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7553" w14:textId="77777777" w:rsidR="00AD1578" w:rsidRPr="00AD1578" w:rsidRDefault="00AD1578" w:rsidP="00AD1578">
      <w:pPr>
        <w:spacing w:before="10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F319AF6" w14:textId="77777777" w:rsidR="00AD1578" w:rsidRPr="00AD1578" w:rsidRDefault="00AD1578" w:rsidP="00AD1578">
      <w:pPr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5D12B6D7" w14:textId="77777777" w:rsidR="00AD1578" w:rsidRPr="00AD1578" w:rsidRDefault="00AD1578" w:rsidP="00AD1578">
      <w:pPr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FD5077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Кафедра ИИТ</w:t>
      </w:r>
    </w:p>
    <w:p w14:paraId="5E04B075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74F2606D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116A3355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323FEF90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D63D2E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AF5EDB3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AC934B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29B5E9D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D8999FB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2E51012" w14:textId="31537025" w:rsidR="00AD1578" w:rsidRPr="00A9101A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AD1578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A9101A">
        <w:rPr>
          <w:rFonts w:ascii="Times New Roman" w:hAnsi="Times New Roman" w:cs="Times New Roman"/>
          <w:b/>
          <w:sz w:val="26"/>
          <w:szCs w:val="26"/>
          <w:lang w:val="en-CA"/>
        </w:rPr>
        <w:t>8</w:t>
      </w:r>
    </w:p>
    <w:p w14:paraId="78A64CDD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По дисциплине «Методы оптимизации»</w:t>
      </w:r>
    </w:p>
    <w:p w14:paraId="1EDFC1AF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Тема: “Матричные игры.”</w:t>
      </w:r>
    </w:p>
    <w:p w14:paraId="091612BF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  <w:lang w:val="en-CA"/>
        </w:rPr>
      </w:pPr>
      <w:r w:rsidRPr="00AD1578">
        <w:rPr>
          <w:rFonts w:ascii="Times New Roman" w:hAnsi="Times New Roman" w:cs="Times New Roman"/>
          <w:sz w:val="26"/>
          <w:szCs w:val="26"/>
        </w:rPr>
        <w:t>Вариант 6</w:t>
      </w:r>
    </w:p>
    <w:p w14:paraId="2ED9D765" w14:textId="77777777" w:rsidR="00AD1578" w:rsidRPr="00AD1578" w:rsidRDefault="00AD1578" w:rsidP="00AD1578">
      <w:pPr>
        <w:spacing w:after="120"/>
        <w:ind w:left="0" w:right="283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76290565" w14:textId="77777777" w:rsidR="00AD1578" w:rsidRPr="00AD1578" w:rsidRDefault="00AD1578" w:rsidP="00AD1578">
      <w:pPr>
        <w:spacing w:after="120"/>
        <w:ind w:left="0" w:right="283"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C0ED61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6A5F551D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6651202F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EADEA13" wp14:editId="00F9A888">
                <wp:simplePos x="0" y="0"/>
                <wp:positionH relativeFrom="margin">
                  <wp:posOffset>3901440</wp:posOffset>
                </wp:positionH>
                <wp:positionV relativeFrom="margin">
                  <wp:posOffset>5556885</wp:posOffset>
                </wp:positionV>
                <wp:extent cx="2095500" cy="1781175"/>
                <wp:effectExtent l="0" t="0" r="19050" b="2857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F4AD" w14:textId="77777777" w:rsidR="00AD1578" w:rsidRPr="00AD1578" w:rsidRDefault="00AD1578" w:rsidP="00AD1578">
                            <w:pPr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D157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496C5748" w14:textId="77777777" w:rsidR="00AD1578" w:rsidRPr="00AD1578" w:rsidRDefault="00AD1578" w:rsidP="00AD1578">
                            <w:pPr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D157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4 курса </w:t>
                            </w:r>
                          </w:p>
                          <w:p w14:paraId="5C5D351A" w14:textId="77777777" w:rsidR="00AD1578" w:rsidRPr="00AD1578" w:rsidRDefault="00AD1578" w:rsidP="00AD1578">
                            <w:pPr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D157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группы ПО-7 </w:t>
                            </w:r>
                          </w:p>
                          <w:p w14:paraId="7ECB1F60" w14:textId="77777777" w:rsidR="00AD1578" w:rsidRPr="00AD1578" w:rsidRDefault="00AD1578" w:rsidP="00AD1578">
                            <w:pPr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D157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Комиссаров А.Е.</w:t>
                            </w:r>
                          </w:p>
                          <w:p w14:paraId="517FAC85" w14:textId="77777777" w:rsidR="00AD1578" w:rsidRPr="00AD1578" w:rsidRDefault="00AD1578" w:rsidP="00AD1578">
                            <w:pPr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2A0A53E4" w14:textId="77777777" w:rsidR="00AD1578" w:rsidRPr="00AD1578" w:rsidRDefault="00AD1578" w:rsidP="00AD1578">
                            <w:pPr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D157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6941290B" w14:textId="77777777" w:rsidR="00AD1578" w:rsidRPr="00AD1578" w:rsidRDefault="00AD1578" w:rsidP="00AD1578">
                            <w:pPr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D157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EA13" id="Rectangle 46" o:spid="_x0000_s1026" style="position:absolute;left:0;text-align:left;margin-left:307.2pt;margin-top:437.55pt;width:165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" fillcolor="white [3212]" strokecolor="white [3212]" strokeweight="1pt">
                <v:textbox inset=",7.2pt,,7.2pt">
                  <w:txbxContent>
                    <w:p w14:paraId="0B39F4AD" w14:textId="77777777" w:rsidR="00AD1578" w:rsidRPr="00AD1578" w:rsidRDefault="00AD1578" w:rsidP="00AD1578">
                      <w:pPr>
                        <w:spacing w:after="0"/>
                        <w:ind w:left="851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D157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Выполнил:</w:t>
                      </w:r>
                    </w:p>
                    <w:p w14:paraId="496C5748" w14:textId="77777777" w:rsidR="00AD1578" w:rsidRPr="00AD1578" w:rsidRDefault="00AD1578" w:rsidP="00AD1578">
                      <w:pPr>
                        <w:spacing w:after="0"/>
                        <w:ind w:left="851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D157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4 курса </w:t>
                      </w:r>
                    </w:p>
                    <w:p w14:paraId="5C5D351A" w14:textId="77777777" w:rsidR="00AD1578" w:rsidRPr="00AD1578" w:rsidRDefault="00AD1578" w:rsidP="00AD1578">
                      <w:pPr>
                        <w:spacing w:after="0"/>
                        <w:ind w:left="851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D157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группы ПО-7 </w:t>
                      </w:r>
                    </w:p>
                    <w:p w14:paraId="7ECB1F60" w14:textId="77777777" w:rsidR="00AD1578" w:rsidRPr="00AD1578" w:rsidRDefault="00AD1578" w:rsidP="00AD1578">
                      <w:pPr>
                        <w:spacing w:after="0"/>
                        <w:ind w:left="851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D157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Комиссаров А.Е.</w:t>
                      </w:r>
                    </w:p>
                    <w:p w14:paraId="517FAC85" w14:textId="77777777" w:rsidR="00AD1578" w:rsidRPr="00AD1578" w:rsidRDefault="00AD1578" w:rsidP="00AD1578">
                      <w:pPr>
                        <w:spacing w:after="0"/>
                        <w:ind w:left="851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2A0A53E4" w14:textId="77777777" w:rsidR="00AD1578" w:rsidRPr="00AD1578" w:rsidRDefault="00AD1578" w:rsidP="00AD1578">
                      <w:pPr>
                        <w:spacing w:after="0"/>
                        <w:ind w:left="851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D157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Проверил:</w:t>
                      </w:r>
                    </w:p>
                    <w:p w14:paraId="6941290B" w14:textId="77777777" w:rsidR="00AD1578" w:rsidRPr="00AD1578" w:rsidRDefault="00AD1578" w:rsidP="00AD1578">
                      <w:pPr>
                        <w:spacing w:after="0"/>
                        <w:ind w:left="851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D157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14CA56E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04735E8E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58FF2F26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50C09C2C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083415E2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51384708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7709E621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51CE733A" w14:textId="77777777" w:rsidR="00AD1578" w:rsidRPr="00AD1578" w:rsidRDefault="00AD1578" w:rsidP="00AD1578">
      <w:pPr>
        <w:spacing w:after="12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78275FFE" w14:textId="77777777" w:rsidR="00AD1578" w:rsidRPr="00AD1578" w:rsidRDefault="00AD1578" w:rsidP="00AD1578">
      <w:pPr>
        <w:spacing w:after="100"/>
        <w:ind w:left="0" w:firstLine="567"/>
        <w:rPr>
          <w:rFonts w:ascii="Times New Roman" w:hAnsi="Times New Roman" w:cs="Times New Roman"/>
          <w:sz w:val="26"/>
          <w:szCs w:val="26"/>
        </w:rPr>
      </w:pPr>
    </w:p>
    <w:p w14:paraId="199A9101" w14:textId="77777777" w:rsidR="00AD1578" w:rsidRPr="00AD1578" w:rsidRDefault="00AD1578" w:rsidP="00AD1578">
      <w:pPr>
        <w:spacing w:after="100"/>
        <w:ind w:left="0" w:firstLine="567"/>
        <w:rPr>
          <w:rFonts w:ascii="Times New Roman" w:hAnsi="Times New Roman" w:cs="Times New Roman"/>
          <w:sz w:val="26"/>
          <w:szCs w:val="26"/>
        </w:rPr>
      </w:pPr>
    </w:p>
    <w:p w14:paraId="59B9A569" w14:textId="77777777" w:rsidR="00AD1578" w:rsidRPr="00AD1578" w:rsidRDefault="00AD1578" w:rsidP="00AD1578">
      <w:pPr>
        <w:spacing w:after="10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420B8303" w14:textId="77777777" w:rsidR="00AD1578" w:rsidRPr="00AD1578" w:rsidRDefault="00AD1578" w:rsidP="00AD1578">
      <w:pPr>
        <w:spacing w:after="100"/>
        <w:ind w:left="0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Брест, 2023</w:t>
      </w:r>
    </w:p>
    <w:p w14:paraId="28D840C8" w14:textId="77777777" w:rsidR="00AD1578" w:rsidRPr="00AD1578" w:rsidRDefault="00AD1578" w:rsidP="00B101E1">
      <w:pPr>
        <w:spacing w:after="124"/>
        <w:ind w:left="860" w:right="568"/>
        <w:rPr>
          <w:rFonts w:ascii="Times New Roman" w:hAnsi="Times New Roman" w:cs="Times New Roman"/>
          <w:sz w:val="26"/>
          <w:szCs w:val="26"/>
        </w:rPr>
      </w:pPr>
    </w:p>
    <w:p w14:paraId="47C09A93" w14:textId="4F1100BB" w:rsidR="009B6F0C" w:rsidRDefault="009B6F0C" w:rsidP="00B770C4">
      <w:pPr>
        <w:spacing w:after="124"/>
        <w:ind w:left="0" w:right="568" w:firstLine="426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Цель: </w:t>
      </w:r>
      <w:r>
        <w:rPr>
          <w:rFonts w:ascii="Times New Roman" w:hAnsi="Times New Roman" w:cs="Times New Roman"/>
          <w:sz w:val="26"/>
          <w:szCs w:val="26"/>
        </w:rPr>
        <w:t>изучить аналитический и геометрический метод решения, провести моделирование результатов</w:t>
      </w:r>
    </w:p>
    <w:p w14:paraId="5A55DCB3" w14:textId="2BB336F6" w:rsidR="009B6F0C" w:rsidRPr="009B6F0C" w:rsidRDefault="009B6F0C" w:rsidP="00B770C4">
      <w:pPr>
        <w:spacing w:after="124"/>
        <w:ind w:left="0" w:right="568" w:firstLine="426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работы:</w:t>
      </w:r>
    </w:p>
    <w:p w14:paraId="5CE21576" w14:textId="760F65C8" w:rsidR="00B00BB7" w:rsidRPr="00AD1578" w:rsidRDefault="002257A4" w:rsidP="00B770C4">
      <w:pPr>
        <w:spacing w:after="124"/>
        <w:ind w:left="0" w:right="568" w:firstLine="426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Матричную игру 2х2 решить в смешанных стратегиях:</w:t>
      </w:r>
    </w:p>
    <w:p w14:paraId="685E2A4E" w14:textId="77777777" w:rsidR="00B00BB7" w:rsidRPr="00AD1578" w:rsidRDefault="002257A4" w:rsidP="00B770C4">
      <w:pPr>
        <w:numPr>
          <w:ilvl w:val="0"/>
          <w:numId w:val="7"/>
        </w:numPr>
        <w:spacing w:after="178"/>
        <w:ind w:left="0" w:right="568" w:firstLine="426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аналитически (для игрока А); геометрически (для игрока В)</w:t>
      </w:r>
    </w:p>
    <w:p w14:paraId="65CC3C1C" w14:textId="62CDD210" w:rsidR="00B00BB7" w:rsidRPr="0077490B" w:rsidRDefault="002257A4" w:rsidP="00B770C4">
      <w:pPr>
        <w:numPr>
          <w:ilvl w:val="0"/>
          <w:numId w:val="7"/>
        </w:numPr>
        <w:ind w:left="0" w:right="568" w:firstLine="426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провести моделирование результатов игры с помощью </w:t>
      </w:r>
      <w:r w:rsidRPr="00AD1578">
        <w:rPr>
          <w:rFonts w:ascii="Times New Roman" w:hAnsi="Times New Roman" w:cs="Times New Roman"/>
          <w:sz w:val="26"/>
          <w:szCs w:val="26"/>
        </w:rPr>
        <w:t>таблицы равномерно распределенных случайных чисел, разыграв 30 партий; определить относительные частоты использования чистых стратегий каждым игроком и средний выигрыш, сравнив результаты с полученными теоретически в п.1.</w:t>
      </w:r>
    </w:p>
    <w:p w14:paraId="7625C949" w14:textId="3F9241E7" w:rsidR="00B00BB7" w:rsidRPr="00AD1578" w:rsidRDefault="002257A4" w:rsidP="00B770C4">
      <w:pPr>
        <w:spacing w:after="406" w:line="265" w:lineRule="auto"/>
        <w:ind w:left="0" w:right="4823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B6F0C">
        <w:rPr>
          <w:rFonts w:ascii="Times New Roman" w:hAnsi="Times New Roman" w:cs="Times New Roman"/>
          <w:sz w:val="26"/>
          <w:szCs w:val="26"/>
        </w:rPr>
        <w:t>6</w:t>
      </w:r>
      <w:r w:rsidRPr="00AD1578">
        <w:rPr>
          <w:rFonts w:ascii="Times New Roman" w:hAnsi="Times New Roman" w:cs="Times New Roman"/>
          <w:sz w:val="26"/>
          <w:szCs w:val="26"/>
        </w:rPr>
        <w:t>:</w:t>
      </w:r>
      <w:r w:rsidR="0027524C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4</m:t>
                  </m:r>
                </m:e>
              </m:mr>
            </m:m>
          </m:e>
        </m:d>
      </m:oMath>
    </w:p>
    <w:p w14:paraId="22A7FEB7" w14:textId="77777777" w:rsidR="00B00BB7" w:rsidRPr="00AD1578" w:rsidRDefault="002257A4" w:rsidP="00B770C4">
      <w:pPr>
        <w:pStyle w:val="Heading2"/>
        <w:ind w:left="0" w:right="4823"/>
        <w:rPr>
          <w:rFonts w:ascii="Times New Roman" w:hAnsi="Times New Roman" w:cs="Times New Roman"/>
          <w:b/>
          <w:bCs/>
          <w:sz w:val="26"/>
          <w:szCs w:val="26"/>
        </w:rPr>
      </w:pPr>
      <w:r w:rsidRPr="00AD1578">
        <w:rPr>
          <w:rFonts w:ascii="Times New Roman" w:hAnsi="Times New Roman" w:cs="Times New Roman"/>
          <w:b/>
          <w:bCs/>
          <w:sz w:val="26"/>
          <w:szCs w:val="26"/>
        </w:rPr>
        <w:t>Задан</w:t>
      </w:r>
      <w:r w:rsidRPr="00AD1578">
        <w:rPr>
          <w:rFonts w:ascii="Times New Roman" w:hAnsi="Times New Roman" w:cs="Times New Roman"/>
          <w:b/>
          <w:bCs/>
          <w:sz w:val="26"/>
          <w:szCs w:val="26"/>
        </w:rPr>
        <w:t>ие 1</w:t>
      </w:r>
    </w:p>
    <w:p w14:paraId="21E37C70" w14:textId="77777777" w:rsidR="00B00BB7" w:rsidRPr="00AD1578" w:rsidRDefault="002257A4" w:rsidP="00B770C4">
      <w:pPr>
        <w:spacing w:after="88"/>
        <w:ind w:left="0" w:right="568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>Найдем аналитически оптимальную стратегию игрока А и соответствующую цену игры</w:t>
      </w:r>
    </w:p>
    <w:p w14:paraId="2F2992E1" w14:textId="77777777" w:rsidR="00B00BB7" w:rsidRPr="00AD1578" w:rsidRDefault="002257A4" w:rsidP="00B770C4">
      <w:pPr>
        <w:spacing w:after="102" w:line="259" w:lineRule="auto"/>
        <w:ind w:left="0" w:right="568" w:firstLine="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eastAsia="Cambria" w:hAnsi="Times New Roman" w:cs="Times New Roman"/>
          <w:i/>
          <w:sz w:val="26"/>
          <w:szCs w:val="26"/>
        </w:rPr>
        <w:t>X</w:t>
      </w:r>
      <w:r w:rsidRPr="00AD1578">
        <w:rPr>
          <w:rFonts w:ascii="Cambria Math" w:eastAsia="Cambria" w:hAnsi="Cambria Math" w:cs="Cambria Math"/>
          <w:sz w:val="26"/>
          <w:szCs w:val="26"/>
          <w:vertAlign w:val="superscript"/>
        </w:rPr>
        <w:t>∗</w:t>
      </w:r>
      <w:r w:rsidRPr="00AD1578">
        <w:rPr>
          <w:rFonts w:ascii="Times New Roman" w:eastAsia="Cambria" w:hAnsi="Times New Roman" w:cs="Times New Roman"/>
          <w:sz w:val="26"/>
          <w:szCs w:val="26"/>
        </w:rPr>
        <w:t>(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p</w:t>
      </w:r>
      <w:r w:rsidRPr="00AD1578">
        <w:rPr>
          <w:rFonts w:ascii="Times New Roman" w:eastAsia="Cambria" w:hAnsi="Times New Roman" w:cs="Times New Roman"/>
          <w:sz w:val="26"/>
          <w:szCs w:val="26"/>
          <w:vertAlign w:val="subscript"/>
        </w:rPr>
        <w:t>1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,p</w:t>
      </w:r>
      <w:r w:rsidRPr="00AD1578">
        <w:rPr>
          <w:rFonts w:ascii="Times New Roman" w:eastAsia="Cambria" w:hAnsi="Times New Roman" w:cs="Times New Roman"/>
          <w:sz w:val="26"/>
          <w:szCs w:val="26"/>
          <w:vertAlign w:val="subscript"/>
        </w:rPr>
        <w:t>2</w:t>
      </w:r>
      <w:r w:rsidRPr="00AD1578">
        <w:rPr>
          <w:rFonts w:ascii="Times New Roman" w:eastAsia="Cambria" w:hAnsi="Times New Roman" w:cs="Times New Roman"/>
          <w:sz w:val="26"/>
          <w:szCs w:val="26"/>
        </w:rPr>
        <w:t>)</w:t>
      </w:r>
      <w:r w:rsidRPr="00AD1578">
        <w:rPr>
          <w:rFonts w:ascii="Times New Roman" w:hAnsi="Times New Roman" w:cs="Times New Roman"/>
          <w:sz w:val="26"/>
          <w:szCs w:val="26"/>
        </w:rPr>
        <w:t xml:space="preserve">, 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v</w:t>
      </w:r>
      <w:r w:rsidRPr="00AD1578">
        <w:rPr>
          <w:rFonts w:ascii="Times New Roman" w:hAnsi="Times New Roman" w:cs="Times New Roman"/>
          <w:sz w:val="26"/>
          <w:szCs w:val="26"/>
        </w:rPr>
        <w:t>.</w:t>
      </w:r>
    </w:p>
    <w:p w14:paraId="1BB69657" w14:textId="77777777" w:rsidR="00F641B8" w:rsidRPr="00AD1578" w:rsidRDefault="002257A4" w:rsidP="00B770C4">
      <w:pPr>
        <w:spacing w:after="93" w:line="352" w:lineRule="auto"/>
        <w:ind w:left="0" w:right="568" w:firstLine="85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X</w:t>
      </w:r>
      <w:r w:rsidRPr="00AD1578">
        <w:rPr>
          <w:rFonts w:ascii="Cambria Math" w:eastAsia="Cambria" w:hAnsi="Cambria Math" w:cs="Cambria Math"/>
          <w:sz w:val="26"/>
          <w:szCs w:val="26"/>
          <w:vertAlign w:val="superscript"/>
        </w:rPr>
        <w:t>∗</w:t>
      </w:r>
      <w:r w:rsidRPr="00AD1578">
        <w:rPr>
          <w:rFonts w:ascii="Times New Roman" w:eastAsia="Cambria" w:hAnsi="Times New Roman" w:cs="Times New Roman"/>
          <w:sz w:val="26"/>
          <w:szCs w:val="26"/>
          <w:vertAlign w:val="superscript"/>
        </w:rPr>
        <w:t xml:space="preserve"> </w:t>
      </w:r>
      <w:r w:rsidRPr="00AD1578">
        <w:rPr>
          <w:rFonts w:ascii="Times New Roman" w:hAnsi="Times New Roman" w:cs="Times New Roman"/>
          <w:sz w:val="26"/>
          <w:szCs w:val="26"/>
        </w:rPr>
        <w:t>- оптимальная, то она должна гарантировать средний выигрыш игроку A, равный цене игры при любом поведении игрока B:</w:t>
      </w:r>
    </w:p>
    <w:p w14:paraId="68F4926F" w14:textId="696D5E9C" w:rsidR="00B00BB7" w:rsidRPr="00AD1578" w:rsidRDefault="002257A4" w:rsidP="00B770C4">
      <w:pPr>
        <w:spacing w:after="93" w:line="352" w:lineRule="auto"/>
        <w:ind w:left="0" w:right="568" w:firstLine="85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- для стратегии В1: </w:t>
      </w:r>
      <w:r w:rsidR="00234EB5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5</w:t>
      </w:r>
      <w:bookmarkStart w:id="0" w:name="_Hlk152806897"/>
      <w:r w:rsidRPr="00AD1578">
        <w:rPr>
          <w:rFonts w:ascii="Times New Roman" w:eastAsia="Cambria" w:hAnsi="Times New Roman" w:cs="Times New Roman"/>
          <w:i/>
          <w:sz w:val="26"/>
          <w:szCs w:val="26"/>
        </w:rPr>
        <w:t>p</w:t>
      </w:r>
      <w:r w:rsidRPr="00AD1578">
        <w:rPr>
          <w:rFonts w:ascii="Times New Roman" w:eastAsia="Cambria" w:hAnsi="Times New Roman" w:cs="Times New Roman"/>
          <w:sz w:val="26"/>
          <w:szCs w:val="26"/>
          <w:vertAlign w:val="subscript"/>
        </w:rPr>
        <w:t>1</w:t>
      </w:r>
      <w:bookmarkEnd w:id="0"/>
      <w:r w:rsidRPr="00AD1578">
        <w:rPr>
          <w:rFonts w:ascii="Times New Roman" w:eastAsia="Cambria" w:hAnsi="Times New Roman" w:cs="Times New Roman"/>
          <w:sz w:val="26"/>
          <w:szCs w:val="26"/>
          <w:vertAlign w:val="subscript"/>
        </w:rPr>
        <w:t xml:space="preserve"> </w:t>
      </w:r>
      <w:r w:rsidRPr="00AD1578">
        <w:rPr>
          <w:rFonts w:ascii="Times New Roman" w:eastAsia="Cambria" w:hAnsi="Times New Roman" w:cs="Times New Roman"/>
          <w:sz w:val="26"/>
          <w:szCs w:val="26"/>
        </w:rPr>
        <w:t xml:space="preserve">+ </w:t>
      </w:r>
      <w:r w:rsidR="00C51BCC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8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p</w:t>
      </w:r>
      <w:r w:rsidRPr="00AD1578">
        <w:rPr>
          <w:rFonts w:ascii="Times New Roman" w:eastAsia="Cambria" w:hAnsi="Times New Roman" w:cs="Times New Roman"/>
          <w:sz w:val="26"/>
          <w:szCs w:val="26"/>
          <w:vertAlign w:val="subscript"/>
        </w:rPr>
        <w:t xml:space="preserve">2 </w:t>
      </w:r>
      <w:r w:rsidRPr="00AD1578">
        <w:rPr>
          <w:rFonts w:ascii="Times New Roman" w:eastAsia="Cambria" w:hAnsi="Times New Roman" w:cs="Times New Roman"/>
          <w:sz w:val="26"/>
          <w:szCs w:val="26"/>
        </w:rPr>
        <w:t xml:space="preserve">= 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v</w:t>
      </w:r>
      <w:r w:rsidRPr="00AD1578">
        <w:rPr>
          <w:rFonts w:ascii="Times New Roman" w:hAnsi="Times New Roman" w:cs="Times New Roman"/>
          <w:sz w:val="26"/>
          <w:szCs w:val="26"/>
        </w:rPr>
        <w:t>;</w:t>
      </w:r>
    </w:p>
    <w:p w14:paraId="09A29E38" w14:textId="117ECE2D" w:rsidR="00B00BB7" w:rsidRPr="00AD1578" w:rsidRDefault="002257A4" w:rsidP="00B770C4">
      <w:pPr>
        <w:spacing w:after="112"/>
        <w:ind w:left="0" w:right="568" w:firstLine="72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- для стратегии В2: </w:t>
      </w:r>
      <w:r w:rsidR="00C51BCC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13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p</w:t>
      </w:r>
      <w:r w:rsidRPr="00AD1578">
        <w:rPr>
          <w:rFonts w:ascii="Times New Roman" w:eastAsia="Cambria" w:hAnsi="Times New Roman" w:cs="Times New Roman"/>
          <w:sz w:val="26"/>
          <w:szCs w:val="26"/>
          <w:vertAlign w:val="subscript"/>
        </w:rPr>
        <w:t xml:space="preserve">1 </w:t>
      </w:r>
      <w:r w:rsidRPr="00AD1578">
        <w:rPr>
          <w:rFonts w:ascii="Times New Roman" w:eastAsia="Cambria" w:hAnsi="Times New Roman" w:cs="Times New Roman"/>
          <w:sz w:val="26"/>
          <w:szCs w:val="26"/>
        </w:rPr>
        <w:t xml:space="preserve">+ </w:t>
      </w:r>
      <w:r w:rsidR="00234EB5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4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p</w:t>
      </w:r>
      <w:r w:rsidRPr="00AD1578">
        <w:rPr>
          <w:rFonts w:ascii="Times New Roman" w:eastAsia="Cambria" w:hAnsi="Times New Roman" w:cs="Times New Roman"/>
          <w:sz w:val="26"/>
          <w:szCs w:val="26"/>
          <w:vertAlign w:val="subscript"/>
        </w:rPr>
        <w:t xml:space="preserve">2 </w:t>
      </w:r>
      <w:r w:rsidRPr="00AD1578">
        <w:rPr>
          <w:rFonts w:ascii="Times New Roman" w:eastAsia="Cambria" w:hAnsi="Times New Roman" w:cs="Times New Roman"/>
          <w:sz w:val="26"/>
          <w:szCs w:val="26"/>
        </w:rPr>
        <w:t xml:space="preserve">= 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v</w:t>
      </w:r>
      <w:r w:rsidRPr="00AD1578">
        <w:rPr>
          <w:rFonts w:ascii="Times New Roman" w:hAnsi="Times New Roman" w:cs="Times New Roman"/>
          <w:sz w:val="26"/>
          <w:szCs w:val="26"/>
        </w:rPr>
        <w:t>.</w:t>
      </w:r>
    </w:p>
    <w:p w14:paraId="3F5D7D1E" w14:textId="35733807" w:rsidR="00F641B8" w:rsidRPr="00AD1578" w:rsidRDefault="00852499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ab/>
        <w:t>С учетом того, что сумма компонентов смешанной стратегии равна 1, получаем систему уравнений:</w:t>
      </w:r>
    </w:p>
    <w:p w14:paraId="203930D2" w14:textId="5D699908" w:rsidR="00852499" w:rsidRPr="00AD1578" w:rsidRDefault="002257A4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5</m:t>
                  </m:r>
                  <m:r>
                    <w:rPr>
                      <w:rFonts w:ascii="Cambria Math" w:eastAsia="Cambria" w:hAnsi="Cambria Math" w:cs="Times New Roman"/>
                      <w:sz w:val="26"/>
                      <w:szCs w:val="26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6"/>
                      <w:szCs w:val="26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+8p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 = 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13p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+4p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 = 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+p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 = 1</m:t>
                  </m:r>
                </m:e>
              </m:eqArr>
            </m:e>
          </m:d>
        </m:oMath>
      </m:oMathPara>
    </w:p>
    <w:p w14:paraId="73C7DA8B" w14:textId="77777777" w:rsidR="00FD4C73" w:rsidRPr="00AD1578" w:rsidRDefault="00FD4C73" w:rsidP="00B770C4">
      <w:pPr>
        <w:spacing w:after="109" w:line="265" w:lineRule="auto"/>
        <w:ind w:left="10" w:right="568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sz w:val="26"/>
          <w:szCs w:val="26"/>
          <w:lang w:val="ru-RU"/>
        </w:rPr>
        <w:t>Решая эти системы методом Гаусса (решение см. ниже), находим:</w:t>
      </w:r>
    </w:p>
    <w:p w14:paraId="5517E97A" w14:textId="77777777" w:rsidR="00FD4C73" w:rsidRPr="00AD1578" w:rsidRDefault="00FD4C73" w:rsidP="00B770C4">
      <w:pPr>
        <w:spacing w:after="109" w:line="265" w:lineRule="auto"/>
        <w:ind w:left="10" w:right="568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sz w:val="26"/>
          <w:szCs w:val="26"/>
          <w:lang w:val="ru-RU"/>
        </w:rPr>
        <w:t>y = 7</w:t>
      </w:r>
    </w:p>
    <w:p w14:paraId="1164C537" w14:textId="7BC3520D" w:rsidR="00FD4C73" w:rsidRPr="00AD1578" w:rsidRDefault="00FD4C73" w:rsidP="00B770C4">
      <w:pPr>
        <w:spacing w:after="109" w:line="265" w:lineRule="auto"/>
        <w:ind w:left="10" w:right="568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p1 = </w:t>
      </w:r>
      <w:r w:rsidR="001B5B41" w:rsidRPr="00AD1578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1B5B41" w:rsidRPr="00AD1578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(вероятность применения </w:t>
      </w:r>
      <w:proofErr w:type="gramStart"/>
      <w:r w:rsidRPr="00AD1578">
        <w:rPr>
          <w:rFonts w:ascii="Times New Roman" w:hAnsi="Times New Roman" w:cs="Times New Roman"/>
          <w:sz w:val="26"/>
          <w:szCs w:val="26"/>
          <w:lang w:val="ru-RU"/>
        </w:rPr>
        <w:t>1-ой</w:t>
      </w:r>
      <w:proofErr w:type="gramEnd"/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стратегии).</w:t>
      </w:r>
    </w:p>
    <w:p w14:paraId="5F50D71E" w14:textId="57117937" w:rsidR="00852499" w:rsidRPr="00AD1578" w:rsidRDefault="00FD4C73" w:rsidP="00B770C4">
      <w:pPr>
        <w:spacing w:after="109" w:line="265" w:lineRule="auto"/>
        <w:ind w:left="10" w:right="568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p2 = </w:t>
      </w:r>
      <w:r w:rsidR="001B5B41" w:rsidRPr="00AD1578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1B5B41" w:rsidRPr="00AD1578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(вероятность применения </w:t>
      </w:r>
      <w:proofErr w:type="gramStart"/>
      <w:r w:rsidRPr="00AD1578">
        <w:rPr>
          <w:rFonts w:ascii="Times New Roman" w:hAnsi="Times New Roman" w:cs="Times New Roman"/>
          <w:sz w:val="26"/>
          <w:szCs w:val="26"/>
          <w:lang w:val="ru-RU"/>
        </w:rPr>
        <w:t>2-ой</w:t>
      </w:r>
      <w:proofErr w:type="gramEnd"/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стратегии).</w:t>
      </w:r>
    </w:p>
    <w:p w14:paraId="1A13BAB5" w14:textId="2D0FF1DF" w:rsidR="00FD4C73" w:rsidRPr="00AD1578" w:rsidRDefault="00FD4C73" w:rsidP="00B770C4">
      <w:pPr>
        <w:spacing w:after="109" w:line="265" w:lineRule="auto"/>
        <w:ind w:left="10" w:right="568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Итак: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*</m:t>
            </m:r>
          </m:sup>
        </m:sSup>
      </m:oMath>
      <w:r w:rsidR="0051756F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(p1, p2)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*</m:t>
            </m:r>
          </m:sup>
        </m:sSup>
      </m:oMath>
      <w:r w:rsidR="0051756F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1B5B41" w:rsidRPr="00AD1578"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1B5B41" w:rsidRPr="00AD1578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1B5B41" w:rsidRPr="00AD1578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1B5B41" w:rsidRPr="00AD1578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), </w:t>
      </w:r>
      <w:r w:rsidRPr="00AD157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= 7</w:t>
      </w:r>
    </w:p>
    <w:p w14:paraId="39625239" w14:textId="77777777" w:rsidR="004E4DF1" w:rsidRPr="00AD1578" w:rsidRDefault="004E4DF1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Найдем геометрически оптимальную смешанную стратегию игрока В: Y </w:t>
      </w:r>
      <w:r w:rsidRPr="00AD1578">
        <w:rPr>
          <w:rFonts w:ascii="Cambria Math" w:hAnsi="Cambria Math" w:cs="Cambria Math"/>
          <w:sz w:val="26"/>
          <w:szCs w:val="26"/>
        </w:rPr>
        <w:t>∗</w:t>
      </w:r>
      <w:r w:rsidRPr="00AD1578">
        <w:rPr>
          <w:rFonts w:ascii="Times New Roman" w:hAnsi="Times New Roman" w:cs="Times New Roman"/>
          <w:sz w:val="26"/>
          <w:szCs w:val="26"/>
        </w:rPr>
        <w:t>(q1, q2).</w:t>
      </w:r>
    </w:p>
    <w:p w14:paraId="36D6D86A" w14:textId="43AF17AB" w:rsidR="00F641B8" w:rsidRPr="00AD1578" w:rsidRDefault="004E4DF1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Стратегию A1 изобразим точками с ординатами </w:t>
      </w:r>
      <w:r w:rsidR="00B27E32" w:rsidRPr="00AD1578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AD1578">
        <w:rPr>
          <w:rFonts w:ascii="Times New Roman" w:hAnsi="Times New Roman" w:cs="Times New Roman"/>
          <w:sz w:val="26"/>
          <w:szCs w:val="26"/>
        </w:rPr>
        <w:t xml:space="preserve"> и </w:t>
      </w:r>
      <w:r w:rsidR="00B27E32" w:rsidRPr="00AD1578">
        <w:rPr>
          <w:rFonts w:ascii="Times New Roman" w:hAnsi="Times New Roman" w:cs="Times New Roman"/>
          <w:sz w:val="26"/>
          <w:szCs w:val="26"/>
          <w:lang w:val="ru-RU"/>
        </w:rPr>
        <w:t>13</w:t>
      </w:r>
      <w:r w:rsidRPr="00AD1578">
        <w:rPr>
          <w:rFonts w:ascii="Times New Roman" w:hAnsi="Times New Roman" w:cs="Times New Roman"/>
          <w:sz w:val="26"/>
          <w:szCs w:val="26"/>
        </w:rPr>
        <w:t xml:space="preserve"> на прямых B1 и B2 соответственно. Стратегию A2 - точками с ординатами </w:t>
      </w:r>
      <w:r w:rsidR="00B27E32" w:rsidRPr="00AD1578">
        <w:rPr>
          <w:rFonts w:ascii="Times New Roman" w:hAnsi="Times New Roman" w:cs="Times New Roman"/>
          <w:sz w:val="26"/>
          <w:szCs w:val="26"/>
          <w:lang w:val="ru-RU"/>
        </w:rPr>
        <w:t>8</w:t>
      </w:r>
      <w:r w:rsidRPr="00AD1578">
        <w:rPr>
          <w:rFonts w:ascii="Times New Roman" w:hAnsi="Times New Roman" w:cs="Times New Roman"/>
          <w:sz w:val="26"/>
          <w:szCs w:val="26"/>
        </w:rPr>
        <w:t xml:space="preserve"> и </w:t>
      </w:r>
      <w:r w:rsidR="00B27E32" w:rsidRPr="00AD1578">
        <w:rPr>
          <w:rFonts w:ascii="Times New Roman" w:hAnsi="Times New Roman" w:cs="Times New Roman"/>
          <w:sz w:val="26"/>
          <w:szCs w:val="26"/>
          <w:lang w:val="ru-RU"/>
        </w:rPr>
        <w:t>4</w:t>
      </w:r>
      <w:r w:rsidR="009839FA" w:rsidRPr="00AD1578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CAE68A1" w14:textId="1A08B75E" w:rsidR="009839FA" w:rsidRPr="00AD1578" w:rsidRDefault="002257A4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i/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  <w:lang w:val="ru-RU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&gt;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A1(0;5)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A2(1;13)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A1(0;8)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A2(1;4)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  <w:lang w:val="ru-RU"/>
            </w:rPr>
            <m:t>&lt;=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a22</m:t>
                    </m:r>
                  </m:e>
                </m:mr>
              </m:m>
            </m:e>
          </m:d>
        </m:oMath>
      </m:oMathPara>
    </w:p>
    <w:p w14:paraId="5B6F424D" w14:textId="564F63CE" w:rsidR="009250D4" w:rsidRPr="00AD1578" w:rsidRDefault="009250D4" w:rsidP="00B770C4">
      <w:pPr>
        <w:spacing w:after="109" w:line="265" w:lineRule="auto"/>
        <w:ind w:left="0" w:right="109" w:firstLine="0"/>
        <w:jc w:val="left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3EB4BBE4" w14:textId="429FFB66" w:rsidR="009250D4" w:rsidRPr="00AD1578" w:rsidRDefault="009250D4" w:rsidP="00B770C4">
      <w:pPr>
        <w:spacing w:after="109" w:line="265" w:lineRule="auto"/>
        <w:ind w:left="0" w:right="109" w:firstLine="0"/>
        <w:jc w:val="center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AD1578">
        <w:rPr>
          <w:rFonts w:ascii="Times New Roman" w:hAnsi="Times New Roman" w:cs="Times New Roman"/>
          <w:i/>
          <w:noProof/>
          <w:sz w:val="26"/>
          <w:szCs w:val="26"/>
          <w:lang w:val="en-US"/>
        </w:rPr>
        <w:lastRenderedPageBreak/>
        <w:drawing>
          <wp:inline distT="0" distB="0" distL="0" distR="0" wp14:anchorId="5B328945" wp14:editId="1802B984">
            <wp:extent cx="3361037" cy="3361037"/>
            <wp:effectExtent l="19050" t="19050" r="11430" b="11430"/>
            <wp:docPr id="1448815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21" cy="33641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C57E4" w14:textId="62BEDD59" w:rsidR="009250D4" w:rsidRPr="00AD1578" w:rsidRDefault="009250D4" w:rsidP="00B770C4">
      <w:pPr>
        <w:spacing w:after="109" w:line="265" w:lineRule="auto"/>
        <w:ind w:left="0" w:right="109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Рисунок 1 – Платежная матрица для варианта 1</w:t>
      </w:r>
    </w:p>
    <w:p w14:paraId="4F3E9C89" w14:textId="67F2AAD5" w:rsidR="008D4FC4" w:rsidRPr="00AD1578" w:rsidRDefault="00B770C4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8A08818" wp14:editId="33915F5B">
            <wp:simplePos x="0" y="0"/>
            <wp:positionH relativeFrom="column">
              <wp:posOffset>2134235</wp:posOffset>
            </wp:positionH>
            <wp:positionV relativeFrom="paragraph">
              <wp:posOffset>1044575</wp:posOffset>
            </wp:positionV>
            <wp:extent cx="1428750" cy="352425"/>
            <wp:effectExtent l="0" t="0" r="0" b="9525"/>
            <wp:wrapNone/>
            <wp:docPr id="1936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1BE"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Каждой точке на отрезке [0; 1] соответствует смешанная стратегия игрока В. Среди них оптимальной будет та, которая определяется самой низкой точкой ломанной А1МА2, </w:t>
      </w:r>
      <w:proofErr w:type="gramStart"/>
      <w:r w:rsidR="00D621BE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т.е.</w:t>
      </w:r>
      <w:proofErr w:type="gramEnd"/>
      <w:r w:rsidR="00D621BE"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 точкой М (пересечение). Для нахождения компонентов оптимальной стратегии игрока В надо найти координаты точки М, причем если </w:t>
      </w:r>
      <w:proofErr w:type="gramStart"/>
      <w:r w:rsidR="00D621BE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M(</w:t>
      </w:r>
      <w:proofErr w:type="gramEnd"/>
      <w:r w:rsidR="00D621BE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x, y), то q1 = 1 − x, q2 = x, v = y. Для этого найдем уравнения прямых А1А1 и А2А2, воспользовавшись уравнением прямой, проходящей через две точки:</w:t>
      </w:r>
      <w:r w:rsidR="00797E0D"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 </w:t>
      </w:r>
    </w:p>
    <w:p w14:paraId="4BE44ACA" w14:textId="0F5A1D18" w:rsidR="00CC0C64" w:rsidRPr="00AD1578" w:rsidRDefault="00CC0C64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Так как A1(x1, y1) = A1(0; </w:t>
      </w:r>
      <w:r w:rsidR="00C55A4E" w:rsidRPr="00AD1578">
        <w:rPr>
          <w:rFonts w:ascii="Times New Roman" w:hAnsi="Times New Roman" w:cs="Times New Roman"/>
          <w:iCs/>
          <w:sz w:val="26"/>
          <w:szCs w:val="26"/>
          <w:lang w:val="en-US"/>
        </w:rPr>
        <w:t>13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) и A1(x2, y2) = A1(1; </w:t>
      </w:r>
      <w:r w:rsidR="00C55A4E" w:rsidRPr="00AD1578">
        <w:rPr>
          <w:rFonts w:ascii="Times New Roman" w:hAnsi="Times New Roman" w:cs="Times New Roman"/>
          <w:iCs/>
          <w:sz w:val="26"/>
          <w:szCs w:val="26"/>
          <w:lang w:val="en-US"/>
        </w:rPr>
        <w:t>4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), то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x1=0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x2=1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y1=13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y2=4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&gt;</m:t>
        </m:r>
      </m:oMath>
    </w:p>
    <w:p w14:paraId="355F6EB8" w14:textId="1F671CB8" w:rsidR="00CC0C64" w:rsidRPr="00B770C4" w:rsidRDefault="00C46700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/>
          <w:iCs/>
          <w:sz w:val="26"/>
          <w:szCs w:val="26"/>
          <w:lang w:val="en-CA"/>
        </w:rPr>
      </w:pPr>
      <m:oMath>
        <m:r>
          <w:rPr>
            <w:rFonts w:ascii="Cambria Math" w:hAnsi="Cambria Math" w:cs="Times New Roman"/>
            <w:sz w:val="26"/>
            <w:szCs w:val="26"/>
            <w:lang w:val="ru-RU"/>
          </w:rPr>
          <m:t>=&gt;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x-0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1-0</m:t>
            </m:r>
          </m:den>
        </m:f>
        <m:r>
          <w:rPr>
            <w:rFonts w:ascii="Cambria Math" w:hAnsi="Cambria Math" w:cs="Times New Roman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y-13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4-13</m:t>
            </m:r>
          </m:den>
        </m:f>
        <m:r>
          <w:rPr>
            <w:rFonts w:ascii="Cambria Math" w:hAnsi="Cambria Math" w:cs="Times New Roman"/>
            <w:sz w:val="26"/>
            <w:szCs w:val="26"/>
            <w:lang w:val="ru-RU"/>
          </w:rPr>
          <m:t>=&gt;9x+y-13=0</m:t>
        </m:r>
      </m:oMath>
      <w:r w:rsidR="00B770C4">
        <w:rPr>
          <w:rFonts w:ascii="Times New Roman" w:hAnsi="Times New Roman" w:cs="Times New Roman"/>
          <w:i/>
          <w:sz w:val="26"/>
          <w:szCs w:val="26"/>
          <w:lang w:val="en-CA"/>
        </w:rPr>
        <w:t xml:space="preserve">    </w:t>
      </w:r>
    </w:p>
    <w:p w14:paraId="655B1841" w14:textId="780C0FF5" w:rsidR="00CC0C64" w:rsidRPr="00AD1578" w:rsidRDefault="00C55A4E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Т. е. уравнение прямой А1А1 имеет вид: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9x+y-13=0</m:t>
        </m:r>
      </m:oMath>
    </w:p>
    <w:p w14:paraId="094CA1EF" w14:textId="77777777" w:rsidR="00DF4AF9" w:rsidRDefault="00B67B12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Так как A</w:t>
      </w:r>
      <w:r w:rsidRPr="00AD1578">
        <w:rPr>
          <w:rFonts w:ascii="Times New Roman" w:hAnsi="Times New Roman" w:cs="Times New Roman"/>
          <w:iCs/>
          <w:sz w:val="26"/>
          <w:szCs w:val="26"/>
          <w:lang w:val="en-US"/>
        </w:rPr>
        <w:t>2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(x1, y1) = A</w:t>
      </w:r>
      <w:r w:rsidRPr="00AD1578">
        <w:rPr>
          <w:rFonts w:ascii="Times New Roman" w:hAnsi="Times New Roman" w:cs="Times New Roman"/>
          <w:iCs/>
          <w:sz w:val="26"/>
          <w:szCs w:val="26"/>
          <w:lang w:val="en-US"/>
        </w:rPr>
        <w:t>2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(0; </w:t>
      </w:r>
      <w:r w:rsidR="001807DE" w:rsidRPr="00AD1578">
        <w:rPr>
          <w:rFonts w:ascii="Times New Roman" w:hAnsi="Times New Roman" w:cs="Times New Roman"/>
          <w:iCs/>
          <w:sz w:val="26"/>
          <w:szCs w:val="26"/>
          <w:lang w:val="en-US"/>
        </w:rPr>
        <w:t>5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) и A</w:t>
      </w:r>
      <w:r w:rsidRPr="00AD1578">
        <w:rPr>
          <w:rFonts w:ascii="Times New Roman" w:hAnsi="Times New Roman" w:cs="Times New Roman"/>
          <w:iCs/>
          <w:sz w:val="26"/>
          <w:szCs w:val="26"/>
          <w:lang w:val="en-US"/>
        </w:rPr>
        <w:t>2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(x2, y2) = A</w:t>
      </w:r>
      <w:r w:rsidRPr="00AD1578">
        <w:rPr>
          <w:rFonts w:ascii="Times New Roman" w:hAnsi="Times New Roman" w:cs="Times New Roman"/>
          <w:iCs/>
          <w:sz w:val="26"/>
          <w:szCs w:val="26"/>
          <w:lang w:val="en-US"/>
        </w:rPr>
        <w:t>2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(1; </w:t>
      </w:r>
      <w:r w:rsidR="001807DE" w:rsidRPr="00AD1578">
        <w:rPr>
          <w:rFonts w:ascii="Times New Roman" w:hAnsi="Times New Roman" w:cs="Times New Roman"/>
          <w:iCs/>
          <w:sz w:val="26"/>
          <w:szCs w:val="26"/>
          <w:lang w:val="en-US"/>
        </w:rPr>
        <w:t>8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), то</w:t>
      </w:r>
    </w:p>
    <w:p w14:paraId="51FEF81A" w14:textId="06070046" w:rsidR="00B67B12" w:rsidRPr="00AD1578" w:rsidRDefault="00B67B12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x1=0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x2=1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y1=5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y2=8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x-0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1-0</m:t>
            </m:r>
          </m:den>
        </m:f>
        <m:r>
          <w:rPr>
            <w:rFonts w:ascii="Cambria Math" w:hAnsi="Cambria Math" w:cs="Times New Roman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y-5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8-5</m:t>
            </m:r>
          </m:den>
        </m:f>
        <m:r>
          <w:rPr>
            <w:rFonts w:ascii="Cambria Math" w:hAnsi="Cambria Math" w:cs="Times New Roman"/>
            <w:sz w:val="26"/>
            <w:szCs w:val="26"/>
            <w:lang w:val="ru-RU"/>
          </w:rPr>
          <m:t>=&gt;3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x-y+5=0</m:t>
        </m:r>
      </m:oMath>
    </w:p>
    <w:p w14:paraId="0E75D337" w14:textId="2170FAD4" w:rsidR="00CC0C64" w:rsidRPr="00AD1578" w:rsidRDefault="00B67B12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Т. е. уравнение прямой А</w:t>
      </w:r>
      <w:r w:rsidR="00890000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2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А</w:t>
      </w:r>
      <w:r w:rsidR="00890000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2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 имеет вид: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3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6"/>
            <w:szCs w:val="26"/>
            <w:lang w:val="ru-RU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  <w:lang w:val="ru-RU"/>
          </w:rPr>
          <m:t>+5=0</m:t>
        </m:r>
      </m:oMath>
      <w:r w:rsidR="004C38FE">
        <w:rPr>
          <w:rFonts w:ascii="Times New Roman" w:hAnsi="Times New Roman" w:cs="Times New Roman"/>
          <w:sz w:val="26"/>
          <w:szCs w:val="26"/>
          <w:lang w:val="en-CA"/>
        </w:rPr>
        <w:t xml:space="preserve">. </w:t>
      </w:r>
      <w:r w:rsidR="005F4CEC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Найдем координаты точки М, решив систему уравнений прямых А1А1 и А2А2:</w:t>
      </w:r>
    </w:p>
    <w:p w14:paraId="6731E6A5" w14:textId="48D7E4DE" w:rsidR="005F4CEC" w:rsidRPr="004C38FE" w:rsidRDefault="002257A4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9x+y-13=0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+5=0</m:t>
                  </m:r>
                </m:e>
              </m:eqArr>
            </m:e>
          </m:d>
        </m:oMath>
      </m:oMathPara>
    </w:p>
    <w:p w14:paraId="6204471A" w14:textId="4B3F80D0" w:rsidR="005F4CEC" w:rsidRPr="00AD1578" w:rsidRDefault="005F4CEC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Решим систему получаем координаты </w:t>
      </w:r>
      <w:proofErr w:type="gramStart"/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M(</w:t>
      </w:r>
      <w:proofErr w:type="gramEnd"/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x, y) = M(</w:t>
      </w:r>
      <w:r w:rsidR="003B0441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2/3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, </w:t>
      </w:r>
      <w:r w:rsidR="003B0441" w:rsidRPr="00AD1578">
        <w:rPr>
          <w:rFonts w:ascii="Times New Roman" w:hAnsi="Times New Roman" w:cs="Times New Roman"/>
          <w:iCs/>
          <w:sz w:val="26"/>
          <w:szCs w:val="26"/>
          <w:lang w:val="ru-RU"/>
        </w:rPr>
        <w:t>7</w:t>
      </w:r>
      <w:r w:rsidRPr="00AD1578">
        <w:rPr>
          <w:rFonts w:ascii="Times New Roman" w:hAnsi="Times New Roman" w:cs="Times New Roman"/>
          <w:iCs/>
          <w:sz w:val="26"/>
          <w:szCs w:val="26"/>
          <w:lang w:val="ru-RU"/>
        </w:rPr>
        <w:t>)</w:t>
      </w:r>
    </w:p>
    <w:p w14:paraId="5E3D92D0" w14:textId="394FECD4" w:rsidR="005C65A6" w:rsidRPr="00AD1578" w:rsidRDefault="002257A4" w:rsidP="002257A4">
      <w:pPr>
        <w:spacing w:after="0" w:line="265" w:lineRule="auto"/>
        <w:ind w:left="0" w:right="568" w:firstLine="0"/>
        <w:jc w:val="left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M(x, y) = M(2/3, 7)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y=v</m:t>
                  </m:r>
                </m:e>
              </m:eqArr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=&gt;v=7</m:t>
              </m:r>
            </m:e>
          </m:d>
        </m:oMath>
      </m:oMathPara>
    </w:p>
    <w:p w14:paraId="51543EC3" w14:textId="6ED66C67" w:rsidR="005C65A6" w:rsidRPr="00AD1578" w:rsidRDefault="002257A4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q1=1-x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q2=x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  <w:lang w:val="ru-RU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q1=1/3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q2=2/3</m:t>
                  </m:r>
                </m:e>
              </m:eqArr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=&gt;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q1, q2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1/3, 2/3</m:t>
              </m:r>
            </m:e>
          </m:d>
        </m:oMath>
      </m:oMathPara>
    </w:p>
    <w:p w14:paraId="2AB9FC31" w14:textId="0CE64EFD" w:rsidR="0044372D" w:rsidRPr="00AD1578" w:rsidRDefault="0051756F" w:rsidP="00B770C4">
      <w:pPr>
        <w:spacing w:after="109" w:line="265" w:lineRule="auto"/>
        <w:ind w:left="0" w:right="568" w:firstLine="0"/>
        <w:jc w:val="left"/>
        <w:rPr>
          <w:rFonts w:ascii="Times New Roman" w:hAnsi="Times New Roman" w:cs="Times New Roman"/>
          <w:iCs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Ответ</w:t>
      </w:r>
      <w:r w:rsidRPr="00AD157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AD15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*</m:t>
            </m:r>
          </m:sup>
        </m:sSup>
      </m:oMath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C237E3" w:rsidRPr="00AD1578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C237E3" w:rsidRPr="00AD1578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C237E3" w:rsidRPr="00AD1578"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C237E3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C237E3" w:rsidRPr="00AD1578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C237E3" w:rsidRPr="00AD1578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C237E3" w:rsidRPr="00AD1578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),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v</m:t>
        </m:r>
      </m:oMath>
      <w:r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 = 7</w:t>
      </w:r>
      <w:r w:rsidRPr="00AD157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1/3, 2/3</m:t>
            </m:r>
          </m:e>
        </m:d>
      </m:oMath>
    </w:p>
    <w:p w14:paraId="64FD0349" w14:textId="77777777" w:rsidR="00B00BB7" w:rsidRPr="00AD1578" w:rsidRDefault="002257A4" w:rsidP="00B770C4">
      <w:pPr>
        <w:pStyle w:val="Heading2"/>
        <w:ind w:left="845" w:right="4823"/>
        <w:rPr>
          <w:rFonts w:ascii="Times New Roman" w:hAnsi="Times New Roman" w:cs="Times New Roman"/>
          <w:b/>
          <w:bCs/>
          <w:sz w:val="26"/>
          <w:szCs w:val="26"/>
        </w:rPr>
      </w:pPr>
      <w:r w:rsidRPr="00AD1578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</w:t>
      </w:r>
    </w:p>
    <w:p w14:paraId="5973E28E" w14:textId="5057C1A6" w:rsidR="00B00BB7" w:rsidRPr="00AD1578" w:rsidRDefault="002257A4" w:rsidP="00B770C4">
      <w:pPr>
        <w:spacing w:before="240"/>
        <w:ind w:left="-15" w:right="568" w:firstLine="85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Проведем моделирование результатов решения с помощью таблицы равномерно распределенных случайных чисел. Для 30 партий хватит 60 чисел, на основе которых будут выбираться стратегии игроками. </w:t>
      </w:r>
      <w:r w:rsidR="0099431D" w:rsidRPr="00AD1578">
        <w:rPr>
          <w:rFonts w:ascii="Times New Roman" w:hAnsi="Times New Roman" w:cs="Times New Roman"/>
          <w:sz w:val="26"/>
          <w:szCs w:val="26"/>
          <w:lang w:val="ru-RU"/>
        </w:rPr>
        <w:t>Использовать</w:t>
      </w:r>
      <w:r w:rsidRPr="00AD1578">
        <w:rPr>
          <w:rFonts w:ascii="Times New Roman" w:hAnsi="Times New Roman" w:cs="Times New Roman"/>
          <w:sz w:val="26"/>
          <w:szCs w:val="26"/>
        </w:rPr>
        <w:t xml:space="preserve"> для моделирования можно любые 60, выбранные произволь</w:t>
      </w:r>
      <w:r w:rsidRPr="00AD1578">
        <w:rPr>
          <w:rFonts w:ascii="Times New Roman" w:hAnsi="Times New Roman" w:cs="Times New Roman"/>
          <w:sz w:val="26"/>
          <w:szCs w:val="26"/>
        </w:rPr>
        <w:t>но с любого места таблицы. Мы возьмем числа из первого блока (для игрока А используется 1, 3 и 5 столбики).</w:t>
      </w:r>
    </w:p>
    <w:p w14:paraId="4DC75606" w14:textId="0D08A9D6" w:rsidR="00B00BB7" w:rsidRPr="00AD1578" w:rsidRDefault="002257A4" w:rsidP="00B770C4">
      <w:pPr>
        <w:spacing w:after="0"/>
        <w:ind w:left="-15" w:right="568" w:firstLine="85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Будем выбирать стратегии игроков, используя геометрическое определение вероятности. Так как все случайные числа из отрезка [0; 1], то чтобы </w:t>
      </w:r>
      <w:r w:rsidRPr="00AD1578">
        <w:rPr>
          <w:rFonts w:ascii="Times New Roman" w:hAnsi="Times New Roman" w:cs="Times New Roman"/>
          <w:sz w:val="26"/>
          <w:szCs w:val="26"/>
        </w:rPr>
        <w:t>стратегия А1 появлялась, будем ее выбирать, если случайное число меньше</w:t>
      </w:r>
      <w:r w:rsidR="00267BA7" w:rsidRPr="00AD1578">
        <w:rPr>
          <w:rFonts w:ascii="Times New Roman" w:hAnsi="Times New Roman" w:cs="Times New Roman"/>
          <w:noProof/>
          <w:sz w:val="26"/>
          <w:szCs w:val="26"/>
          <w:lang w:val="ru-RU"/>
        </w:rPr>
        <w:t xml:space="preserve"> </w:t>
      </w:r>
      <w:r w:rsidR="00267BA7" w:rsidRPr="00AD1578">
        <w:rPr>
          <w:rFonts w:ascii="Times New Roman" w:hAnsi="Times New Roman" w:cs="Times New Roman"/>
          <w:noProof/>
          <w:sz w:val="26"/>
          <w:szCs w:val="26"/>
          <w:lang w:val="en-US"/>
        </w:rPr>
        <w:t>p</w:t>
      </w:r>
      <w:r w:rsidR="00267BA7" w:rsidRPr="00AD1578">
        <w:rPr>
          <w:rFonts w:ascii="Times New Roman" w:hAnsi="Times New Roman" w:cs="Times New Roman"/>
          <w:noProof/>
          <w:sz w:val="26"/>
          <w:szCs w:val="26"/>
          <w:lang w:val="ru-RU"/>
        </w:rPr>
        <w:t>1=3/4=0,75</w:t>
      </w:r>
      <w:r w:rsidRPr="00AD1578">
        <w:rPr>
          <w:rFonts w:ascii="Times New Roman" w:hAnsi="Times New Roman" w:cs="Times New Roman"/>
          <w:sz w:val="26"/>
          <w:szCs w:val="26"/>
        </w:rPr>
        <w:t>; в остальных случаях выбирается стратегия А2. Аналогично для игрока В. Стратегию В1 будем выбирать, если соответствующее случайное число меньше</w:t>
      </w:r>
      <w:r w:rsidR="00F575D5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67BA7" w:rsidRPr="00AD1578">
        <w:rPr>
          <w:rFonts w:ascii="Times New Roman" w:hAnsi="Times New Roman" w:cs="Times New Roman"/>
          <w:noProof/>
          <w:sz w:val="26"/>
          <w:szCs w:val="26"/>
          <w:lang w:val="en-US"/>
        </w:rPr>
        <w:t>q</w:t>
      </w:r>
      <w:r w:rsidR="00267BA7" w:rsidRPr="00AD1578">
        <w:rPr>
          <w:rFonts w:ascii="Times New Roman" w:hAnsi="Times New Roman" w:cs="Times New Roman"/>
          <w:noProof/>
          <w:sz w:val="26"/>
          <w:szCs w:val="26"/>
          <w:lang w:val="ru-RU"/>
        </w:rPr>
        <w:t>1=</w:t>
      </w:r>
      <w:r w:rsidR="006359CB" w:rsidRPr="00AD1578">
        <w:rPr>
          <w:rFonts w:ascii="Times New Roman" w:hAnsi="Times New Roman" w:cs="Times New Roman"/>
          <w:noProof/>
          <w:sz w:val="26"/>
          <w:szCs w:val="26"/>
          <w:lang w:val="ru-RU"/>
        </w:rPr>
        <w:t>1</w:t>
      </w:r>
      <w:r w:rsidR="00267BA7" w:rsidRPr="00AD1578">
        <w:rPr>
          <w:rFonts w:ascii="Times New Roman" w:hAnsi="Times New Roman" w:cs="Times New Roman"/>
          <w:noProof/>
          <w:sz w:val="26"/>
          <w:szCs w:val="26"/>
          <w:lang w:val="ru-RU"/>
        </w:rPr>
        <w:t>/3=0,(</w:t>
      </w:r>
      <w:r w:rsidR="00601B09" w:rsidRPr="00AD1578">
        <w:rPr>
          <w:rFonts w:ascii="Times New Roman" w:hAnsi="Times New Roman" w:cs="Times New Roman"/>
          <w:noProof/>
          <w:sz w:val="26"/>
          <w:szCs w:val="26"/>
          <w:lang w:val="ru-RU"/>
        </w:rPr>
        <w:t>3</w:t>
      </w:r>
      <w:r w:rsidR="00267BA7" w:rsidRPr="00AD1578">
        <w:rPr>
          <w:rFonts w:ascii="Times New Roman" w:hAnsi="Times New Roman" w:cs="Times New Roman"/>
          <w:noProof/>
          <w:sz w:val="26"/>
          <w:szCs w:val="26"/>
          <w:lang w:val="ru-RU"/>
        </w:rPr>
        <w:t>)</w:t>
      </w:r>
      <w:r w:rsidRPr="00AD1578">
        <w:rPr>
          <w:rFonts w:ascii="Times New Roman" w:hAnsi="Times New Roman" w:cs="Times New Roman"/>
          <w:sz w:val="26"/>
          <w:szCs w:val="26"/>
        </w:rPr>
        <w:t>, в противном сл</w:t>
      </w:r>
      <w:r w:rsidRPr="00AD1578">
        <w:rPr>
          <w:rFonts w:ascii="Times New Roman" w:hAnsi="Times New Roman" w:cs="Times New Roman"/>
          <w:sz w:val="26"/>
          <w:szCs w:val="26"/>
        </w:rPr>
        <w:t>учае выбираем стратегию В1.</w:t>
      </w:r>
    </w:p>
    <w:p w14:paraId="05D078EF" w14:textId="77777777" w:rsidR="00B8747E" w:rsidRPr="00AD1578" w:rsidRDefault="00B8747E" w:rsidP="00B770C4">
      <w:pPr>
        <w:spacing w:after="0"/>
        <w:ind w:left="-15" w:right="568" w:firstLine="850"/>
        <w:jc w:val="left"/>
        <w:rPr>
          <w:rFonts w:ascii="Times New Roman" w:hAnsi="Times New Roman" w:cs="Times New Roman"/>
          <w:sz w:val="26"/>
          <w:szCs w:val="26"/>
        </w:rPr>
      </w:pPr>
    </w:p>
    <w:p w14:paraId="0DF7DCBA" w14:textId="3968A627" w:rsidR="00B00BB7" w:rsidRPr="00AD1578" w:rsidRDefault="006359CB" w:rsidP="00B770C4">
      <w:pPr>
        <w:spacing w:after="88" w:line="259" w:lineRule="auto"/>
        <w:ind w:left="0" w:right="568" w:firstLine="0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BAECD2" wp14:editId="08731517">
            <wp:extent cx="6268994" cy="3132406"/>
            <wp:effectExtent l="19050" t="19050" r="17780" b="11430"/>
            <wp:docPr id="11465322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32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932" cy="313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2C635" w14:textId="31D5A8A5" w:rsidR="00B00BB7" w:rsidRPr="00AD1578" w:rsidRDefault="002257A4" w:rsidP="00B770C4">
      <w:pPr>
        <w:spacing w:after="0" w:line="322" w:lineRule="auto"/>
        <w:ind w:left="-15" w:right="568" w:firstLine="850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Таким образом, в результате моделирования в 30 партиях цена игры (средний выигрыш) равен </w:t>
      </w:r>
      <w:r w:rsidR="00A75651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7,</w:t>
      </w:r>
      <w:r w:rsidR="00DD377E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000</w:t>
      </w:r>
      <w:r w:rsidRPr="00AD1578">
        <w:rPr>
          <w:rFonts w:ascii="Times New Roman" w:hAnsi="Times New Roman" w:cs="Times New Roman"/>
          <w:sz w:val="26"/>
          <w:szCs w:val="26"/>
        </w:rPr>
        <w:t>.</w:t>
      </w:r>
      <w:r w:rsidR="004F0A28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Этот результат согласуется с теоретической ценой игры v = 7.</w:t>
      </w:r>
    </w:p>
    <w:p w14:paraId="1B3F8071" w14:textId="02E46746" w:rsidR="00B00BB7" w:rsidRDefault="002257A4" w:rsidP="00B770C4">
      <w:pPr>
        <w:ind w:left="-15" w:right="568" w:firstLine="735"/>
        <w:jc w:val="left"/>
        <w:rPr>
          <w:rFonts w:ascii="Times New Roman" w:hAnsi="Times New Roman" w:cs="Times New Roman"/>
          <w:sz w:val="26"/>
          <w:szCs w:val="26"/>
        </w:rPr>
      </w:pPr>
      <w:r w:rsidRPr="00AD1578">
        <w:rPr>
          <w:rFonts w:ascii="Times New Roman" w:hAnsi="Times New Roman" w:cs="Times New Roman"/>
          <w:sz w:val="26"/>
          <w:szCs w:val="26"/>
        </w:rPr>
        <w:t xml:space="preserve">Частоты использования игроками своих чистых стратегий соответственно равны: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7E5D32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Y</m:t>
        </m:r>
        <m:r>
          <w:rPr>
            <w:rFonts w:ascii="Cambria Math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B92D2F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 или (</w:t>
      </w:r>
      <w:r w:rsidR="004066AC" w:rsidRPr="00AD1578">
        <w:rPr>
          <w:rFonts w:ascii="Times New Roman" w:hAnsi="Times New Roman" w:cs="Times New Roman"/>
          <w:sz w:val="26"/>
          <w:szCs w:val="26"/>
          <w:lang w:val="ru-RU"/>
        </w:rPr>
        <w:t>0,8(6)</w:t>
      </w:r>
      <w:r w:rsidR="00B92D2F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  <w:r w:rsidR="004066AC" w:rsidRPr="00AD1578">
        <w:rPr>
          <w:rFonts w:ascii="Times New Roman" w:hAnsi="Times New Roman" w:cs="Times New Roman"/>
          <w:sz w:val="26"/>
          <w:szCs w:val="26"/>
          <w:lang w:val="ru-RU"/>
        </w:rPr>
        <w:t>0,1(3)</w:t>
      </w:r>
      <w:r w:rsidR="00B92D2F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), </w:t>
      </w:r>
      <w:proofErr w:type="gramStart"/>
      <w:r w:rsidR="00B92D2F" w:rsidRPr="00AD157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B92D2F" w:rsidRPr="00AD1578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="004066AC" w:rsidRPr="00AD1578">
        <w:rPr>
          <w:rFonts w:ascii="Times New Roman" w:hAnsi="Times New Roman" w:cs="Times New Roman"/>
          <w:sz w:val="26"/>
          <w:szCs w:val="26"/>
          <w:lang w:val="ru-RU"/>
        </w:rPr>
        <w:t>0,3</w:t>
      </w:r>
      <w:r w:rsidR="00B92D2F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  <w:r w:rsidR="004066AC" w:rsidRPr="00AD1578">
        <w:rPr>
          <w:rFonts w:ascii="Times New Roman" w:hAnsi="Times New Roman" w:cs="Times New Roman"/>
          <w:sz w:val="26"/>
          <w:szCs w:val="26"/>
          <w:lang w:val="ru-RU"/>
        </w:rPr>
        <w:t>0,(6)</w:t>
      </w:r>
      <w:r w:rsidR="00B92D2F" w:rsidRPr="00AD1578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15372C" w:rsidRPr="00AD1578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AD1578">
        <w:rPr>
          <w:rFonts w:ascii="Times New Roman" w:hAnsi="Times New Roman" w:cs="Times New Roman"/>
          <w:sz w:val="26"/>
          <w:szCs w:val="26"/>
        </w:rPr>
        <w:t xml:space="preserve">Сравнивая с теоретическими оптимальными стратегиями 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X</w:t>
      </w:r>
      <w:r w:rsidRPr="00AD1578">
        <w:rPr>
          <w:rFonts w:ascii="Cambria Math" w:eastAsia="Cambria" w:hAnsi="Cambria Math" w:cs="Cambria Math"/>
          <w:sz w:val="26"/>
          <w:szCs w:val="26"/>
          <w:vertAlign w:val="superscript"/>
        </w:rPr>
        <w:t>∗</w:t>
      </w:r>
      <w:r w:rsidRPr="00AD1578">
        <w:rPr>
          <w:rFonts w:ascii="Times New Roman" w:eastAsia="Cambria" w:hAnsi="Times New Roman" w:cs="Times New Roman"/>
          <w:sz w:val="26"/>
          <w:szCs w:val="26"/>
        </w:rPr>
        <w:t>(0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,</w:t>
      </w:r>
      <w:r w:rsidR="004603C6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75</w:t>
      </w:r>
      <w:r w:rsidRPr="00AD1578">
        <w:rPr>
          <w:rFonts w:ascii="Times New Roman" w:eastAsia="Cambria" w:hAnsi="Times New Roman" w:cs="Times New Roman"/>
          <w:sz w:val="26"/>
          <w:szCs w:val="26"/>
        </w:rPr>
        <w:t>;0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,</w:t>
      </w:r>
      <w:r w:rsidR="004603C6" w:rsidRPr="00AD1578">
        <w:rPr>
          <w:rFonts w:ascii="Times New Roman" w:eastAsia="Cambria" w:hAnsi="Times New Roman" w:cs="Times New Roman"/>
          <w:sz w:val="26"/>
          <w:szCs w:val="26"/>
          <w:lang w:val="ru-RU"/>
        </w:rPr>
        <w:t>25</w:t>
      </w:r>
      <w:r w:rsidRPr="00AD1578">
        <w:rPr>
          <w:rFonts w:ascii="Times New Roman" w:eastAsia="Cambria" w:hAnsi="Times New Roman" w:cs="Times New Roman"/>
          <w:sz w:val="26"/>
          <w:szCs w:val="26"/>
        </w:rPr>
        <w:t xml:space="preserve">) </w:t>
      </w:r>
      <w:r w:rsidRPr="00AD1578">
        <w:rPr>
          <w:rFonts w:ascii="Times New Roman" w:hAnsi="Times New Roman" w:cs="Times New Roman"/>
          <w:sz w:val="26"/>
          <w:szCs w:val="26"/>
        </w:rPr>
        <w:t xml:space="preserve">и 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Y</w:t>
      </w:r>
      <w:r w:rsidRPr="00AD1578">
        <w:rPr>
          <w:rFonts w:ascii="Cambria Math" w:eastAsia="Cambria" w:hAnsi="Cambria Math" w:cs="Cambria Math"/>
          <w:sz w:val="26"/>
          <w:szCs w:val="26"/>
          <w:vertAlign w:val="superscript"/>
        </w:rPr>
        <w:t>∗</w:t>
      </w:r>
      <w:r w:rsidRPr="00AD1578">
        <w:rPr>
          <w:rFonts w:ascii="Times New Roman" w:eastAsia="Cambria" w:hAnsi="Times New Roman" w:cs="Times New Roman"/>
          <w:sz w:val="26"/>
          <w:szCs w:val="26"/>
        </w:rPr>
        <w:t>(0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,</w:t>
      </w:r>
      <w:r w:rsidRPr="00AD1578">
        <w:rPr>
          <w:rFonts w:ascii="Times New Roman" w:eastAsia="Cambria" w:hAnsi="Times New Roman" w:cs="Times New Roman"/>
          <w:sz w:val="26"/>
          <w:szCs w:val="26"/>
        </w:rPr>
        <w:t>3;0</w:t>
      </w:r>
      <w:r w:rsidRPr="00AD1578">
        <w:rPr>
          <w:rFonts w:ascii="Times New Roman" w:eastAsia="Cambria" w:hAnsi="Times New Roman" w:cs="Times New Roman"/>
          <w:i/>
          <w:sz w:val="26"/>
          <w:szCs w:val="26"/>
        </w:rPr>
        <w:t>,</w:t>
      </w:r>
      <w:r w:rsidRPr="00AD1578">
        <w:rPr>
          <w:rFonts w:ascii="Times New Roman" w:eastAsia="Cambria" w:hAnsi="Times New Roman" w:cs="Times New Roman"/>
          <w:sz w:val="26"/>
          <w:szCs w:val="26"/>
        </w:rPr>
        <w:t xml:space="preserve">(6)) </w:t>
      </w:r>
      <w:r w:rsidRPr="00AD1578">
        <w:rPr>
          <w:rFonts w:ascii="Times New Roman" w:hAnsi="Times New Roman" w:cs="Times New Roman"/>
          <w:sz w:val="26"/>
          <w:szCs w:val="26"/>
        </w:rPr>
        <w:t xml:space="preserve">можно сделать вывод, что </w:t>
      </w:r>
      <w:r w:rsidRPr="00AD1578">
        <w:rPr>
          <w:rFonts w:ascii="Times New Roman" w:hAnsi="Times New Roman" w:cs="Times New Roman"/>
          <w:sz w:val="26"/>
          <w:szCs w:val="26"/>
        </w:rPr>
        <w:t>результаты моделирования достаточно близко им соответствуют даже для небольшого количества партий.</w:t>
      </w:r>
    </w:p>
    <w:p w14:paraId="0F5A971D" w14:textId="2163ED3C" w:rsidR="00147944" w:rsidRDefault="00147944" w:rsidP="00B770C4">
      <w:pPr>
        <w:ind w:left="-15" w:right="568" w:firstLine="735"/>
        <w:jc w:val="left"/>
        <w:rPr>
          <w:rFonts w:ascii="Times New Roman" w:hAnsi="Times New Roman" w:cs="Times New Roman"/>
          <w:sz w:val="26"/>
          <w:szCs w:val="26"/>
        </w:rPr>
      </w:pPr>
    </w:p>
    <w:p w14:paraId="1190DC09" w14:textId="4F23F9FE" w:rsidR="00147944" w:rsidRPr="004F3ECD" w:rsidRDefault="00147944" w:rsidP="00B770C4">
      <w:pPr>
        <w:ind w:left="-15" w:right="568" w:firstLine="735"/>
        <w:jc w:val="left"/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147944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я </w:t>
      </w:r>
      <w:r w:rsidRPr="00147944">
        <w:rPr>
          <w:rFonts w:ascii="Times New Roman" w:hAnsi="Times New Roman" w:cs="Times New Roman"/>
          <w:sz w:val="26"/>
          <w:szCs w:val="26"/>
          <w:lang w:val="ru-RU"/>
        </w:rPr>
        <w:t>изучи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147944">
        <w:rPr>
          <w:rFonts w:ascii="Times New Roman" w:hAnsi="Times New Roman" w:cs="Times New Roman"/>
          <w:sz w:val="26"/>
          <w:szCs w:val="26"/>
          <w:lang w:val="ru-RU"/>
        </w:rPr>
        <w:t xml:space="preserve"> аналитический и геометрический метод решения, </w:t>
      </w:r>
      <w:proofErr w:type="spellStart"/>
      <w:r w:rsidRPr="00147944">
        <w:rPr>
          <w:rFonts w:ascii="Times New Roman" w:hAnsi="Times New Roman" w:cs="Times New Roman"/>
          <w:sz w:val="26"/>
          <w:szCs w:val="26"/>
          <w:lang w:val="ru-RU"/>
        </w:rPr>
        <w:t>пров</w:t>
      </w:r>
      <w:r>
        <w:rPr>
          <w:rFonts w:ascii="Times New Roman" w:hAnsi="Times New Roman" w:cs="Times New Roman"/>
          <w:sz w:val="26"/>
          <w:szCs w:val="26"/>
        </w:rPr>
        <w:t>ёл</w:t>
      </w:r>
      <w:proofErr w:type="spellEnd"/>
      <w:r w:rsidRPr="00147944">
        <w:rPr>
          <w:rFonts w:ascii="Times New Roman" w:hAnsi="Times New Roman" w:cs="Times New Roman"/>
          <w:sz w:val="26"/>
          <w:szCs w:val="26"/>
          <w:lang w:val="ru-RU"/>
        </w:rPr>
        <w:t xml:space="preserve"> моделирование результатов</w:t>
      </w:r>
      <w:r w:rsidR="00573AF7">
        <w:rPr>
          <w:rFonts w:ascii="Times New Roman" w:hAnsi="Times New Roman" w:cs="Times New Roman"/>
          <w:sz w:val="26"/>
          <w:szCs w:val="26"/>
        </w:rPr>
        <w:t>.</w:t>
      </w:r>
    </w:p>
    <w:sectPr w:rsidR="00147944" w:rsidRPr="004F3ECD">
      <w:pgSz w:w="11906" w:h="16838"/>
      <w:pgMar w:top="641" w:right="111" w:bottom="737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0A9"/>
    <w:multiLevelType w:val="hybridMultilevel"/>
    <w:tmpl w:val="1DE2B616"/>
    <w:lvl w:ilvl="0" w:tplc="E8AED906">
      <w:start w:val="1"/>
      <w:numFmt w:val="decimal"/>
      <w:lvlText w:val="%1.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60D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4B3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F7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03D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A8E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96B9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C3C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A27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E0B58"/>
    <w:multiLevelType w:val="hybridMultilevel"/>
    <w:tmpl w:val="BCE08C02"/>
    <w:lvl w:ilvl="0" w:tplc="BEA2D3A4">
      <w:start w:val="1"/>
      <w:numFmt w:val="decimal"/>
      <w:lvlText w:val="%1.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875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6EA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62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6A6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C87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E09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D6C6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EE6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5222C8"/>
    <w:multiLevelType w:val="hybridMultilevel"/>
    <w:tmpl w:val="1BCA94FC"/>
    <w:lvl w:ilvl="0" w:tplc="20000001">
      <w:start w:val="1"/>
      <w:numFmt w:val="bullet"/>
      <w:lvlText w:val=""/>
      <w:lvlJc w:val="left"/>
      <w:pPr>
        <w:ind w:left="113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2513E">
      <w:start w:val="1"/>
      <w:numFmt w:val="lowerLetter"/>
      <w:lvlText w:val="%2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2905E">
      <w:start w:val="1"/>
      <w:numFmt w:val="lowerRoman"/>
      <w:lvlText w:val="%3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E13CA">
      <w:start w:val="1"/>
      <w:numFmt w:val="decimal"/>
      <w:lvlText w:val="%4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4B47E">
      <w:start w:val="1"/>
      <w:numFmt w:val="lowerLetter"/>
      <w:lvlText w:val="%5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4FF46">
      <w:start w:val="1"/>
      <w:numFmt w:val="lowerRoman"/>
      <w:lvlText w:val="%6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4C23A">
      <w:start w:val="1"/>
      <w:numFmt w:val="decimal"/>
      <w:lvlText w:val="%7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289A8">
      <w:start w:val="1"/>
      <w:numFmt w:val="lowerLetter"/>
      <w:lvlText w:val="%8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81F94">
      <w:start w:val="1"/>
      <w:numFmt w:val="lowerRoman"/>
      <w:lvlText w:val="%9"/>
      <w:lvlJc w:val="left"/>
      <w:pPr>
        <w:ind w:left="6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113A7D"/>
    <w:multiLevelType w:val="hybridMultilevel"/>
    <w:tmpl w:val="03622A0A"/>
    <w:lvl w:ilvl="0" w:tplc="28C68B50">
      <w:start w:val="1"/>
      <w:numFmt w:val="decimal"/>
      <w:lvlText w:val="%1.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65DEA">
      <w:start w:val="1"/>
      <w:numFmt w:val="bullet"/>
      <w:lvlText w:val="-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C2D91A">
      <w:start w:val="1"/>
      <w:numFmt w:val="bullet"/>
      <w:lvlText w:val="▪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AEFDC">
      <w:start w:val="1"/>
      <w:numFmt w:val="bullet"/>
      <w:lvlText w:val="•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46602">
      <w:start w:val="1"/>
      <w:numFmt w:val="bullet"/>
      <w:lvlText w:val="o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43A78">
      <w:start w:val="1"/>
      <w:numFmt w:val="bullet"/>
      <w:lvlText w:val="▪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8533C">
      <w:start w:val="1"/>
      <w:numFmt w:val="bullet"/>
      <w:lvlText w:val="•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2A7FE">
      <w:start w:val="1"/>
      <w:numFmt w:val="bullet"/>
      <w:lvlText w:val="o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3CB848">
      <w:start w:val="1"/>
      <w:numFmt w:val="bullet"/>
      <w:lvlText w:val="▪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487EE4"/>
    <w:multiLevelType w:val="hybridMultilevel"/>
    <w:tmpl w:val="77AED250"/>
    <w:lvl w:ilvl="0" w:tplc="BD724754">
      <w:start w:val="1"/>
      <w:numFmt w:val="bullet"/>
      <w:lvlText w:val="-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89390">
      <w:start w:val="1"/>
      <w:numFmt w:val="bullet"/>
      <w:lvlText w:val="o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6E95F4">
      <w:start w:val="1"/>
      <w:numFmt w:val="bullet"/>
      <w:lvlText w:val="▪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097D8">
      <w:start w:val="1"/>
      <w:numFmt w:val="bullet"/>
      <w:lvlText w:val="•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6F788">
      <w:start w:val="1"/>
      <w:numFmt w:val="bullet"/>
      <w:lvlText w:val="o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6B860">
      <w:start w:val="1"/>
      <w:numFmt w:val="bullet"/>
      <w:lvlText w:val="▪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889B8">
      <w:start w:val="1"/>
      <w:numFmt w:val="bullet"/>
      <w:lvlText w:val="•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AF402">
      <w:start w:val="1"/>
      <w:numFmt w:val="bullet"/>
      <w:lvlText w:val="o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2904A">
      <w:start w:val="1"/>
      <w:numFmt w:val="bullet"/>
      <w:lvlText w:val="▪"/>
      <w:lvlJc w:val="left"/>
      <w:pPr>
        <w:ind w:left="7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FE2915"/>
    <w:multiLevelType w:val="hybridMultilevel"/>
    <w:tmpl w:val="AE50E49E"/>
    <w:lvl w:ilvl="0" w:tplc="0486E176">
      <w:start w:val="1"/>
      <w:numFmt w:val="bullet"/>
      <w:lvlText w:val="-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C49C8">
      <w:start w:val="1"/>
      <w:numFmt w:val="bullet"/>
      <w:lvlText w:val="o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A90EC">
      <w:start w:val="1"/>
      <w:numFmt w:val="bullet"/>
      <w:lvlText w:val="▪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6F854">
      <w:start w:val="1"/>
      <w:numFmt w:val="bullet"/>
      <w:lvlText w:val="•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AA82D8">
      <w:start w:val="1"/>
      <w:numFmt w:val="bullet"/>
      <w:lvlText w:val="o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E09CE">
      <w:start w:val="1"/>
      <w:numFmt w:val="bullet"/>
      <w:lvlText w:val="▪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60F8A">
      <w:start w:val="1"/>
      <w:numFmt w:val="bullet"/>
      <w:lvlText w:val="•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81D10">
      <w:start w:val="1"/>
      <w:numFmt w:val="bullet"/>
      <w:lvlText w:val="o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EAD92">
      <w:start w:val="1"/>
      <w:numFmt w:val="bullet"/>
      <w:lvlText w:val="▪"/>
      <w:lvlJc w:val="left"/>
      <w:pPr>
        <w:ind w:left="7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787E6A"/>
    <w:multiLevelType w:val="hybridMultilevel"/>
    <w:tmpl w:val="EA2C23DE"/>
    <w:lvl w:ilvl="0" w:tplc="4B5C6210">
      <w:start w:val="1"/>
      <w:numFmt w:val="decimal"/>
      <w:lvlText w:val="%1)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2513E">
      <w:start w:val="1"/>
      <w:numFmt w:val="lowerLetter"/>
      <w:lvlText w:val="%2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2905E">
      <w:start w:val="1"/>
      <w:numFmt w:val="lowerRoman"/>
      <w:lvlText w:val="%3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E13CA">
      <w:start w:val="1"/>
      <w:numFmt w:val="decimal"/>
      <w:lvlText w:val="%4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4B47E">
      <w:start w:val="1"/>
      <w:numFmt w:val="lowerLetter"/>
      <w:lvlText w:val="%5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4FF46">
      <w:start w:val="1"/>
      <w:numFmt w:val="lowerRoman"/>
      <w:lvlText w:val="%6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4C23A">
      <w:start w:val="1"/>
      <w:numFmt w:val="decimal"/>
      <w:lvlText w:val="%7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289A8">
      <w:start w:val="1"/>
      <w:numFmt w:val="lowerLetter"/>
      <w:lvlText w:val="%8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81F94">
      <w:start w:val="1"/>
      <w:numFmt w:val="lowerRoman"/>
      <w:lvlText w:val="%9"/>
      <w:lvlJc w:val="left"/>
      <w:pPr>
        <w:ind w:left="6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B7"/>
    <w:rsid w:val="000123B2"/>
    <w:rsid w:val="00147944"/>
    <w:rsid w:val="0015372C"/>
    <w:rsid w:val="001807DE"/>
    <w:rsid w:val="001B5B41"/>
    <w:rsid w:val="001F4295"/>
    <w:rsid w:val="002033DA"/>
    <w:rsid w:val="002257A4"/>
    <w:rsid w:val="00234EB5"/>
    <w:rsid w:val="00252018"/>
    <w:rsid w:val="00267BA7"/>
    <w:rsid w:val="00274955"/>
    <w:rsid w:val="0027524C"/>
    <w:rsid w:val="002E3242"/>
    <w:rsid w:val="00314767"/>
    <w:rsid w:val="003A36E1"/>
    <w:rsid w:val="003B0441"/>
    <w:rsid w:val="004066AC"/>
    <w:rsid w:val="00407525"/>
    <w:rsid w:val="0044372D"/>
    <w:rsid w:val="004603C6"/>
    <w:rsid w:val="00490715"/>
    <w:rsid w:val="004C38FE"/>
    <w:rsid w:val="004E4DF1"/>
    <w:rsid w:val="004F0A28"/>
    <w:rsid w:val="004F3ECD"/>
    <w:rsid w:val="0051756F"/>
    <w:rsid w:val="00573AF7"/>
    <w:rsid w:val="005C65A6"/>
    <w:rsid w:val="005D2C0E"/>
    <w:rsid w:val="005F4CEC"/>
    <w:rsid w:val="00601B09"/>
    <w:rsid w:val="006359CB"/>
    <w:rsid w:val="0076265B"/>
    <w:rsid w:val="0077490B"/>
    <w:rsid w:val="00777836"/>
    <w:rsid w:val="00797E0D"/>
    <w:rsid w:val="007E5D32"/>
    <w:rsid w:val="00852499"/>
    <w:rsid w:val="00890000"/>
    <w:rsid w:val="008D4FC4"/>
    <w:rsid w:val="009250D4"/>
    <w:rsid w:val="00943EEA"/>
    <w:rsid w:val="009839FA"/>
    <w:rsid w:val="0099431D"/>
    <w:rsid w:val="009B35D5"/>
    <w:rsid w:val="009B6F0C"/>
    <w:rsid w:val="009D40CD"/>
    <w:rsid w:val="00A75651"/>
    <w:rsid w:val="00A806B3"/>
    <w:rsid w:val="00A9101A"/>
    <w:rsid w:val="00AA7536"/>
    <w:rsid w:val="00AC759B"/>
    <w:rsid w:val="00AD1578"/>
    <w:rsid w:val="00B00BB7"/>
    <w:rsid w:val="00B101E1"/>
    <w:rsid w:val="00B27E32"/>
    <w:rsid w:val="00B35BB0"/>
    <w:rsid w:val="00B373EF"/>
    <w:rsid w:val="00B67B12"/>
    <w:rsid w:val="00B770C4"/>
    <w:rsid w:val="00B8747E"/>
    <w:rsid w:val="00B92D2F"/>
    <w:rsid w:val="00BA7017"/>
    <w:rsid w:val="00BD034E"/>
    <w:rsid w:val="00BE6E6D"/>
    <w:rsid w:val="00C237E3"/>
    <w:rsid w:val="00C46700"/>
    <w:rsid w:val="00C51BCC"/>
    <w:rsid w:val="00C55A4E"/>
    <w:rsid w:val="00C6261B"/>
    <w:rsid w:val="00C77588"/>
    <w:rsid w:val="00C90FAA"/>
    <w:rsid w:val="00CC0C64"/>
    <w:rsid w:val="00D35FC2"/>
    <w:rsid w:val="00D621BE"/>
    <w:rsid w:val="00DD377E"/>
    <w:rsid w:val="00DF4AF9"/>
    <w:rsid w:val="00E4246D"/>
    <w:rsid w:val="00E70EEE"/>
    <w:rsid w:val="00E73F6D"/>
    <w:rsid w:val="00EA7282"/>
    <w:rsid w:val="00F059FE"/>
    <w:rsid w:val="00F1317B"/>
    <w:rsid w:val="00F575D5"/>
    <w:rsid w:val="00F641B8"/>
    <w:rsid w:val="00F90652"/>
    <w:rsid w:val="00F94B9C"/>
    <w:rsid w:val="00F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0BED"/>
  <w15:docId w15:val="{5E6152F2-43F7-401C-BBA8-CB79937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7" w:lineRule="auto"/>
      <w:ind w:left="254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86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 w:line="265" w:lineRule="auto"/>
      <w:ind w:left="10" w:right="342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Indent">
    <w:name w:val="Body Text Indent"/>
    <w:basedOn w:val="Normal"/>
    <w:link w:val="BodyTextIndentChar"/>
    <w:semiHidden/>
    <w:unhideWhenUsed/>
    <w:rsid w:val="002033DA"/>
    <w:pPr>
      <w:spacing w:after="0" w:line="240" w:lineRule="auto"/>
      <w:ind w:left="0" w:firstLine="720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033DA"/>
    <w:rPr>
      <w:rFonts w:ascii="Times New Roman" w:eastAsia="Times New Roman" w:hAnsi="Times New Roman" w:cs="Times New Roman"/>
      <w:kern w:val="0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275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Данилюк</dc:creator>
  <cp:keywords/>
  <cp:lastModifiedBy>Student</cp:lastModifiedBy>
  <cp:revision>88</cp:revision>
  <dcterms:created xsi:type="dcterms:W3CDTF">2023-12-06T20:07:00Z</dcterms:created>
  <dcterms:modified xsi:type="dcterms:W3CDTF">2023-12-11T10:12:00Z</dcterms:modified>
</cp:coreProperties>
</file>