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354C1F" w14:textId="5C8BDE9F" w:rsidR="00461365" w:rsidRPr="00CA6941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CA694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1</w:t>
      </w:r>
    </w:p>
    <w:p w14:paraId="5BE05488" w14:textId="216BCCDE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CA694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ПИС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0C021AA9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5D2DD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Сценарий транзакции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558E4E29" w:rsidR="00461365" w:rsidRPr="00791BE2" w:rsidRDefault="00DC1FE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Михняев</w:t>
      </w:r>
      <w:proofErr w:type="spellEnd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А</w:t>
      </w:r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Л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5086E615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4119D941" w:rsidR="00461365" w:rsidRPr="00DC1FE8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DC1FE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3</w:t>
      </w:r>
    </w:p>
    <w:p w14:paraId="50154FBC" w14:textId="1B20B692" w:rsidR="0040126B" w:rsidRDefault="004A323A" w:rsidP="00F021F9">
      <w:pPr>
        <w:pStyle w:val="a3"/>
        <w:rPr>
          <w:sz w:val="28"/>
          <w:szCs w:val="28"/>
          <w:lang w:val="ru-BY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F021F9">
        <w:rPr>
          <w:sz w:val="28"/>
          <w:szCs w:val="28"/>
          <w:lang w:val="ru-BY"/>
        </w:rPr>
        <w:t>п</w:t>
      </w:r>
      <w:r w:rsidR="00F021F9" w:rsidRPr="00F021F9">
        <w:rPr>
          <w:sz w:val="28"/>
          <w:szCs w:val="28"/>
        </w:rPr>
        <w:t>ознакомиться с предметной областью, реализовать минимальный</w:t>
      </w:r>
      <w:r w:rsidR="00F021F9">
        <w:rPr>
          <w:sz w:val="28"/>
          <w:szCs w:val="28"/>
          <w:lang w:val="ru-BY"/>
        </w:rPr>
        <w:t xml:space="preserve"> </w:t>
      </w:r>
      <w:r w:rsidR="00F021F9" w:rsidRPr="00F021F9">
        <w:rPr>
          <w:sz w:val="28"/>
          <w:szCs w:val="28"/>
        </w:rPr>
        <w:t>функционал без детального проектирования согласно паттерну «сценарий</w:t>
      </w:r>
      <w:r w:rsidR="00F021F9">
        <w:rPr>
          <w:sz w:val="28"/>
          <w:szCs w:val="28"/>
          <w:lang w:val="ru-BY"/>
        </w:rPr>
        <w:t xml:space="preserve"> </w:t>
      </w:r>
      <w:r w:rsidR="00F021F9" w:rsidRPr="00F021F9">
        <w:rPr>
          <w:sz w:val="28"/>
          <w:szCs w:val="28"/>
        </w:rPr>
        <w:t>транзакции»</w:t>
      </w:r>
      <w:r w:rsidR="00F021F9">
        <w:rPr>
          <w:sz w:val="28"/>
          <w:szCs w:val="28"/>
          <w:lang w:val="ru-BY"/>
        </w:rPr>
        <w:t>.</w:t>
      </w:r>
    </w:p>
    <w:p w14:paraId="5108C219" w14:textId="585A186A" w:rsidR="009110F8" w:rsidRPr="009110F8" w:rsidRDefault="009110F8" w:rsidP="00F021F9">
      <w:pPr>
        <w:pStyle w:val="a3"/>
        <w:rPr>
          <w:b/>
          <w:bCs/>
          <w:sz w:val="28"/>
          <w:szCs w:val="28"/>
          <w:lang w:val="ru-BY"/>
        </w:rPr>
      </w:pPr>
      <w:r>
        <w:rPr>
          <w:b/>
          <w:bCs/>
          <w:sz w:val="28"/>
          <w:szCs w:val="28"/>
          <w:lang w:val="ru-BY"/>
        </w:rPr>
        <w:t>Задание:</w:t>
      </w:r>
    </w:p>
    <w:p w14:paraId="2F65B56A" w14:textId="33581303" w:rsidR="00503DF2" w:rsidRPr="0040126B" w:rsidRDefault="00EA0433" w:rsidP="00503DF2">
      <w:pPr>
        <w:pStyle w:val="a3"/>
        <w:rPr>
          <w:sz w:val="28"/>
          <w:szCs w:val="28"/>
          <w:lang w:val="ru-BY"/>
        </w:rPr>
      </w:pPr>
      <w:r w:rsidRPr="00EA0433">
        <w:rPr>
          <w:sz w:val="28"/>
          <w:szCs w:val="28"/>
          <w:lang w:val="ru-BY"/>
        </w:rPr>
        <w:drawing>
          <wp:inline distT="0" distB="0" distL="0" distR="0" wp14:anchorId="70B9B254" wp14:editId="61090D82">
            <wp:extent cx="5940425" cy="1697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06CBEC70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7649667C" w14:textId="511BA84B" w:rsidR="00EB2547" w:rsidRDefault="00EB2547" w:rsidP="00EB25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E773AC6" w14:textId="1B94E5AA" w:rsidR="00B64701" w:rsidRDefault="00B64701" w:rsidP="0040126B">
      <w:pPr>
        <w:pStyle w:val="a3"/>
        <w:rPr>
          <w:b/>
          <w:sz w:val="28"/>
          <w:szCs w:val="28"/>
          <w:lang w:val="ru-BY"/>
        </w:rPr>
      </w:pPr>
      <w:r>
        <w:rPr>
          <w:b/>
          <w:sz w:val="28"/>
          <w:szCs w:val="28"/>
          <w:lang w:val="ru-BY"/>
        </w:rPr>
        <w:t>Результат работы программы:</w:t>
      </w:r>
    </w:p>
    <w:p w14:paraId="76A5E0B9" w14:textId="0126527A" w:rsidR="008469C0" w:rsidRDefault="00370C29" w:rsidP="0040126B">
      <w:pPr>
        <w:pStyle w:val="a3"/>
        <w:rPr>
          <w:b/>
          <w:sz w:val="28"/>
          <w:szCs w:val="28"/>
          <w:lang w:val="ru-BY"/>
        </w:rPr>
      </w:pPr>
      <w:r w:rsidRPr="008469C0">
        <w:rPr>
          <w:b/>
          <w:sz w:val="28"/>
          <w:szCs w:val="28"/>
          <w:lang w:val="ru-BY"/>
        </w:rPr>
        <w:drawing>
          <wp:anchor distT="0" distB="0" distL="114300" distR="114300" simplePos="0" relativeHeight="251658240" behindDoc="1" locked="0" layoutInCell="1" allowOverlap="1" wp14:anchorId="0B136C81" wp14:editId="26358CA7">
            <wp:simplePos x="0" y="0"/>
            <wp:positionH relativeFrom="column">
              <wp:posOffset>15240</wp:posOffset>
            </wp:positionH>
            <wp:positionV relativeFrom="paragraph">
              <wp:posOffset>15240</wp:posOffset>
            </wp:positionV>
            <wp:extent cx="1724025" cy="2027555"/>
            <wp:effectExtent l="19050" t="19050" r="28575" b="10795"/>
            <wp:wrapTight wrapText="bothSides">
              <wp:wrapPolygon edited="0">
                <wp:start x="-239" y="-203"/>
                <wp:lineTo x="-239" y="21512"/>
                <wp:lineTo x="21719" y="21512"/>
                <wp:lineTo x="21719" y="-203"/>
                <wp:lineTo x="-239" y="-203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27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70C29">
        <w:rPr>
          <w:noProof/>
        </w:rPr>
        <w:t xml:space="preserve"> </w:t>
      </w:r>
      <w:r w:rsidRPr="00370C29">
        <w:rPr>
          <w:b/>
          <w:sz w:val="28"/>
          <w:szCs w:val="28"/>
          <w:lang w:val="ru-BY"/>
        </w:rPr>
        <w:drawing>
          <wp:inline distT="0" distB="0" distL="0" distR="0" wp14:anchorId="3636CC9E" wp14:editId="2F1BA973">
            <wp:extent cx="4016375" cy="549910"/>
            <wp:effectExtent l="19050" t="19050" r="22225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655" cy="553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399D8" w14:textId="77777777" w:rsidR="00370C29" w:rsidRDefault="00370C29" w:rsidP="0040126B">
      <w:pPr>
        <w:pStyle w:val="a3"/>
        <w:rPr>
          <w:b/>
          <w:sz w:val="28"/>
          <w:szCs w:val="28"/>
          <w:lang w:val="ru-BY"/>
        </w:rPr>
      </w:pPr>
    </w:p>
    <w:p w14:paraId="61ABC94D" w14:textId="77777777" w:rsidR="008469C0" w:rsidRPr="00B64701" w:rsidRDefault="008469C0" w:rsidP="008469C0">
      <w:pPr>
        <w:pStyle w:val="a3"/>
        <w:rPr>
          <w:sz w:val="28"/>
          <w:szCs w:val="28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>
        <w:rPr>
          <w:sz w:val="28"/>
          <w:szCs w:val="28"/>
          <w:lang w:val="ru-BY"/>
        </w:rPr>
        <w:t xml:space="preserve">я </w:t>
      </w:r>
      <w:r>
        <w:rPr>
          <w:sz w:val="28"/>
          <w:szCs w:val="28"/>
          <w:lang w:val="ru-BY"/>
        </w:rPr>
        <w:t>п</w:t>
      </w:r>
      <w:proofErr w:type="spellStart"/>
      <w:r w:rsidRPr="00F021F9">
        <w:rPr>
          <w:sz w:val="28"/>
          <w:szCs w:val="28"/>
        </w:rPr>
        <w:t>ознакоми</w:t>
      </w:r>
      <w:proofErr w:type="spellEnd"/>
      <w:r>
        <w:rPr>
          <w:sz w:val="28"/>
          <w:szCs w:val="28"/>
          <w:lang w:val="ru-BY"/>
        </w:rPr>
        <w:t>л</w:t>
      </w:r>
      <w:proofErr w:type="spellStart"/>
      <w:r w:rsidRPr="00F021F9">
        <w:rPr>
          <w:sz w:val="28"/>
          <w:szCs w:val="28"/>
        </w:rPr>
        <w:t>ся</w:t>
      </w:r>
      <w:proofErr w:type="spellEnd"/>
      <w:r w:rsidRPr="00F021F9">
        <w:rPr>
          <w:sz w:val="28"/>
          <w:szCs w:val="28"/>
        </w:rPr>
        <w:t xml:space="preserve"> с предметной областью, </w:t>
      </w:r>
      <w:proofErr w:type="spellStart"/>
      <w:r w:rsidRPr="00F021F9">
        <w:rPr>
          <w:sz w:val="28"/>
          <w:szCs w:val="28"/>
        </w:rPr>
        <w:t>реализова</w:t>
      </w:r>
      <w:proofErr w:type="spellEnd"/>
      <w:r>
        <w:rPr>
          <w:sz w:val="28"/>
          <w:szCs w:val="28"/>
          <w:lang w:val="ru-BY"/>
        </w:rPr>
        <w:t>л</w:t>
      </w:r>
      <w:r w:rsidRPr="00F021F9">
        <w:rPr>
          <w:sz w:val="28"/>
          <w:szCs w:val="28"/>
        </w:rPr>
        <w:t xml:space="preserve"> минимальный</w:t>
      </w:r>
      <w:r>
        <w:rPr>
          <w:sz w:val="28"/>
          <w:szCs w:val="28"/>
          <w:lang w:val="ru-BY"/>
        </w:rPr>
        <w:t xml:space="preserve"> </w:t>
      </w:r>
      <w:r w:rsidRPr="00F021F9">
        <w:rPr>
          <w:sz w:val="28"/>
          <w:szCs w:val="28"/>
        </w:rPr>
        <w:t>функционал без детального проектирования согласно паттерну «сценарий</w:t>
      </w:r>
      <w:r>
        <w:rPr>
          <w:sz w:val="28"/>
          <w:szCs w:val="28"/>
          <w:lang w:val="ru-BY"/>
        </w:rPr>
        <w:t xml:space="preserve"> </w:t>
      </w:r>
      <w:r w:rsidRPr="00F021F9">
        <w:rPr>
          <w:sz w:val="28"/>
          <w:szCs w:val="28"/>
        </w:rPr>
        <w:t>транзакции»</w:t>
      </w:r>
      <w:r>
        <w:rPr>
          <w:sz w:val="28"/>
          <w:szCs w:val="28"/>
          <w:lang w:val="ru-BY"/>
        </w:rPr>
        <w:t>.</w:t>
      </w:r>
    </w:p>
    <w:p w14:paraId="40E9BAB0" w14:textId="77777777" w:rsidR="008469C0" w:rsidRPr="00B64701" w:rsidRDefault="008469C0" w:rsidP="0040126B">
      <w:pPr>
        <w:pStyle w:val="a3"/>
        <w:rPr>
          <w:b/>
          <w:sz w:val="28"/>
          <w:szCs w:val="28"/>
          <w:lang w:val="ru-BY"/>
        </w:rPr>
      </w:pPr>
    </w:p>
    <w:sectPr w:rsidR="008469C0" w:rsidRPr="00B64701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949C1"/>
    <w:rsid w:val="000C637E"/>
    <w:rsid w:val="000C7E25"/>
    <w:rsid w:val="000E2E71"/>
    <w:rsid w:val="001A09EA"/>
    <w:rsid w:val="001A0B94"/>
    <w:rsid w:val="001B34E6"/>
    <w:rsid w:val="001D4656"/>
    <w:rsid w:val="001D586D"/>
    <w:rsid w:val="00252E01"/>
    <w:rsid w:val="00274045"/>
    <w:rsid w:val="002A6FEF"/>
    <w:rsid w:val="002C4135"/>
    <w:rsid w:val="002D784C"/>
    <w:rsid w:val="002E31F6"/>
    <w:rsid w:val="00320C3C"/>
    <w:rsid w:val="00370C29"/>
    <w:rsid w:val="0040126B"/>
    <w:rsid w:val="00422138"/>
    <w:rsid w:val="00461365"/>
    <w:rsid w:val="0047568E"/>
    <w:rsid w:val="004A323A"/>
    <w:rsid w:val="004E214F"/>
    <w:rsid w:val="004E5024"/>
    <w:rsid w:val="004F56DB"/>
    <w:rsid w:val="00501732"/>
    <w:rsid w:val="00503DF2"/>
    <w:rsid w:val="0052563A"/>
    <w:rsid w:val="005768BE"/>
    <w:rsid w:val="005B6BD2"/>
    <w:rsid w:val="005D2DDD"/>
    <w:rsid w:val="00632E2C"/>
    <w:rsid w:val="006562D9"/>
    <w:rsid w:val="00660B20"/>
    <w:rsid w:val="006642E9"/>
    <w:rsid w:val="00672CB3"/>
    <w:rsid w:val="00675838"/>
    <w:rsid w:val="006A0BFB"/>
    <w:rsid w:val="006E2461"/>
    <w:rsid w:val="006E2FA8"/>
    <w:rsid w:val="006E43B5"/>
    <w:rsid w:val="00702FB8"/>
    <w:rsid w:val="00702FBC"/>
    <w:rsid w:val="0071697E"/>
    <w:rsid w:val="00724DDF"/>
    <w:rsid w:val="00737156"/>
    <w:rsid w:val="0076095F"/>
    <w:rsid w:val="00765B47"/>
    <w:rsid w:val="00791BE2"/>
    <w:rsid w:val="007B21ED"/>
    <w:rsid w:val="0082199D"/>
    <w:rsid w:val="008469C0"/>
    <w:rsid w:val="00860E6F"/>
    <w:rsid w:val="00884CB9"/>
    <w:rsid w:val="008A1BAF"/>
    <w:rsid w:val="008A2B85"/>
    <w:rsid w:val="008E74C5"/>
    <w:rsid w:val="009110F8"/>
    <w:rsid w:val="0094197C"/>
    <w:rsid w:val="00951590"/>
    <w:rsid w:val="0095500A"/>
    <w:rsid w:val="00975DF5"/>
    <w:rsid w:val="00983DC6"/>
    <w:rsid w:val="009E15EF"/>
    <w:rsid w:val="00A075FA"/>
    <w:rsid w:val="00A17F9B"/>
    <w:rsid w:val="00AE762E"/>
    <w:rsid w:val="00B101E1"/>
    <w:rsid w:val="00B23694"/>
    <w:rsid w:val="00B46593"/>
    <w:rsid w:val="00B64701"/>
    <w:rsid w:val="00B726AF"/>
    <w:rsid w:val="00B776BA"/>
    <w:rsid w:val="00B80F4F"/>
    <w:rsid w:val="00BD34E1"/>
    <w:rsid w:val="00C03E1C"/>
    <w:rsid w:val="00C31FDA"/>
    <w:rsid w:val="00C35479"/>
    <w:rsid w:val="00C40A53"/>
    <w:rsid w:val="00C9724C"/>
    <w:rsid w:val="00CA6941"/>
    <w:rsid w:val="00D11BA7"/>
    <w:rsid w:val="00D20792"/>
    <w:rsid w:val="00D27DA3"/>
    <w:rsid w:val="00D50233"/>
    <w:rsid w:val="00D7511E"/>
    <w:rsid w:val="00DA576D"/>
    <w:rsid w:val="00DC1432"/>
    <w:rsid w:val="00DC1FE8"/>
    <w:rsid w:val="00DC4709"/>
    <w:rsid w:val="00DF4D93"/>
    <w:rsid w:val="00E24A5C"/>
    <w:rsid w:val="00E67CD0"/>
    <w:rsid w:val="00E721D8"/>
    <w:rsid w:val="00E92636"/>
    <w:rsid w:val="00EA0433"/>
    <w:rsid w:val="00EA06DB"/>
    <w:rsid w:val="00EB2547"/>
    <w:rsid w:val="00F021F9"/>
    <w:rsid w:val="00F51127"/>
    <w:rsid w:val="00F61DC8"/>
    <w:rsid w:val="00F65CCF"/>
    <w:rsid w:val="00F849A0"/>
    <w:rsid w:val="00F87D7B"/>
    <w:rsid w:val="00FB1C27"/>
    <w:rsid w:val="00FB7AF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98</cp:revision>
  <dcterms:created xsi:type="dcterms:W3CDTF">2022-09-05T16:50:00Z</dcterms:created>
  <dcterms:modified xsi:type="dcterms:W3CDTF">2023-03-01T20:03:00Z</dcterms:modified>
</cp:coreProperties>
</file>