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301DB0C9" w:rsidR="00461365" w:rsidRPr="00EE1D84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2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5D4FA401" w:rsid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EE1D84" w:rsidRP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Размещение и оптимизация структуры элементов автоматизированной системы обработки информации.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481A389" w:rsidR="00461365" w:rsidRPr="00EE1D84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4B027ACB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EE1D84">
        <w:rPr>
          <w:color w:val="000000"/>
          <w:sz w:val="28"/>
          <w:szCs w:val="28"/>
          <w:lang w:val="ru-BY"/>
        </w:rPr>
        <w:t>ф</w:t>
      </w:r>
      <w:r w:rsidR="00EE1D84" w:rsidRPr="00EE1D84">
        <w:rPr>
          <w:sz w:val="28"/>
          <w:szCs w:val="28"/>
          <w:lang w:val="ru-BY"/>
        </w:rPr>
        <w:t>ормирование знаний и умений по размещению и оптимизации элементов АСОИ.</w:t>
      </w:r>
    </w:p>
    <w:p w14:paraId="2F65B56A" w14:textId="60357719" w:rsidR="00503DF2" w:rsidRPr="0040126B" w:rsidRDefault="007E371B" w:rsidP="00503DF2">
      <w:pPr>
        <w:pStyle w:val="a3"/>
        <w:rPr>
          <w:sz w:val="28"/>
          <w:szCs w:val="28"/>
          <w:lang w:val="ru-BY"/>
        </w:rPr>
      </w:pPr>
      <w:r w:rsidRPr="007E371B">
        <w:rPr>
          <w:noProof/>
          <w:sz w:val="28"/>
          <w:szCs w:val="28"/>
          <w:lang w:val="ru-BY"/>
        </w:rPr>
        <w:drawing>
          <wp:inline distT="0" distB="0" distL="0" distR="0" wp14:anchorId="7E26ED8B" wp14:editId="2BAAFE91">
            <wp:extent cx="5940425" cy="2290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71B4BEC6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3E07B6DA" w14:textId="2F568298" w:rsidR="003407C2" w:rsidRDefault="003407C2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4DCD2F8" w14:textId="4A14FF4F" w:rsidR="00790547" w:rsidRDefault="00790547" w:rsidP="00790547">
      <w:pPr>
        <w:pStyle w:val="a4"/>
        <w:numPr>
          <w:ilvl w:val="0"/>
          <w:numId w:val="33"/>
        </w:numPr>
        <w:spacing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Исходные данные по ЛР</w:t>
      </w:r>
      <w:r w:rsidR="004F3C6E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1EBC5BE5" w14:textId="0D5D54F4" w:rsidR="00593D5A" w:rsidRDefault="00790547" w:rsidP="00593D5A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bookmarkStart w:id="0" w:name="_Toc450642078"/>
      <w:bookmarkStart w:id="1" w:name="_Toc450553856"/>
      <w:bookmarkStart w:id="2" w:name="_Toc450476469"/>
      <w:bookmarkStart w:id="3" w:name="_Toc450464862"/>
      <w:r w:rsidRPr="00790547">
        <w:rPr>
          <w:rFonts w:ascii="Times New Roman" w:hAnsi="Times New Roman" w:cs="Times New Roman"/>
          <w:sz w:val="24"/>
          <w:szCs w:val="24"/>
        </w:rPr>
        <w:t>Концепция АСОИ</w:t>
      </w:r>
      <w:r w:rsidR="00593D5A">
        <w:rPr>
          <w:rFonts w:ascii="Times New Roman" w:hAnsi="Times New Roman" w:cs="Times New Roman"/>
          <w:sz w:val="24"/>
          <w:szCs w:val="24"/>
          <w:lang w:val="ru-BY"/>
        </w:rPr>
        <w:t xml:space="preserve"> (см. результаты ЛР №1)</w:t>
      </w:r>
      <w:r w:rsidRPr="00790547">
        <w:rPr>
          <w:rFonts w:ascii="Times New Roman" w:hAnsi="Times New Roman" w:cs="Times New Roman"/>
          <w:sz w:val="24"/>
          <w:szCs w:val="24"/>
        </w:rPr>
        <w:t>.</w:t>
      </w:r>
    </w:p>
    <w:p w14:paraId="5090C485" w14:textId="77777777" w:rsidR="00C671FC" w:rsidRPr="00593D5A" w:rsidRDefault="00C671FC" w:rsidP="00C671FC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68DA554" w14:textId="5C927455" w:rsidR="00790547" w:rsidRDefault="00790547" w:rsidP="00790547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790547">
        <w:rPr>
          <w:rFonts w:ascii="Times New Roman" w:hAnsi="Times New Roman" w:cs="Times New Roman"/>
          <w:sz w:val="24"/>
          <w:szCs w:val="24"/>
        </w:rPr>
        <w:t>Список помещений объекта автоматизации (ОА) для размещения элементов АСОИ (см. табл.</w:t>
      </w:r>
      <w:r w:rsidR="00C34BA2">
        <w:rPr>
          <w:rFonts w:ascii="Times New Roman" w:hAnsi="Times New Roman" w:cs="Times New Roman"/>
          <w:sz w:val="24"/>
          <w:szCs w:val="24"/>
          <w:lang w:val="ru-BY"/>
        </w:rPr>
        <w:t xml:space="preserve"> ниже</w:t>
      </w:r>
      <w:r w:rsidRPr="00790547">
        <w:rPr>
          <w:rFonts w:ascii="Times New Roman" w:hAnsi="Times New Roman" w:cs="Times New Roman"/>
          <w:sz w:val="24"/>
          <w:szCs w:val="24"/>
        </w:rPr>
        <w:t>).</w:t>
      </w:r>
      <w:bookmarkEnd w:id="0"/>
      <w:bookmarkEnd w:id="1"/>
      <w:bookmarkEnd w:id="2"/>
      <w:bookmarkEnd w:id="3"/>
    </w:p>
    <w:p w14:paraId="5CDFE221" w14:textId="3DFB863C" w:rsidR="00593D5A" w:rsidRDefault="00593D5A" w:rsidP="00593D5A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W w:w="10732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9"/>
        <w:gridCol w:w="586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22"/>
        <w:gridCol w:w="404"/>
        <w:gridCol w:w="404"/>
        <w:gridCol w:w="404"/>
        <w:gridCol w:w="404"/>
        <w:gridCol w:w="462"/>
        <w:gridCol w:w="453"/>
        <w:gridCol w:w="12"/>
        <w:gridCol w:w="744"/>
        <w:gridCol w:w="12"/>
        <w:gridCol w:w="744"/>
        <w:gridCol w:w="12"/>
      </w:tblGrid>
      <w:tr w:rsidR="00C34BA2" w:rsidRPr="00C34BA2" w14:paraId="6B998BA9" w14:textId="77777777" w:rsidTr="00C34BA2">
        <w:trPr>
          <w:trHeight w:val="611"/>
        </w:trPr>
        <w:tc>
          <w:tcPr>
            <w:tcW w:w="1359" w:type="dxa"/>
            <w:vMerge w:val="restart"/>
          </w:tcPr>
          <w:p w14:paraId="17702071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  <w:t xml:space="preserve">Номер </w:t>
            </w:r>
          </w:p>
          <w:p w14:paraId="43994C5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  <w:t>варианта АСОИ</w:t>
            </w:r>
          </w:p>
        </w:tc>
        <w:tc>
          <w:tcPr>
            <w:tcW w:w="7861" w:type="dxa"/>
            <w:gridSpan w:val="19"/>
            <w:shd w:val="clear" w:color="auto" w:fill="auto"/>
          </w:tcPr>
          <w:p w14:paraId="6B1295C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</w:p>
          <w:p w14:paraId="4308A38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  <w:t xml:space="preserve">Номера помещений здания ОА </w:t>
            </w:r>
          </w:p>
        </w:tc>
        <w:tc>
          <w:tcPr>
            <w:tcW w:w="756" w:type="dxa"/>
            <w:gridSpan w:val="2"/>
            <w:vMerge w:val="restart"/>
            <w:shd w:val="clear" w:color="auto" w:fill="auto"/>
          </w:tcPr>
          <w:p w14:paraId="3D770AC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  <w:t>Общее кол. поме</w:t>
            </w:r>
            <w:r w:rsidRPr="00C34BA2"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  <w:softHyphen/>
              <w:t>щений</w:t>
            </w:r>
          </w:p>
        </w:tc>
        <w:tc>
          <w:tcPr>
            <w:tcW w:w="756" w:type="dxa"/>
            <w:gridSpan w:val="2"/>
            <w:shd w:val="clear" w:color="auto" w:fill="auto"/>
          </w:tcPr>
          <w:p w14:paraId="1AE62541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  <w:t>Общая площадь</w:t>
            </w:r>
          </w:p>
          <w:p w14:paraId="0A2FECB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  <w:t>помеще</w:t>
            </w:r>
            <w:r w:rsidRPr="00C34BA2"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  <w:softHyphen/>
              <w:t>ний</w:t>
            </w:r>
          </w:p>
        </w:tc>
      </w:tr>
      <w:tr w:rsidR="00C34BA2" w:rsidRPr="00C34BA2" w14:paraId="454FF839" w14:textId="77777777" w:rsidTr="00C34BA2">
        <w:trPr>
          <w:gridAfter w:val="1"/>
          <w:wAfter w:w="12" w:type="dxa"/>
          <w:trHeight w:val="298"/>
        </w:trPr>
        <w:tc>
          <w:tcPr>
            <w:tcW w:w="1359" w:type="dxa"/>
            <w:vMerge/>
          </w:tcPr>
          <w:p w14:paraId="7C8FC867" w14:textId="77777777" w:rsidR="00C34BA2" w:rsidRPr="00C34BA2" w:rsidRDefault="00C34BA2" w:rsidP="00C34BA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</w:pPr>
          </w:p>
        </w:tc>
        <w:tc>
          <w:tcPr>
            <w:tcW w:w="586" w:type="dxa"/>
            <w:shd w:val="clear" w:color="auto" w:fill="auto"/>
          </w:tcPr>
          <w:p w14:paraId="33081AEB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1" w:type="dxa"/>
            <w:shd w:val="clear" w:color="auto" w:fill="auto"/>
          </w:tcPr>
          <w:p w14:paraId="58FD7AD1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1" w:type="dxa"/>
            <w:shd w:val="clear" w:color="auto" w:fill="auto"/>
          </w:tcPr>
          <w:p w14:paraId="0F5D8EC7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14:paraId="133B1C8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1" w:type="dxa"/>
            <w:shd w:val="clear" w:color="auto" w:fill="auto"/>
          </w:tcPr>
          <w:p w14:paraId="5DC1E4F2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1" w:type="dxa"/>
            <w:shd w:val="clear" w:color="auto" w:fill="auto"/>
          </w:tcPr>
          <w:p w14:paraId="7278EE74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31" w:type="dxa"/>
            <w:shd w:val="clear" w:color="auto" w:fill="auto"/>
          </w:tcPr>
          <w:p w14:paraId="2460D07A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31" w:type="dxa"/>
            <w:shd w:val="clear" w:color="auto" w:fill="auto"/>
          </w:tcPr>
          <w:p w14:paraId="312AA75F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1" w:type="dxa"/>
            <w:shd w:val="clear" w:color="auto" w:fill="auto"/>
          </w:tcPr>
          <w:p w14:paraId="4C63B33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31" w:type="dxa"/>
            <w:shd w:val="clear" w:color="auto" w:fill="auto"/>
          </w:tcPr>
          <w:p w14:paraId="27DE23D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1010A13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22" w:type="dxa"/>
            <w:shd w:val="clear" w:color="auto" w:fill="auto"/>
          </w:tcPr>
          <w:p w14:paraId="69051C0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04" w:type="dxa"/>
            <w:shd w:val="clear" w:color="auto" w:fill="auto"/>
          </w:tcPr>
          <w:p w14:paraId="04115E7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4" w:type="dxa"/>
            <w:shd w:val="clear" w:color="auto" w:fill="auto"/>
          </w:tcPr>
          <w:p w14:paraId="2960A802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04" w:type="dxa"/>
            <w:shd w:val="clear" w:color="auto" w:fill="auto"/>
          </w:tcPr>
          <w:p w14:paraId="7C1A2CD7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4" w:type="dxa"/>
            <w:shd w:val="clear" w:color="auto" w:fill="auto"/>
          </w:tcPr>
          <w:p w14:paraId="13372553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2" w:type="dxa"/>
            <w:shd w:val="clear" w:color="auto" w:fill="auto"/>
          </w:tcPr>
          <w:p w14:paraId="459FA65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3" w:type="dxa"/>
            <w:shd w:val="clear" w:color="auto" w:fill="auto"/>
          </w:tcPr>
          <w:p w14:paraId="18BC17A4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56" w:type="dxa"/>
            <w:gridSpan w:val="2"/>
            <w:vMerge/>
            <w:shd w:val="clear" w:color="auto" w:fill="auto"/>
          </w:tcPr>
          <w:p w14:paraId="02E3BA7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  <w:tc>
          <w:tcPr>
            <w:tcW w:w="756" w:type="dxa"/>
            <w:gridSpan w:val="2"/>
            <w:shd w:val="clear" w:color="auto" w:fill="auto"/>
          </w:tcPr>
          <w:p w14:paraId="7575DA9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ru-RU"/>
              </w:rPr>
            </w:pPr>
          </w:p>
        </w:tc>
      </w:tr>
      <w:tr w:rsidR="00C34BA2" w:rsidRPr="00C34BA2" w14:paraId="38013578" w14:textId="77777777" w:rsidTr="00C34BA2">
        <w:trPr>
          <w:gridAfter w:val="1"/>
          <w:wAfter w:w="12" w:type="dxa"/>
          <w:trHeight w:val="258"/>
        </w:trPr>
        <w:tc>
          <w:tcPr>
            <w:tcW w:w="1359" w:type="dxa"/>
          </w:tcPr>
          <w:p w14:paraId="27F28EFB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6" w:type="dxa"/>
            <w:shd w:val="clear" w:color="auto" w:fill="auto"/>
          </w:tcPr>
          <w:p w14:paraId="1F63F8B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31" w:type="dxa"/>
            <w:shd w:val="clear" w:color="auto" w:fill="auto"/>
          </w:tcPr>
          <w:p w14:paraId="594973E6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14:paraId="71F01C36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31" w:type="dxa"/>
            <w:shd w:val="clear" w:color="auto" w:fill="auto"/>
          </w:tcPr>
          <w:p w14:paraId="237745C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31" w:type="dxa"/>
            <w:shd w:val="clear" w:color="auto" w:fill="auto"/>
          </w:tcPr>
          <w:p w14:paraId="31BC5DA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31" w:type="dxa"/>
            <w:shd w:val="clear" w:color="auto" w:fill="auto"/>
          </w:tcPr>
          <w:p w14:paraId="226277C9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31" w:type="dxa"/>
            <w:shd w:val="clear" w:color="auto" w:fill="auto"/>
          </w:tcPr>
          <w:p w14:paraId="369A2DD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31" w:type="dxa"/>
            <w:shd w:val="clear" w:color="auto" w:fill="auto"/>
          </w:tcPr>
          <w:p w14:paraId="53DE5AF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31" w:type="dxa"/>
            <w:shd w:val="clear" w:color="auto" w:fill="auto"/>
          </w:tcPr>
          <w:p w14:paraId="1453995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662F0EA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31" w:type="dxa"/>
            <w:shd w:val="clear" w:color="auto" w:fill="auto"/>
          </w:tcPr>
          <w:p w14:paraId="3652DBCA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22" w:type="dxa"/>
            <w:shd w:val="clear" w:color="auto" w:fill="auto"/>
          </w:tcPr>
          <w:p w14:paraId="23C69F2A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04" w:type="dxa"/>
            <w:shd w:val="clear" w:color="auto" w:fill="auto"/>
          </w:tcPr>
          <w:p w14:paraId="15D4CC6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4" w:type="dxa"/>
            <w:shd w:val="clear" w:color="auto" w:fill="auto"/>
          </w:tcPr>
          <w:p w14:paraId="1FB1489B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04" w:type="dxa"/>
            <w:shd w:val="clear" w:color="auto" w:fill="auto"/>
          </w:tcPr>
          <w:p w14:paraId="6F3B31F4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4" w:type="dxa"/>
            <w:shd w:val="clear" w:color="auto" w:fill="auto"/>
          </w:tcPr>
          <w:p w14:paraId="4CF8611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62" w:type="dxa"/>
            <w:shd w:val="clear" w:color="auto" w:fill="auto"/>
          </w:tcPr>
          <w:p w14:paraId="6FB093BA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53" w:type="dxa"/>
            <w:shd w:val="clear" w:color="auto" w:fill="auto"/>
          </w:tcPr>
          <w:p w14:paraId="64203C81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756" w:type="dxa"/>
            <w:gridSpan w:val="2"/>
            <w:shd w:val="clear" w:color="auto" w:fill="auto"/>
          </w:tcPr>
          <w:p w14:paraId="43BE1D7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756" w:type="dxa"/>
            <w:gridSpan w:val="2"/>
            <w:shd w:val="clear" w:color="auto" w:fill="auto"/>
          </w:tcPr>
          <w:p w14:paraId="6F7D610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21</w:t>
            </w:r>
          </w:p>
        </w:tc>
      </w:tr>
      <w:tr w:rsidR="00C34BA2" w:rsidRPr="00C34BA2" w14:paraId="0E9DA9F1" w14:textId="77777777" w:rsidTr="00C34BA2">
        <w:trPr>
          <w:gridAfter w:val="1"/>
          <w:wAfter w:w="12" w:type="dxa"/>
          <w:trHeight w:val="439"/>
        </w:trPr>
        <w:tc>
          <w:tcPr>
            <w:tcW w:w="1359" w:type="dxa"/>
            <w:vAlign w:val="bottom"/>
          </w:tcPr>
          <w:p w14:paraId="216D1F47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86" w:type="dxa"/>
            <w:shd w:val="clear" w:color="auto" w:fill="auto"/>
          </w:tcPr>
          <w:p w14:paraId="7255A2B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5A50EC20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6D7F5BC4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49F06DBB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1" w:type="dxa"/>
            <w:shd w:val="clear" w:color="auto" w:fill="auto"/>
          </w:tcPr>
          <w:p w14:paraId="27AE7EC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31" w:type="dxa"/>
            <w:shd w:val="clear" w:color="auto" w:fill="auto"/>
          </w:tcPr>
          <w:p w14:paraId="6C420B41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31" w:type="dxa"/>
            <w:shd w:val="clear" w:color="auto" w:fill="auto"/>
          </w:tcPr>
          <w:p w14:paraId="3CB6A597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31" w:type="dxa"/>
            <w:shd w:val="clear" w:color="auto" w:fill="auto"/>
          </w:tcPr>
          <w:p w14:paraId="45FB57C3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31" w:type="dxa"/>
            <w:shd w:val="clear" w:color="auto" w:fill="auto"/>
          </w:tcPr>
          <w:p w14:paraId="5662BFBC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31" w:type="dxa"/>
            <w:shd w:val="clear" w:color="auto" w:fill="auto"/>
          </w:tcPr>
          <w:p w14:paraId="25627EB8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31" w:type="dxa"/>
            <w:shd w:val="clear" w:color="auto" w:fill="auto"/>
          </w:tcPr>
          <w:p w14:paraId="4EA41024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22" w:type="dxa"/>
            <w:shd w:val="clear" w:color="auto" w:fill="auto"/>
          </w:tcPr>
          <w:p w14:paraId="070C10DE" w14:textId="77777777" w:rsidR="00C34BA2" w:rsidRPr="00C34BA2" w:rsidRDefault="00C34BA2" w:rsidP="00C34BA2">
            <w:pPr>
              <w:spacing w:after="0" w:line="240" w:lineRule="auto"/>
              <w:ind w:right="-74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04" w:type="dxa"/>
            <w:shd w:val="clear" w:color="auto" w:fill="auto"/>
          </w:tcPr>
          <w:p w14:paraId="74EFDBAD" w14:textId="77777777" w:rsidR="00C34BA2" w:rsidRPr="00C34BA2" w:rsidRDefault="00C34BA2" w:rsidP="00C34BA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shd w:val="clear" w:color="auto" w:fill="auto"/>
          </w:tcPr>
          <w:p w14:paraId="30CB838B" w14:textId="77777777" w:rsidR="00C34BA2" w:rsidRPr="00C34BA2" w:rsidRDefault="00C34BA2" w:rsidP="00C34BA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shd w:val="clear" w:color="auto" w:fill="auto"/>
          </w:tcPr>
          <w:p w14:paraId="0A82438A" w14:textId="77777777" w:rsidR="00C34BA2" w:rsidRPr="00C34BA2" w:rsidRDefault="00C34BA2" w:rsidP="00C34BA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shd w:val="clear" w:color="auto" w:fill="auto"/>
          </w:tcPr>
          <w:p w14:paraId="4265C90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2" w:type="dxa"/>
            <w:shd w:val="clear" w:color="auto" w:fill="auto"/>
          </w:tcPr>
          <w:p w14:paraId="55DD8E05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val="en-US" w:eastAsia="ru-RU"/>
              </w:rPr>
            </w:pPr>
          </w:p>
        </w:tc>
        <w:tc>
          <w:tcPr>
            <w:tcW w:w="453" w:type="dxa"/>
            <w:shd w:val="clear" w:color="auto" w:fill="auto"/>
          </w:tcPr>
          <w:p w14:paraId="2F9E416A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756" w:type="dxa"/>
            <w:gridSpan w:val="2"/>
            <w:shd w:val="clear" w:color="auto" w:fill="auto"/>
          </w:tcPr>
          <w:p w14:paraId="6540530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lang w:eastAsia="ru-RU"/>
              </w:rPr>
              <w:t>12</w:t>
            </w:r>
          </w:p>
        </w:tc>
        <w:tc>
          <w:tcPr>
            <w:tcW w:w="756" w:type="dxa"/>
            <w:gridSpan w:val="2"/>
            <w:shd w:val="clear" w:color="auto" w:fill="auto"/>
          </w:tcPr>
          <w:p w14:paraId="6FBF07DD" w14:textId="77777777" w:rsidR="00C34BA2" w:rsidRPr="00C34BA2" w:rsidRDefault="00C34BA2" w:rsidP="00C34B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C34BA2">
              <w:rPr>
                <w:rFonts w:ascii="Arial Narrow" w:eastAsia="Times New Roman" w:hAnsi="Arial Narrow" w:cs="Arial"/>
                <w:lang w:eastAsia="ru-RU"/>
              </w:rPr>
              <w:t>220</w:t>
            </w:r>
          </w:p>
        </w:tc>
      </w:tr>
    </w:tbl>
    <w:p w14:paraId="75598F60" w14:textId="77777777" w:rsidR="00593D5A" w:rsidRPr="00790547" w:rsidRDefault="00593D5A" w:rsidP="00593D5A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0C531E" w14:textId="252056AF" w:rsidR="00790547" w:rsidRDefault="00790547" w:rsidP="00790547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790547">
        <w:rPr>
          <w:rFonts w:ascii="Times New Roman" w:hAnsi="Times New Roman" w:cs="Times New Roman"/>
          <w:sz w:val="24"/>
          <w:szCs w:val="24"/>
        </w:rPr>
        <w:t xml:space="preserve">Требования к техническим средства АСОИ (см. табл. К.1, табл. К2, файл. </w:t>
      </w:r>
      <w:proofErr w:type="spellStart"/>
      <w:r w:rsidRPr="00790547">
        <w:rPr>
          <w:rFonts w:ascii="Times New Roman" w:hAnsi="Times New Roman" w:cs="Times New Roman"/>
          <w:sz w:val="24"/>
          <w:szCs w:val="24"/>
        </w:rPr>
        <w:t>ИндТреб</w:t>
      </w:r>
      <w:proofErr w:type="spellEnd"/>
      <w:r w:rsidRPr="0079054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DF90611" w14:textId="596F7A65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899"/>
      </w:tblGrid>
      <w:tr w:rsidR="008D7F97" w:rsidRPr="008D7F97" w14:paraId="580C0A77" w14:textId="77777777" w:rsidTr="00B50092">
        <w:trPr>
          <w:trHeight w:val="237"/>
          <w:jc w:val="center"/>
        </w:trPr>
        <w:tc>
          <w:tcPr>
            <w:tcW w:w="2426" w:type="dxa"/>
          </w:tcPr>
          <w:p w14:paraId="3E9E6DB5" w14:textId="77777777" w:rsidR="008D7F97" w:rsidRPr="008D7F97" w:rsidRDefault="008D7F97" w:rsidP="008D7F97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D7F97">
              <w:rPr>
                <w:rFonts w:ascii="Arial Narrow" w:hAnsi="Arial Narrow"/>
                <w:noProof/>
                <w:sz w:val="24"/>
                <w:szCs w:val="24"/>
              </w:rPr>
              <w:t>Номер варианта АСОИ</w:t>
            </w:r>
          </w:p>
        </w:tc>
        <w:tc>
          <w:tcPr>
            <w:tcW w:w="5899" w:type="dxa"/>
          </w:tcPr>
          <w:p w14:paraId="5EE37BAA" w14:textId="77777777" w:rsidR="008D7F97" w:rsidRPr="008D7F97" w:rsidRDefault="008D7F97" w:rsidP="008D7F97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D7F97">
              <w:rPr>
                <w:rFonts w:ascii="Arial Narrow" w:hAnsi="Arial Narrow" w:cs="Arial"/>
                <w:sz w:val="24"/>
                <w:szCs w:val="24"/>
              </w:rPr>
              <w:t>Список номеров требований</w:t>
            </w:r>
          </w:p>
        </w:tc>
      </w:tr>
      <w:tr w:rsidR="008D7F97" w:rsidRPr="008D7F97" w14:paraId="1AD8B5E2" w14:textId="77777777" w:rsidTr="00B50092">
        <w:trPr>
          <w:trHeight w:val="208"/>
          <w:jc w:val="center"/>
        </w:trPr>
        <w:tc>
          <w:tcPr>
            <w:tcW w:w="2426" w:type="dxa"/>
          </w:tcPr>
          <w:p w14:paraId="60FA4BAC" w14:textId="77777777" w:rsidR="008D7F97" w:rsidRPr="008D7F97" w:rsidRDefault="008D7F97" w:rsidP="008D7F97">
            <w:pPr>
              <w:jc w:val="center"/>
              <w:rPr>
                <w:rFonts w:ascii="Arial Narrow" w:hAnsi="Arial Narrow"/>
                <w:noProof/>
              </w:rPr>
            </w:pPr>
            <w:r w:rsidRPr="008D7F97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5899" w:type="dxa"/>
          </w:tcPr>
          <w:p w14:paraId="7D35FA85" w14:textId="77777777" w:rsidR="008D7F97" w:rsidRPr="008D7F97" w:rsidRDefault="008D7F97" w:rsidP="008D7F97">
            <w:pPr>
              <w:jc w:val="center"/>
              <w:rPr>
                <w:rFonts w:ascii="Arial Narrow" w:hAnsi="Arial Narrow"/>
                <w:lang w:val="en-US"/>
              </w:rPr>
            </w:pPr>
            <w:r w:rsidRPr="008D7F97">
              <w:rPr>
                <w:rFonts w:ascii="Arial Narrow" w:hAnsi="Arial Narrow" w:cs="Arial"/>
              </w:rPr>
              <w:t>1, 9, 12, 24</w:t>
            </w:r>
            <w:r w:rsidRPr="008D7F97">
              <w:rPr>
                <w:rFonts w:ascii="Arial Narrow" w:hAnsi="Arial Narrow" w:cs="Arial"/>
                <w:lang w:val="en-US"/>
              </w:rPr>
              <w:t>,</w:t>
            </w:r>
            <w:r w:rsidRPr="008D7F97">
              <w:rPr>
                <w:rFonts w:ascii="Arial Narrow" w:hAnsi="Arial Narrow" w:cs="Arial"/>
              </w:rPr>
              <w:t xml:space="preserve"> </w:t>
            </w:r>
            <w:r w:rsidRPr="008D7F97">
              <w:rPr>
                <w:rFonts w:ascii="Arial Narrow" w:hAnsi="Arial Narrow" w:cs="Arial"/>
                <w:lang w:val="en-US"/>
              </w:rPr>
              <w:t>27</w:t>
            </w:r>
            <w:r w:rsidRPr="008D7F97">
              <w:rPr>
                <w:rFonts w:ascii="Arial Narrow" w:hAnsi="Arial Narrow" w:cs="Arial"/>
              </w:rPr>
              <w:t>, 46</w:t>
            </w:r>
            <w:r w:rsidRPr="008D7F97">
              <w:rPr>
                <w:rFonts w:ascii="Arial Narrow" w:hAnsi="Arial Narrow" w:cs="Arial"/>
                <w:lang w:val="en-US"/>
              </w:rPr>
              <w:t>, 37</w:t>
            </w:r>
          </w:p>
        </w:tc>
      </w:tr>
    </w:tbl>
    <w:p w14:paraId="06C6526E" w14:textId="77777777" w:rsidR="008D7F97" w:rsidRPr="008D7F97" w:rsidRDefault="008D7F97" w:rsidP="008D7F97">
      <w:pPr>
        <w:tabs>
          <w:tab w:val="num" w:pos="3600"/>
        </w:tabs>
        <w:spacing w:after="0" w:line="216" w:lineRule="auto"/>
        <w:ind w:left="1276"/>
        <w:jc w:val="both"/>
        <w:rPr>
          <w:rFonts w:ascii="Arial Narrow" w:eastAsia="Times New Roman" w:hAnsi="Arial Narrow" w:cs="Arial"/>
          <w:sz w:val="24"/>
          <w:szCs w:val="24"/>
          <w:lang w:eastAsia="ru-RU"/>
        </w:rPr>
      </w:pPr>
    </w:p>
    <w:p w14:paraId="015509B3" w14:textId="77777777" w:rsidR="008D7F97" w:rsidRPr="008D7F97" w:rsidRDefault="008D7F97" w:rsidP="008D7F97">
      <w:pPr>
        <w:tabs>
          <w:tab w:val="num" w:pos="3600"/>
        </w:tabs>
        <w:spacing w:after="0" w:line="216" w:lineRule="auto"/>
        <w:ind w:left="1276"/>
        <w:jc w:val="both"/>
        <w:rPr>
          <w:rFonts w:ascii="Arial Narrow" w:eastAsia="Times New Roman" w:hAnsi="Arial Narrow" w:cs="Arial"/>
          <w:sz w:val="24"/>
          <w:szCs w:val="24"/>
          <w:lang w:val="ru-BY" w:eastAsia="ru-RU"/>
        </w:rPr>
      </w:pPr>
      <w:r w:rsidRPr="008D7F97">
        <w:rPr>
          <w:rFonts w:ascii="Arial Narrow" w:eastAsia="Times New Roman" w:hAnsi="Arial Narrow" w:cs="Arial"/>
          <w:sz w:val="24"/>
          <w:szCs w:val="24"/>
          <w:lang w:val="ru-BY" w:eastAsia="ru-RU"/>
        </w:rPr>
        <w:t xml:space="preserve">Требования по соответствующим номерам: </w:t>
      </w:r>
      <w:r w:rsidRPr="008D7F97">
        <w:rPr>
          <w:rFonts w:ascii="Arial Narrow" w:eastAsia="Times New Roman" w:hAnsi="Arial Narrow" w:cs="Arial"/>
          <w:lang w:eastAsia="ru-RU"/>
        </w:rPr>
        <w:t>Каждому пользователю - отдельная ПЭВМ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(1), </w:t>
      </w:r>
      <w:r w:rsidRPr="008D7F97">
        <w:rPr>
          <w:rFonts w:ascii="Arial Narrow" w:eastAsia="Times New Roman" w:hAnsi="Arial Narrow" w:cs="Arial"/>
          <w:lang w:eastAsia="ru-RU"/>
        </w:rPr>
        <w:t xml:space="preserve">В 1-м </w:t>
      </w:r>
      <w:proofErr w:type="spellStart"/>
      <w:r w:rsidRPr="008D7F97">
        <w:rPr>
          <w:rFonts w:ascii="Arial Narrow" w:eastAsia="Times New Roman" w:hAnsi="Arial Narrow" w:cs="Arial"/>
          <w:lang w:eastAsia="ru-RU"/>
        </w:rPr>
        <w:t>подразд</w:t>
      </w:r>
      <w:proofErr w:type="spellEnd"/>
      <w:r w:rsidRPr="008D7F97">
        <w:rPr>
          <w:rFonts w:ascii="Arial Narrow" w:eastAsia="Times New Roman" w:hAnsi="Arial Narrow" w:cs="Arial"/>
          <w:lang w:eastAsia="ru-RU"/>
        </w:rPr>
        <w:t>. ПЭВМ 4</w:t>
      </w:r>
      <w:r w:rsidRPr="008D7F97">
        <w:rPr>
          <w:rFonts w:ascii="Arial Narrow" w:eastAsia="Times New Roman" w:hAnsi="Arial Narrow" w:cs="Arial"/>
          <w:lang w:val="en-US" w:eastAsia="ru-RU"/>
        </w:rPr>
        <w:t>Gb</w:t>
      </w:r>
      <w:r w:rsidRPr="008D7F97">
        <w:rPr>
          <w:rFonts w:ascii="Arial Narrow" w:eastAsia="Times New Roman" w:hAnsi="Arial Narrow" w:cs="Arial"/>
          <w:lang w:eastAsia="ru-RU"/>
        </w:rPr>
        <w:t xml:space="preserve"> (ОП) с минимальной стоимостью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(2), </w:t>
      </w:r>
      <w:r w:rsidRPr="008D7F97">
        <w:rPr>
          <w:rFonts w:ascii="Arial Narrow" w:eastAsia="Times New Roman" w:hAnsi="Arial Narrow" w:cs="Arial"/>
          <w:lang w:eastAsia="ru-RU"/>
        </w:rPr>
        <w:t>Во 2-м подразделении все ПЭВМ 6</w:t>
      </w:r>
      <w:r w:rsidRPr="008D7F97">
        <w:rPr>
          <w:rFonts w:ascii="Arial Narrow" w:eastAsia="Times New Roman" w:hAnsi="Arial Narrow" w:cs="Arial"/>
          <w:lang w:val="en-US" w:eastAsia="ru-RU"/>
        </w:rPr>
        <w:t>Gb</w:t>
      </w:r>
      <w:r w:rsidRPr="008D7F97">
        <w:rPr>
          <w:rFonts w:ascii="Arial Narrow" w:eastAsia="Times New Roman" w:hAnsi="Arial Narrow" w:cs="Arial"/>
          <w:lang w:eastAsia="ru-RU"/>
        </w:rPr>
        <w:t xml:space="preserve"> (ОП) с минимальной стоимостью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(12), </w:t>
      </w:r>
      <w:r w:rsidRPr="008D7F97">
        <w:rPr>
          <w:rFonts w:ascii="Arial Narrow" w:eastAsia="Times New Roman" w:hAnsi="Arial Narrow" w:cs="Arial"/>
          <w:lang w:eastAsia="ru-RU"/>
        </w:rPr>
        <w:t>Остальные ПЭВМ Эврика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(24), </w:t>
      </w:r>
      <w:r w:rsidRPr="008D7F97">
        <w:rPr>
          <w:rFonts w:ascii="Arial Narrow" w:eastAsia="Times New Roman" w:hAnsi="Arial Narrow" w:cs="Arial"/>
          <w:lang w:eastAsia="ru-RU"/>
        </w:rPr>
        <w:t>Каждому пользователю подразделения 1 отдельный принтер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(27), </w:t>
      </w:r>
      <w:r w:rsidRPr="008D7F97">
        <w:rPr>
          <w:rFonts w:ascii="Arial Narrow" w:eastAsia="Times New Roman" w:hAnsi="Arial Narrow" w:cs="Arial"/>
          <w:lang w:eastAsia="ru-RU"/>
        </w:rPr>
        <w:t>Для  всех остальных подразделений – один принтер на двоих пользовате</w:t>
      </w:r>
      <w:r w:rsidRPr="008D7F97">
        <w:rPr>
          <w:rFonts w:ascii="Arial Narrow" w:eastAsia="Times New Roman" w:hAnsi="Arial Narrow" w:cs="Arial"/>
          <w:lang w:eastAsia="ru-RU"/>
        </w:rPr>
        <w:softHyphen/>
        <w:t>лей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(46), </w:t>
      </w:r>
      <w:r w:rsidRPr="008D7F97">
        <w:rPr>
          <w:rFonts w:ascii="Arial Narrow" w:eastAsia="Times New Roman" w:hAnsi="Arial Narrow" w:cs="Arial"/>
          <w:lang w:eastAsia="ru-RU"/>
        </w:rPr>
        <w:t xml:space="preserve">В 3-м и 5-м подразделениях принтеры </w:t>
      </w:r>
      <w:r w:rsidRPr="008D7F97">
        <w:rPr>
          <w:rFonts w:ascii="Arial Narrow" w:eastAsia="Times New Roman" w:hAnsi="Arial Narrow" w:cs="Arial"/>
          <w:lang w:val="en-US" w:eastAsia="ru-RU"/>
        </w:rPr>
        <w:t>Sharp</w:t>
      </w:r>
      <w:r w:rsidRPr="008D7F97">
        <w:rPr>
          <w:rFonts w:ascii="Arial Narrow" w:eastAsia="Times New Roman" w:hAnsi="Arial Narrow" w:cs="Arial"/>
          <w:lang w:eastAsia="ru-RU"/>
        </w:rPr>
        <w:t xml:space="preserve">, в остальных </w:t>
      </w:r>
      <w:r w:rsidRPr="008D7F97">
        <w:rPr>
          <w:rFonts w:ascii="Arial Narrow" w:eastAsia="Times New Roman" w:hAnsi="Arial Narrow" w:cs="Arial"/>
          <w:lang w:val="en-US" w:eastAsia="ru-RU"/>
        </w:rPr>
        <w:t>Epson</w:t>
      </w:r>
      <w:r w:rsidRPr="008D7F97">
        <w:rPr>
          <w:rFonts w:ascii="Arial Narrow" w:eastAsia="Times New Roman" w:hAnsi="Arial Narrow" w:cs="Arial"/>
          <w:lang w:val="ru-BY" w:eastAsia="ru-RU"/>
        </w:rPr>
        <w:t xml:space="preserve"> (37).</w:t>
      </w:r>
    </w:p>
    <w:p w14:paraId="24B76277" w14:textId="04E2D029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C586AC5" w14:textId="3704D20C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FADEF7" w14:textId="094883F3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DFAA911" w14:textId="5434B5F6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5356E78" w14:textId="6DDBABBC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F5849B4" w14:textId="77777777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6D01CDE" w14:textId="77777777" w:rsidR="008D7F97" w:rsidRPr="0079054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ADD8A4D" w14:textId="5D1768E8" w:rsidR="00790547" w:rsidRDefault="00790547" w:rsidP="00790547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bookmarkStart w:id="4" w:name="_Toc450476470"/>
      <w:bookmarkStart w:id="5" w:name="_Toc450464863"/>
      <w:bookmarkStart w:id="6" w:name="_Toc450553857"/>
      <w:bookmarkStart w:id="7" w:name="_Toc450642079"/>
      <w:r w:rsidRPr="00790547">
        <w:rPr>
          <w:rFonts w:ascii="Times New Roman" w:hAnsi="Times New Roman" w:cs="Times New Roman"/>
          <w:sz w:val="24"/>
          <w:szCs w:val="24"/>
        </w:rPr>
        <w:lastRenderedPageBreak/>
        <w:t>Ограничения на размещение элементов АСОИ</w:t>
      </w:r>
      <w:bookmarkStart w:id="8" w:name="_Toc450476471"/>
      <w:bookmarkStart w:id="9" w:name="_Toc450464864"/>
      <w:bookmarkEnd w:id="4"/>
      <w:bookmarkEnd w:id="5"/>
      <w:r w:rsidRPr="00790547">
        <w:rPr>
          <w:rFonts w:ascii="Times New Roman" w:hAnsi="Times New Roman" w:cs="Times New Roman"/>
          <w:sz w:val="24"/>
          <w:szCs w:val="24"/>
        </w:rPr>
        <w:t xml:space="preserve"> (см. п.2).</w:t>
      </w:r>
      <w:bookmarkEnd w:id="6"/>
      <w:bookmarkEnd w:id="7"/>
      <w:bookmarkEnd w:id="8"/>
      <w:bookmarkEnd w:id="9"/>
    </w:p>
    <w:p w14:paraId="662061C6" w14:textId="0353CC70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8B2936E" w14:textId="77777777" w:rsidR="008D7F97" w:rsidRDefault="008D7F97" w:rsidP="008D7F97">
      <w:pPr>
        <w:spacing w:line="216" w:lineRule="auto"/>
        <w:ind w:firstLine="426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>Ограничения и условия на размещение</w:t>
      </w:r>
      <w:r>
        <w:rPr>
          <w:rFonts w:ascii="Arial Narrow" w:hAnsi="Arial Narrow"/>
          <w:noProof/>
          <w:sz w:val="24"/>
          <w:szCs w:val="24"/>
        </w:rPr>
        <w:t xml:space="preserve"> пользователей, ЭП и РС следующие:</w:t>
      </w:r>
    </w:p>
    <w:p w14:paraId="15CEA4C0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Члены ЭП размещаются в одном или нескольких отдельных помеще</w:t>
      </w:r>
      <w:r>
        <w:rPr>
          <w:rFonts w:ascii="Arial Narrow" w:hAnsi="Arial Narrow"/>
          <w:noProof/>
          <w:sz w:val="24"/>
          <w:szCs w:val="24"/>
        </w:rPr>
        <w:softHyphen/>
        <w:t>ниях. Совмест</w:t>
      </w:r>
      <w:r>
        <w:rPr>
          <w:rFonts w:ascii="Arial Narrow" w:hAnsi="Arial Narrow"/>
          <w:noProof/>
          <w:sz w:val="24"/>
          <w:szCs w:val="24"/>
        </w:rPr>
        <w:softHyphen/>
        <w:t>ное нахождение ЭП и пользователей АСОИ в одном помещении запрещено.</w:t>
      </w:r>
    </w:p>
    <w:p w14:paraId="33931FA9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Члены одной группы пользователей должны размещаться в одном или несколь</w:t>
      </w:r>
      <w:r>
        <w:rPr>
          <w:rFonts w:ascii="Arial Narrow" w:hAnsi="Arial Narrow"/>
          <w:noProof/>
          <w:sz w:val="24"/>
          <w:szCs w:val="24"/>
        </w:rPr>
        <w:softHyphen/>
        <w:t>ких отдельных по</w:t>
      </w:r>
      <w:r>
        <w:rPr>
          <w:rFonts w:ascii="Arial Narrow" w:hAnsi="Arial Narrow"/>
          <w:noProof/>
          <w:sz w:val="24"/>
          <w:szCs w:val="24"/>
        </w:rPr>
        <w:softHyphen/>
        <w:t>мещениях.</w:t>
      </w:r>
    </w:p>
    <w:p w14:paraId="2E325BEE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Размещение сотрудников из разных групп в одном помещении за</w:t>
      </w:r>
      <w:r>
        <w:rPr>
          <w:rFonts w:ascii="Arial Narrow" w:hAnsi="Arial Narrow"/>
          <w:noProof/>
          <w:sz w:val="24"/>
          <w:szCs w:val="24"/>
        </w:rPr>
        <w:softHyphen/>
        <w:t>прещено.</w:t>
      </w:r>
    </w:p>
    <w:p w14:paraId="5CFD8284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При размещении пользователей и ЭП необходимо максимально использовать площади помещений ОА.</w:t>
      </w:r>
    </w:p>
    <w:p w14:paraId="0484DF9E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 xml:space="preserve">Если серверных станций более одной, то их можно размещеть в одном или нескольких помещениях. </w:t>
      </w:r>
    </w:p>
    <w:p w14:paraId="44CD729C" w14:textId="77777777" w:rsidR="008D7F97" w:rsidRPr="0079054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00F9519" w14:textId="64F52750" w:rsidR="00790547" w:rsidRDefault="00790547" w:rsidP="00790547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790547">
        <w:rPr>
          <w:rFonts w:ascii="Times New Roman" w:hAnsi="Times New Roman" w:cs="Times New Roman"/>
          <w:sz w:val="24"/>
          <w:szCs w:val="24"/>
        </w:rPr>
        <w:t>Нормативы на размещение элементов АСОИ (см. п.2).</w:t>
      </w:r>
    </w:p>
    <w:p w14:paraId="2BF20593" w14:textId="7ECCA640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E05AA5F" w14:textId="77777777" w:rsidR="008D7F97" w:rsidRDefault="008D7F97" w:rsidP="008D7F97">
      <w:pPr>
        <w:spacing w:line="216" w:lineRule="auto"/>
        <w:ind w:left="426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>Нормативы на размещение</w:t>
      </w:r>
      <w:r>
        <w:rPr>
          <w:rFonts w:ascii="Arial Narrow" w:hAnsi="Arial Narrow"/>
          <w:noProof/>
          <w:sz w:val="24"/>
          <w:szCs w:val="24"/>
        </w:rPr>
        <w:t xml:space="preserve"> людей и оборудования (рабочих станций) в помещениях следующие:</w:t>
      </w:r>
    </w:p>
    <w:p w14:paraId="0A65C82C" w14:textId="77777777" w:rsidR="008D7F97" w:rsidRDefault="008D7F97" w:rsidP="008D7F97">
      <w:pPr>
        <w:numPr>
          <w:ilvl w:val="0"/>
          <w:numId w:val="38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Для размещения сервера (серверов) АС требуется не менее 8 квадратных мет</w:t>
      </w:r>
      <w:r>
        <w:rPr>
          <w:rFonts w:ascii="Arial Narrow" w:hAnsi="Arial Narrow"/>
          <w:noProof/>
          <w:sz w:val="24"/>
          <w:szCs w:val="24"/>
        </w:rPr>
        <w:softHyphen/>
        <w:t>ров и отдельное помещение.</w:t>
      </w:r>
    </w:p>
    <w:p w14:paraId="7DBCEDCD" w14:textId="77777777" w:rsidR="008D7F97" w:rsidRDefault="008D7F97" w:rsidP="008D7F97">
      <w:pPr>
        <w:numPr>
          <w:ilvl w:val="0"/>
          <w:numId w:val="38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t>На каждого пользователя и члена ЭП (предполагается вместе с РС) необходимо 6 квадратных метров пло</w:t>
      </w:r>
      <w:r>
        <w:rPr>
          <w:rFonts w:ascii="Arial Narrow" w:hAnsi="Arial Narrow"/>
          <w:noProof/>
          <w:sz w:val="24"/>
          <w:szCs w:val="24"/>
        </w:rPr>
        <w:softHyphen/>
        <w:t>щади в поме</w:t>
      </w:r>
      <w:r>
        <w:rPr>
          <w:rFonts w:ascii="Arial Narrow" w:hAnsi="Arial Narrow"/>
          <w:noProof/>
          <w:sz w:val="24"/>
          <w:szCs w:val="24"/>
        </w:rPr>
        <w:softHyphen/>
        <w:t>щении для размещения их рабочего места и РС.</w:t>
      </w:r>
    </w:p>
    <w:p w14:paraId="0C12DAE4" w14:textId="4A641732" w:rsidR="008D7F9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CDAC61B" w14:textId="77777777" w:rsidR="008D7F97" w:rsidRPr="00790547" w:rsidRDefault="008D7F97" w:rsidP="008D7F97">
      <w:pPr>
        <w:spacing w:after="0" w:line="21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0D7B3DA" w14:textId="77777777" w:rsidR="00790547" w:rsidRPr="00790547" w:rsidRDefault="00790547" w:rsidP="00790547">
      <w:pPr>
        <w:numPr>
          <w:ilvl w:val="1"/>
          <w:numId w:val="36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790547">
        <w:rPr>
          <w:rFonts w:ascii="Times New Roman" w:hAnsi="Times New Roman" w:cs="Times New Roman"/>
          <w:sz w:val="24"/>
          <w:szCs w:val="24"/>
        </w:rPr>
        <w:t>Критерии для оптимизации элементов АСОИ (см. п.2).</w:t>
      </w:r>
    </w:p>
    <w:p w14:paraId="4A4E281A" w14:textId="55FC224B" w:rsidR="00790547" w:rsidRDefault="00790547" w:rsidP="00790547">
      <w:pPr>
        <w:pStyle w:val="a4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2C9B59BB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>Сокращение количества РС</w:t>
      </w:r>
      <w:r>
        <w:rPr>
          <w:rFonts w:ascii="Arial Narrow" w:hAnsi="Arial Narrow"/>
          <w:noProof/>
          <w:sz w:val="24"/>
          <w:szCs w:val="24"/>
        </w:rPr>
        <w:t xml:space="preserve"> на основе использования показателя режим сменности для групп пользователей и ЭП. На одной рабочей станции может работать несколько пользователей определенной группы или несколько ЭП, если значение режима работы более единицы. При значении режима сменности два – два человека, при значении 3 – три человека в разные смены на одной рабочей станции.</w:t>
      </w:r>
    </w:p>
    <w:p w14:paraId="5ECE3260" w14:textId="77777777" w:rsidR="008D7F97" w:rsidRDefault="008D7F97" w:rsidP="008D7F97">
      <w:pPr>
        <w:numPr>
          <w:ilvl w:val="0"/>
          <w:numId w:val="37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>Сокращение количества устройств</w:t>
      </w:r>
      <w:r>
        <w:rPr>
          <w:rFonts w:ascii="Arial Narrow" w:hAnsi="Arial Narrow"/>
          <w:noProof/>
          <w:sz w:val="24"/>
          <w:szCs w:val="24"/>
        </w:rPr>
        <w:t xml:space="preserve"> однотипных,которые размещены в одном помещении. Если в помещении находится более одного однотипного устройства (например, принтеры, сканеры и другие), то их можно сократить до одного устройства (предполагается сетевой способ доступа всех  работающих в данном помещении). Это сокращение возможно, если оно не противоречит заданным требованиях к техническим средствам АСОИ.</w:t>
      </w:r>
    </w:p>
    <w:p w14:paraId="44BC6E63" w14:textId="35CFEBE5" w:rsidR="008D7F97" w:rsidRDefault="008D7F97" w:rsidP="00790547">
      <w:pPr>
        <w:pStyle w:val="a4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0EEFC200" w14:textId="12D298B8" w:rsidR="005C0CF8" w:rsidRDefault="005C0CF8" w:rsidP="005C0CF8">
      <w:pPr>
        <w:pStyle w:val="a4"/>
        <w:numPr>
          <w:ilvl w:val="0"/>
          <w:numId w:val="33"/>
        </w:numPr>
        <w:spacing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Оптимизация </w:t>
      </w:r>
      <w:r w:rsidR="009C784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РС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АСОИ</w:t>
      </w:r>
      <w:r w:rsidR="009C784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</w:t>
      </w:r>
      <w:r w:rsidR="009C7847" w:rsidRPr="009C784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на основе анализа режим</w:t>
      </w:r>
      <w:r w:rsidR="009C784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а </w:t>
      </w:r>
      <w:r w:rsidR="009C7847" w:rsidRPr="009C784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сменности.</w:t>
      </w:r>
    </w:p>
    <w:p w14:paraId="6EFC9C36" w14:textId="6579DF5B" w:rsidR="00D13198" w:rsidRPr="00D13198" w:rsidRDefault="00D13198" w:rsidP="00D13198">
      <w:pPr>
        <w:pStyle w:val="a4"/>
        <w:numPr>
          <w:ilvl w:val="1"/>
          <w:numId w:val="3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Результаты оптимизации кол-ва РС АСОИ</w:t>
      </w:r>
      <w:r w:rsidR="007469C9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(см. табл. ниже).</w:t>
      </w:r>
    </w:p>
    <w:tbl>
      <w:tblPr>
        <w:tblW w:w="9078" w:type="dxa"/>
        <w:tblLook w:val="04A0" w:firstRow="1" w:lastRow="0" w:firstColumn="1" w:lastColumn="0" w:noHBand="0" w:noVBand="1"/>
      </w:tblPr>
      <w:tblGrid>
        <w:gridCol w:w="1680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D13198" w:rsidRPr="00D13198" w14:paraId="277027A5" w14:textId="77777777" w:rsidTr="00792385">
        <w:trPr>
          <w:trHeight w:val="330"/>
        </w:trPr>
        <w:tc>
          <w:tcPr>
            <w:tcW w:w="1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49D6BF" w14:textId="77777777" w:rsidR="00D13198" w:rsidRPr="00D13198" w:rsidRDefault="00D13198" w:rsidP="00D1319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  <w:t>Исходные данные для оптимизации количества РС АСОИ</w:t>
            </w:r>
          </w:p>
        </w:tc>
        <w:tc>
          <w:tcPr>
            <w:tcW w:w="739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C01EF3" w14:textId="77777777" w:rsidR="00D13198" w:rsidRPr="00D13198" w:rsidRDefault="00D13198" w:rsidP="00D1319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Группы пользователей и ЭП</w:t>
            </w:r>
          </w:p>
        </w:tc>
      </w:tr>
      <w:tr w:rsidR="00D13198" w:rsidRPr="00D13198" w14:paraId="3A8F1ED5" w14:textId="77777777" w:rsidTr="00792385">
        <w:trPr>
          <w:trHeight w:val="1410"/>
        </w:trPr>
        <w:tc>
          <w:tcPr>
            <w:tcW w:w="16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DB6D7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74C1E09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E29277E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BDD0004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8565B04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13EE7FD3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FAA6D3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82B925F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A9B0861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89D17C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DA50887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F44EC8B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123397F8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059C827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F606FCF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1AE4AC3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67710B3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Кол. польз (кол. РС)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0C89884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Режим работы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8FD29A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ru-BY" w:eastAsia="ru-BY"/>
              </w:rPr>
              <w:t>Треб. Кол. РС</w:t>
            </w:r>
          </w:p>
        </w:tc>
      </w:tr>
      <w:tr w:rsidR="00D13198" w:rsidRPr="00D13198" w14:paraId="7BFE6E73" w14:textId="77777777" w:rsidTr="00792385">
        <w:trPr>
          <w:trHeight w:val="390"/>
        </w:trPr>
        <w:tc>
          <w:tcPr>
            <w:tcW w:w="16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EB6C2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011A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070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92EC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2E65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972E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AC49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2791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9E3F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B60C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B81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FF27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3DA2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27C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B78E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B56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0835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952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FA520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2</w:t>
            </w:r>
          </w:p>
        </w:tc>
      </w:tr>
      <w:tr w:rsidR="00D13198" w:rsidRPr="00D13198" w14:paraId="60BC8C78" w14:textId="77777777" w:rsidTr="00792385">
        <w:trPr>
          <w:trHeight w:val="94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29F6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  <w:t>1. Количество оптимизированных РС по группам пользователей и ЭП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A9B2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D7B8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A7AE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7F07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E796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6099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B821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F11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FA4A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DED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D28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8C1F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43C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F1F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5C42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526D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294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2BF96" w14:textId="77777777" w:rsidR="00D13198" w:rsidRPr="00D13198" w:rsidRDefault="00D13198" w:rsidP="00D13198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</w:tr>
      <w:tr w:rsidR="00D13198" w:rsidRPr="00D13198" w14:paraId="61A30447" w14:textId="77777777" w:rsidTr="0079238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D387" w14:textId="77777777" w:rsidR="00D13198" w:rsidRPr="00D13198" w:rsidRDefault="00D13198" w:rsidP="00D1319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ru-BY" w:eastAsia="ru-BY"/>
              </w:rPr>
              <w:t>2. Общее количество оптимизированных РС</w:t>
            </w:r>
          </w:p>
        </w:tc>
        <w:tc>
          <w:tcPr>
            <w:tcW w:w="7398" w:type="dxa"/>
            <w:gridSpan w:val="1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0A628" w14:textId="77777777" w:rsidR="00D13198" w:rsidRPr="00D13198" w:rsidRDefault="00D13198" w:rsidP="00D1319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ru-BY" w:eastAsia="ru-BY"/>
              </w:rPr>
            </w:pPr>
            <w:r w:rsidRPr="00D1319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ru-BY" w:eastAsia="ru-BY"/>
              </w:rPr>
              <w:t>19</w:t>
            </w:r>
          </w:p>
        </w:tc>
      </w:tr>
    </w:tbl>
    <w:p w14:paraId="12C49D1F" w14:textId="08B56315" w:rsidR="00792385" w:rsidRDefault="00792385" w:rsidP="00792385">
      <w:pPr>
        <w:pStyle w:val="a4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792385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lastRenderedPageBreak/>
        <w:t>Размещение РС АСОИ по помещениям здания.</w:t>
      </w:r>
    </w:p>
    <w:p w14:paraId="04997A26" w14:textId="5670DBAA" w:rsidR="005C0CF8" w:rsidRDefault="0095636B" w:rsidP="0095636B">
      <w:pPr>
        <w:pStyle w:val="a4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Результаты размещения РС АСОИ по помещениям здания (см. табл. ниже).</w:t>
      </w:r>
    </w:p>
    <w:tbl>
      <w:tblPr>
        <w:tblW w:w="5279" w:type="dxa"/>
        <w:tblLook w:val="04A0" w:firstRow="1" w:lastRow="0" w:firstColumn="1" w:lastColumn="0" w:noHBand="0" w:noVBand="1"/>
      </w:tblPr>
      <w:tblGrid>
        <w:gridCol w:w="945"/>
        <w:gridCol w:w="945"/>
        <w:gridCol w:w="715"/>
        <w:gridCol w:w="768"/>
        <w:gridCol w:w="768"/>
        <w:gridCol w:w="995"/>
        <w:gridCol w:w="1019"/>
        <w:gridCol w:w="1019"/>
        <w:gridCol w:w="827"/>
        <w:gridCol w:w="960"/>
      </w:tblGrid>
      <w:tr w:rsidR="00647F55" w:rsidRPr="00647F55" w14:paraId="7BAF9D7B" w14:textId="77777777" w:rsidTr="00647F55">
        <w:trPr>
          <w:trHeight w:val="399"/>
        </w:trPr>
        <w:tc>
          <w:tcPr>
            <w:tcW w:w="362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3819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Элементы и группы элементов АСОИ</w:t>
            </w:r>
          </w:p>
        </w:tc>
        <w:tc>
          <w:tcPr>
            <w:tcW w:w="165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CCCF4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BY" w:eastAsia="ru-BY"/>
              </w:rPr>
              <w:t>Помещения ОА для размещения элементов АСОИ</w:t>
            </w:r>
          </w:p>
        </w:tc>
      </w:tr>
      <w:tr w:rsidR="00647F55" w:rsidRPr="00647F55" w14:paraId="6E988528" w14:textId="77777777" w:rsidTr="00647F55">
        <w:trPr>
          <w:trHeight w:val="773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66A8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Название элемента или группы элементов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EEF6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 xml:space="preserve">Общее </w:t>
            </w:r>
            <w:proofErr w:type="spellStart"/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колич</w:t>
            </w:r>
            <w:proofErr w:type="spellEnd"/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. элементов в группе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3021F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Режим работы польз. И ЭП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464A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 xml:space="preserve">Общее </w:t>
            </w:r>
            <w:proofErr w:type="spellStart"/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колич</w:t>
            </w:r>
            <w:proofErr w:type="spellEnd"/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. станций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556E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Номер станции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40EA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Список номеров РМ по станциям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36AF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Мин. Размер помещения в м2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C412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Номер помещения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C0FB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Общая площадь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719E0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Свободная площадь</w:t>
            </w:r>
          </w:p>
        </w:tc>
      </w:tr>
      <w:tr w:rsidR="00647F55" w:rsidRPr="00647F55" w14:paraId="33BD3189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471D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1FD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622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82E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958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81E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677D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07E3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9BBC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02FF9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</w:tr>
      <w:tr w:rsidR="00647F55" w:rsidRPr="00647F55" w14:paraId="24827487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129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D8B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9E4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D8D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C0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EC6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9BB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82F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FC2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2FD0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D5F09C7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173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61D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576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3CF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F08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3D3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30F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4B79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2F5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DA99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647F55" w:rsidRPr="00647F55" w14:paraId="65FB4C03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D29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ABC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372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AE8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9AE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87A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F5B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9A4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B11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F00B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69C9DCFB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FFA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BCF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7AA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858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8DB3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E23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6DA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A98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CF0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111F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413A9A50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7D4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CD0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4C8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D95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D9F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54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D8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F07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FC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9219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244AFACD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BD9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0B1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5FC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FD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FB9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318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383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919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48D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BE9F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E84BB82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570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59A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291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D2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E59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A0D5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D01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CB7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8A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A1C8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28223195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55F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12E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671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B86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8D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CB4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4CB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2A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C2A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0D181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647F55" w:rsidRPr="00647F55" w14:paraId="08E41B0E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F44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F94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E15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006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1B5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29EE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3CB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2D9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F67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0E95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685F2C1B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8BE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F00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8DC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4B0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6B2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1A0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8C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071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35A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FC82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6502321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E5D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7B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01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DF4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4DD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B035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B43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E54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CE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D902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5E1142B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F3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6E1E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4F43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996D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CD8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9EB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859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7A7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99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3640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2F73E9B6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953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C99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281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588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F7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8D0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B6A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5F2B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AC1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3F1E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</w:tr>
      <w:tr w:rsidR="00647F55" w:rsidRPr="00647F55" w14:paraId="1F260D11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A6D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3F0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B15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5E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25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AE4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9, 10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C41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831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312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6FA1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436F7408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19A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B76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12E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82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8A4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345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11, 12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94B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29A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476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7178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C4892ED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1C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63B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BB0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855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EC7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8D7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13, 14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C7D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C3E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0FE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686A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417DB2C4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7B4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D27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101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979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C6D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DC2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668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742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8A6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17EE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48235B22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DD0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F90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D84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329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CA2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51A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7F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288A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E66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E3CE8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</w:tr>
      <w:tr w:rsidR="00647F55" w:rsidRPr="00647F55" w14:paraId="6D4BFF73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12C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081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DDA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293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B26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766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15, 16, 17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5A5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225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CEB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FB55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2AEBF934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D7D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012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A35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B3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6A9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E34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18, 19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01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C14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817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F5C1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39A8604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117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BAD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4FB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5DF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02E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1B2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BE7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115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7FC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2426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B0A1EF2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396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A24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408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5B5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EE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C30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BE1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3AB4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F260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C537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</w:tr>
      <w:tr w:rsidR="00647F55" w:rsidRPr="00647F55" w14:paraId="406B7E11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E4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E3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CA6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79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C5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68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20,21,22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6AE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9BB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DB7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EC36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E35B9C8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33B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79C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AAD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5C7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EAD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E04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23,24,25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BBE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DBB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084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1249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3DB0818A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E9F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D7C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39A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293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0F0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307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26,27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36C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81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27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D5E8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F586203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67D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B13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613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A43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C4F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83B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74AC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DF3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676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877C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CC01767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00E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7D4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BC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649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860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380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2AD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C906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EC5C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A3E98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</w:tr>
      <w:tr w:rsidR="00647F55" w:rsidRPr="00647F55" w14:paraId="69400235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72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D78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3C8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66D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827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286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28,29,30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D5B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11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FA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2E2B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7CDCBEB6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9DE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309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AE8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482F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166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4E4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31,32,33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FAB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15E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D79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BF2C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31F77EC6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4A3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3B2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4E3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6D6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5D8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5AE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34,35,36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5AD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947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7E9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D13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A952AC4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455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П6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15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E8F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D0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13C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4C6E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F132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182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0D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15AC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3E67BEB9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4ED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32F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3C0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634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B3D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294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16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F90D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148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370B5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</w:tr>
      <w:tr w:rsidR="00647F55" w:rsidRPr="00647F55" w14:paraId="033531CB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996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26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A4C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29D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4A5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C3A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37,38,39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B3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00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1F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2DE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05F2139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ECA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579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ACF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BA3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20E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4FD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183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D9E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6568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2359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6E72F631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1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Сервер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CF7C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78D3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1A0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932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CDB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7B7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59B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F1B7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DB55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520000A0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997D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295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2C7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027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4C6A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7484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EF6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26CB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0953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64E1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</w:tr>
      <w:tr w:rsidR="00647F55" w:rsidRPr="00647F55" w14:paraId="6681B4BD" w14:textId="77777777" w:rsidTr="00647F55">
        <w:trPr>
          <w:trHeight w:val="257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1C0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649B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70B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CBC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883E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AB75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87C9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386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A591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C73C2" w14:textId="77777777" w:rsidR="00647F55" w:rsidRPr="00647F55" w:rsidRDefault="00647F55" w:rsidP="0064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647F55" w:rsidRPr="00647F55" w14:paraId="0139F80A" w14:textId="77777777" w:rsidTr="00647F55">
        <w:trPr>
          <w:trHeight w:val="257"/>
        </w:trPr>
        <w:tc>
          <w:tcPr>
            <w:tcW w:w="362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99A5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Общий размер площади помещений, занятых элементами АСОИ</w:t>
            </w:r>
          </w:p>
        </w:tc>
        <w:tc>
          <w:tcPr>
            <w:tcW w:w="1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B60065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155</w:t>
            </w:r>
          </w:p>
        </w:tc>
      </w:tr>
      <w:tr w:rsidR="00647F55" w:rsidRPr="00647F55" w14:paraId="67CEA997" w14:textId="77777777" w:rsidTr="00647F55">
        <w:trPr>
          <w:trHeight w:val="270"/>
        </w:trPr>
        <w:tc>
          <w:tcPr>
            <w:tcW w:w="4713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46D7" w14:textId="77777777" w:rsidR="00647F55" w:rsidRPr="00647F55" w:rsidRDefault="00647F55" w:rsidP="0064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36A37" w14:textId="77777777" w:rsidR="00647F55" w:rsidRPr="00647F55" w:rsidRDefault="00647F55" w:rsidP="00647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7F55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</w:tr>
    </w:tbl>
    <w:p w14:paraId="42A7F33B" w14:textId="77777777" w:rsidR="0095636B" w:rsidRPr="0095636B" w:rsidRDefault="0095636B" w:rsidP="0095636B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7BC7A08E" w14:textId="30D6F12F" w:rsidR="00647F55" w:rsidRDefault="00647F55" w:rsidP="00647F55">
      <w:pPr>
        <w:pStyle w:val="a4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lastRenderedPageBreak/>
        <w:t>Оптимизация устройств АСОИ</w:t>
      </w:r>
      <w:r w:rsidRPr="00792385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3F5FBE10" w14:textId="347C3849" w:rsidR="00DB6826" w:rsidRDefault="00C935B2" w:rsidP="00DB6826">
      <w:pPr>
        <w:pStyle w:val="a4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Концепция АСОИ после оптимизации (см. табл. ниже).</w:t>
      </w:r>
    </w:p>
    <w:p w14:paraId="1C881300" w14:textId="77777777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tbl>
      <w:tblPr>
        <w:tblW w:w="10701" w:type="dxa"/>
        <w:tblInd w:w="-1144" w:type="dxa"/>
        <w:tblLook w:val="04A0" w:firstRow="1" w:lastRow="0" w:firstColumn="1" w:lastColumn="0" w:noHBand="0" w:noVBand="1"/>
      </w:tblPr>
      <w:tblGrid>
        <w:gridCol w:w="432"/>
        <w:gridCol w:w="411"/>
        <w:gridCol w:w="411"/>
        <w:gridCol w:w="1426"/>
        <w:gridCol w:w="1116"/>
        <w:gridCol w:w="1116"/>
        <w:gridCol w:w="1116"/>
        <w:gridCol w:w="1116"/>
        <w:gridCol w:w="1116"/>
        <w:gridCol w:w="1116"/>
        <w:gridCol w:w="830"/>
        <w:gridCol w:w="696"/>
      </w:tblGrid>
      <w:tr w:rsidR="00CF703C" w:rsidRPr="00CF703C" w14:paraId="529C3BFC" w14:textId="77777777" w:rsidTr="00CF703C">
        <w:trPr>
          <w:trHeight w:val="278"/>
        </w:trPr>
        <w:tc>
          <w:tcPr>
            <w:tcW w:w="4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BCE9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№ п/п</w:t>
            </w:r>
          </w:p>
        </w:tc>
        <w:tc>
          <w:tcPr>
            <w:tcW w:w="197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107C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Описание станций АС</w:t>
            </w:r>
          </w:p>
        </w:tc>
        <w:tc>
          <w:tcPr>
            <w:tcW w:w="674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4AC2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Организационная структура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DB0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Сервер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809C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Итого</w:t>
            </w:r>
          </w:p>
        </w:tc>
      </w:tr>
      <w:tr w:rsidR="00CF703C" w:rsidRPr="00CF703C" w14:paraId="39C687F8" w14:textId="77777777" w:rsidTr="00CF703C">
        <w:trPr>
          <w:trHeight w:val="278"/>
        </w:trPr>
        <w:tc>
          <w:tcPr>
            <w:tcW w:w="4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B615FA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97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5F315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B4F9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9EB7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BEFC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994A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9C1D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F46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П6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66D096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D0647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CF703C" w:rsidRPr="00CF703C" w14:paraId="180DB860" w14:textId="77777777" w:rsidTr="00CF703C">
        <w:trPr>
          <w:trHeight w:val="278"/>
        </w:trPr>
        <w:tc>
          <w:tcPr>
            <w:tcW w:w="4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AF516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97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79051E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61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6054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Номера пользователей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4285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B6A83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2218C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CF703C" w:rsidRPr="00CF703C" w14:paraId="7E7CF211" w14:textId="77777777" w:rsidTr="00CF703C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6FD6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48A5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gramStart"/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Номер  станции</w:t>
            </w:r>
            <w:proofErr w:type="gram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D478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2C1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C356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A1E6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CB7F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A968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DDFE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B4D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</w:tr>
      <w:tr w:rsidR="00CF703C" w:rsidRPr="00CF703C" w14:paraId="0CA06776" w14:textId="77777777" w:rsidTr="00CF703C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F7A3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2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FD27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Тип станции (1-сервер, 2-польз.)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9F43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A219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8831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ACBC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8357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A5B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7AB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5FBF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4C978BFE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DD1D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3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757F2E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40D906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D5F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СП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311D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14C0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DEB2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004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A8E7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1E5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0781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B389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6223E5CB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688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4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0503E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32EAC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22F4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СП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E33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1A0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3899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1DE3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6C09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4E2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EEB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983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9 306</w:t>
            </w:r>
          </w:p>
        </w:tc>
      </w:tr>
      <w:tr w:rsidR="00CF703C" w:rsidRPr="00CF703C" w14:paraId="716FCF5A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393F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5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FF778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6858BC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08C0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ИП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41C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593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7B97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1FB9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C98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664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F9AC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1546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6F394448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2AB0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6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804C8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C5350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4D1D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ИП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324A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13A8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71E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DC5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FAD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28F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1BA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B697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17 600</w:t>
            </w:r>
          </w:p>
        </w:tc>
      </w:tr>
      <w:tr w:rsidR="00CF703C" w:rsidRPr="00CF703C" w14:paraId="22CEE11E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606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7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794E6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C81AB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C33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Идентификатор приложения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C0B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C96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9529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C42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BB65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F7EA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8BF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908A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7DC50B03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EF09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8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0057A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EFDA6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5AB8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приложения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285A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22 275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D49A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17 229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6A1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16 761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7C1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17 137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CD9A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17 684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685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11 777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793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5630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102 863</w:t>
            </w:r>
          </w:p>
        </w:tc>
      </w:tr>
      <w:tr w:rsidR="00CF703C" w:rsidRPr="00CF703C" w14:paraId="316E92FA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5B8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9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877B73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3BD624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БД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CDD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Идентификатор БД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390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5AB2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42EE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7C95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6A7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46EB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7E0A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СУБД Access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65A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</w:tr>
      <w:tr w:rsidR="00CF703C" w:rsidRPr="00CF703C" w14:paraId="2A18C85F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513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DBE5D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FCDAB7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F6BA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создания БД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E95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A7B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FB2E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05A4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65B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F8E2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322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17 070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8EC2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17 070</w:t>
            </w:r>
          </w:p>
        </w:tc>
      </w:tr>
      <w:tr w:rsidR="00CF703C" w:rsidRPr="00CF703C" w14:paraId="727F000C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BB86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F3E96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C0C62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ФТД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F835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загрузки ФТД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760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2A0B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C72D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E33D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80F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99D1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B544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28 800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8C4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28 800</w:t>
            </w:r>
          </w:p>
        </w:tc>
      </w:tr>
      <w:tr w:rsidR="00CF703C" w:rsidRPr="00CF703C" w14:paraId="22186053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AE4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12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8364F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E483DF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ФАТ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926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загрузки ФАД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AF6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F577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06C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E407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AF1A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5CC9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6A1C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47 430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9694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47 430</w:t>
            </w:r>
          </w:p>
        </w:tc>
      </w:tr>
      <w:tr w:rsidR="00CF703C" w:rsidRPr="00CF703C" w14:paraId="0B857C94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404F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13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AFC6D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ТС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6BB55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ПЭВМ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7B96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Марка ПЭВМ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030E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011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Пилот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898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5F1A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BBC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98A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5D4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CE2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646F6A12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8E05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14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3CB71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0735C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66AF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ПЭВМ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3CD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505 х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82B7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752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978E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F567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4B6F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C3AA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334E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1045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10 880</w:t>
            </w:r>
          </w:p>
        </w:tc>
      </w:tr>
      <w:tr w:rsidR="00CF703C" w:rsidRPr="00CF703C" w14:paraId="37965773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1BC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15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7F9C2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457E7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Устр</w:t>
            </w:r>
            <w:proofErr w:type="spellEnd"/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15FC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устройств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A9F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490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9B5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Sharp FX-125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0339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8553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Sharp FX-125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EB22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B7FB8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FA62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CF703C" w:rsidRPr="00CF703C" w14:paraId="513C5627" w14:textId="77777777" w:rsidTr="00CF703C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5A77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16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6BED8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46845" w14:textId="77777777" w:rsidR="00CF703C" w:rsidRPr="00CF703C" w:rsidRDefault="00CF703C" w:rsidP="00CF7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E60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устройств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4E8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 xml:space="preserve">210 х 8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30696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х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650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190 х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0DB1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x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2E75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190 x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2AFF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х 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F7D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0D94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</w:tr>
      <w:tr w:rsidR="00CF703C" w:rsidRPr="00CF703C" w14:paraId="7F7C58AC" w14:textId="77777777" w:rsidTr="00CF703C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1FC7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17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E78E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Общая стоимость РС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224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1 680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A7D4C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5B59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190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4015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B21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190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39CC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3681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E4C9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142957</w:t>
            </w:r>
          </w:p>
        </w:tc>
      </w:tr>
      <w:tr w:rsidR="00CF703C" w:rsidRPr="00CF703C" w14:paraId="31FD65DA" w14:textId="77777777" w:rsidTr="00CF703C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2C44E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18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11D97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Итого по серверу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E6F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BA769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2245D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C6A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9C80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1B311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617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94 105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580B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94105</w:t>
            </w:r>
          </w:p>
        </w:tc>
      </w:tr>
      <w:tr w:rsidR="00CF703C" w:rsidRPr="00CF703C" w14:paraId="26E1B4E6" w14:textId="77777777" w:rsidTr="00CF703C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93D7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19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75C2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Общая стоимость АС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6921F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055D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5494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7713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3EE6A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4287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B362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0215" w14:textId="77777777" w:rsidR="00CF703C" w:rsidRPr="00CF703C" w:rsidRDefault="00CF703C" w:rsidP="00CF7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237062</w:t>
            </w:r>
          </w:p>
        </w:tc>
      </w:tr>
    </w:tbl>
    <w:p w14:paraId="365F6252" w14:textId="044BBEE8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68E778F6" w14:textId="1318556E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27920B32" w14:textId="28C4336A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09F53078" w14:textId="1E511F99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0CEB12D9" w14:textId="137D2F8A" w:rsidR="00C935B2" w:rsidRDefault="00B801BE" w:rsidP="00C935B2">
      <w:pPr>
        <w:pStyle w:val="a4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lastRenderedPageBreak/>
        <w:t>Обновлённая схема АСОИ после оптимизации.</w:t>
      </w:r>
    </w:p>
    <w:p w14:paraId="4495737C" w14:textId="77777777" w:rsidR="00B801BE" w:rsidRDefault="00B801BE" w:rsidP="00B801BE">
      <w:pPr>
        <w:pStyle w:val="a4"/>
        <w:spacing w:after="0" w:line="240" w:lineRule="auto"/>
        <w:ind w:left="1146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62AB5DAA" w14:textId="67054851" w:rsidR="00B801BE" w:rsidRPr="00B801BE" w:rsidRDefault="00B801BE" w:rsidP="00B801BE">
      <w:pPr>
        <w:pStyle w:val="a4"/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1E1913E0" wp14:editId="21E98064">
            <wp:extent cx="6254431" cy="50398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55" cy="50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8AC2" w14:textId="5AB05740" w:rsidR="0082199D" w:rsidRPr="00AC3775" w:rsidRDefault="0082199D" w:rsidP="00B64701">
      <w:pPr>
        <w:pStyle w:val="a3"/>
        <w:rPr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AC3775">
        <w:rPr>
          <w:bCs/>
          <w:sz w:val="28"/>
          <w:szCs w:val="28"/>
          <w:lang w:val="ru-BY"/>
        </w:rPr>
        <w:t>я получил</w:t>
      </w:r>
      <w:r w:rsidR="00AC3775" w:rsidRPr="00AC3775">
        <w:rPr>
          <w:sz w:val="28"/>
          <w:szCs w:val="28"/>
          <w:lang w:val="ru-BY"/>
        </w:rPr>
        <w:t xml:space="preserve"> знани</w:t>
      </w:r>
      <w:r w:rsidR="00AC3775">
        <w:rPr>
          <w:sz w:val="28"/>
          <w:szCs w:val="28"/>
          <w:lang w:val="ru-BY"/>
        </w:rPr>
        <w:t>я</w:t>
      </w:r>
      <w:r w:rsidR="00AC3775" w:rsidRPr="00AC3775">
        <w:rPr>
          <w:sz w:val="28"/>
          <w:szCs w:val="28"/>
          <w:lang w:val="ru-BY"/>
        </w:rPr>
        <w:t xml:space="preserve"> и умени</w:t>
      </w:r>
      <w:r w:rsidR="00AC3775">
        <w:rPr>
          <w:sz w:val="28"/>
          <w:szCs w:val="28"/>
          <w:lang w:val="ru-BY"/>
        </w:rPr>
        <w:t>я</w:t>
      </w:r>
      <w:r w:rsidR="00AC3775" w:rsidRPr="00AC3775">
        <w:rPr>
          <w:sz w:val="28"/>
          <w:szCs w:val="28"/>
          <w:lang w:val="ru-BY"/>
        </w:rPr>
        <w:t xml:space="preserve"> по размещению и оптимизации элементов АСОИ</w:t>
      </w:r>
      <w:r w:rsidR="00AC3775">
        <w:rPr>
          <w:sz w:val="28"/>
          <w:szCs w:val="28"/>
          <w:lang w:val="ru-BY"/>
        </w:rPr>
        <w:t>.</w:t>
      </w:r>
    </w:p>
    <w:sectPr w:rsidR="0082199D" w:rsidRPr="00AC3775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A24"/>
    <w:multiLevelType w:val="hybridMultilevel"/>
    <w:tmpl w:val="C9F65706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8B8055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C0ED6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E570E"/>
    <w:multiLevelType w:val="hybridMultilevel"/>
    <w:tmpl w:val="E804A148"/>
    <w:lvl w:ilvl="0" w:tplc="CF269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685C96">
      <w:numFmt w:val="none"/>
      <w:lvlText w:val=""/>
      <w:lvlJc w:val="left"/>
      <w:pPr>
        <w:tabs>
          <w:tab w:val="num" w:pos="360"/>
        </w:tabs>
      </w:pPr>
    </w:lvl>
    <w:lvl w:ilvl="2" w:tplc="79F0704A">
      <w:numFmt w:val="none"/>
      <w:lvlText w:val=""/>
      <w:lvlJc w:val="left"/>
      <w:pPr>
        <w:tabs>
          <w:tab w:val="num" w:pos="360"/>
        </w:tabs>
      </w:pPr>
    </w:lvl>
    <w:lvl w:ilvl="3" w:tplc="5672A74A">
      <w:numFmt w:val="none"/>
      <w:lvlText w:val=""/>
      <w:lvlJc w:val="left"/>
      <w:pPr>
        <w:tabs>
          <w:tab w:val="num" w:pos="360"/>
        </w:tabs>
      </w:pPr>
    </w:lvl>
    <w:lvl w:ilvl="4" w:tplc="36F22F4A">
      <w:numFmt w:val="none"/>
      <w:lvlText w:val=""/>
      <w:lvlJc w:val="left"/>
      <w:pPr>
        <w:tabs>
          <w:tab w:val="num" w:pos="360"/>
        </w:tabs>
      </w:pPr>
    </w:lvl>
    <w:lvl w:ilvl="5" w:tplc="76760F14">
      <w:numFmt w:val="none"/>
      <w:lvlText w:val=""/>
      <w:lvlJc w:val="left"/>
      <w:pPr>
        <w:tabs>
          <w:tab w:val="num" w:pos="360"/>
        </w:tabs>
      </w:pPr>
    </w:lvl>
    <w:lvl w:ilvl="6" w:tplc="F22C390E">
      <w:numFmt w:val="none"/>
      <w:lvlText w:val=""/>
      <w:lvlJc w:val="left"/>
      <w:pPr>
        <w:tabs>
          <w:tab w:val="num" w:pos="360"/>
        </w:tabs>
      </w:pPr>
    </w:lvl>
    <w:lvl w:ilvl="7" w:tplc="3C7CD002">
      <w:numFmt w:val="none"/>
      <w:lvlText w:val=""/>
      <w:lvlJc w:val="left"/>
      <w:pPr>
        <w:tabs>
          <w:tab w:val="num" w:pos="360"/>
        </w:tabs>
      </w:pPr>
    </w:lvl>
    <w:lvl w:ilvl="8" w:tplc="9DCAE99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4667DDF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7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0AC5AC0"/>
    <w:multiLevelType w:val="hybridMultilevel"/>
    <w:tmpl w:val="954869EA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0D43CDE">
      <w:numFmt w:val="none"/>
      <w:lvlText w:val=""/>
      <w:lvlJc w:val="left"/>
      <w:pPr>
        <w:tabs>
          <w:tab w:val="num" w:pos="360"/>
        </w:tabs>
      </w:pPr>
    </w:lvl>
    <w:lvl w:ilvl="2" w:tplc="7B7A6322">
      <w:numFmt w:val="none"/>
      <w:lvlText w:val=""/>
      <w:lvlJc w:val="left"/>
      <w:pPr>
        <w:tabs>
          <w:tab w:val="num" w:pos="360"/>
        </w:tabs>
      </w:pPr>
    </w:lvl>
    <w:lvl w:ilvl="3" w:tplc="721C0836">
      <w:numFmt w:val="none"/>
      <w:lvlText w:val=""/>
      <w:lvlJc w:val="left"/>
      <w:pPr>
        <w:tabs>
          <w:tab w:val="num" w:pos="360"/>
        </w:tabs>
      </w:pPr>
    </w:lvl>
    <w:lvl w:ilvl="4" w:tplc="6E1E1074">
      <w:numFmt w:val="none"/>
      <w:lvlText w:val=""/>
      <w:lvlJc w:val="left"/>
      <w:pPr>
        <w:tabs>
          <w:tab w:val="num" w:pos="360"/>
        </w:tabs>
      </w:pPr>
    </w:lvl>
    <w:lvl w:ilvl="5" w:tplc="7B10B768">
      <w:numFmt w:val="none"/>
      <w:lvlText w:val=""/>
      <w:lvlJc w:val="left"/>
      <w:pPr>
        <w:tabs>
          <w:tab w:val="num" w:pos="360"/>
        </w:tabs>
      </w:pPr>
    </w:lvl>
    <w:lvl w:ilvl="6" w:tplc="89F86E96">
      <w:numFmt w:val="none"/>
      <w:lvlText w:val=""/>
      <w:lvlJc w:val="left"/>
      <w:pPr>
        <w:tabs>
          <w:tab w:val="num" w:pos="360"/>
        </w:tabs>
      </w:pPr>
    </w:lvl>
    <w:lvl w:ilvl="7" w:tplc="03D079E0">
      <w:numFmt w:val="none"/>
      <w:lvlText w:val=""/>
      <w:lvlJc w:val="left"/>
      <w:pPr>
        <w:tabs>
          <w:tab w:val="num" w:pos="360"/>
        </w:tabs>
      </w:pPr>
    </w:lvl>
    <w:lvl w:ilvl="8" w:tplc="1382B52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1D127CC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2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C6B39"/>
    <w:multiLevelType w:val="hybridMultilevel"/>
    <w:tmpl w:val="7364230E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0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16B85"/>
    <w:multiLevelType w:val="hybridMultilevel"/>
    <w:tmpl w:val="41363C88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8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33"/>
  </w:num>
  <w:num w:numId="2">
    <w:abstractNumId w:val="9"/>
  </w:num>
  <w:num w:numId="3">
    <w:abstractNumId w:val="23"/>
  </w:num>
  <w:num w:numId="4">
    <w:abstractNumId w:val="1"/>
  </w:num>
  <w:num w:numId="5">
    <w:abstractNumId w:val="24"/>
  </w:num>
  <w:num w:numId="6">
    <w:abstractNumId w:val="3"/>
  </w:num>
  <w:num w:numId="7">
    <w:abstractNumId w:val="25"/>
  </w:num>
  <w:num w:numId="8">
    <w:abstractNumId w:val="12"/>
  </w:num>
  <w:num w:numId="9">
    <w:abstractNumId w:val="10"/>
  </w:num>
  <w:num w:numId="10">
    <w:abstractNumId w:val="30"/>
  </w:num>
  <w:num w:numId="11">
    <w:abstractNumId w:val="35"/>
  </w:num>
  <w:num w:numId="12">
    <w:abstractNumId w:val="36"/>
  </w:num>
  <w:num w:numId="13">
    <w:abstractNumId w:val="18"/>
  </w:num>
  <w:num w:numId="14">
    <w:abstractNumId w:val="0"/>
  </w:num>
  <w:num w:numId="15">
    <w:abstractNumId w:val="28"/>
  </w:num>
  <w:num w:numId="16">
    <w:abstractNumId w:val="32"/>
  </w:num>
  <w:num w:numId="17">
    <w:abstractNumId w:val="14"/>
  </w:num>
  <w:num w:numId="18">
    <w:abstractNumId w:val="37"/>
  </w:num>
  <w:num w:numId="19">
    <w:abstractNumId w:val="2"/>
  </w:num>
  <w:num w:numId="20">
    <w:abstractNumId w:val="27"/>
  </w:num>
  <w:num w:numId="21">
    <w:abstractNumId w:val="5"/>
  </w:num>
  <w:num w:numId="22">
    <w:abstractNumId w:val="31"/>
  </w:num>
  <w:num w:numId="23">
    <w:abstractNumId w:val="8"/>
  </w:num>
  <w:num w:numId="24">
    <w:abstractNumId w:val="19"/>
  </w:num>
  <w:num w:numId="25">
    <w:abstractNumId w:val="11"/>
  </w:num>
  <w:num w:numId="26">
    <w:abstractNumId w:val="22"/>
  </w:num>
  <w:num w:numId="27">
    <w:abstractNumId w:val="4"/>
  </w:num>
  <w:num w:numId="28">
    <w:abstractNumId w:val="34"/>
  </w:num>
  <w:num w:numId="29">
    <w:abstractNumId w:val="17"/>
  </w:num>
  <w:num w:numId="30">
    <w:abstractNumId w:val="29"/>
  </w:num>
  <w:num w:numId="31">
    <w:abstractNumId w:val="38"/>
  </w:num>
  <w:num w:numId="32">
    <w:abstractNumId w:val="13"/>
  </w:num>
  <w:num w:numId="33">
    <w:abstractNumId w:val="21"/>
  </w:num>
  <w:num w:numId="34">
    <w:abstractNumId w:val="1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6"/>
  </w:num>
  <w:num w:numId="37">
    <w:abstractNumId w:val="20"/>
  </w:num>
  <w:num w:numId="38">
    <w:abstractNumId w:val="26"/>
  </w:num>
  <w:num w:numId="39">
    <w:abstractNumId w:val="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05DF0"/>
    <w:rsid w:val="00146367"/>
    <w:rsid w:val="001618FD"/>
    <w:rsid w:val="00186994"/>
    <w:rsid w:val="001A09EA"/>
    <w:rsid w:val="001A0B94"/>
    <w:rsid w:val="001B34E6"/>
    <w:rsid w:val="001D4656"/>
    <w:rsid w:val="001D586D"/>
    <w:rsid w:val="001E6BB5"/>
    <w:rsid w:val="00252E01"/>
    <w:rsid w:val="00274045"/>
    <w:rsid w:val="002A6FEF"/>
    <w:rsid w:val="002C4135"/>
    <w:rsid w:val="002D784C"/>
    <w:rsid w:val="002E1329"/>
    <w:rsid w:val="002E31F6"/>
    <w:rsid w:val="003205B6"/>
    <w:rsid w:val="00320C3C"/>
    <w:rsid w:val="003407C2"/>
    <w:rsid w:val="0038006A"/>
    <w:rsid w:val="003F2BFD"/>
    <w:rsid w:val="0040126B"/>
    <w:rsid w:val="00401EE2"/>
    <w:rsid w:val="00422138"/>
    <w:rsid w:val="00461365"/>
    <w:rsid w:val="0047568E"/>
    <w:rsid w:val="004A323A"/>
    <w:rsid w:val="004A3291"/>
    <w:rsid w:val="004B6343"/>
    <w:rsid w:val="004D04C8"/>
    <w:rsid w:val="004E214F"/>
    <w:rsid w:val="004E5024"/>
    <w:rsid w:val="004F3C6E"/>
    <w:rsid w:val="004F56DB"/>
    <w:rsid w:val="00501732"/>
    <w:rsid w:val="00501AAF"/>
    <w:rsid w:val="00503DF2"/>
    <w:rsid w:val="0052563A"/>
    <w:rsid w:val="005768BE"/>
    <w:rsid w:val="00593D5A"/>
    <w:rsid w:val="005B6BD2"/>
    <w:rsid w:val="005C0CF8"/>
    <w:rsid w:val="00614B8F"/>
    <w:rsid w:val="00632E2C"/>
    <w:rsid w:val="0064354D"/>
    <w:rsid w:val="00647F55"/>
    <w:rsid w:val="006562D9"/>
    <w:rsid w:val="00660B20"/>
    <w:rsid w:val="00672CB3"/>
    <w:rsid w:val="00675838"/>
    <w:rsid w:val="006A0BFB"/>
    <w:rsid w:val="006A1800"/>
    <w:rsid w:val="006A50AD"/>
    <w:rsid w:val="006E2461"/>
    <w:rsid w:val="006E2FA8"/>
    <w:rsid w:val="006E43B5"/>
    <w:rsid w:val="00702FB8"/>
    <w:rsid w:val="00702FBC"/>
    <w:rsid w:val="0071697E"/>
    <w:rsid w:val="00724DDF"/>
    <w:rsid w:val="00737156"/>
    <w:rsid w:val="007469C9"/>
    <w:rsid w:val="0076095F"/>
    <w:rsid w:val="00765B47"/>
    <w:rsid w:val="00790547"/>
    <w:rsid w:val="00791BE2"/>
    <w:rsid w:val="00792385"/>
    <w:rsid w:val="007E2F07"/>
    <w:rsid w:val="007E371B"/>
    <w:rsid w:val="007F00C9"/>
    <w:rsid w:val="007F1B5F"/>
    <w:rsid w:val="0082071F"/>
    <w:rsid w:val="0082199D"/>
    <w:rsid w:val="0084489E"/>
    <w:rsid w:val="00860E6F"/>
    <w:rsid w:val="00884CB9"/>
    <w:rsid w:val="008A1BAF"/>
    <w:rsid w:val="008A2B85"/>
    <w:rsid w:val="008C171D"/>
    <w:rsid w:val="008D7F97"/>
    <w:rsid w:val="008E74C5"/>
    <w:rsid w:val="008F4BEC"/>
    <w:rsid w:val="0094197C"/>
    <w:rsid w:val="00944694"/>
    <w:rsid w:val="00951590"/>
    <w:rsid w:val="0095500A"/>
    <w:rsid w:val="0095636B"/>
    <w:rsid w:val="00966ADC"/>
    <w:rsid w:val="00975DF5"/>
    <w:rsid w:val="00983DC6"/>
    <w:rsid w:val="00993A68"/>
    <w:rsid w:val="009A79D8"/>
    <w:rsid w:val="009C7847"/>
    <w:rsid w:val="00A064D3"/>
    <w:rsid w:val="00A075FA"/>
    <w:rsid w:val="00A17F9B"/>
    <w:rsid w:val="00A45E86"/>
    <w:rsid w:val="00AA2820"/>
    <w:rsid w:val="00AC3775"/>
    <w:rsid w:val="00AE762E"/>
    <w:rsid w:val="00B101E1"/>
    <w:rsid w:val="00B139C4"/>
    <w:rsid w:val="00B23694"/>
    <w:rsid w:val="00B46593"/>
    <w:rsid w:val="00B64701"/>
    <w:rsid w:val="00B726AF"/>
    <w:rsid w:val="00B776BA"/>
    <w:rsid w:val="00B801BE"/>
    <w:rsid w:val="00B80F4F"/>
    <w:rsid w:val="00BD11B4"/>
    <w:rsid w:val="00BD34E1"/>
    <w:rsid w:val="00C2771A"/>
    <w:rsid w:val="00C31FDA"/>
    <w:rsid w:val="00C34BA2"/>
    <w:rsid w:val="00C35479"/>
    <w:rsid w:val="00C40A53"/>
    <w:rsid w:val="00C65C03"/>
    <w:rsid w:val="00C671FC"/>
    <w:rsid w:val="00C935B2"/>
    <w:rsid w:val="00C968C0"/>
    <w:rsid w:val="00C9724C"/>
    <w:rsid w:val="00CD7B76"/>
    <w:rsid w:val="00CE43B5"/>
    <w:rsid w:val="00CF703C"/>
    <w:rsid w:val="00D11BA7"/>
    <w:rsid w:val="00D13198"/>
    <w:rsid w:val="00D20792"/>
    <w:rsid w:val="00D243B8"/>
    <w:rsid w:val="00D27DA3"/>
    <w:rsid w:val="00D431D3"/>
    <w:rsid w:val="00D50233"/>
    <w:rsid w:val="00D7511E"/>
    <w:rsid w:val="00DA576D"/>
    <w:rsid w:val="00DB6826"/>
    <w:rsid w:val="00DC1432"/>
    <w:rsid w:val="00DC4709"/>
    <w:rsid w:val="00DF4D93"/>
    <w:rsid w:val="00DF563C"/>
    <w:rsid w:val="00E24A5C"/>
    <w:rsid w:val="00E63135"/>
    <w:rsid w:val="00E67CD0"/>
    <w:rsid w:val="00E721D8"/>
    <w:rsid w:val="00EA06DB"/>
    <w:rsid w:val="00EB2547"/>
    <w:rsid w:val="00EE1D84"/>
    <w:rsid w:val="00F51127"/>
    <w:rsid w:val="00F61DC8"/>
    <w:rsid w:val="00F65CCF"/>
    <w:rsid w:val="00F7614A"/>
    <w:rsid w:val="00F849A0"/>
    <w:rsid w:val="00F87D7B"/>
    <w:rsid w:val="00FA7C57"/>
    <w:rsid w:val="00FB1C27"/>
    <w:rsid w:val="00FB7AFD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138</cp:revision>
  <dcterms:created xsi:type="dcterms:W3CDTF">2022-09-05T16:50:00Z</dcterms:created>
  <dcterms:modified xsi:type="dcterms:W3CDTF">2023-03-14T13:03:00Z</dcterms:modified>
</cp:coreProperties>
</file>