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291" w:rsidRPr="008E0132" w:rsidRDefault="00C3225A" w:rsidP="00C3225A">
      <w:pPr>
        <w:jc w:val="center"/>
        <w:rPr>
          <w:rFonts w:ascii="Times New Roman" w:hAnsi="Times New Roman" w:cs="Times New Roman"/>
        </w:rPr>
      </w:pPr>
      <w:r w:rsidRPr="008E0132">
        <w:rPr>
          <w:rFonts w:ascii="Times New Roman" w:hAnsi="Times New Roman" w:cs="Times New Roman"/>
        </w:rPr>
        <w:t>УО «Брестский государственный технический университет»</w:t>
      </w:r>
    </w:p>
    <w:p w:rsidR="00C3225A" w:rsidRPr="008E0132" w:rsidRDefault="00C3225A" w:rsidP="00C3225A">
      <w:pPr>
        <w:jc w:val="center"/>
        <w:rPr>
          <w:rFonts w:ascii="Times New Roman" w:hAnsi="Times New Roman" w:cs="Times New Roman"/>
        </w:rPr>
      </w:pPr>
      <w:r w:rsidRPr="008E0132">
        <w:rPr>
          <w:rFonts w:ascii="Times New Roman" w:hAnsi="Times New Roman" w:cs="Times New Roman"/>
        </w:rPr>
        <w:t xml:space="preserve">Кафедра </w:t>
      </w:r>
      <w:r w:rsidR="00A628A4">
        <w:rPr>
          <w:rFonts w:ascii="Times New Roman" w:hAnsi="Times New Roman" w:cs="Times New Roman"/>
        </w:rPr>
        <w:t>инженерной экологии и химии</w:t>
      </w:r>
    </w:p>
    <w:p w:rsidR="00C3225A" w:rsidRPr="008E0132" w:rsidRDefault="00C3225A" w:rsidP="00C3225A">
      <w:pPr>
        <w:jc w:val="center"/>
        <w:rPr>
          <w:rFonts w:ascii="Times New Roman" w:hAnsi="Times New Roman" w:cs="Times New Roman"/>
        </w:rPr>
      </w:pPr>
    </w:p>
    <w:p w:rsidR="00C3225A" w:rsidRPr="008E0132" w:rsidRDefault="00C3225A" w:rsidP="00C3225A">
      <w:pPr>
        <w:jc w:val="center"/>
        <w:rPr>
          <w:rFonts w:ascii="Times New Roman" w:hAnsi="Times New Roman" w:cs="Times New Roman"/>
        </w:rPr>
      </w:pPr>
    </w:p>
    <w:p w:rsidR="00C3225A" w:rsidRPr="008E0132" w:rsidRDefault="00C3225A" w:rsidP="00C3225A">
      <w:pPr>
        <w:jc w:val="center"/>
        <w:rPr>
          <w:rFonts w:ascii="Times New Roman" w:hAnsi="Times New Roman" w:cs="Times New Roman"/>
        </w:rPr>
      </w:pPr>
    </w:p>
    <w:p w:rsidR="00C3225A" w:rsidRPr="008E0132" w:rsidRDefault="00C3225A" w:rsidP="00C3225A">
      <w:pPr>
        <w:jc w:val="center"/>
        <w:rPr>
          <w:rFonts w:ascii="Times New Roman" w:hAnsi="Times New Roman" w:cs="Times New Roman"/>
        </w:rPr>
      </w:pPr>
    </w:p>
    <w:p w:rsidR="00C3225A" w:rsidRPr="008E0132" w:rsidRDefault="00C3225A" w:rsidP="00C3225A">
      <w:pPr>
        <w:jc w:val="center"/>
        <w:rPr>
          <w:rFonts w:ascii="Times New Roman" w:hAnsi="Times New Roman" w:cs="Times New Roman"/>
        </w:rPr>
      </w:pPr>
    </w:p>
    <w:p w:rsidR="00C3225A" w:rsidRPr="008E0132" w:rsidRDefault="00C3225A" w:rsidP="00C3225A">
      <w:pPr>
        <w:jc w:val="center"/>
        <w:rPr>
          <w:rFonts w:ascii="Times New Roman" w:hAnsi="Times New Roman" w:cs="Times New Roman"/>
        </w:rPr>
      </w:pPr>
    </w:p>
    <w:p w:rsidR="00C3225A" w:rsidRPr="008E0132" w:rsidRDefault="00C3225A" w:rsidP="00C3225A">
      <w:pPr>
        <w:jc w:val="center"/>
        <w:rPr>
          <w:rFonts w:ascii="Times New Roman" w:hAnsi="Times New Roman" w:cs="Times New Roman"/>
        </w:rPr>
      </w:pPr>
    </w:p>
    <w:p w:rsidR="00C3225A" w:rsidRPr="00A628A4" w:rsidRDefault="00A628A4" w:rsidP="00C3225A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Практическая работа №2</w:t>
      </w:r>
    </w:p>
    <w:p w:rsidR="00C3225A" w:rsidRPr="00A628A4" w:rsidRDefault="00A628A4" w:rsidP="00C3225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Оценка устойчивости хозяйственных объектов к воздействию ударной волны и теплового излучения при взрывах газопаровоздушных смесей в открытом пространстве</w:t>
      </w:r>
    </w:p>
    <w:p w:rsidR="00A628A4" w:rsidRPr="00A628A4" w:rsidRDefault="00A628A4" w:rsidP="00C3225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 7</w:t>
      </w:r>
    </w:p>
    <w:p w:rsidR="00392438" w:rsidRPr="008E0132" w:rsidRDefault="00392438" w:rsidP="00C3225A">
      <w:pPr>
        <w:jc w:val="center"/>
        <w:rPr>
          <w:rFonts w:ascii="Times New Roman" w:hAnsi="Times New Roman" w:cs="Times New Roman"/>
        </w:rPr>
      </w:pPr>
    </w:p>
    <w:p w:rsidR="00C3225A" w:rsidRPr="008E0132" w:rsidRDefault="00C3225A" w:rsidP="00C3225A">
      <w:pPr>
        <w:jc w:val="center"/>
        <w:rPr>
          <w:rFonts w:ascii="Times New Roman" w:hAnsi="Times New Roman" w:cs="Times New Roman"/>
        </w:rPr>
      </w:pPr>
    </w:p>
    <w:p w:rsidR="00C3225A" w:rsidRPr="008E0132" w:rsidRDefault="00C3225A" w:rsidP="00C3225A">
      <w:pPr>
        <w:jc w:val="center"/>
        <w:rPr>
          <w:rFonts w:ascii="Times New Roman" w:hAnsi="Times New Roman" w:cs="Times New Roman"/>
        </w:rPr>
      </w:pPr>
    </w:p>
    <w:p w:rsidR="00C3225A" w:rsidRPr="008E0132" w:rsidRDefault="00C3225A" w:rsidP="00C3225A">
      <w:pPr>
        <w:jc w:val="center"/>
        <w:rPr>
          <w:rFonts w:ascii="Times New Roman" w:hAnsi="Times New Roman" w:cs="Times New Roman"/>
        </w:rPr>
      </w:pPr>
    </w:p>
    <w:p w:rsidR="00C3225A" w:rsidRPr="008E0132" w:rsidRDefault="00C3225A" w:rsidP="00C3225A">
      <w:pPr>
        <w:jc w:val="center"/>
        <w:rPr>
          <w:rFonts w:ascii="Times New Roman" w:hAnsi="Times New Roman" w:cs="Times New Roman"/>
        </w:rPr>
      </w:pPr>
    </w:p>
    <w:p w:rsidR="00C3225A" w:rsidRPr="008E0132" w:rsidRDefault="00C3225A" w:rsidP="00C3225A">
      <w:pPr>
        <w:jc w:val="center"/>
        <w:rPr>
          <w:rFonts w:ascii="Times New Roman" w:hAnsi="Times New Roman" w:cs="Times New Roman"/>
        </w:rPr>
      </w:pPr>
    </w:p>
    <w:p w:rsidR="00C3225A" w:rsidRPr="008E0132" w:rsidRDefault="00C3225A" w:rsidP="00C3225A">
      <w:pPr>
        <w:jc w:val="center"/>
        <w:rPr>
          <w:rFonts w:ascii="Times New Roman" w:hAnsi="Times New Roman" w:cs="Times New Roman"/>
        </w:rPr>
      </w:pPr>
    </w:p>
    <w:p w:rsidR="00C3225A" w:rsidRPr="008E0132" w:rsidRDefault="00C3225A" w:rsidP="00C3225A">
      <w:pPr>
        <w:jc w:val="center"/>
        <w:rPr>
          <w:rFonts w:ascii="Times New Roman" w:hAnsi="Times New Roman" w:cs="Times New Roman"/>
        </w:rPr>
      </w:pPr>
    </w:p>
    <w:p w:rsidR="00C3225A" w:rsidRPr="008E0132" w:rsidRDefault="00C3225A" w:rsidP="00C3225A">
      <w:pPr>
        <w:jc w:val="center"/>
        <w:rPr>
          <w:rFonts w:ascii="Times New Roman" w:hAnsi="Times New Roman" w:cs="Times New Roman"/>
        </w:rPr>
      </w:pPr>
    </w:p>
    <w:p w:rsidR="00C3225A" w:rsidRPr="008E0132" w:rsidRDefault="00C3225A" w:rsidP="00C3225A">
      <w:pPr>
        <w:jc w:val="center"/>
        <w:rPr>
          <w:rFonts w:ascii="Times New Roman" w:hAnsi="Times New Roman" w:cs="Times New Roman"/>
        </w:rPr>
      </w:pPr>
    </w:p>
    <w:p w:rsidR="00C3225A" w:rsidRPr="008E0132" w:rsidRDefault="00C3225A" w:rsidP="00C3225A">
      <w:pPr>
        <w:jc w:val="center"/>
        <w:rPr>
          <w:rFonts w:ascii="Times New Roman" w:hAnsi="Times New Roman" w:cs="Times New Roman"/>
        </w:rPr>
      </w:pPr>
    </w:p>
    <w:p w:rsidR="00C3225A" w:rsidRPr="008E0132" w:rsidRDefault="00C3225A" w:rsidP="00C3225A">
      <w:pPr>
        <w:jc w:val="center"/>
        <w:rPr>
          <w:rFonts w:ascii="Times New Roman" w:hAnsi="Times New Roman" w:cs="Times New Roman"/>
        </w:rPr>
      </w:pPr>
    </w:p>
    <w:p w:rsidR="00C3225A" w:rsidRPr="008E0132" w:rsidRDefault="00C3225A" w:rsidP="00C3225A">
      <w:pPr>
        <w:jc w:val="center"/>
        <w:rPr>
          <w:rFonts w:ascii="Times New Roman" w:hAnsi="Times New Roman" w:cs="Times New Roman"/>
        </w:rPr>
      </w:pPr>
    </w:p>
    <w:p w:rsidR="00C3225A" w:rsidRPr="008E0132" w:rsidRDefault="00C3225A" w:rsidP="00C3225A">
      <w:pPr>
        <w:rPr>
          <w:rFonts w:ascii="Times New Roman" w:hAnsi="Times New Roman" w:cs="Times New Roman"/>
        </w:rPr>
      </w:pPr>
      <w:r w:rsidRPr="008E0132">
        <w:rPr>
          <w:rFonts w:ascii="Times New Roman" w:hAnsi="Times New Roman" w:cs="Times New Roman"/>
        </w:rPr>
        <w:tab/>
      </w:r>
      <w:r w:rsidRPr="008E0132">
        <w:rPr>
          <w:rFonts w:ascii="Times New Roman" w:hAnsi="Times New Roman" w:cs="Times New Roman"/>
        </w:rPr>
        <w:tab/>
      </w:r>
      <w:r w:rsidRPr="008E0132">
        <w:rPr>
          <w:rFonts w:ascii="Times New Roman" w:hAnsi="Times New Roman" w:cs="Times New Roman"/>
        </w:rPr>
        <w:tab/>
      </w:r>
      <w:r w:rsidRPr="008E0132">
        <w:rPr>
          <w:rFonts w:ascii="Times New Roman" w:hAnsi="Times New Roman" w:cs="Times New Roman"/>
        </w:rPr>
        <w:tab/>
      </w:r>
      <w:r w:rsidRPr="008E0132">
        <w:rPr>
          <w:rFonts w:ascii="Times New Roman" w:hAnsi="Times New Roman" w:cs="Times New Roman"/>
        </w:rPr>
        <w:tab/>
      </w:r>
      <w:r w:rsidRPr="008E0132">
        <w:rPr>
          <w:rFonts w:ascii="Times New Roman" w:hAnsi="Times New Roman" w:cs="Times New Roman"/>
        </w:rPr>
        <w:tab/>
      </w:r>
      <w:r w:rsidRPr="008E0132">
        <w:rPr>
          <w:rFonts w:ascii="Times New Roman" w:hAnsi="Times New Roman" w:cs="Times New Roman"/>
        </w:rPr>
        <w:tab/>
      </w:r>
      <w:r w:rsidRPr="008E0132">
        <w:rPr>
          <w:rFonts w:ascii="Times New Roman" w:hAnsi="Times New Roman" w:cs="Times New Roman"/>
        </w:rPr>
        <w:tab/>
        <w:t>Выполнил: Комиссаров А.Е.</w:t>
      </w:r>
    </w:p>
    <w:p w:rsidR="00C3225A" w:rsidRPr="008E0132" w:rsidRDefault="001175F1" w:rsidP="001175F1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Брест 2020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3225A" w:rsidRPr="008E0132">
        <w:rPr>
          <w:rFonts w:ascii="Times New Roman" w:hAnsi="Times New Roman" w:cs="Times New Roman"/>
        </w:rPr>
        <w:t>ПО-7, 1 курс</w:t>
      </w:r>
    </w:p>
    <w:p w:rsidR="00C3225A" w:rsidRPr="008E0132" w:rsidRDefault="00C3225A" w:rsidP="00C3225A">
      <w:pPr>
        <w:rPr>
          <w:rFonts w:ascii="Times New Roman" w:hAnsi="Times New Roman" w:cs="Times New Roman"/>
        </w:rPr>
      </w:pPr>
      <w:r w:rsidRPr="008E0132">
        <w:rPr>
          <w:rFonts w:ascii="Times New Roman" w:hAnsi="Times New Roman" w:cs="Times New Roman"/>
        </w:rPr>
        <w:tab/>
      </w:r>
      <w:r w:rsidRPr="008E0132">
        <w:rPr>
          <w:rFonts w:ascii="Times New Roman" w:hAnsi="Times New Roman" w:cs="Times New Roman"/>
        </w:rPr>
        <w:tab/>
      </w:r>
      <w:r w:rsidRPr="008E0132">
        <w:rPr>
          <w:rFonts w:ascii="Times New Roman" w:hAnsi="Times New Roman" w:cs="Times New Roman"/>
        </w:rPr>
        <w:tab/>
      </w:r>
      <w:r w:rsidRPr="008E0132">
        <w:rPr>
          <w:rFonts w:ascii="Times New Roman" w:hAnsi="Times New Roman" w:cs="Times New Roman"/>
        </w:rPr>
        <w:tab/>
      </w:r>
      <w:r w:rsidRPr="008E0132">
        <w:rPr>
          <w:rFonts w:ascii="Times New Roman" w:hAnsi="Times New Roman" w:cs="Times New Roman"/>
        </w:rPr>
        <w:tab/>
      </w:r>
      <w:r w:rsidRPr="008E0132">
        <w:rPr>
          <w:rFonts w:ascii="Times New Roman" w:hAnsi="Times New Roman" w:cs="Times New Roman"/>
        </w:rPr>
        <w:tab/>
      </w:r>
      <w:r w:rsidRPr="008E0132">
        <w:rPr>
          <w:rFonts w:ascii="Times New Roman" w:hAnsi="Times New Roman" w:cs="Times New Roman"/>
        </w:rPr>
        <w:tab/>
      </w:r>
      <w:r w:rsidRPr="008E0132">
        <w:rPr>
          <w:rFonts w:ascii="Times New Roman" w:hAnsi="Times New Roman" w:cs="Times New Roman"/>
        </w:rPr>
        <w:tab/>
        <w:t>Проверил:</w:t>
      </w:r>
    </w:p>
    <w:p w:rsidR="00C3225A" w:rsidRDefault="00C3225A" w:rsidP="00A569BE">
      <w:pPr>
        <w:ind w:left="708" w:firstLine="708"/>
        <w:rPr>
          <w:rFonts w:ascii="Times New Roman" w:hAnsi="Times New Roman" w:cs="Times New Roman"/>
          <w:lang w:val="en-US"/>
        </w:rPr>
      </w:pPr>
    </w:p>
    <w:p w:rsidR="008E0132" w:rsidRPr="008E0132" w:rsidRDefault="008E0132" w:rsidP="00A569BE">
      <w:pPr>
        <w:ind w:left="708" w:firstLine="708"/>
        <w:rPr>
          <w:rFonts w:ascii="Times New Roman" w:hAnsi="Times New Roman" w:cs="Times New Roman"/>
          <w:lang w:val="en-US"/>
        </w:rPr>
      </w:pPr>
    </w:p>
    <w:p w:rsidR="00A628A4" w:rsidRDefault="00A628A4" w:rsidP="00C322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На территории завода находится ёмкость, в которой содержится сжиженный под давлением пропан массой М</w:t>
      </w:r>
      <w:r w:rsidRPr="000254C9">
        <w:rPr>
          <w:rFonts w:ascii="Times New Roman" w:hAnsi="Times New Roman" w:cs="Times New Roman"/>
          <w:vertAlign w:val="subscript"/>
        </w:rPr>
        <w:t>в</w:t>
      </w:r>
      <w:r>
        <w:rPr>
          <w:rFonts w:ascii="Times New Roman" w:hAnsi="Times New Roman" w:cs="Times New Roman"/>
        </w:rPr>
        <w:t>=45 т.</w:t>
      </w:r>
    </w:p>
    <w:p w:rsidR="00A628A4" w:rsidRDefault="00A628A4" w:rsidP="00C322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результате аварийной утечки в атмосферу от искры некоего внешнего источника произошел взрыв газовоздушной смеси. Ёмкость с пропаном разрушилась, произошёл мгновенный выброс и дефлаграционное сгорание оставшейся части пропана с образованием огненного шара.</w:t>
      </w:r>
    </w:p>
    <w:p w:rsidR="00A628A4" w:rsidRDefault="00A628A4" w:rsidP="00C322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Оценить устойчивость к воздействию ударной волны и теплогого излучения цеха, находящегося на расстоянии </w:t>
      </w:r>
      <w:r>
        <w:rPr>
          <w:rFonts w:ascii="Times New Roman" w:hAnsi="Times New Roman" w:cs="Times New Roman"/>
          <w:lang w:val="en-US"/>
        </w:rPr>
        <w:t xml:space="preserve">R=300 </w:t>
      </w:r>
      <w:r>
        <w:rPr>
          <w:rFonts w:ascii="Times New Roman" w:hAnsi="Times New Roman" w:cs="Times New Roman"/>
        </w:rPr>
        <w:t>м от центра взрыва.</w:t>
      </w:r>
    </w:p>
    <w:p w:rsidR="00A628A4" w:rsidRDefault="00A628A4" w:rsidP="00C322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Дополнительные условия: здание №10, технологическое оборудование №3, КЭС № 29. Коэффициенты: К</w:t>
      </w:r>
      <w:r w:rsidRPr="000254C9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=1, К</w:t>
      </w:r>
      <w:r w:rsidRPr="000254C9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=0,9,</w:t>
      </w:r>
      <w:r w:rsidR="000254C9">
        <w:rPr>
          <w:rFonts w:ascii="Times New Roman" w:hAnsi="Times New Roman" w:cs="Times New Roman"/>
        </w:rPr>
        <w:t xml:space="preserve"> К</w:t>
      </w:r>
      <w:r w:rsidR="000254C9" w:rsidRPr="000254C9">
        <w:rPr>
          <w:rFonts w:ascii="Times New Roman" w:hAnsi="Times New Roman" w:cs="Times New Roman"/>
          <w:vertAlign w:val="subscript"/>
        </w:rPr>
        <w:t>3</w:t>
      </w:r>
      <w:r w:rsidR="000254C9">
        <w:rPr>
          <w:rFonts w:ascii="Times New Roman" w:hAnsi="Times New Roman" w:cs="Times New Roman"/>
        </w:rPr>
        <w:t>=0,85, С</w:t>
      </w:r>
      <w:r w:rsidR="000254C9" w:rsidRPr="000254C9">
        <w:rPr>
          <w:rFonts w:ascii="Times New Roman" w:hAnsi="Times New Roman" w:cs="Times New Roman"/>
          <w:vertAlign w:val="subscript"/>
        </w:rPr>
        <w:t>ст</w:t>
      </w:r>
      <w:r w:rsidR="000254C9">
        <w:rPr>
          <w:rFonts w:ascii="Times New Roman" w:hAnsi="Times New Roman" w:cs="Times New Roman"/>
        </w:rPr>
        <w:t>=0,95.</w:t>
      </w:r>
    </w:p>
    <w:p w:rsidR="000254C9" w:rsidRDefault="000254C9" w:rsidP="00C322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Краткая характеристика цеха</w:t>
      </w:r>
    </w:p>
    <w:tbl>
      <w:tblPr>
        <w:tblStyle w:val="a4"/>
        <w:tblW w:w="0" w:type="auto"/>
        <w:tblInd w:w="455" w:type="dxa"/>
        <w:tblLook w:val="04A0"/>
      </w:tblPr>
      <w:tblGrid>
        <w:gridCol w:w="4785"/>
        <w:gridCol w:w="4786"/>
      </w:tblGrid>
      <w:tr w:rsidR="000254C9" w:rsidTr="001175F1">
        <w:tc>
          <w:tcPr>
            <w:tcW w:w="4785" w:type="dxa"/>
            <w:vAlign w:val="center"/>
          </w:tcPr>
          <w:p w:rsidR="000254C9" w:rsidRPr="000254C9" w:rsidRDefault="000254C9" w:rsidP="000254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254C9">
              <w:rPr>
                <w:rFonts w:ascii="Times New Roman" w:hAnsi="Times New Roman" w:cs="Times New Roman"/>
                <w:b/>
              </w:rPr>
              <w:t>Здание</w:t>
            </w:r>
          </w:p>
        </w:tc>
        <w:tc>
          <w:tcPr>
            <w:tcW w:w="4786" w:type="dxa"/>
            <w:vAlign w:val="center"/>
          </w:tcPr>
          <w:p w:rsidR="000254C9" w:rsidRPr="000254C9" w:rsidRDefault="000254C9" w:rsidP="000254C9">
            <w:pPr>
              <w:jc w:val="center"/>
              <w:rPr>
                <w:rFonts w:ascii="Times New Roman" w:hAnsi="Times New Roman" w:cs="Times New Roman"/>
              </w:rPr>
            </w:pPr>
            <w:r w:rsidRPr="000254C9">
              <w:rPr>
                <w:rFonts w:ascii="Times New Roman" w:hAnsi="Times New Roman" w:cs="Times New Roman"/>
              </w:rPr>
              <w:t>Одноэтажное здание с металлическим каркасом, крышей и стеновым заполнением из волнистой стали</w:t>
            </w:r>
          </w:p>
        </w:tc>
      </w:tr>
      <w:tr w:rsidR="000254C9" w:rsidTr="001175F1">
        <w:tc>
          <w:tcPr>
            <w:tcW w:w="4785" w:type="dxa"/>
            <w:vAlign w:val="center"/>
          </w:tcPr>
          <w:p w:rsidR="000254C9" w:rsidRPr="000254C9" w:rsidRDefault="000254C9" w:rsidP="000254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254C9">
              <w:rPr>
                <w:rFonts w:ascii="Times New Roman" w:hAnsi="Times New Roman" w:cs="Times New Roman"/>
                <w:b/>
              </w:rPr>
              <w:t>Технологическое оборудование</w:t>
            </w:r>
          </w:p>
        </w:tc>
        <w:tc>
          <w:tcPr>
            <w:tcW w:w="4786" w:type="dxa"/>
            <w:vAlign w:val="center"/>
          </w:tcPr>
          <w:p w:rsidR="000254C9" w:rsidRPr="000254C9" w:rsidRDefault="000254C9" w:rsidP="000254C9">
            <w:pPr>
              <w:jc w:val="center"/>
              <w:rPr>
                <w:rFonts w:ascii="Times New Roman" w:hAnsi="Times New Roman" w:cs="Times New Roman"/>
              </w:rPr>
            </w:pPr>
            <w:r w:rsidRPr="000254C9">
              <w:rPr>
                <w:rFonts w:ascii="Times New Roman" w:hAnsi="Times New Roman" w:cs="Times New Roman"/>
              </w:rPr>
              <w:t>Станки лёгкие</w:t>
            </w:r>
          </w:p>
        </w:tc>
      </w:tr>
      <w:tr w:rsidR="000254C9" w:rsidTr="001175F1">
        <w:tc>
          <w:tcPr>
            <w:tcW w:w="4785" w:type="dxa"/>
            <w:vAlign w:val="center"/>
          </w:tcPr>
          <w:p w:rsidR="000254C9" w:rsidRPr="000254C9" w:rsidRDefault="000254C9" w:rsidP="000254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254C9">
              <w:rPr>
                <w:rFonts w:ascii="Times New Roman" w:hAnsi="Times New Roman" w:cs="Times New Roman"/>
                <w:b/>
              </w:rPr>
              <w:t>КЭС</w:t>
            </w:r>
          </w:p>
        </w:tc>
        <w:tc>
          <w:tcPr>
            <w:tcW w:w="4786" w:type="dxa"/>
            <w:vAlign w:val="center"/>
          </w:tcPr>
          <w:p w:rsidR="000254C9" w:rsidRPr="000254C9" w:rsidRDefault="000254C9" w:rsidP="000254C9">
            <w:pPr>
              <w:jc w:val="center"/>
              <w:rPr>
                <w:rFonts w:ascii="Times New Roman" w:hAnsi="Times New Roman" w:cs="Times New Roman"/>
              </w:rPr>
            </w:pPr>
            <w:r w:rsidRPr="000254C9">
              <w:rPr>
                <w:rFonts w:ascii="Times New Roman" w:hAnsi="Times New Roman" w:cs="Times New Roman"/>
              </w:rPr>
              <w:t>Трубопроводы наземные</w:t>
            </w:r>
          </w:p>
        </w:tc>
      </w:tr>
      <w:tr w:rsidR="000254C9" w:rsidTr="001175F1">
        <w:tc>
          <w:tcPr>
            <w:tcW w:w="4785" w:type="dxa"/>
            <w:vAlign w:val="center"/>
          </w:tcPr>
          <w:p w:rsidR="000254C9" w:rsidRPr="000254C9" w:rsidRDefault="000254C9" w:rsidP="000254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254C9">
              <w:rPr>
                <w:rFonts w:ascii="Times New Roman" w:hAnsi="Times New Roman" w:cs="Times New Roman"/>
                <w:b/>
              </w:rPr>
              <w:t>Возгораемые материалы</w:t>
            </w:r>
          </w:p>
        </w:tc>
        <w:tc>
          <w:tcPr>
            <w:tcW w:w="4786" w:type="dxa"/>
            <w:vAlign w:val="center"/>
          </w:tcPr>
          <w:p w:rsidR="000254C9" w:rsidRPr="000254C9" w:rsidRDefault="000254C9" w:rsidP="000254C9">
            <w:pPr>
              <w:jc w:val="center"/>
              <w:rPr>
                <w:rFonts w:ascii="Times New Roman" w:hAnsi="Times New Roman" w:cs="Times New Roman"/>
              </w:rPr>
            </w:pPr>
            <w:r w:rsidRPr="000254C9">
              <w:rPr>
                <w:rFonts w:ascii="Times New Roman" w:hAnsi="Times New Roman" w:cs="Times New Roman"/>
              </w:rPr>
              <w:t>Мягкая кровля, деревянные конструкции, окрашенные в тёмный цвет.</w:t>
            </w:r>
          </w:p>
        </w:tc>
      </w:tr>
    </w:tbl>
    <w:p w:rsidR="000254C9" w:rsidRPr="00A628A4" w:rsidRDefault="000254C9" w:rsidP="00C3225A">
      <w:pPr>
        <w:rPr>
          <w:rFonts w:ascii="Times New Roman" w:hAnsi="Times New Roman" w:cs="Times New Roman"/>
        </w:rPr>
      </w:pPr>
    </w:p>
    <w:p w:rsidR="00C3225A" w:rsidRDefault="00C3225A" w:rsidP="00C3225A">
      <w:pPr>
        <w:rPr>
          <w:rFonts w:ascii="Times New Roman" w:hAnsi="Times New Roman" w:cs="Times New Roman"/>
        </w:rPr>
      </w:pPr>
      <w:r w:rsidRPr="008E0132">
        <w:rPr>
          <w:rFonts w:ascii="Times New Roman" w:hAnsi="Times New Roman" w:cs="Times New Roman"/>
        </w:rPr>
        <w:t>Ход работы</w:t>
      </w:r>
      <w:r w:rsidR="000254C9">
        <w:rPr>
          <w:rFonts w:ascii="Times New Roman" w:hAnsi="Times New Roman" w:cs="Times New Roman"/>
        </w:rPr>
        <w:t>:</w:t>
      </w:r>
    </w:p>
    <w:p w:rsidR="00681CFC" w:rsidRPr="00681CFC" w:rsidRDefault="00681CFC" w:rsidP="00C3225A">
      <w:pPr>
        <w:rPr>
          <w:rFonts w:ascii="Times New Roman" w:hAnsi="Times New Roman" w:cs="Times New Roman"/>
          <w:b/>
        </w:rPr>
      </w:pPr>
      <w:r w:rsidRPr="00681CFC">
        <w:rPr>
          <w:rFonts w:ascii="Times New Roman" w:hAnsi="Times New Roman" w:cs="Times New Roman"/>
          <w:b/>
        </w:rPr>
        <w:t>А) Оценка устойчивости цеха к воздействию ударной волны:</w:t>
      </w:r>
    </w:p>
    <w:p w:rsidR="000254C9" w:rsidRPr="001F1CBD" w:rsidRDefault="000254C9" w:rsidP="000254C9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Массу пропана перешедшего в атмосферу при разгерметизации ёмкости определяем по формуле (1).</w:t>
      </w:r>
    </w:p>
    <w:p w:rsidR="001F1CBD" w:rsidRDefault="001F1CBD" w:rsidP="001F1CBD">
      <w:pPr>
        <w:pStyle w:val="a3"/>
        <w:ind w:left="1065"/>
        <w:rPr>
          <w:rFonts w:ascii="Times New Roman" w:hAnsi="Times New Roman" w:cs="Times New Roman"/>
        </w:rPr>
      </w:pPr>
    </w:p>
    <w:p w:rsidR="001F1CBD" w:rsidRPr="000254C9" w:rsidRDefault="001F1CBD" w:rsidP="001F1CBD">
      <w:pPr>
        <w:pStyle w:val="a3"/>
        <w:ind w:left="1065"/>
        <w:rPr>
          <w:rFonts w:ascii="Times New Roman" w:hAnsi="Times New Roman" w:cs="Times New Roman"/>
          <w:lang w:val="en-US"/>
        </w:rPr>
      </w:pPr>
    </w:p>
    <w:p w:rsidR="001F1CBD" w:rsidRPr="001F1CBD" w:rsidRDefault="000254C9" w:rsidP="001F1CBD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Объем образовавшегося полусферического облака ГВС определяем по формуле (2).</w:t>
      </w:r>
    </w:p>
    <w:p w:rsidR="001F1CBD" w:rsidRPr="001F1CBD" w:rsidRDefault="001F1CBD" w:rsidP="001F1CBD">
      <w:pPr>
        <w:rPr>
          <w:rFonts w:ascii="Times New Roman" w:hAnsi="Times New Roman" w:cs="Times New Roman"/>
        </w:rPr>
      </w:pPr>
    </w:p>
    <w:p w:rsidR="000254C9" w:rsidRPr="001F1CBD" w:rsidRDefault="000254C9" w:rsidP="000254C9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Диаметр полусферического облака ГВС определяем по формуле (3).</w:t>
      </w:r>
    </w:p>
    <w:p w:rsidR="001F1CBD" w:rsidRPr="001F1CBD" w:rsidRDefault="001F1CBD" w:rsidP="001F1CBD">
      <w:pPr>
        <w:pStyle w:val="a3"/>
        <w:rPr>
          <w:rFonts w:ascii="Times New Roman" w:hAnsi="Times New Roman" w:cs="Times New Roman"/>
          <w:lang w:val="en-US"/>
        </w:rPr>
      </w:pPr>
    </w:p>
    <w:p w:rsidR="001F1CBD" w:rsidRPr="001F1CBD" w:rsidRDefault="001F1CBD" w:rsidP="001F1CBD">
      <w:pPr>
        <w:rPr>
          <w:rFonts w:ascii="Times New Roman" w:hAnsi="Times New Roman" w:cs="Times New Roman"/>
        </w:rPr>
      </w:pPr>
    </w:p>
    <w:p w:rsidR="000254C9" w:rsidRDefault="001F1CBD" w:rsidP="001F1CBD">
      <w:pPr>
        <w:pStyle w:val="a3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Полученное значение </w:t>
      </w:r>
      <w:r>
        <w:rPr>
          <w:rFonts w:ascii="Times New Roman" w:hAnsi="Times New Roman" w:cs="Times New Roman"/>
          <w:lang w:val="en-US"/>
        </w:rPr>
        <w:t>d</w:t>
      </w:r>
      <w:r w:rsidRPr="001F1CBD">
        <w:rPr>
          <w:rFonts w:ascii="Times New Roman" w:hAnsi="Times New Roman" w:cs="Times New Roman"/>
          <w:vertAlign w:val="subscript"/>
          <w:lang w:val="en-US"/>
        </w:rPr>
        <w:t>0</w:t>
      </w:r>
      <w:r>
        <w:rPr>
          <w:rFonts w:ascii="Times New Roman" w:hAnsi="Times New Roman" w:cs="Times New Roman"/>
          <w:lang w:val="en-US"/>
        </w:rPr>
        <w:t xml:space="preserve"> &gt; d</w:t>
      </w:r>
      <w:r w:rsidRPr="001F1CBD">
        <w:rPr>
          <w:rFonts w:ascii="Times New Roman" w:hAnsi="Times New Roman" w:cs="Times New Roman"/>
          <w:vertAlign w:val="subscript"/>
          <w:lang w:val="en-US"/>
        </w:rPr>
        <w:t>min</w:t>
      </w:r>
      <w:r>
        <w:rPr>
          <w:rFonts w:ascii="Times New Roman" w:hAnsi="Times New Roman" w:cs="Times New Roman"/>
        </w:rPr>
        <w:t>. Таким образом возникновение детонации в облаке ГВС вполне вероятно, а принятый в условии задачи сценарий событий оправдан.</w:t>
      </w:r>
    </w:p>
    <w:p w:rsidR="001F1CBD" w:rsidRDefault="001F1CBD" w:rsidP="001F1CBD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Массу горючего облака определяем по формуле (4).</w:t>
      </w:r>
    </w:p>
    <w:p w:rsidR="001F1CBD" w:rsidRPr="001F1CBD" w:rsidRDefault="001F1CBD" w:rsidP="001F1CBD">
      <w:pPr>
        <w:rPr>
          <w:rFonts w:ascii="Times New Roman" w:hAnsi="Times New Roman" w:cs="Times New Roman"/>
        </w:rPr>
      </w:pPr>
    </w:p>
    <w:p w:rsidR="001F1CBD" w:rsidRDefault="001F1CBD" w:rsidP="001F1CBD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Тротиловый эквивалент наземного взрыва полусферического облака ГВС определяем по формуле (5).</w:t>
      </w:r>
    </w:p>
    <w:p w:rsidR="001F1CBD" w:rsidRPr="001F1CBD" w:rsidRDefault="001F1CBD" w:rsidP="001F1CBD">
      <w:pPr>
        <w:pStyle w:val="a3"/>
        <w:rPr>
          <w:rFonts w:ascii="Times New Roman" w:hAnsi="Times New Roman" w:cs="Times New Roman"/>
        </w:rPr>
      </w:pPr>
    </w:p>
    <w:p w:rsidR="001F1CBD" w:rsidRPr="001F1CBD" w:rsidRDefault="001F1CBD" w:rsidP="001F1CBD">
      <w:pPr>
        <w:rPr>
          <w:rFonts w:ascii="Times New Roman" w:hAnsi="Times New Roman" w:cs="Times New Roman"/>
        </w:rPr>
      </w:pPr>
    </w:p>
    <w:p w:rsidR="001F1CBD" w:rsidRDefault="001F1CBD" w:rsidP="001F1CBD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Эффективное избыточное давление во фронте детонациионной волны определяем по формуле (6).</w:t>
      </w:r>
    </w:p>
    <w:p w:rsidR="001175F1" w:rsidRDefault="001175F1" w:rsidP="001175F1">
      <w:pPr>
        <w:rPr>
          <w:rFonts w:ascii="Times New Roman" w:hAnsi="Times New Roman" w:cs="Times New Roman"/>
        </w:rPr>
      </w:pPr>
    </w:p>
    <w:p w:rsidR="001175F1" w:rsidRDefault="001175F1" w:rsidP="001175F1">
      <w:pPr>
        <w:rPr>
          <w:rFonts w:ascii="Times New Roman" w:hAnsi="Times New Roman" w:cs="Times New Roman"/>
        </w:rPr>
      </w:pPr>
    </w:p>
    <w:p w:rsidR="001175F1" w:rsidRPr="001175F1" w:rsidRDefault="001175F1" w:rsidP="001175F1">
      <w:pPr>
        <w:rPr>
          <w:rFonts w:ascii="Times New Roman" w:hAnsi="Times New Roman" w:cs="Times New Roman"/>
        </w:rPr>
      </w:pPr>
    </w:p>
    <w:p w:rsidR="001F1CBD" w:rsidRDefault="001F1CBD" w:rsidP="001F1CBD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Параметр альфа определяем по формуле (8).</w:t>
      </w:r>
    </w:p>
    <w:p w:rsidR="00A00718" w:rsidRDefault="00A00718" w:rsidP="00A00718">
      <w:pPr>
        <w:rPr>
          <w:rFonts w:ascii="Times New Roman" w:hAnsi="Times New Roman" w:cs="Times New Roman"/>
        </w:rPr>
      </w:pPr>
    </w:p>
    <w:p w:rsidR="00A00718" w:rsidRDefault="00A00718" w:rsidP="00A00718">
      <w:pPr>
        <w:rPr>
          <w:rFonts w:ascii="Times New Roman" w:hAnsi="Times New Roman" w:cs="Times New Roman"/>
        </w:rPr>
      </w:pPr>
    </w:p>
    <w:p w:rsidR="00A00718" w:rsidRPr="00A00718" w:rsidRDefault="00A00718" w:rsidP="00A00718">
      <w:pPr>
        <w:rPr>
          <w:rFonts w:ascii="Times New Roman" w:hAnsi="Times New Roman" w:cs="Times New Roman"/>
        </w:rPr>
      </w:pPr>
    </w:p>
    <w:p w:rsidR="001F1CBD" w:rsidRDefault="001F1CBD" w:rsidP="001F1CBD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Радиус действия детонационной волны определяем по формуле (7).</w:t>
      </w:r>
    </w:p>
    <w:p w:rsidR="00A00718" w:rsidRPr="00A00718" w:rsidRDefault="00A00718" w:rsidP="00A00718">
      <w:pPr>
        <w:rPr>
          <w:rFonts w:ascii="Times New Roman" w:hAnsi="Times New Roman" w:cs="Times New Roman"/>
        </w:rPr>
      </w:pPr>
    </w:p>
    <w:p w:rsidR="001F1CBD" w:rsidRDefault="001F1CBD" w:rsidP="001F1CBD">
      <w:pPr>
        <w:pStyle w:val="a3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Расстояние до цеха </w:t>
      </w:r>
      <w:r>
        <w:rPr>
          <w:rFonts w:ascii="Times New Roman" w:hAnsi="Times New Roman" w:cs="Times New Roman"/>
          <w:lang w:val="en-US"/>
        </w:rPr>
        <w:t>R=</w:t>
      </w:r>
      <w:r w:rsidR="00A00718">
        <w:rPr>
          <w:rFonts w:ascii="Times New Roman" w:hAnsi="Times New Roman" w:cs="Times New Roman"/>
        </w:rPr>
        <w:t>300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 xml:space="preserve">м больше </w:t>
      </w:r>
      <w:r>
        <w:rPr>
          <w:rFonts w:ascii="Times New Roman" w:hAnsi="Times New Roman" w:cs="Times New Roman"/>
          <w:lang w:val="en-US"/>
        </w:rPr>
        <w:t>R</w:t>
      </w:r>
      <w:r w:rsidRPr="001F1CBD">
        <w:rPr>
          <w:rFonts w:ascii="Times New Roman" w:hAnsi="Times New Roman" w:cs="Times New Roman"/>
          <w:vertAlign w:val="subscript"/>
          <w:lang w:val="en-US"/>
        </w:rPr>
        <w:t>d</w:t>
      </w:r>
      <w:r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</w:rPr>
        <w:t>Таким образом, цех не попал в зону детоныционной волны.</w:t>
      </w:r>
    </w:p>
    <w:p w:rsidR="00A00718" w:rsidRDefault="00A00718" w:rsidP="00A00718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«Приведённое» расстояние до цеха определим по формуле (9)</w:t>
      </w:r>
    </w:p>
    <w:p w:rsidR="00A00718" w:rsidRPr="00A00718" w:rsidRDefault="00A00718" w:rsidP="00A00718">
      <w:pPr>
        <w:rPr>
          <w:rFonts w:ascii="Times New Roman" w:hAnsi="Times New Roman" w:cs="Times New Roman"/>
        </w:rPr>
      </w:pPr>
    </w:p>
    <w:p w:rsidR="001F1CBD" w:rsidRDefault="001F1CBD" w:rsidP="001F1CBD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«Приведённое» да</w:t>
      </w:r>
      <w:r w:rsidR="00A00718">
        <w:rPr>
          <w:rFonts w:ascii="Times New Roman" w:hAnsi="Times New Roman" w:cs="Times New Roman"/>
        </w:rPr>
        <w:t>вление определяем по формуле (10</w:t>
      </w:r>
      <w:r>
        <w:rPr>
          <w:rFonts w:ascii="Times New Roman" w:hAnsi="Times New Roman" w:cs="Times New Roman"/>
        </w:rPr>
        <w:t>).</w:t>
      </w:r>
    </w:p>
    <w:p w:rsidR="00A00718" w:rsidRPr="00A00718" w:rsidRDefault="00A00718" w:rsidP="00A00718">
      <w:pPr>
        <w:rPr>
          <w:rFonts w:ascii="Times New Roman" w:hAnsi="Times New Roman" w:cs="Times New Roman"/>
        </w:rPr>
      </w:pPr>
    </w:p>
    <w:p w:rsidR="001F1CBD" w:rsidRDefault="001F1CBD" w:rsidP="001F1CBD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Избыточное давление в о фронте ударной волны в районе цеха определяем по формуле (11).</w:t>
      </w:r>
    </w:p>
    <w:p w:rsidR="00A00718" w:rsidRPr="00A00718" w:rsidRDefault="00A00718" w:rsidP="00A00718">
      <w:pPr>
        <w:pStyle w:val="a3"/>
        <w:rPr>
          <w:rFonts w:ascii="Times New Roman" w:hAnsi="Times New Roman" w:cs="Times New Roman"/>
        </w:rPr>
      </w:pPr>
    </w:p>
    <w:p w:rsidR="00A00718" w:rsidRPr="00A00718" w:rsidRDefault="00A00718" w:rsidP="00A00718">
      <w:pPr>
        <w:rPr>
          <w:rFonts w:ascii="Times New Roman" w:hAnsi="Times New Roman" w:cs="Times New Roman"/>
        </w:rPr>
      </w:pPr>
    </w:p>
    <w:p w:rsidR="001F1CBD" w:rsidRDefault="001F1CBD" w:rsidP="001F1CBD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Избыточное дваление ударной волны, действующее на здание цеха, определяем по формуле (12).</w:t>
      </w:r>
    </w:p>
    <w:p w:rsidR="00A00718" w:rsidRPr="00A00718" w:rsidRDefault="00A00718" w:rsidP="00A00718">
      <w:pPr>
        <w:rPr>
          <w:rFonts w:ascii="Times New Roman" w:hAnsi="Times New Roman" w:cs="Times New Roman"/>
        </w:rPr>
      </w:pPr>
    </w:p>
    <w:p w:rsidR="001F1CBD" w:rsidRDefault="001F1CBD" w:rsidP="001F1CBD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Избыточное дваление ударной волны, действующее на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элементы, находящиеся внутри здания цеха, определяем по формуле (14).</w:t>
      </w:r>
    </w:p>
    <w:p w:rsidR="00A00718" w:rsidRPr="00A00718" w:rsidRDefault="00A00718" w:rsidP="00A00718">
      <w:pPr>
        <w:pStyle w:val="a3"/>
        <w:rPr>
          <w:rFonts w:ascii="Times New Roman" w:hAnsi="Times New Roman" w:cs="Times New Roman"/>
        </w:rPr>
      </w:pPr>
    </w:p>
    <w:p w:rsidR="00A00718" w:rsidRPr="00A00718" w:rsidRDefault="00A00718" w:rsidP="00A00718">
      <w:pPr>
        <w:rPr>
          <w:rFonts w:ascii="Times New Roman" w:hAnsi="Times New Roman" w:cs="Times New Roman"/>
        </w:rPr>
      </w:pPr>
    </w:p>
    <w:p w:rsidR="001F1CBD" w:rsidRDefault="001F1CBD" w:rsidP="001F1CBD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данным приложения 2 составим таблицу для оценки устойчивости к воздействию ударной волны всех основных элементов цеха (здания, тех. оборудования и КЭС).</w:t>
      </w:r>
    </w:p>
    <w:tbl>
      <w:tblPr>
        <w:tblStyle w:val="a4"/>
        <w:tblW w:w="0" w:type="auto"/>
        <w:tblInd w:w="1065" w:type="dxa"/>
        <w:tblLook w:val="04A0"/>
      </w:tblPr>
      <w:tblGrid>
        <w:gridCol w:w="2020"/>
        <w:gridCol w:w="403"/>
        <w:gridCol w:w="436"/>
        <w:gridCol w:w="525"/>
        <w:gridCol w:w="436"/>
        <w:gridCol w:w="436"/>
        <w:gridCol w:w="436"/>
        <w:gridCol w:w="436"/>
        <w:gridCol w:w="436"/>
        <w:gridCol w:w="1965"/>
        <w:gridCol w:w="2088"/>
      </w:tblGrid>
      <w:tr w:rsidR="00553AAD" w:rsidTr="00553AAD">
        <w:trPr>
          <w:trHeight w:val="435"/>
        </w:trPr>
        <w:tc>
          <w:tcPr>
            <w:tcW w:w="2020" w:type="dxa"/>
            <w:vMerge w:val="restart"/>
            <w:vAlign w:val="center"/>
          </w:tcPr>
          <w:p w:rsidR="00A00718" w:rsidRPr="00A00718" w:rsidRDefault="00A00718" w:rsidP="00A0071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0718">
              <w:rPr>
                <w:rFonts w:ascii="Times New Roman" w:hAnsi="Times New Roman" w:cs="Times New Roman"/>
                <w:sz w:val="20"/>
                <w:szCs w:val="20"/>
              </w:rPr>
              <w:t>Элементы цеха</w:t>
            </w:r>
          </w:p>
        </w:tc>
        <w:tc>
          <w:tcPr>
            <w:tcW w:w="3544" w:type="dxa"/>
            <w:gridSpan w:val="8"/>
            <w:vAlign w:val="center"/>
          </w:tcPr>
          <w:p w:rsidR="00A00718" w:rsidRPr="00A00718" w:rsidRDefault="00A00718" w:rsidP="009B4C6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0718">
              <w:rPr>
                <w:rFonts w:ascii="Times New Roman" w:hAnsi="Times New Roman" w:cs="Times New Roman"/>
                <w:sz w:val="20"/>
                <w:szCs w:val="20"/>
              </w:rPr>
              <w:t xml:space="preserve">Степень разрушения при </w:t>
            </w:r>
            <w:r w:rsidR="001175F1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9B4C65">
              <w:rPr>
                <w:rFonts w:ascii="Times New Roman" w:hAnsi="Times New Roman" w:cs="Times New Roman"/>
              </w:rPr>
              <w:t>Δ</w:t>
            </w:r>
            <w:r w:rsidR="009B4C65">
              <w:rPr>
                <w:rFonts w:ascii="Times New Roman" w:hAnsi="Times New Roman" w:cs="Times New Roman"/>
                <w:lang w:val="en-US"/>
              </w:rPr>
              <w:t>P</w:t>
            </w:r>
            <w:r w:rsidR="009B4C65" w:rsidRPr="0054596F">
              <w:rPr>
                <w:rFonts w:ascii="Times New Roman" w:hAnsi="Times New Roman" w:cs="Times New Roman"/>
                <w:vertAlign w:val="subscript"/>
              </w:rPr>
              <w:t>Ф</w:t>
            </w:r>
            <w:r w:rsidR="001175F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00718">
              <w:rPr>
                <w:rFonts w:ascii="Times New Roman" w:hAnsi="Times New Roman" w:cs="Times New Roman"/>
                <w:sz w:val="20"/>
                <w:szCs w:val="20"/>
              </w:rPr>
              <w:t xml:space="preserve"> , кПа</w:t>
            </w:r>
          </w:p>
        </w:tc>
        <w:tc>
          <w:tcPr>
            <w:tcW w:w="1965" w:type="dxa"/>
            <w:vMerge w:val="restart"/>
            <w:vAlign w:val="center"/>
          </w:tcPr>
          <w:p w:rsidR="00A00718" w:rsidRPr="00A00718" w:rsidRDefault="009B4C65" w:rsidP="00A0071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Δ</w:t>
            </w:r>
            <w:r>
              <w:rPr>
                <w:rFonts w:ascii="Times New Roman" w:hAnsi="Times New Roman" w:cs="Times New Roman"/>
                <w:lang w:val="en-US"/>
              </w:rPr>
              <w:t>P</w:t>
            </w:r>
            <w:r w:rsidRPr="0054596F">
              <w:rPr>
                <w:rFonts w:ascii="Times New Roman" w:hAnsi="Times New Roman" w:cs="Times New Roman"/>
                <w:vertAlign w:val="subscript"/>
              </w:rPr>
              <w:t>Ф</w:t>
            </w:r>
            <w:r>
              <w:rPr>
                <w:rFonts w:ascii="Times New Roman" w:hAnsi="Times New Roman" w:cs="Times New Roman"/>
                <w:vertAlign w:val="subscript"/>
              </w:rPr>
              <w:t>/т</w:t>
            </w:r>
          </w:p>
          <w:p w:rsidR="00A00718" w:rsidRPr="00A00718" w:rsidRDefault="00A00718" w:rsidP="00A0071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0718">
              <w:rPr>
                <w:rFonts w:ascii="Times New Roman" w:hAnsi="Times New Roman" w:cs="Times New Roman"/>
                <w:sz w:val="20"/>
                <w:szCs w:val="20"/>
              </w:rPr>
              <w:t>, кПа</w:t>
            </w:r>
          </w:p>
        </w:tc>
        <w:tc>
          <w:tcPr>
            <w:tcW w:w="2088" w:type="dxa"/>
            <w:vMerge w:val="restart"/>
            <w:vAlign w:val="center"/>
          </w:tcPr>
          <w:p w:rsidR="00A00718" w:rsidRPr="00A00718" w:rsidRDefault="00A00718" w:rsidP="00A0071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0718">
              <w:rPr>
                <w:rFonts w:ascii="Times New Roman" w:hAnsi="Times New Roman" w:cs="Times New Roman"/>
                <w:sz w:val="20"/>
                <w:szCs w:val="20"/>
              </w:rPr>
              <w:t>Примечание</w:t>
            </w:r>
          </w:p>
        </w:tc>
      </w:tr>
      <w:tr w:rsidR="00A00718" w:rsidTr="00553AAD">
        <w:trPr>
          <w:trHeight w:val="272"/>
        </w:trPr>
        <w:tc>
          <w:tcPr>
            <w:tcW w:w="2020" w:type="dxa"/>
            <w:vMerge/>
          </w:tcPr>
          <w:p w:rsidR="00A00718" w:rsidRDefault="00A00718" w:rsidP="00A0071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03" w:type="dxa"/>
            <w:tcBorders>
              <w:right w:val="nil"/>
            </w:tcBorders>
          </w:tcPr>
          <w:p w:rsidR="00A00718" w:rsidRDefault="00A00718" w:rsidP="00A0071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1175F1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436" w:type="dxa"/>
            <w:tcBorders>
              <w:left w:val="nil"/>
              <w:right w:val="nil"/>
            </w:tcBorders>
          </w:tcPr>
          <w:p w:rsidR="00A00718" w:rsidRDefault="00A00718" w:rsidP="00A0071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25" w:type="dxa"/>
            <w:tcBorders>
              <w:left w:val="nil"/>
              <w:right w:val="nil"/>
            </w:tcBorders>
          </w:tcPr>
          <w:p w:rsidR="00A00718" w:rsidRDefault="00A00718" w:rsidP="00A0071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36" w:type="dxa"/>
            <w:tcBorders>
              <w:left w:val="nil"/>
              <w:right w:val="nil"/>
            </w:tcBorders>
          </w:tcPr>
          <w:p w:rsidR="00A00718" w:rsidRDefault="00A00718" w:rsidP="00A0071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36" w:type="dxa"/>
            <w:tcBorders>
              <w:left w:val="nil"/>
              <w:right w:val="nil"/>
            </w:tcBorders>
          </w:tcPr>
          <w:p w:rsidR="00A00718" w:rsidRDefault="00A00718" w:rsidP="00A0071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436" w:type="dxa"/>
            <w:tcBorders>
              <w:left w:val="nil"/>
              <w:right w:val="nil"/>
            </w:tcBorders>
          </w:tcPr>
          <w:p w:rsidR="00A00718" w:rsidRDefault="00A00718" w:rsidP="00A0071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436" w:type="dxa"/>
            <w:tcBorders>
              <w:left w:val="nil"/>
              <w:right w:val="nil"/>
            </w:tcBorders>
          </w:tcPr>
          <w:p w:rsidR="00A00718" w:rsidRDefault="00A00718" w:rsidP="00A0071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436" w:type="dxa"/>
            <w:tcBorders>
              <w:left w:val="nil"/>
            </w:tcBorders>
          </w:tcPr>
          <w:p w:rsidR="00A00718" w:rsidRDefault="00A00718" w:rsidP="00A0071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965" w:type="dxa"/>
            <w:vMerge/>
          </w:tcPr>
          <w:p w:rsidR="00A00718" w:rsidRDefault="00A00718" w:rsidP="00A0071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88" w:type="dxa"/>
            <w:vMerge/>
          </w:tcPr>
          <w:p w:rsidR="00A00718" w:rsidRDefault="00A00718" w:rsidP="00A0071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1175F1" w:rsidTr="00553AAD">
        <w:trPr>
          <w:trHeight w:val="559"/>
        </w:trPr>
        <w:tc>
          <w:tcPr>
            <w:tcW w:w="2020" w:type="dxa"/>
            <w:vAlign w:val="center"/>
          </w:tcPr>
          <w:p w:rsidR="00A00718" w:rsidRDefault="00A00718" w:rsidP="001175F1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Здание</w:t>
            </w:r>
          </w:p>
        </w:tc>
        <w:tc>
          <w:tcPr>
            <w:tcW w:w="403" w:type="dxa"/>
            <w:vAlign w:val="center"/>
          </w:tcPr>
          <w:p w:rsidR="00A00718" w:rsidRDefault="001175F1" w:rsidP="001175F1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</w:p>
        </w:tc>
        <w:tc>
          <w:tcPr>
            <w:tcW w:w="436" w:type="dxa"/>
            <w:vAlign w:val="center"/>
          </w:tcPr>
          <w:p w:rsidR="00A00718" w:rsidRDefault="00A00718" w:rsidP="001175F1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5" w:type="dxa"/>
            <w:vAlign w:val="center"/>
          </w:tcPr>
          <w:p w:rsidR="00A00718" w:rsidRDefault="00A00718" w:rsidP="001175F1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" w:type="dxa"/>
            <w:vAlign w:val="center"/>
          </w:tcPr>
          <w:p w:rsidR="00A00718" w:rsidRDefault="00A00718" w:rsidP="001175F1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" w:type="dxa"/>
            <w:vAlign w:val="center"/>
          </w:tcPr>
          <w:p w:rsidR="00A00718" w:rsidRDefault="00A00718" w:rsidP="001175F1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" w:type="dxa"/>
            <w:vAlign w:val="center"/>
          </w:tcPr>
          <w:p w:rsidR="00A00718" w:rsidRDefault="00A00718" w:rsidP="001175F1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" w:type="dxa"/>
            <w:vAlign w:val="center"/>
          </w:tcPr>
          <w:p w:rsidR="00A00718" w:rsidRDefault="00A00718" w:rsidP="001175F1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" w:type="dxa"/>
            <w:vAlign w:val="center"/>
          </w:tcPr>
          <w:p w:rsidR="00A00718" w:rsidRDefault="00A00718" w:rsidP="001175F1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65" w:type="dxa"/>
            <w:vAlign w:val="center"/>
          </w:tcPr>
          <w:p w:rsidR="00A00718" w:rsidRDefault="00553AAD" w:rsidP="001175F1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088" w:type="dxa"/>
            <w:vMerge w:val="restart"/>
          </w:tcPr>
          <w:p w:rsidR="00A00718" w:rsidRDefault="00A00718" w:rsidP="00A0071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1175F1" w:rsidTr="00553AAD">
        <w:trPr>
          <w:trHeight w:val="553"/>
        </w:trPr>
        <w:tc>
          <w:tcPr>
            <w:tcW w:w="2020" w:type="dxa"/>
            <w:vAlign w:val="center"/>
          </w:tcPr>
          <w:p w:rsidR="00A00718" w:rsidRDefault="00A00718" w:rsidP="001175F1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Тех. оборудование</w:t>
            </w:r>
          </w:p>
        </w:tc>
        <w:tc>
          <w:tcPr>
            <w:tcW w:w="403" w:type="dxa"/>
            <w:vAlign w:val="center"/>
          </w:tcPr>
          <w:p w:rsidR="00A00718" w:rsidRDefault="00A00718" w:rsidP="001175F1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" w:type="dxa"/>
            <w:vAlign w:val="center"/>
          </w:tcPr>
          <w:p w:rsidR="00A00718" w:rsidRDefault="00A00718" w:rsidP="001175F1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5" w:type="dxa"/>
            <w:vAlign w:val="center"/>
          </w:tcPr>
          <w:p w:rsidR="00A00718" w:rsidRDefault="00A00718" w:rsidP="001175F1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" w:type="dxa"/>
            <w:vAlign w:val="center"/>
          </w:tcPr>
          <w:p w:rsidR="00A00718" w:rsidRDefault="00A00718" w:rsidP="001175F1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" w:type="dxa"/>
            <w:vAlign w:val="center"/>
          </w:tcPr>
          <w:p w:rsidR="00A00718" w:rsidRDefault="00A00718" w:rsidP="001175F1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" w:type="dxa"/>
            <w:vAlign w:val="center"/>
          </w:tcPr>
          <w:p w:rsidR="00A00718" w:rsidRDefault="00A00718" w:rsidP="001175F1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" w:type="dxa"/>
            <w:vAlign w:val="center"/>
          </w:tcPr>
          <w:p w:rsidR="00A00718" w:rsidRDefault="00A00718" w:rsidP="001175F1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" w:type="dxa"/>
            <w:vAlign w:val="center"/>
          </w:tcPr>
          <w:p w:rsidR="00A00718" w:rsidRDefault="00A00718" w:rsidP="001175F1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65" w:type="dxa"/>
            <w:vAlign w:val="center"/>
          </w:tcPr>
          <w:p w:rsidR="00A00718" w:rsidRDefault="00553AAD" w:rsidP="001175F1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088" w:type="dxa"/>
            <w:vMerge/>
          </w:tcPr>
          <w:p w:rsidR="00A00718" w:rsidRDefault="00A00718" w:rsidP="00A0071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  <w:tr w:rsidR="001175F1" w:rsidTr="00553AAD">
        <w:trPr>
          <w:trHeight w:val="547"/>
        </w:trPr>
        <w:tc>
          <w:tcPr>
            <w:tcW w:w="2020" w:type="dxa"/>
            <w:vAlign w:val="center"/>
          </w:tcPr>
          <w:p w:rsidR="00A00718" w:rsidRDefault="00A00718" w:rsidP="001175F1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КЭС</w:t>
            </w:r>
          </w:p>
        </w:tc>
        <w:tc>
          <w:tcPr>
            <w:tcW w:w="403" w:type="dxa"/>
            <w:vAlign w:val="center"/>
          </w:tcPr>
          <w:p w:rsidR="00A00718" w:rsidRDefault="00A00718" w:rsidP="001175F1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" w:type="dxa"/>
            <w:vAlign w:val="center"/>
          </w:tcPr>
          <w:p w:rsidR="00A00718" w:rsidRDefault="00A00718" w:rsidP="001175F1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5" w:type="dxa"/>
            <w:vAlign w:val="center"/>
          </w:tcPr>
          <w:p w:rsidR="00A00718" w:rsidRDefault="00A00718" w:rsidP="001175F1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" w:type="dxa"/>
            <w:vAlign w:val="center"/>
          </w:tcPr>
          <w:p w:rsidR="00A00718" w:rsidRDefault="00A00718" w:rsidP="001175F1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" w:type="dxa"/>
            <w:vAlign w:val="center"/>
          </w:tcPr>
          <w:p w:rsidR="00A00718" w:rsidRDefault="00A00718" w:rsidP="001175F1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" w:type="dxa"/>
            <w:vAlign w:val="center"/>
          </w:tcPr>
          <w:p w:rsidR="00A00718" w:rsidRDefault="00A00718" w:rsidP="001175F1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" w:type="dxa"/>
            <w:vAlign w:val="center"/>
          </w:tcPr>
          <w:p w:rsidR="00A00718" w:rsidRDefault="00A00718" w:rsidP="001175F1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" w:type="dxa"/>
            <w:vAlign w:val="center"/>
          </w:tcPr>
          <w:p w:rsidR="00A00718" w:rsidRDefault="00A00718" w:rsidP="001175F1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65" w:type="dxa"/>
            <w:vAlign w:val="center"/>
          </w:tcPr>
          <w:p w:rsidR="00A00718" w:rsidRDefault="00553AAD" w:rsidP="001175F1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088" w:type="dxa"/>
            <w:vMerge/>
          </w:tcPr>
          <w:p w:rsidR="00A00718" w:rsidRDefault="00A00718" w:rsidP="00A0071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A00718" w:rsidRDefault="00A00718" w:rsidP="00553AAD">
      <w:pPr>
        <w:rPr>
          <w:rFonts w:ascii="Times New Roman" w:hAnsi="Times New Roman" w:cs="Times New Roman"/>
        </w:rPr>
      </w:pPr>
    </w:p>
    <w:p w:rsidR="001175F1" w:rsidRDefault="00553AAD" w:rsidP="00DD72D3">
      <w:pPr>
        <w:pStyle w:val="a3"/>
        <w:ind w:left="1065"/>
        <w:rPr>
          <w:rFonts w:ascii="Times New Roman" w:hAnsi="Times New Roman" w:cs="Times New Roman"/>
        </w:rPr>
      </w:pPr>
      <w:r w:rsidRPr="00553AAD">
        <w:rPr>
          <w:rFonts w:ascii="Times New Roman" w:hAnsi="Times New Roman" w:cs="Times New Roman"/>
          <w:b/>
        </w:rPr>
        <w:t>Анализ данных таблицы:</w:t>
      </w:r>
      <w:r>
        <w:rPr>
          <w:rFonts w:ascii="Times New Roman" w:hAnsi="Times New Roman" w:cs="Times New Roman"/>
        </w:rPr>
        <w:t xml:space="preserve"> В результате воздействия ударной волны в здании цеха возможны значительные деформации несущих конструкций, разрушена большая часть перекрытий, стен. Сплошные звалы. Возможны пожары в завалах. В станках будет наблюдаться деформация станин, трещины в основных деталях. Инерционное разрушение КИПиА и электронной аппаратуры. Также возможна значительная деформация и повреждение большей части труб, разрушение отстойников, фильтров, насосных станций. Повреждение арматуры. Падение и деформации опор линий электропередач. Множественные разрывы кабелей наземных ЛЭП.</w:t>
      </w:r>
    </w:p>
    <w:p w:rsidR="00681CFC" w:rsidRDefault="00681CFC" w:rsidP="00DD72D3">
      <w:pPr>
        <w:pStyle w:val="a3"/>
        <w:ind w:left="1065"/>
        <w:rPr>
          <w:rFonts w:ascii="Times New Roman" w:hAnsi="Times New Roman" w:cs="Times New Roman"/>
        </w:rPr>
      </w:pPr>
    </w:p>
    <w:p w:rsidR="00681CFC" w:rsidRDefault="00681CFC" w:rsidP="00DD72D3">
      <w:pPr>
        <w:pStyle w:val="a3"/>
        <w:ind w:left="1065"/>
        <w:rPr>
          <w:rFonts w:ascii="Times New Roman" w:hAnsi="Times New Roman" w:cs="Times New Roman"/>
        </w:rPr>
      </w:pPr>
    </w:p>
    <w:p w:rsidR="00681CFC" w:rsidRDefault="00681CFC" w:rsidP="00DD72D3">
      <w:pPr>
        <w:pStyle w:val="a3"/>
        <w:ind w:left="1065"/>
        <w:rPr>
          <w:rFonts w:ascii="Times New Roman" w:hAnsi="Times New Roman" w:cs="Times New Roman"/>
        </w:rPr>
      </w:pPr>
      <w:r w:rsidRPr="00681CFC">
        <w:rPr>
          <w:rFonts w:ascii="Times New Roman" w:hAnsi="Times New Roman" w:cs="Times New Roman"/>
          <w:b/>
        </w:rPr>
        <w:t xml:space="preserve">Восстановление </w:t>
      </w:r>
      <w:r>
        <w:rPr>
          <w:rFonts w:ascii="Times New Roman" w:hAnsi="Times New Roman" w:cs="Times New Roman"/>
          <w:b/>
        </w:rPr>
        <w:t xml:space="preserve">элементов </w:t>
      </w:r>
      <w:r w:rsidRPr="00681CFC">
        <w:rPr>
          <w:rFonts w:ascii="Times New Roman" w:hAnsi="Times New Roman" w:cs="Times New Roman"/>
          <w:b/>
        </w:rPr>
        <w:t>цеха: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Восстановление здания нецелесообразно, так как свожится к новому строительству с использованием отдельных сохранившихся конструкций. Ремонт и восстановление оборудования также нецелесообразно. Уцелевшие детали и узлы могут быть использованы как запчасти. Восстановление КЭС невозможно.</w:t>
      </w:r>
    </w:p>
    <w:p w:rsidR="00E70694" w:rsidRPr="00681CFC" w:rsidRDefault="00E70694" w:rsidP="00DD72D3">
      <w:pPr>
        <w:pStyle w:val="a3"/>
        <w:ind w:left="1065"/>
        <w:rPr>
          <w:rFonts w:ascii="Times New Roman" w:hAnsi="Times New Roman" w:cs="Times New Roman"/>
        </w:rPr>
      </w:pPr>
    </w:p>
    <w:p w:rsidR="00681CFC" w:rsidRDefault="00681CFC" w:rsidP="00DD72D3">
      <w:pPr>
        <w:pStyle w:val="a3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Анализ поражения людей: </w:t>
      </w:r>
      <w:r>
        <w:rPr>
          <w:rFonts w:ascii="Times New Roman" w:hAnsi="Times New Roman" w:cs="Times New Roman"/>
        </w:rPr>
        <w:t xml:space="preserve">Незащищённые люди, находящиеся на расстоянии 300 м от эпицентра взрыва, в том числе вблизи механического цеха, могут получить травмы средней тяжести. Из находящихся в цехе людей сразу может погибнуть примерно половина, так как большая часть перекрытий и стен здания будет разрушена, и образуются сплошные завалы. Оставшиеся в живых могут быть погребены под завалами и поражены </w:t>
      </w:r>
      <w:r w:rsidR="00E70694">
        <w:rPr>
          <w:rFonts w:ascii="Times New Roman" w:hAnsi="Times New Roman" w:cs="Times New Roman"/>
        </w:rPr>
        <w:t>в различной степени обломками строительных конструкций, осколками стекла, упавшим оборудованием.</w:t>
      </w:r>
    </w:p>
    <w:p w:rsidR="00E70694" w:rsidRPr="00681CFC" w:rsidRDefault="00E70694" w:rsidP="00DD72D3">
      <w:pPr>
        <w:pStyle w:val="a3"/>
        <w:ind w:left="1065"/>
        <w:rPr>
          <w:rFonts w:ascii="Times New Roman" w:hAnsi="Times New Roman" w:cs="Times New Roman"/>
        </w:rPr>
      </w:pPr>
    </w:p>
    <w:p w:rsidR="00681CFC" w:rsidRPr="00E70694" w:rsidRDefault="00681CFC" w:rsidP="00DD72D3">
      <w:pPr>
        <w:pStyle w:val="a3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Вывод:</w:t>
      </w:r>
      <w:r w:rsidR="00E70694">
        <w:rPr>
          <w:rFonts w:ascii="Times New Roman" w:hAnsi="Times New Roman" w:cs="Times New Roman"/>
          <w:b/>
        </w:rPr>
        <w:t xml:space="preserve"> </w:t>
      </w:r>
      <w:r w:rsidR="00E70694">
        <w:rPr>
          <w:rFonts w:ascii="Times New Roman" w:hAnsi="Times New Roman" w:cs="Times New Roman"/>
        </w:rPr>
        <w:t>Механический ц</w:t>
      </w:r>
      <w:r w:rsidR="009D6421">
        <w:rPr>
          <w:rFonts w:ascii="Times New Roman" w:hAnsi="Times New Roman" w:cs="Times New Roman"/>
        </w:rPr>
        <w:t>е</w:t>
      </w:r>
      <w:r w:rsidR="00E70694">
        <w:rPr>
          <w:rFonts w:ascii="Times New Roman" w:hAnsi="Times New Roman" w:cs="Times New Roman"/>
        </w:rPr>
        <w:t>х является неустойчивым к воздействию ударной волны. Требуются мероприятия по повышению устойчивости цеха.</w:t>
      </w:r>
    </w:p>
    <w:p w:rsidR="00681CFC" w:rsidRPr="00681CFC" w:rsidRDefault="00681CFC" w:rsidP="00DD72D3">
      <w:pPr>
        <w:pStyle w:val="a3"/>
        <w:ind w:left="1065"/>
        <w:rPr>
          <w:rFonts w:ascii="Times New Roman" w:hAnsi="Times New Roman" w:cs="Times New Roman"/>
        </w:rPr>
      </w:pPr>
    </w:p>
    <w:p w:rsidR="00681CFC" w:rsidRDefault="00681CFC" w:rsidP="00681CFC">
      <w:pPr>
        <w:rPr>
          <w:rFonts w:ascii="Times New Roman" w:hAnsi="Times New Roman" w:cs="Times New Roman"/>
          <w:b/>
        </w:rPr>
      </w:pPr>
      <w:r w:rsidRPr="00681CFC">
        <w:rPr>
          <w:rFonts w:ascii="Times New Roman" w:hAnsi="Times New Roman" w:cs="Times New Roman"/>
          <w:b/>
        </w:rPr>
        <w:t>Б) Оценка устойчивости цеха к воздействию теплового излучения:</w:t>
      </w:r>
    </w:p>
    <w:p w:rsidR="00E70694" w:rsidRPr="00E70694" w:rsidRDefault="00E70694" w:rsidP="00E70694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E70694">
        <w:rPr>
          <w:rFonts w:ascii="Times New Roman" w:hAnsi="Times New Roman" w:cs="Times New Roman"/>
        </w:rPr>
        <w:t>Согласно условию задачи, масса пропана, образовавшая огненный шар, равна</w:t>
      </w:r>
    </w:p>
    <w:p w:rsidR="00E70694" w:rsidRDefault="00E70694" w:rsidP="00E70694">
      <w:pPr>
        <w:ind w:firstLine="708"/>
        <w:rPr>
          <w:rFonts w:ascii="Times New Roman" w:hAnsi="Times New Roman" w:cs="Times New Roman"/>
        </w:rPr>
      </w:pPr>
    </w:p>
    <w:p w:rsidR="00E70694" w:rsidRDefault="00E70694" w:rsidP="00E70694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Радиус огненного шара определяем по формуле (15).</w:t>
      </w:r>
    </w:p>
    <w:p w:rsidR="00B257CB" w:rsidRPr="00B257CB" w:rsidRDefault="00B257CB" w:rsidP="00B257CB">
      <w:pPr>
        <w:pStyle w:val="a3"/>
        <w:rPr>
          <w:rFonts w:ascii="Times New Roman" w:hAnsi="Times New Roman" w:cs="Times New Roman"/>
        </w:rPr>
      </w:pPr>
    </w:p>
    <w:p w:rsidR="00B257CB" w:rsidRDefault="00B257CB" w:rsidP="00B257CB">
      <w:pPr>
        <w:pStyle w:val="a3"/>
        <w:ind w:left="1065"/>
        <w:rPr>
          <w:rFonts w:ascii="Times New Roman" w:hAnsi="Times New Roman" w:cs="Times New Roman"/>
        </w:rPr>
      </w:pPr>
    </w:p>
    <w:p w:rsidR="00E70694" w:rsidRPr="00E70694" w:rsidRDefault="00E70694" w:rsidP="00E70694">
      <w:pPr>
        <w:pStyle w:val="a3"/>
        <w:rPr>
          <w:rFonts w:ascii="Times New Roman" w:hAnsi="Times New Roman" w:cs="Times New Roman"/>
        </w:rPr>
      </w:pPr>
    </w:p>
    <w:p w:rsidR="00E70694" w:rsidRDefault="00E70694" w:rsidP="00E70694">
      <w:pPr>
        <w:pStyle w:val="a3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Расстояние до цеха </w:t>
      </w:r>
      <w:r>
        <w:rPr>
          <w:rFonts w:ascii="Times New Roman" w:hAnsi="Times New Roman" w:cs="Times New Roman"/>
          <w:lang w:val="en-US"/>
        </w:rPr>
        <w:t>R=300</w:t>
      </w:r>
      <w:r>
        <w:rPr>
          <w:rFonts w:ascii="Times New Roman" w:hAnsi="Times New Roman" w:cs="Times New Roman"/>
        </w:rPr>
        <w:t xml:space="preserve"> м больше удвоенного радиуса огненного шара, что позволяет везти расчёт по методике, изложенной в п.1.2.4.</w:t>
      </w:r>
    </w:p>
    <w:p w:rsidR="00E70694" w:rsidRDefault="00E70694" w:rsidP="00E70694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Считаем, что огненный шар имеет сферическую форму. Площадь поверхности шара равна</w:t>
      </w:r>
    </w:p>
    <w:p w:rsidR="00B257CB" w:rsidRPr="00B257CB" w:rsidRDefault="00B257CB" w:rsidP="00B257CB">
      <w:pPr>
        <w:rPr>
          <w:rFonts w:ascii="Times New Roman" w:hAnsi="Times New Roman" w:cs="Times New Roman"/>
        </w:rPr>
      </w:pPr>
    </w:p>
    <w:p w:rsidR="00E70694" w:rsidRDefault="00E70694" w:rsidP="00E70694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Время существования огненного шара определяем по формуле (16)</w:t>
      </w:r>
    </w:p>
    <w:p w:rsidR="00B257CB" w:rsidRPr="00B257CB" w:rsidRDefault="00B257CB" w:rsidP="00B257CB">
      <w:pPr>
        <w:pStyle w:val="a3"/>
        <w:rPr>
          <w:rFonts w:ascii="Times New Roman" w:hAnsi="Times New Roman" w:cs="Times New Roman"/>
        </w:rPr>
      </w:pPr>
    </w:p>
    <w:p w:rsidR="00B257CB" w:rsidRPr="00B257CB" w:rsidRDefault="00B257CB" w:rsidP="00B257CB">
      <w:pPr>
        <w:rPr>
          <w:rFonts w:ascii="Times New Roman" w:hAnsi="Times New Roman" w:cs="Times New Roman"/>
        </w:rPr>
      </w:pPr>
    </w:p>
    <w:p w:rsidR="005F3A35" w:rsidRDefault="005F3A35" w:rsidP="00E70694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Мощность поверхностной эмиссии теплового излучения огненного шара определяем по формуле (17).</w:t>
      </w:r>
    </w:p>
    <w:p w:rsidR="00B257CB" w:rsidRPr="00B257CB" w:rsidRDefault="00B257CB" w:rsidP="00B257CB">
      <w:pPr>
        <w:rPr>
          <w:rFonts w:ascii="Times New Roman" w:hAnsi="Times New Roman" w:cs="Times New Roman"/>
        </w:rPr>
      </w:pPr>
    </w:p>
    <w:p w:rsidR="005F3A35" w:rsidRDefault="005F3A35" w:rsidP="00E70694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Коэффициент</w:t>
      </w:r>
      <w:r>
        <w:rPr>
          <w:rFonts w:ascii="Times New Roman" w:hAnsi="Times New Roman" w:cs="Times New Roman"/>
          <w:lang w:val="en-US"/>
        </w:rPr>
        <w:t xml:space="preserve"> F</w:t>
      </w:r>
      <w:r>
        <w:rPr>
          <w:rFonts w:ascii="Times New Roman" w:hAnsi="Times New Roman" w:cs="Times New Roman"/>
        </w:rPr>
        <w:t>, учитывающий фактор удалённости цеха от ёмкости определяем по формуле (18).</w:t>
      </w:r>
    </w:p>
    <w:p w:rsidR="00B257CB" w:rsidRPr="00B257CB" w:rsidRDefault="00B257CB" w:rsidP="00B257CB">
      <w:pPr>
        <w:pStyle w:val="a3"/>
        <w:rPr>
          <w:rFonts w:ascii="Times New Roman" w:hAnsi="Times New Roman" w:cs="Times New Roman"/>
        </w:rPr>
      </w:pPr>
    </w:p>
    <w:p w:rsidR="00B257CB" w:rsidRPr="00B257CB" w:rsidRDefault="00B257CB" w:rsidP="00B257CB">
      <w:pPr>
        <w:rPr>
          <w:rFonts w:ascii="Times New Roman" w:hAnsi="Times New Roman" w:cs="Times New Roman"/>
        </w:rPr>
      </w:pPr>
    </w:p>
    <w:p w:rsidR="005F3A35" w:rsidRDefault="005F3A35" w:rsidP="00E70694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Проводимость воздуха определяется по формуле (19)</w:t>
      </w:r>
      <w:r w:rsidR="005C3BB7">
        <w:rPr>
          <w:rFonts w:ascii="Times New Roman" w:hAnsi="Times New Roman" w:cs="Times New Roman"/>
        </w:rPr>
        <w:t>.</w:t>
      </w:r>
    </w:p>
    <w:p w:rsidR="00B257CB" w:rsidRPr="00B257CB" w:rsidRDefault="00B257CB" w:rsidP="00B257CB">
      <w:pPr>
        <w:rPr>
          <w:rFonts w:ascii="Times New Roman" w:hAnsi="Times New Roman" w:cs="Times New Roman"/>
        </w:rPr>
      </w:pPr>
    </w:p>
    <w:p w:rsidR="005C3BB7" w:rsidRDefault="005C3BB7" w:rsidP="00E70694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Импульс теплового излучения огненного шара, падающий на здание цеха, определяется по формуле (20).</w:t>
      </w:r>
    </w:p>
    <w:p w:rsidR="00B257CB" w:rsidRPr="00B257CB" w:rsidRDefault="00B257CB" w:rsidP="00B257CB">
      <w:pPr>
        <w:pStyle w:val="a3"/>
        <w:rPr>
          <w:rFonts w:ascii="Times New Roman" w:hAnsi="Times New Roman" w:cs="Times New Roman"/>
        </w:rPr>
      </w:pPr>
    </w:p>
    <w:p w:rsidR="00B257CB" w:rsidRPr="00B257CB" w:rsidRDefault="00B257CB" w:rsidP="00B257CB">
      <w:pPr>
        <w:rPr>
          <w:rFonts w:ascii="Times New Roman" w:hAnsi="Times New Roman" w:cs="Times New Roman"/>
        </w:rPr>
      </w:pPr>
    </w:p>
    <w:p w:rsidR="005C3BB7" w:rsidRDefault="005C3BB7" w:rsidP="00E70694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Пользуясь данными приложения 5, составим таблицу для оценки устойчивости цеха к воздействию теплового излучения.</w:t>
      </w:r>
    </w:p>
    <w:p w:rsidR="00B257CB" w:rsidRPr="00B257CB" w:rsidRDefault="00B257CB" w:rsidP="00B257CB">
      <w:pPr>
        <w:rPr>
          <w:rFonts w:ascii="Times New Roman" w:hAnsi="Times New Roman" w:cs="Times New Roman"/>
        </w:rPr>
      </w:pPr>
    </w:p>
    <w:tbl>
      <w:tblPr>
        <w:tblStyle w:val="a4"/>
        <w:tblW w:w="11148" w:type="dxa"/>
        <w:tblLook w:val="04A0"/>
      </w:tblPr>
      <w:tblGrid>
        <w:gridCol w:w="817"/>
        <w:gridCol w:w="851"/>
        <w:gridCol w:w="1984"/>
        <w:gridCol w:w="992"/>
        <w:gridCol w:w="1276"/>
        <w:gridCol w:w="851"/>
        <w:gridCol w:w="2126"/>
        <w:gridCol w:w="2251"/>
      </w:tblGrid>
      <w:tr w:rsidR="006767CA" w:rsidTr="006767CA">
        <w:trPr>
          <w:cantSplit/>
          <w:trHeight w:val="2616"/>
        </w:trPr>
        <w:tc>
          <w:tcPr>
            <w:tcW w:w="817" w:type="dxa"/>
            <w:textDirection w:val="btLr"/>
            <w:vAlign w:val="center"/>
          </w:tcPr>
          <w:p w:rsidR="005C3BB7" w:rsidRPr="006767CA" w:rsidRDefault="00370970" w:rsidP="006767CA">
            <w:pPr>
              <w:pStyle w:val="a3"/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6767CA">
              <w:rPr>
                <w:rFonts w:ascii="Times New Roman" w:hAnsi="Times New Roman" w:cs="Times New Roman"/>
              </w:rPr>
              <w:t>Степень огнестойности здания</w:t>
            </w:r>
          </w:p>
        </w:tc>
        <w:tc>
          <w:tcPr>
            <w:tcW w:w="851" w:type="dxa"/>
            <w:textDirection w:val="btLr"/>
            <w:vAlign w:val="center"/>
          </w:tcPr>
          <w:p w:rsidR="005C3BB7" w:rsidRPr="006767CA" w:rsidRDefault="00370970" w:rsidP="006767CA">
            <w:pPr>
              <w:pStyle w:val="a3"/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6767CA">
              <w:rPr>
                <w:rFonts w:ascii="Times New Roman" w:hAnsi="Times New Roman" w:cs="Times New Roman"/>
              </w:rPr>
              <w:t>Степень пожарной опасности производства</w:t>
            </w:r>
          </w:p>
        </w:tc>
        <w:tc>
          <w:tcPr>
            <w:tcW w:w="1984" w:type="dxa"/>
            <w:vAlign w:val="center"/>
          </w:tcPr>
          <w:p w:rsidR="005C3BB7" w:rsidRDefault="00370970" w:rsidP="006767C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Возгораемые элементы (материалы) в цехе и их характеристики</w:t>
            </w:r>
          </w:p>
        </w:tc>
        <w:tc>
          <w:tcPr>
            <w:tcW w:w="992" w:type="dxa"/>
            <w:textDirection w:val="btLr"/>
            <w:vAlign w:val="center"/>
          </w:tcPr>
          <w:p w:rsidR="005C3BB7" w:rsidRDefault="00370970" w:rsidP="006767CA">
            <w:pPr>
              <w:pStyle w:val="a3"/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Тепловой импульс, вызывающий возгорание элемета цеха, кДж/м</w:t>
            </w:r>
            <w:r w:rsidRPr="00370970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1276" w:type="dxa"/>
            <w:textDirection w:val="btLr"/>
            <w:vAlign w:val="center"/>
          </w:tcPr>
          <w:p w:rsidR="005C3BB7" w:rsidRPr="00370970" w:rsidRDefault="00370970" w:rsidP="006767CA">
            <w:pPr>
              <w:pStyle w:val="a3"/>
              <w:ind w:left="113" w:right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Предел устойчивости цеха к тепловому излучению </w:t>
            </w:r>
            <w:r>
              <w:rPr>
                <w:rFonts w:ascii="Times New Roman" w:hAnsi="Times New Roman" w:cs="Times New Roman"/>
                <w:lang w:val="en-US"/>
              </w:rPr>
              <w:t>Q</w:t>
            </w:r>
            <w:r w:rsidRPr="00370970">
              <w:rPr>
                <w:rFonts w:ascii="Times New Roman" w:hAnsi="Times New Roman" w:cs="Times New Roman"/>
                <w:vertAlign w:val="subscript"/>
                <w:lang w:val="en-US"/>
              </w:rPr>
              <w:t>lim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кДж/м</w:t>
            </w:r>
            <w:r w:rsidRPr="00370970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851" w:type="dxa"/>
            <w:textDirection w:val="btLr"/>
            <w:vAlign w:val="center"/>
          </w:tcPr>
          <w:p w:rsidR="005C3BB7" w:rsidRPr="00370970" w:rsidRDefault="00370970" w:rsidP="006767CA">
            <w:pPr>
              <w:pStyle w:val="a3"/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Тепловой импульс в районе цеха </w:t>
            </w:r>
            <w:r>
              <w:rPr>
                <w:rFonts w:ascii="Times New Roman" w:hAnsi="Times New Roman" w:cs="Times New Roman"/>
                <w:lang w:val="en-US"/>
              </w:rPr>
              <w:t>Q</w:t>
            </w:r>
            <w:r>
              <w:rPr>
                <w:rFonts w:ascii="Times New Roman" w:hAnsi="Times New Roman" w:cs="Times New Roman"/>
              </w:rPr>
              <w:t>, кДж/м</w:t>
            </w:r>
            <w:r w:rsidRPr="00370970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2126" w:type="dxa"/>
            <w:vAlign w:val="center"/>
          </w:tcPr>
          <w:p w:rsidR="005C3BB7" w:rsidRDefault="00370970" w:rsidP="006767C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Разрушения здания цеха</w:t>
            </w:r>
          </w:p>
        </w:tc>
        <w:tc>
          <w:tcPr>
            <w:tcW w:w="2251" w:type="dxa"/>
            <w:vAlign w:val="center"/>
          </w:tcPr>
          <w:p w:rsidR="005C3BB7" w:rsidRDefault="00370970" w:rsidP="006767C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Зона пожаров, в которой может оказаться цех</w:t>
            </w:r>
          </w:p>
        </w:tc>
      </w:tr>
      <w:tr w:rsidR="006767CA" w:rsidTr="006767CA">
        <w:trPr>
          <w:trHeight w:val="414"/>
        </w:trPr>
        <w:tc>
          <w:tcPr>
            <w:tcW w:w="817" w:type="dxa"/>
            <w:vMerge w:val="restart"/>
            <w:vAlign w:val="center"/>
          </w:tcPr>
          <w:p w:rsidR="005C3BB7" w:rsidRPr="00370970" w:rsidRDefault="00370970" w:rsidP="006767CA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II</w:t>
            </w:r>
          </w:p>
        </w:tc>
        <w:tc>
          <w:tcPr>
            <w:tcW w:w="851" w:type="dxa"/>
            <w:vMerge w:val="restart"/>
            <w:vAlign w:val="center"/>
          </w:tcPr>
          <w:p w:rsidR="005C3BB7" w:rsidRDefault="00370970" w:rsidP="006767C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</w:t>
            </w:r>
          </w:p>
        </w:tc>
        <w:tc>
          <w:tcPr>
            <w:tcW w:w="1984" w:type="dxa"/>
            <w:vAlign w:val="center"/>
          </w:tcPr>
          <w:p w:rsidR="005C3BB7" w:rsidRDefault="00370970" w:rsidP="006767C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Кровля мягкая</w:t>
            </w:r>
          </w:p>
        </w:tc>
        <w:tc>
          <w:tcPr>
            <w:tcW w:w="992" w:type="dxa"/>
            <w:vAlign w:val="center"/>
          </w:tcPr>
          <w:p w:rsidR="005C3BB7" w:rsidRDefault="00370970" w:rsidP="006767C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580</w:t>
            </w:r>
          </w:p>
        </w:tc>
        <w:tc>
          <w:tcPr>
            <w:tcW w:w="1276" w:type="dxa"/>
            <w:vMerge w:val="restart"/>
            <w:vAlign w:val="center"/>
          </w:tcPr>
          <w:p w:rsidR="005C3BB7" w:rsidRDefault="00092D0E" w:rsidP="006767C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250</w:t>
            </w:r>
          </w:p>
        </w:tc>
        <w:tc>
          <w:tcPr>
            <w:tcW w:w="851" w:type="dxa"/>
            <w:vMerge w:val="restart"/>
            <w:vAlign w:val="center"/>
          </w:tcPr>
          <w:p w:rsidR="005C3BB7" w:rsidRDefault="00092D0E" w:rsidP="006767C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166,6</w:t>
            </w:r>
          </w:p>
        </w:tc>
        <w:tc>
          <w:tcPr>
            <w:tcW w:w="2126" w:type="dxa"/>
            <w:vMerge w:val="restart"/>
            <w:vAlign w:val="center"/>
          </w:tcPr>
          <w:p w:rsidR="005C3BB7" w:rsidRDefault="006767CA" w:rsidP="006767C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сильные</w:t>
            </w:r>
          </w:p>
        </w:tc>
        <w:tc>
          <w:tcPr>
            <w:tcW w:w="2251" w:type="dxa"/>
            <w:vMerge w:val="restart"/>
            <w:vAlign w:val="center"/>
          </w:tcPr>
          <w:p w:rsidR="005C3BB7" w:rsidRDefault="006767CA" w:rsidP="006767C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Участок пожара в завалах</w:t>
            </w:r>
          </w:p>
        </w:tc>
      </w:tr>
      <w:tr w:rsidR="006767CA" w:rsidTr="006767CA">
        <w:trPr>
          <w:trHeight w:val="1296"/>
        </w:trPr>
        <w:tc>
          <w:tcPr>
            <w:tcW w:w="817" w:type="dxa"/>
            <w:vMerge/>
            <w:vAlign w:val="center"/>
          </w:tcPr>
          <w:p w:rsidR="005C3BB7" w:rsidRDefault="005C3BB7" w:rsidP="006767C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vMerge/>
            <w:vAlign w:val="center"/>
          </w:tcPr>
          <w:p w:rsidR="005C3BB7" w:rsidRDefault="005C3BB7" w:rsidP="006767C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Align w:val="center"/>
          </w:tcPr>
          <w:p w:rsidR="005C3BB7" w:rsidRDefault="00370970" w:rsidP="006767C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0254C9">
              <w:rPr>
                <w:rFonts w:ascii="Times New Roman" w:hAnsi="Times New Roman" w:cs="Times New Roman"/>
              </w:rPr>
              <w:t>деревянные</w:t>
            </w:r>
            <w:r>
              <w:rPr>
                <w:rFonts w:ascii="Times New Roman" w:hAnsi="Times New Roman" w:cs="Times New Roman"/>
              </w:rPr>
              <w:t xml:space="preserve"> конструкци</w:t>
            </w:r>
            <w:r w:rsidRPr="000254C9">
              <w:rPr>
                <w:rFonts w:ascii="Times New Roman" w:hAnsi="Times New Roman" w:cs="Times New Roman"/>
              </w:rPr>
              <w:t>, окрашенные в тёмный цвет.</w:t>
            </w:r>
          </w:p>
        </w:tc>
        <w:tc>
          <w:tcPr>
            <w:tcW w:w="992" w:type="dxa"/>
            <w:vAlign w:val="center"/>
          </w:tcPr>
          <w:p w:rsidR="005C3BB7" w:rsidRDefault="00370970" w:rsidP="006767C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250</w:t>
            </w:r>
          </w:p>
        </w:tc>
        <w:tc>
          <w:tcPr>
            <w:tcW w:w="1276" w:type="dxa"/>
            <w:vMerge/>
          </w:tcPr>
          <w:p w:rsidR="005C3BB7" w:rsidRDefault="005C3BB7" w:rsidP="005C3BB7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vMerge/>
          </w:tcPr>
          <w:p w:rsidR="005C3BB7" w:rsidRDefault="005C3BB7" w:rsidP="005C3BB7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Merge/>
          </w:tcPr>
          <w:p w:rsidR="005C3BB7" w:rsidRDefault="005C3BB7" w:rsidP="005C3BB7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1" w:type="dxa"/>
            <w:vMerge/>
          </w:tcPr>
          <w:p w:rsidR="005C3BB7" w:rsidRDefault="005C3BB7" w:rsidP="005C3BB7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5C3BB7" w:rsidRDefault="005C3BB7" w:rsidP="005C3BB7">
      <w:pPr>
        <w:pStyle w:val="a3"/>
        <w:ind w:left="1065"/>
        <w:rPr>
          <w:rFonts w:ascii="Times New Roman" w:hAnsi="Times New Roman" w:cs="Times New Roman"/>
        </w:rPr>
      </w:pPr>
    </w:p>
    <w:p w:rsidR="006767CA" w:rsidRDefault="00AD1391" w:rsidP="005C3BB7">
      <w:pPr>
        <w:pStyle w:val="a3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Анализ таблицы</w:t>
      </w:r>
      <w:r w:rsidR="00B257CB" w:rsidRPr="00AD1391">
        <w:rPr>
          <w:rFonts w:ascii="Times New Roman" w:hAnsi="Times New Roman" w:cs="Times New Roman"/>
          <w:b/>
        </w:rPr>
        <w:t>:</w:t>
      </w:r>
      <w:r w:rsidR="00B257CB">
        <w:rPr>
          <w:rFonts w:ascii="Times New Roman" w:hAnsi="Times New Roman" w:cs="Times New Roman"/>
        </w:rPr>
        <w:t xml:space="preserve"> В результате воздействия теплового </w:t>
      </w:r>
      <w:r w:rsidR="00422193">
        <w:rPr>
          <w:rFonts w:ascii="Times New Roman" w:hAnsi="Times New Roman" w:cs="Times New Roman"/>
        </w:rPr>
        <w:t>излучения огненного шара, если очаги не будут быстро ликидированы, возможно воспламенение деревянных конструкций, окрашенных в темный цвет а также мягкой кровли.</w:t>
      </w:r>
    </w:p>
    <w:p w:rsidR="00422193" w:rsidRDefault="00422193" w:rsidP="005C3BB7">
      <w:pPr>
        <w:pStyle w:val="a3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Согласно расчётам нижний предел огнеустойчивости цеха оказался больше чем тепловой импульс.</w:t>
      </w:r>
    </w:p>
    <w:p w:rsidR="009D6421" w:rsidRDefault="009D6421" w:rsidP="005C3BB7">
      <w:pPr>
        <w:pStyle w:val="a3"/>
        <w:ind w:left="1065"/>
        <w:rPr>
          <w:rFonts w:ascii="Times New Roman" w:hAnsi="Times New Roman" w:cs="Times New Roman"/>
        </w:rPr>
      </w:pPr>
    </w:p>
    <w:p w:rsidR="00AD1391" w:rsidRDefault="00AD1391" w:rsidP="00AD1391">
      <w:pPr>
        <w:pStyle w:val="a3"/>
        <w:ind w:left="1065"/>
        <w:rPr>
          <w:rFonts w:ascii="Times New Roman" w:hAnsi="Times New Roman" w:cs="Times New Roman"/>
        </w:rPr>
      </w:pPr>
      <w:r w:rsidRPr="00AD1391">
        <w:rPr>
          <w:rFonts w:ascii="Times New Roman" w:hAnsi="Times New Roman" w:cs="Times New Roman"/>
          <w:b/>
        </w:rPr>
        <w:t>Анализ поражения людей:</w:t>
      </w:r>
      <w:r>
        <w:rPr>
          <w:rFonts w:ascii="Times New Roman" w:hAnsi="Times New Roman" w:cs="Times New Roman"/>
        </w:rPr>
        <w:t xml:space="preserve"> Незащищённые люди, находящиеся на расстоянии 300 м от эпицентра взрыва, в том числе вблизи механического цеха, могут получить покраснение, припухлость и болезненность кожи. Спецодежда не будет гореть. Люди внутри цеха н</w:t>
      </w:r>
      <w:r w:rsidRPr="00AD1391">
        <w:rPr>
          <w:rFonts w:ascii="Times New Roman" w:hAnsi="Times New Roman" w:cs="Times New Roman"/>
        </w:rPr>
        <w:t>е теряют работоспособность и не нуждаются в специальном лечении. Ожоги заживают быстро.</w:t>
      </w:r>
      <w:r>
        <w:rPr>
          <w:rFonts w:ascii="Times New Roman" w:hAnsi="Times New Roman" w:cs="Times New Roman"/>
        </w:rPr>
        <w:t xml:space="preserve"> В затенённых участках цеха и в завалах люди не пострадают. Возможно их поражение при горении возгораемых материалов (ожоги, удушье и отравление токсичными продуктами горения).</w:t>
      </w:r>
    </w:p>
    <w:p w:rsidR="009D6421" w:rsidRDefault="009D6421" w:rsidP="00AD1391">
      <w:pPr>
        <w:pStyle w:val="a3"/>
        <w:ind w:left="1065"/>
        <w:rPr>
          <w:rFonts w:ascii="Times New Roman" w:hAnsi="Times New Roman" w:cs="Times New Roman"/>
        </w:rPr>
      </w:pPr>
    </w:p>
    <w:p w:rsidR="00AD1391" w:rsidRDefault="00AD1391" w:rsidP="00AD1391">
      <w:pPr>
        <w:pStyle w:val="a3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Вывод:</w:t>
      </w:r>
      <w:r>
        <w:rPr>
          <w:rFonts w:ascii="Times New Roman" w:hAnsi="Times New Roman" w:cs="Times New Roman"/>
        </w:rPr>
        <w:t xml:space="preserve"> Механический цех я</w:t>
      </w:r>
      <w:r w:rsidR="009D6421">
        <w:rPr>
          <w:rFonts w:ascii="Times New Roman" w:hAnsi="Times New Roman" w:cs="Times New Roman"/>
        </w:rPr>
        <w:t xml:space="preserve">вляется </w:t>
      </w:r>
      <w:r w:rsidR="00CD1093">
        <w:rPr>
          <w:rFonts w:ascii="Times New Roman" w:hAnsi="Times New Roman" w:cs="Times New Roman"/>
        </w:rPr>
        <w:t>не</w:t>
      </w:r>
      <w:r w:rsidR="009D6421">
        <w:rPr>
          <w:rFonts w:ascii="Times New Roman" w:hAnsi="Times New Roman" w:cs="Times New Roman"/>
        </w:rPr>
        <w:t xml:space="preserve">устойчивым к воздействию теплового излучения. </w:t>
      </w:r>
      <w:r w:rsidR="00CD1093">
        <w:rPr>
          <w:rFonts w:ascii="Times New Roman" w:hAnsi="Times New Roman" w:cs="Times New Roman"/>
        </w:rPr>
        <w:t>Требуются м</w:t>
      </w:r>
      <w:r w:rsidR="009D6421">
        <w:rPr>
          <w:rFonts w:ascii="Times New Roman" w:hAnsi="Times New Roman" w:cs="Times New Roman"/>
        </w:rPr>
        <w:t>ероприятия по повышению устойчивости.</w:t>
      </w:r>
    </w:p>
    <w:p w:rsidR="009D6421" w:rsidRDefault="009D6421" w:rsidP="00AD1391">
      <w:pPr>
        <w:pStyle w:val="a3"/>
        <w:ind w:left="1065"/>
        <w:rPr>
          <w:rFonts w:ascii="Times New Roman" w:hAnsi="Times New Roman" w:cs="Times New Roman"/>
        </w:rPr>
      </w:pPr>
    </w:p>
    <w:p w:rsidR="009D6421" w:rsidRPr="009B4C65" w:rsidRDefault="009D6421" w:rsidP="009B4C65">
      <w:pPr>
        <w:rPr>
          <w:rFonts w:ascii="Times New Roman" w:hAnsi="Times New Roman" w:cs="Times New Roman"/>
          <w:b/>
        </w:rPr>
      </w:pPr>
      <w:r w:rsidRPr="009B4C65">
        <w:rPr>
          <w:rFonts w:ascii="Times New Roman" w:hAnsi="Times New Roman" w:cs="Times New Roman"/>
          <w:b/>
        </w:rPr>
        <w:t>В) Мероприятия по повышению устойчивости цеха к воздействию ударной волны.</w:t>
      </w:r>
    </w:p>
    <w:p w:rsidR="009D6421" w:rsidRPr="00CD1093" w:rsidRDefault="009D6421" w:rsidP="00CD1093">
      <w:pPr>
        <w:ind w:firstLine="705"/>
        <w:rPr>
          <w:rFonts w:ascii="Times New Roman" w:hAnsi="Times New Roman" w:cs="Times New Roman"/>
        </w:rPr>
      </w:pPr>
      <w:r w:rsidRPr="00CD1093">
        <w:rPr>
          <w:rFonts w:ascii="Times New Roman" w:hAnsi="Times New Roman" w:cs="Times New Roman"/>
        </w:rPr>
        <w:t>Наиболее рациональным в данной ситуации я вляется перенос ёмкости с пропаном на безопасное расстояние от цеха. Располагаем ёмкость с пропаном таким образом, чтобы стены цеха находились под углом 45</w:t>
      </w:r>
      <w:r w:rsidRPr="00CD1093">
        <w:rPr>
          <w:rFonts w:ascii="Times New Roman" w:hAnsi="Times New Roman" w:cs="Times New Roman"/>
          <w:vertAlign w:val="superscript"/>
        </w:rPr>
        <w:t>о</w:t>
      </w:r>
      <w:r w:rsidRPr="00CD1093">
        <w:rPr>
          <w:rFonts w:ascii="Times New Roman" w:hAnsi="Times New Roman" w:cs="Times New Roman"/>
        </w:rPr>
        <w:t xml:space="preserve"> к направлению движения ударной волны. Задаём избыточное давление ударной волны, при котором обеспечивается защита людей и цех сохраняет устойчивость. Так как наиболее уязвимым элементом цеха является здание, принимаем  </w:t>
      </w:r>
      <w:r w:rsidR="0054596F" w:rsidRPr="00CD1093">
        <w:rPr>
          <w:rFonts w:ascii="Times New Roman" w:hAnsi="Times New Roman" w:cs="Times New Roman"/>
        </w:rPr>
        <w:t>Δ</w:t>
      </w:r>
      <w:r w:rsidRPr="00CD1093">
        <w:rPr>
          <w:rFonts w:ascii="Times New Roman" w:hAnsi="Times New Roman" w:cs="Times New Roman"/>
          <w:lang w:val="en-US"/>
        </w:rPr>
        <w:t>P</w:t>
      </w:r>
      <w:r w:rsidRPr="00CD1093">
        <w:rPr>
          <w:rFonts w:ascii="Times New Roman" w:hAnsi="Times New Roman" w:cs="Times New Roman"/>
          <w:vertAlign w:val="subscript"/>
        </w:rPr>
        <w:t>ФКУ</w:t>
      </w:r>
      <w:r w:rsidR="009B4C65" w:rsidRPr="00CD1093">
        <w:rPr>
          <w:rFonts w:ascii="Times New Roman" w:hAnsi="Times New Roman" w:cs="Times New Roman"/>
        </w:rPr>
        <w:t>= 7</w:t>
      </w:r>
      <w:r w:rsidRPr="00CD1093">
        <w:rPr>
          <w:rFonts w:ascii="Times New Roman" w:hAnsi="Times New Roman" w:cs="Times New Roman"/>
        </w:rPr>
        <w:t xml:space="preserve"> кПа.</w:t>
      </w:r>
    </w:p>
    <w:p w:rsidR="009B4C65" w:rsidRDefault="009B4C65" w:rsidP="009D6421">
      <w:pPr>
        <w:pStyle w:val="a3"/>
        <w:ind w:left="1065"/>
        <w:rPr>
          <w:rFonts w:ascii="Times New Roman" w:hAnsi="Times New Roman" w:cs="Times New Roman"/>
        </w:rPr>
      </w:pPr>
    </w:p>
    <w:p w:rsidR="009B4C65" w:rsidRDefault="009B4C65" w:rsidP="009B4C65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Определим избыточное давление в районе цеха, преобразуя формулу (12) и исходя из того, что коэфициенты К</w:t>
      </w:r>
      <w:r w:rsidRPr="009B4C65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К</w:t>
      </w:r>
      <w:r w:rsidRPr="009B4C65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не изменились, а К</w:t>
      </w:r>
      <w:r w:rsidRPr="009B4C65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=0,8</w:t>
      </w:r>
    </w:p>
    <w:p w:rsidR="009B4C65" w:rsidRPr="009B4C65" w:rsidRDefault="009B4C65" w:rsidP="009B4C65">
      <w:pPr>
        <w:rPr>
          <w:rFonts w:ascii="Times New Roman" w:hAnsi="Times New Roman" w:cs="Times New Roman"/>
        </w:rPr>
      </w:pPr>
    </w:p>
    <w:p w:rsidR="009B4C65" w:rsidRDefault="009B4C65" w:rsidP="009B4C65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Определим «приведённое» давление в районе цеха, преобразуя формулу (11).</w:t>
      </w:r>
    </w:p>
    <w:p w:rsidR="009B4C65" w:rsidRPr="009B4C65" w:rsidRDefault="009B4C65" w:rsidP="009B4C65">
      <w:pPr>
        <w:pStyle w:val="a3"/>
        <w:rPr>
          <w:rFonts w:ascii="Times New Roman" w:hAnsi="Times New Roman" w:cs="Times New Roman"/>
        </w:rPr>
      </w:pPr>
    </w:p>
    <w:p w:rsidR="009B4C65" w:rsidRPr="009B4C65" w:rsidRDefault="009B4C65" w:rsidP="009B4C65">
      <w:pPr>
        <w:rPr>
          <w:rFonts w:ascii="Times New Roman" w:hAnsi="Times New Roman" w:cs="Times New Roman"/>
        </w:rPr>
      </w:pPr>
    </w:p>
    <w:p w:rsidR="009B4C65" w:rsidRDefault="009B4C65" w:rsidP="009B4C65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Определим десятичный логарифм «приведённого» расстояния, преобразуя формулу (10).</w:t>
      </w:r>
    </w:p>
    <w:p w:rsidR="009B4C65" w:rsidRPr="009B4C65" w:rsidRDefault="009B4C65" w:rsidP="009B4C65">
      <w:pPr>
        <w:rPr>
          <w:rFonts w:ascii="Times New Roman" w:hAnsi="Times New Roman" w:cs="Times New Roman"/>
        </w:rPr>
      </w:pPr>
    </w:p>
    <w:p w:rsidR="009B4C65" w:rsidRDefault="009B4C65" w:rsidP="009B4C65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Определим «приведённое» безопасное расстояние</w:t>
      </w:r>
    </w:p>
    <w:p w:rsidR="009B4C65" w:rsidRPr="009B4C65" w:rsidRDefault="009B4C65" w:rsidP="009B4C65">
      <w:pPr>
        <w:rPr>
          <w:rFonts w:ascii="Times New Roman" w:hAnsi="Times New Roman" w:cs="Times New Roman"/>
        </w:rPr>
      </w:pPr>
    </w:p>
    <w:p w:rsidR="009B4C65" w:rsidRDefault="009B4C65" w:rsidP="009B4C65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Определим безопасное расстояние, на котором цех сохранит устойчивость к воздейстию ударной волны, преобразуя формулу (9).</w:t>
      </w:r>
    </w:p>
    <w:p w:rsidR="009B4C65" w:rsidRDefault="009B4C65" w:rsidP="009B4C65">
      <w:pPr>
        <w:pStyle w:val="a3"/>
        <w:rPr>
          <w:rFonts w:ascii="Times New Roman" w:hAnsi="Times New Roman" w:cs="Times New Roman"/>
        </w:rPr>
      </w:pPr>
    </w:p>
    <w:p w:rsidR="009B4C65" w:rsidRPr="009B4C65" w:rsidRDefault="009B4C65" w:rsidP="009B4C65">
      <w:pPr>
        <w:pStyle w:val="a3"/>
        <w:rPr>
          <w:rFonts w:ascii="Times New Roman" w:hAnsi="Times New Roman" w:cs="Times New Roman"/>
        </w:rPr>
      </w:pPr>
    </w:p>
    <w:p w:rsidR="009B4C65" w:rsidRDefault="009B4C65" w:rsidP="009B4C65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Определим безопасное расстояние, на котором цех сохранит устойчивость к воздейстию теплового излучения огненного шара, формула (34).</w:t>
      </w:r>
    </w:p>
    <w:p w:rsidR="009B4C65" w:rsidRPr="009B4C65" w:rsidRDefault="009B4C65" w:rsidP="009B4C65">
      <w:pPr>
        <w:rPr>
          <w:rFonts w:ascii="Times New Roman" w:hAnsi="Times New Roman" w:cs="Times New Roman"/>
        </w:rPr>
      </w:pPr>
    </w:p>
    <w:p w:rsidR="009B4C65" w:rsidRDefault="009B4C65" w:rsidP="009B4C65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Коэффициент </w:t>
      </w:r>
      <w:r>
        <w:rPr>
          <w:rFonts w:ascii="Times New Roman" w:hAnsi="Times New Roman" w:cs="Times New Roman"/>
          <w:lang w:val="en-US"/>
        </w:rPr>
        <w:t>F</w:t>
      </w:r>
      <w:r>
        <w:rPr>
          <w:rFonts w:ascii="Times New Roman" w:hAnsi="Times New Roman" w:cs="Times New Roman"/>
        </w:rPr>
        <w:t>, учитывающий фактор удалённости цеха от ёмкости определяем по формуле (18).</w:t>
      </w:r>
    </w:p>
    <w:p w:rsidR="00CD1093" w:rsidRPr="00CD1093" w:rsidRDefault="00CD1093" w:rsidP="00CD1093">
      <w:pPr>
        <w:pStyle w:val="a3"/>
        <w:rPr>
          <w:rFonts w:ascii="Times New Roman" w:hAnsi="Times New Roman" w:cs="Times New Roman"/>
        </w:rPr>
      </w:pPr>
    </w:p>
    <w:p w:rsidR="00CD1093" w:rsidRDefault="00CD1093" w:rsidP="00CD1093">
      <w:pPr>
        <w:rPr>
          <w:rFonts w:ascii="Times New Roman" w:hAnsi="Times New Roman" w:cs="Times New Roman"/>
        </w:rPr>
      </w:pPr>
    </w:p>
    <w:p w:rsidR="00CD1093" w:rsidRPr="00CD1093" w:rsidRDefault="00CD1093" w:rsidP="00CD1093">
      <w:pPr>
        <w:rPr>
          <w:rFonts w:ascii="Times New Roman" w:hAnsi="Times New Roman" w:cs="Times New Roman"/>
        </w:rPr>
      </w:pPr>
    </w:p>
    <w:p w:rsidR="009B4C65" w:rsidRDefault="009B4C65" w:rsidP="009B4C65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Проводимость воздуха определяется по формуле (19).</w:t>
      </w:r>
    </w:p>
    <w:p w:rsidR="009B4C65" w:rsidRPr="009B4C65" w:rsidRDefault="009B4C65" w:rsidP="009B4C65">
      <w:pPr>
        <w:rPr>
          <w:rFonts w:ascii="Times New Roman" w:hAnsi="Times New Roman" w:cs="Times New Roman"/>
        </w:rPr>
      </w:pPr>
    </w:p>
    <w:p w:rsidR="009B4C65" w:rsidRDefault="009B4C65" w:rsidP="009B4C65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Импульс теплового излучения огненного шара, падающий на здание цеха, находящееся на безопасном расстоянии от ёмкости с пропаном определяется по формуле (20).</w:t>
      </w:r>
    </w:p>
    <w:p w:rsidR="009B4C65" w:rsidRDefault="009B4C65" w:rsidP="009B4C65">
      <w:pPr>
        <w:pStyle w:val="a3"/>
        <w:ind w:left="1065"/>
        <w:rPr>
          <w:rFonts w:ascii="Times New Roman" w:hAnsi="Times New Roman" w:cs="Times New Roman"/>
        </w:rPr>
      </w:pPr>
    </w:p>
    <w:p w:rsidR="00CD1093" w:rsidRDefault="00CD1093" w:rsidP="009B4C65">
      <w:pPr>
        <w:pStyle w:val="a3"/>
        <w:ind w:left="1065"/>
        <w:rPr>
          <w:rFonts w:ascii="Times New Roman" w:hAnsi="Times New Roman" w:cs="Times New Roman"/>
        </w:rPr>
      </w:pPr>
    </w:p>
    <w:p w:rsidR="00CD1093" w:rsidRDefault="00CD1093" w:rsidP="00CD1093">
      <w:pPr>
        <w:ind w:firstLine="705"/>
        <w:rPr>
          <w:rFonts w:ascii="Times New Roman" w:hAnsi="Times New Roman" w:cs="Times New Roman"/>
        </w:rPr>
      </w:pPr>
      <w:r w:rsidRPr="00CD1093">
        <w:rPr>
          <w:rFonts w:ascii="Times New Roman" w:hAnsi="Times New Roman" w:cs="Times New Roman"/>
        </w:rPr>
        <w:t>Рассчитанный тепловой импульс не приведёт к возникновению очагов пожара в цеху и поражению людей вблизи цеха и внутри него.</w:t>
      </w:r>
    </w:p>
    <w:p w:rsidR="00CD1093" w:rsidRDefault="00CD1093" w:rsidP="00CD1093">
      <w:pPr>
        <w:ind w:firstLine="705"/>
        <w:rPr>
          <w:rFonts w:ascii="Times New Roman" w:hAnsi="Times New Roman" w:cs="Times New Roman"/>
        </w:rPr>
      </w:pPr>
      <w:r w:rsidRPr="00CD1093">
        <w:rPr>
          <w:rFonts w:ascii="Times New Roman" w:hAnsi="Times New Roman" w:cs="Times New Roman"/>
        </w:rPr>
        <w:t xml:space="preserve">Чтобы цех сохранил устойчивость к воздействию ударной волны и </w:t>
      </w:r>
      <w:r>
        <w:rPr>
          <w:rFonts w:ascii="Times New Roman" w:hAnsi="Times New Roman" w:cs="Times New Roman"/>
        </w:rPr>
        <w:t xml:space="preserve">теплового излучения, в качестве </w:t>
      </w:r>
      <w:r w:rsidRPr="00CD1093">
        <w:rPr>
          <w:rFonts w:ascii="Times New Roman" w:hAnsi="Times New Roman" w:cs="Times New Roman"/>
        </w:rPr>
        <w:t xml:space="preserve">безопасного расстояния выбираем большее из </w:t>
      </w:r>
      <w:r w:rsidRPr="00CD1093">
        <w:rPr>
          <w:rFonts w:ascii="Times New Roman" w:hAnsi="Times New Roman" w:cs="Times New Roman"/>
          <w:lang w:val="en-US"/>
        </w:rPr>
        <w:t xml:space="preserve">Re </w:t>
      </w:r>
      <w:r w:rsidRPr="00CD1093">
        <w:rPr>
          <w:rFonts w:ascii="Times New Roman" w:hAnsi="Times New Roman" w:cs="Times New Roman"/>
        </w:rPr>
        <w:t xml:space="preserve">и </w:t>
      </w:r>
      <w:r w:rsidRPr="00CD1093">
        <w:rPr>
          <w:rFonts w:ascii="Times New Roman" w:hAnsi="Times New Roman" w:cs="Times New Roman"/>
          <w:lang w:val="en-US"/>
        </w:rPr>
        <w:t>R</w:t>
      </w:r>
      <w:r w:rsidRPr="00CD1093">
        <w:rPr>
          <w:rFonts w:ascii="Times New Roman" w:hAnsi="Times New Roman" w:cs="Times New Roman"/>
        </w:rPr>
        <w:t xml:space="preserve">у. Таким образом, необходимо перенести ёмкость с пропаном на расстояние от цеха, равное </w:t>
      </w:r>
      <w:r w:rsidR="00D959C5">
        <w:rPr>
          <w:rFonts w:ascii="Times New Roman" w:hAnsi="Times New Roman" w:cs="Times New Roman"/>
        </w:rPr>
        <w:t xml:space="preserve"> 890,2</w:t>
      </w:r>
      <w:r w:rsidRPr="00CD1093">
        <w:rPr>
          <w:rFonts w:ascii="Times New Roman" w:hAnsi="Times New Roman" w:cs="Times New Roman"/>
        </w:rPr>
        <w:t xml:space="preserve"> м.</w:t>
      </w:r>
    </w:p>
    <w:p w:rsidR="00CD1093" w:rsidRPr="00CD1093" w:rsidRDefault="00CD1093" w:rsidP="00CD1093">
      <w:pPr>
        <w:ind w:firstLine="7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избыточном давлении </w:t>
      </w:r>
      <w:r w:rsidRPr="00CD1093">
        <w:rPr>
          <w:rFonts w:ascii="Times New Roman" w:hAnsi="Times New Roman" w:cs="Times New Roman"/>
        </w:rPr>
        <w:t>Δ</w:t>
      </w:r>
      <w:r w:rsidRPr="00CD1093">
        <w:rPr>
          <w:rFonts w:ascii="Times New Roman" w:hAnsi="Times New Roman" w:cs="Times New Roman"/>
          <w:lang w:val="en-US"/>
        </w:rPr>
        <w:t>P</w:t>
      </w:r>
      <w:r w:rsidRPr="00CD1093">
        <w:rPr>
          <w:rFonts w:ascii="Times New Roman" w:hAnsi="Times New Roman" w:cs="Times New Roman"/>
          <w:vertAlign w:val="subscript"/>
        </w:rPr>
        <w:t>ФКУ</w:t>
      </w:r>
      <w:r w:rsidRPr="00CD1093">
        <w:rPr>
          <w:rFonts w:ascii="Times New Roman" w:hAnsi="Times New Roman" w:cs="Times New Roman"/>
        </w:rPr>
        <w:t>= 7</w:t>
      </w:r>
      <w:r>
        <w:rPr>
          <w:rFonts w:ascii="Times New Roman" w:hAnsi="Times New Roman" w:cs="Times New Roman"/>
        </w:rPr>
        <w:t xml:space="preserve"> кПа, действующем на здание цеха, возможно лишь разрушение остекления, оконных и дверных проёмов. Поэтому, чтобы исключить косвенные поражения людей в цехе при воздействии ударной волны, предусматриваем замену обычного остекления окон на ударопрочный поликарбонатный пластик или на ударопрочное безосколочное стекло. При необходимости проводим перенавешевание дверей в цехе таким образом, чтобы ударная волна прижимала дверь к раме.</w:t>
      </w:r>
    </w:p>
    <w:p w:rsidR="00CD1093" w:rsidRPr="00CD1093" w:rsidRDefault="00CD1093" w:rsidP="00CD1093">
      <w:pPr>
        <w:pStyle w:val="a3"/>
        <w:ind w:left="1065"/>
        <w:rPr>
          <w:rFonts w:ascii="Times New Roman" w:hAnsi="Times New Roman" w:cs="Times New Roman"/>
          <w:lang w:val="en-US"/>
        </w:rPr>
      </w:pPr>
    </w:p>
    <w:sectPr w:rsidR="00CD1093" w:rsidRPr="00CD1093" w:rsidSect="001175F1">
      <w:pgSz w:w="11906" w:h="16838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32FC" w:rsidRDefault="008432FC" w:rsidP="00154A54">
      <w:pPr>
        <w:spacing w:after="0" w:line="240" w:lineRule="auto"/>
      </w:pPr>
      <w:r>
        <w:separator/>
      </w:r>
    </w:p>
  </w:endnote>
  <w:endnote w:type="continuationSeparator" w:id="1">
    <w:p w:rsidR="008432FC" w:rsidRDefault="008432FC" w:rsidP="00154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32FC" w:rsidRDefault="008432FC" w:rsidP="00154A54">
      <w:pPr>
        <w:spacing w:after="0" w:line="240" w:lineRule="auto"/>
      </w:pPr>
      <w:r>
        <w:separator/>
      </w:r>
    </w:p>
  </w:footnote>
  <w:footnote w:type="continuationSeparator" w:id="1">
    <w:p w:rsidR="008432FC" w:rsidRDefault="008432FC" w:rsidP="00154A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33463"/>
    <w:multiLevelType w:val="hybridMultilevel"/>
    <w:tmpl w:val="27A406FC"/>
    <w:lvl w:ilvl="0" w:tplc="924CD00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3ADE1EE4"/>
    <w:multiLevelType w:val="hybridMultilevel"/>
    <w:tmpl w:val="83084812"/>
    <w:lvl w:ilvl="0" w:tplc="924CD00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5E20F7"/>
    <w:multiLevelType w:val="hybridMultilevel"/>
    <w:tmpl w:val="DCF2DCA4"/>
    <w:lvl w:ilvl="0" w:tplc="22FA476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617C1B03"/>
    <w:multiLevelType w:val="hybridMultilevel"/>
    <w:tmpl w:val="CD0003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225A"/>
    <w:rsid w:val="000254C9"/>
    <w:rsid w:val="000505BD"/>
    <w:rsid w:val="00051909"/>
    <w:rsid w:val="0008396B"/>
    <w:rsid w:val="00092D0E"/>
    <w:rsid w:val="001175F1"/>
    <w:rsid w:val="00154A54"/>
    <w:rsid w:val="001F1CBD"/>
    <w:rsid w:val="001F7B2C"/>
    <w:rsid w:val="00370970"/>
    <w:rsid w:val="00392438"/>
    <w:rsid w:val="00395B1F"/>
    <w:rsid w:val="00422193"/>
    <w:rsid w:val="0044031B"/>
    <w:rsid w:val="00485EB0"/>
    <w:rsid w:val="004A0FFE"/>
    <w:rsid w:val="004A50E2"/>
    <w:rsid w:val="00512A3E"/>
    <w:rsid w:val="0054596F"/>
    <w:rsid w:val="00553AAD"/>
    <w:rsid w:val="00554291"/>
    <w:rsid w:val="00587CD5"/>
    <w:rsid w:val="005C3BB7"/>
    <w:rsid w:val="005F3A35"/>
    <w:rsid w:val="006203B5"/>
    <w:rsid w:val="006767CA"/>
    <w:rsid w:val="00681CFC"/>
    <w:rsid w:val="006A031E"/>
    <w:rsid w:val="007A39B0"/>
    <w:rsid w:val="008432FC"/>
    <w:rsid w:val="008671A4"/>
    <w:rsid w:val="008909A2"/>
    <w:rsid w:val="008C2659"/>
    <w:rsid w:val="008C70DA"/>
    <w:rsid w:val="008D5AB1"/>
    <w:rsid w:val="008E0132"/>
    <w:rsid w:val="008F699B"/>
    <w:rsid w:val="00955E66"/>
    <w:rsid w:val="009B4C65"/>
    <w:rsid w:val="009C25EE"/>
    <w:rsid w:val="009D1B3C"/>
    <w:rsid w:val="009D6421"/>
    <w:rsid w:val="00A00718"/>
    <w:rsid w:val="00A37355"/>
    <w:rsid w:val="00A569BE"/>
    <w:rsid w:val="00A628A4"/>
    <w:rsid w:val="00AB269E"/>
    <w:rsid w:val="00AB32B3"/>
    <w:rsid w:val="00AC6C55"/>
    <w:rsid w:val="00AD1391"/>
    <w:rsid w:val="00B257CB"/>
    <w:rsid w:val="00C3225A"/>
    <w:rsid w:val="00CD1093"/>
    <w:rsid w:val="00D50D7F"/>
    <w:rsid w:val="00D959C5"/>
    <w:rsid w:val="00DB2797"/>
    <w:rsid w:val="00DD72D3"/>
    <w:rsid w:val="00DF6FE1"/>
    <w:rsid w:val="00E706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42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25A"/>
    <w:pPr>
      <w:ind w:left="720"/>
      <w:contextualSpacing/>
    </w:pPr>
  </w:style>
  <w:style w:type="table" w:styleId="a4">
    <w:name w:val="Table Grid"/>
    <w:basedOn w:val="a1"/>
    <w:uiPriority w:val="59"/>
    <w:rsid w:val="009D1B3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395B1F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395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95B1F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154A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154A54"/>
  </w:style>
  <w:style w:type="paragraph" w:styleId="aa">
    <w:name w:val="footer"/>
    <w:basedOn w:val="a"/>
    <w:link w:val="ab"/>
    <w:uiPriority w:val="99"/>
    <w:semiHidden/>
    <w:unhideWhenUsed/>
    <w:rsid w:val="00154A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154A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18E32B-7A14-4EA4-B584-A8EDF03B8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1354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superman0104@mail.ru</dc:creator>
  <cp:lastModifiedBy>superman0104@mail.ru</cp:lastModifiedBy>
  <cp:revision>4</cp:revision>
  <cp:lastPrinted>2020-10-02T08:05:00Z</cp:lastPrinted>
  <dcterms:created xsi:type="dcterms:W3CDTF">2020-10-13T18:53:00Z</dcterms:created>
  <dcterms:modified xsi:type="dcterms:W3CDTF">2020-10-13T20:40:00Z</dcterms:modified>
</cp:coreProperties>
</file>