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Республики Беларусь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Учреждения образования 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«Брестский государственный технический университет»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ИИТ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Лабораторная работа №4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дисциплине: «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Алгоритмы и структуры данных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:rsidR="0050170C" w:rsidRDefault="0050170C" w:rsidP="0050170C">
      <w:pPr>
        <w:autoSpaceDE w:val="0"/>
        <w:autoSpaceDN w:val="0"/>
        <w:adjustRightInd w:val="0"/>
        <w:spacing w:line="252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Тема: «Абстрактные структуры данных»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0170C" w:rsidRDefault="00E536A4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50170C">
        <w:rPr>
          <w:rFonts w:ascii="Times New Roman CYR" w:hAnsi="Times New Roman CYR" w:cs="Times New Roman CYR"/>
          <w:sz w:val="28"/>
          <w:szCs w:val="28"/>
        </w:rPr>
        <w:t>:</w:t>
      </w:r>
    </w:p>
    <w:p w:rsidR="0050170C" w:rsidRDefault="00E536A4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Студент</w:t>
      </w:r>
      <w:r w:rsidR="0050170C">
        <w:rPr>
          <w:rFonts w:ascii="Times New Roman CYR" w:hAnsi="Times New Roman CYR" w:cs="Times New Roman CYR"/>
          <w:sz w:val="28"/>
          <w:szCs w:val="28"/>
        </w:rPr>
        <w:t xml:space="preserve"> 1 курса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Группа ПО-7</w:t>
      </w:r>
    </w:p>
    <w:p w:rsidR="0050170C" w:rsidRPr="00BD14E7" w:rsidRDefault="00B32318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Комиссаров А.Е</w:t>
      </w:r>
      <w:r w:rsidR="00BD14E7">
        <w:rPr>
          <w:rFonts w:ascii="Times New Roman CYR" w:hAnsi="Times New Roman CYR" w:cs="Times New Roman CYR"/>
          <w:sz w:val="28"/>
          <w:szCs w:val="28"/>
        </w:rPr>
        <w:t>.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B32318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Проверил: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ind w:left="637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Глущенко Т.А.</w:t>
      </w: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B32318" w:rsidRDefault="00B32318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0170C" w:rsidRDefault="0050170C" w:rsidP="0050170C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Брест 2021</w:t>
      </w:r>
    </w:p>
    <w:p w:rsidR="009570A1" w:rsidRDefault="009570A1" w:rsidP="009570A1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Цель:</w:t>
      </w:r>
      <w:r>
        <w:rPr>
          <w:rFonts w:ascii="Times New Roman CYR" w:hAnsi="Times New Roman CYR" w:cs="Times New Roman CYR"/>
          <w:sz w:val="28"/>
          <w:szCs w:val="28"/>
        </w:rPr>
        <w:t xml:space="preserve"> изучение принципов организации и работы с абстрактной структурой данных стек в форме односвязного линейного списка и с абстрактной структурой данных очередь в форме односвязного линейного списка.</w:t>
      </w:r>
    </w:p>
    <w:p w:rsidR="0050170C" w:rsidRDefault="009570A1" w:rsidP="009570A1">
      <w:pPr>
        <w:autoSpaceDE w:val="0"/>
        <w:autoSpaceDN w:val="0"/>
        <w:adjustRightInd w:val="0"/>
        <w:spacing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Ход работы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 xml:space="preserve">Задание </w:t>
      </w:r>
      <w:r w:rsidR="00B32318">
        <w:rPr>
          <w:rFonts w:ascii="Times New Roman CYR" w:hAnsi="Times New Roman CYR" w:cs="Times New Roman CYR"/>
          <w:b/>
          <w:bCs/>
          <w:sz w:val="28"/>
          <w:szCs w:val="28"/>
        </w:rPr>
        <w:t xml:space="preserve">1.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Разработать консольное приложение, которое с помощью абстрактной структуры  данных  стек  проверяет  соответствие  открывающих  и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акрывающих HTML-тэгов во фрагменте HTML кода, введённого с клавиатуры. </w:t>
      </w: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570A1" w:rsidRPr="009570A1" w:rsidRDefault="009570A1" w:rsidP="009570A1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Текст</w:t>
      </w:r>
      <w:r w:rsidRPr="009570A1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программы</w:t>
      </w:r>
      <w:r w:rsidRPr="009570A1">
        <w:rPr>
          <w:rFonts w:ascii="Times New Roman CYR" w:hAnsi="Times New Roman CYR" w:cs="Times New Roman CYR"/>
          <w:b/>
          <w:bCs/>
          <w:sz w:val="28"/>
          <w:szCs w:val="28"/>
          <w:lang w:val="en-US"/>
        </w:rPr>
        <w:t>: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&lt;iostream&gt;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&lt;stack&gt;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&lt;string&gt;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#define is_latin(c) ((c) &gt;= 'A' &amp;&amp; (c) &lt;= 'Z' || (c) &gt;= 'a' &amp;&amp; (c) &lt;= 'z')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#define is_digit(c) ((c) &gt;= '0' &amp;&amp; (c) &lt;= '9')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LC_ALL, "Russian");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stack&lt;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string&gt; st;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code, b;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const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char* p, * i;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(getline(cin, code))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p = code.c_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(*p)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(*p != '&lt;')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++p;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continue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}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++p;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(is_latin(*p))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i = p;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(is_latin(*i) || is_digit(*i))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++i;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 xml:space="preserve">    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string(p, (i - p)));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}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if ((*p == '/') &amp;&amp; is_latin(*(p + 1)))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i = ++p;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b = "";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(is_latin(*i) || is_digit(*i))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b += *i++;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(st.empty())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Ошибка: Нет открывающего тега &lt;" &lt;&lt; b &lt;&lt; '&gt;' &lt;&lt; endl;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if (st.top() != b)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Ошибка: Закрывающий тег должен быть &lt;/" &lt;&lt; st.top()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&gt;, а не тег &lt;/" &lt;&lt; b &lt;&lt; '&gt;' &lt;&lt; endl;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}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pop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}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}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(!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empty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())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Ошибка: Нет закрывающего тега - &lt;/" &lt;&lt; st.top() &lt;&lt; '&gt;' &lt;&lt; endl;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st.pop(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);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return 0;</w:t>
      </w:r>
    </w:p>
    <w:p w:rsidR="009570A1" w:rsidRPr="00B32318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9570A1" w:rsidRDefault="009570A1" w:rsidP="009570A1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9570A1" w:rsidRDefault="009570A1" w:rsidP="009570A1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Результат программы:</w:t>
      </w:r>
    </w:p>
    <w:p w:rsidR="009570A1" w:rsidRDefault="009570A1" w:rsidP="009570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36"/>
          <w:szCs w:val="36"/>
          <w:lang w:val="be-BY"/>
        </w:rPr>
      </w:pPr>
    </w:p>
    <w:p w:rsidR="009570A1" w:rsidRDefault="00B32318" w:rsidP="009570A1">
      <w:pPr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>
            <wp:extent cx="4495165" cy="3905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4C" w:rsidRDefault="00B0254C" w:rsidP="009570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2</w:t>
      </w:r>
      <w:r w:rsidR="00B323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B02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Даны две непустые очереди, которые содержат одинаковое количество элементов. Объединить очереди в одну, в которой элементы исходных очередей чередуются.</w:t>
      </w:r>
    </w:p>
    <w:p w:rsidR="00B32318" w:rsidRDefault="00B32318" w:rsidP="009570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254C" w:rsidRPr="00B0254C" w:rsidRDefault="00B0254C" w:rsidP="009570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Текст</w:t>
      </w: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программы</w:t>
      </w: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#include &lt;iostream&gt; 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&lt;queue&gt;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LC_ALL, "Russian");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n, elem;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queue&lt;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int&gt; q1, q2, q3;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Введите размер очереди:"&lt;&lt;endl&lt;&lt;"n = ";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cin &gt;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&gt; n;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Вводите элементы первой очереди:"&lt;&lt;endl;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elem;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q1.push(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elem);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Вводите элементы второй очереди:" &lt;&lt; endl;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elem;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q2.push(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elem);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q3.push(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q1.front());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q1.pop(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q3.push(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q2.front());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q2.pop(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Итоговая очередь: ";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while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(!q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3.empty())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q3.front() &lt;&lt; " ";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q3.pop(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return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0;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}</w:t>
      </w:r>
    </w:p>
    <w:p w:rsidR="00024A89" w:rsidRDefault="00024A89"/>
    <w:p w:rsidR="00B0254C" w:rsidRDefault="00B0254C">
      <w:pPr>
        <w:rPr>
          <w:rFonts w:ascii="Times New Roman" w:hAnsi="Times New Roman" w:cs="Times New Roman"/>
          <w:b/>
          <w:sz w:val="28"/>
          <w:szCs w:val="28"/>
        </w:rPr>
      </w:pPr>
      <w:r w:rsidRPr="00B0254C">
        <w:rPr>
          <w:rFonts w:ascii="Times New Roman" w:hAnsi="Times New Roman" w:cs="Times New Roman"/>
          <w:b/>
          <w:sz w:val="28"/>
          <w:szCs w:val="28"/>
        </w:rPr>
        <w:t>Результат программы:</w:t>
      </w:r>
    </w:p>
    <w:p w:rsidR="00B0254C" w:rsidRDefault="00B323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86660" cy="16954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4C" w:rsidRDefault="00B3231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B0254C" w:rsidRPr="00B02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Даны две непустые очереди. Элементы каждой из очередей упорядочены по возрастанию. Объединить очереди в одну с сохранением упорядоченности элементов.</w:t>
      </w:r>
    </w:p>
    <w:p w:rsidR="00B0254C" w:rsidRDefault="00B0254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0254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Текст программы: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&lt;iostream&gt;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#include &lt;queue&gt;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using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namespace std;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main()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setlocale(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LC_ALL, "Russian");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queue&lt;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int&gt;q1, q2, q3;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int n, m, elem;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Введите размер первой очереди:" &lt;&lt; endl &lt;&lt; "n = ";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cin &gt;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&gt; n;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Вводите элементы:" &lt;&lt; endl;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n; i++)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elem;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q1.push(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elem);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Введите размер второй очереди:" &lt;&lt; endl &lt;&lt; "n = ";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cin &gt;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&gt; m;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Вводите элементы:" &lt;&lt; endl;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for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(int i = 0; i &lt; m; i++)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cin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&gt;&gt; elem;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q2.push(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elem);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 xml:space="preserve">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(!q1.empty() &amp;&amp; !q2.empty())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(q1.front() &gt;= q2.front())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q3.push(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q2.front());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q2.pop(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if (q1.front() &lt; q2.front())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q3.push(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q1.front());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q1.pop(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if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(q1.empty() &amp;&amp; !q2.empty())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(!q2.empty())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q3.push(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q2.front());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q2.pop(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else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if (q2.empty() &amp;&amp; !q1.empty())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(!q1.empty())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q3.push(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q1.front());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q1.pop(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cout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&lt;&lt; "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Итоговая очередь: ";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while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(!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3.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empty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())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{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cout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&lt;&lt; q3.front() &lt;&lt; " ";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q3.pop(</w:t>
      </w:r>
      <w:proofErr w:type="gramEnd"/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);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B0254C" w:rsidRPr="00B32318" w:rsidRDefault="00B0254C" w:rsidP="00B0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return 0;</w:t>
      </w:r>
    </w:p>
    <w:p w:rsidR="00B0254C" w:rsidRDefault="00B0254C" w:rsidP="00B0254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2318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B32318" w:rsidRDefault="00B32318" w:rsidP="00B0254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32318" w:rsidRPr="00B32318" w:rsidRDefault="00B32318" w:rsidP="00B0254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0254C" w:rsidRDefault="00392A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программы:</w:t>
      </w:r>
    </w:p>
    <w:p w:rsidR="00392A2B" w:rsidRDefault="00B323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04465" cy="24574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A2B" w:rsidRPr="00392A2B" w:rsidRDefault="00392A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536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изучил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принципы</w:t>
      </w:r>
      <w:r w:rsidRPr="00392A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организации и работы с абстрактной структурой данных СТЭК в форме односвязного линейного списка и с абстрактной структурой данных ОЧЕРЕДЬ в форме односвязного линейного списка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392A2B" w:rsidRPr="00392A2B" w:rsidSect="00D533F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04"/>
    <w:rsid w:val="00024A89"/>
    <w:rsid w:val="00392A2B"/>
    <w:rsid w:val="0050170C"/>
    <w:rsid w:val="00521004"/>
    <w:rsid w:val="005D690A"/>
    <w:rsid w:val="009570A1"/>
    <w:rsid w:val="00B0254C"/>
    <w:rsid w:val="00B32318"/>
    <w:rsid w:val="00BD14E7"/>
    <w:rsid w:val="00E5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5BD6"/>
  <w15:docId w15:val="{1E5357E4-3BB0-40DE-A88B-B2131E3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Виктория)))</dc:creator>
  <cp:keywords/>
  <dc:description/>
  <cp:lastModifiedBy>home pc</cp:lastModifiedBy>
  <cp:revision>4</cp:revision>
  <dcterms:created xsi:type="dcterms:W3CDTF">2021-06-04T00:51:00Z</dcterms:created>
  <dcterms:modified xsi:type="dcterms:W3CDTF">2021-06-04T00:59:00Z</dcterms:modified>
</cp:coreProperties>
</file>