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6173" w14:textId="77777777" w:rsidR="00B85237" w:rsidRPr="00AD532C" w:rsidRDefault="00B85237" w:rsidP="00B85237">
      <w:pPr>
        <w:spacing w:before="100"/>
        <w:ind w:firstLine="567"/>
        <w:jc w:val="center"/>
        <w:rPr>
          <w:rFonts w:cs="Times New Roman"/>
          <w:sz w:val="26"/>
          <w:szCs w:val="26"/>
        </w:rPr>
      </w:pPr>
      <w:r w:rsidRPr="00AD532C">
        <w:rPr>
          <w:rFonts w:cs="Times New Roman"/>
          <w:sz w:val="26"/>
          <w:szCs w:val="26"/>
        </w:rPr>
        <w:t>Министерство образования Республики Беларусь</w:t>
      </w:r>
    </w:p>
    <w:p w14:paraId="25635850" w14:textId="77777777" w:rsidR="00B85237" w:rsidRPr="00AD532C" w:rsidRDefault="00B85237" w:rsidP="00B85237">
      <w:pPr>
        <w:ind w:firstLine="567"/>
        <w:jc w:val="center"/>
        <w:rPr>
          <w:rFonts w:cs="Times New Roman"/>
          <w:sz w:val="26"/>
          <w:szCs w:val="26"/>
        </w:rPr>
      </w:pPr>
      <w:r w:rsidRPr="00AD532C">
        <w:rPr>
          <w:rFonts w:cs="Times New Roman"/>
          <w:sz w:val="26"/>
          <w:szCs w:val="26"/>
        </w:rPr>
        <w:t xml:space="preserve">Учреждение образования </w:t>
      </w:r>
    </w:p>
    <w:p w14:paraId="6F3FBF3D" w14:textId="77777777" w:rsidR="00B85237" w:rsidRPr="00AD532C" w:rsidRDefault="00B85237" w:rsidP="00B85237">
      <w:pPr>
        <w:ind w:firstLine="567"/>
        <w:jc w:val="center"/>
        <w:rPr>
          <w:rFonts w:cs="Times New Roman"/>
          <w:sz w:val="26"/>
          <w:szCs w:val="26"/>
        </w:rPr>
      </w:pPr>
      <w:r w:rsidRPr="00AD532C">
        <w:rPr>
          <w:rFonts w:cs="Times New Roman"/>
          <w:sz w:val="26"/>
          <w:szCs w:val="26"/>
        </w:rPr>
        <w:t>«Брестский государственный технический университет»</w:t>
      </w:r>
    </w:p>
    <w:p w14:paraId="7B98809E" w14:textId="77777777" w:rsidR="00B85237" w:rsidRPr="00AD532C" w:rsidRDefault="00B85237" w:rsidP="00B85237">
      <w:pPr>
        <w:spacing w:after="120"/>
        <w:ind w:firstLine="567"/>
        <w:jc w:val="center"/>
        <w:rPr>
          <w:rFonts w:cs="Times New Roman"/>
          <w:sz w:val="26"/>
          <w:szCs w:val="26"/>
        </w:rPr>
      </w:pPr>
      <w:r w:rsidRPr="00AD532C">
        <w:rPr>
          <w:rFonts w:cs="Times New Roman"/>
          <w:sz w:val="26"/>
          <w:szCs w:val="26"/>
        </w:rPr>
        <w:t>Кафедра ИИТ</w:t>
      </w:r>
    </w:p>
    <w:p w14:paraId="248B182C" w14:textId="77777777" w:rsidR="00B85237" w:rsidRPr="00AD532C" w:rsidRDefault="00B85237" w:rsidP="00B85237">
      <w:pPr>
        <w:spacing w:after="120"/>
        <w:ind w:firstLine="567"/>
        <w:jc w:val="center"/>
        <w:rPr>
          <w:rFonts w:cs="Times New Roman"/>
          <w:sz w:val="26"/>
          <w:szCs w:val="26"/>
        </w:rPr>
      </w:pPr>
    </w:p>
    <w:p w14:paraId="072B23AF" w14:textId="77777777" w:rsidR="00B85237" w:rsidRPr="00AD532C" w:rsidRDefault="00B85237" w:rsidP="00B85237">
      <w:pPr>
        <w:spacing w:after="120"/>
        <w:ind w:firstLine="567"/>
        <w:jc w:val="center"/>
        <w:rPr>
          <w:rFonts w:cs="Times New Roman"/>
          <w:sz w:val="26"/>
          <w:szCs w:val="26"/>
        </w:rPr>
      </w:pPr>
    </w:p>
    <w:p w14:paraId="1D049FEE" w14:textId="77777777" w:rsidR="00B85237" w:rsidRPr="00AD532C" w:rsidRDefault="00B85237" w:rsidP="00B85237">
      <w:pPr>
        <w:spacing w:after="120"/>
        <w:ind w:firstLine="567"/>
        <w:jc w:val="center"/>
        <w:rPr>
          <w:rFonts w:cs="Times New Roman"/>
          <w:sz w:val="26"/>
          <w:szCs w:val="26"/>
        </w:rPr>
      </w:pPr>
    </w:p>
    <w:p w14:paraId="55783F82" w14:textId="77777777" w:rsidR="00B85237" w:rsidRPr="00AD532C" w:rsidRDefault="00B85237" w:rsidP="00B85237">
      <w:pPr>
        <w:spacing w:after="120"/>
        <w:ind w:firstLine="567"/>
        <w:jc w:val="center"/>
        <w:rPr>
          <w:rFonts w:cs="Times New Roman"/>
          <w:b/>
          <w:sz w:val="26"/>
          <w:szCs w:val="26"/>
        </w:rPr>
      </w:pPr>
    </w:p>
    <w:p w14:paraId="01293419" w14:textId="77777777" w:rsidR="00B85237" w:rsidRPr="00AD532C" w:rsidRDefault="00B85237" w:rsidP="00B85237">
      <w:pPr>
        <w:spacing w:after="120"/>
        <w:ind w:firstLine="567"/>
        <w:jc w:val="center"/>
        <w:rPr>
          <w:rFonts w:cs="Times New Roman"/>
          <w:b/>
          <w:sz w:val="26"/>
          <w:szCs w:val="26"/>
        </w:rPr>
      </w:pPr>
    </w:p>
    <w:p w14:paraId="24C05CB4" w14:textId="77777777" w:rsidR="00B85237" w:rsidRPr="00AD532C" w:rsidRDefault="00B85237" w:rsidP="00B85237">
      <w:pPr>
        <w:spacing w:after="120"/>
        <w:ind w:firstLine="567"/>
        <w:jc w:val="center"/>
        <w:rPr>
          <w:rFonts w:cs="Times New Roman"/>
          <w:b/>
          <w:sz w:val="26"/>
          <w:szCs w:val="26"/>
        </w:rPr>
      </w:pPr>
    </w:p>
    <w:p w14:paraId="02B13306" w14:textId="77777777" w:rsidR="00B85237" w:rsidRPr="00AD532C" w:rsidRDefault="00B85237" w:rsidP="00B85237">
      <w:pPr>
        <w:spacing w:after="120"/>
        <w:ind w:firstLine="567"/>
        <w:jc w:val="center"/>
        <w:rPr>
          <w:rFonts w:cs="Times New Roman"/>
          <w:b/>
          <w:sz w:val="26"/>
          <w:szCs w:val="26"/>
        </w:rPr>
      </w:pPr>
    </w:p>
    <w:p w14:paraId="62FF0CAF" w14:textId="77777777" w:rsidR="00B85237" w:rsidRPr="00AD532C" w:rsidRDefault="00B85237" w:rsidP="00B85237">
      <w:pPr>
        <w:spacing w:after="120"/>
        <w:ind w:firstLine="567"/>
        <w:jc w:val="center"/>
        <w:rPr>
          <w:rFonts w:cs="Times New Roman"/>
          <w:b/>
          <w:sz w:val="26"/>
          <w:szCs w:val="26"/>
        </w:rPr>
      </w:pPr>
    </w:p>
    <w:p w14:paraId="6D96912B" w14:textId="77777777" w:rsidR="00B85237" w:rsidRPr="00AD532C" w:rsidRDefault="00B85237" w:rsidP="00B85237">
      <w:pPr>
        <w:spacing w:after="120"/>
        <w:ind w:firstLine="567"/>
        <w:jc w:val="center"/>
        <w:rPr>
          <w:rFonts w:cs="Times New Roman"/>
          <w:b/>
          <w:sz w:val="26"/>
          <w:szCs w:val="26"/>
        </w:rPr>
      </w:pPr>
    </w:p>
    <w:p w14:paraId="444C13E2" w14:textId="6A13A3A8" w:rsidR="00B85237" w:rsidRPr="00AD532C" w:rsidRDefault="00B85237" w:rsidP="00B85237">
      <w:pPr>
        <w:spacing w:after="120"/>
        <w:ind w:firstLine="567"/>
        <w:jc w:val="center"/>
        <w:rPr>
          <w:rFonts w:cs="Times New Roman"/>
          <w:b/>
          <w:sz w:val="26"/>
          <w:szCs w:val="26"/>
          <w:lang w:val="ru-BY"/>
        </w:rPr>
      </w:pPr>
      <w:r w:rsidRPr="00AD532C">
        <w:rPr>
          <w:rFonts w:cs="Times New Roman"/>
          <w:b/>
          <w:sz w:val="26"/>
          <w:szCs w:val="26"/>
        </w:rPr>
        <w:t>Лабораторная работа №</w:t>
      </w:r>
      <w:r w:rsidR="00677A58" w:rsidRPr="00AD532C">
        <w:rPr>
          <w:rFonts w:cs="Times New Roman"/>
          <w:b/>
          <w:sz w:val="26"/>
          <w:szCs w:val="26"/>
          <w:lang w:val="ru-BY"/>
        </w:rPr>
        <w:t>7</w:t>
      </w:r>
    </w:p>
    <w:p w14:paraId="35A3A948" w14:textId="77777777" w:rsidR="00B85237" w:rsidRPr="00AD532C" w:rsidRDefault="00B85237" w:rsidP="00B85237">
      <w:pPr>
        <w:spacing w:after="120"/>
        <w:ind w:firstLine="567"/>
        <w:jc w:val="center"/>
        <w:rPr>
          <w:rFonts w:cs="Times New Roman"/>
          <w:sz w:val="26"/>
          <w:szCs w:val="26"/>
        </w:rPr>
      </w:pPr>
      <w:r w:rsidRPr="00AD532C">
        <w:rPr>
          <w:rFonts w:cs="Times New Roman"/>
          <w:sz w:val="26"/>
          <w:szCs w:val="26"/>
        </w:rPr>
        <w:t>По</w:t>
      </w:r>
      <w:r w:rsidRPr="00AD532C">
        <w:rPr>
          <w:rFonts w:cs="Times New Roman"/>
          <w:sz w:val="26"/>
          <w:szCs w:val="26"/>
          <w:lang w:val="ru-BY"/>
        </w:rPr>
        <w:t xml:space="preserve"> </w:t>
      </w:r>
      <w:r w:rsidRPr="00AD532C">
        <w:rPr>
          <w:rFonts w:cs="Times New Roman"/>
          <w:sz w:val="26"/>
          <w:szCs w:val="26"/>
        </w:rPr>
        <w:t>дисциплине «Методы оптимизации»</w:t>
      </w:r>
    </w:p>
    <w:p w14:paraId="62A20360" w14:textId="4F382EAA" w:rsidR="00B85237" w:rsidRPr="00AD532C" w:rsidRDefault="00B85237" w:rsidP="00B85237">
      <w:pPr>
        <w:spacing w:after="120"/>
        <w:ind w:firstLine="567"/>
        <w:jc w:val="center"/>
        <w:rPr>
          <w:rFonts w:cs="Times New Roman"/>
          <w:sz w:val="26"/>
          <w:szCs w:val="26"/>
          <w:lang w:val="ru-BY"/>
        </w:rPr>
      </w:pPr>
      <w:r w:rsidRPr="00AD532C">
        <w:rPr>
          <w:rFonts w:cs="Times New Roman"/>
          <w:sz w:val="26"/>
          <w:szCs w:val="26"/>
          <w:lang w:val="ru-BY"/>
        </w:rPr>
        <w:t>Тема: “</w:t>
      </w:r>
      <w:r w:rsidRPr="00AD532C">
        <w:rPr>
          <w:rFonts w:cs="Times New Roman"/>
          <w:sz w:val="26"/>
          <w:szCs w:val="26"/>
          <w:lang w:val="ru-BY"/>
        </w:rPr>
        <w:t>Матричные игры</w:t>
      </w:r>
      <w:r w:rsidRPr="00AD532C">
        <w:rPr>
          <w:rFonts w:cs="Times New Roman"/>
          <w:sz w:val="26"/>
          <w:szCs w:val="26"/>
          <w:lang w:val="ru-BY"/>
        </w:rPr>
        <w:t>.”</w:t>
      </w:r>
    </w:p>
    <w:p w14:paraId="7C685A01" w14:textId="77777777" w:rsidR="00B85237" w:rsidRPr="00AD532C" w:rsidRDefault="00B85237" w:rsidP="00B85237">
      <w:pPr>
        <w:spacing w:after="120"/>
        <w:ind w:firstLine="567"/>
        <w:jc w:val="center"/>
        <w:rPr>
          <w:rFonts w:cs="Times New Roman"/>
          <w:sz w:val="26"/>
          <w:szCs w:val="26"/>
          <w:lang w:val="en-CA"/>
        </w:rPr>
      </w:pPr>
      <w:r w:rsidRPr="00AD532C">
        <w:rPr>
          <w:rFonts w:cs="Times New Roman"/>
          <w:sz w:val="26"/>
          <w:szCs w:val="26"/>
          <w:lang w:val="ru-BY"/>
        </w:rPr>
        <w:t>Вариант 6</w:t>
      </w:r>
    </w:p>
    <w:p w14:paraId="4A51DA4A" w14:textId="77777777" w:rsidR="00B85237" w:rsidRPr="00AD532C" w:rsidRDefault="00B85237" w:rsidP="00B85237">
      <w:pPr>
        <w:spacing w:after="120"/>
        <w:ind w:right="283" w:firstLine="567"/>
        <w:jc w:val="center"/>
        <w:rPr>
          <w:rFonts w:cs="Times New Roman"/>
          <w:sz w:val="26"/>
          <w:szCs w:val="26"/>
        </w:rPr>
      </w:pPr>
    </w:p>
    <w:p w14:paraId="41302186" w14:textId="77777777" w:rsidR="00B85237" w:rsidRPr="00AD532C" w:rsidRDefault="00B85237" w:rsidP="00B85237">
      <w:pPr>
        <w:spacing w:after="120"/>
        <w:ind w:right="283" w:firstLine="567"/>
        <w:jc w:val="right"/>
        <w:rPr>
          <w:rFonts w:cs="Times New Roman"/>
          <w:sz w:val="26"/>
          <w:szCs w:val="26"/>
        </w:rPr>
      </w:pPr>
      <w:r w:rsidRPr="00AD532C">
        <w:rPr>
          <w:rFonts w:cs="Times New Roman"/>
          <w:sz w:val="26"/>
          <w:szCs w:val="26"/>
        </w:rPr>
        <w:t xml:space="preserve"> </w:t>
      </w:r>
    </w:p>
    <w:p w14:paraId="6E82E6F2" w14:textId="77777777" w:rsidR="00B85237" w:rsidRPr="00AD532C" w:rsidRDefault="00B85237" w:rsidP="00B85237">
      <w:pPr>
        <w:spacing w:after="120"/>
        <w:ind w:firstLine="567"/>
        <w:jc w:val="center"/>
        <w:rPr>
          <w:rFonts w:cs="Times New Roman"/>
          <w:sz w:val="26"/>
          <w:szCs w:val="26"/>
        </w:rPr>
      </w:pPr>
    </w:p>
    <w:p w14:paraId="2EE2C6E1" w14:textId="77777777" w:rsidR="00B85237" w:rsidRPr="00AD532C" w:rsidRDefault="00B85237" w:rsidP="00B85237">
      <w:pPr>
        <w:spacing w:after="120"/>
        <w:ind w:firstLine="567"/>
        <w:jc w:val="center"/>
        <w:rPr>
          <w:rFonts w:cs="Times New Roman"/>
          <w:sz w:val="26"/>
          <w:szCs w:val="26"/>
        </w:rPr>
      </w:pPr>
    </w:p>
    <w:p w14:paraId="4CF46E0B" w14:textId="77777777" w:rsidR="00B85237" w:rsidRPr="00AD532C" w:rsidRDefault="00B85237" w:rsidP="00B85237">
      <w:pPr>
        <w:spacing w:after="120"/>
        <w:ind w:firstLine="567"/>
        <w:jc w:val="center"/>
        <w:rPr>
          <w:rFonts w:cs="Times New Roman"/>
          <w:sz w:val="26"/>
          <w:szCs w:val="26"/>
        </w:rPr>
      </w:pPr>
      <w:r w:rsidRPr="00AD532C">
        <w:rPr>
          <w:rFonts w:cs="Times New Roman"/>
          <w:noProof/>
          <w:sz w:val="26"/>
          <w:szCs w:val="26"/>
        </w:rPr>
        <mc:AlternateContent>
          <mc:Choice Requires="wps">
            <w:drawing>
              <wp:anchor distT="228600" distB="228600" distL="228600" distR="228600" simplePos="0" relativeHeight="251659264" behindDoc="0" locked="0" layoutInCell="1" allowOverlap="1" wp14:anchorId="4022DDC8" wp14:editId="14A30672">
                <wp:simplePos x="0" y="0"/>
                <wp:positionH relativeFrom="margin">
                  <wp:posOffset>3901440</wp:posOffset>
                </wp:positionH>
                <wp:positionV relativeFrom="margin">
                  <wp:posOffset>5556885</wp:posOffset>
                </wp:positionV>
                <wp:extent cx="2095500" cy="1781175"/>
                <wp:effectExtent l="0" t="0" r="19050" b="28575"/>
                <wp:wrapSquare wrapText="bothSides"/>
                <wp:docPr id="46" name="Rectangle 46"/>
                <wp:cNvGraphicFramePr/>
                <a:graphic xmlns:a="http://schemas.openxmlformats.org/drawingml/2006/main">
                  <a:graphicData uri="http://schemas.microsoft.com/office/word/2010/wordprocessingShape">
                    <wps:wsp>
                      <wps:cNvSpPr/>
                      <wps:spPr>
                        <a:xfrm>
                          <a:off x="0" y="0"/>
                          <a:ext cx="2095500" cy="178117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2277DCE1"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Выполнил:</w:t>
                            </w:r>
                          </w:p>
                          <w:p w14:paraId="6B6174CF"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 xml:space="preserve">студент 4 курса </w:t>
                            </w:r>
                          </w:p>
                          <w:p w14:paraId="14CB1792"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 xml:space="preserve">группы ПО-7 </w:t>
                            </w:r>
                          </w:p>
                          <w:p w14:paraId="4E5404F2"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lang w:val="ru-BY"/>
                              </w:rPr>
                              <w:t>Комиссаров</w:t>
                            </w:r>
                            <w:r>
                              <w:rPr>
                                <w:rFonts w:cs="Times New Roman"/>
                                <w:color w:val="262626" w:themeColor="text1" w:themeTint="D9"/>
                                <w:sz w:val="26"/>
                                <w:szCs w:val="26"/>
                              </w:rPr>
                              <w:t xml:space="preserve"> А.</w:t>
                            </w:r>
                            <w:r>
                              <w:rPr>
                                <w:rFonts w:cs="Times New Roman"/>
                                <w:color w:val="262626" w:themeColor="text1" w:themeTint="D9"/>
                                <w:sz w:val="26"/>
                                <w:szCs w:val="26"/>
                                <w:lang w:val="ru-BY"/>
                              </w:rPr>
                              <w:t>Е</w:t>
                            </w:r>
                            <w:r>
                              <w:rPr>
                                <w:rFonts w:cs="Times New Roman"/>
                                <w:color w:val="262626" w:themeColor="text1" w:themeTint="D9"/>
                                <w:sz w:val="26"/>
                                <w:szCs w:val="26"/>
                              </w:rPr>
                              <w:t>.</w:t>
                            </w:r>
                          </w:p>
                          <w:p w14:paraId="084E87A4" w14:textId="77777777" w:rsidR="00B85237" w:rsidRDefault="00B85237" w:rsidP="00B85237">
                            <w:pPr>
                              <w:spacing w:after="0"/>
                              <w:rPr>
                                <w:rFonts w:cs="Times New Roman"/>
                                <w:color w:val="262626" w:themeColor="text1" w:themeTint="D9"/>
                                <w:sz w:val="26"/>
                                <w:szCs w:val="26"/>
                              </w:rPr>
                            </w:pPr>
                          </w:p>
                          <w:p w14:paraId="47B65C3E"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Проверил:</w:t>
                            </w:r>
                          </w:p>
                          <w:p w14:paraId="39FDA32C"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Гладкий И.И.</w:t>
                            </w:r>
                          </w:p>
                        </w:txbxContent>
                      </wps:txbx>
                      <wps:bodyPr rot="0" spcFirstLastPara="0" vertOverflow="clip" horzOverflow="clip"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2DDC8" id="Rectangle 46" o:spid="_x0000_s1026" style="position:absolute;left:0;text-align:left;margin-left:307.2pt;margin-top:437.55pt;width:165pt;height:140.25pt;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" fillcolor="white [3212]" strokecolor="white [3212]" strokeweight="1pt">
                <v:textbox inset=",7.2pt,,7.2pt">
                  <w:txbxContent>
                    <w:p w14:paraId="2277DCE1"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Выполнил:</w:t>
                      </w:r>
                    </w:p>
                    <w:p w14:paraId="6B6174CF"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 xml:space="preserve">студент 4 курса </w:t>
                      </w:r>
                    </w:p>
                    <w:p w14:paraId="14CB1792"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 xml:space="preserve">группы ПО-7 </w:t>
                      </w:r>
                    </w:p>
                    <w:p w14:paraId="4E5404F2"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lang w:val="ru-BY"/>
                        </w:rPr>
                        <w:t>Комиссаров</w:t>
                      </w:r>
                      <w:r>
                        <w:rPr>
                          <w:rFonts w:cs="Times New Roman"/>
                          <w:color w:val="262626" w:themeColor="text1" w:themeTint="D9"/>
                          <w:sz w:val="26"/>
                          <w:szCs w:val="26"/>
                        </w:rPr>
                        <w:t xml:space="preserve"> А.</w:t>
                      </w:r>
                      <w:r>
                        <w:rPr>
                          <w:rFonts w:cs="Times New Roman"/>
                          <w:color w:val="262626" w:themeColor="text1" w:themeTint="D9"/>
                          <w:sz w:val="26"/>
                          <w:szCs w:val="26"/>
                          <w:lang w:val="ru-BY"/>
                        </w:rPr>
                        <w:t>Е</w:t>
                      </w:r>
                      <w:r>
                        <w:rPr>
                          <w:rFonts w:cs="Times New Roman"/>
                          <w:color w:val="262626" w:themeColor="text1" w:themeTint="D9"/>
                          <w:sz w:val="26"/>
                          <w:szCs w:val="26"/>
                        </w:rPr>
                        <w:t>.</w:t>
                      </w:r>
                    </w:p>
                    <w:p w14:paraId="084E87A4" w14:textId="77777777" w:rsidR="00B85237" w:rsidRDefault="00B85237" w:rsidP="00B85237">
                      <w:pPr>
                        <w:spacing w:after="0"/>
                        <w:rPr>
                          <w:rFonts w:cs="Times New Roman"/>
                          <w:color w:val="262626" w:themeColor="text1" w:themeTint="D9"/>
                          <w:sz w:val="26"/>
                          <w:szCs w:val="26"/>
                        </w:rPr>
                      </w:pPr>
                    </w:p>
                    <w:p w14:paraId="47B65C3E"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Проверил:</w:t>
                      </w:r>
                    </w:p>
                    <w:p w14:paraId="39FDA32C" w14:textId="77777777" w:rsidR="00B85237" w:rsidRDefault="00B85237" w:rsidP="00B85237">
                      <w:pPr>
                        <w:spacing w:after="0"/>
                        <w:rPr>
                          <w:rFonts w:cs="Times New Roman"/>
                          <w:color w:val="262626" w:themeColor="text1" w:themeTint="D9"/>
                          <w:sz w:val="26"/>
                          <w:szCs w:val="26"/>
                        </w:rPr>
                      </w:pPr>
                      <w:r>
                        <w:rPr>
                          <w:rFonts w:cs="Times New Roman"/>
                          <w:color w:val="262626" w:themeColor="text1" w:themeTint="D9"/>
                          <w:sz w:val="26"/>
                          <w:szCs w:val="26"/>
                        </w:rPr>
                        <w:t>Гладкий И.И.</w:t>
                      </w:r>
                    </w:p>
                  </w:txbxContent>
                </v:textbox>
                <w10:wrap type="square" anchorx="margin" anchory="margin"/>
              </v:rect>
            </w:pict>
          </mc:Fallback>
        </mc:AlternateContent>
      </w:r>
    </w:p>
    <w:p w14:paraId="582E80B3" w14:textId="77777777" w:rsidR="00B85237" w:rsidRPr="00AD532C" w:rsidRDefault="00B85237" w:rsidP="00B85237">
      <w:pPr>
        <w:spacing w:after="120"/>
        <w:ind w:firstLine="567"/>
        <w:jc w:val="center"/>
        <w:rPr>
          <w:rFonts w:cs="Times New Roman"/>
          <w:sz w:val="26"/>
          <w:szCs w:val="26"/>
        </w:rPr>
      </w:pPr>
    </w:p>
    <w:p w14:paraId="0B0C31AA" w14:textId="77777777" w:rsidR="00B85237" w:rsidRPr="00AD532C" w:rsidRDefault="00B85237" w:rsidP="00B85237">
      <w:pPr>
        <w:spacing w:after="120"/>
        <w:ind w:firstLine="567"/>
        <w:jc w:val="center"/>
        <w:rPr>
          <w:rFonts w:cs="Times New Roman"/>
          <w:sz w:val="26"/>
          <w:szCs w:val="26"/>
        </w:rPr>
      </w:pPr>
    </w:p>
    <w:p w14:paraId="6DDA0A0A" w14:textId="77777777" w:rsidR="00B85237" w:rsidRPr="00AD532C" w:rsidRDefault="00B85237" w:rsidP="00B85237">
      <w:pPr>
        <w:spacing w:after="120"/>
        <w:ind w:firstLine="567"/>
        <w:jc w:val="center"/>
        <w:rPr>
          <w:rFonts w:cs="Times New Roman"/>
          <w:sz w:val="26"/>
          <w:szCs w:val="26"/>
        </w:rPr>
      </w:pPr>
    </w:p>
    <w:p w14:paraId="60C0262E" w14:textId="77777777" w:rsidR="00B85237" w:rsidRPr="00AD532C" w:rsidRDefault="00B85237" w:rsidP="00B85237">
      <w:pPr>
        <w:spacing w:after="120"/>
        <w:ind w:firstLine="567"/>
        <w:jc w:val="center"/>
        <w:rPr>
          <w:rFonts w:cs="Times New Roman"/>
          <w:sz w:val="26"/>
          <w:szCs w:val="26"/>
        </w:rPr>
      </w:pPr>
    </w:p>
    <w:p w14:paraId="468598FD" w14:textId="77777777" w:rsidR="00B85237" w:rsidRPr="00AD532C" w:rsidRDefault="00B85237" w:rsidP="00B85237">
      <w:pPr>
        <w:spacing w:after="120"/>
        <w:ind w:firstLine="567"/>
        <w:jc w:val="center"/>
        <w:rPr>
          <w:rFonts w:cs="Times New Roman"/>
          <w:sz w:val="26"/>
          <w:szCs w:val="26"/>
        </w:rPr>
      </w:pPr>
    </w:p>
    <w:p w14:paraId="0E4AF96E" w14:textId="77777777" w:rsidR="00B85237" w:rsidRPr="00AD532C" w:rsidRDefault="00B85237" w:rsidP="00B85237">
      <w:pPr>
        <w:spacing w:after="120"/>
        <w:ind w:firstLine="567"/>
        <w:jc w:val="center"/>
        <w:rPr>
          <w:rFonts w:cs="Times New Roman"/>
          <w:sz w:val="26"/>
          <w:szCs w:val="26"/>
        </w:rPr>
      </w:pPr>
    </w:p>
    <w:p w14:paraId="6D4FAA6E" w14:textId="77777777" w:rsidR="00B85237" w:rsidRPr="00AD532C" w:rsidRDefault="00B85237" w:rsidP="00B85237">
      <w:pPr>
        <w:spacing w:after="120"/>
        <w:ind w:firstLine="567"/>
        <w:jc w:val="center"/>
        <w:rPr>
          <w:rFonts w:cs="Times New Roman"/>
          <w:sz w:val="26"/>
          <w:szCs w:val="26"/>
        </w:rPr>
      </w:pPr>
    </w:p>
    <w:p w14:paraId="244A2404" w14:textId="77777777" w:rsidR="00B85237" w:rsidRPr="00AD532C" w:rsidRDefault="00B85237" w:rsidP="00B85237">
      <w:pPr>
        <w:spacing w:after="120"/>
        <w:ind w:firstLine="567"/>
        <w:jc w:val="center"/>
        <w:rPr>
          <w:rFonts w:cs="Times New Roman"/>
          <w:sz w:val="26"/>
          <w:szCs w:val="26"/>
        </w:rPr>
      </w:pPr>
    </w:p>
    <w:p w14:paraId="4B547037" w14:textId="77777777" w:rsidR="00B85237" w:rsidRPr="00AD532C" w:rsidRDefault="00B85237" w:rsidP="00B85237">
      <w:pPr>
        <w:spacing w:after="100"/>
        <w:ind w:firstLine="567"/>
        <w:rPr>
          <w:rFonts w:cs="Times New Roman"/>
          <w:sz w:val="26"/>
          <w:szCs w:val="26"/>
        </w:rPr>
      </w:pPr>
    </w:p>
    <w:p w14:paraId="0161C1C1" w14:textId="77777777" w:rsidR="00B85237" w:rsidRPr="00AD532C" w:rsidRDefault="00B85237" w:rsidP="00B85237">
      <w:pPr>
        <w:spacing w:after="100"/>
        <w:ind w:firstLine="567"/>
        <w:rPr>
          <w:rFonts w:cs="Times New Roman"/>
          <w:sz w:val="26"/>
          <w:szCs w:val="26"/>
        </w:rPr>
      </w:pPr>
    </w:p>
    <w:p w14:paraId="1E52BF70" w14:textId="77777777" w:rsidR="00B85237" w:rsidRPr="00AD532C" w:rsidRDefault="00B85237" w:rsidP="00B85237">
      <w:pPr>
        <w:spacing w:after="100"/>
        <w:ind w:firstLine="567"/>
        <w:jc w:val="center"/>
        <w:rPr>
          <w:rFonts w:cs="Times New Roman"/>
          <w:sz w:val="26"/>
          <w:szCs w:val="26"/>
        </w:rPr>
      </w:pPr>
    </w:p>
    <w:p w14:paraId="6786F99D" w14:textId="77777777" w:rsidR="00B85237" w:rsidRPr="00AD532C" w:rsidRDefault="00B85237" w:rsidP="00B85237">
      <w:pPr>
        <w:spacing w:after="100"/>
        <w:ind w:firstLine="567"/>
        <w:jc w:val="center"/>
        <w:rPr>
          <w:rFonts w:cs="Times New Roman"/>
          <w:sz w:val="26"/>
          <w:szCs w:val="26"/>
          <w:lang w:val="ru-BY"/>
        </w:rPr>
      </w:pPr>
      <w:r w:rsidRPr="00AD532C">
        <w:rPr>
          <w:rFonts w:cs="Times New Roman"/>
          <w:sz w:val="26"/>
          <w:szCs w:val="26"/>
        </w:rPr>
        <w:t>Брест, 202</w:t>
      </w:r>
      <w:r w:rsidRPr="00AD532C">
        <w:rPr>
          <w:rFonts w:cs="Times New Roman"/>
          <w:sz w:val="26"/>
          <w:szCs w:val="26"/>
          <w:lang w:val="ru-BY"/>
        </w:rPr>
        <w:t>3</w:t>
      </w:r>
    </w:p>
    <w:p w14:paraId="3117D05A" w14:textId="644FCA09" w:rsidR="00E1300D" w:rsidRPr="00E1300D" w:rsidRDefault="00E1300D" w:rsidP="00AD532C">
      <w:pPr>
        <w:spacing w:after="0" w:line="276" w:lineRule="auto"/>
        <w:ind w:firstLine="0"/>
        <w:jc w:val="left"/>
        <w:rPr>
          <w:rFonts w:eastAsia="Times New Roman" w:cs="Times New Roman"/>
          <w:color w:val="000000"/>
          <w:sz w:val="26"/>
          <w:szCs w:val="26"/>
          <w:lang w:val="ru-BY" w:eastAsia="ru-RU"/>
        </w:rPr>
      </w:pPr>
      <w:r>
        <w:rPr>
          <w:rFonts w:eastAsia="Times New Roman" w:cs="Times New Roman"/>
          <w:b/>
          <w:bCs/>
          <w:color w:val="000000"/>
          <w:sz w:val="26"/>
          <w:szCs w:val="26"/>
          <w:lang w:val="ru-BY" w:eastAsia="ru-RU"/>
        </w:rPr>
        <w:lastRenderedPageBreak/>
        <w:t xml:space="preserve">Цель: </w:t>
      </w:r>
      <w:r>
        <w:rPr>
          <w:rFonts w:eastAsia="Times New Roman" w:cs="Times New Roman"/>
          <w:color w:val="000000"/>
          <w:sz w:val="26"/>
          <w:szCs w:val="26"/>
          <w:lang w:val="ru-BY" w:eastAsia="ru-RU"/>
        </w:rPr>
        <w:t>изучить метод решения матричной игры</w:t>
      </w:r>
    </w:p>
    <w:p w14:paraId="05444853" w14:textId="302C5DD0" w:rsidR="00B1267C" w:rsidRPr="00AD532C" w:rsidRDefault="000E42F1"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b/>
          <w:bCs/>
          <w:color w:val="000000"/>
          <w:sz w:val="26"/>
          <w:szCs w:val="26"/>
          <w:lang w:eastAsia="ru-RU"/>
        </w:rPr>
        <w:t>Задание:</w:t>
      </w:r>
      <w:r w:rsidR="001A48B4" w:rsidRPr="00AD532C">
        <w:rPr>
          <w:rFonts w:eastAsia="Times New Roman" w:cs="Times New Roman"/>
          <w:color w:val="000000"/>
          <w:sz w:val="26"/>
          <w:szCs w:val="26"/>
          <w:lang w:eastAsia="ru-RU"/>
        </w:rPr>
        <w:t xml:space="preserve"> </w:t>
      </w:r>
      <w:r w:rsidR="00B1267C" w:rsidRPr="00AD532C">
        <w:rPr>
          <w:rFonts w:eastAsia="Times New Roman" w:cs="Times New Roman"/>
          <w:color w:val="000000"/>
          <w:sz w:val="26"/>
          <w:szCs w:val="26"/>
          <w:lang w:val="ru-BY" w:eastAsia="ru-RU"/>
        </w:rPr>
        <w:t>Две компании, занимающиеся производством антивирусного программного обеспечения, практически полностью делят рынок некоторого региона. Разрабатывая новую версию программного продукта для мобильных телефонов, каждая из компаний может использовать один из четырех вариантов продвижения нового программного продукта на рынок, который влияет на конечную стоимость продукции. В зависимости от сделанного выбора компании могут установить цену реализации единицы продукции на уровне 25, 22, 19 и 16 условных единиц соответственно. Соотношение цен реализации и себестоимость представлены в таблице:</w:t>
      </w:r>
    </w:p>
    <w:p w14:paraId="279743EA" w14:textId="2A72385A" w:rsidR="00B1267C" w:rsidRPr="00AD532C" w:rsidRDefault="00AD532C" w:rsidP="00AD532C">
      <w:pPr>
        <w:spacing w:after="0" w:line="276" w:lineRule="auto"/>
        <w:ind w:firstLine="0"/>
        <w:jc w:val="center"/>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drawing>
          <wp:inline distT="0" distB="0" distL="0" distR="0" wp14:anchorId="7AE8AC5C" wp14:editId="4D8990D1">
            <wp:extent cx="4516374" cy="1332570"/>
            <wp:effectExtent l="19050" t="19050" r="1778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1629" cy="1337071"/>
                    </a:xfrm>
                    <a:prstGeom prst="rect">
                      <a:avLst/>
                    </a:prstGeom>
                    <a:ln>
                      <a:solidFill>
                        <a:schemeClr val="tx1"/>
                      </a:solidFill>
                    </a:ln>
                  </pic:spPr>
                </pic:pic>
              </a:graphicData>
            </a:graphic>
          </wp:inline>
        </w:drawing>
      </w:r>
    </w:p>
    <w:p w14:paraId="71151E7A"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noProof/>
          <w:color w:val="000000"/>
          <w:sz w:val="26"/>
          <w:szCs w:val="26"/>
          <w:lang w:val="ru-BY" w:eastAsia="ru-RU"/>
        </w:rPr>
        <w:drawing>
          <wp:inline distT="0" distB="0" distL="0" distR="0" wp14:anchorId="556AC2E1" wp14:editId="65439244">
            <wp:extent cx="5538590" cy="555092"/>
            <wp:effectExtent l="0" t="0" r="5080" b="0"/>
            <wp:docPr id="206936633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66331" name=""/>
                    <pic:cNvPicPr/>
                  </pic:nvPicPr>
                  <pic:blipFill rotWithShape="1">
                    <a:blip r:embed="rId6"/>
                    <a:srcRect t="68758"/>
                    <a:stretch/>
                  </pic:blipFill>
                  <pic:spPr bwMode="auto">
                    <a:xfrm>
                      <a:off x="0" y="0"/>
                      <a:ext cx="5556371" cy="556874"/>
                    </a:xfrm>
                    <a:prstGeom prst="rect">
                      <a:avLst/>
                    </a:prstGeom>
                    <a:ln>
                      <a:noFill/>
                    </a:ln>
                    <a:extLst>
                      <a:ext uri="{53640926-AAD7-44D8-BBD7-CCE9431645EC}">
                        <a14:shadowObscured xmlns:a14="http://schemas.microsoft.com/office/drawing/2010/main"/>
                      </a:ext>
                    </a:extLst>
                  </pic:spPr>
                </pic:pic>
              </a:graphicData>
            </a:graphic>
          </wp:inline>
        </w:drawing>
      </w:r>
    </w:p>
    <w:p w14:paraId="523F308B" w14:textId="0F52A581" w:rsidR="00B1267C" w:rsidRDefault="00AD532C" w:rsidP="00AD532C">
      <w:pPr>
        <w:spacing w:after="0" w:line="276" w:lineRule="auto"/>
        <w:ind w:firstLine="0"/>
        <w:jc w:val="center"/>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drawing>
          <wp:inline distT="0" distB="0" distL="0" distR="0" wp14:anchorId="3A047448" wp14:editId="569BF630">
            <wp:extent cx="3262579" cy="3172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395" cy="3179761"/>
                    </a:xfrm>
                    <a:prstGeom prst="rect">
                      <a:avLst/>
                    </a:prstGeom>
                  </pic:spPr>
                </pic:pic>
              </a:graphicData>
            </a:graphic>
          </wp:inline>
        </w:drawing>
      </w:r>
    </w:p>
    <w:p w14:paraId="70A3FC8F" w14:textId="77777777" w:rsidR="00AD532C" w:rsidRPr="00AD532C" w:rsidRDefault="00AD532C" w:rsidP="00AD532C">
      <w:pPr>
        <w:spacing w:after="0" w:line="276" w:lineRule="auto"/>
        <w:ind w:firstLine="0"/>
        <w:jc w:val="center"/>
        <w:rPr>
          <w:rFonts w:eastAsia="Times New Roman" w:cs="Times New Roman"/>
          <w:color w:val="000000"/>
          <w:sz w:val="26"/>
          <w:szCs w:val="26"/>
          <w:lang w:val="ru-BY" w:eastAsia="ru-RU"/>
        </w:rPr>
      </w:pPr>
    </w:p>
    <w:p w14:paraId="5D363902"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1. Существует ли в данной задаче ситуация равновесия при выборе варианта продвижения продукта на рынок обоими компаниями?</w:t>
      </w:r>
    </w:p>
    <w:p w14:paraId="0435ECE1"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2. Существуют ли варианты, которые компании заведомо не будут выбирать вследствие невыгодности?</w:t>
      </w:r>
    </w:p>
    <w:p w14:paraId="23CD1D7A"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 xml:space="preserve">3. Сколько продукции будет реализовано в ситуации равновесия? Какая компания получит больше прибыль в ситуации равновесия? Какая компания будет иметь </w:t>
      </w:r>
      <w:r w:rsidRPr="00AD532C">
        <w:rPr>
          <w:rFonts w:eastAsia="Times New Roman" w:cs="Times New Roman"/>
          <w:color w:val="000000"/>
          <w:sz w:val="26"/>
          <w:szCs w:val="26"/>
          <w:lang w:val="ru-BY" w:eastAsia="ru-RU"/>
        </w:rPr>
        <w:lastRenderedPageBreak/>
        <w:t>большую долю рынка в ситуации равновесия? Дайте краткую экономическую интерпретацию результатов решения задачи.</w:t>
      </w:r>
    </w:p>
    <w:p w14:paraId="1EED0C93" w14:textId="78562250" w:rsidR="00B1267C" w:rsidRPr="00AD532C" w:rsidRDefault="00B1267C" w:rsidP="00AD532C">
      <w:pPr>
        <w:spacing w:after="0" w:line="276" w:lineRule="auto"/>
        <w:ind w:firstLine="0"/>
        <w:jc w:val="left"/>
        <w:rPr>
          <w:rFonts w:eastAsia="Times New Roman" w:cs="Times New Roman"/>
          <w:color w:val="000000"/>
          <w:sz w:val="26"/>
          <w:szCs w:val="26"/>
          <w:lang w:eastAsia="ru-RU"/>
        </w:rPr>
      </w:pPr>
      <w:r w:rsidRPr="00AD532C">
        <w:rPr>
          <w:rFonts w:eastAsia="Times New Roman" w:cs="Times New Roman"/>
          <w:b/>
          <w:bCs/>
          <w:color w:val="000000"/>
          <w:sz w:val="26"/>
          <w:szCs w:val="26"/>
          <w:lang w:eastAsia="ru-RU"/>
        </w:rPr>
        <w:t>Ход работы:</w:t>
      </w:r>
      <w:r w:rsidRPr="00AD532C">
        <w:rPr>
          <w:rFonts w:eastAsia="Times New Roman" w:cs="Times New Roman"/>
          <w:color w:val="000000"/>
          <w:sz w:val="26"/>
          <w:szCs w:val="26"/>
          <w:lang w:eastAsia="ru-RU"/>
        </w:rPr>
        <w:t xml:space="preserve"> </w:t>
      </w:r>
    </w:p>
    <w:p w14:paraId="3D232C46" w14:textId="4A88AA06" w:rsidR="00B1267C" w:rsidRPr="00AD532C" w:rsidRDefault="00296E8B"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eastAsia="ru-RU"/>
        </w:rPr>
        <w:t>Определим</w:t>
      </w:r>
      <w:r w:rsidR="00B1267C" w:rsidRPr="00AD532C">
        <w:rPr>
          <w:rFonts w:eastAsia="Times New Roman" w:cs="Times New Roman"/>
          <w:color w:val="000000"/>
          <w:sz w:val="26"/>
          <w:szCs w:val="26"/>
          <w:lang w:val="ru-BY" w:eastAsia="ru-RU"/>
        </w:rPr>
        <w:t xml:space="preserve"> стратегии каждого игрока:</w:t>
      </w:r>
    </w:p>
    <w:p w14:paraId="09663D52"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А1 - предприятие А выбирает технологию 1;</w:t>
      </w:r>
    </w:p>
    <w:p w14:paraId="324B15A2"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А2 - предприятие А выбирает технологию 2;</w:t>
      </w:r>
    </w:p>
    <w:p w14:paraId="0589AD17"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А3 - предприятие А выбирает технологию 3;</w:t>
      </w:r>
    </w:p>
    <w:p w14:paraId="0DC1F88A"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А4 - предприятие А выбирает технологию 4;</w:t>
      </w:r>
    </w:p>
    <w:p w14:paraId="65688DEA"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В1 - предприятие В выбирает технологию 1;</w:t>
      </w:r>
    </w:p>
    <w:p w14:paraId="7719244B"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В2 - предприятие В выбирает технологию 2;</w:t>
      </w:r>
    </w:p>
    <w:p w14:paraId="1A924CBB"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В3 - предприятие В выбирает технологию 3;</w:t>
      </w:r>
    </w:p>
    <w:p w14:paraId="79966298" w14:textId="77777777" w:rsidR="00B1267C" w:rsidRPr="00AD532C" w:rsidRDefault="00B1267C" w:rsidP="00AD532C">
      <w:pPr>
        <w:numPr>
          <w:ilvl w:val="1"/>
          <w:numId w:val="48"/>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В4 - предприятие В выбирает технологию 4.</w:t>
      </w:r>
    </w:p>
    <w:p w14:paraId="1951580F"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Средняя цена на продукцию буду считать по формуле (</w:t>
      </w:r>
      <w:r w:rsidRPr="00AD532C">
        <w:rPr>
          <w:rFonts w:eastAsia="Times New Roman" w:cs="Times New Roman"/>
          <w:color w:val="000000"/>
          <w:sz w:val="26"/>
          <w:szCs w:val="26"/>
          <w:lang w:eastAsia="ru-RU"/>
        </w:rPr>
        <w:t>1</w:t>
      </w:r>
      <w:r w:rsidRPr="00AD532C">
        <w:rPr>
          <w:rFonts w:eastAsia="Times New Roman" w:cs="Times New Roman"/>
          <w:color w:val="000000"/>
          <w:sz w:val="26"/>
          <w:szCs w:val="26"/>
          <w:lang w:val="ru-BY" w:eastAsia="ru-RU"/>
        </w:rPr>
        <w:t>).</w:t>
      </w:r>
    </w:p>
    <w:p w14:paraId="60ABEE38" w14:textId="0B216541"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ab/>
      </w:r>
      <w:r w:rsidRPr="00AD532C">
        <w:rPr>
          <w:rFonts w:eastAsia="Times New Roman" w:cs="Times New Roman"/>
          <w:noProof/>
          <w:color w:val="000000"/>
          <w:sz w:val="26"/>
          <w:szCs w:val="26"/>
          <w:lang w:val="ru-BY" w:eastAsia="ru-RU"/>
        </w:rPr>
        <w:drawing>
          <wp:inline distT="0" distB="0" distL="0" distR="0" wp14:anchorId="1CD8DCD4" wp14:editId="469C841C">
            <wp:extent cx="804672" cy="301752"/>
            <wp:effectExtent l="0" t="0" r="0" b="0"/>
            <wp:docPr id="19357" name="Рисунок 18"/>
            <wp:cNvGraphicFramePr/>
            <a:graphic xmlns:a="http://schemas.openxmlformats.org/drawingml/2006/main">
              <a:graphicData uri="http://schemas.openxmlformats.org/drawingml/2006/picture">
                <pic:pic xmlns:pic="http://schemas.openxmlformats.org/drawingml/2006/picture">
                  <pic:nvPicPr>
                    <pic:cNvPr id="19357" name="Picture 19357"/>
                    <pic:cNvPicPr/>
                  </pic:nvPicPr>
                  <pic:blipFill>
                    <a:blip r:embed="rId8"/>
                    <a:stretch>
                      <a:fillRect/>
                    </a:stretch>
                  </pic:blipFill>
                  <pic:spPr>
                    <a:xfrm>
                      <a:off x="0" y="0"/>
                      <a:ext cx="804672" cy="301752"/>
                    </a:xfrm>
                    <a:prstGeom prst="rect">
                      <a:avLst/>
                    </a:prstGeom>
                  </pic:spPr>
                </pic:pic>
              </a:graphicData>
            </a:graphic>
          </wp:inline>
        </w:drawing>
      </w:r>
      <w:r w:rsidRPr="00AD532C">
        <w:rPr>
          <w:rFonts w:eastAsia="Times New Roman" w:cs="Times New Roman"/>
          <w:color w:val="000000"/>
          <w:sz w:val="26"/>
          <w:szCs w:val="26"/>
          <w:lang w:val="ru-BY" w:eastAsia="ru-RU"/>
        </w:rPr>
        <w:tab/>
      </w:r>
    </w:p>
    <w:p w14:paraId="3EDED214"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Функция спроса представлена формулой (2).</w:t>
      </w:r>
    </w:p>
    <w:p w14:paraId="052E2D26" w14:textId="2CF80F59"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ab/>
      </w:r>
      <w:r w:rsidRPr="00AD532C">
        <w:rPr>
          <w:rFonts w:eastAsia="Times New Roman" w:cs="Times New Roman"/>
          <w:i/>
          <w:color w:val="000000"/>
          <w:sz w:val="26"/>
          <w:szCs w:val="26"/>
          <w:lang w:val="ru-BY" w:eastAsia="ru-RU"/>
        </w:rPr>
        <w:t xml:space="preserve">Y </w:t>
      </w:r>
      <w:r w:rsidRPr="00AD532C">
        <w:rPr>
          <w:rFonts w:eastAsia="Times New Roman" w:cs="Times New Roman"/>
          <w:color w:val="000000"/>
          <w:sz w:val="26"/>
          <w:szCs w:val="26"/>
          <w:lang w:val="ru-BY" w:eastAsia="ru-RU"/>
        </w:rPr>
        <w:t>= 20 − 0</w:t>
      </w:r>
      <w:r w:rsidRPr="00AD532C">
        <w:rPr>
          <w:rFonts w:eastAsia="Times New Roman" w:cs="Times New Roman"/>
          <w:i/>
          <w:color w:val="000000"/>
          <w:sz w:val="26"/>
          <w:szCs w:val="26"/>
          <w:lang w:val="ru-BY" w:eastAsia="ru-RU"/>
        </w:rPr>
        <w:t>,</w:t>
      </w:r>
      <w:r w:rsidR="0058004D" w:rsidRPr="00AD532C">
        <w:rPr>
          <w:rFonts w:eastAsia="Times New Roman" w:cs="Times New Roman"/>
          <w:color w:val="000000"/>
          <w:sz w:val="26"/>
          <w:szCs w:val="26"/>
          <w:lang w:eastAsia="ru-RU"/>
        </w:rPr>
        <w:t>5</w:t>
      </w:r>
      <w:r w:rsidRPr="00AD532C">
        <w:rPr>
          <w:rFonts w:eastAsia="Times New Roman" w:cs="Times New Roman"/>
          <w:color w:val="000000"/>
          <w:sz w:val="26"/>
          <w:szCs w:val="26"/>
          <w:lang w:val="ru-BY" w:eastAsia="ru-RU"/>
        </w:rPr>
        <w:t xml:space="preserve"> · </w:t>
      </w:r>
      <w:r w:rsidRPr="00AD532C">
        <w:rPr>
          <w:rFonts w:eastAsia="Times New Roman" w:cs="Times New Roman"/>
          <w:i/>
          <w:color w:val="000000"/>
          <w:sz w:val="26"/>
          <w:szCs w:val="26"/>
          <w:lang w:val="ru-BY" w:eastAsia="ru-RU"/>
        </w:rPr>
        <w:t>X</w:t>
      </w:r>
    </w:p>
    <w:p w14:paraId="5786C326"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 xml:space="preserve">У предприятия A купят </w:t>
      </w:r>
      <w:r w:rsidRPr="00AD532C">
        <w:rPr>
          <w:rFonts w:eastAsia="Times New Roman" w:cs="Times New Roman"/>
          <w:i/>
          <w:color w:val="000000"/>
          <w:sz w:val="26"/>
          <w:szCs w:val="26"/>
          <w:lang w:val="ru-BY" w:eastAsia="ru-RU"/>
        </w:rPr>
        <w:t xml:space="preserve">d </w:t>
      </w:r>
      <w:r w:rsidRPr="00AD532C">
        <w:rPr>
          <w:rFonts w:eastAsia="Times New Roman" w:cs="Times New Roman"/>
          <w:color w:val="000000"/>
          <w:sz w:val="26"/>
          <w:szCs w:val="26"/>
          <w:lang w:val="ru-BY" w:eastAsia="ru-RU"/>
        </w:rPr>
        <w:t>· 100% от всей купленной продукции по формуле (3).</w:t>
      </w:r>
    </w:p>
    <w:p w14:paraId="67F9796B" w14:textId="3B4523C4"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ab/>
      </w:r>
      <w:r w:rsidRPr="00AD532C">
        <w:rPr>
          <w:rFonts w:eastAsia="Times New Roman" w:cs="Times New Roman"/>
          <w:i/>
          <w:color w:val="000000"/>
          <w:sz w:val="26"/>
          <w:szCs w:val="26"/>
          <w:lang w:val="ru-BY" w:eastAsia="ru-RU"/>
        </w:rPr>
        <w:t>Y d</w:t>
      </w:r>
    </w:p>
    <w:p w14:paraId="68B3FE4C" w14:textId="221C7DF7" w:rsidR="00B1267C" w:rsidRPr="00AD532C" w:rsidRDefault="00B1267C" w:rsidP="00AD532C">
      <w:pPr>
        <w:spacing w:after="0" w:line="276" w:lineRule="auto"/>
        <w:ind w:firstLine="0"/>
        <w:jc w:val="left"/>
        <w:rPr>
          <w:rFonts w:eastAsia="Times New Roman" w:cs="Times New Roman"/>
          <w:color w:val="000000"/>
          <w:sz w:val="26"/>
          <w:szCs w:val="26"/>
          <w:lang w:eastAsia="ru-RU"/>
        </w:rPr>
      </w:pPr>
      <w:r w:rsidRPr="00AD532C">
        <w:rPr>
          <w:rFonts w:eastAsia="Times New Roman" w:cs="Times New Roman"/>
          <w:color w:val="000000"/>
          <w:sz w:val="26"/>
          <w:szCs w:val="26"/>
          <w:lang w:val="ru-BY" w:eastAsia="ru-RU"/>
        </w:rPr>
        <w:t xml:space="preserve">У предприятия B купят (1 − </w:t>
      </w:r>
      <w:r w:rsidRPr="00AD532C">
        <w:rPr>
          <w:rFonts w:eastAsia="Times New Roman" w:cs="Times New Roman"/>
          <w:i/>
          <w:color w:val="000000"/>
          <w:sz w:val="26"/>
          <w:szCs w:val="26"/>
          <w:lang w:val="ru-BY" w:eastAsia="ru-RU"/>
        </w:rPr>
        <w:t>d</w:t>
      </w:r>
      <w:r w:rsidRPr="00AD532C">
        <w:rPr>
          <w:rFonts w:eastAsia="Times New Roman" w:cs="Times New Roman"/>
          <w:color w:val="000000"/>
          <w:sz w:val="26"/>
          <w:szCs w:val="26"/>
          <w:lang w:val="ru-BY" w:eastAsia="ru-RU"/>
        </w:rPr>
        <w:t>) · 100% от всей купленной продукции по формуле (4).</w:t>
      </w:r>
    </w:p>
    <w:p w14:paraId="3A192C0C" w14:textId="60B9DAF6" w:rsidR="000A401D" w:rsidRPr="00AD532C" w:rsidRDefault="000A401D" w:rsidP="00AD532C">
      <w:pPr>
        <w:spacing w:after="0" w:line="276" w:lineRule="auto"/>
        <w:ind w:firstLine="0"/>
        <w:jc w:val="left"/>
        <w:rPr>
          <w:rFonts w:eastAsia="Times New Roman" w:cs="Times New Roman"/>
          <w:color w:val="000000"/>
          <w:sz w:val="26"/>
          <w:szCs w:val="26"/>
          <w:lang w:val="ru-BY"/>
        </w:rPr>
      </w:pPr>
      <w:r w:rsidRPr="00AD532C">
        <w:rPr>
          <w:rFonts w:eastAsia="Times New Roman" w:cs="Times New Roman"/>
          <w:color w:val="000000"/>
          <w:sz w:val="26"/>
          <w:szCs w:val="26"/>
          <w:lang w:val="ru-BY" w:eastAsia="ru-RU"/>
        </w:rPr>
        <w:tab/>
      </w:r>
      <w:r w:rsidRPr="00AD532C">
        <w:rPr>
          <w:rFonts w:eastAsia="Times New Roman" w:cs="Times New Roman"/>
          <w:i/>
          <w:color w:val="000000"/>
          <w:sz w:val="26"/>
          <w:szCs w:val="26"/>
          <w:lang w:val="ru-BY"/>
        </w:rPr>
        <w:t xml:space="preserve">Y </w:t>
      </w:r>
      <w:r w:rsidRPr="00AD532C">
        <w:rPr>
          <w:rFonts w:eastAsia="Times New Roman" w:cs="Times New Roman"/>
          <w:color w:val="000000"/>
          <w:sz w:val="26"/>
          <w:szCs w:val="26"/>
          <w:lang w:val="ru-BY"/>
        </w:rPr>
        <w:t xml:space="preserve">(1 − </w:t>
      </w:r>
      <w:r w:rsidRPr="00AD532C">
        <w:rPr>
          <w:rFonts w:eastAsia="Times New Roman" w:cs="Times New Roman"/>
          <w:i/>
          <w:color w:val="000000"/>
          <w:sz w:val="26"/>
          <w:szCs w:val="26"/>
          <w:lang w:val="ru-BY"/>
        </w:rPr>
        <w:t>d</w:t>
      </w:r>
      <w:r w:rsidRPr="00AD532C">
        <w:rPr>
          <w:rFonts w:eastAsia="Times New Roman" w:cs="Times New Roman"/>
          <w:color w:val="000000"/>
          <w:sz w:val="26"/>
          <w:szCs w:val="26"/>
          <w:lang w:val="ru-BY"/>
        </w:rPr>
        <w:t>)</w:t>
      </w:r>
    </w:p>
    <w:p w14:paraId="55120704" w14:textId="4182EE94" w:rsidR="000A401D" w:rsidRPr="00AD532C" w:rsidRDefault="000A401D" w:rsidP="00AD532C">
      <w:pPr>
        <w:spacing w:after="0" w:line="276" w:lineRule="auto"/>
        <w:ind w:firstLine="0"/>
        <w:jc w:val="left"/>
        <w:rPr>
          <w:rFonts w:cs="Times New Roman"/>
          <w:color w:val="000000"/>
          <w:sz w:val="26"/>
          <w:szCs w:val="26"/>
          <w:lang w:val="ru-BY"/>
        </w:rPr>
      </w:pPr>
      <w:r w:rsidRPr="00AD532C">
        <w:rPr>
          <w:rFonts w:cs="Times New Roman"/>
          <w:color w:val="000000"/>
          <w:sz w:val="26"/>
          <w:szCs w:val="26"/>
          <w:lang w:val="ru-BY"/>
        </w:rPr>
        <w:t>Прибыль A считается по формуле (5).</w:t>
      </w:r>
    </w:p>
    <w:p w14:paraId="799AFD0B" w14:textId="77777777" w:rsidR="000A401D" w:rsidRPr="00AD532C" w:rsidRDefault="000A401D" w:rsidP="00AD532C">
      <w:pPr>
        <w:spacing w:after="0" w:line="276" w:lineRule="auto"/>
        <w:ind w:firstLine="708"/>
        <w:jc w:val="left"/>
        <w:rPr>
          <w:rFonts w:cs="Times New Roman"/>
          <w:color w:val="000000"/>
          <w:sz w:val="26"/>
          <w:szCs w:val="26"/>
          <w:lang w:val="ru-BY"/>
        </w:rPr>
      </w:pPr>
      <w:r w:rsidRPr="00AD532C">
        <w:rPr>
          <w:rFonts w:cs="Times New Roman"/>
          <w:color w:val="000000"/>
          <w:sz w:val="26"/>
          <w:szCs w:val="26"/>
          <w:lang w:val="ru-BY"/>
        </w:rPr>
        <w:t xml:space="preserve">Доход </w:t>
      </w:r>
      <w:r w:rsidRPr="00AD532C">
        <w:rPr>
          <w:rFonts w:eastAsia="Times New Roman" w:cs="Times New Roman"/>
          <w:color w:val="000000"/>
          <w:sz w:val="26"/>
          <w:szCs w:val="26"/>
          <w:lang w:val="ru-BY"/>
        </w:rPr>
        <w:t xml:space="preserve">≡ </w:t>
      </w:r>
      <w:r w:rsidRPr="00AD532C">
        <w:rPr>
          <w:rFonts w:cs="Times New Roman"/>
          <w:color w:val="000000"/>
          <w:sz w:val="26"/>
          <w:szCs w:val="26"/>
          <w:lang w:val="ru-BY"/>
        </w:rPr>
        <w:t xml:space="preserve">прибыль </w:t>
      </w:r>
      <w:r w:rsidRPr="00AD532C">
        <w:rPr>
          <w:rFonts w:eastAsia="Times New Roman" w:cs="Times New Roman"/>
          <w:i/>
          <w:color w:val="000000"/>
          <w:sz w:val="26"/>
          <w:szCs w:val="26"/>
          <w:lang w:val="ru-BY"/>
        </w:rPr>
        <w:t xml:space="preserve">A </w:t>
      </w:r>
      <w:r w:rsidRPr="00AD532C">
        <w:rPr>
          <w:rFonts w:eastAsia="Times New Roman" w:cs="Times New Roman"/>
          <w:color w:val="000000"/>
          <w:sz w:val="26"/>
          <w:szCs w:val="26"/>
          <w:lang w:val="ru-BY"/>
        </w:rPr>
        <w:t xml:space="preserve">= </w:t>
      </w:r>
      <w:r w:rsidRPr="00AD532C">
        <w:rPr>
          <w:rFonts w:eastAsia="Times New Roman" w:cs="Times New Roman"/>
          <w:i/>
          <w:color w:val="000000"/>
          <w:sz w:val="26"/>
          <w:szCs w:val="26"/>
          <w:lang w:val="ru-BY"/>
        </w:rPr>
        <w:t>Y dp</w:t>
      </w:r>
      <w:r w:rsidRPr="00AD532C">
        <w:rPr>
          <w:rFonts w:eastAsia="Times New Roman" w:cs="Times New Roman"/>
          <w:color w:val="000000"/>
          <w:sz w:val="26"/>
          <w:szCs w:val="26"/>
          <w:vertAlign w:val="subscript"/>
          <w:lang w:val="ru-BY"/>
        </w:rPr>
        <w:t xml:space="preserve">1 </w:t>
      </w:r>
      <w:r w:rsidRPr="00AD532C">
        <w:rPr>
          <w:rFonts w:eastAsia="Times New Roman" w:cs="Times New Roman"/>
          <w:color w:val="000000"/>
          <w:sz w:val="26"/>
          <w:szCs w:val="26"/>
          <w:lang w:val="ru-BY"/>
        </w:rPr>
        <w:t xml:space="preserve">− </w:t>
      </w:r>
      <w:r w:rsidRPr="00AD532C">
        <w:rPr>
          <w:rFonts w:eastAsia="Times New Roman" w:cs="Times New Roman"/>
          <w:i/>
          <w:color w:val="000000"/>
          <w:sz w:val="26"/>
          <w:szCs w:val="26"/>
          <w:lang w:val="ru-BY"/>
        </w:rPr>
        <w:t>Y ds</w:t>
      </w:r>
      <w:r w:rsidRPr="00AD532C">
        <w:rPr>
          <w:rFonts w:eastAsia="Times New Roman" w:cs="Times New Roman"/>
          <w:color w:val="000000"/>
          <w:sz w:val="26"/>
          <w:szCs w:val="26"/>
          <w:vertAlign w:val="subscript"/>
          <w:lang w:val="ru-BY"/>
        </w:rPr>
        <w:t>1</w:t>
      </w:r>
    </w:p>
    <w:p w14:paraId="57076DDE" w14:textId="6CAD4F99" w:rsidR="000A401D" w:rsidRPr="00AD532C" w:rsidRDefault="000A401D" w:rsidP="00AD532C">
      <w:pPr>
        <w:spacing w:after="0" w:line="276" w:lineRule="auto"/>
        <w:ind w:firstLine="0"/>
        <w:jc w:val="left"/>
        <w:rPr>
          <w:rFonts w:cs="Times New Roman"/>
          <w:color w:val="000000"/>
          <w:sz w:val="26"/>
          <w:szCs w:val="26"/>
          <w:lang w:val="ru-BY"/>
        </w:rPr>
      </w:pPr>
      <w:r w:rsidRPr="00AD532C">
        <w:rPr>
          <w:rFonts w:cs="Times New Roman"/>
          <w:color w:val="000000"/>
          <w:sz w:val="26"/>
          <w:szCs w:val="26"/>
          <w:lang w:val="ru-BY"/>
        </w:rPr>
        <w:t>Прибыль B считается по формуле (6).</w:t>
      </w:r>
    </w:p>
    <w:p w14:paraId="288E0155" w14:textId="77777777" w:rsidR="000A401D" w:rsidRPr="00AD532C" w:rsidRDefault="000A401D" w:rsidP="00AD532C">
      <w:pPr>
        <w:spacing w:after="0" w:line="276" w:lineRule="auto"/>
        <w:ind w:firstLine="0"/>
        <w:jc w:val="left"/>
        <w:rPr>
          <w:rFonts w:cs="Times New Roman"/>
          <w:color w:val="000000"/>
          <w:sz w:val="26"/>
          <w:szCs w:val="26"/>
          <w:lang w:val="ru-BY"/>
        </w:rPr>
      </w:pPr>
      <w:r w:rsidRPr="00AD532C">
        <w:rPr>
          <w:rFonts w:cs="Times New Roman"/>
          <w:color w:val="000000"/>
          <w:sz w:val="26"/>
          <w:szCs w:val="26"/>
          <w:lang w:val="ru-BY"/>
        </w:rPr>
        <w:tab/>
        <w:t xml:space="preserve">Затраты </w:t>
      </w:r>
      <w:r w:rsidRPr="00AD532C">
        <w:rPr>
          <w:rFonts w:eastAsia="Times New Roman" w:cs="Times New Roman"/>
          <w:color w:val="000000"/>
          <w:sz w:val="26"/>
          <w:szCs w:val="26"/>
          <w:lang w:val="ru-BY"/>
        </w:rPr>
        <w:t xml:space="preserve">≡ </w:t>
      </w:r>
      <w:r w:rsidRPr="00AD532C">
        <w:rPr>
          <w:rFonts w:cs="Times New Roman"/>
          <w:color w:val="000000"/>
          <w:sz w:val="26"/>
          <w:szCs w:val="26"/>
          <w:lang w:val="ru-BY"/>
        </w:rPr>
        <w:t xml:space="preserve">прибыль </w:t>
      </w:r>
      <w:r w:rsidRPr="00AD532C">
        <w:rPr>
          <w:rFonts w:eastAsia="Times New Roman" w:cs="Times New Roman"/>
          <w:i/>
          <w:color w:val="000000"/>
          <w:sz w:val="26"/>
          <w:szCs w:val="26"/>
          <w:lang w:val="ru-BY"/>
        </w:rPr>
        <w:t xml:space="preserve">B </w:t>
      </w:r>
      <w:r w:rsidRPr="00AD532C">
        <w:rPr>
          <w:rFonts w:eastAsia="Times New Roman" w:cs="Times New Roman"/>
          <w:color w:val="000000"/>
          <w:sz w:val="26"/>
          <w:szCs w:val="26"/>
          <w:lang w:val="ru-BY"/>
        </w:rPr>
        <w:t xml:space="preserve">= </w:t>
      </w:r>
      <w:r w:rsidRPr="00AD532C">
        <w:rPr>
          <w:rFonts w:eastAsia="Times New Roman" w:cs="Times New Roman"/>
          <w:i/>
          <w:color w:val="000000"/>
          <w:sz w:val="26"/>
          <w:szCs w:val="26"/>
          <w:lang w:val="ru-BY"/>
        </w:rPr>
        <w:t xml:space="preserve">Y </w:t>
      </w:r>
      <w:r w:rsidRPr="00AD532C">
        <w:rPr>
          <w:rFonts w:eastAsia="Times New Roman" w:cs="Times New Roman"/>
          <w:color w:val="000000"/>
          <w:sz w:val="26"/>
          <w:szCs w:val="26"/>
          <w:lang w:val="ru-BY"/>
        </w:rPr>
        <w:t xml:space="preserve">(1 − </w:t>
      </w:r>
      <w:r w:rsidRPr="00AD532C">
        <w:rPr>
          <w:rFonts w:eastAsia="Times New Roman" w:cs="Times New Roman"/>
          <w:i/>
          <w:color w:val="000000"/>
          <w:sz w:val="26"/>
          <w:szCs w:val="26"/>
          <w:lang w:val="ru-BY"/>
        </w:rPr>
        <w:t>d</w:t>
      </w:r>
      <w:r w:rsidRPr="00AD532C">
        <w:rPr>
          <w:rFonts w:eastAsia="Times New Roman" w:cs="Times New Roman"/>
          <w:color w:val="000000"/>
          <w:sz w:val="26"/>
          <w:szCs w:val="26"/>
          <w:lang w:val="ru-BY"/>
        </w:rPr>
        <w:t>)</w:t>
      </w:r>
      <w:r w:rsidRPr="00AD532C">
        <w:rPr>
          <w:rFonts w:eastAsia="Times New Roman" w:cs="Times New Roman"/>
          <w:i/>
          <w:color w:val="000000"/>
          <w:sz w:val="26"/>
          <w:szCs w:val="26"/>
          <w:lang w:val="ru-BY"/>
        </w:rPr>
        <w:t>p</w:t>
      </w:r>
      <w:r w:rsidRPr="00AD532C">
        <w:rPr>
          <w:rFonts w:eastAsia="Times New Roman" w:cs="Times New Roman"/>
          <w:color w:val="000000"/>
          <w:sz w:val="26"/>
          <w:szCs w:val="26"/>
          <w:vertAlign w:val="subscript"/>
          <w:lang w:val="ru-BY"/>
        </w:rPr>
        <w:t xml:space="preserve">2 </w:t>
      </w:r>
      <w:r w:rsidRPr="00AD532C">
        <w:rPr>
          <w:rFonts w:eastAsia="Times New Roman" w:cs="Times New Roman"/>
          <w:color w:val="000000"/>
          <w:sz w:val="26"/>
          <w:szCs w:val="26"/>
          <w:lang w:val="ru-BY"/>
        </w:rPr>
        <w:t xml:space="preserve">− </w:t>
      </w:r>
      <w:r w:rsidRPr="00AD532C">
        <w:rPr>
          <w:rFonts w:eastAsia="Times New Roman" w:cs="Times New Roman"/>
          <w:i/>
          <w:color w:val="000000"/>
          <w:sz w:val="26"/>
          <w:szCs w:val="26"/>
          <w:lang w:val="ru-BY"/>
        </w:rPr>
        <w:t xml:space="preserve">Y </w:t>
      </w:r>
      <w:r w:rsidRPr="00AD532C">
        <w:rPr>
          <w:rFonts w:eastAsia="Times New Roman" w:cs="Times New Roman"/>
          <w:color w:val="000000"/>
          <w:sz w:val="26"/>
          <w:szCs w:val="26"/>
          <w:lang w:val="ru-BY"/>
        </w:rPr>
        <w:t xml:space="preserve">(1 − </w:t>
      </w:r>
      <w:r w:rsidRPr="00AD532C">
        <w:rPr>
          <w:rFonts w:eastAsia="Times New Roman" w:cs="Times New Roman"/>
          <w:i/>
          <w:color w:val="000000"/>
          <w:sz w:val="26"/>
          <w:szCs w:val="26"/>
          <w:lang w:val="ru-BY"/>
        </w:rPr>
        <w:t>d</w:t>
      </w:r>
      <w:r w:rsidRPr="00AD532C">
        <w:rPr>
          <w:rFonts w:eastAsia="Times New Roman" w:cs="Times New Roman"/>
          <w:color w:val="000000"/>
          <w:sz w:val="26"/>
          <w:szCs w:val="26"/>
          <w:lang w:val="ru-BY"/>
        </w:rPr>
        <w:t>)</w:t>
      </w:r>
      <w:r w:rsidRPr="00AD532C">
        <w:rPr>
          <w:rFonts w:eastAsia="Times New Roman" w:cs="Times New Roman"/>
          <w:i/>
          <w:color w:val="000000"/>
          <w:sz w:val="26"/>
          <w:szCs w:val="26"/>
          <w:lang w:val="ru-BY"/>
        </w:rPr>
        <w:t>s</w:t>
      </w:r>
      <w:r w:rsidRPr="00AD532C">
        <w:rPr>
          <w:rFonts w:eastAsia="Times New Roman" w:cs="Times New Roman"/>
          <w:color w:val="000000"/>
          <w:sz w:val="26"/>
          <w:szCs w:val="26"/>
          <w:vertAlign w:val="subscript"/>
          <w:lang w:val="ru-BY"/>
        </w:rPr>
        <w:t>2</w:t>
      </w:r>
    </w:p>
    <w:p w14:paraId="4FD38091" w14:textId="6E03541C" w:rsidR="000A401D" w:rsidRPr="00AD532C" w:rsidRDefault="000A401D" w:rsidP="00AD532C">
      <w:pPr>
        <w:spacing w:after="0" w:line="276" w:lineRule="auto"/>
        <w:ind w:firstLine="0"/>
        <w:jc w:val="left"/>
        <w:rPr>
          <w:rFonts w:cs="Times New Roman"/>
          <w:color w:val="000000"/>
          <w:sz w:val="26"/>
          <w:szCs w:val="26"/>
          <w:lang w:val="ru-BY"/>
        </w:rPr>
      </w:pPr>
      <w:r w:rsidRPr="00AD532C">
        <w:rPr>
          <w:rFonts w:cs="Times New Roman"/>
          <w:color w:val="000000"/>
          <w:sz w:val="26"/>
          <w:szCs w:val="26"/>
          <w:lang w:val="ru-BY"/>
        </w:rPr>
        <w:t>Элемент платежной матрицы находится по формуле (7).</w:t>
      </w:r>
    </w:p>
    <w:p w14:paraId="10BEADFC" w14:textId="7B0B2A5D" w:rsidR="000A401D" w:rsidRPr="00AD532C" w:rsidRDefault="000A401D" w:rsidP="00AD532C">
      <w:pPr>
        <w:spacing w:after="0" w:line="276" w:lineRule="auto"/>
        <w:ind w:firstLine="0"/>
        <w:jc w:val="left"/>
        <w:rPr>
          <w:rFonts w:cs="Times New Roman"/>
          <w:color w:val="000000"/>
          <w:sz w:val="26"/>
          <w:szCs w:val="26"/>
          <w:lang w:val="ru-BY"/>
        </w:rPr>
      </w:pPr>
      <w:r w:rsidRPr="00AD532C">
        <w:rPr>
          <w:rFonts w:cs="Times New Roman"/>
          <w:color w:val="000000"/>
          <w:sz w:val="26"/>
          <w:szCs w:val="26"/>
          <w:lang w:val="ru-BY"/>
        </w:rPr>
        <w:tab/>
      </w:r>
      <w:r w:rsidRPr="00AD532C">
        <w:rPr>
          <w:rFonts w:eastAsia="Times New Roman" w:cs="Times New Roman"/>
          <w:i/>
          <w:color w:val="000000"/>
          <w:sz w:val="26"/>
          <w:szCs w:val="26"/>
          <w:lang w:val="ru-BY"/>
        </w:rPr>
        <w:t>a</w:t>
      </w:r>
      <w:r w:rsidRPr="00AD532C">
        <w:rPr>
          <w:rFonts w:eastAsia="Times New Roman" w:cs="Times New Roman"/>
          <w:i/>
          <w:color w:val="000000"/>
          <w:sz w:val="26"/>
          <w:szCs w:val="26"/>
          <w:vertAlign w:val="subscript"/>
          <w:lang w:val="ru-BY"/>
        </w:rPr>
        <w:t xml:space="preserve">ij </w:t>
      </w:r>
      <w:r w:rsidRPr="00AD532C">
        <w:rPr>
          <w:rFonts w:eastAsia="Times New Roman" w:cs="Times New Roman"/>
          <w:color w:val="000000"/>
          <w:sz w:val="26"/>
          <w:szCs w:val="26"/>
          <w:lang w:val="ru-BY"/>
        </w:rPr>
        <w:t xml:space="preserve">= </w:t>
      </w:r>
      <w:r w:rsidRPr="00AD532C">
        <w:rPr>
          <w:rFonts w:cs="Times New Roman"/>
          <w:color w:val="000000"/>
          <w:sz w:val="26"/>
          <w:szCs w:val="26"/>
          <w:lang w:val="ru-BY"/>
        </w:rPr>
        <w:t xml:space="preserve">прибыль </w:t>
      </w:r>
      <w:r w:rsidRPr="00AD532C">
        <w:rPr>
          <w:rFonts w:eastAsia="Times New Roman" w:cs="Times New Roman"/>
          <w:i/>
          <w:color w:val="000000"/>
          <w:sz w:val="26"/>
          <w:szCs w:val="26"/>
          <w:lang w:val="ru-BY"/>
        </w:rPr>
        <w:t xml:space="preserve">A </w:t>
      </w:r>
      <w:r w:rsidRPr="00AD532C">
        <w:rPr>
          <w:rFonts w:eastAsia="Times New Roman" w:cs="Times New Roman"/>
          <w:color w:val="000000"/>
          <w:sz w:val="26"/>
          <w:szCs w:val="26"/>
          <w:lang w:val="ru-BY"/>
        </w:rPr>
        <w:t xml:space="preserve">– </w:t>
      </w:r>
      <w:r w:rsidRPr="00AD532C">
        <w:rPr>
          <w:rFonts w:cs="Times New Roman"/>
          <w:color w:val="000000"/>
          <w:sz w:val="26"/>
          <w:szCs w:val="26"/>
          <w:lang w:val="ru-BY"/>
        </w:rPr>
        <w:t>прибыль</w:t>
      </w:r>
      <w:r w:rsidRPr="00AD532C">
        <w:rPr>
          <w:rFonts w:cs="Times New Roman"/>
          <w:color w:val="000000"/>
          <w:sz w:val="26"/>
          <w:szCs w:val="26"/>
        </w:rPr>
        <w:t xml:space="preserve"> </w:t>
      </w:r>
      <w:r w:rsidRPr="00AD532C">
        <w:rPr>
          <w:rFonts w:eastAsia="Times New Roman" w:cs="Times New Roman"/>
          <w:i/>
          <w:color w:val="000000"/>
          <w:sz w:val="26"/>
          <w:szCs w:val="26"/>
          <w:lang w:val="ru-BY"/>
        </w:rPr>
        <w:t xml:space="preserve">B </w:t>
      </w:r>
      <w:r w:rsidRPr="00AD532C">
        <w:rPr>
          <w:rFonts w:eastAsia="Times New Roman" w:cs="Times New Roman"/>
          <w:color w:val="000000"/>
          <w:sz w:val="26"/>
          <w:szCs w:val="26"/>
          <w:lang w:val="ru-BY"/>
        </w:rPr>
        <w:t xml:space="preserve">≡ </w:t>
      </w:r>
      <w:r w:rsidRPr="00AD532C">
        <w:rPr>
          <w:rFonts w:cs="Times New Roman"/>
          <w:color w:val="000000"/>
          <w:sz w:val="26"/>
          <w:szCs w:val="26"/>
          <w:lang w:val="ru-BY"/>
        </w:rPr>
        <w:t xml:space="preserve">Прибыль </w:t>
      </w:r>
      <w:r w:rsidRPr="00AD532C">
        <w:rPr>
          <w:rFonts w:eastAsia="Times New Roman" w:cs="Times New Roman"/>
          <w:color w:val="000000"/>
          <w:sz w:val="26"/>
          <w:szCs w:val="26"/>
          <w:lang w:val="ru-BY"/>
        </w:rPr>
        <w:t xml:space="preserve">= </w:t>
      </w:r>
      <w:r w:rsidRPr="00AD532C">
        <w:rPr>
          <w:rFonts w:cs="Times New Roman"/>
          <w:color w:val="000000"/>
          <w:sz w:val="26"/>
          <w:szCs w:val="26"/>
          <w:lang w:val="ru-BY"/>
        </w:rPr>
        <w:t xml:space="preserve">Доход </w:t>
      </w:r>
      <w:r w:rsidRPr="00AD532C">
        <w:rPr>
          <w:rFonts w:eastAsia="Times New Roman" w:cs="Times New Roman"/>
          <w:color w:val="000000"/>
          <w:sz w:val="26"/>
          <w:szCs w:val="26"/>
          <w:lang w:val="ru-BY"/>
        </w:rPr>
        <w:t xml:space="preserve">− </w:t>
      </w:r>
      <w:r w:rsidRPr="00AD532C">
        <w:rPr>
          <w:rFonts w:cs="Times New Roman"/>
          <w:color w:val="000000"/>
          <w:sz w:val="26"/>
          <w:szCs w:val="26"/>
          <w:lang w:val="ru-BY"/>
        </w:rPr>
        <w:t>Затраты</w:t>
      </w:r>
    </w:p>
    <w:p w14:paraId="004A7D79"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Результаты вычисления.</w:t>
      </w:r>
    </w:p>
    <w:p w14:paraId="44BC2AF4" w14:textId="697E59B7" w:rsidR="00B1267C" w:rsidRPr="00AD532C" w:rsidRDefault="004C1F58" w:rsidP="00AD532C">
      <w:pPr>
        <w:spacing w:after="0" w:line="276" w:lineRule="auto"/>
        <w:ind w:firstLine="0"/>
        <w:rPr>
          <w:rFonts w:eastAsia="Times New Roman" w:cs="Times New Roman"/>
          <w:color w:val="000000"/>
          <w:sz w:val="26"/>
          <w:szCs w:val="26"/>
          <w:lang w:val="ru-BY" w:eastAsia="ru-RU"/>
        </w:rPr>
      </w:pPr>
      <w:r w:rsidRPr="00AD532C">
        <w:rPr>
          <w:noProof/>
          <w:sz w:val="26"/>
          <w:szCs w:val="26"/>
        </w:rPr>
        <w:drawing>
          <wp:inline distT="0" distB="0" distL="0" distR="0" wp14:anchorId="2F44A357" wp14:editId="7179A9DF">
            <wp:extent cx="5940425" cy="1715135"/>
            <wp:effectExtent l="0" t="0" r="3175" b="0"/>
            <wp:docPr id="1166526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26766" name=""/>
                    <pic:cNvPicPr/>
                  </pic:nvPicPr>
                  <pic:blipFill>
                    <a:blip r:embed="rId9"/>
                    <a:stretch>
                      <a:fillRect/>
                    </a:stretch>
                  </pic:blipFill>
                  <pic:spPr>
                    <a:xfrm>
                      <a:off x="0" y="0"/>
                      <a:ext cx="5940425" cy="1715135"/>
                    </a:xfrm>
                    <a:prstGeom prst="rect">
                      <a:avLst/>
                    </a:prstGeom>
                  </pic:spPr>
                </pic:pic>
              </a:graphicData>
            </a:graphic>
          </wp:inline>
        </w:drawing>
      </w:r>
    </w:p>
    <w:p w14:paraId="01C89BA0" w14:textId="19CE55A7" w:rsidR="00B1267C" w:rsidRPr="00A304FA" w:rsidRDefault="00B1267C" w:rsidP="00AD532C">
      <w:pPr>
        <w:tabs>
          <w:tab w:val="left" w:pos="6497"/>
        </w:tabs>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 xml:space="preserve">Расчеты элемента платежной матрицы для варианта </w:t>
      </w:r>
      <w:r w:rsidR="00A304FA">
        <w:rPr>
          <w:rFonts w:eastAsia="Times New Roman" w:cs="Times New Roman"/>
          <w:color w:val="000000"/>
          <w:sz w:val="26"/>
          <w:szCs w:val="26"/>
          <w:lang w:val="ru-BY" w:eastAsia="ru-RU"/>
        </w:rPr>
        <w:t>1</w:t>
      </w:r>
    </w:p>
    <w:p w14:paraId="080707D8" w14:textId="758E8375" w:rsidR="00B1267C" w:rsidRPr="00AD532C" w:rsidRDefault="004C1F58" w:rsidP="00AD532C">
      <w:pPr>
        <w:spacing w:after="0" w:line="276" w:lineRule="auto"/>
        <w:ind w:firstLine="0"/>
        <w:jc w:val="center"/>
        <w:rPr>
          <w:rFonts w:eastAsia="Times New Roman" w:cs="Times New Roman"/>
          <w:color w:val="000000"/>
          <w:sz w:val="26"/>
          <w:szCs w:val="26"/>
          <w:lang w:val="ru-BY" w:eastAsia="ru-RU"/>
        </w:rPr>
      </w:pPr>
      <w:r w:rsidRPr="00AD532C">
        <w:rPr>
          <w:noProof/>
          <w:sz w:val="26"/>
          <w:szCs w:val="26"/>
        </w:rPr>
        <w:lastRenderedPageBreak/>
        <w:drawing>
          <wp:inline distT="0" distB="0" distL="0" distR="0" wp14:anchorId="7756270C" wp14:editId="3F24E7D4">
            <wp:extent cx="4580952" cy="1485714"/>
            <wp:effectExtent l="0" t="0" r="0" b="635"/>
            <wp:docPr id="15765033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03329" name=""/>
                    <pic:cNvPicPr/>
                  </pic:nvPicPr>
                  <pic:blipFill>
                    <a:blip r:embed="rId10"/>
                    <a:stretch>
                      <a:fillRect/>
                    </a:stretch>
                  </pic:blipFill>
                  <pic:spPr>
                    <a:xfrm>
                      <a:off x="0" y="0"/>
                      <a:ext cx="4580952" cy="1485714"/>
                    </a:xfrm>
                    <a:prstGeom prst="rect">
                      <a:avLst/>
                    </a:prstGeom>
                  </pic:spPr>
                </pic:pic>
              </a:graphicData>
            </a:graphic>
          </wp:inline>
        </w:drawing>
      </w:r>
    </w:p>
    <w:p w14:paraId="10C49E39" w14:textId="1480A7FA" w:rsidR="00B1267C" w:rsidRPr="00A304FA"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 xml:space="preserve">Платежная матрица для варианта </w:t>
      </w:r>
      <w:r w:rsidR="00A304FA">
        <w:rPr>
          <w:rFonts w:eastAsia="Times New Roman" w:cs="Times New Roman"/>
          <w:color w:val="000000"/>
          <w:sz w:val="26"/>
          <w:szCs w:val="26"/>
          <w:lang w:val="ru-BY" w:eastAsia="ru-RU"/>
        </w:rPr>
        <w:t>1</w:t>
      </w:r>
    </w:p>
    <w:p w14:paraId="61F6B661" w14:textId="77777777" w:rsidR="00B1267C" w:rsidRPr="00AD532C" w:rsidRDefault="00B1267C" w:rsidP="00AD532C">
      <w:pPr>
        <w:spacing w:after="0" w:line="276" w:lineRule="auto"/>
        <w:ind w:firstLine="0"/>
        <w:jc w:val="left"/>
        <w:rPr>
          <w:rFonts w:eastAsia="Times New Roman" w:cs="Times New Roman"/>
          <w:b/>
          <w:bCs/>
          <w:color w:val="000000"/>
          <w:sz w:val="26"/>
          <w:szCs w:val="26"/>
          <w:lang w:val="ru-BY" w:eastAsia="ru-RU"/>
        </w:rPr>
      </w:pPr>
      <w:r w:rsidRPr="00AD532C">
        <w:rPr>
          <w:rFonts w:eastAsia="Times New Roman" w:cs="Times New Roman"/>
          <w:b/>
          <w:bCs/>
          <w:color w:val="000000"/>
          <w:sz w:val="26"/>
          <w:szCs w:val="26"/>
          <w:lang w:val="ru-BY" w:eastAsia="ru-RU"/>
        </w:rPr>
        <w:t>Задание 1</w:t>
      </w:r>
    </w:p>
    <w:p w14:paraId="50BF9558" w14:textId="2685E258"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Проверим наличие ситуации равновесия - седловой точки. Для это найдем нижнюю и верхнюю цены игры.</w:t>
      </w:r>
    </w:p>
    <w:p w14:paraId="45DB40C6" w14:textId="77777777" w:rsidR="001F2DAF" w:rsidRPr="00AD532C" w:rsidRDefault="001F2DAF" w:rsidP="00AD532C">
      <w:pPr>
        <w:spacing w:after="0" w:line="276" w:lineRule="auto"/>
        <w:ind w:firstLine="0"/>
        <w:jc w:val="left"/>
        <w:rPr>
          <w:rFonts w:eastAsia="Times New Roman" w:cs="Times New Roman"/>
          <w:color w:val="000000"/>
          <w:sz w:val="26"/>
          <w:szCs w:val="26"/>
          <w:lang w:eastAsia="ru-RU"/>
        </w:rPr>
      </w:pPr>
      <w:r w:rsidRPr="00AD532C">
        <w:rPr>
          <w:rFonts w:eastAsia="Times New Roman" w:cs="Times New Roman"/>
          <w:color w:val="000000"/>
          <w:sz w:val="26"/>
          <w:szCs w:val="26"/>
          <w:lang w:val="ru-BY" w:eastAsia="ru-RU"/>
        </w:rPr>
        <w:t>В каждом столбце найдем максимальный элемент и запишем их в новой строке и из них выберем минимальный</w:t>
      </w:r>
      <w:r w:rsidRPr="00AD532C">
        <w:rPr>
          <w:rFonts w:eastAsia="Times New Roman" w:cs="Times New Roman"/>
          <w:color w:val="000000"/>
          <w:sz w:val="26"/>
          <w:szCs w:val="26"/>
          <w:lang w:eastAsia="ru-RU"/>
        </w:rPr>
        <w:t>:</w:t>
      </w:r>
    </w:p>
    <w:p w14:paraId="79EA2EF9" w14:textId="0A6BCF97" w:rsidR="00AC4EA0" w:rsidRPr="00AD532C" w:rsidRDefault="00B1267C" w:rsidP="00AD532C">
      <w:pPr>
        <w:spacing w:after="0" w:line="276" w:lineRule="auto"/>
        <w:ind w:firstLine="0"/>
        <w:jc w:val="left"/>
        <w:rPr>
          <w:rFonts w:eastAsia="Times New Roman" w:cs="Times New Roman"/>
          <w:color w:val="000000"/>
          <w:sz w:val="26"/>
          <w:szCs w:val="26"/>
          <w:lang w:eastAsia="ru-RU"/>
        </w:rPr>
      </w:pPr>
      <w:r w:rsidRPr="00AD532C">
        <w:rPr>
          <w:rFonts w:eastAsia="Times New Roman" w:cs="Times New Roman"/>
          <w:i/>
          <w:color w:val="000000"/>
          <w:sz w:val="26"/>
          <w:szCs w:val="26"/>
          <w:lang w:val="ru-BY" w:eastAsia="ru-RU"/>
        </w:rPr>
        <w:t xml:space="preserve">α </w:t>
      </w:r>
      <w:r w:rsidRPr="00AD532C">
        <w:rPr>
          <w:rFonts w:eastAsia="Times New Roman" w:cs="Times New Roman"/>
          <w:color w:val="000000"/>
          <w:sz w:val="26"/>
          <w:szCs w:val="26"/>
          <w:lang w:val="ru-BY" w:eastAsia="ru-RU"/>
        </w:rPr>
        <w:t xml:space="preserve">= </w:t>
      </w:r>
      <w:r w:rsidRPr="00AD532C">
        <w:rPr>
          <w:rFonts w:eastAsia="Times New Roman" w:cs="Times New Roman"/>
          <w:i/>
          <w:color w:val="000000"/>
          <w:sz w:val="26"/>
          <w:szCs w:val="26"/>
          <w:lang w:val="ru-BY" w:eastAsia="ru-RU"/>
        </w:rPr>
        <w:t>m</w:t>
      </w:r>
      <w:r w:rsidR="001431A5" w:rsidRPr="00AD532C">
        <w:rPr>
          <w:rFonts w:eastAsia="Times New Roman" w:cs="Times New Roman"/>
          <w:i/>
          <w:color w:val="000000"/>
          <w:sz w:val="26"/>
          <w:szCs w:val="26"/>
          <w:lang w:val="ru-BY" w:eastAsia="ru-RU"/>
        </w:rPr>
        <w:t>in</w:t>
      </w:r>
      <w:r w:rsidRPr="00AD532C">
        <w:rPr>
          <w:rFonts w:eastAsia="Times New Roman" w:cs="Times New Roman"/>
          <w:color w:val="000000"/>
          <w:sz w:val="26"/>
          <w:szCs w:val="26"/>
          <w:lang w:val="ru-BY" w:eastAsia="ru-RU"/>
        </w:rPr>
        <w:t>(</w:t>
      </w:r>
      <w:r w:rsidR="001431A5" w:rsidRPr="00AD532C">
        <w:rPr>
          <w:rFonts w:eastAsia="Times New Roman" w:cs="Times New Roman"/>
          <w:color w:val="000000"/>
          <w:sz w:val="26"/>
          <w:szCs w:val="26"/>
          <w:lang w:val="ru-BY" w:eastAsia="ru-RU"/>
        </w:rPr>
        <w:t>47,77</w:t>
      </w:r>
      <w:r w:rsidRPr="00AD532C">
        <w:rPr>
          <w:rFonts w:eastAsia="Times New Roman" w:cs="Times New Roman"/>
          <w:color w:val="000000"/>
          <w:sz w:val="26"/>
          <w:szCs w:val="26"/>
          <w:lang w:val="ru-BY" w:eastAsia="ru-RU"/>
        </w:rPr>
        <w:t>;</w:t>
      </w:r>
      <w:r w:rsidR="001431A5" w:rsidRPr="00AD532C">
        <w:rPr>
          <w:sz w:val="26"/>
          <w:szCs w:val="26"/>
        </w:rPr>
        <w:t xml:space="preserve"> </w:t>
      </w:r>
      <w:r w:rsidR="001431A5" w:rsidRPr="00AD532C">
        <w:rPr>
          <w:rFonts w:eastAsia="Times New Roman" w:cs="Times New Roman"/>
          <w:color w:val="000000"/>
          <w:sz w:val="26"/>
          <w:szCs w:val="26"/>
          <w:lang w:val="ru-BY" w:eastAsia="ru-RU"/>
        </w:rPr>
        <w:t>13,90</w:t>
      </w:r>
      <w:r w:rsidRPr="00AD532C">
        <w:rPr>
          <w:rFonts w:eastAsia="Times New Roman" w:cs="Times New Roman"/>
          <w:color w:val="000000"/>
          <w:sz w:val="26"/>
          <w:szCs w:val="26"/>
          <w:lang w:val="ru-BY" w:eastAsia="ru-RU"/>
        </w:rPr>
        <w:t>;</w:t>
      </w:r>
      <w:r w:rsidR="001431A5" w:rsidRPr="00AD532C">
        <w:rPr>
          <w:sz w:val="26"/>
          <w:szCs w:val="26"/>
        </w:rPr>
        <w:t xml:space="preserve"> </w:t>
      </w:r>
      <w:r w:rsidR="001431A5" w:rsidRPr="00AD532C">
        <w:rPr>
          <w:rFonts w:eastAsia="Times New Roman" w:cs="Times New Roman"/>
          <w:color w:val="000000"/>
          <w:sz w:val="26"/>
          <w:szCs w:val="26"/>
          <w:lang w:val="ru-BY" w:eastAsia="ru-RU"/>
        </w:rPr>
        <w:t>21,8813</w:t>
      </w:r>
      <w:r w:rsidRPr="00AD532C">
        <w:rPr>
          <w:rFonts w:eastAsia="Times New Roman" w:cs="Times New Roman"/>
          <w:color w:val="000000"/>
          <w:sz w:val="26"/>
          <w:szCs w:val="26"/>
          <w:lang w:val="ru-BY" w:eastAsia="ru-RU"/>
        </w:rPr>
        <w:t>;</w:t>
      </w:r>
      <w:r w:rsidR="001431A5" w:rsidRPr="00AD532C">
        <w:rPr>
          <w:sz w:val="26"/>
          <w:szCs w:val="26"/>
        </w:rPr>
        <w:t xml:space="preserve"> </w:t>
      </w:r>
      <w:r w:rsidR="00464CDB" w:rsidRPr="00AD532C">
        <w:rPr>
          <w:rFonts w:eastAsia="Times New Roman" w:cs="Times New Roman"/>
          <w:color w:val="000000"/>
          <w:sz w:val="26"/>
          <w:szCs w:val="26"/>
          <w:lang w:val="ru-BY" w:eastAsia="ru-RU"/>
        </w:rPr>
        <w:t>−</w:t>
      </w:r>
      <w:r w:rsidR="001431A5" w:rsidRPr="00AD532C">
        <w:rPr>
          <w:rFonts w:eastAsia="Times New Roman" w:cs="Times New Roman"/>
          <w:color w:val="000000"/>
          <w:sz w:val="26"/>
          <w:szCs w:val="26"/>
          <w:lang w:val="ru-BY" w:eastAsia="ru-RU"/>
        </w:rPr>
        <w:t>0,6</w:t>
      </w:r>
      <w:r w:rsidR="009E37BE" w:rsidRPr="00AD532C">
        <w:rPr>
          <w:rFonts w:eastAsia="Times New Roman" w:cs="Times New Roman"/>
          <w:color w:val="000000"/>
          <w:sz w:val="26"/>
          <w:szCs w:val="26"/>
          <w:lang w:eastAsia="ru-RU"/>
        </w:rPr>
        <w:t>0</w:t>
      </w:r>
      <w:r w:rsidRPr="00AD532C">
        <w:rPr>
          <w:rFonts w:eastAsia="Times New Roman" w:cs="Times New Roman"/>
          <w:color w:val="000000"/>
          <w:sz w:val="26"/>
          <w:szCs w:val="26"/>
          <w:lang w:val="ru-BY" w:eastAsia="ru-RU"/>
        </w:rPr>
        <w:t>) = −</w:t>
      </w:r>
      <w:r w:rsidR="00C44F3A" w:rsidRPr="00AD532C">
        <w:rPr>
          <w:rFonts w:eastAsia="Times New Roman" w:cs="Times New Roman"/>
          <w:color w:val="000000"/>
          <w:sz w:val="26"/>
          <w:szCs w:val="26"/>
          <w:lang w:val="ru-BY" w:eastAsia="ru-RU"/>
        </w:rPr>
        <w:t>0,6</w:t>
      </w:r>
      <w:r w:rsidR="00C44F3A" w:rsidRPr="00AD532C">
        <w:rPr>
          <w:rFonts w:eastAsia="Times New Roman" w:cs="Times New Roman"/>
          <w:color w:val="000000"/>
          <w:sz w:val="26"/>
          <w:szCs w:val="26"/>
          <w:lang w:eastAsia="ru-RU"/>
        </w:rPr>
        <w:t>0</w:t>
      </w:r>
      <w:r w:rsidRPr="00AD532C">
        <w:rPr>
          <w:rFonts w:eastAsia="Times New Roman" w:cs="Times New Roman"/>
          <w:color w:val="000000"/>
          <w:sz w:val="26"/>
          <w:szCs w:val="26"/>
          <w:lang w:val="ru-BY" w:eastAsia="ru-RU"/>
        </w:rPr>
        <w:t xml:space="preserve"> </w:t>
      </w:r>
    </w:p>
    <w:p w14:paraId="55CE1D11" w14:textId="4E3C49DB"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i/>
          <w:color w:val="000000"/>
          <w:sz w:val="26"/>
          <w:szCs w:val="26"/>
          <w:lang w:val="ru-BY" w:eastAsia="ru-RU"/>
        </w:rPr>
        <w:t xml:space="preserve">α </w:t>
      </w:r>
      <w:r w:rsidRPr="00AD532C">
        <w:rPr>
          <w:rFonts w:eastAsia="Times New Roman" w:cs="Times New Roman"/>
          <w:color w:val="000000"/>
          <w:sz w:val="26"/>
          <w:szCs w:val="26"/>
          <w:lang w:val="ru-BY" w:eastAsia="ru-RU"/>
        </w:rPr>
        <w:t>= −</w:t>
      </w:r>
      <w:r w:rsidR="00C44F3A" w:rsidRPr="00AD532C">
        <w:rPr>
          <w:rFonts w:eastAsia="Times New Roman" w:cs="Times New Roman"/>
          <w:color w:val="000000"/>
          <w:sz w:val="26"/>
          <w:szCs w:val="26"/>
          <w:lang w:val="ru-BY" w:eastAsia="ru-RU"/>
        </w:rPr>
        <w:t>0,60</w:t>
      </w:r>
      <w:r w:rsidRPr="00AD532C">
        <w:rPr>
          <w:rFonts w:eastAsia="Times New Roman" w:cs="Times New Roman"/>
          <w:color w:val="000000"/>
          <w:sz w:val="26"/>
          <w:szCs w:val="26"/>
          <w:lang w:val="ru-BY" w:eastAsia="ru-RU"/>
        </w:rPr>
        <w:t xml:space="preserve"> - нижняя цена игры.</w:t>
      </w:r>
    </w:p>
    <w:p w14:paraId="041CC123" w14:textId="77777777" w:rsidR="001F2DAF" w:rsidRPr="00AD532C" w:rsidRDefault="001F2DAF"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В каждой строчке определим минимальный элемент и запишем его в новом столбце, а из найденных минимальных выберем максимальный:</w:t>
      </w:r>
    </w:p>
    <w:p w14:paraId="6C0FFD9E" w14:textId="77777777" w:rsidR="00E63833"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i/>
          <w:color w:val="000000"/>
          <w:sz w:val="26"/>
          <w:szCs w:val="26"/>
          <w:lang w:val="ru-BY" w:eastAsia="ru-RU"/>
        </w:rPr>
        <w:t xml:space="preserve">β </w:t>
      </w:r>
      <w:r w:rsidRPr="00AD532C">
        <w:rPr>
          <w:rFonts w:eastAsia="Times New Roman" w:cs="Times New Roman"/>
          <w:color w:val="000000"/>
          <w:sz w:val="26"/>
          <w:szCs w:val="26"/>
          <w:lang w:val="ru-BY" w:eastAsia="ru-RU"/>
        </w:rPr>
        <w:t xml:space="preserve">= </w:t>
      </w:r>
      <w:r w:rsidRPr="00AD532C">
        <w:rPr>
          <w:rFonts w:eastAsia="Times New Roman" w:cs="Times New Roman"/>
          <w:i/>
          <w:color w:val="000000"/>
          <w:sz w:val="26"/>
          <w:szCs w:val="26"/>
          <w:lang w:val="ru-BY" w:eastAsia="ru-RU"/>
        </w:rPr>
        <w:t>m</w:t>
      </w:r>
      <w:r w:rsidR="008B6169" w:rsidRPr="00AD532C">
        <w:rPr>
          <w:rFonts w:eastAsia="Times New Roman" w:cs="Times New Roman"/>
          <w:i/>
          <w:color w:val="000000"/>
          <w:sz w:val="26"/>
          <w:szCs w:val="26"/>
          <w:lang w:val="ru-BY" w:eastAsia="ru-RU"/>
        </w:rPr>
        <w:t>ax</w:t>
      </w:r>
      <w:r w:rsidRPr="00AD532C">
        <w:rPr>
          <w:rFonts w:eastAsia="Times New Roman" w:cs="Times New Roman"/>
          <w:color w:val="000000"/>
          <w:sz w:val="26"/>
          <w:szCs w:val="26"/>
          <w:lang w:val="ru-BY" w:eastAsia="ru-RU"/>
        </w:rPr>
        <w:t>(−</w:t>
      </w:r>
      <w:r w:rsidR="00464CDB" w:rsidRPr="00AD532C">
        <w:rPr>
          <w:rFonts w:eastAsia="Times New Roman" w:cs="Times New Roman"/>
          <w:color w:val="000000"/>
          <w:sz w:val="26"/>
          <w:szCs w:val="26"/>
          <w:lang w:val="ru-BY" w:eastAsia="ru-RU"/>
        </w:rPr>
        <w:t>70,20</w:t>
      </w:r>
      <w:r w:rsidRPr="00AD532C">
        <w:rPr>
          <w:rFonts w:eastAsia="Times New Roman" w:cs="Times New Roman"/>
          <w:color w:val="000000"/>
          <w:sz w:val="26"/>
          <w:szCs w:val="26"/>
          <w:lang w:val="ru-BY" w:eastAsia="ru-RU"/>
        </w:rPr>
        <w:t>;−62</w:t>
      </w:r>
      <w:r w:rsidRPr="00AD532C">
        <w:rPr>
          <w:rFonts w:eastAsia="Times New Roman" w:cs="Times New Roman"/>
          <w:i/>
          <w:color w:val="000000"/>
          <w:sz w:val="26"/>
          <w:szCs w:val="26"/>
          <w:lang w:val="ru-BY" w:eastAsia="ru-RU"/>
        </w:rPr>
        <w:t>,</w:t>
      </w:r>
      <w:r w:rsidRPr="00AD532C">
        <w:rPr>
          <w:rFonts w:eastAsia="Times New Roman" w:cs="Times New Roman"/>
          <w:color w:val="000000"/>
          <w:sz w:val="26"/>
          <w:szCs w:val="26"/>
          <w:lang w:val="ru-BY" w:eastAsia="ru-RU"/>
        </w:rPr>
        <w:t>58;−46</w:t>
      </w:r>
      <w:r w:rsidRPr="00AD532C">
        <w:rPr>
          <w:rFonts w:eastAsia="Times New Roman" w:cs="Times New Roman"/>
          <w:i/>
          <w:color w:val="000000"/>
          <w:sz w:val="26"/>
          <w:szCs w:val="26"/>
          <w:lang w:val="ru-BY" w:eastAsia="ru-RU"/>
        </w:rPr>
        <w:t>,</w:t>
      </w:r>
      <w:r w:rsidR="00E63833" w:rsidRPr="00AD532C">
        <w:rPr>
          <w:rFonts w:eastAsia="Times New Roman" w:cs="Times New Roman"/>
          <w:color w:val="000000"/>
          <w:sz w:val="26"/>
          <w:szCs w:val="26"/>
          <w:lang w:val="ru-BY" w:eastAsia="ru-RU"/>
        </w:rPr>
        <w:t>39</w:t>
      </w:r>
      <w:r w:rsidRPr="00AD532C">
        <w:rPr>
          <w:rFonts w:eastAsia="Times New Roman" w:cs="Times New Roman"/>
          <w:color w:val="000000"/>
          <w:sz w:val="26"/>
          <w:szCs w:val="26"/>
          <w:lang w:val="ru-BY" w:eastAsia="ru-RU"/>
        </w:rPr>
        <w:t>;−</w:t>
      </w:r>
      <w:r w:rsidR="00E63833" w:rsidRPr="00AD532C">
        <w:rPr>
          <w:rFonts w:eastAsia="Times New Roman" w:cs="Times New Roman"/>
          <w:color w:val="000000"/>
          <w:sz w:val="26"/>
          <w:szCs w:val="26"/>
          <w:lang w:val="ru-BY" w:eastAsia="ru-RU"/>
        </w:rPr>
        <w:t>0,60</w:t>
      </w:r>
      <w:r w:rsidRPr="00AD532C">
        <w:rPr>
          <w:rFonts w:eastAsia="Times New Roman" w:cs="Times New Roman"/>
          <w:color w:val="000000"/>
          <w:sz w:val="26"/>
          <w:szCs w:val="26"/>
          <w:lang w:val="ru-BY" w:eastAsia="ru-RU"/>
        </w:rPr>
        <w:t xml:space="preserve">) = </w:t>
      </w:r>
      <w:r w:rsidR="00E63833" w:rsidRPr="00AD532C">
        <w:rPr>
          <w:rFonts w:eastAsia="Times New Roman" w:cs="Times New Roman"/>
          <w:color w:val="000000"/>
          <w:sz w:val="26"/>
          <w:szCs w:val="26"/>
          <w:lang w:val="ru-BY" w:eastAsia="ru-RU"/>
        </w:rPr>
        <w:t>−0,60</w:t>
      </w:r>
      <w:r w:rsidRPr="00AD532C">
        <w:rPr>
          <w:rFonts w:eastAsia="Times New Roman" w:cs="Times New Roman"/>
          <w:color w:val="000000"/>
          <w:sz w:val="26"/>
          <w:szCs w:val="26"/>
          <w:lang w:val="ru-BY" w:eastAsia="ru-RU"/>
        </w:rPr>
        <w:t xml:space="preserve"> </w:t>
      </w:r>
    </w:p>
    <w:p w14:paraId="5F3DEAE4" w14:textId="7DBD8E7B"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i/>
          <w:color w:val="000000"/>
          <w:sz w:val="26"/>
          <w:szCs w:val="26"/>
          <w:lang w:val="ru-BY" w:eastAsia="ru-RU"/>
        </w:rPr>
        <w:t xml:space="preserve">β </w:t>
      </w:r>
      <w:r w:rsidRPr="00AD532C">
        <w:rPr>
          <w:rFonts w:eastAsia="Times New Roman" w:cs="Times New Roman"/>
          <w:color w:val="000000"/>
          <w:sz w:val="26"/>
          <w:szCs w:val="26"/>
          <w:lang w:val="ru-BY" w:eastAsia="ru-RU"/>
        </w:rPr>
        <w:t xml:space="preserve">= </w:t>
      </w:r>
      <w:r w:rsidR="00E63833" w:rsidRPr="00AD532C">
        <w:rPr>
          <w:rFonts w:eastAsia="Times New Roman" w:cs="Times New Roman"/>
          <w:color w:val="000000"/>
          <w:sz w:val="26"/>
          <w:szCs w:val="26"/>
          <w:lang w:val="ru-BY" w:eastAsia="ru-RU"/>
        </w:rPr>
        <w:t>−0,60</w:t>
      </w:r>
      <w:r w:rsidRPr="00AD532C">
        <w:rPr>
          <w:rFonts w:eastAsia="Times New Roman" w:cs="Times New Roman"/>
          <w:color w:val="000000"/>
          <w:sz w:val="26"/>
          <w:szCs w:val="26"/>
          <w:lang w:val="ru-BY" w:eastAsia="ru-RU"/>
        </w:rPr>
        <w:t xml:space="preserve"> - верхняя цена игры</w:t>
      </w:r>
    </w:p>
    <w:p w14:paraId="6569253C" w14:textId="28139AEA"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 xml:space="preserve">Так как </w:t>
      </w:r>
      <w:r w:rsidRPr="00AD532C">
        <w:rPr>
          <w:rFonts w:eastAsia="Times New Roman" w:cs="Times New Roman"/>
          <w:i/>
          <w:color w:val="000000"/>
          <w:sz w:val="26"/>
          <w:szCs w:val="26"/>
          <w:lang w:val="ru-BY" w:eastAsia="ru-RU"/>
        </w:rPr>
        <w:t xml:space="preserve">α </w:t>
      </w:r>
      <w:r w:rsidRPr="00AD532C">
        <w:rPr>
          <w:rFonts w:eastAsia="Times New Roman" w:cs="Times New Roman"/>
          <w:color w:val="000000"/>
          <w:sz w:val="26"/>
          <w:szCs w:val="26"/>
          <w:lang w:val="ru-BY" w:eastAsia="ru-RU"/>
        </w:rPr>
        <w:t xml:space="preserve">= </w:t>
      </w:r>
      <w:r w:rsidRPr="00AD532C">
        <w:rPr>
          <w:rFonts w:eastAsia="Times New Roman" w:cs="Times New Roman"/>
          <w:i/>
          <w:color w:val="000000"/>
          <w:sz w:val="26"/>
          <w:szCs w:val="26"/>
          <w:lang w:val="ru-BY" w:eastAsia="ru-RU"/>
        </w:rPr>
        <w:t xml:space="preserve">β </w:t>
      </w:r>
      <w:r w:rsidRPr="00AD532C">
        <w:rPr>
          <w:rFonts w:eastAsia="Times New Roman" w:cs="Times New Roman"/>
          <w:color w:val="000000"/>
          <w:sz w:val="26"/>
          <w:szCs w:val="26"/>
          <w:lang w:val="ru-BY" w:eastAsia="ru-RU"/>
        </w:rPr>
        <w:t xml:space="preserve">= </w:t>
      </w:r>
      <w:r w:rsidR="00785F58" w:rsidRPr="00AD532C">
        <w:rPr>
          <w:rFonts w:eastAsia="Times New Roman" w:cs="Times New Roman"/>
          <w:color w:val="000000"/>
          <w:sz w:val="26"/>
          <w:szCs w:val="26"/>
          <w:lang w:val="ru-BY" w:eastAsia="ru-RU"/>
        </w:rPr>
        <w:t>−0,6</w:t>
      </w:r>
      <w:r w:rsidR="00785F58" w:rsidRPr="00AD532C">
        <w:rPr>
          <w:rFonts w:eastAsia="Times New Roman" w:cs="Times New Roman"/>
          <w:color w:val="000000"/>
          <w:sz w:val="26"/>
          <w:szCs w:val="26"/>
          <w:lang w:eastAsia="ru-RU"/>
        </w:rPr>
        <w:t>0</w:t>
      </w:r>
      <w:r w:rsidRPr="00AD532C">
        <w:rPr>
          <w:rFonts w:eastAsia="Times New Roman" w:cs="Times New Roman"/>
          <w:color w:val="000000"/>
          <w:sz w:val="26"/>
          <w:szCs w:val="26"/>
          <w:lang w:val="ru-BY" w:eastAsia="ru-RU"/>
        </w:rPr>
        <w:t>, то в конфликтной ситуации есть точка равновесия - седловая точка, которую образуют стратегии (А4, В</w:t>
      </w:r>
      <w:r w:rsidR="00DA57EC" w:rsidRPr="00AD532C">
        <w:rPr>
          <w:rFonts w:eastAsia="Times New Roman" w:cs="Times New Roman"/>
          <w:color w:val="000000"/>
          <w:sz w:val="26"/>
          <w:szCs w:val="26"/>
          <w:lang w:eastAsia="ru-RU"/>
        </w:rPr>
        <w:t>4</w:t>
      </w:r>
      <w:r w:rsidRPr="00AD532C">
        <w:rPr>
          <w:rFonts w:eastAsia="Times New Roman" w:cs="Times New Roman"/>
          <w:color w:val="000000"/>
          <w:sz w:val="26"/>
          <w:szCs w:val="26"/>
          <w:lang w:val="ru-BY" w:eastAsia="ru-RU"/>
        </w:rPr>
        <w:t>).</w:t>
      </w:r>
    </w:p>
    <w:p w14:paraId="0DC66B08"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Если одно предприятие будет придерживаться своей оптимальной стратегии, то самое лучшее поведение второго предприятия - также придерживаться своей оптимальной стратегии. В приложении к условию это означает, что предприятиям необходимо использовать свои четвертые технологии и минимальные цены реализации.</w:t>
      </w:r>
    </w:p>
    <w:p w14:paraId="1004CB88"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F31490">
        <w:rPr>
          <w:rFonts w:eastAsia="Times New Roman" w:cs="Times New Roman"/>
          <w:b/>
          <w:bCs/>
          <w:color w:val="000000"/>
          <w:sz w:val="26"/>
          <w:szCs w:val="26"/>
          <w:lang w:val="ru-BY" w:eastAsia="ru-RU"/>
        </w:rPr>
        <w:t>Ответ:</w:t>
      </w:r>
      <w:r w:rsidRPr="00AD532C">
        <w:rPr>
          <w:rFonts w:eastAsia="Times New Roman" w:cs="Times New Roman"/>
          <w:color w:val="000000"/>
          <w:sz w:val="26"/>
          <w:szCs w:val="26"/>
          <w:lang w:val="ru-BY" w:eastAsia="ru-RU"/>
        </w:rPr>
        <w:t xml:space="preserve"> </w:t>
      </w:r>
      <w:r w:rsidRPr="00F31490">
        <w:rPr>
          <w:rFonts w:eastAsia="Times New Roman" w:cs="Times New Roman"/>
          <w:i/>
          <w:iCs/>
          <w:color w:val="000000"/>
          <w:sz w:val="26"/>
          <w:szCs w:val="26"/>
          <w:lang w:val="ru-BY" w:eastAsia="ru-RU"/>
        </w:rPr>
        <w:t>Ситуация равновесия доступна при стратегиях (A4, B4).</w:t>
      </w:r>
    </w:p>
    <w:p w14:paraId="2300C7AC" w14:textId="77777777" w:rsidR="00B1267C" w:rsidRPr="00AD532C" w:rsidRDefault="00B1267C" w:rsidP="00AD532C">
      <w:pPr>
        <w:spacing w:after="0" w:line="276" w:lineRule="auto"/>
        <w:ind w:firstLine="0"/>
        <w:jc w:val="left"/>
        <w:rPr>
          <w:rFonts w:eastAsia="Times New Roman" w:cs="Times New Roman"/>
          <w:b/>
          <w:bCs/>
          <w:color w:val="000000"/>
          <w:sz w:val="26"/>
          <w:szCs w:val="26"/>
          <w:lang w:val="ru-BY" w:eastAsia="ru-RU"/>
        </w:rPr>
      </w:pPr>
      <w:r w:rsidRPr="00AD532C">
        <w:rPr>
          <w:rFonts w:eastAsia="Times New Roman" w:cs="Times New Roman"/>
          <w:b/>
          <w:bCs/>
          <w:color w:val="000000"/>
          <w:sz w:val="26"/>
          <w:szCs w:val="26"/>
          <w:lang w:val="ru-BY" w:eastAsia="ru-RU"/>
        </w:rPr>
        <w:t>Задание 2</w:t>
      </w:r>
    </w:p>
    <w:p w14:paraId="6FF8CBDA"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Определим наличие заведомо невыгодных стратегий у предприятий. Так как элементы четвертой строки больше соответствующих элементов первой, второй и третьей строки, то стратегии А1, A2 и А3 - заведомо невыгодные, так как предприятие А стремится максимизировать разницу прибылей.</w:t>
      </w:r>
    </w:p>
    <w:p w14:paraId="36B15724"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Аналогично для предприятия В. Все элементы четвертого столбца меньше соответствующих элементов первого, второго и третьего столбцов, значит стратегии В1, В2, B3 - заведомо невыгодные (доминируемые).</w:t>
      </w:r>
    </w:p>
    <w:p w14:paraId="4C68DE1D" w14:textId="77777777" w:rsidR="00B1267C" w:rsidRPr="00F31490" w:rsidRDefault="00B1267C" w:rsidP="00AD532C">
      <w:pPr>
        <w:spacing w:after="0" w:line="276" w:lineRule="auto"/>
        <w:ind w:firstLine="0"/>
        <w:jc w:val="left"/>
        <w:rPr>
          <w:rFonts w:eastAsia="Times New Roman" w:cs="Times New Roman"/>
          <w:i/>
          <w:iCs/>
          <w:color w:val="000000"/>
          <w:sz w:val="26"/>
          <w:szCs w:val="26"/>
          <w:lang w:val="ru-BY" w:eastAsia="ru-RU"/>
        </w:rPr>
      </w:pPr>
      <w:r w:rsidRPr="00F31490">
        <w:rPr>
          <w:rFonts w:eastAsia="Times New Roman" w:cs="Times New Roman"/>
          <w:b/>
          <w:bCs/>
          <w:color w:val="000000"/>
          <w:sz w:val="26"/>
          <w:szCs w:val="26"/>
          <w:lang w:val="ru-BY" w:eastAsia="ru-RU"/>
        </w:rPr>
        <w:t>Ответ</w:t>
      </w:r>
      <w:r w:rsidRPr="00AD532C">
        <w:rPr>
          <w:rFonts w:eastAsia="Times New Roman" w:cs="Times New Roman"/>
          <w:color w:val="000000"/>
          <w:sz w:val="26"/>
          <w:szCs w:val="26"/>
          <w:lang w:val="ru-BY" w:eastAsia="ru-RU"/>
        </w:rPr>
        <w:t xml:space="preserve">: </w:t>
      </w:r>
      <w:r w:rsidRPr="00F31490">
        <w:rPr>
          <w:rFonts w:eastAsia="Times New Roman" w:cs="Times New Roman"/>
          <w:i/>
          <w:iCs/>
          <w:color w:val="000000"/>
          <w:sz w:val="26"/>
          <w:szCs w:val="26"/>
          <w:lang w:val="ru-BY" w:eastAsia="ru-RU"/>
        </w:rPr>
        <w:t>Предприятие A не будет выбирать технологии 1, 2 и 3. Предприятие B не будет выбирать технологии 1, 2 и 3.</w:t>
      </w:r>
    </w:p>
    <w:p w14:paraId="6E1DD6CC" w14:textId="77777777" w:rsidR="00B1267C" w:rsidRPr="00AD532C" w:rsidRDefault="00B1267C" w:rsidP="00AD532C">
      <w:pPr>
        <w:spacing w:after="0" w:line="276" w:lineRule="auto"/>
        <w:ind w:firstLine="0"/>
        <w:jc w:val="left"/>
        <w:rPr>
          <w:rFonts w:eastAsia="Times New Roman" w:cs="Times New Roman"/>
          <w:b/>
          <w:bCs/>
          <w:color w:val="000000"/>
          <w:sz w:val="26"/>
          <w:szCs w:val="26"/>
          <w:lang w:val="ru-BY" w:eastAsia="ru-RU"/>
        </w:rPr>
      </w:pPr>
      <w:r w:rsidRPr="00AD532C">
        <w:rPr>
          <w:rFonts w:eastAsia="Times New Roman" w:cs="Times New Roman"/>
          <w:b/>
          <w:bCs/>
          <w:color w:val="000000"/>
          <w:sz w:val="26"/>
          <w:szCs w:val="26"/>
          <w:lang w:val="ru-BY" w:eastAsia="ru-RU"/>
        </w:rPr>
        <w:t>Задание 3</w:t>
      </w:r>
    </w:p>
    <w:p w14:paraId="09C64F44" w14:textId="77777777" w:rsidR="00B1267C" w:rsidRPr="00AD532C" w:rsidRDefault="00B1267C" w:rsidP="00AD532C">
      <w:pPr>
        <w:spacing w:after="0" w:line="276" w:lineRule="auto"/>
        <w:ind w:firstLine="0"/>
        <w:jc w:val="left"/>
        <w:rPr>
          <w:rFonts w:eastAsia="Times New Roman" w:cs="Times New Roman"/>
          <w:color w:val="000000"/>
          <w:sz w:val="26"/>
          <w:szCs w:val="26"/>
          <w:lang w:val="ru-BY" w:eastAsia="ru-RU"/>
        </w:rPr>
      </w:pPr>
      <w:r w:rsidRPr="00AD532C">
        <w:rPr>
          <w:rFonts w:eastAsia="Times New Roman" w:cs="Times New Roman"/>
          <w:color w:val="000000"/>
          <w:sz w:val="26"/>
          <w:szCs w:val="26"/>
          <w:lang w:val="ru-BY" w:eastAsia="ru-RU"/>
        </w:rPr>
        <w:t>При стратегии (A4, B4):</w:t>
      </w:r>
    </w:p>
    <w:p w14:paraId="17DBA09F" w14:textId="77777777" w:rsidR="00B1267C" w:rsidRPr="00AD532C" w:rsidRDefault="00B1267C" w:rsidP="00AD532C">
      <w:pPr>
        <w:numPr>
          <w:ilvl w:val="0"/>
          <w:numId w:val="49"/>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i/>
          <w:color w:val="000000"/>
          <w:sz w:val="26"/>
          <w:szCs w:val="26"/>
          <w:lang w:val="ru-BY" w:eastAsia="ru-RU"/>
        </w:rPr>
        <w:t>X</w:t>
      </w:r>
      <w:r w:rsidRPr="00AD532C">
        <w:rPr>
          <w:rFonts w:eastAsia="Times New Roman" w:cs="Times New Roman"/>
          <w:color w:val="000000"/>
          <w:sz w:val="26"/>
          <w:szCs w:val="26"/>
          <w:lang w:val="ru-BY" w:eastAsia="ru-RU"/>
        </w:rPr>
        <w:t>(</w:t>
      </w:r>
      <w:r w:rsidRPr="00AD532C">
        <w:rPr>
          <w:rFonts w:eastAsia="Times New Roman" w:cs="Times New Roman"/>
          <w:i/>
          <w:color w:val="000000"/>
          <w:sz w:val="26"/>
          <w:szCs w:val="26"/>
          <w:lang w:val="ru-BY" w:eastAsia="ru-RU"/>
        </w:rPr>
        <w:t>A</w:t>
      </w:r>
      <w:r w:rsidRPr="00AD532C">
        <w:rPr>
          <w:rFonts w:eastAsia="Times New Roman" w:cs="Times New Roman"/>
          <w:color w:val="000000"/>
          <w:sz w:val="26"/>
          <w:szCs w:val="26"/>
          <w:lang w:val="ru-BY" w:eastAsia="ru-RU"/>
        </w:rPr>
        <w:t>4</w:t>
      </w:r>
      <w:r w:rsidRPr="00AD532C">
        <w:rPr>
          <w:rFonts w:eastAsia="Times New Roman" w:cs="Times New Roman"/>
          <w:i/>
          <w:color w:val="000000"/>
          <w:sz w:val="26"/>
          <w:szCs w:val="26"/>
          <w:lang w:val="ru-BY" w:eastAsia="ru-RU"/>
        </w:rPr>
        <w:t>,B</w:t>
      </w:r>
      <w:r w:rsidRPr="00AD532C">
        <w:rPr>
          <w:rFonts w:eastAsia="Times New Roman" w:cs="Times New Roman"/>
          <w:color w:val="000000"/>
          <w:sz w:val="26"/>
          <w:szCs w:val="26"/>
          <w:lang w:val="ru-BY" w:eastAsia="ru-RU"/>
        </w:rPr>
        <w:t>4) = 16 д. е. - средняя цена на продукцию;</w:t>
      </w:r>
    </w:p>
    <w:p w14:paraId="5FADC116" w14:textId="77777777" w:rsidR="00B1267C" w:rsidRPr="00AD532C" w:rsidRDefault="00B1267C" w:rsidP="00AD532C">
      <w:pPr>
        <w:numPr>
          <w:ilvl w:val="0"/>
          <w:numId w:val="49"/>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i/>
          <w:color w:val="000000"/>
          <w:sz w:val="26"/>
          <w:szCs w:val="26"/>
          <w:lang w:val="ru-BY" w:eastAsia="ru-RU"/>
        </w:rPr>
        <w:t xml:space="preserve">Y </w:t>
      </w:r>
      <w:r w:rsidRPr="00AD532C">
        <w:rPr>
          <w:rFonts w:eastAsia="Times New Roman" w:cs="Times New Roman"/>
          <w:color w:val="000000"/>
          <w:sz w:val="26"/>
          <w:szCs w:val="26"/>
          <w:lang w:val="ru-BY" w:eastAsia="ru-RU"/>
        </w:rPr>
        <w:t>(</w:t>
      </w:r>
      <w:r w:rsidRPr="00AD532C">
        <w:rPr>
          <w:rFonts w:eastAsia="Times New Roman" w:cs="Times New Roman"/>
          <w:i/>
          <w:color w:val="000000"/>
          <w:sz w:val="26"/>
          <w:szCs w:val="26"/>
          <w:lang w:val="ru-BY" w:eastAsia="ru-RU"/>
        </w:rPr>
        <w:t>A</w:t>
      </w:r>
      <w:r w:rsidRPr="00AD532C">
        <w:rPr>
          <w:rFonts w:eastAsia="Times New Roman" w:cs="Times New Roman"/>
          <w:color w:val="000000"/>
          <w:sz w:val="26"/>
          <w:szCs w:val="26"/>
          <w:lang w:val="ru-BY" w:eastAsia="ru-RU"/>
        </w:rPr>
        <w:t>4</w:t>
      </w:r>
      <w:r w:rsidRPr="00AD532C">
        <w:rPr>
          <w:rFonts w:eastAsia="Times New Roman" w:cs="Times New Roman"/>
          <w:i/>
          <w:color w:val="000000"/>
          <w:sz w:val="26"/>
          <w:szCs w:val="26"/>
          <w:lang w:val="ru-BY" w:eastAsia="ru-RU"/>
        </w:rPr>
        <w:t>,B</w:t>
      </w:r>
      <w:r w:rsidRPr="00AD532C">
        <w:rPr>
          <w:rFonts w:eastAsia="Times New Roman" w:cs="Times New Roman"/>
          <w:color w:val="000000"/>
          <w:sz w:val="26"/>
          <w:szCs w:val="26"/>
          <w:lang w:val="ru-BY" w:eastAsia="ru-RU"/>
        </w:rPr>
        <w:t>4) = 12 тыс. ед. = 12000 ед. - результат функции спроса;</w:t>
      </w:r>
    </w:p>
    <w:p w14:paraId="27D55437" w14:textId="77777777" w:rsidR="00B1267C" w:rsidRPr="00AD532C" w:rsidRDefault="00B1267C" w:rsidP="004D6B06">
      <w:pPr>
        <w:numPr>
          <w:ilvl w:val="0"/>
          <w:numId w:val="49"/>
        </w:numPr>
        <w:spacing w:after="0" w:line="276" w:lineRule="auto"/>
        <w:ind w:left="-426" w:firstLine="142"/>
        <w:jc w:val="left"/>
        <w:rPr>
          <w:rFonts w:eastAsia="Times New Roman" w:cs="Times New Roman"/>
          <w:color w:val="000000"/>
          <w:sz w:val="26"/>
          <w:szCs w:val="26"/>
          <w:lang w:val="ru-BY" w:eastAsia="ru-RU"/>
        </w:rPr>
      </w:pPr>
      <w:r w:rsidRPr="00AD532C">
        <w:rPr>
          <w:rFonts w:eastAsia="Times New Roman" w:cs="Times New Roman"/>
          <w:i/>
          <w:color w:val="000000"/>
          <w:sz w:val="26"/>
          <w:szCs w:val="26"/>
          <w:lang w:val="ru-BY" w:eastAsia="ru-RU"/>
        </w:rPr>
        <w:t xml:space="preserve">Y </w:t>
      </w:r>
      <w:r w:rsidRPr="00AD532C">
        <w:rPr>
          <w:rFonts w:eastAsia="Times New Roman" w:cs="Times New Roman"/>
          <w:color w:val="000000"/>
          <w:sz w:val="26"/>
          <w:szCs w:val="26"/>
          <w:lang w:val="ru-BY" w:eastAsia="ru-RU"/>
        </w:rPr>
        <w:t>(</w:t>
      </w:r>
      <w:r w:rsidRPr="00AD532C">
        <w:rPr>
          <w:rFonts w:eastAsia="Times New Roman" w:cs="Times New Roman"/>
          <w:i/>
          <w:color w:val="000000"/>
          <w:sz w:val="26"/>
          <w:szCs w:val="26"/>
          <w:lang w:val="ru-BY" w:eastAsia="ru-RU"/>
        </w:rPr>
        <w:t>A</w:t>
      </w:r>
      <w:r w:rsidRPr="00AD532C">
        <w:rPr>
          <w:rFonts w:eastAsia="Times New Roman" w:cs="Times New Roman"/>
          <w:color w:val="000000"/>
          <w:sz w:val="26"/>
          <w:szCs w:val="26"/>
          <w:lang w:val="ru-BY" w:eastAsia="ru-RU"/>
        </w:rPr>
        <w:t>4</w:t>
      </w:r>
      <w:r w:rsidRPr="00AD532C">
        <w:rPr>
          <w:rFonts w:eastAsia="Times New Roman" w:cs="Times New Roman"/>
          <w:i/>
          <w:color w:val="000000"/>
          <w:sz w:val="26"/>
          <w:szCs w:val="26"/>
          <w:lang w:val="ru-BY" w:eastAsia="ru-RU"/>
        </w:rPr>
        <w:t>,B</w:t>
      </w:r>
      <w:r w:rsidRPr="00AD532C">
        <w:rPr>
          <w:rFonts w:eastAsia="Times New Roman" w:cs="Times New Roman"/>
          <w:color w:val="000000"/>
          <w:sz w:val="26"/>
          <w:szCs w:val="26"/>
          <w:lang w:val="ru-BY" w:eastAsia="ru-RU"/>
        </w:rPr>
        <w:t xml:space="preserve">4) · </w:t>
      </w:r>
      <w:r w:rsidRPr="00AD532C">
        <w:rPr>
          <w:rFonts w:eastAsia="Times New Roman" w:cs="Times New Roman"/>
          <w:i/>
          <w:color w:val="000000"/>
          <w:sz w:val="26"/>
          <w:szCs w:val="26"/>
          <w:lang w:val="ru-BY" w:eastAsia="ru-RU"/>
        </w:rPr>
        <w:t>d</w:t>
      </w:r>
      <w:r w:rsidRPr="00AD532C">
        <w:rPr>
          <w:rFonts w:eastAsia="Times New Roman" w:cs="Times New Roman"/>
          <w:color w:val="000000"/>
          <w:sz w:val="26"/>
          <w:szCs w:val="26"/>
          <w:lang w:val="ru-BY" w:eastAsia="ru-RU"/>
        </w:rPr>
        <w:t>(</w:t>
      </w:r>
      <w:r w:rsidRPr="00AD532C">
        <w:rPr>
          <w:rFonts w:eastAsia="Times New Roman" w:cs="Times New Roman"/>
          <w:i/>
          <w:color w:val="000000"/>
          <w:sz w:val="26"/>
          <w:szCs w:val="26"/>
          <w:lang w:val="ru-BY" w:eastAsia="ru-RU"/>
        </w:rPr>
        <w:t>A</w:t>
      </w:r>
      <w:r w:rsidRPr="00AD532C">
        <w:rPr>
          <w:rFonts w:eastAsia="Times New Roman" w:cs="Times New Roman"/>
          <w:color w:val="000000"/>
          <w:sz w:val="26"/>
          <w:szCs w:val="26"/>
          <w:lang w:val="ru-BY" w:eastAsia="ru-RU"/>
        </w:rPr>
        <w:t>4</w:t>
      </w:r>
      <w:r w:rsidRPr="00AD532C">
        <w:rPr>
          <w:rFonts w:eastAsia="Times New Roman" w:cs="Times New Roman"/>
          <w:i/>
          <w:color w:val="000000"/>
          <w:sz w:val="26"/>
          <w:szCs w:val="26"/>
          <w:lang w:val="ru-BY" w:eastAsia="ru-RU"/>
        </w:rPr>
        <w:t>,B</w:t>
      </w:r>
      <w:r w:rsidRPr="00AD532C">
        <w:rPr>
          <w:rFonts w:eastAsia="Times New Roman" w:cs="Times New Roman"/>
          <w:color w:val="000000"/>
          <w:sz w:val="26"/>
          <w:szCs w:val="26"/>
          <w:lang w:val="ru-BY" w:eastAsia="ru-RU"/>
        </w:rPr>
        <w:t>4) = [12 · 0</w:t>
      </w:r>
      <w:r w:rsidRPr="00AD532C">
        <w:rPr>
          <w:rFonts w:eastAsia="Times New Roman" w:cs="Times New Roman"/>
          <w:i/>
          <w:color w:val="000000"/>
          <w:sz w:val="26"/>
          <w:szCs w:val="26"/>
          <w:lang w:val="ru-BY" w:eastAsia="ru-RU"/>
        </w:rPr>
        <w:t>,</w:t>
      </w:r>
      <w:r w:rsidRPr="00AD532C">
        <w:rPr>
          <w:rFonts w:eastAsia="Times New Roman" w:cs="Times New Roman"/>
          <w:color w:val="000000"/>
          <w:sz w:val="26"/>
          <w:szCs w:val="26"/>
          <w:lang w:val="ru-BY" w:eastAsia="ru-RU"/>
        </w:rPr>
        <w:t>5] = 6 тыс. ед. = 6000 ед. - купят у предприятия A;</w:t>
      </w:r>
    </w:p>
    <w:p w14:paraId="3E0C990C" w14:textId="77777777" w:rsidR="00B1267C" w:rsidRPr="00AD532C" w:rsidRDefault="00B1267C" w:rsidP="00AD532C">
      <w:pPr>
        <w:numPr>
          <w:ilvl w:val="0"/>
          <w:numId w:val="49"/>
        </w:numPr>
        <w:spacing w:after="0" w:line="276" w:lineRule="auto"/>
        <w:ind w:left="0" w:firstLine="567"/>
        <w:jc w:val="left"/>
        <w:rPr>
          <w:rFonts w:eastAsia="Times New Roman" w:cs="Times New Roman"/>
          <w:color w:val="000000"/>
          <w:sz w:val="26"/>
          <w:szCs w:val="26"/>
          <w:lang w:val="ru-BY" w:eastAsia="ru-RU"/>
        </w:rPr>
      </w:pPr>
      <w:r w:rsidRPr="00AD532C">
        <w:rPr>
          <w:rFonts w:eastAsia="Times New Roman" w:cs="Times New Roman"/>
          <w:i/>
          <w:color w:val="000000"/>
          <w:sz w:val="26"/>
          <w:szCs w:val="26"/>
          <w:lang w:val="ru-BY" w:eastAsia="ru-RU"/>
        </w:rPr>
        <w:lastRenderedPageBreak/>
        <w:t xml:space="preserve">Y </w:t>
      </w:r>
      <w:r w:rsidRPr="00AD532C">
        <w:rPr>
          <w:rFonts w:eastAsia="Times New Roman" w:cs="Times New Roman"/>
          <w:color w:val="000000"/>
          <w:sz w:val="26"/>
          <w:szCs w:val="26"/>
          <w:lang w:val="ru-BY" w:eastAsia="ru-RU"/>
        </w:rPr>
        <w:t>(</w:t>
      </w:r>
      <w:r w:rsidRPr="00AD532C">
        <w:rPr>
          <w:rFonts w:eastAsia="Times New Roman" w:cs="Times New Roman"/>
          <w:i/>
          <w:color w:val="000000"/>
          <w:sz w:val="26"/>
          <w:szCs w:val="26"/>
          <w:lang w:val="ru-BY" w:eastAsia="ru-RU"/>
        </w:rPr>
        <w:t>A</w:t>
      </w:r>
      <w:r w:rsidRPr="00AD532C">
        <w:rPr>
          <w:rFonts w:eastAsia="Times New Roman" w:cs="Times New Roman"/>
          <w:color w:val="000000"/>
          <w:sz w:val="26"/>
          <w:szCs w:val="26"/>
          <w:lang w:val="ru-BY" w:eastAsia="ru-RU"/>
        </w:rPr>
        <w:t>4</w:t>
      </w:r>
      <w:r w:rsidRPr="00AD532C">
        <w:rPr>
          <w:rFonts w:eastAsia="Times New Roman" w:cs="Times New Roman"/>
          <w:i/>
          <w:color w:val="000000"/>
          <w:sz w:val="26"/>
          <w:szCs w:val="26"/>
          <w:lang w:val="ru-BY" w:eastAsia="ru-RU"/>
        </w:rPr>
        <w:t>,B</w:t>
      </w:r>
      <w:r w:rsidRPr="00AD532C">
        <w:rPr>
          <w:rFonts w:eastAsia="Times New Roman" w:cs="Times New Roman"/>
          <w:color w:val="000000"/>
          <w:sz w:val="26"/>
          <w:szCs w:val="26"/>
          <w:lang w:val="ru-BY" w:eastAsia="ru-RU"/>
        </w:rPr>
        <w:t xml:space="preserve">4) · (1 − </w:t>
      </w:r>
      <w:r w:rsidRPr="00AD532C">
        <w:rPr>
          <w:rFonts w:eastAsia="Times New Roman" w:cs="Times New Roman"/>
          <w:i/>
          <w:color w:val="000000"/>
          <w:sz w:val="26"/>
          <w:szCs w:val="26"/>
          <w:lang w:val="ru-BY" w:eastAsia="ru-RU"/>
        </w:rPr>
        <w:t>d</w:t>
      </w:r>
      <w:r w:rsidRPr="00AD532C">
        <w:rPr>
          <w:rFonts w:eastAsia="Times New Roman" w:cs="Times New Roman"/>
          <w:color w:val="000000"/>
          <w:sz w:val="26"/>
          <w:szCs w:val="26"/>
          <w:lang w:val="ru-BY" w:eastAsia="ru-RU"/>
        </w:rPr>
        <w:t>(</w:t>
      </w:r>
      <w:r w:rsidRPr="00AD532C">
        <w:rPr>
          <w:rFonts w:eastAsia="Times New Roman" w:cs="Times New Roman"/>
          <w:i/>
          <w:color w:val="000000"/>
          <w:sz w:val="26"/>
          <w:szCs w:val="26"/>
          <w:lang w:val="ru-BY" w:eastAsia="ru-RU"/>
        </w:rPr>
        <w:t>A</w:t>
      </w:r>
      <w:r w:rsidRPr="00AD532C">
        <w:rPr>
          <w:rFonts w:eastAsia="Times New Roman" w:cs="Times New Roman"/>
          <w:color w:val="000000"/>
          <w:sz w:val="26"/>
          <w:szCs w:val="26"/>
          <w:lang w:val="ru-BY" w:eastAsia="ru-RU"/>
        </w:rPr>
        <w:t>4</w:t>
      </w:r>
      <w:r w:rsidRPr="00AD532C">
        <w:rPr>
          <w:rFonts w:eastAsia="Times New Roman" w:cs="Times New Roman"/>
          <w:i/>
          <w:color w:val="000000"/>
          <w:sz w:val="26"/>
          <w:szCs w:val="26"/>
          <w:lang w:val="ru-BY" w:eastAsia="ru-RU"/>
        </w:rPr>
        <w:t>,B</w:t>
      </w:r>
      <w:r w:rsidRPr="00AD532C">
        <w:rPr>
          <w:rFonts w:eastAsia="Times New Roman" w:cs="Times New Roman"/>
          <w:color w:val="000000"/>
          <w:sz w:val="26"/>
          <w:szCs w:val="26"/>
          <w:lang w:val="ru-BY" w:eastAsia="ru-RU"/>
        </w:rPr>
        <w:t>4)) = [12 · (1 − 0</w:t>
      </w:r>
      <w:r w:rsidRPr="00AD532C">
        <w:rPr>
          <w:rFonts w:eastAsia="Times New Roman" w:cs="Times New Roman"/>
          <w:i/>
          <w:color w:val="000000"/>
          <w:sz w:val="26"/>
          <w:szCs w:val="26"/>
          <w:lang w:val="ru-BY" w:eastAsia="ru-RU"/>
        </w:rPr>
        <w:t>,</w:t>
      </w:r>
      <w:r w:rsidRPr="00AD532C">
        <w:rPr>
          <w:rFonts w:eastAsia="Times New Roman" w:cs="Times New Roman"/>
          <w:color w:val="000000"/>
          <w:sz w:val="26"/>
          <w:szCs w:val="26"/>
          <w:lang w:val="ru-BY" w:eastAsia="ru-RU"/>
        </w:rPr>
        <w:t>5)] = 6 тыс. ед. = 6000 ед. - купят у предприятия B.</w:t>
      </w:r>
    </w:p>
    <w:p w14:paraId="2C685D5B" w14:textId="1F39EECB" w:rsidR="00BC29C0" w:rsidRPr="00F31490" w:rsidRDefault="00B1267C" w:rsidP="00AD532C">
      <w:pPr>
        <w:spacing w:after="0" w:line="276" w:lineRule="auto"/>
        <w:ind w:firstLine="0"/>
        <w:jc w:val="left"/>
        <w:rPr>
          <w:rFonts w:eastAsia="Times New Roman" w:cs="Times New Roman"/>
          <w:i/>
          <w:iCs/>
          <w:noProof/>
          <w:color w:val="000000"/>
          <w:sz w:val="26"/>
          <w:szCs w:val="26"/>
          <w:lang w:val="ru-BY" w:eastAsia="ru-RU"/>
        </w:rPr>
      </w:pPr>
      <w:r w:rsidRPr="00F31490">
        <w:rPr>
          <w:rFonts w:eastAsia="Times New Roman" w:cs="Times New Roman"/>
          <w:b/>
          <w:bCs/>
          <w:color w:val="000000"/>
          <w:sz w:val="26"/>
          <w:szCs w:val="26"/>
          <w:lang w:val="ru-BY" w:eastAsia="ru-RU"/>
        </w:rPr>
        <w:t>Ответ:</w:t>
      </w:r>
      <w:r w:rsidRPr="00AD532C">
        <w:rPr>
          <w:rFonts w:eastAsia="Times New Roman" w:cs="Times New Roman"/>
          <w:color w:val="000000"/>
          <w:sz w:val="26"/>
          <w:szCs w:val="26"/>
          <w:lang w:val="ru-BY" w:eastAsia="ru-RU"/>
        </w:rPr>
        <w:t xml:space="preserve"> </w:t>
      </w:r>
      <w:r w:rsidRPr="00F31490">
        <w:rPr>
          <w:rFonts w:eastAsia="Times New Roman" w:cs="Times New Roman"/>
          <w:i/>
          <w:iCs/>
          <w:color w:val="000000"/>
          <w:sz w:val="26"/>
          <w:szCs w:val="26"/>
          <w:lang w:val="ru-BY" w:eastAsia="ru-RU"/>
        </w:rPr>
        <w:t xml:space="preserve">В ситуации равновесия будет реализовано </w:t>
      </w:r>
      <w:r w:rsidR="00BC29C0" w:rsidRPr="00F31490">
        <w:rPr>
          <w:rFonts w:eastAsia="Times New Roman" w:cs="Times New Roman"/>
          <w:i/>
          <w:iCs/>
          <w:noProof/>
          <w:color w:val="000000"/>
          <w:sz w:val="26"/>
          <w:szCs w:val="26"/>
          <w:lang w:val="ru-BY" w:eastAsia="ru-RU"/>
        </w:rPr>
        <w:t xml:space="preserve">(Y = 20 </w:t>
      </w:r>
      <w:r w:rsidR="00BC29C0" w:rsidRPr="00F31490">
        <w:rPr>
          <w:rFonts w:eastAsia="Times New Roman" w:cs="Times New Roman" w:hint="eastAsia"/>
          <w:i/>
          <w:iCs/>
          <w:noProof/>
          <w:color w:val="000000"/>
          <w:sz w:val="26"/>
          <w:szCs w:val="26"/>
          <w:lang w:val="ru-BY" w:eastAsia="ru-RU"/>
        </w:rPr>
        <w:t>−</w:t>
      </w:r>
      <w:r w:rsidR="00BC29C0" w:rsidRPr="00F31490">
        <w:rPr>
          <w:rFonts w:eastAsia="Times New Roman" w:cs="Times New Roman"/>
          <w:i/>
          <w:iCs/>
          <w:noProof/>
          <w:color w:val="000000"/>
          <w:sz w:val="26"/>
          <w:szCs w:val="26"/>
          <w:lang w:val="ru-BY" w:eastAsia="ru-RU"/>
        </w:rPr>
        <w:t xml:space="preserve"> 0, 5 </w:t>
      </w:r>
      <w:r w:rsidR="00BC29C0" w:rsidRPr="00F31490">
        <w:rPr>
          <w:rFonts w:ascii="MS Mincho" w:eastAsia="MS Mincho" w:hAnsi="MS Mincho" w:cs="MS Mincho" w:hint="eastAsia"/>
          <w:i/>
          <w:iCs/>
          <w:noProof/>
          <w:color w:val="000000"/>
          <w:sz w:val="26"/>
          <w:szCs w:val="26"/>
          <w:lang w:val="ru-BY" w:eastAsia="ru-RU"/>
        </w:rPr>
        <w:t>・</w:t>
      </w:r>
      <w:r w:rsidR="00BC29C0" w:rsidRPr="00F31490">
        <w:rPr>
          <w:rFonts w:eastAsia="Times New Roman" w:cs="Times New Roman"/>
          <w:i/>
          <w:iCs/>
          <w:noProof/>
          <w:color w:val="000000"/>
          <w:sz w:val="26"/>
          <w:szCs w:val="26"/>
          <w:lang w:val="ru-BY" w:eastAsia="ru-RU"/>
        </w:rPr>
        <w:t xml:space="preserve"> 16+16</w:t>
      </w:r>
    </w:p>
    <w:p w14:paraId="04583DC0" w14:textId="1E1EE324" w:rsidR="00B1267C" w:rsidRDefault="00BC29C0" w:rsidP="00AD532C">
      <w:pPr>
        <w:spacing w:after="0" w:line="276" w:lineRule="auto"/>
        <w:ind w:firstLine="0"/>
        <w:jc w:val="left"/>
        <w:rPr>
          <w:rFonts w:eastAsia="Times New Roman" w:cs="Times New Roman"/>
          <w:i/>
          <w:iCs/>
          <w:color w:val="000000"/>
          <w:sz w:val="26"/>
          <w:szCs w:val="26"/>
          <w:lang w:val="ru-BY" w:eastAsia="ru-RU"/>
        </w:rPr>
      </w:pPr>
      <w:r w:rsidRPr="00F31490">
        <w:rPr>
          <w:rFonts w:eastAsia="Times New Roman" w:cs="Times New Roman"/>
          <w:i/>
          <w:iCs/>
          <w:noProof/>
          <w:color w:val="000000"/>
          <w:sz w:val="26"/>
          <w:szCs w:val="26"/>
          <w:lang w:val="ru-BY" w:eastAsia="ru-RU"/>
        </w:rPr>
        <w:t>2 = 12) 12000</w:t>
      </w:r>
      <w:r w:rsidRPr="00F31490">
        <w:rPr>
          <w:rFonts w:eastAsia="Times New Roman" w:cs="Times New Roman"/>
          <w:i/>
          <w:iCs/>
          <w:noProof/>
          <w:color w:val="000000"/>
          <w:sz w:val="26"/>
          <w:szCs w:val="26"/>
          <w:lang w:eastAsia="ru-RU"/>
        </w:rPr>
        <w:t xml:space="preserve"> </w:t>
      </w:r>
      <w:r w:rsidR="00B1267C" w:rsidRPr="00F31490">
        <w:rPr>
          <w:rFonts w:eastAsia="Times New Roman" w:cs="Times New Roman"/>
          <w:i/>
          <w:iCs/>
          <w:color w:val="000000"/>
          <w:sz w:val="26"/>
          <w:szCs w:val="26"/>
          <w:lang w:val="ru-BY" w:eastAsia="ru-RU"/>
        </w:rPr>
        <w:t>единиц продукции. У первого предприятия купят 6000 ед. продукции, а у второго 6000 ед. продукции. В выигрышном положении будет и предприятие А, и предприятие Б.</w:t>
      </w:r>
    </w:p>
    <w:p w14:paraId="21FCA3A3" w14:textId="741E6998" w:rsidR="003C77AE" w:rsidRDefault="003C77AE" w:rsidP="00AD532C">
      <w:pPr>
        <w:spacing w:after="0" w:line="276" w:lineRule="auto"/>
        <w:ind w:firstLine="0"/>
        <w:jc w:val="left"/>
        <w:rPr>
          <w:rFonts w:eastAsia="Times New Roman" w:cs="Times New Roman"/>
          <w:i/>
          <w:iCs/>
          <w:color w:val="000000"/>
          <w:sz w:val="26"/>
          <w:szCs w:val="26"/>
          <w:lang w:val="ru-BY" w:eastAsia="ru-RU"/>
        </w:rPr>
      </w:pPr>
    </w:p>
    <w:p w14:paraId="4DC5F410" w14:textId="18404916" w:rsidR="003C77AE" w:rsidRPr="003C77AE" w:rsidRDefault="003C77AE" w:rsidP="00AD532C">
      <w:pPr>
        <w:spacing w:after="0" w:line="276" w:lineRule="auto"/>
        <w:ind w:firstLine="0"/>
        <w:jc w:val="left"/>
        <w:rPr>
          <w:rFonts w:eastAsia="Times New Roman" w:cs="Times New Roman"/>
          <w:color w:val="000000"/>
          <w:sz w:val="26"/>
          <w:szCs w:val="26"/>
          <w:lang w:val="ru-BY" w:eastAsia="ru-RU"/>
        </w:rPr>
      </w:pPr>
      <w:r>
        <w:rPr>
          <w:rFonts w:eastAsia="Times New Roman" w:cs="Times New Roman"/>
          <w:b/>
          <w:bCs/>
          <w:color w:val="000000"/>
          <w:sz w:val="26"/>
          <w:szCs w:val="26"/>
          <w:lang w:val="ru-BY" w:eastAsia="ru-RU"/>
        </w:rPr>
        <w:t xml:space="preserve">Вывод: </w:t>
      </w:r>
      <w:r>
        <w:rPr>
          <w:rFonts w:eastAsia="Times New Roman" w:cs="Times New Roman"/>
          <w:color w:val="000000"/>
          <w:sz w:val="26"/>
          <w:szCs w:val="26"/>
          <w:lang w:val="ru-BY" w:eastAsia="ru-RU"/>
        </w:rPr>
        <w:t>я изучил методы решения матричных игр</w:t>
      </w:r>
    </w:p>
    <w:sectPr w:rsidR="003C77AE" w:rsidRPr="003C77AE" w:rsidSect="008D3C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EB7"/>
    <w:multiLevelType w:val="hybridMultilevel"/>
    <w:tmpl w:val="54141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476503"/>
    <w:multiLevelType w:val="multilevel"/>
    <w:tmpl w:val="F18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576BC"/>
    <w:multiLevelType w:val="multilevel"/>
    <w:tmpl w:val="DDC8D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02823"/>
    <w:multiLevelType w:val="hybridMultilevel"/>
    <w:tmpl w:val="FB50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505136"/>
    <w:multiLevelType w:val="multilevel"/>
    <w:tmpl w:val="9B54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E3F87"/>
    <w:multiLevelType w:val="multilevel"/>
    <w:tmpl w:val="C39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0509E"/>
    <w:multiLevelType w:val="hybridMultilevel"/>
    <w:tmpl w:val="FC120CBC"/>
    <w:lvl w:ilvl="0" w:tplc="85FEDB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9A7123"/>
    <w:multiLevelType w:val="multilevel"/>
    <w:tmpl w:val="6250EE2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6D47B1"/>
    <w:multiLevelType w:val="hybridMultilevel"/>
    <w:tmpl w:val="AC801AD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E16618A"/>
    <w:multiLevelType w:val="multilevel"/>
    <w:tmpl w:val="7060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82DFF"/>
    <w:multiLevelType w:val="multilevel"/>
    <w:tmpl w:val="8B42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02875"/>
    <w:multiLevelType w:val="multilevel"/>
    <w:tmpl w:val="99FE54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769E5"/>
    <w:multiLevelType w:val="multilevel"/>
    <w:tmpl w:val="9E944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A37AE"/>
    <w:multiLevelType w:val="multilevel"/>
    <w:tmpl w:val="B6F8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34358"/>
    <w:multiLevelType w:val="multilevel"/>
    <w:tmpl w:val="6250EE2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5D509BF"/>
    <w:multiLevelType w:val="multilevel"/>
    <w:tmpl w:val="8B5E1AA6"/>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6566CC2"/>
    <w:multiLevelType w:val="multilevel"/>
    <w:tmpl w:val="4EC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C2631"/>
    <w:multiLevelType w:val="hybridMultilevel"/>
    <w:tmpl w:val="C93E07B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403038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E81FA7"/>
    <w:multiLevelType w:val="hybridMultilevel"/>
    <w:tmpl w:val="96246362"/>
    <w:lvl w:ilvl="0" w:tplc="041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B79407D"/>
    <w:multiLevelType w:val="multilevel"/>
    <w:tmpl w:val="85381A1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720"/>
        </w:tabs>
        <w:ind w:left="1440" w:hanging="360"/>
      </w:pPr>
      <w:rPr>
        <w:rFonts w:ascii="Wingdings 2" w:hAnsi="Wingdings 2" w:cs="Wingdings 2" w:hint="default"/>
        <w:u w:val="none"/>
      </w:rPr>
    </w:lvl>
    <w:lvl w:ilvl="2">
      <w:start w:val="1"/>
      <w:numFmt w:val="bullet"/>
      <w:lvlText w:val="■"/>
      <w:lvlJc w:val="left"/>
      <w:pPr>
        <w:tabs>
          <w:tab w:val="num" w:pos="-720"/>
        </w:tabs>
        <w:ind w:left="2160" w:hanging="360"/>
      </w:pPr>
      <w:rPr>
        <w:rFonts w:ascii="OpenSymbol" w:hAnsi="OpenSymbol" w:cs="OpenSymbol" w:hint="default"/>
        <w:u w:val="none"/>
      </w:rPr>
    </w:lvl>
    <w:lvl w:ilvl="3">
      <w:start w:val="1"/>
      <w:numFmt w:val="bullet"/>
      <w:lvlText w:val=""/>
      <w:lvlJc w:val="left"/>
      <w:pPr>
        <w:tabs>
          <w:tab w:val="num" w:pos="-720"/>
        </w:tabs>
        <w:ind w:left="2880" w:hanging="360"/>
      </w:pPr>
      <w:rPr>
        <w:rFonts w:ascii="Wingdings" w:hAnsi="Wingdings" w:cs="Wingdings" w:hint="default"/>
        <w:u w:val="none"/>
      </w:rPr>
    </w:lvl>
    <w:lvl w:ilvl="4">
      <w:start w:val="1"/>
      <w:numFmt w:val="bullet"/>
      <w:lvlText w:val=""/>
      <w:lvlJc w:val="left"/>
      <w:pPr>
        <w:tabs>
          <w:tab w:val="num" w:pos="-720"/>
        </w:tabs>
        <w:ind w:left="3600" w:hanging="360"/>
      </w:pPr>
      <w:rPr>
        <w:rFonts w:ascii="Wingdings 2" w:hAnsi="Wingdings 2" w:cs="Wingdings 2" w:hint="default"/>
        <w:u w:val="none"/>
      </w:rPr>
    </w:lvl>
    <w:lvl w:ilvl="5">
      <w:start w:val="1"/>
      <w:numFmt w:val="bullet"/>
      <w:lvlText w:val="■"/>
      <w:lvlJc w:val="left"/>
      <w:pPr>
        <w:tabs>
          <w:tab w:val="num" w:pos="-720"/>
        </w:tabs>
        <w:ind w:left="4320" w:hanging="360"/>
      </w:pPr>
      <w:rPr>
        <w:rFonts w:ascii="OpenSymbol" w:hAnsi="OpenSymbol" w:cs="OpenSymbol" w:hint="default"/>
        <w:u w:val="none"/>
      </w:rPr>
    </w:lvl>
    <w:lvl w:ilvl="6">
      <w:start w:val="1"/>
      <w:numFmt w:val="bullet"/>
      <w:lvlText w:val=""/>
      <w:lvlJc w:val="left"/>
      <w:pPr>
        <w:tabs>
          <w:tab w:val="num" w:pos="-720"/>
        </w:tabs>
        <w:ind w:left="5040" w:hanging="360"/>
      </w:pPr>
      <w:rPr>
        <w:rFonts w:ascii="Wingdings" w:hAnsi="Wingdings" w:cs="Wingdings" w:hint="default"/>
        <w:u w:val="none"/>
      </w:rPr>
    </w:lvl>
    <w:lvl w:ilvl="7">
      <w:start w:val="1"/>
      <w:numFmt w:val="bullet"/>
      <w:lvlText w:val=""/>
      <w:lvlJc w:val="left"/>
      <w:pPr>
        <w:tabs>
          <w:tab w:val="num" w:pos="-720"/>
        </w:tabs>
        <w:ind w:left="5760" w:hanging="360"/>
      </w:pPr>
      <w:rPr>
        <w:rFonts w:ascii="Wingdings 2" w:hAnsi="Wingdings 2" w:cs="Wingdings 2" w:hint="default"/>
        <w:u w:val="none"/>
      </w:rPr>
    </w:lvl>
    <w:lvl w:ilvl="8">
      <w:start w:val="1"/>
      <w:numFmt w:val="bullet"/>
      <w:lvlText w:val="■"/>
      <w:lvlJc w:val="left"/>
      <w:pPr>
        <w:tabs>
          <w:tab w:val="num" w:pos="-720"/>
        </w:tabs>
        <w:ind w:left="6480" w:hanging="360"/>
      </w:pPr>
      <w:rPr>
        <w:rFonts w:ascii="OpenSymbol" w:hAnsi="OpenSymbol" w:cs="OpenSymbol" w:hint="default"/>
        <w:u w:val="none"/>
      </w:rPr>
    </w:lvl>
  </w:abstractNum>
  <w:abstractNum w:abstractNumId="21" w15:restartNumberingAfterBreak="0">
    <w:nsid w:val="3DF94A10"/>
    <w:multiLevelType w:val="multilevel"/>
    <w:tmpl w:val="AE10079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362ACB"/>
    <w:multiLevelType w:val="multilevel"/>
    <w:tmpl w:val="6250EE2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0D9793D"/>
    <w:multiLevelType w:val="hybridMultilevel"/>
    <w:tmpl w:val="1EB2DE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135724"/>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56921"/>
    <w:multiLevelType w:val="hybridMultilevel"/>
    <w:tmpl w:val="B276C520"/>
    <w:lvl w:ilvl="0" w:tplc="432658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655DF9"/>
    <w:multiLevelType w:val="multilevel"/>
    <w:tmpl w:val="B6F2F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8E2E3B"/>
    <w:multiLevelType w:val="hybridMultilevel"/>
    <w:tmpl w:val="9C1A1F70"/>
    <w:lvl w:ilvl="0" w:tplc="973AFB34">
      <w:start w:val="1"/>
      <w:numFmt w:val="bullet"/>
      <w:lvlText w:val="-"/>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1E8236">
      <w:start w:val="1"/>
      <w:numFmt w:val="bullet"/>
      <w:lvlText w:val="o"/>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2A3E62">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6CDFFE">
      <w:start w:val="1"/>
      <w:numFmt w:val="bullet"/>
      <w:lvlText w:val="•"/>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C69116">
      <w:start w:val="1"/>
      <w:numFmt w:val="bullet"/>
      <w:lvlText w:val="o"/>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8C5040">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F4C47A">
      <w:start w:val="1"/>
      <w:numFmt w:val="bullet"/>
      <w:lvlText w:val="•"/>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662FCA">
      <w:start w:val="1"/>
      <w:numFmt w:val="bullet"/>
      <w:lvlText w:val="o"/>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C85A9E">
      <w:start w:val="1"/>
      <w:numFmt w:val="bullet"/>
      <w:lvlText w:val="▪"/>
      <w:lvlJc w:val="left"/>
      <w:pPr>
        <w:ind w:left="7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DEB75E2"/>
    <w:multiLevelType w:val="hybridMultilevel"/>
    <w:tmpl w:val="C0F652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4E7517E4"/>
    <w:multiLevelType w:val="multilevel"/>
    <w:tmpl w:val="C65084EE"/>
    <w:lvl w:ilvl="0">
      <w:start w:val="1"/>
      <w:numFmt w:val="bullet"/>
      <w:lvlText w:val=""/>
      <w:lvlJc w:val="left"/>
      <w:pPr>
        <w:ind w:left="720" w:hanging="360"/>
      </w:pPr>
      <w:rPr>
        <w:rFonts w:ascii="Symbol" w:hAnsi="Symbol" w:hint="default"/>
        <w:u w:val="none"/>
      </w:rPr>
    </w:lvl>
    <w:lvl w:ilvl="1">
      <w:start w:val="1"/>
      <w:numFmt w:val="bullet"/>
      <w:lvlText w:val=""/>
      <w:lvlJc w:val="left"/>
      <w:pPr>
        <w:tabs>
          <w:tab w:val="num" w:pos="-720"/>
        </w:tabs>
        <w:ind w:left="1440" w:hanging="360"/>
      </w:pPr>
      <w:rPr>
        <w:rFonts w:ascii="Wingdings 2" w:hAnsi="Wingdings 2" w:cs="Wingdings 2" w:hint="default"/>
        <w:u w:val="none"/>
      </w:rPr>
    </w:lvl>
    <w:lvl w:ilvl="2">
      <w:start w:val="1"/>
      <w:numFmt w:val="bullet"/>
      <w:lvlText w:val="■"/>
      <w:lvlJc w:val="left"/>
      <w:pPr>
        <w:tabs>
          <w:tab w:val="num" w:pos="-720"/>
        </w:tabs>
        <w:ind w:left="2160" w:hanging="360"/>
      </w:pPr>
      <w:rPr>
        <w:rFonts w:ascii="OpenSymbol" w:hAnsi="OpenSymbol" w:cs="OpenSymbol" w:hint="default"/>
        <w:u w:val="none"/>
      </w:rPr>
    </w:lvl>
    <w:lvl w:ilvl="3">
      <w:start w:val="1"/>
      <w:numFmt w:val="bullet"/>
      <w:lvlText w:val=""/>
      <w:lvlJc w:val="left"/>
      <w:pPr>
        <w:tabs>
          <w:tab w:val="num" w:pos="-720"/>
        </w:tabs>
        <w:ind w:left="2880" w:hanging="360"/>
      </w:pPr>
      <w:rPr>
        <w:rFonts w:ascii="Wingdings" w:hAnsi="Wingdings" w:cs="Wingdings" w:hint="default"/>
        <w:u w:val="none"/>
      </w:rPr>
    </w:lvl>
    <w:lvl w:ilvl="4">
      <w:start w:val="1"/>
      <w:numFmt w:val="bullet"/>
      <w:lvlText w:val=""/>
      <w:lvlJc w:val="left"/>
      <w:pPr>
        <w:tabs>
          <w:tab w:val="num" w:pos="-720"/>
        </w:tabs>
        <w:ind w:left="3600" w:hanging="360"/>
      </w:pPr>
      <w:rPr>
        <w:rFonts w:ascii="Wingdings 2" w:hAnsi="Wingdings 2" w:cs="Wingdings 2" w:hint="default"/>
        <w:u w:val="none"/>
      </w:rPr>
    </w:lvl>
    <w:lvl w:ilvl="5">
      <w:start w:val="1"/>
      <w:numFmt w:val="bullet"/>
      <w:lvlText w:val="■"/>
      <w:lvlJc w:val="left"/>
      <w:pPr>
        <w:tabs>
          <w:tab w:val="num" w:pos="-720"/>
        </w:tabs>
        <w:ind w:left="4320" w:hanging="360"/>
      </w:pPr>
      <w:rPr>
        <w:rFonts w:ascii="OpenSymbol" w:hAnsi="OpenSymbol" w:cs="OpenSymbol" w:hint="default"/>
        <w:u w:val="none"/>
      </w:rPr>
    </w:lvl>
    <w:lvl w:ilvl="6">
      <w:start w:val="1"/>
      <w:numFmt w:val="bullet"/>
      <w:lvlText w:val=""/>
      <w:lvlJc w:val="left"/>
      <w:pPr>
        <w:tabs>
          <w:tab w:val="num" w:pos="-720"/>
        </w:tabs>
        <w:ind w:left="5040" w:hanging="360"/>
      </w:pPr>
      <w:rPr>
        <w:rFonts w:ascii="Wingdings" w:hAnsi="Wingdings" w:cs="Wingdings" w:hint="default"/>
        <w:u w:val="none"/>
      </w:rPr>
    </w:lvl>
    <w:lvl w:ilvl="7">
      <w:start w:val="1"/>
      <w:numFmt w:val="bullet"/>
      <w:lvlText w:val=""/>
      <w:lvlJc w:val="left"/>
      <w:pPr>
        <w:tabs>
          <w:tab w:val="num" w:pos="-720"/>
        </w:tabs>
        <w:ind w:left="5760" w:hanging="360"/>
      </w:pPr>
      <w:rPr>
        <w:rFonts w:ascii="Wingdings 2" w:hAnsi="Wingdings 2" w:cs="Wingdings 2" w:hint="default"/>
        <w:u w:val="none"/>
      </w:rPr>
    </w:lvl>
    <w:lvl w:ilvl="8">
      <w:start w:val="1"/>
      <w:numFmt w:val="bullet"/>
      <w:lvlText w:val="■"/>
      <w:lvlJc w:val="left"/>
      <w:pPr>
        <w:tabs>
          <w:tab w:val="num" w:pos="-720"/>
        </w:tabs>
        <w:ind w:left="6480" w:hanging="360"/>
      </w:pPr>
      <w:rPr>
        <w:rFonts w:ascii="OpenSymbol" w:hAnsi="OpenSymbol" w:cs="OpenSymbol" w:hint="default"/>
        <w:u w:val="none"/>
      </w:rPr>
    </w:lvl>
  </w:abstractNum>
  <w:abstractNum w:abstractNumId="30" w15:restartNumberingAfterBreak="0">
    <w:nsid w:val="50342821"/>
    <w:multiLevelType w:val="multilevel"/>
    <w:tmpl w:val="578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2A097A"/>
    <w:multiLevelType w:val="multilevel"/>
    <w:tmpl w:val="6A48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E5C2A"/>
    <w:multiLevelType w:val="hybridMultilevel"/>
    <w:tmpl w:val="0AD84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FA4E34"/>
    <w:multiLevelType w:val="multilevel"/>
    <w:tmpl w:val="D5EC6B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57E0394"/>
    <w:multiLevelType w:val="multilevel"/>
    <w:tmpl w:val="C79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817FDB"/>
    <w:multiLevelType w:val="multilevel"/>
    <w:tmpl w:val="88E09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950F41"/>
    <w:multiLevelType w:val="multilevel"/>
    <w:tmpl w:val="CC3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2032A"/>
    <w:multiLevelType w:val="hybridMultilevel"/>
    <w:tmpl w:val="1D2433F8"/>
    <w:lvl w:ilvl="0" w:tplc="6740704C">
      <w:start w:val="1"/>
      <w:numFmt w:val="decimal"/>
      <w:lvlText w:val="%1."/>
      <w:lvlJc w:val="left"/>
      <w:pPr>
        <w:ind w:left="360" w:hanging="360"/>
      </w:pPr>
      <w:rPr>
        <w:rFonts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64002ADD"/>
    <w:multiLevelType w:val="multilevel"/>
    <w:tmpl w:val="1E0AB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73C2C"/>
    <w:multiLevelType w:val="hybridMultilevel"/>
    <w:tmpl w:val="2EC249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64D21AF2"/>
    <w:multiLevelType w:val="multilevel"/>
    <w:tmpl w:val="B9AA67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786E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B757C4"/>
    <w:multiLevelType w:val="multilevel"/>
    <w:tmpl w:val="9374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0F22AB"/>
    <w:multiLevelType w:val="multilevel"/>
    <w:tmpl w:val="6FBA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F5DBA"/>
    <w:multiLevelType w:val="hybridMultilevel"/>
    <w:tmpl w:val="02C816B0"/>
    <w:lvl w:ilvl="0" w:tplc="B3EC05CA">
      <w:start w:val="1"/>
      <w:numFmt w:val="decimal"/>
      <w:lvlText w:val="%1."/>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F81D02">
      <w:start w:val="1"/>
      <w:numFmt w:val="bullet"/>
      <w:lvlText w:val="-"/>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E6962E">
      <w:start w:val="1"/>
      <w:numFmt w:val="bullet"/>
      <w:lvlText w:val="▪"/>
      <w:lvlJc w:val="left"/>
      <w:pPr>
        <w:ind w:left="20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F08F60">
      <w:start w:val="1"/>
      <w:numFmt w:val="bullet"/>
      <w:lvlText w:val="•"/>
      <w:lvlJc w:val="left"/>
      <w:pPr>
        <w:ind w:left="2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AE651A">
      <w:start w:val="1"/>
      <w:numFmt w:val="bullet"/>
      <w:lvlText w:val="o"/>
      <w:lvlJc w:val="left"/>
      <w:pPr>
        <w:ind w:left="3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52BBBE">
      <w:start w:val="1"/>
      <w:numFmt w:val="bullet"/>
      <w:lvlText w:val="▪"/>
      <w:lvlJc w:val="left"/>
      <w:pPr>
        <w:ind w:left="4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F2B600">
      <w:start w:val="1"/>
      <w:numFmt w:val="bullet"/>
      <w:lvlText w:val="•"/>
      <w:lvlJc w:val="left"/>
      <w:pPr>
        <w:ind w:left="4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72F726">
      <w:start w:val="1"/>
      <w:numFmt w:val="bullet"/>
      <w:lvlText w:val="o"/>
      <w:lvlJc w:val="left"/>
      <w:pPr>
        <w:ind w:left="5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EC750C">
      <w:start w:val="1"/>
      <w:numFmt w:val="bullet"/>
      <w:lvlText w:val="▪"/>
      <w:lvlJc w:val="left"/>
      <w:pPr>
        <w:ind w:left="6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89542BA"/>
    <w:multiLevelType w:val="multilevel"/>
    <w:tmpl w:val="34F0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F7EF5"/>
    <w:multiLevelType w:val="multilevel"/>
    <w:tmpl w:val="90E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41341"/>
    <w:multiLevelType w:val="multilevel"/>
    <w:tmpl w:val="A5DA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BA642D"/>
    <w:multiLevelType w:val="multilevel"/>
    <w:tmpl w:val="E11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9"/>
  </w:num>
  <w:num w:numId="3">
    <w:abstractNumId w:val="26"/>
  </w:num>
  <w:num w:numId="4">
    <w:abstractNumId w:val="1"/>
  </w:num>
  <w:num w:numId="5">
    <w:abstractNumId w:val="34"/>
  </w:num>
  <w:num w:numId="6">
    <w:abstractNumId w:val="3"/>
  </w:num>
  <w:num w:numId="7">
    <w:abstractNumId w:val="35"/>
  </w:num>
  <w:num w:numId="8">
    <w:abstractNumId w:val="12"/>
  </w:num>
  <w:num w:numId="9">
    <w:abstractNumId w:val="10"/>
  </w:num>
  <w:num w:numId="10">
    <w:abstractNumId w:val="40"/>
  </w:num>
  <w:num w:numId="11">
    <w:abstractNumId w:val="45"/>
  </w:num>
  <w:num w:numId="12">
    <w:abstractNumId w:val="47"/>
  </w:num>
  <w:num w:numId="13">
    <w:abstractNumId w:val="21"/>
  </w:num>
  <w:num w:numId="14">
    <w:abstractNumId w:val="0"/>
  </w:num>
  <w:num w:numId="15">
    <w:abstractNumId w:val="37"/>
  </w:num>
  <w:num w:numId="16">
    <w:abstractNumId w:val="42"/>
  </w:num>
  <w:num w:numId="17">
    <w:abstractNumId w:val="20"/>
  </w:num>
  <w:num w:numId="18">
    <w:abstractNumId w:val="29"/>
  </w:num>
  <w:num w:numId="19">
    <w:abstractNumId w:val="17"/>
  </w:num>
  <w:num w:numId="20">
    <w:abstractNumId w:val="39"/>
  </w:num>
  <w:num w:numId="21">
    <w:abstractNumId w:val="28"/>
  </w:num>
  <w:num w:numId="22">
    <w:abstractNumId w:val="33"/>
  </w:num>
  <w:num w:numId="23">
    <w:abstractNumId w:val="46"/>
  </w:num>
  <w:num w:numId="24">
    <w:abstractNumId w:val="32"/>
  </w:num>
  <w:num w:numId="25">
    <w:abstractNumId w:val="15"/>
  </w:num>
  <w:num w:numId="26">
    <w:abstractNumId w:val="19"/>
  </w:num>
  <w:num w:numId="27">
    <w:abstractNumId w:val="8"/>
  </w:num>
  <w:num w:numId="28">
    <w:abstractNumId w:val="23"/>
  </w:num>
  <w:num w:numId="29">
    <w:abstractNumId w:val="4"/>
  </w:num>
  <w:num w:numId="30">
    <w:abstractNumId w:val="24"/>
  </w:num>
  <w:num w:numId="31">
    <w:abstractNumId w:val="13"/>
  </w:num>
  <w:num w:numId="32">
    <w:abstractNumId w:val="36"/>
  </w:num>
  <w:num w:numId="33">
    <w:abstractNumId w:val="2"/>
  </w:num>
  <w:num w:numId="34">
    <w:abstractNumId w:val="31"/>
  </w:num>
  <w:num w:numId="35">
    <w:abstractNumId w:val="5"/>
  </w:num>
  <w:num w:numId="36">
    <w:abstractNumId w:val="11"/>
  </w:num>
  <w:num w:numId="37">
    <w:abstractNumId w:val="30"/>
  </w:num>
  <w:num w:numId="38">
    <w:abstractNumId w:val="25"/>
  </w:num>
  <w:num w:numId="39">
    <w:abstractNumId w:val="41"/>
  </w:num>
  <w:num w:numId="40">
    <w:abstractNumId w:val="18"/>
  </w:num>
  <w:num w:numId="41">
    <w:abstractNumId w:val="22"/>
  </w:num>
  <w:num w:numId="42">
    <w:abstractNumId w:val="7"/>
  </w:num>
  <w:num w:numId="43">
    <w:abstractNumId w:val="14"/>
  </w:num>
  <w:num w:numId="44">
    <w:abstractNumId w:val="6"/>
  </w:num>
  <w:num w:numId="45">
    <w:abstractNumId w:val="16"/>
  </w:num>
  <w:num w:numId="46">
    <w:abstractNumId w:val="38"/>
  </w:num>
  <w:num w:numId="47">
    <w:abstractNumId w:val="48"/>
  </w:num>
  <w:num w:numId="48">
    <w:abstractNumId w:val="44"/>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CE"/>
    <w:rsid w:val="00032B2D"/>
    <w:rsid w:val="00046054"/>
    <w:rsid w:val="00070388"/>
    <w:rsid w:val="000733EC"/>
    <w:rsid w:val="00091C4A"/>
    <w:rsid w:val="00096956"/>
    <w:rsid w:val="000A401D"/>
    <w:rsid w:val="000C3BCD"/>
    <w:rsid w:val="000E42F1"/>
    <w:rsid w:val="00105ED8"/>
    <w:rsid w:val="001174AE"/>
    <w:rsid w:val="00133103"/>
    <w:rsid w:val="001335A1"/>
    <w:rsid w:val="001431A5"/>
    <w:rsid w:val="0014348C"/>
    <w:rsid w:val="001665B5"/>
    <w:rsid w:val="001667B5"/>
    <w:rsid w:val="00172513"/>
    <w:rsid w:val="00185ED8"/>
    <w:rsid w:val="001A48B4"/>
    <w:rsid w:val="001B442D"/>
    <w:rsid w:val="001D32DD"/>
    <w:rsid w:val="001E5C5B"/>
    <w:rsid w:val="001E62AD"/>
    <w:rsid w:val="001F2DAF"/>
    <w:rsid w:val="002057B8"/>
    <w:rsid w:val="00223637"/>
    <w:rsid w:val="002310C1"/>
    <w:rsid w:val="002379B2"/>
    <w:rsid w:val="002531F5"/>
    <w:rsid w:val="00271EAE"/>
    <w:rsid w:val="00274EF9"/>
    <w:rsid w:val="00296E8B"/>
    <w:rsid w:val="002A5A8B"/>
    <w:rsid w:val="002C6A97"/>
    <w:rsid w:val="002D6BF0"/>
    <w:rsid w:val="002E7ADC"/>
    <w:rsid w:val="002F2E8F"/>
    <w:rsid w:val="00306D40"/>
    <w:rsid w:val="00307B23"/>
    <w:rsid w:val="003325AF"/>
    <w:rsid w:val="003527A0"/>
    <w:rsid w:val="00355256"/>
    <w:rsid w:val="00364133"/>
    <w:rsid w:val="00365B8A"/>
    <w:rsid w:val="003712AB"/>
    <w:rsid w:val="00371868"/>
    <w:rsid w:val="00375072"/>
    <w:rsid w:val="00375718"/>
    <w:rsid w:val="00384884"/>
    <w:rsid w:val="003958E6"/>
    <w:rsid w:val="00396A6B"/>
    <w:rsid w:val="003A382C"/>
    <w:rsid w:val="003C3689"/>
    <w:rsid w:val="003C4880"/>
    <w:rsid w:val="003C77AE"/>
    <w:rsid w:val="003D4082"/>
    <w:rsid w:val="003D68D2"/>
    <w:rsid w:val="003E2790"/>
    <w:rsid w:val="003F4360"/>
    <w:rsid w:val="00402B8C"/>
    <w:rsid w:val="00422A13"/>
    <w:rsid w:val="00423C55"/>
    <w:rsid w:val="00433871"/>
    <w:rsid w:val="00435AE4"/>
    <w:rsid w:val="00460E61"/>
    <w:rsid w:val="00464CDB"/>
    <w:rsid w:val="004671BE"/>
    <w:rsid w:val="00472A30"/>
    <w:rsid w:val="00483B67"/>
    <w:rsid w:val="00492888"/>
    <w:rsid w:val="004A1047"/>
    <w:rsid w:val="004C1F58"/>
    <w:rsid w:val="004C7065"/>
    <w:rsid w:val="004D633C"/>
    <w:rsid w:val="004D6B06"/>
    <w:rsid w:val="004E2C2C"/>
    <w:rsid w:val="004F191C"/>
    <w:rsid w:val="0055522C"/>
    <w:rsid w:val="0058004D"/>
    <w:rsid w:val="00584CF2"/>
    <w:rsid w:val="005B3CD7"/>
    <w:rsid w:val="006173C4"/>
    <w:rsid w:val="0062720B"/>
    <w:rsid w:val="006419E6"/>
    <w:rsid w:val="006640BD"/>
    <w:rsid w:val="00664D2C"/>
    <w:rsid w:val="00675A97"/>
    <w:rsid w:val="00677A58"/>
    <w:rsid w:val="00696A2C"/>
    <w:rsid w:val="006D5DAE"/>
    <w:rsid w:val="006F08CC"/>
    <w:rsid w:val="00705B8A"/>
    <w:rsid w:val="007108FF"/>
    <w:rsid w:val="00723364"/>
    <w:rsid w:val="00725C7B"/>
    <w:rsid w:val="00730EA5"/>
    <w:rsid w:val="00773A02"/>
    <w:rsid w:val="007807DE"/>
    <w:rsid w:val="00785F58"/>
    <w:rsid w:val="00797231"/>
    <w:rsid w:val="00797C6E"/>
    <w:rsid w:val="007B34DF"/>
    <w:rsid w:val="007C5B46"/>
    <w:rsid w:val="007E5AB5"/>
    <w:rsid w:val="00805EDA"/>
    <w:rsid w:val="008067BD"/>
    <w:rsid w:val="00815DFA"/>
    <w:rsid w:val="00844851"/>
    <w:rsid w:val="008748A8"/>
    <w:rsid w:val="00876A87"/>
    <w:rsid w:val="008953FB"/>
    <w:rsid w:val="008B6169"/>
    <w:rsid w:val="008D1412"/>
    <w:rsid w:val="008D2509"/>
    <w:rsid w:val="008D3CCE"/>
    <w:rsid w:val="008E3D7F"/>
    <w:rsid w:val="00910CDB"/>
    <w:rsid w:val="00922C9A"/>
    <w:rsid w:val="009460F5"/>
    <w:rsid w:val="00977EE3"/>
    <w:rsid w:val="00990B56"/>
    <w:rsid w:val="009B51BE"/>
    <w:rsid w:val="009E37BE"/>
    <w:rsid w:val="009F556D"/>
    <w:rsid w:val="00A12DE5"/>
    <w:rsid w:val="00A243CE"/>
    <w:rsid w:val="00A304FA"/>
    <w:rsid w:val="00A849A4"/>
    <w:rsid w:val="00A97336"/>
    <w:rsid w:val="00AA141E"/>
    <w:rsid w:val="00AC20DD"/>
    <w:rsid w:val="00AC2424"/>
    <w:rsid w:val="00AC3268"/>
    <w:rsid w:val="00AC4EA0"/>
    <w:rsid w:val="00AD532C"/>
    <w:rsid w:val="00AF5B64"/>
    <w:rsid w:val="00B06163"/>
    <w:rsid w:val="00B103BE"/>
    <w:rsid w:val="00B1267C"/>
    <w:rsid w:val="00B17517"/>
    <w:rsid w:val="00B50AFD"/>
    <w:rsid w:val="00B52F0E"/>
    <w:rsid w:val="00B82405"/>
    <w:rsid w:val="00B85237"/>
    <w:rsid w:val="00BB0E37"/>
    <w:rsid w:val="00BC29C0"/>
    <w:rsid w:val="00BE5705"/>
    <w:rsid w:val="00BE70B4"/>
    <w:rsid w:val="00BF1772"/>
    <w:rsid w:val="00C03C22"/>
    <w:rsid w:val="00C12319"/>
    <w:rsid w:val="00C44F3A"/>
    <w:rsid w:val="00C51E75"/>
    <w:rsid w:val="00C716D6"/>
    <w:rsid w:val="00C7609D"/>
    <w:rsid w:val="00CC22ED"/>
    <w:rsid w:val="00CC3698"/>
    <w:rsid w:val="00CD435B"/>
    <w:rsid w:val="00CE5824"/>
    <w:rsid w:val="00D02535"/>
    <w:rsid w:val="00D12178"/>
    <w:rsid w:val="00D31E78"/>
    <w:rsid w:val="00D4782C"/>
    <w:rsid w:val="00D66ED3"/>
    <w:rsid w:val="00D701D8"/>
    <w:rsid w:val="00D747A5"/>
    <w:rsid w:val="00DA57EC"/>
    <w:rsid w:val="00DA6E5A"/>
    <w:rsid w:val="00DB01E9"/>
    <w:rsid w:val="00DB6EA4"/>
    <w:rsid w:val="00DE0D65"/>
    <w:rsid w:val="00DE1FF0"/>
    <w:rsid w:val="00E1300D"/>
    <w:rsid w:val="00E23826"/>
    <w:rsid w:val="00E34609"/>
    <w:rsid w:val="00E44B28"/>
    <w:rsid w:val="00E63833"/>
    <w:rsid w:val="00E66984"/>
    <w:rsid w:val="00EB7C90"/>
    <w:rsid w:val="00EC4354"/>
    <w:rsid w:val="00F1511E"/>
    <w:rsid w:val="00F24A5A"/>
    <w:rsid w:val="00F27F4E"/>
    <w:rsid w:val="00F31490"/>
    <w:rsid w:val="00F354A4"/>
    <w:rsid w:val="00F53B50"/>
    <w:rsid w:val="00F54DA1"/>
    <w:rsid w:val="00FA4EE1"/>
    <w:rsid w:val="00FA54DA"/>
    <w:rsid w:val="00FD2913"/>
    <w:rsid w:val="00FF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3623"/>
  <w15:chartTrackingRefBased/>
  <w15:docId w15:val="{9A805363-3596-41D0-A3F6-D3902DB7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72"/>
    <w:pPr>
      <w:spacing w:line="240" w:lineRule="auto"/>
      <w:ind w:firstLine="709"/>
      <w:jc w:val="both"/>
    </w:pPr>
    <w:rPr>
      <w:rFonts w:ascii="Times New Roman" w:hAnsi="Times New Roman"/>
    </w:rPr>
  </w:style>
  <w:style w:type="paragraph" w:styleId="Heading1">
    <w:name w:val="heading 1"/>
    <w:next w:val="Normal"/>
    <w:link w:val="Heading1Char"/>
    <w:uiPriority w:val="9"/>
    <w:qFormat/>
    <w:rsid w:val="008D3CCE"/>
    <w:pPr>
      <w:keepNext/>
      <w:keepLines/>
      <w:spacing w:after="0" w:line="265" w:lineRule="auto"/>
      <w:ind w:left="82" w:hanging="10"/>
      <w:jc w:val="center"/>
      <w:outlineLvl w:val="0"/>
    </w:pPr>
    <w:rPr>
      <w:rFonts w:ascii="Times New Roman" w:eastAsia="Times New Roman" w:hAnsi="Times New Roman" w:cs="Times New Roman"/>
      <w:color w:val="000000"/>
      <w:sz w:val="26"/>
      <w:szCs w:val="24"/>
      <w:lang w:eastAsia="ru-RU"/>
    </w:rPr>
  </w:style>
  <w:style w:type="paragraph" w:styleId="Heading2">
    <w:name w:val="heading 2"/>
    <w:basedOn w:val="Normal"/>
    <w:next w:val="Normal"/>
    <w:link w:val="Heading2Char"/>
    <w:uiPriority w:val="9"/>
    <w:semiHidden/>
    <w:unhideWhenUsed/>
    <w:qFormat/>
    <w:rsid w:val="00B12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3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CE"/>
    <w:rPr>
      <w:rFonts w:ascii="Times New Roman" w:eastAsia="Times New Roman" w:hAnsi="Times New Roman" w:cs="Times New Roman"/>
      <w:color w:val="000000"/>
      <w:sz w:val="26"/>
      <w:szCs w:val="24"/>
      <w:lang w:eastAsia="ru-RU"/>
    </w:rPr>
  </w:style>
  <w:style w:type="paragraph" w:styleId="NormalWeb">
    <w:name w:val="Normal (Web)"/>
    <w:basedOn w:val="Normal"/>
    <w:uiPriority w:val="99"/>
    <w:unhideWhenUsed/>
    <w:rsid w:val="008D3CCE"/>
    <w:pPr>
      <w:spacing w:before="100" w:beforeAutospacing="1" w:after="100" w:afterAutospacing="1"/>
    </w:pPr>
    <w:rPr>
      <w:rFonts w:eastAsia="Times New Roman" w:cs="Times New Roman"/>
      <w:sz w:val="24"/>
      <w:szCs w:val="24"/>
      <w:lang w:eastAsia="ru-RU"/>
    </w:rPr>
  </w:style>
  <w:style w:type="paragraph" w:styleId="HTMLPreformatted">
    <w:name w:val="HTML Preformatted"/>
    <w:basedOn w:val="Normal"/>
    <w:link w:val="HTMLPreformattedChar"/>
    <w:uiPriority w:val="99"/>
    <w:unhideWhenUsed/>
    <w:rsid w:val="008D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8D3CCE"/>
    <w:rPr>
      <w:rFonts w:ascii="Courier New" w:eastAsia="Times New Roman" w:hAnsi="Courier New" w:cs="Courier New"/>
      <w:sz w:val="20"/>
      <w:szCs w:val="20"/>
      <w:lang w:eastAsia="ru-RU"/>
    </w:rPr>
  </w:style>
  <w:style w:type="paragraph" w:styleId="ListParagraph">
    <w:name w:val="List Paragraph"/>
    <w:basedOn w:val="Normal"/>
    <w:uiPriority w:val="34"/>
    <w:qFormat/>
    <w:rsid w:val="008D3CCE"/>
    <w:pPr>
      <w:ind w:left="720"/>
      <w:contextualSpacing/>
    </w:pPr>
  </w:style>
  <w:style w:type="character" w:styleId="Hyperlink">
    <w:name w:val="Hyperlink"/>
    <w:basedOn w:val="DefaultParagraphFont"/>
    <w:uiPriority w:val="99"/>
    <w:unhideWhenUsed/>
    <w:rsid w:val="008D3CCE"/>
    <w:rPr>
      <w:color w:val="0563C1" w:themeColor="hyperlink"/>
      <w:u w:val="single"/>
    </w:rPr>
  </w:style>
  <w:style w:type="table" w:styleId="TableGrid">
    <w:name w:val="Table Grid"/>
    <w:basedOn w:val="TableNormal"/>
    <w:uiPriority w:val="39"/>
    <w:rsid w:val="008D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3CCE"/>
    <w:rPr>
      <w:b/>
      <w:bCs/>
    </w:rPr>
  </w:style>
  <w:style w:type="character" w:customStyle="1" w:styleId="k">
    <w:name w:val="k"/>
    <w:basedOn w:val="DefaultParagraphFont"/>
    <w:rsid w:val="008D3CCE"/>
  </w:style>
  <w:style w:type="character" w:customStyle="1" w:styleId="n">
    <w:name w:val="n"/>
    <w:basedOn w:val="DefaultParagraphFont"/>
    <w:rsid w:val="008D3CCE"/>
  </w:style>
  <w:style w:type="character" w:customStyle="1" w:styleId="p">
    <w:name w:val="p"/>
    <w:basedOn w:val="DefaultParagraphFont"/>
    <w:rsid w:val="008D3CCE"/>
  </w:style>
  <w:style w:type="character" w:customStyle="1" w:styleId="nb">
    <w:name w:val="nb"/>
    <w:basedOn w:val="DefaultParagraphFont"/>
    <w:rsid w:val="008D3CCE"/>
  </w:style>
  <w:style w:type="character" w:customStyle="1" w:styleId="mi">
    <w:name w:val="mi"/>
    <w:basedOn w:val="DefaultParagraphFont"/>
    <w:rsid w:val="008D3CCE"/>
  </w:style>
  <w:style w:type="character" w:customStyle="1" w:styleId="o">
    <w:name w:val="o"/>
    <w:basedOn w:val="DefaultParagraphFont"/>
    <w:rsid w:val="008D3CCE"/>
  </w:style>
  <w:style w:type="character" w:customStyle="1" w:styleId="s1">
    <w:name w:val="s1"/>
    <w:basedOn w:val="DefaultParagraphFont"/>
    <w:rsid w:val="008D3CCE"/>
  </w:style>
  <w:style w:type="character" w:customStyle="1" w:styleId="mord">
    <w:name w:val="mord"/>
    <w:basedOn w:val="DefaultParagraphFont"/>
    <w:rsid w:val="006640BD"/>
  </w:style>
  <w:style w:type="character" w:customStyle="1" w:styleId="vlist-s">
    <w:name w:val="vlist-s"/>
    <w:basedOn w:val="DefaultParagraphFont"/>
    <w:rsid w:val="006640BD"/>
  </w:style>
  <w:style w:type="character" w:customStyle="1" w:styleId="mopen">
    <w:name w:val="mopen"/>
    <w:basedOn w:val="DefaultParagraphFont"/>
    <w:rsid w:val="006640BD"/>
  </w:style>
  <w:style w:type="character" w:customStyle="1" w:styleId="mclose">
    <w:name w:val="mclose"/>
    <w:basedOn w:val="DefaultParagraphFont"/>
    <w:rsid w:val="006640BD"/>
  </w:style>
  <w:style w:type="character" w:customStyle="1" w:styleId="delimsizinginner">
    <w:name w:val="delimsizinginner"/>
    <w:basedOn w:val="DefaultParagraphFont"/>
    <w:rsid w:val="006640BD"/>
  </w:style>
  <w:style w:type="character" w:customStyle="1" w:styleId="mbin">
    <w:name w:val="mbin"/>
    <w:basedOn w:val="DefaultParagraphFont"/>
    <w:rsid w:val="006640BD"/>
  </w:style>
  <w:style w:type="character" w:customStyle="1" w:styleId="mrel">
    <w:name w:val="mrel"/>
    <w:basedOn w:val="DefaultParagraphFont"/>
    <w:rsid w:val="006640BD"/>
  </w:style>
  <w:style w:type="character" w:customStyle="1" w:styleId="mpunct">
    <w:name w:val="mpunct"/>
    <w:basedOn w:val="DefaultParagraphFont"/>
    <w:rsid w:val="006640BD"/>
  </w:style>
  <w:style w:type="character" w:customStyle="1" w:styleId="katex-mathml">
    <w:name w:val="katex-mathml"/>
    <w:basedOn w:val="DefaultParagraphFont"/>
    <w:rsid w:val="006640BD"/>
  </w:style>
  <w:style w:type="character" w:styleId="PlaceholderText">
    <w:name w:val="Placeholder Text"/>
    <w:basedOn w:val="DefaultParagraphFont"/>
    <w:uiPriority w:val="99"/>
    <w:semiHidden/>
    <w:rsid w:val="00435AE4"/>
    <w:rPr>
      <w:color w:val="808080"/>
    </w:rPr>
  </w:style>
  <w:style w:type="character" w:customStyle="1" w:styleId="Heading3Char">
    <w:name w:val="Heading 3 Char"/>
    <w:basedOn w:val="DefaultParagraphFont"/>
    <w:link w:val="Heading3"/>
    <w:uiPriority w:val="9"/>
    <w:semiHidden/>
    <w:rsid w:val="00423C55"/>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9B51BE"/>
    <w:pPr>
      <w:spacing w:before="100" w:beforeAutospacing="1" w:after="100" w:afterAutospacing="1"/>
      <w:ind w:firstLine="0"/>
      <w:jc w:val="left"/>
    </w:pPr>
    <w:rPr>
      <w:rFonts w:eastAsia="Times New Roman" w:cs="Times New Roman"/>
      <w:sz w:val="24"/>
      <w:szCs w:val="24"/>
      <w:lang w:val="ru-BY" w:eastAsia="ru-BY"/>
    </w:rPr>
  </w:style>
  <w:style w:type="character" w:customStyle="1" w:styleId="Heading2Char">
    <w:name w:val="Heading 2 Char"/>
    <w:basedOn w:val="DefaultParagraphFont"/>
    <w:link w:val="Heading2"/>
    <w:uiPriority w:val="9"/>
    <w:semiHidden/>
    <w:rsid w:val="00B126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0091">
      <w:bodyDiv w:val="1"/>
      <w:marLeft w:val="0"/>
      <w:marRight w:val="0"/>
      <w:marTop w:val="0"/>
      <w:marBottom w:val="0"/>
      <w:divBdr>
        <w:top w:val="none" w:sz="0" w:space="0" w:color="auto"/>
        <w:left w:val="none" w:sz="0" w:space="0" w:color="auto"/>
        <w:bottom w:val="none" w:sz="0" w:space="0" w:color="auto"/>
        <w:right w:val="none" w:sz="0" w:space="0" w:color="auto"/>
      </w:divBdr>
      <w:divsChild>
        <w:div w:id="2014718548">
          <w:marLeft w:val="0"/>
          <w:marRight w:val="0"/>
          <w:marTop w:val="0"/>
          <w:marBottom w:val="0"/>
          <w:divBdr>
            <w:top w:val="single" w:sz="2" w:space="0" w:color="D9D9E3"/>
            <w:left w:val="single" w:sz="2" w:space="0" w:color="D9D9E3"/>
            <w:bottom w:val="single" w:sz="2" w:space="0" w:color="D9D9E3"/>
            <w:right w:val="single" w:sz="2" w:space="0" w:color="D9D9E3"/>
          </w:divBdr>
          <w:divsChild>
            <w:div w:id="410388897">
              <w:marLeft w:val="0"/>
              <w:marRight w:val="0"/>
              <w:marTop w:val="0"/>
              <w:marBottom w:val="0"/>
              <w:divBdr>
                <w:top w:val="single" w:sz="2" w:space="0" w:color="D9D9E3"/>
                <w:left w:val="single" w:sz="2" w:space="0" w:color="D9D9E3"/>
                <w:bottom w:val="single" w:sz="2" w:space="0" w:color="D9D9E3"/>
                <w:right w:val="single" w:sz="2" w:space="0" w:color="D9D9E3"/>
              </w:divBdr>
              <w:divsChild>
                <w:div w:id="986082650">
                  <w:marLeft w:val="0"/>
                  <w:marRight w:val="0"/>
                  <w:marTop w:val="0"/>
                  <w:marBottom w:val="0"/>
                  <w:divBdr>
                    <w:top w:val="single" w:sz="2" w:space="0" w:color="D9D9E3"/>
                    <w:left w:val="single" w:sz="2" w:space="0" w:color="D9D9E3"/>
                    <w:bottom w:val="single" w:sz="2" w:space="0" w:color="D9D9E3"/>
                    <w:right w:val="single" w:sz="2" w:space="0" w:color="D9D9E3"/>
                  </w:divBdr>
                </w:div>
                <w:div w:id="1265309338">
                  <w:marLeft w:val="0"/>
                  <w:marRight w:val="0"/>
                  <w:marTop w:val="0"/>
                  <w:marBottom w:val="0"/>
                  <w:divBdr>
                    <w:top w:val="single" w:sz="2" w:space="0" w:color="D9D9E3"/>
                    <w:left w:val="single" w:sz="2" w:space="0" w:color="D9D9E3"/>
                    <w:bottom w:val="single" w:sz="2" w:space="0" w:color="D9D9E3"/>
                    <w:right w:val="single" w:sz="2" w:space="0" w:color="D9D9E3"/>
                  </w:divBdr>
                </w:div>
                <w:div w:id="63734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661806">
          <w:marLeft w:val="0"/>
          <w:marRight w:val="0"/>
          <w:marTop w:val="0"/>
          <w:marBottom w:val="0"/>
          <w:divBdr>
            <w:top w:val="single" w:sz="2" w:space="0" w:color="D9D9E3"/>
            <w:left w:val="single" w:sz="2" w:space="0" w:color="D9D9E3"/>
            <w:bottom w:val="single" w:sz="2" w:space="0" w:color="D9D9E3"/>
            <w:right w:val="single" w:sz="2" w:space="0" w:color="D9D9E3"/>
          </w:divBdr>
          <w:divsChild>
            <w:div w:id="1900090855">
              <w:marLeft w:val="0"/>
              <w:marRight w:val="0"/>
              <w:marTop w:val="0"/>
              <w:marBottom w:val="0"/>
              <w:divBdr>
                <w:top w:val="single" w:sz="2" w:space="0" w:color="D9D9E3"/>
                <w:left w:val="single" w:sz="2" w:space="0" w:color="D9D9E3"/>
                <w:bottom w:val="single" w:sz="2" w:space="0" w:color="D9D9E3"/>
                <w:right w:val="single" w:sz="2" w:space="0" w:color="D9D9E3"/>
              </w:divBdr>
              <w:divsChild>
                <w:div w:id="624459218">
                  <w:marLeft w:val="0"/>
                  <w:marRight w:val="0"/>
                  <w:marTop w:val="0"/>
                  <w:marBottom w:val="0"/>
                  <w:divBdr>
                    <w:top w:val="single" w:sz="2" w:space="0" w:color="D9D9E3"/>
                    <w:left w:val="single" w:sz="2" w:space="0" w:color="D9D9E3"/>
                    <w:bottom w:val="single" w:sz="2" w:space="0" w:color="D9D9E3"/>
                    <w:right w:val="single" w:sz="2" w:space="0" w:color="D9D9E3"/>
                  </w:divBdr>
                </w:div>
                <w:div w:id="234358075">
                  <w:marLeft w:val="0"/>
                  <w:marRight w:val="0"/>
                  <w:marTop w:val="0"/>
                  <w:marBottom w:val="0"/>
                  <w:divBdr>
                    <w:top w:val="single" w:sz="2" w:space="0" w:color="D9D9E3"/>
                    <w:left w:val="single" w:sz="2" w:space="0" w:color="D9D9E3"/>
                    <w:bottom w:val="single" w:sz="2" w:space="0" w:color="D9D9E3"/>
                    <w:right w:val="single" w:sz="2" w:space="0" w:color="D9D9E3"/>
                  </w:divBdr>
                </w:div>
                <w:div w:id="107801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188157">
      <w:bodyDiv w:val="1"/>
      <w:marLeft w:val="0"/>
      <w:marRight w:val="0"/>
      <w:marTop w:val="0"/>
      <w:marBottom w:val="0"/>
      <w:divBdr>
        <w:top w:val="none" w:sz="0" w:space="0" w:color="auto"/>
        <w:left w:val="none" w:sz="0" w:space="0" w:color="auto"/>
        <w:bottom w:val="none" w:sz="0" w:space="0" w:color="auto"/>
        <w:right w:val="none" w:sz="0" w:space="0" w:color="auto"/>
      </w:divBdr>
    </w:div>
    <w:div w:id="241566504">
      <w:bodyDiv w:val="1"/>
      <w:marLeft w:val="0"/>
      <w:marRight w:val="0"/>
      <w:marTop w:val="0"/>
      <w:marBottom w:val="0"/>
      <w:divBdr>
        <w:top w:val="none" w:sz="0" w:space="0" w:color="auto"/>
        <w:left w:val="none" w:sz="0" w:space="0" w:color="auto"/>
        <w:bottom w:val="none" w:sz="0" w:space="0" w:color="auto"/>
        <w:right w:val="none" w:sz="0" w:space="0" w:color="auto"/>
      </w:divBdr>
    </w:div>
    <w:div w:id="285546875">
      <w:bodyDiv w:val="1"/>
      <w:marLeft w:val="0"/>
      <w:marRight w:val="0"/>
      <w:marTop w:val="0"/>
      <w:marBottom w:val="0"/>
      <w:divBdr>
        <w:top w:val="none" w:sz="0" w:space="0" w:color="auto"/>
        <w:left w:val="none" w:sz="0" w:space="0" w:color="auto"/>
        <w:bottom w:val="none" w:sz="0" w:space="0" w:color="auto"/>
        <w:right w:val="none" w:sz="0" w:space="0" w:color="auto"/>
      </w:divBdr>
    </w:div>
    <w:div w:id="326174939">
      <w:bodyDiv w:val="1"/>
      <w:marLeft w:val="0"/>
      <w:marRight w:val="0"/>
      <w:marTop w:val="0"/>
      <w:marBottom w:val="0"/>
      <w:divBdr>
        <w:top w:val="none" w:sz="0" w:space="0" w:color="auto"/>
        <w:left w:val="none" w:sz="0" w:space="0" w:color="auto"/>
        <w:bottom w:val="none" w:sz="0" w:space="0" w:color="auto"/>
        <w:right w:val="none" w:sz="0" w:space="0" w:color="auto"/>
      </w:divBdr>
    </w:div>
    <w:div w:id="379979226">
      <w:bodyDiv w:val="1"/>
      <w:marLeft w:val="0"/>
      <w:marRight w:val="0"/>
      <w:marTop w:val="0"/>
      <w:marBottom w:val="0"/>
      <w:divBdr>
        <w:top w:val="none" w:sz="0" w:space="0" w:color="auto"/>
        <w:left w:val="none" w:sz="0" w:space="0" w:color="auto"/>
        <w:bottom w:val="none" w:sz="0" w:space="0" w:color="auto"/>
        <w:right w:val="none" w:sz="0" w:space="0" w:color="auto"/>
      </w:divBdr>
      <w:divsChild>
        <w:div w:id="2117286376">
          <w:marLeft w:val="0"/>
          <w:marRight w:val="0"/>
          <w:marTop w:val="0"/>
          <w:marBottom w:val="0"/>
          <w:divBdr>
            <w:top w:val="none" w:sz="0" w:space="0" w:color="auto"/>
            <w:left w:val="none" w:sz="0" w:space="0" w:color="auto"/>
            <w:bottom w:val="none" w:sz="0" w:space="0" w:color="auto"/>
            <w:right w:val="none" w:sz="0" w:space="0" w:color="auto"/>
          </w:divBdr>
          <w:divsChild>
            <w:div w:id="49962736">
              <w:marLeft w:val="0"/>
              <w:marRight w:val="0"/>
              <w:marTop w:val="0"/>
              <w:marBottom w:val="0"/>
              <w:divBdr>
                <w:top w:val="none" w:sz="0" w:space="0" w:color="auto"/>
                <w:left w:val="none" w:sz="0" w:space="0" w:color="auto"/>
                <w:bottom w:val="none" w:sz="0" w:space="0" w:color="auto"/>
                <w:right w:val="none" w:sz="0" w:space="0" w:color="auto"/>
              </w:divBdr>
            </w:div>
            <w:div w:id="12236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106">
      <w:bodyDiv w:val="1"/>
      <w:marLeft w:val="0"/>
      <w:marRight w:val="0"/>
      <w:marTop w:val="0"/>
      <w:marBottom w:val="0"/>
      <w:divBdr>
        <w:top w:val="none" w:sz="0" w:space="0" w:color="auto"/>
        <w:left w:val="none" w:sz="0" w:space="0" w:color="auto"/>
        <w:bottom w:val="none" w:sz="0" w:space="0" w:color="auto"/>
        <w:right w:val="none" w:sz="0" w:space="0" w:color="auto"/>
      </w:divBdr>
      <w:divsChild>
        <w:div w:id="645088595">
          <w:marLeft w:val="0"/>
          <w:marRight w:val="0"/>
          <w:marTop w:val="0"/>
          <w:marBottom w:val="0"/>
          <w:divBdr>
            <w:top w:val="none" w:sz="0" w:space="0" w:color="auto"/>
            <w:left w:val="none" w:sz="0" w:space="0" w:color="auto"/>
            <w:bottom w:val="none" w:sz="0" w:space="0" w:color="auto"/>
            <w:right w:val="none" w:sz="0" w:space="0" w:color="auto"/>
          </w:divBdr>
          <w:divsChild>
            <w:div w:id="1571310746">
              <w:marLeft w:val="0"/>
              <w:marRight w:val="0"/>
              <w:marTop w:val="0"/>
              <w:marBottom w:val="0"/>
              <w:divBdr>
                <w:top w:val="none" w:sz="0" w:space="0" w:color="auto"/>
                <w:left w:val="none" w:sz="0" w:space="0" w:color="auto"/>
                <w:bottom w:val="none" w:sz="0" w:space="0" w:color="auto"/>
                <w:right w:val="none" w:sz="0" w:space="0" w:color="auto"/>
              </w:divBdr>
            </w:div>
            <w:div w:id="11620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179">
      <w:bodyDiv w:val="1"/>
      <w:marLeft w:val="0"/>
      <w:marRight w:val="0"/>
      <w:marTop w:val="0"/>
      <w:marBottom w:val="0"/>
      <w:divBdr>
        <w:top w:val="none" w:sz="0" w:space="0" w:color="auto"/>
        <w:left w:val="none" w:sz="0" w:space="0" w:color="auto"/>
        <w:bottom w:val="none" w:sz="0" w:space="0" w:color="auto"/>
        <w:right w:val="none" w:sz="0" w:space="0" w:color="auto"/>
      </w:divBdr>
    </w:div>
    <w:div w:id="910042815">
      <w:bodyDiv w:val="1"/>
      <w:marLeft w:val="0"/>
      <w:marRight w:val="0"/>
      <w:marTop w:val="0"/>
      <w:marBottom w:val="0"/>
      <w:divBdr>
        <w:top w:val="none" w:sz="0" w:space="0" w:color="auto"/>
        <w:left w:val="none" w:sz="0" w:space="0" w:color="auto"/>
        <w:bottom w:val="none" w:sz="0" w:space="0" w:color="auto"/>
        <w:right w:val="none" w:sz="0" w:space="0" w:color="auto"/>
      </w:divBdr>
    </w:div>
    <w:div w:id="1032682966">
      <w:bodyDiv w:val="1"/>
      <w:marLeft w:val="0"/>
      <w:marRight w:val="0"/>
      <w:marTop w:val="0"/>
      <w:marBottom w:val="0"/>
      <w:divBdr>
        <w:top w:val="none" w:sz="0" w:space="0" w:color="auto"/>
        <w:left w:val="none" w:sz="0" w:space="0" w:color="auto"/>
        <w:bottom w:val="none" w:sz="0" w:space="0" w:color="auto"/>
        <w:right w:val="none" w:sz="0" w:space="0" w:color="auto"/>
      </w:divBdr>
    </w:div>
    <w:div w:id="1191798169">
      <w:bodyDiv w:val="1"/>
      <w:marLeft w:val="0"/>
      <w:marRight w:val="0"/>
      <w:marTop w:val="0"/>
      <w:marBottom w:val="0"/>
      <w:divBdr>
        <w:top w:val="none" w:sz="0" w:space="0" w:color="auto"/>
        <w:left w:val="none" w:sz="0" w:space="0" w:color="auto"/>
        <w:bottom w:val="none" w:sz="0" w:space="0" w:color="auto"/>
        <w:right w:val="none" w:sz="0" w:space="0" w:color="auto"/>
      </w:divBdr>
    </w:div>
    <w:div w:id="1313102636">
      <w:bodyDiv w:val="1"/>
      <w:marLeft w:val="0"/>
      <w:marRight w:val="0"/>
      <w:marTop w:val="0"/>
      <w:marBottom w:val="0"/>
      <w:divBdr>
        <w:top w:val="none" w:sz="0" w:space="0" w:color="auto"/>
        <w:left w:val="none" w:sz="0" w:space="0" w:color="auto"/>
        <w:bottom w:val="none" w:sz="0" w:space="0" w:color="auto"/>
        <w:right w:val="none" w:sz="0" w:space="0" w:color="auto"/>
      </w:divBdr>
    </w:div>
    <w:div w:id="1348828996">
      <w:bodyDiv w:val="1"/>
      <w:marLeft w:val="0"/>
      <w:marRight w:val="0"/>
      <w:marTop w:val="0"/>
      <w:marBottom w:val="0"/>
      <w:divBdr>
        <w:top w:val="none" w:sz="0" w:space="0" w:color="auto"/>
        <w:left w:val="none" w:sz="0" w:space="0" w:color="auto"/>
        <w:bottom w:val="none" w:sz="0" w:space="0" w:color="auto"/>
        <w:right w:val="none" w:sz="0" w:space="0" w:color="auto"/>
      </w:divBdr>
      <w:divsChild>
        <w:div w:id="1832719510">
          <w:marLeft w:val="0"/>
          <w:marRight w:val="0"/>
          <w:marTop w:val="0"/>
          <w:marBottom w:val="0"/>
          <w:divBdr>
            <w:top w:val="none" w:sz="0" w:space="0" w:color="auto"/>
            <w:left w:val="none" w:sz="0" w:space="0" w:color="auto"/>
            <w:bottom w:val="none" w:sz="0" w:space="0" w:color="auto"/>
            <w:right w:val="none" w:sz="0" w:space="0" w:color="auto"/>
          </w:divBdr>
          <w:divsChild>
            <w:div w:id="735782628">
              <w:marLeft w:val="0"/>
              <w:marRight w:val="0"/>
              <w:marTop w:val="0"/>
              <w:marBottom w:val="0"/>
              <w:divBdr>
                <w:top w:val="none" w:sz="0" w:space="0" w:color="auto"/>
                <w:left w:val="none" w:sz="0" w:space="0" w:color="auto"/>
                <w:bottom w:val="none" w:sz="0" w:space="0" w:color="auto"/>
                <w:right w:val="none" w:sz="0" w:space="0" w:color="auto"/>
              </w:divBdr>
            </w:div>
            <w:div w:id="3115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318">
      <w:bodyDiv w:val="1"/>
      <w:marLeft w:val="0"/>
      <w:marRight w:val="0"/>
      <w:marTop w:val="0"/>
      <w:marBottom w:val="0"/>
      <w:divBdr>
        <w:top w:val="none" w:sz="0" w:space="0" w:color="auto"/>
        <w:left w:val="none" w:sz="0" w:space="0" w:color="auto"/>
        <w:bottom w:val="none" w:sz="0" w:space="0" w:color="auto"/>
        <w:right w:val="none" w:sz="0" w:space="0" w:color="auto"/>
      </w:divBdr>
    </w:div>
    <w:div w:id="1656644633">
      <w:bodyDiv w:val="1"/>
      <w:marLeft w:val="0"/>
      <w:marRight w:val="0"/>
      <w:marTop w:val="0"/>
      <w:marBottom w:val="0"/>
      <w:divBdr>
        <w:top w:val="none" w:sz="0" w:space="0" w:color="auto"/>
        <w:left w:val="none" w:sz="0" w:space="0" w:color="auto"/>
        <w:bottom w:val="none" w:sz="0" w:space="0" w:color="auto"/>
        <w:right w:val="none" w:sz="0" w:space="0" w:color="auto"/>
      </w:divBdr>
    </w:div>
    <w:div w:id="1798719212">
      <w:bodyDiv w:val="1"/>
      <w:marLeft w:val="0"/>
      <w:marRight w:val="0"/>
      <w:marTop w:val="0"/>
      <w:marBottom w:val="0"/>
      <w:divBdr>
        <w:top w:val="none" w:sz="0" w:space="0" w:color="auto"/>
        <w:left w:val="none" w:sz="0" w:space="0" w:color="auto"/>
        <w:bottom w:val="none" w:sz="0" w:space="0" w:color="auto"/>
        <w:right w:val="none" w:sz="0" w:space="0" w:color="auto"/>
      </w:divBdr>
    </w:div>
    <w:div w:id="2032298139">
      <w:bodyDiv w:val="1"/>
      <w:marLeft w:val="0"/>
      <w:marRight w:val="0"/>
      <w:marTop w:val="0"/>
      <w:marBottom w:val="0"/>
      <w:divBdr>
        <w:top w:val="none" w:sz="0" w:space="0" w:color="auto"/>
        <w:left w:val="none" w:sz="0" w:space="0" w:color="auto"/>
        <w:bottom w:val="none" w:sz="0" w:space="0" w:color="auto"/>
        <w:right w:val="none" w:sz="0" w:space="0" w:color="auto"/>
      </w:divBdr>
      <w:divsChild>
        <w:div w:id="546182936">
          <w:marLeft w:val="0"/>
          <w:marRight w:val="0"/>
          <w:marTop w:val="0"/>
          <w:marBottom w:val="0"/>
          <w:divBdr>
            <w:top w:val="none" w:sz="0" w:space="0" w:color="auto"/>
            <w:left w:val="none" w:sz="0" w:space="0" w:color="auto"/>
            <w:bottom w:val="none" w:sz="0" w:space="0" w:color="auto"/>
            <w:right w:val="none" w:sz="0" w:space="0" w:color="auto"/>
          </w:divBdr>
          <w:divsChild>
            <w:div w:id="1534684154">
              <w:marLeft w:val="0"/>
              <w:marRight w:val="0"/>
              <w:marTop w:val="0"/>
              <w:marBottom w:val="0"/>
              <w:divBdr>
                <w:top w:val="none" w:sz="0" w:space="0" w:color="auto"/>
                <w:left w:val="none" w:sz="0" w:space="0" w:color="auto"/>
                <w:bottom w:val="none" w:sz="0" w:space="0" w:color="auto"/>
                <w:right w:val="none" w:sz="0" w:space="0" w:color="auto"/>
              </w:divBdr>
            </w:div>
            <w:div w:id="20423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692</Words>
  <Characters>3949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Student</cp:lastModifiedBy>
  <cp:revision>181</cp:revision>
  <dcterms:created xsi:type="dcterms:W3CDTF">2023-11-13T13:30:00Z</dcterms:created>
  <dcterms:modified xsi:type="dcterms:W3CDTF">2023-12-11T10:03:00Z</dcterms:modified>
</cp:coreProperties>
</file>