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3DF3EB8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63870D01"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8" w:name="OLE_LINK8"/>
            <w:bookmarkStart w:id="9" w:name="OLE_LINK9"/>
            <w:r w:rsidRPr="00322842">
              <w:rPr>
                <w:rFonts w:ascii="Arial" w:hAnsi="Arial" w:cs="Arial"/>
                <w:lang w:val="en-US"/>
              </w:rPr>
              <w:t>Ansible</w:t>
            </w:r>
            <w:bookmarkEnd w:id="8"/>
            <w:bookmarkEnd w:id="9"/>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322842" w:rsidRDefault="008A47A6" w:rsidP="00E47B4E">
            <w:pPr>
              <w:rPr>
                <w:rFonts w:ascii="Arial" w:hAnsi="Arial" w:cs="Arial"/>
                <w:lang w:val="en-US"/>
              </w:rPr>
            </w:pPr>
            <w:r w:rsidRPr="00322842">
              <w:rPr>
                <w:rFonts w:ascii="Arial" w:hAnsi="Arial" w:cs="Arial"/>
                <w:lang w:val="en-US"/>
              </w:rPr>
              <w:t>Ansible</w:t>
            </w:r>
          </w:p>
          <w:p w14:paraId="2AA40E25" w14:textId="77777777" w:rsidR="008A47A6" w:rsidRPr="00322842" w:rsidRDefault="008A47A6" w:rsidP="00E47B4E">
            <w:pPr>
              <w:rPr>
                <w:rFonts w:ascii="Arial" w:hAnsi="Arial" w:cs="Arial"/>
                <w:lang w:val="en-US"/>
              </w:rPr>
            </w:pPr>
            <w:bookmarkStart w:id="16" w:name="OLE_LINK12"/>
            <w:bookmarkStart w:id="17" w:name="OLE_LINK13"/>
            <w:r w:rsidRPr="00322842">
              <w:rPr>
                <w:rFonts w:ascii="Arial" w:hAnsi="Arial" w:cs="Arial"/>
                <w:lang w:val="en-US"/>
              </w:rPr>
              <w:t>Daily Informatica (Meeting)</w:t>
            </w:r>
          </w:p>
          <w:bookmarkEnd w:id="16"/>
          <w:bookmarkEnd w:id="17"/>
          <w:p w14:paraId="3725A81D" w14:textId="00700CC4" w:rsidR="008A47A6" w:rsidRPr="00322842" w:rsidRDefault="008A47A6" w:rsidP="00E47B4E">
            <w:pPr>
              <w:rPr>
                <w:rFonts w:ascii="Arial" w:hAnsi="Arial" w:cs="Arial"/>
                <w:lang w:val="en-US"/>
              </w:rPr>
            </w:pPr>
            <w:r w:rsidRPr="00322842">
              <w:rPr>
                <w:rFonts w:ascii="Arial" w:hAnsi="Arial" w:cs="Arial"/>
                <w:lang w:val="en-US"/>
              </w:rPr>
              <w:t>Pause</w:t>
            </w:r>
          </w:p>
          <w:p w14:paraId="169A2E34" w14:textId="77777777" w:rsidR="008A47A6" w:rsidRPr="00322842" w:rsidRDefault="008A47A6" w:rsidP="00E47B4E">
            <w:pPr>
              <w:rPr>
                <w:rFonts w:ascii="Arial" w:hAnsi="Arial" w:cs="Arial"/>
                <w:lang w:val="en-US"/>
              </w:rPr>
            </w:pPr>
            <w:r w:rsidRPr="00322842">
              <w:rPr>
                <w:rFonts w:ascii="Arial" w:hAnsi="Arial" w:cs="Arial"/>
                <w:lang w:val="en-US"/>
              </w:rPr>
              <w:t>Ansible</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bookmarkStart w:id="18" w:name="OLE_LINK16"/>
            <w:bookmarkStart w:id="19" w:name="OLE_LINK17"/>
            <w:r w:rsidRPr="00AB7A5A">
              <w:rPr>
                <w:rFonts w:ascii="Arial" w:hAnsi="Arial" w:cs="Arial"/>
                <w:lang w:val="en-US"/>
              </w:rPr>
              <w:t>Daily Informatica (Meeting)</w:t>
            </w:r>
          </w:p>
          <w:bookmarkEnd w:id="18"/>
          <w:bookmarkEnd w:id="19"/>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77777777" w:rsidR="00D343BF" w:rsidRDefault="00394ADA" w:rsidP="00E47B4E">
            <w:pPr>
              <w:rPr>
                <w:rFonts w:ascii="Arial" w:hAnsi="Arial" w:cs="Arial"/>
              </w:rPr>
            </w:pPr>
            <w:r>
              <w:rPr>
                <w:rFonts w:ascii="Arial" w:hAnsi="Arial" w:cs="Arial"/>
              </w:rPr>
              <w:t>Excel</w:t>
            </w:r>
          </w:p>
          <w:p w14:paraId="72F7C470" w14:textId="77777777" w:rsidR="00394ADA" w:rsidRDefault="00394ADA" w:rsidP="00E47B4E">
            <w:pPr>
              <w:rPr>
                <w:rFonts w:ascii="Arial" w:hAnsi="Arial" w:cs="Arial"/>
              </w:rPr>
            </w:pPr>
            <w:r>
              <w:rPr>
                <w:rFonts w:ascii="Arial" w:hAnsi="Arial" w:cs="Arial"/>
              </w:rPr>
              <w:t>Pause</w:t>
            </w:r>
          </w:p>
          <w:p w14:paraId="3B0F8B6C" w14:textId="77777777" w:rsidR="00394ADA" w:rsidRDefault="00394ADA" w:rsidP="00E47B4E">
            <w:pPr>
              <w:rPr>
                <w:rFonts w:ascii="Arial" w:hAnsi="Arial" w:cs="Arial"/>
              </w:rPr>
            </w:pPr>
            <w:r>
              <w:rPr>
                <w:rFonts w:ascii="Arial" w:hAnsi="Arial" w:cs="Arial"/>
              </w:rPr>
              <w:t>Excel</w:t>
            </w:r>
          </w:p>
          <w:p w14:paraId="776B8B9F" w14:textId="4612133F" w:rsidR="00394ADA" w:rsidRPr="00553BF5" w:rsidRDefault="00394ADA" w:rsidP="00E47B4E">
            <w:pPr>
              <w:rPr>
                <w:rFonts w:ascii="Arial" w:hAnsi="Arial" w:cs="Arial"/>
              </w:rPr>
            </w:pPr>
            <w:r>
              <w:rPr>
                <w:rFonts w:ascii="Arial" w:hAnsi="Arial" w:cs="Arial"/>
              </w:rPr>
              <w:t>Ansible</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0" w:name="OLE_LINK14"/>
            <w:bookmarkStart w:id="21"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0"/>
          <w:bookmarkEnd w:id="21"/>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2" w:name="OLE_LINK18"/>
            <w:bookmarkStart w:id="23"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bookmarkEnd w:id="22"/>
          <w:bookmarkEnd w:id="23"/>
          <w:p w14:paraId="5DBE8F82" w14:textId="645CA147" w:rsidR="00322842" w:rsidRPr="00AB7A5A" w:rsidRDefault="00322842" w:rsidP="00322842">
            <w:pPr>
              <w:rPr>
                <w:rFonts w:ascii="Arial" w:hAnsi="Arial" w:cs="Arial"/>
                <w:lang w:val="en-US"/>
              </w:rPr>
            </w:pPr>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24" w:name="OLE_LINK24"/>
            <w:bookmarkStart w:id="25" w:name="OLE_LINK25"/>
            <w:r w:rsidRPr="00AB7A5A">
              <w:rPr>
                <w:rFonts w:ascii="Arial" w:hAnsi="Arial" w:cs="Arial"/>
                <w:lang w:val="en-US"/>
              </w:rPr>
              <w:t>Daily Informatica (Meeting)</w:t>
            </w:r>
          </w:p>
          <w:bookmarkEnd w:id="24"/>
          <w:bookmarkEnd w:id="25"/>
          <w:p w14:paraId="2C9738CE" w14:textId="77777777" w:rsidR="00322842" w:rsidRDefault="00322842" w:rsidP="00E47B4E">
            <w:pPr>
              <w:rPr>
                <w:rFonts w:ascii="Arial" w:hAnsi="Arial" w:cs="Arial"/>
                <w:lang w:val="en-US"/>
              </w:rPr>
            </w:pPr>
            <w:r>
              <w:rPr>
                <w:rFonts w:ascii="Arial" w:hAnsi="Arial" w:cs="Arial"/>
                <w:lang w:val="en-US"/>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p>
          <w:p w14:paraId="5E3803A0" w14:textId="77777777" w:rsidR="00EF0D80" w:rsidRPr="00EF0D80" w:rsidRDefault="00EF0D80" w:rsidP="00E47B4E">
            <w:pPr>
              <w:rPr>
                <w:rFonts w:ascii="Arial" w:hAnsi="Arial" w:cs="Arial"/>
              </w:rPr>
            </w:pPr>
            <w:bookmarkStart w:id="26" w:name="OLE_LINK20"/>
            <w:bookmarkStart w:id="27"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28" w:name="OLE_LINK22"/>
            <w:bookmarkStart w:id="29" w:name="OLE_LINK23"/>
            <w:bookmarkEnd w:id="26"/>
            <w:bookmarkEnd w:id="27"/>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bookmarkEnd w:id="28"/>
            <w:bookmarkEnd w:id="29"/>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Default="00EF0D80" w:rsidP="00E47B4E">
            <w:pPr>
              <w:rPr>
                <w:rFonts w:ascii="Arial" w:hAnsi="Arial" w:cs="Arial"/>
              </w:rPr>
            </w:pPr>
            <w:bookmarkStart w:id="30" w:name="OLE_LINK26"/>
            <w:bookmarkStart w:id="31" w:name="OLE_LINK27"/>
            <w:r w:rsidRPr="00EF0D80">
              <w:rPr>
                <w:rFonts w:ascii="Arial" w:hAnsi="Arial" w:cs="Arial"/>
              </w:rPr>
              <w:t>Informationssammlung zu LDAP - AD – NT4</w:t>
            </w:r>
          </w:p>
          <w:bookmarkEnd w:id="30"/>
          <w:bookmarkEnd w:id="31"/>
          <w:p w14:paraId="2B1CF740" w14:textId="77777777" w:rsidR="00EF0D80" w:rsidRPr="00AB7A5A" w:rsidRDefault="00EF0D80" w:rsidP="00EF0D80">
            <w:pPr>
              <w:rPr>
                <w:rFonts w:ascii="Arial" w:hAnsi="Arial" w:cs="Arial"/>
                <w:lang w:val="en-US"/>
              </w:rPr>
            </w:pPr>
            <w:r w:rsidRPr="00AB7A5A">
              <w:rPr>
                <w:rFonts w:ascii="Arial" w:hAnsi="Arial" w:cs="Arial"/>
                <w:lang w:val="en-US"/>
              </w:rPr>
              <w:t>Daily Informatica (Meeting)</w:t>
            </w:r>
          </w:p>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32" w:name="OLE_LINK28"/>
            <w:bookmarkStart w:id="33" w:name="OLE_LINK29"/>
            <w:r>
              <w:rPr>
                <w:rFonts w:ascii="Arial" w:hAnsi="Arial" w:cs="Arial"/>
              </w:rPr>
              <w:t>Nachfrage Meeting</w:t>
            </w:r>
          </w:p>
          <w:bookmarkEnd w:id="32"/>
          <w:bookmarkEnd w:id="33"/>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D343BF" w:rsidRDefault="00D343BF" w:rsidP="00E47B4E">
            <w:pPr>
              <w:pStyle w:val="berschrift1"/>
              <w:rPr>
                <w:b/>
                <w:bCs/>
                <w:sz w:val="28"/>
                <w:szCs w:val="28"/>
              </w:rPr>
            </w:pPr>
            <w:bookmarkStart w:id="34" w:name="_Toc153119872"/>
            <w:r w:rsidRPr="00D343BF">
              <w:rPr>
                <w:b/>
                <w:bCs/>
                <w:sz w:val="28"/>
                <w:szCs w:val="28"/>
              </w:rPr>
              <w:t xml:space="preserve">Woche </w:t>
            </w:r>
            <w:r w:rsidR="008A2CAE">
              <w:rPr>
                <w:b/>
                <w:bCs/>
                <w:sz w:val="28"/>
                <w:szCs w:val="28"/>
              </w:rPr>
              <w:t>4</w:t>
            </w:r>
            <w:r w:rsidRPr="00D343BF">
              <w:rPr>
                <w:b/>
                <w:bCs/>
                <w:sz w:val="28"/>
                <w:szCs w:val="28"/>
              </w:rPr>
              <w:t xml:space="preserve">: vom </w:t>
            </w:r>
            <w:r w:rsidR="00BA1098">
              <w:rPr>
                <w:b/>
                <w:bCs/>
                <w:sz w:val="28"/>
                <w:szCs w:val="28"/>
              </w:rPr>
              <w:t>1</w:t>
            </w:r>
            <w:r w:rsidRPr="00D343BF">
              <w:rPr>
                <w:b/>
                <w:bCs/>
                <w:sz w:val="28"/>
                <w:szCs w:val="28"/>
              </w:rPr>
              <w:t>8.1</w:t>
            </w:r>
            <w:r w:rsidR="00BA1098">
              <w:rPr>
                <w:b/>
                <w:bCs/>
                <w:sz w:val="28"/>
                <w:szCs w:val="28"/>
              </w:rPr>
              <w:t>2</w:t>
            </w:r>
            <w:r w:rsidRPr="00D343BF">
              <w:rPr>
                <w:b/>
                <w:bCs/>
                <w:sz w:val="28"/>
                <w:szCs w:val="28"/>
              </w:rPr>
              <w:t>.202</w:t>
            </w:r>
            <w:r w:rsidR="00BA1098">
              <w:rPr>
                <w:b/>
                <w:bCs/>
                <w:sz w:val="28"/>
                <w:szCs w:val="28"/>
              </w:rPr>
              <w:t>3</w:t>
            </w:r>
            <w:r w:rsidRPr="00D343BF">
              <w:rPr>
                <w:b/>
                <w:bCs/>
                <w:sz w:val="28"/>
                <w:szCs w:val="28"/>
              </w:rPr>
              <w:t xml:space="preserve"> – </w:t>
            </w:r>
            <w:r w:rsidR="00BA1098">
              <w:rPr>
                <w:b/>
                <w:bCs/>
                <w:sz w:val="28"/>
                <w:szCs w:val="28"/>
              </w:rPr>
              <w:t>22</w:t>
            </w:r>
            <w:r w:rsidRPr="00D343BF">
              <w:rPr>
                <w:b/>
                <w:bCs/>
                <w:sz w:val="28"/>
                <w:szCs w:val="28"/>
              </w:rPr>
              <w:t>.12.202</w:t>
            </w:r>
            <w:bookmarkEnd w:id="34"/>
            <w:r w:rsidR="00BA1098">
              <w:rPr>
                <w:b/>
                <w:bCs/>
                <w:sz w:val="28"/>
                <w:szCs w:val="28"/>
              </w:rPr>
              <w:t>3</w:t>
            </w:r>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6EA9FAA9" w14:textId="1BA9D445" w:rsidR="003E34DE" w:rsidRPr="00553BF5" w:rsidRDefault="00134434" w:rsidP="00E47B4E">
            <w:pPr>
              <w:rPr>
                <w:rFonts w:ascii="Arial" w:hAnsi="Arial" w:cs="Arial"/>
              </w:rPr>
            </w:pPr>
            <w:r>
              <w:rPr>
                <w:rFonts w:ascii="Arial" w:hAnsi="Arial" w:cs="Arial"/>
              </w:rPr>
              <w:t>10.00 – 10.30</w:t>
            </w:r>
          </w:p>
        </w:tc>
        <w:tc>
          <w:tcPr>
            <w:tcW w:w="5000" w:type="dxa"/>
            <w:tcBorders>
              <w:bottom w:val="single" w:sz="4" w:space="0" w:color="000000"/>
            </w:tcBorders>
          </w:tcPr>
          <w:p w14:paraId="5D410ED7" w14:textId="77777777" w:rsidR="00134434" w:rsidRDefault="00134434" w:rsidP="00134434">
            <w:pPr>
              <w:rPr>
                <w:rFonts w:ascii="Arial" w:hAnsi="Arial" w:cs="Arial"/>
              </w:rPr>
            </w:pPr>
            <w:r w:rsidRPr="00EF0D80">
              <w:rPr>
                <w:rFonts w:ascii="Arial" w:hAnsi="Arial" w:cs="Arial"/>
              </w:rPr>
              <w:t>Informationssammlung zu LDAP - AD – NT4</w:t>
            </w:r>
          </w:p>
          <w:p w14:paraId="0D88D057" w14:textId="77777777" w:rsidR="00134434" w:rsidRDefault="00134434" w:rsidP="00134434">
            <w:pPr>
              <w:rPr>
                <w:rFonts w:ascii="Arial" w:hAnsi="Arial" w:cs="Arial"/>
              </w:rPr>
            </w:pPr>
            <w:r>
              <w:rPr>
                <w:rFonts w:ascii="Arial" w:hAnsi="Arial" w:cs="Arial"/>
              </w:rPr>
              <w:t>Nachfrage Meeting</w:t>
            </w:r>
          </w:p>
          <w:p w14:paraId="0A020DFF" w14:textId="7D4891D4"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35" w:name="_Toc153119873"/>
            <w:r w:rsidRPr="00D343BF">
              <w:rPr>
                <w:b/>
                <w:bCs/>
                <w:sz w:val="28"/>
                <w:szCs w:val="28"/>
              </w:rPr>
              <w:t xml:space="preserve">Woche </w:t>
            </w:r>
            <w:r>
              <w:rPr>
                <w:b/>
                <w:bCs/>
                <w:sz w:val="28"/>
                <w:szCs w:val="28"/>
              </w:rPr>
              <w:t>5</w:t>
            </w:r>
            <w:r w:rsidRPr="00D343BF">
              <w:rPr>
                <w:b/>
                <w:bCs/>
                <w:sz w:val="28"/>
                <w:szCs w:val="28"/>
              </w:rPr>
              <w:t>: vom 28.11.2022 – 02.12.2022</w:t>
            </w:r>
            <w:bookmarkEnd w:id="35"/>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36" w:name="_Toc153119874"/>
            <w:r w:rsidRPr="00D343BF">
              <w:rPr>
                <w:b/>
                <w:bCs/>
                <w:sz w:val="28"/>
                <w:szCs w:val="28"/>
              </w:rPr>
              <w:t xml:space="preserve">Woche </w:t>
            </w:r>
            <w:r>
              <w:rPr>
                <w:b/>
                <w:bCs/>
                <w:sz w:val="28"/>
                <w:szCs w:val="28"/>
              </w:rPr>
              <w:t>6</w:t>
            </w:r>
            <w:r w:rsidRPr="00D343BF">
              <w:rPr>
                <w:b/>
                <w:bCs/>
                <w:sz w:val="28"/>
                <w:szCs w:val="28"/>
              </w:rPr>
              <w:t>: vom 28.11.2022 – 02.12.2022</w:t>
            </w:r>
            <w:bookmarkEnd w:id="36"/>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37" w:name="_Toc153119875"/>
            <w:r w:rsidRPr="00D343BF">
              <w:rPr>
                <w:b/>
                <w:bCs/>
                <w:sz w:val="28"/>
                <w:szCs w:val="28"/>
              </w:rPr>
              <w:t xml:space="preserve">Woche </w:t>
            </w:r>
            <w:r>
              <w:rPr>
                <w:b/>
                <w:bCs/>
                <w:sz w:val="28"/>
                <w:szCs w:val="28"/>
              </w:rPr>
              <w:t>7</w:t>
            </w:r>
            <w:r w:rsidRPr="00D343BF">
              <w:rPr>
                <w:b/>
                <w:bCs/>
                <w:sz w:val="28"/>
                <w:szCs w:val="28"/>
              </w:rPr>
              <w:t>: vom 28.11.2022 – 02.12.2022</w:t>
            </w:r>
            <w:bookmarkEnd w:id="37"/>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38" w:name="_Toc153119876"/>
      <w:r w:rsidR="001B60C0" w:rsidRPr="001B60C0">
        <w:rPr>
          <w:b/>
          <w:bCs/>
          <w:sz w:val="28"/>
          <w:szCs w:val="15"/>
        </w:rPr>
        <w:lastRenderedPageBreak/>
        <w:t>Selbstbewertung nach 2 Wochen Praktikum bei der KfW Bankengruppe</w:t>
      </w:r>
      <w:bookmarkStart w:id="39" w:name="OLE_LINK3"/>
      <w:bookmarkStart w:id="40" w:name="OLE_LINK4"/>
      <w:bookmarkEnd w:id="38"/>
    </w:p>
    <w:p w14:paraId="7B13AC1A" w14:textId="77777777" w:rsidR="001B60C0" w:rsidRPr="001B60C0" w:rsidRDefault="001B60C0" w:rsidP="001B60C0">
      <w:pPr>
        <w:rPr>
          <w:rFonts w:ascii="Arial" w:hAnsi="Arial" w:cs="Arial"/>
          <w:sz w:val="22"/>
          <w:szCs w:val="22"/>
        </w:rPr>
      </w:pPr>
    </w:p>
    <w:bookmarkEnd w:id="39"/>
    <w:bookmarkEnd w:id="40"/>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41" w:name="_Toc153119877"/>
      <w:r w:rsidRPr="00D343BF">
        <w:rPr>
          <w:sz w:val="24"/>
          <w:szCs w:val="13"/>
          <w:u w:val="single"/>
        </w:rPr>
        <w:t>Rückblick</w:t>
      </w:r>
      <w:bookmarkEnd w:id="41"/>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9A63CF">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F2B6" w14:textId="77777777" w:rsidR="009A63CF" w:rsidRDefault="009A63CF" w:rsidP="00372825">
      <w:r>
        <w:separator/>
      </w:r>
    </w:p>
  </w:endnote>
  <w:endnote w:type="continuationSeparator" w:id="0">
    <w:p w14:paraId="75C58E56" w14:textId="77777777" w:rsidR="009A63CF" w:rsidRDefault="009A63CF"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6109" w14:textId="77777777" w:rsidR="009A63CF" w:rsidRDefault="009A63CF" w:rsidP="00372825">
      <w:r>
        <w:separator/>
      </w:r>
    </w:p>
  </w:footnote>
  <w:footnote w:type="continuationSeparator" w:id="0">
    <w:p w14:paraId="7ABE4768" w14:textId="77777777" w:rsidR="009A63CF" w:rsidRDefault="009A63CF"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9A63CF"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7E6C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A63CF"/>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1098"/>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34434"/>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 w:type="character" w:styleId="BesuchterLink">
    <w:name w:val="FollowedHyperlink"/>
    <w:rsid w:val="00732A5D"/>
    <w:rPr>
      <w:color w:val="954F72"/>
      <w:u w:val="single"/>
    </w:rPr>
  </w:style>
  <w:style w:type="character" w:styleId="NichtaufgelsteErwhnung">
    <w:name w:val="Unresolved Mention"/>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1266</Words>
  <Characters>7976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9224</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49</cp:revision>
  <cp:lastPrinted>2005-08-17T08:09:00Z</cp:lastPrinted>
  <dcterms:created xsi:type="dcterms:W3CDTF">2022-05-04T08:13:00Z</dcterms:created>
  <dcterms:modified xsi:type="dcterms:W3CDTF">2023-12-18T12:28:00Z</dcterms:modified>
</cp:coreProperties>
</file>