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8AB18" w14:textId="0DCD7E1D" w:rsidR="00016397" w:rsidRPr="00274CA8" w:rsidRDefault="00016397" w:rsidP="00274CA8">
      <w:pPr>
        <w:pStyle w:val="Titel"/>
        <w:rPr>
          <w:rFonts w:ascii="CaskaydiaCove NFP" w:hAnsi="CaskaydiaCove NFP" w:cs="CaskaydiaCove NFP"/>
          <w:lang w:val="de-DE"/>
        </w:rPr>
      </w:pPr>
      <w:r w:rsidRPr="00274CA8">
        <w:rPr>
          <w:rFonts w:ascii="CaskaydiaCove NFP" w:hAnsi="CaskaydiaCove NFP" w:cs="CaskaydiaCove NFP"/>
          <w:lang w:val="de-DE"/>
        </w:rPr>
        <w:t>Datenschutzverstoß: Humboldt Forum GmbH zahlt 215.000 € Bußgeld</w:t>
      </w:r>
    </w:p>
    <w:p w14:paraId="5C1663A8" w14:textId="77777777" w:rsidR="00016397" w:rsidRPr="00274CA8" w:rsidRDefault="00016397" w:rsidP="00016397">
      <w:pPr>
        <w:rPr>
          <w:rFonts w:ascii="CaskaydiaCove NFP" w:hAnsi="CaskaydiaCove NFP" w:cs="CaskaydiaCove NFP"/>
          <w:lang w:val="de-DE"/>
        </w:rPr>
      </w:pPr>
    </w:p>
    <w:p w14:paraId="5E34B4BA" w14:textId="41685F22" w:rsidR="00016397" w:rsidRPr="00274CA8" w:rsidRDefault="00016397" w:rsidP="00016397">
      <w:pPr>
        <w:rPr>
          <w:rFonts w:ascii="CaskaydiaCove NFP" w:hAnsi="CaskaydiaCove NFP" w:cs="CaskaydiaCove NFP"/>
          <w:lang w:val="de-DE"/>
        </w:rPr>
      </w:pPr>
      <w:r w:rsidRPr="00274CA8">
        <w:rPr>
          <w:rFonts w:ascii="CaskaydiaCove NFP" w:hAnsi="CaskaydiaCove NFP" w:cs="CaskaydiaCove NFP"/>
          <w:lang w:val="de-DE"/>
        </w:rPr>
        <w:t>In einem jüngsten Vorfall im Bereich Datenschutz ist die Humboldt Forum GmbH verpflichtet, eine Strafe von 215.000 € zu zahlen. Grund hierfür ist die unerlaubte Speicherung und zweckentfremdete Nutzung sensibler medizinischer Daten ihrer Angestellten.</w:t>
      </w:r>
    </w:p>
    <w:p w14:paraId="2706273A" w14:textId="77777777" w:rsidR="00016397" w:rsidRPr="00274CA8" w:rsidRDefault="00016397" w:rsidP="00016397">
      <w:pPr>
        <w:rPr>
          <w:rFonts w:ascii="CaskaydiaCove NFP" w:hAnsi="CaskaydiaCove NFP" w:cs="CaskaydiaCove NFP"/>
          <w:lang w:val="de-DE"/>
        </w:rPr>
      </w:pPr>
    </w:p>
    <w:p w14:paraId="321BA5E0" w14:textId="77777777" w:rsidR="00016397" w:rsidRPr="00274CA8" w:rsidRDefault="00016397" w:rsidP="00016397">
      <w:pPr>
        <w:rPr>
          <w:rFonts w:ascii="CaskaydiaCove NFP" w:hAnsi="CaskaydiaCove NFP" w:cs="CaskaydiaCove NFP"/>
          <w:lang w:val="de-DE"/>
        </w:rPr>
      </w:pPr>
      <w:r w:rsidRPr="00274CA8">
        <w:rPr>
          <w:rFonts w:ascii="CaskaydiaCove NFP" w:hAnsi="CaskaydiaCove NFP" w:cs="CaskaydiaCove NFP"/>
          <w:lang w:val="de-DE"/>
        </w:rPr>
        <w:t>Die Humboldt Forum GmbH, eine angesehene Institution im Bereich Kultur und Wissenschaft, gerät nun selbst in die Schlagzeilen. In einem schwerwiegenden Datenschutzverstoß wurden sensible medizinische Informationen der Mitarbeiter ohne ihre Zustimmung gespeichert und für einen anderen Zweck verwendet.</w:t>
      </w:r>
    </w:p>
    <w:p w14:paraId="69B758FD" w14:textId="77777777" w:rsidR="00016397" w:rsidRPr="00274CA8" w:rsidRDefault="00016397" w:rsidP="00016397">
      <w:pPr>
        <w:rPr>
          <w:rFonts w:ascii="CaskaydiaCove NFP" w:hAnsi="CaskaydiaCove NFP" w:cs="CaskaydiaCove NFP"/>
          <w:lang w:val="de-DE"/>
        </w:rPr>
      </w:pPr>
    </w:p>
    <w:p w14:paraId="39DDE137" w14:textId="77777777" w:rsidR="00016397" w:rsidRPr="00274CA8" w:rsidRDefault="00016397" w:rsidP="00016397">
      <w:pPr>
        <w:rPr>
          <w:rFonts w:ascii="CaskaydiaCove NFP" w:hAnsi="CaskaydiaCove NFP" w:cs="CaskaydiaCove NFP"/>
          <w:lang w:val="de-DE"/>
        </w:rPr>
      </w:pPr>
      <w:r w:rsidRPr="00274CA8">
        <w:rPr>
          <w:rFonts w:ascii="CaskaydiaCove NFP" w:hAnsi="CaskaydiaCove NFP" w:cs="CaskaydiaCove NFP"/>
          <w:lang w:val="de-DE"/>
        </w:rPr>
        <w:t>Die Verletzung des Datenschutzes ist ein ernstes Vergehen und hat weitreichende Konsequenzen. Gemäß den Datenschutzbestimmungen ist es Unternehmen untersagt, solche sensiblen Informationen ohne ausdrückliche Zustimmung zu sammeln und erst recht nicht für einen anderen als den ursprünglich angegebenen Zweck zu verwenden.</w:t>
      </w:r>
    </w:p>
    <w:p w14:paraId="1015C5C3" w14:textId="77777777" w:rsidR="00016397" w:rsidRPr="00274CA8" w:rsidRDefault="00016397" w:rsidP="00016397">
      <w:pPr>
        <w:rPr>
          <w:rFonts w:ascii="CaskaydiaCove NFP" w:hAnsi="CaskaydiaCove NFP" w:cs="CaskaydiaCove NFP"/>
          <w:lang w:val="de-DE"/>
        </w:rPr>
      </w:pPr>
    </w:p>
    <w:p w14:paraId="2E5087F5" w14:textId="1F6BD65C" w:rsidR="00016397" w:rsidRPr="00274CA8" w:rsidRDefault="00016397" w:rsidP="00016397">
      <w:pPr>
        <w:rPr>
          <w:rFonts w:ascii="CaskaydiaCove NFP" w:hAnsi="CaskaydiaCove NFP" w:cs="CaskaydiaCove NFP"/>
          <w:lang w:val="de-DE"/>
        </w:rPr>
      </w:pPr>
      <w:r w:rsidRPr="00274CA8">
        <w:rPr>
          <w:rFonts w:ascii="CaskaydiaCove NFP" w:hAnsi="CaskaydiaCove NFP" w:cs="CaskaydiaCove NFP"/>
          <w:lang w:val="de-DE"/>
        </w:rPr>
        <w:t>Die zuständigen Behörden haben entschieden, dass die Humboldt Forum GmbH eine Strafe von 215.000 € zahlen muss. Diese hohe Geldstrafe unterstreicht die Wichtigkeit der Einhaltung von Datenschutzvorschriften und dient als Warnung an andere Unternehmen, die ähnliche Verstöße begehen könnten.</w:t>
      </w:r>
      <w:r w:rsidRPr="00274CA8">
        <w:rPr>
          <w:rFonts w:ascii="CaskaydiaCove NFP" w:hAnsi="CaskaydiaCove NFP" w:cs="CaskaydiaCove NFP"/>
          <w:lang w:val="de-DE"/>
        </w:rPr>
        <w:t xml:space="preserve"> </w:t>
      </w:r>
    </w:p>
    <w:p w14:paraId="3809FB35" w14:textId="77777777" w:rsidR="00016397" w:rsidRPr="00274CA8" w:rsidRDefault="00016397" w:rsidP="00016397">
      <w:pPr>
        <w:rPr>
          <w:rFonts w:ascii="CaskaydiaCove NFP" w:hAnsi="CaskaydiaCove NFP" w:cs="CaskaydiaCove NFP"/>
          <w:lang w:val="de-DE"/>
        </w:rPr>
      </w:pPr>
    </w:p>
    <w:p w14:paraId="56B9A5E3" w14:textId="5D48F72A" w:rsidR="00016397" w:rsidRPr="00274CA8" w:rsidRDefault="00016397" w:rsidP="00016397">
      <w:pPr>
        <w:rPr>
          <w:rFonts w:ascii="CaskaydiaCove NFP" w:hAnsi="CaskaydiaCove NFP" w:cs="CaskaydiaCove NFP"/>
          <w:lang w:val="de-DE"/>
        </w:rPr>
      </w:pPr>
      <w:r w:rsidRPr="00274CA8">
        <w:rPr>
          <w:rFonts w:ascii="CaskaydiaCove NFP" w:hAnsi="CaskaydiaCove NFP" w:cs="CaskaydiaCove NFP"/>
          <w:lang w:val="de-DE"/>
        </w:rPr>
        <w:t>Vor allem wa</w:t>
      </w:r>
      <w:r w:rsidR="00274CA8" w:rsidRPr="00274CA8">
        <w:rPr>
          <w:rFonts w:ascii="CaskaydiaCove NFP" w:hAnsi="CaskaydiaCove NFP" w:cs="CaskaydiaCove NFP"/>
          <w:lang w:val="de-DE"/>
        </w:rPr>
        <w:t>r der Datenschutzbeauftragte der Humblot Service GmbH eingegriffen</w:t>
      </w:r>
    </w:p>
    <w:p w14:paraId="627C8BBB" w14:textId="77777777" w:rsidR="00016397" w:rsidRPr="00274CA8" w:rsidRDefault="00016397" w:rsidP="00016397">
      <w:pPr>
        <w:rPr>
          <w:rFonts w:ascii="CaskaydiaCove NFP" w:hAnsi="CaskaydiaCove NFP" w:cs="CaskaydiaCove NFP"/>
          <w:lang w:val="de-DE"/>
        </w:rPr>
      </w:pPr>
    </w:p>
    <w:p w14:paraId="5F097AF2" w14:textId="77777777" w:rsidR="00016397" w:rsidRPr="00274CA8" w:rsidRDefault="00016397" w:rsidP="00016397">
      <w:pPr>
        <w:rPr>
          <w:rFonts w:ascii="CaskaydiaCove NFP" w:hAnsi="CaskaydiaCove NFP" w:cs="CaskaydiaCove NFP"/>
          <w:lang w:val="de-DE"/>
        </w:rPr>
      </w:pPr>
      <w:r w:rsidRPr="00274CA8">
        <w:rPr>
          <w:rFonts w:ascii="CaskaydiaCove NFP" w:hAnsi="CaskaydiaCove NFP" w:cs="CaskaydiaCove NFP"/>
          <w:lang w:val="de-DE"/>
        </w:rPr>
        <w:t>Dieser Vorfall erinnert uns daran, wie wichtig es ist, die Privatsphäre und den Datenschutz der Mitarbeiter ernst zu nehmen. Unternehmen müssen sicherstellen, dass sie sich streng an die gesetzlichen Vorgaben halten und die Daten ihrer Mitarbeiter verantwortungsvoll behandeln.</w:t>
      </w:r>
    </w:p>
    <w:p w14:paraId="09BE72FB" w14:textId="77777777" w:rsidR="00016397" w:rsidRPr="00274CA8" w:rsidRDefault="00016397" w:rsidP="00016397">
      <w:pPr>
        <w:rPr>
          <w:rFonts w:ascii="CaskaydiaCove NFP" w:hAnsi="CaskaydiaCove NFP" w:cs="CaskaydiaCove NFP"/>
          <w:lang w:val="de-DE"/>
        </w:rPr>
      </w:pPr>
    </w:p>
    <w:p w14:paraId="750532C4" w14:textId="6A4DAB39" w:rsidR="0015202E" w:rsidRPr="00274CA8" w:rsidRDefault="00016397" w:rsidP="00016397">
      <w:pPr>
        <w:rPr>
          <w:rFonts w:ascii="CaskaydiaCove NFP" w:hAnsi="CaskaydiaCove NFP" w:cs="CaskaydiaCove NFP"/>
        </w:rPr>
      </w:pPr>
      <w:r w:rsidRPr="00274CA8">
        <w:rPr>
          <w:rFonts w:ascii="CaskaydiaCove NFP" w:hAnsi="CaskaydiaCove NFP" w:cs="CaskaydiaCove NFP"/>
          <w:lang w:val="de-DE"/>
        </w:rPr>
        <w:t>Der Datenschutz ist ein nicht zu vernachlässigender Aspekt in der heutigen vernetzten Welt. Der Fall der Humboldt Forum GmbH verdeutlicht die schwerwiegenden Folgen, die Unternehmen erwarten, wenn sie gegen Datenschutzbestimmungen verstoßen. Es liegt nun an allen Unternehmen, die notwendigen Maßnahmen zu ergreifen, um solche Verstöße zu vermeiden und das Vertrauen ihrer Mitarbeiter zu wahren.</w:t>
      </w:r>
    </w:p>
    <w:sectPr w:rsidR="0015202E" w:rsidRPr="00274C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57BA9E96-3391-7648-9DF6-1BA2AD9A64E1}"/>
  </w:font>
  <w:font w:name="Times New Roman">
    <w:panose1 w:val="02020603050405020304"/>
    <w:charset w:val="00"/>
    <w:family w:val="roman"/>
    <w:pitch w:val="variable"/>
    <w:sig w:usb0="E0002EFF" w:usb1="C000785B" w:usb2="00000009" w:usb3="00000000" w:csb0="000001FF" w:csb1="00000000"/>
    <w:embedRegular r:id="rId2" w:fontKey="{46417B14-062F-6544-84A5-2F83A3BBF927}"/>
  </w:font>
  <w:font w:name="Calibri Light">
    <w:panose1 w:val="020F0302020204030204"/>
    <w:charset w:val="00"/>
    <w:family w:val="swiss"/>
    <w:pitch w:val="variable"/>
    <w:sig w:usb0="E0002AFF" w:usb1="C000247B" w:usb2="00000009" w:usb3="00000000" w:csb0="000001FF" w:csb1="00000000"/>
    <w:embedRegular r:id="rId3" w:fontKey="{F6C61FAA-A09C-F748-B466-B3D701876071}"/>
  </w:font>
  <w:font w:name="CaskaydiaCove NFP">
    <w:panose1 w:val="00000000000000000000"/>
    <w:charset w:val="00"/>
    <w:family w:val="auto"/>
    <w:pitch w:val="variable"/>
    <w:sig w:usb0="A1002AFF" w:usb1="C000F9FB" w:usb2="00040020" w:usb3="00000000" w:csb0="000001FF" w:csb1="00000000"/>
    <w:embedRegular r:id="rId4" w:fontKey="{15BE9EC3-B604-DF45-9A6F-9A61A8BCFD7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02E"/>
    <w:rsid w:val="00016397"/>
    <w:rsid w:val="0015202E"/>
    <w:rsid w:val="00274CA8"/>
    <w:rsid w:val="00326D8B"/>
    <w:rsid w:val="003C0BC4"/>
    <w:rsid w:val="0086403D"/>
    <w:rsid w:val="00976CC9"/>
    <w:rsid w:val="00D915EA"/>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decimalSymbol w:val=","/>
  <w:listSeparator w:val=";"/>
  <w14:docId w14:val="47260E62"/>
  <w15:chartTrackingRefBased/>
  <w15:docId w15:val="{9BADE200-BD5A-1E41-82B1-994B89EF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74CA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74CA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262</Words>
  <Characters>1722</Characters>
  <Application>Microsoft Office Word</Application>
  <DocSecurity>0</DocSecurity>
  <Lines>45</Lines>
  <Paragraphs>8</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1977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 12 - Aps, Fabian</dc:creator>
  <cp:keywords/>
  <dc:description/>
  <cp:lastModifiedBy>ITA 12 - Aps, Fabian</cp:lastModifiedBy>
  <cp:revision>2</cp:revision>
  <dcterms:created xsi:type="dcterms:W3CDTF">2023-09-28T11:27:00Z</dcterms:created>
  <dcterms:modified xsi:type="dcterms:W3CDTF">2023-09-28T11:27:00Z</dcterms:modified>
  <cp:category/>
</cp:coreProperties>
</file>