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E6CCC" w14:textId="404CBD85" w:rsidR="000A2F33" w:rsidRPr="00CF21BB" w:rsidRDefault="00487B28">
      <w:pPr>
        <w:rPr>
          <w:rFonts w:ascii="Cascadia Code PL" w:hAnsi="Cascadia Code PL" w:cs="Cascadia Code PL"/>
        </w:rPr>
      </w:pPr>
      <w:r w:rsidRPr="00CF21BB">
        <w:rPr>
          <w:rFonts w:ascii="Cascadia Code PL" w:hAnsi="Cascadia Code PL" w:cs="Cascadia Code PL"/>
        </w:rPr>
        <w:t>Ergebnisse:</w:t>
      </w:r>
    </w:p>
    <w:p w14:paraId="4983F91C" w14:textId="38C4AA89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Messreihe 1.1 R1=2,2K</w:t>
      </w:r>
    </w:p>
    <w:p w14:paraId="1E45FEF8" w14:textId="3AC96346" w:rsidR="00A80221" w:rsidRPr="00CF21BB" w:rsidRDefault="0026681F" w:rsidP="00CF21BB">
      <w:pPr>
        <w:keepNext/>
        <w:spacing w:after="0" w:line="240" w:lineRule="auto"/>
        <w:rPr>
          <w:rFonts w:ascii="Cascadia Code PL" w:hAnsi="Cascadia Code PL" w:cs="Cascadia Code PL"/>
        </w:rPr>
      </w:pPr>
      <w:r w:rsidRPr="00CF21BB">
        <w:rPr>
          <w:rFonts w:ascii="Cascadia Code PL" w:eastAsia="Times New Roman" w:hAnsi="Cascadia Code PL" w:cs="Cascadia Code PL"/>
          <w:noProof/>
          <w:lang w:eastAsia="de-DE"/>
        </w:rPr>
        <w:drawing>
          <wp:inline distT="0" distB="0" distL="0" distR="0" wp14:anchorId="4D10ABE8" wp14:editId="2CDCA2D4">
            <wp:extent cx="5486400" cy="3200400"/>
            <wp:effectExtent l="0" t="0" r="0" b="0"/>
            <wp:docPr id="2" name="Diagram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46"/>
        <w:gridCol w:w="960"/>
        <w:gridCol w:w="960"/>
        <w:gridCol w:w="960"/>
        <w:gridCol w:w="960"/>
        <w:gridCol w:w="960"/>
        <w:gridCol w:w="720"/>
      </w:tblGrid>
      <w:tr w:rsidR="00291DCD" w:rsidRPr="001276B1" w14:paraId="6B64FFA3" w14:textId="77777777" w:rsidTr="00450BF0">
        <w:tc>
          <w:tcPr>
            <w:tcW w:w="1218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EFE9D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U in V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1A950A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D48FD3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9E80C6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5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BEEDCB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10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B5519F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72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09288A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20</w:t>
            </w:r>
          </w:p>
        </w:tc>
      </w:tr>
      <w:tr w:rsidR="00291DCD" w:rsidRPr="001276B1" w14:paraId="36D5884D" w14:textId="77777777" w:rsidTr="00450BF0">
        <w:tc>
          <w:tcPr>
            <w:tcW w:w="1246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AFF153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I in mA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9C037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DFC742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0,94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C218B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2,33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CFA0FE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4,63</w:t>
            </w:r>
          </w:p>
        </w:tc>
        <w:tc>
          <w:tcPr>
            <w:tcW w:w="96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6025C3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6,89</w:t>
            </w:r>
          </w:p>
        </w:tc>
        <w:tc>
          <w:tcPr>
            <w:tcW w:w="720" w:type="dxa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957C7D" w14:textId="77777777" w:rsidR="00291DCD" w:rsidRPr="001276B1" w:rsidRDefault="00291DCD" w:rsidP="00450BF0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9,2</w:t>
            </w:r>
          </w:p>
        </w:tc>
      </w:tr>
    </w:tbl>
    <w:p w14:paraId="59DB436E" w14:textId="77777777" w:rsidR="00A80221" w:rsidRPr="00CF21BB" w:rsidRDefault="00A8022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</w:p>
    <w:p w14:paraId="3B2F7936" w14:textId="77777777" w:rsidR="00A80221" w:rsidRPr="00CF21BB" w:rsidRDefault="00A8022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</w:p>
    <w:p w14:paraId="540F41CC" w14:textId="4BB6B44B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Messreihe 1.2 R2=4,7K</w:t>
      </w:r>
    </w:p>
    <w:p w14:paraId="685C2139" w14:textId="77777777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46"/>
        <w:gridCol w:w="960"/>
        <w:gridCol w:w="960"/>
        <w:gridCol w:w="960"/>
        <w:gridCol w:w="960"/>
        <w:gridCol w:w="960"/>
        <w:gridCol w:w="739"/>
      </w:tblGrid>
      <w:tr w:rsidR="001276B1" w:rsidRPr="001276B1" w14:paraId="168A239E" w14:textId="77777777" w:rsidTr="001276B1">
        <w:tc>
          <w:tcPr>
            <w:tcW w:w="1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737A0C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U in V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1DFF3E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D5C20B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81F5A4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B95FA7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978A05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96C180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20</w:t>
            </w:r>
          </w:p>
        </w:tc>
      </w:tr>
      <w:tr w:rsidR="001276B1" w:rsidRPr="001276B1" w14:paraId="01C67B17" w14:textId="77777777" w:rsidTr="001276B1"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52F40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I in mA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7295B3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E5B9A3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0,45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0F723E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1,09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9E67B4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FD1A31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3,2</w:t>
            </w:r>
          </w:p>
        </w:tc>
        <w:tc>
          <w:tcPr>
            <w:tcW w:w="7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E2A451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4,26</w:t>
            </w:r>
          </w:p>
        </w:tc>
      </w:tr>
    </w:tbl>
    <w:p w14:paraId="366CD5A8" w14:textId="77777777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Messreihe 2.1 U=10V</w:t>
      </w:r>
    </w:p>
    <w:p w14:paraId="084D5FA2" w14:textId="77777777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46"/>
        <w:gridCol w:w="960"/>
        <w:gridCol w:w="960"/>
        <w:gridCol w:w="960"/>
        <w:gridCol w:w="960"/>
        <w:gridCol w:w="739"/>
      </w:tblGrid>
      <w:tr w:rsidR="001276B1" w:rsidRPr="001276B1" w14:paraId="6E49F5DA" w14:textId="77777777" w:rsidTr="001276B1">
        <w:tc>
          <w:tcPr>
            <w:tcW w:w="1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5A8CEA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R in Ω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DCB649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2,2k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4A0115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3,9k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18787D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4,7k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D348E5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6,8k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A07233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10k</w:t>
            </w:r>
          </w:p>
        </w:tc>
      </w:tr>
      <w:tr w:rsidR="001276B1" w:rsidRPr="001276B1" w14:paraId="37D0A4ED" w14:textId="77777777" w:rsidTr="001276B1"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69988B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I in mA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0DD926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4,63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5059AC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D17A3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D0C7AA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1,5</w:t>
            </w:r>
          </w:p>
        </w:tc>
        <w:tc>
          <w:tcPr>
            <w:tcW w:w="7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88C3E9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1,03</w:t>
            </w:r>
          </w:p>
        </w:tc>
      </w:tr>
    </w:tbl>
    <w:p w14:paraId="5A53E56C" w14:textId="77777777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Messreihe 2.2 U=12V</w:t>
      </w:r>
    </w:p>
    <w:p w14:paraId="5F954B75" w14:textId="77777777" w:rsidR="001276B1" w:rsidRPr="001276B1" w:rsidRDefault="001276B1" w:rsidP="001276B1">
      <w:pPr>
        <w:spacing w:after="0" w:line="240" w:lineRule="auto"/>
        <w:rPr>
          <w:rFonts w:ascii="Cascadia Code PL" w:eastAsia="Times New Roman" w:hAnsi="Cascadia Code PL" w:cs="Cascadia Code PL"/>
          <w:lang w:eastAsia="de-DE"/>
        </w:rPr>
      </w:pPr>
      <w:r w:rsidRPr="001276B1">
        <w:rPr>
          <w:rFonts w:ascii="Cascadia Code PL" w:eastAsia="Times New Roman" w:hAnsi="Cascadia Code PL" w:cs="Cascadia Code PL"/>
          <w:lang w:eastAsia="de-D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246"/>
        <w:gridCol w:w="960"/>
        <w:gridCol w:w="960"/>
        <w:gridCol w:w="960"/>
        <w:gridCol w:w="960"/>
        <w:gridCol w:w="739"/>
      </w:tblGrid>
      <w:tr w:rsidR="001276B1" w:rsidRPr="001276B1" w14:paraId="5F6F5B7E" w14:textId="77777777" w:rsidTr="001276B1">
        <w:tc>
          <w:tcPr>
            <w:tcW w:w="12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7C9E91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R in Ω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C236D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2,2k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47E517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3,9k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2C6AB0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4,7k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05B8C7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6,8k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8E9824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10k</w:t>
            </w:r>
          </w:p>
        </w:tc>
      </w:tr>
      <w:tr w:rsidR="001276B1" w:rsidRPr="001276B1" w14:paraId="5BDE39D3" w14:textId="77777777" w:rsidTr="001276B1">
        <w:tc>
          <w:tcPr>
            <w:tcW w:w="124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5D660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I in mA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CE0667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5,54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D87BFB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3,13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90880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2,58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67F8CF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1,78</w:t>
            </w:r>
          </w:p>
        </w:tc>
        <w:tc>
          <w:tcPr>
            <w:tcW w:w="7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C0DCAA" w14:textId="77777777" w:rsidR="001276B1" w:rsidRPr="001276B1" w:rsidRDefault="001276B1" w:rsidP="001276B1">
            <w:pPr>
              <w:spacing w:after="0" w:line="240" w:lineRule="auto"/>
              <w:rPr>
                <w:rFonts w:ascii="Cascadia Code PL" w:eastAsia="Times New Roman" w:hAnsi="Cascadia Code PL" w:cs="Cascadia Code PL"/>
                <w:lang w:eastAsia="de-DE"/>
              </w:rPr>
            </w:pPr>
            <w:r w:rsidRPr="001276B1">
              <w:rPr>
                <w:rFonts w:ascii="Cascadia Code PL" w:eastAsia="Times New Roman" w:hAnsi="Cascadia Code PL" w:cs="Cascadia Code PL"/>
                <w:lang w:eastAsia="de-DE"/>
              </w:rPr>
              <w:t>1,22</w:t>
            </w:r>
          </w:p>
        </w:tc>
      </w:tr>
    </w:tbl>
    <w:p w14:paraId="5B0F6FF5" w14:textId="77777777" w:rsidR="001276B1" w:rsidRPr="00CF21BB" w:rsidRDefault="001276B1">
      <w:pPr>
        <w:rPr>
          <w:rFonts w:ascii="Cascadia Code PL" w:hAnsi="Cascadia Code PL" w:cs="Cascadia Code PL"/>
        </w:rPr>
      </w:pPr>
    </w:p>
    <w:sectPr w:rsidR="001276B1" w:rsidRPr="00CF2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95D2347-C9BE-4A5A-9995-DC011C780CB0}"/>
    <w:embedItalic r:id="rId2" w:fontKey="{C206CA43-6593-4E3E-87F7-4DBD23BBBD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PL">
    <w:panose1 w:val="00000000000000000000"/>
    <w:charset w:val="00"/>
    <w:family w:val="auto"/>
    <w:pitch w:val="fixed"/>
    <w:sig w:usb0="A1002AFF" w:usb1="D000F9FB" w:usb2="00040028" w:usb3="00000000" w:csb0="000001FF" w:csb1="00000000"/>
    <w:embedRegular r:id="rId3" w:fontKey="{FC856E38-8517-4591-B8D1-6C402333156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B7B174C-A9B5-436E-B2A8-642F3CDF476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B28"/>
    <w:rsid w:val="000745FB"/>
    <w:rsid w:val="000A2F33"/>
    <w:rsid w:val="000F1301"/>
    <w:rsid w:val="001276B1"/>
    <w:rsid w:val="0026681F"/>
    <w:rsid w:val="002808EF"/>
    <w:rsid w:val="00290A7C"/>
    <w:rsid w:val="00291DCD"/>
    <w:rsid w:val="00487B28"/>
    <w:rsid w:val="00835645"/>
    <w:rsid w:val="00864ECA"/>
    <w:rsid w:val="00A80221"/>
    <w:rsid w:val="00CB3D43"/>
    <w:rsid w:val="00CF21BB"/>
    <w:rsid w:val="00F1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02976"/>
  <w15:chartTrackingRefBased/>
  <w15:docId w15:val="{F9A13EF3-4EBB-4239-9250-96B95B16C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127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0745F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3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Y-Werte</c:v>
                </c:pt>
              </c:strCache>
            </c:strRef>
          </c:tx>
          <c:spPr>
            <a:ln w="22225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  <a:round/>
              </a:ln>
              <a:effectLst/>
            </c:spPr>
          </c:marker>
          <c:xVal>
            <c:numRef>
              <c:f>Tabelle1!$A$2:$A$7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5</c:v>
                </c:pt>
                <c:pt idx="3">
                  <c:v>10</c:v>
                </c:pt>
                <c:pt idx="4">
                  <c:v>15</c:v>
                </c:pt>
                <c:pt idx="5">
                  <c:v>20</c:v>
                </c:pt>
              </c:numCache>
            </c:numRef>
          </c:xVal>
          <c:yVal>
            <c:numRef>
              <c:f>Tabelle1!$B$2:$B$7</c:f>
              <c:numCache>
                <c:formatCode>General</c:formatCode>
                <c:ptCount val="6"/>
                <c:pt idx="0">
                  <c:v>0</c:v>
                </c:pt>
                <c:pt idx="1">
                  <c:v>0.94</c:v>
                </c:pt>
                <c:pt idx="2">
                  <c:v>2.33</c:v>
                </c:pt>
                <c:pt idx="3">
                  <c:v>4.63</c:v>
                </c:pt>
                <c:pt idx="4">
                  <c:v>6.89</c:v>
                </c:pt>
                <c:pt idx="5">
                  <c:v>9.1999999999999993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D15-46F2-A275-B403B330E32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2458080"/>
        <c:axId val="1202457664"/>
      </c:scatterChart>
      <c:valAx>
        <c:axId val="1202458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 cap="none">
                    <a:latin typeface="Cascadia Code PL" pitchFamily="1" charset="0"/>
                    <a:ea typeface="Cascadia Code PL" pitchFamily="1" charset="0"/>
                    <a:cs typeface="Cascadia Code PL" pitchFamily="1" charset="0"/>
                  </a:rPr>
                  <a:t>U in V</a:t>
                </a:r>
                <a:endParaRPr lang="de-DE">
                  <a:latin typeface="Cascadia Code PL" pitchFamily="1" charset="0"/>
                  <a:ea typeface="Cascadia Code PL" pitchFamily="1" charset="0"/>
                  <a:cs typeface="Cascadia Code PL" pitchFamily="1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1202457664"/>
        <c:crosses val="autoZero"/>
        <c:crossBetween val="midCat"/>
      </c:valAx>
      <c:valAx>
        <c:axId val="1202457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DE" cap="none">
                    <a:latin typeface="Cascadia Code PL" pitchFamily="1" charset="0"/>
                    <a:ea typeface="Cascadia Code PL" pitchFamily="1" charset="0"/>
                    <a:cs typeface="Cascadia Code PL" pitchFamily="1" charset="0"/>
                  </a:rPr>
                  <a:t>I in 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1202458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1</cp:revision>
  <dcterms:created xsi:type="dcterms:W3CDTF">2021-09-14T07:57:00Z</dcterms:created>
  <dcterms:modified xsi:type="dcterms:W3CDTF">2021-09-14T12:01:00Z</dcterms:modified>
</cp:coreProperties>
</file>