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ge30efg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problem is real, large, and already has hard numbers attached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Social commerce — buying through Facebook, Instagram, TikTok, and WhatsApp — is expected to account for up to 35% of total online retail sales in Pakistan by 2026, and WhatsApp specifically functions as the "conversion layer" of that ecosystem — not where people discover products, but where they ask questions, confirm orders, and maintain the relationship after the sale.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Digitalmediatrend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Digital Pakistan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concrete, </w:t>
      </w:r>
      <w:r w:rsidDel="00000000" w:rsidR="00000000" w:rsidRPr="00000000">
        <w:rPr>
          <w:i w:val="1"/>
          <w:iCs w:val="1"/>
          <w:rtl w:val="0"/>
        </w:rPr>
        <w:t xml:space="preserve">measurable</w:t>
      </w:r>
      <w:r w:rsidDel="00000000" w:rsidR="00000000" w:rsidRPr="00000000">
        <w:rPr>
          <w:rtl w:val="0"/>
        </w:rPr>
        <w:t xml:space="preserve"> pain sits in cash-on-delivery: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87% of Pakistani retailers process over 70% of orders via COD, and 55% depend on it for over 90% of revenue.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Business Recorder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Industry-average Return-to-Origin (RTO) sits at 30–45%; well-run stores keep it under 15%.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Muhammad Asad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WhatsApp confirmation sent within 5 minutes of order placement can cut RTO from ~30–35% down to ~18–22% within a month, and the most common refusal causes are address errors, the customer not having cash ready, or the product not matching expectations on arrival.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Trackmyorder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returns, the unglamorous part nobody automates: most merchants still manually review every return before sending a refund payout — that human step is the actual bottleneck.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Easysellapp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something rare for a student project: a real, externally-documented before/after metric (RTO %) you can actually measure with a pilot seller, instead of relying on vibes.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8i0u801gq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competitive landscape is crowded — read this before you scope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part I'd take most seriously. "An AI agent that answers Instagram/WhatsApp DMs"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unclaimed territory: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Pakistan-specific players already selling this:</w:t>
      </w:r>
      <w:r w:rsidDel="00000000" w:rsidR="00000000" w:rsidRPr="00000000">
        <w:rPr>
          <w:rtl w:val="0"/>
        </w:rPr>
        <w:t xml:space="preserve"> TekkPak (Lahore, claims 500+ Pakistani business clients, AI agents trained on business data in English/Urdu/Roman Urdu), WeTarseel (Pakistan-only WhatsApp platform, billed in PKR, local Urdu support team in Karachi/Lahore/Islamabad), theWhatbot.pk.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TekkPak Technologies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Wetarseel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Global tools also reachable from Pakistan: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Chatfuel, BotSailor, Chablyy, Haptik, SetSmart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— mostly drag-and-drop bot builders aimed at lead capture and FAQs.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highlight w:val="yellow"/>
          <w:u w:val="single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The honest gap</w:t>
      </w:r>
      <w:r w:rsidDel="00000000" w:rsidR="00000000" w:rsidRPr="00000000">
        <w:rPr>
          <w:highlight w:val="yellow"/>
          <w:rtl w:val="0"/>
        </w:rPr>
        <w:t xml:space="preserve">, per an industry comparison: most of these tools are built for marketing funnels, not resolution — when a customer asks about a late shipment or wants a refund, they hit a wall.</w:t>
      </w:r>
      <w:hyperlink r:id="rId20">
        <w:r w:rsidDel="00000000" w:rsidR="00000000" w:rsidRPr="00000000">
          <w:rPr>
            <w:highlight w:val="yellow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Fin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 generic "FAQ bot for sellers" is already commoditized and would get flagged as unoriginal. Where the gap actually looks open: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post-sale moment, not the pre-sale FAQ</w:t>
      </w:r>
      <w:r w:rsidDel="00000000" w:rsidR="00000000" w:rsidRPr="00000000">
        <w:rPr>
          <w:rtl w:val="0"/>
        </w:rPr>
        <w:t xml:space="preserve"> — COD confirmation that actually reduces RTO, and returns/exchange handling, which existing tools treat as an afterthought.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solo/home-based seller</w:t>
      </w:r>
      <w:r w:rsidDel="00000000" w:rsidR="00000000" w:rsidRPr="00000000">
        <w:rPr>
          <w:rtl w:val="0"/>
        </w:rPr>
        <w:t xml:space="preserve">, not the SME — TekkPak/WeTarseel are pricing and selling to businesses with budget and a "custom quote" sales process. The one-person Instagram seller running 50–300 DMs/day off her own phone, who can't afford a BSP subscription or doesn't know what "training a bot" means, is underserved by design.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fwjnw2y7h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Build feasibility — good news for an 8-week MVP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 Idea 8 explicitly says "answers buyer DMs" (i.e., responding inside an existing conversation), and Meta's pricing structure favors exactly that: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Server-side use of the WhatsApp Cloud API is free, and the first 1,000 customer-initiated conversations per month are also free.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Chatarmin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 customer messages first, the 24-hour "service window" is free for back-and-forth support — only outbound marketing/template messages cost money, and every new customer reply resets that 24-hour timer.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Spur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Meta Cloud API access is technically free, but you have to handle webhooks, message queuing, and uptime yourself — that's the actual cost: dev time, not money.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ChatMaxima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Translation for your squad: building directly on Meta's Cloud API for a pilot with one or two sellers is realistically free or near-free, since you're answering inbound questions, not blasting marketing messages. The real friction is Meta's business verification process for WhatsApp API access, which can take time — worth starting in week 1–2, not week 6. Instagram DM automation runs through a separate Graph API with its own approval process, so if you want both channels you may want to pick WhatsApp first and treat Instagram as a stretch goal.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u3l2029t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Where to find your 5 interviews this week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Extreme Commerce</w:t>
      </w:r>
      <w:r w:rsidDel="00000000" w:rsidR="00000000" w:rsidRPr="00000000">
        <w:rPr>
          <w:rtl w:val="0"/>
        </w:rPr>
        <w:t xml:space="preserve"> — a major Pakistani Facebook community built by Sunny Ali around e-commerce and digital entrepreneurship, aimed at making small Pakistani businesses self-sufficient. This is probably your single best concentration of exactly the sellers idea 8 describes.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Mainstream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Niche buy/sell and women's fashion Facebook groups — full of solo sellers running entirely through DMs with no website.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Cheapest method, no group needed: DM 10–15 small Instagram sellers </w:t>
      </w:r>
      <w:r w:rsidDel="00000000" w:rsidR="00000000" w:rsidRPr="00000000">
        <w:rPr>
          <w:i w:val="1"/>
          <w:iCs w:val="1"/>
          <w:rtl w:val="0"/>
        </w:rPr>
        <w:t xml:space="preserve">as a customer</w:t>
      </w:r>
      <w:r w:rsidDel="00000000" w:rsidR="00000000" w:rsidRPr="00000000">
        <w:rPr>
          <w:rtl w:val="0"/>
        </w:rPr>
        <w:t xml:space="preserve"> this week, ask a price/size question, and time their reply. You'll feel the pain firsthand and walk away with sharper interview questions than any desk research gives you.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zvr68icth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 narrowing hypothesis to pressure-test, not adopt blindly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above, a wedge worth testing in your interviews: </w:t>
      </w:r>
      <w:r w:rsidDel="00000000" w:rsidR="00000000" w:rsidRPr="00000000">
        <w:rPr>
          <w:b w:val="1"/>
          <w:bCs w:val="1"/>
          <w:rtl w:val="0"/>
        </w:rPr>
        <w:t xml:space="preserve">solo or home-based fashion/jewelry Instagram sellers in one city, helped specifically with COD order confirmation and the return/exchange conversation</w:t>
      </w:r>
      <w:r w:rsidDel="00000000" w:rsidR="00000000" w:rsidRPr="00000000">
        <w:rPr>
          <w:rtl w:val="0"/>
        </w:rPr>
        <w:t xml:space="preserve"> — not generic FAQs, since that's already commoditized, and not multi-vertical, since "fit/size disputes" behave very differently from "is this in stock."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q3azxwhe1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Don't start as a "general AI customer support agent"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risk is trying to solve everything: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questions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 confirmation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conversion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MVP, pick </w:t>
      </w:r>
      <w:r w:rsidDel="00000000" w:rsidR="00000000" w:rsidRPr="00000000">
        <w:rPr>
          <w:b w:val="1"/>
          <w:bCs w:val="1"/>
          <w:rtl w:val="0"/>
        </w:rPr>
        <w:t xml:space="preserve">one painful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im6r20t9i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COD Confirmation Agent (Very Pakistan-specific)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sellers receive fake COD orders.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manually call/message customers to confirm.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wastes hours daily.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Agent: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places order → AI WhatsApp message:</w:t>
        <w:br w:type="textWrapping"/>
        <w:t xml:space="preserve">"Assalamualaikum, your order of Black Hoodie from XYZ Store is confirmed. Reply YES to confirm."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mark confirmed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cancel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response → remind seller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impacts revenue.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ge0027z2o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Instagram DM Sales Assistant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  <w:br w:type="textWrapping"/>
        <w:t xml:space="preserve">Customers repeatedly ask: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Price?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colors?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Size?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charges?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days delivery?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handles FAQs instantly.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easier technically.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i4lfs3n96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C: Return Management Assistant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  <w:br w:type="textWrapping"/>
        <w:t xml:space="preserve">Returns are messy.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received wrong size, want exchange."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 policy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Collects information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return request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seller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reduce workload.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recommendation:</w:t>
        <w:br w:type="textWrapping"/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Instagram/WhatsApp DM Sales + COD confirmation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sellers immediately understand the value: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"This can recover lost sales and reduce fake COD orders."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vl4gmejj3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Your research should not only ask sellers "Would you use this?"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entrepreneurs make this mistake.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usually say: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"Yes, interesting idea."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that does not mean they will pay.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investigate their current behavior.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e4pvojwr5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Discovery Questions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401q22mpe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their daily operations: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messages do you receive daily on Instagram/WhatsApp?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questions repeat the most?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replies to these messages?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hours per day are spent replying?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when you don't reply quickly?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87qlanx4r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sales impact: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you ever lost a customer because you replied late?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orders come through Instagram/WhatsApp compared to your website?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COD orders get cancelled after confirmation?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percentage of customers ask the same questions?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7uq76pjph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current solutions: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use any chatbot or CRM?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tried automation tools before?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stopped you from using them?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vpnr33xv3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Pick a niche first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approach all online businesses.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businesses have different problems.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research these categories: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s2kkmki2t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Fashion brands 👕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Clothing stores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Abaya brands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Shoes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Accessories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  <w:br w:type="textWrapping"/>
        <w:t xml:space="preserve">High DM volume.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questions: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policy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159mqe8v6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Beauty products 💄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Skincare</w:t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Cosmetics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questions: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it suitable for my skin?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use?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Ingredients?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</w:t>
        <w:br w:type="textWrapping"/>
        <w:t xml:space="preserve">Need careful answers.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6z52hfk9s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Food businesses 🍔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chefs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Bakeries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questions: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areas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complexity.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v229pphef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Electronics 📱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questions: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Warranty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Specifications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High-value customers.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My initial choice: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Small fashion brands selling through Instagram.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message frequency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product catalog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return policies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3klrf0n4d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 "secret shopper" research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should do this.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20 Instagram sellers.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messages like a normal customer: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"Hi, is this available in medium?"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"How much delivery charges?"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"Can I exchange if size doesn't fit?"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quality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they follow up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they lose the sale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spreadsheet:</w:t>
      </w:r>
    </w:p>
    <w:tbl>
      <w:tblPr>
        <w:tblStyle w:val="Table1"/>
        <w:tblW w:w="5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235"/>
        <w:gridCol w:w="1415"/>
        <w:gridCol w:w="1835"/>
        <w:tblGridChange w:id="0">
          <w:tblGrid>
            <w:gridCol w:w="1040"/>
            <w:gridCol w:w="1235"/>
            <w:gridCol w:w="141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Brand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Fashion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8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Late reply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Brand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Shoes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Brand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Cosmetics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No reply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Lost customer</w:t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stronger validation.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gyn2jdidb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Think about WhatsApp integration early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is attractive, but technically difficult because Meta APIs have restrictions.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Pakistan sellers mostly live on: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Business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DMs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Messenger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question should be: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"Where does the seller actually manage customers?"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the first MVP should be: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assistant connected to WhatsApp Business.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1085mr2dv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Your MVP could look like this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 dashboard: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1wojxv4qk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Upload: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catalog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Sizes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policy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policy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knowledge base created.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messages: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"Black shirt available?"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"Yes, Black Oversized Shirt is available in Medium and Large. Delivery takes 3-5 working days. Would you like to place an order?"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 receives: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summary: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"Today: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142 customer messages handled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 purchase inquiries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COD confirmations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return requests"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2rqqp6oh1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Important questions your team should answer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building: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2c9m4ussc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Market: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pays? Seller or customer?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can a small seller afford monthly?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messages justify paying?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2w583htks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Technology: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will you access Instagram/WhatsApp messages?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you prevent wrong answers?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escalation work?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xpf6x4dk7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Business: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you charge:</w:t>
      </w:r>
    </w:p>
    <w:p w:rsidR="00000000" w:rsidDel="00000000" w:rsidP="00000000" w:rsidRDefault="00000000" w:rsidRPr="00000000" w14:paraId="000000E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subscription?</w:t>
      </w:r>
    </w:p>
    <w:p w:rsidR="00000000" w:rsidDel="00000000" w:rsidP="00000000" w:rsidRDefault="00000000" w:rsidRPr="00000000" w14:paraId="000000E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 conversation?</w:t>
      </w:r>
    </w:p>
    <w:p w:rsidR="00000000" w:rsidDel="00000000" w:rsidP="00000000" w:rsidRDefault="00000000" w:rsidRPr="00000000" w14:paraId="000000EB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Percentage of recovered sales?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t2q2c0o79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My suggested 2-week validation plan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nlaksj0l4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30 sellers.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fashion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beauty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electronics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Find: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messages/day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Biggest repetitive problem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process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rtrrkfb01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prototype: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full AI.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Maybe: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catalog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WhatsApp conversation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automated replies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5 sellers to test.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a67zc37h0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possible refined positioning: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"AI customer support agent for social commerce"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broad.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"An AI WhatsApp sales assistant that helps Pakistani Instagram sellers instantly answer customer questions and confirm COD orders without hiring extra staff."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sounds more valuable because it connects directly to money.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in.ai/learn/best-ai-customer-service-agents-instagram-facebook-whatsapp" TargetMode="External"/><Relationship Id="rId22" Type="http://schemas.openxmlformats.org/officeDocument/2006/relationships/hyperlink" Target="https://chatarmin.com/en/blog/whatsapp-cloudapi" TargetMode="External"/><Relationship Id="rId21" Type="http://schemas.openxmlformats.org/officeDocument/2006/relationships/hyperlink" Target="https://fin.ai/learn/best-ai-customer-service-agents-instagram-facebook-whatsapp" TargetMode="External"/><Relationship Id="rId24" Type="http://schemas.openxmlformats.org/officeDocument/2006/relationships/hyperlink" Target="https://www.spurnow.com/en/blogs/whatsapp-business-api-pricing-explained" TargetMode="External"/><Relationship Id="rId23" Type="http://schemas.openxmlformats.org/officeDocument/2006/relationships/hyperlink" Target="https://chatarmin.com/en/blog/whatsapp-cloudap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recorder.com/news/40062711" TargetMode="External"/><Relationship Id="rId26" Type="http://schemas.openxmlformats.org/officeDocument/2006/relationships/hyperlink" Target="https://chatmaxima.com/whatsapp-api-pricing/" TargetMode="External"/><Relationship Id="rId25" Type="http://schemas.openxmlformats.org/officeDocument/2006/relationships/hyperlink" Target="https://www.spurnow.com/en/blogs/whatsapp-business-api-pricing-explained" TargetMode="External"/><Relationship Id="rId28" Type="http://schemas.openxmlformats.org/officeDocument/2006/relationships/hyperlink" Target="https://bemainstream.com/pakistani-marketing-facebook-groups/" TargetMode="External"/><Relationship Id="rId27" Type="http://schemas.openxmlformats.org/officeDocument/2006/relationships/hyperlink" Target="https://chatmaxima.com/whatsapp-api-pricin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igitalmediatrend.com/pakistan-e-commerce-in-2026-pakistans-e-commerce-growth-and-market-share/" TargetMode="External"/><Relationship Id="rId29" Type="http://schemas.openxmlformats.org/officeDocument/2006/relationships/hyperlink" Target="https://bemainstream.com/pakistani-marketing-facebook-groups/" TargetMode="External"/><Relationship Id="rId7" Type="http://schemas.openxmlformats.org/officeDocument/2006/relationships/hyperlink" Target="https://www.digitalmediatrend.com/pakistan-e-commerce-in-2026-pakistans-e-commerce-growth-and-market-share/" TargetMode="External"/><Relationship Id="rId8" Type="http://schemas.openxmlformats.org/officeDocument/2006/relationships/hyperlink" Target="https://digitalpakistan.pk/social-media-marketing-2026/" TargetMode="External"/><Relationship Id="rId11" Type="http://schemas.openxmlformats.org/officeDocument/2006/relationships/hyperlink" Target="https://muhammadasad.com.pk/cod-pakistan-rules-fraud-prevention/" TargetMode="External"/><Relationship Id="rId10" Type="http://schemas.openxmlformats.org/officeDocument/2006/relationships/hyperlink" Target="https://www.brecorder.com/news/40062711" TargetMode="External"/><Relationship Id="rId13" Type="http://schemas.openxmlformats.org/officeDocument/2006/relationships/hyperlink" Target="https://trackmyorder.pk/blog/shopify-tips/cod-return-rate-pakistan-shopify" TargetMode="External"/><Relationship Id="rId12" Type="http://schemas.openxmlformats.org/officeDocument/2006/relationships/hyperlink" Target="https://muhammadasad.com.pk/cod-pakistan-rules-fraud-prevention/" TargetMode="External"/><Relationship Id="rId15" Type="http://schemas.openxmlformats.org/officeDocument/2006/relationships/hyperlink" Target="https://easysellapp.com/blogs/wiki/cod-refund-operations-playbook-emerging-markets-shopify-2026" TargetMode="External"/><Relationship Id="rId14" Type="http://schemas.openxmlformats.org/officeDocument/2006/relationships/hyperlink" Target="https://trackmyorder.pk/blog/shopify-tips/cod-return-rate-pakistan-shopify" TargetMode="External"/><Relationship Id="rId17" Type="http://schemas.openxmlformats.org/officeDocument/2006/relationships/hyperlink" Target="https://tekkpak.com/chatbot-companies-in-pakistan/" TargetMode="External"/><Relationship Id="rId16" Type="http://schemas.openxmlformats.org/officeDocument/2006/relationships/hyperlink" Target="https://easysellapp.com/blogs/wiki/cod-refund-operations-playbook-emerging-markets-shopify-2026" TargetMode="External"/><Relationship Id="rId19" Type="http://schemas.openxmlformats.org/officeDocument/2006/relationships/hyperlink" Target="https://wetarseel.ai/whatsapp-business-api-in-pakistan/" TargetMode="External"/><Relationship Id="rId18" Type="http://schemas.openxmlformats.org/officeDocument/2006/relationships/hyperlink" Target="https://tekkpak.com/chatbot-companies-in-pakist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