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C85" w:rsidRPr="0049749E" w:rsidRDefault="0049749E" w:rsidP="00DB08B8">
      <w:pPr>
        <w:spacing w:after="0"/>
        <w:jc w:val="center"/>
        <w:rPr>
          <w:rFonts w:ascii="Gotham" w:hAnsi="Gotham"/>
          <w:b/>
          <w:sz w:val="24"/>
          <w:szCs w:val="24"/>
        </w:rPr>
      </w:pPr>
      <w:r w:rsidRPr="0049749E">
        <w:rPr>
          <w:rFonts w:ascii="Gotham" w:hAnsi="Gotham"/>
          <w:b/>
          <w:sz w:val="24"/>
          <w:szCs w:val="24"/>
        </w:rPr>
        <w:t>PROGRAMA JÓVENES EMPRENDEDORES E INNOVADORES COMECYT</w:t>
      </w:r>
    </w:p>
    <w:p w:rsidR="0049749E" w:rsidRPr="0049749E" w:rsidRDefault="0049749E" w:rsidP="00DB08B8">
      <w:pPr>
        <w:spacing w:after="0"/>
        <w:jc w:val="center"/>
        <w:rPr>
          <w:rFonts w:ascii="Gotham" w:hAnsi="Gotham"/>
          <w:b/>
          <w:sz w:val="24"/>
          <w:szCs w:val="24"/>
        </w:rPr>
      </w:pPr>
      <w:r w:rsidRPr="0049749E">
        <w:rPr>
          <w:rFonts w:ascii="Gotham" w:hAnsi="Gotham"/>
          <w:b/>
          <w:sz w:val="24"/>
          <w:szCs w:val="24"/>
        </w:rPr>
        <w:t>CONVOCATORIA 2026</w:t>
      </w:r>
    </w:p>
    <w:p w:rsidR="0049749E" w:rsidRDefault="0049749E" w:rsidP="00DB08B8">
      <w:pPr>
        <w:spacing w:after="0"/>
        <w:jc w:val="center"/>
        <w:rPr>
          <w:rFonts w:ascii="Gotham" w:hAnsi="Gotham"/>
        </w:rPr>
      </w:pPr>
    </w:p>
    <w:p w:rsidR="00DB08B8" w:rsidRPr="0049749E" w:rsidRDefault="00DB08B8" w:rsidP="00DB08B8">
      <w:pPr>
        <w:spacing w:after="0"/>
        <w:jc w:val="center"/>
        <w:rPr>
          <w:rFonts w:ascii="Gotham" w:hAnsi="Gotham"/>
        </w:rPr>
      </w:pPr>
    </w:p>
    <w:p w:rsidR="00C77180" w:rsidRDefault="00C77180" w:rsidP="00DB08B8">
      <w:pPr>
        <w:spacing w:after="0"/>
        <w:jc w:val="both"/>
        <w:rPr>
          <w:rFonts w:ascii="Gotham" w:hAnsi="Gotham"/>
          <w:color w:val="2F5496" w:themeColor="accent1" w:themeShade="BF"/>
        </w:rPr>
      </w:pPr>
      <w:r w:rsidRPr="00C77180">
        <w:rPr>
          <w:rFonts w:ascii="Gotham" w:hAnsi="Gotham"/>
          <w:b/>
          <w:color w:val="2F5496" w:themeColor="accent1" w:themeShade="BF"/>
        </w:rPr>
        <w:t>OBJETIVO DEL PROGRAMA:</w:t>
      </w:r>
      <w:r w:rsidRPr="00C77180">
        <w:rPr>
          <w:rFonts w:ascii="Gotham" w:hAnsi="Gotham"/>
          <w:color w:val="2F5496" w:themeColor="accent1" w:themeShade="BF"/>
        </w:rPr>
        <w:t xml:space="preserve"> 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 w:rsidRPr="0049749E">
        <w:rPr>
          <w:rFonts w:ascii="Gotham" w:hAnsi="Gotham"/>
        </w:rPr>
        <w:t>El Programa Jóvenes Emprendedores e Innovadores COMECYT tiene por objeto impulsar el emprendimiento y la innovación con impacto social en el Estado de México, mediante el otorgamiento de apoyos económicos a personas jóvenes de entre 18 y 29 años de edad, residentes en la entidad, que sean estudiantes o egresadas de educación superior, para el desarrollo de proyectos tecnológicos o innovadores con vocación emprendedora, aplicables a productos, procesos o servicios.</w:t>
      </w:r>
    </w:p>
    <w:p w:rsidR="00851CC5" w:rsidRDefault="00851CC5" w:rsidP="00DB08B8">
      <w:pPr>
        <w:spacing w:after="0"/>
        <w:jc w:val="both"/>
        <w:rPr>
          <w:rFonts w:ascii="Gotham" w:hAnsi="Gotham"/>
        </w:rPr>
      </w:pPr>
    </w:p>
    <w:p w:rsidR="00851CC5" w:rsidRDefault="00851CC5" w:rsidP="00851CC5">
      <w:pPr>
        <w:spacing w:after="0"/>
        <w:jc w:val="both"/>
        <w:rPr>
          <w:rFonts w:ascii="Gotham" w:hAnsi="Gotham"/>
          <w:color w:val="2F5496" w:themeColor="accent1" w:themeShade="BF"/>
        </w:rPr>
      </w:pPr>
      <w:r>
        <w:rPr>
          <w:rFonts w:ascii="Gotham" w:hAnsi="Gotham"/>
          <w:b/>
          <w:color w:val="2F5496" w:themeColor="accent1" w:themeShade="BF"/>
        </w:rPr>
        <w:t>MONTO MÁXIMO DE APOYO</w:t>
      </w:r>
      <w:r w:rsidRPr="00C77180">
        <w:rPr>
          <w:rFonts w:ascii="Gotham" w:hAnsi="Gotham"/>
          <w:b/>
          <w:color w:val="2F5496" w:themeColor="accent1" w:themeShade="BF"/>
        </w:rPr>
        <w:t>:</w:t>
      </w:r>
    </w:p>
    <w:p w:rsidR="00851CC5" w:rsidRDefault="00851CC5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Hasta $200,000.00 por proyecto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</w:p>
    <w:p w:rsidR="0049749E" w:rsidRPr="00C77180" w:rsidRDefault="00C77180" w:rsidP="00DB08B8">
      <w:pPr>
        <w:spacing w:after="0"/>
        <w:jc w:val="both"/>
        <w:rPr>
          <w:rFonts w:ascii="Gotham" w:hAnsi="Gotham"/>
          <w:b/>
          <w:color w:val="2F5496" w:themeColor="accent1" w:themeShade="BF"/>
        </w:rPr>
      </w:pPr>
      <w:r w:rsidRPr="00C77180">
        <w:rPr>
          <w:rFonts w:ascii="Gotham" w:hAnsi="Gotham"/>
          <w:b/>
          <w:color w:val="2F5496" w:themeColor="accent1" w:themeShade="BF"/>
        </w:rPr>
        <w:t>DATOS REQUERIDOS DE LA PERSONA SOLICITANTE O COORDINADOR RESPONSABLE: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Nombre: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Edad: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Institución de Educación Superior: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Área del conocimiento:</w:t>
      </w:r>
      <w:r w:rsidR="00970F88">
        <w:rPr>
          <w:rFonts w:ascii="Gotham" w:hAnsi="Gotham"/>
        </w:rPr>
        <w:t xml:space="preserve"> 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 xml:space="preserve">Grado académico: 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Teléfono: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 xml:space="preserve">Correo electrónico: </w:t>
      </w:r>
    </w:p>
    <w:p w:rsidR="00C77180" w:rsidRDefault="00C77180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RFC: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</w:p>
    <w:p w:rsidR="0049749E" w:rsidRDefault="00C77180" w:rsidP="00DB08B8">
      <w:pPr>
        <w:spacing w:after="0"/>
        <w:jc w:val="both"/>
        <w:rPr>
          <w:rFonts w:ascii="Gotham" w:hAnsi="Gotham"/>
          <w:b/>
        </w:rPr>
      </w:pPr>
      <w:r w:rsidRPr="00C77180">
        <w:rPr>
          <w:rFonts w:ascii="Gotham" w:hAnsi="Gotham"/>
          <w:b/>
          <w:color w:val="2F5496" w:themeColor="accent1" w:themeShade="BF"/>
        </w:rPr>
        <w:t xml:space="preserve">DATOS REQUERIDOS DE LAS Y LOS INTEGRANTES DEL PROYECTO: </w:t>
      </w:r>
      <w:r w:rsidR="0049749E" w:rsidRPr="0049749E">
        <w:rPr>
          <w:rFonts w:ascii="Gotham" w:hAnsi="Gotham"/>
          <w:b/>
          <w:highlight w:val="yellow"/>
        </w:rPr>
        <w:t>(ampliar hasta 4 campos)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Nombre: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Edad: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Institución de Educación Superior: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Área del conocimiento: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 xml:space="preserve">Grado académico: 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Teléfono: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 xml:space="preserve">Correo electrónico: 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</w:p>
    <w:p w:rsidR="0049749E" w:rsidRPr="00DB08B8" w:rsidRDefault="00DB08B8" w:rsidP="00DB08B8">
      <w:pPr>
        <w:spacing w:after="0"/>
        <w:jc w:val="both"/>
        <w:rPr>
          <w:rFonts w:ascii="Gotham" w:hAnsi="Gotham"/>
          <w:b/>
          <w:color w:val="2F5496" w:themeColor="accent1" w:themeShade="BF"/>
        </w:rPr>
      </w:pPr>
      <w:r w:rsidRPr="00DB08B8">
        <w:rPr>
          <w:rFonts w:ascii="Gotham" w:hAnsi="Gotham"/>
          <w:b/>
          <w:color w:val="2F5496" w:themeColor="accent1" w:themeShade="BF"/>
        </w:rPr>
        <w:t>DATOS REQUERIDOS DEL PROYECTO: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Título del proyecto:</w:t>
      </w:r>
    </w:p>
    <w:p w:rsidR="00DB08B8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Área en la que está enfocado el proyecto:</w:t>
      </w:r>
      <w:r w:rsidR="00970F88">
        <w:rPr>
          <w:rFonts w:ascii="Gotham" w:hAnsi="Gotham"/>
        </w:rPr>
        <w:t xml:space="preserve"> </w:t>
      </w:r>
    </w:p>
    <w:p w:rsidR="0049749E" w:rsidRDefault="00970F88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(Estos son los sectores</w:t>
      </w:r>
      <w:r w:rsidR="00DB08B8">
        <w:rPr>
          <w:rFonts w:ascii="Gotham" w:hAnsi="Gotham"/>
        </w:rPr>
        <w:t xml:space="preserve"> establecidos en las reglas de operación:</w:t>
      </w:r>
      <w:r>
        <w:rPr>
          <w:rFonts w:ascii="Gotham" w:hAnsi="Gotham"/>
        </w:rPr>
        <w:t xml:space="preserve"> </w:t>
      </w:r>
      <w:r w:rsidRPr="00970F88">
        <w:rPr>
          <w:rFonts w:ascii="Gotham" w:hAnsi="Gotham"/>
        </w:rPr>
        <w:t xml:space="preserve">aeronáutica, agroindustria, </w:t>
      </w:r>
      <w:proofErr w:type="spellStart"/>
      <w:r w:rsidRPr="00970F88">
        <w:rPr>
          <w:rFonts w:ascii="Gotham" w:hAnsi="Gotham"/>
        </w:rPr>
        <w:t>agrotecnología</w:t>
      </w:r>
      <w:proofErr w:type="spellEnd"/>
      <w:r w:rsidRPr="00970F88">
        <w:rPr>
          <w:rFonts w:ascii="Gotham" w:hAnsi="Gotham"/>
        </w:rPr>
        <w:t xml:space="preserve">, agroquímica, alimentos, ambiental, arquitectura, automotriz, </w:t>
      </w:r>
      <w:proofErr w:type="spellStart"/>
      <w:r w:rsidRPr="00970F88">
        <w:rPr>
          <w:rFonts w:ascii="Gotham" w:hAnsi="Gotham"/>
        </w:rPr>
        <w:t>bio</w:t>
      </w:r>
      <w:proofErr w:type="spellEnd"/>
      <w:r w:rsidRPr="00970F88">
        <w:rPr>
          <w:rFonts w:ascii="Gotham" w:hAnsi="Gotham"/>
        </w:rPr>
        <w:t xml:space="preserve"> ingeniería, biotecnología, desarrollo sustentable, dispositivos médicos, economía circular, eficiencia energética, electromecánica, farmacéutica, gestión integral de residuos, informática, inteligencia artificial, logística, </w:t>
      </w:r>
      <w:r w:rsidRPr="00970F88">
        <w:rPr>
          <w:rFonts w:ascii="Gotham" w:hAnsi="Gotham"/>
        </w:rPr>
        <w:lastRenderedPageBreak/>
        <w:t>manufactura, mecatrónica, movilidad, plásticos, química, robótica, salud, textil, tecnologías para el agua, telecomunicaciones</w:t>
      </w:r>
      <w:r>
        <w:rPr>
          <w:rFonts w:ascii="Gotham" w:hAnsi="Gotham"/>
        </w:rPr>
        <w:t xml:space="preserve"> y </w:t>
      </w:r>
      <w:proofErr w:type="spellStart"/>
      <w:r>
        <w:rPr>
          <w:rFonts w:ascii="Gotham" w:hAnsi="Gotham"/>
        </w:rPr>
        <w:t>tic´s</w:t>
      </w:r>
      <w:proofErr w:type="spellEnd"/>
      <w:r>
        <w:rPr>
          <w:rFonts w:ascii="Gotham" w:hAnsi="Gotham"/>
        </w:rPr>
        <w:t>.</w:t>
      </w:r>
      <w:r w:rsidR="00DB08B8">
        <w:rPr>
          <w:rFonts w:ascii="Gotham" w:hAnsi="Gotham"/>
        </w:rPr>
        <w:t>)</w:t>
      </w:r>
    </w:p>
    <w:p w:rsidR="0049749E" w:rsidRDefault="0049749E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Resumen ejecutivo:</w:t>
      </w:r>
    </w:p>
    <w:p w:rsidR="00851CC5" w:rsidRDefault="00851CC5" w:rsidP="00DB08B8">
      <w:p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Monto solicitado:</w:t>
      </w:r>
      <w:bookmarkStart w:id="0" w:name="_GoBack"/>
      <w:bookmarkEnd w:id="0"/>
    </w:p>
    <w:p w:rsidR="0049749E" w:rsidRDefault="0049749E" w:rsidP="00DB08B8">
      <w:pPr>
        <w:spacing w:after="0"/>
        <w:jc w:val="both"/>
        <w:rPr>
          <w:rFonts w:ascii="Gotham" w:hAnsi="Gotham"/>
        </w:rPr>
      </w:pPr>
    </w:p>
    <w:p w:rsidR="0049749E" w:rsidRPr="00C77180" w:rsidRDefault="0049749E" w:rsidP="00DB08B8">
      <w:pPr>
        <w:spacing w:after="0"/>
        <w:jc w:val="both"/>
        <w:rPr>
          <w:rFonts w:ascii="Gotham" w:hAnsi="Gotham"/>
          <w:b/>
          <w:color w:val="2F5496" w:themeColor="accent1" w:themeShade="BF"/>
        </w:rPr>
      </w:pPr>
      <w:r w:rsidRPr="00C77180">
        <w:rPr>
          <w:rFonts w:ascii="Gotham" w:hAnsi="Gotham"/>
          <w:b/>
          <w:color w:val="2F5496" w:themeColor="accent1" w:themeShade="BF"/>
        </w:rPr>
        <w:t>REQUISITOS Y DOCUMENTOS:</w:t>
      </w:r>
    </w:p>
    <w:p w:rsidR="0049749E" w:rsidRPr="00C77180" w:rsidRDefault="0049749E" w:rsidP="00DB08B8">
      <w:pPr>
        <w:spacing w:after="0"/>
        <w:jc w:val="both"/>
        <w:rPr>
          <w:rFonts w:ascii="Gotham" w:hAnsi="Gotham"/>
          <w:b/>
          <w:color w:val="2F5496" w:themeColor="accent1" w:themeShade="BF"/>
        </w:rPr>
      </w:pPr>
      <w:r w:rsidRPr="00C77180">
        <w:rPr>
          <w:rFonts w:ascii="Gotham" w:hAnsi="Gotham"/>
          <w:b/>
          <w:color w:val="2F5496" w:themeColor="accent1" w:themeShade="BF"/>
        </w:rPr>
        <w:t>Formatos para descargar y llenar</w:t>
      </w:r>
    </w:p>
    <w:p w:rsidR="0049749E" w:rsidRDefault="0049749E" w:rsidP="00DB08B8">
      <w:pPr>
        <w:pStyle w:val="Prrafodelista"/>
        <w:numPr>
          <w:ilvl w:val="0"/>
          <w:numId w:val="2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Ficha técnica</w:t>
      </w:r>
    </w:p>
    <w:p w:rsidR="0049749E" w:rsidRDefault="0049749E" w:rsidP="00DB08B8">
      <w:pPr>
        <w:pStyle w:val="Prrafodelista"/>
        <w:numPr>
          <w:ilvl w:val="0"/>
          <w:numId w:val="2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Anexo 1. Plan de trabajo</w:t>
      </w:r>
    </w:p>
    <w:p w:rsidR="0049749E" w:rsidRDefault="0049749E" w:rsidP="00DB08B8">
      <w:pPr>
        <w:pStyle w:val="Prrafodelista"/>
        <w:numPr>
          <w:ilvl w:val="0"/>
          <w:numId w:val="2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Anexo 2. Presupuesto</w:t>
      </w:r>
    </w:p>
    <w:p w:rsidR="0049749E" w:rsidRDefault="0049749E" w:rsidP="00DB08B8">
      <w:pPr>
        <w:pStyle w:val="Prrafodelista"/>
        <w:numPr>
          <w:ilvl w:val="0"/>
          <w:numId w:val="2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Ficha financiera</w:t>
      </w:r>
    </w:p>
    <w:p w:rsidR="0049749E" w:rsidRDefault="0049749E" w:rsidP="00DB08B8">
      <w:pPr>
        <w:pStyle w:val="Prrafodelista"/>
        <w:numPr>
          <w:ilvl w:val="0"/>
          <w:numId w:val="2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Escrito bajo protesta de decir verdad</w:t>
      </w:r>
    </w:p>
    <w:p w:rsidR="0049749E" w:rsidRDefault="0049749E" w:rsidP="00DB08B8">
      <w:pPr>
        <w:pStyle w:val="Prrafodelista"/>
        <w:numPr>
          <w:ilvl w:val="0"/>
          <w:numId w:val="2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>Carta de intención de participación</w:t>
      </w:r>
    </w:p>
    <w:p w:rsidR="00C77180" w:rsidRDefault="00C77180" w:rsidP="00DB08B8">
      <w:pPr>
        <w:spacing w:after="0"/>
        <w:jc w:val="both"/>
        <w:rPr>
          <w:rFonts w:ascii="Gotham" w:hAnsi="Gotham"/>
        </w:rPr>
      </w:pPr>
    </w:p>
    <w:p w:rsidR="00C77180" w:rsidRPr="00C77180" w:rsidRDefault="00C77180" w:rsidP="00DB08B8">
      <w:pPr>
        <w:spacing w:after="0"/>
        <w:jc w:val="both"/>
        <w:rPr>
          <w:rFonts w:ascii="Gotham" w:hAnsi="Gotham"/>
          <w:b/>
          <w:color w:val="2F5496" w:themeColor="accent1" w:themeShade="BF"/>
        </w:rPr>
      </w:pPr>
      <w:r w:rsidRPr="00C77180">
        <w:rPr>
          <w:rFonts w:ascii="Gotham" w:hAnsi="Gotham"/>
          <w:b/>
          <w:color w:val="2F5496" w:themeColor="accent1" w:themeShade="BF"/>
        </w:rPr>
        <w:t>Documentos requeridos:</w:t>
      </w:r>
    </w:p>
    <w:p w:rsidR="00C77180" w:rsidRDefault="00C77180" w:rsidP="00DB08B8">
      <w:pPr>
        <w:pStyle w:val="Prrafodelista"/>
        <w:numPr>
          <w:ilvl w:val="0"/>
          <w:numId w:val="3"/>
        </w:numPr>
        <w:spacing w:after="0"/>
        <w:jc w:val="both"/>
        <w:rPr>
          <w:rFonts w:ascii="Gotham" w:hAnsi="Gotham"/>
        </w:rPr>
      </w:pPr>
      <w:r>
        <w:rPr>
          <w:rFonts w:ascii="Gotham" w:hAnsi="Gotham"/>
        </w:rPr>
        <w:t xml:space="preserve">Identificación oficial vigente de la persona solicitante </w:t>
      </w:r>
      <w:r w:rsidRPr="00C77180">
        <w:rPr>
          <w:rFonts w:ascii="Gotham" w:hAnsi="Gotham"/>
        </w:rPr>
        <w:t>(Credencial para votar, cartilla militar o pasaporte)</w:t>
      </w:r>
      <w:r>
        <w:rPr>
          <w:rFonts w:ascii="Gotham" w:hAnsi="Gotham"/>
        </w:rPr>
        <w:t xml:space="preserve"> y de cada uno de los integrantes (en caso de que aplique)</w:t>
      </w:r>
    </w:p>
    <w:p w:rsidR="00C77180" w:rsidRDefault="00C77180" w:rsidP="00DB08B8">
      <w:pPr>
        <w:pStyle w:val="Prrafodelista"/>
        <w:numPr>
          <w:ilvl w:val="0"/>
          <w:numId w:val="3"/>
        </w:numPr>
        <w:spacing w:after="0"/>
        <w:jc w:val="both"/>
        <w:rPr>
          <w:rFonts w:ascii="Gotham" w:hAnsi="Gotham"/>
        </w:rPr>
      </w:pPr>
      <w:r w:rsidRPr="00C77180">
        <w:rPr>
          <w:rFonts w:ascii="Gotham" w:hAnsi="Gotham"/>
        </w:rPr>
        <w:t>Comprobante de domicilio de la persona solicitante y de cada uno de los integrantes, que acredite su residencia en el Estado de México: Recibos de pago de servicios y/o impuestos, con fecha de expedición no mayor a 3 meses (Luz, agua, teléfono fijo o predial). En el caso del recibo de pago de predial deberá corresponder al año corriente; o en su caso constancia domiciliaria a nombre de la persona solicitante emitida por el H. Ayuntamiento.</w:t>
      </w:r>
    </w:p>
    <w:p w:rsidR="00C77180" w:rsidRDefault="00C77180" w:rsidP="00DB08B8">
      <w:pPr>
        <w:pStyle w:val="Prrafodelista"/>
        <w:numPr>
          <w:ilvl w:val="0"/>
          <w:numId w:val="3"/>
        </w:numPr>
        <w:spacing w:after="0"/>
        <w:jc w:val="both"/>
        <w:rPr>
          <w:rFonts w:ascii="Gotham" w:hAnsi="Gotham"/>
        </w:rPr>
      </w:pPr>
      <w:r w:rsidRPr="00C77180">
        <w:rPr>
          <w:rFonts w:ascii="Gotham" w:hAnsi="Gotham"/>
        </w:rPr>
        <w:t>Título profesional legalizado, cédula profesional o carta de pasante, de la persona solicitante y de cada uno de los integrantes, en el caso de que aplique.</w:t>
      </w:r>
    </w:p>
    <w:p w:rsidR="00C77180" w:rsidRDefault="00C77180" w:rsidP="00DB08B8">
      <w:pPr>
        <w:pStyle w:val="Prrafodelista"/>
        <w:numPr>
          <w:ilvl w:val="0"/>
          <w:numId w:val="3"/>
        </w:numPr>
        <w:spacing w:after="0"/>
        <w:jc w:val="both"/>
        <w:rPr>
          <w:rFonts w:ascii="Gotham" w:hAnsi="Gotham"/>
        </w:rPr>
      </w:pPr>
      <w:r w:rsidRPr="00C77180">
        <w:rPr>
          <w:rFonts w:ascii="Gotham" w:hAnsi="Gotham"/>
        </w:rPr>
        <w:t>Constancia de estudios de la persona solicitante y de cada uno de los integrantes, emitida por la Institución de Educación Superior, debidamente firmada y sellada, no mayor a 30 días al cierre de la Convocatoria, en el caso de que aplique.</w:t>
      </w:r>
    </w:p>
    <w:p w:rsidR="00C77180" w:rsidRPr="00C77180" w:rsidRDefault="00C77180" w:rsidP="00DB08B8">
      <w:pPr>
        <w:pStyle w:val="Prrafodelista"/>
        <w:numPr>
          <w:ilvl w:val="0"/>
          <w:numId w:val="3"/>
        </w:numPr>
        <w:spacing w:after="0"/>
        <w:jc w:val="both"/>
        <w:rPr>
          <w:rFonts w:ascii="Gotham" w:hAnsi="Gotham"/>
        </w:rPr>
      </w:pPr>
      <w:r w:rsidRPr="00C77180">
        <w:rPr>
          <w:rFonts w:ascii="Gotham" w:hAnsi="Gotham"/>
        </w:rPr>
        <w:t xml:space="preserve">Constancia de Situación Fiscal a nombre de la Persona solicitante con fecha de expedición no mayor a 30 días naturales a la fecha de apertura de la convocatoria.  </w:t>
      </w:r>
    </w:p>
    <w:p w:rsidR="0049749E" w:rsidRPr="0049749E" w:rsidRDefault="0049749E" w:rsidP="00DB08B8">
      <w:pPr>
        <w:spacing w:after="0"/>
        <w:jc w:val="both"/>
        <w:rPr>
          <w:rFonts w:ascii="Gotham" w:hAnsi="Gotham"/>
        </w:rPr>
      </w:pPr>
    </w:p>
    <w:sectPr w:rsidR="0049749E" w:rsidRPr="00497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426DF"/>
    <w:multiLevelType w:val="hybridMultilevel"/>
    <w:tmpl w:val="E4B6D6F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AF1A3E"/>
    <w:multiLevelType w:val="hybridMultilevel"/>
    <w:tmpl w:val="0536525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464C4F"/>
    <w:multiLevelType w:val="hybridMultilevel"/>
    <w:tmpl w:val="B6F8DC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49E"/>
    <w:rsid w:val="00234C85"/>
    <w:rsid w:val="0049749E"/>
    <w:rsid w:val="00851CC5"/>
    <w:rsid w:val="00970F88"/>
    <w:rsid w:val="00C77180"/>
    <w:rsid w:val="00DB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45F9"/>
  <w15:chartTrackingRefBased/>
  <w15:docId w15:val="{FB28668E-3E60-4BD2-8E17-906BC0A2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7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Monserrat</dc:creator>
  <cp:keywords/>
  <dc:description/>
  <cp:lastModifiedBy>Monserrat</cp:lastModifiedBy>
  <cp:revision>1</cp:revision>
  <dcterms:created xsi:type="dcterms:W3CDTF">2026-03-26T16:46:00Z</dcterms:created>
  <dcterms:modified xsi:type="dcterms:W3CDTF">2026-03-26T18:48:00Z</dcterms:modified>
</cp:coreProperties>
</file>