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38480D" w14:textId="2A7C73A3" w:rsidR="00166823" w:rsidRPr="00166823" w:rsidRDefault="00166823" w:rsidP="00166823">
      <w:pPr>
        <w:rPr>
          <w:rFonts w:hint="eastAsia"/>
        </w:rPr>
      </w:pPr>
    </w:p>
    <w:p w14:paraId="2DEBDA6B" w14:textId="448ED0BD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2010年（选择）</w:t>
      </w:r>
    </w:p>
    <w:p w14:paraId="4C270281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（2分）下列选项中，导致创建新进程的操作是（ ）。</w:t>
      </w:r>
    </w:p>
    <w:p w14:paraId="0F97DB38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I. 用户登录成功 II. 设备分配 III. 启动程序执行</w:t>
      </w:r>
    </w:p>
    <w:p w14:paraId="4FC1AA57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仅I和II</w:t>
      </w:r>
    </w:p>
    <w:p w14:paraId="53B0B1E2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仅II和III</w:t>
      </w:r>
    </w:p>
    <w:p w14:paraId="3CA5029E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仅I和III</w:t>
      </w:r>
    </w:p>
    <w:p w14:paraId="2162473C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I、II和III</w:t>
      </w:r>
    </w:p>
    <w:p w14:paraId="5253887C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69A7E605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根据下图总结，I和III属于。</w:t>
      </w:r>
    </w:p>
    <w:p w14:paraId="4795A5E0" w14:textId="0D4A0749" w:rsidR="00166823" w:rsidRPr="00166823" w:rsidRDefault="00166823" w:rsidP="0016682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FFBB683" wp14:editId="0121EB3C">
            <wp:extent cx="5274310" cy="1294765"/>
            <wp:effectExtent l="0" t="0" r="2540" b="635"/>
            <wp:docPr id="59639023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E6A04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答案：C</w:t>
      </w:r>
    </w:p>
    <w:p w14:paraId="6FDD8673" w14:textId="77777777" w:rsidR="00166823" w:rsidRDefault="00166823" w:rsidP="00166823">
      <w:pPr>
        <w:rPr>
          <w:b/>
          <w:bCs/>
        </w:rPr>
      </w:pPr>
    </w:p>
    <w:p w14:paraId="05E70D1F" w14:textId="77777777" w:rsidR="00DD545D" w:rsidRDefault="00DD545D" w:rsidP="00166823">
      <w:pPr>
        <w:rPr>
          <w:rFonts w:hint="eastAsia"/>
          <w:b/>
          <w:bCs/>
        </w:rPr>
      </w:pPr>
    </w:p>
    <w:p w14:paraId="6D4757FF" w14:textId="7BA1238B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2011年（选择）</w:t>
      </w:r>
    </w:p>
    <w:p w14:paraId="6507CF97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（2分）在支持多线程的系统中，进程P创建的若干个线程不能共享的是（ ）。</w:t>
      </w:r>
    </w:p>
    <w:p w14:paraId="77B3BABB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进程P的代码段</w:t>
      </w:r>
    </w:p>
    <w:p w14:paraId="450F80D5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进程P的全局变量</w:t>
      </w:r>
    </w:p>
    <w:p w14:paraId="7ECE509B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进程P中打开的文件</w:t>
      </w:r>
    </w:p>
    <w:p w14:paraId="4BF7335C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进程P中某线程的栈指针</w:t>
      </w:r>
    </w:p>
    <w:p w14:paraId="657A1D5F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18C5B442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线程不可以共享的只有两个：</w:t>
      </w:r>
      <w:proofErr w:type="gramStart"/>
      <w:r w:rsidRPr="00166823">
        <w:rPr>
          <w:rFonts w:hint="eastAsia"/>
        </w:rPr>
        <w:t>栈</w:t>
      </w:r>
      <w:proofErr w:type="gramEnd"/>
      <w:r w:rsidRPr="00166823">
        <w:rPr>
          <w:rFonts w:hint="eastAsia"/>
        </w:rPr>
        <w:t>和寄存器，因此选D。参照下图：</w:t>
      </w:r>
    </w:p>
    <w:p w14:paraId="2A9929AA" w14:textId="54803553" w:rsidR="00166823" w:rsidRPr="00166823" w:rsidRDefault="00166823" w:rsidP="0016682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60F685A" wp14:editId="74AE0EF1">
            <wp:extent cx="5274310" cy="1816735"/>
            <wp:effectExtent l="0" t="0" r="2540" b="0"/>
            <wp:docPr id="187529280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78409" w14:textId="77777777" w:rsid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答案：D</w:t>
      </w:r>
    </w:p>
    <w:p w14:paraId="11373F3B" w14:textId="77777777" w:rsidR="00166823" w:rsidRDefault="00166823" w:rsidP="00166823">
      <w:pPr>
        <w:rPr>
          <w:rFonts w:hint="eastAsia"/>
        </w:rPr>
      </w:pPr>
    </w:p>
    <w:p w14:paraId="1F270521" w14:textId="77777777" w:rsidR="00166823" w:rsidRDefault="00166823" w:rsidP="00166823">
      <w:pPr>
        <w:rPr>
          <w:rFonts w:hint="eastAsia"/>
          <w:b/>
          <w:bCs/>
        </w:rPr>
      </w:pPr>
    </w:p>
    <w:p w14:paraId="3EC729EB" w14:textId="0384F7E7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2012年（选择）</w:t>
      </w:r>
    </w:p>
    <w:p w14:paraId="79A0020C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（2分）下列关于进程和线程的叙述中，正确的是（ ）。</w:t>
      </w:r>
    </w:p>
    <w:p w14:paraId="0A7B72DC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不管系统是否支持线程，进程都是资源分配的基本单位</w:t>
      </w:r>
    </w:p>
    <w:p w14:paraId="3CF215FF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lastRenderedPageBreak/>
        <w:t>B. 线程是资源分配的基本单位，进程是调度的基本单位</w:t>
      </w:r>
    </w:p>
    <w:p w14:paraId="2E42BAB1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 </w:t>
      </w:r>
      <w:hyperlink r:id="rId8" w:tgtFrame="_blank" w:history="1">
        <w:r w:rsidRPr="00166823">
          <w:rPr>
            <w:rStyle w:val="ae"/>
            <w:rFonts w:hint="eastAsia"/>
          </w:rPr>
          <w:t>系统级线程</w:t>
        </w:r>
      </w:hyperlink>
      <w:r w:rsidRPr="00166823">
        <w:rPr>
          <w:rFonts w:hint="eastAsia"/>
        </w:rPr>
        <w:t>和用户级线程的切换都需要内核的支持</w:t>
      </w:r>
    </w:p>
    <w:p w14:paraId="5100F716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同一进程中的各个线程拥有各自不同的地址空间</w:t>
      </w:r>
    </w:p>
    <w:p w14:paraId="2D13D837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6D5A8BEC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A明显正确，B反了，C用户级线程无需内核支持，D线程不拥有自己的地址空间。</w:t>
      </w:r>
    </w:p>
    <w:p w14:paraId="45B6C3B0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答案：A</w:t>
      </w:r>
    </w:p>
    <w:p w14:paraId="0F50B9C9" w14:textId="77777777" w:rsidR="00166823" w:rsidRDefault="00166823" w:rsidP="00166823">
      <w:pPr>
        <w:rPr>
          <w:rFonts w:hint="eastAsia"/>
          <w:b/>
          <w:bCs/>
        </w:rPr>
      </w:pPr>
    </w:p>
    <w:p w14:paraId="5D9CE8FD" w14:textId="77777777" w:rsidR="00166823" w:rsidRDefault="00166823" w:rsidP="00166823">
      <w:pPr>
        <w:rPr>
          <w:rFonts w:hint="eastAsia"/>
          <w:b/>
          <w:bCs/>
        </w:rPr>
      </w:pPr>
    </w:p>
    <w:p w14:paraId="0443B3D9" w14:textId="69F10014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2014年（选择）</w:t>
      </w:r>
    </w:p>
    <w:p w14:paraId="345740CF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（2分）一个进程的读磁盘操作完成后，操作系统针对该进程必做的是（ ）。</w:t>
      </w:r>
    </w:p>
    <w:p w14:paraId="125E08CA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修改</w:t>
      </w:r>
      <w:hyperlink r:id="rId9" w:tgtFrame="_blank" w:history="1">
        <w:r w:rsidRPr="00166823">
          <w:rPr>
            <w:rStyle w:val="ae"/>
            <w:rFonts w:hint="eastAsia"/>
          </w:rPr>
          <w:t>进程状态</w:t>
        </w:r>
      </w:hyperlink>
      <w:r w:rsidRPr="00166823">
        <w:rPr>
          <w:rFonts w:hint="eastAsia"/>
        </w:rPr>
        <w:t>为就绪态</w:t>
      </w:r>
    </w:p>
    <w:p w14:paraId="3C83DAB7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降低进程优先级</w:t>
      </w:r>
    </w:p>
    <w:p w14:paraId="296A7433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给进程分配用户内存空间</w:t>
      </w:r>
    </w:p>
    <w:p w14:paraId="73F89A92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增加进程时间片大小</w:t>
      </w:r>
    </w:p>
    <w:p w14:paraId="234ECF46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21726A34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该</w:t>
      </w:r>
      <w:proofErr w:type="gramStart"/>
      <w:r w:rsidRPr="00166823">
        <w:rPr>
          <w:rFonts w:hint="eastAsia"/>
        </w:rPr>
        <w:t>进程读磁盘</w:t>
      </w:r>
      <w:proofErr w:type="gramEnd"/>
      <w:r w:rsidRPr="00166823">
        <w:rPr>
          <w:rFonts w:hint="eastAsia"/>
        </w:rPr>
        <w:t>操作完成后，以局部运行的资源，需要改为就绪态。</w:t>
      </w:r>
    </w:p>
    <w:p w14:paraId="3D610217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答案：A</w:t>
      </w:r>
    </w:p>
    <w:p w14:paraId="76B8A2E4" w14:textId="77777777" w:rsidR="00166823" w:rsidRDefault="00166823" w:rsidP="00166823">
      <w:pPr>
        <w:rPr>
          <w:rFonts w:hint="eastAsia"/>
          <w:b/>
          <w:bCs/>
        </w:rPr>
      </w:pPr>
    </w:p>
    <w:p w14:paraId="5ECDC4F7" w14:textId="77777777" w:rsidR="00166823" w:rsidRDefault="00166823" w:rsidP="00166823">
      <w:pPr>
        <w:rPr>
          <w:rFonts w:hint="eastAsia"/>
          <w:b/>
          <w:bCs/>
        </w:rPr>
      </w:pPr>
    </w:p>
    <w:p w14:paraId="4D9A04D8" w14:textId="244DFC1E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2014年（选择）</w:t>
      </w:r>
    </w:p>
    <w:p w14:paraId="28B8C02A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（2分）下列关于管道(Pipe)通信的叙述中，正确的是（ ）。</w:t>
      </w:r>
    </w:p>
    <w:p w14:paraId="52B0E219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一个管道可实现双向数据传输</w:t>
      </w:r>
    </w:p>
    <w:p w14:paraId="66DEC6ED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管道的容量仅受磁盘容量大小限制</w:t>
      </w:r>
    </w:p>
    <w:p w14:paraId="0B8256E1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进程对管道进行读操作和写操作都可能被阻塞</w:t>
      </w:r>
    </w:p>
    <w:p w14:paraId="224BB4FB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一个管道只能有一个读进程或一个写进程对其操作</w:t>
      </w:r>
    </w:p>
    <w:p w14:paraId="4D6AC059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1361F4E5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A管道式半双工，不能实现双向传输；B位于</w:t>
      </w:r>
      <w:proofErr w:type="gramStart"/>
      <w:r w:rsidRPr="00166823">
        <w:rPr>
          <w:rFonts w:hint="eastAsia"/>
        </w:rPr>
        <w:t>内核跟</w:t>
      </w:r>
      <w:proofErr w:type="gramEnd"/>
      <w:r w:rsidRPr="00166823">
        <w:rPr>
          <w:rFonts w:hint="eastAsia"/>
        </w:rPr>
        <w:t>磁盘大小无关；C读操作和写操作都可能被阻塞，为</w:t>
      </w:r>
      <w:proofErr w:type="gramStart"/>
      <w:r w:rsidRPr="00166823">
        <w:rPr>
          <w:rFonts w:hint="eastAsia"/>
        </w:rPr>
        <w:t>空或者满</w:t>
      </w:r>
      <w:proofErr w:type="gramEnd"/>
      <w:r w:rsidRPr="00166823">
        <w:rPr>
          <w:rFonts w:hint="eastAsia"/>
        </w:rPr>
        <w:t>；D这里不同教材说法不同，不要纠结，真</w:t>
      </w:r>
      <w:proofErr w:type="gramStart"/>
      <w:r w:rsidRPr="00166823">
        <w:rPr>
          <w:rFonts w:hint="eastAsia"/>
        </w:rPr>
        <w:t>题这里</w:t>
      </w:r>
      <w:proofErr w:type="gramEnd"/>
      <w:r w:rsidRPr="00166823">
        <w:rPr>
          <w:rFonts w:hint="eastAsia"/>
        </w:rPr>
        <w:t>的意思是通过增加一些同步互斥允许多个读写进程，大家无需在这里浪费时间，选最优即可。可参照下方总结：</w:t>
      </w:r>
    </w:p>
    <w:p w14:paraId="2FFCB183" w14:textId="7779B624" w:rsidR="00166823" w:rsidRPr="00166823" w:rsidRDefault="00166823" w:rsidP="0016682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8361732" wp14:editId="22C5EBDC">
            <wp:extent cx="5274310" cy="2825115"/>
            <wp:effectExtent l="0" t="0" r="2540" b="0"/>
            <wp:docPr id="77281854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2AA89" w14:textId="77777777" w:rsidR="00166823" w:rsidRDefault="00166823" w:rsidP="00166823">
      <w:pPr>
        <w:rPr>
          <w:rFonts w:hint="eastAsia"/>
        </w:rPr>
      </w:pPr>
      <w:r w:rsidRPr="00166823">
        <w:rPr>
          <w:rFonts w:hint="eastAsia"/>
        </w:rPr>
        <w:lastRenderedPageBreak/>
        <w:t>答案：C</w:t>
      </w:r>
    </w:p>
    <w:p w14:paraId="034A391C" w14:textId="77777777" w:rsidR="00166823" w:rsidRDefault="00166823" w:rsidP="00166823">
      <w:pPr>
        <w:rPr>
          <w:rFonts w:hint="eastAsia"/>
        </w:rPr>
      </w:pPr>
    </w:p>
    <w:p w14:paraId="5A85E545" w14:textId="77777777" w:rsidR="00166823" w:rsidRPr="00166823" w:rsidRDefault="00166823" w:rsidP="00166823">
      <w:pPr>
        <w:rPr>
          <w:rFonts w:hint="eastAsia"/>
        </w:rPr>
      </w:pPr>
    </w:p>
    <w:p w14:paraId="0EC5093D" w14:textId="77777777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2015年（选择）</w:t>
      </w:r>
    </w:p>
    <w:p w14:paraId="380016DE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（2分）下列选项中，会导致进程从执行态变为就绪态的事件是（ ）。</w:t>
      </w:r>
    </w:p>
    <w:p w14:paraId="767A14D7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执行 P (wait) 操作</w:t>
      </w:r>
    </w:p>
    <w:p w14:paraId="447E8646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申请内存失败</w:t>
      </w:r>
    </w:p>
    <w:p w14:paraId="44F2032C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启动I/O设备</w:t>
      </w:r>
    </w:p>
    <w:p w14:paraId="13707D5D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被</w:t>
      </w:r>
      <w:hyperlink r:id="rId11" w:tgtFrame="_blank" w:history="1">
        <w:r w:rsidRPr="00166823">
          <w:rPr>
            <w:rStyle w:val="ae"/>
            <w:rFonts w:hint="eastAsia"/>
          </w:rPr>
          <w:t>高优先级进程</w:t>
        </w:r>
      </w:hyperlink>
      <w:r w:rsidRPr="00166823">
        <w:rPr>
          <w:rFonts w:hint="eastAsia"/>
        </w:rPr>
        <w:t>抢占</w:t>
      </w:r>
    </w:p>
    <w:p w14:paraId="5D860C1C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7A8B7844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ABC都是为了获取资源，</w:t>
      </w:r>
      <w:proofErr w:type="gramStart"/>
      <w:r w:rsidRPr="00166823">
        <w:rPr>
          <w:rFonts w:hint="eastAsia"/>
        </w:rPr>
        <w:t>若足继续</w:t>
      </w:r>
      <w:proofErr w:type="gramEnd"/>
      <w:r w:rsidRPr="00166823">
        <w:rPr>
          <w:rFonts w:hint="eastAsia"/>
        </w:rPr>
        <w:t>进行，不足则会阻塞。D是被抢占，会重回就绪队列。</w:t>
      </w:r>
    </w:p>
    <w:p w14:paraId="5391D0B2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答案：D</w:t>
      </w:r>
    </w:p>
    <w:p w14:paraId="2C824C15" w14:textId="77777777" w:rsidR="00166823" w:rsidRDefault="00166823" w:rsidP="00166823">
      <w:pPr>
        <w:rPr>
          <w:rFonts w:hint="eastAsia"/>
          <w:b/>
          <w:bCs/>
        </w:rPr>
      </w:pPr>
    </w:p>
    <w:p w14:paraId="2EAD5470" w14:textId="77777777" w:rsidR="00DD545D" w:rsidRDefault="00DD545D" w:rsidP="00166823">
      <w:pPr>
        <w:rPr>
          <w:b/>
          <w:bCs/>
        </w:rPr>
      </w:pPr>
    </w:p>
    <w:p w14:paraId="089060A7" w14:textId="26D5B178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2019年（选择）</w:t>
      </w:r>
    </w:p>
    <w:p w14:paraId="25D898F2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（2分）下列关于线程的描述中，错误的是（ ）。</w:t>
      </w:r>
    </w:p>
    <w:p w14:paraId="01705130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内核级线程的调度由操作系统完成</w:t>
      </w:r>
    </w:p>
    <w:p w14:paraId="4CE746AC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操作系统为每个用户级线程建立一个线程控制块</w:t>
      </w:r>
    </w:p>
    <w:p w14:paraId="5F8F2314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用户级线程间的切换比内核级线程间的切换效率高</w:t>
      </w:r>
    </w:p>
    <w:p w14:paraId="11419F78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用户级线程可以在不支持内核级线程的操作系统上实现</w:t>
      </w:r>
    </w:p>
    <w:p w14:paraId="1D8F72F9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233A6CA9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B显然错误，用户级线程是进程内部在用户空间建立，无需操作系统干预（选项所以内容基础知识总结都有）。</w:t>
      </w:r>
    </w:p>
    <w:p w14:paraId="13675DB3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答案：B</w:t>
      </w:r>
    </w:p>
    <w:p w14:paraId="25116D43" w14:textId="77777777" w:rsidR="00166823" w:rsidRDefault="00166823" w:rsidP="00166823">
      <w:pPr>
        <w:rPr>
          <w:rFonts w:hint="eastAsia"/>
          <w:b/>
          <w:bCs/>
        </w:rPr>
      </w:pPr>
    </w:p>
    <w:p w14:paraId="21395858" w14:textId="77777777" w:rsidR="00166823" w:rsidRDefault="00166823" w:rsidP="00166823">
      <w:pPr>
        <w:rPr>
          <w:rFonts w:hint="eastAsia"/>
          <w:b/>
          <w:bCs/>
        </w:rPr>
      </w:pPr>
    </w:p>
    <w:p w14:paraId="7F824862" w14:textId="28996EB8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2019年（选择）</w:t>
      </w:r>
    </w:p>
    <w:p w14:paraId="441FC5D2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（2分）下列选项中，可能会</w:t>
      </w:r>
      <w:proofErr w:type="gramStart"/>
      <w:r w:rsidRPr="00166823">
        <w:rPr>
          <w:rFonts w:hint="eastAsia"/>
        </w:rPr>
        <w:t>将进程</w:t>
      </w:r>
      <w:proofErr w:type="gramEnd"/>
      <w:r w:rsidRPr="00166823">
        <w:rPr>
          <w:rFonts w:hint="eastAsia"/>
        </w:rPr>
        <w:t>唤醒的事件是（ ）。</w:t>
      </w:r>
    </w:p>
    <w:p w14:paraId="11F4EAA0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Ⅰ. I/O结束</w:t>
      </w:r>
    </w:p>
    <w:p w14:paraId="7BD9ADB9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 xml:space="preserve">Ⅱ. </w:t>
      </w:r>
      <w:proofErr w:type="gramStart"/>
      <w:r w:rsidRPr="00166823">
        <w:rPr>
          <w:rFonts w:hint="eastAsia"/>
        </w:rPr>
        <w:t>某进程</w:t>
      </w:r>
      <w:proofErr w:type="gramEnd"/>
      <w:r w:rsidRPr="00166823">
        <w:rPr>
          <w:rFonts w:hint="eastAsia"/>
        </w:rPr>
        <w:t>退出临界区</w:t>
      </w:r>
    </w:p>
    <w:p w14:paraId="68EA9BD9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Ⅲ. 当前进程的时间片用完</w:t>
      </w:r>
    </w:p>
    <w:p w14:paraId="0B69C79A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仅Ⅰ</w:t>
      </w:r>
    </w:p>
    <w:p w14:paraId="741B0468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仅Ⅲ</w:t>
      </w:r>
    </w:p>
    <w:p w14:paraId="4B850317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仅Ⅰ、Ⅱ</w:t>
      </w:r>
    </w:p>
    <w:p w14:paraId="48D46631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Ⅰ、Ⅱ、Ⅲ</w:t>
      </w:r>
    </w:p>
    <w:p w14:paraId="176141AA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0920E4C3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这里只有释放某些资源才有可能唤醒事件，I、II明显正确。</w:t>
      </w:r>
    </w:p>
    <w:p w14:paraId="4DF4C3B0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答案：C</w:t>
      </w:r>
    </w:p>
    <w:p w14:paraId="635A265D" w14:textId="77777777" w:rsidR="00166823" w:rsidRDefault="00166823" w:rsidP="00166823">
      <w:pPr>
        <w:rPr>
          <w:rFonts w:hint="eastAsia"/>
          <w:b/>
          <w:bCs/>
        </w:rPr>
      </w:pPr>
    </w:p>
    <w:p w14:paraId="213D0AFD" w14:textId="77777777" w:rsidR="00285D03" w:rsidRDefault="00285D03" w:rsidP="00166823">
      <w:pPr>
        <w:rPr>
          <w:rFonts w:hint="eastAsia"/>
          <w:b/>
          <w:bCs/>
        </w:rPr>
      </w:pPr>
    </w:p>
    <w:p w14:paraId="2068FBA3" w14:textId="77777777" w:rsidR="00285D03" w:rsidRDefault="00285D03" w:rsidP="00166823">
      <w:pPr>
        <w:rPr>
          <w:rFonts w:hint="eastAsia"/>
          <w:b/>
          <w:bCs/>
        </w:rPr>
      </w:pPr>
    </w:p>
    <w:p w14:paraId="7795EBBB" w14:textId="3DDB4814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2020年（选择）</w:t>
      </w:r>
    </w:p>
    <w:p w14:paraId="4D816A28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（2分）下列关于父进程与子进程的叙述中，错误的是（ ）。</w:t>
      </w:r>
    </w:p>
    <w:p w14:paraId="78D258DE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父进程与子进程可以并发执行</w:t>
      </w:r>
    </w:p>
    <w:p w14:paraId="38A842C5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lastRenderedPageBreak/>
        <w:t>B. 父进程与子进程共享虚拟地址空间</w:t>
      </w:r>
    </w:p>
    <w:p w14:paraId="2A165ECD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父进程与子进程有不同的</w:t>
      </w:r>
      <w:hyperlink r:id="rId12" w:tgtFrame="_blank" w:history="1">
        <w:r w:rsidRPr="00166823">
          <w:rPr>
            <w:rStyle w:val="ae"/>
            <w:rFonts w:hint="eastAsia"/>
          </w:rPr>
          <w:t>进程控制块</w:t>
        </w:r>
      </w:hyperlink>
    </w:p>
    <w:p w14:paraId="373FB324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父进程与子进程不能同时使用同一临界资源</w:t>
      </w:r>
    </w:p>
    <w:p w14:paraId="21C84FA9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1CA4C93C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父进程和子进程是相对独立的，子进程会复制父进程的内存空间，创建自己的虚拟地址空间。其他说法正确，可以看看。</w:t>
      </w:r>
    </w:p>
    <w:p w14:paraId="78C8B72B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答案：B</w:t>
      </w:r>
    </w:p>
    <w:p w14:paraId="3628280E" w14:textId="77777777" w:rsidR="00285D03" w:rsidRDefault="00285D03" w:rsidP="00166823">
      <w:pPr>
        <w:rPr>
          <w:rFonts w:hint="eastAsia"/>
          <w:b/>
          <w:bCs/>
        </w:rPr>
      </w:pPr>
    </w:p>
    <w:p w14:paraId="2A82A8CE" w14:textId="77777777" w:rsidR="00285D03" w:rsidRDefault="00285D03" w:rsidP="00166823">
      <w:pPr>
        <w:rPr>
          <w:rFonts w:hint="eastAsia"/>
          <w:b/>
          <w:bCs/>
        </w:rPr>
      </w:pPr>
    </w:p>
    <w:p w14:paraId="4727EB8D" w14:textId="3D957A53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2021年（选择）</w:t>
      </w:r>
    </w:p>
    <w:p w14:paraId="61844EAC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（2分）下列操作中，操作系统在创建新进程时，必须完成的是（ ）。</w:t>
      </w:r>
    </w:p>
    <w:p w14:paraId="2BCAFD25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Ⅰ. 申请空白的进程控制块</w:t>
      </w:r>
    </w:p>
    <w:p w14:paraId="255E340F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Ⅱ. 初始化进程控制块</w:t>
      </w:r>
    </w:p>
    <w:p w14:paraId="29FFDF18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Ⅲ. 设置进程状态为执行态</w:t>
      </w:r>
    </w:p>
    <w:p w14:paraId="581E65AC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仅Ⅰ</w:t>
      </w:r>
    </w:p>
    <w:p w14:paraId="212F5C0A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仅Ⅰ、Ⅱ</w:t>
      </w:r>
    </w:p>
    <w:p w14:paraId="30EABC55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仅Ⅰ、Ⅲ</w:t>
      </w:r>
    </w:p>
    <w:p w14:paraId="3847D468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仅Ⅱ、Ⅲ</w:t>
      </w:r>
    </w:p>
    <w:p w14:paraId="36AC7738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1166663B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III明显错误，创建不一定立即执行。其他正确，可参照下述基础知识总结：</w:t>
      </w:r>
    </w:p>
    <w:p w14:paraId="206C9278" w14:textId="0F3A55C0" w:rsidR="00166823" w:rsidRDefault="00285D03" w:rsidP="0016682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0BEE525" wp14:editId="004D6862">
            <wp:extent cx="5274310" cy="890270"/>
            <wp:effectExtent l="0" t="0" r="2540" b="5080"/>
            <wp:docPr id="177168770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9CD2A" w14:textId="77777777" w:rsidR="00285D03" w:rsidRPr="00166823" w:rsidRDefault="00285D03" w:rsidP="00166823">
      <w:pPr>
        <w:rPr>
          <w:rFonts w:hint="eastAsia"/>
        </w:rPr>
      </w:pPr>
    </w:p>
    <w:p w14:paraId="003BBF71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答案：B</w:t>
      </w:r>
    </w:p>
    <w:p w14:paraId="596CCC69" w14:textId="77777777" w:rsidR="00285D03" w:rsidRDefault="00285D03" w:rsidP="00166823">
      <w:pPr>
        <w:rPr>
          <w:rFonts w:hint="eastAsia"/>
          <w:b/>
          <w:bCs/>
        </w:rPr>
      </w:pPr>
    </w:p>
    <w:p w14:paraId="59FD2E18" w14:textId="77777777" w:rsidR="00285D03" w:rsidRDefault="00285D03" w:rsidP="00166823">
      <w:pPr>
        <w:rPr>
          <w:rFonts w:hint="eastAsia"/>
          <w:b/>
          <w:bCs/>
        </w:rPr>
      </w:pPr>
    </w:p>
    <w:p w14:paraId="5DAB285E" w14:textId="118690B9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2022年（选择）</w:t>
      </w:r>
    </w:p>
    <w:p w14:paraId="0A387465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（2分）下列事件或操作中，可能导致进程P由执行态变为阻塞态的是（ ）。</w:t>
      </w:r>
    </w:p>
    <w:p w14:paraId="32D5FCCA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Ⅰ. 进程P读文件 Ⅱ. 进程P的时间片用完</w:t>
      </w:r>
    </w:p>
    <w:p w14:paraId="564FB0C4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Ⅲ. 进程P申请外设 Ⅳ. 进程P执行信号量的wait()操作</w:t>
      </w:r>
    </w:p>
    <w:p w14:paraId="4A3D31CF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仅Ⅰ、Ⅳ</w:t>
      </w:r>
    </w:p>
    <w:p w14:paraId="28ACAD8A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仅Ⅱ、Ⅲ</w:t>
      </w:r>
    </w:p>
    <w:p w14:paraId="038A4AB9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仅Ⅲ、Ⅳ</w:t>
      </w:r>
    </w:p>
    <w:p w14:paraId="6B614889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仅Ⅰ、Ⅲ、Ⅳ</w:t>
      </w:r>
    </w:p>
    <w:p w14:paraId="0E28ABDB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49559C3E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阻塞</w:t>
      </w:r>
      <w:proofErr w:type="gramStart"/>
      <w:r w:rsidRPr="00166823">
        <w:rPr>
          <w:rFonts w:hint="eastAsia"/>
        </w:rPr>
        <w:t>态一定</w:t>
      </w:r>
      <w:proofErr w:type="gramEnd"/>
      <w:r w:rsidRPr="00166823">
        <w:rPr>
          <w:rFonts w:hint="eastAsia"/>
        </w:rPr>
        <w:t>是自发缺少资源导致，这里I、III、IV都有可能出现资源缺乏。</w:t>
      </w:r>
    </w:p>
    <w:p w14:paraId="7457CC63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答案：D</w:t>
      </w:r>
    </w:p>
    <w:p w14:paraId="4A756475" w14:textId="77777777" w:rsidR="00285D03" w:rsidRDefault="00285D03" w:rsidP="00166823">
      <w:pPr>
        <w:rPr>
          <w:rFonts w:hint="eastAsia"/>
          <w:b/>
          <w:bCs/>
        </w:rPr>
      </w:pPr>
    </w:p>
    <w:p w14:paraId="356FB6FA" w14:textId="77777777" w:rsidR="00285D03" w:rsidRDefault="00285D03" w:rsidP="00166823">
      <w:pPr>
        <w:rPr>
          <w:rFonts w:hint="eastAsia"/>
          <w:b/>
          <w:bCs/>
        </w:rPr>
      </w:pPr>
    </w:p>
    <w:p w14:paraId="6748F84F" w14:textId="149BBB5E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2023年（选择）</w:t>
      </w:r>
    </w:p>
    <w:p w14:paraId="756AE2C3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（2分）下列出当前线程引起的事件或执行的操作中，可能导致该线程由执行态变为就绪态</w:t>
      </w:r>
      <w:r w:rsidRPr="00166823">
        <w:rPr>
          <w:rFonts w:hint="eastAsia"/>
        </w:rPr>
        <w:lastRenderedPageBreak/>
        <w:t>的是（ ）。</w:t>
      </w:r>
    </w:p>
    <w:p w14:paraId="208A3A8B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A. 键盘输入</w:t>
      </w:r>
    </w:p>
    <w:p w14:paraId="71F4A8F4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B. 缺页异常</w:t>
      </w:r>
    </w:p>
    <w:p w14:paraId="52029D43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C. 主动出让CPU</w:t>
      </w:r>
    </w:p>
    <w:p w14:paraId="495800A9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D. 执行信号量的</w:t>
      </w:r>
      <w:proofErr w:type="gramStart"/>
      <w:r w:rsidRPr="00166823">
        <w:rPr>
          <w:rFonts w:hint="eastAsia"/>
        </w:rPr>
        <w:t>wait(</w:t>
      </w:r>
      <w:proofErr w:type="gramEnd"/>
      <w:r w:rsidRPr="00166823">
        <w:rPr>
          <w:rFonts w:hint="eastAsia"/>
        </w:rPr>
        <w:t>)操作</w:t>
      </w:r>
    </w:p>
    <w:p w14:paraId="501E2DC2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30CE4791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其他三个都是缺乏资源导致，会直接进入阻塞态而非就绪态。</w:t>
      </w:r>
    </w:p>
    <w:p w14:paraId="749C4237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答案：C</w:t>
      </w:r>
    </w:p>
    <w:p w14:paraId="2B2D88E8" w14:textId="77777777" w:rsidR="00285D03" w:rsidRDefault="00285D03" w:rsidP="00166823">
      <w:pPr>
        <w:rPr>
          <w:rFonts w:hint="eastAsia"/>
          <w:b/>
          <w:bCs/>
        </w:rPr>
      </w:pPr>
    </w:p>
    <w:p w14:paraId="05FFE735" w14:textId="77777777" w:rsidR="00285D03" w:rsidRDefault="00285D03" w:rsidP="00166823">
      <w:pPr>
        <w:rPr>
          <w:rFonts w:hint="eastAsia"/>
          <w:b/>
          <w:bCs/>
        </w:rPr>
      </w:pPr>
    </w:p>
    <w:p w14:paraId="01158C7A" w14:textId="77777777" w:rsidR="00285D03" w:rsidRDefault="00285D03" w:rsidP="00166823">
      <w:pPr>
        <w:rPr>
          <w:rFonts w:hint="eastAsia"/>
          <w:b/>
          <w:bCs/>
        </w:rPr>
      </w:pPr>
    </w:p>
    <w:p w14:paraId="44B92180" w14:textId="77777777" w:rsidR="00285D03" w:rsidRDefault="00285D03" w:rsidP="00166823">
      <w:pPr>
        <w:rPr>
          <w:rFonts w:hint="eastAsia"/>
          <w:b/>
          <w:bCs/>
        </w:rPr>
      </w:pPr>
    </w:p>
    <w:p w14:paraId="76057A6F" w14:textId="77777777" w:rsidR="00285D03" w:rsidRDefault="00285D03" w:rsidP="00166823">
      <w:pPr>
        <w:rPr>
          <w:rFonts w:hint="eastAsia"/>
          <w:b/>
          <w:bCs/>
        </w:rPr>
      </w:pPr>
    </w:p>
    <w:p w14:paraId="1632F216" w14:textId="77777777" w:rsidR="00285D03" w:rsidRDefault="00285D03" w:rsidP="00166823">
      <w:pPr>
        <w:rPr>
          <w:rFonts w:hint="eastAsia"/>
          <w:b/>
          <w:bCs/>
        </w:rPr>
      </w:pPr>
    </w:p>
    <w:p w14:paraId="095B2620" w14:textId="4B36F3C7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三、其他好题</w:t>
      </w:r>
    </w:p>
    <w:p w14:paraId="08D24F6D" w14:textId="77777777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例1：</w:t>
      </w:r>
    </w:p>
    <w:p w14:paraId="073DCC1D" w14:textId="1EFF1AD5" w:rsidR="00166823" w:rsidRPr="00166823" w:rsidRDefault="00285D03" w:rsidP="0016682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E510B03" wp14:editId="6AF6F418">
            <wp:extent cx="5135880" cy="1007745"/>
            <wp:effectExtent l="0" t="0" r="7620" b="1905"/>
            <wp:docPr id="193148084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C1AE5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7930C364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通信有三种方式：管道通信（借助文件系统）、共享内存、消息传递系统。C的错误点在于全局变量是针对同一进程来讲。</w:t>
      </w:r>
    </w:p>
    <w:p w14:paraId="5EC4CB5D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答案：C</w:t>
      </w:r>
    </w:p>
    <w:p w14:paraId="2D2369EC" w14:textId="77777777" w:rsidR="00285D03" w:rsidRDefault="00285D03" w:rsidP="00166823">
      <w:pPr>
        <w:rPr>
          <w:rFonts w:hint="eastAsia"/>
          <w:b/>
          <w:bCs/>
        </w:rPr>
      </w:pPr>
    </w:p>
    <w:p w14:paraId="0BD9367B" w14:textId="77777777" w:rsidR="00285D03" w:rsidRDefault="00285D03" w:rsidP="00166823">
      <w:pPr>
        <w:rPr>
          <w:rFonts w:hint="eastAsia"/>
          <w:b/>
          <w:bCs/>
        </w:rPr>
      </w:pPr>
    </w:p>
    <w:p w14:paraId="3EBA8853" w14:textId="42A33FF3" w:rsidR="00166823" w:rsidRPr="00166823" w:rsidRDefault="00166823" w:rsidP="00166823">
      <w:pPr>
        <w:rPr>
          <w:rFonts w:hint="eastAsia"/>
          <w:b/>
          <w:bCs/>
        </w:rPr>
      </w:pPr>
      <w:r w:rsidRPr="00166823">
        <w:rPr>
          <w:rFonts w:hint="eastAsia"/>
          <w:b/>
          <w:bCs/>
        </w:rPr>
        <w:t>例2：</w:t>
      </w:r>
    </w:p>
    <w:p w14:paraId="150CB451" w14:textId="0FA58219" w:rsidR="00166823" w:rsidRPr="00166823" w:rsidRDefault="00285D03" w:rsidP="0016682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2F793ED" wp14:editId="7C77D1A0">
            <wp:extent cx="5274310" cy="568960"/>
            <wp:effectExtent l="0" t="0" r="2540" b="2540"/>
            <wp:docPr id="156761009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E4AF0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  <w:b/>
          <w:bCs/>
        </w:rPr>
        <w:t>解析：</w:t>
      </w:r>
    </w:p>
    <w:p w14:paraId="593DA5EA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ABC都可以引起进程切换，D是进程内部的线程管理才有可能导致线程切换。</w:t>
      </w:r>
    </w:p>
    <w:p w14:paraId="2D12DBD9" w14:textId="77777777" w:rsidR="00166823" w:rsidRPr="00166823" w:rsidRDefault="00166823" w:rsidP="00166823">
      <w:pPr>
        <w:rPr>
          <w:rFonts w:hint="eastAsia"/>
        </w:rPr>
      </w:pPr>
      <w:r w:rsidRPr="00166823">
        <w:rPr>
          <w:rFonts w:hint="eastAsia"/>
        </w:rPr>
        <w:t>答案：D</w:t>
      </w:r>
    </w:p>
    <w:p w14:paraId="6A8909AB" w14:textId="77777777" w:rsidR="00E4638A" w:rsidRDefault="00E4638A">
      <w:pPr>
        <w:rPr>
          <w:rFonts w:hint="eastAsia"/>
        </w:rPr>
      </w:pPr>
    </w:p>
    <w:sectPr w:rsidR="00E463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B36AD5" w14:textId="77777777" w:rsidR="005C7C36" w:rsidRDefault="005C7C36" w:rsidP="00DD545D">
      <w:pPr>
        <w:rPr>
          <w:rFonts w:hint="eastAsia"/>
        </w:rPr>
      </w:pPr>
      <w:r>
        <w:separator/>
      </w:r>
    </w:p>
  </w:endnote>
  <w:endnote w:type="continuationSeparator" w:id="0">
    <w:p w14:paraId="78A25F63" w14:textId="77777777" w:rsidR="005C7C36" w:rsidRDefault="005C7C36" w:rsidP="00DD545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E28694" w14:textId="77777777" w:rsidR="005C7C36" w:rsidRDefault="005C7C36" w:rsidP="00DD545D">
      <w:pPr>
        <w:rPr>
          <w:rFonts w:hint="eastAsia"/>
        </w:rPr>
      </w:pPr>
      <w:r>
        <w:separator/>
      </w:r>
    </w:p>
  </w:footnote>
  <w:footnote w:type="continuationSeparator" w:id="0">
    <w:p w14:paraId="1D391779" w14:textId="77777777" w:rsidR="005C7C36" w:rsidRDefault="005C7C36" w:rsidP="00DD545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46"/>
    <w:rsid w:val="00166823"/>
    <w:rsid w:val="00285D03"/>
    <w:rsid w:val="003F1B0C"/>
    <w:rsid w:val="00443846"/>
    <w:rsid w:val="005C7C36"/>
    <w:rsid w:val="00BD701F"/>
    <w:rsid w:val="00CE76CB"/>
    <w:rsid w:val="00DD545D"/>
    <w:rsid w:val="00E4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F3FBC4"/>
  <w15:chartTrackingRefBased/>
  <w15:docId w15:val="{135AC76B-EA7C-4E0A-A4BC-4D52374E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38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8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8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8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8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8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8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8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38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38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38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38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38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38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38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38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8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38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38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38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38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38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38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384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6682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66823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DD54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DD545D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DD54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DD54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3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5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ida.zhihu.com/search?content_id=245861426&amp;content_type=Article&amp;match_order=1&amp;q=%E7%B3%BB%E7%BB%9F%E7%BA%A7%E7%BA%BF%E7%A8%8B&amp;zhida_source=entity" TargetMode="External"/><Relationship Id="rId13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yperlink" Target="https://zhida.zhihu.com/search?content_id=245861426&amp;content_type=Article&amp;match_order=1&amp;q=%E8%BF%9B%E7%A8%8B%E6%8E%A7%E5%88%B6%E5%9D%97&amp;zhida_source=entity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zhida.zhihu.com/search?content_id=245861426&amp;content_type=Article&amp;match_order=1&amp;q=%E9%AB%98%E4%BC%98%E5%85%88%E7%BA%A7%E8%BF%9B%E7%A8%8B&amp;zhida_source=entity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hyperlink" Target="https://zhida.zhihu.com/search?content_id=245861426&amp;content_type=Article&amp;match_order=1&amp;q=%E8%BF%9B%E7%A8%8B%E7%8A%B6%E6%80%81&amp;zhida_source=entity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Ye</dc:creator>
  <cp:keywords/>
  <dc:description/>
  <cp:lastModifiedBy>Wen Ye</cp:lastModifiedBy>
  <cp:revision>5</cp:revision>
  <dcterms:created xsi:type="dcterms:W3CDTF">2024-09-25T08:31:00Z</dcterms:created>
  <dcterms:modified xsi:type="dcterms:W3CDTF">2024-10-01T10:59:00Z</dcterms:modified>
</cp:coreProperties>
</file>