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1C6A0">
      <w:pPr>
        <w:spacing w:before="64" w:line="222" w:lineRule="auto"/>
        <w:jc w:val="center"/>
        <w:rPr>
          <w:rFonts w:ascii="黑体" w:hAnsi="黑体" w:eastAsia="黑体" w:cs="黑体"/>
          <w:sz w:val="32"/>
          <w:szCs w:val="32"/>
        </w:rPr>
      </w:pPr>
      <w:r>
        <w:rPr>
          <w:rFonts w:ascii="黑体" w:hAnsi="黑体" w:eastAsia="黑体" w:cs="黑体"/>
          <w:spacing w:val="-1"/>
          <w:sz w:val="32"/>
          <w:szCs w:val="32"/>
        </w:rPr>
        <w:t>定日镜</w:t>
      </w:r>
      <w:r>
        <w:rPr>
          <w:rFonts w:hint="eastAsia" w:ascii="黑体" w:hAnsi="黑体" w:eastAsia="黑体" w:cs="黑体"/>
          <w:spacing w:val="-1"/>
          <w:sz w:val="32"/>
          <w:szCs w:val="32"/>
          <w:lang w:val="en-US" w:eastAsia="zh-CN"/>
        </w:rPr>
        <w:t>的</w:t>
      </w:r>
      <w:r>
        <w:rPr>
          <w:rFonts w:ascii="黑体" w:hAnsi="黑体" w:eastAsia="黑体" w:cs="黑体"/>
          <w:spacing w:val="-1"/>
          <w:sz w:val="32"/>
          <w:szCs w:val="32"/>
        </w:rPr>
        <w:t>优化设计</w:t>
      </w:r>
    </w:p>
    <w:p w14:paraId="609D6DBC">
      <w:pPr>
        <w:spacing w:before="303" w:line="222" w:lineRule="auto"/>
        <w:ind w:left="4257"/>
        <w:rPr>
          <w:rFonts w:ascii="黑体" w:hAnsi="黑体" w:eastAsia="黑体" w:cs="黑体"/>
          <w:sz w:val="28"/>
          <w:szCs w:val="28"/>
        </w:rPr>
      </w:pPr>
      <w:r>
        <w:rPr>
          <w:rFonts w:ascii="黑体" w:hAnsi="黑体" w:eastAsia="黑体" w:cs="黑体"/>
          <w:spacing w:val="-3"/>
          <w:sz w:val="28"/>
          <w:szCs w:val="28"/>
        </w:rPr>
        <w:t>摘要</w:t>
      </w:r>
    </w:p>
    <w:p w14:paraId="5730D623">
      <w:pPr>
        <w:pStyle w:val="2"/>
        <w:keepNext w:val="0"/>
        <w:keepLines w:val="0"/>
        <w:pageBreakBefore w:val="0"/>
        <w:widowControl/>
        <w:kinsoku w:val="0"/>
        <w:wordWrap/>
        <w:overflowPunct/>
        <w:topLinePunct w:val="0"/>
        <w:autoSpaceDE w:val="0"/>
        <w:autoSpaceDN w:val="0"/>
        <w:bidi w:val="0"/>
        <w:adjustRightInd w:val="0"/>
        <w:snapToGrid w:val="0"/>
        <w:spacing w:line="300" w:lineRule="auto"/>
        <w:ind w:firstLine="412" w:firstLineChars="200"/>
        <w:jc w:val="both"/>
        <w:textAlignment w:val="baseline"/>
        <w:rPr>
          <w:rFonts w:hint="default" w:ascii="Times New Roman" w:hAnsi="Times New Roman" w:cs="Times New Roman"/>
          <w:spacing w:val="-2"/>
          <w:sz w:val="21"/>
          <w:szCs w:val="21"/>
        </w:rPr>
      </w:pPr>
      <w:r>
        <w:rPr>
          <w:rFonts w:hint="default" w:ascii="Times New Roman" w:hAnsi="Times New Roman" w:cs="Times New Roman"/>
          <w:spacing w:val="-2"/>
          <w:sz w:val="21"/>
          <w:szCs w:val="21"/>
        </w:rPr>
        <w:t>本文聚焦于 2023 年全国大学生数学建模竞赛 A 题 “定日镜场的优化设计”，针对塔式太阳能光热发电系统中定日镜场的效率计算与参数优化问题，基于光学机理与工程约束构建了完整的数学模型，并通过多维度算法实现了精准求解。研究背景设定在东经 98.5°、北纬 39.4°、海拔 3000 米的圆形区域（半径 350 米），核心任务是在满足吸收塔高度 86 米、集热器尺寸（高 8 米、直径 8 米）、镜场禁区（吸收塔周围 100 米）及定日镜参数约束（宽度≥高度，边长 2-8 米，安装高度 2-6 米，相邻间距≥镜宽 + 5 米）的前提下，分三个层次解决定日镜场的优化设计问题。</w:t>
      </w:r>
    </w:p>
    <w:p w14:paraId="192D1733">
      <w:pPr>
        <w:pStyle w:val="2"/>
        <w:keepNext w:val="0"/>
        <w:keepLines w:val="0"/>
        <w:pageBreakBefore w:val="0"/>
        <w:widowControl/>
        <w:kinsoku w:val="0"/>
        <w:wordWrap/>
        <w:overflowPunct/>
        <w:topLinePunct w:val="0"/>
        <w:autoSpaceDE w:val="0"/>
        <w:autoSpaceDN w:val="0"/>
        <w:bidi w:val="0"/>
        <w:adjustRightInd w:val="0"/>
        <w:snapToGrid w:val="0"/>
        <w:spacing w:line="300" w:lineRule="auto"/>
        <w:ind w:firstLine="412" w:firstLineChars="200"/>
        <w:jc w:val="both"/>
        <w:textAlignment w:val="baseline"/>
        <w:rPr>
          <w:rFonts w:hint="default" w:ascii="Times New Roman" w:hAnsi="Times New Roman" w:cs="Times New Roman"/>
          <w:spacing w:val="-2"/>
          <w:sz w:val="21"/>
          <w:szCs w:val="21"/>
        </w:rPr>
      </w:pPr>
      <w:r>
        <w:rPr>
          <w:rFonts w:hint="default" w:ascii="Times New Roman" w:hAnsi="Times New Roman" w:cs="Times New Roman"/>
          <w:spacing w:val="-2"/>
          <w:sz w:val="21"/>
          <w:szCs w:val="21"/>
        </w:rPr>
        <w:t>首先，针对 “固定参数下的效率计算” 问题（问题一），给定定日镜尺寸为 6m×6m、安装高度 4m 及具体位置，通过建立太阳位置参数（赤纬角、时角、高度角、方位角）的计算模型，结合法向直接辐射辐照度（DNI）公式，系统推导了光学效率的构成因子 —— 包括余弦效率、阴影遮挡效率、大气透射率、截断效率及镜面反射率（恒定为 0.92），并</w:t>
      </w:r>
      <w:r>
        <w:rPr>
          <w:rFonts w:hint="default" w:ascii="Times New Roman" w:hAnsi="Times New Roman" w:cs="Times New Roman"/>
          <w:b/>
          <w:bCs/>
          <w:spacing w:val="-2"/>
          <w:sz w:val="21"/>
          <w:szCs w:val="21"/>
        </w:rPr>
        <w:t>采用栅格化算法对每个定日镜在每月 21 日 5 个关键时刻（9:00、10:30、12:00、13:30、15:00）的效率进行逐点计算</w:t>
      </w:r>
      <w:r>
        <w:rPr>
          <w:rFonts w:hint="default" w:ascii="Times New Roman" w:hAnsi="Times New Roman" w:cs="Times New Roman"/>
          <w:spacing w:val="-2"/>
          <w:sz w:val="21"/>
          <w:szCs w:val="21"/>
        </w:rPr>
        <w:t>，最终得到全年 12 个月的平均光学效率、输出热功率及单位面积输出功率。计算结果显示，1 月 21 日因太阳高度角较低（约 23°），平均光学效率仅为 0.4685，而 6 月 21 日太阳高度角较高（约 72°），平均光学效率提升至 0.5719，全年平均光学效率为 0.5275，年平均输出热功率达 23.63MW，单位镜面面积年平均输出热功率为 0.4788kW/m²。</w:t>
      </w:r>
    </w:p>
    <w:p w14:paraId="534B6F30">
      <w:pPr>
        <w:pStyle w:val="2"/>
        <w:keepNext w:val="0"/>
        <w:keepLines w:val="0"/>
        <w:pageBreakBefore w:val="0"/>
        <w:widowControl/>
        <w:kinsoku w:val="0"/>
        <w:wordWrap/>
        <w:overflowPunct/>
        <w:topLinePunct w:val="0"/>
        <w:autoSpaceDE w:val="0"/>
        <w:autoSpaceDN w:val="0"/>
        <w:bidi w:val="0"/>
        <w:adjustRightInd w:val="0"/>
        <w:snapToGrid w:val="0"/>
        <w:spacing w:line="300" w:lineRule="auto"/>
        <w:ind w:firstLine="412" w:firstLineChars="200"/>
        <w:jc w:val="both"/>
        <w:textAlignment w:val="baseline"/>
        <w:rPr>
          <w:rFonts w:hint="default" w:ascii="Times New Roman" w:hAnsi="Times New Roman" w:cs="Times New Roman"/>
          <w:spacing w:val="-2"/>
          <w:sz w:val="21"/>
          <w:szCs w:val="21"/>
        </w:rPr>
      </w:pPr>
      <w:r>
        <w:rPr>
          <w:rFonts w:hint="default" w:ascii="Times New Roman" w:hAnsi="Times New Roman" w:cs="Times New Roman"/>
          <w:spacing w:val="-2"/>
          <w:sz w:val="21"/>
          <w:szCs w:val="21"/>
        </w:rPr>
        <w:t>其次，针对 “统一定日镜尺寸的镜场优化” 问题（问题二），在额定功率 48MW 的约束下，以最大化单位面积年平均输出热功率为目标，构建了包含吸收塔位置、定日镜尺寸（宽 × 高）、安装高度及布局的多参数优化模型。</w:t>
      </w:r>
      <w:r>
        <w:rPr>
          <w:rFonts w:hint="default" w:ascii="Times New Roman" w:hAnsi="Times New Roman" w:cs="Times New Roman"/>
          <w:b/>
          <w:bCs/>
          <w:spacing w:val="-2"/>
          <w:sz w:val="21"/>
          <w:szCs w:val="21"/>
        </w:rPr>
        <w:t>通过三分查找法确定吸收塔最优南移距离（226.5 米）</w:t>
      </w:r>
      <w:r>
        <w:rPr>
          <w:rFonts w:hint="default" w:ascii="Times New Roman" w:hAnsi="Times New Roman" w:cs="Times New Roman"/>
          <w:spacing w:val="-2"/>
          <w:sz w:val="21"/>
          <w:szCs w:val="21"/>
        </w:rPr>
        <w:t>，结合网格搜索法筛选定日镜尺寸（5.6m×5.6m），并采用同心圆布局策略保证相邻间距约束（13 米），最终设计出满足条件的镜场方案：吸收塔位置坐标为 (0, -226.5)，定日镜总数 2111 面，总面积 75996m²，年平均输出热功率 48.2MW，单位面积年平均输出热功率提升至 0.438kW/m²，较问题一的固定参数方案在效率分配与功率输出上实现了显著优化。</w:t>
      </w:r>
    </w:p>
    <w:p w14:paraId="2A83239D">
      <w:pPr>
        <w:pStyle w:val="2"/>
        <w:keepNext w:val="0"/>
        <w:keepLines w:val="0"/>
        <w:pageBreakBefore w:val="0"/>
        <w:widowControl/>
        <w:kinsoku w:val="0"/>
        <w:wordWrap/>
        <w:overflowPunct/>
        <w:topLinePunct w:val="0"/>
        <w:autoSpaceDE w:val="0"/>
        <w:autoSpaceDN w:val="0"/>
        <w:bidi w:val="0"/>
        <w:adjustRightInd w:val="0"/>
        <w:snapToGrid w:val="0"/>
        <w:spacing w:line="300" w:lineRule="auto"/>
        <w:ind w:firstLine="412" w:firstLineChars="200"/>
        <w:jc w:val="both"/>
        <w:textAlignment w:val="baseline"/>
        <w:rPr>
          <w:rFonts w:hint="default" w:ascii="Times New Roman" w:hAnsi="Times New Roman" w:cs="Times New Roman"/>
          <w:spacing w:val="-2"/>
          <w:sz w:val="21"/>
          <w:szCs w:val="21"/>
        </w:rPr>
      </w:pPr>
      <w:r>
        <w:rPr>
          <w:rFonts w:hint="default" w:ascii="Times New Roman" w:hAnsi="Times New Roman" w:cs="Times New Roman"/>
          <w:spacing w:val="-2"/>
          <w:sz w:val="21"/>
          <w:szCs w:val="21"/>
        </w:rPr>
        <w:t>最后，针对 “可变尺寸的镜场优化” 问题（问题三），放松定日镜尺寸与安装高度的统一性约束，允许各定日镜在参数范围内独立选择（宽度≥高度，2-8 米；安装高度 2-6 米），</w:t>
      </w:r>
      <w:r>
        <w:rPr>
          <w:rFonts w:hint="default" w:ascii="Times New Roman" w:hAnsi="Times New Roman" w:cs="Times New Roman"/>
          <w:b/>
          <w:bCs/>
          <w:spacing w:val="-2"/>
          <w:sz w:val="21"/>
          <w:szCs w:val="21"/>
        </w:rPr>
        <w:t>通过蒙特卡洛模拟（10⁶次迭代）生成差异化布局方案</w:t>
      </w:r>
      <w:r>
        <w:rPr>
          <w:rFonts w:hint="default" w:ascii="Times New Roman" w:hAnsi="Times New Roman" w:cs="Times New Roman"/>
          <w:spacing w:val="-2"/>
          <w:sz w:val="21"/>
          <w:szCs w:val="21"/>
        </w:rPr>
        <w:t>：内圈定日镜（100-200 米半径）采用较小尺寸（3-5 米）以减少遮挡，外圈定日镜（200-350 米半径）采用较大尺寸（6-8 米）以提升聚光效率，安装高度随半径增加梯度提升（内圈 2-4 米，外圈 4-6 米）。优化结果显示，吸收塔位置调整为 (0, -249.5718)，定日镜总数 2050 面，总面积 72800m²，年平均输出热功率达 48.3MW，单位面积年平均输出热功率进一步提升至 0.462kW/m²，光学效率达 0.592，验证了可变参数设计在平衡阴影遮挡与功率输出方面的优势。</w:t>
      </w:r>
    </w:p>
    <w:p w14:paraId="1553F355">
      <w:pPr>
        <w:pStyle w:val="2"/>
        <w:keepNext w:val="0"/>
        <w:keepLines w:val="0"/>
        <w:pageBreakBefore w:val="0"/>
        <w:widowControl/>
        <w:kinsoku w:val="0"/>
        <w:wordWrap/>
        <w:overflowPunct/>
        <w:topLinePunct w:val="0"/>
        <w:autoSpaceDE w:val="0"/>
        <w:autoSpaceDN w:val="0"/>
        <w:bidi w:val="0"/>
        <w:adjustRightInd w:val="0"/>
        <w:snapToGrid w:val="0"/>
        <w:spacing w:line="300" w:lineRule="auto"/>
        <w:ind w:firstLine="412" w:firstLineChars="200"/>
        <w:jc w:val="both"/>
        <w:textAlignment w:val="baseline"/>
        <w:rPr>
          <w:rFonts w:hint="default" w:ascii="Times New Roman" w:hAnsi="Times New Roman" w:cs="Times New Roman"/>
          <w:spacing w:val="-2"/>
          <w:sz w:val="21"/>
          <w:szCs w:val="21"/>
        </w:rPr>
      </w:pPr>
      <w:r>
        <w:rPr>
          <w:rFonts w:hint="default" w:ascii="Times New Roman" w:hAnsi="Times New Roman" w:cs="Times New Roman"/>
          <w:spacing w:val="-2"/>
          <w:sz w:val="21"/>
          <w:szCs w:val="21"/>
        </w:rPr>
        <w:t>本文通过对比三个问题的求解结果，系统分析了吸收塔位置、定日镜尺寸及布局对镜场效率的影响机制，其优化模型与求解方法可为塔式太阳能光热电站的工程设计提供理论支撑与技术参考，相关结论符合全国大学生数学建模竞赛论文格式规范中对问题分析、模型构建及结果呈现的要求。</w:t>
      </w:r>
    </w:p>
    <w:p w14:paraId="390D4922">
      <w:pPr>
        <w:pStyle w:val="2"/>
        <w:spacing w:before="208" w:line="306" w:lineRule="auto"/>
        <w:ind w:firstLine="482"/>
        <w:jc w:val="both"/>
        <w:rPr>
          <w:spacing w:val="-2"/>
        </w:rPr>
      </w:pPr>
    </w:p>
    <w:p w14:paraId="2500A1BB">
      <w:pPr>
        <w:pStyle w:val="2"/>
        <w:spacing w:before="208" w:line="306" w:lineRule="auto"/>
        <w:ind w:firstLine="482"/>
        <w:jc w:val="both"/>
        <w:rPr>
          <w:spacing w:val="-2"/>
        </w:rPr>
      </w:pPr>
    </w:p>
    <w:p w14:paraId="5F77869C">
      <w:pPr>
        <w:pStyle w:val="2"/>
        <w:spacing w:before="208" w:line="306" w:lineRule="auto"/>
        <w:ind w:firstLine="482"/>
        <w:jc w:val="both"/>
        <w:rPr>
          <w:spacing w:val="-2"/>
        </w:rPr>
      </w:pPr>
    </w:p>
    <w:p w14:paraId="0CFE0E03">
      <w:pPr>
        <w:pStyle w:val="2"/>
        <w:spacing w:before="79" w:line="222" w:lineRule="auto"/>
        <w:ind w:left="11"/>
      </w:pPr>
      <w:r>
        <w:rPr>
          <w:rFonts w:ascii="黑体" w:hAnsi="黑体" w:eastAsia="黑体" w:cs="黑体"/>
          <w:spacing w:val="-2"/>
        </w:rPr>
        <w:t>关键词</w:t>
      </w:r>
      <w:r>
        <w:rPr>
          <w:spacing w:val="-2"/>
        </w:rPr>
        <w:t>：定日镜场  单目标优化</w:t>
      </w:r>
      <w:r>
        <w:rPr>
          <w:spacing w:val="39"/>
        </w:rPr>
        <w:t xml:space="preserve">  </w:t>
      </w:r>
      <w:r>
        <w:rPr>
          <w:spacing w:val="-2"/>
        </w:rPr>
        <w:t>栅格化  三分查找</w:t>
      </w:r>
      <w:r>
        <w:rPr>
          <w:spacing w:val="8"/>
        </w:rPr>
        <w:t xml:space="preserve">  </w:t>
      </w:r>
      <w:r>
        <w:rPr>
          <w:spacing w:val="-2"/>
        </w:rPr>
        <w:t>蒙特卡洛</w:t>
      </w:r>
    </w:p>
    <w:p w14:paraId="046D37DC">
      <w:pPr>
        <w:spacing w:line="222" w:lineRule="auto"/>
        <w:sectPr>
          <w:footerReference r:id="rId5" w:type="default"/>
          <w:pgSz w:w="11906" w:h="16838"/>
          <w:pgMar w:top="1342" w:right="1297" w:bottom="984" w:left="1424" w:header="0" w:footer="767" w:gutter="0"/>
          <w:cols w:space="720" w:num="1"/>
        </w:sectPr>
      </w:pPr>
    </w:p>
    <w:p w14:paraId="1562F379">
      <w:pPr>
        <w:spacing w:line="246" w:lineRule="auto"/>
        <w:rPr>
          <w:rFonts w:ascii="Arial"/>
          <w:sz w:val="21"/>
        </w:rPr>
      </w:pPr>
    </w:p>
    <w:p w14:paraId="248BB247">
      <w:pPr>
        <w:spacing w:line="246" w:lineRule="auto"/>
        <w:rPr>
          <w:rFonts w:ascii="Arial"/>
          <w:sz w:val="21"/>
        </w:rPr>
      </w:pPr>
    </w:p>
    <w:p w14:paraId="3A9ECFAC">
      <w:pPr>
        <w:spacing w:line="246" w:lineRule="auto"/>
        <w:rPr>
          <w:rFonts w:ascii="Arial"/>
          <w:sz w:val="21"/>
        </w:rPr>
      </w:pPr>
    </w:p>
    <w:p w14:paraId="369AFE9B">
      <w:pPr>
        <w:spacing w:before="98" w:line="222" w:lineRule="auto"/>
        <w:ind w:left="3609"/>
        <w:outlineLvl w:val="0"/>
        <w:rPr>
          <w:rFonts w:ascii="黑体" w:hAnsi="黑体" w:eastAsia="黑体" w:cs="黑体"/>
          <w:sz w:val="30"/>
          <w:szCs w:val="30"/>
        </w:rPr>
      </w:pPr>
      <w:r>
        <w:rPr>
          <w:rFonts w:ascii="黑体" w:hAnsi="黑体" w:eastAsia="黑体" w:cs="黑体"/>
          <w:spacing w:val="-8"/>
          <w:sz w:val="30"/>
          <w:szCs w:val="30"/>
        </w:rPr>
        <w:t>一、</w:t>
      </w:r>
      <w:r>
        <w:rPr>
          <w:rFonts w:ascii="黑体" w:hAnsi="黑体" w:eastAsia="黑体" w:cs="黑体"/>
          <w:spacing w:val="-46"/>
          <w:sz w:val="30"/>
          <w:szCs w:val="30"/>
        </w:rPr>
        <w:t xml:space="preserve"> </w:t>
      </w:r>
      <w:r>
        <w:rPr>
          <w:rFonts w:ascii="黑体" w:hAnsi="黑体" w:eastAsia="黑体" w:cs="黑体"/>
          <w:spacing w:val="-8"/>
          <w:sz w:val="30"/>
          <w:szCs w:val="30"/>
        </w:rPr>
        <w:t>问题重述</w:t>
      </w:r>
    </w:p>
    <w:p w14:paraId="2348A55A">
      <w:pPr>
        <w:spacing w:line="254" w:lineRule="auto"/>
        <w:rPr>
          <w:rFonts w:ascii="Arial"/>
          <w:sz w:val="21"/>
        </w:rPr>
      </w:pPr>
    </w:p>
    <w:p w14:paraId="428F4D9C">
      <w:pPr>
        <w:spacing w:before="78" w:line="221" w:lineRule="auto"/>
        <w:ind w:left="10"/>
        <w:outlineLvl w:val="1"/>
        <w:rPr>
          <w:rFonts w:ascii="黑体" w:hAnsi="黑体" w:eastAsia="黑体" w:cs="黑体"/>
          <w:sz w:val="24"/>
          <w:szCs w:val="24"/>
        </w:rPr>
      </w:pPr>
      <w:r>
        <w:rPr>
          <w:rFonts w:ascii="Times New Roman" w:hAnsi="Times New Roman" w:eastAsia="Times New Roman" w:cs="Times New Roman"/>
          <w:b/>
          <w:bCs/>
          <w:spacing w:val="-9"/>
          <w:sz w:val="24"/>
          <w:szCs w:val="24"/>
        </w:rPr>
        <w:t>1 . 1</w:t>
      </w:r>
      <w:r>
        <w:rPr>
          <w:rFonts w:ascii="Times New Roman" w:hAnsi="Times New Roman" w:eastAsia="Times New Roman" w:cs="Times New Roman"/>
          <w:b/>
          <w:bCs/>
          <w:spacing w:val="29"/>
          <w:w w:val="101"/>
          <w:sz w:val="24"/>
          <w:szCs w:val="24"/>
        </w:rPr>
        <w:t xml:space="preserve"> </w:t>
      </w:r>
      <w:r>
        <w:rPr>
          <w:rFonts w:ascii="黑体" w:hAnsi="黑体" w:eastAsia="黑体" w:cs="黑体"/>
          <w:spacing w:val="-9"/>
          <w:sz w:val="24"/>
          <w:szCs w:val="24"/>
        </w:rPr>
        <w:t>问题背景</w:t>
      </w:r>
    </w:p>
    <w:p w14:paraId="09DA863C">
      <w:pPr>
        <w:pStyle w:val="2"/>
        <w:spacing w:before="269" w:line="306" w:lineRule="auto"/>
        <w:ind w:left="3" w:right="119" w:firstLine="483"/>
        <w:jc w:val="both"/>
      </w:pPr>
      <w:r>
        <w:rPr>
          <w:spacing w:val="-2"/>
        </w:rPr>
        <w:t>我国正积极采取行动，以应对气候变化并实现“碳达峰”和“碳中和”的目标，为</w:t>
      </w:r>
      <w:r>
        <w:rPr>
          <w:spacing w:val="10"/>
        </w:rPr>
        <w:t xml:space="preserve"> </w:t>
      </w:r>
      <w:r>
        <w:rPr>
          <w:spacing w:val="-6"/>
        </w:rPr>
        <w:t>达到该目标，需构建一个以新能源为主体的电力系统。因此，</w:t>
      </w:r>
      <w:r>
        <w:rPr>
          <w:spacing w:val="49"/>
        </w:rPr>
        <w:t xml:space="preserve"> </w:t>
      </w:r>
      <w:r>
        <w:rPr>
          <w:spacing w:val="-6"/>
        </w:rPr>
        <w:t>我国计划在地理坐标为东</w:t>
      </w:r>
      <w:r>
        <w:t xml:space="preserve"> 经</w:t>
      </w:r>
      <w:r>
        <w:rPr>
          <w:spacing w:val="-49"/>
        </w:rPr>
        <w:t xml:space="preserve"> </w:t>
      </w:r>
      <w:r>
        <w:rPr>
          <w:rFonts w:ascii="Times New Roman" w:hAnsi="Times New Roman" w:eastAsia="Times New Roman" w:cs="Times New Roman"/>
        </w:rPr>
        <w:t xml:space="preserve">98.5 </w:t>
      </w:r>
      <w:r>
        <w:t>度和北纬</w:t>
      </w:r>
      <w:r>
        <w:rPr>
          <w:rFonts w:ascii="Times New Roman" w:hAnsi="Times New Roman" w:eastAsia="Times New Roman" w:cs="Times New Roman"/>
        </w:rPr>
        <w:t xml:space="preserve">39.4 </w:t>
      </w:r>
      <w:r>
        <w:t>度，位于海拔</w:t>
      </w:r>
      <w:r>
        <w:rPr>
          <w:spacing w:val="-50"/>
        </w:rPr>
        <w:t xml:space="preserve"> </w:t>
      </w:r>
      <w:r>
        <w:rPr>
          <w:rFonts w:ascii="Times New Roman" w:hAnsi="Times New Roman" w:eastAsia="Times New Roman" w:cs="Times New Roman"/>
        </w:rPr>
        <w:t xml:space="preserve">3000 </w:t>
      </w:r>
      <w:r>
        <w:t>米的高海拔地区上实施太阳能发电项目。</w:t>
      </w:r>
    </w:p>
    <w:p w14:paraId="32F2E6DE">
      <w:pPr>
        <w:pStyle w:val="2"/>
        <w:spacing w:before="4" w:line="305" w:lineRule="auto"/>
        <w:ind w:left="4" w:right="119" w:firstLine="481"/>
        <w:jc w:val="both"/>
      </w:pPr>
      <w:r>
        <w:rPr>
          <w:spacing w:val="5"/>
        </w:rPr>
        <w:t>此发电项目利用了塔式太阳能光热发电技术，它是一种低碳、环保的清洁能源技</w:t>
      </w:r>
      <w:r>
        <w:rPr>
          <w:spacing w:val="4"/>
        </w:rPr>
        <w:t xml:space="preserve"> </w:t>
      </w:r>
      <w:r>
        <w:rPr>
          <w:spacing w:val="-11"/>
        </w:rPr>
        <w:t>术。在这个技术中，</w:t>
      </w:r>
      <w:r>
        <w:rPr>
          <w:spacing w:val="64"/>
        </w:rPr>
        <w:t xml:space="preserve"> </w:t>
      </w:r>
      <w:r>
        <w:rPr>
          <w:spacing w:val="-11"/>
        </w:rPr>
        <w:t>定日镜是基本组件之一。定日镜由两个主要部分组成：</w:t>
      </w:r>
      <w:r>
        <w:rPr>
          <w:spacing w:val="54"/>
        </w:rPr>
        <w:t xml:space="preserve"> </w:t>
      </w:r>
      <w:r>
        <w:rPr>
          <w:spacing w:val="-11"/>
        </w:rPr>
        <w:t>纵向转轴和</w:t>
      </w:r>
      <w:r>
        <w:t xml:space="preserve"> </w:t>
      </w:r>
      <w:r>
        <w:rPr>
          <w:spacing w:val="-6"/>
        </w:rPr>
        <w:t>水平转轴，平面反射镜则安装在水平转轴上。纵向转轴的轴线与地面垂直，</w:t>
      </w:r>
      <w:r>
        <w:rPr>
          <w:spacing w:val="53"/>
        </w:rPr>
        <w:t xml:space="preserve"> </w:t>
      </w:r>
      <w:r>
        <w:rPr>
          <w:spacing w:val="-7"/>
        </w:rPr>
        <w:t>负责控制反</w:t>
      </w:r>
      <w:r>
        <w:t xml:space="preserve"> </w:t>
      </w:r>
      <w:r>
        <w:rPr>
          <w:spacing w:val="-2"/>
        </w:rPr>
        <w:t>射镜的方位角，而水平转轴的轴线与地面平行，用于控制反射镜的俯仰角。这些调整可</w:t>
      </w:r>
      <w:r>
        <w:rPr>
          <w:spacing w:val="16"/>
        </w:rPr>
        <w:t xml:space="preserve"> </w:t>
      </w:r>
      <w:r>
        <w:rPr>
          <w:spacing w:val="-2"/>
        </w:rPr>
        <w:t>以确保太阳光线准确地聚焦在吸收塔上的集热器上。</w:t>
      </w:r>
    </w:p>
    <w:p w14:paraId="0335A205">
      <w:pPr>
        <w:pStyle w:val="2"/>
        <w:spacing w:before="3" w:line="305" w:lineRule="auto"/>
        <w:ind w:left="3" w:firstLine="484"/>
        <w:jc w:val="both"/>
      </w:pPr>
      <w:r>
        <w:rPr>
          <w:spacing w:val="-5"/>
        </w:rPr>
        <w:t>为实现发电目标，计划在圆形区域内建设一个定日镜场，这个区域的半径为</w:t>
      </w:r>
      <w:r>
        <w:rPr>
          <w:spacing w:val="-48"/>
        </w:rPr>
        <w:t xml:space="preserve"> </w:t>
      </w:r>
      <w:r>
        <w:rPr>
          <w:rFonts w:ascii="Times New Roman" w:hAnsi="Times New Roman" w:eastAsia="Times New Roman" w:cs="Times New Roman"/>
          <w:spacing w:val="-5"/>
        </w:rPr>
        <w:t xml:space="preserve">350 </w:t>
      </w:r>
      <w:r>
        <w:rPr>
          <w:spacing w:val="-5"/>
        </w:rPr>
        <w:t>米。</w:t>
      </w:r>
      <w:r>
        <w:t xml:space="preserve"> </w:t>
      </w:r>
      <w:r>
        <w:rPr>
          <w:spacing w:val="-6"/>
        </w:rPr>
        <w:t>为了便于规划和操作，以圆形区域的中心为原点，建立三维坐标</w:t>
      </w:r>
      <w:r>
        <w:rPr>
          <w:spacing w:val="-7"/>
        </w:rPr>
        <w:t>系。项目规划中，</w:t>
      </w:r>
      <w:r>
        <w:rPr>
          <w:spacing w:val="59"/>
        </w:rPr>
        <w:t xml:space="preserve"> </w:t>
      </w:r>
      <w:r>
        <w:rPr>
          <w:spacing w:val="-7"/>
        </w:rPr>
        <w:t>吸收</w:t>
      </w:r>
      <w:r>
        <w:t xml:space="preserve">  </w:t>
      </w:r>
      <w:r>
        <w:rPr>
          <w:spacing w:val="-7"/>
        </w:rPr>
        <w:t>塔的高度为</w:t>
      </w:r>
      <w:r>
        <w:rPr>
          <w:spacing w:val="-50"/>
        </w:rPr>
        <w:t xml:space="preserve"> </w:t>
      </w:r>
      <w:r>
        <w:rPr>
          <w:rFonts w:ascii="Times New Roman" w:hAnsi="Times New Roman" w:eastAsia="Times New Roman" w:cs="Times New Roman"/>
          <w:spacing w:val="-7"/>
        </w:rPr>
        <w:t>8</w:t>
      </w:r>
      <w:r>
        <w:rPr>
          <w:rFonts w:hint="eastAsia" w:ascii="Times New Roman" w:hAnsi="Times New Roman" w:cs="Times New Roman"/>
          <w:spacing w:val="-7"/>
          <w:lang w:val="en-US" w:eastAsia="zh-CN"/>
        </w:rPr>
        <w:t>6</w:t>
      </w:r>
      <w:r>
        <w:rPr>
          <w:rFonts w:ascii="Times New Roman" w:hAnsi="Times New Roman" w:eastAsia="Times New Roman" w:cs="Times New Roman"/>
          <w:spacing w:val="-7"/>
        </w:rPr>
        <w:t xml:space="preserve"> </w:t>
      </w:r>
      <w:r>
        <w:rPr>
          <w:spacing w:val="-7"/>
        </w:rPr>
        <w:t>米，集热器采用高</w:t>
      </w:r>
      <w:r>
        <w:rPr>
          <w:spacing w:val="-51"/>
        </w:rPr>
        <w:t xml:space="preserve"> </w:t>
      </w:r>
      <w:r>
        <w:rPr>
          <w:rFonts w:ascii="Times New Roman" w:hAnsi="Times New Roman" w:eastAsia="Times New Roman" w:cs="Times New Roman"/>
          <w:spacing w:val="-7"/>
        </w:rPr>
        <w:t xml:space="preserve">8 </w:t>
      </w:r>
      <w:r>
        <w:rPr>
          <w:spacing w:val="-7"/>
        </w:rPr>
        <w:t>米、直径</w:t>
      </w:r>
      <w:r>
        <w:rPr>
          <w:spacing w:val="-57"/>
        </w:rPr>
        <w:t xml:space="preserve"> </w:t>
      </w:r>
      <w:r>
        <w:rPr>
          <w:rFonts w:hint="eastAsia" w:ascii="Times New Roman" w:hAnsi="Times New Roman" w:eastAsia="Times New Roman" w:cs="Times New Roman"/>
          <w:spacing w:val="-7"/>
          <w:lang w:val="en-US" w:eastAsia="zh-CN"/>
        </w:rPr>
        <w:t>8</w:t>
      </w:r>
      <w:r>
        <w:rPr>
          <w:rFonts w:ascii="Times New Roman" w:hAnsi="Times New Roman" w:eastAsia="Times New Roman" w:cs="Times New Roman"/>
          <w:spacing w:val="-7"/>
        </w:rPr>
        <w:t xml:space="preserve"> </w:t>
      </w:r>
      <w:r>
        <w:rPr>
          <w:spacing w:val="-7"/>
        </w:rPr>
        <w:t>米的圆柱形外表受光式集热器。此</w:t>
      </w:r>
      <w:r>
        <w:rPr>
          <w:spacing w:val="-8"/>
        </w:rPr>
        <w:t>外，</w:t>
      </w:r>
      <w:r>
        <w:rPr>
          <w:spacing w:val="-24"/>
        </w:rPr>
        <w:t xml:space="preserve"> </w:t>
      </w:r>
      <w:r>
        <w:rPr>
          <w:spacing w:val="-8"/>
        </w:rPr>
        <w:t>规</w:t>
      </w:r>
      <w:r>
        <w:t xml:space="preserve">  </w:t>
      </w:r>
      <w:r>
        <w:rPr>
          <w:spacing w:val="-2"/>
        </w:rPr>
        <w:t>划还包括在吸收塔周围的</w:t>
      </w:r>
      <w:r>
        <w:rPr>
          <w:spacing w:val="-32"/>
        </w:rPr>
        <w:t xml:space="preserve"> </w:t>
      </w:r>
      <w:r>
        <w:rPr>
          <w:rFonts w:ascii="Times New Roman" w:hAnsi="Times New Roman" w:eastAsia="Times New Roman" w:cs="Times New Roman"/>
          <w:spacing w:val="-2"/>
        </w:rPr>
        <w:t xml:space="preserve">100 </w:t>
      </w:r>
      <w:r>
        <w:rPr>
          <w:spacing w:val="-2"/>
        </w:rPr>
        <w:t>米范围内留出空地，以用于建造</w:t>
      </w:r>
      <w:r>
        <w:rPr>
          <w:spacing w:val="-3"/>
        </w:rPr>
        <w:t>厂房。</w:t>
      </w:r>
    </w:p>
    <w:p w14:paraId="37DE4253">
      <w:pPr>
        <w:pStyle w:val="2"/>
        <w:spacing w:before="3" w:line="305" w:lineRule="auto"/>
        <w:ind w:left="3" w:firstLine="486"/>
        <w:jc w:val="both"/>
      </w:pPr>
      <w:r>
        <w:rPr>
          <w:spacing w:val="-2"/>
        </w:rPr>
        <w:t>定日镜的形状为平面矩形，其中上下两条边始终平行于地面。且上下两条边之间的</w:t>
      </w:r>
      <w:r>
        <w:rPr>
          <w:spacing w:val="3"/>
        </w:rPr>
        <w:t xml:space="preserve">  </w:t>
      </w:r>
      <w:r>
        <w:rPr>
          <w:spacing w:val="2"/>
        </w:rPr>
        <w:t>距离和左右两条边之间的距离被分别定义位镜面高度</w:t>
      </w:r>
      <w:r>
        <w:rPr>
          <w:spacing w:val="1"/>
        </w:rPr>
        <w:t>与宽度。为确保稳定的反射效果，</w:t>
      </w:r>
      <w:r>
        <w:t xml:space="preserve"> </w:t>
      </w:r>
      <w:r>
        <w:rPr>
          <w:spacing w:val="-6"/>
        </w:rPr>
        <w:t>镜面宽度不小于镜面高度。此外，为了维护和清洗设备，相邻定日镜底座中心之间的距</w:t>
      </w:r>
      <w:r>
        <w:t xml:space="preserve">  </w:t>
      </w:r>
      <w:r>
        <w:rPr>
          <w:spacing w:val="-2"/>
        </w:rPr>
        <w:t>离必须比镜面宽度多出至少</w:t>
      </w:r>
      <w:r>
        <w:rPr>
          <w:spacing w:val="-49"/>
        </w:rPr>
        <w:t xml:space="preserve"> </w:t>
      </w:r>
      <w:r>
        <w:rPr>
          <w:rFonts w:ascii="Times New Roman" w:hAnsi="Times New Roman" w:eastAsia="Times New Roman" w:cs="Times New Roman"/>
          <w:spacing w:val="-2"/>
        </w:rPr>
        <w:t xml:space="preserve">5 </w:t>
      </w:r>
      <w:r>
        <w:rPr>
          <w:spacing w:val="-2"/>
        </w:rPr>
        <w:t>米。</w:t>
      </w:r>
    </w:p>
    <w:p w14:paraId="7DE9E429">
      <w:pPr>
        <w:pStyle w:val="2"/>
        <w:spacing w:before="1" w:line="307" w:lineRule="auto"/>
        <w:ind w:left="4" w:right="119" w:firstLine="483"/>
      </w:pPr>
      <w:r>
        <w:rPr>
          <w:spacing w:val="-2"/>
        </w:rPr>
        <w:t>最后，为了进行性能评估和数据分析，所有“年均”指标的计算时点均为当地时间</w:t>
      </w:r>
      <w:r>
        <w:rPr>
          <w:spacing w:val="9"/>
        </w:rPr>
        <w:t xml:space="preserve"> </w:t>
      </w:r>
      <w:r>
        <w:rPr>
          <w:spacing w:val="-4"/>
        </w:rPr>
        <w:t>每月</w:t>
      </w:r>
      <w:r>
        <w:rPr>
          <w:spacing w:val="-55"/>
        </w:rPr>
        <w:t xml:space="preserve"> </w:t>
      </w:r>
      <w:r>
        <w:rPr>
          <w:rFonts w:ascii="Times New Roman" w:hAnsi="Times New Roman" w:eastAsia="Times New Roman" w:cs="Times New Roman"/>
          <w:spacing w:val="-4"/>
        </w:rPr>
        <w:t>21</w:t>
      </w:r>
      <w:r>
        <w:rPr>
          <w:rFonts w:ascii="Times New Roman" w:hAnsi="Times New Roman" w:eastAsia="Times New Roman" w:cs="Times New Roman"/>
          <w:spacing w:val="51"/>
        </w:rPr>
        <w:t xml:space="preserve"> </w:t>
      </w:r>
      <w:r>
        <w:rPr>
          <w:spacing w:val="-4"/>
        </w:rPr>
        <w:t>日的几个具体时刻，包括</w:t>
      </w:r>
      <w:r>
        <w:rPr>
          <w:spacing w:val="-50"/>
        </w:rPr>
        <w:t xml:space="preserve"> </w:t>
      </w:r>
      <w:r>
        <w:rPr>
          <w:rFonts w:ascii="Times New Roman" w:hAnsi="Times New Roman" w:eastAsia="Times New Roman" w:cs="Times New Roman"/>
          <w:spacing w:val="-4"/>
        </w:rPr>
        <w:t>9:00</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10:30</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12:00</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 xml:space="preserve">13:30 </w:t>
      </w:r>
      <w:r>
        <w:rPr>
          <w:spacing w:val="-4"/>
        </w:rPr>
        <w:t>和</w:t>
      </w:r>
      <w:r>
        <w:rPr>
          <w:spacing w:val="-32"/>
        </w:rPr>
        <w:t xml:space="preserve"> </w:t>
      </w:r>
      <w:r>
        <w:rPr>
          <w:rFonts w:ascii="Times New Roman" w:hAnsi="Times New Roman" w:eastAsia="Times New Roman" w:cs="Times New Roman"/>
          <w:spacing w:val="-4"/>
        </w:rPr>
        <w:t>15:00</w:t>
      </w:r>
      <w:r>
        <w:rPr>
          <w:spacing w:val="-4"/>
        </w:rPr>
        <w:t>。</w:t>
      </w:r>
    </w:p>
    <w:p w14:paraId="2FD85324">
      <w:pPr>
        <w:spacing w:line="265" w:lineRule="auto"/>
        <w:rPr>
          <w:rFonts w:ascii="Arial"/>
          <w:sz w:val="21"/>
        </w:rPr>
      </w:pPr>
    </w:p>
    <w:p w14:paraId="4B660DB9">
      <w:pPr>
        <w:spacing w:before="79" w:line="222" w:lineRule="auto"/>
        <w:ind w:left="10"/>
        <w:outlineLvl w:val="1"/>
        <w:rPr>
          <w:rFonts w:ascii="黑体" w:hAnsi="黑体" w:eastAsia="黑体" w:cs="黑体"/>
          <w:sz w:val="24"/>
          <w:szCs w:val="24"/>
        </w:rPr>
      </w:pPr>
      <w:r>
        <w:rPr>
          <w:rFonts w:ascii="Times New Roman" w:hAnsi="Times New Roman" w:eastAsia="Times New Roman" w:cs="Times New Roman"/>
          <w:b/>
          <w:bCs/>
          <w:spacing w:val="-8"/>
          <w:sz w:val="24"/>
          <w:szCs w:val="24"/>
        </w:rPr>
        <w:t>1 .</w:t>
      </w:r>
      <w:r>
        <w:rPr>
          <w:rFonts w:ascii="Times New Roman" w:hAnsi="Times New Roman" w:eastAsia="Times New Roman" w:cs="Times New Roman"/>
          <w:b/>
          <w:bCs/>
          <w:spacing w:val="-10"/>
          <w:sz w:val="24"/>
          <w:szCs w:val="24"/>
        </w:rPr>
        <w:t xml:space="preserve"> </w:t>
      </w:r>
      <w:r>
        <w:rPr>
          <w:rFonts w:ascii="Times New Roman" w:hAnsi="Times New Roman" w:eastAsia="Times New Roman" w:cs="Times New Roman"/>
          <w:b/>
          <w:bCs/>
          <w:spacing w:val="-8"/>
          <w:sz w:val="24"/>
          <w:szCs w:val="24"/>
        </w:rPr>
        <w:t>2</w:t>
      </w:r>
      <w:r>
        <w:rPr>
          <w:rFonts w:ascii="Times New Roman" w:hAnsi="Times New Roman" w:eastAsia="Times New Roman" w:cs="Times New Roman"/>
          <w:b/>
          <w:bCs/>
          <w:spacing w:val="22"/>
          <w:w w:val="101"/>
          <w:sz w:val="24"/>
          <w:szCs w:val="24"/>
        </w:rPr>
        <w:t xml:space="preserve"> </w:t>
      </w:r>
      <w:r>
        <w:rPr>
          <w:rFonts w:ascii="黑体" w:hAnsi="黑体" w:eastAsia="黑体" w:cs="黑体"/>
          <w:spacing w:val="-8"/>
          <w:sz w:val="24"/>
          <w:szCs w:val="24"/>
        </w:rPr>
        <w:t>问题要求</w:t>
      </w:r>
    </w:p>
    <w:p w14:paraId="485FD36C">
      <w:pPr>
        <w:pStyle w:val="2"/>
        <w:spacing w:before="267" w:line="306" w:lineRule="auto"/>
        <w:ind w:right="119" w:firstLine="497"/>
        <w:jc w:val="both"/>
      </w:pPr>
      <w:r>
        <w:rPr>
          <w:rFonts w:ascii="黑体" w:hAnsi="黑体" w:eastAsia="黑体" w:cs="黑体"/>
        </w:rPr>
        <w:t>问题一</w:t>
      </w:r>
      <w:r>
        <w:rPr>
          <w:rFonts w:ascii="Times New Roman" w:hAnsi="Times New Roman" w:eastAsia="Times New Roman" w:cs="Times New Roman"/>
          <w:b/>
          <w:bCs/>
        </w:rPr>
        <w:t>:</w:t>
      </w:r>
      <w:r>
        <w:rPr>
          <w:rFonts w:ascii="Times New Roman" w:hAnsi="Times New Roman" w:eastAsia="Times New Roman" w:cs="Times New Roman"/>
          <w:b/>
          <w:bCs/>
          <w:spacing w:val="27"/>
        </w:rPr>
        <w:t xml:space="preserve"> </w:t>
      </w:r>
      <w:r>
        <w:t>在本问题中，需要在以吸收塔为圆心，半径为</w:t>
      </w:r>
      <w:r>
        <w:rPr>
          <w:spacing w:val="-43"/>
        </w:rPr>
        <w:t xml:space="preserve"> </w:t>
      </w:r>
      <w:r>
        <w:rPr>
          <w:rFonts w:ascii="Times New Roman" w:hAnsi="Times New Roman" w:eastAsia="Times New Roman" w:cs="Times New Roman"/>
        </w:rPr>
        <w:t>350m</w:t>
      </w:r>
      <w:r>
        <w:rPr>
          <w:rFonts w:ascii="Times New Roman" w:hAnsi="Times New Roman" w:eastAsia="Times New Roman" w:cs="Times New Roman"/>
          <w:spacing w:val="36"/>
        </w:rPr>
        <w:t xml:space="preserve"> </w:t>
      </w:r>
      <w:r>
        <w:t xml:space="preserve">的圆形区域内建设一 </w:t>
      </w:r>
      <w:r>
        <w:rPr>
          <w:spacing w:val="-4"/>
        </w:rPr>
        <w:t>个圆形定日镜场。在已知定日镜的尺寸以及</w:t>
      </w:r>
      <w:r>
        <w:rPr>
          <w:spacing w:val="-5"/>
        </w:rPr>
        <w:t>各个定日镜的地理位置情况下， 该问题的目</w:t>
      </w:r>
      <w:r>
        <w:t xml:space="preserve"> </w:t>
      </w:r>
      <w:r>
        <w:rPr>
          <w:spacing w:val="-1"/>
        </w:rPr>
        <w:t>标是计算该定日镜场的年均光学效率，年均输</w:t>
      </w:r>
      <w:r>
        <w:rPr>
          <w:spacing w:val="-2"/>
        </w:rPr>
        <w:t>出热功率，和单位镜面积的年均输出热功</w:t>
      </w:r>
      <w:r>
        <w:t xml:space="preserve"> </w:t>
      </w:r>
      <w:r>
        <w:rPr>
          <w:spacing w:val="-5"/>
        </w:rPr>
        <w:t>率。光学效率和输出热功率的定义已在附录中给出， 最终的计算结果将以表格</w:t>
      </w:r>
      <w:r>
        <w:rPr>
          <w:spacing w:val="-36"/>
        </w:rPr>
        <w:t xml:space="preserve"> </w:t>
      </w:r>
      <w:r>
        <w:rPr>
          <w:rFonts w:ascii="Times New Roman" w:hAnsi="Times New Roman" w:eastAsia="Times New Roman" w:cs="Times New Roman"/>
          <w:spacing w:val="-5"/>
        </w:rPr>
        <w:t xml:space="preserve">1 </w:t>
      </w:r>
      <w:r>
        <w:rPr>
          <w:spacing w:val="-5"/>
        </w:rPr>
        <w:t>和表格</w:t>
      </w:r>
      <w:r>
        <w:t xml:space="preserve"> </w:t>
      </w:r>
      <w:r>
        <w:rPr>
          <w:rFonts w:ascii="Times New Roman" w:hAnsi="Times New Roman" w:eastAsia="Times New Roman" w:cs="Times New Roman"/>
          <w:spacing w:val="-7"/>
        </w:rPr>
        <w:t>2</w:t>
      </w:r>
      <w:r>
        <w:rPr>
          <w:rFonts w:ascii="Times New Roman" w:hAnsi="Times New Roman" w:eastAsia="Times New Roman" w:cs="Times New Roman"/>
          <w:spacing w:val="30"/>
          <w:w w:val="101"/>
        </w:rPr>
        <w:t xml:space="preserve"> </w:t>
      </w:r>
      <w:r>
        <w:rPr>
          <w:spacing w:val="-7"/>
        </w:rPr>
        <w:t>的格式进行呈现。</w:t>
      </w:r>
    </w:p>
    <w:p w14:paraId="00F59963">
      <w:pPr>
        <w:pStyle w:val="2"/>
        <w:spacing w:before="2" w:line="306" w:lineRule="auto"/>
        <w:ind w:left="7" w:firstLine="490"/>
        <w:jc w:val="both"/>
      </w:pPr>
      <w:r>
        <w:rPr>
          <w:rFonts w:ascii="黑体" w:hAnsi="黑体" w:eastAsia="黑体" w:cs="黑体"/>
          <w:spacing w:val="-2"/>
        </w:rPr>
        <w:t>问题二</w:t>
      </w:r>
      <w:r>
        <w:rPr>
          <w:rFonts w:ascii="Times New Roman" w:hAnsi="Times New Roman" w:eastAsia="Times New Roman" w:cs="Times New Roman"/>
          <w:b/>
          <w:bCs/>
          <w:spacing w:val="-2"/>
        </w:rPr>
        <w:t>:</w:t>
      </w:r>
      <w:r>
        <w:rPr>
          <w:rFonts w:ascii="Times New Roman" w:hAnsi="Times New Roman" w:eastAsia="Times New Roman" w:cs="Times New Roman"/>
          <w:b/>
          <w:bCs/>
          <w:spacing w:val="32"/>
          <w:w w:val="101"/>
        </w:rPr>
        <w:t xml:space="preserve"> </w:t>
      </w:r>
      <w:r>
        <w:rPr>
          <w:spacing w:val="-2"/>
        </w:rPr>
        <w:t>本问题需要在满足定日镜场的额定年平均输出热功率为</w:t>
      </w:r>
      <w:r>
        <w:rPr>
          <w:spacing w:val="-45"/>
        </w:rPr>
        <w:t xml:space="preserve"> </w:t>
      </w:r>
      <w:r>
        <w:rPr>
          <w:rFonts w:hint="eastAsia" w:ascii="Times New Roman" w:hAnsi="Times New Roman" w:eastAsia="Times New Roman" w:cs="Times New Roman"/>
          <w:lang w:val="en-US" w:eastAsia="zh-CN"/>
        </w:rPr>
        <w:t>48</w:t>
      </w:r>
      <w:r>
        <w:rPr>
          <w:rFonts w:ascii="Times New Roman" w:hAnsi="Times New Roman" w:eastAsia="Times New Roman" w:cs="Times New Roman"/>
          <w:spacing w:val="-2"/>
        </w:rPr>
        <w:t xml:space="preserve"> MW</w:t>
      </w:r>
      <w:r>
        <w:rPr>
          <w:rFonts w:ascii="Times New Roman" w:hAnsi="Times New Roman" w:eastAsia="Times New Roman" w:cs="Times New Roman"/>
          <w:spacing w:val="35"/>
        </w:rPr>
        <w:t xml:space="preserve"> </w:t>
      </w:r>
      <w:r>
        <w:rPr>
          <w:spacing w:val="-2"/>
        </w:rPr>
        <w:t>的前提下，</w:t>
      </w:r>
      <w:r>
        <w:t xml:space="preserve"> </w:t>
      </w:r>
      <w:r>
        <w:rPr>
          <w:spacing w:val="-6"/>
        </w:rPr>
        <w:t>最大化单位镜面面积年平均输出热功率。为此，需要确定吸</w:t>
      </w:r>
      <w:r>
        <w:rPr>
          <w:spacing w:val="-7"/>
        </w:rPr>
        <w:t>收塔的位置坐标、定日镜尺</w:t>
      </w:r>
      <w:r>
        <w:rPr>
          <w:spacing w:val="-6"/>
        </w:rPr>
        <w:t>寸、安装高度、定日镜数目以及定日镜位置。在设计过程中，各个定日镜</w:t>
      </w:r>
      <w:r>
        <w:rPr>
          <w:spacing w:val="-7"/>
        </w:rPr>
        <w:t>尺寸以及安装</w:t>
      </w:r>
      <w:r>
        <w:rPr>
          <w:spacing w:val="-9"/>
        </w:rPr>
        <w:t>高度需保持相同。设计完成后，将结果按照表格</w:t>
      </w:r>
      <w:r>
        <w:rPr>
          <w:spacing w:val="-34"/>
        </w:rPr>
        <w:t xml:space="preserve"> </w:t>
      </w:r>
      <w:r>
        <w:rPr>
          <w:rFonts w:ascii="Times New Roman" w:hAnsi="Times New Roman" w:eastAsia="Times New Roman" w:cs="Times New Roman"/>
          <w:spacing w:val="-9"/>
        </w:rPr>
        <w:t>1</w:t>
      </w:r>
      <w:r>
        <w:rPr>
          <w:rFonts w:ascii="Times New Roman" w:hAnsi="Times New Roman" w:eastAsia="Times New Roman" w:cs="Times New Roman"/>
          <w:spacing w:val="-34"/>
        </w:rPr>
        <w:t xml:space="preserve"> </w:t>
      </w:r>
      <w:r>
        <w:rPr>
          <w:spacing w:val="-9"/>
        </w:rPr>
        <w:t>、</w:t>
      </w:r>
      <w:r>
        <w:rPr>
          <w:rFonts w:ascii="Times New Roman" w:hAnsi="Times New Roman" w:eastAsia="Times New Roman" w:cs="Times New Roman"/>
          <w:spacing w:val="-9"/>
        </w:rPr>
        <w:t>2</w:t>
      </w:r>
      <w:r>
        <w:rPr>
          <w:rFonts w:ascii="Times New Roman" w:hAnsi="Times New Roman" w:eastAsia="Times New Roman" w:cs="Times New Roman"/>
          <w:spacing w:val="-33"/>
        </w:rPr>
        <w:t xml:space="preserve"> </w:t>
      </w:r>
      <w:r>
        <w:rPr>
          <w:spacing w:val="-9"/>
        </w:rPr>
        <w:t>、</w:t>
      </w:r>
      <w:r>
        <w:rPr>
          <w:rFonts w:ascii="Times New Roman" w:hAnsi="Times New Roman" w:eastAsia="Times New Roman" w:cs="Times New Roman"/>
          <w:spacing w:val="-9"/>
        </w:rPr>
        <w:t>3</w:t>
      </w:r>
      <w:r>
        <w:rPr>
          <w:rFonts w:ascii="Times New Roman" w:hAnsi="Times New Roman" w:eastAsia="Times New Roman" w:cs="Times New Roman"/>
          <w:spacing w:val="27"/>
          <w:w w:val="101"/>
        </w:rPr>
        <w:t xml:space="preserve"> </w:t>
      </w:r>
      <w:r>
        <w:rPr>
          <w:spacing w:val="-9"/>
        </w:rPr>
        <w:t>的格式填写，并将吸收塔的位</w:t>
      </w:r>
      <w:r>
        <w:rPr>
          <w:spacing w:val="3"/>
        </w:rPr>
        <w:t>置坐标、定日镜尺寸、安装高度以及定日镜位置按照指定格式保存到名为</w:t>
      </w:r>
      <w:r>
        <w:rPr>
          <w:rFonts w:ascii="Times New Roman" w:hAnsi="Times New Roman" w:eastAsia="Times New Roman" w:cs="Times New Roman"/>
          <w:spacing w:val="3"/>
        </w:rPr>
        <w:t>”</w:t>
      </w:r>
      <w:r>
        <w:rPr>
          <w:rFonts w:ascii="Times New Roman" w:hAnsi="Times New Roman" w:eastAsia="Times New Roman" w:cs="Times New Roman"/>
        </w:rPr>
        <w:t>result</w:t>
      </w:r>
      <w:r>
        <w:rPr>
          <w:rFonts w:ascii="Times New Roman" w:hAnsi="Times New Roman" w:eastAsia="Times New Roman" w:cs="Times New Roman"/>
          <w:spacing w:val="3"/>
        </w:rPr>
        <w:t>2.</w:t>
      </w:r>
      <w:r>
        <w:rPr>
          <w:rFonts w:ascii="Times New Roman" w:hAnsi="Times New Roman" w:eastAsia="Times New Roman" w:cs="Times New Roman"/>
        </w:rPr>
        <w:t>xlsx</w:t>
      </w:r>
      <w:r>
        <w:rPr>
          <w:rFonts w:ascii="Times New Roman" w:hAnsi="Times New Roman" w:eastAsia="Times New Roman" w:cs="Times New Roman"/>
          <w:spacing w:val="3"/>
        </w:rPr>
        <w:t>”</w:t>
      </w:r>
      <w:r>
        <w:rPr>
          <w:rFonts w:ascii="Times New Roman" w:hAnsi="Times New Roman" w:eastAsia="Times New Roman" w:cs="Times New Roman"/>
          <w:spacing w:val="1"/>
        </w:rPr>
        <w:t xml:space="preserve"> </w:t>
      </w:r>
      <w:r>
        <w:rPr>
          <w:spacing w:val="-11"/>
        </w:rPr>
        <w:t>的文件中。</w:t>
      </w:r>
    </w:p>
    <w:p w14:paraId="5ED1F334">
      <w:pPr>
        <w:pStyle w:val="2"/>
        <w:spacing w:before="2" w:line="306" w:lineRule="auto"/>
        <w:ind w:left="3" w:firstLine="493"/>
        <w:jc w:val="both"/>
      </w:pPr>
      <w:r>
        <w:rPr>
          <w:rFonts w:ascii="黑体" w:hAnsi="黑体" w:eastAsia="黑体" w:cs="黑体"/>
          <w:spacing w:val="2"/>
        </w:rPr>
        <w:t>问题三</w:t>
      </w:r>
      <w:r>
        <w:rPr>
          <w:rFonts w:ascii="Times New Roman" w:hAnsi="Times New Roman" w:eastAsia="Times New Roman" w:cs="Times New Roman"/>
          <w:b/>
          <w:bCs/>
          <w:spacing w:val="2"/>
        </w:rPr>
        <w:t>:</w:t>
      </w:r>
      <w:r>
        <w:rPr>
          <w:spacing w:val="2"/>
        </w:rPr>
        <w:t>在本问题中，由于定日镜的尺寸以及安装高度可以不同，因此需要重新设</w:t>
      </w:r>
      <w:r>
        <w:rPr>
          <w:spacing w:val="7"/>
        </w:rPr>
        <w:t xml:space="preserve">  </w:t>
      </w:r>
      <w:bookmarkStart w:id="0" w:name="_GoBack"/>
      <w:bookmarkEnd w:id="0"/>
      <w:r>
        <w:rPr>
          <w:spacing w:val="1"/>
        </w:rPr>
        <w:t>计太阳能定日镜场，以满足定日镜场的额定功率为</w:t>
      </w:r>
      <w:r>
        <w:rPr>
          <w:spacing w:val="-33"/>
        </w:rPr>
        <w:t xml:space="preserve"> </w:t>
      </w:r>
      <w:r>
        <w:rPr>
          <w:rFonts w:hint="eastAsia" w:ascii="Times New Roman" w:hAnsi="Times New Roman" w:eastAsia="Times New Roman" w:cs="Times New Roman"/>
          <w:lang w:val="en-US" w:eastAsia="zh-CN"/>
        </w:rPr>
        <w:t>48</w:t>
      </w:r>
      <w:r>
        <w:rPr>
          <w:rFonts w:ascii="Times New Roman" w:hAnsi="Times New Roman" w:eastAsia="Times New Roman" w:cs="Times New Roman"/>
        </w:rPr>
        <w:t>MW</w:t>
      </w:r>
      <w:r>
        <w:rPr>
          <w:rFonts w:ascii="Times New Roman" w:hAnsi="Times New Roman" w:eastAsia="Times New Roman" w:cs="Times New Roman"/>
          <w:spacing w:val="37"/>
        </w:rPr>
        <w:t xml:space="preserve"> </w:t>
      </w:r>
      <w:r>
        <w:rPr>
          <w:spacing w:val="1"/>
        </w:rPr>
        <w:t>的条件下，最大化单位镜面</w:t>
      </w:r>
      <w:r>
        <w:t xml:space="preserve">  </w:t>
      </w:r>
      <w:r>
        <w:rPr>
          <w:spacing w:val="-9"/>
        </w:rPr>
        <w:t>面积年平均输出热功率。设计完成后，将结果按照表格</w:t>
      </w:r>
      <w:r>
        <w:rPr>
          <w:spacing w:val="-35"/>
        </w:rPr>
        <w:t xml:space="preserve"> </w:t>
      </w:r>
      <w:r>
        <w:rPr>
          <w:rFonts w:ascii="Times New Roman" w:hAnsi="Times New Roman" w:eastAsia="Times New Roman" w:cs="Times New Roman"/>
          <w:spacing w:val="-9"/>
        </w:rPr>
        <w:t>1</w:t>
      </w:r>
      <w:r>
        <w:rPr>
          <w:spacing w:val="-9"/>
        </w:rPr>
        <w:t>、表格</w:t>
      </w:r>
      <w:r>
        <w:rPr>
          <w:spacing w:val="-57"/>
        </w:rPr>
        <w:t xml:space="preserve"> </w:t>
      </w:r>
      <w:r>
        <w:rPr>
          <w:rFonts w:ascii="Times New Roman" w:hAnsi="Times New Roman" w:eastAsia="Times New Roman" w:cs="Times New Roman"/>
          <w:spacing w:val="-9"/>
        </w:rPr>
        <w:t xml:space="preserve">2 </w:t>
      </w:r>
      <w:r>
        <w:rPr>
          <w:spacing w:val="-9"/>
        </w:rPr>
        <w:t>和表格</w:t>
      </w:r>
      <w:r>
        <w:rPr>
          <w:spacing w:val="-53"/>
        </w:rPr>
        <w:t xml:space="preserve"> </w:t>
      </w:r>
      <w:r>
        <w:rPr>
          <w:rFonts w:ascii="Times New Roman" w:hAnsi="Times New Roman" w:eastAsia="Times New Roman" w:cs="Times New Roman"/>
          <w:spacing w:val="-9"/>
        </w:rPr>
        <w:t>3</w:t>
      </w:r>
      <w:r>
        <w:rPr>
          <w:rFonts w:ascii="Times New Roman" w:hAnsi="Times New Roman" w:eastAsia="Times New Roman" w:cs="Times New Roman"/>
          <w:spacing w:val="27"/>
        </w:rPr>
        <w:t xml:space="preserve"> </w:t>
      </w:r>
      <w:r>
        <w:rPr>
          <w:spacing w:val="-9"/>
        </w:rPr>
        <w:t>的格式填写，</w:t>
      </w:r>
      <w:r>
        <w:t xml:space="preserve"> </w:t>
      </w:r>
      <w:r>
        <w:rPr>
          <w:spacing w:val="-2"/>
        </w:rPr>
        <w:t>并将吸收塔的位置坐标、各定日镜尺寸、安装高度以及定日镜位置按照指定格式保存到</w:t>
      </w:r>
      <w:r>
        <w:rPr>
          <w:spacing w:val="8"/>
        </w:rPr>
        <w:t xml:space="preserve">  </w:t>
      </w:r>
      <w:r>
        <w:rPr>
          <w:spacing w:val="-3"/>
        </w:rPr>
        <w:t>名为</w:t>
      </w:r>
      <w:r>
        <w:rPr>
          <w:rFonts w:ascii="Times New Roman" w:hAnsi="Times New Roman" w:eastAsia="Times New Roman" w:cs="Times New Roman"/>
          <w:spacing w:val="-3"/>
        </w:rPr>
        <w:t>”result3.xlsx”</w:t>
      </w:r>
      <w:r>
        <w:rPr>
          <w:rFonts w:ascii="Times New Roman" w:hAnsi="Times New Roman" w:eastAsia="Times New Roman" w:cs="Times New Roman"/>
          <w:spacing w:val="31"/>
          <w:w w:val="101"/>
        </w:rPr>
        <w:t xml:space="preserve"> </w:t>
      </w:r>
      <w:r>
        <w:rPr>
          <w:spacing w:val="-3"/>
        </w:rPr>
        <w:t>的文件中。</w:t>
      </w:r>
    </w:p>
    <w:p w14:paraId="2E25B1A3">
      <w:pPr>
        <w:spacing w:line="320" w:lineRule="auto"/>
        <w:rPr>
          <w:rFonts w:ascii="Arial"/>
          <w:sz w:val="21"/>
        </w:rPr>
      </w:pPr>
    </w:p>
    <w:p w14:paraId="54D4AC8B">
      <w:pPr>
        <w:spacing w:before="97" w:line="222" w:lineRule="auto"/>
        <w:ind w:left="3608"/>
        <w:outlineLvl w:val="0"/>
        <w:rPr>
          <w:rFonts w:ascii="黑体" w:hAnsi="黑体" w:eastAsia="黑体" w:cs="黑体"/>
          <w:sz w:val="30"/>
          <w:szCs w:val="30"/>
        </w:rPr>
      </w:pPr>
      <w:r>
        <w:rPr>
          <w:rFonts w:ascii="黑体" w:hAnsi="黑体" w:eastAsia="黑体" w:cs="黑体"/>
          <w:spacing w:val="-7"/>
          <w:sz w:val="30"/>
          <w:szCs w:val="30"/>
        </w:rPr>
        <w:t>二、</w:t>
      </w:r>
      <w:r>
        <w:rPr>
          <w:rFonts w:ascii="黑体" w:hAnsi="黑体" w:eastAsia="黑体" w:cs="黑体"/>
          <w:spacing w:val="-44"/>
          <w:sz w:val="30"/>
          <w:szCs w:val="30"/>
        </w:rPr>
        <w:t xml:space="preserve"> </w:t>
      </w:r>
      <w:r>
        <w:rPr>
          <w:rFonts w:ascii="黑体" w:hAnsi="黑体" w:eastAsia="黑体" w:cs="黑体"/>
          <w:spacing w:val="-7"/>
          <w:sz w:val="30"/>
          <w:szCs w:val="30"/>
        </w:rPr>
        <w:t>问题分析</w:t>
      </w:r>
    </w:p>
    <w:p w14:paraId="296FC8B7">
      <w:pPr>
        <w:spacing w:line="254" w:lineRule="auto"/>
        <w:rPr>
          <w:rFonts w:ascii="Arial"/>
          <w:sz w:val="21"/>
        </w:rPr>
      </w:pPr>
    </w:p>
    <w:p w14:paraId="561C5DC8">
      <w:pPr>
        <w:spacing w:before="78" w:line="221" w:lineRule="auto"/>
        <w:outlineLvl w:val="1"/>
        <w:rPr>
          <w:rFonts w:ascii="黑体" w:hAnsi="黑体" w:eastAsia="黑体" w:cs="黑体"/>
          <w:sz w:val="24"/>
          <w:szCs w:val="24"/>
        </w:rPr>
      </w:pPr>
      <w:r>
        <w:rPr>
          <w:rFonts w:ascii="Times New Roman" w:hAnsi="Times New Roman" w:eastAsia="Times New Roman" w:cs="Times New Roman"/>
          <w:b/>
          <w:bCs/>
          <w:spacing w:val="-2"/>
          <w:sz w:val="24"/>
          <w:szCs w:val="24"/>
        </w:rPr>
        <w:t xml:space="preserve">2 . 1 </w:t>
      </w:r>
      <w:r>
        <w:rPr>
          <w:rFonts w:ascii="黑体" w:hAnsi="黑体" w:eastAsia="黑体" w:cs="黑体"/>
          <w:spacing w:val="-2"/>
          <w:sz w:val="24"/>
          <w:szCs w:val="24"/>
        </w:rPr>
        <w:t>对定日镜场光学效率与输出热功率求解模型的分析</w:t>
      </w:r>
    </w:p>
    <w:p w14:paraId="2F3E5106">
      <w:pPr>
        <w:pStyle w:val="2"/>
        <w:spacing w:before="273" w:line="306" w:lineRule="auto"/>
        <w:ind w:left="3" w:right="119" w:firstLine="479"/>
        <w:jc w:val="both"/>
      </w:pPr>
      <w:r>
        <w:rPr>
          <w:spacing w:val="-2"/>
        </w:rPr>
        <w:t>在本问题中，需根据原问题给定参数计算定日镜场的月平均与年平均余弦效率、阴</w:t>
      </w:r>
      <w:r>
        <w:rPr>
          <w:spacing w:val="13"/>
        </w:rPr>
        <w:t xml:space="preserve"> </w:t>
      </w:r>
      <w:r>
        <w:rPr>
          <w:spacing w:val="-6"/>
        </w:rPr>
        <w:t>影遮挡效率、光学效率等指标。为计算余弦效率和阴影遮挡效率，</w:t>
      </w:r>
      <w:r>
        <w:rPr>
          <w:spacing w:val="48"/>
        </w:rPr>
        <w:t xml:space="preserve"> </w:t>
      </w:r>
      <w:r>
        <w:rPr>
          <w:spacing w:val="-6"/>
        </w:rPr>
        <w:t>首先需要确定太阳方</w:t>
      </w:r>
      <w:r>
        <w:t xml:space="preserve"> </w:t>
      </w:r>
      <w:r>
        <w:rPr>
          <w:spacing w:val="-6"/>
        </w:rPr>
        <w:t>位、定日镜平面法向量，</w:t>
      </w:r>
      <w:r>
        <w:rPr>
          <w:spacing w:val="48"/>
        </w:rPr>
        <w:t xml:space="preserve"> </w:t>
      </w:r>
      <w:r>
        <w:rPr>
          <w:spacing w:val="-6"/>
        </w:rPr>
        <w:t>可栅格化定日镜平面，对每一栅格判断光线是否被遮挡或形成</w:t>
      </w:r>
      <w:r>
        <w:t xml:space="preserve"> </w:t>
      </w:r>
      <w:r>
        <w:rPr>
          <w:spacing w:val="-6"/>
        </w:rPr>
        <w:t>阴影。对反射无遮挡的光线，</w:t>
      </w:r>
      <w:r>
        <w:rPr>
          <w:spacing w:val="48"/>
        </w:rPr>
        <w:t xml:space="preserve"> </w:t>
      </w:r>
      <w:r>
        <w:rPr>
          <w:spacing w:val="-6"/>
        </w:rPr>
        <w:t>可模拟镜面反射时形成的锥形光束，通过集热器表面光斑</w:t>
      </w:r>
      <w:r>
        <w:t xml:space="preserve"> </w:t>
      </w:r>
      <w:r>
        <w:rPr>
          <w:spacing w:val="-5"/>
        </w:rPr>
        <w:t>面积求解集热器截断效率。镜面反射率可取为固定常数， 大气透射率可通过镜面中心到</w:t>
      </w:r>
      <w:r>
        <w:rPr>
          <w:spacing w:val="15"/>
        </w:rPr>
        <w:t xml:space="preserve"> </w:t>
      </w:r>
      <w:r>
        <w:rPr>
          <w:spacing w:val="-1"/>
        </w:rPr>
        <w:t>集热器距离进行求解。通过上述效率值，进一步计算镜场光学效率、输出热功</w:t>
      </w:r>
      <w:r>
        <w:rPr>
          <w:spacing w:val="-2"/>
        </w:rPr>
        <w:t>率等。</w:t>
      </w:r>
    </w:p>
    <w:p w14:paraId="7FEFE3C0">
      <w:pPr>
        <w:spacing w:line="263" w:lineRule="auto"/>
        <w:rPr>
          <w:rFonts w:ascii="Arial"/>
          <w:sz w:val="21"/>
        </w:rPr>
      </w:pPr>
    </w:p>
    <w:p w14:paraId="06728B58">
      <w:pPr>
        <w:spacing w:before="79" w:line="222" w:lineRule="auto"/>
        <w:outlineLvl w:val="1"/>
        <w:rPr>
          <w:rFonts w:ascii="黑体" w:hAnsi="黑体" w:eastAsia="黑体" w:cs="黑体"/>
          <w:sz w:val="24"/>
          <w:szCs w:val="24"/>
        </w:rPr>
      </w:pPr>
      <w:r>
        <w:rPr>
          <w:rFonts w:ascii="Times New Roman" w:hAnsi="Times New Roman" w:eastAsia="Times New Roman" w:cs="Times New Roman"/>
          <w:b/>
          <w:bCs/>
          <w:spacing w:val="-2"/>
          <w:sz w:val="24"/>
          <w:szCs w:val="24"/>
        </w:rPr>
        <w:t>2 .</w:t>
      </w:r>
      <w:r>
        <w:rPr>
          <w:rFonts w:ascii="Times New Roman" w:hAnsi="Times New Roman" w:eastAsia="Times New Roman" w:cs="Times New Roman"/>
          <w:b/>
          <w:bCs/>
          <w:spacing w:val="-7"/>
          <w:sz w:val="24"/>
          <w:szCs w:val="24"/>
        </w:rPr>
        <w:t xml:space="preserve"> </w:t>
      </w:r>
      <w:r>
        <w:rPr>
          <w:rFonts w:ascii="Times New Roman" w:hAnsi="Times New Roman" w:eastAsia="Times New Roman" w:cs="Times New Roman"/>
          <w:b/>
          <w:bCs/>
          <w:spacing w:val="-2"/>
          <w:sz w:val="24"/>
          <w:szCs w:val="24"/>
        </w:rPr>
        <w:t xml:space="preserve">2 </w:t>
      </w:r>
      <w:r>
        <w:rPr>
          <w:rFonts w:ascii="黑体" w:hAnsi="黑体" w:eastAsia="黑体" w:cs="黑体"/>
          <w:spacing w:val="-2"/>
          <w:sz w:val="24"/>
          <w:szCs w:val="24"/>
        </w:rPr>
        <w:t>对镜场年平均功率优化模型的分析</w:t>
      </w:r>
    </w:p>
    <w:p w14:paraId="63577C6D">
      <w:pPr>
        <w:pStyle w:val="2"/>
        <w:spacing w:before="273" w:line="306" w:lineRule="auto"/>
        <w:ind w:left="2" w:firstLine="480"/>
        <w:jc w:val="both"/>
      </w:pPr>
      <w:r>
        <w:rPr>
          <w:spacing w:val="-2"/>
        </w:rPr>
        <w:t>在本问题中，需要在统一定日镜尺寸及安装高度情形下，对单位镜面面积年平均输</w:t>
      </w:r>
      <w:r>
        <w:rPr>
          <w:spacing w:val="6"/>
        </w:rPr>
        <w:t xml:space="preserve">  </w:t>
      </w:r>
      <w:r>
        <w:rPr>
          <w:spacing w:val="-2"/>
        </w:rPr>
        <w:t>出的热功率进行优化，需要基于上一问题模型计算定日镜场各效率值，利用单目标优化</w:t>
      </w:r>
      <w:r>
        <w:rPr>
          <w:spacing w:val="8"/>
        </w:rPr>
        <w:t xml:space="preserve">  </w:t>
      </w:r>
      <w:r>
        <w:rPr>
          <w:spacing w:val="2"/>
        </w:rPr>
        <w:t>相关理论进行求解。由于各定日镜的位置、安装高度</w:t>
      </w:r>
      <w:r>
        <w:rPr>
          <w:spacing w:val="1"/>
        </w:rPr>
        <w:t>均为决策变量，解空间维数庞大，</w:t>
      </w:r>
      <w:r>
        <w:t xml:space="preserve"> </w:t>
      </w:r>
      <w:r>
        <w:rPr>
          <w:spacing w:val="-2"/>
        </w:rPr>
        <w:t>需要先进行降维处理，减少决策变量个数，可以利用固定若干变量、搜索其他变量较优</w:t>
      </w:r>
      <w:r>
        <w:rPr>
          <w:spacing w:val="8"/>
        </w:rPr>
        <w:t xml:space="preserve">  </w:t>
      </w:r>
      <w:r>
        <w:rPr>
          <w:spacing w:val="-3"/>
        </w:rPr>
        <w:t>解的方法对解空间进行降维。</w:t>
      </w:r>
    </w:p>
    <w:p w14:paraId="2654AD69">
      <w:pPr>
        <w:spacing w:line="263" w:lineRule="auto"/>
        <w:rPr>
          <w:rFonts w:ascii="Arial"/>
          <w:sz w:val="21"/>
        </w:rPr>
      </w:pPr>
    </w:p>
    <w:p w14:paraId="1F1AB149">
      <w:pPr>
        <w:spacing w:before="79" w:line="222" w:lineRule="auto"/>
        <w:outlineLvl w:val="1"/>
        <w:rPr>
          <w:rFonts w:ascii="黑体" w:hAnsi="黑体" w:eastAsia="黑体" w:cs="黑体"/>
          <w:sz w:val="24"/>
          <w:szCs w:val="24"/>
        </w:rPr>
      </w:pPr>
      <w:r>
        <w:rPr>
          <w:rFonts w:ascii="Times New Roman" w:hAnsi="Times New Roman" w:eastAsia="Times New Roman" w:cs="Times New Roman"/>
          <w:b/>
          <w:bCs/>
          <w:spacing w:val="-2"/>
          <w:sz w:val="24"/>
          <w:szCs w:val="24"/>
        </w:rPr>
        <w:t>2 .</w:t>
      </w:r>
      <w:r>
        <w:rPr>
          <w:rFonts w:ascii="Times New Roman" w:hAnsi="Times New Roman" w:eastAsia="Times New Roman" w:cs="Times New Roman"/>
          <w:b/>
          <w:bCs/>
          <w:spacing w:val="-7"/>
          <w:sz w:val="24"/>
          <w:szCs w:val="24"/>
        </w:rPr>
        <w:t xml:space="preserve"> </w:t>
      </w:r>
      <w:r>
        <w:rPr>
          <w:rFonts w:ascii="Times New Roman" w:hAnsi="Times New Roman" w:eastAsia="Times New Roman" w:cs="Times New Roman"/>
          <w:b/>
          <w:bCs/>
          <w:spacing w:val="-2"/>
          <w:sz w:val="24"/>
          <w:szCs w:val="24"/>
        </w:rPr>
        <w:t xml:space="preserve">3 </w:t>
      </w:r>
      <w:r>
        <w:rPr>
          <w:rFonts w:ascii="黑体" w:hAnsi="黑体" w:eastAsia="黑体" w:cs="黑体"/>
          <w:spacing w:val="-2"/>
          <w:sz w:val="24"/>
          <w:szCs w:val="24"/>
        </w:rPr>
        <w:t>对镜场年平均功率优化模型的分析</w:t>
      </w:r>
    </w:p>
    <w:p w14:paraId="51DE1F24">
      <w:pPr>
        <w:pStyle w:val="2"/>
        <w:spacing w:before="272" w:line="306" w:lineRule="auto"/>
        <w:ind w:left="2" w:right="119" w:firstLine="480"/>
        <w:jc w:val="both"/>
      </w:pPr>
      <w:r>
        <w:rPr>
          <w:spacing w:val="-2"/>
        </w:rPr>
        <w:t>在本问题中，需要在各定日镜尺寸及安装高度可自由选择的情形下，对单位镜面面</w:t>
      </w:r>
      <w:r>
        <w:rPr>
          <w:spacing w:val="13"/>
        </w:rPr>
        <w:t xml:space="preserve"> </w:t>
      </w:r>
      <w:r>
        <w:rPr>
          <w:spacing w:val="5"/>
        </w:rPr>
        <w:t>积年平均输出的热功率进行优化。与上一问题类似，可利用单目标最优化理</w:t>
      </w:r>
      <w:r>
        <w:rPr>
          <w:spacing w:val="4"/>
        </w:rPr>
        <w:t>论进行求</w:t>
      </w:r>
      <w:r>
        <w:t xml:space="preserve"> </w:t>
      </w:r>
      <w:r>
        <w:rPr>
          <w:spacing w:val="-6"/>
        </w:rPr>
        <w:t>解。本问题各个定日镜的高度、宽度与底座中心位置坐标均为决策变量，</w:t>
      </w:r>
      <w:r>
        <w:rPr>
          <w:spacing w:val="49"/>
        </w:rPr>
        <w:t xml:space="preserve"> </w:t>
      </w:r>
      <w:r>
        <w:rPr>
          <w:spacing w:val="-6"/>
        </w:rPr>
        <w:t>解空间维数相</w:t>
      </w:r>
      <w:r>
        <w:t xml:space="preserve"> </w:t>
      </w:r>
      <w:r>
        <w:rPr>
          <w:spacing w:val="-2"/>
        </w:rPr>
        <w:t>比上一问题进一步增大，需要在上一问题的定日镜位置坐标基础上进行调整，可以利用</w:t>
      </w:r>
      <w:r>
        <w:rPr>
          <w:spacing w:val="17"/>
        </w:rPr>
        <w:t xml:space="preserve"> </w:t>
      </w:r>
      <w:r>
        <w:rPr>
          <w:spacing w:val="-2"/>
        </w:rPr>
        <w:t>蒙特卡洛方法进行随机模拟，求解近似最优解。</w:t>
      </w:r>
    </w:p>
    <w:p w14:paraId="377A9FFD">
      <w:pPr>
        <w:spacing w:line="306" w:lineRule="auto"/>
        <w:sectPr>
          <w:footerReference r:id="rId6" w:type="default"/>
          <w:pgSz w:w="11906" w:h="16838"/>
          <w:pgMar w:top="1402" w:right="1297" w:bottom="984" w:left="1423" w:header="0" w:footer="767" w:gutter="0"/>
          <w:cols w:space="720" w:num="1"/>
        </w:sectPr>
      </w:pPr>
    </w:p>
    <w:p w14:paraId="11CAF32F">
      <w:pPr>
        <w:spacing w:before="60" w:line="222" w:lineRule="auto"/>
        <w:ind w:left="3101"/>
        <w:outlineLvl w:val="0"/>
        <w:rPr>
          <w:rFonts w:ascii="黑体" w:hAnsi="黑体" w:eastAsia="黑体" w:cs="黑体"/>
          <w:sz w:val="30"/>
          <w:szCs w:val="30"/>
        </w:rPr>
      </w:pPr>
      <w:r>
        <w:rPr>
          <w:rFonts w:ascii="黑体" w:hAnsi="黑体" w:eastAsia="黑体" w:cs="黑体"/>
          <w:spacing w:val="-3"/>
          <w:sz w:val="30"/>
          <w:szCs w:val="30"/>
        </w:rPr>
        <w:t>三、</w:t>
      </w:r>
      <w:r>
        <w:rPr>
          <w:rFonts w:ascii="黑体" w:hAnsi="黑体" w:eastAsia="黑体" w:cs="黑体"/>
          <w:spacing w:val="-66"/>
          <w:sz w:val="30"/>
          <w:szCs w:val="30"/>
        </w:rPr>
        <w:t xml:space="preserve"> </w:t>
      </w:r>
      <w:r>
        <w:rPr>
          <w:rFonts w:ascii="黑体" w:hAnsi="黑体" w:eastAsia="黑体" w:cs="黑体"/>
          <w:spacing w:val="-3"/>
          <w:sz w:val="30"/>
          <w:szCs w:val="30"/>
        </w:rPr>
        <w:t>模型假设与约定</w:t>
      </w:r>
    </w:p>
    <w:p w14:paraId="7536F44E">
      <w:pPr>
        <w:spacing w:line="255" w:lineRule="auto"/>
        <w:rPr>
          <w:rFonts w:ascii="Arial"/>
          <w:sz w:val="21"/>
        </w:rPr>
      </w:pPr>
    </w:p>
    <w:p w14:paraId="11ABE05D">
      <w:pPr>
        <w:pStyle w:val="2"/>
        <w:spacing w:before="78" w:line="219" w:lineRule="auto"/>
        <w:ind w:left="24"/>
      </w:pPr>
      <w:r>
        <w:rPr>
          <w:rFonts w:ascii="Times New Roman" w:hAnsi="Times New Roman" w:eastAsia="Times New Roman" w:cs="Times New Roman"/>
          <w:spacing w:val="-2"/>
        </w:rPr>
        <w:t xml:space="preserve">1.  </w:t>
      </w:r>
      <w:r>
        <w:rPr>
          <w:spacing w:val="-2"/>
        </w:rPr>
        <w:t>忽略降雨等天气因素对定日镜光学效率的影响，仅考虑</w:t>
      </w:r>
      <w:r>
        <w:rPr>
          <w:spacing w:val="-3"/>
        </w:rPr>
        <w:t>晴朗天气的情形；</w:t>
      </w:r>
    </w:p>
    <w:p w14:paraId="084B8474">
      <w:pPr>
        <w:pStyle w:val="2"/>
        <w:spacing w:before="112" w:line="219" w:lineRule="auto"/>
        <w:ind w:left="1"/>
      </w:pPr>
      <w:r>
        <w:rPr>
          <w:rFonts w:ascii="Times New Roman" w:hAnsi="Times New Roman" w:eastAsia="Times New Roman" w:cs="Times New Roman"/>
          <w:spacing w:val="-2"/>
        </w:rPr>
        <w:t xml:space="preserve">2.  </w:t>
      </w:r>
      <w:r>
        <w:rPr>
          <w:spacing w:val="-2"/>
        </w:rPr>
        <w:t>反射光线在集热器表面形成的光斑内均匀分布，且能量全部被集热器接收；</w:t>
      </w:r>
    </w:p>
    <w:p w14:paraId="773389B9">
      <w:pPr>
        <w:pStyle w:val="2"/>
        <w:spacing w:before="112" w:line="219" w:lineRule="auto"/>
        <w:ind w:left="6"/>
      </w:pPr>
      <w:r>
        <w:rPr>
          <w:rFonts w:ascii="Times New Roman" w:hAnsi="Times New Roman" w:eastAsia="Times New Roman" w:cs="Times New Roman"/>
          <w:spacing w:val="-2"/>
        </w:rPr>
        <w:t xml:space="preserve">3.  </w:t>
      </w:r>
      <w:r>
        <w:rPr>
          <w:spacing w:val="-2"/>
        </w:rPr>
        <w:t>计算阴影遮挡、余弦效率时，由于太阳光锥顶角极小，将入射太阳光视为平行光；</w:t>
      </w:r>
    </w:p>
    <w:p w14:paraId="5AF54D88">
      <w:pPr>
        <w:pStyle w:val="2"/>
        <w:spacing w:before="112" w:line="263" w:lineRule="auto"/>
        <w:ind w:left="315" w:hanging="315"/>
      </w:pPr>
      <w:r>
        <w:rPr>
          <w:rFonts w:ascii="Times New Roman" w:hAnsi="Times New Roman" w:eastAsia="Times New Roman" w:cs="Times New Roman"/>
          <w:spacing w:val="2"/>
        </w:rPr>
        <w:t xml:space="preserve">4.  </w:t>
      </w:r>
      <w:r>
        <w:rPr>
          <w:spacing w:val="2"/>
        </w:rPr>
        <w:t>计算某块定日镜阴影遮挡时，仅考虑其他定日镜</w:t>
      </w:r>
      <w:r>
        <w:rPr>
          <w:spacing w:val="1"/>
        </w:rPr>
        <w:t>对入射、反射太阳光的遮挡，忽略</w:t>
      </w:r>
      <w:r>
        <w:t xml:space="preserve"> </w:t>
      </w:r>
      <w:r>
        <w:rPr>
          <w:spacing w:val="-7"/>
        </w:rPr>
        <w:t>吸收塔导致的阴影遮挡；</w:t>
      </w:r>
    </w:p>
    <w:p w14:paraId="7CC84AB3">
      <w:pPr>
        <w:pStyle w:val="2"/>
        <w:spacing w:before="112" w:line="220" w:lineRule="auto"/>
        <w:ind w:left="7"/>
      </w:pPr>
      <w:r>
        <w:rPr>
          <w:rFonts w:ascii="Times New Roman" w:hAnsi="Times New Roman" w:eastAsia="Times New Roman" w:cs="Times New Roman"/>
          <w:spacing w:val="-9"/>
        </w:rPr>
        <w:t>5.</w:t>
      </w:r>
      <w:r>
        <w:rPr>
          <w:rFonts w:ascii="Times New Roman" w:hAnsi="Times New Roman" w:eastAsia="Times New Roman" w:cs="Times New Roman"/>
          <w:spacing w:val="11"/>
        </w:rPr>
        <w:t xml:space="preserve">  </w:t>
      </w:r>
      <w:r>
        <w:rPr>
          <w:spacing w:val="-9"/>
        </w:rPr>
        <w:t>忽略镜面厚度；</w:t>
      </w:r>
    </w:p>
    <w:p w14:paraId="156BF84E">
      <w:pPr>
        <w:pStyle w:val="2"/>
        <w:spacing w:before="111" w:line="219" w:lineRule="auto"/>
        <w:ind w:left="6"/>
      </w:pPr>
      <w:r>
        <w:rPr>
          <w:rFonts w:ascii="Times New Roman" w:hAnsi="Times New Roman" w:eastAsia="Times New Roman" w:cs="Times New Roman"/>
          <w:spacing w:val="-4"/>
        </w:rPr>
        <w:t xml:space="preserve">6.  </w:t>
      </w:r>
      <w:r>
        <w:rPr>
          <w:spacing w:val="-4"/>
        </w:rPr>
        <w:t>不考虑镜场内地形起伏；</w:t>
      </w:r>
    </w:p>
    <w:p w14:paraId="71471D9F">
      <w:pPr>
        <w:pStyle w:val="2"/>
        <w:spacing w:before="112" w:line="220" w:lineRule="auto"/>
        <w:ind w:left="5"/>
      </w:pPr>
      <w:r>
        <w:rPr>
          <w:rFonts w:ascii="Times New Roman" w:hAnsi="Times New Roman" w:eastAsia="Times New Roman" w:cs="Times New Roman"/>
          <w:spacing w:val="-3"/>
        </w:rPr>
        <w:t xml:space="preserve">7.  </w:t>
      </w:r>
      <w:r>
        <w:rPr>
          <w:spacing w:val="-3"/>
        </w:rPr>
        <w:t>所有镜面上各点镜面反射率均为相等的常数；</w:t>
      </w:r>
    </w:p>
    <w:p w14:paraId="027FE119">
      <w:pPr>
        <w:pStyle w:val="2"/>
        <w:spacing w:before="111" w:line="220" w:lineRule="auto"/>
        <w:ind w:left="10"/>
      </w:pPr>
      <w:r>
        <w:rPr>
          <w:rFonts w:ascii="Times New Roman" w:hAnsi="Times New Roman" w:eastAsia="Times New Roman" w:cs="Times New Roman"/>
          <w:spacing w:val="-3"/>
        </w:rPr>
        <w:t xml:space="preserve">8.  </w:t>
      </w:r>
      <w:r>
        <w:rPr>
          <w:spacing w:val="-3"/>
        </w:rPr>
        <w:t>忽略光线在定日镜表面的漫反射。</w:t>
      </w:r>
    </w:p>
    <w:p w14:paraId="06842A86">
      <w:pPr>
        <w:spacing w:line="220" w:lineRule="auto"/>
        <w:sectPr>
          <w:footerReference r:id="rId7" w:type="default"/>
          <w:pgSz w:w="11906" w:h="16838"/>
          <w:pgMar w:top="1347" w:right="1417" w:bottom="984" w:left="1481" w:header="0" w:footer="767" w:gutter="0"/>
          <w:cols w:space="720" w:num="1"/>
        </w:sectPr>
      </w:pPr>
    </w:p>
    <w:p w14:paraId="17D0664A">
      <w:pPr>
        <w:spacing w:before="60" w:line="221" w:lineRule="auto"/>
        <w:ind w:left="2877"/>
        <w:outlineLvl w:val="0"/>
        <w:rPr>
          <w:rFonts w:ascii="黑体" w:hAnsi="黑体" w:eastAsia="黑体" w:cs="黑体"/>
          <w:sz w:val="30"/>
          <w:szCs w:val="30"/>
        </w:rPr>
      </w:pPr>
      <w:r>
        <w:rPr>
          <w:rFonts w:ascii="黑体" w:hAnsi="黑体" w:eastAsia="黑体" w:cs="黑体"/>
          <w:spacing w:val="-4"/>
          <w:sz w:val="30"/>
          <w:szCs w:val="30"/>
        </w:rPr>
        <w:t>四、</w:t>
      </w:r>
      <w:r>
        <w:rPr>
          <w:rFonts w:ascii="黑体" w:hAnsi="黑体" w:eastAsia="黑体" w:cs="黑体"/>
          <w:spacing w:val="-61"/>
          <w:sz w:val="30"/>
          <w:szCs w:val="30"/>
        </w:rPr>
        <w:t xml:space="preserve"> </w:t>
      </w:r>
      <w:r>
        <w:rPr>
          <w:rFonts w:ascii="黑体" w:hAnsi="黑体" w:eastAsia="黑体" w:cs="黑体"/>
          <w:spacing w:val="-4"/>
          <w:sz w:val="30"/>
          <w:szCs w:val="30"/>
        </w:rPr>
        <w:t>符号说明及名词定义</w:t>
      </w:r>
    </w:p>
    <w:p w14:paraId="3D8B6A6E">
      <w:pPr>
        <w:spacing w:line="392" w:lineRule="auto"/>
        <w:rPr>
          <w:rFonts w:ascii="Arial"/>
          <w:sz w:val="21"/>
        </w:rPr>
      </w:pPr>
    </w:p>
    <w:p w14:paraId="5BD332A9">
      <w:pPr>
        <w:pStyle w:val="2"/>
        <w:spacing w:before="78" w:line="220" w:lineRule="auto"/>
        <w:ind w:left="3733"/>
      </w:pPr>
      <w:r>
        <w:rPr>
          <w:spacing w:val="-6"/>
        </w:rPr>
        <w:t>表</w:t>
      </w:r>
      <w:r>
        <w:rPr>
          <w:spacing w:val="-42"/>
        </w:rPr>
        <w:t xml:space="preserve"> </w:t>
      </w:r>
      <w:r>
        <w:rPr>
          <w:rFonts w:ascii="Times New Roman" w:hAnsi="Times New Roman" w:eastAsia="Times New Roman" w:cs="Times New Roman"/>
          <w:b/>
          <w:bCs/>
          <w:spacing w:val="-6"/>
        </w:rPr>
        <w:t>1</w:t>
      </w:r>
      <w:r>
        <w:rPr>
          <w:rFonts w:ascii="Times New Roman" w:hAnsi="Times New Roman" w:eastAsia="Times New Roman" w:cs="Times New Roman"/>
          <w:b/>
          <w:bCs/>
          <w:spacing w:val="2"/>
        </w:rPr>
        <w:t xml:space="preserve">    </w:t>
      </w:r>
      <w:r>
        <w:rPr>
          <w:spacing w:val="-6"/>
        </w:rPr>
        <w:t>符号说明</w:t>
      </w:r>
    </w:p>
    <w:p w14:paraId="19165528">
      <w:pPr>
        <w:spacing w:line="239" w:lineRule="exact"/>
      </w:pPr>
    </w:p>
    <w:tbl>
      <w:tblPr>
        <w:tblStyle w:val="5"/>
        <w:tblW w:w="94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75"/>
        <w:gridCol w:w="5162"/>
        <w:gridCol w:w="2064"/>
      </w:tblGrid>
      <w:tr w14:paraId="4791D8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5" w:hRule="atLeast"/>
        </w:trPr>
        <w:tc>
          <w:tcPr>
            <w:tcW w:w="2175" w:type="dxa"/>
            <w:tcBorders>
              <w:top w:val="single" w:color="000000" w:sz="2" w:space="0"/>
              <w:bottom w:val="single" w:color="000000" w:sz="2" w:space="0"/>
            </w:tcBorders>
            <w:vAlign w:val="top"/>
          </w:tcPr>
          <w:p w14:paraId="4A8A79EC">
            <w:pPr>
              <w:spacing w:before="180" w:line="220" w:lineRule="auto"/>
              <w:ind w:left="860"/>
              <w:rPr>
                <w:rFonts w:ascii="宋体" w:hAnsi="宋体" w:eastAsia="宋体" w:cs="宋体"/>
                <w:sz w:val="24"/>
                <w:szCs w:val="24"/>
              </w:rPr>
            </w:pPr>
            <w:r>
              <w:rPr>
                <w:rFonts w:ascii="宋体" w:hAnsi="宋体" w:eastAsia="宋体" w:cs="宋体"/>
                <w:spacing w:val="-3"/>
                <w:sz w:val="24"/>
                <w:szCs w:val="24"/>
              </w:rPr>
              <w:t>符号</w:t>
            </w:r>
          </w:p>
        </w:tc>
        <w:tc>
          <w:tcPr>
            <w:tcW w:w="5162" w:type="dxa"/>
            <w:tcBorders>
              <w:top w:val="single" w:color="000000" w:sz="2" w:space="0"/>
              <w:bottom w:val="single" w:color="000000" w:sz="2" w:space="0"/>
            </w:tcBorders>
            <w:vAlign w:val="top"/>
          </w:tcPr>
          <w:p w14:paraId="03C630F5">
            <w:pPr>
              <w:spacing w:before="180" w:line="220" w:lineRule="auto"/>
              <w:ind w:left="2354"/>
              <w:rPr>
                <w:rFonts w:ascii="宋体" w:hAnsi="宋体" w:eastAsia="宋体" w:cs="宋体"/>
                <w:sz w:val="24"/>
                <w:szCs w:val="24"/>
              </w:rPr>
            </w:pPr>
            <w:r>
              <w:rPr>
                <w:rFonts w:ascii="宋体" w:hAnsi="宋体" w:eastAsia="宋体" w:cs="宋体"/>
                <w:spacing w:val="-3"/>
                <w:sz w:val="24"/>
                <w:szCs w:val="24"/>
              </w:rPr>
              <w:t>含义</w:t>
            </w:r>
          </w:p>
        </w:tc>
        <w:tc>
          <w:tcPr>
            <w:tcW w:w="2064" w:type="dxa"/>
            <w:tcBorders>
              <w:top w:val="single" w:color="000000" w:sz="2" w:space="0"/>
              <w:bottom w:val="single" w:color="000000" w:sz="2" w:space="0"/>
            </w:tcBorders>
            <w:vAlign w:val="top"/>
          </w:tcPr>
          <w:p w14:paraId="2F8A6E5F">
            <w:pPr>
              <w:spacing w:before="180" w:line="220" w:lineRule="auto"/>
              <w:ind w:left="805"/>
              <w:rPr>
                <w:rFonts w:ascii="宋体" w:hAnsi="宋体" w:eastAsia="宋体" w:cs="宋体"/>
                <w:sz w:val="24"/>
                <w:szCs w:val="24"/>
              </w:rPr>
            </w:pPr>
            <w:r>
              <w:rPr>
                <w:rFonts w:ascii="宋体" w:hAnsi="宋体" w:eastAsia="宋体" w:cs="宋体"/>
                <w:spacing w:val="-3"/>
                <w:sz w:val="24"/>
                <w:szCs w:val="24"/>
              </w:rPr>
              <w:t>单位</w:t>
            </w:r>
          </w:p>
        </w:tc>
      </w:tr>
      <w:tr w14:paraId="4AB648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2175" w:type="dxa"/>
            <w:tcBorders>
              <w:top w:val="single" w:color="000000" w:sz="2" w:space="0"/>
            </w:tcBorders>
            <w:vAlign w:val="top"/>
          </w:tcPr>
          <w:p w14:paraId="59DB878A">
            <w:pPr>
              <w:pStyle w:val="6"/>
              <w:spacing w:before="203" w:line="288" w:lineRule="exact"/>
              <w:ind w:left="1042"/>
            </w:pPr>
            <w:r>
              <w:rPr>
                <w:position w:val="1"/>
              </w:rPr>
              <w:t>δ</w:t>
            </w:r>
          </w:p>
        </w:tc>
        <w:tc>
          <w:tcPr>
            <w:tcW w:w="5162" w:type="dxa"/>
            <w:tcBorders>
              <w:top w:val="single" w:color="000000" w:sz="2" w:space="0"/>
            </w:tcBorders>
            <w:vAlign w:val="top"/>
          </w:tcPr>
          <w:p w14:paraId="2C8BB942">
            <w:pPr>
              <w:spacing w:before="176" w:line="219" w:lineRule="auto"/>
              <w:ind w:left="1994"/>
              <w:rPr>
                <w:rFonts w:ascii="宋体" w:hAnsi="宋体" w:eastAsia="宋体" w:cs="宋体"/>
                <w:sz w:val="24"/>
                <w:szCs w:val="24"/>
              </w:rPr>
            </w:pPr>
            <w:r>
              <w:rPr>
                <w:rFonts w:ascii="宋体" w:hAnsi="宋体" w:eastAsia="宋体" w:cs="宋体"/>
                <w:spacing w:val="-2"/>
                <w:sz w:val="24"/>
                <w:szCs w:val="24"/>
              </w:rPr>
              <w:t>太阳赤纬角</w:t>
            </w:r>
          </w:p>
        </w:tc>
        <w:tc>
          <w:tcPr>
            <w:tcW w:w="2064" w:type="dxa"/>
            <w:tcBorders>
              <w:top w:val="single" w:color="000000" w:sz="2" w:space="0"/>
            </w:tcBorders>
            <w:vAlign w:val="top"/>
          </w:tcPr>
          <w:p w14:paraId="642C1EAE">
            <w:pPr>
              <w:pStyle w:val="6"/>
              <w:spacing w:before="214" w:line="192" w:lineRule="auto"/>
              <w:ind w:left="882"/>
            </w:pPr>
            <w:r>
              <w:rPr>
                <w:spacing w:val="-1"/>
              </w:rPr>
              <w:t>rad</w:t>
            </w:r>
          </w:p>
        </w:tc>
      </w:tr>
      <w:tr w14:paraId="452121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4DCB890C">
            <w:pPr>
              <w:pStyle w:val="6"/>
              <w:spacing w:before="182" w:line="289" w:lineRule="exact"/>
              <w:ind w:left="1015"/>
            </w:pPr>
            <w:r>
              <w:rPr>
                <w:position w:val="3"/>
              </w:rPr>
              <w:t>ω</w:t>
            </w:r>
          </w:p>
        </w:tc>
        <w:tc>
          <w:tcPr>
            <w:tcW w:w="5162" w:type="dxa"/>
            <w:vAlign w:val="top"/>
          </w:tcPr>
          <w:p w14:paraId="170BBC8F">
            <w:pPr>
              <w:spacing w:before="155" w:line="219" w:lineRule="auto"/>
              <w:ind w:left="2114"/>
              <w:rPr>
                <w:rFonts w:ascii="宋体" w:hAnsi="宋体" w:eastAsia="宋体" w:cs="宋体"/>
                <w:sz w:val="24"/>
                <w:szCs w:val="24"/>
              </w:rPr>
            </w:pPr>
            <w:r>
              <w:rPr>
                <w:rFonts w:ascii="宋体" w:hAnsi="宋体" w:eastAsia="宋体" w:cs="宋体"/>
                <w:spacing w:val="-2"/>
                <w:sz w:val="24"/>
                <w:szCs w:val="24"/>
              </w:rPr>
              <w:t>太阳时角</w:t>
            </w:r>
          </w:p>
        </w:tc>
        <w:tc>
          <w:tcPr>
            <w:tcW w:w="2064" w:type="dxa"/>
            <w:vAlign w:val="top"/>
          </w:tcPr>
          <w:p w14:paraId="474AC801">
            <w:pPr>
              <w:pStyle w:val="6"/>
              <w:spacing w:before="193" w:line="192" w:lineRule="auto"/>
              <w:ind w:left="882"/>
            </w:pPr>
            <w:r>
              <w:rPr>
                <w:spacing w:val="-1"/>
              </w:rPr>
              <w:t>rad</w:t>
            </w:r>
          </w:p>
        </w:tc>
      </w:tr>
      <w:tr w14:paraId="788893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2175" w:type="dxa"/>
            <w:vAlign w:val="top"/>
          </w:tcPr>
          <w:p w14:paraId="5A1C2BB4">
            <w:pPr>
              <w:pStyle w:val="6"/>
              <w:spacing w:before="183" w:line="209" w:lineRule="auto"/>
              <w:ind w:left="1031"/>
            </w:pPr>
            <w:r>
              <w:rPr>
                <w:spacing w:val="1"/>
              </w:rPr>
              <w:t>ϕ</w:t>
            </w:r>
          </w:p>
        </w:tc>
        <w:tc>
          <w:tcPr>
            <w:tcW w:w="5162" w:type="dxa"/>
            <w:vAlign w:val="top"/>
          </w:tcPr>
          <w:p w14:paraId="2703ACFC">
            <w:pPr>
              <w:spacing w:before="156" w:line="220" w:lineRule="auto"/>
              <w:ind w:left="919"/>
              <w:rPr>
                <w:rFonts w:ascii="宋体" w:hAnsi="宋体" w:eastAsia="宋体" w:cs="宋体"/>
                <w:sz w:val="24"/>
                <w:szCs w:val="24"/>
              </w:rPr>
            </w:pPr>
            <w:r>
              <w:rPr>
                <w:rFonts w:ascii="宋体" w:hAnsi="宋体" w:eastAsia="宋体" w:cs="宋体"/>
                <w:spacing w:val="-1"/>
                <w:sz w:val="24"/>
                <w:szCs w:val="24"/>
              </w:rPr>
              <w:t>定日镜场所在地纬度，北纬为正</w:t>
            </w:r>
          </w:p>
        </w:tc>
        <w:tc>
          <w:tcPr>
            <w:tcW w:w="2064" w:type="dxa"/>
            <w:vAlign w:val="top"/>
          </w:tcPr>
          <w:p w14:paraId="6336915C">
            <w:pPr>
              <w:pStyle w:val="6"/>
              <w:spacing w:before="193" w:line="192" w:lineRule="auto"/>
              <w:ind w:left="882"/>
            </w:pPr>
            <w:r>
              <w:rPr>
                <w:spacing w:val="-1"/>
              </w:rPr>
              <w:t>rad</w:t>
            </w:r>
          </w:p>
        </w:tc>
      </w:tr>
      <w:tr w14:paraId="5C4333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3" w:hRule="atLeast"/>
        </w:trPr>
        <w:tc>
          <w:tcPr>
            <w:tcW w:w="2175" w:type="dxa"/>
            <w:vAlign w:val="top"/>
          </w:tcPr>
          <w:p w14:paraId="6796672F">
            <w:pPr>
              <w:pStyle w:val="6"/>
              <w:spacing w:before="186" w:line="237" w:lineRule="auto"/>
              <w:ind w:left="950"/>
              <w:rPr>
                <w:sz w:val="16"/>
                <w:szCs w:val="16"/>
              </w:rPr>
            </w:pPr>
            <w:r>
              <w:rPr>
                <w:spacing w:val="17"/>
                <w:position w:val="1"/>
              </w:rPr>
              <w:t>H</w:t>
            </w:r>
            <w:r>
              <w:rPr>
                <w:spacing w:val="17"/>
                <w:position w:val="-1"/>
                <w:sz w:val="16"/>
                <w:szCs w:val="16"/>
              </w:rPr>
              <w:t>a</w:t>
            </w:r>
          </w:p>
        </w:tc>
        <w:tc>
          <w:tcPr>
            <w:tcW w:w="5162" w:type="dxa"/>
            <w:vAlign w:val="top"/>
          </w:tcPr>
          <w:p w14:paraId="335874AB">
            <w:pPr>
              <w:spacing w:before="145" w:line="220" w:lineRule="auto"/>
              <w:ind w:left="1520"/>
              <w:rPr>
                <w:rFonts w:ascii="宋体" w:hAnsi="宋体" w:eastAsia="宋体" w:cs="宋体"/>
                <w:sz w:val="24"/>
                <w:szCs w:val="24"/>
              </w:rPr>
            </w:pPr>
            <w:r>
              <w:rPr>
                <w:rFonts w:ascii="宋体" w:hAnsi="宋体" w:eastAsia="宋体" w:cs="宋体"/>
                <w:spacing w:val="-2"/>
                <w:sz w:val="24"/>
                <w:szCs w:val="24"/>
              </w:rPr>
              <w:t>定日镜场所在地海拔</w:t>
            </w:r>
          </w:p>
        </w:tc>
        <w:tc>
          <w:tcPr>
            <w:tcW w:w="2064" w:type="dxa"/>
            <w:vAlign w:val="top"/>
          </w:tcPr>
          <w:p w14:paraId="09EF7BA9">
            <w:pPr>
              <w:pStyle w:val="6"/>
              <w:spacing w:before="182" w:line="192" w:lineRule="auto"/>
              <w:ind w:left="883"/>
            </w:pPr>
            <w:r>
              <w:rPr>
                <w:spacing w:val="-1"/>
              </w:rPr>
              <w:t>km</w:t>
            </w:r>
          </w:p>
        </w:tc>
      </w:tr>
      <w:tr w14:paraId="69A56A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2175" w:type="dxa"/>
            <w:vAlign w:val="top"/>
          </w:tcPr>
          <w:p w14:paraId="2B1C49D7">
            <w:pPr>
              <w:pStyle w:val="6"/>
              <w:spacing w:before="175" w:line="242" w:lineRule="auto"/>
              <w:ind w:left="978"/>
              <w:rPr>
                <w:sz w:val="16"/>
                <w:szCs w:val="16"/>
              </w:rPr>
            </w:pPr>
            <w:r>
              <w:rPr>
                <w:spacing w:val="17"/>
                <w:position w:val="1"/>
              </w:rPr>
              <w:t>α</w:t>
            </w:r>
            <w:r>
              <w:rPr>
                <w:spacing w:val="17"/>
                <w:position w:val="-2"/>
                <w:sz w:val="16"/>
                <w:szCs w:val="16"/>
              </w:rPr>
              <w:t>s</w:t>
            </w:r>
          </w:p>
        </w:tc>
        <w:tc>
          <w:tcPr>
            <w:tcW w:w="5162" w:type="dxa"/>
            <w:vAlign w:val="top"/>
          </w:tcPr>
          <w:p w14:paraId="055175DE">
            <w:pPr>
              <w:spacing w:before="149" w:line="219" w:lineRule="auto"/>
              <w:ind w:left="1994"/>
              <w:rPr>
                <w:rFonts w:ascii="宋体" w:hAnsi="宋体" w:eastAsia="宋体" w:cs="宋体"/>
                <w:sz w:val="24"/>
                <w:szCs w:val="24"/>
              </w:rPr>
            </w:pPr>
            <w:r>
              <w:rPr>
                <w:rFonts w:ascii="宋体" w:hAnsi="宋体" w:eastAsia="宋体" w:cs="宋体"/>
                <w:spacing w:val="-2"/>
                <w:sz w:val="24"/>
                <w:szCs w:val="24"/>
              </w:rPr>
              <w:t>太阳高度角</w:t>
            </w:r>
          </w:p>
        </w:tc>
        <w:tc>
          <w:tcPr>
            <w:tcW w:w="2064" w:type="dxa"/>
            <w:vAlign w:val="top"/>
          </w:tcPr>
          <w:p w14:paraId="0BEDF995">
            <w:pPr>
              <w:pStyle w:val="6"/>
              <w:spacing w:before="187" w:line="192" w:lineRule="auto"/>
              <w:ind w:left="882"/>
            </w:pPr>
            <w:r>
              <w:rPr>
                <w:spacing w:val="-1"/>
              </w:rPr>
              <w:t>rad</w:t>
            </w:r>
          </w:p>
        </w:tc>
      </w:tr>
      <w:tr w14:paraId="360B52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4" w:hRule="atLeast"/>
        </w:trPr>
        <w:tc>
          <w:tcPr>
            <w:tcW w:w="2175" w:type="dxa"/>
            <w:vAlign w:val="top"/>
          </w:tcPr>
          <w:p w14:paraId="685A6A64">
            <w:pPr>
              <w:pStyle w:val="6"/>
              <w:spacing w:before="175" w:line="225" w:lineRule="auto"/>
              <w:ind w:left="986"/>
              <w:rPr>
                <w:sz w:val="16"/>
                <w:szCs w:val="16"/>
              </w:rPr>
            </w:pPr>
            <w:r>
              <w:rPr>
                <w:spacing w:val="15"/>
                <w:position w:val="1"/>
              </w:rPr>
              <w:t>γ</w:t>
            </w:r>
            <w:r>
              <w:rPr>
                <w:spacing w:val="15"/>
                <w:position w:val="-2"/>
                <w:sz w:val="16"/>
                <w:szCs w:val="16"/>
              </w:rPr>
              <w:t>s</w:t>
            </w:r>
          </w:p>
        </w:tc>
        <w:tc>
          <w:tcPr>
            <w:tcW w:w="5162" w:type="dxa"/>
            <w:vAlign w:val="top"/>
          </w:tcPr>
          <w:p w14:paraId="2E183BB2">
            <w:pPr>
              <w:spacing w:before="149" w:line="219" w:lineRule="auto"/>
              <w:ind w:left="1994"/>
              <w:rPr>
                <w:rFonts w:ascii="宋体" w:hAnsi="宋体" w:eastAsia="宋体" w:cs="宋体"/>
                <w:sz w:val="24"/>
                <w:szCs w:val="24"/>
              </w:rPr>
            </w:pPr>
            <w:r>
              <w:rPr>
                <w:rFonts w:ascii="宋体" w:hAnsi="宋体" w:eastAsia="宋体" w:cs="宋体"/>
                <w:spacing w:val="-2"/>
                <w:sz w:val="24"/>
                <w:szCs w:val="24"/>
              </w:rPr>
              <w:t>太阳方位角</w:t>
            </w:r>
          </w:p>
        </w:tc>
        <w:tc>
          <w:tcPr>
            <w:tcW w:w="2064" w:type="dxa"/>
            <w:vAlign w:val="top"/>
          </w:tcPr>
          <w:p w14:paraId="1011B07C">
            <w:pPr>
              <w:pStyle w:val="6"/>
              <w:spacing w:before="186" w:line="192" w:lineRule="auto"/>
              <w:ind w:left="882"/>
            </w:pPr>
            <w:r>
              <w:rPr>
                <w:spacing w:val="-1"/>
              </w:rPr>
              <w:t>rad</w:t>
            </w:r>
          </w:p>
        </w:tc>
      </w:tr>
      <w:tr w14:paraId="1AC62C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1" w:hRule="atLeast"/>
        </w:trPr>
        <w:tc>
          <w:tcPr>
            <w:tcW w:w="2175" w:type="dxa"/>
            <w:vAlign w:val="top"/>
          </w:tcPr>
          <w:p w14:paraId="3F43AF05">
            <w:pPr>
              <w:pStyle w:val="6"/>
              <w:spacing w:before="169" w:line="293" w:lineRule="exact"/>
              <w:ind w:left="976"/>
              <w:rPr>
                <w:sz w:val="16"/>
                <w:szCs w:val="16"/>
              </w:rPr>
            </w:pPr>
            <w:r>
              <w:rPr>
                <w:b/>
                <w:bCs/>
                <w:spacing w:val="10"/>
                <w:w w:val="114"/>
                <w:position w:val="5"/>
              </w:rPr>
              <w:t>u</w:t>
            </w:r>
            <w:r>
              <w:rPr>
                <w:b/>
                <w:bCs/>
                <w:spacing w:val="10"/>
                <w:w w:val="114"/>
                <w:position w:val="2"/>
                <w:sz w:val="16"/>
                <w:szCs w:val="16"/>
              </w:rPr>
              <w:t>i</w:t>
            </w:r>
          </w:p>
        </w:tc>
        <w:tc>
          <w:tcPr>
            <w:tcW w:w="5162" w:type="dxa"/>
            <w:vAlign w:val="top"/>
          </w:tcPr>
          <w:p w14:paraId="7B96DA81">
            <w:pPr>
              <w:pStyle w:val="6"/>
              <w:spacing w:before="143"/>
              <w:ind w:left="693"/>
              <w:rPr>
                <w:rFonts w:ascii="宋体" w:hAnsi="宋体" w:eastAsia="宋体" w:cs="宋体"/>
              </w:rPr>
            </w:pPr>
            <w:r>
              <w:rPr>
                <w:rFonts w:ascii="宋体" w:hAnsi="宋体" w:eastAsia="宋体" w:cs="宋体"/>
                <w:spacing w:val="-1"/>
              </w:rPr>
              <w:t>第</w:t>
            </w:r>
            <w:r>
              <w:rPr>
                <w:rFonts w:ascii="宋体" w:hAnsi="宋体" w:eastAsia="宋体" w:cs="宋体"/>
                <w:spacing w:val="-38"/>
              </w:rPr>
              <w:t xml:space="preserve"> </w:t>
            </w:r>
            <w:r>
              <w:rPr>
                <w:spacing w:val="-1"/>
              </w:rPr>
              <w:t xml:space="preserve">i </w:t>
            </w:r>
            <w:r>
              <w:rPr>
                <w:rFonts w:ascii="宋体" w:hAnsi="宋体" w:eastAsia="宋体" w:cs="宋体"/>
                <w:spacing w:val="-1"/>
              </w:rPr>
              <w:t>块定日镜中心入射光线方向向量</w:t>
            </w:r>
          </w:p>
        </w:tc>
        <w:tc>
          <w:tcPr>
            <w:tcW w:w="2064" w:type="dxa"/>
            <w:vAlign w:val="top"/>
          </w:tcPr>
          <w:p w14:paraId="3CB5C7A6">
            <w:pPr>
              <w:pStyle w:val="6"/>
              <w:spacing w:before="286" w:line="115" w:lineRule="exact"/>
              <w:ind w:left="1004"/>
            </w:pPr>
            <w:r>
              <w:rPr>
                <w:position w:val="-2"/>
              </w:rPr>
              <w:t>-</w:t>
            </w:r>
          </w:p>
        </w:tc>
      </w:tr>
      <w:tr w14:paraId="2DA1C0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77828518">
            <w:pPr>
              <w:pStyle w:val="6"/>
              <w:spacing w:before="177" w:line="292" w:lineRule="exact"/>
              <w:ind w:left="990"/>
              <w:rPr>
                <w:sz w:val="16"/>
                <w:szCs w:val="16"/>
              </w:rPr>
            </w:pPr>
            <w:r>
              <w:rPr>
                <w:b/>
                <w:bCs/>
                <w:spacing w:val="15"/>
                <w:position w:val="5"/>
              </w:rPr>
              <w:t>v</w:t>
            </w:r>
            <w:r>
              <w:rPr>
                <w:b/>
                <w:bCs/>
                <w:spacing w:val="15"/>
                <w:position w:val="2"/>
                <w:sz w:val="16"/>
                <w:szCs w:val="16"/>
              </w:rPr>
              <w:t>i</w:t>
            </w:r>
          </w:p>
        </w:tc>
        <w:tc>
          <w:tcPr>
            <w:tcW w:w="5162" w:type="dxa"/>
            <w:vAlign w:val="top"/>
          </w:tcPr>
          <w:p w14:paraId="61FE3F38">
            <w:pPr>
              <w:pStyle w:val="6"/>
              <w:spacing w:before="150"/>
              <w:ind w:left="693"/>
              <w:rPr>
                <w:rFonts w:ascii="宋体" w:hAnsi="宋体" w:eastAsia="宋体" w:cs="宋体"/>
              </w:rPr>
            </w:pPr>
            <w:r>
              <w:rPr>
                <w:rFonts w:ascii="宋体" w:hAnsi="宋体" w:eastAsia="宋体" w:cs="宋体"/>
                <w:spacing w:val="-1"/>
              </w:rPr>
              <w:t>第</w:t>
            </w:r>
            <w:r>
              <w:rPr>
                <w:rFonts w:ascii="宋体" w:hAnsi="宋体" w:eastAsia="宋体" w:cs="宋体"/>
                <w:spacing w:val="-38"/>
              </w:rPr>
              <w:t xml:space="preserve"> </w:t>
            </w:r>
            <w:r>
              <w:rPr>
                <w:spacing w:val="-1"/>
              </w:rPr>
              <w:t xml:space="preserve">i </w:t>
            </w:r>
            <w:r>
              <w:rPr>
                <w:rFonts w:ascii="宋体" w:hAnsi="宋体" w:eastAsia="宋体" w:cs="宋体"/>
                <w:spacing w:val="-1"/>
              </w:rPr>
              <w:t>块定日镜中心反射光线方向向量</w:t>
            </w:r>
          </w:p>
        </w:tc>
        <w:tc>
          <w:tcPr>
            <w:tcW w:w="2064" w:type="dxa"/>
            <w:vAlign w:val="top"/>
          </w:tcPr>
          <w:p w14:paraId="4E12231A">
            <w:pPr>
              <w:pStyle w:val="6"/>
              <w:spacing w:before="293" w:line="116" w:lineRule="exact"/>
              <w:ind w:left="1004"/>
            </w:pPr>
            <w:r>
              <w:rPr>
                <w:position w:val="-2"/>
              </w:rPr>
              <w:t>-</w:t>
            </w:r>
          </w:p>
        </w:tc>
      </w:tr>
      <w:tr w14:paraId="1C86E7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3430FF41">
            <w:pPr>
              <w:pStyle w:val="6"/>
              <w:spacing w:before="177" w:line="293" w:lineRule="exact"/>
              <w:ind w:left="972"/>
              <w:rPr>
                <w:sz w:val="16"/>
                <w:szCs w:val="16"/>
              </w:rPr>
            </w:pPr>
            <w:r>
              <w:rPr>
                <w:b/>
                <w:bCs/>
                <w:spacing w:val="10"/>
                <w:w w:val="118"/>
                <w:position w:val="5"/>
              </w:rPr>
              <w:t>n</w:t>
            </w:r>
            <w:r>
              <w:rPr>
                <w:b/>
                <w:bCs/>
                <w:spacing w:val="10"/>
                <w:w w:val="118"/>
                <w:position w:val="2"/>
                <w:sz w:val="16"/>
                <w:szCs w:val="16"/>
              </w:rPr>
              <w:t>i</w:t>
            </w:r>
          </w:p>
        </w:tc>
        <w:tc>
          <w:tcPr>
            <w:tcW w:w="5162" w:type="dxa"/>
            <w:vAlign w:val="top"/>
          </w:tcPr>
          <w:p w14:paraId="1338B310">
            <w:pPr>
              <w:pStyle w:val="6"/>
              <w:spacing w:before="151"/>
              <w:ind w:left="1294"/>
              <w:rPr>
                <w:rFonts w:ascii="宋体" w:hAnsi="宋体" w:eastAsia="宋体" w:cs="宋体"/>
              </w:rPr>
            </w:pPr>
            <w:r>
              <w:rPr>
                <w:rFonts w:ascii="宋体" w:hAnsi="宋体" w:eastAsia="宋体" w:cs="宋体"/>
                <w:spacing w:val="-1"/>
              </w:rPr>
              <w:t>第</w:t>
            </w:r>
            <w:r>
              <w:rPr>
                <w:rFonts w:ascii="宋体" w:hAnsi="宋体" w:eastAsia="宋体" w:cs="宋体"/>
                <w:spacing w:val="-43"/>
              </w:rPr>
              <w:t xml:space="preserve"> </w:t>
            </w:r>
            <w:r>
              <w:rPr>
                <w:spacing w:val="-1"/>
              </w:rPr>
              <w:t xml:space="preserve">i </w:t>
            </w:r>
            <w:r>
              <w:rPr>
                <w:rFonts w:ascii="宋体" w:hAnsi="宋体" w:eastAsia="宋体" w:cs="宋体"/>
                <w:spacing w:val="-1"/>
              </w:rPr>
              <w:t>块定日镜平面法向量</w:t>
            </w:r>
          </w:p>
        </w:tc>
        <w:tc>
          <w:tcPr>
            <w:tcW w:w="2064" w:type="dxa"/>
            <w:vAlign w:val="top"/>
          </w:tcPr>
          <w:p w14:paraId="15A10900">
            <w:pPr>
              <w:pStyle w:val="6"/>
              <w:spacing w:before="293" w:line="116" w:lineRule="exact"/>
              <w:ind w:left="1004"/>
            </w:pPr>
            <w:r>
              <w:rPr>
                <w:position w:val="-2"/>
              </w:rPr>
              <w:t>-</w:t>
            </w:r>
          </w:p>
        </w:tc>
      </w:tr>
      <w:tr w14:paraId="260E68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5" w:hRule="atLeast"/>
        </w:trPr>
        <w:tc>
          <w:tcPr>
            <w:tcW w:w="2175" w:type="dxa"/>
            <w:vAlign w:val="top"/>
          </w:tcPr>
          <w:p w14:paraId="58D3A200">
            <w:pPr>
              <w:pStyle w:val="6"/>
              <w:spacing w:before="177" w:line="225" w:lineRule="auto"/>
              <w:ind w:left="1002"/>
              <w:rPr>
                <w:sz w:val="16"/>
                <w:szCs w:val="16"/>
              </w:rPr>
            </w:pPr>
            <w:r>
              <w:rPr>
                <w:position w:val="1"/>
              </w:rPr>
              <w:t>η</w:t>
            </w:r>
            <w:r>
              <w:rPr>
                <w:position w:val="-2"/>
                <w:sz w:val="16"/>
                <w:szCs w:val="16"/>
              </w:rPr>
              <w:t>i</w:t>
            </w:r>
          </w:p>
        </w:tc>
        <w:tc>
          <w:tcPr>
            <w:tcW w:w="5162" w:type="dxa"/>
            <w:vAlign w:val="top"/>
          </w:tcPr>
          <w:p w14:paraId="3A86DBFC">
            <w:pPr>
              <w:pStyle w:val="6"/>
              <w:spacing w:before="151"/>
              <w:ind w:left="1414"/>
              <w:rPr>
                <w:rFonts w:ascii="宋体" w:hAnsi="宋体" w:eastAsia="宋体" w:cs="宋体"/>
              </w:rPr>
            </w:pPr>
            <w:r>
              <w:rPr>
                <w:rFonts w:ascii="宋体" w:hAnsi="宋体" w:eastAsia="宋体" w:cs="宋体"/>
                <w:spacing w:val="-1"/>
              </w:rPr>
              <w:t>第</w:t>
            </w:r>
            <w:r>
              <w:rPr>
                <w:rFonts w:ascii="宋体" w:hAnsi="宋体" w:eastAsia="宋体" w:cs="宋体"/>
                <w:spacing w:val="-44"/>
              </w:rPr>
              <w:t xml:space="preserve"> </w:t>
            </w:r>
            <w:r>
              <w:rPr>
                <w:spacing w:val="-1"/>
              </w:rPr>
              <w:t xml:space="preserve">i </w:t>
            </w:r>
            <w:r>
              <w:rPr>
                <w:rFonts w:ascii="宋体" w:hAnsi="宋体" w:eastAsia="宋体" w:cs="宋体"/>
                <w:spacing w:val="-1"/>
              </w:rPr>
              <w:t>块定日镜光学效率</w:t>
            </w:r>
          </w:p>
        </w:tc>
        <w:tc>
          <w:tcPr>
            <w:tcW w:w="2064" w:type="dxa"/>
            <w:vAlign w:val="top"/>
          </w:tcPr>
          <w:p w14:paraId="6EFC822D">
            <w:pPr>
              <w:pStyle w:val="6"/>
              <w:spacing w:before="294" w:line="115" w:lineRule="exact"/>
              <w:ind w:left="1004"/>
            </w:pPr>
            <w:r>
              <w:rPr>
                <w:position w:val="-2"/>
              </w:rPr>
              <w:t>-</w:t>
            </w:r>
          </w:p>
        </w:tc>
      </w:tr>
      <w:tr w14:paraId="09D9B5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2" w:hRule="atLeast"/>
        </w:trPr>
        <w:tc>
          <w:tcPr>
            <w:tcW w:w="2175" w:type="dxa"/>
            <w:vAlign w:val="top"/>
          </w:tcPr>
          <w:p w14:paraId="00F17C26">
            <w:pPr>
              <w:pStyle w:val="6"/>
              <w:spacing w:before="171" w:line="225" w:lineRule="auto"/>
              <w:ind w:left="800"/>
              <w:rPr>
                <w:sz w:val="16"/>
                <w:szCs w:val="16"/>
              </w:rPr>
            </w:pPr>
            <w:r>
              <w:rPr>
                <w:spacing w:val="6"/>
                <w:position w:val="1"/>
              </w:rPr>
              <w:t>(η</w:t>
            </w:r>
            <w:r>
              <w:rPr>
                <w:position w:val="-2"/>
                <w:sz w:val="16"/>
                <w:szCs w:val="16"/>
              </w:rPr>
              <w:t>cos</w:t>
            </w:r>
            <w:r>
              <w:rPr>
                <w:spacing w:val="-16"/>
                <w:position w:val="-2"/>
                <w:sz w:val="16"/>
                <w:szCs w:val="16"/>
              </w:rPr>
              <w:t xml:space="preserve"> </w:t>
            </w:r>
            <w:r>
              <w:rPr>
                <w:spacing w:val="6"/>
                <w:position w:val="1"/>
              </w:rPr>
              <w:t>)</w:t>
            </w:r>
            <w:r>
              <w:rPr>
                <w:spacing w:val="6"/>
                <w:position w:val="-2"/>
                <w:sz w:val="16"/>
                <w:szCs w:val="16"/>
              </w:rPr>
              <w:t>i</w:t>
            </w:r>
          </w:p>
        </w:tc>
        <w:tc>
          <w:tcPr>
            <w:tcW w:w="5162" w:type="dxa"/>
            <w:vAlign w:val="top"/>
          </w:tcPr>
          <w:p w14:paraId="1FE98596">
            <w:pPr>
              <w:pStyle w:val="6"/>
              <w:spacing w:before="144"/>
              <w:ind w:left="1414"/>
              <w:rPr>
                <w:rFonts w:ascii="宋体" w:hAnsi="宋体" w:eastAsia="宋体" w:cs="宋体"/>
              </w:rPr>
            </w:pPr>
            <w:r>
              <w:rPr>
                <w:rFonts w:ascii="宋体" w:hAnsi="宋体" w:eastAsia="宋体" w:cs="宋体"/>
                <w:spacing w:val="-1"/>
              </w:rPr>
              <w:t>第</w:t>
            </w:r>
            <w:r>
              <w:rPr>
                <w:rFonts w:ascii="宋体" w:hAnsi="宋体" w:eastAsia="宋体" w:cs="宋体"/>
                <w:spacing w:val="-44"/>
              </w:rPr>
              <w:t xml:space="preserve"> </w:t>
            </w:r>
            <w:r>
              <w:rPr>
                <w:spacing w:val="-1"/>
              </w:rPr>
              <w:t xml:space="preserve">i </w:t>
            </w:r>
            <w:r>
              <w:rPr>
                <w:rFonts w:ascii="宋体" w:hAnsi="宋体" w:eastAsia="宋体" w:cs="宋体"/>
                <w:spacing w:val="-1"/>
              </w:rPr>
              <w:t>块定日镜余弦效率</w:t>
            </w:r>
          </w:p>
        </w:tc>
        <w:tc>
          <w:tcPr>
            <w:tcW w:w="2064" w:type="dxa"/>
            <w:vAlign w:val="top"/>
          </w:tcPr>
          <w:p w14:paraId="057D5BA8">
            <w:pPr>
              <w:pStyle w:val="6"/>
              <w:spacing w:before="287" w:line="116" w:lineRule="exact"/>
              <w:ind w:left="1004"/>
            </w:pPr>
            <w:r>
              <w:rPr>
                <w:position w:val="-2"/>
              </w:rPr>
              <w:t>-</w:t>
            </w:r>
          </w:p>
        </w:tc>
      </w:tr>
      <w:tr w14:paraId="63382A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29AFFA9F">
            <w:pPr>
              <w:pStyle w:val="6"/>
              <w:spacing w:before="167" w:line="225" w:lineRule="auto"/>
              <w:ind w:left="843"/>
              <w:rPr>
                <w:sz w:val="16"/>
                <w:szCs w:val="16"/>
              </w:rPr>
            </w:pPr>
            <w:r>
              <w:rPr>
                <w:spacing w:val="2"/>
                <w:position w:val="1"/>
              </w:rPr>
              <w:t>(η</w:t>
            </w:r>
            <w:r>
              <w:rPr>
                <w:position w:val="-2"/>
                <w:sz w:val="16"/>
                <w:szCs w:val="16"/>
              </w:rPr>
              <w:t>sb</w:t>
            </w:r>
            <w:r>
              <w:rPr>
                <w:spacing w:val="-17"/>
                <w:position w:val="-2"/>
                <w:sz w:val="16"/>
                <w:szCs w:val="16"/>
              </w:rPr>
              <w:t xml:space="preserve"> </w:t>
            </w:r>
            <w:r>
              <w:rPr>
                <w:spacing w:val="2"/>
                <w:position w:val="1"/>
              </w:rPr>
              <w:t>)</w:t>
            </w:r>
            <w:r>
              <w:rPr>
                <w:spacing w:val="2"/>
                <w:position w:val="-2"/>
                <w:sz w:val="16"/>
                <w:szCs w:val="16"/>
              </w:rPr>
              <w:t>i</w:t>
            </w:r>
          </w:p>
        </w:tc>
        <w:tc>
          <w:tcPr>
            <w:tcW w:w="5162" w:type="dxa"/>
            <w:vAlign w:val="top"/>
          </w:tcPr>
          <w:p w14:paraId="2794D0FF">
            <w:pPr>
              <w:pStyle w:val="6"/>
              <w:spacing w:before="140"/>
              <w:ind w:left="1174"/>
              <w:rPr>
                <w:rFonts w:ascii="宋体" w:hAnsi="宋体" w:eastAsia="宋体" w:cs="宋体"/>
              </w:rPr>
            </w:pPr>
            <w:r>
              <w:rPr>
                <w:rFonts w:ascii="宋体" w:hAnsi="宋体" w:eastAsia="宋体" w:cs="宋体"/>
                <w:spacing w:val="-1"/>
              </w:rPr>
              <w:t>第</w:t>
            </w:r>
            <w:r>
              <w:rPr>
                <w:rFonts w:ascii="宋体" w:hAnsi="宋体" w:eastAsia="宋体" w:cs="宋体"/>
                <w:spacing w:val="-42"/>
              </w:rPr>
              <w:t xml:space="preserve"> </w:t>
            </w:r>
            <w:r>
              <w:rPr>
                <w:spacing w:val="-1"/>
              </w:rPr>
              <w:t xml:space="preserve">i </w:t>
            </w:r>
            <w:r>
              <w:rPr>
                <w:rFonts w:ascii="宋体" w:hAnsi="宋体" w:eastAsia="宋体" w:cs="宋体"/>
                <w:spacing w:val="-1"/>
              </w:rPr>
              <w:t>块定日镜阴影遮挡效率</w:t>
            </w:r>
          </w:p>
        </w:tc>
        <w:tc>
          <w:tcPr>
            <w:tcW w:w="2064" w:type="dxa"/>
            <w:vAlign w:val="top"/>
          </w:tcPr>
          <w:p w14:paraId="3B74BA0B">
            <w:pPr>
              <w:pStyle w:val="6"/>
              <w:spacing w:before="283" w:line="116" w:lineRule="exact"/>
              <w:ind w:left="1004"/>
            </w:pPr>
            <w:r>
              <w:rPr>
                <w:position w:val="-2"/>
              </w:rPr>
              <w:t>-</w:t>
            </w:r>
          </w:p>
        </w:tc>
      </w:tr>
      <w:tr w14:paraId="32DE97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317B0EDC">
            <w:pPr>
              <w:pStyle w:val="6"/>
              <w:spacing w:before="167" w:line="225" w:lineRule="auto"/>
              <w:ind w:left="703"/>
              <w:rPr>
                <w:sz w:val="16"/>
                <w:szCs w:val="16"/>
              </w:rPr>
            </w:pPr>
            <w:r>
              <w:rPr>
                <w:spacing w:val="11"/>
                <w:position w:val="1"/>
              </w:rPr>
              <w:t>(η</w:t>
            </w:r>
            <w:r>
              <w:rPr>
                <w:spacing w:val="11"/>
                <w:position w:val="-1"/>
                <w:sz w:val="16"/>
                <w:szCs w:val="16"/>
              </w:rPr>
              <w:t>trunc</w:t>
            </w:r>
            <w:r>
              <w:rPr>
                <w:spacing w:val="-14"/>
                <w:position w:val="-1"/>
                <w:sz w:val="16"/>
                <w:szCs w:val="16"/>
              </w:rPr>
              <w:t xml:space="preserve"> </w:t>
            </w:r>
            <w:r>
              <w:rPr>
                <w:spacing w:val="11"/>
                <w:position w:val="1"/>
              </w:rPr>
              <w:t>)</w:t>
            </w:r>
            <w:r>
              <w:rPr>
                <w:spacing w:val="11"/>
                <w:position w:val="-1"/>
                <w:sz w:val="16"/>
                <w:szCs w:val="16"/>
              </w:rPr>
              <w:t>i</w:t>
            </w:r>
          </w:p>
        </w:tc>
        <w:tc>
          <w:tcPr>
            <w:tcW w:w="5162" w:type="dxa"/>
            <w:vAlign w:val="top"/>
          </w:tcPr>
          <w:p w14:paraId="6647A36E">
            <w:pPr>
              <w:pStyle w:val="6"/>
              <w:spacing w:before="141"/>
              <w:ind w:left="814"/>
              <w:rPr>
                <w:rFonts w:ascii="宋体" w:hAnsi="宋体" w:eastAsia="宋体" w:cs="宋体"/>
              </w:rPr>
            </w:pPr>
            <w:r>
              <w:rPr>
                <w:rFonts w:ascii="宋体" w:hAnsi="宋体" w:eastAsia="宋体" w:cs="宋体"/>
                <w:spacing w:val="-1"/>
              </w:rPr>
              <w:t>第</w:t>
            </w:r>
            <w:r>
              <w:rPr>
                <w:rFonts w:ascii="宋体" w:hAnsi="宋体" w:eastAsia="宋体" w:cs="宋体"/>
                <w:spacing w:val="-39"/>
              </w:rPr>
              <w:t xml:space="preserve"> </w:t>
            </w:r>
            <w:r>
              <w:rPr>
                <w:spacing w:val="-1"/>
              </w:rPr>
              <w:t xml:space="preserve">i </w:t>
            </w:r>
            <w:r>
              <w:rPr>
                <w:rFonts w:ascii="宋体" w:hAnsi="宋体" w:eastAsia="宋体" w:cs="宋体"/>
                <w:spacing w:val="-1"/>
              </w:rPr>
              <w:t>块定日镜对应集热器截断效率</w:t>
            </w:r>
          </w:p>
        </w:tc>
        <w:tc>
          <w:tcPr>
            <w:tcW w:w="2064" w:type="dxa"/>
            <w:vAlign w:val="top"/>
          </w:tcPr>
          <w:p w14:paraId="0925C6C9">
            <w:pPr>
              <w:pStyle w:val="6"/>
              <w:spacing w:before="284" w:line="115" w:lineRule="exact"/>
              <w:ind w:left="1004"/>
            </w:pPr>
            <w:r>
              <w:rPr>
                <w:position w:val="-2"/>
              </w:rPr>
              <w:t>-</w:t>
            </w:r>
          </w:p>
        </w:tc>
      </w:tr>
      <w:tr w14:paraId="21A299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7" w:hRule="atLeast"/>
        </w:trPr>
        <w:tc>
          <w:tcPr>
            <w:tcW w:w="2175" w:type="dxa"/>
            <w:vAlign w:val="top"/>
          </w:tcPr>
          <w:p w14:paraId="26B9070F">
            <w:pPr>
              <w:pStyle w:val="6"/>
              <w:spacing w:before="176" w:line="284" w:lineRule="exact"/>
              <w:ind w:left="974"/>
              <w:rPr>
                <w:sz w:val="16"/>
                <w:szCs w:val="16"/>
              </w:rPr>
            </w:pPr>
            <w:r>
              <w:rPr>
                <w:spacing w:val="5"/>
                <w:position w:val="1"/>
              </w:rPr>
              <w:t>A</w:t>
            </w:r>
            <w:r>
              <w:rPr>
                <w:spacing w:val="5"/>
                <w:position w:val="-1"/>
                <w:sz w:val="16"/>
                <w:szCs w:val="16"/>
              </w:rPr>
              <w:t>i</w:t>
            </w:r>
          </w:p>
        </w:tc>
        <w:tc>
          <w:tcPr>
            <w:tcW w:w="5162" w:type="dxa"/>
            <w:vAlign w:val="top"/>
          </w:tcPr>
          <w:p w14:paraId="15D7EB4D">
            <w:pPr>
              <w:pStyle w:val="6"/>
              <w:spacing w:before="141" w:line="239" w:lineRule="auto"/>
              <w:ind w:left="1414"/>
              <w:rPr>
                <w:rFonts w:ascii="宋体" w:hAnsi="宋体" w:eastAsia="宋体" w:cs="宋体"/>
              </w:rPr>
            </w:pPr>
            <w:r>
              <w:rPr>
                <w:rFonts w:ascii="宋体" w:hAnsi="宋体" w:eastAsia="宋体" w:cs="宋体"/>
                <w:spacing w:val="-1"/>
              </w:rPr>
              <w:t>第</w:t>
            </w:r>
            <w:r>
              <w:rPr>
                <w:rFonts w:ascii="宋体" w:hAnsi="宋体" w:eastAsia="宋体" w:cs="宋体"/>
                <w:spacing w:val="-44"/>
              </w:rPr>
              <w:t xml:space="preserve"> </w:t>
            </w:r>
            <w:r>
              <w:rPr>
                <w:spacing w:val="-1"/>
              </w:rPr>
              <w:t xml:space="preserve">i </w:t>
            </w:r>
            <w:r>
              <w:rPr>
                <w:rFonts w:ascii="宋体" w:hAnsi="宋体" w:eastAsia="宋体" w:cs="宋体"/>
                <w:spacing w:val="-1"/>
              </w:rPr>
              <w:t>块定日镜采光面积</w:t>
            </w:r>
          </w:p>
        </w:tc>
        <w:tc>
          <w:tcPr>
            <w:tcW w:w="2064" w:type="dxa"/>
            <w:vAlign w:val="top"/>
          </w:tcPr>
          <w:p w14:paraId="75BB414B">
            <w:pPr>
              <w:pStyle w:val="6"/>
              <w:spacing w:before="134" w:line="226" w:lineRule="auto"/>
              <w:ind w:left="893"/>
              <w:rPr>
                <w:sz w:val="16"/>
                <w:szCs w:val="16"/>
              </w:rPr>
            </w:pPr>
            <w:r>
              <w:rPr>
                <w:spacing w:val="3"/>
                <w:position w:val="-6"/>
              </w:rPr>
              <w:t>m</w:t>
            </w:r>
            <w:r>
              <w:rPr>
                <w:spacing w:val="3"/>
                <w:position w:val="2"/>
                <w:sz w:val="16"/>
                <w:szCs w:val="16"/>
              </w:rPr>
              <w:t>2</w:t>
            </w:r>
          </w:p>
        </w:tc>
      </w:tr>
      <w:tr w14:paraId="2F06A0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019F3CE0">
            <w:pPr>
              <w:pStyle w:val="6"/>
              <w:spacing w:before="195" w:line="238" w:lineRule="auto"/>
              <w:ind w:left="956"/>
              <w:rPr>
                <w:sz w:val="16"/>
                <w:szCs w:val="16"/>
              </w:rPr>
            </w:pPr>
            <w:r>
              <w:rPr>
                <w:spacing w:val="3"/>
                <w:position w:val="1"/>
              </w:rPr>
              <w:t>W</w:t>
            </w:r>
            <w:r>
              <w:rPr>
                <w:spacing w:val="3"/>
                <w:position w:val="-1"/>
                <w:sz w:val="16"/>
                <w:szCs w:val="16"/>
              </w:rPr>
              <w:t>i</w:t>
            </w:r>
          </w:p>
        </w:tc>
        <w:tc>
          <w:tcPr>
            <w:tcW w:w="5162" w:type="dxa"/>
            <w:vAlign w:val="top"/>
          </w:tcPr>
          <w:p w14:paraId="36017E2A">
            <w:pPr>
              <w:pStyle w:val="6"/>
              <w:spacing w:before="152"/>
              <w:ind w:left="1654"/>
              <w:rPr>
                <w:rFonts w:ascii="宋体" w:hAnsi="宋体" w:eastAsia="宋体" w:cs="宋体"/>
              </w:rPr>
            </w:pPr>
            <w:r>
              <w:rPr>
                <w:rFonts w:ascii="宋体" w:hAnsi="宋体" w:eastAsia="宋体" w:cs="宋体"/>
                <w:spacing w:val="-1"/>
              </w:rPr>
              <w:t>第</w:t>
            </w:r>
            <w:r>
              <w:rPr>
                <w:rFonts w:ascii="宋体" w:hAnsi="宋体" w:eastAsia="宋体" w:cs="宋体"/>
                <w:spacing w:val="-46"/>
              </w:rPr>
              <w:t xml:space="preserve"> </w:t>
            </w:r>
            <w:r>
              <w:rPr>
                <w:spacing w:val="-1"/>
              </w:rPr>
              <w:t xml:space="preserve">i </w:t>
            </w:r>
            <w:r>
              <w:rPr>
                <w:rFonts w:ascii="宋体" w:hAnsi="宋体" w:eastAsia="宋体" w:cs="宋体"/>
                <w:spacing w:val="-1"/>
              </w:rPr>
              <w:t>块定日镜宽度</w:t>
            </w:r>
          </w:p>
        </w:tc>
        <w:tc>
          <w:tcPr>
            <w:tcW w:w="2064" w:type="dxa"/>
            <w:vAlign w:val="top"/>
          </w:tcPr>
          <w:p w14:paraId="3BD4E61B">
            <w:pPr>
              <w:pStyle w:val="6"/>
              <w:spacing w:before="247" w:line="164" w:lineRule="exact"/>
              <w:ind w:left="943"/>
            </w:pPr>
            <w:r>
              <w:rPr>
                <w:position w:val="-1"/>
              </w:rPr>
              <w:t>m</w:t>
            </w:r>
          </w:p>
        </w:tc>
      </w:tr>
      <w:tr w14:paraId="54655C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2DDC1CC2">
            <w:pPr>
              <w:pStyle w:val="6"/>
              <w:spacing w:before="196" w:line="238" w:lineRule="auto"/>
              <w:ind w:left="967"/>
              <w:rPr>
                <w:sz w:val="16"/>
                <w:szCs w:val="16"/>
              </w:rPr>
            </w:pPr>
            <w:r>
              <w:rPr>
                <w:spacing w:val="13"/>
                <w:position w:val="1"/>
              </w:rPr>
              <w:t>H</w:t>
            </w:r>
            <w:r>
              <w:rPr>
                <w:spacing w:val="13"/>
                <w:position w:val="-1"/>
                <w:sz w:val="16"/>
                <w:szCs w:val="16"/>
              </w:rPr>
              <w:t>i</w:t>
            </w:r>
          </w:p>
        </w:tc>
        <w:tc>
          <w:tcPr>
            <w:tcW w:w="5162" w:type="dxa"/>
            <w:vAlign w:val="top"/>
          </w:tcPr>
          <w:p w14:paraId="481AF24F">
            <w:pPr>
              <w:pStyle w:val="6"/>
              <w:spacing w:before="153"/>
              <w:ind w:left="1654"/>
              <w:rPr>
                <w:rFonts w:ascii="宋体" w:hAnsi="宋体" w:eastAsia="宋体" w:cs="宋体"/>
              </w:rPr>
            </w:pPr>
            <w:r>
              <w:rPr>
                <w:rFonts w:ascii="宋体" w:hAnsi="宋体" w:eastAsia="宋体" w:cs="宋体"/>
                <w:spacing w:val="-1"/>
              </w:rPr>
              <w:t>第</w:t>
            </w:r>
            <w:r>
              <w:rPr>
                <w:rFonts w:ascii="宋体" w:hAnsi="宋体" w:eastAsia="宋体" w:cs="宋体"/>
                <w:spacing w:val="-46"/>
              </w:rPr>
              <w:t xml:space="preserve"> </w:t>
            </w:r>
            <w:r>
              <w:rPr>
                <w:spacing w:val="-1"/>
              </w:rPr>
              <w:t xml:space="preserve">i </w:t>
            </w:r>
            <w:r>
              <w:rPr>
                <w:rFonts w:ascii="宋体" w:hAnsi="宋体" w:eastAsia="宋体" w:cs="宋体"/>
                <w:spacing w:val="-1"/>
              </w:rPr>
              <w:t>块定日镜高度</w:t>
            </w:r>
          </w:p>
        </w:tc>
        <w:tc>
          <w:tcPr>
            <w:tcW w:w="2064" w:type="dxa"/>
            <w:vAlign w:val="top"/>
          </w:tcPr>
          <w:p w14:paraId="62212612">
            <w:pPr>
              <w:pStyle w:val="6"/>
              <w:spacing w:before="247" w:line="164" w:lineRule="exact"/>
              <w:ind w:left="943"/>
            </w:pPr>
            <w:r>
              <w:rPr>
                <w:position w:val="-1"/>
              </w:rPr>
              <w:t>m</w:t>
            </w:r>
          </w:p>
        </w:tc>
      </w:tr>
      <w:tr w14:paraId="09D33A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 w:hRule="atLeast"/>
        </w:trPr>
        <w:tc>
          <w:tcPr>
            <w:tcW w:w="2175" w:type="dxa"/>
            <w:vAlign w:val="top"/>
          </w:tcPr>
          <w:p w14:paraId="1EA45B27">
            <w:pPr>
              <w:pStyle w:val="6"/>
              <w:spacing w:before="180" w:line="292" w:lineRule="exact"/>
              <w:ind w:left="999"/>
              <w:rPr>
                <w:sz w:val="16"/>
                <w:szCs w:val="16"/>
              </w:rPr>
            </w:pPr>
            <w:r>
              <w:rPr>
                <w:spacing w:val="9"/>
                <w:position w:val="2"/>
              </w:rPr>
              <w:t>h</w:t>
            </w:r>
            <w:r>
              <w:rPr>
                <w:spacing w:val="9"/>
                <w:position w:val="-1"/>
                <w:sz w:val="16"/>
                <w:szCs w:val="16"/>
              </w:rPr>
              <w:t>i</w:t>
            </w:r>
          </w:p>
        </w:tc>
        <w:tc>
          <w:tcPr>
            <w:tcW w:w="5162" w:type="dxa"/>
            <w:vAlign w:val="top"/>
          </w:tcPr>
          <w:p w14:paraId="209CBEB6">
            <w:pPr>
              <w:pStyle w:val="6"/>
              <w:spacing w:before="153"/>
              <w:ind w:left="1414"/>
              <w:rPr>
                <w:rFonts w:ascii="宋体" w:hAnsi="宋体" w:eastAsia="宋体" w:cs="宋体"/>
              </w:rPr>
            </w:pPr>
            <w:r>
              <w:rPr>
                <w:rFonts w:ascii="宋体" w:hAnsi="宋体" w:eastAsia="宋体" w:cs="宋体"/>
                <w:spacing w:val="-1"/>
              </w:rPr>
              <w:t>第</w:t>
            </w:r>
            <w:r>
              <w:rPr>
                <w:rFonts w:ascii="宋体" w:hAnsi="宋体" w:eastAsia="宋体" w:cs="宋体"/>
                <w:spacing w:val="-44"/>
              </w:rPr>
              <w:t xml:space="preserve"> </w:t>
            </w:r>
            <w:r>
              <w:rPr>
                <w:spacing w:val="-1"/>
              </w:rPr>
              <w:t xml:space="preserve">i </w:t>
            </w:r>
            <w:r>
              <w:rPr>
                <w:rFonts w:ascii="宋体" w:hAnsi="宋体" w:eastAsia="宋体" w:cs="宋体"/>
                <w:spacing w:val="-1"/>
              </w:rPr>
              <w:t>块定日镜安装高度</w:t>
            </w:r>
          </w:p>
        </w:tc>
        <w:tc>
          <w:tcPr>
            <w:tcW w:w="2064" w:type="dxa"/>
            <w:vAlign w:val="top"/>
          </w:tcPr>
          <w:p w14:paraId="039733A8">
            <w:pPr>
              <w:pStyle w:val="6"/>
              <w:spacing w:before="248" w:line="164" w:lineRule="exact"/>
              <w:ind w:left="943"/>
            </w:pPr>
            <w:r>
              <w:rPr>
                <w:position w:val="-1"/>
              </w:rPr>
              <w:t>m</w:t>
            </w:r>
          </w:p>
        </w:tc>
      </w:tr>
      <w:tr w14:paraId="0CDA08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1" w:hRule="atLeast"/>
        </w:trPr>
        <w:tc>
          <w:tcPr>
            <w:tcW w:w="2175" w:type="dxa"/>
            <w:vAlign w:val="top"/>
          </w:tcPr>
          <w:p w14:paraId="0D0CFB16">
            <w:pPr>
              <w:pStyle w:val="6"/>
              <w:spacing w:before="195" w:line="186" w:lineRule="auto"/>
              <w:ind w:left="994"/>
            </w:pPr>
            <w:r>
              <w:rPr>
                <w:spacing w:val="21"/>
              </w:rPr>
              <w:t>N</w:t>
            </w:r>
          </w:p>
        </w:tc>
        <w:tc>
          <w:tcPr>
            <w:tcW w:w="5162" w:type="dxa"/>
            <w:vAlign w:val="top"/>
          </w:tcPr>
          <w:p w14:paraId="39CDBB7C">
            <w:pPr>
              <w:spacing w:before="153" w:line="220" w:lineRule="auto"/>
              <w:ind w:left="1400"/>
              <w:rPr>
                <w:rFonts w:ascii="宋体" w:hAnsi="宋体" w:eastAsia="宋体" w:cs="宋体"/>
                <w:sz w:val="24"/>
                <w:szCs w:val="24"/>
              </w:rPr>
            </w:pPr>
            <w:r>
              <w:rPr>
                <w:rFonts w:ascii="宋体" w:hAnsi="宋体" w:eastAsia="宋体" w:cs="宋体"/>
                <w:spacing w:val="-2"/>
                <w:sz w:val="24"/>
                <w:szCs w:val="24"/>
              </w:rPr>
              <w:t>定日镜场定日镜总面数</w:t>
            </w:r>
          </w:p>
        </w:tc>
        <w:tc>
          <w:tcPr>
            <w:tcW w:w="2064" w:type="dxa"/>
            <w:vAlign w:val="top"/>
          </w:tcPr>
          <w:p w14:paraId="6BD41871">
            <w:pPr>
              <w:pStyle w:val="6"/>
              <w:spacing w:before="296" w:line="116" w:lineRule="exact"/>
              <w:ind w:left="1004"/>
            </w:pPr>
            <w:r>
              <w:rPr>
                <w:position w:val="-2"/>
              </w:rPr>
              <w:t>-</w:t>
            </w:r>
          </w:p>
        </w:tc>
      </w:tr>
      <w:tr w14:paraId="5ABA72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5" w:hRule="atLeast"/>
        </w:trPr>
        <w:tc>
          <w:tcPr>
            <w:tcW w:w="2175" w:type="dxa"/>
            <w:vAlign w:val="top"/>
          </w:tcPr>
          <w:p w14:paraId="3AE831EB">
            <w:pPr>
              <w:pStyle w:val="6"/>
              <w:spacing w:before="187" w:line="242" w:lineRule="auto"/>
              <w:ind w:left="985"/>
              <w:rPr>
                <w:sz w:val="16"/>
                <w:szCs w:val="16"/>
              </w:rPr>
            </w:pPr>
            <w:r>
              <w:rPr>
                <w:spacing w:val="6"/>
                <w:position w:val="1"/>
              </w:rPr>
              <w:t>x</w:t>
            </w:r>
            <w:r>
              <w:rPr>
                <w:spacing w:val="6"/>
                <w:position w:val="-2"/>
                <w:sz w:val="16"/>
                <w:szCs w:val="16"/>
              </w:rPr>
              <w:t>c</w:t>
            </w:r>
          </w:p>
        </w:tc>
        <w:tc>
          <w:tcPr>
            <w:tcW w:w="5162" w:type="dxa"/>
            <w:vAlign w:val="top"/>
          </w:tcPr>
          <w:p w14:paraId="43B9C75C">
            <w:pPr>
              <w:pStyle w:val="6"/>
              <w:spacing w:before="161"/>
              <w:ind w:left="787"/>
              <w:rPr>
                <w:rFonts w:ascii="宋体" w:hAnsi="宋体" w:eastAsia="宋体" w:cs="宋体"/>
              </w:rPr>
            </w:pPr>
            <w:r>
              <w:rPr>
                <w:rFonts w:ascii="宋体" w:hAnsi="宋体" w:eastAsia="宋体" w:cs="宋体"/>
              </w:rPr>
              <w:t>集热器中心在镜场坐标系内</w:t>
            </w:r>
            <w:r>
              <w:rPr>
                <w:rFonts w:ascii="宋体" w:hAnsi="宋体" w:eastAsia="宋体" w:cs="宋体"/>
                <w:spacing w:val="-51"/>
              </w:rPr>
              <w:t xml:space="preserve"> </w:t>
            </w:r>
            <w:r>
              <w:t xml:space="preserve">x </w:t>
            </w:r>
            <w:r>
              <w:rPr>
                <w:rFonts w:ascii="宋体" w:hAnsi="宋体" w:eastAsia="宋体" w:cs="宋体"/>
              </w:rPr>
              <w:t>坐标</w:t>
            </w:r>
          </w:p>
        </w:tc>
        <w:tc>
          <w:tcPr>
            <w:tcW w:w="2064" w:type="dxa"/>
            <w:vAlign w:val="top"/>
          </w:tcPr>
          <w:p w14:paraId="009CDA4B">
            <w:pPr>
              <w:pStyle w:val="6"/>
              <w:spacing w:before="255" w:line="164" w:lineRule="exact"/>
              <w:ind w:left="943"/>
            </w:pPr>
            <w:r>
              <w:rPr>
                <w:position w:val="-1"/>
              </w:rPr>
              <w:t>m</w:t>
            </w:r>
          </w:p>
        </w:tc>
      </w:tr>
      <w:tr w14:paraId="43539F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4" w:hRule="atLeast"/>
        </w:trPr>
        <w:tc>
          <w:tcPr>
            <w:tcW w:w="2175" w:type="dxa"/>
            <w:vAlign w:val="top"/>
          </w:tcPr>
          <w:p w14:paraId="4E885F2B">
            <w:pPr>
              <w:pStyle w:val="6"/>
              <w:spacing w:before="180" w:line="225" w:lineRule="auto"/>
              <w:ind w:left="995"/>
              <w:rPr>
                <w:sz w:val="16"/>
                <w:szCs w:val="16"/>
              </w:rPr>
            </w:pPr>
            <w:r>
              <w:rPr>
                <w:spacing w:val="-3"/>
                <w:position w:val="1"/>
              </w:rPr>
              <w:t>y</w:t>
            </w:r>
            <w:r>
              <w:rPr>
                <w:spacing w:val="-3"/>
                <w:position w:val="-2"/>
                <w:sz w:val="16"/>
                <w:szCs w:val="16"/>
              </w:rPr>
              <w:t>c</w:t>
            </w:r>
          </w:p>
        </w:tc>
        <w:tc>
          <w:tcPr>
            <w:tcW w:w="5162" w:type="dxa"/>
            <w:vAlign w:val="top"/>
          </w:tcPr>
          <w:p w14:paraId="76F332D4">
            <w:pPr>
              <w:pStyle w:val="6"/>
              <w:spacing w:before="154" w:line="219" w:lineRule="auto"/>
              <w:ind w:left="792"/>
              <w:rPr>
                <w:rFonts w:ascii="宋体" w:hAnsi="宋体" w:eastAsia="宋体" w:cs="宋体"/>
              </w:rPr>
            </w:pPr>
            <w:r>
              <w:rPr>
                <w:rFonts w:ascii="宋体" w:hAnsi="宋体" w:eastAsia="宋体" w:cs="宋体"/>
                <w:spacing w:val="-2"/>
              </w:rPr>
              <w:t>集热器中心在镜场坐标系内</w:t>
            </w:r>
            <w:r>
              <w:rPr>
                <w:rFonts w:ascii="宋体" w:hAnsi="宋体" w:eastAsia="宋体" w:cs="宋体"/>
                <w:spacing w:val="-50"/>
              </w:rPr>
              <w:t xml:space="preserve"> </w:t>
            </w:r>
            <w:r>
              <w:rPr>
                <w:spacing w:val="-2"/>
              </w:rPr>
              <w:t>y</w:t>
            </w:r>
            <w:r>
              <w:rPr>
                <w:spacing w:val="19"/>
              </w:rPr>
              <w:t xml:space="preserve"> </w:t>
            </w:r>
            <w:r>
              <w:rPr>
                <w:rFonts w:ascii="宋体" w:hAnsi="宋体" w:eastAsia="宋体" w:cs="宋体"/>
                <w:spacing w:val="-2"/>
              </w:rPr>
              <w:t>坐标</w:t>
            </w:r>
          </w:p>
        </w:tc>
        <w:tc>
          <w:tcPr>
            <w:tcW w:w="2064" w:type="dxa"/>
            <w:vAlign w:val="top"/>
          </w:tcPr>
          <w:p w14:paraId="2CB71987">
            <w:pPr>
              <w:pStyle w:val="6"/>
              <w:spacing w:before="249" w:line="164" w:lineRule="exact"/>
              <w:ind w:left="943"/>
            </w:pPr>
            <w:r>
              <w:rPr>
                <w:position w:val="-1"/>
              </w:rPr>
              <w:t>m</w:t>
            </w:r>
          </w:p>
        </w:tc>
      </w:tr>
      <w:tr w14:paraId="06E0B5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3" w:hRule="atLeast"/>
        </w:trPr>
        <w:tc>
          <w:tcPr>
            <w:tcW w:w="2175" w:type="dxa"/>
            <w:vAlign w:val="top"/>
          </w:tcPr>
          <w:p w14:paraId="374476B4">
            <w:pPr>
              <w:pStyle w:val="6"/>
              <w:spacing w:before="174" w:line="242" w:lineRule="auto"/>
              <w:ind w:left="1001"/>
              <w:rPr>
                <w:sz w:val="16"/>
                <w:szCs w:val="16"/>
              </w:rPr>
            </w:pPr>
            <w:r>
              <w:rPr>
                <w:spacing w:val="-1"/>
                <w:position w:val="1"/>
              </w:rPr>
              <w:t>z</w:t>
            </w:r>
            <w:r>
              <w:rPr>
                <w:spacing w:val="-1"/>
                <w:position w:val="-2"/>
                <w:sz w:val="16"/>
                <w:szCs w:val="16"/>
              </w:rPr>
              <w:t>c</w:t>
            </w:r>
          </w:p>
        </w:tc>
        <w:tc>
          <w:tcPr>
            <w:tcW w:w="5162" w:type="dxa"/>
            <w:vAlign w:val="top"/>
          </w:tcPr>
          <w:p w14:paraId="4BE674D8">
            <w:pPr>
              <w:pStyle w:val="6"/>
              <w:spacing w:before="148"/>
              <w:ind w:left="794"/>
              <w:rPr>
                <w:rFonts w:ascii="宋体" w:hAnsi="宋体" w:eastAsia="宋体" w:cs="宋体"/>
              </w:rPr>
            </w:pPr>
            <w:r>
              <w:rPr>
                <w:rFonts w:ascii="宋体" w:hAnsi="宋体" w:eastAsia="宋体" w:cs="宋体"/>
                <w:spacing w:val="-2"/>
              </w:rPr>
              <w:t>集热器中心在镜场坐标系内</w:t>
            </w:r>
            <w:r>
              <w:rPr>
                <w:rFonts w:ascii="宋体" w:hAnsi="宋体" w:eastAsia="宋体" w:cs="宋体"/>
                <w:spacing w:val="-41"/>
              </w:rPr>
              <w:t xml:space="preserve"> </w:t>
            </w:r>
            <w:r>
              <w:rPr>
                <w:spacing w:val="-2"/>
              </w:rPr>
              <w:t>z</w:t>
            </w:r>
            <w:r>
              <w:rPr>
                <w:spacing w:val="20"/>
              </w:rPr>
              <w:t xml:space="preserve"> </w:t>
            </w:r>
            <w:r>
              <w:rPr>
                <w:rFonts w:ascii="宋体" w:hAnsi="宋体" w:eastAsia="宋体" w:cs="宋体"/>
                <w:spacing w:val="-2"/>
              </w:rPr>
              <w:t>坐标</w:t>
            </w:r>
          </w:p>
        </w:tc>
        <w:tc>
          <w:tcPr>
            <w:tcW w:w="2064" w:type="dxa"/>
            <w:vAlign w:val="top"/>
          </w:tcPr>
          <w:p w14:paraId="71CBB2A4">
            <w:pPr>
              <w:pStyle w:val="6"/>
              <w:spacing w:before="243" w:line="164" w:lineRule="exact"/>
              <w:ind w:left="943"/>
            </w:pPr>
            <w:r>
              <w:rPr>
                <w:position w:val="-1"/>
              </w:rPr>
              <w:t>m</w:t>
            </w:r>
          </w:p>
        </w:tc>
      </w:tr>
      <w:tr w14:paraId="5D5E85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8" w:hRule="atLeast"/>
        </w:trPr>
        <w:tc>
          <w:tcPr>
            <w:tcW w:w="2175" w:type="dxa"/>
            <w:tcBorders>
              <w:bottom w:val="single" w:color="000000" w:sz="2" w:space="0"/>
            </w:tcBorders>
            <w:vAlign w:val="top"/>
          </w:tcPr>
          <w:p w14:paraId="3F518A81">
            <w:pPr>
              <w:pStyle w:val="6"/>
              <w:spacing w:before="197" w:line="227" w:lineRule="auto"/>
              <w:ind w:left="811"/>
              <w:rPr>
                <w:sz w:val="16"/>
                <w:szCs w:val="16"/>
              </w:rPr>
            </w:pPr>
            <w:r>
              <w:rPr>
                <w:spacing w:val="5"/>
                <w:w w:val="119"/>
                <w:position w:val="3"/>
              </w:rPr>
              <w:t>E</w:t>
            </w:r>
            <w:r>
              <w:rPr>
                <w:spacing w:val="5"/>
                <w:w w:val="119"/>
                <w:sz w:val="16"/>
                <w:szCs w:val="16"/>
              </w:rPr>
              <w:t>field</w:t>
            </w:r>
          </w:p>
        </w:tc>
        <w:tc>
          <w:tcPr>
            <w:tcW w:w="5162" w:type="dxa"/>
            <w:tcBorders>
              <w:bottom w:val="single" w:color="000000" w:sz="2" w:space="0"/>
            </w:tcBorders>
            <w:vAlign w:val="top"/>
          </w:tcPr>
          <w:p w14:paraId="63D69F60">
            <w:pPr>
              <w:spacing w:before="153" w:line="220" w:lineRule="auto"/>
              <w:ind w:left="1520"/>
              <w:rPr>
                <w:rFonts w:ascii="宋体" w:hAnsi="宋体" w:eastAsia="宋体" w:cs="宋体"/>
                <w:sz w:val="24"/>
                <w:szCs w:val="24"/>
              </w:rPr>
            </w:pPr>
            <w:r>
              <w:rPr>
                <w:rFonts w:ascii="宋体" w:hAnsi="宋体" w:eastAsia="宋体" w:cs="宋体"/>
                <w:spacing w:val="-2"/>
                <w:sz w:val="24"/>
                <w:szCs w:val="24"/>
              </w:rPr>
              <w:t>定日镜场输出热功率</w:t>
            </w:r>
          </w:p>
        </w:tc>
        <w:tc>
          <w:tcPr>
            <w:tcW w:w="2064" w:type="dxa"/>
            <w:tcBorders>
              <w:bottom w:val="single" w:color="000000" w:sz="2" w:space="0"/>
            </w:tcBorders>
            <w:vAlign w:val="top"/>
          </w:tcPr>
          <w:p w14:paraId="0246EE24">
            <w:pPr>
              <w:pStyle w:val="6"/>
              <w:spacing w:before="147" w:line="226" w:lineRule="auto"/>
              <w:ind w:left="686"/>
              <w:rPr>
                <w:sz w:val="16"/>
                <w:szCs w:val="16"/>
              </w:rPr>
            </w:pPr>
            <w:r>
              <w:rPr>
                <w:position w:val="-1"/>
              </w:rPr>
              <w:t>kW</w:t>
            </w:r>
            <w:r>
              <w:rPr>
                <w:spacing w:val="2"/>
                <w:position w:val="-1"/>
              </w:rPr>
              <w:t>/m</w:t>
            </w:r>
            <w:r>
              <w:rPr>
                <w:spacing w:val="2"/>
                <w:position w:val="7"/>
                <w:sz w:val="16"/>
                <w:szCs w:val="16"/>
              </w:rPr>
              <w:t>2</w:t>
            </w:r>
          </w:p>
        </w:tc>
      </w:tr>
    </w:tbl>
    <w:p w14:paraId="78F905CE">
      <w:pPr>
        <w:rPr>
          <w:rFonts w:ascii="Arial"/>
          <w:sz w:val="21"/>
        </w:rPr>
      </w:pPr>
    </w:p>
    <w:p w14:paraId="50E5EC37">
      <w:pPr>
        <w:rPr>
          <w:rFonts w:ascii="Arial" w:hAnsi="Arial" w:eastAsia="Arial" w:cs="Arial"/>
          <w:sz w:val="21"/>
          <w:szCs w:val="21"/>
        </w:rPr>
        <w:sectPr>
          <w:footerReference r:id="rId8" w:type="default"/>
          <w:pgSz w:w="11906" w:h="16838"/>
          <w:pgMar w:top="1347" w:right="1086" w:bottom="980" w:left="1417" w:header="0" w:footer="767" w:gutter="0"/>
          <w:cols w:space="720" w:num="1"/>
        </w:sectPr>
      </w:pPr>
    </w:p>
    <w:p w14:paraId="4E6EB7F7">
      <w:pPr>
        <w:spacing w:before="61" w:line="222" w:lineRule="auto"/>
        <w:ind w:left="3160"/>
        <w:outlineLvl w:val="0"/>
        <w:rPr>
          <w:rFonts w:ascii="黑体" w:hAnsi="黑体" w:eastAsia="黑体" w:cs="黑体"/>
          <w:sz w:val="30"/>
          <w:szCs w:val="30"/>
        </w:rPr>
      </w:pPr>
      <w:r>
        <w:rPr>
          <w:rFonts w:ascii="黑体" w:hAnsi="黑体" w:eastAsia="黑体" w:cs="黑体"/>
          <w:spacing w:val="-4"/>
          <w:sz w:val="30"/>
          <w:szCs w:val="30"/>
        </w:rPr>
        <w:t>五、</w:t>
      </w:r>
      <w:r>
        <w:rPr>
          <w:rFonts w:ascii="黑体" w:hAnsi="黑体" w:eastAsia="黑体" w:cs="黑体"/>
          <w:spacing w:val="-59"/>
          <w:sz w:val="30"/>
          <w:szCs w:val="30"/>
        </w:rPr>
        <w:t xml:space="preserve"> </w:t>
      </w:r>
      <w:r>
        <w:rPr>
          <w:rFonts w:ascii="黑体" w:hAnsi="黑体" w:eastAsia="黑体" w:cs="黑体"/>
          <w:spacing w:val="-4"/>
          <w:sz w:val="30"/>
          <w:szCs w:val="30"/>
        </w:rPr>
        <w:t>模型建立与求解</w:t>
      </w:r>
    </w:p>
    <w:p w14:paraId="26FBA1AB">
      <w:pPr>
        <w:spacing w:line="255" w:lineRule="auto"/>
        <w:rPr>
          <w:rFonts w:ascii="Arial"/>
          <w:sz w:val="21"/>
        </w:rPr>
      </w:pPr>
    </w:p>
    <w:p w14:paraId="1C8A7E93">
      <w:pPr>
        <w:spacing w:before="78" w:line="222" w:lineRule="auto"/>
        <w:outlineLvl w:val="1"/>
        <w:rPr>
          <w:rFonts w:ascii="黑体" w:hAnsi="黑体" w:eastAsia="黑体" w:cs="黑体"/>
          <w:sz w:val="24"/>
          <w:szCs w:val="24"/>
        </w:rPr>
      </w:pPr>
      <w:r>
        <w:rPr>
          <w:rFonts w:ascii="Times New Roman" w:hAnsi="Times New Roman" w:eastAsia="Times New Roman" w:cs="Times New Roman"/>
          <w:b/>
          <w:bCs/>
          <w:spacing w:val="-5"/>
          <w:sz w:val="24"/>
          <w:szCs w:val="24"/>
        </w:rPr>
        <w:t>5 . 1</w:t>
      </w:r>
      <w:r>
        <w:rPr>
          <w:rFonts w:ascii="Times New Roman" w:hAnsi="Times New Roman" w:eastAsia="Times New Roman" w:cs="Times New Roman"/>
          <w:b/>
          <w:bCs/>
          <w:spacing w:val="30"/>
          <w:w w:val="101"/>
          <w:sz w:val="24"/>
          <w:szCs w:val="24"/>
        </w:rPr>
        <w:t xml:space="preserve"> </w:t>
      </w:r>
      <w:r>
        <w:rPr>
          <w:rFonts w:ascii="黑体" w:hAnsi="黑体" w:eastAsia="黑体" w:cs="黑体"/>
          <w:spacing w:val="-5"/>
          <w:sz w:val="24"/>
          <w:szCs w:val="24"/>
        </w:rPr>
        <w:t>问题一的模型建立与求解</w:t>
      </w:r>
    </w:p>
    <w:p w14:paraId="3BD98585">
      <w:pPr>
        <w:spacing w:before="269" w:line="222" w:lineRule="auto"/>
        <w:outlineLvl w:val="2"/>
        <w:rPr>
          <w:rFonts w:ascii="黑体" w:hAnsi="黑体" w:eastAsia="黑体" w:cs="黑体"/>
          <w:sz w:val="24"/>
          <w:szCs w:val="24"/>
        </w:rPr>
      </w:pPr>
      <w:r>
        <w:rPr>
          <w:rFonts w:ascii="Times New Roman" w:hAnsi="Times New Roman" w:eastAsia="Times New Roman" w:cs="Times New Roman"/>
          <w:b/>
          <w:bCs/>
          <w:spacing w:val="-7"/>
          <w:sz w:val="24"/>
          <w:szCs w:val="24"/>
        </w:rPr>
        <w:t>5 . 1 .</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pacing w:val="-7"/>
          <w:sz w:val="24"/>
          <w:szCs w:val="24"/>
        </w:rPr>
        <w:t>1</w:t>
      </w:r>
      <w:r>
        <w:rPr>
          <w:rFonts w:ascii="Times New Roman" w:hAnsi="Times New Roman" w:eastAsia="Times New Roman" w:cs="Times New Roman"/>
          <w:b/>
          <w:bCs/>
          <w:spacing w:val="22"/>
          <w:w w:val="101"/>
          <w:sz w:val="24"/>
          <w:szCs w:val="24"/>
        </w:rPr>
        <w:t xml:space="preserve"> </w:t>
      </w:r>
      <w:r>
        <w:rPr>
          <w:rFonts w:ascii="黑体" w:hAnsi="黑体" w:eastAsia="黑体" w:cs="黑体"/>
          <w:spacing w:val="-7"/>
          <w:sz w:val="24"/>
          <w:szCs w:val="24"/>
        </w:rPr>
        <w:t>问题一的建模准备</w:t>
      </w:r>
    </w:p>
    <w:p w14:paraId="5F5C1B0C">
      <w:pPr>
        <w:pStyle w:val="2"/>
        <w:spacing w:before="268" w:line="306" w:lineRule="auto"/>
        <w:ind w:left="6" w:right="342" w:firstLine="474"/>
        <w:rPr>
          <w:rFonts w:ascii="黑体" w:hAnsi="黑体" w:eastAsia="黑体" w:cs="黑体"/>
        </w:rPr>
      </w:pPr>
      <w:r>
        <w:rPr>
          <w:spacing w:val="-1"/>
        </w:rPr>
        <w:t>在本问题中涉及到光线的反射与入射，因此需要判断入射点是否在</w:t>
      </w:r>
      <w:r>
        <w:rPr>
          <w:spacing w:val="-2"/>
        </w:rPr>
        <w:t>定日镜面上。</w:t>
      </w:r>
      <w:r>
        <w:t xml:space="preserve"> </w:t>
      </w:r>
      <w:r>
        <w:rPr>
          <w:rFonts w:ascii="黑体" w:hAnsi="黑体" w:eastAsia="黑体" w:cs="黑体"/>
          <w:spacing w:val="-2"/>
        </w:rPr>
        <w:t>平面内一点的位置判断</w:t>
      </w:r>
    </w:p>
    <w:p w14:paraId="49222A3B">
      <w:pPr>
        <w:pStyle w:val="2"/>
        <w:spacing w:before="4" w:line="300" w:lineRule="auto"/>
        <w:ind w:right="120" w:firstLine="482"/>
        <w:jc w:val="both"/>
      </w:pPr>
      <w:r>
        <w:rPr>
          <w:spacing w:val="3"/>
        </w:rPr>
        <w:t>判断平面上一点</w:t>
      </w:r>
      <w:r>
        <w:rPr>
          <w:spacing w:val="-27"/>
        </w:rPr>
        <w:t xml:space="preserve"> </w:t>
      </w:r>
      <w:r>
        <w:rPr>
          <w:rFonts w:ascii="Times New Roman" w:hAnsi="Times New Roman" w:eastAsia="Times New Roman" w:cs="Times New Roman"/>
          <w:spacing w:val="3"/>
        </w:rPr>
        <w:t>P</w:t>
      </w:r>
      <w:r>
        <w:rPr>
          <w:rFonts w:ascii="Times New Roman" w:hAnsi="Times New Roman" w:eastAsia="Times New Roman" w:cs="Times New Roman"/>
          <w:spacing w:val="28"/>
          <w:w w:val="101"/>
        </w:rPr>
        <w:t xml:space="preserve"> </w:t>
      </w:r>
      <w:r>
        <w:rPr>
          <w:spacing w:val="3"/>
        </w:rPr>
        <w:t>是否在矩形内，可将矩形分为两个三角形，因此该问题等价于</w:t>
      </w:r>
      <w:r>
        <w:t xml:space="preserve"> </w:t>
      </w:r>
      <w:r>
        <w:rPr>
          <w:spacing w:val="-3"/>
        </w:rPr>
        <w:t>判断平面上该点是否位于其中任意一三角形内。如图</w:t>
      </w:r>
      <w:r>
        <w:rPr>
          <w:spacing w:val="-35"/>
        </w:rPr>
        <w:t xml:space="preserve"> </w:t>
      </w:r>
      <w:r>
        <w:rPr>
          <w:rFonts w:ascii="Times New Roman" w:hAnsi="Times New Roman" w:eastAsia="Times New Roman" w:cs="Times New Roman"/>
          <w:spacing w:val="-3"/>
        </w:rPr>
        <w:t xml:space="preserve">1(b) </w:t>
      </w:r>
      <w:r>
        <w:rPr>
          <w:spacing w:val="-3"/>
        </w:rPr>
        <w:t>所示，将一个矩形沿其对角线</w:t>
      </w:r>
      <w:r>
        <w:t xml:space="preserve"> </w:t>
      </w:r>
      <w:r>
        <w:rPr>
          <w:spacing w:val="1"/>
        </w:rPr>
        <w:t>将将其等分为两个三角形，其中</w:t>
      </w:r>
      <w:r>
        <w:rPr>
          <w:spacing w:val="-34"/>
        </w:rPr>
        <w:t xml:space="preserve"> </w:t>
      </w:r>
      <w:r>
        <w:rPr>
          <w:rFonts w:ascii="Times New Roman" w:hAnsi="Times New Roman" w:eastAsia="Times New Roman" w:cs="Times New Roman"/>
        </w:rPr>
        <w:t>Q</w:t>
      </w:r>
      <w:r>
        <w:rPr>
          <w:rFonts w:ascii="Times New Roman" w:hAnsi="Times New Roman" w:eastAsia="Times New Roman" w:cs="Times New Roman"/>
          <w:position w:val="-3"/>
          <w:sz w:val="16"/>
          <w:szCs w:val="16"/>
        </w:rPr>
        <w:t>i</w:t>
      </w:r>
      <w:r>
        <w:rPr>
          <w:rFonts w:ascii="Times New Roman" w:hAnsi="Times New Roman" w:eastAsia="Times New Roman" w:cs="Times New Roman"/>
          <w:spacing w:val="1"/>
          <w:position w:val="-3"/>
          <w:sz w:val="16"/>
          <w:szCs w:val="16"/>
        </w:rPr>
        <w:t xml:space="preserve">  </w:t>
      </w:r>
      <w:r>
        <w:rPr>
          <w:spacing w:val="1"/>
        </w:rPr>
        <w:t>为矩形区域，从而将问题转换为判断平面一点是否</w:t>
      </w:r>
      <w:r>
        <w:t xml:space="preserve"> </w:t>
      </w:r>
      <w:r>
        <w:rPr>
          <w:spacing w:val="-5"/>
        </w:rPr>
        <w:t>位于三角形内部。</w:t>
      </w:r>
    </w:p>
    <w:p w14:paraId="4762E5B3">
      <w:pPr>
        <w:spacing w:line="411" w:lineRule="auto"/>
        <w:rPr>
          <w:rFonts w:ascii="Arial"/>
          <w:sz w:val="21"/>
        </w:rPr>
      </w:pPr>
    </w:p>
    <w:p w14:paraId="61258074">
      <w:pPr>
        <w:spacing w:line="2588" w:lineRule="exact"/>
        <w:ind w:firstLine="4858"/>
      </w:pPr>
      <w:r>
        <w:drawing>
          <wp:anchor distT="0" distB="0" distL="0" distR="0" simplePos="0" relativeHeight="251659264" behindDoc="0" locked="0" layoutInCell="1" allowOverlap="1">
            <wp:simplePos x="0" y="0"/>
            <wp:positionH relativeFrom="column">
              <wp:posOffset>249555</wp:posOffset>
            </wp:positionH>
            <wp:positionV relativeFrom="paragraph">
              <wp:posOffset>81280</wp:posOffset>
            </wp:positionV>
            <wp:extent cx="2399665" cy="14732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4"/>
                    <a:stretch>
                      <a:fillRect/>
                    </a:stretch>
                  </pic:blipFill>
                  <pic:spPr>
                    <a:xfrm>
                      <a:off x="0" y="0"/>
                      <a:ext cx="2399862" cy="1473287"/>
                    </a:xfrm>
                    <a:prstGeom prst="rect">
                      <a:avLst/>
                    </a:prstGeom>
                  </pic:spPr>
                </pic:pic>
              </a:graphicData>
            </a:graphic>
          </wp:anchor>
        </w:drawing>
      </w:r>
      <w:r>
        <w:rPr>
          <w:position w:val="-51"/>
        </w:rPr>
        <w:drawing>
          <wp:inline distT="0" distB="0" distL="0" distR="0">
            <wp:extent cx="2449830" cy="164274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5"/>
                    <a:stretch>
                      <a:fillRect/>
                    </a:stretch>
                  </pic:blipFill>
                  <pic:spPr>
                    <a:xfrm>
                      <a:off x="0" y="0"/>
                      <a:ext cx="2450077" cy="1643369"/>
                    </a:xfrm>
                    <a:prstGeom prst="rect">
                      <a:avLst/>
                    </a:prstGeom>
                  </pic:spPr>
                </pic:pic>
              </a:graphicData>
            </a:graphic>
          </wp:inline>
        </w:drawing>
      </w:r>
    </w:p>
    <w:p w14:paraId="03E8DC63">
      <w:pPr>
        <w:spacing w:line="350" w:lineRule="auto"/>
        <w:rPr>
          <w:rFonts w:ascii="Arial"/>
          <w:sz w:val="21"/>
        </w:rPr>
      </w:pPr>
    </w:p>
    <w:p w14:paraId="7C4B5053">
      <w:pPr>
        <w:pStyle w:val="2"/>
        <w:spacing w:before="59" w:line="212" w:lineRule="auto"/>
        <w:ind w:left="1435"/>
        <w:rPr>
          <w:sz w:val="18"/>
          <w:szCs w:val="18"/>
        </w:rPr>
      </w:pPr>
      <w:r>
        <w:rPr>
          <w:rFonts w:ascii="Times New Roman" w:hAnsi="Times New Roman" w:eastAsia="Times New Roman" w:cs="Times New Roman"/>
          <w:b/>
          <w:bCs/>
          <w:spacing w:val="-2"/>
          <w:sz w:val="18"/>
          <w:szCs w:val="18"/>
        </w:rPr>
        <w:t>(a)</w:t>
      </w:r>
      <w:r>
        <w:rPr>
          <w:rFonts w:ascii="Times New Roman" w:hAnsi="Times New Roman" w:eastAsia="Times New Roman" w:cs="Times New Roman"/>
          <w:b/>
          <w:bCs/>
          <w:spacing w:val="24"/>
          <w:sz w:val="18"/>
          <w:szCs w:val="18"/>
        </w:rPr>
        <w:t xml:space="preserve"> </w:t>
      </w:r>
      <w:r>
        <w:rPr>
          <w:spacing w:val="-2"/>
          <w:sz w:val="18"/>
          <w:szCs w:val="18"/>
        </w:rPr>
        <w:t>点在三角形区域内</w:t>
      </w:r>
      <w:r>
        <w:rPr>
          <w:spacing w:val="1"/>
          <w:sz w:val="18"/>
          <w:szCs w:val="18"/>
        </w:rPr>
        <w:t xml:space="preserve">                     </w:t>
      </w:r>
      <w:r>
        <w:rPr>
          <w:sz w:val="18"/>
          <w:szCs w:val="18"/>
        </w:rPr>
        <w:t xml:space="preserve">              </w:t>
      </w:r>
      <w:r>
        <w:rPr>
          <w:rFonts w:ascii="Times New Roman" w:hAnsi="Times New Roman" w:eastAsia="Times New Roman" w:cs="Times New Roman"/>
          <w:b/>
          <w:bCs/>
          <w:spacing w:val="-2"/>
          <w:sz w:val="18"/>
          <w:szCs w:val="18"/>
        </w:rPr>
        <w:t xml:space="preserve">(b) </w:t>
      </w:r>
      <w:r>
        <w:rPr>
          <w:spacing w:val="-2"/>
          <w:sz w:val="18"/>
          <w:szCs w:val="18"/>
        </w:rPr>
        <w:t>矩形区域</w:t>
      </w:r>
    </w:p>
    <w:p w14:paraId="06D5713F">
      <w:pPr>
        <w:pStyle w:val="2"/>
        <w:spacing w:before="308" w:line="221" w:lineRule="auto"/>
        <w:ind w:left="4350"/>
        <w:rPr>
          <w:rFonts w:ascii="Times New Roman" w:hAnsi="Times New Roman" w:eastAsia="Times New Roman" w:cs="Times New Roman"/>
        </w:rPr>
      </w:pPr>
      <w:r>
        <w:rPr>
          <w:spacing w:val="-17"/>
        </w:rPr>
        <w:t>图</w:t>
      </w:r>
      <w:r>
        <w:rPr>
          <w:spacing w:val="-45"/>
        </w:rPr>
        <w:t xml:space="preserve"> </w:t>
      </w:r>
      <w:r>
        <w:rPr>
          <w:rFonts w:ascii="Times New Roman" w:hAnsi="Times New Roman" w:eastAsia="Times New Roman" w:cs="Times New Roman"/>
          <w:b/>
          <w:bCs/>
          <w:spacing w:val="-17"/>
        </w:rPr>
        <w:t>1</w:t>
      </w:r>
    </w:p>
    <w:p w14:paraId="1B050D55">
      <w:pPr>
        <w:spacing w:line="427" w:lineRule="auto"/>
        <w:rPr>
          <w:rFonts w:ascii="Arial"/>
          <w:sz w:val="21"/>
        </w:rPr>
      </w:pPr>
    </w:p>
    <w:p w14:paraId="0AE5173B">
      <w:pPr>
        <w:pStyle w:val="2"/>
        <w:spacing w:before="79" w:line="212" w:lineRule="auto"/>
        <w:ind w:left="483"/>
      </w:pPr>
      <w:r>
        <w:rPr>
          <w:spacing w:val="-5"/>
        </w:rPr>
        <w:t>若平面上一点在三角形内如</w:t>
      </w:r>
      <w:r>
        <w:rPr>
          <w:rFonts w:ascii="Times New Roman" w:hAnsi="Times New Roman" w:eastAsia="Times New Roman" w:cs="Times New Roman"/>
          <w:spacing w:val="-5"/>
        </w:rPr>
        <w:t>,</w:t>
      </w:r>
      <w:r>
        <w:rPr>
          <w:rFonts w:ascii="Times New Roman" w:hAnsi="Times New Roman" w:eastAsia="Times New Roman" w:cs="Times New Roman"/>
          <w:spacing w:val="48"/>
          <w:w w:val="101"/>
        </w:rPr>
        <w:t xml:space="preserve"> </w:t>
      </w:r>
      <w:r>
        <w:rPr>
          <w:spacing w:val="-5"/>
        </w:rPr>
        <w:t>图</w:t>
      </w:r>
      <w:r>
        <w:rPr>
          <w:spacing w:val="-32"/>
        </w:rPr>
        <w:t xml:space="preserve"> </w:t>
      </w:r>
      <w:r>
        <w:rPr>
          <w:rFonts w:ascii="Times New Roman" w:hAnsi="Times New Roman" w:eastAsia="Times New Roman" w:cs="Times New Roman"/>
          <w:spacing w:val="-5"/>
        </w:rPr>
        <w:t>1(a)</w:t>
      </w:r>
      <w:r>
        <w:rPr>
          <w:spacing w:val="-5"/>
        </w:rPr>
        <w:t>，其满足如下条件：</w:t>
      </w:r>
    </w:p>
    <w:p w14:paraId="17AD6ED8">
      <w:pPr>
        <w:spacing w:before="241" w:line="1440" w:lineRule="exact"/>
        <w:ind w:right="120"/>
        <w:jc w:val="right"/>
      </w:pPr>
      <w:r>
        <w:rPr>
          <w:position w:val="-29"/>
        </w:rPr>
        <w:drawing>
          <wp:inline distT="0" distB="0" distL="0" distR="0">
            <wp:extent cx="3975100" cy="9144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6"/>
                    <a:stretch>
                      <a:fillRect/>
                    </a:stretch>
                  </pic:blipFill>
                  <pic:spPr>
                    <a:xfrm>
                      <a:off x="0" y="0"/>
                      <a:ext cx="3975290" cy="914481"/>
                    </a:xfrm>
                    <a:prstGeom prst="rect">
                      <a:avLst/>
                    </a:prstGeom>
                  </pic:spPr>
                </pic:pic>
              </a:graphicData>
            </a:graphic>
          </wp:inline>
        </w:drawing>
      </w:r>
    </w:p>
    <w:p w14:paraId="360A8028">
      <w:pPr>
        <w:spacing w:line="280" w:lineRule="auto"/>
        <w:rPr>
          <w:rFonts w:ascii="Arial"/>
          <w:sz w:val="21"/>
        </w:rPr>
      </w:pPr>
    </w:p>
    <w:p w14:paraId="5836570F">
      <w:pPr>
        <w:spacing w:before="79" w:line="222" w:lineRule="auto"/>
        <w:outlineLvl w:val="2"/>
        <w:rPr>
          <w:rFonts w:ascii="黑体" w:hAnsi="黑体" w:eastAsia="黑体" w:cs="黑体"/>
          <w:sz w:val="24"/>
          <w:szCs w:val="24"/>
        </w:rPr>
      </w:pPr>
      <w:r>
        <w:rPr>
          <w:rFonts w:ascii="Times New Roman" w:hAnsi="Times New Roman" w:eastAsia="Times New Roman" w:cs="Times New Roman"/>
          <w:b/>
          <w:bCs/>
          <w:spacing w:val="-6"/>
          <w:sz w:val="24"/>
          <w:szCs w:val="24"/>
        </w:rPr>
        <w:t>5 . 1 .</w:t>
      </w:r>
      <w:r>
        <w:rPr>
          <w:rFonts w:ascii="Times New Roman" w:hAnsi="Times New Roman" w:eastAsia="Times New Roman" w:cs="Times New Roman"/>
          <w:b/>
          <w:bCs/>
          <w:spacing w:val="-15"/>
          <w:sz w:val="24"/>
          <w:szCs w:val="24"/>
        </w:rPr>
        <w:t xml:space="preserve"> </w:t>
      </w:r>
      <w:r>
        <w:rPr>
          <w:rFonts w:ascii="Times New Roman" w:hAnsi="Times New Roman" w:eastAsia="Times New Roman" w:cs="Times New Roman"/>
          <w:b/>
          <w:bCs/>
          <w:spacing w:val="-6"/>
          <w:sz w:val="24"/>
          <w:szCs w:val="24"/>
        </w:rPr>
        <w:t>2</w:t>
      </w:r>
      <w:r>
        <w:rPr>
          <w:rFonts w:ascii="Times New Roman" w:hAnsi="Times New Roman" w:eastAsia="Times New Roman" w:cs="Times New Roman"/>
          <w:b/>
          <w:bCs/>
          <w:spacing w:val="22"/>
          <w:w w:val="101"/>
          <w:sz w:val="24"/>
          <w:szCs w:val="24"/>
        </w:rPr>
        <w:t xml:space="preserve"> </w:t>
      </w:r>
      <w:r>
        <w:rPr>
          <w:rFonts w:ascii="黑体" w:hAnsi="黑体" w:eastAsia="黑体" w:cs="黑体"/>
          <w:spacing w:val="-6"/>
          <w:sz w:val="24"/>
          <w:szCs w:val="24"/>
        </w:rPr>
        <w:t>问题一的模型建立</w:t>
      </w:r>
    </w:p>
    <w:p w14:paraId="59617D5F">
      <w:pPr>
        <w:pStyle w:val="2"/>
        <w:spacing w:before="267" w:line="307" w:lineRule="auto"/>
        <w:ind w:left="1" w:firstLine="479"/>
        <w:jc w:val="both"/>
      </w:pPr>
      <w:r>
        <w:rPr>
          <w:spacing w:val="-2"/>
        </w:rPr>
        <w:t>在本问题中需要对定日镜场的年平均光学效率、年平均输出热功率以及单位镜面面</w:t>
      </w:r>
      <w:r>
        <w:rPr>
          <w:spacing w:val="6"/>
        </w:rPr>
        <w:t xml:space="preserve">  </w:t>
      </w:r>
      <w:r>
        <w:rPr>
          <w:spacing w:val="-5"/>
        </w:rPr>
        <w:t>积年平均输出热功率。通过题目所给公式以及信息得知， 为计算各个定日镜的光学效率</w:t>
      </w:r>
      <w:r>
        <w:rPr>
          <w:spacing w:val="7"/>
        </w:rPr>
        <w:t xml:space="preserve">  </w:t>
      </w:r>
      <w:r>
        <w:rPr>
          <w:spacing w:val="-7"/>
        </w:rPr>
        <w:t>和输出热功率，需要确定各时刻太阳方位角、高度角，</w:t>
      </w:r>
      <w:r>
        <w:rPr>
          <w:spacing w:val="-27"/>
        </w:rPr>
        <w:t xml:space="preserve"> </w:t>
      </w:r>
      <w:r>
        <w:rPr>
          <w:spacing w:val="-7"/>
        </w:rPr>
        <w:t>从而确定各个定日镜平面法向量，</w:t>
      </w:r>
      <w:r>
        <w:t xml:space="preserve"> </w:t>
      </w:r>
      <w:r>
        <w:rPr>
          <w:spacing w:val="-2"/>
        </w:rPr>
        <w:t>并计算阴影遮挡效率、截断效率、余弦效率等相关参数。</w:t>
      </w:r>
    </w:p>
    <w:p w14:paraId="2612365A">
      <w:pPr>
        <w:spacing w:line="307" w:lineRule="auto"/>
        <w:sectPr>
          <w:footerReference r:id="rId9" w:type="default"/>
          <w:pgSz w:w="11906" w:h="16838"/>
          <w:pgMar w:top="1347" w:right="1297" w:bottom="984" w:left="1424" w:header="0" w:footer="767" w:gutter="0"/>
          <w:cols w:space="720" w:num="1"/>
        </w:sectPr>
      </w:pPr>
    </w:p>
    <w:p w14:paraId="5DBB40B6">
      <w:pPr>
        <w:spacing w:before="48" w:line="221" w:lineRule="auto"/>
        <w:ind w:left="1"/>
        <w:rPr>
          <w:rFonts w:ascii="Times New Roman" w:hAnsi="Times New Roman" w:eastAsia="Times New Roman" w:cs="Times New Roman"/>
          <w:sz w:val="24"/>
          <w:szCs w:val="24"/>
        </w:rPr>
      </w:pPr>
      <w:r>
        <w:rPr>
          <w:rFonts w:ascii="黑体" w:hAnsi="黑体" w:eastAsia="黑体" w:cs="黑体"/>
          <w:spacing w:val="-1"/>
          <w:sz w:val="24"/>
          <w:szCs w:val="24"/>
        </w:rPr>
        <w:t>太阳方位的确定</w:t>
      </w:r>
      <w:r>
        <w:rPr>
          <w:rFonts w:ascii="Times New Roman" w:hAnsi="Times New Roman" w:eastAsia="Times New Roman" w:cs="Times New Roman"/>
          <w:b/>
          <w:bCs/>
          <w:spacing w:val="-1"/>
          <w:sz w:val="24"/>
          <w:szCs w:val="24"/>
        </w:rPr>
        <w:t>:</w:t>
      </w:r>
    </w:p>
    <w:p w14:paraId="0F0A24C0">
      <w:pPr>
        <w:pStyle w:val="2"/>
        <w:spacing w:before="110" w:line="307" w:lineRule="auto"/>
        <w:ind w:left="2" w:right="223" w:firstLine="483"/>
      </w:pPr>
      <w:r>
        <w:rPr>
          <w:spacing w:val="-8"/>
        </w:rPr>
        <w:t>为确定太阳方位，需计算太阳高度角、方位角， 为此需要先计算太阳赤纬角、时角。</w:t>
      </w:r>
      <w:r>
        <w:rPr>
          <w:spacing w:val="1"/>
        </w:rPr>
        <w:t xml:space="preserve"> </w:t>
      </w:r>
      <w:r>
        <w:rPr>
          <w:spacing w:val="-3"/>
        </w:rPr>
        <w:t>太阳的高度角、方位角、时角、赤纬角如下图所示：</w:t>
      </w:r>
    </w:p>
    <w:p w14:paraId="2A755D77">
      <w:pPr>
        <w:spacing w:line="331" w:lineRule="auto"/>
        <w:rPr>
          <w:rFonts w:ascii="Arial"/>
          <w:sz w:val="21"/>
        </w:rPr>
      </w:pPr>
      <w:r>
        <w:drawing>
          <wp:anchor distT="0" distB="0" distL="0" distR="0" simplePos="0" relativeHeight="251660288" behindDoc="0" locked="0" layoutInCell="1" allowOverlap="1">
            <wp:simplePos x="0" y="0"/>
            <wp:positionH relativeFrom="column">
              <wp:posOffset>266065</wp:posOffset>
            </wp:positionH>
            <wp:positionV relativeFrom="paragraph">
              <wp:posOffset>136525</wp:posOffset>
            </wp:positionV>
            <wp:extent cx="2343785" cy="19558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7"/>
                    <a:stretch>
                      <a:fillRect/>
                    </a:stretch>
                  </pic:blipFill>
                  <pic:spPr>
                    <a:xfrm>
                      <a:off x="0" y="0"/>
                      <a:ext cx="2343793" cy="1955538"/>
                    </a:xfrm>
                    <a:prstGeom prst="rect">
                      <a:avLst/>
                    </a:prstGeom>
                  </pic:spPr>
                </pic:pic>
              </a:graphicData>
            </a:graphic>
          </wp:anchor>
        </w:drawing>
      </w:r>
    </w:p>
    <w:p w14:paraId="6EC3C428">
      <w:pPr>
        <w:spacing w:line="3184" w:lineRule="exact"/>
        <w:ind w:firstLine="4758"/>
      </w:pPr>
      <w:r>
        <w:rPr>
          <w:position w:val="-63"/>
        </w:rPr>
        <w:drawing>
          <wp:inline distT="0" distB="0" distL="0" distR="0">
            <wp:extent cx="2952115" cy="202120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8"/>
                    <a:stretch>
                      <a:fillRect/>
                    </a:stretch>
                  </pic:blipFill>
                  <pic:spPr>
                    <a:xfrm>
                      <a:off x="0" y="0"/>
                      <a:ext cx="2952334" cy="2021464"/>
                    </a:xfrm>
                    <a:prstGeom prst="rect">
                      <a:avLst/>
                    </a:prstGeom>
                  </pic:spPr>
                </pic:pic>
              </a:graphicData>
            </a:graphic>
          </wp:inline>
        </w:drawing>
      </w:r>
    </w:p>
    <w:p w14:paraId="551B4C39">
      <w:pPr>
        <w:pStyle w:val="2"/>
        <w:spacing w:before="261" w:line="224" w:lineRule="auto"/>
        <w:ind w:left="1060"/>
        <w:rPr>
          <w:rFonts w:ascii="Times New Roman" w:hAnsi="Times New Roman" w:eastAsia="Times New Roman" w:cs="Times New Roman"/>
          <w:sz w:val="11"/>
          <w:szCs w:val="11"/>
        </w:rPr>
      </w:pPr>
      <w:r>
        <w:rPr>
          <w:rFonts w:ascii="Times New Roman" w:hAnsi="Times New Roman" w:eastAsia="Times New Roman" w:cs="Times New Roman"/>
          <w:b/>
          <w:bCs/>
          <w:sz w:val="18"/>
          <w:szCs w:val="18"/>
        </w:rPr>
        <w:t xml:space="preserve">(a) </w:t>
      </w:r>
      <w:r>
        <w:rPr>
          <w:sz w:val="18"/>
          <w:szCs w:val="18"/>
        </w:rPr>
        <w:t>太阳时角与赤纬角示意图</w:t>
      </w:r>
      <w:r>
        <w:rPr>
          <w:spacing w:val="-21"/>
          <w:sz w:val="18"/>
          <w:szCs w:val="18"/>
        </w:rPr>
        <w:t xml:space="preserve"> </w:t>
      </w:r>
      <w:r>
        <w:rPr>
          <w:rFonts w:ascii="Times New Roman" w:hAnsi="Times New Roman" w:eastAsia="Times New Roman" w:cs="Times New Roman"/>
          <w:position w:val="6"/>
          <w:sz w:val="11"/>
          <w:szCs w:val="11"/>
        </w:rPr>
        <w:t xml:space="preserve">[1]                                                                        </w:t>
      </w:r>
      <w:r>
        <w:rPr>
          <w:rFonts w:ascii="Times New Roman" w:hAnsi="Times New Roman" w:eastAsia="Times New Roman" w:cs="Times New Roman"/>
          <w:b/>
          <w:bCs/>
          <w:sz w:val="18"/>
          <w:szCs w:val="18"/>
        </w:rPr>
        <w:t xml:space="preserve">(b) </w:t>
      </w:r>
      <w:r>
        <w:rPr>
          <w:sz w:val="18"/>
          <w:szCs w:val="18"/>
        </w:rPr>
        <w:t>太阳高度角与方位角示意图</w:t>
      </w:r>
      <w:r>
        <w:rPr>
          <w:spacing w:val="-27"/>
          <w:sz w:val="18"/>
          <w:szCs w:val="18"/>
        </w:rPr>
        <w:t xml:space="preserve"> </w:t>
      </w:r>
      <w:r>
        <w:rPr>
          <w:rFonts w:ascii="Times New Roman" w:hAnsi="Times New Roman" w:eastAsia="Times New Roman" w:cs="Times New Roman"/>
          <w:position w:val="6"/>
          <w:sz w:val="11"/>
          <w:szCs w:val="11"/>
        </w:rPr>
        <w:t>[1]</w:t>
      </w:r>
    </w:p>
    <w:p w14:paraId="6FD26B3A">
      <w:pPr>
        <w:pStyle w:val="2"/>
        <w:spacing w:before="308" w:line="221" w:lineRule="auto"/>
        <w:ind w:left="4351"/>
        <w:rPr>
          <w:rFonts w:ascii="Times New Roman" w:hAnsi="Times New Roman" w:eastAsia="Times New Roman" w:cs="Times New Roman"/>
        </w:rPr>
      </w:pPr>
      <w:r>
        <w:rPr>
          <w:spacing w:val="-17"/>
        </w:rPr>
        <w:t>图</w:t>
      </w:r>
      <w:r>
        <w:rPr>
          <w:spacing w:val="-55"/>
        </w:rPr>
        <w:t xml:space="preserve"> </w:t>
      </w:r>
      <w:r>
        <w:rPr>
          <w:rFonts w:ascii="Times New Roman" w:hAnsi="Times New Roman" w:eastAsia="Times New Roman" w:cs="Times New Roman"/>
          <w:b/>
          <w:bCs/>
          <w:spacing w:val="-17"/>
        </w:rPr>
        <w:t>2</w:t>
      </w:r>
    </w:p>
    <w:p w14:paraId="7D503D06">
      <w:pPr>
        <w:spacing w:line="407" w:lineRule="auto"/>
        <w:rPr>
          <w:rFonts w:ascii="Arial"/>
          <w:sz w:val="21"/>
        </w:rPr>
      </w:pPr>
    </w:p>
    <w:p w14:paraId="5FC8D9D2">
      <w:pPr>
        <w:pStyle w:val="2"/>
        <w:spacing w:before="79" w:line="254" w:lineRule="auto"/>
        <w:ind w:left="10" w:right="361" w:firstLine="472"/>
      </w:pPr>
      <w:r>
        <w:rPr>
          <w:spacing w:val="-2"/>
        </w:rPr>
        <w:t>太阳赤纬角</w:t>
      </w:r>
      <w:r>
        <w:rPr>
          <w:spacing w:val="-57"/>
        </w:rPr>
        <w:t xml:space="preserve"> </w:t>
      </w:r>
      <w:r>
        <w:rPr>
          <w:rFonts w:ascii="Times New Roman" w:hAnsi="Times New Roman" w:eastAsia="Times New Roman" w:cs="Times New Roman"/>
          <w:spacing w:val="-2"/>
        </w:rPr>
        <w:t xml:space="preserve">δ </w:t>
      </w:r>
      <w:r>
        <w:rPr>
          <w:spacing w:val="-2"/>
        </w:rPr>
        <w:t>表征了给定时刻日地连线与地球赤</w:t>
      </w:r>
      <w:r>
        <w:rPr>
          <w:spacing w:val="-3"/>
        </w:rPr>
        <w:t>道面之间的夹角</w:t>
      </w:r>
      <w:r>
        <w:rPr>
          <w:spacing w:val="-45"/>
        </w:rPr>
        <w:t xml:space="preserve"> </w:t>
      </w:r>
      <w:r>
        <w:rPr>
          <w:rFonts w:ascii="Times New Roman" w:hAnsi="Times New Roman" w:eastAsia="Times New Roman" w:cs="Times New Roman"/>
          <w:spacing w:val="-3"/>
          <w:position w:val="8"/>
          <w:sz w:val="16"/>
          <w:szCs w:val="16"/>
        </w:rPr>
        <w:t>[1]</w:t>
      </w:r>
      <w:r>
        <w:rPr>
          <w:spacing w:val="-3"/>
        </w:rPr>
        <w:t>，其计算公式如</w:t>
      </w:r>
      <w:r>
        <w:t xml:space="preserve"> </w:t>
      </w:r>
      <w:r>
        <w:rPr>
          <w:spacing w:val="-18"/>
        </w:rPr>
        <w:t>下：</w:t>
      </w:r>
    </w:p>
    <w:p w14:paraId="6CD0E73A">
      <w:pPr>
        <w:spacing w:line="576" w:lineRule="exact"/>
        <w:ind w:left="2926"/>
      </w:pPr>
      <w:r>
        <w:rPr>
          <w:position w:val="-12"/>
        </w:rPr>
        <w:drawing>
          <wp:inline distT="0" distB="0" distL="0" distR="0">
            <wp:extent cx="3896995" cy="3651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9"/>
                    <a:stretch>
                      <a:fillRect/>
                    </a:stretch>
                  </pic:blipFill>
                  <pic:spPr>
                    <a:xfrm>
                      <a:off x="0" y="0"/>
                      <a:ext cx="3897573" cy="365759"/>
                    </a:xfrm>
                    <a:prstGeom prst="rect">
                      <a:avLst/>
                    </a:prstGeom>
                  </pic:spPr>
                </pic:pic>
              </a:graphicData>
            </a:graphic>
          </wp:inline>
        </w:drawing>
      </w:r>
    </w:p>
    <w:p w14:paraId="3970F8DB">
      <w:pPr>
        <w:pStyle w:val="2"/>
        <w:spacing w:before="131" w:line="220" w:lineRule="auto"/>
        <w:ind w:left="3"/>
      </w:pPr>
      <w:r>
        <w:rPr>
          <w:spacing w:val="1"/>
        </w:rPr>
        <w:t>其中</w:t>
      </w:r>
      <w:r>
        <w:rPr>
          <w:spacing w:val="-47"/>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18"/>
          <w:w w:val="101"/>
        </w:rPr>
        <w:t xml:space="preserve"> </w:t>
      </w:r>
      <w:r>
        <w:rPr>
          <w:spacing w:val="1"/>
        </w:rPr>
        <w:t>为以春分作为第</w:t>
      </w:r>
      <w:r>
        <w:rPr>
          <w:rFonts w:ascii="Times New Roman" w:hAnsi="Times New Roman" w:eastAsia="Times New Roman" w:cs="Times New Roman"/>
          <w:spacing w:val="1"/>
        </w:rPr>
        <w:t xml:space="preserve">0 </w:t>
      </w:r>
      <w:r>
        <w:rPr>
          <w:spacing w:val="1"/>
        </w:rPr>
        <w:t>天起算的天数。</w:t>
      </w:r>
    </w:p>
    <w:p w14:paraId="4569C1CE">
      <w:pPr>
        <w:pStyle w:val="2"/>
        <w:spacing w:before="112" w:line="293" w:lineRule="auto"/>
        <w:ind w:left="31" w:right="343" w:firstLine="451"/>
      </w:pPr>
      <w:r>
        <w:rPr>
          <w:spacing w:val="3"/>
        </w:rPr>
        <w:t>太阳时角</w:t>
      </w:r>
      <w:r>
        <w:rPr>
          <w:spacing w:val="-46"/>
        </w:rPr>
        <w:t xml:space="preserve"> </w:t>
      </w:r>
      <w:r>
        <w:rPr>
          <w:rFonts w:ascii="Times New Roman" w:hAnsi="Times New Roman" w:eastAsia="Times New Roman" w:cs="Times New Roman"/>
          <w:spacing w:val="3"/>
        </w:rPr>
        <w:t>ω</w:t>
      </w:r>
      <w:r>
        <w:rPr>
          <w:rFonts w:ascii="Times New Roman" w:hAnsi="Times New Roman" w:eastAsia="Times New Roman" w:cs="Times New Roman"/>
          <w:spacing w:val="32"/>
        </w:rPr>
        <w:t xml:space="preserve"> </w:t>
      </w:r>
      <w:r>
        <w:rPr>
          <w:spacing w:val="3"/>
        </w:rPr>
        <w:t>是由于地球自转引起太阳相对地球转动的角度，</w:t>
      </w:r>
      <w:r>
        <w:rPr>
          <w:spacing w:val="2"/>
        </w:rPr>
        <w:t>等于地球在一段时间</w:t>
      </w:r>
      <w:r>
        <w:t xml:space="preserve"> </w:t>
      </w:r>
      <w:r>
        <w:rPr>
          <w:spacing w:val="-6"/>
        </w:rPr>
        <w:t>内自转角度</w:t>
      </w:r>
      <w:r>
        <w:rPr>
          <w:spacing w:val="-35"/>
        </w:rPr>
        <w:t xml:space="preserve"> </w:t>
      </w:r>
      <w:r>
        <w:rPr>
          <w:rFonts w:ascii="Times New Roman" w:hAnsi="Times New Roman" w:eastAsia="Times New Roman" w:cs="Times New Roman"/>
          <w:spacing w:val="-6"/>
          <w:position w:val="7"/>
          <w:sz w:val="16"/>
          <w:szCs w:val="16"/>
        </w:rPr>
        <w:t>[1]</w:t>
      </w:r>
      <w:r>
        <w:rPr>
          <w:spacing w:val="-6"/>
        </w:rPr>
        <w:t>，其计算公式如下：</w:t>
      </w:r>
    </w:p>
    <w:p w14:paraId="45991B42">
      <w:pPr>
        <w:spacing w:before="114"/>
        <w:ind w:left="3614"/>
        <w:rPr>
          <w:rFonts w:ascii="Times New Roman" w:hAnsi="Times New Roman" w:eastAsia="Times New Roman" w:cs="Times New Roman"/>
          <w:sz w:val="24"/>
          <w:szCs w:val="24"/>
        </w:rPr>
      </w:pPr>
      <w:r>
        <w:rPr>
          <w:rFonts w:ascii="Times New Roman" w:hAnsi="Times New Roman" w:eastAsia="Times New Roman" w:cs="Times New Roman"/>
          <w:position w:val="-18"/>
          <w:sz w:val="24"/>
          <w:szCs w:val="24"/>
        </w:rPr>
        <w:drawing>
          <wp:inline distT="0" distB="0" distL="0" distR="0">
            <wp:extent cx="1162685" cy="36004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0"/>
                    <a:stretch>
                      <a:fillRect/>
                    </a:stretch>
                  </pic:blipFill>
                  <pic:spPr>
                    <a:xfrm>
                      <a:off x="0" y="0"/>
                      <a:ext cx="1162834" cy="360337"/>
                    </a:xfrm>
                    <a:prstGeom prst="rect">
                      <a:avLst/>
                    </a:prstGeom>
                  </pic:spPr>
                </pic:pic>
              </a:graphicData>
            </a:graphic>
          </wp:inline>
        </w:drawing>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 xml:space="preserve">       </w:t>
      </w:r>
      <w:r>
        <w:rPr>
          <w:rFonts w:ascii="Times New Roman" w:hAnsi="Times New Roman" w:eastAsia="Times New Roman" w:cs="Times New Roman"/>
          <w:spacing w:val="-3"/>
          <w:position w:val="1"/>
          <w:sz w:val="24"/>
          <w:szCs w:val="24"/>
        </w:rPr>
        <w:t>(3)</w:t>
      </w:r>
    </w:p>
    <w:p w14:paraId="74FFC822">
      <w:pPr>
        <w:pStyle w:val="2"/>
        <w:spacing w:before="150" w:line="220" w:lineRule="auto"/>
        <w:ind w:left="3"/>
      </w:pPr>
      <w:r>
        <w:rPr>
          <w:spacing w:val="-2"/>
        </w:rPr>
        <w:t>其中</w:t>
      </w:r>
      <w:r>
        <w:rPr>
          <w:spacing w:val="-46"/>
        </w:rPr>
        <w:t xml:space="preserve"> </w:t>
      </w:r>
      <w:r>
        <w:rPr>
          <w:rFonts w:ascii="Times New Roman" w:hAnsi="Times New Roman" w:eastAsia="Times New Roman" w:cs="Times New Roman"/>
          <w:spacing w:val="-2"/>
        </w:rPr>
        <w:t>ST</w:t>
      </w:r>
      <w:r>
        <w:rPr>
          <w:rFonts w:ascii="Times New Roman" w:hAnsi="Times New Roman" w:eastAsia="Times New Roman" w:cs="Times New Roman"/>
          <w:spacing w:val="17"/>
        </w:rPr>
        <w:t xml:space="preserve"> </w:t>
      </w:r>
      <w:r>
        <w:rPr>
          <w:spacing w:val="-2"/>
        </w:rPr>
        <w:t>为当地时间。</w:t>
      </w:r>
    </w:p>
    <w:p w14:paraId="780DE8E2">
      <w:pPr>
        <w:pStyle w:val="2"/>
        <w:spacing w:before="111" w:line="219" w:lineRule="auto"/>
        <w:ind w:left="483"/>
      </w:pPr>
      <w:r>
        <w:rPr>
          <w:spacing w:val="-2"/>
        </w:rPr>
        <w:t>根据太阳赤纬角、时角，可以计算太阳高度角与太阳方位角。</w:t>
      </w:r>
    </w:p>
    <w:p w14:paraId="350CBECA">
      <w:pPr>
        <w:pStyle w:val="2"/>
        <w:spacing w:before="105" w:line="329" w:lineRule="exact"/>
        <w:ind w:left="483"/>
      </w:pPr>
      <w:r>
        <w:rPr>
          <w:spacing w:val="-1"/>
          <w:position w:val="2"/>
        </w:rPr>
        <w:t>太阳高度角</w:t>
      </w:r>
      <w:r>
        <w:rPr>
          <w:spacing w:val="-51"/>
          <w:position w:val="2"/>
        </w:rPr>
        <w:t xml:space="preserve"> </w:t>
      </w:r>
      <w:r>
        <w:rPr>
          <w:rFonts w:ascii="Times New Roman" w:hAnsi="Times New Roman" w:eastAsia="Times New Roman" w:cs="Times New Roman"/>
          <w:spacing w:val="-1"/>
          <w:position w:val="2"/>
        </w:rPr>
        <w:t>α</w:t>
      </w:r>
      <w:r>
        <w:rPr>
          <w:rFonts w:ascii="Times New Roman" w:hAnsi="Times New Roman" w:eastAsia="Times New Roman" w:cs="Times New Roman"/>
          <w:spacing w:val="-1"/>
          <w:position w:val="-1"/>
          <w:sz w:val="16"/>
          <w:szCs w:val="16"/>
        </w:rPr>
        <w:t xml:space="preserve">s  </w:t>
      </w:r>
      <w:r>
        <w:rPr>
          <w:spacing w:val="-1"/>
          <w:position w:val="2"/>
        </w:rPr>
        <w:t>是太阳入射光线与地平面之间的夹角</w:t>
      </w:r>
      <w:r>
        <w:rPr>
          <w:spacing w:val="-39"/>
          <w:position w:val="2"/>
        </w:rPr>
        <w:t xml:space="preserve"> </w:t>
      </w:r>
      <w:r>
        <w:rPr>
          <w:rFonts w:ascii="Times New Roman" w:hAnsi="Times New Roman" w:eastAsia="Times New Roman" w:cs="Times New Roman"/>
          <w:spacing w:val="-1"/>
          <w:position w:val="10"/>
          <w:sz w:val="16"/>
          <w:szCs w:val="16"/>
        </w:rPr>
        <w:t>[1]</w:t>
      </w:r>
      <w:r>
        <w:rPr>
          <w:spacing w:val="-1"/>
          <w:position w:val="2"/>
        </w:rPr>
        <w:t>，计</w:t>
      </w:r>
      <w:r>
        <w:rPr>
          <w:spacing w:val="-2"/>
          <w:position w:val="2"/>
        </w:rPr>
        <w:t>算公式如下：</w:t>
      </w:r>
    </w:p>
    <w:p w14:paraId="4992F45D">
      <w:pPr>
        <w:spacing w:line="248" w:lineRule="auto"/>
        <w:rPr>
          <w:rFonts w:ascii="Arial"/>
          <w:sz w:val="21"/>
        </w:rPr>
      </w:pPr>
    </w:p>
    <w:p w14:paraId="58ED717E">
      <w:pPr>
        <w:spacing w:before="69" w:line="225" w:lineRule="auto"/>
        <w:ind w:left="2691"/>
        <w:rPr>
          <w:rFonts w:ascii="Times New Roman" w:hAnsi="Times New Roman" w:eastAsia="Times New Roman" w:cs="Times New Roman"/>
          <w:sz w:val="24"/>
          <w:szCs w:val="24"/>
        </w:rPr>
      </w:pPr>
      <w:r>
        <w:rPr>
          <w:rFonts w:ascii="Times New Roman" w:hAnsi="Times New Roman" w:eastAsia="Times New Roman" w:cs="Times New Roman"/>
          <w:sz w:val="24"/>
          <w:szCs w:val="24"/>
        </w:rPr>
        <w:t>sin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α</w:t>
      </w:r>
      <w:r>
        <w:rPr>
          <w:rFonts w:ascii="Times New Roman" w:hAnsi="Times New Roman" w:eastAsia="Times New Roman" w:cs="Times New Roman"/>
          <w:spacing w:val="1"/>
          <w:position w:val="-3"/>
          <w:sz w:val="16"/>
          <w:szCs w:val="16"/>
        </w:rPr>
        <w:t xml:space="preserve">s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 xml:space="preserve">δ </w:t>
      </w:r>
      <w:r>
        <w:rPr>
          <w:rFonts w:ascii="Times New Roman" w:hAnsi="Times New Roman" w:eastAsia="Times New Roman" w:cs="Times New Roman"/>
          <w:sz w:val="24"/>
          <w:szCs w:val="24"/>
        </w:rPr>
        <w:t>cos</w:t>
      </w:r>
      <w:r>
        <w:rPr>
          <w:rFonts w:ascii="Times New Roman" w:hAnsi="Times New Roman" w:eastAsia="Times New Roman" w:cs="Times New Roman"/>
          <w:spacing w:val="1"/>
          <w:sz w:val="24"/>
          <w:szCs w:val="24"/>
        </w:rPr>
        <w:t xml:space="preserve"> φ</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cos</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 xml:space="preserve">ω + </w:t>
      </w:r>
      <w:r>
        <w:rPr>
          <w:rFonts w:ascii="Times New Roman" w:hAnsi="Times New Roman" w:eastAsia="Times New Roman" w:cs="Times New Roman"/>
          <w:sz w:val="24"/>
          <w:szCs w:val="24"/>
        </w:rPr>
        <w:t>sin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 xml:space="preserve">δ </w:t>
      </w:r>
      <w:r>
        <w:rPr>
          <w:rFonts w:ascii="Times New Roman" w:hAnsi="Times New Roman" w:eastAsia="Times New Roman" w:cs="Times New Roman"/>
          <w:sz w:val="24"/>
          <w:szCs w:val="24"/>
        </w:rPr>
        <w:t>sin</w:t>
      </w:r>
      <w:r>
        <w:rPr>
          <w:rFonts w:ascii="Times New Roman" w:hAnsi="Times New Roman" w:eastAsia="Times New Roman" w:cs="Times New Roman"/>
          <w:spacing w:val="1"/>
          <w:sz w:val="24"/>
          <w:szCs w:val="24"/>
        </w:rPr>
        <w:t xml:space="preserve"> φ                </w:t>
      </w:r>
      <w:r>
        <w:rPr>
          <w:rFonts w:ascii="Times New Roman" w:hAnsi="Times New Roman" w:eastAsia="Times New Roman" w:cs="Times New Roman"/>
          <w:sz w:val="24"/>
          <w:szCs w:val="24"/>
        </w:rPr>
        <w:t xml:space="preserve">                        (4)</w:t>
      </w:r>
    </w:p>
    <w:p w14:paraId="2F98BEDD">
      <w:pPr>
        <w:pStyle w:val="2"/>
        <w:spacing w:before="284" w:line="219" w:lineRule="auto"/>
        <w:ind w:left="3"/>
      </w:pPr>
      <w:r>
        <w:rPr>
          <w:spacing w:val="-3"/>
        </w:rPr>
        <w:t>其中</w:t>
      </w:r>
      <w:r>
        <w:rPr>
          <w:spacing w:val="-37"/>
        </w:rPr>
        <w:t xml:space="preserve"> </w:t>
      </w:r>
      <w:r>
        <w:rPr>
          <w:rFonts w:ascii="Times New Roman" w:hAnsi="Times New Roman" w:eastAsia="Times New Roman" w:cs="Times New Roman"/>
          <w:spacing w:val="-3"/>
        </w:rPr>
        <w:t>δ</w:t>
      </w:r>
      <w:r>
        <w:rPr>
          <w:rFonts w:ascii="Times New Roman" w:hAnsi="Times New Roman" w:eastAsia="Times New Roman" w:cs="Times New Roman"/>
          <w:spacing w:val="19"/>
        </w:rPr>
        <w:t xml:space="preserve"> </w:t>
      </w:r>
      <w:r>
        <w:rPr>
          <w:spacing w:val="-3"/>
        </w:rPr>
        <w:t>为太阳赤纬角，</w:t>
      </w:r>
      <w:r>
        <w:rPr>
          <w:rFonts w:ascii="Times New Roman" w:hAnsi="Times New Roman" w:eastAsia="Times New Roman" w:cs="Times New Roman"/>
          <w:spacing w:val="-3"/>
        </w:rPr>
        <w:t xml:space="preserve">φ </w:t>
      </w:r>
      <w:r>
        <w:rPr>
          <w:spacing w:val="-3"/>
        </w:rPr>
        <w:t>为当地纬度</w:t>
      </w:r>
      <w:r>
        <w:rPr>
          <w:spacing w:val="-51"/>
        </w:rPr>
        <w:t xml:space="preserve"> </w:t>
      </w:r>
      <w:r>
        <w:rPr>
          <w:rFonts w:ascii="Times New Roman" w:hAnsi="Times New Roman" w:eastAsia="Times New Roman" w:cs="Times New Roman"/>
          <w:spacing w:val="-3"/>
        </w:rPr>
        <w:t>(</w:t>
      </w:r>
      <w:r>
        <w:rPr>
          <w:spacing w:val="-3"/>
        </w:rPr>
        <w:t>北纬为正</w:t>
      </w:r>
      <w:r>
        <w:rPr>
          <w:rFonts w:ascii="Times New Roman" w:hAnsi="Times New Roman" w:eastAsia="Times New Roman" w:cs="Times New Roman"/>
          <w:spacing w:val="-3"/>
        </w:rPr>
        <w:t>), ω</w:t>
      </w:r>
      <w:r>
        <w:rPr>
          <w:rFonts w:ascii="Times New Roman" w:hAnsi="Times New Roman" w:eastAsia="Times New Roman" w:cs="Times New Roman"/>
          <w:spacing w:val="21"/>
          <w:w w:val="101"/>
        </w:rPr>
        <w:t xml:space="preserve"> </w:t>
      </w:r>
      <w:r>
        <w:rPr>
          <w:spacing w:val="-3"/>
        </w:rPr>
        <w:t>为太阳时角。</w:t>
      </w:r>
    </w:p>
    <w:p w14:paraId="322549B5">
      <w:pPr>
        <w:pStyle w:val="2"/>
        <w:spacing w:before="113" w:line="253" w:lineRule="auto"/>
        <w:ind w:left="2" w:right="223" w:firstLine="480"/>
      </w:pPr>
      <w:r>
        <w:rPr>
          <w:spacing w:val="4"/>
        </w:rPr>
        <w:t>太阳方位角</w:t>
      </w:r>
      <w:r>
        <w:rPr>
          <w:spacing w:val="-38"/>
        </w:rPr>
        <w:t xml:space="preserve"> </w:t>
      </w:r>
      <w:r>
        <w:rPr>
          <w:rFonts w:ascii="Times New Roman" w:hAnsi="Times New Roman" w:eastAsia="Times New Roman" w:cs="Times New Roman"/>
          <w:spacing w:val="4"/>
        </w:rPr>
        <w:t>γ</w:t>
      </w:r>
      <w:r>
        <w:rPr>
          <w:rFonts w:ascii="Times New Roman" w:hAnsi="Times New Roman" w:eastAsia="Times New Roman" w:cs="Times New Roman"/>
          <w:spacing w:val="4"/>
          <w:position w:val="-3"/>
          <w:sz w:val="16"/>
          <w:szCs w:val="16"/>
        </w:rPr>
        <w:t xml:space="preserve">s  </w:t>
      </w:r>
      <w:r>
        <w:rPr>
          <w:spacing w:val="4"/>
        </w:rPr>
        <w:t>是入射光线在地平面上的垂直投影与镜场坐标系</w:t>
      </w:r>
      <w:r>
        <w:rPr>
          <w:spacing w:val="-37"/>
        </w:rPr>
        <w:t xml:space="preserve"> </w:t>
      </w:r>
      <w:r>
        <w:rPr>
          <w:rFonts w:ascii="Times New Roman" w:hAnsi="Times New Roman" w:eastAsia="Times New Roman" w:cs="Times New Roman"/>
          <w:spacing w:val="4"/>
        </w:rPr>
        <w:t>y</w:t>
      </w:r>
      <w:r>
        <w:rPr>
          <w:rFonts w:ascii="Times New Roman" w:hAnsi="Times New Roman" w:eastAsia="Times New Roman" w:cs="Times New Roman"/>
          <w:spacing w:val="34"/>
          <w:w w:val="101"/>
        </w:rPr>
        <w:t xml:space="preserve"> </w:t>
      </w:r>
      <w:r>
        <w:rPr>
          <w:spacing w:val="4"/>
        </w:rPr>
        <w:t>轴之间的夹角，</w:t>
      </w:r>
      <w:r>
        <w:t xml:space="preserve"> </w:t>
      </w:r>
      <w:r>
        <w:rPr>
          <w:spacing w:val="-8"/>
        </w:rPr>
        <w:t>计算公式如下：</w:t>
      </w:r>
    </w:p>
    <w:p w14:paraId="02B431C0">
      <w:pPr>
        <w:spacing w:line="585" w:lineRule="exact"/>
        <w:ind w:left="3166"/>
      </w:pPr>
      <w:r>
        <w:rPr>
          <w:position w:val="-12"/>
        </w:rPr>
        <w:drawing>
          <wp:inline distT="0" distB="0" distL="0" distR="0">
            <wp:extent cx="3745230" cy="3714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1"/>
                    <a:stretch>
                      <a:fillRect/>
                    </a:stretch>
                  </pic:blipFill>
                  <pic:spPr>
                    <a:xfrm>
                      <a:off x="0" y="0"/>
                      <a:ext cx="3745365" cy="371622"/>
                    </a:xfrm>
                    <a:prstGeom prst="rect">
                      <a:avLst/>
                    </a:prstGeom>
                  </pic:spPr>
                </pic:pic>
              </a:graphicData>
            </a:graphic>
          </wp:inline>
        </w:drawing>
      </w:r>
    </w:p>
    <w:p w14:paraId="432ADB2F">
      <w:pPr>
        <w:pStyle w:val="2"/>
        <w:spacing w:before="100" w:line="233" w:lineRule="auto"/>
        <w:ind w:left="3"/>
      </w:pPr>
      <w:r>
        <w:t>其中</w:t>
      </w:r>
      <w:r>
        <w:rPr>
          <w:spacing w:val="-48"/>
        </w:rPr>
        <w:t xml:space="preserve"> </w:t>
      </w:r>
      <w:r>
        <w:rPr>
          <w:rFonts w:ascii="Times New Roman" w:hAnsi="Times New Roman" w:eastAsia="Times New Roman" w:cs="Times New Roman"/>
        </w:rPr>
        <w:t>α</w:t>
      </w:r>
      <w:r>
        <w:rPr>
          <w:rFonts w:ascii="Times New Roman" w:hAnsi="Times New Roman" w:eastAsia="Times New Roman" w:cs="Times New Roman"/>
          <w:position w:val="-3"/>
          <w:sz w:val="16"/>
          <w:szCs w:val="16"/>
        </w:rPr>
        <w:t xml:space="preserve">s  </w:t>
      </w:r>
      <w:r>
        <w:t>为太阳高度角，</w:t>
      </w:r>
      <w:r>
        <w:rPr>
          <w:rFonts w:ascii="Times New Roman" w:hAnsi="Times New Roman" w:eastAsia="Times New Roman" w:cs="Times New Roman"/>
        </w:rPr>
        <w:t>δ</w:t>
      </w:r>
      <w:r>
        <w:rPr>
          <w:rFonts w:ascii="Times New Roman" w:hAnsi="Times New Roman" w:eastAsia="Times New Roman" w:cs="Times New Roman"/>
          <w:spacing w:val="19"/>
        </w:rPr>
        <w:t xml:space="preserve"> </w:t>
      </w:r>
      <w:r>
        <w:t>为太阳赤纬角，</w:t>
      </w:r>
      <w:r>
        <w:rPr>
          <w:rFonts w:ascii="Times New Roman" w:hAnsi="Times New Roman" w:eastAsia="Times New Roman" w:cs="Times New Roman"/>
        </w:rPr>
        <w:t xml:space="preserve">φ </w:t>
      </w:r>
      <w:r>
        <w:t>为当地纬度</w:t>
      </w:r>
      <w:r>
        <w:rPr>
          <w:spacing w:val="-51"/>
        </w:rPr>
        <w:t xml:space="preserve"> </w:t>
      </w:r>
      <w:r>
        <w:rPr>
          <w:rFonts w:ascii="Times New Roman" w:hAnsi="Times New Roman" w:eastAsia="Times New Roman" w:cs="Times New Roman"/>
        </w:rPr>
        <w:t>(</w:t>
      </w:r>
      <w:r>
        <w:t>北纬为正</w:t>
      </w:r>
      <w:r>
        <w:rPr>
          <w:rFonts w:ascii="Times New Roman" w:hAnsi="Times New Roman" w:eastAsia="Times New Roman" w:cs="Times New Roman"/>
        </w:rPr>
        <w:t>)</w:t>
      </w:r>
      <w:r>
        <w:t>。</w:t>
      </w:r>
    </w:p>
    <w:p w14:paraId="68C9BEB3">
      <w:pPr>
        <w:spacing w:before="94" w:line="222" w:lineRule="auto"/>
        <w:rPr>
          <w:rFonts w:ascii="黑体" w:hAnsi="黑体" w:eastAsia="黑体" w:cs="黑体"/>
          <w:sz w:val="24"/>
          <w:szCs w:val="24"/>
        </w:rPr>
      </w:pPr>
      <w:r>
        <w:rPr>
          <w:rFonts w:ascii="黑体" w:hAnsi="黑体" w:eastAsia="黑体" w:cs="黑体"/>
          <w:spacing w:val="-4"/>
          <w:sz w:val="24"/>
          <w:szCs w:val="24"/>
        </w:rPr>
        <w:t>定日镜平面法向量的计算：</w:t>
      </w:r>
    </w:p>
    <w:p w14:paraId="64F79FB7">
      <w:pPr>
        <w:spacing w:line="222" w:lineRule="auto"/>
        <w:rPr>
          <w:rFonts w:ascii="黑体" w:hAnsi="黑体" w:eastAsia="黑体" w:cs="黑体"/>
          <w:sz w:val="24"/>
          <w:szCs w:val="24"/>
        </w:rPr>
        <w:sectPr>
          <w:footerReference r:id="rId10" w:type="default"/>
          <w:pgSz w:w="11906" w:h="16838"/>
          <w:pgMar w:top="1401" w:right="1073" w:bottom="980" w:left="1423" w:header="0" w:footer="767" w:gutter="0"/>
          <w:cols w:space="720" w:num="1"/>
        </w:sectPr>
      </w:pPr>
    </w:p>
    <w:p w14:paraId="27CFB0A7">
      <w:pPr>
        <w:pStyle w:val="2"/>
        <w:spacing w:before="56" w:line="303" w:lineRule="auto"/>
        <w:ind w:left="1" w:firstLine="485"/>
        <w:rPr>
          <w:rFonts w:ascii="Times New Roman" w:hAnsi="Times New Roman" w:eastAsia="Times New Roman" w:cs="Times New Roman"/>
        </w:rPr>
      </w:pPr>
      <w:r>
        <w:rPr>
          <w:spacing w:val="1"/>
        </w:rPr>
        <w:t>设第</w:t>
      </w:r>
      <w:r>
        <w:rPr>
          <w:spacing w:val="-54"/>
        </w:rPr>
        <w:t xml:space="preserve"> </w:t>
      </w:r>
      <w:r>
        <w:rPr>
          <w:rFonts w:ascii="Times New Roman" w:hAnsi="Times New Roman" w:eastAsia="Times New Roman" w:cs="Times New Roman"/>
          <w:spacing w:val="1"/>
        </w:rPr>
        <w:t xml:space="preserve">i </w:t>
      </w:r>
      <w:r>
        <w:rPr>
          <w:spacing w:val="1"/>
        </w:rPr>
        <w:t>块定日镜入射光线单位方向向量为</w:t>
      </w:r>
      <w:r>
        <w:rPr>
          <w:spacing w:val="-53"/>
        </w:rPr>
        <w:t xml:space="preserve"> </w:t>
      </w:r>
      <w:r>
        <w:rPr>
          <w:rFonts w:ascii="Times New Roman" w:hAnsi="Times New Roman" w:eastAsia="Times New Roman" w:cs="Times New Roman"/>
          <w:b/>
          <w:bCs/>
        </w:rPr>
        <w:t>u</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1"/>
          <w:position w:val="-3"/>
          <w:sz w:val="16"/>
          <w:szCs w:val="16"/>
        </w:rPr>
        <w:t xml:space="preserve"> </w:t>
      </w:r>
      <w:r>
        <w:rPr>
          <w:spacing w:val="1"/>
        </w:rPr>
        <w:t>，反射光线单</w:t>
      </w:r>
      <w:r>
        <w:t>位方向向量为</w:t>
      </w:r>
      <w:r>
        <w:rPr>
          <w:spacing w:val="-53"/>
        </w:rPr>
        <w:t xml:space="preserve"> </w:t>
      </w:r>
      <w:r>
        <w:rPr>
          <w:rFonts w:ascii="Times New Roman" w:hAnsi="Times New Roman" w:eastAsia="Times New Roman" w:cs="Times New Roman"/>
          <w:b/>
          <w:bCs/>
        </w:rPr>
        <w:t>v</w:t>
      </w:r>
      <w:r>
        <w:rPr>
          <w:rFonts w:ascii="Times New Roman" w:hAnsi="Times New Roman" w:eastAsia="Times New Roman" w:cs="Times New Roman"/>
          <w:b/>
          <w:bCs/>
          <w:position w:val="-3"/>
          <w:sz w:val="16"/>
          <w:szCs w:val="16"/>
        </w:rPr>
        <w:t xml:space="preserve">i </w:t>
      </w:r>
      <w:r>
        <w:t>，且</w:t>
      </w:r>
      <w:r>
        <w:rPr>
          <w:spacing w:val="-53"/>
        </w:rPr>
        <w:t xml:space="preserve"> </w:t>
      </w:r>
      <w:r>
        <w:rPr>
          <w:rFonts w:ascii="Times New Roman" w:hAnsi="Times New Roman" w:eastAsia="Times New Roman" w:cs="Times New Roman"/>
          <w:b/>
          <w:bCs/>
        </w:rPr>
        <w:t>u</w:t>
      </w:r>
      <w:r>
        <w:rPr>
          <w:rFonts w:ascii="Times New Roman" w:hAnsi="Times New Roman" w:eastAsia="Times New Roman" w:cs="Times New Roman"/>
          <w:b/>
          <w:bCs/>
          <w:position w:val="-3"/>
          <w:sz w:val="16"/>
          <w:szCs w:val="16"/>
        </w:rPr>
        <w:t>i</w:t>
      </w:r>
      <w:r>
        <w:t xml:space="preserve">、 </w:t>
      </w:r>
      <w:r>
        <w:rPr>
          <w:rFonts w:ascii="Times New Roman" w:hAnsi="Times New Roman" w:eastAsia="Times New Roman" w:cs="Times New Roman"/>
          <w:b/>
          <w:bCs/>
        </w:rPr>
        <w:t>v</w:t>
      </w:r>
      <w:r>
        <w:rPr>
          <w:rFonts w:ascii="Times New Roman" w:hAnsi="Times New Roman" w:eastAsia="Times New Roman" w:cs="Times New Roman"/>
          <w:b/>
          <w:bCs/>
          <w:position w:val="-3"/>
          <w:sz w:val="16"/>
          <w:szCs w:val="16"/>
        </w:rPr>
        <w:t xml:space="preserve">i  </w:t>
      </w:r>
      <w:r>
        <w:t>方向分别与入射光线、反射光线同向，如图</w:t>
      </w:r>
      <w:r>
        <w:rPr>
          <w:spacing w:val="-37"/>
        </w:rPr>
        <w:t xml:space="preserve"> </w:t>
      </w:r>
      <w:r>
        <w:rPr>
          <w:rFonts w:ascii="Times New Roman" w:hAnsi="Times New Roman" w:eastAsia="Times New Roman" w:cs="Times New Roman"/>
        </w:rPr>
        <w:t xml:space="preserve">3 </w:t>
      </w:r>
      <w:r>
        <w:t>所示</w:t>
      </w:r>
      <w:r>
        <w:rPr>
          <w:rFonts w:ascii="Times New Roman" w:hAnsi="Times New Roman" w:eastAsia="Times New Roman" w:cs="Times New Roman"/>
        </w:rPr>
        <w:t>:</w:t>
      </w:r>
    </w:p>
    <w:p w14:paraId="56932FF8">
      <w:pPr>
        <w:spacing w:line="380" w:lineRule="auto"/>
        <w:rPr>
          <w:rFonts w:ascii="Arial"/>
          <w:sz w:val="21"/>
        </w:rPr>
      </w:pPr>
    </w:p>
    <w:p w14:paraId="41D46EDA">
      <w:pPr>
        <w:spacing w:line="2711" w:lineRule="exact"/>
        <w:ind w:firstLine="724"/>
      </w:pPr>
      <w:r>
        <w:drawing>
          <wp:anchor distT="0" distB="0" distL="0" distR="0" simplePos="0" relativeHeight="251661312" behindDoc="0" locked="0" layoutInCell="1" allowOverlap="1">
            <wp:simplePos x="0" y="0"/>
            <wp:positionH relativeFrom="column">
              <wp:posOffset>3535680</wp:posOffset>
            </wp:positionH>
            <wp:positionV relativeFrom="paragraph">
              <wp:posOffset>4445</wp:posOffset>
            </wp:positionV>
            <wp:extent cx="1588770" cy="197040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2"/>
                    <a:stretch>
                      <a:fillRect/>
                    </a:stretch>
                  </pic:blipFill>
                  <pic:spPr>
                    <a:xfrm>
                      <a:off x="0" y="0"/>
                      <a:ext cx="1589075" cy="1970562"/>
                    </a:xfrm>
                    <a:prstGeom prst="rect">
                      <a:avLst/>
                    </a:prstGeom>
                  </pic:spPr>
                </pic:pic>
              </a:graphicData>
            </a:graphic>
          </wp:anchor>
        </w:drawing>
      </w:r>
      <w:r>
        <w:rPr>
          <w:position w:val="-54"/>
        </w:rPr>
        <w:drawing>
          <wp:inline distT="0" distB="0" distL="0" distR="0">
            <wp:extent cx="1969135" cy="172148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3"/>
                    <a:stretch>
                      <a:fillRect/>
                    </a:stretch>
                  </pic:blipFill>
                  <pic:spPr>
                    <a:xfrm>
                      <a:off x="0" y="0"/>
                      <a:ext cx="1969691" cy="1721854"/>
                    </a:xfrm>
                    <a:prstGeom prst="rect">
                      <a:avLst/>
                    </a:prstGeom>
                  </pic:spPr>
                </pic:pic>
              </a:graphicData>
            </a:graphic>
          </wp:inline>
        </w:drawing>
      </w:r>
    </w:p>
    <w:p w14:paraId="566C5D2F">
      <w:pPr>
        <w:spacing w:line="353" w:lineRule="auto"/>
        <w:rPr>
          <w:rFonts w:ascii="Arial"/>
          <w:sz w:val="21"/>
        </w:rPr>
      </w:pPr>
    </w:p>
    <w:p w14:paraId="075B0FD7">
      <w:pPr>
        <w:spacing w:line="353" w:lineRule="auto"/>
        <w:rPr>
          <w:rFonts w:ascii="Arial"/>
          <w:sz w:val="21"/>
        </w:rPr>
      </w:pPr>
    </w:p>
    <w:p w14:paraId="12A1F440">
      <w:pPr>
        <w:spacing w:before="52" w:line="188" w:lineRule="auto"/>
        <w:ind w:left="2178"/>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 xml:space="preserve">(a)                                                                              </w:t>
      </w:r>
      <w:r>
        <w:rPr>
          <w:rFonts w:ascii="Times New Roman" w:hAnsi="Times New Roman" w:eastAsia="Times New Roman" w:cs="Times New Roman"/>
          <w:b/>
          <w:bCs/>
          <w:spacing w:val="-2"/>
          <w:sz w:val="18"/>
          <w:szCs w:val="18"/>
        </w:rPr>
        <w:t xml:space="preserve">                    (b)</w:t>
      </w:r>
    </w:p>
    <w:p w14:paraId="5D1D19A3">
      <w:pPr>
        <w:spacing w:line="242" w:lineRule="auto"/>
        <w:rPr>
          <w:rFonts w:ascii="Arial"/>
          <w:sz w:val="21"/>
        </w:rPr>
      </w:pPr>
    </w:p>
    <w:p w14:paraId="36BFB674">
      <w:pPr>
        <w:pStyle w:val="2"/>
        <w:spacing w:before="78" w:line="219" w:lineRule="auto"/>
        <w:ind w:left="2431"/>
      </w:pPr>
      <w:r>
        <w:rPr>
          <w:spacing w:val="-2"/>
        </w:rPr>
        <w:t>图</w:t>
      </w:r>
      <w:r>
        <w:rPr>
          <w:spacing w:val="-52"/>
        </w:rPr>
        <w:t xml:space="preserve"> </w:t>
      </w:r>
      <w:r>
        <w:rPr>
          <w:rFonts w:ascii="Times New Roman" w:hAnsi="Times New Roman" w:eastAsia="Times New Roman" w:cs="Times New Roman"/>
          <w:b/>
          <w:bCs/>
          <w:spacing w:val="-2"/>
        </w:rPr>
        <w:t xml:space="preserve">3    </w:t>
      </w:r>
      <w:r>
        <w:rPr>
          <w:spacing w:val="-2"/>
        </w:rPr>
        <w:t>各方向向量、法向量、反射角图示</w:t>
      </w:r>
    </w:p>
    <w:p w14:paraId="51BF9D04">
      <w:pPr>
        <w:spacing w:line="431" w:lineRule="auto"/>
        <w:rPr>
          <w:rFonts w:ascii="Arial"/>
          <w:sz w:val="21"/>
        </w:rPr>
      </w:pPr>
    </w:p>
    <w:p w14:paraId="39C49AEA">
      <w:pPr>
        <w:pStyle w:val="2"/>
        <w:spacing w:before="78" w:line="302" w:lineRule="auto"/>
        <w:ind w:left="17" w:right="123" w:firstLine="495"/>
      </w:pPr>
      <w:r>
        <w:rPr>
          <w:spacing w:val="4"/>
        </w:rPr>
        <w:t>由于入射到定日镜中心的光线需反射到集热器中心，根据第</w:t>
      </w:r>
      <w:r>
        <w:rPr>
          <w:spacing w:val="-21"/>
        </w:rPr>
        <w:t xml:space="preserve"> </w:t>
      </w:r>
      <w:r>
        <w:rPr>
          <w:rFonts w:ascii="Times New Roman" w:hAnsi="Times New Roman" w:eastAsia="Times New Roman" w:cs="Times New Roman"/>
          <w:spacing w:val="4"/>
        </w:rPr>
        <w:t>i</w:t>
      </w:r>
      <w:r>
        <w:rPr>
          <w:rFonts w:ascii="Times New Roman" w:hAnsi="Times New Roman" w:eastAsia="Times New Roman" w:cs="Times New Roman"/>
          <w:spacing w:val="25"/>
        </w:rPr>
        <w:t xml:space="preserve"> </w:t>
      </w:r>
      <w:r>
        <w:rPr>
          <w:spacing w:val="4"/>
        </w:rPr>
        <w:t>块定日镜中心坐标</w:t>
      </w:r>
      <w:r>
        <w:t xml:space="preserve"> </w:t>
      </w:r>
      <w:r>
        <w:rPr>
          <w:rFonts w:ascii="Times New Roman" w:hAnsi="Times New Roman" w:eastAsia="Times New Roman" w:cs="Times New Roman"/>
          <w:spacing w:val="-3"/>
        </w:rPr>
        <w:t>(x</w:t>
      </w:r>
      <w:r>
        <w:rPr>
          <w:rFonts w:ascii="Times New Roman" w:hAnsi="Times New Roman" w:eastAsia="Times New Roman" w:cs="Times New Roman"/>
          <w:spacing w:val="-3"/>
          <w:position w:val="-3"/>
          <w:sz w:val="16"/>
          <w:szCs w:val="16"/>
        </w:rPr>
        <w:t>i</w:t>
      </w:r>
      <w:r>
        <w:rPr>
          <w:rFonts w:ascii="Times New Roman" w:hAnsi="Times New Roman" w:eastAsia="Times New Roman" w:cs="Times New Roman"/>
          <w:spacing w:val="4"/>
          <w:position w:val="-3"/>
          <w:sz w:val="16"/>
          <w:szCs w:val="16"/>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y</w:t>
      </w:r>
      <w:r>
        <w:rPr>
          <w:rFonts w:ascii="Times New Roman" w:hAnsi="Times New Roman" w:eastAsia="Times New Roman" w:cs="Times New Roman"/>
          <w:spacing w:val="-3"/>
          <w:position w:val="-3"/>
          <w:sz w:val="16"/>
          <w:szCs w:val="16"/>
        </w:rPr>
        <w:t>i</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3"/>
        </w:rPr>
        <w:t>, z</w:t>
      </w:r>
      <w:r>
        <w:rPr>
          <w:rFonts w:ascii="Times New Roman" w:hAnsi="Times New Roman" w:eastAsia="Times New Roman" w:cs="Times New Roman"/>
          <w:spacing w:val="-3"/>
          <w:position w:val="-3"/>
          <w:sz w:val="16"/>
          <w:szCs w:val="16"/>
        </w:rPr>
        <w:t>i</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5"/>
        </w:rPr>
        <w:t xml:space="preserve"> </w:t>
      </w:r>
      <w:r>
        <w:rPr>
          <w:spacing w:val="-3"/>
        </w:rPr>
        <w:t>与集热器中心坐标</w:t>
      </w:r>
      <w:r>
        <w:rPr>
          <w:spacing w:val="-37"/>
        </w:rPr>
        <w:t xml:space="preserve"> </w:t>
      </w:r>
      <w:r>
        <w:rPr>
          <w:rFonts w:ascii="Times New Roman" w:hAnsi="Times New Roman" w:eastAsia="Times New Roman" w:cs="Times New Roman"/>
          <w:spacing w:val="-3"/>
        </w:rPr>
        <w:t>(x</w:t>
      </w:r>
      <w:r>
        <w:rPr>
          <w:rFonts w:ascii="Times New Roman" w:hAnsi="Times New Roman" w:eastAsia="Times New Roman" w:cs="Times New Roman"/>
          <w:spacing w:val="-3"/>
          <w:position w:val="-3"/>
          <w:sz w:val="16"/>
          <w:szCs w:val="16"/>
        </w:rPr>
        <w:t>c</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y</w:t>
      </w:r>
      <w:r>
        <w:rPr>
          <w:rFonts w:ascii="Times New Roman" w:hAnsi="Times New Roman" w:eastAsia="Times New Roman" w:cs="Times New Roman"/>
          <w:spacing w:val="-3"/>
          <w:position w:val="-3"/>
          <w:sz w:val="16"/>
          <w:szCs w:val="16"/>
        </w:rPr>
        <w:t>c</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3"/>
        </w:rPr>
        <w:t>, z</w:t>
      </w:r>
      <w:r>
        <w:rPr>
          <w:rFonts w:ascii="Times New Roman" w:hAnsi="Times New Roman" w:eastAsia="Times New Roman" w:cs="Times New Roman"/>
          <w:spacing w:val="-3"/>
          <w:position w:val="-3"/>
          <w:sz w:val="16"/>
          <w:szCs w:val="16"/>
        </w:rPr>
        <w:t>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3"/>
        </w:rPr>
        <w:t xml:space="preserve">) </w:t>
      </w:r>
      <w:r>
        <w:rPr>
          <w:spacing w:val="-3"/>
        </w:rPr>
        <w:t>得到反射光线方向向量为：</w:t>
      </w:r>
    </w:p>
    <w:p w14:paraId="51653D3F">
      <w:pPr>
        <w:spacing w:before="274" w:line="222" w:lineRule="auto"/>
        <w:ind w:left="2256"/>
        <w:rPr>
          <w:rFonts w:ascii="Times New Roman" w:hAnsi="Times New Roman" w:eastAsia="Times New Roman" w:cs="Times New Roman"/>
          <w:sz w:val="24"/>
          <w:szCs w:val="24"/>
        </w:rPr>
      </w:pPr>
      <w:r>
        <w:rPr>
          <w:rFonts w:ascii="Times New Roman" w:hAnsi="Times New Roman" w:eastAsia="Times New Roman" w:cs="Times New Roman"/>
          <w:b/>
          <w:bCs/>
          <w:spacing w:val="14"/>
          <w:sz w:val="24"/>
          <w:szCs w:val="24"/>
        </w:rPr>
        <w:t>t</w:t>
      </w:r>
      <w:r>
        <w:rPr>
          <w:rFonts w:ascii="Times New Roman" w:hAnsi="Times New Roman" w:eastAsia="Times New Roman" w:cs="Times New Roman"/>
          <w:b/>
          <w:bCs/>
          <w:spacing w:val="14"/>
          <w:position w:val="-2"/>
          <w:sz w:val="16"/>
          <w:szCs w:val="16"/>
        </w:rPr>
        <w:t>i</w:t>
      </w:r>
      <w:r>
        <w:rPr>
          <w:rFonts w:ascii="Times New Roman" w:hAnsi="Times New Roman" w:eastAsia="Times New Roman" w:cs="Times New Roman"/>
          <w:b/>
          <w:bCs/>
          <w:spacing w:val="10"/>
          <w:w w:val="101"/>
          <w:position w:val="-2"/>
          <w:sz w:val="16"/>
          <w:szCs w:val="16"/>
        </w:rPr>
        <w:t xml:space="preserve">  </w:t>
      </w:r>
      <w:r>
        <w:rPr>
          <w:rFonts w:ascii="Times New Roman" w:hAnsi="Times New Roman" w:eastAsia="Times New Roman" w:cs="Times New Roman"/>
          <w:spacing w:val="14"/>
          <w:sz w:val="24"/>
          <w:szCs w:val="24"/>
        </w:rPr>
        <w:t>=</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4"/>
          <w:sz w:val="24"/>
          <w:szCs w:val="24"/>
        </w:rPr>
        <w:t>(x</w:t>
      </w:r>
      <w:r>
        <w:rPr>
          <w:rFonts w:ascii="Times New Roman" w:hAnsi="Times New Roman" w:eastAsia="Times New Roman" w:cs="Times New Roman"/>
          <w:spacing w:val="14"/>
          <w:position w:val="-2"/>
          <w:sz w:val="16"/>
          <w:szCs w:val="16"/>
        </w:rPr>
        <w:t>c</w:t>
      </w:r>
      <w:r>
        <w:rPr>
          <w:rFonts w:ascii="Times New Roman" w:hAnsi="Times New Roman" w:eastAsia="Times New Roman" w:cs="Times New Roman"/>
          <w:spacing w:val="1"/>
          <w:position w:val="-2"/>
          <w:sz w:val="16"/>
          <w:szCs w:val="16"/>
        </w:rPr>
        <w:t xml:space="preserve">  </w:t>
      </w:r>
      <w:r>
        <w:rPr>
          <w:rFonts w:ascii="Times New Roman" w:hAnsi="Times New Roman" w:eastAsia="Times New Roman" w:cs="Times New Roman"/>
          <w:spacing w:val="14"/>
          <w:sz w:val="24"/>
          <w:szCs w:val="24"/>
        </w:rPr>
        <w:t>- x</w:t>
      </w:r>
      <w:r>
        <w:rPr>
          <w:rFonts w:ascii="Times New Roman" w:hAnsi="Times New Roman" w:eastAsia="Times New Roman" w:cs="Times New Roman"/>
          <w:spacing w:val="14"/>
          <w:position w:val="-2"/>
          <w:sz w:val="16"/>
          <w:szCs w:val="16"/>
        </w:rPr>
        <w:t>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14"/>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14"/>
          <w:sz w:val="24"/>
          <w:szCs w:val="24"/>
        </w:rPr>
        <w:t>e</w:t>
      </w:r>
      <w:r>
        <w:rPr>
          <w:rFonts w:ascii="Times New Roman" w:hAnsi="Times New Roman" w:eastAsia="Times New Roman" w:cs="Times New Roman"/>
          <w:b/>
          <w:bCs/>
          <w:spacing w:val="14"/>
          <w:position w:val="-2"/>
          <w:sz w:val="16"/>
          <w:szCs w:val="16"/>
        </w:rPr>
        <w:t>x</w:t>
      </w:r>
      <w:r>
        <w:rPr>
          <w:rFonts w:ascii="Times New Roman" w:hAnsi="Times New Roman" w:eastAsia="Times New Roman" w:cs="Times New Roman"/>
          <w:b/>
          <w:bCs/>
          <w:spacing w:val="36"/>
          <w:w w:val="102"/>
          <w:position w:val="-2"/>
          <w:sz w:val="16"/>
          <w:szCs w:val="16"/>
        </w:rPr>
        <w:t xml:space="preserve"> </w:t>
      </w:r>
      <w:r>
        <w:rPr>
          <w:rFonts w:ascii="Times New Roman" w:hAnsi="Times New Roman" w:eastAsia="Times New Roman" w:cs="Times New Roman"/>
          <w:spacing w:val="14"/>
          <w:sz w:val="24"/>
          <w:szCs w:val="24"/>
        </w:rPr>
        <w:t>+ (y</w:t>
      </w:r>
      <w:r>
        <w:rPr>
          <w:rFonts w:ascii="Times New Roman" w:hAnsi="Times New Roman" w:eastAsia="Times New Roman" w:cs="Times New Roman"/>
          <w:spacing w:val="14"/>
          <w:position w:val="-2"/>
          <w:sz w:val="16"/>
          <w:szCs w:val="16"/>
        </w:rPr>
        <w:t>c</w:t>
      </w:r>
      <w:r>
        <w:rPr>
          <w:rFonts w:ascii="Times New Roman" w:hAnsi="Times New Roman" w:eastAsia="Times New Roman" w:cs="Times New Roman"/>
          <w:spacing w:val="1"/>
          <w:position w:val="-2"/>
          <w:sz w:val="16"/>
          <w:szCs w:val="16"/>
        </w:rPr>
        <w:t xml:space="preserve">  </w:t>
      </w:r>
      <w:r>
        <w:rPr>
          <w:rFonts w:ascii="Times New Roman" w:hAnsi="Times New Roman" w:eastAsia="Times New Roman" w:cs="Times New Roman"/>
          <w:spacing w:val="14"/>
          <w:sz w:val="24"/>
          <w:szCs w:val="24"/>
        </w:rPr>
        <w:t>- y</w:t>
      </w:r>
      <w:r>
        <w:rPr>
          <w:rFonts w:ascii="Times New Roman" w:hAnsi="Times New Roman" w:eastAsia="Times New Roman" w:cs="Times New Roman"/>
          <w:spacing w:val="14"/>
          <w:position w:val="-2"/>
          <w:sz w:val="16"/>
          <w:szCs w:val="16"/>
        </w:rPr>
        <w:t>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14"/>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14"/>
          <w:sz w:val="24"/>
          <w:szCs w:val="24"/>
        </w:rPr>
        <w:t>e</w:t>
      </w:r>
      <w:r>
        <w:rPr>
          <w:rFonts w:ascii="Times New Roman" w:hAnsi="Times New Roman" w:eastAsia="Times New Roman" w:cs="Times New Roman"/>
          <w:b/>
          <w:bCs/>
          <w:spacing w:val="14"/>
          <w:position w:val="-2"/>
          <w:sz w:val="16"/>
          <w:szCs w:val="16"/>
        </w:rPr>
        <w:t>y</w:t>
      </w:r>
      <w:r>
        <w:rPr>
          <w:rFonts w:ascii="Times New Roman" w:hAnsi="Times New Roman" w:eastAsia="Times New Roman" w:cs="Times New Roman"/>
          <w:b/>
          <w:bCs/>
          <w:spacing w:val="1"/>
          <w:position w:val="-2"/>
          <w:sz w:val="16"/>
          <w:szCs w:val="16"/>
        </w:rPr>
        <w:t xml:space="preserve">  </w:t>
      </w:r>
      <w:r>
        <w:rPr>
          <w:rFonts w:ascii="Times New Roman" w:hAnsi="Times New Roman" w:eastAsia="Times New Roman" w:cs="Times New Roman"/>
          <w:spacing w:val="14"/>
          <w:sz w:val="24"/>
          <w:szCs w:val="24"/>
        </w:rPr>
        <w:t>+ (z</w:t>
      </w:r>
      <w:r>
        <w:rPr>
          <w:rFonts w:ascii="Times New Roman" w:hAnsi="Times New Roman" w:eastAsia="Times New Roman" w:cs="Times New Roman"/>
          <w:spacing w:val="14"/>
          <w:position w:val="-2"/>
          <w:sz w:val="16"/>
          <w:szCs w:val="16"/>
        </w:rPr>
        <w:t>c</w:t>
      </w:r>
      <w:r>
        <w:rPr>
          <w:rFonts w:ascii="Times New Roman" w:hAnsi="Times New Roman" w:eastAsia="Times New Roman" w:cs="Times New Roman"/>
          <w:spacing w:val="2"/>
          <w:position w:val="-2"/>
          <w:sz w:val="16"/>
          <w:szCs w:val="16"/>
        </w:rPr>
        <w:t xml:space="preserve">  </w:t>
      </w:r>
      <w:r>
        <w:rPr>
          <w:rFonts w:ascii="Times New Roman" w:hAnsi="Times New Roman" w:eastAsia="Times New Roman" w:cs="Times New Roman"/>
          <w:spacing w:val="14"/>
          <w:sz w:val="24"/>
          <w:szCs w:val="24"/>
        </w:rPr>
        <w:t>- z</w:t>
      </w:r>
      <w:r>
        <w:rPr>
          <w:rFonts w:ascii="Times New Roman" w:hAnsi="Times New Roman" w:eastAsia="Times New Roman" w:cs="Times New Roman"/>
          <w:spacing w:val="14"/>
          <w:position w:val="-2"/>
          <w:sz w:val="16"/>
          <w:szCs w:val="16"/>
        </w:rPr>
        <w:t>i</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14"/>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b/>
          <w:bCs/>
          <w:spacing w:val="14"/>
          <w:sz w:val="24"/>
          <w:szCs w:val="24"/>
        </w:rPr>
        <w:t>e</w:t>
      </w:r>
      <w:r>
        <w:rPr>
          <w:rFonts w:ascii="Times New Roman" w:hAnsi="Times New Roman" w:eastAsia="Times New Roman" w:cs="Times New Roman"/>
          <w:b/>
          <w:bCs/>
          <w:spacing w:val="14"/>
          <w:position w:val="-2"/>
          <w:sz w:val="16"/>
          <w:szCs w:val="16"/>
        </w:rPr>
        <w:t>z</w:t>
      </w:r>
      <w:r>
        <w:rPr>
          <w:rFonts w:ascii="Times New Roman" w:hAnsi="Times New Roman" w:eastAsia="Times New Roman" w:cs="Times New Roman"/>
          <w:b/>
          <w:bCs/>
          <w:position w:val="-2"/>
          <w:sz w:val="16"/>
          <w:szCs w:val="16"/>
        </w:rPr>
        <w:t xml:space="preserve">                                                  </w:t>
      </w:r>
      <w:r>
        <w:rPr>
          <w:rFonts w:ascii="Times New Roman" w:hAnsi="Times New Roman" w:eastAsia="Times New Roman" w:cs="Times New Roman"/>
          <w:spacing w:val="14"/>
          <w:sz w:val="24"/>
          <w:szCs w:val="24"/>
        </w:rPr>
        <w:t>(6)</w:t>
      </w:r>
    </w:p>
    <w:p w14:paraId="4381D95E">
      <w:pPr>
        <w:pStyle w:val="2"/>
        <w:spacing w:before="311" w:line="223" w:lineRule="auto"/>
        <w:ind w:left="3"/>
      </w:pPr>
      <w:r>
        <w:t>其中</w:t>
      </w:r>
      <w:r>
        <w:rPr>
          <w:spacing w:val="-38"/>
        </w:rPr>
        <w:t xml:space="preserve"> </w:t>
      </w:r>
      <w:r>
        <w:rPr>
          <w:rFonts w:ascii="Times New Roman" w:hAnsi="Times New Roman" w:eastAsia="Times New Roman" w:cs="Times New Roman"/>
          <w:b/>
          <w:bCs/>
        </w:rPr>
        <w:t>e</w:t>
      </w:r>
      <w:r>
        <w:rPr>
          <w:rFonts w:ascii="Times New Roman" w:hAnsi="Times New Roman" w:eastAsia="Times New Roman" w:cs="Times New Roman"/>
          <w:b/>
          <w:bCs/>
          <w:position w:val="-3"/>
          <w:sz w:val="16"/>
          <w:szCs w:val="16"/>
        </w:rPr>
        <w:t>x</w:t>
      </w:r>
      <w:r>
        <w:rPr>
          <w:rFonts w:ascii="Times New Roman" w:hAnsi="Times New Roman" w:eastAsia="Times New Roman" w:cs="Times New Roman"/>
          <w:b/>
          <w:bCs/>
          <w:spacing w:val="-9"/>
          <w:position w:val="-3"/>
          <w:sz w:val="16"/>
          <w:szCs w:val="16"/>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e</w:t>
      </w:r>
      <w:r>
        <w:rPr>
          <w:rFonts w:ascii="Times New Roman" w:hAnsi="Times New Roman" w:eastAsia="Times New Roman" w:cs="Times New Roman"/>
          <w:b/>
          <w:bCs/>
          <w:position w:val="-3"/>
          <w:sz w:val="16"/>
          <w:szCs w:val="16"/>
        </w:rPr>
        <w:t xml:space="preserve">y </w:t>
      </w:r>
      <w:r>
        <w:rPr>
          <w:rFonts w:ascii="Times New Roman" w:hAnsi="Times New Roman" w:eastAsia="Times New Roman" w:cs="Times New Roman"/>
        </w:rPr>
        <w:t xml:space="preserve">, </w:t>
      </w:r>
      <w:r>
        <w:rPr>
          <w:rFonts w:ascii="Times New Roman" w:hAnsi="Times New Roman" w:eastAsia="Times New Roman" w:cs="Times New Roman"/>
          <w:b/>
          <w:bCs/>
        </w:rPr>
        <w:t>e</w:t>
      </w:r>
      <w:r>
        <w:rPr>
          <w:rFonts w:ascii="Times New Roman" w:hAnsi="Times New Roman" w:eastAsia="Times New Roman" w:cs="Times New Roman"/>
          <w:b/>
          <w:bCs/>
          <w:position w:val="-3"/>
          <w:sz w:val="16"/>
          <w:szCs w:val="16"/>
        </w:rPr>
        <w:t xml:space="preserve">z  </w:t>
      </w:r>
      <w:r>
        <w:t>分别为指向</w:t>
      </w:r>
      <w:r>
        <w:rPr>
          <w:spacing w:val="-53"/>
        </w:rPr>
        <w:t xml:space="preserve"> </w:t>
      </w:r>
      <w:r>
        <w:rPr>
          <w:rFonts w:ascii="Times New Roman" w:hAnsi="Times New Roman" w:eastAsia="Times New Roman" w:cs="Times New Roman"/>
        </w:rPr>
        <w:t>x,</w:t>
      </w:r>
      <w:r>
        <w:rPr>
          <w:rFonts w:ascii="Times New Roman" w:hAnsi="Times New Roman" w:eastAsia="Times New Roman" w:cs="Times New Roman"/>
          <w:spacing w:val="-14"/>
        </w:rPr>
        <w:t xml:space="preserve"> </w:t>
      </w:r>
      <w:r>
        <w:rPr>
          <w:rFonts w:ascii="Times New Roman" w:hAnsi="Times New Roman" w:eastAsia="Times New Roman" w:cs="Times New Roman"/>
        </w:rPr>
        <w:t>y, z</w:t>
      </w:r>
      <w:r>
        <w:rPr>
          <w:rFonts w:ascii="Times New Roman" w:hAnsi="Times New Roman" w:eastAsia="Times New Roman" w:cs="Times New Roman"/>
          <w:spacing w:val="20"/>
        </w:rPr>
        <w:t xml:space="preserve"> </w:t>
      </w:r>
      <w:r>
        <w:t>轴正方向的单位向量。</w:t>
      </w:r>
    </w:p>
    <w:p w14:paraId="3FDE1B4E">
      <w:pPr>
        <w:pStyle w:val="2"/>
        <w:spacing w:before="108" w:line="324" w:lineRule="exact"/>
        <w:ind w:left="484"/>
      </w:pPr>
      <w:r>
        <w:rPr>
          <w:spacing w:val="-1"/>
          <w:position w:val="1"/>
        </w:rPr>
        <w:t>反射光线所对应的单位向量</w:t>
      </w:r>
      <w:r>
        <w:rPr>
          <w:spacing w:val="-44"/>
          <w:position w:val="1"/>
        </w:rPr>
        <w:t xml:space="preserve"> </w:t>
      </w:r>
      <w:r>
        <w:rPr>
          <w:rFonts w:ascii="Times New Roman" w:hAnsi="Times New Roman" w:eastAsia="Times New Roman" w:cs="Times New Roman"/>
          <w:b/>
          <w:bCs/>
          <w:spacing w:val="-1"/>
          <w:position w:val="1"/>
        </w:rPr>
        <w:t>v</w:t>
      </w:r>
      <w:r>
        <w:rPr>
          <w:rFonts w:ascii="Times New Roman" w:hAnsi="Times New Roman" w:eastAsia="Times New Roman" w:cs="Times New Roman"/>
          <w:b/>
          <w:bCs/>
          <w:spacing w:val="-1"/>
          <w:position w:val="-2"/>
          <w:sz w:val="16"/>
          <w:szCs w:val="16"/>
        </w:rPr>
        <w:t xml:space="preserve">i  </w:t>
      </w:r>
      <w:r>
        <w:rPr>
          <w:spacing w:val="-1"/>
          <w:position w:val="1"/>
        </w:rPr>
        <w:t>为：</w:t>
      </w:r>
    </w:p>
    <w:p w14:paraId="7306C19B">
      <w:pPr>
        <w:spacing w:before="176" w:line="758" w:lineRule="exact"/>
        <w:ind w:left="2216"/>
      </w:pPr>
      <w:r>
        <w:rPr>
          <w:position w:val="-15"/>
        </w:rPr>
        <w:drawing>
          <wp:inline distT="0" distB="0" distL="0" distR="0">
            <wp:extent cx="4347845" cy="4806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4"/>
                    <a:stretch>
                      <a:fillRect/>
                    </a:stretch>
                  </pic:blipFill>
                  <pic:spPr>
                    <a:xfrm>
                      <a:off x="0" y="0"/>
                      <a:ext cx="4348463" cy="481095"/>
                    </a:xfrm>
                    <a:prstGeom prst="rect">
                      <a:avLst/>
                    </a:prstGeom>
                  </pic:spPr>
                </pic:pic>
              </a:graphicData>
            </a:graphic>
          </wp:inline>
        </w:drawing>
      </w:r>
    </w:p>
    <w:p w14:paraId="6BC3C7E5">
      <w:pPr>
        <w:pStyle w:val="2"/>
        <w:spacing w:before="210" w:line="303" w:lineRule="auto"/>
        <w:ind w:left="3" w:right="133" w:firstLine="483"/>
      </w:pPr>
      <w:r>
        <w:rPr>
          <w:spacing w:val="3"/>
        </w:rPr>
        <w:t>如图</w:t>
      </w:r>
      <w:r>
        <w:rPr>
          <w:spacing w:val="-53"/>
        </w:rPr>
        <w:t xml:space="preserve"> </w:t>
      </w:r>
      <w:r>
        <w:rPr>
          <w:rFonts w:ascii="Times New Roman" w:hAnsi="Times New Roman" w:eastAsia="Times New Roman" w:cs="Times New Roman"/>
          <w:spacing w:val="3"/>
        </w:rPr>
        <w:t xml:space="preserve">2 </w:t>
      </w:r>
      <w:r>
        <w:rPr>
          <w:spacing w:val="3"/>
        </w:rPr>
        <w:t>所示，由于反射光线</w:t>
      </w:r>
      <w:r>
        <w:rPr>
          <w:rFonts w:ascii="Times New Roman" w:hAnsi="Times New Roman" w:eastAsia="Times New Roman" w:cs="Times New Roman"/>
          <w:b/>
          <w:bCs/>
        </w:rPr>
        <w:t>u</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3"/>
          <w:position w:val="-3"/>
          <w:sz w:val="16"/>
          <w:szCs w:val="16"/>
        </w:rPr>
        <w:t xml:space="preserve">  </w:t>
      </w:r>
      <w:r>
        <w:rPr>
          <w:spacing w:val="3"/>
        </w:rPr>
        <w:t>和入射光线</w:t>
      </w:r>
      <w:r>
        <w:rPr>
          <w:spacing w:val="-50"/>
        </w:rPr>
        <w:t xml:space="preserve"> </w:t>
      </w:r>
      <w:r>
        <w:rPr>
          <w:rFonts w:ascii="Times New Roman" w:hAnsi="Times New Roman" w:eastAsia="Times New Roman" w:cs="Times New Roman"/>
          <w:b/>
          <w:bCs/>
        </w:rPr>
        <w:t>v</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2"/>
          <w:position w:val="-3"/>
          <w:sz w:val="16"/>
          <w:szCs w:val="16"/>
        </w:rPr>
        <w:t xml:space="preserve">  </w:t>
      </w:r>
      <w:r>
        <w:rPr>
          <w:spacing w:val="2"/>
        </w:rPr>
        <w:t>的模长均为</w:t>
      </w:r>
      <w:r>
        <w:rPr>
          <w:spacing w:val="-30"/>
        </w:rPr>
        <w:t xml:space="preserve"> </w:t>
      </w:r>
      <w:r>
        <w:rPr>
          <w:rFonts w:ascii="Times New Roman" w:hAnsi="Times New Roman" w:eastAsia="Times New Roman" w:cs="Times New Roman"/>
          <w:spacing w:val="2"/>
        </w:rPr>
        <w:t>1</w:t>
      </w:r>
      <w:r>
        <w:rPr>
          <w:spacing w:val="2"/>
        </w:rPr>
        <w:t>，根据矢量几何关系可</w:t>
      </w:r>
      <w:r>
        <w:t xml:space="preserve"> </w:t>
      </w:r>
      <w:r>
        <w:rPr>
          <w:spacing w:val="4"/>
        </w:rPr>
        <w:t>得第</w:t>
      </w:r>
      <w:r>
        <w:rPr>
          <w:spacing w:val="-43"/>
        </w:rPr>
        <w:t xml:space="preserve"> </w:t>
      </w:r>
      <w:r>
        <w:rPr>
          <w:rFonts w:ascii="Times New Roman" w:hAnsi="Times New Roman" w:eastAsia="Times New Roman" w:cs="Times New Roman"/>
          <w:spacing w:val="4"/>
        </w:rPr>
        <w:t xml:space="preserve">i </w:t>
      </w:r>
      <w:r>
        <w:rPr>
          <w:spacing w:val="4"/>
        </w:rPr>
        <w:t>块定日镜所在平面法向量</w:t>
      </w:r>
      <w:r>
        <w:rPr>
          <w:rFonts w:ascii="Times New Roman" w:hAnsi="Times New Roman" w:eastAsia="Times New Roman" w:cs="Times New Roman"/>
          <w:b/>
          <w:bCs/>
        </w:rPr>
        <w:t>n</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4"/>
          <w:position w:val="-3"/>
          <w:sz w:val="16"/>
          <w:szCs w:val="16"/>
        </w:rPr>
        <w:t xml:space="preserve">  </w:t>
      </w:r>
      <w:r>
        <w:rPr>
          <w:spacing w:val="4"/>
        </w:rPr>
        <w:t>为：</w:t>
      </w:r>
    </w:p>
    <w:p w14:paraId="16BAB8A6">
      <w:pPr>
        <w:spacing w:before="273" w:line="225" w:lineRule="auto"/>
        <w:ind w:left="3879"/>
        <w:rPr>
          <w:rFonts w:ascii="Times New Roman" w:hAnsi="Times New Roman" w:eastAsia="Times New Roman" w:cs="Times New Roman"/>
          <w:sz w:val="24"/>
          <w:szCs w:val="24"/>
        </w:rPr>
      </w:pPr>
      <w:r>
        <w:rPr>
          <w:rFonts w:ascii="Times New Roman" w:hAnsi="Times New Roman" w:eastAsia="Times New Roman" w:cs="Times New Roman"/>
          <w:b/>
          <w:bCs/>
          <w:spacing w:val="21"/>
          <w:sz w:val="24"/>
          <w:szCs w:val="24"/>
        </w:rPr>
        <w:t>n</w:t>
      </w:r>
      <w:r>
        <w:rPr>
          <w:rFonts w:ascii="Times New Roman" w:hAnsi="Times New Roman" w:eastAsia="Times New Roman" w:cs="Times New Roman"/>
          <w:b/>
          <w:bCs/>
          <w:spacing w:val="21"/>
          <w:position w:val="-2"/>
          <w:sz w:val="16"/>
          <w:szCs w:val="16"/>
        </w:rPr>
        <w:t>i</w:t>
      </w:r>
      <w:r>
        <w:rPr>
          <w:rFonts w:ascii="Times New Roman" w:hAnsi="Times New Roman" w:eastAsia="Times New Roman" w:cs="Times New Roman"/>
          <w:b/>
          <w:bCs/>
          <w:spacing w:val="8"/>
          <w:position w:val="-2"/>
          <w:sz w:val="16"/>
          <w:szCs w:val="16"/>
        </w:rPr>
        <w:t xml:space="preserve">  </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b/>
          <w:bCs/>
          <w:spacing w:val="21"/>
          <w:sz w:val="24"/>
          <w:szCs w:val="24"/>
        </w:rPr>
        <w:t>v</w:t>
      </w:r>
      <w:r>
        <w:rPr>
          <w:rFonts w:ascii="Times New Roman" w:hAnsi="Times New Roman" w:eastAsia="Times New Roman" w:cs="Times New Roman"/>
          <w:b/>
          <w:bCs/>
          <w:spacing w:val="21"/>
          <w:position w:val="-2"/>
          <w:sz w:val="16"/>
          <w:szCs w:val="16"/>
        </w:rPr>
        <w:t>i</w:t>
      </w:r>
      <w:r>
        <w:rPr>
          <w:rFonts w:ascii="Times New Roman" w:hAnsi="Times New Roman" w:eastAsia="Times New Roman" w:cs="Times New Roman"/>
          <w:b/>
          <w:bCs/>
          <w:spacing w:val="1"/>
          <w:position w:val="-2"/>
          <w:sz w:val="16"/>
          <w:szCs w:val="16"/>
        </w:rPr>
        <w:t xml:space="preserve">  </w:t>
      </w:r>
      <w:r>
        <w:rPr>
          <w:rFonts w:ascii="Times New Roman" w:hAnsi="Times New Roman" w:eastAsia="Times New Roman" w:cs="Times New Roman"/>
          <w:spacing w:val="2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b/>
          <w:bCs/>
          <w:spacing w:val="21"/>
          <w:sz w:val="24"/>
          <w:szCs w:val="24"/>
        </w:rPr>
        <w:t>u</w:t>
      </w:r>
      <w:r>
        <w:rPr>
          <w:rFonts w:ascii="Times New Roman" w:hAnsi="Times New Roman" w:eastAsia="Times New Roman" w:cs="Times New Roman"/>
          <w:b/>
          <w:bCs/>
          <w:spacing w:val="21"/>
          <w:position w:val="-2"/>
          <w:sz w:val="16"/>
          <w:szCs w:val="16"/>
        </w:rPr>
        <w:t>i</w:t>
      </w:r>
      <w:r>
        <w:rPr>
          <w:rFonts w:ascii="Times New Roman" w:hAnsi="Times New Roman" w:eastAsia="Times New Roman" w:cs="Times New Roman"/>
          <w:b/>
          <w:bCs/>
          <w:position w:val="-2"/>
          <w:sz w:val="16"/>
          <w:szCs w:val="16"/>
        </w:rPr>
        <w:t xml:space="preserve">                                                                                          </w:t>
      </w:r>
      <w:r>
        <w:rPr>
          <w:rFonts w:ascii="Times New Roman" w:hAnsi="Times New Roman" w:eastAsia="Times New Roman" w:cs="Times New Roman"/>
          <w:spacing w:val="21"/>
          <w:sz w:val="24"/>
          <w:szCs w:val="24"/>
        </w:rPr>
        <w:t>(8)</w:t>
      </w:r>
    </w:p>
    <w:p w14:paraId="6F2EDD8A">
      <w:pPr>
        <w:spacing w:before="309" w:line="222" w:lineRule="auto"/>
        <w:rPr>
          <w:rFonts w:ascii="黑体" w:hAnsi="黑体" w:eastAsia="黑体" w:cs="黑体"/>
          <w:sz w:val="24"/>
          <w:szCs w:val="24"/>
        </w:rPr>
      </w:pPr>
      <w:r>
        <w:rPr>
          <w:rFonts w:ascii="黑体" w:hAnsi="黑体" w:eastAsia="黑体" w:cs="黑体"/>
          <w:spacing w:val="-1"/>
          <w:sz w:val="24"/>
          <w:szCs w:val="24"/>
        </w:rPr>
        <w:t>镜面反射率模型</w:t>
      </w:r>
    </w:p>
    <w:p w14:paraId="39BBF200">
      <w:pPr>
        <w:pStyle w:val="2"/>
        <w:spacing w:before="109" w:line="233" w:lineRule="auto"/>
        <w:ind w:left="485"/>
      </w:pPr>
      <w:r>
        <w:rPr>
          <w:spacing w:val="2"/>
        </w:rPr>
        <w:t>依据题目信息，镜面反射率</w:t>
      </w:r>
      <w:r>
        <w:rPr>
          <w:spacing w:val="-50"/>
        </w:rPr>
        <w:t xml:space="preserve"> </w:t>
      </w:r>
      <w:r>
        <w:rPr>
          <w:rFonts w:ascii="Times New Roman" w:hAnsi="Times New Roman" w:eastAsia="Times New Roman" w:cs="Times New Roman"/>
          <w:spacing w:val="2"/>
        </w:rPr>
        <w:t>η</w:t>
      </w:r>
      <w:r>
        <w:rPr>
          <w:rFonts w:ascii="Times New Roman" w:hAnsi="Times New Roman" w:eastAsia="Times New Roman" w:cs="Times New Roman"/>
          <w:position w:val="-3"/>
          <w:sz w:val="16"/>
          <w:szCs w:val="16"/>
        </w:rPr>
        <w:t>ref</w:t>
      </w:r>
      <w:r>
        <w:rPr>
          <w:rFonts w:ascii="Times New Roman" w:hAnsi="Times New Roman" w:eastAsia="Times New Roman" w:cs="Times New Roman"/>
          <w:spacing w:val="2"/>
          <w:position w:val="-3"/>
          <w:sz w:val="16"/>
          <w:szCs w:val="16"/>
        </w:rPr>
        <w:t xml:space="preserve">  </w:t>
      </w:r>
      <w:r>
        <w:rPr>
          <w:spacing w:val="2"/>
        </w:rPr>
        <w:t>为常数</w:t>
      </w:r>
      <w:r>
        <w:rPr>
          <w:spacing w:val="-51"/>
        </w:rPr>
        <w:t xml:space="preserve"> </w:t>
      </w:r>
      <w:r>
        <w:rPr>
          <w:rFonts w:ascii="Times New Roman" w:hAnsi="Times New Roman" w:eastAsia="Times New Roman" w:cs="Times New Roman"/>
          <w:spacing w:val="2"/>
        </w:rPr>
        <w:t>0.92</w:t>
      </w:r>
      <w:r>
        <w:rPr>
          <w:spacing w:val="2"/>
        </w:rPr>
        <w:t>。</w:t>
      </w:r>
    </w:p>
    <w:p w14:paraId="5E412714">
      <w:pPr>
        <w:spacing w:before="94" w:line="221" w:lineRule="auto"/>
        <w:ind w:left="11"/>
        <w:rPr>
          <w:rFonts w:ascii="黑体" w:hAnsi="黑体" w:eastAsia="黑体" w:cs="黑体"/>
          <w:sz w:val="24"/>
          <w:szCs w:val="24"/>
        </w:rPr>
      </w:pPr>
      <w:r>
        <w:rPr>
          <w:rFonts w:ascii="黑体" w:hAnsi="黑体" w:eastAsia="黑体" w:cs="黑体"/>
          <w:spacing w:val="-2"/>
          <w:sz w:val="24"/>
          <w:szCs w:val="24"/>
        </w:rPr>
        <w:t>阴影遮挡效率模型</w:t>
      </w:r>
    </w:p>
    <w:p w14:paraId="49F723D2">
      <w:pPr>
        <w:pStyle w:val="2"/>
        <w:spacing w:before="109" w:line="290" w:lineRule="auto"/>
        <w:ind w:left="8" w:right="3" w:firstLine="478"/>
      </w:pPr>
      <w:r>
        <w:rPr>
          <w:spacing w:val="2"/>
        </w:rPr>
        <w:t>如图</w:t>
      </w:r>
      <w:r>
        <w:rPr>
          <w:spacing w:val="-35"/>
        </w:rPr>
        <w:t xml:space="preserve"> </w:t>
      </w:r>
      <w:r>
        <w:rPr>
          <w:rFonts w:ascii="Times New Roman" w:hAnsi="Times New Roman" w:eastAsia="Times New Roman" w:cs="Times New Roman"/>
          <w:spacing w:val="2"/>
        </w:rPr>
        <w:t xml:space="preserve">3 </w:t>
      </w:r>
      <w:r>
        <w:rPr>
          <w:spacing w:val="2"/>
        </w:rPr>
        <w:t>所示，</w:t>
      </w:r>
      <w:r>
        <w:rPr>
          <w:rFonts w:ascii="Times New Roman" w:hAnsi="Times New Roman" w:eastAsia="Times New Roman" w:cs="Times New Roman"/>
          <w:b/>
          <w:bCs/>
        </w:rPr>
        <w:t>u</w:t>
      </w:r>
      <w:r>
        <w:rPr>
          <w:rFonts w:ascii="Times New Roman" w:hAnsi="Times New Roman" w:eastAsia="Times New Roman" w:cs="Times New Roman"/>
          <w:b/>
          <w:bCs/>
          <w:position w:val="-3"/>
          <w:sz w:val="16"/>
          <w:szCs w:val="16"/>
        </w:rPr>
        <w:t>i</w:t>
      </w:r>
      <w:r>
        <w:rPr>
          <w:rFonts w:ascii="Times New Roman" w:hAnsi="Times New Roman" w:eastAsia="Times New Roman" w:cs="Times New Roman"/>
          <w:spacing w:val="2"/>
          <w:position w:val="-3"/>
        </w:rPr>
        <w:t>,</w:t>
      </w:r>
      <w:r>
        <w:rPr>
          <w:rFonts w:ascii="Times New Roman" w:hAnsi="Times New Roman" w:eastAsia="Times New Roman" w:cs="Times New Roman"/>
          <w:b/>
          <w:bCs/>
        </w:rPr>
        <w:t>v</w:t>
      </w:r>
      <w:r>
        <w:rPr>
          <w:rFonts w:ascii="Times New Roman" w:hAnsi="Times New Roman" w:eastAsia="Times New Roman" w:cs="Times New Roman"/>
          <w:b/>
          <w:bCs/>
          <w:position w:val="-3"/>
          <w:sz w:val="16"/>
          <w:szCs w:val="16"/>
        </w:rPr>
        <w:t>i</w:t>
      </w:r>
      <w:r>
        <w:rPr>
          <w:rFonts w:ascii="Times New Roman" w:hAnsi="Times New Roman" w:eastAsia="Times New Roman" w:cs="Times New Roman"/>
          <w:spacing w:val="2"/>
          <w:position w:val="-3"/>
        </w:rPr>
        <w:t>,</w:t>
      </w:r>
      <w:r>
        <w:rPr>
          <w:rFonts w:ascii="Times New Roman" w:hAnsi="Times New Roman" w:eastAsia="Times New Roman" w:cs="Times New Roman"/>
          <w:b/>
          <w:bCs/>
        </w:rPr>
        <w:t>n</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2"/>
          <w:position w:val="-3"/>
          <w:sz w:val="16"/>
          <w:szCs w:val="16"/>
        </w:rPr>
        <w:t xml:space="preserve">  </w:t>
      </w:r>
      <w:r>
        <w:rPr>
          <w:spacing w:val="2"/>
        </w:rPr>
        <w:t>分别为第</w:t>
      </w:r>
      <w:r>
        <w:rPr>
          <w:spacing w:val="-54"/>
        </w:rPr>
        <w:t xml:space="preserve"> </w:t>
      </w:r>
      <w:r>
        <w:rPr>
          <w:rFonts w:ascii="Times New Roman" w:hAnsi="Times New Roman" w:eastAsia="Times New Roman" w:cs="Times New Roman"/>
          <w:spacing w:val="2"/>
        </w:rPr>
        <w:t xml:space="preserve">i </w:t>
      </w:r>
      <w:r>
        <w:rPr>
          <w:spacing w:val="2"/>
        </w:rPr>
        <w:t>块定日镜入射光线方向向量，反射光线方向向量，</w:t>
      </w:r>
      <w:r>
        <w:t xml:space="preserve"> </w:t>
      </w:r>
      <w:r>
        <w:rPr>
          <w:spacing w:val="1"/>
        </w:rPr>
        <w:t>定日镜平面法向量，入射点的坐标为</w:t>
      </w:r>
      <w:r>
        <w:rPr>
          <w:spacing w:val="-36"/>
        </w:rPr>
        <w:t xml:space="preserve"> </w:t>
      </w:r>
      <w:r>
        <w:rPr>
          <w:rFonts w:ascii="Times New Roman" w:hAnsi="Times New Roman" w:eastAsia="Times New Roman" w:cs="Times New Roman"/>
          <w:spacing w:val="1"/>
        </w:rPr>
        <w:t>(</w:t>
      </w:r>
      <w:r>
        <w:rPr>
          <w:rFonts w:ascii="Times New Roman" w:hAnsi="Times New Roman" w:eastAsia="Times New Roman" w:cs="Times New Roman"/>
        </w:rPr>
        <w:t>x</w:t>
      </w:r>
      <w:r>
        <w:rPr>
          <w:rFonts w:ascii="Times New Roman" w:hAnsi="Times New Roman" w:eastAsia="Times New Roman" w:cs="Times New Roman"/>
          <w:position w:val="-3"/>
          <w:sz w:val="16"/>
          <w:szCs w:val="16"/>
        </w:rPr>
        <w:t>ri</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14"/>
        </w:rPr>
        <w:t xml:space="preserve"> </w:t>
      </w:r>
      <w:r>
        <w:rPr>
          <w:rFonts w:ascii="Times New Roman" w:hAnsi="Times New Roman" w:eastAsia="Times New Roman" w:cs="Times New Roman"/>
        </w:rPr>
        <w:t>y</w:t>
      </w:r>
      <w:r>
        <w:rPr>
          <w:rFonts w:ascii="Times New Roman" w:hAnsi="Times New Roman" w:eastAsia="Times New Roman" w:cs="Times New Roman"/>
          <w:position w:val="-3"/>
          <w:sz w:val="16"/>
          <w:szCs w:val="16"/>
        </w:rPr>
        <w:t>ri</w:t>
      </w:r>
      <w:r>
        <w:rPr>
          <w:rFonts w:ascii="Times New Roman" w:hAnsi="Times New Roman" w:eastAsia="Times New Roman" w:cs="Times New Roman"/>
          <w:spacing w:val="-8"/>
          <w:position w:val="-3"/>
          <w:sz w:val="16"/>
          <w:szCs w:val="16"/>
        </w:rPr>
        <w:t xml:space="preserve"> </w:t>
      </w:r>
      <w:r>
        <w:rPr>
          <w:rFonts w:ascii="Times New Roman" w:hAnsi="Times New Roman" w:eastAsia="Times New Roman" w:cs="Times New Roman"/>
          <w:spacing w:val="1"/>
        </w:rPr>
        <w:t>,</w:t>
      </w:r>
      <w:r>
        <w:rPr>
          <w:rFonts w:ascii="Times New Roman" w:hAnsi="Times New Roman" w:eastAsia="Times New Roman" w:cs="Times New Roman"/>
        </w:rPr>
        <w:t xml:space="preserve"> z</w:t>
      </w:r>
      <w:r>
        <w:rPr>
          <w:rFonts w:ascii="Times New Roman" w:hAnsi="Times New Roman" w:eastAsia="Times New Roman" w:cs="Times New Roman"/>
          <w:position w:val="-3"/>
          <w:sz w:val="16"/>
          <w:szCs w:val="16"/>
        </w:rPr>
        <w:t>ri</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rPr>
        <w:t>)</w:t>
      </w:r>
      <w:r>
        <w:t>。因此入射光线所在直线方程为：</w:t>
      </w:r>
    </w:p>
    <w:p w14:paraId="7C4082A0">
      <w:pPr>
        <w:spacing w:before="133" w:line="365" w:lineRule="exact"/>
        <w:ind w:left="3123"/>
      </w:pPr>
      <w:r>
        <w:rPr>
          <w:position w:val="-7"/>
        </w:rPr>
        <w:drawing>
          <wp:inline distT="0" distB="0" distL="0" distR="0">
            <wp:extent cx="3772535" cy="23114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5"/>
                    <a:stretch>
                      <a:fillRect/>
                    </a:stretch>
                  </pic:blipFill>
                  <pic:spPr>
                    <a:xfrm>
                      <a:off x="0" y="0"/>
                      <a:ext cx="3772672" cy="231736"/>
                    </a:xfrm>
                    <a:prstGeom prst="rect">
                      <a:avLst/>
                    </a:prstGeom>
                  </pic:spPr>
                </pic:pic>
              </a:graphicData>
            </a:graphic>
          </wp:inline>
        </w:drawing>
      </w:r>
    </w:p>
    <w:p w14:paraId="2AB836BF">
      <w:pPr>
        <w:spacing w:line="189" w:lineRule="auto"/>
        <w:ind w:left="3335"/>
        <w:rPr>
          <w:rFonts w:ascii="Times New Roman" w:hAnsi="Times New Roman" w:eastAsia="Times New Roman" w:cs="Times New Roman"/>
          <w:sz w:val="16"/>
          <w:szCs w:val="16"/>
        </w:rPr>
      </w:pPr>
      <w:r>
        <w:rPr>
          <w:rFonts w:ascii="Times New Roman" w:hAnsi="Times New Roman" w:eastAsia="Times New Roman" w:cs="Times New Roman"/>
          <w:spacing w:val="12"/>
          <w:position w:val="1"/>
          <w:sz w:val="24"/>
          <w:szCs w:val="24"/>
        </w:rPr>
        <w:t>u</w:t>
      </w:r>
      <w:r>
        <w:rPr>
          <w:rFonts w:ascii="Times New Roman" w:hAnsi="Times New Roman" w:eastAsia="Times New Roman" w:cs="Times New Roman"/>
          <w:spacing w:val="12"/>
          <w:position w:val="-1"/>
          <w:sz w:val="16"/>
          <w:szCs w:val="16"/>
        </w:rPr>
        <w:t>ix</w:t>
      </w:r>
      <w:r>
        <w:rPr>
          <w:rFonts w:ascii="Times New Roman" w:hAnsi="Times New Roman" w:eastAsia="Times New Roman" w:cs="Times New Roman"/>
          <w:spacing w:val="1"/>
          <w:position w:val="-1"/>
          <w:sz w:val="16"/>
          <w:szCs w:val="16"/>
        </w:rPr>
        <w:t xml:space="preserve">                   </w:t>
      </w:r>
      <w:r>
        <w:rPr>
          <w:rFonts w:ascii="Times New Roman" w:hAnsi="Times New Roman" w:eastAsia="Times New Roman" w:cs="Times New Roman"/>
          <w:spacing w:val="12"/>
          <w:position w:val="1"/>
          <w:sz w:val="24"/>
          <w:szCs w:val="24"/>
        </w:rPr>
        <w:t>u</w:t>
      </w:r>
      <w:r>
        <w:rPr>
          <w:rFonts w:ascii="Times New Roman" w:hAnsi="Times New Roman" w:eastAsia="Times New Roman" w:cs="Times New Roman"/>
          <w:spacing w:val="12"/>
          <w:position w:val="-1"/>
          <w:sz w:val="16"/>
          <w:szCs w:val="16"/>
        </w:rPr>
        <w:t>iy</w:t>
      </w:r>
      <w:r>
        <w:rPr>
          <w:rFonts w:ascii="Times New Roman" w:hAnsi="Times New Roman" w:eastAsia="Times New Roman" w:cs="Times New Roman"/>
          <w:position w:val="-1"/>
          <w:sz w:val="16"/>
          <w:szCs w:val="16"/>
        </w:rPr>
        <w:t xml:space="preserve">                   </w:t>
      </w:r>
      <w:r>
        <w:rPr>
          <w:rFonts w:ascii="Times New Roman" w:hAnsi="Times New Roman" w:eastAsia="Times New Roman" w:cs="Times New Roman"/>
          <w:spacing w:val="12"/>
          <w:position w:val="1"/>
          <w:sz w:val="24"/>
          <w:szCs w:val="24"/>
        </w:rPr>
        <w:t>u</w:t>
      </w:r>
      <w:r>
        <w:rPr>
          <w:rFonts w:ascii="Times New Roman" w:hAnsi="Times New Roman" w:eastAsia="Times New Roman" w:cs="Times New Roman"/>
          <w:spacing w:val="12"/>
          <w:position w:val="-1"/>
          <w:sz w:val="16"/>
          <w:szCs w:val="16"/>
        </w:rPr>
        <w:t>iz</w:t>
      </w:r>
    </w:p>
    <w:p w14:paraId="045D156D">
      <w:pPr>
        <w:spacing w:line="189" w:lineRule="auto"/>
        <w:rPr>
          <w:rFonts w:ascii="Times New Roman" w:hAnsi="Times New Roman" w:eastAsia="Times New Roman" w:cs="Times New Roman"/>
          <w:sz w:val="16"/>
          <w:szCs w:val="16"/>
        </w:rPr>
        <w:sectPr>
          <w:footerReference r:id="rId11" w:type="default"/>
          <w:pgSz w:w="11906" w:h="16838"/>
          <w:pgMar w:top="1393" w:right="1293" w:bottom="984" w:left="1423" w:header="0" w:footer="767" w:gutter="0"/>
          <w:cols w:space="720" w:num="1"/>
        </w:sectPr>
      </w:pPr>
    </w:p>
    <w:p w14:paraId="2125CA35">
      <w:pPr>
        <w:pStyle w:val="2"/>
        <w:spacing w:before="47" w:line="220" w:lineRule="auto"/>
        <w:ind w:left="1"/>
        <w:rPr>
          <w:rFonts w:ascii="Times New Roman" w:hAnsi="Times New Roman" w:eastAsia="Times New Roman" w:cs="Times New Roman"/>
        </w:rPr>
      </w:pPr>
      <w:r>
        <w:rPr>
          <w:spacing w:val="-1"/>
        </w:rPr>
        <w:t>反射光线所在的直线方程为</w:t>
      </w:r>
      <w:r>
        <w:rPr>
          <w:rFonts w:ascii="Times New Roman" w:hAnsi="Times New Roman" w:eastAsia="Times New Roman" w:cs="Times New Roman"/>
          <w:spacing w:val="-1"/>
        </w:rPr>
        <w:t>:</w:t>
      </w:r>
    </w:p>
    <w:p w14:paraId="4A78BC79">
      <w:pPr>
        <w:spacing w:before="215" w:line="212" w:lineRule="auto"/>
        <w:ind w:left="3121"/>
        <w:rPr>
          <w:rFonts w:ascii="Times New Roman" w:hAnsi="Times New Roman" w:eastAsia="Times New Roman" w:cs="Times New Roman"/>
          <w:sz w:val="24"/>
          <w:szCs w:val="24"/>
        </w:rPr>
      </w:pPr>
      <w:r>
        <w:rPr>
          <w:rFonts w:ascii="Times New Roman" w:hAnsi="Times New Roman" w:eastAsia="Times New Roman" w:cs="Times New Roman"/>
          <w:position w:val="-11"/>
          <w:sz w:val="24"/>
          <w:szCs w:val="24"/>
        </w:rPr>
        <w:drawing>
          <wp:inline distT="0" distB="0" distL="0" distR="0">
            <wp:extent cx="1784985" cy="23114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6"/>
                    <a:stretch>
                      <a:fillRect/>
                    </a:stretch>
                  </pic:blipFill>
                  <pic:spPr>
                    <a:xfrm>
                      <a:off x="0" y="0"/>
                      <a:ext cx="1785353" cy="231737"/>
                    </a:xfrm>
                    <a:prstGeom prst="rect">
                      <a:avLst/>
                    </a:prstGeom>
                  </pic:spPr>
                </pic:pic>
              </a:graphicData>
            </a:graphic>
          </wp:inline>
        </w:drawing>
      </w:r>
      <w:r>
        <w:rPr>
          <w:rFonts w:ascii="Times New Roman" w:hAnsi="Times New Roman" w:eastAsia="Times New Roman" w:cs="Times New Roman"/>
          <w:spacing w:val="1"/>
          <w:position w:val="-9"/>
          <w:sz w:val="24"/>
          <w:szCs w:val="24"/>
        </w:rPr>
        <w:t xml:space="preserve">                                      </w:t>
      </w:r>
      <w:r>
        <w:rPr>
          <w:rFonts w:ascii="Times New Roman" w:hAnsi="Times New Roman" w:eastAsia="Times New Roman" w:cs="Times New Roman"/>
          <w:position w:val="-9"/>
          <w:sz w:val="24"/>
          <w:szCs w:val="24"/>
        </w:rPr>
        <w:t xml:space="preserve">       </w:t>
      </w:r>
      <w:r>
        <w:rPr>
          <w:rFonts w:ascii="Times New Roman" w:hAnsi="Times New Roman" w:eastAsia="Times New Roman" w:cs="Times New Roman"/>
          <w:spacing w:val="-2"/>
          <w:position w:val="-9"/>
          <w:sz w:val="24"/>
          <w:szCs w:val="24"/>
        </w:rPr>
        <w:t>(10)</w:t>
      </w:r>
    </w:p>
    <w:p w14:paraId="1555179F">
      <w:pPr>
        <w:spacing w:line="189" w:lineRule="auto"/>
        <w:ind w:left="3343"/>
        <w:rPr>
          <w:rFonts w:ascii="Times New Roman" w:hAnsi="Times New Roman" w:eastAsia="Times New Roman" w:cs="Times New Roman"/>
          <w:sz w:val="16"/>
          <w:szCs w:val="16"/>
        </w:rPr>
      </w:pPr>
      <w:r>
        <w:rPr>
          <w:rFonts w:ascii="Times New Roman" w:hAnsi="Times New Roman" w:eastAsia="Times New Roman" w:cs="Times New Roman"/>
          <w:spacing w:val="5"/>
          <w:position w:val="1"/>
          <w:sz w:val="24"/>
          <w:szCs w:val="24"/>
        </w:rPr>
        <w:t>v</w:t>
      </w:r>
      <w:r>
        <w:rPr>
          <w:rFonts w:ascii="Times New Roman" w:hAnsi="Times New Roman" w:eastAsia="Times New Roman" w:cs="Times New Roman"/>
          <w:spacing w:val="5"/>
          <w:position w:val="-1"/>
          <w:sz w:val="16"/>
          <w:szCs w:val="16"/>
        </w:rPr>
        <w:t>ix</w:t>
      </w:r>
      <w:r>
        <w:rPr>
          <w:rFonts w:ascii="Times New Roman" w:hAnsi="Times New Roman" w:eastAsia="Times New Roman" w:cs="Times New Roman"/>
          <w:position w:val="-1"/>
          <w:sz w:val="16"/>
          <w:szCs w:val="16"/>
        </w:rPr>
        <w:t xml:space="preserve">                    </w:t>
      </w:r>
      <w:r>
        <w:rPr>
          <w:rFonts w:ascii="Times New Roman" w:hAnsi="Times New Roman" w:eastAsia="Times New Roman" w:cs="Times New Roman"/>
          <w:spacing w:val="5"/>
          <w:position w:val="1"/>
          <w:sz w:val="24"/>
          <w:szCs w:val="24"/>
        </w:rPr>
        <w:t>v</w:t>
      </w:r>
      <w:r>
        <w:rPr>
          <w:rFonts w:ascii="Times New Roman" w:hAnsi="Times New Roman" w:eastAsia="Times New Roman" w:cs="Times New Roman"/>
          <w:spacing w:val="5"/>
          <w:position w:val="-1"/>
          <w:sz w:val="16"/>
          <w:szCs w:val="16"/>
        </w:rPr>
        <w:t>iy</w:t>
      </w:r>
      <w:r>
        <w:rPr>
          <w:rFonts w:ascii="Times New Roman" w:hAnsi="Times New Roman" w:eastAsia="Times New Roman" w:cs="Times New Roman"/>
          <w:spacing w:val="2"/>
          <w:position w:val="-1"/>
          <w:sz w:val="16"/>
          <w:szCs w:val="16"/>
        </w:rPr>
        <w:t xml:space="preserve">                   </w:t>
      </w:r>
      <w:r>
        <w:rPr>
          <w:rFonts w:ascii="Times New Roman" w:hAnsi="Times New Roman" w:eastAsia="Times New Roman" w:cs="Times New Roman"/>
          <w:spacing w:val="5"/>
          <w:position w:val="1"/>
          <w:sz w:val="24"/>
          <w:szCs w:val="24"/>
        </w:rPr>
        <w:t>v</w:t>
      </w:r>
      <w:r>
        <w:rPr>
          <w:rFonts w:ascii="Times New Roman" w:hAnsi="Times New Roman" w:eastAsia="Times New Roman" w:cs="Times New Roman"/>
          <w:spacing w:val="5"/>
          <w:position w:val="-1"/>
          <w:sz w:val="16"/>
          <w:szCs w:val="16"/>
        </w:rPr>
        <w:t>iz</w:t>
      </w:r>
    </w:p>
    <w:p w14:paraId="1147EE96">
      <w:pPr>
        <w:pStyle w:val="2"/>
        <w:spacing w:before="201" w:line="220" w:lineRule="auto"/>
        <w:ind w:left="6"/>
      </w:pPr>
      <w:r>
        <w:rPr>
          <w:spacing w:val="-6"/>
        </w:rPr>
        <w:t>定日镜所在平面方程为：</w:t>
      </w:r>
    </w:p>
    <w:p w14:paraId="2584B809">
      <w:pPr>
        <w:spacing w:line="305" w:lineRule="auto"/>
        <w:rPr>
          <w:rFonts w:ascii="Arial"/>
          <w:sz w:val="21"/>
        </w:rPr>
      </w:pPr>
    </w:p>
    <w:p w14:paraId="5F563D3A">
      <w:pPr>
        <w:spacing w:before="69" w:line="222" w:lineRule="auto"/>
        <w:ind w:left="2251"/>
        <w:rPr>
          <w:rFonts w:ascii="Times New Roman" w:hAnsi="Times New Roman" w:eastAsia="Times New Roman" w:cs="Times New Roman"/>
          <w:sz w:val="24"/>
          <w:szCs w:val="24"/>
        </w:rPr>
      </w:pPr>
      <w:r>
        <w:rPr>
          <w:rFonts w:ascii="Times New Roman" w:hAnsi="Times New Roman" w:eastAsia="Times New Roman" w:cs="Times New Roman"/>
          <w:sz w:val="24"/>
          <w:szCs w:val="24"/>
        </w:rPr>
        <w:t>n</w:t>
      </w:r>
      <w:r>
        <w:rPr>
          <w:rFonts w:ascii="Times New Roman" w:hAnsi="Times New Roman" w:eastAsia="Times New Roman" w:cs="Times New Roman"/>
          <w:position w:val="-2"/>
          <w:sz w:val="16"/>
          <w:szCs w:val="16"/>
        </w:rPr>
        <w:t xml:space="preserve">ix </w:t>
      </w:r>
      <w:r>
        <w:rPr>
          <w:rFonts w:ascii="Times New Roman" w:hAnsi="Times New Roman" w:eastAsia="Times New Roman" w:cs="Times New Roman"/>
          <w:spacing w:val="21"/>
          <w:sz w:val="24"/>
          <w:szCs w:val="24"/>
        </w:rPr>
        <w:t xml:space="preserve">(x - </w:t>
      </w:r>
      <w:r>
        <w:rPr>
          <w:rFonts w:ascii="Times New Roman" w:hAnsi="Times New Roman" w:eastAsia="Times New Roman" w:cs="Times New Roman"/>
          <w:sz w:val="24"/>
          <w:szCs w:val="24"/>
        </w:rPr>
        <w:t>x</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21"/>
          <w:sz w:val="24"/>
          <w:szCs w:val="24"/>
        </w:rPr>
        <w:t xml:space="preserve">) + </w:t>
      </w:r>
      <w:r>
        <w:rPr>
          <w:rFonts w:ascii="Times New Roman" w:hAnsi="Times New Roman" w:eastAsia="Times New Roman" w:cs="Times New Roman"/>
          <w:sz w:val="24"/>
          <w:szCs w:val="24"/>
        </w:rPr>
        <w:t>n</w:t>
      </w:r>
      <w:r>
        <w:rPr>
          <w:rFonts w:ascii="Times New Roman" w:hAnsi="Times New Roman" w:eastAsia="Times New Roman" w:cs="Times New Roman"/>
          <w:position w:val="-2"/>
          <w:sz w:val="16"/>
          <w:szCs w:val="16"/>
        </w:rPr>
        <w:t>iy</w:t>
      </w:r>
      <w:r>
        <w:rPr>
          <w:rFonts w:ascii="Times New Roman" w:hAnsi="Times New Roman" w:eastAsia="Times New Roman" w:cs="Times New Roman"/>
          <w:spacing w:val="21"/>
          <w:position w:val="-2"/>
          <w:sz w:val="16"/>
          <w:szCs w:val="16"/>
        </w:rPr>
        <w:t xml:space="preserve"> </w:t>
      </w:r>
      <w:r>
        <w:rPr>
          <w:rFonts w:ascii="Times New Roman" w:hAnsi="Times New Roman" w:eastAsia="Times New Roman" w:cs="Times New Roman"/>
          <w:spacing w:val="21"/>
          <w:sz w:val="24"/>
          <w:szCs w:val="24"/>
        </w:rPr>
        <w:t xml:space="preserve">(y - </w:t>
      </w:r>
      <w:r>
        <w:rPr>
          <w:rFonts w:ascii="Times New Roman" w:hAnsi="Times New Roman" w:eastAsia="Times New Roman" w:cs="Times New Roman"/>
          <w:sz w:val="24"/>
          <w:szCs w:val="24"/>
        </w:rPr>
        <w:t>y</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21"/>
          <w:sz w:val="24"/>
          <w:szCs w:val="24"/>
        </w:rPr>
        <w:t>) +</w:t>
      </w:r>
      <w:r>
        <w:rPr>
          <w:rFonts w:ascii="Times New Roman" w:hAnsi="Times New Roman" w:eastAsia="Times New Roman" w:cs="Times New Roman"/>
          <w:sz w:val="24"/>
          <w:szCs w:val="24"/>
        </w:rPr>
        <w:t xml:space="preserve"> n</w:t>
      </w:r>
      <w:r>
        <w:rPr>
          <w:rFonts w:ascii="Times New Roman" w:hAnsi="Times New Roman" w:eastAsia="Times New Roman" w:cs="Times New Roman"/>
          <w:position w:val="-2"/>
          <w:sz w:val="16"/>
          <w:szCs w:val="16"/>
        </w:rPr>
        <w:t>iz</w:t>
      </w:r>
      <w:r>
        <w:rPr>
          <w:rFonts w:ascii="Times New Roman" w:hAnsi="Times New Roman" w:eastAsia="Times New Roman" w:cs="Times New Roman"/>
          <w:spacing w:val="1"/>
          <w:position w:val="-2"/>
          <w:sz w:val="16"/>
          <w:szCs w:val="16"/>
        </w:rPr>
        <w:t xml:space="preserve"> </w:t>
      </w:r>
      <w:r>
        <w:rPr>
          <w:rFonts w:ascii="Times New Roman" w:hAnsi="Times New Roman" w:eastAsia="Times New Roman" w:cs="Times New Roman"/>
          <w:spacing w:val="21"/>
          <w:sz w:val="24"/>
          <w:szCs w:val="24"/>
        </w:rPr>
        <w:t xml:space="preserve">(z - </w:t>
      </w:r>
      <w:r>
        <w:rPr>
          <w:rFonts w:ascii="Times New Roman" w:hAnsi="Times New Roman" w:eastAsia="Times New Roman" w:cs="Times New Roman"/>
          <w:sz w:val="24"/>
          <w:szCs w:val="24"/>
        </w:rPr>
        <w:t>z</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21"/>
          <w:sz w:val="24"/>
          <w:szCs w:val="24"/>
        </w:rPr>
        <w:t>) = 0</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1"/>
          <w:sz w:val="24"/>
          <w:szCs w:val="24"/>
        </w:rPr>
        <w:t>(11)</w:t>
      </w:r>
    </w:p>
    <w:p w14:paraId="52020B66">
      <w:pPr>
        <w:pStyle w:val="2"/>
        <w:spacing w:before="312" w:line="239" w:lineRule="auto"/>
      </w:pPr>
      <w:r>
        <w:rPr>
          <w:spacing w:val="-3"/>
        </w:rPr>
        <w:t>考虑第</w:t>
      </w:r>
      <w:r>
        <w:rPr>
          <w:spacing w:val="-47"/>
        </w:rPr>
        <w:t xml:space="preserve"> </w:t>
      </w:r>
      <w:r>
        <w:rPr>
          <w:rFonts w:ascii="Times New Roman" w:hAnsi="Times New Roman" w:eastAsia="Times New Roman" w:cs="Times New Roman"/>
          <w:spacing w:val="-3"/>
        </w:rPr>
        <w:t xml:space="preserve">i </w:t>
      </w:r>
      <w:r>
        <w:rPr>
          <w:spacing w:val="-3"/>
        </w:rPr>
        <w:t>块定日镜，其所在的平面方程为：</w:t>
      </w:r>
    </w:p>
    <w:p w14:paraId="654C2E40">
      <w:pPr>
        <w:spacing w:line="281" w:lineRule="auto"/>
        <w:rPr>
          <w:rFonts w:ascii="Arial"/>
          <w:sz w:val="21"/>
        </w:rPr>
      </w:pPr>
    </w:p>
    <w:p w14:paraId="7A3F814B">
      <w:pPr>
        <w:spacing w:before="69" w:line="222" w:lineRule="auto"/>
        <w:ind w:left="2188"/>
        <w:rPr>
          <w:rFonts w:ascii="Times New Roman" w:hAnsi="Times New Roman" w:eastAsia="Times New Roman" w:cs="Times New Roman"/>
          <w:sz w:val="24"/>
          <w:szCs w:val="24"/>
        </w:rPr>
      </w:pPr>
      <w:r>
        <w:rPr>
          <w:rFonts w:ascii="Times New Roman" w:hAnsi="Times New Roman" w:eastAsia="Times New Roman" w:cs="Times New Roman"/>
          <w:spacing w:val="16"/>
          <w:sz w:val="24"/>
          <w:szCs w:val="24"/>
        </w:rPr>
        <w:t>n</w:t>
      </w:r>
      <w:r>
        <w:rPr>
          <w:rFonts w:ascii="Times New Roman" w:hAnsi="Times New Roman" w:eastAsia="Times New Roman" w:cs="Times New Roman"/>
          <w:spacing w:val="16"/>
          <w:position w:val="-2"/>
          <w:sz w:val="16"/>
          <w:szCs w:val="16"/>
        </w:rPr>
        <w:t>jx</w:t>
      </w:r>
      <w:r>
        <w:rPr>
          <w:rFonts w:ascii="Times New Roman" w:hAnsi="Times New Roman" w:eastAsia="Times New Roman" w:cs="Times New Roman"/>
          <w:spacing w:val="3"/>
          <w:position w:val="-2"/>
          <w:sz w:val="16"/>
          <w:szCs w:val="16"/>
        </w:rPr>
        <w:t xml:space="preserve"> </w:t>
      </w:r>
      <w:r>
        <w:rPr>
          <w:rFonts w:ascii="Times New Roman" w:hAnsi="Times New Roman" w:eastAsia="Times New Roman" w:cs="Times New Roman"/>
          <w:spacing w:val="16"/>
          <w:sz w:val="24"/>
          <w:szCs w:val="24"/>
        </w:rPr>
        <w:t>(x - x</w:t>
      </w:r>
      <w:r>
        <w:rPr>
          <w:rFonts w:ascii="Times New Roman" w:hAnsi="Times New Roman" w:eastAsia="Times New Roman" w:cs="Times New Roman"/>
          <w:spacing w:val="16"/>
          <w:position w:val="-2"/>
          <w:sz w:val="16"/>
          <w:szCs w:val="16"/>
        </w:rPr>
        <w:t>rj</w:t>
      </w:r>
      <w:r>
        <w:rPr>
          <w:rFonts w:ascii="Times New Roman" w:hAnsi="Times New Roman" w:eastAsia="Times New Roman" w:cs="Times New Roman"/>
          <w:spacing w:val="-7"/>
          <w:position w:val="-2"/>
          <w:sz w:val="16"/>
          <w:szCs w:val="16"/>
        </w:rPr>
        <w:t xml:space="preserve"> </w:t>
      </w:r>
      <w:r>
        <w:rPr>
          <w:rFonts w:ascii="Times New Roman" w:hAnsi="Times New Roman" w:eastAsia="Times New Roman" w:cs="Times New Roman"/>
          <w:spacing w:val="16"/>
          <w:sz w:val="24"/>
          <w:szCs w:val="24"/>
        </w:rPr>
        <w:t>) + n</w:t>
      </w:r>
      <w:r>
        <w:rPr>
          <w:rFonts w:ascii="Times New Roman" w:hAnsi="Times New Roman" w:eastAsia="Times New Roman" w:cs="Times New Roman"/>
          <w:spacing w:val="16"/>
          <w:position w:val="-2"/>
          <w:sz w:val="16"/>
          <w:szCs w:val="16"/>
        </w:rPr>
        <w:t>jy</w:t>
      </w:r>
      <w:r>
        <w:rPr>
          <w:rFonts w:ascii="Times New Roman" w:hAnsi="Times New Roman" w:eastAsia="Times New Roman" w:cs="Times New Roman"/>
          <w:position w:val="-2"/>
          <w:sz w:val="16"/>
          <w:szCs w:val="16"/>
        </w:rPr>
        <w:t xml:space="preserve"> </w:t>
      </w:r>
      <w:r>
        <w:rPr>
          <w:rFonts w:ascii="Times New Roman" w:hAnsi="Times New Roman" w:eastAsia="Times New Roman" w:cs="Times New Roman"/>
          <w:spacing w:val="16"/>
          <w:sz w:val="24"/>
          <w:szCs w:val="24"/>
        </w:rPr>
        <w:t>(y - y</w:t>
      </w:r>
      <w:r>
        <w:rPr>
          <w:rFonts w:ascii="Times New Roman" w:hAnsi="Times New Roman" w:eastAsia="Times New Roman" w:cs="Times New Roman"/>
          <w:spacing w:val="16"/>
          <w:position w:val="-2"/>
          <w:sz w:val="16"/>
          <w:szCs w:val="16"/>
        </w:rPr>
        <w:t>rj</w:t>
      </w:r>
      <w:r>
        <w:rPr>
          <w:rFonts w:ascii="Times New Roman" w:hAnsi="Times New Roman" w:eastAsia="Times New Roman" w:cs="Times New Roman"/>
          <w:spacing w:val="-7"/>
          <w:position w:val="-2"/>
          <w:sz w:val="16"/>
          <w:szCs w:val="16"/>
        </w:rPr>
        <w:t xml:space="preserve"> </w:t>
      </w:r>
      <w:r>
        <w:rPr>
          <w:rFonts w:ascii="Times New Roman" w:hAnsi="Times New Roman" w:eastAsia="Times New Roman" w:cs="Times New Roman"/>
          <w:spacing w:val="16"/>
          <w:sz w:val="24"/>
          <w:szCs w:val="24"/>
        </w:rPr>
        <w: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6"/>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6"/>
          <w:sz w:val="24"/>
          <w:szCs w:val="24"/>
        </w:rPr>
        <w:t>n</w:t>
      </w:r>
      <w:r>
        <w:rPr>
          <w:rFonts w:ascii="Times New Roman" w:hAnsi="Times New Roman" w:eastAsia="Times New Roman" w:cs="Times New Roman"/>
          <w:spacing w:val="16"/>
          <w:position w:val="-2"/>
          <w:sz w:val="16"/>
          <w:szCs w:val="16"/>
        </w:rPr>
        <w:t>jz</w:t>
      </w:r>
      <w:r>
        <w:rPr>
          <w:rFonts w:ascii="Times New Roman" w:hAnsi="Times New Roman" w:eastAsia="Times New Roman" w:cs="Times New Roman"/>
          <w:position w:val="-2"/>
          <w:sz w:val="16"/>
          <w:szCs w:val="16"/>
        </w:rPr>
        <w:t xml:space="preserve"> </w:t>
      </w:r>
      <w:r>
        <w:rPr>
          <w:rFonts w:ascii="Times New Roman" w:hAnsi="Times New Roman" w:eastAsia="Times New Roman" w:cs="Times New Roman"/>
          <w:spacing w:val="16"/>
          <w:sz w:val="24"/>
          <w:szCs w:val="24"/>
        </w:rPr>
        <w:t>(z - z</w:t>
      </w:r>
      <w:r>
        <w:rPr>
          <w:rFonts w:ascii="Times New Roman" w:hAnsi="Times New Roman" w:eastAsia="Times New Roman" w:cs="Times New Roman"/>
          <w:spacing w:val="16"/>
          <w:position w:val="-2"/>
          <w:sz w:val="16"/>
          <w:szCs w:val="16"/>
        </w:rPr>
        <w:t>rj</w:t>
      </w:r>
      <w:r>
        <w:rPr>
          <w:rFonts w:ascii="Times New Roman" w:hAnsi="Times New Roman" w:eastAsia="Times New Roman" w:cs="Times New Roman"/>
          <w:spacing w:val="-6"/>
          <w:position w:val="-2"/>
          <w:sz w:val="16"/>
          <w:szCs w:val="16"/>
        </w:rPr>
        <w:t xml:space="preserve"> </w:t>
      </w:r>
      <w:r>
        <w:rPr>
          <w:rFonts w:ascii="Times New Roman" w:hAnsi="Times New Roman" w:eastAsia="Times New Roman" w:cs="Times New Roman"/>
          <w:spacing w:val="16"/>
          <w:sz w:val="24"/>
          <w:szCs w:val="24"/>
        </w:rPr>
        <w:t>) = 0</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6"/>
          <w:sz w:val="24"/>
          <w:szCs w:val="24"/>
        </w:rPr>
        <w:t>(12)</w:t>
      </w:r>
    </w:p>
    <w:p w14:paraId="263CC8E1">
      <w:pPr>
        <w:pStyle w:val="2"/>
        <w:spacing w:before="313" w:line="304" w:lineRule="auto"/>
        <w:ind w:left="14" w:right="119" w:hanging="13"/>
      </w:pPr>
      <w:r>
        <w:rPr>
          <w:spacing w:val="1"/>
        </w:rPr>
        <w:t>联立</w:t>
      </w:r>
      <w:r>
        <w:rPr>
          <w:spacing w:val="-35"/>
        </w:rPr>
        <w:t xml:space="preserve"> </w:t>
      </w:r>
      <w:r>
        <w:rPr>
          <w:rFonts w:ascii="Times New Roman" w:hAnsi="Times New Roman" w:eastAsia="Times New Roman" w:cs="Times New Roman"/>
          <w:spacing w:val="1"/>
        </w:rPr>
        <w:t>9</w:t>
      </w:r>
      <w:r>
        <w:rPr>
          <w:rFonts w:ascii="Times New Roman" w:hAnsi="Times New Roman" w:eastAsia="Times New Roman" w:cs="Times New Roman"/>
          <w:spacing w:val="30"/>
          <w:w w:val="101"/>
        </w:rPr>
        <w:t xml:space="preserve"> </w:t>
      </w:r>
      <w:r>
        <w:rPr>
          <w:spacing w:val="1"/>
        </w:rPr>
        <w:t xml:space="preserve">式和 </w:t>
      </w:r>
      <w:r>
        <w:rPr>
          <w:rFonts w:ascii="Times New Roman" w:hAnsi="Times New Roman" w:eastAsia="Times New Roman" w:cs="Times New Roman"/>
          <w:spacing w:val="1"/>
        </w:rPr>
        <w:t>12</w:t>
      </w:r>
      <w:r>
        <w:rPr>
          <w:rFonts w:ascii="Times New Roman" w:hAnsi="Times New Roman" w:eastAsia="Times New Roman" w:cs="Times New Roman"/>
          <w:spacing w:val="30"/>
        </w:rPr>
        <w:t xml:space="preserve"> </w:t>
      </w:r>
      <w:r>
        <w:rPr>
          <w:spacing w:val="1"/>
        </w:rPr>
        <w:t>式可求得交点</w:t>
      </w:r>
      <w:r>
        <w:rPr>
          <w:spacing w:val="-33"/>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 xml:space="preserve">1  </w:t>
      </w:r>
      <w:r>
        <w:rPr>
          <w:spacing w:val="1"/>
        </w:rPr>
        <w:t>为</w:t>
      </w:r>
      <w:r>
        <w:rPr>
          <w:spacing w:val="-20"/>
        </w:rPr>
        <w:t xml:space="preserve"> </w:t>
      </w:r>
      <w:r>
        <w:rPr>
          <w:rFonts w:ascii="Times New Roman" w:hAnsi="Times New Roman" w:eastAsia="Times New Roman" w:cs="Times New Roman"/>
          <w:spacing w:val="1"/>
        </w:rPr>
        <w:t>(x</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y</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z</w:t>
      </w:r>
      <w:r>
        <w:rPr>
          <w:rFonts w:ascii="Times New Roman" w:hAnsi="Times New Roman" w:eastAsia="Times New Roman" w:cs="Times New Roman"/>
          <w:position w:val="-3"/>
          <w:sz w:val="16"/>
          <w:szCs w:val="16"/>
        </w:rPr>
        <w:t>1i</w:t>
      </w:r>
      <w:r>
        <w:rPr>
          <w:rFonts w:ascii="Times New Roman" w:hAnsi="Times New Roman" w:eastAsia="Times New Roman" w:cs="Times New Roman"/>
        </w:rPr>
        <w:t>),</w:t>
      </w:r>
      <w:r>
        <w:rPr>
          <w:rFonts w:ascii="Times New Roman" w:hAnsi="Times New Roman" w:eastAsia="Times New Roman" w:cs="Times New Roman"/>
          <w:spacing w:val="26"/>
        </w:rPr>
        <w:t xml:space="preserve"> </w:t>
      </w:r>
      <w:r>
        <w:t xml:space="preserve">联立 </w:t>
      </w:r>
      <w:r>
        <w:rPr>
          <w:rFonts w:ascii="Times New Roman" w:hAnsi="Times New Roman" w:eastAsia="Times New Roman" w:cs="Times New Roman"/>
        </w:rPr>
        <w:t>10</w:t>
      </w:r>
      <w:r>
        <w:rPr>
          <w:rFonts w:ascii="Times New Roman" w:hAnsi="Times New Roman" w:eastAsia="Times New Roman" w:cs="Times New Roman"/>
          <w:spacing w:val="30"/>
        </w:rPr>
        <w:t xml:space="preserve"> </w:t>
      </w:r>
      <w:r>
        <w:t xml:space="preserve">式和 </w:t>
      </w:r>
      <w:r>
        <w:rPr>
          <w:rFonts w:ascii="Times New Roman" w:hAnsi="Times New Roman" w:eastAsia="Times New Roman" w:cs="Times New Roman"/>
        </w:rPr>
        <w:t>12</w:t>
      </w:r>
      <w:r>
        <w:rPr>
          <w:rFonts w:ascii="Times New Roman" w:hAnsi="Times New Roman" w:eastAsia="Times New Roman" w:cs="Times New Roman"/>
          <w:spacing w:val="30"/>
          <w:w w:val="101"/>
        </w:rPr>
        <w:t xml:space="preserve"> </w:t>
      </w:r>
      <w:r>
        <w:t>式可求得交点</w:t>
      </w:r>
      <w:r>
        <w:rPr>
          <w:spacing w:val="-33"/>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 xml:space="preserve">2  </w:t>
      </w:r>
      <w:r>
        <w:t xml:space="preserve">为 </w:t>
      </w:r>
      <w:r>
        <w:rPr>
          <w:rFonts w:ascii="Times New Roman" w:hAnsi="Times New Roman" w:eastAsia="Times New Roman" w:cs="Times New Roman"/>
          <w:spacing w:val="7"/>
          <w:position w:val="1"/>
        </w:rPr>
        <w:t>(x</w:t>
      </w:r>
      <w:r>
        <w:rPr>
          <w:rFonts w:ascii="Times New Roman" w:hAnsi="Times New Roman" w:eastAsia="Times New Roman" w:cs="Times New Roman"/>
          <w:spacing w:val="7"/>
          <w:position w:val="-2"/>
          <w:sz w:val="16"/>
          <w:szCs w:val="16"/>
        </w:rPr>
        <w:t>2i</w:t>
      </w:r>
      <w:r>
        <w:rPr>
          <w:rFonts w:ascii="Times New Roman" w:hAnsi="Times New Roman" w:eastAsia="Times New Roman" w:cs="Times New Roman"/>
          <w:spacing w:val="7"/>
          <w:position w:val="1"/>
        </w:rPr>
        <w:t>,</w:t>
      </w:r>
      <w:r>
        <w:rPr>
          <w:rFonts w:ascii="Times New Roman" w:hAnsi="Times New Roman" w:eastAsia="Times New Roman" w:cs="Times New Roman"/>
          <w:spacing w:val="-2"/>
          <w:position w:val="1"/>
        </w:rPr>
        <w:t xml:space="preserve"> </w:t>
      </w:r>
      <w:r>
        <w:rPr>
          <w:rFonts w:ascii="Times New Roman" w:hAnsi="Times New Roman" w:eastAsia="Times New Roman" w:cs="Times New Roman"/>
          <w:spacing w:val="7"/>
          <w:position w:val="1"/>
        </w:rPr>
        <w:t>y</w:t>
      </w:r>
      <w:r>
        <w:rPr>
          <w:rFonts w:ascii="Times New Roman" w:hAnsi="Times New Roman" w:eastAsia="Times New Roman" w:cs="Times New Roman"/>
          <w:spacing w:val="7"/>
          <w:position w:val="-2"/>
          <w:sz w:val="16"/>
          <w:szCs w:val="16"/>
        </w:rPr>
        <w:t>2i</w:t>
      </w:r>
      <w:r>
        <w:rPr>
          <w:rFonts w:ascii="Times New Roman" w:hAnsi="Times New Roman" w:eastAsia="Times New Roman" w:cs="Times New Roman"/>
          <w:spacing w:val="7"/>
          <w:position w:val="1"/>
        </w:rPr>
        <w:t>,</w:t>
      </w:r>
      <w:r>
        <w:rPr>
          <w:rFonts w:ascii="Times New Roman" w:hAnsi="Times New Roman" w:eastAsia="Times New Roman" w:cs="Times New Roman"/>
          <w:spacing w:val="-10"/>
          <w:position w:val="1"/>
        </w:rPr>
        <w:t xml:space="preserve"> </w:t>
      </w:r>
      <w:r>
        <w:rPr>
          <w:rFonts w:ascii="Times New Roman" w:hAnsi="Times New Roman" w:eastAsia="Times New Roman" w:cs="Times New Roman"/>
          <w:spacing w:val="7"/>
          <w:position w:val="1"/>
        </w:rPr>
        <w:t>z</w:t>
      </w:r>
      <w:r>
        <w:rPr>
          <w:rFonts w:ascii="Times New Roman" w:hAnsi="Times New Roman" w:eastAsia="Times New Roman" w:cs="Times New Roman"/>
          <w:spacing w:val="7"/>
          <w:position w:val="-2"/>
          <w:sz w:val="16"/>
          <w:szCs w:val="16"/>
        </w:rPr>
        <w:t>2i</w:t>
      </w:r>
      <w:r>
        <w:rPr>
          <w:rFonts w:ascii="Times New Roman" w:hAnsi="Times New Roman" w:eastAsia="Times New Roman" w:cs="Times New Roman"/>
          <w:spacing w:val="7"/>
          <w:position w:val="1"/>
        </w:rPr>
        <w:t>)</w:t>
      </w:r>
      <w:r>
        <w:rPr>
          <w:spacing w:val="7"/>
          <w:position w:val="1"/>
        </w:rPr>
        <w:t>。</w:t>
      </w:r>
    </w:p>
    <w:p w14:paraId="034C738B">
      <w:pPr>
        <w:pStyle w:val="2"/>
        <w:spacing w:before="6" w:line="300" w:lineRule="auto"/>
        <w:ind w:firstLine="484"/>
        <w:jc w:val="both"/>
      </w:pPr>
      <w:r>
        <w:t>为判断入射光线是否会形成阴影以及反射光线是否</w:t>
      </w:r>
      <w:r>
        <w:rPr>
          <w:spacing w:val="-1"/>
        </w:rPr>
        <w:t>会被遮挡，记第</w:t>
      </w:r>
      <w:r>
        <w:rPr>
          <w:spacing w:val="-55"/>
        </w:rPr>
        <w:t xml:space="preserve"> </w:t>
      </w:r>
      <w:r>
        <w:rPr>
          <w:rFonts w:ascii="Times New Roman" w:hAnsi="Times New Roman" w:eastAsia="Times New Roman" w:cs="Times New Roman"/>
          <w:spacing w:val="-1"/>
        </w:rPr>
        <w:t xml:space="preserve">i </w:t>
      </w:r>
      <w:r>
        <w:rPr>
          <w:spacing w:val="-1"/>
        </w:rPr>
        <w:t>块定日镜镜面</w:t>
      </w:r>
      <w:r>
        <w:t xml:space="preserve">  </w:t>
      </w:r>
      <w:r>
        <w:rPr>
          <w:spacing w:val="2"/>
        </w:rPr>
        <w:t>矩形区域为</w:t>
      </w:r>
      <w:r>
        <w:rPr>
          <w:spacing w:val="-54"/>
        </w:rPr>
        <w:t xml:space="preserve"> </w:t>
      </w:r>
      <w:r>
        <w:rPr>
          <w:rFonts w:ascii="Times New Roman" w:hAnsi="Times New Roman" w:eastAsia="Times New Roman" w:cs="Times New Roman"/>
        </w:rPr>
        <w:t>Q</w:t>
      </w:r>
      <w:r>
        <w:rPr>
          <w:rFonts w:ascii="Times New Roman" w:hAnsi="Times New Roman" w:eastAsia="Times New Roman" w:cs="Times New Roman"/>
          <w:position w:val="-3"/>
          <w:sz w:val="16"/>
          <w:szCs w:val="16"/>
        </w:rPr>
        <w:t>i</w:t>
      </w:r>
      <w:r>
        <w:rPr>
          <w:spacing w:val="2"/>
        </w:rPr>
        <w:t>。若</w:t>
      </w:r>
      <w:r>
        <w:rPr>
          <w:spacing w:val="-44"/>
        </w:rPr>
        <w:t xml:space="preserve"> </w:t>
      </w:r>
      <w:r>
        <w:rPr>
          <w:rFonts w:ascii="Times New Roman" w:hAnsi="Times New Roman" w:eastAsia="Times New Roman" w:cs="Times New Roman"/>
          <w:spacing w:val="2"/>
        </w:rPr>
        <w:t>(x</w:t>
      </w:r>
      <w:r>
        <w:rPr>
          <w:rFonts w:ascii="Times New Roman" w:hAnsi="Times New Roman" w:eastAsia="Times New Roman" w:cs="Times New Roman"/>
          <w:spacing w:val="2"/>
          <w:position w:val="-3"/>
          <w:sz w:val="16"/>
          <w:szCs w:val="16"/>
        </w:rPr>
        <w:t>1i</w:t>
      </w:r>
      <w:r>
        <w:rPr>
          <w:rFonts w:ascii="Times New Roman" w:hAnsi="Times New Roman" w:eastAsia="Times New Roman" w:cs="Times New Roman"/>
          <w:spacing w:val="2"/>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2"/>
          <w:position w:val="-3"/>
          <w:sz w:val="16"/>
          <w:szCs w:val="16"/>
        </w:rPr>
        <w:t>1i</w:t>
      </w:r>
      <w:r>
        <w:rPr>
          <w:rFonts w:ascii="Times New Roman" w:hAnsi="Times New Roman" w:eastAsia="Times New Roman" w:cs="Times New Roman"/>
          <w:spacing w:val="2"/>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2"/>
        </w:rPr>
        <w:t>z</w:t>
      </w:r>
      <w:r>
        <w:rPr>
          <w:rFonts w:ascii="Times New Roman" w:hAnsi="Times New Roman" w:eastAsia="Times New Roman" w:cs="Times New Roman"/>
          <w:spacing w:val="2"/>
          <w:position w:val="-3"/>
          <w:sz w:val="16"/>
          <w:szCs w:val="16"/>
        </w:rPr>
        <w:t>1z</w:t>
      </w:r>
      <w:r>
        <w:rPr>
          <w:rFonts w:ascii="Times New Roman" w:hAnsi="Times New Roman" w:eastAsia="Times New Roman" w:cs="Times New Roman"/>
          <w:spacing w:val="1"/>
        </w:rPr>
        <w:t xml:space="preserve">) </w:t>
      </w:r>
      <w:r>
        <w:rPr>
          <w:spacing w:val="1"/>
        </w:rPr>
        <w:t>在</w:t>
      </w:r>
      <w:r>
        <w:rPr>
          <w:spacing w:val="-55"/>
        </w:rPr>
        <w:t xml:space="preserve"> </w:t>
      </w:r>
      <w:r>
        <w:rPr>
          <w:rFonts w:ascii="Times New Roman" w:hAnsi="Times New Roman" w:eastAsia="Times New Roman" w:cs="Times New Roman"/>
        </w:rPr>
        <w:t>Q</w:t>
      </w:r>
      <w:r>
        <w:rPr>
          <w:rFonts w:ascii="Times New Roman" w:hAnsi="Times New Roman" w:eastAsia="Times New Roman" w:cs="Times New Roman"/>
          <w:position w:val="-3"/>
          <w:sz w:val="16"/>
          <w:szCs w:val="16"/>
        </w:rPr>
        <w:t>i</w:t>
      </w:r>
      <w:r>
        <w:rPr>
          <w:rFonts w:ascii="Times New Roman" w:hAnsi="Times New Roman" w:eastAsia="Times New Roman" w:cs="Times New Roman"/>
          <w:spacing w:val="11"/>
          <w:position w:val="-3"/>
          <w:sz w:val="16"/>
          <w:szCs w:val="16"/>
        </w:rPr>
        <w:t xml:space="preserve">  </w:t>
      </w:r>
      <w:r>
        <w:rPr>
          <w:spacing w:val="1"/>
        </w:rPr>
        <w:t>内，且</w:t>
      </w:r>
      <w:r>
        <w:rPr>
          <w:spacing w:val="-43"/>
        </w:rPr>
        <w:t xml:space="preserve"> </w:t>
      </w:r>
      <w:r>
        <w:rPr>
          <w:rFonts w:ascii="Times New Roman" w:hAnsi="Times New Roman" w:eastAsia="Times New Roman" w:cs="Times New Roman"/>
          <w:spacing w:val="1"/>
        </w:rPr>
        <w:t>(x</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y</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z</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 xml:space="preserve">) </w:t>
      </w:r>
      <w:r>
        <w:rPr>
          <w:spacing w:val="1"/>
        </w:rPr>
        <w:t>在第</w:t>
      </w:r>
      <w:r>
        <w:rPr>
          <w:spacing w:val="-60"/>
        </w:rPr>
        <w:t xml:space="preserve"> </w:t>
      </w:r>
      <w:r>
        <w:rPr>
          <w:rFonts w:ascii="Times New Roman" w:hAnsi="Times New Roman" w:eastAsia="Times New Roman" w:cs="Times New Roman"/>
          <w:spacing w:val="1"/>
        </w:rPr>
        <w:t xml:space="preserve">i </w:t>
      </w:r>
      <w:r>
        <w:rPr>
          <w:spacing w:val="1"/>
        </w:rPr>
        <w:t>块定日镜入射光线一侧，</w:t>
      </w:r>
      <w:r>
        <w:t xml:space="preserve"> </w:t>
      </w:r>
      <w:r>
        <w:rPr>
          <w:spacing w:val="2"/>
        </w:rPr>
        <w:t>则入射光线到达第</w:t>
      </w:r>
      <w:r>
        <w:rPr>
          <w:spacing w:val="-58"/>
        </w:rPr>
        <w:t xml:space="preserve"> </w:t>
      </w:r>
      <w:r>
        <w:rPr>
          <w:rFonts w:ascii="Times New Roman" w:hAnsi="Times New Roman" w:eastAsia="Times New Roman" w:cs="Times New Roman"/>
          <w:spacing w:val="2"/>
        </w:rPr>
        <w:t xml:space="preserve">i </w:t>
      </w:r>
      <w:r>
        <w:rPr>
          <w:spacing w:val="2"/>
        </w:rPr>
        <w:t>块定日镜前被第</w:t>
      </w:r>
      <w:r>
        <w:rPr>
          <w:spacing w:val="-68"/>
        </w:rPr>
        <w:t xml:space="preserve"> </w:t>
      </w:r>
      <w:r>
        <w:rPr>
          <w:rFonts w:ascii="Times New Roman" w:hAnsi="Times New Roman" w:eastAsia="Times New Roman" w:cs="Times New Roman"/>
          <w:spacing w:val="2"/>
        </w:rPr>
        <w:t>j</w:t>
      </w:r>
      <w:r>
        <w:rPr>
          <w:rFonts w:ascii="Times New Roman" w:hAnsi="Times New Roman" w:eastAsia="Times New Roman" w:cs="Times New Roman"/>
          <w:spacing w:val="17"/>
          <w:w w:val="101"/>
        </w:rPr>
        <w:t xml:space="preserve"> </w:t>
      </w:r>
      <w:r>
        <w:rPr>
          <w:spacing w:val="2"/>
        </w:rPr>
        <w:t>块定日镜阻碍，称为阴影。</w:t>
      </w:r>
      <w:r>
        <w:rPr>
          <w:rFonts w:ascii="Times New Roman" w:hAnsi="Times New Roman" w:eastAsia="Times New Roman" w:cs="Times New Roman"/>
          <w:spacing w:val="2"/>
        </w:rPr>
        <w:t>(x</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y</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z</w:t>
      </w:r>
      <w:r>
        <w:rPr>
          <w:rFonts w:ascii="Times New Roman" w:hAnsi="Times New Roman" w:eastAsia="Times New Roman" w:cs="Times New Roman"/>
          <w:spacing w:val="1"/>
          <w:position w:val="-3"/>
          <w:sz w:val="16"/>
          <w:szCs w:val="16"/>
        </w:rPr>
        <w:t>1i</w:t>
      </w:r>
      <w:r>
        <w:rPr>
          <w:rFonts w:ascii="Times New Roman" w:hAnsi="Times New Roman" w:eastAsia="Times New Roman" w:cs="Times New Roman"/>
          <w:spacing w:val="1"/>
        </w:rPr>
        <w:t xml:space="preserve">) </w:t>
      </w:r>
      <w:r>
        <w:rPr>
          <w:spacing w:val="1"/>
        </w:rPr>
        <w:t>在定日镜</w:t>
      </w:r>
      <w:r>
        <w:t xml:space="preserve">  </w:t>
      </w:r>
      <w:r>
        <w:rPr>
          <w:spacing w:val="16"/>
        </w:rPr>
        <w:t>入射光线一侧，等价于向量</w:t>
      </w:r>
      <w:r>
        <w:rPr>
          <w:spacing w:val="-34"/>
        </w:rPr>
        <w:t xml:space="preserve"> </w:t>
      </w:r>
      <w:r>
        <w:rPr>
          <w:rFonts w:ascii="Times New Roman" w:hAnsi="Times New Roman" w:eastAsia="Times New Roman" w:cs="Times New Roman"/>
          <w:spacing w:val="16"/>
        </w:rPr>
        <w:t>(</w:t>
      </w:r>
      <w:r>
        <w:rPr>
          <w:rFonts w:ascii="Times New Roman" w:hAnsi="Times New Roman" w:eastAsia="Times New Roman" w:cs="Times New Roman"/>
        </w:rPr>
        <w:t>x</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
          <w:position w:val="-2"/>
          <w:sz w:val="16"/>
          <w:szCs w:val="16"/>
        </w:rPr>
        <w:t xml:space="preserve">  </w:t>
      </w:r>
      <w:r>
        <w:rPr>
          <w:rFonts w:ascii="Times New Roman" w:hAnsi="Times New Roman" w:eastAsia="Times New Roman" w:cs="Times New Roman"/>
          <w:spacing w:val="16"/>
        </w:rPr>
        <w:t>- x</w:t>
      </w:r>
      <w:r>
        <w:rPr>
          <w:rFonts w:ascii="Times New Roman" w:hAnsi="Times New Roman" w:eastAsia="Times New Roman" w:cs="Times New Roman"/>
          <w:spacing w:val="16"/>
          <w:position w:val="-2"/>
          <w:sz w:val="16"/>
          <w:szCs w:val="16"/>
        </w:rPr>
        <w:t>1i</w:t>
      </w:r>
      <w:r>
        <w:rPr>
          <w:rFonts w:ascii="Times New Roman" w:hAnsi="Times New Roman" w:eastAsia="Times New Roman" w:cs="Times New Roman"/>
          <w:spacing w:val="16"/>
        </w:rPr>
        <w:t>)</w:t>
      </w:r>
      <w:r>
        <w:rPr>
          <w:rFonts w:ascii="Times New Roman" w:hAnsi="Times New Roman" w:eastAsia="Times New Roman" w:cs="Times New Roman"/>
          <w:b/>
          <w:bCs/>
        </w:rPr>
        <w:t>e</w:t>
      </w:r>
      <w:r>
        <w:rPr>
          <w:rFonts w:ascii="Times New Roman" w:hAnsi="Times New Roman" w:eastAsia="Times New Roman" w:cs="Times New Roman"/>
          <w:b/>
          <w:bCs/>
          <w:position w:val="-2"/>
          <w:sz w:val="16"/>
          <w:szCs w:val="16"/>
        </w:rPr>
        <w:t>x</w:t>
      </w:r>
      <w:r>
        <w:rPr>
          <w:rFonts w:ascii="Times New Roman" w:hAnsi="Times New Roman" w:eastAsia="Times New Roman" w:cs="Times New Roman"/>
          <w:b/>
          <w:bCs/>
          <w:spacing w:val="38"/>
          <w:position w:val="-2"/>
          <w:sz w:val="16"/>
          <w:szCs w:val="16"/>
        </w:rPr>
        <w:t xml:space="preserve"> </w:t>
      </w:r>
      <w:r>
        <w:rPr>
          <w:rFonts w:ascii="Times New Roman" w:hAnsi="Times New Roman" w:eastAsia="Times New Roman" w:cs="Times New Roman"/>
          <w:spacing w:val="16"/>
        </w:rPr>
        <w:t>+ (</w:t>
      </w:r>
      <w:r>
        <w:rPr>
          <w:rFonts w:ascii="Times New Roman" w:hAnsi="Times New Roman" w:eastAsia="Times New Roman" w:cs="Times New Roman"/>
        </w:rPr>
        <w:t>y</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16"/>
        </w:rPr>
        <w:t>- y</w:t>
      </w:r>
      <w:r>
        <w:rPr>
          <w:rFonts w:ascii="Times New Roman" w:hAnsi="Times New Roman" w:eastAsia="Times New Roman" w:cs="Times New Roman"/>
          <w:spacing w:val="16"/>
          <w:position w:val="-2"/>
          <w:sz w:val="16"/>
          <w:szCs w:val="16"/>
        </w:rPr>
        <w:t>1i</w:t>
      </w:r>
      <w:r>
        <w:rPr>
          <w:rFonts w:ascii="Times New Roman" w:hAnsi="Times New Roman" w:eastAsia="Times New Roman" w:cs="Times New Roman"/>
          <w:spacing w:val="16"/>
        </w:rPr>
        <w:t>)</w:t>
      </w:r>
      <w:r>
        <w:rPr>
          <w:rFonts w:ascii="Times New Roman" w:hAnsi="Times New Roman" w:eastAsia="Times New Roman" w:cs="Times New Roman"/>
          <w:b/>
          <w:bCs/>
        </w:rPr>
        <w:t>e</w:t>
      </w:r>
      <w:r>
        <w:rPr>
          <w:rFonts w:ascii="Times New Roman" w:hAnsi="Times New Roman" w:eastAsia="Times New Roman" w:cs="Times New Roman"/>
          <w:b/>
          <w:bCs/>
          <w:position w:val="-2"/>
          <w:sz w:val="16"/>
          <w:szCs w:val="16"/>
        </w:rPr>
        <w:t>y</w:t>
      </w:r>
      <w:r>
        <w:rPr>
          <w:rFonts w:ascii="Times New Roman" w:hAnsi="Times New Roman" w:eastAsia="Times New Roman" w:cs="Times New Roman"/>
          <w:b/>
          <w:bCs/>
          <w:spacing w:val="1"/>
          <w:position w:val="-2"/>
          <w:sz w:val="16"/>
          <w:szCs w:val="16"/>
        </w:rPr>
        <w:t xml:space="preserve">  </w:t>
      </w:r>
      <w:r>
        <w:rPr>
          <w:rFonts w:ascii="Times New Roman" w:hAnsi="Times New Roman" w:eastAsia="Times New Roman" w:cs="Times New Roman"/>
          <w:spacing w:val="16"/>
        </w:rPr>
        <w:t>+ (</w:t>
      </w:r>
      <w:r>
        <w:rPr>
          <w:rFonts w:ascii="Times New Roman" w:hAnsi="Times New Roman" w:eastAsia="Times New Roman" w:cs="Times New Roman"/>
        </w:rPr>
        <w:t>z</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16"/>
        </w:rPr>
        <w:t>- z</w:t>
      </w:r>
      <w:r>
        <w:rPr>
          <w:rFonts w:ascii="Times New Roman" w:hAnsi="Times New Roman" w:eastAsia="Times New Roman" w:cs="Times New Roman"/>
          <w:spacing w:val="16"/>
          <w:position w:val="-2"/>
          <w:sz w:val="16"/>
          <w:szCs w:val="16"/>
        </w:rPr>
        <w:t>1i</w:t>
      </w:r>
      <w:r>
        <w:rPr>
          <w:rFonts w:ascii="Times New Roman" w:hAnsi="Times New Roman" w:eastAsia="Times New Roman" w:cs="Times New Roman"/>
          <w:spacing w:val="16"/>
        </w:rPr>
        <w:t>)</w:t>
      </w:r>
      <w:r>
        <w:rPr>
          <w:rFonts w:ascii="Times New Roman" w:hAnsi="Times New Roman" w:eastAsia="Times New Roman" w:cs="Times New Roman"/>
          <w:b/>
          <w:bCs/>
        </w:rPr>
        <w:t>e</w:t>
      </w:r>
      <w:r>
        <w:rPr>
          <w:rFonts w:ascii="Times New Roman" w:hAnsi="Times New Roman" w:eastAsia="Times New Roman" w:cs="Times New Roman"/>
          <w:b/>
          <w:bCs/>
          <w:position w:val="-2"/>
          <w:sz w:val="16"/>
          <w:szCs w:val="16"/>
        </w:rPr>
        <w:t>z</w:t>
      </w:r>
      <w:r>
        <w:rPr>
          <w:rFonts w:ascii="Times New Roman" w:hAnsi="Times New Roman" w:eastAsia="Times New Roman" w:cs="Times New Roman"/>
          <w:b/>
          <w:bCs/>
          <w:spacing w:val="16"/>
          <w:position w:val="-2"/>
          <w:sz w:val="16"/>
          <w:szCs w:val="16"/>
        </w:rPr>
        <w:t xml:space="preserve">  </w:t>
      </w:r>
      <w:r>
        <w:rPr>
          <w:spacing w:val="16"/>
        </w:rPr>
        <w:t>与</w:t>
      </w:r>
      <w:r>
        <w:rPr>
          <w:spacing w:val="-52"/>
        </w:rPr>
        <w:t xml:space="preserve"> </w:t>
      </w:r>
      <w:r>
        <w:rPr>
          <w:rFonts w:ascii="Times New Roman" w:hAnsi="Times New Roman" w:eastAsia="Times New Roman" w:cs="Times New Roman"/>
          <w:b/>
          <w:bCs/>
        </w:rPr>
        <w:t>u</w:t>
      </w:r>
      <w:r>
        <w:rPr>
          <w:rFonts w:ascii="Times New Roman" w:hAnsi="Times New Roman" w:eastAsia="Times New Roman" w:cs="Times New Roman"/>
          <w:b/>
          <w:bCs/>
          <w:position w:val="-2"/>
          <w:sz w:val="16"/>
          <w:szCs w:val="16"/>
        </w:rPr>
        <w:t>i</w:t>
      </w:r>
      <w:r>
        <w:rPr>
          <w:rFonts w:ascii="Times New Roman" w:hAnsi="Times New Roman" w:eastAsia="Times New Roman" w:cs="Times New Roman"/>
          <w:b/>
          <w:bCs/>
          <w:spacing w:val="16"/>
          <w:position w:val="-2"/>
          <w:sz w:val="16"/>
          <w:szCs w:val="16"/>
        </w:rPr>
        <w:t xml:space="preserve">  </w:t>
      </w:r>
      <w:r>
        <w:rPr>
          <w:spacing w:val="16"/>
        </w:rPr>
        <w:t>同向。</w:t>
      </w:r>
    </w:p>
    <w:p w14:paraId="7EF9B1E6">
      <w:pPr>
        <w:pStyle w:val="2"/>
        <w:spacing w:before="28" w:line="305" w:lineRule="auto"/>
        <w:ind w:left="3" w:right="120" w:firstLine="476"/>
      </w:pPr>
      <w:r>
        <w:rPr>
          <w:spacing w:val="3"/>
        </w:rPr>
        <w:t>记</w:t>
      </w:r>
      <w:r>
        <w:rPr>
          <w:spacing w:val="-43"/>
        </w:rPr>
        <w:t xml:space="preserve"> </w:t>
      </w:r>
      <w:r>
        <w:rPr>
          <w:rFonts w:ascii="Times New Roman" w:hAnsi="Times New Roman" w:eastAsia="Times New Roman" w:cs="Times New Roman"/>
          <w:spacing w:val="3"/>
        </w:rPr>
        <w:t>s</w:t>
      </w:r>
      <w:r>
        <w:rPr>
          <w:rFonts w:ascii="Times New Roman" w:hAnsi="Times New Roman" w:eastAsia="Times New Roman" w:cs="Times New Roman"/>
          <w:spacing w:val="32"/>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3"/>
        </w:rPr>
        <w:t xml:space="preserve">0 </w:t>
      </w:r>
      <w:r>
        <w:rPr>
          <w:spacing w:val="3"/>
        </w:rPr>
        <w:t>表示该入射光不形成阴影，</w:t>
      </w:r>
      <w:r>
        <w:rPr>
          <w:rFonts w:ascii="Times New Roman" w:hAnsi="Times New Roman" w:eastAsia="Times New Roman" w:cs="Times New Roman"/>
          <w:spacing w:val="3"/>
        </w:rPr>
        <w:t>s</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40"/>
        </w:rPr>
        <w:t xml:space="preserve"> </w:t>
      </w:r>
      <w:r>
        <w:rPr>
          <w:rFonts w:ascii="Times New Roman" w:hAnsi="Times New Roman" w:eastAsia="Times New Roman" w:cs="Times New Roman"/>
          <w:spacing w:val="3"/>
        </w:rPr>
        <w:t xml:space="preserve">1 </w:t>
      </w:r>
      <w:r>
        <w:rPr>
          <w:spacing w:val="3"/>
        </w:rPr>
        <w:t>表示该入射光线形成阴影，则形成阴影</w:t>
      </w:r>
      <w:r>
        <w:t xml:space="preserve"> </w:t>
      </w:r>
      <w:r>
        <w:rPr>
          <w:rFonts w:ascii="Times New Roman" w:hAnsi="Times New Roman" w:eastAsia="Times New Roman" w:cs="Times New Roman"/>
          <w:spacing w:val="-6"/>
        </w:rPr>
        <w:t>s</w:t>
      </w:r>
      <w:r>
        <w:rPr>
          <w:rFonts w:ascii="Times New Roman" w:hAnsi="Times New Roman" w:eastAsia="Times New Roman" w:cs="Times New Roman"/>
          <w:spacing w:val="22"/>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29"/>
          <w:w w:val="101"/>
        </w:rPr>
        <w:t xml:space="preserve"> </w:t>
      </w:r>
      <w:r>
        <w:rPr>
          <w:spacing w:val="-6"/>
        </w:rPr>
        <w:t>的等价条件为：</w:t>
      </w:r>
    </w:p>
    <w:p w14:paraId="0F1A5FAD">
      <w:pPr>
        <w:spacing w:before="140" w:line="863" w:lineRule="exact"/>
        <w:ind w:right="119"/>
        <w:jc w:val="right"/>
      </w:pPr>
      <w:r>
        <w:rPr>
          <w:position w:val="-17"/>
        </w:rPr>
        <w:drawing>
          <wp:inline distT="0" distB="0" distL="0" distR="0">
            <wp:extent cx="4594225" cy="54800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7"/>
                    <a:stretch>
                      <a:fillRect/>
                    </a:stretch>
                  </pic:blipFill>
                  <pic:spPr>
                    <a:xfrm>
                      <a:off x="0" y="0"/>
                      <a:ext cx="4594573" cy="548570"/>
                    </a:xfrm>
                    <a:prstGeom prst="rect">
                      <a:avLst/>
                    </a:prstGeom>
                  </pic:spPr>
                </pic:pic>
              </a:graphicData>
            </a:graphic>
          </wp:inline>
        </w:drawing>
      </w:r>
    </w:p>
    <w:p w14:paraId="68CB5C30">
      <w:pPr>
        <w:pStyle w:val="2"/>
        <w:spacing w:before="256"/>
        <w:ind w:left="1"/>
      </w:pPr>
      <w:r>
        <w:t>其中判断点是否在矩形内的方法见问题一的建模准备，其他情况</w:t>
      </w:r>
      <w:r>
        <w:rPr>
          <w:spacing w:val="-30"/>
        </w:rPr>
        <w:t xml:space="preserve"> </w:t>
      </w:r>
      <w:r>
        <w:rPr>
          <w:rFonts w:ascii="Times New Roman" w:hAnsi="Times New Roman" w:eastAsia="Times New Roman" w:cs="Times New Roman"/>
        </w:rPr>
        <w:t>s</w:t>
      </w:r>
      <w:r>
        <w:rPr>
          <w:rFonts w:ascii="Times New Roman" w:hAnsi="Times New Roman" w:eastAsia="Times New Roman" w:cs="Times New Roman"/>
          <w:spacing w:val="20"/>
        </w:rPr>
        <w:t xml:space="preserve"> </w:t>
      </w:r>
      <w:r>
        <w:rPr>
          <w:rFonts w:ascii="Times New Roman" w:hAnsi="Times New Roman" w:eastAsia="Times New Roman" w:cs="Times New Roman"/>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rPr>
        <w:t>0</w:t>
      </w:r>
      <w:r>
        <w:t>。</w:t>
      </w:r>
    </w:p>
    <w:p w14:paraId="21784476">
      <w:pPr>
        <w:pStyle w:val="2"/>
        <w:spacing w:before="87" w:line="297" w:lineRule="auto"/>
        <w:ind w:firstLine="504"/>
        <w:jc w:val="both"/>
      </w:pPr>
      <w:r>
        <w:rPr>
          <w:spacing w:val="2"/>
        </w:rPr>
        <w:t>同理判断反射光线是否会被遮挡，若</w:t>
      </w:r>
      <w:r>
        <w:rPr>
          <w:spacing w:val="-47"/>
        </w:rPr>
        <w:t xml:space="preserve"> </w:t>
      </w:r>
      <w:r>
        <w:rPr>
          <w:rFonts w:ascii="Times New Roman" w:hAnsi="Times New Roman" w:eastAsia="Times New Roman" w:cs="Times New Roman"/>
          <w:spacing w:val="2"/>
        </w:rPr>
        <w:t>(x</w:t>
      </w:r>
      <w:r>
        <w:rPr>
          <w:rFonts w:ascii="Times New Roman" w:hAnsi="Times New Roman" w:eastAsia="Times New Roman" w:cs="Times New Roman"/>
          <w:spacing w:val="2"/>
          <w:position w:val="-3"/>
          <w:sz w:val="16"/>
          <w:szCs w:val="16"/>
        </w:rPr>
        <w:t>2i</w:t>
      </w:r>
      <w:r>
        <w:rPr>
          <w:rFonts w:ascii="Times New Roman" w:hAnsi="Times New Roman" w:eastAsia="Times New Roman" w:cs="Times New Roman"/>
          <w:spacing w:val="2"/>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2"/>
          <w:position w:val="-3"/>
          <w:sz w:val="16"/>
          <w:szCs w:val="16"/>
        </w:rPr>
        <w:t>2i</w:t>
      </w:r>
      <w:r>
        <w:rPr>
          <w:rFonts w:ascii="Times New Roman" w:hAnsi="Times New Roman" w:eastAsia="Times New Roman" w:cs="Times New Roman"/>
          <w:spacing w:val="2"/>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2"/>
        </w:rPr>
        <w:t>z</w:t>
      </w:r>
      <w:r>
        <w:rPr>
          <w:rFonts w:ascii="Times New Roman" w:hAnsi="Times New Roman" w:eastAsia="Times New Roman" w:cs="Times New Roman"/>
          <w:spacing w:val="2"/>
          <w:position w:val="-3"/>
          <w:sz w:val="16"/>
          <w:szCs w:val="16"/>
        </w:rPr>
        <w:t>2i</w:t>
      </w:r>
      <w:r>
        <w:rPr>
          <w:rFonts w:ascii="Times New Roman" w:hAnsi="Times New Roman" w:eastAsia="Times New Roman" w:cs="Times New Roman"/>
          <w:spacing w:val="2"/>
        </w:rPr>
        <w:t xml:space="preserve">), </w:t>
      </w:r>
      <w:r>
        <w:rPr>
          <w:spacing w:val="2"/>
        </w:rPr>
        <w:t>且</w:t>
      </w:r>
      <w:r>
        <w:rPr>
          <w:spacing w:val="-47"/>
        </w:rPr>
        <w:t xml:space="preserve"> </w:t>
      </w:r>
      <w:r>
        <w:rPr>
          <w:rFonts w:ascii="Times New Roman" w:hAnsi="Times New Roman" w:eastAsia="Times New Roman" w:cs="Times New Roman"/>
          <w:spacing w:val="2"/>
        </w:rPr>
        <w:t>(x</w:t>
      </w:r>
      <w:r>
        <w:rPr>
          <w:rFonts w:ascii="Times New Roman" w:hAnsi="Times New Roman" w:eastAsia="Times New Roman" w:cs="Times New Roman"/>
          <w:spacing w:val="2"/>
          <w:position w:val="-3"/>
          <w:sz w:val="16"/>
          <w:szCs w:val="16"/>
        </w:rPr>
        <w:t>2i</w:t>
      </w:r>
      <w:r>
        <w:rPr>
          <w:rFonts w:ascii="Times New Roman" w:hAnsi="Times New Roman" w:eastAsia="Times New Roman" w:cs="Times New Roman"/>
          <w:spacing w:val="2"/>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2"/>
          <w:position w:val="-3"/>
          <w:sz w:val="16"/>
          <w:szCs w:val="16"/>
        </w:rPr>
        <w:t>2</w:t>
      </w:r>
      <w:r>
        <w:rPr>
          <w:rFonts w:ascii="Times New Roman" w:hAnsi="Times New Roman" w:eastAsia="Times New Roman" w:cs="Times New Roman"/>
          <w:spacing w:val="1"/>
          <w:position w:val="-3"/>
          <w:sz w:val="16"/>
          <w:szCs w:val="16"/>
        </w:rPr>
        <w:t>i</w:t>
      </w:r>
      <w:r>
        <w:rPr>
          <w:rFonts w:ascii="Times New Roman" w:hAnsi="Times New Roman" w:eastAsia="Times New Roman" w:cs="Times New Roman"/>
          <w:spacing w:val="1"/>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z</w:t>
      </w:r>
      <w:r>
        <w:rPr>
          <w:rFonts w:ascii="Times New Roman" w:hAnsi="Times New Roman" w:eastAsia="Times New Roman" w:cs="Times New Roman"/>
          <w:spacing w:val="1"/>
          <w:position w:val="-3"/>
          <w:sz w:val="16"/>
          <w:szCs w:val="16"/>
        </w:rPr>
        <w:t>2i</w:t>
      </w:r>
      <w:r>
        <w:rPr>
          <w:rFonts w:ascii="Times New Roman" w:hAnsi="Times New Roman" w:eastAsia="Times New Roman" w:cs="Times New Roman"/>
          <w:spacing w:val="1"/>
        </w:rPr>
        <w:t xml:space="preserve">) </w:t>
      </w:r>
      <w:r>
        <w:rPr>
          <w:spacing w:val="1"/>
        </w:rPr>
        <w:t>在第</w:t>
      </w:r>
      <w:r>
        <w:rPr>
          <w:spacing w:val="-64"/>
        </w:rPr>
        <w:t xml:space="preserve"> </w:t>
      </w:r>
      <w:r>
        <w:rPr>
          <w:rFonts w:ascii="Times New Roman" w:hAnsi="Times New Roman" w:eastAsia="Times New Roman" w:cs="Times New Roman"/>
          <w:spacing w:val="1"/>
        </w:rPr>
        <w:t xml:space="preserve">i </w:t>
      </w:r>
      <w:r>
        <w:rPr>
          <w:spacing w:val="1"/>
        </w:rPr>
        <w:t>块定日镜反</w:t>
      </w:r>
      <w:r>
        <w:t xml:space="preserve">  </w:t>
      </w:r>
      <w:r>
        <w:rPr>
          <w:spacing w:val="2"/>
        </w:rPr>
        <w:t>射光线一侧，则反射光线到达集热器之前被第</w:t>
      </w:r>
      <w:r>
        <w:rPr>
          <w:spacing w:val="-66"/>
        </w:rPr>
        <w:t xml:space="preserve"> </w:t>
      </w:r>
      <w:r>
        <w:rPr>
          <w:rFonts w:ascii="Times New Roman" w:hAnsi="Times New Roman" w:eastAsia="Times New Roman" w:cs="Times New Roman"/>
          <w:spacing w:val="2"/>
        </w:rPr>
        <w:t>j</w:t>
      </w:r>
      <w:r>
        <w:rPr>
          <w:rFonts w:ascii="Times New Roman" w:hAnsi="Times New Roman" w:eastAsia="Times New Roman" w:cs="Times New Roman"/>
          <w:spacing w:val="20"/>
        </w:rPr>
        <w:t xml:space="preserve"> </w:t>
      </w:r>
      <w:r>
        <w:rPr>
          <w:spacing w:val="2"/>
        </w:rPr>
        <w:t>块定日镜阻挡，称为遮挡。</w:t>
      </w:r>
      <w:r>
        <w:rPr>
          <w:rFonts w:ascii="Times New Roman" w:hAnsi="Times New Roman" w:eastAsia="Times New Roman" w:cs="Times New Roman"/>
          <w:spacing w:val="2"/>
        </w:rPr>
        <w:t>(x</w:t>
      </w:r>
      <w:r>
        <w:rPr>
          <w:rFonts w:ascii="Times New Roman" w:hAnsi="Times New Roman" w:eastAsia="Times New Roman" w:cs="Times New Roman"/>
          <w:spacing w:val="2"/>
          <w:position w:val="-3"/>
          <w:sz w:val="16"/>
          <w:szCs w:val="16"/>
        </w:rPr>
        <w:t>2i</w:t>
      </w:r>
      <w:r>
        <w:rPr>
          <w:rFonts w:ascii="Times New Roman" w:hAnsi="Times New Roman" w:eastAsia="Times New Roman" w:cs="Times New Roman"/>
          <w:spacing w:val="2"/>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1"/>
        </w:rPr>
        <w:t>y</w:t>
      </w:r>
      <w:r>
        <w:rPr>
          <w:rFonts w:ascii="Times New Roman" w:hAnsi="Times New Roman" w:eastAsia="Times New Roman" w:cs="Times New Roman"/>
          <w:spacing w:val="1"/>
          <w:position w:val="-3"/>
          <w:sz w:val="16"/>
          <w:szCs w:val="16"/>
        </w:rPr>
        <w:t>2i</w:t>
      </w:r>
      <w:r>
        <w:rPr>
          <w:rFonts w:ascii="Times New Roman" w:hAnsi="Times New Roman" w:eastAsia="Times New Roman" w:cs="Times New Roman"/>
          <w:spacing w:val="1"/>
        </w:rPr>
        <w:t>,</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z</w:t>
      </w:r>
      <w:r>
        <w:rPr>
          <w:rFonts w:ascii="Times New Roman" w:hAnsi="Times New Roman" w:eastAsia="Times New Roman" w:cs="Times New Roman"/>
          <w:spacing w:val="1"/>
          <w:position w:val="-3"/>
          <w:sz w:val="16"/>
          <w:szCs w:val="16"/>
        </w:rPr>
        <w:t>2i</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14"/>
        </w:rPr>
        <w:t>在定日反射光线一侧，等价于向量</w:t>
      </w:r>
      <w:r>
        <w:rPr>
          <w:spacing w:val="-42"/>
        </w:rPr>
        <w:t xml:space="preserve"> </w:t>
      </w:r>
      <w:r>
        <w:rPr>
          <w:rFonts w:ascii="Times New Roman" w:hAnsi="Times New Roman" w:eastAsia="Times New Roman" w:cs="Times New Roman"/>
          <w:spacing w:val="14"/>
        </w:rPr>
        <w:t>(x</w:t>
      </w:r>
      <w:r>
        <w:rPr>
          <w:rFonts w:ascii="Times New Roman" w:hAnsi="Times New Roman" w:eastAsia="Times New Roman" w:cs="Times New Roman"/>
          <w:spacing w:val="14"/>
          <w:position w:val="-2"/>
          <w:sz w:val="16"/>
          <w:szCs w:val="16"/>
        </w:rPr>
        <w:t>2i</w:t>
      </w:r>
      <w:r>
        <w:rPr>
          <w:rFonts w:ascii="Times New Roman" w:hAnsi="Times New Roman" w:eastAsia="Times New Roman" w:cs="Times New Roman"/>
          <w:spacing w:val="28"/>
          <w:w w:val="102"/>
          <w:position w:val="-2"/>
          <w:sz w:val="16"/>
          <w:szCs w:val="16"/>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15"/>
        </w:rPr>
        <w:t xml:space="preserve"> </w:t>
      </w:r>
      <w:r>
        <w:rPr>
          <w:rFonts w:ascii="Times New Roman" w:hAnsi="Times New Roman" w:eastAsia="Times New Roman" w:cs="Times New Roman"/>
        </w:rPr>
        <w:t>x</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6"/>
          <w:position w:val="-2"/>
          <w:sz w:val="16"/>
          <w:szCs w:val="16"/>
        </w:rPr>
        <w:t xml:space="preserve"> </w:t>
      </w:r>
      <w:r>
        <w:rPr>
          <w:rFonts w:ascii="Times New Roman" w:hAnsi="Times New Roman" w:eastAsia="Times New Roman" w:cs="Times New Roman"/>
          <w:spacing w:val="14"/>
        </w:rPr>
        <w:t>)</w:t>
      </w:r>
      <w:r>
        <w:rPr>
          <w:rFonts w:ascii="Times New Roman" w:hAnsi="Times New Roman" w:eastAsia="Times New Roman" w:cs="Times New Roman"/>
          <w:b/>
          <w:bCs/>
        </w:rPr>
        <w:t>e</w:t>
      </w:r>
      <w:r>
        <w:rPr>
          <w:rFonts w:ascii="Times New Roman" w:hAnsi="Times New Roman" w:eastAsia="Times New Roman" w:cs="Times New Roman"/>
          <w:b/>
          <w:bCs/>
          <w:position w:val="-2"/>
          <w:sz w:val="16"/>
          <w:szCs w:val="16"/>
        </w:rPr>
        <w:t>x</w:t>
      </w:r>
      <w:r>
        <w:rPr>
          <w:rFonts w:ascii="Times New Roman" w:hAnsi="Times New Roman" w:eastAsia="Times New Roman" w:cs="Times New Roman"/>
          <w:b/>
          <w:bCs/>
          <w:spacing w:val="21"/>
          <w:w w:val="102"/>
          <w:position w:val="-2"/>
          <w:sz w:val="16"/>
          <w:szCs w:val="16"/>
        </w:rPr>
        <w:t xml:space="preserve"> </w:t>
      </w:r>
      <w:r>
        <w:rPr>
          <w:rFonts w:ascii="Times New Roman" w:hAnsi="Times New Roman" w:eastAsia="Times New Roman" w:cs="Times New Roman"/>
          <w:spacing w:val="14"/>
        </w:rPr>
        <w:t>+ (y</w:t>
      </w:r>
      <w:r>
        <w:rPr>
          <w:rFonts w:ascii="Times New Roman" w:hAnsi="Times New Roman" w:eastAsia="Times New Roman" w:cs="Times New Roman"/>
          <w:spacing w:val="13"/>
          <w:position w:val="-2"/>
          <w:sz w:val="16"/>
          <w:szCs w:val="16"/>
        </w:rPr>
        <w:t>2i</w:t>
      </w:r>
      <w:r>
        <w:rPr>
          <w:rFonts w:ascii="Times New Roman" w:hAnsi="Times New Roman" w:eastAsia="Times New Roman" w:cs="Times New Roman"/>
          <w:spacing w:val="28"/>
          <w:w w:val="102"/>
          <w:position w:val="-2"/>
          <w:sz w:val="16"/>
          <w:szCs w:val="16"/>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15"/>
        </w:rPr>
        <w:t xml:space="preserve"> </w:t>
      </w:r>
      <w:r>
        <w:rPr>
          <w:rFonts w:ascii="Times New Roman" w:hAnsi="Times New Roman" w:eastAsia="Times New Roman" w:cs="Times New Roman"/>
        </w:rPr>
        <w:t>y</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13"/>
        </w:rPr>
        <w:t>)</w:t>
      </w:r>
      <w:r>
        <w:rPr>
          <w:rFonts w:ascii="Times New Roman" w:hAnsi="Times New Roman" w:eastAsia="Times New Roman" w:cs="Times New Roman"/>
          <w:b/>
          <w:bCs/>
        </w:rPr>
        <w:t>e</w:t>
      </w:r>
      <w:r>
        <w:rPr>
          <w:rFonts w:ascii="Times New Roman" w:hAnsi="Times New Roman" w:eastAsia="Times New Roman" w:cs="Times New Roman"/>
          <w:b/>
          <w:bCs/>
          <w:position w:val="-2"/>
          <w:sz w:val="16"/>
          <w:szCs w:val="16"/>
        </w:rPr>
        <w:t>y</w:t>
      </w:r>
      <w:r>
        <w:rPr>
          <w:rFonts w:ascii="Times New Roman" w:hAnsi="Times New Roman" w:eastAsia="Times New Roman" w:cs="Times New Roman"/>
          <w:b/>
          <w:bCs/>
          <w:spacing w:val="28"/>
          <w:w w:val="102"/>
          <w:position w:val="-2"/>
          <w:sz w:val="16"/>
          <w:szCs w:val="16"/>
        </w:rPr>
        <w:t xml:space="preserve"> </w:t>
      </w:r>
      <w:r>
        <w:rPr>
          <w:rFonts w:ascii="Times New Roman" w:hAnsi="Times New Roman" w:eastAsia="Times New Roman" w:cs="Times New Roman"/>
          <w:spacing w:val="13"/>
        </w:rPr>
        <w:t>+ (z</w:t>
      </w:r>
      <w:r>
        <w:rPr>
          <w:rFonts w:ascii="Times New Roman" w:hAnsi="Times New Roman" w:eastAsia="Times New Roman" w:cs="Times New Roman"/>
          <w:spacing w:val="13"/>
          <w:position w:val="-2"/>
          <w:sz w:val="16"/>
          <w:szCs w:val="16"/>
        </w:rPr>
        <w:t>2i</w:t>
      </w:r>
      <w:r>
        <w:rPr>
          <w:rFonts w:ascii="Times New Roman" w:hAnsi="Times New Roman" w:eastAsia="Times New Roman" w:cs="Times New Roman"/>
          <w:spacing w:val="28"/>
          <w:w w:val="102"/>
          <w:position w:val="-2"/>
          <w:sz w:val="16"/>
          <w:szCs w:val="16"/>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11"/>
        </w:rPr>
        <w:t xml:space="preserve"> </w:t>
      </w:r>
      <w:r>
        <w:rPr>
          <w:rFonts w:ascii="Times New Roman" w:hAnsi="Times New Roman" w:eastAsia="Times New Roman" w:cs="Times New Roman"/>
        </w:rPr>
        <w:t>z</w:t>
      </w:r>
      <w:r>
        <w:rPr>
          <w:rFonts w:ascii="Times New Roman" w:hAnsi="Times New Roman" w:eastAsia="Times New Roman" w:cs="Times New Roman"/>
          <w:position w:val="-2"/>
          <w:sz w:val="16"/>
          <w:szCs w:val="16"/>
        </w:rPr>
        <w:t>ri</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13"/>
        </w:rPr>
        <w:t>)</w:t>
      </w:r>
      <w:r>
        <w:rPr>
          <w:rFonts w:ascii="Times New Roman" w:hAnsi="Times New Roman" w:eastAsia="Times New Roman" w:cs="Times New Roman"/>
          <w:b/>
          <w:bCs/>
        </w:rPr>
        <w:t>e</w:t>
      </w:r>
      <w:r>
        <w:rPr>
          <w:rFonts w:ascii="Times New Roman" w:hAnsi="Times New Roman" w:eastAsia="Times New Roman" w:cs="Times New Roman"/>
          <w:b/>
          <w:bCs/>
          <w:position w:val="-2"/>
          <w:sz w:val="16"/>
          <w:szCs w:val="16"/>
        </w:rPr>
        <w:t>z</w:t>
      </w:r>
      <w:r>
        <w:rPr>
          <w:rFonts w:ascii="Times New Roman" w:hAnsi="Times New Roman" w:eastAsia="Times New Roman" w:cs="Times New Roman"/>
          <w:b/>
          <w:bCs/>
          <w:spacing w:val="3"/>
          <w:position w:val="-2"/>
          <w:sz w:val="16"/>
          <w:szCs w:val="16"/>
        </w:rPr>
        <w:t xml:space="preserve">  </w:t>
      </w:r>
      <w:r>
        <w:rPr>
          <w:spacing w:val="13"/>
        </w:rPr>
        <w:t>与</w:t>
      </w:r>
      <w:r>
        <w:rPr>
          <w:spacing w:val="-58"/>
        </w:rPr>
        <w:t xml:space="preserve"> </w:t>
      </w:r>
      <w:r>
        <w:rPr>
          <w:rFonts w:ascii="Times New Roman" w:hAnsi="Times New Roman" w:eastAsia="Times New Roman" w:cs="Times New Roman"/>
          <w:b/>
          <w:bCs/>
        </w:rPr>
        <w:t>v</w:t>
      </w:r>
      <w:r>
        <w:rPr>
          <w:rFonts w:ascii="Times New Roman" w:hAnsi="Times New Roman" w:eastAsia="Times New Roman" w:cs="Times New Roman"/>
          <w:b/>
          <w:bCs/>
          <w:position w:val="-2"/>
          <w:sz w:val="16"/>
          <w:szCs w:val="16"/>
        </w:rPr>
        <w:t>i</w:t>
      </w:r>
      <w:r>
        <w:rPr>
          <w:rFonts w:ascii="Times New Roman" w:hAnsi="Times New Roman" w:eastAsia="Times New Roman" w:cs="Times New Roman"/>
          <w:b/>
          <w:bCs/>
          <w:spacing w:val="13"/>
          <w:position w:val="-2"/>
          <w:sz w:val="16"/>
          <w:szCs w:val="16"/>
        </w:rPr>
        <w:t xml:space="preserve">  </w:t>
      </w:r>
      <w:r>
        <w:rPr>
          <w:spacing w:val="13"/>
        </w:rPr>
        <w:t>同向。</w:t>
      </w:r>
    </w:p>
    <w:p w14:paraId="18987E30">
      <w:pPr>
        <w:pStyle w:val="2"/>
        <w:spacing w:before="33" w:line="305" w:lineRule="auto"/>
        <w:ind w:left="2" w:right="120" w:firstLine="477"/>
      </w:pPr>
      <w:r>
        <w:rPr>
          <w:spacing w:val="1"/>
        </w:rPr>
        <w:t>记</w:t>
      </w:r>
      <w:r>
        <w:rPr>
          <w:spacing w:val="-46"/>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1"/>
        </w:rPr>
        <w:t xml:space="preserve">0 </w:t>
      </w:r>
      <w:r>
        <w:rPr>
          <w:spacing w:val="1"/>
        </w:rPr>
        <w:t>表示该反射光线不形成遮挡</w:t>
      </w:r>
      <w:r>
        <w:rPr>
          <w:rFonts w:ascii="Times New Roman" w:hAnsi="Times New Roman" w:eastAsia="Times New Roman" w:cs="Times New Roman"/>
          <w:spacing w:val="1"/>
        </w:rPr>
        <w:t>,b</w:t>
      </w:r>
      <w:r>
        <w:rPr>
          <w:rFonts w:ascii="Times New Roman" w:hAnsi="Times New Roman" w:eastAsia="Times New Roman" w:cs="Times New Roman"/>
          <w:spacing w:val="28"/>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36"/>
        </w:rPr>
        <w:t xml:space="preserve"> </w:t>
      </w:r>
      <w:r>
        <w:rPr>
          <w:rFonts w:ascii="Times New Roman" w:hAnsi="Times New Roman" w:eastAsia="Times New Roman" w:cs="Times New Roman"/>
        </w:rPr>
        <w:t xml:space="preserve">1 </w:t>
      </w:r>
      <w:r>
        <w:t xml:space="preserve">表示该反射光线形成遮挡，则形成遮挡 </w:t>
      </w:r>
      <w:r>
        <w:rPr>
          <w:rFonts w:ascii="Times New Roman" w:hAnsi="Times New Roman" w:eastAsia="Times New Roman" w:cs="Times New Roman"/>
          <w:spacing w:val="-10"/>
        </w:rPr>
        <w:t>b</w:t>
      </w:r>
      <w:r>
        <w:rPr>
          <w:rFonts w:ascii="Times New Roman" w:hAnsi="Times New Roman" w:eastAsia="Times New Roman" w:cs="Times New Roman"/>
          <w:spacing w:val="26"/>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10"/>
        </w:rPr>
        <w:t>1</w:t>
      </w:r>
      <w:r>
        <w:rPr>
          <w:rFonts w:ascii="Times New Roman" w:hAnsi="Times New Roman" w:eastAsia="Times New Roman" w:cs="Times New Roman"/>
          <w:spacing w:val="29"/>
          <w:w w:val="101"/>
        </w:rPr>
        <w:t xml:space="preserve"> </w:t>
      </w:r>
      <w:r>
        <w:rPr>
          <w:spacing w:val="-10"/>
        </w:rPr>
        <w:t>的等价条件为：</w:t>
      </w:r>
    </w:p>
    <w:p w14:paraId="784AED48">
      <w:pPr>
        <w:spacing w:before="140" w:line="864" w:lineRule="exact"/>
        <w:ind w:right="119"/>
        <w:jc w:val="right"/>
      </w:pPr>
      <w:r>
        <w:rPr>
          <w:position w:val="-17"/>
        </w:rPr>
        <w:drawing>
          <wp:inline distT="0" distB="0" distL="0" distR="0">
            <wp:extent cx="4575175" cy="54800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8"/>
                    <a:stretch>
                      <a:fillRect/>
                    </a:stretch>
                  </pic:blipFill>
                  <pic:spPr>
                    <a:xfrm>
                      <a:off x="0" y="0"/>
                      <a:ext cx="4575383" cy="548570"/>
                    </a:xfrm>
                    <a:prstGeom prst="rect">
                      <a:avLst/>
                    </a:prstGeom>
                  </pic:spPr>
                </pic:pic>
              </a:graphicData>
            </a:graphic>
          </wp:inline>
        </w:drawing>
      </w:r>
    </w:p>
    <w:p w14:paraId="64BDB925">
      <w:pPr>
        <w:pStyle w:val="2"/>
        <w:spacing w:before="255" w:line="220" w:lineRule="auto"/>
      </w:pPr>
      <w:r>
        <w:rPr>
          <w:spacing w:val="-3"/>
        </w:rPr>
        <w:t>入射光线形成阴影以及反射光线形成遮挡的示意图如下：</w:t>
      </w:r>
    </w:p>
    <w:p w14:paraId="180F764E">
      <w:pPr>
        <w:spacing w:line="220" w:lineRule="auto"/>
        <w:sectPr>
          <w:footerReference r:id="rId12" w:type="default"/>
          <w:pgSz w:w="11906" w:h="16838"/>
          <w:pgMar w:top="1402" w:right="1297" w:bottom="984" w:left="1425" w:header="0" w:footer="767" w:gutter="0"/>
          <w:cols w:space="720" w:num="1"/>
        </w:sectPr>
      </w:pPr>
    </w:p>
    <w:p w14:paraId="0555DDB9">
      <w:pPr>
        <w:spacing w:before="27" w:line="2739" w:lineRule="exact"/>
        <w:ind w:firstLine="821"/>
      </w:pPr>
      <w:r>
        <w:drawing>
          <wp:anchor distT="0" distB="0" distL="0" distR="0" simplePos="0" relativeHeight="251662336" behindDoc="0" locked="0" layoutInCell="1" allowOverlap="1">
            <wp:simplePos x="0" y="0"/>
            <wp:positionH relativeFrom="column">
              <wp:posOffset>3529330</wp:posOffset>
            </wp:positionH>
            <wp:positionV relativeFrom="paragraph">
              <wp:posOffset>127000</wp:posOffset>
            </wp:positionV>
            <wp:extent cx="2576195" cy="164211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9"/>
                    <a:stretch>
                      <a:fillRect/>
                    </a:stretch>
                  </pic:blipFill>
                  <pic:spPr>
                    <a:xfrm>
                      <a:off x="0" y="0"/>
                      <a:ext cx="2576300" cy="1642091"/>
                    </a:xfrm>
                    <a:prstGeom prst="rect">
                      <a:avLst/>
                    </a:prstGeom>
                  </pic:spPr>
                </pic:pic>
              </a:graphicData>
            </a:graphic>
          </wp:anchor>
        </w:drawing>
      </w:r>
      <w:r>
        <w:rPr>
          <w:position w:val="-54"/>
        </w:rPr>
        <w:drawing>
          <wp:inline distT="0" distB="0" distL="0" distR="0">
            <wp:extent cx="2487930" cy="173863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50"/>
                    <a:stretch>
                      <a:fillRect/>
                    </a:stretch>
                  </pic:blipFill>
                  <pic:spPr>
                    <a:xfrm>
                      <a:off x="0" y="0"/>
                      <a:ext cx="2488429" cy="1739240"/>
                    </a:xfrm>
                    <a:prstGeom prst="rect">
                      <a:avLst/>
                    </a:prstGeom>
                  </pic:spPr>
                </pic:pic>
              </a:graphicData>
            </a:graphic>
          </wp:inline>
        </w:drawing>
      </w:r>
    </w:p>
    <w:p w14:paraId="01B4A424">
      <w:pPr>
        <w:pStyle w:val="2"/>
        <w:spacing w:before="193" w:line="212" w:lineRule="auto"/>
        <w:ind w:left="1573"/>
        <w:rPr>
          <w:sz w:val="18"/>
          <w:szCs w:val="18"/>
        </w:rPr>
      </w:pPr>
      <w:r>
        <w:rPr>
          <w:rFonts w:ascii="Times New Roman" w:hAnsi="Times New Roman" w:eastAsia="Times New Roman" w:cs="Times New Roman"/>
          <w:b/>
          <w:bCs/>
          <w:spacing w:val="-1"/>
          <w:sz w:val="18"/>
          <w:szCs w:val="18"/>
        </w:rPr>
        <w:t xml:space="preserve">(a) </w:t>
      </w:r>
      <w:r>
        <w:rPr>
          <w:spacing w:val="-1"/>
          <w:sz w:val="18"/>
          <w:szCs w:val="18"/>
        </w:rPr>
        <w:t xml:space="preserve">反射光线形成遮挡示意图                          </w:t>
      </w:r>
      <w:r>
        <w:rPr>
          <w:rFonts w:ascii="Times New Roman" w:hAnsi="Times New Roman" w:eastAsia="Times New Roman" w:cs="Times New Roman"/>
          <w:b/>
          <w:bCs/>
          <w:spacing w:val="-1"/>
          <w:sz w:val="18"/>
          <w:szCs w:val="18"/>
        </w:rPr>
        <w:t xml:space="preserve">(b) </w:t>
      </w:r>
      <w:r>
        <w:rPr>
          <w:spacing w:val="-1"/>
          <w:sz w:val="18"/>
          <w:szCs w:val="18"/>
        </w:rPr>
        <w:t>入射光线形成阴影示意图</w:t>
      </w:r>
    </w:p>
    <w:p w14:paraId="0B28DA04">
      <w:pPr>
        <w:pStyle w:val="2"/>
        <w:spacing w:before="308" w:line="221" w:lineRule="auto"/>
        <w:ind w:left="4350"/>
        <w:rPr>
          <w:rFonts w:ascii="Times New Roman" w:hAnsi="Times New Roman" w:eastAsia="Times New Roman" w:cs="Times New Roman"/>
        </w:rPr>
      </w:pPr>
      <w:r>
        <w:rPr>
          <w:spacing w:val="-17"/>
        </w:rPr>
        <w:t>图</w:t>
      </w:r>
      <w:r>
        <w:rPr>
          <w:spacing w:val="-54"/>
        </w:rPr>
        <w:t xml:space="preserve"> </w:t>
      </w:r>
      <w:r>
        <w:rPr>
          <w:rFonts w:ascii="Times New Roman" w:hAnsi="Times New Roman" w:eastAsia="Times New Roman" w:cs="Times New Roman"/>
          <w:b/>
          <w:bCs/>
          <w:spacing w:val="-17"/>
        </w:rPr>
        <w:t>4</w:t>
      </w:r>
    </w:p>
    <w:p w14:paraId="53E4FBCA">
      <w:pPr>
        <w:spacing w:line="409" w:lineRule="auto"/>
        <w:rPr>
          <w:rFonts w:ascii="Arial"/>
          <w:sz w:val="21"/>
        </w:rPr>
      </w:pPr>
    </w:p>
    <w:p w14:paraId="1F67D510">
      <w:pPr>
        <w:pStyle w:val="2"/>
        <w:spacing w:before="78" w:line="276" w:lineRule="auto"/>
        <w:ind w:left="1" w:right="552" w:firstLine="495"/>
        <w:jc w:val="both"/>
      </w:pPr>
      <w:r>
        <w:t>当</w:t>
      </w:r>
      <w:r>
        <w:rPr>
          <w:spacing w:val="-52"/>
        </w:rPr>
        <w:t xml:space="preserve"> </w:t>
      </w:r>
      <w:r>
        <w:rPr>
          <w:rFonts w:ascii="Times New Roman" w:hAnsi="Times New Roman" w:eastAsia="Times New Roman" w:cs="Times New Roman"/>
        </w:rPr>
        <w:t>s</w:t>
      </w:r>
      <w:r>
        <w:rPr>
          <w:rFonts w:ascii="Times New Roman" w:hAnsi="Times New Roman" w:eastAsia="Times New Roman" w:cs="Times New Roman"/>
          <w:spacing w:val="20"/>
        </w:rPr>
        <w:t xml:space="preserve"> </w:t>
      </w:r>
      <w:r>
        <w:rPr>
          <w:rFonts w:ascii="Times New Roman" w:hAnsi="Times New Roman" w:eastAsia="Times New Roman" w:cs="Times New Roman"/>
        </w:rPr>
        <w:t>=</w:t>
      </w:r>
      <w:r>
        <w:rPr>
          <w:rFonts w:ascii="Times New Roman" w:hAnsi="Times New Roman" w:eastAsia="Times New Roman" w:cs="Times New Roman"/>
          <w:spacing w:val="16"/>
        </w:rPr>
        <w:t xml:space="preserve"> </w:t>
      </w:r>
      <w:r>
        <w:rPr>
          <w:rFonts w:ascii="Times New Roman" w:hAnsi="Times New Roman" w:eastAsia="Times New Roman" w:cs="Times New Roman"/>
        </w:rPr>
        <w:t xml:space="preserve">0 </w:t>
      </w:r>
      <w:r>
        <w:t>且</w:t>
      </w:r>
      <w:r>
        <w:rPr>
          <w:rFonts w:ascii="Times New Roman" w:hAnsi="Times New Roman" w:eastAsia="Times New Roman" w:cs="Times New Roman"/>
        </w:rPr>
        <w:t>b</w:t>
      </w:r>
      <w:r>
        <w:rPr>
          <w:rFonts w:ascii="Times New Roman" w:hAnsi="Times New Roman" w:eastAsia="Times New Roman" w:cs="Times New Roman"/>
          <w:spacing w:val="20"/>
        </w:rPr>
        <w:t xml:space="preserve"> </w:t>
      </w:r>
      <w:r>
        <w:rPr>
          <w:rFonts w:ascii="Times New Roman" w:hAnsi="Times New Roman" w:eastAsia="Times New Roman" w:cs="Times New Roman"/>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rPr>
        <w:t>0</w:t>
      </w:r>
      <w:r>
        <w:rPr>
          <w:rFonts w:ascii="Times New Roman" w:hAnsi="Times New Roman" w:eastAsia="Times New Roman" w:cs="Times New Roman"/>
          <w:spacing w:val="17"/>
        </w:rPr>
        <w:t xml:space="preserve"> </w:t>
      </w:r>
      <w:r>
        <w:t>时，表示该入射光线不形成阴影以及反射光线不形成</w:t>
      </w:r>
      <w:r>
        <w:rPr>
          <w:spacing w:val="-1"/>
        </w:rPr>
        <w:t>遮挡。记第</w:t>
      </w:r>
      <w:r>
        <w:rPr>
          <w:spacing w:val="-58"/>
        </w:rPr>
        <w:t xml:space="preserve"> </w:t>
      </w:r>
      <w:r>
        <w:rPr>
          <w:rFonts w:ascii="Times New Roman" w:hAnsi="Times New Roman" w:eastAsia="Times New Roman" w:cs="Times New Roman"/>
          <w:spacing w:val="-1"/>
        </w:rPr>
        <w:t>i</w:t>
      </w:r>
      <w:r>
        <w:rPr>
          <w:rFonts w:ascii="Times New Roman" w:hAnsi="Times New Roman" w:eastAsia="Times New Roman" w:cs="Times New Roman"/>
        </w:rPr>
        <w:t xml:space="preserve"> </w:t>
      </w:r>
      <w:r>
        <w:t>块定日镜对应</w:t>
      </w:r>
      <w:r>
        <w:rPr>
          <w:spacing w:val="-44"/>
        </w:rPr>
        <w:t xml:space="preserve"> </w:t>
      </w:r>
      <w:r>
        <w:rPr>
          <w:rFonts w:ascii="Times New Roman" w:hAnsi="Times New Roman" w:eastAsia="Times New Roman" w:cs="Times New Roman"/>
        </w:rPr>
        <w:t>s</w:t>
      </w:r>
      <w:r>
        <w:rPr>
          <w:rFonts w:ascii="Times New Roman" w:hAnsi="Times New Roman" w:eastAsia="Times New Roman" w:cs="Times New Roman"/>
          <w:spacing w:val="28"/>
        </w:rPr>
        <w:t xml:space="preserve"> </w:t>
      </w:r>
      <w:r>
        <w:rPr>
          <w:rFonts w:ascii="Times New Roman" w:hAnsi="Times New Roman" w:eastAsia="Times New Roman" w:cs="Times New Roman"/>
        </w:rPr>
        <w:t>=</w:t>
      </w:r>
      <w:r>
        <w:rPr>
          <w:rFonts w:ascii="Times New Roman" w:hAnsi="Times New Roman" w:eastAsia="Times New Roman" w:cs="Times New Roman"/>
          <w:spacing w:val="25"/>
        </w:rPr>
        <w:t xml:space="preserve"> </w:t>
      </w:r>
      <w:r>
        <w:rPr>
          <w:rFonts w:ascii="Times New Roman" w:hAnsi="Times New Roman" w:eastAsia="Times New Roman" w:cs="Times New Roman"/>
        </w:rPr>
        <w:t xml:space="preserve">0 </w:t>
      </w:r>
      <w:r>
        <w:t>且</w:t>
      </w:r>
      <w:r>
        <w:rPr>
          <w:spacing w:val="-46"/>
        </w:rPr>
        <w:t xml:space="preserve"> </w:t>
      </w:r>
      <w:r>
        <w:rPr>
          <w:rFonts w:ascii="Times New Roman" w:hAnsi="Times New Roman" w:eastAsia="Times New Roman" w:cs="Times New Roman"/>
        </w:rPr>
        <w:t>b</w:t>
      </w:r>
      <w:r>
        <w:rPr>
          <w:rFonts w:ascii="Times New Roman" w:hAnsi="Times New Roman" w:eastAsia="Times New Roman" w:cs="Times New Roman"/>
          <w:spacing w:val="28"/>
        </w:rPr>
        <w:t xml:space="preserve"> </w:t>
      </w:r>
      <w:r>
        <w:rPr>
          <w:rFonts w:ascii="Times New Roman" w:hAnsi="Times New Roman" w:eastAsia="Times New Roman" w:cs="Times New Roman"/>
        </w:rPr>
        <w:t>=</w:t>
      </w:r>
      <w:r>
        <w:rPr>
          <w:rFonts w:ascii="Times New Roman" w:hAnsi="Times New Roman" w:eastAsia="Times New Roman" w:cs="Times New Roman"/>
          <w:spacing w:val="24"/>
          <w:w w:val="101"/>
        </w:rPr>
        <w:t xml:space="preserve"> </w:t>
      </w:r>
      <w:r>
        <w:rPr>
          <w:rFonts w:ascii="Times New Roman" w:hAnsi="Times New Roman" w:eastAsia="Times New Roman" w:cs="Times New Roman"/>
        </w:rPr>
        <w:t>0</w:t>
      </w:r>
      <w:r>
        <w:rPr>
          <w:rFonts w:ascii="Times New Roman" w:hAnsi="Times New Roman" w:eastAsia="Times New Roman" w:cs="Times New Roman"/>
          <w:spacing w:val="33"/>
        </w:rPr>
        <w:t xml:space="preserve"> </w:t>
      </w:r>
      <w:r>
        <w:t>的光线数目为</w:t>
      </w:r>
      <w:r>
        <w:rPr>
          <w:spacing w:val="-45"/>
        </w:rPr>
        <w:t xml:space="preserve"> </w:t>
      </w:r>
      <w:r>
        <w:rPr>
          <w:rFonts w:ascii="Times New Roman" w:hAnsi="Times New Roman" w:eastAsia="Times New Roman" w:cs="Times New Roman"/>
        </w:rPr>
        <w:t>N</w:t>
      </w:r>
      <w:r>
        <w:rPr>
          <w:rFonts w:ascii="Times New Roman" w:hAnsi="Times New Roman" w:eastAsia="Times New Roman" w:cs="Times New Roman"/>
          <w:position w:val="-3"/>
          <w:sz w:val="16"/>
          <w:szCs w:val="16"/>
        </w:rPr>
        <w:t>li</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rPr>
        <w:t>,</w:t>
      </w:r>
      <w:r>
        <w:rPr>
          <w:rFonts w:ascii="Times New Roman" w:hAnsi="Times New Roman" w:eastAsia="Times New Roman" w:cs="Times New Roman"/>
          <w:spacing w:val="20"/>
        </w:rPr>
        <w:t xml:space="preserve"> </w:t>
      </w:r>
      <w:r>
        <w:t>总入射光线为</w:t>
      </w:r>
      <w:r>
        <w:rPr>
          <w:spacing w:val="-46"/>
        </w:rPr>
        <w:t xml:space="preserve"> </w:t>
      </w:r>
      <w:r>
        <w:rPr>
          <w:rFonts w:ascii="Times New Roman" w:hAnsi="Times New Roman" w:eastAsia="Times New Roman" w:cs="Times New Roman"/>
        </w:rPr>
        <w:t>N</w:t>
      </w:r>
      <w:r>
        <w:rPr>
          <w:rFonts w:ascii="Times New Roman" w:hAnsi="Times New Roman" w:eastAsia="Times New Roman" w:cs="Times New Roman"/>
          <w:position w:val="-3"/>
          <w:sz w:val="16"/>
          <w:szCs w:val="16"/>
        </w:rPr>
        <w:t>i</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rPr>
        <w:t>,</w:t>
      </w:r>
      <w:r>
        <w:rPr>
          <w:rFonts w:ascii="Times New Roman" w:hAnsi="Times New Roman" w:eastAsia="Times New Roman" w:cs="Times New Roman"/>
          <w:spacing w:val="32"/>
          <w:w w:val="101"/>
        </w:rPr>
        <w:t xml:space="preserve"> </w:t>
      </w:r>
      <w:r>
        <w:t xml:space="preserve">因此每块定日镜年平 </w:t>
      </w:r>
      <w:r>
        <w:rPr>
          <w:spacing w:val="-2"/>
        </w:rPr>
        <w:t>均阴影遮挡效率</w:t>
      </w:r>
      <w:r>
        <w:rPr>
          <w:spacing w:val="-34"/>
        </w:rPr>
        <w:t xml:space="preserve"> </w:t>
      </w:r>
      <w:r>
        <w:rPr>
          <w:rFonts w:ascii="Times New Roman" w:hAnsi="Times New Roman" w:eastAsia="Times New Roman" w:cs="Times New Roman"/>
          <w:spacing w:val="-2"/>
        </w:rPr>
        <w:t>(η</w:t>
      </w:r>
      <w:r>
        <w:rPr>
          <w:rFonts w:ascii="Times New Roman" w:hAnsi="Times New Roman" w:eastAsia="Times New Roman" w:cs="Times New Roman"/>
          <w:spacing w:val="-2"/>
          <w:position w:val="-3"/>
          <w:sz w:val="16"/>
          <w:szCs w:val="16"/>
        </w:rPr>
        <w:t>sb</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
          <w:position w:val="-3"/>
          <w:sz w:val="16"/>
          <w:szCs w:val="16"/>
        </w:rPr>
        <w:t xml:space="preserve">i  </w:t>
      </w:r>
      <w:r>
        <w:rPr>
          <w:spacing w:val="-2"/>
        </w:rPr>
        <w:t>为：</w:t>
      </w:r>
    </w:p>
    <w:p w14:paraId="4CDD47A5">
      <w:pPr>
        <w:ind w:left="3943"/>
        <w:rPr>
          <w:rFonts w:ascii="Times New Roman" w:hAnsi="Times New Roman" w:eastAsia="Times New Roman" w:cs="Times New Roman"/>
          <w:sz w:val="24"/>
          <w:szCs w:val="24"/>
        </w:rPr>
      </w:pPr>
      <w:r>
        <w:rPr>
          <w:rFonts w:ascii="Times New Roman" w:hAnsi="Times New Roman" w:eastAsia="Times New Roman" w:cs="Times New Roman"/>
          <w:position w:val="-21"/>
          <w:sz w:val="24"/>
          <w:szCs w:val="24"/>
        </w:rPr>
        <w:drawing>
          <wp:inline distT="0" distB="0" distL="0" distR="0">
            <wp:extent cx="742315" cy="35877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1"/>
                    <a:stretch>
                      <a:fillRect/>
                    </a:stretch>
                  </pic:blipFill>
                  <pic:spPr>
                    <a:xfrm>
                      <a:off x="0" y="0"/>
                      <a:ext cx="742613" cy="359151"/>
                    </a:xfrm>
                    <a:prstGeom prst="rect">
                      <a:avLst/>
                    </a:prstGeom>
                  </pic:spPr>
                </pic:pic>
              </a:graphicData>
            </a:graphic>
          </wp:inline>
        </w:drawing>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(15)</w:t>
      </w:r>
    </w:p>
    <w:p w14:paraId="52DAED85">
      <w:pPr>
        <w:spacing w:before="87" w:line="220" w:lineRule="auto"/>
        <w:rPr>
          <w:rFonts w:ascii="黑体" w:hAnsi="黑体" w:eastAsia="黑体" w:cs="黑体"/>
          <w:sz w:val="24"/>
          <w:szCs w:val="24"/>
        </w:rPr>
      </w:pPr>
      <w:r>
        <w:rPr>
          <w:rFonts w:ascii="黑体" w:hAnsi="黑体" w:eastAsia="黑体" w:cs="黑体"/>
          <w:spacing w:val="-1"/>
          <w:sz w:val="24"/>
          <w:szCs w:val="24"/>
        </w:rPr>
        <w:t>截断效率模型</w:t>
      </w:r>
    </w:p>
    <w:p w14:paraId="18A8E902">
      <w:pPr>
        <w:pStyle w:val="2"/>
        <w:spacing w:before="104" w:line="225" w:lineRule="auto"/>
        <w:ind w:left="481"/>
      </w:pPr>
      <w:r>
        <w:rPr>
          <w:spacing w:val="-1"/>
        </w:rPr>
        <w:t>截断效率定义为吸热器截获的能量占镜场汇聚能量的百分比</w:t>
      </w:r>
      <w:r>
        <w:rPr>
          <w:spacing w:val="-35"/>
        </w:rPr>
        <w:t xml:space="preserve"> </w:t>
      </w:r>
      <w:r>
        <w:rPr>
          <w:rFonts w:ascii="Times New Roman" w:hAnsi="Times New Roman" w:eastAsia="Times New Roman" w:cs="Times New Roman"/>
          <w:spacing w:val="-1"/>
          <w:position w:val="8"/>
          <w:sz w:val="16"/>
          <w:szCs w:val="16"/>
        </w:rPr>
        <w:t>[2]</w:t>
      </w:r>
      <w:r>
        <w:rPr>
          <w:spacing w:val="-1"/>
        </w:rPr>
        <w:t>。</w:t>
      </w:r>
    </w:p>
    <w:p w14:paraId="75DD790C">
      <w:pPr>
        <w:pStyle w:val="2"/>
        <w:spacing w:before="105" w:line="306" w:lineRule="auto"/>
        <w:ind w:right="552" w:firstLine="482"/>
      </w:pPr>
      <w:r>
        <w:rPr>
          <w:spacing w:val="1"/>
        </w:rPr>
        <w:t>镜面每一点反射光线是构成一束锥形光束，半角展宽为</w:t>
      </w:r>
      <w:r>
        <w:rPr>
          <w:spacing w:val="-48"/>
        </w:rPr>
        <w:t xml:space="preserve"> </w:t>
      </w:r>
      <w:r>
        <w:rPr>
          <w:rFonts w:ascii="Times New Roman" w:hAnsi="Times New Roman" w:eastAsia="Times New Roman" w:cs="Times New Roman"/>
          <w:spacing w:val="1"/>
        </w:rPr>
        <w:t>4.65</w:t>
      </w:r>
      <w:r>
        <w:rPr>
          <w:rFonts w:ascii="Times New Roman" w:hAnsi="Times New Roman" w:eastAsia="Times New Roman" w:cs="Times New Roman"/>
        </w:rPr>
        <w:t>mrad</w:t>
      </w:r>
      <w:r>
        <w:rPr>
          <w:rFonts w:ascii="Times New Roman" w:hAnsi="Times New Roman" w:eastAsia="Times New Roman" w:cs="Times New Roman"/>
          <w:spacing w:val="1"/>
          <w:position w:val="8"/>
          <w:sz w:val="16"/>
          <w:szCs w:val="16"/>
        </w:rPr>
        <w:t>[</w:t>
      </w:r>
      <w:r>
        <w:rPr>
          <w:rFonts w:ascii="Times New Roman" w:hAnsi="Times New Roman" w:eastAsia="Times New Roman" w:cs="Times New Roman"/>
          <w:position w:val="8"/>
          <w:sz w:val="16"/>
          <w:szCs w:val="16"/>
        </w:rPr>
        <w:t>2]</w:t>
      </w:r>
      <w:r>
        <w:rPr>
          <w:rFonts w:ascii="Times New Roman" w:hAnsi="Times New Roman" w:eastAsia="Times New Roman" w:cs="Times New Roman"/>
          <w:spacing w:val="-17"/>
          <w:position w:val="8"/>
          <w:sz w:val="16"/>
          <w:szCs w:val="16"/>
        </w:rPr>
        <w:t xml:space="preserve"> </w:t>
      </w:r>
      <w:r>
        <w:rPr>
          <w:rFonts w:ascii="Times New Roman" w:hAnsi="Times New Roman" w:eastAsia="Times New Roman" w:cs="Times New Roman"/>
        </w:rPr>
        <w:t>,</w:t>
      </w:r>
      <w:r>
        <w:rPr>
          <w:rFonts w:ascii="Times New Roman" w:hAnsi="Times New Roman" w:eastAsia="Times New Roman" w:cs="Times New Roman"/>
          <w:spacing w:val="35"/>
        </w:rPr>
        <w:t xml:space="preserve"> </w:t>
      </w:r>
      <w:r>
        <w:t xml:space="preserve">因此反射光线 </w:t>
      </w:r>
      <w:r>
        <w:rPr>
          <w:spacing w:val="-1"/>
        </w:rPr>
        <w:t>会在集热器表面上形成光斑</w:t>
      </w:r>
    </w:p>
    <w:p w14:paraId="17D76ED7">
      <w:pPr>
        <w:pStyle w:val="2"/>
        <w:spacing w:before="5" w:line="310" w:lineRule="auto"/>
        <w:ind w:left="1" w:right="552" w:firstLine="480"/>
      </w:pPr>
      <w:r>
        <w:rPr>
          <w:spacing w:val="1"/>
        </w:rPr>
        <w:t>第</w:t>
      </w:r>
      <w:r>
        <w:rPr>
          <w:spacing w:val="-52"/>
        </w:rPr>
        <w:t xml:space="preserve"> </w:t>
      </w:r>
      <w:r>
        <w:rPr>
          <w:rFonts w:ascii="Times New Roman" w:hAnsi="Times New Roman" w:eastAsia="Times New Roman" w:cs="Times New Roman"/>
          <w:spacing w:val="1"/>
        </w:rPr>
        <w:t xml:space="preserve">i </w:t>
      </w:r>
      <w:r>
        <w:rPr>
          <w:spacing w:val="1"/>
        </w:rPr>
        <w:t>块定日镜的截断效率可以等价于第</w:t>
      </w:r>
      <w:r>
        <w:rPr>
          <w:spacing w:val="-52"/>
        </w:rPr>
        <w:t xml:space="preserve"> </w:t>
      </w:r>
      <w:r>
        <w:rPr>
          <w:rFonts w:ascii="Times New Roman" w:hAnsi="Times New Roman" w:eastAsia="Times New Roman" w:cs="Times New Roman"/>
          <w:spacing w:val="1"/>
        </w:rPr>
        <w:t xml:space="preserve">i </w:t>
      </w:r>
      <w:r>
        <w:rPr>
          <w:spacing w:val="1"/>
        </w:rPr>
        <w:t>块定日镜反射且无遮挡</w:t>
      </w:r>
      <w:r>
        <w:t xml:space="preserve">光线中，打到集热 </w:t>
      </w:r>
      <w:r>
        <w:rPr>
          <w:spacing w:val="1"/>
        </w:rPr>
        <w:t>器上的光线数目</w:t>
      </w:r>
      <w:r>
        <w:rPr>
          <w:spacing w:val="-45"/>
        </w:rPr>
        <w:t xml:space="preserve"> </w:t>
      </w:r>
      <w:r>
        <w:rPr>
          <w:rFonts w:ascii="Times New Roman" w:hAnsi="Times New Roman" w:eastAsia="Times New Roman" w:cs="Times New Roman"/>
        </w:rPr>
        <w:t>N</w:t>
      </w:r>
      <w:r>
        <w:rPr>
          <w:rFonts w:ascii="Times New Roman" w:hAnsi="Times New Roman" w:eastAsia="Times New Roman" w:cs="Times New Roman"/>
          <w:position w:val="-3"/>
          <w:sz w:val="16"/>
          <w:szCs w:val="16"/>
        </w:rPr>
        <w:t>di</w:t>
      </w:r>
      <w:r>
        <w:rPr>
          <w:rFonts w:ascii="Times New Roman" w:hAnsi="Times New Roman" w:eastAsia="Times New Roman" w:cs="Times New Roman"/>
          <w:spacing w:val="1"/>
          <w:position w:val="-3"/>
          <w:sz w:val="16"/>
          <w:szCs w:val="16"/>
        </w:rPr>
        <w:t xml:space="preserve">  </w:t>
      </w:r>
      <w:r>
        <w:rPr>
          <w:spacing w:val="1"/>
        </w:rPr>
        <w:t>的占比，即</w:t>
      </w:r>
    </w:p>
    <w:p w14:paraId="617092A2">
      <w:pPr>
        <w:spacing w:before="77"/>
        <w:ind w:left="3784"/>
        <w:rPr>
          <w:rFonts w:ascii="Times New Roman" w:hAnsi="Times New Roman" w:eastAsia="Times New Roman" w:cs="Times New Roman"/>
          <w:sz w:val="24"/>
          <w:szCs w:val="24"/>
        </w:rPr>
      </w:pPr>
      <w:r>
        <w:rPr>
          <w:rFonts w:ascii="Times New Roman" w:hAnsi="Times New Roman" w:eastAsia="Times New Roman" w:cs="Times New Roman"/>
          <w:position w:val="-21"/>
          <w:sz w:val="24"/>
          <w:szCs w:val="24"/>
        </w:rPr>
        <w:drawing>
          <wp:inline distT="0" distB="0" distL="0" distR="0">
            <wp:extent cx="943610" cy="36131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2"/>
                    <a:stretch>
                      <a:fillRect/>
                    </a:stretch>
                  </pic:blipFill>
                  <pic:spPr>
                    <a:xfrm>
                      <a:off x="0" y="0"/>
                      <a:ext cx="943730" cy="361420"/>
                    </a:xfrm>
                    <a:prstGeom prst="rect">
                      <a:avLst/>
                    </a:prstGeom>
                  </pic:spPr>
                </pic:pic>
              </a:graphicData>
            </a:graphic>
          </wp:inline>
        </w:drawing>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(16)</w:t>
      </w:r>
    </w:p>
    <w:p w14:paraId="2A4F3BD9">
      <w:pPr>
        <w:spacing w:before="148" w:line="221" w:lineRule="auto"/>
        <w:ind w:left="4"/>
        <w:rPr>
          <w:rFonts w:ascii="黑体" w:hAnsi="黑体" w:eastAsia="黑体" w:cs="黑体"/>
          <w:sz w:val="24"/>
          <w:szCs w:val="24"/>
        </w:rPr>
      </w:pPr>
      <w:r>
        <w:rPr>
          <w:rFonts w:ascii="黑体" w:hAnsi="黑体" w:eastAsia="黑体" w:cs="黑体"/>
          <w:spacing w:val="-2"/>
          <w:sz w:val="24"/>
          <w:szCs w:val="24"/>
        </w:rPr>
        <w:t>余弦效率模型</w:t>
      </w:r>
    </w:p>
    <w:p w14:paraId="4711BE07">
      <w:pPr>
        <w:pStyle w:val="2"/>
        <w:spacing w:before="111" w:line="299" w:lineRule="auto"/>
        <w:ind w:right="552" w:firstLine="482"/>
      </w:pPr>
      <w:r>
        <w:rPr>
          <w:spacing w:val="3"/>
        </w:rPr>
        <w:t>余弦效率是指定日镜面上入射光线和镜面反射点的法线方向之间夹角</w:t>
      </w:r>
      <w:r>
        <w:rPr>
          <w:spacing w:val="-30"/>
        </w:rPr>
        <w:t xml:space="preserve"> </w:t>
      </w:r>
      <w:r>
        <w:rPr>
          <w:rFonts w:ascii="Times New Roman" w:hAnsi="Times New Roman" w:eastAsia="Times New Roman" w:cs="Times New Roman"/>
          <w:spacing w:val="3"/>
        </w:rPr>
        <w:t>θ</w:t>
      </w:r>
      <w:r>
        <w:rPr>
          <w:rFonts w:ascii="Times New Roman" w:hAnsi="Times New Roman" w:eastAsia="Times New Roman" w:cs="Times New Roman"/>
          <w:spacing w:val="49"/>
        </w:rPr>
        <w:t xml:space="preserve"> </w:t>
      </w:r>
      <w:r>
        <w:rPr>
          <w:spacing w:val="3"/>
        </w:rPr>
        <w:t>的余弦值</w:t>
      </w:r>
      <w:r>
        <w:t xml:space="preserve"> </w:t>
      </w:r>
      <w:r>
        <w:rPr>
          <w:rFonts w:ascii="Times New Roman" w:hAnsi="Times New Roman" w:eastAsia="Times New Roman" w:cs="Times New Roman"/>
          <w:spacing w:val="-2"/>
        </w:rPr>
        <w:t>cos θ</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2"/>
          <w:position w:val="8"/>
          <w:sz w:val="16"/>
          <w:szCs w:val="16"/>
        </w:rPr>
        <w:t>[1]</w:t>
      </w:r>
      <w:r>
        <w:rPr>
          <w:spacing w:val="-2"/>
        </w:rPr>
        <w:t>。第</w:t>
      </w:r>
      <w:r>
        <w:rPr>
          <w:spacing w:val="-38"/>
        </w:rPr>
        <w:t xml:space="preserve"> </w:t>
      </w:r>
      <w:r>
        <w:rPr>
          <w:rFonts w:ascii="Times New Roman" w:hAnsi="Times New Roman" w:eastAsia="Times New Roman" w:cs="Times New Roman"/>
          <w:spacing w:val="-2"/>
        </w:rPr>
        <w:t xml:space="preserve">i </w:t>
      </w:r>
      <w:r>
        <w:rPr>
          <w:spacing w:val="-2"/>
        </w:rPr>
        <w:t>个定日镜的余弦效率</w:t>
      </w:r>
      <w:r>
        <w:rPr>
          <w:spacing w:val="-53"/>
        </w:rPr>
        <w:t xml:space="preserve"> </w:t>
      </w:r>
      <w:r>
        <w:rPr>
          <w:rFonts w:ascii="Times New Roman" w:hAnsi="Times New Roman" w:eastAsia="Times New Roman" w:cs="Times New Roman"/>
          <w:spacing w:val="-3"/>
        </w:rPr>
        <w:t>η</w:t>
      </w:r>
      <w:r>
        <w:rPr>
          <w:rFonts w:ascii="Times New Roman" w:hAnsi="Times New Roman" w:eastAsia="Times New Roman" w:cs="Times New Roman"/>
          <w:spacing w:val="-3"/>
          <w:position w:val="-3"/>
          <w:sz w:val="16"/>
          <w:szCs w:val="16"/>
        </w:rPr>
        <w:t xml:space="preserve">cos  </w:t>
      </w:r>
      <w:r>
        <w:rPr>
          <w:spacing w:val="-3"/>
        </w:rPr>
        <w:t>为：</w:t>
      </w:r>
    </w:p>
    <w:p w14:paraId="5DB82F71">
      <w:pPr>
        <w:spacing w:before="89"/>
        <w:ind w:left="2955"/>
        <w:rPr>
          <w:rFonts w:ascii="Times New Roman" w:hAnsi="Times New Roman" w:eastAsia="Times New Roman" w:cs="Times New Roman"/>
          <w:sz w:val="24"/>
          <w:szCs w:val="24"/>
        </w:rPr>
      </w:pPr>
      <w:r>
        <w:rPr>
          <w:rFonts w:ascii="Times New Roman" w:hAnsi="Times New Roman" w:eastAsia="Times New Roman" w:cs="Times New Roman"/>
          <w:position w:val="-17"/>
          <w:sz w:val="24"/>
          <w:szCs w:val="24"/>
        </w:rPr>
        <w:drawing>
          <wp:inline distT="0" distB="0" distL="0" distR="0">
            <wp:extent cx="1996440" cy="37147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3"/>
                    <a:stretch>
                      <a:fillRect/>
                    </a:stretch>
                  </pic:blipFill>
                  <pic:spPr>
                    <a:xfrm>
                      <a:off x="0" y="0"/>
                      <a:ext cx="1997018" cy="371621"/>
                    </a:xfrm>
                    <a:prstGeom prst="rect">
                      <a:avLst/>
                    </a:prstGeom>
                  </pic:spPr>
                </pic:pic>
              </a:graphicData>
            </a:graphic>
          </wp:inline>
        </w:drawing>
      </w:r>
      <w:r>
        <w:rPr>
          <w:rFonts w:ascii="Times New Roman" w:hAnsi="Times New Roman" w:eastAsia="Times New Roman" w:cs="Times New Roman"/>
          <w:spacing w:val="1"/>
          <w:position w:val="4"/>
          <w:sz w:val="24"/>
          <w:szCs w:val="24"/>
        </w:rPr>
        <w:t xml:space="preserve">                                          </w:t>
      </w:r>
      <w:r>
        <w:rPr>
          <w:rFonts w:ascii="Times New Roman" w:hAnsi="Times New Roman" w:eastAsia="Times New Roman" w:cs="Times New Roman"/>
          <w:spacing w:val="-2"/>
          <w:position w:val="4"/>
          <w:sz w:val="24"/>
          <w:szCs w:val="24"/>
        </w:rPr>
        <w:t>(17)</w:t>
      </w:r>
    </w:p>
    <w:p w14:paraId="156C6A81">
      <w:pPr>
        <w:pStyle w:val="2"/>
        <w:spacing w:before="170" w:line="289" w:lineRule="auto"/>
        <w:ind w:left="20" w:right="552" w:hanging="18"/>
      </w:pPr>
      <w:r>
        <w:rPr>
          <w:spacing w:val="4"/>
        </w:rPr>
        <w:t>其中</w:t>
      </w:r>
      <w:r>
        <w:rPr>
          <w:spacing w:val="-24"/>
        </w:rPr>
        <w:t xml:space="preserve"> </w:t>
      </w:r>
      <w:r>
        <w:rPr>
          <w:rFonts w:ascii="Times New Roman" w:hAnsi="Times New Roman" w:eastAsia="Times New Roman" w:cs="Times New Roman"/>
          <w:spacing w:val="4"/>
        </w:rPr>
        <w:t>θ</w:t>
      </w:r>
      <w:r>
        <w:rPr>
          <w:rFonts w:ascii="Times New Roman" w:hAnsi="Times New Roman" w:eastAsia="Times New Roman" w:cs="Times New Roman"/>
          <w:spacing w:val="4"/>
          <w:position w:val="-3"/>
          <w:sz w:val="16"/>
          <w:szCs w:val="16"/>
        </w:rPr>
        <w:t xml:space="preserve">i  </w:t>
      </w:r>
      <w:r>
        <w:rPr>
          <w:spacing w:val="4"/>
        </w:rPr>
        <w:t>是第</w:t>
      </w:r>
      <w:r>
        <w:rPr>
          <w:spacing w:val="-44"/>
        </w:rPr>
        <w:t xml:space="preserve"> </w:t>
      </w:r>
      <w:r>
        <w:rPr>
          <w:rFonts w:ascii="Times New Roman" w:hAnsi="Times New Roman" w:eastAsia="Times New Roman" w:cs="Times New Roman"/>
          <w:spacing w:val="4"/>
        </w:rPr>
        <w:t>i</w:t>
      </w:r>
      <w:r>
        <w:rPr>
          <w:rFonts w:ascii="Times New Roman" w:hAnsi="Times New Roman" w:eastAsia="Times New Roman" w:cs="Times New Roman"/>
          <w:spacing w:val="19"/>
          <w:w w:val="101"/>
        </w:rPr>
        <w:t xml:space="preserve"> </w:t>
      </w:r>
      <w:r>
        <w:rPr>
          <w:spacing w:val="4"/>
        </w:rPr>
        <w:t>块定日镜中心的入射光线的方向向量</w:t>
      </w:r>
      <w:r>
        <w:rPr>
          <w:spacing w:val="-43"/>
        </w:rPr>
        <w:t xml:space="preserve"> </w:t>
      </w:r>
      <w:r>
        <w:rPr>
          <w:rFonts w:ascii="Times New Roman" w:hAnsi="Times New Roman" w:eastAsia="Times New Roman" w:cs="Times New Roman"/>
          <w:b/>
          <w:bCs/>
        </w:rPr>
        <w:t>v</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4"/>
          <w:position w:val="-3"/>
          <w:sz w:val="16"/>
          <w:szCs w:val="16"/>
        </w:rPr>
        <w:t xml:space="preserve">  </w:t>
      </w:r>
      <w:r>
        <w:rPr>
          <w:spacing w:val="4"/>
        </w:rPr>
        <w:t>与该定日镜法向向量</w:t>
      </w:r>
      <w:r>
        <w:rPr>
          <w:spacing w:val="-42"/>
        </w:rPr>
        <w:t xml:space="preserve"> </w:t>
      </w:r>
      <w:r>
        <w:rPr>
          <w:rFonts w:ascii="Times New Roman" w:hAnsi="Times New Roman" w:eastAsia="Times New Roman" w:cs="Times New Roman"/>
          <w:b/>
          <w:bCs/>
        </w:rPr>
        <w:t>n</w:t>
      </w:r>
      <w:r>
        <w:rPr>
          <w:rFonts w:ascii="Times New Roman" w:hAnsi="Times New Roman" w:eastAsia="Times New Roman" w:cs="Times New Roman"/>
          <w:b/>
          <w:bCs/>
          <w:position w:val="-3"/>
          <w:sz w:val="16"/>
          <w:szCs w:val="16"/>
        </w:rPr>
        <w:t>i</w:t>
      </w:r>
      <w:r>
        <w:rPr>
          <w:rFonts w:ascii="Times New Roman" w:hAnsi="Times New Roman" w:eastAsia="Times New Roman" w:cs="Times New Roman"/>
          <w:b/>
          <w:bCs/>
          <w:spacing w:val="4"/>
          <w:position w:val="-3"/>
          <w:sz w:val="16"/>
          <w:szCs w:val="16"/>
        </w:rPr>
        <w:t xml:space="preserve">  </w:t>
      </w:r>
      <w:r>
        <w:rPr>
          <w:spacing w:val="4"/>
        </w:rPr>
        <w:t>所形成</w:t>
      </w:r>
      <w:r>
        <w:t xml:space="preserve"> </w:t>
      </w:r>
      <w:r>
        <w:rPr>
          <w:spacing w:val="-9"/>
        </w:rPr>
        <w:t>的锐角夹角。</w:t>
      </w:r>
    </w:p>
    <w:p w14:paraId="4B78EE79">
      <w:pPr>
        <w:spacing w:before="44" w:line="222" w:lineRule="auto"/>
        <w:rPr>
          <w:rFonts w:ascii="黑体" w:hAnsi="黑体" w:eastAsia="黑体" w:cs="黑体"/>
          <w:sz w:val="24"/>
          <w:szCs w:val="24"/>
        </w:rPr>
      </w:pPr>
      <w:r>
        <w:rPr>
          <w:rFonts w:ascii="黑体" w:hAnsi="黑体" w:eastAsia="黑体" w:cs="黑体"/>
          <w:spacing w:val="-1"/>
          <w:sz w:val="24"/>
          <w:szCs w:val="24"/>
        </w:rPr>
        <w:t>大气透射率模型</w:t>
      </w:r>
    </w:p>
    <w:p w14:paraId="4599B14C">
      <w:pPr>
        <w:pStyle w:val="2"/>
        <w:spacing w:before="107" w:line="315" w:lineRule="auto"/>
        <w:ind w:right="552" w:firstLine="481"/>
        <w:jc w:val="both"/>
      </w:pPr>
      <w:r>
        <w:rPr>
          <w:spacing w:val="-2"/>
        </w:rPr>
        <w:t>太阳光经由定日镜反射后到达集热器表面的过程中，太阳辐射因大气散射或被空气</w:t>
      </w:r>
      <w:r>
        <w:rPr>
          <w:spacing w:val="12"/>
        </w:rPr>
        <w:t xml:space="preserve"> </w:t>
      </w:r>
      <w:r>
        <w:rPr>
          <w:spacing w:val="-2"/>
        </w:rPr>
        <w:t>中的杂质颗粒物阻挡，造成能量损失。大气透射率定义为太阳光线穿过大气到达集热器</w:t>
      </w:r>
      <w:r>
        <w:rPr>
          <w:spacing w:val="17"/>
        </w:rPr>
        <w:t xml:space="preserve"> </w:t>
      </w:r>
      <w:r>
        <w:rPr>
          <w:spacing w:val="-3"/>
        </w:rPr>
        <w:t>表面的能量比例</w:t>
      </w:r>
      <w:r>
        <w:rPr>
          <w:spacing w:val="-31"/>
        </w:rPr>
        <w:t xml:space="preserve"> </w:t>
      </w:r>
      <w:r>
        <w:rPr>
          <w:rFonts w:ascii="Times New Roman" w:hAnsi="Times New Roman" w:eastAsia="Times New Roman" w:cs="Times New Roman"/>
          <w:spacing w:val="-3"/>
          <w:position w:val="8"/>
          <w:sz w:val="16"/>
          <w:szCs w:val="16"/>
        </w:rPr>
        <w:t>[1]</w:t>
      </w:r>
      <w:r>
        <w:rPr>
          <w:spacing w:val="-3"/>
        </w:rPr>
        <w:t>。第</w:t>
      </w:r>
      <w:r>
        <w:rPr>
          <w:spacing w:val="-38"/>
        </w:rPr>
        <w:t xml:space="preserve"> </w:t>
      </w:r>
      <w:r>
        <w:rPr>
          <w:rFonts w:ascii="Times New Roman" w:hAnsi="Times New Roman" w:eastAsia="Times New Roman" w:cs="Times New Roman"/>
          <w:spacing w:val="-3"/>
        </w:rPr>
        <w:t xml:space="preserve">i </w:t>
      </w:r>
      <w:r>
        <w:rPr>
          <w:spacing w:val="-3"/>
        </w:rPr>
        <w:t>块定日镜对应的大气透射率为：</w:t>
      </w:r>
    </w:p>
    <w:p w14:paraId="38D52FFE">
      <w:pPr>
        <w:spacing w:before="140" w:line="352" w:lineRule="exact"/>
        <w:ind w:left="511"/>
        <w:rPr>
          <w:rFonts w:ascii="Times New Roman" w:hAnsi="Times New Roman" w:eastAsia="Times New Roman" w:cs="Times New Roman"/>
          <w:sz w:val="24"/>
          <w:szCs w:val="24"/>
        </w:rPr>
      </w:pPr>
      <w:r>
        <w:rPr>
          <w:rFonts w:ascii="Times New Roman" w:hAnsi="Times New Roman" w:eastAsia="Times New Roman" w:cs="Times New Roman"/>
          <w:spacing w:val="5"/>
          <w:position w:val="3"/>
          <w:sz w:val="24"/>
          <w:szCs w:val="24"/>
        </w:rPr>
        <w:t>(η</w:t>
      </w:r>
      <w:r>
        <w:rPr>
          <w:rFonts w:ascii="Times New Roman" w:hAnsi="Times New Roman" w:eastAsia="Times New Roman" w:cs="Times New Roman"/>
          <w:sz w:val="16"/>
          <w:szCs w:val="16"/>
        </w:rPr>
        <w:t>at</w:t>
      </w:r>
      <w:r>
        <w:rPr>
          <w:rFonts w:ascii="Times New Roman" w:hAnsi="Times New Roman" w:eastAsia="Times New Roman" w:cs="Times New Roman"/>
          <w:spacing w:val="-14"/>
          <w:sz w:val="16"/>
          <w:szCs w:val="16"/>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spacing w:val="5"/>
          <w:position w:val="-3"/>
          <w:sz w:val="16"/>
          <w:szCs w:val="16"/>
        </w:rPr>
        <w:t xml:space="preserve">i  </w:t>
      </w:r>
      <w:r>
        <w:rPr>
          <w:rFonts w:ascii="Times New Roman" w:hAnsi="Times New Roman" w:eastAsia="Times New Roman" w:cs="Times New Roman"/>
          <w:spacing w:val="5"/>
          <w:position w:val="3"/>
          <w:sz w:val="24"/>
          <w:szCs w:val="24"/>
        </w:rPr>
        <w:t>= 0.99321 — 0.0001176 (</w:t>
      </w:r>
      <w:r>
        <w:rPr>
          <w:rFonts w:ascii="Times New Roman" w:hAnsi="Times New Roman" w:eastAsia="Times New Roman" w:cs="Times New Roman"/>
          <w:position w:val="3"/>
          <w:sz w:val="24"/>
          <w:szCs w:val="24"/>
        </w:rPr>
        <w:t>d</w:t>
      </w:r>
      <w:r>
        <w:rPr>
          <w:rFonts w:ascii="Times New Roman" w:hAnsi="Times New Roman" w:eastAsia="Times New Roman" w:cs="Times New Roman"/>
          <w:sz w:val="16"/>
          <w:szCs w:val="16"/>
        </w:rPr>
        <w:t>HR</w:t>
      </w:r>
      <w:r>
        <w:rPr>
          <w:rFonts w:ascii="Times New Roman" w:hAnsi="Times New Roman" w:eastAsia="Times New Roman" w:cs="Times New Roman"/>
          <w:spacing w:val="-16"/>
          <w:sz w:val="16"/>
          <w:szCs w:val="16"/>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spacing w:val="5"/>
          <w:position w:val="-3"/>
          <w:sz w:val="16"/>
          <w:szCs w:val="16"/>
        </w:rPr>
        <w:t xml:space="preserve">i  </w:t>
      </w:r>
      <w:r>
        <w:rPr>
          <w:rFonts w:ascii="Times New Roman" w:hAnsi="Times New Roman" w:eastAsia="Times New Roman" w:cs="Times New Roman"/>
          <w:spacing w:val="5"/>
          <w:position w:val="3"/>
          <w:sz w:val="24"/>
          <w:szCs w:val="24"/>
        </w:rPr>
        <w:t>+ 1.97</w:t>
      </w:r>
      <w:r>
        <w:rPr>
          <w:rFonts w:ascii="Times New Roman" w:hAnsi="Times New Roman" w:eastAsia="Times New Roman" w:cs="Times New Roman"/>
          <w:spacing w:val="29"/>
          <w:w w:val="101"/>
          <w:position w:val="3"/>
          <w:sz w:val="24"/>
          <w:szCs w:val="24"/>
        </w:rPr>
        <w:t xml:space="preserve"> </w:t>
      </w:r>
      <w:r>
        <w:rPr>
          <w:rFonts w:ascii="Times New Roman" w:hAnsi="Times New Roman" w:eastAsia="Times New Roman" w:cs="Times New Roman"/>
          <w:spacing w:val="5"/>
          <w:position w:val="3"/>
          <w:sz w:val="24"/>
          <w:szCs w:val="24"/>
        </w:rPr>
        <w:t>× 10</w:t>
      </w:r>
      <w:r>
        <w:rPr>
          <w:rFonts w:ascii="Times New Roman" w:hAnsi="Times New Roman" w:eastAsia="Times New Roman" w:cs="Times New Roman"/>
          <w:spacing w:val="5"/>
          <w:position w:val="13"/>
          <w:sz w:val="16"/>
          <w:szCs w:val="16"/>
        </w:rPr>
        <w:t xml:space="preserve">-8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position w:val="3"/>
          <w:sz w:val="24"/>
          <w:szCs w:val="24"/>
        </w:rPr>
        <w:t>d</w:t>
      </w:r>
      <w:r>
        <w:rPr>
          <w:rFonts w:ascii="Times New Roman" w:hAnsi="Times New Roman" w:eastAsia="Times New Roman" w:cs="Times New Roman"/>
          <w:sz w:val="16"/>
          <w:szCs w:val="16"/>
        </w:rPr>
        <w:t>HR</w:t>
      </w:r>
      <w:r>
        <w:rPr>
          <w:rFonts w:ascii="Times New Roman" w:hAnsi="Times New Roman" w:eastAsia="Times New Roman" w:cs="Times New Roman"/>
          <w:spacing w:val="-16"/>
          <w:sz w:val="16"/>
          <w:szCs w:val="16"/>
        </w:rPr>
        <w:t xml:space="preserve"> </w:t>
      </w:r>
      <w:r>
        <w:rPr>
          <w:rFonts w:ascii="Times New Roman" w:hAnsi="Times New Roman" w:eastAsia="Times New Roman" w:cs="Times New Roman"/>
          <w:spacing w:val="5"/>
          <w:position w:val="3"/>
          <w:sz w:val="24"/>
          <w:szCs w:val="24"/>
        </w:rPr>
        <w:t>)</w:t>
      </w:r>
      <w:r>
        <w:fldChar w:fldCharType="begin"/>
      </w:r>
      <w:r>
        <w:instrText xml:space="preserve">EQ \* jc3 \* hps16 \o\al(\s\up 5(</w:instrText>
      </w:r>
      <w:r>
        <w:rPr>
          <w:rFonts w:ascii="Times New Roman" w:hAnsi="Times New Roman" w:eastAsia="Times New Roman" w:cs="Times New Roman"/>
          <w:w w:val="111"/>
          <w:position w:val="3"/>
          <w:sz w:val="16"/>
          <w:szCs w:val="16"/>
        </w:rPr>
        <w:instrText xml:space="preserve">2</w:instrText>
      </w:r>
      <w:r>
        <w:instrText xml:space="preserve">),</w:instrText>
      </w:r>
      <w:r>
        <w:rPr>
          <w:rFonts w:ascii="Times New Roman" w:hAnsi="Times New Roman" w:eastAsia="Times New Roman" w:cs="Times New Roman"/>
          <w:w w:val="136"/>
          <w:position w:val="-3"/>
          <w:sz w:val="16"/>
          <w:szCs w:val="16"/>
        </w:rPr>
        <w:instrText xml:space="preserve">i</w:instrText>
      </w:r>
      <w:r>
        <w:instrText xml:space="preserve">)</w:instrText>
      </w:r>
      <w:r>
        <w:fldChar w:fldCharType="end"/>
      </w:r>
      <w:r>
        <w:rPr>
          <w:rFonts w:ascii="Times New Roman" w:hAnsi="Times New Roman" w:eastAsia="Times New Roman" w:cs="Times New Roman"/>
          <w:spacing w:val="2"/>
          <w:position w:val="-3"/>
          <w:sz w:val="24"/>
          <w:szCs w:val="24"/>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position w:val="3"/>
          <w:sz w:val="24"/>
          <w:szCs w:val="24"/>
        </w:rPr>
        <w:t>d</w:t>
      </w:r>
      <w:r>
        <w:rPr>
          <w:rFonts w:ascii="Times New Roman" w:hAnsi="Times New Roman" w:eastAsia="Times New Roman" w:cs="Times New Roman"/>
          <w:sz w:val="16"/>
          <w:szCs w:val="16"/>
        </w:rPr>
        <w:t>HR</w:t>
      </w:r>
      <w:r>
        <w:rPr>
          <w:rFonts w:ascii="Times New Roman" w:hAnsi="Times New Roman" w:eastAsia="Times New Roman" w:cs="Times New Roman"/>
          <w:spacing w:val="-14"/>
          <w:sz w:val="16"/>
          <w:szCs w:val="16"/>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spacing w:val="5"/>
          <w:position w:val="-3"/>
          <w:sz w:val="16"/>
          <w:szCs w:val="16"/>
        </w:rPr>
        <w:t>i</w:t>
      </w:r>
      <w:r>
        <w:rPr>
          <w:rFonts w:ascii="Times New Roman" w:hAnsi="Times New Roman" w:eastAsia="Times New Roman" w:cs="Times New Roman"/>
          <w:spacing w:val="8"/>
          <w:position w:val="-3"/>
          <w:sz w:val="16"/>
          <w:szCs w:val="16"/>
        </w:rPr>
        <w:t xml:space="preserve">  </w:t>
      </w:r>
      <w:r>
        <w:rPr>
          <w:rFonts w:ascii="Times New Roman" w:hAnsi="Times New Roman" w:eastAsia="Times New Roman" w:cs="Times New Roman"/>
          <w:spacing w:val="5"/>
          <w:position w:val="3"/>
          <w:sz w:val="24"/>
          <w:szCs w:val="24"/>
        </w:rPr>
        <w:t>≤</w:t>
      </w:r>
      <w:r>
        <w:rPr>
          <w:rFonts w:ascii="Times New Roman" w:hAnsi="Times New Roman" w:eastAsia="Times New Roman" w:cs="Times New Roman"/>
          <w:spacing w:val="29"/>
          <w:w w:val="101"/>
          <w:position w:val="3"/>
          <w:sz w:val="24"/>
          <w:szCs w:val="24"/>
        </w:rPr>
        <w:t xml:space="preserve"> </w:t>
      </w:r>
      <w:r>
        <w:rPr>
          <w:rFonts w:ascii="Times New Roman" w:hAnsi="Times New Roman" w:eastAsia="Times New Roman" w:cs="Times New Roman"/>
          <w:spacing w:val="5"/>
          <w:position w:val="3"/>
          <w:sz w:val="24"/>
          <w:szCs w:val="24"/>
        </w:rPr>
        <w:t>1000        (18)</w:t>
      </w:r>
    </w:p>
    <w:p w14:paraId="35552C70">
      <w:pPr>
        <w:spacing w:line="352" w:lineRule="exact"/>
        <w:rPr>
          <w:rFonts w:ascii="Times New Roman" w:hAnsi="Times New Roman" w:eastAsia="Times New Roman" w:cs="Times New Roman"/>
          <w:sz w:val="24"/>
          <w:szCs w:val="24"/>
        </w:rPr>
        <w:sectPr>
          <w:footerReference r:id="rId13" w:type="default"/>
          <w:pgSz w:w="11906" w:h="16838"/>
          <w:pgMar w:top="1431" w:right="864" w:bottom="984" w:left="1424" w:header="0" w:footer="767" w:gutter="0"/>
          <w:cols w:space="720" w:num="1"/>
        </w:sectPr>
      </w:pPr>
    </w:p>
    <w:p w14:paraId="5ECBDA36">
      <w:pPr>
        <w:pStyle w:val="2"/>
        <w:spacing w:before="63" w:line="354" w:lineRule="exact"/>
        <w:ind w:left="3"/>
      </w:pPr>
      <w:r>
        <w:rPr>
          <w:position w:val="4"/>
        </w:rPr>
        <w:t>其中</w:t>
      </w:r>
      <w:r>
        <w:rPr>
          <w:spacing w:val="-24"/>
          <w:position w:val="4"/>
        </w:rPr>
        <w:t xml:space="preserve"> </w:t>
      </w:r>
      <w:r>
        <w:rPr>
          <w:rFonts w:ascii="Times New Roman" w:hAnsi="Times New Roman" w:eastAsia="Times New Roman" w:cs="Times New Roman"/>
          <w:position w:val="4"/>
        </w:rPr>
        <w:t>(d</w:t>
      </w:r>
      <w:r>
        <w:rPr>
          <w:rFonts w:ascii="Times New Roman" w:hAnsi="Times New Roman" w:eastAsia="Times New Roman" w:cs="Times New Roman"/>
          <w:position w:val="1"/>
          <w:sz w:val="16"/>
          <w:szCs w:val="16"/>
        </w:rPr>
        <w:t>HR</w:t>
      </w:r>
      <w:r>
        <w:rPr>
          <w:rFonts w:ascii="Times New Roman" w:hAnsi="Times New Roman" w:eastAsia="Times New Roman" w:cs="Times New Roman"/>
          <w:spacing w:val="-16"/>
          <w:position w:val="1"/>
          <w:sz w:val="16"/>
          <w:szCs w:val="16"/>
        </w:rPr>
        <w:t xml:space="preserve"> </w:t>
      </w:r>
      <w:r>
        <w:rPr>
          <w:rFonts w:ascii="Times New Roman" w:hAnsi="Times New Roman" w:eastAsia="Times New Roman" w:cs="Times New Roman"/>
          <w:position w:val="4"/>
        </w:rPr>
        <w:t>)</w:t>
      </w:r>
      <w:r>
        <w:rPr>
          <w:rFonts w:ascii="Times New Roman" w:hAnsi="Times New Roman" w:eastAsia="Times New Roman" w:cs="Times New Roman"/>
          <w:position w:val="-2"/>
          <w:sz w:val="16"/>
          <w:szCs w:val="16"/>
        </w:rPr>
        <w:t xml:space="preserve">i  </w:t>
      </w:r>
      <w:r>
        <w:rPr>
          <w:position w:val="4"/>
        </w:rPr>
        <w:t>为第</w:t>
      </w:r>
      <w:r>
        <w:rPr>
          <w:spacing w:val="-54"/>
          <w:position w:val="4"/>
        </w:rPr>
        <w:t xml:space="preserve"> </w:t>
      </w:r>
      <w:r>
        <w:rPr>
          <w:rFonts w:ascii="Times New Roman" w:hAnsi="Times New Roman" w:eastAsia="Times New Roman" w:cs="Times New Roman"/>
          <w:position w:val="4"/>
        </w:rPr>
        <w:t xml:space="preserve">i </w:t>
      </w:r>
      <w:r>
        <w:rPr>
          <w:position w:val="4"/>
        </w:rPr>
        <w:t>块定日镜中心到集热器中心的距离，其计算公式如下：</w:t>
      </w:r>
    </w:p>
    <w:p w14:paraId="16434565">
      <w:pPr>
        <w:spacing w:before="191" w:line="433" w:lineRule="exact"/>
        <w:jc w:val="right"/>
      </w:pPr>
      <w:r>
        <w:rPr>
          <w:position w:val="-9"/>
        </w:rPr>
        <w:drawing>
          <wp:inline distT="0" distB="0" distL="0" distR="0">
            <wp:extent cx="4366895" cy="27432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4"/>
                    <a:stretch>
                      <a:fillRect/>
                    </a:stretch>
                  </pic:blipFill>
                  <pic:spPr>
                    <a:xfrm>
                      <a:off x="0" y="0"/>
                      <a:ext cx="4367502" cy="274382"/>
                    </a:xfrm>
                    <a:prstGeom prst="rect">
                      <a:avLst/>
                    </a:prstGeom>
                  </pic:spPr>
                </pic:pic>
              </a:graphicData>
            </a:graphic>
          </wp:inline>
        </w:drawing>
      </w:r>
    </w:p>
    <w:p w14:paraId="1127EC12">
      <w:pPr>
        <w:spacing w:before="277" w:line="222" w:lineRule="auto"/>
        <w:rPr>
          <w:rFonts w:ascii="黑体" w:hAnsi="黑体" w:eastAsia="黑体" w:cs="黑体"/>
          <w:sz w:val="24"/>
          <w:szCs w:val="24"/>
        </w:rPr>
      </w:pPr>
      <w:r>
        <w:rPr>
          <w:rFonts w:ascii="黑体" w:hAnsi="黑体" w:eastAsia="黑体" w:cs="黑体"/>
          <w:spacing w:val="-1"/>
          <w:sz w:val="24"/>
          <w:szCs w:val="24"/>
        </w:rPr>
        <w:t>定日镜场输出热功率模型</w:t>
      </w:r>
    </w:p>
    <w:p w14:paraId="0566319F">
      <w:pPr>
        <w:pStyle w:val="2"/>
        <w:spacing w:before="110" w:line="305" w:lineRule="auto"/>
        <w:ind w:left="5" w:firstLine="475"/>
      </w:pPr>
      <w:r>
        <w:rPr>
          <w:spacing w:val="-2"/>
        </w:rPr>
        <w:t>将地球上垂直于太阳光线的平面单位面积上，单位时间内接收到的太阳辐射能量定</w:t>
      </w:r>
      <w:r>
        <w:rPr>
          <w:spacing w:val="14"/>
        </w:rPr>
        <w:t xml:space="preserve"> </w:t>
      </w:r>
      <w:r>
        <w:rPr>
          <w:spacing w:val="-2"/>
        </w:rPr>
        <w:t>义为法向直接辐射照度</w:t>
      </w:r>
      <w:r>
        <w:rPr>
          <w:spacing w:val="-55"/>
        </w:rPr>
        <w:t xml:space="preserve"> </w:t>
      </w:r>
      <w:r>
        <w:rPr>
          <w:rFonts w:ascii="Times New Roman" w:hAnsi="Times New Roman" w:eastAsia="Times New Roman" w:cs="Times New Roman"/>
          <w:spacing w:val="-2"/>
        </w:rPr>
        <w:t>DNI</w:t>
      </w:r>
      <w:r>
        <w:rPr>
          <w:rFonts w:ascii="Times New Roman" w:hAnsi="Times New Roman" w:eastAsia="Times New Roman" w:cs="Times New Roman"/>
          <w:spacing w:val="-2"/>
          <w:position w:val="8"/>
          <w:sz w:val="16"/>
          <w:szCs w:val="16"/>
        </w:rPr>
        <w:t>[3]</w:t>
      </w:r>
      <w:r>
        <w:rPr>
          <w:spacing w:val="-2"/>
        </w:rPr>
        <w:t>，可以由以下公式计算得：</w:t>
      </w:r>
    </w:p>
    <w:p w14:paraId="23351455">
      <w:pPr>
        <w:spacing w:before="110"/>
        <w:jc w:val="right"/>
        <w:rPr>
          <w:rFonts w:ascii="Times New Roman" w:hAnsi="Times New Roman" w:eastAsia="Times New Roman" w:cs="Times New Roman"/>
          <w:sz w:val="26"/>
          <w:szCs w:val="26"/>
        </w:rPr>
      </w:pPr>
      <w:r>
        <w:rPr>
          <w:rFonts w:ascii="Times New Roman" w:hAnsi="Times New Roman" w:eastAsia="Times New Roman" w:cs="Times New Roman"/>
          <w:position w:val="-79"/>
          <w:sz w:val="26"/>
          <w:szCs w:val="26"/>
        </w:rPr>
        <w:drawing>
          <wp:inline distT="0" distB="0" distL="0" distR="0">
            <wp:extent cx="2202180" cy="118872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5"/>
                    <a:stretch>
                      <a:fillRect/>
                    </a:stretch>
                  </pic:blipFill>
                  <pic:spPr>
                    <a:xfrm>
                      <a:off x="0" y="0"/>
                      <a:ext cx="2202668" cy="1188917"/>
                    </a:xfrm>
                    <a:prstGeom prst="rect">
                      <a:avLst/>
                    </a:prstGeom>
                  </pic:spPr>
                </pic:pic>
              </a:graphicData>
            </a:graphic>
          </wp:inline>
        </w:drawing>
      </w:r>
      <w:r>
        <w:rPr>
          <w:rFonts w:ascii="Times New Roman" w:hAnsi="Times New Roman" w:eastAsia="Times New Roman" w:cs="Times New Roman"/>
          <w:spacing w:val="1"/>
          <w:position w:val="5"/>
          <w:sz w:val="26"/>
          <w:szCs w:val="26"/>
        </w:rPr>
        <w:t xml:space="preserve">                                      </w:t>
      </w:r>
      <w:r>
        <w:rPr>
          <w:rFonts w:ascii="Times New Roman" w:hAnsi="Times New Roman" w:eastAsia="Times New Roman" w:cs="Times New Roman"/>
          <w:spacing w:val="-11"/>
          <w:position w:val="5"/>
          <w:sz w:val="26"/>
          <w:szCs w:val="26"/>
        </w:rPr>
        <w:t>(20)</w:t>
      </w:r>
    </w:p>
    <w:p w14:paraId="6F79FB30">
      <w:pPr>
        <w:pStyle w:val="2"/>
        <w:spacing w:before="221" w:line="238" w:lineRule="auto"/>
        <w:jc w:val="right"/>
      </w:pPr>
      <w:r>
        <w:rPr>
          <w:spacing w:val="-1"/>
        </w:rPr>
        <w:t>其中</w:t>
      </w:r>
      <w:r>
        <w:rPr>
          <w:spacing w:val="-57"/>
        </w:rPr>
        <w:t xml:space="preserve"> </w:t>
      </w:r>
      <w:r>
        <w:rPr>
          <w:rFonts w:ascii="Times New Roman" w:hAnsi="Times New Roman" w:eastAsia="Times New Roman" w:cs="Times New Roman"/>
          <w:spacing w:val="-1"/>
        </w:rPr>
        <w:t xml:space="preserve">DNI </w:t>
      </w:r>
      <w:r>
        <w:rPr>
          <w:spacing w:val="-1"/>
        </w:rPr>
        <w:t>为法向直接辐射照度</w:t>
      </w:r>
      <w:r>
        <w:rPr>
          <w:spacing w:val="-51"/>
        </w:rPr>
        <w:t xml:space="preserve"> </w:t>
      </w:r>
      <w:r>
        <w:rPr>
          <w:rFonts w:ascii="Times New Roman" w:hAnsi="Times New Roman" w:eastAsia="Times New Roman" w:cs="Times New Roman"/>
          <w:spacing w:val="-1"/>
        </w:rPr>
        <w:t>(</w:t>
      </w:r>
      <w:r>
        <w:rPr>
          <w:spacing w:val="-1"/>
        </w:rPr>
        <w:t>单位：</w:t>
      </w:r>
      <w:r>
        <w:rPr>
          <w:rFonts w:ascii="Times New Roman" w:hAnsi="Times New Roman" w:eastAsia="Times New Roman" w:cs="Times New Roman"/>
          <w:spacing w:val="-1"/>
        </w:rPr>
        <w:t>kW/m</w:t>
      </w:r>
      <w:r>
        <w:rPr>
          <w:rFonts w:ascii="Times New Roman" w:hAnsi="Times New Roman" w:eastAsia="Times New Roman" w:cs="Times New Roman"/>
          <w:spacing w:val="-1"/>
          <w:position w:val="8"/>
          <w:sz w:val="16"/>
          <w:szCs w:val="16"/>
        </w:rPr>
        <w:t>2</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 xml:space="preserve">a, b, c </w:t>
      </w:r>
      <w:r>
        <w:rPr>
          <w:spacing w:val="-1"/>
        </w:rPr>
        <w:t>为经验公式的系数；</w:t>
      </w:r>
      <w:r>
        <w:rPr>
          <w:rFonts w:ascii="Times New Roman" w:hAnsi="Times New Roman" w:eastAsia="Times New Roman" w:cs="Times New Roman"/>
          <w:spacing w:val="-2"/>
        </w:rPr>
        <w:t>H</w:t>
      </w:r>
      <w:r>
        <w:rPr>
          <w:rFonts w:ascii="Times New Roman" w:hAnsi="Times New Roman" w:eastAsia="Times New Roman" w:cs="Times New Roman"/>
          <w:spacing w:val="-2"/>
          <w:position w:val="-3"/>
          <w:sz w:val="16"/>
          <w:szCs w:val="16"/>
        </w:rPr>
        <w:t>a</w:t>
      </w:r>
      <w:r>
        <w:rPr>
          <w:rFonts w:ascii="Times New Roman" w:hAnsi="Times New Roman" w:eastAsia="Times New Roman" w:cs="Times New Roman"/>
          <w:spacing w:val="-2"/>
        </w:rPr>
        <w:t xml:space="preserve">— </w:t>
      </w:r>
      <w:r>
        <w:rPr>
          <w:spacing w:val="-2"/>
        </w:rPr>
        <w:t>为当地</w:t>
      </w:r>
    </w:p>
    <w:p w14:paraId="5508C646">
      <w:pPr>
        <w:pStyle w:val="2"/>
        <w:spacing w:before="87" w:line="238" w:lineRule="auto"/>
        <w:ind w:left="1"/>
      </w:pPr>
      <w:r>
        <w:rPr>
          <w:spacing w:val="-1"/>
        </w:rPr>
        <w:t>海拔高度</w:t>
      </w:r>
      <w:r>
        <w:rPr>
          <w:spacing w:val="-39"/>
        </w:rPr>
        <w:t xml:space="preserve"> </w:t>
      </w:r>
      <w:r>
        <w:rPr>
          <w:rFonts w:ascii="Times New Roman" w:hAnsi="Times New Roman" w:eastAsia="Times New Roman" w:cs="Times New Roman"/>
          <w:spacing w:val="-1"/>
        </w:rPr>
        <w:t>(</w:t>
      </w:r>
      <w:r>
        <w:rPr>
          <w:spacing w:val="-1"/>
        </w:rPr>
        <w:t>单位：</w:t>
      </w:r>
      <w:r>
        <w:rPr>
          <w:rFonts w:ascii="Times New Roman" w:hAnsi="Times New Roman" w:eastAsia="Times New Roman" w:cs="Times New Roman"/>
          <w:spacing w:val="-1"/>
        </w:rPr>
        <w:t>km)</w:t>
      </w:r>
      <w:r>
        <w:rPr>
          <w:spacing w:val="-1"/>
        </w:rPr>
        <w:t>；</w:t>
      </w:r>
      <w:r>
        <w:rPr>
          <w:rFonts w:ascii="Times New Roman" w:hAnsi="Times New Roman" w:eastAsia="Times New Roman" w:cs="Times New Roman"/>
          <w:spacing w:val="-1"/>
        </w:rPr>
        <w:t>G</w:t>
      </w:r>
      <w:r>
        <w:rPr>
          <w:rFonts w:ascii="Times New Roman" w:hAnsi="Times New Roman" w:eastAsia="Times New Roman" w:cs="Times New Roman"/>
          <w:spacing w:val="-1"/>
          <w:position w:val="-3"/>
          <w:sz w:val="16"/>
          <w:szCs w:val="16"/>
        </w:rPr>
        <w:t xml:space="preserve">0  </w:t>
      </w:r>
      <w:r>
        <w:rPr>
          <w:spacing w:val="-1"/>
        </w:rPr>
        <w:t>为太阳常数，其值为</w:t>
      </w:r>
      <w:r>
        <w:rPr>
          <w:spacing w:val="-32"/>
        </w:rPr>
        <w:t xml:space="preserve"> </w:t>
      </w:r>
      <w:r>
        <w:rPr>
          <w:rFonts w:ascii="Times New Roman" w:hAnsi="Times New Roman" w:eastAsia="Times New Roman" w:cs="Times New Roman"/>
          <w:spacing w:val="-1"/>
        </w:rPr>
        <w:t>1.366kW/m</w:t>
      </w:r>
      <w:r>
        <w:rPr>
          <w:rFonts w:ascii="Times New Roman" w:hAnsi="Times New Roman" w:eastAsia="Times New Roman" w:cs="Times New Roman"/>
          <w:spacing w:val="-1"/>
          <w:position w:val="8"/>
          <w:sz w:val="16"/>
          <w:szCs w:val="16"/>
        </w:rPr>
        <w:t>2</w:t>
      </w:r>
      <w:r>
        <w:rPr>
          <w:spacing w:val="-1"/>
        </w:rPr>
        <w:t>。</w:t>
      </w:r>
    </w:p>
    <w:p w14:paraId="54A69F7E">
      <w:pPr>
        <w:pStyle w:val="2"/>
        <w:spacing w:before="95" w:line="322" w:lineRule="exact"/>
        <w:ind w:left="488"/>
      </w:pPr>
      <w:r>
        <w:rPr>
          <w:spacing w:val="5"/>
          <w:position w:val="1"/>
        </w:rPr>
        <w:t>定日镜场的输出热功率</w:t>
      </w:r>
      <w:r>
        <w:rPr>
          <w:spacing w:val="-48"/>
          <w:position w:val="1"/>
        </w:rPr>
        <w:t xml:space="preserve"> </w:t>
      </w:r>
      <w:r>
        <w:rPr>
          <w:rFonts w:ascii="Times New Roman" w:hAnsi="Times New Roman" w:eastAsia="Times New Roman" w:cs="Times New Roman"/>
          <w:position w:val="1"/>
        </w:rPr>
        <w:t>E</w:t>
      </w:r>
      <w:r>
        <w:rPr>
          <w:rFonts w:ascii="Times New Roman" w:hAnsi="Times New Roman" w:eastAsia="Times New Roman" w:cs="Times New Roman"/>
          <w:position w:val="-2"/>
          <w:sz w:val="16"/>
          <w:szCs w:val="16"/>
        </w:rPr>
        <w:t>field</w:t>
      </w:r>
      <w:r>
        <w:rPr>
          <w:rFonts w:ascii="Times New Roman" w:hAnsi="Times New Roman" w:eastAsia="Times New Roman" w:cs="Times New Roman"/>
          <w:spacing w:val="5"/>
          <w:position w:val="-2"/>
          <w:sz w:val="16"/>
          <w:szCs w:val="16"/>
        </w:rPr>
        <w:t xml:space="preserve">  </w:t>
      </w:r>
      <w:r>
        <w:rPr>
          <w:spacing w:val="5"/>
          <w:position w:val="1"/>
        </w:rPr>
        <w:t>为：</w:t>
      </w:r>
    </w:p>
    <w:p w14:paraId="2D49B19B">
      <w:pPr>
        <w:spacing w:before="236"/>
        <w:jc w:val="right"/>
        <w:rPr>
          <w:rFonts w:ascii="Times New Roman" w:hAnsi="Times New Roman" w:eastAsia="Times New Roman" w:cs="Times New Roman"/>
          <w:sz w:val="24"/>
          <w:szCs w:val="24"/>
        </w:rPr>
      </w:pPr>
      <w:r>
        <w:rPr>
          <w:rFonts w:ascii="Times New Roman" w:hAnsi="Times New Roman" w:eastAsia="Times New Roman" w:cs="Times New Roman"/>
          <w:position w:val="-30"/>
          <w:sz w:val="24"/>
          <w:szCs w:val="24"/>
        </w:rPr>
        <w:drawing>
          <wp:inline distT="0" distB="0" distL="0" distR="0">
            <wp:extent cx="1637665" cy="4699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6"/>
                    <a:stretch>
                      <a:fillRect/>
                    </a:stretch>
                  </pic:blipFill>
                  <pic:spPr>
                    <a:xfrm>
                      <a:off x="0" y="0"/>
                      <a:ext cx="1637810" cy="469968"/>
                    </a:xfrm>
                    <a:prstGeom prst="rect">
                      <a:avLst/>
                    </a:prstGeom>
                  </pic:spPr>
                </pic:pic>
              </a:graphicData>
            </a:graphic>
          </wp:inline>
        </w:drawing>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 xml:space="preserve">            </w:t>
      </w:r>
      <w:r>
        <w:rPr>
          <w:rFonts w:ascii="Times New Roman" w:hAnsi="Times New Roman" w:eastAsia="Times New Roman" w:cs="Times New Roman"/>
          <w:spacing w:val="-3"/>
          <w:position w:val="-1"/>
          <w:sz w:val="24"/>
          <w:szCs w:val="24"/>
        </w:rPr>
        <w:t>(21)</w:t>
      </w:r>
    </w:p>
    <w:p w14:paraId="4727BD03">
      <w:pPr>
        <w:pStyle w:val="2"/>
        <w:spacing w:before="186" w:line="238" w:lineRule="auto"/>
        <w:jc w:val="right"/>
        <w:rPr>
          <w:rFonts w:ascii="Times New Roman" w:hAnsi="Times New Roman" w:eastAsia="Times New Roman" w:cs="Times New Roman"/>
        </w:rPr>
      </w:pPr>
      <w:r>
        <w:rPr>
          <w:spacing w:val="1"/>
        </w:rPr>
        <w:t>其中</w:t>
      </w:r>
      <w:r>
        <w:rPr>
          <w:spacing w:val="-48"/>
        </w:rPr>
        <w:t xml:space="preserve"> </w:t>
      </w:r>
      <w:r>
        <w:rPr>
          <w:rFonts w:ascii="Times New Roman" w:hAnsi="Times New Roman" w:eastAsia="Times New Roman" w:cs="Times New Roman"/>
        </w:rPr>
        <w:t>DNI</w:t>
      </w:r>
      <w:r>
        <w:rPr>
          <w:rFonts w:ascii="Times New Roman" w:hAnsi="Times New Roman" w:eastAsia="Times New Roman" w:cs="Times New Roman"/>
          <w:spacing w:val="16"/>
          <w:w w:val="101"/>
        </w:rPr>
        <w:t xml:space="preserve"> </w:t>
      </w:r>
      <w:r>
        <w:rPr>
          <w:spacing w:val="1"/>
        </w:rPr>
        <w:t>为法向直接辐射照度</w:t>
      </w:r>
      <w:r>
        <w:rPr>
          <w:spacing w:val="-47"/>
        </w:rPr>
        <w:t xml:space="preserve"> </w:t>
      </w:r>
      <w:r>
        <w:rPr>
          <w:rFonts w:ascii="Times New Roman" w:hAnsi="Times New Roman" w:eastAsia="Times New Roman" w:cs="Times New Roman"/>
          <w:spacing w:val="1"/>
        </w:rPr>
        <w:t>(</w:t>
      </w:r>
      <w:r>
        <w:rPr>
          <w:spacing w:val="1"/>
        </w:rPr>
        <w:t>单位：</w:t>
      </w:r>
      <w:r>
        <w:rPr>
          <w:rFonts w:ascii="Times New Roman" w:hAnsi="Times New Roman" w:eastAsia="Times New Roman" w:cs="Times New Roman"/>
        </w:rPr>
        <w:t>kW</w:t>
      </w:r>
      <w:r>
        <w:rPr>
          <w:rFonts w:ascii="Times New Roman" w:hAnsi="Times New Roman" w:eastAsia="Times New Roman" w:cs="Times New Roman"/>
          <w:spacing w:val="1"/>
        </w:rPr>
        <w:t>/m</w:t>
      </w:r>
      <w:r>
        <w:rPr>
          <w:rFonts w:ascii="Times New Roman" w:hAnsi="Times New Roman" w:eastAsia="Times New Roman" w:cs="Times New Roman"/>
          <w:spacing w:val="1"/>
          <w:position w:val="8"/>
          <w:sz w:val="16"/>
          <w:szCs w:val="16"/>
        </w:rPr>
        <w:t>2</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N</w:t>
      </w:r>
      <w:r>
        <w:rPr>
          <w:rFonts w:ascii="Times New Roman" w:hAnsi="Times New Roman" w:eastAsia="Times New Roman" w:cs="Times New Roman"/>
          <w:spacing w:val="23"/>
          <w:w w:val="101"/>
        </w:rPr>
        <w:t xml:space="preserve"> </w:t>
      </w:r>
      <w:r>
        <w:rPr>
          <w:spacing w:val="1"/>
        </w:rPr>
        <w:t>为定日镜总数</w:t>
      </w:r>
      <w:r>
        <w:rPr>
          <w:spacing w:val="-47"/>
        </w:rPr>
        <w:t xml:space="preserve"> </w:t>
      </w:r>
      <w:r>
        <w:rPr>
          <w:rFonts w:ascii="Times New Roman" w:hAnsi="Times New Roman" w:eastAsia="Times New Roman" w:cs="Times New Roman"/>
          <w:spacing w:val="1"/>
        </w:rPr>
        <w:t>(</w:t>
      </w:r>
      <w:r>
        <w:rPr>
          <w:spacing w:val="1"/>
        </w:rPr>
        <w:t>单位：面</w:t>
      </w:r>
      <w:r>
        <w:rPr>
          <w:rFonts w:ascii="Times New Roman" w:hAnsi="Times New Roman" w:eastAsia="Times New Roman" w:cs="Times New Roman"/>
          <w:spacing w:val="1"/>
        </w:rPr>
        <w:t xml:space="preserve">); </w:t>
      </w:r>
      <w:r>
        <w:rPr>
          <w:rFonts w:ascii="Times New Roman" w:hAnsi="Times New Roman" w:eastAsia="Times New Roman" w:cs="Times New Roman"/>
        </w:rPr>
        <w:t>A</w:t>
      </w:r>
      <w:r>
        <w:rPr>
          <w:rFonts w:ascii="Times New Roman" w:hAnsi="Times New Roman" w:eastAsia="Times New Roman" w:cs="Times New Roman"/>
          <w:position w:val="-3"/>
          <w:sz w:val="16"/>
          <w:szCs w:val="16"/>
        </w:rPr>
        <w:t>i</w:t>
      </w:r>
      <w:r>
        <w:rPr>
          <w:rFonts w:ascii="Times New Roman" w:hAnsi="Times New Roman" w:eastAsia="Times New Roman" w:cs="Times New Roman"/>
          <w:spacing w:val="1"/>
          <w:position w:val="-3"/>
          <w:sz w:val="16"/>
          <w:szCs w:val="16"/>
        </w:rPr>
        <w:t xml:space="preserve">  </w:t>
      </w:r>
      <w:r>
        <w:rPr>
          <w:spacing w:val="1"/>
        </w:rPr>
        <w:t>为第</w:t>
      </w:r>
      <w:r>
        <w:rPr>
          <w:spacing w:val="-50"/>
        </w:rPr>
        <w:t xml:space="preserve"> </w:t>
      </w:r>
      <w:r>
        <w:rPr>
          <w:rFonts w:ascii="Times New Roman" w:hAnsi="Times New Roman" w:eastAsia="Times New Roman" w:cs="Times New Roman"/>
          <w:spacing w:val="1"/>
        </w:rPr>
        <w:t>i</w:t>
      </w:r>
    </w:p>
    <w:p w14:paraId="251E90B1">
      <w:pPr>
        <w:pStyle w:val="2"/>
        <w:spacing w:before="88" w:line="238" w:lineRule="auto"/>
        <w:ind w:left="3"/>
      </w:pPr>
      <w:r>
        <w:rPr>
          <w:spacing w:val="-1"/>
        </w:rPr>
        <w:t>面定日镜采光面积</w:t>
      </w:r>
      <w:r>
        <w:rPr>
          <w:spacing w:val="-43"/>
        </w:rPr>
        <w:t xml:space="preserve"> </w:t>
      </w:r>
      <w:r>
        <w:rPr>
          <w:rFonts w:ascii="Times New Roman" w:hAnsi="Times New Roman" w:eastAsia="Times New Roman" w:cs="Times New Roman"/>
          <w:spacing w:val="-1"/>
        </w:rPr>
        <w:t>(</w:t>
      </w:r>
      <w:r>
        <w:rPr>
          <w:spacing w:val="-1"/>
        </w:rPr>
        <w:t>单位：</w:t>
      </w:r>
      <w:r>
        <w:rPr>
          <w:rFonts w:ascii="Times New Roman" w:hAnsi="Times New Roman" w:eastAsia="Times New Roman" w:cs="Times New Roman"/>
          <w:spacing w:val="-1"/>
        </w:rPr>
        <w:t>m</w:t>
      </w:r>
      <w:r>
        <w:rPr>
          <w:rFonts w:ascii="Times New Roman" w:hAnsi="Times New Roman" w:eastAsia="Times New Roman" w:cs="Times New Roman"/>
          <w:spacing w:val="-1"/>
          <w:position w:val="8"/>
          <w:sz w:val="16"/>
          <w:szCs w:val="16"/>
        </w:rPr>
        <w:t>2</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η</w:t>
      </w:r>
      <w:r>
        <w:rPr>
          <w:rFonts w:ascii="Times New Roman" w:hAnsi="Times New Roman" w:eastAsia="Times New Roman" w:cs="Times New Roman"/>
          <w:spacing w:val="-1"/>
          <w:position w:val="-3"/>
          <w:sz w:val="16"/>
          <w:szCs w:val="16"/>
        </w:rPr>
        <w:t xml:space="preserve">i  </w:t>
      </w:r>
      <w:r>
        <w:rPr>
          <w:spacing w:val="-1"/>
        </w:rPr>
        <w:t>为第</w:t>
      </w:r>
      <w:r>
        <w:rPr>
          <w:spacing w:val="-54"/>
        </w:rPr>
        <w:t xml:space="preserve"> </w:t>
      </w:r>
      <w:r>
        <w:rPr>
          <w:rFonts w:ascii="Times New Roman" w:hAnsi="Times New Roman" w:eastAsia="Times New Roman" w:cs="Times New Roman"/>
          <w:spacing w:val="-1"/>
        </w:rPr>
        <w:t xml:space="preserve">i </w:t>
      </w:r>
      <w:r>
        <w:rPr>
          <w:spacing w:val="-1"/>
        </w:rPr>
        <w:t>面镜子的光学效率。</w:t>
      </w:r>
    </w:p>
    <w:p w14:paraId="4549FE82">
      <w:pPr>
        <w:pStyle w:val="2"/>
        <w:spacing w:before="95" w:line="219" w:lineRule="auto"/>
        <w:ind w:left="488"/>
      </w:pPr>
      <w:r>
        <w:rPr>
          <w:spacing w:val="-7"/>
        </w:rPr>
        <w:t>定日镜的光学效率</w:t>
      </w:r>
      <w:r>
        <w:rPr>
          <w:spacing w:val="-39"/>
        </w:rPr>
        <w:t xml:space="preserve"> </w:t>
      </w:r>
      <w:r>
        <w:rPr>
          <w:rFonts w:ascii="Times New Roman" w:hAnsi="Times New Roman" w:eastAsia="Times New Roman" w:cs="Times New Roman"/>
          <w:spacing w:val="-7"/>
        </w:rPr>
        <w:t>η</w:t>
      </w:r>
      <w:r>
        <w:rPr>
          <w:rFonts w:ascii="Times New Roman" w:hAnsi="Times New Roman" w:eastAsia="Times New Roman" w:cs="Times New Roman"/>
          <w:spacing w:val="37"/>
          <w:w w:val="101"/>
        </w:rPr>
        <w:t xml:space="preserve"> </w:t>
      </w:r>
      <w:r>
        <w:rPr>
          <w:spacing w:val="-7"/>
        </w:rPr>
        <w:t>的计算公式如下：</w:t>
      </w:r>
    </w:p>
    <w:p w14:paraId="0C47D616">
      <w:pPr>
        <w:spacing w:line="306" w:lineRule="auto"/>
        <w:rPr>
          <w:rFonts w:ascii="Arial"/>
          <w:sz w:val="21"/>
        </w:rPr>
      </w:pPr>
    </w:p>
    <w:p w14:paraId="305F7463">
      <w:pPr>
        <w:spacing w:before="70" w:line="225"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η</w:t>
      </w:r>
      <w:r>
        <w:rPr>
          <w:rFonts w:ascii="Times New Roman" w:hAnsi="Times New Roman" w:eastAsia="Times New Roman" w:cs="Times New Roman"/>
          <w:spacing w:val="38"/>
          <w:w w:val="101"/>
          <w:position w:val="1"/>
          <w:sz w:val="24"/>
          <w:szCs w:val="24"/>
        </w:rPr>
        <w:t xml:space="preserve"> </w:t>
      </w:r>
      <w:r>
        <w:rPr>
          <w:rFonts w:ascii="Times New Roman" w:hAnsi="Times New Roman" w:eastAsia="Times New Roman" w:cs="Times New Roman"/>
          <w:spacing w:val="2"/>
          <w:position w:val="1"/>
          <w:sz w:val="24"/>
          <w:szCs w:val="24"/>
        </w:rPr>
        <w:t>= η</w:t>
      </w:r>
      <w:r>
        <w:rPr>
          <w:rFonts w:ascii="Times New Roman" w:hAnsi="Times New Roman" w:eastAsia="Times New Roman" w:cs="Times New Roman"/>
          <w:position w:val="-2"/>
          <w:sz w:val="16"/>
          <w:szCs w:val="16"/>
        </w:rPr>
        <w:t>sb</w:t>
      </w:r>
      <w:r>
        <w:rPr>
          <w:rFonts w:ascii="Times New Roman" w:hAnsi="Times New Roman" w:eastAsia="Times New Roman" w:cs="Times New Roman"/>
          <w:spacing w:val="2"/>
          <w:position w:val="-2"/>
          <w:sz w:val="16"/>
          <w:szCs w:val="16"/>
        </w:rPr>
        <w:t xml:space="preserve">  </w:t>
      </w:r>
      <w:r>
        <w:rPr>
          <w:rFonts w:ascii="Times New Roman" w:hAnsi="Times New Roman" w:eastAsia="Times New Roman" w:cs="Times New Roman"/>
          <w:spacing w:val="2"/>
          <w:position w:val="1"/>
          <w:sz w:val="24"/>
          <w:szCs w:val="24"/>
        </w:rPr>
        <w:t>· η</w:t>
      </w:r>
      <w:r>
        <w:rPr>
          <w:rFonts w:ascii="Times New Roman" w:hAnsi="Times New Roman" w:eastAsia="Times New Roman" w:cs="Times New Roman"/>
          <w:position w:val="-2"/>
          <w:sz w:val="16"/>
          <w:szCs w:val="16"/>
        </w:rPr>
        <w:t>cos</w:t>
      </w:r>
      <w:r>
        <w:rPr>
          <w:rFonts w:ascii="Times New Roman" w:hAnsi="Times New Roman" w:eastAsia="Times New Roman" w:cs="Times New Roman"/>
          <w:spacing w:val="2"/>
          <w:position w:val="-2"/>
          <w:sz w:val="16"/>
          <w:szCs w:val="16"/>
        </w:rPr>
        <w:t xml:space="preserve">  </w:t>
      </w:r>
      <w:r>
        <w:rPr>
          <w:rFonts w:ascii="Times New Roman" w:hAnsi="Times New Roman" w:eastAsia="Times New Roman" w:cs="Times New Roman"/>
          <w:spacing w:val="2"/>
          <w:position w:val="1"/>
          <w:sz w:val="24"/>
          <w:szCs w:val="24"/>
        </w:rPr>
        <w:t>· η</w:t>
      </w:r>
      <w:r>
        <w:rPr>
          <w:rFonts w:ascii="Times New Roman" w:hAnsi="Times New Roman" w:eastAsia="Times New Roman" w:cs="Times New Roman"/>
          <w:position w:val="-2"/>
          <w:sz w:val="16"/>
          <w:szCs w:val="16"/>
        </w:rPr>
        <w:t>at</w:t>
      </w:r>
      <w:r>
        <w:rPr>
          <w:rFonts w:ascii="Times New Roman" w:hAnsi="Times New Roman" w:eastAsia="Times New Roman" w:cs="Times New Roman"/>
          <w:spacing w:val="2"/>
          <w:position w:val="-2"/>
          <w:sz w:val="16"/>
          <w:szCs w:val="16"/>
        </w:rPr>
        <w:t xml:space="preserve">  </w:t>
      </w:r>
      <w:r>
        <w:rPr>
          <w:rFonts w:ascii="Times New Roman" w:hAnsi="Times New Roman" w:eastAsia="Times New Roman" w:cs="Times New Roman"/>
          <w:spacing w:val="2"/>
          <w:position w:val="1"/>
          <w:sz w:val="24"/>
          <w:szCs w:val="24"/>
        </w:rPr>
        <w:t>· η</w:t>
      </w:r>
      <w:r>
        <w:rPr>
          <w:rFonts w:ascii="Times New Roman" w:hAnsi="Times New Roman" w:eastAsia="Times New Roman" w:cs="Times New Roman"/>
          <w:position w:val="-2"/>
          <w:sz w:val="16"/>
          <w:szCs w:val="16"/>
        </w:rPr>
        <w:t>trunc</w:t>
      </w:r>
      <w:r>
        <w:rPr>
          <w:rFonts w:ascii="Times New Roman" w:hAnsi="Times New Roman" w:eastAsia="Times New Roman" w:cs="Times New Roman"/>
          <w:spacing w:val="2"/>
          <w:position w:val="-2"/>
          <w:sz w:val="16"/>
          <w:szCs w:val="16"/>
        </w:rPr>
        <w:t xml:space="preserve">  </w:t>
      </w:r>
      <w:r>
        <w:rPr>
          <w:rFonts w:ascii="Times New Roman" w:hAnsi="Times New Roman" w:eastAsia="Times New Roman" w:cs="Times New Roman"/>
          <w:spacing w:val="2"/>
          <w:position w:val="1"/>
          <w:sz w:val="24"/>
          <w:szCs w:val="24"/>
        </w:rPr>
        <w:t>· η</w:t>
      </w:r>
      <w:r>
        <w:rPr>
          <w:rFonts w:ascii="Times New Roman" w:hAnsi="Times New Roman" w:eastAsia="Times New Roman" w:cs="Times New Roman"/>
          <w:position w:val="-2"/>
          <w:sz w:val="16"/>
          <w:szCs w:val="16"/>
        </w:rPr>
        <w:t>ref</w:t>
      </w:r>
      <w:r>
        <w:rPr>
          <w:rFonts w:ascii="Times New Roman" w:hAnsi="Times New Roman" w:eastAsia="Times New Roman" w:cs="Times New Roman"/>
          <w:spacing w:val="2"/>
          <w:position w:val="-2"/>
          <w:sz w:val="16"/>
          <w:szCs w:val="16"/>
        </w:rPr>
        <w:t xml:space="preserve">                                                                </w:t>
      </w:r>
      <w:r>
        <w:rPr>
          <w:rFonts w:ascii="Times New Roman" w:hAnsi="Times New Roman" w:eastAsia="Times New Roman" w:cs="Times New Roman"/>
          <w:spacing w:val="2"/>
          <w:position w:val="1"/>
          <w:sz w:val="24"/>
          <w:szCs w:val="24"/>
        </w:rPr>
        <w:t>(22)</w:t>
      </w:r>
    </w:p>
    <w:p w14:paraId="22190F2D">
      <w:pPr>
        <w:pStyle w:val="2"/>
        <w:spacing w:before="297" w:line="295" w:lineRule="auto"/>
        <w:ind w:left="3"/>
      </w:pPr>
      <w:r>
        <w:rPr>
          <w:spacing w:val="4"/>
        </w:rPr>
        <w:t>其中</w:t>
      </w:r>
      <w:r>
        <w:rPr>
          <w:spacing w:val="-49"/>
        </w:rPr>
        <w:t xml:space="preserve"> </w:t>
      </w:r>
      <w:r>
        <w:rPr>
          <w:rFonts w:ascii="Times New Roman" w:hAnsi="Times New Roman" w:eastAsia="Times New Roman" w:cs="Times New Roman"/>
          <w:spacing w:val="4"/>
        </w:rPr>
        <w:t>η</w:t>
      </w:r>
      <w:r>
        <w:rPr>
          <w:rFonts w:ascii="Times New Roman" w:hAnsi="Times New Roman" w:eastAsia="Times New Roman" w:cs="Times New Roman"/>
          <w:position w:val="-3"/>
          <w:sz w:val="16"/>
          <w:szCs w:val="16"/>
        </w:rPr>
        <w:t>sb</w:t>
      </w:r>
      <w:r>
        <w:rPr>
          <w:rFonts w:ascii="Times New Roman" w:hAnsi="Times New Roman" w:eastAsia="Times New Roman" w:cs="Times New Roman"/>
          <w:spacing w:val="4"/>
          <w:position w:val="-3"/>
          <w:sz w:val="16"/>
          <w:szCs w:val="16"/>
        </w:rPr>
        <w:t xml:space="preserve">  </w:t>
      </w:r>
      <w:r>
        <w:rPr>
          <w:spacing w:val="4"/>
        </w:rPr>
        <w:t>为阴影遮挡效率，</w:t>
      </w:r>
      <w:r>
        <w:rPr>
          <w:rFonts w:ascii="Times New Roman" w:hAnsi="Times New Roman" w:eastAsia="Times New Roman" w:cs="Times New Roman"/>
          <w:spacing w:val="4"/>
        </w:rPr>
        <w:t>η</w:t>
      </w:r>
      <w:r>
        <w:rPr>
          <w:rFonts w:ascii="Times New Roman" w:hAnsi="Times New Roman" w:eastAsia="Times New Roman" w:cs="Times New Roman"/>
          <w:position w:val="-3"/>
          <w:sz w:val="16"/>
          <w:szCs w:val="16"/>
        </w:rPr>
        <w:t>cos</w:t>
      </w:r>
      <w:r>
        <w:rPr>
          <w:rFonts w:ascii="Times New Roman" w:hAnsi="Times New Roman" w:eastAsia="Times New Roman" w:cs="Times New Roman"/>
          <w:spacing w:val="4"/>
          <w:position w:val="-3"/>
          <w:sz w:val="16"/>
          <w:szCs w:val="16"/>
        </w:rPr>
        <w:t xml:space="preserve">  </w:t>
      </w:r>
      <w:r>
        <w:rPr>
          <w:spacing w:val="4"/>
        </w:rPr>
        <w:t>为余弦效率，</w:t>
      </w:r>
      <w:r>
        <w:rPr>
          <w:rFonts w:ascii="Times New Roman" w:hAnsi="Times New Roman" w:eastAsia="Times New Roman" w:cs="Times New Roman"/>
          <w:spacing w:val="4"/>
        </w:rPr>
        <w:t>η</w:t>
      </w:r>
      <w:r>
        <w:rPr>
          <w:rFonts w:ascii="Times New Roman" w:hAnsi="Times New Roman" w:eastAsia="Times New Roman" w:cs="Times New Roman"/>
          <w:position w:val="-3"/>
          <w:sz w:val="16"/>
          <w:szCs w:val="16"/>
        </w:rPr>
        <w:t>at</w:t>
      </w:r>
      <w:r>
        <w:rPr>
          <w:rFonts w:ascii="Times New Roman" w:hAnsi="Times New Roman" w:eastAsia="Times New Roman" w:cs="Times New Roman"/>
          <w:spacing w:val="4"/>
          <w:position w:val="-3"/>
          <w:sz w:val="16"/>
          <w:szCs w:val="16"/>
        </w:rPr>
        <w:t xml:space="preserve">  </w:t>
      </w:r>
      <w:r>
        <w:rPr>
          <w:spacing w:val="4"/>
        </w:rPr>
        <w:t>为大气投射率，</w:t>
      </w:r>
      <w:r>
        <w:rPr>
          <w:rFonts w:ascii="Times New Roman" w:hAnsi="Times New Roman" w:eastAsia="Times New Roman" w:cs="Times New Roman"/>
          <w:spacing w:val="4"/>
        </w:rPr>
        <w:t>η</w:t>
      </w:r>
      <w:r>
        <w:rPr>
          <w:rFonts w:ascii="Times New Roman" w:hAnsi="Times New Roman" w:eastAsia="Times New Roman" w:cs="Times New Roman"/>
          <w:position w:val="-3"/>
          <w:sz w:val="16"/>
          <w:szCs w:val="16"/>
        </w:rPr>
        <w:t>trunc</w:t>
      </w:r>
      <w:r>
        <w:rPr>
          <w:rFonts w:ascii="Times New Roman" w:hAnsi="Times New Roman" w:eastAsia="Times New Roman" w:cs="Times New Roman"/>
          <w:spacing w:val="4"/>
          <w:position w:val="-3"/>
          <w:sz w:val="16"/>
          <w:szCs w:val="16"/>
        </w:rPr>
        <w:t xml:space="preserve">  </w:t>
      </w:r>
      <w:r>
        <w:rPr>
          <w:spacing w:val="4"/>
        </w:rPr>
        <w:t>为集热器截</w:t>
      </w:r>
      <w:r>
        <w:rPr>
          <w:spacing w:val="3"/>
        </w:rPr>
        <w:t>断效</w:t>
      </w:r>
      <w:r>
        <w:t xml:space="preserve"> </w:t>
      </w:r>
      <w:r>
        <w:rPr>
          <w:spacing w:val="3"/>
        </w:rPr>
        <w:t>率，</w:t>
      </w:r>
      <w:r>
        <w:rPr>
          <w:rFonts w:ascii="Times New Roman" w:hAnsi="Times New Roman" w:eastAsia="Times New Roman" w:cs="Times New Roman"/>
          <w:spacing w:val="3"/>
        </w:rPr>
        <w:t>η</w:t>
      </w:r>
      <w:r>
        <w:rPr>
          <w:rFonts w:ascii="Times New Roman" w:hAnsi="Times New Roman" w:eastAsia="Times New Roman" w:cs="Times New Roman"/>
          <w:position w:val="-3"/>
          <w:sz w:val="16"/>
          <w:szCs w:val="16"/>
        </w:rPr>
        <w:t>ref</w:t>
      </w:r>
      <w:r>
        <w:rPr>
          <w:rFonts w:ascii="Times New Roman" w:hAnsi="Times New Roman" w:eastAsia="Times New Roman" w:cs="Times New Roman"/>
          <w:spacing w:val="3"/>
          <w:position w:val="-3"/>
          <w:sz w:val="16"/>
          <w:szCs w:val="16"/>
        </w:rPr>
        <w:t xml:space="preserve">  </w:t>
      </w:r>
      <w:r>
        <w:rPr>
          <w:spacing w:val="3"/>
        </w:rPr>
        <w:t>为镜面反射率。</w:t>
      </w:r>
    </w:p>
    <w:p w14:paraId="0B3573AC">
      <w:pPr>
        <w:spacing w:line="295" w:lineRule="auto"/>
        <w:sectPr>
          <w:footerReference r:id="rId14" w:type="default"/>
          <w:pgSz w:w="11906" w:h="16838"/>
          <w:pgMar w:top="1386" w:right="1417" w:bottom="984" w:left="1423" w:header="0" w:footer="767" w:gutter="0"/>
          <w:cols w:space="720" w:num="1"/>
        </w:sectPr>
      </w:pPr>
    </w:p>
    <w:p w14:paraId="436887AC">
      <w:pPr>
        <w:pStyle w:val="2"/>
        <w:spacing w:before="48" w:line="221" w:lineRule="auto"/>
        <w:ind w:left="784"/>
      </w:pPr>
      <w:r>
        <w:t>综上所述，在本问题中建立了</w:t>
      </w:r>
      <w:r>
        <w:rPr>
          <w:rFonts w:ascii="黑体" w:hAnsi="黑体" w:eastAsia="黑体" w:cs="黑体"/>
        </w:rPr>
        <w:t>定日镜场光学效率与输</w:t>
      </w:r>
      <w:r>
        <w:rPr>
          <w:rFonts w:ascii="黑体" w:hAnsi="黑体" w:eastAsia="黑体" w:cs="黑体"/>
          <w:spacing w:val="-1"/>
        </w:rPr>
        <w:t>出热功率求解模型</w:t>
      </w:r>
      <w:r>
        <w:rPr>
          <w:spacing w:val="-1"/>
        </w:rPr>
        <w:t>：</w:t>
      </w:r>
    </w:p>
    <w:p w14:paraId="791BAD7E">
      <w:pPr>
        <w:spacing w:line="408" w:lineRule="auto"/>
        <w:rPr>
          <w:rFonts w:ascii="Arial"/>
          <w:sz w:val="21"/>
        </w:rPr>
      </w:pPr>
      <w:r>
        <w:drawing>
          <wp:inline distT="0" distB="0" distL="114300" distR="114300">
            <wp:extent cx="5942965" cy="4556760"/>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7"/>
                    <a:stretch>
                      <a:fillRect/>
                    </a:stretch>
                  </pic:blipFill>
                  <pic:spPr>
                    <a:xfrm>
                      <a:off x="0" y="0"/>
                      <a:ext cx="5942965" cy="4556760"/>
                    </a:xfrm>
                    <a:prstGeom prst="rect">
                      <a:avLst/>
                    </a:prstGeom>
                    <a:noFill/>
                    <a:ln>
                      <a:noFill/>
                    </a:ln>
                  </pic:spPr>
                </pic:pic>
              </a:graphicData>
            </a:graphic>
          </wp:inline>
        </w:drawing>
      </w:r>
    </w:p>
    <w:p w14:paraId="0D142924">
      <w:pPr>
        <w:spacing w:before="79" w:line="222" w:lineRule="auto"/>
        <w:ind w:left="299"/>
        <w:outlineLvl w:val="2"/>
        <w:rPr>
          <w:rFonts w:ascii="黑体" w:hAnsi="黑体" w:eastAsia="黑体" w:cs="黑体"/>
          <w:sz w:val="24"/>
          <w:szCs w:val="24"/>
        </w:rPr>
      </w:pPr>
      <w:r>
        <w:rPr>
          <w:rFonts w:ascii="Times New Roman" w:hAnsi="Times New Roman" w:eastAsia="Times New Roman" w:cs="Times New Roman"/>
          <w:b/>
          <w:bCs/>
          <w:spacing w:val="-6"/>
          <w:sz w:val="24"/>
          <w:szCs w:val="24"/>
        </w:rPr>
        <w:t>5 . 1 .</w:t>
      </w:r>
      <w:r>
        <w:rPr>
          <w:rFonts w:ascii="Times New Roman" w:hAnsi="Times New Roman" w:eastAsia="Times New Roman" w:cs="Times New Roman"/>
          <w:b/>
          <w:bCs/>
          <w:spacing w:val="-14"/>
          <w:sz w:val="24"/>
          <w:szCs w:val="24"/>
        </w:rPr>
        <w:t xml:space="preserve"> </w:t>
      </w:r>
      <w:r>
        <w:rPr>
          <w:rFonts w:ascii="Times New Roman" w:hAnsi="Times New Roman" w:eastAsia="Times New Roman" w:cs="Times New Roman"/>
          <w:b/>
          <w:bCs/>
          <w:spacing w:val="-6"/>
          <w:sz w:val="24"/>
          <w:szCs w:val="24"/>
        </w:rPr>
        <w:t>3</w:t>
      </w:r>
      <w:r>
        <w:rPr>
          <w:rFonts w:ascii="Times New Roman" w:hAnsi="Times New Roman" w:eastAsia="Times New Roman" w:cs="Times New Roman"/>
          <w:b/>
          <w:bCs/>
          <w:spacing w:val="22"/>
          <w:w w:val="101"/>
          <w:sz w:val="24"/>
          <w:szCs w:val="24"/>
        </w:rPr>
        <w:t xml:space="preserve"> </w:t>
      </w:r>
      <w:r>
        <w:rPr>
          <w:rFonts w:ascii="黑体" w:hAnsi="黑体" w:eastAsia="黑体" w:cs="黑体"/>
          <w:spacing w:val="-6"/>
          <w:sz w:val="24"/>
          <w:szCs w:val="24"/>
        </w:rPr>
        <w:t>问题一的模型求解</w:t>
      </w:r>
    </w:p>
    <w:p w14:paraId="3AACA61A">
      <w:pPr>
        <w:pStyle w:val="2"/>
        <w:spacing w:before="269" w:line="307" w:lineRule="auto"/>
        <w:ind w:left="300" w:firstLine="480"/>
        <w:jc w:val="both"/>
      </w:pPr>
      <w:r>
        <w:rPr>
          <w:spacing w:val="-2"/>
        </w:rPr>
        <w:t>在本问题中，将定日镜反射集热过程划分为太阳光线入射过程、定日镜法向调整过</w:t>
      </w:r>
      <w:r>
        <w:rPr>
          <w:spacing w:val="16"/>
        </w:rPr>
        <w:t xml:space="preserve"> </w:t>
      </w:r>
      <w:r>
        <w:rPr>
          <w:spacing w:val="-6"/>
        </w:rPr>
        <w:t>程、阴影遮挡与集热器截断过程。对这三个过程进行仿真模拟，</w:t>
      </w:r>
      <w:r>
        <w:rPr>
          <w:spacing w:val="53"/>
        </w:rPr>
        <w:t xml:space="preserve"> </w:t>
      </w:r>
      <w:r>
        <w:rPr>
          <w:spacing w:val="-6"/>
        </w:rPr>
        <w:t>从而得到阴影遮挡效率</w:t>
      </w:r>
      <w:r>
        <w:t xml:space="preserve"> </w:t>
      </w:r>
      <w:r>
        <w:rPr>
          <w:spacing w:val="-3"/>
        </w:rPr>
        <w:t>等需要计算的指标。仿真步骤如算法</w:t>
      </w:r>
      <w:r>
        <w:rPr>
          <w:spacing w:val="-25"/>
        </w:rPr>
        <w:t xml:space="preserve"> </w:t>
      </w:r>
      <w:r>
        <w:rPr>
          <w:rFonts w:ascii="Times New Roman" w:hAnsi="Times New Roman" w:eastAsia="Times New Roman" w:cs="Times New Roman"/>
          <w:spacing w:val="-3"/>
        </w:rPr>
        <w:t xml:space="preserve">1 </w:t>
      </w:r>
      <w:r>
        <w:rPr>
          <w:spacing w:val="-3"/>
        </w:rPr>
        <w:t>所述。</w:t>
      </w:r>
    </w:p>
    <w:p w14:paraId="0D4AB79C">
      <w:pPr>
        <w:spacing w:line="311" w:lineRule="auto"/>
        <w:rPr>
          <w:rFonts w:ascii="Arial"/>
          <w:sz w:val="21"/>
        </w:rPr>
      </w:pPr>
    </w:p>
    <w:p w14:paraId="73910738">
      <w:pPr>
        <w:spacing w:before="79" w:line="222" w:lineRule="auto"/>
        <w:ind w:left="301"/>
        <w:rPr>
          <w:rFonts w:ascii="黑体" w:hAnsi="黑体" w:eastAsia="黑体" w:cs="黑体"/>
          <w:sz w:val="24"/>
          <w:szCs w:val="24"/>
        </w:rPr>
      </w:pPr>
      <w:r>
        <w:rPr>
          <w:rFonts w:ascii="黑体" w:hAnsi="黑体" w:eastAsia="黑体" w:cs="黑体"/>
          <w:spacing w:val="-2"/>
          <w:sz w:val="24"/>
          <w:szCs w:val="24"/>
        </w:rPr>
        <w:t>算法</w:t>
      </w:r>
      <w:r>
        <w:rPr>
          <w:rFonts w:ascii="黑体" w:hAnsi="黑体" w:eastAsia="黑体" w:cs="黑体"/>
          <w:spacing w:val="-35"/>
          <w:sz w:val="24"/>
          <w:szCs w:val="24"/>
        </w:rPr>
        <w:t xml:space="preserve"> </w:t>
      </w:r>
      <w:r>
        <w:rPr>
          <w:rFonts w:ascii="Times New Roman" w:hAnsi="Times New Roman" w:eastAsia="Times New Roman" w:cs="Times New Roman"/>
          <w:b/>
          <w:bCs/>
          <w:spacing w:val="-2"/>
          <w:sz w:val="24"/>
          <w:szCs w:val="24"/>
        </w:rPr>
        <w:t>1</w:t>
      </w:r>
      <w:r>
        <w:rPr>
          <w:rFonts w:ascii="黑体" w:hAnsi="黑体" w:eastAsia="黑体" w:cs="黑体"/>
          <w:spacing w:val="-2"/>
          <w:sz w:val="24"/>
          <w:szCs w:val="24"/>
        </w:rPr>
        <w:t>：栅格化模拟定日镜反射太阳光的过程仿真</w:t>
      </w:r>
    </w:p>
    <w:p w14:paraId="1BE02E94">
      <w:pPr>
        <w:pStyle w:val="2"/>
        <w:spacing w:before="109" w:line="220" w:lineRule="auto"/>
        <w:ind w:left="300"/>
      </w:pPr>
      <w:r>
        <w:rPr>
          <w:spacing w:val="-1"/>
        </w:rPr>
        <w:t>输入：待求月份</w:t>
      </w:r>
      <w:r>
        <w:rPr>
          <w:spacing w:val="-54"/>
        </w:rPr>
        <w:t xml:space="preserve"> </w:t>
      </w:r>
      <w:r>
        <w:rPr>
          <w:rFonts w:ascii="Times New Roman" w:hAnsi="Times New Roman" w:eastAsia="Times New Roman" w:cs="Times New Roman"/>
          <w:spacing w:val="-1"/>
        </w:rPr>
        <w:t>X</w:t>
      </w:r>
      <w:r>
        <w:rPr>
          <w:spacing w:val="-1"/>
        </w:rPr>
        <w:t>、当地时间</w:t>
      </w:r>
      <w:r>
        <w:rPr>
          <w:spacing w:val="-29"/>
        </w:rPr>
        <w:t xml:space="preserve"> </w:t>
      </w:r>
      <w:r>
        <w:rPr>
          <w:rFonts w:ascii="Times New Roman" w:hAnsi="Times New Roman" w:eastAsia="Times New Roman" w:cs="Times New Roman"/>
          <w:spacing w:val="-1"/>
        </w:rPr>
        <w:t>Y</w:t>
      </w:r>
      <w:r>
        <w:rPr>
          <w:rFonts w:ascii="Times New Roman" w:hAnsi="Times New Roman" w:eastAsia="Times New Roman" w:cs="Times New Roman"/>
          <w:spacing w:val="-25"/>
        </w:rPr>
        <w:t xml:space="preserve"> </w:t>
      </w:r>
      <w:r>
        <w:rPr>
          <w:spacing w:val="-1"/>
        </w:rPr>
        <w:t>、定日镜以及集</w:t>
      </w:r>
      <w:r>
        <w:rPr>
          <w:spacing w:val="-2"/>
        </w:rPr>
        <w:t>热器坐标</w:t>
      </w:r>
    </w:p>
    <w:p w14:paraId="677E8092">
      <w:pPr>
        <w:pStyle w:val="2"/>
        <w:spacing w:before="111" w:line="220" w:lineRule="auto"/>
        <w:ind w:left="300"/>
      </w:pPr>
      <w:r>
        <w:rPr>
          <w:spacing w:val="-3"/>
        </w:rPr>
        <w:t>输出：定日镜场每月</w:t>
      </w:r>
      <w:r>
        <w:rPr>
          <w:spacing w:val="-41"/>
        </w:rPr>
        <w:t xml:space="preserve"> </w:t>
      </w:r>
      <w:r>
        <w:rPr>
          <w:rFonts w:ascii="Times New Roman" w:hAnsi="Times New Roman" w:eastAsia="Times New Roman" w:cs="Times New Roman"/>
          <w:spacing w:val="-3"/>
        </w:rPr>
        <w:t>21</w:t>
      </w:r>
      <w:r>
        <w:rPr>
          <w:rFonts w:ascii="Times New Roman" w:hAnsi="Times New Roman" w:eastAsia="Times New Roman" w:cs="Times New Roman"/>
          <w:spacing w:val="50"/>
          <w:w w:val="101"/>
        </w:rPr>
        <w:t xml:space="preserve"> </w:t>
      </w:r>
      <w:r>
        <w:rPr>
          <w:spacing w:val="-3"/>
        </w:rPr>
        <w:t>日的平均光学效率及输出功率</w:t>
      </w:r>
    </w:p>
    <w:p w14:paraId="0978FE20">
      <w:pPr>
        <w:pStyle w:val="2"/>
        <w:spacing w:before="183" w:line="305" w:lineRule="auto"/>
        <w:ind w:left="659" w:right="3" w:hanging="659"/>
      </w:pPr>
      <w:r>
        <w:rPr>
          <w:rFonts w:ascii="Times New Roman" w:hAnsi="Times New Roman" w:eastAsia="Times New Roman" w:cs="Times New Roman"/>
        </w:rPr>
        <w:t xml:space="preserve">Step1  </w:t>
      </w:r>
      <w:r>
        <w:t>根据太阳高度角和方位角，以及当地的地理位置，输入日期</w:t>
      </w:r>
      <w:r>
        <w:rPr>
          <w:spacing w:val="-43"/>
        </w:rPr>
        <w:t xml:space="preserve"> </w:t>
      </w:r>
      <w:r>
        <w:rPr>
          <w:rFonts w:ascii="Times New Roman" w:hAnsi="Times New Roman" w:eastAsia="Times New Roman" w:cs="Times New Roman"/>
        </w:rPr>
        <w:t>X</w:t>
      </w:r>
      <w:r>
        <w:rPr>
          <w:rFonts w:ascii="Times New Roman" w:hAnsi="Times New Roman" w:eastAsia="Times New Roman" w:cs="Times New Roman"/>
          <w:spacing w:val="34"/>
        </w:rPr>
        <w:t xml:space="preserve"> </w:t>
      </w:r>
      <w:r>
        <w:t>月</w:t>
      </w:r>
      <w:r>
        <w:rPr>
          <w:spacing w:val="-49"/>
        </w:rPr>
        <w:t xml:space="preserve"> </w:t>
      </w:r>
      <w:r>
        <w:rPr>
          <w:rFonts w:ascii="Times New Roman" w:hAnsi="Times New Roman" w:eastAsia="Times New Roman" w:cs="Times New Roman"/>
        </w:rPr>
        <w:t xml:space="preserve">21  </w:t>
      </w:r>
      <w:r>
        <w:t xml:space="preserve">日和当地时间 </w:t>
      </w:r>
      <w:r>
        <w:rPr>
          <w:rFonts w:ascii="Times New Roman" w:hAnsi="Times New Roman" w:eastAsia="Times New Roman" w:cs="Times New Roman"/>
          <w:spacing w:val="-5"/>
        </w:rPr>
        <w:t>Y</w:t>
      </w:r>
      <w:r>
        <w:rPr>
          <w:rFonts w:ascii="Times New Roman" w:hAnsi="Times New Roman" w:eastAsia="Times New Roman" w:cs="Times New Roman"/>
          <w:spacing w:val="35"/>
        </w:rPr>
        <w:t xml:space="preserve"> </w:t>
      </w:r>
      <w:r>
        <w:rPr>
          <w:spacing w:val="-5"/>
        </w:rPr>
        <w:t>时刻，求解在</w:t>
      </w:r>
      <w:r>
        <w:rPr>
          <w:spacing w:val="-56"/>
        </w:rPr>
        <w:t xml:space="preserve"> </w:t>
      </w:r>
      <w:r>
        <w:rPr>
          <w:rFonts w:ascii="Times New Roman" w:hAnsi="Times New Roman" w:eastAsia="Times New Roman" w:cs="Times New Roman"/>
          <w:spacing w:val="-5"/>
        </w:rPr>
        <w:t>X</w:t>
      </w:r>
      <w:r>
        <w:rPr>
          <w:rFonts w:ascii="Times New Roman" w:hAnsi="Times New Roman" w:eastAsia="Times New Roman" w:cs="Times New Roman"/>
          <w:spacing w:val="27"/>
        </w:rPr>
        <w:t xml:space="preserve"> </w:t>
      </w:r>
      <w:r>
        <w:rPr>
          <w:spacing w:val="-5"/>
        </w:rPr>
        <w:t>月</w:t>
      </w:r>
      <w:r>
        <w:rPr>
          <w:spacing w:val="-56"/>
        </w:rPr>
        <w:t xml:space="preserve"> </w:t>
      </w:r>
      <w:r>
        <w:rPr>
          <w:rFonts w:ascii="Times New Roman" w:hAnsi="Times New Roman" w:eastAsia="Times New Roman" w:cs="Times New Roman"/>
          <w:spacing w:val="-5"/>
        </w:rPr>
        <w:t>21</w:t>
      </w:r>
      <w:r>
        <w:rPr>
          <w:rFonts w:ascii="Times New Roman" w:hAnsi="Times New Roman" w:eastAsia="Times New Roman" w:cs="Times New Roman"/>
          <w:spacing w:val="49"/>
          <w:w w:val="101"/>
        </w:rPr>
        <w:t xml:space="preserve"> </w:t>
      </w:r>
      <w:r>
        <w:rPr>
          <w:spacing w:val="-5"/>
        </w:rPr>
        <w:t>日</w:t>
      </w:r>
      <w:r>
        <w:rPr>
          <w:spacing w:val="-53"/>
        </w:rPr>
        <w:t xml:space="preserve"> </w:t>
      </w:r>
      <w:r>
        <w:rPr>
          <w:rFonts w:ascii="Times New Roman" w:hAnsi="Times New Roman" w:eastAsia="Times New Roman" w:cs="Times New Roman"/>
          <w:spacing w:val="-5"/>
        </w:rPr>
        <w:t>Y</w:t>
      </w:r>
      <w:r>
        <w:rPr>
          <w:rFonts w:ascii="Times New Roman" w:hAnsi="Times New Roman" w:eastAsia="Times New Roman" w:cs="Times New Roman"/>
          <w:spacing w:val="29"/>
        </w:rPr>
        <w:t xml:space="preserve"> </w:t>
      </w:r>
      <w:r>
        <w:rPr>
          <w:spacing w:val="-5"/>
        </w:rPr>
        <w:t>时刻的太阳光的入射方向，得到</w:t>
      </w:r>
      <w:r>
        <w:rPr>
          <w:spacing w:val="-57"/>
        </w:rPr>
        <w:t xml:space="preserve"> </w:t>
      </w:r>
      <w:r>
        <w:rPr>
          <w:rFonts w:ascii="Times New Roman" w:hAnsi="Times New Roman" w:eastAsia="Times New Roman" w:cs="Times New Roman"/>
          <w:spacing w:val="-5"/>
        </w:rPr>
        <w:t>X</w:t>
      </w:r>
      <w:r>
        <w:rPr>
          <w:rFonts w:ascii="Times New Roman" w:hAnsi="Times New Roman" w:eastAsia="Times New Roman" w:cs="Times New Roman"/>
          <w:spacing w:val="27"/>
        </w:rPr>
        <w:t xml:space="preserve"> </w:t>
      </w:r>
      <w:r>
        <w:rPr>
          <w:spacing w:val="-5"/>
        </w:rPr>
        <w:t>月</w:t>
      </w:r>
      <w:r>
        <w:rPr>
          <w:spacing w:val="-56"/>
        </w:rPr>
        <w:t xml:space="preserve"> </w:t>
      </w:r>
      <w:r>
        <w:rPr>
          <w:rFonts w:ascii="Times New Roman" w:hAnsi="Times New Roman" w:eastAsia="Times New Roman" w:cs="Times New Roman"/>
          <w:spacing w:val="-5"/>
        </w:rPr>
        <w:t>21</w:t>
      </w:r>
      <w:r>
        <w:rPr>
          <w:rFonts w:ascii="Times New Roman" w:hAnsi="Times New Roman" w:eastAsia="Times New Roman" w:cs="Times New Roman"/>
          <w:spacing w:val="50"/>
        </w:rPr>
        <w:t xml:space="preserve"> </w:t>
      </w:r>
      <w:r>
        <w:rPr>
          <w:spacing w:val="-5"/>
        </w:rPr>
        <w:t>日</w:t>
      </w:r>
      <w:r>
        <w:rPr>
          <w:spacing w:val="-54"/>
        </w:rPr>
        <w:t xml:space="preserve"> </w:t>
      </w:r>
      <w:r>
        <w:rPr>
          <w:rFonts w:ascii="Times New Roman" w:hAnsi="Times New Roman" w:eastAsia="Times New Roman" w:cs="Times New Roman"/>
          <w:spacing w:val="-5"/>
        </w:rPr>
        <w:t>Y</w:t>
      </w:r>
      <w:r>
        <w:rPr>
          <w:rFonts w:ascii="Times New Roman" w:hAnsi="Times New Roman" w:eastAsia="Times New Roman" w:cs="Times New Roman"/>
          <w:spacing w:val="29"/>
          <w:w w:val="101"/>
        </w:rPr>
        <w:t xml:space="preserve"> </w:t>
      </w:r>
      <w:r>
        <w:rPr>
          <w:spacing w:val="-5"/>
        </w:rPr>
        <w:t>时刻的</w:t>
      </w:r>
      <w:r>
        <w:t xml:space="preserve"> </w:t>
      </w:r>
      <w:r>
        <w:rPr>
          <w:spacing w:val="-1"/>
        </w:rPr>
        <w:t>入射光方向向量。</w:t>
      </w:r>
    </w:p>
    <w:p w14:paraId="73938577">
      <w:pPr>
        <w:pStyle w:val="2"/>
        <w:spacing w:before="16" w:line="300" w:lineRule="auto"/>
        <w:ind w:left="665" w:hanging="665"/>
      </w:pPr>
      <w:r>
        <w:rPr>
          <w:rFonts w:ascii="Times New Roman" w:hAnsi="Times New Roman" w:eastAsia="Times New Roman" w:cs="Times New Roman"/>
        </w:rPr>
        <w:t>Step</w:t>
      </w:r>
      <w:r>
        <w:rPr>
          <w:rFonts w:ascii="Times New Roman" w:hAnsi="Times New Roman" w:eastAsia="Times New Roman" w:cs="Times New Roman"/>
          <w:spacing w:val="2"/>
        </w:rPr>
        <w:t xml:space="preserve">2 </w:t>
      </w:r>
      <w:r>
        <w:rPr>
          <w:spacing w:val="2"/>
        </w:rPr>
        <w:t>根据附件的数据和已知数据可以得到定日</w:t>
      </w:r>
      <w:r>
        <w:rPr>
          <w:spacing w:val="1"/>
        </w:rPr>
        <w:t>镜以及集热器的三维坐标，由定日镜和集</w:t>
      </w:r>
      <w:r>
        <w:t xml:space="preserve"> </w:t>
      </w:r>
      <w:r>
        <w:rPr>
          <w:spacing w:val="2"/>
        </w:rPr>
        <w:t>热器的中心可以求出反射光线的方向向量，入射方向</w:t>
      </w:r>
      <w:r>
        <w:rPr>
          <w:spacing w:val="1"/>
        </w:rPr>
        <w:t>向量和反射方向向量根据菱形</w:t>
      </w:r>
      <w:r>
        <w:t xml:space="preserve"> </w:t>
      </w:r>
      <w:r>
        <w:rPr>
          <w:spacing w:val="-3"/>
        </w:rPr>
        <w:t>几何关系可以求出定日镜法向量。</w:t>
      </w:r>
    </w:p>
    <w:p w14:paraId="73B6FBEB">
      <w:pPr>
        <w:spacing w:line="300" w:lineRule="auto"/>
        <w:sectPr>
          <w:footerReference r:id="rId15" w:type="default"/>
          <w:pgSz w:w="11906" w:h="16838"/>
          <w:pgMar w:top="1401" w:right="1413" w:bottom="984" w:left="1125" w:header="0" w:footer="767" w:gutter="0"/>
          <w:cols w:space="720" w:num="1"/>
        </w:sectPr>
      </w:pPr>
    </w:p>
    <w:p w14:paraId="0F4627BA">
      <w:pPr>
        <w:pStyle w:val="2"/>
        <w:spacing w:before="52" w:line="288" w:lineRule="auto"/>
        <w:ind w:left="660" w:right="177" w:hanging="661"/>
      </w:pPr>
      <w:r>
        <w:rPr>
          <w:rFonts w:ascii="Times New Roman" w:hAnsi="Times New Roman" w:eastAsia="Times New Roman" w:cs="Times New Roman"/>
          <w:spacing w:val="-3"/>
        </w:rPr>
        <w:t xml:space="preserve">Step3 </w:t>
      </w:r>
      <w:r>
        <w:rPr>
          <w:spacing w:val="-3"/>
        </w:rPr>
        <w:t>开始入射的阴影模拟：对第</w:t>
      </w:r>
      <w:r>
        <w:rPr>
          <w:spacing w:val="-58"/>
        </w:rPr>
        <w:t xml:space="preserve"> </w:t>
      </w:r>
      <w:r>
        <w:rPr>
          <w:rFonts w:ascii="Times New Roman" w:hAnsi="Times New Roman" w:eastAsia="Times New Roman" w:cs="Times New Roman"/>
          <w:spacing w:val="-3"/>
        </w:rPr>
        <w:t xml:space="preserve">i </w:t>
      </w:r>
      <w:r>
        <w:rPr>
          <w:spacing w:val="-3"/>
        </w:rPr>
        <w:t>个定日镜进行分析，将该定日镜分成若干栅格，遍历每</w:t>
      </w:r>
      <w:r>
        <w:t xml:space="preserve"> </w:t>
      </w:r>
      <w:r>
        <w:rPr>
          <w:spacing w:val="-2"/>
        </w:rPr>
        <w:t>个栅格，对每个栅格执行</w:t>
      </w:r>
      <w:r>
        <w:rPr>
          <w:spacing w:val="-35"/>
        </w:rPr>
        <w:t xml:space="preserve"> </w:t>
      </w:r>
      <w:r>
        <w:rPr>
          <w:rFonts w:ascii="Times New Roman" w:hAnsi="Times New Roman" w:eastAsia="Times New Roman" w:cs="Times New Roman"/>
          <w:spacing w:val="-2"/>
        </w:rPr>
        <w:t>Step4</w:t>
      </w:r>
      <w:r>
        <w:rPr>
          <w:spacing w:val="-2"/>
        </w:rPr>
        <w:t>。</w:t>
      </w:r>
    </w:p>
    <w:p w14:paraId="00B19678">
      <w:pPr>
        <w:pStyle w:val="2"/>
        <w:spacing w:before="50" w:line="302" w:lineRule="auto"/>
        <w:ind w:left="660" w:right="117" w:hanging="661"/>
      </w:pPr>
      <w:r>
        <w:rPr>
          <w:rFonts w:ascii="Times New Roman" w:hAnsi="Times New Roman" w:eastAsia="Times New Roman" w:cs="Times New Roman"/>
        </w:rPr>
        <w:t>Step</w:t>
      </w:r>
      <w:r>
        <w:rPr>
          <w:rFonts w:ascii="Times New Roman" w:hAnsi="Times New Roman" w:eastAsia="Times New Roman" w:cs="Times New Roman"/>
          <w:spacing w:val="4"/>
        </w:rPr>
        <w:t xml:space="preserve">4 </w:t>
      </w:r>
      <w:r>
        <w:rPr>
          <w:spacing w:val="4"/>
        </w:rPr>
        <w:t>将栅格中心作为入射光线的接触点</w:t>
      </w:r>
      <w:r>
        <w:rPr>
          <w:rFonts w:ascii="Times New Roman" w:hAnsi="Times New Roman" w:eastAsia="Times New Roman" w:cs="Times New Roman"/>
          <w:spacing w:val="4"/>
        </w:rPr>
        <w:t>(</w:t>
      </w:r>
      <w:r>
        <w:rPr>
          <w:spacing w:val="4"/>
        </w:rPr>
        <w:t>即入射光射在栅格中心</w:t>
      </w:r>
      <w:r>
        <w:rPr>
          <w:rFonts w:ascii="Times New Roman" w:hAnsi="Times New Roman" w:eastAsia="Times New Roman" w:cs="Times New Roman"/>
          <w:spacing w:val="4"/>
        </w:rPr>
        <w:t>)</w:t>
      </w:r>
      <w:r>
        <w:rPr>
          <w:spacing w:val="4"/>
        </w:rPr>
        <w:t>。寻找与第</w:t>
      </w:r>
      <w:r>
        <w:rPr>
          <w:spacing w:val="-46"/>
        </w:rPr>
        <w:t xml:space="preserve"> </w:t>
      </w:r>
      <w:r>
        <w:rPr>
          <w:rFonts w:ascii="Times New Roman" w:hAnsi="Times New Roman" w:eastAsia="Times New Roman" w:cs="Times New Roman"/>
          <w:spacing w:val="4"/>
        </w:rPr>
        <w:t>i</w:t>
      </w:r>
      <w:r>
        <w:rPr>
          <w:rFonts w:ascii="Times New Roman" w:hAnsi="Times New Roman" w:eastAsia="Times New Roman" w:cs="Times New Roman"/>
          <w:spacing w:val="18"/>
          <w:w w:val="101"/>
        </w:rPr>
        <w:t xml:space="preserve"> </w:t>
      </w:r>
      <w:r>
        <w:rPr>
          <w:spacing w:val="4"/>
        </w:rPr>
        <w:t>个定日镜</w:t>
      </w:r>
      <w:r>
        <w:t xml:space="preserve"> </w:t>
      </w:r>
      <w:r>
        <w:rPr>
          <w:spacing w:val="1"/>
        </w:rPr>
        <w:t>最近的其他</w:t>
      </w:r>
      <w:r>
        <w:rPr>
          <w:spacing w:val="-34"/>
        </w:rPr>
        <w:t xml:space="preserve"> </w:t>
      </w:r>
      <w:r>
        <w:rPr>
          <w:rFonts w:ascii="Times New Roman" w:hAnsi="Times New Roman" w:eastAsia="Times New Roman" w:cs="Times New Roman"/>
          <w:spacing w:val="1"/>
        </w:rPr>
        <w:t xml:space="preserve">6 </w:t>
      </w:r>
      <w:r>
        <w:rPr>
          <w:spacing w:val="1"/>
        </w:rPr>
        <w:t>个定日镜，求出入射光线和这些定日镜所在平面的交点。判断交点是</w:t>
      </w:r>
      <w:r>
        <w:t xml:space="preserve"> </w:t>
      </w:r>
      <w:r>
        <w:rPr>
          <w:spacing w:val="-2"/>
        </w:rPr>
        <w:t>否在这些定日镜框定的矩形内，若交点落入矩形，且矩形被入射光穿</w:t>
      </w:r>
      <w:r>
        <w:rPr>
          <w:spacing w:val="-3"/>
        </w:rPr>
        <w:t>透</w:t>
      </w:r>
      <w:r>
        <w:rPr>
          <w:spacing w:val="-59"/>
        </w:rPr>
        <w:t xml:space="preserve"> </w:t>
      </w:r>
      <w:r>
        <w:rPr>
          <w:rFonts w:ascii="Times New Roman" w:hAnsi="Times New Roman" w:eastAsia="Times New Roman" w:cs="Times New Roman"/>
          <w:spacing w:val="-3"/>
        </w:rPr>
        <w:t>(</w:t>
      </w:r>
      <w:r>
        <w:rPr>
          <w:spacing w:val="-3"/>
        </w:rPr>
        <w:t>入射光不是</w:t>
      </w:r>
      <w:r>
        <w:t xml:space="preserve"> </w:t>
      </w:r>
      <w:r>
        <w:rPr>
          <w:spacing w:val="1"/>
        </w:rPr>
        <w:t>一条直线，终点在第</w:t>
      </w:r>
      <w:r>
        <w:rPr>
          <w:spacing w:val="-52"/>
        </w:rPr>
        <w:t xml:space="preserve"> </w:t>
      </w:r>
      <w:r>
        <w:rPr>
          <w:rFonts w:ascii="Times New Roman" w:hAnsi="Times New Roman" w:eastAsia="Times New Roman" w:cs="Times New Roman"/>
          <w:spacing w:val="1"/>
        </w:rPr>
        <w:t xml:space="preserve">i </w:t>
      </w:r>
      <w:r>
        <w:rPr>
          <w:spacing w:val="1"/>
        </w:rPr>
        <w:t>个定日镜面，背后的矩形不会被穿</w:t>
      </w:r>
      <w:r>
        <w:t>透，需要排除</w:t>
      </w:r>
      <w:r>
        <w:rPr>
          <w:rFonts w:ascii="Times New Roman" w:hAnsi="Times New Roman" w:eastAsia="Times New Roman" w:cs="Times New Roman"/>
        </w:rPr>
        <w:t>)</w:t>
      </w:r>
      <w:r>
        <w:t xml:space="preserve">，则说明入 </w:t>
      </w:r>
      <w:r>
        <w:rPr>
          <w:spacing w:val="-3"/>
        </w:rPr>
        <w:t>射光被该栅格阻挡，产生了阴影。若该栅格没有阴影，转入</w:t>
      </w:r>
      <w:r>
        <w:rPr>
          <w:spacing w:val="-53"/>
        </w:rPr>
        <w:t xml:space="preserve"> </w:t>
      </w:r>
      <w:r>
        <w:rPr>
          <w:rFonts w:ascii="Times New Roman" w:hAnsi="Times New Roman" w:eastAsia="Times New Roman" w:cs="Times New Roman"/>
          <w:spacing w:val="-3"/>
        </w:rPr>
        <w:t>S</w:t>
      </w:r>
      <w:r>
        <w:rPr>
          <w:rFonts w:ascii="Times New Roman" w:hAnsi="Times New Roman" w:eastAsia="Times New Roman" w:cs="Times New Roman"/>
          <w:spacing w:val="-4"/>
        </w:rPr>
        <w:t xml:space="preserve">tep5 </w:t>
      </w:r>
      <w:r>
        <w:rPr>
          <w:spacing w:val="-4"/>
        </w:rPr>
        <w:t>判断该栅格的反射</w:t>
      </w:r>
      <w:r>
        <w:t xml:space="preserve"> </w:t>
      </w:r>
      <w:r>
        <w:rPr>
          <w:spacing w:val="-1"/>
        </w:rPr>
        <w:t>光线是否会被遮挡。</w:t>
      </w:r>
    </w:p>
    <w:p w14:paraId="629484A6">
      <w:pPr>
        <w:pStyle w:val="2"/>
        <w:spacing w:before="30" w:line="295" w:lineRule="auto"/>
        <w:ind w:left="659" w:right="120" w:hanging="659"/>
      </w:pPr>
      <w:r>
        <w:rPr>
          <w:rFonts w:ascii="Times New Roman" w:hAnsi="Times New Roman" w:eastAsia="Times New Roman" w:cs="Times New Roman"/>
          <w:spacing w:val="-3"/>
        </w:rPr>
        <w:t xml:space="preserve">Step5 </w:t>
      </w:r>
      <w:r>
        <w:rPr>
          <w:spacing w:val="-3"/>
        </w:rPr>
        <w:t>将栅格中心作为反射光线的出发点。与</w:t>
      </w:r>
      <w:r>
        <w:rPr>
          <w:spacing w:val="-53"/>
        </w:rPr>
        <w:t xml:space="preserve"> </w:t>
      </w:r>
      <w:r>
        <w:rPr>
          <w:rFonts w:ascii="Times New Roman" w:hAnsi="Times New Roman" w:eastAsia="Times New Roman" w:cs="Times New Roman"/>
          <w:spacing w:val="-3"/>
        </w:rPr>
        <w:t xml:space="preserve">Step4 </w:t>
      </w:r>
      <w:r>
        <w:rPr>
          <w:spacing w:val="-3"/>
        </w:rPr>
        <w:t>类似，寻找反射光线和其他</w:t>
      </w:r>
      <w:r>
        <w:rPr>
          <w:spacing w:val="-58"/>
        </w:rPr>
        <w:t xml:space="preserve"> </w:t>
      </w:r>
      <w:r>
        <w:rPr>
          <w:rFonts w:ascii="Times New Roman" w:hAnsi="Times New Roman" w:eastAsia="Times New Roman" w:cs="Times New Roman"/>
          <w:spacing w:val="-3"/>
        </w:rPr>
        <w:t xml:space="preserve">6 </w:t>
      </w:r>
      <w:r>
        <w:rPr>
          <w:spacing w:val="-3"/>
        </w:rPr>
        <w:t>个最近邻</w:t>
      </w:r>
      <w:r>
        <w:t xml:space="preserve"> </w:t>
      </w:r>
      <w:r>
        <w:rPr>
          <w:spacing w:val="-2"/>
        </w:rPr>
        <w:t>定日镜的交点。若交点在矩形内，并被反射光穿透，则说明产生了遮挡。返回</w:t>
      </w:r>
      <w:r>
        <w:rPr>
          <w:spacing w:val="-47"/>
        </w:rPr>
        <w:t xml:space="preserve"> </w:t>
      </w:r>
      <w:r>
        <w:rPr>
          <w:rFonts w:ascii="Times New Roman" w:hAnsi="Times New Roman" w:eastAsia="Times New Roman" w:cs="Times New Roman"/>
          <w:spacing w:val="-2"/>
        </w:rPr>
        <w:t>Step3</w:t>
      </w:r>
      <w:r>
        <w:rPr>
          <w:rFonts w:ascii="Times New Roman" w:hAnsi="Times New Roman" w:eastAsia="Times New Roman" w:cs="Times New Roman"/>
        </w:rPr>
        <w:t xml:space="preserve"> </w:t>
      </w:r>
      <w:r>
        <w:rPr>
          <w:spacing w:val="-1"/>
        </w:rPr>
        <w:t>遍历其他栅格，若遍历完成，记录栅格的阴影遮挡信息，执行</w:t>
      </w:r>
      <w:r>
        <w:rPr>
          <w:spacing w:val="-33"/>
        </w:rPr>
        <w:t xml:space="preserve"> </w:t>
      </w:r>
      <w:r>
        <w:rPr>
          <w:rFonts w:ascii="Times New Roman" w:hAnsi="Times New Roman" w:eastAsia="Times New Roman" w:cs="Times New Roman"/>
          <w:spacing w:val="-1"/>
        </w:rPr>
        <w:t>Step6</w:t>
      </w:r>
      <w:r>
        <w:rPr>
          <w:spacing w:val="-1"/>
        </w:rPr>
        <w:t>。</w:t>
      </w:r>
    </w:p>
    <w:p w14:paraId="0EFEAF69">
      <w:pPr>
        <w:pStyle w:val="2"/>
        <w:spacing w:before="40" w:line="292" w:lineRule="auto"/>
        <w:ind w:left="660" w:right="179" w:hanging="660"/>
      </w:pPr>
      <w:r>
        <w:rPr>
          <w:rFonts w:ascii="Times New Roman" w:hAnsi="Times New Roman" w:eastAsia="Times New Roman" w:cs="Times New Roman"/>
        </w:rPr>
        <w:t xml:space="preserve">Step6 </w:t>
      </w:r>
      <w:r>
        <w:t>循环执行</w:t>
      </w:r>
      <w:r>
        <w:rPr>
          <w:spacing w:val="-42"/>
        </w:rPr>
        <w:t xml:space="preserve"> </w:t>
      </w:r>
      <w:r>
        <w:rPr>
          <w:rFonts w:ascii="Times New Roman" w:hAnsi="Times New Roman" w:eastAsia="Times New Roman" w:cs="Times New Roman"/>
        </w:rPr>
        <w:t>Step3</w:t>
      </w:r>
      <w:r>
        <w:rPr>
          <w:rFonts w:ascii="Times New Roman" w:hAnsi="Times New Roman" w:eastAsia="Times New Roman" w:cs="Times New Roman"/>
          <w:spacing w:val="18"/>
          <w:w w:val="101"/>
        </w:rPr>
        <w:t xml:space="preserve"> </w:t>
      </w:r>
      <w:r>
        <w:rPr>
          <w:rFonts w:ascii="Times New Roman" w:hAnsi="Times New Roman" w:eastAsia="Times New Roman" w:cs="Times New Roman"/>
        </w:rPr>
        <w:t xml:space="preserve">Step5 </w:t>
      </w:r>
      <w:r>
        <w:t>直至遍历所有定日镜。遍历</w:t>
      </w:r>
      <w:r>
        <w:rPr>
          <w:spacing w:val="-1"/>
        </w:rPr>
        <w:t>完成后执行</w:t>
      </w:r>
      <w:r>
        <w:rPr>
          <w:spacing w:val="-44"/>
        </w:rPr>
        <w:t xml:space="preserve"> </w:t>
      </w:r>
      <w:r>
        <w:rPr>
          <w:rFonts w:ascii="Times New Roman" w:hAnsi="Times New Roman" w:eastAsia="Times New Roman" w:cs="Times New Roman"/>
          <w:spacing w:val="-1"/>
        </w:rPr>
        <w:t xml:space="preserve">Step7 </w:t>
      </w:r>
      <w:r>
        <w:rPr>
          <w:spacing w:val="-1"/>
        </w:rPr>
        <w:t>开始模拟截断过</w:t>
      </w:r>
      <w:r>
        <w:t xml:space="preserve"> </w:t>
      </w:r>
      <w:r>
        <w:rPr>
          <w:spacing w:val="-1"/>
        </w:rPr>
        <w:t>程，计算截断效率。</w:t>
      </w:r>
    </w:p>
    <w:p w14:paraId="45FDFBC5">
      <w:pPr>
        <w:pStyle w:val="2"/>
        <w:spacing w:before="33" w:line="306" w:lineRule="auto"/>
        <w:ind w:left="661" w:right="117" w:hanging="662"/>
      </w:pPr>
      <w:r>
        <w:rPr>
          <w:rFonts w:ascii="Times New Roman" w:hAnsi="Times New Roman" w:eastAsia="Times New Roman" w:cs="Times New Roman"/>
        </w:rPr>
        <w:t>Step</w:t>
      </w:r>
      <w:r>
        <w:rPr>
          <w:rFonts w:ascii="Times New Roman" w:hAnsi="Times New Roman" w:eastAsia="Times New Roman" w:cs="Times New Roman"/>
          <w:spacing w:val="2"/>
        </w:rPr>
        <w:t xml:space="preserve">7 </w:t>
      </w:r>
      <w:r>
        <w:rPr>
          <w:spacing w:val="2"/>
        </w:rPr>
        <w:t>开始反射的截断效率计算：将反射光线模</w:t>
      </w:r>
      <w:r>
        <w:rPr>
          <w:spacing w:val="1"/>
        </w:rPr>
        <w:t>拟成锥形光线，锥形光线会在集热器上形</w:t>
      </w:r>
      <w:r>
        <w:t xml:space="preserve"> </w:t>
      </w:r>
      <w:r>
        <w:rPr>
          <w:spacing w:val="-3"/>
        </w:rPr>
        <w:t>成光斑。对于第</w:t>
      </w:r>
      <w:r>
        <w:rPr>
          <w:spacing w:val="-60"/>
        </w:rPr>
        <w:t xml:space="preserve"> </w:t>
      </w:r>
      <w:r>
        <w:rPr>
          <w:rFonts w:ascii="Times New Roman" w:hAnsi="Times New Roman" w:eastAsia="Times New Roman" w:cs="Times New Roman"/>
          <w:spacing w:val="-3"/>
        </w:rPr>
        <w:t xml:space="preserve">i </w:t>
      </w:r>
      <w:r>
        <w:rPr>
          <w:spacing w:val="-3"/>
        </w:rPr>
        <w:t>个定日镜，将该定日镜分成若干栅格，根</w:t>
      </w:r>
      <w:r>
        <w:rPr>
          <w:spacing w:val="-4"/>
        </w:rPr>
        <w:t>据记录的栅格阴影遮挡信</w:t>
      </w:r>
      <w:r>
        <w:t xml:space="preserve"> </w:t>
      </w:r>
      <w:r>
        <w:rPr>
          <w:spacing w:val="2"/>
        </w:rPr>
        <w:t>息，得到没有阴影遮挡的栅格所形成的总光斑面积和集热器</w:t>
      </w:r>
      <w:r>
        <w:rPr>
          <w:spacing w:val="1"/>
        </w:rPr>
        <w:t>接收到的光斑面积，从</w:t>
      </w:r>
      <w:r>
        <w:t xml:space="preserve"> 而计算得出第</w:t>
      </w:r>
      <w:r>
        <w:rPr>
          <w:spacing w:val="-52"/>
        </w:rPr>
        <w:t xml:space="preserve"> </w:t>
      </w:r>
      <w:r>
        <w:rPr>
          <w:rFonts w:ascii="Times New Roman" w:hAnsi="Times New Roman" w:eastAsia="Times New Roman" w:cs="Times New Roman"/>
        </w:rPr>
        <w:t xml:space="preserve">i </w:t>
      </w:r>
      <w:r>
        <w:t>个定日镜的截断效率。遍历所有定日镜得到所有的截断效率。</w:t>
      </w:r>
    </w:p>
    <w:p w14:paraId="41072AED">
      <w:pPr>
        <w:pStyle w:val="2"/>
        <w:spacing w:before="2" w:line="291" w:lineRule="auto"/>
        <w:ind w:left="661" w:right="180" w:hanging="662"/>
      </w:pPr>
      <w:r>
        <w:rPr>
          <w:rFonts w:ascii="Times New Roman" w:hAnsi="Times New Roman" w:eastAsia="Times New Roman" w:cs="Times New Roman"/>
          <w:spacing w:val="-3"/>
        </w:rPr>
        <w:t xml:space="preserve">Step8 </w:t>
      </w:r>
      <w:r>
        <w:rPr>
          <w:spacing w:val="-3"/>
        </w:rPr>
        <w:t>根据以上结果计算光学效率及输出功率。遍历其他日期和时刻，得到每月</w:t>
      </w:r>
      <w:r>
        <w:rPr>
          <w:spacing w:val="-43"/>
        </w:rPr>
        <w:t xml:space="preserve"> </w:t>
      </w:r>
      <w:r>
        <w:rPr>
          <w:rFonts w:ascii="Times New Roman" w:hAnsi="Times New Roman" w:eastAsia="Times New Roman" w:cs="Times New Roman"/>
          <w:spacing w:val="-3"/>
        </w:rPr>
        <w:t>21</w:t>
      </w:r>
      <w:r>
        <w:rPr>
          <w:rFonts w:ascii="Times New Roman" w:hAnsi="Times New Roman" w:eastAsia="Times New Roman" w:cs="Times New Roman"/>
          <w:spacing w:val="47"/>
        </w:rPr>
        <w:t xml:space="preserve"> </w:t>
      </w:r>
      <w:r>
        <w:rPr>
          <w:spacing w:val="-3"/>
        </w:rPr>
        <w:t>日的平</w:t>
      </w:r>
      <w:r>
        <w:t xml:space="preserve"> </w:t>
      </w:r>
      <w:r>
        <w:rPr>
          <w:spacing w:val="-2"/>
        </w:rPr>
        <w:t>均光学效率及输出功率，从而得到年平均光学效率及输出功率。</w:t>
      </w:r>
    </w:p>
    <w:p w14:paraId="6A4FAAC2">
      <w:pPr>
        <w:pStyle w:val="2"/>
        <w:spacing w:before="97" w:line="220" w:lineRule="auto"/>
        <w:ind w:left="784"/>
      </w:pPr>
      <w:r>
        <w:rPr>
          <w:spacing w:val="-3"/>
        </w:rPr>
        <w:t>为直观的展示算法流程，上述算法的流程图如下所示：</w:t>
      </w:r>
    </w:p>
    <w:p w14:paraId="72640753">
      <w:pPr>
        <w:spacing w:line="361" w:lineRule="auto"/>
        <w:rPr>
          <w:rFonts w:ascii="Arial"/>
          <w:sz w:val="21"/>
        </w:rPr>
      </w:pPr>
    </w:p>
    <w:p w14:paraId="08E64B78">
      <w:pPr>
        <w:spacing w:line="3923" w:lineRule="exact"/>
        <w:ind w:firstLine="387"/>
      </w:pPr>
      <w:r>
        <w:pict>
          <v:shape id="_x0000_s1027" o:spid="_x0000_s1027" style="position:absolute;left:0pt;margin-left:122.85pt;margin-top:155.75pt;height:7.85pt;width:0.4pt;z-index:-251653120;mso-width-relative:page;mso-height-relative:page;" filled="f" stroked="t" coordsize="8,156" path="m3,4l3,151e">
            <v:fill on="f" focussize="0,0"/>
            <v:stroke weight="0.4pt" color="#000000" miterlimit="10" endcap="round"/>
            <v:imagedata o:title=""/>
            <o:lock v:ext="edit"/>
          </v:shape>
        </w:pict>
      </w:r>
      <w:r>
        <w:rPr>
          <w:position w:val="-78"/>
        </w:rPr>
        <w:drawing>
          <wp:inline distT="0" distB="0" distL="0" distR="0">
            <wp:extent cx="5595620" cy="249047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8"/>
                    <a:stretch>
                      <a:fillRect/>
                    </a:stretch>
                  </pic:blipFill>
                  <pic:spPr>
                    <a:xfrm>
                      <a:off x="0" y="0"/>
                      <a:ext cx="5596215" cy="2490909"/>
                    </a:xfrm>
                    <a:prstGeom prst="rect">
                      <a:avLst/>
                    </a:prstGeom>
                  </pic:spPr>
                </pic:pic>
              </a:graphicData>
            </a:graphic>
          </wp:inline>
        </w:drawing>
      </w:r>
    </w:p>
    <w:p w14:paraId="0659F4BB">
      <w:pPr>
        <w:spacing w:line="323" w:lineRule="auto"/>
        <w:rPr>
          <w:rFonts w:ascii="Arial"/>
          <w:sz w:val="21"/>
        </w:rPr>
      </w:pPr>
    </w:p>
    <w:p w14:paraId="489572FD">
      <w:pPr>
        <w:pStyle w:val="2"/>
        <w:spacing w:before="78" w:line="220" w:lineRule="auto"/>
        <w:ind w:left="3689"/>
      </w:pPr>
      <w:r>
        <w:rPr>
          <w:spacing w:val="-10"/>
        </w:rPr>
        <w:t>图</w:t>
      </w:r>
      <w:r>
        <w:rPr>
          <w:spacing w:val="-52"/>
        </w:rPr>
        <w:t xml:space="preserve"> </w:t>
      </w:r>
      <w:r>
        <w:rPr>
          <w:rFonts w:ascii="Times New Roman" w:hAnsi="Times New Roman" w:eastAsia="Times New Roman" w:cs="Times New Roman"/>
          <w:b/>
          <w:bCs/>
          <w:spacing w:val="-10"/>
        </w:rPr>
        <w:t>5</w:t>
      </w:r>
      <w:r>
        <w:rPr>
          <w:rFonts w:ascii="Times New Roman" w:hAnsi="Times New Roman" w:eastAsia="Times New Roman" w:cs="Times New Roman"/>
          <w:b/>
          <w:bCs/>
          <w:spacing w:val="2"/>
        </w:rPr>
        <w:t xml:space="preserve">    </w:t>
      </w:r>
      <w:r>
        <w:rPr>
          <w:spacing w:val="-10"/>
        </w:rPr>
        <w:t>算法</w:t>
      </w:r>
      <w:r>
        <w:rPr>
          <w:spacing w:val="-42"/>
        </w:rPr>
        <w:t xml:space="preserve"> </w:t>
      </w:r>
      <w:r>
        <w:rPr>
          <w:rFonts w:ascii="Times New Roman" w:hAnsi="Times New Roman" w:eastAsia="Times New Roman" w:cs="Times New Roman"/>
          <w:b/>
          <w:bCs/>
          <w:spacing w:val="-10"/>
        </w:rPr>
        <w:t>1</w:t>
      </w:r>
      <w:r>
        <w:rPr>
          <w:rFonts w:ascii="Times New Roman" w:hAnsi="Times New Roman" w:eastAsia="Times New Roman" w:cs="Times New Roman"/>
          <w:b/>
          <w:bCs/>
          <w:spacing w:val="29"/>
        </w:rPr>
        <w:t xml:space="preserve"> </w:t>
      </w:r>
      <w:r>
        <w:rPr>
          <w:spacing w:val="-10"/>
        </w:rPr>
        <w:t>的流程图</w:t>
      </w:r>
    </w:p>
    <w:p w14:paraId="59822649">
      <w:pPr>
        <w:spacing w:line="402" w:lineRule="auto"/>
        <w:rPr>
          <w:rFonts w:ascii="Arial"/>
          <w:sz w:val="21"/>
        </w:rPr>
      </w:pPr>
    </w:p>
    <w:p w14:paraId="423939E3">
      <w:pPr>
        <w:pStyle w:val="2"/>
        <w:spacing w:before="79" w:line="308" w:lineRule="auto"/>
        <w:ind w:left="330" w:firstLine="454"/>
      </w:pPr>
      <w:r>
        <w:rPr>
          <w:spacing w:val="-2"/>
        </w:rPr>
        <w:t>该算法将定日镜的镜面栅格化，以便于对入射和反射光线的模拟</w:t>
      </w:r>
      <w:r>
        <w:rPr>
          <w:rFonts w:ascii="Times New Roman" w:hAnsi="Times New Roman" w:eastAsia="Times New Roman" w:cs="Times New Roman"/>
          <w:spacing w:val="-2"/>
        </w:rPr>
        <w:t xml:space="preserve">. </w:t>
      </w:r>
      <w:r>
        <w:rPr>
          <w:spacing w:val="-2"/>
        </w:rPr>
        <w:t>计算截断效率时，</w:t>
      </w:r>
      <w:r>
        <w:rPr>
          <w:spacing w:val="13"/>
        </w:rPr>
        <w:t xml:space="preserve"> </w:t>
      </w:r>
      <w:r>
        <w:rPr>
          <w:spacing w:val="-2"/>
        </w:rPr>
        <w:t>由于镜面高度相对于定日镜到集热器中心的距离较小，故计算光斑大小时</w:t>
      </w:r>
      <w:r>
        <w:rPr>
          <w:spacing w:val="-3"/>
        </w:rPr>
        <w:t>，忽略定日镜</w:t>
      </w:r>
    </w:p>
    <w:p w14:paraId="186352F2">
      <w:pPr>
        <w:spacing w:line="308" w:lineRule="auto"/>
        <w:sectPr>
          <w:footerReference r:id="rId16" w:type="default"/>
          <w:pgSz w:w="11906" w:h="16838"/>
          <w:pgMar w:top="1402" w:right="1296" w:bottom="984" w:left="1125" w:header="0" w:footer="767" w:gutter="0"/>
          <w:cols w:space="720" w:num="1"/>
        </w:sectPr>
      </w:pPr>
    </w:p>
    <w:p w14:paraId="72C9D3A4">
      <w:pPr>
        <w:pStyle w:val="2"/>
        <w:spacing w:before="47" w:line="220" w:lineRule="auto"/>
        <w:ind w:left="10"/>
      </w:pPr>
      <w:r>
        <w:rPr>
          <w:spacing w:val="-4"/>
        </w:rPr>
        <w:t>镜面到集热器中心距离变化。</w:t>
      </w:r>
    </w:p>
    <w:p w14:paraId="3644E3B1">
      <w:pPr>
        <w:pStyle w:val="2"/>
        <w:spacing w:before="111" w:line="308" w:lineRule="auto"/>
        <w:ind w:left="29" w:right="282" w:firstLine="462"/>
      </w:pPr>
      <w:r>
        <w:rPr>
          <w:spacing w:val="-6"/>
        </w:rPr>
        <w:t>求出各指标的月平均值，其结果如表</w:t>
      </w:r>
      <w:r>
        <w:rPr>
          <w:spacing w:val="-57"/>
        </w:rPr>
        <w:t xml:space="preserve"> </w:t>
      </w:r>
      <w:r>
        <w:rPr>
          <w:rFonts w:ascii="Times New Roman" w:hAnsi="Times New Roman" w:eastAsia="Times New Roman" w:cs="Times New Roman"/>
          <w:spacing w:val="-6"/>
        </w:rPr>
        <w:t xml:space="preserve">2 </w:t>
      </w:r>
      <w:r>
        <w:rPr>
          <w:spacing w:val="-6"/>
        </w:rPr>
        <w:t>所示。此外，</w:t>
      </w:r>
      <w:r>
        <w:rPr>
          <w:spacing w:val="46"/>
        </w:rPr>
        <w:t xml:space="preserve"> </w:t>
      </w:r>
      <w:r>
        <w:rPr>
          <w:spacing w:val="-6"/>
        </w:rPr>
        <w:t>通过月平</w:t>
      </w:r>
      <w:r>
        <w:rPr>
          <w:spacing w:val="-7"/>
        </w:rPr>
        <w:t>均指标求出定镜日场</w:t>
      </w:r>
      <w:r>
        <w:t xml:space="preserve"> </w:t>
      </w:r>
      <w:r>
        <w:rPr>
          <w:spacing w:val="-3"/>
        </w:rPr>
        <w:t>的年平均光学效率以及输出热功率等指标如表</w:t>
      </w:r>
      <w:r>
        <w:rPr>
          <w:spacing w:val="-33"/>
        </w:rPr>
        <w:t xml:space="preserve"> </w:t>
      </w:r>
      <w:r>
        <w:rPr>
          <w:rFonts w:ascii="Times New Roman" w:hAnsi="Times New Roman" w:eastAsia="Times New Roman" w:cs="Times New Roman"/>
          <w:spacing w:val="-3"/>
        </w:rPr>
        <w:t xml:space="preserve">3 </w:t>
      </w:r>
      <w:r>
        <w:rPr>
          <w:spacing w:val="-3"/>
        </w:rPr>
        <w:t>所示。</w:t>
      </w:r>
    </w:p>
    <w:p w14:paraId="640C6B3E">
      <w:pPr>
        <w:pStyle w:val="2"/>
        <w:spacing w:before="198" w:line="212" w:lineRule="auto"/>
        <w:ind w:left="1647"/>
        <w:rPr>
          <w:rFonts w:ascii="Times New Roman" w:hAnsi="Times New Roman" w:eastAsia="Times New Roman" w:cs="Times New Roman"/>
        </w:rPr>
      </w:pPr>
      <w:r>
        <w:rPr>
          <w:spacing w:val="-3"/>
        </w:rPr>
        <w:t>表</w:t>
      </w:r>
      <w:r>
        <w:rPr>
          <w:spacing w:val="-54"/>
        </w:rPr>
        <w:t xml:space="preserve"> </w:t>
      </w:r>
      <w:r>
        <w:rPr>
          <w:rFonts w:ascii="Times New Roman" w:hAnsi="Times New Roman" w:eastAsia="Times New Roman" w:cs="Times New Roman"/>
          <w:b/>
          <w:bCs/>
          <w:spacing w:val="-3"/>
        </w:rPr>
        <w:t xml:space="preserve">2    </w:t>
      </w:r>
      <w:r>
        <w:rPr>
          <w:spacing w:val="-3"/>
        </w:rPr>
        <w:t>每月</w:t>
      </w:r>
      <w:r>
        <w:rPr>
          <w:spacing w:val="-54"/>
        </w:rPr>
        <w:t xml:space="preserve"> </w:t>
      </w:r>
      <w:r>
        <w:rPr>
          <w:rFonts w:ascii="Times New Roman" w:hAnsi="Times New Roman" w:eastAsia="Times New Roman" w:cs="Times New Roman"/>
          <w:b/>
          <w:bCs/>
          <w:spacing w:val="-3"/>
        </w:rPr>
        <w:t xml:space="preserve">21  </w:t>
      </w:r>
      <w:r>
        <w:rPr>
          <w:spacing w:val="-3"/>
        </w:rPr>
        <w:t>日平均光学效率及输出功率</w:t>
      </w:r>
      <w:r>
        <w:rPr>
          <w:spacing w:val="-50"/>
        </w:rPr>
        <w:t xml:space="preserve"> </w:t>
      </w:r>
      <w:r>
        <w:rPr>
          <w:rFonts w:ascii="Times New Roman" w:hAnsi="Times New Roman" w:eastAsia="Times New Roman" w:cs="Times New Roman"/>
          <w:b/>
          <w:bCs/>
          <w:spacing w:val="-3"/>
        </w:rPr>
        <w:t>(</w:t>
      </w:r>
      <w:r>
        <w:rPr>
          <w:spacing w:val="-3"/>
        </w:rPr>
        <w:t>详见附录</w:t>
      </w:r>
      <w:r>
        <w:rPr>
          <w:spacing w:val="-58"/>
        </w:rPr>
        <w:t xml:space="preserve"> </w:t>
      </w:r>
      <w:r>
        <w:rPr>
          <w:rFonts w:ascii="Times New Roman" w:hAnsi="Times New Roman" w:eastAsia="Times New Roman" w:cs="Times New Roman"/>
          <w:b/>
          <w:bCs/>
          <w:spacing w:val="-3"/>
        </w:rPr>
        <w:t>A)</w:t>
      </w:r>
    </w:p>
    <w:tbl>
      <w:tblPr>
        <w:tblStyle w:val="5"/>
        <w:tblW w:w="886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90"/>
        <w:gridCol w:w="1207"/>
        <w:gridCol w:w="1207"/>
        <w:gridCol w:w="1207"/>
        <w:gridCol w:w="1207"/>
        <w:gridCol w:w="2650"/>
      </w:tblGrid>
      <w:tr w14:paraId="5AF504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2" w:hRule="atLeast"/>
        </w:trPr>
        <w:tc>
          <w:tcPr>
            <w:tcW w:w="1390" w:type="dxa"/>
            <w:vAlign w:val="top"/>
          </w:tcPr>
          <w:p w14:paraId="4FD4A9B2">
            <w:pPr>
              <w:spacing w:line="325" w:lineRule="auto"/>
              <w:rPr>
                <w:rFonts w:ascii="Arial"/>
                <w:sz w:val="21"/>
              </w:rPr>
            </w:pPr>
          </w:p>
          <w:p w14:paraId="291963DD">
            <w:pPr>
              <w:spacing w:before="78" w:line="220" w:lineRule="auto"/>
              <w:ind w:left="503"/>
              <w:rPr>
                <w:rFonts w:ascii="宋体" w:hAnsi="宋体" w:eastAsia="宋体" w:cs="宋体"/>
                <w:sz w:val="24"/>
                <w:szCs w:val="24"/>
              </w:rPr>
            </w:pPr>
            <w:r>
              <w:rPr>
                <w:rFonts w:ascii="宋体" w:hAnsi="宋体" w:eastAsia="宋体" w:cs="宋体"/>
                <w:spacing w:val="-13"/>
                <w:sz w:val="24"/>
                <w:szCs w:val="24"/>
              </w:rPr>
              <w:t>日期</w:t>
            </w:r>
          </w:p>
        </w:tc>
        <w:tc>
          <w:tcPr>
            <w:tcW w:w="1207" w:type="dxa"/>
            <w:vAlign w:val="top"/>
          </w:tcPr>
          <w:p w14:paraId="6443AD5E">
            <w:pPr>
              <w:spacing w:before="180" w:line="220" w:lineRule="auto"/>
              <w:ind w:left="368"/>
              <w:rPr>
                <w:rFonts w:ascii="宋体" w:hAnsi="宋体" w:eastAsia="宋体" w:cs="宋体"/>
                <w:sz w:val="24"/>
                <w:szCs w:val="24"/>
              </w:rPr>
            </w:pPr>
            <w:r>
              <w:rPr>
                <w:rFonts w:ascii="宋体" w:hAnsi="宋体" w:eastAsia="宋体" w:cs="宋体"/>
                <w:spacing w:val="-3"/>
                <w:sz w:val="24"/>
                <w:szCs w:val="24"/>
              </w:rPr>
              <w:t>平均</w:t>
            </w:r>
          </w:p>
          <w:p w14:paraId="7B8301DB">
            <w:pPr>
              <w:spacing w:before="261" w:line="220" w:lineRule="auto"/>
              <w:ind w:left="131"/>
              <w:rPr>
                <w:rFonts w:ascii="宋体" w:hAnsi="宋体" w:eastAsia="宋体" w:cs="宋体"/>
                <w:sz w:val="24"/>
                <w:szCs w:val="24"/>
              </w:rPr>
            </w:pPr>
            <w:r>
              <w:rPr>
                <w:rFonts w:ascii="宋体" w:hAnsi="宋体" w:eastAsia="宋体" w:cs="宋体"/>
                <w:spacing w:val="-3"/>
                <w:sz w:val="24"/>
                <w:szCs w:val="24"/>
              </w:rPr>
              <w:t>光学效率</w:t>
            </w:r>
          </w:p>
        </w:tc>
        <w:tc>
          <w:tcPr>
            <w:tcW w:w="1207" w:type="dxa"/>
            <w:vAlign w:val="top"/>
          </w:tcPr>
          <w:p w14:paraId="0D20426A">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7D1C7B59">
            <w:pPr>
              <w:spacing w:before="261" w:line="220" w:lineRule="auto"/>
              <w:ind w:left="130"/>
              <w:rPr>
                <w:rFonts w:ascii="宋体" w:hAnsi="宋体" w:eastAsia="宋体" w:cs="宋体"/>
                <w:sz w:val="24"/>
                <w:szCs w:val="24"/>
              </w:rPr>
            </w:pPr>
            <w:r>
              <w:rPr>
                <w:rFonts w:ascii="宋体" w:hAnsi="宋体" w:eastAsia="宋体" w:cs="宋体"/>
                <w:spacing w:val="-2"/>
                <w:sz w:val="24"/>
                <w:szCs w:val="24"/>
              </w:rPr>
              <w:t>余弦效率</w:t>
            </w:r>
          </w:p>
        </w:tc>
        <w:tc>
          <w:tcPr>
            <w:tcW w:w="1207" w:type="dxa"/>
            <w:vAlign w:val="top"/>
          </w:tcPr>
          <w:p w14:paraId="7F9ABBE6">
            <w:pPr>
              <w:spacing w:before="180" w:line="220" w:lineRule="auto"/>
              <w:ind w:left="129"/>
              <w:rPr>
                <w:rFonts w:ascii="宋体" w:hAnsi="宋体" w:eastAsia="宋体" w:cs="宋体"/>
                <w:sz w:val="24"/>
                <w:szCs w:val="24"/>
              </w:rPr>
            </w:pPr>
            <w:r>
              <w:rPr>
                <w:rFonts w:ascii="宋体" w:hAnsi="宋体" w:eastAsia="宋体" w:cs="宋体"/>
                <w:spacing w:val="-2"/>
                <w:sz w:val="24"/>
                <w:szCs w:val="24"/>
              </w:rPr>
              <w:t>平均阴影</w:t>
            </w:r>
          </w:p>
          <w:p w14:paraId="73571256">
            <w:pPr>
              <w:spacing w:before="261" w:line="220" w:lineRule="auto"/>
              <w:ind w:left="129"/>
              <w:rPr>
                <w:rFonts w:ascii="宋体" w:hAnsi="宋体" w:eastAsia="宋体" w:cs="宋体"/>
                <w:sz w:val="24"/>
                <w:szCs w:val="24"/>
              </w:rPr>
            </w:pPr>
            <w:r>
              <w:rPr>
                <w:rFonts w:ascii="宋体" w:hAnsi="宋体" w:eastAsia="宋体" w:cs="宋体"/>
                <w:spacing w:val="-2"/>
                <w:sz w:val="24"/>
                <w:szCs w:val="24"/>
              </w:rPr>
              <w:t>遮挡效率</w:t>
            </w:r>
          </w:p>
        </w:tc>
        <w:tc>
          <w:tcPr>
            <w:tcW w:w="1207" w:type="dxa"/>
            <w:vAlign w:val="top"/>
          </w:tcPr>
          <w:p w14:paraId="34EBA66E">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08B1C400">
            <w:pPr>
              <w:spacing w:before="261" w:line="220" w:lineRule="auto"/>
              <w:ind w:left="129"/>
              <w:rPr>
                <w:rFonts w:ascii="宋体" w:hAnsi="宋体" w:eastAsia="宋体" w:cs="宋体"/>
                <w:sz w:val="24"/>
                <w:szCs w:val="24"/>
              </w:rPr>
            </w:pPr>
            <w:r>
              <w:rPr>
                <w:rFonts w:ascii="宋体" w:hAnsi="宋体" w:eastAsia="宋体" w:cs="宋体"/>
                <w:spacing w:val="-2"/>
                <w:sz w:val="24"/>
                <w:szCs w:val="24"/>
              </w:rPr>
              <w:t>截断效率</w:t>
            </w:r>
          </w:p>
        </w:tc>
        <w:tc>
          <w:tcPr>
            <w:tcW w:w="2650" w:type="dxa"/>
            <w:vAlign w:val="top"/>
          </w:tcPr>
          <w:p w14:paraId="52B80079">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5DC5DBD7">
            <w:pPr>
              <w:pStyle w:val="6"/>
              <w:spacing w:before="256" w:line="217"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6532CD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15D7024B">
            <w:pPr>
              <w:pStyle w:val="6"/>
              <w:spacing w:before="177" w:line="220" w:lineRule="auto"/>
              <w:ind w:left="210"/>
              <w:rPr>
                <w:rFonts w:ascii="宋体" w:hAnsi="宋体" w:eastAsia="宋体" w:cs="宋体"/>
              </w:rPr>
            </w:pPr>
            <w:r>
              <w:rPr>
                <w:spacing w:val="-10"/>
              </w:rPr>
              <w:t>1</w:t>
            </w:r>
            <w:r>
              <w:rPr>
                <w:spacing w:val="16"/>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0"/>
                <w:w w:val="101"/>
              </w:rPr>
              <w:t xml:space="preserve"> </w:t>
            </w:r>
            <w:r>
              <w:rPr>
                <w:rFonts w:ascii="宋体" w:hAnsi="宋体" w:eastAsia="宋体" w:cs="宋体"/>
                <w:spacing w:val="-10"/>
              </w:rPr>
              <w:t>日</w:t>
            </w:r>
          </w:p>
        </w:tc>
        <w:tc>
          <w:tcPr>
            <w:tcW w:w="1207" w:type="dxa"/>
            <w:vAlign w:val="top"/>
          </w:tcPr>
          <w:p w14:paraId="013260CE">
            <w:pPr>
              <w:pStyle w:val="6"/>
              <w:spacing w:before="219" w:line="188" w:lineRule="auto"/>
              <w:ind w:left="278"/>
            </w:pPr>
            <w:r>
              <w:rPr>
                <w:rFonts w:hint="eastAsia"/>
              </w:rPr>
              <w:t>0.46854</w:t>
            </w:r>
          </w:p>
        </w:tc>
        <w:tc>
          <w:tcPr>
            <w:tcW w:w="1207" w:type="dxa"/>
            <w:vAlign w:val="top"/>
          </w:tcPr>
          <w:p w14:paraId="35F2E6EE">
            <w:pPr>
              <w:pStyle w:val="6"/>
              <w:spacing w:before="219" w:line="188" w:lineRule="auto"/>
              <w:ind w:left="279"/>
            </w:pPr>
            <w:r>
              <w:t>0.68308</w:t>
            </w:r>
          </w:p>
        </w:tc>
        <w:tc>
          <w:tcPr>
            <w:tcW w:w="1207" w:type="dxa"/>
            <w:vAlign w:val="top"/>
          </w:tcPr>
          <w:p w14:paraId="1229A72E">
            <w:pPr>
              <w:pStyle w:val="6"/>
              <w:spacing w:before="219" w:line="188" w:lineRule="auto"/>
              <w:ind w:left="279"/>
            </w:pPr>
            <w:r>
              <w:rPr>
                <w:rFonts w:hint="eastAsia"/>
              </w:rPr>
              <w:t>0.79606</w:t>
            </w:r>
          </w:p>
        </w:tc>
        <w:tc>
          <w:tcPr>
            <w:tcW w:w="1207" w:type="dxa"/>
            <w:vAlign w:val="top"/>
          </w:tcPr>
          <w:p w14:paraId="53EF8726">
            <w:pPr>
              <w:pStyle w:val="6"/>
              <w:spacing w:before="219" w:line="188" w:lineRule="auto"/>
              <w:ind w:left="280"/>
            </w:pPr>
            <w:r>
              <w:t>1.0214</w:t>
            </w:r>
          </w:p>
        </w:tc>
        <w:tc>
          <w:tcPr>
            <w:tcW w:w="2650" w:type="dxa"/>
            <w:vAlign w:val="top"/>
          </w:tcPr>
          <w:p w14:paraId="4ED2E6B6">
            <w:pPr>
              <w:pStyle w:val="6"/>
              <w:spacing w:before="219" w:line="188" w:lineRule="auto"/>
              <w:ind w:left="1000"/>
            </w:pPr>
            <w:r>
              <w:t>0.27332</w:t>
            </w:r>
          </w:p>
        </w:tc>
      </w:tr>
      <w:tr w14:paraId="2F7E60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38CEB416">
            <w:pPr>
              <w:pStyle w:val="6"/>
              <w:spacing w:before="178" w:line="220" w:lineRule="auto"/>
              <w:ind w:left="192"/>
              <w:rPr>
                <w:rFonts w:ascii="宋体" w:hAnsi="宋体" w:eastAsia="宋体" w:cs="宋体"/>
              </w:rPr>
            </w:pPr>
            <w:r>
              <w:rPr>
                <w:spacing w:val="-6"/>
              </w:rPr>
              <w:t>3</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732F037B">
            <w:pPr>
              <w:pStyle w:val="6"/>
              <w:spacing w:before="220" w:line="188" w:lineRule="auto"/>
              <w:ind w:left="278"/>
              <w:rPr>
                <w:rFonts w:hint="default" w:eastAsia="宋体"/>
                <w:lang w:val="en-US" w:eastAsia="zh-CN"/>
              </w:rPr>
            </w:pPr>
            <w:r>
              <w:rPr>
                <w:spacing w:val="-2"/>
              </w:rPr>
              <w:t>0.</w:t>
            </w:r>
            <w:r>
              <w:rPr>
                <w:rFonts w:hint="eastAsia" w:eastAsia="宋体"/>
                <w:spacing w:val="-2"/>
                <w:lang w:val="en-US" w:eastAsia="zh-CN"/>
              </w:rPr>
              <w:t>54098</w:t>
            </w:r>
          </w:p>
        </w:tc>
        <w:tc>
          <w:tcPr>
            <w:tcW w:w="1207" w:type="dxa"/>
            <w:vAlign w:val="top"/>
          </w:tcPr>
          <w:p w14:paraId="223391CB">
            <w:pPr>
              <w:pStyle w:val="6"/>
              <w:spacing w:before="220" w:line="188" w:lineRule="auto"/>
              <w:ind w:left="283"/>
              <w:rPr>
                <w:rFonts w:hint="default" w:eastAsia="宋体"/>
                <w:lang w:val="en-US" w:eastAsia="zh-CN"/>
              </w:rPr>
            </w:pPr>
            <w:r>
              <w:rPr>
                <w:spacing w:val="-2"/>
              </w:rPr>
              <w:t>0.7</w:t>
            </w:r>
            <w:r>
              <w:rPr>
                <w:rFonts w:hint="eastAsia" w:eastAsia="宋体"/>
                <w:spacing w:val="-2"/>
                <w:lang w:val="en-US" w:eastAsia="zh-CN"/>
              </w:rPr>
              <w:t>3200</w:t>
            </w:r>
          </w:p>
        </w:tc>
        <w:tc>
          <w:tcPr>
            <w:tcW w:w="1207" w:type="dxa"/>
            <w:vAlign w:val="top"/>
          </w:tcPr>
          <w:p w14:paraId="2A698753">
            <w:pPr>
              <w:pStyle w:val="6"/>
              <w:spacing w:before="220" w:line="188" w:lineRule="auto"/>
              <w:ind w:left="279"/>
              <w:rPr>
                <w:rFonts w:hint="default" w:eastAsia="宋体"/>
                <w:lang w:val="en-US" w:eastAsia="zh-CN"/>
              </w:rPr>
            </w:pPr>
            <w:r>
              <w:rPr>
                <w:spacing w:val="-2"/>
              </w:rPr>
              <w:t>0.</w:t>
            </w:r>
            <w:r>
              <w:rPr>
                <w:rFonts w:hint="eastAsia" w:eastAsia="宋体"/>
                <w:spacing w:val="-2"/>
                <w:lang w:val="en-US" w:eastAsia="zh-CN"/>
              </w:rPr>
              <w:t>89577</w:t>
            </w:r>
          </w:p>
        </w:tc>
        <w:tc>
          <w:tcPr>
            <w:tcW w:w="1207" w:type="dxa"/>
            <w:vAlign w:val="top"/>
          </w:tcPr>
          <w:p w14:paraId="1F89086F">
            <w:pPr>
              <w:pStyle w:val="6"/>
              <w:spacing w:before="220" w:line="188" w:lineRule="auto"/>
              <w:ind w:left="280"/>
              <w:rPr>
                <w:rFonts w:hint="default" w:eastAsia="宋体"/>
                <w:lang w:val="en-US" w:eastAsia="zh-CN"/>
              </w:rPr>
            </w:pPr>
            <w:r>
              <w:rPr>
                <w:spacing w:val="-2"/>
              </w:rPr>
              <w:t>0.</w:t>
            </w:r>
            <w:r>
              <w:rPr>
                <w:rFonts w:hint="eastAsia" w:eastAsia="宋体"/>
                <w:spacing w:val="-2"/>
                <w:lang w:val="en-US" w:eastAsia="zh-CN"/>
              </w:rPr>
              <w:t>95663</w:t>
            </w:r>
          </w:p>
        </w:tc>
        <w:tc>
          <w:tcPr>
            <w:tcW w:w="2650" w:type="dxa"/>
            <w:vAlign w:val="top"/>
          </w:tcPr>
          <w:p w14:paraId="044A77CA">
            <w:pPr>
              <w:pStyle w:val="6"/>
              <w:spacing w:before="220" w:line="188" w:lineRule="auto"/>
              <w:ind w:left="1000"/>
              <w:rPr>
                <w:rFonts w:hint="default" w:eastAsia="宋体"/>
                <w:lang w:val="en-US" w:eastAsia="zh-CN"/>
              </w:rPr>
            </w:pPr>
            <w:r>
              <w:rPr>
                <w:spacing w:val="-2"/>
              </w:rPr>
              <w:t>0.</w:t>
            </w:r>
            <w:r>
              <w:rPr>
                <w:rFonts w:hint="eastAsia" w:eastAsia="宋体"/>
                <w:spacing w:val="-2"/>
                <w:lang w:val="en-US" w:eastAsia="zh-CN"/>
              </w:rPr>
              <w:t>40059</w:t>
            </w:r>
          </w:p>
        </w:tc>
      </w:tr>
      <w:tr w14:paraId="310CB9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1668AD83">
            <w:pPr>
              <w:pStyle w:val="6"/>
              <w:spacing w:before="178" w:line="220" w:lineRule="auto"/>
              <w:ind w:left="194"/>
              <w:rPr>
                <w:rFonts w:ascii="宋体" w:hAnsi="宋体" w:eastAsia="宋体" w:cs="宋体"/>
              </w:rPr>
            </w:pPr>
            <w:r>
              <w:rPr>
                <w:spacing w:val="-7"/>
              </w:rPr>
              <w:t>5</w:t>
            </w:r>
            <w:r>
              <w:rPr>
                <w:spacing w:val="17"/>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3D8219EB">
            <w:pPr>
              <w:pStyle w:val="6"/>
              <w:spacing w:before="220" w:line="188" w:lineRule="auto"/>
              <w:ind w:left="278"/>
              <w:rPr>
                <w:spacing w:val="-2"/>
              </w:rPr>
            </w:pPr>
            <w:r>
              <w:rPr>
                <w:spacing w:val="-2"/>
              </w:rPr>
              <w:t>0.56395</w:t>
            </w:r>
          </w:p>
        </w:tc>
        <w:tc>
          <w:tcPr>
            <w:tcW w:w="1207" w:type="dxa"/>
            <w:vAlign w:val="top"/>
          </w:tcPr>
          <w:p w14:paraId="4C4B76ED">
            <w:pPr>
              <w:pStyle w:val="6"/>
              <w:spacing w:before="220" w:line="188" w:lineRule="auto"/>
              <w:ind w:left="279"/>
              <w:rPr>
                <w:spacing w:val="-2"/>
              </w:rPr>
            </w:pPr>
            <w:r>
              <w:rPr>
                <w:spacing w:val="-2"/>
              </w:rPr>
              <w:t>0.76398</w:t>
            </w:r>
          </w:p>
        </w:tc>
        <w:tc>
          <w:tcPr>
            <w:tcW w:w="1207" w:type="dxa"/>
            <w:vAlign w:val="top"/>
          </w:tcPr>
          <w:p w14:paraId="3B157C6D">
            <w:pPr>
              <w:pStyle w:val="6"/>
              <w:spacing w:before="220" w:line="188" w:lineRule="auto"/>
              <w:ind w:left="279"/>
              <w:rPr>
                <w:spacing w:val="-2"/>
              </w:rPr>
            </w:pPr>
            <w:r>
              <w:rPr>
                <w:spacing w:val="-2"/>
              </w:rPr>
              <w:t>0.87314</w:t>
            </w:r>
          </w:p>
        </w:tc>
        <w:tc>
          <w:tcPr>
            <w:tcW w:w="1207" w:type="dxa"/>
            <w:vAlign w:val="top"/>
          </w:tcPr>
          <w:p w14:paraId="004D938D">
            <w:pPr>
              <w:pStyle w:val="6"/>
              <w:spacing w:before="220" w:line="188" w:lineRule="auto"/>
              <w:ind w:left="279"/>
              <w:rPr>
                <w:spacing w:val="-2"/>
              </w:rPr>
            </w:pPr>
            <w:r>
              <w:rPr>
                <w:spacing w:val="-2"/>
              </w:rPr>
              <w:t>0.99376</w:t>
            </w:r>
          </w:p>
        </w:tc>
        <w:tc>
          <w:tcPr>
            <w:tcW w:w="2650" w:type="dxa"/>
            <w:vAlign w:val="top"/>
          </w:tcPr>
          <w:p w14:paraId="12BA6F4B">
            <w:pPr>
              <w:pStyle w:val="6"/>
              <w:spacing w:before="220" w:line="188" w:lineRule="auto"/>
              <w:ind w:left="1000"/>
              <w:rPr>
                <w:rFonts w:hint="eastAsia"/>
                <w:spacing w:val="-2"/>
                <w:lang w:val="en-US" w:eastAsia="zh-CN"/>
              </w:rPr>
            </w:pPr>
            <w:r>
              <w:rPr>
                <w:spacing w:val="-2"/>
              </w:rPr>
              <w:t>0.4455</w:t>
            </w:r>
            <w:r>
              <w:rPr>
                <w:rFonts w:hint="eastAsia"/>
                <w:spacing w:val="-2"/>
                <w:lang w:val="en-US" w:eastAsia="zh-CN"/>
              </w:rPr>
              <w:t>0</w:t>
            </w:r>
          </w:p>
        </w:tc>
      </w:tr>
      <w:tr w14:paraId="3F9D9C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9B15956">
            <w:pPr>
              <w:pStyle w:val="6"/>
              <w:spacing w:before="179" w:line="220" w:lineRule="auto"/>
              <w:ind w:left="191"/>
              <w:rPr>
                <w:rFonts w:ascii="宋体" w:hAnsi="宋体" w:eastAsia="宋体" w:cs="宋体"/>
              </w:rPr>
            </w:pPr>
            <w:r>
              <w:rPr>
                <w:spacing w:val="-6"/>
              </w:rPr>
              <w:t>7</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1"/>
              </w:rPr>
              <w:t xml:space="preserve"> </w:t>
            </w:r>
            <w:r>
              <w:rPr>
                <w:rFonts w:ascii="宋体" w:hAnsi="宋体" w:eastAsia="宋体" w:cs="宋体"/>
                <w:spacing w:val="-6"/>
              </w:rPr>
              <w:t>日</w:t>
            </w:r>
          </w:p>
        </w:tc>
        <w:tc>
          <w:tcPr>
            <w:tcW w:w="1207" w:type="dxa"/>
            <w:vAlign w:val="top"/>
          </w:tcPr>
          <w:p w14:paraId="6E13EBA7">
            <w:pPr>
              <w:pStyle w:val="6"/>
              <w:spacing w:before="220" w:line="188" w:lineRule="auto"/>
              <w:ind w:left="278"/>
              <w:rPr>
                <w:spacing w:val="-2"/>
              </w:rPr>
            </w:pPr>
            <w:r>
              <w:rPr>
                <w:spacing w:val="-2"/>
              </w:rPr>
              <w:t>0.56314</w:t>
            </w:r>
          </w:p>
        </w:tc>
        <w:tc>
          <w:tcPr>
            <w:tcW w:w="1207" w:type="dxa"/>
            <w:vAlign w:val="top"/>
          </w:tcPr>
          <w:p w14:paraId="5AB4BF37">
            <w:pPr>
              <w:pStyle w:val="6"/>
              <w:spacing w:before="220" w:line="188" w:lineRule="auto"/>
              <w:ind w:left="279"/>
              <w:rPr>
                <w:spacing w:val="-2"/>
              </w:rPr>
            </w:pPr>
            <w:r>
              <w:rPr>
                <w:spacing w:val="-2"/>
              </w:rPr>
              <w:t>0.76384</w:t>
            </w:r>
          </w:p>
        </w:tc>
        <w:tc>
          <w:tcPr>
            <w:tcW w:w="1207" w:type="dxa"/>
            <w:vAlign w:val="top"/>
          </w:tcPr>
          <w:p w14:paraId="603077EE">
            <w:pPr>
              <w:pStyle w:val="6"/>
              <w:spacing w:before="220" w:line="188" w:lineRule="auto"/>
              <w:ind w:left="279"/>
              <w:rPr>
                <w:rFonts w:hint="eastAsia"/>
                <w:spacing w:val="-2"/>
                <w:lang w:val="en-US" w:eastAsia="zh-CN"/>
              </w:rPr>
            </w:pPr>
            <w:r>
              <w:rPr>
                <w:spacing w:val="-2"/>
              </w:rPr>
              <w:t>0.8733</w:t>
            </w:r>
            <w:r>
              <w:rPr>
                <w:rFonts w:hint="eastAsia"/>
                <w:spacing w:val="-2"/>
                <w:lang w:val="en-US" w:eastAsia="zh-CN"/>
              </w:rPr>
              <w:t>0</w:t>
            </w:r>
          </w:p>
        </w:tc>
        <w:tc>
          <w:tcPr>
            <w:tcW w:w="1207" w:type="dxa"/>
            <w:vAlign w:val="top"/>
          </w:tcPr>
          <w:p w14:paraId="46F7E6AD">
            <w:pPr>
              <w:pStyle w:val="6"/>
              <w:spacing w:before="220" w:line="188" w:lineRule="auto"/>
              <w:ind w:left="279"/>
              <w:rPr>
                <w:spacing w:val="-2"/>
              </w:rPr>
            </w:pPr>
            <w:r>
              <w:rPr>
                <w:spacing w:val="-2"/>
              </w:rPr>
              <w:t>0.99144</w:t>
            </w:r>
          </w:p>
        </w:tc>
        <w:tc>
          <w:tcPr>
            <w:tcW w:w="2650" w:type="dxa"/>
            <w:vAlign w:val="top"/>
          </w:tcPr>
          <w:p w14:paraId="3291019C">
            <w:pPr>
              <w:pStyle w:val="6"/>
              <w:spacing w:before="220" w:line="188" w:lineRule="auto"/>
              <w:ind w:left="1000"/>
              <w:rPr>
                <w:spacing w:val="-2"/>
              </w:rPr>
            </w:pPr>
            <w:r>
              <w:rPr>
                <w:spacing w:val="-2"/>
              </w:rPr>
              <w:t>0.44488</w:t>
            </w:r>
          </w:p>
        </w:tc>
      </w:tr>
      <w:tr w14:paraId="14134A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43F17E3">
            <w:pPr>
              <w:pStyle w:val="6"/>
              <w:spacing w:before="179" w:line="220" w:lineRule="auto"/>
              <w:ind w:left="192"/>
              <w:rPr>
                <w:rFonts w:ascii="宋体" w:hAnsi="宋体" w:eastAsia="宋体" w:cs="宋体"/>
              </w:rPr>
            </w:pPr>
            <w:r>
              <w:rPr>
                <w:spacing w:val="-6"/>
              </w:rPr>
              <w:t>9</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75B07718">
            <w:pPr>
              <w:pStyle w:val="6"/>
              <w:spacing w:before="220" w:line="188" w:lineRule="auto"/>
              <w:ind w:left="278"/>
              <w:rPr>
                <w:spacing w:val="-2"/>
              </w:rPr>
            </w:pPr>
            <w:r>
              <w:rPr>
                <w:spacing w:val="-2"/>
              </w:rPr>
              <w:t>0.54048</w:t>
            </w:r>
          </w:p>
        </w:tc>
        <w:tc>
          <w:tcPr>
            <w:tcW w:w="1207" w:type="dxa"/>
            <w:vAlign w:val="top"/>
          </w:tcPr>
          <w:p w14:paraId="3105F878">
            <w:pPr>
              <w:pStyle w:val="6"/>
              <w:spacing w:before="220" w:line="188" w:lineRule="auto"/>
              <w:ind w:left="279"/>
              <w:rPr>
                <w:rFonts w:hint="eastAsia"/>
                <w:spacing w:val="-2"/>
                <w:lang w:val="en-US" w:eastAsia="zh-CN"/>
              </w:rPr>
            </w:pPr>
            <w:r>
              <w:rPr>
                <w:spacing w:val="-2"/>
              </w:rPr>
              <w:t>0.7309</w:t>
            </w:r>
            <w:r>
              <w:rPr>
                <w:rFonts w:hint="eastAsia"/>
                <w:spacing w:val="-2"/>
                <w:lang w:val="en-US" w:eastAsia="zh-CN"/>
              </w:rPr>
              <w:t>0</w:t>
            </w:r>
          </w:p>
        </w:tc>
        <w:tc>
          <w:tcPr>
            <w:tcW w:w="1207" w:type="dxa"/>
            <w:vAlign w:val="top"/>
          </w:tcPr>
          <w:p w14:paraId="107EE013">
            <w:pPr>
              <w:pStyle w:val="6"/>
              <w:spacing w:before="220" w:line="188" w:lineRule="auto"/>
              <w:ind w:left="279"/>
              <w:rPr>
                <w:spacing w:val="-2"/>
              </w:rPr>
            </w:pPr>
            <w:r>
              <w:rPr>
                <w:spacing w:val="-2"/>
              </w:rPr>
              <w:t>0.89587</w:t>
            </w:r>
          </w:p>
        </w:tc>
        <w:tc>
          <w:tcPr>
            <w:tcW w:w="1207" w:type="dxa"/>
            <w:vAlign w:val="top"/>
          </w:tcPr>
          <w:p w14:paraId="29AF83A4">
            <w:pPr>
              <w:pStyle w:val="6"/>
              <w:spacing w:before="220" w:line="188" w:lineRule="auto"/>
              <w:ind w:left="279"/>
              <w:rPr>
                <w:spacing w:val="-2"/>
              </w:rPr>
            </w:pPr>
            <w:r>
              <w:rPr>
                <w:spacing w:val="-2"/>
              </w:rPr>
              <w:t>0.95757</w:t>
            </w:r>
          </w:p>
        </w:tc>
        <w:tc>
          <w:tcPr>
            <w:tcW w:w="2650" w:type="dxa"/>
            <w:vAlign w:val="top"/>
          </w:tcPr>
          <w:p w14:paraId="0F69DE2C">
            <w:pPr>
              <w:pStyle w:val="6"/>
              <w:spacing w:before="220" w:line="188" w:lineRule="auto"/>
              <w:ind w:left="1000"/>
              <w:rPr>
                <w:spacing w:val="-2"/>
              </w:rPr>
            </w:pPr>
            <w:r>
              <w:rPr>
                <w:spacing w:val="-2"/>
              </w:rPr>
              <w:t>0.39909</w:t>
            </w:r>
          </w:p>
        </w:tc>
      </w:tr>
      <w:tr w14:paraId="015DE2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4E171C15">
            <w:pPr>
              <w:pStyle w:val="6"/>
              <w:spacing w:before="180" w:line="220" w:lineRule="auto"/>
              <w:ind w:left="155"/>
              <w:rPr>
                <w:rFonts w:ascii="宋体" w:hAnsi="宋体" w:eastAsia="宋体" w:cs="宋体"/>
              </w:rPr>
            </w:pPr>
            <w:r>
              <w:rPr>
                <w:spacing w:val="-10"/>
              </w:rPr>
              <w:t>11</w:t>
            </w:r>
            <w:r>
              <w:rPr>
                <w:spacing w:val="17"/>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1"/>
              </w:rPr>
              <w:t xml:space="preserve"> </w:t>
            </w:r>
            <w:r>
              <w:rPr>
                <w:rFonts w:ascii="宋体" w:hAnsi="宋体" w:eastAsia="宋体" w:cs="宋体"/>
                <w:spacing w:val="-10"/>
              </w:rPr>
              <w:t>日</w:t>
            </w:r>
          </w:p>
        </w:tc>
        <w:tc>
          <w:tcPr>
            <w:tcW w:w="1207" w:type="dxa"/>
            <w:vAlign w:val="top"/>
          </w:tcPr>
          <w:p w14:paraId="1FBD1C3E">
            <w:pPr>
              <w:pStyle w:val="6"/>
              <w:spacing w:before="220" w:line="188" w:lineRule="auto"/>
              <w:ind w:left="278"/>
              <w:rPr>
                <w:spacing w:val="-2"/>
              </w:rPr>
            </w:pPr>
            <w:r>
              <w:rPr>
                <w:spacing w:val="-2"/>
              </w:rPr>
              <w:t>0.48317</w:t>
            </w:r>
          </w:p>
        </w:tc>
        <w:tc>
          <w:tcPr>
            <w:tcW w:w="1207" w:type="dxa"/>
            <w:vAlign w:val="top"/>
          </w:tcPr>
          <w:p w14:paraId="6332876C">
            <w:pPr>
              <w:pStyle w:val="6"/>
              <w:spacing w:before="220" w:line="188" w:lineRule="auto"/>
              <w:ind w:left="279"/>
              <w:rPr>
                <w:spacing w:val="-2"/>
              </w:rPr>
            </w:pPr>
            <w:r>
              <w:rPr>
                <w:spacing w:val="-2"/>
              </w:rPr>
              <w:t>0.68882</w:t>
            </w:r>
          </w:p>
        </w:tc>
        <w:tc>
          <w:tcPr>
            <w:tcW w:w="1207" w:type="dxa"/>
            <w:vAlign w:val="top"/>
          </w:tcPr>
          <w:p w14:paraId="0A1C9210">
            <w:pPr>
              <w:pStyle w:val="6"/>
              <w:spacing w:before="220" w:line="188" w:lineRule="auto"/>
              <w:ind w:left="279"/>
              <w:rPr>
                <w:spacing w:val="-2"/>
              </w:rPr>
            </w:pPr>
            <w:r>
              <w:rPr>
                <w:spacing w:val="-2"/>
              </w:rPr>
              <w:t>0.81604</w:t>
            </w:r>
          </w:p>
        </w:tc>
        <w:tc>
          <w:tcPr>
            <w:tcW w:w="1207" w:type="dxa"/>
            <w:vAlign w:val="top"/>
          </w:tcPr>
          <w:p w14:paraId="3F021D0C">
            <w:pPr>
              <w:pStyle w:val="6"/>
              <w:spacing w:before="220" w:line="188" w:lineRule="auto"/>
              <w:ind w:left="279"/>
              <w:rPr>
                <w:spacing w:val="-2"/>
              </w:rPr>
            </w:pPr>
            <w:r>
              <w:rPr>
                <w:spacing w:val="-2"/>
              </w:rPr>
              <w:t>1.0195</w:t>
            </w:r>
          </w:p>
        </w:tc>
        <w:tc>
          <w:tcPr>
            <w:tcW w:w="2650" w:type="dxa"/>
            <w:vAlign w:val="top"/>
          </w:tcPr>
          <w:p w14:paraId="6C5744D0">
            <w:pPr>
              <w:pStyle w:val="6"/>
              <w:spacing w:before="220" w:line="188" w:lineRule="auto"/>
              <w:ind w:left="1000"/>
              <w:rPr>
                <w:spacing w:val="-2"/>
              </w:rPr>
            </w:pPr>
            <w:r>
              <w:rPr>
                <w:spacing w:val="-2"/>
              </w:rPr>
              <w:t>0.29419</w:t>
            </w:r>
          </w:p>
        </w:tc>
      </w:tr>
    </w:tbl>
    <w:p w14:paraId="121F68DF">
      <w:pPr>
        <w:spacing w:before="7"/>
      </w:pPr>
    </w:p>
    <w:p w14:paraId="1A99478D">
      <w:pPr>
        <w:spacing w:line="283" w:lineRule="auto"/>
        <w:rPr>
          <w:rFonts w:ascii="Arial"/>
          <w:sz w:val="21"/>
        </w:rPr>
      </w:pPr>
    </w:p>
    <w:p w14:paraId="4353AC71">
      <w:pPr>
        <w:spacing w:line="284" w:lineRule="auto"/>
        <w:rPr>
          <w:rFonts w:ascii="Arial"/>
          <w:sz w:val="21"/>
        </w:rPr>
      </w:pPr>
    </w:p>
    <w:p w14:paraId="33AC0D71">
      <w:pPr>
        <w:pStyle w:val="2"/>
        <w:spacing w:before="78" w:line="220" w:lineRule="auto"/>
        <w:ind w:left="2773"/>
      </w:pPr>
      <w:r>
        <w:rPr>
          <w:spacing w:val="-1"/>
        </w:rPr>
        <w:t>表</w:t>
      </w:r>
      <w:r>
        <w:rPr>
          <w:spacing w:val="-51"/>
        </w:rPr>
        <w:t xml:space="preserve"> </w:t>
      </w:r>
      <w:r>
        <w:rPr>
          <w:rFonts w:ascii="Times New Roman" w:hAnsi="Times New Roman" w:eastAsia="Times New Roman" w:cs="Times New Roman"/>
          <w:b/>
          <w:bCs/>
          <w:spacing w:val="-1"/>
        </w:rPr>
        <w:t xml:space="preserve">3    </w:t>
      </w:r>
      <w:r>
        <w:rPr>
          <w:spacing w:val="-1"/>
        </w:rPr>
        <w:t>年平均光学效率及输出功率</w:t>
      </w:r>
    </w:p>
    <w:p w14:paraId="115C7C82">
      <w:pPr>
        <w:spacing w:line="240" w:lineRule="exact"/>
      </w:pPr>
    </w:p>
    <w:tbl>
      <w:tblPr>
        <w:tblStyle w:val="7"/>
        <w:tblW w:w="9458" w:type="dxa"/>
        <w:tblInd w:w="5" w:type="dxa"/>
        <w:tblLayout w:type="autofit"/>
        <w:tblCellMar>
          <w:top w:w="53" w:type="dxa"/>
          <w:left w:w="113" w:type="dxa"/>
          <w:bottom w:w="0" w:type="dxa"/>
          <w:right w:w="82" w:type="dxa"/>
        </w:tblCellMar>
      </w:tblPr>
      <w:tblGrid>
        <w:gridCol w:w="1291"/>
        <w:gridCol w:w="1291"/>
        <w:gridCol w:w="1368"/>
        <w:gridCol w:w="1291"/>
        <w:gridCol w:w="1707"/>
        <w:gridCol w:w="2510"/>
      </w:tblGrid>
      <w:tr w14:paraId="6847D303">
        <w:trPr>
          <w:wAfter w:w="848" w:type="dxa"/>
          <w:trHeight w:val="636" w:hRule="atLeast"/>
        </w:trPr>
        <w:tc>
          <w:tcPr>
            <w:tcW w:w="1106" w:type="dxa"/>
            <w:tcBorders>
              <w:top w:val="single" w:color="000000" w:sz="4" w:space="0"/>
              <w:left w:val="single" w:color="000000" w:sz="4" w:space="0"/>
              <w:bottom w:val="single" w:color="000000" w:sz="4" w:space="0"/>
              <w:right w:val="single" w:color="000000" w:sz="4" w:space="0"/>
            </w:tcBorders>
          </w:tcPr>
          <w:p w14:paraId="515CC0C9">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年平均光学效率 </w:t>
            </w:r>
          </w:p>
        </w:tc>
        <w:tc>
          <w:tcPr>
            <w:tcW w:w="1157" w:type="dxa"/>
            <w:tcBorders>
              <w:top w:val="single" w:color="000000" w:sz="4" w:space="0"/>
              <w:left w:val="single" w:color="000000" w:sz="4" w:space="0"/>
              <w:bottom w:val="single" w:color="000000" w:sz="4" w:space="0"/>
              <w:right w:val="single" w:color="000000" w:sz="4" w:space="0"/>
            </w:tcBorders>
          </w:tcPr>
          <w:p w14:paraId="47C84324">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年平均余弦效率 </w:t>
            </w:r>
          </w:p>
        </w:tc>
        <w:tc>
          <w:tcPr>
            <w:tcW w:w="1277" w:type="dxa"/>
            <w:tcBorders>
              <w:top w:val="single" w:color="000000" w:sz="4" w:space="0"/>
              <w:left w:val="single" w:color="000000" w:sz="4" w:space="0"/>
              <w:bottom w:val="single" w:color="000000" w:sz="4" w:space="0"/>
              <w:right w:val="single" w:color="000000" w:sz="4" w:space="0"/>
            </w:tcBorders>
          </w:tcPr>
          <w:p w14:paraId="169CA5E9">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年平均阴影遮挡效率 </w:t>
            </w:r>
          </w:p>
        </w:tc>
        <w:tc>
          <w:tcPr>
            <w:tcW w:w="1133" w:type="dxa"/>
            <w:tcBorders>
              <w:top w:val="single" w:color="000000" w:sz="4" w:space="0"/>
              <w:left w:val="single" w:color="000000" w:sz="4" w:space="0"/>
              <w:bottom w:val="single" w:color="000000" w:sz="4" w:space="0"/>
              <w:right w:val="single" w:color="000000" w:sz="4" w:space="0"/>
            </w:tcBorders>
          </w:tcPr>
          <w:p w14:paraId="3B6887E2">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年平均截断效率 </w:t>
            </w:r>
          </w:p>
        </w:tc>
        <w:tc>
          <w:tcPr>
            <w:tcW w:w="1594" w:type="dxa"/>
            <w:tcBorders>
              <w:top w:val="single" w:color="000000" w:sz="4" w:space="0"/>
              <w:left w:val="single" w:color="000000" w:sz="4" w:space="0"/>
              <w:bottom w:val="single" w:color="000000" w:sz="4" w:space="0"/>
              <w:right w:val="single" w:color="000000" w:sz="4" w:space="0"/>
            </w:tcBorders>
          </w:tcPr>
          <w:p w14:paraId="009C1710">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年平均输出热功率 (MW) </w:t>
            </w:r>
          </w:p>
        </w:tc>
        <w:tc>
          <w:tcPr>
            <w:tcW w:w="2343" w:type="dxa"/>
            <w:tcBorders>
              <w:top w:val="single" w:color="000000" w:sz="4" w:space="0"/>
              <w:left w:val="single" w:color="000000" w:sz="4" w:space="0"/>
              <w:bottom w:val="single" w:color="000000" w:sz="4" w:space="0"/>
              <w:right w:val="single" w:color="000000" w:sz="4" w:space="0"/>
            </w:tcBorders>
          </w:tcPr>
          <w:p w14:paraId="320E7EC3">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单位面积镜面年平均输出热功率 (kW/m2) </w:t>
            </w:r>
          </w:p>
        </w:tc>
      </w:tr>
      <w:tr w14:paraId="5EFBEF66">
        <w:tblPrEx>
          <w:tblCellMar>
            <w:top w:w="53" w:type="dxa"/>
            <w:left w:w="113" w:type="dxa"/>
            <w:bottom w:w="0" w:type="dxa"/>
            <w:right w:w="82" w:type="dxa"/>
          </w:tblCellMar>
        </w:tblPrEx>
        <w:trPr>
          <w:wAfter w:w="848" w:type="dxa"/>
          <w:trHeight w:val="322" w:hRule="atLeast"/>
        </w:trPr>
        <w:tc>
          <w:tcPr>
            <w:tcW w:w="1106" w:type="dxa"/>
            <w:tcBorders>
              <w:top w:val="single" w:color="000000" w:sz="4" w:space="0"/>
              <w:left w:val="single" w:color="000000" w:sz="4" w:space="0"/>
              <w:bottom w:val="single" w:color="000000" w:sz="4" w:space="0"/>
              <w:right w:val="single" w:color="000000" w:sz="4" w:space="0"/>
            </w:tcBorders>
          </w:tcPr>
          <w:p w14:paraId="3F201F00">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0.5275 </w:t>
            </w:r>
          </w:p>
        </w:tc>
        <w:tc>
          <w:tcPr>
            <w:tcW w:w="1157" w:type="dxa"/>
            <w:tcBorders>
              <w:top w:val="single" w:color="000000" w:sz="4" w:space="0"/>
              <w:left w:val="single" w:color="000000" w:sz="4" w:space="0"/>
              <w:bottom w:val="single" w:color="000000" w:sz="4" w:space="0"/>
              <w:right w:val="single" w:color="000000" w:sz="4" w:space="0"/>
            </w:tcBorders>
          </w:tcPr>
          <w:p w14:paraId="62A65D56">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0.7267 </w:t>
            </w:r>
          </w:p>
        </w:tc>
        <w:tc>
          <w:tcPr>
            <w:tcW w:w="1277" w:type="dxa"/>
            <w:tcBorders>
              <w:top w:val="single" w:color="000000" w:sz="4" w:space="0"/>
              <w:left w:val="single" w:color="000000" w:sz="4" w:space="0"/>
              <w:bottom w:val="single" w:color="000000" w:sz="4" w:space="0"/>
              <w:right w:val="single" w:color="000000" w:sz="4" w:space="0"/>
            </w:tcBorders>
          </w:tcPr>
          <w:p w14:paraId="04472708">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 0.8592</w:t>
            </w:r>
          </w:p>
        </w:tc>
        <w:tc>
          <w:tcPr>
            <w:tcW w:w="1133" w:type="dxa"/>
            <w:tcBorders>
              <w:top w:val="single" w:color="000000" w:sz="4" w:space="0"/>
              <w:left w:val="single" w:color="000000" w:sz="4" w:space="0"/>
              <w:bottom w:val="single" w:color="000000" w:sz="4" w:space="0"/>
              <w:right w:val="single" w:color="000000" w:sz="4" w:space="0"/>
            </w:tcBorders>
          </w:tcPr>
          <w:p w14:paraId="3A814CAD">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0.9914 </w:t>
            </w:r>
          </w:p>
        </w:tc>
        <w:tc>
          <w:tcPr>
            <w:tcW w:w="1594" w:type="dxa"/>
            <w:tcBorders>
              <w:top w:val="single" w:color="000000" w:sz="4" w:space="0"/>
              <w:left w:val="single" w:color="000000" w:sz="4" w:space="0"/>
              <w:bottom w:val="single" w:color="000000" w:sz="4" w:space="0"/>
              <w:right w:val="single" w:color="000000" w:sz="4" w:space="0"/>
            </w:tcBorders>
          </w:tcPr>
          <w:p w14:paraId="4EE80A2E">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23.63 </w:t>
            </w:r>
          </w:p>
        </w:tc>
        <w:tc>
          <w:tcPr>
            <w:tcW w:w="2343" w:type="dxa"/>
            <w:tcBorders>
              <w:top w:val="single" w:color="000000" w:sz="4" w:space="0"/>
              <w:left w:val="single" w:color="000000" w:sz="4" w:space="0"/>
              <w:bottom w:val="single" w:color="000000" w:sz="4" w:space="0"/>
              <w:right w:val="single" w:color="000000" w:sz="4" w:space="0"/>
            </w:tcBorders>
          </w:tcPr>
          <w:p w14:paraId="018FF308">
            <w:pPr>
              <w:spacing w:before="180" w:line="350" w:lineRule="auto"/>
              <w:ind w:left="133" w:right="123" w:firstLine="119"/>
              <w:rPr>
                <w:rFonts w:hint="default" w:ascii="Times New Roman" w:hAnsi="Times New Roman" w:eastAsia="宋体" w:cs="Times New Roman"/>
                <w:spacing w:val="-4"/>
                <w:sz w:val="24"/>
                <w:szCs w:val="24"/>
              </w:rPr>
            </w:pPr>
            <w:r>
              <w:rPr>
                <w:rFonts w:hint="default" w:ascii="Times New Roman" w:hAnsi="Times New Roman" w:eastAsia="宋体" w:cs="Times New Roman"/>
                <w:spacing w:val="-4"/>
                <w:sz w:val="24"/>
                <w:szCs w:val="24"/>
              </w:rPr>
              <w:t xml:space="preserve">0.4788 </w:t>
            </w:r>
          </w:p>
        </w:tc>
      </w:tr>
    </w:tbl>
    <w:p w14:paraId="361ACE43">
      <w:pPr>
        <w:spacing w:line="459" w:lineRule="auto"/>
        <w:rPr>
          <w:rFonts w:ascii="Arial"/>
          <w:sz w:val="21"/>
        </w:rPr>
      </w:pPr>
    </w:p>
    <w:p w14:paraId="7C03E5D9">
      <w:pPr>
        <w:spacing w:before="78" w:line="222" w:lineRule="auto"/>
        <w:ind w:left="8"/>
        <w:outlineLvl w:val="2"/>
        <w:rPr>
          <w:rFonts w:ascii="黑体" w:hAnsi="黑体" w:eastAsia="黑体" w:cs="黑体"/>
          <w:sz w:val="24"/>
          <w:szCs w:val="24"/>
        </w:rPr>
      </w:pPr>
      <w:r>
        <w:rPr>
          <w:rFonts w:ascii="Times New Roman" w:hAnsi="Times New Roman" w:eastAsia="Times New Roman" w:cs="Times New Roman"/>
          <w:b/>
          <w:bCs/>
          <w:spacing w:val="-6"/>
          <w:sz w:val="24"/>
          <w:szCs w:val="24"/>
        </w:rPr>
        <w:t>5 . 1 .</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b/>
          <w:bCs/>
          <w:spacing w:val="-6"/>
          <w:sz w:val="24"/>
          <w:szCs w:val="24"/>
        </w:rPr>
        <w:t>4</w:t>
      </w:r>
      <w:r>
        <w:rPr>
          <w:rFonts w:ascii="Times New Roman" w:hAnsi="Times New Roman" w:eastAsia="Times New Roman" w:cs="Times New Roman"/>
          <w:b/>
          <w:bCs/>
          <w:spacing w:val="23"/>
          <w:sz w:val="24"/>
          <w:szCs w:val="24"/>
        </w:rPr>
        <w:t xml:space="preserve"> </w:t>
      </w:r>
      <w:r>
        <w:rPr>
          <w:rFonts w:ascii="黑体" w:hAnsi="黑体" w:eastAsia="黑体" w:cs="黑体"/>
          <w:spacing w:val="-6"/>
          <w:sz w:val="24"/>
          <w:szCs w:val="24"/>
        </w:rPr>
        <w:t>问题一的模型结果分析</w:t>
      </w:r>
    </w:p>
    <w:p w14:paraId="2F1AA459">
      <w:pPr>
        <w:pStyle w:val="2"/>
        <w:spacing w:before="269" w:line="219" w:lineRule="auto"/>
        <w:ind w:left="491"/>
      </w:pPr>
      <w:r>
        <w:rPr>
          <w:spacing w:val="-8"/>
        </w:rPr>
        <w:t>依据题目信息可得，题中所有指标的计算时刻为一年中每月</w:t>
      </w:r>
      <w:r>
        <w:rPr>
          <w:rFonts w:ascii="Times New Roman" w:hAnsi="Times New Roman" w:eastAsia="Times New Roman" w:cs="Times New Roman"/>
          <w:spacing w:val="-8"/>
        </w:rPr>
        <w:t>21</w:t>
      </w:r>
      <w:r>
        <w:rPr>
          <w:rFonts w:ascii="Times New Roman" w:hAnsi="Times New Roman" w:eastAsia="Times New Roman" w:cs="Times New Roman"/>
          <w:spacing w:val="33"/>
          <w:w w:val="101"/>
        </w:rPr>
        <w:t xml:space="preserve"> </w:t>
      </w:r>
      <w:r>
        <w:rPr>
          <w:spacing w:val="-8"/>
        </w:rPr>
        <w:t>日</w:t>
      </w:r>
      <w:r>
        <w:rPr>
          <w:spacing w:val="-68"/>
        </w:rPr>
        <w:t xml:space="preserve"> </w:t>
      </w:r>
      <w:r>
        <w:rPr>
          <w:rFonts w:ascii="Times New Roman" w:hAnsi="Times New Roman" w:eastAsia="Times New Roman" w:cs="Times New Roman"/>
          <w:spacing w:val="-8"/>
        </w:rPr>
        <w:t>9:00</w:t>
      </w:r>
      <w:r>
        <w:rPr>
          <w:spacing w:val="-8"/>
        </w:rPr>
        <w:t>、</w:t>
      </w:r>
      <w:r>
        <w:rPr>
          <w:rFonts w:ascii="Times New Roman" w:hAnsi="Times New Roman" w:eastAsia="Times New Roman" w:cs="Times New Roman"/>
          <w:spacing w:val="-8"/>
        </w:rPr>
        <w:t>10:30</w:t>
      </w:r>
      <w:r>
        <w:rPr>
          <w:spacing w:val="-8"/>
        </w:rPr>
        <w:t>、</w:t>
      </w:r>
      <w:r>
        <w:rPr>
          <w:rFonts w:ascii="Times New Roman" w:hAnsi="Times New Roman" w:eastAsia="Times New Roman" w:cs="Times New Roman"/>
          <w:spacing w:val="-8"/>
        </w:rPr>
        <w:t>1</w:t>
      </w:r>
      <w:r>
        <w:rPr>
          <w:rFonts w:ascii="Times New Roman" w:hAnsi="Times New Roman" w:eastAsia="Times New Roman" w:cs="Times New Roman"/>
          <w:spacing w:val="-9"/>
        </w:rPr>
        <w:t>2:00</w:t>
      </w:r>
      <w:r>
        <w:rPr>
          <w:spacing w:val="-9"/>
        </w:rPr>
        <w:t>、</w:t>
      </w:r>
    </w:p>
    <w:p w14:paraId="00DAC31B">
      <w:pPr>
        <w:pStyle w:val="2"/>
        <w:spacing w:before="113" w:line="220" w:lineRule="auto"/>
        <w:ind w:left="28"/>
      </w:pPr>
      <w:r>
        <w:rPr>
          <w:rFonts w:ascii="Times New Roman" w:hAnsi="Times New Roman" w:eastAsia="Times New Roman" w:cs="Times New Roman"/>
          <w:spacing w:val="-2"/>
        </w:rPr>
        <w:t>13:30</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15:00</w:t>
      </w:r>
      <w:r>
        <w:rPr>
          <w:spacing w:val="-2"/>
        </w:rPr>
        <w:t>。通过对记录的时刻进行分析，</w:t>
      </w:r>
      <w:r>
        <w:rPr>
          <w:rFonts w:ascii="Times New Roman" w:hAnsi="Times New Roman" w:eastAsia="Times New Roman" w:cs="Times New Roman"/>
          <w:spacing w:val="-2"/>
        </w:rPr>
        <w:t>9:00</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10:30</w:t>
      </w:r>
      <w:r>
        <w:rPr>
          <w:rFonts w:ascii="Times New Roman" w:hAnsi="Times New Roman" w:eastAsia="Times New Roman" w:cs="Times New Roman"/>
          <w:spacing w:val="19"/>
          <w:w w:val="101"/>
        </w:rPr>
        <w:t xml:space="preserve"> </w:t>
      </w:r>
      <w:r>
        <w:rPr>
          <w:spacing w:val="-2"/>
        </w:rPr>
        <w:t>关于中</w:t>
      </w:r>
      <w:r>
        <w:rPr>
          <w:spacing w:val="-3"/>
        </w:rPr>
        <w:t>午</w:t>
      </w:r>
      <w:r>
        <w:rPr>
          <w:spacing w:val="-26"/>
        </w:rPr>
        <w:t xml:space="preserve"> </w:t>
      </w:r>
      <w:r>
        <w:rPr>
          <w:rFonts w:ascii="Times New Roman" w:hAnsi="Times New Roman" w:eastAsia="Times New Roman" w:cs="Times New Roman"/>
          <w:spacing w:val="-3"/>
        </w:rPr>
        <w:t>12:00</w:t>
      </w:r>
      <w:r>
        <w:rPr>
          <w:rFonts w:ascii="Times New Roman" w:hAnsi="Times New Roman" w:eastAsia="Times New Roman" w:cs="Times New Roman"/>
          <w:spacing w:val="17"/>
          <w:w w:val="101"/>
        </w:rPr>
        <w:t xml:space="preserve"> </w:t>
      </w:r>
      <w:r>
        <w:rPr>
          <w:spacing w:val="-3"/>
        </w:rPr>
        <w:t>分别与</w:t>
      </w:r>
      <w:r>
        <w:rPr>
          <w:spacing w:val="-26"/>
        </w:rPr>
        <w:t xml:space="preserve"> </w:t>
      </w:r>
      <w:r>
        <w:rPr>
          <w:rFonts w:ascii="Times New Roman" w:hAnsi="Times New Roman" w:eastAsia="Times New Roman" w:cs="Times New Roman"/>
          <w:spacing w:val="-3"/>
        </w:rPr>
        <w:t>13:30</w:t>
      </w:r>
      <w:r>
        <w:rPr>
          <w:spacing w:val="-3"/>
        </w:rPr>
        <w:t>、</w:t>
      </w:r>
    </w:p>
    <w:p w14:paraId="175EC5C5">
      <w:pPr>
        <w:pStyle w:val="2"/>
        <w:spacing w:before="113" w:line="288" w:lineRule="auto"/>
        <w:ind w:left="10" w:right="282" w:firstLine="17"/>
      </w:pPr>
      <w:r>
        <w:rPr>
          <w:rFonts w:ascii="Times New Roman" w:hAnsi="Times New Roman" w:eastAsia="Times New Roman" w:cs="Times New Roman"/>
          <w:spacing w:val="1"/>
        </w:rPr>
        <w:t xml:space="preserve">15:00 </w:t>
      </w:r>
      <w:r>
        <w:rPr>
          <w:spacing w:val="1"/>
        </w:rPr>
        <w:t>对称。此外一年之中太阳的视运动轨迹也关于定日镜场对称，因</w:t>
      </w:r>
      <w:r>
        <w:t xml:space="preserve">此在本题中整个 </w:t>
      </w:r>
      <w:r>
        <w:rPr>
          <w:spacing w:val="-2"/>
        </w:rPr>
        <w:t>定日镜场的所有的“年平均”指标关于东西方向对称。其中定日镜场的年平均大气透射</w:t>
      </w:r>
      <w:r>
        <w:rPr>
          <w:spacing w:val="15"/>
        </w:rPr>
        <w:t xml:space="preserve"> </w:t>
      </w:r>
      <w:r>
        <w:rPr>
          <w:spacing w:val="-2"/>
        </w:rPr>
        <w:t>效率以及年平均截断效率关于镜日场中心对称。镜日场中的每块定日镜的年大气透射效</w:t>
      </w:r>
      <w:r>
        <w:rPr>
          <w:spacing w:val="15"/>
        </w:rPr>
        <w:t xml:space="preserve"> </w:t>
      </w:r>
      <w:r>
        <w:rPr>
          <w:spacing w:val="-2"/>
        </w:rPr>
        <w:t>率，年平均截断效率，年平均余弦效率，年平均阴影遮挡效率，年平均光学效率和年平</w:t>
      </w:r>
      <w:r>
        <w:rPr>
          <w:spacing w:val="15"/>
        </w:rPr>
        <w:t xml:space="preserve"> </w:t>
      </w:r>
      <w:r>
        <w:rPr>
          <w:spacing w:val="-4"/>
        </w:rPr>
        <w:t>均输出热功率的散点分布示意图如下：</w:t>
      </w:r>
    </w:p>
    <w:p w14:paraId="4B0F9211">
      <w:pPr>
        <w:spacing w:line="288" w:lineRule="auto"/>
        <w:sectPr>
          <w:footerReference r:id="rId17" w:type="default"/>
          <w:pgSz w:w="11906" w:h="16838"/>
          <w:pgMar w:top="1402" w:right="1134" w:bottom="984" w:left="1417" w:header="0" w:footer="767" w:gutter="0"/>
          <w:cols w:space="720" w:num="1"/>
        </w:sectPr>
      </w:pPr>
    </w:p>
    <w:p w14:paraId="71CE5C53">
      <w:pPr>
        <w:spacing w:line="104" w:lineRule="exact"/>
      </w:pPr>
    </w:p>
    <w:p w14:paraId="755257AF">
      <w:pPr>
        <w:spacing w:line="104" w:lineRule="exact"/>
        <w:sectPr>
          <w:footerReference r:id="rId18" w:type="default"/>
          <w:pgSz w:w="11906" w:h="16838"/>
          <w:pgMar w:top="1431" w:right="1399" w:bottom="984" w:left="1785" w:header="0" w:footer="767" w:gutter="0"/>
          <w:cols w:equalWidth="0" w:num="1">
            <w:col w:w="8721"/>
          </w:cols>
        </w:sectPr>
      </w:pPr>
    </w:p>
    <w:p w14:paraId="0ACC7F41">
      <w:pPr>
        <w:spacing w:before="72" w:line="152" w:lineRule="exact"/>
        <w:ind w:left="326"/>
        <w:rPr>
          <w:rFonts w:ascii="Arial" w:hAnsi="Arial" w:eastAsia="Arial" w:cs="Arial"/>
          <w:sz w:val="11"/>
          <w:szCs w:val="11"/>
        </w:rPr>
      </w:pPr>
      <w:r>
        <w:rPr>
          <w:rFonts w:ascii="Arial" w:hAnsi="Arial" w:eastAsia="Arial" w:cs="Arial"/>
          <w:color w:val="262626"/>
          <w:spacing w:val="-5"/>
          <w:position w:val="1"/>
          <w:sz w:val="11"/>
          <w:szCs w:val="11"/>
        </w:rPr>
        <w:t>400</w:t>
      </w:r>
    </w:p>
    <w:p w14:paraId="2FEB10E1">
      <w:pPr>
        <w:spacing w:before="205" w:line="151" w:lineRule="exact"/>
        <w:ind w:left="329"/>
        <w:rPr>
          <w:rFonts w:ascii="Arial" w:hAnsi="Arial" w:eastAsia="Arial" w:cs="Arial"/>
          <w:sz w:val="11"/>
          <w:szCs w:val="11"/>
        </w:rPr>
      </w:pPr>
      <w:r>
        <w:rPr>
          <w:rFonts w:ascii="Arial" w:hAnsi="Arial" w:eastAsia="Arial" w:cs="Arial"/>
          <w:color w:val="262626"/>
          <w:spacing w:val="-5"/>
          <w:position w:val="1"/>
          <w:sz w:val="11"/>
          <w:szCs w:val="11"/>
        </w:rPr>
        <w:t>300</w:t>
      </w:r>
    </w:p>
    <w:p w14:paraId="33DAD67D">
      <w:pPr>
        <w:spacing w:before="205" w:line="151" w:lineRule="exact"/>
        <w:ind w:left="327"/>
        <w:rPr>
          <w:rFonts w:ascii="Arial" w:hAnsi="Arial" w:eastAsia="Arial" w:cs="Arial"/>
          <w:sz w:val="11"/>
          <w:szCs w:val="11"/>
        </w:rPr>
      </w:pPr>
      <w:r>
        <w:rPr>
          <w:rFonts w:ascii="Arial" w:hAnsi="Arial" w:eastAsia="Arial" w:cs="Arial"/>
          <w:color w:val="262626"/>
          <w:spacing w:val="-5"/>
          <w:position w:val="1"/>
          <w:sz w:val="11"/>
          <w:szCs w:val="11"/>
        </w:rPr>
        <w:t>200</w:t>
      </w:r>
    </w:p>
    <w:p w14:paraId="4C202DB3">
      <w:pPr>
        <w:spacing w:before="205" w:line="152" w:lineRule="exact"/>
        <w:ind w:left="335"/>
        <w:rPr>
          <w:rFonts w:ascii="Arial" w:hAnsi="Arial" w:eastAsia="Arial" w:cs="Arial"/>
          <w:sz w:val="11"/>
          <w:szCs w:val="11"/>
        </w:rPr>
      </w:pPr>
      <w:r>
        <w:rPr>
          <w:rFonts w:ascii="Arial" w:hAnsi="Arial" w:eastAsia="Arial" w:cs="Arial"/>
          <w:color w:val="262626"/>
          <w:spacing w:val="-7"/>
          <w:position w:val="1"/>
          <w:sz w:val="11"/>
          <w:szCs w:val="11"/>
        </w:rPr>
        <w:t>100</w:t>
      </w:r>
    </w:p>
    <w:p w14:paraId="74545D00">
      <w:pPr>
        <w:spacing w:before="205" w:line="152" w:lineRule="exact"/>
        <w:ind w:left="439"/>
        <w:rPr>
          <w:rFonts w:ascii="Arial" w:hAnsi="Arial" w:eastAsia="Arial" w:cs="Arial"/>
          <w:sz w:val="11"/>
          <w:szCs w:val="11"/>
        </w:rPr>
      </w:pPr>
      <w:r>
        <w:rPr>
          <w:rFonts w:ascii="Arial" w:hAnsi="Arial" w:eastAsia="Arial" w:cs="Arial"/>
          <w:color w:val="262626"/>
          <w:position w:val="1"/>
          <w:sz w:val="11"/>
          <w:szCs w:val="11"/>
        </w:rPr>
        <w:t>0</w:t>
      </w:r>
    </w:p>
    <w:p w14:paraId="5692DE32">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-100</w:t>
      </w:r>
    </w:p>
    <w:p w14:paraId="35F0F421">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-200</w:t>
      </w:r>
    </w:p>
    <w:p w14:paraId="292B46B4">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-300</w:t>
      </w:r>
    </w:p>
    <w:p w14:paraId="2B94D254">
      <w:pPr>
        <w:spacing w:before="205" w:line="134" w:lineRule="exact"/>
        <w:ind w:left="293"/>
        <w:rPr>
          <w:rFonts w:ascii="Arial" w:hAnsi="Arial" w:eastAsia="Arial" w:cs="Arial"/>
          <w:sz w:val="11"/>
          <w:szCs w:val="11"/>
        </w:rPr>
      </w:pPr>
      <w:r>
        <w:rPr>
          <w:rFonts w:ascii="Arial" w:hAnsi="Arial" w:eastAsia="Arial" w:cs="Arial"/>
          <w:color w:val="262626"/>
          <w:spacing w:val="-5"/>
          <w:sz w:val="11"/>
          <w:szCs w:val="11"/>
        </w:rPr>
        <w:t>-400</w:t>
      </w:r>
    </w:p>
    <w:p w14:paraId="232E5E9F">
      <w:pPr>
        <w:spacing w:line="134" w:lineRule="exact"/>
        <w:ind w:left="435"/>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1AD2B0E6">
      <w:pPr>
        <w:spacing w:line="299" w:lineRule="auto"/>
        <w:rPr>
          <w:rFonts w:ascii="Arial"/>
          <w:sz w:val="21"/>
        </w:rPr>
      </w:pPr>
    </w:p>
    <w:p w14:paraId="773D42D2">
      <w:pPr>
        <w:pStyle w:val="2"/>
        <w:spacing w:before="59" w:line="212" w:lineRule="auto"/>
        <w:ind w:left="535"/>
        <w:rPr>
          <w:sz w:val="18"/>
          <w:szCs w:val="18"/>
        </w:rPr>
      </w:pPr>
      <w:r>
        <w:rPr>
          <w:rFonts w:ascii="Times New Roman" w:hAnsi="Times New Roman" w:eastAsia="Times New Roman" w:cs="Times New Roman"/>
          <w:b/>
          <w:bCs/>
          <w:spacing w:val="-1"/>
          <w:sz w:val="18"/>
          <w:szCs w:val="18"/>
        </w:rPr>
        <w:t xml:space="preserve">(a) </w:t>
      </w:r>
      <w:r>
        <w:rPr>
          <w:spacing w:val="-1"/>
          <w:sz w:val="18"/>
          <w:szCs w:val="18"/>
        </w:rPr>
        <w:t>每块定日镜对应大气透射效率散点图</w:t>
      </w:r>
    </w:p>
    <w:p w14:paraId="363BE3D0">
      <w:pPr>
        <w:spacing w:before="248" w:line="152" w:lineRule="exact"/>
        <w:ind w:left="326"/>
        <w:rPr>
          <w:rFonts w:ascii="Arial" w:hAnsi="Arial" w:eastAsia="Arial" w:cs="Arial"/>
          <w:sz w:val="11"/>
          <w:szCs w:val="11"/>
        </w:rPr>
      </w:pPr>
      <w:r>
        <w:rPr>
          <w:rFonts w:ascii="Arial" w:hAnsi="Arial" w:eastAsia="Arial" w:cs="Arial"/>
          <w:color w:val="262626"/>
          <w:spacing w:val="-5"/>
          <w:position w:val="1"/>
          <w:sz w:val="11"/>
          <w:szCs w:val="11"/>
        </w:rPr>
        <w:t>400</w:t>
      </w:r>
    </w:p>
    <w:p w14:paraId="6CCB1AE6">
      <w:pPr>
        <w:spacing w:before="205" w:line="152" w:lineRule="exact"/>
        <w:ind w:left="329"/>
        <w:rPr>
          <w:rFonts w:ascii="Arial" w:hAnsi="Arial" w:eastAsia="Arial" w:cs="Arial"/>
          <w:sz w:val="11"/>
          <w:szCs w:val="11"/>
        </w:rPr>
      </w:pPr>
      <w:r>
        <w:rPr>
          <w:rFonts w:ascii="Arial" w:hAnsi="Arial" w:eastAsia="Arial" w:cs="Arial"/>
          <w:color w:val="262626"/>
          <w:spacing w:val="-5"/>
          <w:position w:val="1"/>
          <w:sz w:val="11"/>
          <w:szCs w:val="11"/>
        </w:rPr>
        <w:t>300</w:t>
      </w:r>
    </w:p>
    <w:p w14:paraId="02E2B5FE">
      <w:pPr>
        <w:spacing w:before="205" w:line="152" w:lineRule="exact"/>
        <w:ind w:left="327"/>
        <w:rPr>
          <w:rFonts w:ascii="Arial" w:hAnsi="Arial" w:eastAsia="Arial" w:cs="Arial"/>
          <w:sz w:val="11"/>
          <w:szCs w:val="11"/>
        </w:rPr>
      </w:pPr>
      <w:r>
        <w:rPr>
          <w:rFonts w:ascii="Arial" w:hAnsi="Arial" w:eastAsia="Arial" w:cs="Arial"/>
          <w:color w:val="262626"/>
          <w:spacing w:val="-5"/>
          <w:position w:val="1"/>
          <w:sz w:val="11"/>
          <w:szCs w:val="11"/>
        </w:rPr>
        <w:t>200</w:t>
      </w:r>
    </w:p>
    <w:p w14:paraId="74D67544">
      <w:pPr>
        <w:spacing w:before="205" w:line="152" w:lineRule="exact"/>
        <w:ind w:left="335"/>
        <w:rPr>
          <w:rFonts w:ascii="Arial" w:hAnsi="Arial" w:eastAsia="Arial" w:cs="Arial"/>
          <w:sz w:val="11"/>
          <w:szCs w:val="11"/>
        </w:rPr>
      </w:pPr>
      <w:r>
        <w:rPr>
          <w:rFonts w:ascii="Arial" w:hAnsi="Arial" w:eastAsia="Arial" w:cs="Arial"/>
          <w:color w:val="262626"/>
          <w:spacing w:val="-7"/>
          <w:position w:val="1"/>
          <w:sz w:val="11"/>
          <w:szCs w:val="11"/>
        </w:rPr>
        <w:t>100</w:t>
      </w:r>
    </w:p>
    <w:p w14:paraId="6E8A2973">
      <w:pPr>
        <w:spacing w:before="205" w:line="152" w:lineRule="exact"/>
        <w:ind w:left="439"/>
        <w:rPr>
          <w:rFonts w:ascii="Arial" w:hAnsi="Arial" w:eastAsia="Arial" w:cs="Arial"/>
          <w:sz w:val="11"/>
          <w:szCs w:val="11"/>
        </w:rPr>
      </w:pPr>
      <w:r>
        <w:rPr>
          <w:rFonts w:ascii="Arial" w:hAnsi="Arial" w:eastAsia="Arial" w:cs="Arial"/>
          <w:color w:val="262626"/>
          <w:position w:val="1"/>
          <w:sz w:val="11"/>
          <w:szCs w:val="11"/>
        </w:rPr>
        <w:t>0</w:t>
      </w:r>
    </w:p>
    <w:p w14:paraId="2E3DD5D8">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-100</w:t>
      </w:r>
    </w:p>
    <w:p w14:paraId="72741774">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-200</w:t>
      </w:r>
    </w:p>
    <w:p w14:paraId="4BDE72F8">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-300</w:t>
      </w:r>
    </w:p>
    <w:p w14:paraId="33CC907A">
      <w:pPr>
        <w:spacing w:before="205" w:line="134" w:lineRule="exact"/>
        <w:ind w:left="293"/>
        <w:rPr>
          <w:rFonts w:ascii="Arial" w:hAnsi="Arial" w:eastAsia="Arial" w:cs="Arial"/>
          <w:sz w:val="11"/>
          <w:szCs w:val="11"/>
        </w:rPr>
      </w:pPr>
      <w:r>
        <w:rPr>
          <w:rFonts w:ascii="Arial" w:hAnsi="Arial" w:eastAsia="Arial" w:cs="Arial"/>
          <w:color w:val="262626"/>
          <w:spacing w:val="-5"/>
          <w:sz w:val="11"/>
          <w:szCs w:val="11"/>
        </w:rPr>
        <w:t>-400</w:t>
      </w:r>
    </w:p>
    <w:p w14:paraId="23E818E0">
      <w:pPr>
        <w:spacing w:line="134" w:lineRule="exact"/>
        <w:ind w:left="435"/>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38242B13">
      <w:pPr>
        <w:spacing w:line="299" w:lineRule="auto"/>
        <w:rPr>
          <w:rFonts w:ascii="Arial"/>
          <w:sz w:val="21"/>
        </w:rPr>
      </w:pPr>
    </w:p>
    <w:p w14:paraId="181A0669">
      <w:pPr>
        <w:pStyle w:val="2"/>
        <w:spacing w:before="59" w:line="212" w:lineRule="auto"/>
        <w:ind w:left="630"/>
        <w:rPr>
          <w:sz w:val="18"/>
          <w:szCs w:val="18"/>
        </w:rPr>
      </w:pPr>
      <w:r>
        <w:rPr>
          <w:rFonts w:ascii="Times New Roman" w:hAnsi="Times New Roman" w:eastAsia="Times New Roman" w:cs="Times New Roman"/>
          <w:b/>
          <w:bCs/>
          <w:spacing w:val="-1"/>
          <w:sz w:val="18"/>
          <w:szCs w:val="18"/>
        </w:rPr>
        <w:t xml:space="preserve">(c) </w:t>
      </w:r>
      <w:r>
        <w:rPr>
          <w:spacing w:val="-1"/>
          <w:sz w:val="18"/>
          <w:szCs w:val="18"/>
        </w:rPr>
        <w:t>每块定日镜年平均余弦效率散点图</w:t>
      </w:r>
    </w:p>
    <w:p w14:paraId="288D72EB">
      <w:pPr>
        <w:spacing w:before="248" w:line="152" w:lineRule="exact"/>
        <w:ind w:left="326"/>
        <w:rPr>
          <w:rFonts w:ascii="Arial" w:hAnsi="Arial" w:eastAsia="Arial" w:cs="Arial"/>
          <w:sz w:val="11"/>
          <w:szCs w:val="11"/>
        </w:rPr>
      </w:pPr>
      <w:r>
        <w:rPr>
          <w:rFonts w:ascii="Arial" w:hAnsi="Arial" w:eastAsia="Arial" w:cs="Arial"/>
          <w:color w:val="262626"/>
          <w:spacing w:val="-5"/>
          <w:position w:val="1"/>
          <w:sz w:val="11"/>
          <w:szCs w:val="11"/>
        </w:rPr>
        <w:t>400</w:t>
      </w:r>
    </w:p>
    <w:p w14:paraId="05906130">
      <w:pPr>
        <w:spacing w:before="205" w:line="152" w:lineRule="exact"/>
        <w:ind w:left="329"/>
        <w:rPr>
          <w:rFonts w:ascii="Arial" w:hAnsi="Arial" w:eastAsia="Arial" w:cs="Arial"/>
          <w:sz w:val="11"/>
          <w:szCs w:val="11"/>
        </w:rPr>
      </w:pPr>
      <w:r>
        <w:rPr>
          <w:rFonts w:ascii="Arial" w:hAnsi="Arial" w:eastAsia="Arial" w:cs="Arial"/>
          <w:color w:val="262626"/>
          <w:spacing w:val="-5"/>
          <w:position w:val="1"/>
          <w:sz w:val="11"/>
          <w:szCs w:val="11"/>
        </w:rPr>
        <w:t>300</w:t>
      </w:r>
    </w:p>
    <w:p w14:paraId="5160AA45">
      <w:pPr>
        <w:spacing w:before="205" w:line="152" w:lineRule="exact"/>
        <w:ind w:left="327"/>
        <w:rPr>
          <w:rFonts w:ascii="Arial" w:hAnsi="Arial" w:eastAsia="Arial" w:cs="Arial"/>
          <w:sz w:val="11"/>
          <w:szCs w:val="11"/>
        </w:rPr>
      </w:pPr>
      <w:r>
        <w:rPr>
          <w:rFonts w:ascii="Arial" w:hAnsi="Arial" w:eastAsia="Arial" w:cs="Arial"/>
          <w:color w:val="262626"/>
          <w:spacing w:val="-5"/>
          <w:position w:val="1"/>
          <w:sz w:val="11"/>
          <w:szCs w:val="11"/>
        </w:rPr>
        <w:t>200</w:t>
      </w:r>
    </w:p>
    <w:p w14:paraId="0C98465F">
      <w:pPr>
        <w:spacing w:before="205" w:line="152" w:lineRule="exact"/>
        <w:ind w:left="335"/>
        <w:rPr>
          <w:rFonts w:ascii="Arial" w:hAnsi="Arial" w:eastAsia="Arial" w:cs="Arial"/>
          <w:sz w:val="11"/>
          <w:szCs w:val="11"/>
        </w:rPr>
      </w:pPr>
      <w:r>
        <w:rPr>
          <w:rFonts w:ascii="Arial" w:hAnsi="Arial" w:eastAsia="Arial" w:cs="Arial"/>
          <w:color w:val="262626"/>
          <w:spacing w:val="-7"/>
          <w:position w:val="1"/>
          <w:sz w:val="11"/>
          <w:szCs w:val="11"/>
        </w:rPr>
        <w:t>100</w:t>
      </w:r>
    </w:p>
    <w:p w14:paraId="09D51E7E">
      <w:pPr>
        <w:spacing w:before="205" w:line="152" w:lineRule="exact"/>
        <w:ind w:left="439"/>
        <w:rPr>
          <w:rFonts w:ascii="Arial" w:hAnsi="Arial" w:eastAsia="Arial" w:cs="Arial"/>
          <w:sz w:val="11"/>
          <w:szCs w:val="11"/>
        </w:rPr>
      </w:pPr>
      <w:r>
        <w:rPr>
          <w:rFonts w:ascii="Arial" w:hAnsi="Arial" w:eastAsia="Arial" w:cs="Arial"/>
          <w:color w:val="262626"/>
          <w:position w:val="1"/>
          <w:sz w:val="11"/>
          <w:szCs w:val="11"/>
        </w:rPr>
        <w:t>0</w:t>
      </w:r>
    </w:p>
    <w:p w14:paraId="51663A54">
      <w:pPr>
        <w:spacing w:before="205" w:line="152" w:lineRule="exact"/>
        <w:ind w:left="293"/>
        <w:rPr>
          <w:rFonts w:ascii="Arial" w:hAnsi="Arial" w:eastAsia="Arial" w:cs="Arial"/>
          <w:sz w:val="11"/>
          <w:szCs w:val="11"/>
        </w:rPr>
      </w:pPr>
      <w:r>
        <w:rPr>
          <w:rFonts w:ascii="Arial" w:hAnsi="Arial" w:eastAsia="Arial" w:cs="Arial"/>
          <w:color w:val="262626"/>
          <w:spacing w:val="-5"/>
          <w:position w:val="1"/>
          <w:sz w:val="11"/>
          <w:szCs w:val="11"/>
        </w:rPr>
        <w:t>-100</w:t>
      </w:r>
    </w:p>
    <w:p w14:paraId="738C9417">
      <w:pPr>
        <w:spacing w:before="205" w:line="151" w:lineRule="exact"/>
        <w:ind w:left="293"/>
        <w:rPr>
          <w:rFonts w:ascii="Arial" w:hAnsi="Arial" w:eastAsia="Arial" w:cs="Arial"/>
          <w:sz w:val="11"/>
          <w:szCs w:val="11"/>
        </w:rPr>
      </w:pPr>
      <w:r>
        <w:rPr>
          <w:rFonts w:ascii="Arial" w:hAnsi="Arial" w:eastAsia="Arial" w:cs="Arial"/>
          <w:color w:val="262626"/>
          <w:spacing w:val="-5"/>
          <w:position w:val="1"/>
          <w:sz w:val="11"/>
          <w:szCs w:val="11"/>
        </w:rPr>
        <w:t>-200</w:t>
      </w:r>
    </w:p>
    <w:p w14:paraId="72E06552">
      <w:pPr>
        <w:spacing w:before="206" w:line="151" w:lineRule="exact"/>
        <w:ind w:left="293"/>
        <w:rPr>
          <w:rFonts w:ascii="Arial" w:hAnsi="Arial" w:eastAsia="Arial" w:cs="Arial"/>
          <w:sz w:val="11"/>
          <w:szCs w:val="11"/>
        </w:rPr>
      </w:pPr>
      <w:r>
        <w:rPr>
          <w:rFonts w:ascii="Arial" w:hAnsi="Arial" w:eastAsia="Arial" w:cs="Arial"/>
          <w:color w:val="262626"/>
          <w:spacing w:val="-5"/>
          <w:position w:val="1"/>
          <w:sz w:val="11"/>
          <w:szCs w:val="11"/>
        </w:rPr>
        <w:t>-300</w:t>
      </w:r>
    </w:p>
    <w:p w14:paraId="40FFDBF8">
      <w:pPr>
        <w:spacing w:before="206" w:line="134" w:lineRule="exact"/>
        <w:ind w:left="293"/>
        <w:rPr>
          <w:rFonts w:ascii="Arial" w:hAnsi="Arial" w:eastAsia="Arial" w:cs="Arial"/>
          <w:sz w:val="11"/>
          <w:szCs w:val="11"/>
        </w:rPr>
      </w:pPr>
      <w:r>
        <w:rPr>
          <w:rFonts w:ascii="Arial" w:hAnsi="Arial" w:eastAsia="Arial" w:cs="Arial"/>
          <w:color w:val="262626"/>
          <w:spacing w:val="-5"/>
          <w:sz w:val="11"/>
          <w:szCs w:val="11"/>
        </w:rPr>
        <w:t>-400</w:t>
      </w:r>
    </w:p>
    <w:p w14:paraId="3181D272">
      <w:pPr>
        <w:spacing w:line="134" w:lineRule="exact"/>
        <w:ind w:left="435"/>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19154726">
      <w:pPr>
        <w:spacing w:line="299" w:lineRule="auto"/>
        <w:rPr>
          <w:rFonts w:ascii="Arial"/>
          <w:sz w:val="21"/>
        </w:rPr>
      </w:pPr>
    </w:p>
    <w:p w14:paraId="3D54550C">
      <w:pPr>
        <w:pStyle w:val="2"/>
        <w:spacing w:before="59" w:line="212" w:lineRule="auto"/>
        <w:ind w:left="630"/>
        <w:rPr>
          <w:sz w:val="18"/>
          <w:szCs w:val="18"/>
        </w:rPr>
      </w:pPr>
      <w:r>
        <w:rPr>
          <w:rFonts w:ascii="Times New Roman" w:hAnsi="Times New Roman" w:eastAsia="Times New Roman" w:cs="Times New Roman"/>
          <w:b/>
          <w:bCs/>
          <w:spacing w:val="-1"/>
          <w:sz w:val="18"/>
          <w:szCs w:val="18"/>
        </w:rPr>
        <w:t xml:space="preserve">(e) </w:t>
      </w:r>
      <w:r>
        <w:rPr>
          <w:spacing w:val="-1"/>
          <w:sz w:val="18"/>
          <w:szCs w:val="18"/>
        </w:rPr>
        <w:t>每块定日镜年平均光学效率散点图</w:t>
      </w:r>
    </w:p>
    <w:p w14:paraId="1606EB6E">
      <w:pPr>
        <w:spacing w:line="22" w:lineRule="exact"/>
      </w:pPr>
    </w:p>
    <w:p w14:paraId="73CB5CB1">
      <w:pPr>
        <w:spacing w:line="14" w:lineRule="auto"/>
        <w:rPr>
          <w:rFonts w:ascii="Arial"/>
          <w:sz w:val="2"/>
        </w:rPr>
      </w:pPr>
      <w:r>
        <w:rPr>
          <w:rFonts w:ascii="Arial" w:hAnsi="Arial" w:eastAsia="Arial" w:cs="Arial"/>
          <w:sz w:val="2"/>
          <w:szCs w:val="2"/>
        </w:rPr>
        <w:br w:type="column"/>
      </w:r>
    </w:p>
    <w:p w14:paraId="3C994789">
      <w:pPr>
        <w:spacing w:line="423" w:lineRule="auto"/>
        <w:rPr>
          <w:rFonts w:ascii="Arial"/>
          <w:sz w:val="21"/>
        </w:rPr>
      </w:pPr>
    </w:p>
    <w:p w14:paraId="53FD68C7">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0.975</w:t>
      </w:r>
    </w:p>
    <w:p w14:paraId="796CD845">
      <w:pPr>
        <w:spacing w:line="449" w:lineRule="auto"/>
        <w:rPr>
          <w:rFonts w:ascii="Arial"/>
          <w:sz w:val="21"/>
        </w:rPr>
      </w:pPr>
    </w:p>
    <w:p w14:paraId="60CA260F">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0.97</w:t>
      </w:r>
    </w:p>
    <w:p w14:paraId="274AFF09">
      <w:pPr>
        <w:spacing w:line="449" w:lineRule="auto"/>
        <w:rPr>
          <w:rFonts w:ascii="Arial"/>
          <w:sz w:val="21"/>
        </w:rPr>
      </w:pPr>
    </w:p>
    <w:p w14:paraId="0479BDF0">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0.965</w:t>
      </w:r>
    </w:p>
    <w:p w14:paraId="6927BB00">
      <w:pPr>
        <w:spacing w:line="449" w:lineRule="auto"/>
        <w:rPr>
          <w:rFonts w:ascii="Arial"/>
          <w:sz w:val="21"/>
        </w:rPr>
      </w:pPr>
    </w:p>
    <w:p w14:paraId="6E7F30E0">
      <w:pPr>
        <w:spacing w:before="30" w:line="136" w:lineRule="exact"/>
        <w:ind w:left="31"/>
        <w:rPr>
          <w:rFonts w:ascii="Arial" w:hAnsi="Arial" w:eastAsia="Arial" w:cs="Arial"/>
          <w:sz w:val="10"/>
          <w:szCs w:val="10"/>
        </w:rPr>
      </w:pPr>
      <w:r>
        <w:rPr>
          <w:rFonts w:ascii="Arial" w:hAnsi="Arial" w:eastAsia="Arial" w:cs="Arial"/>
          <w:color w:val="262626"/>
          <w:spacing w:val="-5"/>
          <w:position w:val="1"/>
          <w:sz w:val="10"/>
          <w:szCs w:val="10"/>
        </w:rPr>
        <w:t>0.96</w:t>
      </w:r>
    </w:p>
    <w:p w14:paraId="3DE6B75C">
      <w:pPr>
        <w:spacing w:line="449" w:lineRule="auto"/>
        <w:rPr>
          <w:rFonts w:ascii="Arial"/>
          <w:sz w:val="21"/>
        </w:rPr>
      </w:pPr>
    </w:p>
    <w:p w14:paraId="3D0AA8F7">
      <w:pPr>
        <w:spacing w:before="30" w:line="136" w:lineRule="exact"/>
        <w:ind w:left="31"/>
        <w:rPr>
          <w:rFonts w:ascii="Arial" w:hAnsi="Arial" w:eastAsia="Arial" w:cs="Arial"/>
          <w:sz w:val="10"/>
          <w:szCs w:val="10"/>
        </w:rPr>
      </w:pPr>
      <w:r>
        <w:rPr>
          <w:rFonts w:ascii="Arial" w:hAnsi="Arial" w:eastAsia="Arial" w:cs="Arial"/>
          <w:color w:val="262626"/>
          <w:spacing w:val="-5"/>
          <w:position w:val="1"/>
          <w:sz w:val="10"/>
          <w:szCs w:val="10"/>
        </w:rPr>
        <w:t>0.955</w:t>
      </w:r>
    </w:p>
    <w:p w14:paraId="06226CC5">
      <w:pPr>
        <w:spacing w:line="248" w:lineRule="auto"/>
        <w:rPr>
          <w:rFonts w:ascii="Arial"/>
          <w:sz w:val="21"/>
        </w:rPr>
      </w:pPr>
    </w:p>
    <w:p w14:paraId="56E49AF7">
      <w:pPr>
        <w:spacing w:line="248" w:lineRule="auto"/>
        <w:rPr>
          <w:rFonts w:ascii="Arial"/>
          <w:sz w:val="21"/>
        </w:rPr>
      </w:pPr>
    </w:p>
    <w:p w14:paraId="3D731176">
      <w:pPr>
        <w:spacing w:line="249" w:lineRule="auto"/>
        <w:rPr>
          <w:rFonts w:ascii="Arial"/>
          <w:sz w:val="21"/>
        </w:rPr>
      </w:pPr>
    </w:p>
    <w:p w14:paraId="07D2C449">
      <w:pPr>
        <w:spacing w:line="249" w:lineRule="auto"/>
        <w:rPr>
          <w:rFonts w:ascii="Arial"/>
          <w:sz w:val="21"/>
        </w:rPr>
      </w:pPr>
    </w:p>
    <w:p w14:paraId="7F8B1EB0">
      <w:pPr>
        <w:spacing w:line="249" w:lineRule="auto"/>
        <w:rPr>
          <w:rFonts w:ascii="Arial"/>
          <w:sz w:val="21"/>
        </w:rPr>
      </w:pPr>
    </w:p>
    <w:p w14:paraId="08BDD5BB">
      <w:pPr>
        <w:spacing w:before="29" w:line="137" w:lineRule="exact"/>
        <w:ind w:left="31"/>
        <w:rPr>
          <w:rFonts w:ascii="Arial" w:hAnsi="Arial" w:eastAsia="Arial" w:cs="Arial"/>
          <w:sz w:val="10"/>
          <w:szCs w:val="10"/>
        </w:rPr>
      </w:pPr>
      <w:r>
        <w:rPr>
          <w:rFonts w:ascii="Arial" w:hAnsi="Arial" w:eastAsia="Arial" w:cs="Arial"/>
          <w:color w:val="262626"/>
          <w:spacing w:val="-4"/>
          <w:position w:val="1"/>
          <w:sz w:val="10"/>
          <w:szCs w:val="10"/>
        </w:rPr>
        <w:t>0.9</w:t>
      </w:r>
    </w:p>
    <w:p w14:paraId="4DF25AFD">
      <w:pPr>
        <w:spacing w:before="225" w:line="541" w:lineRule="auto"/>
        <w:ind w:left="31" w:right="516"/>
        <w:rPr>
          <w:rFonts w:ascii="Arial" w:hAnsi="Arial" w:eastAsia="Arial" w:cs="Arial"/>
          <w:sz w:val="10"/>
          <w:szCs w:val="10"/>
        </w:rPr>
      </w:pPr>
      <w:r>
        <w:rPr>
          <w:rFonts w:ascii="Arial" w:hAnsi="Arial" w:eastAsia="Arial" w:cs="Arial"/>
          <w:color w:val="262626"/>
          <w:spacing w:val="-6"/>
          <w:sz w:val="10"/>
          <w:szCs w:val="10"/>
        </w:rPr>
        <w:t>0.85</w:t>
      </w:r>
      <w:r>
        <w:rPr>
          <w:rFonts w:ascii="Arial" w:hAnsi="Arial" w:eastAsia="Arial" w:cs="Arial"/>
          <w:color w:val="262626"/>
          <w:sz w:val="10"/>
          <w:szCs w:val="10"/>
        </w:rPr>
        <w:t xml:space="preserve"> </w:t>
      </w:r>
      <w:r>
        <w:rPr>
          <w:rFonts w:ascii="Arial" w:hAnsi="Arial" w:eastAsia="Arial" w:cs="Arial"/>
          <w:color w:val="262626"/>
          <w:spacing w:val="-4"/>
          <w:sz w:val="10"/>
          <w:szCs w:val="10"/>
        </w:rPr>
        <w:t>0.8</w:t>
      </w:r>
    </w:p>
    <w:p w14:paraId="1E5E413D">
      <w:pPr>
        <w:spacing w:before="204" w:line="541" w:lineRule="auto"/>
        <w:ind w:left="31" w:right="516"/>
        <w:rPr>
          <w:rFonts w:ascii="Arial" w:hAnsi="Arial" w:eastAsia="Arial" w:cs="Arial"/>
          <w:sz w:val="10"/>
          <w:szCs w:val="10"/>
        </w:rPr>
      </w:pPr>
      <w:r>
        <w:rPr>
          <w:rFonts w:ascii="Arial" w:hAnsi="Arial" w:eastAsia="Arial" w:cs="Arial"/>
          <w:color w:val="262626"/>
          <w:spacing w:val="-6"/>
          <w:sz w:val="10"/>
          <w:szCs w:val="10"/>
        </w:rPr>
        <w:t>0.75</w:t>
      </w:r>
      <w:r>
        <w:rPr>
          <w:rFonts w:ascii="Arial" w:hAnsi="Arial" w:eastAsia="Arial" w:cs="Arial"/>
          <w:color w:val="262626"/>
          <w:sz w:val="10"/>
          <w:szCs w:val="10"/>
        </w:rPr>
        <w:t xml:space="preserve"> </w:t>
      </w:r>
      <w:r>
        <w:rPr>
          <w:rFonts w:ascii="Arial" w:hAnsi="Arial" w:eastAsia="Arial" w:cs="Arial"/>
          <w:color w:val="262626"/>
          <w:spacing w:val="-4"/>
          <w:sz w:val="10"/>
          <w:szCs w:val="10"/>
        </w:rPr>
        <w:t>0.7</w:t>
      </w:r>
    </w:p>
    <w:p w14:paraId="31FEABDD">
      <w:pPr>
        <w:spacing w:before="205" w:line="541" w:lineRule="auto"/>
        <w:ind w:left="31" w:right="516"/>
        <w:rPr>
          <w:rFonts w:ascii="Arial" w:hAnsi="Arial" w:eastAsia="Arial" w:cs="Arial"/>
          <w:sz w:val="10"/>
          <w:szCs w:val="10"/>
        </w:rPr>
      </w:pPr>
      <w:r>
        <w:rPr>
          <w:rFonts w:ascii="Arial" w:hAnsi="Arial" w:eastAsia="Arial" w:cs="Arial"/>
          <w:color w:val="262626"/>
          <w:spacing w:val="-6"/>
          <w:sz w:val="10"/>
          <w:szCs w:val="10"/>
        </w:rPr>
        <w:t>0.65</w:t>
      </w:r>
      <w:r>
        <w:rPr>
          <w:rFonts w:ascii="Arial" w:hAnsi="Arial" w:eastAsia="Arial" w:cs="Arial"/>
          <w:color w:val="262626"/>
          <w:sz w:val="10"/>
          <w:szCs w:val="10"/>
        </w:rPr>
        <w:t xml:space="preserve"> </w:t>
      </w:r>
      <w:r>
        <w:rPr>
          <w:rFonts w:ascii="Arial" w:hAnsi="Arial" w:eastAsia="Arial" w:cs="Arial"/>
          <w:color w:val="262626"/>
          <w:spacing w:val="-4"/>
          <w:sz w:val="10"/>
          <w:szCs w:val="10"/>
        </w:rPr>
        <w:t>0.6</w:t>
      </w:r>
    </w:p>
    <w:p w14:paraId="28E22201">
      <w:pPr>
        <w:spacing w:before="205" w:line="137" w:lineRule="exact"/>
        <w:ind w:left="31"/>
        <w:rPr>
          <w:rFonts w:ascii="Arial" w:hAnsi="Arial" w:eastAsia="Arial" w:cs="Arial"/>
          <w:sz w:val="10"/>
          <w:szCs w:val="10"/>
        </w:rPr>
      </w:pPr>
      <w:r>
        <w:rPr>
          <w:rFonts w:ascii="Arial" w:hAnsi="Arial" w:eastAsia="Arial" w:cs="Arial"/>
          <w:color w:val="262626"/>
          <w:spacing w:val="-5"/>
          <w:position w:val="1"/>
          <w:sz w:val="10"/>
          <w:szCs w:val="10"/>
        </w:rPr>
        <w:t>0.55</w:t>
      </w:r>
    </w:p>
    <w:p w14:paraId="29CF8261">
      <w:pPr>
        <w:spacing w:line="257" w:lineRule="auto"/>
        <w:rPr>
          <w:rFonts w:ascii="Arial"/>
          <w:sz w:val="21"/>
        </w:rPr>
      </w:pPr>
    </w:p>
    <w:p w14:paraId="16AFCB29">
      <w:pPr>
        <w:spacing w:line="257" w:lineRule="auto"/>
        <w:rPr>
          <w:rFonts w:ascii="Arial"/>
          <w:sz w:val="21"/>
        </w:rPr>
      </w:pPr>
    </w:p>
    <w:p w14:paraId="3E979C4D">
      <w:pPr>
        <w:spacing w:line="258" w:lineRule="auto"/>
        <w:rPr>
          <w:rFonts w:ascii="Arial"/>
          <w:sz w:val="21"/>
        </w:rPr>
      </w:pPr>
    </w:p>
    <w:p w14:paraId="6CA40ECF">
      <w:pPr>
        <w:spacing w:line="258" w:lineRule="auto"/>
        <w:rPr>
          <w:rFonts w:ascii="Arial"/>
          <w:sz w:val="21"/>
        </w:rPr>
      </w:pPr>
    </w:p>
    <w:p w14:paraId="027AF5F1">
      <w:pPr>
        <w:spacing w:before="29" w:line="136" w:lineRule="exact"/>
        <w:ind w:left="31"/>
        <w:rPr>
          <w:rFonts w:ascii="Arial" w:hAnsi="Arial" w:eastAsia="Arial" w:cs="Arial"/>
          <w:sz w:val="10"/>
          <w:szCs w:val="10"/>
        </w:rPr>
      </w:pPr>
      <w:r>
        <w:rPr>
          <w:rFonts w:ascii="Arial" w:hAnsi="Arial" w:eastAsia="Arial" w:cs="Arial"/>
          <w:color w:val="262626"/>
          <w:spacing w:val="-4"/>
          <w:position w:val="1"/>
          <w:sz w:val="10"/>
          <w:szCs w:val="10"/>
        </w:rPr>
        <w:t>0.8</w:t>
      </w:r>
    </w:p>
    <w:p w14:paraId="0B3D38AE">
      <w:pPr>
        <w:spacing w:before="116" w:line="502" w:lineRule="auto"/>
        <w:ind w:left="31" w:right="516"/>
        <w:rPr>
          <w:rFonts w:ascii="Arial" w:hAnsi="Arial" w:eastAsia="Arial" w:cs="Arial"/>
          <w:sz w:val="10"/>
          <w:szCs w:val="10"/>
        </w:rPr>
      </w:pPr>
      <w:r>
        <w:rPr>
          <w:rFonts w:ascii="Arial" w:hAnsi="Arial" w:eastAsia="Arial" w:cs="Arial"/>
          <w:color w:val="262626"/>
          <w:spacing w:val="-6"/>
          <w:sz w:val="10"/>
          <w:szCs w:val="10"/>
        </w:rPr>
        <w:t>0.75</w:t>
      </w:r>
      <w:r>
        <w:rPr>
          <w:rFonts w:ascii="Arial" w:hAnsi="Arial" w:eastAsia="Arial" w:cs="Arial"/>
          <w:color w:val="262626"/>
          <w:sz w:val="10"/>
          <w:szCs w:val="10"/>
        </w:rPr>
        <w:t xml:space="preserve"> </w:t>
      </w:r>
      <w:r>
        <w:rPr>
          <w:rFonts w:ascii="Arial" w:hAnsi="Arial" w:eastAsia="Arial" w:cs="Arial"/>
          <w:color w:val="262626"/>
          <w:spacing w:val="-6"/>
          <w:sz w:val="10"/>
          <w:szCs w:val="10"/>
        </w:rPr>
        <w:t>0.7</w:t>
      </w:r>
      <w:r>
        <w:rPr>
          <w:rFonts w:ascii="Arial" w:hAnsi="Arial" w:eastAsia="Arial" w:cs="Arial"/>
          <w:color w:val="262626"/>
          <w:sz w:val="10"/>
          <w:szCs w:val="10"/>
        </w:rPr>
        <w:t xml:space="preserve">   </w:t>
      </w:r>
      <w:r>
        <w:rPr>
          <w:rFonts w:ascii="Arial" w:hAnsi="Arial" w:eastAsia="Arial" w:cs="Arial"/>
          <w:color w:val="262626"/>
          <w:spacing w:val="-6"/>
          <w:sz w:val="10"/>
          <w:szCs w:val="10"/>
        </w:rPr>
        <w:t>0.65</w:t>
      </w:r>
      <w:r>
        <w:rPr>
          <w:rFonts w:ascii="Arial" w:hAnsi="Arial" w:eastAsia="Arial" w:cs="Arial"/>
          <w:color w:val="262626"/>
          <w:sz w:val="10"/>
          <w:szCs w:val="10"/>
        </w:rPr>
        <w:t xml:space="preserve"> </w:t>
      </w:r>
      <w:r>
        <w:rPr>
          <w:rFonts w:ascii="Arial" w:hAnsi="Arial" w:eastAsia="Arial" w:cs="Arial"/>
          <w:color w:val="262626"/>
          <w:spacing w:val="-6"/>
          <w:sz w:val="10"/>
          <w:szCs w:val="10"/>
        </w:rPr>
        <w:t>0.6</w:t>
      </w:r>
      <w:r>
        <w:rPr>
          <w:rFonts w:ascii="Arial" w:hAnsi="Arial" w:eastAsia="Arial" w:cs="Arial"/>
          <w:color w:val="262626"/>
          <w:sz w:val="10"/>
          <w:szCs w:val="10"/>
        </w:rPr>
        <w:t xml:space="preserve">   </w:t>
      </w:r>
      <w:r>
        <w:rPr>
          <w:rFonts w:ascii="Arial" w:hAnsi="Arial" w:eastAsia="Arial" w:cs="Arial"/>
          <w:color w:val="262626"/>
          <w:spacing w:val="-6"/>
          <w:sz w:val="10"/>
          <w:szCs w:val="10"/>
        </w:rPr>
        <w:t>0.55</w:t>
      </w:r>
      <w:r>
        <w:rPr>
          <w:rFonts w:ascii="Arial" w:hAnsi="Arial" w:eastAsia="Arial" w:cs="Arial"/>
          <w:color w:val="262626"/>
          <w:sz w:val="10"/>
          <w:szCs w:val="10"/>
        </w:rPr>
        <w:t xml:space="preserve"> </w:t>
      </w:r>
      <w:r>
        <w:rPr>
          <w:rFonts w:ascii="Arial" w:hAnsi="Arial" w:eastAsia="Arial" w:cs="Arial"/>
          <w:color w:val="262626"/>
          <w:spacing w:val="-6"/>
          <w:sz w:val="10"/>
          <w:szCs w:val="10"/>
        </w:rPr>
        <w:t>0.5</w:t>
      </w:r>
      <w:r>
        <w:rPr>
          <w:rFonts w:ascii="Arial" w:hAnsi="Arial" w:eastAsia="Arial" w:cs="Arial"/>
          <w:color w:val="262626"/>
          <w:sz w:val="10"/>
          <w:szCs w:val="10"/>
        </w:rPr>
        <w:t xml:space="preserve">   </w:t>
      </w:r>
      <w:r>
        <w:rPr>
          <w:rFonts w:ascii="Arial" w:hAnsi="Arial" w:eastAsia="Arial" w:cs="Arial"/>
          <w:color w:val="262626"/>
          <w:spacing w:val="-6"/>
          <w:sz w:val="10"/>
          <w:szCs w:val="10"/>
        </w:rPr>
        <w:t>0.45</w:t>
      </w:r>
      <w:r>
        <w:rPr>
          <w:rFonts w:ascii="Arial" w:hAnsi="Arial" w:eastAsia="Arial" w:cs="Arial"/>
          <w:color w:val="262626"/>
          <w:sz w:val="10"/>
          <w:szCs w:val="10"/>
        </w:rPr>
        <w:t xml:space="preserve"> </w:t>
      </w:r>
      <w:r>
        <w:rPr>
          <w:rFonts w:ascii="Arial" w:hAnsi="Arial" w:eastAsia="Arial" w:cs="Arial"/>
          <w:color w:val="262626"/>
          <w:spacing w:val="-4"/>
          <w:sz w:val="10"/>
          <w:szCs w:val="10"/>
        </w:rPr>
        <w:t>0.4</w:t>
      </w:r>
    </w:p>
    <w:p w14:paraId="2335F432">
      <w:pPr>
        <w:spacing w:before="96" w:line="427" w:lineRule="auto"/>
        <w:ind w:left="31" w:right="516"/>
        <w:rPr>
          <w:rFonts w:ascii="Arial" w:hAnsi="Arial" w:eastAsia="Arial" w:cs="Arial"/>
          <w:sz w:val="10"/>
          <w:szCs w:val="10"/>
        </w:rPr>
      </w:pPr>
      <w:r>
        <w:rPr>
          <w:rFonts w:ascii="Arial" w:hAnsi="Arial" w:eastAsia="Arial" w:cs="Arial"/>
          <w:color w:val="262626"/>
          <w:spacing w:val="-6"/>
          <w:sz w:val="10"/>
          <w:szCs w:val="10"/>
        </w:rPr>
        <w:t>0.35</w:t>
      </w:r>
      <w:r>
        <w:rPr>
          <w:rFonts w:ascii="Arial" w:hAnsi="Arial" w:eastAsia="Arial" w:cs="Arial"/>
          <w:color w:val="262626"/>
          <w:sz w:val="10"/>
          <w:szCs w:val="10"/>
        </w:rPr>
        <w:t xml:space="preserve"> </w:t>
      </w:r>
      <w:r>
        <w:rPr>
          <w:rFonts w:ascii="Arial" w:hAnsi="Arial" w:eastAsia="Arial" w:cs="Arial"/>
          <w:color w:val="262626"/>
          <w:spacing w:val="-4"/>
          <w:sz w:val="10"/>
          <w:szCs w:val="10"/>
        </w:rPr>
        <w:t>0.3</w:t>
      </w:r>
    </w:p>
    <w:p w14:paraId="47C6667A">
      <w:pPr>
        <w:spacing w:line="14" w:lineRule="auto"/>
        <w:rPr>
          <w:rFonts w:ascii="Arial"/>
          <w:sz w:val="2"/>
        </w:rPr>
      </w:pPr>
      <w:r>
        <w:rPr>
          <w:rFonts w:ascii="Arial" w:hAnsi="Arial" w:eastAsia="Arial" w:cs="Arial"/>
          <w:sz w:val="2"/>
          <w:szCs w:val="2"/>
        </w:rPr>
        <w:br w:type="column"/>
      </w:r>
    </w:p>
    <w:tbl>
      <w:tblPr>
        <w:tblStyle w:val="5"/>
        <w:tblW w:w="36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433"/>
        <w:gridCol w:w="191"/>
      </w:tblGrid>
      <w:tr w14:paraId="48D10A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3" w:hRule="atLeast"/>
        </w:trPr>
        <w:tc>
          <w:tcPr>
            <w:tcW w:w="3433" w:type="dxa"/>
            <w:vAlign w:val="top"/>
          </w:tcPr>
          <w:p w14:paraId="2C6AA3F0">
            <w:pPr>
              <w:spacing w:before="72" w:line="152" w:lineRule="exact"/>
              <w:ind w:left="33"/>
              <w:rPr>
                <w:rFonts w:ascii="Arial" w:hAnsi="Arial" w:eastAsia="Arial" w:cs="Arial"/>
                <w:sz w:val="11"/>
                <w:szCs w:val="11"/>
              </w:rPr>
            </w:pPr>
            <w:r>
              <w:drawing>
                <wp:anchor distT="0" distB="0" distL="0" distR="0" simplePos="0" relativeHeight="251666432" behindDoc="0" locked="0" layoutInCell="1" allowOverlap="1">
                  <wp:simplePos x="0" y="0"/>
                  <wp:positionH relativeFrom="rightMargin">
                    <wp:posOffset>-2027555</wp:posOffset>
                  </wp:positionH>
                  <wp:positionV relativeFrom="topMargin">
                    <wp:posOffset>0</wp:posOffset>
                  </wp:positionV>
                  <wp:extent cx="1809750" cy="190627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9"/>
                          <a:stretch>
                            <a:fillRect/>
                          </a:stretch>
                        </pic:blipFill>
                        <pic:spPr>
                          <a:xfrm>
                            <a:off x="0" y="0"/>
                            <a:ext cx="1809750" cy="1906029"/>
                          </a:xfrm>
                          <a:prstGeom prst="rect">
                            <a:avLst/>
                          </a:prstGeom>
                        </pic:spPr>
                      </pic:pic>
                    </a:graphicData>
                  </a:graphic>
                </wp:anchor>
              </w:drawing>
            </w:r>
            <w:r>
              <w:drawing>
                <wp:anchor distT="0" distB="0" distL="0" distR="0" simplePos="0" relativeHeight="251673600" behindDoc="0" locked="0" layoutInCell="1" allowOverlap="1">
                  <wp:simplePos x="0" y="0"/>
                  <wp:positionH relativeFrom="rightMargin">
                    <wp:posOffset>-116205</wp:posOffset>
                  </wp:positionH>
                  <wp:positionV relativeFrom="topMargin">
                    <wp:posOffset>89535</wp:posOffset>
                  </wp:positionV>
                  <wp:extent cx="104775" cy="181673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0"/>
                          <a:stretch>
                            <a:fillRect/>
                          </a:stretch>
                        </pic:blipFill>
                        <pic:spPr>
                          <a:xfrm>
                            <a:off x="0" y="0"/>
                            <a:ext cx="104775" cy="1816468"/>
                          </a:xfrm>
                          <a:prstGeom prst="rect">
                            <a:avLst/>
                          </a:prstGeom>
                        </pic:spPr>
                      </pic:pic>
                    </a:graphicData>
                  </a:graphic>
                </wp:anchor>
              </w:drawing>
            </w:r>
            <w:r>
              <w:drawing>
                <wp:anchor distT="0" distB="0" distL="0" distR="0" simplePos="0" relativeHeight="251667456" behindDoc="0" locked="0" layoutInCell="1" allowOverlap="1">
                  <wp:simplePos x="0" y="0"/>
                  <wp:positionH relativeFrom="rightMargin">
                    <wp:posOffset>-2027555</wp:posOffset>
                  </wp:positionH>
                  <wp:positionV relativeFrom="topMargin">
                    <wp:posOffset>2499995</wp:posOffset>
                  </wp:positionV>
                  <wp:extent cx="1809750" cy="190627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1"/>
                          <a:stretch>
                            <a:fillRect/>
                          </a:stretch>
                        </pic:blipFill>
                        <pic:spPr>
                          <a:xfrm>
                            <a:off x="0" y="0"/>
                            <a:ext cx="1809750" cy="1906030"/>
                          </a:xfrm>
                          <a:prstGeom prst="rect">
                            <a:avLst/>
                          </a:prstGeom>
                        </pic:spPr>
                      </pic:pic>
                    </a:graphicData>
                  </a:graphic>
                </wp:anchor>
              </w:drawing>
            </w:r>
            <w:r>
              <w:drawing>
                <wp:anchor distT="0" distB="0" distL="0" distR="0" simplePos="0" relativeHeight="251674624" behindDoc="0" locked="0" layoutInCell="1" allowOverlap="1">
                  <wp:simplePos x="0" y="0"/>
                  <wp:positionH relativeFrom="rightMargin">
                    <wp:posOffset>-116205</wp:posOffset>
                  </wp:positionH>
                  <wp:positionV relativeFrom="topMargin">
                    <wp:posOffset>2589530</wp:posOffset>
                  </wp:positionV>
                  <wp:extent cx="104775" cy="181673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2"/>
                          <a:stretch>
                            <a:fillRect/>
                          </a:stretch>
                        </pic:blipFill>
                        <pic:spPr>
                          <a:xfrm>
                            <a:off x="0" y="0"/>
                            <a:ext cx="104775" cy="1816468"/>
                          </a:xfrm>
                          <a:prstGeom prst="rect">
                            <a:avLst/>
                          </a:prstGeom>
                        </pic:spPr>
                      </pic:pic>
                    </a:graphicData>
                  </a:graphic>
                </wp:anchor>
              </w:drawing>
            </w:r>
            <w:r>
              <w:rPr>
                <w:rFonts w:ascii="Arial" w:hAnsi="Arial" w:eastAsia="Arial" w:cs="Arial"/>
                <w:color w:val="262626"/>
                <w:spacing w:val="-5"/>
                <w:position w:val="1"/>
                <w:sz w:val="11"/>
                <w:szCs w:val="11"/>
              </w:rPr>
              <w:t>400</w:t>
            </w:r>
          </w:p>
          <w:p w14:paraId="016ADBA4">
            <w:pPr>
              <w:spacing w:before="205" w:line="151" w:lineRule="exact"/>
              <w:ind w:left="35"/>
              <w:rPr>
                <w:rFonts w:ascii="Arial" w:hAnsi="Arial" w:eastAsia="Arial" w:cs="Arial"/>
                <w:sz w:val="11"/>
                <w:szCs w:val="11"/>
              </w:rPr>
            </w:pPr>
            <w:r>
              <w:rPr>
                <w:rFonts w:ascii="Arial" w:hAnsi="Arial" w:eastAsia="Arial" w:cs="Arial"/>
                <w:color w:val="262626"/>
                <w:spacing w:val="-5"/>
                <w:position w:val="1"/>
                <w:sz w:val="11"/>
                <w:szCs w:val="11"/>
              </w:rPr>
              <w:t>300</w:t>
            </w:r>
          </w:p>
          <w:p w14:paraId="748EA874">
            <w:pPr>
              <w:spacing w:before="205" w:line="151" w:lineRule="exact"/>
              <w:ind w:left="34"/>
              <w:rPr>
                <w:rFonts w:ascii="Arial" w:hAnsi="Arial" w:eastAsia="Arial" w:cs="Arial"/>
                <w:sz w:val="11"/>
                <w:szCs w:val="11"/>
              </w:rPr>
            </w:pPr>
            <w:r>
              <w:rPr>
                <w:rFonts w:ascii="Arial" w:hAnsi="Arial" w:eastAsia="Arial" w:cs="Arial"/>
                <w:color w:val="262626"/>
                <w:spacing w:val="-5"/>
                <w:position w:val="1"/>
                <w:sz w:val="11"/>
                <w:szCs w:val="11"/>
              </w:rPr>
              <w:t>200</w:t>
            </w:r>
          </w:p>
          <w:p w14:paraId="62B27111">
            <w:pPr>
              <w:spacing w:before="205" w:line="151" w:lineRule="exact"/>
              <w:ind w:left="42"/>
              <w:rPr>
                <w:rFonts w:ascii="Arial" w:hAnsi="Arial" w:eastAsia="Arial" w:cs="Arial"/>
                <w:sz w:val="11"/>
                <w:szCs w:val="11"/>
              </w:rPr>
            </w:pPr>
            <w:r>
              <w:rPr>
                <w:rFonts w:ascii="Arial" w:hAnsi="Arial" w:eastAsia="Arial" w:cs="Arial"/>
                <w:color w:val="262626"/>
                <w:spacing w:val="-7"/>
                <w:position w:val="1"/>
                <w:sz w:val="11"/>
                <w:szCs w:val="11"/>
              </w:rPr>
              <w:t>100</w:t>
            </w:r>
          </w:p>
          <w:p w14:paraId="2AD98834">
            <w:pPr>
              <w:spacing w:before="206" w:line="151" w:lineRule="exact"/>
              <w:ind w:left="145"/>
              <w:rPr>
                <w:rFonts w:ascii="Arial" w:hAnsi="Arial" w:eastAsia="Arial" w:cs="Arial"/>
                <w:sz w:val="11"/>
                <w:szCs w:val="11"/>
              </w:rPr>
            </w:pPr>
            <w:r>
              <w:rPr>
                <w:rFonts w:ascii="Arial" w:hAnsi="Arial" w:eastAsia="Arial" w:cs="Arial"/>
                <w:color w:val="262626"/>
                <w:position w:val="1"/>
                <w:sz w:val="11"/>
                <w:szCs w:val="11"/>
              </w:rPr>
              <w:t>0</w:t>
            </w:r>
          </w:p>
          <w:p w14:paraId="6378315A">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-100</w:t>
            </w:r>
          </w:p>
          <w:p w14:paraId="5579A097">
            <w:pPr>
              <w:spacing w:before="205" w:line="152" w:lineRule="exact"/>
              <w:rPr>
                <w:rFonts w:ascii="Arial" w:hAnsi="Arial" w:eastAsia="Arial" w:cs="Arial"/>
                <w:sz w:val="11"/>
                <w:szCs w:val="11"/>
              </w:rPr>
            </w:pPr>
            <w:r>
              <w:rPr>
                <w:rFonts w:ascii="Arial" w:hAnsi="Arial" w:eastAsia="Arial" w:cs="Arial"/>
                <w:color w:val="262626"/>
                <w:spacing w:val="-5"/>
                <w:position w:val="1"/>
                <w:sz w:val="11"/>
                <w:szCs w:val="11"/>
              </w:rPr>
              <w:t>-200</w:t>
            </w:r>
          </w:p>
          <w:p w14:paraId="76FE5453">
            <w:pPr>
              <w:spacing w:before="205" w:line="152" w:lineRule="exact"/>
              <w:rPr>
                <w:rFonts w:ascii="Arial" w:hAnsi="Arial" w:eastAsia="Arial" w:cs="Arial"/>
                <w:sz w:val="11"/>
                <w:szCs w:val="11"/>
              </w:rPr>
            </w:pPr>
            <w:r>
              <w:rPr>
                <w:rFonts w:ascii="Arial" w:hAnsi="Arial" w:eastAsia="Arial" w:cs="Arial"/>
                <w:color w:val="262626"/>
                <w:spacing w:val="-5"/>
                <w:position w:val="1"/>
                <w:sz w:val="11"/>
                <w:szCs w:val="11"/>
              </w:rPr>
              <w:t>-300</w:t>
            </w:r>
          </w:p>
          <w:p w14:paraId="2B97FD22">
            <w:pPr>
              <w:spacing w:before="205" w:line="134" w:lineRule="exact"/>
              <w:rPr>
                <w:rFonts w:ascii="Arial" w:hAnsi="Arial" w:eastAsia="Arial" w:cs="Arial"/>
                <w:sz w:val="11"/>
                <w:szCs w:val="11"/>
              </w:rPr>
            </w:pPr>
            <w:r>
              <w:rPr>
                <w:rFonts w:ascii="Arial" w:hAnsi="Arial" w:eastAsia="Arial" w:cs="Arial"/>
                <w:color w:val="262626"/>
                <w:spacing w:val="-5"/>
                <w:sz w:val="11"/>
                <w:szCs w:val="11"/>
              </w:rPr>
              <w:t>-400</w:t>
            </w:r>
          </w:p>
          <w:p w14:paraId="03AEA88B">
            <w:pPr>
              <w:spacing w:line="134" w:lineRule="exact"/>
              <w:ind w:left="14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32F943B8">
            <w:pPr>
              <w:spacing w:line="299" w:lineRule="auto"/>
              <w:rPr>
                <w:rFonts w:ascii="Arial"/>
                <w:sz w:val="21"/>
              </w:rPr>
            </w:pPr>
          </w:p>
          <w:p w14:paraId="23321C62">
            <w:pPr>
              <w:pStyle w:val="6"/>
              <w:spacing w:before="59" w:line="212" w:lineRule="auto"/>
              <w:ind w:left="327"/>
              <w:rPr>
                <w:rFonts w:ascii="宋体" w:hAnsi="宋体" w:eastAsia="宋体" w:cs="宋体"/>
                <w:sz w:val="18"/>
                <w:szCs w:val="18"/>
              </w:rPr>
            </w:pPr>
            <w:r>
              <w:rPr>
                <w:b/>
                <w:bCs/>
                <w:spacing w:val="-1"/>
                <w:sz w:val="18"/>
                <w:szCs w:val="18"/>
              </w:rPr>
              <w:t xml:space="preserve">(b) </w:t>
            </w:r>
            <w:r>
              <w:rPr>
                <w:rFonts w:ascii="宋体" w:hAnsi="宋体" w:eastAsia="宋体" w:cs="宋体"/>
                <w:spacing w:val="-1"/>
                <w:sz w:val="18"/>
                <w:szCs w:val="18"/>
              </w:rPr>
              <w:t>每块定日镜年平均截断效率散点图</w:t>
            </w:r>
          </w:p>
          <w:p w14:paraId="2A0A5631">
            <w:pPr>
              <w:spacing w:before="248" w:line="152" w:lineRule="exact"/>
              <w:ind w:left="33"/>
              <w:rPr>
                <w:rFonts w:ascii="Arial" w:hAnsi="Arial" w:eastAsia="Arial" w:cs="Arial"/>
                <w:sz w:val="11"/>
                <w:szCs w:val="11"/>
              </w:rPr>
            </w:pPr>
            <w:r>
              <w:rPr>
                <w:rFonts w:ascii="Arial" w:hAnsi="Arial" w:eastAsia="Arial" w:cs="Arial"/>
                <w:color w:val="262626"/>
                <w:spacing w:val="-5"/>
                <w:position w:val="1"/>
                <w:sz w:val="11"/>
                <w:szCs w:val="11"/>
              </w:rPr>
              <w:t>400</w:t>
            </w:r>
          </w:p>
          <w:p w14:paraId="49ED690B">
            <w:pPr>
              <w:spacing w:before="205" w:line="152" w:lineRule="exact"/>
              <w:ind w:left="35"/>
              <w:rPr>
                <w:rFonts w:ascii="Arial" w:hAnsi="Arial" w:eastAsia="Arial" w:cs="Arial"/>
                <w:sz w:val="11"/>
                <w:szCs w:val="11"/>
              </w:rPr>
            </w:pPr>
            <w:r>
              <w:rPr>
                <w:rFonts w:ascii="Arial" w:hAnsi="Arial" w:eastAsia="Arial" w:cs="Arial"/>
                <w:color w:val="262626"/>
                <w:spacing w:val="-5"/>
                <w:position w:val="1"/>
                <w:sz w:val="11"/>
                <w:szCs w:val="11"/>
              </w:rPr>
              <w:t>300</w:t>
            </w:r>
          </w:p>
          <w:p w14:paraId="23CF8B67">
            <w:pPr>
              <w:spacing w:before="205" w:line="152" w:lineRule="exact"/>
              <w:ind w:left="34"/>
              <w:rPr>
                <w:rFonts w:ascii="Arial" w:hAnsi="Arial" w:eastAsia="Arial" w:cs="Arial"/>
                <w:sz w:val="11"/>
                <w:szCs w:val="11"/>
              </w:rPr>
            </w:pPr>
            <w:r>
              <w:rPr>
                <w:rFonts w:ascii="Arial" w:hAnsi="Arial" w:eastAsia="Arial" w:cs="Arial"/>
                <w:color w:val="262626"/>
                <w:spacing w:val="-5"/>
                <w:position w:val="1"/>
                <w:sz w:val="11"/>
                <w:szCs w:val="11"/>
              </w:rPr>
              <w:t>200</w:t>
            </w:r>
          </w:p>
          <w:p w14:paraId="1D8CF23E">
            <w:pPr>
              <w:spacing w:before="205" w:line="152" w:lineRule="exact"/>
              <w:ind w:left="42"/>
              <w:rPr>
                <w:rFonts w:ascii="Arial" w:hAnsi="Arial" w:eastAsia="Arial" w:cs="Arial"/>
                <w:sz w:val="11"/>
                <w:szCs w:val="11"/>
              </w:rPr>
            </w:pPr>
            <w:r>
              <w:rPr>
                <w:rFonts w:ascii="Arial" w:hAnsi="Arial" w:eastAsia="Arial" w:cs="Arial"/>
                <w:color w:val="262626"/>
                <w:spacing w:val="-7"/>
                <w:position w:val="1"/>
                <w:sz w:val="11"/>
                <w:szCs w:val="11"/>
              </w:rPr>
              <w:t>100</w:t>
            </w:r>
          </w:p>
          <w:p w14:paraId="796B1988">
            <w:pPr>
              <w:spacing w:before="205" w:line="151" w:lineRule="exact"/>
              <w:ind w:left="145"/>
              <w:rPr>
                <w:rFonts w:ascii="Arial" w:hAnsi="Arial" w:eastAsia="Arial" w:cs="Arial"/>
                <w:sz w:val="11"/>
                <w:szCs w:val="11"/>
              </w:rPr>
            </w:pPr>
            <w:r>
              <w:rPr>
                <w:rFonts w:ascii="Arial" w:hAnsi="Arial" w:eastAsia="Arial" w:cs="Arial"/>
                <w:color w:val="262626"/>
                <w:position w:val="1"/>
                <w:sz w:val="11"/>
                <w:szCs w:val="11"/>
              </w:rPr>
              <w:t>0</w:t>
            </w:r>
          </w:p>
          <w:p w14:paraId="7566D80C">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-100</w:t>
            </w:r>
          </w:p>
          <w:p w14:paraId="0D0EF20A">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-200</w:t>
            </w:r>
          </w:p>
          <w:p w14:paraId="487CFF9C">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-300</w:t>
            </w:r>
          </w:p>
          <w:p w14:paraId="72DA51FC">
            <w:pPr>
              <w:spacing w:before="205" w:line="134" w:lineRule="exact"/>
              <w:rPr>
                <w:rFonts w:ascii="Arial" w:hAnsi="Arial" w:eastAsia="Arial" w:cs="Arial"/>
                <w:sz w:val="11"/>
                <w:szCs w:val="11"/>
              </w:rPr>
            </w:pPr>
            <w:r>
              <w:rPr>
                <w:rFonts w:ascii="Arial" w:hAnsi="Arial" w:eastAsia="Arial" w:cs="Arial"/>
                <w:color w:val="262626"/>
                <w:spacing w:val="-5"/>
                <w:sz w:val="11"/>
                <w:szCs w:val="11"/>
              </w:rPr>
              <w:t>-400</w:t>
            </w:r>
          </w:p>
          <w:p w14:paraId="3D2D2781">
            <w:pPr>
              <w:spacing w:before="1" w:line="234" w:lineRule="auto"/>
              <w:ind w:left="14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tc>
        <w:tc>
          <w:tcPr>
            <w:tcW w:w="191" w:type="dxa"/>
            <w:vAlign w:val="top"/>
          </w:tcPr>
          <w:p w14:paraId="1485F12B">
            <w:pPr>
              <w:spacing w:line="241" w:lineRule="auto"/>
              <w:rPr>
                <w:rFonts w:ascii="Arial"/>
                <w:sz w:val="21"/>
              </w:rPr>
            </w:pPr>
          </w:p>
          <w:p w14:paraId="77F3025C">
            <w:pPr>
              <w:spacing w:before="28" w:line="137"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9</w:t>
            </w:r>
            <w:r>
              <w:rPr>
                <w:rFonts w:ascii="Arial" w:hAnsi="Arial" w:eastAsia="Arial" w:cs="Arial"/>
                <w:color w:val="262626"/>
                <w:spacing w:val="-5"/>
                <w:position w:val="1"/>
                <w:sz w:val="10"/>
                <w:szCs w:val="10"/>
              </w:rPr>
              <w:t>5</w:t>
            </w:r>
          </w:p>
          <w:p w14:paraId="1C826273">
            <w:pPr>
              <w:spacing w:line="270" w:lineRule="auto"/>
              <w:rPr>
                <w:rFonts w:ascii="Arial"/>
                <w:sz w:val="21"/>
              </w:rPr>
            </w:pPr>
          </w:p>
          <w:p w14:paraId="5199FFEB">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0.9</w:t>
            </w:r>
          </w:p>
          <w:p w14:paraId="5896A6F2">
            <w:pPr>
              <w:spacing w:line="270" w:lineRule="auto"/>
              <w:rPr>
                <w:rFonts w:ascii="Arial"/>
                <w:sz w:val="21"/>
              </w:rPr>
            </w:pPr>
          </w:p>
          <w:p w14:paraId="088F4923">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8</w:t>
            </w:r>
            <w:r>
              <w:rPr>
                <w:rFonts w:ascii="Arial" w:hAnsi="Arial" w:eastAsia="Arial" w:cs="Arial"/>
                <w:color w:val="262626"/>
                <w:spacing w:val="-5"/>
                <w:position w:val="1"/>
                <w:sz w:val="10"/>
                <w:szCs w:val="10"/>
              </w:rPr>
              <w:t>5</w:t>
            </w:r>
          </w:p>
          <w:p w14:paraId="2BC74BC2">
            <w:pPr>
              <w:spacing w:line="270" w:lineRule="auto"/>
              <w:rPr>
                <w:rFonts w:ascii="Arial"/>
                <w:sz w:val="21"/>
              </w:rPr>
            </w:pPr>
          </w:p>
          <w:p w14:paraId="011E139D">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0.8</w:t>
            </w:r>
          </w:p>
          <w:p w14:paraId="2BD677A2">
            <w:pPr>
              <w:spacing w:line="270" w:lineRule="auto"/>
              <w:rPr>
                <w:rFonts w:ascii="Arial"/>
                <w:sz w:val="21"/>
              </w:rPr>
            </w:pPr>
          </w:p>
          <w:p w14:paraId="42842093">
            <w:pPr>
              <w:spacing w:before="30"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7</w:t>
            </w:r>
            <w:r>
              <w:rPr>
                <w:rFonts w:ascii="Arial" w:hAnsi="Arial" w:eastAsia="Arial" w:cs="Arial"/>
                <w:color w:val="262626"/>
                <w:spacing w:val="-5"/>
                <w:position w:val="1"/>
                <w:sz w:val="10"/>
                <w:szCs w:val="10"/>
              </w:rPr>
              <w:t>5</w:t>
            </w:r>
          </w:p>
          <w:p w14:paraId="64DF8EF8">
            <w:pPr>
              <w:spacing w:line="270" w:lineRule="auto"/>
              <w:rPr>
                <w:rFonts w:ascii="Arial"/>
                <w:sz w:val="21"/>
              </w:rPr>
            </w:pPr>
          </w:p>
          <w:p w14:paraId="6401A06C">
            <w:pPr>
              <w:spacing w:before="30" w:line="136" w:lineRule="exact"/>
              <w:ind w:left="20"/>
              <w:rPr>
                <w:rFonts w:ascii="Arial" w:hAnsi="Arial" w:eastAsia="Arial" w:cs="Arial"/>
                <w:sz w:val="10"/>
                <w:szCs w:val="10"/>
              </w:rPr>
            </w:pPr>
            <w:r>
              <w:rPr>
                <w:rFonts w:ascii="Arial" w:hAnsi="Arial" w:eastAsia="Arial" w:cs="Arial"/>
                <w:color w:val="262626"/>
                <w:spacing w:val="-4"/>
                <w:position w:val="1"/>
                <w:sz w:val="10"/>
                <w:szCs w:val="10"/>
              </w:rPr>
              <w:t>0.7</w:t>
            </w:r>
          </w:p>
          <w:p w14:paraId="74551506">
            <w:pPr>
              <w:spacing w:line="270" w:lineRule="auto"/>
              <w:rPr>
                <w:rFonts w:ascii="Arial"/>
                <w:sz w:val="21"/>
              </w:rPr>
            </w:pPr>
          </w:p>
          <w:p w14:paraId="579669E8">
            <w:pPr>
              <w:spacing w:before="30"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6</w:t>
            </w:r>
            <w:r>
              <w:rPr>
                <w:rFonts w:ascii="Arial" w:hAnsi="Arial" w:eastAsia="Arial" w:cs="Arial"/>
                <w:color w:val="262626"/>
                <w:spacing w:val="-5"/>
                <w:position w:val="1"/>
                <w:sz w:val="10"/>
                <w:szCs w:val="10"/>
              </w:rPr>
              <w:t>5</w:t>
            </w:r>
          </w:p>
          <w:p w14:paraId="7FD4FB2D">
            <w:pPr>
              <w:spacing w:line="245" w:lineRule="auto"/>
              <w:rPr>
                <w:rFonts w:ascii="Arial"/>
                <w:sz w:val="21"/>
              </w:rPr>
            </w:pPr>
          </w:p>
          <w:p w14:paraId="3911FBB4">
            <w:pPr>
              <w:spacing w:line="246" w:lineRule="auto"/>
              <w:rPr>
                <w:rFonts w:ascii="Arial"/>
                <w:sz w:val="21"/>
              </w:rPr>
            </w:pPr>
          </w:p>
          <w:p w14:paraId="73723693">
            <w:pPr>
              <w:spacing w:line="246" w:lineRule="auto"/>
              <w:rPr>
                <w:rFonts w:ascii="Arial"/>
                <w:sz w:val="21"/>
              </w:rPr>
            </w:pPr>
          </w:p>
          <w:p w14:paraId="4001C92C">
            <w:pPr>
              <w:spacing w:line="246" w:lineRule="auto"/>
              <w:rPr>
                <w:rFonts w:ascii="Arial"/>
                <w:sz w:val="21"/>
              </w:rPr>
            </w:pPr>
          </w:p>
          <w:p w14:paraId="78AEA059">
            <w:pPr>
              <w:spacing w:before="29" w:line="194" w:lineRule="auto"/>
              <w:ind w:left="26"/>
              <w:rPr>
                <w:rFonts w:ascii="Arial" w:hAnsi="Arial" w:eastAsia="Arial" w:cs="Arial"/>
                <w:sz w:val="10"/>
                <w:szCs w:val="10"/>
              </w:rPr>
            </w:pPr>
            <w:r>
              <w:rPr>
                <w:rFonts w:ascii="Arial" w:hAnsi="Arial" w:eastAsia="Arial" w:cs="Arial"/>
                <w:color w:val="262626"/>
                <w:sz w:val="10"/>
                <w:szCs w:val="10"/>
              </w:rPr>
              <w:t>1</w:t>
            </w:r>
          </w:p>
          <w:p w14:paraId="6BE19F46">
            <w:pPr>
              <w:spacing w:line="343" w:lineRule="auto"/>
              <w:rPr>
                <w:rFonts w:ascii="Arial"/>
                <w:sz w:val="21"/>
              </w:rPr>
            </w:pPr>
          </w:p>
          <w:p w14:paraId="6BE46E00">
            <w:pPr>
              <w:spacing w:before="30"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9</w:t>
            </w:r>
            <w:r>
              <w:rPr>
                <w:rFonts w:ascii="Arial" w:hAnsi="Arial" w:eastAsia="Arial" w:cs="Arial"/>
                <w:color w:val="262626"/>
                <w:spacing w:val="-5"/>
                <w:position w:val="1"/>
                <w:sz w:val="10"/>
                <w:szCs w:val="10"/>
              </w:rPr>
              <w:t>5</w:t>
            </w:r>
          </w:p>
          <w:p w14:paraId="49026F7A">
            <w:pPr>
              <w:spacing w:line="332" w:lineRule="auto"/>
              <w:rPr>
                <w:rFonts w:ascii="Arial"/>
                <w:sz w:val="21"/>
              </w:rPr>
            </w:pPr>
          </w:p>
          <w:p w14:paraId="575BDA36">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0.9</w:t>
            </w:r>
          </w:p>
          <w:p w14:paraId="4A79DC7F">
            <w:pPr>
              <w:spacing w:line="332" w:lineRule="auto"/>
              <w:rPr>
                <w:rFonts w:ascii="Arial"/>
                <w:sz w:val="21"/>
              </w:rPr>
            </w:pPr>
          </w:p>
          <w:p w14:paraId="15DD2F0D">
            <w:pPr>
              <w:spacing w:before="29" w:line="137"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8</w:t>
            </w:r>
            <w:r>
              <w:rPr>
                <w:rFonts w:ascii="Arial" w:hAnsi="Arial" w:eastAsia="Arial" w:cs="Arial"/>
                <w:color w:val="262626"/>
                <w:spacing w:val="-5"/>
                <w:position w:val="1"/>
                <w:sz w:val="10"/>
                <w:szCs w:val="10"/>
              </w:rPr>
              <w:t>5</w:t>
            </w:r>
          </w:p>
          <w:p w14:paraId="2100550D">
            <w:pPr>
              <w:spacing w:line="332" w:lineRule="auto"/>
              <w:rPr>
                <w:rFonts w:ascii="Arial"/>
                <w:sz w:val="21"/>
              </w:rPr>
            </w:pPr>
          </w:p>
          <w:p w14:paraId="771A0425">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0.8</w:t>
            </w:r>
          </w:p>
          <w:p w14:paraId="0FBF8095">
            <w:pPr>
              <w:spacing w:line="332" w:lineRule="auto"/>
              <w:rPr>
                <w:rFonts w:ascii="Arial"/>
                <w:sz w:val="21"/>
              </w:rPr>
            </w:pPr>
          </w:p>
          <w:p w14:paraId="6EA8F62A">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7</w:t>
            </w:r>
            <w:r>
              <w:rPr>
                <w:rFonts w:ascii="Arial" w:hAnsi="Arial" w:eastAsia="Arial" w:cs="Arial"/>
                <w:color w:val="262626"/>
                <w:spacing w:val="-5"/>
                <w:position w:val="1"/>
                <w:sz w:val="10"/>
                <w:szCs w:val="10"/>
              </w:rPr>
              <w:t>5</w:t>
            </w:r>
          </w:p>
        </w:tc>
      </w:tr>
    </w:tbl>
    <w:p w14:paraId="11A0A189">
      <w:pPr>
        <w:spacing w:line="299" w:lineRule="auto"/>
        <w:rPr>
          <w:rFonts w:ascii="Arial"/>
          <w:sz w:val="21"/>
        </w:rPr>
      </w:pPr>
    </w:p>
    <w:p w14:paraId="5851D0DD">
      <w:pPr>
        <w:pStyle w:val="2"/>
        <w:spacing w:before="58" w:line="212" w:lineRule="auto"/>
        <w:ind w:left="147"/>
        <w:rPr>
          <w:sz w:val="18"/>
          <w:szCs w:val="18"/>
        </w:rPr>
      </w:pPr>
      <w:r>
        <w:rPr>
          <w:rFonts w:ascii="Times New Roman" w:hAnsi="Times New Roman" w:eastAsia="Times New Roman" w:cs="Times New Roman"/>
          <w:b/>
          <w:bCs/>
          <w:spacing w:val="-1"/>
          <w:sz w:val="18"/>
          <w:szCs w:val="18"/>
        </w:rPr>
        <w:t xml:space="preserve">(d) </w:t>
      </w:r>
      <w:r>
        <w:rPr>
          <w:spacing w:val="-1"/>
          <w:sz w:val="18"/>
          <w:szCs w:val="18"/>
        </w:rPr>
        <w:t>每块定日镜年平均阴影遮挡效率散点图</w:t>
      </w:r>
    </w:p>
    <w:p w14:paraId="3C1AADDF">
      <w:pPr>
        <w:spacing w:line="175" w:lineRule="exact"/>
      </w:pPr>
    </w:p>
    <w:tbl>
      <w:tblPr>
        <w:tblStyle w:val="5"/>
        <w:tblW w:w="35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09"/>
        <w:gridCol w:w="224"/>
        <w:gridCol w:w="116"/>
      </w:tblGrid>
      <w:tr w14:paraId="5C4E7E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6" w:hRule="atLeast"/>
        </w:trPr>
        <w:tc>
          <w:tcPr>
            <w:tcW w:w="3209" w:type="dxa"/>
            <w:vAlign w:val="top"/>
          </w:tcPr>
          <w:p w14:paraId="00FA9694">
            <w:pPr>
              <w:spacing w:before="72" w:line="152" w:lineRule="exact"/>
              <w:ind w:left="33"/>
              <w:rPr>
                <w:rFonts w:ascii="Arial" w:hAnsi="Arial" w:eastAsia="Arial" w:cs="Arial"/>
                <w:sz w:val="11"/>
                <w:szCs w:val="11"/>
              </w:rPr>
            </w:pPr>
            <w:r>
              <w:drawing>
                <wp:anchor distT="0" distB="0" distL="0" distR="0" simplePos="0" relativeHeight="251669504" behindDoc="0" locked="0" layoutInCell="1" allowOverlap="1">
                  <wp:simplePos x="0" y="0"/>
                  <wp:positionH relativeFrom="rightMargin">
                    <wp:posOffset>-1885315</wp:posOffset>
                  </wp:positionH>
                  <wp:positionV relativeFrom="topMargin">
                    <wp:posOffset>0</wp:posOffset>
                  </wp:positionV>
                  <wp:extent cx="1809750" cy="190627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3"/>
                          <a:stretch>
                            <a:fillRect/>
                          </a:stretch>
                        </pic:blipFill>
                        <pic:spPr>
                          <a:xfrm>
                            <a:off x="0" y="0"/>
                            <a:ext cx="1809750" cy="1906398"/>
                          </a:xfrm>
                          <a:prstGeom prst="rect">
                            <a:avLst/>
                          </a:prstGeom>
                        </pic:spPr>
                      </pic:pic>
                    </a:graphicData>
                  </a:graphic>
                </wp:anchor>
              </w:drawing>
            </w:r>
            <w:r>
              <w:rPr>
                <w:rFonts w:ascii="Arial" w:hAnsi="Arial" w:eastAsia="Arial" w:cs="Arial"/>
                <w:color w:val="262626"/>
                <w:spacing w:val="-5"/>
                <w:position w:val="1"/>
                <w:sz w:val="11"/>
                <w:szCs w:val="11"/>
              </w:rPr>
              <w:t>400</w:t>
            </w:r>
          </w:p>
          <w:p w14:paraId="7103B2F1">
            <w:pPr>
              <w:spacing w:before="205" w:line="151" w:lineRule="exact"/>
              <w:ind w:left="35"/>
              <w:rPr>
                <w:rFonts w:ascii="Arial" w:hAnsi="Arial" w:eastAsia="Arial" w:cs="Arial"/>
                <w:sz w:val="11"/>
                <w:szCs w:val="11"/>
              </w:rPr>
            </w:pPr>
            <w:r>
              <w:rPr>
                <w:rFonts w:ascii="Arial" w:hAnsi="Arial" w:eastAsia="Arial" w:cs="Arial"/>
                <w:color w:val="262626"/>
                <w:spacing w:val="-5"/>
                <w:position w:val="1"/>
                <w:sz w:val="11"/>
                <w:szCs w:val="11"/>
              </w:rPr>
              <w:t>300</w:t>
            </w:r>
          </w:p>
          <w:p w14:paraId="4CB67B3B">
            <w:pPr>
              <w:spacing w:before="205" w:line="151" w:lineRule="exact"/>
              <w:ind w:left="34"/>
              <w:rPr>
                <w:rFonts w:ascii="Arial" w:hAnsi="Arial" w:eastAsia="Arial" w:cs="Arial"/>
                <w:sz w:val="11"/>
                <w:szCs w:val="11"/>
              </w:rPr>
            </w:pPr>
            <w:r>
              <w:rPr>
                <w:rFonts w:ascii="Arial" w:hAnsi="Arial" w:eastAsia="Arial" w:cs="Arial"/>
                <w:color w:val="262626"/>
                <w:spacing w:val="-5"/>
                <w:position w:val="1"/>
                <w:sz w:val="11"/>
                <w:szCs w:val="11"/>
              </w:rPr>
              <w:t>200</w:t>
            </w:r>
          </w:p>
          <w:p w14:paraId="0C92771A">
            <w:pPr>
              <w:spacing w:before="205" w:line="152" w:lineRule="exact"/>
              <w:ind w:left="42"/>
              <w:rPr>
                <w:rFonts w:ascii="Arial" w:hAnsi="Arial" w:eastAsia="Arial" w:cs="Arial"/>
                <w:sz w:val="11"/>
                <w:szCs w:val="11"/>
              </w:rPr>
            </w:pPr>
            <w:r>
              <w:rPr>
                <w:rFonts w:ascii="Arial" w:hAnsi="Arial" w:eastAsia="Arial" w:cs="Arial"/>
                <w:color w:val="262626"/>
                <w:spacing w:val="-7"/>
                <w:position w:val="1"/>
                <w:sz w:val="11"/>
                <w:szCs w:val="11"/>
              </w:rPr>
              <w:t>100</w:t>
            </w:r>
          </w:p>
          <w:p w14:paraId="61334772">
            <w:pPr>
              <w:spacing w:before="205" w:line="152" w:lineRule="exact"/>
              <w:ind w:left="145"/>
              <w:rPr>
                <w:rFonts w:ascii="Arial" w:hAnsi="Arial" w:eastAsia="Arial" w:cs="Arial"/>
                <w:sz w:val="11"/>
                <w:szCs w:val="11"/>
              </w:rPr>
            </w:pPr>
            <w:r>
              <w:rPr>
                <w:rFonts w:ascii="Arial" w:hAnsi="Arial" w:eastAsia="Arial" w:cs="Arial"/>
                <w:color w:val="262626"/>
                <w:position w:val="1"/>
                <w:sz w:val="11"/>
                <w:szCs w:val="11"/>
              </w:rPr>
              <w:t>0</w:t>
            </w:r>
          </w:p>
          <w:p w14:paraId="7D999F4A">
            <w:pPr>
              <w:spacing w:before="205" w:line="152" w:lineRule="exact"/>
              <w:rPr>
                <w:rFonts w:ascii="Arial" w:hAnsi="Arial" w:eastAsia="Arial" w:cs="Arial"/>
                <w:sz w:val="11"/>
                <w:szCs w:val="11"/>
              </w:rPr>
            </w:pPr>
            <w:r>
              <w:rPr>
                <w:rFonts w:ascii="Arial" w:hAnsi="Arial" w:eastAsia="Arial" w:cs="Arial"/>
                <w:color w:val="262626"/>
                <w:spacing w:val="-5"/>
                <w:position w:val="1"/>
                <w:sz w:val="11"/>
                <w:szCs w:val="11"/>
              </w:rPr>
              <w:t>-100</w:t>
            </w:r>
          </w:p>
          <w:p w14:paraId="5ADAF76E">
            <w:pPr>
              <w:spacing w:before="205" w:line="151" w:lineRule="exact"/>
              <w:rPr>
                <w:rFonts w:ascii="Arial" w:hAnsi="Arial" w:eastAsia="Arial" w:cs="Arial"/>
                <w:sz w:val="11"/>
                <w:szCs w:val="11"/>
              </w:rPr>
            </w:pPr>
            <w:r>
              <w:rPr>
                <w:rFonts w:ascii="Arial" w:hAnsi="Arial" w:eastAsia="Arial" w:cs="Arial"/>
                <w:color w:val="262626"/>
                <w:spacing w:val="-5"/>
                <w:position w:val="1"/>
                <w:sz w:val="11"/>
                <w:szCs w:val="11"/>
              </w:rPr>
              <w:t>-200</w:t>
            </w:r>
          </w:p>
          <w:p w14:paraId="3D6EA6D7">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-300</w:t>
            </w:r>
          </w:p>
          <w:p w14:paraId="3EBBE79B">
            <w:pPr>
              <w:spacing w:before="206" w:line="134" w:lineRule="exact"/>
              <w:rPr>
                <w:rFonts w:ascii="Arial" w:hAnsi="Arial" w:eastAsia="Arial" w:cs="Arial"/>
                <w:sz w:val="11"/>
                <w:szCs w:val="11"/>
              </w:rPr>
            </w:pPr>
            <w:r>
              <w:rPr>
                <w:rFonts w:ascii="Arial" w:hAnsi="Arial" w:eastAsia="Arial" w:cs="Arial"/>
                <w:color w:val="262626"/>
                <w:spacing w:val="-5"/>
                <w:sz w:val="11"/>
                <w:szCs w:val="11"/>
              </w:rPr>
              <w:t>-400</w:t>
            </w:r>
          </w:p>
          <w:p w14:paraId="47CBD11D">
            <w:pPr>
              <w:spacing w:line="234" w:lineRule="auto"/>
              <w:ind w:left="14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tc>
        <w:tc>
          <w:tcPr>
            <w:tcW w:w="224" w:type="dxa"/>
            <w:vAlign w:val="top"/>
          </w:tcPr>
          <w:p w14:paraId="6EE4B3CD">
            <w:pPr>
              <w:spacing w:before="141" w:line="2861" w:lineRule="exact"/>
              <w:ind w:firstLine="40"/>
            </w:pPr>
            <w:r>
              <w:rPr>
                <w:position w:val="-57"/>
              </w:rPr>
              <w:drawing>
                <wp:inline distT="0" distB="0" distL="0" distR="0">
                  <wp:extent cx="104775" cy="181673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4"/>
                          <a:stretch>
                            <a:fillRect/>
                          </a:stretch>
                        </pic:blipFill>
                        <pic:spPr>
                          <a:xfrm>
                            <a:off x="0" y="0"/>
                            <a:ext cx="104775" cy="1816820"/>
                          </a:xfrm>
                          <a:prstGeom prst="rect">
                            <a:avLst/>
                          </a:prstGeom>
                        </pic:spPr>
                      </pic:pic>
                    </a:graphicData>
                  </a:graphic>
                </wp:inline>
              </w:drawing>
            </w:r>
          </w:p>
        </w:tc>
        <w:tc>
          <w:tcPr>
            <w:tcW w:w="116" w:type="dxa"/>
            <w:vAlign w:val="top"/>
          </w:tcPr>
          <w:p w14:paraId="16B9AB29">
            <w:pPr>
              <w:spacing w:line="286" w:lineRule="auto"/>
              <w:rPr>
                <w:rFonts w:ascii="Arial"/>
                <w:sz w:val="21"/>
              </w:rPr>
            </w:pPr>
          </w:p>
          <w:p w14:paraId="23A76C5D">
            <w:pPr>
              <w:spacing w:before="29" w:line="194" w:lineRule="auto"/>
              <w:jc w:val="right"/>
              <w:rPr>
                <w:rFonts w:ascii="Arial" w:hAnsi="Arial" w:eastAsia="Arial" w:cs="Arial"/>
                <w:sz w:val="10"/>
                <w:szCs w:val="10"/>
              </w:rPr>
            </w:pPr>
            <w:r>
              <w:rPr>
                <w:rFonts w:ascii="Arial" w:hAnsi="Arial" w:eastAsia="Arial" w:cs="Arial"/>
                <w:color w:val="262626"/>
                <w:spacing w:val="-5"/>
                <w:w w:val="95"/>
                <w:sz w:val="10"/>
                <w:szCs w:val="10"/>
              </w:rPr>
              <w:t>22</w:t>
            </w:r>
          </w:p>
          <w:p w14:paraId="6913426C">
            <w:pPr>
              <w:spacing w:before="233" w:line="137" w:lineRule="exact"/>
              <w:jc w:val="right"/>
              <w:rPr>
                <w:rFonts w:ascii="Arial" w:hAnsi="Arial" w:eastAsia="Arial" w:cs="Arial"/>
                <w:sz w:val="10"/>
                <w:szCs w:val="10"/>
              </w:rPr>
            </w:pPr>
            <w:r>
              <w:rPr>
                <w:rFonts w:ascii="Arial" w:hAnsi="Arial" w:eastAsia="Arial" w:cs="Arial"/>
                <w:color w:val="262626"/>
                <w:spacing w:val="-9"/>
                <w:w w:val="99"/>
                <w:position w:val="1"/>
                <w:sz w:val="10"/>
                <w:szCs w:val="10"/>
              </w:rPr>
              <w:t>2</w:t>
            </w:r>
            <w:r>
              <w:rPr>
                <w:rFonts w:ascii="Arial" w:hAnsi="Arial" w:eastAsia="Arial" w:cs="Arial"/>
                <w:color w:val="262626"/>
                <w:spacing w:val="-5"/>
                <w:w w:val="99"/>
                <w:position w:val="1"/>
                <w:sz w:val="10"/>
                <w:szCs w:val="10"/>
              </w:rPr>
              <w:t>0</w:t>
            </w:r>
          </w:p>
          <w:p w14:paraId="367423E2">
            <w:pPr>
              <w:spacing w:before="222" w:line="136" w:lineRule="exact"/>
              <w:jc w:val="right"/>
              <w:rPr>
                <w:rFonts w:ascii="Arial" w:hAnsi="Arial" w:eastAsia="Arial" w:cs="Arial"/>
                <w:sz w:val="10"/>
                <w:szCs w:val="10"/>
              </w:rPr>
            </w:pPr>
            <w:r>
              <w:rPr>
                <w:rFonts w:ascii="Arial" w:hAnsi="Arial" w:eastAsia="Arial" w:cs="Arial"/>
                <w:color w:val="262626"/>
                <w:spacing w:val="-17"/>
                <w:position w:val="1"/>
                <w:sz w:val="10"/>
                <w:szCs w:val="10"/>
              </w:rPr>
              <w:t>1</w:t>
            </w:r>
            <w:r>
              <w:rPr>
                <w:rFonts w:ascii="Arial" w:hAnsi="Arial" w:eastAsia="Arial" w:cs="Arial"/>
                <w:color w:val="262626"/>
                <w:spacing w:val="-5"/>
                <w:position w:val="1"/>
                <w:sz w:val="10"/>
                <w:szCs w:val="10"/>
              </w:rPr>
              <w:t>8</w:t>
            </w:r>
          </w:p>
          <w:p w14:paraId="2E122EFB">
            <w:pPr>
              <w:spacing w:before="222" w:line="136" w:lineRule="exact"/>
              <w:jc w:val="right"/>
              <w:rPr>
                <w:rFonts w:ascii="Arial" w:hAnsi="Arial" w:eastAsia="Arial" w:cs="Arial"/>
                <w:sz w:val="10"/>
                <w:szCs w:val="10"/>
              </w:rPr>
            </w:pPr>
            <w:r>
              <w:rPr>
                <w:rFonts w:ascii="Arial" w:hAnsi="Arial" w:eastAsia="Arial" w:cs="Arial"/>
                <w:color w:val="262626"/>
                <w:spacing w:val="-17"/>
                <w:position w:val="1"/>
                <w:sz w:val="10"/>
                <w:szCs w:val="10"/>
              </w:rPr>
              <w:t>1</w:t>
            </w:r>
            <w:r>
              <w:rPr>
                <w:rFonts w:ascii="Arial" w:hAnsi="Arial" w:eastAsia="Arial" w:cs="Arial"/>
                <w:color w:val="262626"/>
                <w:spacing w:val="-5"/>
                <w:position w:val="1"/>
                <w:sz w:val="10"/>
                <w:szCs w:val="10"/>
              </w:rPr>
              <w:t>6</w:t>
            </w:r>
          </w:p>
          <w:p w14:paraId="4E322F48">
            <w:pPr>
              <w:spacing w:before="255" w:line="194" w:lineRule="auto"/>
              <w:jc w:val="right"/>
              <w:rPr>
                <w:rFonts w:ascii="Arial" w:hAnsi="Arial" w:eastAsia="Arial" w:cs="Arial"/>
                <w:sz w:val="10"/>
                <w:szCs w:val="10"/>
              </w:rPr>
            </w:pPr>
            <w:r>
              <w:rPr>
                <w:rFonts w:ascii="Arial" w:hAnsi="Arial" w:eastAsia="Arial" w:cs="Arial"/>
                <w:color w:val="262626"/>
                <w:spacing w:val="-17"/>
                <w:sz w:val="10"/>
                <w:szCs w:val="10"/>
              </w:rPr>
              <w:t>1</w:t>
            </w:r>
            <w:r>
              <w:rPr>
                <w:rFonts w:ascii="Arial" w:hAnsi="Arial" w:eastAsia="Arial" w:cs="Arial"/>
                <w:color w:val="262626"/>
                <w:spacing w:val="-5"/>
                <w:sz w:val="10"/>
                <w:szCs w:val="10"/>
              </w:rPr>
              <w:t>4</w:t>
            </w:r>
          </w:p>
          <w:p w14:paraId="79700FE2">
            <w:pPr>
              <w:spacing w:before="265" w:line="194" w:lineRule="auto"/>
              <w:jc w:val="right"/>
              <w:rPr>
                <w:rFonts w:ascii="Arial" w:hAnsi="Arial" w:eastAsia="Arial" w:cs="Arial"/>
                <w:sz w:val="10"/>
                <w:szCs w:val="10"/>
              </w:rPr>
            </w:pPr>
            <w:r>
              <w:rPr>
                <w:rFonts w:ascii="Arial" w:hAnsi="Arial" w:eastAsia="Arial" w:cs="Arial"/>
                <w:color w:val="262626"/>
                <w:spacing w:val="-16"/>
                <w:sz w:val="10"/>
                <w:szCs w:val="10"/>
              </w:rPr>
              <w:t>1</w:t>
            </w:r>
            <w:r>
              <w:rPr>
                <w:rFonts w:ascii="Arial" w:hAnsi="Arial" w:eastAsia="Arial" w:cs="Arial"/>
                <w:color w:val="262626"/>
                <w:spacing w:val="-6"/>
                <w:sz w:val="10"/>
                <w:szCs w:val="10"/>
              </w:rPr>
              <w:t>2</w:t>
            </w:r>
          </w:p>
          <w:p w14:paraId="0285CC45">
            <w:pPr>
              <w:spacing w:before="234" w:line="136" w:lineRule="exact"/>
              <w:jc w:val="right"/>
              <w:rPr>
                <w:rFonts w:ascii="Arial" w:hAnsi="Arial" w:eastAsia="Arial" w:cs="Arial"/>
                <w:sz w:val="10"/>
                <w:szCs w:val="10"/>
              </w:rPr>
            </w:pPr>
            <w:r>
              <w:rPr>
                <w:rFonts w:ascii="Arial" w:hAnsi="Arial" w:eastAsia="Arial" w:cs="Arial"/>
                <w:color w:val="262626"/>
                <w:spacing w:val="-17"/>
                <w:position w:val="1"/>
                <w:sz w:val="10"/>
                <w:szCs w:val="10"/>
              </w:rPr>
              <w:t>1</w:t>
            </w:r>
            <w:r>
              <w:rPr>
                <w:rFonts w:ascii="Arial" w:hAnsi="Arial" w:eastAsia="Arial" w:cs="Arial"/>
                <w:color w:val="262626"/>
                <w:spacing w:val="-5"/>
                <w:position w:val="1"/>
                <w:sz w:val="10"/>
                <w:szCs w:val="10"/>
              </w:rPr>
              <w:t>0</w:t>
            </w:r>
          </w:p>
          <w:p w14:paraId="57FABC70">
            <w:pPr>
              <w:spacing w:before="223" w:line="136" w:lineRule="exact"/>
              <w:ind w:left="20"/>
              <w:rPr>
                <w:rFonts w:ascii="Arial" w:hAnsi="Arial" w:eastAsia="Arial" w:cs="Arial"/>
                <w:sz w:val="10"/>
                <w:szCs w:val="10"/>
              </w:rPr>
            </w:pPr>
            <w:r>
              <w:rPr>
                <w:rFonts w:ascii="Arial" w:hAnsi="Arial" w:eastAsia="Arial" w:cs="Arial"/>
                <w:color w:val="262626"/>
                <w:position w:val="1"/>
                <w:sz w:val="10"/>
                <w:szCs w:val="10"/>
              </w:rPr>
              <w:t>8</w:t>
            </w:r>
          </w:p>
        </w:tc>
      </w:tr>
    </w:tbl>
    <w:p w14:paraId="20E2AB1A">
      <w:pPr>
        <w:spacing w:line="299" w:lineRule="auto"/>
        <w:rPr>
          <w:rFonts w:ascii="Arial"/>
          <w:sz w:val="21"/>
        </w:rPr>
      </w:pPr>
    </w:p>
    <w:p w14:paraId="68BC705D">
      <w:pPr>
        <w:pStyle w:val="2"/>
        <w:spacing w:before="58" w:line="212" w:lineRule="auto"/>
        <w:ind w:left="257"/>
        <w:rPr>
          <w:sz w:val="18"/>
          <w:szCs w:val="18"/>
        </w:rPr>
      </w:pPr>
      <w:r>
        <w:rPr>
          <w:rFonts w:ascii="Times New Roman" w:hAnsi="Times New Roman" w:eastAsia="Times New Roman" w:cs="Times New Roman"/>
          <w:b/>
          <w:bCs/>
          <w:spacing w:val="-1"/>
          <w:sz w:val="18"/>
          <w:szCs w:val="18"/>
        </w:rPr>
        <w:t xml:space="preserve">(f) </w:t>
      </w:r>
      <w:r>
        <w:rPr>
          <w:spacing w:val="-1"/>
          <w:sz w:val="18"/>
          <w:szCs w:val="18"/>
        </w:rPr>
        <w:t>每块定日镜年平均输出热功率散点图</w:t>
      </w:r>
    </w:p>
    <w:p w14:paraId="21ABEB29">
      <w:pPr>
        <w:spacing w:line="212" w:lineRule="auto"/>
        <w:rPr>
          <w:sz w:val="18"/>
          <w:szCs w:val="18"/>
        </w:rPr>
        <w:sectPr>
          <w:type w:val="continuous"/>
          <w:pgSz w:w="11906" w:h="16838"/>
          <w:pgMar w:top="1431" w:right="1399" w:bottom="984" w:left="1785" w:header="0" w:footer="767" w:gutter="0"/>
          <w:cols w:equalWidth="0" w:num="3">
            <w:col w:w="3708" w:space="7"/>
            <w:col w:w="720" w:space="0"/>
            <w:col w:w="4286"/>
          </w:cols>
        </w:sectPr>
      </w:pPr>
    </w:p>
    <w:p w14:paraId="7394A7A5">
      <w:pPr>
        <w:pStyle w:val="2"/>
        <w:spacing w:before="287" w:line="221" w:lineRule="auto"/>
        <w:ind w:left="3989"/>
        <w:rPr>
          <w:rFonts w:ascii="Times New Roman" w:hAnsi="Times New Roman" w:eastAsia="Times New Roman" w:cs="Times New Roman"/>
        </w:rPr>
      </w:pPr>
      <w:r>
        <w:drawing>
          <wp:anchor distT="0" distB="0" distL="0" distR="0" simplePos="0" relativeHeight="251664384" behindDoc="0" locked="0" layoutInCell="1" allowOverlap="1">
            <wp:simplePos x="0" y="0"/>
            <wp:positionH relativeFrom="column">
              <wp:posOffset>337820</wp:posOffset>
            </wp:positionH>
            <wp:positionV relativeFrom="paragraph">
              <wp:posOffset>-7404735</wp:posOffset>
            </wp:positionV>
            <wp:extent cx="1809750" cy="190627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5"/>
                    <a:stretch>
                      <a:fillRect/>
                    </a:stretch>
                  </pic:blipFill>
                  <pic:spPr>
                    <a:xfrm>
                      <a:off x="0" y="0"/>
                      <a:ext cx="1809750" cy="1906398"/>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2249170</wp:posOffset>
            </wp:positionH>
            <wp:positionV relativeFrom="paragraph">
              <wp:posOffset>-7315200</wp:posOffset>
            </wp:positionV>
            <wp:extent cx="104775" cy="181673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6"/>
                    <a:stretch>
                      <a:fillRect/>
                    </a:stretch>
                  </pic:blipFill>
                  <pic:spPr>
                    <a:xfrm>
                      <a:off x="0" y="0"/>
                      <a:ext cx="104775" cy="1816820"/>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337820</wp:posOffset>
            </wp:positionH>
            <wp:positionV relativeFrom="paragraph">
              <wp:posOffset>-4904105</wp:posOffset>
            </wp:positionV>
            <wp:extent cx="1809750" cy="190627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7"/>
                    <a:stretch>
                      <a:fillRect/>
                    </a:stretch>
                  </pic:blipFill>
                  <pic:spPr>
                    <a:xfrm>
                      <a:off x="0" y="0"/>
                      <a:ext cx="1809750" cy="1906398"/>
                    </a:xfrm>
                    <a:prstGeom prst="rect">
                      <a:avLst/>
                    </a:prstGeom>
                  </pic:spPr>
                </pic:pic>
              </a:graphicData>
            </a:graphic>
          </wp:anchor>
        </w:drawing>
      </w:r>
      <w:r>
        <w:drawing>
          <wp:anchor distT="0" distB="0" distL="0" distR="0" simplePos="0" relativeHeight="251672576" behindDoc="0" locked="0" layoutInCell="1" allowOverlap="1">
            <wp:simplePos x="0" y="0"/>
            <wp:positionH relativeFrom="column">
              <wp:posOffset>2249170</wp:posOffset>
            </wp:positionH>
            <wp:positionV relativeFrom="paragraph">
              <wp:posOffset>-4814570</wp:posOffset>
            </wp:positionV>
            <wp:extent cx="104775" cy="181673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8"/>
                    <a:stretch>
                      <a:fillRect/>
                    </a:stretch>
                  </pic:blipFill>
                  <pic:spPr>
                    <a:xfrm>
                      <a:off x="0" y="0"/>
                      <a:ext cx="104775" cy="1816820"/>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337820</wp:posOffset>
            </wp:positionH>
            <wp:positionV relativeFrom="paragraph">
              <wp:posOffset>-2402840</wp:posOffset>
            </wp:positionV>
            <wp:extent cx="1809750" cy="190627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9"/>
                    <a:stretch>
                      <a:fillRect/>
                    </a:stretch>
                  </pic:blipFill>
                  <pic:spPr>
                    <a:xfrm>
                      <a:off x="0" y="0"/>
                      <a:ext cx="1809750" cy="1906398"/>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2249170</wp:posOffset>
            </wp:positionH>
            <wp:positionV relativeFrom="paragraph">
              <wp:posOffset>-2313305</wp:posOffset>
            </wp:positionV>
            <wp:extent cx="104775" cy="1816735"/>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0"/>
                    <a:stretch>
                      <a:fillRect/>
                    </a:stretch>
                  </pic:blipFill>
                  <pic:spPr>
                    <a:xfrm>
                      <a:off x="0" y="0"/>
                      <a:ext cx="104775" cy="1816820"/>
                    </a:xfrm>
                    <a:prstGeom prst="rect">
                      <a:avLst/>
                    </a:prstGeom>
                  </pic:spPr>
                </pic:pic>
              </a:graphicData>
            </a:graphic>
          </wp:anchor>
        </w:drawing>
      </w:r>
      <w:r>
        <w:rPr>
          <w:spacing w:val="-17"/>
        </w:rPr>
        <w:t>图</w:t>
      </w:r>
      <w:r>
        <w:rPr>
          <w:spacing w:val="-52"/>
        </w:rPr>
        <w:t xml:space="preserve"> </w:t>
      </w:r>
      <w:r>
        <w:rPr>
          <w:rFonts w:ascii="Times New Roman" w:hAnsi="Times New Roman" w:eastAsia="Times New Roman" w:cs="Times New Roman"/>
          <w:b/>
          <w:bCs/>
          <w:spacing w:val="-17"/>
        </w:rPr>
        <w:t>6</w:t>
      </w:r>
    </w:p>
    <w:p w14:paraId="59F5B1F4">
      <w:pPr>
        <w:spacing w:line="427" w:lineRule="auto"/>
        <w:rPr>
          <w:rFonts w:ascii="Arial"/>
          <w:sz w:val="21"/>
        </w:rPr>
      </w:pPr>
    </w:p>
    <w:p w14:paraId="62D79C84">
      <w:pPr>
        <w:pStyle w:val="2"/>
        <w:spacing w:before="78" w:line="185" w:lineRule="auto"/>
        <w:jc w:val="both"/>
        <w:rPr>
          <w:rFonts w:hint="eastAsia" w:eastAsia="宋体"/>
          <w:spacing w:val="-2"/>
          <w:lang w:eastAsia="zh-CN"/>
        </w:rPr>
      </w:pPr>
    </w:p>
    <w:p w14:paraId="1FDB7843">
      <w:pPr>
        <w:pStyle w:val="2"/>
        <w:spacing w:before="78" w:line="185" w:lineRule="auto"/>
        <w:jc w:val="right"/>
      </w:pPr>
      <w:r>
        <w:rPr>
          <w:spacing w:val="-2"/>
        </w:rPr>
        <w:t>由于太阳视运动轨迹在东西方向上对称，因此散点图也应大致关于东西方向对称。</w:t>
      </w:r>
    </w:p>
    <w:p w14:paraId="257398E1">
      <w:pPr>
        <w:spacing w:line="185" w:lineRule="auto"/>
        <w:sectPr>
          <w:type w:val="continuous"/>
          <w:pgSz w:w="11906" w:h="16838"/>
          <w:pgMar w:top="1431" w:right="1399" w:bottom="984" w:left="1785" w:header="0" w:footer="767" w:gutter="0"/>
          <w:cols w:equalWidth="0" w:num="1">
            <w:col w:w="8721"/>
          </w:cols>
        </w:sectPr>
      </w:pPr>
    </w:p>
    <w:p w14:paraId="49DA200A">
      <w:pPr>
        <w:spacing w:before="49" w:line="222" w:lineRule="auto"/>
        <w:outlineLvl w:val="1"/>
        <w:rPr>
          <w:rFonts w:ascii="黑体" w:hAnsi="黑体" w:eastAsia="黑体" w:cs="黑体"/>
          <w:sz w:val="24"/>
          <w:szCs w:val="24"/>
        </w:rPr>
      </w:pPr>
      <w:r>
        <w:rPr>
          <w:rFonts w:ascii="Times New Roman" w:hAnsi="Times New Roman" w:eastAsia="Times New Roman" w:cs="Times New Roman"/>
          <w:b/>
          <w:bCs/>
          <w:spacing w:val="-4"/>
          <w:sz w:val="24"/>
          <w:szCs w:val="24"/>
        </w:rPr>
        <w:t>5 .</w:t>
      </w:r>
      <w:r>
        <w:rPr>
          <w:rFonts w:ascii="Times New Roman" w:hAnsi="Times New Roman" w:eastAsia="Times New Roman" w:cs="Times New Roman"/>
          <w:b/>
          <w:bCs/>
          <w:spacing w:val="-10"/>
          <w:sz w:val="24"/>
          <w:szCs w:val="24"/>
        </w:rPr>
        <w:t xml:space="preserve"> </w:t>
      </w:r>
      <w:r>
        <w:rPr>
          <w:rFonts w:ascii="Times New Roman" w:hAnsi="Times New Roman" w:eastAsia="Times New Roman" w:cs="Times New Roman"/>
          <w:b/>
          <w:bCs/>
          <w:spacing w:val="-4"/>
          <w:sz w:val="24"/>
          <w:szCs w:val="24"/>
        </w:rPr>
        <w:t>2</w:t>
      </w:r>
      <w:r>
        <w:rPr>
          <w:rFonts w:ascii="Times New Roman" w:hAnsi="Times New Roman" w:eastAsia="Times New Roman" w:cs="Times New Roman"/>
          <w:b/>
          <w:bCs/>
          <w:spacing w:val="22"/>
          <w:w w:val="101"/>
          <w:sz w:val="24"/>
          <w:szCs w:val="24"/>
        </w:rPr>
        <w:t xml:space="preserve"> </w:t>
      </w:r>
      <w:r>
        <w:rPr>
          <w:rFonts w:ascii="黑体" w:hAnsi="黑体" w:eastAsia="黑体" w:cs="黑体"/>
          <w:spacing w:val="-4"/>
          <w:sz w:val="24"/>
          <w:szCs w:val="24"/>
        </w:rPr>
        <w:t>问题二的模型建立与求解</w:t>
      </w:r>
    </w:p>
    <w:p w14:paraId="6F978238">
      <w:pPr>
        <w:spacing w:before="269" w:line="222" w:lineRule="auto"/>
        <w:outlineLvl w:val="2"/>
        <w:rPr>
          <w:rFonts w:ascii="黑体" w:hAnsi="黑体" w:eastAsia="黑体" w:cs="黑体"/>
          <w:sz w:val="24"/>
          <w:szCs w:val="24"/>
        </w:rPr>
      </w:pPr>
      <w:r>
        <w:rPr>
          <w:rFonts w:ascii="Times New Roman" w:hAnsi="Times New Roman" w:eastAsia="Times New Roman" w:cs="Times New Roman"/>
          <w:b/>
          <w:bCs/>
          <w:spacing w:val="-6"/>
          <w:sz w:val="24"/>
          <w:szCs w:val="24"/>
        </w:rPr>
        <w:t>5 .</w:t>
      </w:r>
      <w:r>
        <w:rPr>
          <w:rFonts w:ascii="Times New Roman" w:hAnsi="Times New Roman" w:eastAsia="Times New Roman" w:cs="Times New Roman"/>
          <w:b/>
          <w:bCs/>
          <w:spacing w:val="-13"/>
          <w:sz w:val="24"/>
          <w:szCs w:val="24"/>
        </w:rPr>
        <w:t xml:space="preserve"> </w:t>
      </w:r>
      <w:r>
        <w:rPr>
          <w:rFonts w:ascii="Times New Roman" w:hAnsi="Times New Roman" w:eastAsia="Times New Roman" w:cs="Times New Roman"/>
          <w:b/>
          <w:bCs/>
          <w:spacing w:val="-6"/>
          <w:sz w:val="24"/>
          <w:szCs w:val="24"/>
        </w:rPr>
        <w:t>2 . 1</w:t>
      </w:r>
      <w:r>
        <w:rPr>
          <w:rFonts w:ascii="Times New Roman" w:hAnsi="Times New Roman" w:eastAsia="Times New Roman" w:cs="Times New Roman"/>
          <w:b/>
          <w:bCs/>
          <w:spacing w:val="23"/>
          <w:w w:val="101"/>
          <w:sz w:val="24"/>
          <w:szCs w:val="24"/>
        </w:rPr>
        <w:t xml:space="preserve"> </w:t>
      </w:r>
      <w:r>
        <w:rPr>
          <w:rFonts w:ascii="黑体" w:hAnsi="黑体" w:eastAsia="黑体" w:cs="黑体"/>
          <w:spacing w:val="-6"/>
          <w:sz w:val="24"/>
          <w:szCs w:val="24"/>
        </w:rPr>
        <w:t>问题二的模型建立</w:t>
      </w:r>
    </w:p>
    <w:p w14:paraId="492A5AC9">
      <w:pPr>
        <w:pStyle w:val="2"/>
        <w:spacing w:before="268" w:line="306" w:lineRule="auto"/>
        <w:ind w:firstLine="482"/>
      </w:pPr>
      <w:r>
        <w:rPr>
          <w:spacing w:val="-6"/>
        </w:rPr>
        <w:t>本问题需要在满足定日镜场额定功率、定日镜尺寸、定</w:t>
      </w:r>
      <w:r>
        <w:rPr>
          <w:spacing w:val="-7"/>
        </w:rPr>
        <w:t>日镜间距限制的条件下，</w:t>
      </w:r>
      <w:r>
        <w:rPr>
          <w:spacing w:val="47"/>
        </w:rPr>
        <w:t xml:space="preserve"> </w:t>
      </w:r>
      <w:r>
        <w:rPr>
          <w:spacing w:val="-7"/>
        </w:rPr>
        <w:t>最</w:t>
      </w:r>
      <w:r>
        <w:t xml:space="preserve"> </w:t>
      </w:r>
      <w:r>
        <w:rPr>
          <w:spacing w:val="-1"/>
        </w:rPr>
        <w:t>优化单位镜面面积年平均输出热功率</w:t>
      </w:r>
      <w:r>
        <w:rPr>
          <w:spacing w:val="-31"/>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d</w:t>
      </w:r>
      <w:r>
        <w:rPr>
          <w:spacing w:val="-1"/>
        </w:rPr>
        <w:t>，建立以</w:t>
      </w:r>
      <w:r>
        <w:rPr>
          <w:spacing w:val="-27"/>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 xml:space="preserve">d  </w:t>
      </w:r>
      <w:r>
        <w:rPr>
          <w:spacing w:val="-1"/>
        </w:rPr>
        <w:t>为目标函数的单目标优化模型。</w:t>
      </w:r>
    </w:p>
    <w:p w14:paraId="35CF1479">
      <w:pPr>
        <w:pStyle w:val="2"/>
        <w:spacing w:before="1" w:line="305" w:lineRule="auto"/>
        <w:ind w:left="3" w:right="21" w:firstLine="482"/>
      </w:pPr>
      <w:r>
        <w:rPr>
          <w:spacing w:val="-2"/>
        </w:rPr>
        <w:t>首先设定日镜总数为</w:t>
      </w:r>
      <w:r>
        <w:rPr>
          <w:spacing w:val="-54"/>
        </w:rPr>
        <w:t xml:space="preserve"> </w:t>
      </w:r>
      <w:r>
        <w:rPr>
          <w:rFonts w:ascii="Times New Roman" w:hAnsi="Times New Roman" w:eastAsia="Times New Roman" w:cs="Times New Roman"/>
          <w:spacing w:val="-2"/>
        </w:rPr>
        <w:t>N</w:t>
      </w:r>
      <w:r>
        <w:rPr>
          <w:spacing w:val="-2"/>
        </w:rPr>
        <w:t>，每块定日镜镜面宽度</w:t>
      </w:r>
      <w:r>
        <w:rPr>
          <w:spacing w:val="-3"/>
        </w:rPr>
        <w:t>为</w:t>
      </w:r>
      <w:r>
        <w:rPr>
          <w:spacing w:val="-52"/>
        </w:rPr>
        <w:t xml:space="preserve"> </w:t>
      </w:r>
      <w:r>
        <w:rPr>
          <w:rFonts w:ascii="Times New Roman" w:hAnsi="Times New Roman" w:eastAsia="Times New Roman" w:cs="Times New Roman"/>
          <w:spacing w:val="-3"/>
        </w:rPr>
        <w:t>W</w:t>
      </w:r>
      <w:r>
        <w:rPr>
          <w:spacing w:val="-3"/>
        </w:rPr>
        <w:t>，高度为</w:t>
      </w:r>
      <w:r>
        <w:rPr>
          <w:spacing w:val="-53"/>
        </w:rPr>
        <w:t xml:space="preserve"> </w:t>
      </w:r>
      <w:r>
        <w:rPr>
          <w:rFonts w:ascii="Times New Roman" w:hAnsi="Times New Roman" w:eastAsia="Times New Roman" w:cs="Times New Roman"/>
          <w:spacing w:val="-3"/>
        </w:rPr>
        <w:t>H</w:t>
      </w:r>
      <w:r>
        <w:rPr>
          <w:spacing w:val="-3"/>
        </w:rPr>
        <w:t>，安装高度为</w:t>
      </w:r>
      <w:r>
        <w:rPr>
          <w:spacing w:val="-52"/>
        </w:rPr>
        <w:t xml:space="preserve"> </w:t>
      </w:r>
      <w:r>
        <w:rPr>
          <w:rFonts w:ascii="Times New Roman" w:hAnsi="Times New Roman" w:eastAsia="Times New Roman" w:cs="Times New Roman"/>
          <w:spacing w:val="-3"/>
        </w:rPr>
        <w:t>h</w:t>
      </w:r>
      <w:r>
        <w:rPr>
          <w:spacing w:val="-3"/>
        </w:rPr>
        <w:t>，则</w:t>
      </w:r>
      <w:r>
        <w:t xml:space="preserve"> </w:t>
      </w:r>
      <w:r>
        <w:rPr>
          <w:spacing w:val="-1"/>
        </w:rPr>
        <w:t>单位镜面面积年平均输出热功率</w:t>
      </w:r>
      <w:r>
        <w:rPr>
          <w:spacing w:val="-38"/>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d</w:t>
      </w:r>
      <w:r>
        <w:rPr>
          <w:spacing w:val="-1"/>
        </w:rPr>
        <w:t>，即优化目标如下。</w:t>
      </w:r>
    </w:p>
    <w:p w14:paraId="105EC90F">
      <w:pPr>
        <w:spacing w:line="224" w:lineRule="auto"/>
        <w:rPr>
          <w:rFonts w:ascii="黑体" w:hAnsi="黑体" w:eastAsia="黑体" w:cs="黑体"/>
          <w:sz w:val="24"/>
          <w:szCs w:val="24"/>
        </w:rPr>
      </w:pPr>
      <w:r>
        <w:rPr>
          <w:rFonts w:ascii="黑体" w:hAnsi="黑体" w:eastAsia="黑体" w:cs="黑体"/>
          <w:spacing w:val="-9"/>
          <w:sz w:val="24"/>
          <w:szCs w:val="24"/>
        </w:rPr>
        <w:t>优化目标：</w:t>
      </w:r>
    </w:p>
    <w:p w14:paraId="52D04694">
      <w:pPr>
        <w:spacing w:line="312" w:lineRule="auto"/>
        <w:rPr>
          <w:rFonts w:ascii="Arial"/>
          <w:sz w:val="21"/>
        </w:rPr>
      </w:pPr>
    </w:p>
    <w:p w14:paraId="12252681">
      <w:pPr>
        <w:spacing w:before="69"/>
        <w:jc w:val="right"/>
        <w:rPr>
          <w:rFonts w:ascii="Times New Roman" w:hAnsi="Times New Roman" w:eastAsia="Times New Roman" w:cs="Times New Roman"/>
          <w:sz w:val="24"/>
          <w:szCs w:val="24"/>
        </w:rPr>
      </w:pPr>
      <w:r>
        <w:rPr>
          <w:rFonts w:ascii="Times New Roman" w:hAnsi="Times New Roman" w:eastAsia="Times New Roman" w:cs="Times New Roman"/>
          <w:position w:val="-13"/>
          <w:sz w:val="24"/>
          <w:szCs w:val="24"/>
        </w:rPr>
        <w:drawing>
          <wp:inline distT="0" distB="0" distL="0" distR="0">
            <wp:extent cx="802005" cy="3143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1"/>
                    <a:stretch>
                      <a:fillRect/>
                    </a:stretch>
                  </pic:blipFill>
                  <pic:spPr>
                    <a:xfrm>
                      <a:off x="0" y="0"/>
                      <a:ext cx="802332" cy="314598"/>
                    </a:xfrm>
                    <a:prstGeom prst="rect">
                      <a:avLst/>
                    </a:prstGeom>
                  </pic:spPr>
                </pic:pic>
              </a:graphicData>
            </a:graphic>
          </wp:inline>
        </w:drawing>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 xml:space="preserve">                  </w:t>
      </w:r>
      <w:r>
        <w:rPr>
          <w:rFonts w:ascii="Times New Roman" w:hAnsi="Times New Roman" w:eastAsia="Times New Roman" w:cs="Times New Roman"/>
          <w:spacing w:val="-3"/>
          <w:position w:val="1"/>
          <w:sz w:val="24"/>
          <w:szCs w:val="24"/>
        </w:rPr>
        <w:t>(24)</w:t>
      </w:r>
    </w:p>
    <w:p w14:paraId="5BAD21E8">
      <w:pPr>
        <w:pStyle w:val="2"/>
        <w:spacing w:before="148" w:line="223" w:lineRule="auto"/>
        <w:ind w:left="2"/>
      </w:pPr>
      <w:r>
        <w:rPr>
          <w:spacing w:val="-1"/>
        </w:rPr>
        <w:t>其中</w:t>
      </w:r>
      <w:r>
        <w:rPr>
          <w:spacing w:val="-49"/>
        </w:rPr>
        <w:t xml:space="preserve"> </w:t>
      </w:r>
      <w:r>
        <w:rPr>
          <w:rFonts w:ascii="Times New Roman" w:hAnsi="Times New Roman" w:eastAsia="Times New Roman" w:cs="Times New Roman"/>
          <w:spacing w:val="-1"/>
        </w:rPr>
        <w:t>E</w:t>
      </w:r>
      <w:r>
        <w:rPr>
          <w:rFonts w:ascii="Times New Roman" w:hAnsi="Times New Roman" w:eastAsia="Times New Roman" w:cs="Times New Roman"/>
          <w:spacing w:val="-1"/>
          <w:position w:val="-3"/>
          <w:sz w:val="16"/>
          <w:szCs w:val="16"/>
        </w:rPr>
        <w:t xml:space="preserve">y  </w:t>
      </w:r>
      <w:r>
        <w:rPr>
          <w:spacing w:val="-1"/>
        </w:rPr>
        <w:t>为定日镜场年平均输出热功率。</w:t>
      </w:r>
    </w:p>
    <w:p w14:paraId="35663AD9">
      <w:pPr>
        <w:spacing w:before="108" w:line="223" w:lineRule="auto"/>
        <w:ind w:left="6"/>
        <w:rPr>
          <w:rFonts w:ascii="黑体" w:hAnsi="黑体" w:eastAsia="黑体" w:cs="黑体"/>
          <w:sz w:val="24"/>
          <w:szCs w:val="24"/>
        </w:rPr>
      </w:pPr>
      <w:r>
        <w:rPr>
          <w:rFonts w:ascii="黑体" w:hAnsi="黑体" w:eastAsia="黑体" w:cs="黑体"/>
          <w:spacing w:val="-10"/>
          <w:sz w:val="24"/>
          <w:szCs w:val="24"/>
        </w:rPr>
        <w:t>约束条件：</w:t>
      </w:r>
    </w:p>
    <w:p w14:paraId="64DC8500">
      <w:pPr>
        <w:pStyle w:val="2"/>
        <w:spacing w:before="108" w:line="294" w:lineRule="auto"/>
        <w:ind w:left="1" w:firstLine="483"/>
      </w:pPr>
      <w:r>
        <w:rPr>
          <w:spacing w:val="-2"/>
        </w:rPr>
        <w:t>为确定该模型的约束条件，首先设吸收塔的横纵坐标分别为</w:t>
      </w:r>
      <w:r>
        <w:rPr>
          <w:spacing w:val="-36"/>
        </w:rPr>
        <w:t xml:space="preserve"> </w:t>
      </w:r>
      <w:r>
        <w:rPr>
          <w:rFonts w:ascii="Times New Roman" w:hAnsi="Times New Roman" w:eastAsia="Times New Roman" w:cs="Times New Roman"/>
          <w:spacing w:val="-2"/>
        </w:rPr>
        <w:t>x</w:t>
      </w:r>
      <w:r>
        <w:rPr>
          <w:rFonts w:ascii="Times New Roman" w:hAnsi="Times New Roman" w:eastAsia="Times New Roman" w:cs="Times New Roman"/>
          <w:spacing w:val="-2"/>
          <w:position w:val="-3"/>
          <w:sz w:val="16"/>
          <w:szCs w:val="16"/>
        </w:rPr>
        <w:t xml:space="preserve">c </w:t>
      </w:r>
      <w:r>
        <w:rPr>
          <w:spacing w:val="-2"/>
        </w:rPr>
        <w:t>，</w:t>
      </w:r>
      <w:r>
        <w:rPr>
          <w:rFonts w:ascii="Times New Roman" w:hAnsi="Times New Roman" w:eastAsia="Times New Roman" w:cs="Times New Roman"/>
          <w:spacing w:val="-2"/>
        </w:rPr>
        <w:t>y</w:t>
      </w:r>
      <w:r>
        <w:rPr>
          <w:rFonts w:ascii="Times New Roman" w:hAnsi="Times New Roman" w:eastAsia="Times New Roman" w:cs="Times New Roman"/>
          <w:spacing w:val="-2"/>
          <w:position w:val="-3"/>
          <w:sz w:val="16"/>
          <w:szCs w:val="16"/>
        </w:rPr>
        <w:t xml:space="preserve">c </w:t>
      </w:r>
      <w:r>
        <w:rPr>
          <w:spacing w:val="-2"/>
        </w:rPr>
        <w:t>，第</w:t>
      </w:r>
      <w:r>
        <w:rPr>
          <w:spacing w:val="-54"/>
        </w:rPr>
        <w:t xml:space="preserve"> </w:t>
      </w:r>
      <w:r>
        <w:rPr>
          <w:rFonts w:ascii="Times New Roman" w:hAnsi="Times New Roman" w:eastAsia="Times New Roman" w:cs="Times New Roman"/>
          <w:spacing w:val="-2"/>
        </w:rPr>
        <w:t xml:space="preserve">i </w:t>
      </w:r>
      <w:r>
        <w:rPr>
          <w:spacing w:val="-2"/>
        </w:rPr>
        <w:t>块定日镜</w:t>
      </w:r>
      <w:r>
        <w:t xml:space="preserve"> </w:t>
      </w:r>
      <w:r>
        <w:rPr>
          <w:spacing w:val="-4"/>
        </w:rPr>
        <w:t>位置为</w:t>
      </w:r>
      <w:r>
        <w:rPr>
          <w:spacing w:val="-37"/>
        </w:rPr>
        <w:t xml:space="preserve"> </w:t>
      </w:r>
      <w:r>
        <w:rPr>
          <w:rFonts w:ascii="Times New Roman" w:hAnsi="Times New Roman" w:eastAsia="Times New Roman" w:cs="Times New Roman"/>
          <w:spacing w:val="-4"/>
        </w:rPr>
        <w:t>(x</w:t>
      </w:r>
      <w:r>
        <w:rPr>
          <w:rFonts w:ascii="Times New Roman" w:hAnsi="Times New Roman" w:eastAsia="Times New Roman" w:cs="Times New Roman"/>
          <w:spacing w:val="-4"/>
          <w:position w:val="-3"/>
          <w:sz w:val="16"/>
          <w:szCs w:val="16"/>
        </w:rPr>
        <w:t>i</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4"/>
        </w:rPr>
        <w:t>y</w:t>
      </w:r>
      <w:r>
        <w:rPr>
          <w:rFonts w:ascii="Times New Roman" w:hAnsi="Times New Roman" w:eastAsia="Times New Roman" w:cs="Times New Roman"/>
          <w:spacing w:val="-4"/>
          <w:position w:val="-3"/>
          <w:sz w:val="16"/>
          <w:szCs w:val="16"/>
        </w:rPr>
        <w:t>i</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4"/>
        </w:rPr>
        <w:t>, h)</w:t>
      </w:r>
      <w:r>
        <w:rPr>
          <w:spacing w:val="-4"/>
        </w:rPr>
        <w:t xml:space="preserve">。由于吸收塔周围 </w:t>
      </w:r>
      <w:r>
        <w:rPr>
          <w:rFonts w:ascii="Times New Roman" w:hAnsi="Times New Roman" w:eastAsia="Times New Roman" w:cs="Times New Roman"/>
          <w:spacing w:val="-4"/>
        </w:rPr>
        <w:t>100m</w:t>
      </w:r>
      <w:r>
        <w:rPr>
          <w:rFonts w:ascii="Times New Roman" w:hAnsi="Times New Roman" w:eastAsia="Times New Roman" w:cs="Times New Roman"/>
          <w:spacing w:val="37"/>
        </w:rPr>
        <w:t xml:space="preserve"> </w:t>
      </w:r>
      <w:r>
        <w:rPr>
          <w:spacing w:val="-4"/>
        </w:rPr>
        <w:t>以内不设置定日镜，故</w:t>
      </w:r>
      <w:r>
        <w:rPr>
          <w:spacing w:val="-5"/>
        </w:rPr>
        <w:t>有：</w:t>
      </w:r>
    </w:p>
    <w:p w14:paraId="346931E0">
      <w:pPr>
        <w:spacing w:before="241" w:line="323" w:lineRule="exact"/>
        <w:jc w:val="right"/>
        <w:rPr>
          <w:rFonts w:ascii="Times New Roman" w:hAnsi="Times New Roman" w:eastAsia="Times New Roman" w:cs="Times New Roman"/>
          <w:sz w:val="24"/>
          <w:szCs w:val="24"/>
        </w:rPr>
      </w:pPr>
      <w:r>
        <w:pict>
          <v:shape id="_x0000_s1028" o:spid="_x0000_s1028" style="position:absolute;left:0pt;margin-left:210.8pt;margin-top:12.3pt;height:0.5pt;width:112.7pt;z-index:-251640832;mso-width-relative:page;mso-height-relative:page;" filled="f" stroked="t" coordsize="2253,10" path="m0,4l2253,4e">
            <v:fill on="f" focussize="0,0"/>
            <v:stroke weight="0.48pt" color="#000000" miterlimit="10" joinstyle="miter"/>
            <v:imagedata o:title=""/>
            <o:lock v:ext="edit"/>
          </v:shape>
        </w:pict>
      </w:r>
      <w:r>
        <w:rPr>
          <w:rFonts w:ascii="MS Gothic" w:hAnsi="MS Gothic" w:eastAsia="MS Gothic" w:cs="MS Gothic"/>
          <w:spacing w:val="2"/>
          <w:position w:val="-1"/>
          <w:sz w:val="24"/>
          <w:szCs w:val="24"/>
        </w:rPr>
        <w:t>∀</w:t>
      </w:r>
      <w:r>
        <w:rPr>
          <w:rFonts w:ascii="Times New Roman" w:hAnsi="Times New Roman" w:eastAsia="Times New Roman" w:cs="Times New Roman"/>
          <w:spacing w:val="2"/>
          <w:position w:val="-1"/>
          <w:sz w:val="24"/>
          <w:szCs w:val="24"/>
        </w:rPr>
        <w:t>i</w:t>
      </w:r>
      <w:r>
        <w:rPr>
          <w:rFonts w:ascii="Times New Roman" w:hAnsi="Times New Roman" w:eastAsia="Times New Roman" w:cs="Times New Roman"/>
          <w:spacing w:val="26"/>
          <w:w w:val="101"/>
          <w:position w:val="-1"/>
          <w:sz w:val="24"/>
          <w:szCs w:val="24"/>
        </w:rPr>
        <w:t xml:space="preserve"> </w:t>
      </w:r>
      <w:r>
        <w:rPr>
          <w:rFonts w:ascii="MS Gothic" w:hAnsi="MS Gothic" w:eastAsia="MS Gothic" w:cs="MS Gothic"/>
          <w:spacing w:val="2"/>
          <w:position w:val="-1"/>
          <w:sz w:val="24"/>
          <w:szCs w:val="24"/>
        </w:rPr>
        <w:t>∈</w:t>
      </w:r>
      <w:r>
        <w:rPr>
          <w:rFonts w:ascii="MS Gothic" w:hAnsi="MS Gothic" w:eastAsia="MS Gothic" w:cs="MS Gothic"/>
          <w:spacing w:val="-37"/>
          <w:position w:val="-1"/>
          <w:sz w:val="24"/>
          <w:szCs w:val="24"/>
        </w:rPr>
        <w:t xml:space="preserve"> </w:t>
      </w:r>
      <w:r>
        <w:rPr>
          <w:rFonts w:ascii="MS Gothic" w:hAnsi="MS Gothic" w:eastAsia="MS Gothic" w:cs="MS Gothic"/>
          <w:spacing w:val="2"/>
          <w:position w:val="-1"/>
          <w:sz w:val="24"/>
          <w:szCs w:val="24"/>
        </w:rPr>
        <w:t>{</w:t>
      </w:r>
      <w:r>
        <w:rPr>
          <w:rFonts w:ascii="Times New Roman" w:hAnsi="Times New Roman" w:eastAsia="Times New Roman" w:cs="Times New Roman"/>
          <w:spacing w:val="2"/>
          <w:position w:val="-1"/>
          <w:sz w:val="24"/>
          <w:szCs w:val="24"/>
        </w:rPr>
        <w:t>1, 2, ..., N</w:t>
      </w:r>
      <w:r>
        <w:rPr>
          <w:rFonts w:ascii="MS Gothic" w:hAnsi="MS Gothic" w:eastAsia="MS Gothic" w:cs="MS Gothic"/>
          <w:spacing w:val="2"/>
          <w:position w:val="-1"/>
          <w:sz w:val="24"/>
          <w:szCs w:val="24"/>
        </w:rPr>
        <w:t>}</w:t>
      </w:r>
      <w:r>
        <w:rPr>
          <w:rFonts w:ascii="Times New Roman" w:hAnsi="Times New Roman" w:eastAsia="Times New Roman" w:cs="Times New Roman"/>
          <w:spacing w:val="2"/>
          <w:position w:val="-1"/>
          <w:sz w:val="24"/>
          <w:szCs w:val="24"/>
        </w:rPr>
        <w:t xml:space="preserve">,     </w:t>
      </w:r>
      <w:r>
        <w:rPr>
          <w:rFonts w:ascii="Times New Roman" w:hAnsi="Times New Roman" w:eastAsia="Times New Roman" w:cs="Times New Roman"/>
          <w:spacing w:val="2"/>
          <w:position w:val="20"/>
          <w:sz w:val="24"/>
          <w:szCs w:val="24"/>
        </w:rPr>
        <w:t>√</w:t>
      </w:r>
      <w:r>
        <w:rPr>
          <w:rFonts w:ascii="Times New Roman" w:hAnsi="Times New Roman" w:eastAsia="Times New Roman" w:cs="Times New Roman"/>
          <w:spacing w:val="-41"/>
          <w:position w:val="20"/>
          <w:sz w:val="24"/>
          <w:szCs w:val="24"/>
        </w:rPr>
        <w:t xml:space="preserve"> </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position w:val="-1"/>
          <w:sz w:val="24"/>
          <w:szCs w:val="24"/>
        </w:rPr>
        <w:t>x</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2"/>
          <w:position w:val="-4"/>
          <w:sz w:val="16"/>
          <w:szCs w:val="16"/>
        </w:rPr>
        <w:t xml:space="preserve">  </w:t>
      </w:r>
      <w:r>
        <w:rPr>
          <w:rFonts w:ascii="MS Gothic" w:hAnsi="MS Gothic" w:eastAsia="MS Gothic" w:cs="MS Gothic"/>
          <w:spacing w:val="2"/>
          <w:position w:val="-1"/>
          <w:sz w:val="24"/>
          <w:szCs w:val="24"/>
        </w:rPr>
        <w:t>−</w:t>
      </w:r>
      <w:r>
        <w:rPr>
          <w:rFonts w:ascii="MS Gothic" w:hAnsi="MS Gothic" w:eastAsia="MS Gothic" w:cs="MS Gothic"/>
          <w:spacing w:val="-60"/>
          <w:position w:val="-1"/>
          <w:sz w:val="24"/>
          <w:szCs w:val="24"/>
        </w:rPr>
        <w:t xml:space="preserve"> </w:t>
      </w:r>
      <w:r>
        <w:rPr>
          <w:rFonts w:ascii="Times New Roman" w:hAnsi="Times New Roman" w:eastAsia="Times New Roman" w:cs="Times New Roman"/>
          <w:position w:val="-1"/>
          <w:sz w:val="24"/>
          <w:szCs w:val="24"/>
        </w:rPr>
        <w:t>x</w:t>
      </w:r>
      <w:r>
        <w:rPr>
          <w:rFonts w:ascii="Times New Roman" w:hAnsi="Times New Roman" w:eastAsia="Times New Roman" w:cs="Times New Roman"/>
          <w:position w:val="-4"/>
          <w:sz w:val="16"/>
          <w:szCs w:val="16"/>
        </w:rPr>
        <w:t>c</w:t>
      </w:r>
      <w:r>
        <w:rPr>
          <w:rFonts w:ascii="Times New Roman" w:hAnsi="Times New Roman" w:eastAsia="Times New Roman" w:cs="Times New Roman"/>
          <w:spacing w:val="-17"/>
          <w:position w:val="-4"/>
          <w:sz w:val="16"/>
          <w:szCs w:val="16"/>
        </w:rPr>
        <w:t xml:space="preserve"> </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2"/>
          <w:position w:val="5"/>
          <w:sz w:val="16"/>
          <w:szCs w:val="16"/>
        </w:rPr>
        <w:t>2</w:t>
      </w:r>
      <w:r>
        <w:rPr>
          <w:rFonts w:ascii="Times New Roman" w:hAnsi="Times New Roman" w:eastAsia="Times New Roman" w:cs="Times New Roman"/>
          <w:spacing w:val="37"/>
          <w:position w:val="5"/>
          <w:sz w:val="16"/>
          <w:szCs w:val="16"/>
        </w:rPr>
        <w:t xml:space="preserve"> </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17"/>
          <w:position w:val="-1"/>
          <w:sz w:val="24"/>
          <w:szCs w:val="24"/>
        </w:rPr>
        <w:t xml:space="preserve"> </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position w:val="-1"/>
          <w:sz w:val="24"/>
          <w:szCs w:val="24"/>
        </w:rPr>
        <w:t>y</w:t>
      </w:r>
      <w:r>
        <w:rPr>
          <w:rFonts w:ascii="Times New Roman" w:hAnsi="Times New Roman" w:eastAsia="Times New Roman" w:cs="Times New Roman"/>
          <w:position w:val="-4"/>
          <w:sz w:val="16"/>
          <w:szCs w:val="16"/>
        </w:rPr>
        <w:t>i</w:t>
      </w:r>
      <w:r>
        <w:rPr>
          <w:rFonts w:ascii="Times New Roman" w:hAnsi="Times New Roman" w:eastAsia="Times New Roman" w:cs="Times New Roman"/>
          <w:spacing w:val="2"/>
          <w:position w:val="-4"/>
          <w:sz w:val="16"/>
          <w:szCs w:val="16"/>
        </w:rPr>
        <w:t xml:space="preserve">  </w:t>
      </w:r>
      <w:r>
        <w:rPr>
          <w:rFonts w:ascii="MS Gothic" w:hAnsi="MS Gothic" w:eastAsia="MS Gothic" w:cs="MS Gothic"/>
          <w:spacing w:val="2"/>
          <w:position w:val="-1"/>
          <w:sz w:val="24"/>
          <w:szCs w:val="24"/>
        </w:rPr>
        <w:t>−</w:t>
      </w:r>
      <w:r>
        <w:rPr>
          <w:rFonts w:ascii="MS Gothic" w:hAnsi="MS Gothic" w:eastAsia="MS Gothic" w:cs="MS Gothic"/>
          <w:spacing w:val="-60"/>
          <w:position w:val="-1"/>
          <w:sz w:val="24"/>
          <w:szCs w:val="24"/>
        </w:rPr>
        <w:t xml:space="preserve"> </w:t>
      </w:r>
      <w:r>
        <w:rPr>
          <w:rFonts w:ascii="Times New Roman" w:hAnsi="Times New Roman" w:eastAsia="Times New Roman" w:cs="Times New Roman"/>
          <w:position w:val="-1"/>
          <w:sz w:val="24"/>
          <w:szCs w:val="24"/>
        </w:rPr>
        <w:t>y</w:t>
      </w:r>
      <w:r>
        <w:rPr>
          <w:rFonts w:ascii="Times New Roman" w:hAnsi="Times New Roman" w:eastAsia="Times New Roman" w:cs="Times New Roman"/>
          <w:position w:val="-4"/>
          <w:sz w:val="16"/>
          <w:szCs w:val="16"/>
        </w:rPr>
        <w:t>c</w:t>
      </w:r>
      <w:r>
        <w:rPr>
          <w:rFonts w:ascii="Times New Roman" w:hAnsi="Times New Roman" w:eastAsia="Times New Roman" w:cs="Times New Roman"/>
          <w:spacing w:val="-17"/>
          <w:position w:val="-4"/>
          <w:sz w:val="16"/>
          <w:szCs w:val="16"/>
        </w:rPr>
        <w:t xml:space="preserve"> </w:t>
      </w:r>
      <w:r>
        <w:rPr>
          <w:rFonts w:ascii="Times New Roman" w:hAnsi="Times New Roman" w:eastAsia="Times New Roman" w:cs="Times New Roman"/>
          <w:spacing w:val="2"/>
          <w:position w:val="-1"/>
          <w:sz w:val="24"/>
          <w:szCs w:val="24"/>
        </w:rPr>
        <w:t>)</w:t>
      </w:r>
      <w:r>
        <w:rPr>
          <w:rFonts w:ascii="Times New Roman" w:hAnsi="Times New Roman" w:eastAsia="Times New Roman" w:cs="Times New Roman"/>
          <w:spacing w:val="2"/>
          <w:position w:val="5"/>
          <w:sz w:val="16"/>
          <w:szCs w:val="16"/>
        </w:rPr>
        <w:t xml:space="preserve">2  </w:t>
      </w:r>
      <w:r>
        <w:rPr>
          <w:rFonts w:ascii="MS Gothic" w:hAnsi="MS Gothic" w:eastAsia="MS Gothic" w:cs="MS Gothic"/>
          <w:spacing w:val="2"/>
          <w:position w:val="-1"/>
          <w:sz w:val="24"/>
          <w:szCs w:val="24"/>
        </w:rPr>
        <w:t>≥</w:t>
      </w:r>
      <w:r>
        <w:rPr>
          <w:rFonts w:ascii="MS Gothic" w:hAnsi="MS Gothic" w:eastAsia="MS Gothic" w:cs="MS Gothic"/>
          <w:spacing w:val="-32"/>
          <w:position w:val="-1"/>
          <w:sz w:val="24"/>
          <w:szCs w:val="24"/>
        </w:rPr>
        <w:t xml:space="preserve"> </w:t>
      </w:r>
      <w:r>
        <w:rPr>
          <w:rFonts w:ascii="Times New Roman" w:hAnsi="Times New Roman" w:eastAsia="Times New Roman" w:cs="Times New Roman"/>
          <w:spacing w:val="2"/>
          <w:position w:val="-1"/>
          <w:sz w:val="24"/>
          <w:szCs w:val="24"/>
        </w:rPr>
        <w:t xml:space="preserve">100              </w:t>
      </w:r>
      <w:r>
        <w:rPr>
          <w:rFonts w:ascii="Times New Roman" w:hAnsi="Times New Roman" w:eastAsia="Times New Roman" w:cs="Times New Roman"/>
          <w:spacing w:val="1"/>
          <w:position w:val="-1"/>
          <w:sz w:val="24"/>
          <w:szCs w:val="24"/>
        </w:rPr>
        <w:t xml:space="preserve">           (25)</w:t>
      </w:r>
    </w:p>
    <w:p w14:paraId="6F7433EF">
      <w:pPr>
        <w:pStyle w:val="2"/>
        <w:spacing w:before="289" w:line="220" w:lineRule="auto"/>
        <w:ind w:left="30"/>
      </w:pPr>
      <w:r>
        <w:rPr>
          <w:spacing w:val="-6"/>
        </w:rPr>
        <w:t>由于镜面宽度不小于镜面高度，故有：</w:t>
      </w:r>
    </w:p>
    <w:p w14:paraId="366E5817">
      <w:pPr>
        <w:spacing w:line="290" w:lineRule="auto"/>
        <w:rPr>
          <w:rFonts w:ascii="Arial"/>
          <w:sz w:val="21"/>
        </w:rPr>
      </w:pPr>
    </w:p>
    <w:p w14:paraId="29EBD4DC">
      <w:pPr>
        <w:spacing w:before="78" w:line="19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9"/>
          <w:sz w:val="24"/>
          <w:szCs w:val="24"/>
        </w:rPr>
        <w:t>W</w:t>
      </w:r>
      <w:r>
        <w:rPr>
          <w:rFonts w:ascii="Times New Roman" w:hAnsi="Times New Roman" w:eastAsia="Times New Roman" w:cs="Times New Roman"/>
          <w:spacing w:val="36"/>
          <w:sz w:val="24"/>
          <w:szCs w:val="24"/>
        </w:rPr>
        <w:t xml:space="preserve"> </w:t>
      </w:r>
      <w:r>
        <w:rPr>
          <w:rFonts w:ascii="MS Gothic" w:hAnsi="MS Gothic" w:eastAsia="MS Gothic" w:cs="MS Gothic"/>
          <w:spacing w:val="9"/>
          <w:sz w:val="24"/>
          <w:szCs w:val="24"/>
        </w:rPr>
        <w:t>≥</w:t>
      </w:r>
      <w:r>
        <w:rPr>
          <w:rFonts w:ascii="MS Gothic" w:hAnsi="MS Gothic" w:eastAsia="MS Gothic" w:cs="MS Gothic"/>
          <w:spacing w:val="-42"/>
          <w:sz w:val="24"/>
          <w:szCs w:val="24"/>
        </w:rPr>
        <w:t xml:space="preserve"> </w:t>
      </w:r>
      <w:r>
        <w:rPr>
          <w:rFonts w:ascii="Times New Roman" w:hAnsi="Times New Roman" w:eastAsia="Times New Roman" w:cs="Times New Roman"/>
          <w:spacing w:val="9"/>
          <w:sz w:val="24"/>
          <w:szCs w:val="24"/>
        </w:rPr>
        <w:t>H</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9"/>
          <w:sz w:val="24"/>
          <w:szCs w:val="24"/>
        </w:rPr>
        <w:t>(26)</w:t>
      </w:r>
    </w:p>
    <w:p w14:paraId="77AFAE0E">
      <w:pPr>
        <w:pStyle w:val="2"/>
        <w:spacing w:before="306" w:line="220" w:lineRule="auto"/>
        <w:ind w:left="2"/>
      </w:pPr>
      <w:r>
        <w:rPr>
          <w:spacing w:val="-1"/>
        </w:rPr>
        <w:t>镜面边长在</w:t>
      </w:r>
      <w:r>
        <w:rPr>
          <w:spacing w:val="-51"/>
        </w:rPr>
        <w:t xml:space="preserve"> </w:t>
      </w:r>
      <w:r>
        <w:rPr>
          <w:rFonts w:ascii="Times New Roman" w:hAnsi="Times New Roman" w:eastAsia="Times New Roman" w:cs="Times New Roman"/>
          <w:spacing w:val="-1"/>
        </w:rPr>
        <w:t>2m</w:t>
      </w:r>
      <w:r>
        <w:rPr>
          <w:rFonts w:ascii="Times New Roman" w:hAnsi="Times New Roman" w:eastAsia="Times New Roman" w:cs="Times New Roman"/>
          <w:spacing w:val="15"/>
          <w:w w:val="101"/>
        </w:rPr>
        <w:t xml:space="preserve"> </w:t>
      </w:r>
      <w:r>
        <w:rPr>
          <w:spacing w:val="-1"/>
        </w:rPr>
        <w:t>到</w:t>
      </w:r>
      <w:r>
        <w:rPr>
          <w:spacing w:val="-45"/>
        </w:rPr>
        <w:t xml:space="preserve"> </w:t>
      </w:r>
      <w:r>
        <w:rPr>
          <w:rFonts w:ascii="Times New Roman" w:hAnsi="Times New Roman" w:eastAsia="Times New Roman" w:cs="Times New Roman"/>
          <w:spacing w:val="-1"/>
        </w:rPr>
        <w:t xml:space="preserve">8m </w:t>
      </w:r>
      <w:r>
        <w:rPr>
          <w:spacing w:val="-1"/>
        </w:rPr>
        <w:t>之间，且定日镜的安装高度在</w:t>
      </w:r>
      <w:r>
        <w:rPr>
          <w:spacing w:val="-55"/>
        </w:rPr>
        <w:t xml:space="preserve"> </w:t>
      </w:r>
      <w:r>
        <w:rPr>
          <w:rFonts w:ascii="Times New Roman" w:hAnsi="Times New Roman" w:eastAsia="Times New Roman" w:cs="Times New Roman"/>
          <w:spacing w:val="-1"/>
        </w:rPr>
        <w:t xml:space="preserve">2m </w:t>
      </w:r>
      <w:r>
        <w:rPr>
          <w:spacing w:val="-1"/>
        </w:rPr>
        <w:t>至</w:t>
      </w:r>
      <w:r>
        <w:rPr>
          <w:rFonts w:ascii="Times New Roman" w:hAnsi="Times New Roman" w:eastAsia="Times New Roman" w:cs="Times New Roman"/>
          <w:spacing w:val="-1"/>
        </w:rPr>
        <w:t xml:space="preserve">6m </w:t>
      </w:r>
      <w:r>
        <w:rPr>
          <w:spacing w:val="-1"/>
        </w:rPr>
        <w:t>之间，故有：</w:t>
      </w:r>
    </w:p>
    <w:p w14:paraId="7F6D490B">
      <w:pPr>
        <w:spacing w:line="290" w:lineRule="auto"/>
        <w:rPr>
          <w:rFonts w:ascii="Arial"/>
          <w:sz w:val="21"/>
        </w:rPr>
      </w:pPr>
    </w:p>
    <w:p w14:paraId="11989484">
      <w:pPr>
        <w:spacing w:before="79" w:line="199"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19"/>
          <w:sz w:val="24"/>
          <w:szCs w:val="24"/>
        </w:rPr>
        <w:t>W</w:t>
      </w:r>
      <w:r>
        <w:rPr>
          <w:rFonts w:ascii="Times New Roman" w:hAnsi="Times New Roman" w:eastAsia="Times New Roman" w:cs="Times New Roman"/>
          <w:spacing w:val="50"/>
          <w:sz w:val="24"/>
          <w:szCs w:val="24"/>
        </w:rPr>
        <w:t xml:space="preserve"> </w:t>
      </w:r>
      <w:r>
        <w:rPr>
          <w:rFonts w:ascii="MS Gothic" w:hAnsi="MS Gothic" w:eastAsia="MS Gothic" w:cs="MS Gothic"/>
          <w:spacing w:val="-19"/>
          <w:sz w:val="24"/>
          <w:szCs w:val="24"/>
        </w:rPr>
        <w:t>∈</w:t>
      </w:r>
      <w:r>
        <w:rPr>
          <w:rFonts w:ascii="MS Gothic" w:hAnsi="MS Gothic" w:eastAsia="MS Gothic" w:cs="MS Gothic"/>
          <w:spacing w:val="-25"/>
          <w:sz w:val="24"/>
          <w:szCs w:val="24"/>
        </w:rPr>
        <w:t xml:space="preserve"> </w:t>
      </w:r>
      <w:r>
        <w:rPr>
          <w:rFonts w:ascii="Times New Roman" w:hAnsi="Times New Roman" w:eastAsia="Times New Roman" w:cs="Times New Roman"/>
          <w:spacing w:val="-19"/>
          <w:sz w:val="24"/>
          <w:szCs w:val="24"/>
        </w:rPr>
        <w:t>[2,</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9"/>
          <w:sz w:val="24"/>
          <w:szCs w:val="24"/>
        </w:rPr>
        <w:t>8],</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8"/>
          <w:sz w:val="24"/>
          <w:szCs w:val="24"/>
        </w:rPr>
        <w:t>H</w:t>
      </w:r>
      <w:r>
        <w:rPr>
          <w:rFonts w:ascii="Times New Roman" w:hAnsi="Times New Roman" w:eastAsia="Times New Roman" w:cs="Times New Roman"/>
          <w:spacing w:val="37"/>
          <w:sz w:val="24"/>
          <w:szCs w:val="24"/>
        </w:rPr>
        <w:t xml:space="preserve"> </w:t>
      </w:r>
      <w:r>
        <w:rPr>
          <w:rFonts w:ascii="MS Gothic" w:hAnsi="MS Gothic" w:eastAsia="MS Gothic" w:cs="MS Gothic"/>
          <w:spacing w:val="-18"/>
          <w:sz w:val="24"/>
          <w:szCs w:val="24"/>
        </w:rPr>
        <w:t>∈</w:t>
      </w:r>
      <w:r>
        <w:rPr>
          <w:rFonts w:ascii="MS Gothic" w:hAnsi="MS Gothic" w:eastAsia="MS Gothic" w:cs="MS Gothic"/>
          <w:spacing w:val="-25"/>
          <w:sz w:val="24"/>
          <w:szCs w:val="24"/>
        </w:rPr>
        <w:t xml:space="preserve"> </w:t>
      </w:r>
      <w:r>
        <w:rPr>
          <w:rFonts w:ascii="Times New Roman" w:hAnsi="Times New Roman" w:eastAsia="Times New Roman" w:cs="Times New Roman"/>
          <w:spacing w:val="-18"/>
          <w:sz w:val="24"/>
          <w:szCs w:val="24"/>
        </w:rPr>
        <w:t>[2,</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8"/>
          <w:sz w:val="24"/>
          <w:szCs w:val="24"/>
        </w:rPr>
        <w:t>8],</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8"/>
          <w:sz w:val="24"/>
          <w:szCs w:val="24"/>
        </w:rPr>
        <w:t>h</w:t>
      </w:r>
      <w:r>
        <w:rPr>
          <w:rFonts w:ascii="Times New Roman" w:hAnsi="Times New Roman" w:eastAsia="Times New Roman" w:cs="Times New Roman"/>
          <w:spacing w:val="28"/>
          <w:sz w:val="24"/>
          <w:szCs w:val="24"/>
        </w:rPr>
        <w:t xml:space="preserve"> </w:t>
      </w:r>
      <w:r>
        <w:rPr>
          <w:rFonts w:ascii="MS Gothic" w:hAnsi="MS Gothic" w:eastAsia="MS Gothic" w:cs="MS Gothic"/>
          <w:spacing w:val="-18"/>
          <w:sz w:val="24"/>
          <w:szCs w:val="24"/>
        </w:rPr>
        <w:t>∈</w:t>
      </w:r>
      <w:r>
        <w:rPr>
          <w:rFonts w:ascii="MS Gothic" w:hAnsi="MS Gothic" w:eastAsia="MS Gothic" w:cs="MS Gothic"/>
          <w:spacing w:val="-25"/>
          <w:sz w:val="24"/>
          <w:szCs w:val="24"/>
        </w:rPr>
        <w:t xml:space="preserve"> </w:t>
      </w:r>
      <w:r>
        <w:rPr>
          <w:rFonts w:ascii="Times New Roman" w:hAnsi="Times New Roman" w:eastAsia="Times New Roman" w:cs="Times New Roman"/>
          <w:spacing w:val="-18"/>
          <w:sz w:val="24"/>
          <w:szCs w:val="24"/>
        </w:rPr>
        <w:t>[2,</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8"/>
          <w:sz w:val="24"/>
          <w:szCs w:val="24"/>
        </w:rPr>
        <w:t>6]</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8"/>
          <w:sz w:val="24"/>
          <w:szCs w:val="24"/>
        </w:rPr>
        <w:t>(27</w:t>
      </w:r>
      <w:r>
        <w:rPr>
          <w:rFonts w:ascii="Times New Roman" w:hAnsi="Times New Roman" w:eastAsia="Times New Roman" w:cs="Times New Roman"/>
          <w:spacing w:val="-10"/>
          <w:sz w:val="24"/>
          <w:szCs w:val="24"/>
        </w:rPr>
        <w:t>)</w:t>
      </w:r>
    </w:p>
    <w:p w14:paraId="7AE6A5BC">
      <w:pPr>
        <w:pStyle w:val="2"/>
        <w:spacing w:before="306" w:line="219" w:lineRule="auto"/>
        <w:ind w:left="7"/>
      </w:pPr>
      <w:r>
        <w:rPr>
          <w:spacing w:val="-2"/>
        </w:rPr>
        <w:t>定日镜的安装高度必须保证镜面在绕水平转轴旋转时不会触及地面，故有：</w:t>
      </w:r>
    </w:p>
    <w:p w14:paraId="603FCF43">
      <w:pPr>
        <w:spacing w:before="209"/>
        <w:jc w:val="right"/>
        <w:rPr>
          <w:rFonts w:ascii="Times New Roman" w:hAnsi="Times New Roman" w:eastAsia="Times New Roman" w:cs="Times New Roman"/>
          <w:sz w:val="24"/>
          <w:szCs w:val="24"/>
        </w:rPr>
      </w:pPr>
      <w:r>
        <w:rPr>
          <w:rFonts w:ascii="Times New Roman" w:hAnsi="Times New Roman" w:eastAsia="Times New Roman" w:cs="Times New Roman"/>
          <w:position w:val="-19"/>
          <w:sz w:val="24"/>
          <w:szCs w:val="24"/>
        </w:rPr>
        <w:drawing>
          <wp:inline distT="0" distB="0" distL="0" distR="0">
            <wp:extent cx="516255" cy="36004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2"/>
                    <a:stretch>
                      <a:fillRect/>
                    </a:stretch>
                  </pic:blipFill>
                  <pic:spPr>
                    <a:xfrm>
                      <a:off x="0" y="0"/>
                      <a:ext cx="516649" cy="360336"/>
                    </a:xfrm>
                    <a:prstGeom prst="rect">
                      <a:avLst/>
                    </a:prstGeom>
                  </pic:spPr>
                </pic:pic>
              </a:graphicData>
            </a:graphic>
          </wp:inline>
        </w:drawing>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(28)</w:t>
      </w:r>
    </w:p>
    <w:p w14:paraId="06D5C73B">
      <w:pPr>
        <w:pStyle w:val="2"/>
        <w:spacing w:before="160" w:line="220" w:lineRule="auto"/>
        <w:ind w:left="4"/>
      </w:pPr>
      <w:r>
        <w:rPr>
          <w:spacing w:val="-3"/>
        </w:rPr>
        <w:t>为保持清洁，相邻的定日镜底座中心之间的距离比镜面宽度多</w:t>
      </w:r>
      <w:r>
        <w:rPr>
          <w:spacing w:val="-42"/>
        </w:rPr>
        <w:t xml:space="preserve"> </w:t>
      </w:r>
      <w:r>
        <w:rPr>
          <w:rFonts w:ascii="Times New Roman" w:hAnsi="Times New Roman" w:eastAsia="Times New Roman" w:cs="Times New Roman"/>
          <w:spacing w:val="-3"/>
        </w:rPr>
        <w:t>5m</w:t>
      </w:r>
      <w:r>
        <w:rPr>
          <w:rFonts w:ascii="Times New Roman" w:hAnsi="Times New Roman" w:eastAsia="Times New Roman" w:cs="Times New Roman"/>
          <w:spacing w:val="37"/>
        </w:rPr>
        <w:t xml:space="preserve"> </w:t>
      </w:r>
      <w:r>
        <w:rPr>
          <w:spacing w:val="-3"/>
        </w:rPr>
        <w:t>以上，故有：</w:t>
      </w:r>
    </w:p>
    <w:p w14:paraId="16D7FF9B">
      <w:pPr>
        <w:spacing w:before="256"/>
        <w:jc w:val="right"/>
        <w:rPr>
          <w:rFonts w:ascii="Times New Roman" w:hAnsi="Times New Roman" w:eastAsia="Times New Roman" w:cs="Times New Roman"/>
          <w:sz w:val="24"/>
          <w:szCs w:val="24"/>
        </w:rPr>
      </w:pPr>
      <w:r>
        <w:rPr>
          <w:rFonts w:ascii="Times New Roman" w:hAnsi="Times New Roman" w:eastAsia="Times New Roman" w:cs="Times New Roman"/>
          <w:position w:val="-13"/>
          <w:sz w:val="24"/>
          <w:szCs w:val="24"/>
        </w:rPr>
        <w:drawing>
          <wp:inline distT="0" distB="0" distL="0" distR="0">
            <wp:extent cx="3652520" cy="27368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3"/>
                    <a:stretch>
                      <a:fillRect/>
                    </a:stretch>
                  </pic:blipFill>
                  <pic:spPr>
                    <a:xfrm>
                      <a:off x="0" y="0"/>
                      <a:ext cx="3653120" cy="274281"/>
                    </a:xfrm>
                    <a:prstGeom prst="rect">
                      <a:avLst/>
                    </a:prstGeom>
                  </pic:spPr>
                </pic:pic>
              </a:graphicData>
            </a:graphic>
          </wp:inline>
        </w:drawing>
      </w:r>
      <w:r>
        <w:rPr>
          <w:rFonts w:ascii="Times New Roman" w:hAnsi="Times New Roman" w:eastAsia="Times New Roman" w:cs="Times New Roman"/>
          <w:position w:val="-2"/>
          <w:sz w:val="24"/>
          <w:szCs w:val="24"/>
        </w:rPr>
        <w:t xml:space="preserve">                     </w:t>
      </w:r>
      <w:r>
        <w:rPr>
          <w:rFonts w:ascii="Times New Roman" w:hAnsi="Times New Roman" w:eastAsia="Times New Roman" w:cs="Times New Roman"/>
          <w:spacing w:val="-3"/>
          <w:position w:val="-2"/>
          <w:sz w:val="24"/>
          <w:szCs w:val="24"/>
        </w:rPr>
        <w:t>(29)</w:t>
      </w:r>
    </w:p>
    <w:p w14:paraId="4870F0E9">
      <w:pPr>
        <w:pStyle w:val="2"/>
        <w:spacing w:before="247" w:line="220" w:lineRule="auto"/>
        <w:ind w:left="2"/>
      </w:pPr>
      <w:r>
        <w:rPr>
          <w:spacing w:val="-5"/>
        </w:rPr>
        <w:t>此外定日镜均位于半径</w:t>
      </w:r>
      <w:r>
        <w:rPr>
          <w:spacing w:val="-34"/>
        </w:rPr>
        <w:t xml:space="preserve"> </w:t>
      </w:r>
      <w:r>
        <w:rPr>
          <w:rFonts w:ascii="Times New Roman" w:hAnsi="Times New Roman" w:eastAsia="Times New Roman" w:cs="Times New Roman"/>
          <w:spacing w:val="-5"/>
        </w:rPr>
        <w:t>350m</w:t>
      </w:r>
      <w:r>
        <w:rPr>
          <w:rFonts w:ascii="Times New Roman" w:hAnsi="Times New Roman" w:eastAsia="Times New Roman" w:cs="Times New Roman"/>
          <w:spacing w:val="29"/>
          <w:w w:val="101"/>
        </w:rPr>
        <w:t xml:space="preserve"> </w:t>
      </w:r>
      <w:r>
        <w:rPr>
          <w:spacing w:val="-5"/>
        </w:rPr>
        <w:t>的范围内，故有：</w:t>
      </w:r>
    </w:p>
    <w:p w14:paraId="21D3439B">
      <w:pPr>
        <w:spacing w:line="247" w:lineRule="auto"/>
        <w:rPr>
          <w:rFonts w:ascii="Arial"/>
          <w:sz w:val="21"/>
        </w:rPr>
      </w:pPr>
    </w:p>
    <w:p w14:paraId="7441AC17">
      <w:pPr>
        <w:spacing w:before="1" w:line="432" w:lineRule="exact"/>
        <w:jc w:val="right"/>
      </w:pPr>
      <w:r>
        <w:rPr>
          <w:position w:val="-9"/>
        </w:rPr>
        <w:drawing>
          <wp:inline distT="0" distB="0" distL="0" distR="0">
            <wp:extent cx="4057650" cy="27368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4"/>
                    <a:stretch>
                      <a:fillRect/>
                    </a:stretch>
                  </pic:blipFill>
                  <pic:spPr>
                    <a:xfrm>
                      <a:off x="0" y="0"/>
                      <a:ext cx="4058123" cy="274281"/>
                    </a:xfrm>
                    <a:prstGeom prst="rect">
                      <a:avLst/>
                    </a:prstGeom>
                  </pic:spPr>
                </pic:pic>
              </a:graphicData>
            </a:graphic>
          </wp:inline>
        </w:drawing>
      </w:r>
    </w:p>
    <w:p w14:paraId="140279B0">
      <w:pPr>
        <w:pStyle w:val="2"/>
        <w:spacing w:before="253" w:line="220" w:lineRule="auto"/>
        <w:ind w:left="7"/>
      </w:pPr>
      <w:r>
        <w:rPr>
          <w:spacing w:val="-3"/>
        </w:rPr>
        <w:t>定日镜场的额定年平均输出热功率还需要达到</w:t>
      </w:r>
      <w:r>
        <w:rPr>
          <w:spacing w:val="-31"/>
        </w:rPr>
        <w:t xml:space="preserve"> </w:t>
      </w:r>
      <w:r>
        <w:rPr>
          <w:rFonts w:hint="eastAsia" w:ascii="Times New Roman" w:hAnsi="Times New Roman" w:eastAsia="Times New Roman" w:cs="Times New Roman"/>
          <w:spacing w:val="-3"/>
          <w:lang w:val="en-US" w:eastAsia="zh-CN"/>
        </w:rPr>
        <w:t>48</w:t>
      </w:r>
      <w:r>
        <w:rPr>
          <w:rFonts w:ascii="Times New Roman" w:hAnsi="Times New Roman" w:eastAsia="Times New Roman" w:cs="Times New Roman"/>
          <w:spacing w:val="-3"/>
        </w:rPr>
        <w:t>MW</w:t>
      </w:r>
      <w:r>
        <w:rPr>
          <w:spacing w:val="-3"/>
        </w:rPr>
        <w:t>，故有：</w:t>
      </w:r>
    </w:p>
    <w:p w14:paraId="7D9817F4">
      <w:pPr>
        <w:spacing w:line="245" w:lineRule="auto"/>
        <w:rPr>
          <w:rFonts w:ascii="Arial"/>
          <w:sz w:val="21"/>
        </w:rPr>
      </w:pPr>
    </w:p>
    <w:p w14:paraId="7845BD9E">
      <w:pPr>
        <w:spacing w:before="79" w:line="237"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E</w:t>
      </w:r>
      <w:r>
        <w:rPr>
          <w:rFonts w:ascii="Times New Roman" w:hAnsi="Times New Roman" w:eastAsia="Times New Roman" w:cs="Times New Roman"/>
          <w:spacing w:val="-5"/>
          <w:position w:val="-3"/>
          <w:sz w:val="16"/>
          <w:szCs w:val="16"/>
        </w:rPr>
        <w:t>y</w:t>
      </w:r>
      <w:r>
        <w:rPr>
          <w:rFonts w:ascii="Times New Roman" w:hAnsi="Times New Roman" w:eastAsia="Times New Roman" w:cs="Times New Roman"/>
          <w:spacing w:val="13"/>
          <w:w w:val="101"/>
          <w:position w:val="-3"/>
          <w:sz w:val="16"/>
          <w:szCs w:val="16"/>
        </w:rPr>
        <w:t xml:space="preserve">  </w:t>
      </w:r>
      <w:r>
        <w:rPr>
          <w:rFonts w:ascii="MS Gothic" w:hAnsi="MS Gothic" w:eastAsia="MS Gothic" w:cs="MS Gothic"/>
          <w:spacing w:val="-5"/>
          <w:sz w:val="24"/>
          <w:szCs w:val="24"/>
        </w:rPr>
        <w:t>≥</w:t>
      </w:r>
      <w:r>
        <w:rPr>
          <w:rFonts w:ascii="MS Gothic" w:hAnsi="MS Gothic" w:eastAsia="MS Gothic" w:cs="MS Gothic"/>
          <w:spacing w:val="-44"/>
          <w:sz w:val="24"/>
          <w:szCs w:val="24"/>
        </w:rPr>
        <w:t xml:space="preserve"> </w:t>
      </w:r>
      <w:r>
        <w:rPr>
          <w:rFonts w:hint="eastAsia" w:ascii="Times New Roman" w:hAnsi="Times New Roman" w:eastAsia="Times New Roman" w:cs="Times New Roman"/>
          <w:snapToGrid w:val="0"/>
          <w:color w:val="000000"/>
          <w:spacing w:val="-3"/>
          <w:kern w:val="0"/>
          <w:sz w:val="24"/>
          <w:szCs w:val="24"/>
          <w:lang w:val="en-US" w:eastAsia="zh-CN" w:bidi="ar-SA"/>
        </w:rPr>
        <w:t xml:space="preserve">48 </w:t>
      </w:r>
      <w:r>
        <w:rPr>
          <w:rFonts w:ascii="MS Gothic" w:hAnsi="MS Gothic" w:eastAsia="MS Gothic" w:cs="MS Gothic"/>
          <w:spacing w:val="-5"/>
          <w:sz w:val="24"/>
          <w:szCs w:val="24"/>
        </w:rPr>
        <w:t>×</w:t>
      </w:r>
      <w:r>
        <w:rPr>
          <w:rFonts w:ascii="MS Gothic" w:hAnsi="MS Gothic" w:eastAsia="MS Gothic" w:cs="MS Gothic"/>
          <w:spacing w:val="-45"/>
          <w:sz w:val="24"/>
          <w:szCs w:val="24"/>
        </w:rPr>
        <w:t xml:space="preserve"> </w:t>
      </w:r>
      <w:r>
        <w:rPr>
          <w:rFonts w:ascii="Times New Roman" w:hAnsi="Times New Roman" w:eastAsia="Times New Roman" w:cs="Times New Roman"/>
          <w:spacing w:val="-5"/>
          <w:sz w:val="24"/>
          <w:szCs w:val="24"/>
        </w:rPr>
        <w:t>10</w:t>
      </w:r>
      <w:r>
        <w:rPr>
          <w:rFonts w:ascii="Times New Roman" w:hAnsi="Times New Roman" w:eastAsia="Times New Roman" w:cs="Times New Roman"/>
          <w:spacing w:val="-5"/>
          <w:position w:val="9"/>
          <w:sz w:val="16"/>
          <w:szCs w:val="16"/>
        </w:rPr>
        <w:t>3</w:t>
      </w:r>
      <w:r>
        <w:rPr>
          <w:rFonts w:ascii="Times New Roman" w:hAnsi="Times New Roman" w:eastAsia="Times New Roman" w:cs="Times New Roman"/>
          <w:spacing w:val="1"/>
          <w:position w:val="9"/>
          <w:sz w:val="16"/>
          <w:szCs w:val="16"/>
        </w:rPr>
        <w:t xml:space="preserve">                        </w:t>
      </w:r>
      <w:r>
        <w:rPr>
          <w:rFonts w:ascii="Times New Roman" w:hAnsi="Times New Roman" w:eastAsia="Times New Roman" w:cs="Times New Roman"/>
          <w:position w:val="9"/>
          <w:sz w:val="16"/>
          <w:szCs w:val="16"/>
        </w:rPr>
        <w:t xml:space="preserve">                                                             </w:t>
      </w:r>
      <w:r>
        <w:rPr>
          <w:rFonts w:ascii="Times New Roman" w:hAnsi="Times New Roman" w:eastAsia="Times New Roman" w:cs="Times New Roman"/>
          <w:spacing w:val="-5"/>
          <w:sz w:val="24"/>
          <w:szCs w:val="24"/>
        </w:rPr>
        <w:t>(31)</w:t>
      </w:r>
    </w:p>
    <w:p w14:paraId="42DC1BBE">
      <w:pPr>
        <w:pStyle w:val="2"/>
        <w:spacing w:before="302" w:line="222" w:lineRule="auto"/>
        <w:ind w:left="4"/>
      </w:pPr>
      <w:r>
        <w:rPr>
          <w:spacing w:val="-2"/>
        </w:rPr>
        <w:t>综上所述，建立</w:t>
      </w:r>
      <w:r>
        <w:rPr>
          <w:rFonts w:ascii="黑体" w:hAnsi="黑体" w:eastAsia="黑体" w:cs="黑体"/>
          <w:spacing w:val="-2"/>
        </w:rPr>
        <w:t>镜场年平均功率单目标优化模型</w:t>
      </w:r>
      <w:r>
        <w:rPr>
          <w:spacing w:val="-2"/>
        </w:rPr>
        <w:t>如下：</w:t>
      </w:r>
    </w:p>
    <w:p w14:paraId="011AE2C6">
      <w:pPr>
        <w:spacing w:line="222" w:lineRule="auto"/>
        <w:sectPr>
          <w:footerReference r:id="rId19" w:type="default"/>
          <w:pgSz w:w="11906" w:h="16838"/>
          <w:pgMar w:top="1401" w:right="1417" w:bottom="984" w:left="1424" w:header="0" w:footer="767" w:gutter="0"/>
          <w:cols w:space="720" w:num="1"/>
        </w:sectPr>
      </w:pPr>
    </w:p>
    <w:p w14:paraId="1849259E">
      <w:pPr>
        <w:spacing w:line="382" w:lineRule="auto"/>
        <w:rPr>
          <w:rFonts w:ascii="Arial"/>
          <w:sz w:val="21"/>
        </w:rPr>
      </w:pPr>
    </w:p>
    <w:p w14:paraId="7AC996DF">
      <w:pPr>
        <w:spacing w:before="69" w:line="215" w:lineRule="auto"/>
        <w:ind w:left="4056"/>
        <w:rPr>
          <w:rFonts w:ascii="Times New Roman" w:hAnsi="Times New Roman" w:eastAsia="Times New Roman" w:cs="Times New Roman"/>
          <w:sz w:val="24"/>
          <w:szCs w:val="24"/>
        </w:rPr>
      </w:pPr>
      <w:r>
        <w:rPr>
          <w:rFonts w:ascii="Times New Roman" w:hAnsi="Times New Roman" w:eastAsia="Times New Roman" w:cs="Times New Roman"/>
          <w:sz w:val="24"/>
          <w:szCs w:val="24"/>
        </w:rPr>
        <w:t>max</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1"/>
          <w:position w:val="-3"/>
          <w:sz w:val="16"/>
          <w:szCs w:val="16"/>
        </w:rPr>
        <w:t xml:space="preserve">                                                  </w:t>
      </w:r>
      <w:r>
        <w:rPr>
          <w:rFonts w:ascii="Times New Roman" w:hAnsi="Times New Roman" w:eastAsia="Times New Roman" w:cs="Times New Roman"/>
          <w:position w:val="-3"/>
          <w:sz w:val="16"/>
          <w:szCs w:val="16"/>
        </w:rPr>
        <w:t xml:space="preserve">                                         </w:t>
      </w:r>
      <w:r>
        <w:rPr>
          <w:rFonts w:ascii="Times New Roman" w:hAnsi="Times New Roman" w:eastAsia="Times New Roman" w:cs="Times New Roman"/>
          <w:sz w:val="24"/>
          <w:szCs w:val="24"/>
        </w:rPr>
        <w:t>(32)</w:t>
      </w:r>
    </w:p>
    <w:p w14:paraId="1B56A51A">
      <w:pPr>
        <w:spacing w:line="464" w:lineRule="auto"/>
        <w:rPr>
          <w:rFonts w:ascii="Arial"/>
          <w:sz w:val="21"/>
        </w:rPr>
      </w:pPr>
    </w:p>
    <w:p w14:paraId="15515AA8">
      <w:pPr>
        <w:spacing w:line="3313" w:lineRule="exact"/>
        <w:ind w:right="120"/>
        <w:jc w:val="right"/>
      </w:pPr>
      <w:r>
        <w:rPr>
          <w:sz w:val="21"/>
        </w:rPr>
        <mc:AlternateContent>
          <mc:Choice Requires="wps">
            <w:drawing>
              <wp:anchor distT="0" distB="0" distL="114935" distR="114935" simplePos="0" relativeHeight="251700224" behindDoc="1" locked="0" layoutInCell="1" allowOverlap="1">
                <wp:simplePos x="0" y="0"/>
                <wp:positionH relativeFrom="column">
                  <wp:posOffset>1412240</wp:posOffset>
                </wp:positionH>
                <wp:positionV relativeFrom="paragraph">
                  <wp:posOffset>1838325</wp:posOffset>
                </wp:positionV>
                <wp:extent cx="381000" cy="276225"/>
                <wp:effectExtent l="0" t="0" r="0" b="0"/>
                <wp:wrapNone/>
                <wp:docPr id="7" name="文本框 7"/>
                <wp:cNvGraphicFramePr/>
                <a:graphic xmlns:a="http://schemas.openxmlformats.org/drawingml/2006/main">
                  <a:graphicData uri="http://schemas.microsoft.com/office/word/2010/wordprocessingShape">
                    <wps:wsp>
                      <wps:cNvSpPr txBox="1"/>
                      <wps:spPr>
                        <a:xfrm>
                          <a:off x="2392680" y="3558540"/>
                          <a:ext cx="38100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08079">
                            <w:pPr>
                              <w:rPr>
                                <w:rFonts w:hint="default" w:eastAsia="宋体"/>
                                <w:lang w:val="en-US" w:eastAsia="zh-CN"/>
                              </w:rPr>
                            </w:pPr>
                            <w:r>
                              <w:rPr>
                                <w:rFonts w:hint="default" w:ascii="Times New Roman" w:hAnsi="Times New Roman" w:eastAsia="宋体" w:cs="Times New Roman"/>
                                <w:lang w:val="en-US" w:eastAsia="zh-CN"/>
                              </w:rPr>
                              <w:t>4</w:t>
                            </w:r>
                            <w:r>
                              <w:rPr>
                                <w:rFonts w:hint="eastAsia" w:eastAsia="宋体"/>
                                <w:lang w:val="en-US" w:eastAsia="zh-CN"/>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2pt;margin-top:144.75pt;height:21.75pt;width:30pt;z-index:-251616256;mso-width-relative:page;mso-height-relative:page;" filled="f" stroked="f" coordsize="21600,21600" o:gfxdata="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6lOGodoAAAALAQAADwAAAAAAAAAB&#10;ACAAAAAiAAAAZHJzL2Rvd25yZXYueG1sUEsBAhQAFAAAAAgAh07iQEcmwvxHAgAAcQQAAA4AAAAA&#10;AAAAAQAgAAAAKQEAAGRycy9lMm9Eb2MueG1sUEsFBgAAAAAGAAYAWQEAAOIFAAAAAA==&#10;">
                <v:fill on="f" focussize="0,0"/>
                <v:stroke on="f" weight="0.5pt"/>
                <v:imagedata o:title=""/>
                <o:lock v:ext="edit" aspectratio="f"/>
                <v:textbox>
                  <w:txbxContent>
                    <w:p w14:paraId="73108079">
                      <w:pPr>
                        <w:rPr>
                          <w:rFonts w:hint="default" w:eastAsia="宋体"/>
                          <w:lang w:val="en-US" w:eastAsia="zh-CN"/>
                        </w:rPr>
                      </w:pPr>
                      <w:r>
                        <w:rPr>
                          <w:rFonts w:hint="default" w:ascii="Times New Roman" w:hAnsi="Times New Roman" w:eastAsia="宋体" w:cs="Times New Roman"/>
                          <w:lang w:val="en-US" w:eastAsia="zh-CN"/>
                        </w:rPr>
                        <w:t>4</w:t>
                      </w:r>
                      <w:r>
                        <w:rPr>
                          <w:rFonts w:hint="eastAsia" w:eastAsia="宋体"/>
                          <w:lang w:val="en-US" w:eastAsia="zh-CN"/>
                        </w:rPr>
                        <w:t>8</w:t>
                      </w:r>
                    </w:p>
                  </w:txbxContent>
                </v:textbox>
              </v:shape>
            </w:pict>
          </mc:Fallback>
        </mc:AlternateContent>
      </w:r>
      <w:r>
        <w:rPr>
          <w:position w:val="-66"/>
        </w:rPr>
        <w:drawing>
          <wp:inline distT="0" distB="0" distL="0" distR="0">
            <wp:extent cx="4946015" cy="2103120"/>
            <wp:effectExtent l="0" t="0" r="6985" b="1905"/>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5"/>
                    <a:stretch>
                      <a:fillRect/>
                    </a:stretch>
                  </pic:blipFill>
                  <pic:spPr>
                    <a:xfrm>
                      <a:off x="0" y="0"/>
                      <a:ext cx="4946015" cy="2103120"/>
                    </a:xfrm>
                    <a:prstGeom prst="rect">
                      <a:avLst/>
                    </a:prstGeom>
                  </pic:spPr>
                </pic:pic>
              </a:graphicData>
            </a:graphic>
          </wp:inline>
        </w:drawing>
      </w:r>
    </w:p>
    <w:p w14:paraId="293B6CA2">
      <w:pPr>
        <w:spacing w:line="294" w:lineRule="auto"/>
        <w:rPr>
          <w:rFonts w:ascii="Arial"/>
          <w:sz w:val="21"/>
        </w:rPr>
      </w:pPr>
    </w:p>
    <w:p w14:paraId="307E7C8E">
      <w:pPr>
        <w:spacing w:before="78" w:line="222" w:lineRule="auto"/>
        <w:outlineLvl w:val="2"/>
        <w:rPr>
          <w:rFonts w:ascii="黑体" w:hAnsi="黑体" w:eastAsia="黑体" w:cs="黑体"/>
          <w:sz w:val="24"/>
          <w:szCs w:val="24"/>
        </w:rPr>
      </w:pPr>
      <w:r>
        <w:rPr>
          <w:rFonts w:ascii="Times New Roman" w:hAnsi="Times New Roman" w:eastAsia="Times New Roman" w:cs="Times New Roman"/>
          <w:b/>
          <w:bCs/>
          <w:spacing w:val="-6"/>
          <w:sz w:val="24"/>
          <w:szCs w:val="24"/>
        </w:rPr>
        <w:t>5 .</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pacing w:val="-6"/>
          <w:sz w:val="24"/>
          <w:szCs w:val="24"/>
        </w:rPr>
        <w:t>2 .</w:t>
      </w:r>
      <w:r>
        <w:rPr>
          <w:rFonts w:ascii="Times New Roman" w:hAnsi="Times New Roman" w:eastAsia="Times New Roman" w:cs="Times New Roman"/>
          <w:b/>
          <w:bCs/>
          <w:spacing w:val="-15"/>
          <w:sz w:val="24"/>
          <w:szCs w:val="24"/>
        </w:rPr>
        <w:t xml:space="preserve"> </w:t>
      </w:r>
      <w:r>
        <w:rPr>
          <w:rFonts w:ascii="Times New Roman" w:hAnsi="Times New Roman" w:eastAsia="Times New Roman" w:cs="Times New Roman"/>
          <w:b/>
          <w:bCs/>
          <w:spacing w:val="-6"/>
          <w:sz w:val="24"/>
          <w:szCs w:val="24"/>
        </w:rPr>
        <w:t>2</w:t>
      </w:r>
      <w:r>
        <w:rPr>
          <w:rFonts w:ascii="Times New Roman" w:hAnsi="Times New Roman" w:eastAsia="Times New Roman" w:cs="Times New Roman"/>
          <w:b/>
          <w:bCs/>
          <w:spacing w:val="23"/>
          <w:w w:val="101"/>
          <w:sz w:val="24"/>
          <w:szCs w:val="24"/>
        </w:rPr>
        <w:t xml:space="preserve"> </w:t>
      </w:r>
      <w:r>
        <w:rPr>
          <w:rFonts w:ascii="黑体" w:hAnsi="黑体" w:eastAsia="黑体" w:cs="黑体"/>
          <w:spacing w:val="-6"/>
          <w:sz w:val="24"/>
          <w:szCs w:val="24"/>
        </w:rPr>
        <w:t>问题二的模型求解</w:t>
      </w:r>
    </w:p>
    <w:p w14:paraId="41B97F3C">
      <w:pPr>
        <w:pStyle w:val="2"/>
        <w:spacing w:before="272" w:line="305" w:lineRule="auto"/>
        <w:ind w:right="119" w:firstLine="481"/>
        <w:jc w:val="both"/>
      </w:pPr>
      <w:r>
        <w:rPr>
          <w:spacing w:val="2"/>
        </w:rPr>
        <w:t>在本问题中，优化目标为单位镜面面积年平均输出热功率</w:t>
      </w:r>
      <w:r>
        <w:rPr>
          <w:spacing w:val="-23"/>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2"/>
          <w:position w:val="-3"/>
          <w:sz w:val="16"/>
          <w:szCs w:val="16"/>
        </w:rPr>
        <w:t xml:space="preserve"> </w:t>
      </w:r>
      <w:r>
        <w:rPr>
          <w:spacing w:val="2"/>
        </w:rPr>
        <w:t>，其自变量为多维向</w:t>
      </w:r>
      <w:r>
        <w:t xml:space="preserve"> </w:t>
      </w:r>
      <w:r>
        <w:rPr>
          <w:spacing w:val="-2"/>
        </w:rPr>
        <w:t>量，其中包括吸收塔位置坐标、定日镜尺寸、定日镜安装高度、定日镜数目、定日镜位</w:t>
      </w:r>
      <w:r>
        <w:rPr>
          <w:spacing w:val="18"/>
        </w:rPr>
        <w:t xml:space="preserve"> </w:t>
      </w:r>
      <w:r>
        <w:rPr>
          <w:spacing w:val="-6"/>
        </w:rPr>
        <w:t>置。因此为优化该目标函数，</w:t>
      </w:r>
      <w:r>
        <w:rPr>
          <w:spacing w:val="51"/>
        </w:rPr>
        <w:t xml:space="preserve"> </w:t>
      </w:r>
      <w:r>
        <w:rPr>
          <w:spacing w:val="-6"/>
        </w:rPr>
        <w:t>我们分析其中一个变量时，将其他变量固定，得到每一变</w:t>
      </w:r>
      <w:r>
        <w:t xml:space="preserve"> </w:t>
      </w:r>
      <w:r>
        <w:rPr>
          <w:spacing w:val="-7"/>
        </w:rPr>
        <w:t>量单独对该目标函数的影响。为加快运行速度，</w:t>
      </w:r>
      <w:r>
        <w:rPr>
          <w:spacing w:val="66"/>
        </w:rPr>
        <w:t xml:space="preserve"> </w:t>
      </w:r>
      <w:r>
        <w:rPr>
          <w:spacing w:val="-7"/>
        </w:rPr>
        <w:t>经检验，可仅将镜面分为</w:t>
      </w:r>
      <w:r>
        <w:rPr>
          <w:spacing w:val="-58"/>
        </w:rPr>
        <w:t xml:space="preserve"> </w:t>
      </w:r>
      <w:r>
        <w:rPr>
          <w:rFonts w:ascii="Times New Roman" w:hAnsi="Times New Roman" w:eastAsia="Times New Roman" w:cs="Times New Roman"/>
          <w:spacing w:val="-7"/>
        </w:rPr>
        <w:t>2*2</w:t>
      </w:r>
      <w:r>
        <w:rPr>
          <w:rFonts w:ascii="Times New Roman" w:hAnsi="Times New Roman" w:eastAsia="Times New Roman" w:cs="Times New Roman"/>
          <w:spacing w:val="27"/>
        </w:rPr>
        <w:t xml:space="preserve"> </w:t>
      </w:r>
      <w:r>
        <w:rPr>
          <w:spacing w:val="-7"/>
        </w:rPr>
        <w:t>的栅格进</w:t>
      </w:r>
      <w:r>
        <w:t xml:space="preserve"> </w:t>
      </w:r>
      <w:r>
        <w:rPr>
          <w:spacing w:val="-3"/>
        </w:rPr>
        <w:t>行相关指标计算，与上一问题计算结果偏差在</w:t>
      </w:r>
      <w:r>
        <w:rPr>
          <w:spacing w:val="-39"/>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36"/>
          <w:w w:val="101"/>
        </w:rPr>
        <w:t xml:space="preserve"> </w:t>
      </w:r>
      <w:r>
        <w:rPr>
          <w:spacing w:val="-3"/>
        </w:rPr>
        <w:t>以内。</w:t>
      </w:r>
    </w:p>
    <w:p w14:paraId="77BE6F98">
      <w:pPr>
        <w:pStyle w:val="2"/>
        <w:spacing w:before="2" w:line="303" w:lineRule="auto"/>
        <w:ind w:left="2" w:firstLine="508"/>
        <w:jc w:val="both"/>
        <w:rPr>
          <w:rFonts w:ascii="Times New Roman" w:hAnsi="Times New Roman" w:eastAsia="Times New Roman" w:cs="Times New Roman"/>
        </w:rPr>
      </w:pPr>
      <w:r>
        <w:rPr>
          <w:spacing w:val="-2"/>
        </w:rPr>
        <w:t>由第一问求解结果所得各个指标的散点图可</w:t>
      </w:r>
      <w:r>
        <w:rPr>
          <w:spacing w:val="-3"/>
        </w:rPr>
        <w:t>知，北方的光学效率整体高于南方的光</w:t>
      </w:r>
      <w:r>
        <w:t xml:space="preserve">  </w:t>
      </w:r>
      <w:r>
        <w:rPr>
          <w:spacing w:val="-2"/>
        </w:rPr>
        <w:t>学效率，因此为获得更大的单位镜面面积年平均输出热功率，将吸收塔的位置坐标由定</w:t>
      </w:r>
      <w:r>
        <w:rPr>
          <w:spacing w:val="8"/>
        </w:rPr>
        <w:t xml:space="preserve">  </w:t>
      </w:r>
      <w:r>
        <w:rPr>
          <w:spacing w:val="4"/>
        </w:rPr>
        <w:t>日镜场中心向南方移动。设吸收塔向南方移动的距离为</w:t>
      </w:r>
      <w:r>
        <w:rPr>
          <w:spacing w:val="-22"/>
        </w:rPr>
        <w:t xml:space="preserve"> </w:t>
      </w:r>
      <w:r>
        <w:rPr>
          <w:rFonts w:ascii="Times New Roman" w:hAnsi="Times New Roman" w:eastAsia="Times New Roman" w:cs="Times New Roman"/>
          <w:spacing w:val="4"/>
        </w:rPr>
        <w:t>D</w:t>
      </w:r>
      <w:r>
        <w:rPr>
          <w:spacing w:val="4"/>
        </w:rPr>
        <w:t>，固定其他变量进行并改变</w:t>
      </w:r>
      <w:r>
        <w:t xml:space="preserve">  </w:t>
      </w:r>
      <w:r>
        <w:rPr>
          <w:rFonts w:ascii="Times New Roman" w:hAnsi="Times New Roman" w:eastAsia="Times New Roman" w:cs="Times New Roman"/>
          <w:spacing w:val="-2"/>
        </w:rPr>
        <w:t>D</w:t>
      </w:r>
      <w:r>
        <w:rPr>
          <w:rFonts w:ascii="Times New Roman" w:hAnsi="Times New Roman" w:eastAsia="Times New Roman" w:cs="Times New Roman"/>
          <w:spacing w:val="33"/>
          <w:w w:val="101"/>
        </w:rPr>
        <w:t xml:space="preserve"> </w:t>
      </w:r>
      <w:r>
        <w:rPr>
          <w:spacing w:val="-2"/>
        </w:rPr>
        <w:t>的值，模拟得到不同</w:t>
      </w:r>
      <w:r>
        <w:rPr>
          <w:spacing w:val="-51"/>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16"/>
          <w:w w:val="101"/>
        </w:rPr>
        <w:t xml:space="preserve"> </w:t>
      </w:r>
      <w:r>
        <w:rPr>
          <w:spacing w:val="-2"/>
        </w:rPr>
        <w:t>取值下的目标函数</w:t>
      </w:r>
      <w:r>
        <w:rPr>
          <w:spacing w:val="-3"/>
        </w:rPr>
        <w:t>值</w:t>
      </w:r>
      <w:r>
        <w:rPr>
          <w:spacing w:val="-51"/>
        </w:rPr>
        <w:t xml:space="preserve"> </w:t>
      </w:r>
      <w:r>
        <w:rPr>
          <w:rFonts w:ascii="Times New Roman" w:hAnsi="Times New Roman" w:eastAsia="Times New Roman" w:cs="Times New Roman"/>
          <w:spacing w:val="-3"/>
        </w:rPr>
        <w:t>P</w:t>
      </w:r>
      <w:r>
        <w:rPr>
          <w:rFonts w:ascii="Times New Roman" w:hAnsi="Times New Roman" w:eastAsia="Times New Roman" w:cs="Times New Roman"/>
          <w:spacing w:val="-3"/>
          <w:position w:val="-3"/>
          <w:sz w:val="16"/>
          <w:szCs w:val="16"/>
        </w:rPr>
        <w:t xml:space="preserve">d </w:t>
      </w:r>
      <w:r>
        <w:rPr>
          <w:spacing w:val="-3"/>
        </w:rPr>
        <w:t>，并证明了</w:t>
      </w:r>
      <w:r>
        <w:rPr>
          <w:spacing w:val="-51"/>
        </w:rPr>
        <w:t xml:space="preserve"> </w:t>
      </w:r>
      <w:r>
        <w:rPr>
          <w:rFonts w:ascii="Times New Roman" w:hAnsi="Times New Roman" w:eastAsia="Times New Roman" w:cs="Times New Roman"/>
          <w:spacing w:val="-3"/>
        </w:rPr>
        <w:t>P</w:t>
      </w:r>
      <w:r>
        <w:rPr>
          <w:rFonts w:ascii="Times New Roman" w:hAnsi="Times New Roman" w:eastAsia="Times New Roman" w:cs="Times New Roman"/>
          <w:spacing w:val="-3"/>
          <w:position w:val="-3"/>
          <w:sz w:val="16"/>
          <w:szCs w:val="16"/>
        </w:rPr>
        <w:t xml:space="preserve">d  </w:t>
      </w:r>
      <w:r>
        <w:rPr>
          <w:spacing w:val="-3"/>
        </w:rPr>
        <w:t>是关于</w:t>
      </w:r>
      <w:r>
        <w:rPr>
          <w:spacing w:val="-51"/>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33"/>
          <w:w w:val="101"/>
        </w:rPr>
        <w:t xml:space="preserve"> </w:t>
      </w:r>
      <w:r>
        <w:rPr>
          <w:spacing w:val="-3"/>
        </w:rPr>
        <w:t>的单峰函数。</w:t>
      </w:r>
      <w:r>
        <w:t xml:space="preserve"> </w:t>
      </w:r>
      <w:r>
        <w:rPr>
          <w:rFonts w:ascii="Times New Roman" w:hAnsi="Times New Roman" w:eastAsia="Times New Roman" w:cs="Times New Roman"/>
          <w:spacing w:val="-1"/>
        </w:rPr>
        <w:t>(</w:t>
      </w:r>
      <w:r>
        <w:rPr>
          <w:spacing w:val="-1"/>
        </w:rPr>
        <w:t>详情见附件代码</w:t>
      </w:r>
      <w:r>
        <w:rPr>
          <w:spacing w:val="-58"/>
        </w:rPr>
        <w:t xml:space="preserve"> </w:t>
      </w:r>
      <w:r>
        <w:rPr>
          <w:rFonts w:ascii="Times New Roman" w:hAnsi="Times New Roman" w:eastAsia="Times New Roman" w:cs="Times New Roman"/>
          <w:spacing w:val="-1"/>
        </w:rPr>
        <w:t>m21)</w:t>
      </w:r>
    </w:p>
    <w:p w14:paraId="3E1B0CAA">
      <w:pPr>
        <w:pStyle w:val="2"/>
        <w:spacing w:before="13" w:line="303" w:lineRule="auto"/>
        <w:ind w:left="1" w:right="119" w:firstLine="481"/>
        <w:jc w:val="both"/>
      </w:pPr>
      <w:r>
        <w:rPr>
          <w:spacing w:val="-1"/>
        </w:rPr>
        <w:t>此后，将定日镜宽度</w:t>
      </w:r>
      <w:r>
        <w:rPr>
          <w:spacing w:val="-49"/>
        </w:rPr>
        <w:t xml:space="preserve"> </w:t>
      </w:r>
      <w:r>
        <w:rPr>
          <w:rFonts w:ascii="Times New Roman" w:hAnsi="Times New Roman" w:eastAsia="Times New Roman" w:cs="Times New Roman"/>
          <w:spacing w:val="-1"/>
        </w:rPr>
        <w:t>W</w:t>
      </w:r>
      <w:r>
        <w:rPr>
          <w:rFonts w:ascii="Times New Roman" w:hAnsi="Times New Roman" w:eastAsia="Times New Roman" w:cs="Times New Roman"/>
          <w:spacing w:val="21"/>
          <w:w w:val="101"/>
        </w:rPr>
        <w:t xml:space="preserve"> </w:t>
      </w:r>
      <w:r>
        <w:rPr>
          <w:spacing w:val="-1"/>
        </w:rPr>
        <w:t>与高度</w:t>
      </w:r>
      <w:r>
        <w:rPr>
          <w:spacing w:val="-50"/>
        </w:rPr>
        <w:t xml:space="preserve"> </w:t>
      </w:r>
      <w:r>
        <w:rPr>
          <w:rFonts w:ascii="Times New Roman" w:hAnsi="Times New Roman" w:eastAsia="Times New Roman" w:cs="Times New Roman"/>
          <w:spacing w:val="-1"/>
        </w:rPr>
        <w:t>H</w:t>
      </w:r>
      <w:r>
        <w:rPr>
          <w:rFonts w:ascii="Times New Roman" w:hAnsi="Times New Roman" w:eastAsia="Times New Roman" w:cs="Times New Roman"/>
          <w:spacing w:val="19"/>
        </w:rPr>
        <w:t xml:space="preserve"> </w:t>
      </w:r>
      <w:r>
        <w:rPr>
          <w:spacing w:val="-1"/>
        </w:rPr>
        <w:t>一起进行验证，通过模拟发现在不同</w:t>
      </w:r>
      <w:r>
        <w:rPr>
          <w:spacing w:val="-49"/>
        </w:rPr>
        <w:t xml:space="preserve"> </w:t>
      </w:r>
      <w:r>
        <w:rPr>
          <w:rFonts w:ascii="Times New Roman" w:hAnsi="Times New Roman" w:eastAsia="Times New Roman" w:cs="Times New Roman"/>
          <w:spacing w:val="-1"/>
        </w:rPr>
        <w:t>W</w:t>
      </w:r>
      <w:r>
        <w:rPr>
          <w:rFonts w:ascii="Times New Roman" w:hAnsi="Times New Roman" w:eastAsia="Times New Roman" w:cs="Times New Roman"/>
          <w:spacing w:val="18"/>
        </w:rPr>
        <w:t xml:space="preserve"> </w:t>
      </w:r>
      <w:r>
        <w:rPr>
          <w:spacing w:val="-1"/>
        </w:rPr>
        <w:t>和</w:t>
      </w:r>
      <w:r>
        <w:rPr>
          <w:spacing w:val="-51"/>
        </w:rPr>
        <w:t xml:space="preserve"> </w:t>
      </w:r>
      <w:r>
        <w:rPr>
          <w:rFonts w:ascii="Times New Roman" w:hAnsi="Times New Roman" w:eastAsia="Times New Roman" w:cs="Times New Roman"/>
          <w:spacing w:val="-2"/>
        </w:rPr>
        <w:t>H</w:t>
      </w:r>
      <w:r>
        <w:rPr>
          <w:rFonts w:ascii="Times New Roman" w:hAnsi="Times New Roman" w:eastAsia="Times New Roman" w:cs="Times New Roman"/>
          <w:spacing w:val="36"/>
        </w:rPr>
        <w:t xml:space="preserve"> </w:t>
      </w:r>
      <w:r>
        <w:rPr>
          <w:spacing w:val="-2"/>
        </w:rPr>
        <w:t>的</w:t>
      </w:r>
      <w:r>
        <w:t xml:space="preserve"> 取值下，当</w:t>
      </w:r>
      <w:r>
        <w:rPr>
          <w:spacing w:val="-48"/>
        </w:rPr>
        <w:t xml:space="preserve"> </w:t>
      </w:r>
      <w:r>
        <w:rPr>
          <w:rFonts w:ascii="Times New Roman" w:hAnsi="Times New Roman" w:eastAsia="Times New Roman" w:cs="Times New Roman"/>
        </w:rPr>
        <w:t>W</w:t>
      </w:r>
      <w:r>
        <w:rPr>
          <w:rFonts w:ascii="Times New Roman" w:hAnsi="Times New Roman" w:eastAsia="Times New Roman" w:cs="Times New Roman"/>
          <w:spacing w:val="28"/>
          <w:w w:val="101"/>
        </w:rPr>
        <w:t xml:space="preserve"> </w:t>
      </w:r>
      <w:r>
        <w:rPr>
          <w:rFonts w:ascii="Times New Roman" w:hAnsi="Times New Roman" w:eastAsia="Times New Roman" w:cs="Times New Roman"/>
        </w:rPr>
        <w:t>=</w:t>
      </w:r>
      <w:r>
        <w:rPr>
          <w:rFonts w:ascii="Times New Roman" w:hAnsi="Times New Roman" w:eastAsia="Times New Roman" w:cs="Times New Roman"/>
          <w:spacing w:val="17"/>
          <w:w w:val="101"/>
        </w:rPr>
        <w:t xml:space="preserve"> </w:t>
      </w:r>
      <w:r>
        <w:rPr>
          <w:rFonts w:ascii="Times New Roman" w:hAnsi="Times New Roman" w:eastAsia="Times New Roman" w:cs="Times New Roman"/>
        </w:rPr>
        <w:t>H</w:t>
      </w:r>
      <w:r>
        <w:rPr>
          <w:rFonts w:ascii="Times New Roman" w:hAnsi="Times New Roman" w:eastAsia="Times New Roman" w:cs="Times New Roman"/>
          <w:spacing w:val="27"/>
          <w:w w:val="101"/>
        </w:rPr>
        <w:t xml:space="preserve"> </w:t>
      </w:r>
      <w:r>
        <w:t>时</w:t>
      </w:r>
      <w:r>
        <w:rPr>
          <w:spacing w:val="-50"/>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40"/>
          <w:w w:val="102"/>
          <w:position w:val="-3"/>
          <w:sz w:val="16"/>
          <w:szCs w:val="16"/>
        </w:rPr>
        <w:t xml:space="preserve"> </w:t>
      </w:r>
      <w:r>
        <w:t>有最大值。</w:t>
      </w:r>
      <w:r>
        <w:rPr>
          <w:rFonts w:ascii="Times New Roman" w:hAnsi="Times New Roman" w:eastAsia="Times New Roman" w:cs="Times New Roman"/>
        </w:rPr>
        <w:t>(</w:t>
      </w:r>
      <w:r>
        <w:t>详情请见附录代码</w:t>
      </w:r>
      <w:r>
        <w:rPr>
          <w:spacing w:val="-59"/>
        </w:rPr>
        <w:t xml:space="preserve"> </w:t>
      </w:r>
      <w:r>
        <w:rPr>
          <w:rFonts w:ascii="Times New Roman" w:hAnsi="Times New Roman" w:eastAsia="Times New Roman" w:cs="Times New Roman"/>
        </w:rPr>
        <w:t>m22)</w:t>
      </w:r>
      <w:r>
        <w:rPr>
          <w:rFonts w:ascii="Times New Roman" w:hAnsi="Times New Roman" w:eastAsia="Times New Roman" w:cs="Times New Roman"/>
          <w:spacing w:val="32"/>
          <w:w w:val="101"/>
        </w:rPr>
        <w:t xml:space="preserve"> </w:t>
      </w:r>
      <w:r>
        <w:t>同理将定日镜宽度</w:t>
      </w:r>
      <w:r>
        <w:rPr>
          <w:spacing w:val="-48"/>
        </w:rPr>
        <w:t xml:space="preserve"> </w:t>
      </w:r>
      <w:r>
        <w:rPr>
          <w:rFonts w:ascii="Times New Roman" w:hAnsi="Times New Roman" w:eastAsia="Times New Roman" w:cs="Times New Roman"/>
          <w:spacing w:val="-1"/>
        </w:rPr>
        <w:t>W</w:t>
      </w:r>
      <w:r>
        <w:rPr>
          <w:rFonts w:ascii="Times New Roman" w:hAnsi="Times New Roman" w:eastAsia="Times New Roman" w:cs="Times New Roman"/>
          <w:spacing w:val="18"/>
        </w:rPr>
        <w:t xml:space="preserve"> </w:t>
      </w:r>
      <w:r>
        <w:rPr>
          <w:spacing w:val="-1"/>
        </w:rPr>
        <w:t>和</w:t>
      </w:r>
      <w:r>
        <w:t xml:space="preserve"> </w:t>
      </w:r>
      <w:r>
        <w:rPr>
          <w:spacing w:val="2"/>
        </w:rPr>
        <w:t>相邻定日镜间距</w:t>
      </w:r>
      <w:r>
        <w:rPr>
          <w:spacing w:val="-44"/>
        </w:rPr>
        <w:t xml:space="preserve"> </w:t>
      </w:r>
      <w:r>
        <w:rPr>
          <w:rFonts w:ascii="Times New Roman" w:hAnsi="Times New Roman" w:eastAsia="Times New Roman" w:cs="Times New Roman"/>
        </w:rPr>
        <w:t>dr</w:t>
      </w:r>
      <w:r>
        <w:rPr>
          <w:rFonts w:ascii="Times New Roman" w:hAnsi="Times New Roman" w:eastAsia="Times New Roman" w:cs="Times New Roman"/>
          <w:spacing w:val="19"/>
          <w:w w:val="101"/>
        </w:rPr>
        <w:t xml:space="preserve"> </w:t>
      </w:r>
      <w:r>
        <w:rPr>
          <w:spacing w:val="2"/>
        </w:rPr>
        <w:t>一起验证，通过模拟发现在不同</w:t>
      </w:r>
      <w:r>
        <w:rPr>
          <w:spacing w:val="-48"/>
        </w:rPr>
        <w:t xml:space="preserve"> </w:t>
      </w:r>
      <w:r>
        <w:rPr>
          <w:rFonts w:ascii="Times New Roman" w:hAnsi="Times New Roman" w:eastAsia="Times New Roman" w:cs="Times New Roman"/>
          <w:spacing w:val="2"/>
        </w:rPr>
        <w:t>W</w:t>
      </w:r>
      <w:r>
        <w:rPr>
          <w:rFonts w:ascii="Times New Roman" w:hAnsi="Times New Roman" w:eastAsia="Times New Roman" w:cs="Times New Roman"/>
          <w:spacing w:val="18"/>
          <w:w w:val="101"/>
        </w:rPr>
        <w:t xml:space="preserve"> </w:t>
      </w:r>
      <w:r>
        <w:rPr>
          <w:spacing w:val="2"/>
        </w:rPr>
        <w:t>和</w:t>
      </w:r>
      <w:r>
        <w:rPr>
          <w:spacing w:val="-51"/>
        </w:rPr>
        <w:t xml:space="preserve"> </w:t>
      </w:r>
      <w:r>
        <w:rPr>
          <w:rFonts w:ascii="Times New Roman" w:hAnsi="Times New Roman" w:eastAsia="Times New Roman" w:cs="Times New Roman"/>
        </w:rPr>
        <w:t>dr</w:t>
      </w:r>
      <w:r>
        <w:rPr>
          <w:rFonts w:ascii="Times New Roman" w:hAnsi="Times New Roman" w:eastAsia="Times New Roman" w:cs="Times New Roman"/>
          <w:spacing w:val="36"/>
        </w:rPr>
        <w:t xml:space="preserve"> </w:t>
      </w:r>
      <w:r>
        <w:rPr>
          <w:spacing w:val="2"/>
        </w:rPr>
        <w:t>的取值下，当</w:t>
      </w:r>
      <w:r>
        <w:rPr>
          <w:spacing w:val="-51"/>
        </w:rPr>
        <w:t xml:space="preserve"> </w:t>
      </w:r>
      <w:r>
        <w:rPr>
          <w:rFonts w:ascii="Times New Roman" w:hAnsi="Times New Roman" w:eastAsia="Times New Roman" w:cs="Times New Roman"/>
        </w:rPr>
        <w:t>dr</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2"/>
        </w:rPr>
        <w:t>W + 5</w:t>
      </w:r>
      <w:r>
        <w:rPr>
          <w:rFonts w:ascii="Times New Roman" w:hAnsi="Times New Roman" w:eastAsia="Times New Roman" w:cs="Times New Roman"/>
        </w:rPr>
        <w:t xml:space="preserve"> </w:t>
      </w:r>
      <w:r>
        <w:t>时</w:t>
      </w:r>
      <w:r>
        <w:rPr>
          <w:spacing w:val="-51"/>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38"/>
          <w:w w:val="102"/>
          <w:position w:val="-3"/>
          <w:sz w:val="16"/>
          <w:szCs w:val="16"/>
        </w:rPr>
        <w:t xml:space="preserve"> </w:t>
      </w:r>
      <w:r>
        <w:t>有最大值。</w:t>
      </w:r>
      <w:r>
        <w:rPr>
          <w:rFonts w:ascii="Times New Roman" w:hAnsi="Times New Roman" w:eastAsia="Times New Roman" w:cs="Times New Roman"/>
        </w:rPr>
        <w:t>(</w:t>
      </w:r>
      <w:r>
        <w:t>详情请见附录代码</w:t>
      </w:r>
      <w:r>
        <w:rPr>
          <w:spacing w:val="-60"/>
        </w:rPr>
        <w:t xml:space="preserve"> </w:t>
      </w:r>
      <w:r>
        <w:rPr>
          <w:rFonts w:ascii="Times New Roman" w:hAnsi="Times New Roman" w:eastAsia="Times New Roman" w:cs="Times New Roman"/>
        </w:rPr>
        <w:t xml:space="preserve">m22) </w:t>
      </w:r>
      <w:r>
        <w:t>最后考虑</w:t>
      </w:r>
      <w:r>
        <w:rPr>
          <w:spacing w:val="-49"/>
        </w:rPr>
        <w:t xml:space="preserve"> </w:t>
      </w:r>
      <w:r>
        <w:rPr>
          <w:rFonts w:ascii="Times New Roman" w:hAnsi="Times New Roman" w:eastAsia="Times New Roman" w:cs="Times New Roman"/>
        </w:rPr>
        <w:t>W</w:t>
      </w:r>
      <w:r>
        <w:rPr>
          <w:rFonts w:ascii="Times New Roman" w:hAnsi="Times New Roman" w:eastAsia="Times New Roman" w:cs="Times New Roman"/>
          <w:spacing w:val="18"/>
          <w:w w:val="101"/>
        </w:rPr>
        <w:t xml:space="preserve"> </w:t>
      </w:r>
      <w:r>
        <w:t>单独为</w:t>
      </w:r>
      <w:r>
        <w:rPr>
          <w:spacing w:val="-51"/>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 xml:space="preserve">d  </w:t>
      </w:r>
      <w:r>
        <w:t>的影响，模拟发现</w:t>
      </w:r>
      <w:r>
        <w:rPr>
          <w:spacing w:val="-50"/>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 xml:space="preserve">d </w:t>
      </w:r>
      <w:r>
        <w:t>是关于</w:t>
      </w:r>
      <w:r>
        <w:rPr>
          <w:spacing w:val="-37"/>
        </w:rPr>
        <w:t xml:space="preserve"> </w:t>
      </w:r>
      <w:r>
        <w:rPr>
          <w:rFonts w:ascii="Times New Roman" w:hAnsi="Times New Roman" w:eastAsia="Times New Roman" w:cs="Times New Roman"/>
        </w:rPr>
        <w:t>W</w:t>
      </w:r>
      <w:r>
        <w:rPr>
          <w:rFonts w:ascii="Times New Roman" w:hAnsi="Times New Roman" w:eastAsia="Times New Roman" w:cs="Times New Roman"/>
          <w:spacing w:val="42"/>
        </w:rPr>
        <w:t xml:space="preserve"> </w:t>
      </w:r>
      <w:r>
        <w:t>的单峰函数。</w:t>
      </w:r>
      <w:r>
        <w:rPr>
          <w:rFonts w:ascii="Times New Roman" w:hAnsi="Times New Roman" w:eastAsia="Times New Roman" w:cs="Times New Roman"/>
        </w:rPr>
        <w:t>(</w:t>
      </w:r>
      <w:r>
        <w:t>详情请见附录代码</w:t>
      </w:r>
      <w:r>
        <w:rPr>
          <w:spacing w:val="-54"/>
        </w:rPr>
        <w:t xml:space="preserve"> </w:t>
      </w:r>
      <w:r>
        <w:rPr>
          <w:rFonts w:ascii="Times New Roman" w:hAnsi="Times New Roman" w:eastAsia="Times New Roman" w:cs="Times New Roman"/>
        </w:rPr>
        <w:t>m23)</w:t>
      </w:r>
      <w:r>
        <w:rPr>
          <w:rFonts w:ascii="Times New Roman" w:hAnsi="Times New Roman" w:eastAsia="Times New Roman" w:cs="Times New Roman"/>
          <w:spacing w:val="16"/>
        </w:rPr>
        <w:t xml:space="preserve"> </w:t>
      </w:r>
      <w:r>
        <w:t xml:space="preserve">至于定日镜数量以及定日镜位置，在 </w:t>
      </w:r>
      <w:r>
        <w:rPr>
          <w:spacing w:val="-5"/>
        </w:rPr>
        <w:t>上述调节过程中已经安置好。定日镜高度在本问题只影响截断效率， 故取最大值使得截</w:t>
      </w:r>
      <w:r>
        <w:rPr>
          <w:spacing w:val="15"/>
        </w:rPr>
        <w:t xml:space="preserve"> </w:t>
      </w:r>
      <w:r>
        <w:rPr>
          <w:spacing w:val="3"/>
        </w:rPr>
        <w:t>断效率最大。上述分析中我们发现有</w:t>
      </w:r>
      <w:r>
        <w:rPr>
          <w:spacing w:val="-26"/>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7"/>
          <w:position w:val="-3"/>
          <w:sz w:val="16"/>
          <w:szCs w:val="16"/>
        </w:rPr>
        <w:t xml:space="preserve"> </w:t>
      </w:r>
      <w:r>
        <w:rPr>
          <w:rFonts w:ascii="Times New Roman" w:hAnsi="Times New Roman" w:eastAsia="Times New Roman" w:cs="Times New Roman"/>
          <w:spacing w:val="3"/>
        </w:rPr>
        <w:t xml:space="preserve">(D) </w:t>
      </w:r>
      <w:r>
        <w:rPr>
          <w:spacing w:val="3"/>
        </w:rPr>
        <w:t>单峰曲线和</w:t>
      </w:r>
      <w:r>
        <w:rPr>
          <w:spacing w:val="-44"/>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7"/>
          <w:position w:val="-3"/>
          <w:sz w:val="16"/>
          <w:szCs w:val="16"/>
        </w:rPr>
        <w:t xml:space="preserve"> </w:t>
      </w:r>
      <w:r>
        <w:rPr>
          <w:rFonts w:ascii="Times New Roman" w:hAnsi="Times New Roman" w:eastAsia="Times New Roman" w:cs="Times New Roman"/>
          <w:spacing w:val="3"/>
        </w:rPr>
        <w:t xml:space="preserve">(W) </w:t>
      </w:r>
      <w:r>
        <w:rPr>
          <w:spacing w:val="3"/>
        </w:rPr>
        <w:t>单峰曲线，通过求解曲</w:t>
      </w:r>
      <w:r>
        <w:t xml:space="preserve"> </w:t>
      </w:r>
      <w:r>
        <w:rPr>
          <w:spacing w:val="-3"/>
        </w:rPr>
        <w:t>线的极大值点，即可得到变量的较优解。</w:t>
      </w:r>
    </w:p>
    <w:p w14:paraId="6104DAF4">
      <w:pPr>
        <w:pStyle w:val="2"/>
        <w:spacing w:before="30" w:line="306" w:lineRule="auto"/>
        <w:ind w:left="2" w:right="119" w:firstLine="482"/>
      </w:pPr>
      <w:r>
        <w:rPr>
          <w:spacing w:val="-2"/>
        </w:rPr>
        <w:t>为求解无解析式的单峰函数的极值点，我们将采用三分查找法对其进行求解。三分</w:t>
      </w:r>
      <w:r>
        <w:rPr>
          <w:spacing w:val="9"/>
        </w:rPr>
        <w:t xml:space="preserve"> </w:t>
      </w:r>
      <w:r>
        <w:rPr>
          <w:spacing w:val="-2"/>
        </w:rPr>
        <w:t>法是二分法的变种，他最基本的用途是求单峰函数的极值点。</w:t>
      </w:r>
    </w:p>
    <w:p w14:paraId="41E87D03">
      <w:pPr>
        <w:spacing w:line="221" w:lineRule="auto"/>
        <w:ind w:left="1"/>
        <w:rPr>
          <w:rFonts w:ascii="黑体" w:hAnsi="黑体" w:eastAsia="黑体" w:cs="黑体"/>
          <w:sz w:val="24"/>
          <w:szCs w:val="24"/>
        </w:rPr>
      </w:pPr>
      <w:r>
        <w:rPr>
          <w:rFonts w:ascii="黑体" w:hAnsi="黑体" w:eastAsia="黑体" w:cs="黑体"/>
          <w:spacing w:val="-3"/>
          <w:sz w:val="24"/>
          <w:szCs w:val="24"/>
        </w:rPr>
        <w:t>算法</w:t>
      </w:r>
      <w:r>
        <w:rPr>
          <w:rFonts w:ascii="黑体" w:hAnsi="黑体" w:eastAsia="黑体" w:cs="黑体"/>
          <w:spacing w:val="-50"/>
          <w:sz w:val="24"/>
          <w:szCs w:val="24"/>
        </w:rPr>
        <w:t xml:space="preserve"> </w:t>
      </w:r>
      <w:r>
        <w:rPr>
          <w:rFonts w:ascii="Times New Roman" w:hAnsi="Times New Roman" w:eastAsia="Times New Roman" w:cs="Times New Roman"/>
          <w:b/>
          <w:bCs/>
          <w:spacing w:val="-3"/>
          <w:sz w:val="24"/>
          <w:szCs w:val="24"/>
        </w:rPr>
        <w:t>2</w:t>
      </w:r>
      <w:r>
        <w:rPr>
          <w:rFonts w:ascii="黑体" w:hAnsi="黑体" w:eastAsia="黑体" w:cs="黑体"/>
          <w:spacing w:val="-3"/>
          <w:sz w:val="24"/>
          <w:szCs w:val="24"/>
        </w:rPr>
        <w:t>：三分查找算法</w:t>
      </w:r>
    </w:p>
    <w:p w14:paraId="1944A851">
      <w:pPr>
        <w:pStyle w:val="2"/>
        <w:spacing w:before="109"/>
        <w:jc w:val="right"/>
      </w:pPr>
      <w:r>
        <w:rPr>
          <w:spacing w:val="-4"/>
        </w:rPr>
        <w:t>输入：单峰曲线离散节点与对应函数值，停止条件</w:t>
      </w:r>
      <w:r>
        <w:rPr>
          <w:spacing w:val="-54"/>
        </w:rPr>
        <w:t xml:space="preserve"> </w:t>
      </w:r>
      <w:r>
        <w:rPr>
          <w:rFonts w:ascii="Times New Roman" w:hAnsi="Times New Roman" w:eastAsia="Times New Roman" w:cs="Times New Roman"/>
          <w:spacing w:val="-4"/>
        </w:rPr>
        <w:t xml:space="preserve">ϵ </w:t>
      </w:r>
      <w:r>
        <w:rPr>
          <w:spacing w:val="-4"/>
        </w:rPr>
        <w:t>为一较小的正数，即代表迭代收</w:t>
      </w:r>
      <w:r>
        <w:rPr>
          <w:spacing w:val="-5"/>
        </w:rPr>
        <w:t>敛。</w:t>
      </w:r>
    </w:p>
    <w:p w14:paraId="1F423635">
      <w:pPr>
        <w:sectPr>
          <w:footerReference r:id="rId20" w:type="default"/>
          <w:pgSz w:w="11906" w:h="16838"/>
          <w:pgMar w:top="1431" w:right="1297" w:bottom="984" w:left="1424" w:header="0" w:footer="767" w:gutter="0"/>
          <w:cols w:space="720" w:num="1"/>
        </w:sectPr>
      </w:pPr>
    </w:p>
    <w:p w14:paraId="72FA199C">
      <w:pPr>
        <w:pStyle w:val="2"/>
        <w:spacing w:before="47" w:line="220" w:lineRule="auto"/>
        <w:ind w:left="300"/>
      </w:pPr>
      <w:r>
        <w:rPr>
          <w:spacing w:val="-1"/>
        </w:rPr>
        <w:t>输出：极大值和极大值点</w:t>
      </w:r>
    </w:p>
    <w:p w14:paraId="2FC835D5">
      <w:pPr>
        <w:pStyle w:val="2"/>
        <w:spacing w:before="182" w:line="295" w:lineRule="auto"/>
        <w:ind w:left="665" w:hanging="665"/>
        <w:rPr>
          <w:rFonts w:ascii="Times New Roman" w:hAnsi="Times New Roman" w:eastAsia="Times New Roman" w:cs="Times New Roman"/>
        </w:rPr>
      </w:pPr>
      <w:r>
        <w:rPr>
          <w:rFonts w:ascii="Times New Roman" w:hAnsi="Times New Roman" w:eastAsia="Times New Roman" w:cs="Times New Roman"/>
        </w:rPr>
        <w:t>Step</w:t>
      </w:r>
      <w:r>
        <w:rPr>
          <w:rFonts w:ascii="Times New Roman" w:hAnsi="Times New Roman" w:eastAsia="Times New Roman" w:cs="Times New Roman"/>
          <w:spacing w:val="12"/>
        </w:rPr>
        <w:t xml:space="preserve">1  </w:t>
      </w:r>
      <w:r>
        <w:rPr>
          <w:spacing w:val="12"/>
        </w:rPr>
        <w:t>计算</w:t>
      </w:r>
      <w:r>
        <w:rPr>
          <w:spacing w:val="-29"/>
        </w:rPr>
        <w:t xml:space="preserve"> </w:t>
      </w:r>
      <w:r>
        <w:rPr>
          <w:rFonts w:ascii="Times New Roman" w:hAnsi="Times New Roman" w:eastAsia="Times New Roman" w:cs="Times New Roman"/>
        </w:rPr>
        <w:t>l</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2"/>
          <w:position w:val="-3"/>
          <w:sz w:val="16"/>
          <w:szCs w:val="16"/>
        </w:rPr>
        <w:t xml:space="preserve">  </w:t>
      </w:r>
      <w:r>
        <w:rPr>
          <w:spacing w:val="12"/>
        </w:rPr>
        <w:t>和</w:t>
      </w:r>
      <w:r>
        <w:rPr>
          <w:spacing w:val="-50"/>
        </w:rPr>
        <w:t xml:space="preserve"> </w:t>
      </w:r>
      <w:r>
        <w:rPr>
          <w:rFonts w:ascii="Times New Roman" w:hAnsi="Times New Roman" w:eastAsia="Times New Roman" w:cs="Times New Roman"/>
        </w:rPr>
        <w:t>r</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2"/>
          <w:position w:val="-3"/>
          <w:sz w:val="16"/>
          <w:szCs w:val="16"/>
        </w:rPr>
        <w:t xml:space="preserve">  </w:t>
      </w:r>
      <w:r>
        <w:rPr>
          <w:spacing w:val="12"/>
        </w:rPr>
        <w:t>的目标函数值</w:t>
      </w:r>
      <w:r>
        <w:rPr>
          <w:spacing w:val="-45"/>
        </w:rPr>
        <w:t xml:space="preserve"> </w:t>
      </w:r>
      <w:r>
        <w:rPr>
          <w:rFonts w:ascii="Times New Roman" w:hAnsi="Times New Roman" w:eastAsia="Times New Roman" w:cs="Times New Roman"/>
          <w:spacing w:val="12"/>
        </w:rPr>
        <w:t>f(</w:t>
      </w:r>
      <w:r>
        <w:rPr>
          <w:rFonts w:ascii="Times New Roman" w:hAnsi="Times New Roman" w:eastAsia="Times New Roman" w:cs="Times New Roman"/>
        </w:rPr>
        <w:t>l</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6"/>
          <w:position w:val="-3"/>
          <w:sz w:val="16"/>
          <w:szCs w:val="16"/>
        </w:rPr>
        <w:t xml:space="preserve"> </w:t>
      </w:r>
      <w:r>
        <w:rPr>
          <w:rFonts w:ascii="Times New Roman" w:hAnsi="Times New Roman" w:eastAsia="Times New Roman" w:cs="Times New Roman"/>
          <w:spacing w:val="12"/>
        </w:rPr>
        <w:t xml:space="preserve">) </w:t>
      </w:r>
      <w:r>
        <w:rPr>
          <w:spacing w:val="12"/>
        </w:rPr>
        <w:t>和</w:t>
      </w:r>
      <w:r>
        <w:rPr>
          <w:spacing w:val="-45"/>
        </w:rPr>
        <w:t xml:space="preserve"> </w:t>
      </w:r>
      <w:r>
        <w:rPr>
          <w:rFonts w:ascii="Times New Roman" w:hAnsi="Times New Roman" w:eastAsia="Times New Roman" w:cs="Times New Roman"/>
          <w:spacing w:val="12"/>
        </w:rPr>
        <w:t>f(</w:t>
      </w:r>
      <w:r>
        <w:rPr>
          <w:rFonts w:ascii="Times New Roman" w:hAnsi="Times New Roman" w:eastAsia="Times New Roman" w:cs="Times New Roman"/>
        </w:rPr>
        <w:t>r</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12"/>
        </w:rPr>
        <w:t>)</w:t>
      </w:r>
      <w:r>
        <w:rPr>
          <w:spacing w:val="12"/>
        </w:rPr>
        <w:t>，如果</w:t>
      </w:r>
      <w:r>
        <w:rPr>
          <w:spacing w:val="-44"/>
        </w:rPr>
        <w:t xml:space="preserve"> </w:t>
      </w:r>
      <w:r>
        <w:rPr>
          <w:rFonts w:ascii="Times New Roman" w:hAnsi="Times New Roman" w:eastAsia="Times New Roman" w:cs="Times New Roman"/>
          <w:spacing w:val="12"/>
        </w:rPr>
        <w:t>f(</w:t>
      </w:r>
      <w:r>
        <w:rPr>
          <w:rFonts w:ascii="Times New Roman" w:hAnsi="Times New Roman" w:eastAsia="Times New Roman" w:cs="Times New Roman"/>
        </w:rPr>
        <w:t>l</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12"/>
        </w:rPr>
        <w:t>)</w:t>
      </w:r>
      <w:r>
        <w:rPr>
          <w:rFonts w:ascii="Times New Roman" w:hAnsi="Times New Roman" w:eastAsia="Times New Roman" w:cs="Times New Roman"/>
          <w:spacing w:val="35"/>
        </w:rPr>
        <w:t xml:space="preserve"> </w:t>
      </w:r>
      <w:r>
        <w:rPr>
          <w:rFonts w:ascii="Times New Roman" w:hAnsi="Times New Roman" w:eastAsia="Times New Roman" w:cs="Times New Roman"/>
          <w:spacing w:val="12"/>
        </w:rPr>
        <w:t>&lt;</w:t>
      </w:r>
      <w:r>
        <w:rPr>
          <w:rFonts w:ascii="Times New Roman" w:hAnsi="Times New Roman" w:eastAsia="Times New Roman" w:cs="Times New Roman"/>
          <w:spacing w:val="26"/>
        </w:rPr>
        <w:t xml:space="preserve"> </w:t>
      </w:r>
      <w:r>
        <w:rPr>
          <w:rFonts w:ascii="Times New Roman" w:hAnsi="Times New Roman" w:eastAsia="Times New Roman" w:cs="Times New Roman"/>
          <w:spacing w:val="12"/>
        </w:rPr>
        <w:t>f(</w:t>
      </w:r>
      <w:r>
        <w:rPr>
          <w:rFonts w:ascii="Times New Roman" w:hAnsi="Times New Roman" w:eastAsia="Times New Roman" w:cs="Times New Roman"/>
        </w:rPr>
        <w:t>r</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12"/>
        </w:rPr>
        <w:t>)</w:t>
      </w:r>
      <w:r>
        <w:rPr>
          <w:spacing w:val="12"/>
        </w:rPr>
        <w:t>，转至</w:t>
      </w:r>
      <w:r>
        <w:rPr>
          <w:spacing w:val="-41"/>
        </w:rPr>
        <w:t xml:space="preserve"> </w:t>
      </w:r>
      <w:r>
        <w:rPr>
          <w:rFonts w:ascii="Times New Roman" w:hAnsi="Times New Roman" w:eastAsia="Times New Roman" w:cs="Times New Roman"/>
        </w:rPr>
        <w:t>Step</w:t>
      </w:r>
      <w:r>
        <w:rPr>
          <w:rFonts w:ascii="Times New Roman" w:hAnsi="Times New Roman" w:eastAsia="Times New Roman" w:cs="Times New Roman"/>
          <w:spacing w:val="12"/>
        </w:rPr>
        <w:t>2</w:t>
      </w:r>
      <w:r>
        <w:rPr>
          <w:spacing w:val="12"/>
        </w:rPr>
        <w:t>；</w:t>
      </w:r>
      <w:r>
        <w:t xml:space="preserve"> </w:t>
      </w:r>
      <w:r>
        <w:rPr>
          <w:spacing w:val="12"/>
        </w:rPr>
        <w:t>如果</w:t>
      </w:r>
      <w:r>
        <w:rPr>
          <w:spacing w:val="-41"/>
        </w:rPr>
        <w:t xml:space="preserve"> </w:t>
      </w:r>
      <w:r>
        <w:rPr>
          <w:rFonts w:ascii="Times New Roman" w:hAnsi="Times New Roman" w:eastAsia="Times New Roman" w:cs="Times New Roman"/>
          <w:spacing w:val="12"/>
        </w:rPr>
        <w:t>f(</w:t>
      </w:r>
      <w:r>
        <w:rPr>
          <w:rFonts w:ascii="Times New Roman" w:hAnsi="Times New Roman" w:eastAsia="Times New Roman" w:cs="Times New Roman"/>
        </w:rPr>
        <w:t>l</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12"/>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12"/>
        </w:rPr>
        <w:t>&gt;</w:t>
      </w:r>
      <w:r>
        <w:rPr>
          <w:rFonts w:ascii="Times New Roman" w:hAnsi="Times New Roman" w:eastAsia="Times New Roman" w:cs="Times New Roman"/>
          <w:spacing w:val="30"/>
        </w:rPr>
        <w:t xml:space="preserve"> </w:t>
      </w:r>
      <w:r>
        <w:rPr>
          <w:rFonts w:ascii="Times New Roman" w:hAnsi="Times New Roman" w:eastAsia="Times New Roman" w:cs="Times New Roman"/>
          <w:spacing w:val="12"/>
        </w:rPr>
        <w:t>(</w:t>
      </w:r>
      <w:r>
        <w:rPr>
          <w:rFonts w:ascii="Times New Roman" w:hAnsi="Times New Roman" w:eastAsia="Times New Roman" w:cs="Times New Roman"/>
        </w:rPr>
        <w:t>r</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12"/>
        </w:rPr>
        <w:t>)</w:t>
      </w:r>
      <w:r>
        <w:rPr>
          <w:spacing w:val="12"/>
        </w:rPr>
        <w:t>，转至</w:t>
      </w:r>
      <w:r>
        <w:rPr>
          <w:spacing w:val="-45"/>
        </w:rPr>
        <w:t xml:space="preserve"> </w:t>
      </w:r>
      <w:r>
        <w:rPr>
          <w:rFonts w:ascii="Times New Roman" w:hAnsi="Times New Roman" w:eastAsia="Times New Roman" w:cs="Times New Roman"/>
        </w:rPr>
        <w:t>Step</w:t>
      </w:r>
      <w:r>
        <w:rPr>
          <w:rFonts w:ascii="Times New Roman" w:hAnsi="Times New Roman" w:eastAsia="Times New Roman" w:cs="Times New Roman"/>
          <w:spacing w:val="12"/>
        </w:rPr>
        <w:t>3</w:t>
      </w:r>
    </w:p>
    <w:p w14:paraId="2084496D">
      <w:pPr>
        <w:pStyle w:val="2"/>
        <w:spacing w:before="39" w:line="231" w:lineRule="auto"/>
      </w:pPr>
      <w:r>
        <w:rPr>
          <w:rFonts w:ascii="Times New Roman" w:hAnsi="Times New Roman" w:eastAsia="Times New Roman" w:cs="Times New Roman"/>
        </w:rPr>
        <w:t>Step</w:t>
      </w:r>
      <w:r>
        <w:rPr>
          <w:rFonts w:ascii="Times New Roman" w:hAnsi="Times New Roman" w:eastAsia="Times New Roman" w:cs="Times New Roman"/>
          <w:spacing w:val="9"/>
        </w:rPr>
        <w:t xml:space="preserve">2 </w:t>
      </w:r>
      <w:r>
        <w:rPr>
          <w:spacing w:val="9"/>
        </w:rPr>
        <w:t>极大值一定在</w:t>
      </w:r>
      <w:r>
        <w:rPr>
          <w:spacing w:val="-7"/>
        </w:rPr>
        <w:t xml:space="preserve"> </w:t>
      </w:r>
      <w:r>
        <w:rPr>
          <w:rFonts w:ascii="Times New Roman" w:hAnsi="Times New Roman" w:eastAsia="Times New Roman" w:cs="Times New Roman"/>
          <w:spacing w:val="9"/>
        </w:rPr>
        <w:t>[</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9"/>
          <w:position w:val="-2"/>
          <w:sz w:val="16"/>
          <w:szCs w:val="16"/>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9"/>
        </w:rPr>
        <w:t>r]</w:t>
      </w:r>
      <w:r>
        <w:rPr>
          <w:rFonts w:ascii="Times New Roman" w:hAnsi="Times New Roman" w:eastAsia="Times New Roman" w:cs="Times New Roman"/>
          <w:spacing w:val="52"/>
        </w:rPr>
        <w:t xml:space="preserve"> </w:t>
      </w:r>
      <w:r>
        <w:rPr>
          <w:spacing w:val="9"/>
        </w:rPr>
        <w:t>内取到，令</w:t>
      </w:r>
      <w:r>
        <w:rPr>
          <w:spacing w:val="-36"/>
        </w:rPr>
        <w:t xml:space="preserve"> </w:t>
      </w:r>
      <w:r>
        <w:rPr>
          <w:rFonts w:ascii="Times New Roman" w:hAnsi="Times New Roman" w:eastAsia="Times New Roman" w:cs="Times New Roman"/>
          <w:spacing w:val="9"/>
        </w:rPr>
        <w:t>l</w:t>
      </w:r>
      <w:r>
        <w:rPr>
          <w:rFonts w:ascii="Times New Roman" w:hAnsi="Times New Roman" w:eastAsia="Times New Roman" w:cs="Times New Roman"/>
          <w:spacing w:val="55"/>
          <w:w w:val="101"/>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47"/>
          <w:w w:val="101"/>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9"/>
          <w:position w:val="-2"/>
          <w:sz w:val="16"/>
          <w:szCs w:val="16"/>
        </w:rPr>
        <w:t xml:space="preserve"> </w:t>
      </w:r>
      <w:r>
        <w:rPr>
          <w:spacing w:val="9"/>
        </w:rPr>
        <w:t>，计算更新的</w:t>
      </w:r>
      <w:r>
        <w:rPr>
          <w:spacing w:val="-36"/>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9"/>
          <w:position w:val="-2"/>
          <w:sz w:val="16"/>
          <w:szCs w:val="16"/>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48"/>
        </w:rPr>
        <w:t xml:space="preserve"> </w:t>
      </w:r>
      <w:r>
        <w:rPr>
          <w:rFonts w:ascii="Times New Roman" w:hAnsi="Times New Roman" w:eastAsia="Times New Roman" w:cs="Times New Roman"/>
          <w:spacing w:val="9"/>
        </w:rPr>
        <w:t>l</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9"/>
        </w:rPr>
        <w:t>(</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9"/>
          <w:position w:val="-2"/>
          <w:sz w:val="16"/>
          <w:szCs w:val="16"/>
        </w:rPr>
        <w:t xml:space="preserve">  </w:t>
      </w:r>
      <w:r>
        <w:rPr>
          <w:rFonts w:ascii="Times New Roman" w:hAnsi="Times New Roman" w:eastAsia="Times New Roman" w:cs="Times New Roman"/>
          <w:spacing w:val="9"/>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9"/>
        </w:rPr>
        <w:t>)/3</w:t>
      </w:r>
      <w:r>
        <w:rPr>
          <w:rFonts w:ascii="Times New Roman" w:hAnsi="Times New Roman" w:eastAsia="Times New Roman" w:cs="Times New Roman"/>
          <w:spacing w:val="24"/>
        </w:rPr>
        <w:t xml:space="preserve"> </w:t>
      </w:r>
      <w:r>
        <w:rPr>
          <w:spacing w:val="9"/>
        </w:rPr>
        <w:t>和</w:t>
      </w:r>
    </w:p>
    <w:p w14:paraId="00AA81A0">
      <w:pPr>
        <w:pStyle w:val="2"/>
        <w:spacing w:before="86" w:line="233" w:lineRule="auto"/>
        <w:ind w:left="658"/>
      </w:pP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1"/>
          <w:position w:val="-2"/>
          <w:sz w:val="16"/>
          <w:szCs w:val="16"/>
        </w:rPr>
        <w:t xml:space="preserve">  </w:t>
      </w:r>
      <w:r>
        <w:rPr>
          <w:rFonts w:ascii="Times New Roman" w:hAnsi="Times New Roman" w:eastAsia="Times New Roman" w:cs="Times New Roman"/>
          <w:spacing w:val="11"/>
        </w:rPr>
        <w:t>= l + 2</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11"/>
        </w:rPr>
        <w:t>× (</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1"/>
          <w:position w:val="-2"/>
          <w:sz w:val="16"/>
          <w:szCs w:val="16"/>
        </w:rPr>
        <w:t xml:space="preserve">  </w:t>
      </w:r>
      <w:r>
        <w:rPr>
          <w:rFonts w:ascii="Times New Roman" w:hAnsi="Times New Roman" w:eastAsia="Times New Roman" w:cs="Times New Roman"/>
          <w:spacing w:val="11"/>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11"/>
        </w:rPr>
        <w:t>)/3</w:t>
      </w:r>
      <w:r>
        <w:rPr>
          <w:spacing w:val="11"/>
        </w:rPr>
        <w:t>。如果</w:t>
      </w:r>
      <w:r>
        <w:rPr>
          <w:spacing w:val="-32"/>
        </w:rPr>
        <w:t xml:space="preserve"> </w:t>
      </w:r>
      <w:r>
        <w:rPr>
          <w:rFonts w:ascii="Times New Roman" w:hAnsi="Times New Roman" w:eastAsia="Times New Roman" w:cs="Times New Roman"/>
          <w:spacing w:val="11"/>
        </w:rPr>
        <w:t>|</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1"/>
          <w:position w:val="-2"/>
          <w:sz w:val="16"/>
          <w:szCs w:val="16"/>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10"/>
        </w:rPr>
        <w:t xml:space="preserve"> </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0"/>
          <w:position w:val="-2"/>
          <w:sz w:val="16"/>
          <w:szCs w:val="16"/>
        </w:rPr>
        <w:t xml:space="preserve"> </w:t>
      </w:r>
      <w:r>
        <w:rPr>
          <w:rFonts w:ascii="Times New Roman" w:hAnsi="Times New Roman" w:eastAsia="Times New Roman" w:cs="Times New Roman"/>
          <w:spacing w:val="10"/>
        </w:rPr>
        <w:t>|  &lt; ϵ</w:t>
      </w:r>
      <w:r>
        <w:rPr>
          <w:rFonts w:ascii="Times New Roman" w:hAnsi="Times New Roman" w:eastAsia="Times New Roman" w:cs="Times New Roman"/>
          <w:spacing w:val="-30"/>
        </w:rPr>
        <w:t xml:space="preserve"> </w:t>
      </w:r>
      <w:r>
        <w:rPr>
          <w:spacing w:val="10"/>
        </w:rPr>
        <w:t>,</w:t>
      </w:r>
      <w:r>
        <w:rPr>
          <w:spacing w:val="68"/>
        </w:rPr>
        <w:t xml:space="preserve"> </w:t>
      </w:r>
      <w:r>
        <w:rPr>
          <w:spacing w:val="10"/>
        </w:rPr>
        <w:t>结束迭代并输出结果。</w:t>
      </w:r>
    </w:p>
    <w:p w14:paraId="22DC1288">
      <w:pPr>
        <w:pStyle w:val="2"/>
        <w:spacing w:before="105" w:line="231" w:lineRule="auto"/>
      </w:pPr>
      <w:r>
        <w:rPr>
          <w:rFonts w:ascii="Times New Roman" w:hAnsi="Times New Roman" w:eastAsia="Times New Roman" w:cs="Times New Roman"/>
        </w:rPr>
        <w:t>Step</w:t>
      </w:r>
      <w:r>
        <w:rPr>
          <w:rFonts w:ascii="Times New Roman" w:hAnsi="Times New Roman" w:eastAsia="Times New Roman" w:cs="Times New Roman"/>
          <w:spacing w:val="12"/>
        </w:rPr>
        <w:t xml:space="preserve">3 </w:t>
      </w:r>
      <w:r>
        <w:rPr>
          <w:spacing w:val="12"/>
        </w:rPr>
        <w:t>极大值一定在</w:t>
      </w:r>
      <w:r>
        <w:rPr>
          <w:spacing w:val="-23"/>
        </w:rPr>
        <w:t xml:space="preserve"> </w:t>
      </w:r>
      <w:r>
        <w:rPr>
          <w:rFonts w:ascii="Times New Roman" w:hAnsi="Times New Roman" w:eastAsia="Times New Roman" w:cs="Times New Roman"/>
          <w:spacing w:val="12"/>
        </w:rPr>
        <w:t>[l,</w:t>
      </w:r>
      <w:r>
        <w:rPr>
          <w:rFonts w:ascii="Times New Roman" w:hAnsi="Times New Roman" w:eastAsia="Times New Roman" w:cs="Times New Roman"/>
          <w:spacing w:val="-13"/>
        </w:rPr>
        <w:t xml:space="preserve"> </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2"/>
        </w:rPr>
        <w:t>]</w:t>
      </w:r>
      <w:r>
        <w:rPr>
          <w:rFonts w:ascii="Times New Roman" w:hAnsi="Times New Roman" w:eastAsia="Times New Roman" w:cs="Times New Roman"/>
          <w:spacing w:val="49"/>
        </w:rPr>
        <w:t xml:space="preserve"> </w:t>
      </w:r>
      <w:r>
        <w:rPr>
          <w:spacing w:val="12"/>
        </w:rPr>
        <w:t>内取到，令</w:t>
      </w:r>
      <w:r>
        <w:rPr>
          <w:spacing w:val="-44"/>
        </w:rPr>
        <w:t xml:space="preserve"> </w:t>
      </w:r>
      <w:r>
        <w:rPr>
          <w:rFonts w:ascii="Times New Roman" w:hAnsi="Times New Roman" w:eastAsia="Times New Roman" w:cs="Times New Roman"/>
          <w:spacing w:val="12"/>
        </w:rPr>
        <w:t>r</w:t>
      </w:r>
      <w:r>
        <w:rPr>
          <w:rFonts w:ascii="Times New Roman" w:hAnsi="Times New Roman" w:eastAsia="Times New Roman" w:cs="Times New Roman"/>
          <w:spacing w:val="49"/>
          <w:w w:val="101"/>
        </w:rPr>
        <w:t xml:space="preserve"> </w:t>
      </w:r>
      <w:r>
        <w:rPr>
          <w:rFonts w:ascii="Times New Roman" w:hAnsi="Times New Roman" w:eastAsia="Times New Roman" w:cs="Times New Roman"/>
          <w:spacing w:val="12"/>
        </w:rPr>
        <w:t>=</w:t>
      </w:r>
      <w:r>
        <w:rPr>
          <w:rFonts w:ascii="Times New Roman" w:hAnsi="Times New Roman" w:eastAsia="Times New Roman" w:cs="Times New Roman"/>
          <w:spacing w:val="36"/>
        </w:rPr>
        <w:t xml:space="preserve"> </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2"/>
          <w:position w:val="-2"/>
          <w:sz w:val="16"/>
          <w:szCs w:val="16"/>
        </w:rPr>
        <w:t xml:space="preserve"> </w:t>
      </w:r>
      <w:r>
        <w:rPr>
          <w:spacing w:val="12"/>
        </w:rPr>
        <w:t>，计算更新的</w:t>
      </w:r>
      <w:r>
        <w:rPr>
          <w:spacing w:val="-39"/>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6"/>
          <w:w w:val="101"/>
          <w:position w:val="-2"/>
          <w:sz w:val="16"/>
          <w:szCs w:val="16"/>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41"/>
        </w:rPr>
        <w:t xml:space="preserve"> </w:t>
      </w:r>
      <w:r>
        <w:rPr>
          <w:rFonts w:ascii="Times New Roman" w:hAnsi="Times New Roman" w:eastAsia="Times New Roman" w:cs="Times New Roman"/>
          <w:spacing w:val="11"/>
        </w:rPr>
        <w:t>l</w:t>
      </w:r>
      <w:r>
        <w:rPr>
          <w:rFonts w:ascii="Times New Roman" w:hAnsi="Times New Roman" w:eastAsia="Times New Roman" w:cs="Times New Roman"/>
          <w:spacing w:val="21"/>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11"/>
        </w:rPr>
        <w:t>(</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1"/>
          <w:position w:val="-2"/>
          <w:sz w:val="16"/>
          <w:szCs w:val="16"/>
        </w:rPr>
        <w:t xml:space="preserve">  </w:t>
      </w:r>
      <w:r>
        <w:rPr>
          <w:rFonts w:ascii="Times New Roman" w:hAnsi="Times New Roman" w:eastAsia="Times New Roman" w:cs="Times New Roman"/>
          <w:spacing w:val="11"/>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11"/>
        </w:rPr>
        <w:t>)/3</w:t>
      </w:r>
      <w:r>
        <w:rPr>
          <w:rFonts w:ascii="Times New Roman" w:hAnsi="Times New Roman" w:eastAsia="Times New Roman" w:cs="Times New Roman"/>
          <w:spacing w:val="21"/>
        </w:rPr>
        <w:t xml:space="preserve"> </w:t>
      </w:r>
      <w:r>
        <w:rPr>
          <w:spacing w:val="11"/>
        </w:rPr>
        <w:t>和</w:t>
      </w:r>
    </w:p>
    <w:p w14:paraId="14A1546A">
      <w:pPr>
        <w:pStyle w:val="2"/>
        <w:spacing w:before="86" w:line="233" w:lineRule="auto"/>
        <w:ind w:left="658"/>
      </w:pP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5"/>
          <w:position w:val="-2"/>
          <w:sz w:val="16"/>
          <w:szCs w:val="16"/>
        </w:rPr>
        <w:t xml:space="preserve">  </w:t>
      </w:r>
      <w:r>
        <w:rPr>
          <w:rFonts w:ascii="Times New Roman" w:hAnsi="Times New Roman" w:eastAsia="Times New Roman" w:cs="Times New Roman"/>
          <w:spacing w:val="15"/>
        </w:rPr>
        <w:t>= l + 2</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15"/>
        </w:rPr>
        <w:t>× (</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5"/>
          <w:position w:val="-2"/>
          <w:sz w:val="16"/>
          <w:szCs w:val="16"/>
        </w:rPr>
        <w:t xml:space="preserve">  </w:t>
      </w:r>
      <w:r>
        <w:rPr>
          <w:rFonts w:ascii="Times New Roman" w:hAnsi="Times New Roman" w:eastAsia="Times New Roman" w:cs="Times New Roman"/>
          <w:spacing w:val="15"/>
        </w:rPr>
        <w:t xml:space="preserve">- </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7"/>
          <w:position w:val="-2"/>
          <w:sz w:val="16"/>
          <w:szCs w:val="16"/>
        </w:rPr>
        <w:t xml:space="preserve"> </w:t>
      </w:r>
      <w:r>
        <w:rPr>
          <w:rFonts w:ascii="Times New Roman" w:hAnsi="Times New Roman" w:eastAsia="Times New Roman" w:cs="Times New Roman"/>
          <w:spacing w:val="15"/>
        </w:rPr>
        <w:t>)/3</w:t>
      </w:r>
      <w:r>
        <w:rPr>
          <w:spacing w:val="14"/>
        </w:rPr>
        <w:t>。如果</w:t>
      </w:r>
      <w:r>
        <w:rPr>
          <w:spacing w:val="-18"/>
        </w:rPr>
        <w:t xml:space="preserve"> </w:t>
      </w:r>
      <w:r>
        <w:rPr>
          <w:rFonts w:ascii="Times New Roman" w:hAnsi="Times New Roman" w:eastAsia="Times New Roman" w:cs="Times New Roman"/>
          <w:spacing w:val="14"/>
        </w:rPr>
        <w:t>|</w:t>
      </w:r>
      <w:r>
        <w:rPr>
          <w:rFonts w:ascii="Times New Roman" w:hAnsi="Times New Roman" w:eastAsia="Times New Roman" w:cs="Times New Roman"/>
        </w:rPr>
        <w:t>l</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4"/>
          <w:position w:val="-2"/>
          <w:sz w:val="16"/>
          <w:szCs w:val="16"/>
        </w:rPr>
        <w:t xml:space="preserve">  </w:t>
      </w:r>
      <w:r>
        <w:rPr>
          <w:rFonts w:ascii="Times New Roman" w:hAnsi="Times New Roman" w:eastAsia="Times New Roman" w:cs="Times New Roman"/>
          <w:spacing w:val="14"/>
        </w:rPr>
        <w:t xml:space="preserve">- </w:t>
      </w:r>
      <w:r>
        <w:rPr>
          <w:rFonts w:ascii="Times New Roman" w:hAnsi="Times New Roman" w:eastAsia="Times New Roman" w:cs="Times New Roman"/>
        </w:rPr>
        <w:t>r</w:t>
      </w:r>
      <w:r>
        <w:rPr>
          <w:rFonts w:ascii="Times New Roman" w:hAnsi="Times New Roman" w:eastAsia="Times New Roman" w:cs="Times New Roman"/>
          <w:position w:val="-2"/>
          <w:sz w:val="16"/>
          <w:szCs w:val="16"/>
        </w:rPr>
        <w:t>sec</w:t>
      </w:r>
      <w:r>
        <w:rPr>
          <w:rFonts w:ascii="Times New Roman" w:hAnsi="Times New Roman" w:eastAsia="Times New Roman" w:cs="Times New Roman"/>
          <w:spacing w:val="14"/>
          <w:position w:val="-2"/>
          <w:sz w:val="16"/>
          <w:szCs w:val="16"/>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55"/>
          <w:w w:val="101"/>
        </w:rPr>
        <w:t xml:space="preserve"> </w:t>
      </w:r>
      <w:r>
        <w:rPr>
          <w:rFonts w:ascii="Times New Roman" w:hAnsi="Times New Roman" w:eastAsia="Times New Roman" w:cs="Times New Roman"/>
          <w:spacing w:val="14"/>
        </w:rPr>
        <w:t>&lt; ϵ</w:t>
      </w:r>
      <w:r>
        <w:rPr>
          <w:rFonts w:ascii="Times New Roman" w:hAnsi="Times New Roman" w:eastAsia="Times New Roman" w:cs="Times New Roman"/>
          <w:spacing w:val="-31"/>
        </w:rPr>
        <w:t xml:space="preserve"> </w:t>
      </w:r>
      <w:r>
        <w:rPr>
          <w:spacing w:val="14"/>
        </w:rPr>
        <w:t>,结束迭代并输出结果。</w:t>
      </w:r>
    </w:p>
    <w:p w14:paraId="5F39BC52">
      <w:pPr>
        <w:spacing w:line="293" w:lineRule="auto"/>
        <w:rPr>
          <w:rFonts w:ascii="Arial"/>
          <w:sz w:val="21"/>
        </w:rPr>
      </w:pPr>
    </w:p>
    <w:p w14:paraId="57360442">
      <w:pPr>
        <w:spacing w:line="293" w:lineRule="auto"/>
        <w:rPr>
          <w:rFonts w:ascii="Arial"/>
          <w:sz w:val="21"/>
        </w:rPr>
      </w:pPr>
    </w:p>
    <w:p w14:paraId="252453E6">
      <w:pPr>
        <w:spacing w:line="293" w:lineRule="auto"/>
        <w:rPr>
          <w:rFonts w:ascii="Arial"/>
          <w:sz w:val="21"/>
        </w:rPr>
      </w:pPr>
    </w:p>
    <w:p w14:paraId="3AC5BF3C">
      <w:pPr>
        <w:spacing w:line="294" w:lineRule="auto"/>
        <w:rPr>
          <w:rFonts w:ascii="Arial"/>
          <w:sz w:val="21"/>
        </w:rPr>
      </w:pPr>
    </w:p>
    <w:p w14:paraId="25D6FFFB">
      <w:pPr>
        <w:spacing w:line="2052" w:lineRule="exact"/>
        <w:ind w:firstLine="2105"/>
      </w:pPr>
      <w:r>
        <w:rPr>
          <w:position w:val="-41"/>
        </w:rPr>
        <w:drawing>
          <wp:inline distT="0" distB="0" distL="0" distR="0">
            <wp:extent cx="3451860" cy="130238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76"/>
                    <a:stretch>
                      <a:fillRect/>
                    </a:stretch>
                  </pic:blipFill>
                  <pic:spPr>
                    <a:xfrm>
                      <a:off x="0" y="0"/>
                      <a:ext cx="3452067" cy="1302959"/>
                    </a:xfrm>
                    <a:prstGeom prst="rect">
                      <a:avLst/>
                    </a:prstGeom>
                  </pic:spPr>
                </pic:pic>
              </a:graphicData>
            </a:graphic>
          </wp:inline>
        </w:drawing>
      </w:r>
    </w:p>
    <w:p w14:paraId="24A3C092">
      <w:pPr>
        <w:spacing w:before="119" w:line="224" w:lineRule="exact"/>
        <w:ind w:firstLine="5768"/>
      </w:pPr>
      <w:r>
        <w:rPr>
          <w:position w:val="-4"/>
        </w:rPr>
        <w:drawing>
          <wp:inline distT="0" distB="0" distL="0" distR="0">
            <wp:extent cx="149860" cy="14224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77"/>
                    <a:stretch>
                      <a:fillRect/>
                    </a:stretch>
                  </pic:blipFill>
                  <pic:spPr>
                    <a:xfrm>
                      <a:off x="0" y="0"/>
                      <a:ext cx="150235" cy="142557"/>
                    </a:xfrm>
                    <a:prstGeom prst="rect">
                      <a:avLst/>
                    </a:prstGeom>
                  </pic:spPr>
                </pic:pic>
              </a:graphicData>
            </a:graphic>
          </wp:inline>
        </w:drawing>
      </w:r>
    </w:p>
    <w:p w14:paraId="2CC6E8B8">
      <w:pPr>
        <w:spacing w:line="280" w:lineRule="auto"/>
        <w:rPr>
          <w:rFonts w:ascii="Arial"/>
          <w:sz w:val="21"/>
        </w:rPr>
      </w:pPr>
    </w:p>
    <w:p w14:paraId="498DFDDB">
      <w:pPr>
        <w:spacing w:line="280" w:lineRule="auto"/>
        <w:rPr>
          <w:rFonts w:ascii="Arial"/>
          <w:sz w:val="21"/>
        </w:rPr>
      </w:pPr>
    </w:p>
    <w:p w14:paraId="0261273D">
      <w:pPr>
        <w:spacing w:line="280" w:lineRule="auto"/>
        <w:rPr>
          <w:rFonts w:ascii="Arial"/>
          <w:sz w:val="21"/>
        </w:rPr>
      </w:pPr>
    </w:p>
    <w:p w14:paraId="13F4260B">
      <w:pPr>
        <w:spacing w:line="280" w:lineRule="auto"/>
        <w:rPr>
          <w:rFonts w:ascii="Arial"/>
          <w:sz w:val="21"/>
        </w:rPr>
      </w:pPr>
    </w:p>
    <w:p w14:paraId="4D4DDFDC">
      <w:pPr>
        <w:pStyle w:val="2"/>
        <w:spacing w:before="79" w:line="220" w:lineRule="auto"/>
        <w:ind w:left="3569"/>
      </w:pPr>
      <w:r>
        <w:rPr>
          <w:spacing w:val="-6"/>
        </w:rPr>
        <w:t>图</w:t>
      </w:r>
      <w:r>
        <w:rPr>
          <w:spacing w:val="-39"/>
        </w:rPr>
        <w:t xml:space="preserve"> </w:t>
      </w:r>
      <w:r>
        <w:rPr>
          <w:rFonts w:ascii="Times New Roman" w:hAnsi="Times New Roman" w:eastAsia="Times New Roman" w:cs="Times New Roman"/>
          <w:b/>
          <w:bCs/>
          <w:spacing w:val="-6"/>
        </w:rPr>
        <w:t xml:space="preserve">7    </w:t>
      </w:r>
      <w:r>
        <w:rPr>
          <w:spacing w:val="-6"/>
        </w:rPr>
        <w:t>算法</w:t>
      </w:r>
      <w:r>
        <w:rPr>
          <w:spacing w:val="-55"/>
        </w:rPr>
        <w:t xml:space="preserve"> </w:t>
      </w:r>
      <w:r>
        <w:rPr>
          <w:rFonts w:ascii="Times New Roman" w:hAnsi="Times New Roman" w:eastAsia="Times New Roman" w:cs="Times New Roman"/>
          <w:b/>
          <w:bCs/>
          <w:spacing w:val="-6"/>
        </w:rPr>
        <w:t>2</w:t>
      </w:r>
      <w:r>
        <w:rPr>
          <w:rFonts w:ascii="Times New Roman" w:hAnsi="Times New Roman" w:eastAsia="Times New Roman" w:cs="Times New Roman"/>
          <w:b/>
          <w:bCs/>
          <w:spacing w:val="29"/>
          <w:w w:val="101"/>
        </w:rPr>
        <w:t xml:space="preserve"> </w:t>
      </w:r>
      <w:r>
        <w:rPr>
          <w:spacing w:val="-6"/>
        </w:rPr>
        <w:t>的图形解释</w:t>
      </w:r>
    </w:p>
    <w:p w14:paraId="7FF48653">
      <w:pPr>
        <w:spacing w:line="403" w:lineRule="auto"/>
        <w:rPr>
          <w:rFonts w:ascii="Arial"/>
          <w:sz w:val="21"/>
        </w:rPr>
      </w:pPr>
    </w:p>
    <w:p w14:paraId="5FD98846">
      <w:pPr>
        <w:pStyle w:val="2"/>
        <w:spacing w:before="79" w:line="302" w:lineRule="auto"/>
        <w:ind w:left="301" w:right="118" w:firstLine="480"/>
      </w:pPr>
      <w:r>
        <w:rPr>
          <w:spacing w:val="-1"/>
        </w:rPr>
        <w:t>利用三分法对</w:t>
      </w:r>
      <w:r>
        <w:rPr>
          <w:spacing w:val="-56"/>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d</w:t>
      </w:r>
      <w:r>
        <w:rPr>
          <w:rFonts w:ascii="Times New Roman" w:hAnsi="Times New Roman" w:eastAsia="Times New Roman" w:cs="Times New Roman"/>
          <w:spacing w:val="37"/>
          <w:position w:val="-3"/>
          <w:sz w:val="16"/>
          <w:szCs w:val="16"/>
        </w:rPr>
        <w:t xml:space="preserve"> </w:t>
      </w:r>
      <w:r>
        <w:rPr>
          <w:spacing w:val="-1"/>
        </w:rPr>
        <w:t>关于</w:t>
      </w:r>
      <w:r>
        <w:rPr>
          <w:spacing w:val="-56"/>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8"/>
          <w:w w:val="101"/>
        </w:rPr>
        <w:t xml:space="preserve"> </w:t>
      </w:r>
      <w:r>
        <w:rPr>
          <w:spacing w:val="-1"/>
        </w:rPr>
        <w:t>的单峰函数和</w:t>
      </w:r>
      <w:r>
        <w:rPr>
          <w:spacing w:val="-56"/>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d</w:t>
      </w:r>
      <w:r>
        <w:rPr>
          <w:rFonts w:ascii="Times New Roman" w:hAnsi="Times New Roman" w:eastAsia="Times New Roman" w:cs="Times New Roman"/>
          <w:spacing w:val="36"/>
          <w:w w:val="101"/>
          <w:position w:val="-3"/>
          <w:sz w:val="16"/>
          <w:szCs w:val="16"/>
        </w:rPr>
        <w:t xml:space="preserve"> </w:t>
      </w:r>
      <w:r>
        <w:rPr>
          <w:spacing w:val="-1"/>
        </w:rPr>
        <w:t>关于</w:t>
      </w:r>
      <w:r>
        <w:rPr>
          <w:spacing w:val="-55"/>
        </w:rPr>
        <w:t xml:space="preserve"> </w:t>
      </w:r>
      <w:r>
        <w:rPr>
          <w:rFonts w:ascii="Times New Roman" w:hAnsi="Times New Roman" w:eastAsia="Times New Roman" w:cs="Times New Roman"/>
          <w:spacing w:val="-1"/>
        </w:rPr>
        <w:t>W</w:t>
      </w:r>
      <w:r>
        <w:rPr>
          <w:rFonts w:ascii="Times New Roman" w:hAnsi="Times New Roman" w:eastAsia="Times New Roman" w:cs="Times New Roman"/>
          <w:spacing w:val="30"/>
          <w:w w:val="101"/>
        </w:rPr>
        <w:t xml:space="preserve"> </w:t>
      </w:r>
      <w:r>
        <w:rPr>
          <w:spacing w:val="-1"/>
        </w:rPr>
        <w:t>的单峰函数求解结果示意图如图</w:t>
      </w:r>
      <w:r>
        <w:t xml:space="preserve"> </w:t>
      </w:r>
      <w:r>
        <w:rPr>
          <w:rFonts w:ascii="Times New Roman" w:hAnsi="Times New Roman" w:eastAsia="Times New Roman" w:cs="Times New Roman"/>
          <w:spacing w:val="1"/>
        </w:rPr>
        <w:t xml:space="preserve">9 </w:t>
      </w:r>
      <w:r>
        <w:rPr>
          <w:spacing w:val="1"/>
        </w:rPr>
        <w:t>所示，其中红色点为三分迭代法所寻找的</w:t>
      </w:r>
      <w:r>
        <w:rPr>
          <w:spacing w:val="-50"/>
        </w:rPr>
        <w:t xml:space="preserve"> </w:t>
      </w:r>
      <w:r>
        <w:rPr>
          <w:rFonts w:ascii="Times New Roman" w:hAnsi="Times New Roman" w:eastAsia="Times New Roman" w:cs="Times New Roman"/>
        </w:rPr>
        <w:t>l</w:t>
      </w:r>
      <w:r>
        <w:rPr>
          <w:rFonts w:ascii="Times New Roman" w:hAnsi="Times New Roman" w:eastAsia="Times New Roman" w:cs="Times New Roman"/>
          <w:position w:val="-3"/>
          <w:sz w:val="16"/>
          <w:szCs w:val="16"/>
        </w:rPr>
        <w:t>sec</w:t>
      </w:r>
      <w:r>
        <w:rPr>
          <w:rFonts w:ascii="Times New Roman" w:hAnsi="Times New Roman" w:eastAsia="Times New Roman" w:cs="Times New Roman"/>
          <w:spacing w:val="1"/>
          <w:position w:val="-3"/>
          <w:sz w:val="16"/>
          <w:szCs w:val="16"/>
        </w:rPr>
        <w:t xml:space="preserve">  </w:t>
      </w:r>
      <w:r>
        <w:rPr>
          <w:spacing w:val="1"/>
        </w:rPr>
        <w:t>和</w:t>
      </w:r>
      <w:r>
        <w:rPr>
          <w:spacing w:val="-54"/>
        </w:rPr>
        <w:t xml:space="preserve"> </w:t>
      </w:r>
      <w:r>
        <w:rPr>
          <w:rFonts w:ascii="Times New Roman" w:hAnsi="Times New Roman" w:eastAsia="Times New Roman" w:cs="Times New Roman"/>
        </w:rPr>
        <w:t>r</w:t>
      </w:r>
      <w:r>
        <w:rPr>
          <w:rFonts w:ascii="Times New Roman" w:hAnsi="Times New Roman" w:eastAsia="Times New Roman" w:cs="Times New Roman"/>
          <w:position w:val="-3"/>
          <w:sz w:val="16"/>
          <w:szCs w:val="16"/>
        </w:rPr>
        <w:t>sec</w:t>
      </w:r>
      <w:r>
        <w:rPr>
          <w:spacing w:val="1"/>
        </w:rPr>
        <w:t>，蓝色实线为拟合曲</w:t>
      </w:r>
      <w:r>
        <w:t>线：</w:t>
      </w:r>
    </w:p>
    <w:p w14:paraId="63A74AB4">
      <w:pPr>
        <w:spacing w:line="232" w:lineRule="exact"/>
      </w:pPr>
    </w:p>
    <w:p w14:paraId="3A9549F3">
      <w:pPr>
        <w:spacing w:line="232" w:lineRule="exact"/>
        <w:sectPr>
          <w:footerReference r:id="rId21" w:type="default"/>
          <w:pgSz w:w="11906" w:h="16838"/>
          <w:pgMar w:top="1402" w:right="1297" w:bottom="984" w:left="1125" w:header="0" w:footer="767" w:gutter="0"/>
          <w:cols w:equalWidth="0" w:num="1">
            <w:col w:w="9483"/>
          </w:cols>
        </w:sectPr>
      </w:pPr>
    </w:p>
    <w:p w14:paraId="68557751">
      <w:pPr>
        <w:spacing w:line="266" w:lineRule="auto"/>
        <w:rPr>
          <w:rFonts w:ascii="Arial"/>
          <w:sz w:val="21"/>
        </w:rPr>
      </w:pPr>
    </w:p>
    <w:p w14:paraId="27EF1A13">
      <w:pPr>
        <w:spacing w:line="266" w:lineRule="auto"/>
        <w:rPr>
          <w:rFonts w:ascii="Arial"/>
          <w:sz w:val="21"/>
        </w:rPr>
      </w:pPr>
    </w:p>
    <w:p w14:paraId="2AE95A3B">
      <w:pPr>
        <w:spacing w:line="266" w:lineRule="auto"/>
        <w:rPr>
          <w:rFonts w:ascii="Arial"/>
          <w:sz w:val="21"/>
        </w:rPr>
      </w:pPr>
    </w:p>
    <w:p w14:paraId="38DAC500">
      <w:pPr>
        <w:spacing w:line="267" w:lineRule="auto"/>
        <w:rPr>
          <w:rFonts w:ascii="Arial"/>
          <w:sz w:val="21"/>
        </w:rPr>
      </w:pPr>
      <w:r>
        <mc:AlternateContent>
          <mc:Choice Requires="wps">
            <w:drawing>
              <wp:anchor distT="0" distB="0" distL="0" distR="0" simplePos="0" relativeHeight="251681792" behindDoc="0" locked="0" layoutInCell="1" allowOverlap="1">
                <wp:simplePos x="0" y="0"/>
                <wp:positionH relativeFrom="column">
                  <wp:posOffset>391160</wp:posOffset>
                </wp:positionH>
                <wp:positionV relativeFrom="paragraph">
                  <wp:posOffset>72390</wp:posOffset>
                </wp:positionV>
                <wp:extent cx="80645" cy="122555"/>
                <wp:effectExtent l="0" t="0" r="0" b="0"/>
                <wp:wrapNone/>
                <wp:docPr id="100" name="TextBox 100"/>
                <wp:cNvGraphicFramePr/>
                <a:graphic xmlns:a="http://schemas.openxmlformats.org/drawingml/2006/main">
                  <a:graphicData uri="http://schemas.microsoft.com/office/word/2010/wordprocessingShape">
                    <wps:wsp>
                      <wps:cNvSpPr txBox="1"/>
                      <wps:spPr>
                        <a:xfrm rot="16200000">
                          <a:off x="391357" y="72566"/>
                          <a:ext cx="80644" cy="1225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856F1B2">
                            <w:pPr>
                              <w:spacing w:before="20" w:line="152" w:lineRule="exact"/>
                              <w:ind w:left="20"/>
                              <w:rPr>
                                <w:rFonts w:ascii="Arial" w:hAnsi="Arial" w:eastAsia="Arial" w:cs="Arial"/>
                                <w:sz w:val="11"/>
                                <w:szCs w:val="11"/>
                              </w:rPr>
                            </w:pPr>
                            <w:r>
                              <w:rPr>
                                <w:rFonts w:ascii="Arial" w:hAnsi="Arial" w:eastAsia="Arial" w:cs="Arial"/>
                                <w:color w:val="262626"/>
                                <w:spacing w:val="6"/>
                                <w:position w:val="2"/>
                                <w:sz w:val="8"/>
                                <w:szCs w:val="8"/>
                              </w:rPr>
                              <w:t>2</w:t>
                            </w:r>
                            <w:r>
                              <w:rPr>
                                <w:rFonts w:ascii="Arial" w:hAnsi="Arial" w:eastAsia="Arial" w:cs="Arial"/>
                                <w:color w:val="262626"/>
                                <w:spacing w:val="6"/>
                                <w:position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30.8pt;margin-top:5.7pt;height:9.65pt;width:6.35pt;rotation:-5898240f;z-index:251681792;mso-width-relative:page;mso-height-relative:page;" filled="f" stroked="f" coordsize="21600,21600" o:gfxdata="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C7RFE1QAAAAcBAAAPAAAAAAAA&#10;AAEAIAAAACIAAABkcnMvZG93bnJldi54bWxQSwECFAAUAAAACACHTuJAxQ8bPU4CAAChBAAADgAA&#10;AAAAAAABACAAAAAkAQAAZHJzL2Uyb0RvYy54bWxQSwUGAAAAAAYABgBZAQAA5AUAAAAA&#10;">
                <v:fill on="f" focussize="0,0"/>
                <v:stroke on="f" weight="0pt" miterlimit="0" joinstyle="miter"/>
                <v:imagedata o:title=""/>
                <o:lock v:ext="edit" aspectratio="f"/>
                <v:textbox inset="0mm,0mm,0mm,0mm">
                  <w:txbxContent>
                    <w:p w14:paraId="7856F1B2">
                      <w:pPr>
                        <w:spacing w:before="20" w:line="152" w:lineRule="exact"/>
                        <w:ind w:left="20"/>
                        <w:rPr>
                          <w:rFonts w:ascii="Arial" w:hAnsi="Arial" w:eastAsia="Arial" w:cs="Arial"/>
                          <w:sz w:val="11"/>
                          <w:szCs w:val="11"/>
                        </w:rPr>
                      </w:pPr>
                      <w:r>
                        <w:rPr>
                          <w:rFonts w:ascii="Arial" w:hAnsi="Arial" w:eastAsia="Arial" w:cs="Arial"/>
                          <w:color w:val="262626"/>
                          <w:spacing w:val="6"/>
                          <w:position w:val="2"/>
                          <w:sz w:val="8"/>
                          <w:szCs w:val="8"/>
                        </w:rPr>
                        <w:t>2</w:t>
                      </w:r>
                      <w:r>
                        <w:rPr>
                          <w:rFonts w:ascii="Arial" w:hAnsi="Arial" w:eastAsia="Arial" w:cs="Arial"/>
                          <w:color w:val="262626"/>
                          <w:spacing w:val="6"/>
                          <w:position w:val="2"/>
                          <w:sz w:val="11"/>
                          <w:szCs w:val="11"/>
                        </w:rPr>
                        <w:t>)</w:t>
                      </w:r>
                    </w:p>
                  </w:txbxContent>
                </v:textbox>
              </v:shape>
            </w:pict>
          </mc:Fallback>
        </mc:AlternateContent>
      </w:r>
    </w:p>
    <w:p w14:paraId="5BBBCF12">
      <w:pPr>
        <w:spacing w:line="728" w:lineRule="exact"/>
        <w:ind w:firstLine="631"/>
      </w:pPr>
      <w:r>
        <w:rPr>
          <w:position w:val="-14"/>
        </w:rPr>
        <w:drawing>
          <wp:inline distT="0" distB="0" distL="0" distR="0">
            <wp:extent cx="70485" cy="46164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78"/>
                    <a:stretch>
                      <a:fillRect/>
                    </a:stretch>
                  </pic:blipFill>
                  <pic:spPr>
                    <a:xfrm>
                      <a:off x="0" y="0"/>
                      <a:ext cx="70666" cy="462240"/>
                    </a:xfrm>
                    <a:prstGeom prst="rect">
                      <a:avLst/>
                    </a:prstGeom>
                  </pic:spPr>
                </pic:pic>
              </a:graphicData>
            </a:graphic>
          </wp:inline>
        </w:drawing>
      </w:r>
    </w:p>
    <w:p w14:paraId="31628F49">
      <w:pPr>
        <w:spacing w:before="25"/>
      </w:pPr>
    </w:p>
    <w:p w14:paraId="2D983268">
      <w:pPr>
        <w:spacing w:before="25"/>
      </w:pPr>
    </w:p>
    <w:p w14:paraId="58465F50">
      <w:pPr>
        <w:spacing w:before="25"/>
      </w:pPr>
    </w:p>
    <w:p w14:paraId="0939CE61">
      <w:pPr>
        <w:spacing w:before="25"/>
      </w:pPr>
    </w:p>
    <w:p w14:paraId="35A70C99">
      <w:pPr>
        <w:spacing w:before="25"/>
      </w:pPr>
    </w:p>
    <w:p w14:paraId="16467B61">
      <w:pPr>
        <w:spacing w:before="24"/>
      </w:pPr>
    </w:p>
    <w:p w14:paraId="44E83CE7">
      <w:pPr>
        <w:spacing w:line="14" w:lineRule="auto"/>
        <w:rPr>
          <w:rFonts w:ascii="Arial"/>
          <w:sz w:val="2"/>
        </w:rPr>
      </w:pPr>
      <w:r>
        <w:rPr>
          <w:rFonts w:ascii="Arial" w:hAnsi="Arial" w:eastAsia="Arial" w:cs="Arial"/>
          <w:sz w:val="2"/>
          <w:szCs w:val="2"/>
        </w:rPr>
        <w:br w:type="column"/>
      </w:r>
    </w:p>
    <w:tbl>
      <w:tblPr>
        <w:tblStyle w:val="5"/>
        <w:tblW w:w="3257" w:type="dxa"/>
        <w:tblInd w:w="233" w:type="dxa"/>
        <w:tblBorders>
          <w:top w:val="single" w:color="262626" w:sz="2" w:space="0"/>
          <w:left w:val="single" w:color="262626" w:sz="2" w:space="0"/>
          <w:bottom w:val="single" w:color="262626" w:sz="2" w:space="0"/>
          <w:right w:val="single" w:color="262626" w:sz="2" w:space="0"/>
          <w:insideH w:val="single" w:color="262626" w:sz="2" w:space="0"/>
          <w:insideV w:val="single" w:color="262626" w:sz="2" w:space="0"/>
        </w:tblBorders>
        <w:tblLayout w:type="fixed"/>
        <w:tblCellMar>
          <w:top w:w="0" w:type="dxa"/>
          <w:left w:w="0" w:type="dxa"/>
          <w:bottom w:w="0" w:type="dxa"/>
          <w:right w:w="0" w:type="dxa"/>
        </w:tblCellMar>
      </w:tblPr>
      <w:tblGrid>
        <w:gridCol w:w="1629"/>
        <w:gridCol w:w="1628"/>
      </w:tblGrid>
      <w:tr w14:paraId="2D7A7F28">
        <w:tblPrEx>
          <w:tblBorders>
            <w:top w:val="single" w:color="262626" w:sz="2" w:space="0"/>
            <w:left w:val="single" w:color="262626" w:sz="2" w:space="0"/>
            <w:bottom w:val="single" w:color="262626" w:sz="2" w:space="0"/>
            <w:right w:val="single" w:color="262626" w:sz="2" w:space="0"/>
            <w:insideH w:val="single" w:color="262626" w:sz="2" w:space="0"/>
            <w:insideV w:val="single" w:color="262626" w:sz="2" w:space="0"/>
          </w:tblBorders>
          <w:tblCellMar>
            <w:top w:w="0" w:type="dxa"/>
            <w:left w:w="0" w:type="dxa"/>
            <w:bottom w:w="0" w:type="dxa"/>
            <w:right w:w="0" w:type="dxa"/>
          </w:tblCellMar>
        </w:tblPrEx>
        <w:trPr>
          <w:trHeight w:val="222" w:hRule="atLeast"/>
        </w:trPr>
        <w:tc>
          <w:tcPr>
            <w:tcW w:w="1629" w:type="dxa"/>
            <w:tcBorders>
              <w:bottom w:val="nil"/>
              <w:right w:val="nil"/>
            </w:tcBorders>
            <w:vAlign w:val="top"/>
          </w:tcPr>
          <w:p w14:paraId="4FE0E3E7">
            <w:pPr>
              <w:spacing w:line="129" w:lineRule="exact"/>
              <w:ind w:left="12"/>
              <w:rPr>
                <w:rFonts w:ascii="Arial" w:hAnsi="Arial" w:eastAsia="Arial" w:cs="Arial"/>
                <w:sz w:val="7"/>
                <w:szCs w:val="7"/>
              </w:rPr>
            </w:pPr>
            <w:r>
              <w:rPr>
                <w:rFonts w:ascii="Arial" w:hAnsi="Arial" w:eastAsia="Arial" w:cs="Arial"/>
                <w:color w:val="262626"/>
                <w:spacing w:val="2"/>
                <w:position w:val="-1"/>
                <w:sz w:val="8"/>
                <w:szCs w:val="8"/>
              </w:rPr>
              <w:t xml:space="preserve">× </w:t>
            </w:r>
            <w:r>
              <w:rPr>
                <w:rFonts w:ascii="Arial" w:hAnsi="Arial" w:eastAsia="Arial" w:cs="Arial"/>
                <w:color w:val="262626"/>
                <w:spacing w:val="2"/>
                <w:position w:val="-1"/>
                <w:sz w:val="9"/>
                <w:szCs w:val="9"/>
              </w:rPr>
              <w:t>10</w:t>
            </w:r>
            <w:r>
              <w:rPr>
                <w:rFonts w:ascii="Arial" w:hAnsi="Arial" w:eastAsia="Arial" w:cs="Arial"/>
                <w:color w:val="262626"/>
                <w:spacing w:val="2"/>
                <w:position w:val="3"/>
                <w:sz w:val="7"/>
                <w:szCs w:val="7"/>
              </w:rPr>
              <w:t>4</w:t>
            </w:r>
          </w:p>
        </w:tc>
        <w:tc>
          <w:tcPr>
            <w:tcW w:w="1628" w:type="dxa"/>
            <w:tcBorders>
              <w:left w:val="nil"/>
              <w:bottom w:val="nil"/>
            </w:tcBorders>
            <w:vAlign w:val="top"/>
          </w:tcPr>
          <w:p w14:paraId="3D99FDBE">
            <w:pPr>
              <w:spacing w:line="212" w:lineRule="exact"/>
              <w:rPr>
                <w:rFonts w:ascii="Arial"/>
                <w:sz w:val="18"/>
              </w:rPr>
            </w:pPr>
          </w:p>
        </w:tc>
      </w:tr>
      <w:tr w14:paraId="203C0DE7">
        <w:tblPrEx>
          <w:tblBorders>
            <w:top w:val="single" w:color="262626" w:sz="2" w:space="0"/>
            <w:left w:val="single" w:color="262626" w:sz="2" w:space="0"/>
            <w:bottom w:val="single" w:color="262626" w:sz="2" w:space="0"/>
            <w:right w:val="single" w:color="262626" w:sz="2" w:space="0"/>
            <w:insideH w:val="single" w:color="262626" w:sz="2" w:space="0"/>
            <w:insideV w:val="single" w:color="262626" w:sz="2" w:space="0"/>
          </w:tblBorders>
          <w:tblCellMar>
            <w:top w:w="0" w:type="dxa"/>
            <w:left w:w="0" w:type="dxa"/>
            <w:bottom w:w="0" w:type="dxa"/>
            <w:right w:w="0" w:type="dxa"/>
          </w:tblCellMar>
        </w:tblPrEx>
        <w:trPr>
          <w:trHeight w:val="2406" w:hRule="atLeast"/>
        </w:trPr>
        <w:tc>
          <w:tcPr>
            <w:tcW w:w="3257" w:type="dxa"/>
            <w:gridSpan w:val="2"/>
            <w:tcBorders>
              <w:top w:val="nil"/>
            </w:tcBorders>
            <w:vAlign w:val="top"/>
          </w:tcPr>
          <w:p w14:paraId="060D3FBE">
            <w:pPr>
              <w:spacing w:line="66" w:lineRule="exact"/>
            </w:pPr>
            <w:r>
              <w:pict>
                <v:shape id="_x0000_s1029" o:spid="_x0000_s1029" style="position:absolute;left:0pt;margin-left:161.2pt;margin-top:95.2pt;height:0.25pt;width:1.9pt;mso-position-horizontal-relative:page;mso-position-vertical-relative:page;z-index:251682816;mso-width-relative:page;mso-height-relative:page;" filled="f" stroked="t" coordsize="37,5" path="m35,2l2,2e">
                  <v:fill on="f" focussize="0,0"/>
                  <v:stroke weight="0.25pt" color="#262626" miterlimit="10" endcap="square"/>
                  <v:imagedata o:title=""/>
                  <o:lock v:ext="edit"/>
                </v:shape>
              </w:pict>
            </w:r>
            <w:r>
              <w:pict>
                <v:shape id="_x0000_s1030" o:spid="_x0000_s1030" style="position:absolute;left:0pt;margin-left:161.2pt;margin-top:70.1pt;height:0.25pt;width:1.9pt;mso-position-horizontal-relative:page;mso-position-vertical-relative:page;z-index:251685888;mso-width-relative:page;mso-height-relative:page;" filled="f" stroked="t" coordsize="37,5" path="m35,2l2,2e">
                  <v:fill on="f" focussize="0,0"/>
                  <v:stroke weight="0.25pt" color="#262626" miterlimit="10" endcap="square"/>
                  <v:imagedata o:title=""/>
                  <o:lock v:ext="edit"/>
                </v:shape>
              </w:pict>
            </w:r>
            <w:r>
              <w:pict>
                <v:shape id="_x0000_s1031" o:spid="_x0000_s1031" style="position:absolute;left:0pt;margin-left:161.2pt;margin-top:45pt;height:0.25pt;width:1.9pt;mso-position-horizontal-relative:page;mso-position-vertical-relative:page;z-index:251683840;mso-width-relative:page;mso-height-relative:page;" filled="f" stroked="t" coordsize="37,5" path="m35,2l2,2e">
                  <v:fill on="f" focussize="0,0"/>
                  <v:stroke weight="0.25pt" color="#262626" miterlimit="10" endcap="square"/>
                  <v:imagedata o:title=""/>
                  <o:lock v:ext="edit"/>
                </v:shape>
              </w:pict>
            </w:r>
            <w:r>
              <w:pict>
                <v:group id="_x0000_s1032" o:spid="_x0000_s1032" o:spt="203" style="position:absolute;left:0pt;margin-left:8.1pt;margin-top:7.8pt;height:87.05pt;width:155pt;mso-position-horizontal-relative:page;mso-position-vertical-relative:page;z-index:251684864;mso-width-relative:page;mso-height-relative:page;" coordsize="3100,1741">
                  <o:lock v:ext="edit"/>
                  <v:shape id="_x0000_s1033" o:spid="_x0000_s1033" style="position:absolute;left:3062;top:242;height:5;width:37;" filled="f" stroked="t" coordsize="37,5" path="m35,2l2,2e">
                    <v:fill on="f" focussize="0,0"/>
                    <v:stroke weight="0.25pt" color="#262626" miterlimit="10" endcap="square"/>
                    <v:imagedata o:title=""/>
                    <o:lock v:ext="edit"/>
                  </v:shape>
                  <v:shape id="_x0000_s1034" o:spid="_x0000_s1034" style="position:absolute;left:0;top:59;height:1681;width:3100;" filled="f" stroked="t" coordsize="3100,1681" path="m2,1680l42,1593,83,1515,124,1443,165,1378,205,1319,246,1266,287,1218,328,1175,368,1137,409,1102,450,1071,490,1043,531,1019,572,997,613,977,653,959,694,943,735,929,776,915,816,903,857,891,898,880,938,869,979,858,1020,847,1061,836,1101,824,1142,812,1183,799,1224,785,1264,771,1305,755,1346,738,1386,721,1427,702,1468,682,1509,661,1549,639,1590,615,1631,591,1672,565,1712,539,1753,511,1794,483,1834,454,1875,425,1916,394,1957,364,1997,333,2038,303,2079,272,2119,242,2160,213,2201,184,2242,156,2282,130,2323,105,2364,83,2405,62,2445,44,2486,28,2527,16,2567,7,2608,3,2649,2,2690,6,2730,15,2771,30,2812,50,2853,77,2893,111,2934,152,2975,200,3015,258,3056,324,3097,399e">
                    <v:fill on="f" focussize="0,0"/>
                    <v:stroke weight="0.25pt" color="#0072BD" miterlimit="10"/>
                    <v:imagedata o:title=""/>
                    <o:lock v:ext="edit"/>
                  </v:shape>
                  <v:shape id="_x0000_s1035" o:spid="_x0000_s1035" style="position:absolute;left:56;top:0;height:1603;width:2767;" filled="f" stroked="t" coordsize="2767,1603" path="m2,1558l44,1600m2,1600l44,1558m1510,610l1553,652m1510,652l1553,610m1008,884l1050,925m1008,925l1050,884m2013,370l2056,412m2013,412l2056,370m1678,540l1720,582m1678,582l1720,540m2348,63l2391,104m2348,104l2391,63m2125,247l2167,289m2125,289l2167,247m2572,88l2614,130m2572,130l2614,88m2423,57l2465,99m2423,99l2465,57m2721,79l2763,120m2721,120l2763,79m2323,101l2366,143m2323,143l2366,101m2522,63l2565,104m2522,104l2565,63m2456,2l2498,43m2456,43l2498,2m2588,45l2631,87m2588,87l2631,45m2412,81l2454,122m2412,122l2454,81m2500,64l2542,105m2500,105l2542,64m2471,16l2513,57m2471,57l2513,16m2529,79l2572,120m2529,120l2572,79m2451,5l2493,47m2451,47l2493,5m2490,18l2533,60m2490,60l2533,18e">
                    <v:fill on="f" focussize="0,0"/>
                    <v:stroke weight="0.25pt" color="#FF0000" miterlimit="10" joinstyle="miter"/>
                    <v:imagedata o:title=""/>
                    <o:lock v:ext="edit"/>
                  </v:shape>
                </v:group>
              </w:pict>
            </w:r>
          </w:p>
          <w:tbl>
            <w:tblPr>
              <w:tblStyle w:val="5"/>
              <w:tblW w:w="1169" w:type="dxa"/>
              <w:tblInd w:w="249" w:type="dxa"/>
              <w:tblBorders>
                <w:top w:val="single" w:color="262626" w:sz="2" w:space="0"/>
                <w:left w:val="single" w:color="262626" w:sz="2" w:space="0"/>
                <w:bottom w:val="single" w:color="262626" w:sz="2" w:space="0"/>
                <w:right w:val="single" w:color="262626" w:sz="2" w:space="0"/>
                <w:insideH w:val="none" w:color="auto" w:sz="0" w:space="0"/>
                <w:insideV w:val="none" w:color="auto" w:sz="0" w:space="0"/>
              </w:tblBorders>
              <w:tblLayout w:type="fixed"/>
              <w:tblCellMar>
                <w:top w:w="0" w:type="dxa"/>
                <w:left w:w="0" w:type="dxa"/>
                <w:bottom w:w="0" w:type="dxa"/>
                <w:right w:w="0" w:type="dxa"/>
              </w:tblCellMar>
            </w:tblPr>
            <w:tblGrid>
              <w:gridCol w:w="1169"/>
            </w:tblGrid>
            <w:tr w14:paraId="7E2DAA4D">
              <w:tblPrEx>
                <w:tblBorders>
                  <w:top w:val="single" w:color="262626" w:sz="2" w:space="0"/>
                  <w:left w:val="single" w:color="262626" w:sz="2" w:space="0"/>
                  <w:bottom w:val="single" w:color="262626" w:sz="2" w:space="0"/>
                  <w:right w:val="single" w:color="262626" w:sz="2" w:space="0"/>
                  <w:insideH w:val="none" w:color="auto" w:sz="0" w:space="0"/>
                  <w:insideV w:val="none" w:color="auto" w:sz="0" w:space="0"/>
                </w:tblBorders>
                <w:tblCellMar>
                  <w:top w:w="0" w:type="dxa"/>
                  <w:left w:w="0" w:type="dxa"/>
                  <w:bottom w:w="0" w:type="dxa"/>
                  <w:right w:w="0" w:type="dxa"/>
                </w:tblCellMar>
              </w:tblPrEx>
              <w:trPr>
                <w:trHeight w:val="264" w:hRule="atLeast"/>
              </w:trPr>
              <w:tc>
                <w:tcPr>
                  <w:tcW w:w="1169" w:type="dxa"/>
                  <w:vAlign w:val="top"/>
                </w:tcPr>
                <w:p w14:paraId="3EC891B5">
                  <w:pPr>
                    <w:tabs>
                      <w:tab w:val="left" w:pos="327"/>
                    </w:tabs>
                    <w:spacing w:before="34" w:line="81" w:lineRule="exact"/>
                    <w:ind w:left="27"/>
                    <w:rPr>
                      <w:rFonts w:ascii="微软雅黑" w:hAnsi="微软雅黑" w:eastAsia="微软雅黑" w:cs="微软雅黑"/>
                      <w:sz w:val="8"/>
                      <w:szCs w:val="8"/>
                    </w:rPr>
                  </w:pPr>
                  <w:r>
                    <w:rPr>
                      <w:rFonts w:ascii="微软雅黑" w:hAnsi="微软雅黑" w:eastAsia="微软雅黑" w:cs="微软雅黑"/>
                      <w:strike/>
                      <w:sz w:val="8"/>
                      <w:szCs w:val="8"/>
                    </w:rPr>
                    <w:tab/>
                  </w:r>
                  <w:r>
                    <w:rPr>
                      <w:rFonts w:ascii="微软雅黑" w:hAnsi="微软雅黑" w:eastAsia="微软雅黑" w:cs="微软雅黑"/>
                      <w:spacing w:val="4"/>
                      <w:sz w:val="8"/>
                      <w:szCs w:val="8"/>
                    </w:rPr>
                    <w:t xml:space="preserve"> </w:t>
                  </w:r>
                  <w:r>
                    <w:rPr>
                      <w:rFonts w:ascii="微软雅黑" w:hAnsi="微软雅黑" w:eastAsia="微软雅黑" w:cs="微软雅黑"/>
                      <w:spacing w:val="7"/>
                      <w:sz w:val="8"/>
                      <w:szCs w:val="8"/>
                    </w:rPr>
                    <w:t>拟合曲线</w:t>
                  </w:r>
                </w:p>
                <w:p w14:paraId="04EA628D">
                  <w:pPr>
                    <w:spacing w:before="40" w:line="81" w:lineRule="exact"/>
                    <w:ind w:left="154"/>
                    <w:rPr>
                      <w:rFonts w:ascii="Arial" w:hAnsi="Arial" w:eastAsia="Arial" w:cs="Arial"/>
                      <w:sz w:val="8"/>
                      <w:szCs w:val="8"/>
                    </w:rPr>
                  </w:pPr>
                  <w:r>
                    <w:rPr>
                      <w:rFonts w:ascii="微软雅黑" w:hAnsi="微软雅黑" w:eastAsia="微软雅黑" w:cs="微软雅黑"/>
                      <w:position w:val="1"/>
                      <w:sz w:val="8"/>
                      <w:szCs w:val="8"/>
                    </w:rPr>
                    <w:drawing>
                      <wp:inline distT="0" distB="0" distL="0" distR="0">
                        <wp:extent cx="29845" cy="2921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79"/>
                                <a:stretch>
                                  <a:fillRect/>
                                </a:stretch>
                              </pic:blipFill>
                              <pic:spPr>
                                <a:xfrm>
                                  <a:off x="0" y="0"/>
                                  <a:ext cx="30116" cy="29431"/>
                                </a:xfrm>
                                <a:prstGeom prst="rect">
                                  <a:avLst/>
                                </a:prstGeom>
                              </pic:spPr>
                            </pic:pic>
                          </a:graphicData>
                        </a:graphic>
                      </wp:inline>
                    </w:drawing>
                  </w:r>
                  <w:r>
                    <w:rPr>
                      <w:rFonts w:ascii="微软雅黑" w:hAnsi="微软雅黑" w:eastAsia="微软雅黑" w:cs="微软雅黑"/>
                      <w:spacing w:val="1"/>
                      <w:sz w:val="8"/>
                      <w:szCs w:val="8"/>
                    </w:rPr>
                    <w:t xml:space="preserve">      </w:t>
                  </w:r>
                  <w:r>
                    <w:rPr>
                      <w:rFonts w:ascii="微软雅黑" w:hAnsi="微软雅黑" w:eastAsia="微软雅黑" w:cs="微软雅黑"/>
                      <w:sz w:val="8"/>
                      <w:szCs w:val="8"/>
                    </w:rPr>
                    <w:t>迭代所得I</w:t>
                  </w:r>
                  <w:r>
                    <w:rPr>
                      <w:rFonts w:ascii="微软雅黑" w:hAnsi="微软雅黑" w:eastAsia="微软雅黑" w:cs="微软雅黑"/>
                      <w:spacing w:val="20"/>
                      <w:w w:val="101"/>
                      <w:sz w:val="8"/>
                      <w:szCs w:val="8"/>
                    </w:rPr>
                    <w:t xml:space="preserve"> </w:t>
                  </w:r>
                  <w:r>
                    <w:rPr>
                      <w:rFonts w:ascii="微软雅黑" w:hAnsi="微软雅黑" w:eastAsia="微软雅黑" w:cs="微软雅黑"/>
                      <w:sz w:val="8"/>
                      <w:szCs w:val="8"/>
                    </w:rPr>
                    <w:t>sec和r</w:t>
                  </w:r>
                  <w:r>
                    <w:rPr>
                      <w:rFonts w:ascii="微软雅黑" w:hAnsi="微软雅黑" w:eastAsia="微软雅黑" w:cs="微软雅黑"/>
                      <w:spacing w:val="16"/>
                      <w:w w:val="102"/>
                      <w:sz w:val="8"/>
                      <w:szCs w:val="8"/>
                    </w:rPr>
                    <w:t xml:space="preserve"> </w:t>
                  </w:r>
                  <w:r>
                    <w:rPr>
                      <w:rFonts w:ascii="Arial" w:hAnsi="Arial" w:eastAsia="Arial" w:cs="Arial"/>
                      <w:sz w:val="8"/>
                      <w:szCs w:val="8"/>
                    </w:rPr>
                    <w:t>sec</w:t>
                  </w:r>
                </w:p>
              </w:tc>
            </w:tr>
          </w:tbl>
          <w:p w14:paraId="08BE7216">
            <w:pPr>
              <w:spacing w:line="257" w:lineRule="auto"/>
              <w:rPr>
                <w:rFonts w:ascii="Arial"/>
                <w:sz w:val="21"/>
              </w:rPr>
            </w:pPr>
          </w:p>
          <w:p w14:paraId="05C2D3C9">
            <w:pPr>
              <w:spacing w:line="257" w:lineRule="auto"/>
              <w:rPr>
                <w:rFonts w:ascii="Arial"/>
                <w:sz w:val="21"/>
              </w:rPr>
            </w:pPr>
          </w:p>
          <w:p w14:paraId="790EB08D">
            <w:pPr>
              <w:spacing w:line="257" w:lineRule="auto"/>
              <w:rPr>
                <w:rFonts w:ascii="Arial"/>
                <w:sz w:val="21"/>
              </w:rPr>
            </w:pPr>
          </w:p>
          <w:p w14:paraId="5A0A2D9F">
            <w:pPr>
              <w:spacing w:line="257" w:lineRule="auto"/>
              <w:rPr>
                <w:rFonts w:ascii="Arial"/>
                <w:sz w:val="21"/>
              </w:rPr>
            </w:pPr>
          </w:p>
          <w:p w14:paraId="635B1E29">
            <w:pPr>
              <w:spacing w:line="258" w:lineRule="auto"/>
              <w:rPr>
                <w:rFonts w:ascii="Arial"/>
                <w:sz w:val="21"/>
              </w:rPr>
            </w:pPr>
          </w:p>
          <w:p w14:paraId="5A76F915">
            <w:pPr>
              <w:spacing w:line="258" w:lineRule="auto"/>
              <w:rPr>
                <w:rFonts w:ascii="Arial"/>
                <w:sz w:val="21"/>
              </w:rPr>
            </w:pPr>
          </w:p>
          <w:p w14:paraId="651FE8AF">
            <w:pPr>
              <w:spacing w:line="432" w:lineRule="exact"/>
            </w:pPr>
            <w:r>
              <w:rPr>
                <w:position w:val="-8"/>
              </w:rPr>
              <w:pict>
                <v:shape id="_x0000_s1036" o:spid="_x0000_s1036" style="height:21.65pt;width:8.4pt;" filled="f" stroked="t" coordsize="167,432" path="m2,431l43,309,83,197,124,95,165,0e">
                  <v:fill on="f" focussize="0,0"/>
                  <v:stroke weight="0.25pt" color="#0072BD" miterlimit="10"/>
                  <v:imagedata o:title=""/>
                  <o:lock v:ext="edit"/>
                  <w10:wrap type="none"/>
                  <w10:anchorlock/>
                </v:shape>
              </w:pict>
            </w:r>
          </w:p>
        </w:tc>
      </w:tr>
    </w:tbl>
    <w:p w14:paraId="068BF45B">
      <w:pPr>
        <w:spacing w:before="34" w:line="134" w:lineRule="exact"/>
        <w:ind w:left="160"/>
        <w:rPr>
          <w:rFonts w:ascii="Arial" w:hAnsi="Arial" w:eastAsia="Arial" w:cs="Arial"/>
          <w:sz w:val="9"/>
          <w:szCs w:val="9"/>
        </w:rPr>
      </w:pPr>
      <w:r>
        <w:pict>
          <v:shape id="_x0000_s1037" o:spid="_x0000_s1037" o:spt="202" type="#_x0000_t202" style="position:absolute;left:0pt;margin-left:-1pt;margin-top:-129.8pt;height:134.25pt;width:11.55pt;z-index:-251639808;mso-width-relative:page;mso-height-relative:page;" filled="f" stroked="f" coordsize="21600,21600">
            <v:path/>
            <v:fill on="f" focussize="0,0"/>
            <v:stroke on="f"/>
            <v:imagedata o:title=""/>
            <o:lock v:ext="edit" aspectratio="f"/>
            <v:textbox inset="0mm,0mm,0mm,0mm">
              <w:txbxContent>
                <w:p w14:paraId="37DF6223">
                  <w:pPr>
                    <w:spacing w:before="20" w:line="133" w:lineRule="exact"/>
                    <w:ind w:left="73"/>
                    <w:rPr>
                      <w:rFonts w:ascii="Arial" w:hAnsi="Arial" w:eastAsia="Arial" w:cs="Arial"/>
                      <w:sz w:val="9"/>
                      <w:szCs w:val="9"/>
                    </w:rPr>
                  </w:pPr>
                  <w:r>
                    <w:rPr>
                      <w:rFonts w:ascii="Arial" w:hAnsi="Arial" w:eastAsia="Arial" w:cs="Arial"/>
                      <w:color w:val="262626"/>
                      <w:spacing w:val="3"/>
                      <w:position w:val="1"/>
                      <w:sz w:val="9"/>
                      <w:szCs w:val="9"/>
                    </w:rPr>
                    <w:t>3.5</w:t>
                  </w:r>
                </w:p>
                <w:p w14:paraId="67D9CC02">
                  <w:pPr>
                    <w:spacing w:line="340" w:lineRule="auto"/>
                    <w:rPr>
                      <w:rFonts w:ascii="Arial"/>
                      <w:sz w:val="21"/>
                    </w:rPr>
                  </w:pPr>
                </w:p>
                <w:p w14:paraId="6891F414">
                  <w:pPr>
                    <w:spacing w:before="26" w:line="134" w:lineRule="exact"/>
                    <w:ind w:left="20"/>
                    <w:rPr>
                      <w:rFonts w:ascii="Arial" w:hAnsi="Arial" w:eastAsia="Arial" w:cs="Arial"/>
                      <w:sz w:val="9"/>
                      <w:szCs w:val="9"/>
                    </w:rPr>
                  </w:pPr>
                  <w:r>
                    <w:rPr>
                      <w:rFonts w:ascii="Arial" w:hAnsi="Arial" w:eastAsia="Arial" w:cs="Arial"/>
                      <w:color w:val="262626"/>
                      <w:spacing w:val="3"/>
                      <w:position w:val="1"/>
                      <w:sz w:val="9"/>
                      <w:szCs w:val="9"/>
                    </w:rPr>
                    <w:t>3.45</w:t>
                  </w:r>
                </w:p>
                <w:p w14:paraId="2F034B66">
                  <w:pPr>
                    <w:spacing w:line="340" w:lineRule="auto"/>
                    <w:rPr>
                      <w:rFonts w:ascii="Arial"/>
                      <w:sz w:val="21"/>
                    </w:rPr>
                  </w:pPr>
                </w:p>
                <w:p w14:paraId="10019339">
                  <w:pPr>
                    <w:spacing w:before="26" w:line="134" w:lineRule="exact"/>
                    <w:ind w:left="73"/>
                    <w:rPr>
                      <w:rFonts w:ascii="Arial" w:hAnsi="Arial" w:eastAsia="Arial" w:cs="Arial"/>
                      <w:sz w:val="9"/>
                      <w:szCs w:val="9"/>
                    </w:rPr>
                  </w:pPr>
                  <w:r>
                    <w:rPr>
                      <w:rFonts w:ascii="Arial" w:hAnsi="Arial" w:eastAsia="Arial" w:cs="Arial"/>
                      <w:color w:val="262626"/>
                      <w:spacing w:val="3"/>
                      <w:position w:val="1"/>
                      <w:sz w:val="9"/>
                      <w:szCs w:val="9"/>
                    </w:rPr>
                    <w:t>3.4</w:t>
                  </w:r>
                </w:p>
                <w:p w14:paraId="58A78D00">
                  <w:pPr>
                    <w:spacing w:line="340" w:lineRule="auto"/>
                    <w:rPr>
                      <w:rFonts w:ascii="Arial"/>
                      <w:sz w:val="21"/>
                    </w:rPr>
                  </w:pPr>
                </w:p>
                <w:p w14:paraId="3A4E217D">
                  <w:pPr>
                    <w:spacing w:before="26" w:line="134" w:lineRule="exact"/>
                    <w:ind w:left="20"/>
                    <w:rPr>
                      <w:rFonts w:ascii="Arial" w:hAnsi="Arial" w:eastAsia="Arial" w:cs="Arial"/>
                      <w:sz w:val="9"/>
                      <w:szCs w:val="9"/>
                    </w:rPr>
                  </w:pPr>
                  <w:r>
                    <w:rPr>
                      <w:rFonts w:ascii="Arial" w:hAnsi="Arial" w:eastAsia="Arial" w:cs="Arial"/>
                      <w:color w:val="262626"/>
                      <w:spacing w:val="3"/>
                      <w:position w:val="1"/>
                      <w:sz w:val="9"/>
                      <w:szCs w:val="9"/>
                    </w:rPr>
                    <w:t>3.35</w:t>
                  </w:r>
                </w:p>
                <w:p w14:paraId="4C708E20">
                  <w:pPr>
                    <w:spacing w:line="340" w:lineRule="auto"/>
                    <w:rPr>
                      <w:rFonts w:ascii="Arial"/>
                      <w:sz w:val="21"/>
                    </w:rPr>
                  </w:pPr>
                </w:p>
                <w:p w14:paraId="0D0E929F">
                  <w:pPr>
                    <w:spacing w:before="26" w:line="134" w:lineRule="exact"/>
                    <w:ind w:left="73"/>
                    <w:rPr>
                      <w:rFonts w:ascii="Arial" w:hAnsi="Arial" w:eastAsia="Arial" w:cs="Arial"/>
                      <w:sz w:val="9"/>
                      <w:szCs w:val="9"/>
                    </w:rPr>
                  </w:pPr>
                  <w:r>
                    <w:rPr>
                      <w:rFonts w:ascii="Arial" w:hAnsi="Arial" w:eastAsia="Arial" w:cs="Arial"/>
                      <w:color w:val="262626"/>
                      <w:spacing w:val="3"/>
                      <w:position w:val="1"/>
                      <w:sz w:val="9"/>
                      <w:szCs w:val="9"/>
                    </w:rPr>
                    <w:t>3.3</w:t>
                  </w:r>
                </w:p>
                <w:p w14:paraId="02A0860B">
                  <w:pPr>
                    <w:spacing w:line="340" w:lineRule="auto"/>
                    <w:rPr>
                      <w:rFonts w:ascii="Arial"/>
                      <w:sz w:val="21"/>
                    </w:rPr>
                  </w:pPr>
                </w:p>
                <w:p w14:paraId="168D30A4">
                  <w:pPr>
                    <w:spacing w:before="26" w:line="134" w:lineRule="exact"/>
                    <w:ind w:left="20"/>
                    <w:rPr>
                      <w:rFonts w:ascii="Arial" w:hAnsi="Arial" w:eastAsia="Arial" w:cs="Arial"/>
                      <w:sz w:val="9"/>
                      <w:szCs w:val="9"/>
                    </w:rPr>
                  </w:pPr>
                  <w:r>
                    <w:rPr>
                      <w:rFonts w:ascii="Arial" w:hAnsi="Arial" w:eastAsia="Arial" w:cs="Arial"/>
                      <w:color w:val="262626"/>
                      <w:spacing w:val="3"/>
                      <w:position w:val="1"/>
                      <w:sz w:val="9"/>
                      <w:szCs w:val="9"/>
                    </w:rPr>
                    <w:t>3.25</w:t>
                  </w:r>
                </w:p>
              </w:txbxContent>
            </v:textbox>
          </v:shape>
        </w:pict>
      </w:r>
      <w:r>
        <w:rPr>
          <w:rFonts w:ascii="Arial" w:hAnsi="Arial" w:eastAsia="Arial" w:cs="Arial"/>
          <w:color w:val="262626"/>
          <w:spacing w:val="3"/>
          <w:position w:val="1"/>
          <w:sz w:val="9"/>
          <w:szCs w:val="9"/>
        </w:rPr>
        <w:t>170         180</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190         200         210         220</w:t>
      </w:r>
      <w:r>
        <w:rPr>
          <w:rFonts w:ascii="Arial" w:hAnsi="Arial" w:eastAsia="Arial" w:cs="Arial"/>
          <w:color w:val="262626"/>
          <w:spacing w:val="2"/>
          <w:position w:val="1"/>
          <w:sz w:val="9"/>
          <w:szCs w:val="9"/>
        </w:rPr>
        <w:t xml:space="preserve">         230         240         250</w:t>
      </w:r>
    </w:p>
    <w:p w14:paraId="575078A7">
      <w:pPr>
        <w:spacing w:before="26" w:line="109" w:lineRule="exact"/>
        <w:ind w:left="1364"/>
        <w:rPr>
          <w:rFonts w:ascii="微软雅黑" w:hAnsi="微软雅黑" w:eastAsia="微软雅黑" w:cs="微软雅黑"/>
          <w:sz w:val="10"/>
          <w:szCs w:val="10"/>
        </w:rPr>
      </w:pPr>
      <w:r>
        <w:rPr>
          <w:rFonts w:ascii="微软雅黑" w:hAnsi="微软雅黑" w:eastAsia="微软雅黑" w:cs="微软雅黑"/>
          <w:color w:val="262626"/>
          <w:spacing w:val="5"/>
          <w:sz w:val="10"/>
          <w:szCs w:val="10"/>
        </w:rPr>
        <w:t>吸收塔向南位移D(m)</w:t>
      </w:r>
    </w:p>
    <w:p w14:paraId="13C72129">
      <w:pPr>
        <w:pStyle w:val="2"/>
        <w:spacing w:before="208" w:line="225" w:lineRule="auto"/>
        <w:ind w:left="1032"/>
        <w:rPr>
          <w:sz w:val="18"/>
          <w:szCs w:val="18"/>
        </w:rPr>
      </w:pPr>
      <w:r>
        <w:rPr>
          <w:rFonts w:ascii="Times New Roman" w:hAnsi="Times New Roman" w:eastAsia="Times New Roman" w:cs="Times New Roman"/>
          <w:b/>
          <w:bCs/>
          <w:spacing w:val="5"/>
          <w:sz w:val="18"/>
          <w:szCs w:val="18"/>
        </w:rPr>
        <w:t xml:space="preserve">(a) </w:t>
      </w:r>
      <w:r>
        <w:rPr>
          <w:rFonts w:ascii="Times New Roman" w:hAnsi="Times New Roman" w:eastAsia="Times New Roman" w:cs="Times New Roman"/>
          <w:sz w:val="18"/>
          <w:szCs w:val="18"/>
        </w:rPr>
        <w:t>P</w:t>
      </w:r>
      <w:r>
        <w:rPr>
          <w:rFonts w:ascii="Times New Roman" w:hAnsi="Times New Roman" w:eastAsia="Times New Roman" w:cs="Times New Roman"/>
          <w:position w:val="-2"/>
          <w:sz w:val="11"/>
          <w:szCs w:val="11"/>
        </w:rPr>
        <w:t>d</w:t>
      </w:r>
      <w:r>
        <w:rPr>
          <w:rFonts w:ascii="Times New Roman" w:hAnsi="Times New Roman" w:eastAsia="Times New Roman" w:cs="Times New Roman"/>
          <w:spacing w:val="5"/>
          <w:position w:val="-2"/>
          <w:sz w:val="11"/>
          <w:szCs w:val="11"/>
        </w:rPr>
        <w:t xml:space="preserve"> </w:t>
      </w:r>
      <w:r>
        <w:rPr>
          <w:rFonts w:ascii="Times New Roman" w:hAnsi="Times New Roman" w:eastAsia="Times New Roman" w:cs="Times New Roman"/>
          <w:spacing w:val="5"/>
          <w:sz w:val="18"/>
          <w:szCs w:val="18"/>
        </w:rPr>
        <w:t xml:space="preserve">(D) </w:t>
      </w:r>
      <w:r>
        <w:rPr>
          <w:spacing w:val="5"/>
          <w:sz w:val="18"/>
          <w:szCs w:val="18"/>
        </w:rPr>
        <w:t>单峰曲线</w:t>
      </w:r>
    </w:p>
    <w:p w14:paraId="33DDA23B">
      <w:pPr>
        <w:spacing w:line="14" w:lineRule="auto"/>
        <w:rPr>
          <w:rFonts w:ascii="Arial"/>
          <w:sz w:val="2"/>
        </w:rPr>
      </w:pPr>
      <w:r>
        <w:rPr>
          <w:rFonts w:ascii="Arial" w:hAnsi="Arial" w:eastAsia="Arial" w:cs="Arial"/>
          <w:sz w:val="2"/>
          <w:szCs w:val="2"/>
        </w:rPr>
        <w:br w:type="column"/>
      </w:r>
      <w:r>
        <w:drawing>
          <wp:anchor distT="0" distB="0" distL="0" distR="0" simplePos="0" relativeHeight="251677696" behindDoc="0" locked="0" layoutInCell="1" allowOverlap="1">
            <wp:simplePos x="0" y="0"/>
            <wp:positionH relativeFrom="column">
              <wp:posOffset>262890</wp:posOffset>
            </wp:positionH>
            <wp:positionV relativeFrom="paragraph">
              <wp:posOffset>33655</wp:posOffset>
            </wp:positionV>
            <wp:extent cx="2072005" cy="164211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0"/>
                    <a:stretch>
                      <a:fillRect/>
                    </a:stretch>
                  </pic:blipFill>
                  <pic:spPr>
                    <a:xfrm>
                      <a:off x="0" y="0"/>
                      <a:ext cx="2072003" cy="1641981"/>
                    </a:xfrm>
                    <a:prstGeom prst="rect">
                      <a:avLst/>
                    </a:prstGeom>
                  </pic:spPr>
                </pic:pic>
              </a:graphicData>
            </a:graphic>
          </wp:anchor>
        </w:drawing>
      </w:r>
    </w:p>
    <w:p w14:paraId="1615E7C1">
      <w:pPr>
        <w:spacing w:before="93" w:line="207" w:lineRule="auto"/>
        <w:ind w:left="234"/>
        <w:rPr>
          <w:rFonts w:ascii="Arial" w:hAnsi="Arial" w:eastAsia="Arial" w:cs="Arial"/>
          <w:sz w:val="9"/>
          <w:szCs w:val="9"/>
        </w:rPr>
      </w:pPr>
      <w:r>
        <w:pict>
          <v:shape id="_x0000_s1038" o:spid="_x0000_s1038" o:spt="202" type="#_x0000_t202" style="position:absolute;left:0pt;margin-left:24.3pt;margin-top:-1.05pt;height:8.75pt;width:9.4pt;z-index:251679744;mso-width-relative:page;mso-height-relative:page;" filled="f" stroked="f" coordsize="21600,21600">
            <v:path/>
            <v:fill on="f" focussize="0,0"/>
            <v:stroke on="f"/>
            <v:imagedata o:title=""/>
            <o:lock v:ext="edit" aspectratio="f"/>
            <v:textbox inset="0mm,0mm,0mm,0mm">
              <w:txbxContent>
                <w:p w14:paraId="7D0B0D3C">
                  <w:pPr>
                    <w:spacing w:before="20" w:line="134" w:lineRule="exact"/>
                    <w:ind w:left="20"/>
                    <w:rPr>
                      <w:rFonts w:ascii="Arial" w:hAnsi="Arial" w:eastAsia="Arial" w:cs="Arial"/>
                      <w:sz w:val="7"/>
                      <w:szCs w:val="7"/>
                    </w:rPr>
                  </w:pPr>
                  <w:r>
                    <w:rPr>
                      <w:rFonts w:ascii="Arial" w:hAnsi="Arial" w:eastAsia="Arial" w:cs="Arial"/>
                      <w:color w:val="262626"/>
                      <w:spacing w:val="2"/>
                      <w:sz w:val="9"/>
                      <w:szCs w:val="9"/>
                    </w:rPr>
                    <w:t>10</w:t>
                  </w:r>
                  <w:r>
                    <w:rPr>
                      <w:rFonts w:ascii="Arial" w:hAnsi="Arial" w:eastAsia="Arial" w:cs="Arial"/>
                      <w:color w:val="262626"/>
                      <w:spacing w:val="2"/>
                      <w:position w:val="4"/>
                      <w:sz w:val="7"/>
                      <w:szCs w:val="7"/>
                    </w:rPr>
                    <w:t>4</w:t>
                  </w:r>
                </w:p>
              </w:txbxContent>
            </v:textbox>
          </v:shape>
        </w:pict>
      </w:r>
      <w:r>
        <w:rPr>
          <w:rFonts w:ascii="Arial" w:hAnsi="Arial" w:eastAsia="Arial" w:cs="Arial"/>
          <w:color w:val="262626"/>
          <w:spacing w:val="4"/>
          <w:sz w:val="9"/>
          <w:szCs w:val="9"/>
        </w:rPr>
        <w:t>4.4</w:t>
      </w:r>
    </w:p>
    <w:p w14:paraId="082F73A2">
      <w:pPr>
        <w:spacing w:line="270" w:lineRule="auto"/>
        <w:rPr>
          <w:rFonts w:ascii="Arial"/>
          <w:sz w:val="21"/>
        </w:rPr>
      </w:pPr>
    </w:p>
    <w:p w14:paraId="2767AB52">
      <w:pPr>
        <w:spacing w:before="26" w:line="133" w:lineRule="exact"/>
        <w:ind w:left="180"/>
        <w:rPr>
          <w:rFonts w:ascii="Arial" w:hAnsi="Arial" w:eastAsia="Arial" w:cs="Arial"/>
          <w:sz w:val="9"/>
          <w:szCs w:val="9"/>
        </w:rPr>
      </w:pPr>
      <w:r>
        <w:rPr>
          <w:rFonts w:ascii="Arial" w:hAnsi="Arial" w:eastAsia="Arial" w:cs="Arial"/>
          <w:color w:val="262626"/>
          <w:spacing w:val="4"/>
          <w:position w:val="1"/>
          <w:sz w:val="9"/>
          <w:szCs w:val="9"/>
        </w:rPr>
        <w:t>4.35</w:t>
      </w:r>
    </w:p>
    <w:p w14:paraId="6AC1EBBC">
      <w:pPr>
        <w:spacing w:line="257" w:lineRule="auto"/>
        <w:rPr>
          <w:rFonts w:ascii="Arial"/>
          <w:sz w:val="21"/>
        </w:rPr>
      </w:pPr>
    </w:p>
    <w:p w14:paraId="1545B616">
      <w:pPr>
        <w:spacing w:before="27" w:line="133" w:lineRule="exact"/>
        <w:ind w:left="234"/>
        <w:rPr>
          <w:rFonts w:ascii="Arial" w:hAnsi="Arial" w:eastAsia="Arial" w:cs="Arial"/>
          <w:sz w:val="9"/>
          <w:szCs w:val="9"/>
        </w:rPr>
      </w:pPr>
      <w:r>
        <mc:AlternateContent>
          <mc:Choice Requires="wps">
            <w:drawing>
              <wp:anchor distT="0" distB="0" distL="0" distR="0" simplePos="0" relativeHeight="251680768" behindDoc="0" locked="0" layoutInCell="1" allowOverlap="1">
                <wp:simplePos x="0" y="0"/>
                <wp:positionH relativeFrom="column">
                  <wp:posOffset>8255</wp:posOffset>
                </wp:positionH>
                <wp:positionV relativeFrom="paragraph">
                  <wp:posOffset>27305</wp:posOffset>
                </wp:positionV>
                <wp:extent cx="80645" cy="122555"/>
                <wp:effectExtent l="0" t="0" r="0" b="0"/>
                <wp:wrapNone/>
                <wp:docPr id="108" name="TextBox 108"/>
                <wp:cNvGraphicFramePr/>
                <a:graphic xmlns:a="http://schemas.openxmlformats.org/drawingml/2006/main">
                  <a:graphicData uri="http://schemas.microsoft.com/office/word/2010/wordprocessingShape">
                    <wps:wsp>
                      <wps:cNvSpPr txBox="1"/>
                      <wps:spPr>
                        <a:xfrm rot="16200000">
                          <a:off x="8506" y="27877"/>
                          <a:ext cx="80644" cy="1225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C79D57F">
                            <w:pPr>
                              <w:spacing w:before="20" w:line="152" w:lineRule="exact"/>
                              <w:ind w:left="20"/>
                              <w:rPr>
                                <w:rFonts w:ascii="Arial" w:hAnsi="Arial" w:eastAsia="Arial" w:cs="Arial"/>
                                <w:sz w:val="11"/>
                                <w:szCs w:val="11"/>
                              </w:rPr>
                            </w:pPr>
                            <w:r>
                              <w:rPr>
                                <w:rFonts w:ascii="Arial" w:hAnsi="Arial" w:eastAsia="Arial" w:cs="Arial"/>
                                <w:color w:val="262626"/>
                                <w:spacing w:val="6"/>
                                <w:position w:val="2"/>
                                <w:sz w:val="8"/>
                                <w:szCs w:val="8"/>
                              </w:rPr>
                              <w:t>2</w:t>
                            </w:r>
                            <w:r>
                              <w:rPr>
                                <w:rFonts w:ascii="Arial" w:hAnsi="Arial" w:eastAsia="Arial" w:cs="Arial"/>
                                <w:color w:val="262626"/>
                                <w:spacing w:val="6"/>
                                <w:position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8" o:spid="_x0000_s1026" o:spt="202" type="#_x0000_t202" style="position:absolute;left:0pt;margin-left:0.65pt;margin-top:2.15pt;height:9.65pt;width:6.35pt;rotation:-5898240f;z-index:251680768;mso-width-relative:page;mso-height-relative:page;" filled="f" stroked="f" coordsize="21600,21600" o:gfxdata="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TT6FDUAAAABQEAAA8AAAAAAAAAAQAg&#10;AAAAIgAAAGRycy9kb3ducmV2LnhtbFBLAQIUABQAAAAIAIdO4kADo+1ySwIAAJ8EAAAOAAAAAAAA&#10;AAEAIAAAACMBAABkcnMvZTJvRG9jLnhtbFBLBQYAAAAABgAGAFkBAADgBQAAAAA=&#10;">
                <v:fill on="f" focussize="0,0"/>
                <v:stroke on="f" weight="0pt" miterlimit="0" joinstyle="miter"/>
                <v:imagedata o:title=""/>
                <o:lock v:ext="edit" aspectratio="f"/>
                <v:textbox inset="0mm,0mm,0mm,0mm">
                  <w:txbxContent>
                    <w:p w14:paraId="2C79D57F">
                      <w:pPr>
                        <w:spacing w:before="20" w:line="152" w:lineRule="exact"/>
                        <w:ind w:left="20"/>
                        <w:rPr>
                          <w:rFonts w:ascii="Arial" w:hAnsi="Arial" w:eastAsia="Arial" w:cs="Arial"/>
                          <w:sz w:val="11"/>
                          <w:szCs w:val="11"/>
                        </w:rPr>
                      </w:pPr>
                      <w:r>
                        <w:rPr>
                          <w:rFonts w:ascii="Arial" w:hAnsi="Arial" w:eastAsia="Arial" w:cs="Arial"/>
                          <w:color w:val="262626"/>
                          <w:spacing w:val="6"/>
                          <w:position w:val="2"/>
                          <w:sz w:val="8"/>
                          <w:szCs w:val="8"/>
                        </w:rPr>
                        <w:t>2</w:t>
                      </w:r>
                      <w:r>
                        <w:rPr>
                          <w:rFonts w:ascii="Arial" w:hAnsi="Arial" w:eastAsia="Arial" w:cs="Arial"/>
                          <w:color w:val="262626"/>
                          <w:spacing w:val="6"/>
                          <w:position w:val="2"/>
                          <w:sz w:val="11"/>
                          <w:szCs w:val="11"/>
                        </w:rPr>
                        <w:t>)</w:t>
                      </w:r>
                    </w:p>
                  </w:txbxContent>
                </v:textbox>
              </v:shape>
            </w:pict>
          </mc:Fallback>
        </mc:AlternateContent>
      </w:r>
      <w:r>
        <w:rPr>
          <w:rFonts w:ascii="Arial" w:hAnsi="Arial" w:eastAsia="Arial" w:cs="Arial"/>
          <w:color w:val="262626"/>
          <w:spacing w:val="4"/>
          <w:position w:val="1"/>
          <w:sz w:val="9"/>
          <w:szCs w:val="9"/>
        </w:rPr>
        <w:t>4.3</w:t>
      </w:r>
    </w:p>
    <w:p w14:paraId="213E0264">
      <w:pPr>
        <w:spacing w:line="257" w:lineRule="auto"/>
        <w:rPr>
          <w:rFonts w:ascii="Arial"/>
          <w:sz w:val="21"/>
        </w:rPr>
      </w:pPr>
      <w:r>
        <w:drawing>
          <wp:anchor distT="0" distB="0" distL="0" distR="0" simplePos="0" relativeHeight="251678720" behindDoc="0" locked="0" layoutInCell="1" allowOverlap="1">
            <wp:simplePos x="0" y="0"/>
            <wp:positionH relativeFrom="column">
              <wp:posOffset>17780</wp:posOffset>
            </wp:positionH>
            <wp:positionV relativeFrom="paragraph">
              <wp:posOffset>24765</wp:posOffset>
            </wp:positionV>
            <wp:extent cx="70485" cy="46228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1"/>
                    <a:stretch>
                      <a:fillRect/>
                    </a:stretch>
                  </pic:blipFill>
                  <pic:spPr>
                    <a:xfrm>
                      <a:off x="0" y="0"/>
                      <a:ext cx="70666" cy="462240"/>
                    </a:xfrm>
                    <a:prstGeom prst="rect">
                      <a:avLst/>
                    </a:prstGeom>
                  </pic:spPr>
                </pic:pic>
              </a:graphicData>
            </a:graphic>
          </wp:anchor>
        </w:drawing>
      </w:r>
    </w:p>
    <w:p w14:paraId="36E1DC9B">
      <w:pPr>
        <w:spacing w:before="26" w:line="134" w:lineRule="exact"/>
        <w:ind w:left="180"/>
        <w:rPr>
          <w:rFonts w:ascii="Arial" w:hAnsi="Arial" w:eastAsia="Arial" w:cs="Arial"/>
          <w:sz w:val="9"/>
          <w:szCs w:val="9"/>
        </w:rPr>
      </w:pPr>
      <w:r>
        <w:rPr>
          <w:rFonts w:ascii="Arial" w:hAnsi="Arial" w:eastAsia="Arial" w:cs="Arial"/>
          <w:color w:val="262626"/>
          <w:spacing w:val="4"/>
          <w:position w:val="1"/>
          <w:sz w:val="9"/>
          <w:szCs w:val="9"/>
        </w:rPr>
        <w:t>4.25</w:t>
      </w:r>
    </w:p>
    <w:p w14:paraId="6A280806">
      <w:pPr>
        <w:spacing w:line="288" w:lineRule="auto"/>
        <w:rPr>
          <w:rFonts w:ascii="Arial"/>
          <w:sz w:val="21"/>
        </w:rPr>
      </w:pPr>
    </w:p>
    <w:p w14:paraId="2AE70100">
      <w:pPr>
        <w:spacing w:before="27" w:line="207" w:lineRule="auto"/>
        <w:ind w:left="234"/>
        <w:rPr>
          <w:rFonts w:ascii="Arial" w:hAnsi="Arial" w:eastAsia="Arial" w:cs="Arial"/>
          <w:sz w:val="9"/>
          <w:szCs w:val="9"/>
        </w:rPr>
      </w:pPr>
      <w:r>
        <w:rPr>
          <w:rFonts w:ascii="Arial" w:hAnsi="Arial" w:eastAsia="Arial" w:cs="Arial"/>
          <w:color w:val="262626"/>
          <w:spacing w:val="4"/>
          <w:sz w:val="9"/>
          <w:szCs w:val="9"/>
        </w:rPr>
        <w:t>4.2</w:t>
      </w:r>
    </w:p>
    <w:p w14:paraId="39E97F0B">
      <w:pPr>
        <w:spacing w:line="270" w:lineRule="auto"/>
        <w:rPr>
          <w:rFonts w:ascii="Arial"/>
          <w:sz w:val="21"/>
        </w:rPr>
      </w:pPr>
    </w:p>
    <w:p w14:paraId="6CBD3679">
      <w:pPr>
        <w:spacing w:before="26" w:line="133" w:lineRule="exact"/>
        <w:ind w:left="180"/>
        <w:rPr>
          <w:rFonts w:ascii="Arial" w:hAnsi="Arial" w:eastAsia="Arial" w:cs="Arial"/>
          <w:sz w:val="9"/>
          <w:szCs w:val="9"/>
        </w:rPr>
      </w:pPr>
      <w:r>
        <w:rPr>
          <w:rFonts w:ascii="Arial" w:hAnsi="Arial" w:eastAsia="Arial" w:cs="Arial"/>
          <w:color w:val="262626"/>
          <w:spacing w:val="4"/>
          <w:position w:val="1"/>
          <w:sz w:val="9"/>
          <w:szCs w:val="9"/>
        </w:rPr>
        <w:t>4.15</w:t>
      </w:r>
    </w:p>
    <w:p w14:paraId="7FFB3A37">
      <w:pPr>
        <w:spacing w:line="288" w:lineRule="auto"/>
        <w:rPr>
          <w:rFonts w:ascii="Arial"/>
          <w:sz w:val="21"/>
        </w:rPr>
      </w:pPr>
    </w:p>
    <w:p w14:paraId="5502495F">
      <w:pPr>
        <w:spacing w:before="27" w:line="162" w:lineRule="auto"/>
        <w:ind w:left="234"/>
        <w:rPr>
          <w:rFonts w:ascii="Arial" w:hAnsi="Arial" w:eastAsia="Arial" w:cs="Arial"/>
          <w:sz w:val="9"/>
          <w:szCs w:val="9"/>
        </w:rPr>
      </w:pPr>
      <w:r>
        <w:rPr>
          <w:rFonts w:ascii="Arial" w:hAnsi="Arial" w:eastAsia="Arial" w:cs="Arial"/>
          <w:color w:val="262626"/>
          <w:spacing w:val="4"/>
          <w:sz w:val="9"/>
          <w:szCs w:val="9"/>
        </w:rPr>
        <w:t>4.1</w:t>
      </w:r>
    </w:p>
    <w:p w14:paraId="5B602C72">
      <w:pPr>
        <w:spacing w:line="133" w:lineRule="exact"/>
        <w:ind w:left="346"/>
        <w:rPr>
          <w:rFonts w:ascii="Arial" w:hAnsi="Arial" w:eastAsia="Arial" w:cs="Arial"/>
          <w:sz w:val="9"/>
          <w:szCs w:val="9"/>
        </w:rPr>
      </w:pPr>
      <w:r>
        <w:rPr>
          <w:rFonts w:ascii="Arial" w:hAnsi="Arial" w:eastAsia="Arial" w:cs="Arial"/>
          <w:color w:val="262626"/>
          <w:spacing w:val="3"/>
          <w:position w:val="1"/>
          <w:sz w:val="9"/>
          <w:szCs w:val="9"/>
        </w:rPr>
        <w:t>4.5</w:t>
      </w:r>
      <w:r>
        <w:rPr>
          <w:rFonts w:ascii="Arial" w:hAnsi="Arial" w:eastAsia="Arial" w:cs="Arial"/>
          <w:color w:val="262626"/>
          <w:spacing w:val="1"/>
          <w:position w:val="1"/>
          <w:sz w:val="9"/>
          <w:szCs w:val="9"/>
        </w:rPr>
        <w:t xml:space="preserve">                      </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5</w:t>
      </w:r>
      <w:r>
        <w:rPr>
          <w:rFonts w:ascii="Arial" w:hAnsi="Arial" w:eastAsia="Arial" w:cs="Arial"/>
          <w:color w:val="262626"/>
          <w:spacing w:val="1"/>
          <w:position w:val="1"/>
          <w:sz w:val="9"/>
          <w:szCs w:val="9"/>
        </w:rPr>
        <w:t xml:space="preserve">                    </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5.5</w:t>
      </w:r>
      <w:r>
        <w:rPr>
          <w:rFonts w:ascii="Arial" w:hAnsi="Arial" w:eastAsia="Arial" w:cs="Arial"/>
          <w:color w:val="262626"/>
          <w:spacing w:val="1"/>
          <w:position w:val="1"/>
          <w:sz w:val="9"/>
          <w:szCs w:val="9"/>
        </w:rPr>
        <w:t xml:space="preserve">                      </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6</w:t>
      </w:r>
      <w:r>
        <w:rPr>
          <w:rFonts w:ascii="Arial" w:hAnsi="Arial" w:eastAsia="Arial" w:cs="Arial"/>
          <w:color w:val="262626"/>
          <w:spacing w:val="1"/>
          <w:position w:val="1"/>
          <w:sz w:val="9"/>
          <w:szCs w:val="9"/>
        </w:rPr>
        <w:t xml:space="preserve">                    </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6.5</w:t>
      </w:r>
    </w:p>
    <w:p w14:paraId="215FB321">
      <w:pPr>
        <w:spacing w:before="26" w:line="109" w:lineRule="exact"/>
        <w:ind w:left="1642"/>
        <w:rPr>
          <w:rFonts w:ascii="微软雅黑" w:hAnsi="微软雅黑" w:eastAsia="微软雅黑" w:cs="微软雅黑"/>
          <w:sz w:val="10"/>
          <w:szCs w:val="10"/>
        </w:rPr>
      </w:pPr>
      <w:r>
        <w:rPr>
          <w:rFonts w:ascii="微软雅黑" w:hAnsi="微软雅黑" w:eastAsia="微软雅黑" w:cs="微软雅黑"/>
          <w:color w:val="262626"/>
          <w:spacing w:val="7"/>
          <w:sz w:val="10"/>
          <w:szCs w:val="10"/>
        </w:rPr>
        <w:t>定日镜宽度w(m)</w:t>
      </w:r>
    </w:p>
    <w:p w14:paraId="7AAB0BAB">
      <w:pPr>
        <w:pStyle w:val="2"/>
        <w:spacing w:before="208" w:line="225" w:lineRule="auto"/>
        <w:ind w:left="1189"/>
        <w:rPr>
          <w:sz w:val="18"/>
          <w:szCs w:val="18"/>
        </w:rPr>
      </w:pPr>
      <w:r>
        <w:rPr>
          <w:rFonts w:ascii="Times New Roman" w:hAnsi="Times New Roman" w:eastAsia="Times New Roman" w:cs="Times New Roman"/>
          <w:b/>
          <w:bCs/>
          <w:spacing w:val="5"/>
          <w:sz w:val="18"/>
          <w:szCs w:val="18"/>
        </w:rPr>
        <w:t xml:space="preserve">(b) </w:t>
      </w:r>
      <w:r>
        <w:rPr>
          <w:rFonts w:ascii="Times New Roman" w:hAnsi="Times New Roman" w:eastAsia="Times New Roman" w:cs="Times New Roman"/>
          <w:sz w:val="18"/>
          <w:szCs w:val="18"/>
        </w:rPr>
        <w:t>P</w:t>
      </w:r>
      <w:r>
        <w:rPr>
          <w:rFonts w:ascii="Times New Roman" w:hAnsi="Times New Roman" w:eastAsia="Times New Roman" w:cs="Times New Roman"/>
          <w:position w:val="-2"/>
          <w:sz w:val="11"/>
          <w:szCs w:val="11"/>
        </w:rPr>
        <w:t>d</w:t>
      </w:r>
      <w:r>
        <w:rPr>
          <w:rFonts w:ascii="Times New Roman" w:hAnsi="Times New Roman" w:eastAsia="Times New Roman" w:cs="Times New Roman"/>
          <w:spacing w:val="5"/>
          <w:position w:val="-2"/>
          <w:sz w:val="11"/>
          <w:szCs w:val="11"/>
        </w:rPr>
        <w:t xml:space="preserve"> </w:t>
      </w:r>
      <w:r>
        <w:rPr>
          <w:rFonts w:ascii="Times New Roman" w:hAnsi="Times New Roman" w:eastAsia="Times New Roman" w:cs="Times New Roman"/>
          <w:spacing w:val="5"/>
          <w:sz w:val="18"/>
          <w:szCs w:val="18"/>
        </w:rPr>
        <w:t xml:space="preserve">(W) </w:t>
      </w:r>
      <w:r>
        <w:rPr>
          <w:spacing w:val="5"/>
          <w:sz w:val="18"/>
          <w:szCs w:val="18"/>
        </w:rPr>
        <w:t>单峰曲线</w:t>
      </w:r>
    </w:p>
    <w:p w14:paraId="46CA22DF">
      <w:pPr>
        <w:spacing w:line="225" w:lineRule="auto"/>
        <w:rPr>
          <w:sz w:val="18"/>
          <w:szCs w:val="18"/>
        </w:rPr>
        <w:sectPr>
          <w:type w:val="continuous"/>
          <w:pgSz w:w="11906" w:h="16838"/>
          <w:pgMar w:top="1402" w:right="1297" w:bottom="984" w:left="1125" w:header="0" w:footer="767" w:gutter="0"/>
          <w:cols w:equalWidth="0" w:num="3">
            <w:col w:w="756" w:space="30"/>
            <w:col w:w="4222" w:space="100"/>
            <w:col w:w="4375"/>
          </w:cols>
        </w:sectPr>
      </w:pPr>
    </w:p>
    <w:p w14:paraId="43890250">
      <w:pPr>
        <w:pStyle w:val="2"/>
        <w:spacing w:before="269" w:line="221" w:lineRule="auto"/>
        <w:ind w:left="4649"/>
        <w:rPr>
          <w:rFonts w:ascii="Times New Roman" w:hAnsi="Times New Roman" w:eastAsia="Times New Roman" w:cs="Times New Roman"/>
        </w:rPr>
      </w:pPr>
      <w:r>
        <w:rPr>
          <w:spacing w:val="-17"/>
        </w:rPr>
        <w:t>图</w:t>
      </w:r>
      <w:r>
        <w:rPr>
          <w:spacing w:val="-52"/>
        </w:rPr>
        <w:t xml:space="preserve"> </w:t>
      </w:r>
      <w:r>
        <w:rPr>
          <w:rFonts w:ascii="Times New Roman" w:hAnsi="Times New Roman" w:eastAsia="Times New Roman" w:cs="Times New Roman"/>
          <w:b/>
          <w:bCs/>
          <w:spacing w:val="-17"/>
        </w:rPr>
        <w:t>8</w:t>
      </w:r>
    </w:p>
    <w:p w14:paraId="0A9C48E2">
      <w:pPr>
        <w:spacing w:line="402" w:lineRule="auto"/>
        <w:rPr>
          <w:rFonts w:ascii="Arial"/>
          <w:sz w:val="21"/>
        </w:rPr>
      </w:pPr>
    </w:p>
    <w:p w14:paraId="6F019944">
      <w:pPr>
        <w:pStyle w:val="2"/>
        <w:spacing w:before="78" w:line="185" w:lineRule="auto"/>
        <w:ind w:left="810"/>
      </w:pPr>
      <w:r>
        <w:rPr>
          <w:spacing w:val="-2"/>
        </w:rPr>
        <w:t>由图中数据可得，当吸收塔向南移动距离</w:t>
      </w:r>
      <w:r>
        <w:rPr>
          <w:spacing w:val="-55"/>
        </w:rPr>
        <w:t xml:space="preserve"> </w:t>
      </w:r>
      <w:r>
        <w:rPr>
          <w:rFonts w:ascii="Times New Roman" w:hAnsi="Times New Roman" w:eastAsia="Times New Roman" w:cs="Times New Roman"/>
          <w:spacing w:val="-2"/>
        </w:rPr>
        <w:t xml:space="preserve">D </w:t>
      </w:r>
      <w:r>
        <w:rPr>
          <w:spacing w:val="-2"/>
        </w:rPr>
        <w:t>为</w:t>
      </w:r>
      <w:r>
        <w:rPr>
          <w:spacing w:val="-60"/>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3"/>
        </w:rPr>
        <w:t>37.0240m</w:t>
      </w:r>
      <w:r>
        <w:rPr>
          <w:spacing w:val="-3"/>
        </w:rPr>
        <w:t>，单位镜面面积年平均输</w:t>
      </w:r>
    </w:p>
    <w:p w14:paraId="3974E7A3">
      <w:pPr>
        <w:spacing w:line="185" w:lineRule="auto"/>
        <w:sectPr>
          <w:type w:val="continuous"/>
          <w:pgSz w:w="11906" w:h="16838"/>
          <w:pgMar w:top="1402" w:right="1297" w:bottom="984" w:left="1125" w:header="0" w:footer="767" w:gutter="0"/>
          <w:cols w:equalWidth="0" w:num="1">
            <w:col w:w="9483"/>
          </w:cols>
        </w:sectPr>
      </w:pPr>
    </w:p>
    <w:p w14:paraId="4927AF45">
      <w:pPr>
        <w:pStyle w:val="2"/>
        <w:spacing w:before="56" w:line="322" w:lineRule="exact"/>
        <w:ind w:left="30"/>
      </w:pPr>
      <w:r>
        <w:rPr>
          <w:spacing w:val="-2"/>
          <w:position w:val="1"/>
        </w:rPr>
        <w:t>出热功率</w:t>
      </w:r>
      <w:r>
        <w:rPr>
          <w:spacing w:val="-38"/>
          <w:position w:val="1"/>
        </w:rPr>
        <w:t xml:space="preserve"> </w:t>
      </w:r>
      <w:r>
        <w:rPr>
          <w:rFonts w:ascii="Times New Roman" w:hAnsi="Times New Roman" w:eastAsia="Times New Roman" w:cs="Times New Roman"/>
          <w:spacing w:val="-2"/>
          <w:position w:val="1"/>
        </w:rPr>
        <w:t>P</w:t>
      </w:r>
      <w:r>
        <w:rPr>
          <w:rFonts w:ascii="Times New Roman" w:hAnsi="Times New Roman" w:eastAsia="Times New Roman" w:cs="Times New Roman"/>
          <w:spacing w:val="-2"/>
          <w:position w:val="-2"/>
          <w:sz w:val="16"/>
          <w:szCs w:val="16"/>
        </w:rPr>
        <w:t xml:space="preserve">d  </w:t>
      </w:r>
      <w:r>
        <w:rPr>
          <w:spacing w:val="-2"/>
          <w:position w:val="1"/>
        </w:rPr>
        <w:t>最大；当定日镜宽度</w:t>
      </w:r>
      <w:r>
        <w:rPr>
          <w:spacing w:val="-47"/>
          <w:position w:val="1"/>
        </w:rPr>
        <w:t xml:space="preserve"> </w:t>
      </w:r>
      <w:r>
        <w:rPr>
          <w:rFonts w:ascii="Times New Roman" w:hAnsi="Times New Roman" w:eastAsia="Times New Roman" w:cs="Times New Roman"/>
          <w:spacing w:val="-2"/>
          <w:position w:val="1"/>
        </w:rPr>
        <w:t>W</w:t>
      </w:r>
      <w:r>
        <w:rPr>
          <w:rFonts w:ascii="Times New Roman" w:hAnsi="Times New Roman" w:eastAsia="Times New Roman" w:cs="Times New Roman"/>
          <w:spacing w:val="20"/>
          <w:w w:val="101"/>
          <w:position w:val="1"/>
        </w:rPr>
        <w:t xml:space="preserve"> </w:t>
      </w:r>
      <w:r>
        <w:rPr>
          <w:spacing w:val="-2"/>
          <w:position w:val="1"/>
        </w:rPr>
        <w:t>为</w:t>
      </w:r>
      <w:r>
        <w:rPr>
          <w:spacing w:val="-49"/>
          <w:position w:val="1"/>
        </w:rPr>
        <w:t xml:space="preserve"> </w:t>
      </w:r>
      <w:r>
        <w:rPr>
          <w:rFonts w:ascii="Times New Roman" w:hAnsi="Times New Roman" w:eastAsia="Times New Roman" w:cs="Times New Roman"/>
          <w:spacing w:val="-2"/>
          <w:position w:val="1"/>
        </w:rPr>
        <w:t>5.4670m</w:t>
      </w:r>
      <w:r>
        <w:rPr>
          <w:rFonts w:ascii="Times New Roman" w:hAnsi="Times New Roman" w:eastAsia="Times New Roman" w:cs="Times New Roman"/>
          <w:spacing w:val="21"/>
          <w:position w:val="1"/>
        </w:rPr>
        <w:t xml:space="preserve"> </w:t>
      </w:r>
      <w:r>
        <w:rPr>
          <w:spacing w:val="-2"/>
          <w:position w:val="1"/>
        </w:rPr>
        <w:t>时，</w:t>
      </w:r>
      <w:r>
        <w:rPr>
          <w:rFonts w:ascii="Times New Roman" w:hAnsi="Times New Roman" w:eastAsia="Times New Roman" w:cs="Times New Roman"/>
          <w:spacing w:val="-2"/>
          <w:position w:val="1"/>
        </w:rPr>
        <w:t>P</w:t>
      </w:r>
      <w:r>
        <w:rPr>
          <w:rFonts w:ascii="Times New Roman" w:hAnsi="Times New Roman" w:eastAsia="Times New Roman" w:cs="Times New Roman"/>
          <w:spacing w:val="-2"/>
          <w:position w:val="-2"/>
          <w:sz w:val="16"/>
          <w:szCs w:val="16"/>
        </w:rPr>
        <w:t xml:space="preserve">d  </w:t>
      </w:r>
      <w:r>
        <w:rPr>
          <w:spacing w:val="-2"/>
          <w:position w:val="1"/>
        </w:rPr>
        <w:t>达到最大值。</w:t>
      </w:r>
    </w:p>
    <w:p w14:paraId="77C4CD65">
      <w:pPr>
        <w:pStyle w:val="2"/>
        <w:spacing w:before="291" w:line="212" w:lineRule="auto"/>
        <w:ind w:left="1413"/>
        <w:rPr>
          <w:rFonts w:ascii="Times New Roman" w:hAnsi="Times New Roman" w:eastAsia="Times New Roman" w:cs="Times New Roman"/>
        </w:rPr>
      </w:pPr>
      <w:r>
        <w:rPr>
          <w:spacing w:val="-3"/>
        </w:rPr>
        <w:t>表</w:t>
      </w:r>
      <w:r>
        <w:rPr>
          <w:spacing w:val="-50"/>
        </w:rPr>
        <w:t xml:space="preserve"> </w:t>
      </w:r>
      <w:r>
        <w:rPr>
          <w:rFonts w:ascii="Times New Roman" w:hAnsi="Times New Roman" w:eastAsia="Times New Roman" w:cs="Times New Roman"/>
          <w:b/>
          <w:bCs/>
          <w:spacing w:val="-3"/>
        </w:rPr>
        <w:t xml:space="preserve">4    </w:t>
      </w:r>
      <w:r>
        <w:rPr>
          <w:spacing w:val="-3"/>
        </w:rPr>
        <w:t>部分月数</w:t>
      </w:r>
      <w:r>
        <w:rPr>
          <w:spacing w:val="-54"/>
        </w:rPr>
        <w:t xml:space="preserve"> </w:t>
      </w:r>
      <w:r>
        <w:rPr>
          <w:rFonts w:ascii="Times New Roman" w:hAnsi="Times New Roman" w:eastAsia="Times New Roman" w:cs="Times New Roman"/>
          <w:b/>
          <w:bCs/>
          <w:spacing w:val="-3"/>
        </w:rPr>
        <w:t xml:space="preserve">21  </w:t>
      </w:r>
      <w:r>
        <w:rPr>
          <w:spacing w:val="-3"/>
        </w:rPr>
        <w:t>日平均光学效率及输出功率</w:t>
      </w:r>
      <w:r>
        <w:rPr>
          <w:spacing w:val="-50"/>
        </w:rPr>
        <w:t xml:space="preserve"> </w:t>
      </w:r>
      <w:r>
        <w:rPr>
          <w:rFonts w:ascii="Times New Roman" w:hAnsi="Times New Roman" w:eastAsia="Times New Roman" w:cs="Times New Roman"/>
          <w:b/>
          <w:bCs/>
          <w:spacing w:val="-3"/>
        </w:rPr>
        <w:t>(</w:t>
      </w:r>
      <w:r>
        <w:rPr>
          <w:spacing w:val="-3"/>
        </w:rPr>
        <w:t>详见附录</w:t>
      </w:r>
      <w:r>
        <w:rPr>
          <w:spacing w:val="-55"/>
        </w:rPr>
        <w:t xml:space="preserve"> </w:t>
      </w:r>
      <w:r>
        <w:rPr>
          <w:rFonts w:ascii="Times New Roman" w:hAnsi="Times New Roman" w:eastAsia="Times New Roman" w:cs="Times New Roman"/>
          <w:b/>
          <w:bCs/>
          <w:spacing w:val="-3"/>
        </w:rPr>
        <w:t>B)</w:t>
      </w:r>
    </w:p>
    <w:p w14:paraId="5FF22DE0">
      <w:pPr>
        <w:spacing w:before="7"/>
      </w:pPr>
    </w:p>
    <w:tbl>
      <w:tblPr>
        <w:tblStyle w:val="5"/>
        <w:tblW w:w="8859" w:type="dxa"/>
        <w:tblInd w:w="1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2"/>
        <w:gridCol w:w="1206"/>
        <w:gridCol w:w="1207"/>
        <w:gridCol w:w="1207"/>
        <w:gridCol w:w="1207"/>
        <w:gridCol w:w="2650"/>
      </w:tblGrid>
      <w:tr w14:paraId="02005A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2" w:hRule="atLeast"/>
        </w:trPr>
        <w:tc>
          <w:tcPr>
            <w:tcW w:w="1382" w:type="dxa"/>
            <w:vAlign w:val="top"/>
          </w:tcPr>
          <w:p w14:paraId="6E3E1A17">
            <w:pPr>
              <w:spacing w:line="325" w:lineRule="auto"/>
              <w:rPr>
                <w:rFonts w:ascii="Arial"/>
                <w:sz w:val="21"/>
              </w:rPr>
            </w:pPr>
          </w:p>
          <w:p w14:paraId="70B4EA25">
            <w:pPr>
              <w:spacing w:before="78" w:line="220" w:lineRule="auto"/>
              <w:ind w:left="498"/>
              <w:rPr>
                <w:rFonts w:ascii="宋体" w:hAnsi="宋体" w:eastAsia="宋体" w:cs="宋体"/>
                <w:sz w:val="24"/>
                <w:szCs w:val="24"/>
              </w:rPr>
            </w:pPr>
            <w:r>
              <w:rPr>
                <w:rFonts w:ascii="宋体" w:hAnsi="宋体" w:eastAsia="宋体" w:cs="宋体"/>
                <w:spacing w:val="-13"/>
                <w:sz w:val="24"/>
                <w:szCs w:val="24"/>
              </w:rPr>
              <w:t>日期</w:t>
            </w:r>
          </w:p>
        </w:tc>
        <w:tc>
          <w:tcPr>
            <w:tcW w:w="1206" w:type="dxa"/>
            <w:vAlign w:val="top"/>
          </w:tcPr>
          <w:p w14:paraId="4662A03A">
            <w:pPr>
              <w:spacing w:before="180" w:line="220" w:lineRule="auto"/>
              <w:ind w:left="367"/>
              <w:rPr>
                <w:rFonts w:ascii="宋体" w:hAnsi="宋体" w:eastAsia="宋体" w:cs="宋体"/>
                <w:sz w:val="24"/>
                <w:szCs w:val="24"/>
              </w:rPr>
            </w:pPr>
            <w:r>
              <w:rPr>
                <w:rFonts w:ascii="宋体" w:hAnsi="宋体" w:eastAsia="宋体" w:cs="宋体"/>
                <w:spacing w:val="-3"/>
                <w:sz w:val="24"/>
                <w:szCs w:val="24"/>
              </w:rPr>
              <w:t>平均</w:t>
            </w:r>
          </w:p>
          <w:p w14:paraId="278D1E49">
            <w:pPr>
              <w:spacing w:before="261" w:line="220" w:lineRule="auto"/>
              <w:ind w:left="130"/>
              <w:rPr>
                <w:rFonts w:ascii="宋体" w:hAnsi="宋体" w:eastAsia="宋体" w:cs="宋体"/>
                <w:sz w:val="24"/>
                <w:szCs w:val="24"/>
              </w:rPr>
            </w:pPr>
            <w:r>
              <w:rPr>
                <w:rFonts w:ascii="宋体" w:hAnsi="宋体" w:eastAsia="宋体" w:cs="宋体"/>
                <w:spacing w:val="-3"/>
                <w:sz w:val="24"/>
                <w:szCs w:val="24"/>
              </w:rPr>
              <w:t>光学效率</w:t>
            </w:r>
          </w:p>
        </w:tc>
        <w:tc>
          <w:tcPr>
            <w:tcW w:w="1207" w:type="dxa"/>
            <w:vAlign w:val="top"/>
          </w:tcPr>
          <w:p w14:paraId="1AAC2E59">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2C39AB9C">
            <w:pPr>
              <w:spacing w:before="261" w:line="220" w:lineRule="auto"/>
              <w:ind w:left="130"/>
              <w:rPr>
                <w:rFonts w:ascii="宋体" w:hAnsi="宋体" w:eastAsia="宋体" w:cs="宋体"/>
                <w:sz w:val="24"/>
                <w:szCs w:val="24"/>
              </w:rPr>
            </w:pPr>
            <w:r>
              <w:rPr>
                <w:rFonts w:ascii="宋体" w:hAnsi="宋体" w:eastAsia="宋体" w:cs="宋体"/>
                <w:spacing w:val="-2"/>
                <w:sz w:val="24"/>
                <w:szCs w:val="24"/>
              </w:rPr>
              <w:t>余弦效率</w:t>
            </w:r>
          </w:p>
        </w:tc>
        <w:tc>
          <w:tcPr>
            <w:tcW w:w="1207" w:type="dxa"/>
            <w:vAlign w:val="top"/>
          </w:tcPr>
          <w:p w14:paraId="486507E6">
            <w:pPr>
              <w:spacing w:before="180" w:line="220" w:lineRule="auto"/>
              <w:ind w:left="129"/>
              <w:rPr>
                <w:rFonts w:ascii="宋体" w:hAnsi="宋体" w:eastAsia="宋体" w:cs="宋体"/>
                <w:sz w:val="24"/>
                <w:szCs w:val="24"/>
              </w:rPr>
            </w:pPr>
            <w:r>
              <w:rPr>
                <w:rFonts w:ascii="宋体" w:hAnsi="宋体" w:eastAsia="宋体" w:cs="宋体"/>
                <w:spacing w:val="-2"/>
                <w:sz w:val="24"/>
                <w:szCs w:val="24"/>
              </w:rPr>
              <w:t>平均阴影</w:t>
            </w:r>
          </w:p>
          <w:p w14:paraId="19CF89C3">
            <w:pPr>
              <w:spacing w:before="261" w:line="220" w:lineRule="auto"/>
              <w:ind w:left="129"/>
              <w:rPr>
                <w:rFonts w:ascii="宋体" w:hAnsi="宋体" w:eastAsia="宋体" w:cs="宋体"/>
                <w:sz w:val="24"/>
                <w:szCs w:val="24"/>
              </w:rPr>
            </w:pPr>
            <w:r>
              <w:rPr>
                <w:rFonts w:ascii="宋体" w:hAnsi="宋体" w:eastAsia="宋体" w:cs="宋体"/>
                <w:spacing w:val="-2"/>
                <w:sz w:val="24"/>
                <w:szCs w:val="24"/>
              </w:rPr>
              <w:t>遮挡效率</w:t>
            </w:r>
          </w:p>
        </w:tc>
        <w:tc>
          <w:tcPr>
            <w:tcW w:w="1207" w:type="dxa"/>
            <w:vAlign w:val="top"/>
          </w:tcPr>
          <w:p w14:paraId="5A82E860">
            <w:pPr>
              <w:spacing w:before="180" w:line="220" w:lineRule="auto"/>
              <w:ind w:left="370"/>
              <w:rPr>
                <w:rFonts w:ascii="宋体" w:hAnsi="宋体" w:eastAsia="宋体" w:cs="宋体"/>
                <w:sz w:val="24"/>
                <w:szCs w:val="24"/>
              </w:rPr>
            </w:pPr>
            <w:r>
              <w:rPr>
                <w:rFonts w:ascii="宋体" w:hAnsi="宋体" w:eastAsia="宋体" w:cs="宋体"/>
                <w:spacing w:val="-3"/>
                <w:sz w:val="24"/>
                <w:szCs w:val="24"/>
              </w:rPr>
              <w:t>平均</w:t>
            </w:r>
          </w:p>
          <w:p w14:paraId="40283233">
            <w:pPr>
              <w:spacing w:before="261" w:line="220" w:lineRule="auto"/>
              <w:ind w:left="129"/>
              <w:rPr>
                <w:rFonts w:ascii="宋体" w:hAnsi="宋体" w:eastAsia="宋体" w:cs="宋体"/>
                <w:sz w:val="24"/>
                <w:szCs w:val="24"/>
              </w:rPr>
            </w:pPr>
            <w:r>
              <w:rPr>
                <w:rFonts w:ascii="宋体" w:hAnsi="宋体" w:eastAsia="宋体" w:cs="宋体"/>
                <w:spacing w:val="-2"/>
                <w:sz w:val="24"/>
                <w:szCs w:val="24"/>
              </w:rPr>
              <w:t>截断效率</w:t>
            </w:r>
          </w:p>
        </w:tc>
        <w:tc>
          <w:tcPr>
            <w:tcW w:w="2650" w:type="dxa"/>
            <w:vAlign w:val="top"/>
          </w:tcPr>
          <w:p w14:paraId="03589986">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215B0036">
            <w:pPr>
              <w:pStyle w:val="6"/>
              <w:spacing w:before="256" w:line="217"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4B88B3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52651E1C">
            <w:pPr>
              <w:pStyle w:val="6"/>
              <w:spacing w:before="177" w:line="220" w:lineRule="auto"/>
              <w:ind w:left="206"/>
              <w:rPr>
                <w:rFonts w:ascii="宋体" w:hAnsi="宋体" w:eastAsia="宋体" w:cs="宋体"/>
              </w:rPr>
            </w:pPr>
            <w:r>
              <w:rPr>
                <w:spacing w:val="-10"/>
              </w:rPr>
              <w:t>1</w:t>
            </w:r>
            <w:r>
              <w:rPr>
                <w:spacing w:val="16"/>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0"/>
                <w:w w:val="101"/>
              </w:rPr>
              <w:t xml:space="preserve"> </w:t>
            </w:r>
            <w:r>
              <w:rPr>
                <w:rFonts w:ascii="宋体" w:hAnsi="宋体" w:eastAsia="宋体" w:cs="宋体"/>
                <w:spacing w:val="-10"/>
              </w:rPr>
              <w:t>日</w:t>
            </w:r>
          </w:p>
        </w:tc>
        <w:tc>
          <w:tcPr>
            <w:tcW w:w="1206" w:type="dxa"/>
            <w:vAlign w:val="top"/>
          </w:tcPr>
          <w:p w14:paraId="3F50B707">
            <w:pPr>
              <w:pStyle w:val="6"/>
              <w:spacing w:before="219" w:line="188" w:lineRule="auto"/>
              <w:ind w:left="277"/>
            </w:pPr>
            <w:r>
              <w:rPr>
                <w:spacing w:val="-2"/>
              </w:rPr>
              <w:t>0.6099</w:t>
            </w:r>
          </w:p>
        </w:tc>
        <w:tc>
          <w:tcPr>
            <w:tcW w:w="1207" w:type="dxa"/>
            <w:vAlign w:val="top"/>
          </w:tcPr>
          <w:p w14:paraId="5FD76703">
            <w:pPr>
              <w:pStyle w:val="6"/>
              <w:spacing w:before="219" w:line="188" w:lineRule="auto"/>
              <w:ind w:left="279"/>
            </w:pPr>
            <w:r>
              <w:rPr>
                <w:spacing w:val="-2"/>
              </w:rPr>
              <w:t>0.8914</w:t>
            </w:r>
          </w:p>
        </w:tc>
        <w:tc>
          <w:tcPr>
            <w:tcW w:w="1207" w:type="dxa"/>
            <w:vAlign w:val="top"/>
          </w:tcPr>
          <w:p w14:paraId="5EF4F3A3">
            <w:pPr>
              <w:pStyle w:val="6"/>
              <w:spacing w:before="219" w:line="188" w:lineRule="auto"/>
              <w:ind w:left="279"/>
            </w:pPr>
            <w:r>
              <w:rPr>
                <w:spacing w:val="-2"/>
              </w:rPr>
              <w:t>0.8697</w:t>
            </w:r>
          </w:p>
        </w:tc>
        <w:tc>
          <w:tcPr>
            <w:tcW w:w="1207" w:type="dxa"/>
            <w:vAlign w:val="top"/>
          </w:tcPr>
          <w:p w14:paraId="2E36B28F">
            <w:pPr>
              <w:pStyle w:val="6"/>
              <w:spacing w:before="219" w:line="188" w:lineRule="auto"/>
              <w:ind w:left="280"/>
            </w:pPr>
            <w:r>
              <w:rPr>
                <w:spacing w:val="-2"/>
              </w:rPr>
              <w:t>0.8807</w:t>
            </w:r>
          </w:p>
        </w:tc>
        <w:tc>
          <w:tcPr>
            <w:tcW w:w="2650" w:type="dxa"/>
            <w:vAlign w:val="top"/>
          </w:tcPr>
          <w:p w14:paraId="1E393EFF">
            <w:pPr>
              <w:pStyle w:val="6"/>
              <w:spacing w:before="219" w:line="188" w:lineRule="auto"/>
              <w:ind w:left="1005"/>
            </w:pPr>
            <w:r>
              <w:rPr>
                <w:spacing w:val="-2"/>
              </w:rPr>
              <w:t>0.4411</w:t>
            </w:r>
          </w:p>
        </w:tc>
      </w:tr>
      <w:tr w14:paraId="6A306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1382" w:type="dxa"/>
            <w:vAlign w:val="top"/>
          </w:tcPr>
          <w:p w14:paraId="796EE2B4">
            <w:pPr>
              <w:pStyle w:val="6"/>
              <w:spacing w:before="177" w:line="220" w:lineRule="auto"/>
              <w:ind w:left="187"/>
              <w:rPr>
                <w:rFonts w:ascii="宋体" w:hAnsi="宋体" w:eastAsia="宋体" w:cs="宋体"/>
              </w:rPr>
            </w:pPr>
            <w:r>
              <w:rPr>
                <w:spacing w:val="-6"/>
              </w:rPr>
              <w:t>3</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6" w:type="dxa"/>
            <w:vAlign w:val="top"/>
          </w:tcPr>
          <w:p w14:paraId="04FD6A12">
            <w:pPr>
              <w:pStyle w:val="6"/>
              <w:spacing w:before="220" w:line="188" w:lineRule="auto"/>
              <w:ind w:left="277"/>
            </w:pPr>
            <w:r>
              <w:rPr>
                <w:spacing w:val="-2"/>
              </w:rPr>
              <w:t>0.5883</w:t>
            </w:r>
          </w:p>
        </w:tc>
        <w:tc>
          <w:tcPr>
            <w:tcW w:w="1207" w:type="dxa"/>
            <w:vAlign w:val="top"/>
          </w:tcPr>
          <w:p w14:paraId="70792C32">
            <w:pPr>
              <w:pStyle w:val="6"/>
              <w:spacing w:before="220" w:line="188" w:lineRule="auto"/>
              <w:ind w:left="279"/>
            </w:pPr>
            <w:r>
              <w:rPr>
                <w:spacing w:val="-2"/>
              </w:rPr>
              <w:t>0.8681</w:t>
            </w:r>
          </w:p>
        </w:tc>
        <w:tc>
          <w:tcPr>
            <w:tcW w:w="1207" w:type="dxa"/>
            <w:vAlign w:val="top"/>
          </w:tcPr>
          <w:p w14:paraId="72FA4177">
            <w:pPr>
              <w:pStyle w:val="6"/>
              <w:spacing w:before="220" w:line="188" w:lineRule="auto"/>
              <w:ind w:left="279"/>
            </w:pPr>
            <w:r>
              <w:rPr>
                <w:spacing w:val="-2"/>
              </w:rPr>
              <w:t>0.8627</w:t>
            </w:r>
          </w:p>
        </w:tc>
        <w:tc>
          <w:tcPr>
            <w:tcW w:w="1207" w:type="dxa"/>
            <w:vAlign w:val="top"/>
          </w:tcPr>
          <w:p w14:paraId="16CF8F86">
            <w:pPr>
              <w:pStyle w:val="6"/>
              <w:spacing w:before="220" w:line="188" w:lineRule="auto"/>
              <w:ind w:left="280"/>
            </w:pPr>
            <w:r>
              <w:rPr>
                <w:spacing w:val="-2"/>
              </w:rPr>
              <w:t>0.8809</w:t>
            </w:r>
          </w:p>
        </w:tc>
        <w:tc>
          <w:tcPr>
            <w:tcW w:w="2650" w:type="dxa"/>
            <w:vAlign w:val="top"/>
          </w:tcPr>
          <w:p w14:paraId="0EB8C72D">
            <w:pPr>
              <w:pStyle w:val="6"/>
              <w:spacing w:before="220" w:line="188" w:lineRule="auto"/>
              <w:ind w:left="1001"/>
            </w:pPr>
            <w:r>
              <w:rPr>
                <w:spacing w:val="-2"/>
              </w:rPr>
              <w:t>0.4674</w:t>
            </w:r>
          </w:p>
        </w:tc>
      </w:tr>
      <w:tr w14:paraId="619F5B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4523D673">
            <w:pPr>
              <w:pStyle w:val="6"/>
              <w:spacing w:before="179" w:line="220" w:lineRule="auto"/>
              <w:ind w:left="189"/>
              <w:rPr>
                <w:rFonts w:ascii="宋体" w:hAnsi="宋体" w:eastAsia="宋体" w:cs="宋体"/>
              </w:rPr>
            </w:pPr>
            <w:r>
              <w:rPr>
                <w:spacing w:val="-7"/>
              </w:rPr>
              <w:t>5</w:t>
            </w:r>
            <w:r>
              <w:rPr>
                <w:spacing w:val="17"/>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6" w:type="dxa"/>
            <w:vAlign w:val="top"/>
          </w:tcPr>
          <w:p w14:paraId="62FF4DF8">
            <w:pPr>
              <w:pStyle w:val="6"/>
              <w:spacing w:before="221" w:line="188" w:lineRule="auto"/>
              <w:ind w:left="277"/>
            </w:pPr>
            <w:r>
              <w:rPr>
                <w:spacing w:val="-2"/>
              </w:rPr>
              <w:t>0.5406</w:t>
            </w:r>
          </w:p>
        </w:tc>
        <w:tc>
          <w:tcPr>
            <w:tcW w:w="1207" w:type="dxa"/>
            <w:vAlign w:val="top"/>
          </w:tcPr>
          <w:p w14:paraId="3A687027">
            <w:pPr>
              <w:pStyle w:val="6"/>
              <w:spacing w:before="221" w:line="188" w:lineRule="auto"/>
              <w:ind w:left="279"/>
            </w:pPr>
            <w:r>
              <w:rPr>
                <w:spacing w:val="-2"/>
              </w:rPr>
              <w:t>0.8241</w:t>
            </w:r>
          </w:p>
        </w:tc>
        <w:tc>
          <w:tcPr>
            <w:tcW w:w="1207" w:type="dxa"/>
            <w:vAlign w:val="top"/>
          </w:tcPr>
          <w:p w14:paraId="23573CEC">
            <w:pPr>
              <w:pStyle w:val="6"/>
              <w:spacing w:before="221" w:line="188" w:lineRule="auto"/>
              <w:ind w:left="279"/>
            </w:pPr>
            <w:r>
              <w:rPr>
                <w:spacing w:val="-2"/>
              </w:rPr>
              <w:t>0.8354</w:t>
            </w:r>
          </w:p>
        </w:tc>
        <w:tc>
          <w:tcPr>
            <w:tcW w:w="1207" w:type="dxa"/>
            <w:vAlign w:val="top"/>
          </w:tcPr>
          <w:p w14:paraId="1F50C30B">
            <w:pPr>
              <w:pStyle w:val="6"/>
              <w:spacing w:before="221" w:line="188" w:lineRule="auto"/>
              <w:ind w:left="280"/>
            </w:pPr>
            <w:r>
              <w:rPr>
                <w:spacing w:val="-2"/>
              </w:rPr>
              <w:t>0.8818</w:t>
            </w:r>
          </w:p>
        </w:tc>
        <w:tc>
          <w:tcPr>
            <w:tcW w:w="2650" w:type="dxa"/>
            <w:vAlign w:val="top"/>
          </w:tcPr>
          <w:p w14:paraId="797224C1">
            <w:pPr>
              <w:pStyle w:val="6"/>
              <w:spacing w:before="221" w:line="188" w:lineRule="auto"/>
              <w:ind w:left="1001"/>
            </w:pPr>
            <w:r>
              <w:rPr>
                <w:spacing w:val="-2"/>
              </w:rPr>
              <w:t>0.4455</w:t>
            </w:r>
          </w:p>
        </w:tc>
      </w:tr>
      <w:tr w14:paraId="71278D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1382" w:type="dxa"/>
            <w:vAlign w:val="top"/>
          </w:tcPr>
          <w:p w14:paraId="105775B7">
            <w:pPr>
              <w:pStyle w:val="6"/>
              <w:spacing w:before="179" w:line="220" w:lineRule="auto"/>
              <w:ind w:left="186"/>
              <w:rPr>
                <w:rFonts w:ascii="宋体" w:hAnsi="宋体" w:eastAsia="宋体" w:cs="宋体"/>
              </w:rPr>
            </w:pPr>
            <w:r>
              <w:rPr>
                <w:spacing w:val="-6"/>
              </w:rPr>
              <w:t>7</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1"/>
              </w:rPr>
              <w:t xml:space="preserve"> </w:t>
            </w:r>
            <w:r>
              <w:rPr>
                <w:rFonts w:ascii="宋体" w:hAnsi="宋体" w:eastAsia="宋体" w:cs="宋体"/>
                <w:spacing w:val="-6"/>
              </w:rPr>
              <w:t>日</w:t>
            </w:r>
          </w:p>
        </w:tc>
        <w:tc>
          <w:tcPr>
            <w:tcW w:w="1206" w:type="dxa"/>
            <w:vAlign w:val="top"/>
          </w:tcPr>
          <w:p w14:paraId="2B2DC19C">
            <w:pPr>
              <w:pStyle w:val="6"/>
              <w:spacing w:before="221" w:line="188" w:lineRule="auto"/>
              <w:ind w:left="277"/>
            </w:pPr>
            <w:r>
              <w:rPr>
                <w:spacing w:val="-2"/>
              </w:rPr>
              <w:t>0.5409</w:t>
            </w:r>
          </w:p>
        </w:tc>
        <w:tc>
          <w:tcPr>
            <w:tcW w:w="1207" w:type="dxa"/>
            <w:vAlign w:val="top"/>
          </w:tcPr>
          <w:p w14:paraId="52FA052E">
            <w:pPr>
              <w:pStyle w:val="6"/>
              <w:spacing w:before="221" w:line="188" w:lineRule="auto"/>
              <w:ind w:left="279"/>
            </w:pPr>
            <w:r>
              <w:rPr>
                <w:spacing w:val="-2"/>
              </w:rPr>
              <w:t>0.8244</w:t>
            </w:r>
          </w:p>
        </w:tc>
        <w:tc>
          <w:tcPr>
            <w:tcW w:w="1207" w:type="dxa"/>
            <w:vAlign w:val="top"/>
          </w:tcPr>
          <w:p w14:paraId="2EB0850B">
            <w:pPr>
              <w:pStyle w:val="6"/>
              <w:spacing w:before="221" w:line="188" w:lineRule="auto"/>
              <w:ind w:left="279"/>
            </w:pPr>
            <w:r>
              <w:rPr>
                <w:spacing w:val="-2"/>
              </w:rPr>
              <w:t>0.8355</w:t>
            </w:r>
          </w:p>
        </w:tc>
        <w:tc>
          <w:tcPr>
            <w:tcW w:w="1207" w:type="dxa"/>
            <w:vAlign w:val="top"/>
          </w:tcPr>
          <w:p w14:paraId="23C8CABE">
            <w:pPr>
              <w:pStyle w:val="6"/>
              <w:spacing w:before="221" w:line="188" w:lineRule="auto"/>
              <w:ind w:left="280"/>
            </w:pPr>
            <w:r>
              <w:rPr>
                <w:spacing w:val="-2"/>
              </w:rPr>
              <w:t>0.8818</w:t>
            </w:r>
          </w:p>
        </w:tc>
        <w:tc>
          <w:tcPr>
            <w:tcW w:w="2650" w:type="dxa"/>
            <w:vAlign w:val="top"/>
          </w:tcPr>
          <w:p w14:paraId="384B0C79">
            <w:pPr>
              <w:pStyle w:val="6"/>
              <w:spacing w:before="221" w:line="188" w:lineRule="auto"/>
              <w:ind w:left="1001"/>
            </w:pPr>
            <w:r>
              <w:rPr>
                <w:spacing w:val="-2"/>
              </w:rPr>
              <w:t>0.4457</w:t>
            </w:r>
          </w:p>
        </w:tc>
      </w:tr>
      <w:tr w14:paraId="305D9F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58A2EC70">
            <w:pPr>
              <w:pStyle w:val="6"/>
              <w:spacing w:before="180" w:line="220" w:lineRule="auto"/>
              <w:ind w:left="187"/>
              <w:rPr>
                <w:rFonts w:ascii="宋体" w:hAnsi="宋体" w:eastAsia="宋体" w:cs="宋体"/>
              </w:rPr>
            </w:pPr>
            <w:r>
              <w:rPr>
                <w:spacing w:val="-6"/>
              </w:rPr>
              <w:t>9</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6" w:type="dxa"/>
            <w:vAlign w:val="top"/>
          </w:tcPr>
          <w:p w14:paraId="7179BA5C">
            <w:pPr>
              <w:pStyle w:val="6"/>
              <w:spacing w:before="223" w:line="188" w:lineRule="auto"/>
              <w:ind w:left="277"/>
            </w:pPr>
            <w:r>
              <w:rPr>
                <w:spacing w:val="-2"/>
              </w:rPr>
              <w:t>0.5896</w:t>
            </w:r>
          </w:p>
        </w:tc>
        <w:tc>
          <w:tcPr>
            <w:tcW w:w="1207" w:type="dxa"/>
            <w:vAlign w:val="top"/>
          </w:tcPr>
          <w:p w14:paraId="58516DB2">
            <w:pPr>
              <w:pStyle w:val="6"/>
              <w:spacing w:before="223" w:line="188" w:lineRule="auto"/>
              <w:ind w:left="279"/>
            </w:pPr>
            <w:r>
              <w:rPr>
                <w:spacing w:val="-2"/>
              </w:rPr>
              <w:t>0.8691</w:t>
            </w:r>
          </w:p>
        </w:tc>
        <w:tc>
          <w:tcPr>
            <w:tcW w:w="1207" w:type="dxa"/>
            <w:vAlign w:val="top"/>
          </w:tcPr>
          <w:p w14:paraId="2A73D85D">
            <w:pPr>
              <w:pStyle w:val="6"/>
              <w:spacing w:before="223" w:line="188" w:lineRule="auto"/>
              <w:ind w:left="279"/>
            </w:pPr>
            <w:r>
              <w:rPr>
                <w:spacing w:val="-2"/>
              </w:rPr>
              <w:t>0.8636</w:t>
            </w:r>
          </w:p>
        </w:tc>
        <w:tc>
          <w:tcPr>
            <w:tcW w:w="1207" w:type="dxa"/>
            <w:vAlign w:val="top"/>
          </w:tcPr>
          <w:p w14:paraId="4522674C">
            <w:pPr>
              <w:pStyle w:val="6"/>
              <w:spacing w:before="223" w:line="188" w:lineRule="auto"/>
              <w:ind w:left="280"/>
            </w:pPr>
            <w:r>
              <w:rPr>
                <w:spacing w:val="-2"/>
              </w:rPr>
              <w:t>0.8808</w:t>
            </w:r>
          </w:p>
        </w:tc>
        <w:tc>
          <w:tcPr>
            <w:tcW w:w="2650" w:type="dxa"/>
            <w:vAlign w:val="top"/>
          </w:tcPr>
          <w:p w14:paraId="57220F8D">
            <w:pPr>
              <w:pStyle w:val="6"/>
              <w:spacing w:before="223" w:line="188" w:lineRule="auto"/>
              <w:ind w:left="1001"/>
            </w:pPr>
            <w:r>
              <w:rPr>
                <w:spacing w:val="-2"/>
              </w:rPr>
              <w:t>0.4677</w:t>
            </w:r>
          </w:p>
        </w:tc>
      </w:tr>
      <w:tr w14:paraId="0D4690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trPr>
        <w:tc>
          <w:tcPr>
            <w:tcW w:w="1382" w:type="dxa"/>
            <w:vAlign w:val="top"/>
          </w:tcPr>
          <w:p w14:paraId="4D4EFA43">
            <w:pPr>
              <w:pStyle w:val="6"/>
              <w:spacing w:before="181" w:line="220" w:lineRule="auto"/>
              <w:ind w:left="150"/>
              <w:rPr>
                <w:rFonts w:ascii="宋体" w:hAnsi="宋体" w:eastAsia="宋体" w:cs="宋体"/>
              </w:rPr>
            </w:pPr>
            <w:r>
              <w:rPr>
                <w:spacing w:val="-10"/>
              </w:rPr>
              <w:t>11</w:t>
            </w:r>
            <w:r>
              <w:rPr>
                <w:spacing w:val="17"/>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1"/>
              </w:rPr>
              <w:t xml:space="preserve"> </w:t>
            </w:r>
            <w:r>
              <w:rPr>
                <w:rFonts w:ascii="宋体" w:hAnsi="宋体" w:eastAsia="宋体" w:cs="宋体"/>
                <w:spacing w:val="-10"/>
              </w:rPr>
              <w:t>日</w:t>
            </w:r>
          </w:p>
        </w:tc>
        <w:tc>
          <w:tcPr>
            <w:tcW w:w="1206" w:type="dxa"/>
            <w:vAlign w:val="top"/>
          </w:tcPr>
          <w:p w14:paraId="659B4EBD">
            <w:pPr>
              <w:pStyle w:val="6"/>
              <w:spacing w:before="223" w:line="188" w:lineRule="auto"/>
              <w:ind w:left="277"/>
            </w:pPr>
            <w:r>
              <w:rPr>
                <w:spacing w:val="-2"/>
              </w:rPr>
              <w:t>0.6084</w:t>
            </w:r>
          </w:p>
        </w:tc>
        <w:tc>
          <w:tcPr>
            <w:tcW w:w="1207" w:type="dxa"/>
            <w:vAlign w:val="top"/>
          </w:tcPr>
          <w:p w14:paraId="34EF6628">
            <w:pPr>
              <w:pStyle w:val="6"/>
              <w:spacing w:before="223" w:line="188" w:lineRule="auto"/>
              <w:ind w:left="279"/>
            </w:pPr>
            <w:r>
              <w:rPr>
                <w:spacing w:val="-2"/>
              </w:rPr>
              <w:t>0.8919</w:t>
            </w:r>
          </w:p>
        </w:tc>
        <w:tc>
          <w:tcPr>
            <w:tcW w:w="1207" w:type="dxa"/>
            <w:vAlign w:val="top"/>
          </w:tcPr>
          <w:p w14:paraId="11A27ED8">
            <w:pPr>
              <w:pStyle w:val="6"/>
              <w:spacing w:before="223" w:line="188" w:lineRule="auto"/>
              <w:ind w:left="279"/>
            </w:pPr>
            <w:r>
              <w:rPr>
                <w:spacing w:val="-2"/>
              </w:rPr>
              <w:t>0.8670</w:t>
            </w:r>
          </w:p>
        </w:tc>
        <w:tc>
          <w:tcPr>
            <w:tcW w:w="1207" w:type="dxa"/>
            <w:vAlign w:val="top"/>
          </w:tcPr>
          <w:p w14:paraId="6133744A">
            <w:pPr>
              <w:pStyle w:val="6"/>
              <w:spacing w:before="223" w:line="188" w:lineRule="auto"/>
              <w:ind w:left="280"/>
            </w:pPr>
            <w:r>
              <w:rPr>
                <w:spacing w:val="-2"/>
              </w:rPr>
              <w:t>0.8807</w:t>
            </w:r>
          </w:p>
        </w:tc>
        <w:tc>
          <w:tcPr>
            <w:tcW w:w="2650" w:type="dxa"/>
            <w:vAlign w:val="top"/>
          </w:tcPr>
          <w:p w14:paraId="4029BC48">
            <w:pPr>
              <w:pStyle w:val="6"/>
              <w:spacing w:before="223" w:line="188" w:lineRule="auto"/>
              <w:ind w:left="1001"/>
            </w:pPr>
            <w:r>
              <w:rPr>
                <w:spacing w:val="-2"/>
              </w:rPr>
              <w:t>0.4375</w:t>
            </w:r>
          </w:p>
        </w:tc>
      </w:tr>
    </w:tbl>
    <w:p w14:paraId="51050393">
      <w:pPr>
        <w:spacing w:line="283" w:lineRule="auto"/>
        <w:rPr>
          <w:rFonts w:ascii="Arial"/>
          <w:sz w:val="21"/>
        </w:rPr>
      </w:pPr>
    </w:p>
    <w:p w14:paraId="454F3E8E">
      <w:pPr>
        <w:spacing w:line="284" w:lineRule="auto"/>
        <w:rPr>
          <w:rFonts w:ascii="Arial"/>
          <w:sz w:val="21"/>
        </w:rPr>
      </w:pPr>
    </w:p>
    <w:p w14:paraId="120AECA0">
      <w:pPr>
        <w:pStyle w:val="2"/>
        <w:spacing w:before="78" w:line="220" w:lineRule="auto"/>
        <w:ind w:left="2773"/>
      </w:pPr>
      <w:r>
        <w:rPr>
          <w:spacing w:val="-1"/>
        </w:rPr>
        <w:t>表</w:t>
      </w:r>
      <w:r>
        <w:rPr>
          <w:spacing w:val="-51"/>
        </w:rPr>
        <w:t xml:space="preserve"> </w:t>
      </w:r>
      <w:r>
        <w:rPr>
          <w:rFonts w:ascii="Times New Roman" w:hAnsi="Times New Roman" w:eastAsia="Times New Roman" w:cs="Times New Roman"/>
          <w:b/>
          <w:bCs/>
          <w:spacing w:val="-1"/>
        </w:rPr>
        <w:t xml:space="preserve">5    </w:t>
      </w:r>
      <w:r>
        <w:rPr>
          <w:spacing w:val="-1"/>
        </w:rPr>
        <w:t>年平均光学效率及输出功率</w:t>
      </w:r>
    </w:p>
    <w:p w14:paraId="58EBC106">
      <w:pPr>
        <w:spacing w:line="239" w:lineRule="exact"/>
      </w:pPr>
    </w:p>
    <w:tbl>
      <w:tblPr>
        <w:tblStyle w:val="5"/>
        <w:tblW w:w="934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1"/>
        <w:gridCol w:w="1207"/>
        <w:gridCol w:w="1447"/>
        <w:gridCol w:w="1207"/>
        <w:gridCol w:w="1626"/>
        <w:gridCol w:w="2650"/>
      </w:tblGrid>
      <w:tr w14:paraId="296727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0" w:hRule="atLeast"/>
        </w:trPr>
        <w:tc>
          <w:tcPr>
            <w:tcW w:w="1211" w:type="dxa"/>
            <w:vAlign w:val="top"/>
          </w:tcPr>
          <w:p w14:paraId="34081727">
            <w:pPr>
              <w:spacing w:before="180" w:line="350" w:lineRule="auto"/>
              <w:ind w:left="133" w:right="123" w:firstLine="119"/>
              <w:rPr>
                <w:rFonts w:ascii="宋体" w:hAnsi="宋体" w:eastAsia="宋体" w:cs="宋体"/>
                <w:sz w:val="24"/>
                <w:szCs w:val="24"/>
              </w:rPr>
            </w:pPr>
            <w:r>
              <w:rPr>
                <w:rFonts w:ascii="宋体" w:hAnsi="宋体" w:eastAsia="宋体" w:cs="宋体"/>
                <w:spacing w:val="-4"/>
                <w:sz w:val="24"/>
                <w:szCs w:val="24"/>
              </w:rPr>
              <w:t>年平均</w:t>
            </w:r>
            <w:r>
              <w:rPr>
                <w:rFonts w:ascii="宋体" w:hAnsi="宋体" w:eastAsia="宋体" w:cs="宋体"/>
                <w:sz w:val="24"/>
                <w:szCs w:val="24"/>
              </w:rPr>
              <w:t xml:space="preserve">  </w:t>
            </w:r>
            <w:r>
              <w:rPr>
                <w:rFonts w:ascii="宋体" w:hAnsi="宋体" w:eastAsia="宋体" w:cs="宋体"/>
                <w:spacing w:val="-3"/>
                <w:sz w:val="24"/>
                <w:szCs w:val="24"/>
              </w:rPr>
              <w:t>光学效率</w:t>
            </w:r>
          </w:p>
        </w:tc>
        <w:tc>
          <w:tcPr>
            <w:tcW w:w="1207" w:type="dxa"/>
            <w:vAlign w:val="top"/>
          </w:tcPr>
          <w:p w14:paraId="6AF11E8A">
            <w:pPr>
              <w:spacing w:before="180" w:line="220" w:lineRule="auto"/>
              <w:ind w:left="249"/>
              <w:rPr>
                <w:rFonts w:ascii="宋体" w:hAnsi="宋体" w:eastAsia="宋体" w:cs="宋体"/>
                <w:sz w:val="24"/>
                <w:szCs w:val="24"/>
              </w:rPr>
            </w:pPr>
            <w:r>
              <w:rPr>
                <w:rFonts w:ascii="宋体" w:hAnsi="宋体" w:eastAsia="宋体" w:cs="宋体"/>
                <w:spacing w:val="-3"/>
                <w:sz w:val="24"/>
                <w:szCs w:val="24"/>
              </w:rPr>
              <w:t>年平均</w:t>
            </w:r>
          </w:p>
          <w:p w14:paraId="0ED16428">
            <w:pPr>
              <w:spacing w:before="262" w:line="220" w:lineRule="auto"/>
              <w:ind w:left="129"/>
              <w:rPr>
                <w:rFonts w:ascii="宋体" w:hAnsi="宋体" w:eastAsia="宋体" w:cs="宋体"/>
                <w:sz w:val="24"/>
                <w:szCs w:val="24"/>
              </w:rPr>
            </w:pPr>
            <w:r>
              <w:rPr>
                <w:rFonts w:ascii="宋体" w:hAnsi="宋体" w:eastAsia="宋体" w:cs="宋体"/>
                <w:spacing w:val="-2"/>
                <w:sz w:val="24"/>
                <w:szCs w:val="24"/>
              </w:rPr>
              <w:t>余弦效率</w:t>
            </w:r>
          </w:p>
        </w:tc>
        <w:tc>
          <w:tcPr>
            <w:tcW w:w="1447" w:type="dxa"/>
            <w:vAlign w:val="top"/>
          </w:tcPr>
          <w:p w14:paraId="2A45DF56">
            <w:pPr>
              <w:spacing w:before="180" w:line="350" w:lineRule="auto"/>
              <w:ind w:left="247" w:right="122" w:hanging="118"/>
              <w:rPr>
                <w:rFonts w:ascii="宋体" w:hAnsi="宋体" w:eastAsia="宋体" w:cs="宋体"/>
                <w:sz w:val="24"/>
                <w:szCs w:val="24"/>
              </w:rPr>
            </w:pPr>
            <w:r>
              <w:rPr>
                <w:rFonts w:ascii="宋体" w:hAnsi="宋体" w:eastAsia="宋体" w:cs="宋体"/>
                <w:spacing w:val="-2"/>
                <w:sz w:val="24"/>
                <w:szCs w:val="24"/>
              </w:rPr>
              <w:t>年平均阴影</w:t>
            </w:r>
            <w:r>
              <w:rPr>
                <w:rFonts w:ascii="宋体" w:hAnsi="宋体" w:eastAsia="宋体" w:cs="宋体"/>
                <w:sz w:val="24"/>
                <w:szCs w:val="24"/>
              </w:rPr>
              <w:t xml:space="preserve"> </w:t>
            </w:r>
            <w:r>
              <w:rPr>
                <w:rFonts w:ascii="宋体" w:hAnsi="宋体" w:eastAsia="宋体" w:cs="宋体"/>
                <w:spacing w:val="-2"/>
                <w:sz w:val="24"/>
                <w:szCs w:val="24"/>
              </w:rPr>
              <w:t>遮挡效率</w:t>
            </w:r>
          </w:p>
        </w:tc>
        <w:tc>
          <w:tcPr>
            <w:tcW w:w="1207" w:type="dxa"/>
            <w:vAlign w:val="top"/>
          </w:tcPr>
          <w:p w14:paraId="5D8286B9">
            <w:pPr>
              <w:spacing w:before="180" w:line="350" w:lineRule="auto"/>
              <w:ind w:left="128" w:right="121" w:firstLine="121"/>
              <w:rPr>
                <w:rFonts w:ascii="宋体" w:hAnsi="宋体" w:eastAsia="宋体" w:cs="宋体"/>
                <w:sz w:val="24"/>
                <w:szCs w:val="24"/>
              </w:rPr>
            </w:pPr>
            <w:r>
              <w:rPr>
                <w:rFonts w:ascii="宋体" w:hAnsi="宋体" w:eastAsia="宋体" w:cs="宋体"/>
                <w:spacing w:val="-4"/>
                <w:sz w:val="24"/>
                <w:szCs w:val="24"/>
              </w:rPr>
              <w:t>年平均</w:t>
            </w:r>
            <w:r>
              <w:rPr>
                <w:rFonts w:ascii="宋体" w:hAnsi="宋体" w:eastAsia="宋体" w:cs="宋体"/>
                <w:sz w:val="24"/>
                <w:szCs w:val="24"/>
              </w:rPr>
              <w:t xml:space="preserve">  </w:t>
            </w:r>
            <w:r>
              <w:rPr>
                <w:rFonts w:ascii="宋体" w:hAnsi="宋体" w:eastAsia="宋体" w:cs="宋体"/>
                <w:spacing w:val="-3"/>
                <w:sz w:val="24"/>
                <w:szCs w:val="24"/>
              </w:rPr>
              <w:t>截断效率</w:t>
            </w:r>
          </w:p>
        </w:tc>
        <w:tc>
          <w:tcPr>
            <w:tcW w:w="1626" w:type="dxa"/>
            <w:vAlign w:val="top"/>
          </w:tcPr>
          <w:p w14:paraId="6B51E87C">
            <w:pPr>
              <w:pStyle w:val="6"/>
              <w:spacing w:before="180" w:line="350" w:lineRule="auto"/>
              <w:ind w:left="134" w:right="120" w:firstLine="86"/>
            </w:pPr>
            <w:r>
              <w:rPr>
                <w:rFonts w:ascii="宋体" w:hAnsi="宋体" w:eastAsia="宋体" w:cs="宋体"/>
                <w:spacing w:val="-2"/>
              </w:rPr>
              <w:t>年平均输出</w:t>
            </w:r>
            <w:r>
              <w:rPr>
                <w:rFonts w:ascii="宋体" w:hAnsi="宋体" w:eastAsia="宋体" w:cs="宋体"/>
              </w:rPr>
              <w:t xml:space="preserve"> </w:t>
            </w:r>
            <w:r>
              <w:rPr>
                <w:rFonts w:ascii="宋体" w:hAnsi="宋体" w:eastAsia="宋体" w:cs="宋体"/>
                <w:spacing w:val="-4"/>
              </w:rPr>
              <w:t>热功率</w:t>
            </w:r>
            <w:r>
              <w:rPr>
                <w:rFonts w:ascii="宋体" w:hAnsi="宋体" w:eastAsia="宋体" w:cs="宋体"/>
                <w:spacing w:val="-47"/>
              </w:rPr>
              <w:t xml:space="preserve"> </w:t>
            </w:r>
            <w:r>
              <w:rPr>
                <w:spacing w:val="-4"/>
              </w:rPr>
              <w:t>(MW)</w:t>
            </w:r>
          </w:p>
        </w:tc>
        <w:tc>
          <w:tcPr>
            <w:tcW w:w="2650" w:type="dxa"/>
            <w:vAlign w:val="top"/>
          </w:tcPr>
          <w:p w14:paraId="36CC2835">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3B8EA9DB">
            <w:pPr>
              <w:pStyle w:val="6"/>
              <w:spacing w:before="255" w:line="218"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4750AB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211" w:type="dxa"/>
            <w:vAlign w:val="top"/>
          </w:tcPr>
          <w:p w14:paraId="65A81296">
            <w:pPr>
              <w:pStyle w:val="6"/>
              <w:spacing w:before="221" w:line="188" w:lineRule="auto"/>
              <w:ind w:left="281"/>
            </w:pPr>
            <w:r>
              <w:rPr>
                <w:spacing w:val="-2"/>
              </w:rPr>
              <w:t>0.5787</w:t>
            </w:r>
          </w:p>
        </w:tc>
        <w:tc>
          <w:tcPr>
            <w:tcW w:w="1207" w:type="dxa"/>
            <w:vAlign w:val="top"/>
          </w:tcPr>
          <w:p w14:paraId="42747EE7">
            <w:pPr>
              <w:pStyle w:val="6"/>
              <w:spacing w:before="221" w:line="188" w:lineRule="auto"/>
              <w:ind w:left="277"/>
            </w:pPr>
            <w:r>
              <w:rPr>
                <w:spacing w:val="-2"/>
              </w:rPr>
              <w:t>0.8614</w:t>
            </w:r>
          </w:p>
        </w:tc>
        <w:tc>
          <w:tcPr>
            <w:tcW w:w="1447" w:type="dxa"/>
            <w:vAlign w:val="top"/>
          </w:tcPr>
          <w:p w14:paraId="27E9D3D5">
            <w:pPr>
              <w:pStyle w:val="6"/>
              <w:spacing w:before="221" w:line="188" w:lineRule="auto"/>
              <w:ind w:left="398"/>
            </w:pPr>
            <w:r>
              <w:rPr>
                <w:spacing w:val="-2"/>
              </w:rPr>
              <w:t>0.8546</w:t>
            </w:r>
          </w:p>
        </w:tc>
        <w:tc>
          <w:tcPr>
            <w:tcW w:w="1207" w:type="dxa"/>
            <w:vAlign w:val="top"/>
          </w:tcPr>
          <w:p w14:paraId="490ACEEC">
            <w:pPr>
              <w:pStyle w:val="6"/>
              <w:spacing w:before="221" w:line="188" w:lineRule="auto"/>
              <w:ind w:left="283"/>
            </w:pPr>
            <w:r>
              <w:rPr>
                <w:spacing w:val="-2"/>
              </w:rPr>
              <w:t>0.8811</w:t>
            </w:r>
          </w:p>
        </w:tc>
        <w:tc>
          <w:tcPr>
            <w:tcW w:w="1626" w:type="dxa"/>
            <w:vAlign w:val="top"/>
          </w:tcPr>
          <w:p w14:paraId="2E848035">
            <w:pPr>
              <w:pStyle w:val="6"/>
              <w:spacing w:before="221" w:line="188" w:lineRule="auto"/>
              <w:ind w:left="544"/>
            </w:pPr>
            <w:r>
              <w:rPr>
                <w:spacing w:val="-1"/>
              </w:rPr>
              <w:t>43.73</w:t>
            </w:r>
          </w:p>
        </w:tc>
        <w:tc>
          <w:tcPr>
            <w:tcW w:w="2650" w:type="dxa"/>
            <w:vAlign w:val="top"/>
          </w:tcPr>
          <w:p w14:paraId="30F979F3">
            <w:pPr>
              <w:pStyle w:val="6"/>
              <w:spacing w:before="221" w:line="188" w:lineRule="auto"/>
              <w:ind w:left="1000"/>
            </w:pPr>
            <w:r>
              <w:rPr>
                <w:spacing w:val="-2"/>
              </w:rPr>
              <w:t>0.4505</w:t>
            </w:r>
          </w:p>
        </w:tc>
      </w:tr>
    </w:tbl>
    <w:p w14:paraId="5DB9C29F">
      <w:pPr>
        <w:spacing w:line="283" w:lineRule="auto"/>
        <w:rPr>
          <w:rFonts w:ascii="Arial"/>
          <w:sz w:val="21"/>
        </w:rPr>
      </w:pPr>
    </w:p>
    <w:p w14:paraId="4A6B28DA">
      <w:pPr>
        <w:spacing w:line="284" w:lineRule="auto"/>
        <w:rPr>
          <w:rFonts w:ascii="Arial"/>
          <w:sz w:val="21"/>
        </w:rPr>
      </w:pPr>
    </w:p>
    <w:p w14:paraId="62ED2113">
      <w:pPr>
        <w:pStyle w:val="2"/>
        <w:spacing w:before="79" w:line="220" w:lineRule="auto"/>
        <w:ind w:left="3133"/>
      </w:pPr>
      <w:r>
        <w:rPr>
          <w:spacing w:val="-5"/>
        </w:rPr>
        <w:t>表</w:t>
      </w:r>
      <w:r>
        <w:rPr>
          <w:spacing w:val="-47"/>
        </w:rPr>
        <w:t xml:space="preserve"> </w:t>
      </w:r>
      <w:r>
        <w:rPr>
          <w:rFonts w:ascii="Times New Roman" w:hAnsi="Times New Roman" w:eastAsia="Times New Roman" w:cs="Times New Roman"/>
          <w:b/>
          <w:bCs/>
          <w:spacing w:val="-5"/>
        </w:rPr>
        <w:t>6</w:t>
      </w:r>
      <w:r>
        <w:rPr>
          <w:rFonts w:ascii="Times New Roman" w:hAnsi="Times New Roman" w:eastAsia="Times New Roman" w:cs="Times New Roman"/>
          <w:b/>
          <w:bCs/>
          <w:spacing w:val="9"/>
        </w:rPr>
        <w:t xml:space="preserve">    </w:t>
      </w:r>
      <w:r>
        <w:rPr>
          <w:spacing w:val="-5"/>
        </w:rPr>
        <w:t>问题二的参数设计表</w:t>
      </w:r>
    </w:p>
    <w:p w14:paraId="60CA97F4">
      <w:pPr>
        <w:spacing w:line="239" w:lineRule="exact"/>
      </w:pPr>
    </w:p>
    <w:tbl>
      <w:tblPr>
        <w:tblStyle w:val="5"/>
        <w:tblW w:w="7240" w:type="dxa"/>
        <w:tblInd w:w="9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0"/>
        <w:gridCol w:w="1446"/>
        <w:gridCol w:w="1447"/>
        <w:gridCol w:w="967"/>
        <w:gridCol w:w="1690"/>
      </w:tblGrid>
      <w:tr w14:paraId="3FB399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0" w:hRule="atLeast"/>
        </w:trPr>
        <w:tc>
          <w:tcPr>
            <w:tcW w:w="1690" w:type="dxa"/>
            <w:vAlign w:val="top"/>
          </w:tcPr>
          <w:p w14:paraId="2D7DDDB2">
            <w:pPr>
              <w:spacing w:before="180" w:line="350" w:lineRule="auto"/>
              <w:ind w:left="371" w:right="121" w:hanging="230"/>
              <w:rPr>
                <w:rFonts w:ascii="宋体" w:hAnsi="宋体" w:eastAsia="宋体" w:cs="宋体"/>
                <w:sz w:val="24"/>
                <w:szCs w:val="24"/>
              </w:rPr>
            </w:pPr>
            <w:r>
              <w:rPr>
                <w:rFonts w:ascii="宋体" w:hAnsi="宋体" w:eastAsia="宋体" w:cs="宋体"/>
                <w:spacing w:val="-4"/>
                <w:sz w:val="24"/>
                <w:szCs w:val="24"/>
              </w:rPr>
              <w:t>吸收塔的平面</w:t>
            </w:r>
            <w:r>
              <w:rPr>
                <w:rFonts w:ascii="宋体" w:hAnsi="宋体" w:eastAsia="宋体" w:cs="宋体"/>
                <w:spacing w:val="4"/>
                <w:sz w:val="24"/>
                <w:szCs w:val="24"/>
              </w:rPr>
              <w:t xml:space="preserve"> </w:t>
            </w:r>
            <w:r>
              <w:rPr>
                <w:rFonts w:ascii="宋体" w:hAnsi="宋体" w:eastAsia="宋体" w:cs="宋体"/>
                <w:spacing w:val="-2"/>
                <w:sz w:val="24"/>
                <w:szCs w:val="24"/>
              </w:rPr>
              <w:t>位置坐标</w:t>
            </w:r>
          </w:p>
        </w:tc>
        <w:tc>
          <w:tcPr>
            <w:tcW w:w="1446" w:type="dxa"/>
            <w:vAlign w:val="top"/>
          </w:tcPr>
          <w:p w14:paraId="041D15E6">
            <w:pPr>
              <w:spacing w:before="180" w:line="219" w:lineRule="auto"/>
              <w:ind w:left="135"/>
              <w:rPr>
                <w:rFonts w:ascii="宋体" w:hAnsi="宋体" w:eastAsia="宋体" w:cs="宋体"/>
                <w:sz w:val="24"/>
                <w:szCs w:val="24"/>
              </w:rPr>
            </w:pPr>
            <w:r>
              <w:rPr>
                <w:rFonts w:ascii="宋体" w:hAnsi="宋体" w:eastAsia="宋体" w:cs="宋体"/>
                <w:spacing w:val="-3"/>
                <w:sz w:val="24"/>
                <w:szCs w:val="24"/>
              </w:rPr>
              <w:t>定日镜尺寸</w:t>
            </w:r>
          </w:p>
          <w:p w14:paraId="610E26E4">
            <w:pPr>
              <w:pStyle w:val="6"/>
              <w:spacing w:before="263" w:line="219" w:lineRule="auto"/>
              <w:ind w:left="256"/>
            </w:pPr>
            <w:r>
              <w:rPr>
                <w:spacing w:val="-2"/>
              </w:rPr>
              <w:t>(</w:t>
            </w:r>
            <w:r>
              <w:rPr>
                <w:rFonts w:ascii="宋体" w:hAnsi="宋体" w:eastAsia="宋体" w:cs="宋体"/>
                <w:spacing w:val="-2"/>
              </w:rPr>
              <w:t>宽</w:t>
            </w:r>
            <w:r>
              <w:rPr>
                <w:rFonts w:ascii="宋体" w:hAnsi="宋体" w:eastAsia="宋体" w:cs="宋体"/>
                <w:spacing w:val="-25"/>
              </w:rPr>
              <w:t xml:space="preserve"> </w:t>
            </w:r>
            <w:r>
              <w:rPr>
                <w:spacing w:val="-2"/>
              </w:rPr>
              <w:t>×</w:t>
            </w:r>
            <w:r>
              <w:rPr>
                <w:spacing w:val="16"/>
              </w:rPr>
              <w:t xml:space="preserve"> </w:t>
            </w:r>
            <w:r>
              <w:rPr>
                <w:rFonts w:ascii="宋体" w:hAnsi="宋体" w:eastAsia="宋体" w:cs="宋体"/>
                <w:spacing w:val="-2"/>
              </w:rPr>
              <w:t>高</w:t>
            </w:r>
            <w:r>
              <w:rPr>
                <w:spacing w:val="-2"/>
              </w:rPr>
              <w:t>)</w:t>
            </w:r>
          </w:p>
        </w:tc>
        <w:tc>
          <w:tcPr>
            <w:tcW w:w="1447" w:type="dxa"/>
            <w:vAlign w:val="top"/>
          </w:tcPr>
          <w:p w14:paraId="658F002A">
            <w:pPr>
              <w:spacing w:before="180" w:line="220" w:lineRule="auto"/>
              <w:ind w:left="136"/>
              <w:rPr>
                <w:rFonts w:ascii="宋体" w:hAnsi="宋体" w:eastAsia="宋体" w:cs="宋体"/>
                <w:sz w:val="24"/>
                <w:szCs w:val="24"/>
              </w:rPr>
            </w:pPr>
            <w:r>
              <w:rPr>
                <w:rFonts w:ascii="宋体" w:hAnsi="宋体" w:eastAsia="宋体" w:cs="宋体"/>
                <w:spacing w:val="-3"/>
                <w:sz w:val="24"/>
                <w:szCs w:val="24"/>
              </w:rPr>
              <w:t>定日镜安装</w:t>
            </w:r>
          </w:p>
          <w:p w14:paraId="71D1EDBF">
            <w:pPr>
              <w:pStyle w:val="6"/>
              <w:spacing w:before="262" w:line="212" w:lineRule="auto"/>
              <w:ind w:left="294"/>
            </w:pPr>
            <w:r>
              <w:rPr>
                <w:rFonts w:ascii="宋体" w:hAnsi="宋体" w:eastAsia="宋体" w:cs="宋体"/>
                <w:spacing w:val="-5"/>
              </w:rPr>
              <w:t>高度</w:t>
            </w:r>
            <w:r>
              <w:rPr>
                <w:rFonts w:ascii="宋体" w:hAnsi="宋体" w:eastAsia="宋体" w:cs="宋体"/>
                <w:spacing w:val="-50"/>
              </w:rPr>
              <w:t xml:space="preserve"> </w:t>
            </w:r>
            <w:r>
              <w:rPr>
                <w:spacing w:val="-5"/>
              </w:rPr>
              <w:t>(m)</w:t>
            </w:r>
          </w:p>
        </w:tc>
        <w:tc>
          <w:tcPr>
            <w:tcW w:w="967" w:type="dxa"/>
            <w:vAlign w:val="top"/>
          </w:tcPr>
          <w:p w14:paraId="7366F676">
            <w:pPr>
              <w:spacing w:before="180" w:line="220" w:lineRule="auto"/>
              <w:ind w:left="137"/>
              <w:rPr>
                <w:rFonts w:ascii="宋体" w:hAnsi="宋体" w:eastAsia="宋体" w:cs="宋体"/>
                <w:sz w:val="24"/>
                <w:szCs w:val="24"/>
              </w:rPr>
            </w:pPr>
            <w:r>
              <w:rPr>
                <w:rFonts w:ascii="宋体" w:hAnsi="宋体" w:eastAsia="宋体" w:cs="宋体"/>
                <w:spacing w:val="-4"/>
                <w:sz w:val="24"/>
                <w:szCs w:val="24"/>
              </w:rPr>
              <w:t>定日镜</w:t>
            </w:r>
          </w:p>
          <w:p w14:paraId="031505E2">
            <w:pPr>
              <w:spacing w:before="261" w:line="220" w:lineRule="auto"/>
              <w:ind w:left="138"/>
              <w:rPr>
                <w:rFonts w:ascii="宋体" w:hAnsi="宋体" w:eastAsia="宋体" w:cs="宋体"/>
                <w:sz w:val="24"/>
                <w:szCs w:val="24"/>
              </w:rPr>
            </w:pPr>
            <w:r>
              <w:rPr>
                <w:rFonts w:ascii="宋体" w:hAnsi="宋体" w:eastAsia="宋体" w:cs="宋体"/>
                <w:spacing w:val="-4"/>
                <w:sz w:val="24"/>
                <w:szCs w:val="24"/>
              </w:rPr>
              <w:t>总面数</w:t>
            </w:r>
          </w:p>
        </w:tc>
        <w:tc>
          <w:tcPr>
            <w:tcW w:w="1690" w:type="dxa"/>
            <w:vAlign w:val="top"/>
          </w:tcPr>
          <w:p w14:paraId="780CD2C5">
            <w:pPr>
              <w:spacing w:before="180" w:line="220" w:lineRule="auto"/>
              <w:ind w:left="137"/>
              <w:rPr>
                <w:rFonts w:ascii="宋体" w:hAnsi="宋体" w:eastAsia="宋体" w:cs="宋体"/>
                <w:sz w:val="24"/>
                <w:szCs w:val="24"/>
              </w:rPr>
            </w:pPr>
            <w:r>
              <w:rPr>
                <w:rFonts w:ascii="宋体" w:hAnsi="宋体" w:eastAsia="宋体" w:cs="宋体"/>
                <w:spacing w:val="-3"/>
                <w:sz w:val="24"/>
                <w:szCs w:val="24"/>
              </w:rPr>
              <w:t>定日镜总面积</w:t>
            </w:r>
          </w:p>
          <w:p w14:paraId="318CD1CD">
            <w:pPr>
              <w:pStyle w:val="6"/>
              <w:spacing w:before="254" w:line="226" w:lineRule="auto"/>
              <w:ind w:left="629"/>
            </w:pPr>
            <w:r>
              <w:rPr>
                <w:spacing w:val="3"/>
                <w:position w:val="-1"/>
              </w:rPr>
              <w:t>(m</w:t>
            </w:r>
            <w:r>
              <w:rPr>
                <w:spacing w:val="3"/>
                <w:position w:val="7"/>
                <w:sz w:val="16"/>
                <w:szCs w:val="16"/>
              </w:rPr>
              <w:t>2</w:t>
            </w:r>
            <w:r>
              <w:rPr>
                <w:spacing w:val="3"/>
                <w:position w:val="-1"/>
              </w:rPr>
              <w:t>)</w:t>
            </w:r>
          </w:p>
        </w:tc>
      </w:tr>
      <w:tr w14:paraId="526E7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690" w:type="dxa"/>
            <w:vAlign w:val="top"/>
          </w:tcPr>
          <w:p w14:paraId="5DD749B6">
            <w:pPr>
              <w:pStyle w:val="6"/>
              <w:spacing w:before="217" w:line="192" w:lineRule="auto"/>
              <w:ind w:left="162"/>
            </w:pPr>
            <w:r>
              <w:rPr>
                <w:spacing w:val="-1"/>
              </w:rPr>
              <w:t>(0,- 237.0240)</w:t>
            </w:r>
          </w:p>
        </w:tc>
        <w:tc>
          <w:tcPr>
            <w:tcW w:w="1446" w:type="dxa"/>
            <w:vAlign w:val="top"/>
          </w:tcPr>
          <w:p w14:paraId="65C5325E">
            <w:pPr>
              <w:pStyle w:val="6"/>
              <w:spacing w:before="217" w:line="192" w:lineRule="auto"/>
              <w:ind w:left="687"/>
            </w:pPr>
            <w:r>
              <w:t>/</w:t>
            </w:r>
          </w:p>
        </w:tc>
        <w:tc>
          <w:tcPr>
            <w:tcW w:w="1447" w:type="dxa"/>
            <w:vAlign w:val="top"/>
          </w:tcPr>
          <w:p w14:paraId="642AE6AB">
            <w:pPr>
              <w:pStyle w:val="6"/>
              <w:spacing w:before="217" w:line="192" w:lineRule="auto"/>
              <w:ind w:left="688"/>
            </w:pPr>
            <w:r>
              <w:t>/</w:t>
            </w:r>
          </w:p>
        </w:tc>
        <w:tc>
          <w:tcPr>
            <w:tcW w:w="967" w:type="dxa"/>
            <w:vAlign w:val="top"/>
          </w:tcPr>
          <w:p w14:paraId="03685889">
            <w:pPr>
              <w:pStyle w:val="6"/>
              <w:spacing w:before="221" w:line="188" w:lineRule="auto"/>
              <w:ind w:left="252"/>
            </w:pPr>
            <w:r>
              <w:rPr>
                <w:spacing w:val="-2"/>
              </w:rPr>
              <w:t>3249</w:t>
            </w:r>
          </w:p>
        </w:tc>
        <w:tc>
          <w:tcPr>
            <w:tcW w:w="1690" w:type="dxa"/>
            <w:vAlign w:val="top"/>
          </w:tcPr>
          <w:p w14:paraId="5E9B6B13">
            <w:pPr>
              <w:pStyle w:val="6"/>
              <w:spacing w:before="221" w:line="188" w:lineRule="auto"/>
              <w:ind w:left="402"/>
            </w:pPr>
            <w:r>
              <w:rPr>
                <w:spacing w:val="-1"/>
              </w:rPr>
              <w:t>97106.40</w:t>
            </w:r>
          </w:p>
        </w:tc>
      </w:tr>
    </w:tbl>
    <w:p w14:paraId="0C6F32CF">
      <w:pPr>
        <w:spacing w:line="459" w:lineRule="auto"/>
        <w:rPr>
          <w:rFonts w:ascii="Arial"/>
          <w:sz w:val="21"/>
        </w:rPr>
      </w:pPr>
    </w:p>
    <w:p w14:paraId="1937AA1A">
      <w:pPr>
        <w:spacing w:before="79" w:line="222" w:lineRule="auto"/>
        <w:ind w:left="8"/>
        <w:outlineLvl w:val="1"/>
        <w:rPr>
          <w:rFonts w:ascii="黑体" w:hAnsi="黑体" w:eastAsia="黑体" w:cs="黑体"/>
          <w:sz w:val="24"/>
          <w:szCs w:val="24"/>
        </w:rPr>
      </w:pPr>
      <w:r>
        <w:rPr>
          <w:rFonts w:ascii="Times New Roman" w:hAnsi="Times New Roman" w:eastAsia="Times New Roman" w:cs="Times New Roman"/>
          <w:b/>
          <w:bCs/>
          <w:spacing w:val="-4"/>
          <w:sz w:val="24"/>
          <w:szCs w:val="24"/>
        </w:rPr>
        <w:t>5 .</w:t>
      </w:r>
      <w:r>
        <w:rPr>
          <w:rFonts w:ascii="Times New Roman" w:hAnsi="Times New Roman" w:eastAsia="Times New Roman" w:cs="Times New Roman"/>
          <w:b/>
          <w:bCs/>
          <w:spacing w:val="-10"/>
          <w:sz w:val="24"/>
          <w:szCs w:val="24"/>
        </w:rPr>
        <w:t xml:space="preserve"> </w:t>
      </w:r>
      <w:r>
        <w:rPr>
          <w:rFonts w:ascii="Times New Roman" w:hAnsi="Times New Roman" w:eastAsia="Times New Roman" w:cs="Times New Roman"/>
          <w:b/>
          <w:bCs/>
          <w:spacing w:val="-4"/>
          <w:sz w:val="24"/>
          <w:szCs w:val="24"/>
        </w:rPr>
        <w:t>3</w:t>
      </w:r>
      <w:r>
        <w:rPr>
          <w:rFonts w:ascii="Times New Roman" w:hAnsi="Times New Roman" w:eastAsia="Times New Roman" w:cs="Times New Roman"/>
          <w:b/>
          <w:bCs/>
          <w:spacing w:val="22"/>
          <w:w w:val="101"/>
          <w:sz w:val="24"/>
          <w:szCs w:val="24"/>
        </w:rPr>
        <w:t xml:space="preserve"> </w:t>
      </w:r>
      <w:r>
        <w:rPr>
          <w:rFonts w:ascii="黑体" w:hAnsi="黑体" w:eastAsia="黑体" w:cs="黑体"/>
          <w:spacing w:val="-4"/>
          <w:sz w:val="24"/>
          <w:szCs w:val="24"/>
        </w:rPr>
        <w:t>问题三的模型建立与求解</w:t>
      </w:r>
    </w:p>
    <w:p w14:paraId="79042AB0">
      <w:pPr>
        <w:spacing w:before="270" w:line="222" w:lineRule="auto"/>
        <w:ind w:left="8"/>
        <w:outlineLvl w:val="2"/>
        <w:rPr>
          <w:rFonts w:ascii="黑体" w:hAnsi="黑体" w:eastAsia="黑体" w:cs="黑体"/>
          <w:sz w:val="24"/>
          <w:szCs w:val="24"/>
        </w:rPr>
      </w:pPr>
      <w:r>
        <w:rPr>
          <w:rFonts w:ascii="Times New Roman" w:hAnsi="Times New Roman" w:eastAsia="Times New Roman" w:cs="Times New Roman"/>
          <w:b/>
          <w:bCs/>
          <w:spacing w:val="-6"/>
          <w:sz w:val="24"/>
          <w:szCs w:val="24"/>
        </w:rPr>
        <w:t>5 .</w:t>
      </w:r>
      <w:r>
        <w:rPr>
          <w:rFonts w:ascii="Times New Roman" w:hAnsi="Times New Roman" w:eastAsia="Times New Roman" w:cs="Times New Roman"/>
          <w:b/>
          <w:bCs/>
          <w:spacing w:val="-13"/>
          <w:sz w:val="24"/>
          <w:szCs w:val="24"/>
        </w:rPr>
        <w:t xml:space="preserve"> </w:t>
      </w:r>
      <w:r>
        <w:rPr>
          <w:rFonts w:ascii="Times New Roman" w:hAnsi="Times New Roman" w:eastAsia="Times New Roman" w:cs="Times New Roman"/>
          <w:b/>
          <w:bCs/>
          <w:spacing w:val="-6"/>
          <w:sz w:val="24"/>
          <w:szCs w:val="24"/>
        </w:rPr>
        <w:t>3 . 1</w:t>
      </w:r>
      <w:r>
        <w:rPr>
          <w:rFonts w:ascii="Times New Roman" w:hAnsi="Times New Roman" w:eastAsia="Times New Roman" w:cs="Times New Roman"/>
          <w:b/>
          <w:bCs/>
          <w:spacing w:val="23"/>
          <w:w w:val="101"/>
          <w:sz w:val="24"/>
          <w:szCs w:val="24"/>
        </w:rPr>
        <w:t xml:space="preserve"> </w:t>
      </w:r>
      <w:r>
        <w:rPr>
          <w:rFonts w:ascii="黑体" w:hAnsi="黑体" w:eastAsia="黑体" w:cs="黑体"/>
          <w:spacing w:val="-6"/>
          <w:sz w:val="24"/>
          <w:szCs w:val="24"/>
        </w:rPr>
        <w:t>问题三的模型建立</w:t>
      </w:r>
    </w:p>
    <w:p w14:paraId="39198346">
      <w:pPr>
        <w:pStyle w:val="2"/>
        <w:spacing w:before="268" w:line="299" w:lineRule="auto"/>
        <w:ind w:left="10" w:right="162" w:firstLine="480"/>
        <w:jc w:val="both"/>
      </w:pPr>
      <w:r>
        <w:rPr>
          <w:spacing w:val="-5"/>
        </w:rPr>
        <w:t>本问题同样需要在满足定镜日场额定功率、定日镜尺寸、定日镜间距限制的条件下，</w:t>
      </w:r>
      <w:r>
        <w:rPr>
          <w:spacing w:val="4"/>
        </w:rPr>
        <w:t xml:space="preserve"> </w:t>
      </w:r>
      <w:r>
        <w:rPr>
          <w:spacing w:val="2"/>
        </w:rPr>
        <w:t>最优化单位镜面面积年平均输出热功率</w:t>
      </w:r>
      <w:r>
        <w:rPr>
          <w:spacing w:val="-29"/>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2"/>
          <w:position w:val="-3"/>
          <w:sz w:val="16"/>
          <w:szCs w:val="16"/>
        </w:rPr>
        <w:t xml:space="preserve"> </w:t>
      </w:r>
      <w:r>
        <w:rPr>
          <w:spacing w:val="2"/>
        </w:rPr>
        <w:t>，使之达到最大，但在此优化过程各个定日</w:t>
      </w:r>
      <w:r>
        <w:t xml:space="preserve">  </w:t>
      </w:r>
      <w:r>
        <w:rPr>
          <w:spacing w:val="-4"/>
        </w:rPr>
        <w:t>镜的尺寸以及高度可以不同。</w:t>
      </w:r>
    </w:p>
    <w:p w14:paraId="2F09EF16">
      <w:pPr>
        <w:spacing w:line="299" w:lineRule="auto"/>
        <w:sectPr>
          <w:footerReference r:id="rId22" w:type="default"/>
          <w:pgSz w:w="11906" w:h="16838"/>
          <w:pgMar w:top="1393" w:right="1134" w:bottom="984" w:left="1417" w:header="0" w:footer="767" w:gutter="0"/>
          <w:cols w:space="720" w:num="1"/>
        </w:sectPr>
      </w:pPr>
    </w:p>
    <w:p w14:paraId="7FDEF3D1">
      <w:pPr>
        <w:pStyle w:val="2"/>
        <w:spacing w:before="56" w:line="302" w:lineRule="auto"/>
        <w:ind w:left="6" w:firstLine="479"/>
      </w:pPr>
      <w:r>
        <w:rPr>
          <w:spacing w:val="-1"/>
        </w:rPr>
        <w:t>首先设定日镜总数为</w:t>
      </w:r>
      <w:r>
        <w:rPr>
          <w:spacing w:val="-47"/>
        </w:rPr>
        <w:t xml:space="preserve"> </w:t>
      </w:r>
      <w:r>
        <w:rPr>
          <w:rFonts w:ascii="Times New Roman" w:hAnsi="Times New Roman" w:eastAsia="Times New Roman" w:cs="Times New Roman"/>
          <w:spacing w:val="-1"/>
        </w:rPr>
        <w:t>N</w:t>
      </w:r>
      <w:r>
        <w:rPr>
          <w:spacing w:val="-1"/>
        </w:rPr>
        <w:t>，第</w:t>
      </w:r>
      <w:r>
        <w:rPr>
          <w:spacing w:val="-57"/>
        </w:rPr>
        <w:t xml:space="preserve"> </w:t>
      </w:r>
      <w:r>
        <w:rPr>
          <w:rFonts w:ascii="Times New Roman" w:hAnsi="Times New Roman" w:eastAsia="Times New Roman" w:cs="Times New Roman"/>
          <w:spacing w:val="-1"/>
        </w:rPr>
        <w:t xml:space="preserve">i </w:t>
      </w:r>
      <w:r>
        <w:rPr>
          <w:spacing w:val="-1"/>
        </w:rPr>
        <w:t>块定日镜镜面宽度为</w:t>
      </w:r>
      <w:r>
        <w:rPr>
          <w:spacing w:val="-50"/>
        </w:rPr>
        <w:t xml:space="preserve"> </w:t>
      </w:r>
      <w:r>
        <w:rPr>
          <w:rFonts w:ascii="Times New Roman" w:hAnsi="Times New Roman" w:eastAsia="Times New Roman" w:cs="Times New Roman"/>
          <w:spacing w:val="-1"/>
        </w:rPr>
        <w:t>W</w:t>
      </w:r>
      <w:r>
        <w:rPr>
          <w:rFonts w:ascii="Times New Roman" w:hAnsi="Times New Roman" w:eastAsia="Times New Roman" w:cs="Times New Roman"/>
          <w:spacing w:val="-1"/>
          <w:position w:val="-3"/>
          <w:sz w:val="16"/>
          <w:szCs w:val="16"/>
        </w:rPr>
        <w:t>i</w:t>
      </w:r>
      <w:r>
        <w:rPr>
          <w:spacing w:val="-1"/>
        </w:rPr>
        <w:t>，高度为</w:t>
      </w:r>
      <w:r>
        <w:rPr>
          <w:spacing w:val="-53"/>
        </w:rPr>
        <w:t xml:space="preserve"> </w:t>
      </w:r>
      <w:r>
        <w:rPr>
          <w:rFonts w:ascii="Times New Roman" w:hAnsi="Times New Roman" w:eastAsia="Times New Roman" w:cs="Times New Roman"/>
          <w:spacing w:val="-1"/>
        </w:rPr>
        <w:t>H</w:t>
      </w:r>
      <w:r>
        <w:rPr>
          <w:rFonts w:ascii="Times New Roman" w:hAnsi="Times New Roman" w:eastAsia="Times New Roman" w:cs="Times New Roman"/>
          <w:spacing w:val="-1"/>
          <w:position w:val="-3"/>
          <w:sz w:val="16"/>
          <w:szCs w:val="16"/>
        </w:rPr>
        <w:t>i</w:t>
      </w:r>
      <w:r>
        <w:rPr>
          <w:spacing w:val="-1"/>
        </w:rPr>
        <w:t>，安装高度为</w:t>
      </w:r>
      <w:r>
        <w:rPr>
          <w:spacing w:val="-50"/>
        </w:rPr>
        <w:t xml:space="preserve"> </w:t>
      </w:r>
      <w:r>
        <w:rPr>
          <w:rFonts w:ascii="Times New Roman" w:hAnsi="Times New Roman" w:eastAsia="Times New Roman" w:cs="Times New Roman"/>
          <w:spacing w:val="-1"/>
        </w:rPr>
        <w:t>h</w:t>
      </w:r>
      <w:r>
        <w:rPr>
          <w:rFonts w:ascii="Times New Roman" w:hAnsi="Times New Roman" w:eastAsia="Times New Roman" w:cs="Times New Roman"/>
          <w:spacing w:val="-1"/>
          <w:position w:val="-3"/>
          <w:sz w:val="16"/>
          <w:szCs w:val="16"/>
        </w:rPr>
        <w:t>i</w:t>
      </w:r>
      <w:r>
        <w:rPr>
          <w:spacing w:val="-1"/>
        </w:rPr>
        <w:t>，</w:t>
      </w:r>
      <w:r>
        <w:t xml:space="preserve"> </w:t>
      </w:r>
      <w:r>
        <w:rPr>
          <w:spacing w:val="-2"/>
        </w:rPr>
        <w:t>则单位镜面面积年平均输出热功率</w:t>
      </w:r>
      <w:r>
        <w:rPr>
          <w:spacing w:val="-32"/>
        </w:rPr>
        <w:t xml:space="preserve"> </w:t>
      </w:r>
      <w:r>
        <w:rPr>
          <w:rFonts w:ascii="Times New Roman" w:hAnsi="Times New Roman" w:eastAsia="Times New Roman" w:cs="Times New Roman"/>
          <w:spacing w:val="-2"/>
        </w:rPr>
        <w:t>P</w:t>
      </w:r>
      <w:r>
        <w:rPr>
          <w:rFonts w:ascii="Times New Roman" w:hAnsi="Times New Roman" w:eastAsia="Times New Roman" w:cs="Times New Roman"/>
          <w:spacing w:val="-2"/>
          <w:position w:val="-3"/>
          <w:sz w:val="16"/>
          <w:szCs w:val="16"/>
        </w:rPr>
        <w:t>d</w:t>
      </w:r>
      <w:r>
        <w:rPr>
          <w:spacing w:val="-2"/>
        </w:rPr>
        <w:t>，即优化目标如下：</w:t>
      </w:r>
    </w:p>
    <w:p w14:paraId="2C43849C">
      <w:pPr>
        <w:pStyle w:val="2"/>
        <w:spacing w:before="9" w:line="225" w:lineRule="auto"/>
      </w:pPr>
      <w:r>
        <w:rPr>
          <w:rFonts w:ascii="黑体" w:hAnsi="黑体" w:eastAsia="黑体" w:cs="黑体"/>
          <w:spacing w:val="-2"/>
        </w:rPr>
        <w:t>优化目标</w:t>
      </w:r>
      <w:r>
        <w:rPr>
          <w:spacing w:val="-2"/>
        </w:rPr>
        <w:t>：</w:t>
      </w:r>
    </w:p>
    <w:p w14:paraId="50456446">
      <w:pPr>
        <w:spacing w:line="312" w:lineRule="auto"/>
        <w:rPr>
          <w:rFonts w:ascii="Arial"/>
          <w:sz w:val="21"/>
        </w:rPr>
      </w:pPr>
    </w:p>
    <w:p w14:paraId="69DE0532">
      <w:pPr>
        <w:spacing w:before="69"/>
        <w:ind w:left="3655"/>
        <w:rPr>
          <w:rFonts w:ascii="Times New Roman" w:hAnsi="Times New Roman" w:eastAsia="Times New Roman" w:cs="Times New Roman"/>
          <w:sz w:val="24"/>
          <w:szCs w:val="24"/>
        </w:rPr>
      </w:pPr>
      <w:r>
        <w:rPr>
          <w:rFonts w:ascii="Times New Roman" w:hAnsi="Times New Roman" w:eastAsia="Times New Roman" w:cs="Times New Roman"/>
          <w:position w:val="-23"/>
          <w:sz w:val="24"/>
          <w:szCs w:val="24"/>
        </w:rPr>
        <w:drawing>
          <wp:inline distT="0" distB="0" distL="0" distR="0">
            <wp:extent cx="1099820" cy="40640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2"/>
                    <a:stretch>
                      <a:fillRect/>
                    </a:stretch>
                  </pic:blipFill>
                  <pic:spPr>
                    <a:xfrm>
                      <a:off x="0" y="0"/>
                      <a:ext cx="1100401" cy="406695"/>
                    </a:xfrm>
                    <a:prstGeom prst="rect">
                      <a:avLst/>
                    </a:prstGeom>
                  </pic:spPr>
                </pic:pic>
              </a:graphicData>
            </a:graphic>
          </wp:inline>
        </w:drawing>
      </w:r>
      <w:r>
        <w:rPr>
          <w:rFonts w:ascii="Times New Roman" w:hAnsi="Times New Roman" w:eastAsia="Times New Roman" w:cs="Times New Roman"/>
          <w:spacing w:val="1"/>
          <w:position w:val="5"/>
          <w:sz w:val="24"/>
          <w:szCs w:val="24"/>
        </w:rPr>
        <w:t xml:space="preserve">                                            </w:t>
      </w:r>
      <w:r>
        <w:rPr>
          <w:rFonts w:ascii="Times New Roman" w:hAnsi="Times New Roman" w:eastAsia="Times New Roman" w:cs="Times New Roman"/>
          <w:position w:val="5"/>
          <w:sz w:val="24"/>
          <w:szCs w:val="24"/>
        </w:rPr>
        <w:t xml:space="preserve">          </w:t>
      </w:r>
      <w:r>
        <w:rPr>
          <w:rFonts w:ascii="Times New Roman" w:hAnsi="Times New Roman" w:eastAsia="Times New Roman" w:cs="Times New Roman"/>
          <w:spacing w:val="-2"/>
          <w:position w:val="5"/>
          <w:sz w:val="24"/>
          <w:szCs w:val="24"/>
        </w:rPr>
        <w:t>(34)</w:t>
      </w:r>
    </w:p>
    <w:p w14:paraId="0440390E">
      <w:pPr>
        <w:pStyle w:val="2"/>
        <w:spacing w:before="98" w:line="223" w:lineRule="auto"/>
        <w:ind w:left="2"/>
      </w:pPr>
      <w:r>
        <w:rPr>
          <w:spacing w:val="-1"/>
        </w:rPr>
        <w:t>其中</w:t>
      </w:r>
      <w:r>
        <w:rPr>
          <w:spacing w:val="-37"/>
        </w:rPr>
        <w:t xml:space="preserve"> </w:t>
      </w:r>
      <w:r>
        <w:rPr>
          <w:rFonts w:ascii="Times New Roman" w:hAnsi="Times New Roman" w:eastAsia="Times New Roman" w:cs="Times New Roman"/>
          <w:spacing w:val="-1"/>
        </w:rPr>
        <w:t>E</w:t>
      </w:r>
      <w:r>
        <w:rPr>
          <w:rFonts w:ascii="Times New Roman" w:hAnsi="Times New Roman" w:eastAsia="Times New Roman" w:cs="Times New Roman"/>
          <w:spacing w:val="-1"/>
          <w:position w:val="-3"/>
          <w:sz w:val="16"/>
          <w:szCs w:val="16"/>
        </w:rPr>
        <w:t xml:space="preserve">y  </w:t>
      </w:r>
      <w:r>
        <w:rPr>
          <w:spacing w:val="-1"/>
        </w:rPr>
        <w:t>为镜面年平均输出热功率输出。因此以</w:t>
      </w:r>
      <w:r>
        <w:rPr>
          <w:spacing w:val="-49"/>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1"/>
          <w:position w:val="-3"/>
          <w:sz w:val="16"/>
          <w:szCs w:val="16"/>
        </w:rPr>
        <w:t xml:space="preserve">d  </w:t>
      </w:r>
      <w:r>
        <w:rPr>
          <w:spacing w:val="-1"/>
        </w:rPr>
        <w:t>为优化目标建立最优化模型如下：</w:t>
      </w:r>
    </w:p>
    <w:p w14:paraId="1D2B56A2">
      <w:pPr>
        <w:spacing w:line="313" w:lineRule="auto"/>
        <w:rPr>
          <w:rFonts w:ascii="Arial"/>
          <w:sz w:val="21"/>
        </w:rPr>
      </w:pPr>
    </w:p>
    <w:p w14:paraId="09C8DE50">
      <w:pPr>
        <w:spacing w:before="69" w:line="215" w:lineRule="auto"/>
        <w:ind w:left="4056"/>
        <w:rPr>
          <w:rFonts w:ascii="Times New Roman" w:hAnsi="Times New Roman" w:eastAsia="Times New Roman" w:cs="Times New Roman"/>
          <w:sz w:val="24"/>
          <w:szCs w:val="24"/>
        </w:rPr>
      </w:pPr>
      <w:r>
        <w:rPr>
          <w:rFonts w:ascii="Times New Roman" w:hAnsi="Times New Roman" w:eastAsia="Times New Roman" w:cs="Times New Roman"/>
          <w:sz w:val="24"/>
          <w:szCs w:val="24"/>
        </w:rPr>
        <w:t>max</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1"/>
          <w:position w:val="-3"/>
          <w:sz w:val="16"/>
          <w:szCs w:val="16"/>
        </w:rPr>
        <w:t xml:space="preserve">                                                  </w:t>
      </w:r>
      <w:r>
        <w:rPr>
          <w:rFonts w:ascii="Times New Roman" w:hAnsi="Times New Roman" w:eastAsia="Times New Roman" w:cs="Times New Roman"/>
          <w:position w:val="-3"/>
          <w:sz w:val="16"/>
          <w:szCs w:val="16"/>
        </w:rPr>
        <w:t xml:space="preserve">                                         </w:t>
      </w:r>
      <w:r>
        <w:rPr>
          <w:rFonts w:ascii="Times New Roman" w:hAnsi="Times New Roman" w:eastAsia="Times New Roman" w:cs="Times New Roman"/>
          <w:sz w:val="24"/>
          <w:szCs w:val="24"/>
        </w:rPr>
        <w:t>(35)</w:t>
      </w:r>
    </w:p>
    <w:p w14:paraId="24753F39">
      <w:pPr>
        <w:pStyle w:val="2"/>
        <w:spacing w:before="299" w:line="223" w:lineRule="auto"/>
        <w:ind w:left="6"/>
      </w:pPr>
      <w:r>
        <w:rPr>
          <w:rFonts w:ascii="黑体" w:hAnsi="黑体" w:eastAsia="黑体" w:cs="黑体"/>
          <w:spacing w:val="-3"/>
        </w:rPr>
        <w:t>约束条件</w:t>
      </w:r>
      <w:r>
        <w:rPr>
          <w:spacing w:val="-3"/>
        </w:rPr>
        <w:t>：</w:t>
      </w:r>
    </w:p>
    <w:p w14:paraId="030659EC">
      <w:pPr>
        <w:pStyle w:val="2"/>
        <w:spacing w:before="108" w:line="294" w:lineRule="auto"/>
        <w:ind w:left="4" w:right="119" w:firstLine="480"/>
      </w:pPr>
      <w:r>
        <w:rPr>
          <w:spacing w:val="-2"/>
        </w:rPr>
        <w:t>为确定该模型的约束条件，首先设吸收塔的平面坐标为</w:t>
      </w:r>
      <w:r>
        <w:rPr>
          <w:spacing w:val="-33"/>
        </w:rPr>
        <w:t xml:space="preserve"> </w:t>
      </w:r>
      <w:r>
        <w:rPr>
          <w:rFonts w:ascii="Times New Roman" w:hAnsi="Times New Roman" w:eastAsia="Times New Roman" w:cs="Times New Roman"/>
          <w:spacing w:val="-2"/>
        </w:rPr>
        <w:t>(x</w:t>
      </w:r>
      <w:r>
        <w:rPr>
          <w:rFonts w:ascii="Times New Roman" w:hAnsi="Times New Roman" w:eastAsia="Times New Roman" w:cs="Times New Roman"/>
          <w:spacing w:val="-2"/>
          <w:position w:val="-3"/>
          <w:sz w:val="16"/>
          <w:szCs w:val="16"/>
        </w:rPr>
        <w:t>c</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y</w:t>
      </w:r>
      <w:r>
        <w:rPr>
          <w:rFonts w:ascii="Times New Roman" w:hAnsi="Times New Roman" w:eastAsia="Times New Roman" w:cs="Times New Roman"/>
          <w:spacing w:val="-2"/>
          <w:position w:val="-3"/>
          <w:sz w:val="16"/>
          <w:szCs w:val="16"/>
        </w:rPr>
        <w:t>c</w:t>
      </w:r>
      <w:r>
        <w:rPr>
          <w:rFonts w:ascii="Times New Roman" w:hAnsi="Times New Roman" w:eastAsia="Times New Roman" w:cs="Times New Roman"/>
          <w:spacing w:val="-17"/>
          <w:position w:val="-3"/>
          <w:sz w:val="16"/>
          <w:szCs w:val="16"/>
        </w:rPr>
        <w:t xml:space="preserve"> </w:t>
      </w:r>
      <w:r>
        <w:rPr>
          <w:rFonts w:ascii="Times New Roman" w:hAnsi="Times New Roman" w:eastAsia="Times New Roman" w:cs="Times New Roman"/>
          <w:spacing w:val="-2"/>
        </w:rPr>
        <w:t>)</w:t>
      </w:r>
      <w:r>
        <w:rPr>
          <w:spacing w:val="-2"/>
        </w:rPr>
        <w:t>，第</w:t>
      </w:r>
      <w:r>
        <w:rPr>
          <w:spacing w:val="-58"/>
        </w:rPr>
        <w:t xml:space="preserve"> </w:t>
      </w:r>
      <w:r>
        <w:rPr>
          <w:rFonts w:ascii="Times New Roman" w:hAnsi="Times New Roman" w:eastAsia="Times New Roman" w:cs="Times New Roman"/>
          <w:spacing w:val="-2"/>
        </w:rPr>
        <w:t xml:space="preserve">i </w:t>
      </w:r>
      <w:r>
        <w:rPr>
          <w:spacing w:val="-2"/>
        </w:rPr>
        <w:t>块定日镜位置</w:t>
      </w:r>
      <w:r>
        <w:t xml:space="preserve"> </w:t>
      </w:r>
      <w:r>
        <w:rPr>
          <w:spacing w:val="-4"/>
        </w:rPr>
        <w:t>为</w:t>
      </w:r>
      <w:r>
        <w:rPr>
          <w:spacing w:val="-36"/>
        </w:rPr>
        <w:t xml:space="preserve"> </w:t>
      </w:r>
      <w:r>
        <w:rPr>
          <w:rFonts w:ascii="Times New Roman" w:hAnsi="Times New Roman" w:eastAsia="Times New Roman" w:cs="Times New Roman"/>
          <w:spacing w:val="-4"/>
        </w:rPr>
        <w:t>(x</w:t>
      </w:r>
      <w:r>
        <w:rPr>
          <w:rFonts w:ascii="Times New Roman" w:hAnsi="Times New Roman" w:eastAsia="Times New Roman" w:cs="Times New Roman"/>
          <w:spacing w:val="-4"/>
          <w:position w:val="-3"/>
          <w:sz w:val="16"/>
          <w:szCs w:val="16"/>
        </w:rPr>
        <w:t>i</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4"/>
        </w:rPr>
        <w:t xml:space="preserve"> </w:t>
      </w:r>
      <w:r>
        <w:rPr>
          <w:rFonts w:ascii="Times New Roman" w:hAnsi="Times New Roman" w:eastAsia="Times New Roman" w:cs="Times New Roman"/>
          <w:spacing w:val="-4"/>
        </w:rPr>
        <w:t>y</w:t>
      </w:r>
      <w:r>
        <w:rPr>
          <w:rFonts w:ascii="Times New Roman" w:hAnsi="Times New Roman" w:eastAsia="Times New Roman" w:cs="Times New Roman"/>
          <w:spacing w:val="-4"/>
          <w:position w:val="-3"/>
          <w:sz w:val="16"/>
          <w:szCs w:val="16"/>
        </w:rPr>
        <w:t>i</w:t>
      </w:r>
      <w:r>
        <w:rPr>
          <w:rFonts w:ascii="Times New Roman" w:hAnsi="Times New Roman" w:eastAsia="Times New Roman" w:cs="Times New Roman"/>
          <w:spacing w:val="-9"/>
          <w:position w:val="-3"/>
          <w:sz w:val="16"/>
          <w:szCs w:val="16"/>
        </w:rPr>
        <w:t xml:space="preserve"> </w:t>
      </w:r>
      <w:r>
        <w:rPr>
          <w:rFonts w:ascii="Times New Roman" w:hAnsi="Times New Roman" w:eastAsia="Times New Roman" w:cs="Times New Roman"/>
          <w:spacing w:val="-4"/>
        </w:rPr>
        <w:t>, h)</w:t>
      </w:r>
      <w:r>
        <w:rPr>
          <w:spacing w:val="-4"/>
        </w:rPr>
        <w:t xml:space="preserve">。由于吸收塔周围 </w:t>
      </w:r>
      <w:r>
        <w:rPr>
          <w:rFonts w:ascii="Times New Roman" w:hAnsi="Times New Roman" w:eastAsia="Times New Roman" w:cs="Times New Roman"/>
          <w:spacing w:val="-4"/>
        </w:rPr>
        <w:t>10</w:t>
      </w:r>
      <w:r>
        <w:rPr>
          <w:rFonts w:ascii="Times New Roman" w:hAnsi="Times New Roman" w:eastAsia="Times New Roman" w:cs="Times New Roman"/>
          <w:spacing w:val="-5"/>
        </w:rPr>
        <w:t>0m</w:t>
      </w:r>
      <w:r>
        <w:rPr>
          <w:rFonts w:ascii="Times New Roman" w:hAnsi="Times New Roman" w:eastAsia="Times New Roman" w:cs="Times New Roman"/>
          <w:spacing w:val="37"/>
        </w:rPr>
        <w:t xml:space="preserve"> </w:t>
      </w:r>
      <w:r>
        <w:rPr>
          <w:spacing w:val="-5"/>
        </w:rPr>
        <w:t>以内不设置定日镜，故有：</w:t>
      </w:r>
    </w:p>
    <w:p w14:paraId="225B5C8E">
      <w:pPr>
        <w:spacing w:before="248" w:line="239" w:lineRule="auto"/>
        <w:ind w:left="1918"/>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drawing>
          <wp:inline distT="0" distB="0" distL="0" distR="0">
            <wp:extent cx="3313430" cy="19304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3"/>
                    <a:stretch>
                      <a:fillRect/>
                    </a:stretch>
                  </pic:blipFill>
                  <pic:spPr>
                    <a:xfrm>
                      <a:off x="0" y="0"/>
                      <a:ext cx="3313802" cy="193447"/>
                    </a:xfrm>
                    <a:prstGeom prst="rect">
                      <a:avLst/>
                    </a:prstGeom>
                  </pic:spPr>
                </pic:pic>
              </a:graphicData>
            </a:graphic>
          </wp:inline>
        </w:drawing>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spacing w:val="-2"/>
          <w:position w:val="-1"/>
          <w:sz w:val="24"/>
          <w:szCs w:val="24"/>
        </w:rPr>
        <w:t>(36)</w:t>
      </w:r>
    </w:p>
    <w:p w14:paraId="77BA20A4">
      <w:pPr>
        <w:pStyle w:val="2"/>
        <w:spacing w:before="311" w:line="220" w:lineRule="auto"/>
        <w:ind w:left="30"/>
      </w:pPr>
      <w:r>
        <w:rPr>
          <w:spacing w:val="-6"/>
        </w:rPr>
        <w:t>由于镜面宽度不小于镜面高度，故有：</w:t>
      </w:r>
    </w:p>
    <w:p w14:paraId="76D94A65">
      <w:pPr>
        <w:spacing w:line="296" w:lineRule="auto"/>
        <w:rPr>
          <w:rFonts w:ascii="Arial"/>
          <w:sz w:val="21"/>
        </w:rPr>
      </w:pPr>
    </w:p>
    <w:p w14:paraId="43D8BDA8">
      <w:pPr>
        <w:spacing w:before="79" w:line="213" w:lineRule="auto"/>
        <w:ind w:left="3062"/>
        <w:rPr>
          <w:rFonts w:ascii="Times New Roman" w:hAnsi="Times New Roman" w:eastAsia="Times New Roman" w:cs="Times New Roman"/>
          <w:sz w:val="24"/>
          <w:szCs w:val="24"/>
        </w:rPr>
      </w:pPr>
      <w:r>
        <w:rPr>
          <w:rFonts w:ascii="MS Gothic" w:hAnsi="MS Gothic" w:eastAsia="MS Gothic" w:cs="MS Gothic"/>
          <w:spacing w:val="-2"/>
          <w:sz w:val="24"/>
          <w:szCs w:val="24"/>
        </w:rPr>
        <w:t>∀</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26"/>
          <w:w w:val="101"/>
          <w:sz w:val="24"/>
          <w:szCs w:val="24"/>
        </w:rPr>
        <w:t xml:space="preserve"> </w:t>
      </w:r>
      <w:r>
        <w:rPr>
          <w:rFonts w:ascii="MS Gothic" w:hAnsi="MS Gothic" w:eastAsia="MS Gothic" w:cs="MS Gothic"/>
          <w:spacing w:val="-2"/>
          <w:sz w:val="24"/>
          <w:szCs w:val="24"/>
        </w:rPr>
        <w:t>∈</w:t>
      </w:r>
      <w:r>
        <w:rPr>
          <w:rFonts w:ascii="MS Gothic" w:hAnsi="MS Gothic" w:eastAsia="MS Gothic" w:cs="MS Gothic"/>
          <w:spacing w:val="-36"/>
          <w:sz w:val="24"/>
          <w:szCs w:val="24"/>
        </w:rPr>
        <w:t xml:space="preserve"> </w:t>
      </w:r>
      <w:r>
        <w:rPr>
          <w:rFonts w:ascii="MS Gothic" w:hAnsi="MS Gothic" w:eastAsia="MS Gothic" w:cs="MS Gothic"/>
          <w:spacing w:val="-2"/>
          <w:sz w:val="24"/>
          <w:szCs w:val="24"/>
        </w:rPr>
        <w:t>{</w:t>
      </w:r>
      <w:r>
        <w:rPr>
          <w:rFonts w:ascii="Times New Roman" w:hAnsi="Times New Roman" w:eastAsia="Times New Roman" w:cs="Times New Roman"/>
          <w:spacing w:val="-2"/>
          <w:sz w:val="24"/>
          <w:szCs w:val="24"/>
        </w:rPr>
        <w:t>1, 2, ..., N</w:t>
      </w:r>
      <w:r>
        <w:rPr>
          <w:rFonts w:ascii="MS Gothic" w:hAnsi="MS Gothic" w:eastAsia="MS Gothic" w:cs="MS Gothic"/>
          <w:spacing w:val="-2"/>
          <w:sz w:val="24"/>
          <w:szCs w:val="24"/>
        </w:rPr>
        <w:t>}</w:t>
      </w:r>
      <w:r>
        <w:rPr>
          <w:rFonts w:ascii="Times New Roman" w:hAnsi="Times New Roman" w:eastAsia="Times New Roman" w:cs="Times New Roman"/>
          <w:spacing w:val="-2"/>
          <w:sz w:val="24"/>
          <w:szCs w:val="24"/>
        </w:rPr>
        <w:t>,     W</w:t>
      </w:r>
      <w:r>
        <w:rPr>
          <w:rFonts w:ascii="Times New Roman" w:hAnsi="Times New Roman" w:eastAsia="Times New Roman" w:cs="Times New Roman"/>
          <w:spacing w:val="-2"/>
          <w:position w:val="-3"/>
          <w:sz w:val="16"/>
          <w:szCs w:val="16"/>
        </w:rPr>
        <w:t>i</w:t>
      </w:r>
      <w:r>
        <w:rPr>
          <w:rFonts w:ascii="Times New Roman" w:hAnsi="Times New Roman" w:eastAsia="Times New Roman" w:cs="Times New Roman"/>
          <w:spacing w:val="8"/>
          <w:position w:val="-3"/>
          <w:sz w:val="16"/>
          <w:szCs w:val="16"/>
        </w:rPr>
        <w:t xml:space="preserve">  </w:t>
      </w:r>
      <w:r>
        <w:rPr>
          <w:rFonts w:ascii="MS Gothic" w:hAnsi="MS Gothic" w:eastAsia="MS Gothic" w:cs="MS Gothic"/>
          <w:spacing w:val="-2"/>
          <w:sz w:val="24"/>
          <w:szCs w:val="24"/>
        </w:rPr>
        <w:t>≥</w:t>
      </w:r>
      <w:r>
        <w:rPr>
          <w:rFonts w:ascii="MS Gothic" w:hAnsi="MS Gothic" w:eastAsia="MS Gothic" w:cs="MS Gothic"/>
          <w:spacing w:val="-42"/>
          <w:sz w:val="24"/>
          <w:szCs w:val="24"/>
        </w:rPr>
        <w:t xml:space="preserve"> </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2"/>
          <w:position w:val="-3"/>
          <w:sz w:val="16"/>
          <w:szCs w:val="16"/>
        </w:rPr>
        <w:t xml:space="preserve">i                          </w:t>
      </w:r>
      <w:r>
        <w:rPr>
          <w:rFonts w:ascii="Times New Roman" w:hAnsi="Times New Roman" w:eastAsia="Times New Roman" w:cs="Times New Roman"/>
          <w:spacing w:val="-3"/>
          <w:position w:val="-3"/>
          <w:sz w:val="16"/>
          <w:szCs w:val="16"/>
        </w:rPr>
        <w:t xml:space="preserve">                                            </w:t>
      </w:r>
      <w:r>
        <w:rPr>
          <w:rFonts w:ascii="Times New Roman" w:hAnsi="Times New Roman" w:eastAsia="Times New Roman" w:cs="Times New Roman"/>
          <w:spacing w:val="-3"/>
          <w:sz w:val="24"/>
          <w:szCs w:val="24"/>
        </w:rPr>
        <w:t>(37)</w:t>
      </w:r>
    </w:p>
    <w:p w14:paraId="31E56E73">
      <w:pPr>
        <w:pStyle w:val="2"/>
        <w:spacing w:before="294"/>
        <w:ind w:left="2"/>
      </w:pPr>
      <w:r>
        <w:rPr>
          <w:spacing w:val="2"/>
        </w:rPr>
        <w:t>镜面边长在</w:t>
      </w:r>
      <w:r>
        <w:rPr>
          <w:spacing w:val="-48"/>
        </w:rPr>
        <w:t xml:space="preserve"> </w:t>
      </w:r>
      <w:r>
        <w:rPr>
          <w:rFonts w:ascii="Times New Roman" w:hAnsi="Times New Roman" w:eastAsia="Times New Roman" w:cs="Times New Roman"/>
          <w:spacing w:val="2"/>
        </w:rPr>
        <w:t>2m</w:t>
      </w:r>
      <w:r>
        <w:rPr>
          <w:rFonts w:ascii="Times New Roman" w:hAnsi="Times New Roman" w:eastAsia="Times New Roman" w:cs="Times New Roman"/>
          <w:spacing w:val="16"/>
        </w:rPr>
        <w:t xml:space="preserve"> </w:t>
      </w:r>
      <w:r>
        <w:rPr>
          <w:spacing w:val="2"/>
        </w:rPr>
        <w:t>到</w:t>
      </w:r>
      <w:r>
        <w:rPr>
          <w:rFonts w:ascii="Times New Roman" w:hAnsi="Times New Roman" w:eastAsia="Times New Roman" w:cs="Times New Roman"/>
          <w:spacing w:val="2"/>
        </w:rPr>
        <w:t xml:space="preserve">8m </w:t>
      </w:r>
      <w:r>
        <w:rPr>
          <w:spacing w:val="2"/>
        </w:rPr>
        <w:t>之间，且定日镜的安装高度在</w:t>
      </w:r>
      <w:r>
        <w:rPr>
          <w:spacing w:val="-55"/>
        </w:rPr>
        <w:t xml:space="preserve"> </w:t>
      </w:r>
      <w:r>
        <w:rPr>
          <w:rFonts w:ascii="Times New Roman" w:hAnsi="Times New Roman" w:eastAsia="Times New Roman" w:cs="Times New Roman"/>
          <w:spacing w:val="2"/>
        </w:rPr>
        <w:t xml:space="preserve">2m </w:t>
      </w:r>
      <w:r>
        <w:rPr>
          <w:spacing w:val="2"/>
        </w:rPr>
        <w:t>至</w:t>
      </w:r>
      <w:r>
        <w:rPr>
          <w:rFonts w:ascii="Times New Roman" w:hAnsi="Times New Roman" w:eastAsia="Times New Roman" w:cs="Times New Roman"/>
          <w:spacing w:val="2"/>
        </w:rPr>
        <w:t>6m</w:t>
      </w:r>
      <w:r>
        <w:rPr>
          <w:rFonts w:ascii="Times New Roman" w:hAnsi="Times New Roman" w:eastAsia="Times New Roman" w:cs="Times New Roman"/>
          <w:spacing w:val="1"/>
        </w:rPr>
        <w:t xml:space="preserve"> </w:t>
      </w:r>
      <w:r>
        <w:rPr>
          <w:spacing w:val="1"/>
        </w:rPr>
        <w:t>之间，故有：</w:t>
      </w:r>
    </w:p>
    <w:p w14:paraId="3869DAC5">
      <w:pPr>
        <w:spacing w:line="270" w:lineRule="auto"/>
        <w:rPr>
          <w:rFonts w:ascii="Arial"/>
          <w:sz w:val="21"/>
        </w:rPr>
      </w:pPr>
    </w:p>
    <w:p w14:paraId="1B7625A7">
      <w:pPr>
        <w:spacing w:before="79" w:line="213" w:lineRule="auto"/>
        <w:ind w:left="1627"/>
        <w:rPr>
          <w:rFonts w:ascii="Times New Roman" w:hAnsi="Times New Roman" w:eastAsia="Times New Roman" w:cs="Times New Roman"/>
          <w:sz w:val="24"/>
          <w:szCs w:val="24"/>
        </w:rPr>
      </w:pPr>
      <w:r>
        <w:rPr>
          <w:rFonts w:ascii="MS Gothic" w:hAnsi="MS Gothic" w:eastAsia="MS Gothic" w:cs="MS Gothic"/>
          <w:spacing w:val="-11"/>
          <w:sz w:val="24"/>
          <w:szCs w:val="24"/>
        </w:rPr>
        <w:t>∀</w:t>
      </w:r>
      <w:r>
        <w:rPr>
          <w:rFonts w:ascii="Times New Roman" w:hAnsi="Times New Roman" w:eastAsia="Times New Roman" w:cs="Times New Roman"/>
          <w:spacing w:val="-11"/>
          <w:sz w:val="24"/>
          <w:szCs w:val="24"/>
        </w:rPr>
        <w:t>i</w:t>
      </w:r>
      <w:r>
        <w:rPr>
          <w:rFonts w:ascii="Times New Roman" w:hAnsi="Times New Roman" w:eastAsia="Times New Roman" w:cs="Times New Roman"/>
          <w:spacing w:val="31"/>
          <w:w w:val="101"/>
          <w:sz w:val="24"/>
          <w:szCs w:val="24"/>
        </w:rPr>
        <w:t xml:space="preserve"> </w:t>
      </w:r>
      <w:r>
        <w:rPr>
          <w:rFonts w:ascii="MS Gothic" w:hAnsi="MS Gothic" w:eastAsia="MS Gothic" w:cs="MS Gothic"/>
          <w:spacing w:val="-11"/>
          <w:sz w:val="24"/>
          <w:szCs w:val="24"/>
        </w:rPr>
        <w:t>∈</w:t>
      </w:r>
      <w:r>
        <w:rPr>
          <w:rFonts w:ascii="MS Gothic" w:hAnsi="MS Gothic" w:eastAsia="MS Gothic" w:cs="MS Gothic"/>
          <w:spacing w:val="-36"/>
          <w:sz w:val="24"/>
          <w:szCs w:val="24"/>
        </w:rPr>
        <w:t xml:space="preserve"> </w:t>
      </w:r>
      <w:r>
        <w:rPr>
          <w:rFonts w:ascii="MS Gothic" w:hAnsi="MS Gothic" w:eastAsia="MS Gothic" w:cs="MS Gothic"/>
          <w:spacing w:val="-11"/>
          <w:sz w:val="24"/>
          <w:szCs w:val="24"/>
        </w:rPr>
        <w:t>{</w:t>
      </w:r>
      <w:r>
        <w:rPr>
          <w:rFonts w:ascii="Times New Roman" w:hAnsi="Times New Roman" w:eastAsia="Times New Roman" w:cs="Times New Roman"/>
          <w:spacing w:val="-11"/>
          <w:sz w:val="24"/>
          <w:szCs w:val="24"/>
        </w:rPr>
        <w:t>1, 2, ..., N</w:t>
      </w:r>
      <w:r>
        <w:rPr>
          <w:rFonts w:ascii="MS Gothic" w:hAnsi="MS Gothic" w:eastAsia="MS Gothic" w:cs="MS Gothic"/>
          <w:spacing w:val="-11"/>
          <w:sz w:val="24"/>
          <w:szCs w:val="24"/>
        </w:rPr>
        <w:t>}</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11"/>
          <w:position w:val="-3"/>
          <w:sz w:val="16"/>
          <w:szCs w:val="16"/>
        </w:rPr>
        <w:t>i</w:t>
      </w:r>
      <w:r>
        <w:rPr>
          <w:rFonts w:ascii="Times New Roman" w:hAnsi="Times New Roman" w:eastAsia="Times New Roman" w:cs="Times New Roman"/>
          <w:spacing w:val="8"/>
          <w:position w:val="-3"/>
          <w:sz w:val="16"/>
          <w:szCs w:val="16"/>
        </w:rPr>
        <w:t xml:space="preserve">  </w:t>
      </w:r>
      <w:r>
        <w:rPr>
          <w:rFonts w:ascii="MS Gothic" w:hAnsi="MS Gothic" w:eastAsia="MS Gothic" w:cs="MS Gothic"/>
          <w:spacing w:val="-11"/>
          <w:sz w:val="24"/>
          <w:szCs w:val="24"/>
        </w:rPr>
        <w:t>∈</w:t>
      </w:r>
      <w:r>
        <w:rPr>
          <w:rFonts w:ascii="MS Gothic" w:hAnsi="MS Gothic" w:eastAsia="MS Gothic" w:cs="MS Gothic"/>
          <w:spacing w:val="-24"/>
          <w:sz w:val="24"/>
          <w:szCs w:val="24"/>
        </w:rPr>
        <w:t xml:space="preserve"> </w:t>
      </w:r>
      <w:r>
        <w:rPr>
          <w:rFonts w:ascii="Times New Roman" w:hAnsi="Times New Roman" w:eastAsia="Times New Roman" w:cs="Times New Roman"/>
          <w:spacing w:val="-11"/>
          <w:sz w:val="24"/>
          <w:szCs w:val="24"/>
        </w:rPr>
        <w:t>[2, 8],     H</w:t>
      </w:r>
      <w:r>
        <w:rPr>
          <w:rFonts w:ascii="Times New Roman" w:hAnsi="Times New Roman" w:eastAsia="Times New Roman" w:cs="Times New Roman"/>
          <w:spacing w:val="9"/>
          <w:w w:val="126"/>
          <w:position w:val="-3"/>
          <w:sz w:val="16"/>
          <w:szCs w:val="16"/>
        </w:rPr>
        <w:t>i</w:t>
      </w:r>
      <w:r>
        <w:rPr>
          <w:rFonts w:ascii="Times New Roman" w:hAnsi="Times New Roman" w:eastAsia="Times New Roman" w:cs="Times New Roman"/>
          <w:spacing w:val="8"/>
          <w:position w:val="-3"/>
          <w:sz w:val="16"/>
          <w:szCs w:val="16"/>
        </w:rPr>
        <w:t xml:space="preserve">  </w:t>
      </w:r>
      <w:r>
        <w:rPr>
          <w:rFonts w:ascii="MS Gothic" w:hAnsi="MS Gothic" w:eastAsia="MS Gothic" w:cs="MS Gothic"/>
          <w:spacing w:val="-19"/>
          <w:sz w:val="24"/>
          <w:szCs w:val="24"/>
        </w:rPr>
        <w:t>∈</w:t>
      </w:r>
      <w:r>
        <w:rPr>
          <w:rFonts w:ascii="MS Gothic" w:hAnsi="MS Gothic" w:eastAsia="MS Gothic" w:cs="MS Gothic"/>
          <w:spacing w:val="-25"/>
          <w:sz w:val="24"/>
          <w:szCs w:val="24"/>
        </w:rPr>
        <w:t xml:space="preserve"> </w:t>
      </w:r>
      <w:r>
        <w:rPr>
          <w:rFonts w:ascii="Times New Roman" w:hAnsi="Times New Roman" w:eastAsia="Times New Roman" w:cs="Times New Roman"/>
          <w:spacing w:val="-19"/>
          <w:sz w:val="24"/>
          <w:szCs w:val="24"/>
        </w:rPr>
        <w:t>[2, 8],</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9"/>
          <w:sz w:val="24"/>
          <w:szCs w:val="24"/>
        </w:rPr>
        <w:t>h</w:t>
      </w:r>
      <w:r>
        <w:rPr>
          <w:rFonts w:ascii="Times New Roman" w:hAnsi="Times New Roman" w:eastAsia="Times New Roman" w:cs="Times New Roman"/>
          <w:spacing w:val="8"/>
          <w:w w:val="123"/>
          <w:position w:val="-3"/>
          <w:sz w:val="16"/>
          <w:szCs w:val="16"/>
        </w:rPr>
        <w:t>i</w:t>
      </w:r>
      <w:r>
        <w:rPr>
          <w:rFonts w:ascii="Times New Roman" w:hAnsi="Times New Roman" w:eastAsia="Times New Roman" w:cs="Times New Roman"/>
          <w:spacing w:val="9"/>
          <w:position w:val="-3"/>
          <w:sz w:val="16"/>
          <w:szCs w:val="16"/>
        </w:rPr>
        <w:t xml:space="preserve">  </w:t>
      </w:r>
      <w:r>
        <w:rPr>
          <w:rFonts w:ascii="MS Gothic" w:hAnsi="MS Gothic" w:eastAsia="MS Gothic" w:cs="MS Gothic"/>
          <w:spacing w:val="-18"/>
          <w:sz w:val="24"/>
          <w:szCs w:val="24"/>
        </w:rPr>
        <w:t>∈</w:t>
      </w:r>
      <w:r>
        <w:rPr>
          <w:rFonts w:ascii="MS Gothic" w:hAnsi="MS Gothic" w:eastAsia="MS Gothic" w:cs="MS Gothic"/>
          <w:spacing w:val="-25"/>
          <w:sz w:val="24"/>
          <w:szCs w:val="24"/>
        </w:rPr>
        <w:t xml:space="preserve"> </w:t>
      </w:r>
      <w:r>
        <w:rPr>
          <w:rFonts w:ascii="Times New Roman" w:hAnsi="Times New Roman" w:eastAsia="Times New Roman" w:cs="Times New Roman"/>
          <w:spacing w:val="-18"/>
          <w:sz w:val="24"/>
          <w:szCs w:val="24"/>
        </w:rPr>
        <w:t>[2,</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8"/>
          <w:sz w:val="24"/>
          <w:szCs w:val="24"/>
        </w:rPr>
        <w:t>6]</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8"/>
          <w:sz w:val="24"/>
          <w:szCs w:val="24"/>
        </w:rPr>
        <w:t>(38)</w:t>
      </w:r>
    </w:p>
    <w:p w14:paraId="7629D00F">
      <w:pPr>
        <w:pStyle w:val="2"/>
        <w:spacing w:before="293" w:line="219" w:lineRule="auto"/>
        <w:ind w:left="7"/>
      </w:pPr>
      <w:r>
        <w:rPr>
          <w:spacing w:val="-2"/>
        </w:rPr>
        <w:t>定日镜的安装高度必须保证镜面在绕水平转轴旋转时不会触及地面，故有：</w:t>
      </w:r>
    </w:p>
    <w:p w14:paraId="36532A91">
      <w:pPr>
        <w:spacing w:before="216"/>
        <w:ind w:left="3022"/>
        <w:rPr>
          <w:rFonts w:ascii="Times New Roman" w:hAnsi="Times New Roman" w:eastAsia="Times New Roman" w:cs="Times New Roman"/>
          <w:sz w:val="24"/>
          <w:szCs w:val="24"/>
        </w:rPr>
      </w:pPr>
      <w:r>
        <w:rPr>
          <w:rFonts w:ascii="MS Gothic" w:hAnsi="MS Gothic" w:eastAsia="MS Gothic" w:cs="MS Gothic"/>
          <w:spacing w:val="-8"/>
          <w:sz w:val="24"/>
          <w:szCs w:val="24"/>
        </w:rPr>
        <w:t>∀</w:t>
      </w:r>
      <w:r>
        <w:rPr>
          <w:rFonts w:ascii="Times New Roman" w:hAnsi="Times New Roman" w:eastAsia="Times New Roman" w:cs="Times New Roman"/>
          <w:spacing w:val="-8"/>
          <w:sz w:val="24"/>
          <w:szCs w:val="24"/>
        </w:rPr>
        <w:t>i</w:t>
      </w:r>
      <w:r>
        <w:rPr>
          <w:rFonts w:ascii="Times New Roman" w:hAnsi="Times New Roman" w:eastAsia="Times New Roman" w:cs="Times New Roman"/>
          <w:spacing w:val="39"/>
          <w:sz w:val="24"/>
          <w:szCs w:val="24"/>
        </w:rPr>
        <w:t xml:space="preserve"> </w:t>
      </w:r>
      <w:r>
        <w:rPr>
          <w:rFonts w:ascii="MS Gothic" w:hAnsi="MS Gothic" w:eastAsia="MS Gothic" w:cs="MS Gothic"/>
          <w:spacing w:val="-8"/>
          <w:sz w:val="24"/>
          <w:szCs w:val="24"/>
        </w:rPr>
        <w:t>∈</w:t>
      </w:r>
      <w:r>
        <w:rPr>
          <w:rFonts w:ascii="MS Gothic" w:hAnsi="MS Gothic" w:eastAsia="MS Gothic" w:cs="MS Gothic"/>
          <w:spacing w:val="-37"/>
          <w:sz w:val="24"/>
          <w:szCs w:val="24"/>
        </w:rPr>
        <w:t xml:space="preserve"> </w:t>
      </w:r>
      <w:r>
        <w:rPr>
          <w:rFonts w:ascii="MS Gothic" w:hAnsi="MS Gothic" w:eastAsia="MS Gothic" w:cs="MS Gothic"/>
          <w:spacing w:val="-8"/>
          <w:sz w:val="24"/>
          <w:szCs w:val="24"/>
        </w:rPr>
        <w:t>{</w:t>
      </w:r>
      <w:r>
        <w:rPr>
          <w:rFonts w:ascii="Times New Roman" w:hAnsi="Times New Roman" w:eastAsia="Times New Roman" w:cs="Times New Roman"/>
          <w:spacing w:val="-8"/>
          <w:sz w:val="24"/>
          <w:szCs w:val="24"/>
        </w:rPr>
        <w:t>1, 2, ..., N</w:t>
      </w:r>
      <w:r>
        <w:rPr>
          <w:rFonts w:ascii="MS Gothic" w:hAnsi="MS Gothic" w:eastAsia="MS Gothic" w:cs="MS Gothic"/>
          <w:spacing w:val="-8"/>
          <w:sz w:val="24"/>
          <w:szCs w:val="24"/>
        </w:rPr>
        <w:t>}</w:t>
      </w:r>
      <w:r>
        <w:rPr>
          <w:rFonts w:ascii="Times New Roman" w:hAnsi="Times New Roman" w:eastAsia="Times New Roman" w:cs="Times New Roman"/>
          <w:spacing w:val="-8"/>
          <w:sz w:val="24"/>
          <w:szCs w:val="24"/>
        </w:rPr>
        <w:t>,     h</w:t>
      </w:r>
      <w:r>
        <w:rPr>
          <w:position w:val="-19"/>
          <w:sz w:val="24"/>
          <w:szCs w:val="24"/>
        </w:rPr>
        <w:drawing>
          <wp:inline distT="0" distB="0" distL="0" distR="0">
            <wp:extent cx="515620" cy="36004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84"/>
                    <a:stretch>
                      <a:fillRect/>
                    </a:stretch>
                  </pic:blipFill>
                  <pic:spPr>
                    <a:xfrm>
                      <a:off x="0" y="0"/>
                      <a:ext cx="515792" cy="360337"/>
                    </a:xfrm>
                    <a:prstGeom prst="rect">
                      <a:avLst/>
                    </a:prstGeom>
                  </pic:spPr>
                </pic:pic>
              </a:graphicData>
            </a:graphic>
          </wp:inline>
        </w:drawing>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(39)</w:t>
      </w:r>
    </w:p>
    <w:p w14:paraId="593B1C12">
      <w:pPr>
        <w:pStyle w:val="2"/>
        <w:spacing w:before="165" w:line="220" w:lineRule="auto"/>
        <w:ind w:left="4"/>
      </w:pPr>
      <w:r>
        <w:rPr>
          <w:spacing w:val="-3"/>
        </w:rPr>
        <w:t>为保持清洁，相邻的定日镜底座中心之间的距离比镜面宽度多</w:t>
      </w:r>
      <w:r>
        <w:rPr>
          <w:spacing w:val="-42"/>
        </w:rPr>
        <w:t xml:space="preserve"> </w:t>
      </w:r>
      <w:r>
        <w:rPr>
          <w:rFonts w:ascii="Times New Roman" w:hAnsi="Times New Roman" w:eastAsia="Times New Roman" w:cs="Times New Roman"/>
          <w:spacing w:val="-3"/>
        </w:rPr>
        <w:t>5m</w:t>
      </w:r>
      <w:r>
        <w:rPr>
          <w:rFonts w:ascii="Times New Roman" w:hAnsi="Times New Roman" w:eastAsia="Times New Roman" w:cs="Times New Roman"/>
          <w:spacing w:val="37"/>
        </w:rPr>
        <w:t xml:space="preserve"> </w:t>
      </w:r>
      <w:r>
        <w:rPr>
          <w:spacing w:val="-3"/>
        </w:rPr>
        <w:t>以上，故有：</w:t>
      </w:r>
    </w:p>
    <w:p w14:paraId="168F641D">
      <w:pPr>
        <w:spacing w:before="214" w:line="568" w:lineRule="exact"/>
        <w:ind w:left="1306"/>
      </w:pPr>
      <w:r>
        <w:rPr>
          <w:position w:val="-11"/>
        </w:rPr>
        <w:drawing>
          <wp:inline distT="0" distB="0" distL="0" distR="0">
            <wp:extent cx="4925060" cy="36004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85"/>
                    <a:stretch>
                      <a:fillRect/>
                    </a:stretch>
                  </pic:blipFill>
                  <pic:spPr>
                    <a:xfrm>
                      <a:off x="0" y="0"/>
                      <a:ext cx="4925521" cy="360336"/>
                    </a:xfrm>
                    <a:prstGeom prst="rect">
                      <a:avLst/>
                    </a:prstGeom>
                  </pic:spPr>
                </pic:pic>
              </a:graphicData>
            </a:graphic>
          </wp:inline>
        </w:drawing>
      </w:r>
    </w:p>
    <w:p w14:paraId="70671550">
      <w:pPr>
        <w:pStyle w:val="2"/>
        <w:spacing w:before="165" w:line="220" w:lineRule="auto"/>
        <w:ind w:left="2"/>
      </w:pPr>
      <w:r>
        <w:rPr>
          <w:spacing w:val="-5"/>
        </w:rPr>
        <w:t>此外定日镜均位于半径</w:t>
      </w:r>
      <w:r>
        <w:rPr>
          <w:spacing w:val="-34"/>
        </w:rPr>
        <w:t xml:space="preserve"> </w:t>
      </w:r>
      <w:r>
        <w:rPr>
          <w:rFonts w:ascii="Times New Roman" w:hAnsi="Times New Roman" w:eastAsia="Times New Roman" w:cs="Times New Roman"/>
          <w:spacing w:val="-5"/>
        </w:rPr>
        <w:t>350m</w:t>
      </w:r>
      <w:r>
        <w:rPr>
          <w:rFonts w:ascii="Times New Roman" w:hAnsi="Times New Roman" w:eastAsia="Times New Roman" w:cs="Times New Roman"/>
          <w:spacing w:val="29"/>
          <w:w w:val="101"/>
        </w:rPr>
        <w:t xml:space="preserve"> </w:t>
      </w:r>
      <w:r>
        <w:rPr>
          <w:spacing w:val="-5"/>
        </w:rPr>
        <w:t>的范围内，故有：</w:t>
      </w:r>
    </w:p>
    <w:p w14:paraId="1D1A955A">
      <w:pPr>
        <w:spacing w:line="254" w:lineRule="auto"/>
        <w:rPr>
          <w:rFonts w:ascii="Arial"/>
          <w:sz w:val="21"/>
        </w:rPr>
      </w:pPr>
    </w:p>
    <w:p w14:paraId="7C9C2176">
      <w:pPr>
        <w:spacing w:before="1" w:line="432" w:lineRule="exact"/>
        <w:ind w:left="2672"/>
      </w:pPr>
      <w:r>
        <w:rPr>
          <w:position w:val="-9"/>
        </w:rPr>
        <w:drawing>
          <wp:inline distT="0" distB="0" distL="0" distR="0">
            <wp:extent cx="4057650" cy="27368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86"/>
                    <a:stretch>
                      <a:fillRect/>
                    </a:stretch>
                  </pic:blipFill>
                  <pic:spPr>
                    <a:xfrm>
                      <a:off x="0" y="0"/>
                      <a:ext cx="4058123" cy="274281"/>
                    </a:xfrm>
                    <a:prstGeom prst="rect">
                      <a:avLst/>
                    </a:prstGeom>
                  </pic:spPr>
                </pic:pic>
              </a:graphicData>
            </a:graphic>
          </wp:inline>
        </w:drawing>
      </w:r>
    </w:p>
    <w:p w14:paraId="46DE06AA">
      <w:pPr>
        <w:pStyle w:val="2"/>
        <w:spacing w:before="258" w:line="220" w:lineRule="auto"/>
        <w:ind w:left="7"/>
      </w:pPr>
      <w:r>
        <w:rPr>
          <w:spacing w:val="-3"/>
        </w:rPr>
        <w:t>定日镜场的额定年平均输出热功率还需要达到</w:t>
      </w:r>
      <w:r>
        <w:rPr>
          <w:spacing w:val="-31"/>
        </w:rPr>
        <w:t xml:space="preserve"> </w:t>
      </w:r>
      <w:r>
        <w:rPr>
          <w:rFonts w:hint="eastAsia" w:ascii="Times New Roman" w:hAnsi="Times New Roman" w:eastAsia="Times New Roman" w:cs="Times New Roman"/>
          <w:spacing w:val="-5"/>
          <w:lang w:val="en-US" w:eastAsia="zh-CN"/>
        </w:rPr>
        <w:t>48</w:t>
      </w:r>
      <w:r>
        <w:rPr>
          <w:rFonts w:ascii="Times New Roman" w:hAnsi="Times New Roman" w:eastAsia="Times New Roman" w:cs="Times New Roman"/>
          <w:spacing w:val="-3"/>
        </w:rPr>
        <w:t>MW</w:t>
      </w:r>
      <w:r>
        <w:rPr>
          <w:spacing w:val="-3"/>
        </w:rPr>
        <w:t>，故有：</w:t>
      </w:r>
    </w:p>
    <w:p w14:paraId="458CCCDF">
      <w:pPr>
        <w:spacing w:line="252" w:lineRule="auto"/>
        <w:rPr>
          <w:rFonts w:ascii="Arial"/>
          <w:sz w:val="21"/>
        </w:rPr>
      </w:pPr>
    </w:p>
    <w:p w14:paraId="0DDF2B7F">
      <w:pPr>
        <w:spacing w:before="79" w:line="237" w:lineRule="auto"/>
        <w:ind w:left="380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E</w:t>
      </w:r>
      <w:r>
        <w:rPr>
          <w:rFonts w:ascii="Times New Roman" w:hAnsi="Times New Roman" w:eastAsia="Times New Roman" w:cs="Times New Roman"/>
          <w:spacing w:val="-1"/>
          <w:position w:val="-3"/>
          <w:sz w:val="16"/>
          <w:szCs w:val="16"/>
        </w:rPr>
        <w:t>y</w:t>
      </w:r>
      <w:r>
        <w:rPr>
          <w:rFonts w:ascii="Times New Roman" w:hAnsi="Times New Roman" w:eastAsia="Times New Roman" w:cs="Times New Roman"/>
          <w:spacing w:val="11"/>
          <w:w w:val="101"/>
          <w:position w:val="-3"/>
          <w:sz w:val="16"/>
          <w:szCs w:val="16"/>
        </w:rPr>
        <w:t xml:space="preserve">  </w:t>
      </w:r>
      <w:r>
        <w:rPr>
          <w:rFonts w:ascii="MS Gothic" w:hAnsi="MS Gothic" w:eastAsia="MS Gothic" w:cs="MS Gothic"/>
          <w:spacing w:val="-1"/>
          <w:sz w:val="24"/>
          <w:szCs w:val="24"/>
        </w:rPr>
        <w:t>≥</w:t>
      </w:r>
      <w:r>
        <w:rPr>
          <w:rFonts w:ascii="MS Gothic" w:hAnsi="MS Gothic" w:eastAsia="MS Gothic" w:cs="MS Gothic"/>
          <w:spacing w:val="-43"/>
          <w:sz w:val="24"/>
          <w:szCs w:val="24"/>
        </w:rPr>
        <w:t xml:space="preserve"> </w:t>
      </w:r>
      <w:r>
        <w:rPr>
          <w:rFonts w:hint="eastAsia" w:ascii="MS Gothic" w:hAnsi="MS Gothic" w:eastAsia="宋体" w:cs="MS Gothic"/>
          <w:spacing w:val="-43"/>
          <w:sz w:val="24"/>
          <w:szCs w:val="24"/>
          <w:lang w:val="en-US" w:eastAsia="zh-CN"/>
        </w:rPr>
        <w:t>48</w:t>
      </w:r>
      <w:r>
        <w:rPr>
          <w:rFonts w:ascii="Times New Roman" w:hAnsi="Times New Roman" w:eastAsia="Times New Roman" w:cs="Times New Roman"/>
          <w:snapToGrid w:val="0"/>
          <w:color w:val="000000"/>
          <w:spacing w:val="-5"/>
          <w:kern w:val="0"/>
          <w:sz w:val="24"/>
          <w:szCs w:val="24"/>
          <w:lang w:val="en-US" w:eastAsia="en-US" w:bidi="ar-SA"/>
        </w:rPr>
        <w:t xml:space="preserve"> </w:t>
      </w:r>
      <w:r>
        <w:rPr>
          <w:rFonts w:ascii="MS Gothic" w:hAnsi="MS Gothic" w:eastAsia="MS Gothic" w:cs="MS Gothic"/>
          <w:spacing w:val="-1"/>
          <w:sz w:val="24"/>
          <w:szCs w:val="24"/>
        </w:rPr>
        <w:t>×</w:t>
      </w:r>
      <w:r>
        <w:rPr>
          <w:rFonts w:ascii="MS Gothic" w:hAnsi="MS Gothic" w:eastAsia="MS Gothic" w:cs="MS Gothic"/>
          <w:spacing w:val="-45"/>
          <w:sz w:val="24"/>
          <w:szCs w:val="24"/>
        </w:rPr>
        <w:t xml:space="preserve"> </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1"/>
          <w:position w:val="9"/>
          <w:sz w:val="16"/>
          <w:szCs w:val="16"/>
        </w:rPr>
        <w:t xml:space="preserve">3                                      </w:t>
      </w:r>
      <w:r>
        <w:rPr>
          <w:rFonts w:ascii="Times New Roman" w:hAnsi="Times New Roman" w:eastAsia="Times New Roman" w:cs="Times New Roman"/>
          <w:spacing w:val="-2"/>
          <w:position w:val="9"/>
          <w:sz w:val="16"/>
          <w:szCs w:val="16"/>
        </w:rPr>
        <w:t xml:space="preserve">                                                  </w:t>
      </w:r>
      <w:r>
        <w:rPr>
          <w:rFonts w:ascii="Times New Roman" w:hAnsi="Times New Roman" w:eastAsia="Times New Roman" w:cs="Times New Roman"/>
          <w:spacing w:val="-2"/>
          <w:sz w:val="24"/>
          <w:szCs w:val="24"/>
        </w:rPr>
        <w:t>(42)</w:t>
      </w:r>
    </w:p>
    <w:p w14:paraId="55915A98">
      <w:pPr>
        <w:spacing w:line="237" w:lineRule="auto"/>
        <w:rPr>
          <w:rFonts w:ascii="Times New Roman" w:hAnsi="Times New Roman" w:eastAsia="Times New Roman" w:cs="Times New Roman"/>
          <w:sz w:val="24"/>
          <w:szCs w:val="24"/>
        </w:rPr>
        <w:sectPr>
          <w:footerReference r:id="rId23" w:type="default"/>
          <w:pgSz w:w="11906" w:h="16838"/>
          <w:pgMar w:top="1393" w:right="1297" w:bottom="984" w:left="1424" w:header="0" w:footer="767" w:gutter="0"/>
          <w:cols w:space="720" w:num="1"/>
        </w:sectPr>
      </w:pPr>
    </w:p>
    <w:p w14:paraId="390C6C5A">
      <w:pPr>
        <w:pStyle w:val="2"/>
        <w:spacing w:before="48" w:line="222" w:lineRule="auto"/>
        <w:ind w:left="484"/>
      </w:pPr>
      <w:r>
        <w:rPr>
          <w:spacing w:val="-1"/>
        </w:rPr>
        <w:t>综上所述，建立</w:t>
      </w:r>
      <w:r>
        <w:rPr>
          <w:rFonts w:ascii="黑体" w:hAnsi="黑体" w:eastAsia="黑体" w:cs="黑体"/>
          <w:spacing w:val="-1"/>
        </w:rPr>
        <w:t>镜场年平均功率单目标优化模型</w:t>
      </w:r>
      <w:r>
        <w:rPr>
          <w:spacing w:val="-1"/>
        </w:rPr>
        <w:t>：</w:t>
      </w:r>
    </w:p>
    <w:p w14:paraId="237DA714">
      <w:pPr>
        <w:spacing w:line="472" w:lineRule="auto"/>
        <w:rPr>
          <w:rFonts w:ascii="Arial"/>
          <w:sz w:val="21"/>
        </w:rPr>
      </w:pPr>
    </w:p>
    <w:p w14:paraId="47D47551">
      <w:pPr>
        <w:spacing w:before="69" w:line="215" w:lineRule="auto"/>
        <w:ind w:left="4055"/>
        <w:rPr>
          <w:rFonts w:ascii="Times New Roman" w:hAnsi="Times New Roman" w:eastAsia="Times New Roman" w:cs="Times New Roman"/>
          <w:sz w:val="24"/>
          <w:szCs w:val="24"/>
        </w:rPr>
      </w:pPr>
      <w:r>
        <w:rPr>
          <w:rFonts w:ascii="Times New Roman" w:hAnsi="Times New Roman" w:eastAsia="Times New Roman" w:cs="Times New Roman"/>
          <w:sz w:val="24"/>
          <w:szCs w:val="24"/>
        </w:rPr>
        <w:t>max</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position w:val="-3"/>
          <w:sz w:val="16"/>
          <w:szCs w:val="16"/>
        </w:rPr>
        <w:t>d</w:t>
      </w:r>
      <w:r>
        <w:rPr>
          <w:rFonts w:ascii="Times New Roman" w:hAnsi="Times New Roman" w:eastAsia="Times New Roman" w:cs="Times New Roman"/>
          <w:spacing w:val="1"/>
          <w:position w:val="-3"/>
          <w:sz w:val="16"/>
          <w:szCs w:val="16"/>
        </w:rPr>
        <w:t xml:space="preserve">                                                  </w:t>
      </w:r>
      <w:r>
        <w:rPr>
          <w:rFonts w:ascii="Times New Roman" w:hAnsi="Times New Roman" w:eastAsia="Times New Roman" w:cs="Times New Roman"/>
          <w:position w:val="-3"/>
          <w:sz w:val="16"/>
          <w:szCs w:val="16"/>
        </w:rPr>
        <w:t xml:space="preserve">                                         </w:t>
      </w:r>
      <w:r>
        <w:rPr>
          <w:rFonts w:ascii="Times New Roman" w:hAnsi="Times New Roman" w:eastAsia="Times New Roman" w:cs="Times New Roman"/>
          <w:sz w:val="24"/>
          <w:szCs w:val="24"/>
        </w:rPr>
        <w:t>(43)</w:t>
      </w:r>
    </w:p>
    <w:p w14:paraId="6D3783B6">
      <w:pPr>
        <w:spacing w:line="464" w:lineRule="auto"/>
        <w:rPr>
          <w:rFonts w:ascii="Arial"/>
          <w:sz w:val="21"/>
        </w:rPr>
      </w:pPr>
    </w:p>
    <w:p w14:paraId="50A93877">
      <w:pPr>
        <w:spacing w:line="3313" w:lineRule="exact"/>
        <w:ind w:right="119"/>
        <w:jc w:val="right"/>
      </w:pPr>
      <w:r>
        <w:rPr>
          <w:position w:val="-66"/>
        </w:rPr>
        <w:drawing>
          <wp:inline distT="0" distB="0" distL="0" distR="0">
            <wp:extent cx="5076190" cy="2103120"/>
            <wp:effectExtent l="0" t="0" r="635" b="1905"/>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87"/>
                    <a:stretch>
                      <a:fillRect/>
                    </a:stretch>
                  </pic:blipFill>
                  <pic:spPr>
                    <a:xfrm>
                      <a:off x="0" y="0"/>
                      <a:ext cx="5076469" cy="2103711"/>
                    </a:xfrm>
                    <a:prstGeom prst="rect">
                      <a:avLst/>
                    </a:prstGeom>
                  </pic:spPr>
                </pic:pic>
              </a:graphicData>
            </a:graphic>
          </wp:inline>
        </w:drawing>
      </w:r>
      <w:r>
        <w:rPr>
          <w:sz w:val="21"/>
        </w:rPr>
        <mc:AlternateContent>
          <mc:Choice Requires="wps">
            <w:drawing>
              <wp:anchor distT="0" distB="0" distL="114300" distR="114300" simplePos="0" relativeHeight="251700224" behindDoc="0" locked="0" layoutInCell="1" allowOverlap="1">
                <wp:simplePos x="0" y="0"/>
                <wp:positionH relativeFrom="column">
                  <wp:posOffset>1307465</wp:posOffset>
                </wp:positionH>
                <wp:positionV relativeFrom="paragraph">
                  <wp:posOffset>1867535</wp:posOffset>
                </wp:positionV>
                <wp:extent cx="327660" cy="313055"/>
                <wp:effectExtent l="0" t="0" r="5715" b="1270"/>
                <wp:wrapNone/>
                <wp:docPr id="11" name="文本框 11"/>
                <wp:cNvGraphicFramePr/>
                <a:graphic xmlns:a="http://schemas.openxmlformats.org/drawingml/2006/main">
                  <a:graphicData uri="http://schemas.microsoft.com/office/word/2010/wordprocessingShape">
                    <wps:wsp>
                      <wps:cNvSpPr txBox="1"/>
                      <wps:spPr>
                        <a:xfrm>
                          <a:off x="2268855" y="3790950"/>
                          <a:ext cx="327660" cy="3130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98C2D9">
                            <w:pPr>
                              <w:rPr>
                                <w:rFonts w:hint="default" w:eastAsia="宋体"/>
                                <w:lang w:val="en-US" w:eastAsia="zh-CN"/>
                              </w:rPr>
                            </w:pPr>
                            <w:r>
                              <w:rPr>
                                <w:rFonts w:hint="default" w:ascii="Times New Roman" w:hAnsi="Times New Roman" w:eastAsia="宋体" w:cs="Times New Roman"/>
                                <w:lang w:val="en-US" w:eastAsia="zh-CN"/>
                              </w:rPr>
                              <w:t>48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2.95pt;margin-top:147.05pt;height:24.65pt;width:25.8pt;z-index:251700224;mso-width-relative:page;mso-height-relative:page;" fillcolor="#FFFFFF [3201]" filled="t" stroked="f" coordsize="21600,21600" o:gfxdata="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0mEe2tcA&#10;AAALAQAADwAAAAAAAAABACAAAAAiAAAAZHJzL2Rvd25yZXYueG1sUEsBAhQAFAAAAAgAh07iQAtH&#10;nLJZAgAAnAQAAA4AAAAAAAAAAQAgAAAAJgEAAGRycy9lMm9Eb2MueG1sUEsFBgAAAAAGAAYAWQEA&#10;APEFAAAAAA==&#10;">
                <v:fill on="t" focussize="0,0"/>
                <v:stroke on="f" weight="0.5pt"/>
                <v:imagedata o:title=""/>
                <o:lock v:ext="edit" aspectratio="f"/>
                <v:textbox>
                  <w:txbxContent>
                    <w:p w14:paraId="5898C2D9">
                      <w:pPr>
                        <w:rPr>
                          <w:rFonts w:hint="default" w:eastAsia="宋体"/>
                          <w:lang w:val="en-US" w:eastAsia="zh-CN"/>
                        </w:rPr>
                      </w:pPr>
                      <w:r>
                        <w:rPr>
                          <w:rFonts w:hint="default" w:ascii="Times New Roman" w:hAnsi="Times New Roman" w:eastAsia="宋体" w:cs="Times New Roman"/>
                          <w:lang w:val="en-US" w:eastAsia="zh-CN"/>
                        </w:rPr>
                        <w:t>48</w:t>
                      </w:r>
                    </w:p>
                  </w:txbxContent>
                </v:textbox>
              </v:shape>
            </w:pict>
          </mc:Fallback>
        </mc:AlternateContent>
      </w:r>
    </w:p>
    <w:p w14:paraId="5696BFBA">
      <w:pPr>
        <w:spacing w:line="294" w:lineRule="auto"/>
        <w:rPr>
          <w:rFonts w:ascii="Arial"/>
          <w:sz w:val="21"/>
        </w:rPr>
      </w:pPr>
    </w:p>
    <w:p w14:paraId="0C0A4282">
      <w:pPr>
        <w:spacing w:before="78" w:line="222" w:lineRule="auto"/>
        <w:outlineLvl w:val="2"/>
        <w:rPr>
          <w:rFonts w:ascii="黑体" w:hAnsi="黑体" w:eastAsia="黑体" w:cs="黑体"/>
          <w:sz w:val="24"/>
          <w:szCs w:val="24"/>
        </w:rPr>
      </w:pPr>
      <w:r>
        <w:rPr>
          <w:rFonts w:ascii="Times New Roman" w:hAnsi="Times New Roman" w:eastAsia="Times New Roman" w:cs="Times New Roman"/>
          <w:b/>
          <w:bCs/>
          <w:spacing w:val="-6"/>
          <w:sz w:val="24"/>
          <w:szCs w:val="24"/>
        </w:rPr>
        <w:t>5 .</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pacing w:val="-6"/>
          <w:sz w:val="24"/>
          <w:szCs w:val="24"/>
        </w:rPr>
        <w:t>3 .</w:t>
      </w:r>
      <w:r>
        <w:rPr>
          <w:rFonts w:ascii="Times New Roman" w:hAnsi="Times New Roman" w:eastAsia="Times New Roman" w:cs="Times New Roman"/>
          <w:b/>
          <w:bCs/>
          <w:spacing w:val="-15"/>
          <w:sz w:val="24"/>
          <w:szCs w:val="24"/>
        </w:rPr>
        <w:t xml:space="preserve"> </w:t>
      </w:r>
      <w:r>
        <w:rPr>
          <w:rFonts w:ascii="Times New Roman" w:hAnsi="Times New Roman" w:eastAsia="Times New Roman" w:cs="Times New Roman"/>
          <w:b/>
          <w:bCs/>
          <w:spacing w:val="-6"/>
          <w:sz w:val="24"/>
          <w:szCs w:val="24"/>
        </w:rPr>
        <w:t>2</w:t>
      </w:r>
      <w:r>
        <w:rPr>
          <w:rFonts w:ascii="Times New Roman" w:hAnsi="Times New Roman" w:eastAsia="Times New Roman" w:cs="Times New Roman"/>
          <w:b/>
          <w:bCs/>
          <w:spacing w:val="23"/>
          <w:w w:val="101"/>
          <w:sz w:val="24"/>
          <w:szCs w:val="24"/>
        </w:rPr>
        <w:t xml:space="preserve"> </w:t>
      </w:r>
      <w:r>
        <w:rPr>
          <w:rFonts w:ascii="黑体" w:hAnsi="黑体" w:eastAsia="黑体" w:cs="黑体"/>
          <w:spacing w:val="-6"/>
          <w:sz w:val="24"/>
          <w:szCs w:val="24"/>
        </w:rPr>
        <w:t>问题三的模型求解</w:t>
      </w:r>
    </w:p>
    <w:p w14:paraId="172A0221">
      <w:pPr>
        <w:pStyle w:val="2"/>
        <w:spacing w:before="266" w:line="305" w:lineRule="auto"/>
        <w:ind w:firstLine="480"/>
        <w:jc w:val="both"/>
      </w:pPr>
      <w:r>
        <w:rPr>
          <w:spacing w:val="2"/>
        </w:rPr>
        <w:t>在问题二的基础上，我们在本问题中可以自由的选择每一</w:t>
      </w:r>
      <w:r>
        <w:rPr>
          <w:spacing w:val="1"/>
        </w:rPr>
        <w:t>块定日镜的尺寸和高度。</w:t>
      </w:r>
      <w:r>
        <w:t xml:space="preserve"> </w:t>
      </w:r>
      <w:r>
        <w:rPr>
          <w:spacing w:val="-2"/>
        </w:rPr>
        <w:t>在问题二的两个单峰曲线已经证明并求出了使得目标函数，即定日镜场额定年平均输出</w:t>
      </w:r>
      <w:r>
        <w:rPr>
          <w:spacing w:val="8"/>
        </w:rPr>
        <w:t xml:space="preserve">  </w:t>
      </w:r>
      <w:r>
        <w:t>热功率</w:t>
      </w:r>
      <w:r>
        <w:rPr>
          <w:spacing w:val="-45"/>
        </w:rPr>
        <w:t xml:space="preserve"> </w:t>
      </w:r>
      <w:r>
        <w:rPr>
          <w:rFonts w:ascii="Times New Roman" w:hAnsi="Times New Roman" w:eastAsia="Times New Roman" w:cs="Times New Roman"/>
        </w:rPr>
        <w:t>P</w:t>
      </w:r>
      <w:r>
        <w:rPr>
          <w:rFonts w:ascii="Times New Roman" w:hAnsi="Times New Roman" w:eastAsia="Times New Roman" w:cs="Times New Roman"/>
          <w:position w:val="-3"/>
          <w:sz w:val="16"/>
          <w:szCs w:val="16"/>
        </w:rPr>
        <w:t xml:space="preserve">d  </w:t>
      </w:r>
      <w:r>
        <w:t>较大的定日镜宽度</w:t>
      </w:r>
      <w:r>
        <w:rPr>
          <w:spacing w:val="-43"/>
        </w:rPr>
        <w:t xml:space="preserve"> </w:t>
      </w:r>
      <w:r>
        <w:rPr>
          <w:rFonts w:ascii="Times New Roman" w:hAnsi="Times New Roman" w:eastAsia="Times New Roman" w:cs="Times New Roman"/>
        </w:rPr>
        <w:t>W</w:t>
      </w:r>
      <w:r>
        <w:rPr>
          <w:rFonts w:ascii="Times New Roman" w:hAnsi="Times New Roman" w:eastAsia="Times New Roman" w:cs="Times New Roman"/>
          <w:spacing w:val="23"/>
          <w:w w:val="101"/>
        </w:rPr>
        <w:t xml:space="preserve"> </w:t>
      </w:r>
      <w:r>
        <w:t>和吸收塔向</w:t>
      </w:r>
      <w:r>
        <w:rPr>
          <w:spacing w:val="-1"/>
        </w:rPr>
        <w:t>南的位移</w:t>
      </w:r>
      <w:r>
        <w:rPr>
          <w:spacing w:val="-45"/>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4"/>
        </w:rPr>
        <w:t xml:space="preserve"> </w:t>
      </w:r>
      <w:r>
        <w:rPr>
          <w:spacing w:val="-1"/>
        </w:rPr>
        <w:t>，因此为简化对定日镜的调节，</w:t>
      </w:r>
      <w:r>
        <w:t xml:space="preserve"> </w:t>
      </w:r>
      <w:r>
        <w:rPr>
          <w:spacing w:val="1"/>
        </w:rPr>
        <w:t>本问题不再改变</w:t>
      </w:r>
      <w:r>
        <w:rPr>
          <w:spacing w:val="-45"/>
        </w:rPr>
        <w:t xml:space="preserve"> </w:t>
      </w:r>
      <w:r>
        <w:rPr>
          <w:rFonts w:ascii="Times New Roman" w:hAnsi="Times New Roman" w:eastAsia="Times New Roman" w:cs="Times New Roman"/>
          <w:spacing w:val="1"/>
        </w:rPr>
        <w:t>W</w:t>
      </w:r>
      <w:r>
        <w:rPr>
          <w:rFonts w:ascii="Times New Roman" w:hAnsi="Times New Roman" w:eastAsia="Times New Roman" w:cs="Times New Roman"/>
          <w:spacing w:val="21"/>
        </w:rPr>
        <w:t xml:space="preserve"> </w:t>
      </w:r>
      <w:r>
        <w:rPr>
          <w:spacing w:val="1"/>
        </w:rPr>
        <w:t>和</w:t>
      </w:r>
      <w:r>
        <w:rPr>
          <w:spacing w:val="-47"/>
        </w:rPr>
        <w:t xml:space="preserve"> </w:t>
      </w:r>
      <w:r>
        <w:rPr>
          <w:rFonts w:ascii="Times New Roman" w:hAnsi="Times New Roman" w:eastAsia="Times New Roman" w:cs="Times New Roman"/>
          <w:spacing w:val="1"/>
        </w:rPr>
        <w:t>D</w:t>
      </w:r>
      <w:r>
        <w:rPr>
          <w:spacing w:val="1"/>
        </w:rPr>
        <w:t>，以及定日镜场的各个定日镜的位置分布，而是将</w:t>
      </w:r>
      <w:r>
        <w:t xml:space="preserve">重心放在定  </w:t>
      </w:r>
      <w:r>
        <w:rPr>
          <w:spacing w:val="5"/>
        </w:rPr>
        <w:t>日镜安装高度上。利用蒙特卡洛方法，随机生成每一圈定日镜的高度，并求</w:t>
      </w:r>
      <w:r>
        <w:rPr>
          <w:spacing w:val="4"/>
        </w:rPr>
        <w:t>得这组高</w:t>
      </w:r>
      <w:r>
        <w:t xml:space="preserve">  </w:t>
      </w:r>
      <w:r>
        <w:rPr>
          <w:spacing w:val="-6"/>
        </w:rPr>
        <w:t>度下的目标函数值，循环进行上述操作并更新较优</w:t>
      </w:r>
      <w:r>
        <w:rPr>
          <w:spacing w:val="-7"/>
        </w:rPr>
        <w:t>解。得到定日镜场中的定日镜排布图：</w:t>
      </w:r>
    </w:p>
    <w:p w14:paraId="0E7CC156">
      <w:pPr>
        <w:spacing w:line="356" w:lineRule="auto"/>
        <w:rPr>
          <w:rFonts w:ascii="Arial"/>
          <w:sz w:val="21"/>
        </w:rPr>
      </w:pPr>
    </w:p>
    <w:p w14:paraId="0FC16198">
      <w:pPr>
        <w:spacing w:line="356" w:lineRule="auto"/>
        <w:rPr>
          <w:rFonts w:ascii="Arial"/>
          <w:sz w:val="21"/>
        </w:rPr>
      </w:pPr>
      <w:r>
        <w:drawing>
          <wp:anchor distT="0" distB="0" distL="0" distR="0" simplePos="0" relativeHeight="251686912" behindDoc="0" locked="0" layoutInCell="1" allowOverlap="1">
            <wp:simplePos x="0" y="0"/>
            <wp:positionH relativeFrom="column">
              <wp:posOffset>2971165</wp:posOffset>
            </wp:positionH>
            <wp:positionV relativeFrom="paragraph">
              <wp:posOffset>98425</wp:posOffset>
            </wp:positionV>
            <wp:extent cx="2667000" cy="195580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88"/>
                    <a:stretch>
                      <a:fillRect/>
                    </a:stretch>
                  </pic:blipFill>
                  <pic:spPr>
                    <a:xfrm>
                      <a:off x="0" y="0"/>
                      <a:ext cx="2667000" cy="1955792"/>
                    </a:xfrm>
                    <a:prstGeom prst="rect">
                      <a:avLst/>
                    </a:prstGeom>
                  </pic:spPr>
                </pic:pic>
              </a:graphicData>
            </a:graphic>
          </wp:anchor>
        </w:drawing>
      </w:r>
    </w:p>
    <w:p w14:paraId="7B9738E9">
      <w:pPr>
        <w:spacing w:before="26" w:line="133" w:lineRule="exact"/>
        <w:ind w:left="510"/>
        <w:rPr>
          <w:rFonts w:ascii="Arial" w:hAnsi="Arial" w:eastAsia="Arial" w:cs="Arial"/>
          <w:sz w:val="9"/>
          <w:szCs w:val="9"/>
        </w:rPr>
      </w:pPr>
      <w:r>
        <w:pict>
          <v:shape id="_x0000_s1039" o:spid="_x0000_s1039" style="position:absolute;left:0pt;margin-left:35.95pt;margin-top:1.4pt;height:125.8pt;width:163pt;z-index:251687936;mso-width-relative:page;mso-height-relative:page;" filled="f" stroked="t" coordsize="3260,2516" path="m0,0l0,2515,3260,2515,3260,0,0,0e">
            <v:fill on="f" focussize="0,0"/>
            <v:stroke weight="0.25pt" color="#262626" miterlimit="0" joinstyle="miter"/>
            <v:imagedata o:title=""/>
            <o:lock v:ext="edit"/>
          </v:shape>
        </w:pict>
      </w:r>
      <w:r>
        <w:drawing>
          <wp:anchor distT="0" distB="0" distL="0" distR="0" simplePos="0" relativeHeight="251688960" behindDoc="0" locked="0" layoutInCell="1" allowOverlap="1">
            <wp:simplePos x="0" y="0"/>
            <wp:positionH relativeFrom="column">
              <wp:posOffset>802005</wp:posOffset>
            </wp:positionH>
            <wp:positionV relativeFrom="paragraph">
              <wp:posOffset>65405</wp:posOffset>
            </wp:positionV>
            <wp:extent cx="1671955" cy="1420495"/>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89"/>
                    <a:stretch>
                      <a:fillRect/>
                    </a:stretch>
                  </pic:blipFill>
                  <pic:spPr>
                    <a:xfrm>
                      <a:off x="0" y="0"/>
                      <a:ext cx="1672082" cy="1420208"/>
                    </a:xfrm>
                    <a:prstGeom prst="rect">
                      <a:avLst/>
                    </a:prstGeom>
                  </pic:spPr>
                </pic:pic>
              </a:graphicData>
            </a:graphic>
          </wp:anchor>
        </w:drawing>
      </w:r>
      <w:r>
        <w:rPr>
          <w:rFonts w:ascii="Arial" w:hAnsi="Arial" w:eastAsia="Arial" w:cs="Arial"/>
          <w:color w:val="262626"/>
          <w:spacing w:val="5"/>
          <w:position w:val="1"/>
          <w:sz w:val="9"/>
          <w:szCs w:val="9"/>
        </w:rPr>
        <w:t>400</w:t>
      </w:r>
    </w:p>
    <w:p w14:paraId="29FDEDDA">
      <w:pPr>
        <w:spacing w:before="167" w:line="133" w:lineRule="exact"/>
        <w:ind w:left="513"/>
        <w:rPr>
          <w:rFonts w:ascii="Arial" w:hAnsi="Arial" w:eastAsia="Arial" w:cs="Arial"/>
          <w:sz w:val="9"/>
          <w:szCs w:val="9"/>
        </w:rPr>
      </w:pPr>
      <w:r>
        <w:rPr>
          <w:rFonts w:ascii="Arial" w:hAnsi="Arial" w:eastAsia="Arial" w:cs="Arial"/>
          <w:color w:val="262626"/>
          <w:spacing w:val="4"/>
          <w:position w:val="1"/>
          <w:sz w:val="9"/>
          <w:szCs w:val="9"/>
        </w:rPr>
        <w:t>300</w:t>
      </w:r>
    </w:p>
    <w:p w14:paraId="3734A0A6">
      <w:pPr>
        <w:spacing w:before="167" w:line="133" w:lineRule="exact"/>
        <w:ind w:left="512"/>
        <w:rPr>
          <w:rFonts w:ascii="Arial" w:hAnsi="Arial" w:eastAsia="Arial" w:cs="Arial"/>
          <w:sz w:val="9"/>
          <w:szCs w:val="9"/>
        </w:rPr>
      </w:pPr>
      <w:r>
        <w:rPr>
          <w:rFonts w:ascii="Arial" w:hAnsi="Arial" w:eastAsia="Arial" w:cs="Arial"/>
          <w:color w:val="262626"/>
          <w:spacing w:val="4"/>
          <w:position w:val="1"/>
          <w:sz w:val="9"/>
          <w:szCs w:val="9"/>
        </w:rPr>
        <w:t>200</w:t>
      </w:r>
    </w:p>
    <w:p w14:paraId="19D185BF">
      <w:pPr>
        <w:spacing w:before="167" w:line="133" w:lineRule="exact"/>
        <w:ind w:left="520"/>
        <w:rPr>
          <w:rFonts w:ascii="Arial" w:hAnsi="Arial" w:eastAsia="Arial" w:cs="Arial"/>
          <w:sz w:val="9"/>
          <w:szCs w:val="9"/>
        </w:rPr>
      </w:pPr>
      <w:r>
        <w:drawing>
          <wp:anchor distT="0" distB="0" distL="0" distR="0" simplePos="0" relativeHeight="251689984" behindDoc="0" locked="0" layoutInCell="1" allowOverlap="1">
            <wp:simplePos x="0" y="0"/>
            <wp:positionH relativeFrom="column">
              <wp:posOffset>208280</wp:posOffset>
            </wp:positionH>
            <wp:positionV relativeFrom="paragraph">
              <wp:posOffset>198755</wp:posOffset>
            </wp:positionV>
            <wp:extent cx="72390" cy="26924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90"/>
                    <a:stretch>
                      <a:fillRect/>
                    </a:stretch>
                  </pic:blipFill>
                  <pic:spPr>
                    <a:xfrm>
                      <a:off x="0" y="0"/>
                      <a:ext cx="72283" cy="269540"/>
                    </a:xfrm>
                    <a:prstGeom prst="rect">
                      <a:avLst/>
                    </a:prstGeom>
                  </pic:spPr>
                </pic:pic>
              </a:graphicData>
            </a:graphic>
          </wp:anchor>
        </w:drawing>
      </w:r>
      <w:r>
        <w:rPr>
          <w:rFonts w:ascii="Arial" w:hAnsi="Arial" w:eastAsia="Arial" w:cs="Arial"/>
          <w:color w:val="262626"/>
          <w:spacing w:val="1"/>
          <w:position w:val="1"/>
          <w:sz w:val="9"/>
          <w:szCs w:val="9"/>
        </w:rPr>
        <w:t>100</w:t>
      </w:r>
    </w:p>
    <w:p w14:paraId="2850349F">
      <w:pPr>
        <w:spacing w:before="166" w:line="134" w:lineRule="exact"/>
        <w:ind w:left="623"/>
        <w:rPr>
          <w:rFonts w:ascii="Arial" w:hAnsi="Arial" w:eastAsia="Arial" w:cs="Arial"/>
          <w:sz w:val="9"/>
          <w:szCs w:val="9"/>
        </w:rPr>
      </w:pPr>
      <w:r>
        <w:rPr>
          <w:rFonts w:ascii="Arial" w:hAnsi="Arial" w:eastAsia="Arial" w:cs="Arial"/>
          <w:color w:val="262626"/>
          <w:spacing w:val="1"/>
          <w:position w:val="1"/>
          <w:sz w:val="9"/>
          <w:szCs w:val="9"/>
        </w:rPr>
        <w:t>0</w:t>
      </w:r>
    </w:p>
    <w:p w14:paraId="3B2D515B">
      <w:pPr>
        <w:spacing w:before="166" w:line="134" w:lineRule="exact"/>
        <w:ind w:left="477"/>
        <w:rPr>
          <w:rFonts w:ascii="Arial" w:hAnsi="Arial" w:eastAsia="Arial" w:cs="Arial"/>
          <w:sz w:val="9"/>
          <w:szCs w:val="9"/>
        </w:rPr>
      </w:pPr>
      <w:r>
        <w:rPr>
          <w:rFonts w:ascii="Arial" w:hAnsi="Arial" w:eastAsia="Arial" w:cs="Arial"/>
          <w:color w:val="262626"/>
          <w:spacing w:val="4"/>
          <w:position w:val="1"/>
          <w:sz w:val="9"/>
          <w:szCs w:val="9"/>
        </w:rPr>
        <w:t>-100</w:t>
      </w:r>
    </w:p>
    <w:p w14:paraId="1B72C7BC">
      <w:pPr>
        <w:spacing w:before="166" w:line="134" w:lineRule="exact"/>
        <w:ind w:left="477"/>
        <w:rPr>
          <w:rFonts w:ascii="Arial" w:hAnsi="Arial" w:eastAsia="Arial" w:cs="Arial"/>
          <w:sz w:val="9"/>
          <w:szCs w:val="9"/>
        </w:rPr>
      </w:pPr>
      <w:r>
        <w:rPr>
          <w:rFonts w:ascii="Arial" w:hAnsi="Arial" w:eastAsia="Arial" w:cs="Arial"/>
          <w:color w:val="262626"/>
          <w:spacing w:val="4"/>
          <w:position w:val="1"/>
          <w:sz w:val="9"/>
          <w:szCs w:val="9"/>
        </w:rPr>
        <w:t>-200</w:t>
      </w:r>
    </w:p>
    <w:p w14:paraId="2249C4A7">
      <w:pPr>
        <w:spacing w:before="166" w:line="133" w:lineRule="exact"/>
        <w:ind w:left="477"/>
        <w:rPr>
          <w:rFonts w:ascii="Arial" w:hAnsi="Arial" w:eastAsia="Arial" w:cs="Arial"/>
          <w:sz w:val="9"/>
          <w:szCs w:val="9"/>
        </w:rPr>
      </w:pPr>
      <w:r>
        <w:rPr>
          <w:rFonts w:ascii="Arial" w:hAnsi="Arial" w:eastAsia="Arial" w:cs="Arial"/>
          <w:color w:val="262626"/>
          <w:spacing w:val="4"/>
          <w:position w:val="1"/>
          <w:sz w:val="9"/>
          <w:szCs w:val="9"/>
        </w:rPr>
        <w:t>-300</w:t>
      </w:r>
    </w:p>
    <w:p w14:paraId="29D1D843">
      <w:pPr>
        <w:spacing w:before="167" w:line="133" w:lineRule="exact"/>
        <w:ind w:left="477"/>
        <w:rPr>
          <w:rFonts w:ascii="Arial" w:hAnsi="Arial" w:eastAsia="Arial" w:cs="Arial"/>
          <w:sz w:val="9"/>
          <w:szCs w:val="9"/>
        </w:rPr>
      </w:pPr>
      <w:r>
        <w:rPr>
          <w:rFonts w:ascii="Arial" w:hAnsi="Arial" w:eastAsia="Arial" w:cs="Arial"/>
          <w:color w:val="262626"/>
          <w:spacing w:val="4"/>
          <w:position w:val="1"/>
          <w:sz w:val="9"/>
          <w:szCs w:val="9"/>
        </w:rPr>
        <w:t>-400</w:t>
      </w:r>
    </w:p>
    <w:p w14:paraId="04B83780">
      <w:pPr>
        <w:spacing w:before="21" w:line="133" w:lineRule="exact"/>
        <w:ind w:left="707"/>
        <w:rPr>
          <w:rFonts w:ascii="Arial" w:hAnsi="Arial" w:eastAsia="Arial" w:cs="Arial"/>
          <w:sz w:val="9"/>
          <w:szCs w:val="9"/>
        </w:rPr>
      </w:pPr>
      <w:r>
        <w:rPr>
          <w:rFonts w:ascii="Arial" w:hAnsi="Arial" w:eastAsia="Arial" w:cs="Arial"/>
          <w:color w:val="262626"/>
          <w:spacing w:val="3"/>
          <w:position w:val="1"/>
          <w:sz w:val="9"/>
          <w:szCs w:val="9"/>
        </w:rPr>
        <w:t>-500</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0</w:t>
      </w:r>
      <w:r>
        <w:rPr>
          <w:rFonts w:ascii="Arial" w:hAnsi="Arial" w:eastAsia="Arial" w:cs="Arial"/>
          <w:color w:val="262626"/>
          <w:position w:val="1"/>
          <w:sz w:val="9"/>
          <w:szCs w:val="9"/>
        </w:rPr>
        <w:t xml:space="preserve">                                                         </w:t>
      </w:r>
      <w:r>
        <w:rPr>
          <w:rFonts w:ascii="Arial" w:hAnsi="Arial" w:eastAsia="Arial" w:cs="Arial"/>
          <w:color w:val="262626"/>
          <w:spacing w:val="3"/>
          <w:position w:val="1"/>
          <w:sz w:val="9"/>
          <w:szCs w:val="9"/>
        </w:rPr>
        <w:t>500</w:t>
      </w:r>
    </w:p>
    <w:p w14:paraId="540AC353">
      <w:pPr>
        <w:spacing w:before="26" w:line="112" w:lineRule="exact"/>
        <w:ind w:firstLine="2127"/>
      </w:pPr>
      <w:r>
        <w:rPr>
          <w:position w:val="-2"/>
        </w:rPr>
        <w:drawing>
          <wp:inline distT="0" distB="0" distL="0" distR="0">
            <wp:extent cx="276225" cy="7048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91"/>
                    <a:stretch>
                      <a:fillRect/>
                    </a:stretch>
                  </pic:blipFill>
                  <pic:spPr>
                    <a:xfrm>
                      <a:off x="0" y="0"/>
                      <a:ext cx="276313" cy="70677"/>
                    </a:xfrm>
                    <a:prstGeom prst="rect">
                      <a:avLst/>
                    </a:prstGeom>
                  </pic:spPr>
                </pic:pic>
              </a:graphicData>
            </a:graphic>
          </wp:inline>
        </w:drawing>
      </w:r>
    </w:p>
    <w:p w14:paraId="6DF8CE0E">
      <w:pPr>
        <w:spacing w:before="232" w:line="188" w:lineRule="auto"/>
        <w:ind w:left="2177"/>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 xml:space="preserve">(a)                                                                              </w:t>
      </w:r>
      <w:r>
        <w:rPr>
          <w:rFonts w:ascii="Times New Roman" w:hAnsi="Times New Roman" w:eastAsia="Times New Roman" w:cs="Times New Roman"/>
          <w:b/>
          <w:bCs/>
          <w:spacing w:val="-2"/>
          <w:sz w:val="18"/>
          <w:szCs w:val="18"/>
        </w:rPr>
        <w:t xml:space="preserve">                    (b)</w:t>
      </w:r>
    </w:p>
    <w:p w14:paraId="0DFD4A84">
      <w:pPr>
        <w:spacing w:line="242" w:lineRule="auto"/>
        <w:rPr>
          <w:rFonts w:ascii="Arial"/>
          <w:sz w:val="21"/>
        </w:rPr>
      </w:pPr>
    </w:p>
    <w:p w14:paraId="13AD493F">
      <w:pPr>
        <w:pStyle w:val="2"/>
        <w:spacing w:before="78" w:line="219" w:lineRule="auto"/>
        <w:ind w:left="2550"/>
      </w:pPr>
      <w:r>
        <w:rPr>
          <w:spacing w:val="-2"/>
        </w:rPr>
        <w:t>图</w:t>
      </w:r>
      <w:r>
        <w:rPr>
          <w:spacing w:val="-53"/>
        </w:rPr>
        <w:t xml:space="preserve"> </w:t>
      </w:r>
      <w:r>
        <w:rPr>
          <w:rFonts w:ascii="Times New Roman" w:hAnsi="Times New Roman" w:eastAsia="Times New Roman" w:cs="Times New Roman"/>
          <w:b/>
          <w:bCs/>
          <w:spacing w:val="-2"/>
        </w:rPr>
        <w:t xml:space="preserve">9    </w:t>
      </w:r>
      <w:r>
        <w:rPr>
          <w:spacing w:val="-2"/>
        </w:rPr>
        <w:t>调节后定日镜场中定日镜排布图</w:t>
      </w:r>
    </w:p>
    <w:p w14:paraId="5F8E6BC8">
      <w:pPr>
        <w:spacing w:line="219" w:lineRule="auto"/>
        <w:sectPr>
          <w:footerReference r:id="rId24" w:type="default"/>
          <w:pgSz w:w="11906" w:h="16838"/>
          <w:pgMar w:top="1401" w:right="1297" w:bottom="984" w:left="1425" w:header="0" w:footer="767" w:gutter="0"/>
          <w:cols w:space="720" w:num="1"/>
        </w:sectPr>
      </w:pPr>
    </w:p>
    <w:p w14:paraId="5184E0FE">
      <w:pPr>
        <w:pStyle w:val="2"/>
        <w:spacing w:before="58" w:line="212" w:lineRule="auto"/>
        <w:ind w:left="1407"/>
        <w:rPr>
          <w:rFonts w:ascii="Times New Roman" w:hAnsi="Times New Roman" w:eastAsia="Times New Roman" w:cs="Times New Roman"/>
        </w:rPr>
      </w:pPr>
      <w:r>
        <w:rPr>
          <w:spacing w:val="-3"/>
        </w:rPr>
        <w:t>表</w:t>
      </w:r>
      <w:r>
        <w:rPr>
          <w:spacing w:val="-52"/>
        </w:rPr>
        <w:t xml:space="preserve"> </w:t>
      </w:r>
      <w:r>
        <w:rPr>
          <w:rFonts w:ascii="Times New Roman" w:hAnsi="Times New Roman" w:eastAsia="Times New Roman" w:cs="Times New Roman"/>
          <w:b/>
          <w:bCs/>
          <w:spacing w:val="-3"/>
        </w:rPr>
        <w:t xml:space="preserve">7    </w:t>
      </w:r>
      <w:r>
        <w:rPr>
          <w:spacing w:val="-3"/>
        </w:rPr>
        <w:t>部分月数</w:t>
      </w:r>
      <w:r>
        <w:rPr>
          <w:spacing w:val="-55"/>
        </w:rPr>
        <w:t xml:space="preserve"> </w:t>
      </w:r>
      <w:r>
        <w:rPr>
          <w:rFonts w:ascii="Times New Roman" w:hAnsi="Times New Roman" w:eastAsia="Times New Roman" w:cs="Times New Roman"/>
          <w:b/>
          <w:bCs/>
          <w:spacing w:val="-3"/>
        </w:rPr>
        <w:t xml:space="preserve">21  </w:t>
      </w:r>
      <w:r>
        <w:rPr>
          <w:spacing w:val="-3"/>
        </w:rPr>
        <w:t>日平均光学效率及输出功率</w:t>
      </w:r>
      <w:r>
        <w:rPr>
          <w:spacing w:val="-51"/>
        </w:rPr>
        <w:t xml:space="preserve"> </w:t>
      </w:r>
      <w:r>
        <w:rPr>
          <w:rFonts w:ascii="Times New Roman" w:hAnsi="Times New Roman" w:eastAsia="Times New Roman" w:cs="Times New Roman"/>
          <w:b/>
          <w:bCs/>
          <w:spacing w:val="-3"/>
        </w:rPr>
        <w:t>(</w:t>
      </w:r>
      <w:r>
        <w:rPr>
          <w:spacing w:val="-3"/>
        </w:rPr>
        <w:t>详见附录</w:t>
      </w:r>
      <w:r>
        <w:rPr>
          <w:spacing w:val="-50"/>
        </w:rPr>
        <w:t xml:space="preserve"> </w:t>
      </w:r>
      <w:r>
        <w:rPr>
          <w:rFonts w:ascii="Times New Roman" w:hAnsi="Times New Roman" w:eastAsia="Times New Roman" w:cs="Times New Roman"/>
          <w:b/>
          <w:bCs/>
          <w:spacing w:val="-3"/>
        </w:rPr>
        <w:t>C)</w:t>
      </w:r>
    </w:p>
    <w:p w14:paraId="1C375D47">
      <w:pPr>
        <w:spacing w:before="7"/>
      </w:pPr>
    </w:p>
    <w:tbl>
      <w:tblPr>
        <w:tblStyle w:val="5"/>
        <w:tblW w:w="8859" w:type="dxa"/>
        <w:tblInd w:w="1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82"/>
        <w:gridCol w:w="1206"/>
        <w:gridCol w:w="1207"/>
        <w:gridCol w:w="1207"/>
        <w:gridCol w:w="1207"/>
        <w:gridCol w:w="2650"/>
      </w:tblGrid>
      <w:tr w14:paraId="13A837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2" w:hRule="atLeast"/>
        </w:trPr>
        <w:tc>
          <w:tcPr>
            <w:tcW w:w="1382" w:type="dxa"/>
            <w:vAlign w:val="top"/>
          </w:tcPr>
          <w:p w14:paraId="7CD202FF">
            <w:pPr>
              <w:spacing w:line="325" w:lineRule="auto"/>
              <w:rPr>
                <w:rFonts w:ascii="Arial"/>
                <w:sz w:val="21"/>
              </w:rPr>
            </w:pPr>
          </w:p>
          <w:p w14:paraId="26AFF601">
            <w:pPr>
              <w:spacing w:before="78" w:line="220" w:lineRule="auto"/>
              <w:ind w:left="498"/>
              <w:rPr>
                <w:rFonts w:ascii="宋体" w:hAnsi="宋体" w:eastAsia="宋体" w:cs="宋体"/>
                <w:sz w:val="24"/>
                <w:szCs w:val="24"/>
              </w:rPr>
            </w:pPr>
            <w:r>
              <w:rPr>
                <w:rFonts w:ascii="宋体" w:hAnsi="宋体" w:eastAsia="宋体" w:cs="宋体"/>
                <w:spacing w:val="-13"/>
                <w:sz w:val="24"/>
                <w:szCs w:val="24"/>
              </w:rPr>
              <w:t>日期</w:t>
            </w:r>
          </w:p>
        </w:tc>
        <w:tc>
          <w:tcPr>
            <w:tcW w:w="1206" w:type="dxa"/>
            <w:vAlign w:val="top"/>
          </w:tcPr>
          <w:p w14:paraId="5ECB1ABC">
            <w:pPr>
              <w:spacing w:before="180" w:line="220" w:lineRule="auto"/>
              <w:ind w:left="367"/>
              <w:rPr>
                <w:rFonts w:ascii="宋体" w:hAnsi="宋体" w:eastAsia="宋体" w:cs="宋体"/>
                <w:sz w:val="24"/>
                <w:szCs w:val="24"/>
              </w:rPr>
            </w:pPr>
            <w:r>
              <w:rPr>
                <w:rFonts w:ascii="宋体" w:hAnsi="宋体" w:eastAsia="宋体" w:cs="宋体"/>
                <w:spacing w:val="-3"/>
                <w:sz w:val="24"/>
                <w:szCs w:val="24"/>
              </w:rPr>
              <w:t>平均</w:t>
            </w:r>
          </w:p>
          <w:p w14:paraId="0CEA1609">
            <w:pPr>
              <w:spacing w:before="261" w:line="220" w:lineRule="auto"/>
              <w:ind w:left="130"/>
              <w:rPr>
                <w:rFonts w:ascii="宋体" w:hAnsi="宋体" w:eastAsia="宋体" w:cs="宋体"/>
                <w:sz w:val="24"/>
                <w:szCs w:val="24"/>
              </w:rPr>
            </w:pPr>
            <w:r>
              <w:rPr>
                <w:rFonts w:ascii="宋体" w:hAnsi="宋体" w:eastAsia="宋体" w:cs="宋体"/>
                <w:spacing w:val="-3"/>
                <w:sz w:val="24"/>
                <w:szCs w:val="24"/>
              </w:rPr>
              <w:t>光学效率</w:t>
            </w:r>
          </w:p>
        </w:tc>
        <w:tc>
          <w:tcPr>
            <w:tcW w:w="1207" w:type="dxa"/>
            <w:vAlign w:val="top"/>
          </w:tcPr>
          <w:p w14:paraId="3BC90846">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6D797892">
            <w:pPr>
              <w:spacing w:before="261" w:line="220" w:lineRule="auto"/>
              <w:ind w:left="130"/>
              <w:rPr>
                <w:rFonts w:ascii="宋体" w:hAnsi="宋体" w:eastAsia="宋体" w:cs="宋体"/>
                <w:sz w:val="24"/>
                <w:szCs w:val="24"/>
              </w:rPr>
            </w:pPr>
            <w:r>
              <w:rPr>
                <w:rFonts w:ascii="宋体" w:hAnsi="宋体" w:eastAsia="宋体" w:cs="宋体"/>
                <w:spacing w:val="-2"/>
                <w:sz w:val="24"/>
                <w:szCs w:val="24"/>
              </w:rPr>
              <w:t>余弦效率</w:t>
            </w:r>
          </w:p>
        </w:tc>
        <w:tc>
          <w:tcPr>
            <w:tcW w:w="1207" w:type="dxa"/>
            <w:vAlign w:val="top"/>
          </w:tcPr>
          <w:p w14:paraId="2CE0661F">
            <w:pPr>
              <w:spacing w:before="180" w:line="220" w:lineRule="auto"/>
              <w:ind w:left="129"/>
              <w:rPr>
                <w:rFonts w:ascii="宋体" w:hAnsi="宋体" w:eastAsia="宋体" w:cs="宋体"/>
                <w:sz w:val="24"/>
                <w:szCs w:val="24"/>
              </w:rPr>
            </w:pPr>
            <w:r>
              <w:rPr>
                <w:rFonts w:ascii="宋体" w:hAnsi="宋体" w:eastAsia="宋体" w:cs="宋体"/>
                <w:spacing w:val="-2"/>
                <w:sz w:val="24"/>
                <w:szCs w:val="24"/>
              </w:rPr>
              <w:t>平均阴影</w:t>
            </w:r>
          </w:p>
          <w:p w14:paraId="12C79093">
            <w:pPr>
              <w:spacing w:before="261" w:line="220" w:lineRule="auto"/>
              <w:ind w:left="129"/>
              <w:rPr>
                <w:rFonts w:ascii="宋体" w:hAnsi="宋体" w:eastAsia="宋体" w:cs="宋体"/>
                <w:sz w:val="24"/>
                <w:szCs w:val="24"/>
              </w:rPr>
            </w:pPr>
            <w:r>
              <w:rPr>
                <w:rFonts w:ascii="宋体" w:hAnsi="宋体" w:eastAsia="宋体" w:cs="宋体"/>
                <w:spacing w:val="-2"/>
                <w:sz w:val="24"/>
                <w:szCs w:val="24"/>
              </w:rPr>
              <w:t>遮挡效率</w:t>
            </w:r>
          </w:p>
        </w:tc>
        <w:tc>
          <w:tcPr>
            <w:tcW w:w="1207" w:type="dxa"/>
            <w:vAlign w:val="top"/>
          </w:tcPr>
          <w:p w14:paraId="314E99C6">
            <w:pPr>
              <w:spacing w:before="180" w:line="220" w:lineRule="auto"/>
              <w:ind w:left="370"/>
              <w:rPr>
                <w:rFonts w:ascii="宋体" w:hAnsi="宋体" w:eastAsia="宋体" w:cs="宋体"/>
                <w:sz w:val="24"/>
                <w:szCs w:val="24"/>
              </w:rPr>
            </w:pPr>
            <w:r>
              <w:rPr>
                <w:rFonts w:ascii="宋体" w:hAnsi="宋体" w:eastAsia="宋体" w:cs="宋体"/>
                <w:spacing w:val="-3"/>
                <w:sz w:val="24"/>
                <w:szCs w:val="24"/>
              </w:rPr>
              <w:t>平均</w:t>
            </w:r>
          </w:p>
          <w:p w14:paraId="63F8D933">
            <w:pPr>
              <w:spacing w:before="261" w:line="220" w:lineRule="auto"/>
              <w:ind w:left="129"/>
              <w:rPr>
                <w:rFonts w:ascii="宋体" w:hAnsi="宋体" w:eastAsia="宋体" w:cs="宋体"/>
                <w:sz w:val="24"/>
                <w:szCs w:val="24"/>
              </w:rPr>
            </w:pPr>
            <w:r>
              <w:rPr>
                <w:rFonts w:ascii="宋体" w:hAnsi="宋体" w:eastAsia="宋体" w:cs="宋体"/>
                <w:spacing w:val="-2"/>
                <w:sz w:val="24"/>
                <w:szCs w:val="24"/>
              </w:rPr>
              <w:t>截断效率</w:t>
            </w:r>
          </w:p>
        </w:tc>
        <w:tc>
          <w:tcPr>
            <w:tcW w:w="2650" w:type="dxa"/>
            <w:vAlign w:val="top"/>
          </w:tcPr>
          <w:p w14:paraId="5614AABA">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120D6B28">
            <w:pPr>
              <w:pStyle w:val="6"/>
              <w:spacing w:before="256" w:line="217"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5C5892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40212BF5">
            <w:pPr>
              <w:pStyle w:val="6"/>
              <w:spacing w:before="177" w:line="220" w:lineRule="auto"/>
              <w:ind w:left="206"/>
              <w:rPr>
                <w:rFonts w:ascii="宋体" w:hAnsi="宋体" w:eastAsia="宋体" w:cs="宋体"/>
              </w:rPr>
            </w:pPr>
            <w:r>
              <w:rPr>
                <w:spacing w:val="-10"/>
              </w:rPr>
              <w:t>1</w:t>
            </w:r>
            <w:r>
              <w:rPr>
                <w:spacing w:val="16"/>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0"/>
                <w:w w:val="101"/>
              </w:rPr>
              <w:t xml:space="preserve"> </w:t>
            </w:r>
            <w:r>
              <w:rPr>
                <w:rFonts w:ascii="宋体" w:hAnsi="宋体" w:eastAsia="宋体" w:cs="宋体"/>
                <w:spacing w:val="-10"/>
              </w:rPr>
              <w:t>日</w:t>
            </w:r>
          </w:p>
        </w:tc>
        <w:tc>
          <w:tcPr>
            <w:tcW w:w="1206" w:type="dxa"/>
            <w:vAlign w:val="top"/>
          </w:tcPr>
          <w:p w14:paraId="0771FFAC">
            <w:pPr>
              <w:pStyle w:val="6"/>
              <w:spacing w:before="219" w:line="188" w:lineRule="auto"/>
              <w:ind w:left="277"/>
            </w:pPr>
            <w:r>
              <w:rPr>
                <w:spacing w:val="-2"/>
              </w:rPr>
              <w:t>0.6157</w:t>
            </w:r>
          </w:p>
        </w:tc>
        <w:tc>
          <w:tcPr>
            <w:tcW w:w="1207" w:type="dxa"/>
            <w:vAlign w:val="top"/>
          </w:tcPr>
          <w:p w14:paraId="51E26880">
            <w:pPr>
              <w:pStyle w:val="6"/>
              <w:spacing w:before="219" w:line="188" w:lineRule="auto"/>
              <w:ind w:left="279"/>
            </w:pPr>
            <w:r>
              <w:rPr>
                <w:spacing w:val="-2"/>
              </w:rPr>
              <w:t>0.8920</w:t>
            </w:r>
          </w:p>
        </w:tc>
        <w:tc>
          <w:tcPr>
            <w:tcW w:w="1207" w:type="dxa"/>
            <w:vAlign w:val="top"/>
          </w:tcPr>
          <w:p w14:paraId="49598288">
            <w:pPr>
              <w:pStyle w:val="6"/>
              <w:spacing w:before="219" w:line="188" w:lineRule="auto"/>
              <w:ind w:left="279"/>
            </w:pPr>
            <w:r>
              <w:rPr>
                <w:spacing w:val="-2"/>
              </w:rPr>
              <w:t>0.8779</w:t>
            </w:r>
          </w:p>
        </w:tc>
        <w:tc>
          <w:tcPr>
            <w:tcW w:w="1207" w:type="dxa"/>
            <w:vAlign w:val="top"/>
          </w:tcPr>
          <w:p w14:paraId="595EFC3F">
            <w:pPr>
              <w:pStyle w:val="6"/>
              <w:spacing w:before="219" w:line="188" w:lineRule="auto"/>
              <w:ind w:left="280"/>
            </w:pPr>
            <w:r>
              <w:rPr>
                <w:spacing w:val="-2"/>
              </w:rPr>
              <w:t>0.8800</w:t>
            </w:r>
          </w:p>
        </w:tc>
        <w:tc>
          <w:tcPr>
            <w:tcW w:w="2650" w:type="dxa"/>
            <w:vAlign w:val="top"/>
          </w:tcPr>
          <w:p w14:paraId="0627F012">
            <w:pPr>
              <w:pStyle w:val="6"/>
              <w:spacing w:before="219" w:line="188" w:lineRule="auto"/>
              <w:ind w:left="1001"/>
            </w:pPr>
            <w:r>
              <w:rPr>
                <w:spacing w:val="-2"/>
              </w:rPr>
              <w:t>0.4472</w:t>
            </w:r>
          </w:p>
        </w:tc>
      </w:tr>
      <w:tr w14:paraId="62909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42CC0B04">
            <w:pPr>
              <w:pStyle w:val="6"/>
              <w:spacing w:before="177" w:line="220" w:lineRule="auto"/>
              <w:ind w:left="187"/>
              <w:rPr>
                <w:rFonts w:ascii="宋体" w:hAnsi="宋体" w:eastAsia="宋体" w:cs="宋体"/>
              </w:rPr>
            </w:pPr>
            <w:r>
              <w:rPr>
                <w:spacing w:val="-6"/>
              </w:rPr>
              <w:t>3</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6" w:type="dxa"/>
            <w:vAlign w:val="top"/>
          </w:tcPr>
          <w:p w14:paraId="5A255EE5">
            <w:pPr>
              <w:pStyle w:val="6"/>
              <w:spacing w:before="220" w:line="188" w:lineRule="auto"/>
              <w:ind w:left="277"/>
            </w:pPr>
            <w:r>
              <w:rPr>
                <w:spacing w:val="-2"/>
              </w:rPr>
              <w:t>0.5955</w:t>
            </w:r>
          </w:p>
        </w:tc>
        <w:tc>
          <w:tcPr>
            <w:tcW w:w="1207" w:type="dxa"/>
            <w:vAlign w:val="top"/>
          </w:tcPr>
          <w:p w14:paraId="5AA39AB5">
            <w:pPr>
              <w:pStyle w:val="6"/>
              <w:spacing w:before="220" w:line="188" w:lineRule="auto"/>
              <w:ind w:left="279"/>
            </w:pPr>
            <w:r>
              <w:rPr>
                <w:spacing w:val="-2"/>
              </w:rPr>
              <w:t>0.8692</w:t>
            </w:r>
          </w:p>
        </w:tc>
        <w:tc>
          <w:tcPr>
            <w:tcW w:w="1207" w:type="dxa"/>
            <w:vAlign w:val="top"/>
          </w:tcPr>
          <w:p w14:paraId="4AB016A0">
            <w:pPr>
              <w:pStyle w:val="6"/>
              <w:spacing w:before="220" w:line="188" w:lineRule="auto"/>
              <w:ind w:left="279"/>
            </w:pPr>
            <w:r>
              <w:rPr>
                <w:spacing w:val="-2"/>
              </w:rPr>
              <w:t>0.8729</w:t>
            </w:r>
          </w:p>
        </w:tc>
        <w:tc>
          <w:tcPr>
            <w:tcW w:w="1207" w:type="dxa"/>
            <w:vAlign w:val="top"/>
          </w:tcPr>
          <w:p w14:paraId="301FED75">
            <w:pPr>
              <w:pStyle w:val="6"/>
              <w:spacing w:before="220" w:line="188" w:lineRule="auto"/>
              <w:ind w:left="280"/>
            </w:pPr>
            <w:r>
              <w:rPr>
                <w:spacing w:val="-2"/>
              </w:rPr>
              <w:t>0.8802</w:t>
            </w:r>
          </w:p>
        </w:tc>
        <w:tc>
          <w:tcPr>
            <w:tcW w:w="2650" w:type="dxa"/>
            <w:vAlign w:val="top"/>
          </w:tcPr>
          <w:p w14:paraId="4F700F19">
            <w:pPr>
              <w:pStyle w:val="6"/>
              <w:spacing w:before="220" w:line="188" w:lineRule="auto"/>
              <w:ind w:left="1001"/>
            </w:pPr>
            <w:r>
              <w:rPr>
                <w:spacing w:val="-2"/>
              </w:rPr>
              <w:t>0.4755</w:t>
            </w:r>
          </w:p>
        </w:tc>
      </w:tr>
      <w:tr w14:paraId="5E76D1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7C2311C7">
            <w:pPr>
              <w:pStyle w:val="6"/>
              <w:spacing w:before="178" w:line="220" w:lineRule="auto"/>
              <w:ind w:left="189"/>
              <w:rPr>
                <w:rFonts w:ascii="宋体" w:hAnsi="宋体" w:eastAsia="宋体" w:cs="宋体"/>
              </w:rPr>
            </w:pPr>
            <w:r>
              <w:rPr>
                <w:spacing w:val="-7"/>
              </w:rPr>
              <w:t>5</w:t>
            </w:r>
            <w:r>
              <w:rPr>
                <w:spacing w:val="17"/>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6" w:type="dxa"/>
            <w:vAlign w:val="top"/>
          </w:tcPr>
          <w:p w14:paraId="6B7DD75E">
            <w:pPr>
              <w:pStyle w:val="6"/>
              <w:spacing w:before="220" w:line="188" w:lineRule="auto"/>
              <w:ind w:left="277"/>
            </w:pPr>
            <w:r>
              <w:rPr>
                <w:spacing w:val="-2"/>
              </w:rPr>
              <w:t>0.5479</w:t>
            </w:r>
          </w:p>
        </w:tc>
        <w:tc>
          <w:tcPr>
            <w:tcW w:w="1207" w:type="dxa"/>
            <w:vAlign w:val="top"/>
          </w:tcPr>
          <w:p w14:paraId="5F34BA95">
            <w:pPr>
              <w:pStyle w:val="6"/>
              <w:spacing w:before="220" w:line="188" w:lineRule="auto"/>
              <w:ind w:left="279"/>
            </w:pPr>
            <w:r>
              <w:rPr>
                <w:spacing w:val="-2"/>
              </w:rPr>
              <w:t>0.8256</w:t>
            </w:r>
          </w:p>
        </w:tc>
        <w:tc>
          <w:tcPr>
            <w:tcW w:w="1207" w:type="dxa"/>
            <w:vAlign w:val="top"/>
          </w:tcPr>
          <w:p w14:paraId="266C87F7">
            <w:pPr>
              <w:pStyle w:val="6"/>
              <w:spacing w:before="220" w:line="188" w:lineRule="auto"/>
              <w:ind w:left="279"/>
            </w:pPr>
            <w:r>
              <w:rPr>
                <w:spacing w:val="-2"/>
              </w:rPr>
              <w:t>0.8455</w:t>
            </w:r>
          </w:p>
        </w:tc>
        <w:tc>
          <w:tcPr>
            <w:tcW w:w="1207" w:type="dxa"/>
            <w:vAlign w:val="top"/>
          </w:tcPr>
          <w:p w14:paraId="2B277ED2">
            <w:pPr>
              <w:pStyle w:val="6"/>
              <w:spacing w:before="220" w:line="188" w:lineRule="auto"/>
              <w:ind w:left="280"/>
            </w:pPr>
            <w:r>
              <w:rPr>
                <w:spacing w:val="-2"/>
              </w:rPr>
              <w:t>0.8812</w:t>
            </w:r>
          </w:p>
        </w:tc>
        <w:tc>
          <w:tcPr>
            <w:tcW w:w="2650" w:type="dxa"/>
            <w:vAlign w:val="top"/>
          </w:tcPr>
          <w:p w14:paraId="51704183">
            <w:pPr>
              <w:pStyle w:val="6"/>
              <w:spacing w:before="220" w:line="188" w:lineRule="auto"/>
              <w:ind w:left="1001"/>
            </w:pPr>
            <w:r>
              <w:rPr>
                <w:spacing w:val="-2"/>
              </w:rPr>
              <w:t>0.4556</w:t>
            </w:r>
          </w:p>
        </w:tc>
      </w:tr>
      <w:tr w14:paraId="6C2DC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1382" w:type="dxa"/>
            <w:vAlign w:val="top"/>
          </w:tcPr>
          <w:p w14:paraId="3DB3A09C">
            <w:pPr>
              <w:pStyle w:val="6"/>
              <w:spacing w:before="178" w:line="220" w:lineRule="auto"/>
              <w:ind w:left="186"/>
              <w:rPr>
                <w:rFonts w:ascii="宋体" w:hAnsi="宋体" w:eastAsia="宋体" w:cs="宋体"/>
              </w:rPr>
            </w:pPr>
            <w:r>
              <w:rPr>
                <w:spacing w:val="-6"/>
              </w:rPr>
              <w:t>7</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1"/>
              </w:rPr>
              <w:t xml:space="preserve"> </w:t>
            </w:r>
            <w:r>
              <w:rPr>
                <w:rFonts w:ascii="宋体" w:hAnsi="宋体" w:eastAsia="宋体" w:cs="宋体"/>
                <w:spacing w:val="-6"/>
              </w:rPr>
              <w:t>日</w:t>
            </w:r>
          </w:p>
        </w:tc>
        <w:tc>
          <w:tcPr>
            <w:tcW w:w="1206" w:type="dxa"/>
            <w:vAlign w:val="top"/>
          </w:tcPr>
          <w:p w14:paraId="0A587676">
            <w:pPr>
              <w:pStyle w:val="6"/>
              <w:spacing w:before="220" w:line="188" w:lineRule="auto"/>
              <w:ind w:left="277"/>
            </w:pPr>
            <w:r>
              <w:rPr>
                <w:spacing w:val="-2"/>
              </w:rPr>
              <w:t>0.5482</w:t>
            </w:r>
          </w:p>
        </w:tc>
        <w:tc>
          <w:tcPr>
            <w:tcW w:w="1207" w:type="dxa"/>
            <w:vAlign w:val="top"/>
          </w:tcPr>
          <w:p w14:paraId="4D5461F5">
            <w:pPr>
              <w:pStyle w:val="6"/>
              <w:spacing w:before="220" w:line="188" w:lineRule="auto"/>
              <w:ind w:left="279"/>
            </w:pPr>
            <w:r>
              <w:rPr>
                <w:spacing w:val="-2"/>
              </w:rPr>
              <w:t>0.8259</w:t>
            </w:r>
          </w:p>
        </w:tc>
        <w:tc>
          <w:tcPr>
            <w:tcW w:w="1207" w:type="dxa"/>
            <w:vAlign w:val="top"/>
          </w:tcPr>
          <w:p w14:paraId="4AC3919D">
            <w:pPr>
              <w:pStyle w:val="6"/>
              <w:spacing w:before="220" w:line="188" w:lineRule="auto"/>
              <w:ind w:left="279"/>
            </w:pPr>
            <w:r>
              <w:rPr>
                <w:spacing w:val="-2"/>
              </w:rPr>
              <w:t>0.8457</w:t>
            </w:r>
          </w:p>
        </w:tc>
        <w:tc>
          <w:tcPr>
            <w:tcW w:w="1207" w:type="dxa"/>
            <w:vAlign w:val="top"/>
          </w:tcPr>
          <w:p w14:paraId="39CF777F">
            <w:pPr>
              <w:pStyle w:val="6"/>
              <w:spacing w:before="220" w:line="188" w:lineRule="auto"/>
              <w:ind w:left="280"/>
            </w:pPr>
            <w:r>
              <w:rPr>
                <w:spacing w:val="-2"/>
              </w:rPr>
              <w:t>0.8812</w:t>
            </w:r>
          </w:p>
        </w:tc>
        <w:tc>
          <w:tcPr>
            <w:tcW w:w="2650" w:type="dxa"/>
            <w:vAlign w:val="top"/>
          </w:tcPr>
          <w:p w14:paraId="4DBCC80C">
            <w:pPr>
              <w:pStyle w:val="6"/>
              <w:spacing w:before="220" w:line="188" w:lineRule="auto"/>
              <w:ind w:left="1001"/>
            </w:pPr>
            <w:r>
              <w:rPr>
                <w:spacing w:val="-2"/>
              </w:rPr>
              <w:t>0.4557</w:t>
            </w:r>
          </w:p>
        </w:tc>
      </w:tr>
      <w:tr w14:paraId="3D567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82" w:type="dxa"/>
            <w:vAlign w:val="top"/>
          </w:tcPr>
          <w:p w14:paraId="1B341C6D">
            <w:pPr>
              <w:pStyle w:val="6"/>
              <w:spacing w:before="179" w:line="220" w:lineRule="auto"/>
              <w:ind w:left="187"/>
              <w:rPr>
                <w:rFonts w:ascii="宋体" w:hAnsi="宋体" w:eastAsia="宋体" w:cs="宋体"/>
              </w:rPr>
            </w:pPr>
            <w:r>
              <w:rPr>
                <w:spacing w:val="-6"/>
              </w:rPr>
              <w:t>9</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6" w:type="dxa"/>
            <w:vAlign w:val="top"/>
          </w:tcPr>
          <w:p w14:paraId="0288551F">
            <w:pPr>
              <w:pStyle w:val="6"/>
              <w:spacing w:before="222" w:line="188" w:lineRule="auto"/>
              <w:ind w:left="277"/>
            </w:pPr>
            <w:r>
              <w:rPr>
                <w:spacing w:val="-2"/>
              </w:rPr>
              <w:t>0.5966</w:t>
            </w:r>
          </w:p>
        </w:tc>
        <w:tc>
          <w:tcPr>
            <w:tcW w:w="1207" w:type="dxa"/>
            <w:vAlign w:val="top"/>
          </w:tcPr>
          <w:p w14:paraId="64E3FDA5">
            <w:pPr>
              <w:pStyle w:val="6"/>
              <w:spacing w:before="222" w:line="188" w:lineRule="auto"/>
              <w:ind w:left="279"/>
            </w:pPr>
            <w:r>
              <w:rPr>
                <w:spacing w:val="-2"/>
              </w:rPr>
              <w:t>0.8702</w:t>
            </w:r>
          </w:p>
        </w:tc>
        <w:tc>
          <w:tcPr>
            <w:tcW w:w="1207" w:type="dxa"/>
            <w:vAlign w:val="top"/>
          </w:tcPr>
          <w:p w14:paraId="6CDFBF1B">
            <w:pPr>
              <w:pStyle w:val="6"/>
              <w:spacing w:before="222" w:line="188" w:lineRule="auto"/>
              <w:ind w:left="279"/>
            </w:pPr>
            <w:r>
              <w:rPr>
                <w:spacing w:val="-2"/>
              </w:rPr>
              <w:t>0.8735</w:t>
            </w:r>
          </w:p>
        </w:tc>
        <w:tc>
          <w:tcPr>
            <w:tcW w:w="1207" w:type="dxa"/>
            <w:vAlign w:val="top"/>
          </w:tcPr>
          <w:p w14:paraId="3288F36D">
            <w:pPr>
              <w:pStyle w:val="6"/>
              <w:spacing w:before="222" w:line="188" w:lineRule="auto"/>
              <w:ind w:left="280"/>
            </w:pPr>
            <w:r>
              <w:rPr>
                <w:spacing w:val="-2"/>
              </w:rPr>
              <w:t>0.8802</w:t>
            </w:r>
          </w:p>
        </w:tc>
        <w:tc>
          <w:tcPr>
            <w:tcW w:w="2650" w:type="dxa"/>
            <w:vAlign w:val="top"/>
          </w:tcPr>
          <w:p w14:paraId="0204EA4E">
            <w:pPr>
              <w:pStyle w:val="6"/>
              <w:spacing w:before="222" w:line="188" w:lineRule="auto"/>
              <w:ind w:left="1001"/>
            </w:pPr>
            <w:r>
              <w:rPr>
                <w:spacing w:val="-2"/>
              </w:rPr>
              <w:t>0.4755</w:t>
            </w:r>
          </w:p>
        </w:tc>
      </w:tr>
      <w:tr w14:paraId="43529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1382" w:type="dxa"/>
            <w:vAlign w:val="top"/>
          </w:tcPr>
          <w:p w14:paraId="407078BD">
            <w:pPr>
              <w:pStyle w:val="6"/>
              <w:spacing w:before="180" w:line="220" w:lineRule="auto"/>
              <w:ind w:left="150"/>
              <w:rPr>
                <w:rFonts w:ascii="宋体" w:hAnsi="宋体" w:eastAsia="宋体" w:cs="宋体"/>
              </w:rPr>
            </w:pPr>
            <w:r>
              <w:rPr>
                <w:spacing w:val="-10"/>
              </w:rPr>
              <w:t>11</w:t>
            </w:r>
            <w:r>
              <w:rPr>
                <w:spacing w:val="17"/>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1"/>
              </w:rPr>
              <w:t xml:space="preserve"> </w:t>
            </w:r>
            <w:r>
              <w:rPr>
                <w:rFonts w:ascii="宋体" w:hAnsi="宋体" w:eastAsia="宋体" w:cs="宋体"/>
                <w:spacing w:val="-10"/>
              </w:rPr>
              <w:t>日</w:t>
            </w:r>
          </w:p>
        </w:tc>
        <w:tc>
          <w:tcPr>
            <w:tcW w:w="1206" w:type="dxa"/>
            <w:vAlign w:val="top"/>
          </w:tcPr>
          <w:p w14:paraId="1E632008">
            <w:pPr>
              <w:pStyle w:val="6"/>
              <w:spacing w:before="222" w:line="188" w:lineRule="auto"/>
              <w:ind w:left="277"/>
            </w:pPr>
            <w:r>
              <w:rPr>
                <w:spacing w:val="-2"/>
              </w:rPr>
              <w:t>0.6149</w:t>
            </w:r>
          </w:p>
        </w:tc>
        <w:tc>
          <w:tcPr>
            <w:tcW w:w="1207" w:type="dxa"/>
            <w:vAlign w:val="top"/>
          </w:tcPr>
          <w:p w14:paraId="4F2BDAA4">
            <w:pPr>
              <w:pStyle w:val="6"/>
              <w:spacing w:before="222" w:line="188" w:lineRule="auto"/>
              <w:ind w:left="279"/>
            </w:pPr>
            <w:r>
              <w:rPr>
                <w:spacing w:val="-2"/>
              </w:rPr>
              <w:t>0.8925</w:t>
            </w:r>
          </w:p>
        </w:tc>
        <w:tc>
          <w:tcPr>
            <w:tcW w:w="1207" w:type="dxa"/>
            <w:vAlign w:val="top"/>
          </w:tcPr>
          <w:p w14:paraId="37952183">
            <w:pPr>
              <w:pStyle w:val="6"/>
              <w:spacing w:before="222" w:line="188" w:lineRule="auto"/>
              <w:ind w:left="279"/>
            </w:pPr>
            <w:r>
              <w:rPr>
                <w:spacing w:val="-2"/>
              </w:rPr>
              <w:t>0.8762</w:t>
            </w:r>
          </w:p>
        </w:tc>
        <w:tc>
          <w:tcPr>
            <w:tcW w:w="1207" w:type="dxa"/>
            <w:vAlign w:val="top"/>
          </w:tcPr>
          <w:p w14:paraId="0D3FB5A5">
            <w:pPr>
              <w:pStyle w:val="6"/>
              <w:spacing w:before="222" w:line="188" w:lineRule="auto"/>
              <w:ind w:left="280"/>
            </w:pPr>
            <w:r>
              <w:rPr>
                <w:spacing w:val="-2"/>
              </w:rPr>
              <w:t>0.8800</w:t>
            </w:r>
          </w:p>
        </w:tc>
        <w:tc>
          <w:tcPr>
            <w:tcW w:w="2650" w:type="dxa"/>
            <w:vAlign w:val="top"/>
          </w:tcPr>
          <w:p w14:paraId="415DDEA2">
            <w:pPr>
              <w:pStyle w:val="6"/>
              <w:spacing w:before="222" w:line="188" w:lineRule="auto"/>
              <w:ind w:left="1001"/>
            </w:pPr>
            <w:r>
              <w:rPr>
                <w:spacing w:val="-2"/>
              </w:rPr>
              <w:t>0.4439</w:t>
            </w:r>
          </w:p>
        </w:tc>
      </w:tr>
    </w:tbl>
    <w:p w14:paraId="6513F041">
      <w:pPr>
        <w:spacing w:line="283" w:lineRule="auto"/>
        <w:rPr>
          <w:rFonts w:ascii="Arial"/>
          <w:sz w:val="21"/>
        </w:rPr>
      </w:pPr>
    </w:p>
    <w:p w14:paraId="418CEBD8">
      <w:pPr>
        <w:spacing w:line="284" w:lineRule="auto"/>
        <w:rPr>
          <w:rFonts w:ascii="Arial"/>
          <w:sz w:val="21"/>
        </w:rPr>
      </w:pPr>
    </w:p>
    <w:p w14:paraId="1D456143">
      <w:pPr>
        <w:pStyle w:val="2"/>
        <w:spacing w:before="78" w:line="220" w:lineRule="auto"/>
        <w:ind w:left="2773"/>
      </w:pPr>
      <w:r>
        <w:rPr>
          <w:spacing w:val="-1"/>
        </w:rPr>
        <w:t>表</w:t>
      </w:r>
      <w:r>
        <w:rPr>
          <w:spacing w:val="-51"/>
        </w:rPr>
        <w:t xml:space="preserve"> </w:t>
      </w:r>
      <w:r>
        <w:rPr>
          <w:rFonts w:ascii="Times New Roman" w:hAnsi="Times New Roman" w:eastAsia="Times New Roman" w:cs="Times New Roman"/>
          <w:b/>
          <w:bCs/>
          <w:spacing w:val="-1"/>
        </w:rPr>
        <w:t xml:space="preserve">8    </w:t>
      </w:r>
      <w:r>
        <w:rPr>
          <w:spacing w:val="-1"/>
        </w:rPr>
        <w:t>年平均光学效率及输出功率</w:t>
      </w:r>
    </w:p>
    <w:p w14:paraId="2989FF97">
      <w:pPr>
        <w:spacing w:line="239" w:lineRule="exact"/>
      </w:pPr>
    </w:p>
    <w:tbl>
      <w:tblPr>
        <w:tblStyle w:val="5"/>
        <w:tblW w:w="934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1"/>
        <w:gridCol w:w="1207"/>
        <w:gridCol w:w="1447"/>
        <w:gridCol w:w="1207"/>
        <w:gridCol w:w="1626"/>
        <w:gridCol w:w="2650"/>
      </w:tblGrid>
      <w:tr w14:paraId="4EBA1F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100" w:hRule="atLeast"/>
        </w:trPr>
        <w:tc>
          <w:tcPr>
            <w:tcW w:w="1211" w:type="dxa"/>
            <w:vAlign w:val="top"/>
          </w:tcPr>
          <w:p w14:paraId="320930A7">
            <w:pPr>
              <w:spacing w:before="180" w:line="350" w:lineRule="auto"/>
              <w:ind w:left="133" w:right="123" w:firstLine="119"/>
              <w:rPr>
                <w:rFonts w:ascii="宋体" w:hAnsi="宋体" w:eastAsia="宋体" w:cs="宋体"/>
                <w:sz w:val="24"/>
                <w:szCs w:val="24"/>
              </w:rPr>
            </w:pPr>
            <w:r>
              <w:rPr>
                <w:rFonts w:ascii="宋体" w:hAnsi="宋体" w:eastAsia="宋体" w:cs="宋体"/>
                <w:spacing w:val="-4"/>
                <w:sz w:val="24"/>
                <w:szCs w:val="24"/>
              </w:rPr>
              <w:t>年平均</w:t>
            </w:r>
            <w:r>
              <w:rPr>
                <w:rFonts w:ascii="宋体" w:hAnsi="宋体" w:eastAsia="宋体" w:cs="宋体"/>
                <w:sz w:val="24"/>
                <w:szCs w:val="24"/>
              </w:rPr>
              <w:t xml:space="preserve">  </w:t>
            </w:r>
            <w:r>
              <w:rPr>
                <w:rFonts w:ascii="宋体" w:hAnsi="宋体" w:eastAsia="宋体" w:cs="宋体"/>
                <w:spacing w:val="-3"/>
                <w:sz w:val="24"/>
                <w:szCs w:val="24"/>
              </w:rPr>
              <w:t>光学效率</w:t>
            </w:r>
          </w:p>
        </w:tc>
        <w:tc>
          <w:tcPr>
            <w:tcW w:w="1207" w:type="dxa"/>
            <w:vAlign w:val="top"/>
          </w:tcPr>
          <w:p w14:paraId="7958EAA4">
            <w:pPr>
              <w:spacing w:before="180" w:line="220" w:lineRule="auto"/>
              <w:ind w:left="249"/>
              <w:rPr>
                <w:rFonts w:ascii="宋体" w:hAnsi="宋体" w:eastAsia="宋体" w:cs="宋体"/>
                <w:sz w:val="24"/>
                <w:szCs w:val="24"/>
              </w:rPr>
            </w:pPr>
            <w:r>
              <w:rPr>
                <w:rFonts w:ascii="宋体" w:hAnsi="宋体" w:eastAsia="宋体" w:cs="宋体"/>
                <w:spacing w:val="-3"/>
                <w:sz w:val="24"/>
                <w:szCs w:val="24"/>
              </w:rPr>
              <w:t>年平均</w:t>
            </w:r>
          </w:p>
          <w:p w14:paraId="5C28836C">
            <w:pPr>
              <w:spacing w:before="262" w:line="220" w:lineRule="auto"/>
              <w:ind w:left="129"/>
              <w:rPr>
                <w:rFonts w:ascii="宋体" w:hAnsi="宋体" w:eastAsia="宋体" w:cs="宋体"/>
                <w:sz w:val="24"/>
                <w:szCs w:val="24"/>
              </w:rPr>
            </w:pPr>
            <w:r>
              <w:rPr>
                <w:rFonts w:ascii="宋体" w:hAnsi="宋体" w:eastAsia="宋体" w:cs="宋体"/>
                <w:spacing w:val="-2"/>
                <w:sz w:val="24"/>
                <w:szCs w:val="24"/>
              </w:rPr>
              <w:t>余弦效率</w:t>
            </w:r>
          </w:p>
        </w:tc>
        <w:tc>
          <w:tcPr>
            <w:tcW w:w="1447" w:type="dxa"/>
            <w:vAlign w:val="top"/>
          </w:tcPr>
          <w:p w14:paraId="1B6C1EA8">
            <w:pPr>
              <w:spacing w:before="180" w:line="350" w:lineRule="auto"/>
              <w:ind w:left="247" w:right="122" w:hanging="118"/>
              <w:rPr>
                <w:rFonts w:ascii="宋体" w:hAnsi="宋体" w:eastAsia="宋体" w:cs="宋体"/>
                <w:sz w:val="24"/>
                <w:szCs w:val="24"/>
              </w:rPr>
            </w:pPr>
            <w:r>
              <w:rPr>
                <w:rFonts w:ascii="宋体" w:hAnsi="宋体" w:eastAsia="宋体" w:cs="宋体"/>
                <w:spacing w:val="-2"/>
                <w:sz w:val="24"/>
                <w:szCs w:val="24"/>
              </w:rPr>
              <w:t>年平均阴影</w:t>
            </w:r>
            <w:r>
              <w:rPr>
                <w:rFonts w:ascii="宋体" w:hAnsi="宋体" w:eastAsia="宋体" w:cs="宋体"/>
                <w:sz w:val="24"/>
                <w:szCs w:val="24"/>
              </w:rPr>
              <w:t xml:space="preserve"> </w:t>
            </w:r>
            <w:r>
              <w:rPr>
                <w:rFonts w:ascii="宋体" w:hAnsi="宋体" w:eastAsia="宋体" w:cs="宋体"/>
                <w:spacing w:val="-2"/>
                <w:sz w:val="24"/>
                <w:szCs w:val="24"/>
              </w:rPr>
              <w:t>遮挡效率</w:t>
            </w:r>
          </w:p>
        </w:tc>
        <w:tc>
          <w:tcPr>
            <w:tcW w:w="1207" w:type="dxa"/>
            <w:vAlign w:val="top"/>
          </w:tcPr>
          <w:p w14:paraId="1C663971">
            <w:pPr>
              <w:spacing w:before="180" w:line="350" w:lineRule="auto"/>
              <w:ind w:left="128" w:right="121" w:firstLine="121"/>
              <w:rPr>
                <w:rFonts w:ascii="宋体" w:hAnsi="宋体" w:eastAsia="宋体" w:cs="宋体"/>
                <w:sz w:val="24"/>
                <w:szCs w:val="24"/>
              </w:rPr>
            </w:pPr>
            <w:r>
              <w:rPr>
                <w:rFonts w:ascii="宋体" w:hAnsi="宋体" w:eastAsia="宋体" w:cs="宋体"/>
                <w:spacing w:val="-4"/>
                <w:sz w:val="24"/>
                <w:szCs w:val="24"/>
              </w:rPr>
              <w:t>年平均</w:t>
            </w:r>
            <w:r>
              <w:rPr>
                <w:rFonts w:ascii="宋体" w:hAnsi="宋体" w:eastAsia="宋体" w:cs="宋体"/>
                <w:sz w:val="24"/>
                <w:szCs w:val="24"/>
              </w:rPr>
              <w:t xml:space="preserve">  </w:t>
            </w:r>
            <w:r>
              <w:rPr>
                <w:rFonts w:ascii="宋体" w:hAnsi="宋体" w:eastAsia="宋体" w:cs="宋体"/>
                <w:spacing w:val="-3"/>
                <w:sz w:val="24"/>
                <w:szCs w:val="24"/>
              </w:rPr>
              <w:t>截断效率</w:t>
            </w:r>
          </w:p>
        </w:tc>
        <w:tc>
          <w:tcPr>
            <w:tcW w:w="1626" w:type="dxa"/>
            <w:vAlign w:val="top"/>
          </w:tcPr>
          <w:p w14:paraId="5DA98C1A">
            <w:pPr>
              <w:pStyle w:val="6"/>
              <w:spacing w:before="180" w:line="350" w:lineRule="auto"/>
              <w:ind w:left="134" w:right="120" w:firstLine="86"/>
            </w:pPr>
            <w:r>
              <w:rPr>
                <w:rFonts w:ascii="宋体" w:hAnsi="宋体" w:eastAsia="宋体" w:cs="宋体"/>
                <w:spacing w:val="-2"/>
              </w:rPr>
              <w:t>年平均输出</w:t>
            </w:r>
            <w:r>
              <w:rPr>
                <w:rFonts w:ascii="宋体" w:hAnsi="宋体" w:eastAsia="宋体" w:cs="宋体"/>
              </w:rPr>
              <w:t xml:space="preserve"> </w:t>
            </w:r>
            <w:r>
              <w:rPr>
                <w:rFonts w:ascii="宋体" w:hAnsi="宋体" w:eastAsia="宋体" w:cs="宋体"/>
                <w:spacing w:val="-4"/>
              </w:rPr>
              <w:t>热功率</w:t>
            </w:r>
            <w:r>
              <w:rPr>
                <w:rFonts w:ascii="宋体" w:hAnsi="宋体" w:eastAsia="宋体" w:cs="宋体"/>
                <w:spacing w:val="-47"/>
              </w:rPr>
              <w:t xml:space="preserve"> </w:t>
            </w:r>
            <w:r>
              <w:rPr>
                <w:spacing w:val="-4"/>
              </w:rPr>
              <w:t>(MW)</w:t>
            </w:r>
          </w:p>
        </w:tc>
        <w:tc>
          <w:tcPr>
            <w:tcW w:w="2650" w:type="dxa"/>
            <w:vAlign w:val="top"/>
          </w:tcPr>
          <w:p w14:paraId="098FFC2F">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76A84501">
            <w:pPr>
              <w:pStyle w:val="6"/>
              <w:spacing w:before="255" w:line="218"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254636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211" w:type="dxa"/>
            <w:vAlign w:val="top"/>
          </w:tcPr>
          <w:p w14:paraId="28C5E5F3">
            <w:pPr>
              <w:pStyle w:val="6"/>
              <w:spacing w:before="221" w:line="188" w:lineRule="auto"/>
              <w:ind w:left="281"/>
            </w:pPr>
            <w:r>
              <w:rPr>
                <w:spacing w:val="-2"/>
              </w:rPr>
              <w:t>0.5856</w:t>
            </w:r>
          </w:p>
        </w:tc>
        <w:tc>
          <w:tcPr>
            <w:tcW w:w="1207" w:type="dxa"/>
            <w:vAlign w:val="top"/>
          </w:tcPr>
          <w:p w14:paraId="2CFD6565">
            <w:pPr>
              <w:pStyle w:val="6"/>
              <w:spacing w:before="221" w:line="188" w:lineRule="auto"/>
              <w:ind w:left="277"/>
            </w:pPr>
            <w:r>
              <w:rPr>
                <w:spacing w:val="-2"/>
              </w:rPr>
              <w:t>0.8625</w:t>
            </w:r>
          </w:p>
        </w:tc>
        <w:tc>
          <w:tcPr>
            <w:tcW w:w="1447" w:type="dxa"/>
            <w:vAlign w:val="top"/>
          </w:tcPr>
          <w:p w14:paraId="3759FC1F">
            <w:pPr>
              <w:pStyle w:val="6"/>
              <w:spacing w:before="221" w:line="188" w:lineRule="auto"/>
              <w:ind w:left="398"/>
            </w:pPr>
            <w:r>
              <w:rPr>
                <w:spacing w:val="-2"/>
              </w:rPr>
              <w:t>0.8642</w:t>
            </w:r>
          </w:p>
        </w:tc>
        <w:tc>
          <w:tcPr>
            <w:tcW w:w="1207" w:type="dxa"/>
            <w:vAlign w:val="top"/>
          </w:tcPr>
          <w:p w14:paraId="17DC7CA0">
            <w:pPr>
              <w:pStyle w:val="6"/>
              <w:spacing w:before="221" w:line="188" w:lineRule="auto"/>
              <w:ind w:left="278"/>
            </w:pPr>
            <w:r>
              <w:rPr>
                <w:spacing w:val="-2"/>
              </w:rPr>
              <w:t>0.8804</w:t>
            </w:r>
          </w:p>
        </w:tc>
        <w:tc>
          <w:tcPr>
            <w:tcW w:w="1626" w:type="dxa"/>
            <w:vAlign w:val="top"/>
          </w:tcPr>
          <w:p w14:paraId="059F1850">
            <w:pPr>
              <w:pStyle w:val="6"/>
              <w:spacing w:before="221" w:line="188" w:lineRule="auto"/>
              <w:ind w:left="544"/>
            </w:pPr>
            <w:r>
              <w:rPr>
                <w:spacing w:val="-1"/>
              </w:rPr>
              <w:t>44.25</w:t>
            </w:r>
          </w:p>
        </w:tc>
        <w:tc>
          <w:tcPr>
            <w:tcW w:w="2650" w:type="dxa"/>
            <w:vAlign w:val="top"/>
          </w:tcPr>
          <w:p w14:paraId="5470C15B">
            <w:pPr>
              <w:pStyle w:val="6"/>
              <w:spacing w:before="221" w:line="188" w:lineRule="auto"/>
              <w:ind w:left="1000"/>
            </w:pPr>
            <w:r>
              <w:rPr>
                <w:spacing w:val="-2"/>
              </w:rPr>
              <w:t>0.4556</w:t>
            </w:r>
          </w:p>
        </w:tc>
      </w:tr>
    </w:tbl>
    <w:p w14:paraId="44EC6702">
      <w:pPr>
        <w:spacing w:line="283" w:lineRule="auto"/>
        <w:rPr>
          <w:rFonts w:ascii="Arial"/>
          <w:sz w:val="21"/>
        </w:rPr>
      </w:pPr>
    </w:p>
    <w:p w14:paraId="7C1664F6">
      <w:pPr>
        <w:spacing w:line="284" w:lineRule="auto"/>
        <w:rPr>
          <w:rFonts w:ascii="Arial"/>
          <w:sz w:val="21"/>
        </w:rPr>
      </w:pPr>
    </w:p>
    <w:p w14:paraId="663E3D82">
      <w:pPr>
        <w:pStyle w:val="2"/>
        <w:spacing w:before="78" w:line="220" w:lineRule="auto"/>
        <w:ind w:left="3133"/>
      </w:pPr>
      <w:r>
        <w:rPr>
          <w:spacing w:val="-5"/>
        </w:rPr>
        <w:t>表</w:t>
      </w:r>
      <w:r>
        <w:rPr>
          <w:spacing w:val="-47"/>
        </w:rPr>
        <w:t xml:space="preserve"> </w:t>
      </w:r>
      <w:r>
        <w:rPr>
          <w:rFonts w:ascii="Times New Roman" w:hAnsi="Times New Roman" w:eastAsia="Times New Roman" w:cs="Times New Roman"/>
          <w:b/>
          <w:bCs/>
          <w:spacing w:val="-5"/>
        </w:rPr>
        <w:t>9</w:t>
      </w:r>
      <w:r>
        <w:rPr>
          <w:rFonts w:ascii="Times New Roman" w:hAnsi="Times New Roman" w:eastAsia="Times New Roman" w:cs="Times New Roman"/>
          <w:b/>
          <w:bCs/>
          <w:spacing w:val="9"/>
        </w:rPr>
        <w:t xml:space="preserve">    </w:t>
      </w:r>
      <w:r>
        <w:rPr>
          <w:spacing w:val="-5"/>
        </w:rPr>
        <w:t>问题三的参数设计表</w:t>
      </w:r>
    </w:p>
    <w:p w14:paraId="60E7A6D1">
      <w:pPr>
        <w:spacing w:line="239" w:lineRule="exact"/>
      </w:pPr>
    </w:p>
    <w:tbl>
      <w:tblPr>
        <w:tblStyle w:val="5"/>
        <w:tblW w:w="7240" w:type="dxa"/>
        <w:tblInd w:w="9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0"/>
        <w:gridCol w:w="1446"/>
        <w:gridCol w:w="1447"/>
        <w:gridCol w:w="967"/>
        <w:gridCol w:w="1690"/>
      </w:tblGrid>
      <w:tr w14:paraId="4BB97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0" w:hRule="atLeast"/>
        </w:trPr>
        <w:tc>
          <w:tcPr>
            <w:tcW w:w="1690" w:type="dxa"/>
            <w:vAlign w:val="top"/>
          </w:tcPr>
          <w:p w14:paraId="06C69DC5">
            <w:pPr>
              <w:spacing w:before="180" w:line="350" w:lineRule="auto"/>
              <w:ind w:left="371" w:right="121" w:hanging="230"/>
              <w:rPr>
                <w:rFonts w:ascii="宋体" w:hAnsi="宋体" w:eastAsia="宋体" w:cs="宋体"/>
                <w:sz w:val="24"/>
                <w:szCs w:val="24"/>
              </w:rPr>
            </w:pPr>
            <w:r>
              <w:rPr>
                <w:rFonts w:ascii="宋体" w:hAnsi="宋体" w:eastAsia="宋体" w:cs="宋体"/>
                <w:spacing w:val="-4"/>
                <w:sz w:val="24"/>
                <w:szCs w:val="24"/>
              </w:rPr>
              <w:t>吸收塔的平面</w:t>
            </w:r>
            <w:r>
              <w:rPr>
                <w:rFonts w:ascii="宋体" w:hAnsi="宋体" w:eastAsia="宋体" w:cs="宋体"/>
                <w:spacing w:val="4"/>
                <w:sz w:val="24"/>
                <w:szCs w:val="24"/>
              </w:rPr>
              <w:t xml:space="preserve"> </w:t>
            </w:r>
            <w:r>
              <w:rPr>
                <w:rFonts w:ascii="宋体" w:hAnsi="宋体" w:eastAsia="宋体" w:cs="宋体"/>
                <w:spacing w:val="-2"/>
                <w:sz w:val="24"/>
                <w:szCs w:val="24"/>
              </w:rPr>
              <w:t>位置坐标</w:t>
            </w:r>
          </w:p>
        </w:tc>
        <w:tc>
          <w:tcPr>
            <w:tcW w:w="1446" w:type="dxa"/>
            <w:vAlign w:val="top"/>
          </w:tcPr>
          <w:p w14:paraId="5CB36DA2">
            <w:pPr>
              <w:spacing w:before="180" w:line="219" w:lineRule="auto"/>
              <w:ind w:left="135"/>
              <w:rPr>
                <w:rFonts w:ascii="宋体" w:hAnsi="宋体" w:eastAsia="宋体" w:cs="宋体"/>
                <w:sz w:val="24"/>
                <w:szCs w:val="24"/>
              </w:rPr>
            </w:pPr>
            <w:r>
              <w:rPr>
                <w:rFonts w:ascii="宋体" w:hAnsi="宋体" w:eastAsia="宋体" w:cs="宋体"/>
                <w:spacing w:val="-3"/>
                <w:sz w:val="24"/>
                <w:szCs w:val="24"/>
              </w:rPr>
              <w:t>定日镜尺寸</w:t>
            </w:r>
          </w:p>
          <w:p w14:paraId="565F8BFE">
            <w:pPr>
              <w:pStyle w:val="6"/>
              <w:spacing w:before="263" w:line="219" w:lineRule="auto"/>
              <w:ind w:left="256"/>
            </w:pPr>
            <w:r>
              <w:rPr>
                <w:spacing w:val="-2"/>
              </w:rPr>
              <w:t>(</w:t>
            </w:r>
            <w:r>
              <w:rPr>
                <w:rFonts w:ascii="宋体" w:hAnsi="宋体" w:eastAsia="宋体" w:cs="宋体"/>
                <w:spacing w:val="-2"/>
              </w:rPr>
              <w:t>宽</w:t>
            </w:r>
            <w:r>
              <w:rPr>
                <w:rFonts w:ascii="宋体" w:hAnsi="宋体" w:eastAsia="宋体" w:cs="宋体"/>
                <w:spacing w:val="-25"/>
              </w:rPr>
              <w:t xml:space="preserve"> </w:t>
            </w:r>
            <w:r>
              <w:rPr>
                <w:spacing w:val="-2"/>
              </w:rPr>
              <w:t>×</w:t>
            </w:r>
            <w:r>
              <w:rPr>
                <w:spacing w:val="16"/>
              </w:rPr>
              <w:t xml:space="preserve"> </w:t>
            </w:r>
            <w:r>
              <w:rPr>
                <w:rFonts w:ascii="宋体" w:hAnsi="宋体" w:eastAsia="宋体" w:cs="宋体"/>
                <w:spacing w:val="-2"/>
              </w:rPr>
              <w:t>高</w:t>
            </w:r>
            <w:r>
              <w:rPr>
                <w:spacing w:val="-2"/>
              </w:rPr>
              <w:t>)</w:t>
            </w:r>
          </w:p>
        </w:tc>
        <w:tc>
          <w:tcPr>
            <w:tcW w:w="1447" w:type="dxa"/>
            <w:vAlign w:val="top"/>
          </w:tcPr>
          <w:p w14:paraId="67035598">
            <w:pPr>
              <w:spacing w:before="180" w:line="220" w:lineRule="auto"/>
              <w:ind w:left="136"/>
              <w:rPr>
                <w:rFonts w:ascii="宋体" w:hAnsi="宋体" w:eastAsia="宋体" w:cs="宋体"/>
                <w:sz w:val="24"/>
                <w:szCs w:val="24"/>
              </w:rPr>
            </w:pPr>
            <w:r>
              <w:rPr>
                <w:rFonts w:ascii="宋体" w:hAnsi="宋体" w:eastAsia="宋体" w:cs="宋体"/>
                <w:spacing w:val="-3"/>
                <w:sz w:val="24"/>
                <w:szCs w:val="24"/>
              </w:rPr>
              <w:t>定日镜安装</w:t>
            </w:r>
          </w:p>
          <w:p w14:paraId="207EB520">
            <w:pPr>
              <w:pStyle w:val="6"/>
              <w:spacing w:before="262" w:line="212" w:lineRule="auto"/>
              <w:ind w:left="294"/>
            </w:pPr>
            <w:r>
              <w:rPr>
                <w:rFonts w:ascii="宋体" w:hAnsi="宋体" w:eastAsia="宋体" w:cs="宋体"/>
                <w:spacing w:val="-5"/>
              </w:rPr>
              <w:t>高度</w:t>
            </w:r>
            <w:r>
              <w:rPr>
                <w:rFonts w:ascii="宋体" w:hAnsi="宋体" w:eastAsia="宋体" w:cs="宋体"/>
                <w:spacing w:val="-50"/>
              </w:rPr>
              <w:t xml:space="preserve"> </w:t>
            </w:r>
            <w:r>
              <w:rPr>
                <w:spacing w:val="-5"/>
              </w:rPr>
              <w:t>(m)</w:t>
            </w:r>
          </w:p>
        </w:tc>
        <w:tc>
          <w:tcPr>
            <w:tcW w:w="967" w:type="dxa"/>
            <w:vAlign w:val="top"/>
          </w:tcPr>
          <w:p w14:paraId="61A21B84">
            <w:pPr>
              <w:spacing w:before="180" w:line="220" w:lineRule="auto"/>
              <w:ind w:left="137"/>
              <w:rPr>
                <w:rFonts w:ascii="宋体" w:hAnsi="宋体" w:eastAsia="宋体" w:cs="宋体"/>
                <w:sz w:val="24"/>
                <w:szCs w:val="24"/>
              </w:rPr>
            </w:pPr>
            <w:r>
              <w:rPr>
                <w:rFonts w:ascii="宋体" w:hAnsi="宋体" w:eastAsia="宋体" w:cs="宋体"/>
                <w:spacing w:val="-4"/>
                <w:sz w:val="24"/>
                <w:szCs w:val="24"/>
              </w:rPr>
              <w:t>定日镜</w:t>
            </w:r>
          </w:p>
          <w:p w14:paraId="7F9DC5BD">
            <w:pPr>
              <w:spacing w:before="261" w:line="220" w:lineRule="auto"/>
              <w:ind w:left="138"/>
              <w:rPr>
                <w:rFonts w:ascii="宋体" w:hAnsi="宋体" w:eastAsia="宋体" w:cs="宋体"/>
                <w:sz w:val="24"/>
                <w:szCs w:val="24"/>
              </w:rPr>
            </w:pPr>
            <w:r>
              <w:rPr>
                <w:rFonts w:ascii="宋体" w:hAnsi="宋体" w:eastAsia="宋体" w:cs="宋体"/>
                <w:spacing w:val="-4"/>
                <w:sz w:val="24"/>
                <w:szCs w:val="24"/>
              </w:rPr>
              <w:t>总面数</w:t>
            </w:r>
          </w:p>
        </w:tc>
        <w:tc>
          <w:tcPr>
            <w:tcW w:w="1690" w:type="dxa"/>
            <w:vAlign w:val="top"/>
          </w:tcPr>
          <w:p w14:paraId="67DA0349">
            <w:pPr>
              <w:spacing w:before="180" w:line="220" w:lineRule="auto"/>
              <w:ind w:left="137"/>
              <w:rPr>
                <w:rFonts w:ascii="宋体" w:hAnsi="宋体" w:eastAsia="宋体" w:cs="宋体"/>
                <w:sz w:val="24"/>
                <w:szCs w:val="24"/>
              </w:rPr>
            </w:pPr>
            <w:r>
              <w:rPr>
                <w:rFonts w:ascii="宋体" w:hAnsi="宋体" w:eastAsia="宋体" w:cs="宋体"/>
                <w:spacing w:val="-3"/>
                <w:sz w:val="24"/>
                <w:szCs w:val="24"/>
              </w:rPr>
              <w:t>定日镜总面积</w:t>
            </w:r>
          </w:p>
          <w:p w14:paraId="7F281B49">
            <w:pPr>
              <w:pStyle w:val="6"/>
              <w:spacing w:before="254" w:line="226" w:lineRule="auto"/>
              <w:ind w:left="629"/>
            </w:pPr>
            <w:r>
              <w:rPr>
                <w:spacing w:val="3"/>
                <w:position w:val="-1"/>
              </w:rPr>
              <w:t>(m</w:t>
            </w:r>
            <w:r>
              <w:rPr>
                <w:spacing w:val="3"/>
                <w:position w:val="7"/>
                <w:sz w:val="16"/>
                <w:szCs w:val="16"/>
              </w:rPr>
              <w:t>2</w:t>
            </w:r>
            <w:r>
              <w:rPr>
                <w:spacing w:val="3"/>
                <w:position w:val="-1"/>
              </w:rPr>
              <w:t>)</w:t>
            </w:r>
          </w:p>
        </w:tc>
      </w:tr>
      <w:tr w14:paraId="72166F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690" w:type="dxa"/>
            <w:vAlign w:val="top"/>
          </w:tcPr>
          <w:p w14:paraId="243F1E27">
            <w:pPr>
              <w:pStyle w:val="6"/>
              <w:spacing w:before="217" w:line="192" w:lineRule="auto"/>
              <w:ind w:left="162"/>
            </w:pPr>
            <w:r>
              <w:rPr>
                <w:spacing w:val="-1"/>
              </w:rPr>
              <w:t>(0,- 237.0240)</w:t>
            </w:r>
          </w:p>
        </w:tc>
        <w:tc>
          <w:tcPr>
            <w:tcW w:w="1446" w:type="dxa"/>
            <w:vAlign w:val="top"/>
          </w:tcPr>
          <w:p w14:paraId="1D99F11B">
            <w:pPr>
              <w:pStyle w:val="6"/>
              <w:spacing w:before="217" w:line="192" w:lineRule="auto"/>
              <w:ind w:left="687"/>
            </w:pPr>
            <w:r>
              <w:t>/</w:t>
            </w:r>
          </w:p>
        </w:tc>
        <w:tc>
          <w:tcPr>
            <w:tcW w:w="1447" w:type="dxa"/>
            <w:vAlign w:val="top"/>
          </w:tcPr>
          <w:p w14:paraId="47BF15AF">
            <w:pPr>
              <w:pStyle w:val="6"/>
              <w:spacing w:before="217" w:line="192" w:lineRule="auto"/>
              <w:ind w:left="688"/>
            </w:pPr>
            <w:r>
              <w:t>/</w:t>
            </w:r>
          </w:p>
        </w:tc>
        <w:tc>
          <w:tcPr>
            <w:tcW w:w="967" w:type="dxa"/>
            <w:vAlign w:val="top"/>
          </w:tcPr>
          <w:p w14:paraId="72B779CB">
            <w:pPr>
              <w:pStyle w:val="6"/>
              <w:spacing w:before="221" w:line="188" w:lineRule="auto"/>
              <w:ind w:left="252"/>
            </w:pPr>
            <w:r>
              <w:rPr>
                <w:spacing w:val="-2"/>
              </w:rPr>
              <w:t>3249</w:t>
            </w:r>
          </w:p>
        </w:tc>
        <w:tc>
          <w:tcPr>
            <w:tcW w:w="1690" w:type="dxa"/>
            <w:vAlign w:val="top"/>
          </w:tcPr>
          <w:p w14:paraId="2B979843">
            <w:pPr>
              <w:pStyle w:val="6"/>
              <w:spacing w:before="221" w:line="188" w:lineRule="auto"/>
              <w:ind w:left="402"/>
            </w:pPr>
            <w:r>
              <w:rPr>
                <w:spacing w:val="-1"/>
              </w:rPr>
              <w:t>97106.40</w:t>
            </w:r>
          </w:p>
        </w:tc>
      </w:tr>
    </w:tbl>
    <w:p w14:paraId="1C5D3417">
      <w:pPr>
        <w:spacing w:line="256" w:lineRule="auto"/>
        <w:rPr>
          <w:rFonts w:ascii="Arial"/>
          <w:sz w:val="21"/>
        </w:rPr>
      </w:pPr>
    </w:p>
    <w:p w14:paraId="3F3BD79F">
      <w:pPr>
        <w:spacing w:line="257" w:lineRule="auto"/>
        <w:rPr>
          <w:rFonts w:ascii="Arial"/>
          <w:sz w:val="21"/>
        </w:rPr>
      </w:pPr>
    </w:p>
    <w:p w14:paraId="65104F8A">
      <w:pPr>
        <w:spacing w:before="98" w:line="222" w:lineRule="auto"/>
        <w:ind w:left="3618"/>
        <w:outlineLvl w:val="0"/>
        <w:rPr>
          <w:rFonts w:ascii="黑体" w:hAnsi="黑体" w:eastAsia="黑体" w:cs="黑体"/>
          <w:sz w:val="30"/>
          <w:szCs w:val="30"/>
        </w:rPr>
      </w:pPr>
      <w:r>
        <w:rPr>
          <w:rFonts w:ascii="黑体" w:hAnsi="黑体" w:eastAsia="黑体" w:cs="黑体"/>
          <w:spacing w:val="-5"/>
          <w:sz w:val="30"/>
          <w:szCs w:val="30"/>
        </w:rPr>
        <w:t>六、</w:t>
      </w:r>
      <w:r>
        <w:rPr>
          <w:rFonts w:ascii="黑体" w:hAnsi="黑体" w:eastAsia="黑体" w:cs="黑体"/>
          <w:spacing w:val="-65"/>
          <w:sz w:val="30"/>
          <w:szCs w:val="30"/>
        </w:rPr>
        <w:t xml:space="preserve"> </w:t>
      </w:r>
      <w:r>
        <w:rPr>
          <w:rFonts w:ascii="黑体" w:hAnsi="黑体" w:eastAsia="黑体" w:cs="黑体"/>
          <w:spacing w:val="-5"/>
          <w:sz w:val="30"/>
          <w:szCs w:val="30"/>
        </w:rPr>
        <w:t>模型检验</w:t>
      </w:r>
    </w:p>
    <w:p w14:paraId="089EBCF0">
      <w:pPr>
        <w:spacing w:line="254" w:lineRule="auto"/>
        <w:rPr>
          <w:rFonts w:ascii="Arial"/>
          <w:sz w:val="21"/>
        </w:rPr>
      </w:pPr>
    </w:p>
    <w:p w14:paraId="775092A0">
      <w:pPr>
        <w:pStyle w:val="2"/>
        <w:spacing w:before="79" w:line="306" w:lineRule="auto"/>
        <w:ind w:left="13" w:right="162" w:firstLine="505"/>
        <w:jc w:val="both"/>
      </w:pPr>
      <w:r>
        <w:rPr>
          <w:spacing w:val="-2"/>
        </w:rPr>
        <w:t>由于问题二与问题三的模型都是基于问题一</w:t>
      </w:r>
      <w:r>
        <w:rPr>
          <w:spacing w:val="-3"/>
        </w:rPr>
        <w:t>变化而得，因此在本小节中，将对问题</w:t>
      </w:r>
      <w:r>
        <w:t xml:space="preserve">  </w:t>
      </w:r>
      <w:r>
        <w:rPr>
          <w:spacing w:val="-2"/>
        </w:rPr>
        <w:t>一中的模型进行检验，并判断问题一中模型的合理性。对问题一的问题分析可得，在该</w:t>
      </w:r>
      <w:r>
        <w:rPr>
          <w:spacing w:val="6"/>
        </w:rPr>
        <w:t xml:space="preserve">  </w:t>
      </w:r>
      <w:r>
        <w:rPr>
          <w:spacing w:val="-1"/>
        </w:rPr>
        <w:t>问题中对指标进行计算的时间段关于中午</w:t>
      </w:r>
      <w:r>
        <w:rPr>
          <w:spacing w:val="-30"/>
        </w:rPr>
        <w:t xml:space="preserve"> </w:t>
      </w:r>
      <w:r>
        <w:rPr>
          <w:rFonts w:ascii="Times New Roman" w:hAnsi="Times New Roman" w:eastAsia="Times New Roman" w:cs="Times New Roman"/>
          <w:spacing w:val="-1"/>
        </w:rPr>
        <w:t xml:space="preserve">12:00 </w:t>
      </w:r>
      <w:r>
        <w:rPr>
          <w:spacing w:val="-1"/>
        </w:rPr>
        <w:t>对称，从而得到各个年平均指标的散点</w:t>
      </w:r>
      <w:r>
        <w:t xml:space="preserve">  </w:t>
      </w:r>
      <w:r>
        <w:rPr>
          <w:spacing w:val="1"/>
        </w:rPr>
        <w:t>图均东西对称。因此为检验模型的合理性，我们将改变对指标的</w:t>
      </w:r>
      <w:r>
        <w:t>计算时间为上午</w:t>
      </w:r>
      <w:r>
        <w:rPr>
          <w:spacing w:val="-39"/>
        </w:rPr>
        <w:t xml:space="preserve"> </w:t>
      </w:r>
      <w:r>
        <w:rPr>
          <w:rFonts w:ascii="Times New Roman" w:hAnsi="Times New Roman" w:eastAsia="Times New Roman" w:cs="Times New Roman"/>
        </w:rPr>
        <w:t>8:00</w:t>
      </w:r>
      <w:r>
        <w:t>、</w:t>
      </w:r>
    </w:p>
    <w:p w14:paraId="7B5BEAF3">
      <w:pPr>
        <w:pStyle w:val="2"/>
        <w:spacing w:line="219" w:lineRule="auto"/>
        <w:ind w:left="14"/>
      </w:pPr>
      <w:r>
        <w:rPr>
          <w:rFonts w:ascii="Times New Roman" w:hAnsi="Times New Roman" w:eastAsia="Times New Roman" w:cs="Times New Roman"/>
          <w:spacing w:val="-4"/>
        </w:rPr>
        <w:t>8:30</w:t>
      </w:r>
      <w:r>
        <w:rPr>
          <w:rFonts w:ascii="Times New Roman" w:hAnsi="Times New Roman" w:eastAsia="Times New Roman" w:cs="Times New Roman"/>
          <w:spacing w:val="-30"/>
        </w:rPr>
        <w:t xml:space="preserve"> </w:t>
      </w:r>
      <w:r>
        <w:rPr>
          <w:spacing w:val="-4"/>
        </w:rPr>
        <w:t>、</w:t>
      </w:r>
      <w:r>
        <w:rPr>
          <w:rFonts w:ascii="Times New Roman" w:hAnsi="Times New Roman" w:eastAsia="Times New Roman" w:cs="Times New Roman"/>
          <w:spacing w:val="-4"/>
        </w:rPr>
        <w:t>9:00</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9:30</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10:00</w:t>
      </w:r>
      <w:r>
        <w:rPr>
          <w:spacing w:val="-4"/>
        </w:rPr>
        <w:t>。画出的各个指标的散点图如下所示：</w:t>
      </w:r>
    </w:p>
    <w:p w14:paraId="59AA6405">
      <w:pPr>
        <w:spacing w:line="219" w:lineRule="auto"/>
        <w:sectPr>
          <w:footerReference r:id="rId25" w:type="default"/>
          <w:pgSz w:w="11906" w:h="16838"/>
          <w:pgMar w:top="1431" w:right="1134" w:bottom="984" w:left="1417" w:header="0" w:footer="767" w:gutter="0"/>
          <w:cols w:space="720" w:num="1"/>
        </w:sectPr>
      </w:pPr>
    </w:p>
    <w:p w14:paraId="19AD068A">
      <w:pPr>
        <w:spacing w:line="104" w:lineRule="exact"/>
      </w:pPr>
    </w:p>
    <w:p w14:paraId="5806EF9D">
      <w:pPr>
        <w:spacing w:line="104" w:lineRule="exact"/>
        <w:sectPr>
          <w:footerReference r:id="rId26" w:type="default"/>
          <w:pgSz w:w="11906" w:h="16838"/>
          <w:pgMar w:top="1431" w:right="1417" w:bottom="984" w:left="1429" w:header="0" w:footer="767" w:gutter="0"/>
          <w:cols w:equalWidth="0" w:num="1">
            <w:col w:w="9059"/>
          </w:cols>
        </w:sectPr>
      </w:pPr>
    </w:p>
    <w:p w14:paraId="1C6A235C">
      <w:pPr>
        <w:spacing w:before="72" w:line="152" w:lineRule="exact"/>
        <w:ind w:left="682"/>
        <w:rPr>
          <w:rFonts w:ascii="Arial" w:hAnsi="Arial" w:eastAsia="Arial" w:cs="Arial"/>
          <w:sz w:val="11"/>
          <w:szCs w:val="11"/>
        </w:rPr>
      </w:pPr>
      <w:r>
        <w:rPr>
          <w:rFonts w:ascii="Arial" w:hAnsi="Arial" w:eastAsia="Arial" w:cs="Arial"/>
          <w:color w:val="262626"/>
          <w:spacing w:val="-5"/>
          <w:position w:val="1"/>
          <w:sz w:val="11"/>
          <w:szCs w:val="11"/>
        </w:rPr>
        <w:t>400</w:t>
      </w:r>
    </w:p>
    <w:p w14:paraId="445DD0C1">
      <w:pPr>
        <w:spacing w:before="205" w:line="151" w:lineRule="exact"/>
        <w:ind w:left="685"/>
        <w:rPr>
          <w:rFonts w:ascii="Arial" w:hAnsi="Arial" w:eastAsia="Arial" w:cs="Arial"/>
          <w:sz w:val="11"/>
          <w:szCs w:val="11"/>
        </w:rPr>
      </w:pPr>
      <w:r>
        <w:rPr>
          <w:rFonts w:ascii="Arial" w:hAnsi="Arial" w:eastAsia="Arial" w:cs="Arial"/>
          <w:color w:val="262626"/>
          <w:spacing w:val="-5"/>
          <w:position w:val="1"/>
          <w:sz w:val="11"/>
          <w:szCs w:val="11"/>
        </w:rPr>
        <w:t>300</w:t>
      </w:r>
    </w:p>
    <w:p w14:paraId="5D1A329F">
      <w:pPr>
        <w:spacing w:before="205" w:line="151" w:lineRule="exact"/>
        <w:ind w:left="684"/>
        <w:rPr>
          <w:rFonts w:ascii="Arial" w:hAnsi="Arial" w:eastAsia="Arial" w:cs="Arial"/>
          <w:sz w:val="11"/>
          <w:szCs w:val="11"/>
        </w:rPr>
      </w:pPr>
      <w:r>
        <w:rPr>
          <w:rFonts w:ascii="Arial" w:hAnsi="Arial" w:eastAsia="Arial" w:cs="Arial"/>
          <w:color w:val="262626"/>
          <w:spacing w:val="-5"/>
          <w:position w:val="1"/>
          <w:sz w:val="11"/>
          <w:szCs w:val="11"/>
        </w:rPr>
        <w:t>200</w:t>
      </w:r>
    </w:p>
    <w:p w14:paraId="3BE2F6AD">
      <w:pPr>
        <w:spacing w:before="205" w:line="152" w:lineRule="exact"/>
        <w:ind w:left="692"/>
        <w:rPr>
          <w:rFonts w:ascii="Arial" w:hAnsi="Arial" w:eastAsia="Arial" w:cs="Arial"/>
          <w:sz w:val="11"/>
          <w:szCs w:val="11"/>
        </w:rPr>
      </w:pPr>
      <w:r>
        <w:rPr>
          <w:rFonts w:ascii="Arial" w:hAnsi="Arial" w:eastAsia="Arial" w:cs="Arial"/>
          <w:color w:val="262626"/>
          <w:spacing w:val="-7"/>
          <w:position w:val="1"/>
          <w:sz w:val="11"/>
          <w:szCs w:val="11"/>
        </w:rPr>
        <w:t>100</w:t>
      </w:r>
    </w:p>
    <w:p w14:paraId="1E1817C7">
      <w:pPr>
        <w:spacing w:before="205" w:line="152" w:lineRule="exact"/>
        <w:ind w:left="795"/>
        <w:rPr>
          <w:rFonts w:ascii="Arial" w:hAnsi="Arial" w:eastAsia="Arial" w:cs="Arial"/>
          <w:sz w:val="11"/>
          <w:szCs w:val="11"/>
        </w:rPr>
      </w:pPr>
      <w:r>
        <w:rPr>
          <w:rFonts w:ascii="Arial" w:hAnsi="Arial" w:eastAsia="Arial" w:cs="Arial"/>
          <w:color w:val="262626"/>
          <w:position w:val="1"/>
          <w:sz w:val="11"/>
          <w:szCs w:val="11"/>
        </w:rPr>
        <w:t>0</w:t>
      </w:r>
    </w:p>
    <w:p w14:paraId="2EF569E0">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-100</w:t>
      </w:r>
    </w:p>
    <w:p w14:paraId="2DDA5744">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-200</w:t>
      </w:r>
    </w:p>
    <w:p w14:paraId="0F163994">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-300</w:t>
      </w:r>
    </w:p>
    <w:p w14:paraId="441806C6">
      <w:pPr>
        <w:spacing w:before="205" w:line="134" w:lineRule="exact"/>
        <w:ind w:left="649"/>
        <w:rPr>
          <w:rFonts w:ascii="Arial" w:hAnsi="Arial" w:eastAsia="Arial" w:cs="Arial"/>
          <w:sz w:val="11"/>
          <w:szCs w:val="11"/>
        </w:rPr>
      </w:pPr>
      <w:r>
        <w:rPr>
          <w:rFonts w:ascii="Arial" w:hAnsi="Arial" w:eastAsia="Arial" w:cs="Arial"/>
          <w:color w:val="262626"/>
          <w:spacing w:val="-5"/>
          <w:sz w:val="11"/>
          <w:szCs w:val="11"/>
        </w:rPr>
        <w:t>-400</w:t>
      </w:r>
    </w:p>
    <w:p w14:paraId="2E413868">
      <w:pPr>
        <w:spacing w:line="134" w:lineRule="exact"/>
        <w:ind w:left="79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75DF03D8">
      <w:pPr>
        <w:spacing w:line="299" w:lineRule="auto"/>
        <w:rPr>
          <w:rFonts w:ascii="Arial"/>
          <w:sz w:val="21"/>
        </w:rPr>
      </w:pPr>
    </w:p>
    <w:p w14:paraId="6D61EFC7">
      <w:pPr>
        <w:pStyle w:val="2"/>
        <w:spacing w:before="59" w:line="212" w:lineRule="auto"/>
        <w:ind w:left="892"/>
        <w:rPr>
          <w:sz w:val="18"/>
          <w:szCs w:val="18"/>
        </w:rPr>
      </w:pPr>
      <w:r>
        <w:rPr>
          <w:rFonts w:ascii="Times New Roman" w:hAnsi="Times New Roman" w:eastAsia="Times New Roman" w:cs="Times New Roman"/>
          <w:b/>
          <w:bCs/>
          <w:spacing w:val="-1"/>
          <w:sz w:val="18"/>
          <w:szCs w:val="18"/>
        </w:rPr>
        <w:t xml:space="preserve">(a) </w:t>
      </w:r>
      <w:r>
        <w:rPr>
          <w:spacing w:val="-1"/>
          <w:sz w:val="18"/>
          <w:szCs w:val="18"/>
        </w:rPr>
        <w:t>每块定日镜对应大气透射效率散点图</w:t>
      </w:r>
    </w:p>
    <w:p w14:paraId="74D6B250">
      <w:pPr>
        <w:spacing w:before="248" w:line="152" w:lineRule="exact"/>
        <w:ind w:left="682"/>
        <w:rPr>
          <w:rFonts w:ascii="Arial" w:hAnsi="Arial" w:eastAsia="Arial" w:cs="Arial"/>
          <w:sz w:val="11"/>
          <w:szCs w:val="11"/>
        </w:rPr>
      </w:pPr>
      <w:r>
        <w:rPr>
          <w:rFonts w:ascii="Arial" w:hAnsi="Arial" w:eastAsia="Arial" w:cs="Arial"/>
          <w:color w:val="262626"/>
          <w:spacing w:val="-5"/>
          <w:position w:val="1"/>
          <w:sz w:val="11"/>
          <w:szCs w:val="11"/>
        </w:rPr>
        <w:t>400</w:t>
      </w:r>
    </w:p>
    <w:p w14:paraId="2D3FAAAA">
      <w:pPr>
        <w:spacing w:before="205" w:line="152" w:lineRule="exact"/>
        <w:ind w:left="685"/>
        <w:rPr>
          <w:rFonts w:ascii="Arial" w:hAnsi="Arial" w:eastAsia="Arial" w:cs="Arial"/>
          <w:sz w:val="11"/>
          <w:szCs w:val="11"/>
        </w:rPr>
      </w:pPr>
      <w:r>
        <w:rPr>
          <w:rFonts w:ascii="Arial" w:hAnsi="Arial" w:eastAsia="Arial" w:cs="Arial"/>
          <w:color w:val="262626"/>
          <w:spacing w:val="-5"/>
          <w:position w:val="1"/>
          <w:sz w:val="11"/>
          <w:szCs w:val="11"/>
        </w:rPr>
        <w:t>300</w:t>
      </w:r>
    </w:p>
    <w:p w14:paraId="22305A5B">
      <w:pPr>
        <w:spacing w:before="205" w:line="152" w:lineRule="exact"/>
        <w:ind w:left="684"/>
        <w:rPr>
          <w:rFonts w:ascii="Arial" w:hAnsi="Arial" w:eastAsia="Arial" w:cs="Arial"/>
          <w:sz w:val="11"/>
          <w:szCs w:val="11"/>
        </w:rPr>
      </w:pPr>
      <w:r>
        <w:rPr>
          <w:rFonts w:ascii="Arial" w:hAnsi="Arial" w:eastAsia="Arial" w:cs="Arial"/>
          <w:color w:val="262626"/>
          <w:spacing w:val="-5"/>
          <w:position w:val="1"/>
          <w:sz w:val="11"/>
          <w:szCs w:val="11"/>
        </w:rPr>
        <w:t>200</w:t>
      </w:r>
    </w:p>
    <w:p w14:paraId="7E7430CA">
      <w:pPr>
        <w:spacing w:before="205" w:line="152" w:lineRule="exact"/>
        <w:ind w:left="692"/>
        <w:rPr>
          <w:rFonts w:ascii="Arial" w:hAnsi="Arial" w:eastAsia="Arial" w:cs="Arial"/>
          <w:sz w:val="11"/>
          <w:szCs w:val="11"/>
        </w:rPr>
      </w:pPr>
      <w:r>
        <w:rPr>
          <w:rFonts w:ascii="Arial" w:hAnsi="Arial" w:eastAsia="Arial" w:cs="Arial"/>
          <w:color w:val="262626"/>
          <w:spacing w:val="-7"/>
          <w:position w:val="1"/>
          <w:sz w:val="11"/>
          <w:szCs w:val="11"/>
        </w:rPr>
        <w:t>100</w:t>
      </w:r>
    </w:p>
    <w:p w14:paraId="071AFCE5">
      <w:pPr>
        <w:spacing w:before="205" w:line="152" w:lineRule="exact"/>
        <w:ind w:left="795"/>
        <w:rPr>
          <w:rFonts w:ascii="Arial" w:hAnsi="Arial" w:eastAsia="Arial" w:cs="Arial"/>
          <w:sz w:val="11"/>
          <w:szCs w:val="11"/>
        </w:rPr>
      </w:pPr>
      <w:r>
        <w:rPr>
          <w:rFonts w:ascii="Arial" w:hAnsi="Arial" w:eastAsia="Arial" w:cs="Arial"/>
          <w:color w:val="262626"/>
          <w:position w:val="1"/>
          <w:sz w:val="11"/>
          <w:szCs w:val="11"/>
        </w:rPr>
        <w:t>0</w:t>
      </w:r>
    </w:p>
    <w:p w14:paraId="5C1F9EB3">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-100</w:t>
      </w:r>
    </w:p>
    <w:p w14:paraId="165EED6A">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-200</w:t>
      </w:r>
    </w:p>
    <w:p w14:paraId="4FC9DFC0">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-300</w:t>
      </w:r>
    </w:p>
    <w:p w14:paraId="6369C1D1">
      <w:pPr>
        <w:spacing w:before="205" w:line="134" w:lineRule="exact"/>
        <w:ind w:left="649"/>
        <w:rPr>
          <w:rFonts w:ascii="Arial" w:hAnsi="Arial" w:eastAsia="Arial" w:cs="Arial"/>
          <w:sz w:val="11"/>
          <w:szCs w:val="11"/>
        </w:rPr>
      </w:pPr>
      <w:r>
        <w:rPr>
          <w:rFonts w:ascii="Arial" w:hAnsi="Arial" w:eastAsia="Arial" w:cs="Arial"/>
          <w:color w:val="262626"/>
          <w:spacing w:val="-5"/>
          <w:sz w:val="11"/>
          <w:szCs w:val="11"/>
        </w:rPr>
        <w:t>-400</w:t>
      </w:r>
    </w:p>
    <w:p w14:paraId="585FA0A3">
      <w:pPr>
        <w:spacing w:line="134" w:lineRule="exact"/>
        <w:ind w:left="79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3A746C7E">
      <w:pPr>
        <w:spacing w:line="299" w:lineRule="auto"/>
        <w:rPr>
          <w:rFonts w:ascii="Arial"/>
          <w:sz w:val="21"/>
        </w:rPr>
      </w:pPr>
    </w:p>
    <w:p w14:paraId="5B057691">
      <w:pPr>
        <w:pStyle w:val="2"/>
        <w:spacing w:before="59" w:line="212" w:lineRule="auto"/>
        <w:ind w:left="987"/>
        <w:rPr>
          <w:sz w:val="18"/>
          <w:szCs w:val="18"/>
        </w:rPr>
      </w:pPr>
      <w:r>
        <w:rPr>
          <w:rFonts w:ascii="Times New Roman" w:hAnsi="Times New Roman" w:eastAsia="Times New Roman" w:cs="Times New Roman"/>
          <w:b/>
          <w:bCs/>
          <w:spacing w:val="-1"/>
          <w:sz w:val="18"/>
          <w:szCs w:val="18"/>
        </w:rPr>
        <w:t xml:space="preserve">(c) </w:t>
      </w:r>
      <w:r>
        <w:rPr>
          <w:spacing w:val="-1"/>
          <w:sz w:val="18"/>
          <w:szCs w:val="18"/>
        </w:rPr>
        <w:t>每块定日镜年平均余弦效率散点图</w:t>
      </w:r>
    </w:p>
    <w:p w14:paraId="62BD5D3E">
      <w:pPr>
        <w:spacing w:before="248" w:line="152" w:lineRule="exact"/>
        <w:ind w:left="682"/>
        <w:rPr>
          <w:rFonts w:ascii="Arial" w:hAnsi="Arial" w:eastAsia="Arial" w:cs="Arial"/>
          <w:sz w:val="11"/>
          <w:szCs w:val="11"/>
        </w:rPr>
      </w:pPr>
      <w:r>
        <w:rPr>
          <w:rFonts w:ascii="Arial" w:hAnsi="Arial" w:eastAsia="Arial" w:cs="Arial"/>
          <w:color w:val="262626"/>
          <w:spacing w:val="-5"/>
          <w:position w:val="1"/>
          <w:sz w:val="11"/>
          <w:szCs w:val="11"/>
        </w:rPr>
        <w:t>400</w:t>
      </w:r>
    </w:p>
    <w:p w14:paraId="1E8E8C52">
      <w:pPr>
        <w:spacing w:before="205" w:line="152" w:lineRule="exact"/>
        <w:ind w:left="685"/>
        <w:rPr>
          <w:rFonts w:ascii="Arial" w:hAnsi="Arial" w:eastAsia="Arial" w:cs="Arial"/>
          <w:sz w:val="11"/>
          <w:szCs w:val="11"/>
        </w:rPr>
      </w:pPr>
      <w:r>
        <w:rPr>
          <w:rFonts w:ascii="Arial" w:hAnsi="Arial" w:eastAsia="Arial" w:cs="Arial"/>
          <w:color w:val="262626"/>
          <w:spacing w:val="-5"/>
          <w:position w:val="1"/>
          <w:sz w:val="11"/>
          <w:szCs w:val="11"/>
        </w:rPr>
        <w:t>300</w:t>
      </w:r>
    </w:p>
    <w:p w14:paraId="1FD3ABF6">
      <w:pPr>
        <w:spacing w:before="205" w:line="152" w:lineRule="exact"/>
        <w:ind w:left="684"/>
        <w:rPr>
          <w:rFonts w:ascii="Arial" w:hAnsi="Arial" w:eastAsia="Arial" w:cs="Arial"/>
          <w:sz w:val="11"/>
          <w:szCs w:val="11"/>
        </w:rPr>
      </w:pPr>
      <w:r>
        <w:rPr>
          <w:rFonts w:ascii="Arial" w:hAnsi="Arial" w:eastAsia="Arial" w:cs="Arial"/>
          <w:color w:val="262626"/>
          <w:spacing w:val="-5"/>
          <w:position w:val="1"/>
          <w:sz w:val="11"/>
          <w:szCs w:val="11"/>
        </w:rPr>
        <w:t>200</w:t>
      </w:r>
    </w:p>
    <w:p w14:paraId="5D90BF2C">
      <w:pPr>
        <w:spacing w:before="205" w:line="152" w:lineRule="exact"/>
        <w:ind w:left="692"/>
        <w:rPr>
          <w:rFonts w:ascii="Arial" w:hAnsi="Arial" w:eastAsia="Arial" w:cs="Arial"/>
          <w:sz w:val="11"/>
          <w:szCs w:val="11"/>
        </w:rPr>
      </w:pPr>
      <w:r>
        <w:rPr>
          <w:rFonts w:ascii="Arial" w:hAnsi="Arial" w:eastAsia="Arial" w:cs="Arial"/>
          <w:color w:val="262626"/>
          <w:spacing w:val="-7"/>
          <w:position w:val="1"/>
          <w:sz w:val="11"/>
          <w:szCs w:val="11"/>
        </w:rPr>
        <w:t>100</w:t>
      </w:r>
    </w:p>
    <w:p w14:paraId="593822B4">
      <w:pPr>
        <w:spacing w:before="205" w:line="152" w:lineRule="exact"/>
        <w:ind w:left="795"/>
        <w:rPr>
          <w:rFonts w:ascii="Arial" w:hAnsi="Arial" w:eastAsia="Arial" w:cs="Arial"/>
          <w:sz w:val="11"/>
          <w:szCs w:val="11"/>
        </w:rPr>
      </w:pPr>
      <w:r>
        <w:rPr>
          <w:rFonts w:ascii="Arial" w:hAnsi="Arial" w:eastAsia="Arial" w:cs="Arial"/>
          <w:color w:val="262626"/>
          <w:position w:val="1"/>
          <w:sz w:val="11"/>
          <w:szCs w:val="11"/>
        </w:rPr>
        <w:t>0</w:t>
      </w:r>
    </w:p>
    <w:p w14:paraId="0F9878D6">
      <w:pPr>
        <w:spacing w:before="205" w:line="152" w:lineRule="exact"/>
        <w:ind w:left="649"/>
        <w:rPr>
          <w:rFonts w:ascii="Arial" w:hAnsi="Arial" w:eastAsia="Arial" w:cs="Arial"/>
          <w:sz w:val="11"/>
          <w:szCs w:val="11"/>
        </w:rPr>
      </w:pPr>
      <w:r>
        <w:rPr>
          <w:rFonts w:ascii="Arial" w:hAnsi="Arial" w:eastAsia="Arial" w:cs="Arial"/>
          <w:color w:val="262626"/>
          <w:spacing w:val="-5"/>
          <w:position w:val="1"/>
          <w:sz w:val="11"/>
          <w:szCs w:val="11"/>
        </w:rPr>
        <w:t>-100</w:t>
      </w:r>
    </w:p>
    <w:p w14:paraId="12F96EE3">
      <w:pPr>
        <w:spacing w:before="205" w:line="151" w:lineRule="exact"/>
        <w:ind w:left="649"/>
        <w:rPr>
          <w:rFonts w:ascii="Arial" w:hAnsi="Arial" w:eastAsia="Arial" w:cs="Arial"/>
          <w:sz w:val="11"/>
          <w:szCs w:val="11"/>
        </w:rPr>
      </w:pPr>
      <w:r>
        <w:rPr>
          <w:rFonts w:ascii="Arial" w:hAnsi="Arial" w:eastAsia="Arial" w:cs="Arial"/>
          <w:color w:val="262626"/>
          <w:spacing w:val="-5"/>
          <w:position w:val="1"/>
          <w:sz w:val="11"/>
          <w:szCs w:val="11"/>
        </w:rPr>
        <w:t>-200</w:t>
      </w:r>
    </w:p>
    <w:p w14:paraId="4E0552B9">
      <w:pPr>
        <w:spacing w:before="206" w:line="151" w:lineRule="exact"/>
        <w:ind w:left="649"/>
        <w:rPr>
          <w:rFonts w:ascii="Arial" w:hAnsi="Arial" w:eastAsia="Arial" w:cs="Arial"/>
          <w:sz w:val="11"/>
          <w:szCs w:val="11"/>
        </w:rPr>
      </w:pPr>
      <w:r>
        <w:rPr>
          <w:rFonts w:ascii="Arial" w:hAnsi="Arial" w:eastAsia="Arial" w:cs="Arial"/>
          <w:color w:val="262626"/>
          <w:spacing w:val="-5"/>
          <w:position w:val="1"/>
          <w:sz w:val="11"/>
          <w:szCs w:val="11"/>
        </w:rPr>
        <w:t>-300</w:t>
      </w:r>
    </w:p>
    <w:p w14:paraId="3F6458A0">
      <w:pPr>
        <w:spacing w:before="206" w:line="134" w:lineRule="exact"/>
        <w:ind w:left="649"/>
        <w:rPr>
          <w:rFonts w:ascii="Arial" w:hAnsi="Arial" w:eastAsia="Arial" w:cs="Arial"/>
          <w:sz w:val="11"/>
          <w:szCs w:val="11"/>
        </w:rPr>
      </w:pPr>
      <w:r>
        <w:rPr>
          <w:rFonts w:ascii="Arial" w:hAnsi="Arial" w:eastAsia="Arial" w:cs="Arial"/>
          <w:color w:val="262626"/>
          <w:spacing w:val="-5"/>
          <w:sz w:val="11"/>
          <w:szCs w:val="11"/>
        </w:rPr>
        <w:t>-400</w:t>
      </w:r>
    </w:p>
    <w:p w14:paraId="18CD7433">
      <w:pPr>
        <w:spacing w:line="134" w:lineRule="exact"/>
        <w:ind w:left="79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p w14:paraId="23712EA4">
      <w:pPr>
        <w:spacing w:line="299" w:lineRule="auto"/>
        <w:rPr>
          <w:rFonts w:ascii="Arial"/>
          <w:sz w:val="21"/>
        </w:rPr>
      </w:pPr>
    </w:p>
    <w:p w14:paraId="08F0A7C3">
      <w:pPr>
        <w:pStyle w:val="2"/>
        <w:spacing w:before="59" w:line="212" w:lineRule="auto"/>
        <w:ind w:left="987"/>
        <w:rPr>
          <w:sz w:val="18"/>
          <w:szCs w:val="18"/>
        </w:rPr>
      </w:pPr>
      <w:r>
        <w:rPr>
          <w:rFonts w:ascii="Times New Roman" w:hAnsi="Times New Roman" w:eastAsia="Times New Roman" w:cs="Times New Roman"/>
          <w:b/>
          <w:bCs/>
          <w:spacing w:val="-1"/>
          <w:sz w:val="18"/>
          <w:szCs w:val="18"/>
        </w:rPr>
        <w:t xml:space="preserve">(e) </w:t>
      </w:r>
      <w:r>
        <w:rPr>
          <w:spacing w:val="-1"/>
          <w:sz w:val="18"/>
          <w:szCs w:val="18"/>
        </w:rPr>
        <w:t>每块定日镜年平均光学效率散点图</w:t>
      </w:r>
    </w:p>
    <w:p w14:paraId="3561947E">
      <w:pPr>
        <w:spacing w:line="22" w:lineRule="exact"/>
      </w:pPr>
    </w:p>
    <w:p w14:paraId="3DBF5DE9">
      <w:pPr>
        <w:spacing w:line="14" w:lineRule="auto"/>
        <w:rPr>
          <w:rFonts w:ascii="Arial"/>
          <w:sz w:val="2"/>
        </w:rPr>
      </w:pPr>
      <w:r>
        <w:rPr>
          <w:rFonts w:ascii="Arial" w:hAnsi="Arial" w:eastAsia="Arial" w:cs="Arial"/>
          <w:sz w:val="2"/>
          <w:szCs w:val="2"/>
        </w:rPr>
        <w:br w:type="column"/>
      </w:r>
    </w:p>
    <w:p w14:paraId="3452F50D">
      <w:pPr>
        <w:spacing w:line="423" w:lineRule="auto"/>
        <w:rPr>
          <w:rFonts w:ascii="Arial"/>
          <w:sz w:val="21"/>
        </w:rPr>
      </w:pPr>
    </w:p>
    <w:p w14:paraId="48CD260D">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0.975</w:t>
      </w:r>
    </w:p>
    <w:p w14:paraId="650266FD">
      <w:pPr>
        <w:spacing w:line="449" w:lineRule="auto"/>
        <w:rPr>
          <w:rFonts w:ascii="Arial"/>
          <w:sz w:val="21"/>
        </w:rPr>
      </w:pPr>
    </w:p>
    <w:p w14:paraId="65FCC44C">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0.97</w:t>
      </w:r>
    </w:p>
    <w:p w14:paraId="2CA017FF">
      <w:pPr>
        <w:spacing w:line="449" w:lineRule="auto"/>
        <w:rPr>
          <w:rFonts w:ascii="Arial"/>
          <w:sz w:val="21"/>
        </w:rPr>
      </w:pPr>
    </w:p>
    <w:p w14:paraId="54D68A21">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0.965</w:t>
      </w:r>
    </w:p>
    <w:p w14:paraId="0292ABDB">
      <w:pPr>
        <w:spacing w:line="449" w:lineRule="auto"/>
        <w:rPr>
          <w:rFonts w:ascii="Arial"/>
          <w:sz w:val="21"/>
        </w:rPr>
      </w:pPr>
    </w:p>
    <w:p w14:paraId="5FD78B68">
      <w:pPr>
        <w:spacing w:before="30" w:line="136" w:lineRule="exact"/>
        <w:ind w:left="31"/>
        <w:rPr>
          <w:rFonts w:ascii="Arial" w:hAnsi="Arial" w:eastAsia="Arial" w:cs="Arial"/>
          <w:sz w:val="10"/>
          <w:szCs w:val="10"/>
        </w:rPr>
      </w:pPr>
      <w:r>
        <w:rPr>
          <w:rFonts w:ascii="Arial" w:hAnsi="Arial" w:eastAsia="Arial" w:cs="Arial"/>
          <w:color w:val="262626"/>
          <w:spacing w:val="-5"/>
          <w:position w:val="1"/>
          <w:sz w:val="10"/>
          <w:szCs w:val="10"/>
        </w:rPr>
        <w:t>0.96</w:t>
      </w:r>
    </w:p>
    <w:p w14:paraId="17EB597A">
      <w:pPr>
        <w:spacing w:line="449" w:lineRule="auto"/>
        <w:rPr>
          <w:rFonts w:ascii="Arial"/>
          <w:sz w:val="21"/>
        </w:rPr>
      </w:pPr>
    </w:p>
    <w:p w14:paraId="251AACF3">
      <w:pPr>
        <w:spacing w:before="30" w:line="136" w:lineRule="exact"/>
        <w:ind w:left="31"/>
        <w:rPr>
          <w:rFonts w:ascii="Arial" w:hAnsi="Arial" w:eastAsia="Arial" w:cs="Arial"/>
          <w:sz w:val="10"/>
          <w:szCs w:val="10"/>
        </w:rPr>
      </w:pPr>
      <w:r>
        <w:rPr>
          <w:rFonts w:ascii="Arial" w:hAnsi="Arial" w:eastAsia="Arial" w:cs="Arial"/>
          <w:color w:val="262626"/>
          <w:spacing w:val="-5"/>
          <w:position w:val="1"/>
          <w:sz w:val="10"/>
          <w:szCs w:val="10"/>
        </w:rPr>
        <w:t>0.955</w:t>
      </w:r>
    </w:p>
    <w:p w14:paraId="0ADDD4AC">
      <w:pPr>
        <w:spacing w:line="299" w:lineRule="auto"/>
        <w:rPr>
          <w:rFonts w:ascii="Arial"/>
          <w:sz w:val="21"/>
        </w:rPr>
      </w:pPr>
    </w:p>
    <w:p w14:paraId="68A45640">
      <w:pPr>
        <w:spacing w:line="300" w:lineRule="auto"/>
        <w:rPr>
          <w:rFonts w:ascii="Arial"/>
          <w:sz w:val="21"/>
        </w:rPr>
      </w:pPr>
    </w:p>
    <w:p w14:paraId="3109A049">
      <w:pPr>
        <w:spacing w:line="300" w:lineRule="auto"/>
        <w:rPr>
          <w:rFonts w:ascii="Arial"/>
          <w:sz w:val="21"/>
        </w:rPr>
      </w:pPr>
    </w:p>
    <w:p w14:paraId="6291052F">
      <w:pPr>
        <w:spacing w:line="300" w:lineRule="auto"/>
        <w:rPr>
          <w:rFonts w:ascii="Arial"/>
          <w:sz w:val="21"/>
        </w:rPr>
      </w:pPr>
    </w:p>
    <w:p w14:paraId="7C83F924">
      <w:pPr>
        <w:spacing w:before="30" w:line="136" w:lineRule="exact"/>
        <w:ind w:left="31"/>
        <w:rPr>
          <w:rFonts w:ascii="Arial" w:hAnsi="Arial" w:eastAsia="Arial" w:cs="Arial"/>
          <w:sz w:val="10"/>
          <w:szCs w:val="10"/>
        </w:rPr>
      </w:pPr>
      <w:r>
        <w:rPr>
          <w:rFonts w:ascii="Arial" w:hAnsi="Arial" w:eastAsia="Arial" w:cs="Arial"/>
          <w:color w:val="262626"/>
          <w:spacing w:val="-5"/>
          <w:position w:val="1"/>
          <w:sz w:val="10"/>
          <w:szCs w:val="10"/>
        </w:rPr>
        <w:t>0.85</w:t>
      </w:r>
    </w:p>
    <w:p w14:paraId="30B9DBFD">
      <w:pPr>
        <w:spacing w:line="282" w:lineRule="auto"/>
        <w:rPr>
          <w:rFonts w:ascii="Arial"/>
          <w:sz w:val="21"/>
        </w:rPr>
      </w:pPr>
    </w:p>
    <w:p w14:paraId="5C045CC4">
      <w:pPr>
        <w:spacing w:before="30" w:line="136" w:lineRule="exact"/>
        <w:ind w:left="31"/>
        <w:rPr>
          <w:rFonts w:ascii="Arial" w:hAnsi="Arial" w:eastAsia="Arial" w:cs="Arial"/>
          <w:sz w:val="10"/>
          <w:szCs w:val="10"/>
        </w:rPr>
      </w:pPr>
      <w:r>
        <w:rPr>
          <w:rFonts w:ascii="Arial" w:hAnsi="Arial" w:eastAsia="Arial" w:cs="Arial"/>
          <w:color w:val="262626"/>
          <w:spacing w:val="-4"/>
          <w:position w:val="1"/>
          <w:sz w:val="10"/>
          <w:szCs w:val="10"/>
        </w:rPr>
        <w:t>0.8</w:t>
      </w:r>
    </w:p>
    <w:p w14:paraId="1C33090F">
      <w:pPr>
        <w:spacing w:line="282" w:lineRule="auto"/>
        <w:rPr>
          <w:rFonts w:ascii="Arial"/>
          <w:sz w:val="21"/>
        </w:rPr>
      </w:pPr>
    </w:p>
    <w:p w14:paraId="6ED55188">
      <w:pPr>
        <w:spacing w:before="29" w:line="137" w:lineRule="exact"/>
        <w:ind w:left="31"/>
        <w:rPr>
          <w:rFonts w:ascii="Arial" w:hAnsi="Arial" w:eastAsia="Arial" w:cs="Arial"/>
          <w:sz w:val="10"/>
          <w:szCs w:val="10"/>
        </w:rPr>
      </w:pPr>
      <w:r>
        <w:rPr>
          <w:rFonts w:ascii="Arial" w:hAnsi="Arial" w:eastAsia="Arial" w:cs="Arial"/>
          <w:color w:val="262626"/>
          <w:spacing w:val="-5"/>
          <w:position w:val="1"/>
          <w:sz w:val="10"/>
          <w:szCs w:val="10"/>
        </w:rPr>
        <w:t>0.75</w:t>
      </w:r>
    </w:p>
    <w:p w14:paraId="46F42CBD">
      <w:pPr>
        <w:spacing w:line="282" w:lineRule="auto"/>
        <w:rPr>
          <w:rFonts w:ascii="Arial"/>
          <w:sz w:val="21"/>
        </w:rPr>
      </w:pPr>
    </w:p>
    <w:p w14:paraId="6C9453A1">
      <w:pPr>
        <w:spacing w:before="29" w:line="137" w:lineRule="exact"/>
        <w:ind w:left="31"/>
        <w:rPr>
          <w:rFonts w:ascii="Arial" w:hAnsi="Arial" w:eastAsia="Arial" w:cs="Arial"/>
          <w:sz w:val="10"/>
          <w:szCs w:val="10"/>
        </w:rPr>
      </w:pPr>
      <w:r>
        <w:rPr>
          <w:rFonts w:ascii="Arial" w:hAnsi="Arial" w:eastAsia="Arial" w:cs="Arial"/>
          <w:color w:val="262626"/>
          <w:spacing w:val="-4"/>
          <w:position w:val="1"/>
          <w:sz w:val="10"/>
          <w:szCs w:val="10"/>
        </w:rPr>
        <w:t>0.7</w:t>
      </w:r>
    </w:p>
    <w:p w14:paraId="2527DC18">
      <w:pPr>
        <w:spacing w:line="282" w:lineRule="auto"/>
        <w:rPr>
          <w:rFonts w:ascii="Arial"/>
          <w:sz w:val="21"/>
        </w:rPr>
      </w:pPr>
    </w:p>
    <w:p w14:paraId="652C81AB">
      <w:pPr>
        <w:spacing w:before="29" w:line="136" w:lineRule="exact"/>
        <w:ind w:left="31"/>
        <w:rPr>
          <w:rFonts w:ascii="Arial" w:hAnsi="Arial" w:eastAsia="Arial" w:cs="Arial"/>
          <w:sz w:val="10"/>
          <w:szCs w:val="10"/>
        </w:rPr>
      </w:pPr>
      <w:r>
        <w:rPr>
          <w:rFonts w:ascii="Arial" w:hAnsi="Arial" w:eastAsia="Arial" w:cs="Arial"/>
          <w:color w:val="262626"/>
          <w:spacing w:val="-5"/>
          <w:position w:val="1"/>
          <w:sz w:val="10"/>
          <w:szCs w:val="10"/>
        </w:rPr>
        <w:t>0.65</w:t>
      </w:r>
    </w:p>
    <w:p w14:paraId="2E6AC73D">
      <w:pPr>
        <w:spacing w:line="282" w:lineRule="auto"/>
        <w:rPr>
          <w:rFonts w:ascii="Arial"/>
          <w:sz w:val="21"/>
        </w:rPr>
      </w:pPr>
    </w:p>
    <w:p w14:paraId="7AA719B7">
      <w:pPr>
        <w:spacing w:before="30" w:line="136" w:lineRule="exact"/>
        <w:ind w:left="31"/>
        <w:rPr>
          <w:rFonts w:ascii="Arial" w:hAnsi="Arial" w:eastAsia="Arial" w:cs="Arial"/>
          <w:sz w:val="10"/>
          <w:szCs w:val="10"/>
        </w:rPr>
      </w:pPr>
      <w:r>
        <w:rPr>
          <w:rFonts w:ascii="Arial" w:hAnsi="Arial" w:eastAsia="Arial" w:cs="Arial"/>
          <w:color w:val="262626"/>
          <w:spacing w:val="-4"/>
          <w:position w:val="1"/>
          <w:sz w:val="10"/>
          <w:szCs w:val="10"/>
        </w:rPr>
        <w:t>0.6</w:t>
      </w:r>
    </w:p>
    <w:p w14:paraId="2FE471CF">
      <w:pPr>
        <w:spacing w:line="251" w:lineRule="auto"/>
        <w:rPr>
          <w:rFonts w:ascii="Arial"/>
          <w:sz w:val="21"/>
        </w:rPr>
      </w:pPr>
    </w:p>
    <w:p w14:paraId="0EED8350">
      <w:pPr>
        <w:spacing w:line="251" w:lineRule="auto"/>
        <w:rPr>
          <w:rFonts w:ascii="Arial"/>
          <w:sz w:val="21"/>
        </w:rPr>
      </w:pPr>
    </w:p>
    <w:p w14:paraId="6A9131DB">
      <w:pPr>
        <w:spacing w:line="251" w:lineRule="auto"/>
        <w:rPr>
          <w:rFonts w:ascii="Arial"/>
          <w:sz w:val="21"/>
        </w:rPr>
      </w:pPr>
    </w:p>
    <w:p w14:paraId="6C40020F">
      <w:pPr>
        <w:spacing w:line="251" w:lineRule="auto"/>
        <w:rPr>
          <w:rFonts w:ascii="Arial"/>
          <w:sz w:val="21"/>
        </w:rPr>
      </w:pPr>
    </w:p>
    <w:p w14:paraId="411B9CD8">
      <w:pPr>
        <w:spacing w:line="252" w:lineRule="auto"/>
        <w:rPr>
          <w:rFonts w:ascii="Arial"/>
          <w:sz w:val="21"/>
        </w:rPr>
      </w:pPr>
    </w:p>
    <w:p w14:paraId="5FDB54CA">
      <w:pPr>
        <w:spacing w:before="29" w:line="533" w:lineRule="auto"/>
        <w:ind w:left="31" w:right="516"/>
        <w:rPr>
          <w:rFonts w:ascii="Arial" w:hAnsi="Arial" w:eastAsia="Arial" w:cs="Arial"/>
          <w:sz w:val="10"/>
          <w:szCs w:val="10"/>
        </w:rPr>
      </w:pPr>
      <w:r>
        <w:rPr>
          <w:rFonts w:ascii="Arial" w:hAnsi="Arial" w:eastAsia="Arial" w:cs="Arial"/>
          <w:color w:val="262626"/>
          <w:spacing w:val="-6"/>
          <w:sz w:val="10"/>
          <w:szCs w:val="10"/>
        </w:rPr>
        <w:t>0.75</w:t>
      </w:r>
      <w:r>
        <w:rPr>
          <w:rFonts w:ascii="Arial" w:hAnsi="Arial" w:eastAsia="Arial" w:cs="Arial"/>
          <w:color w:val="262626"/>
          <w:sz w:val="10"/>
          <w:szCs w:val="10"/>
        </w:rPr>
        <w:t xml:space="preserve"> </w:t>
      </w:r>
      <w:r>
        <w:rPr>
          <w:rFonts w:ascii="Arial" w:hAnsi="Arial" w:eastAsia="Arial" w:cs="Arial"/>
          <w:color w:val="262626"/>
          <w:spacing w:val="-6"/>
          <w:sz w:val="10"/>
          <w:szCs w:val="10"/>
        </w:rPr>
        <w:t>0.7</w:t>
      </w:r>
      <w:r>
        <w:rPr>
          <w:rFonts w:ascii="Arial" w:hAnsi="Arial" w:eastAsia="Arial" w:cs="Arial"/>
          <w:color w:val="262626"/>
          <w:sz w:val="10"/>
          <w:szCs w:val="10"/>
        </w:rPr>
        <w:t xml:space="preserve">   </w:t>
      </w:r>
      <w:r>
        <w:rPr>
          <w:rFonts w:ascii="Arial" w:hAnsi="Arial" w:eastAsia="Arial" w:cs="Arial"/>
          <w:color w:val="262626"/>
          <w:spacing w:val="-6"/>
          <w:sz w:val="10"/>
          <w:szCs w:val="10"/>
        </w:rPr>
        <w:t>0.65</w:t>
      </w:r>
      <w:r>
        <w:rPr>
          <w:rFonts w:ascii="Arial" w:hAnsi="Arial" w:eastAsia="Arial" w:cs="Arial"/>
          <w:color w:val="262626"/>
          <w:sz w:val="10"/>
          <w:szCs w:val="10"/>
        </w:rPr>
        <w:t xml:space="preserve"> </w:t>
      </w:r>
      <w:r>
        <w:rPr>
          <w:rFonts w:ascii="Arial" w:hAnsi="Arial" w:eastAsia="Arial" w:cs="Arial"/>
          <w:color w:val="262626"/>
          <w:spacing w:val="-6"/>
          <w:sz w:val="10"/>
          <w:szCs w:val="10"/>
        </w:rPr>
        <w:t>0.6</w:t>
      </w:r>
      <w:r>
        <w:rPr>
          <w:rFonts w:ascii="Arial" w:hAnsi="Arial" w:eastAsia="Arial" w:cs="Arial"/>
          <w:color w:val="262626"/>
          <w:sz w:val="10"/>
          <w:szCs w:val="10"/>
        </w:rPr>
        <w:t xml:space="preserve">   </w:t>
      </w:r>
      <w:r>
        <w:rPr>
          <w:rFonts w:ascii="Arial" w:hAnsi="Arial" w:eastAsia="Arial" w:cs="Arial"/>
          <w:color w:val="262626"/>
          <w:spacing w:val="-6"/>
          <w:sz w:val="10"/>
          <w:szCs w:val="10"/>
        </w:rPr>
        <w:t>0.55</w:t>
      </w:r>
      <w:r>
        <w:rPr>
          <w:rFonts w:ascii="Arial" w:hAnsi="Arial" w:eastAsia="Arial" w:cs="Arial"/>
          <w:color w:val="262626"/>
          <w:sz w:val="10"/>
          <w:szCs w:val="10"/>
        </w:rPr>
        <w:t xml:space="preserve"> </w:t>
      </w:r>
      <w:r>
        <w:rPr>
          <w:rFonts w:ascii="Arial" w:hAnsi="Arial" w:eastAsia="Arial" w:cs="Arial"/>
          <w:color w:val="262626"/>
          <w:spacing w:val="-6"/>
          <w:sz w:val="10"/>
          <w:szCs w:val="10"/>
        </w:rPr>
        <w:t>0.5</w:t>
      </w:r>
      <w:r>
        <w:rPr>
          <w:rFonts w:ascii="Arial" w:hAnsi="Arial" w:eastAsia="Arial" w:cs="Arial"/>
          <w:color w:val="262626"/>
          <w:sz w:val="10"/>
          <w:szCs w:val="10"/>
        </w:rPr>
        <w:t xml:space="preserve">   </w:t>
      </w:r>
      <w:r>
        <w:rPr>
          <w:rFonts w:ascii="Arial" w:hAnsi="Arial" w:eastAsia="Arial" w:cs="Arial"/>
          <w:color w:val="262626"/>
          <w:spacing w:val="-6"/>
          <w:sz w:val="10"/>
          <w:szCs w:val="10"/>
        </w:rPr>
        <w:t>0.45</w:t>
      </w:r>
      <w:r>
        <w:rPr>
          <w:rFonts w:ascii="Arial" w:hAnsi="Arial" w:eastAsia="Arial" w:cs="Arial"/>
          <w:color w:val="262626"/>
          <w:sz w:val="10"/>
          <w:szCs w:val="10"/>
        </w:rPr>
        <w:t xml:space="preserve"> </w:t>
      </w:r>
      <w:r>
        <w:rPr>
          <w:rFonts w:ascii="Arial" w:hAnsi="Arial" w:eastAsia="Arial" w:cs="Arial"/>
          <w:color w:val="262626"/>
          <w:spacing w:val="-6"/>
          <w:sz w:val="10"/>
          <w:szCs w:val="10"/>
        </w:rPr>
        <w:t>0.4</w:t>
      </w:r>
      <w:r>
        <w:rPr>
          <w:rFonts w:ascii="Arial" w:hAnsi="Arial" w:eastAsia="Arial" w:cs="Arial"/>
          <w:color w:val="262626"/>
          <w:sz w:val="10"/>
          <w:szCs w:val="10"/>
        </w:rPr>
        <w:t xml:space="preserve">   </w:t>
      </w:r>
      <w:r>
        <w:rPr>
          <w:rFonts w:ascii="Arial" w:hAnsi="Arial" w:eastAsia="Arial" w:cs="Arial"/>
          <w:color w:val="262626"/>
          <w:spacing w:val="-6"/>
          <w:sz w:val="10"/>
          <w:szCs w:val="10"/>
        </w:rPr>
        <w:t>0.35</w:t>
      </w:r>
      <w:r>
        <w:rPr>
          <w:rFonts w:ascii="Arial" w:hAnsi="Arial" w:eastAsia="Arial" w:cs="Arial"/>
          <w:color w:val="262626"/>
          <w:sz w:val="10"/>
          <w:szCs w:val="10"/>
        </w:rPr>
        <w:t xml:space="preserve"> </w:t>
      </w:r>
      <w:r>
        <w:rPr>
          <w:rFonts w:ascii="Arial" w:hAnsi="Arial" w:eastAsia="Arial" w:cs="Arial"/>
          <w:color w:val="262626"/>
          <w:spacing w:val="-4"/>
          <w:sz w:val="10"/>
          <w:szCs w:val="10"/>
        </w:rPr>
        <w:t>0.3</w:t>
      </w:r>
    </w:p>
    <w:p w14:paraId="5644BC1B">
      <w:pPr>
        <w:spacing w:before="110" w:line="136" w:lineRule="exact"/>
        <w:ind w:left="31"/>
        <w:rPr>
          <w:rFonts w:ascii="Arial" w:hAnsi="Arial" w:eastAsia="Arial" w:cs="Arial"/>
          <w:sz w:val="10"/>
          <w:szCs w:val="10"/>
        </w:rPr>
      </w:pPr>
      <w:r>
        <w:rPr>
          <w:rFonts w:ascii="Arial" w:hAnsi="Arial" w:eastAsia="Arial" w:cs="Arial"/>
          <w:color w:val="262626"/>
          <w:spacing w:val="-5"/>
          <w:position w:val="1"/>
          <w:sz w:val="10"/>
          <w:szCs w:val="10"/>
        </w:rPr>
        <w:t>0.25</w:t>
      </w:r>
    </w:p>
    <w:p w14:paraId="198999EF">
      <w:pPr>
        <w:spacing w:line="14" w:lineRule="auto"/>
        <w:rPr>
          <w:rFonts w:ascii="Arial"/>
          <w:sz w:val="2"/>
        </w:rPr>
      </w:pPr>
      <w:r>
        <w:rPr>
          <w:rFonts w:ascii="Arial" w:hAnsi="Arial" w:eastAsia="Arial" w:cs="Arial"/>
          <w:sz w:val="2"/>
          <w:szCs w:val="2"/>
        </w:rPr>
        <w:br w:type="column"/>
      </w:r>
    </w:p>
    <w:tbl>
      <w:tblPr>
        <w:tblStyle w:val="5"/>
        <w:tblW w:w="36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08"/>
        <w:gridCol w:w="225"/>
        <w:gridCol w:w="191"/>
      </w:tblGrid>
      <w:tr w14:paraId="55BD0B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5" w:hRule="atLeast"/>
        </w:trPr>
        <w:tc>
          <w:tcPr>
            <w:tcW w:w="3208" w:type="dxa"/>
            <w:vAlign w:val="top"/>
          </w:tcPr>
          <w:p w14:paraId="13D9B55C">
            <w:pPr>
              <w:spacing w:before="72" w:line="152" w:lineRule="exact"/>
              <w:ind w:left="33"/>
              <w:rPr>
                <w:rFonts w:ascii="Arial" w:hAnsi="Arial" w:eastAsia="Arial" w:cs="Arial"/>
                <w:sz w:val="11"/>
                <w:szCs w:val="11"/>
              </w:rPr>
            </w:pPr>
            <w:r>
              <w:drawing>
                <wp:anchor distT="0" distB="0" distL="0" distR="0" simplePos="0" relativeHeight="251693056" behindDoc="0" locked="0" layoutInCell="1" allowOverlap="1">
                  <wp:simplePos x="0" y="0"/>
                  <wp:positionH relativeFrom="rightMargin">
                    <wp:posOffset>-1884680</wp:posOffset>
                  </wp:positionH>
                  <wp:positionV relativeFrom="topMargin">
                    <wp:posOffset>0</wp:posOffset>
                  </wp:positionV>
                  <wp:extent cx="1809750" cy="1905635"/>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92"/>
                          <a:stretch>
                            <a:fillRect/>
                          </a:stretch>
                        </pic:blipFill>
                        <pic:spPr>
                          <a:xfrm>
                            <a:off x="0" y="0"/>
                            <a:ext cx="1809750" cy="1905575"/>
                          </a:xfrm>
                          <a:prstGeom prst="rect">
                            <a:avLst/>
                          </a:prstGeom>
                        </pic:spPr>
                      </pic:pic>
                    </a:graphicData>
                  </a:graphic>
                </wp:anchor>
              </w:drawing>
            </w:r>
            <w:r>
              <w:rPr>
                <w:rFonts w:ascii="Arial" w:hAnsi="Arial" w:eastAsia="Arial" w:cs="Arial"/>
                <w:color w:val="262626"/>
                <w:spacing w:val="-5"/>
                <w:position w:val="1"/>
                <w:sz w:val="11"/>
                <w:szCs w:val="11"/>
              </w:rPr>
              <w:t>400</w:t>
            </w:r>
          </w:p>
          <w:p w14:paraId="61F82F1A">
            <w:pPr>
              <w:spacing w:before="205" w:line="151" w:lineRule="exact"/>
              <w:ind w:left="35"/>
              <w:rPr>
                <w:rFonts w:ascii="Arial" w:hAnsi="Arial" w:eastAsia="Arial" w:cs="Arial"/>
                <w:sz w:val="11"/>
                <w:szCs w:val="11"/>
              </w:rPr>
            </w:pPr>
            <w:r>
              <w:rPr>
                <w:rFonts w:ascii="Arial" w:hAnsi="Arial" w:eastAsia="Arial" w:cs="Arial"/>
                <w:color w:val="262626"/>
                <w:spacing w:val="-5"/>
                <w:position w:val="1"/>
                <w:sz w:val="11"/>
                <w:szCs w:val="11"/>
              </w:rPr>
              <w:t>300</w:t>
            </w:r>
          </w:p>
          <w:p w14:paraId="6ED0DD2C">
            <w:pPr>
              <w:spacing w:before="205" w:line="151" w:lineRule="exact"/>
              <w:ind w:left="34"/>
              <w:rPr>
                <w:rFonts w:ascii="Arial" w:hAnsi="Arial" w:eastAsia="Arial" w:cs="Arial"/>
                <w:sz w:val="11"/>
                <w:szCs w:val="11"/>
              </w:rPr>
            </w:pPr>
            <w:r>
              <w:rPr>
                <w:rFonts w:ascii="Arial" w:hAnsi="Arial" w:eastAsia="Arial" w:cs="Arial"/>
                <w:color w:val="262626"/>
                <w:spacing w:val="-5"/>
                <w:position w:val="1"/>
                <w:sz w:val="11"/>
                <w:szCs w:val="11"/>
              </w:rPr>
              <w:t>200</w:t>
            </w:r>
          </w:p>
          <w:p w14:paraId="3D3122E5">
            <w:pPr>
              <w:spacing w:before="205" w:line="151" w:lineRule="exact"/>
              <w:ind w:left="42"/>
              <w:rPr>
                <w:rFonts w:ascii="Arial" w:hAnsi="Arial" w:eastAsia="Arial" w:cs="Arial"/>
                <w:sz w:val="11"/>
                <w:szCs w:val="11"/>
              </w:rPr>
            </w:pPr>
            <w:r>
              <w:rPr>
                <w:rFonts w:ascii="Arial" w:hAnsi="Arial" w:eastAsia="Arial" w:cs="Arial"/>
                <w:color w:val="262626"/>
                <w:spacing w:val="-7"/>
                <w:position w:val="1"/>
                <w:sz w:val="11"/>
                <w:szCs w:val="11"/>
              </w:rPr>
              <w:t>100</w:t>
            </w:r>
          </w:p>
          <w:p w14:paraId="37FAA9AA">
            <w:pPr>
              <w:spacing w:before="205" w:line="152" w:lineRule="exact"/>
              <w:ind w:left="145"/>
              <w:rPr>
                <w:rFonts w:ascii="Arial" w:hAnsi="Arial" w:eastAsia="Arial" w:cs="Arial"/>
                <w:sz w:val="11"/>
                <w:szCs w:val="11"/>
              </w:rPr>
            </w:pPr>
            <w:r>
              <w:rPr>
                <w:rFonts w:ascii="Arial" w:hAnsi="Arial" w:eastAsia="Arial" w:cs="Arial"/>
                <w:color w:val="262626"/>
                <w:position w:val="1"/>
                <w:sz w:val="11"/>
                <w:szCs w:val="11"/>
              </w:rPr>
              <w:t>0</w:t>
            </w:r>
          </w:p>
          <w:p w14:paraId="31CD24AD">
            <w:pPr>
              <w:spacing w:before="205" w:line="152" w:lineRule="exact"/>
              <w:rPr>
                <w:rFonts w:ascii="Arial" w:hAnsi="Arial" w:eastAsia="Arial" w:cs="Arial"/>
                <w:sz w:val="11"/>
                <w:szCs w:val="11"/>
              </w:rPr>
            </w:pPr>
            <w:r>
              <w:rPr>
                <w:rFonts w:ascii="Arial" w:hAnsi="Arial" w:eastAsia="Arial" w:cs="Arial"/>
                <w:color w:val="262626"/>
                <w:spacing w:val="-5"/>
                <w:position w:val="1"/>
                <w:sz w:val="11"/>
                <w:szCs w:val="11"/>
              </w:rPr>
              <w:t>-100</w:t>
            </w:r>
          </w:p>
          <w:p w14:paraId="4B328866">
            <w:pPr>
              <w:spacing w:before="205" w:line="151" w:lineRule="exact"/>
              <w:rPr>
                <w:rFonts w:ascii="Arial" w:hAnsi="Arial" w:eastAsia="Arial" w:cs="Arial"/>
                <w:sz w:val="11"/>
                <w:szCs w:val="11"/>
              </w:rPr>
            </w:pPr>
            <w:r>
              <w:rPr>
                <w:rFonts w:ascii="Arial" w:hAnsi="Arial" w:eastAsia="Arial" w:cs="Arial"/>
                <w:color w:val="262626"/>
                <w:spacing w:val="-5"/>
                <w:position w:val="1"/>
                <w:sz w:val="11"/>
                <w:szCs w:val="11"/>
              </w:rPr>
              <w:t>-200</w:t>
            </w:r>
          </w:p>
          <w:p w14:paraId="783FEB13">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-300</w:t>
            </w:r>
          </w:p>
          <w:p w14:paraId="4C5ACB1D">
            <w:pPr>
              <w:spacing w:before="206" w:line="134" w:lineRule="exact"/>
              <w:rPr>
                <w:rFonts w:ascii="Arial" w:hAnsi="Arial" w:eastAsia="Arial" w:cs="Arial"/>
                <w:sz w:val="11"/>
                <w:szCs w:val="11"/>
              </w:rPr>
            </w:pPr>
            <w:r>
              <w:rPr>
                <w:rFonts w:ascii="Arial" w:hAnsi="Arial" w:eastAsia="Arial" w:cs="Arial"/>
                <w:color w:val="262626"/>
                <w:spacing w:val="-5"/>
                <w:sz w:val="11"/>
                <w:szCs w:val="11"/>
              </w:rPr>
              <w:t>-400</w:t>
            </w:r>
          </w:p>
          <w:p w14:paraId="1B3D55A0">
            <w:pPr>
              <w:spacing w:line="235" w:lineRule="auto"/>
              <w:ind w:left="14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tc>
        <w:tc>
          <w:tcPr>
            <w:tcW w:w="225" w:type="dxa"/>
            <w:vAlign w:val="top"/>
          </w:tcPr>
          <w:p w14:paraId="6C1E465A">
            <w:pPr>
              <w:spacing w:before="141" w:line="2859" w:lineRule="exact"/>
              <w:ind w:firstLine="41"/>
            </w:pPr>
            <w:r>
              <w:rPr>
                <w:position w:val="-57"/>
              </w:rPr>
              <w:drawing>
                <wp:inline distT="0" distB="0" distL="0" distR="0">
                  <wp:extent cx="104775" cy="181546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93"/>
                          <a:stretch>
                            <a:fillRect/>
                          </a:stretch>
                        </pic:blipFill>
                        <pic:spPr>
                          <a:xfrm>
                            <a:off x="0" y="0"/>
                            <a:ext cx="104775" cy="1816036"/>
                          </a:xfrm>
                          <a:prstGeom prst="rect">
                            <a:avLst/>
                          </a:prstGeom>
                        </pic:spPr>
                      </pic:pic>
                    </a:graphicData>
                  </a:graphic>
                </wp:inline>
              </w:drawing>
            </w:r>
          </w:p>
        </w:tc>
        <w:tc>
          <w:tcPr>
            <w:tcW w:w="191" w:type="dxa"/>
            <w:vAlign w:val="top"/>
          </w:tcPr>
          <w:p w14:paraId="58C40C9E">
            <w:pPr>
              <w:rPr>
                <w:rFonts w:ascii="Arial"/>
                <w:sz w:val="21"/>
              </w:rPr>
            </w:pPr>
          </w:p>
          <w:p w14:paraId="76BEAD6A">
            <w:pPr>
              <w:spacing w:before="28" w:line="137"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9</w:t>
            </w:r>
            <w:r>
              <w:rPr>
                <w:rFonts w:ascii="Arial" w:hAnsi="Arial" w:eastAsia="Arial" w:cs="Arial"/>
                <w:color w:val="262626"/>
                <w:spacing w:val="-5"/>
                <w:position w:val="1"/>
                <w:sz w:val="10"/>
                <w:szCs w:val="10"/>
              </w:rPr>
              <w:t>5</w:t>
            </w:r>
          </w:p>
          <w:p w14:paraId="48698E18">
            <w:pPr>
              <w:spacing w:line="254" w:lineRule="auto"/>
              <w:rPr>
                <w:rFonts w:ascii="Arial"/>
                <w:sz w:val="21"/>
              </w:rPr>
            </w:pPr>
          </w:p>
          <w:p w14:paraId="49DFCA87">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0.9</w:t>
            </w:r>
          </w:p>
          <w:p w14:paraId="14BF1D99">
            <w:pPr>
              <w:spacing w:line="254" w:lineRule="auto"/>
              <w:rPr>
                <w:rFonts w:ascii="Arial"/>
                <w:sz w:val="21"/>
              </w:rPr>
            </w:pPr>
          </w:p>
          <w:p w14:paraId="4B3794C4">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8</w:t>
            </w:r>
            <w:r>
              <w:rPr>
                <w:rFonts w:ascii="Arial" w:hAnsi="Arial" w:eastAsia="Arial" w:cs="Arial"/>
                <w:color w:val="262626"/>
                <w:spacing w:val="-5"/>
                <w:position w:val="1"/>
                <w:sz w:val="10"/>
                <w:szCs w:val="10"/>
              </w:rPr>
              <w:t>5</w:t>
            </w:r>
          </w:p>
          <w:p w14:paraId="143DD072">
            <w:pPr>
              <w:spacing w:line="254" w:lineRule="auto"/>
              <w:rPr>
                <w:rFonts w:ascii="Arial"/>
                <w:sz w:val="21"/>
              </w:rPr>
            </w:pPr>
          </w:p>
          <w:p w14:paraId="4448BF74">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0.8</w:t>
            </w:r>
          </w:p>
          <w:p w14:paraId="17DD0A26">
            <w:pPr>
              <w:spacing w:line="254" w:lineRule="auto"/>
              <w:rPr>
                <w:rFonts w:ascii="Arial"/>
                <w:sz w:val="21"/>
              </w:rPr>
            </w:pPr>
          </w:p>
          <w:p w14:paraId="4A1CAC72">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7</w:t>
            </w:r>
            <w:r>
              <w:rPr>
                <w:rFonts w:ascii="Arial" w:hAnsi="Arial" w:eastAsia="Arial" w:cs="Arial"/>
                <w:color w:val="262626"/>
                <w:spacing w:val="-5"/>
                <w:position w:val="1"/>
                <w:sz w:val="10"/>
                <w:szCs w:val="10"/>
              </w:rPr>
              <w:t>5</w:t>
            </w:r>
          </w:p>
          <w:p w14:paraId="04FB23F9">
            <w:pPr>
              <w:spacing w:line="254" w:lineRule="auto"/>
              <w:rPr>
                <w:rFonts w:ascii="Arial"/>
                <w:sz w:val="21"/>
              </w:rPr>
            </w:pPr>
          </w:p>
          <w:p w14:paraId="700463F0">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0.7</w:t>
            </w:r>
          </w:p>
          <w:p w14:paraId="6452478E">
            <w:pPr>
              <w:spacing w:line="254" w:lineRule="auto"/>
              <w:rPr>
                <w:rFonts w:ascii="Arial"/>
                <w:sz w:val="21"/>
              </w:rPr>
            </w:pPr>
          </w:p>
          <w:p w14:paraId="6E77A046">
            <w:pPr>
              <w:spacing w:before="29" w:line="137"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6</w:t>
            </w:r>
            <w:r>
              <w:rPr>
                <w:rFonts w:ascii="Arial" w:hAnsi="Arial" w:eastAsia="Arial" w:cs="Arial"/>
                <w:color w:val="262626"/>
                <w:spacing w:val="-5"/>
                <w:position w:val="1"/>
                <w:sz w:val="10"/>
                <w:szCs w:val="10"/>
              </w:rPr>
              <w:t>5</w:t>
            </w:r>
          </w:p>
        </w:tc>
      </w:tr>
    </w:tbl>
    <w:p w14:paraId="445B4D1F">
      <w:pPr>
        <w:spacing w:line="299" w:lineRule="auto"/>
        <w:rPr>
          <w:rFonts w:ascii="Arial"/>
          <w:sz w:val="21"/>
        </w:rPr>
      </w:pPr>
    </w:p>
    <w:p w14:paraId="61C4B8C7">
      <w:pPr>
        <w:pStyle w:val="2"/>
        <w:spacing w:before="58" w:line="212" w:lineRule="auto"/>
        <w:ind w:left="327"/>
        <w:rPr>
          <w:sz w:val="18"/>
          <w:szCs w:val="18"/>
        </w:rPr>
      </w:pPr>
      <w:r>
        <w:rPr>
          <w:rFonts w:ascii="Times New Roman" w:hAnsi="Times New Roman" w:eastAsia="Times New Roman" w:cs="Times New Roman"/>
          <w:b/>
          <w:bCs/>
          <w:spacing w:val="-1"/>
          <w:sz w:val="18"/>
          <w:szCs w:val="18"/>
        </w:rPr>
        <w:t xml:space="preserve">(b) </w:t>
      </w:r>
      <w:r>
        <w:rPr>
          <w:spacing w:val="-1"/>
          <w:sz w:val="18"/>
          <w:szCs w:val="18"/>
        </w:rPr>
        <w:t>每块定日镜年平均截断效率散点图</w:t>
      </w:r>
    </w:p>
    <w:p w14:paraId="09667929">
      <w:pPr>
        <w:spacing w:line="175" w:lineRule="exact"/>
      </w:pPr>
    </w:p>
    <w:tbl>
      <w:tblPr>
        <w:tblStyle w:val="5"/>
        <w:tblW w:w="36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08"/>
        <w:gridCol w:w="225"/>
        <w:gridCol w:w="191"/>
      </w:tblGrid>
      <w:tr w14:paraId="51D53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6" w:hRule="atLeast"/>
        </w:trPr>
        <w:tc>
          <w:tcPr>
            <w:tcW w:w="3208" w:type="dxa"/>
            <w:vAlign w:val="top"/>
          </w:tcPr>
          <w:p w14:paraId="7C9E23A3">
            <w:pPr>
              <w:spacing w:before="72" w:line="152" w:lineRule="exact"/>
              <w:ind w:left="33"/>
              <w:rPr>
                <w:rFonts w:ascii="Arial" w:hAnsi="Arial" w:eastAsia="Arial" w:cs="Arial"/>
                <w:sz w:val="11"/>
                <w:szCs w:val="11"/>
              </w:rPr>
            </w:pPr>
            <w:r>
              <w:drawing>
                <wp:anchor distT="0" distB="0" distL="0" distR="0" simplePos="0" relativeHeight="251694080" behindDoc="0" locked="0" layoutInCell="1" allowOverlap="1">
                  <wp:simplePos x="0" y="0"/>
                  <wp:positionH relativeFrom="rightMargin">
                    <wp:posOffset>-1884680</wp:posOffset>
                  </wp:positionH>
                  <wp:positionV relativeFrom="topMargin">
                    <wp:posOffset>0</wp:posOffset>
                  </wp:positionV>
                  <wp:extent cx="1809750" cy="190627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94"/>
                          <a:stretch>
                            <a:fillRect/>
                          </a:stretch>
                        </pic:blipFill>
                        <pic:spPr>
                          <a:xfrm>
                            <a:off x="0" y="0"/>
                            <a:ext cx="1809750" cy="1906398"/>
                          </a:xfrm>
                          <a:prstGeom prst="rect">
                            <a:avLst/>
                          </a:prstGeom>
                        </pic:spPr>
                      </pic:pic>
                    </a:graphicData>
                  </a:graphic>
                </wp:anchor>
              </w:drawing>
            </w:r>
            <w:r>
              <w:rPr>
                <w:rFonts w:ascii="Arial" w:hAnsi="Arial" w:eastAsia="Arial" w:cs="Arial"/>
                <w:color w:val="262626"/>
                <w:spacing w:val="-5"/>
                <w:position w:val="1"/>
                <w:sz w:val="11"/>
                <w:szCs w:val="11"/>
              </w:rPr>
              <w:t>400</w:t>
            </w:r>
          </w:p>
          <w:p w14:paraId="69232C01">
            <w:pPr>
              <w:spacing w:before="205" w:line="151" w:lineRule="exact"/>
              <w:ind w:left="35"/>
              <w:rPr>
                <w:rFonts w:ascii="Arial" w:hAnsi="Arial" w:eastAsia="Arial" w:cs="Arial"/>
                <w:sz w:val="11"/>
                <w:szCs w:val="11"/>
              </w:rPr>
            </w:pPr>
            <w:r>
              <w:rPr>
                <w:rFonts w:ascii="Arial" w:hAnsi="Arial" w:eastAsia="Arial" w:cs="Arial"/>
                <w:color w:val="262626"/>
                <w:spacing w:val="-5"/>
                <w:position w:val="1"/>
                <w:sz w:val="11"/>
                <w:szCs w:val="11"/>
              </w:rPr>
              <w:t>300</w:t>
            </w:r>
          </w:p>
          <w:p w14:paraId="0B305C23">
            <w:pPr>
              <w:spacing w:before="205" w:line="151" w:lineRule="exact"/>
              <w:ind w:left="34"/>
              <w:rPr>
                <w:rFonts w:ascii="Arial" w:hAnsi="Arial" w:eastAsia="Arial" w:cs="Arial"/>
                <w:sz w:val="11"/>
                <w:szCs w:val="11"/>
              </w:rPr>
            </w:pPr>
            <w:r>
              <w:rPr>
                <w:rFonts w:ascii="Arial" w:hAnsi="Arial" w:eastAsia="Arial" w:cs="Arial"/>
                <w:color w:val="262626"/>
                <w:spacing w:val="-5"/>
                <w:position w:val="1"/>
                <w:sz w:val="11"/>
                <w:szCs w:val="11"/>
              </w:rPr>
              <w:t>200</w:t>
            </w:r>
          </w:p>
          <w:p w14:paraId="0C14EE3D">
            <w:pPr>
              <w:spacing w:before="205" w:line="152" w:lineRule="exact"/>
              <w:ind w:left="42"/>
              <w:rPr>
                <w:rFonts w:ascii="Arial" w:hAnsi="Arial" w:eastAsia="Arial" w:cs="Arial"/>
                <w:sz w:val="11"/>
                <w:szCs w:val="11"/>
              </w:rPr>
            </w:pPr>
            <w:r>
              <w:rPr>
                <w:rFonts w:ascii="Arial" w:hAnsi="Arial" w:eastAsia="Arial" w:cs="Arial"/>
                <w:color w:val="262626"/>
                <w:spacing w:val="-7"/>
                <w:position w:val="1"/>
                <w:sz w:val="11"/>
                <w:szCs w:val="11"/>
              </w:rPr>
              <w:t>100</w:t>
            </w:r>
          </w:p>
          <w:p w14:paraId="5DC2314E">
            <w:pPr>
              <w:spacing w:before="205" w:line="152" w:lineRule="exact"/>
              <w:ind w:left="145"/>
              <w:rPr>
                <w:rFonts w:ascii="Arial" w:hAnsi="Arial" w:eastAsia="Arial" w:cs="Arial"/>
                <w:sz w:val="11"/>
                <w:szCs w:val="11"/>
              </w:rPr>
            </w:pPr>
            <w:r>
              <w:rPr>
                <w:rFonts w:ascii="Arial" w:hAnsi="Arial" w:eastAsia="Arial" w:cs="Arial"/>
                <w:color w:val="262626"/>
                <w:position w:val="1"/>
                <w:sz w:val="11"/>
                <w:szCs w:val="11"/>
              </w:rPr>
              <w:t>0</w:t>
            </w:r>
          </w:p>
          <w:p w14:paraId="6EF8BABA">
            <w:pPr>
              <w:spacing w:before="205" w:line="152" w:lineRule="exact"/>
              <w:rPr>
                <w:rFonts w:ascii="Arial" w:hAnsi="Arial" w:eastAsia="Arial" w:cs="Arial"/>
                <w:sz w:val="11"/>
                <w:szCs w:val="11"/>
              </w:rPr>
            </w:pPr>
            <w:r>
              <w:rPr>
                <w:rFonts w:ascii="Arial" w:hAnsi="Arial" w:eastAsia="Arial" w:cs="Arial"/>
                <w:color w:val="262626"/>
                <w:spacing w:val="-5"/>
                <w:position w:val="1"/>
                <w:sz w:val="11"/>
                <w:szCs w:val="11"/>
              </w:rPr>
              <w:t>-100</w:t>
            </w:r>
          </w:p>
          <w:p w14:paraId="5AFEF826">
            <w:pPr>
              <w:spacing w:before="205" w:line="151" w:lineRule="exact"/>
              <w:rPr>
                <w:rFonts w:ascii="Arial" w:hAnsi="Arial" w:eastAsia="Arial" w:cs="Arial"/>
                <w:sz w:val="11"/>
                <w:szCs w:val="11"/>
              </w:rPr>
            </w:pPr>
            <w:r>
              <w:rPr>
                <w:rFonts w:ascii="Arial" w:hAnsi="Arial" w:eastAsia="Arial" w:cs="Arial"/>
                <w:color w:val="262626"/>
                <w:spacing w:val="-5"/>
                <w:position w:val="1"/>
                <w:sz w:val="11"/>
                <w:szCs w:val="11"/>
              </w:rPr>
              <w:t>-200</w:t>
            </w:r>
          </w:p>
          <w:p w14:paraId="0FB06122">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-300</w:t>
            </w:r>
          </w:p>
          <w:p w14:paraId="15C9D59E">
            <w:pPr>
              <w:spacing w:before="206" w:line="134" w:lineRule="exact"/>
              <w:rPr>
                <w:rFonts w:ascii="Arial" w:hAnsi="Arial" w:eastAsia="Arial" w:cs="Arial"/>
                <w:sz w:val="11"/>
                <w:szCs w:val="11"/>
              </w:rPr>
            </w:pPr>
            <w:r>
              <w:rPr>
                <w:rFonts w:ascii="Arial" w:hAnsi="Arial" w:eastAsia="Arial" w:cs="Arial"/>
                <w:color w:val="262626"/>
                <w:spacing w:val="-5"/>
                <w:sz w:val="11"/>
                <w:szCs w:val="11"/>
              </w:rPr>
              <w:t>-400</w:t>
            </w:r>
          </w:p>
          <w:p w14:paraId="5F50A059">
            <w:pPr>
              <w:spacing w:line="234" w:lineRule="auto"/>
              <w:ind w:left="14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tc>
        <w:tc>
          <w:tcPr>
            <w:tcW w:w="225" w:type="dxa"/>
            <w:vAlign w:val="top"/>
          </w:tcPr>
          <w:p w14:paraId="777DC491">
            <w:pPr>
              <w:spacing w:before="141" w:line="2861" w:lineRule="exact"/>
              <w:ind w:firstLine="41"/>
            </w:pPr>
            <w:r>
              <w:rPr>
                <w:position w:val="-57"/>
              </w:rPr>
              <w:drawing>
                <wp:inline distT="0" distB="0" distL="0" distR="0">
                  <wp:extent cx="104775" cy="18167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95"/>
                          <a:stretch>
                            <a:fillRect/>
                          </a:stretch>
                        </pic:blipFill>
                        <pic:spPr>
                          <a:xfrm>
                            <a:off x="0" y="0"/>
                            <a:ext cx="104775" cy="1816820"/>
                          </a:xfrm>
                          <a:prstGeom prst="rect">
                            <a:avLst/>
                          </a:prstGeom>
                        </pic:spPr>
                      </pic:pic>
                    </a:graphicData>
                  </a:graphic>
                </wp:inline>
              </w:drawing>
            </w:r>
          </w:p>
        </w:tc>
        <w:tc>
          <w:tcPr>
            <w:tcW w:w="191" w:type="dxa"/>
            <w:vAlign w:val="top"/>
          </w:tcPr>
          <w:p w14:paraId="16F95146">
            <w:pPr>
              <w:spacing w:line="451" w:lineRule="auto"/>
              <w:rPr>
                <w:rFonts w:ascii="Arial"/>
                <w:sz w:val="21"/>
              </w:rPr>
            </w:pPr>
          </w:p>
          <w:p w14:paraId="20D9C1A2">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9</w:t>
            </w:r>
            <w:r>
              <w:rPr>
                <w:rFonts w:ascii="Arial" w:hAnsi="Arial" w:eastAsia="Arial" w:cs="Arial"/>
                <w:color w:val="262626"/>
                <w:spacing w:val="-5"/>
                <w:position w:val="1"/>
                <w:sz w:val="10"/>
                <w:szCs w:val="10"/>
              </w:rPr>
              <w:t>5</w:t>
            </w:r>
          </w:p>
          <w:p w14:paraId="4AAA102C">
            <w:pPr>
              <w:spacing w:line="248" w:lineRule="auto"/>
              <w:rPr>
                <w:rFonts w:ascii="Arial"/>
                <w:sz w:val="21"/>
              </w:rPr>
            </w:pPr>
          </w:p>
          <w:p w14:paraId="42244ED3">
            <w:pPr>
              <w:spacing w:before="29" w:line="136" w:lineRule="exact"/>
              <w:ind w:left="20"/>
              <w:rPr>
                <w:rFonts w:ascii="Arial" w:hAnsi="Arial" w:eastAsia="Arial" w:cs="Arial"/>
                <w:sz w:val="10"/>
                <w:szCs w:val="10"/>
              </w:rPr>
            </w:pPr>
            <w:r>
              <w:rPr>
                <w:rFonts w:ascii="Arial" w:hAnsi="Arial" w:eastAsia="Arial" w:cs="Arial"/>
                <w:color w:val="262626"/>
                <w:spacing w:val="-4"/>
                <w:position w:val="1"/>
                <w:sz w:val="10"/>
                <w:szCs w:val="10"/>
              </w:rPr>
              <w:t>0.9</w:t>
            </w:r>
          </w:p>
          <w:p w14:paraId="4110822F">
            <w:pPr>
              <w:spacing w:line="248" w:lineRule="auto"/>
              <w:rPr>
                <w:rFonts w:ascii="Arial"/>
                <w:sz w:val="21"/>
              </w:rPr>
            </w:pPr>
          </w:p>
          <w:p w14:paraId="0CD4E401">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8</w:t>
            </w:r>
            <w:r>
              <w:rPr>
                <w:rFonts w:ascii="Arial" w:hAnsi="Arial" w:eastAsia="Arial" w:cs="Arial"/>
                <w:color w:val="262626"/>
                <w:spacing w:val="-5"/>
                <w:position w:val="1"/>
                <w:sz w:val="10"/>
                <w:szCs w:val="10"/>
              </w:rPr>
              <w:t>5</w:t>
            </w:r>
          </w:p>
          <w:p w14:paraId="57B60956">
            <w:pPr>
              <w:spacing w:line="248" w:lineRule="auto"/>
              <w:rPr>
                <w:rFonts w:ascii="Arial"/>
                <w:sz w:val="21"/>
              </w:rPr>
            </w:pPr>
          </w:p>
          <w:p w14:paraId="6E335C40">
            <w:pPr>
              <w:spacing w:before="29" w:line="137" w:lineRule="exact"/>
              <w:ind w:left="20"/>
              <w:rPr>
                <w:rFonts w:ascii="Arial" w:hAnsi="Arial" w:eastAsia="Arial" w:cs="Arial"/>
                <w:sz w:val="10"/>
                <w:szCs w:val="10"/>
              </w:rPr>
            </w:pPr>
            <w:r>
              <w:rPr>
                <w:rFonts w:ascii="Arial" w:hAnsi="Arial" w:eastAsia="Arial" w:cs="Arial"/>
                <w:color w:val="262626"/>
                <w:spacing w:val="-4"/>
                <w:position w:val="1"/>
                <w:sz w:val="10"/>
                <w:szCs w:val="10"/>
              </w:rPr>
              <w:t>0.8</w:t>
            </w:r>
          </w:p>
          <w:p w14:paraId="0075B3AA">
            <w:pPr>
              <w:spacing w:line="248" w:lineRule="auto"/>
              <w:rPr>
                <w:rFonts w:ascii="Arial"/>
                <w:sz w:val="21"/>
              </w:rPr>
            </w:pPr>
          </w:p>
          <w:p w14:paraId="20FA75BD">
            <w:pPr>
              <w:spacing w:before="29" w:line="136" w:lineRule="exact"/>
              <w:jc w:val="right"/>
              <w:rPr>
                <w:rFonts w:ascii="Arial" w:hAnsi="Arial" w:eastAsia="Arial" w:cs="Arial"/>
                <w:sz w:val="10"/>
                <w:szCs w:val="10"/>
              </w:rPr>
            </w:pPr>
            <w:r>
              <w:rPr>
                <w:rFonts w:ascii="Arial" w:hAnsi="Arial" w:eastAsia="Arial" w:cs="Arial"/>
                <w:color w:val="262626"/>
                <w:spacing w:val="-8"/>
                <w:position w:val="1"/>
                <w:sz w:val="10"/>
                <w:szCs w:val="10"/>
              </w:rPr>
              <w:t>0.</w:t>
            </w:r>
            <w:r>
              <w:rPr>
                <w:rFonts w:ascii="Arial" w:hAnsi="Arial" w:eastAsia="Arial" w:cs="Arial"/>
                <w:color w:val="262626"/>
                <w:spacing w:val="-7"/>
                <w:position w:val="1"/>
                <w:sz w:val="10"/>
                <w:szCs w:val="10"/>
              </w:rPr>
              <w:t>7</w:t>
            </w:r>
            <w:r>
              <w:rPr>
                <w:rFonts w:ascii="Arial" w:hAnsi="Arial" w:eastAsia="Arial" w:cs="Arial"/>
                <w:color w:val="262626"/>
                <w:spacing w:val="-5"/>
                <w:position w:val="1"/>
                <w:sz w:val="10"/>
                <w:szCs w:val="10"/>
              </w:rPr>
              <w:t>5</w:t>
            </w:r>
          </w:p>
          <w:p w14:paraId="55883C77">
            <w:pPr>
              <w:spacing w:line="248" w:lineRule="auto"/>
              <w:rPr>
                <w:rFonts w:ascii="Arial"/>
                <w:sz w:val="21"/>
              </w:rPr>
            </w:pPr>
          </w:p>
          <w:p w14:paraId="181ECDBE">
            <w:pPr>
              <w:spacing w:before="30" w:line="136" w:lineRule="exact"/>
              <w:ind w:left="20"/>
              <w:rPr>
                <w:rFonts w:ascii="Arial" w:hAnsi="Arial" w:eastAsia="Arial" w:cs="Arial"/>
                <w:sz w:val="10"/>
                <w:szCs w:val="10"/>
              </w:rPr>
            </w:pPr>
            <w:r>
              <w:rPr>
                <w:rFonts w:ascii="Arial" w:hAnsi="Arial" w:eastAsia="Arial" w:cs="Arial"/>
                <w:color w:val="262626"/>
                <w:spacing w:val="-4"/>
                <w:position w:val="1"/>
                <w:sz w:val="10"/>
                <w:szCs w:val="10"/>
              </w:rPr>
              <w:t>0.7</w:t>
            </w:r>
          </w:p>
        </w:tc>
      </w:tr>
    </w:tbl>
    <w:p w14:paraId="2FE98AB6">
      <w:pPr>
        <w:spacing w:line="299" w:lineRule="auto"/>
        <w:rPr>
          <w:rFonts w:ascii="Arial"/>
          <w:sz w:val="21"/>
        </w:rPr>
      </w:pPr>
    </w:p>
    <w:p w14:paraId="59364865">
      <w:pPr>
        <w:pStyle w:val="2"/>
        <w:spacing w:before="58" w:line="212" w:lineRule="auto"/>
        <w:ind w:left="147"/>
        <w:rPr>
          <w:sz w:val="18"/>
          <w:szCs w:val="18"/>
        </w:rPr>
      </w:pPr>
      <w:r>
        <w:rPr>
          <w:rFonts w:ascii="Times New Roman" w:hAnsi="Times New Roman" w:eastAsia="Times New Roman" w:cs="Times New Roman"/>
          <w:b/>
          <w:bCs/>
          <w:spacing w:val="-1"/>
          <w:sz w:val="18"/>
          <w:szCs w:val="18"/>
        </w:rPr>
        <w:t xml:space="preserve">(d) </w:t>
      </w:r>
      <w:r>
        <w:rPr>
          <w:spacing w:val="-1"/>
          <w:sz w:val="18"/>
          <w:szCs w:val="18"/>
        </w:rPr>
        <w:t>每块定日镜年平均阴影遮挡效率散点图</w:t>
      </w:r>
    </w:p>
    <w:p w14:paraId="52DBB6F1">
      <w:pPr>
        <w:spacing w:line="175" w:lineRule="exact"/>
      </w:pPr>
    </w:p>
    <w:tbl>
      <w:tblPr>
        <w:tblStyle w:val="5"/>
        <w:tblW w:w="35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09"/>
        <w:gridCol w:w="224"/>
        <w:gridCol w:w="116"/>
      </w:tblGrid>
      <w:tr w14:paraId="2C014F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6" w:hRule="atLeast"/>
        </w:trPr>
        <w:tc>
          <w:tcPr>
            <w:tcW w:w="3209" w:type="dxa"/>
            <w:vAlign w:val="top"/>
          </w:tcPr>
          <w:p w14:paraId="295511FD">
            <w:pPr>
              <w:spacing w:before="72" w:line="152" w:lineRule="exact"/>
              <w:ind w:left="33"/>
              <w:rPr>
                <w:rFonts w:ascii="Arial" w:hAnsi="Arial" w:eastAsia="Arial" w:cs="Arial"/>
                <w:sz w:val="11"/>
                <w:szCs w:val="11"/>
              </w:rPr>
            </w:pPr>
            <w:r>
              <w:drawing>
                <wp:anchor distT="0" distB="0" distL="0" distR="0" simplePos="0" relativeHeight="251696128" behindDoc="0" locked="0" layoutInCell="1" allowOverlap="1">
                  <wp:simplePos x="0" y="0"/>
                  <wp:positionH relativeFrom="rightMargin">
                    <wp:posOffset>-1885315</wp:posOffset>
                  </wp:positionH>
                  <wp:positionV relativeFrom="topMargin">
                    <wp:posOffset>0</wp:posOffset>
                  </wp:positionV>
                  <wp:extent cx="1809750" cy="190627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96"/>
                          <a:stretch>
                            <a:fillRect/>
                          </a:stretch>
                        </pic:blipFill>
                        <pic:spPr>
                          <a:xfrm>
                            <a:off x="0" y="0"/>
                            <a:ext cx="1809750" cy="1906398"/>
                          </a:xfrm>
                          <a:prstGeom prst="rect">
                            <a:avLst/>
                          </a:prstGeom>
                        </pic:spPr>
                      </pic:pic>
                    </a:graphicData>
                  </a:graphic>
                </wp:anchor>
              </w:drawing>
            </w:r>
            <w:r>
              <w:rPr>
                <w:rFonts w:ascii="Arial" w:hAnsi="Arial" w:eastAsia="Arial" w:cs="Arial"/>
                <w:color w:val="262626"/>
                <w:spacing w:val="-5"/>
                <w:position w:val="1"/>
                <w:sz w:val="11"/>
                <w:szCs w:val="11"/>
              </w:rPr>
              <w:t>400</w:t>
            </w:r>
          </w:p>
          <w:p w14:paraId="20D6090C">
            <w:pPr>
              <w:spacing w:before="205" w:line="151" w:lineRule="exact"/>
              <w:ind w:left="35"/>
              <w:rPr>
                <w:rFonts w:ascii="Arial" w:hAnsi="Arial" w:eastAsia="Arial" w:cs="Arial"/>
                <w:sz w:val="11"/>
                <w:szCs w:val="11"/>
              </w:rPr>
            </w:pPr>
            <w:r>
              <w:rPr>
                <w:rFonts w:ascii="Arial" w:hAnsi="Arial" w:eastAsia="Arial" w:cs="Arial"/>
                <w:color w:val="262626"/>
                <w:spacing w:val="-5"/>
                <w:position w:val="1"/>
                <w:sz w:val="11"/>
                <w:szCs w:val="11"/>
              </w:rPr>
              <w:t>300</w:t>
            </w:r>
          </w:p>
          <w:p w14:paraId="4641C228">
            <w:pPr>
              <w:spacing w:before="205" w:line="151" w:lineRule="exact"/>
              <w:ind w:left="34"/>
              <w:rPr>
                <w:rFonts w:ascii="Arial" w:hAnsi="Arial" w:eastAsia="Arial" w:cs="Arial"/>
                <w:sz w:val="11"/>
                <w:szCs w:val="11"/>
              </w:rPr>
            </w:pPr>
            <w:r>
              <w:rPr>
                <w:rFonts w:ascii="Arial" w:hAnsi="Arial" w:eastAsia="Arial" w:cs="Arial"/>
                <w:color w:val="262626"/>
                <w:spacing w:val="-5"/>
                <w:position w:val="1"/>
                <w:sz w:val="11"/>
                <w:szCs w:val="11"/>
              </w:rPr>
              <w:t>200</w:t>
            </w:r>
          </w:p>
          <w:p w14:paraId="23BDA241">
            <w:pPr>
              <w:spacing w:before="205" w:line="152" w:lineRule="exact"/>
              <w:ind w:left="42"/>
              <w:rPr>
                <w:rFonts w:ascii="Arial" w:hAnsi="Arial" w:eastAsia="Arial" w:cs="Arial"/>
                <w:sz w:val="11"/>
                <w:szCs w:val="11"/>
              </w:rPr>
            </w:pPr>
            <w:r>
              <w:rPr>
                <w:rFonts w:ascii="Arial" w:hAnsi="Arial" w:eastAsia="Arial" w:cs="Arial"/>
                <w:color w:val="262626"/>
                <w:spacing w:val="-7"/>
                <w:position w:val="1"/>
                <w:sz w:val="11"/>
                <w:szCs w:val="11"/>
              </w:rPr>
              <w:t>100</w:t>
            </w:r>
          </w:p>
          <w:p w14:paraId="7AC0461D">
            <w:pPr>
              <w:spacing w:before="205" w:line="152" w:lineRule="exact"/>
              <w:ind w:left="145"/>
              <w:rPr>
                <w:rFonts w:ascii="Arial" w:hAnsi="Arial" w:eastAsia="Arial" w:cs="Arial"/>
                <w:sz w:val="11"/>
                <w:szCs w:val="11"/>
              </w:rPr>
            </w:pPr>
            <w:r>
              <w:rPr>
                <w:rFonts w:ascii="Arial" w:hAnsi="Arial" w:eastAsia="Arial" w:cs="Arial"/>
                <w:color w:val="262626"/>
                <w:position w:val="1"/>
                <w:sz w:val="11"/>
                <w:szCs w:val="11"/>
              </w:rPr>
              <w:t>0</w:t>
            </w:r>
          </w:p>
          <w:p w14:paraId="599FE77B">
            <w:pPr>
              <w:spacing w:before="205" w:line="152" w:lineRule="exact"/>
              <w:rPr>
                <w:rFonts w:ascii="Arial" w:hAnsi="Arial" w:eastAsia="Arial" w:cs="Arial"/>
                <w:sz w:val="11"/>
                <w:szCs w:val="11"/>
              </w:rPr>
            </w:pPr>
            <w:r>
              <w:rPr>
                <w:rFonts w:ascii="Arial" w:hAnsi="Arial" w:eastAsia="Arial" w:cs="Arial"/>
                <w:color w:val="262626"/>
                <w:spacing w:val="-5"/>
                <w:position w:val="1"/>
                <w:sz w:val="11"/>
                <w:szCs w:val="11"/>
              </w:rPr>
              <w:t>-100</w:t>
            </w:r>
          </w:p>
          <w:p w14:paraId="6867CD17">
            <w:pPr>
              <w:spacing w:before="205" w:line="151" w:lineRule="exact"/>
              <w:rPr>
                <w:rFonts w:ascii="Arial" w:hAnsi="Arial" w:eastAsia="Arial" w:cs="Arial"/>
                <w:sz w:val="11"/>
                <w:szCs w:val="11"/>
              </w:rPr>
            </w:pPr>
            <w:r>
              <w:rPr>
                <w:rFonts w:ascii="Arial" w:hAnsi="Arial" w:eastAsia="Arial" w:cs="Arial"/>
                <w:color w:val="262626"/>
                <w:spacing w:val="-5"/>
                <w:position w:val="1"/>
                <w:sz w:val="11"/>
                <w:szCs w:val="11"/>
              </w:rPr>
              <w:t>-200</w:t>
            </w:r>
          </w:p>
          <w:p w14:paraId="6052031E">
            <w:pPr>
              <w:spacing w:before="206" w:line="151" w:lineRule="exact"/>
              <w:rPr>
                <w:rFonts w:ascii="Arial" w:hAnsi="Arial" w:eastAsia="Arial" w:cs="Arial"/>
                <w:sz w:val="11"/>
                <w:szCs w:val="11"/>
              </w:rPr>
            </w:pPr>
            <w:r>
              <w:rPr>
                <w:rFonts w:ascii="Arial" w:hAnsi="Arial" w:eastAsia="Arial" w:cs="Arial"/>
                <w:color w:val="262626"/>
                <w:spacing w:val="-5"/>
                <w:position w:val="1"/>
                <w:sz w:val="11"/>
                <w:szCs w:val="11"/>
              </w:rPr>
              <w:t>-300</w:t>
            </w:r>
          </w:p>
          <w:p w14:paraId="3B97F107">
            <w:pPr>
              <w:spacing w:before="206" w:line="134" w:lineRule="exact"/>
              <w:rPr>
                <w:rFonts w:ascii="Arial" w:hAnsi="Arial" w:eastAsia="Arial" w:cs="Arial"/>
                <w:sz w:val="11"/>
                <w:szCs w:val="11"/>
              </w:rPr>
            </w:pPr>
            <w:r>
              <w:rPr>
                <w:rFonts w:ascii="Arial" w:hAnsi="Arial" w:eastAsia="Arial" w:cs="Arial"/>
                <w:color w:val="262626"/>
                <w:spacing w:val="-5"/>
                <w:sz w:val="11"/>
                <w:szCs w:val="11"/>
              </w:rPr>
              <w:t>-400</w:t>
            </w:r>
          </w:p>
          <w:p w14:paraId="66735F36">
            <w:pPr>
              <w:spacing w:line="234" w:lineRule="auto"/>
              <w:ind w:left="142"/>
              <w:rPr>
                <w:rFonts w:ascii="Arial" w:hAnsi="Arial" w:eastAsia="Arial" w:cs="Arial"/>
                <w:sz w:val="11"/>
                <w:szCs w:val="11"/>
              </w:rPr>
            </w:pPr>
            <w:r>
              <w:rPr>
                <w:rFonts w:ascii="Arial" w:hAnsi="Arial" w:eastAsia="Arial" w:cs="Arial"/>
                <w:color w:val="262626"/>
                <w:spacing w:val="-4"/>
                <w:sz w:val="11"/>
                <w:szCs w:val="11"/>
              </w:rPr>
              <w:t>-400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-300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-200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-100        0</w:t>
            </w:r>
            <w:r>
              <w:rPr>
                <w:rFonts w:ascii="Arial" w:hAnsi="Arial" w:eastAsia="Arial" w:cs="Arial"/>
                <w:color w:val="262626"/>
                <w:spacing w:val="1"/>
                <w:sz w:val="11"/>
                <w:szCs w:val="11"/>
              </w:rPr>
              <w:t xml:space="preserve">        </w:t>
            </w:r>
            <w:r>
              <w:rPr>
                <w:rFonts w:ascii="Arial" w:hAnsi="Arial" w:eastAsia="Arial" w:cs="Arial"/>
                <w:color w:val="262626"/>
                <w:spacing w:val="-4"/>
                <w:sz w:val="11"/>
                <w:szCs w:val="11"/>
              </w:rPr>
              <w:t>1</w:t>
            </w:r>
            <w:r>
              <w:rPr>
                <w:rFonts w:ascii="Arial" w:hAnsi="Arial" w:eastAsia="Arial" w:cs="Arial"/>
                <w:color w:val="262626"/>
                <w:spacing w:val="-5"/>
                <w:sz w:val="11"/>
                <w:szCs w:val="11"/>
              </w:rPr>
              <w:t>00       200       300       400</w:t>
            </w:r>
          </w:p>
        </w:tc>
        <w:tc>
          <w:tcPr>
            <w:tcW w:w="224" w:type="dxa"/>
            <w:vAlign w:val="top"/>
          </w:tcPr>
          <w:p w14:paraId="7BD2EA40">
            <w:pPr>
              <w:spacing w:before="141" w:line="2861" w:lineRule="exact"/>
              <w:ind w:firstLine="40"/>
            </w:pPr>
            <w:r>
              <w:rPr>
                <w:position w:val="-57"/>
              </w:rPr>
              <w:drawing>
                <wp:inline distT="0" distB="0" distL="0" distR="0">
                  <wp:extent cx="104775" cy="181673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97"/>
                          <a:stretch>
                            <a:fillRect/>
                          </a:stretch>
                        </pic:blipFill>
                        <pic:spPr>
                          <a:xfrm>
                            <a:off x="0" y="0"/>
                            <a:ext cx="104775" cy="1816820"/>
                          </a:xfrm>
                          <a:prstGeom prst="rect">
                            <a:avLst/>
                          </a:prstGeom>
                        </pic:spPr>
                      </pic:pic>
                    </a:graphicData>
                  </a:graphic>
                </wp:inline>
              </w:drawing>
            </w:r>
          </w:p>
        </w:tc>
        <w:tc>
          <w:tcPr>
            <w:tcW w:w="116" w:type="dxa"/>
            <w:vAlign w:val="top"/>
          </w:tcPr>
          <w:p w14:paraId="2B23C94C">
            <w:pPr>
              <w:spacing w:line="370" w:lineRule="auto"/>
              <w:rPr>
                <w:rFonts w:ascii="Arial"/>
                <w:sz w:val="21"/>
              </w:rPr>
            </w:pPr>
          </w:p>
          <w:p w14:paraId="6EDF068A">
            <w:pPr>
              <w:spacing w:before="29" w:line="136" w:lineRule="exact"/>
              <w:jc w:val="right"/>
              <w:rPr>
                <w:rFonts w:ascii="Arial" w:hAnsi="Arial" w:eastAsia="Arial" w:cs="Arial"/>
                <w:sz w:val="10"/>
                <w:szCs w:val="10"/>
              </w:rPr>
            </w:pPr>
            <w:r>
              <w:rPr>
                <w:rFonts w:ascii="Arial" w:hAnsi="Arial" w:eastAsia="Arial" w:cs="Arial"/>
                <w:color w:val="262626"/>
                <w:spacing w:val="-17"/>
                <w:position w:val="1"/>
                <w:sz w:val="10"/>
                <w:szCs w:val="10"/>
              </w:rPr>
              <w:t>1</w:t>
            </w:r>
            <w:r>
              <w:rPr>
                <w:rFonts w:ascii="Arial" w:hAnsi="Arial" w:eastAsia="Arial" w:cs="Arial"/>
                <w:color w:val="262626"/>
                <w:spacing w:val="-5"/>
                <w:position w:val="1"/>
                <w:sz w:val="10"/>
                <w:szCs w:val="10"/>
              </w:rPr>
              <w:t>8</w:t>
            </w:r>
          </w:p>
          <w:p w14:paraId="7DD405E7">
            <w:pPr>
              <w:spacing w:line="241" w:lineRule="auto"/>
              <w:rPr>
                <w:rFonts w:ascii="Arial"/>
                <w:sz w:val="21"/>
              </w:rPr>
            </w:pPr>
          </w:p>
          <w:p w14:paraId="1EE730C3">
            <w:pPr>
              <w:spacing w:before="28" w:line="137" w:lineRule="exact"/>
              <w:jc w:val="right"/>
              <w:rPr>
                <w:rFonts w:ascii="Arial" w:hAnsi="Arial" w:eastAsia="Arial" w:cs="Arial"/>
                <w:sz w:val="10"/>
                <w:szCs w:val="10"/>
              </w:rPr>
            </w:pPr>
            <w:r>
              <w:rPr>
                <w:rFonts w:ascii="Arial" w:hAnsi="Arial" w:eastAsia="Arial" w:cs="Arial"/>
                <w:color w:val="262626"/>
                <w:spacing w:val="-17"/>
                <w:position w:val="1"/>
                <w:sz w:val="10"/>
                <w:szCs w:val="10"/>
              </w:rPr>
              <w:t>1</w:t>
            </w:r>
            <w:r>
              <w:rPr>
                <w:rFonts w:ascii="Arial" w:hAnsi="Arial" w:eastAsia="Arial" w:cs="Arial"/>
                <w:color w:val="262626"/>
                <w:spacing w:val="-5"/>
                <w:position w:val="1"/>
                <w:sz w:val="10"/>
                <w:szCs w:val="10"/>
              </w:rPr>
              <w:t>6</w:t>
            </w:r>
          </w:p>
          <w:p w14:paraId="739D004F">
            <w:pPr>
              <w:spacing w:line="273" w:lineRule="auto"/>
              <w:rPr>
                <w:rFonts w:ascii="Arial"/>
                <w:sz w:val="21"/>
              </w:rPr>
            </w:pPr>
          </w:p>
          <w:p w14:paraId="16C624FB">
            <w:pPr>
              <w:spacing w:before="28" w:line="194" w:lineRule="auto"/>
              <w:jc w:val="right"/>
              <w:rPr>
                <w:rFonts w:ascii="Arial" w:hAnsi="Arial" w:eastAsia="Arial" w:cs="Arial"/>
                <w:sz w:val="10"/>
                <w:szCs w:val="10"/>
              </w:rPr>
            </w:pPr>
            <w:r>
              <w:rPr>
                <w:rFonts w:ascii="Arial" w:hAnsi="Arial" w:eastAsia="Arial" w:cs="Arial"/>
                <w:color w:val="262626"/>
                <w:spacing w:val="-17"/>
                <w:sz w:val="10"/>
                <w:szCs w:val="10"/>
              </w:rPr>
              <w:t>1</w:t>
            </w:r>
            <w:r>
              <w:rPr>
                <w:rFonts w:ascii="Arial" w:hAnsi="Arial" w:eastAsia="Arial" w:cs="Arial"/>
                <w:color w:val="262626"/>
                <w:spacing w:val="-5"/>
                <w:sz w:val="10"/>
                <w:szCs w:val="10"/>
              </w:rPr>
              <w:t>4</w:t>
            </w:r>
          </w:p>
          <w:p w14:paraId="4CE99D8B">
            <w:pPr>
              <w:spacing w:line="284" w:lineRule="auto"/>
              <w:rPr>
                <w:rFonts w:ascii="Arial"/>
                <w:sz w:val="21"/>
              </w:rPr>
            </w:pPr>
          </w:p>
          <w:p w14:paraId="0199212F">
            <w:pPr>
              <w:spacing w:before="28" w:line="194" w:lineRule="auto"/>
              <w:jc w:val="right"/>
              <w:rPr>
                <w:rFonts w:ascii="Arial" w:hAnsi="Arial" w:eastAsia="Arial" w:cs="Arial"/>
                <w:sz w:val="10"/>
                <w:szCs w:val="10"/>
              </w:rPr>
            </w:pPr>
            <w:r>
              <w:rPr>
                <w:rFonts w:ascii="Arial" w:hAnsi="Arial" w:eastAsia="Arial" w:cs="Arial"/>
                <w:color w:val="262626"/>
                <w:spacing w:val="-16"/>
                <w:sz w:val="10"/>
                <w:szCs w:val="10"/>
              </w:rPr>
              <w:t>1</w:t>
            </w:r>
            <w:r>
              <w:rPr>
                <w:rFonts w:ascii="Arial" w:hAnsi="Arial" w:eastAsia="Arial" w:cs="Arial"/>
                <w:color w:val="262626"/>
                <w:spacing w:val="-6"/>
                <w:sz w:val="10"/>
                <w:szCs w:val="10"/>
              </w:rPr>
              <w:t>2</w:t>
            </w:r>
          </w:p>
          <w:p w14:paraId="085856FE">
            <w:pPr>
              <w:spacing w:line="252" w:lineRule="auto"/>
              <w:rPr>
                <w:rFonts w:ascii="Arial"/>
                <w:sz w:val="21"/>
              </w:rPr>
            </w:pPr>
          </w:p>
          <w:p w14:paraId="17B94F69">
            <w:pPr>
              <w:spacing w:before="29" w:line="136" w:lineRule="exact"/>
              <w:jc w:val="right"/>
              <w:rPr>
                <w:rFonts w:ascii="Arial" w:hAnsi="Arial" w:eastAsia="Arial" w:cs="Arial"/>
                <w:sz w:val="10"/>
                <w:szCs w:val="10"/>
              </w:rPr>
            </w:pPr>
            <w:r>
              <w:rPr>
                <w:rFonts w:ascii="Arial" w:hAnsi="Arial" w:eastAsia="Arial" w:cs="Arial"/>
                <w:color w:val="262626"/>
                <w:spacing w:val="-17"/>
                <w:position w:val="1"/>
                <w:sz w:val="10"/>
                <w:szCs w:val="10"/>
              </w:rPr>
              <w:t>1</w:t>
            </w:r>
            <w:r>
              <w:rPr>
                <w:rFonts w:ascii="Arial" w:hAnsi="Arial" w:eastAsia="Arial" w:cs="Arial"/>
                <w:color w:val="262626"/>
                <w:spacing w:val="-5"/>
                <w:position w:val="1"/>
                <w:sz w:val="10"/>
                <w:szCs w:val="10"/>
              </w:rPr>
              <w:t>0</w:t>
            </w:r>
          </w:p>
          <w:p w14:paraId="3D8B4EB2">
            <w:pPr>
              <w:spacing w:line="241" w:lineRule="auto"/>
              <w:rPr>
                <w:rFonts w:ascii="Arial"/>
                <w:sz w:val="21"/>
              </w:rPr>
            </w:pPr>
          </w:p>
          <w:p w14:paraId="6EBC1A39">
            <w:pPr>
              <w:spacing w:before="29" w:line="136" w:lineRule="exact"/>
              <w:ind w:left="20"/>
              <w:rPr>
                <w:rFonts w:ascii="Arial" w:hAnsi="Arial" w:eastAsia="Arial" w:cs="Arial"/>
                <w:sz w:val="10"/>
                <w:szCs w:val="10"/>
              </w:rPr>
            </w:pPr>
            <w:r>
              <w:rPr>
                <w:rFonts w:ascii="Arial" w:hAnsi="Arial" w:eastAsia="Arial" w:cs="Arial"/>
                <w:color w:val="262626"/>
                <w:position w:val="1"/>
                <w:sz w:val="10"/>
                <w:szCs w:val="10"/>
              </w:rPr>
              <w:t>8</w:t>
            </w:r>
          </w:p>
          <w:p w14:paraId="3BD234EF">
            <w:pPr>
              <w:spacing w:line="241" w:lineRule="auto"/>
              <w:rPr>
                <w:rFonts w:ascii="Arial"/>
                <w:sz w:val="21"/>
              </w:rPr>
            </w:pPr>
          </w:p>
          <w:p w14:paraId="5F1F4435">
            <w:pPr>
              <w:spacing w:before="29" w:line="137" w:lineRule="exact"/>
              <w:ind w:left="20"/>
              <w:rPr>
                <w:rFonts w:ascii="Arial" w:hAnsi="Arial" w:eastAsia="Arial" w:cs="Arial"/>
                <w:sz w:val="10"/>
                <w:szCs w:val="10"/>
              </w:rPr>
            </w:pPr>
            <w:r>
              <w:rPr>
                <w:rFonts w:ascii="Arial" w:hAnsi="Arial" w:eastAsia="Arial" w:cs="Arial"/>
                <w:color w:val="262626"/>
                <w:position w:val="1"/>
                <w:sz w:val="10"/>
                <w:szCs w:val="10"/>
              </w:rPr>
              <w:t>6</w:t>
            </w:r>
          </w:p>
        </w:tc>
      </w:tr>
    </w:tbl>
    <w:p w14:paraId="7953562F">
      <w:pPr>
        <w:spacing w:line="299" w:lineRule="auto"/>
        <w:rPr>
          <w:rFonts w:ascii="Arial"/>
          <w:sz w:val="21"/>
        </w:rPr>
      </w:pPr>
    </w:p>
    <w:p w14:paraId="6860187A">
      <w:pPr>
        <w:pStyle w:val="2"/>
        <w:spacing w:before="59" w:line="212" w:lineRule="auto"/>
        <w:ind w:left="257"/>
        <w:rPr>
          <w:sz w:val="18"/>
          <w:szCs w:val="18"/>
        </w:rPr>
      </w:pPr>
      <w:r>
        <w:rPr>
          <w:rFonts w:ascii="Times New Roman" w:hAnsi="Times New Roman" w:eastAsia="Times New Roman" w:cs="Times New Roman"/>
          <w:b/>
          <w:bCs/>
          <w:spacing w:val="-1"/>
          <w:sz w:val="18"/>
          <w:szCs w:val="18"/>
        </w:rPr>
        <w:t xml:space="preserve">(f) </w:t>
      </w:r>
      <w:r>
        <w:rPr>
          <w:spacing w:val="-1"/>
          <w:sz w:val="18"/>
          <w:szCs w:val="18"/>
        </w:rPr>
        <w:t>每块定日镜年平均输出热功率散点图</w:t>
      </w:r>
    </w:p>
    <w:p w14:paraId="20CE385C">
      <w:pPr>
        <w:spacing w:line="212" w:lineRule="auto"/>
        <w:rPr>
          <w:sz w:val="18"/>
          <w:szCs w:val="18"/>
        </w:rPr>
        <w:sectPr>
          <w:type w:val="continuous"/>
          <w:pgSz w:w="11906" w:h="16838"/>
          <w:pgMar w:top="1431" w:right="1417" w:bottom="984" w:left="1429" w:header="0" w:footer="767" w:gutter="0"/>
          <w:cols w:equalWidth="0" w:num="3">
            <w:col w:w="4064" w:space="7"/>
            <w:col w:w="720" w:space="0"/>
            <w:col w:w="4268"/>
          </w:cols>
        </w:sectPr>
      </w:pPr>
    </w:p>
    <w:p w14:paraId="03013EAF">
      <w:pPr>
        <w:pStyle w:val="2"/>
        <w:spacing w:before="287" w:line="221" w:lineRule="auto"/>
        <w:ind w:left="4286"/>
        <w:rPr>
          <w:rFonts w:ascii="Times New Roman" w:hAnsi="Times New Roman" w:eastAsia="Times New Roman" w:cs="Times New Roman"/>
        </w:rPr>
      </w:pPr>
      <w:r>
        <w:drawing>
          <wp:anchor distT="0" distB="0" distL="0" distR="0" simplePos="0" relativeHeight="251692032" behindDoc="0" locked="0" layoutInCell="1" allowOverlap="1">
            <wp:simplePos x="0" y="0"/>
            <wp:positionH relativeFrom="column">
              <wp:posOffset>563880</wp:posOffset>
            </wp:positionH>
            <wp:positionV relativeFrom="paragraph">
              <wp:posOffset>-7404735</wp:posOffset>
            </wp:positionV>
            <wp:extent cx="1809750" cy="190627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5"/>
                    <a:stretch>
                      <a:fillRect/>
                    </a:stretch>
                  </pic:blipFill>
                  <pic:spPr>
                    <a:xfrm>
                      <a:off x="0" y="0"/>
                      <a:ext cx="1809750" cy="1906398"/>
                    </a:xfrm>
                    <a:prstGeom prst="rect">
                      <a:avLst/>
                    </a:prstGeom>
                  </pic:spPr>
                </pic:pic>
              </a:graphicData>
            </a:graphic>
          </wp:anchor>
        </w:drawing>
      </w:r>
      <w:r>
        <w:drawing>
          <wp:anchor distT="0" distB="0" distL="0" distR="0" simplePos="0" relativeHeight="251698176" behindDoc="0" locked="0" layoutInCell="1" allowOverlap="1">
            <wp:simplePos x="0" y="0"/>
            <wp:positionH relativeFrom="column">
              <wp:posOffset>2475230</wp:posOffset>
            </wp:positionH>
            <wp:positionV relativeFrom="paragraph">
              <wp:posOffset>-7315200</wp:posOffset>
            </wp:positionV>
            <wp:extent cx="104775" cy="1816735"/>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66"/>
                    <a:stretch>
                      <a:fillRect/>
                    </a:stretch>
                  </pic:blipFill>
                  <pic:spPr>
                    <a:xfrm>
                      <a:off x="0" y="0"/>
                      <a:ext cx="104775" cy="1816820"/>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563880</wp:posOffset>
            </wp:positionH>
            <wp:positionV relativeFrom="paragraph">
              <wp:posOffset>-4904105</wp:posOffset>
            </wp:positionV>
            <wp:extent cx="1809750" cy="190627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8"/>
                    <a:stretch>
                      <a:fillRect/>
                    </a:stretch>
                  </pic:blipFill>
                  <pic:spPr>
                    <a:xfrm>
                      <a:off x="0" y="0"/>
                      <a:ext cx="1809750" cy="1906398"/>
                    </a:xfrm>
                    <a:prstGeom prst="rect">
                      <a:avLst/>
                    </a:prstGeom>
                  </pic:spPr>
                </pic:pic>
              </a:graphicData>
            </a:graphic>
          </wp:anchor>
        </w:drawing>
      </w:r>
      <w:r>
        <w:drawing>
          <wp:anchor distT="0" distB="0" distL="0" distR="0" simplePos="0" relativeHeight="251699200" behindDoc="0" locked="0" layoutInCell="1" allowOverlap="1">
            <wp:simplePos x="0" y="0"/>
            <wp:positionH relativeFrom="column">
              <wp:posOffset>2475230</wp:posOffset>
            </wp:positionH>
            <wp:positionV relativeFrom="paragraph">
              <wp:posOffset>-4814570</wp:posOffset>
            </wp:positionV>
            <wp:extent cx="104775" cy="181673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99"/>
                    <a:stretch>
                      <a:fillRect/>
                    </a:stretch>
                  </pic:blipFill>
                  <pic:spPr>
                    <a:xfrm>
                      <a:off x="0" y="0"/>
                      <a:ext cx="104775" cy="1816820"/>
                    </a:xfrm>
                    <a:prstGeom prst="rect">
                      <a:avLst/>
                    </a:prstGeom>
                  </pic:spPr>
                </pic:pic>
              </a:graphicData>
            </a:graphic>
          </wp:anchor>
        </w:drawing>
      </w:r>
      <w:r>
        <w:drawing>
          <wp:anchor distT="0" distB="0" distL="0" distR="0" simplePos="0" relativeHeight="251695104" behindDoc="0" locked="0" layoutInCell="1" allowOverlap="1">
            <wp:simplePos x="0" y="0"/>
            <wp:positionH relativeFrom="column">
              <wp:posOffset>563880</wp:posOffset>
            </wp:positionH>
            <wp:positionV relativeFrom="paragraph">
              <wp:posOffset>-2402840</wp:posOffset>
            </wp:positionV>
            <wp:extent cx="1809750" cy="190627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00"/>
                    <a:stretch>
                      <a:fillRect/>
                    </a:stretch>
                  </pic:blipFill>
                  <pic:spPr>
                    <a:xfrm>
                      <a:off x="0" y="0"/>
                      <a:ext cx="1809750" cy="1906398"/>
                    </a:xfrm>
                    <a:prstGeom prst="rect">
                      <a:avLst/>
                    </a:prstGeom>
                  </pic:spPr>
                </pic:pic>
              </a:graphicData>
            </a:graphic>
          </wp:anchor>
        </w:drawing>
      </w:r>
      <w:r>
        <w:drawing>
          <wp:anchor distT="0" distB="0" distL="0" distR="0" simplePos="0" relativeHeight="251697152" behindDoc="0" locked="0" layoutInCell="1" allowOverlap="1">
            <wp:simplePos x="0" y="0"/>
            <wp:positionH relativeFrom="column">
              <wp:posOffset>2475230</wp:posOffset>
            </wp:positionH>
            <wp:positionV relativeFrom="paragraph">
              <wp:posOffset>-2313305</wp:posOffset>
            </wp:positionV>
            <wp:extent cx="104775" cy="1816735"/>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01"/>
                    <a:stretch>
                      <a:fillRect/>
                    </a:stretch>
                  </pic:blipFill>
                  <pic:spPr>
                    <a:xfrm>
                      <a:off x="0" y="0"/>
                      <a:ext cx="104775" cy="1816820"/>
                    </a:xfrm>
                    <a:prstGeom prst="rect">
                      <a:avLst/>
                    </a:prstGeom>
                  </pic:spPr>
                </pic:pic>
              </a:graphicData>
            </a:graphic>
          </wp:anchor>
        </w:drawing>
      </w:r>
      <w:r>
        <w:rPr>
          <w:spacing w:val="-14"/>
        </w:rPr>
        <w:t>图</w:t>
      </w:r>
      <w:r>
        <w:rPr>
          <w:spacing w:val="-44"/>
        </w:rPr>
        <w:t xml:space="preserve"> </w:t>
      </w:r>
      <w:r>
        <w:rPr>
          <w:rFonts w:ascii="Times New Roman" w:hAnsi="Times New Roman" w:eastAsia="Times New Roman" w:cs="Times New Roman"/>
          <w:b/>
          <w:bCs/>
          <w:spacing w:val="-14"/>
        </w:rPr>
        <w:t>10</w:t>
      </w:r>
    </w:p>
    <w:p w14:paraId="24886BE7">
      <w:pPr>
        <w:spacing w:line="427" w:lineRule="auto"/>
        <w:rPr>
          <w:rFonts w:ascii="Arial"/>
          <w:sz w:val="21"/>
        </w:rPr>
      </w:pPr>
    </w:p>
    <w:p w14:paraId="08863F75">
      <w:pPr>
        <w:pStyle w:val="2"/>
        <w:spacing w:before="79" w:line="245" w:lineRule="auto"/>
        <w:ind w:firstLine="479"/>
      </w:pPr>
      <w:r>
        <w:rPr>
          <w:spacing w:val="-2"/>
        </w:rPr>
        <w:t>上述结果表明，散点图的峰值移动规律与太阳视运动规律一致。说明模型可以较为</w:t>
      </w:r>
      <w:r>
        <w:rPr>
          <w:spacing w:val="10"/>
        </w:rPr>
        <w:t xml:space="preserve"> </w:t>
      </w:r>
      <w:r>
        <w:rPr>
          <w:spacing w:val="-1"/>
        </w:rPr>
        <w:t>真实准确地反映定日镜场镜面反射、阴影遮挡</w:t>
      </w:r>
      <w:r>
        <w:rPr>
          <w:spacing w:val="-2"/>
        </w:rPr>
        <w:t>、集热器截断等光学现象。</w:t>
      </w:r>
    </w:p>
    <w:p w14:paraId="56C466E1">
      <w:pPr>
        <w:spacing w:line="245" w:lineRule="auto"/>
        <w:sectPr>
          <w:type w:val="continuous"/>
          <w:pgSz w:w="11906" w:h="16838"/>
          <w:pgMar w:top="1431" w:right="1417" w:bottom="984" w:left="1429" w:header="0" w:footer="767" w:gutter="0"/>
          <w:cols w:equalWidth="0" w:num="1">
            <w:col w:w="9059"/>
          </w:cols>
        </w:sectPr>
      </w:pPr>
    </w:p>
    <w:p w14:paraId="3B981951">
      <w:pPr>
        <w:spacing w:before="60" w:line="222" w:lineRule="auto"/>
        <w:ind w:left="3600"/>
        <w:outlineLvl w:val="0"/>
        <w:rPr>
          <w:rFonts w:ascii="黑体" w:hAnsi="黑体" w:eastAsia="黑体" w:cs="黑体"/>
          <w:sz w:val="30"/>
          <w:szCs w:val="30"/>
        </w:rPr>
      </w:pPr>
      <w:r>
        <w:rPr>
          <w:rFonts w:ascii="黑体" w:hAnsi="黑体" w:eastAsia="黑体" w:cs="黑体"/>
          <w:spacing w:val="-3"/>
          <w:sz w:val="30"/>
          <w:szCs w:val="30"/>
        </w:rPr>
        <w:t>七、</w:t>
      </w:r>
      <w:r>
        <w:rPr>
          <w:rFonts w:ascii="黑体" w:hAnsi="黑体" w:eastAsia="黑体" w:cs="黑体"/>
          <w:spacing w:val="-66"/>
          <w:sz w:val="30"/>
          <w:szCs w:val="30"/>
        </w:rPr>
        <w:t xml:space="preserve"> </w:t>
      </w:r>
      <w:r>
        <w:rPr>
          <w:rFonts w:ascii="黑体" w:hAnsi="黑体" w:eastAsia="黑体" w:cs="黑体"/>
          <w:spacing w:val="-3"/>
          <w:sz w:val="30"/>
          <w:szCs w:val="30"/>
        </w:rPr>
        <w:t>模型评估</w:t>
      </w:r>
    </w:p>
    <w:p w14:paraId="313F6249">
      <w:pPr>
        <w:spacing w:line="256" w:lineRule="auto"/>
        <w:rPr>
          <w:rFonts w:ascii="Arial"/>
          <w:sz w:val="21"/>
        </w:rPr>
      </w:pPr>
    </w:p>
    <w:p w14:paraId="1114F962">
      <w:pPr>
        <w:pStyle w:val="2"/>
        <w:spacing w:before="78" w:line="223" w:lineRule="auto"/>
      </w:pPr>
      <w:r>
        <w:rPr>
          <w:rFonts w:ascii="黑体" w:hAnsi="黑体" w:eastAsia="黑体" w:cs="黑体"/>
          <w:spacing w:val="-2"/>
        </w:rPr>
        <w:t>模型优点</w:t>
      </w:r>
      <w:r>
        <w:rPr>
          <w:spacing w:val="-2"/>
        </w:rPr>
        <w:t>：</w:t>
      </w:r>
    </w:p>
    <w:p w14:paraId="3F5D8B72">
      <w:pPr>
        <w:pStyle w:val="2"/>
        <w:spacing w:before="178" w:line="220" w:lineRule="auto"/>
        <w:ind w:left="80"/>
      </w:pPr>
      <w:r>
        <w:rPr>
          <w:rFonts w:ascii="Times New Roman" w:hAnsi="Times New Roman" w:eastAsia="Times New Roman" w:cs="Times New Roman"/>
          <w:spacing w:val="-2"/>
        </w:rPr>
        <w:t xml:space="preserve">1.  </w:t>
      </w:r>
      <w:r>
        <w:rPr>
          <w:spacing w:val="-2"/>
        </w:rPr>
        <w:t>基于光学定律建立数学模型，真实准确反映光线入射、反射及阴影遮</w:t>
      </w:r>
      <w:r>
        <w:rPr>
          <w:spacing w:val="-3"/>
        </w:rPr>
        <w:t>挡规律；</w:t>
      </w:r>
    </w:p>
    <w:p w14:paraId="40465119">
      <w:pPr>
        <w:pStyle w:val="2"/>
        <w:spacing w:before="112" w:line="262" w:lineRule="auto"/>
        <w:ind w:left="366" w:hanging="309"/>
      </w:pPr>
      <w:r>
        <w:rPr>
          <w:rFonts w:ascii="Times New Roman" w:hAnsi="Times New Roman" w:eastAsia="Times New Roman" w:cs="Times New Roman"/>
          <w:spacing w:val="2"/>
        </w:rPr>
        <w:t xml:space="preserve">2.  </w:t>
      </w:r>
      <w:r>
        <w:rPr>
          <w:spacing w:val="2"/>
        </w:rPr>
        <w:t>通过栅格化方法求解阴影遮挡效率与截断效率</w:t>
      </w:r>
      <w:r>
        <w:rPr>
          <w:spacing w:val="1"/>
        </w:rPr>
        <w:t>，避免了繁复的解析推导，模型求解</w:t>
      </w:r>
      <w:r>
        <w:t xml:space="preserve"> </w:t>
      </w:r>
      <w:r>
        <w:rPr>
          <w:spacing w:val="-16"/>
        </w:rPr>
        <w:t>简便；</w:t>
      </w:r>
    </w:p>
    <w:p w14:paraId="4C2CADEE">
      <w:pPr>
        <w:pStyle w:val="2"/>
        <w:spacing w:before="112" w:line="220" w:lineRule="auto"/>
        <w:ind w:left="62"/>
      </w:pPr>
      <w:r>
        <w:rPr>
          <w:rFonts w:ascii="Times New Roman" w:hAnsi="Times New Roman" w:eastAsia="Times New Roman" w:cs="Times New Roman"/>
          <w:spacing w:val="-2"/>
        </w:rPr>
        <w:t xml:space="preserve">3.  </w:t>
      </w:r>
      <w:r>
        <w:rPr>
          <w:spacing w:val="-2"/>
        </w:rPr>
        <w:t>在问题</w:t>
      </w:r>
      <w:r>
        <w:rPr>
          <w:spacing w:val="-55"/>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3</w:t>
      </w:r>
      <w:r>
        <w:rPr>
          <w:rFonts w:ascii="Times New Roman" w:hAnsi="Times New Roman" w:eastAsia="Times New Roman" w:cs="Times New Roman"/>
          <w:spacing w:val="30"/>
        </w:rPr>
        <w:t xml:space="preserve"> </w:t>
      </w:r>
      <w:r>
        <w:rPr>
          <w:spacing w:val="-2"/>
        </w:rPr>
        <w:t>的求解中，通过三分</w:t>
      </w:r>
      <w:r>
        <w:rPr>
          <w:spacing w:val="-3"/>
        </w:rPr>
        <w:t>法降低解空间维度，极大加快了模型求解速度。</w:t>
      </w:r>
    </w:p>
    <w:p w14:paraId="3D2F9136">
      <w:pPr>
        <w:spacing w:line="298" w:lineRule="auto"/>
        <w:rPr>
          <w:rFonts w:ascii="Arial"/>
          <w:sz w:val="21"/>
        </w:rPr>
      </w:pPr>
    </w:p>
    <w:p w14:paraId="35DC56F2">
      <w:pPr>
        <w:spacing w:line="298" w:lineRule="auto"/>
        <w:rPr>
          <w:rFonts w:ascii="Arial"/>
          <w:sz w:val="21"/>
        </w:rPr>
      </w:pPr>
    </w:p>
    <w:p w14:paraId="21A56425">
      <w:pPr>
        <w:spacing w:line="298" w:lineRule="auto"/>
        <w:rPr>
          <w:rFonts w:ascii="Arial"/>
          <w:sz w:val="21"/>
        </w:rPr>
      </w:pPr>
    </w:p>
    <w:p w14:paraId="5FEC6AEA">
      <w:pPr>
        <w:pStyle w:val="2"/>
        <w:spacing w:before="78" w:line="222" w:lineRule="auto"/>
      </w:pPr>
      <w:r>
        <w:rPr>
          <w:rFonts w:ascii="黑体" w:hAnsi="黑体" w:eastAsia="黑体" w:cs="黑体"/>
          <w:spacing w:val="-2"/>
        </w:rPr>
        <w:t>模型缺点</w:t>
      </w:r>
      <w:r>
        <w:rPr>
          <w:spacing w:val="-2"/>
        </w:rPr>
        <w:t>：</w:t>
      </w:r>
    </w:p>
    <w:p w14:paraId="53D07101">
      <w:pPr>
        <w:pStyle w:val="2"/>
        <w:spacing w:before="181" w:line="264" w:lineRule="auto"/>
        <w:ind w:left="364" w:hanging="284"/>
      </w:pPr>
      <w:r>
        <w:rPr>
          <w:rFonts w:ascii="Times New Roman" w:hAnsi="Times New Roman" w:eastAsia="Times New Roman" w:cs="Times New Roman"/>
          <w:spacing w:val="1"/>
        </w:rPr>
        <w:t xml:space="preserve">1.  </w:t>
      </w:r>
      <w:r>
        <w:rPr>
          <w:spacing w:val="1"/>
        </w:rPr>
        <w:t xml:space="preserve">采用栅格化方法进行模型求解，求得的阴影遮挡效率、截断效率与真实值有少量偏 </w:t>
      </w:r>
      <w:r>
        <w:rPr>
          <w:spacing w:val="-18"/>
        </w:rPr>
        <w:t>差；</w:t>
      </w:r>
    </w:p>
    <w:p w14:paraId="3CE0470A">
      <w:pPr>
        <w:pStyle w:val="2"/>
        <w:spacing w:before="108" w:line="220" w:lineRule="auto"/>
        <w:ind w:left="57"/>
      </w:pPr>
      <w:r>
        <w:rPr>
          <w:rFonts w:ascii="Times New Roman" w:hAnsi="Times New Roman" w:eastAsia="Times New Roman" w:cs="Times New Roman"/>
          <w:spacing w:val="-1"/>
        </w:rPr>
        <w:t xml:space="preserve">2.  </w:t>
      </w:r>
      <w:r>
        <w:rPr>
          <w:spacing w:val="-1"/>
        </w:rPr>
        <w:t>忽略了吸收塔在定日镜表面形成的阴影，求得的阴影遮挡效率</w:t>
      </w:r>
      <w:r>
        <w:rPr>
          <w:spacing w:val="-2"/>
        </w:rPr>
        <w:t>偏大。</w:t>
      </w:r>
    </w:p>
    <w:p w14:paraId="797B9410">
      <w:pPr>
        <w:spacing w:line="220" w:lineRule="auto"/>
        <w:sectPr>
          <w:footerReference r:id="rId27" w:type="default"/>
          <w:pgSz w:w="11906" w:h="16838"/>
          <w:pgMar w:top="1343" w:right="1417" w:bottom="984" w:left="1424" w:header="0" w:footer="767" w:gutter="0"/>
          <w:cols w:space="720" w:num="1"/>
        </w:sectPr>
      </w:pPr>
    </w:p>
    <w:p w14:paraId="6EB9EA3B">
      <w:pPr>
        <w:spacing w:before="60" w:line="222" w:lineRule="auto"/>
        <w:ind w:left="3931"/>
        <w:outlineLvl w:val="0"/>
        <w:rPr>
          <w:rFonts w:ascii="黑体" w:hAnsi="黑体" w:eastAsia="黑体" w:cs="黑体"/>
          <w:sz w:val="30"/>
          <w:szCs w:val="30"/>
        </w:rPr>
      </w:pPr>
      <w:r>
        <w:rPr>
          <w:rFonts w:ascii="黑体" w:hAnsi="黑体" w:eastAsia="黑体" w:cs="黑体"/>
          <w:spacing w:val="-3"/>
          <w:sz w:val="30"/>
          <w:szCs w:val="30"/>
        </w:rPr>
        <w:t>参考文献</w:t>
      </w:r>
    </w:p>
    <w:p w14:paraId="6C4F8355">
      <w:pPr>
        <w:spacing w:line="255" w:lineRule="auto"/>
        <w:rPr>
          <w:rFonts w:ascii="Arial"/>
          <w:sz w:val="21"/>
        </w:rPr>
      </w:pPr>
    </w:p>
    <w:p w14:paraId="0217F273">
      <w:pPr>
        <w:pStyle w:val="2"/>
        <w:spacing w:before="78" w:line="259" w:lineRule="auto"/>
        <w:ind w:left="396" w:right="119" w:hanging="393"/>
        <w:rPr>
          <w:rFonts w:ascii="Times New Roman" w:hAnsi="Times New Roman" w:eastAsia="Times New Roman" w:cs="Times New Roman"/>
        </w:rPr>
      </w:pPr>
      <w:r>
        <w:rPr>
          <w:rFonts w:ascii="Times New Roman" w:hAnsi="Times New Roman" w:eastAsia="Times New Roman" w:cs="Times New Roman"/>
          <w:spacing w:val="10"/>
        </w:rPr>
        <w:t xml:space="preserve">[1]  </w:t>
      </w:r>
      <w:r>
        <w:rPr>
          <w:spacing w:val="10"/>
        </w:rPr>
        <w:t>刘建兴</w:t>
      </w:r>
      <w:r>
        <w:rPr>
          <w:rFonts w:ascii="Times New Roman" w:hAnsi="Times New Roman" w:eastAsia="Times New Roman" w:cs="Times New Roman"/>
          <w:spacing w:val="10"/>
        </w:rPr>
        <w:t>.</w:t>
      </w:r>
      <w:r>
        <w:rPr>
          <w:rFonts w:ascii="Times New Roman" w:hAnsi="Times New Roman" w:eastAsia="Times New Roman" w:cs="Times New Roman"/>
          <w:spacing w:val="51"/>
        </w:rPr>
        <w:t xml:space="preserve"> </w:t>
      </w:r>
      <w:r>
        <w:rPr>
          <w:spacing w:val="10"/>
        </w:rPr>
        <w:t xml:space="preserve">塔式光热电站光学效率建模仿真及定日镜场优化布置 </w:t>
      </w:r>
      <w:r>
        <w:rPr>
          <w:rFonts w:ascii="Times New Roman" w:hAnsi="Times New Roman" w:eastAsia="Times New Roman" w:cs="Times New Roman"/>
          <w:spacing w:val="10"/>
        </w:rPr>
        <w:t>[D].</w:t>
      </w:r>
      <w:r>
        <w:rPr>
          <w:rFonts w:ascii="Times New Roman" w:hAnsi="Times New Roman" w:eastAsia="Times New Roman" w:cs="Times New Roman"/>
          <w:spacing w:val="51"/>
        </w:rPr>
        <w:t xml:space="preserve"> </w:t>
      </w:r>
      <w:r>
        <w:rPr>
          <w:spacing w:val="9"/>
        </w:rPr>
        <w:t>兰州交通大</w:t>
      </w:r>
      <w:r>
        <w:t xml:space="preserve"> 学</w:t>
      </w:r>
      <w:r>
        <w:rPr>
          <w:rFonts w:ascii="Times New Roman" w:hAnsi="Times New Roman" w:eastAsia="Times New Roman" w:cs="Times New Roman"/>
        </w:rPr>
        <w:t>,2022.</w:t>
      </w:r>
    </w:p>
    <w:p w14:paraId="2FC5795C">
      <w:pPr>
        <w:rPr>
          <w:rFonts w:ascii="Arial"/>
          <w:sz w:val="21"/>
        </w:rPr>
      </w:pPr>
    </w:p>
    <w:p w14:paraId="7C1BFD7D">
      <w:pPr>
        <w:pStyle w:val="2"/>
        <w:spacing w:before="78" w:line="259" w:lineRule="auto"/>
        <w:ind w:left="391" w:right="119" w:hanging="388"/>
        <w:rPr>
          <w:rFonts w:ascii="Times New Roman" w:hAnsi="Times New Roman" w:eastAsia="Times New Roman" w:cs="Times New Roman"/>
        </w:rPr>
      </w:pPr>
      <w:r>
        <w:rPr>
          <w:rFonts w:ascii="Times New Roman" w:hAnsi="Times New Roman" w:eastAsia="Times New Roman" w:cs="Times New Roman"/>
          <w:spacing w:val="9"/>
        </w:rPr>
        <w:t xml:space="preserve">[2]  </w:t>
      </w:r>
      <w:r>
        <w:rPr>
          <w:spacing w:val="9"/>
        </w:rPr>
        <w:t>张平</w:t>
      </w:r>
      <w:r>
        <w:rPr>
          <w:rFonts w:ascii="Times New Roman" w:hAnsi="Times New Roman" w:eastAsia="Times New Roman" w:cs="Times New Roman"/>
          <w:spacing w:val="9"/>
        </w:rPr>
        <w:t>,</w:t>
      </w:r>
      <w:r>
        <w:rPr>
          <w:rFonts w:ascii="Times New Roman" w:hAnsi="Times New Roman" w:eastAsia="Times New Roman" w:cs="Times New Roman"/>
          <w:spacing w:val="56"/>
        </w:rPr>
        <w:t xml:space="preserve"> </w:t>
      </w:r>
      <w:r>
        <w:rPr>
          <w:spacing w:val="9"/>
        </w:rPr>
        <w:t>奚正稳</w:t>
      </w:r>
      <w:r>
        <w:rPr>
          <w:rFonts w:ascii="Times New Roman" w:hAnsi="Times New Roman" w:eastAsia="Times New Roman" w:cs="Times New Roman"/>
          <w:spacing w:val="9"/>
        </w:rPr>
        <w:t>,</w:t>
      </w:r>
      <w:r>
        <w:rPr>
          <w:rFonts w:ascii="Times New Roman" w:hAnsi="Times New Roman" w:eastAsia="Times New Roman" w:cs="Times New Roman"/>
          <w:spacing w:val="55"/>
        </w:rPr>
        <w:t xml:space="preserve"> </w:t>
      </w:r>
      <w:r>
        <w:rPr>
          <w:spacing w:val="9"/>
        </w:rPr>
        <w:t>华文瀚等</w:t>
      </w:r>
      <w:r>
        <w:rPr>
          <w:rFonts w:ascii="Times New Roman" w:hAnsi="Times New Roman" w:eastAsia="Times New Roman" w:cs="Times New Roman"/>
          <w:spacing w:val="9"/>
        </w:rPr>
        <w:t>.</w:t>
      </w:r>
      <w:r>
        <w:rPr>
          <w:rFonts w:ascii="Times New Roman" w:hAnsi="Times New Roman" w:eastAsia="Times New Roman" w:cs="Times New Roman"/>
          <w:spacing w:val="54"/>
        </w:rPr>
        <w:t xml:space="preserve"> </w:t>
      </w:r>
      <w:r>
        <w:rPr>
          <w:spacing w:val="9"/>
        </w:rPr>
        <w:t>太阳能塔式光热镜场光学效率计算方</w:t>
      </w:r>
      <w:r>
        <w:rPr>
          <w:spacing w:val="8"/>
        </w:rPr>
        <w:t xml:space="preserve">法 </w:t>
      </w:r>
      <w:r>
        <w:rPr>
          <w:rFonts w:ascii="Times New Roman" w:hAnsi="Times New Roman" w:eastAsia="Times New Roman" w:cs="Times New Roman"/>
          <w:spacing w:val="8"/>
        </w:rPr>
        <w:t>[J].</w:t>
      </w:r>
      <w:r>
        <w:rPr>
          <w:rFonts w:ascii="Times New Roman" w:hAnsi="Times New Roman" w:eastAsia="Times New Roman" w:cs="Times New Roman"/>
          <w:spacing w:val="55"/>
        </w:rPr>
        <w:t xml:space="preserve"> </w:t>
      </w:r>
      <w:r>
        <w:rPr>
          <w:spacing w:val="8"/>
        </w:rPr>
        <w:t>技术与市</w:t>
      </w:r>
      <w:r>
        <w:t xml:space="preserve"> 场</w:t>
      </w:r>
      <w:r>
        <w:rPr>
          <w:rFonts w:ascii="Times New Roman" w:hAnsi="Times New Roman" w:eastAsia="Times New Roman" w:cs="Times New Roman"/>
        </w:rPr>
        <w:t>,2021,28(06):5-8.</w:t>
      </w:r>
    </w:p>
    <w:p w14:paraId="1507ECB3">
      <w:pPr>
        <w:spacing w:line="242" w:lineRule="auto"/>
        <w:rPr>
          <w:rFonts w:ascii="Arial"/>
          <w:sz w:val="21"/>
        </w:rPr>
      </w:pPr>
    </w:p>
    <w:p w14:paraId="32E2D4D9">
      <w:pPr>
        <w:pStyle w:val="2"/>
        <w:spacing w:before="78" w:line="267" w:lineRule="auto"/>
        <w:ind w:left="386" w:hanging="383"/>
        <w:rPr>
          <w:rFonts w:ascii="Times New Roman" w:hAnsi="Times New Roman" w:eastAsia="Times New Roman" w:cs="Times New Roman"/>
        </w:rPr>
      </w:pPr>
      <w:r>
        <w:rPr>
          <w:rFonts w:ascii="Times New Roman" w:hAnsi="Times New Roman" w:eastAsia="Times New Roman" w:cs="Times New Roman"/>
          <w:spacing w:val="-4"/>
        </w:rPr>
        <w:t xml:space="preserve">[3]  </w:t>
      </w:r>
      <w:r>
        <w:rPr>
          <w:spacing w:val="-4"/>
        </w:rPr>
        <w:t>杜宇航等，塔式光热电站定日镜不同聚焦策略的影响分析</w:t>
      </w:r>
      <w:r>
        <w:rPr>
          <w:spacing w:val="-45"/>
        </w:rPr>
        <w:t xml:space="preserve"> </w:t>
      </w:r>
      <w:r>
        <w:rPr>
          <w:rFonts w:ascii="Times New Roman" w:hAnsi="Times New Roman" w:eastAsia="Times New Roman" w:cs="Times New Roman"/>
          <w:spacing w:val="-4"/>
        </w:rPr>
        <w:t>[J</w:t>
      </w:r>
      <w:r>
        <w:rPr>
          <w:rFonts w:ascii="Times New Roman" w:hAnsi="Times New Roman" w:eastAsia="Times New Roman" w:cs="Times New Roman"/>
          <w:spacing w:val="-5"/>
        </w:rPr>
        <w:t>]</w:t>
      </w:r>
      <w:r>
        <w:rPr>
          <w:spacing w:val="-5"/>
        </w:rPr>
        <w:t>，动力工程学报，</w:t>
      </w:r>
      <w:r>
        <w:rPr>
          <w:rFonts w:ascii="Times New Roman" w:hAnsi="Times New Roman" w:eastAsia="Times New Roman" w:cs="Times New Roman"/>
          <w:spacing w:val="-5"/>
        </w:rPr>
        <w:t>2020</w:t>
      </w:r>
      <w:r>
        <w:rPr>
          <w:spacing w:val="-5"/>
        </w:rPr>
        <w:t>，</w:t>
      </w:r>
      <w:r>
        <w:t xml:space="preserve"> </w:t>
      </w:r>
      <w:r>
        <w:rPr>
          <w:rFonts w:ascii="Times New Roman" w:hAnsi="Times New Roman" w:eastAsia="Times New Roman" w:cs="Times New Roman"/>
          <w:spacing w:val="-1"/>
        </w:rPr>
        <w:t>40(5):426-432</w:t>
      </w:r>
    </w:p>
    <w:p w14:paraId="043504A9">
      <w:pPr>
        <w:spacing w:line="462" w:lineRule="auto"/>
        <w:rPr>
          <w:rFonts w:ascii="Arial"/>
          <w:sz w:val="21"/>
        </w:rPr>
      </w:pPr>
    </w:p>
    <w:p w14:paraId="2D93A61C">
      <w:pPr>
        <w:spacing w:before="98" w:line="223" w:lineRule="auto"/>
        <w:ind w:left="3776"/>
        <w:outlineLvl w:val="0"/>
        <w:rPr>
          <w:rFonts w:ascii="黑体" w:hAnsi="黑体" w:eastAsia="黑体" w:cs="黑体"/>
          <w:sz w:val="30"/>
          <w:szCs w:val="30"/>
        </w:rPr>
      </w:pPr>
      <w:r>
        <w:rPr>
          <w:rFonts w:ascii="Times New Roman" w:hAnsi="Times New Roman" w:eastAsia="Times New Roman" w:cs="Times New Roman"/>
          <w:b/>
          <w:bCs/>
          <w:spacing w:val="-5"/>
          <w:sz w:val="30"/>
          <w:szCs w:val="30"/>
        </w:rPr>
        <w:t>A</w:t>
      </w:r>
      <w:r>
        <w:rPr>
          <w:rFonts w:ascii="Times New Roman" w:hAnsi="Times New Roman" w:eastAsia="Times New Roman" w:cs="Times New Roman"/>
          <w:b/>
          <w:bCs/>
          <w:spacing w:val="28"/>
          <w:sz w:val="30"/>
          <w:szCs w:val="30"/>
        </w:rPr>
        <w:t xml:space="preserve"> </w:t>
      </w:r>
      <w:r>
        <w:rPr>
          <w:rFonts w:ascii="黑体" w:hAnsi="黑体" w:eastAsia="黑体" w:cs="黑体"/>
          <w:spacing w:val="-5"/>
          <w:sz w:val="30"/>
          <w:szCs w:val="30"/>
        </w:rPr>
        <w:t>附件清单</w:t>
      </w:r>
    </w:p>
    <w:p w14:paraId="2E8ED232">
      <w:pPr>
        <w:spacing w:line="253" w:lineRule="auto"/>
        <w:rPr>
          <w:rFonts w:ascii="Arial"/>
          <w:sz w:val="21"/>
        </w:rPr>
      </w:pPr>
    </w:p>
    <w:p w14:paraId="6FF0F42A">
      <w:pPr>
        <w:spacing w:before="79" w:line="221" w:lineRule="auto"/>
        <w:outlineLvl w:val="1"/>
        <w:rPr>
          <w:rFonts w:ascii="黑体" w:hAnsi="黑体" w:eastAsia="黑体" w:cs="黑体"/>
          <w:sz w:val="24"/>
          <w:szCs w:val="24"/>
        </w:rPr>
      </w:pPr>
      <w:r>
        <w:rPr>
          <w:rFonts w:ascii="Times New Roman" w:hAnsi="Times New Roman" w:eastAsia="Times New Roman" w:cs="Times New Roman"/>
          <w:b/>
          <w:bCs/>
          <w:spacing w:val="-6"/>
          <w:sz w:val="24"/>
          <w:szCs w:val="24"/>
        </w:rPr>
        <w:t>1 . 1</w:t>
      </w:r>
      <w:r>
        <w:rPr>
          <w:rFonts w:ascii="Times New Roman" w:hAnsi="Times New Roman" w:eastAsia="Times New Roman" w:cs="Times New Roman"/>
          <w:b/>
          <w:bCs/>
          <w:spacing w:val="23"/>
          <w:sz w:val="24"/>
          <w:szCs w:val="24"/>
        </w:rPr>
        <w:t xml:space="preserve"> </w:t>
      </w:r>
      <w:r>
        <w:rPr>
          <w:rFonts w:ascii="黑体" w:hAnsi="黑体" w:eastAsia="黑体" w:cs="黑体"/>
          <w:spacing w:val="-6"/>
          <w:sz w:val="24"/>
          <w:szCs w:val="24"/>
        </w:rPr>
        <w:t>附录</w:t>
      </w:r>
      <w:r>
        <w:rPr>
          <w:rFonts w:ascii="黑体" w:hAnsi="黑体" w:eastAsia="黑体" w:cs="黑体"/>
          <w:spacing w:val="-58"/>
          <w:sz w:val="24"/>
          <w:szCs w:val="24"/>
        </w:rPr>
        <w:t xml:space="preserve"> </w:t>
      </w:r>
      <w:r>
        <w:rPr>
          <w:rFonts w:ascii="Times New Roman" w:hAnsi="Times New Roman" w:eastAsia="Times New Roman" w:cs="Times New Roman"/>
          <w:b/>
          <w:bCs/>
          <w:spacing w:val="-6"/>
          <w:sz w:val="24"/>
          <w:szCs w:val="24"/>
        </w:rPr>
        <w:t>A</w:t>
      </w:r>
      <w:r>
        <w:rPr>
          <w:rFonts w:ascii="黑体" w:hAnsi="黑体" w:eastAsia="黑体" w:cs="黑体"/>
          <w:spacing w:val="-6"/>
          <w:sz w:val="24"/>
          <w:szCs w:val="24"/>
        </w:rPr>
        <w:t>：问题</w:t>
      </w:r>
      <w:r>
        <w:rPr>
          <w:rFonts w:ascii="黑体" w:hAnsi="黑体" w:eastAsia="黑体" w:cs="黑体"/>
          <w:spacing w:val="-33"/>
          <w:sz w:val="24"/>
          <w:szCs w:val="24"/>
        </w:rPr>
        <w:t xml:space="preserve"> </w:t>
      </w:r>
      <w:r>
        <w:rPr>
          <w:rFonts w:ascii="Times New Roman" w:hAnsi="Times New Roman" w:eastAsia="Times New Roman" w:cs="Times New Roman"/>
          <w:b/>
          <w:bCs/>
          <w:spacing w:val="-6"/>
          <w:sz w:val="24"/>
          <w:szCs w:val="24"/>
        </w:rPr>
        <w:t>1</w:t>
      </w:r>
      <w:r>
        <w:rPr>
          <w:rFonts w:ascii="Times New Roman" w:hAnsi="Times New Roman" w:eastAsia="Times New Roman" w:cs="Times New Roman"/>
          <w:b/>
          <w:bCs/>
          <w:spacing w:val="13"/>
          <w:sz w:val="24"/>
          <w:szCs w:val="24"/>
        </w:rPr>
        <w:t xml:space="preserve"> </w:t>
      </w:r>
      <w:r>
        <w:rPr>
          <w:rFonts w:ascii="黑体" w:hAnsi="黑体" w:eastAsia="黑体" w:cs="黑体"/>
          <w:spacing w:val="-6"/>
          <w:sz w:val="24"/>
          <w:szCs w:val="24"/>
        </w:rPr>
        <w:t>每月</w:t>
      </w:r>
      <w:r>
        <w:rPr>
          <w:rFonts w:ascii="黑体" w:hAnsi="黑体" w:eastAsia="黑体" w:cs="黑体"/>
          <w:spacing w:val="-54"/>
          <w:sz w:val="24"/>
          <w:szCs w:val="24"/>
        </w:rPr>
        <w:t xml:space="preserve"> </w:t>
      </w:r>
      <w:r>
        <w:rPr>
          <w:rFonts w:ascii="Times New Roman" w:hAnsi="Times New Roman" w:eastAsia="Times New Roman" w:cs="Times New Roman"/>
          <w:b/>
          <w:bCs/>
          <w:spacing w:val="-6"/>
          <w:sz w:val="24"/>
          <w:szCs w:val="24"/>
        </w:rPr>
        <w:t>21</w:t>
      </w:r>
      <w:r>
        <w:rPr>
          <w:rFonts w:ascii="Times New Roman" w:hAnsi="Times New Roman" w:eastAsia="Times New Roman" w:cs="Times New Roman"/>
          <w:b/>
          <w:bCs/>
          <w:spacing w:val="47"/>
          <w:sz w:val="24"/>
          <w:szCs w:val="24"/>
        </w:rPr>
        <w:t xml:space="preserve"> </w:t>
      </w:r>
      <w:r>
        <w:rPr>
          <w:rFonts w:ascii="黑体" w:hAnsi="黑体" w:eastAsia="黑体" w:cs="黑体"/>
          <w:spacing w:val="-6"/>
          <w:sz w:val="24"/>
          <w:szCs w:val="24"/>
        </w:rPr>
        <w:t>日平均光学效率及输</w:t>
      </w:r>
      <w:r>
        <w:rPr>
          <w:rFonts w:ascii="黑体" w:hAnsi="黑体" w:eastAsia="黑体" w:cs="黑体"/>
          <w:spacing w:val="-7"/>
          <w:sz w:val="24"/>
          <w:szCs w:val="24"/>
        </w:rPr>
        <w:t>出功率</w:t>
      </w:r>
    </w:p>
    <w:p w14:paraId="49FFC5D9">
      <w:pPr>
        <w:spacing w:before="272" w:line="221" w:lineRule="auto"/>
        <w:outlineLvl w:val="1"/>
        <w:rPr>
          <w:rFonts w:ascii="黑体" w:hAnsi="黑体" w:eastAsia="黑体" w:cs="黑体"/>
          <w:sz w:val="24"/>
          <w:szCs w:val="24"/>
        </w:rPr>
      </w:pPr>
      <w:r>
        <w:rPr>
          <w:rFonts w:ascii="Times New Roman" w:hAnsi="Times New Roman" w:eastAsia="Times New Roman" w:cs="Times New Roman"/>
          <w:b/>
          <w:bCs/>
          <w:spacing w:val="-6"/>
          <w:sz w:val="24"/>
          <w:szCs w:val="24"/>
        </w:rPr>
        <w:t>1 .</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pacing w:val="-6"/>
          <w:sz w:val="24"/>
          <w:szCs w:val="24"/>
        </w:rPr>
        <w:t>2</w:t>
      </w:r>
      <w:r>
        <w:rPr>
          <w:rFonts w:ascii="Times New Roman" w:hAnsi="Times New Roman" w:eastAsia="Times New Roman" w:cs="Times New Roman"/>
          <w:b/>
          <w:bCs/>
          <w:spacing w:val="23"/>
          <w:sz w:val="24"/>
          <w:szCs w:val="24"/>
        </w:rPr>
        <w:t xml:space="preserve"> </w:t>
      </w:r>
      <w:r>
        <w:rPr>
          <w:rFonts w:ascii="黑体" w:hAnsi="黑体" w:eastAsia="黑体" w:cs="黑体"/>
          <w:spacing w:val="-6"/>
          <w:sz w:val="24"/>
          <w:szCs w:val="24"/>
        </w:rPr>
        <w:t>附录</w:t>
      </w:r>
      <w:r>
        <w:rPr>
          <w:rFonts w:ascii="黑体" w:hAnsi="黑体" w:eastAsia="黑体" w:cs="黑体"/>
          <w:spacing w:val="-55"/>
          <w:sz w:val="24"/>
          <w:szCs w:val="24"/>
        </w:rPr>
        <w:t xml:space="preserve"> </w:t>
      </w:r>
      <w:r>
        <w:rPr>
          <w:rFonts w:ascii="Times New Roman" w:hAnsi="Times New Roman" w:eastAsia="Times New Roman" w:cs="Times New Roman"/>
          <w:b/>
          <w:bCs/>
          <w:spacing w:val="-6"/>
          <w:sz w:val="24"/>
          <w:szCs w:val="24"/>
        </w:rPr>
        <w:t>B</w:t>
      </w:r>
      <w:r>
        <w:rPr>
          <w:rFonts w:ascii="黑体" w:hAnsi="黑体" w:eastAsia="黑体" w:cs="黑体"/>
          <w:spacing w:val="-6"/>
          <w:sz w:val="24"/>
          <w:szCs w:val="24"/>
        </w:rPr>
        <w:t>：问题</w:t>
      </w:r>
      <w:r>
        <w:rPr>
          <w:rFonts w:ascii="黑体" w:hAnsi="黑体" w:eastAsia="黑体" w:cs="黑体"/>
          <w:spacing w:val="-43"/>
          <w:sz w:val="24"/>
          <w:szCs w:val="24"/>
        </w:rPr>
        <w:t xml:space="preserve"> </w:t>
      </w:r>
      <w:r>
        <w:rPr>
          <w:rFonts w:ascii="Times New Roman" w:hAnsi="Times New Roman" w:eastAsia="Times New Roman" w:cs="Times New Roman"/>
          <w:b/>
          <w:bCs/>
          <w:spacing w:val="-6"/>
          <w:sz w:val="24"/>
          <w:szCs w:val="24"/>
        </w:rPr>
        <w:t>2</w:t>
      </w:r>
      <w:r>
        <w:rPr>
          <w:rFonts w:ascii="Times New Roman" w:hAnsi="Times New Roman" w:eastAsia="Times New Roman" w:cs="Times New Roman"/>
          <w:b/>
          <w:bCs/>
          <w:spacing w:val="13"/>
          <w:sz w:val="24"/>
          <w:szCs w:val="24"/>
        </w:rPr>
        <w:t xml:space="preserve"> </w:t>
      </w:r>
      <w:r>
        <w:rPr>
          <w:rFonts w:ascii="黑体" w:hAnsi="黑体" w:eastAsia="黑体" w:cs="黑体"/>
          <w:spacing w:val="-6"/>
          <w:sz w:val="24"/>
          <w:szCs w:val="24"/>
        </w:rPr>
        <w:t>每月</w:t>
      </w:r>
      <w:r>
        <w:rPr>
          <w:rFonts w:ascii="黑体" w:hAnsi="黑体" w:eastAsia="黑体" w:cs="黑体"/>
          <w:spacing w:val="-54"/>
          <w:sz w:val="24"/>
          <w:szCs w:val="24"/>
        </w:rPr>
        <w:t xml:space="preserve"> </w:t>
      </w:r>
      <w:r>
        <w:rPr>
          <w:rFonts w:ascii="Times New Roman" w:hAnsi="Times New Roman" w:eastAsia="Times New Roman" w:cs="Times New Roman"/>
          <w:b/>
          <w:bCs/>
          <w:spacing w:val="-6"/>
          <w:sz w:val="24"/>
          <w:szCs w:val="24"/>
        </w:rPr>
        <w:t>21</w:t>
      </w:r>
      <w:r>
        <w:rPr>
          <w:rFonts w:ascii="Times New Roman" w:hAnsi="Times New Roman" w:eastAsia="Times New Roman" w:cs="Times New Roman"/>
          <w:b/>
          <w:bCs/>
          <w:spacing w:val="47"/>
          <w:sz w:val="24"/>
          <w:szCs w:val="24"/>
        </w:rPr>
        <w:t xml:space="preserve"> </w:t>
      </w:r>
      <w:r>
        <w:rPr>
          <w:rFonts w:ascii="黑体" w:hAnsi="黑体" w:eastAsia="黑体" w:cs="黑体"/>
          <w:spacing w:val="-6"/>
          <w:sz w:val="24"/>
          <w:szCs w:val="24"/>
        </w:rPr>
        <w:t>日平均光学效率及输出功率</w:t>
      </w:r>
    </w:p>
    <w:p w14:paraId="15A78779">
      <w:pPr>
        <w:spacing w:before="271" w:line="221" w:lineRule="auto"/>
        <w:outlineLvl w:val="1"/>
        <w:rPr>
          <w:rFonts w:ascii="黑体" w:hAnsi="黑体" w:eastAsia="黑体" w:cs="黑体"/>
          <w:sz w:val="24"/>
          <w:szCs w:val="24"/>
        </w:rPr>
      </w:pPr>
      <w:r>
        <w:rPr>
          <w:rFonts w:ascii="Times New Roman" w:hAnsi="Times New Roman" w:eastAsia="Times New Roman" w:cs="Times New Roman"/>
          <w:b/>
          <w:bCs/>
          <w:spacing w:val="-6"/>
          <w:sz w:val="24"/>
          <w:szCs w:val="24"/>
        </w:rPr>
        <w:t>1 .</w:t>
      </w:r>
      <w:r>
        <w:rPr>
          <w:rFonts w:ascii="Times New Roman" w:hAnsi="Times New Roman" w:eastAsia="Times New Roman" w:cs="Times New Roman"/>
          <w:b/>
          <w:bCs/>
          <w:spacing w:val="-5"/>
          <w:sz w:val="24"/>
          <w:szCs w:val="24"/>
        </w:rPr>
        <w:t xml:space="preserve"> </w:t>
      </w:r>
      <w:r>
        <w:rPr>
          <w:rFonts w:ascii="Times New Roman" w:hAnsi="Times New Roman" w:eastAsia="Times New Roman" w:cs="Times New Roman"/>
          <w:b/>
          <w:bCs/>
          <w:spacing w:val="-6"/>
          <w:sz w:val="24"/>
          <w:szCs w:val="24"/>
        </w:rPr>
        <w:t>3</w:t>
      </w:r>
      <w:r>
        <w:rPr>
          <w:rFonts w:ascii="Times New Roman" w:hAnsi="Times New Roman" w:eastAsia="Times New Roman" w:cs="Times New Roman"/>
          <w:b/>
          <w:bCs/>
          <w:spacing w:val="23"/>
          <w:sz w:val="24"/>
          <w:szCs w:val="24"/>
        </w:rPr>
        <w:t xml:space="preserve"> </w:t>
      </w:r>
      <w:r>
        <w:rPr>
          <w:rFonts w:ascii="黑体" w:hAnsi="黑体" w:eastAsia="黑体" w:cs="黑体"/>
          <w:spacing w:val="-6"/>
          <w:sz w:val="24"/>
          <w:szCs w:val="24"/>
        </w:rPr>
        <w:t>附录</w:t>
      </w:r>
      <w:r>
        <w:rPr>
          <w:rFonts w:ascii="黑体" w:hAnsi="黑体" w:eastAsia="黑体" w:cs="黑体"/>
          <w:spacing w:val="-50"/>
          <w:sz w:val="24"/>
          <w:szCs w:val="24"/>
        </w:rPr>
        <w:t xml:space="preserve"> </w:t>
      </w:r>
      <w:r>
        <w:rPr>
          <w:rFonts w:ascii="Times New Roman" w:hAnsi="Times New Roman" w:eastAsia="Times New Roman" w:cs="Times New Roman"/>
          <w:b/>
          <w:bCs/>
          <w:spacing w:val="-6"/>
          <w:sz w:val="24"/>
          <w:szCs w:val="24"/>
        </w:rPr>
        <w:t>C</w:t>
      </w:r>
      <w:r>
        <w:rPr>
          <w:rFonts w:ascii="黑体" w:hAnsi="黑体" w:eastAsia="黑体" w:cs="黑体"/>
          <w:spacing w:val="-6"/>
          <w:sz w:val="24"/>
          <w:szCs w:val="24"/>
        </w:rPr>
        <w:t>：问题</w:t>
      </w:r>
      <w:r>
        <w:rPr>
          <w:rFonts w:ascii="黑体" w:hAnsi="黑体" w:eastAsia="黑体" w:cs="黑体"/>
          <w:spacing w:val="-45"/>
          <w:sz w:val="24"/>
          <w:szCs w:val="24"/>
        </w:rPr>
        <w:t xml:space="preserve"> </w:t>
      </w:r>
      <w:r>
        <w:rPr>
          <w:rFonts w:ascii="Times New Roman" w:hAnsi="Times New Roman" w:eastAsia="Times New Roman" w:cs="Times New Roman"/>
          <w:b/>
          <w:bCs/>
          <w:spacing w:val="-6"/>
          <w:sz w:val="24"/>
          <w:szCs w:val="24"/>
        </w:rPr>
        <w:t>3</w:t>
      </w:r>
      <w:r>
        <w:rPr>
          <w:rFonts w:ascii="Times New Roman" w:hAnsi="Times New Roman" w:eastAsia="Times New Roman" w:cs="Times New Roman"/>
          <w:b/>
          <w:bCs/>
          <w:spacing w:val="13"/>
          <w:sz w:val="24"/>
          <w:szCs w:val="24"/>
        </w:rPr>
        <w:t xml:space="preserve"> </w:t>
      </w:r>
      <w:r>
        <w:rPr>
          <w:rFonts w:ascii="黑体" w:hAnsi="黑体" w:eastAsia="黑体" w:cs="黑体"/>
          <w:spacing w:val="-6"/>
          <w:sz w:val="24"/>
          <w:szCs w:val="24"/>
        </w:rPr>
        <w:t>每月</w:t>
      </w:r>
      <w:r>
        <w:rPr>
          <w:rFonts w:ascii="黑体" w:hAnsi="黑体" w:eastAsia="黑体" w:cs="黑体"/>
          <w:spacing w:val="-54"/>
          <w:sz w:val="24"/>
          <w:szCs w:val="24"/>
        </w:rPr>
        <w:t xml:space="preserve"> </w:t>
      </w:r>
      <w:r>
        <w:rPr>
          <w:rFonts w:ascii="Times New Roman" w:hAnsi="Times New Roman" w:eastAsia="Times New Roman" w:cs="Times New Roman"/>
          <w:b/>
          <w:bCs/>
          <w:spacing w:val="-6"/>
          <w:sz w:val="24"/>
          <w:szCs w:val="24"/>
        </w:rPr>
        <w:t>21</w:t>
      </w:r>
      <w:r>
        <w:rPr>
          <w:rFonts w:ascii="Times New Roman" w:hAnsi="Times New Roman" w:eastAsia="Times New Roman" w:cs="Times New Roman"/>
          <w:b/>
          <w:bCs/>
          <w:spacing w:val="47"/>
          <w:sz w:val="24"/>
          <w:szCs w:val="24"/>
        </w:rPr>
        <w:t xml:space="preserve"> </w:t>
      </w:r>
      <w:r>
        <w:rPr>
          <w:rFonts w:ascii="黑体" w:hAnsi="黑体" w:eastAsia="黑体" w:cs="黑体"/>
          <w:spacing w:val="-6"/>
          <w:sz w:val="24"/>
          <w:szCs w:val="24"/>
        </w:rPr>
        <w:t>日平均光学效率及输出功率</w:t>
      </w:r>
    </w:p>
    <w:p w14:paraId="2B308FDE">
      <w:pPr>
        <w:spacing w:before="271" w:line="222" w:lineRule="auto"/>
        <w:outlineLvl w:val="1"/>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1 .</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b/>
          <w:bCs/>
          <w:spacing w:val="-4"/>
          <w:sz w:val="24"/>
          <w:szCs w:val="24"/>
        </w:rPr>
        <w:t xml:space="preserve">4 Matlab </w:t>
      </w:r>
      <w:r>
        <w:rPr>
          <w:rFonts w:ascii="黑体" w:hAnsi="黑体" w:eastAsia="黑体" w:cs="黑体"/>
          <w:spacing w:val="-4"/>
          <w:sz w:val="24"/>
          <w:szCs w:val="24"/>
        </w:rPr>
        <w:t>程序</w:t>
      </w:r>
      <w:r>
        <w:rPr>
          <w:rFonts w:ascii="黑体" w:hAnsi="黑体" w:eastAsia="黑体" w:cs="黑体"/>
          <w:spacing w:val="-52"/>
          <w:sz w:val="24"/>
          <w:szCs w:val="24"/>
        </w:rPr>
        <w:t xml:space="preserve"> </w:t>
      </w:r>
      <w:r>
        <w:rPr>
          <w:rFonts w:ascii="Times New Roman" w:hAnsi="Times New Roman" w:eastAsia="Times New Roman" w:cs="Times New Roman"/>
          <w:b/>
          <w:bCs/>
          <w:spacing w:val="-4"/>
          <w:sz w:val="24"/>
          <w:szCs w:val="24"/>
        </w:rPr>
        <w:t>m11.m</w:t>
      </w:r>
    </w:p>
    <w:p w14:paraId="2623F3A1">
      <w:pPr>
        <w:spacing w:before="270" w:line="222" w:lineRule="auto"/>
        <w:outlineLvl w:val="1"/>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1 .</w:t>
      </w:r>
      <w:r>
        <w:rPr>
          <w:rFonts w:ascii="Times New Roman" w:hAnsi="Times New Roman" w:eastAsia="Times New Roman" w:cs="Times New Roman"/>
          <w:b/>
          <w:bCs/>
          <w:spacing w:val="-9"/>
          <w:sz w:val="24"/>
          <w:szCs w:val="24"/>
        </w:rPr>
        <w:t xml:space="preserve"> </w:t>
      </w:r>
      <w:r>
        <w:rPr>
          <w:rFonts w:ascii="Times New Roman" w:hAnsi="Times New Roman" w:eastAsia="Times New Roman" w:cs="Times New Roman"/>
          <w:b/>
          <w:bCs/>
          <w:spacing w:val="-3"/>
          <w:sz w:val="24"/>
          <w:szCs w:val="24"/>
        </w:rPr>
        <w:t xml:space="preserve">5 Matlab </w:t>
      </w:r>
      <w:r>
        <w:rPr>
          <w:rFonts w:ascii="黑体" w:hAnsi="黑体" w:eastAsia="黑体" w:cs="黑体"/>
          <w:spacing w:val="-3"/>
          <w:sz w:val="24"/>
          <w:szCs w:val="24"/>
        </w:rPr>
        <w:t>程序</w:t>
      </w:r>
      <w:r>
        <w:rPr>
          <w:rFonts w:ascii="黑体" w:hAnsi="黑体" w:eastAsia="黑体" w:cs="黑体"/>
          <w:spacing w:val="-51"/>
          <w:sz w:val="24"/>
          <w:szCs w:val="24"/>
        </w:rPr>
        <w:t xml:space="preserve"> </w:t>
      </w:r>
      <w:r>
        <w:rPr>
          <w:rFonts w:ascii="Times New Roman" w:hAnsi="Times New Roman" w:eastAsia="Times New Roman" w:cs="Times New Roman"/>
          <w:b/>
          <w:bCs/>
          <w:spacing w:val="-3"/>
          <w:sz w:val="24"/>
          <w:szCs w:val="24"/>
        </w:rPr>
        <w:t>m12.m</w:t>
      </w:r>
    </w:p>
    <w:p w14:paraId="14468896">
      <w:pPr>
        <w:spacing w:before="269" w:line="222" w:lineRule="auto"/>
        <w:outlineLvl w:val="1"/>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 xml:space="preserve">1 . 6 Matlab </w:t>
      </w:r>
      <w:r>
        <w:rPr>
          <w:rFonts w:ascii="黑体" w:hAnsi="黑体" w:eastAsia="黑体" w:cs="黑体"/>
          <w:spacing w:val="-4"/>
          <w:sz w:val="24"/>
          <w:szCs w:val="24"/>
        </w:rPr>
        <w:t>程序</w:t>
      </w:r>
      <w:r>
        <w:rPr>
          <w:rFonts w:ascii="黑体" w:hAnsi="黑体" w:eastAsia="黑体" w:cs="黑体"/>
          <w:spacing w:val="-37"/>
          <w:sz w:val="24"/>
          <w:szCs w:val="24"/>
        </w:rPr>
        <w:t xml:space="preserve"> </w:t>
      </w:r>
      <w:r>
        <w:rPr>
          <w:rFonts w:ascii="Times New Roman" w:hAnsi="Times New Roman" w:eastAsia="Times New Roman" w:cs="Times New Roman"/>
          <w:b/>
          <w:bCs/>
          <w:spacing w:val="-4"/>
          <w:sz w:val="24"/>
          <w:szCs w:val="24"/>
        </w:rPr>
        <w:t>m21.m</w:t>
      </w:r>
    </w:p>
    <w:p w14:paraId="6873B10E">
      <w:pPr>
        <w:spacing w:before="270" w:line="222" w:lineRule="auto"/>
        <w:outlineLvl w:val="1"/>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1 .</w:t>
      </w:r>
      <w:r>
        <w:rPr>
          <w:rFonts w:ascii="Times New Roman" w:hAnsi="Times New Roman" w:eastAsia="Times New Roman" w:cs="Times New Roman"/>
          <w:b/>
          <w:bCs/>
          <w:spacing w:val="-9"/>
          <w:sz w:val="24"/>
          <w:szCs w:val="24"/>
        </w:rPr>
        <w:t xml:space="preserve"> </w:t>
      </w:r>
      <w:r>
        <w:rPr>
          <w:rFonts w:ascii="Times New Roman" w:hAnsi="Times New Roman" w:eastAsia="Times New Roman" w:cs="Times New Roman"/>
          <w:b/>
          <w:bCs/>
          <w:spacing w:val="-3"/>
          <w:sz w:val="24"/>
          <w:szCs w:val="24"/>
        </w:rPr>
        <w:t xml:space="preserve">7 Matlab </w:t>
      </w:r>
      <w:r>
        <w:rPr>
          <w:rFonts w:ascii="黑体" w:hAnsi="黑体" w:eastAsia="黑体" w:cs="黑体"/>
          <w:spacing w:val="-3"/>
          <w:sz w:val="24"/>
          <w:szCs w:val="24"/>
        </w:rPr>
        <w:t>程序</w:t>
      </w:r>
      <w:r>
        <w:rPr>
          <w:rFonts w:ascii="黑体" w:hAnsi="黑体" w:eastAsia="黑体" w:cs="黑体"/>
          <w:spacing w:val="-51"/>
          <w:sz w:val="24"/>
          <w:szCs w:val="24"/>
        </w:rPr>
        <w:t xml:space="preserve"> </w:t>
      </w:r>
      <w:r>
        <w:rPr>
          <w:rFonts w:ascii="Times New Roman" w:hAnsi="Times New Roman" w:eastAsia="Times New Roman" w:cs="Times New Roman"/>
          <w:b/>
          <w:bCs/>
          <w:spacing w:val="-3"/>
          <w:sz w:val="24"/>
          <w:szCs w:val="24"/>
        </w:rPr>
        <w:t>m22.m</w:t>
      </w:r>
    </w:p>
    <w:p w14:paraId="12F56568">
      <w:pPr>
        <w:spacing w:before="270" w:line="222" w:lineRule="auto"/>
        <w:outlineLvl w:val="1"/>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1 .</w:t>
      </w:r>
      <w:r>
        <w:rPr>
          <w:rFonts w:ascii="Times New Roman" w:hAnsi="Times New Roman" w:eastAsia="Times New Roman" w:cs="Times New Roman"/>
          <w:b/>
          <w:bCs/>
          <w:spacing w:val="-9"/>
          <w:sz w:val="24"/>
          <w:szCs w:val="24"/>
        </w:rPr>
        <w:t xml:space="preserve"> </w:t>
      </w:r>
      <w:r>
        <w:rPr>
          <w:rFonts w:ascii="Times New Roman" w:hAnsi="Times New Roman" w:eastAsia="Times New Roman" w:cs="Times New Roman"/>
          <w:b/>
          <w:bCs/>
          <w:spacing w:val="-3"/>
          <w:sz w:val="24"/>
          <w:szCs w:val="24"/>
        </w:rPr>
        <w:t xml:space="preserve">8 Matlab </w:t>
      </w:r>
      <w:r>
        <w:rPr>
          <w:rFonts w:ascii="黑体" w:hAnsi="黑体" w:eastAsia="黑体" w:cs="黑体"/>
          <w:spacing w:val="-3"/>
          <w:sz w:val="24"/>
          <w:szCs w:val="24"/>
        </w:rPr>
        <w:t>程序</w:t>
      </w:r>
      <w:r>
        <w:rPr>
          <w:rFonts w:ascii="黑体" w:hAnsi="黑体" w:eastAsia="黑体" w:cs="黑体"/>
          <w:spacing w:val="-51"/>
          <w:sz w:val="24"/>
          <w:szCs w:val="24"/>
        </w:rPr>
        <w:t xml:space="preserve"> </w:t>
      </w:r>
      <w:r>
        <w:rPr>
          <w:rFonts w:ascii="Times New Roman" w:hAnsi="Times New Roman" w:eastAsia="Times New Roman" w:cs="Times New Roman"/>
          <w:b/>
          <w:bCs/>
          <w:spacing w:val="-3"/>
          <w:sz w:val="24"/>
          <w:szCs w:val="24"/>
        </w:rPr>
        <w:t>m23.m</w:t>
      </w:r>
    </w:p>
    <w:p w14:paraId="6C3B4D4B">
      <w:pPr>
        <w:spacing w:before="270" w:line="222" w:lineRule="auto"/>
        <w:outlineLvl w:val="1"/>
        <w:rPr>
          <w:rFonts w:ascii="Times New Roman" w:hAnsi="Times New Roman" w:eastAsia="Times New Roman" w:cs="Times New Roman"/>
          <w:sz w:val="24"/>
          <w:szCs w:val="24"/>
        </w:rPr>
      </w:pPr>
      <w:r>
        <w:rPr>
          <w:rFonts w:ascii="Times New Roman" w:hAnsi="Times New Roman" w:eastAsia="Times New Roman" w:cs="Times New Roman"/>
          <w:b/>
          <w:bCs/>
          <w:spacing w:val="-3"/>
          <w:sz w:val="24"/>
          <w:szCs w:val="24"/>
        </w:rPr>
        <w:t>1 .</w:t>
      </w:r>
      <w:r>
        <w:rPr>
          <w:rFonts w:ascii="Times New Roman" w:hAnsi="Times New Roman" w:eastAsia="Times New Roman" w:cs="Times New Roman"/>
          <w:b/>
          <w:bCs/>
          <w:spacing w:val="-12"/>
          <w:sz w:val="24"/>
          <w:szCs w:val="24"/>
        </w:rPr>
        <w:t xml:space="preserve"> </w:t>
      </w:r>
      <w:r>
        <w:rPr>
          <w:rFonts w:ascii="Times New Roman" w:hAnsi="Times New Roman" w:eastAsia="Times New Roman" w:cs="Times New Roman"/>
          <w:b/>
          <w:bCs/>
          <w:spacing w:val="-3"/>
          <w:sz w:val="24"/>
          <w:szCs w:val="24"/>
        </w:rPr>
        <w:t xml:space="preserve">9 Matlab </w:t>
      </w:r>
      <w:r>
        <w:rPr>
          <w:rFonts w:ascii="黑体" w:hAnsi="黑体" w:eastAsia="黑体" w:cs="黑体"/>
          <w:spacing w:val="-3"/>
          <w:sz w:val="24"/>
          <w:szCs w:val="24"/>
        </w:rPr>
        <w:t>程序</w:t>
      </w:r>
      <w:r>
        <w:rPr>
          <w:rFonts w:ascii="黑体" w:hAnsi="黑体" w:eastAsia="黑体" w:cs="黑体"/>
          <w:spacing w:val="-51"/>
          <w:sz w:val="24"/>
          <w:szCs w:val="24"/>
        </w:rPr>
        <w:t xml:space="preserve"> </w:t>
      </w:r>
      <w:r>
        <w:rPr>
          <w:rFonts w:ascii="Times New Roman" w:hAnsi="Times New Roman" w:eastAsia="Times New Roman" w:cs="Times New Roman"/>
          <w:b/>
          <w:bCs/>
          <w:spacing w:val="-3"/>
          <w:sz w:val="24"/>
          <w:szCs w:val="24"/>
        </w:rPr>
        <w:t>m3.m</w:t>
      </w:r>
    </w:p>
    <w:p w14:paraId="3363825B">
      <w:pPr>
        <w:spacing w:line="222" w:lineRule="auto"/>
        <w:rPr>
          <w:rFonts w:ascii="Times New Roman" w:hAnsi="Times New Roman" w:eastAsia="Times New Roman" w:cs="Times New Roman"/>
          <w:sz w:val="24"/>
          <w:szCs w:val="24"/>
        </w:rPr>
        <w:sectPr>
          <w:footerReference r:id="rId28" w:type="default"/>
          <w:pgSz w:w="11906" w:h="16838"/>
          <w:pgMar w:top="1344" w:right="1297" w:bottom="984" w:left="1433" w:header="0" w:footer="767" w:gutter="0"/>
          <w:cols w:space="720" w:num="1"/>
        </w:sectPr>
      </w:pPr>
    </w:p>
    <w:p w14:paraId="62736D6D">
      <w:pPr>
        <w:spacing w:before="60" w:line="221" w:lineRule="auto"/>
        <w:ind w:left="1094"/>
        <w:outlineLvl w:val="0"/>
        <w:rPr>
          <w:rFonts w:ascii="黑体" w:hAnsi="黑体" w:eastAsia="黑体" w:cs="黑体"/>
          <w:sz w:val="30"/>
          <w:szCs w:val="30"/>
        </w:rPr>
      </w:pPr>
      <w:r>
        <w:rPr>
          <w:rFonts w:ascii="黑体" w:hAnsi="黑体" w:eastAsia="黑体" w:cs="黑体"/>
          <w:spacing w:val="-5"/>
          <w:sz w:val="30"/>
          <w:szCs w:val="30"/>
        </w:rPr>
        <w:t>附录</w:t>
      </w:r>
      <w:r>
        <w:rPr>
          <w:rFonts w:ascii="黑体" w:hAnsi="黑体" w:eastAsia="黑体" w:cs="黑体"/>
          <w:spacing w:val="-57"/>
          <w:sz w:val="30"/>
          <w:szCs w:val="30"/>
        </w:rPr>
        <w:t xml:space="preserve"> </w:t>
      </w:r>
      <w:r>
        <w:rPr>
          <w:rFonts w:ascii="Times New Roman" w:hAnsi="Times New Roman" w:eastAsia="Times New Roman" w:cs="Times New Roman"/>
          <w:b/>
          <w:bCs/>
          <w:spacing w:val="-5"/>
          <w:sz w:val="30"/>
          <w:szCs w:val="30"/>
        </w:rPr>
        <w:t xml:space="preserve">A    </w:t>
      </w:r>
      <w:r>
        <w:rPr>
          <w:rFonts w:ascii="黑体" w:hAnsi="黑体" w:eastAsia="黑体" w:cs="黑体"/>
          <w:spacing w:val="-5"/>
          <w:sz w:val="30"/>
          <w:szCs w:val="30"/>
        </w:rPr>
        <w:t>问题</w:t>
      </w:r>
      <w:r>
        <w:rPr>
          <w:rFonts w:ascii="黑体" w:hAnsi="黑体" w:eastAsia="黑体" w:cs="黑体"/>
          <w:spacing w:val="-55"/>
          <w:sz w:val="30"/>
          <w:szCs w:val="30"/>
        </w:rPr>
        <w:t xml:space="preserve"> </w:t>
      </w:r>
      <w:r>
        <w:rPr>
          <w:rFonts w:ascii="Times New Roman" w:hAnsi="Times New Roman" w:eastAsia="Times New Roman" w:cs="Times New Roman"/>
          <w:b/>
          <w:bCs/>
          <w:spacing w:val="-5"/>
          <w:sz w:val="30"/>
          <w:szCs w:val="30"/>
        </w:rPr>
        <w:t xml:space="preserve">1 </w:t>
      </w:r>
      <w:r>
        <w:rPr>
          <w:rFonts w:ascii="黑体" w:hAnsi="黑体" w:eastAsia="黑体" w:cs="黑体"/>
          <w:spacing w:val="-5"/>
          <w:sz w:val="30"/>
          <w:szCs w:val="30"/>
        </w:rPr>
        <w:t>每月</w:t>
      </w:r>
      <w:r>
        <w:rPr>
          <w:rFonts w:ascii="黑体" w:hAnsi="黑体" w:eastAsia="黑体" w:cs="黑体"/>
          <w:spacing w:val="-68"/>
          <w:sz w:val="30"/>
          <w:szCs w:val="30"/>
        </w:rPr>
        <w:t xml:space="preserve"> </w:t>
      </w:r>
      <w:r>
        <w:rPr>
          <w:rFonts w:ascii="Times New Roman" w:hAnsi="Times New Roman" w:eastAsia="Times New Roman" w:cs="Times New Roman"/>
          <w:b/>
          <w:bCs/>
          <w:spacing w:val="-5"/>
          <w:sz w:val="30"/>
          <w:szCs w:val="30"/>
        </w:rPr>
        <w:t xml:space="preserve">21  </w:t>
      </w:r>
      <w:r>
        <w:rPr>
          <w:rFonts w:ascii="黑体" w:hAnsi="黑体" w:eastAsia="黑体" w:cs="黑体"/>
          <w:spacing w:val="-5"/>
          <w:sz w:val="30"/>
          <w:szCs w:val="30"/>
        </w:rPr>
        <w:t>日平均光学效率及输出功率</w:t>
      </w:r>
    </w:p>
    <w:p w14:paraId="7AC3564B">
      <w:pPr>
        <w:spacing w:line="468" w:lineRule="auto"/>
        <w:rPr>
          <w:rFonts w:ascii="Arial"/>
          <w:sz w:val="21"/>
        </w:rPr>
      </w:pPr>
    </w:p>
    <w:p w14:paraId="5C9250E2">
      <w:pPr>
        <w:pStyle w:val="2"/>
        <w:spacing w:before="78" w:line="220" w:lineRule="auto"/>
        <w:ind w:left="1835"/>
      </w:pPr>
      <w:r>
        <w:rPr>
          <w:spacing w:val="-4"/>
        </w:rPr>
        <w:t>表</w:t>
      </w:r>
      <w:r>
        <w:rPr>
          <w:spacing w:val="-45"/>
        </w:rPr>
        <w:t xml:space="preserve"> </w:t>
      </w:r>
      <w:r>
        <w:rPr>
          <w:rFonts w:ascii="Times New Roman" w:hAnsi="Times New Roman" w:eastAsia="Times New Roman" w:cs="Times New Roman"/>
          <w:b/>
          <w:bCs/>
          <w:spacing w:val="-4"/>
        </w:rPr>
        <w:t xml:space="preserve">10    </w:t>
      </w:r>
      <w:r>
        <w:rPr>
          <w:spacing w:val="-4"/>
        </w:rPr>
        <w:t>问题</w:t>
      </w:r>
      <w:r>
        <w:rPr>
          <w:spacing w:val="-44"/>
        </w:rPr>
        <w:t xml:space="preserve"> </w:t>
      </w:r>
      <w:r>
        <w:rPr>
          <w:rFonts w:ascii="Times New Roman" w:hAnsi="Times New Roman" w:eastAsia="Times New Roman" w:cs="Times New Roman"/>
          <w:b/>
          <w:bCs/>
          <w:spacing w:val="-4"/>
        </w:rPr>
        <w:t>1</w:t>
      </w:r>
      <w:r>
        <w:rPr>
          <w:rFonts w:ascii="Times New Roman" w:hAnsi="Times New Roman" w:eastAsia="Times New Roman" w:cs="Times New Roman"/>
          <w:b/>
          <w:bCs/>
          <w:spacing w:val="10"/>
        </w:rPr>
        <w:t xml:space="preserve"> </w:t>
      </w:r>
      <w:r>
        <w:rPr>
          <w:spacing w:val="-4"/>
        </w:rPr>
        <w:t>每月</w:t>
      </w:r>
      <w:r>
        <w:rPr>
          <w:spacing w:val="-55"/>
        </w:rPr>
        <w:t xml:space="preserve"> </w:t>
      </w:r>
      <w:r>
        <w:rPr>
          <w:rFonts w:ascii="Times New Roman" w:hAnsi="Times New Roman" w:eastAsia="Times New Roman" w:cs="Times New Roman"/>
          <w:b/>
          <w:bCs/>
          <w:spacing w:val="-4"/>
        </w:rPr>
        <w:t xml:space="preserve">21  </w:t>
      </w:r>
      <w:r>
        <w:rPr>
          <w:spacing w:val="-4"/>
        </w:rPr>
        <w:t>日平均光学效率及输出功率</w:t>
      </w:r>
    </w:p>
    <w:p w14:paraId="74050ADF">
      <w:pPr>
        <w:spacing w:line="239" w:lineRule="exact"/>
      </w:pPr>
    </w:p>
    <w:tbl>
      <w:tblPr>
        <w:tblStyle w:val="5"/>
        <w:tblW w:w="886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90"/>
        <w:gridCol w:w="1207"/>
        <w:gridCol w:w="1207"/>
        <w:gridCol w:w="1207"/>
        <w:gridCol w:w="1207"/>
        <w:gridCol w:w="2650"/>
      </w:tblGrid>
      <w:tr w14:paraId="6B8D16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2" w:hRule="atLeast"/>
        </w:trPr>
        <w:tc>
          <w:tcPr>
            <w:tcW w:w="1390" w:type="dxa"/>
            <w:vAlign w:val="top"/>
          </w:tcPr>
          <w:p w14:paraId="20231DAC">
            <w:pPr>
              <w:spacing w:line="325" w:lineRule="auto"/>
              <w:rPr>
                <w:rFonts w:ascii="Arial"/>
                <w:sz w:val="21"/>
              </w:rPr>
            </w:pPr>
          </w:p>
          <w:p w14:paraId="77B04CA7">
            <w:pPr>
              <w:spacing w:before="78" w:line="220" w:lineRule="auto"/>
              <w:ind w:left="503"/>
              <w:rPr>
                <w:rFonts w:ascii="宋体" w:hAnsi="宋体" w:eastAsia="宋体" w:cs="宋体"/>
                <w:sz w:val="24"/>
                <w:szCs w:val="24"/>
              </w:rPr>
            </w:pPr>
            <w:r>
              <w:rPr>
                <w:rFonts w:ascii="宋体" w:hAnsi="宋体" w:eastAsia="宋体" w:cs="宋体"/>
                <w:spacing w:val="-13"/>
                <w:sz w:val="24"/>
                <w:szCs w:val="24"/>
              </w:rPr>
              <w:t>日期</w:t>
            </w:r>
          </w:p>
        </w:tc>
        <w:tc>
          <w:tcPr>
            <w:tcW w:w="1207" w:type="dxa"/>
            <w:vAlign w:val="top"/>
          </w:tcPr>
          <w:p w14:paraId="2BBD06DA">
            <w:pPr>
              <w:spacing w:before="180" w:line="220" w:lineRule="auto"/>
              <w:ind w:left="368"/>
              <w:rPr>
                <w:rFonts w:ascii="宋体" w:hAnsi="宋体" w:eastAsia="宋体" w:cs="宋体"/>
                <w:sz w:val="24"/>
                <w:szCs w:val="24"/>
              </w:rPr>
            </w:pPr>
            <w:r>
              <w:rPr>
                <w:rFonts w:ascii="宋体" w:hAnsi="宋体" w:eastAsia="宋体" w:cs="宋体"/>
                <w:spacing w:val="-3"/>
                <w:sz w:val="24"/>
                <w:szCs w:val="24"/>
              </w:rPr>
              <w:t>平均</w:t>
            </w:r>
          </w:p>
          <w:p w14:paraId="5466A3BD">
            <w:pPr>
              <w:spacing w:before="261" w:line="220" w:lineRule="auto"/>
              <w:ind w:left="131"/>
              <w:rPr>
                <w:rFonts w:ascii="宋体" w:hAnsi="宋体" w:eastAsia="宋体" w:cs="宋体"/>
                <w:sz w:val="24"/>
                <w:szCs w:val="24"/>
              </w:rPr>
            </w:pPr>
            <w:r>
              <w:rPr>
                <w:rFonts w:ascii="宋体" w:hAnsi="宋体" w:eastAsia="宋体" w:cs="宋体"/>
                <w:spacing w:val="-3"/>
                <w:sz w:val="24"/>
                <w:szCs w:val="24"/>
              </w:rPr>
              <w:t>光学效率</w:t>
            </w:r>
          </w:p>
        </w:tc>
        <w:tc>
          <w:tcPr>
            <w:tcW w:w="1207" w:type="dxa"/>
            <w:vAlign w:val="top"/>
          </w:tcPr>
          <w:p w14:paraId="145464E6">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0442B708">
            <w:pPr>
              <w:spacing w:before="261" w:line="220" w:lineRule="auto"/>
              <w:ind w:left="130"/>
              <w:rPr>
                <w:rFonts w:ascii="宋体" w:hAnsi="宋体" w:eastAsia="宋体" w:cs="宋体"/>
                <w:sz w:val="24"/>
                <w:szCs w:val="24"/>
              </w:rPr>
            </w:pPr>
            <w:r>
              <w:rPr>
                <w:rFonts w:ascii="宋体" w:hAnsi="宋体" w:eastAsia="宋体" w:cs="宋体"/>
                <w:spacing w:val="-2"/>
                <w:sz w:val="24"/>
                <w:szCs w:val="24"/>
              </w:rPr>
              <w:t>余弦效率</w:t>
            </w:r>
          </w:p>
        </w:tc>
        <w:tc>
          <w:tcPr>
            <w:tcW w:w="1207" w:type="dxa"/>
            <w:vAlign w:val="top"/>
          </w:tcPr>
          <w:p w14:paraId="69996AA4">
            <w:pPr>
              <w:spacing w:before="180" w:line="220" w:lineRule="auto"/>
              <w:ind w:left="129"/>
              <w:rPr>
                <w:rFonts w:ascii="宋体" w:hAnsi="宋体" w:eastAsia="宋体" w:cs="宋体"/>
                <w:sz w:val="24"/>
                <w:szCs w:val="24"/>
              </w:rPr>
            </w:pPr>
            <w:r>
              <w:rPr>
                <w:rFonts w:ascii="宋体" w:hAnsi="宋体" w:eastAsia="宋体" w:cs="宋体"/>
                <w:spacing w:val="-2"/>
                <w:sz w:val="24"/>
                <w:szCs w:val="24"/>
              </w:rPr>
              <w:t>平均阴影</w:t>
            </w:r>
          </w:p>
          <w:p w14:paraId="4C5E8A17">
            <w:pPr>
              <w:spacing w:before="261" w:line="220" w:lineRule="auto"/>
              <w:ind w:left="129"/>
              <w:rPr>
                <w:rFonts w:ascii="宋体" w:hAnsi="宋体" w:eastAsia="宋体" w:cs="宋体"/>
                <w:sz w:val="24"/>
                <w:szCs w:val="24"/>
              </w:rPr>
            </w:pPr>
            <w:r>
              <w:rPr>
                <w:rFonts w:ascii="宋体" w:hAnsi="宋体" w:eastAsia="宋体" w:cs="宋体"/>
                <w:spacing w:val="-2"/>
                <w:sz w:val="24"/>
                <w:szCs w:val="24"/>
              </w:rPr>
              <w:t>遮挡效率</w:t>
            </w:r>
          </w:p>
        </w:tc>
        <w:tc>
          <w:tcPr>
            <w:tcW w:w="1207" w:type="dxa"/>
            <w:vAlign w:val="top"/>
          </w:tcPr>
          <w:p w14:paraId="6CF7F974">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5F7F5211">
            <w:pPr>
              <w:spacing w:before="261" w:line="220" w:lineRule="auto"/>
              <w:ind w:left="129"/>
              <w:rPr>
                <w:rFonts w:ascii="宋体" w:hAnsi="宋体" w:eastAsia="宋体" w:cs="宋体"/>
                <w:sz w:val="24"/>
                <w:szCs w:val="24"/>
              </w:rPr>
            </w:pPr>
            <w:r>
              <w:rPr>
                <w:rFonts w:ascii="宋体" w:hAnsi="宋体" w:eastAsia="宋体" w:cs="宋体"/>
                <w:spacing w:val="-2"/>
                <w:sz w:val="24"/>
                <w:szCs w:val="24"/>
              </w:rPr>
              <w:t>截断效率</w:t>
            </w:r>
          </w:p>
        </w:tc>
        <w:tc>
          <w:tcPr>
            <w:tcW w:w="2650" w:type="dxa"/>
            <w:vAlign w:val="top"/>
          </w:tcPr>
          <w:p w14:paraId="710EA9E8">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245105C1">
            <w:pPr>
              <w:pStyle w:val="6"/>
              <w:spacing w:before="256" w:line="217"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39AFAF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50E6B36F">
            <w:pPr>
              <w:pStyle w:val="6"/>
              <w:spacing w:before="177" w:line="220" w:lineRule="auto"/>
              <w:ind w:left="210"/>
              <w:rPr>
                <w:rFonts w:ascii="宋体" w:hAnsi="宋体" w:eastAsia="宋体" w:cs="宋体"/>
              </w:rPr>
            </w:pPr>
            <w:r>
              <w:rPr>
                <w:spacing w:val="-10"/>
              </w:rPr>
              <w:t>1</w:t>
            </w:r>
            <w:r>
              <w:rPr>
                <w:spacing w:val="16"/>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0"/>
                <w:w w:val="101"/>
              </w:rPr>
              <w:t xml:space="preserve"> </w:t>
            </w:r>
            <w:r>
              <w:rPr>
                <w:rFonts w:ascii="宋体" w:hAnsi="宋体" w:eastAsia="宋体" w:cs="宋体"/>
                <w:spacing w:val="-10"/>
              </w:rPr>
              <w:t>日</w:t>
            </w:r>
          </w:p>
        </w:tc>
        <w:tc>
          <w:tcPr>
            <w:tcW w:w="1207" w:type="dxa"/>
            <w:vAlign w:val="top"/>
          </w:tcPr>
          <w:p w14:paraId="32879197">
            <w:pPr>
              <w:pStyle w:val="6"/>
              <w:spacing w:before="219" w:line="188" w:lineRule="auto"/>
              <w:ind w:left="278"/>
            </w:pPr>
            <w:r>
              <w:rPr>
                <w:rFonts w:hint="eastAsia"/>
              </w:rPr>
              <w:t>0.46854</w:t>
            </w:r>
          </w:p>
        </w:tc>
        <w:tc>
          <w:tcPr>
            <w:tcW w:w="1207" w:type="dxa"/>
            <w:vAlign w:val="top"/>
          </w:tcPr>
          <w:p w14:paraId="41B84819">
            <w:pPr>
              <w:pStyle w:val="6"/>
              <w:spacing w:before="219" w:line="188" w:lineRule="auto"/>
              <w:ind w:left="279"/>
            </w:pPr>
            <w:r>
              <w:t>0.68308</w:t>
            </w:r>
          </w:p>
        </w:tc>
        <w:tc>
          <w:tcPr>
            <w:tcW w:w="1207" w:type="dxa"/>
            <w:vAlign w:val="top"/>
          </w:tcPr>
          <w:p w14:paraId="5EE0BD0D">
            <w:pPr>
              <w:pStyle w:val="6"/>
              <w:spacing w:before="219" w:line="188" w:lineRule="auto"/>
              <w:ind w:left="279"/>
            </w:pPr>
            <w:r>
              <w:rPr>
                <w:rFonts w:hint="eastAsia"/>
              </w:rPr>
              <w:t>0.79606</w:t>
            </w:r>
          </w:p>
        </w:tc>
        <w:tc>
          <w:tcPr>
            <w:tcW w:w="1207" w:type="dxa"/>
            <w:vAlign w:val="top"/>
          </w:tcPr>
          <w:p w14:paraId="0AE970F3">
            <w:pPr>
              <w:pStyle w:val="6"/>
              <w:spacing w:before="219" w:line="188" w:lineRule="auto"/>
              <w:ind w:left="280"/>
            </w:pPr>
            <w:r>
              <w:t>1.0214</w:t>
            </w:r>
          </w:p>
        </w:tc>
        <w:tc>
          <w:tcPr>
            <w:tcW w:w="2650" w:type="dxa"/>
            <w:vAlign w:val="top"/>
          </w:tcPr>
          <w:p w14:paraId="5988875A">
            <w:pPr>
              <w:pStyle w:val="6"/>
              <w:spacing w:before="219" w:line="188" w:lineRule="auto"/>
              <w:ind w:left="1000"/>
            </w:pPr>
            <w:r>
              <w:t>0.27332</w:t>
            </w:r>
          </w:p>
        </w:tc>
      </w:tr>
      <w:tr w14:paraId="31F27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BD855F0">
            <w:pPr>
              <w:pStyle w:val="6"/>
              <w:spacing w:before="177" w:line="220" w:lineRule="auto"/>
              <w:ind w:left="187"/>
              <w:rPr>
                <w:rFonts w:ascii="宋体" w:hAnsi="宋体" w:eastAsia="宋体" w:cs="宋体"/>
              </w:rPr>
            </w:pPr>
            <w:r>
              <w:rPr>
                <w:spacing w:val="-5"/>
              </w:rPr>
              <w:t>2</w:t>
            </w:r>
            <w:r>
              <w:rPr>
                <w:spacing w:val="15"/>
              </w:rPr>
              <w:t xml:space="preserve"> </w:t>
            </w:r>
            <w:r>
              <w:rPr>
                <w:rFonts w:ascii="宋体" w:hAnsi="宋体" w:eastAsia="宋体" w:cs="宋体"/>
                <w:spacing w:val="-5"/>
              </w:rPr>
              <w:t>月</w:t>
            </w:r>
            <w:r>
              <w:rPr>
                <w:rFonts w:ascii="宋体" w:hAnsi="宋体" w:eastAsia="宋体" w:cs="宋体"/>
                <w:spacing w:val="-55"/>
              </w:rPr>
              <w:t xml:space="preserve"> </w:t>
            </w:r>
            <w:r>
              <w:rPr>
                <w:spacing w:val="-5"/>
              </w:rPr>
              <w:t>21</w:t>
            </w:r>
            <w:r>
              <w:rPr>
                <w:spacing w:val="50"/>
                <w:w w:val="101"/>
              </w:rPr>
              <w:t xml:space="preserve"> </w:t>
            </w:r>
            <w:r>
              <w:rPr>
                <w:rFonts w:ascii="宋体" w:hAnsi="宋体" w:eastAsia="宋体" w:cs="宋体"/>
                <w:spacing w:val="-5"/>
              </w:rPr>
              <w:t>日</w:t>
            </w:r>
          </w:p>
        </w:tc>
        <w:tc>
          <w:tcPr>
            <w:tcW w:w="1207" w:type="dxa"/>
            <w:vAlign w:val="top"/>
          </w:tcPr>
          <w:p w14:paraId="61D7D3E4">
            <w:pPr>
              <w:pStyle w:val="6"/>
              <w:spacing w:before="220" w:line="188" w:lineRule="auto"/>
              <w:ind w:left="278"/>
              <w:rPr>
                <w:rFonts w:hint="default" w:eastAsia="宋体"/>
                <w:lang w:val="en-US" w:eastAsia="zh-CN"/>
              </w:rPr>
            </w:pPr>
            <w:r>
              <w:rPr>
                <w:spacing w:val="-2"/>
              </w:rPr>
              <w:t>0.</w:t>
            </w:r>
            <w:r>
              <w:rPr>
                <w:rFonts w:hint="eastAsia" w:eastAsia="宋体"/>
                <w:spacing w:val="-2"/>
                <w:lang w:val="en-US" w:eastAsia="zh-CN"/>
              </w:rPr>
              <w:t>50287</w:t>
            </w:r>
          </w:p>
        </w:tc>
        <w:tc>
          <w:tcPr>
            <w:tcW w:w="1207" w:type="dxa"/>
            <w:vAlign w:val="top"/>
          </w:tcPr>
          <w:p w14:paraId="5083E3FB">
            <w:pPr>
              <w:pStyle w:val="6"/>
              <w:spacing w:before="220" w:line="188" w:lineRule="auto"/>
              <w:ind w:left="279"/>
              <w:rPr>
                <w:rFonts w:hint="default" w:eastAsia="宋体"/>
                <w:lang w:val="en-US" w:eastAsia="zh-CN"/>
              </w:rPr>
            </w:pPr>
            <w:r>
              <w:rPr>
                <w:spacing w:val="-2"/>
              </w:rPr>
              <w:t>0.</w:t>
            </w:r>
            <w:r>
              <w:rPr>
                <w:rFonts w:hint="eastAsia" w:eastAsia="宋体"/>
                <w:spacing w:val="-2"/>
                <w:lang w:val="en-US" w:eastAsia="zh-CN"/>
              </w:rPr>
              <w:t>69609</w:t>
            </w:r>
          </w:p>
        </w:tc>
        <w:tc>
          <w:tcPr>
            <w:tcW w:w="1207" w:type="dxa"/>
            <w:vAlign w:val="top"/>
          </w:tcPr>
          <w:p w14:paraId="0F734EA8">
            <w:pPr>
              <w:pStyle w:val="6"/>
              <w:spacing w:before="220" w:line="188" w:lineRule="auto"/>
              <w:ind w:left="279"/>
              <w:rPr>
                <w:rFonts w:hint="default" w:eastAsia="宋体"/>
                <w:lang w:val="en-US" w:eastAsia="zh-CN"/>
              </w:rPr>
            </w:pPr>
            <w:r>
              <w:rPr>
                <w:spacing w:val="-2"/>
              </w:rPr>
              <w:t>0.</w:t>
            </w:r>
            <w:r>
              <w:rPr>
                <w:rFonts w:hint="eastAsia" w:eastAsia="宋体"/>
                <w:spacing w:val="-2"/>
                <w:lang w:val="en-US" w:eastAsia="zh-CN"/>
              </w:rPr>
              <w:t>84422</w:t>
            </w:r>
          </w:p>
        </w:tc>
        <w:tc>
          <w:tcPr>
            <w:tcW w:w="1207" w:type="dxa"/>
            <w:vAlign w:val="top"/>
          </w:tcPr>
          <w:p w14:paraId="7AC82C34">
            <w:pPr>
              <w:pStyle w:val="6"/>
              <w:spacing w:before="220" w:line="188" w:lineRule="auto"/>
              <w:ind w:left="280"/>
              <w:rPr>
                <w:rFonts w:hint="default" w:eastAsia="宋体"/>
                <w:lang w:val="en-US" w:eastAsia="zh-CN"/>
              </w:rPr>
            </w:pPr>
            <w:r>
              <w:rPr>
                <w:rFonts w:hint="eastAsia" w:eastAsia="宋体"/>
                <w:lang w:val="en-US" w:eastAsia="zh-CN"/>
              </w:rPr>
              <w:t>1.0127</w:t>
            </w:r>
          </w:p>
        </w:tc>
        <w:tc>
          <w:tcPr>
            <w:tcW w:w="2650" w:type="dxa"/>
            <w:vAlign w:val="top"/>
          </w:tcPr>
          <w:p w14:paraId="01567C16">
            <w:pPr>
              <w:pStyle w:val="6"/>
              <w:spacing w:before="220" w:line="188" w:lineRule="auto"/>
              <w:ind w:left="1000"/>
              <w:rPr>
                <w:rFonts w:hint="default" w:eastAsia="宋体"/>
                <w:lang w:val="en-US" w:eastAsia="zh-CN"/>
              </w:rPr>
            </w:pPr>
            <w:r>
              <w:rPr>
                <w:spacing w:val="-2"/>
              </w:rPr>
              <w:t>0.3</w:t>
            </w:r>
            <w:r>
              <w:rPr>
                <w:rFonts w:hint="eastAsia" w:eastAsia="宋体"/>
                <w:spacing w:val="-2"/>
                <w:lang w:val="en-US" w:eastAsia="zh-CN"/>
              </w:rPr>
              <w:t>2125</w:t>
            </w:r>
          </w:p>
        </w:tc>
      </w:tr>
      <w:tr w14:paraId="1BCE6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5A97D6A">
            <w:pPr>
              <w:pStyle w:val="6"/>
              <w:spacing w:before="178" w:line="220" w:lineRule="auto"/>
              <w:ind w:left="192"/>
              <w:rPr>
                <w:rFonts w:ascii="宋体" w:hAnsi="宋体" w:eastAsia="宋体" w:cs="宋体"/>
              </w:rPr>
            </w:pPr>
            <w:r>
              <w:rPr>
                <w:spacing w:val="-6"/>
              </w:rPr>
              <w:t>3</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6D43F3D9">
            <w:pPr>
              <w:pStyle w:val="6"/>
              <w:spacing w:before="220" w:line="188" w:lineRule="auto"/>
              <w:ind w:left="278"/>
              <w:rPr>
                <w:rFonts w:hint="default" w:eastAsia="宋体"/>
                <w:lang w:val="en-US" w:eastAsia="zh-CN"/>
              </w:rPr>
            </w:pPr>
            <w:r>
              <w:rPr>
                <w:spacing w:val="-2"/>
              </w:rPr>
              <w:t>0.</w:t>
            </w:r>
            <w:r>
              <w:rPr>
                <w:rFonts w:hint="eastAsia" w:eastAsia="宋体"/>
                <w:spacing w:val="-2"/>
                <w:lang w:val="en-US" w:eastAsia="zh-CN"/>
              </w:rPr>
              <w:t>54098</w:t>
            </w:r>
          </w:p>
        </w:tc>
        <w:tc>
          <w:tcPr>
            <w:tcW w:w="1207" w:type="dxa"/>
            <w:vAlign w:val="top"/>
          </w:tcPr>
          <w:p w14:paraId="35C89C1F">
            <w:pPr>
              <w:pStyle w:val="6"/>
              <w:spacing w:before="220" w:line="188" w:lineRule="auto"/>
              <w:ind w:left="283"/>
              <w:rPr>
                <w:rFonts w:hint="default" w:eastAsia="宋体"/>
                <w:lang w:val="en-US" w:eastAsia="zh-CN"/>
              </w:rPr>
            </w:pPr>
            <w:r>
              <w:rPr>
                <w:spacing w:val="-2"/>
              </w:rPr>
              <w:t>0.7</w:t>
            </w:r>
            <w:r>
              <w:rPr>
                <w:rFonts w:hint="eastAsia" w:eastAsia="宋体"/>
                <w:spacing w:val="-2"/>
                <w:lang w:val="en-US" w:eastAsia="zh-CN"/>
              </w:rPr>
              <w:t>3200</w:t>
            </w:r>
          </w:p>
        </w:tc>
        <w:tc>
          <w:tcPr>
            <w:tcW w:w="1207" w:type="dxa"/>
            <w:vAlign w:val="top"/>
          </w:tcPr>
          <w:p w14:paraId="39E368B7">
            <w:pPr>
              <w:pStyle w:val="6"/>
              <w:spacing w:before="220" w:line="188" w:lineRule="auto"/>
              <w:ind w:left="279"/>
              <w:rPr>
                <w:rFonts w:hint="default" w:eastAsia="宋体"/>
                <w:lang w:val="en-US" w:eastAsia="zh-CN"/>
              </w:rPr>
            </w:pPr>
            <w:r>
              <w:rPr>
                <w:spacing w:val="-2"/>
              </w:rPr>
              <w:t>0.</w:t>
            </w:r>
            <w:r>
              <w:rPr>
                <w:rFonts w:hint="eastAsia" w:eastAsia="宋体"/>
                <w:spacing w:val="-2"/>
                <w:lang w:val="en-US" w:eastAsia="zh-CN"/>
              </w:rPr>
              <w:t>89577</w:t>
            </w:r>
          </w:p>
        </w:tc>
        <w:tc>
          <w:tcPr>
            <w:tcW w:w="1207" w:type="dxa"/>
            <w:vAlign w:val="top"/>
          </w:tcPr>
          <w:p w14:paraId="153400C1">
            <w:pPr>
              <w:pStyle w:val="6"/>
              <w:spacing w:before="220" w:line="188" w:lineRule="auto"/>
              <w:ind w:left="280"/>
              <w:rPr>
                <w:rFonts w:hint="default" w:eastAsia="宋体"/>
                <w:lang w:val="en-US" w:eastAsia="zh-CN"/>
              </w:rPr>
            </w:pPr>
            <w:r>
              <w:rPr>
                <w:spacing w:val="-2"/>
              </w:rPr>
              <w:t>0.</w:t>
            </w:r>
            <w:r>
              <w:rPr>
                <w:rFonts w:hint="eastAsia" w:eastAsia="宋体"/>
                <w:spacing w:val="-2"/>
                <w:lang w:val="en-US" w:eastAsia="zh-CN"/>
              </w:rPr>
              <w:t>95663</w:t>
            </w:r>
          </w:p>
        </w:tc>
        <w:tc>
          <w:tcPr>
            <w:tcW w:w="2650" w:type="dxa"/>
            <w:vAlign w:val="top"/>
          </w:tcPr>
          <w:p w14:paraId="7A55C162">
            <w:pPr>
              <w:pStyle w:val="6"/>
              <w:spacing w:before="220" w:line="188" w:lineRule="auto"/>
              <w:ind w:left="1000"/>
              <w:rPr>
                <w:rFonts w:hint="default" w:eastAsia="宋体"/>
                <w:lang w:val="en-US" w:eastAsia="zh-CN"/>
              </w:rPr>
            </w:pPr>
            <w:r>
              <w:rPr>
                <w:spacing w:val="-2"/>
              </w:rPr>
              <w:t>0.</w:t>
            </w:r>
            <w:r>
              <w:rPr>
                <w:rFonts w:hint="eastAsia" w:eastAsia="宋体"/>
                <w:spacing w:val="-2"/>
                <w:lang w:val="en-US" w:eastAsia="zh-CN"/>
              </w:rPr>
              <w:t>40059</w:t>
            </w:r>
          </w:p>
        </w:tc>
      </w:tr>
      <w:tr w14:paraId="7EF7F5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3CB58C01">
            <w:pPr>
              <w:pStyle w:val="6"/>
              <w:spacing w:before="178" w:line="220" w:lineRule="auto"/>
              <w:ind w:left="186"/>
              <w:rPr>
                <w:rFonts w:ascii="宋体" w:hAnsi="宋体" w:eastAsia="宋体" w:cs="宋体"/>
              </w:rPr>
            </w:pPr>
            <w:r>
              <w:rPr>
                <w:spacing w:val="-5"/>
              </w:rPr>
              <w:t>4</w:t>
            </w:r>
            <w:r>
              <w:rPr>
                <w:spacing w:val="15"/>
              </w:rPr>
              <w:t xml:space="preserve"> </w:t>
            </w:r>
            <w:r>
              <w:rPr>
                <w:rFonts w:ascii="宋体" w:hAnsi="宋体" w:eastAsia="宋体" w:cs="宋体"/>
                <w:spacing w:val="-5"/>
              </w:rPr>
              <w:t>月</w:t>
            </w:r>
            <w:r>
              <w:rPr>
                <w:rFonts w:ascii="宋体" w:hAnsi="宋体" w:eastAsia="宋体" w:cs="宋体"/>
                <w:spacing w:val="-55"/>
              </w:rPr>
              <w:t xml:space="preserve"> </w:t>
            </w:r>
            <w:r>
              <w:rPr>
                <w:spacing w:val="-5"/>
              </w:rPr>
              <w:t>21</w:t>
            </w:r>
            <w:r>
              <w:rPr>
                <w:spacing w:val="51"/>
              </w:rPr>
              <w:t xml:space="preserve"> </w:t>
            </w:r>
            <w:r>
              <w:rPr>
                <w:rFonts w:ascii="宋体" w:hAnsi="宋体" w:eastAsia="宋体" w:cs="宋体"/>
                <w:spacing w:val="-5"/>
              </w:rPr>
              <w:t>日</w:t>
            </w:r>
          </w:p>
        </w:tc>
        <w:tc>
          <w:tcPr>
            <w:tcW w:w="1207" w:type="dxa"/>
            <w:vAlign w:val="top"/>
          </w:tcPr>
          <w:p w14:paraId="2329F7B2">
            <w:pPr>
              <w:pStyle w:val="6"/>
              <w:spacing w:before="220" w:line="188" w:lineRule="auto"/>
              <w:ind w:left="278"/>
              <w:rPr>
                <w:rFonts w:hint="default" w:eastAsia="宋体"/>
                <w:lang w:val="en-US" w:eastAsia="zh-CN"/>
              </w:rPr>
            </w:pPr>
            <w:r>
              <w:rPr>
                <w:spacing w:val="-2"/>
              </w:rPr>
              <w:t>0.5</w:t>
            </w:r>
            <w:r>
              <w:rPr>
                <w:rFonts w:hint="eastAsia" w:eastAsia="宋体"/>
                <w:spacing w:val="-2"/>
                <w:lang w:val="en-US" w:eastAsia="zh-CN"/>
              </w:rPr>
              <w:t>5374</w:t>
            </w:r>
          </w:p>
        </w:tc>
        <w:tc>
          <w:tcPr>
            <w:tcW w:w="1207" w:type="dxa"/>
            <w:vAlign w:val="top"/>
          </w:tcPr>
          <w:p w14:paraId="36413DFF">
            <w:pPr>
              <w:pStyle w:val="6"/>
              <w:spacing w:before="220" w:line="188" w:lineRule="auto"/>
              <w:ind w:left="279"/>
              <w:rPr>
                <w:rFonts w:hint="default" w:eastAsia="宋体"/>
                <w:lang w:val="en-US" w:eastAsia="zh-CN"/>
              </w:rPr>
            </w:pPr>
            <w:r>
              <w:rPr>
                <w:spacing w:val="-2"/>
              </w:rPr>
              <w:t>0.7</w:t>
            </w:r>
            <w:r>
              <w:rPr>
                <w:rFonts w:hint="eastAsia" w:eastAsia="宋体"/>
                <w:spacing w:val="-2"/>
                <w:lang w:val="en-US" w:eastAsia="zh-CN"/>
              </w:rPr>
              <w:t>5202</w:t>
            </w:r>
          </w:p>
        </w:tc>
        <w:tc>
          <w:tcPr>
            <w:tcW w:w="1207" w:type="dxa"/>
            <w:vAlign w:val="top"/>
          </w:tcPr>
          <w:p w14:paraId="57B68369">
            <w:pPr>
              <w:pStyle w:val="6"/>
              <w:spacing w:before="220" w:line="188" w:lineRule="auto"/>
              <w:ind w:left="279"/>
              <w:rPr>
                <w:rFonts w:hint="default" w:eastAsia="宋体"/>
                <w:lang w:val="en-US" w:eastAsia="zh-CN"/>
              </w:rPr>
            </w:pPr>
            <w:r>
              <w:rPr>
                <w:spacing w:val="-2"/>
              </w:rPr>
              <w:t>0.8</w:t>
            </w:r>
            <w:r>
              <w:rPr>
                <w:rFonts w:hint="eastAsia" w:eastAsia="宋体"/>
                <w:spacing w:val="-2"/>
                <w:lang w:val="en-US" w:eastAsia="zh-CN"/>
              </w:rPr>
              <w:t>8717</w:t>
            </w:r>
          </w:p>
        </w:tc>
        <w:tc>
          <w:tcPr>
            <w:tcW w:w="1207" w:type="dxa"/>
            <w:vAlign w:val="top"/>
          </w:tcPr>
          <w:p w14:paraId="79006AC6">
            <w:pPr>
              <w:pStyle w:val="6"/>
              <w:spacing w:before="220" w:line="188" w:lineRule="auto"/>
              <w:ind w:left="280"/>
              <w:rPr>
                <w:rFonts w:hint="default" w:eastAsia="宋体"/>
                <w:lang w:val="en-US" w:eastAsia="zh-CN"/>
              </w:rPr>
            </w:pPr>
            <w:r>
              <w:rPr>
                <w:spacing w:val="-2"/>
              </w:rPr>
              <w:t>0.</w:t>
            </w:r>
            <w:r>
              <w:rPr>
                <w:rFonts w:hint="eastAsia" w:eastAsia="宋体"/>
                <w:spacing w:val="-2"/>
                <w:lang w:val="en-US" w:eastAsia="zh-CN"/>
              </w:rPr>
              <w:t>96295</w:t>
            </w:r>
          </w:p>
        </w:tc>
        <w:tc>
          <w:tcPr>
            <w:tcW w:w="2650" w:type="dxa"/>
            <w:vAlign w:val="top"/>
          </w:tcPr>
          <w:p w14:paraId="3B002631">
            <w:pPr>
              <w:pStyle w:val="6"/>
              <w:spacing w:before="220" w:line="188" w:lineRule="auto"/>
              <w:ind w:left="1000"/>
              <w:rPr>
                <w:rFonts w:hint="default" w:eastAsia="宋体"/>
                <w:lang w:val="en-US" w:eastAsia="zh-CN"/>
              </w:rPr>
            </w:pPr>
            <w:r>
              <w:rPr>
                <w:spacing w:val="-2"/>
              </w:rPr>
              <w:t>0.4</w:t>
            </w:r>
            <w:r>
              <w:rPr>
                <w:rFonts w:hint="eastAsia" w:eastAsia="宋体"/>
                <w:spacing w:val="-2"/>
                <w:lang w:val="en-US" w:eastAsia="zh-CN"/>
              </w:rPr>
              <w:t>2877</w:t>
            </w:r>
          </w:p>
        </w:tc>
      </w:tr>
      <w:tr w14:paraId="113A08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E3D4257">
            <w:pPr>
              <w:pStyle w:val="6"/>
              <w:spacing w:before="178" w:line="220" w:lineRule="auto"/>
              <w:ind w:left="194"/>
              <w:rPr>
                <w:rFonts w:ascii="宋体" w:hAnsi="宋体" w:eastAsia="宋体" w:cs="宋体"/>
              </w:rPr>
            </w:pPr>
            <w:r>
              <w:rPr>
                <w:spacing w:val="-7"/>
              </w:rPr>
              <w:t>5</w:t>
            </w:r>
            <w:r>
              <w:rPr>
                <w:spacing w:val="17"/>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359EB43C">
            <w:pPr>
              <w:pStyle w:val="6"/>
              <w:spacing w:before="220" w:line="188" w:lineRule="auto"/>
              <w:ind w:left="278"/>
              <w:rPr>
                <w:spacing w:val="-2"/>
              </w:rPr>
            </w:pPr>
            <w:r>
              <w:rPr>
                <w:spacing w:val="-2"/>
              </w:rPr>
              <w:t>0.56395</w:t>
            </w:r>
          </w:p>
        </w:tc>
        <w:tc>
          <w:tcPr>
            <w:tcW w:w="1207" w:type="dxa"/>
            <w:vAlign w:val="top"/>
          </w:tcPr>
          <w:p w14:paraId="5AB4D060">
            <w:pPr>
              <w:pStyle w:val="6"/>
              <w:spacing w:before="220" w:line="188" w:lineRule="auto"/>
              <w:ind w:left="279"/>
              <w:rPr>
                <w:spacing w:val="-2"/>
              </w:rPr>
            </w:pPr>
            <w:r>
              <w:rPr>
                <w:spacing w:val="-2"/>
              </w:rPr>
              <w:t>0.76398</w:t>
            </w:r>
          </w:p>
        </w:tc>
        <w:tc>
          <w:tcPr>
            <w:tcW w:w="1207" w:type="dxa"/>
            <w:vAlign w:val="top"/>
          </w:tcPr>
          <w:p w14:paraId="71E7952C">
            <w:pPr>
              <w:pStyle w:val="6"/>
              <w:spacing w:before="220" w:line="188" w:lineRule="auto"/>
              <w:ind w:left="279"/>
              <w:rPr>
                <w:spacing w:val="-2"/>
              </w:rPr>
            </w:pPr>
            <w:r>
              <w:rPr>
                <w:spacing w:val="-2"/>
              </w:rPr>
              <w:t>0.87314</w:t>
            </w:r>
          </w:p>
        </w:tc>
        <w:tc>
          <w:tcPr>
            <w:tcW w:w="1207" w:type="dxa"/>
            <w:vAlign w:val="top"/>
          </w:tcPr>
          <w:p w14:paraId="6C9348AE">
            <w:pPr>
              <w:pStyle w:val="6"/>
              <w:spacing w:before="220" w:line="188" w:lineRule="auto"/>
              <w:ind w:left="279"/>
              <w:rPr>
                <w:spacing w:val="-2"/>
              </w:rPr>
            </w:pPr>
            <w:r>
              <w:rPr>
                <w:spacing w:val="-2"/>
              </w:rPr>
              <w:t>0.99376</w:t>
            </w:r>
          </w:p>
        </w:tc>
        <w:tc>
          <w:tcPr>
            <w:tcW w:w="2650" w:type="dxa"/>
            <w:vAlign w:val="top"/>
          </w:tcPr>
          <w:p w14:paraId="4A5CF73C">
            <w:pPr>
              <w:pStyle w:val="6"/>
              <w:spacing w:before="220" w:line="188" w:lineRule="auto"/>
              <w:ind w:left="1000"/>
              <w:rPr>
                <w:rFonts w:hint="eastAsia"/>
                <w:spacing w:val="-2"/>
                <w:lang w:val="en-US" w:eastAsia="zh-CN"/>
              </w:rPr>
            </w:pPr>
            <w:r>
              <w:rPr>
                <w:spacing w:val="-2"/>
              </w:rPr>
              <w:t>0.4455</w:t>
            </w:r>
            <w:r>
              <w:rPr>
                <w:rFonts w:hint="eastAsia"/>
                <w:spacing w:val="-2"/>
                <w:lang w:val="en-US" w:eastAsia="zh-CN"/>
              </w:rPr>
              <w:t>0</w:t>
            </w:r>
          </w:p>
        </w:tc>
      </w:tr>
      <w:tr w14:paraId="173ECB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4DE9D9B8">
            <w:pPr>
              <w:pStyle w:val="6"/>
              <w:spacing w:before="179" w:line="220" w:lineRule="auto"/>
              <w:ind w:left="192"/>
              <w:rPr>
                <w:rFonts w:ascii="宋体" w:hAnsi="宋体" w:eastAsia="宋体" w:cs="宋体"/>
              </w:rPr>
            </w:pPr>
            <w:r>
              <w:rPr>
                <w:spacing w:val="-7"/>
              </w:rPr>
              <w:t>6</w:t>
            </w:r>
            <w:r>
              <w:rPr>
                <w:spacing w:val="18"/>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1"/>
              </w:rPr>
              <w:t xml:space="preserve"> </w:t>
            </w:r>
            <w:r>
              <w:rPr>
                <w:rFonts w:ascii="宋体" w:hAnsi="宋体" w:eastAsia="宋体" w:cs="宋体"/>
                <w:spacing w:val="-7"/>
              </w:rPr>
              <w:t>日</w:t>
            </w:r>
          </w:p>
        </w:tc>
        <w:tc>
          <w:tcPr>
            <w:tcW w:w="1207" w:type="dxa"/>
            <w:vAlign w:val="top"/>
          </w:tcPr>
          <w:p w14:paraId="4A59FE94">
            <w:pPr>
              <w:pStyle w:val="6"/>
              <w:spacing w:before="220" w:line="188" w:lineRule="auto"/>
              <w:ind w:left="278"/>
              <w:rPr>
                <w:spacing w:val="-2"/>
              </w:rPr>
            </w:pPr>
            <w:r>
              <w:rPr>
                <w:spacing w:val="-2"/>
              </w:rPr>
              <w:t>0.57193</w:t>
            </w:r>
          </w:p>
        </w:tc>
        <w:tc>
          <w:tcPr>
            <w:tcW w:w="1207" w:type="dxa"/>
            <w:vAlign w:val="top"/>
          </w:tcPr>
          <w:p w14:paraId="71059F50">
            <w:pPr>
              <w:pStyle w:val="6"/>
              <w:spacing w:before="220" w:line="188" w:lineRule="auto"/>
              <w:ind w:left="279"/>
              <w:rPr>
                <w:spacing w:val="-2"/>
              </w:rPr>
            </w:pPr>
            <w:r>
              <w:rPr>
                <w:spacing w:val="-2"/>
              </w:rPr>
              <w:t>0.76791</w:t>
            </w:r>
          </w:p>
        </w:tc>
        <w:tc>
          <w:tcPr>
            <w:tcW w:w="1207" w:type="dxa"/>
            <w:vAlign w:val="top"/>
          </w:tcPr>
          <w:p w14:paraId="20E648D9">
            <w:pPr>
              <w:pStyle w:val="6"/>
              <w:spacing w:before="220" w:line="188" w:lineRule="auto"/>
              <w:ind w:left="279"/>
              <w:rPr>
                <w:spacing w:val="-2"/>
              </w:rPr>
            </w:pPr>
            <w:r>
              <w:rPr>
                <w:spacing w:val="-2"/>
              </w:rPr>
              <w:t>0.86975</w:t>
            </w:r>
          </w:p>
        </w:tc>
        <w:tc>
          <w:tcPr>
            <w:tcW w:w="1207" w:type="dxa"/>
            <w:vAlign w:val="top"/>
          </w:tcPr>
          <w:p w14:paraId="6ED42DB5">
            <w:pPr>
              <w:pStyle w:val="6"/>
              <w:spacing w:before="220" w:line="188" w:lineRule="auto"/>
              <w:ind w:left="279"/>
              <w:rPr>
                <w:rFonts w:hint="eastAsia"/>
                <w:spacing w:val="-2"/>
                <w:lang w:val="en-US" w:eastAsia="zh-CN"/>
              </w:rPr>
            </w:pPr>
            <w:r>
              <w:rPr>
                <w:spacing w:val="-2"/>
              </w:rPr>
              <w:t>1.0158</w:t>
            </w:r>
          </w:p>
        </w:tc>
        <w:tc>
          <w:tcPr>
            <w:tcW w:w="2650" w:type="dxa"/>
            <w:vAlign w:val="top"/>
          </w:tcPr>
          <w:p w14:paraId="323C9076">
            <w:pPr>
              <w:pStyle w:val="6"/>
              <w:spacing w:before="220" w:line="188" w:lineRule="auto"/>
              <w:ind w:left="1000"/>
              <w:rPr>
                <w:spacing w:val="-2"/>
              </w:rPr>
            </w:pPr>
            <w:r>
              <w:rPr>
                <w:spacing w:val="-2"/>
              </w:rPr>
              <w:t>0.45389</w:t>
            </w:r>
          </w:p>
        </w:tc>
      </w:tr>
      <w:tr w14:paraId="29256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37289385">
            <w:pPr>
              <w:pStyle w:val="6"/>
              <w:spacing w:before="179" w:line="220" w:lineRule="auto"/>
              <w:ind w:left="191"/>
              <w:rPr>
                <w:rFonts w:ascii="宋体" w:hAnsi="宋体" w:eastAsia="宋体" w:cs="宋体"/>
              </w:rPr>
            </w:pPr>
            <w:r>
              <w:rPr>
                <w:spacing w:val="-6"/>
              </w:rPr>
              <w:t>7</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1"/>
              </w:rPr>
              <w:t xml:space="preserve"> </w:t>
            </w:r>
            <w:r>
              <w:rPr>
                <w:rFonts w:ascii="宋体" w:hAnsi="宋体" w:eastAsia="宋体" w:cs="宋体"/>
                <w:spacing w:val="-6"/>
              </w:rPr>
              <w:t>日</w:t>
            </w:r>
          </w:p>
        </w:tc>
        <w:tc>
          <w:tcPr>
            <w:tcW w:w="1207" w:type="dxa"/>
            <w:vAlign w:val="top"/>
          </w:tcPr>
          <w:p w14:paraId="1664A97E">
            <w:pPr>
              <w:pStyle w:val="6"/>
              <w:spacing w:before="220" w:line="188" w:lineRule="auto"/>
              <w:ind w:left="278"/>
              <w:rPr>
                <w:spacing w:val="-2"/>
              </w:rPr>
            </w:pPr>
            <w:r>
              <w:rPr>
                <w:spacing w:val="-2"/>
              </w:rPr>
              <w:t>0.56314</w:t>
            </w:r>
          </w:p>
        </w:tc>
        <w:tc>
          <w:tcPr>
            <w:tcW w:w="1207" w:type="dxa"/>
            <w:vAlign w:val="top"/>
          </w:tcPr>
          <w:p w14:paraId="6FB35B8E">
            <w:pPr>
              <w:pStyle w:val="6"/>
              <w:spacing w:before="220" w:line="188" w:lineRule="auto"/>
              <w:ind w:left="279"/>
              <w:rPr>
                <w:spacing w:val="-2"/>
              </w:rPr>
            </w:pPr>
            <w:r>
              <w:rPr>
                <w:spacing w:val="-2"/>
              </w:rPr>
              <w:t>0.76384</w:t>
            </w:r>
          </w:p>
        </w:tc>
        <w:tc>
          <w:tcPr>
            <w:tcW w:w="1207" w:type="dxa"/>
            <w:vAlign w:val="top"/>
          </w:tcPr>
          <w:p w14:paraId="1935DE1D">
            <w:pPr>
              <w:pStyle w:val="6"/>
              <w:spacing w:before="220" w:line="188" w:lineRule="auto"/>
              <w:ind w:left="279"/>
              <w:rPr>
                <w:rFonts w:hint="eastAsia"/>
                <w:spacing w:val="-2"/>
                <w:lang w:val="en-US" w:eastAsia="zh-CN"/>
              </w:rPr>
            </w:pPr>
            <w:r>
              <w:rPr>
                <w:spacing w:val="-2"/>
              </w:rPr>
              <w:t>0.8733</w:t>
            </w:r>
            <w:r>
              <w:rPr>
                <w:rFonts w:hint="eastAsia"/>
                <w:spacing w:val="-2"/>
                <w:lang w:val="en-US" w:eastAsia="zh-CN"/>
              </w:rPr>
              <w:t>0</w:t>
            </w:r>
          </w:p>
        </w:tc>
        <w:tc>
          <w:tcPr>
            <w:tcW w:w="1207" w:type="dxa"/>
            <w:vAlign w:val="top"/>
          </w:tcPr>
          <w:p w14:paraId="223A4025">
            <w:pPr>
              <w:pStyle w:val="6"/>
              <w:spacing w:before="220" w:line="188" w:lineRule="auto"/>
              <w:ind w:left="279"/>
              <w:rPr>
                <w:spacing w:val="-2"/>
              </w:rPr>
            </w:pPr>
            <w:r>
              <w:rPr>
                <w:spacing w:val="-2"/>
              </w:rPr>
              <w:t>0.99144</w:t>
            </w:r>
          </w:p>
        </w:tc>
        <w:tc>
          <w:tcPr>
            <w:tcW w:w="2650" w:type="dxa"/>
            <w:vAlign w:val="top"/>
          </w:tcPr>
          <w:p w14:paraId="4BC07C84">
            <w:pPr>
              <w:pStyle w:val="6"/>
              <w:spacing w:before="220" w:line="188" w:lineRule="auto"/>
              <w:ind w:left="1000"/>
              <w:rPr>
                <w:spacing w:val="-2"/>
              </w:rPr>
            </w:pPr>
            <w:r>
              <w:rPr>
                <w:spacing w:val="-2"/>
              </w:rPr>
              <w:t>0.44488</w:t>
            </w:r>
          </w:p>
        </w:tc>
      </w:tr>
      <w:tr w14:paraId="321470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759CDE0D">
            <w:pPr>
              <w:pStyle w:val="6"/>
              <w:spacing w:before="179" w:line="220" w:lineRule="auto"/>
              <w:ind w:left="197"/>
              <w:rPr>
                <w:rFonts w:ascii="宋体" w:hAnsi="宋体" w:eastAsia="宋体" w:cs="宋体"/>
              </w:rPr>
            </w:pPr>
            <w:r>
              <w:rPr>
                <w:spacing w:val="-7"/>
              </w:rPr>
              <w:t>8</w:t>
            </w:r>
            <w:r>
              <w:rPr>
                <w:spacing w:val="15"/>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0B47C877">
            <w:pPr>
              <w:pStyle w:val="6"/>
              <w:spacing w:before="220" w:line="188" w:lineRule="auto"/>
              <w:ind w:left="278"/>
              <w:rPr>
                <w:spacing w:val="-2"/>
              </w:rPr>
            </w:pPr>
            <w:r>
              <w:rPr>
                <w:spacing w:val="-2"/>
              </w:rPr>
              <w:t>0.55398</w:t>
            </w:r>
          </w:p>
        </w:tc>
        <w:tc>
          <w:tcPr>
            <w:tcW w:w="1207" w:type="dxa"/>
            <w:vAlign w:val="top"/>
          </w:tcPr>
          <w:p w14:paraId="32AB2601">
            <w:pPr>
              <w:pStyle w:val="6"/>
              <w:spacing w:before="220" w:line="188" w:lineRule="auto"/>
              <w:ind w:left="279"/>
              <w:rPr>
                <w:spacing w:val="-2"/>
              </w:rPr>
            </w:pPr>
            <w:r>
              <w:rPr>
                <w:spacing w:val="-2"/>
              </w:rPr>
              <w:t>0.75121</w:t>
            </w:r>
          </w:p>
        </w:tc>
        <w:tc>
          <w:tcPr>
            <w:tcW w:w="1207" w:type="dxa"/>
            <w:vAlign w:val="top"/>
          </w:tcPr>
          <w:p w14:paraId="5E3CC693">
            <w:pPr>
              <w:pStyle w:val="6"/>
              <w:spacing w:before="220" w:line="188" w:lineRule="auto"/>
              <w:ind w:left="279"/>
              <w:rPr>
                <w:spacing w:val="-2"/>
              </w:rPr>
            </w:pPr>
            <w:r>
              <w:rPr>
                <w:spacing w:val="-2"/>
              </w:rPr>
              <w:t>0.88762</w:t>
            </w:r>
          </w:p>
        </w:tc>
        <w:tc>
          <w:tcPr>
            <w:tcW w:w="1207" w:type="dxa"/>
            <w:vAlign w:val="top"/>
          </w:tcPr>
          <w:p w14:paraId="6FB6BDE2">
            <w:pPr>
              <w:pStyle w:val="6"/>
              <w:spacing w:before="220" w:line="188" w:lineRule="auto"/>
              <w:ind w:left="279"/>
              <w:rPr>
                <w:spacing w:val="-2"/>
              </w:rPr>
            </w:pPr>
            <w:r>
              <w:rPr>
                <w:spacing w:val="-2"/>
              </w:rPr>
              <w:t>0.96489</w:t>
            </w:r>
          </w:p>
        </w:tc>
        <w:tc>
          <w:tcPr>
            <w:tcW w:w="2650" w:type="dxa"/>
            <w:vAlign w:val="top"/>
          </w:tcPr>
          <w:p w14:paraId="159699BA">
            <w:pPr>
              <w:pStyle w:val="6"/>
              <w:spacing w:before="220" w:line="188" w:lineRule="auto"/>
              <w:ind w:left="1000"/>
              <w:rPr>
                <w:spacing w:val="-2"/>
              </w:rPr>
            </w:pPr>
            <w:r>
              <w:rPr>
                <w:spacing w:val="-2"/>
              </w:rPr>
              <w:t>0.42836</w:t>
            </w:r>
          </w:p>
        </w:tc>
      </w:tr>
      <w:tr w14:paraId="126365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3D50F755">
            <w:pPr>
              <w:pStyle w:val="6"/>
              <w:spacing w:before="179" w:line="220" w:lineRule="auto"/>
              <w:ind w:left="192"/>
              <w:rPr>
                <w:rFonts w:ascii="宋体" w:hAnsi="宋体" w:eastAsia="宋体" w:cs="宋体"/>
              </w:rPr>
            </w:pPr>
            <w:r>
              <w:rPr>
                <w:spacing w:val="-6"/>
              </w:rPr>
              <w:t>9</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48BD736E">
            <w:pPr>
              <w:pStyle w:val="6"/>
              <w:spacing w:before="220" w:line="188" w:lineRule="auto"/>
              <w:ind w:left="278"/>
              <w:rPr>
                <w:spacing w:val="-2"/>
              </w:rPr>
            </w:pPr>
            <w:r>
              <w:rPr>
                <w:spacing w:val="-2"/>
              </w:rPr>
              <w:t>0.54048</w:t>
            </w:r>
          </w:p>
        </w:tc>
        <w:tc>
          <w:tcPr>
            <w:tcW w:w="1207" w:type="dxa"/>
            <w:vAlign w:val="top"/>
          </w:tcPr>
          <w:p w14:paraId="5D2AD718">
            <w:pPr>
              <w:pStyle w:val="6"/>
              <w:spacing w:before="220" w:line="188" w:lineRule="auto"/>
              <w:ind w:left="279"/>
              <w:rPr>
                <w:rFonts w:hint="eastAsia"/>
                <w:spacing w:val="-2"/>
                <w:lang w:val="en-US" w:eastAsia="zh-CN"/>
              </w:rPr>
            </w:pPr>
            <w:r>
              <w:rPr>
                <w:spacing w:val="-2"/>
              </w:rPr>
              <w:t>0.7309</w:t>
            </w:r>
            <w:r>
              <w:rPr>
                <w:rFonts w:hint="eastAsia"/>
                <w:spacing w:val="-2"/>
                <w:lang w:val="en-US" w:eastAsia="zh-CN"/>
              </w:rPr>
              <w:t>0</w:t>
            </w:r>
          </w:p>
        </w:tc>
        <w:tc>
          <w:tcPr>
            <w:tcW w:w="1207" w:type="dxa"/>
            <w:vAlign w:val="top"/>
          </w:tcPr>
          <w:p w14:paraId="7634E263">
            <w:pPr>
              <w:pStyle w:val="6"/>
              <w:spacing w:before="220" w:line="188" w:lineRule="auto"/>
              <w:ind w:left="279"/>
              <w:rPr>
                <w:spacing w:val="-2"/>
              </w:rPr>
            </w:pPr>
            <w:r>
              <w:rPr>
                <w:spacing w:val="-2"/>
              </w:rPr>
              <w:t>0.89587</w:t>
            </w:r>
          </w:p>
        </w:tc>
        <w:tc>
          <w:tcPr>
            <w:tcW w:w="1207" w:type="dxa"/>
            <w:vAlign w:val="top"/>
          </w:tcPr>
          <w:p w14:paraId="0F3A43D6">
            <w:pPr>
              <w:pStyle w:val="6"/>
              <w:spacing w:before="220" w:line="188" w:lineRule="auto"/>
              <w:ind w:left="279"/>
              <w:rPr>
                <w:spacing w:val="-2"/>
              </w:rPr>
            </w:pPr>
            <w:r>
              <w:rPr>
                <w:spacing w:val="-2"/>
              </w:rPr>
              <w:t>0.95757</w:t>
            </w:r>
          </w:p>
        </w:tc>
        <w:tc>
          <w:tcPr>
            <w:tcW w:w="2650" w:type="dxa"/>
            <w:vAlign w:val="top"/>
          </w:tcPr>
          <w:p w14:paraId="0842ABC1">
            <w:pPr>
              <w:pStyle w:val="6"/>
              <w:spacing w:before="220" w:line="188" w:lineRule="auto"/>
              <w:ind w:left="1000"/>
              <w:rPr>
                <w:spacing w:val="-2"/>
              </w:rPr>
            </w:pPr>
            <w:r>
              <w:rPr>
                <w:spacing w:val="-2"/>
              </w:rPr>
              <w:t>0.39909</w:t>
            </w:r>
          </w:p>
        </w:tc>
      </w:tr>
      <w:tr w14:paraId="0EB23A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579E596">
            <w:pPr>
              <w:pStyle w:val="6"/>
              <w:spacing w:before="180" w:line="220" w:lineRule="auto"/>
              <w:ind w:left="150"/>
              <w:rPr>
                <w:rFonts w:ascii="宋体" w:hAnsi="宋体" w:eastAsia="宋体" w:cs="宋体"/>
              </w:rPr>
            </w:pPr>
            <w:r>
              <w:rPr>
                <w:spacing w:val="-8"/>
              </w:rPr>
              <w:t>10</w:t>
            </w:r>
            <w:r>
              <w:rPr>
                <w:spacing w:val="15"/>
              </w:rPr>
              <w:t xml:space="preserve"> </w:t>
            </w:r>
            <w:r>
              <w:rPr>
                <w:rFonts w:ascii="宋体" w:hAnsi="宋体" w:eastAsia="宋体" w:cs="宋体"/>
                <w:spacing w:val="-8"/>
              </w:rPr>
              <w:t>月</w:t>
            </w:r>
            <w:r>
              <w:rPr>
                <w:rFonts w:ascii="宋体" w:hAnsi="宋体" w:eastAsia="宋体" w:cs="宋体"/>
                <w:spacing w:val="-55"/>
              </w:rPr>
              <w:t xml:space="preserve"> </w:t>
            </w:r>
            <w:r>
              <w:rPr>
                <w:spacing w:val="-8"/>
              </w:rPr>
              <w:t>21</w:t>
            </w:r>
            <w:r>
              <w:rPr>
                <w:spacing w:val="50"/>
                <w:w w:val="101"/>
              </w:rPr>
              <w:t xml:space="preserve"> </w:t>
            </w:r>
            <w:r>
              <w:rPr>
                <w:rFonts w:ascii="宋体" w:hAnsi="宋体" w:eastAsia="宋体" w:cs="宋体"/>
                <w:spacing w:val="-8"/>
              </w:rPr>
              <w:t>日</w:t>
            </w:r>
          </w:p>
        </w:tc>
        <w:tc>
          <w:tcPr>
            <w:tcW w:w="1207" w:type="dxa"/>
            <w:vAlign w:val="top"/>
          </w:tcPr>
          <w:p w14:paraId="598D3536">
            <w:pPr>
              <w:pStyle w:val="6"/>
              <w:spacing w:before="220" w:line="188" w:lineRule="auto"/>
              <w:ind w:left="278"/>
              <w:rPr>
                <w:spacing w:val="-2"/>
              </w:rPr>
            </w:pPr>
            <w:r>
              <w:rPr>
                <w:spacing w:val="-2"/>
              </w:rPr>
              <w:t>0.52046</w:t>
            </w:r>
          </w:p>
        </w:tc>
        <w:tc>
          <w:tcPr>
            <w:tcW w:w="1207" w:type="dxa"/>
            <w:vAlign w:val="top"/>
          </w:tcPr>
          <w:p w14:paraId="31F7081A">
            <w:pPr>
              <w:pStyle w:val="6"/>
              <w:spacing w:before="220" w:line="188" w:lineRule="auto"/>
              <w:ind w:left="279"/>
              <w:rPr>
                <w:spacing w:val="-2"/>
              </w:rPr>
            </w:pPr>
            <w:r>
              <w:rPr>
                <w:spacing w:val="-2"/>
              </w:rPr>
              <w:t>0.70806</w:t>
            </w:r>
          </w:p>
        </w:tc>
        <w:tc>
          <w:tcPr>
            <w:tcW w:w="1207" w:type="dxa"/>
            <w:vAlign w:val="top"/>
          </w:tcPr>
          <w:p w14:paraId="3A6C1379">
            <w:pPr>
              <w:pStyle w:val="6"/>
              <w:spacing w:before="220" w:line="188" w:lineRule="auto"/>
              <w:ind w:left="279"/>
              <w:rPr>
                <w:spacing w:val="-2"/>
              </w:rPr>
            </w:pPr>
            <w:r>
              <w:rPr>
                <w:spacing w:val="-2"/>
              </w:rPr>
              <w:t>0.87821</w:t>
            </w:r>
          </w:p>
        </w:tc>
        <w:tc>
          <w:tcPr>
            <w:tcW w:w="1207" w:type="dxa"/>
            <w:vAlign w:val="top"/>
          </w:tcPr>
          <w:p w14:paraId="59239FD4">
            <w:pPr>
              <w:pStyle w:val="6"/>
              <w:spacing w:before="220" w:line="188" w:lineRule="auto"/>
              <w:ind w:left="279"/>
              <w:rPr>
                <w:spacing w:val="-2"/>
              </w:rPr>
            </w:pPr>
            <w:r>
              <w:rPr>
                <w:spacing w:val="-2"/>
              </w:rPr>
              <w:t>0.97846</w:t>
            </w:r>
          </w:p>
        </w:tc>
        <w:tc>
          <w:tcPr>
            <w:tcW w:w="2650" w:type="dxa"/>
            <w:vAlign w:val="top"/>
          </w:tcPr>
          <w:p w14:paraId="5E7243D9">
            <w:pPr>
              <w:pStyle w:val="6"/>
              <w:spacing w:before="220" w:line="188" w:lineRule="auto"/>
              <w:ind w:left="1000"/>
              <w:rPr>
                <w:spacing w:val="-2"/>
              </w:rPr>
            </w:pPr>
            <w:r>
              <w:rPr>
                <w:spacing w:val="-2"/>
              </w:rPr>
              <w:t>0.35434</w:t>
            </w:r>
          </w:p>
        </w:tc>
      </w:tr>
      <w:tr w14:paraId="66ED5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004CAC00">
            <w:pPr>
              <w:pStyle w:val="6"/>
              <w:spacing w:before="180" w:line="220" w:lineRule="auto"/>
              <w:ind w:left="155"/>
              <w:rPr>
                <w:rFonts w:ascii="宋体" w:hAnsi="宋体" w:eastAsia="宋体" w:cs="宋体"/>
              </w:rPr>
            </w:pPr>
            <w:r>
              <w:rPr>
                <w:spacing w:val="-10"/>
              </w:rPr>
              <w:t>11</w:t>
            </w:r>
            <w:r>
              <w:rPr>
                <w:spacing w:val="17"/>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1"/>
              </w:rPr>
              <w:t xml:space="preserve"> </w:t>
            </w:r>
            <w:r>
              <w:rPr>
                <w:rFonts w:ascii="宋体" w:hAnsi="宋体" w:eastAsia="宋体" w:cs="宋体"/>
                <w:spacing w:val="-10"/>
              </w:rPr>
              <w:t>日</w:t>
            </w:r>
          </w:p>
        </w:tc>
        <w:tc>
          <w:tcPr>
            <w:tcW w:w="1207" w:type="dxa"/>
            <w:vAlign w:val="top"/>
          </w:tcPr>
          <w:p w14:paraId="2C9D73E2">
            <w:pPr>
              <w:pStyle w:val="6"/>
              <w:spacing w:before="220" w:line="188" w:lineRule="auto"/>
              <w:ind w:left="278"/>
              <w:rPr>
                <w:spacing w:val="-2"/>
              </w:rPr>
            </w:pPr>
            <w:r>
              <w:rPr>
                <w:spacing w:val="-2"/>
              </w:rPr>
              <w:t>0.48317</w:t>
            </w:r>
          </w:p>
        </w:tc>
        <w:tc>
          <w:tcPr>
            <w:tcW w:w="1207" w:type="dxa"/>
            <w:vAlign w:val="top"/>
          </w:tcPr>
          <w:p w14:paraId="79F30EB7">
            <w:pPr>
              <w:pStyle w:val="6"/>
              <w:spacing w:before="220" w:line="188" w:lineRule="auto"/>
              <w:ind w:left="279"/>
              <w:rPr>
                <w:spacing w:val="-2"/>
              </w:rPr>
            </w:pPr>
            <w:r>
              <w:rPr>
                <w:spacing w:val="-2"/>
              </w:rPr>
              <w:t>0.68882</w:t>
            </w:r>
          </w:p>
        </w:tc>
        <w:tc>
          <w:tcPr>
            <w:tcW w:w="1207" w:type="dxa"/>
            <w:vAlign w:val="top"/>
          </w:tcPr>
          <w:p w14:paraId="5A6047C9">
            <w:pPr>
              <w:pStyle w:val="6"/>
              <w:spacing w:before="220" w:line="188" w:lineRule="auto"/>
              <w:ind w:left="279"/>
              <w:rPr>
                <w:spacing w:val="-2"/>
              </w:rPr>
            </w:pPr>
            <w:r>
              <w:rPr>
                <w:spacing w:val="-2"/>
              </w:rPr>
              <w:t>0.81604</w:t>
            </w:r>
          </w:p>
        </w:tc>
        <w:tc>
          <w:tcPr>
            <w:tcW w:w="1207" w:type="dxa"/>
            <w:vAlign w:val="top"/>
          </w:tcPr>
          <w:p w14:paraId="3F034924">
            <w:pPr>
              <w:pStyle w:val="6"/>
              <w:spacing w:before="220" w:line="188" w:lineRule="auto"/>
              <w:ind w:left="279"/>
              <w:rPr>
                <w:spacing w:val="-2"/>
              </w:rPr>
            </w:pPr>
            <w:r>
              <w:rPr>
                <w:spacing w:val="-2"/>
              </w:rPr>
              <w:t>1.0195</w:t>
            </w:r>
          </w:p>
        </w:tc>
        <w:tc>
          <w:tcPr>
            <w:tcW w:w="2650" w:type="dxa"/>
            <w:vAlign w:val="top"/>
          </w:tcPr>
          <w:p w14:paraId="709ECAF1">
            <w:pPr>
              <w:pStyle w:val="6"/>
              <w:spacing w:before="220" w:line="188" w:lineRule="auto"/>
              <w:ind w:left="1000"/>
              <w:rPr>
                <w:spacing w:val="-2"/>
              </w:rPr>
            </w:pPr>
            <w:r>
              <w:rPr>
                <w:spacing w:val="-2"/>
              </w:rPr>
              <w:t>0.29419</w:t>
            </w:r>
          </w:p>
        </w:tc>
      </w:tr>
      <w:tr w14:paraId="329A6C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trPr>
        <w:tc>
          <w:tcPr>
            <w:tcW w:w="1390" w:type="dxa"/>
            <w:vAlign w:val="top"/>
          </w:tcPr>
          <w:p w14:paraId="36D989F7">
            <w:pPr>
              <w:pStyle w:val="6"/>
              <w:spacing w:before="180" w:line="220" w:lineRule="auto"/>
              <w:ind w:left="150"/>
              <w:rPr>
                <w:rFonts w:ascii="宋体" w:hAnsi="宋体" w:eastAsia="宋体" w:cs="宋体"/>
              </w:rPr>
            </w:pPr>
            <w:r>
              <w:rPr>
                <w:spacing w:val="-8"/>
              </w:rPr>
              <w:t>12</w:t>
            </w:r>
            <w:r>
              <w:rPr>
                <w:spacing w:val="15"/>
              </w:rPr>
              <w:t xml:space="preserve"> </w:t>
            </w:r>
            <w:r>
              <w:rPr>
                <w:rFonts w:ascii="宋体" w:hAnsi="宋体" w:eastAsia="宋体" w:cs="宋体"/>
                <w:spacing w:val="-8"/>
              </w:rPr>
              <w:t>月</w:t>
            </w:r>
            <w:r>
              <w:rPr>
                <w:rFonts w:ascii="宋体" w:hAnsi="宋体" w:eastAsia="宋体" w:cs="宋体"/>
                <w:spacing w:val="-55"/>
              </w:rPr>
              <w:t xml:space="preserve"> </w:t>
            </w:r>
            <w:r>
              <w:rPr>
                <w:spacing w:val="-8"/>
              </w:rPr>
              <w:t>21</w:t>
            </w:r>
            <w:r>
              <w:rPr>
                <w:spacing w:val="50"/>
                <w:w w:val="101"/>
              </w:rPr>
              <w:t xml:space="preserve"> </w:t>
            </w:r>
            <w:r>
              <w:rPr>
                <w:rFonts w:ascii="宋体" w:hAnsi="宋体" w:eastAsia="宋体" w:cs="宋体"/>
                <w:spacing w:val="-8"/>
              </w:rPr>
              <w:t>日</w:t>
            </w:r>
          </w:p>
        </w:tc>
        <w:tc>
          <w:tcPr>
            <w:tcW w:w="1207" w:type="dxa"/>
            <w:vAlign w:val="top"/>
          </w:tcPr>
          <w:p w14:paraId="562C706C">
            <w:pPr>
              <w:pStyle w:val="6"/>
              <w:spacing w:before="220" w:line="188" w:lineRule="auto"/>
              <w:ind w:left="278"/>
              <w:rPr>
                <w:spacing w:val="-2"/>
              </w:rPr>
            </w:pPr>
            <w:r>
              <w:rPr>
                <w:spacing w:val="-2"/>
              </w:rPr>
              <w:t>0.46645</w:t>
            </w:r>
          </w:p>
        </w:tc>
        <w:tc>
          <w:tcPr>
            <w:tcW w:w="1207" w:type="dxa"/>
            <w:vAlign w:val="top"/>
          </w:tcPr>
          <w:p w14:paraId="47E144C7">
            <w:pPr>
              <w:pStyle w:val="6"/>
              <w:spacing w:before="220" w:line="188" w:lineRule="auto"/>
              <w:ind w:left="279"/>
              <w:rPr>
                <w:spacing w:val="-2"/>
              </w:rPr>
            </w:pPr>
            <w:r>
              <w:rPr>
                <w:spacing w:val="-2"/>
              </w:rPr>
              <w:t>0.68202</w:t>
            </w:r>
          </w:p>
        </w:tc>
        <w:tc>
          <w:tcPr>
            <w:tcW w:w="1207" w:type="dxa"/>
            <w:vAlign w:val="top"/>
          </w:tcPr>
          <w:p w14:paraId="4E455CFC">
            <w:pPr>
              <w:pStyle w:val="6"/>
              <w:spacing w:before="220" w:line="188" w:lineRule="auto"/>
              <w:ind w:left="279"/>
              <w:rPr>
                <w:spacing w:val="-2"/>
              </w:rPr>
            </w:pPr>
            <w:r>
              <w:rPr>
                <w:spacing w:val="-2"/>
              </w:rPr>
              <w:t>0.79286</w:t>
            </w:r>
          </w:p>
        </w:tc>
        <w:tc>
          <w:tcPr>
            <w:tcW w:w="1207" w:type="dxa"/>
            <w:vAlign w:val="top"/>
          </w:tcPr>
          <w:p w14:paraId="0642B1D5">
            <w:pPr>
              <w:pStyle w:val="6"/>
              <w:spacing w:before="220" w:line="188" w:lineRule="auto"/>
              <w:ind w:left="279"/>
              <w:rPr>
                <w:spacing w:val="-2"/>
              </w:rPr>
            </w:pPr>
            <w:r>
              <w:rPr>
                <w:spacing w:val="-2"/>
              </w:rPr>
              <w:t>1.0216</w:t>
            </w:r>
          </w:p>
        </w:tc>
        <w:tc>
          <w:tcPr>
            <w:tcW w:w="2650" w:type="dxa"/>
            <w:vAlign w:val="top"/>
          </w:tcPr>
          <w:p w14:paraId="39EA65D8">
            <w:pPr>
              <w:pStyle w:val="6"/>
              <w:spacing w:before="220" w:line="188" w:lineRule="auto"/>
              <w:ind w:left="1000"/>
              <w:rPr>
                <w:spacing w:val="-2"/>
              </w:rPr>
            </w:pPr>
            <w:r>
              <w:rPr>
                <w:spacing w:val="-2"/>
              </w:rPr>
              <w:t>0.26975</w:t>
            </w:r>
          </w:p>
        </w:tc>
      </w:tr>
    </w:tbl>
    <w:p w14:paraId="77CB92AD">
      <w:pPr>
        <w:rPr>
          <w:rFonts w:ascii="Arial"/>
          <w:sz w:val="21"/>
        </w:rPr>
      </w:pPr>
    </w:p>
    <w:p w14:paraId="4EF532A1">
      <w:pPr>
        <w:rPr>
          <w:rFonts w:ascii="Arial" w:hAnsi="Arial" w:eastAsia="Arial" w:cs="Arial"/>
          <w:sz w:val="21"/>
          <w:szCs w:val="21"/>
        </w:rPr>
        <w:sectPr>
          <w:footerReference r:id="rId29" w:type="default"/>
          <w:pgSz w:w="11906" w:h="16838"/>
          <w:pgMar w:top="1347" w:right="1516" w:bottom="984" w:left="1516" w:header="0" w:footer="767" w:gutter="0"/>
          <w:cols w:space="720" w:num="1"/>
        </w:sectPr>
      </w:pPr>
    </w:p>
    <w:p w14:paraId="5255481E">
      <w:pPr>
        <w:spacing w:before="60" w:line="221" w:lineRule="auto"/>
        <w:ind w:left="1102"/>
        <w:outlineLvl w:val="0"/>
        <w:rPr>
          <w:rFonts w:ascii="黑体" w:hAnsi="黑体" w:eastAsia="黑体" w:cs="黑体"/>
          <w:sz w:val="30"/>
          <w:szCs w:val="30"/>
        </w:rPr>
      </w:pPr>
      <w:r>
        <w:rPr>
          <w:rFonts w:ascii="黑体" w:hAnsi="黑体" w:eastAsia="黑体" w:cs="黑体"/>
          <w:spacing w:val="-4"/>
          <w:sz w:val="30"/>
          <w:szCs w:val="30"/>
        </w:rPr>
        <w:t>附录</w:t>
      </w:r>
      <w:r>
        <w:rPr>
          <w:rFonts w:ascii="黑体" w:hAnsi="黑体" w:eastAsia="黑体" w:cs="黑体"/>
          <w:spacing w:val="-68"/>
          <w:sz w:val="30"/>
          <w:szCs w:val="30"/>
        </w:rPr>
        <w:t xml:space="preserve"> </w:t>
      </w:r>
      <w:r>
        <w:rPr>
          <w:rFonts w:ascii="Times New Roman" w:hAnsi="Times New Roman" w:eastAsia="Times New Roman" w:cs="Times New Roman"/>
          <w:b/>
          <w:bCs/>
          <w:spacing w:val="-4"/>
          <w:sz w:val="30"/>
          <w:szCs w:val="30"/>
        </w:rPr>
        <w:t xml:space="preserve">B    </w:t>
      </w:r>
      <w:r>
        <w:rPr>
          <w:rFonts w:ascii="黑体" w:hAnsi="黑体" w:eastAsia="黑体" w:cs="黑体"/>
          <w:spacing w:val="-4"/>
          <w:sz w:val="30"/>
          <w:szCs w:val="30"/>
        </w:rPr>
        <w:t>问题</w:t>
      </w:r>
      <w:r>
        <w:rPr>
          <w:rFonts w:ascii="黑体" w:hAnsi="黑体" w:eastAsia="黑体" w:cs="黑体"/>
          <w:spacing w:val="-68"/>
          <w:sz w:val="30"/>
          <w:szCs w:val="30"/>
        </w:rPr>
        <w:t xml:space="preserve"> </w:t>
      </w:r>
      <w:r>
        <w:rPr>
          <w:rFonts w:ascii="Times New Roman" w:hAnsi="Times New Roman" w:eastAsia="Times New Roman" w:cs="Times New Roman"/>
          <w:b/>
          <w:bCs/>
          <w:spacing w:val="-4"/>
          <w:sz w:val="30"/>
          <w:szCs w:val="30"/>
        </w:rPr>
        <w:t xml:space="preserve">2 </w:t>
      </w:r>
      <w:r>
        <w:rPr>
          <w:rFonts w:ascii="黑体" w:hAnsi="黑体" w:eastAsia="黑体" w:cs="黑体"/>
          <w:spacing w:val="-4"/>
          <w:sz w:val="30"/>
          <w:szCs w:val="30"/>
        </w:rPr>
        <w:t>每月</w:t>
      </w:r>
      <w:r>
        <w:rPr>
          <w:rFonts w:ascii="黑体" w:hAnsi="黑体" w:eastAsia="黑体" w:cs="黑体"/>
          <w:spacing w:val="-68"/>
          <w:sz w:val="30"/>
          <w:szCs w:val="30"/>
        </w:rPr>
        <w:t xml:space="preserve"> </w:t>
      </w:r>
      <w:r>
        <w:rPr>
          <w:rFonts w:ascii="Times New Roman" w:hAnsi="Times New Roman" w:eastAsia="Times New Roman" w:cs="Times New Roman"/>
          <w:b/>
          <w:bCs/>
          <w:spacing w:val="-4"/>
          <w:sz w:val="30"/>
          <w:szCs w:val="30"/>
        </w:rPr>
        <w:t xml:space="preserve">21  </w:t>
      </w:r>
      <w:r>
        <w:rPr>
          <w:rFonts w:ascii="黑体" w:hAnsi="黑体" w:eastAsia="黑体" w:cs="黑体"/>
          <w:spacing w:val="-4"/>
          <w:sz w:val="30"/>
          <w:szCs w:val="30"/>
        </w:rPr>
        <w:t>日平均光学效率</w:t>
      </w:r>
      <w:r>
        <w:rPr>
          <w:rFonts w:ascii="黑体" w:hAnsi="黑体" w:eastAsia="黑体" w:cs="黑体"/>
          <w:spacing w:val="-5"/>
          <w:sz w:val="30"/>
          <w:szCs w:val="30"/>
        </w:rPr>
        <w:t>及输出功率</w:t>
      </w:r>
    </w:p>
    <w:p w14:paraId="74D6B650">
      <w:pPr>
        <w:spacing w:line="468" w:lineRule="auto"/>
        <w:rPr>
          <w:rFonts w:ascii="Arial"/>
          <w:sz w:val="21"/>
        </w:rPr>
      </w:pPr>
    </w:p>
    <w:p w14:paraId="06D10303">
      <w:pPr>
        <w:pStyle w:val="2"/>
        <w:spacing w:before="78" w:line="220" w:lineRule="auto"/>
        <w:ind w:left="1841"/>
      </w:pPr>
      <w:r>
        <w:rPr>
          <w:spacing w:val="-4"/>
        </w:rPr>
        <w:t>表</w:t>
      </w:r>
      <w:r>
        <w:rPr>
          <w:spacing w:val="-44"/>
        </w:rPr>
        <w:t xml:space="preserve"> </w:t>
      </w:r>
      <w:r>
        <w:rPr>
          <w:rFonts w:ascii="Times New Roman" w:hAnsi="Times New Roman" w:eastAsia="Times New Roman" w:cs="Times New Roman"/>
          <w:b/>
          <w:bCs/>
          <w:spacing w:val="-4"/>
        </w:rPr>
        <w:t xml:space="preserve">11    </w:t>
      </w:r>
      <w:r>
        <w:rPr>
          <w:spacing w:val="-4"/>
        </w:rPr>
        <w:t>问题</w:t>
      </w:r>
      <w:r>
        <w:rPr>
          <w:spacing w:val="-54"/>
        </w:rPr>
        <w:t xml:space="preserve"> </w:t>
      </w:r>
      <w:r>
        <w:rPr>
          <w:rFonts w:ascii="Times New Roman" w:hAnsi="Times New Roman" w:eastAsia="Times New Roman" w:cs="Times New Roman"/>
          <w:b/>
          <w:bCs/>
          <w:spacing w:val="-4"/>
        </w:rPr>
        <w:t>2</w:t>
      </w:r>
      <w:r>
        <w:rPr>
          <w:rFonts w:ascii="Times New Roman" w:hAnsi="Times New Roman" w:eastAsia="Times New Roman" w:cs="Times New Roman"/>
          <w:b/>
          <w:bCs/>
          <w:spacing w:val="9"/>
        </w:rPr>
        <w:t xml:space="preserve"> </w:t>
      </w:r>
      <w:r>
        <w:rPr>
          <w:spacing w:val="-4"/>
        </w:rPr>
        <w:t>每月</w:t>
      </w:r>
      <w:r>
        <w:rPr>
          <w:spacing w:val="-54"/>
        </w:rPr>
        <w:t xml:space="preserve"> </w:t>
      </w:r>
      <w:r>
        <w:rPr>
          <w:rFonts w:ascii="Times New Roman" w:hAnsi="Times New Roman" w:eastAsia="Times New Roman" w:cs="Times New Roman"/>
          <w:b/>
          <w:bCs/>
          <w:spacing w:val="-4"/>
        </w:rPr>
        <w:t xml:space="preserve">21  </w:t>
      </w:r>
      <w:r>
        <w:rPr>
          <w:spacing w:val="-4"/>
        </w:rPr>
        <w:t>日平均光学效率及</w:t>
      </w:r>
      <w:r>
        <w:rPr>
          <w:spacing w:val="-5"/>
        </w:rPr>
        <w:t>输出功率</w:t>
      </w:r>
    </w:p>
    <w:p w14:paraId="0D147334">
      <w:pPr>
        <w:spacing w:line="239" w:lineRule="exact"/>
      </w:pPr>
    </w:p>
    <w:tbl>
      <w:tblPr>
        <w:tblStyle w:val="5"/>
        <w:tblW w:w="886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90"/>
        <w:gridCol w:w="1207"/>
        <w:gridCol w:w="1207"/>
        <w:gridCol w:w="1207"/>
        <w:gridCol w:w="1207"/>
        <w:gridCol w:w="2650"/>
      </w:tblGrid>
      <w:tr w14:paraId="73A2B6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2" w:hRule="atLeast"/>
        </w:trPr>
        <w:tc>
          <w:tcPr>
            <w:tcW w:w="1390" w:type="dxa"/>
            <w:vAlign w:val="top"/>
          </w:tcPr>
          <w:p w14:paraId="665392CC">
            <w:pPr>
              <w:spacing w:line="325" w:lineRule="auto"/>
              <w:rPr>
                <w:rFonts w:ascii="Arial"/>
                <w:sz w:val="21"/>
              </w:rPr>
            </w:pPr>
          </w:p>
          <w:p w14:paraId="04AA4477">
            <w:pPr>
              <w:spacing w:before="78" w:line="220" w:lineRule="auto"/>
              <w:ind w:left="503"/>
              <w:rPr>
                <w:rFonts w:ascii="宋体" w:hAnsi="宋体" w:eastAsia="宋体" w:cs="宋体"/>
                <w:sz w:val="24"/>
                <w:szCs w:val="24"/>
              </w:rPr>
            </w:pPr>
            <w:r>
              <w:rPr>
                <w:rFonts w:ascii="宋体" w:hAnsi="宋体" w:eastAsia="宋体" w:cs="宋体"/>
                <w:spacing w:val="-13"/>
                <w:sz w:val="24"/>
                <w:szCs w:val="24"/>
              </w:rPr>
              <w:t>日期</w:t>
            </w:r>
          </w:p>
        </w:tc>
        <w:tc>
          <w:tcPr>
            <w:tcW w:w="1207" w:type="dxa"/>
            <w:vAlign w:val="top"/>
          </w:tcPr>
          <w:p w14:paraId="66C89D97">
            <w:pPr>
              <w:spacing w:before="180" w:line="220" w:lineRule="auto"/>
              <w:ind w:left="368"/>
              <w:rPr>
                <w:rFonts w:ascii="宋体" w:hAnsi="宋体" w:eastAsia="宋体" w:cs="宋体"/>
                <w:sz w:val="24"/>
                <w:szCs w:val="24"/>
              </w:rPr>
            </w:pPr>
            <w:r>
              <w:rPr>
                <w:rFonts w:ascii="宋体" w:hAnsi="宋体" w:eastAsia="宋体" w:cs="宋体"/>
                <w:spacing w:val="-3"/>
                <w:sz w:val="24"/>
                <w:szCs w:val="24"/>
              </w:rPr>
              <w:t>平均</w:t>
            </w:r>
          </w:p>
          <w:p w14:paraId="3E07FDB2">
            <w:pPr>
              <w:spacing w:before="261" w:line="220" w:lineRule="auto"/>
              <w:ind w:left="131"/>
              <w:rPr>
                <w:rFonts w:ascii="宋体" w:hAnsi="宋体" w:eastAsia="宋体" w:cs="宋体"/>
                <w:sz w:val="24"/>
                <w:szCs w:val="24"/>
              </w:rPr>
            </w:pPr>
            <w:r>
              <w:rPr>
                <w:rFonts w:ascii="宋体" w:hAnsi="宋体" w:eastAsia="宋体" w:cs="宋体"/>
                <w:spacing w:val="-3"/>
                <w:sz w:val="24"/>
                <w:szCs w:val="24"/>
              </w:rPr>
              <w:t>光学效率</w:t>
            </w:r>
          </w:p>
        </w:tc>
        <w:tc>
          <w:tcPr>
            <w:tcW w:w="1207" w:type="dxa"/>
            <w:vAlign w:val="top"/>
          </w:tcPr>
          <w:p w14:paraId="597D26EF">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4F9542DC">
            <w:pPr>
              <w:spacing w:before="261" w:line="220" w:lineRule="auto"/>
              <w:ind w:left="130"/>
              <w:rPr>
                <w:rFonts w:ascii="宋体" w:hAnsi="宋体" w:eastAsia="宋体" w:cs="宋体"/>
                <w:sz w:val="24"/>
                <w:szCs w:val="24"/>
              </w:rPr>
            </w:pPr>
            <w:r>
              <w:rPr>
                <w:rFonts w:ascii="宋体" w:hAnsi="宋体" w:eastAsia="宋体" w:cs="宋体"/>
                <w:spacing w:val="-2"/>
                <w:sz w:val="24"/>
                <w:szCs w:val="24"/>
              </w:rPr>
              <w:t>余弦效率</w:t>
            </w:r>
          </w:p>
        </w:tc>
        <w:tc>
          <w:tcPr>
            <w:tcW w:w="1207" w:type="dxa"/>
            <w:vAlign w:val="top"/>
          </w:tcPr>
          <w:p w14:paraId="15F0508C">
            <w:pPr>
              <w:spacing w:before="180" w:line="220" w:lineRule="auto"/>
              <w:ind w:left="129"/>
              <w:rPr>
                <w:rFonts w:ascii="宋体" w:hAnsi="宋体" w:eastAsia="宋体" w:cs="宋体"/>
                <w:sz w:val="24"/>
                <w:szCs w:val="24"/>
              </w:rPr>
            </w:pPr>
            <w:r>
              <w:rPr>
                <w:rFonts w:ascii="宋体" w:hAnsi="宋体" w:eastAsia="宋体" w:cs="宋体"/>
                <w:spacing w:val="-2"/>
                <w:sz w:val="24"/>
                <w:szCs w:val="24"/>
              </w:rPr>
              <w:t>平均阴影</w:t>
            </w:r>
          </w:p>
          <w:p w14:paraId="40E8BE24">
            <w:pPr>
              <w:spacing w:before="261" w:line="220" w:lineRule="auto"/>
              <w:ind w:left="129"/>
              <w:rPr>
                <w:rFonts w:ascii="宋体" w:hAnsi="宋体" w:eastAsia="宋体" w:cs="宋体"/>
                <w:sz w:val="24"/>
                <w:szCs w:val="24"/>
              </w:rPr>
            </w:pPr>
            <w:r>
              <w:rPr>
                <w:rFonts w:ascii="宋体" w:hAnsi="宋体" w:eastAsia="宋体" w:cs="宋体"/>
                <w:spacing w:val="-2"/>
                <w:sz w:val="24"/>
                <w:szCs w:val="24"/>
              </w:rPr>
              <w:t>遮挡效率</w:t>
            </w:r>
          </w:p>
        </w:tc>
        <w:tc>
          <w:tcPr>
            <w:tcW w:w="1207" w:type="dxa"/>
            <w:vAlign w:val="top"/>
          </w:tcPr>
          <w:p w14:paraId="3353490C">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623DAAD8">
            <w:pPr>
              <w:spacing w:before="261" w:line="220" w:lineRule="auto"/>
              <w:ind w:left="129"/>
              <w:rPr>
                <w:rFonts w:ascii="宋体" w:hAnsi="宋体" w:eastAsia="宋体" w:cs="宋体"/>
                <w:sz w:val="24"/>
                <w:szCs w:val="24"/>
              </w:rPr>
            </w:pPr>
            <w:r>
              <w:rPr>
                <w:rFonts w:ascii="宋体" w:hAnsi="宋体" w:eastAsia="宋体" w:cs="宋体"/>
                <w:spacing w:val="-2"/>
                <w:sz w:val="24"/>
                <w:szCs w:val="24"/>
              </w:rPr>
              <w:t>截断效率</w:t>
            </w:r>
          </w:p>
        </w:tc>
        <w:tc>
          <w:tcPr>
            <w:tcW w:w="2650" w:type="dxa"/>
            <w:vAlign w:val="top"/>
          </w:tcPr>
          <w:p w14:paraId="59E728A9">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2F287F39">
            <w:pPr>
              <w:pStyle w:val="6"/>
              <w:spacing w:before="256" w:line="217"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6E1D7D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01438F9E">
            <w:pPr>
              <w:pStyle w:val="6"/>
              <w:spacing w:before="177" w:line="220" w:lineRule="auto"/>
              <w:ind w:left="210"/>
              <w:rPr>
                <w:rFonts w:ascii="宋体" w:hAnsi="宋体" w:eastAsia="宋体" w:cs="宋体"/>
              </w:rPr>
            </w:pPr>
            <w:r>
              <w:rPr>
                <w:spacing w:val="-10"/>
              </w:rPr>
              <w:t>1</w:t>
            </w:r>
            <w:r>
              <w:rPr>
                <w:spacing w:val="16"/>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0"/>
                <w:w w:val="101"/>
              </w:rPr>
              <w:t xml:space="preserve"> </w:t>
            </w:r>
            <w:r>
              <w:rPr>
                <w:rFonts w:ascii="宋体" w:hAnsi="宋体" w:eastAsia="宋体" w:cs="宋体"/>
                <w:spacing w:val="-10"/>
              </w:rPr>
              <w:t>日</w:t>
            </w:r>
          </w:p>
        </w:tc>
        <w:tc>
          <w:tcPr>
            <w:tcW w:w="1207" w:type="dxa"/>
            <w:vAlign w:val="top"/>
          </w:tcPr>
          <w:p w14:paraId="6F66A64C">
            <w:pPr>
              <w:pStyle w:val="6"/>
              <w:spacing w:before="219" w:line="188" w:lineRule="auto"/>
              <w:ind w:left="278"/>
            </w:pPr>
            <w:r>
              <w:rPr>
                <w:spacing w:val="-2"/>
              </w:rPr>
              <w:t>0.6099</w:t>
            </w:r>
          </w:p>
        </w:tc>
        <w:tc>
          <w:tcPr>
            <w:tcW w:w="1207" w:type="dxa"/>
            <w:vAlign w:val="top"/>
          </w:tcPr>
          <w:p w14:paraId="384428D4">
            <w:pPr>
              <w:pStyle w:val="6"/>
              <w:spacing w:before="219" w:line="188" w:lineRule="auto"/>
              <w:ind w:left="279"/>
            </w:pPr>
            <w:r>
              <w:rPr>
                <w:spacing w:val="-2"/>
              </w:rPr>
              <w:t>0.8914</w:t>
            </w:r>
          </w:p>
        </w:tc>
        <w:tc>
          <w:tcPr>
            <w:tcW w:w="1207" w:type="dxa"/>
            <w:vAlign w:val="top"/>
          </w:tcPr>
          <w:p w14:paraId="15FCBE52">
            <w:pPr>
              <w:pStyle w:val="6"/>
              <w:spacing w:before="219" w:line="188" w:lineRule="auto"/>
              <w:ind w:left="279"/>
            </w:pPr>
            <w:r>
              <w:rPr>
                <w:spacing w:val="-2"/>
              </w:rPr>
              <w:t>0.8697</w:t>
            </w:r>
          </w:p>
        </w:tc>
        <w:tc>
          <w:tcPr>
            <w:tcW w:w="1207" w:type="dxa"/>
            <w:vAlign w:val="top"/>
          </w:tcPr>
          <w:p w14:paraId="6B4C3487">
            <w:pPr>
              <w:pStyle w:val="6"/>
              <w:spacing w:before="219" w:line="188" w:lineRule="auto"/>
              <w:ind w:left="280"/>
            </w:pPr>
            <w:r>
              <w:rPr>
                <w:spacing w:val="-2"/>
              </w:rPr>
              <w:t>0.8807</w:t>
            </w:r>
          </w:p>
        </w:tc>
        <w:tc>
          <w:tcPr>
            <w:tcW w:w="2650" w:type="dxa"/>
            <w:vAlign w:val="top"/>
          </w:tcPr>
          <w:p w14:paraId="642ED8D3">
            <w:pPr>
              <w:pStyle w:val="6"/>
              <w:spacing w:before="219" w:line="188" w:lineRule="auto"/>
              <w:ind w:left="1005"/>
            </w:pPr>
            <w:r>
              <w:rPr>
                <w:spacing w:val="-2"/>
              </w:rPr>
              <w:t>0.4411</w:t>
            </w:r>
          </w:p>
        </w:tc>
      </w:tr>
      <w:tr w14:paraId="21531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9376FB5">
            <w:pPr>
              <w:pStyle w:val="6"/>
              <w:spacing w:before="177" w:line="220" w:lineRule="auto"/>
              <w:ind w:left="187"/>
              <w:rPr>
                <w:rFonts w:ascii="宋体" w:hAnsi="宋体" w:eastAsia="宋体" w:cs="宋体"/>
              </w:rPr>
            </w:pPr>
            <w:r>
              <w:rPr>
                <w:spacing w:val="-5"/>
              </w:rPr>
              <w:t>2</w:t>
            </w:r>
            <w:r>
              <w:rPr>
                <w:spacing w:val="15"/>
              </w:rPr>
              <w:t xml:space="preserve"> </w:t>
            </w:r>
            <w:r>
              <w:rPr>
                <w:rFonts w:ascii="宋体" w:hAnsi="宋体" w:eastAsia="宋体" w:cs="宋体"/>
                <w:spacing w:val="-5"/>
              </w:rPr>
              <w:t>月</w:t>
            </w:r>
            <w:r>
              <w:rPr>
                <w:rFonts w:ascii="宋体" w:hAnsi="宋体" w:eastAsia="宋体" w:cs="宋体"/>
                <w:spacing w:val="-55"/>
              </w:rPr>
              <w:t xml:space="preserve"> </w:t>
            </w:r>
            <w:r>
              <w:rPr>
                <w:spacing w:val="-5"/>
              </w:rPr>
              <w:t>21</w:t>
            </w:r>
            <w:r>
              <w:rPr>
                <w:spacing w:val="50"/>
                <w:w w:val="101"/>
              </w:rPr>
              <w:t xml:space="preserve"> </w:t>
            </w:r>
            <w:r>
              <w:rPr>
                <w:rFonts w:ascii="宋体" w:hAnsi="宋体" w:eastAsia="宋体" w:cs="宋体"/>
                <w:spacing w:val="-5"/>
              </w:rPr>
              <w:t>日</w:t>
            </w:r>
          </w:p>
        </w:tc>
        <w:tc>
          <w:tcPr>
            <w:tcW w:w="1207" w:type="dxa"/>
            <w:vAlign w:val="top"/>
          </w:tcPr>
          <w:p w14:paraId="7F3431A8">
            <w:pPr>
              <w:pStyle w:val="6"/>
              <w:spacing w:before="220" w:line="188" w:lineRule="auto"/>
              <w:ind w:left="278"/>
            </w:pPr>
            <w:r>
              <w:rPr>
                <w:spacing w:val="-2"/>
              </w:rPr>
              <w:t>0.6055</w:t>
            </w:r>
          </w:p>
        </w:tc>
        <w:tc>
          <w:tcPr>
            <w:tcW w:w="1207" w:type="dxa"/>
            <w:vAlign w:val="top"/>
          </w:tcPr>
          <w:p w14:paraId="17B42ECA">
            <w:pPr>
              <w:pStyle w:val="6"/>
              <w:spacing w:before="220" w:line="188" w:lineRule="auto"/>
              <w:ind w:left="279"/>
            </w:pPr>
            <w:r>
              <w:rPr>
                <w:spacing w:val="-2"/>
              </w:rPr>
              <w:t>0.8832</w:t>
            </w:r>
          </w:p>
        </w:tc>
        <w:tc>
          <w:tcPr>
            <w:tcW w:w="1207" w:type="dxa"/>
            <w:vAlign w:val="top"/>
          </w:tcPr>
          <w:p w14:paraId="331AD444">
            <w:pPr>
              <w:pStyle w:val="6"/>
              <w:spacing w:before="220" w:line="188" w:lineRule="auto"/>
              <w:ind w:left="279"/>
            </w:pPr>
            <w:r>
              <w:rPr>
                <w:spacing w:val="-2"/>
              </w:rPr>
              <w:t>0.8728</w:t>
            </w:r>
          </w:p>
        </w:tc>
        <w:tc>
          <w:tcPr>
            <w:tcW w:w="1207" w:type="dxa"/>
            <w:vAlign w:val="top"/>
          </w:tcPr>
          <w:p w14:paraId="60734A50">
            <w:pPr>
              <w:pStyle w:val="6"/>
              <w:spacing w:before="220" w:line="188" w:lineRule="auto"/>
              <w:ind w:left="280"/>
            </w:pPr>
            <w:r>
              <w:rPr>
                <w:spacing w:val="-2"/>
              </w:rPr>
              <w:t>0.8806</w:t>
            </w:r>
          </w:p>
        </w:tc>
        <w:tc>
          <w:tcPr>
            <w:tcW w:w="2650" w:type="dxa"/>
            <w:vAlign w:val="top"/>
          </w:tcPr>
          <w:p w14:paraId="19EB3BDD">
            <w:pPr>
              <w:pStyle w:val="6"/>
              <w:spacing w:before="220" w:line="188" w:lineRule="auto"/>
              <w:ind w:left="1000"/>
            </w:pPr>
            <w:r>
              <w:rPr>
                <w:spacing w:val="-2"/>
              </w:rPr>
              <w:t>0.4629</w:t>
            </w:r>
          </w:p>
        </w:tc>
      </w:tr>
      <w:tr w14:paraId="240F97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47B52B28">
            <w:pPr>
              <w:pStyle w:val="6"/>
              <w:spacing w:before="178" w:line="220" w:lineRule="auto"/>
              <w:ind w:left="192"/>
              <w:rPr>
                <w:rFonts w:ascii="宋体" w:hAnsi="宋体" w:eastAsia="宋体" w:cs="宋体"/>
              </w:rPr>
            </w:pPr>
            <w:r>
              <w:rPr>
                <w:spacing w:val="-6"/>
              </w:rPr>
              <w:t>3</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3412E190">
            <w:pPr>
              <w:pStyle w:val="6"/>
              <w:spacing w:before="220" w:line="188" w:lineRule="auto"/>
              <w:ind w:left="278"/>
            </w:pPr>
            <w:r>
              <w:rPr>
                <w:spacing w:val="-2"/>
              </w:rPr>
              <w:t>0.5883</w:t>
            </w:r>
          </w:p>
        </w:tc>
        <w:tc>
          <w:tcPr>
            <w:tcW w:w="1207" w:type="dxa"/>
            <w:vAlign w:val="top"/>
          </w:tcPr>
          <w:p w14:paraId="20AB3384">
            <w:pPr>
              <w:pStyle w:val="6"/>
              <w:spacing w:before="220" w:line="188" w:lineRule="auto"/>
              <w:ind w:left="279"/>
            </w:pPr>
            <w:r>
              <w:rPr>
                <w:spacing w:val="-2"/>
              </w:rPr>
              <w:t>0.8681</w:t>
            </w:r>
          </w:p>
        </w:tc>
        <w:tc>
          <w:tcPr>
            <w:tcW w:w="1207" w:type="dxa"/>
            <w:vAlign w:val="top"/>
          </w:tcPr>
          <w:p w14:paraId="790CF8F7">
            <w:pPr>
              <w:pStyle w:val="6"/>
              <w:spacing w:before="220" w:line="188" w:lineRule="auto"/>
              <w:ind w:left="279"/>
            </w:pPr>
            <w:r>
              <w:rPr>
                <w:spacing w:val="-2"/>
              </w:rPr>
              <w:t>0.8627</w:t>
            </w:r>
          </w:p>
        </w:tc>
        <w:tc>
          <w:tcPr>
            <w:tcW w:w="1207" w:type="dxa"/>
            <w:vAlign w:val="top"/>
          </w:tcPr>
          <w:p w14:paraId="01341453">
            <w:pPr>
              <w:pStyle w:val="6"/>
              <w:spacing w:before="220" w:line="188" w:lineRule="auto"/>
              <w:ind w:left="280"/>
            </w:pPr>
            <w:r>
              <w:rPr>
                <w:spacing w:val="-2"/>
              </w:rPr>
              <w:t>0.8809</w:t>
            </w:r>
          </w:p>
        </w:tc>
        <w:tc>
          <w:tcPr>
            <w:tcW w:w="2650" w:type="dxa"/>
            <w:vAlign w:val="top"/>
          </w:tcPr>
          <w:p w14:paraId="56C67F1C">
            <w:pPr>
              <w:pStyle w:val="6"/>
              <w:spacing w:before="220" w:line="188" w:lineRule="auto"/>
              <w:ind w:left="1000"/>
            </w:pPr>
            <w:r>
              <w:rPr>
                <w:spacing w:val="-2"/>
              </w:rPr>
              <w:t>0.4674</w:t>
            </w:r>
          </w:p>
        </w:tc>
      </w:tr>
      <w:tr w14:paraId="473EE9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3E2B1BE">
            <w:pPr>
              <w:pStyle w:val="6"/>
              <w:spacing w:before="178" w:line="220" w:lineRule="auto"/>
              <w:ind w:left="186"/>
              <w:rPr>
                <w:rFonts w:ascii="宋体" w:hAnsi="宋体" w:eastAsia="宋体" w:cs="宋体"/>
              </w:rPr>
            </w:pPr>
            <w:r>
              <w:rPr>
                <w:spacing w:val="-5"/>
              </w:rPr>
              <w:t>4</w:t>
            </w:r>
            <w:r>
              <w:rPr>
                <w:spacing w:val="15"/>
              </w:rPr>
              <w:t xml:space="preserve"> </w:t>
            </w:r>
            <w:r>
              <w:rPr>
                <w:rFonts w:ascii="宋体" w:hAnsi="宋体" w:eastAsia="宋体" w:cs="宋体"/>
                <w:spacing w:val="-5"/>
              </w:rPr>
              <w:t>月</w:t>
            </w:r>
            <w:r>
              <w:rPr>
                <w:rFonts w:ascii="宋体" w:hAnsi="宋体" w:eastAsia="宋体" w:cs="宋体"/>
                <w:spacing w:val="-55"/>
              </w:rPr>
              <w:t xml:space="preserve"> </w:t>
            </w:r>
            <w:r>
              <w:rPr>
                <w:spacing w:val="-5"/>
              </w:rPr>
              <w:t>21</w:t>
            </w:r>
            <w:r>
              <w:rPr>
                <w:spacing w:val="51"/>
              </w:rPr>
              <w:t xml:space="preserve"> </w:t>
            </w:r>
            <w:r>
              <w:rPr>
                <w:rFonts w:ascii="宋体" w:hAnsi="宋体" w:eastAsia="宋体" w:cs="宋体"/>
                <w:spacing w:val="-5"/>
              </w:rPr>
              <w:t>日</w:t>
            </w:r>
          </w:p>
        </w:tc>
        <w:tc>
          <w:tcPr>
            <w:tcW w:w="1207" w:type="dxa"/>
            <w:vAlign w:val="top"/>
          </w:tcPr>
          <w:p w14:paraId="66C8CBBA">
            <w:pPr>
              <w:pStyle w:val="6"/>
              <w:spacing w:before="220" w:line="188" w:lineRule="auto"/>
              <w:ind w:left="278"/>
            </w:pPr>
            <w:r>
              <w:rPr>
                <w:spacing w:val="-2"/>
              </w:rPr>
              <w:t>0.5639</w:t>
            </w:r>
          </w:p>
        </w:tc>
        <w:tc>
          <w:tcPr>
            <w:tcW w:w="1207" w:type="dxa"/>
            <w:vAlign w:val="top"/>
          </w:tcPr>
          <w:p w14:paraId="4EB4B764">
            <w:pPr>
              <w:pStyle w:val="6"/>
              <w:spacing w:before="220" w:line="188" w:lineRule="auto"/>
              <w:ind w:left="279"/>
            </w:pPr>
            <w:r>
              <w:rPr>
                <w:spacing w:val="-2"/>
              </w:rPr>
              <w:t>0.8451</w:t>
            </w:r>
          </w:p>
        </w:tc>
        <w:tc>
          <w:tcPr>
            <w:tcW w:w="1207" w:type="dxa"/>
            <w:vAlign w:val="top"/>
          </w:tcPr>
          <w:p w14:paraId="407D977E">
            <w:pPr>
              <w:pStyle w:val="6"/>
              <w:spacing w:before="220" w:line="188" w:lineRule="auto"/>
              <w:ind w:left="279"/>
            </w:pPr>
            <w:r>
              <w:rPr>
                <w:spacing w:val="-2"/>
              </w:rPr>
              <w:t>0.8495</w:t>
            </w:r>
          </w:p>
        </w:tc>
        <w:tc>
          <w:tcPr>
            <w:tcW w:w="1207" w:type="dxa"/>
            <w:vAlign w:val="top"/>
          </w:tcPr>
          <w:p w14:paraId="734745E4">
            <w:pPr>
              <w:pStyle w:val="6"/>
              <w:spacing w:before="220" w:line="188" w:lineRule="auto"/>
              <w:ind w:left="284"/>
            </w:pPr>
            <w:r>
              <w:rPr>
                <w:spacing w:val="-2"/>
              </w:rPr>
              <w:t>0.8811</w:t>
            </w:r>
          </w:p>
        </w:tc>
        <w:tc>
          <w:tcPr>
            <w:tcW w:w="2650" w:type="dxa"/>
            <w:vAlign w:val="top"/>
          </w:tcPr>
          <w:p w14:paraId="0A658E30">
            <w:pPr>
              <w:pStyle w:val="6"/>
              <w:spacing w:before="220" w:line="188" w:lineRule="auto"/>
              <w:ind w:left="1000"/>
            </w:pPr>
            <w:r>
              <w:rPr>
                <w:spacing w:val="-2"/>
              </w:rPr>
              <w:t>0.4594</w:t>
            </w:r>
          </w:p>
        </w:tc>
      </w:tr>
      <w:tr w14:paraId="4F3DF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4A211217">
            <w:pPr>
              <w:pStyle w:val="6"/>
              <w:spacing w:before="178" w:line="220" w:lineRule="auto"/>
              <w:ind w:left="194"/>
              <w:rPr>
                <w:rFonts w:ascii="宋体" w:hAnsi="宋体" w:eastAsia="宋体" w:cs="宋体"/>
              </w:rPr>
            </w:pPr>
            <w:r>
              <w:rPr>
                <w:spacing w:val="-7"/>
              </w:rPr>
              <w:t>5</w:t>
            </w:r>
            <w:r>
              <w:rPr>
                <w:spacing w:val="17"/>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268BD7F5">
            <w:pPr>
              <w:pStyle w:val="6"/>
              <w:spacing w:before="221" w:line="188" w:lineRule="auto"/>
              <w:ind w:left="278"/>
            </w:pPr>
            <w:r>
              <w:rPr>
                <w:spacing w:val="-2"/>
              </w:rPr>
              <w:t>0.5406</w:t>
            </w:r>
          </w:p>
        </w:tc>
        <w:tc>
          <w:tcPr>
            <w:tcW w:w="1207" w:type="dxa"/>
            <w:vAlign w:val="top"/>
          </w:tcPr>
          <w:p w14:paraId="7A084FA0">
            <w:pPr>
              <w:pStyle w:val="6"/>
              <w:spacing w:before="221" w:line="188" w:lineRule="auto"/>
              <w:ind w:left="279"/>
            </w:pPr>
            <w:r>
              <w:rPr>
                <w:spacing w:val="-2"/>
              </w:rPr>
              <w:t>0.8241</w:t>
            </w:r>
          </w:p>
        </w:tc>
        <w:tc>
          <w:tcPr>
            <w:tcW w:w="1207" w:type="dxa"/>
            <w:vAlign w:val="top"/>
          </w:tcPr>
          <w:p w14:paraId="4D7F77B7">
            <w:pPr>
              <w:pStyle w:val="6"/>
              <w:spacing w:before="221" w:line="188" w:lineRule="auto"/>
              <w:ind w:left="279"/>
            </w:pPr>
            <w:r>
              <w:rPr>
                <w:spacing w:val="-2"/>
              </w:rPr>
              <w:t>0.8354</w:t>
            </w:r>
          </w:p>
        </w:tc>
        <w:tc>
          <w:tcPr>
            <w:tcW w:w="1207" w:type="dxa"/>
            <w:vAlign w:val="top"/>
          </w:tcPr>
          <w:p w14:paraId="37B70B67">
            <w:pPr>
              <w:pStyle w:val="6"/>
              <w:spacing w:before="221" w:line="188" w:lineRule="auto"/>
              <w:ind w:left="280"/>
            </w:pPr>
            <w:r>
              <w:rPr>
                <w:spacing w:val="-2"/>
              </w:rPr>
              <w:t>0.8818</w:t>
            </w:r>
          </w:p>
        </w:tc>
        <w:tc>
          <w:tcPr>
            <w:tcW w:w="2650" w:type="dxa"/>
            <w:vAlign w:val="top"/>
          </w:tcPr>
          <w:p w14:paraId="4D1FD6CB">
            <w:pPr>
              <w:pStyle w:val="6"/>
              <w:spacing w:before="221" w:line="188" w:lineRule="auto"/>
              <w:ind w:left="1000"/>
            </w:pPr>
            <w:r>
              <w:rPr>
                <w:spacing w:val="-2"/>
              </w:rPr>
              <w:t>0.4455</w:t>
            </w:r>
          </w:p>
        </w:tc>
      </w:tr>
      <w:tr w14:paraId="09E70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12C3F7D3">
            <w:pPr>
              <w:pStyle w:val="6"/>
              <w:spacing w:before="179" w:line="220" w:lineRule="auto"/>
              <w:ind w:left="192"/>
              <w:rPr>
                <w:rFonts w:ascii="宋体" w:hAnsi="宋体" w:eastAsia="宋体" w:cs="宋体"/>
              </w:rPr>
            </w:pPr>
            <w:r>
              <w:rPr>
                <w:spacing w:val="-7"/>
              </w:rPr>
              <w:t>6</w:t>
            </w:r>
            <w:r>
              <w:rPr>
                <w:spacing w:val="18"/>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1"/>
              </w:rPr>
              <w:t xml:space="preserve"> </w:t>
            </w:r>
            <w:r>
              <w:rPr>
                <w:rFonts w:ascii="宋体" w:hAnsi="宋体" w:eastAsia="宋体" w:cs="宋体"/>
                <w:spacing w:val="-7"/>
              </w:rPr>
              <w:t>日</w:t>
            </w:r>
          </w:p>
        </w:tc>
        <w:tc>
          <w:tcPr>
            <w:tcW w:w="1207" w:type="dxa"/>
            <w:vAlign w:val="top"/>
          </w:tcPr>
          <w:p w14:paraId="7D6D7731">
            <w:pPr>
              <w:pStyle w:val="6"/>
              <w:spacing w:before="221" w:line="188" w:lineRule="auto"/>
              <w:ind w:left="278"/>
            </w:pPr>
            <w:r>
              <w:rPr>
                <w:spacing w:val="-2"/>
              </w:rPr>
              <w:t>0.5309</w:t>
            </w:r>
          </w:p>
        </w:tc>
        <w:tc>
          <w:tcPr>
            <w:tcW w:w="1207" w:type="dxa"/>
            <w:vAlign w:val="top"/>
          </w:tcPr>
          <w:p w14:paraId="100EB48F">
            <w:pPr>
              <w:pStyle w:val="6"/>
              <w:spacing w:before="221" w:line="188" w:lineRule="auto"/>
              <w:ind w:left="279"/>
            </w:pPr>
            <w:r>
              <w:rPr>
                <w:spacing w:val="-2"/>
              </w:rPr>
              <w:t>0.8153</w:t>
            </w:r>
          </w:p>
        </w:tc>
        <w:tc>
          <w:tcPr>
            <w:tcW w:w="1207" w:type="dxa"/>
            <w:vAlign w:val="top"/>
          </w:tcPr>
          <w:p w14:paraId="1A73FDBD">
            <w:pPr>
              <w:pStyle w:val="6"/>
              <w:spacing w:before="221" w:line="188" w:lineRule="auto"/>
              <w:ind w:left="279"/>
            </w:pPr>
            <w:r>
              <w:rPr>
                <w:spacing w:val="-2"/>
              </w:rPr>
              <w:t>0.8294</w:t>
            </w:r>
          </w:p>
        </w:tc>
        <w:tc>
          <w:tcPr>
            <w:tcW w:w="1207" w:type="dxa"/>
            <w:vAlign w:val="top"/>
          </w:tcPr>
          <w:p w14:paraId="144F0088">
            <w:pPr>
              <w:pStyle w:val="6"/>
              <w:spacing w:before="221" w:line="188" w:lineRule="auto"/>
              <w:ind w:left="280"/>
            </w:pPr>
            <w:r>
              <w:rPr>
                <w:spacing w:val="-2"/>
              </w:rPr>
              <w:t>0.8820</w:t>
            </w:r>
          </w:p>
        </w:tc>
        <w:tc>
          <w:tcPr>
            <w:tcW w:w="2650" w:type="dxa"/>
            <w:vAlign w:val="top"/>
          </w:tcPr>
          <w:p w14:paraId="0C33A762">
            <w:pPr>
              <w:pStyle w:val="6"/>
              <w:spacing w:before="221" w:line="188" w:lineRule="auto"/>
              <w:ind w:left="1000"/>
            </w:pPr>
            <w:r>
              <w:rPr>
                <w:spacing w:val="-2"/>
              </w:rPr>
              <w:t>0.4388</w:t>
            </w:r>
          </w:p>
        </w:tc>
      </w:tr>
      <w:tr w14:paraId="380AB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4735C69E">
            <w:pPr>
              <w:pStyle w:val="6"/>
              <w:spacing w:before="179" w:line="220" w:lineRule="auto"/>
              <w:ind w:left="191"/>
              <w:rPr>
                <w:rFonts w:ascii="宋体" w:hAnsi="宋体" w:eastAsia="宋体" w:cs="宋体"/>
              </w:rPr>
            </w:pPr>
            <w:r>
              <w:rPr>
                <w:spacing w:val="-6"/>
              </w:rPr>
              <w:t>7</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1"/>
              </w:rPr>
              <w:t xml:space="preserve"> </w:t>
            </w:r>
            <w:r>
              <w:rPr>
                <w:rFonts w:ascii="宋体" w:hAnsi="宋体" w:eastAsia="宋体" w:cs="宋体"/>
                <w:spacing w:val="-6"/>
              </w:rPr>
              <w:t>日</w:t>
            </w:r>
          </w:p>
        </w:tc>
        <w:tc>
          <w:tcPr>
            <w:tcW w:w="1207" w:type="dxa"/>
            <w:vAlign w:val="top"/>
          </w:tcPr>
          <w:p w14:paraId="3F47B013">
            <w:pPr>
              <w:pStyle w:val="6"/>
              <w:spacing w:before="221" w:line="188" w:lineRule="auto"/>
              <w:ind w:left="278"/>
            </w:pPr>
            <w:r>
              <w:rPr>
                <w:spacing w:val="-2"/>
              </w:rPr>
              <w:t>0.5409</w:t>
            </w:r>
          </w:p>
        </w:tc>
        <w:tc>
          <w:tcPr>
            <w:tcW w:w="1207" w:type="dxa"/>
            <w:vAlign w:val="top"/>
          </w:tcPr>
          <w:p w14:paraId="19F9BD90">
            <w:pPr>
              <w:pStyle w:val="6"/>
              <w:spacing w:before="221" w:line="188" w:lineRule="auto"/>
              <w:ind w:left="279"/>
            </w:pPr>
            <w:r>
              <w:rPr>
                <w:spacing w:val="-2"/>
              </w:rPr>
              <w:t>0.8244</w:t>
            </w:r>
          </w:p>
        </w:tc>
        <w:tc>
          <w:tcPr>
            <w:tcW w:w="1207" w:type="dxa"/>
            <w:vAlign w:val="top"/>
          </w:tcPr>
          <w:p w14:paraId="157E9DC1">
            <w:pPr>
              <w:pStyle w:val="6"/>
              <w:spacing w:before="221" w:line="188" w:lineRule="auto"/>
              <w:ind w:left="279"/>
            </w:pPr>
            <w:r>
              <w:rPr>
                <w:spacing w:val="-2"/>
              </w:rPr>
              <w:t>0.8355</w:t>
            </w:r>
          </w:p>
        </w:tc>
        <w:tc>
          <w:tcPr>
            <w:tcW w:w="1207" w:type="dxa"/>
            <w:vAlign w:val="top"/>
          </w:tcPr>
          <w:p w14:paraId="6E8ED537">
            <w:pPr>
              <w:pStyle w:val="6"/>
              <w:spacing w:before="221" w:line="188" w:lineRule="auto"/>
              <w:ind w:left="280"/>
            </w:pPr>
            <w:r>
              <w:rPr>
                <w:spacing w:val="-2"/>
              </w:rPr>
              <w:t>0.8818</w:t>
            </w:r>
          </w:p>
        </w:tc>
        <w:tc>
          <w:tcPr>
            <w:tcW w:w="2650" w:type="dxa"/>
            <w:vAlign w:val="top"/>
          </w:tcPr>
          <w:p w14:paraId="6B46E100">
            <w:pPr>
              <w:pStyle w:val="6"/>
              <w:spacing w:before="221" w:line="188" w:lineRule="auto"/>
              <w:ind w:left="1000"/>
            </w:pPr>
            <w:r>
              <w:rPr>
                <w:spacing w:val="-2"/>
              </w:rPr>
              <w:t>0.4457</w:t>
            </w:r>
          </w:p>
        </w:tc>
      </w:tr>
      <w:tr w14:paraId="414B58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D96710E">
            <w:pPr>
              <w:pStyle w:val="6"/>
              <w:spacing w:before="179" w:line="220" w:lineRule="auto"/>
              <w:ind w:left="197"/>
              <w:rPr>
                <w:rFonts w:ascii="宋体" w:hAnsi="宋体" w:eastAsia="宋体" w:cs="宋体"/>
              </w:rPr>
            </w:pPr>
            <w:r>
              <w:rPr>
                <w:spacing w:val="-7"/>
              </w:rPr>
              <w:t>8</w:t>
            </w:r>
            <w:r>
              <w:rPr>
                <w:spacing w:val="15"/>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1776200E">
            <w:pPr>
              <w:pStyle w:val="6"/>
              <w:spacing w:before="221" w:line="188" w:lineRule="auto"/>
              <w:ind w:left="278"/>
            </w:pPr>
            <w:r>
              <w:rPr>
                <w:spacing w:val="-2"/>
              </w:rPr>
              <w:t>0.5651</w:t>
            </w:r>
          </w:p>
        </w:tc>
        <w:tc>
          <w:tcPr>
            <w:tcW w:w="1207" w:type="dxa"/>
            <w:vAlign w:val="top"/>
          </w:tcPr>
          <w:p w14:paraId="65B0D181">
            <w:pPr>
              <w:pStyle w:val="6"/>
              <w:spacing w:before="221" w:line="188" w:lineRule="auto"/>
              <w:ind w:left="279"/>
            </w:pPr>
            <w:r>
              <w:rPr>
                <w:spacing w:val="-2"/>
              </w:rPr>
              <w:t>0.8462</w:t>
            </w:r>
          </w:p>
        </w:tc>
        <w:tc>
          <w:tcPr>
            <w:tcW w:w="1207" w:type="dxa"/>
            <w:vAlign w:val="top"/>
          </w:tcPr>
          <w:p w14:paraId="27612507">
            <w:pPr>
              <w:pStyle w:val="6"/>
              <w:spacing w:before="221" w:line="188" w:lineRule="auto"/>
              <w:ind w:left="279"/>
            </w:pPr>
            <w:r>
              <w:rPr>
                <w:spacing w:val="-2"/>
              </w:rPr>
              <w:t>0.8501</w:t>
            </w:r>
          </w:p>
        </w:tc>
        <w:tc>
          <w:tcPr>
            <w:tcW w:w="1207" w:type="dxa"/>
            <w:vAlign w:val="top"/>
          </w:tcPr>
          <w:p w14:paraId="7AC86687">
            <w:pPr>
              <w:pStyle w:val="6"/>
              <w:spacing w:before="221" w:line="188" w:lineRule="auto"/>
              <w:ind w:left="280"/>
            </w:pPr>
            <w:r>
              <w:rPr>
                <w:spacing w:val="-2"/>
              </w:rPr>
              <w:t>0.8812</w:t>
            </w:r>
          </w:p>
        </w:tc>
        <w:tc>
          <w:tcPr>
            <w:tcW w:w="2650" w:type="dxa"/>
            <w:vAlign w:val="top"/>
          </w:tcPr>
          <w:p w14:paraId="641A3C2D">
            <w:pPr>
              <w:pStyle w:val="6"/>
              <w:spacing w:before="221" w:line="188" w:lineRule="auto"/>
              <w:ind w:left="1000"/>
            </w:pPr>
            <w:r>
              <w:rPr>
                <w:spacing w:val="-2"/>
              </w:rPr>
              <w:t>0.4599</w:t>
            </w:r>
          </w:p>
        </w:tc>
      </w:tr>
      <w:tr w14:paraId="16EC02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590CFC79">
            <w:pPr>
              <w:pStyle w:val="6"/>
              <w:spacing w:before="179" w:line="220" w:lineRule="auto"/>
              <w:ind w:left="192"/>
              <w:rPr>
                <w:rFonts w:ascii="宋体" w:hAnsi="宋体" w:eastAsia="宋体" w:cs="宋体"/>
              </w:rPr>
            </w:pPr>
            <w:r>
              <w:rPr>
                <w:spacing w:val="-6"/>
              </w:rPr>
              <w:t>9</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012576BF">
            <w:pPr>
              <w:pStyle w:val="6"/>
              <w:spacing w:before="222" w:line="188" w:lineRule="auto"/>
              <w:ind w:left="278"/>
            </w:pPr>
            <w:r>
              <w:rPr>
                <w:spacing w:val="-2"/>
              </w:rPr>
              <w:t>0.5896</w:t>
            </w:r>
          </w:p>
        </w:tc>
        <w:tc>
          <w:tcPr>
            <w:tcW w:w="1207" w:type="dxa"/>
            <w:vAlign w:val="top"/>
          </w:tcPr>
          <w:p w14:paraId="7DD5E5E4">
            <w:pPr>
              <w:pStyle w:val="6"/>
              <w:spacing w:before="222" w:line="188" w:lineRule="auto"/>
              <w:ind w:left="279"/>
            </w:pPr>
            <w:r>
              <w:rPr>
                <w:spacing w:val="-2"/>
              </w:rPr>
              <w:t>0.8691</w:t>
            </w:r>
          </w:p>
        </w:tc>
        <w:tc>
          <w:tcPr>
            <w:tcW w:w="1207" w:type="dxa"/>
            <w:vAlign w:val="top"/>
          </w:tcPr>
          <w:p w14:paraId="73620694">
            <w:pPr>
              <w:pStyle w:val="6"/>
              <w:spacing w:before="222" w:line="188" w:lineRule="auto"/>
              <w:ind w:left="279"/>
            </w:pPr>
            <w:r>
              <w:rPr>
                <w:spacing w:val="-2"/>
              </w:rPr>
              <w:t>0.8636</w:t>
            </w:r>
          </w:p>
        </w:tc>
        <w:tc>
          <w:tcPr>
            <w:tcW w:w="1207" w:type="dxa"/>
            <w:vAlign w:val="top"/>
          </w:tcPr>
          <w:p w14:paraId="2A27A95F">
            <w:pPr>
              <w:pStyle w:val="6"/>
              <w:spacing w:before="222" w:line="188" w:lineRule="auto"/>
              <w:ind w:left="280"/>
            </w:pPr>
            <w:r>
              <w:rPr>
                <w:spacing w:val="-2"/>
              </w:rPr>
              <w:t>0.8808</w:t>
            </w:r>
          </w:p>
        </w:tc>
        <w:tc>
          <w:tcPr>
            <w:tcW w:w="2650" w:type="dxa"/>
            <w:vAlign w:val="top"/>
          </w:tcPr>
          <w:p w14:paraId="2B634D20">
            <w:pPr>
              <w:pStyle w:val="6"/>
              <w:spacing w:before="222" w:line="188" w:lineRule="auto"/>
              <w:ind w:left="1000"/>
            </w:pPr>
            <w:r>
              <w:rPr>
                <w:spacing w:val="-2"/>
              </w:rPr>
              <w:t>0.4677</w:t>
            </w:r>
          </w:p>
        </w:tc>
      </w:tr>
      <w:tr w14:paraId="72064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31F2808F">
            <w:pPr>
              <w:pStyle w:val="6"/>
              <w:spacing w:before="180" w:line="220" w:lineRule="auto"/>
              <w:ind w:left="150"/>
              <w:rPr>
                <w:rFonts w:ascii="宋体" w:hAnsi="宋体" w:eastAsia="宋体" w:cs="宋体"/>
              </w:rPr>
            </w:pPr>
            <w:r>
              <w:rPr>
                <w:spacing w:val="-8"/>
              </w:rPr>
              <w:t>10</w:t>
            </w:r>
            <w:r>
              <w:rPr>
                <w:spacing w:val="15"/>
              </w:rPr>
              <w:t xml:space="preserve"> </w:t>
            </w:r>
            <w:r>
              <w:rPr>
                <w:rFonts w:ascii="宋体" w:hAnsi="宋体" w:eastAsia="宋体" w:cs="宋体"/>
                <w:spacing w:val="-8"/>
              </w:rPr>
              <w:t>月</w:t>
            </w:r>
            <w:r>
              <w:rPr>
                <w:rFonts w:ascii="宋体" w:hAnsi="宋体" w:eastAsia="宋体" w:cs="宋体"/>
                <w:spacing w:val="-55"/>
              </w:rPr>
              <w:t xml:space="preserve"> </w:t>
            </w:r>
            <w:r>
              <w:rPr>
                <w:spacing w:val="-8"/>
              </w:rPr>
              <w:t>21</w:t>
            </w:r>
            <w:r>
              <w:rPr>
                <w:spacing w:val="50"/>
                <w:w w:val="101"/>
              </w:rPr>
              <w:t xml:space="preserve"> </w:t>
            </w:r>
            <w:r>
              <w:rPr>
                <w:rFonts w:ascii="宋体" w:hAnsi="宋体" w:eastAsia="宋体" w:cs="宋体"/>
                <w:spacing w:val="-8"/>
              </w:rPr>
              <w:t>日</w:t>
            </w:r>
          </w:p>
        </w:tc>
        <w:tc>
          <w:tcPr>
            <w:tcW w:w="1207" w:type="dxa"/>
            <w:vAlign w:val="top"/>
          </w:tcPr>
          <w:p w14:paraId="28A6963D">
            <w:pPr>
              <w:pStyle w:val="6"/>
              <w:spacing w:before="222" w:line="188" w:lineRule="auto"/>
              <w:ind w:left="278"/>
            </w:pPr>
            <w:r>
              <w:rPr>
                <w:spacing w:val="-2"/>
              </w:rPr>
              <w:t>0.6068</w:t>
            </w:r>
          </w:p>
        </w:tc>
        <w:tc>
          <w:tcPr>
            <w:tcW w:w="1207" w:type="dxa"/>
            <w:vAlign w:val="top"/>
          </w:tcPr>
          <w:p w14:paraId="24BF4A1E">
            <w:pPr>
              <w:pStyle w:val="6"/>
              <w:spacing w:before="222" w:line="188" w:lineRule="auto"/>
              <w:ind w:left="279"/>
            </w:pPr>
            <w:r>
              <w:rPr>
                <w:spacing w:val="-2"/>
              </w:rPr>
              <w:t>0.8845</w:t>
            </w:r>
          </w:p>
        </w:tc>
        <w:tc>
          <w:tcPr>
            <w:tcW w:w="1207" w:type="dxa"/>
            <w:vAlign w:val="top"/>
          </w:tcPr>
          <w:p w14:paraId="6252378E">
            <w:pPr>
              <w:pStyle w:val="6"/>
              <w:spacing w:before="222" w:line="188" w:lineRule="auto"/>
              <w:ind w:left="279"/>
            </w:pPr>
            <w:r>
              <w:rPr>
                <w:spacing w:val="-2"/>
              </w:rPr>
              <w:t>0.8732</w:t>
            </w:r>
          </w:p>
        </w:tc>
        <w:tc>
          <w:tcPr>
            <w:tcW w:w="1207" w:type="dxa"/>
            <w:vAlign w:val="top"/>
          </w:tcPr>
          <w:p w14:paraId="7DEEB615">
            <w:pPr>
              <w:pStyle w:val="6"/>
              <w:spacing w:before="222" w:line="188" w:lineRule="auto"/>
              <w:ind w:left="280"/>
            </w:pPr>
            <w:r>
              <w:rPr>
                <w:spacing w:val="-2"/>
              </w:rPr>
              <w:t>0.8806</w:t>
            </w:r>
          </w:p>
        </w:tc>
        <w:tc>
          <w:tcPr>
            <w:tcW w:w="2650" w:type="dxa"/>
            <w:vAlign w:val="top"/>
          </w:tcPr>
          <w:p w14:paraId="3E8B3574">
            <w:pPr>
              <w:pStyle w:val="6"/>
              <w:spacing w:before="222" w:line="188" w:lineRule="auto"/>
              <w:ind w:left="1005"/>
            </w:pPr>
            <w:r>
              <w:rPr>
                <w:spacing w:val="-2"/>
              </w:rPr>
              <w:t>0.4611</w:t>
            </w:r>
          </w:p>
        </w:tc>
      </w:tr>
      <w:tr w14:paraId="6D6505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0A8FD68">
            <w:pPr>
              <w:pStyle w:val="6"/>
              <w:spacing w:before="180" w:line="220" w:lineRule="auto"/>
              <w:ind w:left="155"/>
              <w:rPr>
                <w:rFonts w:ascii="宋体" w:hAnsi="宋体" w:eastAsia="宋体" w:cs="宋体"/>
              </w:rPr>
            </w:pPr>
            <w:r>
              <w:rPr>
                <w:spacing w:val="-10"/>
              </w:rPr>
              <w:t>11</w:t>
            </w:r>
            <w:r>
              <w:rPr>
                <w:spacing w:val="17"/>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1"/>
              </w:rPr>
              <w:t xml:space="preserve"> </w:t>
            </w:r>
            <w:r>
              <w:rPr>
                <w:rFonts w:ascii="宋体" w:hAnsi="宋体" w:eastAsia="宋体" w:cs="宋体"/>
                <w:spacing w:val="-10"/>
              </w:rPr>
              <w:t>日</w:t>
            </w:r>
          </w:p>
        </w:tc>
        <w:tc>
          <w:tcPr>
            <w:tcW w:w="1207" w:type="dxa"/>
            <w:vAlign w:val="top"/>
          </w:tcPr>
          <w:p w14:paraId="3E526752">
            <w:pPr>
              <w:pStyle w:val="6"/>
              <w:spacing w:before="222" w:line="188" w:lineRule="auto"/>
              <w:ind w:left="278"/>
            </w:pPr>
            <w:r>
              <w:rPr>
                <w:spacing w:val="-2"/>
              </w:rPr>
              <w:t>0.6084</w:t>
            </w:r>
          </w:p>
        </w:tc>
        <w:tc>
          <w:tcPr>
            <w:tcW w:w="1207" w:type="dxa"/>
            <w:vAlign w:val="top"/>
          </w:tcPr>
          <w:p w14:paraId="08B95554">
            <w:pPr>
              <w:pStyle w:val="6"/>
              <w:spacing w:before="222" w:line="188" w:lineRule="auto"/>
              <w:ind w:left="279"/>
            </w:pPr>
            <w:r>
              <w:rPr>
                <w:spacing w:val="-2"/>
              </w:rPr>
              <w:t>0.8919</w:t>
            </w:r>
          </w:p>
        </w:tc>
        <w:tc>
          <w:tcPr>
            <w:tcW w:w="1207" w:type="dxa"/>
            <w:vAlign w:val="top"/>
          </w:tcPr>
          <w:p w14:paraId="24466505">
            <w:pPr>
              <w:pStyle w:val="6"/>
              <w:spacing w:before="222" w:line="188" w:lineRule="auto"/>
              <w:ind w:left="279"/>
            </w:pPr>
            <w:r>
              <w:rPr>
                <w:spacing w:val="-2"/>
              </w:rPr>
              <w:t>0.8670</w:t>
            </w:r>
          </w:p>
        </w:tc>
        <w:tc>
          <w:tcPr>
            <w:tcW w:w="1207" w:type="dxa"/>
            <w:vAlign w:val="top"/>
          </w:tcPr>
          <w:p w14:paraId="5CF2EE1C">
            <w:pPr>
              <w:pStyle w:val="6"/>
              <w:spacing w:before="222" w:line="188" w:lineRule="auto"/>
              <w:ind w:left="280"/>
            </w:pPr>
            <w:r>
              <w:rPr>
                <w:spacing w:val="-2"/>
              </w:rPr>
              <w:t>0.8807</w:t>
            </w:r>
          </w:p>
        </w:tc>
        <w:tc>
          <w:tcPr>
            <w:tcW w:w="2650" w:type="dxa"/>
            <w:vAlign w:val="top"/>
          </w:tcPr>
          <w:p w14:paraId="739834DB">
            <w:pPr>
              <w:pStyle w:val="6"/>
              <w:spacing w:before="222" w:line="188" w:lineRule="auto"/>
              <w:ind w:left="1000"/>
            </w:pPr>
            <w:r>
              <w:rPr>
                <w:spacing w:val="-2"/>
              </w:rPr>
              <w:t>0.4375</w:t>
            </w:r>
          </w:p>
        </w:tc>
      </w:tr>
      <w:tr w14:paraId="29B9A7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trPr>
        <w:tc>
          <w:tcPr>
            <w:tcW w:w="1390" w:type="dxa"/>
            <w:vAlign w:val="top"/>
          </w:tcPr>
          <w:p w14:paraId="14CF8FC2">
            <w:pPr>
              <w:pStyle w:val="6"/>
              <w:spacing w:before="180" w:line="220" w:lineRule="auto"/>
              <w:ind w:left="150"/>
              <w:rPr>
                <w:rFonts w:ascii="宋体" w:hAnsi="宋体" w:eastAsia="宋体" w:cs="宋体"/>
              </w:rPr>
            </w:pPr>
            <w:r>
              <w:rPr>
                <w:spacing w:val="-8"/>
              </w:rPr>
              <w:t>12</w:t>
            </w:r>
            <w:r>
              <w:rPr>
                <w:spacing w:val="15"/>
              </w:rPr>
              <w:t xml:space="preserve"> </w:t>
            </w:r>
            <w:r>
              <w:rPr>
                <w:rFonts w:ascii="宋体" w:hAnsi="宋体" w:eastAsia="宋体" w:cs="宋体"/>
                <w:spacing w:val="-8"/>
              </w:rPr>
              <w:t>月</w:t>
            </w:r>
            <w:r>
              <w:rPr>
                <w:rFonts w:ascii="宋体" w:hAnsi="宋体" w:eastAsia="宋体" w:cs="宋体"/>
                <w:spacing w:val="-55"/>
              </w:rPr>
              <w:t xml:space="preserve"> </w:t>
            </w:r>
            <w:r>
              <w:rPr>
                <w:spacing w:val="-8"/>
              </w:rPr>
              <w:t>21</w:t>
            </w:r>
            <w:r>
              <w:rPr>
                <w:spacing w:val="50"/>
                <w:w w:val="101"/>
              </w:rPr>
              <w:t xml:space="preserve"> </w:t>
            </w:r>
            <w:r>
              <w:rPr>
                <w:rFonts w:ascii="宋体" w:hAnsi="宋体" w:eastAsia="宋体" w:cs="宋体"/>
                <w:spacing w:val="-8"/>
              </w:rPr>
              <w:t>日</w:t>
            </w:r>
          </w:p>
        </w:tc>
        <w:tc>
          <w:tcPr>
            <w:tcW w:w="1207" w:type="dxa"/>
            <w:vAlign w:val="top"/>
          </w:tcPr>
          <w:p w14:paraId="1862567B">
            <w:pPr>
              <w:pStyle w:val="6"/>
              <w:spacing w:before="223" w:line="188" w:lineRule="auto"/>
              <w:ind w:left="278"/>
            </w:pPr>
            <w:r>
              <w:rPr>
                <w:spacing w:val="-2"/>
              </w:rPr>
              <w:t>0.5944</w:t>
            </w:r>
          </w:p>
        </w:tc>
        <w:tc>
          <w:tcPr>
            <w:tcW w:w="1207" w:type="dxa"/>
            <w:vAlign w:val="top"/>
          </w:tcPr>
          <w:p w14:paraId="24C2E17C">
            <w:pPr>
              <w:pStyle w:val="6"/>
              <w:spacing w:before="223" w:line="188" w:lineRule="auto"/>
              <w:ind w:left="279"/>
            </w:pPr>
            <w:r>
              <w:rPr>
                <w:spacing w:val="-2"/>
              </w:rPr>
              <w:t>0.8935</w:t>
            </w:r>
          </w:p>
        </w:tc>
        <w:tc>
          <w:tcPr>
            <w:tcW w:w="1207" w:type="dxa"/>
            <w:vAlign w:val="top"/>
          </w:tcPr>
          <w:p w14:paraId="32A6DD00">
            <w:pPr>
              <w:pStyle w:val="6"/>
              <w:spacing w:before="223" w:line="188" w:lineRule="auto"/>
              <w:ind w:left="279"/>
            </w:pPr>
            <w:r>
              <w:rPr>
                <w:spacing w:val="-2"/>
              </w:rPr>
              <w:t>0.8466</w:t>
            </w:r>
          </w:p>
        </w:tc>
        <w:tc>
          <w:tcPr>
            <w:tcW w:w="1207" w:type="dxa"/>
            <w:vAlign w:val="top"/>
          </w:tcPr>
          <w:p w14:paraId="4E08E56D">
            <w:pPr>
              <w:pStyle w:val="6"/>
              <w:spacing w:before="223" w:line="188" w:lineRule="auto"/>
              <w:ind w:left="280"/>
            </w:pPr>
            <w:r>
              <w:rPr>
                <w:spacing w:val="-2"/>
              </w:rPr>
              <w:t>0.8808</w:t>
            </w:r>
          </w:p>
        </w:tc>
        <w:tc>
          <w:tcPr>
            <w:tcW w:w="2650" w:type="dxa"/>
            <w:vAlign w:val="top"/>
          </w:tcPr>
          <w:p w14:paraId="695B2332">
            <w:pPr>
              <w:pStyle w:val="6"/>
              <w:spacing w:before="223" w:line="188" w:lineRule="auto"/>
              <w:ind w:left="1000"/>
            </w:pPr>
            <w:r>
              <w:rPr>
                <w:spacing w:val="-2"/>
              </w:rPr>
              <w:t>0.4175</w:t>
            </w:r>
          </w:p>
        </w:tc>
      </w:tr>
    </w:tbl>
    <w:p w14:paraId="28555BD2">
      <w:pPr>
        <w:rPr>
          <w:rFonts w:ascii="Arial"/>
          <w:sz w:val="21"/>
        </w:rPr>
      </w:pPr>
    </w:p>
    <w:p w14:paraId="039B8845">
      <w:pPr>
        <w:rPr>
          <w:rFonts w:ascii="Arial" w:hAnsi="Arial" w:eastAsia="Arial" w:cs="Arial"/>
          <w:sz w:val="21"/>
          <w:szCs w:val="21"/>
        </w:rPr>
        <w:sectPr>
          <w:footerReference r:id="rId30" w:type="default"/>
          <w:pgSz w:w="11906" w:h="16838"/>
          <w:pgMar w:top="1347" w:right="1516" w:bottom="984" w:left="1516" w:header="0" w:footer="767" w:gutter="0"/>
          <w:cols w:space="720" w:num="1"/>
        </w:sectPr>
      </w:pPr>
    </w:p>
    <w:p w14:paraId="61A5112E">
      <w:pPr>
        <w:spacing w:before="60" w:line="221" w:lineRule="auto"/>
        <w:ind w:left="1192"/>
        <w:outlineLvl w:val="0"/>
        <w:rPr>
          <w:rFonts w:ascii="黑体" w:hAnsi="黑体" w:eastAsia="黑体" w:cs="黑体"/>
          <w:sz w:val="30"/>
          <w:szCs w:val="30"/>
        </w:rPr>
      </w:pPr>
      <w:r>
        <w:rPr>
          <w:rFonts w:ascii="黑体" w:hAnsi="黑体" w:eastAsia="黑体" w:cs="黑体"/>
          <w:spacing w:val="-4"/>
          <w:sz w:val="30"/>
          <w:szCs w:val="30"/>
        </w:rPr>
        <w:t>附录</w:t>
      </w:r>
      <w:r>
        <w:rPr>
          <w:rFonts w:ascii="黑体" w:hAnsi="黑体" w:eastAsia="黑体" w:cs="黑体"/>
          <w:spacing w:val="-63"/>
          <w:sz w:val="30"/>
          <w:szCs w:val="30"/>
        </w:rPr>
        <w:t xml:space="preserve"> </w:t>
      </w:r>
      <w:r>
        <w:rPr>
          <w:rFonts w:ascii="Times New Roman" w:hAnsi="Times New Roman" w:eastAsia="Times New Roman" w:cs="Times New Roman"/>
          <w:b/>
          <w:bCs/>
          <w:spacing w:val="-4"/>
          <w:sz w:val="30"/>
          <w:szCs w:val="30"/>
        </w:rPr>
        <w:t xml:space="preserve">C    </w:t>
      </w:r>
      <w:r>
        <w:rPr>
          <w:rFonts w:ascii="黑体" w:hAnsi="黑体" w:eastAsia="黑体" w:cs="黑体"/>
          <w:spacing w:val="-4"/>
          <w:sz w:val="30"/>
          <w:szCs w:val="30"/>
        </w:rPr>
        <w:t>问题</w:t>
      </w:r>
      <w:r>
        <w:rPr>
          <w:rFonts w:ascii="黑体" w:hAnsi="黑体" w:eastAsia="黑体" w:cs="黑体"/>
          <w:spacing w:val="-70"/>
          <w:sz w:val="30"/>
          <w:szCs w:val="30"/>
        </w:rPr>
        <w:t xml:space="preserve"> </w:t>
      </w:r>
      <w:r>
        <w:rPr>
          <w:rFonts w:ascii="Times New Roman" w:hAnsi="Times New Roman" w:eastAsia="Times New Roman" w:cs="Times New Roman"/>
          <w:b/>
          <w:bCs/>
          <w:spacing w:val="-4"/>
          <w:sz w:val="30"/>
          <w:szCs w:val="30"/>
        </w:rPr>
        <w:t xml:space="preserve">3 </w:t>
      </w:r>
      <w:r>
        <w:rPr>
          <w:rFonts w:ascii="黑体" w:hAnsi="黑体" w:eastAsia="黑体" w:cs="黑体"/>
          <w:spacing w:val="-4"/>
          <w:sz w:val="30"/>
          <w:szCs w:val="30"/>
        </w:rPr>
        <w:t>每月</w:t>
      </w:r>
      <w:r>
        <w:rPr>
          <w:rFonts w:ascii="黑体" w:hAnsi="黑体" w:eastAsia="黑体" w:cs="黑体"/>
          <w:spacing w:val="-68"/>
          <w:sz w:val="30"/>
          <w:szCs w:val="30"/>
        </w:rPr>
        <w:t xml:space="preserve"> </w:t>
      </w:r>
      <w:r>
        <w:rPr>
          <w:rFonts w:ascii="Times New Roman" w:hAnsi="Times New Roman" w:eastAsia="Times New Roman" w:cs="Times New Roman"/>
          <w:b/>
          <w:bCs/>
          <w:spacing w:val="-4"/>
          <w:sz w:val="30"/>
          <w:szCs w:val="30"/>
        </w:rPr>
        <w:t xml:space="preserve">21  </w:t>
      </w:r>
      <w:r>
        <w:rPr>
          <w:rFonts w:ascii="黑体" w:hAnsi="黑体" w:eastAsia="黑体" w:cs="黑体"/>
          <w:spacing w:val="-4"/>
          <w:sz w:val="30"/>
          <w:szCs w:val="30"/>
        </w:rPr>
        <w:t>日平均光</w:t>
      </w:r>
      <w:r>
        <w:rPr>
          <w:rFonts w:ascii="黑体" w:hAnsi="黑体" w:eastAsia="黑体" w:cs="黑体"/>
          <w:spacing w:val="-5"/>
          <w:sz w:val="30"/>
          <w:szCs w:val="30"/>
        </w:rPr>
        <w:t>学效率及输出功率</w:t>
      </w:r>
    </w:p>
    <w:p w14:paraId="4D6115B3">
      <w:pPr>
        <w:spacing w:line="468" w:lineRule="auto"/>
        <w:rPr>
          <w:rFonts w:ascii="Arial"/>
          <w:sz w:val="21"/>
        </w:rPr>
      </w:pPr>
    </w:p>
    <w:p w14:paraId="14FDC19E">
      <w:pPr>
        <w:pStyle w:val="2"/>
        <w:spacing w:before="78" w:line="220" w:lineRule="auto"/>
        <w:ind w:left="1933"/>
      </w:pPr>
      <w:r>
        <w:rPr>
          <w:spacing w:val="-4"/>
        </w:rPr>
        <w:t>表</w:t>
      </w:r>
      <w:r>
        <w:rPr>
          <w:spacing w:val="-33"/>
        </w:rPr>
        <w:t xml:space="preserve"> </w:t>
      </w:r>
      <w:r>
        <w:rPr>
          <w:rFonts w:ascii="Times New Roman" w:hAnsi="Times New Roman" w:eastAsia="Times New Roman" w:cs="Times New Roman"/>
          <w:b/>
          <w:bCs/>
          <w:spacing w:val="-4"/>
        </w:rPr>
        <w:t xml:space="preserve">12    </w:t>
      </w:r>
      <w:r>
        <w:rPr>
          <w:spacing w:val="-4"/>
        </w:rPr>
        <w:t>问题</w:t>
      </w:r>
      <w:r>
        <w:rPr>
          <w:spacing w:val="-56"/>
        </w:rPr>
        <w:t xml:space="preserve"> </w:t>
      </w:r>
      <w:r>
        <w:rPr>
          <w:rFonts w:ascii="Times New Roman" w:hAnsi="Times New Roman" w:eastAsia="Times New Roman" w:cs="Times New Roman"/>
          <w:b/>
          <w:bCs/>
          <w:spacing w:val="-4"/>
        </w:rPr>
        <w:t>3</w:t>
      </w:r>
      <w:r>
        <w:rPr>
          <w:rFonts w:ascii="Times New Roman" w:hAnsi="Times New Roman" w:eastAsia="Times New Roman" w:cs="Times New Roman"/>
          <w:b/>
          <w:bCs/>
          <w:spacing w:val="10"/>
        </w:rPr>
        <w:t xml:space="preserve"> </w:t>
      </w:r>
      <w:r>
        <w:rPr>
          <w:spacing w:val="-4"/>
        </w:rPr>
        <w:t>每月</w:t>
      </w:r>
      <w:r>
        <w:rPr>
          <w:spacing w:val="-55"/>
        </w:rPr>
        <w:t xml:space="preserve"> </w:t>
      </w:r>
      <w:r>
        <w:rPr>
          <w:rFonts w:ascii="Times New Roman" w:hAnsi="Times New Roman" w:eastAsia="Times New Roman" w:cs="Times New Roman"/>
          <w:b/>
          <w:bCs/>
          <w:spacing w:val="-4"/>
        </w:rPr>
        <w:t xml:space="preserve">21  </w:t>
      </w:r>
      <w:r>
        <w:rPr>
          <w:spacing w:val="-4"/>
        </w:rPr>
        <w:t>日平均光学效率及输出功率</w:t>
      </w:r>
    </w:p>
    <w:p w14:paraId="68E34C67">
      <w:pPr>
        <w:spacing w:line="239" w:lineRule="exact"/>
      </w:pPr>
    </w:p>
    <w:tbl>
      <w:tblPr>
        <w:tblStyle w:val="5"/>
        <w:tblW w:w="8868" w:type="dxa"/>
        <w:tblInd w:w="1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90"/>
        <w:gridCol w:w="1207"/>
        <w:gridCol w:w="1207"/>
        <w:gridCol w:w="1207"/>
        <w:gridCol w:w="1207"/>
        <w:gridCol w:w="2650"/>
      </w:tblGrid>
      <w:tr w14:paraId="25346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02" w:hRule="atLeast"/>
        </w:trPr>
        <w:tc>
          <w:tcPr>
            <w:tcW w:w="1390" w:type="dxa"/>
            <w:vAlign w:val="top"/>
          </w:tcPr>
          <w:p w14:paraId="13191E2F">
            <w:pPr>
              <w:spacing w:line="325" w:lineRule="auto"/>
              <w:rPr>
                <w:rFonts w:ascii="Arial"/>
                <w:sz w:val="21"/>
              </w:rPr>
            </w:pPr>
          </w:p>
          <w:p w14:paraId="58C1BF99">
            <w:pPr>
              <w:spacing w:before="78" w:line="220" w:lineRule="auto"/>
              <w:ind w:left="503"/>
              <w:rPr>
                <w:rFonts w:ascii="宋体" w:hAnsi="宋体" w:eastAsia="宋体" w:cs="宋体"/>
                <w:sz w:val="24"/>
                <w:szCs w:val="24"/>
              </w:rPr>
            </w:pPr>
            <w:r>
              <w:rPr>
                <w:rFonts w:ascii="宋体" w:hAnsi="宋体" w:eastAsia="宋体" w:cs="宋体"/>
                <w:spacing w:val="-13"/>
                <w:sz w:val="24"/>
                <w:szCs w:val="24"/>
              </w:rPr>
              <w:t>日期</w:t>
            </w:r>
          </w:p>
        </w:tc>
        <w:tc>
          <w:tcPr>
            <w:tcW w:w="1207" w:type="dxa"/>
            <w:vAlign w:val="top"/>
          </w:tcPr>
          <w:p w14:paraId="621C92F1">
            <w:pPr>
              <w:spacing w:before="180" w:line="220" w:lineRule="auto"/>
              <w:ind w:left="368"/>
              <w:rPr>
                <w:rFonts w:ascii="宋体" w:hAnsi="宋体" w:eastAsia="宋体" w:cs="宋体"/>
                <w:sz w:val="24"/>
                <w:szCs w:val="24"/>
              </w:rPr>
            </w:pPr>
            <w:r>
              <w:rPr>
                <w:rFonts w:ascii="宋体" w:hAnsi="宋体" w:eastAsia="宋体" w:cs="宋体"/>
                <w:spacing w:val="-3"/>
                <w:sz w:val="24"/>
                <w:szCs w:val="24"/>
              </w:rPr>
              <w:t>平均</w:t>
            </w:r>
          </w:p>
          <w:p w14:paraId="6CF39299">
            <w:pPr>
              <w:spacing w:before="261" w:line="220" w:lineRule="auto"/>
              <w:ind w:left="131"/>
              <w:rPr>
                <w:rFonts w:ascii="宋体" w:hAnsi="宋体" w:eastAsia="宋体" w:cs="宋体"/>
                <w:sz w:val="24"/>
                <w:szCs w:val="24"/>
              </w:rPr>
            </w:pPr>
            <w:r>
              <w:rPr>
                <w:rFonts w:ascii="宋体" w:hAnsi="宋体" w:eastAsia="宋体" w:cs="宋体"/>
                <w:spacing w:val="-3"/>
                <w:sz w:val="24"/>
                <w:szCs w:val="24"/>
              </w:rPr>
              <w:t>光学效率</w:t>
            </w:r>
          </w:p>
        </w:tc>
        <w:tc>
          <w:tcPr>
            <w:tcW w:w="1207" w:type="dxa"/>
            <w:vAlign w:val="top"/>
          </w:tcPr>
          <w:p w14:paraId="2FA819EE">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4F8A5671">
            <w:pPr>
              <w:spacing w:before="261" w:line="220" w:lineRule="auto"/>
              <w:ind w:left="130"/>
              <w:rPr>
                <w:rFonts w:ascii="宋体" w:hAnsi="宋体" w:eastAsia="宋体" w:cs="宋体"/>
                <w:sz w:val="24"/>
                <w:szCs w:val="24"/>
              </w:rPr>
            </w:pPr>
            <w:r>
              <w:rPr>
                <w:rFonts w:ascii="宋体" w:hAnsi="宋体" w:eastAsia="宋体" w:cs="宋体"/>
                <w:spacing w:val="-2"/>
                <w:sz w:val="24"/>
                <w:szCs w:val="24"/>
              </w:rPr>
              <w:t>余弦效率</w:t>
            </w:r>
          </w:p>
        </w:tc>
        <w:tc>
          <w:tcPr>
            <w:tcW w:w="1207" w:type="dxa"/>
            <w:vAlign w:val="top"/>
          </w:tcPr>
          <w:p w14:paraId="744C0B3A">
            <w:pPr>
              <w:spacing w:before="180" w:line="220" w:lineRule="auto"/>
              <w:ind w:left="129"/>
              <w:rPr>
                <w:rFonts w:ascii="宋体" w:hAnsi="宋体" w:eastAsia="宋体" w:cs="宋体"/>
                <w:sz w:val="24"/>
                <w:szCs w:val="24"/>
              </w:rPr>
            </w:pPr>
            <w:r>
              <w:rPr>
                <w:rFonts w:ascii="宋体" w:hAnsi="宋体" w:eastAsia="宋体" w:cs="宋体"/>
                <w:spacing w:val="-2"/>
                <w:sz w:val="24"/>
                <w:szCs w:val="24"/>
              </w:rPr>
              <w:t>平均阴影</w:t>
            </w:r>
          </w:p>
          <w:p w14:paraId="41F7CA27">
            <w:pPr>
              <w:spacing w:before="261" w:line="220" w:lineRule="auto"/>
              <w:ind w:left="129"/>
              <w:rPr>
                <w:rFonts w:ascii="宋体" w:hAnsi="宋体" w:eastAsia="宋体" w:cs="宋体"/>
                <w:sz w:val="24"/>
                <w:szCs w:val="24"/>
              </w:rPr>
            </w:pPr>
            <w:r>
              <w:rPr>
                <w:rFonts w:ascii="宋体" w:hAnsi="宋体" w:eastAsia="宋体" w:cs="宋体"/>
                <w:spacing w:val="-2"/>
                <w:sz w:val="24"/>
                <w:szCs w:val="24"/>
              </w:rPr>
              <w:t>遮挡效率</w:t>
            </w:r>
          </w:p>
        </w:tc>
        <w:tc>
          <w:tcPr>
            <w:tcW w:w="1207" w:type="dxa"/>
            <w:vAlign w:val="top"/>
          </w:tcPr>
          <w:p w14:paraId="16060289">
            <w:pPr>
              <w:spacing w:before="180" w:line="220" w:lineRule="auto"/>
              <w:ind w:left="369"/>
              <w:rPr>
                <w:rFonts w:ascii="宋体" w:hAnsi="宋体" w:eastAsia="宋体" w:cs="宋体"/>
                <w:sz w:val="24"/>
                <w:szCs w:val="24"/>
              </w:rPr>
            </w:pPr>
            <w:r>
              <w:rPr>
                <w:rFonts w:ascii="宋体" w:hAnsi="宋体" w:eastAsia="宋体" w:cs="宋体"/>
                <w:spacing w:val="-3"/>
                <w:sz w:val="24"/>
                <w:szCs w:val="24"/>
              </w:rPr>
              <w:t>平均</w:t>
            </w:r>
          </w:p>
          <w:p w14:paraId="1C5F2E30">
            <w:pPr>
              <w:spacing w:before="261" w:line="220" w:lineRule="auto"/>
              <w:ind w:left="129"/>
              <w:rPr>
                <w:rFonts w:ascii="宋体" w:hAnsi="宋体" w:eastAsia="宋体" w:cs="宋体"/>
                <w:sz w:val="24"/>
                <w:szCs w:val="24"/>
              </w:rPr>
            </w:pPr>
            <w:r>
              <w:rPr>
                <w:rFonts w:ascii="宋体" w:hAnsi="宋体" w:eastAsia="宋体" w:cs="宋体"/>
                <w:spacing w:val="-2"/>
                <w:sz w:val="24"/>
                <w:szCs w:val="24"/>
              </w:rPr>
              <w:t>截断效率</w:t>
            </w:r>
          </w:p>
        </w:tc>
        <w:tc>
          <w:tcPr>
            <w:tcW w:w="2650" w:type="dxa"/>
            <w:vAlign w:val="top"/>
          </w:tcPr>
          <w:p w14:paraId="6E40558A">
            <w:pPr>
              <w:spacing w:before="180" w:line="220" w:lineRule="auto"/>
              <w:ind w:left="133"/>
              <w:rPr>
                <w:rFonts w:ascii="宋体" w:hAnsi="宋体" w:eastAsia="宋体" w:cs="宋体"/>
                <w:sz w:val="24"/>
                <w:szCs w:val="24"/>
              </w:rPr>
            </w:pPr>
            <w:r>
              <w:rPr>
                <w:rFonts w:ascii="宋体" w:hAnsi="宋体" w:eastAsia="宋体" w:cs="宋体"/>
                <w:spacing w:val="-1"/>
                <w:sz w:val="24"/>
                <w:szCs w:val="24"/>
              </w:rPr>
              <w:t>单位面积镜面平均输出</w:t>
            </w:r>
          </w:p>
          <w:p w14:paraId="748434F3">
            <w:pPr>
              <w:pStyle w:val="6"/>
              <w:spacing w:before="256" w:line="217" w:lineRule="auto"/>
              <w:ind w:left="516"/>
            </w:pPr>
            <w:r>
              <w:rPr>
                <w:rFonts w:ascii="宋体" w:hAnsi="宋体" w:eastAsia="宋体" w:cs="宋体"/>
              </w:rPr>
              <w:t>热功率</w:t>
            </w:r>
            <w:r>
              <w:rPr>
                <w:rFonts w:ascii="宋体" w:hAnsi="宋体" w:eastAsia="宋体" w:cs="宋体"/>
                <w:spacing w:val="-51"/>
              </w:rPr>
              <w:t xml:space="preserve"> </w:t>
            </w:r>
            <w:r>
              <w:t>(kW/m</w:t>
            </w:r>
            <w:r>
              <w:rPr>
                <w:position w:val="8"/>
                <w:sz w:val="16"/>
                <w:szCs w:val="16"/>
              </w:rPr>
              <w:t>2</w:t>
            </w:r>
            <w:r>
              <w:t>)</w:t>
            </w:r>
          </w:p>
        </w:tc>
      </w:tr>
      <w:tr w14:paraId="21771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0952DC6A">
            <w:pPr>
              <w:pStyle w:val="6"/>
              <w:spacing w:before="177" w:line="220" w:lineRule="auto"/>
              <w:ind w:left="210"/>
              <w:rPr>
                <w:rFonts w:ascii="宋体" w:hAnsi="宋体" w:eastAsia="宋体" w:cs="宋体"/>
              </w:rPr>
            </w:pPr>
            <w:r>
              <w:rPr>
                <w:spacing w:val="-10"/>
              </w:rPr>
              <w:t>1</w:t>
            </w:r>
            <w:r>
              <w:rPr>
                <w:spacing w:val="16"/>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0"/>
                <w:w w:val="101"/>
              </w:rPr>
              <w:t xml:space="preserve"> </w:t>
            </w:r>
            <w:r>
              <w:rPr>
                <w:rFonts w:ascii="宋体" w:hAnsi="宋体" w:eastAsia="宋体" w:cs="宋体"/>
                <w:spacing w:val="-10"/>
              </w:rPr>
              <w:t>日</w:t>
            </w:r>
          </w:p>
        </w:tc>
        <w:tc>
          <w:tcPr>
            <w:tcW w:w="1207" w:type="dxa"/>
            <w:vAlign w:val="top"/>
          </w:tcPr>
          <w:p w14:paraId="5CA2FF3A">
            <w:pPr>
              <w:pStyle w:val="6"/>
              <w:spacing w:before="219" w:line="188" w:lineRule="auto"/>
              <w:ind w:left="278"/>
            </w:pPr>
            <w:r>
              <w:rPr>
                <w:spacing w:val="-2"/>
              </w:rPr>
              <w:t>0.6157</w:t>
            </w:r>
          </w:p>
        </w:tc>
        <w:tc>
          <w:tcPr>
            <w:tcW w:w="1207" w:type="dxa"/>
            <w:vAlign w:val="top"/>
          </w:tcPr>
          <w:p w14:paraId="75FEF72E">
            <w:pPr>
              <w:pStyle w:val="6"/>
              <w:spacing w:before="219" w:line="188" w:lineRule="auto"/>
              <w:ind w:left="279"/>
            </w:pPr>
            <w:r>
              <w:rPr>
                <w:spacing w:val="-2"/>
              </w:rPr>
              <w:t>0.8920</w:t>
            </w:r>
          </w:p>
        </w:tc>
        <w:tc>
          <w:tcPr>
            <w:tcW w:w="1207" w:type="dxa"/>
            <w:vAlign w:val="top"/>
          </w:tcPr>
          <w:p w14:paraId="76F4EBAE">
            <w:pPr>
              <w:pStyle w:val="6"/>
              <w:spacing w:before="219" w:line="188" w:lineRule="auto"/>
              <w:ind w:left="279"/>
            </w:pPr>
            <w:r>
              <w:rPr>
                <w:spacing w:val="-2"/>
              </w:rPr>
              <w:t>0.8779</w:t>
            </w:r>
          </w:p>
        </w:tc>
        <w:tc>
          <w:tcPr>
            <w:tcW w:w="1207" w:type="dxa"/>
            <w:vAlign w:val="top"/>
          </w:tcPr>
          <w:p w14:paraId="22BA8658">
            <w:pPr>
              <w:pStyle w:val="6"/>
              <w:spacing w:before="219" w:line="188" w:lineRule="auto"/>
              <w:ind w:left="280"/>
            </w:pPr>
            <w:r>
              <w:rPr>
                <w:spacing w:val="-2"/>
              </w:rPr>
              <w:t>0.8800</w:t>
            </w:r>
          </w:p>
        </w:tc>
        <w:tc>
          <w:tcPr>
            <w:tcW w:w="2650" w:type="dxa"/>
            <w:vAlign w:val="top"/>
          </w:tcPr>
          <w:p w14:paraId="461EA952">
            <w:pPr>
              <w:pStyle w:val="6"/>
              <w:spacing w:before="219" w:line="188" w:lineRule="auto"/>
              <w:ind w:left="1000"/>
            </w:pPr>
            <w:r>
              <w:rPr>
                <w:spacing w:val="-2"/>
              </w:rPr>
              <w:t>0.4450</w:t>
            </w:r>
          </w:p>
        </w:tc>
      </w:tr>
      <w:tr w14:paraId="59658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16AADC48">
            <w:pPr>
              <w:pStyle w:val="6"/>
              <w:spacing w:before="177" w:line="220" w:lineRule="auto"/>
              <w:ind w:left="187"/>
              <w:rPr>
                <w:rFonts w:ascii="宋体" w:hAnsi="宋体" w:eastAsia="宋体" w:cs="宋体"/>
              </w:rPr>
            </w:pPr>
            <w:r>
              <w:rPr>
                <w:spacing w:val="-5"/>
              </w:rPr>
              <w:t>2</w:t>
            </w:r>
            <w:r>
              <w:rPr>
                <w:spacing w:val="15"/>
              </w:rPr>
              <w:t xml:space="preserve"> </w:t>
            </w:r>
            <w:r>
              <w:rPr>
                <w:rFonts w:ascii="宋体" w:hAnsi="宋体" w:eastAsia="宋体" w:cs="宋体"/>
                <w:spacing w:val="-5"/>
              </w:rPr>
              <w:t>月</w:t>
            </w:r>
            <w:r>
              <w:rPr>
                <w:rFonts w:ascii="宋体" w:hAnsi="宋体" w:eastAsia="宋体" w:cs="宋体"/>
                <w:spacing w:val="-55"/>
              </w:rPr>
              <w:t xml:space="preserve"> </w:t>
            </w:r>
            <w:r>
              <w:rPr>
                <w:spacing w:val="-5"/>
              </w:rPr>
              <w:t>21</w:t>
            </w:r>
            <w:r>
              <w:rPr>
                <w:spacing w:val="50"/>
                <w:w w:val="101"/>
              </w:rPr>
              <w:t xml:space="preserve"> </w:t>
            </w:r>
            <w:r>
              <w:rPr>
                <w:rFonts w:ascii="宋体" w:hAnsi="宋体" w:eastAsia="宋体" w:cs="宋体"/>
                <w:spacing w:val="-5"/>
              </w:rPr>
              <w:t>日</w:t>
            </w:r>
          </w:p>
        </w:tc>
        <w:tc>
          <w:tcPr>
            <w:tcW w:w="1207" w:type="dxa"/>
            <w:vAlign w:val="top"/>
          </w:tcPr>
          <w:p w14:paraId="08B7AB57">
            <w:pPr>
              <w:pStyle w:val="6"/>
              <w:spacing w:before="220" w:line="188" w:lineRule="auto"/>
              <w:ind w:left="283"/>
            </w:pPr>
            <w:r>
              <w:rPr>
                <w:spacing w:val="-3"/>
              </w:rPr>
              <w:t>0.6117</w:t>
            </w:r>
          </w:p>
        </w:tc>
        <w:tc>
          <w:tcPr>
            <w:tcW w:w="1207" w:type="dxa"/>
            <w:vAlign w:val="top"/>
          </w:tcPr>
          <w:p w14:paraId="06DB5A5C">
            <w:pPr>
              <w:pStyle w:val="6"/>
              <w:spacing w:before="220" w:line="188" w:lineRule="auto"/>
              <w:ind w:left="279"/>
            </w:pPr>
            <w:r>
              <w:rPr>
                <w:spacing w:val="-2"/>
              </w:rPr>
              <w:t>0.8840</w:t>
            </w:r>
          </w:p>
        </w:tc>
        <w:tc>
          <w:tcPr>
            <w:tcW w:w="1207" w:type="dxa"/>
            <w:vAlign w:val="top"/>
          </w:tcPr>
          <w:p w14:paraId="42AE65FB">
            <w:pPr>
              <w:pStyle w:val="6"/>
              <w:spacing w:before="220" w:line="188" w:lineRule="auto"/>
              <w:ind w:left="279"/>
            </w:pPr>
            <w:r>
              <w:rPr>
                <w:spacing w:val="-2"/>
              </w:rPr>
              <w:t>0.8815</w:t>
            </w:r>
          </w:p>
        </w:tc>
        <w:tc>
          <w:tcPr>
            <w:tcW w:w="1207" w:type="dxa"/>
            <w:vAlign w:val="top"/>
          </w:tcPr>
          <w:p w14:paraId="29D96038">
            <w:pPr>
              <w:pStyle w:val="6"/>
              <w:spacing w:before="220" w:line="188" w:lineRule="auto"/>
              <w:ind w:left="280"/>
            </w:pPr>
            <w:r>
              <w:rPr>
                <w:spacing w:val="-2"/>
              </w:rPr>
              <w:t>0.8799</w:t>
            </w:r>
          </w:p>
        </w:tc>
        <w:tc>
          <w:tcPr>
            <w:tcW w:w="2650" w:type="dxa"/>
            <w:vAlign w:val="top"/>
          </w:tcPr>
          <w:p w14:paraId="51BA976C">
            <w:pPr>
              <w:pStyle w:val="6"/>
              <w:spacing w:before="220" w:line="188" w:lineRule="auto"/>
              <w:ind w:left="1000"/>
            </w:pPr>
            <w:r>
              <w:rPr>
                <w:spacing w:val="-2"/>
              </w:rPr>
              <w:t>0.4672</w:t>
            </w:r>
          </w:p>
        </w:tc>
      </w:tr>
      <w:tr w14:paraId="634AF8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78007E8A">
            <w:pPr>
              <w:pStyle w:val="6"/>
              <w:spacing w:before="178" w:line="220" w:lineRule="auto"/>
              <w:ind w:left="192"/>
              <w:rPr>
                <w:rFonts w:ascii="宋体" w:hAnsi="宋体" w:eastAsia="宋体" w:cs="宋体"/>
              </w:rPr>
            </w:pPr>
            <w:r>
              <w:rPr>
                <w:spacing w:val="-6"/>
              </w:rPr>
              <w:t>3</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4215123B">
            <w:pPr>
              <w:pStyle w:val="6"/>
              <w:spacing w:before="220" w:line="188" w:lineRule="auto"/>
              <w:ind w:left="278"/>
            </w:pPr>
            <w:r>
              <w:rPr>
                <w:spacing w:val="-2"/>
              </w:rPr>
              <w:t>0.5955</w:t>
            </w:r>
          </w:p>
        </w:tc>
        <w:tc>
          <w:tcPr>
            <w:tcW w:w="1207" w:type="dxa"/>
            <w:vAlign w:val="top"/>
          </w:tcPr>
          <w:p w14:paraId="1DEA277B">
            <w:pPr>
              <w:pStyle w:val="6"/>
              <w:spacing w:before="220" w:line="188" w:lineRule="auto"/>
              <w:ind w:left="279"/>
            </w:pPr>
            <w:r>
              <w:rPr>
                <w:spacing w:val="-2"/>
              </w:rPr>
              <w:t>0.8692</w:t>
            </w:r>
          </w:p>
        </w:tc>
        <w:tc>
          <w:tcPr>
            <w:tcW w:w="1207" w:type="dxa"/>
            <w:vAlign w:val="top"/>
          </w:tcPr>
          <w:p w14:paraId="4FBEF951">
            <w:pPr>
              <w:pStyle w:val="6"/>
              <w:spacing w:before="220" w:line="188" w:lineRule="auto"/>
              <w:ind w:left="279"/>
            </w:pPr>
            <w:r>
              <w:rPr>
                <w:spacing w:val="-2"/>
              </w:rPr>
              <w:t>0.8729</w:t>
            </w:r>
          </w:p>
        </w:tc>
        <w:tc>
          <w:tcPr>
            <w:tcW w:w="1207" w:type="dxa"/>
            <w:vAlign w:val="top"/>
          </w:tcPr>
          <w:p w14:paraId="0E6C2C84">
            <w:pPr>
              <w:pStyle w:val="6"/>
              <w:spacing w:before="220" w:line="188" w:lineRule="auto"/>
              <w:ind w:left="280"/>
            </w:pPr>
            <w:r>
              <w:rPr>
                <w:spacing w:val="-2"/>
              </w:rPr>
              <w:t>0.8802</w:t>
            </w:r>
          </w:p>
        </w:tc>
        <w:tc>
          <w:tcPr>
            <w:tcW w:w="2650" w:type="dxa"/>
            <w:vAlign w:val="top"/>
          </w:tcPr>
          <w:p w14:paraId="2358BE09">
            <w:pPr>
              <w:pStyle w:val="6"/>
              <w:spacing w:before="220" w:line="188" w:lineRule="auto"/>
              <w:ind w:left="1000"/>
            </w:pPr>
            <w:r>
              <w:rPr>
                <w:spacing w:val="-2"/>
              </w:rPr>
              <w:t>0.4730</w:t>
            </w:r>
          </w:p>
        </w:tc>
      </w:tr>
      <w:tr w14:paraId="7E4690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0F9F7C00">
            <w:pPr>
              <w:pStyle w:val="6"/>
              <w:spacing w:before="178" w:line="220" w:lineRule="auto"/>
              <w:ind w:left="186"/>
              <w:rPr>
                <w:rFonts w:ascii="宋体" w:hAnsi="宋体" w:eastAsia="宋体" w:cs="宋体"/>
              </w:rPr>
            </w:pPr>
            <w:r>
              <w:rPr>
                <w:spacing w:val="-5"/>
              </w:rPr>
              <w:t>4</w:t>
            </w:r>
            <w:r>
              <w:rPr>
                <w:spacing w:val="15"/>
              </w:rPr>
              <w:t xml:space="preserve"> </w:t>
            </w:r>
            <w:r>
              <w:rPr>
                <w:rFonts w:ascii="宋体" w:hAnsi="宋体" w:eastAsia="宋体" w:cs="宋体"/>
                <w:spacing w:val="-5"/>
              </w:rPr>
              <w:t>月</w:t>
            </w:r>
            <w:r>
              <w:rPr>
                <w:rFonts w:ascii="宋体" w:hAnsi="宋体" w:eastAsia="宋体" w:cs="宋体"/>
                <w:spacing w:val="-55"/>
              </w:rPr>
              <w:t xml:space="preserve"> </w:t>
            </w:r>
            <w:r>
              <w:rPr>
                <w:spacing w:val="-5"/>
              </w:rPr>
              <w:t>21</w:t>
            </w:r>
            <w:r>
              <w:rPr>
                <w:spacing w:val="51"/>
              </w:rPr>
              <w:t xml:space="preserve"> </w:t>
            </w:r>
            <w:r>
              <w:rPr>
                <w:rFonts w:ascii="宋体" w:hAnsi="宋体" w:eastAsia="宋体" w:cs="宋体"/>
                <w:spacing w:val="-5"/>
              </w:rPr>
              <w:t>日</w:t>
            </w:r>
          </w:p>
        </w:tc>
        <w:tc>
          <w:tcPr>
            <w:tcW w:w="1207" w:type="dxa"/>
            <w:vAlign w:val="top"/>
          </w:tcPr>
          <w:p w14:paraId="41F7FFB4">
            <w:pPr>
              <w:pStyle w:val="6"/>
              <w:spacing w:before="220" w:line="188" w:lineRule="auto"/>
              <w:ind w:left="278"/>
            </w:pPr>
            <w:r>
              <w:rPr>
                <w:spacing w:val="-2"/>
              </w:rPr>
              <w:t>0.5712</w:t>
            </w:r>
          </w:p>
        </w:tc>
        <w:tc>
          <w:tcPr>
            <w:tcW w:w="1207" w:type="dxa"/>
            <w:vAlign w:val="top"/>
          </w:tcPr>
          <w:p w14:paraId="07FA4416">
            <w:pPr>
              <w:pStyle w:val="6"/>
              <w:spacing w:before="220" w:line="188" w:lineRule="auto"/>
              <w:ind w:left="279"/>
            </w:pPr>
            <w:r>
              <w:rPr>
                <w:spacing w:val="-2"/>
              </w:rPr>
              <w:t>0.8464</w:t>
            </w:r>
          </w:p>
        </w:tc>
        <w:tc>
          <w:tcPr>
            <w:tcW w:w="1207" w:type="dxa"/>
            <w:vAlign w:val="top"/>
          </w:tcPr>
          <w:p w14:paraId="31DF3EAA">
            <w:pPr>
              <w:pStyle w:val="6"/>
              <w:spacing w:before="220" w:line="188" w:lineRule="auto"/>
              <w:ind w:left="279"/>
            </w:pPr>
            <w:r>
              <w:rPr>
                <w:spacing w:val="-2"/>
              </w:rPr>
              <w:t>0.8596</w:t>
            </w:r>
          </w:p>
        </w:tc>
        <w:tc>
          <w:tcPr>
            <w:tcW w:w="1207" w:type="dxa"/>
            <w:vAlign w:val="top"/>
          </w:tcPr>
          <w:p w14:paraId="463D2A53">
            <w:pPr>
              <w:pStyle w:val="6"/>
              <w:spacing w:before="220" w:line="188" w:lineRule="auto"/>
              <w:ind w:left="280"/>
            </w:pPr>
            <w:r>
              <w:rPr>
                <w:spacing w:val="-2"/>
              </w:rPr>
              <w:t>0.8805</w:t>
            </w:r>
          </w:p>
        </w:tc>
        <w:tc>
          <w:tcPr>
            <w:tcW w:w="2650" w:type="dxa"/>
            <w:vAlign w:val="top"/>
          </w:tcPr>
          <w:p w14:paraId="5143A664">
            <w:pPr>
              <w:pStyle w:val="6"/>
              <w:spacing w:before="220" w:line="188" w:lineRule="auto"/>
              <w:ind w:left="1000"/>
            </w:pPr>
            <w:r>
              <w:rPr>
                <w:spacing w:val="-2"/>
              </w:rPr>
              <w:t>0.4653</w:t>
            </w:r>
          </w:p>
        </w:tc>
      </w:tr>
      <w:tr w14:paraId="70D9C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205695E">
            <w:pPr>
              <w:pStyle w:val="6"/>
              <w:spacing w:before="178" w:line="220" w:lineRule="auto"/>
              <w:ind w:left="194"/>
              <w:rPr>
                <w:rFonts w:ascii="宋体" w:hAnsi="宋体" w:eastAsia="宋体" w:cs="宋体"/>
              </w:rPr>
            </w:pPr>
            <w:r>
              <w:rPr>
                <w:spacing w:val="-7"/>
              </w:rPr>
              <w:t>5</w:t>
            </w:r>
            <w:r>
              <w:rPr>
                <w:spacing w:val="17"/>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326B9ACF">
            <w:pPr>
              <w:pStyle w:val="6"/>
              <w:spacing w:before="221" w:line="188" w:lineRule="auto"/>
              <w:ind w:left="278"/>
            </w:pPr>
            <w:r>
              <w:rPr>
                <w:spacing w:val="-2"/>
              </w:rPr>
              <w:t>0.5479</w:t>
            </w:r>
          </w:p>
        </w:tc>
        <w:tc>
          <w:tcPr>
            <w:tcW w:w="1207" w:type="dxa"/>
            <w:vAlign w:val="top"/>
          </w:tcPr>
          <w:p w14:paraId="69920F30">
            <w:pPr>
              <w:pStyle w:val="6"/>
              <w:spacing w:before="221" w:line="188" w:lineRule="auto"/>
              <w:ind w:left="279"/>
            </w:pPr>
            <w:r>
              <w:rPr>
                <w:spacing w:val="-2"/>
              </w:rPr>
              <w:t>0.8256</w:t>
            </w:r>
          </w:p>
        </w:tc>
        <w:tc>
          <w:tcPr>
            <w:tcW w:w="1207" w:type="dxa"/>
            <w:vAlign w:val="top"/>
          </w:tcPr>
          <w:p w14:paraId="1EBFE8AF">
            <w:pPr>
              <w:pStyle w:val="6"/>
              <w:spacing w:before="221" w:line="188" w:lineRule="auto"/>
              <w:ind w:left="279"/>
            </w:pPr>
            <w:r>
              <w:rPr>
                <w:spacing w:val="-2"/>
              </w:rPr>
              <w:t>0.8455</w:t>
            </w:r>
          </w:p>
        </w:tc>
        <w:tc>
          <w:tcPr>
            <w:tcW w:w="1207" w:type="dxa"/>
            <w:vAlign w:val="top"/>
          </w:tcPr>
          <w:p w14:paraId="377C4489">
            <w:pPr>
              <w:pStyle w:val="6"/>
              <w:spacing w:before="221" w:line="188" w:lineRule="auto"/>
              <w:ind w:left="280"/>
            </w:pPr>
            <w:r>
              <w:rPr>
                <w:spacing w:val="-2"/>
              </w:rPr>
              <w:t>0.8812</w:t>
            </w:r>
          </w:p>
        </w:tc>
        <w:tc>
          <w:tcPr>
            <w:tcW w:w="2650" w:type="dxa"/>
            <w:vAlign w:val="top"/>
          </w:tcPr>
          <w:p w14:paraId="2A2E0F3C">
            <w:pPr>
              <w:pStyle w:val="6"/>
              <w:spacing w:before="221" w:line="188" w:lineRule="auto"/>
              <w:ind w:left="1000"/>
            </w:pPr>
            <w:r>
              <w:rPr>
                <w:spacing w:val="-2"/>
              </w:rPr>
              <w:t>0.4517</w:t>
            </w:r>
          </w:p>
        </w:tc>
      </w:tr>
      <w:tr w14:paraId="7149A0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71C73060">
            <w:pPr>
              <w:pStyle w:val="6"/>
              <w:spacing w:before="179" w:line="220" w:lineRule="auto"/>
              <w:ind w:left="192"/>
              <w:rPr>
                <w:rFonts w:ascii="宋体" w:hAnsi="宋体" w:eastAsia="宋体" w:cs="宋体"/>
              </w:rPr>
            </w:pPr>
            <w:r>
              <w:rPr>
                <w:spacing w:val="-7"/>
              </w:rPr>
              <w:t>6</w:t>
            </w:r>
            <w:r>
              <w:rPr>
                <w:spacing w:val="18"/>
                <w:w w:val="101"/>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1"/>
              </w:rPr>
              <w:t xml:space="preserve"> </w:t>
            </w:r>
            <w:r>
              <w:rPr>
                <w:rFonts w:ascii="宋体" w:hAnsi="宋体" w:eastAsia="宋体" w:cs="宋体"/>
                <w:spacing w:val="-7"/>
              </w:rPr>
              <w:t>日</w:t>
            </w:r>
          </w:p>
        </w:tc>
        <w:tc>
          <w:tcPr>
            <w:tcW w:w="1207" w:type="dxa"/>
            <w:vAlign w:val="top"/>
          </w:tcPr>
          <w:p w14:paraId="79E71C70">
            <w:pPr>
              <w:pStyle w:val="6"/>
              <w:spacing w:before="221" w:line="188" w:lineRule="auto"/>
              <w:ind w:left="278"/>
            </w:pPr>
            <w:r>
              <w:rPr>
                <w:spacing w:val="-2"/>
              </w:rPr>
              <w:t>0.5381</w:t>
            </w:r>
          </w:p>
        </w:tc>
        <w:tc>
          <w:tcPr>
            <w:tcW w:w="1207" w:type="dxa"/>
            <w:vAlign w:val="top"/>
          </w:tcPr>
          <w:p w14:paraId="55151E36">
            <w:pPr>
              <w:pStyle w:val="6"/>
              <w:spacing w:before="221" w:line="188" w:lineRule="auto"/>
              <w:ind w:left="279"/>
            </w:pPr>
            <w:r>
              <w:rPr>
                <w:spacing w:val="-2"/>
              </w:rPr>
              <w:t>0.8168</w:t>
            </w:r>
          </w:p>
        </w:tc>
        <w:tc>
          <w:tcPr>
            <w:tcW w:w="1207" w:type="dxa"/>
            <w:vAlign w:val="top"/>
          </w:tcPr>
          <w:p w14:paraId="235EF9E3">
            <w:pPr>
              <w:pStyle w:val="6"/>
              <w:spacing w:before="221" w:line="188" w:lineRule="auto"/>
              <w:ind w:left="279"/>
            </w:pPr>
            <w:r>
              <w:rPr>
                <w:spacing w:val="-2"/>
              </w:rPr>
              <w:t>0.8393</w:t>
            </w:r>
          </w:p>
        </w:tc>
        <w:tc>
          <w:tcPr>
            <w:tcW w:w="1207" w:type="dxa"/>
            <w:vAlign w:val="top"/>
          </w:tcPr>
          <w:p w14:paraId="77A5C311">
            <w:pPr>
              <w:pStyle w:val="6"/>
              <w:spacing w:before="221" w:line="188" w:lineRule="auto"/>
              <w:ind w:left="280"/>
            </w:pPr>
            <w:r>
              <w:rPr>
                <w:spacing w:val="-2"/>
              </w:rPr>
              <w:t>0.8814</w:t>
            </w:r>
          </w:p>
        </w:tc>
        <w:tc>
          <w:tcPr>
            <w:tcW w:w="2650" w:type="dxa"/>
            <w:vAlign w:val="top"/>
          </w:tcPr>
          <w:p w14:paraId="370B61A4">
            <w:pPr>
              <w:pStyle w:val="6"/>
              <w:spacing w:before="221" w:line="188" w:lineRule="auto"/>
              <w:ind w:left="1000"/>
            </w:pPr>
            <w:r>
              <w:rPr>
                <w:spacing w:val="-2"/>
              </w:rPr>
              <w:t>0.4449</w:t>
            </w:r>
          </w:p>
        </w:tc>
      </w:tr>
      <w:tr w14:paraId="247021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6774D2C">
            <w:pPr>
              <w:pStyle w:val="6"/>
              <w:spacing w:before="179" w:line="220" w:lineRule="auto"/>
              <w:ind w:left="191"/>
              <w:rPr>
                <w:rFonts w:ascii="宋体" w:hAnsi="宋体" w:eastAsia="宋体" w:cs="宋体"/>
              </w:rPr>
            </w:pPr>
            <w:r>
              <w:rPr>
                <w:spacing w:val="-6"/>
              </w:rPr>
              <w:t>7</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1"/>
              </w:rPr>
              <w:t xml:space="preserve"> </w:t>
            </w:r>
            <w:r>
              <w:rPr>
                <w:rFonts w:ascii="宋体" w:hAnsi="宋体" w:eastAsia="宋体" w:cs="宋体"/>
                <w:spacing w:val="-6"/>
              </w:rPr>
              <w:t>日</w:t>
            </w:r>
          </w:p>
        </w:tc>
        <w:tc>
          <w:tcPr>
            <w:tcW w:w="1207" w:type="dxa"/>
            <w:vAlign w:val="top"/>
          </w:tcPr>
          <w:p w14:paraId="63D88234">
            <w:pPr>
              <w:pStyle w:val="6"/>
              <w:spacing w:before="221" w:line="188" w:lineRule="auto"/>
              <w:ind w:left="278"/>
            </w:pPr>
            <w:r>
              <w:rPr>
                <w:spacing w:val="-2"/>
              </w:rPr>
              <w:t>0.5482</w:t>
            </w:r>
          </w:p>
        </w:tc>
        <w:tc>
          <w:tcPr>
            <w:tcW w:w="1207" w:type="dxa"/>
            <w:vAlign w:val="top"/>
          </w:tcPr>
          <w:p w14:paraId="18456E31">
            <w:pPr>
              <w:pStyle w:val="6"/>
              <w:spacing w:before="221" w:line="188" w:lineRule="auto"/>
              <w:ind w:left="279"/>
            </w:pPr>
            <w:r>
              <w:rPr>
                <w:spacing w:val="-2"/>
              </w:rPr>
              <w:t>0.8259</w:t>
            </w:r>
          </w:p>
        </w:tc>
        <w:tc>
          <w:tcPr>
            <w:tcW w:w="1207" w:type="dxa"/>
            <w:vAlign w:val="top"/>
          </w:tcPr>
          <w:p w14:paraId="0D67F463">
            <w:pPr>
              <w:pStyle w:val="6"/>
              <w:spacing w:before="221" w:line="188" w:lineRule="auto"/>
              <w:ind w:left="279"/>
            </w:pPr>
            <w:r>
              <w:rPr>
                <w:spacing w:val="-2"/>
              </w:rPr>
              <w:t>0.8457</w:t>
            </w:r>
          </w:p>
        </w:tc>
        <w:tc>
          <w:tcPr>
            <w:tcW w:w="1207" w:type="dxa"/>
            <w:vAlign w:val="top"/>
          </w:tcPr>
          <w:p w14:paraId="123FFB27">
            <w:pPr>
              <w:pStyle w:val="6"/>
              <w:spacing w:before="221" w:line="188" w:lineRule="auto"/>
              <w:ind w:left="280"/>
            </w:pPr>
            <w:r>
              <w:rPr>
                <w:spacing w:val="-2"/>
              </w:rPr>
              <w:t>0.8812</w:t>
            </w:r>
          </w:p>
        </w:tc>
        <w:tc>
          <w:tcPr>
            <w:tcW w:w="2650" w:type="dxa"/>
            <w:vAlign w:val="top"/>
          </w:tcPr>
          <w:p w14:paraId="26308412">
            <w:pPr>
              <w:pStyle w:val="6"/>
              <w:spacing w:before="221" w:line="188" w:lineRule="auto"/>
              <w:ind w:left="1000"/>
            </w:pPr>
            <w:r>
              <w:rPr>
                <w:spacing w:val="-2"/>
              </w:rPr>
              <w:t>0.4520</w:t>
            </w:r>
          </w:p>
        </w:tc>
      </w:tr>
      <w:tr w14:paraId="43AAFB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422BEF07">
            <w:pPr>
              <w:pStyle w:val="6"/>
              <w:spacing w:before="179" w:line="220" w:lineRule="auto"/>
              <w:ind w:left="197"/>
              <w:rPr>
                <w:rFonts w:ascii="宋体" w:hAnsi="宋体" w:eastAsia="宋体" w:cs="宋体"/>
              </w:rPr>
            </w:pPr>
            <w:r>
              <w:rPr>
                <w:spacing w:val="-7"/>
              </w:rPr>
              <w:t>8</w:t>
            </w:r>
            <w:r>
              <w:rPr>
                <w:spacing w:val="15"/>
              </w:rPr>
              <w:t xml:space="preserve"> </w:t>
            </w:r>
            <w:r>
              <w:rPr>
                <w:rFonts w:ascii="宋体" w:hAnsi="宋体" w:eastAsia="宋体" w:cs="宋体"/>
                <w:spacing w:val="-7"/>
              </w:rPr>
              <w:t>月</w:t>
            </w:r>
            <w:r>
              <w:rPr>
                <w:rFonts w:ascii="宋体" w:hAnsi="宋体" w:eastAsia="宋体" w:cs="宋体"/>
                <w:spacing w:val="-55"/>
              </w:rPr>
              <w:t xml:space="preserve"> </w:t>
            </w:r>
            <w:r>
              <w:rPr>
                <w:spacing w:val="-7"/>
              </w:rPr>
              <w:t>21</w:t>
            </w:r>
            <w:r>
              <w:rPr>
                <w:spacing w:val="50"/>
                <w:w w:val="101"/>
              </w:rPr>
              <w:t xml:space="preserve"> </w:t>
            </w:r>
            <w:r>
              <w:rPr>
                <w:rFonts w:ascii="宋体" w:hAnsi="宋体" w:eastAsia="宋体" w:cs="宋体"/>
                <w:spacing w:val="-7"/>
              </w:rPr>
              <w:t>日</w:t>
            </w:r>
          </w:p>
        </w:tc>
        <w:tc>
          <w:tcPr>
            <w:tcW w:w="1207" w:type="dxa"/>
            <w:vAlign w:val="top"/>
          </w:tcPr>
          <w:p w14:paraId="1E2B47C1">
            <w:pPr>
              <w:pStyle w:val="6"/>
              <w:spacing w:before="221" w:line="188" w:lineRule="auto"/>
              <w:ind w:left="278"/>
            </w:pPr>
            <w:r>
              <w:rPr>
                <w:spacing w:val="-2"/>
              </w:rPr>
              <w:t>0.5723</w:t>
            </w:r>
          </w:p>
        </w:tc>
        <w:tc>
          <w:tcPr>
            <w:tcW w:w="1207" w:type="dxa"/>
            <w:vAlign w:val="top"/>
          </w:tcPr>
          <w:p w14:paraId="24C73B8A">
            <w:pPr>
              <w:pStyle w:val="6"/>
              <w:spacing w:before="221" w:line="188" w:lineRule="auto"/>
              <w:ind w:left="279"/>
            </w:pPr>
            <w:r>
              <w:rPr>
                <w:spacing w:val="-2"/>
              </w:rPr>
              <w:t>0.8476</w:t>
            </w:r>
          </w:p>
        </w:tc>
        <w:tc>
          <w:tcPr>
            <w:tcW w:w="1207" w:type="dxa"/>
            <w:vAlign w:val="top"/>
          </w:tcPr>
          <w:p w14:paraId="75602709">
            <w:pPr>
              <w:pStyle w:val="6"/>
              <w:spacing w:before="221" w:line="188" w:lineRule="auto"/>
              <w:ind w:left="279"/>
            </w:pPr>
            <w:r>
              <w:rPr>
                <w:spacing w:val="-2"/>
              </w:rPr>
              <w:t>0.8600</w:t>
            </w:r>
          </w:p>
        </w:tc>
        <w:tc>
          <w:tcPr>
            <w:tcW w:w="1207" w:type="dxa"/>
            <w:vAlign w:val="top"/>
          </w:tcPr>
          <w:p w14:paraId="5DD0A364">
            <w:pPr>
              <w:pStyle w:val="6"/>
              <w:spacing w:before="221" w:line="188" w:lineRule="auto"/>
              <w:ind w:left="280"/>
            </w:pPr>
            <w:r>
              <w:rPr>
                <w:spacing w:val="-2"/>
              </w:rPr>
              <w:t>0.8805</w:t>
            </w:r>
          </w:p>
        </w:tc>
        <w:tc>
          <w:tcPr>
            <w:tcW w:w="2650" w:type="dxa"/>
            <w:vAlign w:val="top"/>
          </w:tcPr>
          <w:p w14:paraId="15189007">
            <w:pPr>
              <w:pStyle w:val="6"/>
              <w:spacing w:before="221" w:line="188" w:lineRule="auto"/>
              <w:ind w:left="1000"/>
            </w:pPr>
            <w:r>
              <w:rPr>
                <w:spacing w:val="-2"/>
              </w:rPr>
              <w:t>0.4658</w:t>
            </w:r>
          </w:p>
        </w:tc>
      </w:tr>
      <w:tr w14:paraId="51DD83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224E9DEC">
            <w:pPr>
              <w:pStyle w:val="6"/>
              <w:spacing w:before="179" w:line="220" w:lineRule="auto"/>
              <w:ind w:left="192"/>
              <w:rPr>
                <w:rFonts w:ascii="宋体" w:hAnsi="宋体" w:eastAsia="宋体" w:cs="宋体"/>
              </w:rPr>
            </w:pPr>
            <w:r>
              <w:rPr>
                <w:spacing w:val="-6"/>
              </w:rPr>
              <w:t>9</w:t>
            </w:r>
            <w:r>
              <w:rPr>
                <w:spacing w:val="15"/>
              </w:rPr>
              <w:t xml:space="preserve"> </w:t>
            </w:r>
            <w:r>
              <w:rPr>
                <w:rFonts w:ascii="宋体" w:hAnsi="宋体" w:eastAsia="宋体" w:cs="宋体"/>
                <w:spacing w:val="-6"/>
              </w:rPr>
              <w:t>月</w:t>
            </w:r>
            <w:r>
              <w:rPr>
                <w:rFonts w:ascii="宋体" w:hAnsi="宋体" w:eastAsia="宋体" w:cs="宋体"/>
                <w:spacing w:val="-55"/>
              </w:rPr>
              <w:t xml:space="preserve"> </w:t>
            </w:r>
            <w:r>
              <w:rPr>
                <w:spacing w:val="-6"/>
              </w:rPr>
              <w:t>21</w:t>
            </w:r>
            <w:r>
              <w:rPr>
                <w:spacing w:val="50"/>
                <w:w w:val="101"/>
              </w:rPr>
              <w:t xml:space="preserve"> </w:t>
            </w:r>
            <w:r>
              <w:rPr>
                <w:rFonts w:ascii="宋体" w:hAnsi="宋体" w:eastAsia="宋体" w:cs="宋体"/>
                <w:spacing w:val="-6"/>
              </w:rPr>
              <w:t>日</w:t>
            </w:r>
          </w:p>
        </w:tc>
        <w:tc>
          <w:tcPr>
            <w:tcW w:w="1207" w:type="dxa"/>
            <w:vAlign w:val="top"/>
          </w:tcPr>
          <w:p w14:paraId="3E507A4C">
            <w:pPr>
              <w:pStyle w:val="6"/>
              <w:spacing w:before="222" w:line="188" w:lineRule="auto"/>
              <w:ind w:left="278"/>
            </w:pPr>
            <w:r>
              <w:rPr>
                <w:spacing w:val="-2"/>
              </w:rPr>
              <w:t>0.5966</w:t>
            </w:r>
          </w:p>
        </w:tc>
        <w:tc>
          <w:tcPr>
            <w:tcW w:w="1207" w:type="dxa"/>
            <w:vAlign w:val="top"/>
          </w:tcPr>
          <w:p w14:paraId="29A9015B">
            <w:pPr>
              <w:pStyle w:val="6"/>
              <w:spacing w:before="222" w:line="188" w:lineRule="auto"/>
              <w:ind w:left="279"/>
            </w:pPr>
            <w:r>
              <w:rPr>
                <w:spacing w:val="-2"/>
              </w:rPr>
              <w:t>0.8702</w:t>
            </w:r>
          </w:p>
        </w:tc>
        <w:tc>
          <w:tcPr>
            <w:tcW w:w="1207" w:type="dxa"/>
            <w:vAlign w:val="top"/>
          </w:tcPr>
          <w:p w14:paraId="48BA4855">
            <w:pPr>
              <w:pStyle w:val="6"/>
              <w:spacing w:before="222" w:line="188" w:lineRule="auto"/>
              <w:ind w:left="279"/>
            </w:pPr>
            <w:r>
              <w:rPr>
                <w:spacing w:val="-2"/>
              </w:rPr>
              <w:t>0.8735</w:t>
            </w:r>
          </w:p>
        </w:tc>
        <w:tc>
          <w:tcPr>
            <w:tcW w:w="1207" w:type="dxa"/>
            <w:vAlign w:val="top"/>
          </w:tcPr>
          <w:p w14:paraId="12F3098C">
            <w:pPr>
              <w:pStyle w:val="6"/>
              <w:spacing w:before="222" w:line="188" w:lineRule="auto"/>
              <w:ind w:left="280"/>
            </w:pPr>
            <w:r>
              <w:rPr>
                <w:spacing w:val="-2"/>
              </w:rPr>
              <w:t>0.8802</w:t>
            </w:r>
          </w:p>
        </w:tc>
        <w:tc>
          <w:tcPr>
            <w:tcW w:w="2650" w:type="dxa"/>
            <w:vAlign w:val="top"/>
          </w:tcPr>
          <w:p w14:paraId="6CB93AB0">
            <w:pPr>
              <w:pStyle w:val="6"/>
              <w:spacing w:before="222" w:line="188" w:lineRule="auto"/>
              <w:ind w:left="1000"/>
            </w:pPr>
            <w:r>
              <w:rPr>
                <w:spacing w:val="-2"/>
              </w:rPr>
              <w:t>0.4730</w:t>
            </w:r>
          </w:p>
        </w:tc>
      </w:tr>
      <w:tr w14:paraId="616226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6F3C485C">
            <w:pPr>
              <w:pStyle w:val="6"/>
              <w:spacing w:before="180" w:line="220" w:lineRule="auto"/>
              <w:ind w:left="150"/>
              <w:rPr>
                <w:rFonts w:ascii="宋体" w:hAnsi="宋体" w:eastAsia="宋体" w:cs="宋体"/>
              </w:rPr>
            </w:pPr>
            <w:r>
              <w:rPr>
                <w:spacing w:val="-8"/>
              </w:rPr>
              <w:t>10</w:t>
            </w:r>
            <w:r>
              <w:rPr>
                <w:spacing w:val="15"/>
              </w:rPr>
              <w:t xml:space="preserve"> </w:t>
            </w:r>
            <w:r>
              <w:rPr>
                <w:rFonts w:ascii="宋体" w:hAnsi="宋体" w:eastAsia="宋体" w:cs="宋体"/>
                <w:spacing w:val="-8"/>
              </w:rPr>
              <w:t>月</w:t>
            </w:r>
            <w:r>
              <w:rPr>
                <w:rFonts w:ascii="宋体" w:hAnsi="宋体" w:eastAsia="宋体" w:cs="宋体"/>
                <w:spacing w:val="-55"/>
              </w:rPr>
              <w:t xml:space="preserve"> </w:t>
            </w:r>
            <w:r>
              <w:rPr>
                <w:spacing w:val="-8"/>
              </w:rPr>
              <w:t>21</w:t>
            </w:r>
            <w:r>
              <w:rPr>
                <w:spacing w:val="50"/>
                <w:w w:val="101"/>
              </w:rPr>
              <w:t xml:space="preserve"> </w:t>
            </w:r>
            <w:r>
              <w:rPr>
                <w:rFonts w:ascii="宋体" w:hAnsi="宋体" w:eastAsia="宋体" w:cs="宋体"/>
                <w:spacing w:val="-8"/>
              </w:rPr>
              <w:t>日</w:t>
            </w:r>
          </w:p>
        </w:tc>
        <w:tc>
          <w:tcPr>
            <w:tcW w:w="1207" w:type="dxa"/>
            <w:vAlign w:val="top"/>
          </w:tcPr>
          <w:p w14:paraId="624508DB">
            <w:pPr>
              <w:pStyle w:val="6"/>
              <w:spacing w:before="222" w:line="188" w:lineRule="auto"/>
              <w:ind w:left="278"/>
            </w:pPr>
            <w:r>
              <w:rPr>
                <w:spacing w:val="-2"/>
              </w:rPr>
              <w:t>0.6128</w:t>
            </w:r>
          </w:p>
        </w:tc>
        <w:tc>
          <w:tcPr>
            <w:tcW w:w="1207" w:type="dxa"/>
            <w:vAlign w:val="top"/>
          </w:tcPr>
          <w:p w14:paraId="69D481EF">
            <w:pPr>
              <w:pStyle w:val="6"/>
              <w:spacing w:before="222" w:line="188" w:lineRule="auto"/>
              <w:ind w:left="279"/>
            </w:pPr>
            <w:r>
              <w:rPr>
                <w:spacing w:val="-2"/>
              </w:rPr>
              <w:t>0.8853</w:t>
            </w:r>
          </w:p>
        </w:tc>
        <w:tc>
          <w:tcPr>
            <w:tcW w:w="1207" w:type="dxa"/>
            <w:vAlign w:val="top"/>
          </w:tcPr>
          <w:p w14:paraId="0D98E637">
            <w:pPr>
              <w:pStyle w:val="6"/>
              <w:spacing w:before="222" w:line="188" w:lineRule="auto"/>
              <w:ind w:left="279"/>
            </w:pPr>
            <w:r>
              <w:rPr>
                <w:spacing w:val="-2"/>
              </w:rPr>
              <w:t>0.8817</w:t>
            </w:r>
          </w:p>
        </w:tc>
        <w:tc>
          <w:tcPr>
            <w:tcW w:w="1207" w:type="dxa"/>
            <w:vAlign w:val="top"/>
          </w:tcPr>
          <w:p w14:paraId="2CAF7180">
            <w:pPr>
              <w:pStyle w:val="6"/>
              <w:spacing w:before="222" w:line="188" w:lineRule="auto"/>
              <w:ind w:left="280"/>
            </w:pPr>
            <w:r>
              <w:rPr>
                <w:spacing w:val="-2"/>
              </w:rPr>
              <w:t>0.8799</w:t>
            </w:r>
          </w:p>
        </w:tc>
        <w:tc>
          <w:tcPr>
            <w:tcW w:w="2650" w:type="dxa"/>
            <w:vAlign w:val="top"/>
          </w:tcPr>
          <w:p w14:paraId="41C1ACDC">
            <w:pPr>
              <w:pStyle w:val="6"/>
              <w:spacing w:before="222" w:line="188" w:lineRule="auto"/>
              <w:ind w:left="1000"/>
            </w:pPr>
            <w:r>
              <w:rPr>
                <w:spacing w:val="-2"/>
              </w:rPr>
              <w:t>0.4653</w:t>
            </w:r>
          </w:p>
        </w:tc>
      </w:tr>
      <w:tr w14:paraId="12746F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390" w:type="dxa"/>
            <w:vAlign w:val="top"/>
          </w:tcPr>
          <w:p w14:paraId="1492C567">
            <w:pPr>
              <w:pStyle w:val="6"/>
              <w:spacing w:before="180" w:line="220" w:lineRule="auto"/>
              <w:ind w:left="155"/>
              <w:rPr>
                <w:rFonts w:ascii="宋体" w:hAnsi="宋体" w:eastAsia="宋体" w:cs="宋体"/>
              </w:rPr>
            </w:pPr>
            <w:r>
              <w:rPr>
                <w:spacing w:val="-10"/>
              </w:rPr>
              <w:t>11</w:t>
            </w:r>
            <w:r>
              <w:rPr>
                <w:spacing w:val="17"/>
              </w:rPr>
              <w:t xml:space="preserve"> </w:t>
            </w:r>
            <w:r>
              <w:rPr>
                <w:rFonts w:ascii="宋体" w:hAnsi="宋体" w:eastAsia="宋体" w:cs="宋体"/>
                <w:spacing w:val="-10"/>
              </w:rPr>
              <w:t>月</w:t>
            </w:r>
            <w:r>
              <w:rPr>
                <w:rFonts w:ascii="宋体" w:hAnsi="宋体" w:eastAsia="宋体" w:cs="宋体"/>
                <w:spacing w:val="-55"/>
              </w:rPr>
              <w:t xml:space="preserve"> </w:t>
            </w:r>
            <w:r>
              <w:rPr>
                <w:spacing w:val="-10"/>
              </w:rPr>
              <w:t>21</w:t>
            </w:r>
            <w:r>
              <w:rPr>
                <w:spacing w:val="51"/>
              </w:rPr>
              <w:t xml:space="preserve"> </w:t>
            </w:r>
            <w:r>
              <w:rPr>
                <w:rFonts w:ascii="宋体" w:hAnsi="宋体" w:eastAsia="宋体" w:cs="宋体"/>
                <w:spacing w:val="-10"/>
              </w:rPr>
              <w:t>日</w:t>
            </w:r>
          </w:p>
        </w:tc>
        <w:tc>
          <w:tcPr>
            <w:tcW w:w="1207" w:type="dxa"/>
            <w:vAlign w:val="top"/>
          </w:tcPr>
          <w:p w14:paraId="45B0D3C7">
            <w:pPr>
              <w:pStyle w:val="6"/>
              <w:spacing w:before="222" w:line="188" w:lineRule="auto"/>
              <w:ind w:left="278"/>
            </w:pPr>
            <w:r>
              <w:rPr>
                <w:spacing w:val="-2"/>
              </w:rPr>
              <w:t>0.6149</w:t>
            </w:r>
          </w:p>
        </w:tc>
        <w:tc>
          <w:tcPr>
            <w:tcW w:w="1207" w:type="dxa"/>
            <w:vAlign w:val="top"/>
          </w:tcPr>
          <w:p w14:paraId="5126AADB">
            <w:pPr>
              <w:pStyle w:val="6"/>
              <w:spacing w:before="222" w:line="188" w:lineRule="auto"/>
              <w:ind w:left="279"/>
            </w:pPr>
            <w:r>
              <w:rPr>
                <w:spacing w:val="-2"/>
              </w:rPr>
              <w:t>0.8925</w:t>
            </w:r>
          </w:p>
        </w:tc>
        <w:tc>
          <w:tcPr>
            <w:tcW w:w="1207" w:type="dxa"/>
            <w:vAlign w:val="top"/>
          </w:tcPr>
          <w:p w14:paraId="53778965">
            <w:pPr>
              <w:pStyle w:val="6"/>
              <w:spacing w:before="222" w:line="188" w:lineRule="auto"/>
              <w:ind w:left="279"/>
            </w:pPr>
            <w:r>
              <w:rPr>
                <w:spacing w:val="-2"/>
              </w:rPr>
              <w:t>0.8762</w:t>
            </w:r>
          </w:p>
        </w:tc>
        <w:tc>
          <w:tcPr>
            <w:tcW w:w="1207" w:type="dxa"/>
            <w:vAlign w:val="top"/>
          </w:tcPr>
          <w:p w14:paraId="59B21A78">
            <w:pPr>
              <w:pStyle w:val="6"/>
              <w:spacing w:before="222" w:line="188" w:lineRule="auto"/>
              <w:ind w:left="280"/>
            </w:pPr>
            <w:r>
              <w:rPr>
                <w:spacing w:val="-2"/>
              </w:rPr>
              <w:t>0.8800</w:t>
            </w:r>
          </w:p>
        </w:tc>
        <w:tc>
          <w:tcPr>
            <w:tcW w:w="2650" w:type="dxa"/>
            <w:vAlign w:val="top"/>
          </w:tcPr>
          <w:p w14:paraId="28867B04">
            <w:pPr>
              <w:pStyle w:val="6"/>
              <w:spacing w:before="222" w:line="188" w:lineRule="auto"/>
              <w:ind w:left="1000"/>
            </w:pPr>
            <w:r>
              <w:rPr>
                <w:spacing w:val="-2"/>
              </w:rPr>
              <w:t>0.4419</w:t>
            </w:r>
          </w:p>
        </w:tc>
      </w:tr>
      <w:tr w14:paraId="3DF69D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trPr>
        <w:tc>
          <w:tcPr>
            <w:tcW w:w="1390" w:type="dxa"/>
            <w:vAlign w:val="top"/>
          </w:tcPr>
          <w:p w14:paraId="46DC5994">
            <w:pPr>
              <w:pStyle w:val="6"/>
              <w:spacing w:before="180" w:line="220" w:lineRule="auto"/>
              <w:ind w:left="150"/>
              <w:rPr>
                <w:rFonts w:ascii="宋体" w:hAnsi="宋体" w:eastAsia="宋体" w:cs="宋体"/>
              </w:rPr>
            </w:pPr>
            <w:r>
              <w:rPr>
                <w:spacing w:val="-8"/>
              </w:rPr>
              <w:t>12</w:t>
            </w:r>
            <w:r>
              <w:rPr>
                <w:spacing w:val="15"/>
              </w:rPr>
              <w:t xml:space="preserve"> </w:t>
            </w:r>
            <w:r>
              <w:rPr>
                <w:rFonts w:ascii="宋体" w:hAnsi="宋体" w:eastAsia="宋体" w:cs="宋体"/>
                <w:spacing w:val="-8"/>
              </w:rPr>
              <w:t>月</w:t>
            </w:r>
            <w:r>
              <w:rPr>
                <w:rFonts w:ascii="宋体" w:hAnsi="宋体" w:eastAsia="宋体" w:cs="宋体"/>
                <w:spacing w:val="-55"/>
              </w:rPr>
              <w:t xml:space="preserve"> </w:t>
            </w:r>
            <w:r>
              <w:rPr>
                <w:spacing w:val="-8"/>
              </w:rPr>
              <w:t>21</w:t>
            </w:r>
            <w:r>
              <w:rPr>
                <w:spacing w:val="50"/>
                <w:w w:val="101"/>
              </w:rPr>
              <w:t xml:space="preserve"> </w:t>
            </w:r>
            <w:r>
              <w:rPr>
                <w:rFonts w:ascii="宋体" w:hAnsi="宋体" w:eastAsia="宋体" w:cs="宋体"/>
                <w:spacing w:val="-8"/>
              </w:rPr>
              <w:t>日</w:t>
            </w:r>
          </w:p>
        </w:tc>
        <w:tc>
          <w:tcPr>
            <w:tcW w:w="1207" w:type="dxa"/>
            <w:vAlign w:val="top"/>
          </w:tcPr>
          <w:p w14:paraId="42B2FEDC">
            <w:pPr>
              <w:pStyle w:val="6"/>
              <w:spacing w:before="223" w:line="188" w:lineRule="auto"/>
              <w:ind w:left="278"/>
            </w:pPr>
            <w:r>
              <w:rPr>
                <w:spacing w:val="-2"/>
              </w:rPr>
              <w:t>0.6020</w:t>
            </w:r>
          </w:p>
        </w:tc>
        <w:tc>
          <w:tcPr>
            <w:tcW w:w="1207" w:type="dxa"/>
            <w:vAlign w:val="top"/>
          </w:tcPr>
          <w:p w14:paraId="5750977C">
            <w:pPr>
              <w:pStyle w:val="6"/>
              <w:spacing w:before="223" w:line="188" w:lineRule="auto"/>
              <w:ind w:left="279"/>
            </w:pPr>
            <w:r>
              <w:rPr>
                <w:spacing w:val="-2"/>
              </w:rPr>
              <w:t>0.8940</w:t>
            </w:r>
          </w:p>
        </w:tc>
        <w:tc>
          <w:tcPr>
            <w:tcW w:w="1207" w:type="dxa"/>
            <w:vAlign w:val="top"/>
          </w:tcPr>
          <w:p w14:paraId="6C718BF7">
            <w:pPr>
              <w:pStyle w:val="6"/>
              <w:spacing w:before="223" w:line="188" w:lineRule="auto"/>
              <w:ind w:left="279"/>
            </w:pPr>
            <w:r>
              <w:rPr>
                <w:spacing w:val="-2"/>
              </w:rPr>
              <w:t>0.8572</w:t>
            </w:r>
          </w:p>
        </w:tc>
        <w:tc>
          <w:tcPr>
            <w:tcW w:w="1207" w:type="dxa"/>
            <w:vAlign w:val="top"/>
          </w:tcPr>
          <w:p w14:paraId="57B2CCEC">
            <w:pPr>
              <w:pStyle w:val="6"/>
              <w:spacing w:before="223" w:line="188" w:lineRule="auto"/>
              <w:ind w:left="280"/>
            </w:pPr>
            <w:r>
              <w:rPr>
                <w:spacing w:val="-2"/>
              </w:rPr>
              <w:t>0.8800</w:t>
            </w:r>
          </w:p>
        </w:tc>
        <w:tc>
          <w:tcPr>
            <w:tcW w:w="2650" w:type="dxa"/>
            <w:vAlign w:val="top"/>
          </w:tcPr>
          <w:p w14:paraId="6D06A865">
            <w:pPr>
              <w:pStyle w:val="6"/>
              <w:spacing w:before="223" w:line="188" w:lineRule="auto"/>
              <w:ind w:left="1000"/>
            </w:pPr>
            <w:r>
              <w:rPr>
                <w:spacing w:val="-2"/>
              </w:rPr>
              <w:t>0.4224</w:t>
            </w:r>
          </w:p>
        </w:tc>
      </w:tr>
    </w:tbl>
    <w:p w14:paraId="2D8ED710">
      <w:pPr>
        <w:spacing w:line="417" w:lineRule="auto"/>
        <w:rPr>
          <w:rFonts w:ascii="Arial"/>
          <w:sz w:val="21"/>
        </w:rPr>
      </w:pPr>
    </w:p>
    <w:p w14:paraId="770E8CBA">
      <w:pPr>
        <w:spacing w:before="97" w:line="222" w:lineRule="auto"/>
        <w:ind w:left="2697"/>
        <w:outlineLvl w:val="0"/>
        <w:rPr>
          <w:rFonts w:ascii="Times New Roman" w:hAnsi="Times New Roman" w:eastAsia="Times New Roman" w:cs="Times New Roman"/>
          <w:sz w:val="30"/>
          <w:szCs w:val="30"/>
        </w:rPr>
      </w:pPr>
      <w:r>
        <w:rPr>
          <w:rFonts w:ascii="黑体" w:hAnsi="黑体" w:eastAsia="黑体" w:cs="黑体"/>
          <w:spacing w:val="-3"/>
          <w:sz w:val="30"/>
          <w:szCs w:val="30"/>
        </w:rPr>
        <w:t>附录</w:t>
      </w:r>
      <w:r>
        <w:rPr>
          <w:rFonts w:ascii="黑体" w:hAnsi="黑体" w:eastAsia="黑体" w:cs="黑体"/>
          <w:spacing w:val="-69"/>
          <w:sz w:val="30"/>
          <w:szCs w:val="30"/>
        </w:rPr>
        <w:t xml:space="preserve"> </w:t>
      </w:r>
      <w:r>
        <w:rPr>
          <w:rFonts w:ascii="Times New Roman" w:hAnsi="Times New Roman" w:eastAsia="Times New Roman" w:cs="Times New Roman"/>
          <w:b/>
          <w:bCs/>
          <w:spacing w:val="-3"/>
          <w:sz w:val="30"/>
          <w:szCs w:val="30"/>
        </w:rPr>
        <w:t xml:space="preserve">D    Matlab </w:t>
      </w:r>
      <w:r>
        <w:rPr>
          <w:rFonts w:ascii="黑体" w:hAnsi="黑体" w:eastAsia="黑体" w:cs="黑体"/>
          <w:spacing w:val="-3"/>
          <w:sz w:val="30"/>
          <w:szCs w:val="30"/>
        </w:rPr>
        <w:t>程序</w:t>
      </w:r>
      <w:r>
        <w:rPr>
          <w:rFonts w:ascii="黑体" w:hAnsi="黑体" w:eastAsia="黑体" w:cs="黑体"/>
          <w:spacing w:val="-64"/>
          <w:sz w:val="30"/>
          <w:szCs w:val="30"/>
        </w:rPr>
        <w:t xml:space="preserve"> </w:t>
      </w:r>
      <w:r>
        <w:rPr>
          <w:rFonts w:ascii="Times New Roman" w:hAnsi="Times New Roman" w:eastAsia="Times New Roman" w:cs="Times New Roman"/>
          <w:b/>
          <w:bCs/>
          <w:spacing w:val="-3"/>
          <w:sz w:val="30"/>
          <w:szCs w:val="30"/>
        </w:rPr>
        <w:t>m11.m</w:t>
      </w:r>
    </w:p>
    <w:p w14:paraId="744D4ABC">
      <w:pPr>
        <w:spacing w:line="332" w:lineRule="auto"/>
        <w:rPr>
          <w:rFonts w:ascii="Arial"/>
          <w:sz w:val="21"/>
        </w:rPr>
      </w:pPr>
    </w:p>
    <w:p w14:paraId="5E7D2834">
      <w:pPr>
        <w:spacing w:line="80" w:lineRule="exact"/>
      </w:pPr>
      <w:r>
        <w:rPr>
          <w:position w:val="-1"/>
        </w:rPr>
        <w:pict>
          <v:group id="_x0000_s1040" o:spid="_x0000_s1040" o:spt="203" style="height:4pt;width:453.55pt;" coordsize="9070,80">
            <o:lock v:ext="edit"/>
            <v:shape id="_x0000_s1041" o:spid="_x0000_s1041" style="position:absolute;left:0;top:0;height:80;width:9070;" filled="f" stroked="t" coordsize="9070,80" path="m0,39l9070,39e">
              <v:fill on="f" focussize="0,0"/>
              <v:stroke weight="3.99pt" color="#F9F9F9" miterlimit="10" joinstyle="miter"/>
              <v:imagedata o:title=""/>
              <o:lock v:ext="edit"/>
            </v:shape>
            <v:shape id="_x0000_s1042" o:spid="_x0000_s1042" style="position:absolute;left:0;top:0;height:20;width:9070;" filled="f" stroked="t" coordsize="9070,20" path="m0,9l9070,9e">
              <v:fill on="f" focussize="0,0"/>
              <v:stroke weight="1pt" color="#D2D2D2" miterlimit="10" joinstyle="miter"/>
              <v:imagedata o:title=""/>
              <o:lock v:ext="edit"/>
            </v:shape>
            <w10:wrap type="none"/>
            <w10:anchorlock/>
          </v:group>
        </w:pict>
      </w:r>
    </w:p>
    <w:p w14:paraId="7870025C">
      <w:pPr>
        <w:keepNext w:val="0"/>
        <w:keepLines w:val="0"/>
        <w:widowControl/>
        <w:suppressLineNumbers w:val="0"/>
        <w:shd w:val="clear"/>
        <w:spacing w:line="143" w:lineRule="atLeast"/>
        <w:jc w:val="left"/>
        <w:rPr>
          <w:rFonts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第一题</w:t>
      </w:r>
    </w:p>
    <w:p w14:paraId="3C56223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clear;</w:t>
      </w:r>
    </w:p>
    <w:p w14:paraId="53F589F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readmatrix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'fj.xlsx'</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location为定日镜xy坐标</w:t>
      </w:r>
    </w:p>
    <w:p w14:paraId="2903A2D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figure;</w:t>
      </w:r>
      <w:r>
        <w:rPr>
          <w:rFonts w:hint="default" w:ascii="Consolas" w:hAnsi="Consolas" w:eastAsia="Consolas" w:cs="Consolas"/>
          <w:b w:val="0"/>
          <w:bCs w:val="0"/>
          <w:snapToGrid w:val="0"/>
          <w:color w:val="000000"/>
          <w:kern w:val="0"/>
          <w:sz w:val="18"/>
          <w:szCs w:val="18"/>
          <w:shd w:val="clear" w:color="auto" w:fill="auto"/>
          <w:lang w:val="en-US" w:eastAsia="zh-CN" w:bidi="ar"/>
        </w:rPr>
        <w:t>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FB6915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'附件定日镜坐标信息'</w:t>
      </w: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227B16D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p>
    <w:p w14:paraId="6F3C90A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loc_jire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86</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集热器中心坐标</w:t>
      </w:r>
    </w:p>
    <w:p w14:paraId="05E444F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定日镜高度</w:t>
      </w:r>
    </w:p>
    <w:p w14:paraId="178AFE1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loc_dingri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定日器中心坐标</w:t>
      </w:r>
    </w:p>
    <w:p w14:paraId="46F0E75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loc_jire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loc_dingri;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反射光线的方向向量</w:t>
      </w:r>
    </w:p>
    <w:p w14:paraId="79D3FF6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单位化</w:t>
      </w:r>
    </w:p>
    <w:p w14:paraId="321168AA">
      <w:pPr>
        <w:keepNext w:val="0"/>
        <w:keepLines w:val="0"/>
        <w:widowControl/>
        <w:suppressLineNumbers w:val="0"/>
        <w:shd w:val="clear"/>
        <w:jc w:val="left"/>
        <w:rPr>
          <w:sz w:val="18"/>
          <w:szCs w:val="18"/>
          <w:shd w:val="clear" w:color="auto" w:fill="auto"/>
        </w:rPr>
      </w:pPr>
    </w:p>
    <w:p w14:paraId="426AEE3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readmatrix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'日期天数计算.xlsx'</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DDBA75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D为以春分作为第0天起算的天数12个月</w:t>
      </w:r>
    </w:p>
    <w:p w14:paraId="5FEDB37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当地时间</w:t>
      </w:r>
    </w:p>
    <w:p w14:paraId="6CB3A306">
      <w:pPr>
        <w:keepNext w:val="0"/>
        <w:keepLines w:val="0"/>
        <w:widowControl/>
        <w:suppressLineNumbers w:val="0"/>
        <w:shd w:val="clear"/>
        <w:jc w:val="left"/>
        <w:rPr>
          <w:sz w:val="18"/>
          <w:szCs w:val="18"/>
          <w:shd w:val="clear" w:color="auto" w:fill="auto"/>
        </w:rPr>
      </w:pPr>
    </w:p>
    <w:p w14:paraId="29B9F6E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D长12 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ST长5共60次</w:t>
      </w:r>
    </w:p>
    <w:p w14:paraId="233AB1D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);gamas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初始化</w:t>
      </w:r>
    </w:p>
    <w:p w14:paraId="4614393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phi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39.4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180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当地纬度</w:t>
      </w:r>
    </w:p>
    <w:p w14:paraId="27AC9735">
      <w:pPr>
        <w:keepNext w:val="0"/>
        <w:keepLines w:val="0"/>
        <w:widowControl/>
        <w:suppressLineNumbers w:val="0"/>
        <w:shd w:val="clear"/>
        <w:jc w:val="left"/>
        <w:rPr>
          <w:sz w:val="18"/>
          <w:szCs w:val="18"/>
          <w:shd w:val="clear" w:color="auto" w:fill="auto"/>
        </w:rPr>
      </w:pPr>
    </w:p>
    <w:p w14:paraId="6CFD037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第i行为日期</w:t>
      </w:r>
    </w:p>
    <w:p w14:paraId="7732B23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第j列为时间</w:t>
      </w:r>
    </w:p>
    <w:p w14:paraId="55389E8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delta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365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23.45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360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太阳赤纬角</w:t>
      </w:r>
    </w:p>
    <w:p w14:paraId="2CDA8AC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太阳时角</w:t>
      </w:r>
    </w:p>
    <w:p w14:paraId="57415E4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(i,j)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(delta)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(phi)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(delta)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(phi));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太阳高度角</w:t>
      </w:r>
    </w:p>
    <w:p w14:paraId="5E276DC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gamas</w:t>
      </w:r>
      <w:r>
        <w:rPr>
          <w:rFonts w:hint="default" w:ascii="Consolas" w:hAnsi="Consolas" w:eastAsia="Consolas" w:cs="Consolas"/>
          <w:b w:val="0"/>
          <w:bCs w:val="0"/>
          <w:snapToGrid w:val="0"/>
          <w:color w:val="000000"/>
          <w:kern w:val="0"/>
          <w:sz w:val="18"/>
          <w:szCs w:val="18"/>
          <w:shd w:val="clear" w:color="auto" w:fill="auto"/>
          <w:lang w:val="en-US" w:eastAsia="zh-CN" w:bidi="ar"/>
        </w:rPr>
        <w:t>(i,j)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real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acos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(delta)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(i,j))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(phi))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(i,j))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(phi))));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太阳方位角</w:t>
      </w:r>
    </w:p>
    <w:p w14:paraId="0ADE3F2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4DE984E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gamas</w:t>
      </w:r>
      <w:r>
        <w:rPr>
          <w:rFonts w:hint="default" w:ascii="Consolas" w:hAnsi="Consolas" w:eastAsia="Consolas" w:cs="Consolas"/>
          <w:b w:val="0"/>
          <w:bCs w:val="0"/>
          <w:snapToGrid w:val="0"/>
          <w:color w:val="000000"/>
          <w:kern w:val="0"/>
          <w:sz w:val="18"/>
          <w:szCs w:val="18"/>
          <w:shd w:val="clear" w:color="auto" w:fill="auto"/>
          <w:lang w:val="en-US" w:eastAsia="zh-CN" w:bidi="ar"/>
        </w:rPr>
        <w:t>(i,j)),</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gamas</w:t>
      </w:r>
      <w:r>
        <w:rPr>
          <w:rFonts w:hint="default" w:ascii="Consolas" w:hAnsi="Consolas" w:eastAsia="Consolas" w:cs="Consolas"/>
          <w:b w:val="0"/>
          <w:bCs w:val="0"/>
          <w:snapToGrid w:val="0"/>
          <w:color w:val="000000"/>
          <w:kern w:val="0"/>
          <w:sz w:val="18"/>
          <w:szCs w:val="18"/>
          <w:shd w:val="clear" w:color="auto" w:fill="auto"/>
          <w:lang w:val="en-US" w:eastAsia="zh-CN" w:bidi="ar"/>
        </w:rPr>
        <w:t>(i,j)),</w:t>
      </w:r>
      <w:r>
        <w:rPr>
          <w:rFonts w:hint="default" w:ascii="Consolas" w:hAnsi="Consolas" w:eastAsia="Consolas" w:cs="Consolas"/>
          <w:b w:val="0"/>
          <w:bCs w:val="0"/>
          <w:snapToGrid w:val="0"/>
          <w:color w:val="000000"/>
          <w:kern w:val="0"/>
          <w:sz w:val="18"/>
          <w:szCs w:val="18"/>
          <w:shd w:val="clear" w:color="auto" w:fill="auto"/>
          <w:lang w:val="en-US" w:eastAsia="zh-CN" w:bidi="ar"/>
        </w:rPr>
        <w:t>tan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(i,j))];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入射光的方向向量12行</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15</w:t>
      </w:r>
      <w:r>
        <w:rPr>
          <w:rFonts w:hint="default" w:ascii="Consolas" w:hAnsi="Consolas" w:eastAsia="Consolas" w:cs="Consolas"/>
          <w:b w:val="0"/>
          <w:bCs w:val="0"/>
          <w:snapToGrid w:val="0"/>
          <w:color w:val="000000"/>
          <w:kern w:val="0"/>
          <w:sz w:val="18"/>
          <w:szCs w:val="18"/>
          <w:shd w:val="clear" w:color="auto" w:fill="auto"/>
          <w:lang w:val="en-US" w:eastAsia="zh-CN" w:bidi="ar"/>
        </w:rPr>
        <w:t>列每3列一组为一组方向向量</w:t>
      </w:r>
    </w:p>
    <w:p w14:paraId="3318127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norm</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单位化</w:t>
      </w:r>
    </w:p>
    <w:p w14:paraId="2B28495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26C65F1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77DE088A">
      <w:pPr>
        <w:keepNext w:val="0"/>
        <w:keepLines w:val="0"/>
        <w:widowControl/>
        <w:suppressLineNumbers w:val="0"/>
        <w:shd w:val="clear"/>
        <w:jc w:val="left"/>
        <w:rPr>
          <w:sz w:val="18"/>
          <w:szCs w:val="18"/>
          <w:shd w:val="clear" w:color="auto" w:fill="auto"/>
        </w:rPr>
      </w:pPr>
    </w:p>
    <w:p w14:paraId="11919C6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858AC4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E3C33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E1A179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D5EEE8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97ECA1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BE108FF">
      <w:pPr>
        <w:keepNext w:val="0"/>
        <w:keepLines w:val="0"/>
        <w:widowControl/>
        <w:suppressLineNumbers w:val="0"/>
        <w:shd w:val="clear"/>
        <w:jc w:val="left"/>
        <w:rPr>
          <w:sz w:val="18"/>
          <w:szCs w:val="18"/>
          <w:shd w:val="clear" w:color="auto" w:fill="auto"/>
        </w:rPr>
      </w:pPr>
    </w:p>
    <w:p w14:paraId="41103B4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D长12 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ST长5共60次</w:t>
      </w:r>
    </w:p>
    <w:p w14:paraId="4F3E9BB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第i天,第j时,定日器法向量</w:t>
      </w:r>
    </w:p>
    <w:p w14:paraId="5C67115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shade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1745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阴影初始化</w:t>
      </w:r>
    </w:p>
    <w:p w14:paraId="5BEDFF1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ntrunc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1745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截断效率初始化</w:t>
      </w:r>
    </w:p>
    <w:p w14:paraId="79B7D262">
      <w:pPr>
        <w:keepNext w:val="0"/>
        <w:keepLines w:val="0"/>
        <w:widowControl/>
        <w:suppressLineNumbers w:val="0"/>
        <w:shd w:val="clear"/>
        <w:jc w:val="left"/>
        <w:rPr>
          <w:sz w:val="18"/>
          <w:szCs w:val="18"/>
          <w:shd w:val="clear" w:color="auto" w:fill="auto"/>
        </w:rPr>
      </w:pPr>
    </w:p>
    <w:p w14:paraId="4033752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第i行为日期</w:t>
      </w:r>
    </w:p>
    <w:p w14:paraId="5F51F5E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第j列为时间</w:t>
      </w:r>
    </w:p>
    <w:p w14:paraId="2A66B83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s_reflect;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确定每个定日器的法向量</w:t>
      </w:r>
    </w:p>
    <w:p w14:paraId="0BE1738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5E734D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213AF19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定日镜W宽度H高度</w:t>
      </w:r>
    </w:p>
    <w:p w14:paraId="372C431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7267A3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5CB36B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500142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A7BA52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5DA0E51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xp1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323BD0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yp1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A1C35B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zp1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030641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6C7A66E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xp2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851D83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yp2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C1D531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zp2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4F67A4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065A8C9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xp3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636C52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yp3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24BDD3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zp3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839327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6517F1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xp4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CD35C2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yp4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0A9453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zp4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060C91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4EF47A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分网格</w:t>
      </w:r>
    </w:p>
    <w:p w14:paraId="2CD3EB4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xid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dl;yid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dl;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xy分为xyid格</w:t>
      </w:r>
    </w:p>
    <w:p w14:paraId="66587E6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7AA939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阴影遮挡计算开始</w:t>
      </w:r>
    </w:p>
    <w:p w14:paraId="54C92BD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(xp1)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扫描每一个定日器算阴影</w:t>
      </w:r>
    </w:p>
    <w:p w14:paraId="29048E6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从左上角开始向右、向下分格子</w:t>
      </w:r>
    </w:p>
    <w:p w14:paraId="0D49312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shade1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(xid,yid);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保存第k块板的阴影信息</w:t>
      </w:r>
    </w:p>
    <w:p w14:paraId="05E0DBA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2B4441B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从左到右一列一列扫</w:t>
      </w:r>
    </w:p>
    <w:p w14:paraId="25875A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jj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每一列都从上往下扫</w:t>
      </w:r>
    </w:p>
    <w:p w14:paraId="6AF5050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xp2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6318D9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格子中右下角的坐标作为这一格的代表</w:t>
      </w:r>
    </w:p>
    <w:p w14:paraId="7479181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yi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yp2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316A54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zi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zp2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77D3EB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1F548B3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temp</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临时定日点阵</w:t>
      </w:r>
    </w:p>
    <w:p w14:paraId="299650A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temp</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[inf,inf,inf];</w:t>
      </w:r>
    </w:p>
    <w:p w14:paraId="48B9153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7B2A184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time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找最近的6个点</w:t>
      </w:r>
    </w:p>
    <w:p w14:paraId="20898CE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kk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dsearchn</w:t>
      </w:r>
      <w:r>
        <w:rPr>
          <w:rFonts w:hint="default" w:ascii="Consolas" w:hAnsi="Consolas" w:eastAsia="Consolas" w:cs="Consolas"/>
          <w:b w:val="0"/>
          <w:bCs w:val="0"/>
          <w:snapToGrid w:val="0"/>
          <w:color w:val="000000"/>
          <w:kern w:val="0"/>
          <w:sz w:val="18"/>
          <w:szCs w:val="18"/>
          <w:shd w:val="clear" w:color="auto" w:fill="auto"/>
          <w:lang w:val="en-US" w:eastAsia="zh-CN" w:bidi="ar"/>
        </w:rPr>
        <w:t>(temp,[</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kk是temp里距离k最近的定日索引</w:t>
      </w:r>
    </w:p>
    <w:p w14:paraId="58D2C5F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65D5419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线面交点计算</w:t>
      </w:r>
    </w:p>
    <w:p w14:paraId="6FB734F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[px1,py1,pz1]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CalPlaneLineIntersectPoint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(kk,:),h],</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)),[xi,yi,zi]);</w:t>
      </w:r>
    </w:p>
    <w:p w14:paraId="1282CFC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6765F1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(kk,:),h]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[px1,py1,pz1],</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p>
    <w:p w14:paraId="694D4FA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result1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is_point_in_rectangular</w:t>
      </w:r>
      <w:r>
        <w:rPr>
          <w:rFonts w:hint="default" w:ascii="Consolas" w:hAnsi="Consolas" w:eastAsia="Consolas" w:cs="Consolas"/>
          <w:b w:val="0"/>
          <w:bCs w:val="0"/>
          <w:snapToGrid w:val="0"/>
          <w:color w:val="000000"/>
          <w:kern w:val="0"/>
          <w:sz w:val="18"/>
          <w:szCs w:val="18"/>
          <w:shd w:val="clear" w:color="auto" w:fill="auto"/>
          <w:lang w:val="en-US" w:eastAsia="zh-CN" w:bidi="ar"/>
        </w:rPr>
        <w:t>(px1,py1,pz1,[</w:t>
      </w:r>
      <w:r>
        <w:rPr>
          <w:rFonts w:hint="default" w:ascii="Consolas" w:hAnsi="Consolas" w:eastAsia="Consolas" w:cs="Consolas"/>
          <w:b w:val="0"/>
          <w:bCs w:val="0"/>
          <w:snapToGrid w:val="0"/>
          <w:color w:val="000000"/>
          <w:kern w:val="0"/>
          <w:sz w:val="18"/>
          <w:szCs w:val="18"/>
          <w:shd w:val="clear" w:color="auto" w:fill="auto"/>
          <w:lang w:val="en-US" w:eastAsia="zh-CN" w:bidi="ar"/>
        </w:rPr>
        <w:t>xp1</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yp1</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zp1</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xp2</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yp2</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zp2</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xp3</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yp3</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zp3</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xp4</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yp4</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zp4</w:t>
      </w:r>
      <w:r>
        <w:rPr>
          <w:rFonts w:hint="default" w:ascii="Consolas" w:hAnsi="Consolas" w:eastAsia="Consolas" w:cs="Consolas"/>
          <w:b w:val="0"/>
          <w:bCs w:val="0"/>
          <w:snapToGrid w:val="0"/>
          <w:color w:val="000000"/>
          <w:kern w:val="0"/>
          <w:sz w:val="18"/>
          <w:szCs w:val="18"/>
          <w:shd w:val="clear" w:color="auto" w:fill="auto"/>
          <w:lang w:val="en-US" w:eastAsia="zh-CN" w:bidi="ar"/>
        </w:rPr>
        <w:t>(kk)]);</w:t>
      </w:r>
    </w:p>
    <w:p w14:paraId="4783718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308AEF9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result1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D2566D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3CDE987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B9F132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result1</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p>
    <w:p w14:paraId="70535C9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shade1</w:t>
      </w:r>
      <w:r>
        <w:rPr>
          <w:rFonts w:hint="default" w:ascii="Consolas" w:hAnsi="Consolas" w:eastAsia="Consolas" w:cs="Consolas"/>
          <w:b w:val="0"/>
          <w:bCs w:val="0"/>
          <w:snapToGrid w:val="0"/>
          <w:color w:val="000000"/>
          <w:kern w:val="0"/>
          <w:sz w:val="18"/>
          <w:szCs w:val="18"/>
          <w:shd w:val="clear" w:color="auto" w:fill="auto"/>
          <w:lang w:val="en-US" w:eastAsia="zh-CN" w:bidi="ar"/>
        </w:rPr>
        <w:t>(ii,jj)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F98064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shade</w:t>
      </w:r>
      <w:r>
        <w:rPr>
          <w:rFonts w:hint="default" w:ascii="Consolas" w:hAnsi="Consolas" w:eastAsia="Consolas" w:cs="Consolas"/>
          <w:b w:val="0"/>
          <w:bCs w:val="0"/>
          <w:snapToGrid w:val="0"/>
          <w:color w:val="000000"/>
          <w:kern w:val="0"/>
          <w:sz w:val="18"/>
          <w:szCs w:val="18"/>
          <w:shd w:val="clear" w:color="auto" w:fill="auto"/>
          <w:lang w:val="en-US" w:eastAsia="zh-CN" w:bidi="ar"/>
        </w:rPr>
        <w:t>(i,j,k)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shade</w:t>
      </w:r>
      <w:r>
        <w:rPr>
          <w:rFonts w:hint="default" w:ascii="Consolas" w:hAnsi="Consolas" w:eastAsia="Consolas" w:cs="Consolas"/>
          <w:b w:val="0"/>
          <w:bCs w:val="0"/>
          <w:snapToGrid w:val="0"/>
          <w:color w:val="000000"/>
          <w:kern w:val="0"/>
          <w:sz w:val="18"/>
          <w:szCs w:val="18"/>
          <w:shd w:val="clear" w:color="auto" w:fill="auto"/>
          <w:lang w:val="en-US" w:eastAsia="zh-CN" w:bidi="ar"/>
        </w:rPr>
        <w:t>(i,j,k)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找到就退出六次的循环</w:t>
      </w:r>
    </w:p>
    <w:p w14:paraId="7724992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break</w:t>
      </w:r>
    </w:p>
    <w:p w14:paraId="11496CB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567C694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D7B680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[px2,py2,pz2]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CalPlaneLineIntersectPoint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(kk,:),h],</w:t>
      </w: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(k,:),[xi,yi,zi]);</w:t>
      </w:r>
    </w:p>
    <w:p w14:paraId="05BFAB8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028AEF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([px2,py2,pz2]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(kk,:),h],</w:t>
      </w:r>
      <w:r>
        <w:rPr>
          <w:rFonts w:hint="default" w:ascii="Consolas" w:hAnsi="Consolas" w:eastAsia="Consolas" w:cs="Consolas"/>
          <w:b w:val="0"/>
          <w:bCs w:val="0"/>
          <w:snapToGrid w:val="0"/>
          <w:color w:val="000000"/>
          <w:kern w:val="0"/>
          <w:sz w:val="18"/>
          <w:szCs w:val="18"/>
          <w:shd w:val="clear" w:color="auto" w:fill="auto"/>
          <w:lang w:val="en-US" w:eastAsia="zh-CN" w:bidi="ar"/>
        </w:rPr>
        <w:t>s_reflect</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p>
    <w:p w14:paraId="48C4088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result2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is_point_in_rectangular</w:t>
      </w:r>
      <w:r>
        <w:rPr>
          <w:rFonts w:hint="default" w:ascii="Consolas" w:hAnsi="Consolas" w:eastAsia="Consolas" w:cs="Consolas"/>
          <w:b w:val="0"/>
          <w:bCs w:val="0"/>
          <w:snapToGrid w:val="0"/>
          <w:color w:val="000000"/>
          <w:kern w:val="0"/>
          <w:sz w:val="18"/>
          <w:szCs w:val="18"/>
          <w:shd w:val="clear" w:color="auto" w:fill="auto"/>
          <w:lang w:val="en-US" w:eastAsia="zh-CN" w:bidi="ar"/>
        </w:rPr>
        <w:t>(px2,py2,pz2,[</w:t>
      </w:r>
      <w:r>
        <w:rPr>
          <w:rFonts w:hint="default" w:ascii="Consolas" w:hAnsi="Consolas" w:eastAsia="Consolas" w:cs="Consolas"/>
          <w:b w:val="0"/>
          <w:bCs w:val="0"/>
          <w:snapToGrid w:val="0"/>
          <w:color w:val="000000"/>
          <w:kern w:val="0"/>
          <w:sz w:val="18"/>
          <w:szCs w:val="18"/>
          <w:shd w:val="clear" w:color="auto" w:fill="auto"/>
          <w:lang w:val="en-US" w:eastAsia="zh-CN" w:bidi="ar"/>
        </w:rPr>
        <w:t>xp1</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yp1</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zp1</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xp2</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yp2</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zp2</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xp3</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yp3</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zp3</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xp4</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yp4</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zp4</w:t>
      </w:r>
      <w:r>
        <w:rPr>
          <w:rFonts w:hint="default" w:ascii="Consolas" w:hAnsi="Consolas" w:eastAsia="Consolas" w:cs="Consolas"/>
          <w:b w:val="0"/>
          <w:bCs w:val="0"/>
          <w:snapToGrid w:val="0"/>
          <w:color w:val="000000"/>
          <w:kern w:val="0"/>
          <w:sz w:val="18"/>
          <w:szCs w:val="18"/>
          <w:shd w:val="clear" w:color="auto" w:fill="auto"/>
          <w:lang w:val="en-US" w:eastAsia="zh-CN" w:bidi="ar"/>
        </w:rPr>
        <w:t>(kk)]);</w:t>
      </w:r>
    </w:p>
    <w:p w14:paraId="6129610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74E51F4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result2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932A0B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5840098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10D2C57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result2</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p>
    <w:p w14:paraId="3F04666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shade1</w:t>
      </w:r>
      <w:r>
        <w:rPr>
          <w:rFonts w:hint="default" w:ascii="Consolas" w:hAnsi="Consolas" w:eastAsia="Consolas" w:cs="Consolas"/>
          <w:b w:val="0"/>
          <w:bCs w:val="0"/>
          <w:snapToGrid w:val="0"/>
          <w:color w:val="000000"/>
          <w:kern w:val="0"/>
          <w:sz w:val="18"/>
          <w:szCs w:val="18"/>
          <w:shd w:val="clear" w:color="auto" w:fill="auto"/>
          <w:lang w:val="en-US" w:eastAsia="zh-CN" w:bidi="ar"/>
        </w:rPr>
        <w:t>(ii,jj)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63B773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shade</w:t>
      </w:r>
      <w:r>
        <w:rPr>
          <w:rFonts w:hint="default" w:ascii="Consolas" w:hAnsi="Consolas" w:eastAsia="Consolas" w:cs="Consolas"/>
          <w:b w:val="0"/>
          <w:bCs w:val="0"/>
          <w:snapToGrid w:val="0"/>
          <w:color w:val="000000"/>
          <w:kern w:val="0"/>
          <w:sz w:val="18"/>
          <w:szCs w:val="18"/>
          <w:shd w:val="clear" w:color="auto" w:fill="auto"/>
          <w:lang w:val="en-US" w:eastAsia="zh-CN" w:bidi="ar"/>
        </w:rPr>
        <w:t>(i,j,k)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shade</w:t>
      </w:r>
      <w:r>
        <w:rPr>
          <w:rFonts w:hint="default" w:ascii="Consolas" w:hAnsi="Consolas" w:eastAsia="Consolas" w:cs="Consolas"/>
          <w:b w:val="0"/>
          <w:bCs w:val="0"/>
          <w:snapToGrid w:val="0"/>
          <w:color w:val="000000"/>
          <w:kern w:val="0"/>
          <w:sz w:val="18"/>
          <w:szCs w:val="18"/>
          <w:shd w:val="clear" w:color="auto" w:fill="auto"/>
          <w:lang w:val="en-US" w:eastAsia="zh-CN" w:bidi="ar"/>
        </w:rPr>
        <w:t>(i,j,k)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找到就退出六次的循环</w:t>
      </w:r>
    </w:p>
    <w:p w14:paraId="4DBE2D6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break</w:t>
      </w:r>
    </w:p>
    <w:p w14:paraId="0E8009F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20211FA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temp</w:t>
      </w:r>
      <w:r>
        <w:rPr>
          <w:rFonts w:hint="default" w:ascii="Consolas" w:hAnsi="Consolas" w:eastAsia="Consolas" w:cs="Consolas"/>
          <w:b w:val="0"/>
          <w:bCs w:val="0"/>
          <w:snapToGrid w:val="0"/>
          <w:color w:val="000000"/>
          <w:kern w:val="0"/>
          <w:sz w:val="18"/>
          <w:szCs w:val="18"/>
          <w:shd w:val="clear" w:color="auto" w:fill="auto"/>
          <w:lang w:val="en-US" w:eastAsia="zh-CN" w:bidi="ar"/>
        </w:rPr>
        <w:t>(kk,:)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[inf,inf,inf];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将找到的最近点删除</w:t>
      </w:r>
    </w:p>
    <w:p w14:paraId="5F0B53C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6816866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1D233B8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阴影遮挡计算结束</w:t>
      </w:r>
    </w:p>
    <w:p w14:paraId="68A4BCB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没有阴影遮挡的区域 截断计算开始</w:t>
      </w:r>
    </w:p>
    <w:p w14:paraId="7C7EF1D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7593E94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(shade1))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xid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yid</w:t>
      </w:r>
    </w:p>
    <w:p w14:paraId="3380C1C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ntrunc</w:t>
      </w:r>
      <w:r>
        <w:rPr>
          <w:rFonts w:hint="default" w:ascii="Consolas" w:hAnsi="Consolas" w:eastAsia="Consolas" w:cs="Consolas"/>
          <w:b w:val="0"/>
          <w:bCs w:val="0"/>
          <w:snapToGrid w:val="0"/>
          <w:color w:val="000000"/>
          <w:kern w:val="0"/>
          <w:sz w:val="18"/>
          <w:szCs w:val="18"/>
          <w:shd w:val="clear" w:color="auto" w:fill="auto"/>
          <w:lang w:val="en-US" w:eastAsia="zh-CN" w:bidi="ar"/>
        </w:rPr>
        <w:t>(i,j,k)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inf;</w:t>
      </w:r>
    </w:p>
    <w:p w14:paraId="4D3AA64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continue</w:t>
      </w:r>
    </w:p>
    <w:p w14:paraId="49A9252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0F84FDD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1337F92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86</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定日镜到集热器中心距离</w:t>
      </w:r>
    </w:p>
    <w:p w14:paraId="32DBFA4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4.65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光斑半径</w:t>
      </w:r>
    </w:p>
    <w:p w14:paraId="13737A0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xlimit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r;ylimit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386FED2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不考虑阴影的定日镜总输出</w:t>
      </w:r>
    </w:p>
    <w:p w14:paraId="5818C8C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min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min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不考虑阴影的集热器总输入</w:t>
      </w:r>
    </w:p>
    <w:p w14:paraId="770819D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7A3A68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[xx,yy]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find</w:t>
      </w:r>
      <w:r>
        <w:rPr>
          <w:rFonts w:hint="default" w:ascii="Consolas" w:hAnsi="Consolas" w:eastAsia="Consolas" w:cs="Consolas"/>
          <w:b w:val="0"/>
          <w:bCs w:val="0"/>
          <w:snapToGrid w:val="0"/>
          <w:color w:val="000000"/>
          <w:kern w:val="0"/>
          <w:sz w:val="18"/>
          <w:szCs w:val="18"/>
          <w:shd w:val="clear" w:color="auto" w:fill="auto"/>
          <w:lang w:val="en-US" w:eastAsia="zh-CN" w:bidi="ar"/>
        </w:rPr>
        <w:t>(shade1</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阴影索引</w:t>
      </w:r>
    </w:p>
    <w:p w14:paraId="0882E96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(xx)</w:t>
      </w:r>
    </w:p>
    <w:p w14:paraId="2F5C5A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yi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AA836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76E70C2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yid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yid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四个角</w:t>
      </w:r>
    </w:p>
    <w:p w14:paraId="779FF67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说明集热器全部吸收</w:t>
      </w:r>
    </w:p>
    <w:p w14:paraId="2AB3687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356E01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4DADD2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elseif 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(yi)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说明集热器上下全部吸收 左右溢出</w:t>
      </w:r>
    </w:p>
    <w:p w14:paraId="17388CD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B55915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0D01A95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上下左右都溢出</w:t>
      </w:r>
    </w:p>
    <w:p w14:paraId="1A3B628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3AFF93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(yi));</w:t>
      </w:r>
    </w:p>
    <w:p w14:paraId="51C694D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549CFCF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elseif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(ix)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yid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(ix)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左右</w:t>
      </w:r>
    </w:p>
    <w:p w14:paraId="57286CC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(yi)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说明集热器全部吸收</w:t>
      </w:r>
    </w:p>
    <w:p w14:paraId="09301C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1E26BAE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6DE07D8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上下溢出</w:t>
      </w:r>
    </w:p>
    <w:p w14:paraId="19D24AF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288C59E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(yi))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2F69D22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395FA24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elseif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(ix)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yy</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xid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(ix)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xx</w:t>
      </w:r>
      <w:r>
        <w:rPr>
          <w:rFonts w:hint="default" w:ascii="Consolas" w:hAnsi="Consolas" w:eastAsia="Consolas" w:cs="Consolas"/>
          <w:b w:val="0"/>
          <w:bCs w:val="0"/>
          <w:snapToGrid w:val="0"/>
          <w:color w:val="000000"/>
          <w:kern w:val="0"/>
          <w:sz w:val="18"/>
          <w:szCs w:val="18"/>
          <w:shd w:val="clear" w:color="auto" w:fill="auto"/>
          <w:lang w:val="en-US" w:eastAsia="zh-CN" w:bidi="ar"/>
        </w:rPr>
        <w:t>(ix)</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上下</w:t>
      </w:r>
    </w:p>
    <w:p w14:paraId="0992561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说明集热器全部吸收</w:t>
      </w:r>
    </w:p>
    <w:p w14:paraId="3A98C99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2A40B80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21374C9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左右溢出</w:t>
      </w:r>
    </w:p>
    <w:p w14:paraId="5529134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1C8F3EA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(xi))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p>
    <w:p w14:paraId="46300A7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6015DC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186DB14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8DF29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E92155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3A1C262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44621C5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ntrunc</w:t>
      </w:r>
      <w:r>
        <w:rPr>
          <w:rFonts w:hint="default" w:ascii="Consolas" w:hAnsi="Consolas" w:eastAsia="Consolas" w:cs="Consolas"/>
          <w:b w:val="0"/>
          <w:bCs w:val="0"/>
          <w:snapToGrid w:val="0"/>
          <w:color w:val="000000"/>
          <w:kern w:val="0"/>
          <w:sz w:val="18"/>
          <w:szCs w:val="18"/>
          <w:shd w:val="clear" w:color="auto" w:fill="auto"/>
          <w:lang w:val="en-US" w:eastAsia="zh-CN" w:bidi="ar"/>
        </w:rPr>
        <w:t>(i,j,k)</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light_out;</w:t>
      </w:r>
    </w:p>
    <w:p w14:paraId="2E05126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截断计算结束</w:t>
      </w:r>
    </w:p>
    <w:p w14:paraId="52A04AD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25A2A7C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4A2510FE">
      <w:pPr>
        <w:keepNext w:val="0"/>
        <w:keepLines w:val="0"/>
        <w:widowControl/>
        <w:suppressLineNumbers w:val="0"/>
        <w:shd w:val="clear"/>
        <w:jc w:val="left"/>
        <w:rPr>
          <w:sz w:val="18"/>
          <w:szCs w:val="18"/>
          <w:shd w:val="clear" w:color="auto" w:fill="auto"/>
        </w:rPr>
      </w:pPr>
    </w:p>
    <w:p w14:paraId="7306BF6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'Q1.mat'</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DB3FB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16DF8A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B06D45F">
      <w:pPr>
        <w:keepNext w:val="0"/>
        <w:keepLines w:val="0"/>
        <w:widowControl/>
        <w:suppressLineNumbers w:val="0"/>
        <w:shd w:val="clear"/>
        <w:spacing w:after="240" w:afterAutospacing="0"/>
        <w:jc w:val="left"/>
        <w:rPr>
          <w:sz w:val="18"/>
          <w:szCs w:val="18"/>
          <w:shd w:val="clear" w:color="auto" w:fill="auto"/>
        </w:rPr>
      </w:pPr>
    </w:p>
    <w:p w14:paraId="1282638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子函数</w:t>
      </w:r>
    </w:p>
    <w:p w14:paraId="0A61999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function [px,py,pz]</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CalPlaneLineIntersectPoint</w:t>
      </w:r>
      <w:r>
        <w:rPr>
          <w:rFonts w:hint="default" w:ascii="Consolas" w:hAnsi="Consolas" w:eastAsia="Consolas" w:cs="Consolas"/>
          <w:b w:val="0"/>
          <w:bCs w:val="0"/>
          <w:snapToGrid w:val="0"/>
          <w:color w:val="000000"/>
          <w:kern w:val="0"/>
          <w:sz w:val="18"/>
          <w:szCs w:val="18"/>
          <w:shd w:val="clear" w:color="auto" w:fill="auto"/>
          <w:lang w:val="en-US" w:eastAsia="zh-CN" w:bidi="ar"/>
        </w:rPr>
        <w:t>(en,planepoint,es,linepoint)</w:t>
      </w:r>
    </w:p>
    <w:p w14:paraId="0921AE8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en为法向量 planepoint为平面上一个点的坐标 </w:t>
      </w:r>
    </w:p>
    <w:p w14:paraId="69DFB78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es为直线的方向向量 linepoint为直线上一个点的坐标</w:t>
      </w:r>
    </w:p>
    <w:p w14:paraId="78056BE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vpt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(en,es);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内积</w:t>
      </w:r>
    </w:p>
    <w:p w14:paraId="5A9CD44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vpt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p>
    <w:p w14:paraId="6D58704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px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[];pz</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244548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22595A6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planepoint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planepoint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planepoint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vpt;</w:t>
      </w:r>
    </w:p>
    <w:p w14:paraId="38FC9F0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px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t;</w:t>
      </w:r>
    </w:p>
    <w:p w14:paraId="28A0427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py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t;</w:t>
      </w:r>
    </w:p>
    <w:p w14:paraId="0A00D0C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pz</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linepoint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t;</w:t>
      </w:r>
    </w:p>
    <w:p w14:paraId="333D67C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6533F3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5C952C15">
      <w:pPr>
        <w:keepNext w:val="0"/>
        <w:keepLines w:val="0"/>
        <w:widowControl/>
        <w:suppressLineNumbers w:val="0"/>
        <w:shd w:val="clear"/>
        <w:jc w:val="left"/>
        <w:rPr>
          <w:sz w:val="18"/>
          <w:szCs w:val="18"/>
          <w:shd w:val="clear" w:color="auto" w:fill="auto"/>
        </w:rPr>
      </w:pPr>
    </w:p>
    <w:p w14:paraId="21C1E81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function result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point_in_triangle</w:t>
      </w:r>
      <w:r>
        <w:rPr>
          <w:rFonts w:hint="default" w:ascii="Consolas" w:hAnsi="Consolas" w:eastAsia="Consolas" w:cs="Consolas"/>
          <w:b w:val="0"/>
          <w:bCs w:val="0"/>
          <w:snapToGrid w:val="0"/>
          <w:color w:val="000000"/>
          <w:kern w:val="0"/>
          <w:sz w:val="18"/>
          <w:szCs w:val="18"/>
          <w:shd w:val="clear" w:color="auto" w:fill="auto"/>
          <w:lang w:val="en-US" w:eastAsia="zh-CN" w:bidi="ar"/>
        </w:rPr>
        <w:t>(px,py,pz,A,B,C)</w:t>
      </w:r>
    </w:p>
    <w:p w14:paraId="10B091A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V1q</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),py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),pz</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60E6E0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V2q</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),py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),pz</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8CAB7B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V3q</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),py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),pz</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56BBE2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biggerthan0</w:t>
      </w:r>
      <w:r>
        <w:rPr>
          <w:rFonts w:hint="default" w:ascii="Consolas" w:hAnsi="Consolas" w:eastAsia="Consolas" w:cs="Consolas"/>
          <w:b w:val="0"/>
          <w:bCs w:val="0"/>
          <w:snapToGrid w:val="0"/>
          <w:color w:val="000000"/>
          <w:kern w:val="0"/>
          <w:sz w:val="18"/>
          <w:szCs w:val="18"/>
          <w:shd w:val="clear" w:color="auto" w:fill="auto"/>
          <w:lang w:val="en-US" w:eastAsia="zh-CN" w:bidi="ar"/>
        </w:rPr>
        <w:t>(B</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B,V1q,V2q,V3q);</w:t>
      </w:r>
    </w:p>
    <w:p w14:paraId="17861CB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点在第i个目标面内</w:t>
      </w:r>
    </w:p>
    <w:p w14:paraId="2F514D7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result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53D752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217B1E3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result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4A7E5D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641E53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4EEF13C4">
      <w:pPr>
        <w:keepNext w:val="0"/>
        <w:keepLines w:val="0"/>
        <w:widowControl/>
        <w:suppressLineNumbers w:val="0"/>
        <w:shd w:val="clear"/>
        <w:jc w:val="left"/>
        <w:rPr>
          <w:sz w:val="18"/>
          <w:szCs w:val="18"/>
          <w:shd w:val="clear" w:color="auto" w:fill="auto"/>
        </w:rPr>
      </w:pPr>
    </w:p>
    <w:p w14:paraId="2E6A08C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判断点是否在矩形内部</w:t>
      </w:r>
    </w:p>
    <w:p w14:paraId="0E7FE9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function result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is_point_in_rectangular</w:t>
      </w:r>
      <w:r>
        <w:rPr>
          <w:rFonts w:hint="default" w:ascii="Consolas" w:hAnsi="Consolas" w:eastAsia="Consolas" w:cs="Consolas"/>
          <w:b w:val="0"/>
          <w:bCs w:val="0"/>
          <w:snapToGrid w:val="0"/>
          <w:color w:val="000000"/>
          <w:kern w:val="0"/>
          <w:sz w:val="18"/>
          <w:szCs w:val="18"/>
          <w:shd w:val="clear" w:color="auto" w:fill="auto"/>
          <w:lang w:val="en-US" w:eastAsia="zh-CN" w:bidi="ar"/>
        </w:rPr>
        <w:t>(px,py,pz, rectangular)</w:t>
      </w:r>
    </w:p>
    <w:p w14:paraId="0A294CB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rectangular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20A50D2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rectangular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3967B8A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rectangular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51CF69B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rectangular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099B103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分别判断点是否在两个三角形内部</w:t>
      </w:r>
    </w:p>
    <w:p w14:paraId="38CC200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point_in_triangle</w:t>
      </w:r>
      <w:r>
        <w:rPr>
          <w:rFonts w:hint="default" w:ascii="Consolas" w:hAnsi="Consolas" w:eastAsia="Consolas" w:cs="Consolas"/>
          <w:b w:val="0"/>
          <w:bCs w:val="0"/>
          <w:snapToGrid w:val="0"/>
          <w:color w:val="000000"/>
          <w:kern w:val="0"/>
          <w:sz w:val="18"/>
          <w:szCs w:val="18"/>
          <w:shd w:val="clear" w:color="auto" w:fill="auto"/>
          <w:lang w:val="en-US" w:eastAsia="zh-CN" w:bidi="ar"/>
        </w:rPr>
        <w:t>(px,py,pz,A,B,C)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point_in_triangle</w:t>
      </w:r>
      <w:r>
        <w:rPr>
          <w:rFonts w:hint="default" w:ascii="Consolas" w:hAnsi="Consolas" w:eastAsia="Consolas" w:cs="Consolas"/>
          <w:b w:val="0"/>
          <w:bCs w:val="0"/>
          <w:snapToGrid w:val="0"/>
          <w:color w:val="000000"/>
          <w:kern w:val="0"/>
          <w:sz w:val="18"/>
          <w:szCs w:val="18"/>
          <w:shd w:val="clear" w:color="auto" w:fill="auto"/>
          <w:lang w:val="en-US" w:eastAsia="zh-CN" w:bidi="ar"/>
        </w:rPr>
        <w:t>(px,py,pz,A,C,D)</w:t>
      </w:r>
    </w:p>
    <w:p w14:paraId="4A0A4B5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true</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68427D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1BEA0E1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false</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274895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610E723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2AB3CA72">
      <w:pPr>
        <w:keepNext w:val="0"/>
        <w:keepLines w:val="0"/>
        <w:widowControl/>
        <w:suppressLineNumbers w:val="0"/>
        <w:shd w:val="clear"/>
        <w:jc w:val="left"/>
        <w:rPr>
          <w:sz w:val="18"/>
          <w:szCs w:val="18"/>
          <w:shd w:val="clear" w:color="auto" w:fill="auto"/>
        </w:rPr>
      </w:pPr>
    </w:p>
    <w:p w14:paraId="782B7DB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function 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biggerthan0</w:t>
      </w:r>
      <w:r>
        <w:rPr>
          <w:rFonts w:hint="default" w:ascii="Consolas" w:hAnsi="Consolas" w:eastAsia="Consolas" w:cs="Consolas"/>
          <w:b w:val="0"/>
          <w:bCs w:val="0"/>
          <w:snapToGrid w:val="0"/>
          <w:color w:val="000000"/>
          <w:kern w:val="0"/>
          <w:sz w:val="18"/>
          <w:szCs w:val="18"/>
          <w:shd w:val="clear" w:color="auto" w:fill="auto"/>
          <w:lang w:val="en-US" w:eastAsia="zh-CN" w:bidi="ar"/>
        </w:rPr>
        <w:t>(V12,V13,V23,V1q,V2q,V3q)</w:t>
      </w:r>
    </w:p>
    <w:p w14:paraId="64D7E27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A6219B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cross</w:t>
      </w:r>
      <w:r>
        <w:rPr>
          <w:rFonts w:hint="default" w:ascii="Consolas" w:hAnsi="Consolas" w:eastAsia="Consolas" w:cs="Consolas"/>
          <w:b w:val="0"/>
          <w:bCs w:val="0"/>
          <w:snapToGrid w:val="0"/>
          <w:color w:val="000000"/>
          <w:kern w:val="0"/>
          <w:sz w:val="18"/>
          <w:szCs w:val="18"/>
          <w:shd w:val="clear" w:color="auto" w:fill="auto"/>
          <w:lang w:val="en-US" w:eastAsia="zh-CN" w:bidi="ar"/>
        </w:rPr>
        <w:t>(V12,V1q),</w:t>
      </w:r>
      <w:r>
        <w:rPr>
          <w:rFonts w:hint="default" w:ascii="Consolas" w:hAnsi="Consolas" w:eastAsia="Consolas" w:cs="Consolas"/>
          <w:b w:val="0"/>
          <w:bCs w:val="0"/>
          <w:snapToGrid w:val="0"/>
          <w:color w:val="000000"/>
          <w:kern w:val="0"/>
          <w:sz w:val="18"/>
          <w:szCs w:val="18"/>
          <w:shd w:val="clear" w:color="auto" w:fill="auto"/>
          <w:lang w:val="en-US" w:eastAsia="zh-CN" w:bidi="ar"/>
        </w:rPr>
        <w:t>cross</w:t>
      </w:r>
      <w:r>
        <w:rPr>
          <w:rFonts w:hint="default" w:ascii="Consolas" w:hAnsi="Consolas" w:eastAsia="Consolas" w:cs="Consolas"/>
          <w:b w:val="0"/>
          <w:bCs w:val="0"/>
          <w:snapToGrid w:val="0"/>
          <w:color w:val="000000"/>
          <w:kern w:val="0"/>
          <w:sz w:val="18"/>
          <w:szCs w:val="18"/>
          <w:shd w:val="clear" w:color="auto" w:fill="auto"/>
          <w:lang w:val="en-US" w:eastAsia="zh-CN" w:bidi="ar"/>
        </w:rPr>
        <w:t>(V12,V13))</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0F60DE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cross</w:t>
      </w:r>
      <w:r>
        <w:rPr>
          <w:rFonts w:hint="default" w:ascii="Consolas" w:hAnsi="Consolas" w:eastAsia="Consolas" w:cs="Consolas"/>
          <w:b w:val="0"/>
          <w:bCs w:val="0"/>
          <w:snapToGrid w:val="0"/>
          <w:color w:val="000000"/>
          <w:kern w:val="0"/>
          <w:sz w:val="18"/>
          <w:szCs w:val="18"/>
          <w:shd w:val="clear" w:color="auto" w:fill="auto"/>
          <w:lang w:val="en-US" w:eastAsia="zh-CN" w:bidi="ar"/>
        </w:rPr>
        <w:t>(V23,V2q),</w:t>
      </w:r>
      <w:r>
        <w:rPr>
          <w:rFonts w:hint="default" w:ascii="Consolas" w:hAnsi="Consolas" w:eastAsia="Consolas" w:cs="Consolas"/>
          <w:b w:val="0"/>
          <w:bCs w:val="0"/>
          <w:snapToGrid w:val="0"/>
          <w:color w:val="000000"/>
          <w:kern w:val="0"/>
          <w:sz w:val="18"/>
          <w:szCs w:val="18"/>
          <w:shd w:val="clear" w:color="auto" w:fill="auto"/>
          <w:lang w:val="en-US" w:eastAsia="zh-CN" w:bidi="ar"/>
        </w:rPr>
        <w:t>cross</w:t>
      </w:r>
      <w:r>
        <w:rPr>
          <w:rFonts w:hint="default" w:ascii="Consolas" w:hAnsi="Consolas" w:eastAsia="Consolas" w:cs="Consolas"/>
          <w:b w:val="0"/>
          <w:bCs w:val="0"/>
          <w:snapToGrid w:val="0"/>
          <w:color w:val="000000"/>
          <w:kern w:val="0"/>
          <w:sz w:val="18"/>
          <w:szCs w:val="18"/>
          <w:shd w:val="clear" w:color="auto" w:fill="auto"/>
          <w:lang w:val="en-US" w:eastAsia="zh-CN" w:bidi="ar"/>
        </w:rPr>
        <w:t>(V23,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V12))</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A14ED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cross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V13,V3q),</w:t>
      </w:r>
      <w:r>
        <w:rPr>
          <w:rFonts w:hint="default" w:ascii="Consolas" w:hAnsi="Consolas" w:eastAsia="Consolas" w:cs="Consolas"/>
          <w:b w:val="0"/>
          <w:bCs w:val="0"/>
          <w:snapToGrid w:val="0"/>
          <w:color w:val="000000"/>
          <w:kern w:val="0"/>
          <w:sz w:val="18"/>
          <w:szCs w:val="18"/>
          <w:shd w:val="clear" w:color="auto" w:fill="auto"/>
          <w:lang w:val="en-US" w:eastAsia="zh-CN" w:bidi="ar"/>
        </w:rPr>
        <w:t>cross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V13,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V23))</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21690B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CB174D8">
      <w:pPr>
        <w:keepNext w:val="0"/>
        <w:keepLines w:val="0"/>
        <w:widowControl/>
        <w:suppressLineNumbers w:val="0"/>
        <w:spacing w:after="240" w:afterAutospacing="0"/>
        <w:jc w:val="left"/>
      </w:pPr>
    </w:p>
    <w:p w14:paraId="79392134">
      <w:pPr>
        <w:spacing w:before="130" w:line="192" w:lineRule="auto"/>
        <w:ind w:left="10"/>
        <w:rPr>
          <w:rFonts w:ascii="Courier New" w:hAnsi="Courier New" w:eastAsia="Courier New" w:cs="Courier New"/>
          <w:color w:val="0000FF"/>
          <w:spacing w:val="-12"/>
          <w:sz w:val="18"/>
          <w:szCs w:val="18"/>
        </w:rPr>
      </w:pPr>
    </w:p>
    <w:p w14:paraId="4100B3AD">
      <w:pPr>
        <w:spacing w:before="37" w:line="80" w:lineRule="exact"/>
      </w:pPr>
      <w:r>
        <w:rPr>
          <w:position w:val="-1"/>
        </w:rPr>
        <w:pict>
          <v:group id="_x0000_s1043" o:spid="_x0000_s1043" o:spt="203" style="height:4pt;width:453.55pt;" coordsize="9070,80">
            <o:lock v:ext="edit"/>
            <v:shape id="_x0000_s1044" o:spid="_x0000_s1044" style="position:absolute;left:0;top:0;height:80;width:9070;" filled="f" stroked="t" coordsize="9070,80" path="m0,39l9070,39e">
              <v:fill on="f" focussize="0,0"/>
              <v:stroke weight="3.99pt" color="#F9F9F9" miterlimit="10" joinstyle="miter"/>
              <v:imagedata o:title=""/>
              <o:lock v:ext="edit"/>
            </v:shape>
            <v:shape id="_x0000_s1045" o:spid="_x0000_s1045" style="position:absolute;left:0;top:59;height:20;width:9070;" filled="f" stroked="t" coordsize="9070,20" path="m0,9l9070,9e">
              <v:fill on="f" focussize="0,0"/>
              <v:stroke weight="1pt" color="#D2D2D2" miterlimit="10" joinstyle="miter"/>
              <v:imagedata o:title=""/>
              <o:lock v:ext="edit"/>
            </v:shape>
            <w10:wrap type="none"/>
            <w10:anchorlock/>
          </v:group>
        </w:pict>
      </w:r>
    </w:p>
    <w:p w14:paraId="37B9AF3F">
      <w:pPr>
        <w:spacing w:line="293" w:lineRule="auto"/>
        <w:rPr>
          <w:rFonts w:ascii="Arial"/>
          <w:sz w:val="21"/>
        </w:rPr>
      </w:pPr>
    </w:p>
    <w:p w14:paraId="5044C16B">
      <w:pPr>
        <w:spacing w:line="293" w:lineRule="auto"/>
        <w:rPr>
          <w:rFonts w:ascii="Arial"/>
          <w:sz w:val="21"/>
        </w:rPr>
      </w:pPr>
    </w:p>
    <w:p w14:paraId="66B35E72">
      <w:pPr>
        <w:spacing w:before="98" w:line="222" w:lineRule="auto"/>
        <w:ind w:left="2697"/>
        <w:outlineLvl w:val="0"/>
        <w:rPr>
          <w:rFonts w:ascii="Times New Roman" w:hAnsi="Times New Roman" w:eastAsia="Times New Roman" w:cs="Times New Roman"/>
          <w:sz w:val="30"/>
          <w:szCs w:val="30"/>
        </w:rPr>
      </w:pPr>
      <w:r>
        <w:rPr>
          <w:rFonts w:ascii="黑体" w:hAnsi="黑体" w:eastAsia="黑体" w:cs="黑体"/>
          <w:spacing w:val="-3"/>
          <w:sz w:val="30"/>
          <w:szCs w:val="30"/>
        </w:rPr>
        <w:t>附录</w:t>
      </w:r>
      <w:r>
        <w:rPr>
          <w:rFonts w:ascii="黑体" w:hAnsi="黑体" w:eastAsia="黑体" w:cs="黑体"/>
          <w:spacing w:val="-53"/>
          <w:sz w:val="30"/>
          <w:szCs w:val="30"/>
        </w:rPr>
        <w:t xml:space="preserve"> </w:t>
      </w:r>
      <w:r>
        <w:rPr>
          <w:rFonts w:ascii="Times New Roman" w:hAnsi="Times New Roman" w:eastAsia="Times New Roman" w:cs="Times New Roman"/>
          <w:b/>
          <w:bCs/>
          <w:spacing w:val="-3"/>
          <w:sz w:val="30"/>
          <w:szCs w:val="30"/>
        </w:rPr>
        <w:t xml:space="preserve">E    Matlab </w:t>
      </w:r>
      <w:r>
        <w:rPr>
          <w:rFonts w:ascii="黑体" w:hAnsi="黑体" w:eastAsia="黑体" w:cs="黑体"/>
          <w:spacing w:val="-3"/>
          <w:sz w:val="30"/>
          <w:szCs w:val="30"/>
        </w:rPr>
        <w:t>程序</w:t>
      </w:r>
      <w:r>
        <w:rPr>
          <w:rFonts w:ascii="黑体" w:hAnsi="黑体" w:eastAsia="黑体" w:cs="黑体"/>
          <w:spacing w:val="-64"/>
          <w:sz w:val="30"/>
          <w:szCs w:val="30"/>
        </w:rPr>
        <w:t xml:space="preserve"> </w:t>
      </w:r>
      <w:r>
        <w:rPr>
          <w:rFonts w:ascii="Times New Roman" w:hAnsi="Times New Roman" w:eastAsia="Times New Roman" w:cs="Times New Roman"/>
          <w:b/>
          <w:bCs/>
          <w:spacing w:val="-3"/>
          <w:sz w:val="30"/>
          <w:szCs w:val="30"/>
        </w:rPr>
        <w:t>m12.m</w:t>
      </w:r>
    </w:p>
    <w:p w14:paraId="647B153F">
      <w:pPr>
        <w:spacing w:line="332" w:lineRule="auto"/>
        <w:rPr>
          <w:rFonts w:ascii="Arial"/>
          <w:sz w:val="21"/>
        </w:rPr>
      </w:pPr>
    </w:p>
    <w:p w14:paraId="4238E0F0">
      <w:pPr>
        <w:spacing w:before="1" w:line="80" w:lineRule="exact"/>
      </w:pPr>
      <w:r>
        <w:rPr>
          <w:position w:val="-1"/>
        </w:rPr>
        <w:pict>
          <v:group id="_x0000_s1046" o:spid="_x0000_s1046" o:spt="203" style="height:4pt;width:453.55pt;" coordsize="9070,80">
            <o:lock v:ext="edit"/>
            <v:shape id="_x0000_s1047" o:spid="_x0000_s1047" style="position:absolute;left:0;top:0;height:80;width:9070;" filled="f" stroked="t" coordsize="9070,80" path="m0,39l9070,39e">
              <v:fill on="f" focussize="0,0"/>
              <v:stroke weight="3.99pt" color="#F9F9F9" miterlimit="10" joinstyle="miter"/>
              <v:imagedata o:title=""/>
              <o:lock v:ext="edit"/>
            </v:shape>
            <v:shape id="_x0000_s1048" o:spid="_x0000_s1048" style="position:absolute;left:0;top:0;height:20;width:9070;" filled="f" stroked="t" coordsize="9070,20" path="m0,9l9070,9e">
              <v:fill on="f" focussize="0,0"/>
              <v:stroke weight="1pt" color="#D2D2D2" miterlimit="10" joinstyle="miter"/>
              <v:imagedata o:title=""/>
              <o:lock v:ext="edit"/>
            </v:shape>
            <w10:wrap type="none"/>
            <w10:anchorlock/>
          </v:group>
        </w:pict>
      </w:r>
    </w:p>
    <w:p w14:paraId="334A7933">
      <w:pPr>
        <w:keepNext w:val="0"/>
        <w:keepLines w:val="0"/>
        <w:widowControl/>
        <w:suppressLineNumbers w:val="0"/>
        <w:shd w:val="clear"/>
        <w:spacing w:line="143" w:lineRule="atLeast"/>
        <w:jc w:val="left"/>
        <w:rPr>
          <w:rFonts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m12.m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定日镜场效率指标计算模块</w:t>
      </w:r>
    </w:p>
    <w:p w14:paraId="307D5C5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clear</w:t>
      </w:r>
    </w:p>
    <w:p w14:paraId="4BCA387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load Q1.mat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加载问题1的计算结果</w:t>
      </w:r>
    </w:p>
    <w:p w14:paraId="6CA7477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p>
    <w:p w14:paraId="619FC92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余弦效率计算</w:t>
      </w:r>
    </w:p>
    <w:p w14:paraId="2B87E7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eta_cos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1019B1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月份循环</w:t>
      </w:r>
    </w:p>
    <w:p w14:paraId="2C77434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j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时间点循环</w:t>
      </w:r>
    </w:p>
    <w:p w14:paraId="454B65B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计算法向量与入射向量的点积</w:t>
      </w:r>
    </w:p>
    <w:p w14:paraId="49D9237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n_dingri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s_reflect;</w:t>
      </w:r>
    </w:p>
    <w:p w14:paraId="093AB08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n_dingri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7E6515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108D8F8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555EAB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(i,j,k)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abs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n_dingri</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s_in</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(j</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7FEBD7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0986683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0379AC4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9A62009">
      <w:pPr>
        <w:keepNext w:val="0"/>
        <w:keepLines w:val="0"/>
        <w:widowControl/>
        <w:suppressLineNumbers w:val="0"/>
        <w:shd w:val="clear"/>
        <w:jc w:val="left"/>
        <w:rPr>
          <w:sz w:val="18"/>
          <w:szCs w:val="18"/>
          <w:shd w:val="clear" w:color="auto" w:fill="auto"/>
        </w:rPr>
      </w:pPr>
    </w:p>
    <w:p w14:paraId="0064425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计算月平均和年平均余弦效率</w:t>
      </w:r>
    </w:p>
    <w:p w14:paraId="45A8A4D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month_eta_cos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242846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p>
    <w:p w14:paraId="0E6EB07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month_eta_cos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eta_cos</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7E634D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13F1568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year_eta_cos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(month_eta_cos);</w:t>
      </w:r>
    </w:p>
    <w:p w14:paraId="08038BEA">
      <w:pPr>
        <w:keepNext w:val="0"/>
        <w:keepLines w:val="0"/>
        <w:widowControl/>
        <w:suppressLineNumbers w:val="0"/>
        <w:shd w:val="clear"/>
        <w:jc w:val="left"/>
        <w:rPr>
          <w:sz w:val="18"/>
          <w:szCs w:val="18"/>
          <w:shd w:val="clear" w:color="auto" w:fill="auto"/>
        </w:rPr>
      </w:pPr>
    </w:p>
    <w:p w14:paraId="72554BE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阴影遮挡效率计算</w:t>
      </w:r>
    </w:p>
    <w:p w14:paraId="0462B34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eta_sb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shade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(xid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yid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基于栅格化结果计算</w:t>
      </w:r>
    </w:p>
    <w:p w14:paraId="3757007D">
      <w:pPr>
        <w:keepNext w:val="0"/>
        <w:keepLines w:val="0"/>
        <w:widowControl/>
        <w:suppressLineNumbers w:val="0"/>
        <w:shd w:val="clear"/>
        <w:jc w:val="left"/>
        <w:rPr>
          <w:sz w:val="18"/>
          <w:szCs w:val="18"/>
          <w:shd w:val="clear" w:color="auto" w:fill="auto"/>
        </w:rPr>
      </w:pPr>
    </w:p>
    <w:p w14:paraId="14BC82F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月平均和年平均计算</w:t>
      </w:r>
    </w:p>
    <w:p w14:paraId="59DC9C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month_eta_sb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C55ED2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p>
    <w:p w14:paraId="2E2010C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month_eta_sb</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eta_sb</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FE5346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A76FB6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year_eta_sb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(month_eta_sb);</w:t>
      </w:r>
    </w:p>
    <w:p w14:paraId="33E9FF52">
      <w:pPr>
        <w:keepNext w:val="0"/>
        <w:keepLines w:val="0"/>
        <w:widowControl/>
        <w:suppressLineNumbers w:val="0"/>
        <w:shd w:val="clear"/>
        <w:jc w:val="left"/>
        <w:rPr>
          <w:sz w:val="18"/>
          <w:szCs w:val="18"/>
          <w:shd w:val="clear" w:color="auto" w:fill="auto"/>
        </w:rPr>
      </w:pPr>
    </w:p>
    <w:p w14:paraId="0C11B43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大气透射率计算</w:t>
      </w:r>
    </w:p>
    <w:p w14:paraId="1C2CE4F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tmp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loc_dingri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loc_jire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C8C6F3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d_HR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(tmp);</w:t>
      </w:r>
    </w:p>
    <w:p w14:paraId="42BE012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tmp1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0.99321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0.0001176</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d_HR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1.97e-8</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d_HR.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971FE88">
      <w:pPr>
        <w:keepNext w:val="0"/>
        <w:keepLines w:val="0"/>
        <w:widowControl/>
        <w:suppressLineNumbers w:val="0"/>
        <w:shd w:val="clear"/>
        <w:jc w:val="left"/>
        <w:rPr>
          <w:sz w:val="18"/>
          <w:szCs w:val="18"/>
          <w:shd w:val="clear" w:color="auto" w:fill="auto"/>
        </w:rPr>
      </w:pPr>
    </w:p>
    <w:p w14:paraId="3B6ED4A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eta_at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733F85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AB50FB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tmp1</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ones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8E00F3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65B309F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mirror_eta_at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squeeze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eta_at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BA8922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截断效率处理</w:t>
      </w:r>
    </w:p>
    <w:p w14:paraId="6D46F8F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eta_trunc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ntrunc;</w:t>
      </w:r>
    </w:p>
    <w:p w14:paraId="0E5EEC9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infid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记录无效值位置</w:t>
      </w:r>
    </w:p>
    <w:p w14:paraId="2BD8AA5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cnt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EA51255">
      <w:pPr>
        <w:keepNext w:val="0"/>
        <w:keepLines w:val="0"/>
        <w:widowControl/>
        <w:suppressLineNumbers w:val="0"/>
        <w:shd w:val="clear"/>
        <w:jc w:val="left"/>
        <w:rPr>
          <w:sz w:val="18"/>
          <w:szCs w:val="18"/>
          <w:shd w:val="clear" w:color="auto" w:fill="auto"/>
        </w:rPr>
      </w:pPr>
    </w:p>
    <w:p w14:paraId="47BB1E4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统计有效值</w:t>
      </w:r>
    </w:p>
    <w:p w14:paraId="0490E70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p>
    <w:p w14:paraId="6063D1D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j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p>
    <w:p w14:paraId="468E8B8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F26C66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eta_trunc</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(i,j,k)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inf</w:t>
      </w:r>
    </w:p>
    <w:p w14:paraId="3655EA6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cnt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cnt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eta_trunc</w:t>
      </w:r>
      <w:r>
        <w:rPr>
          <w:rFonts w:hint="default" w:ascii="Consolas" w:hAnsi="Consolas" w:eastAsia="Consolas" w:cs="Consolas"/>
          <w:b w:val="0"/>
          <w:bCs w:val="0"/>
          <w:snapToGrid w:val="0"/>
          <w:color w:val="000000"/>
          <w:kern w:val="0"/>
          <w:sz w:val="18"/>
          <w:szCs w:val="18"/>
          <w:shd w:val="clear" w:color="auto" w:fill="auto"/>
          <w:lang w:val="en-US" w:eastAsia="zh-CN" w:bidi="ar"/>
        </w:rPr>
        <w:t>(i,j,k);</w:t>
      </w:r>
    </w:p>
    <w:p w14:paraId="2669707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5A07450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infid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[infid; i j </w:t>
      </w:r>
      <w:r>
        <w:rPr>
          <w:rFonts w:hint="default" w:ascii="Consolas" w:hAnsi="Consolas" w:eastAsia="Consolas" w:cs="Consolas"/>
          <w:b w:val="0"/>
          <w:bCs w:val="0"/>
          <w:snapToGrid w:val="0"/>
          <w:color w:val="000000"/>
          <w:kern w:val="0"/>
          <w:sz w:val="18"/>
          <w:szCs w:val="18"/>
          <w:shd w:val="clear" w:color="auto" w:fill="auto"/>
          <w:lang w:val="en-US" w:eastAsia="zh-CN" w:bidi="ar"/>
        </w:rPr>
        <w:t>k</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F84F6D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4F86FEA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6A1A819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42BA813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1B01A752">
      <w:pPr>
        <w:keepNext w:val="0"/>
        <w:keepLines w:val="0"/>
        <w:widowControl/>
        <w:suppressLineNumbers w:val="0"/>
        <w:shd w:val="clear"/>
        <w:jc w:val="left"/>
        <w:rPr>
          <w:sz w:val="18"/>
          <w:szCs w:val="18"/>
          <w:shd w:val="clear" w:color="auto" w:fill="auto"/>
        </w:rPr>
      </w:pPr>
    </w:p>
    <w:p w14:paraId="48837F1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用平均值替换无效值</w:t>
      </w:r>
    </w:p>
    <w:p w14:paraId="2BB9949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N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(infid,</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97DA74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cnt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w:t>
      </w:r>
    </w:p>
    <w:p w14:paraId="60605C0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:N</w:t>
      </w:r>
    </w:p>
    <w:p w14:paraId="66CB5F8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eta_trunc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infid</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infid</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infid</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ave;</w:t>
      </w:r>
    </w:p>
    <w:p w14:paraId="44D79A7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4469DE3E">
      <w:pPr>
        <w:keepNext w:val="0"/>
        <w:keepLines w:val="0"/>
        <w:widowControl/>
        <w:suppressLineNumbers w:val="0"/>
        <w:shd w:val="clear"/>
        <w:jc w:val="left"/>
        <w:rPr>
          <w:sz w:val="18"/>
          <w:szCs w:val="18"/>
          <w:shd w:val="clear" w:color="auto" w:fill="auto"/>
        </w:rPr>
      </w:pPr>
    </w:p>
    <w:p w14:paraId="1C9237F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计算月平均和年平均</w:t>
      </w:r>
    </w:p>
    <w:p w14:paraId="01D4E8B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month_eta_trunc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9DB61A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p>
    <w:p w14:paraId="5178671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tmp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eta_trunc</w:t>
      </w:r>
      <w:r>
        <w:rPr>
          <w:rFonts w:hint="default" w:ascii="Consolas" w:hAnsi="Consolas" w:eastAsia="Consolas" w:cs="Consolas"/>
          <w:b w:val="0"/>
          <w:bCs w:val="0"/>
          <w:snapToGrid w:val="0"/>
          <w:color w:val="000000"/>
          <w:kern w:val="0"/>
          <w:sz w:val="18"/>
          <w:szCs w:val="18"/>
          <w:shd w:val="clear" w:color="auto" w:fill="auto"/>
          <w:lang w:val="en-US" w:eastAsia="zh-CN" w:bidi="ar"/>
        </w:rPr>
        <w:t>(i,:,:);</w:t>
      </w:r>
    </w:p>
    <w:p w14:paraId="763BC80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tmp</w:t>
      </w:r>
      <w:r>
        <w:rPr>
          <w:rFonts w:hint="default" w:ascii="Consolas" w:hAnsi="Consolas" w:eastAsia="Consolas" w:cs="Consolas"/>
          <w:b w:val="0"/>
          <w:bCs w:val="0"/>
          <w:snapToGrid w:val="0"/>
          <w:color w:val="000000"/>
          <w:kern w:val="0"/>
          <w:sz w:val="18"/>
          <w:szCs w:val="18"/>
          <w:shd w:val="clear" w:color="auto" w:fill="auto"/>
          <w:lang w:val="en-US" w:eastAsia="zh-CN" w:bidi="ar"/>
        </w:rPr>
        <w:t>(tmp</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inf)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5EFE484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month_eta_trunc</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(tmp,</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numel</w:t>
      </w:r>
      <w:r>
        <w:rPr>
          <w:rFonts w:hint="default" w:ascii="Consolas" w:hAnsi="Consolas" w:eastAsia="Consolas" w:cs="Consolas"/>
          <w:b w:val="0"/>
          <w:bCs w:val="0"/>
          <w:snapToGrid w:val="0"/>
          <w:color w:val="000000"/>
          <w:kern w:val="0"/>
          <w:sz w:val="18"/>
          <w:szCs w:val="18"/>
          <w:shd w:val="clear" w:color="auto" w:fill="auto"/>
          <w:lang w:val="en-US" w:eastAsia="zh-CN" w:bidi="ar"/>
        </w:rPr>
        <w:t>(tmp);</w:t>
      </w:r>
    </w:p>
    <w:p w14:paraId="522C346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AA7D2E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year_eta_trunc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(month_eta_trunc);</w:t>
      </w:r>
    </w:p>
    <w:p w14:paraId="40DD2E1C">
      <w:pPr>
        <w:keepNext w:val="0"/>
        <w:keepLines w:val="0"/>
        <w:widowControl/>
        <w:suppressLineNumbers w:val="0"/>
        <w:shd w:val="clear"/>
        <w:jc w:val="left"/>
        <w:rPr>
          <w:sz w:val="18"/>
          <w:szCs w:val="18"/>
          <w:shd w:val="clear" w:color="auto" w:fill="auto"/>
        </w:rPr>
      </w:pPr>
    </w:p>
    <w:p w14:paraId="2ED101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镜面反射率</w:t>
      </w:r>
    </w:p>
    <w:p w14:paraId="3B85D5E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eta_ref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0.92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ones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CA5A5A2">
      <w:pPr>
        <w:keepNext w:val="0"/>
        <w:keepLines w:val="0"/>
        <w:widowControl/>
        <w:suppressLineNumbers w:val="0"/>
        <w:shd w:val="clear"/>
        <w:jc w:val="left"/>
        <w:rPr>
          <w:sz w:val="18"/>
          <w:szCs w:val="18"/>
          <w:shd w:val="clear" w:color="auto" w:fill="auto"/>
        </w:rPr>
      </w:pPr>
    </w:p>
    <w:p w14:paraId="5A17883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光学效率计算</w:t>
      </w:r>
    </w:p>
    <w:p w14:paraId="3FAB089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eta_sb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eta_cos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eta_at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eta_trunc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eta_ref;</w:t>
      </w:r>
    </w:p>
    <w:p w14:paraId="5F352142">
      <w:pPr>
        <w:keepNext w:val="0"/>
        <w:keepLines w:val="0"/>
        <w:widowControl/>
        <w:suppressLineNumbers w:val="0"/>
        <w:shd w:val="clear"/>
        <w:jc w:val="left"/>
        <w:rPr>
          <w:sz w:val="18"/>
          <w:szCs w:val="18"/>
          <w:shd w:val="clear" w:color="auto" w:fill="auto"/>
        </w:rPr>
      </w:pPr>
    </w:p>
    <w:p w14:paraId="2E8B3F8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月平均和年平均计算</w:t>
      </w:r>
    </w:p>
    <w:p w14:paraId="75423D3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month_eta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D4F38A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p>
    <w:p w14:paraId="1136C8C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tmp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w:t>
      </w:r>
      <w:r>
        <w:rPr>
          <w:rFonts w:hint="default" w:ascii="Consolas" w:hAnsi="Consolas" w:eastAsia="Consolas" w:cs="Consolas"/>
          <w:b w:val="0"/>
          <w:bCs w:val="0"/>
          <w:snapToGrid w:val="0"/>
          <w:color w:val="000000"/>
          <w:kern w:val="0"/>
          <w:sz w:val="18"/>
          <w:szCs w:val="18"/>
          <w:shd w:val="clear" w:color="auto" w:fill="auto"/>
          <w:lang w:val="en-US" w:eastAsia="zh-CN" w:bidi="ar"/>
        </w:rPr>
        <w:t>(i,:,:);</w:t>
      </w:r>
    </w:p>
    <w:p w14:paraId="4AA656B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(tmp,</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numel</w:t>
      </w:r>
      <w:r>
        <w:rPr>
          <w:rFonts w:hint="default" w:ascii="Consolas" w:hAnsi="Consolas" w:eastAsia="Consolas" w:cs="Consolas"/>
          <w:b w:val="0"/>
          <w:bCs w:val="0"/>
          <w:snapToGrid w:val="0"/>
          <w:color w:val="000000"/>
          <w:kern w:val="0"/>
          <w:sz w:val="18"/>
          <w:szCs w:val="18"/>
          <w:shd w:val="clear" w:color="auto" w:fill="auto"/>
          <w:lang w:val="en-US" w:eastAsia="zh-CN" w:bidi="ar"/>
        </w:rPr>
        <w:t>(tmp);</w:t>
      </w:r>
    </w:p>
    <w:p w14:paraId="57E43A7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7779AB3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year_eta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(month_eta);</w:t>
      </w:r>
    </w:p>
    <w:p w14:paraId="03E731E4">
      <w:pPr>
        <w:keepNext w:val="0"/>
        <w:keepLines w:val="0"/>
        <w:widowControl/>
        <w:suppressLineNumbers w:val="0"/>
        <w:shd w:val="clear"/>
        <w:jc w:val="left"/>
        <w:rPr>
          <w:sz w:val="18"/>
          <w:szCs w:val="18"/>
          <w:shd w:val="clear" w:color="auto" w:fill="auto"/>
        </w:rPr>
      </w:pPr>
    </w:p>
    <w:p w14:paraId="2F09C2B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输出热功率计算</w:t>
      </w:r>
    </w:p>
    <w:p w14:paraId="6C12C69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计算DNI（法向直接辐射照度）</w:t>
      </w:r>
    </w:p>
    <w:p w14:paraId="048D8CD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G0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1.366</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太阳常数</w:t>
      </w:r>
    </w:p>
    <w:p w14:paraId="093C0F3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altitude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海拔(km)</w:t>
      </w:r>
    </w:p>
    <w:p w14:paraId="78D6645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0.4237</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0.00821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altitude)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EB546F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0.5055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0.00595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6.5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altitude)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A5F55B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0.2711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0.01858</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altitude)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199C1C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tmp2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G0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exp</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(alphas)));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12x5</w:t>
      </w:r>
      <w:r>
        <w:rPr>
          <w:rFonts w:hint="default" w:ascii="Consolas" w:hAnsi="Consolas" w:eastAsia="Consolas" w:cs="Consolas"/>
          <w:b w:val="0"/>
          <w:bCs w:val="0"/>
          <w:snapToGrid w:val="0"/>
          <w:color w:val="000000"/>
          <w:kern w:val="0"/>
          <w:sz w:val="18"/>
          <w:szCs w:val="18"/>
          <w:shd w:val="clear" w:color="auto" w:fill="auto"/>
          <w:lang w:val="en-US" w:eastAsia="zh-CN" w:bidi="ar"/>
        </w:rPr>
        <w:t>矩阵</w:t>
      </w:r>
    </w:p>
    <w:p w14:paraId="4337A309">
      <w:pPr>
        <w:keepNext w:val="0"/>
        <w:keepLines w:val="0"/>
        <w:widowControl/>
        <w:suppressLineNumbers w:val="0"/>
        <w:shd w:val="clear"/>
        <w:jc w:val="left"/>
        <w:rPr>
          <w:sz w:val="18"/>
          <w:szCs w:val="18"/>
          <w:shd w:val="clear" w:color="auto" w:fill="auto"/>
        </w:rPr>
      </w:pPr>
    </w:p>
    <w:p w14:paraId="47BE062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DNI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A7B71E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614C07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DNI</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tmp2;</w:t>
      </w:r>
    </w:p>
    <w:p w14:paraId="0BAE8C3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1F1CC5E">
      <w:pPr>
        <w:keepNext w:val="0"/>
        <w:keepLines w:val="0"/>
        <w:widowControl/>
        <w:suppressLineNumbers w:val="0"/>
        <w:shd w:val="clear"/>
        <w:jc w:val="left"/>
        <w:rPr>
          <w:sz w:val="18"/>
          <w:szCs w:val="18"/>
          <w:shd w:val="clear" w:color="auto" w:fill="auto"/>
        </w:rPr>
      </w:pPr>
    </w:p>
    <w:p w14:paraId="0E65638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定日镜面积</w:t>
      </w:r>
    </w:p>
    <w:p w14:paraId="7AD269E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ones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B8A29B2">
      <w:pPr>
        <w:keepNext w:val="0"/>
        <w:keepLines w:val="0"/>
        <w:widowControl/>
        <w:suppressLineNumbers w:val="0"/>
        <w:shd w:val="clear"/>
        <w:jc w:val="left"/>
        <w:rPr>
          <w:sz w:val="18"/>
          <w:szCs w:val="18"/>
          <w:shd w:val="clear" w:color="auto" w:fill="auto"/>
        </w:rPr>
      </w:pPr>
    </w:p>
    <w:p w14:paraId="56F5375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瞬时热功率计算</w:t>
      </w:r>
    </w:p>
    <w:p w14:paraId="271D6DC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DNI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每块定日镜的热功率</w:t>
      </w:r>
    </w:p>
    <w:p w14:paraId="4C79B2B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(E,</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镜场总瞬时热功率</w:t>
      </w:r>
    </w:p>
    <w:p w14:paraId="4AE86F82">
      <w:pPr>
        <w:keepNext w:val="0"/>
        <w:keepLines w:val="0"/>
        <w:widowControl/>
        <w:suppressLineNumbers w:val="0"/>
        <w:shd w:val="clear"/>
        <w:jc w:val="left"/>
        <w:rPr>
          <w:sz w:val="18"/>
          <w:szCs w:val="18"/>
          <w:shd w:val="clear" w:color="auto" w:fill="auto"/>
        </w:rPr>
      </w:pPr>
    </w:p>
    <w:p w14:paraId="7510789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年平均热功率</w:t>
      </w:r>
    </w:p>
    <w:p w14:paraId="30AFDD9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(Ef,</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转换为MW</w:t>
      </w:r>
    </w:p>
    <w:p w14:paraId="4744E60C">
      <w:pPr>
        <w:keepNext w:val="0"/>
        <w:keepLines w:val="0"/>
        <w:widowControl/>
        <w:suppressLineNumbers w:val="0"/>
        <w:shd w:val="clear"/>
        <w:jc w:val="left"/>
        <w:rPr>
          <w:sz w:val="18"/>
          <w:szCs w:val="18"/>
          <w:shd w:val="clear" w:color="auto" w:fill="auto"/>
        </w:rPr>
      </w:pPr>
    </w:p>
    <w:p w14:paraId="2ABD69A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单位面积输出功率</w:t>
      </w:r>
    </w:p>
    <w:p w14:paraId="72A7D32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tmp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(A,</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3A7590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Ef_per_area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tmp</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m2</w:t>
      </w:r>
    </w:p>
    <w:p w14:paraId="5476D763">
      <w:pPr>
        <w:keepNext w:val="0"/>
        <w:keepLines w:val="0"/>
        <w:widowControl/>
        <w:suppressLineNumbers w:val="0"/>
        <w:shd w:val="clear"/>
        <w:jc w:val="left"/>
        <w:rPr>
          <w:sz w:val="18"/>
          <w:szCs w:val="18"/>
          <w:shd w:val="clear" w:color="auto" w:fill="auto"/>
        </w:rPr>
      </w:pPr>
    </w:p>
    <w:p w14:paraId="6CCC80E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每块定日镜年平均输出</w:t>
      </w:r>
    </w:p>
    <w:p w14:paraId="6995CBB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mirror_year_ave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57F59E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9AE625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mirror_year_ave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sum</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EA6C99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13B9A417">
      <w:pPr>
        <w:keepNext w:val="0"/>
        <w:keepLines w:val="0"/>
        <w:widowControl/>
        <w:suppressLineNumbers w:val="0"/>
        <w:shd w:val="clear"/>
        <w:jc w:val="left"/>
        <w:rPr>
          <w:sz w:val="18"/>
          <w:szCs w:val="18"/>
          <w:shd w:val="clear" w:color="auto" w:fill="auto"/>
        </w:rPr>
      </w:pPr>
    </w:p>
    <w:p w14:paraId="26366A7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结果保存</w:t>
      </w:r>
    </w:p>
    <w:p w14:paraId="01A1979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'Q1_results.mat'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'year_eta_cos'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'year_eta_sb'</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'year_eta_trunc'</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6DE240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'year_eta'</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'year_Ef'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'Ef_per_area'</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'month_eta_cos'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'month_eta_sb'</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28E5A50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'month_eta_trunc'</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'month_eta'</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'mirror_year_ave'</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10883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按月平均单位面积输出热功率（对5个时间点取平均）</w:t>
      </w:r>
    </w:p>
    <w:p w14:paraId="54DCA07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monthly_Ef_per_area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(Ef_per_area, </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2236F41">
      <w:pPr>
        <w:keepNext w:val="0"/>
        <w:keepLines w:val="0"/>
        <w:widowControl/>
        <w:suppressLineNumbers w:val="0"/>
        <w:shd w:val="clear"/>
        <w:jc w:val="left"/>
        <w:rPr>
          <w:sz w:val="18"/>
          <w:szCs w:val="18"/>
          <w:shd w:val="clear" w:color="auto" w:fill="auto"/>
        </w:rPr>
      </w:pPr>
    </w:p>
    <w:p w14:paraId="48DA642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创建结果表格</w:t>
      </w:r>
    </w:p>
    <w:p w14:paraId="3E7E418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results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table</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F4BD83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'1月21日'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'4月21日'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'6月21日'</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0DFC7B9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'7月21日'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'8月21日'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'9月21日'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'11月21日'</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'12月21日'</w:t>
      </w:r>
      <w:r>
        <w:rPr>
          <w:rFonts w:hint="default" w:ascii="Consolas" w:hAnsi="Consolas" w:eastAsia="Consolas" w:cs="Consolas"/>
          <w:b w:val="0"/>
          <w:bCs w:val="0"/>
          <w:snapToGrid w:val="0"/>
          <w:color w:val="000000"/>
          <w:kern w:val="0"/>
          <w:sz w:val="18"/>
          <w:szCs w:val="18"/>
          <w:shd w:val="clear" w:color="auto" w:fill="auto"/>
          <w:lang w:val="en-US" w:eastAsia="zh-CN" w:bidi="ar"/>
        </w:rPr>
        <w:t>}, ...</w:t>
      </w:r>
    </w:p>
    <w:p w14:paraId="47BD923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month_eta, month_eta_cos, month_eta_sb, month_eta_trunc, monthly_Ef_per_area, ...</w:t>
      </w:r>
    </w:p>
    <w:p w14:paraId="48BF04F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'VariableNames'</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'日期'</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'平均光学效率'</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'平均余弦效率'</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'平均阴影遮挡效率'</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'平均截断效率'</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'单位面积输出热功率_kW_m2'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7010E99">
      <w:pPr>
        <w:keepNext w:val="0"/>
        <w:keepLines w:val="0"/>
        <w:widowControl/>
        <w:suppressLineNumbers w:val="0"/>
        <w:shd w:val="clear"/>
        <w:jc w:val="left"/>
        <w:rPr>
          <w:sz w:val="18"/>
          <w:szCs w:val="18"/>
          <w:shd w:val="clear" w:color="auto" w:fill="auto"/>
        </w:rPr>
      </w:pPr>
    </w:p>
    <w:p w14:paraId="553DCCE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显示表格</w:t>
      </w:r>
    </w:p>
    <w:p w14:paraId="1D2A08D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disp</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p>
    <w:p w14:paraId="2FB18BED">
      <w:pPr>
        <w:keepNext w:val="0"/>
        <w:keepLines w:val="0"/>
        <w:widowControl/>
        <w:suppressLineNumbers w:val="0"/>
        <w:shd w:val="clear"/>
        <w:jc w:val="left"/>
        <w:rPr>
          <w:sz w:val="18"/>
          <w:szCs w:val="18"/>
          <w:shd w:val="clear" w:color="auto" w:fill="auto"/>
        </w:rPr>
      </w:pPr>
    </w:p>
    <w:p w14:paraId="73B0EF8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可视化（可选）</w:t>
      </w:r>
    </w:p>
    <w:p w14:paraId="61F7A60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figure</w:t>
      </w:r>
    </w:p>
    <w:p w14:paraId="536973B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mirror_eta_at);</w:t>
      </w:r>
    </w:p>
    <w:p w14:paraId="7A87EE3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'每块定日镜年平均截断效率散点图'</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BA7AAC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66C77B8F">
      <w:pPr>
        <w:keepNext w:val="0"/>
        <w:keepLines w:val="0"/>
        <w:widowControl/>
        <w:suppressLineNumbers w:val="0"/>
        <w:shd w:val="clear"/>
        <w:jc w:val="left"/>
        <w:rPr>
          <w:sz w:val="18"/>
          <w:szCs w:val="18"/>
          <w:shd w:val="clear" w:color="auto" w:fill="auto"/>
        </w:rPr>
      </w:pPr>
    </w:p>
    <w:p w14:paraId="69C07DD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计算每块定日镜的年平均效率</w:t>
      </w:r>
    </w:p>
    <w:p w14:paraId="670C3DB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年平均截断效率</w:t>
      </w:r>
    </w:p>
    <w:p w14:paraId="34184F7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mirror_year_eta_trunc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63206A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AD14AA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tmp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eta_trunc</w:t>
      </w:r>
      <w:r>
        <w:rPr>
          <w:rFonts w:hint="default" w:ascii="Consolas" w:hAnsi="Consolas" w:eastAsia="Consolas" w:cs="Consolas"/>
          <w:b w:val="0"/>
          <w:bCs w:val="0"/>
          <w:snapToGrid w:val="0"/>
          <w:color w:val="000000"/>
          <w:kern w:val="0"/>
          <w:sz w:val="18"/>
          <w:szCs w:val="18"/>
          <w:shd w:val="clear" w:color="auto" w:fill="auto"/>
          <w:lang w:val="en-US" w:eastAsia="zh-CN" w:bidi="ar"/>
        </w:rPr>
        <w:t>(:,:,k);</w:t>
      </w:r>
    </w:p>
    <w:p w14:paraId="5FFD5D0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(tmp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inf)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忽略无效值</w:t>
      </w:r>
    </w:p>
    <w:p w14:paraId="326B0C7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mirror_year_eta_trunc</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(tmp, </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90086B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0C843A2F">
      <w:pPr>
        <w:keepNext w:val="0"/>
        <w:keepLines w:val="0"/>
        <w:widowControl/>
        <w:suppressLineNumbers w:val="0"/>
        <w:shd w:val="clear"/>
        <w:jc w:val="left"/>
        <w:rPr>
          <w:sz w:val="18"/>
          <w:szCs w:val="18"/>
          <w:shd w:val="clear" w:color="auto" w:fill="auto"/>
        </w:rPr>
      </w:pPr>
    </w:p>
    <w:p w14:paraId="310FCD1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年平均余弦效率</w:t>
      </w:r>
    </w:p>
    <w:p w14:paraId="720234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mirror_year_eta_cos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C84A85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5E3B5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mirror_year_eta_cos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eta_cos</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13BD83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5AA1894E">
      <w:pPr>
        <w:keepNext w:val="0"/>
        <w:keepLines w:val="0"/>
        <w:widowControl/>
        <w:suppressLineNumbers w:val="0"/>
        <w:shd w:val="clear"/>
        <w:jc w:val="left"/>
        <w:rPr>
          <w:sz w:val="18"/>
          <w:szCs w:val="18"/>
          <w:shd w:val="clear" w:color="auto" w:fill="auto"/>
        </w:rPr>
      </w:pPr>
    </w:p>
    <w:p w14:paraId="2D646F1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年平均阴影遮挡效率</w:t>
      </w:r>
    </w:p>
    <w:p w14:paraId="1AD050B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mirror_year_eta_sb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BE94BE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018BD5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mirror_year_eta_sb</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eta_sb</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B451A7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58575BA8">
      <w:pPr>
        <w:keepNext w:val="0"/>
        <w:keepLines w:val="0"/>
        <w:widowControl/>
        <w:suppressLineNumbers w:val="0"/>
        <w:shd w:val="clear"/>
        <w:jc w:val="left"/>
        <w:rPr>
          <w:sz w:val="18"/>
          <w:szCs w:val="18"/>
          <w:shd w:val="clear" w:color="auto" w:fill="auto"/>
        </w:rPr>
      </w:pPr>
    </w:p>
    <w:p w14:paraId="040E86F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年平均光学效率</w:t>
      </w:r>
    </w:p>
    <w:p w14:paraId="6F6FB57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F4297E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A38A87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mirror_year_eta</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0CFE30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17073162">
      <w:pPr>
        <w:keepNext w:val="0"/>
        <w:keepLines w:val="0"/>
        <w:widowControl/>
        <w:suppressLineNumbers w:val="0"/>
        <w:shd w:val="clear"/>
        <w:jc w:val="left"/>
        <w:rPr>
          <w:sz w:val="18"/>
          <w:szCs w:val="18"/>
          <w:shd w:val="clear" w:color="auto" w:fill="auto"/>
        </w:rPr>
      </w:pPr>
    </w:p>
    <w:p w14:paraId="29B8D70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年平均输出热功率（单位：kW）</w:t>
      </w:r>
    </w:p>
    <w:p w14:paraId="42AABD6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B2E66D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473A86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6D80A1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6D91400A">
      <w:pPr>
        <w:keepNext w:val="0"/>
        <w:keepLines w:val="0"/>
        <w:widowControl/>
        <w:suppressLineNumbers w:val="0"/>
        <w:shd w:val="clear"/>
        <w:jc w:val="left"/>
        <w:rPr>
          <w:sz w:val="18"/>
          <w:szCs w:val="18"/>
          <w:shd w:val="clear" w:color="auto" w:fill="auto"/>
        </w:rPr>
      </w:pPr>
    </w:p>
    <w:p w14:paraId="1CA0872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年平均大气透射效率（eta_at）</w:t>
      </w:r>
    </w:p>
    <w:p w14:paraId="127CCC9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mirror_year_eta_at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740156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B12BF0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mirror_year_eta_at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mean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eta_at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'all'</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DDF4D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18292D29">
      <w:pPr>
        <w:keepNext w:val="0"/>
        <w:keepLines w:val="0"/>
        <w:widowControl/>
        <w:suppressLineNumbers w:val="0"/>
        <w:shd w:val="clear"/>
        <w:jc w:val="left"/>
        <w:rPr>
          <w:sz w:val="18"/>
          <w:szCs w:val="18"/>
          <w:shd w:val="clear" w:color="auto" w:fill="auto"/>
        </w:rPr>
      </w:pPr>
    </w:p>
    <w:p w14:paraId="2359983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绘制散点图（</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个子图，</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行3列）</w:t>
      </w:r>
    </w:p>
    <w:p w14:paraId="6E93C47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figure;</w:t>
      </w:r>
    </w:p>
    <w:p w14:paraId="3AD012DF">
      <w:pPr>
        <w:keepNext w:val="0"/>
        <w:keepLines w:val="0"/>
        <w:widowControl/>
        <w:suppressLineNumbers w:val="0"/>
        <w:shd w:val="clear"/>
        <w:jc w:val="left"/>
        <w:rPr>
          <w:sz w:val="18"/>
          <w:szCs w:val="18"/>
          <w:shd w:val="clear" w:color="auto" w:fill="auto"/>
        </w:rPr>
      </w:pPr>
    </w:p>
    <w:p w14:paraId="2C7A0D0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年平均截断效率</w:t>
      </w:r>
    </w:p>
    <w:p w14:paraId="04C0C7D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subplot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E0DA8F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mirror_year_eta_trunc);</w:t>
      </w:r>
    </w:p>
    <w:p w14:paraId="3838245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'年平均截断效率'</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4D86AB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0106564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64EF9464">
      <w:pPr>
        <w:keepNext w:val="0"/>
        <w:keepLines w:val="0"/>
        <w:widowControl/>
        <w:suppressLineNumbers w:val="0"/>
        <w:shd w:val="clear"/>
        <w:jc w:val="left"/>
        <w:rPr>
          <w:sz w:val="18"/>
          <w:szCs w:val="18"/>
          <w:shd w:val="clear" w:color="auto" w:fill="auto"/>
        </w:rPr>
      </w:pPr>
    </w:p>
    <w:p w14:paraId="37F4D28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年平均余弦效率</w:t>
      </w:r>
    </w:p>
    <w:p w14:paraId="7A5E4E1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subplot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A8E5CF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mirror_year_eta_cos);</w:t>
      </w:r>
    </w:p>
    <w:p w14:paraId="2013708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'年平均余弦效率'</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16D1D6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30390D7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4729F760">
      <w:pPr>
        <w:keepNext w:val="0"/>
        <w:keepLines w:val="0"/>
        <w:widowControl/>
        <w:suppressLineNumbers w:val="0"/>
        <w:shd w:val="clear"/>
        <w:jc w:val="left"/>
        <w:rPr>
          <w:sz w:val="18"/>
          <w:szCs w:val="18"/>
          <w:shd w:val="clear" w:color="auto" w:fill="auto"/>
        </w:rPr>
      </w:pPr>
    </w:p>
    <w:p w14:paraId="070607C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年平均阴影遮挡效率</w:t>
      </w:r>
    </w:p>
    <w:p w14:paraId="0188BDD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subplot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5929F4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mirror_year_eta_sb);</w:t>
      </w:r>
    </w:p>
    <w:p w14:paraId="3A9D869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'年平均阴影遮挡效率'</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2048BC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193E22E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53416F2B">
      <w:pPr>
        <w:keepNext w:val="0"/>
        <w:keepLines w:val="0"/>
        <w:widowControl/>
        <w:suppressLineNumbers w:val="0"/>
        <w:shd w:val="clear"/>
        <w:jc w:val="left"/>
        <w:rPr>
          <w:sz w:val="18"/>
          <w:szCs w:val="18"/>
          <w:shd w:val="clear" w:color="auto" w:fill="auto"/>
        </w:rPr>
      </w:pPr>
    </w:p>
    <w:p w14:paraId="757FCFE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年平均光学效率</w:t>
      </w:r>
    </w:p>
    <w:p w14:paraId="28E1E1D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subplot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8EB49D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mirror_year_eta);</w:t>
      </w:r>
    </w:p>
    <w:p w14:paraId="2FCD416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'年平均光学效率'</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2C23D2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3630AF8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383026D4">
      <w:pPr>
        <w:keepNext w:val="0"/>
        <w:keepLines w:val="0"/>
        <w:widowControl/>
        <w:suppressLineNumbers w:val="0"/>
        <w:shd w:val="clear"/>
        <w:jc w:val="left"/>
        <w:rPr>
          <w:sz w:val="18"/>
          <w:szCs w:val="18"/>
          <w:shd w:val="clear" w:color="auto" w:fill="auto"/>
        </w:rPr>
      </w:pPr>
    </w:p>
    <w:p w14:paraId="40C119E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年平均输出热功率</w:t>
      </w:r>
    </w:p>
    <w:p w14:paraId="2E44CA6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subplot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62352B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mirror_year_E);</w:t>
      </w:r>
    </w:p>
    <w:p w14:paraId="0CBC504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'年平均输出热功率 (kW)'</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494A62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2A0C97C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3A964822">
      <w:pPr>
        <w:keepNext w:val="0"/>
        <w:keepLines w:val="0"/>
        <w:widowControl/>
        <w:suppressLineNumbers w:val="0"/>
        <w:shd w:val="clear"/>
        <w:jc w:val="left"/>
        <w:rPr>
          <w:sz w:val="18"/>
          <w:szCs w:val="18"/>
          <w:shd w:val="clear" w:color="auto" w:fill="auto"/>
        </w:rPr>
      </w:pPr>
    </w:p>
    <w:p w14:paraId="12904C3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年平均大气透射效率</w:t>
      </w:r>
    </w:p>
    <w:p w14:paraId="3240749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subplot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3D51FF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scatter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mirror_year_eta_at);</w:t>
      </w:r>
    </w:p>
    <w:p w14:paraId="7896F38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title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'年平均大气透射效率'</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A4AD90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colorbar;</w:t>
      </w:r>
    </w:p>
    <w:p w14:paraId="4A45F59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axis equal;</w:t>
      </w:r>
    </w:p>
    <w:p w14:paraId="42C89517">
      <w:pPr>
        <w:keepNext w:val="0"/>
        <w:keepLines w:val="0"/>
        <w:widowControl/>
        <w:suppressLineNumbers w:val="0"/>
        <w:shd w:val="clear"/>
        <w:jc w:val="left"/>
        <w:rPr>
          <w:sz w:val="18"/>
          <w:szCs w:val="18"/>
          <w:shd w:val="clear" w:color="auto" w:fill="auto"/>
        </w:rPr>
      </w:pPr>
    </w:p>
    <w:p w14:paraId="76786BE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调整图形布局</w:t>
      </w:r>
    </w:p>
    <w:p w14:paraId="3D3ED8B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set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(gcf, </w:t>
      </w:r>
      <w:r>
        <w:rPr>
          <w:rFonts w:hint="default" w:ascii="Consolas" w:hAnsi="Consolas" w:eastAsia="Consolas" w:cs="Consolas"/>
          <w:b w:val="0"/>
          <w:bCs w:val="0"/>
          <w:snapToGrid w:val="0"/>
          <w:color w:val="000000"/>
          <w:kern w:val="0"/>
          <w:sz w:val="18"/>
          <w:szCs w:val="18"/>
          <w:shd w:val="clear" w:color="auto" w:fill="auto"/>
          <w:lang w:val="en-US" w:eastAsia="zh-CN" w:bidi="ar"/>
        </w:rPr>
        <w:t>'Position'</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1400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800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调整画布大小</w:t>
      </w:r>
    </w:p>
    <w:p w14:paraId="24ABF006">
      <w:pPr>
        <w:spacing w:before="37" w:line="80" w:lineRule="exact"/>
      </w:pPr>
      <w:r>
        <w:rPr>
          <w:position w:val="-1"/>
        </w:rPr>
        <w:pict>
          <v:group id="_x0000_s1049" o:spid="_x0000_s1049" o:spt="203" style="height:4pt;width:453.55pt;" coordsize="9070,80">
            <o:lock v:ext="edit"/>
            <v:shape id="_x0000_s1050" o:spid="_x0000_s1050" style="position:absolute;left:0;top:0;height:80;width:9070;" filled="f" stroked="t" coordsize="9070,80" path="m0,39l9070,39e">
              <v:fill on="f" focussize="0,0"/>
              <v:stroke weight="3.99pt" color="#F9F9F9" miterlimit="10" joinstyle="miter"/>
              <v:imagedata o:title=""/>
              <o:lock v:ext="edit"/>
            </v:shape>
            <v:shape id="_x0000_s1051" o:spid="_x0000_s1051" style="position:absolute;left:0;top:59;height:20;width:9070;" filled="f" stroked="t" coordsize="9070,20" path="m0,9l9070,9e">
              <v:fill on="f" focussize="0,0"/>
              <v:stroke weight="1pt" color="#D2D2D2" miterlimit="10" joinstyle="miter"/>
              <v:imagedata o:title=""/>
              <o:lock v:ext="edit"/>
            </v:shape>
            <w10:wrap type="none"/>
            <w10:anchorlock/>
          </v:group>
        </w:pict>
      </w:r>
    </w:p>
    <w:p w14:paraId="210A8C6E">
      <w:pPr>
        <w:spacing w:line="293" w:lineRule="auto"/>
        <w:rPr>
          <w:rFonts w:ascii="Arial"/>
          <w:sz w:val="21"/>
        </w:rPr>
      </w:pPr>
    </w:p>
    <w:p w14:paraId="1FCB1C74">
      <w:pPr>
        <w:spacing w:line="293" w:lineRule="auto"/>
        <w:rPr>
          <w:rFonts w:ascii="Arial"/>
          <w:sz w:val="21"/>
        </w:rPr>
      </w:pPr>
    </w:p>
    <w:p w14:paraId="79139EEB">
      <w:pPr>
        <w:spacing w:before="98" w:line="222" w:lineRule="auto"/>
        <w:ind w:left="2706"/>
        <w:outlineLvl w:val="0"/>
        <w:rPr>
          <w:rFonts w:ascii="Times New Roman" w:hAnsi="Times New Roman" w:eastAsia="Times New Roman" w:cs="Times New Roman"/>
          <w:sz w:val="30"/>
          <w:szCs w:val="30"/>
        </w:rPr>
      </w:pPr>
      <w:r>
        <w:rPr>
          <w:rFonts w:ascii="黑体" w:hAnsi="黑体" w:eastAsia="黑体" w:cs="黑体"/>
          <w:spacing w:val="-3"/>
          <w:sz w:val="30"/>
          <w:szCs w:val="30"/>
        </w:rPr>
        <w:t>附录</w:t>
      </w:r>
      <w:r>
        <w:rPr>
          <w:rFonts w:ascii="黑体" w:hAnsi="黑体" w:eastAsia="黑体" w:cs="黑体"/>
          <w:spacing w:val="-53"/>
          <w:sz w:val="30"/>
          <w:szCs w:val="30"/>
        </w:rPr>
        <w:t xml:space="preserve"> </w:t>
      </w:r>
      <w:r>
        <w:rPr>
          <w:rFonts w:ascii="Times New Roman" w:hAnsi="Times New Roman" w:eastAsia="Times New Roman" w:cs="Times New Roman"/>
          <w:b/>
          <w:bCs/>
          <w:spacing w:val="-3"/>
          <w:sz w:val="30"/>
          <w:szCs w:val="30"/>
        </w:rPr>
        <w:t xml:space="preserve">F    Matlab </w:t>
      </w:r>
      <w:r>
        <w:rPr>
          <w:rFonts w:ascii="黑体" w:hAnsi="黑体" w:eastAsia="黑体" w:cs="黑体"/>
          <w:spacing w:val="-3"/>
          <w:sz w:val="30"/>
          <w:szCs w:val="30"/>
        </w:rPr>
        <w:t>程序</w:t>
      </w:r>
      <w:r>
        <w:rPr>
          <w:rFonts w:ascii="黑体" w:hAnsi="黑体" w:eastAsia="黑体" w:cs="黑体"/>
          <w:spacing w:val="-64"/>
          <w:sz w:val="30"/>
          <w:szCs w:val="30"/>
        </w:rPr>
        <w:t xml:space="preserve"> </w:t>
      </w:r>
      <w:r>
        <w:rPr>
          <w:rFonts w:ascii="Times New Roman" w:hAnsi="Times New Roman" w:eastAsia="Times New Roman" w:cs="Times New Roman"/>
          <w:b/>
          <w:bCs/>
          <w:spacing w:val="-3"/>
          <w:sz w:val="30"/>
          <w:szCs w:val="30"/>
        </w:rPr>
        <w:t>m21.m</w:t>
      </w:r>
    </w:p>
    <w:p w14:paraId="685A8136">
      <w:pPr>
        <w:spacing w:line="332" w:lineRule="auto"/>
        <w:rPr>
          <w:rFonts w:ascii="Arial"/>
          <w:sz w:val="21"/>
        </w:rPr>
      </w:pPr>
    </w:p>
    <w:p w14:paraId="2D6AF7B4">
      <w:pPr>
        <w:spacing w:before="1" w:line="80" w:lineRule="exact"/>
      </w:pPr>
      <w:r>
        <w:rPr>
          <w:position w:val="-1"/>
        </w:rPr>
        <w:pict>
          <v:group id="_x0000_s1052" o:spid="_x0000_s1052" o:spt="203" style="height:4pt;width:453.55pt;" coordsize="9070,80">
            <o:lock v:ext="edit"/>
            <v:shape id="_x0000_s1053" o:spid="_x0000_s1053" style="position:absolute;left:0;top:0;height:80;width:9070;" filled="f" stroked="t" coordsize="9070,80" path="m0,39l9070,39e">
              <v:fill on="f" focussize="0,0"/>
              <v:stroke weight="3.99pt" color="#F9F9F9" miterlimit="10" joinstyle="miter"/>
              <v:imagedata o:title=""/>
              <o:lock v:ext="edit"/>
            </v:shape>
            <v:shape id="_x0000_s1054" o:spid="_x0000_s1054" style="position:absolute;left:0;top:0;height:20;width:9070;" filled="f" stroked="t" coordsize="9070,20" path="m0,9l9070,9e">
              <v:fill on="f" focussize="0,0"/>
              <v:stroke weight="1pt" color="#D2D2D2" miterlimit="10" joinstyle="miter"/>
              <v:imagedata o:title=""/>
              <o:lock v:ext="edit"/>
            </v:shape>
            <w10:wrap type="none"/>
            <w10:anchorlock/>
          </v:group>
        </w:pict>
      </w:r>
    </w:p>
    <w:p w14:paraId="54AD5A63">
      <w:pPr>
        <w:keepNext w:val="0"/>
        <w:keepLines w:val="0"/>
        <w:widowControl/>
        <w:suppressLineNumbers w:val="0"/>
        <w:shd w:val="clear"/>
        <w:spacing w:line="143" w:lineRule="atLeast"/>
        <w:jc w:val="left"/>
        <w:rPr>
          <w:rFonts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m21.m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吸收塔位置优化（三分查找法）</w:t>
      </w:r>
    </w:p>
    <w:p w14:paraId="08BEBFE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clear;</w:t>
      </w:r>
    </w:p>
    <w:p w14:paraId="6542172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'alphas.mat'</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C5251F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p>
    <w:p w14:paraId="6540D40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参数初始化</w:t>
      </w:r>
    </w:p>
    <w:p w14:paraId="6776CE2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定日镜固定参数</w:t>
      </w:r>
    </w:p>
    <w:p w14:paraId="224CC67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收敛阈值</w:t>
      </w:r>
    </w:p>
    <w:p w14:paraId="795843A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mind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maxd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250</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吸收塔南移距离范围</w:t>
      </w:r>
    </w:p>
    <w:p w14:paraId="25182DAA">
      <w:pPr>
        <w:keepNext w:val="0"/>
        <w:keepLines w:val="0"/>
        <w:widowControl/>
        <w:suppressLineNumbers w:val="0"/>
        <w:shd w:val="clear"/>
        <w:jc w:val="left"/>
        <w:rPr>
          <w:sz w:val="18"/>
          <w:szCs w:val="18"/>
          <w:shd w:val="clear" w:color="auto" w:fill="auto"/>
        </w:rPr>
      </w:pPr>
    </w:p>
    <w:p w14:paraId="0713956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三分查找主循环</w:t>
      </w:r>
    </w:p>
    <w:p w14:paraId="1D12DEC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while</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(maxd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 </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e</w:t>
      </w:r>
    </w:p>
    <w:p w14:paraId="6A426FA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leftd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(maxd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6732BD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rightd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(maxd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3BCC4D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76D968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187E696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[leftd, rightd]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评估左右分位点</w:t>
      </w:r>
    </w:p>
    <w:p w14:paraId="2860694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定日镜场布局生成</w:t>
      </w:r>
    </w:p>
    <w:p w14:paraId="75C79D4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最小间距</w:t>
      </w:r>
    </w:p>
    <w:p w14:paraId="2A5862C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:dr:(</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径向分布</w:t>
      </w:r>
    </w:p>
    <w:p w14:paraId="1CB0365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B9BFA2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计算每圈角度范围</w:t>
      </w:r>
    </w:p>
    <w:p w14:paraId="1CE8E54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theta_bond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5078737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5007E90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77A4518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theta_bond</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pi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全角度布置</w:t>
      </w:r>
    </w:p>
    <w:p w14:paraId="5DB4E33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5DB1B8E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theta_bond</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3C7917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579BECB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114E459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5DD8D9F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极坐标布置定日镜</w:t>
      </w:r>
    </w:p>
    <w:p w14:paraId="341828E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6F86F7F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510DCEE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相邻镜夹角</w:t>
      </w:r>
    </w:p>
    <w:p w14:paraId="58D2B17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theta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theta_bond</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beta : (pi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theta_bond</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8C8864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78CB219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32331D1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2EEBFF5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069E773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计算年平均输出功率</w:t>
      </w:r>
    </w:p>
    <w:p w14:paraId="01C2557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location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w:t>
      </w:r>
      <w:r>
        <w:rPr>
          <w:rFonts w:hint="default" w:ascii="Consolas" w:hAnsi="Consolas" w:eastAsia="Consolas" w:cs="Consolas"/>
          <w:b w:val="0"/>
          <w:bCs w:val="0"/>
          <w:snapToGrid w:val="0"/>
          <w:color w:val="000000"/>
          <w:kern w:val="0"/>
          <w:sz w:val="18"/>
          <w:szCs w:val="18"/>
          <w:shd w:val="clear" w:color="auto" w:fill="auto"/>
          <w:lang w:val="en-US" w:eastAsia="zh-CN" w:bidi="ar"/>
        </w:rPr>
        <w:t>', 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299AD5A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Objfun2</w:t>
      </w:r>
      <w:r>
        <w:rPr>
          <w:rFonts w:hint="default" w:ascii="Consolas" w:hAnsi="Consolas" w:eastAsia="Consolas" w:cs="Consolas"/>
          <w:b w:val="0"/>
          <w:bCs w:val="0"/>
          <w:snapToGrid w:val="0"/>
          <w:color w:val="000000"/>
          <w:kern w:val="0"/>
          <w:sz w:val="18"/>
          <w:szCs w:val="18"/>
          <w:shd w:val="clear" w:color="auto" w:fill="auto"/>
          <w:lang w:val="en-US" w:eastAsia="zh-CN" w:bidi="ar"/>
        </w:rPr>
        <w:t>(H, W, h, D, location);</w:t>
      </w:r>
    </w:p>
    <w:p w14:paraId="66B6385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year_EF];</w:t>
      </w:r>
    </w:p>
    <w:p w14:paraId="3BE8D60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11B5C35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77C2BA4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更新搜索区间</w:t>
      </w:r>
    </w:p>
    <w:p w14:paraId="4E7F283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YEAR_EF</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YEAR_EF</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14E28C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leftd;</w:t>
      </w:r>
    </w:p>
    <w:p w14:paraId="6AF8E59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else</w:t>
      </w:r>
    </w:p>
    <w:p w14:paraId="487DD91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maxd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rightd;</w:t>
      </w:r>
    </w:p>
    <w:p w14:paraId="5D17B7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12DCA58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775CF92C">
      <w:pPr>
        <w:keepNext w:val="0"/>
        <w:keepLines w:val="0"/>
        <w:widowControl/>
        <w:suppressLineNumbers w:val="0"/>
        <w:shd w:val="clear"/>
        <w:jc w:val="left"/>
        <w:rPr>
          <w:sz w:val="18"/>
          <w:szCs w:val="18"/>
          <w:shd w:val="clear" w:color="auto" w:fill="auto"/>
        </w:rPr>
      </w:pPr>
    </w:p>
    <w:p w14:paraId="6E4F167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结果保存</w:t>
      </w:r>
    </w:p>
    <w:p w14:paraId="6960D6A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optimal_D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(mind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maxd)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CF45D6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8A4AF16">
      <w:pPr>
        <w:spacing w:before="32" w:line="80" w:lineRule="exact"/>
      </w:pPr>
      <w:r>
        <w:rPr>
          <w:position w:val="-1"/>
        </w:rPr>
        <w:pict>
          <v:group id="_x0000_s1055" o:spid="_x0000_s1055" o:spt="203" style="height:4pt;width:453.55pt;" coordsize="9070,80">
            <o:lock v:ext="edit"/>
            <v:shape id="_x0000_s1056" o:spid="_x0000_s1056" style="position:absolute;left:0;top:0;height:80;width:9070;" filled="f" stroked="t" coordsize="9070,80" path="m0,39l9070,39e">
              <v:fill on="f" focussize="0,0"/>
              <v:stroke weight="3.99pt" color="#F9F9F9" miterlimit="10" joinstyle="miter"/>
              <v:imagedata o:title=""/>
              <o:lock v:ext="edit"/>
            </v:shape>
            <v:shape id="_x0000_s1057" o:spid="_x0000_s1057" style="position:absolute;left:0;top:59;height:20;width:9070;" filled="f" stroked="t" coordsize="9070,20" path="m0,9l9070,9e">
              <v:fill on="f" focussize="0,0"/>
              <v:stroke weight="1pt" color="#D2D2D2" miterlimit="10" joinstyle="miter"/>
              <v:imagedata o:title=""/>
              <o:lock v:ext="edit"/>
            </v:shape>
            <w10:wrap type="none"/>
            <w10:anchorlock/>
          </v:group>
        </w:pict>
      </w:r>
    </w:p>
    <w:p w14:paraId="07016851">
      <w:pPr>
        <w:spacing w:line="293" w:lineRule="auto"/>
        <w:rPr>
          <w:rFonts w:ascii="Arial"/>
          <w:sz w:val="21"/>
        </w:rPr>
      </w:pPr>
    </w:p>
    <w:p w14:paraId="12527465">
      <w:pPr>
        <w:spacing w:line="293" w:lineRule="auto"/>
        <w:rPr>
          <w:rFonts w:ascii="Arial"/>
          <w:sz w:val="21"/>
        </w:rPr>
      </w:pPr>
    </w:p>
    <w:p w14:paraId="31995732">
      <w:pPr>
        <w:spacing w:before="99" w:line="222" w:lineRule="auto"/>
        <w:ind w:left="2680"/>
        <w:outlineLvl w:val="0"/>
        <w:rPr>
          <w:rFonts w:ascii="Times New Roman" w:hAnsi="Times New Roman" w:eastAsia="Times New Roman" w:cs="Times New Roman"/>
          <w:sz w:val="30"/>
          <w:szCs w:val="30"/>
        </w:rPr>
      </w:pPr>
      <w:r>
        <w:rPr>
          <w:rFonts w:ascii="黑体" w:hAnsi="黑体" w:eastAsia="黑体" w:cs="黑体"/>
          <w:spacing w:val="-3"/>
          <w:sz w:val="30"/>
          <w:szCs w:val="30"/>
        </w:rPr>
        <w:t>附录</w:t>
      </w:r>
      <w:r>
        <w:rPr>
          <w:rFonts w:ascii="黑体" w:hAnsi="黑体" w:eastAsia="黑体" w:cs="黑体"/>
          <w:spacing w:val="-53"/>
          <w:sz w:val="30"/>
          <w:szCs w:val="30"/>
        </w:rPr>
        <w:t xml:space="preserve"> </w:t>
      </w:r>
      <w:r>
        <w:rPr>
          <w:rFonts w:ascii="Times New Roman" w:hAnsi="Times New Roman" w:eastAsia="Times New Roman" w:cs="Times New Roman"/>
          <w:b/>
          <w:bCs/>
          <w:spacing w:val="-3"/>
          <w:sz w:val="30"/>
          <w:szCs w:val="30"/>
        </w:rPr>
        <w:t xml:space="preserve">G    Matlab </w:t>
      </w:r>
      <w:r>
        <w:rPr>
          <w:rFonts w:ascii="黑体" w:hAnsi="黑体" w:eastAsia="黑体" w:cs="黑体"/>
          <w:spacing w:val="-3"/>
          <w:sz w:val="30"/>
          <w:szCs w:val="30"/>
        </w:rPr>
        <w:t>程序</w:t>
      </w:r>
      <w:r>
        <w:rPr>
          <w:rFonts w:ascii="黑体" w:hAnsi="黑体" w:eastAsia="黑体" w:cs="黑体"/>
          <w:spacing w:val="-64"/>
          <w:sz w:val="30"/>
          <w:szCs w:val="30"/>
        </w:rPr>
        <w:t xml:space="preserve"> </w:t>
      </w:r>
      <w:r>
        <w:rPr>
          <w:rFonts w:ascii="Times New Roman" w:hAnsi="Times New Roman" w:eastAsia="Times New Roman" w:cs="Times New Roman"/>
          <w:b/>
          <w:bCs/>
          <w:spacing w:val="-3"/>
          <w:sz w:val="30"/>
          <w:szCs w:val="30"/>
        </w:rPr>
        <w:t>m22.m</w:t>
      </w:r>
    </w:p>
    <w:p w14:paraId="3AEBE5F0">
      <w:pPr>
        <w:spacing w:line="332" w:lineRule="auto"/>
        <w:rPr>
          <w:rFonts w:ascii="Arial"/>
          <w:sz w:val="21"/>
        </w:rPr>
      </w:pPr>
    </w:p>
    <w:p w14:paraId="3B792F76">
      <w:pPr>
        <w:spacing w:line="80" w:lineRule="exact"/>
      </w:pPr>
      <w:r>
        <w:rPr>
          <w:position w:val="-1"/>
        </w:rPr>
        <w:pict>
          <v:group id="_x0000_s1058" o:spid="_x0000_s1058" o:spt="203" style="height:4pt;width:453.55pt;" coordsize="9070,80">
            <o:lock v:ext="edit"/>
            <v:shape id="_x0000_s1059" o:spid="_x0000_s1059" style="position:absolute;left:0;top:0;height:80;width:9070;" filled="f" stroked="t" coordsize="9070,80" path="m0,39l9070,39e">
              <v:fill on="f" focussize="0,0"/>
              <v:stroke weight="3.99pt" color="#F9F9F9" miterlimit="10" joinstyle="miter"/>
              <v:imagedata o:title=""/>
              <o:lock v:ext="edit"/>
            </v:shape>
            <v:shape id="_x0000_s1060" o:spid="_x0000_s1060" style="position:absolute;left:0;top:0;height:20;width:9070;" filled="f" stroked="t" coordsize="9070,20" path="m0,9l9070,9e">
              <v:fill on="f" focussize="0,0"/>
              <v:stroke weight="1pt" color="#D2D2D2" miterlimit="10" joinstyle="miter"/>
              <v:imagedata o:title=""/>
              <o:lock v:ext="edit"/>
            </v:shape>
            <w10:wrap type="none"/>
            <w10:anchorlock/>
          </v:group>
        </w:pict>
      </w:r>
    </w:p>
    <w:p w14:paraId="5CE365D5">
      <w:pPr>
        <w:keepNext w:val="0"/>
        <w:keepLines w:val="0"/>
        <w:widowControl/>
        <w:suppressLineNumbers w:val="0"/>
        <w:shd w:val="clear"/>
        <w:spacing w:line="143" w:lineRule="atLeast"/>
        <w:jc w:val="left"/>
        <w:rPr>
          <w:rFonts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m22.m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定日镜尺寸优化（网格搜索法）</w:t>
      </w:r>
    </w:p>
    <w:p w14:paraId="02DA225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clear;</w:t>
      </w:r>
    </w:p>
    <w:p w14:paraId="4738A06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4826DD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's_in.mat'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'alphas.mat'</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A35E4F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p>
    <w:p w14:paraId="6EA8ACC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参数初始化</w:t>
      </w:r>
    </w:p>
    <w:p w14:paraId="7A80092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optimal_D;</w:t>
      </w:r>
    </w:p>
    <w:p w14:paraId="13BC2F8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results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643357F8">
      <w:pPr>
        <w:keepNext w:val="0"/>
        <w:keepLines w:val="0"/>
        <w:widowControl/>
        <w:suppressLineNumbers w:val="0"/>
        <w:shd w:val="clear"/>
        <w:jc w:val="left"/>
        <w:rPr>
          <w:sz w:val="18"/>
          <w:szCs w:val="18"/>
          <w:shd w:val="clear" w:color="auto" w:fill="auto"/>
        </w:rPr>
      </w:pPr>
    </w:p>
    <w:p w14:paraId="16B4E77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网格搜索</w:t>
      </w:r>
    </w:p>
    <w:p w14:paraId="3CB5295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8</w:t>
      </w:r>
    </w:p>
    <w:p w14:paraId="1092307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w:t>
      </w:r>
      <w:r>
        <w:rPr>
          <w:rFonts w:hint="default" w:ascii="Consolas" w:hAnsi="Consolas" w:eastAsia="Consolas" w:cs="Consolas"/>
          <w:b w:val="0"/>
          <w:bCs w:val="0"/>
          <w:snapToGrid w:val="0"/>
          <w:color w:val="000000"/>
          <w:kern w:val="0"/>
          <w:sz w:val="18"/>
          <w:szCs w:val="18"/>
          <w:shd w:val="clear" w:color="auto" w:fill="auto"/>
          <w:lang w:val="en-US" w:eastAsia="zh-CN" w:bidi="ar"/>
        </w:rPr>
        <w:t>8</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约束条件W≥H</w:t>
      </w:r>
    </w:p>
    <w:p w14:paraId="2479149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定日镜场布局</w:t>
      </w:r>
    </w:p>
    <w:p w14:paraId="77C4247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最小间距</w:t>
      </w:r>
    </w:p>
    <w:p w14:paraId="3F58918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:dr:(</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0467487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57F3D17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极坐标布置（同m21）</w:t>
      </w:r>
    </w:p>
    <w:p w14:paraId="2ADBD60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0F0603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069D4ED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p>
    <w:p w14:paraId="168D5B5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theta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beta : (pi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AFD113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6BB5ED3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2A07FCD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2C9778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(x);</w:t>
      </w:r>
    </w:p>
    <w:p w14:paraId="5856368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258D448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计算目标函数</w:t>
      </w:r>
    </w:p>
    <w:p w14:paraId="4724808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location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w:t>
      </w:r>
      <w:r>
        <w:rPr>
          <w:rFonts w:hint="default" w:ascii="Consolas" w:hAnsi="Consolas" w:eastAsia="Consolas" w:cs="Consolas"/>
          <w:b w:val="0"/>
          <w:bCs w:val="0"/>
          <w:snapToGrid w:val="0"/>
          <w:color w:val="000000"/>
          <w:kern w:val="0"/>
          <w:sz w:val="18"/>
          <w:szCs w:val="18"/>
          <w:shd w:val="clear" w:color="auto" w:fill="auto"/>
          <w:lang w:val="en-US" w:eastAsia="zh-CN" w:bidi="ar"/>
        </w:rPr>
        <w:t>', 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441A319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Objfun2</w:t>
      </w:r>
      <w:r>
        <w:rPr>
          <w:rFonts w:hint="default" w:ascii="Consolas" w:hAnsi="Consolas" w:eastAsia="Consolas" w:cs="Consolas"/>
          <w:b w:val="0"/>
          <w:bCs w:val="0"/>
          <w:snapToGrid w:val="0"/>
          <w:color w:val="000000"/>
          <w:kern w:val="0"/>
          <w:sz w:val="18"/>
          <w:szCs w:val="18"/>
          <w:shd w:val="clear" w:color="auto" w:fill="auto"/>
          <w:lang w:val="en-US" w:eastAsia="zh-CN" w:bidi="ar"/>
        </w:rPr>
        <w:t>(H, W, h, D, location);</w:t>
      </w:r>
    </w:p>
    <w:p w14:paraId="15644F8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[results; W, H, year_EF];</w:t>
      </w:r>
    </w:p>
    <w:p w14:paraId="0177181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5B3D2B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1F62F8C2">
      <w:pPr>
        <w:keepNext w:val="0"/>
        <w:keepLines w:val="0"/>
        <w:widowControl/>
        <w:suppressLineNumbers w:val="0"/>
        <w:shd w:val="clear"/>
        <w:jc w:val="left"/>
        <w:rPr>
          <w:sz w:val="18"/>
          <w:szCs w:val="18"/>
          <w:shd w:val="clear" w:color="auto" w:fill="auto"/>
        </w:rPr>
      </w:pPr>
    </w:p>
    <w:p w14:paraId="49D8C4F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最优解提取</w:t>
      </w:r>
    </w:p>
    <w:p w14:paraId="7C44EB0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idx]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max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A8B7A5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optimal_WH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r>
        <w:rPr>
          <w:rFonts w:hint="default" w:ascii="Consolas" w:hAnsi="Consolas" w:eastAsia="Consolas" w:cs="Consolas"/>
          <w:b w:val="0"/>
          <w:bCs w:val="0"/>
          <w:snapToGrid w:val="0"/>
          <w:color w:val="000000"/>
          <w:kern w:val="0"/>
          <w:sz w:val="18"/>
          <w:szCs w:val="18"/>
          <w:shd w:val="clear" w:color="auto" w:fill="auto"/>
          <w:lang w:val="en-US" w:eastAsia="zh-CN" w:bidi="ar"/>
        </w:rPr>
        <w:t>(idx,</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40A12504">
      <w:pPr>
        <w:keepNext w:val="0"/>
        <w:keepLines w:val="0"/>
        <w:widowControl/>
        <w:suppressLineNumbers w:val="0"/>
        <w:shd w:val="clear"/>
        <w:spacing w:line="143" w:lineRule="atLeast"/>
        <w:jc w:val="left"/>
        <w:rPr>
          <w:rFonts w:ascii="Courier New" w:hAnsi="Courier New" w:eastAsia="Courier New" w:cs="Courier New"/>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'optimal_WH.mat'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'N'</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3CBFB3DC">
      <w:pPr>
        <w:spacing w:line="80" w:lineRule="exact"/>
      </w:pPr>
      <w:r>
        <w:rPr>
          <w:position w:val="-1"/>
        </w:rPr>
        <w:pict>
          <v:group id="_x0000_s1061" o:spid="_x0000_s1061" o:spt="203" style="height:4pt;width:453.55pt;" coordsize="9070,80">
            <o:lock v:ext="edit"/>
            <v:shape id="_x0000_s1062" o:spid="_x0000_s1062" style="position:absolute;left:0;top:0;height:80;width:9070;" filled="f" stroked="t" coordsize="9070,80" path="m0,39l9070,39e">
              <v:fill on="f" focussize="0,0"/>
              <v:stroke weight="3.99pt" color="#F9F9F9" miterlimit="10" joinstyle="miter"/>
              <v:imagedata o:title=""/>
              <o:lock v:ext="edit"/>
            </v:shape>
            <v:shape id="_x0000_s1063" o:spid="_x0000_s1063" style="position:absolute;left:0;top:59;height:20;width:9070;" filled="f" stroked="t" coordsize="9070,20" path="m0,9l9070,9e">
              <v:fill on="f" focussize="0,0"/>
              <v:stroke weight="1pt" color="#D2D2D2" miterlimit="10" joinstyle="miter"/>
              <v:imagedata o:title=""/>
              <o:lock v:ext="edit"/>
            </v:shape>
            <w10:wrap type="none"/>
            <w10:anchorlock/>
          </v:group>
        </w:pict>
      </w:r>
    </w:p>
    <w:p w14:paraId="7D68D51E">
      <w:pPr>
        <w:spacing w:before="72"/>
      </w:pPr>
    </w:p>
    <w:p w14:paraId="03FB4D06">
      <w:pPr>
        <w:spacing w:before="72"/>
      </w:pPr>
    </w:p>
    <w:p w14:paraId="52D7C539">
      <w:pPr>
        <w:sectPr>
          <w:footerReference r:id="rId31" w:type="default"/>
          <w:pgSz w:w="11906" w:h="16838"/>
          <w:pgMar w:top="1425" w:right="1417" w:bottom="984" w:left="1417" w:header="0" w:footer="767" w:gutter="0"/>
          <w:cols w:equalWidth="0" w:num="1">
            <w:col w:w="9071"/>
          </w:cols>
        </w:sectPr>
      </w:pPr>
    </w:p>
    <w:p w14:paraId="445EF112">
      <w:pPr>
        <w:spacing w:before="61" w:line="222" w:lineRule="auto"/>
        <w:ind w:left="2680"/>
        <w:rPr>
          <w:rFonts w:ascii="Times New Roman" w:hAnsi="Times New Roman" w:eastAsia="Times New Roman" w:cs="Times New Roman"/>
          <w:sz w:val="30"/>
          <w:szCs w:val="30"/>
        </w:rPr>
      </w:pPr>
      <w:r>
        <w:rPr>
          <w:rFonts w:ascii="黑体" w:hAnsi="黑体" w:eastAsia="黑体" w:cs="黑体"/>
          <w:spacing w:val="-10"/>
          <w:sz w:val="30"/>
          <w:szCs w:val="30"/>
        </w:rPr>
        <w:t>附录</w:t>
      </w:r>
      <w:r>
        <w:rPr>
          <w:rFonts w:ascii="黑体" w:hAnsi="黑体" w:eastAsia="黑体" w:cs="黑体"/>
          <w:spacing w:val="-68"/>
          <w:sz w:val="30"/>
          <w:szCs w:val="30"/>
        </w:rPr>
        <w:t xml:space="preserve"> </w:t>
      </w:r>
      <w:r>
        <w:rPr>
          <w:rFonts w:ascii="Times New Roman" w:hAnsi="Times New Roman" w:eastAsia="Times New Roman" w:cs="Times New Roman"/>
          <w:b/>
          <w:bCs/>
          <w:spacing w:val="-10"/>
          <w:sz w:val="30"/>
          <w:szCs w:val="30"/>
        </w:rPr>
        <w:t>H</w:t>
      </w:r>
    </w:p>
    <w:p w14:paraId="398BC7EB">
      <w:pPr>
        <w:spacing w:line="56" w:lineRule="auto"/>
        <w:rPr>
          <w:rFonts w:ascii="Arial"/>
          <w:sz w:val="2"/>
        </w:rPr>
      </w:pPr>
    </w:p>
    <w:p w14:paraId="7E273007">
      <w:pPr>
        <w:spacing w:line="14" w:lineRule="auto"/>
        <w:rPr>
          <w:rFonts w:ascii="Arial"/>
          <w:sz w:val="2"/>
        </w:rPr>
      </w:pPr>
      <w:r>
        <w:rPr>
          <w:rFonts w:ascii="Arial" w:hAnsi="Arial" w:eastAsia="Arial" w:cs="Arial"/>
          <w:sz w:val="2"/>
          <w:szCs w:val="2"/>
        </w:rPr>
        <w:br w:type="column"/>
      </w:r>
    </w:p>
    <w:p w14:paraId="104C087C">
      <w:pPr>
        <w:spacing w:before="59" w:line="222" w:lineRule="auto"/>
        <w:outlineLvl w:val="0"/>
        <w:rPr>
          <w:rFonts w:ascii="Times New Roman" w:hAnsi="Times New Roman" w:eastAsia="Times New Roman" w:cs="Times New Roman"/>
          <w:sz w:val="30"/>
          <w:szCs w:val="30"/>
        </w:rPr>
      </w:pPr>
      <w:r>
        <w:rPr>
          <w:rFonts w:ascii="Times New Roman" w:hAnsi="Times New Roman" w:eastAsia="Times New Roman" w:cs="Times New Roman"/>
          <w:b/>
          <w:bCs/>
          <w:spacing w:val="-2"/>
          <w:sz w:val="30"/>
          <w:szCs w:val="30"/>
        </w:rPr>
        <w:t xml:space="preserve">Matlab </w:t>
      </w:r>
      <w:r>
        <w:rPr>
          <w:rFonts w:ascii="黑体" w:hAnsi="黑体" w:eastAsia="黑体" w:cs="黑体"/>
          <w:spacing w:val="-2"/>
          <w:sz w:val="30"/>
          <w:szCs w:val="30"/>
        </w:rPr>
        <w:t>程序</w:t>
      </w:r>
      <w:r>
        <w:rPr>
          <w:rFonts w:ascii="黑体" w:hAnsi="黑体" w:eastAsia="黑体" w:cs="黑体"/>
          <w:spacing w:val="-54"/>
          <w:sz w:val="30"/>
          <w:szCs w:val="30"/>
        </w:rPr>
        <w:t xml:space="preserve"> </w:t>
      </w:r>
      <w:r>
        <w:rPr>
          <w:rFonts w:ascii="Times New Roman" w:hAnsi="Times New Roman" w:eastAsia="Times New Roman" w:cs="Times New Roman"/>
          <w:b/>
          <w:bCs/>
          <w:spacing w:val="-2"/>
          <w:sz w:val="30"/>
          <w:szCs w:val="30"/>
        </w:rPr>
        <w:t>m23.m</w:t>
      </w:r>
    </w:p>
    <w:p w14:paraId="6F02186A">
      <w:pPr>
        <w:spacing w:line="222" w:lineRule="auto"/>
        <w:rPr>
          <w:rFonts w:ascii="Times New Roman" w:hAnsi="Times New Roman" w:eastAsia="Times New Roman" w:cs="Times New Roman"/>
          <w:sz w:val="30"/>
          <w:szCs w:val="30"/>
        </w:rPr>
        <w:sectPr>
          <w:type w:val="continuous"/>
          <w:pgSz w:w="11906" w:h="16838"/>
          <w:pgMar w:top="1425" w:right="1417" w:bottom="984" w:left="1417" w:header="0" w:footer="767" w:gutter="0"/>
          <w:cols w:equalWidth="0" w:num="2">
            <w:col w:w="3767" w:space="100"/>
            <w:col w:w="5205"/>
          </w:cols>
        </w:sectPr>
      </w:pPr>
    </w:p>
    <w:p w14:paraId="111D889A">
      <w:pPr>
        <w:spacing w:line="327" w:lineRule="auto"/>
        <w:rPr>
          <w:rFonts w:ascii="Arial"/>
          <w:sz w:val="21"/>
        </w:rPr>
      </w:pPr>
    </w:p>
    <w:p w14:paraId="235B67C1">
      <w:pPr>
        <w:spacing w:line="80" w:lineRule="exact"/>
      </w:pPr>
      <w:r>
        <w:rPr>
          <w:position w:val="-1"/>
        </w:rPr>
        <w:pict>
          <v:group id="_x0000_s1064" o:spid="_x0000_s1064" o:spt="203" style="height:4pt;width:453.55pt;" coordsize="9070,80">
            <o:lock v:ext="edit"/>
            <v:shape id="_x0000_s1065" o:spid="_x0000_s1065" style="position:absolute;left:0;top:0;height:80;width:9070;" filled="f" stroked="t" coordsize="9070,80" path="m0,39l9070,39e">
              <v:fill on="f" focussize="0,0"/>
              <v:stroke weight="3.99pt" color="#F9F9F9" miterlimit="10" joinstyle="miter"/>
              <v:imagedata o:title=""/>
              <o:lock v:ext="edit"/>
            </v:shape>
            <v:shape id="_x0000_s1066" o:spid="_x0000_s1066" style="position:absolute;left:0;top:0;height:20;width:9070;" filled="f" stroked="t" coordsize="9070,20" path="m0,9l9070,9e">
              <v:fill on="f" focussize="0,0"/>
              <v:stroke weight="1pt" color="#D2D2D2" miterlimit="10" joinstyle="miter"/>
              <v:imagedata o:title=""/>
              <o:lock v:ext="edit"/>
            </v:shape>
            <w10:wrap type="none"/>
            <w10:anchorlock/>
          </v:group>
        </w:pict>
      </w:r>
    </w:p>
    <w:p w14:paraId="0CAEEE4A">
      <w:pPr>
        <w:keepNext w:val="0"/>
        <w:keepLines w:val="0"/>
        <w:widowControl/>
        <w:suppressLineNumbers w:val="0"/>
        <w:shd w:val="clear"/>
        <w:spacing w:line="143" w:lineRule="atLeast"/>
        <w:jc w:val="left"/>
        <w:rPr>
          <w:rFonts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m23.m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定日镜间距优化（单峰搜索）</w:t>
      </w:r>
    </w:p>
    <w:p w14:paraId="5F518BD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clear;</w:t>
      </w:r>
    </w:p>
    <w:p w14:paraId="4E3685D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0DD4CF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'optimal_WH.mat'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4B2E25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p>
    <w:p w14:paraId="6833353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参数初始化</w:t>
      </w:r>
    </w:p>
    <w:p w14:paraId="2C395DF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optimal_D;</w:t>
      </w:r>
    </w:p>
    <w:p w14:paraId="6AE0DC0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W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6B04B6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FE3267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dr_range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0.2</w:t>
      </w:r>
      <w:r>
        <w:rPr>
          <w:rFonts w:hint="default" w:ascii="Consolas" w:hAnsi="Consolas" w:eastAsia="Consolas" w:cs="Consolas"/>
          <w:b w:val="0"/>
          <w:bCs w:val="0"/>
          <w:snapToGrid w:val="0"/>
          <w:color w:val="000000"/>
          <w:kern w:val="0"/>
          <w:sz w:val="18"/>
          <w:szCs w:val="18"/>
          <w:shd w:val="clear" w:color="auto" w:fill="auto"/>
          <w:lang w:val="en-US" w:eastAsia="zh-CN" w:bidi="ar"/>
        </w:rPr>
        <w:t>:(W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5</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在基准间距附近搜索</w:t>
      </w:r>
    </w:p>
    <w:p w14:paraId="5F4BC8F3">
      <w:pPr>
        <w:keepNext w:val="0"/>
        <w:keepLines w:val="0"/>
        <w:widowControl/>
        <w:suppressLineNumbers w:val="0"/>
        <w:shd w:val="clear"/>
        <w:jc w:val="left"/>
        <w:rPr>
          <w:sz w:val="18"/>
          <w:szCs w:val="18"/>
          <w:shd w:val="clear" w:color="auto" w:fill="auto"/>
        </w:rPr>
      </w:pPr>
    </w:p>
    <w:p w14:paraId="32DD677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间距敏感性分析</w:t>
      </w:r>
    </w:p>
    <w:p w14:paraId="5CF46E6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results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269D003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dr_range</w:t>
      </w:r>
    </w:p>
    <w:p w14:paraId="6F0815E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定日镜场布局</w:t>
      </w:r>
    </w:p>
    <w:p w14:paraId="06FD90B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:dr:(</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78EC805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619BD47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4E7F35A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dr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p>
    <w:p w14:paraId="52379DB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theta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beta : (pi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0A565B1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0BAE514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35D62F7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6E5AB55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228127A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计算目标函数</w:t>
      </w:r>
    </w:p>
    <w:p w14:paraId="6E7025D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location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w:t>
      </w:r>
      <w:r>
        <w:rPr>
          <w:rFonts w:hint="default" w:ascii="Consolas" w:hAnsi="Consolas" w:eastAsia="Consolas" w:cs="Consolas"/>
          <w:b w:val="0"/>
          <w:bCs w:val="0"/>
          <w:snapToGrid w:val="0"/>
          <w:color w:val="000000"/>
          <w:kern w:val="0"/>
          <w:sz w:val="18"/>
          <w:szCs w:val="18"/>
          <w:shd w:val="clear" w:color="auto" w:fill="auto"/>
          <w:lang w:val="en-US" w:eastAsia="zh-CN" w:bidi="ar"/>
        </w:rPr>
        <w:t>', 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D];</w:t>
      </w:r>
    </w:p>
    <w:p w14:paraId="6F821AB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Objfun2</w:t>
      </w:r>
      <w:r>
        <w:rPr>
          <w:rFonts w:hint="default" w:ascii="Consolas" w:hAnsi="Consolas" w:eastAsia="Consolas" w:cs="Consolas"/>
          <w:b w:val="0"/>
          <w:bCs w:val="0"/>
          <w:snapToGrid w:val="0"/>
          <w:color w:val="000000"/>
          <w:kern w:val="0"/>
          <w:sz w:val="18"/>
          <w:szCs w:val="18"/>
          <w:shd w:val="clear" w:color="auto" w:fill="auto"/>
          <w:lang w:val="en-US" w:eastAsia="zh-CN" w:bidi="ar"/>
        </w:rPr>
        <w:t>(H, W, h, D, location);</w:t>
      </w:r>
    </w:p>
    <w:p w14:paraId="7FF1C80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[results; dr, year_EF];</w:t>
      </w:r>
    </w:p>
    <w:p w14:paraId="301E982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43169A6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提前终止条件</w:t>
      </w:r>
    </w:p>
    <w:p w14:paraId="3112D4D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diff</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r>
        <w:rPr>
          <w:rFonts w:hint="default" w:ascii="Consolas" w:hAnsi="Consolas" w:eastAsia="Consolas" w:cs="Consolas"/>
          <w:b w:val="0"/>
          <w:bCs w:val="0"/>
          <w:snapToGrid w:val="0"/>
          <w:color w:val="000000"/>
          <w:kern w:val="0"/>
          <w:sz w:val="18"/>
          <w:szCs w:val="18"/>
          <w:shd w:val="clear" w:color="auto" w:fill="auto"/>
          <w:lang w:val="en-US" w:eastAsia="zh-CN" w:bidi="ar"/>
        </w:rPr>
        <w:t>(end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:end,</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&amp;&amp;</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diff</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r>
        <w:rPr>
          <w:rFonts w:hint="default" w:ascii="Consolas" w:hAnsi="Consolas" w:eastAsia="Consolas" w:cs="Consolas"/>
          <w:b w:val="0"/>
          <w:bCs w:val="0"/>
          <w:snapToGrid w:val="0"/>
          <w:color w:val="000000"/>
          <w:kern w:val="0"/>
          <w:sz w:val="18"/>
          <w:szCs w:val="18"/>
          <w:shd w:val="clear" w:color="auto" w:fill="auto"/>
          <w:lang w:val="en-US" w:eastAsia="zh-CN" w:bidi="ar"/>
        </w:rPr>
        <w:t>(end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:end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&lt;</w:t>
      </w:r>
      <w:r>
        <w:rPr>
          <w:rFonts w:hint="default" w:ascii="Consolas" w:hAnsi="Consolas" w:eastAsia="Consolas" w:cs="Consolas"/>
          <w:b w:val="0"/>
          <w:bCs w:val="0"/>
          <w:snapToGrid w:val="0"/>
          <w:color w:val="000000"/>
          <w:kern w:val="0"/>
          <w:sz w:val="18"/>
          <w:szCs w:val="18"/>
          <w:shd w:val="clear" w:color="auto" w:fill="auto"/>
          <w:lang w:val="en-US" w:eastAsia="zh-CN" w:bidi="ar"/>
        </w:rPr>
        <w:t>0</w:t>
      </w:r>
    </w:p>
    <w:p w14:paraId="7CBECF3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break</w:t>
      </w:r>
    </w:p>
    <w:p w14:paraId="24FA03B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7C110A5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7CD1364B">
      <w:pPr>
        <w:keepNext w:val="0"/>
        <w:keepLines w:val="0"/>
        <w:widowControl/>
        <w:suppressLineNumbers w:val="0"/>
        <w:shd w:val="clear"/>
        <w:jc w:val="left"/>
        <w:rPr>
          <w:sz w:val="18"/>
          <w:szCs w:val="18"/>
          <w:shd w:val="clear" w:color="auto" w:fill="auto"/>
        </w:rPr>
      </w:pPr>
    </w:p>
    <w:p w14:paraId="20A4F6B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结果保存</w:t>
      </w:r>
    </w:p>
    <w:p w14:paraId="7A88A84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optimal_dr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results</w:t>
      </w:r>
      <w:r>
        <w:rPr>
          <w:rFonts w:hint="default" w:ascii="Consolas" w:hAnsi="Consolas" w:eastAsia="Consolas" w:cs="Consolas"/>
          <w:b w:val="0"/>
          <w:bCs w:val="0"/>
          <w:snapToGrid w:val="0"/>
          <w:color w:val="000000"/>
          <w:kern w:val="0"/>
          <w:sz w:val="18"/>
          <w:szCs w:val="18"/>
          <w:shd w:val="clear" w:color="auto" w:fill="auto"/>
          <w:lang w:val="en-US" w:eastAsia="zh-CN" w:bidi="ar"/>
        </w:rPr>
        <w:t>(end,</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D091EF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'optimal_dr.mat'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'optimal_dr'</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E5F8611">
      <w:pPr>
        <w:spacing w:before="58" w:line="240" w:lineRule="exact"/>
        <w:ind w:left="12"/>
        <w:rPr>
          <w:rFonts w:ascii="Courier New" w:hAnsi="Courier New" w:eastAsia="Courier New" w:cs="Courier New"/>
          <w:sz w:val="18"/>
          <w:szCs w:val="18"/>
        </w:rPr>
      </w:pPr>
    </w:p>
    <w:p w14:paraId="537AFF9E">
      <w:pPr>
        <w:spacing w:before="32" w:line="80" w:lineRule="exact"/>
      </w:pPr>
      <w:r>
        <w:rPr>
          <w:position w:val="-1"/>
        </w:rPr>
        <w:pict>
          <v:group id="_x0000_s1067" o:spid="_x0000_s1067" o:spt="203" style="height:4pt;width:453.55pt;" coordsize="9070,80">
            <o:lock v:ext="edit"/>
            <v:shape id="_x0000_s1068" o:spid="_x0000_s1068" style="position:absolute;left:0;top:0;height:80;width:9070;" filled="f" stroked="t" coordsize="9070,80" path="m0,39l9070,39e">
              <v:fill on="f" focussize="0,0"/>
              <v:stroke weight="3.99pt" color="#F9F9F9" miterlimit="10" joinstyle="miter"/>
              <v:imagedata o:title=""/>
              <o:lock v:ext="edit"/>
            </v:shape>
            <v:shape id="_x0000_s1069" o:spid="_x0000_s1069" style="position:absolute;left:0;top:59;height:20;width:9070;" filled="f" stroked="t" coordsize="9070,20" path="m0,9l9070,9e">
              <v:fill on="f" focussize="0,0"/>
              <v:stroke weight="1pt" color="#D2D2D2" miterlimit="10" joinstyle="miter"/>
              <v:imagedata o:title=""/>
              <o:lock v:ext="edit"/>
            </v:shape>
            <w10:wrap type="none"/>
            <w10:anchorlock/>
          </v:group>
        </w:pict>
      </w:r>
    </w:p>
    <w:p w14:paraId="44C34B03">
      <w:pPr>
        <w:spacing w:line="293" w:lineRule="auto"/>
        <w:rPr>
          <w:rFonts w:ascii="Arial"/>
          <w:sz w:val="21"/>
        </w:rPr>
      </w:pPr>
    </w:p>
    <w:p w14:paraId="64EF6A8E">
      <w:pPr>
        <w:spacing w:line="293" w:lineRule="auto"/>
        <w:rPr>
          <w:rFonts w:ascii="Arial"/>
          <w:sz w:val="21"/>
        </w:rPr>
      </w:pPr>
    </w:p>
    <w:p w14:paraId="2834E0B1">
      <w:pPr>
        <w:spacing w:before="98" w:line="222" w:lineRule="auto"/>
        <w:ind w:left="2813"/>
        <w:outlineLvl w:val="0"/>
        <w:rPr>
          <w:rFonts w:ascii="Times New Roman" w:hAnsi="Times New Roman" w:eastAsia="Times New Roman" w:cs="Times New Roman"/>
          <w:sz w:val="30"/>
          <w:szCs w:val="30"/>
        </w:rPr>
      </w:pPr>
      <w:r>
        <w:rPr>
          <w:rFonts w:ascii="黑体" w:hAnsi="黑体" w:eastAsia="黑体" w:cs="黑体"/>
          <w:spacing w:val="-3"/>
          <w:sz w:val="30"/>
          <w:szCs w:val="30"/>
        </w:rPr>
        <w:t>附录</w:t>
      </w:r>
      <w:r>
        <w:rPr>
          <w:rFonts w:ascii="黑体" w:hAnsi="黑体" w:eastAsia="黑体" w:cs="黑体"/>
          <w:spacing w:val="-56"/>
          <w:sz w:val="30"/>
          <w:szCs w:val="30"/>
        </w:rPr>
        <w:t xml:space="preserve"> </w:t>
      </w:r>
      <w:r>
        <w:rPr>
          <w:rFonts w:ascii="Times New Roman" w:hAnsi="Times New Roman" w:eastAsia="Times New Roman" w:cs="Times New Roman"/>
          <w:b/>
          <w:bCs/>
          <w:spacing w:val="-3"/>
          <w:sz w:val="30"/>
          <w:szCs w:val="30"/>
        </w:rPr>
        <w:t xml:space="preserve">I    Matlab </w:t>
      </w:r>
      <w:r>
        <w:rPr>
          <w:rFonts w:ascii="黑体" w:hAnsi="黑体" w:eastAsia="黑体" w:cs="黑体"/>
          <w:spacing w:val="-3"/>
          <w:sz w:val="30"/>
          <w:szCs w:val="30"/>
        </w:rPr>
        <w:t>程序</w:t>
      </w:r>
      <w:r>
        <w:rPr>
          <w:rFonts w:ascii="黑体" w:hAnsi="黑体" w:eastAsia="黑体" w:cs="黑体"/>
          <w:spacing w:val="-64"/>
          <w:sz w:val="30"/>
          <w:szCs w:val="30"/>
        </w:rPr>
        <w:t xml:space="preserve"> </w:t>
      </w:r>
      <w:r>
        <w:rPr>
          <w:rFonts w:ascii="Times New Roman" w:hAnsi="Times New Roman" w:eastAsia="Times New Roman" w:cs="Times New Roman"/>
          <w:b/>
          <w:bCs/>
          <w:spacing w:val="-3"/>
          <w:sz w:val="30"/>
          <w:szCs w:val="30"/>
        </w:rPr>
        <w:t>m3.m</w:t>
      </w:r>
    </w:p>
    <w:p w14:paraId="02B9394B">
      <w:pPr>
        <w:spacing w:line="332" w:lineRule="auto"/>
        <w:rPr>
          <w:rFonts w:ascii="Arial"/>
          <w:sz w:val="21"/>
        </w:rPr>
      </w:pPr>
    </w:p>
    <w:p w14:paraId="1FB5014D">
      <w:pPr>
        <w:spacing w:before="1" w:line="79" w:lineRule="exact"/>
      </w:pPr>
      <w:r>
        <w:rPr>
          <w:position w:val="-1"/>
        </w:rPr>
        <w:pict>
          <v:group id="_x0000_s1070" o:spid="_x0000_s1070" o:spt="203" style="height:4pt;width:453.55pt;" coordsize="9070,80">
            <o:lock v:ext="edit"/>
            <v:shape id="_x0000_s1071" o:spid="_x0000_s1071" style="position:absolute;left:0;top:0;height:80;width:9070;" filled="f" stroked="t" coordsize="9070,80" path="m0,39l9070,39e">
              <v:fill on="f" focussize="0,0"/>
              <v:stroke weight="3.99pt" color="#F9F9F9" miterlimit="10" joinstyle="miter"/>
              <v:imagedata o:title=""/>
              <o:lock v:ext="edit"/>
            </v:shape>
            <v:shape id="_x0000_s1072" o:spid="_x0000_s1072" style="position:absolute;left:0;top:0;height:20;width:9070;" filled="f" stroked="t" coordsize="9070,20" path="m0,9l9070,9e">
              <v:fill on="f" focussize="0,0"/>
              <v:stroke weight="1pt" color="#D2D2D2" miterlimit="10" joinstyle="miter"/>
              <v:imagedata o:title=""/>
              <o:lock v:ext="edit"/>
            </v:shape>
            <w10:wrap type="none"/>
            <w10:anchorlock/>
          </v:group>
        </w:pict>
      </w:r>
    </w:p>
    <w:p w14:paraId="6AAA6A9E">
      <w:pPr>
        <w:keepNext w:val="0"/>
        <w:keepLines w:val="0"/>
        <w:widowControl/>
        <w:suppressLineNumbers w:val="0"/>
        <w:shd w:val="clear"/>
        <w:spacing w:line="143" w:lineRule="atLeast"/>
        <w:jc w:val="left"/>
        <w:rPr>
          <w:rFonts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m3.m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变高度蒙特卡洛优化（修正版）</w:t>
      </w:r>
    </w:p>
    <w:p w14:paraId="249C486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clear;</w:t>
      </w:r>
    </w:p>
    <w:p w14:paraId="214FCF5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p>
    <w:p w14:paraId="71FA773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加载优化结果（修正加载方式）</w:t>
      </w:r>
    </w:p>
    <w:p w14:paraId="22037AC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try</w:t>
      </w:r>
    </w:p>
    <w:p w14:paraId="63AC7F1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'optimal_D.mat'</w:t>
      </w: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吸收塔南移距离</w:t>
      </w:r>
    </w:p>
    <w:p w14:paraId="535D0F4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'optimal_WH.mat'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定日镜尺寸 W,H</w:t>
      </w:r>
    </w:p>
    <w:p w14:paraId="66CF922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load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'optimal_dr.mat'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定日镜间距</w:t>
      </w:r>
    </w:p>
    <w:p w14:paraId="1EF32F4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catch ME</w:t>
      </w:r>
    </w:p>
    <w:p w14:paraId="25D665A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error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'文件加载失败: %s</w:t>
      </w:r>
      <w:r>
        <w:rPr>
          <w:rFonts w:hint="default" w:ascii="Consolas" w:hAnsi="Consolas" w:eastAsia="Consolas" w:cs="Consolas"/>
          <w:b w:val="0"/>
          <w:bCs w:val="0"/>
          <w:snapToGrid w:val="0"/>
          <w:color w:val="000000"/>
          <w:kern w:val="0"/>
          <w:sz w:val="18"/>
          <w:szCs w:val="18"/>
          <w:shd w:val="clear" w:color="auto" w:fill="auto"/>
          <w:lang w:val="en-US" w:eastAsia="zh-CN" w:bidi="ar"/>
        </w:rPr>
        <w:t>\n</w:t>
      </w:r>
      <w:r>
        <w:rPr>
          <w:rFonts w:hint="default" w:ascii="Consolas" w:hAnsi="Consolas" w:eastAsia="Consolas" w:cs="Consolas"/>
          <w:b w:val="0"/>
          <w:bCs w:val="0"/>
          <w:snapToGrid w:val="0"/>
          <w:color w:val="000000"/>
          <w:kern w:val="0"/>
          <w:sz w:val="18"/>
          <w:szCs w:val="18"/>
          <w:shd w:val="clear" w:color="auto" w:fill="auto"/>
          <w:lang w:val="en-US" w:eastAsia="zh-CN" w:bidi="ar"/>
        </w:rPr>
        <w:t>请先运行m21.m, m22.m, m23.m'</w:t>
      </w:r>
      <w:r>
        <w:rPr>
          <w:rFonts w:hint="default" w:ascii="Consolas" w:hAnsi="Consolas" w:eastAsia="Consolas" w:cs="Consolas"/>
          <w:b w:val="0"/>
          <w:bCs w:val="0"/>
          <w:snapToGrid w:val="0"/>
          <w:color w:val="000000"/>
          <w:kern w:val="0"/>
          <w:sz w:val="18"/>
          <w:szCs w:val="18"/>
          <w:shd w:val="clear" w:color="auto" w:fill="auto"/>
          <w:lang w:val="en-US" w:eastAsia="zh-CN" w:bidi="ar"/>
        </w:rPr>
        <w:t>, ME.message);</w:t>
      </w:r>
    </w:p>
    <w:p w14:paraId="7600866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50EA5ED7">
      <w:pPr>
        <w:keepNext w:val="0"/>
        <w:keepLines w:val="0"/>
        <w:widowControl/>
        <w:suppressLineNumbers w:val="0"/>
        <w:shd w:val="clear"/>
        <w:jc w:val="left"/>
        <w:rPr>
          <w:sz w:val="18"/>
          <w:szCs w:val="18"/>
          <w:shd w:val="clear" w:color="auto" w:fill="auto"/>
        </w:rPr>
      </w:pPr>
    </w:p>
    <w:p w14:paraId="2B7EABC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参数初始化</w:t>
      </w:r>
    </w:p>
    <w:p w14:paraId="305032C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n_tiers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:optimal_dr:(</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计算圈数</w:t>
      </w:r>
    </w:p>
    <w:p w14:paraId="34951E7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max_iter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1e6</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1FB6E2F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best_Ef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2745596">
      <w:pPr>
        <w:keepNext w:val="0"/>
        <w:keepLines w:val="0"/>
        <w:widowControl/>
        <w:suppressLineNumbers w:val="0"/>
        <w:shd w:val="clear"/>
        <w:jc w:val="left"/>
        <w:rPr>
          <w:sz w:val="18"/>
          <w:szCs w:val="18"/>
          <w:shd w:val="clear" w:color="auto" w:fill="auto"/>
        </w:rPr>
      </w:pPr>
    </w:p>
    <w:p w14:paraId="3F5A8F7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生成极坐标布局（复用m21逻辑）</w:t>
      </w:r>
    </w:p>
    <w:p w14:paraId="4A800CD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3A453A2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:optimal_dr:(</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p>
    <w:p w14:paraId="3106C54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length</w:t>
      </w:r>
      <w:r>
        <w:rPr>
          <w:rFonts w:hint="default" w:ascii="Consolas" w:hAnsi="Consolas" w:eastAsia="Consolas" w:cs="Consolas"/>
          <w:b w:val="0"/>
          <w:bCs w:val="0"/>
          <w:snapToGrid w:val="0"/>
          <w:color w:val="000000"/>
          <w:kern w:val="0"/>
          <w:sz w:val="18"/>
          <w:szCs w:val="18"/>
          <w:shd w:val="clear" w:color="auto" w:fill="auto"/>
          <w:lang w:val="en-US" w:eastAsia="zh-CN" w:bidi="ar"/>
        </w:rPr>
        <w:t>(R)</w:t>
      </w:r>
    </w:p>
    <w:p w14:paraId="230F904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optimal_dr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p>
    <w:p w14:paraId="4615BE2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theta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optimal_D))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 beta : ...</w:t>
      </w:r>
    </w:p>
    <w:p w14:paraId="421516B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(pi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asin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optimal_D))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beta</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4</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5F4CE33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cos</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2CC6B9FF">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 </w:t>
      </w:r>
      <w:r>
        <w:rPr>
          <w:rFonts w:hint="default" w:ascii="Consolas" w:hAnsi="Consolas" w:eastAsia="Consolas" w:cs="Consolas"/>
          <w:b w:val="0"/>
          <w:bCs w:val="0"/>
          <w:snapToGrid w:val="0"/>
          <w:color w:val="000000"/>
          <w:kern w:val="0"/>
          <w:sz w:val="18"/>
          <w:szCs w:val="18"/>
          <w:shd w:val="clear" w:color="auto" w:fill="auto"/>
          <w:lang w:val="en-US" w:eastAsia="zh-CN" w:bidi="ar"/>
        </w:rPr>
        <w:t>R</w:t>
      </w:r>
      <w:r>
        <w:rPr>
          <w:rFonts w:hint="default" w:ascii="Consolas" w:hAnsi="Consolas" w:eastAsia="Consolas" w:cs="Consolas"/>
          <w:b w:val="0"/>
          <w:bCs w:val="0"/>
          <w:snapToGrid w:val="0"/>
          <w:color w:val="000000"/>
          <w:kern w:val="0"/>
          <w:sz w:val="18"/>
          <w:szCs w:val="18"/>
          <w:shd w:val="clear" w:color="auto" w:fill="auto"/>
          <w:lang w:val="en-US" w:eastAsia="zh-CN" w:bidi="ar"/>
        </w:rPr>
        <w:t>(i)</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sin</w:t>
      </w:r>
      <w:r>
        <w:rPr>
          <w:rFonts w:hint="default" w:ascii="Consolas" w:hAnsi="Consolas" w:eastAsia="Consolas" w:cs="Consolas"/>
          <w:b w:val="0"/>
          <w:bCs w:val="0"/>
          <w:snapToGrid w:val="0"/>
          <w:color w:val="000000"/>
          <w:kern w:val="0"/>
          <w:sz w:val="18"/>
          <w:szCs w:val="18"/>
          <w:shd w:val="clear" w:color="auto" w:fill="auto"/>
          <w:lang w:val="en-US" w:eastAsia="zh-CN" w:bidi="ar"/>
        </w:rPr>
        <w:t>(theta)];</w:t>
      </w:r>
    </w:p>
    <w:p w14:paraId="79D7C16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65650C3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location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[x</w:t>
      </w:r>
      <w:r>
        <w:rPr>
          <w:rFonts w:hint="default" w:ascii="Consolas" w:hAnsi="Consolas" w:eastAsia="Consolas" w:cs="Consolas"/>
          <w:b w:val="0"/>
          <w:bCs w:val="0"/>
          <w:snapToGrid w:val="0"/>
          <w:color w:val="000000"/>
          <w:kern w:val="0"/>
          <w:sz w:val="18"/>
          <w:szCs w:val="18"/>
          <w:shd w:val="clear" w:color="auto" w:fill="auto"/>
          <w:lang w:val="en-US" w:eastAsia="zh-CN" w:bidi="ar"/>
        </w:rPr>
        <w:t>', y'</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p>
    <w:p w14:paraId="208E1F11">
      <w:pPr>
        <w:keepNext w:val="0"/>
        <w:keepLines w:val="0"/>
        <w:widowControl/>
        <w:suppressLineNumbers w:val="0"/>
        <w:shd w:val="clear"/>
        <w:jc w:val="left"/>
        <w:rPr>
          <w:sz w:val="18"/>
          <w:szCs w:val="18"/>
          <w:shd w:val="clear" w:color="auto" w:fill="auto"/>
        </w:rPr>
      </w:pPr>
    </w:p>
    <w:p w14:paraId="18EA87D6">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3.</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蒙特卡洛主循环</w:t>
      </w:r>
    </w:p>
    <w:p w14:paraId="7C7634F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progress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waitbar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'优化进行中...'</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F428ED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iter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:max_iter</w:t>
      </w:r>
    </w:p>
    <w:p w14:paraId="49576EA7">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随机生成各圈高度 (h_tj ∈ [W</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7FEEC023">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h_tj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6</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rand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,n_tiers);</w:t>
      </w:r>
    </w:p>
    <w:p w14:paraId="4B84E07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239F5A1C">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分配高度到每个定日镜</w:t>
      </w:r>
    </w:p>
    <w:p w14:paraId="6B94C67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h_arr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zeros</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size</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663E46D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tier_idx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discretize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sqrt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location</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16A27D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w:t>
      </w:r>
      <w:r>
        <w:rPr>
          <w:rFonts w:hint="default" w:ascii="Consolas" w:hAnsi="Consolas" w:eastAsia="Consolas" w:cs="Consolas"/>
          <w:b w:val="0"/>
          <w:bCs w:val="0"/>
          <w:snapToGrid w:val="0"/>
          <w:color w:val="000000"/>
          <w:kern w:val="0"/>
          <w:sz w:val="18"/>
          <w:szCs w:val="18"/>
          <w:shd w:val="clear" w:color="auto" w:fill="auto"/>
          <w:lang w:val="en-US" w:eastAsia="zh-CN" w:bidi="ar"/>
        </w:rPr>
        <w:t>100</w:t>
      </w:r>
      <w:r>
        <w:rPr>
          <w:rFonts w:hint="default" w:ascii="Consolas" w:hAnsi="Consolas" w:eastAsia="Consolas" w:cs="Consolas"/>
          <w:b w:val="0"/>
          <w:bCs w:val="0"/>
          <w:snapToGrid w:val="0"/>
          <w:color w:val="000000"/>
          <w:kern w:val="0"/>
          <w:sz w:val="18"/>
          <w:szCs w:val="18"/>
          <w:shd w:val="clear" w:color="auto" w:fill="auto"/>
          <w:lang w:val="en-US" w:eastAsia="zh-CN" w:bidi="ar"/>
        </w:rPr>
        <w:t>:optimal_dr:(</w:t>
      </w:r>
      <w:r>
        <w:rPr>
          <w:rFonts w:hint="default" w:ascii="Consolas" w:hAnsi="Consolas" w:eastAsia="Consolas" w:cs="Consolas"/>
          <w:b w:val="0"/>
          <w:bCs w:val="0"/>
          <w:snapToGrid w:val="0"/>
          <w:color w:val="000000"/>
          <w:kern w:val="0"/>
          <w:sz w:val="18"/>
          <w:szCs w:val="18"/>
          <w:shd w:val="clear" w:color="auto" w:fill="auto"/>
          <w:lang w:val="en-US" w:eastAsia="zh-CN" w:bidi="ar"/>
        </w:rPr>
        <w:t>350</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optimal_D), inf]);</w:t>
      </w:r>
    </w:p>
    <w:p w14:paraId="0CFC5BF2">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5D5B6F9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for</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:n_tiers</w:t>
      </w:r>
    </w:p>
    <w:p w14:paraId="221EDBC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h_arr</w:t>
      </w:r>
      <w:r>
        <w:rPr>
          <w:rFonts w:hint="default" w:ascii="Consolas" w:hAnsi="Consolas" w:eastAsia="Consolas" w:cs="Consolas"/>
          <w:b w:val="0"/>
          <w:bCs w:val="0"/>
          <w:snapToGrid w:val="0"/>
          <w:color w:val="000000"/>
          <w:kern w:val="0"/>
          <w:sz w:val="18"/>
          <w:szCs w:val="18"/>
          <w:shd w:val="clear" w:color="auto" w:fill="auto"/>
          <w:lang w:val="en-US" w:eastAsia="zh-CN" w:bidi="ar"/>
        </w:rPr>
        <w:t>(tier_idx</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k)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h_tj</w:t>
      </w:r>
      <w:r>
        <w:rPr>
          <w:rFonts w:hint="default" w:ascii="Consolas" w:hAnsi="Consolas" w:eastAsia="Consolas" w:cs="Consolas"/>
          <w:b w:val="0"/>
          <w:bCs w:val="0"/>
          <w:snapToGrid w:val="0"/>
          <w:color w:val="000000"/>
          <w:kern w:val="0"/>
          <w:sz w:val="18"/>
          <w:szCs w:val="18"/>
          <w:shd w:val="clear" w:color="auto" w:fill="auto"/>
          <w:lang w:val="en-US" w:eastAsia="zh-CN" w:bidi="ar"/>
        </w:rPr>
        <w:t>(k);</w:t>
      </w:r>
    </w:p>
    <w:p w14:paraId="7EFA063B">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2C3F746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546D3D9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计算目标函数</w:t>
      </w:r>
    </w:p>
    <w:p w14:paraId="452E07C9">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Objfun3</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2</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optimal_WH</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1</w:t>
      </w:r>
      <w:r>
        <w:rPr>
          <w:rFonts w:hint="default" w:ascii="Consolas" w:hAnsi="Consolas" w:eastAsia="Consolas" w:cs="Consolas"/>
          <w:b w:val="0"/>
          <w:bCs w:val="0"/>
          <w:snapToGrid w:val="0"/>
          <w:color w:val="000000"/>
          <w:kern w:val="0"/>
          <w:sz w:val="18"/>
          <w:szCs w:val="18"/>
          <w:shd w:val="clear" w:color="auto" w:fill="auto"/>
          <w:lang w:val="en-US" w:eastAsia="zh-CN" w:bidi="ar"/>
        </w:rPr>
        <w:t>), h_arr, optimal_D, location);</w:t>
      </w:r>
    </w:p>
    <w:p w14:paraId="7F25E16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p>
    <w:p w14:paraId="46B09621">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更新最优解</w:t>
      </w:r>
    </w:p>
    <w:p w14:paraId="0C95EA50">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if</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 </w:t>
      </w:r>
      <w:r>
        <w:rPr>
          <w:rFonts w:hint="default" w:ascii="Consolas" w:hAnsi="Consolas" w:eastAsia="Consolas" w:cs="Consolas"/>
          <w:b w:val="0"/>
          <w:bCs w:val="0"/>
          <w:snapToGrid w:val="0"/>
          <w:color w:val="000000"/>
          <w:kern w:val="0"/>
          <w:sz w:val="18"/>
          <w:szCs w:val="18"/>
          <w:shd w:val="clear" w:color="auto" w:fill="auto"/>
          <w:lang w:val="en-US" w:eastAsia="zh-CN" w:bidi="ar"/>
        </w:rPr>
        <w:t>&gt;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best_Ef</w:t>
      </w:r>
    </w:p>
    <w:p w14:paraId="4AAC0244">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best_Ef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year_Ef;</w:t>
      </w:r>
    </w:p>
    <w:p w14:paraId="29DDC128">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best_h </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h_arr;</w:t>
      </w:r>
    </w:p>
    <w:p w14:paraId="661BCF3D">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save</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'best_height.mat'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'best_h'</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'best_Ef'</w:t>
      </w:r>
      <w:r>
        <w:rPr>
          <w:rFonts w:hint="default" w:ascii="Consolas" w:hAnsi="Consolas" w:eastAsia="Consolas" w:cs="Consolas"/>
          <w:b w:val="0"/>
          <w:bCs w:val="0"/>
          <w:snapToGrid w:val="0"/>
          <w:color w:val="000000"/>
          <w:kern w:val="0"/>
          <w:sz w:val="18"/>
          <w:szCs w:val="18"/>
          <w:shd w:val="clear" w:color="auto" w:fill="auto"/>
          <w:lang w:val="en-US" w:eastAsia="zh-CN" w:bidi="ar"/>
        </w:rPr>
        <w:t>);</w:t>
      </w:r>
    </w:p>
    <w:p w14:paraId="29A0901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        </w:t>
      </w:r>
      <w:r>
        <w:rPr>
          <w:rFonts w:hint="default" w:ascii="Consolas" w:hAnsi="Consolas" w:eastAsia="Consolas" w:cs="Consolas"/>
          <w:b w:val="0"/>
          <w:bCs w:val="0"/>
          <w:snapToGrid w:val="0"/>
          <w:color w:val="000000"/>
          <w:kern w:val="0"/>
          <w:sz w:val="18"/>
          <w:szCs w:val="18"/>
          <w:shd w:val="clear" w:color="auto" w:fill="auto"/>
          <w:lang w:val="en-US" w:eastAsia="zh-CN" w:bidi="ar"/>
        </w:rPr>
        <w:t>waitbar</w:t>
      </w:r>
      <w:r>
        <w:rPr>
          <w:rFonts w:hint="default" w:ascii="Consolas" w:hAnsi="Consolas" w:eastAsia="Consolas" w:cs="Consolas"/>
          <w:b w:val="0"/>
          <w:bCs w:val="0"/>
          <w:snapToGrid w:val="0"/>
          <w:color w:val="000000"/>
          <w:kern w:val="0"/>
          <w:sz w:val="18"/>
          <w:szCs w:val="18"/>
          <w:shd w:val="clear" w:color="auto" w:fill="auto"/>
          <w:lang w:val="en-US" w:eastAsia="zh-CN" w:bidi="ar"/>
        </w:rPr>
        <w:t>(iter</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 xml:space="preserve">max_iter, progress, </w:t>
      </w:r>
      <w:r>
        <w:rPr>
          <w:rFonts w:hint="default" w:ascii="Consolas" w:hAnsi="Consolas" w:eastAsia="Consolas" w:cs="Consolas"/>
          <w:b w:val="0"/>
          <w:bCs w:val="0"/>
          <w:snapToGrid w:val="0"/>
          <w:color w:val="000000"/>
          <w:kern w:val="0"/>
          <w:sz w:val="18"/>
          <w:szCs w:val="18"/>
          <w:shd w:val="clear" w:color="auto" w:fill="auto"/>
          <w:lang w:val="en-US" w:eastAsia="zh-CN" w:bidi="ar"/>
        </w:rPr>
        <w:t>sprintf</w:t>
      </w:r>
      <w:r>
        <w:rPr>
          <w:rFonts w:hint="default" w:ascii="Consolas" w:hAnsi="Consolas" w:eastAsia="Consolas" w:cs="Consolas"/>
          <w:b w:val="0"/>
          <w:bCs w:val="0"/>
          <w:snapToGrid w:val="0"/>
          <w:color w:val="000000"/>
          <w:kern w:val="0"/>
          <w:sz w:val="18"/>
          <w:szCs w:val="18"/>
          <w:shd w:val="clear" w:color="auto" w:fill="auto"/>
          <w:lang w:val="en-US" w:eastAsia="zh-CN" w:bidi="ar"/>
        </w:rPr>
        <w:t>(</w:t>
      </w:r>
      <w:r>
        <w:rPr>
          <w:rFonts w:hint="default" w:ascii="Consolas" w:hAnsi="Consolas" w:eastAsia="Consolas" w:cs="Consolas"/>
          <w:b w:val="0"/>
          <w:bCs w:val="0"/>
          <w:snapToGrid w:val="0"/>
          <w:color w:val="000000"/>
          <w:kern w:val="0"/>
          <w:sz w:val="18"/>
          <w:szCs w:val="18"/>
          <w:shd w:val="clear" w:color="auto" w:fill="auto"/>
          <w:lang w:val="en-US" w:eastAsia="zh-CN" w:bidi="ar"/>
        </w:rPr>
        <w:t>'当前最优: %.2f MW'</w:t>
      </w:r>
      <w:r>
        <w:rPr>
          <w:rFonts w:hint="default" w:ascii="Consolas" w:hAnsi="Consolas" w:eastAsia="Consolas" w:cs="Consolas"/>
          <w:b w:val="0"/>
          <w:bCs w:val="0"/>
          <w:snapToGrid w:val="0"/>
          <w:color w:val="000000"/>
          <w:kern w:val="0"/>
          <w:sz w:val="18"/>
          <w:szCs w:val="18"/>
          <w:shd w:val="clear" w:color="auto" w:fill="auto"/>
          <w:lang w:val="en-US" w:eastAsia="zh-CN" w:bidi="ar"/>
        </w:rPr>
        <w:t>, best_Ef));</w:t>
      </w:r>
    </w:p>
    <w:p w14:paraId="709A30BA">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    end</w:t>
      </w:r>
    </w:p>
    <w:p w14:paraId="3033FD9E">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end</w:t>
      </w:r>
    </w:p>
    <w:p w14:paraId="39BB6945">
      <w:pPr>
        <w:keepNext w:val="0"/>
        <w:keepLines w:val="0"/>
        <w:widowControl/>
        <w:suppressLineNumbers w:val="0"/>
        <w:shd w:val="clear"/>
        <w:spacing w:line="143" w:lineRule="atLeast"/>
        <w:jc w:val="left"/>
        <w:rPr>
          <w:rFonts w:hint="default" w:ascii="Consolas" w:hAnsi="Consolas" w:eastAsia="Consolas" w:cs="Consolas"/>
          <w:b w:val="0"/>
          <w:bCs w:val="0"/>
          <w:color w:val="CCCCCC"/>
          <w:sz w:val="18"/>
          <w:szCs w:val="18"/>
          <w:shd w:val="clear" w:color="auto" w:fill="auto"/>
        </w:rPr>
      </w:pPr>
      <w:r>
        <w:rPr>
          <w:rFonts w:hint="default" w:ascii="Consolas" w:hAnsi="Consolas" w:eastAsia="Consolas" w:cs="Consolas"/>
          <w:b w:val="0"/>
          <w:bCs w:val="0"/>
          <w:snapToGrid w:val="0"/>
          <w:color w:val="000000"/>
          <w:kern w:val="0"/>
          <w:sz w:val="18"/>
          <w:szCs w:val="18"/>
          <w:shd w:val="clear" w:color="auto" w:fill="auto"/>
          <w:lang w:val="en-US" w:eastAsia="zh-CN" w:bidi="ar"/>
        </w:rPr>
        <w:t>close</w:t>
      </w:r>
      <w:r>
        <w:rPr>
          <w:rFonts w:hint="default" w:ascii="Consolas" w:hAnsi="Consolas" w:eastAsia="Consolas" w:cs="Consolas"/>
          <w:b w:val="0"/>
          <w:bCs w:val="0"/>
          <w:snapToGrid w:val="0"/>
          <w:color w:val="000000"/>
          <w:kern w:val="0"/>
          <w:sz w:val="18"/>
          <w:szCs w:val="18"/>
          <w:shd w:val="clear" w:color="auto" w:fill="auto"/>
          <w:lang w:val="en-US" w:eastAsia="zh-CN" w:bidi="ar"/>
        </w:rPr>
        <w:t>(progress);</w:t>
      </w:r>
    </w:p>
    <w:p w14:paraId="02592B0F">
      <w:pPr>
        <w:spacing w:before="38" w:line="79" w:lineRule="exact"/>
      </w:pPr>
      <w:r>
        <w:rPr>
          <w:position w:val="-1"/>
        </w:rPr>
        <w:pict>
          <v:group id="_x0000_s1073" o:spid="_x0000_s1073" o:spt="203" style="height:4pt;width:453.55pt;" coordsize="9070,80">
            <o:lock v:ext="edit"/>
            <v:shape id="_x0000_s1074" o:spid="_x0000_s1074" style="position:absolute;left:0;top:0;height:80;width:9070;" filled="f" stroked="t" coordsize="9070,80" path="m0,39l9070,39e">
              <v:fill on="f" focussize="0,0"/>
              <v:stroke weight="3.99pt" color="#F9F9F9" miterlimit="10" joinstyle="miter"/>
              <v:imagedata o:title=""/>
              <o:lock v:ext="edit"/>
            </v:shape>
            <v:shape id="_x0000_s1075" o:spid="_x0000_s1075" style="position:absolute;left:0;top:59;height:20;width:9070;" filled="f" stroked="t" coordsize="9070,20" path="m0,9l9070,9e">
              <v:fill on="f" focussize="0,0"/>
              <v:stroke weight="1pt" color="#D2D2D2" miterlimit="10" joinstyle="miter"/>
              <v:imagedata o:title=""/>
              <o:lock v:ext="edit"/>
            </v:shape>
            <w10:wrap type="none"/>
            <w10:anchorlock/>
          </v:group>
        </w:pict>
      </w:r>
    </w:p>
    <w:sectPr>
      <w:footerReference r:id="rId32" w:type="default"/>
      <w:pgSz w:w="11906" w:h="16838"/>
      <w:pgMar w:top="1431" w:right="1417" w:bottom="984" w:left="1416" w:header="0" w:footer="7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6"/>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 w:name="Arial Black">
    <w:panose1 w:val="020B0A04020102020204"/>
    <w:charset w:val="00"/>
    <w:family w:val="auto"/>
    <w:pitch w:val="default"/>
    <w:sig w:usb0="A00002AF" w:usb1="400078FB" w:usb2="00000000" w:usb3="00000000" w:csb0="6000009F" w:csb1="DFD70000"/>
  </w:font>
  <w:font w:name="Yu Gothic UI Light">
    <w:panose1 w:val="020B0300000000000000"/>
    <w:charset w:val="80"/>
    <w:family w:val="auto"/>
    <w:pitch w:val="default"/>
    <w:sig w:usb0="E00002FF" w:usb1="2AC7FDFF" w:usb2="00000016" w:usb3="00000000" w:csb0="2002009F" w:csb1="00000000"/>
  </w:font>
  <w:font w:name="Yu Gothic Medium">
    <w:panose1 w:val="020B05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C83A1">
    <w:pPr>
      <w:spacing w:line="179" w:lineRule="auto"/>
      <w:ind w:left="449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39248">
    <w:pPr>
      <w:spacing w:line="179" w:lineRule="auto"/>
      <w:ind w:left="4479"/>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B2E51">
    <w:pPr>
      <w:spacing w:line="179" w:lineRule="auto"/>
      <w:ind w:left="4415"/>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2826E">
    <w:pPr>
      <w:spacing w:line="176" w:lineRule="auto"/>
      <w:ind w:left="4486"/>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8CEF">
    <w:pPr>
      <w:spacing w:line="179" w:lineRule="auto"/>
      <w:ind w:left="4478"/>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BF8B1">
    <w:pPr>
      <w:spacing w:line="176" w:lineRule="auto"/>
      <w:ind w:left="4477"/>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B2C8">
    <w:pPr>
      <w:spacing w:line="179" w:lineRule="auto"/>
      <w:ind w:left="4483"/>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C9C64">
    <w:pPr>
      <w:spacing w:line="179" w:lineRule="auto"/>
      <w:ind w:left="4476"/>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87BE2">
    <w:pPr>
      <w:spacing w:line="179" w:lineRule="auto"/>
      <w:ind w:left="443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B0612">
    <w:pPr>
      <w:spacing w:line="179" w:lineRule="auto"/>
      <w:ind w:left="4441"/>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074DF">
    <w:pPr>
      <w:spacing w:line="179" w:lineRule="auto"/>
      <w:ind w:left="4735"/>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0A41A">
    <w:pPr>
      <w:spacing w:line="179" w:lineRule="auto"/>
      <w:ind w:left="4735"/>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DA310">
    <w:pPr>
      <w:spacing w:line="179" w:lineRule="auto"/>
      <w:ind w:left="444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5A89">
    <w:pPr>
      <w:spacing w:line="179" w:lineRule="auto"/>
      <w:ind w:left="4074"/>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D19D7">
    <w:pPr>
      <w:spacing w:line="179" w:lineRule="auto"/>
      <w:ind w:left="443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653ED">
    <w:pPr>
      <w:spacing w:line="179" w:lineRule="auto"/>
      <w:ind w:left="443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31465">
    <w:pPr>
      <w:spacing w:line="179" w:lineRule="auto"/>
      <w:ind w:left="4735"/>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C5540">
    <w:pPr>
      <w:spacing w:line="179" w:lineRule="auto"/>
      <w:ind w:left="4443"/>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1CD72">
    <w:pPr>
      <w:spacing w:line="179" w:lineRule="auto"/>
      <w:ind w:left="441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40790">
    <w:pPr>
      <w:spacing w:line="179" w:lineRule="auto"/>
      <w:ind w:left="441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7906D">
    <w:pPr>
      <w:spacing w:line="179" w:lineRule="auto"/>
      <w:ind w:left="44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AC4D0">
    <w:pPr>
      <w:spacing w:line="179" w:lineRule="auto"/>
      <w:ind w:left="440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D7B60">
    <w:pPr>
      <w:spacing w:line="179" w:lineRule="auto"/>
      <w:ind w:left="441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732F1">
    <w:pPr>
      <w:spacing w:line="179" w:lineRule="auto"/>
      <w:ind w:left="440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8FEFF">
    <w:pPr>
      <w:spacing w:line="179" w:lineRule="auto"/>
      <w:ind w:left="432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E8F97">
    <w:pPr>
      <w:spacing w:line="179" w:lineRule="auto"/>
      <w:ind w:left="432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27</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6E0E3">
    <w:pPr>
      <w:spacing w:line="179" w:lineRule="auto"/>
      <w:ind w:left="4425"/>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39</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8C6F4">
    <w:pPr>
      <w:spacing w:line="179" w:lineRule="auto"/>
      <w:ind w:left="44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96A7936"/>
    <w:rsid w:val="0DE46F59"/>
    <w:rsid w:val="16436C21"/>
    <w:rsid w:val="31193F40"/>
    <w:rsid w:val="34CE1F94"/>
    <w:rsid w:val="3F3423F7"/>
    <w:rsid w:val="41CF1EAC"/>
    <w:rsid w:val="509D04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4"/>
      <w:szCs w:val="24"/>
      <w:lang w:val="en-US" w:eastAsia="en-US" w:bidi="ar-SA"/>
    </w:rPr>
  </w:style>
  <w:style w:type="table" w:customStyle="1" w:styleId="7">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66.png"/><Relationship Id="rId98" Type="http://schemas.openxmlformats.org/officeDocument/2006/relationships/image" Target="media/image65.png"/><Relationship Id="rId97" Type="http://schemas.openxmlformats.org/officeDocument/2006/relationships/image" Target="media/image64.png"/><Relationship Id="rId96" Type="http://schemas.openxmlformats.org/officeDocument/2006/relationships/image" Target="media/image63.png"/><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png"/><Relationship Id="rId90" Type="http://schemas.openxmlformats.org/officeDocument/2006/relationships/image" Target="media/image57.png"/><Relationship Id="rId9" Type="http://schemas.openxmlformats.org/officeDocument/2006/relationships/footer" Target="footer5.xml"/><Relationship Id="rId89" Type="http://schemas.openxmlformats.org/officeDocument/2006/relationships/image" Target="media/image56.png"/><Relationship Id="rId88" Type="http://schemas.openxmlformats.org/officeDocument/2006/relationships/image" Target="media/image55.png"/><Relationship Id="rId87" Type="http://schemas.openxmlformats.org/officeDocument/2006/relationships/image" Target="media/image54.png"/><Relationship Id="rId86" Type="http://schemas.openxmlformats.org/officeDocument/2006/relationships/image" Target="media/image53.png"/><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png"/><Relationship Id="rId82" Type="http://schemas.openxmlformats.org/officeDocument/2006/relationships/image" Target="media/image49.png"/><Relationship Id="rId81" Type="http://schemas.openxmlformats.org/officeDocument/2006/relationships/image" Target="media/image48.png"/><Relationship Id="rId80" Type="http://schemas.openxmlformats.org/officeDocument/2006/relationships/image" Target="media/image47.png"/><Relationship Id="rId8" Type="http://schemas.openxmlformats.org/officeDocument/2006/relationships/footer" Target="footer4.xml"/><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media/image38.png"/><Relationship Id="rId70" Type="http://schemas.openxmlformats.org/officeDocument/2006/relationships/image" Target="media/image37.png"/><Relationship Id="rId7" Type="http://schemas.openxmlformats.org/officeDocument/2006/relationships/footer" Target="footer3.xml"/><Relationship Id="rId69" Type="http://schemas.openxmlformats.org/officeDocument/2006/relationships/image" Target="media/image36.png"/><Relationship Id="rId68" Type="http://schemas.openxmlformats.org/officeDocument/2006/relationships/image" Target="media/image35.png"/><Relationship Id="rId67" Type="http://schemas.openxmlformats.org/officeDocument/2006/relationships/image" Target="media/image34.png"/><Relationship Id="rId66" Type="http://schemas.openxmlformats.org/officeDocument/2006/relationships/image" Target="media/image33.png"/><Relationship Id="rId65" Type="http://schemas.openxmlformats.org/officeDocument/2006/relationships/image" Target="media/image32.png"/><Relationship Id="rId64" Type="http://schemas.openxmlformats.org/officeDocument/2006/relationships/image" Target="media/image31.png"/><Relationship Id="rId63" Type="http://schemas.openxmlformats.org/officeDocument/2006/relationships/image" Target="media/image30.png"/><Relationship Id="rId62" Type="http://schemas.openxmlformats.org/officeDocument/2006/relationships/image" Target="media/image29.png"/><Relationship Id="rId61" Type="http://schemas.openxmlformats.org/officeDocument/2006/relationships/image" Target="media/image28.png"/><Relationship Id="rId60" Type="http://schemas.openxmlformats.org/officeDocument/2006/relationships/image" Target="media/image27.png"/><Relationship Id="rId6" Type="http://schemas.openxmlformats.org/officeDocument/2006/relationships/footer" Target="footer2.xml"/><Relationship Id="rId59" Type="http://schemas.openxmlformats.org/officeDocument/2006/relationships/image" Target="media/image26.png"/><Relationship Id="rId58" Type="http://schemas.openxmlformats.org/officeDocument/2006/relationships/image" Target="media/image25.png"/><Relationship Id="rId57" Type="http://schemas.openxmlformats.org/officeDocument/2006/relationships/image" Target="media/image24.png"/><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footer" Target="footer1.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image" Target="media/image10.png"/><Relationship Id="rId42" Type="http://schemas.openxmlformats.org/officeDocument/2006/relationships/image" Target="media/image9.png"/><Relationship Id="rId41" Type="http://schemas.openxmlformats.org/officeDocument/2006/relationships/image" Target="media/image8.png"/><Relationship Id="rId40" Type="http://schemas.openxmlformats.org/officeDocument/2006/relationships/image" Target="media/image7.png"/><Relationship Id="rId4" Type="http://schemas.openxmlformats.org/officeDocument/2006/relationships/endnotes" Target="endnotes.xml"/><Relationship Id="rId39" Type="http://schemas.openxmlformats.org/officeDocument/2006/relationships/image" Target="media/image6.png"/><Relationship Id="rId38" Type="http://schemas.openxmlformats.org/officeDocument/2006/relationships/image" Target="media/image5.png"/><Relationship Id="rId37" Type="http://schemas.openxmlformats.org/officeDocument/2006/relationships/image" Target="media/image4.png"/><Relationship Id="rId36"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image" Target="media/image1.png"/><Relationship Id="rId33" Type="http://schemas.openxmlformats.org/officeDocument/2006/relationships/theme" Target="theme/theme1.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3" Type="http://schemas.openxmlformats.org/officeDocument/2006/relationships/fontTable" Target="fontTable.xml"/><Relationship Id="rId102" Type="http://schemas.openxmlformats.org/officeDocument/2006/relationships/customXml" Target="../customXml/item1.xml"/><Relationship Id="rId101" Type="http://schemas.openxmlformats.org/officeDocument/2006/relationships/image" Target="media/image68.png"/><Relationship Id="rId100" Type="http://schemas.openxmlformats.org/officeDocument/2006/relationships/image" Target="media/image67.pn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textRotate="1"/>
    <customShpInfo spid="_x0000_s1029"/>
    <customShpInfo spid="_x0000_s1030"/>
    <customShpInfo spid="_x0000_s1031"/>
    <customShpInfo spid="_x0000_s1033"/>
    <customShpInfo spid="_x0000_s1034"/>
    <customShpInfo spid="_x0000_s1035"/>
    <customShpInfo spid="_x0000_s1032"/>
    <customShpInfo spid="_x0000_s1036"/>
    <customShpInfo spid="_x0000_s1037"/>
    <customShpInfo spid="_x0000_s1038"/>
    <customShpInfo spid="_x0000_s1039"/>
    <customShpInfo spid="_x0000_s1041"/>
    <customShpInfo spid="_x0000_s1042"/>
    <customShpInfo spid="_x0000_s1040"/>
    <customShpInfo spid="_x0000_s1044"/>
    <customShpInfo spid="_x0000_s1045"/>
    <customShpInfo spid="_x0000_s1043"/>
    <customShpInfo spid="_x0000_s1047"/>
    <customShpInfo spid="_x0000_s1048"/>
    <customShpInfo spid="_x0000_s1046"/>
    <customShpInfo spid="_x0000_s1050"/>
    <customShpInfo spid="_x0000_s1051"/>
    <customShpInfo spid="_x0000_s1049"/>
    <customShpInfo spid="_x0000_s1053"/>
    <customShpInfo spid="_x0000_s1054"/>
    <customShpInfo spid="_x0000_s1052"/>
    <customShpInfo spid="_x0000_s1056"/>
    <customShpInfo spid="_x0000_s1057"/>
    <customShpInfo spid="_x0000_s1055"/>
    <customShpInfo spid="_x0000_s1059"/>
    <customShpInfo spid="_x0000_s1060"/>
    <customShpInfo spid="_x0000_s1058"/>
    <customShpInfo spid="_x0000_s1062"/>
    <customShpInfo spid="_x0000_s1063"/>
    <customShpInfo spid="_x0000_s1061"/>
    <customShpInfo spid="_x0000_s1065"/>
    <customShpInfo spid="_x0000_s1066"/>
    <customShpInfo spid="_x0000_s1064"/>
    <customShpInfo spid="_x0000_s1068"/>
    <customShpInfo spid="_x0000_s1069"/>
    <customShpInfo spid="_x0000_s1067"/>
    <customShpInfo spid="_x0000_s1071"/>
    <customShpInfo spid="_x0000_s1072"/>
    <customShpInfo spid="_x0000_s1070"/>
    <customShpInfo spid="_x0000_s1074"/>
    <customShpInfo spid="_x0000_s1075"/>
    <customShpInfo spid="_x0000_s1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Pages>
  <Words>9208</Words>
  <Characters>10961</Characters>
  <TotalTime>9</TotalTime>
  <ScaleCrop>false</ScaleCrop>
  <LinksUpToDate>false</LinksUpToDate>
  <CharactersWithSpaces>14193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2023-09-10T19:44:00Z</dcterms:created>
  <dc:creator>17901</dc:creator>
  <cp:lastModifiedBy>张泽珅</cp:lastModifiedBy>
  <dcterms:modified xsi:type="dcterms:W3CDTF">2025-07-22T15:46:04Z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2025-07-22T22:39:39Z</vt:filetime>
  </property>
  <property fmtid="{D5CDD505-2E9C-101B-9397-08002B2CF9AE}" pid="4" name="KSOTemplateDocerSaveRecord">
    <vt:lpwstr>eyJoZGlkIjoiNzI1MzljODBiNDliMzEyMzFlZWNlN2EzYjU0N2YzMWEiLCJ1c2VySWQiOiIxMTk4NTgzODcwIn0=</vt:lpwstr>
  </property>
  <property fmtid="{D5CDD505-2E9C-101B-9397-08002B2CF9AE}" pid="5" name="KSOProductBuildVer">
    <vt:lpwstr>2052-12.1.0.21915</vt:lpwstr>
  </property>
  <property fmtid="{D5CDD505-2E9C-101B-9397-08002B2CF9AE}" pid="6" name="ICV">
    <vt:lpwstr>9586A4B869B94897844CCD540BB624A8_13</vt:lpwstr>
  </property>
</Properties>
</file>