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E8" w:rsidRDefault="00331305">
      <w:r>
        <w:t>Segmentation</w:t>
      </w:r>
    </w:p>
    <w:p w:rsidR="00331305" w:rsidRDefault="00331305"/>
    <w:p w:rsidR="00331305" w:rsidRDefault="00331305">
      <w:r>
        <w:t>Good Image segmentation</w:t>
      </w:r>
    </w:p>
    <w:p w:rsidR="00331305" w:rsidRDefault="00331305" w:rsidP="00331305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331305" w:rsidRDefault="00331305" w:rsidP="00331305"/>
    <w:p w:rsidR="00331305" w:rsidRDefault="00331305" w:rsidP="00331305">
      <w:r>
        <w:t>Edge detection</w:t>
      </w:r>
    </w:p>
    <w:p w:rsidR="00331305" w:rsidRDefault="00331305" w:rsidP="00331305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liien6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vùng</w:t>
      </w:r>
      <w:proofErr w:type="spellEnd"/>
    </w:p>
    <w:p w:rsidR="00EB3172" w:rsidRDefault="00EB3172" w:rsidP="00EB3172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>.</w:t>
      </w:r>
    </w:p>
    <w:p w:rsidR="00EB3172" w:rsidRDefault="00EB3172" w:rsidP="00EB3172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EB3172" w:rsidRDefault="00EB3172" w:rsidP="00EB317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</w:p>
    <w:p w:rsidR="00EB3172" w:rsidRDefault="00EB3172" w:rsidP="00EB317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nằ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sang hay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EB3172" w:rsidRDefault="00EB3172" w:rsidP="00EB317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>.</w:t>
      </w:r>
    </w:p>
    <w:p w:rsidR="00EB3172" w:rsidRDefault="00EB3172" w:rsidP="00EB3172"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( Gradient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 </w:t>
      </w:r>
      <w:proofErr w:type="spellStart"/>
      <w:r>
        <w:t>ede</w:t>
      </w:r>
      <w:proofErr w:type="spellEnd"/>
      <w:r>
        <w:t xml:space="preserve"> detection).</w:t>
      </w:r>
      <w:bookmarkStart w:id="0" w:name="_GoBack"/>
      <w:bookmarkEnd w:id="0"/>
    </w:p>
    <w:sectPr w:rsidR="00EB3172" w:rsidSect="002D5143">
      <w:pgSz w:w="12240" w:h="15840" w:code="1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61FC"/>
    <w:multiLevelType w:val="hybridMultilevel"/>
    <w:tmpl w:val="9A12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7300"/>
    <w:multiLevelType w:val="hybridMultilevel"/>
    <w:tmpl w:val="7F88222E"/>
    <w:lvl w:ilvl="0" w:tplc="71868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09"/>
    <w:rsid w:val="00297CE8"/>
    <w:rsid w:val="002D5143"/>
    <w:rsid w:val="00331305"/>
    <w:rsid w:val="006C26E0"/>
    <w:rsid w:val="007F4909"/>
    <w:rsid w:val="00C24DAA"/>
    <w:rsid w:val="00E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4DBA"/>
  <w15:chartTrackingRefBased/>
  <w15:docId w15:val="{BC1B66EC-27F2-4769-B58F-04E227CE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3</cp:revision>
  <dcterms:created xsi:type="dcterms:W3CDTF">2016-10-11T06:45:00Z</dcterms:created>
  <dcterms:modified xsi:type="dcterms:W3CDTF">2016-10-11T07:43:00Z</dcterms:modified>
</cp:coreProperties>
</file>