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车牌识别系统的脚本代码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1.输入车牌原始图像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[filename,pathname] = uigetfile('*.jpg','读取图片');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isequal(filename,0)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msgbox('没有图片')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pathfile=fullfile(pathname,filename);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I=imread(pathfile);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（若未识别到图像，之后会有未识别到图像的提示）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转化为灰度图像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I1=rgb2gray(I);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figure(2),subplot(1,2,1),imshow(I1);title('灰度图');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figure(2),subplot(1,2,2),imhist(I1);title('灰度图直方图');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算子边缘检测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I2=edge(I1,'sobel',0.15,'both');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figure(3),imshow(I2);title('算子边缘检测');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se=[1;1;1];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图像腐蚀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I3=imerode(I2,se);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figure(4),imshow(I3);title('腐蚀后图像');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se=strel('rectangle',[25,25]);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图像闭运算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I4=imclose(I3,se);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figure(5),imshow(I4);title('平滑图像的轮廓');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移除小面积对象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I5=bwareaopen(I4,2000);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figure(6),imshow(I5);title('从对象中移除小对象');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[y,x,z]=size(I5);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myI=double(I5);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Blue_y=zeros(y,1);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for i=1:y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 j=1:x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if(myI(i,j,1)==1)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Blue_y(i,1)= Blue_y(i,1)+1;%蓝色像素点统计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end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end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车牌定位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图像预处理结束获得车牌号大致位置后将图像转化为双精度图像。之后对像素值进行扫描以确定车牌区域边界。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[temp MaxY]=max(Blue_y);%Y方向车牌区域确定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PY1=MaxY;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while ((Blue_y(PY1,1)&gt;=5)&amp;&amp;(PY1&gt;1))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PY1=PY1-1;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PY2=MaxY;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while ((Blue_y(PY2,1)&gt;=5)&amp;&amp;(PY2&lt;y))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PY2=PY2+1;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IY=I(PY1:PY2,:,:);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%%%%%% X方向 %%%%%%%%%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Blue_x=zeros(1,x);%进一步确定x方向的车牌区域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for j=1:x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for i=PY1:PY2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if(myI(i,j,1)==1)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Blue_x(1,j)= Blue_x(1,j)+1;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end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end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在对字符进行切割之前需要对车牌区域图像再次进行一次处理。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分别是灰度化处理、二值化处理、均值滤波处理、腐蚀（膨胀处理）。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[temp MaxY]=max(Blue_y);%Y方向车牌区域确定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PY1=MaxY;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while ((Blue_y(PY1,1)&gt;=5)&amp;&amp;(PY1&gt;1))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PY1=PY1-1;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PY2=MaxY;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while ((Blue_y(PY2,1)&gt;=5)&amp;&amp;(PY2&lt;y))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PY2=PY2+1;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IY=I(PY1:PY2,:,:);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%%%%%% X方向 %%%%%%%%%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Blue_x=zeros(1,x);%进一步确定x方向的车牌区域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for j=1:x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for i=PY1:PY2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if(myI(i,j,1)==1)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Blue_x(1,j)= Blue_x(1,j)+1;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end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end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PX1=1;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while ((Blue_x(1,PX1)&lt;3)&amp;&amp;(PX1&lt;x))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PX1=PX1+1;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PX2=x;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while ((Blue_x(1,PX2)&lt;3)&amp;&amp;(PX2&gt;PX1))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PX2=PX2-1;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PX1=PX1-1;%对车牌区域的校正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PX2=PX2+1;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dw=I(PY1:PY2-8,PX1:PX2,:);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G=toc;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figure(7),subplot(1,2,1),imshow(IY),title('行方向合理区域');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figure(7),subplot(1,2,2),imshow(dw),title('定位剪切后的彩色车牌图像');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imwrite(dw,'dw.jpg');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a=imread('dw.jpg');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b=rgb2gray(a);%功能是将真彩色图像转换为灰度图像，即灰度化处理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imwrite(b,'1.车牌灰度图像.jpg');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figure(8);subplot(3,2,1),imshow(b),title('1.车牌灰度图像')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g_max=double(max(max(b)));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g_min=double(min(min(b)));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T=round(g_max-(g_max-g_min)/3); % T 为二值化的阈值   向最近的方向取整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[m,n]=size(b);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d=(double(b)&gt;=T);  % d:二值图像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imwrite(d,'2.车牌二值图像.jpg');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figure(8);subplot(3,2,2),imshow(d),title('2.车牌二值图像')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figure(8),subplot(3,2,3),imshow(d),title('3.均值滤波前')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 均值滤波处理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h=fspecial('average',3);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d=im2bw(round(filter2(h,d)));%filter2(B,X),B为滤波器.X为要滤波的数据,这里将B放在X上,一个一个移动进行模板滤波.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imwrite(d,'4.均值滤波后.jpg');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figure(8),subplot(3,2,4),imshow(d),title('4.均值滤波后')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se=eye(2);%产生m×n的单位矩阵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[m,n]=size(d);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bwarea(d)/m/n&gt;=0.365 %bwarea是计算二值图像中对象的总面积的函数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d=imerode(d,se);%腐蚀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elseif bwarea(d)/m/n&lt;=0.235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d=imdilate(d,se);%膨胀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imwrite(d,'5.膨胀或腐蚀处理后.jpg');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figure(8),subplot(3,2,5),imshow(d),title('5.膨胀或腐蚀处理后')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H=toc;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d=qiege(d);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figure,subplot(2,1,1),imshow(d),title(n)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[word1,d]=getword(d);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 分割出第二个字符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[word2,d]=getword(d);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 分割出第三个字符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[word3,d]=getword(d);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 分割出第四个字符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[word4,d]=getword(d);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 分割出第五个字符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[word5,d]=getword(d);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 分割出第六个字符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[word6,d]=getword(d);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 分割出第七个字符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[word7,d]=getword(d);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subplot(5,7,1),imshow(word1),title('1');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subplot(5,7,2),imshow(word2),title('2');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subplot(5,7,3),imshow(word3),title('3');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subplot(5,7,4),imshow(word4),title('4');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subplot(5,7,5),imshow(word5),title('5');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subplot(5,7,6),imshow(word6),title('6');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subplot(5,7,7),imshow(word7),title('7');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 [word,result]=getword(d)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word=[];flag=0;y1=8;y2=0.5;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while flag==0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[m,n]=size(d);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wide=0;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while sum(d(:,wide+1))~=0 &amp;&amp; wide&lt;=n-2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wide=wide+1;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temp=qiege(imcrop(d,[1 1 wide m]));%返回图像的一个切割区域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[m1,n1]=size(temp);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if wide&lt;y1 &amp;&amp; n1/m1&gt;y2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d(:,[1:wide])=0;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if sum(sum(d))~=0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d=qiege(d);  % 切割出最小范围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else word=[];flag=1;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word=qiege(imcrop(d,[1 1 wide m]));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d(:,[1:wide])=0;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if sum(sum(d))~=0;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d=qiege(d);flag=1;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else d=[];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result=d;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 e=qiege(d)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[m,n]=size(d);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top=1;bottom=m;left=1;right=n;   % init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 sum(d(top,:))==0 &amp;&amp; top&lt;=m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top=top+1;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 sum(d(bottom,:))==0 &amp;&amp; bottom&gt;=1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bottom=bottom-1;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 sum(d(:,left))==0 &amp;&amp; left&lt;=n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left=left+1;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 sum(d(:,right))==0 &amp;&amp; right&gt;=1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right=right-1;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字符识别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首先建立单个字符二值化图像的样本库，然后将切割后的每个字符二值化图像与所有样本做减法，所得到的1值像素最少的样本即为识别结果。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dd=right-left;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hh=bottom-top;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e=imcrop(d,[left top dd hh]);%该函数用于返回图像的一个裁剪区域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[m,n]=size(word1);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 归一化大小为 40*20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word1=imresize(word1,[40 20]);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word2=imresize(word2,[40 20]);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word3=imresize(word3,[40 20]);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word4=imresize(word4,[40 20]);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word5=imresize(word5,[40 20]);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word6=imresize(word6,[40 20]);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word7=imresize(word7,[40 20]);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subplot(5,7,15),imshow(word1),title('1');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subplot(5,7,16),imshow(word2),title('2');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subplot(5,7,17),imshow(word3),title('3')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subplot(5,7,18),imshow(word4),title('4');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subplot(5,7,19),imshow(word5),title('5');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subplot(5,7,20),imshow(word6),title('6');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subplot(5,7,21),imshow(word7),title('7');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imwrite(word1,'1.jpg');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imwrite(word2,'2.jpg');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imwrite(word3,'3.jpg');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imwrite(word4,'4.jpg');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imwrite(word5,'5.jpg');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imwrite(word6,'6.jpg');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imwrite(word7,'7.jpg');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liccode=char(['0':'9' 'A':'Z' '京津沪晋辽吉鲁苏浙皖鲁豫粤川陕新黑宁']);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JG=zeros(40,20);%产生一个40*20大小的零矩阵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L=toc;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I=1:7 %I为待识别的字符位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ii=int2str(I);%整形数据转化为字符串类型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t=imread([ii,'.jpg']);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MB=imresize(t,[40 20],'nearest');%缩放处理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if l==1         %车牌号第一位为汉字识别，使用37-53号样本库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kmin=37;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kmax=53;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elseif l==2        %车票号第二位为 A~Z 大写字母识别，使用11-36号样本库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kmin=11;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kmax=36;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else l&gt;=3;              %第三位以后是字母或数字识别，使用1-36号样本库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kmin=1;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kmax=36;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end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for k2=kmin:kmax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fname=strcat('样本库\',liccode(k2),'.bmp');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YB = imread(fname); %调用样本库图像文件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for  i=1:40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for j=1:20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JG(i,j)=MB(i,j)-YB(i,j); % 这里是将待识别图像与模板图像两幅图相减得到第三幅图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Dmax=0;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for k1=1:40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for l1=1:20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if  ( JG(k1,l1) &gt; 0 || JG(k1,l1) &lt;0 )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Dmax=Dmax+1;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Error(k2)=Dmax;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Error1=Error(kmin:kmax);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MinError=min(Error1);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findc=find(Error1==MinError);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Code(l*2-1)=liccode(findc(1)+kmin-1);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Code(l*2)='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l=l+1;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t=toc;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figure(10),imshow(dw),title (['车牌号:', Code],'Color','k' ,'font','20');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10587"/>
    <w:rsid w:val="0A05783A"/>
    <w:rsid w:val="0ADE1385"/>
    <w:rsid w:val="12601B53"/>
    <w:rsid w:val="39C64E5F"/>
    <w:rsid w:val="40A10587"/>
    <w:rsid w:val="448B10A4"/>
    <w:rsid w:val="504C59DC"/>
    <w:rsid w:val="7C0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2020-02-26T14:50:00Z</dcterms:created>
  <dc:creator>北凌北邻</dc:creator>
  <cp:lastModifiedBy>北凌北邻</cp:lastModifiedBy>
  <dcterms:modified xsi:type="dcterms:W3CDTF">2020-02-26T15:56:59Z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