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F6C84" w14:textId="2F3C2F1D" w:rsidR="006D0B35" w:rsidRPr="006D0B35" w:rsidRDefault="006D0B35" w:rsidP="006D0B35">
      <w:pPr>
        <w:rPr>
          <w:b/>
          <w:bCs/>
        </w:rPr>
      </w:pPr>
      <w:r w:rsidRPr="006D0B35">
        <w:rPr>
          <w:rFonts w:ascii="Segoe UI Emoji" w:hAnsi="Segoe UI Emoji" w:cs="Segoe UI Emoji"/>
          <w:b/>
          <w:bCs/>
        </w:rPr>
        <w:t>🔑</w:t>
      </w:r>
      <w:r w:rsidRPr="006D0B35">
        <w:rPr>
          <w:b/>
          <w:bCs/>
        </w:rPr>
        <w:t xml:space="preserve"> PALAVRAS-CHAVE UTILIZADAS NESTE TEXTO</w:t>
      </w:r>
      <w:r>
        <w:rPr>
          <w:b/>
          <w:bCs/>
        </w:rPr>
        <w:t xml:space="preserve"> SERVIÇO AVCB</w:t>
      </w:r>
    </w:p>
    <w:p w14:paraId="5562DD1E" w14:textId="77777777" w:rsidR="006D0B35" w:rsidRPr="006D0B35" w:rsidRDefault="006D0B35" w:rsidP="006D0B35">
      <w:r w:rsidRPr="006D0B35">
        <w:pict w14:anchorId="2E15852E">
          <v:rect id="_x0000_i1067" style="width:0;height:1.5pt" o:hralign="center" o:hrstd="t" o:hr="t" fillcolor="#a0a0a0" stroked="f"/>
        </w:pict>
      </w:r>
    </w:p>
    <w:p w14:paraId="4CC9A795" w14:textId="77777777" w:rsidR="006D0B35" w:rsidRPr="006D0B35" w:rsidRDefault="006D0B35" w:rsidP="006D0B35">
      <w:pPr>
        <w:rPr>
          <w:b/>
          <w:bCs/>
        </w:rPr>
      </w:pPr>
      <w:r w:rsidRPr="006D0B35">
        <w:rPr>
          <w:b/>
          <w:bCs/>
        </w:rPr>
        <w:t>Palavra-chave Principal: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2921"/>
      </w:tblGrid>
      <w:tr w:rsidR="006D0B35" w:rsidRPr="006D0B35" w14:paraId="08807C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ED73E" w14:textId="77777777" w:rsidR="006D0B35" w:rsidRPr="006D0B35" w:rsidRDefault="006D0B35" w:rsidP="006D0B35">
            <w:pPr>
              <w:rPr>
                <w:b/>
                <w:bCs/>
              </w:rPr>
            </w:pPr>
            <w:r w:rsidRPr="006D0B35">
              <w:rPr>
                <w:b/>
                <w:bCs/>
              </w:rPr>
              <w:t>Palavra-chave</w:t>
            </w:r>
          </w:p>
        </w:tc>
        <w:tc>
          <w:tcPr>
            <w:tcW w:w="0" w:type="auto"/>
            <w:vAlign w:val="center"/>
            <w:hideMark/>
          </w:tcPr>
          <w:p w14:paraId="730456BD" w14:textId="77777777" w:rsidR="006D0B35" w:rsidRPr="006D0B35" w:rsidRDefault="006D0B35" w:rsidP="006D0B35">
            <w:pPr>
              <w:rPr>
                <w:b/>
                <w:bCs/>
              </w:rPr>
            </w:pPr>
            <w:r w:rsidRPr="006D0B35">
              <w:rPr>
                <w:b/>
                <w:bCs/>
              </w:rPr>
              <w:t>Onde aparece</w:t>
            </w:r>
          </w:p>
        </w:tc>
      </w:tr>
      <w:tr w:rsidR="006D0B35" w:rsidRPr="006D0B35" w14:paraId="1403A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8E3BA" w14:textId="77777777" w:rsidR="006D0B35" w:rsidRPr="006D0B35" w:rsidRDefault="006D0B35" w:rsidP="006D0B35">
            <w:r w:rsidRPr="006D0B35">
              <w:rPr>
                <w:b/>
                <w:bCs/>
              </w:rPr>
              <w:t>AVCB São Paulo</w:t>
            </w:r>
          </w:p>
        </w:tc>
        <w:tc>
          <w:tcPr>
            <w:tcW w:w="0" w:type="auto"/>
            <w:vAlign w:val="center"/>
            <w:hideMark/>
          </w:tcPr>
          <w:p w14:paraId="6FB52970" w14:textId="77777777" w:rsidR="006D0B35" w:rsidRPr="006D0B35" w:rsidRDefault="006D0B35" w:rsidP="006D0B35">
            <w:r w:rsidRPr="006D0B35">
              <w:t>Título, subtítulo, corpo, CTA</w:t>
            </w:r>
          </w:p>
        </w:tc>
      </w:tr>
    </w:tbl>
    <w:p w14:paraId="6B979C8E" w14:textId="77777777" w:rsidR="006D0B35" w:rsidRPr="006D0B35" w:rsidRDefault="006D0B35" w:rsidP="006D0B35">
      <w:r w:rsidRPr="006D0B35">
        <w:pict w14:anchorId="0AA2F807">
          <v:rect id="_x0000_i1068" style="width:0;height:1.5pt" o:hralign="center" o:hrstd="t" o:hr="t" fillcolor="#a0a0a0" stroked="f"/>
        </w:pict>
      </w:r>
    </w:p>
    <w:p w14:paraId="325DF2AA" w14:textId="77777777" w:rsidR="006D0B35" w:rsidRPr="006D0B35" w:rsidRDefault="006D0B35" w:rsidP="006D0B35">
      <w:pPr>
        <w:rPr>
          <w:b/>
          <w:bCs/>
        </w:rPr>
      </w:pPr>
      <w:r w:rsidRPr="006D0B35">
        <w:rPr>
          <w:b/>
          <w:bCs/>
        </w:rPr>
        <w:t>Palavras-chave Secundárias: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6"/>
        <w:gridCol w:w="2506"/>
      </w:tblGrid>
      <w:tr w:rsidR="006D0B35" w:rsidRPr="006D0B35" w14:paraId="6E7E1B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33FFE" w14:textId="77777777" w:rsidR="006D0B35" w:rsidRPr="006D0B35" w:rsidRDefault="006D0B35" w:rsidP="006D0B35">
            <w:pPr>
              <w:rPr>
                <w:b/>
                <w:bCs/>
              </w:rPr>
            </w:pPr>
            <w:r w:rsidRPr="006D0B35">
              <w:rPr>
                <w:b/>
                <w:bCs/>
              </w:rPr>
              <w:t>Palavra-chave</w:t>
            </w:r>
          </w:p>
        </w:tc>
        <w:tc>
          <w:tcPr>
            <w:tcW w:w="0" w:type="auto"/>
            <w:vAlign w:val="center"/>
            <w:hideMark/>
          </w:tcPr>
          <w:p w14:paraId="1E2AE41E" w14:textId="77777777" w:rsidR="006D0B35" w:rsidRPr="006D0B35" w:rsidRDefault="006D0B35" w:rsidP="006D0B35">
            <w:pPr>
              <w:rPr>
                <w:b/>
                <w:bCs/>
              </w:rPr>
            </w:pPr>
            <w:r w:rsidRPr="006D0B35">
              <w:rPr>
                <w:b/>
                <w:bCs/>
              </w:rPr>
              <w:t>Onde aparece</w:t>
            </w:r>
          </w:p>
        </w:tc>
      </w:tr>
      <w:tr w:rsidR="006D0B35" w:rsidRPr="006D0B35" w14:paraId="56CEB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1FE13" w14:textId="77777777" w:rsidR="006D0B35" w:rsidRPr="006D0B35" w:rsidRDefault="006D0B35" w:rsidP="006D0B35">
            <w:r w:rsidRPr="006D0B35">
              <w:rPr>
                <w:b/>
                <w:bCs/>
              </w:rPr>
              <w:t>Renovação AVCB São Paulo</w:t>
            </w:r>
          </w:p>
        </w:tc>
        <w:tc>
          <w:tcPr>
            <w:tcW w:w="0" w:type="auto"/>
            <w:vAlign w:val="center"/>
            <w:hideMark/>
          </w:tcPr>
          <w:p w14:paraId="3CAD136B" w14:textId="77777777" w:rsidR="006D0B35" w:rsidRPr="006D0B35" w:rsidRDefault="006D0B35" w:rsidP="006D0B35">
            <w:r w:rsidRPr="006D0B35">
              <w:t>Título, seção específica</w:t>
            </w:r>
          </w:p>
        </w:tc>
      </w:tr>
      <w:tr w:rsidR="006D0B35" w:rsidRPr="006D0B35" w14:paraId="4357A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84100" w14:textId="77777777" w:rsidR="006D0B35" w:rsidRPr="006D0B35" w:rsidRDefault="006D0B35" w:rsidP="006D0B35">
            <w:r w:rsidRPr="006D0B35">
              <w:rPr>
                <w:b/>
                <w:bCs/>
              </w:rPr>
              <w:t>Obtenção AVCB São Paulo</w:t>
            </w:r>
          </w:p>
        </w:tc>
        <w:tc>
          <w:tcPr>
            <w:tcW w:w="0" w:type="auto"/>
            <w:vAlign w:val="center"/>
            <w:hideMark/>
          </w:tcPr>
          <w:p w14:paraId="18E27964" w14:textId="77777777" w:rsidR="006D0B35" w:rsidRPr="006D0B35" w:rsidRDefault="006D0B35" w:rsidP="006D0B35">
            <w:r w:rsidRPr="006D0B35">
              <w:t>Título</w:t>
            </w:r>
          </w:p>
        </w:tc>
      </w:tr>
      <w:tr w:rsidR="006D0B35" w:rsidRPr="006D0B35" w14:paraId="5EC46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3A6F8" w14:textId="77777777" w:rsidR="006D0B35" w:rsidRPr="006D0B35" w:rsidRDefault="006D0B35" w:rsidP="006D0B35">
            <w:r w:rsidRPr="006D0B35">
              <w:rPr>
                <w:b/>
                <w:bCs/>
              </w:rPr>
              <w:t>Projeto AVCB São Paulo</w:t>
            </w:r>
          </w:p>
        </w:tc>
        <w:tc>
          <w:tcPr>
            <w:tcW w:w="0" w:type="auto"/>
            <w:vAlign w:val="center"/>
            <w:hideMark/>
          </w:tcPr>
          <w:p w14:paraId="36C92CB2" w14:textId="77777777" w:rsidR="006D0B35" w:rsidRPr="006D0B35" w:rsidRDefault="006D0B35" w:rsidP="006D0B35">
            <w:r w:rsidRPr="006D0B35">
              <w:t>Corpo do texto</w:t>
            </w:r>
          </w:p>
        </w:tc>
      </w:tr>
      <w:tr w:rsidR="006D0B35" w:rsidRPr="006D0B35" w14:paraId="19C53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0C0DE" w14:textId="77777777" w:rsidR="006D0B35" w:rsidRPr="006D0B35" w:rsidRDefault="006D0B35" w:rsidP="006D0B35">
            <w:r w:rsidRPr="006D0B35">
              <w:rPr>
                <w:b/>
                <w:bCs/>
              </w:rPr>
              <w:t>Aprovação AVCB Bombeiros</w:t>
            </w:r>
          </w:p>
        </w:tc>
        <w:tc>
          <w:tcPr>
            <w:tcW w:w="0" w:type="auto"/>
            <w:vAlign w:val="center"/>
            <w:hideMark/>
          </w:tcPr>
          <w:p w14:paraId="04F3D87F" w14:textId="77777777" w:rsidR="006D0B35" w:rsidRPr="006D0B35" w:rsidRDefault="006D0B35" w:rsidP="006D0B35">
            <w:r w:rsidRPr="006D0B35">
              <w:t>Subtítulo e corpo</w:t>
            </w:r>
          </w:p>
        </w:tc>
      </w:tr>
      <w:tr w:rsidR="006D0B35" w:rsidRPr="006D0B35" w14:paraId="7DCDF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6EC4" w14:textId="77777777" w:rsidR="006D0B35" w:rsidRPr="006D0B35" w:rsidRDefault="006D0B35" w:rsidP="006D0B35">
            <w:r w:rsidRPr="006D0B35">
              <w:rPr>
                <w:b/>
                <w:bCs/>
              </w:rPr>
              <w:t>Corpo de Bombeiros SP</w:t>
            </w:r>
          </w:p>
        </w:tc>
        <w:tc>
          <w:tcPr>
            <w:tcW w:w="0" w:type="auto"/>
            <w:vAlign w:val="center"/>
            <w:hideMark/>
          </w:tcPr>
          <w:p w14:paraId="29F02BD2" w14:textId="77777777" w:rsidR="006D0B35" w:rsidRPr="006D0B35" w:rsidRDefault="006D0B35" w:rsidP="006D0B35">
            <w:r w:rsidRPr="006D0B35">
              <w:t>6x ao longo do texto</w:t>
            </w:r>
          </w:p>
        </w:tc>
      </w:tr>
      <w:tr w:rsidR="006D0B35" w:rsidRPr="006D0B35" w14:paraId="5239B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5D236" w14:textId="77777777" w:rsidR="006D0B35" w:rsidRPr="006D0B35" w:rsidRDefault="006D0B35" w:rsidP="006D0B35">
            <w:r w:rsidRPr="006D0B35">
              <w:rPr>
                <w:b/>
                <w:bCs/>
              </w:rPr>
              <w:t>AVCB vencido</w:t>
            </w:r>
          </w:p>
        </w:tc>
        <w:tc>
          <w:tcPr>
            <w:tcW w:w="0" w:type="auto"/>
            <w:vAlign w:val="center"/>
            <w:hideMark/>
          </w:tcPr>
          <w:p w14:paraId="08DE4640" w14:textId="77777777" w:rsidR="006D0B35" w:rsidRPr="006D0B35" w:rsidRDefault="006D0B35" w:rsidP="006D0B35">
            <w:r w:rsidRPr="006D0B35">
              <w:t>Seção específica</w:t>
            </w:r>
          </w:p>
        </w:tc>
      </w:tr>
      <w:tr w:rsidR="006D0B35" w:rsidRPr="006D0B35" w14:paraId="23481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D2CFF" w14:textId="77777777" w:rsidR="006D0B35" w:rsidRPr="006D0B35" w:rsidRDefault="006D0B35" w:rsidP="006D0B35">
            <w:r w:rsidRPr="006D0B35">
              <w:rPr>
                <w:b/>
                <w:bCs/>
              </w:rPr>
              <w:t>Empresa AVCB São Paulo</w:t>
            </w:r>
          </w:p>
        </w:tc>
        <w:tc>
          <w:tcPr>
            <w:tcW w:w="0" w:type="auto"/>
            <w:vAlign w:val="center"/>
            <w:hideMark/>
          </w:tcPr>
          <w:p w14:paraId="7953EA15" w14:textId="77777777" w:rsidR="006D0B35" w:rsidRPr="006D0B35" w:rsidRDefault="006D0B35" w:rsidP="006D0B35">
            <w:r w:rsidRPr="006D0B35">
              <w:t>Implícito na DRD2</w:t>
            </w:r>
          </w:p>
        </w:tc>
      </w:tr>
    </w:tbl>
    <w:p w14:paraId="1ECE8EED" w14:textId="77777777" w:rsidR="006D0B35" w:rsidRPr="006D0B35" w:rsidRDefault="006D0B35" w:rsidP="006D0B35">
      <w:r w:rsidRPr="006D0B35">
        <w:pict w14:anchorId="2911CE81">
          <v:rect id="_x0000_i1069" style="width:0;height:1.5pt" o:hralign="center" o:hrstd="t" o:hr="t" fillcolor="#a0a0a0" stroked="f"/>
        </w:pict>
      </w:r>
    </w:p>
    <w:p w14:paraId="754DDCC8" w14:textId="77777777" w:rsidR="006D0B35" w:rsidRPr="006D0B35" w:rsidRDefault="006D0B35" w:rsidP="006D0B35">
      <w:pPr>
        <w:rPr>
          <w:b/>
          <w:bCs/>
        </w:rPr>
      </w:pPr>
      <w:r w:rsidRPr="006D0B35">
        <w:rPr>
          <w:b/>
          <w:bCs/>
        </w:rPr>
        <w:t>Palavras-chave de Nicho: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2342"/>
      </w:tblGrid>
      <w:tr w:rsidR="006D0B35" w:rsidRPr="006D0B35" w14:paraId="5AFC90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BD7D2" w14:textId="77777777" w:rsidR="006D0B35" w:rsidRPr="006D0B35" w:rsidRDefault="006D0B35" w:rsidP="006D0B35">
            <w:pPr>
              <w:rPr>
                <w:b/>
                <w:bCs/>
              </w:rPr>
            </w:pPr>
            <w:r w:rsidRPr="006D0B35">
              <w:rPr>
                <w:b/>
                <w:bCs/>
              </w:rPr>
              <w:t>Palavra-chave</w:t>
            </w:r>
          </w:p>
        </w:tc>
        <w:tc>
          <w:tcPr>
            <w:tcW w:w="0" w:type="auto"/>
            <w:vAlign w:val="center"/>
            <w:hideMark/>
          </w:tcPr>
          <w:p w14:paraId="1233742D" w14:textId="77777777" w:rsidR="006D0B35" w:rsidRPr="006D0B35" w:rsidRDefault="006D0B35" w:rsidP="006D0B35">
            <w:pPr>
              <w:rPr>
                <w:b/>
                <w:bCs/>
              </w:rPr>
            </w:pPr>
            <w:r w:rsidRPr="006D0B35">
              <w:rPr>
                <w:b/>
                <w:bCs/>
              </w:rPr>
              <w:t>Onde aparece</w:t>
            </w:r>
          </w:p>
        </w:tc>
      </w:tr>
      <w:tr w:rsidR="006D0B35" w:rsidRPr="006D0B35" w14:paraId="68E7C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7A82" w14:textId="77777777" w:rsidR="006D0B35" w:rsidRPr="006D0B35" w:rsidRDefault="006D0B35" w:rsidP="006D0B35">
            <w:r w:rsidRPr="006D0B35">
              <w:rPr>
                <w:b/>
                <w:bCs/>
              </w:rPr>
              <w:t>AVCB para condomínio SP</w:t>
            </w:r>
          </w:p>
        </w:tc>
        <w:tc>
          <w:tcPr>
            <w:tcW w:w="0" w:type="auto"/>
            <w:vAlign w:val="center"/>
            <w:hideMark/>
          </w:tcPr>
          <w:p w14:paraId="12A8984F" w14:textId="77777777" w:rsidR="006D0B35" w:rsidRPr="006D0B35" w:rsidRDefault="006D0B35" w:rsidP="006D0B35">
            <w:r w:rsidRPr="006D0B35">
              <w:t>Lista de quem precisa</w:t>
            </w:r>
          </w:p>
        </w:tc>
      </w:tr>
      <w:tr w:rsidR="006D0B35" w:rsidRPr="006D0B35" w14:paraId="2016C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6C9C3" w14:textId="77777777" w:rsidR="006D0B35" w:rsidRPr="006D0B35" w:rsidRDefault="006D0B35" w:rsidP="006D0B35">
            <w:r w:rsidRPr="006D0B35">
              <w:rPr>
                <w:b/>
                <w:bCs/>
              </w:rPr>
              <w:t>AVCB para empresa SP</w:t>
            </w:r>
          </w:p>
        </w:tc>
        <w:tc>
          <w:tcPr>
            <w:tcW w:w="0" w:type="auto"/>
            <w:vAlign w:val="center"/>
            <w:hideMark/>
          </w:tcPr>
          <w:p w14:paraId="6B470EFC" w14:textId="77777777" w:rsidR="006D0B35" w:rsidRPr="006D0B35" w:rsidRDefault="006D0B35" w:rsidP="006D0B35">
            <w:r w:rsidRPr="006D0B35">
              <w:t>Lista de quem precisa</w:t>
            </w:r>
          </w:p>
        </w:tc>
      </w:tr>
      <w:tr w:rsidR="006D0B35" w:rsidRPr="006D0B35" w14:paraId="4850E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B9F53" w14:textId="77777777" w:rsidR="006D0B35" w:rsidRPr="006D0B35" w:rsidRDefault="006D0B35" w:rsidP="006D0B35">
            <w:r w:rsidRPr="006D0B35">
              <w:rPr>
                <w:b/>
                <w:bCs/>
              </w:rPr>
              <w:t>AVCB para indústria SP</w:t>
            </w:r>
          </w:p>
        </w:tc>
        <w:tc>
          <w:tcPr>
            <w:tcW w:w="0" w:type="auto"/>
            <w:vAlign w:val="center"/>
            <w:hideMark/>
          </w:tcPr>
          <w:p w14:paraId="26EC0A39" w14:textId="77777777" w:rsidR="006D0B35" w:rsidRPr="006D0B35" w:rsidRDefault="006D0B35" w:rsidP="006D0B35">
            <w:r w:rsidRPr="006D0B35">
              <w:t>Lista de quem precisa</w:t>
            </w:r>
          </w:p>
        </w:tc>
      </w:tr>
      <w:tr w:rsidR="006D0B35" w:rsidRPr="006D0B35" w14:paraId="59C5F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6F859" w14:textId="77777777" w:rsidR="006D0B35" w:rsidRPr="006D0B35" w:rsidRDefault="006D0B35" w:rsidP="006D0B35">
            <w:r w:rsidRPr="006D0B35">
              <w:rPr>
                <w:b/>
                <w:bCs/>
              </w:rPr>
              <w:t>AVCB para galpão SP</w:t>
            </w:r>
          </w:p>
        </w:tc>
        <w:tc>
          <w:tcPr>
            <w:tcW w:w="0" w:type="auto"/>
            <w:vAlign w:val="center"/>
            <w:hideMark/>
          </w:tcPr>
          <w:p w14:paraId="26425510" w14:textId="77777777" w:rsidR="006D0B35" w:rsidRPr="006D0B35" w:rsidRDefault="006D0B35" w:rsidP="006D0B35">
            <w:r w:rsidRPr="006D0B35">
              <w:t>Lista de quem precisa</w:t>
            </w:r>
          </w:p>
        </w:tc>
      </w:tr>
      <w:tr w:rsidR="006D0B35" w:rsidRPr="006D0B35" w14:paraId="370BA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AD89E" w14:textId="77777777" w:rsidR="006D0B35" w:rsidRPr="006D0B35" w:rsidRDefault="006D0B35" w:rsidP="006D0B35">
            <w:r w:rsidRPr="006D0B35">
              <w:rPr>
                <w:b/>
                <w:bCs/>
              </w:rPr>
              <w:t>AVCB para clínica SP</w:t>
            </w:r>
          </w:p>
        </w:tc>
        <w:tc>
          <w:tcPr>
            <w:tcW w:w="0" w:type="auto"/>
            <w:vAlign w:val="center"/>
            <w:hideMark/>
          </w:tcPr>
          <w:p w14:paraId="2164E756" w14:textId="77777777" w:rsidR="006D0B35" w:rsidRPr="006D0B35" w:rsidRDefault="006D0B35" w:rsidP="006D0B35">
            <w:r w:rsidRPr="006D0B35">
              <w:t>Lista de quem precisa</w:t>
            </w:r>
          </w:p>
        </w:tc>
      </w:tr>
      <w:tr w:rsidR="006D0B35" w:rsidRPr="006D0B35" w14:paraId="022DD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609A5" w14:textId="77777777" w:rsidR="006D0B35" w:rsidRPr="006D0B35" w:rsidRDefault="006D0B35" w:rsidP="006D0B35">
            <w:r w:rsidRPr="006D0B35">
              <w:rPr>
                <w:b/>
                <w:bCs/>
              </w:rPr>
              <w:t>AVCB para escola SP</w:t>
            </w:r>
          </w:p>
        </w:tc>
        <w:tc>
          <w:tcPr>
            <w:tcW w:w="0" w:type="auto"/>
            <w:vAlign w:val="center"/>
            <w:hideMark/>
          </w:tcPr>
          <w:p w14:paraId="03BCEF1D" w14:textId="77777777" w:rsidR="006D0B35" w:rsidRPr="006D0B35" w:rsidRDefault="006D0B35" w:rsidP="006D0B35">
            <w:r w:rsidRPr="006D0B35">
              <w:t>Lista de quem precisa</w:t>
            </w:r>
          </w:p>
        </w:tc>
      </w:tr>
      <w:tr w:rsidR="006D0B35" w:rsidRPr="006D0B35" w14:paraId="1CF48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5AD53" w14:textId="77777777" w:rsidR="006D0B35" w:rsidRPr="006D0B35" w:rsidRDefault="006D0B35" w:rsidP="006D0B35">
            <w:r w:rsidRPr="006D0B35">
              <w:rPr>
                <w:b/>
                <w:bCs/>
              </w:rPr>
              <w:t>AVCB para hotel SP</w:t>
            </w:r>
          </w:p>
        </w:tc>
        <w:tc>
          <w:tcPr>
            <w:tcW w:w="0" w:type="auto"/>
            <w:vAlign w:val="center"/>
            <w:hideMark/>
          </w:tcPr>
          <w:p w14:paraId="55E713EF" w14:textId="77777777" w:rsidR="006D0B35" w:rsidRPr="006D0B35" w:rsidRDefault="006D0B35" w:rsidP="006D0B35">
            <w:r w:rsidRPr="006D0B35">
              <w:t>Lista de quem precisa</w:t>
            </w:r>
          </w:p>
        </w:tc>
      </w:tr>
    </w:tbl>
    <w:p w14:paraId="6CCFE093" w14:textId="77777777" w:rsidR="006D0B35" w:rsidRPr="006D0B35" w:rsidRDefault="006D0B35" w:rsidP="006D0B35">
      <w:r w:rsidRPr="006D0B35">
        <w:pict w14:anchorId="2B2BF9EA">
          <v:rect id="_x0000_i1070" style="width:0;height:1.5pt" o:hralign="center" o:hrstd="t" o:hr="t" fillcolor="#a0a0a0" stroked="f"/>
        </w:pict>
      </w:r>
    </w:p>
    <w:p w14:paraId="7DE75E3C" w14:textId="77777777" w:rsidR="006D0B35" w:rsidRPr="006D0B35" w:rsidRDefault="006D0B35" w:rsidP="006D0B35">
      <w:pPr>
        <w:rPr>
          <w:b/>
          <w:bCs/>
        </w:rPr>
      </w:pPr>
      <w:r w:rsidRPr="006D0B35">
        <w:rPr>
          <w:b/>
          <w:bCs/>
        </w:rPr>
        <w:lastRenderedPageBreak/>
        <w:t>Palavras-chave de Dúvida e Dor: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3240"/>
      </w:tblGrid>
      <w:tr w:rsidR="006D0B35" w:rsidRPr="006D0B35" w14:paraId="7DB0E3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7274C" w14:textId="77777777" w:rsidR="006D0B35" w:rsidRPr="006D0B35" w:rsidRDefault="006D0B35" w:rsidP="006D0B35">
            <w:pPr>
              <w:rPr>
                <w:b/>
                <w:bCs/>
              </w:rPr>
            </w:pPr>
            <w:r w:rsidRPr="006D0B35">
              <w:rPr>
                <w:b/>
                <w:bCs/>
              </w:rPr>
              <w:t>Palavra-chave</w:t>
            </w:r>
          </w:p>
        </w:tc>
        <w:tc>
          <w:tcPr>
            <w:tcW w:w="0" w:type="auto"/>
            <w:vAlign w:val="center"/>
            <w:hideMark/>
          </w:tcPr>
          <w:p w14:paraId="034B600F" w14:textId="77777777" w:rsidR="006D0B35" w:rsidRPr="006D0B35" w:rsidRDefault="006D0B35" w:rsidP="006D0B35">
            <w:pPr>
              <w:rPr>
                <w:b/>
                <w:bCs/>
              </w:rPr>
            </w:pPr>
            <w:r w:rsidRPr="006D0B35">
              <w:rPr>
                <w:b/>
                <w:bCs/>
              </w:rPr>
              <w:t>Onde aparece</w:t>
            </w:r>
          </w:p>
        </w:tc>
      </w:tr>
      <w:tr w:rsidR="006D0B35" w:rsidRPr="006D0B35" w14:paraId="54DF1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5226B" w14:textId="77777777" w:rsidR="006D0B35" w:rsidRPr="006D0B35" w:rsidRDefault="006D0B35" w:rsidP="006D0B35">
            <w:r w:rsidRPr="006D0B35">
              <w:rPr>
                <w:b/>
                <w:bCs/>
              </w:rPr>
              <w:t>AVCB vencido o que fazer</w:t>
            </w:r>
          </w:p>
        </w:tc>
        <w:tc>
          <w:tcPr>
            <w:tcW w:w="0" w:type="auto"/>
            <w:vAlign w:val="center"/>
            <w:hideMark/>
          </w:tcPr>
          <w:p w14:paraId="59A61E23" w14:textId="77777777" w:rsidR="006D0B35" w:rsidRPr="006D0B35" w:rsidRDefault="006D0B35" w:rsidP="006D0B35">
            <w:r w:rsidRPr="006D0B35">
              <w:t>Seção específica</w:t>
            </w:r>
          </w:p>
        </w:tc>
      </w:tr>
      <w:tr w:rsidR="006D0B35" w:rsidRPr="006D0B35" w14:paraId="24E1D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DD263" w14:textId="77777777" w:rsidR="006D0B35" w:rsidRPr="006D0B35" w:rsidRDefault="006D0B35" w:rsidP="006D0B35">
            <w:r w:rsidRPr="006D0B35">
              <w:rPr>
                <w:b/>
                <w:bCs/>
              </w:rPr>
              <w:t>multa sem AVCB SP</w:t>
            </w:r>
          </w:p>
        </w:tc>
        <w:tc>
          <w:tcPr>
            <w:tcW w:w="0" w:type="auto"/>
            <w:vAlign w:val="center"/>
            <w:hideMark/>
          </w:tcPr>
          <w:p w14:paraId="463CC86D" w14:textId="77777777" w:rsidR="006D0B35" w:rsidRPr="006D0B35" w:rsidRDefault="006D0B35" w:rsidP="006D0B35">
            <w:r w:rsidRPr="006D0B35">
              <w:t>Parágrafo de risco</w:t>
            </w:r>
          </w:p>
        </w:tc>
      </w:tr>
      <w:tr w:rsidR="006D0B35" w:rsidRPr="006D0B35" w14:paraId="6153B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12FAC" w14:textId="77777777" w:rsidR="006D0B35" w:rsidRPr="006D0B35" w:rsidRDefault="006D0B35" w:rsidP="006D0B35">
            <w:r w:rsidRPr="006D0B35">
              <w:rPr>
                <w:b/>
                <w:bCs/>
              </w:rPr>
              <w:t>regularização bombeiros SP</w:t>
            </w:r>
          </w:p>
        </w:tc>
        <w:tc>
          <w:tcPr>
            <w:tcW w:w="0" w:type="auto"/>
            <w:vAlign w:val="center"/>
            <w:hideMark/>
          </w:tcPr>
          <w:p w14:paraId="67DE9700" w14:textId="77777777" w:rsidR="006D0B35" w:rsidRPr="006D0B35" w:rsidRDefault="006D0B35" w:rsidP="006D0B35">
            <w:r w:rsidRPr="006D0B35">
              <w:t>Corpo do texto</w:t>
            </w:r>
          </w:p>
        </w:tc>
      </w:tr>
      <w:tr w:rsidR="006D0B35" w:rsidRPr="006D0B35" w14:paraId="19AD1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8455F" w14:textId="77777777" w:rsidR="006D0B35" w:rsidRPr="006D0B35" w:rsidRDefault="006D0B35" w:rsidP="006D0B35">
            <w:r w:rsidRPr="006D0B35">
              <w:rPr>
                <w:b/>
                <w:bCs/>
              </w:rPr>
              <w:t>notificação bombeiros SP</w:t>
            </w:r>
          </w:p>
        </w:tc>
        <w:tc>
          <w:tcPr>
            <w:tcW w:w="0" w:type="auto"/>
            <w:vAlign w:val="center"/>
            <w:hideMark/>
          </w:tcPr>
          <w:p w14:paraId="2C5A2794" w14:textId="77777777" w:rsidR="006D0B35" w:rsidRPr="006D0B35" w:rsidRDefault="006D0B35" w:rsidP="006D0B35">
            <w:r w:rsidRPr="006D0B35">
              <w:t>Corpo do texto</w:t>
            </w:r>
          </w:p>
        </w:tc>
      </w:tr>
      <w:tr w:rsidR="006D0B35" w:rsidRPr="006D0B35" w14:paraId="37E62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42236" w14:textId="77777777" w:rsidR="006D0B35" w:rsidRPr="006D0B35" w:rsidRDefault="006D0B35" w:rsidP="006D0B35">
            <w:r w:rsidRPr="006D0B35">
              <w:rPr>
                <w:b/>
                <w:bCs/>
              </w:rPr>
              <w:t>diferença AVCB e CLCB</w:t>
            </w:r>
          </w:p>
        </w:tc>
        <w:tc>
          <w:tcPr>
            <w:tcW w:w="0" w:type="auto"/>
            <w:vAlign w:val="center"/>
            <w:hideMark/>
          </w:tcPr>
          <w:p w14:paraId="53C140F7" w14:textId="77777777" w:rsidR="006D0B35" w:rsidRPr="006D0B35" w:rsidRDefault="006D0B35" w:rsidP="006D0B35">
            <w:r w:rsidRPr="006D0B35">
              <w:t>Chamada para análise gratuita</w:t>
            </w:r>
          </w:p>
        </w:tc>
      </w:tr>
    </w:tbl>
    <w:p w14:paraId="1417440C" w14:textId="77777777" w:rsidR="006D0B35" w:rsidRPr="006D0B35" w:rsidRDefault="006D0B35" w:rsidP="006D0B35">
      <w:r w:rsidRPr="006D0B35">
        <w:pict w14:anchorId="511F51AF">
          <v:rect id="_x0000_i1071" style="width:0;height:1.5pt" o:hralign="center" o:hrstd="t" o:hr="t" fillcolor="#a0a0a0" stroked="f"/>
        </w:pict>
      </w:r>
    </w:p>
    <w:p w14:paraId="5B9A407F" w14:textId="77777777" w:rsidR="006D0B35" w:rsidRPr="006D0B35" w:rsidRDefault="006D0B35" w:rsidP="006D0B35">
      <w:pPr>
        <w:rPr>
          <w:b/>
          <w:bCs/>
        </w:rPr>
      </w:pPr>
      <w:r w:rsidRPr="006D0B35">
        <w:rPr>
          <w:b/>
          <w:bCs/>
        </w:rPr>
        <w:t>Palavras-chave Técnicas (autoridade):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  <w:gridCol w:w="2764"/>
      </w:tblGrid>
      <w:tr w:rsidR="006D0B35" w:rsidRPr="006D0B35" w14:paraId="077261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9348F" w14:textId="77777777" w:rsidR="006D0B35" w:rsidRPr="006D0B35" w:rsidRDefault="006D0B35" w:rsidP="006D0B35">
            <w:pPr>
              <w:rPr>
                <w:b/>
                <w:bCs/>
              </w:rPr>
            </w:pPr>
            <w:r w:rsidRPr="006D0B35">
              <w:rPr>
                <w:b/>
                <w:bCs/>
              </w:rPr>
              <w:t>Palavra-chave</w:t>
            </w:r>
          </w:p>
        </w:tc>
        <w:tc>
          <w:tcPr>
            <w:tcW w:w="0" w:type="auto"/>
            <w:vAlign w:val="center"/>
            <w:hideMark/>
          </w:tcPr>
          <w:p w14:paraId="4152256B" w14:textId="77777777" w:rsidR="006D0B35" w:rsidRPr="006D0B35" w:rsidRDefault="006D0B35" w:rsidP="006D0B35">
            <w:pPr>
              <w:rPr>
                <w:b/>
                <w:bCs/>
              </w:rPr>
            </w:pPr>
            <w:r w:rsidRPr="006D0B35">
              <w:rPr>
                <w:b/>
                <w:bCs/>
              </w:rPr>
              <w:t>Onde aparece</w:t>
            </w:r>
          </w:p>
        </w:tc>
      </w:tr>
      <w:tr w:rsidR="006D0B35" w:rsidRPr="006D0B35" w14:paraId="1EE0D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1E7C5" w14:textId="77777777" w:rsidR="006D0B35" w:rsidRPr="006D0B35" w:rsidRDefault="006D0B35" w:rsidP="006D0B35">
            <w:r w:rsidRPr="006D0B35">
              <w:rPr>
                <w:b/>
                <w:bCs/>
              </w:rPr>
              <w:t>Instruções Técnicas CBPMESP</w:t>
            </w:r>
          </w:p>
        </w:tc>
        <w:tc>
          <w:tcPr>
            <w:tcW w:w="0" w:type="auto"/>
            <w:vAlign w:val="center"/>
            <w:hideMark/>
          </w:tcPr>
          <w:p w14:paraId="4625454F" w14:textId="77777777" w:rsidR="006D0B35" w:rsidRPr="006D0B35" w:rsidRDefault="006D0B35" w:rsidP="006D0B35">
            <w:r w:rsidRPr="006D0B35">
              <w:t>3x no texto</w:t>
            </w:r>
          </w:p>
        </w:tc>
      </w:tr>
      <w:tr w:rsidR="006D0B35" w:rsidRPr="006D0B35" w14:paraId="63FCB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E9FF7" w14:textId="77777777" w:rsidR="006D0B35" w:rsidRPr="006D0B35" w:rsidRDefault="006D0B35" w:rsidP="006D0B35">
            <w:r w:rsidRPr="006D0B35">
              <w:rPr>
                <w:b/>
                <w:bCs/>
              </w:rPr>
              <w:t>ART projeto incêndio</w:t>
            </w:r>
          </w:p>
        </w:tc>
        <w:tc>
          <w:tcPr>
            <w:tcW w:w="0" w:type="auto"/>
            <w:vAlign w:val="center"/>
            <w:hideMark/>
          </w:tcPr>
          <w:p w14:paraId="2A7BA1D8" w14:textId="77777777" w:rsidR="006D0B35" w:rsidRPr="006D0B35" w:rsidRDefault="006D0B35" w:rsidP="006D0B35">
            <w:r w:rsidRPr="006D0B35">
              <w:t>Destaque nos diferenciais</w:t>
            </w:r>
          </w:p>
        </w:tc>
      </w:tr>
      <w:tr w:rsidR="006D0B35" w:rsidRPr="006D0B35" w14:paraId="08CB7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C71A5" w14:textId="77777777" w:rsidR="006D0B35" w:rsidRPr="006D0B35" w:rsidRDefault="006D0B35" w:rsidP="006D0B35">
            <w:r w:rsidRPr="006D0B35">
              <w:rPr>
                <w:b/>
                <w:bCs/>
              </w:rPr>
              <w:t>segurança contra incêndio SP</w:t>
            </w:r>
          </w:p>
        </w:tc>
        <w:tc>
          <w:tcPr>
            <w:tcW w:w="0" w:type="auto"/>
            <w:vAlign w:val="center"/>
            <w:hideMark/>
          </w:tcPr>
          <w:p w14:paraId="2870C1E7" w14:textId="77777777" w:rsidR="006D0B35" w:rsidRPr="006D0B35" w:rsidRDefault="006D0B35" w:rsidP="006D0B35">
            <w:r w:rsidRPr="006D0B35">
              <w:t>Corpo do texto</w:t>
            </w:r>
          </w:p>
        </w:tc>
      </w:tr>
      <w:tr w:rsidR="006D0B35" w:rsidRPr="006D0B35" w14:paraId="26F83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42572" w14:textId="77777777" w:rsidR="006D0B35" w:rsidRPr="006D0B35" w:rsidRDefault="006D0B35" w:rsidP="006D0B35">
            <w:r w:rsidRPr="006D0B35">
              <w:rPr>
                <w:b/>
                <w:bCs/>
              </w:rPr>
              <w:t>projeto de incêndio São Paulo</w:t>
            </w:r>
          </w:p>
        </w:tc>
        <w:tc>
          <w:tcPr>
            <w:tcW w:w="0" w:type="auto"/>
            <w:vAlign w:val="center"/>
            <w:hideMark/>
          </w:tcPr>
          <w:p w14:paraId="22DD8306" w14:textId="77777777" w:rsidR="006D0B35" w:rsidRPr="006D0B35" w:rsidRDefault="006D0B35" w:rsidP="006D0B35">
            <w:r w:rsidRPr="006D0B35">
              <w:t>Corpo do texto</w:t>
            </w:r>
          </w:p>
        </w:tc>
      </w:tr>
    </w:tbl>
    <w:p w14:paraId="1AD6EA0D" w14:textId="77777777" w:rsidR="006D0B35" w:rsidRPr="006D0B35" w:rsidRDefault="006D0B35" w:rsidP="006D0B35">
      <w:r w:rsidRPr="006D0B35">
        <w:pict w14:anchorId="398D91F2">
          <v:rect id="_x0000_i1072" style="width:0;height:1.5pt" o:hralign="center" o:hrstd="t" o:hr="t" fillcolor="#a0a0a0" stroked="f"/>
        </w:pict>
      </w:r>
    </w:p>
    <w:p w14:paraId="41DDACD8" w14:textId="77777777" w:rsidR="006D0B35" w:rsidRPr="006D0B35" w:rsidRDefault="006D0B35" w:rsidP="006D0B35">
      <w:r w:rsidRPr="006D0B35">
        <w:rPr>
          <w:b/>
          <w:bCs/>
        </w:rPr>
        <w:t>Total de palavras do texto: aproximadamente 730 palavras</w:t>
      </w:r>
      <w:r w:rsidRPr="006D0B35">
        <w:t xml:space="preserve"> </w:t>
      </w:r>
      <w:r w:rsidRPr="006D0B35">
        <w:rPr>
          <w:b/>
          <w:bCs/>
        </w:rPr>
        <w:t>Total de palavras-chave mapeadas: 22</w:t>
      </w:r>
    </w:p>
    <w:p w14:paraId="703CB62E" w14:textId="77777777" w:rsidR="006D0B35" w:rsidRPr="006D0B35" w:rsidRDefault="006D0B35" w:rsidP="006D0B35">
      <w:r w:rsidRPr="006D0B35">
        <w:pict w14:anchorId="0724D5EC">
          <v:rect id="_x0000_i1073" style="width:0;height:1.5pt" o:hralign="center" o:hrstd="t" o:hr="t" fillcolor="#a0a0a0" stroked="f"/>
        </w:pict>
      </w:r>
    </w:p>
    <w:p w14:paraId="78A5E0D0" w14:textId="77777777" w:rsidR="006D0B35" w:rsidRDefault="006D0B35"/>
    <w:sectPr w:rsidR="006D0B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B35"/>
    <w:rsid w:val="006D0B35"/>
    <w:rsid w:val="00A5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A1569"/>
  <w15:chartTrackingRefBased/>
  <w15:docId w15:val="{37199482-9661-4091-9C80-076583FAF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0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0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0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0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0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0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0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0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0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0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0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0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0B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0B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0B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0B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0B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0B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0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0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0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0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0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0B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0B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0B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0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0B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0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Silva Costa</dc:creator>
  <cp:keywords/>
  <dc:description/>
  <cp:lastModifiedBy>Samuel Silva Costa</cp:lastModifiedBy>
  <cp:revision>1</cp:revision>
  <dcterms:created xsi:type="dcterms:W3CDTF">2026-04-05T22:24:00Z</dcterms:created>
  <dcterms:modified xsi:type="dcterms:W3CDTF">2026-04-05T22:25:00Z</dcterms:modified>
</cp:coreProperties>
</file>