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8A23B" w14:textId="77777777" w:rsidR="00156282" w:rsidRDefault="00156282" w:rsidP="00156282">
      <w:pPr>
        <w:spacing w:after="0"/>
        <w:ind w:right="140"/>
        <w:jc w:val="center"/>
        <w:rPr>
          <w:rFonts w:ascii="Garamond" w:eastAsia="Garamond" w:hAnsi="Garamond" w:cstheme="minorHAnsi"/>
          <w:b/>
          <w:color w:val="000000" w:themeColor="text1"/>
          <w:sz w:val="22"/>
        </w:rPr>
      </w:pPr>
    </w:p>
    <w:p w14:paraId="3F62168B" w14:textId="7B03B38C" w:rsidR="00156282" w:rsidRPr="00156282" w:rsidRDefault="00156282" w:rsidP="00156282">
      <w:pPr>
        <w:spacing w:after="0"/>
        <w:ind w:right="140"/>
        <w:jc w:val="center"/>
        <w:rPr>
          <w:rFonts w:ascii="Garamond" w:eastAsia="Garamond" w:hAnsi="Garamond" w:cstheme="minorHAnsi"/>
          <w:b/>
          <w:color w:val="000000" w:themeColor="text1"/>
          <w:sz w:val="22"/>
          <w:u w:val="single"/>
        </w:rPr>
      </w:pPr>
      <w:r w:rsidRPr="00156282">
        <w:rPr>
          <w:rFonts w:ascii="Garamond" w:eastAsia="Garamond" w:hAnsi="Garamond" w:cstheme="minorHAnsi"/>
          <w:b/>
          <w:color w:val="000000" w:themeColor="text1"/>
          <w:sz w:val="22"/>
          <w:u w:val="single"/>
        </w:rPr>
        <w:t>CONTRATO DE PATROCÍNIO</w:t>
      </w:r>
      <w:r w:rsidR="00603949" w:rsidRPr="00156282">
        <w:rPr>
          <w:rFonts w:ascii="Garamond" w:eastAsia="Garamond" w:hAnsi="Garamond" w:cstheme="minorHAnsi"/>
          <w:b/>
          <w:color w:val="000000" w:themeColor="text1"/>
          <w:sz w:val="22"/>
          <w:u w:val="single"/>
        </w:rPr>
        <w:t xml:space="preserve"> (</w:t>
      </w:r>
      <w:r w:rsidR="003A3E87" w:rsidRPr="00156282">
        <w:rPr>
          <w:rFonts w:ascii="Garamond" w:eastAsia="Garamond" w:hAnsi="Garamond" w:cstheme="minorHAnsi"/>
          <w:b/>
          <w:color w:val="000000" w:themeColor="text1"/>
          <w:sz w:val="22"/>
          <w:u w:val="single"/>
        </w:rPr>
        <w:t>“CONTRATO”)</w:t>
      </w:r>
    </w:p>
    <w:p w14:paraId="1C5C7D9D" w14:textId="77777777" w:rsidR="00156282" w:rsidRDefault="00156282" w:rsidP="00156282">
      <w:pPr>
        <w:spacing w:line="360" w:lineRule="auto"/>
        <w:ind w:right="140"/>
        <w:rPr>
          <w:rFonts w:ascii="Century Gothic" w:eastAsia="Century Gothic" w:hAnsi="Century Gothic" w:cs="Century Gothic"/>
          <w:b/>
        </w:rPr>
      </w:pPr>
      <w:bookmarkStart w:id="1" w:name="_heading=h.6ikxeh1kqpv5" w:colFirst="0" w:colLast="0"/>
      <w:bookmarkEnd w:id="1"/>
    </w:p>
    <w:p w14:paraId="234BBAF7" w14:textId="77777777" w:rsidR="00156282" w:rsidRPr="00156282" w:rsidRDefault="00156282" w:rsidP="00156282">
      <w:pPr>
        <w:spacing w:line="360" w:lineRule="auto"/>
        <w:ind w:right="140"/>
        <w:rPr>
          <w:rFonts w:ascii="Garamond" w:eastAsia="Century Gothic" w:hAnsi="Garamond" w:cs="Century Gothic"/>
          <w:b/>
          <w:sz w:val="22"/>
        </w:rPr>
      </w:pPr>
      <w:bookmarkStart w:id="2" w:name="_heading=h.lbfazwu5zyud" w:colFirst="0" w:colLast="0"/>
      <w:bookmarkEnd w:id="2"/>
      <w:r w:rsidRPr="00156282">
        <w:rPr>
          <w:rFonts w:ascii="Garamond" w:eastAsia="Century Gothic" w:hAnsi="Garamond" w:cs="Century Gothic"/>
          <w:b/>
          <w:sz w:val="22"/>
        </w:rPr>
        <w:t xml:space="preserve">EMPRESA: </w:t>
      </w:r>
      <w:r w:rsidRPr="00156282">
        <w:rPr>
          <w:rFonts w:ascii="Garamond" w:eastAsia="Century Gothic" w:hAnsi="Garamond" w:cs="Century Gothic"/>
          <w:b/>
          <w:sz w:val="22"/>
          <w:highlight w:val="yellow"/>
        </w:rPr>
        <w:t>XXXXXXXXXX</w:t>
      </w:r>
      <w:r w:rsidRPr="00156282">
        <w:rPr>
          <w:rFonts w:ascii="Garamond" w:eastAsia="Century Gothic" w:hAnsi="Garamond" w:cs="Century Gothic"/>
          <w:b/>
          <w:sz w:val="22"/>
        </w:rPr>
        <w:t>,</w:t>
      </w:r>
      <w:r w:rsidRPr="00156282">
        <w:rPr>
          <w:rFonts w:ascii="Garamond" w:eastAsia="Century Gothic" w:hAnsi="Garamond" w:cs="Century Gothic"/>
          <w:sz w:val="22"/>
        </w:rPr>
        <w:t xml:space="preserve"> pessoa jurídica, inscrita no CNPJ nº </w:t>
      </w:r>
      <w:r w:rsidRPr="00156282">
        <w:rPr>
          <w:rFonts w:ascii="Garamond" w:eastAsia="Century Gothic" w:hAnsi="Garamond" w:cs="Century Gothic"/>
          <w:sz w:val="22"/>
          <w:highlight w:val="yellow"/>
        </w:rPr>
        <w:t>XXXXXXXXXX</w:t>
      </w:r>
      <w:r w:rsidRPr="00156282">
        <w:rPr>
          <w:rFonts w:ascii="Garamond" w:eastAsia="Century Gothic" w:hAnsi="Garamond" w:cs="Century Gothic"/>
          <w:sz w:val="22"/>
        </w:rPr>
        <w:t xml:space="preserve">, com sede na </w:t>
      </w:r>
      <w:r w:rsidRPr="00156282">
        <w:rPr>
          <w:rFonts w:ascii="Garamond" w:eastAsia="Century Gothic" w:hAnsi="Garamond" w:cs="Century Gothic"/>
          <w:sz w:val="22"/>
          <w:highlight w:val="yellow"/>
        </w:rPr>
        <w:t>XXXXXXXXXX</w:t>
      </w:r>
      <w:r w:rsidRPr="00156282">
        <w:rPr>
          <w:rFonts w:ascii="Garamond" w:eastAsia="Century Gothic" w:hAnsi="Garamond" w:cs="Century Gothic"/>
          <w:sz w:val="22"/>
        </w:rPr>
        <w:t xml:space="preserve">, </w:t>
      </w:r>
      <w:r w:rsidRPr="00156282">
        <w:rPr>
          <w:rFonts w:ascii="Garamond" w:eastAsia="Century Gothic" w:hAnsi="Garamond" w:cs="Century Gothic"/>
          <w:sz w:val="22"/>
          <w:highlight w:val="yellow"/>
        </w:rPr>
        <w:t>XXXXXXXXXX/XX</w:t>
      </w:r>
      <w:r w:rsidRPr="00156282">
        <w:rPr>
          <w:rFonts w:ascii="Garamond" w:eastAsia="Century Gothic" w:hAnsi="Garamond" w:cs="Century Gothic"/>
          <w:sz w:val="22"/>
        </w:rPr>
        <w:t xml:space="preserve">, CEP: </w:t>
      </w:r>
      <w:r w:rsidRPr="00156282">
        <w:rPr>
          <w:rFonts w:ascii="Garamond" w:eastAsia="Century Gothic" w:hAnsi="Garamond" w:cs="Century Gothic"/>
          <w:sz w:val="22"/>
          <w:highlight w:val="yellow"/>
        </w:rPr>
        <w:t>XXXXXXXXXX</w:t>
      </w:r>
      <w:r w:rsidRPr="00156282">
        <w:rPr>
          <w:rFonts w:ascii="Garamond" w:eastAsia="Century Gothic" w:hAnsi="Garamond" w:cs="Century Gothic"/>
          <w:sz w:val="22"/>
        </w:rPr>
        <w:t xml:space="preserve">, endereço eletrônico: </w:t>
      </w:r>
      <w:r w:rsidRPr="00156282">
        <w:rPr>
          <w:rFonts w:ascii="Garamond" w:eastAsia="Century Gothic" w:hAnsi="Garamond" w:cs="Century Gothic"/>
          <w:sz w:val="22"/>
          <w:highlight w:val="yellow"/>
        </w:rPr>
        <w:t>XXXXXXXXXX</w:t>
      </w:r>
    </w:p>
    <w:p w14:paraId="2B5061C9" w14:textId="77777777" w:rsidR="00156282" w:rsidRPr="00156282" w:rsidRDefault="00156282" w:rsidP="00156282">
      <w:pPr>
        <w:spacing w:line="360" w:lineRule="auto"/>
        <w:ind w:right="140"/>
        <w:rPr>
          <w:rFonts w:ascii="Garamond" w:eastAsia="Century Gothic" w:hAnsi="Garamond" w:cs="Century Gothic"/>
          <w:b/>
          <w:sz w:val="22"/>
        </w:rPr>
      </w:pPr>
      <w:bookmarkStart w:id="3" w:name="_heading=h.qd8iqja76hcs" w:colFirst="0" w:colLast="0"/>
      <w:bookmarkEnd w:id="3"/>
    </w:p>
    <w:p w14:paraId="45C41D82" w14:textId="77777777" w:rsidR="00156282" w:rsidRPr="00156282" w:rsidRDefault="00156282" w:rsidP="00156282">
      <w:pPr>
        <w:spacing w:line="360" w:lineRule="auto"/>
        <w:ind w:right="140"/>
        <w:rPr>
          <w:rFonts w:ascii="Garamond" w:eastAsia="Century Gothic" w:hAnsi="Garamond" w:cs="Century Gothic"/>
          <w:sz w:val="22"/>
        </w:rPr>
      </w:pPr>
      <w:bookmarkStart w:id="4" w:name="_heading=h.swv1i5uj2jet" w:colFirst="0" w:colLast="0"/>
      <w:bookmarkEnd w:id="4"/>
      <w:r w:rsidRPr="00156282">
        <w:rPr>
          <w:rFonts w:ascii="Garamond" w:eastAsia="Century Gothic" w:hAnsi="Garamond" w:cs="Century Gothic"/>
          <w:b/>
          <w:sz w:val="22"/>
        </w:rPr>
        <w:t xml:space="preserve">PATROCINADOR: </w:t>
      </w:r>
      <w:r w:rsidRPr="00156282">
        <w:rPr>
          <w:rFonts w:ascii="Garamond" w:eastAsia="Century Gothic" w:hAnsi="Garamond" w:cs="Century Gothic"/>
          <w:b/>
          <w:sz w:val="22"/>
          <w:highlight w:val="yellow"/>
        </w:rPr>
        <w:t>XXXXXXXXXX</w:t>
      </w:r>
      <w:r w:rsidRPr="00156282">
        <w:rPr>
          <w:rFonts w:ascii="Garamond" w:eastAsia="Century Gothic" w:hAnsi="Garamond" w:cs="Century Gothic"/>
          <w:b/>
          <w:sz w:val="22"/>
        </w:rPr>
        <w:t>,</w:t>
      </w:r>
      <w:r w:rsidRPr="00156282">
        <w:rPr>
          <w:rFonts w:ascii="Garamond" w:eastAsia="Century Gothic" w:hAnsi="Garamond" w:cs="Century Gothic"/>
          <w:sz w:val="22"/>
        </w:rPr>
        <w:t xml:space="preserve"> pessoa jurídica, inscrita no CNPJ nº </w:t>
      </w:r>
      <w:r w:rsidRPr="00156282">
        <w:rPr>
          <w:rFonts w:ascii="Garamond" w:eastAsia="Century Gothic" w:hAnsi="Garamond" w:cs="Century Gothic"/>
          <w:sz w:val="22"/>
          <w:highlight w:val="yellow"/>
        </w:rPr>
        <w:t>XXXXXXXXXX</w:t>
      </w:r>
      <w:r w:rsidRPr="00156282">
        <w:rPr>
          <w:rFonts w:ascii="Garamond" w:eastAsia="Century Gothic" w:hAnsi="Garamond" w:cs="Century Gothic"/>
          <w:sz w:val="22"/>
        </w:rPr>
        <w:t xml:space="preserve">, com sede na </w:t>
      </w:r>
      <w:r w:rsidRPr="00156282">
        <w:rPr>
          <w:rFonts w:ascii="Garamond" w:eastAsia="Century Gothic" w:hAnsi="Garamond" w:cs="Century Gothic"/>
          <w:sz w:val="22"/>
          <w:highlight w:val="yellow"/>
        </w:rPr>
        <w:t>XXXXXXXXXX</w:t>
      </w:r>
      <w:r w:rsidRPr="00156282">
        <w:rPr>
          <w:rFonts w:ascii="Garamond" w:eastAsia="Century Gothic" w:hAnsi="Garamond" w:cs="Century Gothic"/>
          <w:sz w:val="22"/>
        </w:rPr>
        <w:t xml:space="preserve">, </w:t>
      </w:r>
      <w:r w:rsidRPr="00156282">
        <w:rPr>
          <w:rFonts w:ascii="Garamond" w:eastAsia="Century Gothic" w:hAnsi="Garamond" w:cs="Century Gothic"/>
          <w:sz w:val="22"/>
          <w:highlight w:val="yellow"/>
        </w:rPr>
        <w:t>XXXXXXXXXX/XX</w:t>
      </w:r>
      <w:r w:rsidRPr="00156282">
        <w:rPr>
          <w:rFonts w:ascii="Garamond" w:eastAsia="Century Gothic" w:hAnsi="Garamond" w:cs="Century Gothic"/>
          <w:sz w:val="22"/>
        </w:rPr>
        <w:t xml:space="preserve">, CEP: </w:t>
      </w:r>
      <w:r w:rsidRPr="00156282">
        <w:rPr>
          <w:rFonts w:ascii="Garamond" w:eastAsia="Century Gothic" w:hAnsi="Garamond" w:cs="Century Gothic"/>
          <w:sz w:val="22"/>
          <w:highlight w:val="yellow"/>
        </w:rPr>
        <w:t>XXXXXXXXXX</w:t>
      </w:r>
      <w:r w:rsidRPr="00156282">
        <w:rPr>
          <w:rFonts w:ascii="Garamond" w:eastAsia="Century Gothic" w:hAnsi="Garamond" w:cs="Century Gothic"/>
          <w:sz w:val="22"/>
        </w:rPr>
        <w:t xml:space="preserve">, endereço eletrônico: </w:t>
      </w:r>
      <w:r w:rsidRPr="00156282">
        <w:rPr>
          <w:rFonts w:ascii="Garamond" w:eastAsia="Century Gothic" w:hAnsi="Garamond" w:cs="Century Gothic"/>
          <w:sz w:val="22"/>
          <w:highlight w:val="yellow"/>
        </w:rPr>
        <w:t>XXXXXXXXXX</w:t>
      </w:r>
    </w:p>
    <w:p w14:paraId="0FACD4A1" w14:textId="77777777" w:rsidR="00156282" w:rsidRPr="00156282" w:rsidRDefault="00156282" w:rsidP="00156282">
      <w:pPr>
        <w:spacing w:line="360" w:lineRule="auto"/>
        <w:ind w:right="140"/>
        <w:rPr>
          <w:rFonts w:ascii="Garamond" w:eastAsia="Century Gothic" w:hAnsi="Garamond" w:cs="Century Gothic"/>
          <w:sz w:val="22"/>
        </w:rPr>
      </w:pPr>
      <w:bookmarkStart w:id="5" w:name="_heading=h.6w0o2wgeq6er" w:colFirst="0" w:colLast="0"/>
      <w:bookmarkEnd w:id="5"/>
    </w:p>
    <w:p w14:paraId="7465D424" w14:textId="77777777" w:rsidR="00156282" w:rsidRPr="00156282" w:rsidRDefault="00156282" w:rsidP="00156282">
      <w:pPr>
        <w:spacing w:line="360" w:lineRule="auto"/>
        <w:ind w:right="140"/>
        <w:rPr>
          <w:rFonts w:ascii="Garamond" w:eastAsia="Century Gothic" w:hAnsi="Garamond" w:cs="Century Gothic"/>
          <w:b/>
          <w:sz w:val="22"/>
        </w:rPr>
      </w:pPr>
      <w:bookmarkStart w:id="6" w:name="_heading=h.7055if4ktb4k" w:colFirst="0" w:colLast="0"/>
      <w:bookmarkEnd w:id="6"/>
      <w:r w:rsidRPr="00156282">
        <w:rPr>
          <w:rFonts w:ascii="Garamond" w:eastAsia="Century Gothic" w:hAnsi="Garamond" w:cs="Century Gothic"/>
          <w:b/>
          <w:sz w:val="22"/>
        </w:rPr>
        <w:t>CLÁUSULA 01 - DO OBJETO</w:t>
      </w:r>
    </w:p>
    <w:p w14:paraId="01885701" w14:textId="77777777" w:rsidR="00156282" w:rsidRPr="00156282" w:rsidRDefault="00156282" w:rsidP="00156282">
      <w:pPr>
        <w:spacing w:line="360" w:lineRule="auto"/>
        <w:ind w:right="140"/>
        <w:rPr>
          <w:rFonts w:ascii="Garamond" w:eastAsia="Century Gothic" w:hAnsi="Garamond" w:cs="Century Gothic"/>
          <w:sz w:val="22"/>
        </w:rPr>
      </w:pPr>
      <w:bookmarkStart w:id="7" w:name="_heading=h.60srhj7f7je7" w:colFirst="0" w:colLast="0"/>
      <w:bookmarkEnd w:id="7"/>
      <w:r w:rsidRPr="00156282">
        <w:rPr>
          <w:rFonts w:ascii="Garamond" w:eastAsia="Century Gothic" w:hAnsi="Garamond" w:cs="Century Gothic"/>
          <w:sz w:val="22"/>
        </w:rPr>
        <w:t xml:space="preserve">O presente contrato tem como objeto regulamentar o patrocínio a ser realizado pelo </w:t>
      </w:r>
      <w:r w:rsidRPr="00156282">
        <w:rPr>
          <w:rFonts w:ascii="Garamond" w:eastAsia="Century Gothic" w:hAnsi="Garamond" w:cs="Century Gothic"/>
          <w:b/>
          <w:sz w:val="22"/>
        </w:rPr>
        <w:t xml:space="preserve">PATROCINADOR </w:t>
      </w:r>
      <w:r w:rsidRPr="00156282">
        <w:rPr>
          <w:rFonts w:ascii="Garamond" w:eastAsia="Century Gothic" w:hAnsi="Garamond" w:cs="Century Gothic"/>
          <w:sz w:val="22"/>
        </w:rPr>
        <w:t xml:space="preserve">à </w:t>
      </w:r>
      <w:r w:rsidRPr="00156282">
        <w:rPr>
          <w:rFonts w:ascii="Garamond" w:eastAsia="Century Gothic" w:hAnsi="Garamond" w:cs="Century Gothic"/>
          <w:b/>
          <w:sz w:val="22"/>
        </w:rPr>
        <w:t>EMPRESA</w:t>
      </w:r>
      <w:r w:rsidRPr="00156282">
        <w:rPr>
          <w:rFonts w:ascii="Garamond" w:eastAsia="Century Gothic" w:hAnsi="Garamond" w:cs="Century Gothic"/>
          <w:sz w:val="22"/>
        </w:rPr>
        <w:t xml:space="preserve"> no evento </w:t>
      </w:r>
      <w:r w:rsidRPr="00156282">
        <w:rPr>
          <w:rFonts w:ascii="Garamond" w:eastAsia="Century Gothic" w:hAnsi="Garamond" w:cs="Century Gothic"/>
          <w:sz w:val="22"/>
          <w:highlight w:val="yellow"/>
        </w:rPr>
        <w:t>XXXXXXXXXX</w:t>
      </w:r>
      <w:r w:rsidRPr="00156282">
        <w:rPr>
          <w:rFonts w:ascii="Garamond" w:eastAsia="Century Gothic" w:hAnsi="Garamond" w:cs="Century Gothic"/>
          <w:sz w:val="22"/>
        </w:rPr>
        <w:t xml:space="preserve">, a ser realizado nos dias </w:t>
      </w:r>
      <w:r w:rsidRPr="00156282">
        <w:rPr>
          <w:rFonts w:ascii="Garamond" w:eastAsia="Century Gothic" w:hAnsi="Garamond" w:cs="Century Gothic"/>
          <w:sz w:val="22"/>
          <w:highlight w:val="yellow"/>
        </w:rPr>
        <w:t>XXXXXXXXXX</w:t>
      </w:r>
      <w:r w:rsidRPr="00156282">
        <w:rPr>
          <w:rFonts w:ascii="Garamond" w:eastAsia="Century Gothic" w:hAnsi="Garamond" w:cs="Century Gothic"/>
          <w:sz w:val="22"/>
        </w:rPr>
        <w:t xml:space="preserve"> no </w:t>
      </w:r>
      <w:r w:rsidRPr="00156282">
        <w:rPr>
          <w:rFonts w:ascii="Garamond" w:eastAsia="Century Gothic" w:hAnsi="Garamond" w:cs="Century Gothic"/>
          <w:sz w:val="22"/>
          <w:highlight w:val="yellow"/>
        </w:rPr>
        <w:t>XXXXXXXXXX</w:t>
      </w:r>
      <w:r w:rsidRPr="00156282">
        <w:rPr>
          <w:rFonts w:ascii="Garamond" w:eastAsia="Century Gothic" w:hAnsi="Garamond" w:cs="Century Gothic"/>
          <w:sz w:val="22"/>
        </w:rPr>
        <w:t xml:space="preserve">, com início previsto para às </w:t>
      </w:r>
      <w:r w:rsidRPr="00156282">
        <w:rPr>
          <w:rFonts w:ascii="Garamond" w:eastAsia="Century Gothic" w:hAnsi="Garamond" w:cs="Century Gothic"/>
          <w:sz w:val="22"/>
          <w:highlight w:val="yellow"/>
        </w:rPr>
        <w:t>XXXXXXXXXX</w:t>
      </w:r>
      <w:r w:rsidRPr="00156282">
        <w:rPr>
          <w:rFonts w:ascii="Garamond" w:eastAsia="Century Gothic" w:hAnsi="Garamond" w:cs="Century Gothic"/>
          <w:sz w:val="22"/>
        </w:rPr>
        <w:t xml:space="preserve"> horas.</w:t>
      </w:r>
    </w:p>
    <w:p w14:paraId="667E6075" w14:textId="77777777" w:rsidR="00156282" w:rsidRPr="00156282" w:rsidRDefault="00156282" w:rsidP="00156282">
      <w:pPr>
        <w:spacing w:line="360" w:lineRule="auto"/>
        <w:ind w:right="140"/>
        <w:rPr>
          <w:rFonts w:ascii="Garamond" w:eastAsia="Century Gothic" w:hAnsi="Garamond" w:cs="Century Gothic"/>
          <w:sz w:val="22"/>
        </w:rPr>
      </w:pPr>
      <w:bookmarkStart w:id="8" w:name="_heading=h.13h9xip25gge" w:colFirst="0" w:colLast="0"/>
      <w:bookmarkEnd w:id="8"/>
    </w:p>
    <w:p w14:paraId="194750F5" w14:textId="77777777" w:rsidR="00156282" w:rsidRPr="00156282" w:rsidRDefault="00156282" w:rsidP="00156282">
      <w:pPr>
        <w:spacing w:line="360" w:lineRule="auto"/>
        <w:ind w:right="140"/>
        <w:rPr>
          <w:rFonts w:ascii="Garamond" w:eastAsia="Century Gothic" w:hAnsi="Garamond" w:cs="Century Gothic"/>
          <w:b/>
          <w:sz w:val="22"/>
        </w:rPr>
      </w:pPr>
      <w:bookmarkStart w:id="9" w:name="_heading=h.mvgbpgx7al66" w:colFirst="0" w:colLast="0"/>
      <w:bookmarkEnd w:id="9"/>
      <w:r w:rsidRPr="00156282">
        <w:rPr>
          <w:rFonts w:ascii="Garamond" w:eastAsia="Century Gothic" w:hAnsi="Garamond" w:cs="Century Gothic"/>
          <w:b/>
          <w:sz w:val="22"/>
        </w:rPr>
        <w:t>CLÁUSULA 02 - DO PATROCÍNIO</w:t>
      </w:r>
    </w:p>
    <w:p w14:paraId="5FF98DE2" w14:textId="77777777" w:rsidR="00156282" w:rsidRPr="00156282" w:rsidRDefault="00156282" w:rsidP="00156282">
      <w:pPr>
        <w:spacing w:line="360" w:lineRule="auto"/>
        <w:ind w:right="140"/>
        <w:rPr>
          <w:rFonts w:ascii="Garamond" w:eastAsia="Century Gothic" w:hAnsi="Garamond" w:cs="Century Gothic"/>
          <w:sz w:val="22"/>
        </w:rPr>
      </w:pPr>
      <w:bookmarkStart w:id="10" w:name="_heading=h.tmaflo2r5fli" w:colFirst="0" w:colLast="0"/>
      <w:bookmarkEnd w:id="10"/>
      <w:r w:rsidRPr="00156282">
        <w:rPr>
          <w:rFonts w:ascii="Garamond" w:eastAsia="Century Gothic" w:hAnsi="Garamond" w:cs="Century Gothic"/>
          <w:sz w:val="22"/>
        </w:rPr>
        <w:t xml:space="preserve">O </w:t>
      </w:r>
      <w:r w:rsidRPr="00156282">
        <w:rPr>
          <w:rFonts w:ascii="Garamond" w:eastAsia="Century Gothic" w:hAnsi="Garamond" w:cs="Century Gothic"/>
          <w:b/>
          <w:sz w:val="22"/>
        </w:rPr>
        <w:t xml:space="preserve">PATROCINADOR </w:t>
      </w:r>
      <w:r w:rsidRPr="00156282">
        <w:rPr>
          <w:rFonts w:ascii="Garamond" w:eastAsia="Century Gothic" w:hAnsi="Garamond" w:cs="Century Gothic"/>
          <w:sz w:val="22"/>
        </w:rPr>
        <w:t xml:space="preserve">disponibilizará à </w:t>
      </w:r>
      <w:r w:rsidRPr="00156282">
        <w:rPr>
          <w:rFonts w:ascii="Garamond" w:eastAsia="Century Gothic" w:hAnsi="Garamond" w:cs="Century Gothic"/>
          <w:b/>
          <w:sz w:val="22"/>
        </w:rPr>
        <w:t xml:space="preserve">EMPRESA, </w:t>
      </w:r>
      <w:r w:rsidRPr="00156282">
        <w:rPr>
          <w:rFonts w:ascii="Garamond" w:eastAsia="Century Gothic" w:hAnsi="Garamond" w:cs="Century Gothic"/>
          <w:sz w:val="22"/>
        </w:rPr>
        <w:t>a título de patrocínio:</w:t>
      </w:r>
      <w:r w:rsidRPr="00156282">
        <w:rPr>
          <w:rFonts w:ascii="Garamond" w:eastAsia="Century Gothic" w:hAnsi="Garamond" w:cs="Century Gothic"/>
          <w:sz w:val="22"/>
        </w:rPr>
        <w:br/>
        <w:t xml:space="preserve">a) </w:t>
      </w:r>
      <w:r w:rsidRPr="00156282">
        <w:rPr>
          <w:rFonts w:ascii="Garamond" w:eastAsia="Century Gothic" w:hAnsi="Garamond" w:cs="Century Gothic"/>
          <w:sz w:val="22"/>
          <w:highlight w:val="yellow"/>
        </w:rPr>
        <w:t>XXXXXXXXXX</w:t>
      </w:r>
      <w:r w:rsidRPr="00156282">
        <w:rPr>
          <w:rFonts w:ascii="Garamond" w:eastAsia="Century Gothic" w:hAnsi="Garamond" w:cs="Century Gothic"/>
          <w:sz w:val="22"/>
        </w:rPr>
        <w:t xml:space="preserve">; </w:t>
      </w:r>
    </w:p>
    <w:p w14:paraId="03C510DD" w14:textId="77777777" w:rsidR="00156282" w:rsidRPr="00156282" w:rsidRDefault="00156282" w:rsidP="00156282">
      <w:pPr>
        <w:spacing w:line="360" w:lineRule="auto"/>
        <w:ind w:right="140"/>
        <w:rPr>
          <w:rFonts w:ascii="Garamond" w:eastAsia="Century Gothic" w:hAnsi="Garamond" w:cs="Century Gothic"/>
          <w:sz w:val="22"/>
        </w:rPr>
      </w:pPr>
      <w:bookmarkStart w:id="11" w:name="_heading=h.ou5ziwddt6eu" w:colFirst="0" w:colLast="0"/>
      <w:bookmarkEnd w:id="11"/>
      <w:r w:rsidRPr="00156282">
        <w:rPr>
          <w:rFonts w:ascii="Garamond" w:eastAsia="Century Gothic" w:hAnsi="Garamond" w:cs="Century Gothic"/>
          <w:sz w:val="22"/>
        </w:rPr>
        <w:t xml:space="preserve">b) </w:t>
      </w:r>
      <w:r w:rsidRPr="00156282">
        <w:rPr>
          <w:rFonts w:ascii="Garamond" w:eastAsia="Century Gothic" w:hAnsi="Garamond" w:cs="Century Gothic"/>
          <w:sz w:val="22"/>
          <w:highlight w:val="yellow"/>
        </w:rPr>
        <w:t>XXXXXXXXXX</w:t>
      </w:r>
      <w:r w:rsidRPr="00156282">
        <w:rPr>
          <w:rFonts w:ascii="Garamond" w:eastAsia="Century Gothic" w:hAnsi="Garamond" w:cs="Century Gothic"/>
          <w:sz w:val="22"/>
        </w:rPr>
        <w:t>;</w:t>
      </w:r>
    </w:p>
    <w:p w14:paraId="3A24A821" w14:textId="77777777" w:rsidR="00156282" w:rsidRPr="00156282" w:rsidRDefault="00156282" w:rsidP="00156282">
      <w:pPr>
        <w:spacing w:line="360" w:lineRule="auto"/>
        <w:ind w:right="140"/>
        <w:rPr>
          <w:rFonts w:ascii="Garamond" w:eastAsia="Century Gothic" w:hAnsi="Garamond" w:cs="Century Gothic"/>
          <w:sz w:val="22"/>
        </w:rPr>
      </w:pPr>
      <w:bookmarkStart w:id="12" w:name="_heading=h.19z7jy1u7i5g" w:colFirst="0" w:colLast="0"/>
      <w:bookmarkEnd w:id="12"/>
      <w:r w:rsidRPr="00156282">
        <w:rPr>
          <w:rFonts w:ascii="Garamond" w:eastAsia="Century Gothic" w:hAnsi="Garamond" w:cs="Century Gothic"/>
          <w:sz w:val="22"/>
        </w:rPr>
        <w:t xml:space="preserve">c) </w:t>
      </w:r>
      <w:r w:rsidRPr="00156282">
        <w:rPr>
          <w:rFonts w:ascii="Garamond" w:eastAsia="Century Gothic" w:hAnsi="Garamond" w:cs="Century Gothic"/>
          <w:sz w:val="22"/>
          <w:highlight w:val="yellow"/>
        </w:rPr>
        <w:t>XXXXXXXXXX</w:t>
      </w:r>
      <w:r w:rsidRPr="00156282">
        <w:rPr>
          <w:rFonts w:ascii="Garamond" w:eastAsia="Century Gothic" w:hAnsi="Garamond" w:cs="Century Gothic"/>
          <w:sz w:val="22"/>
        </w:rPr>
        <w:t>.</w:t>
      </w:r>
    </w:p>
    <w:p w14:paraId="2B52DC85" w14:textId="77777777" w:rsidR="00156282" w:rsidRPr="00156282" w:rsidRDefault="00156282" w:rsidP="00156282">
      <w:pPr>
        <w:spacing w:line="360" w:lineRule="auto"/>
        <w:ind w:right="140"/>
        <w:rPr>
          <w:rFonts w:ascii="Garamond" w:eastAsia="Century Gothic" w:hAnsi="Garamond" w:cs="Century Gothic"/>
          <w:sz w:val="22"/>
          <w:highlight w:val="yellow"/>
        </w:rPr>
      </w:pPr>
      <w:bookmarkStart w:id="13" w:name="_heading=h.5xpxws5d8uhh" w:colFirst="0" w:colLast="0"/>
      <w:bookmarkEnd w:id="13"/>
      <w:r w:rsidRPr="00156282">
        <w:rPr>
          <w:rFonts w:ascii="Garamond" w:eastAsia="Century Gothic" w:hAnsi="Garamond" w:cs="Century Gothic"/>
          <w:b/>
          <w:sz w:val="22"/>
        </w:rPr>
        <w:t>INCISO I -</w:t>
      </w:r>
      <w:r w:rsidRPr="00156282">
        <w:rPr>
          <w:rFonts w:ascii="Garamond" w:eastAsia="Century Gothic" w:hAnsi="Garamond" w:cs="Century Gothic"/>
          <w:sz w:val="22"/>
        </w:rPr>
        <w:t xml:space="preserve"> </w:t>
      </w:r>
      <w:proofErr w:type="gramStart"/>
      <w:r w:rsidRPr="00156282">
        <w:rPr>
          <w:rFonts w:ascii="Garamond" w:eastAsia="Century Gothic" w:hAnsi="Garamond" w:cs="Century Gothic"/>
          <w:sz w:val="22"/>
        </w:rPr>
        <w:t xml:space="preserve">A entrega dos itens descritos no </w:t>
      </w:r>
      <w:r w:rsidRPr="00156282">
        <w:rPr>
          <w:rFonts w:ascii="Garamond" w:eastAsia="Century Gothic" w:hAnsi="Garamond" w:cs="Century Gothic"/>
          <w:i/>
          <w:sz w:val="22"/>
        </w:rPr>
        <w:t xml:space="preserve">caput </w:t>
      </w:r>
      <w:r w:rsidRPr="00156282">
        <w:rPr>
          <w:rFonts w:ascii="Garamond" w:eastAsia="Century Gothic" w:hAnsi="Garamond" w:cs="Century Gothic"/>
          <w:sz w:val="22"/>
        </w:rPr>
        <w:t>desta cláusula deverão</w:t>
      </w:r>
      <w:proofErr w:type="gramEnd"/>
      <w:r w:rsidRPr="00156282">
        <w:rPr>
          <w:rFonts w:ascii="Garamond" w:eastAsia="Century Gothic" w:hAnsi="Garamond" w:cs="Century Gothic"/>
          <w:sz w:val="22"/>
        </w:rPr>
        <w:t xml:space="preserve"> ser realizadas até </w:t>
      </w:r>
      <w:r w:rsidRPr="00156282">
        <w:rPr>
          <w:rFonts w:ascii="Garamond" w:eastAsia="Century Gothic" w:hAnsi="Garamond" w:cs="Century Gothic"/>
          <w:sz w:val="22"/>
          <w:highlight w:val="yellow"/>
        </w:rPr>
        <w:t>XXXXXXXXXX</w:t>
      </w:r>
    </w:p>
    <w:p w14:paraId="24E2AEB0" w14:textId="77777777" w:rsidR="00156282" w:rsidRPr="00156282" w:rsidRDefault="00156282" w:rsidP="00156282">
      <w:pPr>
        <w:spacing w:line="360" w:lineRule="auto"/>
        <w:ind w:right="140"/>
        <w:rPr>
          <w:rFonts w:ascii="Garamond" w:eastAsia="Century Gothic" w:hAnsi="Garamond" w:cs="Century Gothic"/>
          <w:sz w:val="22"/>
        </w:rPr>
      </w:pPr>
      <w:bookmarkStart w:id="14" w:name="_heading=h.tyf2ynpowst3" w:colFirst="0" w:colLast="0"/>
      <w:bookmarkEnd w:id="14"/>
      <w:r w:rsidRPr="00156282">
        <w:rPr>
          <w:rFonts w:ascii="Garamond" w:eastAsia="Century Gothic" w:hAnsi="Garamond" w:cs="Century Gothic"/>
          <w:b/>
          <w:sz w:val="22"/>
        </w:rPr>
        <w:t>INCISO II -</w:t>
      </w:r>
      <w:r w:rsidRPr="00156282">
        <w:rPr>
          <w:rFonts w:ascii="Garamond" w:eastAsia="Century Gothic" w:hAnsi="Garamond" w:cs="Century Gothic"/>
          <w:sz w:val="22"/>
        </w:rPr>
        <w:t xml:space="preserve"> Pelo patrocínio, a </w:t>
      </w:r>
      <w:r w:rsidRPr="00156282">
        <w:rPr>
          <w:rFonts w:ascii="Garamond" w:eastAsia="Century Gothic" w:hAnsi="Garamond" w:cs="Century Gothic"/>
          <w:b/>
          <w:sz w:val="22"/>
        </w:rPr>
        <w:t>EMPRESA</w:t>
      </w:r>
      <w:r w:rsidRPr="00156282">
        <w:rPr>
          <w:rFonts w:ascii="Garamond" w:eastAsia="Century Gothic" w:hAnsi="Garamond" w:cs="Century Gothic"/>
          <w:sz w:val="22"/>
        </w:rPr>
        <w:t xml:space="preserve"> fará a divulgação do nome do </w:t>
      </w:r>
      <w:r w:rsidRPr="00156282">
        <w:rPr>
          <w:rFonts w:ascii="Garamond" w:eastAsia="Century Gothic" w:hAnsi="Garamond" w:cs="Century Gothic"/>
          <w:b/>
          <w:sz w:val="22"/>
        </w:rPr>
        <w:t>PATROCINADOR</w:t>
      </w:r>
      <w:r w:rsidRPr="00156282">
        <w:rPr>
          <w:rFonts w:ascii="Garamond" w:eastAsia="Century Gothic" w:hAnsi="Garamond" w:cs="Century Gothic"/>
          <w:sz w:val="22"/>
        </w:rPr>
        <w:t xml:space="preserve"> no evento </w:t>
      </w:r>
      <w:r w:rsidRPr="00156282">
        <w:rPr>
          <w:rFonts w:ascii="Garamond" w:eastAsia="Century Gothic" w:hAnsi="Garamond" w:cs="Century Gothic"/>
          <w:sz w:val="22"/>
          <w:highlight w:val="yellow"/>
        </w:rPr>
        <w:t>XXXXXXXXXX</w:t>
      </w:r>
      <w:r w:rsidRPr="00156282">
        <w:rPr>
          <w:rFonts w:ascii="Garamond" w:eastAsia="Century Gothic" w:hAnsi="Garamond" w:cs="Century Gothic"/>
          <w:sz w:val="22"/>
        </w:rPr>
        <w:t xml:space="preserve">, incluindo todos os benefícios descritos na cláusula 03 deste contrato, autorizando o </w:t>
      </w:r>
      <w:r w:rsidRPr="00156282">
        <w:rPr>
          <w:rFonts w:ascii="Garamond" w:eastAsia="Century Gothic" w:hAnsi="Garamond" w:cs="Century Gothic"/>
          <w:b/>
          <w:sz w:val="22"/>
        </w:rPr>
        <w:t>PATROCINADOR</w:t>
      </w:r>
      <w:r w:rsidRPr="00156282">
        <w:rPr>
          <w:rFonts w:ascii="Garamond" w:eastAsia="Century Gothic" w:hAnsi="Garamond" w:cs="Century Gothic"/>
          <w:sz w:val="22"/>
        </w:rPr>
        <w:t>, desde já, a utilização e inclusão de seu nome empresarial em todos os meios de comunicação, digital ou não, que tenha como fim o evento aqui mencionado.</w:t>
      </w:r>
    </w:p>
    <w:p w14:paraId="27545DA5" w14:textId="77777777" w:rsidR="00156282" w:rsidRPr="00156282" w:rsidRDefault="00156282" w:rsidP="00156282">
      <w:pPr>
        <w:spacing w:line="360" w:lineRule="auto"/>
        <w:ind w:right="140"/>
        <w:rPr>
          <w:rFonts w:ascii="Garamond" w:eastAsia="Century Gothic" w:hAnsi="Garamond" w:cs="Century Gothic"/>
          <w:sz w:val="22"/>
        </w:rPr>
      </w:pPr>
      <w:bookmarkStart w:id="15" w:name="_heading=h.xdp5pukbm602" w:colFirst="0" w:colLast="0"/>
      <w:bookmarkEnd w:id="15"/>
      <w:r w:rsidRPr="00156282">
        <w:rPr>
          <w:rFonts w:ascii="Garamond" w:eastAsia="Century Gothic" w:hAnsi="Garamond" w:cs="Century Gothic"/>
          <w:b/>
          <w:sz w:val="22"/>
        </w:rPr>
        <w:t xml:space="preserve">INCISO III - </w:t>
      </w:r>
      <w:r w:rsidRPr="00156282">
        <w:rPr>
          <w:rFonts w:ascii="Garamond" w:eastAsia="Century Gothic" w:hAnsi="Garamond" w:cs="Century Gothic"/>
          <w:sz w:val="22"/>
        </w:rPr>
        <w:t xml:space="preserve">Em caso de não entrega dos itens descritos </w:t>
      </w:r>
      <w:proofErr w:type="gramStart"/>
      <w:r w:rsidRPr="00156282">
        <w:rPr>
          <w:rFonts w:ascii="Garamond" w:eastAsia="Century Gothic" w:hAnsi="Garamond" w:cs="Century Gothic"/>
          <w:sz w:val="22"/>
        </w:rPr>
        <w:t xml:space="preserve">na </w:t>
      </w:r>
      <w:r w:rsidRPr="00156282">
        <w:rPr>
          <w:rFonts w:ascii="Garamond" w:eastAsia="Century Gothic" w:hAnsi="Garamond" w:cs="Century Gothic"/>
          <w:i/>
          <w:sz w:val="22"/>
        </w:rPr>
        <w:t>caput</w:t>
      </w:r>
      <w:proofErr w:type="gramEnd"/>
      <w:r w:rsidRPr="00156282">
        <w:rPr>
          <w:rFonts w:ascii="Garamond" w:eastAsia="Century Gothic" w:hAnsi="Garamond" w:cs="Century Gothic"/>
          <w:i/>
          <w:sz w:val="22"/>
        </w:rPr>
        <w:t xml:space="preserve"> </w:t>
      </w:r>
      <w:r w:rsidRPr="00156282">
        <w:rPr>
          <w:rFonts w:ascii="Garamond" w:eastAsia="Century Gothic" w:hAnsi="Garamond" w:cs="Century Gothic"/>
          <w:sz w:val="22"/>
        </w:rPr>
        <w:t xml:space="preserve">desta cláusula, o patrocínio não será efetivado e este contrato se dará por rescindido automaticamente, não gerando qualquer obrigação para a </w:t>
      </w:r>
      <w:r w:rsidRPr="00156282">
        <w:rPr>
          <w:rFonts w:ascii="Garamond" w:eastAsia="Century Gothic" w:hAnsi="Garamond" w:cs="Century Gothic"/>
          <w:b/>
          <w:sz w:val="22"/>
        </w:rPr>
        <w:t>EMPRESA</w:t>
      </w:r>
      <w:r w:rsidRPr="00156282">
        <w:rPr>
          <w:rFonts w:ascii="Garamond" w:eastAsia="Century Gothic" w:hAnsi="Garamond" w:cs="Century Gothic"/>
          <w:sz w:val="22"/>
        </w:rPr>
        <w:t xml:space="preserve"> recaindo ao </w:t>
      </w:r>
      <w:r w:rsidRPr="00156282">
        <w:rPr>
          <w:rFonts w:ascii="Garamond" w:eastAsia="Century Gothic" w:hAnsi="Garamond" w:cs="Century Gothic"/>
          <w:b/>
          <w:sz w:val="22"/>
        </w:rPr>
        <w:t>PATROCINADOR</w:t>
      </w:r>
      <w:r w:rsidRPr="00156282">
        <w:rPr>
          <w:rFonts w:ascii="Garamond" w:eastAsia="Century Gothic" w:hAnsi="Garamond" w:cs="Century Gothic"/>
          <w:sz w:val="22"/>
        </w:rPr>
        <w:t xml:space="preserve"> eventuais perdas e danos sofridos pela </w:t>
      </w:r>
      <w:r w:rsidRPr="00156282">
        <w:rPr>
          <w:rFonts w:ascii="Garamond" w:eastAsia="Century Gothic" w:hAnsi="Garamond" w:cs="Century Gothic"/>
          <w:b/>
          <w:sz w:val="22"/>
        </w:rPr>
        <w:t>EMPRESA</w:t>
      </w:r>
      <w:r w:rsidRPr="00156282">
        <w:rPr>
          <w:rFonts w:ascii="Garamond" w:eastAsia="Century Gothic" w:hAnsi="Garamond" w:cs="Century Gothic"/>
          <w:sz w:val="22"/>
        </w:rPr>
        <w:t>.</w:t>
      </w:r>
    </w:p>
    <w:p w14:paraId="6A995642" w14:textId="77777777" w:rsidR="00156282" w:rsidRPr="00156282" w:rsidRDefault="00156282" w:rsidP="00156282">
      <w:pPr>
        <w:spacing w:line="360" w:lineRule="auto"/>
        <w:ind w:right="140"/>
        <w:rPr>
          <w:rFonts w:ascii="Garamond" w:eastAsia="Century Gothic" w:hAnsi="Garamond" w:cs="Century Gothic"/>
          <w:sz w:val="22"/>
        </w:rPr>
      </w:pPr>
      <w:bookmarkStart w:id="16" w:name="_heading=h.3hkfq32s9wxm" w:colFirst="0" w:colLast="0"/>
      <w:bookmarkEnd w:id="16"/>
    </w:p>
    <w:p w14:paraId="178F2195" w14:textId="77777777" w:rsidR="00156282" w:rsidRPr="00156282" w:rsidRDefault="00156282" w:rsidP="00156282">
      <w:pPr>
        <w:spacing w:line="360" w:lineRule="auto"/>
        <w:ind w:right="140"/>
        <w:rPr>
          <w:rFonts w:ascii="Garamond" w:eastAsia="Century Gothic" w:hAnsi="Garamond" w:cs="Century Gothic"/>
          <w:b/>
          <w:sz w:val="22"/>
        </w:rPr>
      </w:pPr>
      <w:bookmarkStart w:id="17" w:name="_heading=h.ajmq7d46m7ob" w:colFirst="0" w:colLast="0"/>
      <w:bookmarkEnd w:id="17"/>
      <w:r w:rsidRPr="00156282">
        <w:rPr>
          <w:rFonts w:ascii="Garamond" w:eastAsia="Century Gothic" w:hAnsi="Garamond" w:cs="Century Gothic"/>
          <w:b/>
          <w:sz w:val="22"/>
        </w:rPr>
        <w:lastRenderedPageBreak/>
        <w:t>CLÁUSULA 03 - DOS BENEFÍCIOS DO PATROCINADOR</w:t>
      </w:r>
    </w:p>
    <w:p w14:paraId="6908116A" w14:textId="77777777" w:rsidR="00156282" w:rsidRPr="00156282" w:rsidRDefault="00156282" w:rsidP="00156282">
      <w:pPr>
        <w:spacing w:line="360" w:lineRule="auto"/>
        <w:ind w:right="140"/>
        <w:rPr>
          <w:rFonts w:ascii="Garamond" w:eastAsia="Century Gothic" w:hAnsi="Garamond" w:cs="Century Gothic"/>
          <w:sz w:val="22"/>
        </w:rPr>
      </w:pPr>
      <w:bookmarkStart w:id="18" w:name="_heading=h.7k0uuxg92hle" w:colFirst="0" w:colLast="0"/>
      <w:bookmarkEnd w:id="18"/>
      <w:r w:rsidRPr="00156282">
        <w:rPr>
          <w:rFonts w:ascii="Garamond" w:eastAsia="Century Gothic" w:hAnsi="Garamond" w:cs="Century Gothic"/>
          <w:sz w:val="22"/>
        </w:rPr>
        <w:t xml:space="preserve">Considerando as entregas pelo </w:t>
      </w:r>
      <w:r w:rsidRPr="00156282">
        <w:rPr>
          <w:rFonts w:ascii="Garamond" w:eastAsia="Century Gothic" w:hAnsi="Garamond" w:cs="Century Gothic"/>
          <w:b/>
          <w:sz w:val="22"/>
        </w:rPr>
        <w:t>PATROCINADOR</w:t>
      </w:r>
      <w:r w:rsidRPr="00156282">
        <w:rPr>
          <w:rFonts w:ascii="Garamond" w:eastAsia="Century Gothic" w:hAnsi="Garamond" w:cs="Century Gothic"/>
          <w:sz w:val="22"/>
        </w:rPr>
        <w:t xml:space="preserve">, este terá disponíveis no evento </w:t>
      </w:r>
      <w:r w:rsidRPr="00156282">
        <w:rPr>
          <w:rFonts w:ascii="Garamond" w:eastAsia="Century Gothic" w:hAnsi="Garamond" w:cs="Century Gothic"/>
          <w:sz w:val="22"/>
          <w:highlight w:val="yellow"/>
        </w:rPr>
        <w:t>XXXXXXXXXX</w:t>
      </w:r>
      <w:r w:rsidRPr="00156282">
        <w:rPr>
          <w:rFonts w:ascii="Garamond" w:eastAsia="Century Gothic" w:hAnsi="Garamond" w:cs="Century Gothic"/>
          <w:sz w:val="22"/>
        </w:rPr>
        <w:t xml:space="preserve">, a ser realizado nos dias </w:t>
      </w:r>
      <w:r w:rsidRPr="00156282">
        <w:rPr>
          <w:rFonts w:ascii="Garamond" w:eastAsia="Century Gothic" w:hAnsi="Garamond" w:cs="Century Gothic"/>
          <w:sz w:val="22"/>
          <w:highlight w:val="yellow"/>
        </w:rPr>
        <w:t>XXXXXXXXXX</w:t>
      </w:r>
      <w:r w:rsidRPr="00156282">
        <w:rPr>
          <w:rFonts w:ascii="Garamond" w:eastAsia="Century Gothic" w:hAnsi="Garamond" w:cs="Century Gothic"/>
          <w:sz w:val="22"/>
        </w:rPr>
        <w:t xml:space="preserve">, os seguintes benefícios fornecidos pela </w:t>
      </w:r>
      <w:r w:rsidRPr="00156282">
        <w:rPr>
          <w:rFonts w:ascii="Garamond" w:eastAsia="Century Gothic" w:hAnsi="Garamond" w:cs="Century Gothic"/>
          <w:b/>
          <w:sz w:val="22"/>
        </w:rPr>
        <w:t>EMPRESA</w:t>
      </w:r>
      <w:r w:rsidRPr="00156282">
        <w:rPr>
          <w:rFonts w:ascii="Garamond" w:eastAsia="Century Gothic" w:hAnsi="Garamond" w:cs="Century Gothic"/>
          <w:sz w:val="22"/>
        </w:rPr>
        <w:t>:</w:t>
      </w:r>
      <w:r w:rsidRPr="00156282">
        <w:rPr>
          <w:rFonts w:ascii="Garamond" w:eastAsia="Century Gothic" w:hAnsi="Garamond" w:cs="Century Gothic"/>
          <w:sz w:val="22"/>
        </w:rPr>
        <w:br/>
        <w:t xml:space="preserve">a) </w:t>
      </w:r>
      <w:r w:rsidRPr="00156282">
        <w:rPr>
          <w:rFonts w:ascii="Garamond" w:eastAsia="Century Gothic" w:hAnsi="Garamond" w:cs="Century Gothic"/>
          <w:sz w:val="22"/>
          <w:highlight w:val="yellow"/>
        </w:rPr>
        <w:t>XXXXXXXXXX</w:t>
      </w:r>
    </w:p>
    <w:p w14:paraId="759109DD" w14:textId="77777777" w:rsidR="00156282" w:rsidRPr="00156282" w:rsidRDefault="00156282" w:rsidP="00156282">
      <w:pPr>
        <w:spacing w:line="360" w:lineRule="auto"/>
        <w:ind w:right="140"/>
        <w:rPr>
          <w:rFonts w:ascii="Garamond" w:eastAsia="Century Gothic" w:hAnsi="Garamond" w:cs="Century Gothic"/>
          <w:sz w:val="22"/>
        </w:rPr>
      </w:pPr>
      <w:bookmarkStart w:id="19" w:name="_heading=h.ygk2wbth3nak" w:colFirst="0" w:colLast="0"/>
      <w:bookmarkEnd w:id="19"/>
      <w:r w:rsidRPr="00156282">
        <w:rPr>
          <w:rFonts w:ascii="Garamond" w:eastAsia="Century Gothic" w:hAnsi="Garamond" w:cs="Century Gothic"/>
          <w:sz w:val="22"/>
        </w:rPr>
        <w:t xml:space="preserve">b) </w:t>
      </w:r>
      <w:r w:rsidRPr="00156282">
        <w:rPr>
          <w:rFonts w:ascii="Garamond" w:eastAsia="Century Gothic" w:hAnsi="Garamond" w:cs="Century Gothic"/>
          <w:sz w:val="22"/>
          <w:highlight w:val="yellow"/>
        </w:rPr>
        <w:t>XXXXXXXXXX</w:t>
      </w:r>
    </w:p>
    <w:p w14:paraId="583454E0" w14:textId="77777777" w:rsidR="00156282" w:rsidRPr="00156282" w:rsidRDefault="00156282" w:rsidP="00156282">
      <w:pPr>
        <w:spacing w:line="360" w:lineRule="auto"/>
        <w:ind w:right="140"/>
        <w:rPr>
          <w:rFonts w:ascii="Garamond" w:eastAsia="Century Gothic" w:hAnsi="Garamond" w:cs="Century Gothic"/>
          <w:sz w:val="22"/>
        </w:rPr>
      </w:pPr>
      <w:bookmarkStart w:id="20" w:name="_heading=h.sw8pugmscjol" w:colFirst="0" w:colLast="0"/>
      <w:bookmarkEnd w:id="20"/>
      <w:r w:rsidRPr="00156282">
        <w:rPr>
          <w:rFonts w:ascii="Garamond" w:eastAsia="Century Gothic" w:hAnsi="Garamond" w:cs="Century Gothic"/>
          <w:sz w:val="22"/>
        </w:rPr>
        <w:t xml:space="preserve">c) </w:t>
      </w:r>
      <w:r w:rsidRPr="00156282">
        <w:rPr>
          <w:rFonts w:ascii="Garamond" w:eastAsia="Century Gothic" w:hAnsi="Garamond" w:cs="Century Gothic"/>
          <w:sz w:val="22"/>
          <w:highlight w:val="yellow"/>
        </w:rPr>
        <w:t>XXXXXXXXXX</w:t>
      </w:r>
    </w:p>
    <w:p w14:paraId="6AA8FD4C" w14:textId="77777777" w:rsidR="00156282" w:rsidRPr="00156282" w:rsidRDefault="00156282" w:rsidP="00156282">
      <w:pPr>
        <w:spacing w:line="360" w:lineRule="auto"/>
        <w:ind w:right="140"/>
        <w:rPr>
          <w:rFonts w:ascii="Garamond" w:eastAsia="Century Gothic" w:hAnsi="Garamond" w:cs="Century Gothic"/>
          <w:sz w:val="22"/>
          <w:shd w:val="clear" w:color="auto" w:fill="F9CB9C"/>
        </w:rPr>
      </w:pPr>
      <w:bookmarkStart w:id="21" w:name="_heading=h.brhayt7dd1kd" w:colFirst="0" w:colLast="0"/>
      <w:bookmarkEnd w:id="21"/>
      <w:r w:rsidRPr="00156282">
        <w:rPr>
          <w:rFonts w:ascii="Garamond" w:eastAsia="Century Gothic" w:hAnsi="Garamond" w:cs="Century Gothic"/>
          <w:sz w:val="22"/>
        </w:rPr>
        <w:t xml:space="preserve"> </w:t>
      </w:r>
    </w:p>
    <w:p w14:paraId="700A4A56" w14:textId="77777777" w:rsidR="00156282" w:rsidRPr="00156282" w:rsidRDefault="00156282" w:rsidP="00156282">
      <w:pPr>
        <w:spacing w:line="360" w:lineRule="auto"/>
        <w:ind w:right="140"/>
        <w:rPr>
          <w:rFonts w:ascii="Garamond" w:eastAsia="Century Gothic" w:hAnsi="Garamond" w:cs="Century Gothic"/>
          <w:sz w:val="22"/>
        </w:rPr>
      </w:pPr>
      <w:bookmarkStart w:id="22" w:name="_heading=h.8vx31pkxsklw" w:colFirst="0" w:colLast="0"/>
      <w:bookmarkEnd w:id="22"/>
      <w:r w:rsidRPr="00156282">
        <w:rPr>
          <w:rFonts w:ascii="Garamond" w:eastAsia="Century Gothic" w:hAnsi="Garamond" w:cs="Century Gothic"/>
          <w:b/>
          <w:sz w:val="22"/>
        </w:rPr>
        <w:t xml:space="preserve">INCISO I </w:t>
      </w:r>
      <w:r w:rsidRPr="00156282">
        <w:rPr>
          <w:rFonts w:ascii="Garamond" w:eastAsia="Century Gothic" w:hAnsi="Garamond" w:cs="Century Gothic"/>
          <w:sz w:val="22"/>
        </w:rPr>
        <w:t xml:space="preserve">- Os benefícios elencados no </w:t>
      </w:r>
      <w:r w:rsidRPr="00156282">
        <w:rPr>
          <w:rFonts w:ascii="Garamond" w:eastAsia="Century Gothic" w:hAnsi="Garamond" w:cs="Century Gothic"/>
          <w:i/>
          <w:sz w:val="22"/>
        </w:rPr>
        <w:t xml:space="preserve">caput </w:t>
      </w:r>
      <w:r w:rsidRPr="00156282">
        <w:rPr>
          <w:rFonts w:ascii="Garamond" w:eastAsia="Century Gothic" w:hAnsi="Garamond" w:cs="Century Gothic"/>
          <w:sz w:val="22"/>
        </w:rPr>
        <w:t xml:space="preserve">desta cláusula estarão à disposição do </w:t>
      </w:r>
      <w:r w:rsidRPr="00156282">
        <w:rPr>
          <w:rFonts w:ascii="Garamond" w:eastAsia="Century Gothic" w:hAnsi="Garamond" w:cs="Century Gothic"/>
          <w:b/>
          <w:sz w:val="22"/>
        </w:rPr>
        <w:t>PATROCINADOR</w:t>
      </w:r>
      <w:r w:rsidRPr="00156282">
        <w:rPr>
          <w:rFonts w:ascii="Garamond" w:eastAsia="Century Gothic" w:hAnsi="Garamond" w:cs="Century Gothic"/>
          <w:sz w:val="22"/>
        </w:rPr>
        <w:t xml:space="preserve"> durante todo o evento, cabendo a este decidir usufruir ou não, sem qualquer responsabilização por parte da</w:t>
      </w:r>
      <w:r w:rsidRPr="00156282">
        <w:rPr>
          <w:rFonts w:ascii="Garamond" w:eastAsia="Century Gothic" w:hAnsi="Garamond" w:cs="Century Gothic"/>
          <w:b/>
          <w:sz w:val="22"/>
        </w:rPr>
        <w:t xml:space="preserve"> EMPRESA</w:t>
      </w:r>
      <w:r w:rsidRPr="00156282">
        <w:rPr>
          <w:rFonts w:ascii="Garamond" w:eastAsia="Century Gothic" w:hAnsi="Garamond" w:cs="Century Gothic"/>
          <w:sz w:val="22"/>
        </w:rPr>
        <w:t xml:space="preserve">. Portanto, caso o </w:t>
      </w:r>
      <w:r w:rsidRPr="00156282">
        <w:rPr>
          <w:rFonts w:ascii="Garamond" w:eastAsia="Century Gothic" w:hAnsi="Garamond" w:cs="Century Gothic"/>
          <w:b/>
          <w:sz w:val="22"/>
        </w:rPr>
        <w:t>PATROCINADOR</w:t>
      </w:r>
      <w:r w:rsidRPr="00156282">
        <w:rPr>
          <w:rFonts w:ascii="Garamond" w:eastAsia="Century Gothic" w:hAnsi="Garamond" w:cs="Century Gothic"/>
          <w:sz w:val="22"/>
        </w:rPr>
        <w:t xml:space="preserve"> não usufrua de qualquer um dos benefícios por escolha própria, os itens entregues à título de patrocínio não serão devolvidos e não sofrerão qualquer desconto, abatimento ou cobrança.</w:t>
      </w:r>
    </w:p>
    <w:p w14:paraId="55D2BD80" w14:textId="77777777" w:rsidR="00156282" w:rsidRPr="00156282" w:rsidRDefault="00156282" w:rsidP="00156282">
      <w:pPr>
        <w:spacing w:line="360" w:lineRule="auto"/>
        <w:ind w:right="140"/>
        <w:rPr>
          <w:rFonts w:ascii="Garamond" w:eastAsia="Century Gothic" w:hAnsi="Garamond" w:cs="Century Gothic"/>
          <w:sz w:val="22"/>
        </w:rPr>
      </w:pPr>
      <w:bookmarkStart w:id="23" w:name="_heading=h.yjgknyimm3m4" w:colFirst="0" w:colLast="0"/>
      <w:bookmarkEnd w:id="23"/>
      <w:r w:rsidRPr="00156282">
        <w:rPr>
          <w:rFonts w:ascii="Garamond" w:eastAsia="Century Gothic" w:hAnsi="Garamond" w:cs="Century Gothic"/>
          <w:b/>
          <w:sz w:val="22"/>
        </w:rPr>
        <w:t xml:space="preserve">INCISO II - </w:t>
      </w:r>
      <w:r w:rsidRPr="00156282">
        <w:rPr>
          <w:rFonts w:ascii="Garamond" w:eastAsia="Century Gothic" w:hAnsi="Garamond" w:cs="Century Gothic"/>
          <w:sz w:val="22"/>
        </w:rPr>
        <w:t xml:space="preserve">O </w:t>
      </w:r>
      <w:r w:rsidRPr="00156282">
        <w:rPr>
          <w:rFonts w:ascii="Garamond" w:eastAsia="Century Gothic" w:hAnsi="Garamond" w:cs="Century Gothic"/>
          <w:b/>
          <w:sz w:val="22"/>
        </w:rPr>
        <w:t xml:space="preserve">PATROCINADOR </w:t>
      </w:r>
      <w:r w:rsidRPr="00156282">
        <w:rPr>
          <w:rFonts w:ascii="Garamond" w:eastAsia="Century Gothic" w:hAnsi="Garamond" w:cs="Century Gothic"/>
          <w:sz w:val="22"/>
        </w:rPr>
        <w:t>se compromete a fornecer a sua logomarca a</w:t>
      </w:r>
      <w:r w:rsidRPr="00156282">
        <w:rPr>
          <w:rFonts w:ascii="Garamond" w:eastAsia="Century Gothic" w:hAnsi="Garamond" w:cs="Century Gothic"/>
          <w:b/>
          <w:sz w:val="22"/>
        </w:rPr>
        <w:t xml:space="preserve"> EMPRESA</w:t>
      </w:r>
      <w:r w:rsidRPr="00156282">
        <w:rPr>
          <w:rFonts w:ascii="Garamond" w:eastAsia="Century Gothic" w:hAnsi="Garamond" w:cs="Century Gothic"/>
          <w:sz w:val="22"/>
        </w:rPr>
        <w:t xml:space="preserve"> na data da assinatura do presente contrato, para que a </w:t>
      </w:r>
      <w:r w:rsidRPr="00156282">
        <w:rPr>
          <w:rFonts w:ascii="Garamond" w:eastAsia="Century Gothic" w:hAnsi="Garamond" w:cs="Century Gothic"/>
          <w:b/>
          <w:sz w:val="22"/>
        </w:rPr>
        <w:t>EMPRESA</w:t>
      </w:r>
      <w:r w:rsidRPr="00156282">
        <w:rPr>
          <w:rFonts w:ascii="Garamond" w:eastAsia="Century Gothic" w:hAnsi="Garamond" w:cs="Century Gothic"/>
          <w:sz w:val="22"/>
        </w:rPr>
        <w:t xml:space="preserve"> providencie a divulgação do nome no evento </w:t>
      </w:r>
      <w:r w:rsidRPr="00156282">
        <w:rPr>
          <w:rFonts w:ascii="Garamond" w:eastAsia="Century Gothic" w:hAnsi="Garamond" w:cs="Century Gothic"/>
          <w:sz w:val="22"/>
          <w:highlight w:val="yellow"/>
        </w:rPr>
        <w:t>XXXXXXXXXX</w:t>
      </w:r>
      <w:r w:rsidRPr="00156282">
        <w:rPr>
          <w:rFonts w:ascii="Garamond" w:eastAsia="Century Gothic" w:hAnsi="Garamond" w:cs="Century Gothic"/>
          <w:sz w:val="22"/>
        </w:rPr>
        <w:t>, conforme descrito nesta e na cláusula 02, inciso II do presente instrumento.</w:t>
      </w:r>
    </w:p>
    <w:p w14:paraId="10BCC5DF" w14:textId="77777777" w:rsidR="00156282" w:rsidRPr="00156282" w:rsidRDefault="00156282" w:rsidP="00156282">
      <w:pPr>
        <w:spacing w:line="360" w:lineRule="auto"/>
        <w:ind w:right="140"/>
        <w:rPr>
          <w:rFonts w:ascii="Garamond" w:eastAsia="Century Gothic" w:hAnsi="Garamond" w:cs="Century Gothic"/>
          <w:sz w:val="22"/>
        </w:rPr>
      </w:pPr>
      <w:bookmarkStart w:id="24" w:name="_heading=h.8vfngj8hiagt" w:colFirst="0" w:colLast="0"/>
      <w:bookmarkEnd w:id="24"/>
    </w:p>
    <w:p w14:paraId="34FFC4D8" w14:textId="77777777" w:rsidR="00156282" w:rsidRPr="00156282" w:rsidRDefault="00156282" w:rsidP="00156282">
      <w:pPr>
        <w:spacing w:line="360" w:lineRule="auto"/>
        <w:ind w:right="140"/>
        <w:rPr>
          <w:rFonts w:ascii="Garamond" w:eastAsia="Century Gothic" w:hAnsi="Garamond" w:cs="Century Gothic"/>
          <w:sz w:val="22"/>
        </w:rPr>
      </w:pPr>
      <w:bookmarkStart w:id="25" w:name="_heading=h.330c1184i71q" w:colFirst="0" w:colLast="0"/>
      <w:bookmarkEnd w:id="25"/>
      <w:r w:rsidRPr="00156282">
        <w:rPr>
          <w:rFonts w:ascii="Garamond" w:eastAsia="Century Gothic" w:hAnsi="Garamond" w:cs="Century Gothic"/>
          <w:b/>
          <w:sz w:val="22"/>
        </w:rPr>
        <w:t>CLÁUSULA 04 - DO PRAZO</w:t>
      </w:r>
    </w:p>
    <w:p w14:paraId="532F5B39" w14:textId="77777777" w:rsidR="00156282" w:rsidRPr="00156282" w:rsidRDefault="00156282" w:rsidP="00156282">
      <w:pPr>
        <w:spacing w:line="360" w:lineRule="auto"/>
        <w:ind w:right="140"/>
        <w:rPr>
          <w:rFonts w:ascii="Garamond" w:eastAsia="Century Gothic" w:hAnsi="Garamond" w:cs="Century Gothic"/>
          <w:sz w:val="22"/>
        </w:rPr>
      </w:pPr>
      <w:bookmarkStart w:id="26" w:name="_heading=h.fux2zy1pa7et" w:colFirst="0" w:colLast="0"/>
      <w:bookmarkEnd w:id="26"/>
      <w:r w:rsidRPr="00156282">
        <w:rPr>
          <w:rFonts w:ascii="Garamond" w:eastAsia="Century Gothic" w:hAnsi="Garamond" w:cs="Century Gothic"/>
          <w:sz w:val="22"/>
        </w:rPr>
        <w:t xml:space="preserve">O presente contrato vigerá até o final do evento </w:t>
      </w:r>
      <w:r w:rsidRPr="00156282">
        <w:rPr>
          <w:rFonts w:ascii="Garamond" w:eastAsia="Century Gothic" w:hAnsi="Garamond" w:cs="Century Gothic"/>
          <w:sz w:val="22"/>
          <w:highlight w:val="yellow"/>
        </w:rPr>
        <w:t>XXXXXXXXXX</w:t>
      </w:r>
      <w:r w:rsidRPr="00156282">
        <w:rPr>
          <w:rFonts w:ascii="Garamond" w:eastAsia="Century Gothic" w:hAnsi="Garamond" w:cs="Century Gothic"/>
          <w:sz w:val="22"/>
        </w:rPr>
        <w:t xml:space="preserve">, previsto para ser encerrado no dia </w:t>
      </w:r>
      <w:r w:rsidRPr="00156282">
        <w:rPr>
          <w:rFonts w:ascii="Garamond" w:eastAsia="Century Gothic" w:hAnsi="Garamond" w:cs="Century Gothic"/>
          <w:sz w:val="22"/>
          <w:highlight w:val="yellow"/>
        </w:rPr>
        <w:t>XXXXXXXXXX</w:t>
      </w:r>
      <w:r w:rsidRPr="00156282">
        <w:rPr>
          <w:rFonts w:ascii="Garamond" w:eastAsia="Century Gothic" w:hAnsi="Garamond" w:cs="Century Gothic"/>
          <w:sz w:val="22"/>
        </w:rPr>
        <w:t>, podendo ser prorrogado em caso de adiamento do mencionado evento.</w:t>
      </w:r>
    </w:p>
    <w:p w14:paraId="5ACB81DB" w14:textId="77777777" w:rsidR="00156282" w:rsidRPr="00156282" w:rsidRDefault="00156282" w:rsidP="00156282">
      <w:pPr>
        <w:spacing w:line="360" w:lineRule="auto"/>
        <w:ind w:right="140"/>
        <w:rPr>
          <w:rFonts w:ascii="Garamond" w:eastAsia="Century Gothic" w:hAnsi="Garamond" w:cs="Century Gothic"/>
          <w:sz w:val="22"/>
        </w:rPr>
      </w:pPr>
      <w:bookmarkStart w:id="27" w:name="_heading=h.rbrss9uac00j" w:colFirst="0" w:colLast="0"/>
      <w:bookmarkEnd w:id="27"/>
    </w:p>
    <w:p w14:paraId="4C419AD4" w14:textId="77777777" w:rsidR="00156282" w:rsidRPr="00156282" w:rsidRDefault="00156282" w:rsidP="00156282">
      <w:pPr>
        <w:spacing w:line="360" w:lineRule="auto"/>
        <w:ind w:right="140"/>
        <w:rPr>
          <w:rFonts w:ascii="Garamond" w:eastAsia="Century Gothic" w:hAnsi="Garamond" w:cs="Century Gothic"/>
          <w:b/>
          <w:sz w:val="22"/>
        </w:rPr>
      </w:pPr>
      <w:r w:rsidRPr="00156282">
        <w:rPr>
          <w:rFonts w:ascii="Garamond" w:eastAsia="Century Gothic" w:hAnsi="Garamond" w:cs="Century Gothic"/>
          <w:b/>
          <w:sz w:val="22"/>
        </w:rPr>
        <w:t>CLÁUSULA 05 - DAS DISPOSIÇÕES GERAIS</w:t>
      </w:r>
    </w:p>
    <w:p w14:paraId="0BDDA2EA" w14:textId="77777777" w:rsidR="00156282" w:rsidRPr="00156282" w:rsidRDefault="00156282" w:rsidP="00156282">
      <w:pPr>
        <w:spacing w:line="360" w:lineRule="auto"/>
        <w:ind w:right="140"/>
        <w:rPr>
          <w:rFonts w:ascii="Garamond" w:eastAsia="Century Gothic" w:hAnsi="Garamond" w:cs="Century Gothic"/>
          <w:sz w:val="22"/>
        </w:rPr>
      </w:pPr>
      <w:r w:rsidRPr="00156282">
        <w:rPr>
          <w:rFonts w:ascii="Garamond" w:eastAsia="Century Gothic" w:hAnsi="Garamond" w:cs="Century Gothic"/>
          <w:sz w:val="22"/>
        </w:rPr>
        <w:t>Em linhas gerais, são aplicáveis as partes as seguintes condições e obrigações:</w:t>
      </w:r>
    </w:p>
    <w:p w14:paraId="50BFB410" w14:textId="77777777" w:rsidR="00156282" w:rsidRPr="00156282" w:rsidRDefault="00156282" w:rsidP="00156282">
      <w:pPr>
        <w:spacing w:line="360" w:lineRule="auto"/>
        <w:ind w:right="140"/>
        <w:rPr>
          <w:rFonts w:ascii="Garamond" w:eastAsia="Century Gothic" w:hAnsi="Garamond" w:cs="Century Gothic"/>
          <w:sz w:val="22"/>
        </w:rPr>
      </w:pPr>
      <w:bookmarkStart w:id="28" w:name="_heading=h.6kix36bozrh" w:colFirst="0" w:colLast="0"/>
      <w:bookmarkEnd w:id="28"/>
      <w:r w:rsidRPr="00156282">
        <w:rPr>
          <w:rFonts w:ascii="Garamond" w:eastAsia="Century Gothic" w:hAnsi="Garamond" w:cs="Century Gothic"/>
          <w:b/>
          <w:sz w:val="22"/>
        </w:rPr>
        <w:t xml:space="preserve">INCISO I </w:t>
      </w:r>
      <w:r w:rsidRPr="00156282">
        <w:rPr>
          <w:rFonts w:ascii="Garamond" w:eastAsia="Century Gothic" w:hAnsi="Garamond" w:cs="Century Gothic"/>
          <w:sz w:val="22"/>
        </w:rPr>
        <w:t>- A</w:t>
      </w:r>
      <w:r w:rsidRPr="00156282">
        <w:rPr>
          <w:rFonts w:ascii="Garamond" w:eastAsia="Century Gothic" w:hAnsi="Garamond" w:cs="Century Gothic"/>
          <w:b/>
          <w:sz w:val="22"/>
        </w:rPr>
        <w:t xml:space="preserve"> EMPRESA</w:t>
      </w:r>
      <w:r w:rsidRPr="00156282">
        <w:rPr>
          <w:rFonts w:ascii="Garamond" w:eastAsia="Century Gothic" w:hAnsi="Garamond" w:cs="Century Gothic"/>
          <w:sz w:val="22"/>
        </w:rPr>
        <w:t xml:space="preserve"> se compromete a divulgar o nome do </w:t>
      </w:r>
      <w:r w:rsidRPr="00156282">
        <w:rPr>
          <w:rFonts w:ascii="Garamond" w:eastAsia="Century Gothic" w:hAnsi="Garamond" w:cs="Century Gothic"/>
          <w:b/>
          <w:sz w:val="22"/>
        </w:rPr>
        <w:t>PATROCINADOR</w:t>
      </w:r>
      <w:r w:rsidRPr="00156282">
        <w:rPr>
          <w:rFonts w:ascii="Garamond" w:eastAsia="Century Gothic" w:hAnsi="Garamond" w:cs="Century Gothic"/>
          <w:sz w:val="22"/>
        </w:rPr>
        <w:t xml:space="preserve"> no evento </w:t>
      </w:r>
      <w:r w:rsidRPr="00156282">
        <w:rPr>
          <w:rFonts w:ascii="Garamond" w:eastAsia="Century Gothic" w:hAnsi="Garamond" w:cs="Century Gothic"/>
          <w:sz w:val="22"/>
          <w:highlight w:val="yellow"/>
        </w:rPr>
        <w:t>XXXXXXXXXX</w:t>
      </w:r>
      <w:r w:rsidRPr="00156282">
        <w:rPr>
          <w:rFonts w:ascii="Garamond" w:eastAsia="Century Gothic" w:hAnsi="Garamond" w:cs="Century Gothic"/>
          <w:sz w:val="22"/>
        </w:rPr>
        <w:t>, bem como disponibilizar todos os benefícios conforme descrito na cláusula 03 deste instrumento.</w:t>
      </w:r>
    </w:p>
    <w:p w14:paraId="656BA779" w14:textId="77777777" w:rsidR="00156282" w:rsidRPr="00156282" w:rsidRDefault="00156282" w:rsidP="00156282">
      <w:pPr>
        <w:spacing w:line="360" w:lineRule="auto"/>
        <w:ind w:right="140"/>
        <w:rPr>
          <w:rFonts w:ascii="Garamond" w:eastAsia="Century Gothic" w:hAnsi="Garamond" w:cs="Century Gothic"/>
          <w:sz w:val="22"/>
        </w:rPr>
      </w:pPr>
      <w:bookmarkStart w:id="29" w:name="_heading=h.zcsxkkxweesb" w:colFirst="0" w:colLast="0"/>
      <w:bookmarkEnd w:id="29"/>
      <w:r w:rsidRPr="00156282">
        <w:rPr>
          <w:rFonts w:ascii="Garamond" w:eastAsia="Century Gothic" w:hAnsi="Garamond" w:cs="Century Gothic"/>
          <w:b/>
          <w:sz w:val="22"/>
        </w:rPr>
        <w:t>INCISO II -</w:t>
      </w:r>
      <w:r w:rsidRPr="00156282">
        <w:rPr>
          <w:rFonts w:ascii="Garamond" w:eastAsia="Century Gothic" w:hAnsi="Garamond" w:cs="Century Gothic"/>
          <w:sz w:val="22"/>
        </w:rPr>
        <w:t xml:space="preserve"> O </w:t>
      </w:r>
      <w:r w:rsidRPr="00156282">
        <w:rPr>
          <w:rFonts w:ascii="Garamond" w:eastAsia="Century Gothic" w:hAnsi="Garamond" w:cs="Century Gothic"/>
          <w:b/>
          <w:sz w:val="22"/>
        </w:rPr>
        <w:t>PATROCINADOR</w:t>
      </w:r>
      <w:r w:rsidRPr="00156282">
        <w:rPr>
          <w:rFonts w:ascii="Garamond" w:eastAsia="Century Gothic" w:hAnsi="Garamond" w:cs="Century Gothic"/>
          <w:sz w:val="22"/>
        </w:rPr>
        <w:t xml:space="preserve"> declara-se ciente de que o patrocínio não é em caráter exclusivo, podendo a</w:t>
      </w:r>
      <w:r w:rsidRPr="00156282">
        <w:rPr>
          <w:rFonts w:ascii="Garamond" w:eastAsia="Century Gothic" w:hAnsi="Garamond" w:cs="Century Gothic"/>
          <w:b/>
          <w:sz w:val="22"/>
        </w:rPr>
        <w:t xml:space="preserve"> EMPRESA</w:t>
      </w:r>
      <w:r w:rsidRPr="00156282">
        <w:rPr>
          <w:rFonts w:ascii="Garamond" w:eastAsia="Century Gothic" w:hAnsi="Garamond" w:cs="Century Gothic"/>
          <w:sz w:val="22"/>
        </w:rPr>
        <w:t xml:space="preserve"> vender cotas de patrocínio a outros patrocinadores.</w:t>
      </w:r>
    </w:p>
    <w:p w14:paraId="6E04A8BE" w14:textId="77777777" w:rsidR="00156282" w:rsidRPr="00156282" w:rsidRDefault="00156282" w:rsidP="00156282">
      <w:pPr>
        <w:spacing w:line="360" w:lineRule="auto"/>
        <w:ind w:right="140"/>
        <w:rPr>
          <w:rFonts w:ascii="Garamond" w:eastAsia="Century Gothic" w:hAnsi="Garamond" w:cs="Century Gothic"/>
          <w:sz w:val="22"/>
        </w:rPr>
      </w:pPr>
      <w:bookmarkStart w:id="30" w:name="_heading=h.ccq62g6uunw7" w:colFirst="0" w:colLast="0"/>
      <w:bookmarkEnd w:id="30"/>
      <w:r w:rsidRPr="00156282">
        <w:rPr>
          <w:rFonts w:ascii="Garamond" w:eastAsia="Century Gothic" w:hAnsi="Garamond" w:cs="Century Gothic"/>
          <w:b/>
          <w:sz w:val="22"/>
        </w:rPr>
        <w:lastRenderedPageBreak/>
        <w:t>INCISO III</w:t>
      </w:r>
      <w:r w:rsidRPr="00156282">
        <w:rPr>
          <w:rFonts w:ascii="Garamond" w:eastAsia="Century Gothic" w:hAnsi="Garamond" w:cs="Century Gothic"/>
          <w:sz w:val="22"/>
        </w:rPr>
        <w:t xml:space="preserve"> - Em caso de cancelamento do evento e novo agendamento, a </w:t>
      </w:r>
      <w:r w:rsidRPr="00156282">
        <w:rPr>
          <w:rFonts w:ascii="Garamond" w:eastAsia="Century Gothic" w:hAnsi="Garamond" w:cs="Century Gothic"/>
          <w:b/>
          <w:sz w:val="22"/>
        </w:rPr>
        <w:t>EMPRESA</w:t>
      </w:r>
      <w:r w:rsidRPr="00156282">
        <w:rPr>
          <w:rFonts w:ascii="Garamond" w:eastAsia="Century Gothic" w:hAnsi="Garamond" w:cs="Century Gothic"/>
          <w:sz w:val="22"/>
        </w:rPr>
        <w:t xml:space="preserve"> comunicará previamente ao </w:t>
      </w:r>
      <w:r w:rsidRPr="00156282">
        <w:rPr>
          <w:rFonts w:ascii="Garamond" w:eastAsia="Century Gothic" w:hAnsi="Garamond" w:cs="Century Gothic"/>
          <w:b/>
          <w:sz w:val="22"/>
        </w:rPr>
        <w:t>PATROCINADOR</w:t>
      </w:r>
      <w:r w:rsidRPr="00156282">
        <w:rPr>
          <w:rFonts w:ascii="Garamond" w:eastAsia="Century Gothic" w:hAnsi="Garamond" w:cs="Century Gothic"/>
          <w:sz w:val="22"/>
        </w:rPr>
        <w:t xml:space="preserve">. Não sendo possível agendar nova data, a </w:t>
      </w:r>
      <w:r w:rsidRPr="00156282">
        <w:rPr>
          <w:rFonts w:ascii="Garamond" w:eastAsia="Century Gothic" w:hAnsi="Garamond" w:cs="Century Gothic"/>
          <w:b/>
          <w:sz w:val="22"/>
        </w:rPr>
        <w:t>EMPRESA</w:t>
      </w:r>
      <w:r w:rsidRPr="00156282">
        <w:rPr>
          <w:rFonts w:ascii="Garamond" w:eastAsia="Century Gothic" w:hAnsi="Garamond" w:cs="Century Gothic"/>
          <w:sz w:val="22"/>
        </w:rPr>
        <w:t xml:space="preserve"> se compromete em devolver os itens indicados na cláusula 02 deste contrato, no prazo máximo de 30 (trinta) dias, a contar da data da ciência da impossibilidade de agendamento do evento.</w:t>
      </w:r>
    </w:p>
    <w:p w14:paraId="43CA6E6B" w14:textId="77777777" w:rsidR="00156282" w:rsidRPr="00156282" w:rsidRDefault="00156282" w:rsidP="00156282">
      <w:pPr>
        <w:spacing w:line="360" w:lineRule="auto"/>
        <w:ind w:right="140"/>
        <w:rPr>
          <w:rFonts w:ascii="Garamond" w:eastAsia="Century Gothic" w:hAnsi="Garamond" w:cs="Century Gothic"/>
          <w:sz w:val="22"/>
        </w:rPr>
      </w:pPr>
      <w:bookmarkStart w:id="31" w:name="_heading=h.72qgeoelqtoy" w:colFirst="0" w:colLast="0"/>
      <w:bookmarkEnd w:id="31"/>
      <w:r w:rsidRPr="00156282">
        <w:rPr>
          <w:rFonts w:ascii="Garamond" w:eastAsia="Century Gothic" w:hAnsi="Garamond" w:cs="Century Gothic"/>
          <w:b/>
          <w:sz w:val="22"/>
        </w:rPr>
        <w:t xml:space="preserve">INCISO IV - </w:t>
      </w:r>
      <w:r w:rsidRPr="00156282">
        <w:rPr>
          <w:rFonts w:ascii="Garamond" w:eastAsia="Century Gothic" w:hAnsi="Garamond" w:cs="Century Gothic"/>
          <w:sz w:val="22"/>
        </w:rPr>
        <w:t>Fica expressamente estabelecido que as partes são entidades autônomas, sem nenhum vínculo empregatício ou previdenciário entre si e seus funcionários.</w:t>
      </w:r>
    </w:p>
    <w:p w14:paraId="47FAE034" w14:textId="77777777" w:rsidR="00156282" w:rsidRPr="00156282" w:rsidRDefault="00156282" w:rsidP="00156282">
      <w:pPr>
        <w:spacing w:line="360" w:lineRule="auto"/>
        <w:ind w:right="140"/>
        <w:rPr>
          <w:rFonts w:ascii="Garamond" w:eastAsia="Century Gothic" w:hAnsi="Garamond" w:cs="Century Gothic"/>
          <w:sz w:val="22"/>
        </w:rPr>
      </w:pPr>
      <w:bookmarkStart w:id="32" w:name="_heading=h.my7v09m4t4f6" w:colFirst="0" w:colLast="0"/>
      <w:bookmarkEnd w:id="32"/>
      <w:r w:rsidRPr="00156282">
        <w:rPr>
          <w:rFonts w:ascii="Garamond" w:eastAsia="Century Gothic" w:hAnsi="Garamond" w:cs="Century Gothic"/>
          <w:b/>
          <w:sz w:val="22"/>
        </w:rPr>
        <w:t xml:space="preserve">INCISO V </w:t>
      </w:r>
      <w:r w:rsidRPr="00156282">
        <w:rPr>
          <w:rFonts w:ascii="Garamond" w:eastAsia="Century Gothic" w:hAnsi="Garamond" w:cs="Century Gothic"/>
          <w:sz w:val="22"/>
        </w:rPr>
        <w:t>- O presente instrumento contém todos os termos e condições referentes ao contrato, superando e substituindo qualquer outro acordo passado havido entre as partes, seja verbal ou por escrito.</w:t>
      </w:r>
    </w:p>
    <w:p w14:paraId="7E7802DA" w14:textId="77777777" w:rsidR="00156282" w:rsidRPr="00156282" w:rsidRDefault="00156282" w:rsidP="00156282">
      <w:pPr>
        <w:spacing w:line="360" w:lineRule="auto"/>
        <w:ind w:right="140"/>
        <w:rPr>
          <w:rFonts w:ascii="Garamond" w:eastAsia="Century Gothic" w:hAnsi="Garamond" w:cs="Century Gothic"/>
          <w:sz w:val="22"/>
        </w:rPr>
      </w:pPr>
      <w:bookmarkStart w:id="33" w:name="_heading=h.bsai65npxey7" w:colFirst="0" w:colLast="0"/>
      <w:bookmarkEnd w:id="33"/>
      <w:r w:rsidRPr="00156282">
        <w:rPr>
          <w:rFonts w:ascii="Garamond" w:eastAsia="Century Gothic" w:hAnsi="Garamond" w:cs="Century Gothic"/>
          <w:b/>
          <w:sz w:val="22"/>
        </w:rPr>
        <w:t>INCISO VI -</w:t>
      </w:r>
      <w:r w:rsidRPr="00156282">
        <w:rPr>
          <w:rFonts w:ascii="Garamond" w:eastAsia="Century Gothic" w:hAnsi="Garamond" w:cs="Century Gothic"/>
          <w:sz w:val="22"/>
        </w:rPr>
        <w:t xml:space="preserve"> Qualquer alteração ou aditamento a este contrato somente será considerado válido se assinado por todas as partes. </w:t>
      </w:r>
    </w:p>
    <w:p w14:paraId="5D126ED6" w14:textId="77777777" w:rsidR="00156282" w:rsidRPr="00156282" w:rsidRDefault="00156282" w:rsidP="00156282">
      <w:pPr>
        <w:spacing w:line="360" w:lineRule="auto"/>
        <w:ind w:right="140"/>
        <w:rPr>
          <w:rFonts w:ascii="Garamond" w:eastAsia="Century Gothic" w:hAnsi="Garamond" w:cs="Century Gothic"/>
          <w:sz w:val="22"/>
        </w:rPr>
      </w:pPr>
      <w:bookmarkStart w:id="34" w:name="_heading=h.yac1saq2ueof" w:colFirst="0" w:colLast="0"/>
      <w:bookmarkEnd w:id="34"/>
      <w:r w:rsidRPr="00156282">
        <w:rPr>
          <w:rFonts w:ascii="Garamond" w:eastAsia="Century Gothic" w:hAnsi="Garamond" w:cs="Century Gothic"/>
          <w:b/>
          <w:sz w:val="22"/>
        </w:rPr>
        <w:t xml:space="preserve">INCISO VII - </w:t>
      </w:r>
      <w:r w:rsidRPr="00156282">
        <w:rPr>
          <w:rFonts w:ascii="Garamond" w:eastAsia="Century Gothic" w:hAnsi="Garamond" w:cs="Century Gothic"/>
          <w:sz w:val="22"/>
        </w:rPr>
        <w:t>Os direitos e obrigações do presente contrato somente poderão ser cedidos ou a qualquer título transferidos a empresas terceiras por uma parte mediante a anuência, por escrito, da outra parte.</w:t>
      </w:r>
    </w:p>
    <w:p w14:paraId="2732FB82" w14:textId="77777777" w:rsidR="00156282" w:rsidRPr="00156282" w:rsidRDefault="00156282" w:rsidP="00156282">
      <w:pPr>
        <w:spacing w:line="360" w:lineRule="auto"/>
        <w:ind w:right="140"/>
        <w:rPr>
          <w:rFonts w:ascii="Garamond" w:eastAsia="Century Gothic" w:hAnsi="Garamond" w:cs="Century Gothic"/>
          <w:sz w:val="22"/>
        </w:rPr>
      </w:pPr>
      <w:bookmarkStart w:id="35" w:name="_heading=h.f02dvo8zy5xw" w:colFirst="0" w:colLast="0"/>
      <w:bookmarkEnd w:id="35"/>
      <w:r w:rsidRPr="00156282">
        <w:rPr>
          <w:rFonts w:ascii="Garamond" w:eastAsia="Century Gothic" w:hAnsi="Garamond" w:cs="Century Gothic"/>
          <w:b/>
          <w:sz w:val="22"/>
        </w:rPr>
        <w:t xml:space="preserve">INCISO VIII - </w:t>
      </w:r>
      <w:r w:rsidRPr="00156282">
        <w:rPr>
          <w:rFonts w:ascii="Garamond" w:eastAsia="Century Gothic" w:hAnsi="Garamond" w:cs="Century Gothic"/>
          <w:sz w:val="22"/>
        </w:rPr>
        <w:t xml:space="preserve">O presente contrato é celebrado em caráter irrevogável e irretratável, obrigando as partes e respectivos herdeiros e sucessores a qualquer título, sendo certo que todas as obrigações previstas neste instrumento poderão ser objeto de execução específica, valendo o mesmo como título executivo extrajudicial. </w:t>
      </w:r>
    </w:p>
    <w:p w14:paraId="69E7760D" w14:textId="77777777" w:rsidR="00156282" w:rsidRPr="00156282" w:rsidRDefault="00156282" w:rsidP="00156282">
      <w:pPr>
        <w:spacing w:line="360" w:lineRule="auto"/>
        <w:ind w:right="140"/>
        <w:rPr>
          <w:rFonts w:ascii="Garamond" w:eastAsia="Century Gothic" w:hAnsi="Garamond" w:cs="Century Gothic"/>
          <w:sz w:val="22"/>
        </w:rPr>
      </w:pPr>
      <w:bookmarkStart w:id="36" w:name="_heading=h.yvpkpfwh3mu2" w:colFirst="0" w:colLast="0"/>
      <w:bookmarkEnd w:id="36"/>
      <w:r w:rsidRPr="00156282">
        <w:rPr>
          <w:rFonts w:ascii="Garamond" w:eastAsia="Century Gothic" w:hAnsi="Garamond" w:cs="Century Gothic"/>
          <w:b/>
          <w:sz w:val="22"/>
        </w:rPr>
        <w:t xml:space="preserve">INCISO IX - </w:t>
      </w:r>
      <w:r w:rsidRPr="00156282">
        <w:rPr>
          <w:rFonts w:ascii="Garamond" w:eastAsia="Century Gothic" w:hAnsi="Garamond" w:cs="Century Gothic"/>
          <w:sz w:val="22"/>
        </w:rPr>
        <w:t>Nenhuma tolerância, indulgência ou consentimento tácito por qualquer das partes, ou mesmo sua omissão no sentido de exigir o cumprimento de qualquer disposição aqui contida afetará, diminuirá ou prejudicará o direito dessa parte em exigir o cumprimento futuro da referida disposição. Da mesma forma, qualquer renúncia ou aceitação, por qualquer das partes, a violações sucessivas ou contínuas de qualquer disposição ora avençada não será interpretada como uma renúncia ou aceitação de qualquer outra violação futura ou sua persistência, nem ensejará uma renúncia ou alteração na referida disposição, ou mesmo uma renúncia a qualquer direito previsto neste instrumento ou dele resultante, aceitação ou reconhecimento de posições ou direitos alheios àqueles expressamente estipulados neste contrato.</w:t>
      </w:r>
    </w:p>
    <w:p w14:paraId="6FA8CA07" w14:textId="77777777" w:rsidR="00156282" w:rsidRPr="00156282" w:rsidRDefault="00156282" w:rsidP="00156282">
      <w:pPr>
        <w:spacing w:line="360" w:lineRule="auto"/>
        <w:ind w:right="140"/>
        <w:rPr>
          <w:rFonts w:ascii="Garamond" w:eastAsia="Century Gothic" w:hAnsi="Garamond" w:cs="Century Gothic"/>
          <w:sz w:val="22"/>
        </w:rPr>
      </w:pPr>
      <w:bookmarkStart w:id="37" w:name="_heading=h.ad3rsawbu2kk" w:colFirst="0" w:colLast="0"/>
      <w:bookmarkEnd w:id="37"/>
      <w:r w:rsidRPr="00156282">
        <w:rPr>
          <w:rFonts w:ascii="Garamond" w:eastAsia="Century Gothic" w:hAnsi="Garamond" w:cs="Century Gothic"/>
          <w:b/>
          <w:sz w:val="22"/>
        </w:rPr>
        <w:t>INCISO X -</w:t>
      </w:r>
      <w:r w:rsidRPr="00156282">
        <w:rPr>
          <w:rFonts w:ascii="Garamond" w:eastAsia="Century Gothic" w:hAnsi="Garamond" w:cs="Century Gothic"/>
          <w:sz w:val="22"/>
        </w:rPr>
        <w:t xml:space="preserve"> Se qualquer disposição aqui contida for declarada inválida nos termos de qualquer Lei aplicável brasileira, os termos e dispositivos remanescentes do presente contrato não serão afetados e a disposição declarada inválida passará então a ser nula de pleno direito e, como tal, dispensada de cumprimento por quaisquer das partes, devendo as demais disposições ora avençadas permanecer válidas e vinculativas, como se tal disposição inválida não fizesse parte deste instrumento.</w:t>
      </w:r>
    </w:p>
    <w:p w14:paraId="395B71AB" w14:textId="77777777" w:rsidR="00156282" w:rsidRPr="00156282" w:rsidRDefault="00156282" w:rsidP="00156282">
      <w:pPr>
        <w:spacing w:line="360" w:lineRule="auto"/>
        <w:ind w:right="140"/>
        <w:rPr>
          <w:rFonts w:ascii="Garamond" w:eastAsia="Century Gothic" w:hAnsi="Garamond" w:cs="Century Gothic"/>
          <w:sz w:val="22"/>
        </w:rPr>
      </w:pPr>
      <w:bookmarkStart w:id="38" w:name="_heading=h.mzsobej970q8" w:colFirst="0" w:colLast="0"/>
      <w:bookmarkEnd w:id="38"/>
      <w:r w:rsidRPr="00156282">
        <w:rPr>
          <w:rFonts w:ascii="Garamond" w:eastAsia="Century Gothic" w:hAnsi="Garamond" w:cs="Century Gothic"/>
          <w:b/>
          <w:sz w:val="22"/>
        </w:rPr>
        <w:t>INCISO XI -</w:t>
      </w:r>
      <w:r w:rsidRPr="00156282">
        <w:rPr>
          <w:rFonts w:ascii="Garamond" w:eastAsia="Century Gothic" w:hAnsi="Garamond" w:cs="Century Gothic"/>
          <w:sz w:val="22"/>
        </w:rPr>
        <w:t xml:space="preserve"> Todas as comunicações referentes a esse contrato de patrocínio deverão ser feitas via e-mail ou qualquer outro meio que possa comprovar o recebimento da comunicação.</w:t>
      </w:r>
    </w:p>
    <w:p w14:paraId="04248205" w14:textId="77777777" w:rsidR="00156282" w:rsidRPr="00156282" w:rsidRDefault="00156282" w:rsidP="00156282">
      <w:pPr>
        <w:spacing w:line="360" w:lineRule="auto"/>
        <w:ind w:right="140"/>
        <w:rPr>
          <w:rFonts w:ascii="Garamond" w:eastAsia="Century Gothic" w:hAnsi="Garamond" w:cs="Century Gothic"/>
          <w:sz w:val="22"/>
        </w:rPr>
      </w:pPr>
      <w:bookmarkStart w:id="39" w:name="_heading=h.8dc5qp1mnguc" w:colFirst="0" w:colLast="0"/>
      <w:bookmarkEnd w:id="39"/>
      <w:r w:rsidRPr="00156282">
        <w:rPr>
          <w:rFonts w:ascii="Garamond" w:eastAsia="Century Gothic" w:hAnsi="Garamond" w:cs="Century Gothic"/>
          <w:b/>
          <w:sz w:val="22"/>
        </w:rPr>
        <w:lastRenderedPageBreak/>
        <w:t xml:space="preserve">INCISO XII - </w:t>
      </w:r>
      <w:r w:rsidRPr="00156282">
        <w:rPr>
          <w:rFonts w:ascii="Garamond" w:eastAsia="Century Gothic" w:hAnsi="Garamond" w:cs="Century Gothic"/>
          <w:sz w:val="22"/>
        </w:rPr>
        <w:t>Ambas as partes concordam que, em caso de conflito, buscaram primeiro solucionar eventuais divergências através de negociações amigáveis, priorizando sempre a boa-fé e a satisfação mútua.</w:t>
      </w:r>
    </w:p>
    <w:p w14:paraId="079CA594" w14:textId="77777777" w:rsidR="00156282" w:rsidRPr="00156282" w:rsidRDefault="00156282" w:rsidP="00156282">
      <w:pPr>
        <w:spacing w:line="360" w:lineRule="auto"/>
        <w:ind w:right="140"/>
        <w:rPr>
          <w:rFonts w:ascii="Garamond" w:eastAsia="Century Gothic" w:hAnsi="Garamond" w:cs="Century Gothic"/>
          <w:sz w:val="22"/>
        </w:rPr>
      </w:pPr>
      <w:bookmarkStart w:id="40" w:name="_heading=h.q8icvg7cs5zx" w:colFirst="0" w:colLast="0"/>
      <w:bookmarkEnd w:id="40"/>
      <w:r w:rsidRPr="00156282">
        <w:rPr>
          <w:rFonts w:ascii="Garamond" w:eastAsia="Century Gothic" w:hAnsi="Garamond" w:cs="Century Gothic"/>
          <w:b/>
          <w:sz w:val="22"/>
        </w:rPr>
        <w:t>INCISO XIII -</w:t>
      </w:r>
      <w:r w:rsidRPr="00156282">
        <w:rPr>
          <w:rFonts w:ascii="Garamond" w:eastAsia="Century Gothic" w:hAnsi="Garamond" w:cs="Century Gothic"/>
          <w:sz w:val="22"/>
        </w:rPr>
        <w:t xml:space="preserve"> Fará parte integrante deste contrato, a proposta de apresentação de patrocínio enviado ao </w:t>
      </w:r>
      <w:r w:rsidRPr="00156282">
        <w:rPr>
          <w:rFonts w:ascii="Garamond" w:eastAsia="Century Gothic" w:hAnsi="Garamond" w:cs="Century Gothic"/>
          <w:b/>
          <w:sz w:val="22"/>
        </w:rPr>
        <w:t xml:space="preserve">PATROCINADOR </w:t>
      </w:r>
      <w:r w:rsidRPr="00156282">
        <w:rPr>
          <w:rFonts w:ascii="Garamond" w:eastAsia="Century Gothic" w:hAnsi="Garamond" w:cs="Century Gothic"/>
          <w:sz w:val="22"/>
        </w:rPr>
        <w:t>antes da formalização do presente termo.</w:t>
      </w:r>
    </w:p>
    <w:p w14:paraId="1F88D53E" w14:textId="77777777" w:rsidR="00156282" w:rsidRPr="00156282" w:rsidRDefault="00156282" w:rsidP="00156282">
      <w:pPr>
        <w:spacing w:line="360" w:lineRule="auto"/>
        <w:ind w:right="140"/>
        <w:rPr>
          <w:rFonts w:ascii="Garamond" w:eastAsia="Century Gothic" w:hAnsi="Garamond" w:cs="Century Gothic"/>
          <w:sz w:val="22"/>
        </w:rPr>
      </w:pPr>
      <w:bookmarkStart w:id="41" w:name="_heading=h.7va2s0iwyomy" w:colFirst="0" w:colLast="0"/>
      <w:bookmarkEnd w:id="41"/>
      <w:r w:rsidRPr="00156282">
        <w:rPr>
          <w:rFonts w:ascii="Garamond" w:eastAsia="Century Gothic" w:hAnsi="Garamond" w:cs="Century Gothic"/>
          <w:b/>
          <w:sz w:val="22"/>
        </w:rPr>
        <w:t>INCISO XIV -</w:t>
      </w:r>
      <w:r w:rsidRPr="00156282">
        <w:rPr>
          <w:rFonts w:ascii="Garamond" w:eastAsia="Century Gothic" w:hAnsi="Garamond" w:cs="Century Gothic"/>
          <w:sz w:val="22"/>
        </w:rPr>
        <w:t xml:space="preserve"> As partes elegem o Foro de </w:t>
      </w:r>
      <w:r w:rsidRPr="00156282">
        <w:rPr>
          <w:rFonts w:ascii="Garamond" w:eastAsia="Century Gothic" w:hAnsi="Garamond" w:cs="Century Gothic"/>
          <w:sz w:val="22"/>
          <w:highlight w:val="yellow"/>
        </w:rPr>
        <w:t>XXXXXXXXXX</w:t>
      </w:r>
      <w:r w:rsidRPr="00156282">
        <w:rPr>
          <w:rFonts w:ascii="Garamond" w:eastAsia="Century Gothic" w:hAnsi="Garamond" w:cs="Century Gothic"/>
          <w:sz w:val="22"/>
        </w:rPr>
        <w:t xml:space="preserve"> como único competente para dirimir dúvidas decorrentes deste contrato, com renúncia expressa a qualquer outro, por mais privilegiado que seja.</w:t>
      </w:r>
    </w:p>
    <w:p w14:paraId="5F696105" w14:textId="77777777" w:rsidR="00156282" w:rsidRPr="00156282" w:rsidRDefault="00156282" w:rsidP="00156282">
      <w:pPr>
        <w:spacing w:line="360" w:lineRule="auto"/>
        <w:ind w:right="140"/>
        <w:rPr>
          <w:rFonts w:ascii="Garamond" w:eastAsia="Century Gothic" w:hAnsi="Garamond" w:cs="Century Gothic"/>
          <w:sz w:val="22"/>
        </w:rPr>
      </w:pPr>
      <w:bookmarkStart w:id="42" w:name="_heading=h.onu0zbiemtuc" w:colFirst="0" w:colLast="0"/>
      <w:bookmarkEnd w:id="42"/>
    </w:p>
    <w:p w14:paraId="68BBF12E" w14:textId="77777777" w:rsidR="00156282" w:rsidRPr="00156282" w:rsidRDefault="00156282" w:rsidP="00156282">
      <w:pPr>
        <w:spacing w:line="360" w:lineRule="auto"/>
        <w:ind w:right="140"/>
        <w:rPr>
          <w:rFonts w:ascii="Garamond" w:eastAsia="Century Gothic" w:hAnsi="Garamond" w:cs="Century Gothic"/>
          <w:sz w:val="22"/>
        </w:rPr>
      </w:pPr>
      <w:bookmarkStart w:id="43" w:name="_heading=h.d60n50bhv9a8" w:colFirst="0" w:colLast="0"/>
      <w:bookmarkEnd w:id="43"/>
      <w:r w:rsidRPr="00156282">
        <w:rPr>
          <w:rFonts w:ascii="Garamond" w:eastAsia="Century Gothic" w:hAnsi="Garamond" w:cs="Century Gothic"/>
          <w:sz w:val="22"/>
        </w:rPr>
        <w:t xml:space="preserve">E por estarem assim, justas e contratadas, as partes assinam o presente instrumento em 02 (duas) vias de </w:t>
      </w:r>
      <w:proofErr w:type="gramStart"/>
      <w:r w:rsidRPr="00156282">
        <w:rPr>
          <w:rFonts w:ascii="Garamond" w:eastAsia="Century Gothic" w:hAnsi="Garamond" w:cs="Century Gothic"/>
          <w:sz w:val="22"/>
        </w:rPr>
        <w:t>igual  termo</w:t>
      </w:r>
      <w:proofErr w:type="gramEnd"/>
      <w:r w:rsidRPr="00156282">
        <w:rPr>
          <w:rFonts w:ascii="Garamond" w:eastAsia="Century Gothic" w:hAnsi="Garamond" w:cs="Century Gothic"/>
          <w:sz w:val="22"/>
        </w:rPr>
        <w:t xml:space="preserve">, na presente de 02 (duas) testemunhas. </w:t>
      </w:r>
    </w:p>
    <w:p w14:paraId="0D204EED" w14:textId="77777777" w:rsidR="00156282" w:rsidRPr="00156282" w:rsidRDefault="00156282" w:rsidP="00156282">
      <w:pPr>
        <w:spacing w:line="360" w:lineRule="auto"/>
        <w:ind w:right="140"/>
        <w:rPr>
          <w:rFonts w:ascii="Garamond" w:eastAsia="Century Gothic" w:hAnsi="Garamond" w:cs="Century Gothic"/>
          <w:sz w:val="22"/>
        </w:rPr>
      </w:pPr>
      <w:bookmarkStart w:id="44" w:name="_heading=h.te50fkogx8mh" w:colFirst="0" w:colLast="0"/>
      <w:bookmarkEnd w:id="44"/>
    </w:p>
    <w:p w14:paraId="2B808C14" w14:textId="77777777" w:rsidR="00156282" w:rsidRPr="00156282" w:rsidRDefault="00156282" w:rsidP="00156282">
      <w:pPr>
        <w:spacing w:line="360" w:lineRule="auto"/>
        <w:ind w:right="140"/>
        <w:rPr>
          <w:rFonts w:ascii="Garamond" w:eastAsia="Century Gothic" w:hAnsi="Garamond" w:cs="Century Gothic"/>
          <w:sz w:val="22"/>
        </w:rPr>
      </w:pPr>
      <w:bookmarkStart w:id="45" w:name="_heading=h.mzlz1ymtvd2v" w:colFirst="0" w:colLast="0"/>
      <w:bookmarkEnd w:id="45"/>
    </w:p>
    <w:p w14:paraId="7D8A94A8" w14:textId="77777777" w:rsidR="00156282" w:rsidRPr="00156282" w:rsidRDefault="00156282" w:rsidP="00156282">
      <w:pPr>
        <w:spacing w:line="360" w:lineRule="auto"/>
        <w:ind w:right="140"/>
        <w:rPr>
          <w:rFonts w:ascii="Garamond" w:eastAsia="Century Gothic" w:hAnsi="Garamond" w:cs="Century Gothic"/>
          <w:sz w:val="22"/>
        </w:rPr>
      </w:pPr>
      <w:bookmarkStart w:id="46" w:name="_heading=h.wn5u3ebuy9q" w:colFirst="0" w:colLast="0"/>
      <w:bookmarkEnd w:id="46"/>
    </w:p>
    <w:p w14:paraId="4875F67A" w14:textId="77777777" w:rsidR="00156282" w:rsidRPr="00156282" w:rsidRDefault="00156282" w:rsidP="00156282">
      <w:pPr>
        <w:spacing w:line="360" w:lineRule="auto"/>
        <w:ind w:right="140"/>
        <w:jc w:val="center"/>
        <w:rPr>
          <w:rFonts w:ascii="Garamond" w:eastAsia="Century Gothic" w:hAnsi="Garamond" w:cs="Century Gothic"/>
          <w:b/>
          <w:sz w:val="22"/>
        </w:rPr>
      </w:pPr>
      <w:bookmarkStart w:id="47" w:name="_heading=h.5dvhv9b9qrr9" w:colFirst="0" w:colLast="0"/>
      <w:bookmarkEnd w:id="47"/>
      <w:r w:rsidRPr="00156282">
        <w:rPr>
          <w:rFonts w:ascii="Garamond" w:eastAsia="Century Gothic" w:hAnsi="Garamond" w:cs="Century Gothic"/>
          <w:b/>
          <w:sz w:val="22"/>
        </w:rPr>
        <w:t>__________________________________________________</w:t>
      </w:r>
    </w:p>
    <w:p w14:paraId="5E8A29DB" w14:textId="2A02A5D8" w:rsidR="00156282" w:rsidRPr="00156282" w:rsidRDefault="00156282" w:rsidP="00156282">
      <w:pPr>
        <w:spacing w:line="360" w:lineRule="auto"/>
        <w:ind w:right="140"/>
        <w:jc w:val="center"/>
        <w:rPr>
          <w:rFonts w:ascii="Garamond" w:eastAsia="Century Gothic" w:hAnsi="Garamond" w:cs="Century Gothic"/>
          <w:b/>
          <w:sz w:val="22"/>
        </w:rPr>
      </w:pPr>
      <w:bookmarkStart w:id="48" w:name="_heading=h.rj0673mxzrrj" w:colFirst="0" w:colLast="0"/>
      <w:bookmarkEnd w:id="48"/>
      <w:r w:rsidRPr="00156282">
        <w:rPr>
          <w:rFonts w:ascii="Garamond" w:eastAsia="Century Gothic" w:hAnsi="Garamond" w:cs="Century Gothic"/>
          <w:b/>
          <w:sz w:val="22"/>
        </w:rPr>
        <w:t>EMPRESA</w:t>
      </w:r>
      <w:bookmarkStart w:id="49" w:name="_heading=h.ccg6sfe49gue" w:colFirst="0" w:colLast="0"/>
      <w:bookmarkStart w:id="50" w:name="_heading=h.lalsj4sf5p84" w:colFirst="0" w:colLast="0"/>
      <w:bookmarkEnd w:id="49"/>
      <w:bookmarkEnd w:id="50"/>
    </w:p>
    <w:p w14:paraId="757498B6" w14:textId="77777777" w:rsidR="00156282" w:rsidRPr="00156282" w:rsidRDefault="00156282" w:rsidP="00156282">
      <w:pPr>
        <w:spacing w:line="360" w:lineRule="auto"/>
        <w:ind w:right="140"/>
        <w:jc w:val="center"/>
        <w:rPr>
          <w:rFonts w:ascii="Garamond" w:eastAsia="Century Gothic" w:hAnsi="Garamond" w:cs="Century Gothic"/>
          <w:b/>
          <w:sz w:val="22"/>
        </w:rPr>
      </w:pPr>
      <w:bookmarkStart w:id="51" w:name="_heading=h.xwxqciths0u" w:colFirst="0" w:colLast="0"/>
      <w:bookmarkEnd w:id="51"/>
    </w:p>
    <w:p w14:paraId="15137C60" w14:textId="77777777" w:rsidR="00156282" w:rsidRPr="00156282" w:rsidRDefault="00156282" w:rsidP="00156282">
      <w:pPr>
        <w:spacing w:line="360" w:lineRule="auto"/>
        <w:ind w:right="140"/>
        <w:jc w:val="center"/>
        <w:rPr>
          <w:rFonts w:ascii="Garamond" w:eastAsia="Century Gothic" w:hAnsi="Garamond" w:cs="Century Gothic"/>
          <w:b/>
          <w:sz w:val="22"/>
        </w:rPr>
      </w:pPr>
      <w:bookmarkStart w:id="52" w:name="_heading=h.ens2zojop5xs" w:colFirst="0" w:colLast="0"/>
      <w:bookmarkEnd w:id="52"/>
    </w:p>
    <w:p w14:paraId="279724E6" w14:textId="77777777" w:rsidR="00156282" w:rsidRPr="00156282" w:rsidRDefault="00156282" w:rsidP="00156282">
      <w:pPr>
        <w:spacing w:line="360" w:lineRule="auto"/>
        <w:ind w:right="140"/>
        <w:jc w:val="center"/>
        <w:rPr>
          <w:rFonts w:ascii="Garamond" w:eastAsia="Century Gothic" w:hAnsi="Garamond" w:cs="Century Gothic"/>
          <w:b/>
          <w:sz w:val="22"/>
        </w:rPr>
      </w:pPr>
      <w:r w:rsidRPr="00156282">
        <w:rPr>
          <w:rFonts w:ascii="Garamond" w:eastAsia="Century Gothic" w:hAnsi="Garamond" w:cs="Century Gothic"/>
          <w:b/>
          <w:sz w:val="22"/>
        </w:rPr>
        <w:t>__________________________________________________</w:t>
      </w:r>
    </w:p>
    <w:p w14:paraId="6C6F63F8" w14:textId="77777777" w:rsidR="00156282" w:rsidRPr="00156282" w:rsidRDefault="00156282" w:rsidP="00156282">
      <w:pPr>
        <w:spacing w:line="360" w:lineRule="auto"/>
        <w:ind w:right="140"/>
        <w:jc w:val="center"/>
        <w:rPr>
          <w:rFonts w:ascii="Garamond" w:eastAsia="Century Gothic" w:hAnsi="Garamond" w:cs="Century Gothic"/>
          <w:b/>
          <w:sz w:val="22"/>
        </w:rPr>
      </w:pPr>
      <w:bookmarkStart w:id="53" w:name="_heading=h.4wgr3d8tbnm6" w:colFirst="0" w:colLast="0"/>
      <w:bookmarkEnd w:id="53"/>
      <w:r w:rsidRPr="00156282">
        <w:rPr>
          <w:rFonts w:ascii="Garamond" w:eastAsia="Century Gothic" w:hAnsi="Garamond" w:cs="Century Gothic"/>
          <w:b/>
          <w:sz w:val="22"/>
        </w:rPr>
        <w:t>PATROCINADOR</w:t>
      </w:r>
    </w:p>
    <w:p w14:paraId="0B290A98" w14:textId="77777777" w:rsidR="00156282" w:rsidRPr="00156282" w:rsidRDefault="00156282" w:rsidP="00156282">
      <w:pPr>
        <w:spacing w:line="360" w:lineRule="auto"/>
        <w:ind w:right="140"/>
        <w:rPr>
          <w:rFonts w:ascii="Garamond" w:eastAsia="Century Gothic" w:hAnsi="Garamond" w:cs="Century Gothic"/>
          <w:b/>
          <w:sz w:val="22"/>
        </w:rPr>
      </w:pPr>
      <w:bookmarkStart w:id="54" w:name="_heading=h.thooc0u7hncg" w:colFirst="0" w:colLast="0"/>
      <w:bookmarkStart w:id="55" w:name="_heading=h.7iwrs8vzma55" w:colFirst="0" w:colLast="0"/>
      <w:bookmarkEnd w:id="54"/>
      <w:bookmarkEnd w:id="55"/>
    </w:p>
    <w:p w14:paraId="40882709" w14:textId="77777777" w:rsidR="00156282" w:rsidRPr="00156282" w:rsidRDefault="00156282" w:rsidP="00156282">
      <w:pPr>
        <w:spacing w:line="360" w:lineRule="auto"/>
        <w:ind w:right="140"/>
        <w:jc w:val="center"/>
        <w:rPr>
          <w:rFonts w:ascii="Garamond" w:eastAsia="Century Gothic" w:hAnsi="Garamond" w:cs="Century Gothic"/>
          <w:b/>
          <w:sz w:val="22"/>
        </w:rPr>
      </w:pPr>
      <w:bookmarkStart w:id="56" w:name="_heading=h.6mxsxcgnt49" w:colFirst="0" w:colLast="0"/>
      <w:bookmarkEnd w:id="56"/>
    </w:p>
    <w:p w14:paraId="351A170F" w14:textId="42A11142" w:rsidR="00156282" w:rsidRPr="00156282" w:rsidRDefault="00156282" w:rsidP="00156282">
      <w:pPr>
        <w:spacing w:line="360" w:lineRule="auto"/>
        <w:ind w:right="140"/>
        <w:rPr>
          <w:rFonts w:ascii="Garamond" w:eastAsia="Century Gothic" w:hAnsi="Garamond" w:cs="Century Gothic"/>
          <w:b/>
          <w:sz w:val="22"/>
        </w:rPr>
      </w:pPr>
      <w:bookmarkStart w:id="57" w:name="_heading=h.5pc1laapnh66" w:colFirst="0" w:colLast="0"/>
      <w:bookmarkEnd w:id="57"/>
      <w:r w:rsidRPr="00156282">
        <w:rPr>
          <w:rFonts w:ascii="Garamond" w:eastAsia="Century Gothic" w:hAnsi="Garamond" w:cs="Century Gothic"/>
          <w:b/>
          <w:sz w:val="22"/>
        </w:rPr>
        <w:t>TESTEMUNHA 01:</w:t>
      </w:r>
      <w:bookmarkStart w:id="58" w:name="_heading=h.7vfpyhr4lx0s" w:colFirst="0" w:colLast="0"/>
      <w:bookmarkStart w:id="59" w:name="_heading=h.n38ijfd62cjx" w:colFirst="0" w:colLast="0"/>
      <w:bookmarkEnd w:id="58"/>
      <w:bookmarkEnd w:id="59"/>
    </w:p>
    <w:p w14:paraId="44F372F1" w14:textId="77777777" w:rsidR="00156282" w:rsidRPr="00156282" w:rsidRDefault="00156282" w:rsidP="00156282">
      <w:pPr>
        <w:spacing w:line="360" w:lineRule="auto"/>
        <w:ind w:right="140"/>
        <w:rPr>
          <w:rFonts w:ascii="Garamond" w:eastAsia="Century Gothic" w:hAnsi="Garamond" w:cs="Century Gothic"/>
          <w:b/>
          <w:sz w:val="22"/>
        </w:rPr>
      </w:pPr>
      <w:bookmarkStart w:id="60" w:name="_heading=h.uo2dznxzatol" w:colFirst="0" w:colLast="0"/>
      <w:bookmarkEnd w:id="60"/>
    </w:p>
    <w:p w14:paraId="4A8D4EE2" w14:textId="77777777" w:rsidR="00156282" w:rsidRPr="00156282" w:rsidRDefault="00156282" w:rsidP="00156282">
      <w:pPr>
        <w:spacing w:line="360" w:lineRule="auto"/>
        <w:ind w:right="140"/>
        <w:rPr>
          <w:rFonts w:ascii="Garamond" w:eastAsia="Century Gothic" w:hAnsi="Garamond" w:cs="Century Gothic"/>
          <w:b/>
          <w:sz w:val="22"/>
        </w:rPr>
      </w:pPr>
      <w:bookmarkStart w:id="61" w:name="_heading=h.amaiqs6bzbsv" w:colFirst="0" w:colLast="0"/>
      <w:bookmarkEnd w:id="61"/>
      <w:r w:rsidRPr="00156282">
        <w:rPr>
          <w:rFonts w:ascii="Garamond" w:eastAsia="Century Gothic" w:hAnsi="Garamond" w:cs="Century Gothic"/>
          <w:b/>
          <w:sz w:val="22"/>
        </w:rPr>
        <w:t xml:space="preserve">TESTEMUNHA 02: </w:t>
      </w:r>
    </w:p>
    <w:p w14:paraId="2A180AF2" w14:textId="77777777" w:rsidR="00156282" w:rsidRPr="00156282" w:rsidRDefault="00156282" w:rsidP="00156282">
      <w:pPr>
        <w:spacing w:line="360" w:lineRule="auto"/>
        <w:ind w:right="140"/>
        <w:rPr>
          <w:rFonts w:ascii="Garamond" w:eastAsia="Century Gothic" w:hAnsi="Garamond" w:cs="Century Gothic"/>
          <w:sz w:val="22"/>
        </w:rPr>
      </w:pPr>
      <w:bookmarkStart w:id="62" w:name="_heading=h.tlseisawarw1" w:colFirst="0" w:colLast="0"/>
      <w:bookmarkEnd w:id="62"/>
    </w:p>
    <w:p w14:paraId="7768AD65" w14:textId="77777777" w:rsidR="00156282" w:rsidRPr="00156282" w:rsidRDefault="00156282" w:rsidP="00156282">
      <w:pPr>
        <w:spacing w:line="360" w:lineRule="auto"/>
        <w:ind w:right="140"/>
        <w:rPr>
          <w:rFonts w:ascii="Garamond" w:eastAsia="Century Gothic" w:hAnsi="Garamond" w:cs="Century Gothic"/>
          <w:sz w:val="22"/>
        </w:rPr>
      </w:pPr>
      <w:bookmarkStart w:id="63" w:name="_heading=h.a603sgyx8c2w" w:colFirst="0" w:colLast="0"/>
      <w:bookmarkEnd w:id="63"/>
      <w:r w:rsidRPr="00156282">
        <w:rPr>
          <w:rFonts w:ascii="Garamond" w:eastAsia="Century Gothic" w:hAnsi="Garamond" w:cs="Century Gothic"/>
          <w:sz w:val="22"/>
        </w:rPr>
        <w:t xml:space="preserve">   </w:t>
      </w:r>
    </w:p>
    <w:p w14:paraId="5544B502" w14:textId="77777777" w:rsidR="00156282" w:rsidRPr="00156282" w:rsidRDefault="00156282" w:rsidP="00156282">
      <w:pPr>
        <w:spacing w:after="0"/>
        <w:jc w:val="center"/>
        <w:rPr>
          <w:rFonts w:ascii="Garamond" w:eastAsia="Times New Roman" w:hAnsi="Garamond" w:cstheme="minorHAnsi"/>
          <w:b/>
          <w:bCs/>
          <w:color w:val="000000" w:themeColor="text1"/>
          <w:sz w:val="22"/>
          <w:lang w:eastAsia="pt-BR"/>
        </w:rPr>
      </w:pPr>
    </w:p>
    <w:p w14:paraId="0DDE5741" w14:textId="77777777" w:rsidR="00156282" w:rsidRPr="00156282" w:rsidRDefault="00156282" w:rsidP="00824AAC">
      <w:pPr>
        <w:spacing w:after="0" w:line="240" w:lineRule="auto"/>
        <w:rPr>
          <w:rFonts w:ascii="Garamond" w:hAnsi="Garamond"/>
          <w:b/>
          <w:bCs/>
          <w:color w:val="000000" w:themeColor="text1"/>
          <w:sz w:val="22"/>
          <w:highlight w:val="yellow"/>
        </w:rPr>
      </w:pPr>
      <w:bookmarkStart w:id="64" w:name="_heading=h.3dy6vkm" w:colFirst="0" w:colLast="0"/>
      <w:bookmarkEnd w:id="64"/>
    </w:p>
    <w:sectPr w:rsidR="00156282" w:rsidRPr="00156282">
      <w:headerReference w:type="default" r:id="rId11"/>
      <w:footerReference w:type="default" r:id="rId12"/>
      <w:pgSz w:w="11906" w:h="16838"/>
      <w:pgMar w:top="1701" w:right="1134" w:bottom="1701" w:left="1134" w:header="709" w:footer="567"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E3274C" w14:textId="77777777" w:rsidR="00B65CBC" w:rsidRDefault="00B65CBC">
      <w:pPr>
        <w:spacing w:after="0" w:line="240" w:lineRule="auto"/>
      </w:pPr>
      <w:r>
        <w:separator/>
      </w:r>
    </w:p>
  </w:endnote>
  <w:endnote w:type="continuationSeparator" w:id="0">
    <w:p w14:paraId="3A9CCD3B" w14:textId="77777777" w:rsidR="00B65CBC" w:rsidRDefault="00B65CBC">
      <w:pPr>
        <w:spacing w:after="0" w:line="240" w:lineRule="auto"/>
      </w:pPr>
      <w:r>
        <w:continuationSeparator/>
      </w:r>
    </w:p>
  </w:endnote>
  <w:endnote w:type="continuationNotice" w:id="1">
    <w:p w14:paraId="634A8CE8" w14:textId="77777777" w:rsidR="00B65CBC" w:rsidRDefault="00B65C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erif">
    <w:panose1 w:val="020B06040202020202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Garamond">
    <w:panose1 w:val="02020404030301010803"/>
    <w:charset w:val="00"/>
    <w:family w:val="roman"/>
    <w:pitch w:val="variable"/>
    <w:sig w:usb0="00000287" w:usb1="00000002"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B8237" w14:textId="4DE99D8D" w:rsidR="00F950B3" w:rsidRDefault="00115145" w:rsidP="00115145">
    <w:pPr>
      <w:pStyle w:val="Rodap"/>
      <w:tabs>
        <w:tab w:val="center" w:pos="4819"/>
        <w:tab w:val="left" w:pos="5835"/>
      </w:tabs>
      <w:jc w:val="left"/>
    </w:pPr>
    <w:r>
      <w:tab/>
    </w:r>
    <w:r>
      <w:tab/>
    </w:r>
    <w:r w:rsidR="003A3E87">
      <w:rPr>
        <w:noProof/>
      </w:rPr>
      <mc:AlternateContent>
        <mc:Choice Requires="wpg">
          <w:drawing>
            <wp:anchor distT="5715" distB="0" distL="635" distR="0" simplePos="0" relativeHeight="251658240" behindDoc="1" locked="0" layoutInCell="0" allowOverlap="1" wp14:anchorId="4F8BB2D5" wp14:editId="55A9286B">
              <wp:simplePos x="0" y="0"/>
              <wp:positionH relativeFrom="page">
                <wp:posOffset>1905</wp:posOffset>
              </wp:positionH>
              <wp:positionV relativeFrom="bottomMargin">
                <wp:posOffset>716280</wp:posOffset>
              </wp:positionV>
              <wp:extent cx="7541260" cy="182880"/>
              <wp:effectExtent l="635" t="5715" r="0" b="0"/>
              <wp:wrapNone/>
              <wp:docPr id="2" name="Group 33"/>
              <wp:cNvGraphicFramePr/>
              <a:graphic xmlns:a="http://schemas.openxmlformats.org/drawingml/2006/main">
                <a:graphicData uri="http://schemas.microsoft.com/office/word/2010/wordprocessingGroup">
                  <wpg:wgp>
                    <wpg:cNvGrpSpPr/>
                    <wpg:grpSpPr>
                      <a:xfrm>
                        <a:off x="0" y="0"/>
                        <a:ext cx="7541280" cy="182880"/>
                        <a:chOff x="0" y="0"/>
                        <a:chExt cx="7541280" cy="182880"/>
                      </a:xfrm>
                    </wpg:grpSpPr>
                    <wps:wsp>
                      <wps:cNvPr id="320156890" name="Retângulo 320156890"/>
                      <wps:cNvSpPr/>
                      <wps:spPr>
                        <a:xfrm>
                          <a:off x="6651000" y="7560"/>
                          <a:ext cx="403200" cy="175320"/>
                        </a:xfrm>
                        <a:prstGeom prst="rect">
                          <a:avLst/>
                        </a:prstGeom>
                        <a:noFill/>
                        <a:ln w="0">
                          <a:noFill/>
                        </a:ln>
                      </wps:spPr>
                      <wps:style>
                        <a:lnRef idx="0">
                          <a:scrgbClr r="0" g="0" b="0"/>
                        </a:lnRef>
                        <a:fillRef idx="0">
                          <a:scrgbClr r="0" g="0" b="0"/>
                        </a:fillRef>
                        <a:effectRef idx="0">
                          <a:scrgbClr r="0" g="0" b="0"/>
                        </a:effectRef>
                        <a:fontRef idx="minor"/>
                      </wps:style>
                      <wps:txbx>
                        <w:txbxContent>
                          <w:sdt>
                            <w:sdtPr>
                              <w:id w:val="438497320"/>
                              <w:docPartObj>
                                <w:docPartGallery w:val="Page Numbers (Bottom of Page)"/>
                                <w:docPartUnique/>
                              </w:docPartObj>
                            </w:sdtPr>
                            <w:sdtContent>
                              <w:p w14:paraId="073EEB88" w14:textId="77777777" w:rsidR="00F950B3" w:rsidRDefault="003A3E87">
                                <w:pPr>
                                  <w:jc w:val="center"/>
                                </w:pPr>
                                <w:r>
                                  <w:fldChar w:fldCharType="begin"/>
                                </w:r>
                                <w:r>
                                  <w:instrText xml:space="preserve"> PAGE </w:instrText>
                                </w:r>
                                <w:r>
                                  <w:fldChar w:fldCharType="separate"/>
                                </w:r>
                                <w:r>
                                  <w:t>7</w:t>
                                </w:r>
                                <w:r>
                                  <w:fldChar w:fldCharType="end"/>
                                </w:r>
                              </w:p>
                            </w:sdtContent>
                          </w:sdt>
                        </w:txbxContent>
                      </wps:txbx>
                      <wps:bodyPr lIns="0" tIns="0" rIns="0" bIns="0" anchor="t">
                        <a:noAutofit/>
                      </wps:bodyPr>
                    </wps:wsp>
                    <wpg:grpSp>
                      <wpg:cNvPr id="652113111" name="Agrupar 652113111"/>
                      <wpg:cNvGrpSpPr/>
                      <wpg:grpSpPr>
                        <a:xfrm>
                          <a:off x="0" y="0"/>
                          <a:ext cx="7541280" cy="142920"/>
                          <a:chOff x="0" y="0"/>
                          <a:chExt cx="0" cy="0"/>
                        </a:xfrm>
                      </wpg:grpSpPr>
                      <wps:wsp>
                        <wps:cNvPr id="296290060" name="Conector Angulado 296290060"/>
                        <wps:cNvCnPr/>
                        <wps:spPr>
                          <a:xfrm flipH="1" flipV="1">
                            <a:off x="6768360" y="0"/>
                            <a:ext cx="772920" cy="140400"/>
                          </a:xfrm>
                          <a:prstGeom prst="bentConnector3">
                            <a:avLst>
                              <a:gd name="adj1" fmla="val 50000"/>
                            </a:avLst>
                          </a:prstGeom>
                          <a:noFill/>
                          <a:ln w="9525">
                            <a:solidFill>
                              <a:srgbClr val="A5A5A5"/>
                            </a:solidFill>
                            <a:miter/>
                          </a:ln>
                        </wps:spPr>
                        <wps:style>
                          <a:lnRef idx="0">
                            <a:scrgbClr r="0" g="0" b="0"/>
                          </a:lnRef>
                          <a:fillRef idx="0">
                            <a:scrgbClr r="0" g="0" b="0"/>
                          </a:fillRef>
                          <a:effectRef idx="0">
                            <a:scrgbClr r="0" g="0" b="0"/>
                          </a:effectRef>
                          <a:fontRef idx="minor"/>
                        </wps:style>
                        <wps:bodyPr/>
                      </wps:wsp>
                      <wps:wsp>
                        <wps:cNvPr id="1458486330" name="Conector Angulado 1458486330"/>
                        <wps:cNvCnPr/>
                        <wps:spPr>
                          <a:xfrm rot="10800000" flipH="1">
                            <a:off x="0" y="2520"/>
                            <a:ext cx="6768360" cy="140400"/>
                          </a:xfrm>
                          <a:prstGeom prst="bentConnector3">
                            <a:avLst>
                              <a:gd name="adj1" fmla="val 96778"/>
                            </a:avLst>
                          </a:prstGeom>
                          <a:noFill/>
                          <a:ln w="9525">
                            <a:solidFill>
                              <a:srgbClr val="A5A5A5"/>
                            </a:solidFill>
                            <a:miter/>
                          </a:ln>
                        </wps:spPr>
                        <wps:style>
                          <a:lnRef idx="0">
                            <a:scrgbClr r="0" g="0" b="0"/>
                          </a:lnRef>
                          <a:fillRef idx="0">
                            <a:scrgbClr r="0" g="0" b="0"/>
                          </a:fillRef>
                          <a:effectRef idx="0">
                            <a:scrgbClr r="0" g="0" b="0"/>
                          </a:effectRef>
                          <a:fontRef idx="minor"/>
                        </wps:style>
                        <wps:bodyPr/>
                      </wps:wsp>
                    </wpg:grpSp>
                  </wpg:wgp>
                </a:graphicData>
              </a:graphic>
              <wp14:sizeRelH relativeFrom="page">
                <wp14:pctWidth>100000</wp14:pctWidth>
              </wp14:sizeRelH>
            </wp:anchor>
          </w:drawing>
        </mc:Choice>
        <mc:Fallback>
          <w:pict>
            <v:group w14:anchorId="4F8BB2D5" id="Group 33" o:spid="_x0000_s1026" style="position:absolute;margin-left:.15pt;margin-top:56.4pt;width:593.8pt;height:14.4pt;z-index:-251658240;mso-width-percent:1000;mso-wrap-distance-left:.05pt;mso-wrap-distance-top:.45pt;mso-wrap-distance-right:0;mso-position-horizontal-relative:page;mso-position-vertical-relative:bottom-margin-area;mso-width-percent:1000" coordsize="75412,18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a1s+VwMAAO8LAAAOAAAAZHJzL2Uyb0RvYy54bWzsVttu0zAYvkfiHazcsxzapGm0dKo2GEgI&#13;&#10;pg24dx3ngBw7st2mex1ehRfjt3Nou41NGzAuQJXSP4n/0+fv+53jk23N0IZKVQmeOv6R5yDKicgq&#13;&#10;XqTO509vXsUOUhrzDDPBaepcU+WcLF6+OG6bhAaiFCyjEkEQrpK2SZ1S6yZxXUVKWmN1JBrK4WUu&#13;&#10;ZI013MrCzSRuIXrN3MDzIrcVMmukIFQpeHrWvXQWNn6eU6I/5rmiGrHUgdq0vUp7XZmruzjGSSFx&#13;&#10;U1akLwM/oYoaVxySjqHOsMZoLatboeqKSKFEro+IqF2R5xWhtgfoxvdudHMuxbqxvRRJWzQjTADt&#13;&#10;DZyeHJZ82JzL5qq5kIBE2xSAhb0zvWxzWZt/qBJtLWTXI2R0qxGBh7Nw6gcxIEvgnR8HMdgWU1IC&#13;&#10;8LfcSPn6fkd3SOseFNM2QA+1Q0D9GgJXJW6oBVYlgMCFRFWWOhPYgjCK59ANxzWQ9ZLq7994sWYC&#13;&#10;7d5ZnKzbiJpKFAB4B2RRFPqeB/EAnFkY9dAM2E09iDpANwvhxkA3IoCTRip9TkWNjJE6EthsSYY3&#13;&#10;75Xulg5LTHIu3lSMWfQZR63Zq4PHEJlxSGDA7Aq2lr5m1Kxj/JLmAITdavNAEVmsTplEnV6AdVDs&#13;&#10;oBobDBzMwhzSPtK3dzHe1Mr0kf6jk80vuB7964oLaYHc686Yerva9pu3Etk1bDp7x4FI0JQeDDkY&#13;&#10;q8HAnJQCAOiQ52K51iKvLPomaBepBxUYuieiztzRKwoD35/4vj/Qa1nIdYMl2r2w5RWGkr9RlNNg&#13;&#10;3jELJw+JsifjIQ//ghKDeRTMYbpDPZ0ST+HwIFpItDRyxJlAuyX9ngJop7wfYwO/u2GCclY1b2E8&#13;&#10;Odb6YixDm36uRbMonphUd0y3mcWuG25TbwpqhWw/V+iKcg2ldrVOdlo12Yqs7wVnX00lNYODZoMZ&#13;&#10;CmFCDHGtsm2Ge4U9D4PQRleCVZlRvcmgerlC0NRZhubXl3uwrK40lV0b//I46JRrcDA67qX7DKeM&#13;&#10;Pw3jaRxNJveQe2/Nw+yWAs4G34sNjSDmSPY9infkDsJhDgwn0Eh9e3r/KYLPo9ks7pn4n+DPdt7d&#13;&#10;QfDdKLe0t1+Vdtr0X8Dms3X/3q7afacvfgAAAP//AwBQSwMEFAAGAAgAAAAhAP7h+7XhAAAADgEA&#13;&#10;AA8AAABkcnMvZG93bnJldi54bWxMT0tPwzAMviPxHyIjcWNpy7RH13TieQMhtg44Zk1oKhqnJFlX&#13;&#10;/j3eCS6W7c/+HsV6tB0btA+tQwHpJAGmsXaqxUZAtX28WgALUaKSnUMt4EcHWJfnZ4XMlTviqx42&#13;&#10;sWFEgiGXAkyMfc55qI22Mkxcr5GwT+etjDT6hisvj0RuO54lyYxb2SIpGNnrO6Prr83BCsjmu2l4&#13;&#10;+Ohfbp9332/D03tlfFMJcXkx3q+o3KyART3Gvw84ZSD/UJKxvTugCqwTcE13tE0zSnGC08V8CWxP&#13;&#10;3TSdAS8L/j9G+QsAAP//AwBQSwECLQAUAAYACAAAACEAtoM4kv4AAADhAQAAEwAAAAAAAAAAAAAA&#13;&#10;AAAAAAAAW0NvbnRlbnRfVHlwZXNdLnhtbFBLAQItABQABgAIAAAAIQA4/SH/1gAAAJQBAAALAAAA&#13;&#10;AAAAAAAAAAAAAC8BAABfcmVscy8ucmVsc1BLAQItABQABgAIAAAAIQCPa1s+VwMAAO8LAAAOAAAA&#13;&#10;AAAAAAAAAAAAAC4CAABkcnMvZTJvRG9jLnhtbFBLAQItABQABgAIAAAAIQD+4fu14QAAAA4BAAAP&#13;&#10;AAAAAAAAAAAAAAAAALEFAABkcnMvZG93bnJldi54bWxQSwUGAAAAAAQABADzAAAAvwYAAAAA&#13;&#10;" o:allowincell="f">
              <v:rect id="Retângulo 320156890" o:spid="_x0000_s1027" style="position:absolute;left:66510;top:75;width:4032;height:17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jPptzQAAAOcAAAAPAAAAZHJzL2Rvd25yZXYueG1sRI9Ba8JA&#13;&#10;EIXvBf/DMkJvdaOlQaOrFEPA3lr14m3IjkkwO5vsbpP033cPhV4GHsP7Ht/uMJlWDOR8Y1nBcpGA&#13;&#10;IC6tbrhScL0UL2sQPiBrbC2Tgh/ycNjPnnaYaTvyFw3nUIkIYZ+hgjqELpPSlzUZ9AvbEcff3TqD&#13;&#10;IUZXSe1wjHDTylWSpNJgw3Ghxo6ONZWP87dRkLtUF/54yovNbczDx2c/9LJX6nk+5dt43rcgAk3h&#13;&#10;v/GHOGkFr6tk+ZauN9EkekUnkPtfAAAA//8DAFBLAQItABQABgAIAAAAIQDb4fbL7gAAAIUBAAAT&#13;&#10;AAAAAAAAAAAAAAAAAAAAAABbQ29udGVudF9UeXBlc10ueG1sUEsBAi0AFAAGAAgAAAAhAFr0LFu/&#13;&#10;AAAAFQEAAAsAAAAAAAAAAAAAAAAAHwEAAF9yZWxzLy5yZWxzUEsBAi0AFAAGAAgAAAAhAACM+m3N&#13;&#10;AAAA5wAAAA8AAAAAAAAAAAAAAAAABwIAAGRycy9kb3ducmV2LnhtbFBLBQYAAAAAAwADALcAAAAB&#13;&#10;AwAAAAA=&#13;&#10;" filled="f" stroked="f" strokeweight="0">
                <v:textbox inset="0,0,0,0">
                  <w:txbxContent>
                    <w:sdt>
                      <w:sdtPr>
                        <w:id w:val="438497320"/>
                        <w:docPartObj>
                          <w:docPartGallery w:val="Page Numbers (Bottom of Page)"/>
                          <w:docPartUnique/>
                        </w:docPartObj>
                      </w:sdtPr>
                      <w:sdtContent>
                        <w:p w14:paraId="073EEB88" w14:textId="77777777" w:rsidR="00F950B3" w:rsidRDefault="003A3E87">
                          <w:pPr>
                            <w:jc w:val="center"/>
                          </w:pPr>
                          <w:r>
                            <w:fldChar w:fldCharType="begin"/>
                          </w:r>
                          <w:r>
                            <w:instrText xml:space="preserve"> PAGE </w:instrText>
                          </w:r>
                          <w:r>
                            <w:fldChar w:fldCharType="separate"/>
                          </w:r>
                          <w:r>
                            <w:t>7</w:t>
                          </w:r>
                          <w:r>
                            <w:fldChar w:fldCharType="end"/>
                          </w:r>
                        </w:p>
                      </w:sdtContent>
                    </w:sdt>
                  </w:txbxContent>
                </v:textbox>
              </v:rect>
              <v:group id="Agrupar 652113111" o:spid="_x0000_s1028" style="position:absolute;width:75412;height:1429" coordsize="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sKxdzQAAAOcAAAAPAAAAZHJzL2Rvd25yZXYueG1sRI9Ba8JA&#13;&#10;FITvQv/D8gredLOKUqKriK3SgwhqofT2yD6TYPZtyK5J/PfdQsHLwDDMN8xy3dtKtNT40rEGNU5A&#13;&#10;EGfOlJxr+LrsRm8gfEA2WDkmDQ/ysF69DJaYGtfxidpzyEWEsE9RQxFCnUrps4Is+rGriWN2dY3F&#13;&#10;EG2TS9NgF+G2kpMkmUuLJceFAmvaFpTdznerYd9ht5mqj/Zwu24fP5fZ8fugSOvha/++iLJZgAjU&#13;&#10;h2fjH/FpNMxnE6WmSin4+xU/gVz9AgAA//8DAFBLAQItABQABgAIAAAAIQDb4fbL7gAAAIUBAAAT&#13;&#10;AAAAAAAAAAAAAAAAAAAAAABbQ29udGVudF9UeXBlc10ueG1sUEsBAi0AFAAGAAgAAAAhAFr0LFu/&#13;&#10;AAAAFQEAAAsAAAAAAAAAAAAAAAAAHwEAAF9yZWxzLy5yZWxzUEsBAi0AFAAGAAgAAAAhANWwrF3N&#13;&#10;AAAA5wAAAA8AAAAAAAAAAAAAAAAABwIAAGRycy9kb3ducmV2LnhtbFBLBQYAAAAAAwADALcAAAAB&#13;&#10;AwAAAAA=&#13;&#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do 296290060" o:spid="_x0000_s1029" type="#_x0000_t34" style="position:absolute;left:6768360;width:772920;height:14040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AWnIzAAAAOcAAAAPAAAAZHJzL2Rvd25yZXYueG1sRI/dasJA&#13;&#10;EIXvC77DMkLv6sZc2BpdRSvWQnvh3wMM2TEJZmfT7Gri23cuCr0ZOAznO3zzZe9qdac2VJ4NjEcJ&#13;&#10;KOLc24oLA+fT9uUNVIjIFmvPZOBBAZaLwdMcM+s7PtD9GAslEA4ZGihjbDKtQ16SwzDyDbH8Lr51&#13;&#10;GCW2hbYtdgJ3tU6TZKIdViwLJTb0XlJ+Pd6cgZ+b7mLRf69f+aviR77bf+zc3pjnYb+ZyVnNQEXq&#13;&#10;43/jD/FpDaTTSToVtJiIlziBXvwCAAD//wMAUEsBAi0AFAAGAAgAAAAhANvh9svuAAAAhQEAABMA&#13;&#10;AAAAAAAAAAAAAAAAAAAAAFtDb250ZW50X1R5cGVzXS54bWxQSwECLQAUAAYACAAAACEAWvQsW78A&#13;&#10;AAAVAQAACwAAAAAAAAAAAAAAAAAfAQAAX3JlbHMvLnJlbHNQSwECLQAUAAYACAAAACEAfAFpyMwA&#13;&#10;AADnAAAADwAAAAAAAAAAAAAAAAAHAgAAZHJzL2Rvd25yZXYueG1sUEsFBgAAAAADAAMAtwAAAAAD&#13;&#10;AAAAAA==&#13;&#10;" strokecolor="#a5a5a5"/>
                <v:shape id="Conector Angulado 1458486330" o:spid="_x0000_s1030" type="#_x0000_t34" style="position:absolute;top:2520;width:6768360;height:140400;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v4VX0AAAAOgAAAAPAAAAZHJzL2Rvd25yZXYueG1sRI9NT8Mw&#13;&#10;DIbvSPyHyEjcWAobVdctm/hQNQ47sDEhjlZj2kDjlCZs5d/jAxIXS68tP6+e5Xr0nTrSEF1gA9eT&#13;&#10;DBRxHazjxsDhpboqQMWEbLELTAZ+KMJ6dX62xNKGE+/ouE+NEgjHEg20KfWl1rFuyWOchJ5Ybu9h&#13;&#10;8JgkDo22A54E7jt9k2W59uhYGlrs6aGl+nP/7Q30Vf78ZTfVNtt93L9tXl1yI82NubwYHxcy7hag&#13;&#10;Eo3p/+MP8WTFYXZbzIp8OhUVEZMF6NUvAAAA//8DAFBLAQItABQABgAIAAAAIQDb4fbL7gAAAIUB&#13;&#10;AAATAAAAAAAAAAAAAAAAAAAAAABbQ29udGVudF9UeXBlc10ueG1sUEsBAi0AFAAGAAgAAAAhAFr0&#13;&#10;LFu/AAAAFQEAAAsAAAAAAAAAAAAAAAAAHwEAAF9yZWxzLy5yZWxzUEsBAi0AFAAGAAgAAAAhAJW/&#13;&#10;hVfQAAAA6AAAAA8AAAAAAAAAAAAAAAAABwIAAGRycy9kb3ducmV2LnhtbFBLBQYAAAAAAwADALcA&#13;&#10;AAAEAwAAAAA=&#13;&#10;" adj="20904" strokecolor="#a5a5a5"/>
              </v:group>
              <w10:wrap anchorx="page" anchory="margin"/>
            </v:group>
          </w:pict>
        </mc:Fallback>
      </mc:AlternateContent>
    </w:r>
    <w:r>
      <w:tab/>
    </w:r>
    <w:r w:rsidRPr="00C81049">
      <w:rPr>
        <w:sz w:val="18"/>
        <w:szCs w:val="18"/>
      </w:rPr>
      <w:t xml:space="preserve"> </w:t>
    </w:r>
    <w:r w:rsidRPr="003D729E">
      <w:rPr>
        <w:rFonts w:ascii="Arial" w:hAnsi="Arial" w:cs="Arial"/>
        <w:color w:val="BFBFBF" w:themeColor="background1" w:themeShade="BF"/>
        <w:position w:val="10"/>
        <w:sz w:val="14"/>
        <w:szCs w:val="1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5019A7" w14:textId="77777777" w:rsidR="00B65CBC" w:rsidRDefault="00B65CBC">
      <w:pPr>
        <w:spacing w:after="0" w:line="240" w:lineRule="auto"/>
      </w:pPr>
      <w:bookmarkStart w:id="0" w:name="_Hlk168990255"/>
      <w:bookmarkEnd w:id="0"/>
      <w:r>
        <w:separator/>
      </w:r>
    </w:p>
  </w:footnote>
  <w:footnote w:type="continuationSeparator" w:id="0">
    <w:p w14:paraId="15A614F1" w14:textId="77777777" w:rsidR="00B65CBC" w:rsidRDefault="00B65CBC">
      <w:pPr>
        <w:spacing w:after="0" w:line="240" w:lineRule="auto"/>
      </w:pPr>
      <w:r>
        <w:continuationSeparator/>
      </w:r>
    </w:p>
  </w:footnote>
  <w:footnote w:type="continuationNotice" w:id="1">
    <w:p w14:paraId="44720E46" w14:textId="77777777" w:rsidR="00B65CBC" w:rsidRDefault="00B65CB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EC1CC8" w14:textId="164E0F27" w:rsidR="00F950B3" w:rsidRDefault="00755BD3">
    <w:pPr>
      <w:pStyle w:val="Cabealho"/>
      <w:jc w:val="center"/>
    </w:pPr>
    <w:r>
      <w:rPr>
        <w:noProof/>
      </w:rPr>
      <w:drawing>
        <wp:anchor distT="0" distB="0" distL="114300" distR="114300" simplePos="0" relativeHeight="251660288" behindDoc="1" locked="0" layoutInCell="1" allowOverlap="1" wp14:anchorId="3E78AC87" wp14:editId="5BD800C9">
          <wp:simplePos x="0" y="0"/>
          <wp:positionH relativeFrom="page">
            <wp:posOffset>0</wp:posOffset>
          </wp:positionH>
          <wp:positionV relativeFrom="page">
            <wp:posOffset>-382772</wp:posOffset>
          </wp:positionV>
          <wp:extent cx="7546340" cy="11057860"/>
          <wp:effectExtent l="0" t="0" r="0" b="4445"/>
          <wp:wrapNone/>
          <wp:docPr id="1568294741" name="Imagem 1" descr="Padrão do plano de fun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94741" name="Imagem 1" descr="Padrão do plano de fund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7549439" cy="11062401"/>
                  </a:xfrm>
                  <a:prstGeom prst="rect">
                    <a:avLst/>
                  </a:prstGeom>
                  <a:solidFill>
                    <a:schemeClr val="accent1"/>
                  </a:solid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26F38"/>
    <w:multiLevelType w:val="multilevel"/>
    <w:tmpl w:val="2B86084C"/>
    <w:lvl w:ilvl="0">
      <w:start w:val="1"/>
      <w:numFmt w:val="lowerLetter"/>
      <w:lvlText w:val="%1)"/>
      <w:lvlJc w:val="left"/>
      <w:pPr>
        <w:tabs>
          <w:tab w:val="num" w:pos="0"/>
        </w:tabs>
        <w:ind w:left="1494" w:hanging="360"/>
      </w:pPr>
    </w:lvl>
    <w:lvl w:ilvl="1">
      <w:start w:val="1"/>
      <w:numFmt w:val="lowerLetter"/>
      <w:lvlText w:val="%2."/>
      <w:lvlJc w:val="left"/>
      <w:pPr>
        <w:tabs>
          <w:tab w:val="num" w:pos="0"/>
        </w:tabs>
        <w:ind w:left="2214" w:hanging="360"/>
      </w:pPr>
    </w:lvl>
    <w:lvl w:ilvl="2">
      <w:start w:val="1"/>
      <w:numFmt w:val="lowerRoman"/>
      <w:lvlText w:val="%3."/>
      <w:lvlJc w:val="right"/>
      <w:pPr>
        <w:tabs>
          <w:tab w:val="num" w:pos="0"/>
        </w:tabs>
        <w:ind w:left="2934" w:hanging="180"/>
      </w:pPr>
    </w:lvl>
    <w:lvl w:ilvl="3">
      <w:start w:val="1"/>
      <w:numFmt w:val="decimal"/>
      <w:lvlText w:val="%4."/>
      <w:lvlJc w:val="left"/>
      <w:pPr>
        <w:tabs>
          <w:tab w:val="num" w:pos="0"/>
        </w:tabs>
        <w:ind w:left="3654" w:hanging="360"/>
      </w:pPr>
    </w:lvl>
    <w:lvl w:ilvl="4">
      <w:start w:val="1"/>
      <w:numFmt w:val="lowerLetter"/>
      <w:lvlText w:val="%5."/>
      <w:lvlJc w:val="left"/>
      <w:pPr>
        <w:tabs>
          <w:tab w:val="num" w:pos="0"/>
        </w:tabs>
        <w:ind w:left="4374" w:hanging="360"/>
      </w:pPr>
    </w:lvl>
    <w:lvl w:ilvl="5">
      <w:start w:val="1"/>
      <w:numFmt w:val="lowerRoman"/>
      <w:lvlText w:val="%6."/>
      <w:lvlJc w:val="right"/>
      <w:pPr>
        <w:tabs>
          <w:tab w:val="num" w:pos="0"/>
        </w:tabs>
        <w:ind w:left="5094" w:hanging="180"/>
      </w:pPr>
    </w:lvl>
    <w:lvl w:ilvl="6">
      <w:start w:val="1"/>
      <w:numFmt w:val="decimal"/>
      <w:lvlText w:val="%7."/>
      <w:lvlJc w:val="left"/>
      <w:pPr>
        <w:tabs>
          <w:tab w:val="num" w:pos="0"/>
        </w:tabs>
        <w:ind w:left="5814" w:hanging="360"/>
      </w:pPr>
    </w:lvl>
    <w:lvl w:ilvl="7">
      <w:start w:val="1"/>
      <w:numFmt w:val="lowerLetter"/>
      <w:lvlText w:val="%8."/>
      <w:lvlJc w:val="left"/>
      <w:pPr>
        <w:tabs>
          <w:tab w:val="num" w:pos="0"/>
        </w:tabs>
        <w:ind w:left="6534" w:hanging="360"/>
      </w:pPr>
    </w:lvl>
    <w:lvl w:ilvl="8">
      <w:start w:val="1"/>
      <w:numFmt w:val="lowerRoman"/>
      <w:lvlText w:val="%9."/>
      <w:lvlJc w:val="right"/>
      <w:pPr>
        <w:tabs>
          <w:tab w:val="num" w:pos="0"/>
        </w:tabs>
        <w:ind w:left="7254" w:hanging="180"/>
      </w:pPr>
    </w:lvl>
  </w:abstractNum>
  <w:abstractNum w:abstractNumId="1" w15:restartNumberingAfterBreak="0">
    <w:nsid w:val="50BE48C8"/>
    <w:multiLevelType w:val="multilevel"/>
    <w:tmpl w:val="CC8A88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25603755">
    <w:abstractNumId w:val="0"/>
  </w:num>
  <w:num w:numId="2" w16cid:durableId="15121833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08"/>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0B3"/>
    <w:rsid w:val="00002765"/>
    <w:rsid w:val="00026C2A"/>
    <w:rsid w:val="00034BF1"/>
    <w:rsid w:val="0004559B"/>
    <w:rsid w:val="00085CD4"/>
    <w:rsid w:val="000A4ADF"/>
    <w:rsid w:val="000B7B7B"/>
    <w:rsid w:val="00115145"/>
    <w:rsid w:val="00145F7E"/>
    <w:rsid w:val="00153E7A"/>
    <w:rsid w:val="00156282"/>
    <w:rsid w:val="00164030"/>
    <w:rsid w:val="00165062"/>
    <w:rsid w:val="00167D5D"/>
    <w:rsid w:val="00172266"/>
    <w:rsid w:val="001B7A4E"/>
    <w:rsid w:val="001C2D01"/>
    <w:rsid w:val="001C54F0"/>
    <w:rsid w:val="001D5150"/>
    <w:rsid w:val="002320D5"/>
    <w:rsid w:val="00243622"/>
    <w:rsid w:val="00247DAE"/>
    <w:rsid w:val="00264504"/>
    <w:rsid w:val="00274823"/>
    <w:rsid w:val="00296CA8"/>
    <w:rsid w:val="002D5EA0"/>
    <w:rsid w:val="002D6AC8"/>
    <w:rsid w:val="002E2D3B"/>
    <w:rsid w:val="002E5851"/>
    <w:rsid w:val="003213BB"/>
    <w:rsid w:val="003513C6"/>
    <w:rsid w:val="00394ECE"/>
    <w:rsid w:val="003A134A"/>
    <w:rsid w:val="003A2151"/>
    <w:rsid w:val="003A3E87"/>
    <w:rsid w:val="003A55ED"/>
    <w:rsid w:val="003B6E97"/>
    <w:rsid w:val="003C51A7"/>
    <w:rsid w:val="003E4A0E"/>
    <w:rsid w:val="003F7B22"/>
    <w:rsid w:val="003F7B8F"/>
    <w:rsid w:val="00430493"/>
    <w:rsid w:val="00436A17"/>
    <w:rsid w:val="00442285"/>
    <w:rsid w:val="004604C2"/>
    <w:rsid w:val="004815ED"/>
    <w:rsid w:val="00487671"/>
    <w:rsid w:val="004B5AC9"/>
    <w:rsid w:val="004E4A9E"/>
    <w:rsid w:val="004F2F6C"/>
    <w:rsid w:val="0051341C"/>
    <w:rsid w:val="00550E72"/>
    <w:rsid w:val="00584BBB"/>
    <w:rsid w:val="00586264"/>
    <w:rsid w:val="005B1DB4"/>
    <w:rsid w:val="005B5335"/>
    <w:rsid w:val="005E575F"/>
    <w:rsid w:val="00603949"/>
    <w:rsid w:val="00617404"/>
    <w:rsid w:val="006404A5"/>
    <w:rsid w:val="0065786C"/>
    <w:rsid w:val="00683C71"/>
    <w:rsid w:val="006D6DB0"/>
    <w:rsid w:val="006E5C08"/>
    <w:rsid w:val="006F1C66"/>
    <w:rsid w:val="006F7A81"/>
    <w:rsid w:val="00755BD3"/>
    <w:rsid w:val="00771245"/>
    <w:rsid w:val="0079318B"/>
    <w:rsid w:val="007A4CD8"/>
    <w:rsid w:val="007B1D9D"/>
    <w:rsid w:val="007C08E5"/>
    <w:rsid w:val="007F268E"/>
    <w:rsid w:val="00804AC8"/>
    <w:rsid w:val="008054D8"/>
    <w:rsid w:val="00824AAC"/>
    <w:rsid w:val="00826BA2"/>
    <w:rsid w:val="00880CB7"/>
    <w:rsid w:val="00890191"/>
    <w:rsid w:val="008B34E7"/>
    <w:rsid w:val="00916E77"/>
    <w:rsid w:val="00925749"/>
    <w:rsid w:val="00943D30"/>
    <w:rsid w:val="00960512"/>
    <w:rsid w:val="00966E9F"/>
    <w:rsid w:val="0097272F"/>
    <w:rsid w:val="009869ED"/>
    <w:rsid w:val="009B7DC3"/>
    <w:rsid w:val="009C1664"/>
    <w:rsid w:val="009E4B92"/>
    <w:rsid w:val="009F4F49"/>
    <w:rsid w:val="009F5EA2"/>
    <w:rsid w:val="00A07BDB"/>
    <w:rsid w:val="00A83B7A"/>
    <w:rsid w:val="00A86C7B"/>
    <w:rsid w:val="00AB3C2E"/>
    <w:rsid w:val="00AE0D0F"/>
    <w:rsid w:val="00AF35C8"/>
    <w:rsid w:val="00AF3EBD"/>
    <w:rsid w:val="00B11D14"/>
    <w:rsid w:val="00B1656C"/>
    <w:rsid w:val="00B368A8"/>
    <w:rsid w:val="00B65CBC"/>
    <w:rsid w:val="00B83827"/>
    <w:rsid w:val="00B848C2"/>
    <w:rsid w:val="00B8514D"/>
    <w:rsid w:val="00BC10EF"/>
    <w:rsid w:val="00BD09A7"/>
    <w:rsid w:val="00BE1090"/>
    <w:rsid w:val="00BE5CB1"/>
    <w:rsid w:val="00BF7D8F"/>
    <w:rsid w:val="00C108BD"/>
    <w:rsid w:val="00C33B20"/>
    <w:rsid w:val="00C37ED5"/>
    <w:rsid w:val="00C575D4"/>
    <w:rsid w:val="00CD2952"/>
    <w:rsid w:val="00CD299B"/>
    <w:rsid w:val="00CE3AE6"/>
    <w:rsid w:val="00CF5141"/>
    <w:rsid w:val="00D42299"/>
    <w:rsid w:val="00D51D9B"/>
    <w:rsid w:val="00D535A5"/>
    <w:rsid w:val="00D56073"/>
    <w:rsid w:val="00D80690"/>
    <w:rsid w:val="00D96632"/>
    <w:rsid w:val="00DC55A0"/>
    <w:rsid w:val="00DC7C0D"/>
    <w:rsid w:val="00DD242F"/>
    <w:rsid w:val="00DE3FA6"/>
    <w:rsid w:val="00E06062"/>
    <w:rsid w:val="00E25AC1"/>
    <w:rsid w:val="00E33803"/>
    <w:rsid w:val="00E3401D"/>
    <w:rsid w:val="00E54E52"/>
    <w:rsid w:val="00E64F3A"/>
    <w:rsid w:val="00E71E59"/>
    <w:rsid w:val="00E73A4D"/>
    <w:rsid w:val="00EA4D9F"/>
    <w:rsid w:val="00EA503B"/>
    <w:rsid w:val="00EC11ED"/>
    <w:rsid w:val="00EE3D75"/>
    <w:rsid w:val="00F17C69"/>
    <w:rsid w:val="00F30E97"/>
    <w:rsid w:val="00F950B3"/>
    <w:rsid w:val="00F97DC5"/>
    <w:rsid w:val="00FB6D43"/>
    <w:rsid w:val="00FD01CA"/>
    <w:rsid w:val="00FD32EE"/>
    <w:rsid w:val="00FD5DD5"/>
    <w:rsid w:val="00FF0C92"/>
  </w:rsids>
  <m:mathPr>
    <m:mathFont m:val="Cambria Math"/>
    <m:brkBin m:val="before"/>
    <m:brkBinSub m:val="--"/>
    <m:smallFrac m:val="0"/>
    <m:dispDef/>
    <m:lMargin m:val="0"/>
    <m:rMargin m:val="0"/>
    <m:defJc m:val="centerGroup"/>
    <m:wrapIndent m:val="1440"/>
    <m:intLim m:val="subSup"/>
    <m:naryLim m:val="undOvr"/>
  </m:mathPr>
  <w:themeFontLang w:val="pt-BR"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0BA284"/>
  <w15:docId w15:val="{117EDFD9-3C53-AC4B-B46D-B0CC9972A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AC7"/>
    <w:pPr>
      <w:spacing w:after="200" w:line="276" w:lineRule="auto"/>
      <w:jc w:val="both"/>
    </w:pPr>
    <w:rPr>
      <w:rFonts w:ascii="Palatino Linotype" w:hAnsi="Palatino Linotype"/>
    </w:rPr>
  </w:style>
  <w:style w:type="paragraph" w:styleId="Ttulo1">
    <w:name w:val="heading 1"/>
    <w:basedOn w:val="Normal"/>
    <w:next w:val="Normal"/>
    <w:link w:val="Ttulo1Char"/>
    <w:uiPriority w:val="9"/>
    <w:qFormat/>
    <w:rsid w:val="006426D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72748B"/>
  </w:style>
  <w:style w:type="character" w:customStyle="1" w:styleId="RodapChar">
    <w:name w:val="Rodapé Char"/>
    <w:basedOn w:val="Fontepargpadro"/>
    <w:link w:val="Rodap"/>
    <w:uiPriority w:val="99"/>
    <w:qFormat/>
    <w:rsid w:val="0072748B"/>
  </w:style>
  <w:style w:type="character" w:customStyle="1" w:styleId="TextodebaloChar">
    <w:name w:val="Texto de balão Char"/>
    <w:basedOn w:val="Fontepargpadro"/>
    <w:link w:val="Textodebalo"/>
    <w:uiPriority w:val="99"/>
    <w:semiHidden/>
    <w:qFormat/>
    <w:rsid w:val="0072748B"/>
    <w:rPr>
      <w:rFonts w:ascii="Tahoma" w:hAnsi="Tahoma" w:cs="Tahoma"/>
      <w:sz w:val="16"/>
      <w:szCs w:val="16"/>
    </w:rPr>
  </w:style>
  <w:style w:type="character" w:styleId="Hyperlink">
    <w:name w:val="Hyperlink"/>
    <w:basedOn w:val="Fontepargpadro"/>
    <w:uiPriority w:val="99"/>
    <w:unhideWhenUsed/>
    <w:rsid w:val="00E73D68"/>
    <w:rPr>
      <w:color w:val="0000FF" w:themeColor="hyperlink"/>
      <w:u w:val="single"/>
    </w:rPr>
  </w:style>
  <w:style w:type="character" w:styleId="Forte">
    <w:name w:val="Strong"/>
    <w:basedOn w:val="Fontepargpadro"/>
    <w:uiPriority w:val="22"/>
    <w:qFormat/>
    <w:rsid w:val="00EF3AC7"/>
    <w:rPr>
      <w:b/>
      <w:bCs/>
    </w:rPr>
  </w:style>
  <w:style w:type="character" w:customStyle="1" w:styleId="MenoPendente1">
    <w:name w:val="Menção Pendente1"/>
    <w:basedOn w:val="Fontepargpadro"/>
    <w:uiPriority w:val="99"/>
    <w:semiHidden/>
    <w:unhideWhenUsed/>
    <w:qFormat/>
    <w:rsid w:val="001C61B9"/>
    <w:rPr>
      <w:color w:val="605E5C"/>
      <w:shd w:val="clear" w:color="auto" w:fill="E1DFDD"/>
    </w:rPr>
  </w:style>
  <w:style w:type="character" w:customStyle="1" w:styleId="TextodenotaderodapChar">
    <w:name w:val="Texto de nota de rodapé Char"/>
    <w:basedOn w:val="Fontepargpadro"/>
    <w:link w:val="Textodenotaderodap"/>
    <w:uiPriority w:val="99"/>
    <w:semiHidden/>
    <w:qFormat/>
    <w:rsid w:val="00E06F24"/>
    <w:rPr>
      <w:sz w:val="20"/>
      <w:szCs w:val="20"/>
    </w:rPr>
  </w:style>
  <w:style w:type="character" w:customStyle="1" w:styleId="Caracteresdenotaderodap">
    <w:name w:val="Caracteres de nota de rodapé"/>
    <w:uiPriority w:val="99"/>
    <w:semiHidden/>
    <w:unhideWhenUsed/>
    <w:qFormat/>
    <w:rsid w:val="00E06F24"/>
    <w:rPr>
      <w:vertAlign w:val="superscript"/>
    </w:rPr>
  </w:style>
  <w:style w:type="character" w:styleId="Refdenotaderodap">
    <w:name w:val="footnote reference"/>
    <w:rPr>
      <w:vertAlign w:val="superscript"/>
    </w:rPr>
  </w:style>
  <w:style w:type="character" w:styleId="Refdecomentrio">
    <w:name w:val="annotation reference"/>
    <w:basedOn w:val="Fontepargpadro"/>
    <w:uiPriority w:val="99"/>
    <w:semiHidden/>
    <w:unhideWhenUsed/>
    <w:qFormat/>
    <w:rsid w:val="004358CC"/>
    <w:rPr>
      <w:sz w:val="16"/>
      <w:szCs w:val="16"/>
    </w:rPr>
  </w:style>
  <w:style w:type="character" w:customStyle="1" w:styleId="TextodecomentrioChar">
    <w:name w:val="Texto de comentário Char"/>
    <w:basedOn w:val="Fontepargpadro"/>
    <w:link w:val="Textodecomentrio"/>
    <w:uiPriority w:val="99"/>
    <w:qFormat/>
    <w:rsid w:val="004358CC"/>
    <w:rPr>
      <w:rFonts w:ascii="Palatino Linotype" w:hAnsi="Palatino Linotype"/>
      <w:sz w:val="20"/>
      <w:szCs w:val="20"/>
    </w:rPr>
  </w:style>
  <w:style w:type="character" w:customStyle="1" w:styleId="AssuntodocomentrioChar">
    <w:name w:val="Assunto do comentário Char"/>
    <w:basedOn w:val="TextodecomentrioChar"/>
    <w:link w:val="Assuntodocomentrio"/>
    <w:uiPriority w:val="99"/>
    <w:semiHidden/>
    <w:qFormat/>
    <w:rsid w:val="004358CC"/>
    <w:rPr>
      <w:rFonts w:ascii="Palatino Linotype" w:hAnsi="Palatino Linotype"/>
      <w:b/>
      <w:bCs/>
      <w:sz w:val="20"/>
      <w:szCs w:val="20"/>
    </w:rPr>
  </w:style>
  <w:style w:type="character" w:customStyle="1" w:styleId="Ttulo1Char">
    <w:name w:val="Título 1 Char"/>
    <w:basedOn w:val="Fontepargpadro"/>
    <w:link w:val="Ttulo1"/>
    <w:uiPriority w:val="9"/>
    <w:qFormat/>
    <w:rsid w:val="006426D2"/>
    <w:rPr>
      <w:rFonts w:asciiTheme="majorHAnsi" w:eastAsiaTheme="majorEastAsia" w:hAnsiTheme="majorHAnsi" w:cstheme="majorBidi"/>
      <w:color w:val="365F91" w:themeColor="accent1" w:themeShade="BF"/>
      <w:sz w:val="32"/>
      <w:szCs w:val="32"/>
    </w:rPr>
  </w:style>
  <w:style w:type="character" w:customStyle="1" w:styleId="TtuloChar">
    <w:name w:val="Título Char"/>
    <w:basedOn w:val="Fontepargpadro"/>
    <w:link w:val="Ttulo"/>
    <w:qFormat/>
    <w:rsid w:val="00A3437D"/>
    <w:rPr>
      <w:rFonts w:ascii="Palatino Linotype" w:eastAsia="Palatino Linotype" w:hAnsi="Palatino Linotype" w:cs="Palatino Linotype"/>
      <w:b/>
      <w:sz w:val="72"/>
      <w:szCs w:val="72"/>
      <w:lang w:eastAsia="pt-BR"/>
    </w:rPr>
  </w:style>
  <w:style w:type="character" w:styleId="MenoPendente">
    <w:name w:val="Unresolved Mention"/>
    <w:basedOn w:val="Fontepargpadro"/>
    <w:uiPriority w:val="99"/>
    <w:semiHidden/>
    <w:unhideWhenUsed/>
    <w:qFormat/>
    <w:rsid w:val="001A1495"/>
    <w:rPr>
      <w:color w:val="605E5C"/>
      <w:shd w:val="clear" w:color="auto" w:fill="E1DFDD"/>
    </w:rPr>
  </w:style>
  <w:style w:type="character" w:customStyle="1" w:styleId="Vnculodendice">
    <w:name w:val="Vínculo de índice"/>
    <w:qFormat/>
  </w:style>
  <w:style w:type="character" w:styleId="Nmerodelinha">
    <w:name w:val="line number"/>
    <w:qFormat/>
  </w:style>
  <w:style w:type="character" w:customStyle="1" w:styleId="Caracteresdenotadefim">
    <w:name w:val="Caracteres de nota de fim"/>
    <w:qFormat/>
  </w:style>
  <w:style w:type="character" w:styleId="Refdenotadefim">
    <w:name w:val="endnote reference"/>
    <w:rPr>
      <w:vertAlign w:val="superscript"/>
    </w:rPr>
  </w:style>
  <w:style w:type="paragraph" w:styleId="Ttulo">
    <w:name w:val="Title"/>
    <w:basedOn w:val="Normal"/>
    <w:next w:val="Corpodetexto"/>
    <w:link w:val="TtuloChar"/>
    <w:qFormat/>
    <w:rsid w:val="00A3437D"/>
    <w:pPr>
      <w:keepNext/>
      <w:keepLines/>
      <w:spacing w:before="480" w:after="120"/>
    </w:pPr>
    <w:rPr>
      <w:rFonts w:eastAsia="Palatino Linotype" w:cs="Palatino Linotype"/>
      <w:b/>
      <w:sz w:val="72"/>
      <w:szCs w:val="72"/>
      <w:lang w:eastAsia="pt-BR"/>
    </w:rPr>
  </w:style>
  <w:style w:type="paragraph" w:styleId="Corpodetexto">
    <w:name w:val="Body Text"/>
    <w:basedOn w:val="Normal"/>
    <w:pPr>
      <w:spacing w:after="140"/>
    </w:p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Cs w:val="24"/>
    </w:rPr>
  </w:style>
  <w:style w:type="paragraph" w:customStyle="1" w:styleId="ndice">
    <w:name w:val="Índice"/>
    <w:basedOn w:val="Normal"/>
    <w:qFormat/>
    <w:pPr>
      <w:suppressLineNumbers/>
    </w:pPr>
    <w:rPr>
      <w:rFonts w:cs="Arial"/>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72748B"/>
    <w:pPr>
      <w:tabs>
        <w:tab w:val="center" w:pos="4252"/>
        <w:tab w:val="right" w:pos="8504"/>
      </w:tabs>
      <w:spacing w:after="0" w:line="240" w:lineRule="auto"/>
    </w:pPr>
  </w:style>
  <w:style w:type="paragraph" w:styleId="Rodap">
    <w:name w:val="footer"/>
    <w:basedOn w:val="Normal"/>
    <w:link w:val="RodapChar"/>
    <w:uiPriority w:val="99"/>
    <w:unhideWhenUsed/>
    <w:rsid w:val="0072748B"/>
    <w:pPr>
      <w:tabs>
        <w:tab w:val="center" w:pos="4252"/>
        <w:tab w:val="right" w:pos="8504"/>
      </w:tabs>
      <w:spacing w:after="0" w:line="240" w:lineRule="auto"/>
    </w:pPr>
  </w:style>
  <w:style w:type="paragraph" w:styleId="Textodebalo">
    <w:name w:val="Balloon Text"/>
    <w:basedOn w:val="Normal"/>
    <w:link w:val="TextodebaloChar"/>
    <w:uiPriority w:val="99"/>
    <w:semiHidden/>
    <w:unhideWhenUsed/>
    <w:qFormat/>
    <w:rsid w:val="0072748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EF3AC7"/>
    <w:pPr>
      <w:spacing w:beforeAutospacing="1" w:afterAutospacing="1" w:line="240" w:lineRule="auto"/>
    </w:pPr>
    <w:rPr>
      <w:rFonts w:ascii="Times New Roman" w:eastAsia="Times New Roman" w:hAnsi="Times New Roman" w:cs="Times New Roman"/>
      <w:szCs w:val="24"/>
      <w:lang w:eastAsia="pt-BR"/>
    </w:rPr>
  </w:style>
  <w:style w:type="paragraph" w:styleId="PargrafodaLista">
    <w:name w:val="List Paragraph"/>
    <w:basedOn w:val="Normal"/>
    <w:qFormat/>
    <w:rsid w:val="0054041F"/>
    <w:pPr>
      <w:ind w:left="720"/>
      <w:contextualSpacing/>
    </w:pPr>
  </w:style>
  <w:style w:type="paragraph" w:customStyle="1" w:styleId="xl40">
    <w:name w:val="xl40"/>
    <w:basedOn w:val="Normal"/>
    <w:qFormat/>
    <w:rsid w:val="001C61B9"/>
    <w:pPr>
      <w:pBdr>
        <w:left w:val="single" w:sz="8" w:space="0" w:color="000000"/>
        <w:right w:val="single" w:sz="8" w:space="0" w:color="000000"/>
      </w:pBdr>
      <w:spacing w:beforeAutospacing="1" w:afterAutospacing="1" w:line="240" w:lineRule="auto"/>
      <w:jc w:val="center"/>
    </w:pPr>
    <w:rPr>
      <w:rFonts w:ascii="Arial" w:eastAsia="Arial Unicode MS" w:hAnsi="Arial" w:cs="Arial"/>
      <w:szCs w:val="24"/>
      <w:lang w:eastAsia="pt-BR"/>
    </w:rPr>
  </w:style>
  <w:style w:type="paragraph" w:styleId="Textodenotaderodap">
    <w:name w:val="footnote text"/>
    <w:basedOn w:val="Normal"/>
    <w:link w:val="TextodenotaderodapChar"/>
    <w:uiPriority w:val="99"/>
    <w:semiHidden/>
    <w:unhideWhenUsed/>
    <w:rsid w:val="00E06F24"/>
    <w:pPr>
      <w:spacing w:after="0" w:line="240" w:lineRule="auto"/>
      <w:jc w:val="left"/>
    </w:pPr>
    <w:rPr>
      <w:rFonts w:asciiTheme="minorHAnsi" w:hAnsiTheme="minorHAnsi"/>
      <w:sz w:val="20"/>
      <w:szCs w:val="20"/>
    </w:rPr>
  </w:style>
  <w:style w:type="paragraph" w:styleId="Textodecomentrio">
    <w:name w:val="annotation text"/>
    <w:basedOn w:val="Normal"/>
    <w:link w:val="TextodecomentrioChar"/>
    <w:uiPriority w:val="99"/>
    <w:unhideWhenUsed/>
    <w:qFormat/>
    <w:rsid w:val="004358CC"/>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qFormat/>
    <w:rsid w:val="004358CC"/>
    <w:rPr>
      <w:b/>
      <w:bCs/>
    </w:rPr>
  </w:style>
  <w:style w:type="paragraph" w:styleId="Ttulodendiceremissivo">
    <w:name w:val="index heading"/>
    <w:basedOn w:val="Ttulo"/>
  </w:style>
  <w:style w:type="paragraph" w:styleId="CabealhodoSumrio">
    <w:name w:val="TOC Heading"/>
    <w:basedOn w:val="Ttulo1"/>
    <w:next w:val="Normal"/>
    <w:uiPriority w:val="39"/>
    <w:unhideWhenUsed/>
    <w:qFormat/>
    <w:rsid w:val="006426D2"/>
    <w:pPr>
      <w:spacing w:line="259" w:lineRule="auto"/>
      <w:jc w:val="left"/>
      <w:outlineLvl w:val="9"/>
    </w:pPr>
    <w:rPr>
      <w:lang w:eastAsia="pt-BR"/>
    </w:rPr>
  </w:style>
  <w:style w:type="paragraph" w:styleId="Sumrio1">
    <w:name w:val="toc 1"/>
    <w:basedOn w:val="Normal"/>
    <w:next w:val="Normal"/>
    <w:autoRedefine/>
    <w:uiPriority w:val="39"/>
    <w:unhideWhenUsed/>
    <w:rsid w:val="0063559E"/>
    <w:pPr>
      <w:tabs>
        <w:tab w:val="right" w:leader="dot" w:pos="9060"/>
      </w:tabs>
      <w:spacing w:after="0"/>
    </w:pPr>
  </w:style>
  <w:style w:type="paragraph" w:styleId="Reviso">
    <w:name w:val="Revision"/>
    <w:uiPriority w:val="99"/>
    <w:semiHidden/>
    <w:qFormat/>
    <w:rsid w:val="008B11C5"/>
    <w:rPr>
      <w:rFonts w:ascii="Palatino Linotype" w:hAnsi="Palatino Linotype"/>
    </w:rPr>
  </w:style>
  <w:style w:type="paragraph" w:customStyle="1" w:styleId="Contedodoquadro">
    <w:name w:val="Conteúdo do quadro"/>
    <w:basedOn w:val="Normal"/>
    <w:qFormat/>
  </w:style>
  <w:style w:type="table" w:styleId="Tabelacomgrade">
    <w:name w:val="Table Grid"/>
    <w:basedOn w:val="Tabelanormal"/>
    <w:uiPriority w:val="39"/>
    <w:rsid w:val="00424FA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andard">
    <w:name w:val="Standard"/>
    <w:rsid w:val="00EA4D9F"/>
    <w:pPr>
      <w:widowControl w:val="0"/>
      <w:autoSpaceDN w:val="0"/>
      <w:textAlignment w:val="baseline"/>
    </w:pPr>
    <w:rPr>
      <w:rFonts w:ascii="Liberation Serif" w:eastAsia="SimSun" w:hAnsi="Liberation Serif" w:cs="Mangal"/>
      <w:kern w:val="3"/>
      <w:szCs w:val="24"/>
      <w:lang w:eastAsia="zh-CN" w:bidi="hi-IN"/>
    </w:rPr>
  </w:style>
  <w:style w:type="paragraph" w:customStyle="1" w:styleId="Corpodetexto21">
    <w:name w:val="Corpo de texto 21"/>
    <w:basedOn w:val="Normal"/>
    <w:rsid w:val="00D535A5"/>
    <w:pPr>
      <w:pBdr>
        <w:top w:val="single" w:sz="4" w:space="1" w:color="000000"/>
        <w:left w:val="single" w:sz="4" w:space="4" w:color="000000"/>
        <w:bottom w:val="single" w:sz="4" w:space="1" w:color="000000"/>
        <w:right w:val="single" w:sz="4" w:space="4" w:color="000000"/>
      </w:pBdr>
      <w:spacing w:after="0" w:line="240" w:lineRule="auto"/>
    </w:pPr>
    <w:rPr>
      <w:rFonts w:ascii="Arial" w:eastAsia="Times New Roman" w:hAnsi="Arial" w:cs="Arial"/>
      <w:i/>
      <w:sz w:val="22"/>
      <w:szCs w:val="20"/>
      <w:lang w:eastAsia="zh-CN"/>
    </w:rPr>
  </w:style>
  <w:style w:type="character" w:customStyle="1" w:styleId="ui-provider">
    <w:name w:val="ui-provider"/>
    <w:basedOn w:val="Fontepargpadro"/>
    <w:rsid w:val="00115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95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43745bbe-3e30-4486-90e8-b6269584bb29" xsi:nil="true"/>
    <lcf76f155ced4ddcb4097134ff3c332f xmlns="44f607ee-0714-4429-b86c-086778e49b4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30DC0C574E18D743AAB94D5E12EB6947" ma:contentTypeVersion="18" ma:contentTypeDescription="Crie um novo documento." ma:contentTypeScope="" ma:versionID="83e5a464e287bc69b402226a9335f435">
  <xsd:schema xmlns:xsd="http://www.w3.org/2001/XMLSchema" xmlns:xs="http://www.w3.org/2001/XMLSchema" xmlns:p="http://schemas.microsoft.com/office/2006/metadata/properties" xmlns:ns2="44f607ee-0714-4429-b86c-086778e49b47" xmlns:ns3="43745bbe-3e30-4486-90e8-b6269584bb29" targetNamespace="http://schemas.microsoft.com/office/2006/metadata/properties" ma:root="true" ma:fieldsID="3f07e8f196fd126bae8172f6edd5201c" ns2:_="" ns3:_="">
    <xsd:import namespace="44f607ee-0714-4429-b86c-086778e49b47"/>
    <xsd:import namespace="43745bbe-3e30-4486-90e8-b6269584bb2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f607ee-0714-4429-b86c-086778e49b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Marcações de imagem" ma:readOnly="false" ma:fieldId="{5cf76f15-5ced-4ddc-b409-7134ff3c332f}" ma:taxonomyMulti="true" ma:sspId="c5d5121c-07f6-49e9-b574-ed3a8f5f909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3745bbe-3e30-4486-90e8-b6269584bb29"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TaxCatchAll" ma:index="23" nillable="true" ma:displayName="Taxonomy Catch All Column" ma:hidden="true" ma:list="{29d548a7-9e7b-4420-8ce1-d031b4725b35}" ma:internalName="TaxCatchAll" ma:showField="CatchAllData" ma:web="43745bbe-3e30-4486-90e8-b6269584bb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FD1860-FE0F-FC44-ABF0-0B69DEA2EC05}">
  <ds:schemaRefs>
    <ds:schemaRef ds:uri="http://schemas.openxmlformats.org/officeDocument/2006/bibliography"/>
  </ds:schemaRefs>
</ds:datastoreItem>
</file>

<file path=customXml/itemProps2.xml><?xml version="1.0" encoding="utf-8"?>
<ds:datastoreItem xmlns:ds="http://schemas.openxmlformats.org/officeDocument/2006/customXml" ds:itemID="{F252F99C-880A-4701-AAD6-F712D27ACE4D}">
  <ds:schemaRefs>
    <ds:schemaRef ds:uri="http://schemas.microsoft.com/office/2006/metadata/properties"/>
    <ds:schemaRef ds:uri="http://schemas.microsoft.com/office/infopath/2007/PartnerControls"/>
    <ds:schemaRef ds:uri="43745bbe-3e30-4486-90e8-b6269584bb29"/>
    <ds:schemaRef ds:uri="44f607ee-0714-4429-b86c-086778e49b47"/>
  </ds:schemaRefs>
</ds:datastoreItem>
</file>

<file path=customXml/itemProps3.xml><?xml version="1.0" encoding="utf-8"?>
<ds:datastoreItem xmlns:ds="http://schemas.openxmlformats.org/officeDocument/2006/customXml" ds:itemID="{81169807-7199-4B43-9D5C-5E65BF83298E}">
  <ds:schemaRefs>
    <ds:schemaRef ds:uri="http://schemas.microsoft.com/sharepoint/v3/contenttype/forms"/>
  </ds:schemaRefs>
</ds:datastoreItem>
</file>

<file path=customXml/itemProps4.xml><?xml version="1.0" encoding="utf-8"?>
<ds:datastoreItem xmlns:ds="http://schemas.openxmlformats.org/officeDocument/2006/customXml" ds:itemID="{517EBB36-CDED-4062-9E0F-F3B89A9C65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f607ee-0714-4429-b86c-086778e49b47"/>
    <ds:schemaRef ds:uri="43745bbe-3e30-4486-90e8-b6269584bb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1070</Words>
  <Characters>5781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dc:description/>
  <cp:lastModifiedBy>Darley Wolf</cp:lastModifiedBy>
  <cp:revision>2</cp:revision>
  <cp:lastPrinted>2021-10-21T14:17:00Z</cp:lastPrinted>
  <dcterms:created xsi:type="dcterms:W3CDTF">2024-11-20T18:23:00Z</dcterms:created>
  <dcterms:modified xsi:type="dcterms:W3CDTF">2024-11-20T18:23:00Z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0x01010030DC0C574E18D743AAB94D5E12EB6947</vt:lpwstr>
  </property>
  <property fmtid="{D5CDD505-2E9C-101B-9397-08002B2CF9AE}" pid="3" name="MediaServiceImageTags">
    <vt:lpwstr/>
  </property>
</Properties>
</file>