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14AC" w14:textId="1B0C4A1A" w:rsidR="001D4C41" w:rsidRPr="00B450DD" w:rsidRDefault="002A79E9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  <w:r w:rsidRPr="00B450DD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CONTRATO</w:t>
      </w:r>
      <w:r w:rsidR="0030446F" w:rsidRPr="00B450DD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 xml:space="preserve"> </w:t>
      </w:r>
      <w:r w:rsidR="00D04CF8" w:rsidRPr="00B450DD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 xml:space="preserve">DE </w:t>
      </w:r>
      <w:r w:rsidR="00F80551" w:rsidRPr="00B450DD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PRESTAÇÃO DE SERVIÇOS</w:t>
      </w:r>
      <w:r w:rsidR="00B07161" w:rsidRPr="00B450DD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 xml:space="preserve"> DE COPYWRITING</w:t>
      </w:r>
    </w:p>
    <w:p w14:paraId="6BED02F5" w14:textId="77777777" w:rsidR="00B07161" w:rsidRPr="00B450DD" w:rsidRDefault="00B07161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</w:p>
    <w:p w14:paraId="6008421F" w14:textId="61B8C0CE" w:rsidR="00150DCB" w:rsidRPr="00B450DD" w:rsidRDefault="00150DCB" w:rsidP="004A3DF8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B450DD">
        <w:rPr>
          <w:rFonts w:ascii="Garamond" w:eastAsia="Garamond" w:hAnsi="Garamond" w:cs="Garamond"/>
          <w:b/>
          <w:color w:val="000000"/>
          <w:sz w:val="22"/>
        </w:rPr>
        <w:t>(“</w:t>
      </w:r>
      <w:r w:rsidR="002A79E9" w:rsidRPr="00B450DD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B450DD">
        <w:rPr>
          <w:rFonts w:ascii="Garamond" w:eastAsia="Garamond" w:hAnsi="Garamond" w:cs="Garamond"/>
          <w:b/>
          <w:color w:val="000000"/>
          <w:sz w:val="22"/>
        </w:rPr>
        <w:t>”)</w:t>
      </w:r>
    </w:p>
    <w:p w14:paraId="6DB6B271" w14:textId="77777777" w:rsidR="00632A51" w:rsidRPr="00B450DD" w:rsidRDefault="00632A51" w:rsidP="006C3CA7">
      <w:pPr>
        <w:spacing w:after="0"/>
        <w:jc w:val="center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54517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CB7E7" w14:textId="52F0F8A7" w:rsidR="004F681C" w:rsidRPr="00B450DD" w:rsidRDefault="004F681C" w:rsidP="006C3CA7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  <w:u w:val="single"/>
            </w:rPr>
          </w:pPr>
          <w:r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 xml:space="preserve">ÍNDICE DO </w:t>
          </w:r>
          <w:r w:rsidR="002A79E9"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>CONTRATO</w:t>
          </w:r>
        </w:p>
        <w:p w14:paraId="24C41306" w14:textId="77777777" w:rsidR="00E027BE" w:rsidRPr="00B450DD" w:rsidRDefault="00E027BE" w:rsidP="006C3CA7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18EBB8AD" w14:textId="2A4B29F7" w:rsidR="00C20C5A" w:rsidRPr="00B450DD" w:rsidRDefault="004F681C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begin"/>
          </w:r>
          <w:r w:rsidRPr="00B450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B450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15349837" w:history="1">
            <w:r w:rsidR="00C20C5A"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_Toc115349837 \h </w:instrTex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188F07" w14:textId="6135710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8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_Toc115349838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1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733D2A4" w14:textId="3510FECF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9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_Toc115349839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2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A24A1EA" w14:textId="337D333F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0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IV. OBRIGAÇÕES DA CONTRATANTE.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_Toc115349840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2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A645AA9" w14:textId="2A8ABA3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1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V. OBRIGAÇÕES DA CONTRATADA.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_Toc115349841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3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66F6D843" w14:textId="46455A85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2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VI. HONORÁRIOS E FORMA DE PAGAMENTO.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_Toc115349842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4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D37E7F" w14:textId="5857D04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3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VII. VIGÊNCIA.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_Toc115349843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AA8A727" w14:textId="71819826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4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VIII. RESCISÃO.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_Toc115349844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32154EA" w14:textId="688A3F82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5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IX. OUTRAS DISPOSIÇÕES.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_Toc115349845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40C3755E" w14:textId="6DF296DD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6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X. LOCAL, DATA E ASSINATURA.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_Toc115349846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7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D42E03F" w14:textId="5C5DE374" w:rsidR="00E7161D" w:rsidRPr="00B450DD" w:rsidRDefault="004F681C" w:rsidP="006C3CA7">
          <w:pPr>
            <w:spacing w:after="0"/>
            <w:rPr>
              <w:rFonts w:ascii="Garamond" w:hAnsi="Garamond"/>
              <w:sz w:val="22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59A18124" w14:textId="2BF2D3C2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0" w:name="_Toc115349837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I.</w:t>
      </w:r>
      <w:r w:rsidR="006C3CA7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23E41B05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374AFDC8" w14:textId="73AD7363" w:rsidR="004D5476" w:rsidRPr="00B450DD" w:rsidRDefault="004D5476" w:rsidP="004D5476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B450DD">
        <w:rPr>
          <w:rFonts w:ascii="Garamond" w:hAnsi="Garamond"/>
          <w:sz w:val="22"/>
          <w:szCs w:val="22"/>
          <w:lang w:eastAsia="en-US"/>
        </w:rPr>
        <w:t xml:space="preserve">1. </w:t>
      </w:r>
      <w:r w:rsidR="00B450DD" w:rsidRPr="00B450DD">
        <w:rPr>
          <w:rFonts w:ascii="Garamond" w:hAnsi="Garamond"/>
          <w:bCs/>
          <w:sz w:val="22"/>
          <w:szCs w:val="22"/>
          <w:lang w:eastAsia="en-US"/>
        </w:rPr>
        <w:t>[</w:t>
      </w:r>
      <w:r w:rsidR="00B450DD" w:rsidRPr="00B450DD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CONTRATANTE</w:t>
      </w:r>
      <w:r w:rsidR="00B450DD" w:rsidRPr="00B450DD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="00B450DD"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="00B450DD" w:rsidRPr="00B450DD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="00B450DD"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="00B450DD" w:rsidRPr="00B450DD">
        <w:rPr>
          <w:rFonts w:ascii="Garamond" w:hAnsi="Garamond"/>
          <w:bCs/>
          <w:sz w:val="22"/>
          <w:szCs w:val="22"/>
          <w:lang w:eastAsia="en-US"/>
        </w:rPr>
        <w:t>], neste ato representada por seu(s) representante(s) legal(</w:t>
      </w:r>
      <w:proofErr w:type="spellStart"/>
      <w:r w:rsidR="00B450DD" w:rsidRPr="00B450DD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="00B450DD" w:rsidRPr="00B450DD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="00B450DD"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="00B450DD"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Pr="00B450DD">
        <w:rPr>
          <w:rFonts w:ascii="Garamond" w:hAnsi="Garamond"/>
          <w:sz w:val="22"/>
          <w:szCs w:val="22"/>
          <w:lang w:eastAsia="en-US"/>
        </w:rPr>
        <w:t xml:space="preserve">, neste </w:t>
      </w:r>
      <w:r w:rsidRPr="00B450DD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Pr="00B450DD">
        <w:rPr>
          <w:rFonts w:ascii="Garamond" w:hAnsi="Garamond"/>
          <w:sz w:val="22"/>
          <w:szCs w:val="22"/>
          <w:lang w:eastAsia="en-US"/>
        </w:rPr>
        <w:t xml:space="preserve">denominada </w:t>
      </w:r>
      <w:r w:rsidRPr="00B450DD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Pr="00B450DD">
        <w:rPr>
          <w:rFonts w:ascii="Garamond" w:hAnsi="Garamond"/>
          <w:sz w:val="22"/>
          <w:szCs w:val="22"/>
          <w:lang w:eastAsia="en-US"/>
        </w:rPr>
        <w:t>.</w:t>
      </w:r>
    </w:p>
    <w:p w14:paraId="52F6BDE4" w14:textId="48601060" w:rsidR="004D5476" w:rsidRPr="00B450DD" w:rsidRDefault="004D5476" w:rsidP="004D5476">
      <w:pPr>
        <w:rPr>
          <w:rFonts w:ascii="Garamond" w:eastAsia="Times New Roman" w:hAnsi="Garamond" w:cs="Times New Roman"/>
          <w:sz w:val="22"/>
        </w:rPr>
      </w:pPr>
      <w:r w:rsidRPr="00B450DD">
        <w:rPr>
          <w:rFonts w:ascii="Garamond" w:eastAsia="Garamond" w:hAnsi="Garamond" w:cs="Garamond"/>
          <w:sz w:val="22"/>
          <w:highlight w:val="white"/>
        </w:rPr>
        <w:t xml:space="preserve">2. </w:t>
      </w:r>
      <w:r w:rsidR="00B450DD" w:rsidRPr="00B450DD">
        <w:rPr>
          <w:rFonts w:ascii="Garamond" w:hAnsi="Garamond"/>
          <w:bCs/>
          <w:sz w:val="22"/>
        </w:rPr>
        <w:t>[</w:t>
      </w:r>
      <w:r w:rsidR="00B450DD" w:rsidRPr="00B450DD">
        <w:rPr>
          <w:rFonts w:ascii="Garamond" w:hAnsi="Garamond"/>
          <w:b/>
          <w:sz w:val="22"/>
          <w:highlight w:val="yellow"/>
        </w:rPr>
        <w:t>NOME DA EMPRESA CONTRATADA</w:t>
      </w:r>
      <w:r w:rsidR="00B450DD" w:rsidRPr="00B450DD">
        <w:rPr>
          <w:rFonts w:ascii="Garamond" w:hAnsi="Garamond"/>
          <w:bCs/>
          <w:sz w:val="22"/>
        </w:rPr>
        <w:t>], pessoa jurídica de direito privado, inscrita no CNPJ/MF sob o nº [</w:t>
      </w:r>
      <w:r w:rsidR="00B450DD" w:rsidRPr="00B450DD">
        <w:rPr>
          <w:rFonts w:ascii="Garamond" w:hAnsi="Garamond"/>
          <w:bCs/>
          <w:sz w:val="22"/>
          <w:highlight w:val="yellow"/>
        </w:rPr>
        <w:t>Número do CNPJ</w:t>
      </w:r>
      <w:r w:rsidR="00B450DD" w:rsidRPr="00B450DD">
        <w:rPr>
          <w:rFonts w:ascii="Garamond" w:hAnsi="Garamond"/>
          <w:bCs/>
          <w:sz w:val="22"/>
        </w:rPr>
        <w:t>], com sede na [</w:t>
      </w:r>
      <w:r w:rsidR="00B450DD" w:rsidRPr="00B450DD">
        <w:rPr>
          <w:rFonts w:ascii="Garamond" w:hAnsi="Garamond"/>
          <w:bCs/>
          <w:sz w:val="22"/>
          <w:highlight w:val="yellow"/>
        </w:rPr>
        <w:t>Endereço Completo da Sede</w:t>
      </w:r>
      <w:r w:rsidR="00B450DD" w:rsidRPr="00B450DD">
        <w:rPr>
          <w:rFonts w:ascii="Garamond" w:hAnsi="Garamond"/>
          <w:bCs/>
          <w:sz w:val="22"/>
        </w:rPr>
        <w:t>], neste ato representada por seu(s) representante(s) legal(</w:t>
      </w:r>
      <w:proofErr w:type="spellStart"/>
      <w:r w:rsidR="00B450DD" w:rsidRPr="00B450DD">
        <w:rPr>
          <w:rFonts w:ascii="Garamond" w:hAnsi="Garamond"/>
          <w:bCs/>
          <w:sz w:val="22"/>
        </w:rPr>
        <w:t>is</w:t>
      </w:r>
      <w:proofErr w:type="spellEnd"/>
      <w:r w:rsidR="00B450DD" w:rsidRPr="00B450DD">
        <w:rPr>
          <w:rFonts w:ascii="Garamond" w:hAnsi="Garamond"/>
          <w:bCs/>
          <w:sz w:val="22"/>
        </w:rPr>
        <w:t xml:space="preserve">), </w:t>
      </w:r>
      <w:r w:rsidR="00B450DD" w:rsidRPr="00B450DD">
        <w:rPr>
          <w:rFonts w:ascii="Garamond" w:hAnsi="Garamond"/>
          <w:bCs/>
          <w:i/>
          <w:iCs/>
          <w:sz w:val="22"/>
        </w:rPr>
        <w:t>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B450DD" w:rsidRPr="00B450DD">
        <w:rPr>
          <w:rFonts w:ascii="Garamond" w:hAnsi="Garamond"/>
          <w:bCs/>
          <w:i/>
          <w:iCs/>
          <w:sz w:val="22"/>
        </w:rPr>
        <w:t>)], 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B450DD" w:rsidRPr="00B450DD">
        <w:rPr>
          <w:rFonts w:ascii="Garamond" w:hAnsi="Garamond"/>
          <w:bCs/>
          <w:i/>
          <w:iCs/>
          <w:sz w:val="22"/>
        </w:rPr>
        <w:t>], 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B450DD" w:rsidRPr="00B450DD">
        <w:rPr>
          <w:rFonts w:ascii="Garamond" w:hAnsi="Garamond"/>
          <w:bCs/>
          <w:i/>
          <w:iCs/>
          <w:sz w:val="22"/>
        </w:rPr>
        <w:t>], 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B450DD" w:rsidRPr="00B450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B450DD" w:rsidRPr="00B450DD">
        <w:rPr>
          <w:rFonts w:ascii="Garamond" w:hAnsi="Garamond"/>
          <w:bCs/>
          <w:i/>
          <w:iCs/>
          <w:sz w:val="22"/>
        </w:rPr>
        <w:t>] e inscrito(s) no CPF/MF sob o nº 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B450DD" w:rsidRPr="00B450DD">
        <w:rPr>
          <w:rFonts w:ascii="Garamond" w:hAnsi="Garamond"/>
          <w:bCs/>
          <w:i/>
          <w:iCs/>
          <w:sz w:val="22"/>
        </w:rPr>
        <w:t>], residente(s) e domiciliado(s) na [</w:t>
      </w:r>
      <w:r w:rsidR="00B450DD" w:rsidRPr="00B450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B450DD" w:rsidRPr="00B450DD">
        <w:rPr>
          <w:rFonts w:ascii="Garamond" w:hAnsi="Garamond"/>
          <w:bCs/>
          <w:i/>
          <w:iCs/>
          <w:sz w:val="22"/>
        </w:rPr>
        <w:t>)],</w:t>
      </w:r>
      <w:r w:rsidRPr="00B450DD">
        <w:rPr>
          <w:rFonts w:ascii="Garamond" w:eastAsia="Garamond" w:hAnsi="Garamond" w:cs="Garamond"/>
          <w:sz w:val="22"/>
          <w:highlight w:val="white"/>
        </w:rPr>
        <w:t xml:space="preserve">, neste </w:t>
      </w:r>
      <w:r w:rsidRPr="00B450DD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Pr="00B450DD">
        <w:rPr>
          <w:rFonts w:ascii="Garamond" w:eastAsia="Garamond" w:hAnsi="Garamond" w:cs="Garamond"/>
          <w:sz w:val="22"/>
        </w:rPr>
        <w:t xml:space="preserve"> denominada </w:t>
      </w:r>
      <w:r w:rsidRPr="00B450DD">
        <w:rPr>
          <w:rFonts w:ascii="Garamond" w:eastAsia="Garamond" w:hAnsi="Garamond" w:cs="Garamond"/>
          <w:sz w:val="22"/>
          <w:highlight w:val="white"/>
        </w:rPr>
        <w:t>“</w:t>
      </w:r>
      <w:r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Pr="00B450DD">
        <w:rPr>
          <w:rFonts w:ascii="Garamond" w:eastAsia="Garamond" w:hAnsi="Garamond" w:cs="Garamond"/>
          <w:sz w:val="22"/>
          <w:highlight w:val="white"/>
        </w:rPr>
        <w:t>”.</w:t>
      </w:r>
    </w:p>
    <w:p w14:paraId="24E0BCDB" w14:textId="77777777" w:rsidR="00ED3AD7" w:rsidRPr="00B450DD" w:rsidRDefault="00ED3AD7" w:rsidP="00ED3AD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CB9E8A3" w14:textId="77777777" w:rsidR="00ED3AD7" w:rsidRPr="00B450DD" w:rsidRDefault="00ED3AD7" w:rsidP="00ED3AD7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>Conjuntamente denominados “</w:t>
      </w:r>
      <w:r w:rsidRPr="00B450DD">
        <w:rPr>
          <w:rFonts w:ascii="Garamond" w:eastAsia="Garamond" w:hAnsi="Garamond" w:cs="Garamond"/>
          <w:b/>
          <w:sz w:val="22"/>
        </w:rPr>
        <w:t>PARTES</w:t>
      </w:r>
      <w:r w:rsidRPr="00B450DD">
        <w:rPr>
          <w:rFonts w:ascii="Garamond" w:eastAsia="Garamond" w:hAnsi="Garamond" w:cs="Garamond"/>
          <w:sz w:val="22"/>
        </w:rPr>
        <w:t>” e individualmente, mas de forma indistinta, de “</w:t>
      </w:r>
      <w:r w:rsidRPr="00B450DD">
        <w:rPr>
          <w:rFonts w:ascii="Garamond" w:eastAsia="Garamond" w:hAnsi="Garamond" w:cs="Garamond"/>
          <w:b/>
          <w:sz w:val="22"/>
        </w:rPr>
        <w:t>PARTE”</w:t>
      </w:r>
      <w:r w:rsidRPr="00B450DD">
        <w:rPr>
          <w:rFonts w:ascii="Garamond" w:eastAsia="Garamond" w:hAnsi="Garamond" w:cs="Garamond"/>
          <w:sz w:val="22"/>
        </w:rPr>
        <w:t>.</w:t>
      </w:r>
    </w:p>
    <w:p w14:paraId="3FB4C3D7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C9DEC2" w14:textId="77777777" w:rsidR="00D17325" w:rsidRPr="00B450DD" w:rsidRDefault="00D17325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" w:name="_Toc115349838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1F736F2D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7CDBC1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3. Considerando que:</w:t>
      </w:r>
    </w:p>
    <w:p w14:paraId="13073CC1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7B27016" w14:textId="2349EC20" w:rsidR="00D17325" w:rsidRPr="00B450DD" w:rsidRDefault="00D34C4A" w:rsidP="006C3CA7">
      <w:pPr>
        <w:pStyle w:val="PargrafodaLista"/>
        <w:numPr>
          <w:ilvl w:val="0"/>
          <w:numId w:val="2"/>
        </w:numPr>
        <w:spacing w:after="0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D17325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17325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CONTRATANTE</w:t>
      </w:r>
      <w:r w:rsidR="00D17325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</w:t>
      </w:r>
      <w:r w:rsidR="00971C56" w:rsidRPr="00B450DD">
        <w:rPr>
          <w:rFonts w:ascii="Garamond" w:hAnsi="Garamond"/>
          <w:sz w:val="22"/>
        </w:rPr>
        <w:t xml:space="preserve">é uma empresa com atuação no ramo </w:t>
      </w:r>
      <w:r w:rsidR="00EA4CFB">
        <w:rPr>
          <w:rFonts w:ascii="Garamond" w:hAnsi="Garamond"/>
          <w:sz w:val="22"/>
        </w:rPr>
        <w:t>de [</w:t>
      </w:r>
      <w:r w:rsidR="00EA4CFB" w:rsidRPr="00EA4CFB">
        <w:rPr>
          <w:rFonts w:ascii="Garamond" w:hAnsi="Garamond"/>
          <w:sz w:val="22"/>
          <w:highlight w:val="yellow"/>
        </w:rPr>
        <w:t>INSERIR RAMO DE ATUAÇÃO</w:t>
      </w:r>
      <w:r w:rsidR="00EA4CFB">
        <w:rPr>
          <w:rFonts w:ascii="Garamond" w:hAnsi="Garamond"/>
          <w:sz w:val="22"/>
        </w:rPr>
        <w:t>]</w:t>
      </w:r>
      <w:r w:rsidR="00971C56" w:rsidRPr="00B450DD">
        <w:rPr>
          <w:rFonts w:ascii="Garamond" w:hAnsi="Garamond"/>
          <w:sz w:val="22"/>
        </w:rPr>
        <w:t>;</w:t>
      </w:r>
    </w:p>
    <w:p w14:paraId="3382C9C5" w14:textId="77777777" w:rsidR="00D17325" w:rsidRPr="00B450DD" w:rsidRDefault="00D17325" w:rsidP="006C3CA7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71C89347" w14:textId="322ACB0F" w:rsidR="00EC2BE4" w:rsidRPr="00B450DD" w:rsidRDefault="00EC2BE4" w:rsidP="006C3CA7">
      <w:pPr>
        <w:pStyle w:val="PargrafodaLista"/>
        <w:numPr>
          <w:ilvl w:val="0"/>
          <w:numId w:val="2"/>
        </w:numPr>
        <w:spacing w:after="0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a profissão de “</w:t>
      </w:r>
      <w:proofErr w:type="spellStart"/>
      <w:r w:rsidR="00971C56" w:rsidRPr="00B450DD">
        <w:rPr>
          <w:rFonts w:ascii="Garamond" w:eastAsia="Times New Roman" w:hAnsi="Garamond" w:cs="Times New Roman"/>
          <w:i/>
          <w:sz w:val="22"/>
          <w:shd w:val="clear" w:color="auto" w:fill="FFFFFF" w:themeFill="background1"/>
          <w:lang w:eastAsia="pt-BR"/>
        </w:rPr>
        <w:t>copywriter</w:t>
      </w:r>
      <w:proofErr w:type="spellEnd"/>
      <w:r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” </w:t>
      </w:r>
      <w:r w:rsidR="00492FF1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e “</w:t>
      </w:r>
      <w:r w:rsidR="00492FF1" w:rsidRPr="00B450DD">
        <w:rPr>
          <w:rFonts w:ascii="Garamond" w:eastAsia="Times New Roman" w:hAnsi="Garamond" w:cs="Times New Roman"/>
          <w:i/>
          <w:sz w:val="22"/>
          <w:shd w:val="clear" w:color="auto" w:fill="FFFFFF" w:themeFill="background1"/>
          <w:lang w:eastAsia="pt-BR"/>
        </w:rPr>
        <w:t>gestor de e-mail marketing</w:t>
      </w:r>
      <w:r w:rsidR="00492FF1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” </w:t>
      </w:r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ainda é muito nova, </w:t>
      </w:r>
      <w:r w:rsidR="00D05D00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sendo que </w:t>
      </w:r>
      <w:proofErr w:type="gramStart"/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a mesma</w:t>
      </w:r>
      <w:proofErr w:type="gramEnd"/>
      <w:r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não possui um CNAE específico, mas os seus serviços se aproximam do </w:t>
      </w:r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lastRenderedPageBreak/>
        <w:t>“</w:t>
      </w:r>
      <w:r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Marketing direto</w:t>
      </w:r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”</w:t>
      </w:r>
      <w:r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(CNAE nº</w:t>
      </w:r>
      <w:r w:rsidRPr="00B450DD">
        <w:rPr>
          <w:rFonts w:ascii="Garamond" w:hAnsi="Garamond"/>
          <w:sz w:val="22"/>
        </w:rPr>
        <w:t xml:space="preserve"> </w:t>
      </w:r>
      <w:r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7319-0/03</w:t>
      </w:r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), “Consultoria em publicidade” (CNAE nº</w:t>
      </w:r>
      <w:r w:rsidR="00706633" w:rsidRPr="00B450DD">
        <w:rPr>
          <w:rFonts w:ascii="Garamond" w:hAnsi="Garamond"/>
          <w:sz w:val="22"/>
        </w:rPr>
        <w:t xml:space="preserve"> </w:t>
      </w:r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7319-0/04) e “Promoção de vendas” (CNAE nº</w:t>
      </w:r>
      <w:r w:rsidR="00706633" w:rsidRPr="00B450DD">
        <w:rPr>
          <w:rFonts w:ascii="Garamond" w:hAnsi="Garamond"/>
          <w:sz w:val="22"/>
        </w:rPr>
        <w:t xml:space="preserve"> </w:t>
      </w:r>
      <w:r w:rsidR="00706633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7319-0/02);</w:t>
      </w:r>
    </w:p>
    <w:p w14:paraId="380F19B7" w14:textId="77777777" w:rsidR="00E07806" w:rsidRPr="00B450DD" w:rsidRDefault="00E07806" w:rsidP="006C3CA7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7BCB4EA" w14:textId="1D00062D" w:rsidR="002B4DA6" w:rsidRPr="00B450DD" w:rsidRDefault="00D34C4A" w:rsidP="006C3CA7">
      <w:pPr>
        <w:pStyle w:val="PargrafodaLista"/>
        <w:numPr>
          <w:ilvl w:val="0"/>
          <w:numId w:val="2"/>
        </w:numPr>
        <w:spacing w:after="0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E07806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7806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CONTRATANTE</w:t>
      </w:r>
      <w:r w:rsidR="00E07806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possui interesse em impulsionar </w:t>
      </w:r>
      <w:r w:rsidR="00735AC9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as suas vendas</w:t>
      </w:r>
      <w:r w:rsidR="00E07806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</w:t>
      </w:r>
      <w:r w:rsidR="00917680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no ambiente digital </w:t>
      </w:r>
      <w:r w:rsidR="00374529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através </w:t>
      </w:r>
      <w:r w:rsidR="00917680" w:rsidRPr="00B450DD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por meio dos serviços da </w:t>
      </w:r>
      <w:r w:rsidR="00735AC9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CONTRATADA.</w:t>
      </w:r>
    </w:p>
    <w:p w14:paraId="6667A322" w14:textId="77777777" w:rsidR="002B4DA6" w:rsidRPr="00B450DD" w:rsidRDefault="002B4DA6" w:rsidP="006C3CA7">
      <w:pPr>
        <w:pStyle w:val="PargrafodaLista"/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541594F9" w14:textId="37A7B2B9" w:rsidR="00150DCB" w:rsidRPr="00B450DD" w:rsidRDefault="00150DCB" w:rsidP="00150DCB">
      <w:pPr>
        <w:spacing w:after="0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</w:rPr>
        <w:t xml:space="preserve">4. As </w:t>
      </w:r>
      <w:r w:rsidRPr="00B450DD">
        <w:rPr>
          <w:rFonts w:ascii="Garamond" w:eastAsia="Times New Roman" w:hAnsi="Garamond" w:cs="Times New Roman"/>
          <w:b/>
          <w:bCs/>
          <w:sz w:val="22"/>
        </w:rPr>
        <w:t>PARTES</w:t>
      </w:r>
      <w:r w:rsidRPr="00B450DD">
        <w:rPr>
          <w:rFonts w:ascii="Garamond" w:eastAsia="Times New Roman" w:hAnsi="Garamond" w:cs="Times New Roman"/>
          <w:sz w:val="22"/>
        </w:rPr>
        <w:t xml:space="preserve"> resolvem celebrar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</w:rPr>
        <w:t>CONTRATO</w:t>
      </w:r>
      <w:r w:rsidR="00FD5E04" w:rsidRPr="00B450DD">
        <w:rPr>
          <w:rFonts w:ascii="Garamond" w:eastAsia="Times New Roman" w:hAnsi="Garamond" w:cs="Times New Roman"/>
          <w:b/>
          <w:bCs/>
          <w:sz w:val="22"/>
        </w:rPr>
        <w:t xml:space="preserve"> DE PRESTAÇÃO DE SERVIÇOS 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>DE COPYWRITING (“CONTRATO”)</w:t>
      </w:r>
      <w:r w:rsidRPr="00B450DD">
        <w:rPr>
          <w:rFonts w:ascii="Garamond" w:eastAsia="Times New Roman" w:hAnsi="Garamond" w:cs="Times New Roman"/>
          <w:sz w:val="22"/>
        </w:rPr>
        <w:t xml:space="preserve">, </w:t>
      </w:r>
      <w:r w:rsidRPr="00B450DD">
        <w:rPr>
          <w:rFonts w:ascii="Garamond" w:hAnsi="Garamond"/>
          <w:sz w:val="22"/>
        </w:rPr>
        <w:t>mediante as cláusulas e condições a seguir especificadas.</w:t>
      </w:r>
    </w:p>
    <w:p w14:paraId="41D4C429" w14:textId="77777777" w:rsidR="004A5C2D" w:rsidRPr="00B450DD" w:rsidRDefault="004A5C2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4CB242" w14:textId="77777777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2" w:name="_Toc115349839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OBJETO.</w:t>
      </w:r>
      <w:bookmarkEnd w:id="2"/>
    </w:p>
    <w:p w14:paraId="075F7202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4C8FF6B6" w14:textId="4367FEA3" w:rsidR="00C2556F" w:rsidRPr="00B450DD" w:rsidRDefault="003C4A8E" w:rsidP="00971C56">
      <w:pPr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5</w:t>
      </w:r>
      <w:r w:rsidR="00350BC9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CE7547" w:rsidRPr="00B450DD">
        <w:rPr>
          <w:rFonts w:ascii="Garamond" w:eastAsia="Times New Roman" w:hAnsi="Garamond" w:cs="Times New Roman"/>
          <w:sz w:val="22"/>
          <w:lang w:eastAsia="pt-BR"/>
        </w:rPr>
        <w:t>O</w:t>
      </w:r>
      <w:r w:rsidR="00CD2EFE" w:rsidRPr="00B450DD">
        <w:rPr>
          <w:rFonts w:ascii="Garamond" w:eastAsia="Times New Roman" w:hAnsi="Garamond" w:cs="Times New Roman"/>
          <w:sz w:val="22"/>
          <w:lang w:eastAsia="pt-BR"/>
        </w:rPr>
        <w:t xml:space="preserve">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CD2EFE" w:rsidRPr="00B450DD">
        <w:rPr>
          <w:rFonts w:ascii="Garamond" w:eastAsia="Times New Roman" w:hAnsi="Garamond" w:cs="Times New Roman"/>
          <w:sz w:val="22"/>
          <w:lang w:eastAsia="pt-BR"/>
        </w:rPr>
        <w:t xml:space="preserve"> estabelece </w:t>
      </w:r>
      <w:r w:rsidR="00573B55" w:rsidRPr="00B450DD">
        <w:rPr>
          <w:rFonts w:ascii="Garamond" w:eastAsia="Times New Roman" w:hAnsi="Garamond" w:cs="Times New Roman"/>
          <w:sz w:val="22"/>
          <w:lang w:eastAsia="pt-BR"/>
        </w:rPr>
        <w:t>a prestação d</w:t>
      </w:r>
      <w:r w:rsidR="0048292F" w:rsidRPr="00B450DD">
        <w:rPr>
          <w:rFonts w:ascii="Garamond" w:eastAsia="Times New Roman" w:hAnsi="Garamond" w:cs="Times New Roman"/>
          <w:sz w:val="22"/>
          <w:lang w:eastAsia="pt-BR"/>
        </w:rPr>
        <w:t>os</w:t>
      </w:r>
      <w:r w:rsidR="00573B55" w:rsidRPr="00B450DD">
        <w:rPr>
          <w:rFonts w:ascii="Garamond" w:eastAsia="Times New Roman" w:hAnsi="Garamond" w:cs="Times New Roman"/>
          <w:sz w:val="22"/>
          <w:lang w:eastAsia="pt-BR"/>
        </w:rPr>
        <w:t xml:space="preserve"> serviço</w:t>
      </w:r>
      <w:r w:rsidR="0048292F" w:rsidRPr="00B450DD">
        <w:rPr>
          <w:rFonts w:ascii="Garamond" w:eastAsia="Times New Roman" w:hAnsi="Garamond" w:cs="Times New Roman"/>
          <w:sz w:val="22"/>
          <w:lang w:eastAsia="pt-BR"/>
        </w:rPr>
        <w:t>s</w:t>
      </w:r>
      <w:r w:rsidR="002615CE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2FF1" w:rsidRPr="00B450DD">
        <w:rPr>
          <w:rFonts w:ascii="Garamond" w:eastAsia="Times New Roman" w:hAnsi="Garamond" w:cs="Times New Roman"/>
          <w:sz w:val="22"/>
          <w:lang w:eastAsia="pt-BR"/>
        </w:rPr>
        <w:t xml:space="preserve">organizacionais e de tecnologia e marketing pela </w:t>
      </w:r>
      <w:r w:rsidR="00492FF1" w:rsidRPr="00B450DD">
        <w:rPr>
          <w:rFonts w:ascii="Garamond" w:eastAsia="Times New Roman" w:hAnsi="Garamond" w:cs="Times New Roman"/>
          <w:b/>
          <w:sz w:val="22"/>
          <w:lang w:eastAsia="pt-BR"/>
        </w:rPr>
        <w:t>CONTRATADA</w:t>
      </w:r>
      <w:r w:rsidR="00492FF1" w:rsidRPr="00B450DD">
        <w:rPr>
          <w:rFonts w:ascii="Garamond" w:eastAsia="Times New Roman" w:hAnsi="Garamond" w:cs="Times New Roman"/>
          <w:sz w:val="22"/>
          <w:lang w:eastAsia="pt-BR"/>
        </w:rPr>
        <w:t xml:space="preserve"> à </w:t>
      </w:r>
      <w:r w:rsidR="00492FF1" w:rsidRPr="00B450DD">
        <w:rPr>
          <w:rFonts w:ascii="Garamond" w:eastAsia="Times New Roman" w:hAnsi="Garamond" w:cs="Times New Roman"/>
          <w:b/>
          <w:sz w:val="22"/>
          <w:lang w:eastAsia="pt-BR"/>
        </w:rPr>
        <w:t>CONTRATANTE</w:t>
      </w:r>
      <w:r w:rsidR="00492FF1" w:rsidRPr="00B450DD">
        <w:rPr>
          <w:rFonts w:ascii="Garamond" w:eastAsia="Times New Roman" w:hAnsi="Garamond" w:cs="Times New Roman"/>
          <w:sz w:val="22"/>
          <w:lang w:eastAsia="pt-BR"/>
        </w:rPr>
        <w:t xml:space="preserve">, que lhe permitirá estabelecer com seu cliente um diálogo inteligente, rápido e moderno mediante a tecnologia de e-mail marketing e a gestão de grupos no aplicativo “WhatsApp”, bem como, </w:t>
      </w:r>
      <w:r w:rsidR="00C2556F" w:rsidRPr="00B450DD">
        <w:rPr>
          <w:rFonts w:ascii="Garamond" w:eastAsia="Times New Roman" w:hAnsi="Garamond" w:cs="Times New Roman"/>
          <w:sz w:val="22"/>
          <w:lang w:eastAsia="pt-BR"/>
        </w:rPr>
        <w:t>secundariamente</w:t>
      </w:r>
      <w:r w:rsidR="00492FF1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C2556F" w:rsidRPr="00B450DD">
        <w:rPr>
          <w:rFonts w:ascii="Garamond" w:eastAsia="Times New Roman" w:hAnsi="Garamond" w:cs="Times New Roman"/>
          <w:sz w:val="22"/>
          <w:lang w:eastAsia="pt-BR"/>
        </w:rPr>
        <w:t>de redação de textos persuasivos para ações de marketing e vendas.</w:t>
      </w:r>
    </w:p>
    <w:p w14:paraId="76FC6C50" w14:textId="77777777" w:rsidR="00C2556F" w:rsidRPr="00B450DD" w:rsidRDefault="00C2556F" w:rsidP="00C2556F">
      <w:pPr>
        <w:spacing w:after="0"/>
        <w:ind w:left="708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 xml:space="preserve">5.1. Para fins de clarificação do item </w:t>
      </w:r>
      <w:r w:rsidRPr="00B450DD">
        <w:rPr>
          <w:rFonts w:ascii="Garamond" w:eastAsia="Garamond" w:hAnsi="Garamond" w:cs="Garamond"/>
          <w:i/>
          <w:sz w:val="22"/>
        </w:rPr>
        <w:t>supra</w:t>
      </w:r>
      <w:r w:rsidRPr="00B450DD">
        <w:rPr>
          <w:rFonts w:ascii="Garamond" w:eastAsia="Garamond" w:hAnsi="Garamond" w:cs="Garamond"/>
          <w:sz w:val="22"/>
        </w:rPr>
        <w:t>, as partes pactuam que os serviços mencionados abrangem os seguintes entregáveis:</w:t>
      </w:r>
    </w:p>
    <w:p w14:paraId="02B46DE7" w14:textId="77777777" w:rsidR="00C2556F" w:rsidRPr="00B450DD" w:rsidRDefault="00C2556F" w:rsidP="00C2556F">
      <w:pPr>
        <w:spacing w:after="0"/>
        <w:ind w:left="360"/>
        <w:rPr>
          <w:rFonts w:ascii="Garamond" w:hAnsi="Garamond" w:cs="AppleSystemUIFont"/>
          <w:sz w:val="22"/>
        </w:rPr>
      </w:pPr>
    </w:p>
    <w:p w14:paraId="5F92E4C5" w14:textId="38FBA3A7" w:rsidR="00C2556F" w:rsidRPr="00B450DD" w:rsidRDefault="00C2556F" w:rsidP="00C2556F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hAnsi="Garamond" w:cs="AppleSystemUIFont"/>
          <w:sz w:val="22"/>
        </w:rPr>
        <w:t xml:space="preserve">Atendimento via e-mail em até </w:t>
      </w:r>
      <w:r w:rsidR="00EA4CFB" w:rsidRPr="00EA4CFB">
        <w:rPr>
          <w:rFonts w:ascii="Garamond" w:hAnsi="Garamond" w:cs="AppleSystemUIFont"/>
          <w:sz w:val="22"/>
          <w:highlight w:val="yellow"/>
        </w:rPr>
        <w:t>[número]</w:t>
      </w:r>
      <w:r w:rsidRPr="00B450DD">
        <w:rPr>
          <w:rFonts w:ascii="Garamond" w:hAnsi="Garamond" w:cs="AppleSystemUIFont"/>
          <w:sz w:val="22"/>
        </w:rPr>
        <w:t xml:space="preserve"> úteis;</w:t>
      </w:r>
    </w:p>
    <w:p w14:paraId="74D1FA62" w14:textId="55CA6516" w:rsidR="00C2556F" w:rsidRPr="00B450DD" w:rsidRDefault="00110737" w:rsidP="00C2556F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hAnsi="Garamond" w:cs="AppleSystemUIFont"/>
          <w:sz w:val="22"/>
        </w:rPr>
        <w:t>Até</w:t>
      </w:r>
      <w:r w:rsidR="00E044A5" w:rsidRPr="00B450DD">
        <w:rPr>
          <w:rFonts w:ascii="Garamond" w:hAnsi="Garamond" w:cs="AppleSystemUIFont"/>
          <w:sz w:val="22"/>
        </w:rPr>
        <w:t xml:space="preserve">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</w:t>
      </w:r>
      <w:r w:rsidR="00C2556F" w:rsidRPr="00B450DD">
        <w:rPr>
          <w:rFonts w:ascii="Garamond" w:hAnsi="Garamond" w:cs="AppleSystemUIFont"/>
          <w:sz w:val="22"/>
        </w:rPr>
        <w:t>(</w:t>
      </w:r>
      <w:r w:rsidR="00EA4CFB" w:rsidRPr="00EA4CFB">
        <w:rPr>
          <w:rFonts w:ascii="Garamond" w:hAnsi="Garamond" w:cs="AppleSystemUIFont"/>
          <w:sz w:val="22"/>
          <w:highlight w:val="yellow"/>
        </w:rPr>
        <w:t>número em extenso</w:t>
      </w:r>
      <w:r w:rsidR="00C2556F" w:rsidRPr="00B450DD">
        <w:rPr>
          <w:rFonts w:ascii="Garamond" w:hAnsi="Garamond" w:cs="AppleSystemUIFont"/>
          <w:sz w:val="22"/>
        </w:rPr>
        <w:t>) automação diária na ferramenta de e-mail marketing;</w:t>
      </w:r>
    </w:p>
    <w:p w14:paraId="2045F615" w14:textId="45887569" w:rsidR="00C2556F" w:rsidRPr="00B450DD" w:rsidRDefault="00E044A5" w:rsidP="00C2556F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hAnsi="Garamond" w:cs="AppleSystemUIFont"/>
          <w:sz w:val="22"/>
        </w:rPr>
        <w:t xml:space="preserve">Até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(</w:t>
      </w:r>
      <w:r w:rsidR="00EA4CFB" w:rsidRPr="00EA4CFB">
        <w:rPr>
          <w:rFonts w:ascii="Garamond" w:hAnsi="Garamond" w:cs="AppleSystemUIFont"/>
          <w:sz w:val="22"/>
          <w:highlight w:val="yellow"/>
        </w:rPr>
        <w:t>número em extenso</w:t>
      </w:r>
      <w:r w:rsidR="00EA4CFB" w:rsidRPr="00B450DD">
        <w:rPr>
          <w:rFonts w:ascii="Garamond" w:hAnsi="Garamond" w:cs="AppleSystemUIFont"/>
          <w:sz w:val="22"/>
        </w:rPr>
        <w:t xml:space="preserve">) </w:t>
      </w:r>
      <w:r w:rsidR="00C2556F" w:rsidRPr="00B450DD">
        <w:rPr>
          <w:rFonts w:ascii="Garamond" w:hAnsi="Garamond" w:cs="AppleSystemUIFont"/>
          <w:sz w:val="22"/>
        </w:rPr>
        <w:t>campanha diária de envio na ferramenta de e-mail marketing;</w:t>
      </w:r>
    </w:p>
    <w:p w14:paraId="5D4231EC" w14:textId="5490AF35" w:rsidR="00C2556F" w:rsidRPr="00B450DD" w:rsidRDefault="00E044A5" w:rsidP="00C2556F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hAnsi="Garamond" w:cs="AppleSystemUIFont"/>
          <w:sz w:val="22"/>
        </w:rPr>
        <w:t xml:space="preserve">Até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(</w:t>
      </w:r>
      <w:r w:rsidR="00EA4CFB" w:rsidRPr="00EA4CFB">
        <w:rPr>
          <w:rFonts w:ascii="Garamond" w:hAnsi="Garamond" w:cs="AppleSystemUIFont"/>
          <w:sz w:val="22"/>
          <w:highlight w:val="yellow"/>
        </w:rPr>
        <w:t>número em extenso</w:t>
      </w:r>
      <w:r w:rsidR="00EA4CFB" w:rsidRPr="00B450DD">
        <w:rPr>
          <w:rFonts w:ascii="Garamond" w:hAnsi="Garamond" w:cs="AppleSystemUIFont"/>
          <w:sz w:val="22"/>
        </w:rPr>
        <w:t xml:space="preserve">) </w:t>
      </w:r>
      <w:r w:rsidR="00C2556F" w:rsidRPr="00B450DD">
        <w:rPr>
          <w:rFonts w:ascii="Garamond" w:hAnsi="Garamond" w:cs="AppleSystemUIFont"/>
          <w:sz w:val="22"/>
        </w:rPr>
        <w:t>programação diária na ferramenta “WhatsApp”;</w:t>
      </w:r>
    </w:p>
    <w:p w14:paraId="6DA692E4" w14:textId="6100C4B1" w:rsidR="00C2556F" w:rsidRPr="00B450DD" w:rsidRDefault="00110737" w:rsidP="00A522D4">
      <w:pPr>
        <w:pStyle w:val="PargrafodaLista"/>
        <w:numPr>
          <w:ilvl w:val="0"/>
          <w:numId w:val="16"/>
        </w:numPr>
        <w:spacing w:after="0"/>
        <w:rPr>
          <w:rFonts w:ascii="Garamond" w:hAnsi="Garamond" w:cs="Tahoma"/>
          <w:sz w:val="22"/>
        </w:rPr>
      </w:pPr>
      <w:r w:rsidRPr="00B450DD">
        <w:rPr>
          <w:rFonts w:ascii="Garamond" w:eastAsia="Garamond" w:hAnsi="Garamond" w:cs="Garamond"/>
          <w:sz w:val="22"/>
        </w:rPr>
        <w:t xml:space="preserve">A redação diária de até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(</w:t>
      </w:r>
      <w:r w:rsidR="00EA4CFB" w:rsidRPr="00EA4CFB">
        <w:rPr>
          <w:rFonts w:ascii="Garamond" w:hAnsi="Garamond" w:cs="AppleSystemUIFont"/>
          <w:sz w:val="22"/>
          <w:highlight w:val="yellow"/>
        </w:rPr>
        <w:t>número em extenso</w:t>
      </w:r>
      <w:r w:rsidR="00EA4CFB" w:rsidRPr="00B450DD">
        <w:rPr>
          <w:rFonts w:ascii="Garamond" w:hAnsi="Garamond" w:cs="AppleSystemUIFont"/>
          <w:sz w:val="22"/>
        </w:rPr>
        <w:t xml:space="preserve">) </w:t>
      </w:r>
      <w:r w:rsidRPr="00B450DD">
        <w:rPr>
          <w:rFonts w:ascii="Garamond" w:eastAsia="Garamond" w:hAnsi="Garamond" w:cs="Garamond"/>
          <w:sz w:val="22"/>
        </w:rPr>
        <w:t xml:space="preserve">textos persuasivos para ações de marketing e vendas, respeitando-se o limite de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(</w:t>
      </w:r>
      <w:r w:rsidR="00EA4CFB" w:rsidRPr="00EA4CFB">
        <w:rPr>
          <w:rFonts w:ascii="Garamond" w:hAnsi="Garamond" w:cs="AppleSystemUIFont"/>
          <w:sz w:val="22"/>
          <w:highlight w:val="yellow"/>
        </w:rPr>
        <w:t>número em extenso</w:t>
      </w:r>
      <w:r w:rsidR="00EA4CFB" w:rsidRPr="00B450DD">
        <w:rPr>
          <w:rFonts w:ascii="Garamond" w:hAnsi="Garamond" w:cs="AppleSystemUIFont"/>
          <w:sz w:val="22"/>
        </w:rPr>
        <w:t xml:space="preserve">) </w:t>
      </w:r>
      <w:r w:rsidRPr="00B450DD">
        <w:rPr>
          <w:rFonts w:ascii="Garamond" w:eastAsia="Garamond" w:hAnsi="Garamond" w:cs="Garamond"/>
          <w:sz w:val="22"/>
        </w:rPr>
        <w:t>caracteres por texto.</w:t>
      </w:r>
    </w:p>
    <w:p w14:paraId="60782E66" w14:textId="77777777" w:rsidR="00110737" w:rsidRPr="00B450DD" w:rsidRDefault="00110737" w:rsidP="00110737">
      <w:pPr>
        <w:pStyle w:val="PargrafodaLista"/>
        <w:spacing w:after="0"/>
        <w:rPr>
          <w:rFonts w:ascii="Garamond" w:hAnsi="Garamond" w:cs="Tahoma"/>
          <w:sz w:val="22"/>
        </w:rPr>
      </w:pPr>
    </w:p>
    <w:p w14:paraId="71B74D09" w14:textId="20134C7B" w:rsidR="00110737" w:rsidRDefault="00606AD4" w:rsidP="00110737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hAnsi="Garamond" w:cs="Tahoma"/>
          <w:sz w:val="22"/>
        </w:rPr>
        <w:t xml:space="preserve">5.2. </w:t>
      </w:r>
      <w:r w:rsidR="00971C56" w:rsidRPr="00B450DD">
        <w:rPr>
          <w:rFonts w:ascii="Garamond" w:hAnsi="Garamond"/>
          <w:sz w:val="22"/>
        </w:rPr>
        <w:t xml:space="preserve">As partes acordam que </w:t>
      </w:r>
      <w:r w:rsidR="00C2556F" w:rsidRPr="00B450DD">
        <w:rPr>
          <w:rFonts w:ascii="Garamond" w:hAnsi="Garamond"/>
          <w:sz w:val="22"/>
        </w:rPr>
        <w:t xml:space="preserve">o serviço </w:t>
      </w:r>
      <w:r w:rsidR="00C2556F" w:rsidRPr="00B450DD">
        <w:rPr>
          <w:rFonts w:ascii="Garamond" w:eastAsia="Garamond" w:hAnsi="Garamond" w:cs="Garamond"/>
          <w:sz w:val="22"/>
        </w:rPr>
        <w:t xml:space="preserve">de </w:t>
      </w:r>
      <w:r w:rsidR="00C2556F" w:rsidRPr="00B450DD">
        <w:rPr>
          <w:rFonts w:ascii="Garamond" w:eastAsia="Garamond" w:hAnsi="Garamond" w:cs="Garamond"/>
          <w:i/>
          <w:sz w:val="22"/>
        </w:rPr>
        <w:t>copywriting</w:t>
      </w:r>
      <w:r w:rsidR="00C2556F" w:rsidRPr="00B450DD">
        <w:rPr>
          <w:rFonts w:ascii="Garamond" w:eastAsia="Garamond" w:hAnsi="Garamond" w:cs="Garamond"/>
          <w:sz w:val="22"/>
        </w:rPr>
        <w:t xml:space="preserve"> é acessório aos entregáveis destacados no item anterior, bem como que a</w:t>
      </w:r>
      <w:r w:rsidR="00971C56" w:rsidRPr="00B450DD">
        <w:rPr>
          <w:rFonts w:ascii="Garamond" w:hAnsi="Garamond"/>
          <w:sz w:val="22"/>
        </w:rPr>
        <w:t xml:space="preserve"> realização de serviços adicionais, bem como as despesas relacionadas e que não estejam contempladas neste contrato, dependem de prévia negociação entre as partes e devem ser formalizadas por escrito</w:t>
      </w:r>
      <w:r w:rsidR="00110737" w:rsidRPr="00B450DD">
        <w:rPr>
          <w:rFonts w:ascii="Garamond" w:hAnsi="Garamond"/>
          <w:sz w:val="22"/>
        </w:rPr>
        <w:t>.</w:t>
      </w:r>
    </w:p>
    <w:p w14:paraId="4A9CD055" w14:textId="77777777" w:rsidR="00EA4CFB" w:rsidRPr="00B450DD" w:rsidRDefault="00EA4CFB" w:rsidP="00110737">
      <w:pPr>
        <w:spacing w:after="0"/>
        <w:ind w:left="851"/>
        <w:rPr>
          <w:rFonts w:ascii="Garamond" w:hAnsi="Garamond"/>
          <w:sz w:val="22"/>
        </w:rPr>
      </w:pPr>
    </w:p>
    <w:p w14:paraId="21F32656" w14:textId="77777777" w:rsidR="00411C66" w:rsidRPr="00B450DD" w:rsidRDefault="00411C66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3" w:name="_Toc115349840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OBRIGAÇÕES DA CONTRATANTE.</w:t>
      </w:r>
      <w:bookmarkEnd w:id="3"/>
    </w:p>
    <w:p w14:paraId="08127162" w14:textId="77777777" w:rsidR="00411C66" w:rsidRPr="00B450DD" w:rsidRDefault="00411C6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69482A9" w14:textId="089420A0" w:rsidR="000E7B0D" w:rsidRPr="00B450DD" w:rsidRDefault="00D34C4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6</w:t>
      </w:r>
      <w:r w:rsidR="00411C66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BE6336" w:rsidRPr="00B450DD">
        <w:rPr>
          <w:rFonts w:ascii="Garamond" w:eastAsia="Times New Roman" w:hAnsi="Garamond" w:cs="Times New Roman"/>
          <w:sz w:val="22"/>
          <w:lang w:eastAsia="pt-BR"/>
        </w:rPr>
        <w:t xml:space="preserve">Caberá </w:t>
      </w:r>
      <w:r w:rsidR="00971C56" w:rsidRPr="00B450DD">
        <w:rPr>
          <w:rFonts w:ascii="Garamond" w:eastAsia="Times New Roman" w:hAnsi="Garamond" w:cs="Times New Roman"/>
          <w:sz w:val="22"/>
          <w:lang w:eastAsia="pt-BR"/>
        </w:rPr>
        <w:t>à</w:t>
      </w:r>
      <w:r w:rsidR="00BE6336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E6336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CONTRATANTE:</w:t>
      </w:r>
    </w:p>
    <w:p w14:paraId="4A6560DD" w14:textId="77777777" w:rsidR="00BE6336" w:rsidRPr="00B450DD" w:rsidRDefault="00BE6336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2D90293" w14:textId="62598FDF" w:rsidR="002E5F89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6</w:t>
      </w:r>
      <w:r w:rsidR="008470D5" w:rsidRPr="00B450DD">
        <w:rPr>
          <w:rFonts w:ascii="Garamond" w:eastAsia="Times New Roman" w:hAnsi="Garamond" w:cs="Times New Roman"/>
          <w:sz w:val="22"/>
          <w:lang w:eastAsia="pt-BR"/>
        </w:rPr>
        <w:t>.1.</w:t>
      </w:r>
      <w:r w:rsidR="008306DF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E5F89" w:rsidRPr="00B450DD">
        <w:rPr>
          <w:rFonts w:ascii="Garamond" w:eastAsia="Times New Roman" w:hAnsi="Garamond" w:cs="Times New Roman"/>
          <w:sz w:val="22"/>
          <w:lang w:eastAsia="pt-BR"/>
        </w:rPr>
        <w:t xml:space="preserve">Fornecer </w:t>
      </w:r>
      <w:r w:rsidR="008306DF" w:rsidRPr="00B450DD">
        <w:rPr>
          <w:rFonts w:ascii="Garamond" w:eastAsia="Times New Roman" w:hAnsi="Garamond" w:cs="Times New Roman"/>
          <w:sz w:val="22"/>
          <w:lang w:eastAsia="pt-BR"/>
        </w:rPr>
        <w:t>à</w:t>
      </w:r>
      <w:r w:rsidR="002E5F89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71C56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="002E5F89" w:rsidRPr="00B450DD">
        <w:rPr>
          <w:rFonts w:ascii="Garamond" w:eastAsia="Times New Roman" w:hAnsi="Garamond" w:cs="Times New Roman"/>
          <w:sz w:val="22"/>
          <w:lang w:eastAsia="pt-BR"/>
        </w:rPr>
        <w:t xml:space="preserve"> todas as informações</w:t>
      </w:r>
      <w:r w:rsidR="008306DF" w:rsidRPr="00B450DD">
        <w:rPr>
          <w:rFonts w:ascii="Garamond" w:eastAsia="Times New Roman" w:hAnsi="Garamond" w:cs="Times New Roman"/>
          <w:sz w:val="22"/>
          <w:lang w:eastAsia="pt-BR"/>
        </w:rPr>
        <w:t>, dados</w:t>
      </w:r>
      <w:r w:rsidR="002E5F89" w:rsidRPr="00B450DD">
        <w:rPr>
          <w:rFonts w:ascii="Garamond" w:eastAsia="Times New Roman" w:hAnsi="Garamond" w:cs="Times New Roman"/>
          <w:sz w:val="22"/>
          <w:lang w:eastAsia="pt-BR"/>
        </w:rPr>
        <w:t xml:space="preserve"> e elementos necessários ao início e desenvolvimento d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 xml:space="preserve">a prestação dos serviços objeto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C778C24" w14:textId="014810CE" w:rsidR="00941701" w:rsidRPr="00B450DD" w:rsidRDefault="00941701" w:rsidP="00971C5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51E625E" w14:textId="653CC6B9" w:rsidR="00142F45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6</w:t>
      </w:r>
      <w:r w:rsidR="00941701" w:rsidRPr="00B450DD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94170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 xml:space="preserve">Participar ativamente do processo de planejamento e execução dos serviços prestados pela </w:t>
      </w:r>
      <w:r w:rsidR="00971AB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>, através de reuniões realizadas para as definições de estratégias e acompanhamentos, bem como o fornecimento de dados e informações.</w:t>
      </w:r>
    </w:p>
    <w:p w14:paraId="429F581F" w14:textId="77777777" w:rsidR="00142F45" w:rsidRPr="00B450DD" w:rsidRDefault="00142F45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44B96C81" w14:textId="147AAFEA" w:rsidR="00941701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lastRenderedPageBreak/>
        <w:t>6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B450DD">
        <w:rPr>
          <w:rFonts w:ascii="Garamond" w:eastAsia="Times New Roman" w:hAnsi="Garamond" w:cs="Times New Roman"/>
          <w:sz w:val="22"/>
          <w:lang w:eastAsia="pt-BR"/>
        </w:rPr>
        <w:t>3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>. Responsabilizar-se integralmente pela veracidade e licitude de todo</w:t>
      </w:r>
      <w:r w:rsidR="001D69DD" w:rsidRPr="00B450DD">
        <w:rPr>
          <w:rFonts w:ascii="Garamond" w:eastAsia="Times New Roman" w:hAnsi="Garamond" w:cs="Times New Roman"/>
          <w:sz w:val="22"/>
          <w:lang w:eastAsia="pt-BR"/>
        </w:rPr>
        <w:t>s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 xml:space="preserve"> o</w:t>
      </w:r>
      <w:r w:rsidR="001D69DD" w:rsidRPr="00B450DD">
        <w:rPr>
          <w:rFonts w:ascii="Garamond" w:eastAsia="Times New Roman" w:hAnsi="Garamond" w:cs="Times New Roman"/>
          <w:sz w:val="22"/>
          <w:lang w:eastAsia="pt-BR"/>
        </w:rPr>
        <w:t>s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 xml:space="preserve"> conteúdo</w:t>
      </w:r>
      <w:r w:rsidR="001D69DD" w:rsidRPr="00B450DD">
        <w:rPr>
          <w:rFonts w:ascii="Garamond" w:eastAsia="Times New Roman" w:hAnsi="Garamond" w:cs="Times New Roman"/>
          <w:sz w:val="22"/>
          <w:lang w:eastAsia="pt-BR"/>
        </w:rPr>
        <w:t>s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 xml:space="preserve"> fornecidos à </w:t>
      </w:r>
      <w:r w:rsidR="00971AB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 xml:space="preserve"> para fins de prestação dos serviços, </w:t>
      </w:r>
      <w:r w:rsidR="00941701" w:rsidRPr="00B450DD">
        <w:rPr>
          <w:rFonts w:ascii="Garamond" w:eastAsia="Times New Roman" w:hAnsi="Garamond" w:cs="Times New Roman"/>
          <w:sz w:val="22"/>
          <w:lang w:eastAsia="pt-BR"/>
        </w:rPr>
        <w:t>sendo integralmente responsável pelos efeitos provenientes d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>o conteúdo</w:t>
      </w:r>
      <w:r w:rsidR="00142F45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6B1C1EC8" w14:textId="30D5D8B7" w:rsidR="00941701" w:rsidRPr="00B450DD" w:rsidRDefault="00941701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29F4B5F" w14:textId="49A81246" w:rsidR="0028613F" w:rsidRPr="00B450DD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6</w:t>
      </w:r>
      <w:r w:rsidR="00941701" w:rsidRPr="00B450DD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94170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28613F" w:rsidRPr="00B450DD">
        <w:rPr>
          <w:rFonts w:ascii="Garamond" w:hAnsi="Garamond"/>
          <w:sz w:val="22"/>
        </w:rPr>
        <w:t xml:space="preserve">Efetuar os pagamentos devidos à </w:t>
      </w:r>
      <w:r w:rsidR="00971AB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8613F" w:rsidRPr="00B450DD">
        <w:rPr>
          <w:rFonts w:ascii="Garamond" w:hAnsi="Garamond"/>
          <w:sz w:val="22"/>
        </w:rPr>
        <w:t xml:space="preserve">na forma e prazo especificados neste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28613F" w:rsidRPr="00B450DD">
        <w:rPr>
          <w:rFonts w:ascii="Garamond" w:hAnsi="Garamond"/>
          <w:sz w:val="22"/>
        </w:rPr>
        <w:t>, incluindo serviços extraordinários eventualmente solicitados e não contemplados no escopo deste, desde que previamente aprovados</w:t>
      </w:r>
      <w:r w:rsidR="00971C56" w:rsidRPr="00B450DD">
        <w:rPr>
          <w:rFonts w:ascii="Garamond" w:hAnsi="Garamond"/>
          <w:sz w:val="22"/>
        </w:rPr>
        <w:t>.</w:t>
      </w:r>
    </w:p>
    <w:p w14:paraId="4CD1E366" w14:textId="2B0D9BEB" w:rsidR="0028613F" w:rsidRPr="00B450DD" w:rsidRDefault="0028613F" w:rsidP="006C3CA7">
      <w:pPr>
        <w:spacing w:after="0"/>
        <w:ind w:left="851"/>
        <w:rPr>
          <w:rFonts w:ascii="Garamond" w:hAnsi="Garamond"/>
          <w:sz w:val="22"/>
        </w:rPr>
      </w:pPr>
    </w:p>
    <w:p w14:paraId="3A779A8C" w14:textId="403AB711" w:rsidR="0028613F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6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B450DD">
        <w:rPr>
          <w:rFonts w:ascii="Garamond" w:eastAsia="Times New Roman" w:hAnsi="Garamond" w:cs="Times New Roman"/>
          <w:sz w:val="22"/>
          <w:lang w:eastAsia="pt-BR"/>
        </w:rPr>
        <w:t>5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 xml:space="preserve">. Efetuar os pagamentos dos custos referentes as plataformas digitais utilizadas no projeto, conforme orçamento discutido e aprovado em concordância entre as </w:t>
      </w:r>
      <w:r w:rsidR="0028613F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32790AFD" w14:textId="77777777" w:rsidR="0028613F" w:rsidRPr="00B450DD" w:rsidRDefault="0028613F" w:rsidP="006C3CA7">
      <w:pPr>
        <w:spacing w:after="0"/>
        <w:ind w:left="851"/>
        <w:rPr>
          <w:rFonts w:ascii="Garamond" w:hAnsi="Garamond"/>
          <w:sz w:val="22"/>
        </w:rPr>
      </w:pPr>
    </w:p>
    <w:p w14:paraId="16E7BA47" w14:textId="0B318EC8" w:rsidR="00941701" w:rsidRPr="00B450DD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6</w:t>
      </w:r>
      <w:r w:rsidR="0028613F" w:rsidRPr="00B450DD">
        <w:rPr>
          <w:rFonts w:ascii="Garamond" w:hAnsi="Garamond"/>
          <w:sz w:val="22"/>
        </w:rPr>
        <w:t>.</w:t>
      </w:r>
      <w:r w:rsidR="00971C56" w:rsidRPr="00B450DD">
        <w:rPr>
          <w:rFonts w:ascii="Garamond" w:hAnsi="Garamond"/>
          <w:sz w:val="22"/>
        </w:rPr>
        <w:t>6</w:t>
      </w:r>
      <w:r w:rsidR="0028613F" w:rsidRPr="00B450DD">
        <w:rPr>
          <w:rFonts w:ascii="Garamond" w:hAnsi="Garamond"/>
          <w:sz w:val="22"/>
        </w:rPr>
        <w:t xml:space="preserve">. Informar à </w:t>
      </w:r>
      <w:r w:rsidR="00971AB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8613F" w:rsidRPr="00B450DD">
        <w:rPr>
          <w:rFonts w:ascii="Garamond" w:hAnsi="Garamond"/>
          <w:sz w:val="22"/>
        </w:rPr>
        <w:t>os seus dados cadastrais e dados de acesso (</w:t>
      </w:r>
      <w:r w:rsidR="0028613F" w:rsidRPr="00B450DD">
        <w:rPr>
          <w:rFonts w:ascii="Garamond" w:hAnsi="Garamond"/>
          <w:i/>
          <w:sz w:val="22"/>
        </w:rPr>
        <w:t>logins</w:t>
      </w:r>
      <w:r w:rsidR="0028613F" w:rsidRPr="00B450DD">
        <w:rPr>
          <w:rFonts w:ascii="Garamond" w:hAnsi="Garamond"/>
          <w:sz w:val="22"/>
        </w:rPr>
        <w:t xml:space="preserve"> e senhas) dos ambientes e plataformas digitais, quando necessários para a execução dos serviços, bem como manter a </w:t>
      </w:r>
      <w:r w:rsidR="00971C56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28613F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8613F" w:rsidRPr="00B450DD">
        <w:rPr>
          <w:rFonts w:ascii="Garamond" w:hAnsi="Garamond"/>
          <w:sz w:val="22"/>
        </w:rPr>
        <w:t>sempre informada acerca de quaisquer alterações em dados cadastrais ou dados de acesso</w:t>
      </w:r>
      <w:r w:rsidR="00971C56" w:rsidRPr="00B450DD">
        <w:rPr>
          <w:rFonts w:ascii="Garamond" w:hAnsi="Garamond"/>
          <w:sz w:val="22"/>
        </w:rPr>
        <w:t>.</w:t>
      </w:r>
    </w:p>
    <w:p w14:paraId="5D37A0F5" w14:textId="3A26BFE7" w:rsidR="00971C56" w:rsidRPr="00B450DD" w:rsidRDefault="00971C56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7B9CE625" w14:textId="2077286C" w:rsidR="00971C56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6</w:t>
      </w:r>
      <w:r w:rsidR="00971C56" w:rsidRPr="00B450DD">
        <w:rPr>
          <w:rFonts w:ascii="Garamond" w:eastAsia="Times New Roman" w:hAnsi="Garamond" w:cs="Times New Roman"/>
          <w:sz w:val="22"/>
          <w:lang w:eastAsia="pt-BR"/>
        </w:rPr>
        <w:t xml:space="preserve">.7. </w:t>
      </w:r>
      <w:r w:rsidR="00971C56" w:rsidRPr="00B450DD">
        <w:rPr>
          <w:rFonts w:ascii="Garamond" w:hAnsi="Garamond"/>
          <w:sz w:val="22"/>
        </w:rPr>
        <w:t>Convencionar com o contratado a respeito da necessidade estabelecimento de cronograma para elaboração e publicização dos Materiais, devendo elaborá-lo e acompanhar sua execução, facultando-lhe a modificação posterior, desde que respeitado prazo razoável para adequação dos serviços prestados pelo contratado.</w:t>
      </w:r>
    </w:p>
    <w:p w14:paraId="3339E26A" w14:textId="77777777" w:rsidR="008306DF" w:rsidRPr="00B450DD" w:rsidRDefault="008306DF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7867891" w14:textId="63A6C5FF" w:rsidR="00BE6336" w:rsidRPr="00B450DD" w:rsidRDefault="00234130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  <w:lang w:eastAsia="pt-BR"/>
        </w:rPr>
      </w:pPr>
      <w:bookmarkStart w:id="4" w:name="_Toc115349841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OBRIGAÇÕES D</w:t>
      </w:r>
      <w:r w:rsidR="002B4DA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A </w:t>
      </w:r>
      <w:r w:rsidR="00971AB1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CONTRATADA.</w:t>
      </w:r>
      <w:bookmarkEnd w:id="4"/>
    </w:p>
    <w:p w14:paraId="4CCC08EC" w14:textId="77777777" w:rsidR="00BE6336" w:rsidRPr="00B450DD" w:rsidRDefault="00BE633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A7F330E" w14:textId="0FF76F60" w:rsidR="00BE6336" w:rsidRPr="00B450DD" w:rsidRDefault="00D34C4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BE6336" w:rsidRPr="00B450DD">
        <w:rPr>
          <w:rFonts w:ascii="Garamond" w:eastAsia="Times New Roman" w:hAnsi="Garamond" w:cs="Times New Roman"/>
          <w:sz w:val="22"/>
          <w:lang w:eastAsia="pt-BR"/>
        </w:rPr>
        <w:t xml:space="preserve">. Caberá </w:t>
      </w:r>
      <w:r w:rsidR="00971AB1" w:rsidRPr="00B450DD">
        <w:rPr>
          <w:rFonts w:ascii="Garamond" w:eastAsia="Times New Roman" w:hAnsi="Garamond" w:cs="Times New Roman"/>
          <w:sz w:val="22"/>
          <w:lang w:eastAsia="pt-BR"/>
        </w:rPr>
        <w:t xml:space="preserve">à </w:t>
      </w:r>
      <w:r w:rsidR="00971AB1" w:rsidRPr="00B450DD">
        <w:rPr>
          <w:rFonts w:ascii="Garamond" w:eastAsia="Times New Roman" w:hAnsi="Garamond" w:cs="Times New Roman"/>
          <w:b/>
          <w:sz w:val="22"/>
          <w:lang w:eastAsia="pt-BR"/>
        </w:rPr>
        <w:t>CONTRATADA</w:t>
      </w:r>
      <w:r w:rsidR="00BE6336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:</w:t>
      </w:r>
    </w:p>
    <w:p w14:paraId="0CD67A74" w14:textId="77777777" w:rsidR="00BE6336" w:rsidRPr="00B450DD" w:rsidRDefault="00BE6336" w:rsidP="006C3CA7">
      <w:pPr>
        <w:spacing w:after="0"/>
        <w:rPr>
          <w:rFonts w:ascii="Garamond" w:eastAsia="Times New Roman" w:hAnsi="Garamond" w:cs="Times New Roman"/>
          <w:b/>
          <w:bCs/>
          <w:color w:val="FF0000"/>
          <w:sz w:val="22"/>
          <w:lang w:eastAsia="pt-BR"/>
        </w:rPr>
      </w:pPr>
    </w:p>
    <w:p w14:paraId="67C68229" w14:textId="11D3B9B5" w:rsidR="00AC66AC" w:rsidRPr="00B450DD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AC66AC" w:rsidRPr="00B450DD">
        <w:rPr>
          <w:rFonts w:ascii="Garamond" w:eastAsia="Times New Roman" w:hAnsi="Garamond" w:cs="Times New Roman"/>
          <w:sz w:val="22"/>
          <w:lang w:eastAsia="pt-BR"/>
        </w:rPr>
        <w:t xml:space="preserve">.1. </w:t>
      </w:r>
      <w:r w:rsidR="00971C56" w:rsidRPr="00B450DD">
        <w:rPr>
          <w:rFonts w:ascii="Garamond" w:hAnsi="Garamond"/>
          <w:sz w:val="22"/>
        </w:rPr>
        <w:t>Prestar os serviços tempestivamente de acordo com o cronograma</w:t>
      </w:r>
      <w:r w:rsidR="00200967" w:rsidRPr="00B450DD">
        <w:rPr>
          <w:rFonts w:ascii="Garamond" w:hAnsi="Garamond"/>
          <w:sz w:val="22"/>
        </w:rPr>
        <w:t xml:space="preserve"> acordado com a </w:t>
      </w:r>
      <w:r w:rsidR="00200967" w:rsidRPr="00B450DD">
        <w:rPr>
          <w:rFonts w:ascii="Garamond" w:hAnsi="Garamond"/>
          <w:b/>
          <w:sz w:val="22"/>
        </w:rPr>
        <w:t>CONTRATANTE</w:t>
      </w:r>
      <w:r w:rsidR="00971C56" w:rsidRPr="00B450DD">
        <w:rPr>
          <w:rFonts w:ascii="Garamond" w:hAnsi="Garamond"/>
          <w:sz w:val="22"/>
        </w:rPr>
        <w:t xml:space="preserve">, caso estabelecido, elaborando as campanhas e divulgando os </w:t>
      </w:r>
      <w:r w:rsidR="00200967" w:rsidRPr="00B450DD">
        <w:rPr>
          <w:rFonts w:ascii="Garamond" w:hAnsi="Garamond"/>
          <w:sz w:val="22"/>
        </w:rPr>
        <w:t>m</w:t>
      </w:r>
      <w:r w:rsidR="00971C56" w:rsidRPr="00B450DD">
        <w:rPr>
          <w:rFonts w:ascii="Garamond" w:hAnsi="Garamond"/>
          <w:sz w:val="22"/>
        </w:rPr>
        <w:t>ateriais nas plataformas em favor do cumprimento do objeto contratual.</w:t>
      </w:r>
    </w:p>
    <w:p w14:paraId="7853864E" w14:textId="77777777" w:rsidR="00971C56" w:rsidRPr="00B450DD" w:rsidRDefault="00971C56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457C4CAA" w14:textId="39D87847" w:rsidR="00AC66AC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AC66AC" w:rsidRPr="00B450DD">
        <w:rPr>
          <w:rFonts w:ascii="Garamond" w:eastAsia="Times New Roman" w:hAnsi="Garamond" w:cs="Times New Roman"/>
          <w:sz w:val="22"/>
          <w:lang w:eastAsia="pt-BR"/>
        </w:rPr>
        <w:t xml:space="preserve">.2. </w:t>
      </w:r>
      <w:r w:rsidR="00971C56" w:rsidRPr="00B450DD">
        <w:rPr>
          <w:rFonts w:ascii="Garamond" w:hAnsi="Garamond"/>
          <w:sz w:val="22"/>
        </w:rPr>
        <w:t xml:space="preserve">Realizar ajustes nos </w:t>
      </w:r>
      <w:r w:rsidR="00200967" w:rsidRPr="00B450DD">
        <w:rPr>
          <w:rFonts w:ascii="Garamond" w:hAnsi="Garamond"/>
          <w:sz w:val="22"/>
        </w:rPr>
        <w:t>m</w:t>
      </w:r>
      <w:r w:rsidR="00971C56" w:rsidRPr="00B450DD">
        <w:rPr>
          <w:rFonts w:ascii="Garamond" w:hAnsi="Garamond"/>
          <w:sz w:val="22"/>
        </w:rPr>
        <w:t>ateriais a seu critério ou mediante prévia solicitação da contratante, estabelecendo-se, no último caso, prazo razoável para cumprimento.</w:t>
      </w:r>
    </w:p>
    <w:p w14:paraId="4C95F391" w14:textId="77777777" w:rsidR="00AC66AC" w:rsidRPr="00B450DD" w:rsidRDefault="00AC66AC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FADEB67" w14:textId="2F20BAB0" w:rsidR="00AC66AC" w:rsidRPr="00B450DD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AC66AC" w:rsidRPr="00B450DD">
        <w:rPr>
          <w:rFonts w:ascii="Garamond" w:eastAsia="Times New Roman" w:hAnsi="Garamond" w:cs="Times New Roman"/>
          <w:sz w:val="22"/>
          <w:lang w:eastAsia="pt-BR"/>
        </w:rPr>
        <w:t xml:space="preserve">.3. </w:t>
      </w:r>
      <w:r w:rsidR="00971C56" w:rsidRPr="00B450DD">
        <w:rPr>
          <w:rFonts w:ascii="Garamond" w:hAnsi="Garamond"/>
          <w:sz w:val="22"/>
        </w:rPr>
        <w:t xml:space="preserve">Garantir a originalidade dos </w:t>
      </w:r>
      <w:r w:rsidR="00200967" w:rsidRPr="00B450DD">
        <w:rPr>
          <w:rFonts w:ascii="Garamond" w:hAnsi="Garamond"/>
          <w:sz w:val="22"/>
        </w:rPr>
        <w:t>m</w:t>
      </w:r>
      <w:r w:rsidR="00971C56" w:rsidRPr="00B450DD">
        <w:rPr>
          <w:rFonts w:ascii="Garamond" w:hAnsi="Garamond"/>
          <w:sz w:val="22"/>
        </w:rPr>
        <w:t>ateriais, que deverão ser elaborados sem que haja quaisquer violações a direitos de terceiro, em especial de propriedade intelectual, não incorrendo em qualquer plágio de conteúdo.</w:t>
      </w:r>
    </w:p>
    <w:p w14:paraId="28F6CAF5" w14:textId="1ED4D2DA" w:rsidR="004C5C88" w:rsidRPr="00B450DD" w:rsidRDefault="004C5C88" w:rsidP="00971AB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5A9B15C" w14:textId="05AFCB39" w:rsidR="004C5C88" w:rsidRPr="00B450DD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4C5C88" w:rsidRPr="00B450DD">
        <w:rPr>
          <w:rFonts w:ascii="Garamond" w:eastAsia="Times New Roman" w:hAnsi="Garamond" w:cs="Times New Roman"/>
          <w:sz w:val="22"/>
          <w:lang w:eastAsia="pt-BR"/>
        </w:rPr>
        <w:t>.</w:t>
      </w:r>
      <w:r w:rsidR="00971AB1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4C5C88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4C5C88" w:rsidRPr="00B450DD">
        <w:rPr>
          <w:rFonts w:ascii="Garamond" w:hAnsi="Garamond"/>
          <w:sz w:val="22"/>
        </w:rPr>
        <w:t xml:space="preserve">Responsabilizar-se pela utilização e sigilo dos </w:t>
      </w:r>
      <w:r w:rsidR="004C5C88" w:rsidRPr="00B450DD">
        <w:rPr>
          <w:rFonts w:ascii="Garamond" w:hAnsi="Garamond"/>
          <w:i/>
          <w:sz w:val="22"/>
        </w:rPr>
        <w:t>logins</w:t>
      </w:r>
      <w:r w:rsidR="004C5C88" w:rsidRPr="00B450DD">
        <w:rPr>
          <w:rFonts w:ascii="Garamond" w:hAnsi="Garamond"/>
          <w:sz w:val="22"/>
        </w:rPr>
        <w:t xml:space="preserve"> e senhas fornecidos pela </w:t>
      </w:r>
      <w:r w:rsidR="004C5C88" w:rsidRPr="00B450DD">
        <w:rPr>
          <w:rFonts w:ascii="Garamond" w:hAnsi="Garamond"/>
          <w:b/>
          <w:bCs/>
          <w:sz w:val="22"/>
        </w:rPr>
        <w:t>CONTRATANTE</w:t>
      </w:r>
      <w:r w:rsidR="004C5C88" w:rsidRPr="00B450DD">
        <w:rPr>
          <w:rFonts w:ascii="Garamond" w:hAnsi="Garamond"/>
          <w:sz w:val="22"/>
        </w:rPr>
        <w:t xml:space="preserve"> para acesso aos ambientes e plataformas digitais da </w:t>
      </w:r>
      <w:r w:rsidR="004C5C88" w:rsidRPr="00B450DD">
        <w:rPr>
          <w:rFonts w:ascii="Garamond" w:hAnsi="Garamond"/>
          <w:b/>
          <w:bCs/>
          <w:sz w:val="22"/>
        </w:rPr>
        <w:t>CONTRATANTE</w:t>
      </w:r>
      <w:r w:rsidR="004C5C88" w:rsidRPr="00B450DD">
        <w:rPr>
          <w:rFonts w:ascii="Garamond" w:hAnsi="Garamond"/>
          <w:sz w:val="22"/>
        </w:rPr>
        <w:t>, necessários à execução destes serviços</w:t>
      </w:r>
      <w:r w:rsidR="00971C56" w:rsidRPr="00B450DD">
        <w:rPr>
          <w:rFonts w:ascii="Garamond" w:hAnsi="Garamond"/>
          <w:sz w:val="22"/>
        </w:rPr>
        <w:t>.</w:t>
      </w:r>
    </w:p>
    <w:p w14:paraId="29BFC644" w14:textId="3D25DAA5" w:rsidR="004C5C88" w:rsidRPr="00B450DD" w:rsidRDefault="004C5C88" w:rsidP="006C3CA7">
      <w:pPr>
        <w:spacing w:after="0"/>
        <w:ind w:left="851"/>
        <w:rPr>
          <w:rFonts w:ascii="Garamond" w:hAnsi="Garamond"/>
          <w:sz w:val="22"/>
        </w:rPr>
      </w:pPr>
    </w:p>
    <w:p w14:paraId="7041D1C4" w14:textId="4D85EA03" w:rsidR="004C5C88" w:rsidRPr="00B450DD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7</w:t>
      </w:r>
      <w:r w:rsidR="00D80BBB" w:rsidRPr="00B450DD">
        <w:rPr>
          <w:rFonts w:ascii="Garamond" w:hAnsi="Garamond"/>
          <w:sz w:val="22"/>
        </w:rPr>
        <w:t>.</w:t>
      </w:r>
      <w:r w:rsidR="00971AB1" w:rsidRPr="00B450DD">
        <w:rPr>
          <w:rFonts w:ascii="Garamond" w:hAnsi="Garamond"/>
          <w:sz w:val="22"/>
        </w:rPr>
        <w:t>5</w:t>
      </w:r>
      <w:r w:rsidR="00D80BBB" w:rsidRPr="00B450DD">
        <w:rPr>
          <w:rFonts w:ascii="Garamond" w:hAnsi="Garamond"/>
          <w:sz w:val="22"/>
        </w:rPr>
        <w:t>.</w:t>
      </w:r>
      <w:r w:rsidR="004C5C88" w:rsidRPr="00B450DD">
        <w:rPr>
          <w:rFonts w:ascii="Garamond" w:hAnsi="Garamond"/>
          <w:sz w:val="22"/>
        </w:rPr>
        <w:t xml:space="preserve"> Considerando que no acesso e utilização das mídias sociais e outras contas de sistemas que sejam de titularidade da </w:t>
      </w:r>
      <w:r w:rsidR="004C5C88" w:rsidRPr="00B450DD">
        <w:rPr>
          <w:rFonts w:ascii="Garamond" w:hAnsi="Garamond"/>
          <w:b/>
          <w:bCs/>
          <w:sz w:val="22"/>
        </w:rPr>
        <w:t>CONTRATANTE</w:t>
      </w:r>
      <w:r w:rsidR="004C5C88" w:rsidRPr="00B450DD">
        <w:rPr>
          <w:rFonts w:ascii="Garamond" w:hAnsi="Garamond"/>
          <w:sz w:val="22"/>
        </w:rPr>
        <w:t xml:space="preserve">, a </w:t>
      </w:r>
      <w:r w:rsidR="00971AB1" w:rsidRPr="00B450DD">
        <w:rPr>
          <w:rFonts w:ascii="Garamond" w:hAnsi="Garamond"/>
          <w:b/>
          <w:bCs/>
          <w:sz w:val="22"/>
        </w:rPr>
        <w:t>CONTRATADA</w:t>
      </w:r>
      <w:r w:rsidR="004C5C88" w:rsidRPr="00B450DD">
        <w:rPr>
          <w:rFonts w:ascii="Garamond" w:hAnsi="Garamond"/>
          <w:sz w:val="22"/>
        </w:rPr>
        <w:t xml:space="preserve"> terá acesso a dados pessoais, a mesma se compromete, por si e/ou por suas subsidiárias, controladas e coligadas, bem como por seus respectivos sócios, diretores, conselheiros, administradores, executivos, empregados, prepostos, subcontratados, representantes e procuradores, a cumprir e respeitar de forma ampla e geral, inclusive no que se refere às penas, as leis e regulamentações relativas à proteção dos dados pessoais, incluindo, mas não se limitando, </w:t>
      </w:r>
      <w:r w:rsidR="004C5C88" w:rsidRPr="00B450DD">
        <w:rPr>
          <w:rFonts w:ascii="Garamond" w:hAnsi="Garamond"/>
          <w:sz w:val="22"/>
        </w:rPr>
        <w:lastRenderedPageBreak/>
        <w:t xml:space="preserve">à Lei Federal nº 13.709/2018 (Lei Geral de Proteção de Dados ou LGPD), a Lei Federal nº 12.965/2014 (Marco Civil da Internet) e às demais leis brasileiras relacionadas à proteção dos dados pessoais. </w:t>
      </w:r>
    </w:p>
    <w:p w14:paraId="21D3A381" w14:textId="4F345478" w:rsidR="004C5C88" w:rsidRPr="00B450DD" w:rsidRDefault="004C5C88" w:rsidP="006C3CA7">
      <w:pPr>
        <w:spacing w:after="0"/>
        <w:ind w:left="851"/>
        <w:rPr>
          <w:rFonts w:ascii="Garamond" w:hAnsi="Garamond"/>
          <w:sz w:val="22"/>
        </w:rPr>
      </w:pPr>
    </w:p>
    <w:p w14:paraId="03ABA579" w14:textId="3D448ED4" w:rsidR="003C4A8E" w:rsidRPr="00B450DD" w:rsidRDefault="00D34C4A" w:rsidP="00971AB1">
      <w:pPr>
        <w:spacing w:after="0"/>
        <w:ind w:left="851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7</w:t>
      </w:r>
      <w:r w:rsidR="004C5C88" w:rsidRPr="00B450DD">
        <w:rPr>
          <w:rFonts w:ascii="Garamond" w:hAnsi="Garamond"/>
          <w:sz w:val="22"/>
        </w:rPr>
        <w:t>.</w:t>
      </w:r>
      <w:r w:rsidR="00971AB1" w:rsidRPr="00B450DD">
        <w:rPr>
          <w:rFonts w:ascii="Garamond" w:hAnsi="Garamond"/>
          <w:sz w:val="22"/>
        </w:rPr>
        <w:t>6</w:t>
      </w:r>
      <w:r w:rsidR="004C5C88" w:rsidRPr="00B450DD">
        <w:rPr>
          <w:rFonts w:ascii="Garamond" w:hAnsi="Garamond"/>
          <w:sz w:val="22"/>
        </w:rPr>
        <w:t>. Manter sigilo em relação às informações d</w:t>
      </w:r>
      <w:r w:rsidR="00971C56" w:rsidRPr="00B450DD">
        <w:rPr>
          <w:rFonts w:ascii="Garamond" w:hAnsi="Garamond"/>
          <w:sz w:val="22"/>
        </w:rPr>
        <w:t>a</w:t>
      </w:r>
      <w:r w:rsidR="004C5C88" w:rsidRPr="00B450DD">
        <w:rPr>
          <w:rFonts w:ascii="Garamond" w:hAnsi="Garamond"/>
          <w:sz w:val="22"/>
        </w:rPr>
        <w:t xml:space="preserve"> </w:t>
      </w:r>
      <w:r w:rsidR="004C5C88" w:rsidRPr="00B450DD">
        <w:rPr>
          <w:rFonts w:ascii="Garamond" w:hAnsi="Garamond"/>
          <w:b/>
          <w:bCs/>
          <w:sz w:val="22"/>
        </w:rPr>
        <w:t>CONTRATANTE</w:t>
      </w:r>
      <w:r w:rsidR="004C5C88" w:rsidRPr="00B450DD">
        <w:rPr>
          <w:rFonts w:ascii="Garamond" w:hAnsi="Garamond"/>
          <w:sz w:val="22"/>
        </w:rPr>
        <w:t xml:space="preserve"> compartilhadas sob 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4C5C88" w:rsidRPr="00B450DD">
        <w:rPr>
          <w:rFonts w:ascii="Garamond" w:hAnsi="Garamond"/>
          <w:sz w:val="22"/>
        </w:rPr>
        <w:t>, na forma aqui estabelecida.</w:t>
      </w:r>
    </w:p>
    <w:p w14:paraId="2F4CE233" w14:textId="338E7A8C" w:rsidR="00971C56" w:rsidRPr="00B450DD" w:rsidRDefault="00971C56" w:rsidP="00971AB1">
      <w:pPr>
        <w:spacing w:after="0"/>
        <w:ind w:left="851"/>
        <w:rPr>
          <w:rFonts w:ascii="Garamond" w:hAnsi="Garamond"/>
          <w:sz w:val="22"/>
        </w:rPr>
      </w:pPr>
    </w:p>
    <w:p w14:paraId="1534A04E" w14:textId="418F3D9B" w:rsidR="00AC66AC" w:rsidRPr="00B450DD" w:rsidRDefault="00D34C4A" w:rsidP="00D34C4A">
      <w:pPr>
        <w:ind w:left="851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7</w:t>
      </w:r>
      <w:r w:rsidR="00971C56" w:rsidRPr="00B450DD">
        <w:rPr>
          <w:rFonts w:ascii="Garamond" w:hAnsi="Garamond"/>
          <w:sz w:val="22"/>
        </w:rPr>
        <w:t xml:space="preserve">.7. Manter a </w:t>
      </w:r>
      <w:r w:rsidR="00971C56" w:rsidRPr="00B450DD">
        <w:rPr>
          <w:rFonts w:ascii="Garamond" w:hAnsi="Garamond"/>
          <w:b/>
          <w:sz w:val="22"/>
        </w:rPr>
        <w:t>CONTRATANTE</w:t>
      </w:r>
      <w:r w:rsidR="00971C56" w:rsidRPr="00B450DD">
        <w:rPr>
          <w:rFonts w:ascii="Garamond" w:hAnsi="Garamond"/>
          <w:sz w:val="22"/>
        </w:rPr>
        <w:t xml:space="preserve"> indene de quaisquer pretensões, reclamações ou demandas decorrentes de violações aos direitos indicados no item 5.3, restando obrigado a ressarci-la de quaisquer custos, despesas, condenações ou perdas e danos incorridas.</w:t>
      </w:r>
    </w:p>
    <w:p w14:paraId="001D09D8" w14:textId="4A4D1F9C" w:rsidR="003F5BDD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8</w:t>
      </w:r>
      <w:r w:rsidR="003F5BDD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FD59D6" w:rsidRPr="00B450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971C56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D59D6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FD59D6" w:rsidRPr="00B450DD">
        <w:rPr>
          <w:rFonts w:ascii="Garamond" w:eastAsia="Times New Roman" w:hAnsi="Garamond" w:cs="Times New Roman"/>
          <w:sz w:val="22"/>
          <w:lang w:eastAsia="pt-BR"/>
        </w:rPr>
        <w:t xml:space="preserve">compromete-se em se empenhar no desenvolvimento dos serviços contratados, mas não garante qualquer resultado, seja na captação de leads, no aumento das vendas ou qualquer outra obrigação correlata, </w:t>
      </w:r>
      <w:r w:rsidR="0021796F" w:rsidRPr="00B450DD">
        <w:rPr>
          <w:rFonts w:ascii="Garamond" w:eastAsia="Times New Roman" w:hAnsi="Garamond" w:cs="Times New Roman"/>
          <w:sz w:val="22"/>
          <w:lang w:eastAsia="pt-BR"/>
        </w:rPr>
        <w:t xml:space="preserve">podendo inclusive gerar investimentos maiores que o lucro, </w:t>
      </w:r>
      <w:r w:rsidR="00FD59D6" w:rsidRPr="00B450DD">
        <w:rPr>
          <w:rFonts w:ascii="Garamond" w:eastAsia="Times New Roman" w:hAnsi="Garamond" w:cs="Times New Roman"/>
          <w:sz w:val="22"/>
          <w:lang w:eastAsia="pt-BR"/>
        </w:rPr>
        <w:t xml:space="preserve">o que a </w:t>
      </w:r>
      <w:r w:rsidR="00FD59D6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FD59D6" w:rsidRPr="00B450DD">
        <w:rPr>
          <w:rFonts w:ascii="Garamond" w:eastAsia="Times New Roman" w:hAnsi="Garamond" w:cs="Times New Roman"/>
          <w:sz w:val="22"/>
          <w:lang w:eastAsia="pt-BR"/>
        </w:rPr>
        <w:t xml:space="preserve"> declara estar ciente</w:t>
      </w:r>
      <w:r w:rsidR="00227223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59D7E8C" w14:textId="622D38E9" w:rsidR="00432CCA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9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. A impossibilidade de prestação do serviço causada por incorreção em informação fornecida pela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ou por omissão no provimento de informação essencial à prestação, não caracterizará descumprimento de obrigação contratual da </w:t>
      </w:r>
      <w:r w:rsidR="00971AB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, 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isentando-o de toda e qualquer responsabilidade, ao tempo em que configurará o não cumprimento de obrigação por parte d</w:t>
      </w:r>
      <w:r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A9137F8" w14:textId="501CD400" w:rsidR="007E62D2" w:rsidRPr="00B450DD" w:rsidRDefault="007E62D2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D21FF91" w14:textId="22A1B39A" w:rsidR="00EC3C48" w:rsidRPr="00B450DD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9</w:t>
      </w:r>
      <w:r w:rsidR="007E62D2" w:rsidRPr="00B450DD">
        <w:rPr>
          <w:rFonts w:ascii="Garamond" w:eastAsia="Times New Roman" w:hAnsi="Garamond" w:cs="Times New Roman"/>
          <w:sz w:val="22"/>
          <w:lang w:eastAsia="pt-BR"/>
        </w:rPr>
        <w:t xml:space="preserve">.1 A impossibilidade de prestação do serviço causada por oscilações, defeitos ou falhas na plataforma de terceiros, não será tida por descumprimento contratual de qualquer das </w:t>
      </w:r>
      <w:r w:rsidR="007E62D2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PARTES.</w:t>
      </w:r>
    </w:p>
    <w:p w14:paraId="3073D41E" w14:textId="77777777" w:rsidR="00D34C4A" w:rsidRPr="00B450DD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C562263" w14:textId="6C17FF1B" w:rsidR="001A684F" w:rsidRPr="00B450DD" w:rsidRDefault="001A684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5" w:name="_Toc115349842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637E7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637E7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HONORÁRIOS</w:t>
      </w:r>
      <w:r w:rsidR="003100A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E FORMA DE PAGAMENTO</w:t>
      </w:r>
      <w:r w:rsidR="00BD6747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</w:t>
      </w:r>
      <w:bookmarkEnd w:id="5"/>
    </w:p>
    <w:p w14:paraId="5F71F918" w14:textId="77777777" w:rsidR="00746706" w:rsidRPr="00B450DD" w:rsidRDefault="0074670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086D3C3F" w14:textId="16A6D190" w:rsidR="00971C56" w:rsidRPr="00B450DD" w:rsidRDefault="00D80BBB" w:rsidP="00971C56">
      <w:pPr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94170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971C56" w:rsidRPr="00B450DD">
        <w:rPr>
          <w:rFonts w:ascii="Garamond" w:hAnsi="Garamond"/>
          <w:sz w:val="22"/>
        </w:rPr>
        <w:t xml:space="preserve">A </w:t>
      </w:r>
      <w:r w:rsidR="00D34C4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971C56" w:rsidRPr="00B450DD">
        <w:rPr>
          <w:rFonts w:ascii="Garamond" w:hAnsi="Garamond"/>
          <w:sz w:val="22"/>
        </w:rPr>
        <w:t xml:space="preserve"> pagará</w:t>
      </w:r>
      <w:r w:rsidR="00D34C4A" w:rsidRPr="00B450DD">
        <w:rPr>
          <w:rFonts w:ascii="Garamond" w:hAnsi="Garamond"/>
          <w:sz w:val="22"/>
        </w:rPr>
        <w:t xml:space="preserve"> à </w:t>
      </w:r>
      <w:r w:rsidR="00D34C4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971C56" w:rsidRPr="00B450DD">
        <w:rPr>
          <w:rFonts w:ascii="Garamond" w:hAnsi="Garamond"/>
          <w:sz w:val="22"/>
        </w:rPr>
        <w:t>, à título de remuneração pelos serviços prestados, o valor de R$</w:t>
      </w:r>
      <w:r w:rsidR="00B07161" w:rsidRPr="00B450DD">
        <w:rPr>
          <w:rFonts w:ascii="Garamond" w:hAnsi="Garamond"/>
          <w:sz w:val="22"/>
          <w:highlight w:val="yellow"/>
        </w:rPr>
        <w:t>XXXXXX</w:t>
      </w:r>
      <w:r w:rsidR="00971C56" w:rsidRPr="00B450DD">
        <w:rPr>
          <w:rFonts w:ascii="Garamond" w:hAnsi="Garamond"/>
          <w:sz w:val="22"/>
        </w:rPr>
        <w:t xml:space="preserve"> (</w:t>
      </w:r>
      <w:r w:rsidR="00B07161" w:rsidRPr="00B450DD">
        <w:rPr>
          <w:rFonts w:ascii="Garamond" w:hAnsi="Garamond"/>
          <w:sz w:val="22"/>
          <w:highlight w:val="yellow"/>
        </w:rPr>
        <w:t>XXXXX</w:t>
      </w:r>
      <w:r w:rsidR="00971C56" w:rsidRPr="00B450DD">
        <w:rPr>
          <w:rFonts w:ascii="Garamond" w:hAnsi="Garamond"/>
          <w:sz w:val="22"/>
        </w:rPr>
        <w:t xml:space="preserve"> reais)</w:t>
      </w:r>
      <w:r w:rsidR="00200967" w:rsidRPr="00B450DD">
        <w:rPr>
          <w:rFonts w:ascii="Garamond" w:hAnsi="Garamond"/>
          <w:sz w:val="22"/>
        </w:rPr>
        <w:t xml:space="preserve"> mensais</w:t>
      </w:r>
      <w:r w:rsidR="00227223" w:rsidRPr="00B450DD">
        <w:rPr>
          <w:rFonts w:ascii="Garamond" w:hAnsi="Garamond"/>
          <w:sz w:val="22"/>
        </w:rPr>
        <w:t>.</w:t>
      </w:r>
    </w:p>
    <w:p w14:paraId="2A670DC6" w14:textId="1E0AB4EF" w:rsidR="00227223" w:rsidRPr="00B450DD" w:rsidRDefault="00227223" w:rsidP="00227223">
      <w:p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 xml:space="preserve">11. Fica acordado que pelos serviços prestados, a </w:t>
      </w:r>
      <w:r w:rsidRPr="00B450DD">
        <w:rPr>
          <w:rFonts w:ascii="Garamond" w:eastAsia="Garamond" w:hAnsi="Garamond" w:cs="Garamond"/>
          <w:b/>
          <w:sz w:val="22"/>
        </w:rPr>
        <w:t>CONTRATANTE</w:t>
      </w:r>
      <w:r w:rsidRPr="00B450DD">
        <w:rPr>
          <w:rFonts w:ascii="Garamond" w:eastAsia="Garamond" w:hAnsi="Garamond" w:cs="Garamond"/>
          <w:sz w:val="22"/>
        </w:rPr>
        <w:t xml:space="preserve"> pagará à </w:t>
      </w:r>
      <w:r w:rsidR="00110737" w:rsidRPr="00B450DD">
        <w:rPr>
          <w:rFonts w:ascii="Garamond" w:eastAsia="Garamond" w:hAnsi="Garamond" w:cs="Garamond"/>
          <w:b/>
          <w:smallCaps/>
          <w:sz w:val="22"/>
        </w:rPr>
        <w:t xml:space="preserve">CONTRATADA </w:t>
      </w:r>
      <w:r w:rsidRPr="00B450DD">
        <w:rPr>
          <w:rFonts w:ascii="Garamond" w:eastAsia="Garamond" w:hAnsi="Garamond" w:cs="Garamond"/>
          <w:sz w:val="22"/>
        </w:rPr>
        <w:t>o valor de R</w:t>
      </w:r>
      <w:r w:rsidR="00B07161" w:rsidRPr="00B450DD">
        <w:rPr>
          <w:rFonts w:ascii="Garamond" w:hAnsi="Garamond"/>
          <w:sz w:val="22"/>
        </w:rPr>
        <w:t>$</w:t>
      </w:r>
      <w:r w:rsidR="00B07161" w:rsidRPr="00B450DD">
        <w:rPr>
          <w:rFonts w:ascii="Garamond" w:hAnsi="Garamond"/>
          <w:sz w:val="22"/>
          <w:highlight w:val="yellow"/>
        </w:rPr>
        <w:t>XXXXXX</w:t>
      </w:r>
      <w:r w:rsidR="00B07161" w:rsidRPr="00B450DD">
        <w:rPr>
          <w:rFonts w:ascii="Garamond" w:hAnsi="Garamond"/>
          <w:sz w:val="22"/>
        </w:rPr>
        <w:t xml:space="preserve"> (</w:t>
      </w:r>
      <w:r w:rsidR="00B07161" w:rsidRPr="00B450DD">
        <w:rPr>
          <w:rFonts w:ascii="Garamond" w:hAnsi="Garamond"/>
          <w:sz w:val="22"/>
          <w:highlight w:val="yellow"/>
        </w:rPr>
        <w:t>XXXXX</w:t>
      </w:r>
      <w:r w:rsidR="00B07161" w:rsidRPr="00B450DD">
        <w:rPr>
          <w:rFonts w:ascii="Garamond" w:hAnsi="Garamond"/>
          <w:sz w:val="22"/>
        </w:rPr>
        <w:t xml:space="preserve"> reais) mensais</w:t>
      </w:r>
    </w:p>
    <w:p w14:paraId="4E8827D7" w14:textId="18DB2512" w:rsidR="00227223" w:rsidRPr="00B450DD" w:rsidRDefault="00227223" w:rsidP="00227223">
      <w:pPr>
        <w:pStyle w:val="NormalWeb"/>
        <w:shd w:val="clear" w:color="auto" w:fill="FFFFFF"/>
        <w:rPr>
          <w:rFonts w:ascii="Garamond" w:hAnsi="Garamond"/>
          <w:sz w:val="22"/>
          <w:szCs w:val="22"/>
        </w:rPr>
      </w:pPr>
      <w:r w:rsidRPr="00B450DD">
        <w:rPr>
          <w:rFonts w:ascii="Garamond" w:hAnsi="Garamond"/>
          <w:sz w:val="22"/>
          <w:szCs w:val="22"/>
        </w:rPr>
        <w:t>12. Será devida a primeira parcela no dia da assinatura do presente, sendo que as demais serão devidas na mesma data dos meses subsequentes.</w:t>
      </w:r>
    </w:p>
    <w:p w14:paraId="586D44D0" w14:textId="5C776E7F" w:rsidR="00227223" w:rsidRPr="00B450DD" w:rsidRDefault="00227223" w:rsidP="00227223">
      <w:pPr>
        <w:pStyle w:val="NormalWeb"/>
        <w:shd w:val="clear" w:color="auto" w:fill="FFFFFF"/>
        <w:ind w:left="708"/>
        <w:rPr>
          <w:rFonts w:ascii="Garamond" w:hAnsi="Garamond"/>
          <w:sz w:val="22"/>
          <w:szCs w:val="22"/>
          <w:lang w:eastAsia="en-US"/>
        </w:rPr>
      </w:pPr>
      <w:r w:rsidRPr="00B450DD">
        <w:rPr>
          <w:rFonts w:ascii="Garamond" w:hAnsi="Garamond"/>
          <w:sz w:val="22"/>
          <w:szCs w:val="22"/>
        </w:rPr>
        <w:t xml:space="preserve">12.1. As parcelas deverão ser pagas via transferência bancária ou PIX para a conta de titularidade da </w:t>
      </w:r>
      <w:r w:rsidRPr="00B450DD">
        <w:rPr>
          <w:rFonts w:ascii="Garamond" w:hAnsi="Garamond"/>
          <w:b/>
          <w:sz w:val="22"/>
          <w:szCs w:val="22"/>
        </w:rPr>
        <w:t>CONTRATADA</w:t>
      </w:r>
      <w:r w:rsidRPr="00B450DD">
        <w:rPr>
          <w:rFonts w:ascii="Garamond" w:hAnsi="Garamond"/>
          <w:sz w:val="22"/>
          <w:szCs w:val="22"/>
        </w:rPr>
        <w:t xml:space="preserve">, qual seja, </w:t>
      </w:r>
      <w:r w:rsidR="00B07161" w:rsidRPr="00B450DD">
        <w:rPr>
          <w:rFonts w:ascii="Garamond" w:hAnsi="Garamond"/>
          <w:sz w:val="22"/>
          <w:szCs w:val="22"/>
          <w:lang w:eastAsia="en-US"/>
        </w:rPr>
        <w:t>[</w:t>
      </w:r>
      <w:r w:rsidR="00B07161" w:rsidRPr="00B450DD">
        <w:rPr>
          <w:rFonts w:ascii="Garamond" w:hAnsi="Garamond"/>
          <w:sz w:val="22"/>
          <w:szCs w:val="22"/>
          <w:highlight w:val="yellow"/>
          <w:lang w:eastAsia="en-US"/>
        </w:rPr>
        <w:t>DADOS BANCÁRIOS]</w:t>
      </w:r>
      <w:r w:rsidRPr="00B450DD">
        <w:rPr>
          <w:rFonts w:ascii="Garamond" w:hAnsi="Garamond"/>
          <w:sz w:val="22"/>
          <w:szCs w:val="22"/>
          <w:highlight w:val="yellow"/>
          <w:lang w:eastAsia="en-US"/>
        </w:rPr>
        <w:t>,</w:t>
      </w:r>
      <w:r w:rsidRPr="00B450DD">
        <w:rPr>
          <w:rFonts w:ascii="Garamond" w:hAnsi="Garamond"/>
          <w:sz w:val="22"/>
          <w:szCs w:val="22"/>
          <w:lang w:eastAsia="en-US"/>
        </w:rPr>
        <w:t xml:space="preserve"> </w:t>
      </w:r>
      <w:r w:rsidRPr="00B450DD">
        <w:rPr>
          <w:rFonts w:ascii="Garamond" w:hAnsi="Garamond"/>
          <w:sz w:val="22"/>
          <w:szCs w:val="22"/>
        </w:rPr>
        <w:t>ou outra a ser indicada oportunamente.</w:t>
      </w:r>
    </w:p>
    <w:p w14:paraId="72F5B401" w14:textId="0A74AB0D" w:rsidR="00227223" w:rsidRPr="00B450DD" w:rsidRDefault="00227223" w:rsidP="00227223">
      <w:p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 xml:space="preserve">13.  O comprovante de depósito, transferência bancária ou transferência PIX servirá como recibo de quitação para todos os fins, de modo que nenhuma das </w:t>
      </w:r>
      <w:r w:rsidRPr="00B450DD">
        <w:rPr>
          <w:rFonts w:ascii="Garamond" w:eastAsia="Garamond" w:hAnsi="Garamond" w:cs="Garamond"/>
          <w:b/>
          <w:sz w:val="22"/>
        </w:rPr>
        <w:t>PARTES</w:t>
      </w:r>
      <w:r w:rsidRPr="00B450DD">
        <w:rPr>
          <w:rFonts w:ascii="Garamond" w:eastAsia="Garamond" w:hAnsi="Garamond" w:cs="Garamond"/>
          <w:sz w:val="22"/>
        </w:rPr>
        <w:t xml:space="preserve"> poderá pleitear judicialmente ou extrajudicialmente qualquer verba adicional.</w:t>
      </w:r>
    </w:p>
    <w:p w14:paraId="57077F66" w14:textId="77777777" w:rsidR="00227223" w:rsidRPr="00B450DD" w:rsidRDefault="00227223" w:rsidP="00227223">
      <w:pPr>
        <w:spacing w:after="0"/>
        <w:rPr>
          <w:rFonts w:ascii="Garamond" w:eastAsia="Garamond" w:hAnsi="Garamond" w:cs="Garamond"/>
          <w:sz w:val="22"/>
        </w:rPr>
      </w:pPr>
    </w:p>
    <w:p w14:paraId="55AF61C4" w14:textId="0914E501" w:rsidR="00227223" w:rsidRPr="00B450DD" w:rsidRDefault="00227223" w:rsidP="00227223">
      <w:pPr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 xml:space="preserve">14. O pagamento do valor acordado não estará sujeito a nenhum pré-aviso, sendo que o atraso no pagamento incidirá em mora automaticamente, ensejando juros moratórios de 1% (um por cento) ao mês, além de multa por inadimplemento de 2% (dois por cento), e, sendo necessária a intervenção de advogado para fins de cobrança, honorários de 10% (dez por cento) sobre o valor da dívida no </w:t>
      </w:r>
      <w:r w:rsidRPr="00B450DD">
        <w:rPr>
          <w:rFonts w:ascii="Garamond" w:eastAsia="Garamond" w:hAnsi="Garamond" w:cs="Garamond"/>
          <w:sz w:val="22"/>
        </w:rPr>
        <w:lastRenderedPageBreak/>
        <w:t>caso de cobrança administrativa e de 20% (vinte por cento) no caso de cobrança judicial, tudo incidente sobre o valor total do débito em atraso e até a data do efetivo pagamento.</w:t>
      </w:r>
    </w:p>
    <w:p w14:paraId="06F561C9" w14:textId="0EB51558" w:rsidR="00AB7BB1" w:rsidRPr="00B450DD" w:rsidRDefault="00AB7BB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2A3BE10" w14:textId="07C9B6D9" w:rsidR="00AB7BB1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6" w:name="_Toc115349843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</w:t>
      </w:r>
      <w:r w:rsidR="00AB7BB1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VIGÊNCIA.</w:t>
      </w:r>
      <w:bookmarkEnd w:id="6"/>
    </w:p>
    <w:p w14:paraId="4EBF30E5" w14:textId="77777777" w:rsidR="00AB7BB1" w:rsidRPr="00B450DD" w:rsidRDefault="00AB7BB1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666F3BE0" w14:textId="10617A73" w:rsidR="00275BFC" w:rsidRPr="00B450DD" w:rsidRDefault="000C00B8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5</w:t>
      </w:r>
      <w:r w:rsidR="00AB7BB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971C56" w:rsidRPr="00B450DD">
        <w:rPr>
          <w:rFonts w:ascii="Garamond" w:hAnsi="Garamond"/>
          <w:sz w:val="22"/>
        </w:rPr>
        <w:t xml:space="preserve">O </w:t>
      </w:r>
      <w:r w:rsidR="00971C56" w:rsidRPr="00B450DD">
        <w:rPr>
          <w:rFonts w:ascii="Garamond" w:hAnsi="Garamond"/>
          <w:b/>
          <w:sz w:val="22"/>
        </w:rPr>
        <w:t>CONTRATO</w:t>
      </w:r>
      <w:r w:rsidR="00971C56" w:rsidRPr="00B450DD">
        <w:rPr>
          <w:rFonts w:ascii="Garamond" w:hAnsi="Garamond"/>
          <w:sz w:val="22"/>
        </w:rPr>
        <w:t xml:space="preserve"> vigerá pelo prazo de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(</w:t>
      </w:r>
      <w:r w:rsidR="00EA4CFB" w:rsidRPr="00EA4CFB">
        <w:rPr>
          <w:rFonts w:ascii="Garamond" w:hAnsi="Garamond" w:cs="AppleSystemUIFont"/>
          <w:sz w:val="22"/>
          <w:highlight w:val="yellow"/>
        </w:rPr>
        <w:t xml:space="preserve">número em </w:t>
      </w:r>
      <w:proofErr w:type="gramStart"/>
      <w:r w:rsidR="00EA4CFB" w:rsidRPr="00EA4CFB">
        <w:rPr>
          <w:rFonts w:ascii="Garamond" w:hAnsi="Garamond" w:cs="AppleSystemUIFont"/>
          <w:sz w:val="22"/>
          <w:highlight w:val="yellow"/>
        </w:rPr>
        <w:t>extenso</w:t>
      </w:r>
      <w:r w:rsidR="00EA4CFB" w:rsidRPr="00B450DD">
        <w:rPr>
          <w:rFonts w:ascii="Garamond" w:hAnsi="Garamond" w:cs="AppleSystemUIFont"/>
          <w:sz w:val="22"/>
        </w:rPr>
        <w:t xml:space="preserve">) </w:t>
      </w:r>
      <w:r w:rsidR="00971C56" w:rsidRPr="00B450DD">
        <w:rPr>
          <w:rFonts w:ascii="Garamond" w:hAnsi="Garamond"/>
          <w:sz w:val="22"/>
        </w:rPr>
        <w:t xml:space="preserve"> dias</w:t>
      </w:r>
      <w:proofErr w:type="gramEnd"/>
      <w:r w:rsidR="00971C56" w:rsidRPr="00B450DD">
        <w:rPr>
          <w:rFonts w:ascii="Garamond" w:hAnsi="Garamond"/>
          <w:sz w:val="22"/>
        </w:rPr>
        <w:t xml:space="preserve">, contatos da data de assinatura, renovável automaticamente pelo mesmo prazo, exceto se qualquer das </w:t>
      </w:r>
      <w:r w:rsidR="00971C56" w:rsidRPr="00B450DD">
        <w:rPr>
          <w:rFonts w:ascii="Garamond" w:hAnsi="Garamond"/>
          <w:b/>
          <w:sz w:val="22"/>
        </w:rPr>
        <w:t xml:space="preserve">PARTES </w:t>
      </w:r>
      <w:r w:rsidR="00971C56" w:rsidRPr="00B450DD">
        <w:rPr>
          <w:rFonts w:ascii="Garamond" w:hAnsi="Garamond"/>
          <w:sz w:val="22"/>
        </w:rPr>
        <w:t xml:space="preserve">vier a manifestar interesse em não renová-lo, com antecedência mínima de </w:t>
      </w:r>
      <w:r w:rsidR="00EA4CFB">
        <w:rPr>
          <w:rFonts w:ascii="Garamond" w:hAnsi="Garamond" w:cs="AppleSystemUIFont"/>
          <w:sz w:val="22"/>
        </w:rPr>
        <w:t>[</w:t>
      </w:r>
      <w:r w:rsidR="00EA4CFB" w:rsidRPr="00EA4CFB">
        <w:rPr>
          <w:rFonts w:ascii="Garamond" w:hAnsi="Garamond" w:cs="AppleSystemUIFont"/>
          <w:sz w:val="22"/>
          <w:highlight w:val="yellow"/>
        </w:rPr>
        <w:t>número</w:t>
      </w:r>
      <w:r w:rsidR="00EA4CFB">
        <w:rPr>
          <w:rFonts w:ascii="Garamond" w:hAnsi="Garamond" w:cs="AppleSystemUIFont"/>
          <w:sz w:val="22"/>
        </w:rPr>
        <w:t>]</w:t>
      </w:r>
      <w:r w:rsidR="00EA4CFB" w:rsidRPr="00B450DD">
        <w:rPr>
          <w:rFonts w:ascii="Garamond" w:hAnsi="Garamond" w:cs="AppleSystemUIFont"/>
          <w:sz w:val="22"/>
        </w:rPr>
        <w:t xml:space="preserve"> (</w:t>
      </w:r>
      <w:r w:rsidR="00EA4CFB" w:rsidRPr="00EA4CFB">
        <w:rPr>
          <w:rFonts w:ascii="Garamond" w:hAnsi="Garamond" w:cs="AppleSystemUIFont"/>
          <w:sz w:val="22"/>
          <w:highlight w:val="yellow"/>
        </w:rPr>
        <w:t>número em extenso</w:t>
      </w:r>
      <w:r w:rsidR="00EA4CFB" w:rsidRPr="00B450DD">
        <w:rPr>
          <w:rFonts w:ascii="Garamond" w:hAnsi="Garamond" w:cs="AppleSystemUIFont"/>
          <w:sz w:val="22"/>
        </w:rPr>
        <w:t xml:space="preserve">) </w:t>
      </w:r>
      <w:r w:rsidR="00971C56" w:rsidRPr="00B450DD">
        <w:rPr>
          <w:rFonts w:ascii="Garamond" w:hAnsi="Garamond"/>
          <w:sz w:val="22"/>
        </w:rPr>
        <w:t xml:space="preserve"> dias corridos contados do seu término.</w:t>
      </w:r>
    </w:p>
    <w:p w14:paraId="726A229D" w14:textId="77777777" w:rsidR="00275BFC" w:rsidRPr="00B450DD" w:rsidRDefault="00275BFC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0976BAC" w14:textId="7E06022D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7" w:name="_Toc115349844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RESCISÃO.</w:t>
      </w:r>
      <w:bookmarkEnd w:id="7"/>
    </w:p>
    <w:p w14:paraId="1C0A54EB" w14:textId="77777777" w:rsidR="00C46463" w:rsidRPr="00B450DD" w:rsidRDefault="00C46463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B400A4E" w14:textId="3F9A26E2" w:rsidR="00971C56" w:rsidRPr="00B450DD" w:rsidRDefault="00971C56" w:rsidP="00971C56">
      <w:pPr>
        <w:rPr>
          <w:rFonts w:ascii="Garamond" w:hAnsi="Garamond"/>
          <w:sz w:val="22"/>
        </w:rPr>
      </w:pPr>
      <w:r w:rsidRPr="00B450DD">
        <w:rPr>
          <w:rFonts w:ascii="Garamond" w:hAnsi="Garamond"/>
          <w:bCs/>
          <w:sz w:val="22"/>
        </w:rPr>
        <w:t>1</w:t>
      </w:r>
      <w:r w:rsidR="00D34C4A" w:rsidRPr="00B450DD">
        <w:rPr>
          <w:rFonts w:ascii="Garamond" w:hAnsi="Garamond"/>
          <w:bCs/>
          <w:sz w:val="22"/>
        </w:rPr>
        <w:t>6</w:t>
      </w:r>
      <w:r w:rsidRPr="00B450DD">
        <w:rPr>
          <w:rFonts w:ascii="Garamond" w:hAnsi="Garamond"/>
          <w:bCs/>
          <w:sz w:val="22"/>
        </w:rPr>
        <w:t>.</w:t>
      </w:r>
      <w:r w:rsidRPr="00B450DD">
        <w:rPr>
          <w:rFonts w:ascii="Garamond" w:hAnsi="Garamond"/>
          <w:sz w:val="22"/>
        </w:rPr>
        <w:t xml:space="preserve"> O </w:t>
      </w:r>
      <w:r w:rsidR="00D34C4A" w:rsidRPr="00B450DD">
        <w:rPr>
          <w:rFonts w:ascii="Garamond" w:hAnsi="Garamond"/>
          <w:b/>
          <w:sz w:val="22"/>
        </w:rPr>
        <w:t>CONTRATO</w:t>
      </w:r>
      <w:r w:rsidRPr="00B450DD">
        <w:rPr>
          <w:rFonts w:ascii="Garamond" w:hAnsi="Garamond"/>
          <w:sz w:val="22"/>
        </w:rPr>
        <w:t xml:space="preserve"> poderá ser unilateralmente rescindido por qualquer das partes, sem justo motivo, devendo a parte que deseja a rescisão comunicar a sua intenção à outra, por qualquer meio idôneo, respeitando-se o aviso prévio de, no mínimo, </w:t>
      </w:r>
      <w:r w:rsidR="00D05A3C" w:rsidRPr="00B450DD">
        <w:rPr>
          <w:rFonts w:ascii="Garamond" w:hAnsi="Garamond"/>
          <w:sz w:val="22"/>
        </w:rPr>
        <w:t>15 (quinze)</w:t>
      </w:r>
      <w:r w:rsidRPr="00B450DD">
        <w:rPr>
          <w:rFonts w:ascii="Garamond" w:hAnsi="Garamond"/>
          <w:sz w:val="22"/>
        </w:rPr>
        <w:t xml:space="preserve"> dias, bem como pagando</w:t>
      </w:r>
      <w:r w:rsidR="00D05A3C" w:rsidRPr="00B450DD">
        <w:rPr>
          <w:rFonts w:ascii="Garamond" w:hAnsi="Garamond"/>
          <w:sz w:val="22"/>
        </w:rPr>
        <w:t>,</w:t>
      </w:r>
      <w:r w:rsidRPr="00B450DD">
        <w:rPr>
          <w:rFonts w:ascii="Garamond" w:hAnsi="Garamond"/>
          <w:sz w:val="22"/>
        </w:rPr>
        <w:t xml:space="preserve"> à título de multa compensatória, o </w:t>
      </w:r>
      <w:r w:rsidR="00D05A3C" w:rsidRPr="00B450DD">
        <w:rPr>
          <w:rFonts w:ascii="Garamond" w:hAnsi="Garamond"/>
          <w:sz w:val="22"/>
        </w:rPr>
        <w:t>percentual de 50% das mensalidades vincendas.</w:t>
      </w:r>
    </w:p>
    <w:p w14:paraId="32D80F7B" w14:textId="0C80D0A9" w:rsidR="00971C56" w:rsidRPr="00B450DD" w:rsidRDefault="00971C56" w:rsidP="00971C56">
      <w:pPr>
        <w:ind w:left="709"/>
        <w:rPr>
          <w:rFonts w:ascii="Garamond" w:hAnsi="Garamond"/>
          <w:sz w:val="22"/>
        </w:rPr>
      </w:pPr>
      <w:r w:rsidRPr="00B450DD">
        <w:rPr>
          <w:rFonts w:ascii="Garamond" w:hAnsi="Garamond"/>
          <w:bCs/>
          <w:sz w:val="22"/>
        </w:rPr>
        <w:t>1</w:t>
      </w:r>
      <w:r w:rsidR="00D34C4A" w:rsidRPr="00B450DD">
        <w:rPr>
          <w:rFonts w:ascii="Garamond" w:hAnsi="Garamond"/>
          <w:bCs/>
          <w:sz w:val="22"/>
        </w:rPr>
        <w:t>6</w:t>
      </w:r>
      <w:r w:rsidRPr="00B450DD">
        <w:rPr>
          <w:rFonts w:ascii="Garamond" w:hAnsi="Garamond"/>
          <w:bCs/>
          <w:sz w:val="22"/>
        </w:rPr>
        <w:t>.1.</w:t>
      </w:r>
      <w:r w:rsidRPr="00B450DD">
        <w:rPr>
          <w:rFonts w:ascii="Garamond" w:hAnsi="Garamond"/>
          <w:sz w:val="22"/>
        </w:rPr>
        <w:t xml:space="preserve"> O pagamento da multa deverá ocorrer integralmente até o transcurso do aviso prévio indicado no item 1</w:t>
      </w:r>
      <w:r w:rsidR="00D05A3C" w:rsidRPr="00B450DD">
        <w:rPr>
          <w:rFonts w:ascii="Garamond" w:hAnsi="Garamond"/>
          <w:sz w:val="22"/>
        </w:rPr>
        <w:t>6</w:t>
      </w:r>
      <w:r w:rsidRPr="00B450DD">
        <w:rPr>
          <w:rFonts w:ascii="Garamond" w:hAnsi="Garamond"/>
          <w:sz w:val="22"/>
        </w:rPr>
        <w:t>, exceto se as partes convencionarem prazo e forma de pagamento diverso.</w:t>
      </w:r>
    </w:p>
    <w:p w14:paraId="3B32882C" w14:textId="652FB9D4" w:rsidR="00A32880" w:rsidRPr="00B450DD" w:rsidRDefault="00971C56" w:rsidP="00971C56">
      <w:pPr>
        <w:ind w:left="709"/>
        <w:rPr>
          <w:rFonts w:ascii="Garamond" w:hAnsi="Garamond"/>
          <w:sz w:val="22"/>
        </w:rPr>
      </w:pPr>
      <w:r w:rsidRPr="00B450DD">
        <w:rPr>
          <w:rFonts w:ascii="Garamond" w:hAnsi="Garamond"/>
          <w:bCs/>
          <w:sz w:val="22"/>
        </w:rPr>
        <w:t>1</w:t>
      </w:r>
      <w:r w:rsidR="00D34C4A" w:rsidRPr="00B450DD">
        <w:rPr>
          <w:rFonts w:ascii="Garamond" w:hAnsi="Garamond"/>
          <w:bCs/>
          <w:sz w:val="22"/>
        </w:rPr>
        <w:t>6</w:t>
      </w:r>
      <w:r w:rsidRPr="00B450DD">
        <w:rPr>
          <w:rFonts w:ascii="Garamond" w:hAnsi="Garamond"/>
          <w:bCs/>
          <w:sz w:val="22"/>
        </w:rPr>
        <w:t>.2.</w:t>
      </w:r>
      <w:r w:rsidRPr="00B450DD">
        <w:rPr>
          <w:rFonts w:ascii="Garamond" w:hAnsi="Garamond"/>
          <w:sz w:val="22"/>
        </w:rPr>
        <w:t xml:space="preserve"> Durante o período de aviso prévio, os direitos e as obrigações estabelecidas entre as partes se manterão vigentes.</w:t>
      </w:r>
    </w:p>
    <w:p w14:paraId="1A8B0FEE" w14:textId="534837AA" w:rsidR="00746706" w:rsidRPr="00B450DD" w:rsidRDefault="00ED3AD7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1</w:t>
      </w:r>
      <w:r w:rsidR="00D34C4A" w:rsidRPr="00B450DD">
        <w:rPr>
          <w:rFonts w:ascii="Garamond" w:hAnsi="Garamond"/>
          <w:sz w:val="22"/>
        </w:rPr>
        <w:t>7</w:t>
      </w:r>
      <w:r w:rsidR="00A32880" w:rsidRPr="00B450DD">
        <w:rPr>
          <w:rFonts w:ascii="Garamond" w:hAnsi="Garamond"/>
          <w:sz w:val="22"/>
        </w:rPr>
        <w:t xml:space="preserve">. As </w:t>
      </w:r>
      <w:r w:rsidR="00A32880" w:rsidRPr="00B450DD">
        <w:rPr>
          <w:rFonts w:ascii="Garamond" w:hAnsi="Garamond"/>
          <w:b/>
          <w:bCs/>
          <w:sz w:val="22"/>
        </w:rPr>
        <w:t>PARTES</w:t>
      </w:r>
      <w:r w:rsidR="00A32880" w:rsidRPr="00B450DD">
        <w:rPr>
          <w:rFonts w:ascii="Garamond" w:hAnsi="Garamond"/>
          <w:sz w:val="22"/>
        </w:rPr>
        <w:t xml:space="preserve"> desde logo convencionam que não serão responsáveis entre si, por qualquer falha ou atraso no cumprimento das obrigações causados por caso fortuito ou força maior.</w:t>
      </w:r>
    </w:p>
    <w:p w14:paraId="2DB113AF" w14:textId="77777777" w:rsidR="00ED3AD7" w:rsidRPr="00B450DD" w:rsidRDefault="00ED3AD7" w:rsidP="006C3CA7">
      <w:pPr>
        <w:spacing w:after="0"/>
        <w:rPr>
          <w:rFonts w:ascii="Garamond" w:hAnsi="Garamond"/>
          <w:sz w:val="22"/>
        </w:rPr>
      </w:pPr>
    </w:p>
    <w:p w14:paraId="621F3E69" w14:textId="2E16AD90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8" w:name="_Toc115349845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X. OUTRAS DISPOSIÇÕES.</w:t>
      </w:r>
      <w:bookmarkEnd w:id="8"/>
    </w:p>
    <w:p w14:paraId="08E25360" w14:textId="6DA54045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3FBD4C59" w14:textId="6066C5F1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18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Durante a vigência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CONTRATO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compromete-se a não realizar em suas redes sociais, diretamente ou através de terceiros, qualquer impulsionamento, 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postagens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patrocinad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ou outras atividades que possam comprometer as métricas, relatórios e o trabalho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, devendo, na dúvida, consultar esta última.</w:t>
      </w:r>
    </w:p>
    <w:p w14:paraId="5221CDCC" w14:textId="77777777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C59273" w14:textId="60D5C97E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19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Falta de vínculo trabalhista e subordinação: </w:t>
      </w:r>
      <w:r w:rsidR="00223B3F" w:rsidRPr="00B450DD">
        <w:rPr>
          <w:rFonts w:ascii="Garamond" w:hAnsi="Garamond"/>
          <w:sz w:val="22"/>
        </w:rPr>
        <w:t xml:space="preserve">O relacionamento estabelecido por 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223B3F" w:rsidRPr="00B450DD">
        <w:rPr>
          <w:rFonts w:ascii="Garamond" w:hAnsi="Garamond"/>
          <w:sz w:val="22"/>
        </w:rPr>
        <w:t xml:space="preserve"> é exclusivamente de prestador e tomador de serviços.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23B3F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223B3F" w:rsidRPr="00B450DD">
        <w:rPr>
          <w:rFonts w:ascii="Garamond" w:hAnsi="Garamond"/>
          <w:sz w:val="22"/>
        </w:rPr>
        <w:t>são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 xml:space="preserve"> totalmente independentes entre si, 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não possu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indo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qualquer vínculo de subordinação ou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de trabalho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estando proibidas de representar, criar ou assumir qualquer obrigação em nome da outra.</w:t>
      </w:r>
    </w:p>
    <w:p w14:paraId="26E40A19" w14:textId="15642BDD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D1E826" w14:textId="00BE2C6D" w:rsidR="000A1F3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Confidencialidade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: 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PARTES 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devem resguardar as “informações estratégicas e/ou confidenciais” que tomarem conhecimento durante a vigência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, mesmo após o fim da relação.</w:t>
      </w:r>
    </w:p>
    <w:p w14:paraId="18C3C975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144434" w14:textId="127F69EF" w:rsidR="000A1F3A" w:rsidRPr="00B450DD" w:rsidRDefault="000C00B8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.1. A expressão “informações estratégicas e/ou confidenciais” para fins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significa toda e qualquer informação revelada, transmitida ou comunicada (verbalmente, por escrito, visualmente, em linguagem de máquina, texto, desenhos, fotografias, gráficos, projetos ou qualquer outra forma), por qualquer uma das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ou seus colaboradores.</w:t>
      </w:r>
    </w:p>
    <w:p w14:paraId="3EF37B67" w14:textId="32F22659" w:rsidR="000A1F3A" w:rsidRPr="00B450DD" w:rsidRDefault="000A1F3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EB5EC91" w14:textId="1E16A29D" w:rsidR="00223B3F" w:rsidRPr="00B450DD" w:rsidRDefault="000C00B8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2</w:t>
      </w:r>
      <w:r w:rsidR="00D34C4A" w:rsidRPr="00B450DD">
        <w:rPr>
          <w:rFonts w:ascii="Garamond" w:hAnsi="Garamond"/>
          <w:sz w:val="22"/>
        </w:rPr>
        <w:t>1</w:t>
      </w:r>
      <w:r w:rsidR="00223B3F" w:rsidRPr="00B450DD">
        <w:rPr>
          <w:rFonts w:ascii="Garamond" w:hAnsi="Garamond"/>
          <w:sz w:val="22"/>
        </w:rPr>
        <w:t xml:space="preserve">. </w:t>
      </w:r>
      <w:r w:rsidR="00223B3F" w:rsidRPr="00B450DD">
        <w:rPr>
          <w:rFonts w:ascii="Garamond" w:hAnsi="Garamond"/>
          <w:b/>
          <w:bCs/>
          <w:sz w:val="22"/>
        </w:rPr>
        <w:t>Notificações:</w:t>
      </w:r>
      <w:r w:rsidR="00223B3F" w:rsidRPr="00B450DD">
        <w:rPr>
          <w:rFonts w:ascii="Garamond" w:hAnsi="Garamond"/>
          <w:sz w:val="22"/>
        </w:rPr>
        <w:t xml:space="preserve"> Eventuais notificações sobre descumprimento de obrigações contratuais das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deverão ser realizadas por e-mail, através dos endereços eletrônicos indicados na qualificação deste instrumento, devendo 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informarem eventual alteração de endereço também por notificação escrita, sob pena de se considerarem válidas as notificações enviadas para os endereços aqui contidos.</w:t>
      </w:r>
    </w:p>
    <w:p w14:paraId="5D81C362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0F129A27" w14:textId="7583C0BD" w:rsidR="00432CC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. O não exercício por qualquer das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de direitos ou faculdades que lhe assistam em decorrência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, ou a tolerância com o atraso no cumprimento das obrigações da outra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, não afetará aqueles direitos ou faculdades, os quais poderão ser exercidos a qualquer tempo, a exclusivo critério do interessado, não alterando as condições neste instrumento estipuladas</w:t>
      </w:r>
      <w:r w:rsidR="005A5A67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FA9FE31" w14:textId="47899071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963AF6" w14:textId="614FBF7B" w:rsidR="000A1F3A" w:rsidRPr="00B450DD" w:rsidRDefault="00001A83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3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poderá transferir ou delegar as atribuições e responsabilidades que assume por força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a terceiros</w:t>
      </w:r>
      <w:r w:rsidR="005B4812" w:rsidRPr="00B450DD">
        <w:rPr>
          <w:rFonts w:ascii="Garamond" w:eastAsia="Times New Roman" w:hAnsi="Garamond" w:cs="Times New Roman"/>
          <w:sz w:val="22"/>
          <w:lang w:eastAsia="pt-BR"/>
        </w:rPr>
        <w:t>,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sob sua responsabilidade.</w:t>
      </w:r>
    </w:p>
    <w:p w14:paraId="75C0D888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3771572" w14:textId="625BDE61" w:rsidR="000A1F3A" w:rsidRPr="00B450DD" w:rsidRDefault="00ED3AD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fica isenta de toda e qualquer responsabilidade pelo não cumprimento pel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de determinações administrativas e/ou legais relativas </w:t>
      </w:r>
      <w:proofErr w:type="gramStart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proofErr w:type="gramEnd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execução do objeto do presente instrumento.</w:t>
      </w:r>
    </w:p>
    <w:p w14:paraId="56817959" w14:textId="77777777" w:rsidR="00432CCA" w:rsidRPr="00B450DD" w:rsidRDefault="00432CCA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D084DA3" w14:textId="101DA79C" w:rsidR="008903BC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25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. Independente do motivo do término da relação entre as </w:t>
      </w:r>
      <w:r w:rsidR="00CA735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PARTES,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 ambas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se compromete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>m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56E9" w:rsidRPr="00B450DD">
        <w:rPr>
          <w:rFonts w:ascii="Garamond" w:eastAsia="Garamond" w:hAnsi="Garamond" w:cs="Garamond"/>
          <w:sz w:val="22"/>
        </w:rPr>
        <w:t>a não cometerem quaisquer atos que coloquem em descrédito ou causem prejuízo a imagem uma da outra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estendendo-se tal compromisso à equipe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>d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FC63F2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CONTRATANTE,</w:t>
      </w:r>
      <w:r w:rsidR="00FC63F2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sob pena de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responder por perdas e danos</w:t>
      </w:r>
      <w:r w:rsidR="0049725F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5CB3C032" w14:textId="76E124AA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415F0" w14:textId="2DDA6DFB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 xml:space="preserve">26. As partes estão de comum acordo que o atendimento e suporte da CONTRATADA é oferecido somente em dias úteis, </w:t>
      </w:r>
      <w:r w:rsidRPr="00EA4CFB">
        <w:rPr>
          <w:rFonts w:ascii="Garamond" w:eastAsia="Times New Roman" w:hAnsi="Garamond" w:cs="Times New Roman"/>
          <w:sz w:val="22"/>
          <w:highlight w:val="yellow"/>
          <w:lang w:eastAsia="pt-BR"/>
        </w:rPr>
        <w:t>das 08h00min às 18h00min</w:t>
      </w:r>
      <w:r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2973B56" w14:textId="77777777" w:rsidR="008903BC" w:rsidRPr="00B450DD" w:rsidRDefault="008903BC" w:rsidP="006C3CA7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7ECC12E7" w14:textId="46492521" w:rsidR="009F1E06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bookmarkStart w:id="9" w:name="_Hlk64306618"/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. As partes elegem o foro da cidade de 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[</w:t>
      </w:r>
      <w:r w:rsidR="00B07161"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]</w:t>
      </w:r>
      <w:r w:rsidR="00AC46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para conhecer e julgar as ações que resultem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bookmarkEnd w:id="9"/>
    <w:p w14:paraId="75FE1EC1" w14:textId="1F69C80D" w:rsidR="009F1E06" w:rsidRPr="00B450DD" w:rsidRDefault="009F1E06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82C6B7F" w14:textId="6DBA19E0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77F9CB1" w14:textId="7CB82B9D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406E1D06" w14:textId="77777777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0EEC62E" w14:textId="4EA0191A" w:rsidR="00800948" w:rsidRPr="00B450DD" w:rsidRDefault="000F453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0" w:name="_Toc115349846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</w:t>
      </w:r>
      <w:r w:rsidR="00800948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LOCAL, DATA E ASSINATURA.</w:t>
      </w:r>
      <w:bookmarkEnd w:id="10"/>
    </w:p>
    <w:p w14:paraId="5335941F" w14:textId="77777777" w:rsidR="000E7B0D" w:rsidRPr="00B450DD" w:rsidRDefault="000E7B0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610A042" w14:textId="7E1069AA" w:rsidR="00350BC9" w:rsidRPr="00B450DD" w:rsidRDefault="004C7606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8</w:t>
      </w:r>
      <w:r w:rsidR="007E77D4" w:rsidRPr="00B450DD">
        <w:rPr>
          <w:rFonts w:ascii="Garamond" w:eastAsia="Times New Roman" w:hAnsi="Garamond" w:cs="Times New Roman"/>
          <w:sz w:val="22"/>
          <w:lang w:eastAsia="pt-BR"/>
        </w:rPr>
        <w:t xml:space="preserve">. E, por estarem certas e contratadas, </w:t>
      </w:r>
      <w:r w:rsidR="007E77D4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firmam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>, expressamente concordando em utilizar e reconhecer como válida qualquer forma de comprovação de anuência aos termos ora acordados em formato eletrônico, ainda que não utilizem de certificado digital emitido no padrão ICP-Brasil.</w:t>
      </w:r>
      <w:r w:rsidR="006C297D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, nos termos do art. 10, § 2º, da MP nº 2.200-2. </w:t>
      </w:r>
    </w:p>
    <w:p w14:paraId="222C43B2" w14:textId="77777777" w:rsidR="007A7FB3" w:rsidRPr="00B450DD" w:rsidRDefault="007A7FB3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</w:p>
    <w:p w14:paraId="584A472E" w14:textId="06A33A83" w:rsidR="003269A7" w:rsidRPr="00EA4CFB" w:rsidRDefault="00B07161" w:rsidP="00EA4CFB">
      <w:pPr>
        <w:spacing w:after="240"/>
        <w:jc w:val="center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 E DATA</w:t>
      </w:r>
    </w:p>
    <w:sectPr w:rsidR="003269A7" w:rsidRPr="00EA4CFB" w:rsidSect="00A0336C">
      <w:headerReference w:type="default" r:id="rId8"/>
      <w:footerReference w:type="default" r:id="rId9"/>
      <w:footerReference w:type="first" r:id="rId10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0B21C" w14:textId="77777777" w:rsidR="00516680" w:rsidRDefault="00516680" w:rsidP="0072748B">
      <w:pPr>
        <w:spacing w:after="0" w:line="240" w:lineRule="auto"/>
      </w:pPr>
      <w:r>
        <w:separator/>
      </w:r>
    </w:p>
  </w:endnote>
  <w:endnote w:type="continuationSeparator" w:id="0">
    <w:p w14:paraId="177AD8D3" w14:textId="77777777" w:rsidR="00516680" w:rsidRDefault="00516680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845949"/>
      <w:docPartObj>
        <w:docPartGallery w:val="Page Numbers (Bottom of Page)"/>
        <w:docPartUnique/>
      </w:docPartObj>
    </w:sdtPr>
    <w:sdtContent>
      <w:p w14:paraId="5428C6E0" w14:textId="755989AC" w:rsidR="00A0336C" w:rsidRPr="004A3DF8" w:rsidRDefault="004A3DF8" w:rsidP="004A3DF8">
        <w:pPr>
          <w:pStyle w:val="Rodap"/>
          <w:jc w:val="center"/>
          <w:rPr>
            <w:rFonts w:ascii="Optima" w:hAnsi="Optima"/>
            <w:sz w:val="22"/>
          </w:rPr>
        </w:pPr>
        <w:r>
          <w:rPr>
            <w:noProof/>
          </w:rPr>
          <w:drawing>
            <wp:inline distT="0" distB="0" distL="0" distR="0" wp14:anchorId="04D8FAAE" wp14:editId="1C99F796">
              <wp:extent cx="1382233" cy="550993"/>
              <wp:effectExtent l="0" t="0" r="254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creen Shot 2022-09-29 at 12.16.2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479" cy="5618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0664" w14:textId="253D49CC" w:rsidR="00DB40F2" w:rsidRDefault="005671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C824A4" wp14:editId="1830DA8E">
              <wp:simplePos x="0" y="0"/>
              <wp:positionH relativeFrom="column">
                <wp:posOffset>-1080135</wp:posOffset>
              </wp:positionH>
              <wp:positionV relativeFrom="paragraph">
                <wp:posOffset>-734060</wp:posOffset>
              </wp:positionV>
              <wp:extent cx="7683500" cy="1377950"/>
              <wp:effectExtent l="0" t="0" r="0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8E423" w14:textId="77777777" w:rsidR="00DB40F2" w:rsidRDefault="00DB40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824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85.05pt;margin-top:-57.8pt;width:605pt;height:10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" fillcolor="#28699f" stroked="f">
              <v:textbox>
                <w:txbxContent>
                  <w:p w14:paraId="3368E423" w14:textId="77777777" w:rsidR="00DB40F2" w:rsidRDefault="00DB40F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4B02F" w14:textId="77777777" w:rsidR="00516680" w:rsidRDefault="00516680" w:rsidP="0072748B">
      <w:pPr>
        <w:spacing w:after="0" w:line="240" w:lineRule="auto"/>
      </w:pPr>
      <w:r>
        <w:separator/>
      </w:r>
    </w:p>
  </w:footnote>
  <w:footnote w:type="continuationSeparator" w:id="0">
    <w:p w14:paraId="6A3294E3" w14:textId="77777777" w:rsidR="00516680" w:rsidRDefault="00516680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CBEEB" w14:textId="10AC067C" w:rsidR="00DB40F2" w:rsidRDefault="009F42EC" w:rsidP="004D5476">
    <w:pPr>
      <w:pStyle w:val="Cabealho"/>
      <w:jc w:val="cen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2818031" wp14:editId="0F92FBC5">
          <wp:simplePos x="0" y="0"/>
          <wp:positionH relativeFrom="page">
            <wp:posOffset>-6985</wp:posOffset>
          </wp:positionH>
          <wp:positionV relativeFrom="page">
            <wp:posOffset>-339591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7161">
      <w:t xml:space="preserve"> </w:t>
    </w:r>
  </w:p>
  <w:p w14:paraId="72D50539" w14:textId="382B6A44" w:rsidR="00DB40F2" w:rsidRDefault="00DB40F2" w:rsidP="004A3DF8">
    <w:pPr>
      <w:pStyle w:val="Cabealho"/>
      <w:jc w:val="center"/>
    </w:pPr>
  </w:p>
  <w:p w14:paraId="71366353" w14:textId="77777777" w:rsidR="00DB40F2" w:rsidRDefault="00DB4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61B"/>
    <w:multiLevelType w:val="multilevel"/>
    <w:tmpl w:val="341C5D4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E9"/>
    <w:multiLevelType w:val="hybridMultilevel"/>
    <w:tmpl w:val="2FFC28AE"/>
    <w:lvl w:ilvl="0" w:tplc="9D508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720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1319">
    <w:abstractNumId w:val="6"/>
  </w:num>
  <w:num w:numId="2" w16cid:durableId="227569144">
    <w:abstractNumId w:val="2"/>
  </w:num>
  <w:num w:numId="3" w16cid:durableId="453908576">
    <w:abstractNumId w:val="1"/>
  </w:num>
  <w:num w:numId="4" w16cid:durableId="1222016732">
    <w:abstractNumId w:val="11"/>
  </w:num>
  <w:num w:numId="5" w16cid:durableId="128017409">
    <w:abstractNumId w:val="14"/>
  </w:num>
  <w:num w:numId="6" w16cid:durableId="801577360">
    <w:abstractNumId w:val="8"/>
  </w:num>
  <w:num w:numId="7" w16cid:durableId="930629228">
    <w:abstractNumId w:val="13"/>
  </w:num>
  <w:num w:numId="8" w16cid:durableId="748579555">
    <w:abstractNumId w:val="5"/>
  </w:num>
  <w:num w:numId="9" w16cid:durableId="252323509">
    <w:abstractNumId w:val="3"/>
  </w:num>
  <w:num w:numId="10" w16cid:durableId="209656093">
    <w:abstractNumId w:val="15"/>
  </w:num>
  <w:num w:numId="11" w16cid:durableId="665860148">
    <w:abstractNumId w:val="0"/>
  </w:num>
  <w:num w:numId="12" w16cid:durableId="1827933223">
    <w:abstractNumId w:val="4"/>
  </w:num>
  <w:num w:numId="13" w16cid:durableId="291600156">
    <w:abstractNumId w:val="10"/>
  </w:num>
  <w:num w:numId="14" w16cid:durableId="2137871575">
    <w:abstractNumId w:val="7"/>
  </w:num>
  <w:num w:numId="15" w16cid:durableId="2026444557">
    <w:abstractNumId w:val="9"/>
  </w:num>
  <w:num w:numId="16" w16cid:durableId="810093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1A83"/>
    <w:rsid w:val="00004D8F"/>
    <w:rsid w:val="00007D50"/>
    <w:rsid w:val="00020DD3"/>
    <w:rsid w:val="0002130A"/>
    <w:rsid w:val="0002727A"/>
    <w:rsid w:val="000316B6"/>
    <w:rsid w:val="00034F62"/>
    <w:rsid w:val="00035CD5"/>
    <w:rsid w:val="00037809"/>
    <w:rsid w:val="00040529"/>
    <w:rsid w:val="00042129"/>
    <w:rsid w:val="00044D53"/>
    <w:rsid w:val="000502FB"/>
    <w:rsid w:val="00062CC0"/>
    <w:rsid w:val="0006645F"/>
    <w:rsid w:val="000671B2"/>
    <w:rsid w:val="000735C9"/>
    <w:rsid w:val="00073F0D"/>
    <w:rsid w:val="0007494B"/>
    <w:rsid w:val="00075A52"/>
    <w:rsid w:val="00080744"/>
    <w:rsid w:val="0008365B"/>
    <w:rsid w:val="0009198A"/>
    <w:rsid w:val="000948A0"/>
    <w:rsid w:val="00094F71"/>
    <w:rsid w:val="000A1F3A"/>
    <w:rsid w:val="000A333F"/>
    <w:rsid w:val="000A3897"/>
    <w:rsid w:val="000A656B"/>
    <w:rsid w:val="000B1FD1"/>
    <w:rsid w:val="000B2BFB"/>
    <w:rsid w:val="000C00B8"/>
    <w:rsid w:val="000C1786"/>
    <w:rsid w:val="000C1E27"/>
    <w:rsid w:val="000C30F0"/>
    <w:rsid w:val="000C42F1"/>
    <w:rsid w:val="000C635B"/>
    <w:rsid w:val="000C6AAA"/>
    <w:rsid w:val="000D349D"/>
    <w:rsid w:val="000E7B0D"/>
    <w:rsid w:val="000F080B"/>
    <w:rsid w:val="000F453F"/>
    <w:rsid w:val="000F6FE5"/>
    <w:rsid w:val="00102DAA"/>
    <w:rsid w:val="00103A9E"/>
    <w:rsid w:val="00107281"/>
    <w:rsid w:val="00110173"/>
    <w:rsid w:val="00110737"/>
    <w:rsid w:val="0011312E"/>
    <w:rsid w:val="0011535E"/>
    <w:rsid w:val="00121B2A"/>
    <w:rsid w:val="00122EE0"/>
    <w:rsid w:val="0012670C"/>
    <w:rsid w:val="00126AB5"/>
    <w:rsid w:val="001369D7"/>
    <w:rsid w:val="001422BB"/>
    <w:rsid w:val="00142F45"/>
    <w:rsid w:val="001462FE"/>
    <w:rsid w:val="00147D53"/>
    <w:rsid w:val="00150DCB"/>
    <w:rsid w:val="0015214B"/>
    <w:rsid w:val="001522A4"/>
    <w:rsid w:val="0015322C"/>
    <w:rsid w:val="001534F1"/>
    <w:rsid w:val="001538EE"/>
    <w:rsid w:val="00154269"/>
    <w:rsid w:val="00162726"/>
    <w:rsid w:val="00163E2F"/>
    <w:rsid w:val="00164B68"/>
    <w:rsid w:val="00165729"/>
    <w:rsid w:val="0016602E"/>
    <w:rsid w:val="0016768E"/>
    <w:rsid w:val="00167782"/>
    <w:rsid w:val="00171F44"/>
    <w:rsid w:val="00186C5E"/>
    <w:rsid w:val="00193F65"/>
    <w:rsid w:val="00194F28"/>
    <w:rsid w:val="001A210B"/>
    <w:rsid w:val="001A4DC7"/>
    <w:rsid w:val="001A684F"/>
    <w:rsid w:val="001A6E6A"/>
    <w:rsid w:val="001B01E3"/>
    <w:rsid w:val="001B4C3E"/>
    <w:rsid w:val="001B7A4E"/>
    <w:rsid w:val="001C0859"/>
    <w:rsid w:val="001C61B9"/>
    <w:rsid w:val="001C6E8F"/>
    <w:rsid w:val="001D1417"/>
    <w:rsid w:val="001D34C0"/>
    <w:rsid w:val="001D4C41"/>
    <w:rsid w:val="001D5E7C"/>
    <w:rsid w:val="001D6703"/>
    <w:rsid w:val="001D69DD"/>
    <w:rsid w:val="001D73D3"/>
    <w:rsid w:val="001E1273"/>
    <w:rsid w:val="001E1739"/>
    <w:rsid w:val="001E1ACC"/>
    <w:rsid w:val="001E42CD"/>
    <w:rsid w:val="001E6406"/>
    <w:rsid w:val="001E732E"/>
    <w:rsid w:val="001F2DE9"/>
    <w:rsid w:val="001F663E"/>
    <w:rsid w:val="001F6E76"/>
    <w:rsid w:val="001F7523"/>
    <w:rsid w:val="00200967"/>
    <w:rsid w:val="00203B26"/>
    <w:rsid w:val="00205F13"/>
    <w:rsid w:val="002138B8"/>
    <w:rsid w:val="00216EF4"/>
    <w:rsid w:val="0021760A"/>
    <w:rsid w:val="0021796F"/>
    <w:rsid w:val="00217B7B"/>
    <w:rsid w:val="00223B3F"/>
    <w:rsid w:val="00223C9B"/>
    <w:rsid w:val="00227223"/>
    <w:rsid w:val="00227666"/>
    <w:rsid w:val="00227CF3"/>
    <w:rsid w:val="00234130"/>
    <w:rsid w:val="00240415"/>
    <w:rsid w:val="00241DBB"/>
    <w:rsid w:val="0024574F"/>
    <w:rsid w:val="00251B80"/>
    <w:rsid w:val="0025388D"/>
    <w:rsid w:val="00254414"/>
    <w:rsid w:val="00254748"/>
    <w:rsid w:val="0025526B"/>
    <w:rsid w:val="002575E3"/>
    <w:rsid w:val="0026083E"/>
    <w:rsid w:val="002615CE"/>
    <w:rsid w:val="00271D6A"/>
    <w:rsid w:val="00275BFC"/>
    <w:rsid w:val="00282F3B"/>
    <w:rsid w:val="0028613F"/>
    <w:rsid w:val="00287F2D"/>
    <w:rsid w:val="0029236D"/>
    <w:rsid w:val="002A6BA3"/>
    <w:rsid w:val="002A79E9"/>
    <w:rsid w:val="002B30E2"/>
    <w:rsid w:val="002B4DA6"/>
    <w:rsid w:val="002B63A7"/>
    <w:rsid w:val="002C1D61"/>
    <w:rsid w:val="002C238B"/>
    <w:rsid w:val="002C5B0C"/>
    <w:rsid w:val="002D0BC7"/>
    <w:rsid w:val="002D2033"/>
    <w:rsid w:val="002D31FC"/>
    <w:rsid w:val="002D40AC"/>
    <w:rsid w:val="002E1C13"/>
    <w:rsid w:val="002E3F37"/>
    <w:rsid w:val="002E4DD3"/>
    <w:rsid w:val="002E5F89"/>
    <w:rsid w:val="002E7A5E"/>
    <w:rsid w:val="002F0B90"/>
    <w:rsid w:val="002F0D96"/>
    <w:rsid w:val="002F6542"/>
    <w:rsid w:val="0030015D"/>
    <w:rsid w:val="00302273"/>
    <w:rsid w:val="0030446F"/>
    <w:rsid w:val="00305FC6"/>
    <w:rsid w:val="003100AA"/>
    <w:rsid w:val="00310383"/>
    <w:rsid w:val="00316E2D"/>
    <w:rsid w:val="003176A6"/>
    <w:rsid w:val="00317C99"/>
    <w:rsid w:val="00320DB5"/>
    <w:rsid w:val="0032327D"/>
    <w:rsid w:val="00324A13"/>
    <w:rsid w:val="00325049"/>
    <w:rsid w:val="003269A7"/>
    <w:rsid w:val="00332147"/>
    <w:rsid w:val="00335C3B"/>
    <w:rsid w:val="003372EF"/>
    <w:rsid w:val="0034082E"/>
    <w:rsid w:val="00344E7B"/>
    <w:rsid w:val="00350838"/>
    <w:rsid w:val="00350BC9"/>
    <w:rsid w:val="00352044"/>
    <w:rsid w:val="0035337F"/>
    <w:rsid w:val="0035735B"/>
    <w:rsid w:val="00361DBD"/>
    <w:rsid w:val="003623FC"/>
    <w:rsid w:val="00362966"/>
    <w:rsid w:val="00367751"/>
    <w:rsid w:val="00373B06"/>
    <w:rsid w:val="00374529"/>
    <w:rsid w:val="0038215B"/>
    <w:rsid w:val="003825DF"/>
    <w:rsid w:val="0038300F"/>
    <w:rsid w:val="0038376D"/>
    <w:rsid w:val="00383E91"/>
    <w:rsid w:val="00386B31"/>
    <w:rsid w:val="00394967"/>
    <w:rsid w:val="0039539A"/>
    <w:rsid w:val="003A103F"/>
    <w:rsid w:val="003A4DF7"/>
    <w:rsid w:val="003A58B5"/>
    <w:rsid w:val="003B2949"/>
    <w:rsid w:val="003B37C9"/>
    <w:rsid w:val="003C0888"/>
    <w:rsid w:val="003C0C6E"/>
    <w:rsid w:val="003C1362"/>
    <w:rsid w:val="003C1F01"/>
    <w:rsid w:val="003C4060"/>
    <w:rsid w:val="003C4A8E"/>
    <w:rsid w:val="003C78C0"/>
    <w:rsid w:val="003D066C"/>
    <w:rsid w:val="003D229B"/>
    <w:rsid w:val="003D407E"/>
    <w:rsid w:val="003D4FA6"/>
    <w:rsid w:val="003D7DAB"/>
    <w:rsid w:val="003E7AE2"/>
    <w:rsid w:val="003E7BF9"/>
    <w:rsid w:val="003F1016"/>
    <w:rsid w:val="003F22F0"/>
    <w:rsid w:val="003F2C6F"/>
    <w:rsid w:val="003F3CCF"/>
    <w:rsid w:val="003F5BDD"/>
    <w:rsid w:val="003F695F"/>
    <w:rsid w:val="00400961"/>
    <w:rsid w:val="004011C6"/>
    <w:rsid w:val="00402243"/>
    <w:rsid w:val="00404B1D"/>
    <w:rsid w:val="004075DB"/>
    <w:rsid w:val="00407E98"/>
    <w:rsid w:val="00411C66"/>
    <w:rsid w:val="0041206A"/>
    <w:rsid w:val="004130E9"/>
    <w:rsid w:val="00413C20"/>
    <w:rsid w:val="00414834"/>
    <w:rsid w:val="004153D0"/>
    <w:rsid w:val="00421527"/>
    <w:rsid w:val="00422C2B"/>
    <w:rsid w:val="004234BF"/>
    <w:rsid w:val="00424FAB"/>
    <w:rsid w:val="004275DB"/>
    <w:rsid w:val="0043126C"/>
    <w:rsid w:val="00432CCA"/>
    <w:rsid w:val="004345B1"/>
    <w:rsid w:val="004358CC"/>
    <w:rsid w:val="00436189"/>
    <w:rsid w:val="00436642"/>
    <w:rsid w:val="00440577"/>
    <w:rsid w:val="00440987"/>
    <w:rsid w:val="00441983"/>
    <w:rsid w:val="004447EB"/>
    <w:rsid w:val="00446C5B"/>
    <w:rsid w:val="00454808"/>
    <w:rsid w:val="00454F17"/>
    <w:rsid w:val="00456A3E"/>
    <w:rsid w:val="00467D63"/>
    <w:rsid w:val="00470F38"/>
    <w:rsid w:val="0047535F"/>
    <w:rsid w:val="00480A3D"/>
    <w:rsid w:val="0048292F"/>
    <w:rsid w:val="00483007"/>
    <w:rsid w:val="004834A6"/>
    <w:rsid w:val="00492FF1"/>
    <w:rsid w:val="0049468F"/>
    <w:rsid w:val="0049725F"/>
    <w:rsid w:val="004A0363"/>
    <w:rsid w:val="004A04B8"/>
    <w:rsid w:val="004A3DF8"/>
    <w:rsid w:val="004A5C2D"/>
    <w:rsid w:val="004A6AE0"/>
    <w:rsid w:val="004B0E74"/>
    <w:rsid w:val="004B105E"/>
    <w:rsid w:val="004B37E7"/>
    <w:rsid w:val="004B5EC1"/>
    <w:rsid w:val="004C5C88"/>
    <w:rsid w:val="004C7606"/>
    <w:rsid w:val="004D2CAB"/>
    <w:rsid w:val="004D3AD7"/>
    <w:rsid w:val="004D5476"/>
    <w:rsid w:val="004D5962"/>
    <w:rsid w:val="004D6E35"/>
    <w:rsid w:val="004E0933"/>
    <w:rsid w:val="004E325E"/>
    <w:rsid w:val="004E3F19"/>
    <w:rsid w:val="004E5BAF"/>
    <w:rsid w:val="004E6A23"/>
    <w:rsid w:val="004F36CA"/>
    <w:rsid w:val="004F4245"/>
    <w:rsid w:val="004F681C"/>
    <w:rsid w:val="004F7A61"/>
    <w:rsid w:val="005017AF"/>
    <w:rsid w:val="00503078"/>
    <w:rsid w:val="00505228"/>
    <w:rsid w:val="00506074"/>
    <w:rsid w:val="005075A2"/>
    <w:rsid w:val="00510D47"/>
    <w:rsid w:val="005130EB"/>
    <w:rsid w:val="005142BF"/>
    <w:rsid w:val="005155E0"/>
    <w:rsid w:val="00516680"/>
    <w:rsid w:val="005168D1"/>
    <w:rsid w:val="005173E6"/>
    <w:rsid w:val="00524B2F"/>
    <w:rsid w:val="00525559"/>
    <w:rsid w:val="005279EA"/>
    <w:rsid w:val="00535B8C"/>
    <w:rsid w:val="0054041F"/>
    <w:rsid w:val="00541B1B"/>
    <w:rsid w:val="00542136"/>
    <w:rsid w:val="00542588"/>
    <w:rsid w:val="0054588D"/>
    <w:rsid w:val="005473A0"/>
    <w:rsid w:val="00547966"/>
    <w:rsid w:val="00547A49"/>
    <w:rsid w:val="00547EBD"/>
    <w:rsid w:val="00550404"/>
    <w:rsid w:val="00550B9D"/>
    <w:rsid w:val="0055173D"/>
    <w:rsid w:val="00551B36"/>
    <w:rsid w:val="00557097"/>
    <w:rsid w:val="00561DE9"/>
    <w:rsid w:val="00564404"/>
    <w:rsid w:val="0056711C"/>
    <w:rsid w:val="00567980"/>
    <w:rsid w:val="00573B55"/>
    <w:rsid w:val="005A1F3F"/>
    <w:rsid w:val="005A2ED8"/>
    <w:rsid w:val="005A4D0D"/>
    <w:rsid w:val="005A5A67"/>
    <w:rsid w:val="005B0F4C"/>
    <w:rsid w:val="005B4812"/>
    <w:rsid w:val="005B7196"/>
    <w:rsid w:val="005B7BD5"/>
    <w:rsid w:val="005B7EC1"/>
    <w:rsid w:val="005C08E0"/>
    <w:rsid w:val="005C2C3A"/>
    <w:rsid w:val="005C64C2"/>
    <w:rsid w:val="005C718A"/>
    <w:rsid w:val="005D3357"/>
    <w:rsid w:val="005D37F0"/>
    <w:rsid w:val="005D42A5"/>
    <w:rsid w:val="005D4658"/>
    <w:rsid w:val="005D51B0"/>
    <w:rsid w:val="005D5496"/>
    <w:rsid w:val="005E0174"/>
    <w:rsid w:val="005E026E"/>
    <w:rsid w:val="005E0AD8"/>
    <w:rsid w:val="005E1FBF"/>
    <w:rsid w:val="005E2131"/>
    <w:rsid w:val="005E2427"/>
    <w:rsid w:val="005E298D"/>
    <w:rsid w:val="005E650A"/>
    <w:rsid w:val="005E6DFF"/>
    <w:rsid w:val="005E7D06"/>
    <w:rsid w:val="005F77A7"/>
    <w:rsid w:val="005F7EF0"/>
    <w:rsid w:val="00603F94"/>
    <w:rsid w:val="00604E99"/>
    <w:rsid w:val="006061B2"/>
    <w:rsid w:val="00606AD4"/>
    <w:rsid w:val="0061063C"/>
    <w:rsid w:val="00621F5D"/>
    <w:rsid w:val="0062391F"/>
    <w:rsid w:val="00624847"/>
    <w:rsid w:val="006263B1"/>
    <w:rsid w:val="006275E7"/>
    <w:rsid w:val="0063156F"/>
    <w:rsid w:val="00632A51"/>
    <w:rsid w:val="006360A8"/>
    <w:rsid w:val="00637E7A"/>
    <w:rsid w:val="00641A73"/>
    <w:rsid w:val="00642559"/>
    <w:rsid w:val="006464EA"/>
    <w:rsid w:val="006537B8"/>
    <w:rsid w:val="00654032"/>
    <w:rsid w:val="006613F4"/>
    <w:rsid w:val="00667B35"/>
    <w:rsid w:val="00670573"/>
    <w:rsid w:val="00676C4F"/>
    <w:rsid w:val="00682179"/>
    <w:rsid w:val="00683D8C"/>
    <w:rsid w:val="00685156"/>
    <w:rsid w:val="00690C27"/>
    <w:rsid w:val="00691C4E"/>
    <w:rsid w:val="006A134A"/>
    <w:rsid w:val="006A2201"/>
    <w:rsid w:val="006A443B"/>
    <w:rsid w:val="006A71D0"/>
    <w:rsid w:val="006B0622"/>
    <w:rsid w:val="006B1CFB"/>
    <w:rsid w:val="006B49D9"/>
    <w:rsid w:val="006C2034"/>
    <w:rsid w:val="006C297D"/>
    <w:rsid w:val="006C3CA7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45BC"/>
    <w:rsid w:val="006F560F"/>
    <w:rsid w:val="00703F1E"/>
    <w:rsid w:val="007043D9"/>
    <w:rsid w:val="00704FFA"/>
    <w:rsid w:val="00705BE6"/>
    <w:rsid w:val="00706633"/>
    <w:rsid w:val="007079C5"/>
    <w:rsid w:val="00710124"/>
    <w:rsid w:val="007116A7"/>
    <w:rsid w:val="00712BBE"/>
    <w:rsid w:val="00721C12"/>
    <w:rsid w:val="007231C6"/>
    <w:rsid w:val="007249D4"/>
    <w:rsid w:val="0072748B"/>
    <w:rsid w:val="007327D5"/>
    <w:rsid w:val="007337B7"/>
    <w:rsid w:val="00735AC9"/>
    <w:rsid w:val="00742734"/>
    <w:rsid w:val="00743446"/>
    <w:rsid w:val="00743E2B"/>
    <w:rsid w:val="00745A5A"/>
    <w:rsid w:val="00746706"/>
    <w:rsid w:val="0075377F"/>
    <w:rsid w:val="00762340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3A37"/>
    <w:rsid w:val="0079026B"/>
    <w:rsid w:val="007932EC"/>
    <w:rsid w:val="00794923"/>
    <w:rsid w:val="007971FD"/>
    <w:rsid w:val="007A09FF"/>
    <w:rsid w:val="007A1398"/>
    <w:rsid w:val="007A24AF"/>
    <w:rsid w:val="007A7FB3"/>
    <w:rsid w:val="007B1D75"/>
    <w:rsid w:val="007B29CD"/>
    <w:rsid w:val="007B3071"/>
    <w:rsid w:val="007B50B7"/>
    <w:rsid w:val="007B53BB"/>
    <w:rsid w:val="007C594F"/>
    <w:rsid w:val="007C6C75"/>
    <w:rsid w:val="007D1597"/>
    <w:rsid w:val="007D15C7"/>
    <w:rsid w:val="007D5C9B"/>
    <w:rsid w:val="007D5CDE"/>
    <w:rsid w:val="007E3B28"/>
    <w:rsid w:val="007E41CC"/>
    <w:rsid w:val="007E4863"/>
    <w:rsid w:val="007E62D2"/>
    <w:rsid w:val="007E6583"/>
    <w:rsid w:val="007E77D4"/>
    <w:rsid w:val="007E7EC8"/>
    <w:rsid w:val="007F1111"/>
    <w:rsid w:val="007F400C"/>
    <w:rsid w:val="007F56B4"/>
    <w:rsid w:val="00800948"/>
    <w:rsid w:val="0080210F"/>
    <w:rsid w:val="00806D6D"/>
    <w:rsid w:val="00810BD6"/>
    <w:rsid w:val="00815218"/>
    <w:rsid w:val="008168FE"/>
    <w:rsid w:val="00822DF2"/>
    <w:rsid w:val="00823C1A"/>
    <w:rsid w:val="0082588E"/>
    <w:rsid w:val="008306DF"/>
    <w:rsid w:val="008308A1"/>
    <w:rsid w:val="00836CE4"/>
    <w:rsid w:val="0084482B"/>
    <w:rsid w:val="008468EC"/>
    <w:rsid w:val="0084695E"/>
    <w:rsid w:val="008470D5"/>
    <w:rsid w:val="00853454"/>
    <w:rsid w:val="00857EC9"/>
    <w:rsid w:val="008602C7"/>
    <w:rsid w:val="00861C79"/>
    <w:rsid w:val="008649E9"/>
    <w:rsid w:val="008731FA"/>
    <w:rsid w:val="0087774D"/>
    <w:rsid w:val="008804A2"/>
    <w:rsid w:val="00887600"/>
    <w:rsid w:val="00887666"/>
    <w:rsid w:val="00887712"/>
    <w:rsid w:val="008903BC"/>
    <w:rsid w:val="00891E43"/>
    <w:rsid w:val="00892A06"/>
    <w:rsid w:val="008969E1"/>
    <w:rsid w:val="00897ADA"/>
    <w:rsid w:val="008A15C4"/>
    <w:rsid w:val="008A23C0"/>
    <w:rsid w:val="008A6D9C"/>
    <w:rsid w:val="008A7BC7"/>
    <w:rsid w:val="008B1452"/>
    <w:rsid w:val="008B26C1"/>
    <w:rsid w:val="008B30A0"/>
    <w:rsid w:val="008B4420"/>
    <w:rsid w:val="008B572E"/>
    <w:rsid w:val="008C6257"/>
    <w:rsid w:val="008C765D"/>
    <w:rsid w:val="008D136F"/>
    <w:rsid w:val="008D25C4"/>
    <w:rsid w:val="008D27AF"/>
    <w:rsid w:val="008D73F1"/>
    <w:rsid w:val="008E192C"/>
    <w:rsid w:val="008E1F76"/>
    <w:rsid w:val="008E2CA4"/>
    <w:rsid w:val="008E36DF"/>
    <w:rsid w:val="008E6120"/>
    <w:rsid w:val="008E6196"/>
    <w:rsid w:val="008F38FB"/>
    <w:rsid w:val="008F5DE9"/>
    <w:rsid w:val="008F6491"/>
    <w:rsid w:val="00906604"/>
    <w:rsid w:val="00907983"/>
    <w:rsid w:val="009141EB"/>
    <w:rsid w:val="00915C7A"/>
    <w:rsid w:val="00916DBA"/>
    <w:rsid w:val="00917680"/>
    <w:rsid w:val="00917A2D"/>
    <w:rsid w:val="00920810"/>
    <w:rsid w:val="00923AAF"/>
    <w:rsid w:val="009243EF"/>
    <w:rsid w:val="0092498E"/>
    <w:rsid w:val="00927625"/>
    <w:rsid w:val="0093231A"/>
    <w:rsid w:val="00935134"/>
    <w:rsid w:val="00940AA8"/>
    <w:rsid w:val="00941701"/>
    <w:rsid w:val="00942088"/>
    <w:rsid w:val="0095428D"/>
    <w:rsid w:val="00954BCC"/>
    <w:rsid w:val="0096061B"/>
    <w:rsid w:val="009626C7"/>
    <w:rsid w:val="0096569A"/>
    <w:rsid w:val="00971AB1"/>
    <w:rsid w:val="00971C56"/>
    <w:rsid w:val="009746BA"/>
    <w:rsid w:val="00975179"/>
    <w:rsid w:val="009829EF"/>
    <w:rsid w:val="009908B7"/>
    <w:rsid w:val="00990DE3"/>
    <w:rsid w:val="009A6512"/>
    <w:rsid w:val="009B0C74"/>
    <w:rsid w:val="009C0EC6"/>
    <w:rsid w:val="009E0B26"/>
    <w:rsid w:val="009E4AC8"/>
    <w:rsid w:val="009E4AD4"/>
    <w:rsid w:val="009E62F9"/>
    <w:rsid w:val="009F009B"/>
    <w:rsid w:val="009F14EF"/>
    <w:rsid w:val="009F1E06"/>
    <w:rsid w:val="009F28F3"/>
    <w:rsid w:val="009F42EC"/>
    <w:rsid w:val="00A0336C"/>
    <w:rsid w:val="00A06593"/>
    <w:rsid w:val="00A06BB5"/>
    <w:rsid w:val="00A075AB"/>
    <w:rsid w:val="00A115F6"/>
    <w:rsid w:val="00A12FCA"/>
    <w:rsid w:val="00A1554B"/>
    <w:rsid w:val="00A20D2B"/>
    <w:rsid w:val="00A210A2"/>
    <w:rsid w:val="00A22EEE"/>
    <w:rsid w:val="00A25C55"/>
    <w:rsid w:val="00A32880"/>
    <w:rsid w:val="00A32AEE"/>
    <w:rsid w:val="00A335AA"/>
    <w:rsid w:val="00A33DFD"/>
    <w:rsid w:val="00A33E22"/>
    <w:rsid w:val="00A36987"/>
    <w:rsid w:val="00A47562"/>
    <w:rsid w:val="00A5096C"/>
    <w:rsid w:val="00A60771"/>
    <w:rsid w:val="00A62B02"/>
    <w:rsid w:val="00A638B2"/>
    <w:rsid w:val="00A70730"/>
    <w:rsid w:val="00A70827"/>
    <w:rsid w:val="00A71EF2"/>
    <w:rsid w:val="00A74D76"/>
    <w:rsid w:val="00A75C34"/>
    <w:rsid w:val="00A762F9"/>
    <w:rsid w:val="00A81BF8"/>
    <w:rsid w:val="00A8263C"/>
    <w:rsid w:val="00A849CE"/>
    <w:rsid w:val="00A8507D"/>
    <w:rsid w:val="00A85465"/>
    <w:rsid w:val="00A87675"/>
    <w:rsid w:val="00A90FAA"/>
    <w:rsid w:val="00A92027"/>
    <w:rsid w:val="00AA0A4B"/>
    <w:rsid w:val="00AA19D9"/>
    <w:rsid w:val="00AA24E6"/>
    <w:rsid w:val="00AB18D0"/>
    <w:rsid w:val="00AB2E98"/>
    <w:rsid w:val="00AB7853"/>
    <w:rsid w:val="00AB7BB1"/>
    <w:rsid w:val="00AC46BC"/>
    <w:rsid w:val="00AC66AC"/>
    <w:rsid w:val="00AD19E0"/>
    <w:rsid w:val="00AD53F7"/>
    <w:rsid w:val="00AD5E2C"/>
    <w:rsid w:val="00AE167F"/>
    <w:rsid w:val="00AE3EC7"/>
    <w:rsid w:val="00AF26C1"/>
    <w:rsid w:val="00AF4D6A"/>
    <w:rsid w:val="00AF6457"/>
    <w:rsid w:val="00AF78BD"/>
    <w:rsid w:val="00B050C4"/>
    <w:rsid w:val="00B068EB"/>
    <w:rsid w:val="00B07161"/>
    <w:rsid w:val="00B114D7"/>
    <w:rsid w:val="00B1261A"/>
    <w:rsid w:val="00B137A2"/>
    <w:rsid w:val="00B13911"/>
    <w:rsid w:val="00B17A84"/>
    <w:rsid w:val="00B26D80"/>
    <w:rsid w:val="00B410E3"/>
    <w:rsid w:val="00B41C59"/>
    <w:rsid w:val="00B446EA"/>
    <w:rsid w:val="00B450DD"/>
    <w:rsid w:val="00B47F0E"/>
    <w:rsid w:val="00B51F92"/>
    <w:rsid w:val="00B522EC"/>
    <w:rsid w:val="00B54EF5"/>
    <w:rsid w:val="00B60D46"/>
    <w:rsid w:val="00B62FEB"/>
    <w:rsid w:val="00B64682"/>
    <w:rsid w:val="00B71660"/>
    <w:rsid w:val="00B71729"/>
    <w:rsid w:val="00B71ED7"/>
    <w:rsid w:val="00B77F4A"/>
    <w:rsid w:val="00B8322E"/>
    <w:rsid w:val="00B84A0F"/>
    <w:rsid w:val="00B909E6"/>
    <w:rsid w:val="00B91552"/>
    <w:rsid w:val="00B93BDC"/>
    <w:rsid w:val="00B95E4B"/>
    <w:rsid w:val="00B97369"/>
    <w:rsid w:val="00BA0C62"/>
    <w:rsid w:val="00BA2AFB"/>
    <w:rsid w:val="00BA33BE"/>
    <w:rsid w:val="00BA72EC"/>
    <w:rsid w:val="00BA7884"/>
    <w:rsid w:val="00BB55CB"/>
    <w:rsid w:val="00BB5801"/>
    <w:rsid w:val="00BC2652"/>
    <w:rsid w:val="00BC2FA6"/>
    <w:rsid w:val="00BC475A"/>
    <w:rsid w:val="00BC5D53"/>
    <w:rsid w:val="00BC6F70"/>
    <w:rsid w:val="00BC77FD"/>
    <w:rsid w:val="00BC7A41"/>
    <w:rsid w:val="00BD0613"/>
    <w:rsid w:val="00BD086F"/>
    <w:rsid w:val="00BD358B"/>
    <w:rsid w:val="00BD50F8"/>
    <w:rsid w:val="00BD6747"/>
    <w:rsid w:val="00BE17F4"/>
    <w:rsid w:val="00BE184F"/>
    <w:rsid w:val="00BE367A"/>
    <w:rsid w:val="00BE6336"/>
    <w:rsid w:val="00BE674C"/>
    <w:rsid w:val="00BE74C5"/>
    <w:rsid w:val="00BE7CFD"/>
    <w:rsid w:val="00BF2F23"/>
    <w:rsid w:val="00BF3A6D"/>
    <w:rsid w:val="00BF4184"/>
    <w:rsid w:val="00BF62A4"/>
    <w:rsid w:val="00BF6943"/>
    <w:rsid w:val="00BF77BB"/>
    <w:rsid w:val="00C01C68"/>
    <w:rsid w:val="00C0274E"/>
    <w:rsid w:val="00C07A8C"/>
    <w:rsid w:val="00C15108"/>
    <w:rsid w:val="00C15920"/>
    <w:rsid w:val="00C16D91"/>
    <w:rsid w:val="00C20C5A"/>
    <w:rsid w:val="00C21951"/>
    <w:rsid w:val="00C24BAB"/>
    <w:rsid w:val="00C2556F"/>
    <w:rsid w:val="00C25A88"/>
    <w:rsid w:val="00C25D69"/>
    <w:rsid w:val="00C26121"/>
    <w:rsid w:val="00C3375F"/>
    <w:rsid w:val="00C344E8"/>
    <w:rsid w:val="00C43C0A"/>
    <w:rsid w:val="00C46463"/>
    <w:rsid w:val="00C4769C"/>
    <w:rsid w:val="00C5638D"/>
    <w:rsid w:val="00C56857"/>
    <w:rsid w:val="00C571F7"/>
    <w:rsid w:val="00C575D4"/>
    <w:rsid w:val="00C60449"/>
    <w:rsid w:val="00C704C1"/>
    <w:rsid w:val="00C71171"/>
    <w:rsid w:val="00C75400"/>
    <w:rsid w:val="00C869B1"/>
    <w:rsid w:val="00C90132"/>
    <w:rsid w:val="00C93058"/>
    <w:rsid w:val="00C936E8"/>
    <w:rsid w:val="00CA1B42"/>
    <w:rsid w:val="00CA626F"/>
    <w:rsid w:val="00CA735A"/>
    <w:rsid w:val="00CB07D1"/>
    <w:rsid w:val="00CB297F"/>
    <w:rsid w:val="00CB3010"/>
    <w:rsid w:val="00CB32C7"/>
    <w:rsid w:val="00CB5CCA"/>
    <w:rsid w:val="00CC224F"/>
    <w:rsid w:val="00CC2691"/>
    <w:rsid w:val="00CC6C34"/>
    <w:rsid w:val="00CD0B9A"/>
    <w:rsid w:val="00CD2038"/>
    <w:rsid w:val="00CD2EFE"/>
    <w:rsid w:val="00CD5AFD"/>
    <w:rsid w:val="00CE07D7"/>
    <w:rsid w:val="00CE2ED0"/>
    <w:rsid w:val="00CE3AE6"/>
    <w:rsid w:val="00CE3DE3"/>
    <w:rsid w:val="00CE6408"/>
    <w:rsid w:val="00CE74D0"/>
    <w:rsid w:val="00CE7547"/>
    <w:rsid w:val="00CF3785"/>
    <w:rsid w:val="00CF4F92"/>
    <w:rsid w:val="00D02DB9"/>
    <w:rsid w:val="00D04CF8"/>
    <w:rsid w:val="00D05A3C"/>
    <w:rsid w:val="00D05D00"/>
    <w:rsid w:val="00D07E82"/>
    <w:rsid w:val="00D10575"/>
    <w:rsid w:val="00D13970"/>
    <w:rsid w:val="00D13AD1"/>
    <w:rsid w:val="00D1423F"/>
    <w:rsid w:val="00D15760"/>
    <w:rsid w:val="00D172AB"/>
    <w:rsid w:val="00D17325"/>
    <w:rsid w:val="00D178CF"/>
    <w:rsid w:val="00D22510"/>
    <w:rsid w:val="00D24D63"/>
    <w:rsid w:val="00D34C4A"/>
    <w:rsid w:val="00D37806"/>
    <w:rsid w:val="00D46D2C"/>
    <w:rsid w:val="00D527C0"/>
    <w:rsid w:val="00D5634A"/>
    <w:rsid w:val="00D57289"/>
    <w:rsid w:val="00D602CB"/>
    <w:rsid w:val="00D61A78"/>
    <w:rsid w:val="00D6377F"/>
    <w:rsid w:val="00D640E0"/>
    <w:rsid w:val="00D71275"/>
    <w:rsid w:val="00D72644"/>
    <w:rsid w:val="00D72BB3"/>
    <w:rsid w:val="00D74C82"/>
    <w:rsid w:val="00D74D93"/>
    <w:rsid w:val="00D808B2"/>
    <w:rsid w:val="00D80BBB"/>
    <w:rsid w:val="00D82BC9"/>
    <w:rsid w:val="00D83AAF"/>
    <w:rsid w:val="00D840F1"/>
    <w:rsid w:val="00D878D2"/>
    <w:rsid w:val="00D90E02"/>
    <w:rsid w:val="00D92158"/>
    <w:rsid w:val="00D9372D"/>
    <w:rsid w:val="00D96016"/>
    <w:rsid w:val="00D96246"/>
    <w:rsid w:val="00D975FA"/>
    <w:rsid w:val="00D97EB9"/>
    <w:rsid w:val="00DA04AD"/>
    <w:rsid w:val="00DA2442"/>
    <w:rsid w:val="00DB0726"/>
    <w:rsid w:val="00DB09E1"/>
    <w:rsid w:val="00DB1092"/>
    <w:rsid w:val="00DB3543"/>
    <w:rsid w:val="00DB3866"/>
    <w:rsid w:val="00DB40F2"/>
    <w:rsid w:val="00DC0CC8"/>
    <w:rsid w:val="00DC4185"/>
    <w:rsid w:val="00DD03FA"/>
    <w:rsid w:val="00DD1F52"/>
    <w:rsid w:val="00DD4507"/>
    <w:rsid w:val="00DD5F53"/>
    <w:rsid w:val="00DE35B3"/>
    <w:rsid w:val="00DE375B"/>
    <w:rsid w:val="00DE4FC0"/>
    <w:rsid w:val="00DE7D21"/>
    <w:rsid w:val="00DF177B"/>
    <w:rsid w:val="00E015F2"/>
    <w:rsid w:val="00E027BE"/>
    <w:rsid w:val="00E044A5"/>
    <w:rsid w:val="00E056E9"/>
    <w:rsid w:val="00E06F24"/>
    <w:rsid w:val="00E07806"/>
    <w:rsid w:val="00E15C96"/>
    <w:rsid w:val="00E218CB"/>
    <w:rsid w:val="00E23AB7"/>
    <w:rsid w:val="00E270C6"/>
    <w:rsid w:val="00E314C5"/>
    <w:rsid w:val="00E328A1"/>
    <w:rsid w:val="00E3634E"/>
    <w:rsid w:val="00E37F32"/>
    <w:rsid w:val="00E42109"/>
    <w:rsid w:val="00E4409D"/>
    <w:rsid w:val="00E44877"/>
    <w:rsid w:val="00E469FC"/>
    <w:rsid w:val="00E50AF6"/>
    <w:rsid w:val="00E514FD"/>
    <w:rsid w:val="00E53248"/>
    <w:rsid w:val="00E53283"/>
    <w:rsid w:val="00E54856"/>
    <w:rsid w:val="00E54D80"/>
    <w:rsid w:val="00E56B10"/>
    <w:rsid w:val="00E63304"/>
    <w:rsid w:val="00E63490"/>
    <w:rsid w:val="00E648B2"/>
    <w:rsid w:val="00E6589F"/>
    <w:rsid w:val="00E67B99"/>
    <w:rsid w:val="00E700A5"/>
    <w:rsid w:val="00E7161D"/>
    <w:rsid w:val="00E71736"/>
    <w:rsid w:val="00E72207"/>
    <w:rsid w:val="00E7378F"/>
    <w:rsid w:val="00E73D68"/>
    <w:rsid w:val="00E764A5"/>
    <w:rsid w:val="00E76A65"/>
    <w:rsid w:val="00E8288B"/>
    <w:rsid w:val="00E86BEE"/>
    <w:rsid w:val="00E86FB1"/>
    <w:rsid w:val="00E87BD1"/>
    <w:rsid w:val="00E91A92"/>
    <w:rsid w:val="00E92BE4"/>
    <w:rsid w:val="00E97F43"/>
    <w:rsid w:val="00EA2BE9"/>
    <w:rsid w:val="00EA308B"/>
    <w:rsid w:val="00EA4CFB"/>
    <w:rsid w:val="00EB2453"/>
    <w:rsid w:val="00EB53AC"/>
    <w:rsid w:val="00EC2BE4"/>
    <w:rsid w:val="00EC3C48"/>
    <w:rsid w:val="00EC4FB8"/>
    <w:rsid w:val="00EC56D2"/>
    <w:rsid w:val="00ED2411"/>
    <w:rsid w:val="00ED3AD7"/>
    <w:rsid w:val="00ED3BFE"/>
    <w:rsid w:val="00EE5C9E"/>
    <w:rsid w:val="00EE686F"/>
    <w:rsid w:val="00EE68F7"/>
    <w:rsid w:val="00EE6960"/>
    <w:rsid w:val="00EF05B4"/>
    <w:rsid w:val="00EF089E"/>
    <w:rsid w:val="00EF301C"/>
    <w:rsid w:val="00EF3AC7"/>
    <w:rsid w:val="00EF437A"/>
    <w:rsid w:val="00F00B9D"/>
    <w:rsid w:val="00F07FB0"/>
    <w:rsid w:val="00F20ADF"/>
    <w:rsid w:val="00F224D5"/>
    <w:rsid w:val="00F23786"/>
    <w:rsid w:val="00F2464C"/>
    <w:rsid w:val="00F306C3"/>
    <w:rsid w:val="00F36826"/>
    <w:rsid w:val="00F37EE1"/>
    <w:rsid w:val="00F37FAC"/>
    <w:rsid w:val="00F45FA4"/>
    <w:rsid w:val="00F469B9"/>
    <w:rsid w:val="00F51936"/>
    <w:rsid w:val="00F52BCA"/>
    <w:rsid w:val="00F56A23"/>
    <w:rsid w:val="00F56ED4"/>
    <w:rsid w:val="00F572E8"/>
    <w:rsid w:val="00F63D57"/>
    <w:rsid w:val="00F641DB"/>
    <w:rsid w:val="00F677A7"/>
    <w:rsid w:val="00F76B13"/>
    <w:rsid w:val="00F80551"/>
    <w:rsid w:val="00F855D3"/>
    <w:rsid w:val="00F871E6"/>
    <w:rsid w:val="00F874B0"/>
    <w:rsid w:val="00F916E1"/>
    <w:rsid w:val="00F91A9D"/>
    <w:rsid w:val="00F9720E"/>
    <w:rsid w:val="00F973AF"/>
    <w:rsid w:val="00FA3464"/>
    <w:rsid w:val="00FA4B29"/>
    <w:rsid w:val="00FA5C7F"/>
    <w:rsid w:val="00FB3D1E"/>
    <w:rsid w:val="00FB7134"/>
    <w:rsid w:val="00FC1A10"/>
    <w:rsid w:val="00FC5117"/>
    <w:rsid w:val="00FC63F2"/>
    <w:rsid w:val="00FD59D6"/>
    <w:rsid w:val="00FD5E04"/>
    <w:rsid w:val="00FE2302"/>
    <w:rsid w:val="00FF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11816"/>
  <w15:docId w15:val="{07DB5FF6-C685-8E47-B95C-28AAB0B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EE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E6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81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0C5A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4283-353C-3D42-9399-43E47942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2333</Words>
  <Characters>12601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Nikolas Eduardo Loureiro</cp:lastModifiedBy>
  <cp:revision>5</cp:revision>
  <cp:lastPrinted>2022-11-16T11:35:00Z</cp:lastPrinted>
  <dcterms:created xsi:type="dcterms:W3CDTF">2024-07-10T21:40:00Z</dcterms:created>
  <dcterms:modified xsi:type="dcterms:W3CDTF">2024-11-26T11:36:00Z</dcterms:modified>
</cp:coreProperties>
</file>