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BC2E5" w14:textId="70FB2D1D" w:rsidR="00FC2852" w:rsidRDefault="00A367C0" w:rsidP="00FC2852">
      <w:pPr>
        <w:pStyle w:val="Heading1"/>
      </w:pPr>
      <w:r>
        <w:t xml:space="preserve"> </w:t>
      </w:r>
      <w:r w:rsidR="00FC2852">
        <w:t>C</w:t>
      </w:r>
      <w:r w:rsidR="00450334">
        <w:t>ivet</w:t>
      </w:r>
      <w:r w:rsidR="00FC2852">
        <w:t xml:space="preserve"> XML Description</w:t>
      </w:r>
    </w:p>
    <w:p w14:paraId="4A30C300" w14:textId="77777777" w:rsidR="00FC2852" w:rsidRDefault="00FC2852" w:rsidP="00FC2852">
      <w:r>
        <w:t>This document describes the XML files used to describe the flow of a pipeline</w:t>
      </w:r>
      <w:r w:rsidR="00450334">
        <w:t>, or, worded differently, to define a pipeline</w:t>
      </w:r>
      <w:r>
        <w:t>.</w:t>
      </w:r>
    </w:p>
    <w:p w14:paraId="4BB5C1EC" w14:textId="77777777" w:rsidR="00B67ABB" w:rsidRDefault="00B67ABB" w:rsidP="00B67ABB">
      <w:pPr>
        <w:pStyle w:val="Heading1"/>
      </w:pPr>
      <w:r w:rsidRPr="00B67ABB">
        <w:t>Pipeline XML Description</w:t>
      </w:r>
    </w:p>
    <w:p w14:paraId="16DD5C4B" w14:textId="77777777" w:rsidR="00B67ABB" w:rsidRPr="00B67ABB" w:rsidRDefault="00B67ABB" w:rsidP="00B67ABB">
      <w:proofErr w:type="gramStart"/>
      <w:r w:rsidRPr="00B67ABB">
        <w:t>Each pipeline will be controlled by an XML description file</w:t>
      </w:r>
      <w:proofErr w:type="gramEnd"/>
      <w:r w:rsidRPr="00B67ABB">
        <w:t>.  The outer tag is &lt;pipeline&gt;.</w:t>
      </w:r>
    </w:p>
    <w:p w14:paraId="452A6FC1" w14:textId="77777777" w:rsidR="00FC2852" w:rsidRDefault="00FC2852" w:rsidP="00B67ABB">
      <w:pPr>
        <w:pStyle w:val="Heading2"/>
      </w:pPr>
      <w:proofErr w:type="gramStart"/>
      <w:r>
        <w:t>pipeline</w:t>
      </w:r>
      <w:proofErr w:type="gramEnd"/>
    </w:p>
    <w:p w14:paraId="080E1609" w14:textId="77777777" w:rsidR="00FC2852" w:rsidRPr="00FC2852" w:rsidRDefault="00FC2852" w:rsidP="00FC2852">
      <w:pPr>
        <w:rPr>
          <w:rFonts w:ascii="Courier New" w:hAnsi="Courier New" w:cs="Courier New"/>
        </w:rPr>
      </w:pPr>
      <w:r w:rsidRPr="00FC2852">
        <w:rPr>
          <w:rFonts w:ascii="Courier New" w:hAnsi="Courier New" w:cs="Courier New"/>
        </w:rPr>
        <w:t>&lt;</w:t>
      </w:r>
      <w:proofErr w:type="gramStart"/>
      <w:r w:rsidRPr="00FC2852">
        <w:rPr>
          <w:rFonts w:ascii="Courier New" w:hAnsi="Courier New" w:cs="Courier New"/>
        </w:rPr>
        <w:t>pipeline</w:t>
      </w:r>
      <w:proofErr w:type="gramEnd"/>
      <w:r w:rsidRPr="00FC2852">
        <w:rPr>
          <w:rFonts w:ascii="Courier New" w:hAnsi="Courier New" w:cs="Courier New"/>
        </w:rPr>
        <w:t xml:space="preserv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proofErr w:type="spellStart"/>
      <w:r w:rsidR="00432DD7">
        <w:rPr>
          <w:rFonts w:ascii="Courier New" w:hAnsi="Courier New" w:cs="Courier New"/>
        </w:rPr>
        <w:t>dir</w:t>
      </w:r>
      <w:proofErr w:type="spellEnd"/>
      <w:r w:rsidR="00432DD7">
        <w:rPr>
          <w:rFonts w:ascii="Courier New" w:hAnsi="Courier New" w:cs="Courier New"/>
        </w:rPr>
        <w:t xml:space="preserve">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14:paraId="1F6FFF5C" w14:textId="77777777"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w:t>
      </w:r>
      <w:proofErr w:type="spellStart"/>
      <w:r w:rsidR="005B30ED">
        <w:rPr>
          <w:rFonts w:ascii="Courier New" w:hAnsi="Courier New" w:cs="Courier New"/>
        </w:rPr>
        <w:t>dir</w:t>
      </w:r>
      <w:proofErr w:type="spellEnd"/>
      <w:r w:rsidR="005B30ED">
        <w:rPr>
          <w:rFonts w:ascii="Courier New" w:hAnsi="Courier New" w:cs="Courier New"/>
        </w:rPr>
        <w:t>&gt;,</w:t>
      </w:r>
      <w:r w:rsidR="005B30ED" w:rsidRPr="005B30ED">
        <w:rPr>
          <w:rFonts w:cstheme="minorHAnsi"/>
        </w:rPr>
        <w:t xml:space="preserve"> and </w:t>
      </w:r>
      <w:r w:rsidRPr="005B30ED">
        <w:rPr>
          <w:rFonts w:cstheme="minorHAnsi"/>
        </w:rPr>
        <w:t xml:space="preserv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p>
    <w:p w14:paraId="26A426B8" w14:textId="77777777" w:rsidR="00FC2852" w:rsidRDefault="005769B7" w:rsidP="00FC2852">
      <w:pPr>
        <w:pStyle w:val="Heading2"/>
      </w:pPr>
      <w:proofErr w:type="gramStart"/>
      <w:r>
        <w:t>file</w:t>
      </w:r>
      <w:proofErr w:type="gramEnd"/>
    </w:p>
    <w:p w14:paraId="026E2076" w14:textId="77777777"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14:paraId="55E00A82" w14:textId="77777777" w:rsidR="00B774AE" w:rsidRPr="00B774AE" w:rsidRDefault="00B774AE" w:rsidP="00FC2852">
      <w:pPr>
        <w:rPr>
          <w:rFonts w:ascii="Courier New" w:hAnsi="Courier New" w:cs="Courier New"/>
        </w:rPr>
      </w:pPr>
      <w:r>
        <w:rPr>
          <w:rFonts w:ascii="Courier New" w:hAnsi="Courier New" w:cs="Courier New"/>
        </w:rPr>
        <w:t>&lt;</w:t>
      </w:r>
      <w:proofErr w:type="gramStart"/>
      <w:r>
        <w:rPr>
          <w:rFonts w:ascii="Courier New" w:hAnsi="Courier New" w:cs="Courier New"/>
        </w:rPr>
        <w:t>file</w:t>
      </w:r>
      <w:proofErr w:type="gramEnd"/>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14:paraId="0F000D8D" w14:textId="77777777"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14:paraId="1014890E" w14:textId="77777777"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proofErr w:type="gramEnd"/>
      <w:r w:rsidR="00634542">
        <w:t>().</w:t>
      </w:r>
    </w:p>
    <w:p w14:paraId="7EDAA5B7" w14:textId="77777777"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14:paraId="25145033" w14:textId="77777777"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14:paraId="17556B9A" w14:textId="77777777"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14:paraId="430DB9D4" w14:textId="77777777"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w:t>
      </w:r>
      <w:proofErr w:type="gramStart"/>
      <w:r w:rsidR="00B774AE">
        <w:t>previously-declared</w:t>
      </w:r>
      <w:proofErr w:type="gramEnd"/>
      <w:r w:rsidR="00B774AE">
        <w:t xml:space="preserve">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14:paraId="009ECD6A" w14:textId="77777777"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14:paraId="673B155A" w14:textId="77777777"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14:paraId="60AF003A" w14:textId="77777777" w:rsidR="00166205" w:rsidRDefault="00166205" w:rsidP="00FC2852">
      <w:pPr>
        <w:rPr>
          <w:rFonts w:ascii="Courier New" w:hAnsi="Courier New" w:cs="Courier New"/>
        </w:rPr>
      </w:pPr>
      <w:proofErr w:type="spellStart"/>
      <w:proofErr w:type="gramStart"/>
      <w:r>
        <w:rPr>
          <w:rFonts w:ascii="Courier New" w:hAnsi="Courier New" w:cs="Courier New"/>
        </w:rPr>
        <w:t>datestamp</w:t>
      </w:r>
      <w:proofErr w:type="gramEnd"/>
      <w:r>
        <w:rPr>
          <w:rFonts w:ascii="Courier New" w:hAnsi="Courier New" w:cs="Courier New"/>
        </w:rPr>
        <w:t>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14:paraId="34A890E8" w14:textId="77777777"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14:paraId="41CBD3F8" w14:textId="77777777"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w:t>
      </w:r>
      <w:proofErr w:type="spellStart"/>
      <w:r w:rsidR="00B774AE">
        <w:t>samtools</w:t>
      </w:r>
      <w:proofErr w:type="spellEnd"/>
      <w:r w:rsidR="00B774AE">
        <w:t>, where some commands need the trailing “</w:t>
      </w:r>
      <w:proofErr w:type="gramStart"/>
      <w:r w:rsidR="00B774AE">
        <w:t>.bam</w:t>
      </w:r>
      <w:proofErr w:type="gramEnd"/>
      <w:r w:rsidR="00B774AE">
        <w:t>” stripped off of a file name.</w:t>
      </w:r>
    </w:p>
    <w:p w14:paraId="438FBA12" w14:textId="77777777" w:rsidR="00917A87" w:rsidRDefault="00917A87" w:rsidP="007A0FC8">
      <w:pPr>
        <w:pStyle w:val="Heading2"/>
      </w:pPr>
      <w:proofErr w:type="spellStart"/>
      <w:proofErr w:type="gramStart"/>
      <w:r>
        <w:t>dir</w:t>
      </w:r>
      <w:proofErr w:type="spellEnd"/>
      <w:proofErr w:type="gramEnd"/>
    </w:p>
    <w:p w14:paraId="7BE20A5E" w14:textId="77777777" w:rsidR="00917A87" w:rsidRPr="00917A87" w:rsidRDefault="00917A87" w:rsidP="00917A87">
      <w:r>
        <w:t xml:space="preserve">The </w:t>
      </w:r>
      <w:r w:rsidR="00A44517">
        <w:rPr>
          <w:rFonts w:ascii="Courier New" w:hAnsi="Courier New" w:cs="Courier New"/>
        </w:rPr>
        <w:t>&lt;</w:t>
      </w:r>
      <w:proofErr w:type="spellStart"/>
      <w:r w:rsidRPr="00917A87">
        <w:rPr>
          <w:rFonts w:ascii="Courier New" w:hAnsi="Courier New" w:cs="Courier New"/>
        </w:rPr>
        <w:t>dir</w:t>
      </w:r>
      <w:proofErr w:type="spellEnd"/>
      <w:r w:rsidRPr="00917A87">
        <w:rPr>
          <w:rFonts w:ascii="Courier New" w:hAnsi="Courier New" w:cs="Courier New"/>
        </w:rPr>
        <w:t>&gt;</w:t>
      </w:r>
      <w:r>
        <w:t xml:space="preserve"> tag specifies a directory</w:t>
      </w:r>
      <w:r w:rsidR="00A44517">
        <w:t xml:space="preserve">.  As with files, a </w:t>
      </w:r>
      <w:proofErr w:type="spellStart"/>
      <w:r w:rsidR="00A44517">
        <w:t>dir</w:t>
      </w:r>
      <w:proofErr w:type="spellEnd"/>
      <w:r w:rsidR="00A44517">
        <w:t xml:space="preserve"> can specify an input or output directory.  The difference is that an output directory need not exist on startup. </w:t>
      </w:r>
    </w:p>
    <w:p w14:paraId="29B4C371" w14:textId="77777777" w:rsidR="00A83329" w:rsidRDefault="00B774AE" w:rsidP="00A83329">
      <w:pPr>
        <w:rPr>
          <w:rFonts w:ascii="Courier New" w:hAnsi="Courier New" w:cs="Courier New"/>
        </w:rPr>
      </w:pPr>
      <w:r>
        <w:rPr>
          <w:rFonts w:ascii="Courier New" w:hAnsi="Courier New" w:cs="Courier New"/>
        </w:rPr>
        <w:t>&lt;</w:t>
      </w:r>
      <w:proofErr w:type="spellStart"/>
      <w:proofErr w:type="gramStart"/>
      <w:r w:rsidR="006338A6" w:rsidRPr="006338A6">
        <w:rPr>
          <w:rFonts w:ascii="Courier New" w:hAnsi="Courier New" w:cs="Courier New"/>
        </w:rPr>
        <w:t>dir</w:t>
      </w:r>
      <w:proofErr w:type="spellEnd"/>
      <w:proofErr w:type="gramEnd"/>
      <w:r w:rsidR="006338A6" w:rsidRPr="006338A6">
        <w:rPr>
          <w:rFonts w:ascii="Courier New" w:hAnsi="Courier New" w:cs="Courier New"/>
        </w:rPr>
        <w:t xml:space="preserve">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14:paraId="16BA934E" w14:textId="77777777" w:rsidR="00A44517" w:rsidRPr="00A83329" w:rsidRDefault="00A44517" w:rsidP="006338A6">
      <w:pPr>
        <w:rPr>
          <w:rFonts w:cstheme="minorHAnsi"/>
        </w:rPr>
      </w:pPr>
      <w:r w:rsidRPr="00A44517">
        <w:rPr>
          <w:rFonts w:cstheme="minorHAnsi"/>
        </w:rPr>
        <w:t>A</w:t>
      </w:r>
      <w:r>
        <w:rPr>
          <w:rFonts w:cstheme="minorHAnsi"/>
        </w:rPr>
        <w:t xml:space="preserve"> </w:t>
      </w:r>
      <w:proofErr w:type="gramStart"/>
      <w:r>
        <w:rPr>
          <w:rFonts w:cstheme="minorHAnsi"/>
        </w:rPr>
        <w:t>directory which</w:t>
      </w:r>
      <w:proofErr w:type="gramEnd"/>
      <w:r>
        <w:rPr>
          <w:rFonts w:cstheme="minorHAnsi"/>
        </w:rPr>
        <w:t xml:space="preserve"> is specified as </w:t>
      </w:r>
      <w:r w:rsidR="00B774AE">
        <w:rPr>
          <w:rFonts w:cstheme="minorHAnsi"/>
        </w:rPr>
        <w:t>an output directory and exists prior to the start of the pipeline must be writable.</w:t>
      </w:r>
    </w:p>
    <w:p w14:paraId="0EB1D53B" w14:textId="77777777" w:rsidR="00955B96" w:rsidRDefault="004D3BC8" w:rsidP="004D3BC8">
      <w:pPr>
        <w:rPr>
          <w:rFonts w:cstheme="minorHAnsi"/>
        </w:rPr>
      </w:pPr>
      <w:r>
        <w:rPr>
          <w:rFonts w:cstheme="minorHAnsi"/>
        </w:rPr>
        <w:t xml:space="preserve">The </w:t>
      </w:r>
      <w:r w:rsidR="00B774AE">
        <w:rPr>
          <w:rFonts w:ascii="Courier New" w:hAnsi="Courier New" w:cs="Courier New"/>
        </w:rPr>
        <w:t>&lt;</w:t>
      </w:r>
      <w:proofErr w:type="spellStart"/>
      <w:r w:rsidR="00B774AE">
        <w:rPr>
          <w:rFonts w:ascii="Courier New" w:hAnsi="Courier New" w:cs="Courier New"/>
        </w:rPr>
        <w:t>dir</w:t>
      </w:r>
      <w:proofErr w:type="spellEnd"/>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w:t>
      </w:r>
      <w:proofErr w:type="spellStart"/>
      <w:r w:rsidR="00A44517" w:rsidRPr="00FB1059">
        <w:rPr>
          <w:rFonts w:ascii="Courier New" w:hAnsi="Courier New" w:cs="Courier New"/>
        </w:rPr>
        <w:t>dir</w:t>
      </w:r>
      <w:proofErr w:type="spellEnd"/>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14:paraId="574DED42" w14:textId="77777777"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14:paraId="6393D8FD" w14:textId="77777777"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w:t>
      </w:r>
      <w:proofErr w:type="gramStart"/>
      <w:r w:rsidR="00DF13C6">
        <w:rPr>
          <w:rFonts w:cstheme="minorHAnsi"/>
        </w:rPr>
        <w:t>directory is created by the pipeline prior to use</w:t>
      </w:r>
      <w:proofErr w:type="gramEnd"/>
      <w:r w:rsidR="00DF13C6">
        <w:rPr>
          <w:rFonts w:cstheme="minorHAnsi"/>
        </w:rPr>
        <w:t xml:space="preserve">.  </w:t>
      </w:r>
      <w:r w:rsidR="006E73F2">
        <w:rPr>
          <w:rFonts w:cstheme="minorHAnsi"/>
        </w:rPr>
        <w:t>We have to be able to control this because some tools want to create output files in an existing directory, and others want to create the directory and will fail if the output directory already exists.</w:t>
      </w:r>
    </w:p>
    <w:p w14:paraId="39F83DD9" w14:textId="4A2848FD"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attributes are as documented for the </w:t>
      </w:r>
      <w:r w:rsidRPr="00A83329">
        <w:rPr>
          <w:rFonts w:ascii="Courier New" w:hAnsi="Courier New" w:cs="Courier New"/>
        </w:rPr>
        <w:t>&lt;</w:t>
      </w:r>
      <w:bookmarkStart w:id="0" w:name="_GoBack"/>
      <w:bookmarkEnd w:id="0"/>
      <w:r w:rsidRPr="00A83329">
        <w:rPr>
          <w:rFonts w:ascii="Courier New" w:hAnsi="Courier New" w:cs="Courier New"/>
        </w:rPr>
        <w:t>file&gt;</w:t>
      </w:r>
      <w:r>
        <w:rPr>
          <w:rFonts w:cstheme="minorHAnsi"/>
        </w:rPr>
        <w:t xml:space="preserve"> tag.</w:t>
      </w:r>
    </w:p>
    <w:p w14:paraId="036982CE" w14:textId="77777777" w:rsidR="001B7902" w:rsidRDefault="001B7902" w:rsidP="00CC447B">
      <w:pPr>
        <w:pStyle w:val="Heading2"/>
      </w:pPr>
      <w:proofErr w:type="spellStart"/>
      <w:proofErr w:type="gramStart"/>
      <w:r>
        <w:t>filelist</w:t>
      </w:r>
      <w:proofErr w:type="spellEnd"/>
      <w:proofErr w:type="gramEnd"/>
    </w:p>
    <w:p w14:paraId="01CBCB91" w14:textId="237B0D97"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w:t>
      </w:r>
      <w:r w:rsidR="00341C81">
        <w:t>space-separated</w:t>
      </w:r>
      <w:r>
        <w:t xml:space="preserve"> list.</w:t>
      </w:r>
      <w:r w:rsidR="00341C81">
        <w:t xml:space="preserve">  The </w:t>
      </w:r>
      <w:proofErr w:type="spellStart"/>
      <w:r w:rsidR="00341C81" w:rsidRPr="00341C81">
        <w:rPr>
          <w:rFonts w:ascii="Courier New" w:hAnsi="Courier New" w:cs="Courier New"/>
        </w:rPr>
        <w:t>foreach_id</w:t>
      </w:r>
      <w:proofErr w:type="spellEnd"/>
      <w:r w:rsidR="00341C81">
        <w:t xml:space="preserve"> attribute is used to signify that the </w:t>
      </w:r>
      <w:r w:rsidR="00341C81" w:rsidRPr="00341C81">
        <w:rPr>
          <w:rFonts w:ascii="Courier New" w:hAnsi="Courier New" w:cs="Courier New"/>
        </w:rPr>
        <w:t>&lt;</w:t>
      </w:r>
      <w:proofErr w:type="spellStart"/>
      <w:r w:rsidR="00341C81" w:rsidRPr="00341C81">
        <w:rPr>
          <w:rFonts w:ascii="Courier New" w:hAnsi="Courier New" w:cs="Courier New"/>
        </w:rPr>
        <w:t>filelist</w:t>
      </w:r>
      <w:proofErr w:type="spellEnd"/>
      <w:r w:rsidR="00341C81" w:rsidRPr="00341C81">
        <w:rPr>
          <w:rFonts w:ascii="Courier New" w:hAnsi="Courier New" w:cs="Courier New"/>
        </w:rPr>
        <w:t>&gt;</w:t>
      </w:r>
      <w:r w:rsidR="00341C81">
        <w:t xml:space="preserve"> has a dependency on the execution of all the jobs in a specific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 and is required for proper job scheduling when a </w:t>
      </w:r>
      <w:proofErr w:type="spellStart"/>
      <w:r w:rsidR="00341C81">
        <w:t>filelist</w:t>
      </w:r>
      <w:proofErr w:type="spellEnd"/>
      <w:r w:rsidR="00341C81">
        <w:t xml:space="preserve"> is the result of files generated in a </w:t>
      </w:r>
      <w:r w:rsidR="00341C81" w:rsidRPr="00341C81">
        <w:rPr>
          <w:rFonts w:ascii="Courier New" w:hAnsi="Courier New" w:cs="Courier New"/>
        </w:rPr>
        <w:t>&lt;</w:t>
      </w:r>
      <w:proofErr w:type="spellStart"/>
      <w:r w:rsidR="00341C81" w:rsidRPr="00341C81">
        <w:rPr>
          <w:rFonts w:ascii="Courier New" w:hAnsi="Courier New" w:cs="Courier New"/>
        </w:rPr>
        <w:t>foreach</w:t>
      </w:r>
      <w:proofErr w:type="spellEnd"/>
      <w:r w:rsidR="00341C81" w:rsidRPr="00341C81">
        <w:rPr>
          <w:rFonts w:ascii="Courier New" w:hAnsi="Courier New" w:cs="Courier New"/>
        </w:rPr>
        <w:t>&gt;</w:t>
      </w:r>
      <w:r w:rsidR="00341C81">
        <w:t xml:space="preserve"> tag.</w:t>
      </w:r>
    </w:p>
    <w:p w14:paraId="024D2C08" w14:textId="3C61480B" w:rsidR="001B7902" w:rsidRPr="003533CA" w:rsidRDefault="001B7902" w:rsidP="001B7902">
      <w:pPr>
        <w:rPr>
          <w:rFonts w:ascii="Courier New" w:hAnsi="Courier New" w:cs="Courier New"/>
        </w:rPr>
      </w:pPr>
      <w:r w:rsidRPr="003533CA">
        <w:rPr>
          <w:rFonts w:ascii="Courier New" w:hAnsi="Courier New" w:cs="Courier New"/>
        </w:rPr>
        <w:t>&lt;</w:t>
      </w:r>
      <w:proofErr w:type="spellStart"/>
      <w:proofErr w:type="gramStart"/>
      <w:r w:rsidRPr="003533CA">
        <w:rPr>
          <w:rFonts w:ascii="Courier New" w:hAnsi="Courier New" w:cs="Courier New"/>
        </w:rPr>
        <w:t>filelist</w:t>
      </w:r>
      <w:proofErr w:type="spellEnd"/>
      <w:proofErr w:type="gram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xml:space="preserve">=”...” pattern=”...” </w:t>
      </w:r>
      <w:proofErr w:type="spellStart"/>
      <w:r w:rsidR="00D25EF6">
        <w:rPr>
          <w:rFonts w:ascii="Courier New" w:hAnsi="Courier New" w:cs="Courier New"/>
        </w:rPr>
        <w:t>foreach</w:t>
      </w:r>
      <w:r w:rsidR="00ED2AC3">
        <w:rPr>
          <w:rFonts w:ascii="Courier New" w:hAnsi="Courier New" w:cs="Courier New"/>
        </w:rPr>
        <w:t>_id</w:t>
      </w:r>
      <w:proofErr w:type="spellEnd"/>
      <w:r w:rsidR="00D25EF6">
        <w:rPr>
          <w:rFonts w:ascii="Courier New" w:hAnsi="Courier New" w:cs="Courier New"/>
        </w:rPr>
        <w:t>=”...”</w:t>
      </w:r>
      <w:r w:rsidRPr="003533CA">
        <w:rPr>
          <w:rFonts w:ascii="Courier New" w:hAnsi="Courier New" w:cs="Courier New"/>
        </w:rPr>
        <w:t>/&gt;</w:t>
      </w:r>
    </w:p>
    <w:p w14:paraId="659EE4C8" w14:textId="77777777"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14:paraId="197F85D4" w14:textId="0192290F" w:rsidR="009C75C9" w:rsidRDefault="003533CA" w:rsidP="009C75C9">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14:paraId="4979EB99" w14:textId="7CD470FF" w:rsidR="009C75C9" w:rsidRDefault="009C75C9" w:rsidP="00CC447B">
      <w:pPr>
        <w:pStyle w:val="Heading2"/>
      </w:pPr>
      <w:proofErr w:type="gramStart"/>
      <w:r>
        <w:t>string</w:t>
      </w:r>
      <w:proofErr w:type="gramEnd"/>
    </w:p>
    <w:p w14:paraId="2F040DFE" w14:textId="7766F2BF" w:rsidR="009C75C9" w:rsidRDefault="009C75C9" w:rsidP="009C75C9">
      <w:r>
        <w:t xml:space="preserve">The </w:t>
      </w:r>
      <w:r w:rsidRPr="009C75C9">
        <w:rPr>
          <w:rFonts w:ascii="Courier New" w:hAnsi="Courier New" w:cs="Courier New"/>
        </w:rPr>
        <w:t>&lt;string&gt;</w:t>
      </w:r>
      <w:r>
        <w:t xml:space="preserve"> tag specifies a string that can be used in the pipeline.  A </w:t>
      </w:r>
      <w:r w:rsidR="00777074" w:rsidRPr="00777074">
        <w:rPr>
          <w:rFonts w:ascii="Courier New" w:hAnsi="Courier New" w:cs="Courier New"/>
        </w:rPr>
        <w:t>&lt;</w:t>
      </w:r>
      <w:r w:rsidRPr="00777074">
        <w:rPr>
          <w:rFonts w:ascii="Courier New" w:hAnsi="Courier New" w:cs="Courier New"/>
        </w:rPr>
        <w:t>string</w:t>
      </w:r>
      <w:r w:rsidR="00777074" w:rsidRPr="00777074">
        <w:rPr>
          <w:rFonts w:ascii="Courier New" w:hAnsi="Courier New" w:cs="Courier New"/>
        </w:rPr>
        <w:t>&gt;</w:t>
      </w:r>
      <w:r>
        <w:t xml:space="preserve"> differs from a </w:t>
      </w:r>
      <w:r w:rsidR="00777074" w:rsidRPr="00777074">
        <w:rPr>
          <w:rFonts w:ascii="Courier New" w:hAnsi="Courier New" w:cs="Courier New"/>
        </w:rPr>
        <w:t>&lt;</w:t>
      </w:r>
      <w:r w:rsidRPr="00777074">
        <w:rPr>
          <w:rFonts w:ascii="Courier New" w:hAnsi="Courier New" w:cs="Courier New"/>
        </w:rPr>
        <w:t>file</w:t>
      </w:r>
      <w:r w:rsidR="00777074" w:rsidRPr="00777074">
        <w:rPr>
          <w:rFonts w:ascii="Courier New" w:hAnsi="Courier New" w:cs="Courier New"/>
        </w:rPr>
        <w:t>&gt;</w:t>
      </w:r>
      <w:r>
        <w:t xml:space="preserve"> in that </w:t>
      </w:r>
      <w:r w:rsidRPr="009C75C9">
        <w:rPr>
          <w:rFonts w:ascii="Courier New" w:hAnsi="Courier New" w:cs="Courier New"/>
        </w:rPr>
        <w:t>&lt;file&gt;</w:t>
      </w:r>
      <w:r>
        <w:t xml:space="preserve"> paths are expanded to absolute paths since pipelines can create and set their own working directory while strings are left unmodified. The string value may be hardcoded in the tag, or it may be based on another string or pipeline parameter. </w:t>
      </w:r>
    </w:p>
    <w:p w14:paraId="0627C7E9" w14:textId="77777777" w:rsidR="00777074" w:rsidRDefault="009C75C9" w:rsidP="00777074">
      <w:pPr>
        <w:spacing w:after="0"/>
        <w:rPr>
          <w:rFonts w:ascii="Courier New" w:hAnsi="Courier New" w:cs="Courier New"/>
        </w:rPr>
      </w:pPr>
      <w:r>
        <w:rPr>
          <w:rFonts w:ascii="Courier New" w:hAnsi="Courier New" w:cs="Courier New"/>
        </w:rPr>
        <w:t>&lt;</w:t>
      </w:r>
      <w:proofErr w:type="gramStart"/>
      <w:r>
        <w:rPr>
          <w:rFonts w:ascii="Courier New" w:hAnsi="Courier New" w:cs="Courier New"/>
        </w:rPr>
        <w:t>string</w:t>
      </w:r>
      <w:proofErr w:type="gramEnd"/>
      <w:r w:rsidRPr="00CC447B">
        <w:rPr>
          <w:rFonts w:ascii="Courier New" w:hAnsi="Courier New" w:cs="Courier New"/>
        </w:rPr>
        <w:t xml:space="preserve"> id="..."</w:t>
      </w:r>
      <w:r>
        <w:rPr>
          <w:rFonts w:ascii="Courier New" w:hAnsi="Courier New" w:cs="Courier New"/>
        </w:rPr>
        <w:t xml:space="preserve"> </w:t>
      </w:r>
      <w:r w:rsidR="00777074">
        <w:rPr>
          <w:rFonts w:ascii="Courier New" w:hAnsi="Courier New" w:cs="Courier New"/>
        </w:rPr>
        <w:t>value</w:t>
      </w:r>
      <w:r w:rsidRPr="00FC2852">
        <w:rPr>
          <w:rFonts w:ascii="Courier New" w:hAnsi="Courier New" w:cs="Courier New"/>
        </w:rPr>
        <w:t>="..."</w:t>
      </w:r>
      <w:r>
        <w:rPr>
          <w:rFonts w:ascii="Courier New" w:hAnsi="Courier New" w:cs="Courier New"/>
        </w:rPr>
        <w:t xml:space="preserve">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r w:rsidRPr="00FC2852">
        <w:rPr>
          <w:rFonts w:ascii="Courier New" w:hAnsi="Courier New" w:cs="Courier New"/>
        </w:rPr>
        <w:t>parameter="..." /&gt;</w:t>
      </w:r>
      <w:r>
        <w:rPr>
          <w:rFonts w:ascii="Courier New" w:hAnsi="Courier New" w:cs="Courier New"/>
        </w:rPr>
        <w:br/>
        <w:t>&lt;string</w:t>
      </w:r>
      <w:r w:rsidRPr="00CC447B">
        <w:rPr>
          <w:rFonts w:ascii="Courier New" w:hAnsi="Courier New" w:cs="Courier New"/>
        </w:rPr>
        <w:t xml:space="preserve"> id="..."</w:t>
      </w:r>
      <w:r>
        <w:rPr>
          <w:rFonts w:ascii="Courier New" w:hAnsi="Courier New" w:cs="Courier New"/>
        </w:rPr>
        <w:t xml:space="preserve"> </w:t>
      </w:r>
      <w:proofErr w:type="spellStart"/>
      <w:r w:rsidR="00777074">
        <w:rPr>
          <w:rFonts w:ascii="Courier New" w:hAnsi="Courier New" w:cs="Courier New"/>
        </w:rPr>
        <w:t>based_on</w:t>
      </w:r>
      <w:proofErr w:type="spellEnd"/>
      <w:r w:rsidR="00777074">
        <w:rPr>
          <w:rFonts w:ascii="Courier New" w:hAnsi="Courier New" w:cs="Courier New"/>
        </w:rPr>
        <w:t>=”...” pattern=”...” replace=”...”</w:t>
      </w:r>
    </w:p>
    <w:p w14:paraId="499993D4" w14:textId="70225555" w:rsidR="009C75C9" w:rsidRPr="00777074" w:rsidRDefault="00777074" w:rsidP="00777074">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append</w:t>
      </w:r>
      <w:proofErr w:type="gramEnd"/>
      <w:r>
        <w:rPr>
          <w:rFonts w:ascii="Courier New" w:hAnsi="Courier New" w:cs="Courier New"/>
        </w:rPr>
        <w:t xml:space="preserve">=”...” </w:t>
      </w:r>
      <w:proofErr w:type="spellStart"/>
      <w:r w:rsidR="009C75C9">
        <w:rPr>
          <w:rFonts w:ascii="Courier New" w:hAnsi="Courier New" w:cs="Courier New"/>
        </w:rPr>
        <w:t>datestamp_append</w:t>
      </w:r>
      <w:proofErr w:type="spellEnd"/>
      <w:r w:rsidR="009C75C9">
        <w:rPr>
          <w:rFonts w:ascii="Courier New" w:hAnsi="Courier New" w:cs="Courier New"/>
        </w:rPr>
        <w:t xml:space="preserve">=”...” </w:t>
      </w:r>
      <w:proofErr w:type="spellStart"/>
      <w:r w:rsidR="009C75C9">
        <w:rPr>
          <w:rFonts w:ascii="Courier New" w:hAnsi="Courier New" w:cs="Courier New"/>
        </w:rPr>
        <w:t>datestamp_prepend</w:t>
      </w:r>
      <w:proofErr w:type="spellEnd"/>
      <w:r w:rsidR="009C75C9">
        <w:rPr>
          <w:rFonts w:ascii="Courier New" w:hAnsi="Courier New" w:cs="Courier New"/>
        </w:rPr>
        <w:t>=”...” /&gt;</w:t>
      </w:r>
    </w:p>
    <w:p w14:paraId="475AC239" w14:textId="77777777" w:rsidR="00777074" w:rsidRDefault="00777074" w:rsidP="00777074"/>
    <w:p w14:paraId="0A42CCF0" w14:textId="3FBCC192" w:rsidR="00777074" w:rsidRDefault="00777074" w:rsidP="00777074">
      <w:r>
        <w:t xml:space="preserve">A string parameter, </w:t>
      </w:r>
      <w:proofErr w:type="spellStart"/>
      <w:r w:rsidRPr="00C421CF">
        <w:rPr>
          <w:rFonts w:ascii="Courier New" w:hAnsi="Courier New" w:cs="Courier New"/>
        </w:rPr>
        <w:t>based_on</w:t>
      </w:r>
      <w:proofErr w:type="spellEnd"/>
      <w:r>
        <w:t xml:space="preserve">, </w:t>
      </w:r>
      <w:r w:rsidRPr="00C421CF">
        <w:rPr>
          <w:rFonts w:ascii="Courier New" w:hAnsi="Courier New" w:cs="Courier New"/>
        </w:rPr>
        <w:t>pattern</w:t>
      </w:r>
      <w:r>
        <w:t xml:space="preserve">, </w:t>
      </w:r>
      <w:r w:rsidRPr="00C421CF">
        <w:rPr>
          <w:rFonts w:ascii="Courier New" w:hAnsi="Courier New" w:cs="Courier New"/>
        </w:rPr>
        <w:t>replace</w:t>
      </w:r>
      <w:r>
        <w:t xml:space="preserve">, </w:t>
      </w:r>
      <w:r w:rsidRPr="00C421CF">
        <w:rPr>
          <w:rFonts w:ascii="Courier New" w:hAnsi="Courier New" w:cs="Courier New"/>
        </w:rPr>
        <w:t>append</w:t>
      </w:r>
      <w:r>
        <w:t xml:space="preserve">, </w:t>
      </w:r>
      <w:proofErr w:type="spellStart"/>
      <w:r w:rsidRPr="00C421CF">
        <w:rPr>
          <w:rFonts w:ascii="Courier New" w:hAnsi="Courier New" w:cs="Courier New"/>
        </w:rPr>
        <w:t>datestamp_append</w:t>
      </w:r>
      <w:proofErr w:type="spellEnd"/>
      <w:r>
        <w:t xml:space="preserve">, and </w:t>
      </w:r>
      <w:proofErr w:type="spellStart"/>
      <w:r w:rsidRPr="00C421CF">
        <w:rPr>
          <w:rFonts w:ascii="Courier New" w:hAnsi="Courier New" w:cs="Courier New"/>
        </w:rPr>
        <w:t>datestamp_prepend</w:t>
      </w:r>
      <w:proofErr w:type="spellEnd"/>
      <w:r>
        <w:t xml:space="preserve"> are analogous to their counterparts for the </w:t>
      </w:r>
      <w:r w:rsidRPr="00C421CF">
        <w:rPr>
          <w:rFonts w:ascii="Courier New" w:hAnsi="Courier New" w:cs="Courier New"/>
        </w:rPr>
        <w:t>&lt;file&gt;</w:t>
      </w:r>
      <w:r>
        <w:t xml:space="preserve"> tag.  See the documentation for </w:t>
      </w:r>
      <w:r w:rsidRPr="00C421CF">
        <w:rPr>
          <w:rFonts w:ascii="Courier New" w:hAnsi="Courier New" w:cs="Courier New"/>
        </w:rPr>
        <w:t>&lt;file&gt;</w:t>
      </w:r>
      <w:r>
        <w:t xml:space="preserve"> for more information.</w:t>
      </w:r>
    </w:p>
    <w:p w14:paraId="0A142C9D" w14:textId="77777777" w:rsidR="00CC447B" w:rsidRDefault="00955B96" w:rsidP="00CC447B">
      <w:pPr>
        <w:pStyle w:val="Heading2"/>
      </w:pPr>
      <w:proofErr w:type="gramStart"/>
      <w:r>
        <w:t>step</w:t>
      </w:r>
      <w:proofErr w:type="gramEnd"/>
    </w:p>
    <w:p w14:paraId="430049D8" w14:textId="77777777"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14:paraId="7D1DAFE4" w14:textId="77777777" w:rsidR="00386667" w:rsidRPr="004B5E0C" w:rsidRDefault="00FC2852" w:rsidP="00386667">
      <w:pPr>
        <w:rPr>
          <w:rFonts w:ascii="Courier New" w:hAnsi="Courier New" w:cs="Courier New"/>
        </w:rPr>
      </w:pPr>
      <w:r w:rsidRPr="004B5E0C">
        <w:rPr>
          <w:rFonts w:ascii="Courier New" w:hAnsi="Courier New" w:cs="Courier New"/>
        </w:rPr>
        <w:t>&lt;</w:t>
      </w:r>
      <w:proofErr w:type="gramStart"/>
      <w:r w:rsidR="00955B96">
        <w:rPr>
          <w:rFonts w:ascii="Courier New" w:hAnsi="Courier New" w:cs="Courier New"/>
        </w:rPr>
        <w:t>step</w:t>
      </w:r>
      <w:proofErr w:type="gramEnd"/>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14:paraId="76F1C884" w14:textId="77777777" w:rsidR="00917A87" w:rsidRDefault="00917A87" w:rsidP="00684CE6">
      <w:pPr>
        <w:pStyle w:val="Heading2"/>
      </w:pPr>
      <w:proofErr w:type="spellStart"/>
      <w:proofErr w:type="gramStart"/>
      <w:r>
        <w:t>foreach</w:t>
      </w:r>
      <w:proofErr w:type="spellEnd"/>
      <w:proofErr w:type="gramEnd"/>
    </w:p>
    <w:p w14:paraId="34A6788C" w14:textId="77777777"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proofErr w:type="spellStart"/>
      <w:r w:rsidRPr="006338A6">
        <w:rPr>
          <w:rFonts w:ascii="Courier New" w:hAnsi="Courier New" w:cs="Courier New"/>
        </w:rPr>
        <w:t>dir</w:t>
      </w:r>
      <w:proofErr w:type="spellEnd"/>
      <w:r w:rsidR="00AD373C">
        <w:t xml:space="preserve"> </w:t>
      </w:r>
      <w:r>
        <w:t>a</w:t>
      </w:r>
      <w:r w:rsidR="00AD373C">
        <w:t>ttribute</w:t>
      </w:r>
      <w:r>
        <w:t xml:space="preserve">. </w:t>
      </w:r>
    </w:p>
    <w:p w14:paraId="716B71CA" w14:textId="77777777"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14:paraId="41F957E8" w14:textId="77777777"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w:t>
      </w:r>
      <w:proofErr w:type="spellStart"/>
      <w:r w:rsidR="006338A6">
        <w:t>Illumina</w:t>
      </w:r>
      <w:proofErr w:type="spellEnd"/>
      <w:r w:rsidR="006338A6">
        <w:t xml:space="preserve"> sequencing run.  When there are </w:t>
      </w:r>
      <w:r w:rsidR="00AD373C">
        <w:t>group</w:t>
      </w:r>
      <w:r w:rsidR="006338A6">
        <w:t xml:space="preserve">s of files that need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14:paraId="3EC3210C" w14:textId="6EC2B156" w:rsidR="000D1E4A" w:rsidRDefault="000D1E4A" w:rsidP="00917A87">
      <w:r>
        <w:rPr>
          <w:b/>
          <w:i/>
        </w:rPr>
        <w:t>IMPORTANT NOTE:</w:t>
      </w:r>
      <w:r>
        <w:t xml:space="preserve"> Since Civet submits all of the jobs of a pipeline up front, the files matched by a </w:t>
      </w:r>
      <w:r w:rsidRPr="00AD373C">
        <w:rPr>
          <w:rFonts w:ascii="Courier New" w:hAnsi="Courier New" w:cs="Courier New"/>
        </w:rPr>
        <w:t>&lt;</w:t>
      </w:r>
      <w:proofErr w:type="spellStart"/>
      <w:r w:rsidRPr="00AD373C">
        <w:rPr>
          <w:rFonts w:ascii="Courier New" w:hAnsi="Courier New" w:cs="Courier New"/>
        </w:rPr>
        <w:t>foreach</w:t>
      </w:r>
      <w:proofErr w:type="spellEnd"/>
      <w:proofErr w:type="gramStart"/>
      <w:r>
        <w:rPr>
          <w:rFonts w:ascii="Courier New" w:hAnsi="Courier New" w:cs="Courier New"/>
        </w:rPr>
        <w:t>&gt;</w:t>
      </w:r>
      <w:r>
        <w:t xml:space="preserve">  tag</w:t>
      </w:r>
      <w:proofErr w:type="gramEnd"/>
      <w:r>
        <w:t xml:space="preserve"> must exist at pipeline submission time.</w:t>
      </w:r>
    </w:p>
    <w:p w14:paraId="15AE2D22" w14:textId="35137DB5" w:rsidR="006338A6" w:rsidRDefault="006338A6" w:rsidP="00917A87">
      <w:pPr>
        <w:rPr>
          <w:rFonts w:ascii="Courier New" w:hAnsi="Courier New" w:cs="Courier New"/>
        </w:rPr>
      </w:pPr>
      <w:r w:rsidRPr="006338A6">
        <w:rPr>
          <w:rFonts w:ascii="Courier New" w:hAnsi="Courier New" w:cs="Courier New"/>
        </w:rPr>
        <w:lastRenderedPageBreak/>
        <w:t>&lt;</w:t>
      </w:r>
      <w:proofErr w:type="spellStart"/>
      <w:proofErr w:type="gramStart"/>
      <w:r w:rsidRPr="006338A6">
        <w:rPr>
          <w:rFonts w:ascii="Courier New" w:hAnsi="Courier New" w:cs="Courier New"/>
        </w:rPr>
        <w:t>foreach</w:t>
      </w:r>
      <w:proofErr w:type="spellEnd"/>
      <w:proofErr w:type="gramEnd"/>
      <w:r>
        <w:rPr>
          <w:rFonts w:ascii="Courier New" w:hAnsi="Courier New" w:cs="Courier New"/>
        </w:rPr>
        <w:t xml:space="preserve"> </w:t>
      </w:r>
      <w:r w:rsidR="002D5CF7">
        <w:rPr>
          <w:rFonts w:ascii="Courier New" w:hAnsi="Courier New" w:cs="Courier New"/>
        </w:rPr>
        <w:t xml:space="preserve">id=”...” </w:t>
      </w:r>
      <w:proofErr w:type="spellStart"/>
      <w:r>
        <w:rPr>
          <w:rFonts w:ascii="Courier New" w:hAnsi="Courier New" w:cs="Courier New"/>
        </w:rPr>
        <w:t>dir</w:t>
      </w:r>
      <w:proofErr w:type="spellEnd"/>
      <w:r>
        <w:rPr>
          <w:rFonts w:ascii="Courier New" w:hAnsi="Courier New" w:cs="Courier New"/>
        </w:rPr>
        <w:t>=”...”</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14:paraId="560640A0" w14:textId="21A4AED3"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proofErr w:type="spellStart"/>
      <w:r w:rsidRPr="00064AC1">
        <w:rPr>
          <w:rFonts w:ascii="Courier New" w:hAnsi="Courier New" w:cs="Courier New"/>
        </w:rPr>
        <w:t>dir</w:t>
      </w:r>
      <w:proofErr w:type="spellEnd"/>
      <w:r>
        <w:rPr>
          <w:rFonts w:cstheme="minorHAnsi"/>
        </w:rPr>
        <w:t xml:space="preserve"> attribute.  The order in which the files are processed is unspecified; in a cluster environment, they may be processed in parallel. </w:t>
      </w:r>
      <w:r w:rsidR="002D5CF7">
        <w:rPr>
          <w:rFonts w:cstheme="minorHAnsi"/>
        </w:rPr>
        <w:t xml:space="preserve"> The </w:t>
      </w:r>
      <w:r w:rsidR="002D5CF7" w:rsidRPr="002D5CF7">
        <w:rPr>
          <w:rFonts w:ascii="Courier New" w:hAnsi="Courier New" w:cs="Courier New"/>
        </w:rPr>
        <w:t>id</w:t>
      </w:r>
      <w:r w:rsidR="002D5CF7">
        <w:rPr>
          <w:rFonts w:cstheme="minorHAnsi"/>
        </w:rPr>
        <w:t xml:space="preserve"> attribute is used to specify a </w:t>
      </w:r>
      <w:r w:rsidR="002D5CF7" w:rsidRPr="002D5CF7">
        <w:rPr>
          <w:rFonts w:ascii="Courier New" w:hAnsi="Courier New" w:cs="Courier New"/>
        </w:rPr>
        <w:t>&lt;</w:t>
      </w:r>
      <w:proofErr w:type="spellStart"/>
      <w:r w:rsidR="002D5CF7" w:rsidRPr="002D5CF7">
        <w:rPr>
          <w:rFonts w:ascii="Courier New" w:hAnsi="Courier New" w:cs="Courier New"/>
        </w:rPr>
        <w:t>filelist</w:t>
      </w:r>
      <w:proofErr w:type="spellEnd"/>
      <w:r w:rsidR="002D5CF7">
        <w:rPr>
          <w:rFonts w:ascii="Courier New" w:hAnsi="Courier New" w:cs="Courier New"/>
        </w:rPr>
        <w:t>&gt;</w:t>
      </w:r>
      <w:r w:rsidR="002D5CF7">
        <w:rPr>
          <w:rFonts w:cstheme="minorHAnsi"/>
        </w:rPr>
        <w:t xml:space="preserve"> dependency on this </w:t>
      </w:r>
      <w:r w:rsidR="002D5CF7" w:rsidRPr="002D5CF7">
        <w:rPr>
          <w:rFonts w:ascii="Courier New" w:hAnsi="Courier New" w:cs="Courier New"/>
        </w:rPr>
        <w:t>&lt;</w:t>
      </w:r>
      <w:proofErr w:type="spellStart"/>
      <w:r w:rsidR="002D5CF7" w:rsidRPr="002D5CF7">
        <w:rPr>
          <w:rFonts w:ascii="Courier New" w:hAnsi="Courier New" w:cs="Courier New"/>
        </w:rPr>
        <w:t>foreach</w:t>
      </w:r>
      <w:proofErr w:type="spellEnd"/>
      <w:r w:rsidR="002D5CF7">
        <w:rPr>
          <w:rFonts w:ascii="Courier New" w:hAnsi="Courier New" w:cs="Courier New"/>
        </w:rPr>
        <w:t>&gt;</w:t>
      </w:r>
      <w:r w:rsidR="002D5CF7">
        <w:rPr>
          <w:rFonts w:cstheme="minorHAnsi"/>
        </w:rPr>
        <w:t xml:space="preserve"> tag.</w:t>
      </w:r>
    </w:p>
    <w:p w14:paraId="48EA1AB5" w14:textId="0C7F65A6"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regex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w:t>
      </w:r>
      <w:proofErr w:type="spellStart"/>
      <w:r w:rsidR="000D1E4A">
        <w:rPr>
          <w:rFonts w:cstheme="minorHAnsi"/>
        </w:rPr>
        <w:t>foreach</w:t>
      </w:r>
      <w:proofErr w:type="spellEnd"/>
      <w:r w:rsidR="000D1E4A">
        <w:rPr>
          <w:rFonts w:cstheme="minorHAnsi"/>
        </w:rPr>
        <w:t xml:space="preserve"> block</w:t>
      </w:r>
      <w:r w:rsidR="000F6A20">
        <w:rPr>
          <w:rFonts w:cstheme="minorHAnsi"/>
        </w:rPr>
        <w:t>.</w:t>
      </w:r>
      <w:r w:rsidR="00571899">
        <w:rPr>
          <w:rFonts w:cstheme="minorHAnsi"/>
        </w:rPr>
        <w:t xml:space="preserve">  Since the files identified by this tag must exist to be pattern matched, they are inherently classed as input files.</w:t>
      </w:r>
    </w:p>
    <w:p w14:paraId="580F70C3" w14:textId="05AA868C"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sidR="000D1E4A">
        <w:rPr>
          <w:rFonts w:cstheme="minorHAnsi"/>
        </w:rPr>
        <w:t xml:space="preserve"> tag specifies another file, either an existing input file or a file </w:t>
      </w:r>
      <w:r>
        <w:rPr>
          <w:rFonts w:cstheme="minorHAnsi"/>
        </w:rPr>
        <w:t>to be created. The</w:t>
      </w:r>
      <w:r w:rsidRPr="000F6A20">
        <w:rPr>
          <w:rFonts w:ascii="Courier New" w:hAnsi="Courier New" w:cs="Courier New"/>
        </w:rPr>
        <w:t xml:space="preserve"> id</w:t>
      </w:r>
      <w:r>
        <w:rPr>
          <w:rFonts w:cstheme="minorHAnsi"/>
        </w:rPr>
        <w:t xml:space="preserve"> attribute specifies the id by which this file will be referenced</w:t>
      </w:r>
      <w:r w:rsidR="000D1E4A">
        <w:rPr>
          <w:rFonts w:cstheme="minorHAnsi"/>
        </w:rPr>
        <w:t xml:space="preserve"> in the </w:t>
      </w:r>
      <w:proofErr w:type="spellStart"/>
      <w:r w:rsidR="000D1E4A">
        <w:rPr>
          <w:rFonts w:cstheme="minorHAnsi"/>
        </w:rPr>
        <w:t>foreach</w:t>
      </w:r>
      <w:proofErr w:type="spellEnd"/>
      <w:r w:rsidR="000D1E4A">
        <w:rPr>
          <w:rFonts w:cstheme="minorHAnsi"/>
        </w:rPr>
        <w:t xml:space="preserve"> block</w:t>
      </w:r>
      <w:r>
        <w:rPr>
          <w:rFonts w:cstheme="minorHAnsi"/>
        </w:rPr>
        <w:t xml:space="preserve">.  The </w:t>
      </w:r>
      <w:r w:rsidR="000D1E4A">
        <w:rPr>
          <w:rFonts w:ascii="Courier New" w:hAnsi="Courier New" w:cs="Courier New"/>
        </w:rPr>
        <w:t>input</w:t>
      </w:r>
      <w:r>
        <w:rPr>
          <w:rFonts w:cstheme="minorHAnsi"/>
        </w:rPr>
        <w:t xml:space="preserve"> attribute’s value shall be either </w:t>
      </w:r>
      <w:r w:rsidR="000D1E4A">
        <w:rPr>
          <w:rFonts w:ascii="Courier New" w:hAnsi="Courier New" w:cs="Courier New"/>
        </w:rPr>
        <w:t xml:space="preserve">True </w:t>
      </w:r>
      <w:r w:rsidR="000D1E4A" w:rsidRPr="000D1E4A">
        <w:t>or</w:t>
      </w:r>
      <w:r w:rsidR="000D1E4A">
        <w:rPr>
          <w:rFonts w:ascii="Courier New" w:hAnsi="Courier New" w:cs="Courier New"/>
        </w:rPr>
        <w:t xml:space="preserve"> False</w:t>
      </w:r>
      <w:r>
        <w:rPr>
          <w:rFonts w:cstheme="minorHAnsi"/>
        </w:rPr>
        <w:t>.</w:t>
      </w:r>
      <w:r w:rsidR="000D1E4A">
        <w:rPr>
          <w:rFonts w:cstheme="minorHAnsi"/>
        </w:rPr>
        <w:t xml:space="preserve">  Related files that are specified as input files will have a default directory of the </w:t>
      </w:r>
      <w:proofErr w:type="spellStart"/>
      <w:r w:rsidR="000D1E4A">
        <w:rPr>
          <w:rFonts w:cstheme="minorHAnsi"/>
        </w:rPr>
        <w:t>foreach</w:t>
      </w:r>
      <w:proofErr w:type="spellEnd"/>
      <w:r w:rsidR="000D1E4A">
        <w:rPr>
          <w:rFonts w:cstheme="minorHAnsi"/>
        </w:rPr>
        <w:t xml:space="preserve"> directory, but this may be overridden by specifying the </w:t>
      </w:r>
      <w:proofErr w:type="spellStart"/>
      <w:r w:rsidR="000D1E4A" w:rsidRPr="000D1E4A">
        <w:rPr>
          <w:rFonts w:ascii="Courier New" w:hAnsi="Courier New" w:cs="Courier New"/>
        </w:rPr>
        <w:t>indir</w:t>
      </w:r>
      <w:proofErr w:type="spellEnd"/>
      <w:r w:rsidR="000D1E4A">
        <w:rPr>
          <w:rFonts w:cstheme="minorHAnsi"/>
        </w:rPr>
        <w:t xml:space="preserve"> attribute of the </w:t>
      </w:r>
      <w:r w:rsidR="000D1E4A" w:rsidRPr="000D1E4A">
        <w:rPr>
          <w:rFonts w:ascii="Courier New" w:hAnsi="Courier New" w:cs="Courier New"/>
        </w:rPr>
        <w:t>&lt;related&gt;</w:t>
      </w:r>
      <w:r w:rsidR="000D1E4A">
        <w:rPr>
          <w:rFonts w:cstheme="minorHAnsi"/>
        </w:rPr>
        <w:t xml:space="preserve"> file.  Output related files </w:t>
      </w:r>
      <w:proofErr w:type="gramStart"/>
      <w:r w:rsidR="000D1E4A">
        <w:rPr>
          <w:rFonts w:cstheme="minorHAnsi"/>
        </w:rPr>
        <w:t>will</w:t>
      </w:r>
      <w:proofErr w:type="gramEnd"/>
      <w:r w:rsidR="000D1E4A">
        <w:rPr>
          <w:rFonts w:cstheme="minorHAnsi"/>
        </w:rPr>
        <w:t xml:space="preserve"> default to the pipeline output directory unless overridden with the </w:t>
      </w:r>
      <w:proofErr w:type="spellStart"/>
      <w:r w:rsidR="000D1E4A" w:rsidRPr="000D1E4A">
        <w:rPr>
          <w:rFonts w:ascii="Courier New" w:hAnsi="Courier New" w:cs="Courier New"/>
        </w:rPr>
        <w:t>indir</w:t>
      </w:r>
      <w:proofErr w:type="spellEnd"/>
      <w:r w:rsidR="000D1E4A">
        <w:rPr>
          <w:rFonts w:cstheme="minorHAnsi"/>
        </w:rPr>
        <w:t xml:space="preserve"> attribute.</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regex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spellStart"/>
      <w:proofErr w:type="gramStart"/>
      <w:r w:rsidR="00A65A6C">
        <w:rPr>
          <w:rFonts w:cstheme="minorHAnsi"/>
        </w:rPr>
        <w:t>re.sub</w:t>
      </w:r>
      <w:proofErr w:type="spellEnd"/>
      <w:r w:rsidR="004306DE">
        <w:rPr>
          <w:rFonts w:cstheme="minorHAnsi"/>
        </w:rPr>
        <w:t>(</w:t>
      </w:r>
      <w:proofErr w:type="gramEnd"/>
      <w:r w:rsidR="004306DE">
        <w:rPr>
          <w:rFonts w:cstheme="minorHAnsi"/>
        </w:rPr>
        <w:t>) function.</w:t>
      </w:r>
      <w:r w:rsidR="00A65A6C">
        <w:rPr>
          <w:rFonts w:cstheme="minorHAnsi"/>
        </w:rPr>
        <w:t xml:space="preserve"> </w:t>
      </w:r>
    </w:p>
    <w:p w14:paraId="6365CEF7" w14:textId="77777777" w:rsidR="004306DE" w:rsidRDefault="004306DE" w:rsidP="00917A87">
      <w:pPr>
        <w:rPr>
          <w:rFonts w:cstheme="minorHAnsi"/>
        </w:rPr>
      </w:pPr>
      <w:r>
        <w:rPr>
          <w:rFonts w:cstheme="minorHAnsi"/>
        </w:rPr>
        <w:t>For each set of files identified by the above tags, execute the operations specified by the &lt;step&gt; tag(s).</w:t>
      </w:r>
    </w:p>
    <w:p w14:paraId="53C1C9AC" w14:textId="77777777" w:rsidR="004306DE" w:rsidRDefault="004306DE" w:rsidP="004306DE">
      <w:pPr>
        <w:pStyle w:val="Heading3"/>
      </w:pPr>
      <w:r>
        <w:t>Example</w:t>
      </w:r>
    </w:p>
    <w:p w14:paraId="4C62B38F" w14:textId="77777777" w:rsidR="004306DE" w:rsidRDefault="006B542E" w:rsidP="004306DE">
      <w:r>
        <w:t>A</w:t>
      </w:r>
      <w:r w:rsidR="004306DE">
        <w:t>ssume that the directory /home/example contains the following files</w:t>
      </w:r>
      <w:r>
        <w:t>, output f</w:t>
      </w:r>
      <w:r w:rsidR="00FE5D05">
        <w:t xml:space="preserve">rom an </w:t>
      </w:r>
      <w:proofErr w:type="spellStart"/>
      <w:r w:rsidR="00FE5D05">
        <w:t>Illumina</w:t>
      </w:r>
      <w:proofErr w:type="spellEnd"/>
      <w:r w:rsidR="00FE5D05">
        <w:t xml:space="preserve"> sequencing run, </w:t>
      </w:r>
      <w:r>
        <w:t>that we now need to align with our pipeline</w:t>
      </w:r>
      <w:r w:rsidR="004306DE">
        <w:t>:</w:t>
      </w:r>
    </w:p>
    <w:p w14:paraId="018F5A42" w14:textId="77777777"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14:paraId="73863944" w14:textId="7D251D41" w:rsidR="00A65A6C" w:rsidRDefault="00DF6EC3" w:rsidP="004306DE">
      <w:pPr>
        <w:rPr>
          <w:rFonts w:ascii="Courier New" w:hAnsi="Courier New" w:cs="Courier New"/>
        </w:rPr>
      </w:pPr>
      <w:r>
        <w:rPr>
          <w:rFonts w:ascii="Courier New" w:hAnsi="Courier New" w:cs="Courier New"/>
        </w:rPr>
        <w:t>&lt;</w:t>
      </w:r>
      <w:proofErr w:type="spellStart"/>
      <w:proofErr w:type="gramStart"/>
      <w:r w:rsidR="006B542E" w:rsidRPr="006B542E">
        <w:rPr>
          <w:rFonts w:ascii="Courier New" w:hAnsi="Courier New" w:cs="Courier New"/>
        </w:rPr>
        <w:t>dir</w:t>
      </w:r>
      <w:proofErr w:type="spellEnd"/>
      <w:proofErr w:type="gramEnd"/>
      <w:r w:rsidR="006B542E" w:rsidRPr="006B542E">
        <w:rPr>
          <w:rFonts w:ascii="Courier New" w:hAnsi="Courier New" w:cs="Courier New"/>
        </w:rPr>
        <w:t xml:space="preserve">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w:t>
      </w:r>
      <w:proofErr w:type="spellStart"/>
      <w:r w:rsidR="006B542E" w:rsidRPr="006B542E">
        <w:rPr>
          <w:rFonts w:ascii="Courier New" w:hAnsi="Courier New" w:cs="Courier New"/>
        </w:rPr>
        <w:t>dir</w:t>
      </w:r>
      <w:proofErr w:type="spellEnd"/>
      <w:r w:rsidR="006B542E" w:rsidRPr="006B542E">
        <w:rPr>
          <w:rFonts w:ascii="Courier New" w:hAnsi="Courier New" w:cs="Courier New"/>
        </w:rPr>
        <w:t>=”</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r w:rsidR="000D1E4A">
        <w:rPr>
          <w:rFonts w:ascii="Courier New" w:hAnsi="Courier New" w:cs="Courier New"/>
        </w:rPr>
        <w:t>input=”True</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r w:rsidR="009B20BF">
        <w:rPr>
          <w:rFonts w:ascii="Courier New" w:hAnsi="Courier New" w:cs="Courier New"/>
        </w:rPr>
        <w:t>input</w:t>
      </w:r>
      <w:r w:rsidR="00A65A6C">
        <w:rPr>
          <w:rFonts w:ascii="Courier New" w:hAnsi="Courier New" w:cs="Courier New"/>
        </w:rPr>
        <w:t>=”</w:t>
      </w:r>
      <w:r w:rsidR="009B20BF">
        <w:rPr>
          <w:rFonts w:ascii="Courier New" w:hAnsi="Courier New" w:cs="Courier New"/>
        </w:rPr>
        <w:t>True</w:t>
      </w:r>
      <w:r w:rsidR="00A65A6C">
        <w:rPr>
          <w:rFonts w:ascii="Courier New" w:hAnsi="Courier New" w:cs="Courier New"/>
        </w:rPr>
        <w:t>”</w:t>
      </w:r>
      <w:r w:rsidR="00A65A6C">
        <w:rPr>
          <w:rFonts w:ascii="Courier New" w:hAnsi="Courier New" w:cs="Courier New"/>
        </w:rPr>
        <w:br/>
      </w:r>
      <w:r w:rsidR="00A65A6C">
        <w:rPr>
          <w:rFonts w:ascii="Courier New" w:hAnsi="Courier New" w:cs="Courier New"/>
        </w:rPr>
        <w:lastRenderedPageBreak/>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14:paraId="7F4FD4BF" w14:textId="77777777"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14:paraId="34A1901C" w14:textId="77777777" w:rsidR="004B5E0C" w:rsidRDefault="00684CE6" w:rsidP="00684CE6">
      <w:pPr>
        <w:pStyle w:val="Heading2"/>
      </w:pPr>
      <w:proofErr w:type="gramStart"/>
      <w:r>
        <w:t>tool</w:t>
      </w:r>
      <w:proofErr w:type="gramEnd"/>
    </w:p>
    <w:p w14:paraId="35224B3A" w14:textId="77777777"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14:paraId="7FACCDBA" w14:textId="77777777" w:rsidR="00684CE6" w:rsidRPr="00684CE6" w:rsidRDefault="00684CE6" w:rsidP="00684CE6">
      <w:pPr>
        <w:pStyle w:val="NoSpacing"/>
        <w:rPr>
          <w:rFonts w:ascii="Courier New" w:hAnsi="Courier New" w:cs="Courier New"/>
        </w:rPr>
      </w:pPr>
      <w:r>
        <w:tab/>
      </w:r>
      <w:r w:rsidRPr="00684CE6">
        <w:rPr>
          <w:rFonts w:ascii="Courier New" w:hAnsi="Courier New" w:cs="Courier New"/>
        </w:rPr>
        <w:t>&lt;</w:t>
      </w:r>
      <w:proofErr w:type="gramStart"/>
      <w:r w:rsidRPr="00684CE6">
        <w:rPr>
          <w:rFonts w:ascii="Courier New" w:hAnsi="Courier New" w:cs="Courier New"/>
        </w:rPr>
        <w:t>tool</w:t>
      </w:r>
      <w:proofErr w:type="gramEnd"/>
      <w:r w:rsidRPr="00684CE6">
        <w:rPr>
          <w:rFonts w:ascii="Courier New" w:hAnsi="Courier New" w:cs="Courier New"/>
        </w:rPr>
        <w:t xml:space="preserve"> name="..."</w:t>
      </w:r>
    </w:p>
    <w:p w14:paraId="235D5AB9" w14:textId="77777777"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14:paraId="4F6E3250" w14:textId="6D1C09EF"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p>
    <w:p w14:paraId="518D0F5D" w14:textId="77777777"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14:paraId="2B9336A2" w14:textId="77777777"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proofErr w:type="gramStart"/>
      <w:r w:rsidR="004F45D8">
        <w:t>;</w:t>
      </w:r>
      <w:proofErr w:type="gramEnd"/>
      <w:r w:rsidR="004F45D8">
        <w:t xml:space="preserve">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w:t>
      </w:r>
      <w:proofErr w:type="gramStart"/>
      <w:r w:rsidR="00D855EB">
        <w:t>.DESCRIPTION</w:t>
      </w:r>
      <w:proofErr w:type="gramEnd"/>
      <w:r w:rsidR="00D855EB">
        <w:t>, where &lt;name&gt; is the value of the name attribute.</w:t>
      </w:r>
      <w:r>
        <w:t xml:space="preserve"> </w:t>
      </w:r>
      <w:r w:rsidR="00D855EB">
        <w:t xml:space="preserve">Description searching </w:t>
      </w:r>
      <w:r>
        <w:t>will be described in a separate spec.</w:t>
      </w:r>
    </w:p>
    <w:p w14:paraId="49A3A225" w14:textId="77777777"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14:paraId="25902F3F" w14:textId="77777777"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14:paraId="09FBAC9E" w14:textId="67B610B4" w:rsidR="00DD6427" w:rsidRPr="0049255D" w:rsidRDefault="00DD6427">
      <w:pPr>
        <w:rPr>
          <w:rFonts w:cstheme="minorHAnsi"/>
        </w:rPr>
      </w:pPr>
      <w:r w:rsidRPr="0049255D">
        <w:rPr>
          <w:rFonts w:cstheme="minorHAnsi"/>
        </w:rPr>
        <w:br w:type="page"/>
      </w:r>
    </w:p>
    <w:p w14:paraId="1719E784" w14:textId="77777777" w:rsidR="00D855EB" w:rsidRDefault="00D855EB" w:rsidP="00D855EB">
      <w:pPr>
        <w:pStyle w:val="Heading1"/>
      </w:pPr>
      <w:r>
        <w:lastRenderedPageBreak/>
        <w:t>Tool XML Description</w:t>
      </w:r>
    </w:p>
    <w:p w14:paraId="57D37CAE" w14:textId="77777777"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14:paraId="67631539" w14:textId="77777777" w:rsidR="004E3FCE" w:rsidRDefault="004E3FCE" w:rsidP="007A0FC8">
      <w:r>
        <w:t xml:space="preserve">The outer tag is </w:t>
      </w:r>
      <w:r w:rsidRPr="004E3FCE">
        <w:rPr>
          <w:rFonts w:ascii="Courier New" w:hAnsi="Courier New" w:cs="Courier New"/>
        </w:rPr>
        <w:t>&lt;tool&gt;</w:t>
      </w:r>
      <w:r>
        <w:t>.</w:t>
      </w:r>
    </w:p>
    <w:p w14:paraId="5F3208C4" w14:textId="77777777" w:rsidR="00B67ABB" w:rsidRDefault="00B67ABB" w:rsidP="00B67ABB">
      <w:pPr>
        <w:pStyle w:val="Heading2"/>
      </w:pPr>
      <w:proofErr w:type="gramStart"/>
      <w:r>
        <w:t>tool</w:t>
      </w:r>
      <w:proofErr w:type="gramEnd"/>
    </w:p>
    <w:p w14:paraId="1D8737F9" w14:textId="7BC75AF5" w:rsidR="007A0FC8" w:rsidRDefault="007A0FC8" w:rsidP="00576DD2">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tool</w:t>
      </w:r>
      <w:proofErr w:type="gramEnd"/>
      <w:r w:rsidRPr="00F71374">
        <w:rPr>
          <w:rFonts w:ascii="Courier New" w:hAnsi="Courier New" w:cs="Courier New"/>
        </w:rPr>
        <w:t xml:space="preserve">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14:paraId="677B0D18" w14:textId="358D81BE"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threads</w:t>
      </w:r>
      <w:r w:rsidR="00591851">
        <w:rPr>
          <w:rFonts w:ascii="Courier New" w:hAnsi="Courier New" w:cs="Courier New"/>
        </w:rPr>
        <w:t xml:space="preserve">, </w:t>
      </w:r>
      <w:proofErr w:type="spellStart"/>
      <w:r w:rsidR="00591851">
        <w:rPr>
          <w:rFonts w:ascii="Courier New" w:hAnsi="Courier New" w:cs="Courier New"/>
        </w:rPr>
        <w:t>mem</w:t>
      </w:r>
      <w:proofErr w:type="spellEnd"/>
      <w:r w:rsidR="00591851">
        <w:rPr>
          <w:rFonts w:ascii="Courier New" w:hAnsi="Courier New" w:cs="Courier New"/>
        </w:rPr>
        <w:t xml:space="preserve">,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w:t>
      </w:r>
      <w:proofErr w:type="spellStart"/>
      <w:r w:rsidR="00037B4B" w:rsidRPr="00037B4B">
        <w:rPr>
          <w:rFonts w:ascii="Courier New" w:hAnsi="Courier New" w:cs="Courier New"/>
        </w:rPr>
        <w:t>walltime</w:t>
      </w:r>
      <w:proofErr w:type="spellEnd"/>
      <w:r w:rsidR="00037B4B">
        <w:rPr>
          <w:rFonts w:cstheme="minorHAnsi"/>
        </w:rPr>
        <w:t xml:space="preserve"> defaults to one hour</w:t>
      </w:r>
      <w:r w:rsidR="00591851">
        <w:rPr>
          <w:rFonts w:cstheme="minorHAnsi"/>
        </w:rPr>
        <w:t xml:space="preserve">, and </w:t>
      </w:r>
      <w:proofErr w:type="spellStart"/>
      <w:r w:rsidR="00591851">
        <w:rPr>
          <w:rFonts w:cstheme="minorHAnsi"/>
        </w:rPr>
        <w:t>mem</w:t>
      </w:r>
      <w:proofErr w:type="spellEnd"/>
      <w:r w:rsidR="00591851">
        <w:rPr>
          <w:rFonts w:cstheme="minorHAnsi"/>
        </w:rPr>
        <w:t xml:space="preserve"> defaults to the batch system default (typically unlimited)</w:t>
      </w:r>
      <w:r w:rsidR="00037B4B">
        <w:rPr>
          <w:rFonts w:cstheme="minorHAnsi"/>
        </w:rPr>
        <w:t>.</w:t>
      </w:r>
      <w:r w:rsidR="00591851">
        <w:rPr>
          <w:rFonts w:cstheme="minorHAnsi"/>
        </w:rPr>
        <w:t xml:space="preserve"> The </w:t>
      </w:r>
      <w:proofErr w:type="spellStart"/>
      <w:r w:rsidR="00591851">
        <w:rPr>
          <w:rFonts w:cstheme="minorHAnsi"/>
        </w:rPr>
        <w:t>mem</w:t>
      </w:r>
      <w:proofErr w:type="spellEnd"/>
      <w:r w:rsidR="00591851">
        <w:rPr>
          <w:rFonts w:cstheme="minorHAnsi"/>
        </w:rPr>
        <w:t xml:space="preserve"> attribute specifies the amount of physical memory to request for the job; it is specified in </w:t>
      </w:r>
      <w:proofErr w:type="spellStart"/>
      <w:r w:rsidR="00591851">
        <w:rPr>
          <w:rFonts w:cstheme="minorHAnsi"/>
        </w:rPr>
        <w:t>gigabyes</w:t>
      </w:r>
      <w:proofErr w:type="spellEnd"/>
      <w:r w:rsidR="00591851">
        <w:rPr>
          <w:rFonts w:cstheme="minorHAnsi"/>
        </w:rPr>
        <w:t xml:space="preserve"> and must be an integer.</w:t>
      </w:r>
      <w:r w:rsidR="00037B4B">
        <w:rPr>
          <w:rFonts w:cstheme="minorHAnsi"/>
        </w:rPr>
        <w:t xml:space="preserve">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14:paraId="76B2300D" w14:textId="77777777"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14:paraId="2CEA56DD" w14:textId="77777777"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14:paraId="351324BE" w14:textId="77777777"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14:paraId="3A75594D" w14:textId="77777777" w:rsidR="00C62918" w:rsidRDefault="00C62918" w:rsidP="007A0FC8">
      <w:pPr>
        <w:rPr>
          <w:rFonts w:cstheme="minorHAnsi"/>
        </w:rPr>
      </w:pPr>
      <w:r>
        <w:rPr>
          <w:rFonts w:cstheme="minorHAnsi"/>
        </w:rPr>
        <w:t>When executing in a cluster environment, a tool will be scheduled as a job.</w:t>
      </w:r>
    </w:p>
    <w:p w14:paraId="42EFB55D" w14:textId="77777777" w:rsidR="00762128" w:rsidRDefault="00762128" w:rsidP="00762128">
      <w:pPr>
        <w:pStyle w:val="Heading2"/>
      </w:pPr>
      <w:proofErr w:type="gramStart"/>
      <w:r>
        <w:t>description</w:t>
      </w:r>
      <w:proofErr w:type="gramEnd"/>
    </w:p>
    <w:p w14:paraId="010D9B30" w14:textId="77777777"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14:paraId="02073138" w14:textId="77777777"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14:paraId="68F7EE56" w14:textId="77777777" w:rsidR="00762128" w:rsidRDefault="00762128" w:rsidP="00762128">
      <w:pPr>
        <w:pStyle w:val="Heading2"/>
      </w:pPr>
      <w:proofErr w:type="gramStart"/>
      <w:r>
        <w:lastRenderedPageBreak/>
        <w:t>option</w:t>
      </w:r>
      <w:proofErr w:type="gramEnd"/>
    </w:p>
    <w:p w14:paraId="0A7F390A" w14:textId="77777777"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14:paraId="4DBBED0E" w14:textId="487D232B" w:rsidR="00F71374" w:rsidRDefault="00F71374" w:rsidP="007A0FC8">
      <w:pPr>
        <w:rPr>
          <w:rFonts w:ascii="Courier New" w:hAnsi="Courier New" w:cs="Courier New"/>
        </w:rPr>
      </w:pPr>
      <w:r w:rsidRPr="00F71374">
        <w:rPr>
          <w:rFonts w:ascii="Courier New" w:hAnsi="Courier New" w:cs="Courier New"/>
        </w:rPr>
        <w:t>&lt;</w:t>
      </w:r>
      <w:proofErr w:type="gramStart"/>
      <w:r w:rsidRPr="00F71374">
        <w:rPr>
          <w:rFonts w:ascii="Courier New" w:hAnsi="Courier New" w:cs="Courier New"/>
        </w:rPr>
        <w:t>option</w:t>
      </w:r>
      <w:proofErr w:type="gramEnd"/>
      <w:r w:rsidRPr="00F71374">
        <w:rPr>
          <w:rFonts w:ascii="Courier New" w:hAnsi="Courier New" w:cs="Courier New"/>
        </w:rPr>
        <w:t xml:space="preserve">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004D1C7A">
        <w:rPr>
          <w:rFonts w:ascii="Courier New" w:hAnsi="Courier New" w:cs="Courier New"/>
        </w:rPr>
        <w:t xml:space="preserve">binary=”...” threads=”...” </w:t>
      </w:r>
      <w:r w:rsidRPr="00F71374">
        <w:rPr>
          <w:rFonts w:ascii="Courier New" w:hAnsi="Courier New" w:cs="Courier New"/>
        </w:rPr>
        <w:t>value="..."</w:t>
      </w:r>
      <w:r w:rsidR="004D1C7A">
        <w:rPr>
          <w:rFonts w:ascii="Courier New" w:hAnsi="Courier New" w:cs="Courier New"/>
        </w:rPr>
        <w:t xml:space="preserve"> </w:t>
      </w:r>
      <w:r w:rsidR="00306AE4">
        <w:rPr>
          <w:rFonts w:ascii="Courier New" w:hAnsi="Courier New" w:cs="Courier New"/>
        </w:rPr>
        <w:t>/</w:t>
      </w:r>
      <w:r w:rsidRPr="00F71374">
        <w:rPr>
          <w:rFonts w:ascii="Courier New" w:hAnsi="Courier New" w:cs="Courier New"/>
        </w:rPr>
        <w:t>&gt;</w:t>
      </w:r>
    </w:p>
    <w:p w14:paraId="3B0EFB5F" w14:textId="77777777" w:rsidR="004D1C7A" w:rsidRDefault="004E3FCE" w:rsidP="004D1C7A">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w:t>
      </w:r>
      <w:r w:rsidR="007626D5">
        <w:rPr>
          <w:rFonts w:cstheme="minorHAnsi"/>
        </w:rPr>
        <w:t xml:space="preserve">the </w:t>
      </w:r>
      <w:r w:rsidR="007626D5" w:rsidRPr="007626D5">
        <w:rPr>
          <w:rFonts w:ascii="Courier New" w:hAnsi="Courier New" w:cs="Courier New"/>
        </w:rPr>
        <w:t>name</w:t>
      </w:r>
      <w:r w:rsidR="007626D5">
        <w:rPr>
          <w:rFonts w:cstheme="minorHAnsi"/>
        </w:rPr>
        <w:t xml:space="preserve"> attribute and </w:t>
      </w:r>
      <w:r w:rsidR="00057F28">
        <w:rPr>
          <w:rFonts w:cstheme="minorHAnsi"/>
        </w:rPr>
        <w:t>one of</w:t>
      </w:r>
      <w:r w:rsidR="007626D5">
        <w:rPr>
          <w:rFonts w:cstheme="minorHAnsi"/>
        </w:rPr>
        <w:t xml:space="preserve"> the </w:t>
      </w:r>
      <w:proofErr w:type="spellStart"/>
      <w:r w:rsidR="007626D5" w:rsidRPr="007626D5">
        <w:rPr>
          <w:rFonts w:ascii="Courier New" w:hAnsi="Courier New" w:cs="Courier New"/>
        </w:rPr>
        <w:t>from_file</w:t>
      </w:r>
      <w:proofErr w:type="spellEnd"/>
      <w:r w:rsidR="007626D5">
        <w:rPr>
          <w:rFonts w:cstheme="minorHAnsi"/>
        </w:rPr>
        <w:t xml:space="preserve">, </w:t>
      </w:r>
      <w:r w:rsidR="007626D5" w:rsidRPr="007626D5">
        <w:rPr>
          <w:rFonts w:ascii="Courier New" w:hAnsi="Courier New" w:cs="Courier New"/>
        </w:rPr>
        <w:t>value</w:t>
      </w:r>
      <w:r w:rsidR="00057F28">
        <w:rPr>
          <w:rFonts w:ascii="Courier New" w:hAnsi="Courier New" w:cs="Courier New"/>
        </w:rPr>
        <w:t xml:space="preserve">, </w:t>
      </w:r>
      <w:r w:rsidR="00057F28" w:rsidRPr="00057F28">
        <w:t>or</w:t>
      </w:r>
      <w:r w:rsidR="00057F28">
        <w:rPr>
          <w:rFonts w:ascii="Courier New" w:hAnsi="Courier New" w:cs="Courier New"/>
        </w:rPr>
        <w:t xml:space="preserve"> threads</w:t>
      </w:r>
      <w:r w:rsidR="007626D5">
        <w:rPr>
          <w:rFonts w:cstheme="minorHAnsi"/>
        </w:rPr>
        <w:t xml:space="preserve"> attributes</w:t>
      </w:r>
      <w:r w:rsidR="00F1381E">
        <w:rPr>
          <w:rFonts w:cstheme="minorHAnsi"/>
        </w:rPr>
        <w:t>.</w:t>
      </w:r>
      <w:r w:rsidR="00057F28">
        <w:rPr>
          <w:rFonts w:cstheme="minorHAnsi"/>
        </w:rPr>
        <w:t xml:space="preserve"> The </w:t>
      </w:r>
      <w:proofErr w:type="spellStart"/>
      <w:r w:rsidR="00057F28" w:rsidRPr="00057F28">
        <w:rPr>
          <w:rFonts w:ascii="Courier New" w:hAnsi="Courier New" w:cstheme="minorHAnsi"/>
        </w:rPr>
        <w:t>command_text</w:t>
      </w:r>
      <w:proofErr w:type="spellEnd"/>
      <w:r w:rsidR="00057F28">
        <w:rPr>
          <w:rFonts w:cstheme="minorHAnsi"/>
        </w:rPr>
        <w:t xml:space="preserve"> attribute is combined with the </w:t>
      </w:r>
      <w:r w:rsidR="00057F28" w:rsidRPr="00057F28">
        <w:rPr>
          <w:rFonts w:ascii="Courier New" w:hAnsi="Courier New" w:cstheme="minorHAnsi"/>
        </w:rPr>
        <w:t>value</w:t>
      </w:r>
      <w:r w:rsidR="00057F28">
        <w:rPr>
          <w:rFonts w:cstheme="minorHAnsi"/>
        </w:rPr>
        <w:t xml:space="preserve"> or </w:t>
      </w:r>
      <w:r w:rsidR="00057F28" w:rsidRPr="00057F28">
        <w:rPr>
          <w:rFonts w:ascii="Courier New" w:hAnsi="Courier New" w:cstheme="minorHAnsi"/>
        </w:rPr>
        <w:t>threads</w:t>
      </w:r>
      <w:r w:rsidR="00057F28">
        <w:rPr>
          <w:rFonts w:cstheme="minorHAnsi"/>
        </w:rPr>
        <w:t xml:space="preserve"> attribute.</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r w:rsidR="004D1C7A">
        <w:rPr>
          <w:rFonts w:cstheme="minorHAnsi"/>
        </w:rPr>
        <w:t xml:space="preserve"> </w:t>
      </w:r>
      <w:r w:rsidR="004D1C7A">
        <w:t xml:space="preserve">The </w:t>
      </w:r>
      <w:r w:rsidR="004D1C7A" w:rsidRPr="00903AA3">
        <w:rPr>
          <w:rFonts w:ascii="Courier New" w:hAnsi="Courier New" w:cs="Courier New"/>
        </w:rPr>
        <w:t>binary</w:t>
      </w:r>
      <w:r w:rsidR="004D1C7A">
        <w:t xml:space="preserve"> attribute is combined with the </w:t>
      </w:r>
      <w:r w:rsidR="004D1C7A" w:rsidRPr="00903AA3">
        <w:rPr>
          <w:rFonts w:ascii="Courier New" w:hAnsi="Courier New" w:cs="Courier New"/>
        </w:rPr>
        <w:t>value</w:t>
      </w:r>
      <w:r w:rsidR="004D1C7A">
        <w:t xml:space="preserve"> attribute and indicates that the </w:t>
      </w:r>
      <w:r w:rsidR="004D1C7A" w:rsidRPr="00903AA3">
        <w:rPr>
          <w:rFonts w:ascii="Courier New" w:hAnsi="Courier New" w:cs="Courier New"/>
        </w:rPr>
        <w:t>value</w:t>
      </w:r>
      <w:r w:rsidR="004D1C7A">
        <w:t xml:space="preserve"> can be </w:t>
      </w:r>
      <w:proofErr w:type="gramStart"/>
      <w:r w:rsidR="004D1C7A">
        <w:t>True</w:t>
      </w:r>
      <w:proofErr w:type="gramEnd"/>
      <w:r w:rsidR="004D1C7A">
        <w:t xml:space="preserve"> or False. If the </w:t>
      </w:r>
      <w:r w:rsidR="004D1C7A" w:rsidRPr="00903AA3">
        <w:rPr>
          <w:rFonts w:ascii="Courier New" w:hAnsi="Courier New" w:cs="Courier New"/>
        </w:rPr>
        <w:t>value</w:t>
      </w:r>
      <w:r w:rsidR="004D1C7A">
        <w:t xml:space="preserve"> is true, the </w:t>
      </w:r>
      <w:proofErr w:type="spellStart"/>
      <w:r w:rsidR="004D1C7A">
        <w:t>command_text</w:t>
      </w:r>
      <w:proofErr w:type="spellEnd"/>
      <w:r w:rsidR="004D1C7A">
        <w:t xml:space="preserve"> will be used to substitute for the option in the command line.  If the </w:t>
      </w:r>
      <w:r w:rsidR="004D1C7A" w:rsidRPr="00903AA3">
        <w:rPr>
          <w:rFonts w:ascii="Courier New" w:hAnsi="Courier New" w:cs="Courier New"/>
        </w:rPr>
        <w:t>value</w:t>
      </w:r>
      <w:r w:rsidR="004D1C7A">
        <w:t xml:space="preserve"> is false then an empty string will be substituted for the option in the command line.</w:t>
      </w:r>
    </w:p>
    <w:p w14:paraId="3FC5C3A4" w14:textId="77777777"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14:paraId="20EF5188" w14:textId="77777777"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w:t>
      </w:r>
      <w:proofErr w:type="gramStart"/>
      <w:r>
        <w:rPr>
          <w:rFonts w:cstheme="minorHAnsi"/>
        </w:rPr>
        <w:t>line which</w:t>
      </w:r>
      <w:proofErr w:type="gramEnd"/>
      <w:r>
        <w:rPr>
          <w:rFonts w:cstheme="minorHAnsi"/>
        </w:rPr>
        <w:t xml:space="preserve"> is used as the option’s value instead of what would have been specified in the </w:t>
      </w:r>
      <w:proofErr w:type="spellStart"/>
      <w:r w:rsidR="007626D5" w:rsidRPr="007626D5">
        <w:rPr>
          <w:rFonts w:ascii="Courier New" w:hAnsi="Courier New" w:cs="Courier New"/>
        </w:rPr>
        <w:t>command_text</w:t>
      </w:r>
      <w:proofErr w:type="spellEnd"/>
      <w:r w:rsidR="007626D5">
        <w:rPr>
          <w:rFonts w:cstheme="minorHAnsi"/>
        </w:rPr>
        <w:t xml:space="preserve"> and </w:t>
      </w:r>
      <w:r w:rsidRPr="00C92423">
        <w:rPr>
          <w:rFonts w:ascii="Courier New" w:hAnsi="Courier New" w:cs="Courier New"/>
        </w:rPr>
        <w:t>value</w:t>
      </w:r>
      <w:r>
        <w:rPr>
          <w:rFonts w:cstheme="minorHAnsi"/>
        </w:rPr>
        <w:t xml:space="preserve"> attribute</w:t>
      </w:r>
      <w:r w:rsidR="007626D5">
        <w:rPr>
          <w:rFonts w:cstheme="minorHAnsi"/>
        </w:rPr>
        <w:t>s</w:t>
      </w:r>
      <w:r>
        <w:rPr>
          <w:rFonts w:cstheme="minorHAnsi"/>
        </w:rPr>
        <w:t>.</w:t>
      </w:r>
    </w:p>
    <w:p w14:paraId="181797EA" w14:textId="77777777" w:rsidR="00057F28" w:rsidRDefault="00057F28" w:rsidP="007A0FC8">
      <w:pPr>
        <w:rPr>
          <w:rFonts w:cstheme="minorHAnsi"/>
        </w:rPr>
      </w:pPr>
      <w:r>
        <w:rPr>
          <w:rFonts w:cstheme="minorHAnsi"/>
        </w:rPr>
        <w:t xml:space="preserve">The </w:t>
      </w:r>
      <w:r w:rsidRPr="00057F28">
        <w:rPr>
          <w:rFonts w:ascii="Courier New" w:hAnsi="Courier New" w:cstheme="minorHAnsi"/>
        </w:rPr>
        <w:t>threads</w:t>
      </w:r>
      <w:r>
        <w:rPr>
          <w:rFonts w:cstheme="minorHAnsi"/>
        </w:rPr>
        <w:t xml:space="preserve"> attribute, if set to “True”, will use the tool’s threads attribute as the option value. </w:t>
      </w:r>
    </w:p>
    <w:p w14:paraId="5C2BA6C0" w14:textId="77777777"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7626D5">
        <w:rPr>
          <w:rFonts w:cstheme="minorHAnsi"/>
        </w:rPr>
        <w:t xml:space="preserve"> file in the directory containing the pipeline XML file, or specified on the </w:t>
      </w:r>
      <w:proofErr w:type="spellStart"/>
      <w:r w:rsidR="007626D5">
        <w:rPr>
          <w:rFonts w:cstheme="minorHAnsi"/>
        </w:rPr>
        <w:t>civet_run</w:t>
      </w:r>
      <w:proofErr w:type="spellEnd"/>
      <w:r w:rsidR="007626D5">
        <w:rPr>
          <w:rFonts w:cstheme="minorHAnsi"/>
        </w:rPr>
        <w:t xml:space="preserve"> command line</w:t>
      </w:r>
      <w:r w:rsidR="00E10723">
        <w:rPr>
          <w:rFonts w:cstheme="minorHAnsi"/>
        </w:rPr>
        <w:t xml:space="preserve">.  If the </w:t>
      </w:r>
      <w:r w:rsidR="006D27EA">
        <w:rPr>
          <w:rFonts w:cstheme="minorHAnsi"/>
        </w:rPr>
        <w:t>configuration</w:t>
      </w:r>
      <w:r w:rsidR="00E10723">
        <w:rPr>
          <w:rFonts w:cstheme="minorHAnsi"/>
        </w:rPr>
        <w:t xml:space="preserve"> file exists and the optio</w:t>
      </w:r>
      <w:r w:rsidR="007626D5">
        <w:rPr>
          <w:rFonts w:cstheme="minorHAnsi"/>
        </w:rPr>
        <w:t>n’s name is listed, the value</w:t>
      </w:r>
      <w:r w:rsidR="00E10723">
        <w:rPr>
          <w:rFonts w:cstheme="minorHAnsi"/>
        </w:rPr>
        <w:t xml:space="preserve"> from the </w:t>
      </w:r>
      <w:r w:rsidR="006D27EA">
        <w:rPr>
          <w:rFonts w:cstheme="minorHAnsi"/>
        </w:rPr>
        <w:t>configuration</w:t>
      </w:r>
      <w:r w:rsidR="00E10723">
        <w:rPr>
          <w:rFonts w:cstheme="minorHAnsi"/>
        </w:rPr>
        <w:t xml:space="preserve"> file wi</w:t>
      </w:r>
      <w:r w:rsidR="00C7536B">
        <w:rPr>
          <w:rFonts w:cstheme="minorHAnsi"/>
        </w:rPr>
        <w:t>ll be used instead of the valu</w:t>
      </w:r>
      <w:r w:rsidR="007626D5">
        <w:rPr>
          <w:rFonts w:cstheme="minorHAnsi"/>
        </w:rPr>
        <w:t>e</w:t>
      </w:r>
      <w:r w:rsidR="00E10723">
        <w:rPr>
          <w:rFonts w:cstheme="minorHAnsi"/>
        </w:rPr>
        <w:t xml:space="preserve"> specified in this tag.  A full description of </w:t>
      </w:r>
      <w:r w:rsidR="006D27EA">
        <w:rPr>
          <w:rFonts w:cstheme="minorHAnsi"/>
        </w:rPr>
        <w:t>configuration</w:t>
      </w:r>
      <w:r w:rsidR="00E10723">
        <w:rPr>
          <w:rFonts w:cstheme="minorHAnsi"/>
        </w:rPr>
        <w:t xml:space="preserve"> processi</w:t>
      </w:r>
      <w:r w:rsidR="007626D5">
        <w:rPr>
          <w:rFonts w:cstheme="minorHAnsi"/>
        </w:rPr>
        <w:t>ng is in a separate document Civet_option_override.docx.</w:t>
      </w:r>
    </w:p>
    <w:p w14:paraId="11A8FD2D" w14:textId="77777777" w:rsidR="00762128" w:rsidRDefault="00762128" w:rsidP="00762128">
      <w:pPr>
        <w:pStyle w:val="Heading2"/>
      </w:pPr>
      <w:proofErr w:type="gramStart"/>
      <w:r>
        <w:t>command</w:t>
      </w:r>
      <w:proofErr w:type="gramEnd"/>
    </w:p>
    <w:p w14:paraId="1B0570A1" w14:textId="77777777"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14:paraId="3ABE9CB1" w14:textId="77777777" w:rsidR="00762128" w:rsidRDefault="00762128" w:rsidP="00967394">
      <w:pPr>
        <w:rPr>
          <w:rFonts w:ascii="Courier New" w:hAnsi="Courier New" w:cs="Courier New"/>
        </w:rPr>
      </w:pPr>
      <w:r w:rsidRPr="00762128">
        <w:rPr>
          <w:rFonts w:ascii="Courier New" w:hAnsi="Courier New" w:cs="Courier New"/>
        </w:rPr>
        <w:t>&lt;</w:t>
      </w:r>
      <w:proofErr w:type="gramStart"/>
      <w:r w:rsidRPr="00762128">
        <w:rPr>
          <w:rFonts w:ascii="Courier New" w:hAnsi="Courier New" w:cs="Courier New"/>
        </w:rPr>
        <w:t>command</w:t>
      </w:r>
      <w:proofErr w:type="gramEnd"/>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14:paraId="3D8E01BA" w14:textId="77777777"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14:paraId="0BE504BB" w14:textId="77777777"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14:paraId="6BF32A56" w14:textId="77777777" w:rsidR="007626D5" w:rsidRDefault="007626D5" w:rsidP="007626D5">
      <w:pPr>
        <w:rPr>
          <w:rFonts w:cstheme="minorHAnsi"/>
        </w:rPr>
      </w:pPr>
      <w:r>
        <w:rPr>
          <w:rFonts w:cstheme="minorHAnsi"/>
        </w:rPr>
        <w:lastRenderedPageBreak/>
        <w:t>When processing an</w:t>
      </w:r>
      <w:r w:rsidRPr="007626D5">
        <w:rPr>
          <w:rFonts w:ascii="Courier New" w:hAnsi="Courier New" w:cs="Courier New"/>
        </w:rPr>
        <w:t xml:space="preserve"> {option} </w:t>
      </w:r>
      <w:r>
        <w:rPr>
          <w:rFonts w:cstheme="minorHAnsi"/>
        </w:rPr>
        <w:t xml:space="preserve">where the corresponding </w:t>
      </w:r>
      <w:r w:rsidRPr="007626D5">
        <w:rPr>
          <w:rFonts w:ascii="Courier New" w:hAnsi="Courier New" w:cs="Courier New"/>
        </w:rPr>
        <w:t>&lt;option&gt;</w:t>
      </w:r>
      <w:r>
        <w:rPr>
          <w:rFonts w:cstheme="minorHAnsi"/>
        </w:rPr>
        <w:t xml:space="preserve"> tag uses the </w:t>
      </w:r>
      <w:proofErr w:type="spellStart"/>
      <w:r w:rsidRPr="007626D5">
        <w:rPr>
          <w:rFonts w:ascii="Courier New" w:hAnsi="Courier New" w:cs="Courier New"/>
        </w:rPr>
        <w:t>command_text</w:t>
      </w:r>
      <w:proofErr w:type="spellEnd"/>
      <w:r>
        <w:rPr>
          <w:rFonts w:cstheme="minorHAnsi"/>
        </w:rPr>
        <w:t xml:space="preserve"> / </w:t>
      </w:r>
      <w:r w:rsidRPr="007626D5">
        <w:rPr>
          <w:rFonts w:ascii="Courier New" w:hAnsi="Courier New" w:cs="Courier New"/>
        </w:rPr>
        <w:t>value</w:t>
      </w:r>
      <w:r>
        <w:rPr>
          <w:rFonts w:cstheme="minorHAnsi"/>
        </w:rPr>
        <w:t xml:space="preserve"> form, civet will insert the value of the </w:t>
      </w:r>
      <w:proofErr w:type="spellStart"/>
      <w:r w:rsidRPr="007626D5">
        <w:rPr>
          <w:rFonts w:ascii="Courier New" w:hAnsi="Courier New" w:cs="Courier New"/>
        </w:rPr>
        <w:t>command_text</w:t>
      </w:r>
      <w:proofErr w:type="spellEnd"/>
      <w:r>
        <w:rPr>
          <w:rFonts w:cstheme="minorHAnsi"/>
        </w:rPr>
        <w:t xml:space="preserve"> attribute followed by a space, followed by the value of the</w:t>
      </w:r>
      <w:r w:rsidRPr="007626D5">
        <w:rPr>
          <w:rFonts w:ascii="Courier New" w:hAnsi="Courier New" w:cs="Courier New"/>
        </w:rPr>
        <w:t xml:space="preserve"> value</w:t>
      </w:r>
      <w:r>
        <w:rPr>
          <w:rFonts w:cstheme="minorHAnsi"/>
        </w:rPr>
        <w:t xml:space="preserve"> attribute into the command line.  If the value of the </w:t>
      </w:r>
      <w:proofErr w:type="spellStart"/>
      <w:r w:rsidRPr="007626D5">
        <w:rPr>
          <w:rFonts w:ascii="Courier New" w:hAnsi="Courier New" w:cs="Courier New"/>
        </w:rPr>
        <w:t>command_text</w:t>
      </w:r>
      <w:proofErr w:type="spellEnd"/>
      <w:r>
        <w:rPr>
          <w:rFonts w:cstheme="minorHAnsi"/>
        </w:rPr>
        <w:t xml:space="preserve"> attribute ends with an equals (‘=’) or colon (‘:’), the space will be omitted.</w:t>
      </w:r>
    </w:p>
    <w:p w14:paraId="6AAC0C1E" w14:textId="77777777"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w:t>
      </w:r>
      <w:proofErr w:type="gramStart"/>
      <w:r w:rsidR="00625935">
        <w:rPr>
          <w:rFonts w:cstheme="minorHAnsi"/>
        </w:rPr>
        <w:t>two character</w:t>
      </w:r>
      <w:proofErr w:type="gramEnd"/>
      <w:r w:rsidR="00625935">
        <w:rPr>
          <w:rFonts w:cstheme="minorHAnsi"/>
        </w:rPr>
        <w:t xml:space="preserve">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14:paraId="6559C3DF" w14:textId="77777777"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14:paraId="3FBC2E35" w14:textId="77777777"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value of the </w:t>
      </w:r>
      <w:r w:rsidRPr="00F1381E">
        <w:rPr>
          <w:rFonts w:ascii="Courier New" w:hAnsi="Courier New" w:cs="Courier New"/>
        </w:rPr>
        <w:t>value</w:t>
      </w:r>
      <w:r>
        <w:rPr>
          <w:rFonts w:cstheme="minorHAnsi"/>
        </w:rPr>
        <w:t xml:space="preserve"> attribute if specified, and finally the filename 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14:paraId="31458C2F" w14:textId="77777777"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14:paraId="541FB440" w14:textId="77777777" w:rsidR="00306AE4" w:rsidRDefault="00306AE4" w:rsidP="00306AE4">
      <w:pPr>
        <w:pStyle w:val="Heading3"/>
      </w:pPr>
      <w:r>
        <w:t>Example 1</w:t>
      </w:r>
    </w:p>
    <w:p w14:paraId="5F52D889" w14:textId="77777777"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14:paraId="0849DF15" w14:textId="77777777" w:rsidR="00306AE4"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tool</w:t>
      </w:r>
      <w:proofErr w:type="gramEnd"/>
      <w:r>
        <w:rPr>
          <w:rFonts w:ascii="Courier New" w:hAnsi="Courier New" w:cs="Courier New"/>
        </w:rPr>
        <w:t>&gt;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w:t>
      </w:r>
      <w:proofErr w:type="spellStart"/>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14:paraId="14FFDDE8" w14:textId="77777777" w:rsidR="00D031C9" w:rsidRDefault="00D031C9" w:rsidP="00306AE4">
      <w:proofErr w:type="gramStart"/>
      <w:r>
        <w:t>would</w:t>
      </w:r>
      <w:proofErr w:type="gramEnd"/>
      <w:r>
        <w:t xml:space="preserve"> result in the following being emitted for the command:</w:t>
      </w:r>
    </w:p>
    <w:p w14:paraId="36F0C661" w14:textId="77777777"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14:paraId="4DF73A73" w14:textId="77777777" w:rsidR="00D031C9" w:rsidRDefault="00D031C9" w:rsidP="00D031C9">
      <w:pPr>
        <w:pStyle w:val="Heading3"/>
      </w:pPr>
      <w:r>
        <w:t>Example 2</w:t>
      </w:r>
    </w:p>
    <w:p w14:paraId="208A24FF" w14:textId="77777777" w:rsidR="00D031C9" w:rsidRDefault="00D031C9" w:rsidP="00306AE4">
      <w:pPr>
        <w:rPr>
          <w:rFonts w:cstheme="minorHAnsi"/>
        </w:rPr>
      </w:pPr>
      <w:r>
        <w:rPr>
          <w:rFonts w:cstheme="minorHAnsi"/>
        </w:rPr>
        <w:t>The following fragment demonstrates use of a file id being used in a command. This fragment assumes that the file “</w:t>
      </w:r>
      <w:proofErr w:type="spellStart"/>
      <w:r>
        <w:rPr>
          <w:rFonts w:cstheme="minorHAnsi"/>
        </w:rPr>
        <w:t>fred.sam</w:t>
      </w:r>
      <w:proofErr w:type="spellEnd"/>
      <w:r>
        <w:rPr>
          <w:rFonts w:cstheme="minorHAnsi"/>
        </w:rPr>
        <w:t>” was passed as id “out_1” into the tool.  The fragment:</w:t>
      </w:r>
    </w:p>
    <w:p w14:paraId="6EBA0E98" w14:textId="77777777" w:rsidR="00D031C9" w:rsidRPr="00D031C9" w:rsidRDefault="00252CCF" w:rsidP="00306AE4">
      <w:pPr>
        <w:rPr>
          <w:rFonts w:ascii="Courier New" w:hAnsi="Courier New" w:cs="Courier New"/>
        </w:rPr>
      </w:pPr>
      <w:r>
        <w:rPr>
          <w:rFonts w:ascii="Courier New" w:hAnsi="Courier New" w:cs="Courier New"/>
        </w:rPr>
        <w:t>&lt;</w:t>
      </w:r>
      <w:proofErr w:type="gramStart"/>
      <w:r>
        <w:rPr>
          <w:rFonts w:ascii="Courier New" w:hAnsi="Courier New" w:cs="Courier New"/>
        </w:rPr>
        <w:t>command</w:t>
      </w:r>
      <w:proofErr w:type="gramEnd"/>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{out_1}&lt;/command&gt;</w:t>
      </w:r>
    </w:p>
    <w:p w14:paraId="72CED3C1" w14:textId="77777777"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14:paraId="039E7ABE" w14:textId="77777777"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w:t>
      </w:r>
      <w:proofErr w:type="spellStart"/>
      <w:r w:rsidRPr="00D031C9">
        <w:rPr>
          <w:rFonts w:ascii="Courier New" w:hAnsi="Courier New" w:cs="Courier New"/>
        </w:rPr>
        <w:t>fred.sam</w:t>
      </w:r>
      <w:proofErr w:type="spellEnd"/>
    </w:p>
    <w:p w14:paraId="71D78697" w14:textId="77777777" w:rsidR="00D031C9" w:rsidRDefault="00D031C9" w:rsidP="00D031C9">
      <w:pPr>
        <w:pStyle w:val="Heading3"/>
      </w:pPr>
      <w:r>
        <w:lastRenderedPageBreak/>
        <w:t>Example 3</w:t>
      </w:r>
    </w:p>
    <w:p w14:paraId="74533834" w14:textId="77777777"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14:paraId="37A00BB7" w14:textId="77777777" w:rsidR="00D031C9" w:rsidRPr="008E702D" w:rsidRDefault="00D031C9" w:rsidP="00D031C9">
      <w:pPr>
        <w:rPr>
          <w:rFonts w:ascii="Courier New" w:hAnsi="Courier New" w:cs="Courier New"/>
        </w:rPr>
      </w:pPr>
      <w:r w:rsidRPr="008E702D">
        <w:rPr>
          <w:rFonts w:ascii="Courier New" w:hAnsi="Courier New" w:cs="Courier New"/>
        </w:rPr>
        <w:t>&lt;</w:t>
      </w:r>
      <w:proofErr w:type="gramStart"/>
      <w:r w:rsidRPr="008E702D">
        <w:rPr>
          <w:rFonts w:ascii="Courier New" w:hAnsi="Courier New" w:cs="Courier New"/>
        </w:rPr>
        <w:t>co</w:t>
      </w:r>
      <w:r w:rsidR="00252CCF">
        <w:rPr>
          <w:rFonts w:ascii="Courier New" w:hAnsi="Courier New" w:cs="Courier New"/>
        </w:rPr>
        <w:t>mmand</w:t>
      </w:r>
      <w:proofErr w:type="gramEnd"/>
      <w:r w:rsidR="00252CCF">
        <w:rPr>
          <w:rFonts w:ascii="Courier New" w:hAnsi="Courier New" w:cs="Courier New"/>
        </w:rPr>
        <w:t xml:space="preserve">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-name ”</w:t>
      </w:r>
      <w:r w:rsidR="008E702D" w:rsidRPr="008E702D">
        <w:rPr>
          <w:rFonts w:ascii="Courier New" w:hAnsi="Courier New" w:cs="Courier New"/>
        </w:rPr>
        <w:t>*.</w:t>
      </w:r>
      <w:proofErr w:type="spellStart"/>
      <w:r w:rsidR="008E702D" w:rsidRPr="008E702D">
        <w:rPr>
          <w:rFonts w:ascii="Courier New" w:hAnsi="Courier New" w:cs="Courier New"/>
        </w:rPr>
        <w:t>tmp</w:t>
      </w:r>
      <w:proofErr w:type="spellEnd"/>
      <w:r w:rsidR="008E702D" w:rsidRPr="008E702D">
        <w:rPr>
          <w:rFonts w:ascii="Courier New" w:hAnsi="Courier New" w:cs="Courier New"/>
        </w:rPr>
        <w:t xml:space="preserve">”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14:paraId="11EE49D1" w14:textId="77777777" w:rsidR="008E702D" w:rsidRDefault="008E702D" w:rsidP="00D031C9">
      <w:proofErr w:type="gramStart"/>
      <w:r>
        <w:t>would</w:t>
      </w:r>
      <w:proofErr w:type="gramEnd"/>
      <w:r>
        <w:t xml:space="preserve"> result in this command being executed:</w:t>
      </w:r>
    </w:p>
    <w:p w14:paraId="7D92A4B3" w14:textId="77777777" w:rsidR="008E702D" w:rsidRDefault="008E702D" w:rsidP="00D031C9">
      <w:pPr>
        <w:rPr>
          <w:rFonts w:ascii="Courier New" w:hAnsi="Courier New" w:cs="Courier New"/>
        </w:rPr>
      </w:pPr>
      <w:proofErr w:type="gramStart"/>
      <w:r w:rsidRPr="008E702D">
        <w:rPr>
          <w:rFonts w:ascii="Courier New" w:hAnsi="Courier New" w:cs="Courier New"/>
        </w:rPr>
        <w:t>find</w:t>
      </w:r>
      <w:proofErr w:type="gramEnd"/>
      <w:r w:rsidRPr="008E702D">
        <w:rPr>
          <w:rFonts w:ascii="Courier New" w:hAnsi="Courier New" w:cs="Courier New"/>
        </w:rPr>
        <w:t xml:space="preserve">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w:t>
      </w:r>
      <w:proofErr w:type="spellStart"/>
      <w:r w:rsidRPr="008E702D">
        <w:rPr>
          <w:rFonts w:ascii="Courier New" w:hAnsi="Courier New" w:cs="Courier New"/>
        </w:rPr>
        <w:t>tmp</w:t>
      </w:r>
      <w:proofErr w:type="spellEnd"/>
      <w:r w:rsidRPr="008E702D">
        <w:rPr>
          <w:rFonts w:ascii="Courier New" w:hAnsi="Courier New" w:cs="Courier New"/>
        </w:rPr>
        <w:t xml:space="preserve">”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14:paraId="7DC555B1" w14:textId="77777777" w:rsidR="008E702D" w:rsidRDefault="008E702D" w:rsidP="00D031C9">
      <w:pPr>
        <w:rPr>
          <w:rFonts w:cstheme="minorHAnsi"/>
        </w:rPr>
      </w:pPr>
      <w:r w:rsidRPr="008E702D">
        <w:rPr>
          <w:rFonts w:cstheme="minorHAnsi"/>
        </w:rPr>
        <w:t>(Please excuse Word’s insistence on using “smart quotes” in this example...)</w:t>
      </w:r>
    </w:p>
    <w:p w14:paraId="16757272" w14:textId="77777777" w:rsidR="002822C3" w:rsidRDefault="002822C3" w:rsidP="00252CCF">
      <w:pPr>
        <w:pStyle w:val="Heading2"/>
      </w:pPr>
      <w:proofErr w:type="gramStart"/>
      <w:r>
        <w:t>validate</w:t>
      </w:r>
      <w:proofErr w:type="gramEnd"/>
    </w:p>
    <w:p w14:paraId="32B43EBB" w14:textId="77777777"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14:paraId="47D75211" w14:textId="77777777"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&gt;</w:t>
      </w:r>
      <w:proofErr w:type="spellStart"/>
      <w:r w:rsidRPr="002822C3">
        <w:rPr>
          <w:rFonts w:ascii="Courier New" w:hAnsi="Courier New" w:cs="Courier New"/>
        </w:rPr>
        <w:t>filepath</w:t>
      </w:r>
      <w:proofErr w:type="spellEnd"/>
      <w:r w:rsidRPr="002822C3">
        <w:rPr>
          <w:rFonts w:ascii="Courier New" w:hAnsi="Courier New" w:cs="Courier New"/>
        </w:rPr>
        <w:t>&lt;/validate&gt;</w:t>
      </w:r>
    </w:p>
    <w:p w14:paraId="2A74309E" w14:textId="77777777" w:rsid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w:t>
      </w:r>
      <w:proofErr w:type="gramEnd"/>
      <w:r w:rsidRPr="002822C3">
        <w:rPr>
          <w:rFonts w:ascii="Courier New" w:hAnsi="Courier New" w:cs="Courier New"/>
        </w:rPr>
        <w:t xml:space="preserve"> id=”...” /&gt;</w:t>
      </w:r>
    </w:p>
    <w:p w14:paraId="4679DA17" w14:textId="77777777"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14:paraId="4BB08324" w14:textId="77777777" w:rsidR="00252CCF" w:rsidRPr="00252CCF" w:rsidRDefault="00252CCF" w:rsidP="00252CCF">
      <w:pPr>
        <w:pStyle w:val="Heading2"/>
      </w:pPr>
      <w:proofErr w:type="spellStart"/>
      <w:proofErr w:type="gramStart"/>
      <w:r w:rsidRPr="00252CCF">
        <w:t>version</w:t>
      </w:r>
      <w:proofErr w:type="gramEnd"/>
      <w:r w:rsidRPr="00252CCF">
        <w:t>_command</w:t>
      </w:r>
      <w:proofErr w:type="spellEnd"/>
    </w:p>
    <w:p w14:paraId="4DA3CD4D" w14:textId="77777777"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14:paraId="2007D8EB" w14:textId="77777777" w:rsidR="00252CCF" w:rsidRPr="00252CCF" w:rsidRDefault="00252CCF" w:rsidP="00252CCF">
      <w:pPr>
        <w:rPr>
          <w:rFonts w:cstheme="minorHAnsi"/>
        </w:rPr>
      </w:pPr>
      <w:r w:rsidRPr="00252CCF">
        <w:rPr>
          <w:rFonts w:cstheme="minorHAnsi"/>
        </w:rPr>
        <w:t>&lt;</w:t>
      </w:r>
      <w:proofErr w:type="spellStart"/>
      <w:proofErr w:type="gramStart"/>
      <w:r w:rsidRPr="00252CCF">
        <w:rPr>
          <w:rFonts w:cstheme="minorHAnsi"/>
        </w:rPr>
        <w:t>version</w:t>
      </w:r>
      <w:proofErr w:type="gramEnd"/>
      <w:r w:rsidRPr="00252CCF">
        <w:rPr>
          <w:rFonts w:cstheme="minorHAnsi"/>
        </w:rPr>
        <w:t>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14:paraId="68196FF5" w14:textId="77777777"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14:paraId="32E8F9DF" w14:textId="77777777"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14:paraId="2EC6C11F" w14:textId="77777777" w:rsidR="00252CCF" w:rsidRPr="00252CCF" w:rsidRDefault="00252CCF" w:rsidP="00252CCF">
      <w:pPr>
        <w:rPr>
          <w:rFonts w:cstheme="minorHAnsi"/>
        </w:rPr>
      </w:pPr>
      <w:r w:rsidRPr="00252CCF">
        <w:rPr>
          <w:rFonts w:cstheme="minorHAnsi"/>
        </w:rPr>
        <w:t>Example:</w:t>
      </w:r>
    </w:p>
    <w:p w14:paraId="19EB8553" w14:textId="77777777" w:rsidR="00252CCF" w:rsidRDefault="00252CCF" w:rsidP="00252CCF">
      <w:pPr>
        <w:rPr>
          <w:rFonts w:ascii="Courier New" w:hAnsi="Courier New" w:cs="Courier New"/>
        </w:rPr>
      </w:pPr>
      <w:r w:rsidRPr="00252CCF">
        <w:rPr>
          <w:rFonts w:ascii="Courier New" w:hAnsi="Courier New" w:cs="Courier New"/>
        </w:rPr>
        <w:t>&lt;</w:t>
      </w:r>
      <w:proofErr w:type="spellStart"/>
      <w:proofErr w:type="gramStart"/>
      <w:r w:rsidRPr="00252CCF">
        <w:rPr>
          <w:rFonts w:ascii="Courier New" w:hAnsi="Courier New" w:cs="Courier New"/>
        </w:rPr>
        <w:t>version</w:t>
      </w:r>
      <w:proofErr w:type="gramEnd"/>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14:paraId="7B668A6E" w14:textId="77777777" w:rsidR="006319A6" w:rsidRDefault="006319A6" w:rsidP="006319A6">
      <w:r>
        <w:t>The command string may need to be a pipe, if the command puts out too much or not enough information to be useful in succinctly identifying the program version. Two more examples:</w:t>
      </w:r>
    </w:p>
    <w:p w14:paraId="27D99087" w14:textId="77777777" w:rsidR="006319A6" w:rsidRPr="006319A6" w:rsidRDefault="006319A6" w:rsidP="006319A6">
      <w:pPr>
        <w:rPr>
          <w:rFonts w:ascii="Courier New" w:hAnsi="Courier New" w:cs="Courier New"/>
        </w:rPr>
      </w:pPr>
      <w:r w:rsidRPr="006319A6">
        <w:rPr>
          <w:rFonts w:ascii="Courier New" w:hAnsi="Courier New" w:cs="Courier New"/>
          <w:bCs/>
        </w:rPr>
        <w:lastRenderedPageBreak/>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14:paraId="608A5A8A" w14:textId="77777777"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proofErr w:type="gramStart"/>
      <w:r w:rsidRPr="006319A6">
        <w:rPr>
          <w:rFonts w:ascii="Courier New" w:hAnsi="Courier New" w:cs="Courier New"/>
          <w:bCs/>
        </w:rPr>
        <w:t>version</w:t>
      </w:r>
      <w:proofErr w:type="gramEnd"/>
      <w:r w:rsidRPr="006319A6">
        <w:rPr>
          <w:rFonts w:ascii="Courier New" w:hAnsi="Courier New" w:cs="Courier New"/>
          <w:bCs/>
        </w:rPr>
        <w:t>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2&gt;&amp;amp;1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14:paraId="36C0559F" w14:textId="77777777" w:rsidR="006319A6" w:rsidRDefault="006319A6" w:rsidP="006319A6">
      <w:r>
        <w:t>Note the use of the XML string “&amp;amp;” to represent an ampersand!</w:t>
      </w:r>
    </w:p>
    <w:p w14:paraId="0BA18769" w14:textId="77777777" w:rsidR="00B22702" w:rsidRPr="00B22702" w:rsidRDefault="00B22702" w:rsidP="00B22702">
      <w:pPr>
        <w:pStyle w:val="Heading2"/>
      </w:pPr>
      <w:proofErr w:type="gramStart"/>
      <w:r w:rsidRPr="00B22702">
        <w:t>file</w:t>
      </w:r>
      <w:proofErr w:type="gramEnd"/>
    </w:p>
    <w:p w14:paraId="4ED48808" w14:textId="77777777"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14:paraId="4A738049" w14:textId="77777777" w:rsidR="00F05D29" w:rsidRDefault="00F05D29">
      <w:pPr>
        <w:rPr>
          <w:rFonts w:ascii="Courier New" w:hAnsi="Courier New" w:cs="Courier New"/>
        </w:rPr>
      </w:pPr>
      <w:r>
        <w:rPr>
          <w:rFonts w:ascii="Courier New" w:hAnsi="Courier New" w:cs="Courier New"/>
        </w:rPr>
        <w:br w:type="page"/>
      </w:r>
    </w:p>
    <w:p w14:paraId="4C0D4124" w14:textId="77777777" w:rsidR="00B22702" w:rsidRDefault="00F05D29" w:rsidP="00F05D29">
      <w:pPr>
        <w:pStyle w:val="Heading1"/>
      </w:pPr>
      <w:r>
        <w:lastRenderedPageBreak/>
        <w:t>Changes:</w:t>
      </w:r>
    </w:p>
    <w:tbl>
      <w:tblPr>
        <w:tblStyle w:val="TableGrid"/>
        <w:tblW w:w="0" w:type="auto"/>
        <w:tblLook w:val="04A0" w:firstRow="1" w:lastRow="0" w:firstColumn="1" w:lastColumn="0" w:noHBand="0" w:noVBand="1"/>
      </w:tblPr>
      <w:tblGrid>
        <w:gridCol w:w="1458"/>
        <w:gridCol w:w="1170"/>
        <w:gridCol w:w="6948"/>
      </w:tblGrid>
      <w:tr w:rsidR="00F05D29" w14:paraId="7A518D6B" w14:textId="77777777" w:rsidTr="00980C31">
        <w:tc>
          <w:tcPr>
            <w:tcW w:w="1458" w:type="dxa"/>
          </w:tcPr>
          <w:p w14:paraId="3388ED00" w14:textId="77777777" w:rsidR="00F05D29" w:rsidRDefault="00F05D29" w:rsidP="00F05D29">
            <w:r>
              <w:t>Date</w:t>
            </w:r>
          </w:p>
        </w:tc>
        <w:tc>
          <w:tcPr>
            <w:tcW w:w="1170" w:type="dxa"/>
          </w:tcPr>
          <w:p w14:paraId="26F8FA8F" w14:textId="77777777" w:rsidR="00F05D29" w:rsidRDefault="00F05D29" w:rsidP="00F05D29">
            <w:r>
              <w:t>Who</w:t>
            </w:r>
          </w:p>
        </w:tc>
        <w:tc>
          <w:tcPr>
            <w:tcW w:w="6948" w:type="dxa"/>
          </w:tcPr>
          <w:p w14:paraId="38B10675" w14:textId="77777777" w:rsidR="00F05D29" w:rsidRDefault="00F05D29" w:rsidP="00F05D29">
            <w:r>
              <w:t>What</w:t>
            </w:r>
          </w:p>
        </w:tc>
      </w:tr>
      <w:tr w:rsidR="00F05D29" w14:paraId="3331ADB1" w14:textId="77777777" w:rsidTr="00980C31">
        <w:tc>
          <w:tcPr>
            <w:tcW w:w="1458" w:type="dxa"/>
          </w:tcPr>
          <w:p w14:paraId="25AB36B0" w14:textId="77777777" w:rsidR="00F05D29" w:rsidRDefault="00F05D29" w:rsidP="00F05D29">
            <w:r>
              <w:t>21-Jan-</w:t>
            </w:r>
            <w:r w:rsidR="00980C31">
              <w:t>20</w:t>
            </w:r>
            <w:r>
              <w:t>13</w:t>
            </w:r>
          </w:p>
        </w:tc>
        <w:tc>
          <w:tcPr>
            <w:tcW w:w="1170" w:type="dxa"/>
          </w:tcPr>
          <w:p w14:paraId="345DB84F" w14:textId="77777777" w:rsidR="00F05D29" w:rsidRDefault="00F05D29" w:rsidP="00F05D29">
            <w:r>
              <w:t>Simons</w:t>
            </w:r>
          </w:p>
        </w:tc>
        <w:tc>
          <w:tcPr>
            <w:tcW w:w="6948" w:type="dxa"/>
          </w:tcPr>
          <w:p w14:paraId="0A747549" w14:textId="77777777" w:rsidR="00F05D29" w:rsidRDefault="00F05D29" w:rsidP="00F05D29">
            <w:r>
              <w:t>Renamed &lt;process&gt; to &lt;step&gt; to avoid confusion with UNIX processes.</w:t>
            </w:r>
          </w:p>
          <w:p w14:paraId="30C4290B" w14:textId="77777777" w:rsidR="00F05D29" w:rsidRDefault="00F05D29" w:rsidP="00F05D29">
            <w:r>
              <w:t>Discussed file and option-name name spaces and uniqueness requirements.</w:t>
            </w:r>
          </w:p>
          <w:p w14:paraId="70675553" w14:textId="77777777" w:rsidR="00F05D29" w:rsidRDefault="00F05D29" w:rsidP="00F05D29">
            <w:r>
              <w:t>Added &lt;</w:t>
            </w:r>
            <w:proofErr w:type="spellStart"/>
            <w:r>
              <w:t>version_command</w:t>
            </w:r>
            <w:proofErr w:type="spellEnd"/>
            <w:r>
              <w:t>&gt; tag.</w:t>
            </w:r>
          </w:p>
          <w:p w14:paraId="4741322F" w14:textId="77777777" w:rsidR="00F05D29" w:rsidRDefault="00F05D29" w:rsidP="00F05D29">
            <w:r>
              <w:t>Added examples to &lt;command&gt;.</w:t>
            </w:r>
          </w:p>
          <w:p w14:paraId="2B2F179B" w14:textId="77777777" w:rsidR="00F05D29" w:rsidRDefault="00F05D29" w:rsidP="00F05D29">
            <w:r>
              <w:t>Responded to DOW comments.</w:t>
            </w:r>
          </w:p>
          <w:p w14:paraId="48A969AD" w14:textId="77777777" w:rsidR="008E702D" w:rsidRDefault="008E702D" w:rsidP="00F05D29">
            <w:r>
              <w:t>Proposed removing the &lt;input&gt; and &lt;output&gt; tags from the &lt;step&gt; tag.</w:t>
            </w:r>
          </w:p>
          <w:p w14:paraId="2647FFEB" w14:textId="77777777" w:rsidR="008F54A1" w:rsidRDefault="008F54A1" w:rsidP="00F05D29">
            <w:r>
              <w:t>Clarified that the Tool description file ids for files passed in use separate indexes for input and output file.</w:t>
            </w:r>
          </w:p>
        </w:tc>
      </w:tr>
      <w:tr w:rsidR="00F05D29" w14:paraId="5C80F7AE" w14:textId="77777777" w:rsidTr="00980C31">
        <w:tc>
          <w:tcPr>
            <w:tcW w:w="1458" w:type="dxa"/>
          </w:tcPr>
          <w:p w14:paraId="13E1388B" w14:textId="77777777" w:rsidR="00F05D29" w:rsidRDefault="005B384C" w:rsidP="00F05D29">
            <w:r>
              <w:t>24-Jan-</w:t>
            </w:r>
            <w:r w:rsidR="00980C31">
              <w:t>20</w:t>
            </w:r>
            <w:r>
              <w:t>13</w:t>
            </w:r>
          </w:p>
        </w:tc>
        <w:tc>
          <w:tcPr>
            <w:tcW w:w="1170" w:type="dxa"/>
          </w:tcPr>
          <w:p w14:paraId="4242ECC9" w14:textId="77777777" w:rsidR="00F05D29" w:rsidRDefault="005B384C" w:rsidP="00F05D29">
            <w:r>
              <w:t>Simons</w:t>
            </w:r>
          </w:p>
        </w:tc>
        <w:tc>
          <w:tcPr>
            <w:tcW w:w="6948" w:type="dxa"/>
          </w:tcPr>
          <w:p w14:paraId="1C82AF04" w14:textId="77777777" w:rsidR="00F05D29" w:rsidRDefault="005B384C" w:rsidP="00F05D29">
            <w:r>
              <w:t>Added &lt;</w:t>
            </w:r>
            <w:proofErr w:type="spellStart"/>
            <w:r>
              <w:t>inputdir</w:t>
            </w:r>
            <w:proofErr w:type="spellEnd"/>
            <w:r>
              <w:t>&gt; and &lt;</w:t>
            </w:r>
            <w:proofErr w:type="spellStart"/>
            <w:r>
              <w:t>foreach</w:t>
            </w:r>
            <w:proofErr w:type="spellEnd"/>
            <w:r>
              <w:t>&gt;.</w:t>
            </w:r>
          </w:p>
        </w:tc>
      </w:tr>
      <w:tr w:rsidR="00F05D29" w14:paraId="798E91F9" w14:textId="77777777" w:rsidTr="00980C31">
        <w:tc>
          <w:tcPr>
            <w:tcW w:w="1458" w:type="dxa"/>
          </w:tcPr>
          <w:p w14:paraId="5AAAB623" w14:textId="77777777" w:rsidR="00F05D29" w:rsidRDefault="00571899" w:rsidP="00F05D29">
            <w:r>
              <w:t>18-Feb-2013</w:t>
            </w:r>
          </w:p>
        </w:tc>
        <w:tc>
          <w:tcPr>
            <w:tcW w:w="1170" w:type="dxa"/>
          </w:tcPr>
          <w:p w14:paraId="621A3414" w14:textId="77777777" w:rsidR="00F05D29" w:rsidRDefault="00571899" w:rsidP="00F05D29">
            <w:r>
              <w:t>Simons</w:t>
            </w:r>
          </w:p>
        </w:tc>
        <w:tc>
          <w:tcPr>
            <w:tcW w:w="6948" w:type="dxa"/>
          </w:tcPr>
          <w:p w14:paraId="224CDB87" w14:textId="77777777" w:rsidR="00F05D29" w:rsidRDefault="00571899" w:rsidP="00F05D29">
            <w:r>
              <w:t>Many small tweaks</w:t>
            </w:r>
            <w:r w:rsidR="00423361">
              <w:t xml:space="preserve"> for problems</w:t>
            </w:r>
            <w:r>
              <w:t xml:space="preserve"> found during implementation.</w:t>
            </w:r>
          </w:p>
        </w:tc>
      </w:tr>
      <w:tr w:rsidR="00F05D29" w14:paraId="1D1840C8" w14:textId="77777777" w:rsidTr="00980C31">
        <w:tc>
          <w:tcPr>
            <w:tcW w:w="1458" w:type="dxa"/>
          </w:tcPr>
          <w:p w14:paraId="6D82E5AE" w14:textId="77777777" w:rsidR="00F05D29" w:rsidRDefault="00980C31" w:rsidP="00F05D29">
            <w:r>
              <w:t>4-Mar-2013</w:t>
            </w:r>
          </w:p>
        </w:tc>
        <w:tc>
          <w:tcPr>
            <w:tcW w:w="1170" w:type="dxa"/>
          </w:tcPr>
          <w:p w14:paraId="51B23786" w14:textId="77777777" w:rsidR="00F05D29" w:rsidRDefault="00980C31" w:rsidP="00F05D29">
            <w:r>
              <w:t>Simons</w:t>
            </w:r>
          </w:p>
        </w:tc>
        <w:tc>
          <w:tcPr>
            <w:tcW w:w="6948" w:type="dxa"/>
          </w:tcPr>
          <w:p w14:paraId="3D08FE80" w14:textId="77777777"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14:paraId="1758FEF1" w14:textId="77777777" w:rsidTr="00980C31">
        <w:tc>
          <w:tcPr>
            <w:tcW w:w="1458" w:type="dxa"/>
          </w:tcPr>
          <w:p w14:paraId="4679E8AF" w14:textId="77777777" w:rsidR="00C92423" w:rsidRDefault="00C92423" w:rsidP="00F05D29">
            <w:r>
              <w:t>11-Mar-2013</w:t>
            </w:r>
          </w:p>
        </w:tc>
        <w:tc>
          <w:tcPr>
            <w:tcW w:w="1170" w:type="dxa"/>
          </w:tcPr>
          <w:p w14:paraId="4DE06BF9" w14:textId="77777777" w:rsidR="00C92423" w:rsidRDefault="00C92423" w:rsidP="00F05D29">
            <w:r>
              <w:t>Simons</w:t>
            </w:r>
          </w:p>
        </w:tc>
        <w:tc>
          <w:tcPr>
            <w:tcW w:w="6948" w:type="dxa"/>
          </w:tcPr>
          <w:p w14:paraId="359B0699" w14:textId="77777777"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w:t>
            </w:r>
            <w:proofErr w:type="gramStart"/>
            <w:r>
              <w:t>attribute</w:t>
            </w:r>
            <w:proofErr w:type="gramEnd"/>
            <w:r>
              <w:t xml:space="preserv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14:paraId="47FDF7BB" w14:textId="77777777" w:rsidTr="00980C31">
        <w:tc>
          <w:tcPr>
            <w:tcW w:w="1458" w:type="dxa"/>
          </w:tcPr>
          <w:p w14:paraId="4C39117B" w14:textId="77777777" w:rsidR="00AC1C7A" w:rsidRDefault="00AC1C7A" w:rsidP="00F05D29">
            <w:r>
              <w:t>13-Mar-2013</w:t>
            </w:r>
          </w:p>
        </w:tc>
        <w:tc>
          <w:tcPr>
            <w:tcW w:w="1170" w:type="dxa"/>
          </w:tcPr>
          <w:p w14:paraId="446082C9" w14:textId="77777777" w:rsidR="00AC1C7A" w:rsidRDefault="00AC1C7A" w:rsidP="00F05D29">
            <w:r>
              <w:t>Simons</w:t>
            </w:r>
          </w:p>
        </w:tc>
        <w:tc>
          <w:tcPr>
            <w:tcW w:w="6948" w:type="dxa"/>
          </w:tcPr>
          <w:p w14:paraId="45863076" w14:textId="77777777"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14:paraId="28B23DAC" w14:textId="77777777" w:rsidTr="00980C31">
        <w:tc>
          <w:tcPr>
            <w:tcW w:w="1458" w:type="dxa"/>
          </w:tcPr>
          <w:p w14:paraId="7515AB1B" w14:textId="77777777" w:rsidR="00A83329" w:rsidRDefault="00A83329" w:rsidP="00F05D29">
            <w:r>
              <w:t>29-Mar-2013</w:t>
            </w:r>
          </w:p>
        </w:tc>
        <w:tc>
          <w:tcPr>
            <w:tcW w:w="1170" w:type="dxa"/>
          </w:tcPr>
          <w:p w14:paraId="5B521368" w14:textId="77777777" w:rsidR="00A83329" w:rsidRDefault="00A83329" w:rsidP="00F05D29">
            <w:r>
              <w:t>Simons</w:t>
            </w:r>
          </w:p>
        </w:tc>
        <w:tc>
          <w:tcPr>
            <w:tcW w:w="6948" w:type="dxa"/>
          </w:tcPr>
          <w:p w14:paraId="76BF6C7F" w14:textId="77777777"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14:paraId="2A6ADB4B" w14:textId="77777777" w:rsidTr="00980C31">
        <w:tc>
          <w:tcPr>
            <w:tcW w:w="1458" w:type="dxa"/>
          </w:tcPr>
          <w:p w14:paraId="58F4BAF0" w14:textId="77777777" w:rsidR="003533CA" w:rsidRDefault="003533CA" w:rsidP="00F05D29">
            <w:r>
              <w:t>1-Apr-2013</w:t>
            </w:r>
          </w:p>
        </w:tc>
        <w:tc>
          <w:tcPr>
            <w:tcW w:w="1170" w:type="dxa"/>
          </w:tcPr>
          <w:p w14:paraId="3FB45FA8" w14:textId="77777777" w:rsidR="003533CA" w:rsidRDefault="003533CA" w:rsidP="00F05D29">
            <w:r>
              <w:t>Simons</w:t>
            </w:r>
          </w:p>
        </w:tc>
        <w:tc>
          <w:tcPr>
            <w:tcW w:w="6948" w:type="dxa"/>
          </w:tcPr>
          <w:p w14:paraId="05C67B0A" w14:textId="77777777"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14:paraId="58E39CFA" w14:textId="77777777" w:rsidTr="00980C31">
        <w:tc>
          <w:tcPr>
            <w:tcW w:w="1458" w:type="dxa"/>
          </w:tcPr>
          <w:p w14:paraId="606B899C" w14:textId="77777777" w:rsidR="0049255D" w:rsidRDefault="0049255D" w:rsidP="00F05D29">
            <w:r>
              <w:t>11-Apr-2013</w:t>
            </w:r>
          </w:p>
        </w:tc>
        <w:tc>
          <w:tcPr>
            <w:tcW w:w="1170" w:type="dxa"/>
          </w:tcPr>
          <w:p w14:paraId="188B1CD0" w14:textId="77777777" w:rsidR="0049255D" w:rsidRDefault="0049255D" w:rsidP="00F05D29">
            <w:r>
              <w:t>Simons</w:t>
            </w:r>
          </w:p>
        </w:tc>
        <w:tc>
          <w:tcPr>
            <w:tcW w:w="6948" w:type="dxa"/>
          </w:tcPr>
          <w:p w14:paraId="2BDD03B2" w14:textId="77777777"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14:paraId="20C0E86F" w14:textId="77777777" w:rsidTr="00980C31">
        <w:tc>
          <w:tcPr>
            <w:tcW w:w="1458" w:type="dxa"/>
          </w:tcPr>
          <w:p w14:paraId="2F0A1071" w14:textId="77777777" w:rsidR="008D4551" w:rsidRDefault="008D4551" w:rsidP="00F05D29">
            <w:r>
              <w:t>12-Jul-2013</w:t>
            </w:r>
          </w:p>
        </w:tc>
        <w:tc>
          <w:tcPr>
            <w:tcW w:w="1170" w:type="dxa"/>
          </w:tcPr>
          <w:p w14:paraId="30258EED" w14:textId="77777777" w:rsidR="008D4551" w:rsidRDefault="008D4551" w:rsidP="00F05D29">
            <w:r>
              <w:t>Simons</w:t>
            </w:r>
          </w:p>
        </w:tc>
        <w:tc>
          <w:tcPr>
            <w:tcW w:w="6948" w:type="dxa"/>
          </w:tcPr>
          <w:p w14:paraId="2BE8E5B4" w14:textId="77777777"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14:paraId="186461F9" w14:textId="77777777" w:rsidTr="00980C31">
        <w:tc>
          <w:tcPr>
            <w:tcW w:w="1458" w:type="dxa"/>
          </w:tcPr>
          <w:p w14:paraId="23A1AD16" w14:textId="77777777" w:rsidR="006319A6" w:rsidRDefault="006319A6" w:rsidP="00F05D29">
            <w:r>
              <w:t>9-Aug-2013</w:t>
            </w:r>
          </w:p>
        </w:tc>
        <w:tc>
          <w:tcPr>
            <w:tcW w:w="1170" w:type="dxa"/>
          </w:tcPr>
          <w:p w14:paraId="0C79F8C4" w14:textId="77777777" w:rsidR="006319A6" w:rsidRDefault="006319A6" w:rsidP="00F05D29">
            <w:r>
              <w:t>Simons</w:t>
            </w:r>
          </w:p>
        </w:tc>
        <w:tc>
          <w:tcPr>
            <w:tcW w:w="6948" w:type="dxa"/>
          </w:tcPr>
          <w:p w14:paraId="3E492D87" w14:textId="77777777"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14:paraId="5E0F3D56" w14:textId="77777777"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FC2852"/>
    <w:rsid w:val="00036949"/>
    <w:rsid w:val="00037B4B"/>
    <w:rsid w:val="00045AE4"/>
    <w:rsid w:val="00057F28"/>
    <w:rsid w:val="00064AC1"/>
    <w:rsid w:val="00074D45"/>
    <w:rsid w:val="000A6B50"/>
    <w:rsid w:val="000B4047"/>
    <w:rsid w:val="000C7E42"/>
    <w:rsid w:val="000D1D43"/>
    <w:rsid w:val="000D1E4A"/>
    <w:rsid w:val="000D7C9B"/>
    <w:rsid w:val="000E1CBC"/>
    <w:rsid w:val="000F6A20"/>
    <w:rsid w:val="000F6E0B"/>
    <w:rsid w:val="001348C4"/>
    <w:rsid w:val="001523D3"/>
    <w:rsid w:val="00166205"/>
    <w:rsid w:val="001B7902"/>
    <w:rsid w:val="001C3877"/>
    <w:rsid w:val="001C3B58"/>
    <w:rsid w:val="001C63A2"/>
    <w:rsid w:val="001D1C50"/>
    <w:rsid w:val="001E7BEA"/>
    <w:rsid w:val="002219F8"/>
    <w:rsid w:val="00223FBE"/>
    <w:rsid w:val="00236629"/>
    <w:rsid w:val="0024342D"/>
    <w:rsid w:val="00252CCF"/>
    <w:rsid w:val="002822C3"/>
    <w:rsid w:val="002C5F6E"/>
    <w:rsid w:val="002D5CF7"/>
    <w:rsid w:val="002D7CD1"/>
    <w:rsid w:val="00301C69"/>
    <w:rsid w:val="00306AE4"/>
    <w:rsid w:val="00341C81"/>
    <w:rsid w:val="00351AA4"/>
    <w:rsid w:val="003533CA"/>
    <w:rsid w:val="00385686"/>
    <w:rsid w:val="00386667"/>
    <w:rsid w:val="003D0A9A"/>
    <w:rsid w:val="00402FD5"/>
    <w:rsid w:val="00421639"/>
    <w:rsid w:val="00423361"/>
    <w:rsid w:val="004306A3"/>
    <w:rsid w:val="004306DE"/>
    <w:rsid w:val="00432DD7"/>
    <w:rsid w:val="00446084"/>
    <w:rsid w:val="00450334"/>
    <w:rsid w:val="00461AF4"/>
    <w:rsid w:val="00464ED3"/>
    <w:rsid w:val="00477C8E"/>
    <w:rsid w:val="0049255D"/>
    <w:rsid w:val="00494804"/>
    <w:rsid w:val="004B5E0C"/>
    <w:rsid w:val="004D1C7A"/>
    <w:rsid w:val="004D3BC8"/>
    <w:rsid w:val="004D6DFB"/>
    <w:rsid w:val="004E3FCE"/>
    <w:rsid w:val="004F45D8"/>
    <w:rsid w:val="00522B04"/>
    <w:rsid w:val="00522BFA"/>
    <w:rsid w:val="005553F2"/>
    <w:rsid w:val="00571899"/>
    <w:rsid w:val="005769B7"/>
    <w:rsid w:val="00576DD2"/>
    <w:rsid w:val="00591851"/>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44EA1"/>
    <w:rsid w:val="00762128"/>
    <w:rsid w:val="007626D5"/>
    <w:rsid w:val="00777074"/>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9B20BF"/>
    <w:rsid w:val="009C75C9"/>
    <w:rsid w:val="00A03012"/>
    <w:rsid w:val="00A052C1"/>
    <w:rsid w:val="00A367C0"/>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21CF"/>
    <w:rsid w:val="00C44D19"/>
    <w:rsid w:val="00C62918"/>
    <w:rsid w:val="00C63F57"/>
    <w:rsid w:val="00C7536B"/>
    <w:rsid w:val="00C77646"/>
    <w:rsid w:val="00C900D8"/>
    <w:rsid w:val="00C92423"/>
    <w:rsid w:val="00CB1152"/>
    <w:rsid w:val="00CB6C22"/>
    <w:rsid w:val="00CB7EB1"/>
    <w:rsid w:val="00CC447B"/>
    <w:rsid w:val="00CC6F5F"/>
    <w:rsid w:val="00D031C9"/>
    <w:rsid w:val="00D25EF6"/>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2AC3"/>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C2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 w:type="character" w:styleId="CommentReference">
    <w:name w:val="annotation reference"/>
    <w:basedOn w:val="DefaultParagraphFont"/>
    <w:uiPriority w:val="99"/>
    <w:semiHidden/>
    <w:unhideWhenUsed/>
    <w:rsid w:val="009C75C9"/>
    <w:rPr>
      <w:sz w:val="18"/>
      <w:szCs w:val="18"/>
    </w:rPr>
  </w:style>
  <w:style w:type="paragraph" w:styleId="CommentText">
    <w:name w:val="annotation text"/>
    <w:basedOn w:val="Normal"/>
    <w:link w:val="CommentTextChar"/>
    <w:uiPriority w:val="99"/>
    <w:semiHidden/>
    <w:unhideWhenUsed/>
    <w:rsid w:val="009C75C9"/>
    <w:pPr>
      <w:spacing w:line="240" w:lineRule="auto"/>
    </w:pPr>
    <w:rPr>
      <w:sz w:val="24"/>
      <w:szCs w:val="24"/>
    </w:rPr>
  </w:style>
  <w:style w:type="character" w:customStyle="1" w:styleId="CommentTextChar">
    <w:name w:val="Comment Text Char"/>
    <w:basedOn w:val="DefaultParagraphFont"/>
    <w:link w:val="CommentText"/>
    <w:uiPriority w:val="99"/>
    <w:semiHidden/>
    <w:rsid w:val="009C75C9"/>
    <w:rPr>
      <w:sz w:val="24"/>
      <w:szCs w:val="24"/>
    </w:rPr>
  </w:style>
  <w:style w:type="paragraph" w:styleId="CommentSubject">
    <w:name w:val="annotation subject"/>
    <w:basedOn w:val="CommentText"/>
    <w:next w:val="CommentText"/>
    <w:link w:val="CommentSubjectChar"/>
    <w:uiPriority w:val="99"/>
    <w:semiHidden/>
    <w:unhideWhenUsed/>
    <w:rsid w:val="009C75C9"/>
    <w:rPr>
      <w:b/>
      <w:bCs/>
      <w:sz w:val="20"/>
      <w:szCs w:val="20"/>
    </w:rPr>
  </w:style>
  <w:style w:type="character" w:customStyle="1" w:styleId="CommentSubjectChar">
    <w:name w:val="Comment Subject Char"/>
    <w:basedOn w:val="CommentTextChar"/>
    <w:link w:val="CommentSubject"/>
    <w:uiPriority w:val="99"/>
    <w:semiHidden/>
    <w:rsid w:val="009C75C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F352F8-8A8A-524C-B128-C3EC1B1FBF32}">
  <ds:schemaRefs>
    <ds:schemaRef ds:uri="http://schemas.openxmlformats.org/officeDocument/2006/bibliography"/>
  </ds:schemaRefs>
</ds:datastoreItem>
</file>

<file path=customXml/itemProps2.xml><?xml version="1.0" encoding="utf-8"?>
<ds:datastoreItem xmlns:ds="http://schemas.openxmlformats.org/officeDocument/2006/customXml" ds:itemID="{6047E707-A6EB-1D44-8026-961D90D4C73C}">
  <ds:schemaRefs>
    <ds:schemaRef ds:uri="http://schemas.openxmlformats.org/officeDocument/2006/bibliography"/>
  </ds:schemaRefs>
</ds:datastoreItem>
</file>

<file path=customXml/itemProps3.xml><?xml version="1.0" encoding="utf-8"?>
<ds:datastoreItem xmlns:ds="http://schemas.openxmlformats.org/officeDocument/2006/customXml" ds:itemID="{0D266B01-3FE7-8C4B-85D4-AAAEEB833068}">
  <ds:schemaRefs>
    <ds:schemaRef ds:uri="http://schemas.openxmlformats.org/officeDocument/2006/bibliography"/>
  </ds:schemaRefs>
</ds:datastoreItem>
</file>

<file path=customXml/itemProps4.xml><?xml version="1.0" encoding="utf-8"?>
<ds:datastoreItem xmlns:ds="http://schemas.openxmlformats.org/officeDocument/2006/customXml" ds:itemID="{3BC8C8BC-0AD3-554C-BFDE-A5C4971B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11113</TotalTime>
  <Pages>12</Pages>
  <Words>3434</Words>
  <Characters>19580</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Glen Beane</cp:lastModifiedBy>
  <cp:revision>21</cp:revision>
  <cp:lastPrinted>2014-12-03T14:28:00Z</cp:lastPrinted>
  <dcterms:created xsi:type="dcterms:W3CDTF">2013-01-16T18:29:00Z</dcterms:created>
  <dcterms:modified xsi:type="dcterms:W3CDTF">2014-12-03T21:04:00Z</dcterms:modified>
</cp:coreProperties>
</file>