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Lecture 14 Worksheet - Vector Dialect and Tensorization</w:t>
      </w:r>
    </w:p>
    <w:p>
      <w:r>
        <w:rPr>
          <w:rFonts w:ascii="Noto Sans CJK KR" w:hAnsi="Noto Sans CJK KR" w:eastAsia="Noto Sans CJK KR"/>
          <w:b w:val="0"/>
          <w:i w:val="0"/>
        </w:rPr>
        <w:t>Name: ____________________    Date: ____________________</w:t>
      </w:r>
    </w:p>
    <w:p>
      <w:pPr>
        <w:pStyle w:val="Heading1"/>
      </w:pPr>
      <w:r>
        <w:t>Exercise A - vector.transfer_read Annotation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%a = vector.transfer_read %A[%m, %k], %c0_i8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{permutation_map = affine_map&lt;(d0, d1) -&gt; (d0, d1)&gt;,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in_bounds = [true, true]}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: memref&lt;?x?xi8, #sram&gt;, vector&lt;16x32xi8&gt;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Field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Your annotation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base memref and memory space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indices and tile origin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vector shape and tile meaning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permutation_map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in_bounds / padding / mask policy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Exercise B - vector.contract MatMul Mapping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#trait = {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indexing_maps = [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affine_map&lt;(m, n, k) -&gt; (m, k)&gt;,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affine_map&lt;(m, n, k) -&gt; (k, n)&gt;,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affine_map&lt;(m, n, k) -&gt; (m, n)&gt;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],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iterator_types = ["parallel", "parallel", "reduction"]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}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%c = vector.contract #trait %a, %b, %acc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: vector&lt;16x32xi8&gt;, vector&lt;32x16xi8&gt; into vector&lt;16x16xi32&gt;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Concept</w:t>
            </w:r>
          </w:p>
        </w:tc>
        <w:tc>
          <w:tcPr>
            <w:tcW w:type="dxa" w:w="7056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Answer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 dimension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 dimension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K/reduction dimension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lhs layout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rhs layout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accumulator type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Exercise C - NPU Tensorization Legality</w:t>
      </w:r>
    </w:p>
    <w:p>
      <w:r>
        <w:rPr>
          <w:rFonts w:ascii="Noto Sans CJK KR" w:hAnsi="Noto Sans CJK KR" w:eastAsia="Noto Sans CJK KR"/>
          <w:b w:val="0"/>
          <w:i w:val="0"/>
        </w:rPr>
        <w:t>Target native tile: M=16, N=16, K=32, lhs/rhs=i8, acc=i32, layouts A=MK, B=KN, full-tile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Case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Tensorize? Y/N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Reason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Noto Sans CJK KR" w:hAnsi="Noto Sans CJK KR" w:eastAsia="Noto Sans CJK KR"/>
                <w:b/>
                <w:sz w:val="17"/>
              </w:rPr>
              <w:t>Fallback/Repair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vector&lt;16x32xi8&gt; x vector&lt;32x16xi8&gt; -&gt; vector&lt;16x16xi32&gt;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vector&lt;16x48xi8&gt; x vector&lt;48x16xi8&gt; -&gt; vector&lt;16x16xi32&gt;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vector&lt;16x32xf16&gt; x vector&lt;32x16xf16&gt; -&gt; vector&lt;16x16xf32&gt;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same shape, but rhs map is (n,k)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same shape, but masked edge tile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Exercise D - Rewrite to npu_kernel.matmul</w:t>
      </w:r>
    </w:p>
    <w:p>
      <w:r>
        <w:rPr>
          <w:rFonts w:ascii="Noto Sans CJK KR" w:hAnsi="Noto Sans CJK KR" w:eastAsia="Noto Sans CJK KR"/>
          <w:b w:val="0"/>
          <w:i w:val="0"/>
        </w:rPr>
        <w:t>아래 빈칸을 채워 target-specific pseudo IR을 작성하세요.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%c2 = npu_kernel.matmul %a, %b, %acc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{m = ____ : i64, n = ____ : i64, k = ____ : i64,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lhs_layout = "____", rhs_layout = "____", acc_type = "____"}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: vector&lt;____x____xi8&gt;, vector&lt;____x____xi8&gt;, vector&lt;____x____xi32&gt;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 xml:space="preserve">    -&gt; vector&lt;____x____xi32&gt;</w:t>
      </w:r>
    </w:p>
    <w:p>
      <w:pPr>
        <w:pStyle w:val="Heading1"/>
      </w:pPr>
      <w:r>
        <w:t>Exercise E - FileCheck Regression Test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// RUN: mlir-opt %s --npu-vector-contract-tensorize | FileCheck %s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// CHECK-LABEL: func.func @m16n16k32_i8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// CHECK: ____________________________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// CHECK-SAME: _______________________</w:t>
      </w:r>
    </w:p>
    <w:p>
      <w:pPr>
        <w:pStyle w:val="CodeBlock"/>
        <w:spacing w:after="0"/>
      </w:pPr>
      <w:r>
        <w:rPr>
          <w:rFonts w:ascii="DejaVu Sans Mono" w:hAnsi="DejaVu Sans Mono" w:eastAsia="Noto Sans Mono CJK KR"/>
        </w:rPr>
        <w:t>// CHECK-NOT: ________________________</w:t>
      </w:r>
    </w:p>
    <w:p>
      <w:pPr>
        <w:pStyle w:val="Heading1"/>
      </w:pPr>
      <w:r>
        <w:t>Reflection</w:t>
      </w:r>
    </w:p>
    <w:p>
      <w:r>
        <w:rPr>
          <w:rFonts w:ascii="Noto Sans CJK KR" w:hAnsi="Noto Sans CJK KR" w:eastAsia="Noto Sans CJK KR"/>
          <w:b/>
          <w:i w:val="0"/>
        </w:rPr>
        <w:t>tensorization을 막아야 하는 조건 3가지는?</w:t>
      </w:r>
    </w:p>
    <w:p>
      <w:r>
        <w:rPr>
          <w:rFonts w:ascii="Noto Sans CJK KR" w:hAnsi="Noto Sans CJK KR" w:eastAsia="Noto Sans CJK KR"/>
          <w:b w:val="0"/>
          <w:i w:val="0"/>
        </w:rPr>
        <w:t>________________________________________________________________________________</w:t>
      </w:r>
    </w:p>
    <w:p>
      <w:r>
        <w:rPr>
          <w:rFonts w:ascii="Noto Sans CJK KR" w:hAnsi="Noto Sans CJK KR" w:eastAsia="Noto Sans CJK KR"/>
          <w:b w:val="0"/>
          <w:i w:val="0"/>
        </w:rPr>
        <w:t>________________________________________________________________________________</w:t>
      </w:r>
    </w:p>
    <w:p>
      <w:r>
        <w:rPr>
          <w:rFonts w:ascii="Noto Sans CJK KR" w:hAnsi="Noto Sans CJK KR" w:eastAsia="Noto Sans CJK KR"/>
          <w:b w:val="0"/>
          <w:i w:val="0"/>
        </w:rPr>
        <w:t>________________________________________________________________________________</w:t>
      </w:r>
    </w:p>
    <w:p>
      <w:r>
        <w:rPr>
          <w:rFonts w:ascii="Noto Sans CJK KR" w:hAnsi="Noto Sans CJK KR" w:eastAsia="Noto Sans CJK KR"/>
          <w:b/>
          <w:i w:val="0"/>
        </w:rPr>
        <w:t>mask edge tile을 어떻게 처리할 것인가?</w:t>
      </w:r>
    </w:p>
    <w:p>
      <w:r>
        <w:rPr>
          <w:rFonts w:ascii="Noto Sans CJK KR" w:hAnsi="Noto Sans CJK KR" w:eastAsia="Noto Sans CJK KR"/>
          <w:b w:val="0"/>
          <w:i w:val="0"/>
        </w:rPr>
        <w:t>________________________________________________________________________________</w:t>
      </w:r>
    </w:p>
    <w:p>
      <w:r>
        <w:rPr>
          <w:rFonts w:ascii="Noto Sans CJK KR" w:hAnsi="Noto Sans CJK KR" w:eastAsia="Noto Sans CJK KR"/>
          <w:b w:val="0"/>
          <w:i w:val="0"/>
        </w:rPr>
        <w:t>________________________________________________________________________________</w:t>
      </w:r>
    </w:p>
    <w:p>
      <w:r>
        <w:rPr>
          <w:rFonts w:ascii="Noto Sans CJK KR" w:hAnsi="Noto Sans CJK KR" w:eastAsia="Noto Sans CJK KR"/>
          <w:b w:val="0"/>
          <w:i w:val="0"/>
        </w:rPr>
        <w:t>________________________________________________________________________________</w:t>
      </w:r>
    </w:p>
    <w:p>
      <w:r>
        <w:rPr>
          <w:rFonts w:ascii="Noto Sans CJK KR" w:hAnsi="Noto Sans CJK KR" w:eastAsia="Noto Sans CJK KR"/>
          <w:b/>
          <w:i w:val="0"/>
        </w:rPr>
        <w:t>vector.transfer_read의 permutation_map이 layout bug를 만드는 사례는?</w:t>
      </w:r>
    </w:p>
    <w:p>
      <w:r>
        <w:rPr>
          <w:rFonts w:ascii="Noto Sans CJK KR" w:hAnsi="Noto Sans CJK KR" w:eastAsia="Noto Sans CJK KR"/>
          <w:b w:val="0"/>
          <w:i w:val="0"/>
        </w:rPr>
        <w:t>________________________________________________________________________________</w:t>
      </w:r>
    </w:p>
    <w:p>
      <w:r>
        <w:rPr>
          <w:rFonts w:ascii="Noto Sans CJK KR" w:hAnsi="Noto Sans CJK KR" w:eastAsia="Noto Sans CJK KR"/>
          <w:b w:val="0"/>
          <w:i w:val="0"/>
        </w:rPr>
        <w:t>________________________________________________________________________________</w:t>
      </w:r>
    </w:p>
    <w:p>
      <w:r>
        <w:rPr>
          <w:rFonts w:ascii="Noto Sans CJK KR" w:hAnsi="Noto Sans CJK KR" w:eastAsia="Noto Sans CJK KR"/>
          <w:b w:val="0"/>
          <w:i w:val="0"/>
        </w:rPr>
        <w:t>________________________________________________________________________________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3416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D4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E2D4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 w:eastAsia="Noto Sans Mono CJK KR"/>
      <w:color w:val="1E1E1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