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C72D" w14:textId="05396F17" w:rsidR="00733B25" w:rsidRDefault="00733B25" w:rsidP="00733B25">
      <w:pPr>
        <w:tabs>
          <w:tab w:val="left" w:pos="1288"/>
        </w:tabs>
        <w:spacing w:line="240" w:lineRule="auto"/>
        <w:ind w:firstLineChars="0" w:firstLine="0"/>
        <w:contextualSpacing w:val="0"/>
        <w:rPr>
          <w:rFonts w:ascii="黑体" w:eastAsia="黑体" w:cs="Times New Roman"/>
          <w:sz w:val="72"/>
          <w:szCs w:val="72"/>
          <w14:ligatures w14:val="none"/>
        </w:rPr>
      </w:pPr>
    </w:p>
    <w:p w14:paraId="2F051634" w14:textId="4B54BE20" w:rsidR="00733B25" w:rsidRPr="00733B25" w:rsidRDefault="00733B25" w:rsidP="00733B25">
      <w:pPr>
        <w:tabs>
          <w:tab w:val="left" w:pos="1288"/>
        </w:tabs>
        <w:spacing w:line="240" w:lineRule="auto"/>
        <w:ind w:firstLineChars="0" w:firstLine="0"/>
        <w:contextualSpacing w:val="0"/>
        <w:rPr>
          <w:rFonts w:ascii="黑体" w:eastAsia="黑体" w:cs="Times New Roman"/>
          <w:sz w:val="72"/>
          <w:szCs w:val="72"/>
          <w14:ligatures w14:val="none"/>
        </w:rPr>
      </w:pPr>
    </w:p>
    <w:p w14:paraId="3A9EF073" w14:textId="6E88C441" w:rsidR="00733B25" w:rsidRPr="00733B25" w:rsidRDefault="00733B25" w:rsidP="00733B25">
      <w:pPr>
        <w:spacing w:line="1000" w:lineRule="exact"/>
        <w:ind w:firstLineChars="0" w:firstLine="0"/>
        <w:contextualSpacing w:val="0"/>
        <w:jc w:val="center"/>
        <w:rPr>
          <w:rFonts w:ascii="黑体" w:eastAsia="黑体" w:cs="Times New Roman"/>
          <w:sz w:val="72"/>
          <w:szCs w:val="72"/>
          <w14:ligatures w14:val="none"/>
        </w:rPr>
      </w:pPr>
      <w:r w:rsidRPr="00733B25">
        <w:rPr>
          <w:rFonts w:ascii="黑体" w:eastAsia="黑体" w:cs="Times New Roman"/>
          <w:sz w:val="72"/>
          <w:szCs w:val="72"/>
          <w14:ligatures w14:val="none"/>
        </w:rPr>
        <w:t>南京邮电大学</w:t>
      </w:r>
    </w:p>
    <w:p w14:paraId="7E7B4337" w14:textId="7115070D" w:rsidR="00733B25" w:rsidRPr="00733B25" w:rsidRDefault="00733B25" w:rsidP="00733B25">
      <w:pPr>
        <w:spacing w:line="1000" w:lineRule="exact"/>
        <w:ind w:firstLineChars="0" w:firstLine="0"/>
        <w:contextualSpacing w:val="0"/>
        <w:jc w:val="center"/>
        <w:rPr>
          <w:rFonts w:ascii="黑体" w:eastAsia="黑体" w:cs="Times New Roman"/>
          <w:spacing w:val="-36"/>
          <w:sz w:val="72"/>
          <w:szCs w:val="72"/>
          <w14:ligatures w14:val="none"/>
        </w:rPr>
      </w:pPr>
      <w:r w:rsidRPr="00733B25">
        <w:rPr>
          <w:rFonts w:ascii="黑体" w:eastAsia="黑体" w:cs="Times New Roman"/>
          <w:spacing w:val="-36"/>
          <w:sz w:val="72"/>
          <w:szCs w:val="72"/>
          <w14:ligatures w14:val="none"/>
        </w:rPr>
        <w:t>毕 业 设 计（论 文）</w:t>
      </w:r>
    </w:p>
    <w:p w14:paraId="59CE9435" w14:textId="77777777" w:rsidR="00733B25" w:rsidRPr="00733B25" w:rsidRDefault="00733B25" w:rsidP="00733B25">
      <w:pPr>
        <w:tabs>
          <w:tab w:val="left" w:pos="6635"/>
          <w:tab w:val="left" w:pos="6840"/>
        </w:tabs>
        <w:spacing w:line="600" w:lineRule="exact"/>
        <w:ind w:firstLineChars="0" w:firstLine="0"/>
        <w:contextualSpacing w:val="0"/>
        <w:jc w:val="center"/>
        <w:rPr>
          <w:rFonts w:ascii="黑体" w:eastAsia="黑体" w:cs="Times New Roman"/>
          <w:sz w:val="72"/>
          <w:szCs w:val="72"/>
          <w14:ligatures w14:val="none"/>
        </w:rPr>
      </w:pPr>
    </w:p>
    <w:tbl>
      <w:tblPr>
        <w:tblW w:w="0" w:type="auto"/>
        <w:tblLook w:val="0000" w:firstRow="0" w:lastRow="0" w:firstColumn="0" w:lastColumn="0" w:noHBand="0" w:noVBand="0"/>
      </w:tblPr>
      <w:tblGrid>
        <w:gridCol w:w="2126"/>
        <w:gridCol w:w="6378"/>
      </w:tblGrid>
      <w:tr w:rsidR="00733B25" w:rsidRPr="00733B25" w14:paraId="572C9EAA" w14:textId="77777777" w:rsidTr="002704D2">
        <w:trPr>
          <w:trHeight w:val="1022"/>
        </w:trPr>
        <w:tc>
          <w:tcPr>
            <w:tcW w:w="2180" w:type="dxa"/>
            <w:vAlign w:val="center"/>
          </w:tcPr>
          <w:p w14:paraId="65189F93"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题    目</w:t>
            </w:r>
          </w:p>
        </w:tc>
        <w:tc>
          <w:tcPr>
            <w:tcW w:w="6540" w:type="dxa"/>
            <w:tcBorders>
              <w:bottom w:val="single" w:sz="4" w:space="0" w:color="auto"/>
            </w:tcBorders>
            <w:vAlign w:val="center"/>
          </w:tcPr>
          <w:p w14:paraId="7CAEC0EF" w14:textId="10FFA28F" w:rsidR="00733B25" w:rsidRPr="00441ACC" w:rsidRDefault="008D15E8" w:rsidP="00733B25">
            <w:pPr>
              <w:spacing w:line="240" w:lineRule="auto"/>
              <w:ind w:firstLineChars="0" w:firstLine="0"/>
              <w:contextualSpacing w:val="0"/>
              <w:jc w:val="center"/>
              <w:rPr>
                <w:rFonts w:ascii="宋体" w:hAnsi="宋体" w:cs="Times New Roman" w:hint="eastAsia"/>
                <w:sz w:val="30"/>
                <w:szCs w:val="30"/>
                <w14:ligatures w14:val="none"/>
              </w:rPr>
            </w:pPr>
            <w:r w:rsidRPr="00441ACC">
              <w:rPr>
                <w:rFonts w:ascii="宋体" w:hAnsi="宋体" w:cs="Times New Roman"/>
                <w:sz w:val="30"/>
                <w:szCs w:val="30"/>
                <w14:ligatures w14:val="none"/>
              </w:rPr>
              <w:t>基于Spring Boot的农产品产地直销交易平台商品智能推荐与价格预测系统</w:t>
            </w:r>
          </w:p>
        </w:tc>
      </w:tr>
      <w:tr w:rsidR="00733B25" w:rsidRPr="00733B25" w14:paraId="7EA5F787" w14:textId="77777777" w:rsidTr="002704D2">
        <w:trPr>
          <w:trHeight w:val="1022"/>
        </w:trPr>
        <w:tc>
          <w:tcPr>
            <w:tcW w:w="2180" w:type="dxa"/>
            <w:vAlign w:val="center"/>
          </w:tcPr>
          <w:p w14:paraId="65CFB3C0"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专    业</w:t>
            </w:r>
          </w:p>
        </w:tc>
        <w:tc>
          <w:tcPr>
            <w:tcW w:w="6540" w:type="dxa"/>
            <w:tcBorders>
              <w:top w:val="single" w:sz="4" w:space="0" w:color="auto"/>
              <w:bottom w:val="single" w:sz="4" w:space="0" w:color="auto"/>
            </w:tcBorders>
            <w:vAlign w:val="center"/>
          </w:tcPr>
          <w:p w14:paraId="6C2FBE57" w14:textId="68364012" w:rsidR="00733B25" w:rsidRPr="00441ACC" w:rsidRDefault="00441ACC" w:rsidP="00733B25">
            <w:pPr>
              <w:spacing w:line="240" w:lineRule="auto"/>
              <w:ind w:firstLineChars="0" w:firstLine="0"/>
              <w:contextualSpacing w:val="0"/>
              <w:jc w:val="center"/>
              <w:rPr>
                <w:rFonts w:ascii="宋体" w:hAnsi="宋体" w:cs="Times New Roman" w:hint="eastAsia"/>
                <w:sz w:val="30"/>
                <w:szCs w:val="30"/>
                <w14:ligatures w14:val="none"/>
              </w:rPr>
            </w:pPr>
            <w:r w:rsidRPr="00441ACC">
              <w:rPr>
                <w:rFonts w:ascii="宋体" w:hAnsi="宋体" w:cs="Times New Roman"/>
                <w:sz w:val="30"/>
                <w:szCs w:val="30"/>
                <w14:ligatures w14:val="none"/>
              </w:rPr>
              <w:t>网络工程</w:t>
            </w:r>
          </w:p>
        </w:tc>
      </w:tr>
      <w:tr w:rsidR="00733B25" w:rsidRPr="00733B25" w14:paraId="09160AB6" w14:textId="77777777" w:rsidTr="002704D2">
        <w:trPr>
          <w:trHeight w:val="1022"/>
        </w:trPr>
        <w:tc>
          <w:tcPr>
            <w:tcW w:w="2180" w:type="dxa"/>
            <w:vAlign w:val="center"/>
          </w:tcPr>
          <w:p w14:paraId="4015F3D9"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学生姓名</w:t>
            </w:r>
          </w:p>
        </w:tc>
        <w:tc>
          <w:tcPr>
            <w:tcW w:w="6540" w:type="dxa"/>
            <w:tcBorders>
              <w:top w:val="single" w:sz="4" w:space="0" w:color="auto"/>
              <w:bottom w:val="single" w:sz="4" w:space="0" w:color="auto"/>
            </w:tcBorders>
            <w:vAlign w:val="center"/>
          </w:tcPr>
          <w:p w14:paraId="2538A4C6" w14:textId="325857EA" w:rsidR="00733B25" w:rsidRPr="0053536C" w:rsidRDefault="00441ACC" w:rsidP="00733B25">
            <w:pPr>
              <w:spacing w:line="240" w:lineRule="auto"/>
              <w:ind w:firstLineChars="0" w:firstLine="0"/>
              <w:contextualSpacing w:val="0"/>
              <w:jc w:val="center"/>
              <w:rPr>
                <w:rFonts w:ascii="宋体" w:hAnsi="宋体" w:cs="Times New Roman" w:hint="eastAsia"/>
                <w:sz w:val="32"/>
                <w:szCs w:val="32"/>
                <w14:ligatures w14:val="none"/>
              </w:rPr>
            </w:pPr>
            <w:r w:rsidRPr="0053536C">
              <w:rPr>
                <w:rFonts w:ascii="宋体" w:hAnsi="宋体" w:cs="Times New Roman"/>
                <w:sz w:val="32"/>
                <w:szCs w:val="32"/>
                <w14:ligatures w14:val="none"/>
              </w:rPr>
              <w:t>应锋</w:t>
            </w:r>
          </w:p>
        </w:tc>
      </w:tr>
      <w:tr w:rsidR="00733B25" w:rsidRPr="00733B25" w14:paraId="2A31ABB2" w14:textId="77777777" w:rsidTr="002704D2">
        <w:trPr>
          <w:trHeight w:val="1022"/>
        </w:trPr>
        <w:tc>
          <w:tcPr>
            <w:tcW w:w="2180" w:type="dxa"/>
            <w:vAlign w:val="center"/>
          </w:tcPr>
          <w:p w14:paraId="2DA5A63C"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班级学号</w:t>
            </w:r>
          </w:p>
        </w:tc>
        <w:tc>
          <w:tcPr>
            <w:tcW w:w="6540" w:type="dxa"/>
            <w:tcBorders>
              <w:top w:val="single" w:sz="4" w:space="0" w:color="auto"/>
              <w:bottom w:val="single" w:sz="4" w:space="0" w:color="auto"/>
            </w:tcBorders>
            <w:vAlign w:val="center"/>
          </w:tcPr>
          <w:p w14:paraId="46E71587" w14:textId="48C0B68D" w:rsidR="00733B25" w:rsidRPr="00441ACC" w:rsidRDefault="00441ACC" w:rsidP="00733B25">
            <w:pPr>
              <w:spacing w:line="240" w:lineRule="auto"/>
              <w:ind w:firstLineChars="0" w:firstLine="0"/>
              <w:contextualSpacing w:val="0"/>
              <w:jc w:val="center"/>
              <w:rPr>
                <w:rFonts w:ascii="宋体" w:hAnsi="宋体" w:cs="Times New Roman" w:hint="eastAsia"/>
                <w:sz w:val="32"/>
                <w:szCs w:val="32"/>
                <w14:ligatures w14:val="none"/>
              </w:rPr>
            </w:pPr>
            <w:r w:rsidRPr="00441ACC">
              <w:rPr>
                <w:rFonts w:ascii="宋体" w:hAnsi="宋体" w:cs="Times New Roman"/>
                <w:sz w:val="32"/>
                <w:szCs w:val="32"/>
                <w14:ligatures w14:val="none"/>
              </w:rPr>
              <w:t>B</w:t>
            </w:r>
            <w:r w:rsidRPr="00441ACC">
              <w:rPr>
                <w:rFonts w:ascii="宋体" w:hAnsi="宋体" w:cs="Times New Roman" w:hint="eastAsia"/>
                <w:sz w:val="32"/>
                <w:szCs w:val="32"/>
                <w14:ligatures w14:val="none"/>
              </w:rPr>
              <w:t>22080118</w:t>
            </w:r>
          </w:p>
        </w:tc>
      </w:tr>
      <w:tr w:rsidR="00733B25" w:rsidRPr="00733B25" w14:paraId="3FF9BD70" w14:textId="77777777" w:rsidTr="002704D2">
        <w:trPr>
          <w:trHeight w:val="1022"/>
        </w:trPr>
        <w:tc>
          <w:tcPr>
            <w:tcW w:w="2180" w:type="dxa"/>
            <w:vAlign w:val="center"/>
          </w:tcPr>
          <w:p w14:paraId="4E94825C"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指导教师</w:t>
            </w:r>
          </w:p>
        </w:tc>
        <w:tc>
          <w:tcPr>
            <w:tcW w:w="6540" w:type="dxa"/>
            <w:tcBorders>
              <w:top w:val="single" w:sz="4" w:space="0" w:color="auto"/>
              <w:bottom w:val="single" w:sz="4" w:space="0" w:color="auto"/>
            </w:tcBorders>
            <w:vAlign w:val="center"/>
          </w:tcPr>
          <w:p w14:paraId="3259F431" w14:textId="6B32C3FE" w:rsidR="00733B25" w:rsidRPr="00441ACC" w:rsidRDefault="00441ACC" w:rsidP="00733B25">
            <w:pPr>
              <w:spacing w:line="240" w:lineRule="auto"/>
              <w:ind w:firstLineChars="0" w:firstLine="0"/>
              <w:contextualSpacing w:val="0"/>
              <w:jc w:val="center"/>
              <w:rPr>
                <w:rFonts w:ascii="宋体" w:hAnsi="宋体" w:cs="Times New Roman" w:hint="eastAsia"/>
                <w:sz w:val="30"/>
                <w:szCs w:val="30"/>
                <w14:ligatures w14:val="none"/>
              </w:rPr>
            </w:pPr>
            <w:r w:rsidRPr="00441ACC">
              <w:rPr>
                <w:rFonts w:ascii="宋体" w:hAnsi="宋体" w:cs="Times New Roman"/>
                <w:sz w:val="30"/>
                <w:szCs w:val="30"/>
                <w14:ligatures w14:val="none"/>
              </w:rPr>
              <w:t>师晓晔</w:t>
            </w:r>
          </w:p>
        </w:tc>
      </w:tr>
      <w:tr w:rsidR="00733B25" w:rsidRPr="00733B25" w14:paraId="61D95675" w14:textId="77777777" w:rsidTr="002704D2">
        <w:trPr>
          <w:trHeight w:val="1022"/>
        </w:trPr>
        <w:tc>
          <w:tcPr>
            <w:tcW w:w="2180" w:type="dxa"/>
            <w:vAlign w:val="center"/>
          </w:tcPr>
          <w:p w14:paraId="6AE55005" w14:textId="77777777" w:rsidR="00733B25" w:rsidRPr="00733B25" w:rsidRDefault="00733B25" w:rsidP="00733B25">
            <w:pPr>
              <w:spacing w:line="240" w:lineRule="auto"/>
              <w:ind w:firstLineChars="0" w:firstLine="0"/>
              <w:contextualSpacing w:val="0"/>
              <w:jc w:val="center"/>
              <w:rPr>
                <w:rFonts w:ascii="楷体_GB2312" w:eastAsia="楷体_GB2312" w:cs="Times New Roman"/>
                <w:sz w:val="32"/>
                <w:szCs w:val="32"/>
                <w14:ligatures w14:val="none"/>
              </w:rPr>
            </w:pPr>
            <w:r w:rsidRPr="00733B25">
              <w:rPr>
                <w:rFonts w:ascii="楷体_GB2312" w:eastAsia="楷体_GB2312" w:cs="Times New Roman"/>
                <w:sz w:val="32"/>
                <w:szCs w:val="32"/>
                <w14:ligatures w14:val="none"/>
              </w:rPr>
              <w:t>指导单位</w:t>
            </w:r>
          </w:p>
        </w:tc>
        <w:tc>
          <w:tcPr>
            <w:tcW w:w="6540" w:type="dxa"/>
            <w:tcBorders>
              <w:top w:val="single" w:sz="4" w:space="0" w:color="auto"/>
              <w:bottom w:val="single" w:sz="4" w:space="0" w:color="auto"/>
            </w:tcBorders>
            <w:vAlign w:val="center"/>
          </w:tcPr>
          <w:p w14:paraId="7A3BC3F4" w14:textId="6B618039" w:rsidR="00733B25" w:rsidRPr="00441ACC" w:rsidRDefault="00441ACC" w:rsidP="00733B25">
            <w:pPr>
              <w:spacing w:line="240" w:lineRule="auto"/>
              <w:ind w:firstLineChars="0" w:firstLine="0"/>
              <w:contextualSpacing w:val="0"/>
              <w:jc w:val="center"/>
              <w:rPr>
                <w:rFonts w:ascii="宋体" w:hAnsi="宋体" w:cs="Times New Roman" w:hint="eastAsia"/>
                <w:sz w:val="30"/>
                <w:szCs w:val="30"/>
                <w14:ligatures w14:val="none"/>
              </w:rPr>
            </w:pPr>
            <w:r w:rsidRPr="00441ACC">
              <w:rPr>
                <w:rFonts w:ascii="宋体" w:hAnsi="宋体" w:cs="Times New Roman"/>
                <w:sz w:val="30"/>
                <w:szCs w:val="30"/>
                <w14:ligatures w14:val="none"/>
              </w:rPr>
              <w:t>南京邮电大学物联网学院</w:t>
            </w:r>
          </w:p>
        </w:tc>
      </w:tr>
    </w:tbl>
    <w:p w14:paraId="6D8C76B4" w14:textId="3BA3AE3C" w:rsidR="00733B25" w:rsidRDefault="00733B25" w:rsidP="00441ACC">
      <w:pPr>
        <w:tabs>
          <w:tab w:val="left" w:pos="2520"/>
          <w:tab w:val="left" w:pos="2632"/>
          <w:tab w:val="left" w:pos="2880"/>
        </w:tabs>
        <w:spacing w:line="1000" w:lineRule="exact"/>
        <w:ind w:firstLineChars="0" w:firstLine="0"/>
        <w:contextualSpacing w:val="0"/>
        <w:rPr>
          <w:rFonts w:ascii="宋体" w:hAnsi="宋体" w:cs="Times New Roman" w:hint="eastAsia"/>
          <w:sz w:val="30"/>
          <w:szCs w:val="30"/>
          <w14:ligatures w14:val="none"/>
        </w:rPr>
      </w:pPr>
    </w:p>
    <w:p w14:paraId="115604DE" w14:textId="20C08EC1" w:rsidR="00441ACC" w:rsidRPr="00733B25" w:rsidRDefault="00441ACC" w:rsidP="00441ACC">
      <w:pPr>
        <w:tabs>
          <w:tab w:val="left" w:pos="2520"/>
          <w:tab w:val="left" w:pos="2632"/>
          <w:tab w:val="left" w:pos="2880"/>
        </w:tabs>
        <w:spacing w:line="1000" w:lineRule="exact"/>
        <w:ind w:firstLineChars="0" w:firstLine="0"/>
        <w:contextualSpacing w:val="0"/>
        <w:rPr>
          <w:rFonts w:ascii="宋体" w:hAnsi="宋体" w:cs="Times New Roman" w:hint="eastAsia"/>
          <w:sz w:val="30"/>
          <w:szCs w:val="30"/>
          <w14:ligatures w14:val="none"/>
        </w:rPr>
      </w:pPr>
    </w:p>
    <w:p w14:paraId="2D153968" w14:textId="282BC3E3" w:rsidR="00441ACC" w:rsidRDefault="00441ACC" w:rsidP="00441ACC">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sectPr w:rsidR="00441ACC" w:rsidSect="00441ACC">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pgNumType w:start="1"/>
          <w:cols w:space="0"/>
          <w:docGrid w:type="lines" w:linePitch="312"/>
        </w:sectPr>
      </w:pPr>
      <w:r>
        <w:rPr>
          <w:rFonts w:ascii="楷体_GB2312" w:eastAsia="楷体_GB2312" w:hAnsi="宋体" w:hint="eastAsia"/>
          <w:sz w:val="30"/>
          <w:szCs w:val="30"/>
        </w:rPr>
        <w:t>日期： 2025年  12 月 2</w:t>
      </w:r>
      <w:r w:rsidR="005D323D">
        <w:rPr>
          <w:rFonts w:ascii="楷体_GB2312" w:eastAsia="楷体_GB2312" w:hAnsi="宋体" w:hint="eastAsia"/>
          <w:sz w:val="30"/>
          <w:szCs w:val="30"/>
        </w:rPr>
        <w:t>9</w:t>
      </w:r>
      <w:r>
        <w:rPr>
          <w:rFonts w:ascii="楷体_GB2312" w:eastAsia="楷体_GB2312" w:hAnsi="宋体" w:hint="eastAsia"/>
          <w:sz w:val="30"/>
          <w:szCs w:val="30"/>
        </w:rPr>
        <w:t xml:space="preserve"> 日至   2026 年  5 月 </w:t>
      </w:r>
      <w:r w:rsidR="005D323D">
        <w:rPr>
          <w:rFonts w:ascii="楷体_GB2312" w:eastAsia="楷体_GB2312" w:hAnsi="宋体" w:hint="eastAsia"/>
          <w:sz w:val="30"/>
          <w:szCs w:val="30"/>
        </w:rPr>
        <w:t>29</w:t>
      </w:r>
      <w:r>
        <w:rPr>
          <w:rFonts w:ascii="楷体_GB2312" w:eastAsia="楷体_GB2312" w:hAnsi="宋体" w:hint="eastAsia"/>
          <w:sz w:val="30"/>
          <w:szCs w:val="30"/>
        </w:rPr>
        <w:t xml:space="preserve"> 日</w:t>
      </w:r>
    </w:p>
    <w:p w14:paraId="66FE7655" w14:textId="2E8D8732" w:rsidR="00733B25" w:rsidRPr="00733B25" w:rsidRDefault="00733B25" w:rsidP="00733B25">
      <w:pPr>
        <w:spacing w:line="240" w:lineRule="auto"/>
        <w:ind w:firstLineChars="0" w:firstLine="0"/>
        <w:contextualSpacing w:val="0"/>
        <w:jc w:val="center"/>
        <w:rPr>
          <w:rFonts w:ascii="宋体" w:hAnsi="宋体" w:cs="Times New Roman" w:hint="eastAsia"/>
          <w14:ligatures w14:val="none"/>
        </w:rPr>
      </w:pPr>
    </w:p>
    <w:p w14:paraId="4B0E8D98" w14:textId="73367613" w:rsidR="00733B25" w:rsidRPr="00733B25" w:rsidRDefault="00733B25" w:rsidP="00733B25">
      <w:pPr>
        <w:spacing w:line="240" w:lineRule="auto"/>
        <w:ind w:firstLineChars="0" w:firstLine="0"/>
        <w:contextualSpacing w:val="0"/>
        <w:jc w:val="center"/>
        <w:rPr>
          <w:rFonts w:ascii="黑体" w:eastAsia="黑体" w:cs="Times New Roman"/>
          <w:sz w:val="32"/>
          <w:szCs w:val="32"/>
          <w14:ligatures w14:val="none"/>
        </w:rPr>
      </w:pPr>
      <w:r w:rsidRPr="00733B25">
        <w:rPr>
          <w:rFonts w:ascii="黑体" w:eastAsia="黑体" w:cs="Times New Roman"/>
          <w:sz w:val="32"/>
          <w:szCs w:val="32"/>
          <w14:ligatures w14:val="none"/>
        </w:rPr>
        <w:t>毕业设计（论文）原创性声明</w:t>
      </w:r>
    </w:p>
    <w:p w14:paraId="085ADD95" w14:textId="0860127A" w:rsidR="00733B25" w:rsidRPr="00733B25" w:rsidRDefault="00733B25" w:rsidP="00733B25">
      <w:pPr>
        <w:spacing w:line="240" w:lineRule="auto"/>
        <w:ind w:firstLineChars="0" w:firstLine="0"/>
        <w:contextualSpacing w:val="0"/>
        <w:jc w:val="center"/>
        <w:rPr>
          <w:rFonts w:cs="Times New Roman"/>
          <w:b/>
          <w:sz w:val="32"/>
          <w:szCs w:val="32"/>
          <w14:ligatures w14:val="none"/>
        </w:rPr>
      </w:pPr>
    </w:p>
    <w:p w14:paraId="20F35D0C" w14:textId="6B69337B" w:rsidR="00733B25" w:rsidRPr="00733B25" w:rsidRDefault="00733B25" w:rsidP="00733B25">
      <w:pPr>
        <w:spacing w:line="480" w:lineRule="auto"/>
        <w:ind w:firstLine="480"/>
        <w:contextualSpacing w:val="0"/>
        <w:rPr>
          <w:rFonts w:cs="Times New Roman"/>
          <w14:ligatures w14:val="none"/>
        </w:rPr>
      </w:pPr>
      <w:r w:rsidRPr="00733B25">
        <w:rPr>
          <w:rFonts w:cs="Times New Roman"/>
          <w14:ligatures w14:val="none"/>
        </w:rPr>
        <w:t>本人郑重声明：所提交的毕业设计（论文），是本人在导师指导下，独立进行研究工作所取得的成果。除文中已注明引用的内容外，本毕业设计（论文）不包含任何其他个人或集体已经发表或撰写过的作品成果。对本研究做出过重要贡献的个人和集体，均已在文中以明确方式标明</w:t>
      </w:r>
      <w:r w:rsidRPr="00733B25">
        <w:rPr>
          <w:rFonts w:ascii="宋体" w:cs="宋体"/>
          <w:kern w:val="0"/>
          <w14:ligatures w14:val="none"/>
        </w:rPr>
        <w:t>并表示了谢意</w:t>
      </w:r>
      <w:r w:rsidRPr="00733B25">
        <w:rPr>
          <w:rFonts w:cs="Times New Roman"/>
          <w14:ligatures w14:val="none"/>
        </w:rPr>
        <w:t>。</w:t>
      </w:r>
    </w:p>
    <w:p w14:paraId="33454683" w14:textId="6DFB4AA7" w:rsidR="00733B25" w:rsidRPr="00733B25" w:rsidRDefault="00733B25" w:rsidP="00733B25">
      <w:pPr>
        <w:spacing w:line="480" w:lineRule="auto"/>
        <w:ind w:firstLineChars="0" w:firstLine="0"/>
        <w:contextualSpacing w:val="0"/>
        <w:rPr>
          <w:rFonts w:cs="Times New Roman"/>
          <w14:ligatures w14:val="none"/>
        </w:rPr>
      </w:pPr>
    </w:p>
    <w:p w14:paraId="03AEEF6D" w14:textId="5C6BD098" w:rsidR="00733B25" w:rsidRPr="00733B25" w:rsidRDefault="000C04E7" w:rsidP="00733B25">
      <w:pPr>
        <w:spacing w:line="480" w:lineRule="auto"/>
        <w:ind w:firstLineChars="0" w:firstLine="0"/>
        <w:contextualSpacing w:val="0"/>
        <w:rPr>
          <w:rFonts w:cs="Times New Roman"/>
          <w14:ligatures w14:val="none"/>
        </w:rPr>
      </w:pPr>
      <w:r>
        <w:rPr>
          <w:rFonts w:ascii="黑体" w:eastAsia="黑体" w:cs="Times New Roman"/>
          <w:noProof/>
          <w:sz w:val="72"/>
          <w:szCs w:val="72"/>
        </w:rPr>
        <w:drawing>
          <wp:anchor distT="0" distB="0" distL="114300" distR="114300" simplePos="0" relativeHeight="251658240" behindDoc="0" locked="0" layoutInCell="1" allowOverlap="1" wp14:anchorId="42A86255" wp14:editId="354DB564">
            <wp:simplePos x="0" y="0"/>
            <wp:positionH relativeFrom="margin">
              <wp:posOffset>4215765</wp:posOffset>
            </wp:positionH>
            <wp:positionV relativeFrom="paragraph">
              <wp:posOffset>247650</wp:posOffset>
            </wp:positionV>
            <wp:extent cx="1006264" cy="609600"/>
            <wp:effectExtent l="0" t="0" r="381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6264" cy="609600"/>
                    </a:xfrm>
                    <a:prstGeom prst="rect">
                      <a:avLst/>
                    </a:prstGeom>
                  </pic:spPr>
                </pic:pic>
              </a:graphicData>
            </a:graphic>
            <wp14:sizeRelH relativeFrom="margin">
              <wp14:pctWidth>0</wp14:pctWidth>
            </wp14:sizeRelH>
            <wp14:sizeRelV relativeFrom="margin">
              <wp14:pctHeight>0</wp14:pctHeight>
            </wp14:sizeRelV>
          </wp:anchor>
        </w:drawing>
      </w:r>
    </w:p>
    <w:p w14:paraId="6923E849" w14:textId="77777777" w:rsidR="00733B25" w:rsidRPr="00733B25" w:rsidRDefault="00733B25" w:rsidP="00733B25">
      <w:pPr>
        <w:spacing w:line="480" w:lineRule="auto"/>
        <w:ind w:firstLineChars="2050" w:firstLine="4920"/>
        <w:contextualSpacing w:val="0"/>
        <w:rPr>
          <w:rFonts w:cs="Times New Roman"/>
          <w14:ligatures w14:val="none"/>
        </w:rPr>
      </w:pPr>
      <w:r w:rsidRPr="00733B25">
        <w:rPr>
          <w:rFonts w:cs="Times New Roman"/>
          <w14:ligatures w14:val="none"/>
        </w:rPr>
        <w:t xml:space="preserve"> </w:t>
      </w:r>
      <w:r w:rsidRPr="00733B25">
        <w:rPr>
          <w:rFonts w:cs="Times New Roman"/>
          <w14:ligatures w14:val="none"/>
        </w:rPr>
        <w:t>论文作者签名：</w:t>
      </w:r>
    </w:p>
    <w:p w14:paraId="49F0A719" w14:textId="2C8E9DC6" w:rsidR="00733B25" w:rsidRPr="00733B25" w:rsidRDefault="00733B25" w:rsidP="00441ACC">
      <w:pPr>
        <w:spacing w:line="480" w:lineRule="auto"/>
        <w:ind w:firstLineChars="0" w:firstLine="0"/>
        <w:contextualSpacing w:val="0"/>
        <w:rPr>
          <w:sz w:val="32"/>
          <w:szCs w:val="32"/>
        </w:rPr>
      </w:pPr>
      <w:r w:rsidRPr="00733B25">
        <w:rPr>
          <w:rFonts w:cs="Times New Roman"/>
          <w14:ligatures w14:val="none"/>
        </w:rPr>
        <w:t xml:space="preserve">                                          </w:t>
      </w:r>
      <w:r w:rsidR="00441ACC" w:rsidRPr="00441ACC">
        <w:rPr>
          <w:rFonts w:cs="Times New Roman"/>
          <w14:ligatures w14:val="none"/>
        </w:rPr>
        <w:t>日期：</w:t>
      </w:r>
      <w:r w:rsidR="00441ACC" w:rsidRPr="00441ACC">
        <w:rPr>
          <w:rFonts w:cs="Times New Roman"/>
          <w14:ligatures w14:val="none"/>
        </w:rPr>
        <w:t xml:space="preserve"> 202</w:t>
      </w:r>
      <w:r w:rsidR="00441ACC">
        <w:rPr>
          <w:rFonts w:cs="Times New Roman" w:hint="eastAsia"/>
          <w14:ligatures w14:val="none"/>
        </w:rPr>
        <w:t>6</w:t>
      </w:r>
      <w:r w:rsidR="00441ACC" w:rsidRPr="00441ACC">
        <w:rPr>
          <w:rFonts w:cs="Times New Roman"/>
          <w14:ligatures w14:val="none"/>
        </w:rPr>
        <w:t>年</w:t>
      </w:r>
      <w:r w:rsidR="00441ACC" w:rsidRPr="00441ACC">
        <w:rPr>
          <w:rFonts w:cs="Times New Roman"/>
          <w14:ligatures w14:val="none"/>
        </w:rPr>
        <w:t xml:space="preserve"> 5 </w:t>
      </w:r>
      <w:r w:rsidR="00441ACC" w:rsidRPr="00441ACC">
        <w:rPr>
          <w:rFonts w:cs="Times New Roman"/>
          <w14:ligatures w14:val="none"/>
        </w:rPr>
        <w:t>月</w:t>
      </w:r>
      <w:r w:rsidR="005B7135">
        <w:rPr>
          <w:rFonts w:cs="Times New Roman" w:hint="eastAsia"/>
          <w14:ligatures w14:val="none"/>
        </w:rPr>
        <w:t>29</w:t>
      </w:r>
      <w:r w:rsidR="00441ACC" w:rsidRPr="00441ACC">
        <w:rPr>
          <w:rFonts w:cs="Times New Roman"/>
          <w14:ligatures w14:val="none"/>
        </w:rPr>
        <w:t xml:space="preserve"> </w:t>
      </w:r>
      <w:r w:rsidR="00441ACC" w:rsidRPr="00441ACC">
        <w:rPr>
          <w:rFonts w:cs="Times New Roman"/>
          <w14:ligatures w14:val="none"/>
        </w:rPr>
        <w:t>日</w:t>
      </w:r>
    </w:p>
    <w:p w14:paraId="4CDC6F28" w14:textId="77777777" w:rsidR="002A4BCB" w:rsidRDefault="002A4BCB">
      <w:pPr>
        <w:widowControl/>
        <w:spacing w:after="160" w:line="278" w:lineRule="auto"/>
        <w:ind w:firstLineChars="0" w:firstLine="0"/>
        <w:contextualSpacing w:val="0"/>
      </w:pPr>
      <w:bookmarkStart w:id="0" w:name="_Toc229332766"/>
      <w:r>
        <w:br w:type="page"/>
      </w:r>
    </w:p>
    <w:p w14:paraId="15FB533D" w14:textId="6D1DD4B0" w:rsidR="00CB5AE8" w:rsidRPr="002A4BCB" w:rsidRDefault="00CB5AE8" w:rsidP="00CE7965">
      <w:pPr>
        <w:ind w:firstLineChars="0" w:firstLine="0"/>
        <w:jc w:val="center"/>
        <w:rPr>
          <w:rFonts w:ascii="黑体" w:eastAsia="黑体" w:hAnsi="黑体" w:hint="eastAsia"/>
          <w:sz w:val="32"/>
          <w:szCs w:val="32"/>
        </w:rPr>
      </w:pPr>
      <w:r w:rsidRPr="002A4BCB">
        <w:rPr>
          <w:rFonts w:ascii="黑体" w:eastAsia="黑体" w:hAnsi="黑体" w:hint="eastAsia"/>
          <w:sz w:val="32"/>
          <w:szCs w:val="32"/>
        </w:rPr>
        <w:lastRenderedPageBreak/>
        <w:t>摘</w:t>
      </w:r>
      <w:r w:rsidR="002A4BCB">
        <w:rPr>
          <w:rFonts w:ascii="黑体" w:eastAsia="黑体" w:hAnsi="黑体" w:hint="eastAsia"/>
          <w:sz w:val="32"/>
          <w:szCs w:val="32"/>
        </w:rPr>
        <w:t xml:space="preserve">  </w:t>
      </w:r>
      <w:r w:rsidRPr="002A4BCB">
        <w:rPr>
          <w:rFonts w:ascii="黑体" w:eastAsia="黑体" w:hAnsi="黑体" w:hint="eastAsia"/>
          <w:sz w:val="32"/>
          <w:szCs w:val="32"/>
        </w:rPr>
        <w:t>要</w:t>
      </w:r>
      <w:bookmarkEnd w:id="0"/>
    </w:p>
    <w:p w14:paraId="29138AAF" w14:textId="77777777" w:rsidR="005A1C00" w:rsidRDefault="005A1C00" w:rsidP="005A1C00">
      <w:pPr>
        <w:ind w:firstLine="480"/>
      </w:pPr>
      <w:r>
        <w:rPr>
          <w:rFonts w:hint="eastAsia"/>
        </w:rPr>
        <w:t>近年来，伴随着电子商务对农业行业的不断深入以及应用越来越广泛，农产品网上销售量年年递增，信息化已经逐步影响传统农产品流通方式。但是，在此期间，农产品流通行业还普遍存在供给与需求之间信息不对等、生产者与销售者之间缺乏良好沟通等问题。同时，传统的电商平台也很难满足人们日益增长多样化需求以及帮助农民做出理性定价。因此，提出一种基于</w:t>
      </w:r>
      <w:r>
        <w:rPr>
          <w:rFonts w:hint="eastAsia"/>
        </w:rPr>
        <w:t>Spring Boot</w:t>
      </w:r>
      <w:r>
        <w:rPr>
          <w:rFonts w:hint="eastAsia"/>
        </w:rPr>
        <w:t>以及</w:t>
      </w:r>
      <w:r>
        <w:rPr>
          <w:rFonts w:hint="eastAsia"/>
        </w:rPr>
        <w:t>Vue 3</w:t>
      </w:r>
      <w:r>
        <w:rPr>
          <w:rFonts w:hint="eastAsia"/>
        </w:rPr>
        <w:t>前后端分离技术农产品产地直销平台，并结合智能化推荐以及价格预测这两个主要功能。</w:t>
      </w:r>
    </w:p>
    <w:p w14:paraId="6DBC26A6" w14:textId="77777777" w:rsidR="005A1C00" w:rsidRDefault="005A1C00" w:rsidP="005A1C00">
      <w:pPr>
        <w:ind w:firstLine="480"/>
      </w:pPr>
      <w:r>
        <w:rPr>
          <w:rFonts w:hint="eastAsia"/>
        </w:rPr>
        <w:t>从系统架构上看，该平台使用的是传统的</w:t>
      </w:r>
      <w:r>
        <w:rPr>
          <w:rFonts w:hint="eastAsia"/>
        </w:rPr>
        <w:t>B/S</w:t>
      </w:r>
      <w:r>
        <w:rPr>
          <w:rFonts w:hint="eastAsia"/>
        </w:rPr>
        <w:t>架构，在后端方面使用</w:t>
      </w:r>
      <w:r>
        <w:rPr>
          <w:rFonts w:hint="eastAsia"/>
        </w:rPr>
        <w:t>Spring Boot</w:t>
      </w:r>
      <w:r>
        <w:rPr>
          <w:rFonts w:hint="eastAsia"/>
        </w:rPr>
        <w:t>作为主框架，使用</w:t>
      </w:r>
      <w:r>
        <w:rPr>
          <w:rFonts w:hint="eastAsia"/>
        </w:rPr>
        <w:t>Spring Cloud Gateway</w:t>
      </w:r>
      <w:r>
        <w:rPr>
          <w:rFonts w:hint="eastAsia"/>
        </w:rPr>
        <w:t>作为统一网关入口，根据不同的业务域划分为核心业务服务、推荐微服务及预测微服务。而在前端部分则是基于</w:t>
      </w:r>
      <w:r>
        <w:rPr>
          <w:rFonts w:hint="eastAsia"/>
        </w:rPr>
        <w:t>Vue 3</w:t>
      </w:r>
      <w:r>
        <w:rPr>
          <w:rFonts w:hint="eastAsia"/>
        </w:rPr>
        <w:t>组合式</w:t>
      </w:r>
      <w:r>
        <w:rPr>
          <w:rFonts w:hint="eastAsia"/>
        </w:rPr>
        <w:t>API</w:t>
      </w:r>
      <w:r>
        <w:rPr>
          <w:rFonts w:hint="eastAsia"/>
        </w:rPr>
        <w:t>以及</w:t>
      </w:r>
      <w:r>
        <w:rPr>
          <w:rFonts w:hint="eastAsia"/>
        </w:rPr>
        <w:t>Element Plus</w:t>
      </w:r>
      <w:r>
        <w:rPr>
          <w:rFonts w:hint="eastAsia"/>
        </w:rPr>
        <w:t>组件库开发了一个单页应用并且用</w:t>
      </w:r>
      <w:r>
        <w:rPr>
          <w:rFonts w:hint="eastAsia"/>
        </w:rPr>
        <w:t>Axios</w:t>
      </w:r>
      <w:r>
        <w:rPr>
          <w:rFonts w:hint="eastAsia"/>
        </w:rPr>
        <w:t>完成前后端</w:t>
      </w:r>
      <w:r>
        <w:rPr>
          <w:rFonts w:hint="eastAsia"/>
        </w:rPr>
        <w:t>RESTful API</w:t>
      </w:r>
      <w:r>
        <w:rPr>
          <w:rFonts w:hint="eastAsia"/>
        </w:rPr>
        <w:t>通信的工作。其中智能化推荐部分主要利用</w:t>
      </w:r>
      <w:r>
        <w:rPr>
          <w:rFonts w:hint="eastAsia"/>
        </w:rPr>
        <w:t>XGBoost</w:t>
      </w:r>
      <w:r>
        <w:rPr>
          <w:rFonts w:hint="eastAsia"/>
        </w:rPr>
        <w:t>梯度提升树对用户的操作行为特征、商品本身的属性特征以及环境特征进行建模；而价格预测部分主要是利用</w:t>
      </w:r>
      <w:r>
        <w:rPr>
          <w:rFonts w:hint="eastAsia"/>
        </w:rPr>
        <w:t>XGBoost</w:t>
      </w:r>
      <w:r>
        <w:rPr>
          <w:rFonts w:hint="eastAsia"/>
        </w:rPr>
        <w:t>时序回归模型得到最优报价以及未来一段时间内的趋势变化给出科学合理的定价依据。</w:t>
      </w:r>
    </w:p>
    <w:p w14:paraId="4A4C50D0" w14:textId="7F87FF1B" w:rsidR="005A1C00" w:rsidRDefault="005A1C00" w:rsidP="00FF4594">
      <w:pPr>
        <w:ind w:firstLine="480"/>
      </w:pPr>
      <w:r>
        <w:rPr>
          <w:rFonts w:hint="eastAsia"/>
        </w:rPr>
        <w:t>最后，在系统测试以及模型评价中，功能测试包含了所有</w:t>
      </w:r>
      <w:r>
        <w:rPr>
          <w:rFonts w:hint="eastAsia"/>
        </w:rPr>
        <w:t>API</w:t>
      </w:r>
      <w:r>
        <w:rPr>
          <w:rFonts w:hint="eastAsia"/>
        </w:rPr>
        <w:t>接口，系统具有较好的可用性和及时性。对于模型比较实验中，采用不同模型进行比较，各个模型之间相对关系符合预期；价格预测部分四个品类加权平均</w:t>
      </w:r>
      <w:r>
        <w:rPr>
          <w:rFonts w:hint="eastAsia"/>
        </w:rPr>
        <w:t>MAPE</w:t>
      </w:r>
      <w:r>
        <w:rPr>
          <w:rFonts w:hint="eastAsia"/>
        </w:rPr>
        <w:t>为</w:t>
      </w:r>
      <w:r>
        <w:rPr>
          <w:rFonts w:hint="eastAsia"/>
        </w:rPr>
        <w:t xml:space="preserve">3.64% </w:t>
      </w:r>
      <w:r>
        <w:rPr>
          <w:rFonts w:hint="eastAsia"/>
        </w:rPr>
        <w:t>。</w:t>
      </w:r>
      <w:r w:rsidRPr="005A1C00">
        <w:t>以上结果证明，推荐与预测模块能够满足设计要求。</w:t>
      </w:r>
    </w:p>
    <w:p w14:paraId="288E8E23" w14:textId="1A65B137" w:rsidR="00CB5AE8" w:rsidRPr="002348CC" w:rsidRDefault="00AC4E21" w:rsidP="00FF4594">
      <w:pPr>
        <w:ind w:firstLine="480"/>
      </w:pPr>
      <w:r w:rsidRPr="00AC4E21">
        <w:rPr>
          <w:rFonts w:ascii="黑体" w:eastAsia="黑体" w:hAnsi="黑体" w:hint="eastAsia"/>
        </w:rPr>
        <w:t>关键词</w:t>
      </w:r>
      <w:r>
        <w:rPr>
          <w:rFonts w:hint="eastAsia"/>
        </w:rPr>
        <w:t>：农产品直销；前后端分离；</w:t>
      </w:r>
      <w:r>
        <w:rPr>
          <w:rFonts w:hint="eastAsia"/>
        </w:rPr>
        <w:t>Spring Boot</w:t>
      </w:r>
      <w:r>
        <w:rPr>
          <w:rFonts w:hint="eastAsia"/>
        </w:rPr>
        <w:t>；</w:t>
      </w:r>
      <w:r>
        <w:rPr>
          <w:rFonts w:hint="eastAsia"/>
        </w:rPr>
        <w:t>Vue 3</w:t>
      </w:r>
      <w:r>
        <w:rPr>
          <w:rFonts w:hint="eastAsia"/>
        </w:rPr>
        <w:t>；</w:t>
      </w:r>
      <w:r>
        <w:rPr>
          <w:rFonts w:hint="eastAsia"/>
        </w:rPr>
        <w:t>XGBoost</w:t>
      </w:r>
      <w:r>
        <w:rPr>
          <w:rFonts w:hint="eastAsia"/>
        </w:rPr>
        <w:t>；智能推荐；价格预测</w:t>
      </w:r>
      <w:r w:rsidR="002A4BCB">
        <w:br w:type="page"/>
      </w:r>
    </w:p>
    <w:p w14:paraId="39A7777D" w14:textId="33317C36" w:rsidR="00CA4396" w:rsidRPr="00CA4396" w:rsidRDefault="00CB5AE8" w:rsidP="00533992">
      <w:pPr>
        <w:ind w:firstLineChars="0" w:firstLine="0"/>
        <w:jc w:val="center"/>
        <w:rPr>
          <w:rFonts w:ascii="黑体" w:eastAsia="黑体" w:hAnsi="黑体" w:hint="eastAsia"/>
          <w:b/>
          <w:bCs/>
          <w:sz w:val="32"/>
          <w:szCs w:val="32"/>
        </w:rPr>
      </w:pPr>
      <w:bookmarkStart w:id="1" w:name="_Toc229332767"/>
      <w:r w:rsidRPr="002A4BCB">
        <w:rPr>
          <w:rFonts w:ascii="黑体" w:eastAsia="黑体" w:hAnsi="黑体" w:hint="eastAsia"/>
          <w:b/>
          <w:bCs/>
          <w:sz w:val="32"/>
          <w:szCs w:val="32"/>
        </w:rPr>
        <w:lastRenderedPageBreak/>
        <w:t>Abstract</w:t>
      </w:r>
      <w:bookmarkEnd w:id="1"/>
    </w:p>
    <w:p w14:paraId="7BFF76ED" w14:textId="71F530E0" w:rsidR="006C78F0" w:rsidRDefault="006C78F0" w:rsidP="006C78F0">
      <w:pPr>
        <w:ind w:firstLine="480"/>
      </w:pPr>
      <w:r>
        <w:t>In recent years, as e-commerce continues to penetrate deeply into the agricultural industry and its applications become increasingly widespread, online sales of agricultural products have grown year by year. Informatization has gradually transformed traditional agricultural product distribution methods. However, during this period, the agricultural product circulation industry has still been plagued by issues such as asymmetric information between supply and demand, and a lack of effective communication between producers and sellers. Meanwhile, traditional e-commerce platforms struggle to meet people's growing diverse needs and to assist farmers in making rational pricing decisions. Therefore, this paper proposes an agricultural product direct-sales platform based on Spring Boot and Vue 3 with a front-end and back-end separation architecture, integrating two key functionalities: intelligent recommendation and price prediction.</w:t>
      </w:r>
    </w:p>
    <w:p w14:paraId="2EB73915" w14:textId="20B8F0A8" w:rsidR="006C78F0" w:rsidRDefault="006C78F0" w:rsidP="006C78F0">
      <w:pPr>
        <w:ind w:firstLine="480"/>
      </w:pPr>
      <w:r>
        <w:t>From a system architecture perspective, the platform adopts a traditional B/S architecture. On the back end, Spring Boot serves as the main framework, with Spring Cloud Gateway acting as the unified gateway entry point. The system is divided into core business services, a recommendation microservice, and a prediction microservice according to different business domains. On the front end, a single-page application is developed based on the Vue 3 Composition API and the Element Plus component library, and Axios is used to facilitate RESTful API communication between the front end and back end. For the intelligent recommendation module, XGBoost gradient boosting trees are employed to model user behavioral characteristics, product attribute features, and contextual features. For the price prediction module, an XGBoost time-series regression model is utilized to obtain optimal pricing and to derive scientifically sound pricing references based on trend changes over a future period.</w:t>
      </w:r>
    </w:p>
    <w:p w14:paraId="498293B9" w14:textId="49D58E17" w:rsidR="006C78F0" w:rsidRDefault="006C78F0" w:rsidP="006C78F0">
      <w:pPr>
        <w:ind w:firstLine="480"/>
      </w:pPr>
      <w:r>
        <w:t>Finally, in system testing and model evaluation, functional testing covered all API interfaces, demonstrating that the system has good usability and responsiveness. In model comparison experiments, different models were compared, and the relative relationships among them aligned with expectations. For the price prediction component, the weighted average MAPE across four product categories was 3.64%, and the prediction errors across different categories were consistent with actual conditions. These results indicate that the recommendation and prediction modules are feasible in practice.</w:t>
      </w:r>
    </w:p>
    <w:p w14:paraId="36F9C52C" w14:textId="1B188E3A" w:rsidR="006C78F0" w:rsidRDefault="006C78F0" w:rsidP="006C78F0">
      <w:pPr>
        <w:ind w:firstLine="482"/>
      </w:pPr>
      <w:r w:rsidRPr="006C78F0">
        <w:rPr>
          <w:b/>
          <w:bCs/>
        </w:rPr>
        <w:t>Keywords:</w:t>
      </w:r>
      <w:r>
        <w:t xml:space="preserve"> Agricultural Product Direct-Sales; Front-End and Back-End Separation; Spring Boot; Vue 3; XGBoost; Intelligent Recommendation; Price Prediction</w:t>
      </w:r>
    </w:p>
    <w:p w14:paraId="181515BF" w14:textId="77777777" w:rsidR="006C78F0" w:rsidRDefault="006C78F0">
      <w:pPr>
        <w:widowControl/>
        <w:spacing w:after="160" w:line="278" w:lineRule="auto"/>
        <w:ind w:firstLineChars="0" w:firstLine="0"/>
        <w:contextualSpacing w:val="0"/>
        <w:jc w:val="left"/>
      </w:pPr>
      <w:r>
        <w:br w:type="page"/>
      </w:r>
    </w:p>
    <w:p w14:paraId="4B627468" w14:textId="77777777" w:rsidR="002A4BCB" w:rsidRDefault="002A4BCB" w:rsidP="006C78F0">
      <w:pPr>
        <w:ind w:firstLine="480"/>
      </w:pPr>
    </w:p>
    <w:p w14:paraId="55195B99" w14:textId="345754CC" w:rsidR="002A4BCB" w:rsidRPr="00C94155" w:rsidRDefault="00C94155" w:rsidP="00C94155">
      <w:pPr>
        <w:ind w:firstLineChars="0" w:firstLine="0"/>
        <w:contextualSpacing w:val="0"/>
        <w:jc w:val="center"/>
        <w:rPr>
          <w:rFonts w:ascii="宋体" w:eastAsia="黑体" w:hAnsi="宋体" w:cs="Times New Roman" w:hint="eastAsia"/>
          <w:sz w:val="32"/>
          <w14:ligatures w14:val="none"/>
        </w:rPr>
      </w:pPr>
      <w:r w:rsidRPr="00C94155">
        <w:rPr>
          <w:rFonts w:ascii="宋体" w:eastAsia="黑体" w:hAnsi="宋体" w:cs="Times New Roman"/>
          <w:sz w:val="32"/>
          <w14:ligatures w14:val="none"/>
        </w:rPr>
        <w:t>目</w:t>
      </w:r>
      <w:r w:rsidRPr="00C94155">
        <w:rPr>
          <w:rFonts w:ascii="宋体" w:eastAsia="黑体" w:hAnsi="宋体" w:cs="Times New Roman"/>
          <w:sz w:val="32"/>
          <w14:ligatures w14:val="none"/>
        </w:rPr>
        <w:t xml:space="preserve">    </w:t>
      </w:r>
      <w:r w:rsidRPr="00C94155">
        <w:rPr>
          <w:rFonts w:ascii="宋体" w:eastAsia="黑体" w:hAnsi="宋体" w:cs="Times New Roman"/>
          <w:sz w:val="32"/>
          <w14:ligatures w14:val="none"/>
        </w:rPr>
        <w:t>录</w:t>
      </w:r>
    </w:p>
    <w:p w14:paraId="753A700E" w14:textId="5F6FFCA4" w:rsidR="00AA279C" w:rsidRDefault="00763A36">
      <w:pPr>
        <w:pStyle w:val="TOC1"/>
        <w:rPr>
          <w:rFonts w:asciiTheme="minorHAnsi" w:eastAsiaTheme="minorEastAsia" w:hAnsiTheme="minorHAnsi" w:hint="eastAsia"/>
          <w:noProof/>
          <w:sz w:val="22"/>
        </w:rPr>
      </w:pPr>
      <w:r>
        <w:fldChar w:fldCharType="begin"/>
      </w:r>
      <w:r>
        <w:instrText xml:space="preserve"> TOC \o "1-2" \h \z \u </w:instrText>
      </w:r>
      <w:r>
        <w:fldChar w:fldCharType="separate"/>
      </w:r>
      <w:hyperlink w:anchor="_Toc231221094" w:history="1">
        <w:r w:rsidR="00AA279C" w:rsidRPr="00846F8F">
          <w:rPr>
            <w:rStyle w:val="af4"/>
            <w:noProof/>
          </w:rPr>
          <w:t>第一章</w:t>
        </w:r>
        <w:r w:rsidR="00AA279C" w:rsidRPr="00846F8F">
          <w:rPr>
            <w:rStyle w:val="af4"/>
            <w:noProof/>
          </w:rPr>
          <w:t xml:space="preserve">  </w:t>
        </w:r>
        <w:r w:rsidR="00AA279C" w:rsidRPr="00846F8F">
          <w:rPr>
            <w:rStyle w:val="af4"/>
            <w:noProof/>
          </w:rPr>
          <w:t>绪论</w:t>
        </w:r>
        <w:r w:rsidR="00AA279C">
          <w:rPr>
            <w:rFonts w:hint="eastAsia"/>
            <w:noProof/>
            <w:webHidden/>
          </w:rPr>
          <w:tab/>
        </w:r>
        <w:r w:rsidR="00AA279C">
          <w:rPr>
            <w:rFonts w:hint="eastAsia"/>
            <w:noProof/>
            <w:webHidden/>
          </w:rPr>
          <w:fldChar w:fldCharType="begin"/>
        </w:r>
        <w:r w:rsidR="00AA279C">
          <w:rPr>
            <w:rFonts w:hint="eastAsia"/>
            <w:noProof/>
            <w:webHidden/>
          </w:rPr>
          <w:instrText xml:space="preserve"> </w:instrText>
        </w:r>
        <w:r w:rsidR="00AA279C">
          <w:rPr>
            <w:noProof/>
            <w:webHidden/>
          </w:rPr>
          <w:instrText>PAGEREF _Toc231221094 \h</w:instrText>
        </w:r>
        <w:r w:rsidR="00AA279C">
          <w:rPr>
            <w:rFonts w:hint="eastAsia"/>
            <w:noProof/>
            <w:webHidden/>
          </w:rPr>
          <w:instrText xml:space="preserve"> </w:instrText>
        </w:r>
        <w:r w:rsidR="00AA279C">
          <w:rPr>
            <w:rFonts w:hint="eastAsia"/>
            <w:noProof/>
            <w:webHidden/>
          </w:rPr>
        </w:r>
        <w:r w:rsidR="00AA279C">
          <w:rPr>
            <w:rFonts w:hint="eastAsia"/>
            <w:noProof/>
            <w:webHidden/>
          </w:rPr>
          <w:fldChar w:fldCharType="separate"/>
        </w:r>
        <w:r w:rsidR="00AA279C">
          <w:rPr>
            <w:noProof/>
            <w:webHidden/>
          </w:rPr>
          <w:t>1</w:t>
        </w:r>
        <w:r w:rsidR="00AA279C">
          <w:rPr>
            <w:rFonts w:hint="eastAsia"/>
            <w:noProof/>
            <w:webHidden/>
          </w:rPr>
          <w:fldChar w:fldCharType="end"/>
        </w:r>
      </w:hyperlink>
    </w:p>
    <w:p w14:paraId="5DE9B73B" w14:textId="28AAEF37" w:rsidR="00AA279C" w:rsidRDefault="00AA279C">
      <w:pPr>
        <w:pStyle w:val="TOC2"/>
        <w:tabs>
          <w:tab w:val="right" w:leader="dot" w:pos="8494"/>
        </w:tabs>
        <w:ind w:left="480"/>
        <w:rPr>
          <w:rFonts w:asciiTheme="minorHAnsi" w:eastAsiaTheme="minorEastAsia" w:hAnsiTheme="minorHAnsi" w:hint="eastAsia"/>
          <w:noProof/>
          <w:sz w:val="22"/>
        </w:rPr>
      </w:pPr>
      <w:hyperlink w:anchor="_Toc231221095" w:history="1">
        <w:r w:rsidRPr="00846F8F">
          <w:rPr>
            <w:rStyle w:val="af4"/>
            <w:noProof/>
          </w:rPr>
          <w:t xml:space="preserve">1.1 </w:t>
        </w:r>
        <w:r w:rsidRPr="00846F8F">
          <w:rPr>
            <w:rStyle w:val="af4"/>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272CDF" w14:textId="7FEC0561" w:rsidR="00AA279C" w:rsidRDefault="00AA279C">
      <w:pPr>
        <w:pStyle w:val="TOC2"/>
        <w:tabs>
          <w:tab w:val="right" w:leader="dot" w:pos="8494"/>
        </w:tabs>
        <w:ind w:left="480"/>
        <w:rPr>
          <w:rFonts w:asciiTheme="minorHAnsi" w:eastAsiaTheme="minorEastAsia" w:hAnsiTheme="minorHAnsi" w:hint="eastAsia"/>
          <w:noProof/>
          <w:sz w:val="22"/>
        </w:rPr>
      </w:pPr>
      <w:hyperlink w:anchor="_Toc231221096" w:history="1">
        <w:r w:rsidRPr="00846F8F">
          <w:rPr>
            <w:rStyle w:val="af4"/>
            <w:noProof/>
          </w:rPr>
          <w:t xml:space="preserve">1.2 </w:t>
        </w:r>
        <w:r w:rsidRPr="00846F8F">
          <w:rPr>
            <w:rStyle w:val="a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F14A10" w14:textId="73A3C7BF" w:rsidR="00AA279C" w:rsidRDefault="00AA279C">
      <w:pPr>
        <w:pStyle w:val="TOC2"/>
        <w:tabs>
          <w:tab w:val="right" w:leader="dot" w:pos="8494"/>
        </w:tabs>
        <w:ind w:left="480"/>
        <w:rPr>
          <w:rFonts w:asciiTheme="minorHAnsi" w:eastAsiaTheme="minorEastAsia" w:hAnsiTheme="minorHAnsi" w:hint="eastAsia"/>
          <w:noProof/>
          <w:sz w:val="22"/>
        </w:rPr>
      </w:pPr>
      <w:hyperlink w:anchor="_Toc231221097" w:history="1">
        <w:r w:rsidRPr="00846F8F">
          <w:rPr>
            <w:rStyle w:val="af4"/>
            <w:noProof/>
          </w:rPr>
          <w:t xml:space="preserve">1.3 </w:t>
        </w:r>
        <w:r w:rsidRPr="00846F8F">
          <w:rPr>
            <w:rStyle w:val="af4"/>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B34CF5" w14:textId="52E8F0D9" w:rsidR="00AA279C" w:rsidRDefault="00AA279C">
      <w:pPr>
        <w:pStyle w:val="TOC2"/>
        <w:tabs>
          <w:tab w:val="right" w:leader="dot" w:pos="8494"/>
        </w:tabs>
        <w:ind w:left="480"/>
        <w:rPr>
          <w:rFonts w:asciiTheme="minorHAnsi" w:eastAsiaTheme="minorEastAsia" w:hAnsiTheme="minorHAnsi" w:hint="eastAsia"/>
          <w:noProof/>
          <w:sz w:val="22"/>
        </w:rPr>
      </w:pPr>
      <w:hyperlink w:anchor="_Toc231221098" w:history="1">
        <w:r w:rsidRPr="00846F8F">
          <w:rPr>
            <w:rStyle w:val="af4"/>
            <w:noProof/>
          </w:rPr>
          <w:t xml:space="preserve">1.4 </w:t>
        </w:r>
        <w:r w:rsidRPr="00846F8F">
          <w:rPr>
            <w:rStyle w:val="af4"/>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9C4AAA" w14:textId="5BA10C03" w:rsidR="00AA279C" w:rsidRDefault="00AA279C">
      <w:pPr>
        <w:pStyle w:val="TOC2"/>
        <w:tabs>
          <w:tab w:val="right" w:leader="dot" w:pos="8494"/>
        </w:tabs>
        <w:ind w:left="480"/>
        <w:rPr>
          <w:rFonts w:asciiTheme="minorHAnsi" w:eastAsiaTheme="minorEastAsia" w:hAnsiTheme="minorHAnsi" w:hint="eastAsia"/>
          <w:noProof/>
          <w:sz w:val="22"/>
        </w:rPr>
      </w:pPr>
      <w:hyperlink w:anchor="_Toc231221099" w:history="1">
        <w:r w:rsidRPr="00846F8F">
          <w:rPr>
            <w:rStyle w:val="af4"/>
            <w:noProof/>
          </w:rPr>
          <w:t xml:space="preserve">1.5 </w:t>
        </w:r>
        <w:r w:rsidRPr="00846F8F">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DE938BE" w14:textId="37391A7E" w:rsidR="00AA279C" w:rsidRDefault="00AA279C">
      <w:pPr>
        <w:pStyle w:val="TOC1"/>
        <w:rPr>
          <w:rFonts w:asciiTheme="minorHAnsi" w:eastAsiaTheme="minorEastAsia" w:hAnsiTheme="minorHAnsi" w:hint="eastAsia"/>
          <w:noProof/>
          <w:sz w:val="22"/>
        </w:rPr>
      </w:pPr>
      <w:hyperlink w:anchor="_Toc231221100" w:history="1">
        <w:r w:rsidRPr="00846F8F">
          <w:rPr>
            <w:rStyle w:val="af4"/>
            <w:noProof/>
          </w:rPr>
          <w:t>第二章</w:t>
        </w:r>
        <w:r w:rsidRPr="00846F8F">
          <w:rPr>
            <w:rStyle w:val="af4"/>
            <w:noProof/>
          </w:rPr>
          <w:t xml:space="preserve">  </w:t>
        </w:r>
        <w:r w:rsidRPr="00846F8F">
          <w:rPr>
            <w:rStyle w:val="af4"/>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32BAD2" w14:textId="11FF598B"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1" w:history="1">
        <w:r w:rsidRPr="00846F8F">
          <w:rPr>
            <w:rStyle w:val="af4"/>
            <w:noProof/>
          </w:rPr>
          <w:t xml:space="preserve">2.1 </w:t>
        </w:r>
        <w:r w:rsidRPr="00846F8F">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5F668" w14:textId="7E094936"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2" w:history="1">
        <w:r w:rsidRPr="00846F8F">
          <w:rPr>
            <w:rStyle w:val="af4"/>
            <w:noProof/>
          </w:rPr>
          <w:t>2.2 Spring Boot</w:t>
        </w:r>
        <w:r w:rsidRPr="00846F8F">
          <w:rPr>
            <w:rStyle w:val="af4"/>
            <w:noProof/>
          </w:rPr>
          <w:t>与</w:t>
        </w:r>
        <w:r w:rsidRPr="00846F8F">
          <w:rPr>
            <w:rStyle w:val="af4"/>
            <w:noProof/>
          </w:rPr>
          <w:t>Spring Cloud</w:t>
        </w:r>
        <w:r w:rsidRPr="00846F8F">
          <w:rPr>
            <w:rStyle w:val="af4"/>
            <w:noProof/>
          </w:rPr>
          <w:t>后端架构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3AF82E" w14:textId="59E4FC3E"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3" w:history="1">
        <w:r w:rsidRPr="00846F8F">
          <w:rPr>
            <w:rStyle w:val="af4"/>
            <w:noProof/>
          </w:rPr>
          <w:t xml:space="preserve">2.3 </w:t>
        </w:r>
        <w:r w:rsidRPr="00846F8F">
          <w:rPr>
            <w:rStyle w:val="af4"/>
            <w:noProof/>
          </w:rPr>
          <w:t>前后端数据交互与工程化组织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4FD50E" w14:textId="6433BBDC"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4" w:history="1">
        <w:r w:rsidRPr="00846F8F">
          <w:rPr>
            <w:rStyle w:val="af4"/>
            <w:noProof/>
          </w:rPr>
          <w:t>2.4 XGBoost</w:t>
        </w:r>
        <w:r w:rsidRPr="00846F8F">
          <w:rPr>
            <w:rStyle w:val="af4"/>
            <w:noProof/>
          </w:rPr>
          <w:t>及其变体算法简介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AD337B" w14:textId="2AC9A748"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5" w:history="1">
        <w:r w:rsidRPr="00846F8F">
          <w:rPr>
            <w:rStyle w:val="af4"/>
            <w:noProof/>
          </w:rPr>
          <w:t xml:space="preserve">2.5 </w:t>
        </w:r>
        <w:r w:rsidRPr="00846F8F">
          <w:rPr>
            <w:rStyle w:val="af4"/>
            <w:noProof/>
          </w:rPr>
          <w:t>数据存储技术概要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9CD4C4" w14:textId="02982C7B"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6" w:history="1">
        <w:r w:rsidRPr="00846F8F">
          <w:rPr>
            <w:rStyle w:val="af4"/>
            <w:noProof/>
          </w:rPr>
          <w:t xml:space="preserve">2.6 </w:t>
        </w:r>
        <w:r w:rsidRPr="00846F8F">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9B504C" w14:textId="4C562632" w:rsidR="00AA279C" w:rsidRDefault="00AA279C">
      <w:pPr>
        <w:pStyle w:val="TOC1"/>
        <w:rPr>
          <w:rFonts w:asciiTheme="minorHAnsi" w:eastAsiaTheme="minorEastAsia" w:hAnsiTheme="minorHAnsi" w:hint="eastAsia"/>
          <w:noProof/>
          <w:sz w:val="22"/>
        </w:rPr>
      </w:pPr>
      <w:hyperlink w:anchor="_Toc231221107" w:history="1">
        <w:r w:rsidRPr="00846F8F">
          <w:rPr>
            <w:rStyle w:val="af4"/>
            <w:noProof/>
          </w:rPr>
          <w:t>第三章</w:t>
        </w:r>
        <w:r w:rsidRPr="00846F8F">
          <w:rPr>
            <w:rStyle w:val="af4"/>
            <w:noProof/>
          </w:rPr>
          <w:t xml:space="preserve">  </w:t>
        </w:r>
        <w:r w:rsidRPr="00846F8F">
          <w:rPr>
            <w:rStyle w:val="af4"/>
            <w:noProof/>
          </w:rPr>
          <w:t>系统设计与核心实现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645F6E" w14:textId="5A3885C6"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8" w:history="1">
        <w:r w:rsidRPr="00846F8F">
          <w:rPr>
            <w:rStyle w:val="af4"/>
            <w:noProof/>
          </w:rPr>
          <w:t xml:space="preserve">3.1 </w:t>
        </w:r>
        <w:r w:rsidRPr="00846F8F">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ADE769" w14:textId="195E6207" w:rsidR="00AA279C" w:rsidRDefault="00AA279C">
      <w:pPr>
        <w:pStyle w:val="TOC2"/>
        <w:tabs>
          <w:tab w:val="right" w:leader="dot" w:pos="8494"/>
        </w:tabs>
        <w:ind w:left="480"/>
        <w:rPr>
          <w:rFonts w:asciiTheme="minorHAnsi" w:eastAsiaTheme="minorEastAsia" w:hAnsiTheme="minorHAnsi" w:hint="eastAsia"/>
          <w:noProof/>
          <w:sz w:val="22"/>
        </w:rPr>
      </w:pPr>
      <w:hyperlink w:anchor="_Toc231221109" w:history="1">
        <w:r w:rsidRPr="00846F8F">
          <w:rPr>
            <w:rStyle w:val="af4"/>
            <w:noProof/>
          </w:rPr>
          <w:t xml:space="preserve">3.2 </w:t>
        </w:r>
        <w:r w:rsidRPr="00846F8F">
          <w:rPr>
            <w:rStyle w:val="af4"/>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9388ED" w14:textId="339665BF"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0" w:history="1">
        <w:r w:rsidRPr="00846F8F">
          <w:rPr>
            <w:rStyle w:val="af4"/>
            <w:noProof/>
          </w:rPr>
          <w:t xml:space="preserve">3.3 </w:t>
        </w:r>
        <w:r w:rsidRPr="00846F8F">
          <w:rPr>
            <w:rStyle w:val="af4"/>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F8C783" w14:textId="01A0F457"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1" w:history="1">
        <w:r w:rsidRPr="00846F8F">
          <w:rPr>
            <w:rStyle w:val="af4"/>
            <w:noProof/>
          </w:rPr>
          <w:t xml:space="preserve">3.4 </w:t>
        </w:r>
        <w:r w:rsidRPr="00846F8F">
          <w:rPr>
            <w:rStyle w:val="af4"/>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0AB725" w14:textId="6A38141D"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2" w:history="1">
        <w:r w:rsidRPr="00846F8F">
          <w:rPr>
            <w:rStyle w:val="af4"/>
            <w:noProof/>
          </w:rPr>
          <w:t xml:space="preserve">3.5 </w:t>
        </w:r>
        <w:r w:rsidRPr="00846F8F">
          <w:rPr>
            <w:rStyle w:val="af4"/>
            <w:noProof/>
          </w:rPr>
          <w:t>后端核心功能实现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C20D603" w14:textId="3AACB351"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3" w:history="1">
        <w:r w:rsidRPr="00846F8F">
          <w:rPr>
            <w:rStyle w:val="af4"/>
            <w:noProof/>
          </w:rPr>
          <w:t xml:space="preserve">3.6 </w:t>
        </w:r>
        <w:r w:rsidRPr="00846F8F">
          <w:rPr>
            <w:rStyle w:val="af4"/>
            <w:noProof/>
          </w:rPr>
          <w:t>前端核心功能实现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2BF2D8C" w14:textId="466A4288"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4" w:history="1">
        <w:r w:rsidRPr="00846F8F">
          <w:rPr>
            <w:rStyle w:val="af4"/>
            <w:noProof/>
          </w:rPr>
          <w:t xml:space="preserve">3.7 </w:t>
        </w:r>
        <w:r w:rsidRPr="00846F8F">
          <w:rPr>
            <w:rStyle w:val="af4"/>
            <w:noProof/>
          </w:rPr>
          <w:t>智能推荐引擎设计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B432276" w14:textId="5F90FDDE"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5" w:history="1">
        <w:r w:rsidRPr="00846F8F">
          <w:rPr>
            <w:rStyle w:val="af4"/>
            <w:noProof/>
          </w:rPr>
          <w:t xml:space="preserve">3.8 </w:t>
        </w:r>
        <w:r w:rsidRPr="00846F8F">
          <w:rPr>
            <w:rStyle w:val="af4"/>
            <w:noProof/>
          </w:rPr>
          <w:t>价格预测模块设计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98DD11A" w14:textId="2B7B067F"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6" w:history="1">
        <w:r w:rsidRPr="00846F8F">
          <w:rPr>
            <w:rStyle w:val="af4"/>
            <w:noProof/>
          </w:rPr>
          <w:t xml:space="preserve">3.9 </w:t>
        </w:r>
        <w:r w:rsidRPr="00846F8F">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09B89D1" w14:textId="1EA0A49F" w:rsidR="00AA279C" w:rsidRDefault="00AA279C">
      <w:pPr>
        <w:pStyle w:val="TOC1"/>
        <w:rPr>
          <w:rFonts w:asciiTheme="minorHAnsi" w:eastAsiaTheme="minorEastAsia" w:hAnsiTheme="minorHAnsi" w:hint="eastAsia"/>
          <w:noProof/>
          <w:sz w:val="22"/>
        </w:rPr>
      </w:pPr>
      <w:hyperlink w:anchor="_Toc231221117" w:history="1">
        <w:r w:rsidRPr="00846F8F">
          <w:rPr>
            <w:rStyle w:val="af4"/>
            <w:noProof/>
          </w:rPr>
          <w:t>第四章</w:t>
        </w:r>
        <w:r w:rsidRPr="00846F8F">
          <w:rPr>
            <w:rStyle w:val="af4"/>
            <w:noProof/>
          </w:rPr>
          <w:t xml:space="preserve">  </w:t>
        </w:r>
        <w:r w:rsidRPr="00846F8F">
          <w:rPr>
            <w:rStyle w:val="af4"/>
            <w:noProof/>
          </w:rPr>
          <w:t>系统实现验证与测试分析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A02F9AF" w14:textId="65743B00"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8" w:history="1">
        <w:r w:rsidRPr="00846F8F">
          <w:rPr>
            <w:rStyle w:val="af4"/>
            <w:noProof/>
          </w:rPr>
          <w:t xml:space="preserve">4.1 </w:t>
        </w:r>
        <w:r w:rsidRPr="00846F8F">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3171A2" w14:textId="589C3B33" w:rsidR="00AA279C" w:rsidRDefault="00AA279C">
      <w:pPr>
        <w:pStyle w:val="TOC2"/>
        <w:tabs>
          <w:tab w:val="right" w:leader="dot" w:pos="8494"/>
        </w:tabs>
        <w:ind w:left="480"/>
        <w:rPr>
          <w:rFonts w:asciiTheme="minorHAnsi" w:eastAsiaTheme="minorEastAsia" w:hAnsiTheme="minorHAnsi" w:hint="eastAsia"/>
          <w:noProof/>
          <w:sz w:val="22"/>
        </w:rPr>
      </w:pPr>
      <w:hyperlink w:anchor="_Toc231221119" w:history="1">
        <w:r w:rsidRPr="00846F8F">
          <w:rPr>
            <w:rStyle w:val="af4"/>
            <w:noProof/>
          </w:rPr>
          <w:t xml:space="preserve">4.2 </w:t>
        </w:r>
        <w:r w:rsidRPr="00846F8F">
          <w:rPr>
            <w:rStyle w:val="af4"/>
            <w:noProof/>
          </w:rPr>
          <w:t>实验环境与数据准备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E1437F" w14:textId="6F3FD55D"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0" w:history="1">
        <w:r w:rsidRPr="00846F8F">
          <w:rPr>
            <w:rStyle w:val="af4"/>
            <w:noProof/>
          </w:rPr>
          <w:t xml:space="preserve">4.3 </w:t>
        </w:r>
        <w:r w:rsidRPr="00846F8F">
          <w:rPr>
            <w:rStyle w:val="af4"/>
            <w:noProof/>
          </w:rPr>
          <w:t>后端核心功能实现验证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E72B7E" w14:textId="573F5261"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1" w:history="1">
        <w:r w:rsidRPr="00846F8F">
          <w:rPr>
            <w:rStyle w:val="af4"/>
            <w:noProof/>
          </w:rPr>
          <w:t xml:space="preserve">4.4 </w:t>
        </w:r>
        <w:r w:rsidRPr="00846F8F">
          <w:rPr>
            <w:rStyle w:val="af4"/>
            <w:noProof/>
          </w:rPr>
          <w:t>前端核心功能实现验证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7C37C6" w14:textId="775177C2"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2" w:history="1">
        <w:r w:rsidRPr="00846F8F">
          <w:rPr>
            <w:rStyle w:val="af4"/>
            <w:noProof/>
          </w:rPr>
          <w:t xml:space="preserve">4.5 </w:t>
        </w:r>
        <w:r w:rsidRPr="00846F8F">
          <w:rPr>
            <w:rStyle w:val="af4"/>
            <w:noProof/>
          </w:rPr>
          <w:t>智能推荐模块功能验证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7466D9" w14:textId="50F34BBD"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3" w:history="1">
        <w:r w:rsidRPr="00846F8F">
          <w:rPr>
            <w:rStyle w:val="af4"/>
            <w:noProof/>
          </w:rPr>
          <w:t xml:space="preserve">4.6 </w:t>
        </w:r>
        <w:r w:rsidRPr="00846F8F">
          <w:rPr>
            <w:rStyle w:val="af4"/>
            <w:noProof/>
          </w:rPr>
          <w:t>价格预测模块功能验证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D9A43FD" w14:textId="3924321C"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4" w:history="1">
        <w:r w:rsidRPr="00846F8F">
          <w:rPr>
            <w:rStyle w:val="af4"/>
            <w:noProof/>
          </w:rPr>
          <w:t xml:space="preserve">4.7 </w:t>
        </w:r>
        <w:r w:rsidRPr="00846F8F">
          <w:rPr>
            <w:rStyle w:val="af4"/>
            <w:noProof/>
          </w:rPr>
          <w:t>系统集成与性能测试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22F05E3" w14:textId="5D27F994"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5" w:history="1">
        <w:r w:rsidRPr="00846F8F">
          <w:rPr>
            <w:rStyle w:val="af4"/>
            <w:noProof/>
          </w:rPr>
          <w:t xml:space="preserve">4.8 </w:t>
        </w:r>
        <w:r w:rsidRPr="00846F8F">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1017D71" w14:textId="1A32E00F" w:rsidR="00AA279C" w:rsidRDefault="00AA279C">
      <w:pPr>
        <w:pStyle w:val="TOC1"/>
        <w:rPr>
          <w:rFonts w:asciiTheme="minorHAnsi" w:eastAsiaTheme="minorEastAsia" w:hAnsiTheme="minorHAnsi" w:hint="eastAsia"/>
          <w:noProof/>
          <w:sz w:val="22"/>
        </w:rPr>
      </w:pPr>
      <w:hyperlink w:anchor="_Toc231221126" w:history="1">
        <w:r w:rsidRPr="00846F8F">
          <w:rPr>
            <w:rStyle w:val="af4"/>
            <w:noProof/>
          </w:rPr>
          <w:t>第五章</w:t>
        </w:r>
        <w:r w:rsidRPr="00846F8F">
          <w:rPr>
            <w:rStyle w:val="af4"/>
            <w:noProof/>
          </w:rPr>
          <w:t xml:space="preserve">  </w:t>
        </w:r>
        <w:r w:rsidRPr="00846F8F">
          <w:rPr>
            <w:rStyle w:val="af4"/>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1361B14" w14:textId="6985B823"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7" w:history="1">
        <w:r w:rsidRPr="00846F8F">
          <w:rPr>
            <w:rStyle w:val="af4"/>
            <w:noProof/>
          </w:rPr>
          <w:t xml:space="preserve">5.1 </w:t>
        </w:r>
        <w:r w:rsidRPr="00846F8F">
          <w:rPr>
            <w:rStyle w:val="af4"/>
            <w:noProof/>
          </w:rPr>
          <w:t>全文总结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B980E1" w14:textId="7ED77E30" w:rsidR="00AA279C" w:rsidRDefault="00AA279C">
      <w:pPr>
        <w:pStyle w:val="TOC2"/>
        <w:tabs>
          <w:tab w:val="right" w:leader="dot" w:pos="8494"/>
        </w:tabs>
        <w:ind w:left="480"/>
        <w:rPr>
          <w:rFonts w:asciiTheme="minorHAnsi" w:eastAsiaTheme="minorEastAsia" w:hAnsiTheme="minorHAnsi" w:hint="eastAsia"/>
          <w:noProof/>
          <w:sz w:val="22"/>
        </w:rPr>
      </w:pPr>
      <w:hyperlink w:anchor="_Toc231221128" w:history="1">
        <w:r w:rsidRPr="00846F8F">
          <w:rPr>
            <w:rStyle w:val="af4"/>
            <w:noProof/>
          </w:rPr>
          <w:t xml:space="preserve">5.2 </w:t>
        </w:r>
        <w:r w:rsidRPr="00846F8F">
          <w:rPr>
            <w:rStyle w:val="af4"/>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E92192E" w14:textId="2338320C" w:rsidR="00AA279C" w:rsidRDefault="00AA279C">
      <w:pPr>
        <w:pStyle w:val="TOC1"/>
        <w:rPr>
          <w:rFonts w:asciiTheme="minorHAnsi" w:eastAsiaTheme="minorEastAsia" w:hAnsiTheme="minorHAnsi" w:hint="eastAsia"/>
          <w:noProof/>
          <w:sz w:val="22"/>
        </w:rPr>
      </w:pPr>
      <w:hyperlink w:anchor="_Toc231221129" w:history="1">
        <w:r w:rsidRPr="00846F8F">
          <w:rPr>
            <w:rStyle w:val="af4"/>
            <w:noProof/>
          </w:rPr>
          <w:t>致</w:t>
        </w:r>
        <w:r w:rsidRPr="00846F8F">
          <w:rPr>
            <w:rStyle w:val="af4"/>
            <w:noProof/>
          </w:rPr>
          <w:t xml:space="preserve">  </w:t>
        </w:r>
        <w:r w:rsidRPr="00846F8F">
          <w:rPr>
            <w:rStyle w:val="af4"/>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5DCEF4F" w14:textId="0AC9CC18" w:rsidR="00AA279C" w:rsidRDefault="00AA279C">
      <w:pPr>
        <w:pStyle w:val="TOC1"/>
        <w:rPr>
          <w:rFonts w:asciiTheme="minorHAnsi" w:eastAsiaTheme="minorEastAsia" w:hAnsiTheme="minorHAnsi" w:hint="eastAsia"/>
          <w:noProof/>
          <w:sz w:val="22"/>
        </w:rPr>
      </w:pPr>
      <w:hyperlink w:anchor="_Toc231221130" w:history="1">
        <w:r w:rsidRPr="00846F8F">
          <w:rPr>
            <w:rStyle w:val="a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7D59A04" w14:textId="05FE5931" w:rsidR="00AA279C" w:rsidRDefault="00AA279C">
      <w:pPr>
        <w:pStyle w:val="TOC1"/>
        <w:rPr>
          <w:rFonts w:asciiTheme="minorHAnsi" w:eastAsiaTheme="minorEastAsia" w:hAnsiTheme="minorHAnsi" w:hint="eastAsia"/>
          <w:noProof/>
          <w:sz w:val="22"/>
        </w:rPr>
      </w:pPr>
      <w:hyperlink w:anchor="_Toc231221131" w:history="1">
        <w:r w:rsidRPr="00846F8F">
          <w:rPr>
            <w:rStyle w:val="af4"/>
            <w:noProof/>
          </w:rPr>
          <w:t>附录</w:t>
        </w:r>
        <w:r w:rsidRPr="00846F8F">
          <w:rPr>
            <w:rStyle w:val="af4"/>
            <w:noProof/>
          </w:rPr>
          <w:t>A</w:t>
        </w:r>
        <w:r w:rsidRPr="00846F8F">
          <w:rPr>
            <w:rStyle w:val="af4"/>
            <w:noProof/>
          </w:rPr>
          <w:t>软件使用说明书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017D6DF" w14:textId="4A8374CB" w:rsidR="001C6673" w:rsidRDefault="00763A36" w:rsidP="002A4BCB">
      <w:pPr>
        <w:ind w:firstLine="560"/>
        <w:rPr>
          <w:sz w:val="28"/>
        </w:rPr>
        <w:sectPr w:rsidR="001C6673" w:rsidSect="00CB5AE8">
          <w:headerReference w:type="even" r:id="rId15"/>
          <w:headerReference w:type="default" r:id="rId16"/>
          <w:footerReference w:type="even" r:id="rId17"/>
          <w:footerReference w:type="default" r:id="rId18"/>
          <w:headerReference w:type="first" r:id="rId19"/>
          <w:footerReference w:type="first" r:id="rId20"/>
          <w:pgSz w:w="11906" w:h="16838"/>
          <w:pgMar w:top="1134" w:right="1701" w:bottom="1134" w:left="1701" w:header="851" w:footer="992" w:gutter="0"/>
          <w:cols w:space="425"/>
          <w:docGrid w:type="lines" w:linePitch="312"/>
        </w:sectPr>
      </w:pPr>
      <w:r>
        <w:rPr>
          <w:sz w:val="28"/>
        </w:rPr>
        <w:fldChar w:fldCharType="end"/>
      </w:r>
    </w:p>
    <w:p w14:paraId="219F7CAD" w14:textId="5DBA96CF" w:rsidR="00CB5AE8" w:rsidRDefault="00CB5AE8" w:rsidP="00982EF8">
      <w:pPr>
        <w:pStyle w:val="1"/>
      </w:pPr>
      <w:bookmarkStart w:id="2" w:name="_Toc231221094"/>
      <w:r>
        <w:rPr>
          <w:rFonts w:hint="eastAsia"/>
        </w:rPr>
        <w:lastRenderedPageBreak/>
        <w:t>第一章</w:t>
      </w:r>
      <w:r>
        <w:rPr>
          <w:rFonts w:hint="eastAsia"/>
        </w:rPr>
        <w:t xml:space="preserve"> </w:t>
      </w:r>
      <w:r w:rsidR="004C6358">
        <w:rPr>
          <w:rFonts w:hint="eastAsia"/>
        </w:rPr>
        <w:t xml:space="preserve"> </w:t>
      </w:r>
      <w:r>
        <w:rPr>
          <w:rFonts w:hint="eastAsia"/>
        </w:rPr>
        <w:t>绪论</w:t>
      </w:r>
      <w:bookmarkEnd w:id="2"/>
    </w:p>
    <w:p w14:paraId="601F65CC" w14:textId="3A1A7AC3" w:rsidR="00CB5AE8" w:rsidRDefault="00CB5AE8" w:rsidP="00E90933">
      <w:pPr>
        <w:pStyle w:val="2"/>
      </w:pPr>
      <w:bookmarkStart w:id="3" w:name="_Toc231221095"/>
      <w:r>
        <w:rPr>
          <w:rFonts w:hint="eastAsia"/>
        </w:rPr>
        <w:t xml:space="preserve">1.1 </w:t>
      </w:r>
      <w:r>
        <w:rPr>
          <w:rFonts w:hint="eastAsia"/>
        </w:rPr>
        <w:t>选题背景与意义</w:t>
      </w:r>
      <w:bookmarkEnd w:id="3"/>
    </w:p>
    <w:p w14:paraId="138BF91D" w14:textId="3E639561" w:rsidR="00CB5AE8" w:rsidRDefault="00CB5AE8" w:rsidP="00982EF8">
      <w:pPr>
        <w:pStyle w:val="a3"/>
      </w:pPr>
      <w:r>
        <w:rPr>
          <w:rFonts w:hint="eastAsia"/>
        </w:rPr>
        <w:t xml:space="preserve">1.1.1 </w:t>
      </w:r>
      <w:r>
        <w:rPr>
          <w:rFonts w:hint="eastAsia"/>
        </w:rPr>
        <w:t>产业背景</w:t>
      </w:r>
    </w:p>
    <w:p w14:paraId="59B1B907" w14:textId="57EF2109" w:rsidR="004A2296" w:rsidRDefault="004A2296" w:rsidP="004A2296">
      <w:pPr>
        <w:ind w:firstLine="480"/>
      </w:pPr>
      <w:r>
        <w:rPr>
          <w:rFonts w:hint="eastAsia"/>
        </w:rPr>
        <w:t>农业是国民经济的基础产业，农产品流通效率直接影响农民收入以及消费者利益。当前，智能化已开始改变传统农业格局，但是农产品流通领域仍存在诸多问题，如供需信息不对称、生产销售脱节等。消费者无法方便地获得想要购买的优质农产品；而</w:t>
      </w:r>
      <w:r w:rsidR="000B7FC7">
        <w:rPr>
          <w:rFonts w:hint="eastAsia"/>
        </w:rPr>
        <w:t>且</w:t>
      </w:r>
      <w:r>
        <w:rPr>
          <w:rFonts w:hint="eastAsia"/>
        </w:rPr>
        <w:t>由于缺乏及时有效的市场信息，农民又常常遭遇“卖难”、“价低”。汪阳洁等人</w:t>
      </w:r>
      <w:r w:rsidR="00516BB6" w:rsidRPr="00171E01">
        <w:rPr>
          <w:vertAlign w:val="superscript"/>
        </w:rPr>
        <w:fldChar w:fldCharType="begin"/>
      </w:r>
      <w:r w:rsidR="00516BB6" w:rsidRPr="00171E01">
        <w:rPr>
          <w:vertAlign w:val="superscript"/>
        </w:rPr>
        <w:instrText xml:space="preserve"> </w:instrText>
      </w:r>
      <w:r w:rsidR="00516BB6" w:rsidRPr="00171E01">
        <w:rPr>
          <w:rFonts w:hint="eastAsia"/>
          <w:vertAlign w:val="superscript"/>
        </w:rPr>
        <w:instrText>REF _Ref229402195 \r \h</w:instrText>
      </w:r>
      <w:r w:rsidR="00516BB6" w:rsidRPr="00171E01">
        <w:rPr>
          <w:vertAlign w:val="superscript"/>
        </w:rPr>
        <w:instrText xml:space="preserve"> </w:instrText>
      </w:r>
      <w:r w:rsidR="00171E01">
        <w:rPr>
          <w:vertAlign w:val="superscript"/>
        </w:rPr>
        <w:instrText xml:space="preserve"> \* MERGEFORMAT </w:instrText>
      </w:r>
      <w:r w:rsidR="00516BB6" w:rsidRPr="00171E01">
        <w:rPr>
          <w:vertAlign w:val="superscript"/>
        </w:rPr>
      </w:r>
      <w:r w:rsidR="00516BB6" w:rsidRPr="00171E01">
        <w:rPr>
          <w:vertAlign w:val="superscript"/>
        </w:rPr>
        <w:fldChar w:fldCharType="separate"/>
      </w:r>
      <w:r w:rsidR="00EF529E">
        <w:rPr>
          <w:vertAlign w:val="superscript"/>
        </w:rPr>
        <w:t>[1]</w:t>
      </w:r>
      <w:r w:rsidR="00516BB6" w:rsidRPr="00171E01">
        <w:rPr>
          <w:vertAlign w:val="superscript"/>
        </w:rPr>
        <w:fldChar w:fldCharType="end"/>
      </w:r>
      <w:r>
        <w:rPr>
          <w:rFonts w:hint="eastAsia"/>
        </w:rPr>
        <w:t>从经济学角度认为，减少信息搜索及匹配的成本是促进农产品电商发展的重要因素。孟天聪</w:t>
      </w:r>
      <w:r w:rsidR="00516BB6" w:rsidRPr="00171E01">
        <w:rPr>
          <w:vertAlign w:val="superscript"/>
        </w:rPr>
        <w:fldChar w:fldCharType="begin"/>
      </w:r>
      <w:r w:rsidR="00516BB6" w:rsidRPr="00171E01">
        <w:rPr>
          <w:vertAlign w:val="superscript"/>
        </w:rPr>
        <w:instrText xml:space="preserve"> </w:instrText>
      </w:r>
      <w:r w:rsidR="00516BB6" w:rsidRPr="00171E01">
        <w:rPr>
          <w:rFonts w:hint="eastAsia"/>
          <w:vertAlign w:val="superscript"/>
        </w:rPr>
        <w:instrText>REF _Ref229402204 \r \h</w:instrText>
      </w:r>
      <w:r w:rsidR="00516BB6" w:rsidRPr="00171E01">
        <w:rPr>
          <w:vertAlign w:val="superscript"/>
        </w:rPr>
        <w:instrText xml:space="preserve"> </w:instrText>
      </w:r>
      <w:r w:rsidR="00171E01">
        <w:rPr>
          <w:vertAlign w:val="superscript"/>
        </w:rPr>
        <w:instrText xml:space="preserve"> \* MERGEFORMAT </w:instrText>
      </w:r>
      <w:r w:rsidR="00516BB6" w:rsidRPr="00171E01">
        <w:rPr>
          <w:vertAlign w:val="superscript"/>
        </w:rPr>
      </w:r>
      <w:r w:rsidR="00516BB6" w:rsidRPr="00171E01">
        <w:rPr>
          <w:vertAlign w:val="superscript"/>
        </w:rPr>
        <w:fldChar w:fldCharType="separate"/>
      </w:r>
      <w:r w:rsidR="00EF529E">
        <w:rPr>
          <w:vertAlign w:val="superscript"/>
        </w:rPr>
        <w:t>[2]</w:t>
      </w:r>
      <w:r w:rsidR="00516BB6" w:rsidRPr="00171E01">
        <w:rPr>
          <w:vertAlign w:val="superscript"/>
        </w:rPr>
        <w:fldChar w:fldCharType="end"/>
      </w:r>
      <w:r>
        <w:rPr>
          <w:rFonts w:hint="eastAsia"/>
        </w:rPr>
        <w:t>也指出，在智能化时代下，农产品营销渠道必须实现智能化转型。</w:t>
      </w:r>
    </w:p>
    <w:p w14:paraId="57EF0842" w14:textId="27855A9F" w:rsidR="00CB5AE8" w:rsidRDefault="004A2296" w:rsidP="004A2296">
      <w:pPr>
        <w:ind w:firstLine="480"/>
      </w:pPr>
      <w:r>
        <w:rPr>
          <w:rFonts w:hint="eastAsia"/>
        </w:rPr>
        <w:t>传统的农产品电商主要依靠搜索匹配以及固定展示方式进行运作，无法很好解决供需矛盾问题，而农产品具有季节性、地域性和易腐性等特点，在传统的模式下也没有被合理利用。</w:t>
      </w:r>
    </w:p>
    <w:p w14:paraId="49E1FCFA" w14:textId="2B504E7F" w:rsidR="00CB5AE8" w:rsidRDefault="00CB5AE8" w:rsidP="00982EF8">
      <w:pPr>
        <w:pStyle w:val="a3"/>
      </w:pPr>
      <w:r>
        <w:rPr>
          <w:rFonts w:hint="eastAsia"/>
        </w:rPr>
        <w:t xml:space="preserve">1.1.2 </w:t>
      </w:r>
      <w:r>
        <w:rPr>
          <w:rFonts w:hint="eastAsia"/>
        </w:rPr>
        <w:t>技术背景</w:t>
      </w:r>
    </w:p>
    <w:p w14:paraId="69E02224" w14:textId="13730075" w:rsidR="00B545C2" w:rsidRDefault="00B545C2" w:rsidP="00B545C2">
      <w:pPr>
        <w:ind w:firstLine="480"/>
      </w:pPr>
      <w:r>
        <w:rPr>
          <w:rFonts w:hint="eastAsia"/>
        </w:rPr>
        <w:t>在软件工程中，</w:t>
      </w:r>
      <w:r>
        <w:rPr>
          <w:rFonts w:hint="eastAsia"/>
        </w:rPr>
        <w:t>Spring Boot</w:t>
      </w:r>
      <w:r>
        <w:rPr>
          <w:rFonts w:hint="eastAsia"/>
        </w:rPr>
        <w:t>基于“约定优于配置”</w:t>
      </w:r>
      <w:r w:rsidR="000B7FC7">
        <w:rPr>
          <w:rFonts w:hint="eastAsia"/>
        </w:rPr>
        <w:t>的</w:t>
      </w:r>
      <w:r>
        <w:rPr>
          <w:rFonts w:hint="eastAsia"/>
        </w:rPr>
        <w:t>思想以及</w:t>
      </w:r>
      <w:r w:rsidR="000B7FC7">
        <w:rPr>
          <w:rFonts w:hint="eastAsia"/>
        </w:rPr>
        <w:t>其</w:t>
      </w:r>
      <w:r>
        <w:rPr>
          <w:rFonts w:hint="eastAsia"/>
        </w:rPr>
        <w:t>内置容器而成为</w:t>
      </w:r>
      <w:r>
        <w:rPr>
          <w:rFonts w:hint="eastAsia"/>
        </w:rPr>
        <w:t>Java Web</w:t>
      </w:r>
      <w:r>
        <w:rPr>
          <w:rFonts w:hint="eastAsia"/>
        </w:rPr>
        <w:t>开发首选框架</w:t>
      </w:r>
      <w:r w:rsidR="00516BB6" w:rsidRPr="00171E01">
        <w:rPr>
          <w:vertAlign w:val="superscript"/>
        </w:rPr>
        <w:fldChar w:fldCharType="begin"/>
      </w:r>
      <w:r w:rsidR="00516BB6" w:rsidRPr="00171E01">
        <w:rPr>
          <w:vertAlign w:val="superscript"/>
        </w:rPr>
        <w:instrText xml:space="preserve"> </w:instrText>
      </w:r>
      <w:r w:rsidR="00516BB6" w:rsidRPr="00171E01">
        <w:rPr>
          <w:rFonts w:hint="eastAsia"/>
          <w:vertAlign w:val="superscript"/>
        </w:rPr>
        <w:instrText>REF _Ref229402221 \r \h</w:instrText>
      </w:r>
      <w:r w:rsidR="00516BB6" w:rsidRPr="00171E01">
        <w:rPr>
          <w:vertAlign w:val="superscript"/>
        </w:rPr>
        <w:instrText xml:space="preserve"> </w:instrText>
      </w:r>
      <w:r w:rsidR="00171E01">
        <w:rPr>
          <w:vertAlign w:val="superscript"/>
        </w:rPr>
        <w:instrText xml:space="preserve"> \* MERGEFORMAT </w:instrText>
      </w:r>
      <w:r w:rsidR="00516BB6" w:rsidRPr="00171E01">
        <w:rPr>
          <w:vertAlign w:val="superscript"/>
        </w:rPr>
      </w:r>
      <w:r w:rsidR="00516BB6" w:rsidRPr="00171E01">
        <w:rPr>
          <w:vertAlign w:val="superscript"/>
        </w:rPr>
        <w:fldChar w:fldCharType="separate"/>
      </w:r>
      <w:r w:rsidR="00EF529E">
        <w:rPr>
          <w:vertAlign w:val="superscript"/>
        </w:rPr>
        <w:t>[3]</w:t>
      </w:r>
      <w:r w:rsidR="00516BB6" w:rsidRPr="00171E01">
        <w:rPr>
          <w:vertAlign w:val="superscript"/>
        </w:rPr>
        <w:fldChar w:fldCharType="end"/>
      </w:r>
      <w:r>
        <w:rPr>
          <w:rFonts w:hint="eastAsia"/>
        </w:rPr>
        <w:t>；</w:t>
      </w:r>
      <w:r>
        <w:rPr>
          <w:rFonts w:hint="eastAsia"/>
        </w:rPr>
        <w:t>Spring Cloud</w:t>
      </w:r>
      <w:r>
        <w:rPr>
          <w:rFonts w:hint="eastAsia"/>
        </w:rPr>
        <w:t>为微服务提供服务注册发现、</w:t>
      </w:r>
      <w:r>
        <w:rPr>
          <w:rFonts w:hint="eastAsia"/>
        </w:rPr>
        <w:t>API</w:t>
      </w:r>
      <w:r>
        <w:rPr>
          <w:rFonts w:hint="eastAsia"/>
        </w:rPr>
        <w:t>网关以及熔断降级等功能</w:t>
      </w:r>
      <w:r w:rsidR="00516BB6" w:rsidRPr="00171E01">
        <w:rPr>
          <w:vertAlign w:val="superscript"/>
        </w:rPr>
        <w:fldChar w:fldCharType="begin"/>
      </w:r>
      <w:r w:rsidR="00516BB6" w:rsidRPr="00171E01">
        <w:rPr>
          <w:vertAlign w:val="superscript"/>
        </w:rPr>
        <w:instrText xml:space="preserve"> </w:instrText>
      </w:r>
      <w:r w:rsidR="00516BB6" w:rsidRPr="00171E01">
        <w:rPr>
          <w:rFonts w:hint="eastAsia"/>
          <w:vertAlign w:val="superscript"/>
        </w:rPr>
        <w:instrText>REF _Ref229403461 \r \h</w:instrText>
      </w:r>
      <w:r w:rsidR="00516BB6" w:rsidRPr="00171E01">
        <w:rPr>
          <w:vertAlign w:val="superscript"/>
        </w:rPr>
        <w:instrText xml:space="preserve"> </w:instrText>
      </w:r>
      <w:r w:rsidR="00171E01">
        <w:rPr>
          <w:vertAlign w:val="superscript"/>
        </w:rPr>
        <w:instrText xml:space="preserve"> \* MERGEFORMAT </w:instrText>
      </w:r>
      <w:r w:rsidR="00516BB6" w:rsidRPr="00171E01">
        <w:rPr>
          <w:vertAlign w:val="superscript"/>
        </w:rPr>
      </w:r>
      <w:r w:rsidR="00516BB6" w:rsidRPr="00171E01">
        <w:rPr>
          <w:vertAlign w:val="superscript"/>
        </w:rPr>
        <w:fldChar w:fldCharType="separate"/>
      </w:r>
      <w:r w:rsidR="00EF529E">
        <w:rPr>
          <w:vertAlign w:val="superscript"/>
        </w:rPr>
        <w:t>[4]</w:t>
      </w:r>
      <w:r w:rsidR="00516BB6" w:rsidRPr="00171E01">
        <w:rPr>
          <w:vertAlign w:val="superscript"/>
        </w:rPr>
        <w:fldChar w:fldCharType="end"/>
      </w:r>
      <w:r>
        <w:rPr>
          <w:rFonts w:hint="eastAsia"/>
        </w:rPr>
        <w:t>；而在前端方面，</w:t>
      </w:r>
      <w:r>
        <w:rPr>
          <w:rFonts w:hint="eastAsia"/>
        </w:rPr>
        <w:t>Vue 3</w:t>
      </w:r>
      <w:r>
        <w:rPr>
          <w:rFonts w:hint="eastAsia"/>
        </w:rPr>
        <w:t>组合式</w:t>
      </w:r>
      <w:r>
        <w:rPr>
          <w:rFonts w:hint="eastAsia"/>
        </w:rPr>
        <w:t>API</w:t>
      </w:r>
      <w:r>
        <w:rPr>
          <w:rFonts w:hint="eastAsia"/>
        </w:rPr>
        <w:t>以及</w:t>
      </w:r>
      <w:r>
        <w:rPr>
          <w:rFonts w:hint="eastAsia"/>
        </w:rPr>
        <w:t>Vite</w:t>
      </w:r>
      <w:r>
        <w:rPr>
          <w:rFonts w:hint="eastAsia"/>
        </w:rPr>
        <w:t>构建工具大幅提高开发</w:t>
      </w:r>
      <w:r w:rsidR="000B7FC7">
        <w:rPr>
          <w:rFonts w:hint="eastAsia"/>
        </w:rPr>
        <w:t>效率</w:t>
      </w:r>
      <w:r>
        <w:rPr>
          <w:rFonts w:hint="eastAsia"/>
        </w:rPr>
        <w:t>及运行</w:t>
      </w:r>
      <w:r w:rsidR="000B7FC7">
        <w:rPr>
          <w:rFonts w:hint="eastAsia"/>
        </w:rPr>
        <w:t>效率</w:t>
      </w:r>
      <w:r w:rsidR="00516BB6" w:rsidRPr="00171E01">
        <w:rPr>
          <w:vertAlign w:val="superscript"/>
        </w:rPr>
        <w:fldChar w:fldCharType="begin"/>
      </w:r>
      <w:r w:rsidR="00516BB6" w:rsidRPr="00171E01">
        <w:rPr>
          <w:vertAlign w:val="superscript"/>
        </w:rPr>
        <w:instrText xml:space="preserve"> </w:instrText>
      </w:r>
      <w:r w:rsidR="00516BB6" w:rsidRPr="00171E01">
        <w:rPr>
          <w:rFonts w:hint="eastAsia"/>
          <w:vertAlign w:val="superscript"/>
        </w:rPr>
        <w:instrText>REF _Ref229403419 \r \h</w:instrText>
      </w:r>
      <w:r w:rsidR="00516BB6" w:rsidRPr="00171E01">
        <w:rPr>
          <w:vertAlign w:val="superscript"/>
        </w:rPr>
        <w:instrText xml:space="preserve"> </w:instrText>
      </w:r>
      <w:r w:rsidR="00171E01">
        <w:rPr>
          <w:vertAlign w:val="superscript"/>
        </w:rPr>
        <w:instrText xml:space="preserve"> \* MERGEFORMAT </w:instrText>
      </w:r>
      <w:r w:rsidR="00516BB6" w:rsidRPr="00171E01">
        <w:rPr>
          <w:vertAlign w:val="superscript"/>
        </w:rPr>
      </w:r>
      <w:r w:rsidR="00516BB6" w:rsidRPr="00171E01">
        <w:rPr>
          <w:vertAlign w:val="superscript"/>
        </w:rPr>
        <w:fldChar w:fldCharType="separate"/>
      </w:r>
      <w:r w:rsidR="00EF529E">
        <w:rPr>
          <w:vertAlign w:val="superscript"/>
        </w:rPr>
        <w:t>[5]</w:t>
      </w:r>
      <w:r w:rsidR="00516BB6" w:rsidRPr="00171E01">
        <w:rPr>
          <w:vertAlign w:val="superscript"/>
        </w:rPr>
        <w:fldChar w:fldCharType="end"/>
      </w:r>
      <w:r>
        <w:rPr>
          <w:rFonts w:hint="eastAsia"/>
        </w:rPr>
        <w:t>；同时，</w:t>
      </w:r>
      <w:r>
        <w:rPr>
          <w:rFonts w:hint="eastAsia"/>
        </w:rPr>
        <w:t>Element Plus</w:t>
      </w:r>
      <w:r>
        <w:rPr>
          <w:rFonts w:hint="eastAsia"/>
        </w:rPr>
        <w:t>包含大量现成</w:t>
      </w:r>
      <w:r>
        <w:rPr>
          <w:rFonts w:hint="eastAsia"/>
        </w:rPr>
        <w:t>UI</w:t>
      </w:r>
      <w:r>
        <w:rPr>
          <w:rFonts w:hint="eastAsia"/>
        </w:rPr>
        <w:t>控件以保证页面美观度并</w:t>
      </w:r>
      <w:r w:rsidR="000B7FC7">
        <w:rPr>
          <w:rFonts w:hint="eastAsia"/>
        </w:rPr>
        <w:t>简化</w:t>
      </w:r>
      <w:r>
        <w:rPr>
          <w:rFonts w:hint="eastAsia"/>
        </w:rPr>
        <w:t>开发进度。</w:t>
      </w:r>
    </w:p>
    <w:p w14:paraId="61D66797" w14:textId="7EAAC7FA" w:rsidR="00CB5AE8" w:rsidRDefault="00B545C2" w:rsidP="00B545C2">
      <w:pPr>
        <w:ind w:firstLine="480"/>
      </w:pPr>
      <w:r>
        <w:rPr>
          <w:rFonts w:hint="eastAsia"/>
        </w:rPr>
        <w:t>而在机器学习领域，以</w:t>
      </w:r>
      <w:r>
        <w:rPr>
          <w:rFonts w:hint="eastAsia"/>
        </w:rPr>
        <w:t>XGBoost</w:t>
      </w:r>
      <w:r w:rsidR="00602AB4" w:rsidRPr="00171E01">
        <w:rPr>
          <w:vertAlign w:val="superscript"/>
        </w:rPr>
        <w:fldChar w:fldCharType="begin"/>
      </w:r>
      <w:r w:rsidR="00602AB4" w:rsidRPr="00171E01">
        <w:rPr>
          <w:vertAlign w:val="superscript"/>
        </w:rPr>
        <w:instrText xml:space="preserve"> </w:instrText>
      </w:r>
      <w:r w:rsidR="00602AB4" w:rsidRPr="00171E01">
        <w:rPr>
          <w:rFonts w:hint="eastAsia"/>
          <w:vertAlign w:val="superscript"/>
        </w:rPr>
        <w:instrText>REF _Ref230288713 \r \h</w:instrText>
      </w:r>
      <w:r w:rsidR="00602AB4" w:rsidRPr="00171E01">
        <w:rPr>
          <w:vertAlign w:val="superscript"/>
        </w:rPr>
        <w:instrText xml:space="preserve"> </w:instrText>
      </w:r>
      <w:r w:rsidR="00602AB4">
        <w:rPr>
          <w:vertAlign w:val="superscript"/>
        </w:rPr>
        <w:instrText xml:space="preserve"> \* MERGEFORMAT </w:instrText>
      </w:r>
      <w:r w:rsidR="00602AB4" w:rsidRPr="00171E01">
        <w:rPr>
          <w:vertAlign w:val="superscript"/>
        </w:rPr>
      </w:r>
      <w:r w:rsidR="00602AB4" w:rsidRPr="00171E01">
        <w:rPr>
          <w:vertAlign w:val="superscript"/>
        </w:rPr>
        <w:fldChar w:fldCharType="separate"/>
      </w:r>
      <w:r w:rsidR="00EF529E">
        <w:rPr>
          <w:vertAlign w:val="superscript"/>
        </w:rPr>
        <w:t>[6]</w:t>
      </w:r>
      <w:r w:rsidR="00602AB4" w:rsidRPr="00171E01">
        <w:rPr>
          <w:vertAlign w:val="superscript"/>
        </w:rPr>
        <w:fldChar w:fldCharType="end"/>
      </w:r>
      <w:r>
        <w:rPr>
          <w:rFonts w:hint="eastAsia"/>
        </w:rPr>
        <w:t>为代表的梯度提升树模型对于分类及回归问题有着良好效果，由于它具有正则化以及并行优化的优点而在业界得到广泛应用。此外</w:t>
      </w:r>
      <w:r>
        <w:rPr>
          <w:rFonts w:hint="eastAsia"/>
        </w:rPr>
        <w:t>XGBoost</w:t>
      </w:r>
      <w:r>
        <w:rPr>
          <w:rFonts w:hint="eastAsia"/>
        </w:rPr>
        <w:t>的一些衍生版本对训练时间和类别型特征进行了优化</w:t>
      </w:r>
      <w:r w:rsidR="000B7FC7" w:rsidRPr="00171E01">
        <w:rPr>
          <w:vertAlign w:val="superscript"/>
        </w:rPr>
        <w:fldChar w:fldCharType="begin"/>
      </w:r>
      <w:r w:rsidR="000B7FC7" w:rsidRPr="00171E01">
        <w:rPr>
          <w:vertAlign w:val="superscript"/>
        </w:rPr>
        <w:instrText xml:space="preserve"> </w:instrText>
      </w:r>
      <w:r w:rsidR="000B7FC7" w:rsidRPr="00171E01">
        <w:rPr>
          <w:rFonts w:hint="eastAsia"/>
          <w:vertAlign w:val="superscript"/>
        </w:rPr>
        <w:instrText>REF _Ref230359457 \r \h</w:instrText>
      </w:r>
      <w:r w:rsidR="000B7FC7" w:rsidRPr="00171E01">
        <w:rPr>
          <w:vertAlign w:val="superscript"/>
        </w:rPr>
        <w:instrText xml:space="preserve"> </w:instrText>
      </w:r>
      <w:r w:rsidR="00171E01">
        <w:rPr>
          <w:vertAlign w:val="superscript"/>
        </w:rPr>
        <w:instrText xml:space="preserve"> \* MERGEFORMAT </w:instrText>
      </w:r>
      <w:r w:rsidR="000B7FC7" w:rsidRPr="00171E01">
        <w:rPr>
          <w:vertAlign w:val="superscript"/>
        </w:rPr>
      </w:r>
      <w:r w:rsidR="000B7FC7" w:rsidRPr="00171E01">
        <w:rPr>
          <w:vertAlign w:val="superscript"/>
        </w:rPr>
        <w:fldChar w:fldCharType="separate"/>
      </w:r>
      <w:r w:rsidR="00EF529E">
        <w:rPr>
          <w:vertAlign w:val="superscript"/>
        </w:rPr>
        <w:t>[7]</w:t>
      </w:r>
      <w:r w:rsidR="000B7FC7" w:rsidRPr="00171E01">
        <w:rPr>
          <w:vertAlign w:val="superscript"/>
        </w:rPr>
        <w:fldChar w:fldCharType="end"/>
      </w:r>
      <w:r w:rsidR="00171E01" w:rsidRPr="00171E01">
        <w:rPr>
          <w:vertAlign w:val="superscript"/>
        </w:rPr>
        <w:t>,</w:t>
      </w:r>
      <w:r w:rsidR="000B7FC7" w:rsidRPr="00171E01">
        <w:rPr>
          <w:vertAlign w:val="superscript"/>
        </w:rPr>
        <w:fldChar w:fldCharType="begin"/>
      </w:r>
      <w:r w:rsidR="000B7FC7" w:rsidRPr="00171E01">
        <w:rPr>
          <w:vertAlign w:val="superscript"/>
        </w:rPr>
        <w:instrText xml:space="preserve"> REF _Ref230359459 \r \h </w:instrText>
      </w:r>
      <w:r w:rsidR="00171E01">
        <w:rPr>
          <w:vertAlign w:val="superscript"/>
        </w:rPr>
        <w:instrText xml:space="preserve"> \* MERGEFORMAT </w:instrText>
      </w:r>
      <w:r w:rsidR="000B7FC7" w:rsidRPr="00171E01">
        <w:rPr>
          <w:vertAlign w:val="superscript"/>
        </w:rPr>
      </w:r>
      <w:r w:rsidR="000B7FC7" w:rsidRPr="00171E01">
        <w:rPr>
          <w:vertAlign w:val="superscript"/>
        </w:rPr>
        <w:fldChar w:fldCharType="separate"/>
      </w:r>
      <w:r w:rsidR="00EF529E">
        <w:rPr>
          <w:vertAlign w:val="superscript"/>
        </w:rPr>
        <w:t>[8]</w:t>
      </w:r>
      <w:r w:rsidR="000B7FC7" w:rsidRPr="00171E01">
        <w:rPr>
          <w:vertAlign w:val="superscript"/>
        </w:rPr>
        <w:fldChar w:fldCharType="end"/>
      </w:r>
      <w:r>
        <w:rPr>
          <w:rFonts w:hint="eastAsia"/>
        </w:rPr>
        <w:t>。这些都为实现智能化推荐及定价提供了一定的技术支持。</w:t>
      </w:r>
    </w:p>
    <w:p w14:paraId="5A5F9B44" w14:textId="4F8CBA6F" w:rsidR="00CB5AE8" w:rsidRDefault="00CB5AE8" w:rsidP="00982EF8">
      <w:pPr>
        <w:pStyle w:val="a3"/>
      </w:pPr>
      <w:r>
        <w:rPr>
          <w:rFonts w:hint="eastAsia"/>
        </w:rPr>
        <w:t xml:space="preserve">1.1.3 </w:t>
      </w:r>
      <w:r>
        <w:rPr>
          <w:rFonts w:hint="eastAsia"/>
        </w:rPr>
        <w:t>研究意义</w:t>
      </w:r>
    </w:p>
    <w:p w14:paraId="4C634F3A" w14:textId="77777777" w:rsidR="007448B1" w:rsidRDefault="007448B1" w:rsidP="00CB5AE8">
      <w:pPr>
        <w:ind w:firstLine="480"/>
      </w:pPr>
      <w:r w:rsidRPr="007448B1">
        <w:rPr>
          <w:rFonts w:hint="eastAsia"/>
        </w:rPr>
        <w:t>本课题的目标是设计并实现一个农产品产地直销交易平台。</w:t>
      </w:r>
    </w:p>
    <w:p w14:paraId="643A7DBE" w14:textId="7D13C63B" w:rsidR="007448B1" w:rsidRDefault="007448B1" w:rsidP="000B7FC7">
      <w:pPr>
        <w:ind w:firstLine="480"/>
      </w:pPr>
      <w:r w:rsidRPr="007448B1">
        <w:rPr>
          <w:rFonts w:hint="eastAsia"/>
        </w:rPr>
        <w:t>从应用层面看，平台一方面面向消费者提供个性化推荐</w:t>
      </w:r>
      <w:r w:rsidR="00B9222E" w:rsidRPr="00B9222E">
        <w:rPr>
          <w:vertAlign w:val="superscript"/>
        </w:rPr>
        <w:fldChar w:fldCharType="begin"/>
      </w:r>
      <w:r w:rsidR="00B9222E" w:rsidRPr="00B9222E">
        <w:rPr>
          <w:vertAlign w:val="superscript"/>
        </w:rPr>
        <w:instrText xml:space="preserve"> </w:instrText>
      </w:r>
      <w:r w:rsidR="00B9222E" w:rsidRPr="00B9222E">
        <w:rPr>
          <w:rFonts w:hint="eastAsia"/>
          <w:vertAlign w:val="superscript"/>
        </w:rPr>
        <w:instrText>REF _Ref229403579 \r \h</w:instrText>
      </w:r>
      <w:r w:rsidR="00B9222E" w:rsidRPr="00B9222E">
        <w:rPr>
          <w:vertAlign w:val="superscript"/>
        </w:rPr>
        <w:instrText xml:space="preserve"> </w:instrText>
      </w:r>
      <w:r w:rsidR="00B9222E">
        <w:rPr>
          <w:vertAlign w:val="superscript"/>
        </w:rPr>
        <w:instrText xml:space="preserve"> \* MERGEFORMAT </w:instrText>
      </w:r>
      <w:r w:rsidR="00B9222E" w:rsidRPr="00B9222E">
        <w:rPr>
          <w:vertAlign w:val="superscript"/>
        </w:rPr>
      </w:r>
      <w:r w:rsidR="00B9222E" w:rsidRPr="00B9222E">
        <w:rPr>
          <w:vertAlign w:val="superscript"/>
        </w:rPr>
        <w:fldChar w:fldCharType="separate"/>
      </w:r>
      <w:r w:rsidR="00EF529E">
        <w:rPr>
          <w:vertAlign w:val="superscript"/>
        </w:rPr>
        <w:t>[9]</w:t>
      </w:r>
      <w:r w:rsidR="00B9222E" w:rsidRPr="00B9222E">
        <w:rPr>
          <w:vertAlign w:val="superscript"/>
        </w:rPr>
        <w:fldChar w:fldCharType="end"/>
      </w:r>
      <w:r w:rsidRPr="007448B1">
        <w:rPr>
          <w:rFonts w:hint="eastAsia"/>
        </w:rPr>
        <w:t>功能，帮助他们降低筛选成本；另一方面面向农户提供价格预测与定价指导，以增强其市场议价能力。</w:t>
      </w:r>
    </w:p>
    <w:p w14:paraId="20D457D2" w14:textId="020B494E" w:rsidR="00CB5AE8" w:rsidRDefault="007448B1" w:rsidP="007448B1">
      <w:pPr>
        <w:ind w:firstLine="480"/>
      </w:pPr>
      <w:r w:rsidRPr="007448B1">
        <w:rPr>
          <w:rFonts w:hint="eastAsia"/>
        </w:rPr>
        <w:t>在技术层面，则尝试将前后端分离架构与机器学习模型在农产品电商场景中进行工程化</w:t>
      </w:r>
      <w:r>
        <w:rPr>
          <w:rFonts w:hint="eastAsia"/>
        </w:rPr>
        <w:t>的</w:t>
      </w:r>
      <w:r w:rsidRPr="007448B1">
        <w:rPr>
          <w:rFonts w:hint="eastAsia"/>
        </w:rPr>
        <w:t>集成，相关</w:t>
      </w:r>
      <w:r>
        <w:rPr>
          <w:rFonts w:hint="eastAsia"/>
        </w:rPr>
        <w:t>的</w:t>
      </w:r>
      <w:r w:rsidRPr="007448B1">
        <w:rPr>
          <w:rFonts w:hint="eastAsia"/>
        </w:rPr>
        <w:t>经验可为同类平台的建设提供一定参考。</w:t>
      </w:r>
    </w:p>
    <w:p w14:paraId="2DD7EEFF" w14:textId="77777777" w:rsidR="003225EA" w:rsidRDefault="00CB5AE8" w:rsidP="003225EA">
      <w:pPr>
        <w:pStyle w:val="2"/>
      </w:pPr>
      <w:bookmarkStart w:id="4" w:name="_Toc231221096"/>
      <w:r>
        <w:rPr>
          <w:rFonts w:hint="eastAsia"/>
        </w:rPr>
        <w:t xml:space="preserve">1.2 </w:t>
      </w:r>
      <w:r>
        <w:rPr>
          <w:rFonts w:hint="eastAsia"/>
        </w:rPr>
        <w:t>国内外研究现状</w:t>
      </w:r>
      <w:bookmarkEnd w:id="4"/>
    </w:p>
    <w:p w14:paraId="59FEF97A" w14:textId="31011BB6" w:rsidR="00CB5AE8" w:rsidRDefault="00CB5AE8" w:rsidP="003225EA">
      <w:pPr>
        <w:pStyle w:val="a3"/>
      </w:pPr>
      <w:r>
        <w:rPr>
          <w:rFonts w:hint="eastAsia"/>
        </w:rPr>
        <w:t xml:space="preserve">1.2.1 </w:t>
      </w:r>
      <w:r>
        <w:rPr>
          <w:rFonts w:hint="eastAsia"/>
        </w:rPr>
        <w:t>前后端分离架构与电商系统</w:t>
      </w:r>
    </w:p>
    <w:p w14:paraId="432429AD" w14:textId="5986CC72" w:rsidR="00CB5AE8" w:rsidRDefault="00CB5AE8" w:rsidP="003225EA">
      <w:pPr>
        <w:ind w:firstLine="480"/>
      </w:pPr>
      <w:r>
        <w:rPr>
          <w:rFonts w:hint="eastAsia"/>
        </w:rPr>
        <w:t>前</w:t>
      </w:r>
      <w:r w:rsidR="00A66F90">
        <w:rPr>
          <w:rFonts w:hint="eastAsia"/>
        </w:rPr>
        <w:t>端和</w:t>
      </w:r>
      <w:r>
        <w:rPr>
          <w:rFonts w:hint="eastAsia"/>
        </w:rPr>
        <w:t>后端分离</w:t>
      </w:r>
      <w:r w:rsidR="0028333D">
        <w:rPr>
          <w:rFonts w:hint="eastAsia"/>
        </w:rPr>
        <w:t>的</w:t>
      </w:r>
      <w:r>
        <w:rPr>
          <w:rFonts w:hint="eastAsia"/>
        </w:rPr>
        <w:t>架构通过</w:t>
      </w:r>
      <w:r>
        <w:rPr>
          <w:rFonts w:hint="eastAsia"/>
        </w:rPr>
        <w:t>RESTful API</w:t>
      </w:r>
      <w:r>
        <w:rPr>
          <w:rFonts w:hint="eastAsia"/>
        </w:rPr>
        <w:t>实现</w:t>
      </w:r>
      <w:r w:rsidR="00A66F90">
        <w:rPr>
          <w:rFonts w:hint="eastAsia"/>
        </w:rPr>
        <w:t>对</w:t>
      </w:r>
      <w:r>
        <w:rPr>
          <w:rFonts w:hint="eastAsia"/>
        </w:rPr>
        <w:t>前</w:t>
      </w:r>
      <w:r w:rsidR="00A66F90">
        <w:rPr>
          <w:rFonts w:hint="eastAsia"/>
        </w:rPr>
        <w:t>、</w:t>
      </w:r>
      <w:r>
        <w:rPr>
          <w:rFonts w:hint="eastAsia"/>
        </w:rPr>
        <w:t>后端解耦，成为</w:t>
      </w:r>
      <w:r>
        <w:rPr>
          <w:rFonts w:hint="eastAsia"/>
        </w:rPr>
        <w:t>Web</w:t>
      </w:r>
      <w:r>
        <w:rPr>
          <w:rFonts w:hint="eastAsia"/>
        </w:rPr>
        <w:t>系</w:t>
      </w:r>
      <w:r>
        <w:rPr>
          <w:rFonts w:hint="eastAsia"/>
        </w:rPr>
        <w:lastRenderedPageBreak/>
        <w:t>统的主流设计范式。崔臣等</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_Ref229402271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[10]</w:t>
      </w:r>
      <w:r w:rsidR="00433C0E" w:rsidRPr="00B9222E">
        <w:rPr>
          <w:vertAlign w:val="superscript"/>
        </w:rPr>
        <w:fldChar w:fldCharType="end"/>
      </w:r>
      <w:r>
        <w:rPr>
          <w:rFonts w:hint="eastAsia"/>
        </w:rPr>
        <w:t>基于</w:t>
      </w:r>
      <w:r>
        <w:rPr>
          <w:rFonts w:hint="eastAsia"/>
        </w:rPr>
        <w:t>Spring Boot</w:t>
      </w:r>
      <w:r>
        <w:rPr>
          <w:rFonts w:hint="eastAsia"/>
        </w:rPr>
        <w:t>对校园二手交易系统进行了设计与研究，其</w:t>
      </w:r>
      <w:r w:rsidR="00A66F90">
        <w:rPr>
          <w:rFonts w:hint="eastAsia"/>
        </w:rPr>
        <w:t>在</w:t>
      </w:r>
      <w:r>
        <w:rPr>
          <w:rFonts w:hint="eastAsia"/>
        </w:rPr>
        <w:t>用户管理、商品发布、订单处理等模块为电商系统提供了成熟</w:t>
      </w:r>
      <w:r w:rsidR="0028333D">
        <w:rPr>
          <w:rFonts w:hint="eastAsia"/>
        </w:rPr>
        <w:t>的</w:t>
      </w:r>
      <w:r>
        <w:rPr>
          <w:rFonts w:hint="eastAsia"/>
        </w:rPr>
        <w:t>参考。王培培</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_Ref230359599 \r \h</w:instrText>
      </w:r>
      <w:r w:rsidR="00433C0E" w:rsidRPr="00B9222E">
        <w:rPr>
          <w:vertAlign w:val="superscript"/>
        </w:rPr>
        <w:instrText xml:space="preserve"> </w:instrText>
      </w:r>
      <w:r w:rsidR="00B9222E" w:rsidRP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[11]</w:t>
      </w:r>
      <w:r w:rsidR="00433C0E" w:rsidRPr="00B9222E">
        <w:rPr>
          <w:vertAlign w:val="superscript"/>
        </w:rPr>
        <w:fldChar w:fldCharType="end"/>
      </w:r>
      <w:r>
        <w:rPr>
          <w:rFonts w:hint="eastAsia"/>
        </w:rPr>
        <w:t>基于</w:t>
      </w:r>
      <w:r>
        <w:rPr>
          <w:rFonts w:hint="eastAsia"/>
        </w:rPr>
        <w:t>Spring Boot</w:t>
      </w:r>
      <w:r>
        <w:rPr>
          <w:rFonts w:hint="eastAsia"/>
        </w:rPr>
        <w:t>实现了网上商城管理系统，验证了该框架在电商场景中的工程适用性。王志亮等</w:t>
      </w:r>
      <w:r w:rsidR="00B9222E" w:rsidRPr="00B9222E">
        <w:rPr>
          <w:vertAlign w:val="superscript"/>
        </w:rPr>
        <w:fldChar w:fldCharType="begin"/>
      </w:r>
      <w:r w:rsidR="00B9222E" w:rsidRPr="00B9222E">
        <w:rPr>
          <w:vertAlign w:val="superscript"/>
        </w:rPr>
        <w:instrText xml:space="preserve"> </w:instrText>
      </w:r>
      <w:r w:rsidR="00B9222E" w:rsidRPr="00B9222E">
        <w:rPr>
          <w:rFonts w:hint="eastAsia"/>
          <w:vertAlign w:val="superscript"/>
        </w:rPr>
        <w:instrText>REF _Ref230366974 \r \h</w:instrText>
      </w:r>
      <w:r w:rsidR="00B9222E" w:rsidRPr="00B9222E">
        <w:rPr>
          <w:vertAlign w:val="superscript"/>
        </w:rPr>
        <w:instrText xml:space="preserve"> </w:instrText>
      </w:r>
      <w:r w:rsidR="00B9222E">
        <w:rPr>
          <w:vertAlign w:val="superscript"/>
        </w:rPr>
        <w:instrText xml:space="preserve"> \* MERGEFORMAT </w:instrText>
      </w:r>
      <w:r w:rsidR="00B9222E" w:rsidRPr="00B9222E">
        <w:rPr>
          <w:vertAlign w:val="superscript"/>
        </w:rPr>
      </w:r>
      <w:r w:rsidR="00B9222E" w:rsidRPr="00B9222E">
        <w:rPr>
          <w:vertAlign w:val="superscript"/>
        </w:rPr>
        <w:fldChar w:fldCharType="separate"/>
      </w:r>
      <w:r w:rsidR="00EF529E">
        <w:rPr>
          <w:vertAlign w:val="superscript"/>
        </w:rPr>
        <w:t>[12]</w:t>
      </w:r>
      <w:r w:rsidR="00B9222E" w:rsidRPr="00B9222E">
        <w:rPr>
          <w:vertAlign w:val="superscript"/>
        </w:rPr>
        <w:fldChar w:fldCharType="end"/>
      </w:r>
      <w:r>
        <w:rPr>
          <w:rFonts w:hint="eastAsia"/>
        </w:rPr>
        <w:t>专门讨论了</w:t>
      </w:r>
      <w:r>
        <w:rPr>
          <w:rFonts w:hint="eastAsia"/>
        </w:rPr>
        <w:t>Spring Boot</w:t>
      </w:r>
      <w:r>
        <w:rPr>
          <w:rFonts w:hint="eastAsia"/>
        </w:rPr>
        <w:t>环境下</w:t>
      </w:r>
      <w:r>
        <w:rPr>
          <w:rFonts w:hint="eastAsia"/>
        </w:rPr>
        <w:t>Web</w:t>
      </w:r>
      <w:r>
        <w:rPr>
          <w:rFonts w:hint="eastAsia"/>
        </w:rPr>
        <w:t>前端与数据库的接口设计方法。喻佳等</w:t>
      </w:r>
      <w:r w:rsidR="005A4FD0">
        <w:fldChar w:fldCharType="begin"/>
      </w:r>
      <w:r w:rsidR="005A4FD0">
        <w:instrText xml:space="preserve"> </w:instrText>
      </w:r>
      <w:r w:rsidR="005A4FD0">
        <w:rPr>
          <w:rFonts w:hint="eastAsia"/>
        </w:rPr>
        <w:instrText>REF _Ref229402221 \r \h</w:instrText>
      </w:r>
      <w:r w:rsidR="005A4FD0">
        <w:instrText xml:space="preserve"> </w:instrText>
      </w:r>
      <w:r w:rsidR="00CE7965">
        <w:instrText xml:space="preserve"> \* MERGEFORMAT </w:instrText>
      </w:r>
      <w:r w:rsidR="005A4FD0">
        <w:fldChar w:fldCharType="separate"/>
      </w:r>
      <w:r w:rsidR="00EF529E" w:rsidRPr="00EF529E">
        <w:rPr>
          <w:vertAlign w:val="superscript"/>
        </w:rPr>
        <w:t>[3]</w:t>
      </w:r>
      <w:r w:rsidR="005A4FD0">
        <w:fldChar w:fldCharType="end"/>
      </w:r>
      <w:r>
        <w:rPr>
          <w:rFonts w:hint="eastAsia"/>
        </w:rPr>
        <w:t>总结了基于</w:t>
      </w:r>
      <w:r>
        <w:rPr>
          <w:rFonts w:hint="eastAsia"/>
        </w:rPr>
        <w:t>Spring Boot</w:t>
      </w:r>
      <w:r>
        <w:rPr>
          <w:rFonts w:hint="eastAsia"/>
        </w:rPr>
        <w:t>的</w:t>
      </w:r>
      <w:r>
        <w:rPr>
          <w:rFonts w:hint="eastAsia"/>
        </w:rPr>
        <w:t>Web</w:t>
      </w:r>
      <w:r>
        <w:rPr>
          <w:rFonts w:hint="eastAsia"/>
        </w:rPr>
        <w:t>快速开发框架的最佳实践</w:t>
      </w:r>
      <w:r w:rsidR="00D96B69">
        <w:rPr>
          <w:rFonts w:hint="eastAsia"/>
        </w:rPr>
        <w:t>方案</w:t>
      </w:r>
      <w:r>
        <w:rPr>
          <w:rFonts w:hint="eastAsia"/>
        </w:rPr>
        <w:t>。</w:t>
      </w:r>
    </w:p>
    <w:p w14:paraId="3CCB53C5" w14:textId="7AC65E02" w:rsidR="00CB5AE8" w:rsidRDefault="00CB5AE8" w:rsidP="003225EA">
      <w:pPr>
        <w:pStyle w:val="a3"/>
      </w:pPr>
      <w:r>
        <w:rPr>
          <w:rFonts w:hint="eastAsia"/>
        </w:rPr>
        <w:t xml:space="preserve">1.2.2 </w:t>
      </w:r>
      <w:r>
        <w:rPr>
          <w:rFonts w:hint="eastAsia"/>
        </w:rPr>
        <w:t>智能推荐与机器学习</w:t>
      </w:r>
    </w:p>
    <w:p w14:paraId="2915DF23" w14:textId="23634551" w:rsidR="004A2296" w:rsidRDefault="004A2296" w:rsidP="004A2296">
      <w:pPr>
        <w:ind w:firstLine="480"/>
      </w:pPr>
      <w:r>
        <w:rPr>
          <w:rFonts w:hint="eastAsia"/>
        </w:rPr>
        <w:t>在推荐系统方面，已有大量的研究成果关于传统协同过滤以及基于内容的推荐算法</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_Ref229403579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[9]</w:t>
      </w:r>
      <w:r w:rsidR="00433C0E" w:rsidRPr="00B9222E">
        <w:rPr>
          <w:vertAlign w:val="superscript"/>
        </w:rPr>
        <w:fldChar w:fldCharType="end"/>
      </w:r>
      <w:r>
        <w:rPr>
          <w:rFonts w:hint="eastAsia"/>
        </w:rPr>
        <w:t>。近年来，利用梯度提升树进行点击率预测及推荐排序的研究越来越多。而由于其具有良好的特征交互能力、较快的速度以及对于缺失值的良好鲁棒性，在推荐排序上有着非常不错的效果</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_Ref229403566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[14]</w:t>
      </w:r>
      <w:r w:rsidR="00433C0E" w:rsidRPr="00B9222E">
        <w:rPr>
          <w:vertAlign w:val="superscript"/>
        </w:rPr>
        <w:fldChar w:fldCharType="end"/>
      </w:r>
      <w:r>
        <w:rPr>
          <w:rFonts w:hint="eastAsia"/>
        </w:rPr>
        <w:t>。张峻杰</w:t>
      </w:r>
      <w:r w:rsidR="00B9222E" w:rsidRPr="00B9222E">
        <w:rPr>
          <w:vertAlign w:val="superscript"/>
        </w:rPr>
        <w:fldChar w:fldCharType="begin"/>
      </w:r>
      <w:r w:rsidR="00B9222E" w:rsidRPr="00B9222E">
        <w:rPr>
          <w:vertAlign w:val="superscript"/>
        </w:rPr>
        <w:instrText xml:space="preserve"> </w:instrText>
      </w:r>
      <w:r w:rsidR="00B9222E" w:rsidRPr="00B9222E">
        <w:rPr>
          <w:rFonts w:hint="eastAsia"/>
          <w:vertAlign w:val="superscript"/>
        </w:rPr>
        <w:instrText>REF _Ref230367078 \r \h</w:instrText>
      </w:r>
      <w:r w:rsidR="00B9222E" w:rsidRPr="00B9222E">
        <w:rPr>
          <w:vertAlign w:val="superscript"/>
        </w:rPr>
        <w:instrText xml:space="preserve"> </w:instrText>
      </w:r>
      <w:r w:rsidR="00B9222E">
        <w:rPr>
          <w:vertAlign w:val="superscript"/>
        </w:rPr>
        <w:instrText xml:space="preserve"> \* MERGEFORMAT </w:instrText>
      </w:r>
      <w:r w:rsidR="00B9222E" w:rsidRPr="00B9222E">
        <w:rPr>
          <w:vertAlign w:val="superscript"/>
        </w:rPr>
      </w:r>
      <w:r w:rsidR="00B9222E" w:rsidRPr="00B9222E">
        <w:rPr>
          <w:vertAlign w:val="superscript"/>
        </w:rPr>
        <w:fldChar w:fldCharType="separate"/>
      </w:r>
      <w:r w:rsidR="00EF529E">
        <w:rPr>
          <w:vertAlign w:val="superscript"/>
        </w:rPr>
        <w:t>[15]</w:t>
      </w:r>
      <w:r w:rsidR="00B9222E" w:rsidRPr="00B9222E">
        <w:rPr>
          <w:vertAlign w:val="superscript"/>
        </w:rPr>
        <w:fldChar w:fldCharType="end"/>
      </w:r>
      <w:r>
        <w:rPr>
          <w:rFonts w:hint="eastAsia"/>
        </w:rPr>
        <w:t>使用</w:t>
      </w:r>
      <w:r>
        <w:rPr>
          <w:rFonts w:hint="eastAsia"/>
        </w:rPr>
        <w:t>Spring Boot</w:t>
      </w:r>
      <w:r>
        <w:rPr>
          <w:rFonts w:hint="eastAsia"/>
        </w:rPr>
        <w:t>开发了一个智能推荐系统，并介绍了如何将推荐模块接入到业务系统中。</w:t>
      </w:r>
    </w:p>
    <w:p w14:paraId="03B76F15" w14:textId="4CC58C5C" w:rsidR="00CB5AE8" w:rsidRDefault="004A2296" w:rsidP="004A2296">
      <w:pPr>
        <w:ind w:firstLine="480"/>
      </w:pPr>
      <w:r>
        <w:rPr>
          <w:rFonts w:hint="eastAsia"/>
        </w:rPr>
        <w:t>在价格预测方面，马萌娇</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_Ref229402328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[16]</w:t>
      </w:r>
      <w:r w:rsidR="00433C0E" w:rsidRPr="00B9222E">
        <w:rPr>
          <w:vertAlign w:val="superscript"/>
        </w:rPr>
        <w:fldChar w:fldCharType="end"/>
      </w:r>
      <w:r>
        <w:rPr>
          <w:rFonts w:hint="eastAsia"/>
        </w:rPr>
        <w:t>设计了一款基于深度学习的电商大数据智能分析及预测平台；何梁勇</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_Ref229402259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[17]</w:t>
      </w:r>
      <w:r w:rsidR="00433C0E" w:rsidRPr="00B9222E">
        <w:rPr>
          <w:vertAlign w:val="superscript"/>
        </w:rPr>
        <w:fldChar w:fldCharType="end"/>
      </w:r>
      <w:r>
        <w:rPr>
          <w:rFonts w:hint="eastAsia"/>
        </w:rPr>
        <w:t>从各种情况下的预测方法中总结出特征工程以及选择合适的模型是十分重要的；王逸之等人</w:t>
      </w:r>
      <w:r w:rsidR="00B9222E" w:rsidRPr="00B9222E">
        <w:rPr>
          <w:vertAlign w:val="superscript"/>
        </w:rPr>
        <w:fldChar w:fldCharType="begin"/>
      </w:r>
      <w:r w:rsidR="00B9222E" w:rsidRPr="00B9222E">
        <w:rPr>
          <w:vertAlign w:val="superscript"/>
        </w:rPr>
        <w:instrText xml:space="preserve"> </w:instrText>
      </w:r>
      <w:r w:rsidR="00B9222E" w:rsidRPr="00B9222E">
        <w:rPr>
          <w:rFonts w:hint="eastAsia"/>
          <w:vertAlign w:val="superscript"/>
        </w:rPr>
        <w:instrText>REF _Ref230367109 \r \h</w:instrText>
      </w:r>
      <w:r w:rsidR="00B9222E" w:rsidRPr="00B9222E">
        <w:rPr>
          <w:vertAlign w:val="superscript"/>
        </w:rPr>
        <w:instrText xml:space="preserve"> </w:instrText>
      </w:r>
      <w:r w:rsidR="00B9222E">
        <w:rPr>
          <w:vertAlign w:val="superscript"/>
        </w:rPr>
        <w:instrText xml:space="preserve"> \* MERGEFORMAT </w:instrText>
      </w:r>
      <w:r w:rsidR="00B9222E" w:rsidRPr="00B9222E">
        <w:rPr>
          <w:vertAlign w:val="superscript"/>
        </w:rPr>
      </w:r>
      <w:r w:rsidR="00B9222E" w:rsidRPr="00B9222E">
        <w:rPr>
          <w:vertAlign w:val="superscript"/>
        </w:rPr>
        <w:fldChar w:fldCharType="separate"/>
      </w:r>
      <w:r w:rsidR="00EF529E">
        <w:rPr>
          <w:vertAlign w:val="superscript"/>
        </w:rPr>
        <w:t>[18]</w:t>
      </w:r>
      <w:r w:rsidR="00B9222E" w:rsidRPr="00B9222E">
        <w:rPr>
          <w:vertAlign w:val="superscript"/>
        </w:rPr>
        <w:fldChar w:fldCharType="end"/>
      </w:r>
      <w:r>
        <w:rPr>
          <w:rFonts w:hint="eastAsia"/>
        </w:rPr>
        <w:t>提出的一种模型集成的思想就是把不同类型的模型结合起来从而得到更好的预测效果，在本课题中有一定的借鉴意义；卢嘉宇等人</w:t>
      </w:r>
      <w:r w:rsidR="00433C0E" w:rsidRPr="00B9222E">
        <w:rPr>
          <w:vertAlign w:val="superscript"/>
        </w:rPr>
        <w:fldChar w:fldCharType="begin"/>
      </w:r>
      <w:r w:rsidR="00433C0E" w:rsidRPr="00B9222E">
        <w:rPr>
          <w:vertAlign w:val="superscript"/>
        </w:rPr>
        <w:instrText xml:space="preserve"> </w:instrText>
      </w:r>
      <w:r w:rsidR="00433C0E" w:rsidRPr="00B9222E">
        <w:rPr>
          <w:rFonts w:hint="eastAsia"/>
          <w:vertAlign w:val="superscript"/>
        </w:rPr>
        <w:instrText>REF _Ref229402346 \r \h</w:instrText>
      </w:r>
      <w:r w:rsidR="00433C0E" w:rsidRPr="00B9222E">
        <w:rPr>
          <w:vertAlign w:val="superscript"/>
        </w:rPr>
        <w:instrText xml:space="preserve"> </w:instrText>
      </w:r>
      <w:r w:rsidR="00B9222E">
        <w:rPr>
          <w:vertAlign w:val="superscript"/>
        </w:rPr>
        <w:instrText xml:space="preserve"> \* MERGEFORMAT </w:instrText>
      </w:r>
      <w:r w:rsidR="00433C0E" w:rsidRPr="00B9222E">
        <w:rPr>
          <w:vertAlign w:val="superscript"/>
        </w:rPr>
      </w:r>
      <w:r w:rsidR="00433C0E" w:rsidRPr="00B9222E">
        <w:rPr>
          <w:vertAlign w:val="superscript"/>
        </w:rPr>
        <w:fldChar w:fldCharType="separate"/>
      </w:r>
      <w:r w:rsidR="00EF529E">
        <w:rPr>
          <w:vertAlign w:val="superscript"/>
        </w:rPr>
        <w:t>[19]</w:t>
      </w:r>
      <w:r w:rsidR="00433C0E" w:rsidRPr="00B9222E">
        <w:rPr>
          <w:vertAlign w:val="superscript"/>
        </w:rPr>
        <w:fldChar w:fldCharType="end"/>
      </w:r>
      <w:r>
        <w:rPr>
          <w:rFonts w:hint="eastAsia"/>
        </w:rPr>
        <w:t>利用人工神经网络进行农业可视化预测系统的开发，对于预测结果展示有一定的启示作用。</w:t>
      </w:r>
    </w:p>
    <w:p w14:paraId="736F1490" w14:textId="2E1F3C51" w:rsidR="00CB5AE8" w:rsidRPr="003225EA" w:rsidRDefault="00CB5AE8" w:rsidP="003225EA">
      <w:pPr>
        <w:pStyle w:val="a3"/>
      </w:pPr>
      <w:r>
        <w:rPr>
          <w:rFonts w:hint="eastAsia"/>
        </w:rPr>
        <w:t xml:space="preserve">1.2.3 </w:t>
      </w:r>
      <w:r>
        <w:rPr>
          <w:rFonts w:hint="eastAsia"/>
        </w:rPr>
        <w:t>现有研究不足与本课题定位</w:t>
      </w:r>
    </w:p>
    <w:p w14:paraId="281917E9" w14:textId="5CD3A548" w:rsidR="00CB5AE8" w:rsidRDefault="005A1C00" w:rsidP="003225EA">
      <w:pPr>
        <w:ind w:firstLine="480"/>
      </w:pPr>
      <w:r w:rsidRPr="005A1C00">
        <w:t>目前的研究还存在一些问题：一是前后端分离架构应用于农产品电商垂直领域的系统化工程实践不够丰富</w:t>
      </w:r>
      <w:r w:rsidRPr="005A1C00">
        <w:rPr>
          <w:vertAlign w:val="superscript"/>
        </w:rPr>
        <w:fldChar w:fldCharType="begin"/>
      </w:r>
      <w:r w:rsidRPr="005A1C00">
        <w:rPr>
          <w:vertAlign w:val="superscript"/>
        </w:rPr>
        <w:instrText xml:space="preserve"> REF _Ref229402346 \r \h </w:instrText>
      </w:r>
      <w:r>
        <w:rPr>
          <w:vertAlign w:val="superscript"/>
        </w:rPr>
        <w:instrText xml:space="preserve"> \* MERGEFORMAT </w:instrText>
      </w:r>
      <w:r w:rsidRPr="005A1C00">
        <w:rPr>
          <w:vertAlign w:val="superscript"/>
        </w:rPr>
      </w:r>
      <w:r w:rsidRPr="005A1C00">
        <w:rPr>
          <w:vertAlign w:val="superscript"/>
        </w:rPr>
        <w:fldChar w:fldCharType="separate"/>
      </w:r>
      <w:r w:rsidRPr="005A1C00">
        <w:rPr>
          <w:vertAlign w:val="superscript"/>
        </w:rPr>
        <w:t>[19]</w:t>
      </w:r>
      <w:r w:rsidRPr="005A1C00">
        <w:rPr>
          <w:vertAlign w:val="superscript"/>
        </w:rPr>
        <w:fldChar w:fldCharType="end"/>
      </w:r>
      <w:r w:rsidRPr="005A1C00">
        <w:t>；二是对</w:t>
      </w:r>
      <w:r w:rsidRPr="005A1C00">
        <w:t>XGBoost</w:t>
      </w:r>
      <w:r w:rsidRPr="005A1C00">
        <w:t>在农产品推荐方面的比较研究偏少；三是将推荐系统和价格预测结合在一起的研究较少。本文针对这些问题，在一个统一的前后端分离平台上进行基于</w:t>
      </w:r>
      <w:r w:rsidRPr="005A1C00">
        <w:t>XGBoost</w:t>
      </w:r>
      <w:r w:rsidRPr="005A1C00">
        <w:t>的智能推荐及价格预测的研究工作。</w:t>
      </w:r>
    </w:p>
    <w:p w14:paraId="395FF656" w14:textId="6D11C8AB" w:rsidR="00CB5AE8" w:rsidRDefault="00CB5AE8" w:rsidP="003225EA">
      <w:pPr>
        <w:pStyle w:val="2"/>
      </w:pPr>
      <w:bookmarkStart w:id="5" w:name="_Toc231221097"/>
      <w:r>
        <w:rPr>
          <w:rFonts w:hint="eastAsia"/>
        </w:rPr>
        <w:t xml:space="preserve">1.3 </w:t>
      </w:r>
      <w:r>
        <w:rPr>
          <w:rFonts w:hint="eastAsia"/>
        </w:rPr>
        <w:t>主要研究内容</w:t>
      </w:r>
      <w:bookmarkEnd w:id="5"/>
    </w:p>
    <w:p w14:paraId="1B80CAA7" w14:textId="77777777" w:rsidR="009D4999" w:rsidRDefault="009D4999" w:rsidP="009D4999">
      <w:pPr>
        <w:ind w:firstLine="480"/>
      </w:pPr>
      <w:r>
        <w:rPr>
          <w:rFonts w:hint="eastAsia"/>
        </w:rPr>
        <w:t>（</w:t>
      </w:r>
      <w:r>
        <w:rPr>
          <w:rFonts w:hint="eastAsia"/>
        </w:rPr>
        <w:t>1</w:t>
      </w:r>
      <w:r>
        <w:rPr>
          <w:rFonts w:hint="eastAsia"/>
        </w:rPr>
        <w:t>）基于</w:t>
      </w:r>
      <w:r>
        <w:rPr>
          <w:rFonts w:hint="eastAsia"/>
        </w:rPr>
        <w:t>Spring Boot</w:t>
      </w:r>
      <w:r>
        <w:rPr>
          <w:rFonts w:hint="eastAsia"/>
        </w:rPr>
        <w:t>以及</w:t>
      </w:r>
      <w:r>
        <w:rPr>
          <w:rFonts w:hint="eastAsia"/>
        </w:rPr>
        <w:t>Vue 3</w:t>
      </w:r>
      <w:r>
        <w:rPr>
          <w:rFonts w:hint="eastAsia"/>
        </w:rPr>
        <w:t>的前后端分离平台的设计与开发。</w:t>
      </w:r>
    </w:p>
    <w:p w14:paraId="36EB292F" w14:textId="117EE81D" w:rsidR="009D4999" w:rsidRDefault="009D4999" w:rsidP="009D4999">
      <w:pPr>
        <w:ind w:firstLine="480"/>
      </w:pPr>
      <w:r>
        <w:rPr>
          <w:rFonts w:hint="eastAsia"/>
        </w:rPr>
        <w:t>后端使用</w:t>
      </w:r>
      <w:r>
        <w:rPr>
          <w:rFonts w:hint="eastAsia"/>
        </w:rPr>
        <w:t>Spring Boot</w:t>
      </w:r>
      <w:r>
        <w:rPr>
          <w:rFonts w:hint="eastAsia"/>
        </w:rPr>
        <w:t>实现，根据功能划分为不同的微服务，由</w:t>
      </w:r>
      <w:r>
        <w:rPr>
          <w:rFonts w:hint="eastAsia"/>
        </w:rPr>
        <w:t>Spring Cloud Gateway</w:t>
      </w:r>
      <w:r>
        <w:rPr>
          <w:rFonts w:hint="eastAsia"/>
        </w:rPr>
        <w:t>进行统一的对外提供服务；定义一套完善的</w:t>
      </w:r>
      <w:r>
        <w:rPr>
          <w:rFonts w:hint="eastAsia"/>
        </w:rPr>
        <w:t>RESTful API</w:t>
      </w:r>
      <w:r>
        <w:rPr>
          <w:rFonts w:hint="eastAsia"/>
        </w:rPr>
        <w:t>接口，包括用户、商品、评价、推荐、预测模块等。前端基于</w:t>
      </w:r>
      <w:r>
        <w:rPr>
          <w:rFonts w:hint="eastAsia"/>
        </w:rPr>
        <w:t>Vue 3</w:t>
      </w:r>
      <w:r>
        <w:rPr>
          <w:rFonts w:hint="eastAsia"/>
        </w:rPr>
        <w:t>组合式</w:t>
      </w:r>
      <w:r>
        <w:rPr>
          <w:rFonts w:hint="eastAsia"/>
        </w:rPr>
        <w:t>API</w:t>
      </w:r>
      <w:r>
        <w:rPr>
          <w:rFonts w:hint="eastAsia"/>
        </w:rPr>
        <w:t>以及</w:t>
      </w:r>
      <w:r>
        <w:rPr>
          <w:rFonts w:hint="eastAsia"/>
        </w:rPr>
        <w:t>Element Plus</w:t>
      </w:r>
      <w:r>
        <w:rPr>
          <w:rFonts w:hint="eastAsia"/>
        </w:rPr>
        <w:t>开发，具有良好的可复用性和易维护性。</w:t>
      </w:r>
    </w:p>
    <w:p w14:paraId="7697B29C" w14:textId="77777777" w:rsidR="009D4999" w:rsidRDefault="009D4999" w:rsidP="009D4999">
      <w:pPr>
        <w:ind w:firstLine="480"/>
      </w:pPr>
      <w:r>
        <w:rPr>
          <w:rFonts w:hint="eastAsia"/>
        </w:rPr>
        <w:t>（</w:t>
      </w:r>
      <w:r>
        <w:rPr>
          <w:rFonts w:hint="eastAsia"/>
        </w:rPr>
        <w:t>2</w:t>
      </w:r>
      <w:r>
        <w:rPr>
          <w:rFonts w:hint="eastAsia"/>
        </w:rPr>
        <w:t>）</w:t>
      </w:r>
      <w:r>
        <w:rPr>
          <w:rFonts w:hint="eastAsia"/>
        </w:rPr>
        <w:t>XGBoost</w:t>
      </w:r>
      <w:r>
        <w:rPr>
          <w:rFonts w:hint="eastAsia"/>
        </w:rPr>
        <w:t>及其变体的智能推荐模型构建。</w:t>
      </w:r>
    </w:p>
    <w:p w14:paraId="34ABEFE7" w14:textId="2836E10E" w:rsidR="009D4999" w:rsidRDefault="009D4999" w:rsidP="009D4999">
      <w:pPr>
        <w:ind w:firstLine="480"/>
      </w:pPr>
      <w:r>
        <w:rPr>
          <w:rFonts w:hint="eastAsia"/>
        </w:rPr>
        <w:t>基于</w:t>
      </w:r>
      <w:r>
        <w:rPr>
          <w:rFonts w:hint="eastAsia"/>
        </w:rPr>
        <w:t>XGBoost</w:t>
      </w:r>
      <w:r>
        <w:rPr>
          <w:rFonts w:hint="eastAsia"/>
        </w:rPr>
        <w:t>作为主要推荐模型算法，综合用户行为特征、商品属性特征以及时间空间特征形成训练集，训练出一个预测模型来进行个性化推荐。并且加入</w:t>
      </w:r>
      <w:r>
        <w:rPr>
          <w:rFonts w:hint="eastAsia"/>
        </w:rPr>
        <w:t>LightGBM</w:t>
      </w:r>
      <w:r>
        <w:rPr>
          <w:rFonts w:hint="eastAsia"/>
        </w:rPr>
        <w:t>以及</w:t>
      </w:r>
      <w:r>
        <w:rPr>
          <w:rFonts w:hint="eastAsia"/>
        </w:rPr>
        <w:t>CatBoost</w:t>
      </w:r>
      <w:r>
        <w:rPr>
          <w:rFonts w:hint="eastAsia"/>
        </w:rPr>
        <w:t>两个算法做实验比较</w:t>
      </w:r>
      <w:r w:rsidR="009755A2" w:rsidRPr="00DF71D8">
        <w:rPr>
          <w:vertAlign w:val="superscript"/>
        </w:rPr>
        <w:fldChar w:fldCharType="begin"/>
      </w:r>
      <w:r w:rsidR="009755A2" w:rsidRPr="00DF71D8">
        <w:rPr>
          <w:vertAlign w:val="superscript"/>
        </w:rPr>
        <w:instrText xml:space="preserve"> </w:instrText>
      </w:r>
      <w:r w:rsidR="009755A2" w:rsidRPr="00DF71D8">
        <w:rPr>
          <w:rFonts w:hint="eastAsia"/>
          <w:vertAlign w:val="superscript"/>
        </w:rPr>
        <w:instrText>REF _Ref229404328 \r \h</w:instrText>
      </w:r>
      <w:r w:rsidR="009755A2" w:rsidRPr="00DF71D8">
        <w:rPr>
          <w:vertAlign w:val="superscript"/>
        </w:rPr>
        <w:instrText xml:space="preserve"> </w:instrText>
      </w:r>
      <w:r w:rsidR="00DF71D8">
        <w:rPr>
          <w:vertAlign w:val="superscript"/>
        </w:rPr>
        <w:instrText xml:space="preserve"> \* MERGEFORMAT </w:instrText>
      </w:r>
      <w:r w:rsidR="009755A2" w:rsidRPr="00DF71D8">
        <w:rPr>
          <w:vertAlign w:val="superscript"/>
        </w:rPr>
      </w:r>
      <w:r w:rsidR="009755A2" w:rsidRPr="00DF71D8">
        <w:rPr>
          <w:vertAlign w:val="superscript"/>
        </w:rPr>
        <w:fldChar w:fldCharType="separate"/>
      </w:r>
      <w:r w:rsidR="00EF529E">
        <w:rPr>
          <w:vertAlign w:val="superscript"/>
        </w:rPr>
        <w:t>[13]</w:t>
      </w:r>
      <w:r w:rsidR="009755A2" w:rsidRPr="00DF71D8">
        <w:rPr>
          <w:vertAlign w:val="superscript"/>
        </w:rPr>
        <w:fldChar w:fldCharType="end"/>
      </w:r>
      <w:r>
        <w:rPr>
          <w:rFonts w:hint="eastAsia"/>
        </w:rPr>
        <w:t>，从训练速度、准确度以及鲁棒</w:t>
      </w:r>
      <w:r>
        <w:rPr>
          <w:rFonts w:hint="eastAsia"/>
        </w:rPr>
        <w:lastRenderedPageBreak/>
        <w:t>性几个方面考察各个模型对农产品推荐的效果。</w:t>
      </w:r>
    </w:p>
    <w:p w14:paraId="431F33AE" w14:textId="77777777" w:rsidR="009D4999" w:rsidRDefault="009D4999" w:rsidP="009D4999">
      <w:pPr>
        <w:ind w:firstLine="480"/>
      </w:pPr>
      <w:r>
        <w:rPr>
          <w:rFonts w:hint="eastAsia"/>
        </w:rPr>
        <w:t>（</w:t>
      </w:r>
      <w:r>
        <w:rPr>
          <w:rFonts w:hint="eastAsia"/>
        </w:rPr>
        <w:t>3</w:t>
      </w:r>
      <w:r>
        <w:rPr>
          <w:rFonts w:hint="eastAsia"/>
        </w:rPr>
        <w:t>）基于</w:t>
      </w:r>
      <w:r>
        <w:rPr>
          <w:rFonts w:hint="eastAsia"/>
        </w:rPr>
        <w:t>XGBoost</w:t>
      </w:r>
      <w:r>
        <w:rPr>
          <w:rFonts w:hint="eastAsia"/>
        </w:rPr>
        <w:t>的农产品价格预测。</w:t>
      </w:r>
    </w:p>
    <w:p w14:paraId="1F0E6DFC" w14:textId="77777777" w:rsidR="009D4999" w:rsidRDefault="009D4999" w:rsidP="009D4999">
      <w:pPr>
        <w:ind w:firstLine="480"/>
      </w:pPr>
      <w:r>
        <w:rPr>
          <w:rFonts w:hint="eastAsia"/>
        </w:rPr>
        <w:t>结合内部交易数据以及市场价格等信息形成工程流水线，在此基础上应用</w:t>
      </w:r>
      <w:r>
        <w:rPr>
          <w:rFonts w:hint="eastAsia"/>
        </w:rPr>
        <w:t>XGBoost</w:t>
      </w:r>
      <w:r>
        <w:rPr>
          <w:rFonts w:hint="eastAsia"/>
        </w:rPr>
        <w:t>回归模型进行时间序列预测，从而给农民推荐合理售价，同时给消费者提供价格走势图。</w:t>
      </w:r>
    </w:p>
    <w:p w14:paraId="079E12E0" w14:textId="77777777" w:rsidR="009D4999" w:rsidRDefault="009D4999" w:rsidP="009D4999">
      <w:pPr>
        <w:ind w:firstLine="480"/>
      </w:pPr>
      <w:r>
        <w:rPr>
          <w:rFonts w:hint="eastAsia"/>
        </w:rPr>
        <w:t>（</w:t>
      </w:r>
      <w:r>
        <w:rPr>
          <w:rFonts w:hint="eastAsia"/>
        </w:rPr>
        <w:t>4</w:t>
      </w:r>
      <w:r>
        <w:rPr>
          <w:rFonts w:hint="eastAsia"/>
        </w:rPr>
        <w:t>）系统测试与评估。</w:t>
      </w:r>
    </w:p>
    <w:p w14:paraId="5357C435" w14:textId="247F7BA6" w:rsidR="00CB5AE8" w:rsidRDefault="009D4999" w:rsidP="009D4999">
      <w:pPr>
        <w:ind w:firstLine="480"/>
      </w:pPr>
      <w:r>
        <w:rPr>
          <w:rFonts w:hint="eastAsia"/>
        </w:rPr>
        <w:t>对接口功能进行测试，对页面性能以及推荐预测结果进行评价。</w:t>
      </w:r>
    </w:p>
    <w:p w14:paraId="7DEFFDD0" w14:textId="41DEF360" w:rsidR="00CB5AE8" w:rsidRDefault="00CB5AE8" w:rsidP="003225EA">
      <w:pPr>
        <w:pStyle w:val="2"/>
      </w:pPr>
      <w:bookmarkStart w:id="6" w:name="_Toc231221098"/>
      <w:r>
        <w:rPr>
          <w:rFonts w:hint="eastAsia"/>
        </w:rPr>
        <w:t xml:space="preserve">1.4 </w:t>
      </w:r>
      <w:r>
        <w:rPr>
          <w:rFonts w:hint="eastAsia"/>
        </w:rPr>
        <w:t>论文组织结构</w:t>
      </w:r>
      <w:bookmarkEnd w:id="6"/>
    </w:p>
    <w:p w14:paraId="29892759" w14:textId="77777777" w:rsidR="005A1C00" w:rsidRDefault="005A1C00" w:rsidP="005A1C00">
      <w:pPr>
        <w:ind w:firstLine="480"/>
      </w:pPr>
      <w:r>
        <w:rPr>
          <w:rFonts w:hint="eastAsia"/>
        </w:rPr>
        <w:t>第一章为绪论，介绍选题背景、研究现状、研究内容与论文结构。</w:t>
      </w:r>
    </w:p>
    <w:p w14:paraId="0DB73CFA" w14:textId="77777777" w:rsidR="005A1C00" w:rsidRDefault="005A1C00" w:rsidP="005A1C00">
      <w:pPr>
        <w:ind w:firstLine="480"/>
      </w:pPr>
      <w:r>
        <w:rPr>
          <w:rFonts w:hint="eastAsia"/>
        </w:rPr>
        <w:t>第二章是相关理论和技术基础，在此主要讲解</w:t>
      </w:r>
      <w:r>
        <w:rPr>
          <w:rFonts w:hint="eastAsia"/>
        </w:rPr>
        <w:t>Spring Boot</w:t>
      </w:r>
      <w:r>
        <w:rPr>
          <w:rFonts w:hint="eastAsia"/>
        </w:rPr>
        <w:t>以及</w:t>
      </w:r>
      <w:r>
        <w:rPr>
          <w:rFonts w:hint="eastAsia"/>
        </w:rPr>
        <w:t>Vue 3</w:t>
      </w:r>
      <w:r>
        <w:rPr>
          <w:rFonts w:hint="eastAsia"/>
        </w:rPr>
        <w:t>前后端分离架构的技术原理，简单介绍一下</w:t>
      </w:r>
      <w:r>
        <w:rPr>
          <w:rFonts w:hint="eastAsia"/>
        </w:rPr>
        <w:t>XGBoost</w:t>
      </w:r>
      <w:r>
        <w:rPr>
          <w:rFonts w:hint="eastAsia"/>
        </w:rPr>
        <w:t>及其变体算法，以及数据库和缓存的相关内容。</w:t>
      </w:r>
    </w:p>
    <w:p w14:paraId="49AB0CC6" w14:textId="77777777" w:rsidR="005A1C00" w:rsidRDefault="005A1C00" w:rsidP="005A1C00">
      <w:pPr>
        <w:ind w:firstLine="480"/>
      </w:pPr>
      <w:r>
        <w:rPr>
          <w:rFonts w:hint="eastAsia"/>
        </w:rPr>
        <w:t>第三章是系统设计以及核心算法实现，包括平台架构设计、数据库设计、接口规范以及前后端实现方式，介绍了推荐与预测模块算法设计。</w:t>
      </w:r>
    </w:p>
    <w:p w14:paraId="4215EC7C" w14:textId="77777777" w:rsidR="005A1C00" w:rsidRDefault="005A1C00" w:rsidP="005A1C00">
      <w:pPr>
        <w:ind w:firstLine="480"/>
      </w:pPr>
      <w:r>
        <w:rPr>
          <w:rFonts w:hint="eastAsia"/>
        </w:rPr>
        <w:t>第四章是系统的测试与分析，展示实现的效果，在功能以及性能上进行了评价。</w:t>
      </w:r>
    </w:p>
    <w:p w14:paraId="21C68F05" w14:textId="450167EA" w:rsidR="00342595" w:rsidRPr="003225EA" w:rsidRDefault="005A1C00" w:rsidP="005A1C00">
      <w:pPr>
        <w:ind w:firstLine="480"/>
      </w:pPr>
      <w:r>
        <w:rPr>
          <w:rFonts w:hint="eastAsia"/>
        </w:rPr>
        <w:t>第五章为总结与展望，归纳成果与未来的改进方向。</w:t>
      </w:r>
    </w:p>
    <w:p w14:paraId="57A89EF7" w14:textId="3E355346" w:rsidR="00CB5AE8" w:rsidRDefault="00CB5AE8" w:rsidP="003225EA">
      <w:pPr>
        <w:pStyle w:val="2"/>
      </w:pPr>
      <w:bookmarkStart w:id="7" w:name="_Toc231221099"/>
      <w:r>
        <w:rPr>
          <w:rFonts w:hint="eastAsia"/>
        </w:rPr>
        <w:t xml:space="preserve">1.5 </w:t>
      </w:r>
      <w:r>
        <w:rPr>
          <w:rFonts w:hint="eastAsia"/>
        </w:rPr>
        <w:t>本章小结</w:t>
      </w:r>
      <w:bookmarkEnd w:id="7"/>
    </w:p>
    <w:p w14:paraId="48F8FB73" w14:textId="6A9CE7AF" w:rsidR="003225EA" w:rsidRDefault="00CB5AE8" w:rsidP="003225EA">
      <w:pPr>
        <w:ind w:firstLine="480"/>
      </w:pPr>
      <w:r>
        <w:rPr>
          <w:rFonts w:hint="eastAsia"/>
        </w:rPr>
        <w:t>本章从产业背景与技术背景出发，分析了农产品流通领域的供需错配</w:t>
      </w:r>
      <w:r w:rsidR="00342595">
        <w:rPr>
          <w:rFonts w:hint="eastAsia"/>
        </w:rPr>
        <w:t>的</w:t>
      </w:r>
      <w:r w:rsidR="00295A03">
        <w:rPr>
          <w:rFonts w:hint="eastAsia"/>
        </w:rPr>
        <w:t>问</w:t>
      </w:r>
      <w:r>
        <w:rPr>
          <w:rFonts w:hint="eastAsia"/>
        </w:rPr>
        <w:t>题与传统电商的局限性。在梳理前后端分离架构、</w:t>
      </w:r>
      <w:r>
        <w:rPr>
          <w:rFonts w:hint="eastAsia"/>
        </w:rPr>
        <w:t>XGBoost</w:t>
      </w:r>
      <w:r>
        <w:rPr>
          <w:rFonts w:hint="eastAsia"/>
        </w:rPr>
        <w:t>推荐与预测等方向基础上，明确了本课题以</w:t>
      </w:r>
      <w:r>
        <w:rPr>
          <w:rFonts w:hint="eastAsia"/>
        </w:rPr>
        <w:t>Vue 3+Spring Boot</w:t>
      </w:r>
      <w:r>
        <w:rPr>
          <w:rFonts w:hint="eastAsia"/>
        </w:rPr>
        <w:t>架构设计为主、</w:t>
      </w:r>
      <w:r>
        <w:rPr>
          <w:rFonts w:hint="eastAsia"/>
        </w:rPr>
        <w:t>XGBoost</w:t>
      </w:r>
      <w:r>
        <w:rPr>
          <w:rFonts w:hint="eastAsia"/>
        </w:rPr>
        <w:t>算法应用为辅的研究定位，归纳四个主要研究内容，并给出了论文组织结构。</w:t>
      </w:r>
    </w:p>
    <w:p w14:paraId="3EBD1FB0" w14:textId="5A386D26" w:rsidR="003225EA" w:rsidRDefault="00CB5AE8" w:rsidP="003225EA">
      <w:pPr>
        <w:pStyle w:val="1"/>
      </w:pPr>
      <w:bookmarkStart w:id="8" w:name="_Toc231221100"/>
      <w:r>
        <w:rPr>
          <w:rFonts w:hint="eastAsia"/>
        </w:rPr>
        <w:lastRenderedPageBreak/>
        <w:t>第二章</w:t>
      </w:r>
      <w:r w:rsidR="004C6358">
        <w:rPr>
          <w:rFonts w:hint="eastAsia"/>
        </w:rPr>
        <w:t xml:space="preserve"> </w:t>
      </w:r>
      <w:r>
        <w:rPr>
          <w:rFonts w:hint="eastAsia"/>
        </w:rPr>
        <w:t xml:space="preserve"> </w:t>
      </w:r>
      <w:r>
        <w:rPr>
          <w:rFonts w:hint="eastAsia"/>
        </w:rPr>
        <w:t>相关理论与技术基础</w:t>
      </w:r>
      <w:bookmarkEnd w:id="8"/>
    </w:p>
    <w:p w14:paraId="482FB532" w14:textId="7875732F" w:rsidR="00CB5AE8" w:rsidRDefault="00CB5AE8" w:rsidP="003225EA">
      <w:pPr>
        <w:pStyle w:val="2"/>
      </w:pPr>
      <w:bookmarkStart w:id="9" w:name="_Toc231221101"/>
      <w:r>
        <w:rPr>
          <w:rFonts w:hint="eastAsia"/>
        </w:rPr>
        <w:t xml:space="preserve">2.1 </w:t>
      </w:r>
      <w:r>
        <w:rPr>
          <w:rFonts w:hint="eastAsia"/>
        </w:rPr>
        <w:t>引言</w:t>
      </w:r>
      <w:bookmarkEnd w:id="9"/>
    </w:p>
    <w:p w14:paraId="66D675B3" w14:textId="1CF40F0E" w:rsidR="00CB5AE8" w:rsidRDefault="00CB5AE8" w:rsidP="003225EA">
      <w:pPr>
        <w:ind w:firstLine="480"/>
      </w:pPr>
      <w:r>
        <w:rPr>
          <w:rFonts w:hint="eastAsia"/>
        </w:rPr>
        <w:t>本章介绍平台涉及的核心理论与技术。重点围绕</w:t>
      </w:r>
      <w:r>
        <w:rPr>
          <w:rFonts w:hint="eastAsia"/>
        </w:rPr>
        <w:t>Vue 3</w:t>
      </w:r>
      <w:r>
        <w:rPr>
          <w:rFonts w:hint="eastAsia"/>
        </w:rPr>
        <w:t>与</w:t>
      </w:r>
      <w:r>
        <w:rPr>
          <w:rFonts w:hint="eastAsia"/>
        </w:rPr>
        <w:t>Spring Boot</w:t>
      </w:r>
      <w:r>
        <w:rPr>
          <w:rFonts w:hint="eastAsia"/>
        </w:rPr>
        <w:t>前后端分离架构展开，涵盖后端框架、前端框架、数据交互机制及项目工程化组织；简要介绍</w:t>
      </w:r>
      <w:r>
        <w:rPr>
          <w:rFonts w:hint="eastAsia"/>
        </w:rPr>
        <w:t>XGBoost</w:t>
      </w:r>
      <w:r>
        <w:rPr>
          <w:rFonts w:hint="eastAsia"/>
        </w:rPr>
        <w:t>及其变体算法原理；对数据库与缓存做概要说明。本章结构安排如下：</w:t>
      </w:r>
      <w:r>
        <w:rPr>
          <w:rFonts w:hint="eastAsia"/>
        </w:rPr>
        <w:t>2.2</w:t>
      </w:r>
      <w:r>
        <w:rPr>
          <w:rFonts w:hint="eastAsia"/>
        </w:rPr>
        <w:t>节介绍</w:t>
      </w:r>
      <w:r>
        <w:rPr>
          <w:rFonts w:hint="eastAsia"/>
        </w:rPr>
        <w:t>Spring Boot</w:t>
      </w:r>
      <w:r w:rsidR="00295A03">
        <w:rPr>
          <w:rFonts w:hint="eastAsia"/>
        </w:rPr>
        <w:t>、</w:t>
      </w:r>
      <w:r>
        <w:rPr>
          <w:rFonts w:hint="eastAsia"/>
        </w:rPr>
        <w:t>Spring Cloud</w:t>
      </w:r>
      <w:r>
        <w:rPr>
          <w:rFonts w:hint="eastAsia"/>
        </w:rPr>
        <w:t>后端架构</w:t>
      </w:r>
      <w:r w:rsidR="00295A03">
        <w:rPr>
          <w:rFonts w:hint="eastAsia"/>
        </w:rPr>
        <w:t>与</w:t>
      </w:r>
      <w:r>
        <w:rPr>
          <w:rFonts w:hint="eastAsia"/>
        </w:rPr>
        <w:t>Vue 3</w:t>
      </w:r>
      <w:r>
        <w:rPr>
          <w:rFonts w:hint="eastAsia"/>
        </w:rPr>
        <w:t>前端技术体系，</w:t>
      </w:r>
      <w:r>
        <w:rPr>
          <w:rFonts w:hint="eastAsia"/>
        </w:rPr>
        <w:t>2.</w:t>
      </w:r>
      <w:r w:rsidR="00295A03">
        <w:t>3</w:t>
      </w:r>
      <w:r>
        <w:rPr>
          <w:rFonts w:hint="eastAsia"/>
        </w:rPr>
        <w:t>节介绍前后端数据交互与工程化组织，</w:t>
      </w:r>
      <w:r>
        <w:rPr>
          <w:rFonts w:hint="eastAsia"/>
        </w:rPr>
        <w:t>2.</w:t>
      </w:r>
      <w:r w:rsidR="00295A03">
        <w:t>4</w:t>
      </w:r>
      <w:r>
        <w:rPr>
          <w:rFonts w:hint="eastAsia"/>
        </w:rPr>
        <w:t>节简要介绍</w:t>
      </w:r>
      <w:r>
        <w:rPr>
          <w:rFonts w:hint="eastAsia"/>
        </w:rPr>
        <w:t>XGBoost</w:t>
      </w:r>
      <w:r>
        <w:rPr>
          <w:rFonts w:hint="eastAsia"/>
        </w:rPr>
        <w:t>及其变体算法，</w:t>
      </w:r>
      <w:r>
        <w:rPr>
          <w:rFonts w:hint="eastAsia"/>
        </w:rPr>
        <w:t>2.</w:t>
      </w:r>
      <w:r w:rsidR="00295A03">
        <w:t>5</w:t>
      </w:r>
      <w:r>
        <w:rPr>
          <w:rFonts w:hint="eastAsia"/>
        </w:rPr>
        <w:t>节概要说明数据存储技术，</w:t>
      </w:r>
      <w:r>
        <w:rPr>
          <w:rFonts w:hint="eastAsia"/>
        </w:rPr>
        <w:t>2.</w:t>
      </w:r>
      <w:r w:rsidR="00295A03">
        <w:t>6</w:t>
      </w:r>
      <w:r>
        <w:rPr>
          <w:rFonts w:hint="eastAsia"/>
        </w:rPr>
        <w:t>节为本章小结。</w:t>
      </w:r>
    </w:p>
    <w:p w14:paraId="4C6E34FC" w14:textId="5381896E" w:rsidR="00CB5AE8" w:rsidRDefault="00CB5AE8" w:rsidP="003225EA">
      <w:pPr>
        <w:pStyle w:val="2"/>
      </w:pPr>
      <w:bookmarkStart w:id="10" w:name="_Toc231221102"/>
      <w:r>
        <w:rPr>
          <w:rFonts w:hint="eastAsia"/>
        </w:rPr>
        <w:t>2.2 Spring Boot</w:t>
      </w:r>
      <w:r>
        <w:rPr>
          <w:rFonts w:hint="eastAsia"/>
        </w:rPr>
        <w:t>与</w:t>
      </w:r>
      <w:r>
        <w:rPr>
          <w:rFonts w:hint="eastAsia"/>
        </w:rPr>
        <w:t>Spring Cloud</w:t>
      </w:r>
      <w:r>
        <w:rPr>
          <w:rFonts w:hint="eastAsia"/>
        </w:rPr>
        <w:t>后端架构</w:t>
      </w:r>
      <w:bookmarkEnd w:id="10"/>
    </w:p>
    <w:p w14:paraId="57755433" w14:textId="33F64C16" w:rsidR="00CB5AE8" w:rsidRDefault="00CB5AE8" w:rsidP="003225EA">
      <w:pPr>
        <w:pStyle w:val="a3"/>
      </w:pPr>
      <w:r>
        <w:rPr>
          <w:rFonts w:hint="eastAsia"/>
        </w:rPr>
        <w:t>2.2.1 Spring Boot</w:t>
      </w:r>
      <w:r>
        <w:rPr>
          <w:rFonts w:hint="eastAsia"/>
        </w:rPr>
        <w:t>框架核心机制</w:t>
      </w:r>
      <w:r w:rsidR="00690BCD">
        <w:rPr>
          <w:rFonts w:hint="eastAsia"/>
        </w:rPr>
        <w:t>与分层结构</w:t>
      </w:r>
    </w:p>
    <w:p w14:paraId="7498B085" w14:textId="170C125B" w:rsidR="006041D5" w:rsidRDefault="00CB5AE8" w:rsidP="007A4DC3">
      <w:pPr>
        <w:ind w:firstLine="480"/>
      </w:pPr>
      <w:r>
        <w:rPr>
          <w:rFonts w:hint="eastAsia"/>
        </w:rPr>
        <w:t>Spring Boot</w:t>
      </w:r>
      <w:r>
        <w:rPr>
          <w:rFonts w:hint="eastAsia"/>
        </w:rPr>
        <w:t>是由</w:t>
      </w:r>
      <w:r>
        <w:rPr>
          <w:rFonts w:hint="eastAsia"/>
        </w:rPr>
        <w:t>Pivotal</w:t>
      </w:r>
      <w:r>
        <w:rPr>
          <w:rFonts w:hint="eastAsia"/>
        </w:rPr>
        <w:t>团队开发的基于</w:t>
      </w:r>
      <w:r>
        <w:rPr>
          <w:rFonts w:hint="eastAsia"/>
        </w:rPr>
        <w:t>Spring</w:t>
      </w:r>
      <w:r>
        <w:rPr>
          <w:rFonts w:hint="eastAsia"/>
        </w:rPr>
        <w:t>框架的快速应用开发框架，核心设计理念为</w:t>
      </w:r>
      <w:r>
        <w:rPr>
          <w:rFonts w:hint="eastAsia"/>
        </w:rPr>
        <w:t>"</w:t>
      </w:r>
      <w:r>
        <w:rPr>
          <w:rFonts w:hint="eastAsia"/>
        </w:rPr>
        <w:t>约定优于配置</w:t>
      </w:r>
      <w:r>
        <w:rPr>
          <w:rFonts w:hint="eastAsia"/>
        </w:rPr>
        <w:t>"</w:t>
      </w:r>
      <w:r>
        <w:rPr>
          <w:rFonts w:hint="eastAsia"/>
        </w:rPr>
        <w:t>（</w:t>
      </w:r>
      <w:r>
        <w:rPr>
          <w:rFonts w:hint="eastAsia"/>
        </w:rPr>
        <w:t>Convention over Configuration</w:t>
      </w:r>
      <w:r>
        <w:rPr>
          <w:rFonts w:hint="eastAsia"/>
        </w:rPr>
        <w:t>）</w:t>
      </w:r>
      <w:r w:rsidR="00DF71D8" w:rsidRPr="00DF71D8">
        <w:rPr>
          <w:vertAlign w:val="superscript"/>
        </w:rPr>
        <w:fldChar w:fldCharType="begin"/>
      </w:r>
      <w:r w:rsidR="00DF71D8" w:rsidRPr="00DF71D8">
        <w:rPr>
          <w:vertAlign w:val="superscript"/>
        </w:rPr>
        <w:instrText xml:space="preserve"> </w:instrText>
      </w:r>
      <w:r w:rsidR="00DF71D8" w:rsidRPr="00DF71D8">
        <w:rPr>
          <w:rFonts w:hint="eastAsia"/>
          <w:vertAlign w:val="superscript"/>
        </w:rPr>
        <w:instrText>REF _Ref230366974 \r \h</w:instrText>
      </w:r>
      <w:r w:rsidR="00DF71D8" w:rsidRPr="00DF71D8">
        <w:rPr>
          <w:vertAlign w:val="superscript"/>
        </w:rPr>
        <w:instrText xml:space="preserve">  \* MERGEFORMAT </w:instrText>
      </w:r>
      <w:r w:rsidR="00DF71D8" w:rsidRPr="00DF71D8">
        <w:rPr>
          <w:vertAlign w:val="superscript"/>
        </w:rPr>
      </w:r>
      <w:r w:rsidR="00DF71D8" w:rsidRPr="00DF71D8">
        <w:rPr>
          <w:vertAlign w:val="superscript"/>
        </w:rPr>
        <w:fldChar w:fldCharType="separate"/>
      </w:r>
      <w:r w:rsidR="00EF529E">
        <w:rPr>
          <w:vertAlign w:val="superscript"/>
        </w:rPr>
        <w:t>[12]</w:t>
      </w:r>
      <w:r w:rsidR="00DF71D8" w:rsidRPr="00DF71D8">
        <w:rPr>
          <w:vertAlign w:val="superscript"/>
        </w:rPr>
        <w:fldChar w:fldCharType="end"/>
      </w:r>
      <w:r>
        <w:rPr>
          <w:rFonts w:hint="eastAsia"/>
        </w:rPr>
        <w:t>。相较于传统</w:t>
      </w:r>
      <w:r>
        <w:rPr>
          <w:rFonts w:hint="eastAsia"/>
        </w:rPr>
        <w:t>Spring</w:t>
      </w:r>
      <w:r>
        <w:rPr>
          <w:rFonts w:hint="eastAsia"/>
        </w:rPr>
        <w:t>框架，</w:t>
      </w:r>
      <w:r>
        <w:rPr>
          <w:rFonts w:hint="eastAsia"/>
        </w:rPr>
        <w:t>Spring Boot</w:t>
      </w:r>
      <w:r>
        <w:rPr>
          <w:rFonts w:hint="eastAsia"/>
        </w:rPr>
        <w:t>通过</w:t>
      </w:r>
      <w:r w:rsidR="006041D5">
        <w:rPr>
          <w:rFonts w:hint="eastAsia"/>
        </w:rPr>
        <w:t>自动配置、起步依赖、内嵌容器、</w:t>
      </w:r>
      <w:r w:rsidR="006041D5">
        <w:rPr>
          <w:rFonts w:hint="eastAsia"/>
        </w:rPr>
        <w:t>Actuator</w:t>
      </w:r>
      <w:r w:rsidR="006041D5">
        <w:rPr>
          <w:rFonts w:hint="eastAsia"/>
        </w:rPr>
        <w:t>监控端点等</w:t>
      </w:r>
      <w:r>
        <w:rPr>
          <w:rFonts w:hint="eastAsia"/>
        </w:rPr>
        <w:t>核心机制大幅简化了开发工作</w:t>
      </w:r>
      <w:r w:rsidR="007A4DC3">
        <w:rPr>
          <w:rFonts w:hint="eastAsia"/>
        </w:rPr>
        <w:t>，</w:t>
      </w:r>
      <w:r w:rsidR="007A4DC3" w:rsidRPr="00437CE1">
        <w:rPr>
          <w:rFonts w:hint="eastAsia"/>
        </w:rPr>
        <w:t>本项目采用经典的分层架构</w:t>
      </w:r>
      <w:r>
        <w:rPr>
          <w:rFonts w:hint="eastAsia"/>
        </w:rPr>
        <w:t>。</w:t>
      </w:r>
    </w:p>
    <w:p w14:paraId="53CCCFEC" w14:textId="7D3EA5E2" w:rsidR="00CB5AE8" w:rsidRDefault="00CB5AE8" w:rsidP="003225EA">
      <w:pPr>
        <w:pStyle w:val="a3"/>
      </w:pPr>
      <w:r>
        <w:rPr>
          <w:rFonts w:hint="eastAsia"/>
        </w:rPr>
        <w:t>2.</w:t>
      </w:r>
      <w:r w:rsidR="005C3D24">
        <w:rPr>
          <w:rFonts w:hint="eastAsia"/>
        </w:rPr>
        <w:t>2</w:t>
      </w:r>
      <w:r>
        <w:rPr>
          <w:rFonts w:hint="eastAsia"/>
        </w:rPr>
        <w:t>.</w:t>
      </w:r>
      <w:r w:rsidR="00E53D0B">
        <w:rPr>
          <w:rFonts w:hint="eastAsia"/>
        </w:rPr>
        <w:t>2</w:t>
      </w:r>
      <w:r>
        <w:rPr>
          <w:rFonts w:hint="eastAsia"/>
        </w:rPr>
        <w:t xml:space="preserve"> Vue 3</w:t>
      </w:r>
    </w:p>
    <w:p w14:paraId="17EABEA0" w14:textId="45D099A9" w:rsidR="00CB5AE8" w:rsidRDefault="00CB5AE8" w:rsidP="003225EA">
      <w:pPr>
        <w:ind w:firstLine="480"/>
      </w:pPr>
      <w:r>
        <w:rPr>
          <w:rFonts w:hint="eastAsia"/>
        </w:rPr>
        <w:t>Vue.js</w:t>
      </w:r>
      <w:r>
        <w:rPr>
          <w:rFonts w:hint="eastAsia"/>
        </w:rPr>
        <w:t>是用于构建用户界面的渐进式</w:t>
      </w:r>
      <w:r>
        <w:rPr>
          <w:rFonts w:hint="eastAsia"/>
        </w:rPr>
        <w:t>JavaScript</w:t>
      </w:r>
      <w:r>
        <w:rPr>
          <w:rFonts w:hint="eastAsia"/>
        </w:rPr>
        <w:t>框架</w:t>
      </w:r>
      <w:r w:rsidR="001411A2" w:rsidRPr="00DF71D8">
        <w:rPr>
          <w:vertAlign w:val="superscript"/>
        </w:rPr>
        <w:fldChar w:fldCharType="begin"/>
      </w:r>
      <w:r w:rsidR="001411A2" w:rsidRPr="00DF71D8">
        <w:rPr>
          <w:vertAlign w:val="superscript"/>
        </w:rPr>
        <w:instrText xml:space="preserve"> </w:instrText>
      </w:r>
      <w:r w:rsidR="001411A2" w:rsidRPr="00DF71D8">
        <w:rPr>
          <w:rFonts w:hint="eastAsia"/>
          <w:vertAlign w:val="superscript"/>
        </w:rPr>
        <w:instrText>REF _Ref229403419 \r \h</w:instrText>
      </w:r>
      <w:r w:rsidR="001411A2" w:rsidRPr="00DF71D8">
        <w:rPr>
          <w:vertAlign w:val="superscript"/>
        </w:rPr>
        <w:instrText xml:space="preserve"> </w:instrText>
      </w:r>
      <w:r w:rsidR="00DF71D8">
        <w:rPr>
          <w:vertAlign w:val="superscript"/>
        </w:rPr>
        <w:instrText xml:space="preserve"> \* MERGEFORMAT </w:instrText>
      </w:r>
      <w:r w:rsidR="001411A2" w:rsidRPr="00DF71D8">
        <w:rPr>
          <w:vertAlign w:val="superscript"/>
        </w:rPr>
      </w:r>
      <w:r w:rsidR="001411A2" w:rsidRPr="00DF71D8">
        <w:rPr>
          <w:vertAlign w:val="superscript"/>
        </w:rPr>
        <w:fldChar w:fldCharType="separate"/>
      </w:r>
      <w:r w:rsidR="00EF529E">
        <w:rPr>
          <w:vertAlign w:val="superscript"/>
        </w:rPr>
        <w:t>[5]</w:t>
      </w:r>
      <w:r w:rsidR="001411A2" w:rsidRPr="00DF71D8">
        <w:rPr>
          <w:vertAlign w:val="superscript"/>
        </w:rPr>
        <w:fldChar w:fldCharType="end"/>
      </w:r>
      <w:r>
        <w:rPr>
          <w:rFonts w:hint="eastAsia"/>
        </w:rPr>
        <w:t>。</w:t>
      </w:r>
      <w:r>
        <w:rPr>
          <w:rFonts w:hint="eastAsia"/>
        </w:rPr>
        <w:t>Vue 3</w:t>
      </w:r>
      <w:r>
        <w:rPr>
          <w:rFonts w:hint="eastAsia"/>
        </w:rPr>
        <w:t>相较于</w:t>
      </w:r>
      <w:r>
        <w:rPr>
          <w:rFonts w:hint="eastAsia"/>
        </w:rPr>
        <w:t>Vue 2</w:t>
      </w:r>
      <w:r>
        <w:rPr>
          <w:rFonts w:hint="eastAsia"/>
        </w:rPr>
        <w:t>在以下</w:t>
      </w:r>
      <w:r w:rsidR="00FE0757">
        <w:rPr>
          <w:rFonts w:hint="eastAsia"/>
        </w:rPr>
        <w:t>部分</w:t>
      </w:r>
      <w:r>
        <w:rPr>
          <w:rFonts w:hint="eastAsia"/>
        </w:rPr>
        <w:t>方面实现改进：</w:t>
      </w:r>
    </w:p>
    <w:p w14:paraId="30EF56FB" w14:textId="18B84EB7" w:rsidR="00690BCD" w:rsidRDefault="00690BCD" w:rsidP="00690BCD">
      <w:pPr>
        <w:ind w:firstLine="480"/>
      </w:pPr>
      <w:r>
        <w:rPr>
          <w:rFonts w:hint="eastAsia"/>
        </w:rPr>
        <w:t>(1) Vue 3</w:t>
      </w:r>
      <w:r>
        <w:rPr>
          <w:rFonts w:hint="eastAsia"/>
        </w:rPr>
        <w:t>的组合式</w:t>
      </w:r>
      <w:r>
        <w:rPr>
          <w:rFonts w:hint="eastAsia"/>
        </w:rPr>
        <w:t>API</w:t>
      </w:r>
      <w:r>
        <w:rPr>
          <w:rFonts w:hint="eastAsia"/>
        </w:rPr>
        <w:t>允许开发者按逻辑关注点而非选项类型组织代码：通过</w:t>
      </w:r>
      <w:r>
        <w:rPr>
          <w:rFonts w:hint="eastAsia"/>
        </w:rPr>
        <w:t>setup()</w:t>
      </w:r>
      <w:r>
        <w:rPr>
          <w:rFonts w:hint="eastAsia"/>
        </w:rPr>
        <w:t>函数或</w:t>
      </w:r>
      <w:r>
        <w:rPr>
          <w:rFonts w:hint="eastAsia"/>
        </w:rPr>
        <w:t>&lt;script setup&gt;</w:t>
      </w:r>
      <w:r>
        <w:rPr>
          <w:rFonts w:hint="eastAsia"/>
        </w:rPr>
        <w:t>语法糖，将相关状态、计算属性、方法集中在一起，并可抽取为独立的组合函数（</w:t>
      </w:r>
      <w:r>
        <w:rPr>
          <w:rFonts w:hint="eastAsia"/>
        </w:rPr>
        <w:t>Composables</w:t>
      </w:r>
      <w:r>
        <w:rPr>
          <w:rFonts w:hint="eastAsia"/>
        </w:rPr>
        <w:t>）在多个组件间复用。</w:t>
      </w:r>
    </w:p>
    <w:p w14:paraId="670402A6" w14:textId="3E568851" w:rsidR="00CB5AE8" w:rsidRDefault="00690BCD" w:rsidP="00690BCD">
      <w:pPr>
        <w:ind w:firstLine="480"/>
      </w:pPr>
      <w:r>
        <w:rPr>
          <w:rFonts w:hint="eastAsia"/>
        </w:rPr>
        <w:t>(2) Vue 3</w:t>
      </w:r>
      <w:r>
        <w:rPr>
          <w:rFonts w:hint="eastAsia"/>
        </w:rPr>
        <w:t>使用</w:t>
      </w:r>
      <w:r>
        <w:rPr>
          <w:rFonts w:hint="eastAsia"/>
        </w:rPr>
        <w:t>ES6</w:t>
      </w:r>
      <w:r>
        <w:rPr>
          <w:rFonts w:hint="eastAsia"/>
        </w:rPr>
        <w:t>的</w:t>
      </w:r>
      <w:r>
        <w:rPr>
          <w:rFonts w:hint="eastAsia"/>
        </w:rPr>
        <w:t>Proxy</w:t>
      </w:r>
      <w:r>
        <w:rPr>
          <w:rFonts w:hint="eastAsia"/>
        </w:rPr>
        <w:t>替代</w:t>
      </w:r>
      <w:r>
        <w:rPr>
          <w:rFonts w:hint="eastAsia"/>
        </w:rPr>
        <w:t>Object.defineProperty</w:t>
      </w:r>
      <w:r>
        <w:rPr>
          <w:rFonts w:hint="eastAsia"/>
        </w:rPr>
        <w:t>实现响应式数据追踪。</w:t>
      </w:r>
    </w:p>
    <w:p w14:paraId="6AC295EB" w14:textId="230ABE87" w:rsidR="00CB5AE8" w:rsidRDefault="00CB5AE8" w:rsidP="003225EA">
      <w:pPr>
        <w:pStyle w:val="a3"/>
      </w:pPr>
      <w:r>
        <w:rPr>
          <w:rFonts w:hint="eastAsia"/>
        </w:rPr>
        <w:t>2.</w:t>
      </w:r>
      <w:r w:rsidR="005C3D24">
        <w:rPr>
          <w:rFonts w:hint="eastAsia"/>
        </w:rPr>
        <w:t>2</w:t>
      </w:r>
      <w:r>
        <w:rPr>
          <w:rFonts w:hint="eastAsia"/>
        </w:rPr>
        <w:t>.</w:t>
      </w:r>
      <w:r w:rsidR="00E53D0B">
        <w:rPr>
          <w:rFonts w:hint="eastAsia"/>
        </w:rPr>
        <w:t>3</w:t>
      </w:r>
      <w:r w:rsidR="00D8798A">
        <w:t xml:space="preserve"> </w:t>
      </w:r>
      <w:r>
        <w:rPr>
          <w:rFonts w:hint="eastAsia"/>
        </w:rPr>
        <w:t>Element Plus</w:t>
      </w:r>
      <w:r>
        <w:rPr>
          <w:rFonts w:hint="eastAsia"/>
        </w:rPr>
        <w:t>组件库</w:t>
      </w:r>
    </w:p>
    <w:p w14:paraId="447A0C0C" w14:textId="1DF74B99" w:rsidR="00CB5AE8" w:rsidRDefault="00CB5AE8" w:rsidP="003225EA">
      <w:pPr>
        <w:ind w:firstLine="480"/>
      </w:pPr>
      <w:r>
        <w:rPr>
          <w:rFonts w:hint="eastAsia"/>
        </w:rPr>
        <w:t>Element Plus</w:t>
      </w:r>
      <w:r>
        <w:rPr>
          <w:rFonts w:hint="eastAsia"/>
        </w:rPr>
        <w:t>是基于</w:t>
      </w:r>
      <w:r>
        <w:rPr>
          <w:rFonts w:hint="eastAsia"/>
        </w:rPr>
        <w:t>Vue 3</w:t>
      </w:r>
      <w:r>
        <w:rPr>
          <w:rFonts w:hint="eastAsia"/>
        </w:rPr>
        <w:t>的桌面端</w:t>
      </w:r>
      <w:r>
        <w:rPr>
          <w:rFonts w:hint="eastAsia"/>
        </w:rPr>
        <w:t>UI</w:t>
      </w:r>
      <w:r>
        <w:rPr>
          <w:rFonts w:hint="eastAsia"/>
        </w:rPr>
        <w:t>组件库</w:t>
      </w:r>
      <w:r w:rsidR="009755A2" w:rsidRPr="00DF71D8">
        <w:rPr>
          <w:vertAlign w:val="superscript"/>
        </w:rPr>
        <w:fldChar w:fldCharType="begin"/>
      </w:r>
      <w:r w:rsidR="009755A2" w:rsidRPr="00DF71D8">
        <w:rPr>
          <w:vertAlign w:val="superscript"/>
        </w:rPr>
        <w:instrText xml:space="preserve"> </w:instrText>
      </w:r>
      <w:r w:rsidR="009755A2" w:rsidRPr="00DF71D8">
        <w:rPr>
          <w:rFonts w:hint="eastAsia"/>
          <w:vertAlign w:val="superscript"/>
        </w:rPr>
        <w:instrText>REF _Ref229403419 \r \h</w:instrText>
      </w:r>
      <w:r w:rsidR="009755A2" w:rsidRPr="00DF71D8">
        <w:rPr>
          <w:vertAlign w:val="superscript"/>
        </w:rPr>
        <w:instrText xml:space="preserve"> </w:instrText>
      </w:r>
      <w:r w:rsidR="00DF71D8" w:rsidRPr="00DF71D8">
        <w:rPr>
          <w:vertAlign w:val="superscript"/>
        </w:rPr>
        <w:instrText xml:space="preserve"> \* MERGEFORMAT </w:instrText>
      </w:r>
      <w:r w:rsidR="009755A2" w:rsidRPr="00DF71D8">
        <w:rPr>
          <w:vertAlign w:val="superscript"/>
        </w:rPr>
      </w:r>
      <w:r w:rsidR="009755A2" w:rsidRPr="00DF71D8">
        <w:rPr>
          <w:vertAlign w:val="superscript"/>
        </w:rPr>
        <w:fldChar w:fldCharType="separate"/>
      </w:r>
      <w:r w:rsidR="00EF529E">
        <w:rPr>
          <w:vertAlign w:val="superscript"/>
        </w:rPr>
        <w:t>[5]</w:t>
      </w:r>
      <w:r w:rsidR="009755A2" w:rsidRPr="00DF71D8">
        <w:rPr>
          <w:vertAlign w:val="superscript"/>
        </w:rPr>
        <w:fldChar w:fldCharType="end"/>
      </w:r>
      <w:r>
        <w:rPr>
          <w:rFonts w:hint="eastAsia"/>
        </w:rPr>
        <w:t>，提供了涵盖表单（</w:t>
      </w:r>
      <w:r w:rsidR="005C50D4">
        <w:rPr>
          <w:rFonts w:hint="eastAsia"/>
        </w:rPr>
        <w:t>el-form</w:t>
      </w:r>
      <w:r>
        <w:rPr>
          <w:rFonts w:hint="eastAsia"/>
        </w:rPr>
        <w:t>、</w:t>
      </w:r>
      <w:r w:rsidR="005C50D4">
        <w:rPr>
          <w:rFonts w:hint="eastAsia"/>
        </w:rPr>
        <w:t>el-input</w:t>
      </w:r>
      <w:r>
        <w:rPr>
          <w:rFonts w:hint="eastAsia"/>
        </w:rPr>
        <w:t>）数据展示（</w:t>
      </w:r>
      <w:r w:rsidR="005C50D4">
        <w:rPr>
          <w:rFonts w:hint="eastAsia"/>
        </w:rPr>
        <w:t>el-table</w:t>
      </w:r>
      <w:r>
        <w:rPr>
          <w:rFonts w:hint="eastAsia"/>
        </w:rPr>
        <w:t>、</w:t>
      </w:r>
      <w:r w:rsidR="005C50D4">
        <w:rPr>
          <w:rFonts w:hint="eastAsia"/>
        </w:rPr>
        <w:t>el-pagination</w:t>
      </w:r>
      <w:r>
        <w:rPr>
          <w:rFonts w:hint="eastAsia"/>
        </w:rPr>
        <w:t>）导航（</w:t>
      </w:r>
      <w:r w:rsidR="005C50D4">
        <w:rPr>
          <w:rFonts w:hint="eastAsia"/>
        </w:rPr>
        <w:t>el-menu</w:t>
      </w:r>
      <w:r>
        <w:rPr>
          <w:rFonts w:hint="eastAsia"/>
        </w:rPr>
        <w:t>、</w:t>
      </w:r>
      <w:r w:rsidR="005C50D4">
        <w:rPr>
          <w:rFonts w:hint="eastAsia"/>
        </w:rPr>
        <w:t>el-tabs</w:t>
      </w:r>
      <w:r>
        <w:rPr>
          <w:rFonts w:hint="eastAsia"/>
        </w:rPr>
        <w:t>）等场景的预构建组件。</w:t>
      </w:r>
    </w:p>
    <w:p w14:paraId="022F0A0C" w14:textId="64AD3D6A" w:rsidR="00CB5AE8" w:rsidRDefault="00CB5AE8" w:rsidP="003225EA">
      <w:pPr>
        <w:pStyle w:val="2"/>
      </w:pPr>
      <w:bookmarkStart w:id="11" w:name="_Toc231221103"/>
      <w:r>
        <w:rPr>
          <w:rFonts w:hint="eastAsia"/>
        </w:rPr>
        <w:t>2.</w:t>
      </w:r>
      <w:r w:rsidR="005C3D24">
        <w:rPr>
          <w:rFonts w:hint="eastAsia"/>
        </w:rPr>
        <w:t>3</w:t>
      </w:r>
      <w:r>
        <w:rPr>
          <w:rFonts w:hint="eastAsia"/>
        </w:rPr>
        <w:t xml:space="preserve"> </w:t>
      </w:r>
      <w:r>
        <w:rPr>
          <w:rFonts w:hint="eastAsia"/>
        </w:rPr>
        <w:t>前后端数据交互与工程化组织</w:t>
      </w:r>
      <w:bookmarkEnd w:id="11"/>
    </w:p>
    <w:p w14:paraId="7EA73463" w14:textId="2F240620" w:rsidR="00CB5AE8" w:rsidRPr="003225EA" w:rsidRDefault="00CB5AE8" w:rsidP="003225EA">
      <w:pPr>
        <w:pStyle w:val="a3"/>
      </w:pPr>
      <w:r>
        <w:rPr>
          <w:rFonts w:hint="eastAsia"/>
        </w:rPr>
        <w:t>2.</w:t>
      </w:r>
      <w:r w:rsidR="005C3D24">
        <w:rPr>
          <w:rFonts w:hint="eastAsia"/>
        </w:rPr>
        <w:t>3</w:t>
      </w:r>
      <w:r>
        <w:rPr>
          <w:rFonts w:hint="eastAsia"/>
        </w:rPr>
        <w:t>.1 Axios</w:t>
      </w:r>
      <w:r>
        <w:rPr>
          <w:rFonts w:hint="eastAsia"/>
        </w:rPr>
        <w:t>封装与请求拦截</w:t>
      </w:r>
    </w:p>
    <w:p w14:paraId="424FB002" w14:textId="4FE6B6F8" w:rsidR="00CB5AE8" w:rsidRDefault="00CB5AE8" w:rsidP="003225EA">
      <w:pPr>
        <w:ind w:firstLine="480"/>
      </w:pPr>
      <w:r>
        <w:rPr>
          <w:rFonts w:hint="eastAsia"/>
        </w:rPr>
        <w:t>本项目基于</w:t>
      </w:r>
      <w:r>
        <w:rPr>
          <w:rFonts w:hint="eastAsia"/>
        </w:rPr>
        <w:t>Axios</w:t>
      </w:r>
      <w:r>
        <w:rPr>
          <w:rFonts w:hint="eastAsia"/>
        </w:rPr>
        <w:t>库进行</w:t>
      </w:r>
      <w:r>
        <w:rPr>
          <w:rFonts w:hint="eastAsia"/>
        </w:rPr>
        <w:t>HTTP</w:t>
      </w:r>
      <w:r>
        <w:rPr>
          <w:rFonts w:hint="eastAsia"/>
        </w:rPr>
        <w:t>通信，并在</w:t>
      </w:r>
      <w:r w:rsidR="005C50D4">
        <w:rPr>
          <w:rFonts w:hint="eastAsia"/>
        </w:rPr>
        <w:t>src/utils/request.js</w:t>
      </w:r>
      <w:r>
        <w:rPr>
          <w:rFonts w:hint="eastAsia"/>
        </w:rPr>
        <w:t>中进行统一封装。</w:t>
      </w:r>
    </w:p>
    <w:p w14:paraId="19C9366F" w14:textId="74569945" w:rsidR="00CB5AE8" w:rsidRPr="003225EA" w:rsidRDefault="00CB5AE8" w:rsidP="003225EA">
      <w:pPr>
        <w:ind w:firstLine="480"/>
      </w:pPr>
      <w:r>
        <w:rPr>
          <w:rFonts w:hint="eastAsia"/>
        </w:rPr>
        <w:t>实例创建</w:t>
      </w:r>
      <w:r w:rsidR="00ED22E9">
        <w:rPr>
          <w:rFonts w:hint="eastAsia"/>
        </w:rPr>
        <w:t>中：</w:t>
      </w:r>
      <w:r>
        <w:rPr>
          <w:rFonts w:hint="eastAsia"/>
        </w:rPr>
        <w:t>通过</w:t>
      </w:r>
      <w:r w:rsidR="005C50D4">
        <w:rPr>
          <w:rFonts w:hint="eastAsia"/>
        </w:rPr>
        <w:t>axios.create()</w:t>
      </w:r>
      <w:r>
        <w:rPr>
          <w:rFonts w:hint="eastAsia"/>
        </w:rPr>
        <w:t>创建请求实例，配置</w:t>
      </w:r>
      <w:r w:rsidR="005C50D4">
        <w:rPr>
          <w:rFonts w:hint="eastAsia"/>
        </w:rPr>
        <w:t>baseURL</w:t>
      </w:r>
      <w:r w:rsidR="00B37DEA">
        <w:rPr>
          <w:rFonts w:hint="eastAsia"/>
        </w:rPr>
        <w:t>，</w:t>
      </w:r>
      <w:r>
        <w:rPr>
          <w:rFonts w:hint="eastAsia"/>
        </w:rPr>
        <w:t>来自环境变量</w:t>
      </w:r>
      <w:r w:rsidR="005C50D4">
        <w:rPr>
          <w:rFonts w:hint="eastAsia"/>
        </w:rPr>
        <w:t>VITE_API_BASE_URL</w:t>
      </w:r>
      <w:r>
        <w:rPr>
          <w:rFonts w:hint="eastAsia"/>
        </w:rPr>
        <w:t>与超时时间。</w:t>
      </w:r>
    </w:p>
    <w:p w14:paraId="67DA33A8" w14:textId="7365D4D6" w:rsidR="00CB5AE8" w:rsidRDefault="00CB5AE8" w:rsidP="003225EA">
      <w:pPr>
        <w:ind w:firstLine="480"/>
      </w:pPr>
      <w:r>
        <w:rPr>
          <w:rFonts w:hint="eastAsia"/>
        </w:rPr>
        <w:lastRenderedPageBreak/>
        <w:t>请求拦截器</w:t>
      </w:r>
      <w:r w:rsidR="00ED22E9">
        <w:rPr>
          <w:rFonts w:hint="eastAsia"/>
        </w:rPr>
        <w:t>：</w:t>
      </w:r>
      <w:r>
        <w:rPr>
          <w:rFonts w:hint="eastAsia"/>
        </w:rPr>
        <w:t>每次请求发出前，拦截器从</w:t>
      </w:r>
      <w:r>
        <w:rPr>
          <w:rFonts w:hint="eastAsia"/>
        </w:rPr>
        <w:t>localStorage</w:t>
      </w:r>
      <w:r>
        <w:rPr>
          <w:rFonts w:hint="eastAsia"/>
        </w:rPr>
        <w:t>读取</w:t>
      </w:r>
      <w:r>
        <w:rPr>
          <w:rFonts w:hint="eastAsia"/>
        </w:rPr>
        <w:t>Token</w:t>
      </w:r>
      <w:r>
        <w:rPr>
          <w:rFonts w:hint="eastAsia"/>
        </w:rPr>
        <w:t>并注入</w:t>
      </w:r>
      <w:r w:rsidR="005C50D4">
        <w:rPr>
          <w:rFonts w:hint="eastAsia"/>
        </w:rPr>
        <w:t>Authorization</w:t>
      </w:r>
      <w:r>
        <w:rPr>
          <w:rFonts w:hint="eastAsia"/>
        </w:rPr>
        <w:t>请求头。</w:t>
      </w:r>
    </w:p>
    <w:p w14:paraId="4EB594D6" w14:textId="58634549" w:rsidR="00CB5AE8" w:rsidRDefault="00CB5AE8" w:rsidP="003225EA">
      <w:pPr>
        <w:ind w:firstLine="480"/>
      </w:pPr>
      <w:r>
        <w:rPr>
          <w:rFonts w:hint="eastAsia"/>
        </w:rPr>
        <w:t>响应拦截器</w:t>
      </w:r>
      <w:r w:rsidR="00ED22E9">
        <w:rPr>
          <w:rFonts w:hint="eastAsia"/>
        </w:rPr>
        <w:t>：</w:t>
      </w:r>
      <w:r>
        <w:rPr>
          <w:rFonts w:hint="eastAsia"/>
        </w:rPr>
        <w:t>响应到达后，拦截器统一提取</w:t>
      </w:r>
      <w:r w:rsidR="005C50D4">
        <w:rPr>
          <w:rFonts w:hint="eastAsia"/>
        </w:rPr>
        <w:t>response.data</w:t>
      </w:r>
      <w:r>
        <w:rPr>
          <w:rFonts w:hint="eastAsia"/>
        </w:rPr>
        <w:t>。根据后端返回的</w:t>
      </w:r>
      <w:r w:rsidR="005C50D4">
        <w:rPr>
          <w:rFonts w:hint="eastAsia"/>
        </w:rPr>
        <w:t>code</w:t>
      </w:r>
      <w:r>
        <w:rPr>
          <w:rFonts w:hint="eastAsia"/>
        </w:rPr>
        <w:t>字段进行分支处理；其他错误码通过</w:t>
      </w:r>
      <w:r>
        <w:rPr>
          <w:rFonts w:hint="eastAsia"/>
        </w:rPr>
        <w:t>Element Plus</w:t>
      </w:r>
      <w:r>
        <w:rPr>
          <w:rFonts w:hint="eastAsia"/>
        </w:rPr>
        <w:t>的</w:t>
      </w:r>
      <w:r w:rsidR="005C50D4">
        <w:rPr>
          <w:rFonts w:hint="eastAsia"/>
        </w:rPr>
        <w:t>ElMessage</w:t>
      </w:r>
      <w:r>
        <w:rPr>
          <w:rFonts w:hint="eastAsia"/>
        </w:rPr>
        <w:t>弹出错误提示。</w:t>
      </w:r>
    </w:p>
    <w:p w14:paraId="6A76CC75" w14:textId="20BCFBF2" w:rsidR="00CB5AE8" w:rsidRDefault="00CB5AE8" w:rsidP="003225EA">
      <w:pPr>
        <w:pStyle w:val="a3"/>
      </w:pPr>
      <w:r>
        <w:rPr>
          <w:rFonts w:hint="eastAsia"/>
        </w:rPr>
        <w:t>2.</w:t>
      </w:r>
      <w:r w:rsidR="005C3D24">
        <w:rPr>
          <w:rFonts w:hint="eastAsia"/>
        </w:rPr>
        <w:t>3</w:t>
      </w:r>
      <w:r>
        <w:rPr>
          <w:rFonts w:hint="eastAsia"/>
        </w:rPr>
        <w:t>.2 API</w:t>
      </w:r>
      <w:r>
        <w:rPr>
          <w:rFonts w:hint="eastAsia"/>
        </w:rPr>
        <w:t>层模块化设计</w:t>
      </w:r>
    </w:p>
    <w:p w14:paraId="2D75583F" w14:textId="634857C0" w:rsidR="00E02869" w:rsidRDefault="00CB5AE8" w:rsidP="00DF0847">
      <w:pPr>
        <w:ind w:firstLine="480"/>
      </w:pPr>
      <w:r>
        <w:rPr>
          <w:rFonts w:hint="eastAsia"/>
        </w:rPr>
        <w:t>全部后端接口按业务域拆分为</w:t>
      </w:r>
      <w:r>
        <w:rPr>
          <w:rFonts w:hint="eastAsia"/>
        </w:rPr>
        <w:t>10</w:t>
      </w:r>
      <w:r>
        <w:rPr>
          <w:rFonts w:hint="eastAsia"/>
        </w:rPr>
        <w:t>个</w:t>
      </w:r>
      <w:r>
        <w:rPr>
          <w:rFonts w:hint="eastAsia"/>
        </w:rPr>
        <w:t>API</w:t>
      </w:r>
      <w:r>
        <w:rPr>
          <w:rFonts w:hint="eastAsia"/>
        </w:rPr>
        <w:t>模块文件，放置于</w:t>
      </w:r>
      <w:r w:rsidR="005C50D4">
        <w:rPr>
          <w:rFonts w:hint="eastAsia"/>
        </w:rPr>
        <w:t>src/api/</w:t>
      </w:r>
      <w:r>
        <w:rPr>
          <w:rFonts w:hint="eastAsia"/>
        </w:rPr>
        <w:t>目录</w:t>
      </w:r>
      <w:r w:rsidR="00E53D0B">
        <w:rPr>
          <w:rFonts w:hint="eastAsia"/>
        </w:rPr>
        <w:t>。</w:t>
      </w:r>
      <w:r>
        <w:rPr>
          <w:rFonts w:hint="eastAsia"/>
        </w:rPr>
        <w:t>每个</w:t>
      </w:r>
      <w:r>
        <w:rPr>
          <w:rFonts w:hint="eastAsia"/>
        </w:rPr>
        <w:t>API</w:t>
      </w:r>
      <w:r>
        <w:rPr>
          <w:rFonts w:hint="eastAsia"/>
        </w:rPr>
        <w:t>模块统一导出异步函数，函数内部调用封装后的</w:t>
      </w:r>
      <w:r>
        <w:rPr>
          <w:rFonts w:hint="eastAsia"/>
        </w:rPr>
        <w:t>Axios</w:t>
      </w:r>
      <w:r>
        <w:rPr>
          <w:rFonts w:hint="eastAsia"/>
        </w:rPr>
        <w:t>实例</w:t>
      </w:r>
      <w:r w:rsidR="00E53D0B">
        <w:rPr>
          <w:rFonts w:hint="eastAsia"/>
        </w:rPr>
        <w:t>，</w:t>
      </w:r>
      <w:r>
        <w:rPr>
          <w:rFonts w:hint="eastAsia"/>
        </w:rPr>
        <w:t>指定请求方法与路径。组件中按需导入</w:t>
      </w:r>
      <w:r>
        <w:rPr>
          <w:rFonts w:hint="eastAsia"/>
        </w:rPr>
        <w:t>API</w:t>
      </w:r>
      <w:r>
        <w:rPr>
          <w:rFonts w:hint="eastAsia"/>
        </w:rPr>
        <w:t>函数，保持视图层</w:t>
      </w:r>
      <w:r w:rsidR="00E53D0B">
        <w:rPr>
          <w:rFonts w:hint="eastAsia"/>
        </w:rPr>
        <w:t>和</w:t>
      </w:r>
      <w:r>
        <w:rPr>
          <w:rFonts w:hint="eastAsia"/>
        </w:rPr>
        <w:t>数据请求层</w:t>
      </w:r>
      <w:r w:rsidR="00445D16">
        <w:rPr>
          <w:rFonts w:hint="eastAsia"/>
        </w:rPr>
        <w:t>边界</w:t>
      </w:r>
      <w:r>
        <w:rPr>
          <w:rFonts w:hint="eastAsia"/>
        </w:rPr>
        <w:t>清晰</w:t>
      </w:r>
      <w:r w:rsidR="00445D16">
        <w:rPr>
          <w:rFonts w:hint="eastAsia"/>
        </w:rPr>
        <w:t>。</w:t>
      </w:r>
    </w:p>
    <w:p w14:paraId="1814182B" w14:textId="5F47137A" w:rsidR="00CB5AE8" w:rsidRDefault="00CB5AE8" w:rsidP="003225EA">
      <w:pPr>
        <w:pStyle w:val="2"/>
      </w:pPr>
      <w:bookmarkStart w:id="12" w:name="_Toc231221104"/>
      <w:r>
        <w:rPr>
          <w:rFonts w:hint="eastAsia"/>
        </w:rPr>
        <w:t>2.</w:t>
      </w:r>
      <w:r w:rsidR="005C3D24">
        <w:rPr>
          <w:rFonts w:hint="eastAsia"/>
        </w:rPr>
        <w:t>4</w:t>
      </w:r>
      <w:r>
        <w:rPr>
          <w:rFonts w:hint="eastAsia"/>
        </w:rPr>
        <w:t xml:space="preserve"> XGBoost</w:t>
      </w:r>
      <w:r>
        <w:rPr>
          <w:rFonts w:hint="eastAsia"/>
        </w:rPr>
        <w:t>及其变体算法简介</w:t>
      </w:r>
      <w:bookmarkEnd w:id="12"/>
    </w:p>
    <w:p w14:paraId="70A83B3B" w14:textId="0DDDC68C" w:rsidR="00CB5AE8" w:rsidRDefault="00CB5AE8" w:rsidP="003225EA">
      <w:pPr>
        <w:pStyle w:val="a3"/>
      </w:pPr>
      <w:r>
        <w:rPr>
          <w:rFonts w:hint="eastAsia"/>
        </w:rPr>
        <w:t>2.</w:t>
      </w:r>
      <w:r w:rsidR="005C3D24">
        <w:rPr>
          <w:rFonts w:hint="eastAsia"/>
        </w:rPr>
        <w:t>4</w:t>
      </w:r>
      <w:r>
        <w:rPr>
          <w:rFonts w:hint="eastAsia"/>
        </w:rPr>
        <w:t>.1 XGBoost</w:t>
      </w:r>
      <w:r>
        <w:rPr>
          <w:rFonts w:hint="eastAsia"/>
        </w:rPr>
        <w:t>基本原理</w:t>
      </w:r>
    </w:p>
    <w:p w14:paraId="28A3997D" w14:textId="5072257B" w:rsidR="003B6EAD" w:rsidRDefault="003B6EAD" w:rsidP="003B6EAD">
      <w:pPr>
        <w:ind w:firstLine="480"/>
      </w:pPr>
      <w:r>
        <w:rPr>
          <w:rFonts w:hint="eastAsia"/>
        </w:rPr>
        <w:t>XGBoost</w:t>
      </w:r>
      <w:r>
        <w:rPr>
          <w:rFonts w:hint="eastAsia"/>
        </w:rPr>
        <w:t>（</w:t>
      </w:r>
      <w:r>
        <w:rPr>
          <w:rFonts w:hint="eastAsia"/>
        </w:rPr>
        <w:t>eXtreme Gradient Boosting</w:t>
      </w:r>
      <w:r>
        <w:rPr>
          <w:rFonts w:hint="eastAsia"/>
        </w:rPr>
        <w:t>）是一种基于梯度提升决策树（</w:t>
      </w:r>
      <w:r>
        <w:rPr>
          <w:rFonts w:hint="eastAsia"/>
        </w:rPr>
        <w:t>GBDT</w:t>
      </w:r>
      <w:r>
        <w:rPr>
          <w:rFonts w:hint="eastAsia"/>
        </w:rPr>
        <w:t>）的集成学习方法，由</w:t>
      </w:r>
      <w:r>
        <w:rPr>
          <w:rFonts w:hint="eastAsia"/>
        </w:rPr>
        <w:t>Chen</w:t>
      </w:r>
      <w:r>
        <w:rPr>
          <w:rFonts w:hint="eastAsia"/>
        </w:rPr>
        <w:t>等人</w:t>
      </w:r>
      <w:r w:rsidR="009755A2" w:rsidRPr="00DF71D8">
        <w:rPr>
          <w:vertAlign w:val="superscript"/>
        </w:rPr>
        <w:fldChar w:fldCharType="begin"/>
      </w:r>
      <w:r w:rsidR="009755A2" w:rsidRPr="00DF71D8">
        <w:rPr>
          <w:vertAlign w:val="superscript"/>
        </w:rPr>
        <w:instrText xml:space="preserve"> </w:instrText>
      </w:r>
      <w:r w:rsidR="009755A2" w:rsidRPr="00DF71D8">
        <w:rPr>
          <w:rFonts w:hint="eastAsia"/>
          <w:vertAlign w:val="superscript"/>
        </w:rPr>
        <w:instrText>REF _Ref230288713 \r \h</w:instrText>
      </w:r>
      <w:r w:rsidR="009755A2" w:rsidRPr="00DF71D8">
        <w:rPr>
          <w:vertAlign w:val="superscript"/>
        </w:rPr>
        <w:instrText xml:space="preserve"> </w:instrText>
      </w:r>
      <w:r w:rsidR="00DF71D8">
        <w:rPr>
          <w:vertAlign w:val="superscript"/>
        </w:rPr>
        <w:instrText xml:space="preserve"> \* MERGEFORMAT </w:instrText>
      </w:r>
      <w:r w:rsidR="009755A2" w:rsidRPr="00DF71D8">
        <w:rPr>
          <w:vertAlign w:val="superscript"/>
        </w:rPr>
      </w:r>
      <w:r w:rsidR="009755A2" w:rsidRPr="00DF71D8">
        <w:rPr>
          <w:vertAlign w:val="superscript"/>
        </w:rPr>
        <w:fldChar w:fldCharType="separate"/>
      </w:r>
      <w:r w:rsidR="00EF529E">
        <w:rPr>
          <w:vertAlign w:val="superscript"/>
        </w:rPr>
        <w:t>[6]</w:t>
      </w:r>
      <w:r w:rsidR="009755A2" w:rsidRPr="00DF71D8">
        <w:rPr>
          <w:vertAlign w:val="superscript"/>
        </w:rPr>
        <w:fldChar w:fldCharType="end"/>
      </w:r>
      <w:r>
        <w:rPr>
          <w:rFonts w:hint="eastAsia"/>
        </w:rPr>
        <w:t>提出。它使用加法模型以及前向分步法，在每次迭代中都增加一棵新的决策树用于拟合上次预测结果所存在的误差，最后把所有树的结果加权求和得到最终结果。</w:t>
      </w:r>
      <w:r>
        <w:rPr>
          <w:rFonts w:hint="eastAsia"/>
        </w:rPr>
        <w:t>XGBoost</w:t>
      </w:r>
      <w:r>
        <w:rPr>
          <w:rFonts w:hint="eastAsia"/>
        </w:rPr>
        <w:t>在目标函数上加入正则化，以避免过拟合；用损失函数的二阶泰勒展开来进行更准确的梯度近似；支持特征级别的并行计算，从而保证高效性的同时又不失准确性。</w:t>
      </w:r>
    </w:p>
    <w:p w14:paraId="5A8D0504" w14:textId="7C860863" w:rsidR="00CB5AE8" w:rsidRDefault="003B6EAD" w:rsidP="003B6EAD">
      <w:pPr>
        <w:ind w:firstLine="480"/>
      </w:pPr>
      <w:r>
        <w:rPr>
          <w:rFonts w:hint="eastAsia"/>
        </w:rPr>
        <w:t>在本项目中，推荐模块使用</w:t>
      </w:r>
      <w:r>
        <w:rPr>
          <w:rFonts w:hint="eastAsia"/>
        </w:rPr>
        <w:t>XGBoost</w:t>
      </w:r>
      <w:r>
        <w:rPr>
          <w:rFonts w:hint="eastAsia"/>
        </w:rPr>
        <w:t>二分类建模用户点击行为预测，而预测模块则使用</w:t>
      </w:r>
      <w:r>
        <w:rPr>
          <w:rFonts w:hint="eastAsia"/>
        </w:rPr>
        <w:t>XGBoost</w:t>
      </w:r>
      <w:r>
        <w:rPr>
          <w:rFonts w:hint="eastAsia"/>
        </w:rPr>
        <w:t>回归建模价格数值预测。</w:t>
      </w:r>
    </w:p>
    <w:p w14:paraId="5F54246C" w14:textId="4E27E489" w:rsidR="00CB5AE8" w:rsidRDefault="00CB5AE8" w:rsidP="003225EA">
      <w:pPr>
        <w:pStyle w:val="a3"/>
      </w:pPr>
      <w:r>
        <w:rPr>
          <w:rFonts w:hint="eastAsia"/>
        </w:rPr>
        <w:t>2.</w:t>
      </w:r>
      <w:r w:rsidR="005C3D24">
        <w:rPr>
          <w:rFonts w:hint="eastAsia"/>
        </w:rPr>
        <w:t>4</w:t>
      </w:r>
      <w:r>
        <w:rPr>
          <w:rFonts w:hint="eastAsia"/>
        </w:rPr>
        <w:t>.2 LightGBM</w:t>
      </w:r>
      <w:r w:rsidR="00690BCD">
        <w:rPr>
          <w:rFonts w:hint="eastAsia"/>
        </w:rPr>
        <w:t>与</w:t>
      </w:r>
      <w:r w:rsidR="00690BCD">
        <w:rPr>
          <w:rFonts w:hint="eastAsia"/>
        </w:rPr>
        <w:t>CatBoost</w:t>
      </w:r>
      <w:r w:rsidR="00690BCD">
        <w:rPr>
          <w:rFonts w:hint="eastAsia"/>
        </w:rPr>
        <w:t>算法</w:t>
      </w:r>
    </w:p>
    <w:p w14:paraId="45E7A900" w14:textId="25F58625" w:rsidR="003B6EAD" w:rsidRDefault="003B6EAD" w:rsidP="003B6EAD">
      <w:pPr>
        <w:ind w:firstLine="480"/>
      </w:pPr>
      <w:r>
        <w:rPr>
          <w:rFonts w:hint="eastAsia"/>
        </w:rPr>
        <w:t xml:space="preserve">LightGBM </w:t>
      </w:r>
      <w:r>
        <w:rPr>
          <w:rFonts w:hint="eastAsia"/>
        </w:rPr>
        <w:t>是由微软开发的一个开源的梯度提升框架</w:t>
      </w:r>
      <w:r w:rsidR="009755A2" w:rsidRPr="00DF71D8">
        <w:rPr>
          <w:vertAlign w:val="superscript"/>
        </w:rPr>
        <w:fldChar w:fldCharType="begin"/>
      </w:r>
      <w:r w:rsidR="009755A2" w:rsidRPr="00DF71D8">
        <w:rPr>
          <w:vertAlign w:val="superscript"/>
        </w:rPr>
        <w:instrText xml:space="preserve"> </w:instrText>
      </w:r>
      <w:r w:rsidR="009755A2" w:rsidRPr="00DF71D8">
        <w:rPr>
          <w:rFonts w:hint="eastAsia"/>
          <w:vertAlign w:val="superscript"/>
        </w:rPr>
        <w:instrText>REF _Ref230359457 \r \h</w:instrText>
      </w:r>
      <w:r w:rsidR="009755A2" w:rsidRPr="00DF71D8">
        <w:rPr>
          <w:vertAlign w:val="superscript"/>
        </w:rPr>
        <w:instrText xml:space="preserve"> </w:instrText>
      </w:r>
      <w:r w:rsidR="00DF71D8">
        <w:rPr>
          <w:vertAlign w:val="superscript"/>
        </w:rPr>
        <w:instrText xml:space="preserve"> \* MERGEFORMAT </w:instrText>
      </w:r>
      <w:r w:rsidR="009755A2" w:rsidRPr="00DF71D8">
        <w:rPr>
          <w:vertAlign w:val="superscript"/>
        </w:rPr>
      </w:r>
      <w:r w:rsidR="009755A2" w:rsidRPr="00DF71D8">
        <w:rPr>
          <w:vertAlign w:val="superscript"/>
        </w:rPr>
        <w:fldChar w:fldCharType="separate"/>
      </w:r>
      <w:r w:rsidR="00EF529E">
        <w:rPr>
          <w:vertAlign w:val="superscript"/>
        </w:rPr>
        <w:t>[7]</w:t>
      </w:r>
      <w:r w:rsidR="009755A2" w:rsidRPr="00DF71D8">
        <w:rPr>
          <w:vertAlign w:val="superscript"/>
        </w:rPr>
        <w:fldChar w:fldCharType="end"/>
      </w:r>
      <w:r>
        <w:rPr>
          <w:rFonts w:hint="eastAsia"/>
        </w:rPr>
        <w:t>，主要创新点包括：单边梯度采样，即舍弃小梯度样本而选择大梯度样本进行学习，从而减小样本数量但是不影响对梯度大小进行准确估计；互斥特征捆绑（</w:t>
      </w:r>
      <w:r>
        <w:rPr>
          <w:rFonts w:hint="eastAsia"/>
        </w:rPr>
        <w:t>EFB</w:t>
      </w:r>
      <w:r>
        <w:rPr>
          <w:rFonts w:hint="eastAsia"/>
        </w:rPr>
        <w:t>），即将互斥的稀疏特征合并成一个稠密特征来减少特征数量；以及按最大增益优先分裂的</w:t>
      </w:r>
      <w:r>
        <w:rPr>
          <w:rFonts w:hint="eastAsia"/>
        </w:rPr>
        <w:t xml:space="preserve"> Leaf-wise </w:t>
      </w:r>
      <w:r>
        <w:rPr>
          <w:rFonts w:hint="eastAsia"/>
        </w:rPr>
        <w:t>生长方式，在相同叶子数量的情况下一般比</w:t>
      </w:r>
      <w:r>
        <w:rPr>
          <w:rFonts w:hint="eastAsia"/>
        </w:rPr>
        <w:t xml:space="preserve"> XGBoost </w:t>
      </w:r>
      <w:r>
        <w:rPr>
          <w:rFonts w:hint="eastAsia"/>
        </w:rPr>
        <w:t>的</w:t>
      </w:r>
      <w:r>
        <w:rPr>
          <w:rFonts w:hint="eastAsia"/>
        </w:rPr>
        <w:t xml:space="preserve"> level-wise </w:t>
      </w:r>
      <w:r>
        <w:rPr>
          <w:rFonts w:hint="eastAsia"/>
        </w:rPr>
        <w:t>分裂方式具有更优性能。</w:t>
      </w:r>
    </w:p>
    <w:p w14:paraId="3024C758" w14:textId="33DAEC79" w:rsidR="00CB5AE8" w:rsidRDefault="003B6EAD" w:rsidP="003B6EAD">
      <w:pPr>
        <w:ind w:firstLine="480"/>
      </w:pPr>
      <w:r>
        <w:rPr>
          <w:rFonts w:hint="eastAsia"/>
        </w:rPr>
        <w:t>CatBoost</w:t>
      </w:r>
      <w:r>
        <w:rPr>
          <w:rFonts w:hint="eastAsia"/>
        </w:rPr>
        <w:t>是</w:t>
      </w:r>
      <w:r>
        <w:rPr>
          <w:rFonts w:hint="eastAsia"/>
        </w:rPr>
        <w:t>Yandex</w:t>
      </w:r>
      <w:r>
        <w:rPr>
          <w:rFonts w:hint="eastAsia"/>
        </w:rPr>
        <w:t>公司开发的开源梯度提升框架</w:t>
      </w:r>
      <w:r w:rsidR="009755A2" w:rsidRPr="00DF71D8">
        <w:rPr>
          <w:vertAlign w:val="superscript"/>
        </w:rPr>
        <w:fldChar w:fldCharType="begin"/>
      </w:r>
      <w:r w:rsidR="009755A2" w:rsidRPr="00DF71D8">
        <w:rPr>
          <w:vertAlign w:val="superscript"/>
        </w:rPr>
        <w:instrText xml:space="preserve"> </w:instrText>
      </w:r>
      <w:r w:rsidR="009755A2" w:rsidRPr="00DF71D8">
        <w:rPr>
          <w:rFonts w:hint="eastAsia"/>
          <w:vertAlign w:val="superscript"/>
        </w:rPr>
        <w:instrText>REF _Ref230359459 \r \h</w:instrText>
      </w:r>
      <w:r w:rsidR="009755A2" w:rsidRPr="00DF71D8">
        <w:rPr>
          <w:vertAlign w:val="superscript"/>
        </w:rPr>
        <w:instrText xml:space="preserve"> </w:instrText>
      </w:r>
      <w:r w:rsidR="00DF71D8">
        <w:rPr>
          <w:vertAlign w:val="superscript"/>
        </w:rPr>
        <w:instrText xml:space="preserve"> \* MERGEFORMAT </w:instrText>
      </w:r>
      <w:r w:rsidR="009755A2" w:rsidRPr="00DF71D8">
        <w:rPr>
          <w:vertAlign w:val="superscript"/>
        </w:rPr>
      </w:r>
      <w:r w:rsidR="009755A2" w:rsidRPr="00DF71D8">
        <w:rPr>
          <w:vertAlign w:val="superscript"/>
        </w:rPr>
        <w:fldChar w:fldCharType="separate"/>
      </w:r>
      <w:r w:rsidR="00EF529E">
        <w:rPr>
          <w:vertAlign w:val="superscript"/>
        </w:rPr>
        <w:t>[8]</w:t>
      </w:r>
      <w:r w:rsidR="009755A2" w:rsidRPr="00DF71D8">
        <w:rPr>
          <w:vertAlign w:val="superscript"/>
        </w:rPr>
        <w:fldChar w:fldCharType="end"/>
      </w:r>
      <w:r>
        <w:rPr>
          <w:rFonts w:hint="eastAsia"/>
        </w:rPr>
        <w:t>。最显著优点是内置对类别型特征的支持：利用有序目标统计</w:t>
      </w:r>
      <w:r>
        <w:rPr>
          <w:rFonts w:hint="eastAsia"/>
        </w:rPr>
        <w:t>(Ordered Target Statistics)</w:t>
      </w:r>
      <w:r>
        <w:rPr>
          <w:rFonts w:hint="eastAsia"/>
        </w:rPr>
        <w:t>将其转换为数值，在此过程中使用先验平滑以及排序以防止过拟合；另外</w:t>
      </w:r>
      <w:r>
        <w:rPr>
          <w:rFonts w:hint="eastAsia"/>
        </w:rPr>
        <w:t>CatBoost</w:t>
      </w:r>
      <w:r>
        <w:rPr>
          <w:rFonts w:hint="eastAsia"/>
        </w:rPr>
        <w:t>采取有序提升</w:t>
      </w:r>
      <w:r>
        <w:rPr>
          <w:rFonts w:hint="eastAsia"/>
        </w:rPr>
        <w:t>(Ordered Boosting)</w:t>
      </w:r>
      <w:r>
        <w:rPr>
          <w:rFonts w:hint="eastAsia"/>
        </w:rPr>
        <w:t>来代替传统的</w:t>
      </w:r>
      <w:r>
        <w:rPr>
          <w:rFonts w:hint="eastAsia"/>
        </w:rPr>
        <w:t>GBDT</w:t>
      </w:r>
      <w:r>
        <w:rPr>
          <w:rFonts w:hint="eastAsia"/>
        </w:rPr>
        <w:t>逐轮残差拟合从而解决了由于每一轮预测带来的偏差问题</w:t>
      </w:r>
      <w:r w:rsidR="00837352">
        <w:rPr>
          <w:rFonts w:hint="eastAsia"/>
        </w:rPr>
        <w:t>，</w:t>
      </w:r>
      <w:r>
        <w:rPr>
          <w:rFonts w:hint="eastAsia"/>
        </w:rPr>
        <w:t>使得模型在小样本的情况下不容易出现过拟合。</w:t>
      </w:r>
    </w:p>
    <w:p w14:paraId="3E1B76DD" w14:textId="2EDDF30E" w:rsidR="00CB5AE8" w:rsidRPr="003225EA" w:rsidRDefault="00CB5AE8" w:rsidP="003225EA">
      <w:pPr>
        <w:pStyle w:val="a3"/>
      </w:pPr>
      <w:r>
        <w:rPr>
          <w:rFonts w:hint="eastAsia"/>
        </w:rPr>
        <w:t>2.</w:t>
      </w:r>
      <w:r w:rsidR="005C3D24">
        <w:rPr>
          <w:rFonts w:hint="eastAsia"/>
        </w:rPr>
        <w:t>4</w:t>
      </w:r>
      <w:r>
        <w:rPr>
          <w:rFonts w:hint="eastAsia"/>
        </w:rPr>
        <w:t>.</w:t>
      </w:r>
      <w:r w:rsidR="00EA647B">
        <w:rPr>
          <w:rFonts w:hint="eastAsia"/>
        </w:rPr>
        <w:t>3</w:t>
      </w:r>
      <w:r>
        <w:rPr>
          <w:rFonts w:hint="eastAsia"/>
        </w:rPr>
        <w:t xml:space="preserve"> </w:t>
      </w:r>
      <w:r>
        <w:rPr>
          <w:rFonts w:hint="eastAsia"/>
        </w:rPr>
        <w:t>三种模型在推荐场景中的适用性</w:t>
      </w:r>
    </w:p>
    <w:p w14:paraId="5F4B51ED" w14:textId="65C1D15F" w:rsidR="00CB5AE8" w:rsidRDefault="003B6EAD" w:rsidP="003225EA">
      <w:pPr>
        <w:ind w:firstLine="480"/>
      </w:pPr>
      <w:r w:rsidRPr="003B6EAD">
        <w:rPr>
          <w:rFonts w:hint="eastAsia"/>
        </w:rPr>
        <w:t>XGBoost</w:t>
      </w:r>
      <w:r w:rsidRPr="003B6EAD">
        <w:rPr>
          <w:rFonts w:hint="eastAsia"/>
        </w:rPr>
        <w:t>是较为成熟的标准模型，对于各种类型的特征均能很好地支持。</w:t>
      </w:r>
      <w:r w:rsidRPr="003B6EAD">
        <w:rPr>
          <w:rFonts w:hint="eastAsia"/>
        </w:rPr>
        <w:t>LightGBM</w:t>
      </w:r>
      <w:r w:rsidRPr="003B6EAD">
        <w:rPr>
          <w:rFonts w:hint="eastAsia"/>
        </w:rPr>
        <w:t>采用直方图算法以及单边梯度采样，在特征较多的情况下有着较快的速</w:t>
      </w:r>
      <w:r w:rsidRPr="003B6EAD">
        <w:rPr>
          <w:rFonts w:hint="eastAsia"/>
        </w:rPr>
        <w:lastRenderedPageBreak/>
        <w:t>度。</w:t>
      </w:r>
      <w:r w:rsidRPr="003B6EAD">
        <w:rPr>
          <w:rFonts w:hint="eastAsia"/>
        </w:rPr>
        <w:t>CatBoost</w:t>
      </w:r>
      <w:r w:rsidRPr="003B6EAD">
        <w:rPr>
          <w:rFonts w:hint="eastAsia"/>
        </w:rPr>
        <w:t>使用有序目标统计的方法可以直接使用类别型特征，无需进行独热编码等操作。本项目使用</w:t>
      </w:r>
      <w:r w:rsidRPr="003B6EAD">
        <w:rPr>
          <w:rFonts w:hint="eastAsia"/>
        </w:rPr>
        <w:t>XGBoost</w:t>
      </w:r>
      <w:r w:rsidRPr="003B6EAD">
        <w:rPr>
          <w:rFonts w:hint="eastAsia"/>
        </w:rPr>
        <w:t>作为主要算法完成推荐及预测的功能，在实验部分还加入了其变体进行比较。</w:t>
      </w:r>
    </w:p>
    <w:p w14:paraId="06A142F6" w14:textId="4187BEAA" w:rsidR="00DF71D8" w:rsidRPr="00DF71D8" w:rsidRDefault="00CB5AE8" w:rsidP="00DF71D8">
      <w:pPr>
        <w:pStyle w:val="2"/>
      </w:pPr>
      <w:bookmarkStart w:id="13" w:name="_Toc231221105"/>
      <w:r>
        <w:rPr>
          <w:rFonts w:hint="eastAsia"/>
        </w:rPr>
        <w:t>2.</w:t>
      </w:r>
      <w:r w:rsidR="005C3D24">
        <w:rPr>
          <w:rFonts w:hint="eastAsia"/>
        </w:rPr>
        <w:t>5</w:t>
      </w:r>
      <w:r>
        <w:rPr>
          <w:rFonts w:hint="eastAsia"/>
        </w:rPr>
        <w:t xml:space="preserve"> </w:t>
      </w:r>
      <w:r>
        <w:rPr>
          <w:rFonts w:hint="eastAsia"/>
        </w:rPr>
        <w:t>数据存储技术概要</w:t>
      </w:r>
      <w:bookmarkEnd w:id="13"/>
    </w:p>
    <w:p w14:paraId="3F88F401" w14:textId="28235D5C" w:rsidR="00CB5AE8" w:rsidRDefault="00CB5AE8" w:rsidP="003225EA">
      <w:pPr>
        <w:pStyle w:val="a3"/>
      </w:pPr>
      <w:r>
        <w:rPr>
          <w:rFonts w:hint="eastAsia"/>
        </w:rPr>
        <w:t>2.</w:t>
      </w:r>
      <w:r w:rsidR="005C3D24">
        <w:rPr>
          <w:rFonts w:hint="eastAsia"/>
        </w:rPr>
        <w:t>5</w:t>
      </w:r>
      <w:r>
        <w:rPr>
          <w:rFonts w:hint="eastAsia"/>
        </w:rPr>
        <w:t>.1 MySQL</w:t>
      </w:r>
      <w:r>
        <w:rPr>
          <w:rFonts w:hint="eastAsia"/>
        </w:rPr>
        <w:t>关系型</w:t>
      </w:r>
      <w:r w:rsidR="00EA647B">
        <w:rPr>
          <w:rFonts w:hint="eastAsia"/>
        </w:rPr>
        <w:t>、</w:t>
      </w:r>
      <w:r w:rsidR="00EA647B">
        <w:rPr>
          <w:rFonts w:hint="eastAsia"/>
        </w:rPr>
        <w:t>MongoDB</w:t>
      </w:r>
      <w:r w:rsidR="00EA647B">
        <w:rPr>
          <w:rFonts w:hint="eastAsia"/>
        </w:rPr>
        <w:t>文档数据库</w:t>
      </w:r>
    </w:p>
    <w:p w14:paraId="37481B1B" w14:textId="4900DE5F" w:rsidR="00CB5AE8" w:rsidRDefault="00CB5AE8" w:rsidP="00EA647B">
      <w:pPr>
        <w:ind w:firstLine="480"/>
      </w:pPr>
      <w:r>
        <w:rPr>
          <w:rFonts w:hint="eastAsia"/>
        </w:rPr>
        <w:t>MySQL</w:t>
      </w:r>
      <w:r>
        <w:rPr>
          <w:rFonts w:hint="eastAsia"/>
        </w:rPr>
        <w:t>是开源的关系型数据库管理系统。本项目使用</w:t>
      </w:r>
      <w:r>
        <w:rPr>
          <w:rFonts w:hint="eastAsia"/>
        </w:rPr>
        <w:t>MySQL 8.0</w:t>
      </w:r>
      <w:r>
        <w:rPr>
          <w:rFonts w:hint="eastAsia"/>
        </w:rPr>
        <w:t>作为核心业务数据存储。在</w:t>
      </w:r>
      <w:r>
        <w:rPr>
          <w:rFonts w:hint="eastAsia"/>
        </w:rPr>
        <w:t>Spring Boot</w:t>
      </w:r>
      <w:r>
        <w:rPr>
          <w:rFonts w:hint="eastAsia"/>
        </w:rPr>
        <w:t>中通过</w:t>
      </w:r>
      <w:r>
        <w:rPr>
          <w:rFonts w:hint="eastAsia"/>
        </w:rPr>
        <w:t>Spring Data JPA</w:t>
      </w:r>
      <w:r>
        <w:rPr>
          <w:rFonts w:hint="eastAsia"/>
        </w:rPr>
        <w:t>与</w:t>
      </w:r>
      <w:r>
        <w:rPr>
          <w:rFonts w:hint="eastAsia"/>
        </w:rPr>
        <w:t>MySQL</w:t>
      </w:r>
      <w:r w:rsidR="00CF111B">
        <w:rPr>
          <w:rFonts w:hint="eastAsia"/>
        </w:rPr>
        <w:t>进行</w:t>
      </w:r>
      <w:r>
        <w:rPr>
          <w:rFonts w:hint="eastAsia"/>
        </w:rPr>
        <w:t>交互。</w:t>
      </w:r>
    </w:p>
    <w:p w14:paraId="389FAF53" w14:textId="7760FAB6" w:rsidR="00CB5AE8" w:rsidRDefault="00CB5AE8" w:rsidP="003225EA">
      <w:pPr>
        <w:ind w:firstLine="480"/>
      </w:pPr>
      <w:r>
        <w:rPr>
          <w:rFonts w:hint="eastAsia"/>
        </w:rPr>
        <w:t>MongoDB</w:t>
      </w:r>
      <w:r>
        <w:rPr>
          <w:rFonts w:hint="eastAsia"/>
        </w:rPr>
        <w:t>是面向文档的</w:t>
      </w:r>
      <w:r>
        <w:rPr>
          <w:rFonts w:hint="eastAsia"/>
        </w:rPr>
        <w:t>NoSQL</w:t>
      </w:r>
      <w:r>
        <w:rPr>
          <w:rFonts w:hint="eastAsia"/>
        </w:rPr>
        <w:t>数据库</w:t>
      </w:r>
      <w:r w:rsidR="00DF71D8" w:rsidRPr="00DF71D8">
        <w:rPr>
          <w:vertAlign w:val="superscript"/>
        </w:rPr>
        <w:fldChar w:fldCharType="begin"/>
      </w:r>
      <w:r w:rsidR="00DF71D8" w:rsidRPr="00DF71D8">
        <w:rPr>
          <w:vertAlign w:val="superscript"/>
        </w:rPr>
        <w:instrText xml:space="preserve"> </w:instrText>
      </w:r>
      <w:r w:rsidR="00DF71D8" w:rsidRPr="00DF71D8">
        <w:rPr>
          <w:rFonts w:hint="eastAsia"/>
          <w:vertAlign w:val="superscript"/>
        </w:rPr>
        <w:instrText>REF _Ref230367265 \r \h</w:instrText>
      </w:r>
      <w:r w:rsidR="00DF71D8" w:rsidRPr="00DF71D8">
        <w:rPr>
          <w:vertAlign w:val="superscript"/>
        </w:rPr>
        <w:instrText xml:space="preserve"> </w:instrText>
      </w:r>
      <w:r w:rsidR="00DF71D8">
        <w:rPr>
          <w:vertAlign w:val="superscript"/>
        </w:rPr>
        <w:instrText xml:space="preserve"> \* MERGEFORMAT </w:instrText>
      </w:r>
      <w:r w:rsidR="00DF71D8" w:rsidRPr="00DF71D8">
        <w:rPr>
          <w:vertAlign w:val="superscript"/>
        </w:rPr>
      </w:r>
      <w:r w:rsidR="00DF71D8" w:rsidRPr="00DF71D8">
        <w:rPr>
          <w:vertAlign w:val="superscript"/>
        </w:rPr>
        <w:fldChar w:fldCharType="separate"/>
      </w:r>
      <w:r w:rsidR="00EF529E">
        <w:rPr>
          <w:vertAlign w:val="superscript"/>
        </w:rPr>
        <w:t>[21]</w:t>
      </w:r>
      <w:r w:rsidR="00DF71D8" w:rsidRPr="00DF71D8">
        <w:rPr>
          <w:vertAlign w:val="superscript"/>
        </w:rPr>
        <w:fldChar w:fldCharType="end"/>
      </w:r>
      <w:r>
        <w:rPr>
          <w:rFonts w:hint="eastAsia"/>
        </w:rPr>
        <w:t>，以</w:t>
      </w:r>
      <w:r>
        <w:rPr>
          <w:rFonts w:hint="eastAsia"/>
        </w:rPr>
        <w:t>BSON</w:t>
      </w:r>
      <w:r>
        <w:rPr>
          <w:rFonts w:hint="eastAsia"/>
        </w:rPr>
        <w:t>格式存储数据，具有灵活的模式特性。本项目使用</w:t>
      </w:r>
      <w:r>
        <w:rPr>
          <w:rFonts w:hint="eastAsia"/>
        </w:rPr>
        <w:t>MongoDB</w:t>
      </w:r>
      <w:r>
        <w:rPr>
          <w:rFonts w:hint="eastAsia"/>
        </w:rPr>
        <w:t>存储用户行为日志。</w:t>
      </w:r>
    </w:p>
    <w:p w14:paraId="1F0B0B1A" w14:textId="10799867" w:rsidR="00CB5AE8" w:rsidRDefault="00CB5AE8" w:rsidP="003225EA">
      <w:pPr>
        <w:pStyle w:val="a3"/>
      </w:pPr>
      <w:r>
        <w:rPr>
          <w:rFonts w:hint="eastAsia"/>
        </w:rPr>
        <w:t>2.</w:t>
      </w:r>
      <w:r w:rsidR="005C3D24">
        <w:rPr>
          <w:rFonts w:hint="eastAsia"/>
        </w:rPr>
        <w:t>5</w:t>
      </w:r>
      <w:r>
        <w:rPr>
          <w:rFonts w:hint="eastAsia"/>
        </w:rPr>
        <w:t>.</w:t>
      </w:r>
      <w:r w:rsidR="00EA647B">
        <w:rPr>
          <w:rFonts w:hint="eastAsia"/>
        </w:rPr>
        <w:t>2</w:t>
      </w:r>
      <w:r>
        <w:rPr>
          <w:rFonts w:hint="eastAsia"/>
        </w:rPr>
        <w:t xml:space="preserve"> Redis</w:t>
      </w:r>
      <w:r>
        <w:rPr>
          <w:rFonts w:hint="eastAsia"/>
        </w:rPr>
        <w:t>缓存</w:t>
      </w:r>
    </w:p>
    <w:p w14:paraId="2629E106" w14:textId="4DF4469A" w:rsidR="00CB5AE8" w:rsidRDefault="00CB5AE8" w:rsidP="003225EA">
      <w:pPr>
        <w:ind w:firstLine="480"/>
      </w:pPr>
      <w:r>
        <w:rPr>
          <w:rFonts w:hint="eastAsia"/>
        </w:rPr>
        <w:t>Redis</w:t>
      </w:r>
      <w:r>
        <w:rPr>
          <w:rFonts w:hint="eastAsia"/>
        </w:rPr>
        <w:t>是基于内存的键值存储数据库</w:t>
      </w:r>
      <w:r w:rsidR="00DF71D8" w:rsidRPr="00DF71D8">
        <w:rPr>
          <w:vertAlign w:val="superscript"/>
        </w:rPr>
        <w:fldChar w:fldCharType="begin"/>
      </w:r>
      <w:r w:rsidR="00DF71D8" w:rsidRPr="00DF71D8">
        <w:rPr>
          <w:vertAlign w:val="superscript"/>
        </w:rPr>
        <w:instrText xml:space="preserve"> </w:instrText>
      </w:r>
      <w:r w:rsidR="00DF71D8" w:rsidRPr="00DF71D8">
        <w:rPr>
          <w:rFonts w:hint="eastAsia"/>
          <w:vertAlign w:val="superscript"/>
        </w:rPr>
        <w:instrText>REF _Ref230367385 \r \h</w:instrText>
      </w:r>
      <w:r w:rsidR="00DF71D8" w:rsidRPr="00DF71D8">
        <w:rPr>
          <w:vertAlign w:val="superscript"/>
        </w:rPr>
        <w:instrText xml:space="preserve">  \* MERGEFORMAT </w:instrText>
      </w:r>
      <w:r w:rsidR="00DF71D8" w:rsidRPr="00DF71D8">
        <w:rPr>
          <w:vertAlign w:val="superscript"/>
        </w:rPr>
      </w:r>
      <w:r w:rsidR="00DF71D8" w:rsidRPr="00DF71D8">
        <w:rPr>
          <w:vertAlign w:val="superscript"/>
        </w:rPr>
        <w:fldChar w:fldCharType="separate"/>
      </w:r>
      <w:r w:rsidR="00EF529E">
        <w:rPr>
          <w:vertAlign w:val="superscript"/>
        </w:rPr>
        <w:t>[22]</w:t>
      </w:r>
      <w:r w:rsidR="00DF71D8" w:rsidRPr="00DF71D8">
        <w:rPr>
          <w:vertAlign w:val="superscript"/>
        </w:rPr>
        <w:fldChar w:fldCharType="end"/>
      </w:r>
      <w:r>
        <w:rPr>
          <w:rFonts w:hint="eastAsia"/>
        </w:rPr>
        <w:t>。本项目使用</w:t>
      </w:r>
      <w:r>
        <w:rPr>
          <w:rFonts w:hint="eastAsia"/>
        </w:rPr>
        <w:t>Redis</w:t>
      </w:r>
      <w:r>
        <w:rPr>
          <w:rFonts w:hint="eastAsia"/>
        </w:rPr>
        <w:t>缓存用户会话</w:t>
      </w:r>
      <w:r>
        <w:rPr>
          <w:rFonts w:hint="eastAsia"/>
        </w:rPr>
        <w:t>Token</w:t>
      </w:r>
      <w:r>
        <w:rPr>
          <w:rFonts w:hint="eastAsia"/>
        </w:rPr>
        <w:t>、首页热门推荐结果等高频</w:t>
      </w:r>
      <w:r w:rsidR="00CF111B">
        <w:rPr>
          <w:rFonts w:hint="eastAsia"/>
        </w:rPr>
        <w:t>率</w:t>
      </w:r>
      <w:r>
        <w:rPr>
          <w:rFonts w:hint="eastAsia"/>
        </w:rPr>
        <w:t>访问但低频</w:t>
      </w:r>
      <w:r w:rsidR="00CF111B">
        <w:rPr>
          <w:rFonts w:hint="eastAsia"/>
        </w:rPr>
        <w:t>率</w:t>
      </w:r>
      <w:r>
        <w:rPr>
          <w:rFonts w:hint="eastAsia"/>
        </w:rPr>
        <w:t>变更的数据，以降低</w:t>
      </w:r>
      <w:r>
        <w:rPr>
          <w:rFonts w:hint="eastAsia"/>
        </w:rPr>
        <w:t>MySQL</w:t>
      </w:r>
      <w:r>
        <w:rPr>
          <w:rFonts w:hint="eastAsia"/>
        </w:rPr>
        <w:t>的查询负载</w:t>
      </w:r>
      <w:r w:rsidR="00CF111B">
        <w:rPr>
          <w:rFonts w:hint="eastAsia"/>
        </w:rPr>
        <w:t>同时</w:t>
      </w:r>
      <w:r>
        <w:rPr>
          <w:rFonts w:hint="eastAsia"/>
        </w:rPr>
        <w:t>缩短响应时间。</w:t>
      </w:r>
    </w:p>
    <w:p w14:paraId="3851D418" w14:textId="582EA4EA" w:rsidR="00CB5AE8" w:rsidRDefault="00CB5AE8" w:rsidP="003225EA">
      <w:pPr>
        <w:pStyle w:val="2"/>
      </w:pPr>
      <w:bookmarkStart w:id="14" w:name="_Toc231221106"/>
      <w:r>
        <w:rPr>
          <w:rFonts w:hint="eastAsia"/>
        </w:rPr>
        <w:t>2.</w:t>
      </w:r>
      <w:r w:rsidR="005C3D24">
        <w:rPr>
          <w:rFonts w:hint="eastAsia"/>
        </w:rPr>
        <w:t>6</w:t>
      </w:r>
      <w:r>
        <w:rPr>
          <w:rFonts w:hint="eastAsia"/>
        </w:rPr>
        <w:t xml:space="preserve"> </w:t>
      </w:r>
      <w:r>
        <w:rPr>
          <w:rFonts w:hint="eastAsia"/>
        </w:rPr>
        <w:t>本章小结</w:t>
      </w:r>
      <w:bookmarkEnd w:id="14"/>
    </w:p>
    <w:p w14:paraId="36428073" w14:textId="739FA0B0" w:rsidR="00CB5AE8" w:rsidRDefault="00CB5AE8" w:rsidP="00CB5AE8">
      <w:pPr>
        <w:ind w:firstLine="480"/>
      </w:pPr>
      <w:r>
        <w:rPr>
          <w:rFonts w:hint="eastAsia"/>
        </w:rPr>
        <w:t>本章以</w:t>
      </w:r>
      <w:r>
        <w:rPr>
          <w:rFonts w:hint="eastAsia"/>
        </w:rPr>
        <w:t>Vue 3+Spring Boot</w:t>
      </w:r>
      <w:r>
        <w:rPr>
          <w:rFonts w:hint="eastAsia"/>
        </w:rPr>
        <w:t>前后端分离架构为核心线索，系统介绍了后端</w:t>
      </w:r>
      <w:r>
        <w:rPr>
          <w:rFonts w:hint="eastAsia"/>
        </w:rPr>
        <w:t>Spring Boot</w:t>
      </w:r>
      <w:r>
        <w:rPr>
          <w:rFonts w:hint="eastAsia"/>
        </w:rPr>
        <w:t>框架的自动配置、起步依赖、内嵌容器与分层架构设计，</w:t>
      </w:r>
      <w:r>
        <w:rPr>
          <w:rFonts w:hint="eastAsia"/>
        </w:rPr>
        <w:t>Spring Cloud Gateway</w:t>
      </w:r>
      <w:r>
        <w:rPr>
          <w:rFonts w:hint="eastAsia"/>
        </w:rPr>
        <w:t>的网关路由；前端</w:t>
      </w:r>
      <w:r>
        <w:rPr>
          <w:rFonts w:hint="eastAsia"/>
        </w:rPr>
        <w:t>Vue 3</w:t>
      </w:r>
      <w:r>
        <w:rPr>
          <w:rFonts w:hint="eastAsia"/>
        </w:rPr>
        <w:t>的组合式</w:t>
      </w:r>
      <w:r>
        <w:rPr>
          <w:rFonts w:hint="eastAsia"/>
        </w:rPr>
        <w:t>API</w:t>
      </w:r>
      <w:r>
        <w:rPr>
          <w:rFonts w:hint="eastAsia"/>
        </w:rPr>
        <w:t>、</w:t>
      </w:r>
      <w:r>
        <w:rPr>
          <w:rFonts w:hint="eastAsia"/>
        </w:rPr>
        <w:t>Element Plus</w:t>
      </w:r>
      <w:r>
        <w:rPr>
          <w:rFonts w:hint="eastAsia"/>
        </w:rPr>
        <w:t>组件库、</w:t>
      </w:r>
      <w:r>
        <w:rPr>
          <w:rFonts w:hint="eastAsia"/>
        </w:rPr>
        <w:t>Vite</w:t>
      </w:r>
      <w:r>
        <w:rPr>
          <w:rFonts w:hint="eastAsia"/>
        </w:rPr>
        <w:t>构建工具、</w:t>
      </w:r>
      <w:r>
        <w:rPr>
          <w:rFonts w:hint="eastAsia"/>
        </w:rPr>
        <w:t>Vue Router</w:t>
      </w:r>
      <w:r>
        <w:rPr>
          <w:rFonts w:hint="eastAsia"/>
        </w:rPr>
        <w:t>路由设计与</w:t>
      </w:r>
      <w:r>
        <w:rPr>
          <w:rFonts w:hint="eastAsia"/>
        </w:rPr>
        <w:t>Pinia</w:t>
      </w:r>
      <w:r>
        <w:rPr>
          <w:rFonts w:hint="eastAsia"/>
        </w:rPr>
        <w:t>状态管理；以及基于</w:t>
      </w:r>
      <w:r>
        <w:rPr>
          <w:rFonts w:hint="eastAsia"/>
        </w:rPr>
        <w:t>Axios</w:t>
      </w:r>
      <w:r>
        <w:rPr>
          <w:rFonts w:hint="eastAsia"/>
        </w:rPr>
        <w:t>的前后端数据交互封装与项目工程化</w:t>
      </w:r>
      <w:r w:rsidR="00445D16">
        <w:rPr>
          <w:rFonts w:hint="eastAsia"/>
        </w:rPr>
        <w:t>的</w:t>
      </w:r>
      <w:r>
        <w:rPr>
          <w:rFonts w:hint="eastAsia"/>
        </w:rPr>
        <w:t>目录组织。随后简要介绍了</w:t>
      </w:r>
      <w:r>
        <w:rPr>
          <w:rFonts w:hint="eastAsia"/>
        </w:rPr>
        <w:t>XGBoost</w:t>
      </w:r>
      <w:r>
        <w:rPr>
          <w:rFonts w:hint="eastAsia"/>
        </w:rPr>
        <w:t>及其</w:t>
      </w:r>
      <w:r>
        <w:rPr>
          <w:rFonts w:hint="eastAsia"/>
        </w:rPr>
        <w:t>LightGBM</w:t>
      </w:r>
      <w:r>
        <w:rPr>
          <w:rFonts w:hint="eastAsia"/>
        </w:rPr>
        <w:t>、</w:t>
      </w:r>
      <w:r>
        <w:rPr>
          <w:rFonts w:hint="eastAsia"/>
        </w:rPr>
        <w:t>CatBoost</w:t>
      </w:r>
      <w:r>
        <w:rPr>
          <w:rFonts w:hint="eastAsia"/>
        </w:rPr>
        <w:t>变体的算法原理与适用场景对比。最后对</w:t>
      </w:r>
      <w:r>
        <w:rPr>
          <w:rFonts w:hint="eastAsia"/>
        </w:rPr>
        <w:t>MySQL</w:t>
      </w:r>
      <w:r>
        <w:rPr>
          <w:rFonts w:hint="eastAsia"/>
        </w:rPr>
        <w:t>、</w:t>
      </w:r>
      <w:r>
        <w:rPr>
          <w:rFonts w:hint="eastAsia"/>
        </w:rPr>
        <w:t>MongoDB</w:t>
      </w:r>
      <w:r>
        <w:rPr>
          <w:rFonts w:hint="eastAsia"/>
        </w:rPr>
        <w:t>及</w:t>
      </w:r>
      <w:r>
        <w:rPr>
          <w:rFonts w:hint="eastAsia"/>
        </w:rPr>
        <w:t>Redis</w:t>
      </w:r>
      <w:r>
        <w:rPr>
          <w:rFonts w:hint="eastAsia"/>
        </w:rPr>
        <w:t>三种存储技术</w:t>
      </w:r>
      <w:r w:rsidR="00445D16">
        <w:rPr>
          <w:rFonts w:hint="eastAsia"/>
        </w:rPr>
        <w:t>进行</w:t>
      </w:r>
      <w:r>
        <w:rPr>
          <w:rFonts w:hint="eastAsia"/>
        </w:rPr>
        <w:t>了概要说明。本章为第三章的系统设计</w:t>
      </w:r>
      <w:r w:rsidR="00130B27">
        <w:rPr>
          <w:rFonts w:hint="eastAsia"/>
        </w:rPr>
        <w:t>，</w:t>
      </w:r>
      <w:r>
        <w:rPr>
          <w:rFonts w:hint="eastAsia"/>
        </w:rPr>
        <w:t>及第四章的实验评估提供必要的技术基础。</w:t>
      </w:r>
    </w:p>
    <w:p w14:paraId="12B3C02E" w14:textId="41C01E80" w:rsidR="00CB328A" w:rsidRDefault="00CB328A" w:rsidP="00CB328A">
      <w:pPr>
        <w:pStyle w:val="1"/>
      </w:pPr>
      <w:bookmarkStart w:id="15" w:name="_Toc231221107"/>
      <w:r>
        <w:rPr>
          <w:rFonts w:hint="eastAsia"/>
        </w:rPr>
        <w:lastRenderedPageBreak/>
        <w:t>第三章</w:t>
      </w:r>
      <w:r w:rsidR="004C6358">
        <w:rPr>
          <w:rFonts w:hint="eastAsia"/>
        </w:rPr>
        <w:t xml:space="preserve"> </w:t>
      </w:r>
      <w:r>
        <w:rPr>
          <w:rFonts w:hint="eastAsia"/>
        </w:rPr>
        <w:t xml:space="preserve"> </w:t>
      </w:r>
      <w:r>
        <w:rPr>
          <w:rFonts w:hint="eastAsia"/>
        </w:rPr>
        <w:t>系统设计与核心实现</w:t>
      </w:r>
      <w:bookmarkEnd w:id="15"/>
    </w:p>
    <w:p w14:paraId="7FDD2180" w14:textId="0752F2A6" w:rsidR="00CB328A" w:rsidRDefault="00CB328A" w:rsidP="00CB328A">
      <w:pPr>
        <w:pStyle w:val="2"/>
      </w:pPr>
      <w:bookmarkStart w:id="16" w:name="_Toc231221108"/>
      <w:r>
        <w:rPr>
          <w:rFonts w:hint="eastAsia"/>
        </w:rPr>
        <w:t xml:space="preserve">3.1 </w:t>
      </w:r>
      <w:r>
        <w:rPr>
          <w:rFonts w:hint="eastAsia"/>
        </w:rPr>
        <w:t>引言</w:t>
      </w:r>
      <w:bookmarkEnd w:id="16"/>
    </w:p>
    <w:p w14:paraId="070D65DE" w14:textId="77777777" w:rsidR="00E53D0B" w:rsidRDefault="00CB328A" w:rsidP="00130B27">
      <w:pPr>
        <w:ind w:firstLine="480"/>
      </w:pPr>
      <w:r>
        <w:rPr>
          <w:rFonts w:hint="eastAsia"/>
        </w:rPr>
        <w:t>本章在前两章的理论与技术基础上，详细阐述农产品产地直销交易平台的整体设计方案与核心模块实现细节。系统采用</w:t>
      </w:r>
      <w:r>
        <w:rPr>
          <w:rFonts w:hint="eastAsia"/>
        </w:rPr>
        <w:t>Vue 3</w:t>
      </w:r>
      <w:r>
        <w:rPr>
          <w:rFonts w:hint="eastAsia"/>
        </w:rPr>
        <w:t>与</w:t>
      </w:r>
      <w:r>
        <w:rPr>
          <w:rFonts w:hint="eastAsia"/>
        </w:rPr>
        <w:t>Spring Boot</w:t>
      </w:r>
      <w:r>
        <w:rPr>
          <w:rFonts w:hint="eastAsia"/>
        </w:rPr>
        <w:t>前后端分离的</w:t>
      </w:r>
      <w:r>
        <w:rPr>
          <w:rFonts w:hint="eastAsia"/>
        </w:rPr>
        <w:t>B/S</w:t>
      </w:r>
      <w:r>
        <w:rPr>
          <w:rFonts w:hint="eastAsia"/>
        </w:rPr>
        <w:t>架构，前端以组件化模式构建单页面应用。</w:t>
      </w:r>
    </w:p>
    <w:p w14:paraId="615B20E9" w14:textId="75F65AFC" w:rsidR="00CB328A" w:rsidRDefault="00CB328A" w:rsidP="00130B27">
      <w:pPr>
        <w:ind w:firstLine="480"/>
      </w:pPr>
      <w:r>
        <w:rPr>
          <w:rFonts w:hint="eastAsia"/>
        </w:rPr>
        <w:t>本章结构安排如下：第</w:t>
      </w:r>
      <w:r>
        <w:rPr>
          <w:rFonts w:hint="eastAsia"/>
        </w:rPr>
        <w:t>3.2</w:t>
      </w:r>
      <w:r>
        <w:rPr>
          <w:rFonts w:hint="eastAsia"/>
        </w:rPr>
        <w:t>节介绍系统总体架构设计；第</w:t>
      </w:r>
      <w:r>
        <w:rPr>
          <w:rFonts w:hint="eastAsia"/>
        </w:rPr>
        <w:t>3.3</w:t>
      </w:r>
      <w:r>
        <w:rPr>
          <w:rFonts w:hint="eastAsia"/>
        </w:rPr>
        <w:t>节划分功能模块；第</w:t>
      </w:r>
      <w:r>
        <w:rPr>
          <w:rFonts w:hint="eastAsia"/>
        </w:rPr>
        <w:t>3.4</w:t>
      </w:r>
      <w:r>
        <w:rPr>
          <w:rFonts w:hint="eastAsia"/>
        </w:rPr>
        <w:t>节阐述数据库设计；第</w:t>
      </w:r>
      <w:r>
        <w:rPr>
          <w:rFonts w:hint="eastAsia"/>
        </w:rPr>
        <w:t>3.</w:t>
      </w:r>
      <w:r w:rsidR="00E53D0B">
        <w:rPr>
          <w:rFonts w:hint="eastAsia"/>
        </w:rPr>
        <w:t>5</w:t>
      </w:r>
      <w:r>
        <w:rPr>
          <w:rFonts w:hint="eastAsia"/>
        </w:rPr>
        <w:t>节介绍后端核心功能实现；第</w:t>
      </w:r>
      <w:r>
        <w:rPr>
          <w:rFonts w:hint="eastAsia"/>
        </w:rPr>
        <w:t>3.</w:t>
      </w:r>
      <w:r w:rsidR="00E53D0B">
        <w:rPr>
          <w:rFonts w:hint="eastAsia"/>
        </w:rPr>
        <w:t>6</w:t>
      </w:r>
      <w:r>
        <w:rPr>
          <w:rFonts w:hint="eastAsia"/>
        </w:rPr>
        <w:t>节介绍前端核心功能实现；第</w:t>
      </w:r>
      <w:r>
        <w:rPr>
          <w:rFonts w:hint="eastAsia"/>
        </w:rPr>
        <w:t>3.</w:t>
      </w:r>
      <w:r w:rsidR="00E53D0B">
        <w:rPr>
          <w:rFonts w:hint="eastAsia"/>
        </w:rPr>
        <w:t>7</w:t>
      </w:r>
      <w:r>
        <w:rPr>
          <w:rFonts w:hint="eastAsia"/>
        </w:rPr>
        <w:t>节阐述基于</w:t>
      </w:r>
      <w:r>
        <w:rPr>
          <w:rFonts w:hint="eastAsia"/>
        </w:rPr>
        <w:t>XGBoost</w:t>
      </w:r>
      <w:r>
        <w:rPr>
          <w:rFonts w:hint="eastAsia"/>
        </w:rPr>
        <w:t>的智能推荐引擎设计；第</w:t>
      </w:r>
      <w:r>
        <w:rPr>
          <w:rFonts w:hint="eastAsia"/>
        </w:rPr>
        <w:t>3.</w:t>
      </w:r>
      <w:r w:rsidR="00E53D0B">
        <w:rPr>
          <w:rFonts w:hint="eastAsia"/>
        </w:rPr>
        <w:t>8</w:t>
      </w:r>
      <w:r>
        <w:rPr>
          <w:rFonts w:hint="eastAsia"/>
        </w:rPr>
        <w:t>节阐述价格预测模块设计；第</w:t>
      </w:r>
      <w:r>
        <w:rPr>
          <w:rFonts w:hint="eastAsia"/>
        </w:rPr>
        <w:t>3.</w:t>
      </w:r>
      <w:r w:rsidR="00E53D0B">
        <w:rPr>
          <w:rFonts w:hint="eastAsia"/>
        </w:rPr>
        <w:t>9</w:t>
      </w:r>
      <w:r>
        <w:rPr>
          <w:rFonts w:hint="eastAsia"/>
        </w:rPr>
        <w:t>节为本章小结。</w:t>
      </w:r>
    </w:p>
    <w:p w14:paraId="2D6110D2" w14:textId="09FAA4F3" w:rsidR="00CB328A" w:rsidRDefault="00CB328A" w:rsidP="00CB328A">
      <w:pPr>
        <w:pStyle w:val="2"/>
      </w:pPr>
      <w:bookmarkStart w:id="17" w:name="_Toc231221109"/>
      <w:r>
        <w:rPr>
          <w:rFonts w:hint="eastAsia"/>
        </w:rPr>
        <w:t xml:space="preserve">3.2 </w:t>
      </w:r>
      <w:r>
        <w:rPr>
          <w:rFonts w:hint="eastAsia"/>
        </w:rPr>
        <w:t>系统总体架构设计</w:t>
      </w:r>
      <w:bookmarkEnd w:id="17"/>
    </w:p>
    <w:p w14:paraId="2A59F81A" w14:textId="437612C4" w:rsidR="00CB328A" w:rsidRDefault="00CB328A" w:rsidP="00E375D5">
      <w:pPr>
        <w:pStyle w:val="a3"/>
      </w:pPr>
      <w:r>
        <w:rPr>
          <w:rFonts w:hint="eastAsia"/>
        </w:rPr>
        <w:t xml:space="preserve">3.2.1 </w:t>
      </w:r>
      <w:r>
        <w:rPr>
          <w:rFonts w:hint="eastAsia"/>
        </w:rPr>
        <w:t>前后端分离架构概述</w:t>
      </w:r>
    </w:p>
    <w:p w14:paraId="3E3639E4" w14:textId="469BE65A" w:rsidR="001273A1" w:rsidRDefault="006863CD" w:rsidP="008072F8">
      <w:pPr>
        <w:ind w:firstLine="480"/>
      </w:pPr>
      <w:r w:rsidRPr="006863CD">
        <w:rPr>
          <w:rFonts w:hint="eastAsia"/>
        </w:rPr>
        <w:t>本系统是前后端分离的</w:t>
      </w:r>
      <w:r w:rsidRPr="006863CD">
        <w:rPr>
          <w:rFonts w:hint="eastAsia"/>
        </w:rPr>
        <w:t>B/S</w:t>
      </w:r>
      <w:r w:rsidRPr="006863CD">
        <w:rPr>
          <w:rFonts w:hint="eastAsia"/>
        </w:rPr>
        <w:t>架构，前端使用</w:t>
      </w:r>
      <w:r w:rsidRPr="006863CD">
        <w:rPr>
          <w:rFonts w:hint="eastAsia"/>
        </w:rPr>
        <w:t>Vue 3</w:t>
      </w:r>
      <w:r w:rsidRPr="006863CD">
        <w:rPr>
          <w:rFonts w:hint="eastAsia"/>
        </w:rPr>
        <w:t>框架开发单页应用（</w:t>
      </w:r>
      <w:r w:rsidRPr="006863CD">
        <w:rPr>
          <w:rFonts w:hint="eastAsia"/>
        </w:rPr>
        <w:t>SPA</w:t>
      </w:r>
      <w:r w:rsidRPr="006863CD">
        <w:rPr>
          <w:rFonts w:hint="eastAsia"/>
        </w:rPr>
        <w:t>），在</w:t>
      </w:r>
      <w:r w:rsidRPr="006863CD">
        <w:rPr>
          <w:rFonts w:hint="eastAsia"/>
        </w:rPr>
        <w:t>Node.js</w:t>
      </w:r>
      <w:r w:rsidRPr="006863CD">
        <w:rPr>
          <w:rFonts w:hint="eastAsia"/>
        </w:rPr>
        <w:t>开发服务器上运行，用于展示页面以及进行一些操作。后端使用</w:t>
      </w:r>
      <w:r w:rsidRPr="006863CD">
        <w:rPr>
          <w:rFonts w:hint="eastAsia"/>
        </w:rPr>
        <w:t>Spring Boot</w:t>
      </w:r>
      <w:r w:rsidRPr="006863CD">
        <w:rPr>
          <w:rFonts w:hint="eastAsia"/>
        </w:rPr>
        <w:t>框架开发</w:t>
      </w:r>
      <w:r w:rsidRPr="006863CD">
        <w:rPr>
          <w:rFonts w:hint="eastAsia"/>
        </w:rPr>
        <w:t>RESTful</w:t>
      </w:r>
      <w:r w:rsidRPr="006863CD">
        <w:rPr>
          <w:rFonts w:hint="eastAsia"/>
        </w:rPr>
        <w:t>风格的服务，实现业务逻辑及数据存储等功能。前后端之间使用</w:t>
      </w:r>
      <w:r w:rsidRPr="006863CD">
        <w:rPr>
          <w:rFonts w:hint="eastAsia"/>
        </w:rPr>
        <w:t>HTTP/HTTPS</w:t>
      </w:r>
      <w:r w:rsidRPr="006863CD">
        <w:rPr>
          <w:rFonts w:hint="eastAsia"/>
        </w:rPr>
        <w:t>通信方式传输</w:t>
      </w:r>
      <w:r w:rsidRPr="006863CD">
        <w:rPr>
          <w:rFonts w:hint="eastAsia"/>
        </w:rPr>
        <w:t>JSON</w:t>
      </w:r>
      <w:r w:rsidRPr="006863CD">
        <w:rPr>
          <w:rFonts w:hint="eastAsia"/>
        </w:rPr>
        <w:t>形式的数据，</w:t>
      </w:r>
      <w:r w:rsidRPr="006863CD">
        <w:rPr>
          <w:rFonts w:hint="eastAsia"/>
        </w:rPr>
        <w:t>API</w:t>
      </w:r>
      <w:r w:rsidRPr="006863CD">
        <w:rPr>
          <w:rFonts w:hint="eastAsia"/>
        </w:rPr>
        <w:t>统一以</w:t>
      </w:r>
      <w:r w:rsidRPr="006863CD">
        <w:rPr>
          <w:rFonts w:hint="eastAsia"/>
        </w:rPr>
        <w:t>/api</w:t>
      </w:r>
      <w:r w:rsidRPr="006863CD">
        <w:rPr>
          <w:rFonts w:hint="eastAsia"/>
        </w:rPr>
        <w:t>开头。</w:t>
      </w:r>
    </w:p>
    <w:p w14:paraId="7BE82629" w14:textId="01DFDF7F" w:rsidR="007411E0" w:rsidRDefault="007411E0" w:rsidP="007411E0">
      <w:pPr>
        <w:pStyle w:val="afb"/>
      </w:pPr>
      <w:r>
        <w:rPr>
          <w:rFonts w:hint="eastAsia"/>
        </w:rPr>
        <w:t>表</w:t>
      </w:r>
      <w:r w:rsidR="004D100B">
        <w:t>3</w:t>
      </w:r>
      <w:r>
        <w:rPr>
          <w:rFonts w:hint="eastAsia"/>
        </w:rPr>
        <w:t xml:space="preserve">.1  </w:t>
      </w:r>
      <w:r w:rsidRPr="00E02869">
        <w:t>前端项目目录结构</w:t>
      </w:r>
    </w:p>
    <w:tbl>
      <w:tblPr>
        <w:tblStyle w:val="ae"/>
        <w:tblW w:w="8500" w:type="dxa"/>
        <w:tblLook w:val="04A0" w:firstRow="1" w:lastRow="0" w:firstColumn="1" w:lastColumn="0" w:noHBand="0" w:noVBand="1"/>
      </w:tblPr>
      <w:tblGrid>
        <w:gridCol w:w="3256"/>
        <w:gridCol w:w="2409"/>
        <w:gridCol w:w="2835"/>
      </w:tblGrid>
      <w:tr w:rsidR="007411E0" w:rsidRPr="006F6087" w14:paraId="20CE1A54" w14:textId="77777777" w:rsidTr="0063620A">
        <w:trPr>
          <w:trHeight w:val="312"/>
        </w:trPr>
        <w:tc>
          <w:tcPr>
            <w:tcW w:w="3256" w:type="dxa"/>
            <w:noWrap/>
            <w:hideMark/>
          </w:tcPr>
          <w:p w14:paraId="140CEC35" w14:textId="77777777" w:rsidR="007411E0" w:rsidRPr="006F6087" w:rsidRDefault="007411E0" w:rsidP="0063620A">
            <w:pPr>
              <w:pStyle w:val="afb"/>
            </w:pPr>
            <w:r w:rsidRPr="006F6087">
              <w:t>目录路径</w:t>
            </w:r>
          </w:p>
        </w:tc>
        <w:tc>
          <w:tcPr>
            <w:tcW w:w="2409" w:type="dxa"/>
            <w:noWrap/>
            <w:hideMark/>
          </w:tcPr>
          <w:p w14:paraId="4ECE63BA" w14:textId="77777777" w:rsidR="007411E0" w:rsidRPr="006F6087" w:rsidRDefault="007411E0" w:rsidP="0063620A">
            <w:pPr>
              <w:pStyle w:val="afb"/>
            </w:pPr>
            <w:r w:rsidRPr="006F6087">
              <w:t>层级说明</w:t>
            </w:r>
          </w:p>
        </w:tc>
        <w:tc>
          <w:tcPr>
            <w:tcW w:w="2835" w:type="dxa"/>
            <w:noWrap/>
            <w:hideMark/>
          </w:tcPr>
          <w:p w14:paraId="5ED4B26E" w14:textId="77777777" w:rsidR="007411E0" w:rsidRPr="006F6087" w:rsidRDefault="007411E0" w:rsidP="0063620A">
            <w:pPr>
              <w:pStyle w:val="afb"/>
            </w:pPr>
            <w:r w:rsidRPr="006F6087">
              <w:t>详细内容</w:t>
            </w:r>
          </w:p>
        </w:tc>
      </w:tr>
      <w:tr w:rsidR="007411E0" w:rsidRPr="006F6087" w14:paraId="0CF770B0" w14:textId="77777777" w:rsidTr="0063620A">
        <w:trPr>
          <w:trHeight w:val="312"/>
        </w:trPr>
        <w:tc>
          <w:tcPr>
            <w:tcW w:w="3256" w:type="dxa"/>
            <w:noWrap/>
            <w:hideMark/>
          </w:tcPr>
          <w:p w14:paraId="1DD4BF5E" w14:textId="77777777" w:rsidR="007411E0" w:rsidRPr="006F6087" w:rsidRDefault="007411E0" w:rsidP="0063620A">
            <w:pPr>
              <w:pStyle w:val="afb"/>
            </w:pPr>
            <w:r w:rsidRPr="006F6087">
              <w:t>api/</w:t>
            </w:r>
          </w:p>
        </w:tc>
        <w:tc>
          <w:tcPr>
            <w:tcW w:w="2409" w:type="dxa"/>
            <w:noWrap/>
            <w:hideMark/>
          </w:tcPr>
          <w:p w14:paraId="05BE2B21" w14:textId="77777777" w:rsidR="007411E0" w:rsidRPr="006F6087" w:rsidRDefault="007411E0" w:rsidP="0063620A">
            <w:pPr>
              <w:pStyle w:val="afb"/>
            </w:pPr>
            <w:r w:rsidRPr="006F6087">
              <w:t xml:space="preserve">API </w:t>
            </w:r>
            <w:r w:rsidRPr="006F6087">
              <w:t>接口层</w:t>
            </w:r>
          </w:p>
        </w:tc>
        <w:tc>
          <w:tcPr>
            <w:tcW w:w="2835" w:type="dxa"/>
            <w:noWrap/>
            <w:hideMark/>
          </w:tcPr>
          <w:p w14:paraId="6B894A62" w14:textId="77777777" w:rsidR="007411E0" w:rsidRPr="006F6087" w:rsidRDefault="007411E0" w:rsidP="0063620A">
            <w:pPr>
              <w:pStyle w:val="afb"/>
            </w:pPr>
            <w:r w:rsidRPr="006F6087">
              <w:t xml:space="preserve">10 </w:t>
            </w:r>
            <w:r w:rsidRPr="006F6087">
              <w:t>个接口模块</w:t>
            </w:r>
          </w:p>
        </w:tc>
      </w:tr>
      <w:tr w:rsidR="007411E0" w:rsidRPr="006F6087" w14:paraId="5474B0FC" w14:textId="77777777" w:rsidTr="0063620A">
        <w:trPr>
          <w:trHeight w:val="312"/>
        </w:trPr>
        <w:tc>
          <w:tcPr>
            <w:tcW w:w="3256" w:type="dxa"/>
            <w:noWrap/>
            <w:hideMark/>
          </w:tcPr>
          <w:p w14:paraId="0BAAD6C0" w14:textId="77777777" w:rsidR="007411E0" w:rsidRPr="006F6087" w:rsidRDefault="007411E0" w:rsidP="0063620A">
            <w:pPr>
              <w:pStyle w:val="afb"/>
            </w:pPr>
            <w:r w:rsidRPr="006F6087">
              <w:t>assets/</w:t>
            </w:r>
          </w:p>
        </w:tc>
        <w:tc>
          <w:tcPr>
            <w:tcW w:w="2409" w:type="dxa"/>
            <w:noWrap/>
            <w:hideMark/>
          </w:tcPr>
          <w:p w14:paraId="33FD29D1" w14:textId="77777777" w:rsidR="007411E0" w:rsidRPr="006F6087" w:rsidRDefault="007411E0" w:rsidP="0063620A">
            <w:pPr>
              <w:pStyle w:val="afb"/>
            </w:pPr>
            <w:r w:rsidRPr="006F6087">
              <w:t>静态资源</w:t>
            </w:r>
          </w:p>
        </w:tc>
        <w:tc>
          <w:tcPr>
            <w:tcW w:w="2835" w:type="dxa"/>
            <w:noWrap/>
            <w:hideMark/>
          </w:tcPr>
          <w:p w14:paraId="1239F4E5" w14:textId="77777777" w:rsidR="007411E0" w:rsidRPr="006F6087" w:rsidRDefault="007411E0" w:rsidP="0063620A">
            <w:pPr>
              <w:pStyle w:val="afb"/>
            </w:pPr>
            <w:r w:rsidRPr="006F6087">
              <w:t>图片、全局样式</w:t>
            </w:r>
          </w:p>
        </w:tc>
      </w:tr>
      <w:tr w:rsidR="007411E0" w:rsidRPr="006F6087" w14:paraId="560C3143" w14:textId="77777777" w:rsidTr="0063620A">
        <w:trPr>
          <w:trHeight w:val="312"/>
        </w:trPr>
        <w:tc>
          <w:tcPr>
            <w:tcW w:w="3256" w:type="dxa"/>
            <w:noWrap/>
            <w:hideMark/>
          </w:tcPr>
          <w:p w14:paraId="1BB68B71" w14:textId="77777777" w:rsidR="007411E0" w:rsidRPr="006F6087" w:rsidRDefault="007411E0" w:rsidP="0063620A">
            <w:pPr>
              <w:pStyle w:val="afb"/>
            </w:pPr>
            <w:r w:rsidRPr="006F6087">
              <w:t>components/layout/</w:t>
            </w:r>
          </w:p>
        </w:tc>
        <w:tc>
          <w:tcPr>
            <w:tcW w:w="2409" w:type="dxa"/>
            <w:noWrap/>
            <w:hideMark/>
          </w:tcPr>
          <w:p w14:paraId="45102400" w14:textId="77777777" w:rsidR="007411E0" w:rsidRPr="006F6087" w:rsidRDefault="007411E0" w:rsidP="0063620A">
            <w:pPr>
              <w:pStyle w:val="afb"/>
            </w:pPr>
            <w:r w:rsidRPr="006F6087">
              <w:t>布局组件</w:t>
            </w:r>
          </w:p>
        </w:tc>
        <w:tc>
          <w:tcPr>
            <w:tcW w:w="2835" w:type="dxa"/>
            <w:noWrap/>
            <w:hideMark/>
          </w:tcPr>
          <w:p w14:paraId="1741E573" w14:textId="77777777" w:rsidR="007411E0" w:rsidRPr="006F6087" w:rsidRDefault="007411E0" w:rsidP="0063620A">
            <w:pPr>
              <w:pStyle w:val="afb"/>
            </w:pPr>
            <w:r w:rsidRPr="006F6087">
              <w:t xml:space="preserve">5 </w:t>
            </w:r>
            <w:r w:rsidRPr="006F6087">
              <w:t>个布局组件</w:t>
            </w:r>
          </w:p>
        </w:tc>
      </w:tr>
      <w:tr w:rsidR="007411E0" w:rsidRPr="006F6087" w14:paraId="6273C399" w14:textId="77777777" w:rsidTr="0063620A">
        <w:trPr>
          <w:trHeight w:val="312"/>
        </w:trPr>
        <w:tc>
          <w:tcPr>
            <w:tcW w:w="3256" w:type="dxa"/>
            <w:noWrap/>
            <w:hideMark/>
          </w:tcPr>
          <w:p w14:paraId="2CCAB1EE" w14:textId="77777777" w:rsidR="007411E0" w:rsidRPr="006F6087" w:rsidRDefault="007411E0" w:rsidP="0063620A">
            <w:pPr>
              <w:pStyle w:val="afb"/>
            </w:pPr>
            <w:r w:rsidRPr="006F6087">
              <w:t>components/common/</w:t>
            </w:r>
          </w:p>
        </w:tc>
        <w:tc>
          <w:tcPr>
            <w:tcW w:w="2409" w:type="dxa"/>
            <w:noWrap/>
            <w:hideMark/>
          </w:tcPr>
          <w:p w14:paraId="7718C216" w14:textId="77777777" w:rsidR="007411E0" w:rsidRPr="006F6087" w:rsidRDefault="007411E0" w:rsidP="0063620A">
            <w:pPr>
              <w:pStyle w:val="afb"/>
            </w:pPr>
            <w:r w:rsidRPr="006F6087">
              <w:t>通用组件</w:t>
            </w:r>
          </w:p>
        </w:tc>
        <w:tc>
          <w:tcPr>
            <w:tcW w:w="2835" w:type="dxa"/>
            <w:noWrap/>
            <w:hideMark/>
          </w:tcPr>
          <w:p w14:paraId="0BDAC2E7" w14:textId="77777777" w:rsidR="007411E0" w:rsidRPr="006F6087" w:rsidRDefault="007411E0" w:rsidP="0063620A">
            <w:pPr>
              <w:pStyle w:val="afb"/>
            </w:pPr>
            <w:r w:rsidRPr="006F6087">
              <w:t>ProductCard</w:t>
            </w:r>
            <w:r w:rsidRPr="006F6087">
              <w:t>、</w:t>
            </w:r>
            <w:r w:rsidRPr="006F6087">
              <w:t xml:space="preserve">StarRating </w:t>
            </w:r>
            <w:r w:rsidRPr="006F6087">
              <w:t>等</w:t>
            </w:r>
          </w:p>
        </w:tc>
      </w:tr>
      <w:tr w:rsidR="007411E0" w:rsidRPr="006F6087" w14:paraId="7D7B80C7" w14:textId="77777777" w:rsidTr="0063620A">
        <w:trPr>
          <w:trHeight w:val="312"/>
        </w:trPr>
        <w:tc>
          <w:tcPr>
            <w:tcW w:w="3256" w:type="dxa"/>
            <w:noWrap/>
            <w:hideMark/>
          </w:tcPr>
          <w:p w14:paraId="0E23C0D1" w14:textId="77777777" w:rsidR="007411E0" w:rsidRPr="006F6087" w:rsidRDefault="007411E0" w:rsidP="0063620A">
            <w:pPr>
              <w:pStyle w:val="afb"/>
            </w:pPr>
            <w:r w:rsidRPr="006F6087">
              <w:t>router/</w:t>
            </w:r>
          </w:p>
        </w:tc>
        <w:tc>
          <w:tcPr>
            <w:tcW w:w="2409" w:type="dxa"/>
            <w:noWrap/>
            <w:hideMark/>
          </w:tcPr>
          <w:p w14:paraId="0CA8CB8D" w14:textId="77777777" w:rsidR="007411E0" w:rsidRPr="006F6087" w:rsidRDefault="007411E0" w:rsidP="0063620A">
            <w:pPr>
              <w:pStyle w:val="afb"/>
            </w:pPr>
            <w:r w:rsidRPr="006F6087">
              <w:t>路由配置</w:t>
            </w:r>
          </w:p>
        </w:tc>
        <w:tc>
          <w:tcPr>
            <w:tcW w:w="2835" w:type="dxa"/>
            <w:noWrap/>
            <w:hideMark/>
          </w:tcPr>
          <w:p w14:paraId="4295877C" w14:textId="77777777" w:rsidR="007411E0" w:rsidRPr="006F6087" w:rsidRDefault="007411E0" w:rsidP="0063620A">
            <w:pPr>
              <w:pStyle w:val="afb"/>
            </w:pPr>
            <w:r w:rsidRPr="006F6087">
              <w:t>前端路由定义</w:t>
            </w:r>
          </w:p>
        </w:tc>
      </w:tr>
      <w:tr w:rsidR="007411E0" w:rsidRPr="006F6087" w14:paraId="74675FC0" w14:textId="77777777" w:rsidTr="0063620A">
        <w:trPr>
          <w:trHeight w:val="312"/>
        </w:trPr>
        <w:tc>
          <w:tcPr>
            <w:tcW w:w="3256" w:type="dxa"/>
            <w:noWrap/>
            <w:hideMark/>
          </w:tcPr>
          <w:p w14:paraId="06083F3E" w14:textId="77777777" w:rsidR="007411E0" w:rsidRPr="006F6087" w:rsidRDefault="007411E0" w:rsidP="0063620A">
            <w:pPr>
              <w:pStyle w:val="afb"/>
            </w:pPr>
            <w:r w:rsidRPr="006F6087">
              <w:t>utils/</w:t>
            </w:r>
          </w:p>
        </w:tc>
        <w:tc>
          <w:tcPr>
            <w:tcW w:w="2409" w:type="dxa"/>
            <w:noWrap/>
            <w:hideMark/>
          </w:tcPr>
          <w:p w14:paraId="056EE533" w14:textId="77777777" w:rsidR="007411E0" w:rsidRPr="006F6087" w:rsidRDefault="007411E0" w:rsidP="0063620A">
            <w:pPr>
              <w:pStyle w:val="afb"/>
            </w:pPr>
            <w:r w:rsidRPr="006F6087">
              <w:t>工具函数</w:t>
            </w:r>
          </w:p>
        </w:tc>
        <w:tc>
          <w:tcPr>
            <w:tcW w:w="2835" w:type="dxa"/>
            <w:noWrap/>
            <w:hideMark/>
          </w:tcPr>
          <w:p w14:paraId="0A5B876F" w14:textId="77777777" w:rsidR="007411E0" w:rsidRPr="006F6087" w:rsidRDefault="007411E0" w:rsidP="0063620A">
            <w:pPr>
              <w:pStyle w:val="afb"/>
            </w:pPr>
            <w:r w:rsidRPr="006F6087">
              <w:t>request</w:t>
            </w:r>
            <w:r w:rsidRPr="006F6087">
              <w:t>、</w:t>
            </w:r>
            <w:r w:rsidRPr="006F6087">
              <w:t>auth</w:t>
            </w:r>
            <w:r w:rsidRPr="006F6087">
              <w:t>、</w:t>
            </w:r>
            <w:r w:rsidRPr="006F6087">
              <w:t>constants</w:t>
            </w:r>
          </w:p>
        </w:tc>
      </w:tr>
      <w:tr w:rsidR="007411E0" w:rsidRPr="006F6087" w14:paraId="1C0109E6" w14:textId="77777777" w:rsidTr="0063620A">
        <w:trPr>
          <w:trHeight w:val="312"/>
        </w:trPr>
        <w:tc>
          <w:tcPr>
            <w:tcW w:w="3256" w:type="dxa"/>
            <w:noWrap/>
            <w:hideMark/>
          </w:tcPr>
          <w:p w14:paraId="3CD12BF5" w14:textId="77777777" w:rsidR="007411E0" w:rsidRPr="006F6087" w:rsidRDefault="007411E0" w:rsidP="0063620A">
            <w:pPr>
              <w:pStyle w:val="afb"/>
            </w:pPr>
            <w:r w:rsidRPr="006F6087">
              <w:t>views/home/</w:t>
            </w:r>
          </w:p>
        </w:tc>
        <w:tc>
          <w:tcPr>
            <w:tcW w:w="2409" w:type="dxa"/>
            <w:noWrap/>
            <w:hideMark/>
          </w:tcPr>
          <w:p w14:paraId="3F901C5D" w14:textId="77777777" w:rsidR="007411E0" w:rsidRPr="006F6087" w:rsidRDefault="007411E0" w:rsidP="0063620A">
            <w:pPr>
              <w:pStyle w:val="afb"/>
            </w:pPr>
            <w:r w:rsidRPr="006F6087">
              <w:t>首页</w:t>
            </w:r>
          </w:p>
        </w:tc>
        <w:tc>
          <w:tcPr>
            <w:tcW w:w="2835" w:type="dxa"/>
            <w:noWrap/>
            <w:hideMark/>
          </w:tcPr>
          <w:p w14:paraId="169CE4C5" w14:textId="77777777" w:rsidR="007411E0" w:rsidRPr="006F6087" w:rsidRDefault="007411E0" w:rsidP="0063620A">
            <w:pPr>
              <w:pStyle w:val="afb"/>
            </w:pPr>
            <w:r w:rsidRPr="006F6087">
              <w:t>首页相关页面</w:t>
            </w:r>
          </w:p>
        </w:tc>
      </w:tr>
      <w:tr w:rsidR="007411E0" w:rsidRPr="006F6087" w14:paraId="01EEEC21" w14:textId="77777777" w:rsidTr="0063620A">
        <w:trPr>
          <w:trHeight w:val="312"/>
        </w:trPr>
        <w:tc>
          <w:tcPr>
            <w:tcW w:w="3256" w:type="dxa"/>
            <w:noWrap/>
            <w:hideMark/>
          </w:tcPr>
          <w:p w14:paraId="6EE57619" w14:textId="77777777" w:rsidR="007411E0" w:rsidRPr="006F6087" w:rsidRDefault="007411E0" w:rsidP="0063620A">
            <w:pPr>
              <w:pStyle w:val="afb"/>
            </w:pPr>
            <w:r w:rsidRPr="006F6087">
              <w:t>views/auth/</w:t>
            </w:r>
          </w:p>
        </w:tc>
        <w:tc>
          <w:tcPr>
            <w:tcW w:w="2409" w:type="dxa"/>
            <w:noWrap/>
            <w:hideMark/>
          </w:tcPr>
          <w:p w14:paraId="73F08A1A" w14:textId="77777777" w:rsidR="007411E0" w:rsidRPr="006F6087" w:rsidRDefault="007411E0" w:rsidP="0063620A">
            <w:pPr>
              <w:pStyle w:val="afb"/>
            </w:pPr>
            <w:r w:rsidRPr="006F6087">
              <w:t>登录</w:t>
            </w:r>
            <w:r w:rsidRPr="006F6087">
              <w:t>/</w:t>
            </w:r>
            <w:r w:rsidRPr="006F6087">
              <w:t>注册</w:t>
            </w:r>
          </w:p>
        </w:tc>
        <w:tc>
          <w:tcPr>
            <w:tcW w:w="2835" w:type="dxa"/>
            <w:noWrap/>
            <w:hideMark/>
          </w:tcPr>
          <w:p w14:paraId="6DEEEC5F" w14:textId="77777777" w:rsidR="007411E0" w:rsidRPr="006F6087" w:rsidRDefault="007411E0" w:rsidP="0063620A">
            <w:pPr>
              <w:pStyle w:val="afb"/>
            </w:pPr>
            <w:r w:rsidRPr="006F6087">
              <w:t>认证相关页面</w:t>
            </w:r>
          </w:p>
        </w:tc>
      </w:tr>
      <w:tr w:rsidR="007411E0" w:rsidRPr="006F6087" w14:paraId="22106F9C" w14:textId="77777777" w:rsidTr="0063620A">
        <w:trPr>
          <w:trHeight w:val="312"/>
        </w:trPr>
        <w:tc>
          <w:tcPr>
            <w:tcW w:w="3256" w:type="dxa"/>
            <w:noWrap/>
            <w:hideMark/>
          </w:tcPr>
          <w:p w14:paraId="45E56BF4" w14:textId="77777777" w:rsidR="007411E0" w:rsidRPr="006F6087" w:rsidRDefault="007411E0" w:rsidP="0063620A">
            <w:pPr>
              <w:pStyle w:val="afb"/>
            </w:pPr>
            <w:r w:rsidRPr="006F6087">
              <w:t>views/product/</w:t>
            </w:r>
          </w:p>
        </w:tc>
        <w:tc>
          <w:tcPr>
            <w:tcW w:w="2409" w:type="dxa"/>
            <w:noWrap/>
            <w:hideMark/>
          </w:tcPr>
          <w:p w14:paraId="0D6B51CD" w14:textId="77777777" w:rsidR="007411E0" w:rsidRPr="006F6087" w:rsidRDefault="007411E0" w:rsidP="0063620A">
            <w:pPr>
              <w:pStyle w:val="afb"/>
            </w:pPr>
            <w:r w:rsidRPr="006F6087">
              <w:t>商品模块</w:t>
            </w:r>
          </w:p>
        </w:tc>
        <w:tc>
          <w:tcPr>
            <w:tcW w:w="2835" w:type="dxa"/>
            <w:noWrap/>
            <w:hideMark/>
          </w:tcPr>
          <w:p w14:paraId="692DEE00" w14:textId="77777777" w:rsidR="007411E0" w:rsidRPr="006F6087" w:rsidRDefault="007411E0" w:rsidP="0063620A">
            <w:pPr>
              <w:pStyle w:val="afb"/>
            </w:pPr>
            <w:r w:rsidRPr="006F6087">
              <w:t>商品相关页面</w:t>
            </w:r>
          </w:p>
        </w:tc>
      </w:tr>
      <w:tr w:rsidR="007411E0" w:rsidRPr="006F6087" w14:paraId="088C928E" w14:textId="77777777" w:rsidTr="0063620A">
        <w:trPr>
          <w:trHeight w:val="312"/>
        </w:trPr>
        <w:tc>
          <w:tcPr>
            <w:tcW w:w="3256" w:type="dxa"/>
            <w:noWrap/>
            <w:hideMark/>
          </w:tcPr>
          <w:p w14:paraId="6B9685F1" w14:textId="77777777" w:rsidR="007411E0" w:rsidRPr="006F6087" w:rsidRDefault="007411E0" w:rsidP="0063620A">
            <w:pPr>
              <w:pStyle w:val="afb"/>
            </w:pPr>
            <w:r w:rsidRPr="006F6087">
              <w:t>views/cart/</w:t>
            </w:r>
          </w:p>
        </w:tc>
        <w:tc>
          <w:tcPr>
            <w:tcW w:w="2409" w:type="dxa"/>
            <w:noWrap/>
            <w:hideMark/>
          </w:tcPr>
          <w:p w14:paraId="089D5954" w14:textId="77777777" w:rsidR="007411E0" w:rsidRPr="006F6087" w:rsidRDefault="007411E0" w:rsidP="0063620A">
            <w:pPr>
              <w:pStyle w:val="afb"/>
            </w:pPr>
            <w:r w:rsidRPr="006F6087">
              <w:t>购物车</w:t>
            </w:r>
          </w:p>
        </w:tc>
        <w:tc>
          <w:tcPr>
            <w:tcW w:w="2835" w:type="dxa"/>
            <w:noWrap/>
            <w:hideMark/>
          </w:tcPr>
          <w:p w14:paraId="177898DA" w14:textId="77777777" w:rsidR="007411E0" w:rsidRPr="006F6087" w:rsidRDefault="007411E0" w:rsidP="0063620A">
            <w:pPr>
              <w:pStyle w:val="afb"/>
            </w:pPr>
            <w:r w:rsidRPr="006F6087">
              <w:t>购物车相关页面</w:t>
            </w:r>
          </w:p>
        </w:tc>
      </w:tr>
      <w:tr w:rsidR="007411E0" w:rsidRPr="006F6087" w14:paraId="0AAC3FE7" w14:textId="77777777" w:rsidTr="0063620A">
        <w:trPr>
          <w:trHeight w:val="312"/>
        </w:trPr>
        <w:tc>
          <w:tcPr>
            <w:tcW w:w="3256" w:type="dxa"/>
            <w:noWrap/>
            <w:hideMark/>
          </w:tcPr>
          <w:p w14:paraId="13DEFD46" w14:textId="77777777" w:rsidR="007411E0" w:rsidRPr="006F6087" w:rsidRDefault="007411E0" w:rsidP="0063620A">
            <w:pPr>
              <w:pStyle w:val="afb"/>
            </w:pPr>
            <w:r w:rsidRPr="006F6087">
              <w:t>views/order/</w:t>
            </w:r>
          </w:p>
        </w:tc>
        <w:tc>
          <w:tcPr>
            <w:tcW w:w="2409" w:type="dxa"/>
            <w:noWrap/>
            <w:hideMark/>
          </w:tcPr>
          <w:p w14:paraId="6CA715EF" w14:textId="77777777" w:rsidR="007411E0" w:rsidRPr="006F6087" w:rsidRDefault="007411E0" w:rsidP="0063620A">
            <w:pPr>
              <w:pStyle w:val="afb"/>
            </w:pPr>
            <w:r w:rsidRPr="006F6087">
              <w:t>订单模块</w:t>
            </w:r>
          </w:p>
        </w:tc>
        <w:tc>
          <w:tcPr>
            <w:tcW w:w="2835" w:type="dxa"/>
            <w:noWrap/>
            <w:hideMark/>
          </w:tcPr>
          <w:p w14:paraId="610151CE" w14:textId="77777777" w:rsidR="007411E0" w:rsidRPr="006F6087" w:rsidRDefault="007411E0" w:rsidP="0063620A">
            <w:pPr>
              <w:pStyle w:val="afb"/>
            </w:pPr>
            <w:r w:rsidRPr="006F6087">
              <w:t>订单相关页面</w:t>
            </w:r>
          </w:p>
        </w:tc>
      </w:tr>
      <w:tr w:rsidR="007411E0" w:rsidRPr="006F6087" w14:paraId="6E0E1F15" w14:textId="77777777" w:rsidTr="0063620A">
        <w:trPr>
          <w:trHeight w:val="312"/>
        </w:trPr>
        <w:tc>
          <w:tcPr>
            <w:tcW w:w="3256" w:type="dxa"/>
            <w:noWrap/>
            <w:hideMark/>
          </w:tcPr>
          <w:p w14:paraId="0D1C4242" w14:textId="77777777" w:rsidR="007411E0" w:rsidRPr="006F6087" w:rsidRDefault="007411E0" w:rsidP="0063620A">
            <w:pPr>
              <w:pStyle w:val="afb"/>
            </w:pPr>
            <w:r w:rsidRPr="006F6087">
              <w:t xml:space="preserve">views/user/ </w:t>
            </w:r>
            <w:r>
              <w:rPr>
                <w:rFonts w:hint="eastAsia"/>
              </w:rPr>
              <w:t>、</w:t>
            </w:r>
            <w:r w:rsidRPr="006F6087">
              <w:t>farmer/</w:t>
            </w:r>
            <w:r>
              <w:rPr>
                <w:rFonts w:hint="eastAsia"/>
              </w:rPr>
              <w:t>、</w:t>
            </w:r>
            <w:r w:rsidRPr="006F6087">
              <w:t>admin/</w:t>
            </w:r>
          </w:p>
        </w:tc>
        <w:tc>
          <w:tcPr>
            <w:tcW w:w="2409" w:type="dxa"/>
            <w:noWrap/>
            <w:hideMark/>
          </w:tcPr>
          <w:p w14:paraId="1026A071" w14:textId="77777777" w:rsidR="007411E0" w:rsidRPr="006F6087" w:rsidRDefault="007411E0" w:rsidP="0063620A">
            <w:pPr>
              <w:pStyle w:val="afb"/>
            </w:pPr>
            <w:r>
              <w:rPr>
                <w:rFonts w:hint="eastAsia"/>
              </w:rPr>
              <w:t>不同身份用户组件</w:t>
            </w:r>
          </w:p>
        </w:tc>
        <w:tc>
          <w:tcPr>
            <w:tcW w:w="2835" w:type="dxa"/>
            <w:noWrap/>
            <w:hideMark/>
          </w:tcPr>
          <w:p w14:paraId="34E5C6F3" w14:textId="77777777" w:rsidR="007411E0" w:rsidRPr="006F6087" w:rsidRDefault="007411E0" w:rsidP="0063620A">
            <w:pPr>
              <w:pStyle w:val="afb"/>
            </w:pPr>
            <w:r w:rsidRPr="006F6087">
              <w:t>用户中心页面</w:t>
            </w:r>
          </w:p>
        </w:tc>
      </w:tr>
    </w:tbl>
    <w:p w14:paraId="5EC08087" w14:textId="6326ABBA" w:rsidR="0044276A" w:rsidRDefault="0044276A" w:rsidP="007A4DC3">
      <w:pPr>
        <w:ind w:firstLineChars="0" w:firstLine="0"/>
        <w:rPr>
          <w:noProof/>
        </w:rPr>
      </w:pPr>
    </w:p>
    <w:bookmarkStart w:id="18" w:name="_Hlk230115900"/>
    <w:p w14:paraId="5D96DC87" w14:textId="4F33CFB1" w:rsidR="0044276A" w:rsidRDefault="00C03E64" w:rsidP="00C03E64">
      <w:pPr>
        <w:ind w:firstLine="480"/>
        <w:jc w:val="center"/>
      </w:pPr>
      <w:r>
        <w:object w:dxaOrig="6708" w:dyaOrig="7608" w14:anchorId="66AE2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336pt" o:ole="">
            <v:imagedata r:id="rId21" o:title=""/>
          </v:shape>
          <o:OLEObject Type="Embed" ProgID="Visio.Drawing.15" ShapeID="_x0000_i1025" DrawAspect="Content" ObjectID="_1841833847" r:id="rId22"/>
        </w:object>
      </w:r>
    </w:p>
    <w:p w14:paraId="525F928F" w14:textId="4E2FD34D" w:rsidR="007B34B7" w:rsidRPr="007B34B7" w:rsidRDefault="007B34B7" w:rsidP="00855227">
      <w:pPr>
        <w:ind w:firstLine="420"/>
        <w:jc w:val="center"/>
        <w:rPr>
          <w:sz w:val="21"/>
          <w:szCs w:val="21"/>
        </w:rPr>
      </w:pPr>
      <w:r w:rsidRPr="007B34B7">
        <w:rPr>
          <w:sz w:val="21"/>
          <w:szCs w:val="21"/>
        </w:rPr>
        <w:t>图</w:t>
      </w:r>
      <w:r w:rsidRPr="007B34B7">
        <w:rPr>
          <w:rFonts w:hint="eastAsia"/>
          <w:sz w:val="21"/>
          <w:szCs w:val="21"/>
        </w:rPr>
        <w:t>3.</w:t>
      </w:r>
      <w:r w:rsidR="00E40D97">
        <w:rPr>
          <w:rFonts w:hint="eastAsia"/>
          <w:sz w:val="21"/>
          <w:szCs w:val="21"/>
        </w:rPr>
        <w:t xml:space="preserve">1  </w:t>
      </w:r>
      <w:r w:rsidRPr="007B34B7">
        <w:rPr>
          <w:sz w:val="21"/>
          <w:szCs w:val="21"/>
        </w:rPr>
        <w:t>系统整体架构图</w:t>
      </w:r>
    </w:p>
    <w:p w14:paraId="1CEAF12F" w14:textId="51FE3E85" w:rsidR="00CB328A" w:rsidRDefault="00CB328A" w:rsidP="00E375D5">
      <w:pPr>
        <w:ind w:firstLine="480"/>
      </w:pPr>
      <w:r>
        <w:rPr>
          <w:rFonts w:hint="eastAsia"/>
        </w:rPr>
        <w:t>该架构的核心优势在于前后端解耦。前端专注视图层，可独立开发、测试部署</w:t>
      </w:r>
      <w:r w:rsidR="007A4DC3">
        <w:rPr>
          <w:rFonts w:hint="eastAsia"/>
        </w:rPr>
        <w:t>，</w:t>
      </w:r>
      <w:r>
        <w:rPr>
          <w:rFonts w:hint="eastAsia"/>
        </w:rPr>
        <w:t>后端专注服务层。前后端通过定义好的接口契约耦合。</w:t>
      </w:r>
    </w:p>
    <w:p w14:paraId="6DBB72EC" w14:textId="4A7EFC33" w:rsidR="00CB328A" w:rsidRDefault="00CB328A" w:rsidP="00CB328A">
      <w:pPr>
        <w:pStyle w:val="a3"/>
      </w:pPr>
      <w:r>
        <w:rPr>
          <w:rFonts w:hint="eastAsia"/>
        </w:rPr>
        <w:t xml:space="preserve">3.2.2 </w:t>
      </w:r>
      <w:r>
        <w:rPr>
          <w:rFonts w:hint="eastAsia"/>
        </w:rPr>
        <w:t>后端服务架构</w:t>
      </w:r>
    </w:p>
    <w:p w14:paraId="4763072F" w14:textId="77777777" w:rsidR="001C215C" w:rsidRDefault="001C215C" w:rsidP="001C215C">
      <w:pPr>
        <w:ind w:firstLine="480"/>
      </w:pPr>
      <w:r>
        <w:rPr>
          <w:rFonts w:hint="eastAsia"/>
        </w:rPr>
        <w:t>后端进一步采用微服务方式拆分，使用</w:t>
      </w:r>
      <w:r>
        <w:rPr>
          <w:rFonts w:hint="eastAsia"/>
        </w:rPr>
        <w:t>Spring Boot</w:t>
      </w:r>
      <w:r>
        <w:rPr>
          <w:rFonts w:hint="eastAsia"/>
        </w:rPr>
        <w:t>作为各个微服务的基础框架，使用</w:t>
      </w:r>
      <w:r>
        <w:rPr>
          <w:rFonts w:hint="eastAsia"/>
        </w:rPr>
        <w:t>Spring Cloud Gateway</w:t>
      </w:r>
      <w:r>
        <w:rPr>
          <w:rFonts w:hint="eastAsia"/>
        </w:rPr>
        <w:t>作为</w:t>
      </w:r>
      <w:r>
        <w:rPr>
          <w:rFonts w:hint="eastAsia"/>
        </w:rPr>
        <w:t>API</w:t>
      </w:r>
      <w:r>
        <w:rPr>
          <w:rFonts w:hint="eastAsia"/>
        </w:rPr>
        <w:t>网关，整个系统根据功能进行划分包括如下几个微服务。</w:t>
      </w:r>
    </w:p>
    <w:p w14:paraId="3D178232" w14:textId="77777777" w:rsidR="001C215C" w:rsidRDefault="001C215C" w:rsidP="001C215C">
      <w:pPr>
        <w:ind w:firstLine="480"/>
      </w:pPr>
      <w:r>
        <w:rPr>
          <w:rFonts w:hint="eastAsia"/>
        </w:rPr>
        <w:t>核心业务服务（</w:t>
      </w:r>
      <w:r>
        <w:rPr>
          <w:rFonts w:hint="eastAsia"/>
        </w:rPr>
        <w:t>service-core</w:t>
      </w:r>
      <w:r>
        <w:rPr>
          <w:rFonts w:hint="eastAsia"/>
        </w:rPr>
        <w:t>）：负责平台主要的电商相关功能，例如用户管理、商品管理、分类管理、购物车、评价管理等功能模块。</w:t>
      </w:r>
    </w:p>
    <w:p w14:paraId="49EA9620" w14:textId="77777777" w:rsidR="001C215C" w:rsidRDefault="001C215C" w:rsidP="001C215C">
      <w:pPr>
        <w:ind w:firstLine="480"/>
      </w:pPr>
      <w:r>
        <w:rPr>
          <w:rFonts w:hint="eastAsia"/>
        </w:rPr>
        <w:t>推荐微服务</w:t>
      </w:r>
      <w:r>
        <w:rPr>
          <w:rFonts w:hint="eastAsia"/>
        </w:rPr>
        <w:t>(service-recommend)</w:t>
      </w:r>
      <w:r>
        <w:rPr>
          <w:rFonts w:hint="eastAsia"/>
        </w:rPr>
        <w:t>：负责个性化推荐、热门推荐计算。这是一个独立部署的服务程序，在线从</w:t>
      </w:r>
      <w:r>
        <w:rPr>
          <w:rFonts w:hint="eastAsia"/>
        </w:rPr>
        <w:t>MongoDB</w:t>
      </w:r>
      <w:r>
        <w:rPr>
          <w:rFonts w:hint="eastAsia"/>
        </w:rPr>
        <w:t>获取用户的操作日志，之后用</w:t>
      </w:r>
      <w:r>
        <w:rPr>
          <w:rFonts w:hint="eastAsia"/>
        </w:rPr>
        <w:t>XGBoost</w:t>
      </w:r>
      <w:r>
        <w:rPr>
          <w:rFonts w:hint="eastAsia"/>
        </w:rPr>
        <w:t>进行推荐排序并将结果写入到推荐结果表供前端使用。</w:t>
      </w:r>
    </w:p>
    <w:p w14:paraId="0679CC05" w14:textId="730FCDEE" w:rsidR="00CB328A" w:rsidRDefault="001C215C" w:rsidP="001C215C">
      <w:pPr>
        <w:ind w:firstLine="480"/>
      </w:pPr>
      <w:r>
        <w:rPr>
          <w:rFonts w:hint="eastAsia"/>
        </w:rPr>
        <w:t>预测微服务</w:t>
      </w:r>
      <w:r>
        <w:rPr>
          <w:rFonts w:hint="eastAsia"/>
        </w:rPr>
        <w:t>(service-predict)</w:t>
      </w:r>
      <w:r>
        <w:rPr>
          <w:rFonts w:hint="eastAsia"/>
        </w:rPr>
        <w:t>：用于训练、预测农产品价格模型，在此过程中此服务读取价格历史以及外部市场数据，使用</w:t>
      </w:r>
      <w:r>
        <w:rPr>
          <w:rFonts w:hint="eastAsia"/>
        </w:rPr>
        <w:t>XGBoost</w:t>
      </w:r>
      <w:r>
        <w:rPr>
          <w:rFonts w:hint="eastAsia"/>
        </w:rPr>
        <w:t>回归器进行时间序列预测并将结果返回至前端价格走势以及建议销售价格。</w:t>
      </w:r>
    </w:p>
    <w:bookmarkEnd w:id="18"/>
    <w:p w14:paraId="313901C6" w14:textId="77777777" w:rsidR="007A4DC3" w:rsidRPr="006F6087" w:rsidRDefault="007A4DC3" w:rsidP="007A4DC3">
      <w:pPr>
        <w:pStyle w:val="afb"/>
      </w:pPr>
      <w:r>
        <w:rPr>
          <w:rFonts w:hint="eastAsia"/>
        </w:rPr>
        <w:t>表</w:t>
      </w:r>
      <w:r>
        <w:t>3</w:t>
      </w:r>
      <w:r>
        <w:rPr>
          <w:rFonts w:hint="eastAsia"/>
        </w:rPr>
        <w:t xml:space="preserve">.2  </w:t>
      </w:r>
      <w:r w:rsidRPr="006F6087">
        <w:t>后端微服务分层结构</w:t>
      </w:r>
    </w:p>
    <w:tbl>
      <w:tblPr>
        <w:tblStyle w:val="ae"/>
        <w:tblW w:w="8500" w:type="dxa"/>
        <w:tblLook w:val="04A0" w:firstRow="1" w:lastRow="0" w:firstColumn="1" w:lastColumn="0" w:noHBand="0" w:noVBand="1"/>
      </w:tblPr>
      <w:tblGrid>
        <w:gridCol w:w="1696"/>
        <w:gridCol w:w="2634"/>
        <w:gridCol w:w="4170"/>
      </w:tblGrid>
      <w:tr w:rsidR="007A4DC3" w:rsidRPr="006F6087" w14:paraId="4258E04E" w14:textId="77777777" w:rsidTr="00266CCD">
        <w:trPr>
          <w:trHeight w:val="312"/>
        </w:trPr>
        <w:tc>
          <w:tcPr>
            <w:tcW w:w="1696" w:type="dxa"/>
            <w:noWrap/>
            <w:hideMark/>
          </w:tcPr>
          <w:p w14:paraId="7305E264" w14:textId="77777777" w:rsidR="007A4DC3" w:rsidRPr="006F6087" w:rsidRDefault="007A4DC3" w:rsidP="00266CCD">
            <w:pPr>
              <w:pStyle w:val="afb"/>
            </w:pPr>
            <w:r w:rsidRPr="006F6087">
              <w:t>目录路径</w:t>
            </w:r>
          </w:p>
        </w:tc>
        <w:tc>
          <w:tcPr>
            <w:tcW w:w="2634" w:type="dxa"/>
            <w:noWrap/>
            <w:hideMark/>
          </w:tcPr>
          <w:p w14:paraId="43CB11E3" w14:textId="77777777" w:rsidR="007A4DC3" w:rsidRPr="006F6087" w:rsidRDefault="007A4DC3" w:rsidP="00266CCD">
            <w:pPr>
              <w:pStyle w:val="afb"/>
            </w:pPr>
            <w:r w:rsidRPr="006F6087">
              <w:t>层级名称</w:t>
            </w:r>
          </w:p>
        </w:tc>
        <w:tc>
          <w:tcPr>
            <w:tcW w:w="4170" w:type="dxa"/>
            <w:noWrap/>
            <w:hideMark/>
          </w:tcPr>
          <w:p w14:paraId="6079F92B" w14:textId="77777777" w:rsidR="007A4DC3" w:rsidRPr="006F6087" w:rsidRDefault="007A4DC3" w:rsidP="00266CCD">
            <w:pPr>
              <w:pStyle w:val="afb"/>
            </w:pPr>
            <w:r w:rsidRPr="006F6087">
              <w:t>说明</w:t>
            </w:r>
          </w:p>
        </w:tc>
      </w:tr>
      <w:tr w:rsidR="007A4DC3" w:rsidRPr="006F6087" w14:paraId="5AFE74EE" w14:textId="77777777" w:rsidTr="00266CCD">
        <w:trPr>
          <w:trHeight w:val="312"/>
        </w:trPr>
        <w:tc>
          <w:tcPr>
            <w:tcW w:w="1696" w:type="dxa"/>
            <w:noWrap/>
            <w:hideMark/>
          </w:tcPr>
          <w:p w14:paraId="66A1E993" w14:textId="77777777" w:rsidR="007A4DC3" w:rsidRPr="006F6087" w:rsidRDefault="007A4DC3" w:rsidP="00266CCD">
            <w:pPr>
              <w:pStyle w:val="afb"/>
            </w:pPr>
            <w:r w:rsidRPr="006F6087">
              <w:t>controller/</w:t>
            </w:r>
          </w:p>
        </w:tc>
        <w:tc>
          <w:tcPr>
            <w:tcW w:w="2634" w:type="dxa"/>
            <w:noWrap/>
            <w:hideMark/>
          </w:tcPr>
          <w:p w14:paraId="6C8A930D" w14:textId="77777777" w:rsidR="007A4DC3" w:rsidRPr="006F6087" w:rsidRDefault="007A4DC3" w:rsidP="00266CCD">
            <w:pPr>
              <w:pStyle w:val="afb"/>
            </w:pPr>
            <w:r w:rsidRPr="006F6087">
              <w:t>控制器层</w:t>
            </w:r>
          </w:p>
        </w:tc>
        <w:tc>
          <w:tcPr>
            <w:tcW w:w="4170" w:type="dxa"/>
            <w:noWrap/>
            <w:hideMark/>
          </w:tcPr>
          <w:p w14:paraId="1B385415" w14:textId="77777777" w:rsidR="007A4DC3" w:rsidRPr="006F6087" w:rsidRDefault="007A4DC3" w:rsidP="00266CCD">
            <w:pPr>
              <w:pStyle w:val="afb"/>
            </w:pPr>
            <w:r w:rsidRPr="006F6087">
              <w:t>处理</w:t>
            </w:r>
            <w:r w:rsidRPr="006F6087">
              <w:t xml:space="preserve"> HTTP </w:t>
            </w:r>
            <w:r w:rsidRPr="006F6087">
              <w:t>请求，参数校验，响应封装</w:t>
            </w:r>
          </w:p>
        </w:tc>
      </w:tr>
      <w:tr w:rsidR="007A4DC3" w:rsidRPr="006F6087" w14:paraId="362295F4" w14:textId="77777777" w:rsidTr="00266CCD">
        <w:trPr>
          <w:trHeight w:val="312"/>
        </w:trPr>
        <w:tc>
          <w:tcPr>
            <w:tcW w:w="1696" w:type="dxa"/>
            <w:noWrap/>
            <w:hideMark/>
          </w:tcPr>
          <w:p w14:paraId="6ED8BD5A" w14:textId="77777777" w:rsidR="007A4DC3" w:rsidRPr="006F6087" w:rsidRDefault="007A4DC3" w:rsidP="00266CCD">
            <w:pPr>
              <w:pStyle w:val="afb"/>
            </w:pPr>
            <w:r w:rsidRPr="006F6087">
              <w:lastRenderedPageBreak/>
              <w:t>service/</w:t>
            </w:r>
          </w:p>
        </w:tc>
        <w:tc>
          <w:tcPr>
            <w:tcW w:w="2634" w:type="dxa"/>
            <w:noWrap/>
            <w:hideMark/>
          </w:tcPr>
          <w:p w14:paraId="0BE51F4F" w14:textId="77777777" w:rsidR="007A4DC3" w:rsidRPr="006F6087" w:rsidRDefault="007A4DC3" w:rsidP="00266CCD">
            <w:pPr>
              <w:pStyle w:val="afb"/>
            </w:pPr>
            <w:r w:rsidRPr="006F6087">
              <w:t>业务逻辑层（接口）</w:t>
            </w:r>
          </w:p>
        </w:tc>
        <w:tc>
          <w:tcPr>
            <w:tcW w:w="4170" w:type="dxa"/>
            <w:noWrap/>
            <w:hideMark/>
          </w:tcPr>
          <w:p w14:paraId="6FEEC5AE" w14:textId="77777777" w:rsidR="007A4DC3" w:rsidRPr="006F6087" w:rsidRDefault="007A4DC3" w:rsidP="00266CCD">
            <w:pPr>
              <w:pStyle w:val="afb"/>
            </w:pPr>
            <w:r w:rsidRPr="006F6087">
              <w:t>业务接口定义</w:t>
            </w:r>
          </w:p>
        </w:tc>
      </w:tr>
      <w:tr w:rsidR="007A4DC3" w:rsidRPr="006F6087" w14:paraId="7C59716C" w14:textId="77777777" w:rsidTr="00266CCD">
        <w:trPr>
          <w:trHeight w:val="312"/>
        </w:trPr>
        <w:tc>
          <w:tcPr>
            <w:tcW w:w="1696" w:type="dxa"/>
            <w:noWrap/>
            <w:hideMark/>
          </w:tcPr>
          <w:p w14:paraId="67DF814A" w14:textId="77777777" w:rsidR="007A4DC3" w:rsidRPr="006F6087" w:rsidRDefault="007A4DC3" w:rsidP="00266CCD">
            <w:pPr>
              <w:pStyle w:val="afb"/>
            </w:pPr>
            <w:r w:rsidRPr="006F6087">
              <w:t>service/impl/</w:t>
            </w:r>
          </w:p>
        </w:tc>
        <w:tc>
          <w:tcPr>
            <w:tcW w:w="2634" w:type="dxa"/>
            <w:noWrap/>
            <w:hideMark/>
          </w:tcPr>
          <w:p w14:paraId="046FD0F3" w14:textId="77777777" w:rsidR="007A4DC3" w:rsidRPr="006F6087" w:rsidRDefault="007A4DC3" w:rsidP="00266CCD">
            <w:pPr>
              <w:pStyle w:val="afb"/>
            </w:pPr>
            <w:r w:rsidRPr="006F6087">
              <w:t>业务逻辑层（实现）</w:t>
            </w:r>
          </w:p>
        </w:tc>
        <w:tc>
          <w:tcPr>
            <w:tcW w:w="4170" w:type="dxa"/>
            <w:noWrap/>
            <w:hideMark/>
          </w:tcPr>
          <w:p w14:paraId="50AF9E51" w14:textId="77777777" w:rsidR="007A4DC3" w:rsidRPr="006F6087" w:rsidRDefault="007A4DC3" w:rsidP="00266CCD">
            <w:pPr>
              <w:pStyle w:val="afb"/>
            </w:pPr>
            <w:r w:rsidRPr="006F6087">
              <w:t>业务逻辑具体实现类</w:t>
            </w:r>
          </w:p>
        </w:tc>
      </w:tr>
      <w:tr w:rsidR="007A4DC3" w:rsidRPr="006F6087" w14:paraId="59C41FD8" w14:textId="77777777" w:rsidTr="00266CCD">
        <w:trPr>
          <w:trHeight w:val="312"/>
        </w:trPr>
        <w:tc>
          <w:tcPr>
            <w:tcW w:w="1696" w:type="dxa"/>
            <w:noWrap/>
            <w:hideMark/>
          </w:tcPr>
          <w:p w14:paraId="0E6140F0" w14:textId="77777777" w:rsidR="007A4DC3" w:rsidRPr="006F6087" w:rsidRDefault="007A4DC3" w:rsidP="00266CCD">
            <w:pPr>
              <w:pStyle w:val="afb"/>
            </w:pPr>
            <w:r w:rsidRPr="006F6087">
              <w:t>repository/</w:t>
            </w:r>
          </w:p>
        </w:tc>
        <w:tc>
          <w:tcPr>
            <w:tcW w:w="2634" w:type="dxa"/>
            <w:noWrap/>
            <w:hideMark/>
          </w:tcPr>
          <w:p w14:paraId="4404DEAD" w14:textId="77777777" w:rsidR="007A4DC3" w:rsidRPr="006F6087" w:rsidRDefault="007A4DC3" w:rsidP="00266CCD">
            <w:pPr>
              <w:pStyle w:val="afb"/>
            </w:pPr>
            <w:r w:rsidRPr="006F6087">
              <w:t>数据访问层</w:t>
            </w:r>
          </w:p>
        </w:tc>
        <w:tc>
          <w:tcPr>
            <w:tcW w:w="4170" w:type="dxa"/>
            <w:noWrap/>
            <w:hideMark/>
          </w:tcPr>
          <w:p w14:paraId="09DF6220" w14:textId="77777777" w:rsidR="007A4DC3" w:rsidRPr="006F6087" w:rsidRDefault="007A4DC3" w:rsidP="00266CCD">
            <w:pPr>
              <w:pStyle w:val="afb"/>
            </w:pPr>
            <w:r w:rsidRPr="006F6087">
              <w:t>JPA Repository</w:t>
            </w:r>
            <w:r w:rsidRPr="006F6087">
              <w:t>，数据库</w:t>
            </w:r>
            <w:r w:rsidRPr="006F6087">
              <w:t xml:space="preserve"> CRUD </w:t>
            </w:r>
            <w:r w:rsidRPr="006F6087">
              <w:t>操作</w:t>
            </w:r>
          </w:p>
        </w:tc>
      </w:tr>
      <w:tr w:rsidR="007A4DC3" w:rsidRPr="006F6087" w14:paraId="4451FA22" w14:textId="77777777" w:rsidTr="00266CCD">
        <w:trPr>
          <w:trHeight w:val="312"/>
        </w:trPr>
        <w:tc>
          <w:tcPr>
            <w:tcW w:w="1696" w:type="dxa"/>
            <w:noWrap/>
            <w:hideMark/>
          </w:tcPr>
          <w:p w14:paraId="5406807A" w14:textId="77777777" w:rsidR="007A4DC3" w:rsidRPr="006F6087" w:rsidRDefault="007A4DC3" w:rsidP="00266CCD">
            <w:pPr>
              <w:pStyle w:val="afb"/>
            </w:pPr>
            <w:r w:rsidRPr="006F6087">
              <w:t>entity/</w:t>
            </w:r>
          </w:p>
        </w:tc>
        <w:tc>
          <w:tcPr>
            <w:tcW w:w="2634" w:type="dxa"/>
            <w:noWrap/>
            <w:hideMark/>
          </w:tcPr>
          <w:p w14:paraId="187BAE73" w14:textId="77777777" w:rsidR="007A4DC3" w:rsidRPr="006F6087" w:rsidRDefault="007A4DC3" w:rsidP="00266CCD">
            <w:pPr>
              <w:pStyle w:val="afb"/>
            </w:pPr>
            <w:r w:rsidRPr="006F6087">
              <w:t>实体类</w:t>
            </w:r>
          </w:p>
        </w:tc>
        <w:tc>
          <w:tcPr>
            <w:tcW w:w="4170" w:type="dxa"/>
            <w:noWrap/>
            <w:hideMark/>
          </w:tcPr>
          <w:p w14:paraId="5BE03B5B" w14:textId="77777777" w:rsidR="007A4DC3" w:rsidRPr="006F6087" w:rsidRDefault="007A4DC3" w:rsidP="00266CCD">
            <w:pPr>
              <w:pStyle w:val="afb"/>
            </w:pPr>
            <w:r w:rsidRPr="006F6087">
              <w:t>数据库表映射实体</w:t>
            </w:r>
          </w:p>
        </w:tc>
      </w:tr>
      <w:tr w:rsidR="007A4DC3" w:rsidRPr="006F6087" w14:paraId="483F4795" w14:textId="77777777" w:rsidTr="00266CCD">
        <w:trPr>
          <w:trHeight w:val="312"/>
        </w:trPr>
        <w:tc>
          <w:tcPr>
            <w:tcW w:w="1696" w:type="dxa"/>
            <w:noWrap/>
            <w:hideMark/>
          </w:tcPr>
          <w:p w14:paraId="17F5CFA8" w14:textId="77777777" w:rsidR="007A4DC3" w:rsidRPr="006F6087" w:rsidRDefault="007A4DC3" w:rsidP="00266CCD">
            <w:pPr>
              <w:pStyle w:val="afb"/>
            </w:pPr>
            <w:r w:rsidRPr="006F6087">
              <w:t>dto/</w:t>
            </w:r>
          </w:p>
        </w:tc>
        <w:tc>
          <w:tcPr>
            <w:tcW w:w="2634" w:type="dxa"/>
            <w:noWrap/>
            <w:hideMark/>
          </w:tcPr>
          <w:p w14:paraId="4C2C29AF" w14:textId="77777777" w:rsidR="007A4DC3" w:rsidRPr="006F6087" w:rsidRDefault="007A4DC3" w:rsidP="00266CCD">
            <w:pPr>
              <w:pStyle w:val="afb"/>
            </w:pPr>
            <w:r w:rsidRPr="006F6087">
              <w:t>数据传输对象</w:t>
            </w:r>
          </w:p>
        </w:tc>
        <w:tc>
          <w:tcPr>
            <w:tcW w:w="4170" w:type="dxa"/>
            <w:noWrap/>
            <w:hideMark/>
          </w:tcPr>
          <w:p w14:paraId="55480D9E" w14:textId="77777777" w:rsidR="007A4DC3" w:rsidRPr="006F6087" w:rsidRDefault="007A4DC3" w:rsidP="00266CCD">
            <w:pPr>
              <w:pStyle w:val="afb"/>
            </w:pPr>
            <w:r w:rsidRPr="006F6087">
              <w:t>接口入参</w:t>
            </w:r>
            <w:r w:rsidRPr="006F6087">
              <w:t>/</w:t>
            </w:r>
            <w:r w:rsidRPr="006F6087">
              <w:t>出参的数据载体</w:t>
            </w:r>
          </w:p>
        </w:tc>
      </w:tr>
      <w:tr w:rsidR="007A4DC3" w:rsidRPr="006F6087" w14:paraId="7682BDA8" w14:textId="77777777" w:rsidTr="00266CCD">
        <w:trPr>
          <w:trHeight w:val="312"/>
        </w:trPr>
        <w:tc>
          <w:tcPr>
            <w:tcW w:w="1696" w:type="dxa"/>
            <w:noWrap/>
            <w:hideMark/>
          </w:tcPr>
          <w:p w14:paraId="3EA9E929" w14:textId="77777777" w:rsidR="007A4DC3" w:rsidRPr="006F6087" w:rsidRDefault="007A4DC3" w:rsidP="00266CCD">
            <w:pPr>
              <w:pStyle w:val="afb"/>
            </w:pPr>
            <w:r w:rsidRPr="006F6087">
              <w:t>config/</w:t>
            </w:r>
          </w:p>
        </w:tc>
        <w:tc>
          <w:tcPr>
            <w:tcW w:w="2634" w:type="dxa"/>
            <w:noWrap/>
            <w:hideMark/>
          </w:tcPr>
          <w:p w14:paraId="17628F0E" w14:textId="77777777" w:rsidR="007A4DC3" w:rsidRPr="006F6087" w:rsidRDefault="007A4DC3" w:rsidP="00266CCD">
            <w:pPr>
              <w:pStyle w:val="afb"/>
            </w:pPr>
            <w:r w:rsidRPr="006F6087">
              <w:t>配置类</w:t>
            </w:r>
          </w:p>
        </w:tc>
        <w:tc>
          <w:tcPr>
            <w:tcW w:w="4170" w:type="dxa"/>
            <w:noWrap/>
            <w:hideMark/>
          </w:tcPr>
          <w:p w14:paraId="3B16D8AA" w14:textId="77777777" w:rsidR="007A4DC3" w:rsidRPr="006F6087" w:rsidRDefault="007A4DC3" w:rsidP="00266CCD">
            <w:pPr>
              <w:pStyle w:val="afb"/>
            </w:pPr>
            <w:r w:rsidRPr="006F6087">
              <w:t>跨域、安全、拦截器等配置</w:t>
            </w:r>
          </w:p>
        </w:tc>
      </w:tr>
    </w:tbl>
    <w:p w14:paraId="35D46BD1" w14:textId="77777777" w:rsidR="007A4DC3" w:rsidRPr="007A4DC3" w:rsidRDefault="007A4DC3" w:rsidP="007A4DC3">
      <w:pPr>
        <w:ind w:firstLineChars="0" w:firstLine="0"/>
      </w:pPr>
    </w:p>
    <w:p w14:paraId="7CFB30DA" w14:textId="4A7ACDAC" w:rsidR="00CB328A" w:rsidRDefault="00CB328A" w:rsidP="00CB328A">
      <w:pPr>
        <w:pStyle w:val="a3"/>
      </w:pPr>
      <w:r>
        <w:rPr>
          <w:rFonts w:hint="eastAsia"/>
        </w:rPr>
        <w:t xml:space="preserve">3.2.3 </w:t>
      </w:r>
      <w:r>
        <w:rPr>
          <w:rFonts w:hint="eastAsia"/>
        </w:rPr>
        <w:t>前端</w:t>
      </w:r>
      <w:r>
        <w:rPr>
          <w:rFonts w:hint="eastAsia"/>
        </w:rPr>
        <w:t>SPA</w:t>
      </w:r>
      <w:r>
        <w:rPr>
          <w:rFonts w:hint="eastAsia"/>
        </w:rPr>
        <w:t>架构</w:t>
      </w:r>
    </w:p>
    <w:p w14:paraId="2550BA42" w14:textId="2C54D491" w:rsidR="00CB328A" w:rsidRDefault="00CB328A" w:rsidP="00E375D5">
      <w:pPr>
        <w:ind w:firstLine="480"/>
      </w:pPr>
      <w:r>
        <w:rPr>
          <w:rFonts w:hint="eastAsia"/>
        </w:rPr>
        <w:t>前端采用</w:t>
      </w:r>
      <w:r>
        <w:rPr>
          <w:rFonts w:hint="eastAsia"/>
        </w:rPr>
        <w:t>Vue 3</w:t>
      </w:r>
      <w:r>
        <w:rPr>
          <w:rFonts w:hint="eastAsia"/>
        </w:rPr>
        <w:t>组合式</w:t>
      </w:r>
      <w:r>
        <w:rPr>
          <w:rFonts w:hint="eastAsia"/>
        </w:rPr>
        <w:t>API + Vite + Element Plus</w:t>
      </w:r>
      <w:r>
        <w:rPr>
          <w:rFonts w:hint="eastAsia"/>
        </w:rPr>
        <w:t>技术栈。整体架构遵循</w:t>
      </w:r>
      <w:r>
        <w:rPr>
          <w:rFonts w:hint="eastAsia"/>
        </w:rPr>
        <w:t>"</w:t>
      </w:r>
      <w:r>
        <w:rPr>
          <w:rFonts w:hint="eastAsia"/>
        </w:rPr>
        <w:t>视图</w:t>
      </w:r>
      <w:r>
        <w:rPr>
          <w:rFonts w:hint="eastAsia"/>
        </w:rPr>
        <w:t>-</w:t>
      </w:r>
      <w:r>
        <w:rPr>
          <w:rFonts w:hint="eastAsia"/>
        </w:rPr>
        <w:t>状态</w:t>
      </w:r>
      <w:r>
        <w:rPr>
          <w:rFonts w:hint="eastAsia"/>
        </w:rPr>
        <w:t>-</w:t>
      </w:r>
      <w:r>
        <w:rPr>
          <w:rFonts w:hint="eastAsia"/>
        </w:rPr>
        <w:t>数据</w:t>
      </w:r>
      <w:r>
        <w:rPr>
          <w:rFonts w:hint="eastAsia"/>
        </w:rPr>
        <w:t>"</w:t>
      </w:r>
      <w:r>
        <w:rPr>
          <w:rFonts w:hint="eastAsia"/>
        </w:rPr>
        <w:t>三层分离原则：</w:t>
      </w:r>
    </w:p>
    <w:p w14:paraId="79BBA9F0" w14:textId="2BBE91DA" w:rsidR="00CB328A" w:rsidRDefault="00CB328A" w:rsidP="00E375D5">
      <w:pPr>
        <w:ind w:firstLine="480"/>
      </w:pPr>
      <w:r>
        <w:rPr>
          <w:rFonts w:hint="eastAsia"/>
        </w:rPr>
        <w:t>视图层。由</w:t>
      </w:r>
      <w:r>
        <w:rPr>
          <w:rFonts w:hint="eastAsia"/>
        </w:rPr>
        <w:t>Vue</w:t>
      </w:r>
      <w:r>
        <w:rPr>
          <w:rFonts w:hint="eastAsia"/>
        </w:rPr>
        <w:t>单文件组件（</w:t>
      </w:r>
      <w:r w:rsidR="005C50D4">
        <w:rPr>
          <w:rFonts w:hint="eastAsia"/>
        </w:rPr>
        <w:t>.vue</w:t>
      </w:r>
      <w:r>
        <w:rPr>
          <w:rFonts w:hint="eastAsia"/>
        </w:rPr>
        <w:t>）构成，包含</w:t>
      </w:r>
      <w:r w:rsidR="005C50D4">
        <w:rPr>
          <w:rFonts w:hint="eastAsia"/>
        </w:rPr>
        <w:t>&lt;template&gt;</w:t>
      </w:r>
      <w:r>
        <w:rPr>
          <w:rFonts w:hint="eastAsia"/>
        </w:rPr>
        <w:t>模板、</w:t>
      </w:r>
      <w:r w:rsidR="005C50D4">
        <w:rPr>
          <w:rFonts w:hint="eastAsia"/>
        </w:rPr>
        <w:t>&lt;script setup&gt;</w:t>
      </w:r>
      <w:r>
        <w:rPr>
          <w:rFonts w:hint="eastAsia"/>
        </w:rPr>
        <w:t>逻辑与</w:t>
      </w:r>
      <w:r w:rsidR="005C50D4">
        <w:rPr>
          <w:rFonts w:hint="eastAsia"/>
        </w:rPr>
        <w:t>&lt;style scoped&gt;</w:t>
      </w:r>
      <w:r>
        <w:rPr>
          <w:rFonts w:hint="eastAsia"/>
        </w:rPr>
        <w:t>样式。页面组件存放</w:t>
      </w:r>
      <w:r w:rsidR="00CD153D">
        <w:rPr>
          <w:rFonts w:hint="eastAsia"/>
        </w:rPr>
        <w:t>在</w:t>
      </w:r>
      <w:r w:rsidR="005C50D4">
        <w:rPr>
          <w:rFonts w:hint="eastAsia"/>
        </w:rPr>
        <w:t>src/views/</w:t>
      </w:r>
      <w:r>
        <w:rPr>
          <w:rFonts w:hint="eastAsia"/>
        </w:rPr>
        <w:t>目录，按功能模块（</w:t>
      </w:r>
      <w:r>
        <w:rPr>
          <w:rFonts w:hint="eastAsia"/>
        </w:rPr>
        <w:t>home</w:t>
      </w:r>
      <w:r>
        <w:rPr>
          <w:rFonts w:hint="eastAsia"/>
        </w:rPr>
        <w:t>、</w:t>
      </w:r>
      <w:r>
        <w:rPr>
          <w:rFonts w:hint="eastAsia"/>
        </w:rPr>
        <w:t>auth</w:t>
      </w:r>
      <w:r>
        <w:rPr>
          <w:rFonts w:hint="eastAsia"/>
        </w:rPr>
        <w:t>、</w:t>
      </w:r>
      <w:r>
        <w:rPr>
          <w:rFonts w:hint="eastAsia"/>
        </w:rPr>
        <w:t>product</w:t>
      </w:r>
      <w:r>
        <w:rPr>
          <w:rFonts w:hint="eastAsia"/>
        </w:rPr>
        <w:t>、</w:t>
      </w:r>
      <w:r>
        <w:rPr>
          <w:rFonts w:hint="eastAsia"/>
        </w:rPr>
        <w:t>cart</w:t>
      </w:r>
      <w:r>
        <w:rPr>
          <w:rFonts w:hint="eastAsia"/>
        </w:rPr>
        <w:t>、</w:t>
      </w:r>
      <w:r>
        <w:rPr>
          <w:rFonts w:hint="eastAsia"/>
        </w:rPr>
        <w:t>order</w:t>
      </w:r>
      <w:r>
        <w:rPr>
          <w:rFonts w:hint="eastAsia"/>
        </w:rPr>
        <w:t>、</w:t>
      </w:r>
      <w:r>
        <w:rPr>
          <w:rFonts w:hint="eastAsia"/>
        </w:rPr>
        <w:t>user</w:t>
      </w:r>
      <w:r>
        <w:rPr>
          <w:rFonts w:hint="eastAsia"/>
        </w:rPr>
        <w:t>、</w:t>
      </w:r>
      <w:r>
        <w:rPr>
          <w:rFonts w:hint="eastAsia"/>
        </w:rPr>
        <w:t>farmer</w:t>
      </w:r>
      <w:r>
        <w:rPr>
          <w:rFonts w:hint="eastAsia"/>
        </w:rPr>
        <w:t>、</w:t>
      </w:r>
      <w:r>
        <w:rPr>
          <w:rFonts w:hint="eastAsia"/>
        </w:rPr>
        <w:t>admin</w:t>
      </w:r>
      <w:r>
        <w:rPr>
          <w:rFonts w:hint="eastAsia"/>
        </w:rPr>
        <w:t>）分子目录组织；公共组件存放于</w:t>
      </w:r>
      <w:r w:rsidR="005C50D4">
        <w:rPr>
          <w:rFonts w:hint="eastAsia"/>
        </w:rPr>
        <w:t>src/components/</w:t>
      </w:r>
      <w:r>
        <w:rPr>
          <w:rFonts w:hint="eastAsia"/>
        </w:rPr>
        <w:t>目录，分为</w:t>
      </w:r>
      <w:r w:rsidR="005C50D4">
        <w:rPr>
          <w:rFonts w:hint="eastAsia"/>
        </w:rPr>
        <w:t>layout/</w:t>
      </w:r>
      <w:r>
        <w:rPr>
          <w:rFonts w:hint="eastAsia"/>
        </w:rPr>
        <w:t>（布局组件）与</w:t>
      </w:r>
      <w:r w:rsidR="005C50D4">
        <w:rPr>
          <w:rFonts w:hint="eastAsia"/>
        </w:rPr>
        <w:t>common/</w:t>
      </w:r>
      <w:r>
        <w:rPr>
          <w:rFonts w:hint="eastAsia"/>
        </w:rPr>
        <w:t>（通用组件）</w:t>
      </w:r>
      <w:r w:rsidR="00CD153D">
        <w:rPr>
          <w:rFonts w:hint="eastAsia"/>
        </w:rPr>
        <w:t>两个组件</w:t>
      </w:r>
      <w:r>
        <w:rPr>
          <w:rFonts w:hint="eastAsia"/>
        </w:rPr>
        <w:t>。</w:t>
      </w:r>
    </w:p>
    <w:p w14:paraId="7592B22E" w14:textId="05B66CF9" w:rsidR="00CB328A" w:rsidRDefault="00CB328A" w:rsidP="00E375D5">
      <w:pPr>
        <w:ind w:firstLine="480"/>
      </w:pPr>
      <w:r>
        <w:rPr>
          <w:rFonts w:hint="eastAsia"/>
        </w:rPr>
        <w:t>状态层。以</w:t>
      </w:r>
      <w:r>
        <w:rPr>
          <w:rFonts w:hint="eastAsia"/>
        </w:rPr>
        <w:t>Pinia</w:t>
      </w:r>
      <w:r>
        <w:rPr>
          <w:rFonts w:hint="eastAsia"/>
        </w:rPr>
        <w:t>作为全局状态管理库，定义三个</w:t>
      </w:r>
      <w:r>
        <w:rPr>
          <w:rFonts w:hint="eastAsia"/>
        </w:rPr>
        <w:t>Store</w:t>
      </w:r>
      <w:r>
        <w:rPr>
          <w:rFonts w:hint="eastAsia"/>
        </w:rPr>
        <w:t>模块：</w:t>
      </w:r>
      <w:r w:rsidR="005C50D4">
        <w:rPr>
          <w:rFonts w:hint="eastAsia"/>
        </w:rPr>
        <w:t>userStore</w:t>
      </w:r>
      <w:r>
        <w:rPr>
          <w:rFonts w:hint="eastAsia"/>
        </w:rPr>
        <w:t>管理用户登录状态与角色信息，</w:t>
      </w:r>
      <w:r w:rsidR="005C50D4">
        <w:rPr>
          <w:rFonts w:hint="eastAsia"/>
        </w:rPr>
        <w:t>cartStore</w:t>
      </w:r>
      <w:r>
        <w:rPr>
          <w:rFonts w:hint="eastAsia"/>
        </w:rPr>
        <w:t>管理购物车</w:t>
      </w:r>
      <w:r w:rsidR="000F4BFF">
        <w:rPr>
          <w:rFonts w:hint="eastAsia"/>
        </w:rPr>
        <w:t>的</w:t>
      </w:r>
      <w:r>
        <w:rPr>
          <w:rFonts w:hint="eastAsia"/>
        </w:rPr>
        <w:t>增删改查与结算统计，</w:t>
      </w:r>
      <w:r w:rsidR="005C50D4">
        <w:rPr>
          <w:rFonts w:hint="eastAsia"/>
        </w:rPr>
        <w:t>appStore</w:t>
      </w:r>
      <w:r>
        <w:rPr>
          <w:rFonts w:hint="eastAsia"/>
        </w:rPr>
        <w:t>管理全局加载状态。通过</w:t>
      </w:r>
      <w:r>
        <w:rPr>
          <w:rFonts w:hint="eastAsia"/>
        </w:rPr>
        <w:t>Store</w:t>
      </w:r>
      <w:r>
        <w:rPr>
          <w:rFonts w:hint="eastAsia"/>
        </w:rPr>
        <w:t>实例直接调用</w:t>
      </w:r>
      <w:r>
        <w:rPr>
          <w:rFonts w:hint="eastAsia"/>
        </w:rPr>
        <w:t>action</w:t>
      </w:r>
      <w:r>
        <w:rPr>
          <w:rFonts w:hint="eastAsia"/>
        </w:rPr>
        <w:t>方法。</w:t>
      </w:r>
    </w:p>
    <w:p w14:paraId="656A11BA" w14:textId="3569842D" w:rsidR="00C707BB" w:rsidRDefault="00CB328A" w:rsidP="00B23CD2">
      <w:pPr>
        <w:ind w:firstLine="480"/>
      </w:pPr>
      <w:r>
        <w:rPr>
          <w:rFonts w:hint="eastAsia"/>
        </w:rPr>
        <w:t>数据层。全部后端接口调用封装于</w:t>
      </w:r>
      <w:r w:rsidR="005C50D4">
        <w:rPr>
          <w:rFonts w:hint="eastAsia"/>
        </w:rPr>
        <w:t>src/api/</w:t>
      </w:r>
      <w:r>
        <w:rPr>
          <w:rFonts w:hint="eastAsia"/>
        </w:rPr>
        <w:t>目录下的</w:t>
      </w:r>
      <w:r>
        <w:rPr>
          <w:rFonts w:hint="eastAsia"/>
        </w:rPr>
        <w:t>10</w:t>
      </w:r>
      <w:r>
        <w:rPr>
          <w:rFonts w:hint="eastAsia"/>
        </w:rPr>
        <w:t>个模块文件中，每个模块统一导出基于</w:t>
      </w:r>
      <w:r>
        <w:rPr>
          <w:rFonts w:hint="eastAsia"/>
        </w:rPr>
        <w:t>Axios</w:t>
      </w:r>
      <w:r>
        <w:rPr>
          <w:rFonts w:hint="eastAsia"/>
        </w:rPr>
        <w:t>封装的异步请求函数。数据请求在响应拦截器中完成统一错误处理。</w:t>
      </w:r>
    </w:p>
    <w:p w14:paraId="4D96EA50" w14:textId="010A9C5B" w:rsidR="00C707BB" w:rsidRDefault="00903C8A" w:rsidP="00903C8A">
      <w:pPr>
        <w:ind w:firstLineChars="0" w:firstLine="0"/>
        <w:jc w:val="center"/>
      </w:pPr>
      <w:r>
        <w:object w:dxaOrig="9251" w:dyaOrig="8916" w14:anchorId="3B7B64EB">
          <v:shape id="_x0000_i1026" type="#_x0000_t75" style="width:390pt;height:378pt" o:ole="">
            <v:imagedata r:id="rId23" o:title=""/>
          </v:shape>
          <o:OLEObject Type="Embed" ProgID="Visio.Drawing.15" ShapeID="_x0000_i1026" DrawAspect="Content" ObjectID="_1841833848" r:id="rId24"/>
        </w:object>
      </w:r>
    </w:p>
    <w:p w14:paraId="2B91D88C" w14:textId="531B1F7F" w:rsidR="007B34B7" w:rsidRPr="007B34B7" w:rsidRDefault="007B34B7" w:rsidP="007B34B7">
      <w:pPr>
        <w:ind w:firstLineChars="0" w:firstLine="0"/>
        <w:jc w:val="center"/>
        <w:rPr>
          <w:sz w:val="21"/>
          <w:szCs w:val="21"/>
        </w:rPr>
      </w:pPr>
      <w:r w:rsidRPr="007B34B7">
        <w:rPr>
          <w:sz w:val="21"/>
          <w:szCs w:val="21"/>
        </w:rPr>
        <w:t>图</w:t>
      </w:r>
      <w:r w:rsidRPr="007B34B7">
        <w:rPr>
          <w:rFonts w:hint="eastAsia"/>
          <w:sz w:val="21"/>
          <w:szCs w:val="21"/>
        </w:rPr>
        <w:t>3.2</w:t>
      </w:r>
      <w:r w:rsidR="00E40D97">
        <w:rPr>
          <w:rFonts w:hint="eastAsia"/>
          <w:sz w:val="21"/>
          <w:szCs w:val="21"/>
        </w:rPr>
        <w:t xml:space="preserve">  </w:t>
      </w:r>
      <w:r w:rsidRPr="007B34B7">
        <w:rPr>
          <w:sz w:val="21"/>
          <w:szCs w:val="21"/>
        </w:rPr>
        <w:t>前端组件架构图</w:t>
      </w:r>
    </w:p>
    <w:p w14:paraId="46B7FBBA" w14:textId="586C362F" w:rsidR="00CB328A" w:rsidRDefault="00CB328A" w:rsidP="005711B3">
      <w:pPr>
        <w:pStyle w:val="2"/>
      </w:pPr>
      <w:bookmarkStart w:id="19" w:name="_Toc231221110"/>
      <w:r>
        <w:rPr>
          <w:rFonts w:hint="eastAsia"/>
        </w:rPr>
        <w:t xml:space="preserve">3.3 </w:t>
      </w:r>
      <w:r>
        <w:rPr>
          <w:rFonts w:hint="eastAsia"/>
        </w:rPr>
        <w:t>功能模块划分</w:t>
      </w:r>
      <w:bookmarkEnd w:id="19"/>
    </w:p>
    <w:p w14:paraId="2434F4EA" w14:textId="44706B2A" w:rsidR="00CB328A" w:rsidRDefault="00CB328A" w:rsidP="00E375D5">
      <w:pPr>
        <w:ind w:firstLine="480"/>
      </w:pPr>
      <w:r>
        <w:rPr>
          <w:rFonts w:hint="eastAsia"/>
        </w:rPr>
        <w:t>系统按业务领域与用户角色划分为六大功能模块，各模块的功能边界与服务归属如表</w:t>
      </w:r>
      <w:r>
        <w:rPr>
          <w:rFonts w:hint="eastAsia"/>
        </w:rPr>
        <w:t>3</w:t>
      </w:r>
      <w:r w:rsidR="00726CE4">
        <w:t>.</w:t>
      </w:r>
      <w:r w:rsidR="004D100B">
        <w:t>3</w:t>
      </w:r>
      <w:r>
        <w:rPr>
          <w:rFonts w:hint="eastAsia"/>
        </w:rPr>
        <w:t>所示。</w:t>
      </w:r>
    </w:p>
    <w:p w14:paraId="7DF2D4F1" w14:textId="57DD2F3A" w:rsidR="00167ABE" w:rsidRPr="00167ABE" w:rsidRDefault="00167ABE" w:rsidP="000C2068">
      <w:pPr>
        <w:pStyle w:val="afb"/>
      </w:pPr>
      <w:r w:rsidRPr="00167ABE">
        <w:t>表</w:t>
      </w:r>
      <w:r w:rsidRPr="00167ABE">
        <w:t>3</w:t>
      </w:r>
      <w:r w:rsidR="00E40D97">
        <w:rPr>
          <w:rFonts w:hint="eastAsia"/>
        </w:rPr>
        <w:t>.</w:t>
      </w:r>
      <w:r w:rsidR="004D100B">
        <w:t>3</w:t>
      </w:r>
      <w:r w:rsidR="00E40D97">
        <w:rPr>
          <w:rFonts w:hint="eastAsia"/>
        </w:rPr>
        <w:t xml:space="preserve">  </w:t>
      </w:r>
      <w:r w:rsidRPr="00167ABE">
        <w:t>系统功能模块划分</w:t>
      </w:r>
    </w:p>
    <w:tbl>
      <w:tblPr>
        <w:tblStyle w:val="ae"/>
        <w:tblW w:w="8500" w:type="dxa"/>
        <w:tblLook w:val="04A0" w:firstRow="1" w:lastRow="0" w:firstColumn="1" w:lastColumn="0" w:noHBand="0" w:noVBand="1"/>
      </w:tblPr>
      <w:tblGrid>
        <w:gridCol w:w="1129"/>
        <w:gridCol w:w="4253"/>
        <w:gridCol w:w="1559"/>
        <w:gridCol w:w="1559"/>
      </w:tblGrid>
      <w:tr w:rsidR="00E375D5" w:rsidRPr="00167ABE" w14:paraId="3BD065F8" w14:textId="77777777" w:rsidTr="00167ABE">
        <w:trPr>
          <w:trHeight w:val="312"/>
        </w:trPr>
        <w:tc>
          <w:tcPr>
            <w:tcW w:w="1129" w:type="dxa"/>
            <w:noWrap/>
            <w:hideMark/>
          </w:tcPr>
          <w:p w14:paraId="3A0AD057" w14:textId="77777777" w:rsidR="00E375D5" w:rsidRPr="00167ABE" w:rsidRDefault="00E375D5" w:rsidP="000C2068">
            <w:pPr>
              <w:pStyle w:val="afb"/>
            </w:pPr>
            <w:r w:rsidRPr="00167ABE">
              <w:t>模块</w:t>
            </w:r>
          </w:p>
        </w:tc>
        <w:tc>
          <w:tcPr>
            <w:tcW w:w="4253" w:type="dxa"/>
            <w:noWrap/>
            <w:hideMark/>
          </w:tcPr>
          <w:p w14:paraId="4BE77CBC" w14:textId="77777777" w:rsidR="00E375D5" w:rsidRPr="00167ABE" w:rsidRDefault="00E375D5" w:rsidP="000C2068">
            <w:pPr>
              <w:pStyle w:val="afb"/>
            </w:pPr>
            <w:r w:rsidRPr="00167ABE">
              <w:t>子功能</w:t>
            </w:r>
          </w:p>
        </w:tc>
        <w:tc>
          <w:tcPr>
            <w:tcW w:w="1559" w:type="dxa"/>
            <w:noWrap/>
            <w:hideMark/>
          </w:tcPr>
          <w:p w14:paraId="0AA91E0E" w14:textId="77777777" w:rsidR="00E375D5" w:rsidRPr="00167ABE" w:rsidRDefault="00E375D5" w:rsidP="000C2068">
            <w:pPr>
              <w:pStyle w:val="afb"/>
            </w:pPr>
            <w:r w:rsidRPr="00167ABE">
              <w:t>服务归属</w:t>
            </w:r>
          </w:p>
        </w:tc>
        <w:tc>
          <w:tcPr>
            <w:tcW w:w="1559" w:type="dxa"/>
            <w:noWrap/>
            <w:hideMark/>
          </w:tcPr>
          <w:p w14:paraId="14F2A5D4" w14:textId="77777777" w:rsidR="00E375D5" w:rsidRPr="00167ABE" w:rsidRDefault="00E375D5" w:rsidP="000C2068">
            <w:pPr>
              <w:pStyle w:val="afb"/>
            </w:pPr>
            <w:r w:rsidRPr="00167ABE">
              <w:t>用户角色</w:t>
            </w:r>
          </w:p>
        </w:tc>
      </w:tr>
      <w:tr w:rsidR="00E375D5" w:rsidRPr="00167ABE" w14:paraId="31A3DE0D" w14:textId="77777777" w:rsidTr="00167ABE">
        <w:trPr>
          <w:trHeight w:val="312"/>
        </w:trPr>
        <w:tc>
          <w:tcPr>
            <w:tcW w:w="1129" w:type="dxa"/>
            <w:noWrap/>
            <w:hideMark/>
          </w:tcPr>
          <w:p w14:paraId="44E4BE86" w14:textId="77777777" w:rsidR="00E375D5" w:rsidRPr="00167ABE" w:rsidRDefault="00E375D5" w:rsidP="000C2068">
            <w:pPr>
              <w:pStyle w:val="afb"/>
            </w:pPr>
            <w:r w:rsidRPr="00167ABE">
              <w:t>用户中心</w:t>
            </w:r>
          </w:p>
        </w:tc>
        <w:tc>
          <w:tcPr>
            <w:tcW w:w="4253" w:type="dxa"/>
            <w:noWrap/>
            <w:hideMark/>
          </w:tcPr>
          <w:p w14:paraId="166DF5F2" w14:textId="3F8D4638" w:rsidR="00E375D5" w:rsidRPr="00167ABE" w:rsidRDefault="00E375D5" w:rsidP="000C2068">
            <w:pPr>
              <w:pStyle w:val="afb"/>
            </w:pPr>
            <w:r w:rsidRPr="00167ABE">
              <w:t>注册登录</w:t>
            </w:r>
            <w:r w:rsidRPr="00167ABE">
              <w:rPr>
                <w:rFonts w:hint="eastAsia"/>
              </w:rPr>
              <w:t>、</w:t>
            </w:r>
            <w:r w:rsidRPr="00167ABE">
              <w:t>个人信息、收货地址、农户申请</w:t>
            </w:r>
          </w:p>
        </w:tc>
        <w:tc>
          <w:tcPr>
            <w:tcW w:w="1559" w:type="dxa"/>
            <w:noWrap/>
            <w:hideMark/>
          </w:tcPr>
          <w:p w14:paraId="13810189" w14:textId="77777777" w:rsidR="00E375D5" w:rsidRPr="00167ABE" w:rsidRDefault="00E375D5" w:rsidP="000C2068">
            <w:pPr>
              <w:pStyle w:val="afb"/>
            </w:pPr>
            <w:r w:rsidRPr="00167ABE">
              <w:t>core</w:t>
            </w:r>
          </w:p>
        </w:tc>
        <w:tc>
          <w:tcPr>
            <w:tcW w:w="1559" w:type="dxa"/>
            <w:noWrap/>
            <w:hideMark/>
          </w:tcPr>
          <w:p w14:paraId="57249639" w14:textId="77777777" w:rsidR="00E375D5" w:rsidRPr="00167ABE" w:rsidRDefault="00E375D5" w:rsidP="000C2068">
            <w:pPr>
              <w:pStyle w:val="afb"/>
            </w:pPr>
            <w:r w:rsidRPr="00167ABE">
              <w:t>全部</w:t>
            </w:r>
          </w:p>
        </w:tc>
      </w:tr>
      <w:tr w:rsidR="00E375D5" w:rsidRPr="00167ABE" w14:paraId="29EA3C1F" w14:textId="77777777" w:rsidTr="00167ABE">
        <w:trPr>
          <w:trHeight w:val="312"/>
        </w:trPr>
        <w:tc>
          <w:tcPr>
            <w:tcW w:w="1129" w:type="dxa"/>
            <w:noWrap/>
            <w:hideMark/>
          </w:tcPr>
          <w:p w14:paraId="768A6E4A" w14:textId="77777777" w:rsidR="00E375D5" w:rsidRPr="00167ABE" w:rsidRDefault="00E375D5" w:rsidP="000C2068">
            <w:pPr>
              <w:pStyle w:val="afb"/>
            </w:pPr>
            <w:r w:rsidRPr="00167ABE">
              <w:t>商品中心</w:t>
            </w:r>
          </w:p>
        </w:tc>
        <w:tc>
          <w:tcPr>
            <w:tcW w:w="4253" w:type="dxa"/>
            <w:noWrap/>
            <w:hideMark/>
          </w:tcPr>
          <w:p w14:paraId="37B5F75B" w14:textId="03AF037E" w:rsidR="00E375D5" w:rsidRPr="00167ABE" w:rsidRDefault="00E375D5" w:rsidP="000C2068">
            <w:pPr>
              <w:pStyle w:val="afb"/>
            </w:pPr>
            <w:r w:rsidRPr="00167ABE">
              <w:t>商品列表、详情、搜索、分类、溯源查看</w:t>
            </w:r>
          </w:p>
        </w:tc>
        <w:tc>
          <w:tcPr>
            <w:tcW w:w="1559" w:type="dxa"/>
            <w:noWrap/>
            <w:hideMark/>
          </w:tcPr>
          <w:p w14:paraId="5ADF3C3E" w14:textId="77777777" w:rsidR="00E375D5" w:rsidRPr="00167ABE" w:rsidRDefault="00E375D5" w:rsidP="000C2068">
            <w:pPr>
              <w:pStyle w:val="afb"/>
            </w:pPr>
            <w:r w:rsidRPr="00167ABE">
              <w:t>core</w:t>
            </w:r>
          </w:p>
        </w:tc>
        <w:tc>
          <w:tcPr>
            <w:tcW w:w="1559" w:type="dxa"/>
            <w:noWrap/>
            <w:hideMark/>
          </w:tcPr>
          <w:p w14:paraId="4116FCBA" w14:textId="77777777" w:rsidR="00E375D5" w:rsidRPr="00167ABE" w:rsidRDefault="00E375D5" w:rsidP="000C2068">
            <w:pPr>
              <w:pStyle w:val="afb"/>
            </w:pPr>
            <w:r w:rsidRPr="00167ABE">
              <w:t>全部</w:t>
            </w:r>
          </w:p>
        </w:tc>
      </w:tr>
      <w:tr w:rsidR="00E375D5" w:rsidRPr="00167ABE" w14:paraId="7B0CEACF" w14:textId="77777777" w:rsidTr="00167ABE">
        <w:trPr>
          <w:trHeight w:val="312"/>
        </w:trPr>
        <w:tc>
          <w:tcPr>
            <w:tcW w:w="1129" w:type="dxa"/>
            <w:noWrap/>
            <w:hideMark/>
          </w:tcPr>
          <w:p w14:paraId="1A112EDB" w14:textId="77777777" w:rsidR="00E375D5" w:rsidRPr="00167ABE" w:rsidRDefault="00E375D5" w:rsidP="000C2068">
            <w:pPr>
              <w:pStyle w:val="afb"/>
            </w:pPr>
            <w:r w:rsidRPr="00167ABE">
              <w:t>交易中心</w:t>
            </w:r>
          </w:p>
        </w:tc>
        <w:tc>
          <w:tcPr>
            <w:tcW w:w="4253" w:type="dxa"/>
            <w:noWrap/>
            <w:hideMark/>
          </w:tcPr>
          <w:p w14:paraId="203F46E0" w14:textId="3E23EFB0" w:rsidR="00E375D5" w:rsidRPr="00167ABE" w:rsidRDefault="00E375D5" w:rsidP="000C2068">
            <w:pPr>
              <w:pStyle w:val="afb"/>
            </w:pPr>
            <w:r w:rsidRPr="00167ABE">
              <w:t>购物车、订单创建、支付、发货、收货</w:t>
            </w:r>
          </w:p>
        </w:tc>
        <w:tc>
          <w:tcPr>
            <w:tcW w:w="1559" w:type="dxa"/>
            <w:noWrap/>
            <w:hideMark/>
          </w:tcPr>
          <w:p w14:paraId="368EC582" w14:textId="77777777" w:rsidR="00E375D5" w:rsidRPr="00167ABE" w:rsidRDefault="00E375D5" w:rsidP="000C2068">
            <w:pPr>
              <w:pStyle w:val="afb"/>
            </w:pPr>
            <w:r w:rsidRPr="00167ABE">
              <w:t>core</w:t>
            </w:r>
          </w:p>
        </w:tc>
        <w:tc>
          <w:tcPr>
            <w:tcW w:w="1559" w:type="dxa"/>
            <w:noWrap/>
            <w:hideMark/>
          </w:tcPr>
          <w:p w14:paraId="1E3BE6AB" w14:textId="77777777" w:rsidR="00E375D5" w:rsidRPr="00167ABE" w:rsidRDefault="00E375D5" w:rsidP="000C2068">
            <w:pPr>
              <w:pStyle w:val="afb"/>
            </w:pPr>
            <w:r w:rsidRPr="00167ABE">
              <w:t>消费者</w:t>
            </w:r>
            <w:r w:rsidRPr="00167ABE">
              <w:t>/</w:t>
            </w:r>
            <w:r w:rsidRPr="00167ABE">
              <w:t>农户</w:t>
            </w:r>
          </w:p>
        </w:tc>
      </w:tr>
      <w:tr w:rsidR="00E375D5" w:rsidRPr="00167ABE" w14:paraId="3961A159" w14:textId="77777777" w:rsidTr="00167ABE">
        <w:trPr>
          <w:trHeight w:val="312"/>
        </w:trPr>
        <w:tc>
          <w:tcPr>
            <w:tcW w:w="1129" w:type="dxa"/>
            <w:noWrap/>
            <w:hideMark/>
          </w:tcPr>
          <w:p w14:paraId="39990C59" w14:textId="77777777" w:rsidR="00E375D5" w:rsidRPr="00167ABE" w:rsidRDefault="00E375D5" w:rsidP="000C2068">
            <w:pPr>
              <w:pStyle w:val="afb"/>
            </w:pPr>
            <w:r w:rsidRPr="00167ABE">
              <w:t>评价反馈</w:t>
            </w:r>
          </w:p>
        </w:tc>
        <w:tc>
          <w:tcPr>
            <w:tcW w:w="4253" w:type="dxa"/>
            <w:noWrap/>
            <w:hideMark/>
          </w:tcPr>
          <w:p w14:paraId="3F7B83A1" w14:textId="77777777" w:rsidR="00E375D5" w:rsidRPr="00167ABE" w:rsidRDefault="00E375D5" w:rsidP="000C2068">
            <w:pPr>
              <w:pStyle w:val="afb"/>
            </w:pPr>
            <w:r w:rsidRPr="00167ABE">
              <w:t>发表评价、商家回复、评价列表</w:t>
            </w:r>
          </w:p>
        </w:tc>
        <w:tc>
          <w:tcPr>
            <w:tcW w:w="1559" w:type="dxa"/>
            <w:noWrap/>
            <w:hideMark/>
          </w:tcPr>
          <w:p w14:paraId="00759467" w14:textId="77777777" w:rsidR="00E375D5" w:rsidRPr="00167ABE" w:rsidRDefault="00E375D5" w:rsidP="000C2068">
            <w:pPr>
              <w:pStyle w:val="afb"/>
            </w:pPr>
            <w:r w:rsidRPr="00167ABE">
              <w:t>core</w:t>
            </w:r>
          </w:p>
        </w:tc>
        <w:tc>
          <w:tcPr>
            <w:tcW w:w="1559" w:type="dxa"/>
            <w:noWrap/>
            <w:hideMark/>
          </w:tcPr>
          <w:p w14:paraId="39CAEFE3" w14:textId="77777777" w:rsidR="00E375D5" w:rsidRPr="00167ABE" w:rsidRDefault="00E375D5" w:rsidP="000C2068">
            <w:pPr>
              <w:pStyle w:val="afb"/>
            </w:pPr>
            <w:r w:rsidRPr="00167ABE">
              <w:t>消费者</w:t>
            </w:r>
            <w:r w:rsidRPr="00167ABE">
              <w:t>/</w:t>
            </w:r>
            <w:r w:rsidRPr="00167ABE">
              <w:t>农户</w:t>
            </w:r>
          </w:p>
        </w:tc>
      </w:tr>
      <w:tr w:rsidR="00E375D5" w:rsidRPr="00167ABE" w14:paraId="3357D87E" w14:textId="77777777" w:rsidTr="00167ABE">
        <w:trPr>
          <w:trHeight w:val="312"/>
        </w:trPr>
        <w:tc>
          <w:tcPr>
            <w:tcW w:w="1129" w:type="dxa"/>
            <w:noWrap/>
            <w:hideMark/>
          </w:tcPr>
          <w:p w14:paraId="71779604" w14:textId="77777777" w:rsidR="00E375D5" w:rsidRPr="00167ABE" w:rsidRDefault="00E375D5" w:rsidP="000C2068">
            <w:pPr>
              <w:pStyle w:val="afb"/>
            </w:pPr>
            <w:r w:rsidRPr="00167ABE">
              <w:t>智能推荐</w:t>
            </w:r>
          </w:p>
        </w:tc>
        <w:tc>
          <w:tcPr>
            <w:tcW w:w="4253" w:type="dxa"/>
            <w:noWrap/>
            <w:hideMark/>
          </w:tcPr>
          <w:p w14:paraId="13C30A9F" w14:textId="02381FAD" w:rsidR="00E375D5" w:rsidRPr="00167ABE" w:rsidRDefault="00E375D5" w:rsidP="000C2068">
            <w:pPr>
              <w:pStyle w:val="afb"/>
            </w:pPr>
            <w:r w:rsidRPr="00167ABE">
              <w:t>个性化推荐、新品推荐、行为采集</w:t>
            </w:r>
          </w:p>
        </w:tc>
        <w:tc>
          <w:tcPr>
            <w:tcW w:w="1559" w:type="dxa"/>
            <w:noWrap/>
            <w:hideMark/>
          </w:tcPr>
          <w:p w14:paraId="3C7B3048" w14:textId="77777777" w:rsidR="00E375D5" w:rsidRPr="00167ABE" w:rsidRDefault="00E375D5" w:rsidP="000C2068">
            <w:pPr>
              <w:pStyle w:val="afb"/>
            </w:pPr>
            <w:r w:rsidRPr="00167ABE">
              <w:t>recommend</w:t>
            </w:r>
          </w:p>
        </w:tc>
        <w:tc>
          <w:tcPr>
            <w:tcW w:w="1559" w:type="dxa"/>
            <w:noWrap/>
            <w:hideMark/>
          </w:tcPr>
          <w:p w14:paraId="5CF80EAD" w14:textId="77777777" w:rsidR="00E375D5" w:rsidRPr="00167ABE" w:rsidRDefault="00E375D5" w:rsidP="000C2068">
            <w:pPr>
              <w:pStyle w:val="afb"/>
            </w:pPr>
            <w:r w:rsidRPr="00167ABE">
              <w:t>消费者</w:t>
            </w:r>
          </w:p>
        </w:tc>
      </w:tr>
      <w:tr w:rsidR="00E375D5" w:rsidRPr="00167ABE" w14:paraId="4505E12E" w14:textId="77777777" w:rsidTr="00167ABE">
        <w:trPr>
          <w:trHeight w:val="312"/>
        </w:trPr>
        <w:tc>
          <w:tcPr>
            <w:tcW w:w="1129" w:type="dxa"/>
            <w:noWrap/>
            <w:hideMark/>
          </w:tcPr>
          <w:p w14:paraId="4C1924DA" w14:textId="77777777" w:rsidR="00E375D5" w:rsidRPr="00167ABE" w:rsidRDefault="00E375D5" w:rsidP="000C2068">
            <w:pPr>
              <w:pStyle w:val="afb"/>
            </w:pPr>
            <w:r w:rsidRPr="00167ABE">
              <w:t>价格预测</w:t>
            </w:r>
          </w:p>
        </w:tc>
        <w:tc>
          <w:tcPr>
            <w:tcW w:w="4253" w:type="dxa"/>
            <w:noWrap/>
            <w:hideMark/>
          </w:tcPr>
          <w:p w14:paraId="7BA7992E" w14:textId="77777777" w:rsidR="00E375D5" w:rsidRPr="00167ABE" w:rsidRDefault="00E375D5" w:rsidP="000C2068">
            <w:pPr>
              <w:pStyle w:val="afb"/>
            </w:pPr>
            <w:r w:rsidRPr="00167ABE">
              <w:t>价格历史、价格走势、建议售价、预警通知</w:t>
            </w:r>
          </w:p>
        </w:tc>
        <w:tc>
          <w:tcPr>
            <w:tcW w:w="1559" w:type="dxa"/>
            <w:noWrap/>
            <w:hideMark/>
          </w:tcPr>
          <w:p w14:paraId="67AC7FAE" w14:textId="77777777" w:rsidR="00E375D5" w:rsidRPr="00167ABE" w:rsidRDefault="00E375D5" w:rsidP="000C2068">
            <w:pPr>
              <w:pStyle w:val="afb"/>
            </w:pPr>
            <w:r w:rsidRPr="00167ABE">
              <w:t>predict</w:t>
            </w:r>
          </w:p>
        </w:tc>
        <w:tc>
          <w:tcPr>
            <w:tcW w:w="1559" w:type="dxa"/>
            <w:noWrap/>
            <w:hideMark/>
          </w:tcPr>
          <w:p w14:paraId="5FAB2DB8" w14:textId="77777777" w:rsidR="00E375D5" w:rsidRPr="00167ABE" w:rsidRDefault="00E375D5" w:rsidP="000C2068">
            <w:pPr>
              <w:pStyle w:val="afb"/>
            </w:pPr>
            <w:r w:rsidRPr="00167ABE">
              <w:t>消费者</w:t>
            </w:r>
            <w:r w:rsidRPr="00167ABE">
              <w:t>/</w:t>
            </w:r>
            <w:r w:rsidRPr="00167ABE">
              <w:t>农户</w:t>
            </w:r>
          </w:p>
        </w:tc>
      </w:tr>
      <w:tr w:rsidR="00E375D5" w:rsidRPr="00167ABE" w14:paraId="176C66AF" w14:textId="77777777" w:rsidTr="00167ABE">
        <w:trPr>
          <w:trHeight w:val="312"/>
        </w:trPr>
        <w:tc>
          <w:tcPr>
            <w:tcW w:w="1129" w:type="dxa"/>
            <w:noWrap/>
            <w:hideMark/>
          </w:tcPr>
          <w:p w14:paraId="0D9C8CC9" w14:textId="77777777" w:rsidR="00E375D5" w:rsidRPr="00167ABE" w:rsidRDefault="00E375D5" w:rsidP="000C2068">
            <w:pPr>
              <w:pStyle w:val="afb"/>
            </w:pPr>
            <w:r w:rsidRPr="00167ABE">
              <w:t>系统管理</w:t>
            </w:r>
          </w:p>
        </w:tc>
        <w:tc>
          <w:tcPr>
            <w:tcW w:w="4253" w:type="dxa"/>
            <w:noWrap/>
            <w:hideMark/>
          </w:tcPr>
          <w:p w14:paraId="49D1C426" w14:textId="77777777" w:rsidR="00E375D5" w:rsidRPr="00167ABE" w:rsidRDefault="00E375D5" w:rsidP="000C2068">
            <w:pPr>
              <w:pStyle w:val="afb"/>
            </w:pPr>
            <w:r w:rsidRPr="00167ABE">
              <w:t>管理员登录、农户审核、商品审核</w:t>
            </w:r>
          </w:p>
        </w:tc>
        <w:tc>
          <w:tcPr>
            <w:tcW w:w="1559" w:type="dxa"/>
            <w:noWrap/>
            <w:hideMark/>
          </w:tcPr>
          <w:p w14:paraId="0F5ECA70" w14:textId="77777777" w:rsidR="00E375D5" w:rsidRPr="00167ABE" w:rsidRDefault="00E375D5" w:rsidP="000C2068">
            <w:pPr>
              <w:pStyle w:val="afb"/>
            </w:pPr>
            <w:r w:rsidRPr="00167ABE">
              <w:t>core</w:t>
            </w:r>
          </w:p>
        </w:tc>
        <w:tc>
          <w:tcPr>
            <w:tcW w:w="1559" w:type="dxa"/>
            <w:noWrap/>
            <w:hideMark/>
          </w:tcPr>
          <w:p w14:paraId="4288DBFE" w14:textId="77777777" w:rsidR="00E375D5" w:rsidRPr="00167ABE" w:rsidRDefault="00E375D5" w:rsidP="000C2068">
            <w:pPr>
              <w:pStyle w:val="afb"/>
            </w:pPr>
            <w:r w:rsidRPr="00167ABE">
              <w:t>管理员</w:t>
            </w:r>
          </w:p>
        </w:tc>
      </w:tr>
    </w:tbl>
    <w:p w14:paraId="53EBAAC7" w14:textId="77777777" w:rsidR="0086097C" w:rsidRDefault="0086097C" w:rsidP="00E375D5">
      <w:pPr>
        <w:ind w:firstLine="480"/>
      </w:pPr>
    </w:p>
    <w:p w14:paraId="7E0AFC69" w14:textId="45C28EC3" w:rsidR="0086097C" w:rsidRDefault="0086097C" w:rsidP="00E375D5">
      <w:pPr>
        <w:ind w:firstLine="480"/>
      </w:pPr>
      <w:r w:rsidRPr="0086097C">
        <w:t>系统划分为六大功能模块。</w:t>
      </w:r>
    </w:p>
    <w:p w14:paraId="4F71AC41" w14:textId="6FFAB94E" w:rsidR="0086097C" w:rsidRDefault="0086097C" w:rsidP="00E375D5">
      <w:pPr>
        <w:ind w:firstLine="480"/>
      </w:pPr>
      <w:r>
        <w:rPr>
          <w:rFonts w:hint="eastAsia"/>
        </w:rPr>
        <w:lastRenderedPageBreak/>
        <w:t>（</w:t>
      </w:r>
      <w:r>
        <w:rPr>
          <w:rFonts w:hint="eastAsia"/>
        </w:rPr>
        <w:t>1</w:t>
      </w:r>
      <w:r>
        <w:rPr>
          <w:rFonts w:hint="eastAsia"/>
        </w:rPr>
        <w:t>）</w:t>
      </w:r>
      <w:r w:rsidRPr="0086097C">
        <w:t>用户中心采用</w:t>
      </w:r>
      <w:r w:rsidRPr="0086097C">
        <w:t>MD5</w:t>
      </w:r>
      <w:r w:rsidRPr="0086097C">
        <w:t>加密存储密码</w:t>
      </w:r>
      <w:r w:rsidR="00137AAA">
        <w:rPr>
          <w:rFonts w:hint="eastAsia"/>
        </w:rPr>
        <w:t>（仅演示使用）</w:t>
      </w:r>
      <w:r w:rsidRPr="0086097C">
        <w:t>，登录后下发</w:t>
      </w:r>
      <w:r w:rsidRPr="0086097C">
        <w:t>JWT</w:t>
      </w:r>
      <w:r w:rsidRPr="0086097C">
        <w:t>并存入</w:t>
      </w:r>
      <w:r w:rsidRPr="0086097C">
        <w:t>localStorage</w:t>
      </w:r>
      <w:r w:rsidRPr="0086097C">
        <w:t>自动携带；农户申请需管理员审核通过后方可获取商品发布等权限。</w:t>
      </w:r>
    </w:p>
    <w:p w14:paraId="6C3E4337" w14:textId="037B11E8" w:rsidR="0086097C" w:rsidRDefault="0086097C" w:rsidP="00E375D5">
      <w:pPr>
        <w:ind w:firstLine="480"/>
      </w:pPr>
      <w:r>
        <w:rPr>
          <w:rFonts w:hint="eastAsia"/>
        </w:rPr>
        <w:t>（</w:t>
      </w:r>
      <w:r>
        <w:rPr>
          <w:rFonts w:hint="eastAsia"/>
        </w:rPr>
        <w:t>2</w:t>
      </w:r>
      <w:r>
        <w:rPr>
          <w:rFonts w:hint="eastAsia"/>
        </w:rPr>
        <w:t>）</w:t>
      </w:r>
      <w:r w:rsidRPr="0086097C">
        <w:t>商品中心采用三级树形分类，支持</w:t>
      </w:r>
      <w:r w:rsidR="00015570">
        <w:rPr>
          <w:rFonts w:hint="eastAsia"/>
        </w:rPr>
        <w:t>按</w:t>
      </w:r>
      <w:r w:rsidRPr="0086097C">
        <w:t>分类、关键词、产地多条件组合查询；详情页展示溯源时间线与价格走势图。</w:t>
      </w:r>
    </w:p>
    <w:p w14:paraId="0A2DDFB1" w14:textId="236AB5FE" w:rsidR="0086097C" w:rsidRDefault="0086097C" w:rsidP="00E375D5">
      <w:pPr>
        <w:ind w:firstLine="480"/>
      </w:pPr>
      <w:r>
        <w:rPr>
          <w:rFonts w:hint="eastAsia"/>
        </w:rPr>
        <w:t>（</w:t>
      </w:r>
      <w:r>
        <w:rPr>
          <w:rFonts w:hint="eastAsia"/>
        </w:rPr>
        <w:t>3</w:t>
      </w:r>
      <w:r>
        <w:rPr>
          <w:rFonts w:hint="eastAsia"/>
        </w:rPr>
        <w:t>）</w:t>
      </w:r>
      <w:r w:rsidRPr="0086097C">
        <w:t>交易中心的订单创建通过事务保证数据一致：同步扣减库存、生成订单主记录及明细、保存地址快照、清空购物车；状态流转为</w:t>
      </w:r>
      <w:r w:rsidR="00015570">
        <w:rPr>
          <w:rFonts w:hint="eastAsia"/>
        </w:rPr>
        <w:t>：</w:t>
      </w:r>
      <w:r w:rsidRPr="0086097C">
        <w:t>待付款</w:t>
      </w:r>
      <w:r w:rsidRPr="0086097C">
        <w:t>→</w:t>
      </w:r>
      <w:r w:rsidRPr="0086097C">
        <w:t>已付款</w:t>
      </w:r>
      <w:r w:rsidRPr="0086097C">
        <w:t>→</w:t>
      </w:r>
      <w:r w:rsidRPr="0086097C">
        <w:t>已发货</w:t>
      </w:r>
      <w:r w:rsidRPr="0086097C">
        <w:t>→</w:t>
      </w:r>
      <w:r w:rsidRPr="0086097C">
        <w:t>已收货</w:t>
      </w:r>
      <w:r w:rsidRPr="0086097C">
        <w:t>→</w:t>
      </w:r>
      <w:r w:rsidRPr="0086097C">
        <w:t>已完成，支持取消与退款。</w:t>
      </w:r>
    </w:p>
    <w:p w14:paraId="053A2A7B" w14:textId="69EED3C4" w:rsidR="0086097C" w:rsidRDefault="0086097C" w:rsidP="00E375D5">
      <w:pPr>
        <w:ind w:firstLine="480"/>
      </w:pPr>
      <w:r>
        <w:rPr>
          <w:rFonts w:hint="eastAsia"/>
        </w:rPr>
        <w:t>（</w:t>
      </w:r>
      <w:r>
        <w:rPr>
          <w:rFonts w:hint="eastAsia"/>
        </w:rPr>
        <w:t>4</w:t>
      </w:r>
      <w:r>
        <w:rPr>
          <w:rFonts w:hint="eastAsia"/>
        </w:rPr>
        <w:t>）</w:t>
      </w:r>
      <w:r w:rsidRPr="0086097C">
        <w:t>智能推荐以独立微服务部署，采集八种用户行为，结合商品属性与上下文（季节、天气、地区），基于</w:t>
      </w:r>
      <w:r w:rsidRPr="0086097C">
        <w:t>XGBoost</w:t>
      </w:r>
      <w:r w:rsidRPr="0086097C">
        <w:t>模型排序，结果缓存返回，另提供热门排行与新品推荐作为补充。</w:t>
      </w:r>
    </w:p>
    <w:p w14:paraId="7629A9EB" w14:textId="36FAB2AE" w:rsidR="0086097C" w:rsidRDefault="0086097C" w:rsidP="00E375D5">
      <w:pPr>
        <w:ind w:firstLine="480"/>
      </w:pPr>
      <w:r>
        <w:rPr>
          <w:rFonts w:hint="eastAsia"/>
        </w:rPr>
        <w:t>（</w:t>
      </w:r>
      <w:r>
        <w:rPr>
          <w:rFonts w:hint="eastAsia"/>
        </w:rPr>
        <w:t>5</w:t>
      </w:r>
      <w:r>
        <w:rPr>
          <w:rFonts w:hint="eastAsia"/>
        </w:rPr>
        <w:t>）</w:t>
      </w:r>
      <w:r w:rsidRPr="0086097C">
        <w:t>价格预测整合内部交易数据与外部气象、批发市场价格、节假日等信息，通过</w:t>
      </w:r>
      <w:r w:rsidRPr="0086097C">
        <w:t>XGBoost</w:t>
      </w:r>
      <w:r w:rsidRPr="0086097C">
        <w:t>回归模型预测未来价格，以建议售价与走势图两种形式呈现。</w:t>
      </w:r>
    </w:p>
    <w:p w14:paraId="0B3519CE" w14:textId="6600E8BC" w:rsidR="00CB328A" w:rsidRDefault="0086097C" w:rsidP="00E375D5">
      <w:pPr>
        <w:ind w:firstLine="480"/>
      </w:pPr>
      <w:r>
        <w:rPr>
          <w:rFonts w:hint="eastAsia"/>
        </w:rPr>
        <w:t>（</w:t>
      </w:r>
      <w:r>
        <w:rPr>
          <w:rFonts w:hint="eastAsia"/>
        </w:rPr>
        <w:t>6</w:t>
      </w:r>
      <w:r>
        <w:rPr>
          <w:rFonts w:hint="eastAsia"/>
        </w:rPr>
        <w:t>）</w:t>
      </w:r>
      <w:r w:rsidRPr="0086097C">
        <w:t>系统管理负责管理员登录及农户、商品审核。</w:t>
      </w:r>
    </w:p>
    <w:p w14:paraId="7C47C845" w14:textId="77777777" w:rsidR="00E375D5" w:rsidRDefault="00CB328A" w:rsidP="00E375D5">
      <w:pPr>
        <w:pStyle w:val="2"/>
      </w:pPr>
      <w:bookmarkStart w:id="20" w:name="_Toc231221111"/>
      <w:r>
        <w:rPr>
          <w:rFonts w:hint="eastAsia"/>
        </w:rPr>
        <w:t xml:space="preserve">3.4 </w:t>
      </w:r>
      <w:r>
        <w:rPr>
          <w:rFonts w:hint="eastAsia"/>
        </w:rPr>
        <w:t>数据库设计</w:t>
      </w:r>
      <w:bookmarkEnd w:id="20"/>
    </w:p>
    <w:p w14:paraId="2F12FC39" w14:textId="6644E666" w:rsidR="00CB328A" w:rsidRDefault="00CB328A" w:rsidP="00E375D5">
      <w:pPr>
        <w:pStyle w:val="a3"/>
      </w:pPr>
      <w:r>
        <w:rPr>
          <w:rFonts w:hint="eastAsia"/>
        </w:rPr>
        <w:t xml:space="preserve">3.4.1 </w:t>
      </w:r>
      <w:r>
        <w:rPr>
          <w:rFonts w:hint="eastAsia"/>
        </w:rPr>
        <w:t>数据库整体</w:t>
      </w:r>
      <w:r>
        <w:rPr>
          <w:rFonts w:hint="eastAsia"/>
        </w:rPr>
        <w:t>E-R</w:t>
      </w:r>
      <w:r>
        <w:rPr>
          <w:rFonts w:hint="eastAsia"/>
        </w:rPr>
        <w:t>模型</w:t>
      </w:r>
    </w:p>
    <w:p w14:paraId="1F2574E2" w14:textId="0A4E3A1F" w:rsidR="00130B27" w:rsidRDefault="00CB328A" w:rsidP="00E375D5">
      <w:pPr>
        <w:ind w:firstLine="480"/>
      </w:pPr>
      <w:r>
        <w:rPr>
          <w:rFonts w:hint="eastAsia"/>
        </w:rPr>
        <w:t>本系统数据库采用</w:t>
      </w:r>
      <w:r>
        <w:rPr>
          <w:rFonts w:hint="eastAsia"/>
        </w:rPr>
        <w:t>MySQL 8.0</w:t>
      </w:r>
      <w:r>
        <w:rPr>
          <w:rFonts w:hint="eastAsia"/>
        </w:rPr>
        <w:t>关系型数据库。数据库</w:t>
      </w:r>
      <w:r>
        <w:rPr>
          <w:rFonts w:hint="eastAsia"/>
        </w:rPr>
        <w:t>agri_direct_trade</w:t>
      </w:r>
      <w:r>
        <w:rPr>
          <w:rFonts w:hint="eastAsia"/>
        </w:rPr>
        <w:t>共包含</w:t>
      </w:r>
      <w:r>
        <w:rPr>
          <w:rFonts w:hint="eastAsia"/>
        </w:rPr>
        <w:t>22</w:t>
      </w:r>
      <w:r>
        <w:rPr>
          <w:rFonts w:hint="eastAsia"/>
        </w:rPr>
        <w:t>张数据表，按业务领域分为</w:t>
      </w:r>
      <w:r>
        <w:rPr>
          <w:rFonts w:hint="eastAsia"/>
        </w:rPr>
        <w:t>7</w:t>
      </w:r>
      <w:r>
        <w:rPr>
          <w:rFonts w:hint="eastAsia"/>
        </w:rPr>
        <w:t>个模块</w:t>
      </w:r>
      <w:r w:rsidR="00D43740">
        <w:rPr>
          <w:rFonts w:hint="eastAsia"/>
        </w:rPr>
        <w:t>。</w:t>
      </w:r>
    </w:p>
    <w:p w14:paraId="16C05CB1" w14:textId="63ECCDF9" w:rsidR="00D43740" w:rsidRDefault="005711B3" w:rsidP="005711B3">
      <w:pPr>
        <w:pStyle w:val="afb"/>
      </w:pPr>
      <w:r w:rsidRPr="00E40D97">
        <w:rPr>
          <w:rFonts w:ascii="宋体" w:hAnsi="宋体"/>
        </w:rPr>
        <w:t>表</w:t>
      </w:r>
      <w:r w:rsidR="004D100B">
        <w:rPr>
          <w:rFonts w:ascii="宋体" w:hAnsi="宋体"/>
        </w:rPr>
        <w:t>3.4</w:t>
      </w:r>
      <w:r w:rsidR="00E40D97">
        <w:rPr>
          <w:rFonts w:hint="eastAsia"/>
        </w:rPr>
        <w:t xml:space="preserve">  </w:t>
      </w:r>
      <w:r w:rsidR="00D43740" w:rsidRPr="00D43740">
        <w:t xml:space="preserve">agri_direct_trade </w:t>
      </w:r>
      <w:r w:rsidR="00D43740" w:rsidRPr="00D43740">
        <w:t>表模块总览</w:t>
      </w:r>
    </w:p>
    <w:tbl>
      <w:tblPr>
        <w:tblStyle w:val="ae"/>
        <w:tblW w:w="0" w:type="auto"/>
        <w:tblLook w:val="04A0" w:firstRow="1" w:lastRow="0" w:firstColumn="1" w:lastColumn="0" w:noHBand="0" w:noVBand="1"/>
      </w:tblPr>
      <w:tblGrid>
        <w:gridCol w:w="1555"/>
        <w:gridCol w:w="6939"/>
      </w:tblGrid>
      <w:tr w:rsidR="00D43740" w:rsidRPr="00D43740" w14:paraId="654912F6" w14:textId="77777777" w:rsidTr="00D43740">
        <w:trPr>
          <w:trHeight w:val="312"/>
        </w:trPr>
        <w:tc>
          <w:tcPr>
            <w:tcW w:w="1555" w:type="dxa"/>
            <w:noWrap/>
            <w:hideMark/>
          </w:tcPr>
          <w:p w14:paraId="01319D11" w14:textId="77777777" w:rsidR="00D43740" w:rsidRPr="00D43740" w:rsidRDefault="00D43740" w:rsidP="00D43740">
            <w:pPr>
              <w:pStyle w:val="afb"/>
            </w:pPr>
            <w:r w:rsidRPr="00D43740">
              <w:t>模块</w:t>
            </w:r>
          </w:p>
        </w:tc>
        <w:tc>
          <w:tcPr>
            <w:tcW w:w="6939" w:type="dxa"/>
            <w:noWrap/>
            <w:hideMark/>
          </w:tcPr>
          <w:p w14:paraId="67633DDC" w14:textId="77777777" w:rsidR="00D43740" w:rsidRPr="00D43740" w:rsidRDefault="00D43740" w:rsidP="00D43740">
            <w:pPr>
              <w:pStyle w:val="afb"/>
            </w:pPr>
            <w:r w:rsidRPr="00D43740">
              <w:t>表名</w:t>
            </w:r>
          </w:p>
        </w:tc>
      </w:tr>
      <w:tr w:rsidR="00D43740" w:rsidRPr="00D43740" w14:paraId="3899F42D" w14:textId="77777777" w:rsidTr="00D43740">
        <w:trPr>
          <w:trHeight w:val="312"/>
        </w:trPr>
        <w:tc>
          <w:tcPr>
            <w:tcW w:w="1555" w:type="dxa"/>
            <w:noWrap/>
            <w:hideMark/>
          </w:tcPr>
          <w:p w14:paraId="3F695E34" w14:textId="6625F0F1" w:rsidR="00D43740" w:rsidRPr="00D43740" w:rsidRDefault="00D43740" w:rsidP="00D43740">
            <w:pPr>
              <w:pStyle w:val="afb"/>
            </w:pPr>
            <w:r w:rsidRPr="00D43740">
              <w:t>用户中心</w:t>
            </w:r>
          </w:p>
        </w:tc>
        <w:tc>
          <w:tcPr>
            <w:tcW w:w="6939" w:type="dxa"/>
            <w:noWrap/>
            <w:hideMark/>
          </w:tcPr>
          <w:p w14:paraId="484FCDE0" w14:textId="7AA68788" w:rsidR="00D43740" w:rsidRPr="00D43740" w:rsidRDefault="00D43740" w:rsidP="00D43740">
            <w:pPr>
              <w:pStyle w:val="afb"/>
            </w:pPr>
            <w:r w:rsidRPr="00D43740">
              <w:t>users</w:t>
            </w:r>
            <w:r w:rsidRPr="00D43740">
              <w:t>、</w:t>
            </w:r>
            <w:r w:rsidRPr="00D43740">
              <w:t>farmers</w:t>
            </w:r>
            <w:r w:rsidRPr="00D43740">
              <w:t>、</w:t>
            </w:r>
            <w:r w:rsidRPr="00D43740">
              <w:t>user_profiles</w:t>
            </w:r>
            <w:r w:rsidRPr="00D43740">
              <w:t>、</w:t>
            </w:r>
            <w:r w:rsidRPr="00D43740">
              <w:t>addresses</w:t>
            </w:r>
          </w:p>
        </w:tc>
      </w:tr>
      <w:tr w:rsidR="00D43740" w:rsidRPr="00D43740" w14:paraId="174D63DE" w14:textId="77777777" w:rsidTr="00D43740">
        <w:trPr>
          <w:trHeight w:val="312"/>
        </w:trPr>
        <w:tc>
          <w:tcPr>
            <w:tcW w:w="1555" w:type="dxa"/>
            <w:noWrap/>
            <w:hideMark/>
          </w:tcPr>
          <w:p w14:paraId="0539281C" w14:textId="7A5FDA14" w:rsidR="00D43740" w:rsidRPr="00D43740" w:rsidRDefault="00D43740" w:rsidP="00D43740">
            <w:pPr>
              <w:pStyle w:val="afb"/>
            </w:pPr>
            <w:r w:rsidRPr="00D43740">
              <w:t>商品中心</w:t>
            </w:r>
          </w:p>
        </w:tc>
        <w:tc>
          <w:tcPr>
            <w:tcW w:w="6939" w:type="dxa"/>
            <w:noWrap/>
            <w:hideMark/>
          </w:tcPr>
          <w:p w14:paraId="7CC471C4" w14:textId="333AB6C3" w:rsidR="00D43740" w:rsidRPr="00D43740" w:rsidRDefault="00D43740" w:rsidP="00D43740">
            <w:pPr>
              <w:pStyle w:val="afb"/>
            </w:pPr>
            <w:r w:rsidRPr="00D43740">
              <w:t>categories</w:t>
            </w:r>
            <w:r w:rsidRPr="00D43740">
              <w:t>、</w:t>
            </w:r>
            <w:r w:rsidRPr="00D43740">
              <w:t>products</w:t>
            </w:r>
            <w:r w:rsidRPr="00D43740">
              <w:t>、</w:t>
            </w:r>
            <w:r w:rsidRPr="00D43740">
              <w:t>product_images</w:t>
            </w:r>
            <w:r w:rsidRPr="00D43740">
              <w:t>、</w:t>
            </w:r>
            <w:r w:rsidRPr="00D43740">
              <w:t>product_trace</w:t>
            </w:r>
          </w:p>
        </w:tc>
      </w:tr>
      <w:tr w:rsidR="00D43740" w:rsidRPr="00D43740" w14:paraId="77644C67" w14:textId="77777777" w:rsidTr="00D43740">
        <w:trPr>
          <w:trHeight w:val="312"/>
        </w:trPr>
        <w:tc>
          <w:tcPr>
            <w:tcW w:w="1555" w:type="dxa"/>
            <w:noWrap/>
            <w:hideMark/>
          </w:tcPr>
          <w:p w14:paraId="0EFCF246" w14:textId="3C15D7C7" w:rsidR="00D43740" w:rsidRPr="00D43740" w:rsidRDefault="00D43740" w:rsidP="00D43740">
            <w:pPr>
              <w:pStyle w:val="afb"/>
            </w:pPr>
            <w:r w:rsidRPr="00D43740">
              <w:t>交易中心</w:t>
            </w:r>
          </w:p>
        </w:tc>
        <w:tc>
          <w:tcPr>
            <w:tcW w:w="6939" w:type="dxa"/>
            <w:noWrap/>
            <w:hideMark/>
          </w:tcPr>
          <w:p w14:paraId="18E72ADE" w14:textId="77777777" w:rsidR="00D43740" w:rsidRPr="00D43740" w:rsidRDefault="00D43740" w:rsidP="00D43740">
            <w:pPr>
              <w:pStyle w:val="afb"/>
            </w:pPr>
            <w:r w:rsidRPr="00D43740">
              <w:t>carts</w:t>
            </w:r>
            <w:r w:rsidRPr="00D43740">
              <w:t>、</w:t>
            </w:r>
            <w:r w:rsidRPr="00D43740">
              <w:t>cart_items</w:t>
            </w:r>
            <w:r w:rsidRPr="00D43740">
              <w:t>、</w:t>
            </w:r>
            <w:r w:rsidRPr="00D43740">
              <w:t>orders</w:t>
            </w:r>
            <w:r w:rsidRPr="00D43740">
              <w:t>、</w:t>
            </w:r>
            <w:r w:rsidRPr="00D43740">
              <w:t>order_items</w:t>
            </w:r>
            <w:r w:rsidRPr="00D43740">
              <w:t>、</w:t>
            </w:r>
            <w:r w:rsidRPr="00D43740">
              <w:t>payments</w:t>
            </w:r>
          </w:p>
        </w:tc>
      </w:tr>
      <w:tr w:rsidR="00D43740" w:rsidRPr="00D43740" w14:paraId="05AD8F72" w14:textId="77777777" w:rsidTr="00D43740">
        <w:trPr>
          <w:trHeight w:val="312"/>
        </w:trPr>
        <w:tc>
          <w:tcPr>
            <w:tcW w:w="1555" w:type="dxa"/>
            <w:noWrap/>
            <w:hideMark/>
          </w:tcPr>
          <w:p w14:paraId="5DD40FBD" w14:textId="15E3DB77" w:rsidR="00D43740" w:rsidRPr="00D43740" w:rsidRDefault="00D43740" w:rsidP="00D43740">
            <w:pPr>
              <w:pStyle w:val="afb"/>
            </w:pPr>
            <w:r w:rsidRPr="00D43740">
              <w:t>行为与推荐</w:t>
            </w:r>
          </w:p>
        </w:tc>
        <w:tc>
          <w:tcPr>
            <w:tcW w:w="6939" w:type="dxa"/>
            <w:noWrap/>
            <w:hideMark/>
          </w:tcPr>
          <w:p w14:paraId="2B6CBD79" w14:textId="77777777" w:rsidR="00D43740" w:rsidRPr="00D43740" w:rsidRDefault="00D43740" w:rsidP="00D43740">
            <w:pPr>
              <w:pStyle w:val="afb"/>
            </w:pPr>
            <w:r w:rsidRPr="00D43740">
              <w:t>user_behaviors</w:t>
            </w:r>
            <w:r w:rsidRPr="00D43740">
              <w:t>、</w:t>
            </w:r>
            <w:r w:rsidRPr="00D43740">
              <w:t>recommendations</w:t>
            </w:r>
            <w:r w:rsidRPr="00D43740">
              <w:t>、</w:t>
            </w:r>
            <w:r w:rsidRPr="00D43740">
              <w:t>product_similarity</w:t>
            </w:r>
          </w:p>
        </w:tc>
      </w:tr>
      <w:tr w:rsidR="00D43740" w:rsidRPr="00D43740" w14:paraId="537F89CC" w14:textId="77777777" w:rsidTr="00D43740">
        <w:trPr>
          <w:trHeight w:val="312"/>
        </w:trPr>
        <w:tc>
          <w:tcPr>
            <w:tcW w:w="1555" w:type="dxa"/>
            <w:noWrap/>
            <w:hideMark/>
          </w:tcPr>
          <w:p w14:paraId="6E64BCA3" w14:textId="285D3817" w:rsidR="00D43740" w:rsidRPr="00D43740" w:rsidRDefault="00D43740" w:rsidP="00D43740">
            <w:pPr>
              <w:pStyle w:val="afb"/>
            </w:pPr>
            <w:r w:rsidRPr="00D43740">
              <w:t>价格预测</w:t>
            </w:r>
          </w:p>
        </w:tc>
        <w:tc>
          <w:tcPr>
            <w:tcW w:w="6939" w:type="dxa"/>
            <w:noWrap/>
            <w:hideMark/>
          </w:tcPr>
          <w:p w14:paraId="29A5AA35" w14:textId="08BA250C" w:rsidR="00D43740" w:rsidRPr="00D43740" w:rsidRDefault="00D43740" w:rsidP="00D43740">
            <w:pPr>
              <w:pStyle w:val="afb"/>
            </w:pPr>
            <w:r w:rsidRPr="00D43740">
              <w:t>price_history</w:t>
            </w:r>
            <w:r w:rsidRPr="00D43740">
              <w:t>、</w:t>
            </w:r>
            <w:r w:rsidRPr="00D43740">
              <w:t>external_market_data</w:t>
            </w:r>
            <w:r w:rsidRPr="00D43740">
              <w:t>、</w:t>
            </w:r>
            <w:r w:rsidRPr="00D43740">
              <w:t>price_predictions</w:t>
            </w:r>
          </w:p>
        </w:tc>
      </w:tr>
      <w:tr w:rsidR="00D43740" w:rsidRPr="00D43740" w14:paraId="778FF425" w14:textId="77777777" w:rsidTr="00D43740">
        <w:trPr>
          <w:trHeight w:val="312"/>
        </w:trPr>
        <w:tc>
          <w:tcPr>
            <w:tcW w:w="1555" w:type="dxa"/>
            <w:noWrap/>
            <w:hideMark/>
          </w:tcPr>
          <w:p w14:paraId="5ED62914" w14:textId="66C2DC18" w:rsidR="00D43740" w:rsidRPr="00D43740" w:rsidRDefault="00D43740" w:rsidP="00D43740">
            <w:pPr>
              <w:pStyle w:val="afb"/>
            </w:pPr>
            <w:r w:rsidRPr="00D43740">
              <w:t>评价</w:t>
            </w:r>
          </w:p>
        </w:tc>
        <w:tc>
          <w:tcPr>
            <w:tcW w:w="6939" w:type="dxa"/>
            <w:noWrap/>
            <w:hideMark/>
          </w:tcPr>
          <w:p w14:paraId="58F2D987" w14:textId="77777777" w:rsidR="00D43740" w:rsidRPr="00D43740" w:rsidRDefault="00D43740" w:rsidP="00D43740">
            <w:pPr>
              <w:pStyle w:val="afb"/>
            </w:pPr>
            <w:r w:rsidRPr="00D43740">
              <w:t>reviews</w:t>
            </w:r>
          </w:p>
        </w:tc>
      </w:tr>
      <w:tr w:rsidR="00D43740" w:rsidRPr="00D43740" w14:paraId="3BD528AA" w14:textId="77777777" w:rsidTr="00D43740">
        <w:trPr>
          <w:trHeight w:val="312"/>
        </w:trPr>
        <w:tc>
          <w:tcPr>
            <w:tcW w:w="1555" w:type="dxa"/>
            <w:noWrap/>
            <w:hideMark/>
          </w:tcPr>
          <w:p w14:paraId="6896230E" w14:textId="197ADA47" w:rsidR="00D43740" w:rsidRPr="00D43740" w:rsidRDefault="00D43740" w:rsidP="00D43740">
            <w:pPr>
              <w:pStyle w:val="afb"/>
            </w:pPr>
            <w:r w:rsidRPr="00D43740">
              <w:t>系统支撑</w:t>
            </w:r>
          </w:p>
        </w:tc>
        <w:tc>
          <w:tcPr>
            <w:tcW w:w="6939" w:type="dxa"/>
            <w:noWrap/>
            <w:hideMark/>
          </w:tcPr>
          <w:p w14:paraId="62CBB46A" w14:textId="77777777" w:rsidR="00D43740" w:rsidRPr="00D43740" w:rsidRDefault="00D43740" w:rsidP="00D43740">
            <w:pPr>
              <w:pStyle w:val="afb"/>
            </w:pPr>
            <w:r w:rsidRPr="00D43740">
              <w:t>admin_users</w:t>
            </w:r>
            <w:r w:rsidRPr="00D43740">
              <w:t>、</w:t>
            </w:r>
            <w:r w:rsidRPr="00D43740">
              <w:t>system_logs</w:t>
            </w:r>
            <w:r w:rsidRPr="00D43740">
              <w:t>、</w:t>
            </w:r>
            <w:r w:rsidRPr="00D43740">
              <w:t>notifications</w:t>
            </w:r>
            <w:r w:rsidRPr="00D43740">
              <w:t>、</w:t>
            </w:r>
            <w:r w:rsidRPr="00D43740">
              <w:t>farmer_price_suggestions</w:t>
            </w:r>
          </w:p>
        </w:tc>
      </w:tr>
    </w:tbl>
    <w:p w14:paraId="70987107" w14:textId="77777777" w:rsidR="007411E0" w:rsidRDefault="007411E0" w:rsidP="007411E0">
      <w:pPr>
        <w:ind w:firstLineChars="0" w:firstLine="0"/>
      </w:pPr>
    </w:p>
    <w:p w14:paraId="7047D147" w14:textId="0EA6C65E" w:rsidR="00CB328A" w:rsidRDefault="00903C8A" w:rsidP="004D100B">
      <w:pPr>
        <w:ind w:firstLineChars="0" w:firstLine="0"/>
        <w:jc w:val="center"/>
      </w:pPr>
      <w:r w:rsidRPr="00493391">
        <w:object w:dxaOrig="12312" w:dyaOrig="7920" w14:anchorId="4B2F9F70">
          <v:shape id="_x0000_i1027" type="#_x0000_t75" style="width:438.6pt;height:282pt" o:ole="">
            <v:imagedata r:id="rId25" o:title=""/>
          </v:shape>
          <o:OLEObject Type="Embed" ProgID="Visio.Drawing.15" ShapeID="_x0000_i1027" DrawAspect="Content" ObjectID="_1841833849" r:id="rId26"/>
        </w:object>
      </w:r>
    </w:p>
    <w:p w14:paraId="0E347606" w14:textId="673FE33C" w:rsidR="00CB328A" w:rsidRPr="00377A5F" w:rsidRDefault="00377A5F" w:rsidP="00377A5F">
      <w:pPr>
        <w:ind w:firstLineChars="0" w:firstLine="0"/>
        <w:jc w:val="center"/>
        <w:rPr>
          <w:sz w:val="21"/>
          <w:szCs w:val="21"/>
        </w:rPr>
      </w:pPr>
      <w:r w:rsidRPr="00377A5F">
        <w:rPr>
          <w:rFonts w:hint="eastAsia"/>
          <w:sz w:val="21"/>
          <w:szCs w:val="21"/>
        </w:rPr>
        <w:t>图</w:t>
      </w:r>
      <w:r w:rsidRPr="00377A5F">
        <w:rPr>
          <w:rFonts w:hint="eastAsia"/>
          <w:sz w:val="21"/>
          <w:szCs w:val="21"/>
        </w:rPr>
        <w:t>3.</w:t>
      </w:r>
      <w:r w:rsidR="00E40D97">
        <w:rPr>
          <w:rFonts w:hint="eastAsia"/>
          <w:sz w:val="21"/>
          <w:szCs w:val="21"/>
        </w:rPr>
        <w:t xml:space="preserve">3  </w:t>
      </w:r>
      <w:r w:rsidRPr="00377A5F">
        <w:rPr>
          <w:rFonts w:hint="eastAsia"/>
          <w:sz w:val="21"/>
          <w:szCs w:val="21"/>
        </w:rPr>
        <w:t>各表之间关系</w:t>
      </w:r>
    </w:p>
    <w:p w14:paraId="1812BB40" w14:textId="7450671A" w:rsidR="00CB328A" w:rsidRDefault="00CB328A" w:rsidP="00CB328A">
      <w:pPr>
        <w:pStyle w:val="a3"/>
      </w:pPr>
      <w:r>
        <w:rPr>
          <w:rFonts w:hint="eastAsia"/>
        </w:rPr>
        <w:t xml:space="preserve">3.4.2 </w:t>
      </w:r>
      <w:r>
        <w:rPr>
          <w:rFonts w:hint="eastAsia"/>
        </w:rPr>
        <w:t>核心业务表设计</w:t>
      </w:r>
    </w:p>
    <w:p w14:paraId="0BAEC328" w14:textId="77777777" w:rsidR="008757C4" w:rsidRDefault="008757C4" w:rsidP="008757C4">
      <w:pPr>
        <w:ind w:firstLine="480"/>
      </w:pPr>
      <w:r>
        <w:rPr>
          <w:rFonts w:hint="eastAsia"/>
        </w:rPr>
        <w:t>以</w:t>
      </w:r>
      <w:r>
        <w:rPr>
          <w:rFonts w:hint="eastAsia"/>
        </w:rPr>
        <w:t xml:space="preserve"> products </w:t>
      </w:r>
      <w:r>
        <w:rPr>
          <w:rFonts w:hint="eastAsia"/>
        </w:rPr>
        <w:t>表为例介绍主要设计思想。这是一个平台最重要的数据表，一共有</w:t>
      </w:r>
      <w:r>
        <w:rPr>
          <w:rFonts w:hint="eastAsia"/>
        </w:rPr>
        <w:t>22</w:t>
      </w:r>
      <w:r>
        <w:rPr>
          <w:rFonts w:hint="eastAsia"/>
        </w:rPr>
        <w:t>个字段，除了</w:t>
      </w:r>
      <w:r>
        <w:rPr>
          <w:rFonts w:hint="eastAsia"/>
        </w:rPr>
        <w:t xml:space="preserve"> id</w:t>
      </w:r>
      <w:r>
        <w:rPr>
          <w:rFonts w:hint="eastAsia"/>
        </w:rPr>
        <w:t>、</w:t>
      </w:r>
      <w:r>
        <w:rPr>
          <w:rFonts w:hint="eastAsia"/>
        </w:rPr>
        <w:t>name</w:t>
      </w:r>
      <w:r>
        <w:rPr>
          <w:rFonts w:hint="eastAsia"/>
        </w:rPr>
        <w:t>、</w:t>
      </w:r>
      <w:r>
        <w:rPr>
          <w:rFonts w:hint="eastAsia"/>
        </w:rPr>
        <w:t xml:space="preserve">price </w:t>
      </w:r>
      <w:r>
        <w:rPr>
          <w:rFonts w:hint="eastAsia"/>
        </w:rPr>
        <w:t>这几类通用字段之外，还有几个专门针对农产品设置的字段：</w:t>
      </w:r>
      <w:r>
        <w:rPr>
          <w:rFonts w:hint="eastAsia"/>
        </w:rPr>
        <w:t>origin</w:t>
      </w:r>
      <w:r>
        <w:rPr>
          <w:rFonts w:hint="eastAsia"/>
        </w:rPr>
        <w:t>（产地）便于进行区域筛选；</w:t>
      </w:r>
      <w:r>
        <w:rPr>
          <w:rFonts w:hint="eastAsia"/>
        </w:rPr>
        <w:t>spec</w:t>
      </w:r>
      <w:r>
        <w:rPr>
          <w:rFonts w:hint="eastAsia"/>
        </w:rPr>
        <w:t>（规格）、</w:t>
      </w:r>
      <w:r>
        <w:rPr>
          <w:rFonts w:hint="eastAsia"/>
        </w:rPr>
        <w:t>unit</w:t>
      </w:r>
      <w:r>
        <w:rPr>
          <w:rFonts w:hint="eastAsia"/>
        </w:rPr>
        <w:t>（计量单位）是为了考虑不同描述方式；</w:t>
      </w:r>
      <w:r>
        <w:rPr>
          <w:rFonts w:hint="eastAsia"/>
        </w:rPr>
        <w:t>harvest_date</w:t>
      </w:r>
      <w:r>
        <w:rPr>
          <w:rFonts w:hint="eastAsia"/>
        </w:rPr>
        <w:t>（采摘日期）、</w:t>
      </w:r>
      <w:r>
        <w:rPr>
          <w:rFonts w:hint="eastAsia"/>
        </w:rPr>
        <w:t>shelf_life_days</w:t>
      </w:r>
      <w:r>
        <w:rPr>
          <w:rFonts w:hint="eastAsia"/>
        </w:rPr>
        <w:t>（保质期）表示新鲜程度；</w:t>
      </w:r>
      <w:r>
        <w:rPr>
          <w:rFonts w:hint="eastAsia"/>
        </w:rPr>
        <w:t xml:space="preserve">season_start </w:t>
      </w:r>
      <w:r>
        <w:rPr>
          <w:rFonts w:hint="eastAsia"/>
        </w:rPr>
        <w:t>和</w:t>
      </w:r>
      <w:r>
        <w:rPr>
          <w:rFonts w:hint="eastAsia"/>
        </w:rPr>
        <w:t xml:space="preserve"> season_end</w:t>
      </w:r>
      <w:r>
        <w:rPr>
          <w:rFonts w:hint="eastAsia"/>
        </w:rPr>
        <w:t>（当季月份）用于给“时令”贴上标签以及调整优先级；</w:t>
      </w:r>
      <w:r>
        <w:rPr>
          <w:rFonts w:hint="eastAsia"/>
        </w:rPr>
        <w:t>trace_code</w:t>
      </w:r>
      <w:r>
        <w:rPr>
          <w:rFonts w:hint="eastAsia"/>
        </w:rPr>
        <w:t>（溯源码）连接至溯源表从而达到溯源目的。</w:t>
      </w:r>
    </w:p>
    <w:p w14:paraId="4A819A8A" w14:textId="77777777" w:rsidR="008757C4" w:rsidRDefault="008757C4" w:rsidP="008757C4">
      <w:pPr>
        <w:ind w:firstLine="480"/>
      </w:pPr>
      <w:r>
        <w:rPr>
          <w:rFonts w:hint="eastAsia"/>
        </w:rPr>
        <w:t>索引方面，</w:t>
      </w:r>
      <w:r>
        <w:rPr>
          <w:rFonts w:hint="eastAsia"/>
        </w:rPr>
        <w:t>farmer_id</w:t>
      </w:r>
      <w:r>
        <w:rPr>
          <w:rFonts w:hint="eastAsia"/>
        </w:rPr>
        <w:t>、</w:t>
      </w:r>
      <w:r>
        <w:rPr>
          <w:rFonts w:hint="eastAsia"/>
        </w:rPr>
        <w:t>category_id</w:t>
      </w:r>
      <w:r>
        <w:rPr>
          <w:rFonts w:hint="eastAsia"/>
        </w:rPr>
        <w:t>、</w:t>
      </w:r>
      <w:r>
        <w:rPr>
          <w:rFonts w:hint="eastAsia"/>
        </w:rPr>
        <w:t>status</w:t>
      </w:r>
      <w:r>
        <w:rPr>
          <w:rFonts w:hint="eastAsia"/>
        </w:rPr>
        <w:t>、</w:t>
      </w:r>
      <w:r>
        <w:rPr>
          <w:rFonts w:hint="eastAsia"/>
        </w:rPr>
        <w:t xml:space="preserve">price </w:t>
      </w:r>
      <w:r>
        <w:rPr>
          <w:rFonts w:hint="eastAsia"/>
        </w:rPr>
        <w:t>使用</w:t>
      </w:r>
      <w:r>
        <w:rPr>
          <w:rFonts w:hint="eastAsia"/>
        </w:rPr>
        <w:t>B+</w:t>
      </w:r>
      <w:r>
        <w:rPr>
          <w:rFonts w:hint="eastAsia"/>
        </w:rPr>
        <w:t>树索引进行查询，组合索引可以用于季节筛选以及中文搜索。</w:t>
      </w:r>
    </w:p>
    <w:p w14:paraId="060C6F61" w14:textId="62509963" w:rsidR="00CB328A" w:rsidRDefault="008757C4" w:rsidP="00DF3A22">
      <w:pPr>
        <w:ind w:firstLine="480"/>
      </w:pPr>
      <w:r>
        <w:rPr>
          <w:rFonts w:hint="eastAsia"/>
        </w:rPr>
        <w:t xml:space="preserve">Orders </w:t>
      </w:r>
      <w:r>
        <w:rPr>
          <w:rFonts w:hint="eastAsia"/>
        </w:rPr>
        <w:t>表，以</w:t>
      </w:r>
      <w:r>
        <w:rPr>
          <w:rFonts w:hint="eastAsia"/>
        </w:rPr>
        <w:t xml:space="preserve"> order_no </w:t>
      </w:r>
      <w:r>
        <w:rPr>
          <w:rFonts w:hint="eastAsia"/>
        </w:rPr>
        <w:t>作为业务标识（</w:t>
      </w:r>
      <w:r>
        <w:rPr>
          <w:rFonts w:hint="eastAsia"/>
        </w:rPr>
        <w:t>DD+yyyyMMdd+</w:t>
      </w:r>
      <w:r>
        <w:rPr>
          <w:rFonts w:hint="eastAsia"/>
        </w:rPr>
        <w:t>四位数编号），根据</w:t>
      </w:r>
      <w:r>
        <w:rPr>
          <w:rFonts w:hint="eastAsia"/>
        </w:rPr>
        <w:t xml:space="preserve"> user_id </w:t>
      </w:r>
      <w:r>
        <w:rPr>
          <w:rFonts w:hint="eastAsia"/>
        </w:rPr>
        <w:t>及</w:t>
      </w:r>
      <w:r>
        <w:rPr>
          <w:rFonts w:hint="eastAsia"/>
        </w:rPr>
        <w:t xml:space="preserve"> farmer_id </w:t>
      </w:r>
      <w:r>
        <w:rPr>
          <w:rFonts w:hint="eastAsia"/>
        </w:rPr>
        <w:t>连接购买者以及供货商，在此基础上便于按供货商进行汇总；</w:t>
      </w:r>
      <w:r>
        <w:rPr>
          <w:rFonts w:hint="eastAsia"/>
        </w:rPr>
        <w:t xml:space="preserve">address_snapshot </w:t>
      </w:r>
      <w:r>
        <w:rPr>
          <w:rFonts w:hint="eastAsia"/>
        </w:rPr>
        <w:t>使用</w:t>
      </w:r>
      <w:r>
        <w:rPr>
          <w:rFonts w:hint="eastAsia"/>
        </w:rPr>
        <w:t xml:space="preserve"> JSON </w:t>
      </w:r>
      <w:r>
        <w:rPr>
          <w:rFonts w:hint="eastAsia"/>
        </w:rPr>
        <w:t>存储下单时的收货地址快照，之后改变地址不会对之前已有的订单造成影响；</w:t>
      </w:r>
      <w:r>
        <w:rPr>
          <w:rFonts w:hint="eastAsia"/>
        </w:rPr>
        <w:t xml:space="preserve">status </w:t>
      </w:r>
      <w:r>
        <w:rPr>
          <w:rFonts w:hint="eastAsia"/>
        </w:rPr>
        <w:t>使用</w:t>
      </w:r>
      <w:r>
        <w:rPr>
          <w:rFonts w:hint="eastAsia"/>
        </w:rPr>
        <w:t xml:space="preserve"> TINYINT </w:t>
      </w:r>
      <w:r>
        <w:rPr>
          <w:rFonts w:hint="eastAsia"/>
        </w:rPr>
        <w:t>类型从</w:t>
      </w:r>
      <w:r>
        <w:rPr>
          <w:rFonts w:hint="eastAsia"/>
        </w:rPr>
        <w:t>0</w:t>
      </w:r>
      <w:r>
        <w:rPr>
          <w:rFonts w:hint="eastAsia"/>
        </w:rPr>
        <w:t>至</w:t>
      </w:r>
      <w:r>
        <w:rPr>
          <w:rFonts w:hint="eastAsia"/>
        </w:rPr>
        <w:t>7</w:t>
      </w:r>
      <w:r>
        <w:rPr>
          <w:rFonts w:hint="eastAsia"/>
        </w:rPr>
        <w:t>共八个值覆盖全部流程。</w:t>
      </w:r>
    </w:p>
    <w:p w14:paraId="3AF67052" w14:textId="0246ED38" w:rsidR="00CB328A" w:rsidRPr="00CB328A" w:rsidRDefault="00CB328A" w:rsidP="00CB328A">
      <w:pPr>
        <w:pStyle w:val="a3"/>
      </w:pPr>
      <w:r>
        <w:rPr>
          <w:rFonts w:hint="eastAsia"/>
        </w:rPr>
        <w:t xml:space="preserve">3.4.3 </w:t>
      </w:r>
      <w:r>
        <w:rPr>
          <w:rFonts w:hint="eastAsia"/>
        </w:rPr>
        <w:t>推荐与预测相关表设计</w:t>
      </w:r>
    </w:p>
    <w:p w14:paraId="70AF0466" w14:textId="77777777" w:rsidR="00DF3A22" w:rsidRDefault="00DF3A22" w:rsidP="00DF3A22">
      <w:pPr>
        <w:ind w:firstLine="480"/>
      </w:pPr>
      <w:r>
        <w:rPr>
          <w:rFonts w:hint="eastAsia"/>
        </w:rPr>
        <w:t>（</w:t>
      </w:r>
      <w:r>
        <w:rPr>
          <w:rFonts w:hint="eastAsia"/>
        </w:rPr>
        <w:t>1</w:t>
      </w:r>
      <w:r>
        <w:rPr>
          <w:rFonts w:hint="eastAsia"/>
        </w:rPr>
        <w:t>）用户行为日志表（</w:t>
      </w:r>
      <w:r>
        <w:rPr>
          <w:rFonts w:hint="eastAsia"/>
        </w:rPr>
        <w:t>user_behaviors</w:t>
      </w:r>
      <w:r>
        <w:rPr>
          <w:rFonts w:hint="eastAsia"/>
        </w:rPr>
        <w:t>）。</w:t>
      </w:r>
    </w:p>
    <w:p w14:paraId="37086876" w14:textId="4BE879CE" w:rsidR="00CA2167" w:rsidRDefault="00DF3A22" w:rsidP="00DF3A22">
      <w:pPr>
        <w:ind w:firstLine="480"/>
      </w:pPr>
      <w:r>
        <w:rPr>
          <w:rFonts w:hint="eastAsia"/>
        </w:rPr>
        <w:t>定义</w:t>
      </w:r>
      <w:r>
        <w:rPr>
          <w:rFonts w:hint="eastAsia"/>
        </w:rPr>
        <w:t>8</w:t>
      </w:r>
      <w:r>
        <w:rPr>
          <w:rFonts w:hint="eastAsia"/>
        </w:rPr>
        <w:t>种用户行为，每一种行为对应一个行为（</w:t>
      </w:r>
      <w:r>
        <w:rPr>
          <w:rFonts w:hint="eastAsia"/>
        </w:rPr>
        <w:t>behavior</w:t>
      </w:r>
      <w:r>
        <w:rPr>
          <w:rFonts w:hint="eastAsia"/>
        </w:rPr>
        <w:t>）的权重（例如浏览</w:t>
      </w:r>
      <w:r>
        <w:rPr>
          <w:rFonts w:hint="eastAsia"/>
        </w:rPr>
        <w:t xml:space="preserve">=1.0, </w:t>
      </w:r>
      <w:r>
        <w:rPr>
          <w:rFonts w:hint="eastAsia"/>
        </w:rPr>
        <w:t>加入购物车</w:t>
      </w:r>
      <w:r>
        <w:rPr>
          <w:rFonts w:hint="eastAsia"/>
        </w:rPr>
        <w:t>=3.0</w:t>
      </w:r>
      <w:r>
        <w:rPr>
          <w:rFonts w:hint="eastAsia"/>
        </w:rPr>
        <w:t>等）并且获得行为相关上下文。</w:t>
      </w:r>
      <w:r>
        <w:rPr>
          <w:rFonts w:hint="eastAsia"/>
        </w:rPr>
        <w:t>session_id</w:t>
      </w:r>
      <w:r>
        <w:rPr>
          <w:rFonts w:hint="eastAsia"/>
        </w:rPr>
        <w:t>用以串联同一</w:t>
      </w:r>
      <w:r>
        <w:rPr>
          <w:rFonts w:hint="eastAsia"/>
        </w:rPr>
        <w:t>session</w:t>
      </w:r>
      <w:r>
        <w:rPr>
          <w:rFonts w:hint="eastAsia"/>
        </w:rPr>
        <w:t>内一系列行为，</w:t>
      </w:r>
      <w:r>
        <w:rPr>
          <w:rFonts w:hint="eastAsia"/>
        </w:rPr>
        <w:t>region_code</w:t>
      </w:r>
      <w:r>
        <w:rPr>
          <w:rFonts w:hint="eastAsia"/>
        </w:rPr>
        <w:t>以及</w:t>
      </w:r>
      <w:r>
        <w:rPr>
          <w:rFonts w:hint="eastAsia"/>
        </w:rPr>
        <w:t>weather/temperature</w:t>
      </w:r>
      <w:r>
        <w:rPr>
          <w:rFonts w:hint="eastAsia"/>
        </w:rPr>
        <w:t>用于为推荐系统提供</w:t>
      </w:r>
      <w:r>
        <w:rPr>
          <w:rFonts w:hint="eastAsia"/>
        </w:rPr>
        <w:lastRenderedPageBreak/>
        <w:t>背景信息，</w:t>
      </w:r>
      <w:r>
        <w:rPr>
          <w:rFonts w:hint="eastAsia"/>
        </w:rPr>
        <w:t>search_keyword</w:t>
      </w:r>
      <w:r>
        <w:rPr>
          <w:rFonts w:hint="eastAsia"/>
        </w:rPr>
        <w:t>表示搜索词对用户进行标识</w:t>
      </w:r>
      <w:r w:rsidR="00CA2167">
        <w:rPr>
          <w:rFonts w:hint="eastAsia"/>
        </w:rPr>
        <w:t>。</w:t>
      </w:r>
    </w:p>
    <w:p w14:paraId="589C531A" w14:textId="77777777" w:rsidR="00CA2167" w:rsidRDefault="00CA2167" w:rsidP="00CA2167">
      <w:pPr>
        <w:ind w:firstLine="480"/>
      </w:pPr>
      <w:r>
        <w:rPr>
          <w:rFonts w:hint="eastAsia"/>
        </w:rPr>
        <w:t>（</w:t>
      </w:r>
      <w:r>
        <w:rPr>
          <w:rFonts w:hint="eastAsia"/>
        </w:rPr>
        <w:t>2</w:t>
      </w:r>
      <w:r>
        <w:rPr>
          <w:rFonts w:hint="eastAsia"/>
        </w:rPr>
        <w:t>）商品价格历史表（</w:t>
      </w:r>
      <w:r>
        <w:rPr>
          <w:rFonts w:hint="eastAsia"/>
        </w:rPr>
        <w:t>price_history</w:t>
      </w:r>
      <w:r>
        <w:rPr>
          <w:rFonts w:hint="eastAsia"/>
        </w:rPr>
        <w:t>）。</w:t>
      </w:r>
    </w:p>
    <w:p w14:paraId="002CFD4B" w14:textId="77777777" w:rsidR="00CA2167" w:rsidRDefault="00CA2167" w:rsidP="00CA2167">
      <w:pPr>
        <w:ind w:firstLine="480"/>
      </w:pPr>
      <w:r>
        <w:rPr>
          <w:rFonts w:hint="eastAsia"/>
        </w:rPr>
        <w:t>记录每天每个商品价格情况以及当天交易量还有数据来源，供</w:t>
      </w:r>
      <w:r>
        <w:rPr>
          <w:rFonts w:hint="eastAsia"/>
        </w:rPr>
        <w:t>XGBoost</w:t>
      </w:r>
      <w:r>
        <w:rPr>
          <w:rFonts w:hint="eastAsia"/>
        </w:rPr>
        <w:t>预测模型进行时间序列训练使用。</w:t>
      </w:r>
    </w:p>
    <w:p w14:paraId="58FDC87D" w14:textId="77777777" w:rsidR="00CA2167" w:rsidRDefault="00CA2167" w:rsidP="00CA2167">
      <w:pPr>
        <w:ind w:firstLine="480"/>
      </w:pPr>
      <w:r>
        <w:rPr>
          <w:rFonts w:hint="eastAsia"/>
        </w:rPr>
        <w:t>（</w:t>
      </w:r>
      <w:r>
        <w:rPr>
          <w:rFonts w:hint="eastAsia"/>
        </w:rPr>
        <w:t>3</w:t>
      </w:r>
      <w:r>
        <w:rPr>
          <w:rFonts w:hint="eastAsia"/>
        </w:rPr>
        <w:t>）外部市场数据表（</w:t>
      </w:r>
      <w:r>
        <w:rPr>
          <w:rFonts w:hint="eastAsia"/>
        </w:rPr>
        <w:t>external_market_data</w:t>
      </w:r>
      <w:r>
        <w:rPr>
          <w:rFonts w:hint="eastAsia"/>
        </w:rPr>
        <w:t>）是多种来源外部数据汇总。</w:t>
      </w:r>
    </w:p>
    <w:p w14:paraId="3AAD79BB" w14:textId="19A5FFAA" w:rsidR="00CB328A" w:rsidRDefault="00CA2167" w:rsidP="00CA2167">
      <w:pPr>
        <w:ind w:firstLine="480"/>
      </w:pPr>
      <w:r>
        <w:rPr>
          <w:rFonts w:hint="eastAsia"/>
        </w:rPr>
        <w:t>利用</w:t>
      </w:r>
      <w:r>
        <w:rPr>
          <w:rFonts w:hint="eastAsia"/>
        </w:rPr>
        <w:t>data_type</w:t>
      </w:r>
      <w:r>
        <w:rPr>
          <w:rFonts w:hint="eastAsia"/>
        </w:rPr>
        <w:t>字段标识五类数据类型（气象、节假日、批发价、政策、竞品价），字段使用“宽表”，即一行中不同类型字段根据需要填写，缺失字段用</w:t>
      </w:r>
      <w:r>
        <w:rPr>
          <w:rFonts w:hint="eastAsia"/>
        </w:rPr>
        <w:t>NULL</w:t>
      </w:r>
      <w:r>
        <w:rPr>
          <w:rFonts w:hint="eastAsia"/>
        </w:rPr>
        <w:t>表示。</w:t>
      </w:r>
    </w:p>
    <w:p w14:paraId="36B2AF7D" w14:textId="205CEEB5" w:rsidR="00CB328A" w:rsidRPr="00CB328A" w:rsidRDefault="00CB328A" w:rsidP="00CB328A">
      <w:pPr>
        <w:pStyle w:val="2"/>
      </w:pPr>
      <w:bookmarkStart w:id="21" w:name="_Toc231221112"/>
      <w:r>
        <w:rPr>
          <w:rFonts w:hint="eastAsia"/>
        </w:rPr>
        <w:t>3.</w:t>
      </w:r>
      <w:r w:rsidR="00174A85">
        <w:rPr>
          <w:rFonts w:hint="eastAsia"/>
        </w:rPr>
        <w:t>5</w:t>
      </w:r>
      <w:r>
        <w:rPr>
          <w:rFonts w:hint="eastAsia"/>
        </w:rPr>
        <w:t xml:space="preserve"> </w:t>
      </w:r>
      <w:r>
        <w:rPr>
          <w:rFonts w:hint="eastAsia"/>
        </w:rPr>
        <w:t>后端核心功能实现</w:t>
      </w:r>
      <w:bookmarkEnd w:id="21"/>
    </w:p>
    <w:p w14:paraId="127CC453" w14:textId="79AE810A" w:rsidR="00CB328A" w:rsidRDefault="00CB328A" w:rsidP="006F14FF">
      <w:pPr>
        <w:pStyle w:val="a3"/>
      </w:pPr>
      <w:r>
        <w:rPr>
          <w:rFonts w:hint="eastAsia"/>
        </w:rPr>
        <w:t>3.</w:t>
      </w:r>
      <w:r w:rsidR="00174A85">
        <w:rPr>
          <w:rFonts w:hint="eastAsia"/>
        </w:rPr>
        <w:t>5</w:t>
      </w:r>
      <w:r>
        <w:rPr>
          <w:rFonts w:hint="eastAsia"/>
        </w:rPr>
        <w:t xml:space="preserve">.1 </w:t>
      </w:r>
      <w:r>
        <w:rPr>
          <w:rFonts w:hint="eastAsia"/>
        </w:rPr>
        <w:t>分层架构与代码组织</w:t>
      </w:r>
    </w:p>
    <w:p w14:paraId="125A3531" w14:textId="77777777" w:rsidR="00F9217B" w:rsidRDefault="00F9217B" w:rsidP="00F9217B">
      <w:pPr>
        <w:ind w:firstLine="480"/>
      </w:pPr>
      <w:r>
        <w:rPr>
          <w:rFonts w:hint="eastAsia"/>
        </w:rPr>
        <w:t>后端核心业务服务（</w:t>
      </w:r>
      <w:r>
        <w:rPr>
          <w:rFonts w:hint="eastAsia"/>
        </w:rPr>
        <w:t>service</w:t>
      </w:r>
      <w:r>
        <w:rPr>
          <w:rFonts w:hint="eastAsia"/>
        </w:rPr>
        <w:t>）采用</w:t>
      </w:r>
      <w:r>
        <w:rPr>
          <w:rFonts w:hint="eastAsia"/>
        </w:rPr>
        <w:t>Controller</w:t>
      </w:r>
      <w:r>
        <w:rPr>
          <w:rFonts w:hint="eastAsia"/>
        </w:rPr>
        <w:t>→</w:t>
      </w:r>
      <w:r>
        <w:rPr>
          <w:rFonts w:hint="eastAsia"/>
        </w:rPr>
        <w:t>Service</w:t>
      </w:r>
      <w:r>
        <w:rPr>
          <w:rFonts w:hint="eastAsia"/>
        </w:rPr>
        <w:t>→</w:t>
      </w:r>
      <w:r>
        <w:rPr>
          <w:rFonts w:hint="eastAsia"/>
        </w:rPr>
        <w:t>Repository</w:t>
      </w:r>
      <w:r>
        <w:rPr>
          <w:rFonts w:hint="eastAsia"/>
        </w:rPr>
        <w:t>三层结构，每一层的功能明确。</w:t>
      </w:r>
    </w:p>
    <w:p w14:paraId="29B75FFC" w14:textId="77777777" w:rsidR="00F9217B" w:rsidRDefault="00F9217B" w:rsidP="00F9217B">
      <w:pPr>
        <w:ind w:firstLine="480"/>
      </w:pPr>
      <w:r>
        <w:rPr>
          <w:rFonts w:hint="eastAsia"/>
        </w:rPr>
        <w:t>（</w:t>
      </w:r>
      <w:r>
        <w:rPr>
          <w:rFonts w:hint="eastAsia"/>
        </w:rPr>
        <w:t>1</w:t>
      </w:r>
      <w:r>
        <w:rPr>
          <w:rFonts w:hint="eastAsia"/>
        </w:rPr>
        <w:t>）</w:t>
      </w:r>
      <w:r>
        <w:rPr>
          <w:rFonts w:hint="eastAsia"/>
        </w:rPr>
        <w:t>Controller</w:t>
      </w:r>
      <w:r>
        <w:rPr>
          <w:rFonts w:hint="eastAsia"/>
        </w:rPr>
        <w:t>层。使用</w:t>
      </w:r>
      <w:r>
        <w:rPr>
          <w:rFonts w:hint="eastAsia"/>
        </w:rPr>
        <w:t>@RestController</w:t>
      </w:r>
      <w:r>
        <w:rPr>
          <w:rFonts w:hint="eastAsia"/>
        </w:rPr>
        <w:t>注解，使用</w:t>
      </w:r>
      <w:r>
        <w:rPr>
          <w:rFonts w:hint="eastAsia"/>
        </w:rPr>
        <w:t>@RequestMapping</w:t>
      </w:r>
      <w:r>
        <w:rPr>
          <w:rFonts w:hint="eastAsia"/>
        </w:rPr>
        <w:t>定义</w:t>
      </w:r>
      <w:r>
        <w:rPr>
          <w:rFonts w:hint="eastAsia"/>
        </w:rPr>
        <w:t>URL</w:t>
      </w:r>
      <w:r>
        <w:rPr>
          <w:rFonts w:hint="eastAsia"/>
        </w:rPr>
        <w:t>映射关系。该层只做</w:t>
      </w:r>
      <w:r>
        <w:rPr>
          <w:rFonts w:hint="eastAsia"/>
        </w:rPr>
        <w:t>HTTP</w:t>
      </w:r>
      <w:r>
        <w:rPr>
          <w:rFonts w:hint="eastAsia"/>
        </w:rPr>
        <w:t>请求参数获取及校验（使用</w:t>
      </w:r>
      <w:r>
        <w:rPr>
          <w:rFonts w:hint="eastAsia"/>
        </w:rPr>
        <w:t>@Valid</w:t>
      </w:r>
      <w:r>
        <w:rPr>
          <w:rFonts w:hint="eastAsia"/>
        </w:rPr>
        <w:t>和</w:t>
      </w:r>
      <w:r>
        <w:rPr>
          <w:rFonts w:hint="eastAsia"/>
        </w:rPr>
        <w:t>@RequestBody</w:t>
      </w:r>
      <w:r>
        <w:rPr>
          <w:rFonts w:hint="eastAsia"/>
        </w:rPr>
        <w:t>）、调用</w:t>
      </w:r>
      <w:r>
        <w:rPr>
          <w:rFonts w:hint="eastAsia"/>
        </w:rPr>
        <w:t>Service</w:t>
      </w:r>
      <w:r>
        <w:rPr>
          <w:rFonts w:hint="eastAsia"/>
        </w:rPr>
        <w:t>层方法、以及把返回值进行统一包装成</w:t>
      </w:r>
      <w:r>
        <w:rPr>
          <w:rFonts w:hint="eastAsia"/>
        </w:rPr>
        <w:t>Response</w:t>
      </w:r>
      <w:r>
        <w:rPr>
          <w:rFonts w:hint="eastAsia"/>
        </w:rPr>
        <w:t>对象。</w:t>
      </w:r>
    </w:p>
    <w:p w14:paraId="7AEA0F73" w14:textId="311FDD54" w:rsidR="00F9217B" w:rsidRDefault="00F9217B" w:rsidP="00F9217B">
      <w:pPr>
        <w:ind w:firstLine="480"/>
      </w:pPr>
      <w:r>
        <w:rPr>
          <w:rFonts w:hint="eastAsia"/>
        </w:rPr>
        <w:t>（</w:t>
      </w:r>
      <w:r>
        <w:rPr>
          <w:rFonts w:hint="eastAsia"/>
        </w:rPr>
        <w:t>2</w:t>
      </w:r>
      <w:r>
        <w:rPr>
          <w:rFonts w:hint="eastAsia"/>
        </w:rPr>
        <w:t>）</w:t>
      </w:r>
      <w:r>
        <w:rPr>
          <w:rFonts w:hint="eastAsia"/>
        </w:rPr>
        <w:t>Service</w:t>
      </w:r>
      <w:r>
        <w:rPr>
          <w:rFonts w:hint="eastAsia"/>
        </w:rPr>
        <w:t>层。用</w:t>
      </w:r>
      <w:r>
        <w:rPr>
          <w:rFonts w:hint="eastAsia"/>
        </w:rPr>
        <w:t>@Service</w:t>
      </w:r>
      <w:r>
        <w:rPr>
          <w:rFonts w:hint="eastAsia"/>
        </w:rPr>
        <w:t>注解标记，接口和服务的具体实现分离（</w:t>
      </w:r>
      <w:r>
        <w:rPr>
          <w:rFonts w:hint="eastAsia"/>
        </w:rPr>
        <w:t>Service</w:t>
      </w:r>
      <w:r>
        <w:rPr>
          <w:rFonts w:hint="eastAsia"/>
        </w:rPr>
        <w:t>接口</w:t>
      </w:r>
      <w:r>
        <w:rPr>
          <w:rFonts w:hint="eastAsia"/>
        </w:rPr>
        <w:t>+ServiceImpl</w:t>
      </w:r>
      <w:r>
        <w:rPr>
          <w:rFonts w:hint="eastAsia"/>
        </w:rPr>
        <w:t>实现类），该层集中所有业务逻辑以及处理方式。</w:t>
      </w:r>
    </w:p>
    <w:p w14:paraId="005FA4DE" w14:textId="77777777" w:rsidR="00F9217B" w:rsidRDefault="00F9217B" w:rsidP="00F9217B">
      <w:pPr>
        <w:ind w:firstLine="480"/>
      </w:pPr>
      <w:r>
        <w:rPr>
          <w:rFonts w:hint="eastAsia"/>
        </w:rPr>
        <w:t>（</w:t>
      </w:r>
      <w:r>
        <w:rPr>
          <w:rFonts w:hint="eastAsia"/>
        </w:rPr>
        <w:t>3</w:t>
      </w:r>
      <w:r>
        <w:rPr>
          <w:rFonts w:hint="eastAsia"/>
        </w:rPr>
        <w:t>）</w:t>
      </w:r>
      <w:r>
        <w:rPr>
          <w:rFonts w:hint="eastAsia"/>
        </w:rPr>
        <w:t>Repository</w:t>
      </w:r>
      <w:r>
        <w:rPr>
          <w:rFonts w:hint="eastAsia"/>
        </w:rPr>
        <w:t>层。用</w:t>
      </w:r>
      <w:r>
        <w:rPr>
          <w:rFonts w:hint="eastAsia"/>
        </w:rPr>
        <w:t>@Repository</w:t>
      </w:r>
      <w:r>
        <w:rPr>
          <w:rFonts w:hint="eastAsia"/>
        </w:rPr>
        <w:t>注解标注，继承</w:t>
      </w:r>
      <w:r>
        <w:rPr>
          <w:rFonts w:hint="eastAsia"/>
        </w:rPr>
        <w:t>JpaRepository&lt;Entity, Long&gt;</w:t>
      </w:r>
      <w:r>
        <w:rPr>
          <w:rFonts w:hint="eastAsia"/>
        </w:rPr>
        <w:t>接口。</w:t>
      </w:r>
      <w:r>
        <w:rPr>
          <w:rFonts w:hint="eastAsia"/>
        </w:rPr>
        <w:t>Spring Data JPA</w:t>
      </w:r>
      <w:r>
        <w:rPr>
          <w:rFonts w:hint="eastAsia"/>
        </w:rPr>
        <w:t>会自动实现基本</w:t>
      </w:r>
      <w:r>
        <w:rPr>
          <w:rFonts w:hint="eastAsia"/>
        </w:rPr>
        <w:t>CRUD</w:t>
      </w:r>
      <w:r>
        <w:rPr>
          <w:rFonts w:hint="eastAsia"/>
        </w:rPr>
        <w:t>操作，在此基础上可以通过方法名来进行操作或者使用</w:t>
      </w:r>
      <w:r>
        <w:rPr>
          <w:rFonts w:hint="eastAsia"/>
        </w:rPr>
        <w:t>@Query</w:t>
      </w:r>
      <w:r>
        <w:rPr>
          <w:rFonts w:hint="eastAsia"/>
        </w:rPr>
        <w:t>进行自定义查询，在需要时也可以使用</w:t>
      </w:r>
      <w:r>
        <w:rPr>
          <w:rFonts w:hint="eastAsia"/>
        </w:rPr>
        <w:t>Specification</w:t>
      </w:r>
      <w:r>
        <w:rPr>
          <w:rFonts w:hint="eastAsia"/>
        </w:rPr>
        <w:t>进行复杂分页查询。</w:t>
      </w:r>
    </w:p>
    <w:p w14:paraId="70449650" w14:textId="77777777" w:rsidR="00F9217B" w:rsidRDefault="00F9217B" w:rsidP="00F9217B">
      <w:pPr>
        <w:ind w:firstLine="480"/>
      </w:pPr>
      <w:r>
        <w:rPr>
          <w:rFonts w:hint="eastAsia"/>
        </w:rPr>
        <w:t>（</w:t>
      </w:r>
      <w:r>
        <w:rPr>
          <w:rFonts w:hint="eastAsia"/>
        </w:rPr>
        <w:t>4</w:t>
      </w:r>
      <w:r>
        <w:rPr>
          <w:rFonts w:hint="eastAsia"/>
        </w:rPr>
        <w:t>）</w:t>
      </w:r>
      <w:r>
        <w:rPr>
          <w:rFonts w:hint="eastAsia"/>
        </w:rPr>
        <w:t>Entity/DTO</w:t>
      </w:r>
      <w:r>
        <w:rPr>
          <w:rFonts w:hint="eastAsia"/>
        </w:rPr>
        <w:t>分离。实体类</w:t>
      </w:r>
      <w:r>
        <w:rPr>
          <w:rFonts w:hint="eastAsia"/>
        </w:rPr>
        <w:t>Entity</w:t>
      </w:r>
      <w:r>
        <w:rPr>
          <w:rFonts w:hint="eastAsia"/>
        </w:rPr>
        <w:t>与数据库表一一对应，用</w:t>
      </w:r>
      <w:r>
        <w:rPr>
          <w:rFonts w:hint="eastAsia"/>
        </w:rPr>
        <w:t>JPA</w:t>
      </w:r>
      <w:r>
        <w:rPr>
          <w:rFonts w:hint="eastAsia"/>
        </w:rPr>
        <w:t>注解标注字段之间的关联关系，</w:t>
      </w:r>
      <w:r>
        <w:rPr>
          <w:rFonts w:hint="eastAsia"/>
        </w:rPr>
        <w:t>DTO</w:t>
      </w:r>
      <w:r>
        <w:rPr>
          <w:rFonts w:hint="eastAsia"/>
        </w:rPr>
        <w:t>是专门在接口中使用的对象，在这里只存放接口需要返回的字段，起到隐藏数据库内部结构以及对外展示不同格式数据的作用，</w:t>
      </w:r>
      <w:r>
        <w:rPr>
          <w:rFonts w:hint="eastAsia"/>
        </w:rPr>
        <w:t>Product</w:t>
      </w:r>
      <w:r>
        <w:rPr>
          <w:rFonts w:hint="eastAsia"/>
        </w:rPr>
        <w:t>有</w:t>
      </w:r>
      <w:r>
        <w:rPr>
          <w:rFonts w:hint="eastAsia"/>
        </w:rPr>
        <w:t>22</w:t>
      </w:r>
      <w:r>
        <w:rPr>
          <w:rFonts w:hint="eastAsia"/>
        </w:rPr>
        <w:t>个字段，但是前端页面只需要显示其中</w:t>
      </w:r>
      <w:r>
        <w:rPr>
          <w:rFonts w:hint="eastAsia"/>
        </w:rPr>
        <w:t>8</w:t>
      </w:r>
      <w:r>
        <w:rPr>
          <w:rFonts w:hint="eastAsia"/>
        </w:rPr>
        <w:t>个字段，所以使用</w:t>
      </w:r>
      <w:r>
        <w:rPr>
          <w:rFonts w:hint="eastAsia"/>
        </w:rPr>
        <w:t>DTO</w:t>
      </w:r>
      <w:r>
        <w:rPr>
          <w:rFonts w:hint="eastAsia"/>
        </w:rPr>
        <w:t>进行转换来减少不必要的信息传递。</w:t>
      </w:r>
    </w:p>
    <w:p w14:paraId="124767B7" w14:textId="35576662" w:rsidR="00F9217B" w:rsidRDefault="00F9217B" w:rsidP="00F9217B">
      <w:pPr>
        <w:pStyle w:val="a3"/>
      </w:pPr>
      <w:r>
        <w:rPr>
          <w:rFonts w:hint="eastAsia"/>
        </w:rPr>
        <w:t>3.</w:t>
      </w:r>
      <w:r w:rsidR="00174A85">
        <w:rPr>
          <w:rFonts w:hint="eastAsia"/>
        </w:rPr>
        <w:t>5</w:t>
      </w:r>
      <w:r>
        <w:rPr>
          <w:rFonts w:hint="eastAsia"/>
        </w:rPr>
        <w:t xml:space="preserve">.2 </w:t>
      </w:r>
      <w:r>
        <w:rPr>
          <w:rFonts w:hint="eastAsia"/>
        </w:rPr>
        <w:t>用户认证与</w:t>
      </w:r>
      <w:r>
        <w:rPr>
          <w:rFonts w:hint="eastAsia"/>
        </w:rPr>
        <w:t>JWT</w:t>
      </w:r>
      <w:r>
        <w:rPr>
          <w:rFonts w:hint="eastAsia"/>
        </w:rPr>
        <w:t>实现</w:t>
      </w:r>
    </w:p>
    <w:p w14:paraId="58628184" w14:textId="77777777" w:rsidR="00F9217B" w:rsidRDefault="00F9217B" w:rsidP="00F9217B">
      <w:pPr>
        <w:ind w:firstLine="480"/>
      </w:pPr>
      <w:r>
        <w:rPr>
          <w:rFonts w:hint="eastAsia"/>
        </w:rPr>
        <w:t>系统采用无状态</w:t>
      </w:r>
      <w:r>
        <w:rPr>
          <w:rFonts w:hint="eastAsia"/>
        </w:rPr>
        <w:t>JWT</w:t>
      </w:r>
      <w:r>
        <w:rPr>
          <w:rFonts w:hint="eastAsia"/>
        </w:rPr>
        <w:t>认证方式，在用户登录时，服务端校验用户名及密码之后，调用</w:t>
      </w:r>
      <w:r>
        <w:rPr>
          <w:rFonts w:hint="eastAsia"/>
        </w:rPr>
        <w:t>JWT</w:t>
      </w:r>
      <w:r>
        <w:rPr>
          <w:rFonts w:hint="eastAsia"/>
        </w:rPr>
        <w:t>工具类生成</w:t>
      </w:r>
      <w:r>
        <w:rPr>
          <w:rFonts w:hint="eastAsia"/>
        </w:rPr>
        <w:t>Token</w:t>
      </w:r>
      <w:r>
        <w:rPr>
          <w:rFonts w:hint="eastAsia"/>
        </w:rPr>
        <w:t>，</w:t>
      </w:r>
      <w:r>
        <w:rPr>
          <w:rFonts w:hint="eastAsia"/>
        </w:rPr>
        <w:t>Token</w:t>
      </w:r>
      <w:r>
        <w:rPr>
          <w:rFonts w:hint="eastAsia"/>
        </w:rPr>
        <w:t>中存放有</w:t>
      </w:r>
      <w:r>
        <w:rPr>
          <w:rFonts w:hint="eastAsia"/>
        </w:rPr>
        <w:t>userId</w:t>
      </w:r>
      <w:r>
        <w:rPr>
          <w:rFonts w:hint="eastAsia"/>
        </w:rPr>
        <w:t>、</w:t>
      </w:r>
      <w:r>
        <w:rPr>
          <w:rFonts w:hint="eastAsia"/>
        </w:rPr>
        <w:t>username</w:t>
      </w:r>
      <w:r>
        <w:rPr>
          <w:rFonts w:hint="eastAsia"/>
        </w:rPr>
        <w:t>以及</w:t>
      </w:r>
      <w:r>
        <w:rPr>
          <w:rFonts w:hint="eastAsia"/>
        </w:rPr>
        <w:t>exp</w:t>
      </w:r>
      <w:r>
        <w:rPr>
          <w:rFonts w:hint="eastAsia"/>
        </w:rPr>
        <w:t>（过期时间），使用</w:t>
      </w:r>
      <w:r>
        <w:rPr>
          <w:rFonts w:hint="eastAsia"/>
        </w:rPr>
        <w:t>HMAC-SHA256</w:t>
      </w:r>
      <w:r>
        <w:rPr>
          <w:rFonts w:hint="eastAsia"/>
        </w:rPr>
        <w:t>算法进行签名，有效期为一天，超过后会重定向到登录页面。</w:t>
      </w:r>
    </w:p>
    <w:p w14:paraId="5F16FD54" w14:textId="2AED6A04" w:rsidR="00CB328A" w:rsidRDefault="00F9217B" w:rsidP="00F9217B">
      <w:pPr>
        <w:ind w:firstLine="480"/>
      </w:pPr>
      <w:r>
        <w:rPr>
          <w:rFonts w:hint="eastAsia"/>
        </w:rPr>
        <w:t>网关层（</w:t>
      </w:r>
      <w:r>
        <w:rPr>
          <w:rFonts w:hint="eastAsia"/>
        </w:rPr>
        <w:t>Spring Cloud Gateway</w:t>
      </w:r>
      <w:r>
        <w:rPr>
          <w:rFonts w:hint="eastAsia"/>
        </w:rPr>
        <w:t>）全局过滤器从请求头中提取</w:t>
      </w:r>
      <w:r>
        <w:rPr>
          <w:rFonts w:hint="eastAsia"/>
        </w:rPr>
        <w:t>Authorization:Bearer{token}</w:t>
      </w:r>
      <w:r>
        <w:rPr>
          <w:rFonts w:hint="eastAsia"/>
        </w:rPr>
        <w:t>，使用</w:t>
      </w:r>
      <w:r>
        <w:rPr>
          <w:rFonts w:hint="eastAsia"/>
        </w:rPr>
        <w:t>JWT</w:t>
      </w:r>
      <w:r>
        <w:rPr>
          <w:rFonts w:hint="eastAsia"/>
        </w:rPr>
        <w:t>工具类解析并验证，验证成功之后，把</w:t>
      </w:r>
      <w:r>
        <w:rPr>
          <w:rFonts w:hint="eastAsia"/>
        </w:rPr>
        <w:t>userId</w:t>
      </w:r>
      <w:r>
        <w:rPr>
          <w:rFonts w:hint="eastAsia"/>
        </w:rPr>
        <w:t>、</w:t>
      </w:r>
      <w:r>
        <w:rPr>
          <w:rFonts w:hint="eastAsia"/>
        </w:rPr>
        <w:lastRenderedPageBreak/>
        <w:t>username</w:t>
      </w:r>
      <w:r>
        <w:rPr>
          <w:rFonts w:hint="eastAsia"/>
        </w:rPr>
        <w:t>添加到请求头</w:t>
      </w:r>
      <w:r>
        <w:rPr>
          <w:rFonts w:hint="eastAsia"/>
        </w:rPr>
        <w:t>X-User-Id</w:t>
      </w:r>
      <w:r>
        <w:rPr>
          <w:rFonts w:hint="eastAsia"/>
        </w:rPr>
        <w:t>、</w:t>
      </w:r>
      <w:r>
        <w:rPr>
          <w:rFonts w:hint="eastAsia"/>
        </w:rPr>
        <w:t>X-User-Name</w:t>
      </w:r>
      <w:r>
        <w:rPr>
          <w:rFonts w:hint="eastAsia"/>
        </w:rPr>
        <w:t>，下游可通过</w:t>
      </w:r>
      <w:r>
        <w:rPr>
          <w:rFonts w:hint="eastAsia"/>
        </w:rPr>
        <w:t>@RequestHeader</w:t>
      </w:r>
      <w:r>
        <w:rPr>
          <w:rFonts w:hint="eastAsia"/>
        </w:rPr>
        <w:t>获取用户信息，权限校验使用注解</w:t>
      </w:r>
      <w:r>
        <w:rPr>
          <w:rFonts w:hint="eastAsia"/>
        </w:rPr>
        <w:t>+Aspect</w:t>
      </w:r>
      <w:r>
        <w:rPr>
          <w:rFonts w:hint="eastAsia"/>
        </w:rPr>
        <w:t>，不满足条件时抛出</w:t>
      </w:r>
      <w:r>
        <w:rPr>
          <w:rFonts w:hint="eastAsia"/>
        </w:rPr>
        <w:t>403</w:t>
      </w:r>
      <w:r>
        <w:rPr>
          <w:rFonts w:hint="eastAsia"/>
        </w:rPr>
        <w:t>异常。</w:t>
      </w:r>
    </w:p>
    <w:p w14:paraId="22546120" w14:textId="0ACC4DF6" w:rsidR="00CB328A" w:rsidRDefault="00CB328A" w:rsidP="00CB328A">
      <w:pPr>
        <w:pStyle w:val="a3"/>
      </w:pPr>
      <w:r>
        <w:rPr>
          <w:rFonts w:hint="eastAsia"/>
        </w:rPr>
        <w:t>3.</w:t>
      </w:r>
      <w:r w:rsidR="00174A85">
        <w:rPr>
          <w:rFonts w:hint="eastAsia"/>
        </w:rPr>
        <w:t>5</w:t>
      </w:r>
      <w:r>
        <w:rPr>
          <w:rFonts w:hint="eastAsia"/>
        </w:rPr>
        <w:t xml:space="preserve">.3 </w:t>
      </w:r>
      <w:r>
        <w:rPr>
          <w:rFonts w:hint="eastAsia"/>
        </w:rPr>
        <w:t>订单业务流程</w:t>
      </w:r>
    </w:p>
    <w:p w14:paraId="299E720C" w14:textId="67617262" w:rsidR="00CB328A" w:rsidRDefault="00CB328A" w:rsidP="006F14FF">
      <w:pPr>
        <w:ind w:firstLine="480"/>
      </w:pPr>
      <w:r>
        <w:rPr>
          <w:rFonts w:hint="eastAsia"/>
        </w:rPr>
        <w:t>订单业务模块，其生命周期涉及七个状态的流转。</w:t>
      </w:r>
    </w:p>
    <w:p w14:paraId="508292DF" w14:textId="5BD7E45B" w:rsidR="00CB328A" w:rsidRDefault="009A191C" w:rsidP="009A191C">
      <w:pPr>
        <w:ind w:firstLine="480"/>
        <w:jc w:val="center"/>
      </w:pPr>
      <w:r>
        <w:rPr>
          <w:noProof/>
        </w:rPr>
        <w:drawing>
          <wp:inline distT="0" distB="0" distL="0" distR="0" wp14:anchorId="04606DAD" wp14:editId="4BA35E33">
            <wp:extent cx="3641906" cy="4856018"/>
            <wp:effectExtent l="0" t="0" r="0" b="1905"/>
            <wp:docPr id="6908594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9400" name="图片 6908594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66196" cy="4888406"/>
                    </a:xfrm>
                    <a:prstGeom prst="rect">
                      <a:avLst/>
                    </a:prstGeom>
                  </pic:spPr>
                </pic:pic>
              </a:graphicData>
            </a:graphic>
          </wp:inline>
        </w:drawing>
      </w:r>
    </w:p>
    <w:p w14:paraId="43D6C7F5" w14:textId="184584D6" w:rsidR="009A191C" w:rsidRPr="009A191C" w:rsidRDefault="009A191C" w:rsidP="009A191C">
      <w:pPr>
        <w:ind w:firstLine="420"/>
        <w:jc w:val="center"/>
        <w:rPr>
          <w:sz w:val="21"/>
          <w:szCs w:val="21"/>
        </w:rPr>
      </w:pPr>
      <w:r w:rsidRPr="009A191C">
        <w:rPr>
          <w:rFonts w:ascii="Arial" w:hAnsi="Arial" w:cs="Arial" w:hint="eastAsia"/>
          <w:sz w:val="21"/>
          <w:szCs w:val="21"/>
        </w:rPr>
        <w:t>图</w:t>
      </w:r>
      <w:r w:rsidR="00DA3EC2" w:rsidRPr="00DA3EC2">
        <w:rPr>
          <w:rFonts w:ascii="宋体" w:hAnsi="宋体" w:cs="Times New Roman"/>
          <w:sz w:val="21"/>
          <w:szCs w:val="21"/>
        </w:rPr>
        <w:t>3.4</w:t>
      </w:r>
      <w:r w:rsidR="00DA3EC2">
        <w:rPr>
          <w:rFonts w:ascii="Arial" w:hAnsi="Arial" w:cs="Arial" w:hint="eastAsia"/>
          <w:sz w:val="21"/>
          <w:szCs w:val="21"/>
        </w:rPr>
        <w:t xml:space="preserve">  </w:t>
      </w:r>
      <w:r w:rsidRPr="009A191C">
        <w:rPr>
          <w:rFonts w:ascii="Arial" w:hAnsi="Arial" w:cs="Arial"/>
          <w:sz w:val="21"/>
          <w:szCs w:val="21"/>
        </w:rPr>
        <w:t>订单状态流转</w:t>
      </w:r>
    </w:p>
    <w:p w14:paraId="6659B0B9" w14:textId="79ED24DE" w:rsidR="00CB328A" w:rsidRDefault="00CB328A" w:rsidP="006F14FF">
      <w:pPr>
        <w:ind w:firstLine="480"/>
      </w:pPr>
      <w:r>
        <w:rPr>
          <w:rFonts w:hint="eastAsia"/>
        </w:rPr>
        <w:t>创建阶段</w:t>
      </w:r>
      <w:r w:rsidR="00147725">
        <w:rPr>
          <w:rFonts w:hint="eastAsia"/>
        </w:rPr>
        <w:t>阶段，</w:t>
      </w:r>
      <w:r>
        <w:rPr>
          <w:rFonts w:hint="eastAsia"/>
        </w:rPr>
        <w:t>用户从购物车勾选商品后发起结算请求。</w:t>
      </w:r>
      <w:r w:rsidR="005C50D4">
        <w:rPr>
          <w:rFonts w:hint="eastAsia"/>
        </w:rPr>
        <w:t>OrderController.createOrder()</w:t>
      </w:r>
      <w:r>
        <w:rPr>
          <w:rFonts w:hint="eastAsia"/>
        </w:rPr>
        <w:t>接收</w:t>
      </w:r>
      <w:r w:rsidR="005C50D4">
        <w:rPr>
          <w:rFonts w:hint="eastAsia"/>
        </w:rPr>
        <w:t>OrderCreateDTO</w:t>
      </w:r>
      <w:r>
        <w:rPr>
          <w:rFonts w:hint="eastAsia"/>
        </w:rPr>
        <w:t>，</w:t>
      </w:r>
      <w:r>
        <w:rPr>
          <w:rFonts w:hint="eastAsia"/>
        </w:rPr>
        <w:t>Service</w:t>
      </w:r>
      <w:r>
        <w:rPr>
          <w:rFonts w:hint="eastAsia"/>
        </w:rPr>
        <w:t>层开启事务：遍历订单项校验每个商品的库存是否充足（</w:t>
      </w:r>
      <w:r w:rsidR="005C50D4">
        <w:rPr>
          <w:rFonts w:hint="eastAsia"/>
        </w:rPr>
        <w:t>product.stock &gt;= quantity</w:t>
      </w:r>
      <w:r>
        <w:rPr>
          <w:rFonts w:hint="eastAsia"/>
        </w:rPr>
        <w:t>）</w:t>
      </w:r>
      <w:r w:rsidR="00837352">
        <w:rPr>
          <w:rFonts w:hint="eastAsia"/>
        </w:rPr>
        <w:t>。</w:t>
      </w:r>
      <w:r>
        <w:rPr>
          <w:rFonts w:hint="eastAsia"/>
        </w:rPr>
        <w:t>计算</w:t>
      </w:r>
      <w:r w:rsidR="005C50D4">
        <w:rPr>
          <w:rFonts w:hint="eastAsia"/>
        </w:rPr>
        <w:t>total_amount</w:t>
      </w:r>
      <w:r>
        <w:rPr>
          <w:rFonts w:hint="eastAsia"/>
        </w:rPr>
        <w:t>（∑</w:t>
      </w:r>
      <w:r>
        <w:rPr>
          <w:rFonts w:hint="eastAsia"/>
        </w:rPr>
        <w:t>unit_price</w:t>
      </w:r>
      <w:r>
        <w:rPr>
          <w:rFonts w:hint="eastAsia"/>
        </w:rPr>
        <w:t>×</w:t>
      </w:r>
      <w:r>
        <w:rPr>
          <w:rFonts w:hint="eastAsia"/>
        </w:rPr>
        <w:t>quantity</w:t>
      </w:r>
      <w:r>
        <w:rPr>
          <w:rFonts w:hint="eastAsia"/>
        </w:rPr>
        <w:t>）、</w:t>
      </w:r>
      <w:r w:rsidR="005C50D4">
        <w:rPr>
          <w:rFonts w:hint="eastAsia"/>
        </w:rPr>
        <w:t>discount_amount</w:t>
      </w:r>
      <w:r>
        <w:rPr>
          <w:rFonts w:hint="eastAsia"/>
        </w:rPr>
        <w:t>（优惠金额）、</w:t>
      </w:r>
      <w:r w:rsidR="005C50D4">
        <w:rPr>
          <w:rFonts w:hint="eastAsia"/>
        </w:rPr>
        <w:t>freight_amount</w:t>
      </w:r>
      <w:r>
        <w:rPr>
          <w:rFonts w:hint="eastAsia"/>
        </w:rPr>
        <w:t>（运费，满一定金额免</w:t>
      </w:r>
      <w:r w:rsidR="00F46F1E">
        <w:rPr>
          <w:rFonts w:hint="eastAsia"/>
        </w:rPr>
        <w:t>除</w:t>
      </w:r>
      <w:r>
        <w:rPr>
          <w:rFonts w:hint="eastAsia"/>
        </w:rPr>
        <w:t>运费）、</w:t>
      </w:r>
      <w:r w:rsidR="005C50D4">
        <w:rPr>
          <w:rFonts w:hint="eastAsia"/>
        </w:rPr>
        <w:t>pay_amount</w:t>
      </w:r>
      <w:r>
        <w:rPr>
          <w:rFonts w:hint="eastAsia"/>
        </w:rPr>
        <w:t>（</w:t>
      </w:r>
      <w:r>
        <w:rPr>
          <w:rFonts w:hint="eastAsia"/>
        </w:rPr>
        <w:t>=total - discount + freight</w:t>
      </w:r>
      <w:r>
        <w:rPr>
          <w:rFonts w:hint="eastAsia"/>
        </w:rPr>
        <w:t>）</w:t>
      </w:r>
      <w:r w:rsidR="00837352">
        <w:rPr>
          <w:rFonts w:hint="eastAsia"/>
        </w:rPr>
        <w:t>。</w:t>
      </w:r>
      <w:r>
        <w:rPr>
          <w:rFonts w:hint="eastAsia"/>
        </w:rPr>
        <w:t>用编号生成服务生成订单编号（前缀</w:t>
      </w:r>
      <w:r>
        <w:rPr>
          <w:rFonts w:hint="eastAsia"/>
        </w:rPr>
        <w:t>DD + yyyyMMdd</w:t>
      </w:r>
      <w:r>
        <w:rPr>
          <w:rFonts w:hint="eastAsia"/>
        </w:rPr>
        <w:t>）</w:t>
      </w:r>
      <w:r w:rsidR="00837352">
        <w:rPr>
          <w:rFonts w:hint="eastAsia"/>
        </w:rPr>
        <w:t>，</w:t>
      </w:r>
      <w:r>
        <w:rPr>
          <w:rFonts w:hint="eastAsia"/>
        </w:rPr>
        <w:t>创建</w:t>
      </w:r>
      <w:r>
        <w:rPr>
          <w:rFonts w:hint="eastAsia"/>
        </w:rPr>
        <w:t>orders</w:t>
      </w:r>
      <w:r>
        <w:rPr>
          <w:rFonts w:hint="eastAsia"/>
        </w:rPr>
        <w:t>主记录，状态初始为</w:t>
      </w:r>
      <w:r>
        <w:rPr>
          <w:rFonts w:hint="eastAsia"/>
        </w:rPr>
        <w:t>0</w:t>
      </w:r>
      <w:r>
        <w:rPr>
          <w:rFonts w:hint="eastAsia"/>
        </w:rPr>
        <w:t>（待付款）</w:t>
      </w:r>
      <w:r w:rsidR="00837352">
        <w:rPr>
          <w:rFonts w:hint="eastAsia"/>
        </w:rPr>
        <w:t>。</w:t>
      </w:r>
      <w:r>
        <w:rPr>
          <w:rFonts w:hint="eastAsia"/>
        </w:rPr>
        <w:t>批量创建</w:t>
      </w:r>
      <w:r>
        <w:rPr>
          <w:rFonts w:hint="eastAsia"/>
        </w:rPr>
        <w:t>order_items</w:t>
      </w:r>
      <w:r>
        <w:rPr>
          <w:rFonts w:hint="eastAsia"/>
        </w:rPr>
        <w:t>记录，每个订单项的快照保存当前商品名称、图片和规格</w:t>
      </w:r>
      <w:r w:rsidR="00837352">
        <w:rPr>
          <w:rFonts w:hint="eastAsia"/>
        </w:rPr>
        <w:t>。</w:t>
      </w:r>
      <w:r>
        <w:rPr>
          <w:rFonts w:hint="eastAsia"/>
        </w:rPr>
        <w:t>对每个商品执行</w:t>
      </w:r>
      <w:r w:rsidR="005C50D4">
        <w:rPr>
          <w:rFonts w:hint="eastAsia"/>
        </w:rPr>
        <w:t>stock = stock - quantity</w:t>
      </w:r>
      <w:r>
        <w:rPr>
          <w:rFonts w:hint="eastAsia"/>
        </w:rPr>
        <w:t>的更新并校验不</w:t>
      </w:r>
      <w:r w:rsidR="00F46F1E">
        <w:rPr>
          <w:rFonts w:hint="eastAsia"/>
        </w:rPr>
        <w:t>会</w:t>
      </w:r>
      <w:r>
        <w:rPr>
          <w:rFonts w:hint="eastAsia"/>
        </w:rPr>
        <w:t>出现负库存</w:t>
      </w:r>
      <w:r w:rsidR="00837352">
        <w:rPr>
          <w:rFonts w:hint="eastAsia"/>
        </w:rPr>
        <w:t>。</w:t>
      </w:r>
      <w:r>
        <w:rPr>
          <w:rFonts w:hint="eastAsia"/>
        </w:rPr>
        <w:t>将用户地址信息快照保存至</w:t>
      </w:r>
      <w:r w:rsidR="005C50D4">
        <w:rPr>
          <w:rFonts w:hint="eastAsia"/>
        </w:rPr>
        <w:t>address_snapshot</w:t>
      </w:r>
      <w:r>
        <w:rPr>
          <w:rFonts w:hint="eastAsia"/>
        </w:rPr>
        <w:t>字段</w:t>
      </w:r>
      <w:r w:rsidR="00837352">
        <w:rPr>
          <w:rFonts w:hint="eastAsia"/>
        </w:rPr>
        <w:t>，</w:t>
      </w:r>
      <w:r>
        <w:rPr>
          <w:rFonts w:hint="eastAsia"/>
        </w:rPr>
        <w:t>删除购物车中已下单的商品</w:t>
      </w:r>
      <w:r w:rsidR="00837352">
        <w:rPr>
          <w:rFonts w:hint="eastAsia"/>
        </w:rPr>
        <w:t>。</w:t>
      </w:r>
      <w:r>
        <w:rPr>
          <w:rFonts w:hint="eastAsia"/>
        </w:rPr>
        <w:t>事务提交后返回订单详情。</w:t>
      </w:r>
    </w:p>
    <w:p w14:paraId="1EC30C21" w14:textId="533DDAEE" w:rsidR="00CB328A" w:rsidRDefault="00CB328A" w:rsidP="006F14FF">
      <w:pPr>
        <w:ind w:firstLine="480"/>
      </w:pPr>
      <w:r>
        <w:rPr>
          <w:rFonts w:hint="eastAsia"/>
        </w:rPr>
        <w:t>发货与收货</w:t>
      </w:r>
      <w:r w:rsidR="00147725">
        <w:rPr>
          <w:rFonts w:hint="eastAsia"/>
        </w:rPr>
        <w:t>阶段，</w:t>
      </w:r>
      <w:r>
        <w:rPr>
          <w:rFonts w:hint="eastAsia"/>
        </w:rPr>
        <w:t>农户在订单管理页面填写物流单号与物流公司名称，调用发</w:t>
      </w:r>
      <w:r>
        <w:rPr>
          <w:rFonts w:hint="eastAsia"/>
        </w:rPr>
        <w:lastRenderedPageBreak/>
        <w:t>货接口，系统更新</w:t>
      </w:r>
      <w:r w:rsidR="005C50D4">
        <w:rPr>
          <w:rFonts w:hint="eastAsia"/>
        </w:rPr>
        <w:t>logistics_no</w:t>
      </w:r>
      <w:r>
        <w:rPr>
          <w:rFonts w:hint="eastAsia"/>
        </w:rPr>
        <w:t>、</w:t>
      </w:r>
      <w:r w:rsidR="005C50D4">
        <w:rPr>
          <w:rFonts w:hint="eastAsia"/>
        </w:rPr>
        <w:t>logistics_company</w:t>
      </w:r>
      <w:r>
        <w:rPr>
          <w:rFonts w:hint="eastAsia"/>
        </w:rPr>
        <w:t>、</w:t>
      </w:r>
      <w:r w:rsidR="005C50D4">
        <w:rPr>
          <w:rFonts w:hint="eastAsia"/>
        </w:rPr>
        <w:t>ship_time</w:t>
      </w:r>
      <w:r>
        <w:rPr>
          <w:rFonts w:hint="eastAsia"/>
        </w:rPr>
        <w:t>，状态流转至</w:t>
      </w:r>
      <w:r>
        <w:rPr>
          <w:rFonts w:hint="eastAsia"/>
        </w:rPr>
        <w:t>2</w:t>
      </w:r>
      <w:r>
        <w:rPr>
          <w:rFonts w:hint="eastAsia"/>
        </w:rPr>
        <w:t>（已发货）。消费者收到商品后在订单详情页确认收货，状态流转至</w:t>
      </w:r>
      <w:r>
        <w:rPr>
          <w:rFonts w:hint="eastAsia"/>
        </w:rPr>
        <w:t>3</w:t>
      </w:r>
      <w:r>
        <w:rPr>
          <w:rFonts w:hint="eastAsia"/>
        </w:rPr>
        <w:t>（已收货），随后系统自动流转至</w:t>
      </w:r>
      <w:r>
        <w:rPr>
          <w:rFonts w:hint="eastAsia"/>
        </w:rPr>
        <w:t>4</w:t>
      </w:r>
      <w:r>
        <w:rPr>
          <w:rFonts w:hint="eastAsia"/>
        </w:rPr>
        <w:t>（已完成）。</w:t>
      </w:r>
    </w:p>
    <w:p w14:paraId="2A733EFD" w14:textId="35D82303" w:rsidR="00CB328A" w:rsidRDefault="00CB328A" w:rsidP="006F14FF">
      <w:pPr>
        <w:ind w:firstLine="480"/>
      </w:pPr>
      <w:r>
        <w:rPr>
          <w:rFonts w:hint="eastAsia"/>
        </w:rPr>
        <w:t>取消与退款</w:t>
      </w:r>
      <w:r w:rsidR="00147725">
        <w:rPr>
          <w:rFonts w:hint="eastAsia"/>
        </w:rPr>
        <w:t>阶段，</w:t>
      </w:r>
      <w:r>
        <w:rPr>
          <w:rFonts w:hint="eastAsia"/>
        </w:rPr>
        <w:t>仅待付款（状态</w:t>
      </w:r>
      <w:r>
        <w:rPr>
          <w:rFonts w:hint="eastAsia"/>
        </w:rPr>
        <w:t>=0</w:t>
      </w:r>
      <w:r>
        <w:rPr>
          <w:rFonts w:hint="eastAsia"/>
        </w:rPr>
        <w:t>）的订单可取消，系统恢复对应商品的库存并更新状态为</w:t>
      </w:r>
      <w:r>
        <w:rPr>
          <w:rFonts w:hint="eastAsia"/>
        </w:rPr>
        <w:t>7</w:t>
      </w:r>
      <w:r>
        <w:rPr>
          <w:rFonts w:hint="eastAsia"/>
        </w:rPr>
        <w:t>（已取消）。已付款后的订单如需退款，走状态</w:t>
      </w:r>
      <w:r>
        <w:rPr>
          <w:rFonts w:hint="eastAsia"/>
        </w:rPr>
        <w:t>5</w:t>
      </w:r>
      <w:r>
        <w:rPr>
          <w:rFonts w:hint="eastAsia"/>
        </w:rPr>
        <w:t>（退款中）→</w:t>
      </w:r>
      <w:r>
        <w:rPr>
          <w:rFonts w:hint="eastAsia"/>
        </w:rPr>
        <w:t>6</w:t>
      </w:r>
      <w:r>
        <w:rPr>
          <w:rFonts w:hint="eastAsia"/>
        </w:rPr>
        <w:t>（已退款）的退款分支。</w:t>
      </w:r>
    </w:p>
    <w:p w14:paraId="014B7C3B" w14:textId="1A992C17" w:rsidR="00174A85" w:rsidRDefault="00174A85" w:rsidP="00174A85">
      <w:pPr>
        <w:pStyle w:val="a3"/>
      </w:pPr>
      <w:r>
        <w:rPr>
          <w:rFonts w:hint="eastAsia"/>
        </w:rPr>
        <w:t xml:space="preserve">3.5.4 </w:t>
      </w:r>
      <w:r>
        <w:rPr>
          <w:rFonts w:hint="eastAsia"/>
        </w:rPr>
        <w:t>接口设计规范</w:t>
      </w:r>
    </w:p>
    <w:p w14:paraId="1D0D351A" w14:textId="49AAFD7A" w:rsidR="00174A85" w:rsidRDefault="00174A85" w:rsidP="00174A85">
      <w:pPr>
        <w:ind w:firstLine="480"/>
      </w:pPr>
      <w:r>
        <w:rPr>
          <w:rFonts w:hint="eastAsia"/>
        </w:rPr>
        <w:t>全部</w:t>
      </w:r>
      <w:r>
        <w:rPr>
          <w:rFonts w:hint="eastAsia"/>
        </w:rPr>
        <w:t>API</w:t>
      </w:r>
      <w:r>
        <w:rPr>
          <w:rFonts w:hint="eastAsia"/>
        </w:rPr>
        <w:t>遵循</w:t>
      </w:r>
      <w:r>
        <w:rPr>
          <w:rFonts w:hint="eastAsia"/>
        </w:rPr>
        <w:t>RESTful</w:t>
      </w:r>
      <w:r>
        <w:rPr>
          <w:rFonts w:hint="eastAsia"/>
        </w:rPr>
        <w:t>设计风格，前缀统一为</w:t>
      </w:r>
      <w:r>
        <w:rPr>
          <w:rFonts w:hint="eastAsia"/>
        </w:rPr>
        <w:t>/api</w:t>
      </w:r>
      <w:r>
        <w:rPr>
          <w:rFonts w:hint="eastAsia"/>
        </w:rPr>
        <w:t>。所有接口返回统一的</w:t>
      </w:r>
      <w:r>
        <w:rPr>
          <w:rFonts w:hint="eastAsia"/>
        </w:rPr>
        <w:t>JSON</w:t>
      </w:r>
      <w:r>
        <w:rPr>
          <w:rFonts w:hint="eastAsia"/>
        </w:rPr>
        <w:t>响应体，结构为</w:t>
      </w:r>
      <w:r>
        <w:rPr>
          <w:rFonts w:hint="eastAsia"/>
        </w:rPr>
        <w:t>{"code": 200, "message": "success", "data": {...}}</w:t>
      </w:r>
      <w:r>
        <w:rPr>
          <w:rFonts w:hint="eastAsia"/>
        </w:rPr>
        <w:t>。</w:t>
      </w:r>
      <w:r>
        <w:rPr>
          <w:rFonts w:hint="eastAsia"/>
        </w:rPr>
        <w:t>code</w:t>
      </w:r>
      <w:r>
        <w:rPr>
          <w:rFonts w:hint="eastAsia"/>
        </w:rPr>
        <w:t>字段标识业务状态（</w:t>
      </w:r>
      <w:r>
        <w:rPr>
          <w:rFonts w:hint="eastAsia"/>
        </w:rPr>
        <w:t>200=</w:t>
      </w:r>
      <w:r>
        <w:rPr>
          <w:rFonts w:hint="eastAsia"/>
        </w:rPr>
        <w:t>成功，</w:t>
      </w:r>
      <w:r>
        <w:rPr>
          <w:rFonts w:hint="eastAsia"/>
        </w:rPr>
        <w:t>401=</w:t>
      </w:r>
      <w:r>
        <w:rPr>
          <w:rFonts w:hint="eastAsia"/>
        </w:rPr>
        <w:t>未认证，</w:t>
      </w:r>
      <w:r>
        <w:rPr>
          <w:rFonts w:hint="eastAsia"/>
        </w:rPr>
        <w:t>403=</w:t>
      </w:r>
      <w:r>
        <w:rPr>
          <w:rFonts w:hint="eastAsia"/>
        </w:rPr>
        <w:t>无权限），</w:t>
      </w:r>
      <w:r>
        <w:rPr>
          <w:rFonts w:hint="eastAsia"/>
        </w:rPr>
        <w:t>message</w:t>
      </w:r>
      <w:r>
        <w:rPr>
          <w:rFonts w:hint="eastAsia"/>
        </w:rPr>
        <w:t>提供可读的状态描述，</w:t>
      </w:r>
      <w:r>
        <w:rPr>
          <w:rFonts w:hint="eastAsia"/>
        </w:rPr>
        <w:t>data</w:t>
      </w:r>
      <w:r>
        <w:rPr>
          <w:rFonts w:hint="eastAsia"/>
        </w:rPr>
        <w:t>承载具体业务数据。以下按模块分类说明核心接口的设计。</w:t>
      </w:r>
    </w:p>
    <w:p w14:paraId="02D6926F" w14:textId="6CC56690" w:rsidR="00174A85" w:rsidRDefault="00174A85" w:rsidP="00174A85">
      <w:pPr>
        <w:pStyle w:val="a3"/>
      </w:pPr>
      <w:r>
        <w:rPr>
          <w:rFonts w:hint="eastAsia"/>
        </w:rPr>
        <w:t xml:space="preserve">3.5.5 </w:t>
      </w:r>
      <w:r>
        <w:rPr>
          <w:rFonts w:hint="eastAsia"/>
        </w:rPr>
        <w:t>用户与认证接口（</w:t>
      </w:r>
      <w:r>
        <w:rPr>
          <w:rFonts w:hint="eastAsia"/>
        </w:rPr>
        <w:t>UserController</w:t>
      </w:r>
      <w:r>
        <w:rPr>
          <w:rFonts w:hint="eastAsia"/>
        </w:rPr>
        <w:t>）</w:t>
      </w:r>
    </w:p>
    <w:p w14:paraId="7CBC61F8" w14:textId="77777777" w:rsidR="00174A85" w:rsidRPr="00167ABE" w:rsidRDefault="00174A85" w:rsidP="00174A85">
      <w:pPr>
        <w:ind w:firstLineChars="0" w:firstLine="0"/>
        <w:jc w:val="center"/>
        <w:rPr>
          <w:rFonts w:ascii="宋体" w:hAnsi="宋体" w:hint="eastAsia"/>
          <w:sz w:val="21"/>
          <w:szCs w:val="21"/>
        </w:rPr>
      </w:pPr>
      <w:r w:rsidRPr="00167ABE">
        <w:rPr>
          <w:rFonts w:ascii="宋体" w:hAnsi="宋体" w:hint="eastAsia"/>
          <w:sz w:val="21"/>
          <w:szCs w:val="21"/>
        </w:rPr>
        <w:t>表3</w:t>
      </w:r>
      <w:r>
        <w:rPr>
          <w:rFonts w:ascii="宋体" w:hAnsi="宋体" w:hint="eastAsia"/>
          <w:sz w:val="21"/>
          <w:szCs w:val="21"/>
        </w:rPr>
        <w:t>.</w:t>
      </w:r>
      <w:r>
        <w:rPr>
          <w:rFonts w:ascii="宋体" w:hAnsi="宋体"/>
          <w:sz w:val="21"/>
          <w:szCs w:val="21"/>
        </w:rPr>
        <w:t>5</w:t>
      </w:r>
      <w:r>
        <w:rPr>
          <w:rFonts w:ascii="宋体" w:hAnsi="宋体" w:hint="eastAsia"/>
          <w:sz w:val="21"/>
          <w:szCs w:val="21"/>
        </w:rPr>
        <w:t xml:space="preserve">  </w:t>
      </w:r>
      <w:r w:rsidRPr="00167ABE">
        <w:rPr>
          <w:rFonts w:ascii="宋体" w:hAnsi="宋体" w:hint="eastAsia"/>
          <w:sz w:val="21"/>
          <w:szCs w:val="21"/>
        </w:rPr>
        <w:t>用户与认证接口</w:t>
      </w:r>
    </w:p>
    <w:tbl>
      <w:tblPr>
        <w:tblStyle w:val="ae"/>
        <w:tblW w:w="0" w:type="auto"/>
        <w:tblLook w:val="04A0" w:firstRow="1" w:lastRow="0" w:firstColumn="1" w:lastColumn="0" w:noHBand="0" w:noVBand="1"/>
      </w:tblPr>
      <w:tblGrid>
        <w:gridCol w:w="1115"/>
        <w:gridCol w:w="1906"/>
        <w:gridCol w:w="660"/>
        <w:gridCol w:w="4813"/>
      </w:tblGrid>
      <w:tr w:rsidR="00174A85" w:rsidRPr="00167ABE" w14:paraId="008AF454" w14:textId="77777777" w:rsidTr="002C291D">
        <w:trPr>
          <w:trHeight w:val="312"/>
        </w:trPr>
        <w:tc>
          <w:tcPr>
            <w:tcW w:w="1115" w:type="dxa"/>
            <w:noWrap/>
            <w:hideMark/>
          </w:tcPr>
          <w:p w14:paraId="62076965" w14:textId="77777777" w:rsidR="00174A85" w:rsidRPr="00167ABE" w:rsidRDefault="00174A85" w:rsidP="002C291D">
            <w:pPr>
              <w:ind w:firstLineChars="0" w:firstLine="0"/>
              <w:jc w:val="center"/>
              <w:rPr>
                <w:sz w:val="21"/>
                <w:szCs w:val="21"/>
              </w:rPr>
            </w:pPr>
            <w:r w:rsidRPr="00167ABE">
              <w:rPr>
                <w:sz w:val="21"/>
                <w:szCs w:val="21"/>
              </w:rPr>
              <w:t>方法</w:t>
            </w:r>
          </w:p>
        </w:tc>
        <w:tc>
          <w:tcPr>
            <w:tcW w:w="1906" w:type="dxa"/>
            <w:noWrap/>
            <w:hideMark/>
          </w:tcPr>
          <w:p w14:paraId="516333AA" w14:textId="77777777" w:rsidR="00174A85" w:rsidRPr="00167ABE" w:rsidRDefault="00174A85" w:rsidP="002C291D">
            <w:pPr>
              <w:ind w:firstLineChars="0" w:firstLine="0"/>
              <w:jc w:val="center"/>
              <w:rPr>
                <w:sz w:val="21"/>
                <w:szCs w:val="21"/>
              </w:rPr>
            </w:pPr>
            <w:r w:rsidRPr="00167ABE">
              <w:rPr>
                <w:sz w:val="21"/>
                <w:szCs w:val="21"/>
              </w:rPr>
              <w:t>路径</w:t>
            </w:r>
          </w:p>
        </w:tc>
        <w:tc>
          <w:tcPr>
            <w:tcW w:w="660" w:type="dxa"/>
            <w:noWrap/>
            <w:hideMark/>
          </w:tcPr>
          <w:p w14:paraId="65C1D0C7" w14:textId="77777777" w:rsidR="00174A85" w:rsidRPr="00167ABE" w:rsidRDefault="00174A85" w:rsidP="002C291D">
            <w:pPr>
              <w:ind w:firstLineChars="0" w:firstLine="0"/>
              <w:jc w:val="center"/>
              <w:rPr>
                <w:sz w:val="21"/>
                <w:szCs w:val="21"/>
              </w:rPr>
            </w:pPr>
            <w:r w:rsidRPr="00167ABE">
              <w:rPr>
                <w:sz w:val="21"/>
                <w:szCs w:val="21"/>
              </w:rPr>
              <w:t>认证</w:t>
            </w:r>
          </w:p>
        </w:tc>
        <w:tc>
          <w:tcPr>
            <w:tcW w:w="4813" w:type="dxa"/>
            <w:noWrap/>
            <w:hideMark/>
          </w:tcPr>
          <w:p w14:paraId="57736232" w14:textId="77777777" w:rsidR="00174A85" w:rsidRPr="00167ABE" w:rsidRDefault="00174A85" w:rsidP="002C291D">
            <w:pPr>
              <w:ind w:firstLineChars="0" w:firstLine="0"/>
              <w:jc w:val="center"/>
              <w:rPr>
                <w:sz w:val="21"/>
                <w:szCs w:val="21"/>
              </w:rPr>
            </w:pPr>
            <w:r w:rsidRPr="00167ABE">
              <w:rPr>
                <w:sz w:val="21"/>
                <w:szCs w:val="21"/>
              </w:rPr>
              <w:t>功能说明</w:t>
            </w:r>
          </w:p>
        </w:tc>
      </w:tr>
      <w:tr w:rsidR="00174A85" w:rsidRPr="00167ABE" w14:paraId="40228931" w14:textId="77777777" w:rsidTr="002C291D">
        <w:trPr>
          <w:trHeight w:val="312"/>
        </w:trPr>
        <w:tc>
          <w:tcPr>
            <w:tcW w:w="1115" w:type="dxa"/>
            <w:noWrap/>
            <w:hideMark/>
          </w:tcPr>
          <w:p w14:paraId="6DCBFE06" w14:textId="77777777" w:rsidR="00174A85" w:rsidRPr="00167ABE" w:rsidRDefault="00174A85" w:rsidP="002C291D">
            <w:pPr>
              <w:ind w:firstLineChars="0" w:firstLine="0"/>
              <w:jc w:val="center"/>
              <w:rPr>
                <w:sz w:val="21"/>
                <w:szCs w:val="21"/>
              </w:rPr>
            </w:pPr>
            <w:r w:rsidRPr="00167ABE">
              <w:rPr>
                <w:sz w:val="21"/>
                <w:szCs w:val="21"/>
              </w:rPr>
              <w:t>POST</w:t>
            </w:r>
          </w:p>
        </w:tc>
        <w:tc>
          <w:tcPr>
            <w:tcW w:w="1906" w:type="dxa"/>
            <w:noWrap/>
            <w:hideMark/>
          </w:tcPr>
          <w:p w14:paraId="45DD1F45" w14:textId="77777777" w:rsidR="00174A85" w:rsidRPr="00167ABE" w:rsidRDefault="00174A85" w:rsidP="002C291D">
            <w:pPr>
              <w:ind w:firstLineChars="0" w:firstLine="0"/>
              <w:jc w:val="center"/>
              <w:rPr>
                <w:sz w:val="21"/>
                <w:szCs w:val="21"/>
              </w:rPr>
            </w:pPr>
            <w:r w:rsidRPr="00167ABE">
              <w:rPr>
                <w:sz w:val="21"/>
                <w:szCs w:val="21"/>
              </w:rPr>
              <w:t>/user/register</w:t>
            </w:r>
          </w:p>
        </w:tc>
        <w:tc>
          <w:tcPr>
            <w:tcW w:w="660" w:type="dxa"/>
            <w:noWrap/>
            <w:hideMark/>
          </w:tcPr>
          <w:p w14:paraId="4F057F72" w14:textId="77777777" w:rsidR="00174A85" w:rsidRPr="00167ABE" w:rsidRDefault="00174A85" w:rsidP="002C291D">
            <w:pPr>
              <w:ind w:firstLineChars="0" w:firstLine="0"/>
              <w:jc w:val="center"/>
              <w:rPr>
                <w:sz w:val="21"/>
                <w:szCs w:val="21"/>
              </w:rPr>
            </w:pPr>
            <w:r w:rsidRPr="00167ABE">
              <w:rPr>
                <w:sz w:val="21"/>
                <w:szCs w:val="21"/>
              </w:rPr>
              <w:t>否</w:t>
            </w:r>
          </w:p>
        </w:tc>
        <w:tc>
          <w:tcPr>
            <w:tcW w:w="4813" w:type="dxa"/>
            <w:noWrap/>
            <w:hideMark/>
          </w:tcPr>
          <w:p w14:paraId="20F7090A" w14:textId="193D601D" w:rsidR="00174A85" w:rsidRPr="00167ABE" w:rsidRDefault="00174A85" w:rsidP="002C291D">
            <w:pPr>
              <w:ind w:firstLineChars="0" w:firstLine="0"/>
              <w:jc w:val="center"/>
              <w:rPr>
                <w:sz w:val="21"/>
                <w:szCs w:val="21"/>
              </w:rPr>
            </w:pPr>
            <w:r w:rsidRPr="00167ABE">
              <w:rPr>
                <w:sz w:val="21"/>
                <w:szCs w:val="21"/>
              </w:rPr>
              <w:t>用户注册</w:t>
            </w:r>
          </w:p>
        </w:tc>
      </w:tr>
      <w:tr w:rsidR="00174A85" w:rsidRPr="00167ABE" w14:paraId="47956499" w14:textId="77777777" w:rsidTr="002C291D">
        <w:trPr>
          <w:trHeight w:val="312"/>
        </w:trPr>
        <w:tc>
          <w:tcPr>
            <w:tcW w:w="1115" w:type="dxa"/>
            <w:noWrap/>
            <w:hideMark/>
          </w:tcPr>
          <w:p w14:paraId="07F5FE5C" w14:textId="77777777" w:rsidR="00174A85" w:rsidRPr="00167ABE" w:rsidRDefault="00174A85" w:rsidP="002C291D">
            <w:pPr>
              <w:ind w:firstLineChars="0" w:firstLine="0"/>
              <w:jc w:val="center"/>
              <w:rPr>
                <w:sz w:val="21"/>
                <w:szCs w:val="21"/>
              </w:rPr>
            </w:pPr>
            <w:r w:rsidRPr="00167ABE">
              <w:rPr>
                <w:sz w:val="21"/>
                <w:szCs w:val="21"/>
              </w:rPr>
              <w:t>POST</w:t>
            </w:r>
          </w:p>
        </w:tc>
        <w:tc>
          <w:tcPr>
            <w:tcW w:w="1906" w:type="dxa"/>
            <w:noWrap/>
            <w:hideMark/>
          </w:tcPr>
          <w:p w14:paraId="032BD5EF" w14:textId="77777777" w:rsidR="00174A85" w:rsidRPr="00167ABE" w:rsidRDefault="00174A85" w:rsidP="002C291D">
            <w:pPr>
              <w:ind w:firstLineChars="0" w:firstLine="0"/>
              <w:jc w:val="center"/>
              <w:rPr>
                <w:sz w:val="21"/>
                <w:szCs w:val="21"/>
              </w:rPr>
            </w:pPr>
            <w:r w:rsidRPr="00167ABE">
              <w:rPr>
                <w:sz w:val="21"/>
                <w:szCs w:val="21"/>
              </w:rPr>
              <w:t>/user/login</w:t>
            </w:r>
          </w:p>
        </w:tc>
        <w:tc>
          <w:tcPr>
            <w:tcW w:w="660" w:type="dxa"/>
            <w:noWrap/>
            <w:hideMark/>
          </w:tcPr>
          <w:p w14:paraId="43BAE261" w14:textId="77777777" w:rsidR="00174A85" w:rsidRPr="00167ABE" w:rsidRDefault="00174A85" w:rsidP="002C291D">
            <w:pPr>
              <w:ind w:firstLineChars="0" w:firstLine="0"/>
              <w:jc w:val="center"/>
              <w:rPr>
                <w:sz w:val="21"/>
                <w:szCs w:val="21"/>
              </w:rPr>
            </w:pPr>
            <w:r w:rsidRPr="00167ABE">
              <w:rPr>
                <w:sz w:val="21"/>
                <w:szCs w:val="21"/>
              </w:rPr>
              <w:t>否</w:t>
            </w:r>
          </w:p>
        </w:tc>
        <w:tc>
          <w:tcPr>
            <w:tcW w:w="4813" w:type="dxa"/>
            <w:noWrap/>
            <w:hideMark/>
          </w:tcPr>
          <w:p w14:paraId="738B71B0" w14:textId="77777777" w:rsidR="00174A85" w:rsidRPr="00167ABE" w:rsidRDefault="00174A85" w:rsidP="002C291D">
            <w:pPr>
              <w:ind w:firstLineChars="0" w:firstLine="0"/>
              <w:jc w:val="center"/>
              <w:rPr>
                <w:sz w:val="21"/>
                <w:szCs w:val="21"/>
              </w:rPr>
            </w:pPr>
            <w:r w:rsidRPr="00167ABE">
              <w:rPr>
                <w:sz w:val="21"/>
                <w:szCs w:val="21"/>
              </w:rPr>
              <w:t>用户登录，返回</w:t>
            </w:r>
            <w:r w:rsidRPr="00167ABE">
              <w:rPr>
                <w:sz w:val="21"/>
                <w:szCs w:val="21"/>
              </w:rPr>
              <w:t>JWT Token</w:t>
            </w:r>
          </w:p>
        </w:tc>
      </w:tr>
      <w:tr w:rsidR="00174A85" w:rsidRPr="00167ABE" w14:paraId="7A677B5D" w14:textId="77777777" w:rsidTr="002C291D">
        <w:trPr>
          <w:trHeight w:val="312"/>
        </w:trPr>
        <w:tc>
          <w:tcPr>
            <w:tcW w:w="1115" w:type="dxa"/>
            <w:noWrap/>
            <w:hideMark/>
          </w:tcPr>
          <w:p w14:paraId="49411E91" w14:textId="77777777" w:rsidR="00174A85" w:rsidRPr="00167ABE" w:rsidRDefault="00174A85" w:rsidP="002C291D">
            <w:pPr>
              <w:ind w:firstLineChars="0" w:firstLine="0"/>
              <w:jc w:val="center"/>
              <w:rPr>
                <w:sz w:val="21"/>
                <w:szCs w:val="21"/>
              </w:rPr>
            </w:pPr>
            <w:r w:rsidRPr="00167ABE">
              <w:rPr>
                <w:sz w:val="21"/>
                <w:szCs w:val="21"/>
              </w:rPr>
              <w:t>GET</w:t>
            </w:r>
          </w:p>
        </w:tc>
        <w:tc>
          <w:tcPr>
            <w:tcW w:w="1906" w:type="dxa"/>
            <w:noWrap/>
            <w:hideMark/>
          </w:tcPr>
          <w:p w14:paraId="623E8A79" w14:textId="77777777" w:rsidR="00174A85" w:rsidRPr="00167ABE" w:rsidRDefault="00174A85" w:rsidP="002C291D">
            <w:pPr>
              <w:ind w:firstLineChars="0" w:firstLine="0"/>
              <w:jc w:val="center"/>
              <w:rPr>
                <w:sz w:val="21"/>
                <w:szCs w:val="21"/>
              </w:rPr>
            </w:pPr>
            <w:r w:rsidRPr="00167ABE">
              <w:rPr>
                <w:sz w:val="21"/>
                <w:szCs w:val="21"/>
              </w:rPr>
              <w:t>/user/info</w:t>
            </w:r>
          </w:p>
        </w:tc>
        <w:tc>
          <w:tcPr>
            <w:tcW w:w="660" w:type="dxa"/>
            <w:noWrap/>
            <w:hideMark/>
          </w:tcPr>
          <w:p w14:paraId="14533015"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56684D3A" w14:textId="77777777" w:rsidR="00174A85" w:rsidRPr="00167ABE" w:rsidRDefault="00174A85" w:rsidP="002C291D">
            <w:pPr>
              <w:ind w:firstLineChars="0" w:firstLine="0"/>
              <w:jc w:val="center"/>
              <w:rPr>
                <w:sz w:val="21"/>
                <w:szCs w:val="21"/>
              </w:rPr>
            </w:pPr>
            <w:r w:rsidRPr="00167ABE">
              <w:rPr>
                <w:sz w:val="21"/>
                <w:szCs w:val="21"/>
              </w:rPr>
              <w:t>获取当前登录用户信息</w:t>
            </w:r>
          </w:p>
        </w:tc>
      </w:tr>
      <w:tr w:rsidR="00174A85" w:rsidRPr="00167ABE" w14:paraId="362ACE45" w14:textId="77777777" w:rsidTr="002C291D">
        <w:trPr>
          <w:trHeight w:val="312"/>
        </w:trPr>
        <w:tc>
          <w:tcPr>
            <w:tcW w:w="1115" w:type="dxa"/>
            <w:noWrap/>
            <w:hideMark/>
          </w:tcPr>
          <w:p w14:paraId="6EF4A20F" w14:textId="77777777" w:rsidR="00174A85" w:rsidRPr="00167ABE" w:rsidRDefault="00174A85" w:rsidP="002C291D">
            <w:pPr>
              <w:ind w:firstLineChars="0" w:firstLine="0"/>
              <w:jc w:val="center"/>
              <w:rPr>
                <w:sz w:val="21"/>
                <w:szCs w:val="21"/>
              </w:rPr>
            </w:pPr>
            <w:r w:rsidRPr="00167ABE">
              <w:rPr>
                <w:sz w:val="21"/>
                <w:szCs w:val="21"/>
              </w:rPr>
              <w:t>PUT</w:t>
            </w:r>
          </w:p>
        </w:tc>
        <w:tc>
          <w:tcPr>
            <w:tcW w:w="1906" w:type="dxa"/>
            <w:noWrap/>
            <w:hideMark/>
          </w:tcPr>
          <w:p w14:paraId="39F9FC48" w14:textId="77777777" w:rsidR="00174A85" w:rsidRPr="00167ABE" w:rsidRDefault="00174A85" w:rsidP="002C291D">
            <w:pPr>
              <w:ind w:firstLineChars="0" w:firstLine="0"/>
              <w:jc w:val="center"/>
              <w:rPr>
                <w:sz w:val="21"/>
                <w:szCs w:val="21"/>
              </w:rPr>
            </w:pPr>
            <w:r w:rsidRPr="00167ABE">
              <w:rPr>
                <w:sz w:val="21"/>
                <w:szCs w:val="21"/>
              </w:rPr>
              <w:t>/user/info</w:t>
            </w:r>
          </w:p>
        </w:tc>
        <w:tc>
          <w:tcPr>
            <w:tcW w:w="660" w:type="dxa"/>
            <w:noWrap/>
            <w:hideMark/>
          </w:tcPr>
          <w:p w14:paraId="4650201C"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0AECB6BB" w14:textId="77777777" w:rsidR="00174A85" w:rsidRPr="00167ABE" w:rsidRDefault="00174A85" w:rsidP="002C291D">
            <w:pPr>
              <w:ind w:firstLineChars="0" w:firstLine="0"/>
              <w:jc w:val="center"/>
              <w:rPr>
                <w:sz w:val="21"/>
                <w:szCs w:val="21"/>
              </w:rPr>
            </w:pPr>
            <w:r w:rsidRPr="00167ABE">
              <w:rPr>
                <w:sz w:val="21"/>
                <w:szCs w:val="21"/>
              </w:rPr>
              <w:t>更新个人信息（昵称、头像、性别等）</w:t>
            </w:r>
          </w:p>
        </w:tc>
      </w:tr>
      <w:tr w:rsidR="00174A85" w:rsidRPr="00167ABE" w14:paraId="0AD89AA1" w14:textId="77777777" w:rsidTr="002C291D">
        <w:trPr>
          <w:trHeight w:val="312"/>
        </w:trPr>
        <w:tc>
          <w:tcPr>
            <w:tcW w:w="1115" w:type="dxa"/>
            <w:noWrap/>
            <w:hideMark/>
          </w:tcPr>
          <w:p w14:paraId="2337F899" w14:textId="77777777" w:rsidR="00174A85" w:rsidRPr="00167ABE" w:rsidRDefault="00174A85" w:rsidP="002C291D">
            <w:pPr>
              <w:ind w:firstLineChars="0" w:firstLine="0"/>
              <w:jc w:val="center"/>
              <w:rPr>
                <w:sz w:val="21"/>
                <w:szCs w:val="21"/>
              </w:rPr>
            </w:pPr>
            <w:r w:rsidRPr="00167ABE">
              <w:rPr>
                <w:sz w:val="21"/>
                <w:szCs w:val="21"/>
              </w:rPr>
              <w:t>GET</w:t>
            </w:r>
          </w:p>
        </w:tc>
        <w:tc>
          <w:tcPr>
            <w:tcW w:w="1906" w:type="dxa"/>
            <w:noWrap/>
            <w:hideMark/>
          </w:tcPr>
          <w:p w14:paraId="3548BCA8" w14:textId="77777777" w:rsidR="00174A85" w:rsidRPr="00167ABE" w:rsidRDefault="00174A85" w:rsidP="002C291D">
            <w:pPr>
              <w:ind w:firstLineChars="0" w:firstLine="0"/>
              <w:jc w:val="center"/>
              <w:rPr>
                <w:sz w:val="21"/>
                <w:szCs w:val="21"/>
              </w:rPr>
            </w:pPr>
            <w:r w:rsidRPr="00167ABE">
              <w:rPr>
                <w:sz w:val="21"/>
                <w:szCs w:val="21"/>
              </w:rPr>
              <w:t>/user/address</w:t>
            </w:r>
          </w:p>
        </w:tc>
        <w:tc>
          <w:tcPr>
            <w:tcW w:w="660" w:type="dxa"/>
            <w:noWrap/>
            <w:hideMark/>
          </w:tcPr>
          <w:p w14:paraId="427A3FEA"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66F2C767" w14:textId="77777777" w:rsidR="00174A85" w:rsidRPr="00167ABE" w:rsidRDefault="00174A85" w:rsidP="002C291D">
            <w:pPr>
              <w:ind w:firstLineChars="0" w:firstLine="0"/>
              <w:jc w:val="center"/>
              <w:rPr>
                <w:sz w:val="21"/>
                <w:szCs w:val="21"/>
              </w:rPr>
            </w:pPr>
            <w:r w:rsidRPr="00167ABE">
              <w:rPr>
                <w:sz w:val="21"/>
                <w:szCs w:val="21"/>
              </w:rPr>
              <w:t>获取收货地址列表</w:t>
            </w:r>
          </w:p>
        </w:tc>
      </w:tr>
      <w:tr w:rsidR="00174A85" w:rsidRPr="00167ABE" w14:paraId="058DE528" w14:textId="77777777" w:rsidTr="002C291D">
        <w:trPr>
          <w:trHeight w:val="312"/>
        </w:trPr>
        <w:tc>
          <w:tcPr>
            <w:tcW w:w="1115" w:type="dxa"/>
            <w:noWrap/>
            <w:hideMark/>
          </w:tcPr>
          <w:p w14:paraId="32B0CEA8" w14:textId="77777777" w:rsidR="00174A85" w:rsidRPr="00167ABE" w:rsidRDefault="00174A85" w:rsidP="002C291D">
            <w:pPr>
              <w:ind w:firstLineChars="0" w:firstLine="0"/>
              <w:jc w:val="center"/>
              <w:rPr>
                <w:sz w:val="21"/>
                <w:szCs w:val="21"/>
              </w:rPr>
            </w:pPr>
            <w:r w:rsidRPr="00167ABE">
              <w:rPr>
                <w:sz w:val="21"/>
                <w:szCs w:val="21"/>
              </w:rPr>
              <w:t>POST</w:t>
            </w:r>
          </w:p>
        </w:tc>
        <w:tc>
          <w:tcPr>
            <w:tcW w:w="1906" w:type="dxa"/>
            <w:noWrap/>
            <w:hideMark/>
          </w:tcPr>
          <w:p w14:paraId="43F4D767" w14:textId="77777777" w:rsidR="00174A85" w:rsidRPr="00167ABE" w:rsidRDefault="00174A85" w:rsidP="002C291D">
            <w:pPr>
              <w:ind w:firstLineChars="0" w:firstLine="0"/>
              <w:jc w:val="center"/>
              <w:rPr>
                <w:sz w:val="21"/>
                <w:szCs w:val="21"/>
              </w:rPr>
            </w:pPr>
            <w:r w:rsidRPr="00167ABE">
              <w:rPr>
                <w:sz w:val="21"/>
                <w:szCs w:val="21"/>
              </w:rPr>
              <w:t>/user/address</w:t>
            </w:r>
          </w:p>
        </w:tc>
        <w:tc>
          <w:tcPr>
            <w:tcW w:w="660" w:type="dxa"/>
            <w:noWrap/>
            <w:hideMark/>
          </w:tcPr>
          <w:p w14:paraId="22F85220"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2B7368F2" w14:textId="77777777" w:rsidR="00174A85" w:rsidRPr="00167ABE" w:rsidRDefault="00174A85" w:rsidP="002C291D">
            <w:pPr>
              <w:ind w:firstLineChars="0" w:firstLine="0"/>
              <w:jc w:val="center"/>
              <w:rPr>
                <w:sz w:val="21"/>
                <w:szCs w:val="21"/>
              </w:rPr>
            </w:pPr>
            <w:r w:rsidRPr="00167ABE">
              <w:rPr>
                <w:sz w:val="21"/>
                <w:szCs w:val="21"/>
              </w:rPr>
              <w:t>新增收货地址</w:t>
            </w:r>
          </w:p>
        </w:tc>
      </w:tr>
      <w:tr w:rsidR="00174A85" w:rsidRPr="00167ABE" w14:paraId="1D6F4D6E" w14:textId="77777777" w:rsidTr="002C291D">
        <w:trPr>
          <w:trHeight w:val="312"/>
        </w:trPr>
        <w:tc>
          <w:tcPr>
            <w:tcW w:w="1115" w:type="dxa"/>
            <w:noWrap/>
            <w:hideMark/>
          </w:tcPr>
          <w:p w14:paraId="2F9CEFD2" w14:textId="77777777" w:rsidR="00174A85" w:rsidRPr="00167ABE" w:rsidRDefault="00174A85" w:rsidP="002C291D">
            <w:pPr>
              <w:ind w:firstLineChars="0" w:firstLine="0"/>
              <w:jc w:val="center"/>
              <w:rPr>
                <w:sz w:val="21"/>
                <w:szCs w:val="21"/>
              </w:rPr>
            </w:pPr>
            <w:r w:rsidRPr="00167ABE">
              <w:rPr>
                <w:sz w:val="21"/>
                <w:szCs w:val="21"/>
              </w:rPr>
              <w:t>PUT</w:t>
            </w:r>
          </w:p>
        </w:tc>
        <w:tc>
          <w:tcPr>
            <w:tcW w:w="1906" w:type="dxa"/>
            <w:noWrap/>
            <w:hideMark/>
          </w:tcPr>
          <w:p w14:paraId="32A91F49" w14:textId="77777777" w:rsidR="00174A85" w:rsidRPr="00167ABE" w:rsidRDefault="00174A85" w:rsidP="002C291D">
            <w:pPr>
              <w:ind w:firstLineChars="0" w:firstLine="0"/>
              <w:jc w:val="center"/>
              <w:rPr>
                <w:sz w:val="21"/>
                <w:szCs w:val="21"/>
              </w:rPr>
            </w:pPr>
            <w:r w:rsidRPr="00167ABE">
              <w:rPr>
                <w:sz w:val="21"/>
                <w:szCs w:val="21"/>
              </w:rPr>
              <w:t>/user/address</w:t>
            </w:r>
          </w:p>
        </w:tc>
        <w:tc>
          <w:tcPr>
            <w:tcW w:w="660" w:type="dxa"/>
            <w:noWrap/>
            <w:hideMark/>
          </w:tcPr>
          <w:p w14:paraId="1D21FEC0"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3C36CD50" w14:textId="77777777" w:rsidR="00174A85" w:rsidRPr="00167ABE" w:rsidRDefault="00174A85" w:rsidP="002C291D">
            <w:pPr>
              <w:ind w:firstLineChars="0" w:firstLine="0"/>
              <w:jc w:val="center"/>
              <w:rPr>
                <w:sz w:val="21"/>
                <w:szCs w:val="21"/>
              </w:rPr>
            </w:pPr>
            <w:r w:rsidRPr="00167ABE">
              <w:rPr>
                <w:sz w:val="21"/>
                <w:szCs w:val="21"/>
              </w:rPr>
              <w:t>修改收货地址</w:t>
            </w:r>
          </w:p>
        </w:tc>
      </w:tr>
      <w:tr w:rsidR="00174A85" w:rsidRPr="00167ABE" w14:paraId="7CE9F1F2" w14:textId="77777777" w:rsidTr="002C291D">
        <w:trPr>
          <w:trHeight w:val="312"/>
        </w:trPr>
        <w:tc>
          <w:tcPr>
            <w:tcW w:w="1115" w:type="dxa"/>
            <w:noWrap/>
            <w:hideMark/>
          </w:tcPr>
          <w:p w14:paraId="51FA46DB" w14:textId="77777777" w:rsidR="00174A85" w:rsidRPr="00167ABE" w:rsidRDefault="00174A85" w:rsidP="002C291D">
            <w:pPr>
              <w:ind w:firstLineChars="0" w:firstLine="0"/>
              <w:jc w:val="center"/>
              <w:rPr>
                <w:sz w:val="21"/>
                <w:szCs w:val="21"/>
              </w:rPr>
            </w:pPr>
            <w:r w:rsidRPr="00167ABE">
              <w:rPr>
                <w:sz w:val="21"/>
                <w:szCs w:val="21"/>
              </w:rPr>
              <w:t>DELETE</w:t>
            </w:r>
          </w:p>
        </w:tc>
        <w:tc>
          <w:tcPr>
            <w:tcW w:w="1906" w:type="dxa"/>
            <w:noWrap/>
            <w:hideMark/>
          </w:tcPr>
          <w:p w14:paraId="097D2DDB" w14:textId="77777777" w:rsidR="00174A85" w:rsidRPr="00167ABE" w:rsidRDefault="00174A85" w:rsidP="002C291D">
            <w:pPr>
              <w:ind w:firstLineChars="0" w:firstLine="0"/>
              <w:jc w:val="center"/>
              <w:rPr>
                <w:sz w:val="21"/>
                <w:szCs w:val="21"/>
              </w:rPr>
            </w:pPr>
            <w:r w:rsidRPr="00167ABE">
              <w:rPr>
                <w:sz w:val="21"/>
                <w:szCs w:val="21"/>
              </w:rPr>
              <w:t>/user/address/{id}</w:t>
            </w:r>
          </w:p>
        </w:tc>
        <w:tc>
          <w:tcPr>
            <w:tcW w:w="660" w:type="dxa"/>
            <w:noWrap/>
            <w:hideMark/>
          </w:tcPr>
          <w:p w14:paraId="2254EC6C"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2EFEB81D" w14:textId="77777777" w:rsidR="00174A85" w:rsidRPr="00167ABE" w:rsidRDefault="00174A85" w:rsidP="002C291D">
            <w:pPr>
              <w:ind w:firstLineChars="0" w:firstLine="0"/>
              <w:jc w:val="center"/>
              <w:rPr>
                <w:sz w:val="21"/>
                <w:szCs w:val="21"/>
              </w:rPr>
            </w:pPr>
            <w:r w:rsidRPr="00167ABE">
              <w:rPr>
                <w:sz w:val="21"/>
                <w:szCs w:val="21"/>
              </w:rPr>
              <w:t>删除收货地址</w:t>
            </w:r>
          </w:p>
        </w:tc>
      </w:tr>
      <w:tr w:rsidR="00174A85" w:rsidRPr="00167ABE" w14:paraId="1CACDC75" w14:textId="77777777" w:rsidTr="002C291D">
        <w:trPr>
          <w:trHeight w:val="312"/>
        </w:trPr>
        <w:tc>
          <w:tcPr>
            <w:tcW w:w="1115" w:type="dxa"/>
            <w:noWrap/>
            <w:hideMark/>
          </w:tcPr>
          <w:p w14:paraId="35F3C0B5" w14:textId="77777777" w:rsidR="00174A85" w:rsidRPr="00167ABE" w:rsidRDefault="00174A85" w:rsidP="002C291D">
            <w:pPr>
              <w:ind w:firstLineChars="0" w:firstLine="0"/>
              <w:jc w:val="center"/>
              <w:rPr>
                <w:sz w:val="21"/>
                <w:szCs w:val="21"/>
              </w:rPr>
            </w:pPr>
            <w:r w:rsidRPr="00167ABE">
              <w:rPr>
                <w:sz w:val="21"/>
                <w:szCs w:val="21"/>
              </w:rPr>
              <w:t>GET</w:t>
            </w:r>
          </w:p>
        </w:tc>
        <w:tc>
          <w:tcPr>
            <w:tcW w:w="1906" w:type="dxa"/>
            <w:noWrap/>
            <w:hideMark/>
          </w:tcPr>
          <w:p w14:paraId="6334B9E4" w14:textId="77777777" w:rsidR="00174A85" w:rsidRPr="00167ABE" w:rsidRDefault="00174A85" w:rsidP="002C291D">
            <w:pPr>
              <w:ind w:firstLineChars="0" w:firstLine="0"/>
              <w:jc w:val="center"/>
              <w:rPr>
                <w:sz w:val="21"/>
                <w:szCs w:val="21"/>
              </w:rPr>
            </w:pPr>
            <w:r w:rsidRPr="00167ABE">
              <w:rPr>
                <w:sz w:val="21"/>
                <w:szCs w:val="21"/>
              </w:rPr>
              <w:t>/user/farmer</w:t>
            </w:r>
          </w:p>
        </w:tc>
        <w:tc>
          <w:tcPr>
            <w:tcW w:w="660" w:type="dxa"/>
            <w:noWrap/>
            <w:hideMark/>
          </w:tcPr>
          <w:p w14:paraId="78CC4D5F"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50C124C8" w14:textId="77777777" w:rsidR="00174A85" w:rsidRPr="00167ABE" w:rsidRDefault="00174A85" w:rsidP="002C291D">
            <w:pPr>
              <w:ind w:firstLineChars="0" w:firstLine="0"/>
              <w:jc w:val="center"/>
              <w:rPr>
                <w:sz w:val="21"/>
                <w:szCs w:val="21"/>
              </w:rPr>
            </w:pPr>
            <w:r w:rsidRPr="00167ABE">
              <w:rPr>
                <w:sz w:val="21"/>
                <w:szCs w:val="21"/>
              </w:rPr>
              <w:t>获取当前用户关联的农户信息</w:t>
            </w:r>
          </w:p>
        </w:tc>
      </w:tr>
      <w:tr w:rsidR="00174A85" w:rsidRPr="00167ABE" w14:paraId="667D971D" w14:textId="77777777" w:rsidTr="002C291D">
        <w:trPr>
          <w:trHeight w:val="312"/>
        </w:trPr>
        <w:tc>
          <w:tcPr>
            <w:tcW w:w="1115" w:type="dxa"/>
            <w:noWrap/>
            <w:hideMark/>
          </w:tcPr>
          <w:p w14:paraId="2E923924" w14:textId="77777777" w:rsidR="00174A85" w:rsidRPr="00167ABE" w:rsidRDefault="00174A85" w:rsidP="002C291D">
            <w:pPr>
              <w:ind w:firstLineChars="0" w:firstLine="0"/>
              <w:jc w:val="center"/>
              <w:rPr>
                <w:sz w:val="21"/>
                <w:szCs w:val="21"/>
              </w:rPr>
            </w:pPr>
            <w:r w:rsidRPr="00167ABE">
              <w:rPr>
                <w:sz w:val="21"/>
                <w:szCs w:val="21"/>
              </w:rPr>
              <w:t>POST</w:t>
            </w:r>
          </w:p>
        </w:tc>
        <w:tc>
          <w:tcPr>
            <w:tcW w:w="1906" w:type="dxa"/>
            <w:noWrap/>
            <w:hideMark/>
          </w:tcPr>
          <w:p w14:paraId="3AA6DC3E" w14:textId="77777777" w:rsidR="00174A85" w:rsidRPr="00167ABE" w:rsidRDefault="00174A85" w:rsidP="002C291D">
            <w:pPr>
              <w:ind w:firstLineChars="0" w:firstLine="0"/>
              <w:jc w:val="center"/>
              <w:rPr>
                <w:sz w:val="21"/>
                <w:szCs w:val="21"/>
              </w:rPr>
            </w:pPr>
            <w:r w:rsidRPr="00167ABE">
              <w:rPr>
                <w:sz w:val="21"/>
                <w:szCs w:val="21"/>
              </w:rPr>
              <w:t>/user/farmer/apply</w:t>
            </w:r>
          </w:p>
        </w:tc>
        <w:tc>
          <w:tcPr>
            <w:tcW w:w="660" w:type="dxa"/>
            <w:noWrap/>
            <w:hideMark/>
          </w:tcPr>
          <w:p w14:paraId="2E5BF8E9" w14:textId="77777777" w:rsidR="00174A85" w:rsidRPr="00167ABE" w:rsidRDefault="00174A85" w:rsidP="002C291D">
            <w:pPr>
              <w:ind w:firstLineChars="0" w:firstLine="0"/>
              <w:jc w:val="center"/>
              <w:rPr>
                <w:sz w:val="21"/>
                <w:szCs w:val="21"/>
              </w:rPr>
            </w:pPr>
            <w:r w:rsidRPr="00167ABE">
              <w:rPr>
                <w:sz w:val="21"/>
                <w:szCs w:val="21"/>
              </w:rPr>
              <w:t>是</w:t>
            </w:r>
          </w:p>
        </w:tc>
        <w:tc>
          <w:tcPr>
            <w:tcW w:w="4813" w:type="dxa"/>
            <w:noWrap/>
            <w:hideMark/>
          </w:tcPr>
          <w:p w14:paraId="1968D9F0" w14:textId="77777777" w:rsidR="00174A85" w:rsidRPr="00167ABE" w:rsidRDefault="00174A85" w:rsidP="002C291D">
            <w:pPr>
              <w:ind w:firstLineChars="0" w:firstLine="0"/>
              <w:jc w:val="center"/>
              <w:rPr>
                <w:sz w:val="21"/>
                <w:szCs w:val="21"/>
              </w:rPr>
            </w:pPr>
            <w:r w:rsidRPr="00167ABE">
              <w:rPr>
                <w:sz w:val="21"/>
                <w:szCs w:val="21"/>
              </w:rPr>
              <w:t>提交农户认证申请</w:t>
            </w:r>
          </w:p>
        </w:tc>
      </w:tr>
    </w:tbl>
    <w:p w14:paraId="7B1B25F3" w14:textId="77777777" w:rsidR="00174A85" w:rsidRDefault="00174A85" w:rsidP="00174A85">
      <w:pPr>
        <w:ind w:firstLineChars="0" w:firstLine="0"/>
      </w:pPr>
    </w:p>
    <w:p w14:paraId="5B8BC320" w14:textId="67B3DB61" w:rsidR="00174A85" w:rsidRPr="00130B27" w:rsidRDefault="00174A85" w:rsidP="00174A85">
      <w:pPr>
        <w:ind w:firstLine="480"/>
      </w:pPr>
      <w:r>
        <w:rPr>
          <w:rFonts w:hint="eastAsia"/>
        </w:rPr>
        <w:t>注册接口使用</w:t>
      </w:r>
      <w:r>
        <w:rPr>
          <w:rFonts w:hint="eastAsia"/>
        </w:rPr>
        <w:t>@Valid</w:t>
      </w:r>
      <w:r>
        <w:rPr>
          <w:rFonts w:hint="eastAsia"/>
        </w:rPr>
        <w:t>注解触发</w:t>
      </w:r>
      <w:r>
        <w:rPr>
          <w:rFonts w:hint="eastAsia"/>
        </w:rPr>
        <w:t>JSR-303</w:t>
      </w:r>
      <w:r>
        <w:rPr>
          <w:rFonts w:hint="eastAsia"/>
        </w:rPr>
        <w:t>校验。用户名和密码不允许为空，手机号需符合正则</w:t>
      </w:r>
      <w:r w:rsidR="00147725">
        <w:rPr>
          <w:rFonts w:hint="eastAsia"/>
        </w:rPr>
        <w:t>“</w:t>
      </w:r>
      <w:r w:rsidRPr="00280FEE">
        <w:rPr>
          <w:rFonts w:hint="eastAsia"/>
        </w:rPr>
        <w:t>^1[3-9]\d{9}$</w:t>
      </w:r>
      <w:r w:rsidR="00147725">
        <w:rPr>
          <w:rFonts w:hint="eastAsia"/>
        </w:rPr>
        <w:t>”</w:t>
      </w:r>
      <w:r>
        <w:rPr>
          <w:rFonts w:hint="eastAsia"/>
        </w:rPr>
        <w:t>。</w:t>
      </w:r>
    </w:p>
    <w:p w14:paraId="1BC9998A" w14:textId="39C938BF" w:rsidR="00174A85" w:rsidRDefault="00174A85" w:rsidP="00174A85">
      <w:pPr>
        <w:pStyle w:val="a3"/>
      </w:pPr>
      <w:r>
        <w:rPr>
          <w:rFonts w:hint="eastAsia"/>
        </w:rPr>
        <w:t>3.5.</w:t>
      </w:r>
      <w:r w:rsidR="00147725">
        <w:rPr>
          <w:rFonts w:hint="eastAsia"/>
        </w:rPr>
        <w:t>6</w:t>
      </w:r>
      <w:r>
        <w:rPr>
          <w:rFonts w:hint="eastAsia"/>
        </w:rPr>
        <w:t xml:space="preserve"> </w:t>
      </w:r>
      <w:r>
        <w:rPr>
          <w:rFonts w:hint="eastAsia"/>
        </w:rPr>
        <w:t>商品与分类接口（</w:t>
      </w:r>
      <w:r>
        <w:rPr>
          <w:rFonts w:hint="eastAsia"/>
        </w:rPr>
        <w:t>ProductController / CategoryController</w:t>
      </w:r>
      <w:r>
        <w:rPr>
          <w:rFonts w:hint="eastAsia"/>
        </w:rPr>
        <w:t>）</w:t>
      </w:r>
    </w:p>
    <w:p w14:paraId="201400BA" w14:textId="77777777" w:rsidR="00174A85" w:rsidRPr="00C14F32" w:rsidRDefault="00174A85" w:rsidP="00174A85">
      <w:pPr>
        <w:ind w:firstLineChars="0" w:firstLine="0"/>
        <w:jc w:val="center"/>
        <w:rPr>
          <w:sz w:val="21"/>
          <w:szCs w:val="21"/>
        </w:rPr>
      </w:pPr>
      <w:r w:rsidRPr="00C14F32">
        <w:rPr>
          <w:rFonts w:hint="eastAsia"/>
          <w:sz w:val="21"/>
          <w:szCs w:val="21"/>
        </w:rPr>
        <w:t>表</w:t>
      </w:r>
      <w:r w:rsidRPr="00C14F32">
        <w:rPr>
          <w:rFonts w:hint="eastAsia"/>
          <w:sz w:val="21"/>
          <w:szCs w:val="21"/>
        </w:rPr>
        <w:t>3</w:t>
      </w:r>
      <w:r>
        <w:rPr>
          <w:rFonts w:hint="eastAsia"/>
          <w:sz w:val="21"/>
          <w:szCs w:val="21"/>
        </w:rPr>
        <w:t>.</w:t>
      </w:r>
      <w:r>
        <w:rPr>
          <w:sz w:val="21"/>
          <w:szCs w:val="21"/>
        </w:rPr>
        <w:t>6</w:t>
      </w:r>
      <w:r>
        <w:rPr>
          <w:rFonts w:hint="eastAsia"/>
          <w:sz w:val="21"/>
          <w:szCs w:val="21"/>
        </w:rPr>
        <w:t xml:space="preserve">  </w:t>
      </w:r>
      <w:r w:rsidRPr="00C14F32">
        <w:rPr>
          <w:rFonts w:hint="eastAsia"/>
          <w:sz w:val="21"/>
          <w:szCs w:val="21"/>
        </w:rPr>
        <w:t>商品与分类接口</w:t>
      </w:r>
    </w:p>
    <w:tbl>
      <w:tblPr>
        <w:tblStyle w:val="ae"/>
        <w:tblW w:w="0" w:type="auto"/>
        <w:tblLook w:val="04A0" w:firstRow="1" w:lastRow="0" w:firstColumn="1" w:lastColumn="0" w:noHBand="0" w:noVBand="1"/>
      </w:tblPr>
      <w:tblGrid>
        <w:gridCol w:w="1097"/>
        <w:gridCol w:w="2726"/>
        <w:gridCol w:w="1021"/>
        <w:gridCol w:w="3650"/>
      </w:tblGrid>
      <w:tr w:rsidR="00174A85" w:rsidRPr="00C14F32" w14:paraId="20E9FBAB" w14:textId="77777777" w:rsidTr="002C291D">
        <w:trPr>
          <w:trHeight w:val="312"/>
        </w:trPr>
        <w:tc>
          <w:tcPr>
            <w:tcW w:w="1097" w:type="dxa"/>
            <w:noWrap/>
            <w:hideMark/>
          </w:tcPr>
          <w:p w14:paraId="3A6C9EE3" w14:textId="77777777" w:rsidR="00174A85" w:rsidRPr="00C14F32" w:rsidRDefault="00174A85" w:rsidP="002C291D">
            <w:pPr>
              <w:ind w:firstLineChars="0" w:firstLine="0"/>
              <w:jc w:val="center"/>
              <w:rPr>
                <w:sz w:val="21"/>
                <w:szCs w:val="21"/>
              </w:rPr>
            </w:pPr>
            <w:r w:rsidRPr="00C14F32">
              <w:rPr>
                <w:sz w:val="21"/>
                <w:szCs w:val="21"/>
              </w:rPr>
              <w:t>方法</w:t>
            </w:r>
          </w:p>
        </w:tc>
        <w:tc>
          <w:tcPr>
            <w:tcW w:w="2726" w:type="dxa"/>
            <w:noWrap/>
            <w:hideMark/>
          </w:tcPr>
          <w:p w14:paraId="74183098" w14:textId="77777777" w:rsidR="00174A85" w:rsidRPr="00C14F32" w:rsidRDefault="00174A85" w:rsidP="002C291D">
            <w:pPr>
              <w:ind w:firstLineChars="0" w:firstLine="0"/>
              <w:jc w:val="center"/>
              <w:rPr>
                <w:sz w:val="21"/>
                <w:szCs w:val="21"/>
              </w:rPr>
            </w:pPr>
            <w:r w:rsidRPr="00C14F32">
              <w:rPr>
                <w:sz w:val="21"/>
                <w:szCs w:val="21"/>
              </w:rPr>
              <w:t>路径</w:t>
            </w:r>
          </w:p>
        </w:tc>
        <w:tc>
          <w:tcPr>
            <w:tcW w:w="1021" w:type="dxa"/>
            <w:noWrap/>
            <w:hideMark/>
          </w:tcPr>
          <w:p w14:paraId="5F0D3805" w14:textId="77777777" w:rsidR="00174A85" w:rsidRPr="00C14F32" w:rsidRDefault="00174A85" w:rsidP="002C291D">
            <w:pPr>
              <w:ind w:firstLineChars="0" w:firstLine="0"/>
              <w:jc w:val="center"/>
              <w:rPr>
                <w:sz w:val="21"/>
                <w:szCs w:val="21"/>
              </w:rPr>
            </w:pPr>
            <w:r w:rsidRPr="00C14F32">
              <w:rPr>
                <w:sz w:val="21"/>
                <w:szCs w:val="21"/>
              </w:rPr>
              <w:t>认证</w:t>
            </w:r>
          </w:p>
        </w:tc>
        <w:tc>
          <w:tcPr>
            <w:tcW w:w="3650" w:type="dxa"/>
            <w:noWrap/>
            <w:hideMark/>
          </w:tcPr>
          <w:p w14:paraId="192AFAF3" w14:textId="77777777" w:rsidR="00174A85" w:rsidRPr="00C14F32" w:rsidRDefault="00174A85" w:rsidP="002C291D">
            <w:pPr>
              <w:ind w:firstLineChars="0" w:firstLine="0"/>
              <w:jc w:val="center"/>
              <w:rPr>
                <w:sz w:val="21"/>
                <w:szCs w:val="21"/>
              </w:rPr>
            </w:pPr>
            <w:r w:rsidRPr="00C14F32">
              <w:rPr>
                <w:sz w:val="21"/>
                <w:szCs w:val="21"/>
              </w:rPr>
              <w:t>功能说明</w:t>
            </w:r>
          </w:p>
        </w:tc>
      </w:tr>
      <w:tr w:rsidR="00174A85" w:rsidRPr="00C14F32" w14:paraId="0FB234F5" w14:textId="77777777" w:rsidTr="002C291D">
        <w:trPr>
          <w:trHeight w:val="312"/>
        </w:trPr>
        <w:tc>
          <w:tcPr>
            <w:tcW w:w="1097" w:type="dxa"/>
            <w:noWrap/>
            <w:hideMark/>
          </w:tcPr>
          <w:p w14:paraId="4B689C39" w14:textId="77777777" w:rsidR="00174A85" w:rsidRPr="00C14F32" w:rsidRDefault="00174A85" w:rsidP="002C291D">
            <w:pPr>
              <w:ind w:firstLineChars="0" w:firstLine="0"/>
              <w:jc w:val="center"/>
              <w:rPr>
                <w:sz w:val="21"/>
                <w:szCs w:val="21"/>
              </w:rPr>
            </w:pPr>
            <w:r w:rsidRPr="00C14F32">
              <w:rPr>
                <w:sz w:val="21"/>
                <w:szCs w:val="21"/>
              </w:rPr>
              <w:t>GET</w:t>
            </w:r>
          </w:p>
        </w:tc>
        <w:tc>
          <w:tcPr>
            <w:tcW w:w="2726" w:type="dxa"/>
            <w:noWrap/>
            <w:hideMark/>
          </w:tcPr>
          <w:p w14:paraId="073E0D07" w14:textId="77777777" w:rsidR="00174A85" w:rsidRPr="00C14F32" w:rsidRDefault="00174A85" w:rsidP="002C291D">
            <w:pPr>
              <w:ind w:firstLineChars="0" w:firstLine="0"/>
              <w:jc w:val="center"/>
              <w:rPr>
                <w:sz w:val="21"/>
                <w:szCs w:val="21"/>
              </w:rPr>
            </w:pPr>
            <w:r w:rsidRPr="00C14F32">
              <w:rPr>
                <w:sz w:val="21"/>
                <w:szCs w:val="21"/>
              </w:rPr>
              <w:t>/category/list</w:t>
            </w:r>
          </w:p>
        </w:tc>
        <w:tc>
          <w:tcPr>
            <w:tcW w:w="1021" w:type="dxa"/>
            <w:noWrap/>
            <w:hideMark/>
          </w:tcPr>
          <w:p w14:paraId="7286829B" w14:textId="77777777" w:rsidR="00174A85" w:rsidRPr="00C14F32" w:rsidRDefault="00174A85" w:rsidP="002C291D">
            <w:pPr>
              <w:ind w:firstLineChars="0" w:firstLine="0"/>
              <w:jc w:val="center"/>
              <w:rPr>
                <w:sz w:val="21"/>
                <w:szCs w:val="21"/>
              </w:rPr>
            </w:pPr>
            <w:r w:rsidRPr="00C14F32">
              <w:rPr>
                <w:sz w:val="21"/>
                <w:szCs w:val="21"/>
              </w:rPr>
              <w:t>否</w:t>
            </w:r>
          </w:p>
        </w:tc>
        <w:tc>
          <w:tcPr>
            <w:tcW w:w="3650" w:type="dxa"/>
            <w:noWrap/>
            <w:hideMark/>
          </w:tcPr>
          <w:p w14:paraId="2D4D75F0" w14:textId="77777777" w:rsidR="00174A85" w:rsidRPr="00C14F32" w:rsidRDefault="00174A85" w:rsidP="002C291D">
            <w:pPr>
              <w:ind w:firstLineChars="0" w:firstLine="0"/>
              <w:jc w:val="center"/>
              <w:rPr>
                <w:sz w:val="21"/>
                <w:szCs w:val="21"/>
              </w:rPr>
            </w:pPr>
            <w:r w:rsidRPr="00C14F32">
              <w:rPr>
                <w:sz w:val="21"/>
                <w:szCs w:val="21"/>
              </w:rPr>
              <w:t>获取三级分类树</w:t>
            </w:r>
          </w:p>
        </w:tc>
      </w:tr>
      <w:tr w:rsidR="00174A85" w:rsidRPr="00C14F32" w14:paraId="2673B8CA" w14:textId="77777777" w:rsidTr="002C291D">
        <w:trPr>
          <w:trHeight w:val="312"/>
        </w:trPr>
        <w:tc>
          <w:tcPr>
            <w:tcW w:w="1097" w:type="dxa"/>
            <w:noWrap/>
            <w:hideMark/>
          </w:tcPr>
          <w:p w14:paraId="42A65A65" w14:textId="77777777" w:rsidR="00174A85" w:rsidRPr="00C14F32" w:rsidRDefault="00174A85" w:rsidP="002C291D">
            <w:pPr>
              <w:ind w:firstLineChars="0" w:firstLine="0"/>
              <w:jc w:val="center"/>
              <w:rPr>
                <w:sz w:val="21"/>
                <w:szCs w:val="21"/>
              </w:rPr>
            </w:pPr>
            <w:r w:rsidRPr="00C14F32">
              <w:rPr>
                <w:sz w:val="21"/>
                <w:szCs w:val="21"/>
              </w:rPr>
              <w:t>GET</w:t>
            </w:r>
          </w:p>
        </w:tc>
        <w:tc>
          <w:tcPr>
            <w:tcW w:w="2726" w:type="dxa"/>
            <w:noWrap/>
            <w:hideMark/>
          </w:tcPr>
          <w:p w14:paraId="02E6A1CC" w14:textId="77777777" w:rsidR="00174A85" w:rsidRPr="00C14F32" w:rsidRDefault="00174A85" w:rsidP="002C291D">
            <w:pPr>
              <w:ind w:firstLineChars="0" w:firstLine="0"/>
              <w:jc w:val="center"/>
              <w:rPr>
                <w:sz w:val="21"/>
                <w:szCs w:val="21"/>
              </w:rPr>
            </w:pPr>
            <w:r w:rsidRPr="00C14F32">
              <w:rPr>
                <w:sz w:val="21"/>
                <w:szCs w:val="21"/>
              </w:rPr>
              <w:t>/product/list</w:t>
            </w:r>
          </w:p>
        </w:tc>
        <w:tc>
          <w:tcPr>
            <w:tcW w:w="1021" w:type="dxa"/>
            <w:noWrap/>
            <w:hideMark/>
          </w:tcPr>
          <w:p w14:paraId="64D9BF10" w14:textId="77777777" w:rsidR="00174A85" w:rsidRPr="00C14F32" w:rsidRDefault="00174A85" w:rsidP="002C291D">
            <w:pPr>
              <w:ind w:firstLineChars="0" w:firstLine="0"/>
              <w:jc w:val="center"/>
              <w:rPr>
                <w:sz w:val="21"/>
                <w:szCs w:val="21"/>
              </w:rPr>
            </w:pPr>
            <w:r w:rsidRPr="00C14F32">
              <w:rPr>
                <w:sz w:val="21"/>
                <w:szCs w:val="21"/>
              </w:rPr>
              <w:t>否</w:t>
            </w:r>
          </w:p>
        </w:tc>
        <w:tc>
          <w:tcPr>
            <w:tcW w:w="3650" w:type="dxa"/>
            <w:noWrap/>
            <w:hideMark/>
          </w:tcPr>
          <w:p w14:paraId="1083AC3F" w14:textId="77777777" w:rsidR="00174A85" w:rsidRPr="00C14F32" w:rsidRDefault="00174A85" w:rsidP="002C291D">
            <w:pPr>
              <w:ind w:firstLineChars="0" w:firstLine="0"/>
              <w:jc w:val="center"/>
              <w:rPr>
                <w:sz w:val="21"/>
                <w:szCs w:val="21"/>
              </w:rPr>
            </w:pPr>
            <w:r w:rsidRPr="00C14F32">
              <w:rPr>
                <w:sz w:val="21"/>
                <w:szCs w:val="21"/>
              </w:rPr>
              <w:t>分页查询商品，支持</w:t>
            </w:r>
            <w:r>
              <w:rPr>
                <w:rFonts w:hint="eastAsia"/>
                <w:sz w:val="21"/>
                <w:szCs w:val="21"/>
              </w:rPr>
              <w:t>多种方式</w:t>
            </w:r>
          </w:p>
        </w:tc>
      </w:tr>
      <w:tr w:rsidR="00174A85" w:rsidRPr="00C14F32" w14:paraId="2E9AEA9A" w14:textId="77777777" w:rsidTr="002C291D">
        <w:trPr>
          <w:trHeight w:val="312"/>
        </w:trPr>
        <w:tc>
          <w:tcPr>
            <w:tcW w:w="1097" w:type="dxa"/>
            <w:noWrap/>
            <w:hideMark/>
          </w:tcPr>
          <w:p w14:paraId="4084F74C" w14:textId="77777777" w:rsidR="00174A85" w:rsidRPr="00C14F32" w:rsidRDefault="00174A85" w:rsidP="002C291D">
            <w:pPr>
              <w:ind w:firstLineChars="0" w:firstLine="0"/>
              <w:jc w:val="center"/>
              <w:rPr>
                <w:sz w:val="21"/>
                <w:szCs w:val="21"/>
              </w:rPr>
            </w:pPr>
            <w:r w:rsidRPr="00C14F32">
              <w:rPr>
                <w:sz w:val="21"/>
                <w:szCs w:val="21"/>
              </w:rPr>
              <w:t>GET</w:t>
            </w:r>
          </w:p>
        </w:tc>
        <w:tc>
          <w:tcPr>
            <w:tcW w:w="2726" w:type="dxa"/>
            <w:noWrap/>
            <w:hideMark/>
          </w:tcPr>
          <w:p w14:paraId="480FF740" w14:textId="77777777" w:rsidR="00174A85" w:rsidRPr="00C14F32" w:rsidRDefault="00174A85" w:rsidP="002C291D">
            <w:pPr>
              <w:ind w:firstLineChars="0" w:firstLine="0"/>
              <w:jc w:val="center"/>
              <w:rPr>
                <w:sz w:val="21"/>
                <w:szCs w:val="21"/>
              </w:rPr>
            </w:pPr>
            <w:r w:rsidRPr="00C14F32">
              <w:rPr>
                <w:sz w:val="21"/>
                <w:szCs w:val="21"/>
              </w:rPr>
              <w:t>/product/detail/{id}</w:t>
            </w:r>
          </w:p>
        </w:tc>
        <w:tc>
          <w:tcPr>
            <w:tcW w:w="1021" w:type="dxa"/>
            <w:noWrap/>
            <w:hideMark/>
          </w:tcPr>
          <w:p w14:paraId="278D2785" w14:textId="77777777" w:rsidR="00174A85" w:rsidRPr="00C14F32" w:rsidRDefault="00174A85" w:rsidP="002C291D">
            <w:pPr>
              <w:ind w:firstLineChars="0" w:firstLine="0"/>
              <w:jc w:val="center"/>
              <w:rPr>
                <w:sz w:val="21"/>
                <w:szCs w:val="21"/>
              </w:rPr>
            </w:pPr>
            <w:r w:rsidRPr="00C14F32">
              <w:rPr>
                <w:sz w:val="21"/>
                <w:szCs w:val="21"/>
              </w:rPr>
              <w:t>否</w:t>
            </w:r>
          </w:p>
        </w:tc>
        <w:tc>
          <w:tcPr>
            <w:tcW w:w="3650" w:type="dxa"/>
            <w:noWrap/>
            <w:hideMark/>
          </w:tcPr>
          <w:p w14:paraId="6D31E7EA" w14:textId="77777777" w:rsidR="00174A85" w:rsidRPr="00C14F32" w:rsidRDefault="00174A85" w:rsidP="002C291D">
            <w:pPr>
              <w:ind w:firstLineChars="0" w:firstLine="0"/>
              <w:jc w:val="center"/>
              <w:rPr>
                <w:sz w:val="21"/>
                <w:szCs w:val="21"/>
              </w:rPr>
            </w:pPr>
            <w:r w:rsidRPr="00C14F32">
              <w:rPr>
                <w:sz w:val="21"/>
                <w:szCs w:val="21"/>
              </w:rPr>
              <w:t>获取商品详情（含多图、标签）</w:t>
            </w:r>
          </w:p>
        </w:tc>
      </w:tr>
      <w:tr w:rsidR="00174A85" w:rsidRPr="00C14F32" w14:paraId="00E3AFFD" w14:textId="77777777" w:rsidTr="002C291D">
        <w:trPr>
          <w:trHeight w:val="312"/>
        </w:trPr>
        <w:tc>
          <w:tcPr>
            <w:tcW w:w="1097" w:type="dxa"/>
            <w:noWrap/>
            <w:hideMark/>
          </w:tcPr>
          <w:p w14:paraId="0826F3AF" w14:textId="77777777" w:rsidR="00174A85" w:rsidRPr="00C14F32" w:rsidRDefault="00174A85" w:rsidP="002C291D">
            <w:pPr>
              <w:ind w:firstLineChars="0" w:firstLine="0"/>
              <w:jc w:val="center"/>
              <w:rPr>
                <w:sz w:val="21"/>
                <w:szCs w:val="21"/>
              </w:rPr>
            </w:pPr>
            <w:r w:rsidRPr="00C14F32">
              <w:rPr>
                <w:sz w:val="21"/>
                <w:szCs w:val="21"/>
              </w:rPr>
              <w:t>GET</w:t>
            </w:r>
          </w:p>
        </w:tc>
        <w:tc>
          <w:tcPr>
            <w:tcW w:w="2726" w:type="dxa"/>
            <w:noWrap/>
            <w:hideMark/>
          </w:tcPr>
          <w:p w14:paraId="595F3CF7" w14:textId="77777777" w:rsidR="00174A85" w:rsidRPr="00C14F32" w:rsidRDefault="00174A85" w:rsidP="002C291D">
            <w:pPr>
              <w:ind w:firstLineChars="0" w:firstLine="0"/>
              <w:jc w:val="center"/>
              <w:rPr>
                <w:sz w:val="21"/>
                <w:szCs w:val="21"/>
              </w:rPr>
            </w:pPr>
            <w:r w:rsidRPr="00C14F32">
              <w:rPr>
                <w:sz w:val="21"/>
                <w:szCs w:val="21"/>
              </w:rPr>
              <w:t>/product/trace/{productId}</w:t>
            </w:r>
          </w:p>
        </w:tc>
        <w:tc>
          <w:tcPr>
            <w:tcW w:w="1021" w:type="dxa"/>
            <w:noWrap/>
            <w:hideMark/>
          </w:tcPr>
          <w:p w14:paraId="35B2B901" w14:textId="77777777" w:rsidR="00174A85" w:rsidRPr="00C14F32" w:rsidRDefault="00174A85" w:rsidP="002C291D">
            <w:pPr>
              <w:ind w:firstLineChars="0" w:firstLine="0"/>
              <w:jc w:val="center"/>
              <w:rPr>
                <w:sz w:val="21"/>
                <w:szCs w:val="21"/>
              </w:rPr>
            </w:pPr>
            <w:r w:rsidRPr="00C14F32">
              <w:rPr>
                <w:sz w:val="21"/>
                <w:szCs w:val="21"/>
              </w:rPr>
              <w:t>否</w:t>
            </w:r>
          </w:p>
        </w:tc>
        <w:tc>
          <w:tcPr>
            <w:tcW w:w="3650" w:type="dxa"/>
            <w:noWrap/>
            <w:hideMark/>
          </w:tcPr>
          <w:p w14:paraId="24703D12" w14:textId="77777777" w:rsidR="00174A85" w:rsidRPr="00C14F32" w:rsidRDefault="00174A85" w:rsidP="002C291D">
            <w:pPr>
              <w:ind w:firstLineChars="0" w:firstLine="0"/>
              <w:jc w:val="center"/>
              <w:rPr>
                <w:sz w:val="21"/>
                <w:szCs w:val="21"/>
              </w:rPr>
            </w:pPr>
            <w:r w:rsidRPr="00C14F32">
              <w:rPr>
                <w:sz w:val="21"/>
                <w:szCs w:val="21"/>
              </w:rPr>
              <w:t>获取溯源信息链</w:t>
            </w:r>
          </w:p>
        </w:tc>
      </w:tr>
      <w:tr w:rsidR="00174A85" w:rsidRPr="00C14F32" w14:paraId="5D9E93D0" w14:textId="77777777" w:rsidTr="002C291D">
        <w:trPr>
          <w:trHeight w:val="312"/>
        </w:trPr>
        <w:tc>
          <w:tcPr>
            <w:tcW w:w="1097" w:type="dxa"/>
            <w:noWrap/>
            <w:hideMark/>
          </w:tcPr>
          <w:p w14:paraId="39E32539" w14:textId="77777777" w:rsidR="00174A85" w:rsidRPr="00C14F32" w:rsidRDefault="00174A85" w:rsidP="002C291D">
            <w:pPr>
              <w:ind w:firstLineChars="0" w:firstLine="0"/>
              <w:jc w:val="center"/>
              <w:rPr>
                <w:sz w:val="21"/>
                <w:szCs w:val="21"/>
              </w:rPr>
            </w:pPr>
            <w:r w:rsidRPr="00C14F32">
              <w:rPr>
                <w:sz w:val="21"/>
                <w:szCs w:val="21"/>
              </w:rPr>
              <w:lastRenderedPageBreak/>
              <w:t>GET</w:t>
            </w:r>
          </w:p>
        </w:tc>
        <w:tc>
          <w:tcPr>
            <w:tcW w:w="2726" w:type="dxa"/>
            <w:noWrap/>
            <w:hideMark/>
          </w:tcPr>
          <w:p w14:paraId="5A17CAE8" w14:textId="77777777" w:rsidR="00174A85" w:rsidRPr="00C14F32" w:rsidRDefault="00174A85" w:rsidP="002C291D">
            <w:pPr>
              <w:ind w:firstLineChars="0" w:firstLine="0"/>
              <w:jc w:val="center"/>
              <w:rPr>
                <w:sz w:val="21"/>
                <w:szCs w:val="21"/>
              </w:rPr>
            </w:pPr>
            <w:r w:rsidRPr="00C14F32">
              <w:rPr>
                <w:sz w:val="21"/>
                <w:szCs w:val="21"/>
              </w:rPr>
              <w:t>/product/farmer/{farmerId}</w:t>
            </w:r>
          </w:p>
        </w:tc>
        <w:tc>
          <w:tcPr>
            <w:tcW w:w="1021" w:type="dxa"/>
            <w:noWrap/>
            <w:hideMark/>
          </w:tcPr>
          <w:p w14:paraId="5DD00B5C" w14:textId="77777777" w:rsidR="00174A85" w:rsidRPr="00C14F32" w:rsidRDefault="00174A85" w:rsidP="002C291D">
            <w:pPr>
              <w:ind w:firstLineChars="0" w:firstLine="0"/>
              <w:jc w:val="center"/>
              <w:rPr>
                <w:sz w:val="21"/>
                <w:szCs w:val="21"/>
              </w:rPr>
            </w:pPr>
            <w:r w:rsidRPr="00C14F32">
              <w:rPr>
                <w:sz w:val="21"/>
                <w:szCs w:val="21"/>
              </w:rPr>
              <w:t>否</w:t>
            </w:r>
          </w:p>
        </w:tc>
        <w:tc>
          <w:tcPr>
            <w:tcW w:w="3650" w:type="dxa"/>
            <w:noWrap/>
            <w:hideMark/>
          </w:tcPr>
          <w:p w14:paraId="1150A38A" w14:textId="77777777" w:rsidR="00174A85" w:rsidRPr="00C14F32" w:rsidRDefault="00174A85" w:rsidP="002C291D">
            <w:pPr>
              <w:ind w:firstLineChars="0" w:firstLine="0"/>
              <w:jc w:val="center"/>
              <w:rPr>
                <w:sz w:val="21"/>
                <w:szCs w:val="21"/>
              </w:rPr>
            </w:pPr>
            <w:r w:rsidRPr="00C14F32">
              <w:rPr>
                <w:sz w:val="21"/>
                <w:szCs w:val="21"/>
              </w:rPr>
              <w:t>获取某农户的商品列表</w:t>
            </w:r>
          </w:p>
        </w:tc>
      </w:tr>
      <w:tr w:rsidR="00174A85" w:rsidRPr="00C14F32" w14:paraId="3DB9136A" w14:textId="77777777" w:rsidTr="002C291D">
        <w:trPr>
          <w:trHeight w:val="312"/>
        </w:trPr>
        <w:tc>
          <w:tcPr>
            <w:tcW w:w="1097" w:type="dxa"/>
            <w:noWrap/>
            <w:hideMark/>
          </w:tcPr>
          <w:p w14:paraId="2799729F" w14:textId="77777777" w:rsidR="00174A85" w:rsidRPr="00C14F32" w:rsidRDefault="00174A85" w:rsidP="002C291D">
            <w:pPr>
              <w:ind w:firstLineChars="0" w:firstLine="0"/>
              <w:jc w:val="center"/>
              <w:rPr>
                <w:sz w:val="21"/>
                <w:szCs w:val="21"/>
              </w:rPr>
            </w:pPr>
            <w:r w:rsidRPr="00C14F32">
              <w:rPr>
                <w:sz w:val="21"/>
                <w:szCs w:val="21"/>
              </w:rPr>
              <w:t>POST</w:t>
            </w:r>
          </w:p>
        </w:tc>
        <w:tc>
          <w:tcPr>
            <w:tcW w:w="2726" w:type="dxa"/>
            <w:noWrap/>
            <w:hideMark/>
          </w:tcPr>
          <w:p w14:paraId="44CF125B" w14:textId="77777777" w:rsidR="00174A85" w:rsidRPr="00C14F32" w:rsidRDefault="00174A85" w:rsidP="002C291D">
            <w:pPr>
              <w:ind w:firstLineChars="0" w:firstLine="0"/>
              <w:jc w:val="center"/>
              <w:rPr>
                <w:sz w:val="21"/>
                <w:szCs w:val="21"/>
              </w:rPr>
            </w:pPr>
            <w:r w:rsidRPr="00C14F32">
              <w:rPr>
                <w:sz w:val="21"/>
                <w:szCs w:val="21"/>
              </w:rPr>
              <w:t>/product</w:t>
            </w:r>
          </w:p>
        </w:tc>
        <w:tc>
          <w:tcPr>
            <w:tcW w:w="1021" w:type="dxa"/>
            <w:noWrap/>
            <w:hideMark/>
          </w:tcPr>
          <w:p w14:paraId="570009AB" w14:textId="77777777" w:rsidR="00174A85" w:rsidRPr="00C14F32" w:rsidRDefault="00174A85" w:rsidP="002C291D">
            <w:pPr>
              <w:ind w:firstLineChars="0" w:firstLine="0"/>
              <w:jc w:val="center"/>
              <w:rPr>
                <w:sz w:val="21"/>
                <w:szCs w:val="21"/>
              </w:rPr>
            </w:pPr>
            <w:r w:rsidRPr="00C14F32">
              <w:rPr>
                <w:sz w:val="21"/>
                <w:szCs w:val="21"/>
              </w:rPr>
              <w:t>是</w:t>
            </w:r>
            <w:r w:rsidRPr="00C14F32">
              <w:rPr>
                <w:sz w:val="21"/>
                <w:szCs w:val="21"/>
              </w:rPr>
              <w:t>(</w:t>
            </w:r>
            <w:r w:rsidRPr="00C14F32">
              <w:rPr>
                <w:sz w:val="21"/>
                <w:szCs w:val="21"/>
              </w:rPr>
              <w:t>农户</w:t>
            </w:r>
            <w:r w:rsidRPr="00C14F32">
              <w:rPr>
                <w:sz w:val="21"/>
                <w:szCs w:val="21"/>
              </w:rPr>
              <w:t>)</w:t>
            </w:r>
          </w:p>
        </w:tc>
        <w:tc>
          <w:tcPr>
            <w:tcW w:w="3650" w:type="dxa"/>
            <w:noWrap/>
            <w:hideMark/>
          </w:tcPr>
          <w:p w14:paraId="377FD271" w14:textId="77777777" w:rsidR="00174A85" w:rsidRPr="00C14F32" w:rsidRDefault="00174A85" w:rsidP="002C291D">
            <w:pPr>
              <w:ind w:firstLineChars="0" w:firstLine="0"/>
              <w:jc w:val="center"/>
              <w:rPr>
                <w:sz w:val="21"/>
                <w:szCs w:val="21"/>
              </w:rPr>
            </w:pPr>
            <w:r w:rsidRPr="00C14F32">
              <w:rPr>
                <w:sz w:val="21"/>
                <w:szCs w:val="21"/>
              </w:rPr>
              <w:t>发布商品</w:t>
            </w:r>
          </w:p>
        </w:tc>
      </w:tr>
      <w:tr w:rsidR="00174A85" w:rsidRPr="00C14F32" w14:paraId="23807D8C" w14:textId="77777777" w:rsidTr="002C291D">
        <w:trPr>
          <w:trHeight w:val="312"/>
        </w:trPr>
        <w:tc>
          <w:tcPr>
            <w:tcW w:w="1097" w:type="dxa"/>
            <w:noWrap/>
            <w:hideMark/>
          </w:tcPr>
          <w:p w14:paraId="002AA599" w14:textId="77777777" w:rsidR="00174A85" w:rsidRPr="00C14F32" w:rsidRDefault="00174A85" w:rsidP="002C291D">
            <w:pPr>
              <w:ind w:firstLineChars="0" w:firstLine="0"/>
              <w:jc w:val="center"/>
              <w:rPr>
                <w:sz w:val="21"/>
                <w:szCs w:val="21"/>
              </w:rPr>
            </w:pPr>
            <w:r w:rsidRPr="00C14F32">
              <w:rPr>
                <w:sz w:val="21"/>
                <w:szCs w:val="21"/>
              </w:rPr>
              <w:t>PUT</w:t>
            </w:r>
          </w:p>
        </w:tc>
        <w:tc>
          <w:tcPr>
            <w:tcW w:w="2726" w:type="dxa"/>
            <w:noWrap/>
            <w:hideMark/>
          </w:tcPr>
          <w:p w14:paraId="7F1F9B1F" w14:textId="77777777" w:rsidR="00174A85" w:rsidRPr="00C14F32" w:rsidRDefault="00174A85" w:rsidP="002C291D">
            <w:pPr>
              <w:ind w:firstLineChars="0" w:firstLine="0"/>
              <w:jc w:val="center"/>
              <w:rPr>
                <w:sz w:val="21"/>
                <w:szCs w:val="21"/>
              </w:rPr>
            </w:pPr>
            <w:r w:rsidRPr="00C14F32">
              <w:rPr>
                <w:sz w:val="21"/>
                <w:szCs w:val="21"/>
              </w:rPr>
              <w:t>/product</w:t>
            </w:r>
          </w:p>
        </w:tc>
        <w:tc>
          <w:tcPr>
            <w:tcW w:w="1021" w:type="dxa"/>
            <w:noWrap/>
            <w:hideMark/>
          </w:tcPr>
          <w:p w14:paraId="7A8EEB79" w14:textId="77777777" w:rsidR="00174A85" w:rsidRPr="00C14F32" w:rsidRDefault="00174A85" w:rsidP="002C291D">
            <w:pPr>
              <w:ind w:firstLineChars="0" w:firstLine="0"/>
              <w:jc w:val="center"/>
              <w:rPr>
                <w:sz w:val="21"/>
                <w:szCs w:val="21"/>
              </w:rPr>
            </w:pPr>
            <w:r w:rsidRPr="00C14F32">
              <w:rPr>
                <w:sz w:val="21"/>
                <w:szCs w:val="21"/>
              </w:rPr>
              <w:t>是</w:t>
            </w:r>
            <w:r w:rsidRPr="00C14F32">
              <w:rPr>
                <w:sz w:val="21"/>
                <w:szCs w:val="21"/>
              </w:rPr>
              <w:t>(</w:t>
            </w:r>
            <w:r w:rsidRPr="00C14F32">
              <w:rPr>
                <w:sz w:val="21"/>
                <w:szCs w:val="21"/>
              </w:rPr>
              <w:t>农户</w:t>
            </w:r>
            <w:r w:rsidRPr="00C14F32">
              <w:rPr>
                <w:sz w:val="21"/>
                <w:szCs w:val="21"/>
              </w:rPr>
              <w:t>)</w:t>
            </w:r>
          </w:p>
        </w:tc>
        <w:tc>
          <w:tcPr>
            <w:tcW w:w="3650" w:type="dxa"/>
            <w:noWrap/>
            <w:hideMark/>
          </w:tcPr>
          <w:p w14:paraId="57EC68E2" w14:textId="77777777" w:rsidR="00174A85" w:rsidRPr="00C14F32" w:rsidRDefault="00174A85" w:rsidP="002C291D">
            <w:pPr>
              <w:ind w:firstLineChars="0" w:firstLine="0"/>
              <w:jc w:val="center"/>
              <w:rPr>
                <w:sz w:val="21"/>
                <w:szCs w:val="21"/>
              </w:rPr>
            </w:pPr>
            <w:r w:rsidRPr="00C14F32">
              <w:rPr>
                <w:sz w:val="21"/>
                <w:szCs w:val="21"/>
              </w:rPr>
              <w:t>修改商品信息</w:t>
            </w:r>
          </w:p>
        </w:tc>
      </w:tr>
      <w:tr w:rsidR="00174A85" w:rsidRPr="00C14F32" w14:paraId="334D061D" w14:textId="77777777" w:rsidTr="002C291D">
        <w:trPr>
          <w:trHeight w:val="312"/>
        </w:trPr>
        <w:tc>
          <w:tcPr>
            <w:tcW w:w="1097" w:type="dxa"/>
            <w:noWrap/>
            <w:hideMark/>
          </w:tcPr>
          <w:p w14:paraId="135D165D" w14:textId="77777777" w:rsidR="00174A85" w:rsidRPr="00C14F32" w:rsidRDefault="00174A85" w:rsidP="002C291D">
            <w:pPr>
              <w:ind w:firstLineChars="0" w:firstLine="0"/>
              <w:jc w:val="center"/>
              <w:rPr>
                <w:sz w:val="21"/>
                <w:szCs w:val="21"/>
              </w:rPr>
            </w:pPr>
            <w:r w:rsidRPr="00C14F32">
              <w:rPr>
                <w:sz w:val="21"/>
                <w:szCs w:val="21"/>
              </w:rPr>
              <w:t>DELETE</w:t>
            </w:r>
          </w:p>
        </w:tc>
        <w:tc>
          <w:tcPr>
            <w:tcW w:w="2726" w:type="dxa"/>
            <w:noWrap/>
            <w:hideMark/>
          </w:tcPr>
          <w:p w14:paraId="752FB198" w14:textId="77777777" w:rsidR="00174A85" w:rsidRPr="00C14F32" w:rsidRDefault="00174A85" w:rsidP="002C291D">
            <w:pPr>
              <w:ind w:firstLineChars="0" w:firstLine="0"/>
              <w:jc w:val="center"/>
              <w:rPr>
                <w:sz w:val="21"/>
                <w:szCs w:val="21"/>
              </w:rPr>
            </w:pPr>
            <w:r w:rsidRPr="00C14F32">
              <w:rPr>
                <w:sz w:val="21"/>
                <w:szCs w:val="21"/>
              </w:rPr>
              <w:t>/product/{id}</w:t>
            </w:r>
          </w:p>
        </w:tc>
        <w:tc>
          <w:tcPr>
            <w:tcW w:w="1021" w:type="dxa"/>
            <w:noWrap/>
            <w:hideMark/>
          </w:tcPr>
          <w:p w14:paraId="41BCFCD2" w14:textId="77777777" w:rsidR="00174A85" w:rsidRPr="00C14F32" w:rsidRDefault="00174A85" w:rsidP="002C291D">
            <w:pPr>
              <w:ind w:firstLineChars="0" w:firstLine="0"/>
              <w:jc w:val="center"/>
              <w:rPr>
                <w:sz w:val="21"/>
                <w:szCs w:val="21"/>
              </w:rPr>
            </w:pPr>
            <w:r w:rsidRPr="00C14F32">
              <w:rPr>
                <w:sz w:val="21"/>
                <w:szCs w:val="21"/>
              </w:rPr>
              <w:t>是</w:t>
            </w:r>
            <w:r w:rsidRPr="00C14F32">
              <w:rPr>
                <w:sz w:val="21"/>
                <w:szCs w:val="21"/>
              </w:rPr>
              <w:t>(</w:t>
            </w:r>
            <w:r w:rsidRPr="00C14F32">
              <w:rPr>
                <w:sz w:val="21"/>
                <w:szCs w:val="21"/>
              </w:rPr>
              <w:t>农户</w:t>
            </w:r>
            <w:r w:rsidRPr="00C14F32">
              <w:rPr>
                <w:sz w:val="21"/>
                <w:szCs w:val="21"/>
              </w:rPr>
              <w:t>)</w:t>
            </w:r>
          </w:p>
        </w:tc>
        <w:tc>
          <w:tcPr>
            <w:tcW w:w="3650" w:type="dxa"/>
            <w:noWrap/>
            <w:hideMark/>
          </w:tcPr>
          <w:p w14:paraId="0A3BCDA6" w14:textId="77777777" w:rsidR="00174A85" w:rsidRPr="00C14F32" w:rsidRDefault="00174A85" w:rsidP="002C291D">
            <w:pPr>
              <w:ind w:firstLineChars="0" w:firstLine="0"/>
              <w:jc w:val="center"/>
              <w:rPr>
                <w:sz w:val="21"/>
                <w:szCs w:val="21"/>
              </w:rPr>
            </w:pPr>
            <w:r w:rsidRPr="00C14F32">
              <w:rPr>
                <w:sz w:val="21"/>
                <w:szCs w:val="21"/>
              </w:rPr>
              <w:t>下架商品</w:t>
            </w:r>
          </w:p>
        </w:tc>
      </w:tr>
    </w:tbl>
    <w:p w14:paraId="2CF051D7" w14:textId="77777777" w:rsidR="00174A85" w:rsidRDefault="00174A85" w:rsidP="00174A85">
      <w:pPr>
        <w:ind w:firstLineChars="0" w:firstLine="0"/>
      </w:pPr>
    </w:p>
    <w:p w14:paraId="1A806DA3" w14:textId="65C7EC7D" w:rsidR="00174A85" w:rsidRDefault="00174A85" w:rsidP="00174A85">
      <w:pPr>
        <w:ind w:firstLine="480"/>
      </w:pPr>
      <w:r>
        <w:rPr>
          <w:rFonts w:hint="eastAsia"/>
        </w:rPr>
        <w:t>商品列表查询参数封装为</w:t>
      </w:r>
      <w:r>
        <w:rPr>
          <w:rFonts w:hint="eastAsia"/>
        </w:rPr>
        <w:t>ProductQueryDTO</w:t>
      </w:r>
      <w:r>
        <w:rPr>
          <w:rFonts w:hint="eastAsia"/>
        </w:rPr>
        <w:t>对象，支持</w:t>
      </w:r>
      <w:r>
        <w:rPr>
          <w:rFonts w:hint="eastAsia"/>
        </w:rPr>
        <w:t>7</w:t>
      </w:r>
      <w:r>
        <w:rPr>
          <w:rFonts w:hint="eastAsia"/>
        </w:rPr>
        <w:t>个可选筛选条件。关键词搜索利用</w:t>
      </w:r>
      <w:r>
        <w:rPr>
          <w:rFonts w:hint="eastAsia"/>
        </w:rPr>
        <w:t>MySQL</w:t>
      </w:r>
      <w:r>
        <w:rPr>
          <w:rFonts w:hint="eastAsia"/>
        </w:rPr>
        <w:t>全文索引以实现分词匹配。一次性返回完整的商品信息。</w:t>
      </w:r>
    </w:p>
    <w:p w14:paraId="4BFAD976" w14:textId="52949C3B" w:rsidR="00174A85" w:rsidRDefault="00174A85" w:rsidP="00174A85">
      <w:pPr>
        <w:pStyle w:val="a3"/>
      </w:pPr>
      <w:r>
        <w:rPr>
          <w:rFonts w:hint="eastAsia"/>
        </w:rPr>
        <w:t>3.5.</w:t>
      </w:r>
      <w:r w:rsidR="00147725">
        <w:rPr>
          <w:rFonts w:hint="eastAsia"/>
        </w:rPr>
        <w:t>7</w:t>
      </w:r>
      <w:r>
        <w:rPr>
          <w:rFonts w:hint="eastAsia"/>
        </w:rPr>
        <w:t xml:space="preserve"> </w:t>
      </w:r>
      <w:r>
        <w:rPr>
          <w:rFonts w:hint="eastAsia"/>
        </w:rPr>
        <w:t>购物车与订单接口（</w:t>
      </w:r>
      <w:r>
        <w:rPr>
          <w:rFonts w:hint="eastAsia"/>
        </w:rPr>
        <w:t>CartController / OrderController</w:t>
      </w:r>
      <w:r>
        <w:rPr>
          <w:rFonts w:hint="eastAsia"/>
        </w:rPr>
        <w:t>）</w:t>
      </w:r>
    </w:p>
    <w:p w14:paraId="71755623" w14:textId="77777777" w:rsidR="00174A85" w:rsidRPr="00C14F32" w:rsidRDefault="00174A85" w:rsidP="00174A85">
      <w:pPr>
        <w:ind w:firstLineChars="0" w:firstLine="0"/>
        <w:jc w:val="center"/>
        <w:rPr>
          <w:sz w:val="21"/>
          <w:szCs w:val="21"/>
        </w:rPr>
      </w:pPr>
      <w:r w:rsidRPr="00C14F32">
        <w:rPr>
          <w:rFonts w:hint="eastAsia"/>
          <w:sz w:val="21"/>
          <w:szCs w:val="21"/>
        </w:rPr>
        <w:t>表</w:t>
      </w:r>
      <w:r w:rsidRPr="00C14F32">
        <w:rPr>
          <w:rFonts w:hint="eastAsia"/>
          <w:sz w:val="21"/>
          <w:szCs w:val="21"/>
        </w:rPr>
        <w:t>3</w:t>
      </w:r>
      <w:r>
        <w:rPr>
          <w:rFonts w:hint="eastAsia"/>
          <w:sz w:val="21"/>
          <w:szCs w:val="21"/>
        </w:rPr>
        <w:t>.</w:t>
      </w:r>
      <w:r>
        <w:rPr>
          <w:sz w:val="21"/>
          <w:szCs w:val="21"/>
        </w:rPr>
        <w:t xml:space="preserve">7 </w:t>
      </w:r>
      <w:r w:rsidRPr="00C14F32">
        <w:rPr>
          <w:rFonts w:hint="eastAsia"/>
          <w:sz w:val="21"/>
          <w:szCs w:val="21"/>
        </w:rPr>
        <w:t xml:space="preserve"> </w:t>
      </w:r>
      <w:r w:rsidRPr="00C14F32">
        <w:rPr>
          <w:rFonts w:hint="eastAsia"/>
          <w:sz w:val="21"/>
          <w:szCs w:val="21"/>
        </w:rPr>
        <w:t>购物车接口</w:t>
      </w:r>
    </w:p>
    <w:tbl>
      <w:tblPr>
        <w:tblStyle w:val="ae"/>
        <w:tblW w:w="0" w:type="auto"/>
        <w:tblLook w:val="04A0" w:firstRow="1" w:lastRow="0" w:firstColumn="1" w:lastColumn="0" w:noHBand="0" w:noVBand="1"/>
      </w:tblPr>
      <w:tblGrid>
        <w:gridCol w:w="1129"/>
        <w:gridCol w:w="2410"/>
        <w:gridCol w:w="851"/>
        <w:gridCol w:w="4104"/>
      </w:tblGrid>
      <w:tr w:rsidR="00174A85" w:rsidRPr="00C14F32" w14:paraId="30CEA33A" w14:textId="77777777" w:rsidTr="002C291D">
        <w:trPr>
          <w:trHeight w:val="312"/>
        </w:trPr>
        <w:tc>
          <w:tcPr>
            <w:tcW w:w="1129" w:type="dxa"/>
            <w:noWrap/>
            <w:hideMark/>
          </w:tcPr>
          <w:p w14:paraId="3D76677D" w14:textId="77777777" w:rsidR="00174A85" w:rsidRPr="00C14F32" w:rsidRDefault="00174A85" w:rsidP="002C291D">
            <w:pPr>
              <w:ind w:firstLineChars="0" w:firstLine="0"/>
              <w:jc w:val="center"/>
              <w:rPr>
                <w:sz w:val="21"/>
                <w:szCs w:val="21"/>
              </w:rPr>
            </w:pPr>
            <w:r w:rsidRPr="00C14F32">
              <w:rPr>
                <w:sz w:val="21"/>
                <w:szCs w:val="21"/>
              </w:rPr>
              <w:t>方法</w:t>
            </w:r>
          </w:p>
        </w:tc>
        <w:tc>
          <w:tcPr>
            <w:tcW w:w="2410" w:type="dxa"/>
            <w:noWrap/>
            <w:hideMark/>
          </w:tcPr>
          <w:p w14:paraId="026CFA1C" w14:textId="77777777" w:rsidR="00174A85" w:rsidRPr="00C14F32" w:rsidRDefault="00174A85" w:rsidP="002C291D">
            <w:pPr>
              <w:ind w:firstLineChars="0" w:firstLine="0"/>
              <w:jc w:val="center"/>
              <w:rPr>
                <w:sz w:val="21"/>
                <w:szCs w:val="21"/>
              </w:rPr>
            </w:pPr>
            <w:r w:rsidRPr="00C14F32">
              <w:rPr>
                <w:sz w:val="21"/>
                <w:szCs w:val="21"/>
              </w:rPr>
              <w:t>路径</w:t>
            </w:r>
          </w:p>
        </w:tc>
        <w:tc>
          <w:tcPr>
            <w:tcW w:w="851" w:type="dxa"/>
            <w:noWrap/>
            <w:hideMark/>
          </w:tcPr>
          <w:p w14:paraId="29C3B387" w14:textId="77777777" w:rsidR="00174A85" w:rsidRPr="00C14F32" w:rsidRDefault="00174A85" w:rsidP="002C291D">
            <w:pPr>
              <w:ind w:firstLineChars="0" w:firstLine="0"/>
              <w:jc w:val="center"/>
              <w:rPr>
                <w:sz w:val="21"/>
                <w:szCs w:val="21"/>
              </w:rPr>
            </w:pPr>
            <w:r w:rsidRPr="00C14F32">
              <w:rPr>
                <w:sz w:val="21"/>
                <w:szCs w:val="21"/>
              </w:rPr>
              <w:t>认证</w:t>
            </w:r>
          </w:p>
        </w:tc>
        <w:tc>
          <w:tcPr>
            <w:tcW w:w="4104" w:type="dxa"/>
            <w:noWrap/>
            <w:hideMark/>
          </w:tcPr>
          <w:p w14:paraId="53CB1417" w14:textId="77777777" w:rsidR="00174A85" w:rsidRPr="00C14F32" w:rsidRDefault="00174A85" w:rsidP="002C291D">
            <w:pPr>
              <w:ind w:firstLineChars="0" w:firstLine="0"/>
              <w:jc w:val="center"/>
              <w:rPr>
                <w:sz w:val="21"/>
                <w:szCs w:val="21"/>
              </w:rPr>
            </w:pPr>
            <w:r w:rsidRPr="00C14F32">
              <w:rPr>
                <w:sz w:val="21"/>
                <w:szCs w:val="21"/>
              </w:rPr>
              <w:t>功能说明</w:t>
            </w:r>
          </w:p>
        </w:tc>
      </w:tr>
      <w:tr w:rsidR="00174A85" w:rsidRPr="00C14F32" w14:paraId="4B6105D4" w14:textId="77777777" w:rsidTr="002C291D">
        <w:trPr>
          <w:trHeight w:val="312"/>
        </w:trPr>
        <w:tc>
          <w:tcPr>
            <w:tcW w:w="1129" w:type="dxa"/>
            <w:noWrap/>
            <w:hideMark/>
          </w:tcPr>
          <w:p w14:paraId="0258BEFE" w14:textId="77777777" w:rsidR="00174A85" w:rsidRPr="00C14F32" w:rsidRDefault="00174A85" w:rsidP="002C291D">
            <w:pPr>
              <w:ind w:firstLineChars="0" w:firstLine="0"/>
              <w:jc w:val="center"/>
              <w:rPr>
                <w:sz w:val="21"/>
                <w:szCs w:val="21"/>
              </w:rPr>
            </w:pPr>
            <w:r w:rsidRPr="00C14F32">
              <w:rPr>
                <w:sz w:val="21"/>
                <w:szCs w:val="21"/>
              </w:rPr>
              <w:t>GET</w:t>
            </w:r>
          </w:p>
        </w:tc>
        <w:tc>
          <w:tcPr>
            <w:tcW w:w="2410" w:type="dxa"/>
            <w:noWrap/>
            <w:hideMark/>
          </w:tcPr>
          <w:p w14:paraId="21A3BE5D" w14:textId="77777777" w:rsidR="00174A85" w:rsidRPr="00C14F32" w:rsidRDefault="00174A85" w:rsidP="002C291D">
            <w:pPr>
              <w:ind w:firstLineChars="0" w:firstLine="0"/>
              <w:jc w:val="center"/>
              <w:rPr>
                <w:sz w:val="21"/>
                <w:szCs w:val="21"/>
              </w:rPr>
            </w:pPr>
            <w:r w:rsidRPr="00C14F32">
              <w:rPr>
                <w:sz w:val="21"/>
                <w:szCs w:val="21"/>
              </w:rPr>
              <w:t>/cart</w:t>
            </w:r>
          </w:p>
        </w:tc>
        <w:tc>
          <w:tcPr>
            <w:tcW w:w="851" w:type="dxa"/>
            <w:noWrap/>
            <w:hideMark/>
          </w:tcPr>
          <w:p w14:paraId="21CAB015"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77D1EC3E" w14:textId="77777777" w:rsidR="00174A85" w:rsidRPr="00C14F32" w:rsidRDefault="00174A85" w:rsidP="002C291D">
            <w:pPr>
              <w:ind w:firstLineChars="0" w:firstLine="0"/>
              <w:jc w:val="center"/>
              <w:rPr>
                <w:sz w:val="21"/>
                <w:szCs w:val="21"/>
              </w:rPr>
            </w:pPr>
            <w:r w:rsidRPr="00C14F32">
              <w:rPr>
                <w:sz w:val="21"/>
                <w:szCs w:val="21"/>
              </w:rPr>
              <w:t>获取当前用户购物车</w:t>
            </w:r>
            <w:r w:rsidRPr="00C14F32">
              <w:rPr>
                <w:rFonts w:hint="eastAsia"/>
                <w:sz w:val="21"/>
                <w:szCs w:val="21"/>
              </w:rPr>
              <w:t>(</w:t>
            </w:r>
            <w:r w:rsidRPr="00C14F32">
              <w:rPr>
                <w:sz w:val="21"/>
                <w:szCs w:val="21"/>
              </w:rPr>
              <w:t>含总金额、总件数</w:t>
            </w:r>
            <w:r w:rsidRPr="00C14F32">
              <w:rPr>
                <w:rFonts w:hint="eastAsia"/>
                <w:sz w:val="21"/>
                <w:szCs w:val="21"/>
              </w:rPr>
              <w:t>)</w:t>
            </w:r>
          </w:p>
        </w:tc>
      </w:tr>
      <w:tr w:rsidR="00174A85" w:rsidRPr="00C14F32" w14:paraId="55617BB1" w14:textId="77777777" w:rsidTr="002C291D">
        <w:trPr>
          <w:trHeight w:val="312"/>
        </w:trPr>
        <w:tc>
          <w:tcPr>
            <w:tcW w:w="1129" w:type="dxa"/>
            <w:noWrap/>
            <w:hideMark/>
          </w:tcPr>
          <w:p w14:paraId="642960DE" w14:textId="77777777" w:rsidR="00174A85" w:rsidRPr="00C14F32" w:rsidRDefault="00174A85" w:rsidP="002C291D">
            <w:pPr>
              <w:ind w:firstLineChars="0" w:firstLine="0"/>
              <w:jc w:val="center"/>
              <w:rPr>
                <w:sz w:val="21"/>
                <w:szCs w:val="21"/>
              </w:rPr>
            </w:pPr>
            <w:r w:rsidRPr="00C14F32">
              <w:rPr>
                <w:sz w:val="21"/>
                <w:szCs w:val="21"/>
              </w:rPr>
              <w:t>GET</w:t>
            </w:r>
          </w:p>
        </w:tc>
        <w:tc>
          <w:tcPr>
            <w:tcW w:w="2410" w:type="dxa"/>
            <w:noWrap/>
            <w:hideMark/>
          </w:tcPr>
          <w:p w14:paraId="22761019" w14:textId="77777777" w:rsidR="00174A85" w:rsidRPr="00C14F32" w:rsidRDefault="00174A85" w:rsidP="002C291D">
            <w:pPr>
              <w:ind w:firstLineChars="0" w:firstLine="0"/>
              <w:jc w:val="center"/>
              <w:rPr>
                <w:sz w:val="21"/>
                <w:szCs w:val="21"/>
              </w:rPr>
            </w:pPr>
            <w:r w:rsidRPr="00C14F32">
              <w:rPr>
                <w:sz w:val="21"/>
                <w:szCs w:val="21"/>
              </w:rPr>
              <w:t>/cart/items</w:t>
            </w:r>
          </w:p>
        </w:tc>
        <w:tc>
          <w:tcPr>
            <w:tcW w:w="851" w:type="dxa"/>
            <w:noWrap/>
            <w:hideMark/>
          </w:tcPr>
          <w:p w14:paraId="265454B1"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0C41DA54" w14:textId="77777777" w:rsidR="00174A85" w:rsidRPr="00C14F32" w:rsidRDefault="00174A85" w:rsidP="002C291D">
            <w:pPr>
              <w:ind w:firstLineChars="0" w:firstLine="0"/>
              <w:jc w:val="center"/>
              <w:rPr>
                <w:sz w:val="21"/>
                <w:szCs w:val="21"/>
              </w:rPr>
            </w:pPr>
            <w:r w:rsidRPr="00C14F32">
              <w:rPr>
                <w:sz w:val="21"/>
                <w:szCs w:val="21"/>
              </w:rPr>
              <w:t>获取购物车商品项列表</w:t>
            </w:r>
          </w:p>
        </w:tc>
      </w:tr>
      <w:tr w:rsidR="00174A85" w:rsidRPr="00C14F32" w14:paraId="22B53B88" w14:textId="77777777" w:rsidTr="002C291D">
        <w:trPr>
          <w:trHeight w:val="312"/>
        </w:trPr>
        <w:tc>
          <w:tcPr>
            <w:tcW w:w="1129" w:type="dxa"/>
            <w:noWrap/>
            <w:hideMark/>
          </w:tcPr>
          <w:p w14:paraId="17D31177" w14:textId="77777777" w:rsidR="00174A85" w:rsidRPr="00C14F32" w:rsidRDefault="00174A85" w:rsidP="002C291D">
            <w:pPr>
              <w:ind w:firstLineChars="0" w:firstLine="0"/>
              <w:jc w:val="center"/>
              <w:rPr>
                <w:sz w:val="21"/>
                <w:szCs w:val="21"/>
              </w:rPr>
            </w:pPr>
            <w:r w:rsidRPr="00C14F32">
              <w:rPr>
                <w:sz w:val="21"/>
                <w:szCs w:val="21"/>
              </w:rPr>
              <w:t>POST</w:t>
            </w:r>
          </w:p>
        </w:tc>
        <w:tc>
          <w:tcPr>
            <w:tcW w:w="2410" w:type="dxa"/>
            <w:noWrap/>
            <w:hideMark/>
          </w:tcPr>
          <w:p w14:paraId="1751C5BE" w14:textId="77777777" w:rsidR="00174A85" w:rsidRPr="00C14F32" w:rsidRDefault="00174A85" w:rsidP="002C291D">
            <w:pPr>
              <w:ind w:firstLineChars="0" w:firstLine="0"/>
              <w:jc w:val="center"/>
              <w:rPr>
                <w:sz w:val="21"/>
                <w:szCs w:val="21"/>
              </w:rPr>
            </w:pPr>
            <w:r w:rsidRPr="00C14F32">
              <w:rPr>
                <w:sz w:val="21"/>
                <w:szCs w:val="21"/>
              </w:rPr>
              <w:t>/cart/add</w:t>
            </w:r>
          </w:p>
        </w:tc>
        <w:tc>
          <w:tcPr>
            <w:tcW w:w="851" w:type="dxa"/>
            <w:noWrap/>
            <w:hideMark/>
          </w:tcPr>
          <w:p w14:paraId="371BD6C0"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420A5D97" w14:textId="77777777" w:rsidR="00174A85" w:rsidRPr="00C14F32" w:rsidRDefault="00174A85" w:rsidP="002C291D">
            <w:pPr>
              <w:ind w:firstLineChars="0" w:firstLine="0"/>
              <w:jc w:val="center"/>
              <w:rPr>
                <w:sz w:val="21"/>
                <w:szCs w:val="21"/>
              </w:rPr>
            </w:pPr>
            <w:r w:rsidRPr="00C14F32">
              <w:rPr>
                <w:sz w:val="21"/>
                <w:szCs w:val="21"/>
              </w:rPr>
              <w:t>添加商品到购物车</w:t>
            </w:r>
            <w:r w:rsidRPr="00C14F32">
              <w:rPr>
                <w:sz w:val="21"/>
                <w:szCs w:val="21"/>
              </w:rPr>
              <w:t xml:space="preserve"> </w:t>
            </w:r>
          </w:p>
        </w:tc>
      </w:tr>
      <w:tr w:rsidR="00174A85" w:rsidRPr="00C14F32" w14:paraId="7E56BBDC" w14:textId="77777777" w:rsidTr="002C291D">
        <w:trPr>
          <w:trHeight w:val="312"/>
        </w:trPr>
        <w:tc>
          <w:tcPr>
            <w:tcW w:w="1129" w:type="dxa"/>
            <w:noWrap/>
            <w:hideMark/>
          </w:tcPr>
          <w:p w14:paraId="1DB9836F" w14:textId="77777777" w:rsidR="00174A85" w:rsidRPr="00C14F32" w:rsidRDefault="00174A85" w:rsidP="002C291D">
            <w:pPr>
              <w:ind w:firstLineChars="0" w:firstLine="0"/>
              <w:jc w:val="center"/>
              <w:rPr>
                <w:sz w:val="21"/>
                <w:szCs w:val="21"/>
              </w:rPr>
            </w:pPr>
            <w:r w:rsidRPr="00C14F32">
              <w:rPr>
                <w:sz w:val="21"/>
                <w:szCs w:val="21"/>
              </w:rPr>
              <w:t>PUT</w:t>
            </w:r>
          </w:p>
        </w:tc>
        <w:tc>
          <w:tcPr>
            <w:tcW w:w="2410" w:type="dxa"/>
            <w:noWrap/>
            <w:hideMark/>
          </w:tcPr>
          <w:p w14:paraId="70F4078C" w14:textId="77777777" w:rsidR="00174A85" w:rsidRPr="00C14F32" w:rsidRDefault="00174A85" w:rsidP="002C291D">
            <w:pPr>
              <w:ind w:firstLineChars="0" w:firstLine="0"/>
              <w:jc w:val="center"/>
              <w:rPr>
                <w:sz w:val="21"/>
                <w:szCs w:val="21"/>
              </w:rPr>
            </w:pPr>
            <w:r w:rsidRPr="00C14F32">
              <w:rPr>
                <w:sz w:val="21"/>
                <w:szCs w:val="21"/>
              </w:rPr>
              <w:t>/cart/item/{cartItemId}</w:t>
            </w:r>
          </w:p>
        </w:tc>
        <w:tc>
          <w:tcPr>
            <w:tcW w:w="851" w:type="dxa"/>
            <w:noWrap/>
            <w:hideMark/>
          </w:tcPr>
          <w:p w14:paraId="5CD277F9"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11517DE0" w14:textId="77777777" w:rsidR="00174A85" w:rsidRPr="00C14F32" w:rsidRDefault="00174A85" w:rsidP="002C291D">
            <w:pPr>
              <w:ind w:firstLineChars="0" w:firstLine="0"/>
              <w:jc w:val="center"/>
              <w:rPr>
                <w:sz w:val="21"/>
                <w:szCs w:val="21"/>
              </w:rPr>
            </w:pPr>
            <w:r w:rsidRPr="00C14F32">
              <w:rPr>
                <w:sz w:val="21"/>
                <w:szCs w:val="21"/>
              </w:rPr>
              <w:t>修改商品数量</w:t>
            </w:r>
          </w:p>
        </w:tc>
      </w:tr>
      <w:tr w:rsidR="00174A85" w:rsidRPr="00C14F32" w14:paraId="65722F9B" w14:textId="77777777" w:rsidTr="002C291D">
        <w:trPr>
          <w:trHeight w:val="312"/>
        </w:trPr>
        <w:tc>
          <w:tcPr>
            <w:tcW w:w="1129" w:type="dxa"/>
            <w:noWrap/>
            <w:hideMark/>
          </w:tcPr>
          <w:p w14:paraId="6071DDAE" w14:textId="77777777" w:rsidR="00174A85" w:rsidRPr="00C14F32" w:rsidRDefault="00174A85" w:rsidP="002C291D">
            <w:pPr>
              <w:ind w:firstLineChars="0" w:firstLine="0"/>
              <w:jc w:val="center"/>
              <w:rPr>
                <w:sz w:val="21"/>
                <w:szCs w:val="21"/>
              </w:rPr>
            </w:pPr>
            <w:r w:rsidRPr="00C14F32">
              <w:rPr>
                <w:sz w:val="21"/>
                <w:szCs w:val="21"/>
              </w:rPr>
              <w:t>DELETE</w:t>
            </w:r>
          </w:p>
        </w:tc>
        <w:tc>
          <w:tcPr>
            <w:tcW w:w="2410" w:type="dxa"/>
            <w:noWrap/>
            <w:hideMark/>
          </w:tcPr>
          <w:p w14:paraId="0B5258AC" w14:textId="77777777" w:rsidR="00174A85" w:rsidRPr="00C14F32" w:rsidRDefault="00174A85" w:rsidP="002C291D">
            <w:pPr>
              <w:ind w:firstLineChars="0" w:firstLine="0"/>
              <w:jc w:val="center"/>
              <w:rPr>
                <w:sz w:val="21"/>
                <w:szCs w:val="21"/>
              </w:rPr>
            </w:pPr>
            <w:r w:rsidRPr="00C14F32">
              <w:rPr>
                <w:sz w:val="21"/>
                <w:szCs w:val="21"/>
              </w:rPr>
              <w:t>/cart/item/{cartItemId}</w:t>
            </w:r>
          </w:p>
        </w:tc>
        <w:tc>
          <w:tcPr>
            <w:tcW w:w="851" w:type="dxa"/>
            <w:noWrap/>
            <w:hideMark/>
          </w:tcPr>
          <w:p w14:paraId="712066A5"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030EAF92" w14:textId="77777777" w:rsidR="00174A85" w:rsidRPr="00C14F32" w:rsidRDefault="00174A85" w:rsidP="002C291D">
            <w:pPr>
              <w:ind w:firstLineChars="0" w:firstLine="0"/>
              <w:jc w:val="center"/>
              <w:rPr>
                <w:sz w:val="21"/>
                <w:szCs w:val="21"/>
              </w:rPr>
            </w:pPr>
            <w:r w:rsidRPr="00C14F32">
              <w:rPr>
                <w:sz w:val="21"/>
                <w:szCs w:val="21"/>
              </w:rPr>
              <w:t>删除购物车项</w:t>
            </w:r>
          </w:p>
        </w:tc>
      </w:tr>
      <w:tr w:rsidR="00174A85" w:rsidRPr="00C14F32" w14:paraId="7C6FE259" w14:textId="77777777" w:rsidTr="002C291D">
        <w:trPr>
          <w:trHeight w:val="312"/>
        </w:trPr>
        <w:tc>
          <w:tcPr>
            <w:tcW w:w="1129" w:type="dxa"/>
            <w:noWrap/>
            <w:hideMark/>
          </w:tcPr>
          <w:p w14:paraId="689936A8" w14:textId="77777777" w:rsidR="00174A85" w:rsidRPr="00C14F32" w:rsidRDefault="00174A85" w:rsidP="002C291D">
            <w:pPr>
              <w:ind w:firstLineChars="0" w:firstLine="0"/>
              <w:jc w:val="center"/>
              <w:rPr>
                <w:sz w:val="21"/>
                <w:szCs w:val="21"/>
              </w:rPr>
            </w:pPr>
            <w:r w:rsidRPr="00C14F32">
              <w:rPr>
                <w:sz w:val="21"/>
                <w:szCs w:val="21"/>
              </w:rPr>
              <w:t>DELETE</w:t>
            </w:r>
          </w:p>
        </w:tc>
        <w:tc>
          <w:tcPr>
            <w:tcW w:w="2410" w:type="dxa"/>
            <w:noWrap/>
            <w:hideMark/>
          </w:tcPr>
          <w:p w14:paraId="58D2CAB5" w14:textId="77777777" w:rsidR="00174A85" w:rsidRPr="00C14F32" w:rsidRDefault="00174A85" w:rsidP="002C291D">
            <w:pPr>
              <w:ind w:firstLineChars="0" w:firstLine="0"/>
              <w:jc w:val="center"/>
              <w:rPr>
                <w:sz w:val="21"/>
                <w:szCs w:val="21"/>
              </w:rPr>
            </w:pPr>
            <w:r w:rsidRPr="00C14F32">
              <w:rPr>
                <w:sz w:val="21"/>
                <w:szCs w:val="21"/>
              </w:rPr>
              <w:t>/cart/clear</w:t>
            </w:r>
          </w:p>
        </w:tc>
        <w:tc>
          <w:tcPr>
            <w:tcW w:w="851" w:type="dxa"/>
            <w:noWrap/>
            <w:hideMark/>
          </w:tcPr>
          <w:p w14:paraId="29B76F60"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7D3885BF" w14:textId="77777777" w:rsidR="00174A85" w:rsidRPr="00C14F32" w:rsidRDefault="00174A85" w:rsidP="002C291D">
            <w:pPr>
              <w:ind w:firstLineChars="0" w:firstLine="0"/>
              <w:jc w:val="center"/>
              <w:rPr>
                <w:sz w:val="21"/>
                <w:szCs w:val="21"/>
              </w:rPr>
            </w:pPr>
            <w:r w:rsidRPr="00C14F32">
              <w:rPr>
                <w:sz w:val="21"/>
                <w:szCs w:val="21"/>
              </w:rPr>
              <w:t>清空购物车</w:t>
            </w:r>
          </w:p>
        </w:tc>
      </w:tr>
      <w:tr w:rsidR="00174A85" w:rsidRPr="00C14F32" w14:paraId="5F9C7E09" w14:textId="77777777" w:rsidTr="002C291D">
        <w:trPr>
          <w:trHeight w:val="312"/>
        </w:trPr>
        <w:tc>
          <w:tcPr>
            <w:tcW w:w="1129" w:type="dxa"/>
            <w:noWrap/>
            <w:hideMark/>
          </w:tcPr>
          <w:p w14:paraId="6B4B7B2C" w14:textId="77777777" w:rsidR="00174A85" w:rsidRPr="00C14F32" w:rsidRDefault="00174A85" w:rsidP="002C291D">
            <w:pPr>
              <w:ind w:firstLineChars="0" w:firstLine="0"/>
              <w:jc w:val="center"/>
              <w:rPr>
                <w:sz w:val="21"/>
                <w:szCs w:val="21"/>
              </w:rPr>
            </w:pPr>
            <w:r w:rsidRPr="00C14F32">
              <w:rPr>
                <w:sz w:val="21"/>
                <w:szCs w:val="21"/>
              </w:rPr>
              <w:t>PUT</w:t>
            </w:r>
          </w:p>
        </w:tc>
        <w:tc>
          <w:tcPr>
            <w:tcW w:w="2410" w:type="dxa"/>
            <w:noWrap/>
            <w:hideMark/>
          </w:tcPr>
          <w:p w14:paraId="49C13727" w14:textId="77777777" w:rsidR="00174A85" w:rsidRPr="00C14F32" w:rsidRDefault="00174A85" w:rsidP="002C291D">
            <w:pPr>
              <w:ind w:firstLineChars="0" w:firstLine="0"/>
              <w:jc w:val="center"/>
              <w:rPr>
                <w:sz w:val="21"/>
                <w:szCs w:val="21"/>
              </w:rPr>
            </w:pPr>
            <w:r w:rsidRPr="00C14F32">
              <w:rPr>
                <w:sz w:val="21"/>
                <w:szCs w:val="21"/>
              </w:rPr>
              <w:t>/cart/select/{cartItemId}</w:t>
            </w:r>
          </w:p>
        </w:tc>
        <w:tc>
          <w:tcPr>
            <w:tcW w:w="851" w:type="dxa"/>
            <w:noWrap/>
            <w:hideMark/>
          </w:tcPr>
          <w:p w14:paraId="146DA9DD" w14:textId="77777777" w:rsidR="00174A85" w:rsidRPr="00C14F32" w:rsidRDefault="00174A85" w:rsidP="002C291D">
            <w:pPr>
              <w:ind w:firstLineChars="0" w:firstLine="0"/>
              <w:jc w:val="center"/>
              <w:rPr>
                <w:sz w:val="21"/>
                <w:szCs w:val="21"/>
              </w:rPr>
            </w:pPr>
            <w:r w:rsidRPr="00C14F32">
              <w:rPr>
                <w:sz w:val="21"/>
                <w:szCs w:val="21"/>
              </w:rPr>
              <w:t>是</w:t>
            </w:r>
          </w:p>
        </w:tc>
        <w:tc>
          <w:tcPr>
            <w:tcW w:w="4104" w:type="dxa"/>
            <w:noWrap/>
            <w:hideMark/>
          </w:tcPr>
          <w:p w14:paraId="4E1A3CD4" w14:textId="77777777" w:rsidR="00174A85" w:rsidRPr="00C14F32" w:rsidRDefault="00174A85" w:rsidP="002C291D">
            <w:pPr>
              <w:ind w:firstLineChars="0" w:firstLine="0"/>
              <w:jc w:val="center"/>
              <w:rPr>
                <w:sz w:val="21"/>
                <w:szCs w:val="21"/>
              </w:rPr>
            </w:pPr>
            <w:r w:rsidRPr="00C14F32">
              <w:rPr>
                <w:sz w:val="21"/>
                <w:szCs w:val="21"/>
              </w:rPr>
              <w:t>切换商品勾选状态</w:t>
            </w:r>
            <w:r w:rsidRPr="00C14F32">
              <w:rPr>
                <w:rFonts w:hint="eastAsia"/>
                <w:sz w:val="21"/>
                <w:szCs w:val="21"/>
              </w:rPr>
              <w:t>(</w:t>
            </w:r>
            <w:r w:rsidRPr="00C14F32">
              <w:rPr>
                <w:sz w:val="21"/>
                <w:szCs w:val="21"/>
              </w:rPr>
              <w:t>selected: 0/1</w:t>
            </w:r>
            <w:r w:rsidRPr="00C14F32">
              <w:rPr>
                <w:rFonts w:hint="eastAsia"/>
                <w:sz w:val="21"/>
                <w:szCs w:val="21"/>
              </w:rPr>
              <w:t>)</w:t>
            </w:r>
          </w:p>
        </w:tc>
      </w:tr>
    </w:tbl>
    <w:p w14:paraId="119C0420" w14:textId="77777777" w:rsidR="00174A85" w:rsidRDefault="00174A85" w:rsidP="00174A85">
      <w:pPr>
        <w:ind w:firstLineChars="0" w:firstLine="0"/>
      </w:pPr>
    </w:p>
    <w:p w14:paraId="295705D6" w14:textId="77777777" w:rsidR="00174A85" w:rsidRPr="006F14FF" w:rsidRDefault="00174A85" w:rsidP="00174A85">
      <w:pPr>
        <w:ind w:firstLineChars="0" w:firstLine="0"/>
        <w:jc w:val="center"/>
        <w:rPr>
          <w:sz w:val="21"/>
          <w:szCs w:val="21"/>
        </w:rPr>
      </w:pPr>
      <w:r w:rsidRPr="006F14FF">
        <w:rPr>
          <w:rFonts w:hint="eastAsia"/>
          <w:sz w:val="21"/>
          <w:szCs w:val="21"/>
        </w:rPr>
        <w:t>表</w:t>
      </w:r>
      <w:r w:rsidRPr="006F14FF">
        <w:rPr>
          <w:rFonts w:hint="eastAsia"/>
          <w:sz w:val="21"/>
          <w:szCs w:val="21"/>
        </w:rPr>
        <w:t>3</w:t>
      </w:r>
      <w:r>
        <w:rPr>
          <w:rFonts w:hint="eastAsia"/>
          <w:sz w:val="21"/>
          <w:szCs w:val="21"/>
        </w:rPr>
        <w:t>.</w:t>
      </w:r>
      <w:r>
        <w:rPr>
          <w:sz w:val="21"/>
          <w:szCs w:val="21"/>
        </w:rPr>
        <w:t>8</w:t>
      </w:r>
      <w:r>
        <w:rPr>
          <w:rFonts w:hint="eastAsia"/>
          <w:sz w:val="21"/>
          <w:szCs w:val="21"/>
        </w:rPr>
        <w:t xml:space="preserve"> </w:t>
      </w:r>
      <w:r w:rsidRPr="006F14FF">
        <w:rPr>
          <w:rFonts w:hint="eastAsia"/>
          <w:sz w:val="21"/>
          <w:szCs w:val="21"/>
        </w:rPr>
        <w:t xml:space="preserve"> </w:t>
      </w:r>
      <w:r w:rsidRPr="006F14FF">
        <w:rPr>
          <w:rFonts w:hint="eastAsia"/>
          <w:sz w:val="21"/>
          <w:szCs w:val="21"/>
        </w:rPr>
        <w:t>订单接口</w:t>
      </w:r>
    </w:p>
    <w:tbl>
      <w:tblPr>
        <w:tblStyle w:val="ae"/>
        <w:tblW w:w="0" w:type="auto"/>
        <w:tblLook w:val="04A0" w:firstRow="1" w:lastRow="0" w:firstColumn="1" w:lastColumn="0" w:noHBand="0" w:noVBand="1"/>
      </w:tblPr>
      <w:tblGrid>
        <w:gridCol w:w="846"/>
        <w:gridCol w:w="2410"/>
        <w:gridCol w:w="992"/>
        <w:gridCol w:w="4246"/>
      </w:tblGrid>
      <w:tr w:rsidR="00174A85" w:rsidRPr="006F14FF" w14:paraId="06EB72B0" w14:textId="77777777" w:rsidTr="002C291D">
        <w:trPr>
          <w:trHeight w:val="312"/>
        </w:trPr>
        <w:tc>
          <w:tcPr>
            <w:tcW w:w="846" w:type="dxa"/>
            <w:noWrap/>
            <w:hideMark/>
          </w:tcPr>
          <w:p w14:paraId="0A879DCA" w14:textId="77777777" w:rsidR="00174A85" w:rsidRPr="006F14FF" w:rsidRDefault="00174A85" w:rsidP="002C291D">
            <w:pPr>
              <w:ind w:firstLineChars="0" w:firstLine="0"/>
              <w:jc w:val="center"/>
              <w:rPr>
                <w:sz w:val="21"/>
                <w:szCs w:val="21"/>
              </w:rPr>
            </w:pPr>
            <w:r w:rsidRPr="006F14FF">
              <w:rPr>
                <w:sz w:val="21"/>
                <w:szCs w:val="21"/>
              </w:rPr>
              <w:t>方法</w:t>
            </w:r>
          </w:p>
        </w:tc>
        <w:tc>
          <w:tcPr>
            <w:tcW w:w="2410" w:type="dxa"/>
            <w:noWrap/>
            <w:hideMark/>
          </w:tcPr>
          <w:p w14:paraId="0FBD06F5" w14:textId="77777777" w:rsidR="00174A85" w:rsidRPr="006F14FF" w:rsidRDefault="00174A85" w:rsidP="002C291D">
            <w:pPr>
              <w:ind w:firstLineChars="0" w:firstLine="0"/>
              <w:jc w:val="center"/>
              <w:rPr>
                <w:sz w:val="21"/>
                <w:szCs w:val="21"/>
              </w:rPr>
            </w:pPr>
            <w:r w:rsidRPr="006F14FF">
              <w:rPr>
                <w:sz w:val="21"/>
                <w:szCs w:val="21"/>
              </w:rPr>
              <w:t>路径</w:t>
            </w:r>
          </w:p>
        </w:tc>
        <w:tc>
          <w:tcPr>
            <w:tcW w:w="992" w:type="dxa"/>
            <w:noWrap/>
            <w:hideMark/>
          </w:tcPr>
          <w:p w14:paraId="61C09DCC" w14:textId="77777777" w:rsidR="00174A85" w:rsidRPr="006F14FF" w:rsidRDefault="00174A85" w:rsidP="002C291D">
            <w:pPr>
              <w:ind w:firstLineChars="0" w:firstLine="0"/>
              <w:jc w:val="center"/>
              <w:rPr>
                <w:sz w:val="21"/>
                <w:szCs w:val="21"/>
              </w:rPr>
            </w:pPr>
            <w:r w:rsidRPr="006F14FF">
              <w:rPr>
                <w:sz w:val="21"/>
                <w:szCs w:val="21"/>
              </w:rPr>
              <w:t>认证</w:t>
            </w:r>
          </w:p>
        </w:tc>
        <w:tc>
          <w:tcPr>
            <w:tcW w:w="4246" w:type="dxa"/>
            <w:noWrap/>
            <w:hideMark/>
          </w:tcPr>
          <w:p w14:paraId="35728F2D" w14:textId="77777777" w:rsidR="00174A85" w:rsidRPr="006F14FF" w:rsidRDefault="00174A85" w:rsidP="002C291D">
            <w:pPr>
              <w:ind w:firstLineChars="0" w:firstLine="0"/>
              <w:jc w:val="center"/>
              <w:rPr>
                <w:sz w:val="21"/>
                <w:szCs w:val="21"/>
              </w:rPr>
            </w:pPr>
            <w:r w:rsidRPr="006F14FF">
              <w:rPr>
                <w:sz w:val="21"/>
                <w:szCs w:val="21"/>
              </w:rPr>
              <w:t>功能说明</w:t>
            </w:r>
          </w:p>
        </w:tc>
      </w:tr>
      <w:tr w:rsidR="00174A85" w:rsidRPr="006F14FF" w14:paraId="0FA39A0A" w14:textId="77777777" w:rsidTr="002C291D">
        <w:trPr>
          <w:trHeight w:val="312"/>
        </w:trPr>
        <w:tc>
          <w:tcPr>
            <w:tcW w:w="846" w:type="dxa"/>
            <w:noWrap/>
            <w:hideMark/>
          </w:tcPr>
          <w:p w14:paraId="119B8C67" w14:textId="77777777" w:rsidR="00174A85" w:rsidRPr="006F14FF" w:rsidRDefault="00174A85" w:rsidP="002C291D">
            <w:pPr>
              <w:ind w:firstLineChars="0" w:firstLine="0"/>
              <w:jc w:val="center"/>
              <w:rPr>
                <w:sz w:val="21"/>
                <w:szCs w:val="21"/>
              </w:rPr>
            </w:pPr>
            <w:r w:rsidRPr="006F14FF">
              <w:rPr>
                <w:sz w:val="21"/>
                <w:szCs w:val="21"/>
              </w:rPr>
              <w:t>POST</w:t>
            </w:r>
          </w:p>
        </w:tc>
        <w:tc>
          <w:tcPr>
            <w:tcW w:w="2410" w:type="dxa"/>
            <w:noWrap/>
            <w:hideMark/>
          </w:tcPr>
          <w:p w14:paraId="17660351" w14:textId="77777777" w:rsidR="00174A85" w:rsidRPr="006F14FF" w:rsidRDefault="00174A85" w:rsidP="002C291D">
            <w:pPr>
              <w:ind w:firstLineChars="0" w:firstLine="0"/>
              <w:jc w:val="center"/>
              <w:rPr>
                <w:sz w:val="21"/>
                <w:szCs w:val="21"/>
              </w:rPr>
            </w:pPr>
            <w:r w:rsidRPr="006F14FF">
              <w:rPr>
                <w:sz w:val="21"/>
                <w:szCs w:val="21"/>
              </w:rPr>
              <w:t>/order/create</w:t>
            </w:r>
          </w:p>
        </w:tc>
        <w:tc>
          <w:tcPr>
            <w:tcW w:w="992" w:type="dxa"/>
            <w:noWrap/>
            <w:hideMark/>
          </w:tcPr>
          <w:p w14:paraId="3F9A013C"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122E273A" w14:textId="77777777" w:rsidR="00174A85" w:rsidRPr="006F14FF" w:rsidRDefault="00174A85" w:rsidP="002C291D">
            <w:pPr>
              <w:ind w:firstLineChars="0" w:firstLine="0"/>
              <w:jc w:val="center"/>
              <w:rPr>
                <w:sz w:val="21"/>
                <w:szCs w:val="21"/>
              </w:rPr>
            </w:pPr>
            <w:r w:rsidRPr="006F14FF">
              <w:rPr>
                <w:sz w:val="21"/>
                <w:szCs w:val="21"/>
              </w:rPr>
              <w:t>创建订单（扣库存、生成订单号）</w:t>
            </w:r>
          </w:p>
        </w:tc>
      </w:tr>
      <w:tr w:rsidR="00174A85" w:rsidRPr="006F14FF" w14:paraId="2A475785" w14:textId="77777777" w:rsidTr="002C291D">
        <w:trPr>
          <w:trHeight w:val="312"/>
        </w:trPr>
        <w:tc>
          <w:tcPr>
            <w:tcW w:w="846" w:type="dxa"/>
            <w:noWrap/>
            <w:hideMark/>
          </w:tcPr>
          <w:p w14:paraId="12592D6E" w14:textId="77777777" w:rsidR="00174A85" w:rsidRPr="006F14FF" w:rsidRDefault="00174A85" w:rsidP="002C291D">
            <w:pPr>
              <w:ind w:firstLineChars="0" w:firstLine="0"/>
              <w:jc w:val="center"/>
              <w:rPr>
                <w:sz w:val="21"/>
                <w:szCs w:val="21"/>
              </w:rPr>
            </w:pPr>
            <w:r w:rsidRPr="006F14FF">
              <w:rPr>
                <w:sz w:val="21"/>
                <w:szCs w:val="21"/>
              </w:rPr>
              <w:t>GET</w:t>
            </w:r>
          </w:p>
        </w:tc>
        <w:tc>
          <w:tcPr>
            <w:tcW w:w="2410" w:type="dxa"/>
            <w:noWrap/>
            <w:hideMark/>
          </w:tcPr>
          <w:p w14:paraId="0230867E" w14:textId="77777777" w:rsidR="00174A85" w:rsidRPr="006F14FF" w:rsidRDefault="00174A85" w:rsidP="002C291D">
            <w:pPr>
              <w:ind w:firstLineChars="0" w:firstLine="0"/>
              <w:jc w:val="center"/>
              <w:rPr>
                <w:sz w:val="21"/>
                <w:szCs w:val="21"/>
              </w:rPr>
            </w:pPr>
            <w:r w:rsidRPr="006F14FF">
              <w:rPr>
                <w:sz w:val="21"/>
                <w:szCs w:val="21"/>
              </w:rPr>
              <w:t>/order/{orderId}</w:t>
            </w:r>
          </w:p>
        </w:tc>
        <w:tc>
          <w:tcPr>
            <w:tcW w:w="992" w:type="dxa"/>
            <w:noWrap/>
            <w:hideMark/>
          </w:tcPr>
          <w:p w14:paraId="1AA445B9"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2B139BA8" w14:textId="77777777" w:rsidR="00174A85" w:rsidRPr="006F14FF" w:rsidRDefault="00174A85" w:rsidP="002C291D">
            <w:pPr>
              <w:ind w:firstLineChars="0" w:firstLine="0"/>
              <w:jc w:val="center"/>
              <w:rPr>
                <w:sz w:val="21"/>
                <w:szCs w:val="21"/>
              </w:rPr>
            </w:pPr>
            <w:r w:rsidRPr="006F14FF">
              <w:rPr>
                <w:sz w:val="21"/>
                <w:szCs w:val="21"/>
              </w:rPr>
              <w:t>获取订单详情（含订单项、支付记录）</w:t>
            </w:r>
          </w:p>
        </w:tc>
      </w:tr>
      <w:tr w:rsidR="00174A85" w:rsidRPr="006F14FF" w14:paraId="19D1F866" w14:textId="77777777" w:rsidTr="002C291D">
        <w:trPr>
          <w:trHeight w:val="312"/>
        </w:trPr>
        <w:tc>
          <w:tcPr>
            <w:tcW w:w="846" w:type="dxa"/>
            <w:noWrap/>
            <w:hideMark/>
          </w:tcPr>
          <w:p w14:paraId="0DF55AD7" w14:textId="77777777" w:rsidR="00174A85" w:rsidRPr="006F14FF" w:rsidRDefault="00174A85" w:rsidP="002C291D">
            <w:pPr>
              <w:ind w:firstLineChars="0" w:firstLine="0"/>
              <w:jc w:val="center"/>
              <w:rPr>
                <w:sz w:val="21"/>
                <w:szCs w:val="21"/>
              </w:rPr>
            </w:pPr>
            <w:r w:rsidRPr="006F14FF">
              <w:rPr>
                <w:sz w:val="21"/>
                <w:szCs w:val="21"/>
              </w:rPr>
              <w:t>GET</w:t>
            </w:r>
          </w:p>
        </w:tc>
        <w:tc>
          <w:tcPr>
            <w:tcW w:w="2410" w:type="dxa"/>
            <w:noWrap/>
            <w:hideMark/>
          </w:tcPr>
          <w:p w14:paraId="18AAB590" w14:textId="77777777" w:rsidR="00174A85" w:rsidRPr="006F14FF" w:rsidRDefault="00174A85" w:rsidP="002C291D">
            <w:pPr>
              <w:ind w:firstLineChars="0" w:firstLine="0"/>
              <w:jc w:val="center"/>
              <w:rPr>
                <w:sz w:val="21"/>
                <w:szCs w:val="21"/>
              </w:rPr>
            </w:pPr>
            <w:r w:rsidRPr="006F14FF">
              <w:rPr>
                <w:sz w:val="21"/>
                <w:szCs w:val="21"/>
              </w:rPr>
              <w:t>/order/my</w:t>
            </w:r>
          </w:p>
        </w:tc>
        <w:tc>
          <w:tcPr>
            <w:tcW w:w="992" w:type="dxa"/>
            <w:noWrap/>
            <w:hideMark/>
          </w:tcPr>
          <w:p w14:paraId="6804056A"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7D50A4DF" w14:textId="77777777" w:rsidR="00174A85" w:rsidRPr="006F14FF" w:rsidRDefault="00174A85" w:rsidP="002C291D">
            <w:pPr>
              <w:ind w:firstLineChars="0" w:firstLine="0"/>
              <w:jc w:val="center"/>
              <w:rPr>
                <w:sz w:val="21"/>
                <w:szCs w:val="21"/>
              </w:rPr>
            </w:pPr>
            <w:r w:rsidRPr="006F14FF">
              <w:rPr>
                <w:sz w:val="21"/>
                <w:szCs w:val="21"/>
              </w:rPr>
              <w:t>查询我的订单列表，支持</w:t>
            </w:r>
            <w:r w:rsidRPr="006F14FF">
              <w:rPr>
                <w:sz w:val="21"/>
                <w:szCs w:val="21"/>
              </w:rPr>
              <w:t>status</w:t>
            </w:r>
            <w:r w:rsidRPr="006F14FF">
              <w:rPr>
                <w:sz w:val="21"/>
                <w:szCs w:val="21"/>
              </w:rPr>
              <w:t>筛选与分页</w:t>
            </w:r>
          </w:p>
        </w:tc>
      </w:tr>
      <w:tr w:rsidR="00174A85" w:rsidRPr="006F14FF" w14:paraId="2E3CB64F" w14:textId="77777777" w:rsidTr="002C291D">
        <w:trPr>
          <w:trHeight w:val="312"/>
        </w:trPr>
        <w:tc>
          <w:tcPr>
            <w:tcW w:w="846" w:type="dxa"/>
            <w:noWrap/>
            <w:hideMark/>
          </w:tcPr>
          <w:p w14:paraId="27331E6C" w14:textId="77777777" w:rsidR="00174A85" w:rsidRPr="006F14FF" w:rsidRDefault="00174A85" w:rsidP="002C291D">
            <w:pPr>
              <w:ind w:firstLineChars="0" w:firstLine="0"/>
              <w:jc w:val="center"/>
              <w:rPr>
                <w:sz w:val="21"/>
                <w:szCs w:val="21"/>
              </w:rPr>
            </w:pPr>
            <w:r w:rsidRPr="006F14FF">
              <w:rPr>
                <w:sz w:val="21"/>
                <w:szCs w:val="21"/>
              </w:rPr>
              <w:t>POST</w:t>
            </w:r>
          </w:p>
        </w:tc>
        <w:tc>
          <w:tcPr>
            <w:tcW w:w="2410" w:type="dxa"/>
            <w:noWrap/>
            <w:hideMark/>
          </w:tcPr>
          <w:p w14:paraId="6F22E601" w14:textId="77777777" w:rsidR="00174A85" w:rsidRPr="006F14FF" w:rsidRDefault="00174A85" w:rsidP="002C291D">
            <w:pPr>
              <w:ind w:firstLineChars="0" w:firstLine="0"/>
              <w:jc w:val="center"/>
              <w:rPr>
                <w:sz w:val="21"/>
                <w:szCs w:val="21"/>
              </w:rPr>
            </w:pPr>
            <w:r w:rsidRPr="006F14FF">
              <w:rPr>
                <w:sz w:val="21"/>
                <w:szCs w:val="21"/>
              </w:rPr>
              <w:t>/order/pay/{orderId}</w:t>
            </w:r>
          </w:p>
        </w:tc>
        <w:tc>
          <w:tcPr>
            <w:tcW w:w="992" w:type="dxa"/>
            <w:noWrap/>
            <w:hideMark/>
          </w:tcPr>
          <w:p w14:paraId="28DEAD39"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01A83D1A" w14:textId="77777777" w:rsidR="00174A85" w:rsidRPr="006F14FF" w:rsidRDefault="00174A85" w:rsidP="002C291D">
            <w:pPr>
              <w:ind w:firstLineChars="0" w:firstLine="0"/>
              <w:jc w:val="center"/>
              <w:rPr>
                <w:sz w:val="21"/>
                <w:szCs w:val="21"/>
              </w:rPr>
            </w:pPr>
            <w:r w:rsidRPr="006F14FF">
              <w:rPr>
                <w:sz w:val="21"/>
                <w:szCs w:val="21"/>
              </w:rPr>
              <w:t>模拟支付（记录支付流水，更新订单状态）</w:t>
            </w:r>
          </w:p>
        </w:tc>
      </w:tr>
      <w:tr w:rsidR="00174A85" w:rsidRPr="006F14FF" w14:paraId="31A12C2C" w14:textId="77777777" w:rsidTr="002C291D">
        <w:trPr>
          <w:trHeight w:val="312"/>
        </w:trPr>
        <w:tc>
          <w:tcPr>
            <w:tcW w:w="846" w:type="dxa"/>
            <w:noWrap/>
            <w:hideMark/>
          </w:tcPr>
          <w:p w14:paraId="6A2AC073" w14:textId="77777777" w:rsidR="00174A85" w:rsidRPr="006F14FF" w:rsidRDefault="00174A85" w:rsidP="002C291D">
            <w:pPr>
              <w:ind w:firstLineChars="0" w:firstLine="0"/>
              <w:jc w:val="center"/>
              <w:rPr>
                <w:sz w:val="21"/>
                <w:szCs w:val="21"/>
              </w:rPr>
            </w:pPr>
            <w:r w:rsidRPr="006F14FF">
              <w:rPr>
                <w:sz w:val="21"/>
                <w:szCs w:val="21"/>
              </w:rPr>
              <w:t>POST</w:t>
            </w:r>
          </w:p>
        </w:tc>
        <w:tc>
          <w:tcPr>
            <w:tcW w:w="2410" w:type="dxa"/>
            <w:noWrap/>
            <w:hideMark/>
          </w:tcPr>
          <w:p w14:paraId="0525F9A0" w14:textId="77777777" w:rsidR="00174A85" w:rsidRPr="006F14FF" w:rsidRDefault="00174A85" w:rsidP="002C291D">
            <w:pPr>
              <w:ind w:firstLineChars="0" w:firstLine="0"/>
              <w:jc w:val="center"/>
              <w:rPr>
                <w:sz w:val="21"/>
                <w:szCs w:val="21"/>
              </w:rPr>
            </w:pPr>
            <w:r w:rsidRPr="006F14FF">
              <w:rPr>
                <w:sz w:val="21"/>
                <w:szCs w:val="21"/>
              </w:rPr>
              <w:t>/order/ship/{orderId}</w:t>
            </w:r>
          </w:p>
        </w:tc>
        <w:tc>
          <w:tcPr>
            <w:tcW w:w="992" w:type="dxa"/>
            <w:noWrap/>
            <w:hideMark/>
          </w:tcPr>
          <w:p w14:paraId="1CE611E5" w14:textId="77777777" w:rsidR="00174A85" w:rsidRPr="006F14FF" w:rsidRDefault="00174A85" w:rsidP="002C291D">
            <w:pPr>
              <w:ind w:firstLineChars="0" w:firstLine="0"/>
              <w:jc w:val="center"/>
              <w:rPr>
                <w:sz w:val="21"/>
                <w:szCs w:val="21"/>
              </w:rPr>
            </w:pPr>
            <w:r w:rsidRPr="006F14FF">
              <w:rPr>
                <w:sz w:val="21"/>
                <w:szCs w:val="21"/>
              </w:rPr>
              <w:t>是</w:t>
            </w:r>
            <w:r w:rsidRPr="006F14FF">
              <w:rPr>
                <w:sz w:val="21"/>
                <w:szCs w:val="21"/>
              </w:rPr>
              <w:t>(</w:t>
            </w:r>
            <w:r w:rsidRPr="006F14FF">
              <w:rPr>
                <w:sz w:val="21"/>
                <w:szCs w:val="21"/>
              </w:rPr>
              <w:t>农户</w:t>
            </w:r>
            <w:r w:rsidRPr="006F14FF">
              <w:rPr>
                <w:sz w:val="21"/>
                <w:szCs w:val="21"/>
              </w:rPr>
              <w:t>)</w:t>
            </w:r>
          </w:p>
        </w:tc>
        <w:tc>
          <w:tcPr>
            <w:tcW w:w="4246" w:type="dxa"/>
            <w:noWrap/>
            <w:hideMark/>
          </w:tcPr>
          <w:p w14:paraId="41493C75" w14:textId="77777777" w:rsidR="00174A85" w:rsidRPr="006F14FF" w:rsidRDefault="00174A85" w:rsidP="002C291D">
            <w:pPr>
              <w:ind w:firstLineChars="0" w:firstLine="0"/>
              <w:jc w:val="center"/>
              <w:rPr>
                <w:sz w:val="21"/>
                <w:szCs w:val="21"/>
              </w:rPr>
            </w:pPr>
            <w:r w:rsidRPr="006F14FF">
              <w:rPr>
                <w:sz w:val="21"/>
                <w:szCs w:val="21"/>
              </w:rPr>
              <w:t>发货（填写物流单号，更新状态为已发货）</w:t>
            </w:r>
          </w:p>
        </w:tc>
      </w:tr>
      <w:tr w:rsidR="00174A85" w:rsidRPr="006F14FF" w14:paraId="51D6E830" w14:textId="77777777" w:rsidTr="002C291D">
        <w:trPr>
          <w:trHeight w:val="312"/>
        </w:trPr>
        <w:tc>
          <w:tcPr>
            <w:tcW w:w="846" w:type="dxa"/>
            <w:noWrap/>
            <w:hideMark/>
          </w:tcPr>
          <w:p w14:paraId="0F285B65" w14:textId="77777777" w:rsidR="00174A85" w:rsidRPr="006F14FF" w:rsidRDefault="00174A85" w:rsidP="002C291D">
            <w:pPr>
              <w:ind w:firstLineChars="0" w:firstLine="0"/>
              <w:jc w:val="center"/>
              <w:rPr>
                <w:sz w:val="21"/>
                <w:szCs w:val="21"/>
              </w:rPr>
            </w:pPr>
            <w:r w:rsidRPr="006F14FF">
              <w:rPr>
                <w:sz w:val="21"/>
                <w:szCs w:val="21"/>
              </w:rPr>
              <w:t>POST</w:t>
            </w:r>
          </w:p>
        </w:tc>
        <w:tc>
          <w:tcPr>
            <w:tcW w:w="2410" w:type="dxa"/>
            <w:noWrap/>
            <w:hideMark/>
          </w:tcPr>
          <w:p w14:paraId="1A46E924" w14:textId="77777777" w:rsidR="00174A85" w:rsidRPr="006F14FF" w:rsidRDefault="00174A85" w:rsidP="002C291D">
            <w:pPr>
              <w:ind w:firstLineChars="0" w:firstLine="0"/>
              <w:jc w:val="center"/>
              <w:rPr>
                <w:sz w:val="21"/>
                <w:szCs w:val="21"/>
              </w:rPr>
            </w:pPr>
            <w:r w:rsidRPr="006F14FF">
              <w:rPr>
                <w:sz w:val="21"/>
                <w:szCs w:val="21"/>
              </w:rPr>
              <w:t>/order/receive/{orderId}</w:t>
            </w:r>
          </w:p>
        </w:tc>
        <w:tc>
          <w:tcPr>
            <w:tcW w:w="992" w:type="dxa"/>
            <w:noWrap/>
            <w:hideMark/>
          </w:tcPr>
          <w:p w14:paraId="2D6ACD71"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755826D6" w14:textId="77777777" w:rsidR="00174A85" w:rsidRPr="006F14FF" w:rsidRDefault="00174A85" w:rsidP="002C291D">
            <w:pPr>
              <w:ind w:firstLineChars="0" w:firstLine="0"/>
              <w:jc w:val="center"/>
              <w:rPr>
                <w:sz w:val="21"/>
                <w:szCs w:val="21"/>
              </w:rPr>
            </w:pPr>
            <w:r w:rsidRPr="006F14FF">
              <w:rPr>
                <w:sz w:val="21"/>
                <w:szCs w:val="21"/>
              </w:rPr>
              <w:t>确认收货（更新状态为已完成）</w:t>
            </w:r>
          </w:p>
        </w:tc>
      </w:tr>
      <w:tr w:rsidR="00174A85" w:rsidRPr="006F14FF" w14:paraId="38CF76FE" w14:textId="77777777" w:rsidTr="002C291D">
        <w:trPr>
          <w:trHeight w:val="312"/>
        </w:trPr>
        <w:tc>
          <w:tcPr>
            <w:tcW w:w="846" w:type="dxa"/>
            <w:noWrap/>
            <w:hideMark/>
          </w:tcPr>
          <w:p w14:paraId="3C964A6F" w14:textId="77777777" w:rsidR="00174A85" w:rsidRPr="006F14FF" w:rsidRDefault="00174A85" w:rsidP="002C291D">
            <w:pPr>
              <w:ind w:firstLineChars="0" w:firstLine="0"/>
              <w:jc w:val="center"/>
              <w:rPr>
                <w:sz w:val="21"/>
                <w:szCs w:val="21"/>
              </w:rPr>
            </w:pPr>
            <w:r w:rsidRPr="006F14FF">
              <w:rPr>
                <w:sz w:val="21"/>
                <w:szCs w:val="21"/>
              </w:rPr>
              <w:t>POST</w:t>
            </w:r>
          </w:p>
        </w:tc>
        <w:tc>
          <w:tcPr>
            <w:tcW w:w="2410" w:type="dxa"/>
            <w:noWrap/>
            <w:hideMark/>
          </w:tcPr>
          <w:p w14:paraId="6CB26BB9" w14:textId="77777777" w:rsidR="00174A85" w:rsidRPr="006F14FF" w:rsidRDefault="00174A85" w:rsidP="002C291D">
            <w:pPr>
              <w:ind w:firstLineChars="0" w:firstLine="0"/>
              <w:jc w:val="center"/>
              <w:rPr>
                <w:sz w:val="21"/>
                <w:szCs w:val="21"/>
              </w:rPr>
            </w:pPr>
            <w:r w:rsidRPr="006F14FF">
              <w:rPr>
                <w:sz w:val="21"/>
                <w:szCs w:val="21"/>
              </w:rPr>
              <w:t>/order/cancel/{orderId}</w:t>
            </w:r>
          </w:p>
        </w:tc>
        <w:tc>
          <w:tcPr>
            <w:tcW w:w="992" w:type="dxa"/>
            <w:noWrap/>
            <w:hideMark/>
          </w:tcPr>
          <w:p w14:paraId="13DB8B86" w14:textId="77777777" w:rsidR="00174A85" w:rsidRPr="006F14FF" w:rsidRDefault="00174A85" w:rsidP="002C291D">
            <w:pPr>
              <w:ind w:firstLineChars="0" w:firstLine="0"/>
              <w:jc w:val="center"/>
              <w:rPr>
                <w:sz w:val="21"/>
                <w:szCs w:val="21"/>
              </w:rPr>
            </w:pPr>
            <w:r w:rsidRPr="006F14FF">
              <w:rPr>
                <w:sz w:val="21"/>
                <w:szCs w:val="21"/>
              </w:rPr>
              <w:t>是</w:t>
            </w:r>
          </w:p>
        </w:tc>
        <w:tc>
          <w:tcPr>
            <w:tcW w:w="4246" w:type="dxa"/>
            <w:noWrap/>
            <w:hideMark/>
          </w:tcPr>
          <w:p w14:paraId="68845C22" w14:textId="77777777" w:rsidR="00174A85" w:rsidRPr="006F14FF" w:rsidRDefault="00174A85" w:rsidP="002C291D">
            <w:pPr>
              <w:ind w:firstLineChars="0" w:firstLine="0"/>
              <w:jc w:val="center"/>
              <w:rPr>
                <w:sz w:val="21"/>
                <w:szCs w:val="21"/>
              </w:rPr>
            </w:pPr>
            <w:r w:rsidRPr="006F14FF">
              <w:rPr>
                <w:sz w:val="21"/>
                <w:szCs w:val="21"/>
              </w:rPr>
              <w:t>取消订单（恢复库存）</w:t>
            </w:r>
          </w:p>
        </w:tc>
      </w:tr>
    </w:tbl>
    <w:p w14:paraId="0A14C4AB" w14:textId="77777777" w:rsidR="00174A85" w:rsidRPr="00C14F32" w:rsidRDefault="00174A85" w:rsidP="00174A85">
      <w:pPr>
        <w:ind w:firstLineChars="0" w:firstLine="0"/>
      </w:pPr>
    </w:p>
    <w:p w14:paraId="10D69F8A" w14:textId="02CA6580" w:rsidR="00174A85" w:rsidRDefault="00174A85" w:rsidP="00174A85">
      <w:pPr>
        <w:ind w:firstLine="480"/>
      </w:pPr>
      <w:r>
        <w:rPr>
          <w:rFonts w:hint="eastAsia"/>
        </w:rPr>
        <w:t>订单创建是业务逻辑最复杂的接口</w:t>
      </w:r>
      <w:r w:rsidR="00147725">
        <w:rPr>
          <w:rFonts w:hint="eastAsia"/>
        </w:rPr>
        <w:t>。</w:t>
      </w:r>
      <w:r>
        <w:rPr>
          <w:rFonts w:hint="eastAsia"/>
        </w:rPr>
        <w:t>Service</w:t>
      </w:r>
      <w:r>
        <w:rPr>
          <w:rFonts w:hint="eastAsia"/>
        </w:rPr>
        <w:t>层按以下事务流程处理：校验库存是否充足→计算总金额、折扣金额、运费与实付金额→生成订单编号→批量扣减库存→创建</w:t>
      </w:r>
      <w:r>
        <w:rPr>
          <w:rFonts w:hint="eastAsia"/>
        </w:rPr>
        <w:t>orders</w:t>
      </w:r>
      <w:r>
        <w:rPr>
          <w:rFonts w:hint="eastAsia"/>
        </w:rPr>
        <w:t>主记录→批量创建</w:t>
      </w:r>
      <w:r>
        <w:rPr>
          <w:rFonts w:hint="eastAsia"/>
        </w:rPr>
        <w:t>order_items</w:t>
      </w:r>
      <w:r>
        <w:rPr>
          <w:rFonts w:hint="eastAsia"/>
        </w:rPr>
        <w:t>记录→将地址信息快照保存至</w:t>
      </w:r>
      <w:r>
        <w:rPr>
          <w:rFonts w:hint="eastAsia"/>
        </w:rPr>
        <w:t>address_snapshot JSON</w:t>
      </w:r>
      <w:r>
        <w:rPr>
          <w:rFonts w:hint="eastAsia"/>
        </w:rPr>
        <w:t>字段→删除购物车中已下单的商品项→返回订单详情。</w:t>
      </w:r>
    </w:p>
    <w:p w14:paraId="304422A1" w14:textId="0E88F84B" w:rsidR="00CB328A" w:rsidRDefault="00CB328A" w:rsidP="00CB328A">
      <w:pPr>
        <w:pStyle w:val="a3"/>
      </w:pPr>
      <w:r>
        <w:rPr>
          <w:rFonts w:hint="eastAsia"/>
        </w:rPr>
        <w:t>3.</w:t>
      </w:r>
      <w:r w:rsidR="00147725">
        <w:rPr>
          <w:rFonts w:hint="eastAsia"/>
        </w:rPr>
        <w:t>5</w:t>
      </w:r>
      <w:r>
        <w:rPr>
          <w:rFonts w:hint="eastAsia"/>
        </w:rPr>
        <w:t>.</w:t>
      </w:r>
      <w:r w:rsidR="00147725">
        <w:rPr>
          <w:rFonts w:hint="eastAsia"/>
        </w:rPr>
        <w:t>8</w:t>
      </w:r>
      <w:r>
        <w:rPr>
          <w:rFonts w:hint="eastAsia"/>
        </w:rPr>
        <w:t xml:space="preserve"> </w:t>
      </w:r>
      <w:r>
        <w:rPr>
          <w:rFonts w:hint="eastAsia"/>
        </w:rPr>
        <w:t>数据校验与异常处理</w:t>
      </w:r>
    </w:p>
    <w:p w14:paraId="7FB14B4D" w14:textId="77777777" w:rsidR="00F1453F" w:rsidRDefault="00F1453F" w:rsidP="00F1453F">
      <w:pPr>
        <w:ind w:firstLine="480"/>
      </w:pPr>
      <w:r>
        <w:rPr>
          <w:rFonts w:hint="eastAsia"/>
        </w:rPr>
        <w:t>系统使用多层次检查以确保数据的有效性，在前端用</w:t>
      </w:r>
      <w:r>
        <w:rPr>
          <w:rFonts w:hint="eastAsia"/>
        </w:rPr>
        <w:t>Element Plus</w:t>
      </w:r>
      <w:r>
        <w:rPr>
          <w:rFonts w:hint="eastAsia"/>
        </w:rPr>
        <w:t>表单组件的</w:t>
      </w:r>
      <w:r>
        <w:rPr>
          <w:rFonts w:hint="eastAsia"/>
        </w:rPr>
        <w:lastRenderedPageBreak/>
        <w:t>rules</w:t>
      </w:r>
      <w:r>
        <w:rPr>
          <w:rFonts w:hint="eastAsia"/>
        </w:rPr>
        <w:t>属性做格式校验，阻止明显的问题，而在后端</w:t>
      </w:r>
      <w:r>
        <w:rPr>
          <w:rFonts w:hint="eastAsia"/>
        </w:rPr>
        <w:t>Controller</w:t>
      </w:r>
      <w:r>
        <w:rPr>
          <w:rFonts w:hint="eastAsia"/>
        </w:rPr>
        <w:t>层使用</w:t>
      </w:r>
      <w:r>
        <w:rPr>
          <w:rFonts w:hint="eastAsia"/>
        </w:rPr>
        <w:t>@Valid</w:t>
      </w:r>
      <w:r>
        <w:rPr>
          <w:rFonts w:hint="eastAsia"/>
        </w:rPr>
        <w:t>注解开启</w:t>
      </w:r>
      <w:r>
        <w:rPr>
          <w:rFonts w:hint="eastAsia"/>
        </w:rPr>
        <w:t>JSR-303 Bean Validation</w:t>
      </w:r>
      <w:r>
        <w:rPr>
          <w:rFonts w:hint="eastAsia"/>
        </w:rPr>
        <w:t>，验证失败会抛出</w:t>
      </w:r>
      <w:r>
        <w:rPr>
          <w:rFonts w:hint="eastAsia"/>
        </w:rPr>
        <w:t>MethodArgumentNotValidException</w:t>
      </w:r>
      <w:r>
        <w:rPr>
          <w:rFonts w:hint="eastAsia"/>
        </w:rPr>
        <w:t>，被全局异常处理类捕捉然后返回</w:t>
      </w:r>
      <w:r>
        <w:rPr>
          <w:rFonts w:hint="eastAsia"/>
        </w:rPr>
        <w:t>400</w:t>
      </w:r>
      <w:r>
        <w:rPr>
          <w:rFonts w:hint="eastAsia"/>
        </w:rPr>
        <w:t>状态码，在</w:t>
      </w:r>
      <w:r>
        <w:rPr>
          <w:rFonts w:hint="eastAsia"/>
        </w:rPr>
        <w:t>Service</w:t>
      </w:r>
      <w:r>
        <w:rPr>
          <w:rFonts w:hint="eastAsia"/>
        </w:rPr>
        <w:t>层进行业务层面的校验保证数据的一致性，如果出现错误则抛出自定义业务异常（</w:t>
      </w:r>
      <w:r>
        <w:rPr>
          <w:rFonts w:hint="eastAsia"/>
        </w:rPr>
        <w:t>BusinessException</w:t>
      </w:r>
      <w:r>
        <w:rPr>
          <w:rFonts w:hint="eastAsia"/>
        </w:rPr>
        <w:t>）</w:t>
      </w:r>
    </w:p>
    <w:p w14:paraId="0A10B040" w14:textId="350F1E05" w:rsidR="00CB328A" w:rsidRPr="00CB328A" w:rsidRDefault="00F1453F" w:rsidP="00F1453F">
      <w:pPr>
        <w:ind w:firstLine="480"/>
      </w:pPr>
      <w:r>
        <w:rPr>
          <w:rFonts w:hint="eastAsia"/>
        </w:rPr>
        <w:t>全局异常处理器（</w:t>
      </w:r>
      <w:r>
        <w:rPr>
          <w:rFonts w:hint="eastAsia"/>
        </w:rPr>
        <w:t>@RestControllerAdvice</w:t>
      </w:r>
      <w:r>
        <w:rPr>
          <w:rFonts w:hint="eastAsia"/>
        </w:rPr>
        <w:t>）对三种类型的异常进行集中处理：参数校验异常返回</w:t>
      </w:r>
      <w:r>
        <w:rPr>
          <w:rFonts w:hint="eastAsia"/>
        </w:rPr>
        <w:t>code=400</w:t>
      </w:r>
      <w:r>
        <w:rPr>
          <w:rFonts w:hint="eastAsia"/>
        </w:rPr>
        <w:t>以及具体的字段级错误信息；业务异常返回</w:t>
      </w:r>
      <w:r>
        <w:rPr>
          <w:rFonts w:hint="eastAsia"/>
        </w:rPr>
        <w:t>code=500</w:t>
      </w:r>
      <w:r>
        <w:rPr>
          <w:rFonts w:hint="eastAsia"/>
        </w:rPr>
        <w:t>以及具体的业务错误描述；未知异常返回</w:t>
      </w:r>
      <w:r>
        <w:rPr>
          <w:rFonts w:hint="eastAsia"/>
        </w:rPr>
        <w:t>code=500</w:t>
      </w:r>
      <w:r>
        <w:rPr>
          <w:rFonts w:hint="eastAsia"/>
        </w:rPr>
        <w:t>以及一般的错误提示，在服务器上还会记录完整的错误日志。</w:t>
      </w:r>
    </w:p>
    <w:p w14:paraId="4961CD97" w14:textId="1248656F" w:rsidR="00CB328A" w:rsidRDefault="00CB328A" w:rsidP="00CB328A">
      <w:pPr>
        <w:pStyle w:val="2"/>
      </w:pPr>
      <w:bookmarkStart w:id="22" w:name="_Toc231221113"/>
      <w:r>
        <w:rPr>
          <w:rFonts w:hint="eastAsia"/>
        </w:rPr>
        <w:t>3.</w:t>
      </w:r>
      <w:r w:rsidR="00147725">
        <w:rPr>
          <w:rFonts w:hint="eastAsia"/>
        </w:rPr>
        <w:t>6</w:t>
      </w:r>
      <w:r>
        <w:rPr>
          <w:rFonts w:hint="eastAsia"/>
        </w:rPr>
        <w:t xml:space="preserve"> </w:t>
      </w:r>
      <w:r>
        <w:rPr>
          <w:rFonts w:hint="eastAsia"/>
        </w:rPr>
        <w:t>前端核心功能实现</w:t>
      </w:r>
      <w:bookmarkEnd w:id="22"/>
    </w:p>
    <w:p w14:paraId="7DE2A102" w14:textId="76CB844C" w:rsidR="00CB328A" w:rsidRDefault="00CB328A" w:rsidP="00CB328A">
      <w:pPr>
        <w:pStyle w:val="a3"/>
      </w:pPr>
      <w:r>
        <w:rPr>
          <w:rFonts w:hint="eastAsia"/>
        </w:rPr>
        <w:t>3.</w:t>
      </w:r>
      <w:r w:rsidR="00147725">
        <w:rPr>
          <w:rFonts w:hint="eastAsia"/>
        </w:rPr>
        <w:t>6</w:t>
      </w:r>
      <w:r>
        <w:rPr>
          <w:rFonts w:hint="eastAsia"/>
        </w:rPr>
        <w:t xml:space="preserve">.1 </w:t>
      </w:r>
      <w:r>
        <w:rPr>
          <w:rFonts w:hint="eastAsia"/>
        </w:rPr>
        <w:t>组件化架构设计</w:t>
      </w:r>
    </w:p>
    <w:p w14:paraId="22309586" w14:textId="77777777" w:rsidR="00DF0847" w:rsidRDefault="00DF0847" w:rsidP="00DF0847">
      <w:pPr>
        <w:ind w:firstLine="480"/>
      </w:pPr>
      <w:r>
        <w:rPr>
          <w:rFonts w:hint="eastAsia"/>
        </w:rPr>
        <w:t>前端使用</w:t>
      </w:r>
      <w:r>
        <w:rPr>
          <w:rFonts w:hint="eastAsia"/>
        </w:rPr>
        <w:t>Vue 3</w:t>
      </w:r>
      <w:r>
        <w:rPr>
          <w:rFonts w:hint="eastAsia"/>
        </w:rPr>
        <w:t>组合式</w:t>
      </w:r>
      <w:r>
        <w:rPr>
          <w:rFonts w:hint="eastAsia"/>
        </w:rPr>
        <w:t>API</w:t>
      </w:r>
      <w:r>
        <w:rPr>
          <w:rFonts w:hint="eastAsia"/>
        </w:rPr>
        <w:t>编写各组件，根据其功能将组件划分为布局组件以及功能组件。</w:t>
      </w:r>
    </w:p>
    <w:p w14:paraId="3CE4FD16" w14:textId="77777777" w:rsidR="00DF0847" w:rsidRDefault="00DF0847" w:rsidP="00DF0847">
      <w:pPr>
        <w:ind w:firstLine="480"/>
      </w:pPr>
      <w:r>
        <w:rPr>
          <w:rFonts w:hint="eastAsia"/>
        </w:rPr>
        <w:t>系统定义五个页面布局用于不同情况。</w:t>
      </w:r>
      <w:r>
        <w:rPr>
          <w:rFonts w:hint="eastAsia"/>
        </w:rPr>
        <w:t>FrontLayout</w:t>
      </w:r>
      <w:r>
        <w:rPr>
          <w:rFonts w:hint="eastAsia"/>
        </w:rPr>
        <w:t>是前台公开页面布局（首页、商品搜索、商品详情），有头部导航栏（</w:t>
      </w:r>
      <w:r>
        <w:rPr>
          <w:rFonts w:hint="eastAsia"/>
        </w:rPr>
        <w:t>Logo</w:t>
      </w:r>
      <w:r>
        <w:rPr>
          <w:rFonts w:hint="eastAsia"/>
        </w:rPr>
        <w:t>、搜索框、购物车图标）、底部信息栏，在中部位置使用</w:t>
      </w:r>
      <w:r>
        <w:rPr>
          <w:rFonts w:hint="eastAsia"/>
        </w:rPr>
        <w:t>&lt;router-view/&gt;</w:t>
      </w:r>
      <w:r>
        <w:rPr>
          <w:rFonts w:hint="eastAsia"/>
        </w:rPr>
        <w:t>占位符加载子路由页面。</w:t>
      </w:r>
      <w:r>
        <w:rPr>
          <w:rFonts w:hint="eastAsia"/>
        </w:rPr>
        <w:t>UserLayout</w:t>
      </w:r>
      <w:r>
        <w:rPr>
          <w:rFonts w:hint="eastAsia"/>
        </w:rPr>
        <w:t>是个人中心布局，在左边侧边栏有垂直导航（个人信息、收货地址、我的订单、我的评价），右边显示子路由内容区。</w:t>
      </w:r>
      <w:r>
        <w:rPr>
          <w:rFonts w:hint="eastAsia"/>
        </w:rPr>
        <w:t>FarmerLayout</w:t>
      </w:r>
      <w:r>
        <w:rPr>
          <w:rFonts w:hint="eastAsia"/>
        </w:rPr>
        <w:t>是农户中心布局，在左边侧边栏有垂直导航（商品管理、订单管理、价格建议）。</w:t>
      </w:r>
      <w:r>
        <w:rPr>
          <w:rFonts w:hint="eastAsia"/>
        </w:rPr>
        <w:t>AdminLayout</w:t>
      </w:r>
      <w:r>
        <w:rPr>
          <w:rFonts w:hint="eastAsia"/>
        </w:rPr>
        <w:t>是管理员中心布局。</w:t>
      </w:r>
    </w:p>
    <w:p w14:paraId="6381780F" w14:textId="5D82CA04" w:rsidR="00CB328A" w:rsidRDefault="00DF0847" w:rsidP="00DF0847">
      <w:pPr>
        <w:ind w:firstLine="480"/>
      </w:pPr>
      <w:r>
        <w:rPr>
          <w:rFonts w:hint="eastAsia"/>
        </w:rPr>
        <w:t>为了便于复用，系统中有四个常用的基础组件被提取出来。</w:t>
      </w:r>
      <w:r>
        <w:rPr>
          <w:rFonts w:hint="eastAsia"/>
        </w:rPr>
        <w:t>ProductCard</w:t>
      </w:r>
      <w:r>
        <w:rPr>
          <w:rFonts w:hint="eastAsia"/>
        </w:rPr>
        <w:t>用于商品卡片展示，接受一个商品对象作为</w:t>
      </w:r>
      <w:r>
        <w:rPr>
          <w:rFonts w:hint="eastAsia"/>
        </w:rPr>
        <w:t>prop</w:t>
      </w:r>
      <w:r>
        <w:rPr>
          <w:rFonts w:hint="eastAsia"/>
        </w:rPr>
        <w:t>，在首页推荐区域、搜索结果列表、商品分类页面等多个地方都可以使用。</w:t>
      </w:r>
    </w:p>
    <w:p w14:paraId="6D4F611E" w14:textId="1477129F" w:rsidR="00CB328A" w:rsidRDefault="00CB328A" w:rsidP="006F14FF">
      <w:pPr>
        <w:pStyle w:val="a3"/>
      </w:pPr>
      <w:r>
        <w:rPr>
          <w:rFonts w:hint="eastAsia"/>
        </w:rPr>
        <w:t>3.</w:t>
      </w:r>
      <w:r w:rsidR="00147725">
        <w:rPr>
          <w:rFonts w:hint="eastAsia"/>
        </w:rPr>
        <w:t>6</w:t>
      </w:r>
      <w:r>
        <w:rPr>
          <w:rFonts w:hint="eastAsia"/>
        </w:rPr>
        <w:t xml:space="preserve">.2 </w:t>
      </w:r>
      <w:r>
        <w:rPr>
          <w:rFonts w:hint="eastAsia"/>
        </w:rPr>
        <w:t>路由与导航设计</w:t>
      </w:r>
    </w:p>
    <w:p w14:paraId="564D0228" w14:textId="30B8F7AF" w:rsidR="00CB328A" w:rsidRDefault="00CB328A" w:rsidP="00AB18E6">
      <w:pPr>
        <w:ind w:firstLine="480"/>
      </w:pPr>
      <w:r>
        <w:rPr>
          <w:rFonts w:hint="eastAsia"/>
        </w:rPr>
        <w:t>系统路由配置采用声明式路由表，通过</w:t>
      </w:r>
      <w:r w:rsidR="005C50D4">
        <w:rPr>
          <w:rFonts w:hint="eastAsia"/>
        </w:rPr>
        <w:t>vue-router</w:t>
      </w:r>
      <w:r>
        <w:rPr>
          <w:rFonts w:hint="eastAsia"/>
        </w:rPr>
        <w:t>实现。路由按布局分组，每组共享同一布局组件。</w:t>
      </w:r>
    </w:p>
    <w:p w14:paraId="63589E48" w14:textId="3F3AF67B" w:rsidR="00CB328A" w:rsidRPr="006F14FF" w:rsidRDefault="00CB328A" w:rsidP="006F14FF">
      <w:pPr>
        <w:ind w:firstLineChars="0" w:firstLine="0"/>
        <w:jc w:val="center"/>
        <w:rPr>
          <w:sz w:val="21"/>
          <w:szCs w:val="21"/>
        </w:rPr>
      </w:pPr>
      <w:r w:rsidRPr="006F14FF">
        <w:rPr>
          <w:rFonts w:hint="eastAsia"/>
          <w:sz w:val="21"/>
          <w:szCs w:val="21"/>
        </w:rPr>
        <w:t>表</w:t>
      </w:r>
      <w:r w:rsidRPr="006F14FF">
        <w:rPr>
          <w:rFonts w:hint="eastAsia"/>
          <w:sz w:val="21"/>
          <w:szCs w:val="21"/>
        </w:rPr>
        <w:t>3</w:t>
      </w:r>
      <w:r w:rsidR="00DA3EC2">
        <w:rPr>
          <w:rFonts w:hint="eastAsia"/>
          <w:sz w:val="21"/>
          <w:szCs w:val="21"/>
        </w:rPr>
        <w:t>.</w:t>
      </w:r>
      <w:r w:rsidR="004D100B">
        <w:rPr>
          <w:sz w:val="21"/>
          <w:szCs w:val="21"/>
        </w:rPr>
        <w:t>10</w:t>
      </w:r>
      <w:r w:rsidR="00DA3EC2">
        <w:rPr>
          <w:rFonts w:hint="eastAsia"/>
          <w:sz w:val="21"/>
          <w:szCs w:val="21"/>
        </w:rPr>
        <w:t xml:space="preserve"> </w:t>
      </w:r>
      <w:r w:rsidRPr="006F14FF">
        <w:rPr>
          <w:rFonts w:hint="eastAsia"/>
          <w:sz w:val="21"/>
          <w:szCs w:val="21"/>
        </w:rPr>
        <w:t xml:space="preserve"> </w:t>
      </w:r>
      <w:r w:rsidRPr="006F14FF">
        <w:rPr>
          <w:rFonts w:hint="eastAsia"/>
          <w:sz w:val="21"/>
          <w:szCs w:val="21"/>
        </w:rPr>
        <w:t>路由分组与布局</w:t>
      </w:r>
    </w:p>
    <w:tbl>
      <w:tblPr>
        <w:tblStyle w:val="ae"/>
        <w:tblW w:w="0" w:type="auto"/>
        <w:tblLook w:val="04A0" w:firstRow="1" w:lastRow="0" w:firstColumn="1" w:lastColumn="0" w:noHBand="0" w:noVBand="1"/>
      </w:tblPr>
      <w:tblGrid>
        <w:gridCol w:w="1418"/>
        <w:gridCol w:w="1139"/>
        <w:gridCol w:w="4101"/>
        <w:gridCol w:w="1836"/>
      </w:tblGrid>
      <w:tr w:rsidR="006F14FF" w:rsidRPr="006F14FF" w14:paraId="5BBB4F50" w14:textId="77777777" w:rsidTr="006F14FF">
        <w:trPr>
          <w:trHeight w:val="312"/>
        </w:trPr>
        <w:tc>
          <w:tcPr>
            <w:tcW w:w="1418" w:type="dxa"/>
            <w:noWrap/>
            <w:hideMark/>
          </w:tcPr>
          <w:p w14:paraId="5E3241E3" w14:textId="77777777" w:rsidR="006F14FF" w:rsidRPr="006F14FF" w:rsidRDefault="006F14FF" w:rsidP="006F14FF">
            <w:pPr>
              <w:ind w:firstLineChars="0" w:firstLine="0"/>
              <w:jc w:val="center"/>
              <w:rPr>
                <w:sz w:val="21"/>
                <w:szCs w:val="21"/>
              </w:rPr>
            </w:pPr>
            <w:r w:rsidRPr="006F14FF">
              <w:rPr>
                <w:sz w:val="21"/>
                <w:szCs w:val="21"/>
              </w:rPr>
              <w:t>布局</w:t>
            </w:r>
          </w:p>
        </w:tc>
        <w:tc>
          <w:tcPr>
            <w:tcW w:w="1139" w:type="dxa"/>
            <w:noWrap/>
            <w:hideMark/>
          </w:tcPr>
          <w:p w14:paraId="49168B43" w14:textId="77777777" w:rsidR="006F14FF" w:rsidRPr="006F14FF" w:rsidRDefault="006F14FF" w:rsidP="006F14FF">
            <w:pPr>
              <w:ind w:firstLineChars="0" w:firstLine="0"/>
              <w:jc w:val="center"/>
              <w:rPr>
                <w:sz w:val="21"/>
                <w:szCs w:val="21"/>
              </w:rPr>
            </w:pPr>
            <w:r w:rsidRPr="006F14FF">
              <w:rPr>
                <w:sz w:val="21"/>
                <w:szCs w:val="21"/>
              </w:rPr>
              <w:t>路径前缀</w:t>
            </w:r>
          </w:p>
        </w:tc>
        <w:tc>
          <w:tcPr>
            <w:tcW w:w="4101" w:type="dxa"/>
            <w:noWrap/>
            <w:hideMark/>
          </w:tcPr>
          <w:p w14:paraId="00E97577" w14:textId="77777777" w:rsidR="006F14FF" w:rsidRPr="006F14FF" w:rsidRDefault="006F14FF" w:rsidP="006F14FF">
            <w:pPr>
              <w:ind w:firstLineChars="0" w:firstLine="0"/>
              <w:jc w:val="center"/>
              <w:rPr>
                <w:sz w:val="21"/>
                <w:szCs w:val="21"/>
              </w:rPr>
            </w:pPr>
            <w:r w:rsidRPr="006F14FF">
              <w:rPr>
                <w:sz w:val="21"/>
                <w:szCs w:val="21"/>
              </w:rPr>
              <w:t>示例路由</w:t>
            </w:r>
          </w:p>
        </w:tc>
        <w:tc>
          <w:tcPr>
            <w:tcW w:w="1836" w:type="dxa"/>
            <w:noWrap/>
            <w:hideMark/>
          </w:tcPr>
          <w:p w14:paraId="174C0DD4" w14:textId="77777777" w:rsidR="006F14FF" w:rsidRPr="006F14FF" w:rsidRDefault="006F14FF" w:rsidP="006F14FF">
            <w:pPr>
              <w:ind w:firstLineChars="0" w:firstLine="0"/>
              <w:jc w:val="center"/>
              <w:rPr>
                <w:sz w:val="21"/>
                <w:szCs w:val="21"/>
              </w:rPr>
            </w:pPr>
            <w:r w:rsidRPr="006F14FF">
              <w:rPr>
                <w:sz w:val="21"/>
                <w:szCs w:val="21"/>
              </w:rPr>
              <w:t>认证要求</w:t>
            </w:r>
          </w:p>
        </w:tc>
      </w:tr>
      <w:tr w:rsidR="006F14FF" w:rsidRPr="006F14FF" w14:paraId="2A6C4E75" w14:textId="77777777" w:rsidTr="006F14FF">
        <w:trPr>
          <w:trHeight w:val="312"/>
        </w:trPr>
        <w:tc>
          <w:tcPr>
            <w:tcW w:w="1418" w:type="dxa"/>
            <w:noWrap/>
            <w:hideMark/>
          </w:tcPr>
          <w:p w14:paraId="3BDE987A" w14:textId="77777777" w:rsidR="006F14FF" w:rsidRPr="006F14FF" w:rsidRDefault="006F14FF" w:rsidP="006F14FF">
            <w:pPr>
              <w:ind w:firstLineChars="0" w:firstLine="0"/>
              <w:jc w:val="center"/>
              <w:rPr>
                <w:sz w:val="21"/>
                <w:szCs w:val="21"/>
              </w:rPr>
            </w:pPr>
            <w:r w:rsidRPr="006F14FF">
              <w:rPr>
                <w:sz w:val="21"/>
                <w:szCs w:val="21"/>
              </w:rPr>
              <w:t>FrontLayout</w:t>
            </w:r>
          </w:p>
        </w:tc>
        <w:tc>
          <w:tcPr>
            <w:tcW w:w="1139" w:type="dxa"/>
            <w:noWrap/>
            <w:hideMark/>
          </w:tcPr>
          <w:p w14:paraId="658C4B66" w14:textId="139ECBBD" w:rsidR="006F14FF" w:rsidRPr="006F14FF" w:rsidRDefault="005C50D4" w:rsidP="006F14FF">
            <w:pPr>
              <w:ind w:firstLineChars="0" w:firstLine="0"/>
              <w:jc w:val="center"/>
              <w:rPr>
                <w:sz w:val="21"/>
                <w:szCs w:val="21"/>
              </w:rPr>
            </w:pPr>
            <w:r w:rsidRPr="006F14FF">
              <w:rPr>
                <w:sz w:val="21"/>
                <w:szCs w:val="21"/>
              </w:rPr>
              <w:t>/</w:t>
            </w:r>
          </w:p>
        </w:tc>
        <w:tc>
          <w:tcPr>
            <w:tcW w:w="4101" w:type="dxa"/>
            <w:noWrap/>
            <w:hideMark/>
          </w:tcPr>
          <w:p w14:paraId="5235620B" w14:textId="6C9F1A62" w:rsidR="006F14FF" w:rsidRPr="006F14FF" w:rsidRDefault="005C50D4" w:rsidP="006F14FF">
            <w:pPr>
              <w:ind w:firstLineChars="0" w:firstLine="0"/>
              <w:jc w:val="center"/>
              <w:rPr>
                <w:sz w:val="21"/>
                <w:szCs w:val="21"/>
              </w:rPr>
            </w:pPr>
            <w:r w:rsidRPr="006F14FF">
              <w:rPr>
                <w:sz w:val="21"/>
                <w:szCs w:val="21"/>
              </w:rPr>
              <w:t>/</w:t>
            </w:r>
            <w:r w:rsidR="006F14FF" w:rsidRPr="006F14FF">
              <w:rPr>
                <w:sz w:val="21"/>
                <w:szCs w:val="21"/>
              </w:rPr>
              <w:t>首页、</w:t>
            </w:r>
            <w:r w:rsidRPr="006F14FF">
              <w:rPr>
                <w:sz w:val="21"/>
                <w:szCs w:val="21"/>
              </w:rPr>
              <w:t>/product/:id</w:t>
            </w:r>
            <w:r w:rsidR="006F14FF" w:rsidRPr="006F14FF">
              <w:rPr>
                <w:sz w:val="21"/>
                <w:szCs w:val="21"/>
              </w:rPr>
              <w:t>商品详情、</w:t>
            </w:r>
            <w:r w:rsidRPr="006F14FF">
              <w:rPr>
                <w:sz w:val="21"/>
                <w:szCs w:val="21"/>
              </w:rPr>
              <w:t>/search</w:t>
            </w:r>
            <w:r w:rsidR="006F14FF" w:rsidRPr="006F14FF">
              <w:rPr>
                <w:sz w:val="21"/>
                <w:szCs w:val="21"/>
              </w:rPr>
              <w:t>搜索</w:t>
            </w:r>
          </w:p>
        </w:tc>
        <w:tc>
          <w:tcPr>
            <w:tcW w:w="1836" w:type="dxa"/>
            <w:noWrap/>
            <w:hideMark/>
          </w:tcPr>
          <w:p w14:paraId="64FF1F9A" w14:textId="77777777" w:rsidR="006F14FF" w:rsidRPr="006F14FF" w:rsidRDefault="006F14FF" w:rsidP="006F14FF">
            <w:pPr>
              <w:ind w:firstLineChars="0" w:firstLine="0"/>
              <w:jc w:val="center"/>
              <w:rPr>
                <w:sz w:val="21"/>
                <w:szCs w:val="21"/>
              </w:rPr>
            </w:pPr>
            <w:r w:rsidRPr="006F14FF">
              <w:rPr>
                <w:sz w:val="21"/>
                <w:szCs w:val="21"/>
              </w:rPr>
              <w:t>无</w:t>
            </w:r>
          </w:p>
        </w:tc>
      </w:tr>
      <w:tr w:rsidR="006F14FF" w:rsidRPr="006F14FF" w14:paraId="47263A1D" w14:textId="77777777" w:rsidTr="006F14FF">
        <w:trPr>
          <w:trHeight w:val="312"/>
        </w:trPr>
        <w:tc>
          <w:tcPr>
            <w:tcW w:w="1418" w:type="dxa"/>
            <w:noWrap/>
            <w:hideMark/>
          </w:tcPr>
          <w:p w14:paraId="180AAD7B" w14:textId="77777777" w:rsidR="006F14FF" w:rsidRPr="006F14FF" w:rsidRDefault="006F14FF" w:rsidP="006F14FF">
            <w:pPr>
              <w:ind w:firstLineChars="0" w:firstLine="0"/>
              <w:jc w:val="center"/>
              <w:rPr>
                <w:sz w:val="21"/>
                <w:szCs w:val="21"/>
              </w:rPr>
            </w:pPr>
            <w:r w:rsidRPr="006F14FF">
              <w:rPr>
                <w:sz w:val="21"/>
                <w:szCs w:val="21"/>
              </w:rPr>
              <w:t>FrontLayout</w:t>
            </w:r>
          </w:p>
        </w:tc>
        <w:tc>
          <w:tcPr>
            <w:tcW w:w="1139" w:type="dxa"/>
            <w:noWrap/>
            <w:hideMark/>
          </w:tcPr>
          <w:p w14:paraId="6CAE0C64" w14:textId="0531A7D8" w:rsidR="006F14FF" w:rsidRPr="006F14FF" w:rsidRDefault="005C50D4" w:rsidP="006F14FF">
            <w:pPr>
              <w:ind w:firstLineChars="0" w:firstLine="0"/>
              <w:jc w:val="center"/>
              <w:rPr>
                <w:sz w:val="21"/>
                <w:szCs w:val="21"/>
              </w:rPr>
            </w:pPr>
            <w:r w:rsidRPr="006F14FF">
              <w:rPr>
                <w:sz w:val="21"/>
                <w:szCs w:val="21"/>
              </w:rPr>
              <w:t>/</w:t>
            </w:r>
          </w:p>
        </w:tc>
        <w:tc>
          <w:tcPr>
            <w:tcW w:w="4101" w:type="dxa"/>
            <w:noWrap/>
            <w:hideMark/>
          </w:tcPr>
          <w:p w14:paraId="6C1E47D2" w14:textId="6EFCC3F9" w:rsidR="006F14FF" w:rsidRPr="006F14FF" w:rsidRDefault="005C50D4" w:rsidP="006F14FF">
            <w:pPr>
              <w:ind w:firstLineChars="0" w:firstLine="0"/>
              <w:jc w:val="center"/>
              <w:rPr>
                <w:sz w:val="21"/>
                <w:szCs w:val="21"/>
              </w:rPr>
            </w:pPr>
            <w:r w:rsidRPr="006F14FF">
              <w:rPr>
                <w:sz w:val="21"/>
                <w:szCs w:val="21"/>
              </w:rPr>
              <w:t>/cart</w:t>
            </w:r>
            <w:r w:rsidR="006F14FF" w:rsidRPr="006F14FF">
              <w:rPr>
                <w:sz w:val="21"/>
                <w:szCs w:val="21"/>
              </w:rPr>
              <w:t>购物车、</w:t>
            </w:r>
            <w:r w:rsidRPr="006F14FF">
              <w:rPr>
                <w:sz w:val="21"/>
                <w:szCs w:val="21"/>
              </w:rPr>
              <w:t>/checkout</w:t>
            </w:r>
            <w:r w:rsidR="006F14FF" w:rsidRPr="006F14FF">
              <w:rPr>
                <w:sz w:val="21"/>
                <w:szCs w:val="21"/>
              </w:rPr>
              <w:t>结算</w:t>
            </w:r>
          </w:p>
        </w:tc>
        <w:tc>
          <w:tcPr>
            <w:tcW w:w="1836" w:type="dxa"/>
            <w:noWrap/>
            <w:hideMark/>
          </w:tcPr>
          <w:p w14:paraId="60B627EB" w14:textId="77777777" w:rsidR="006F14FF" w:rsidRPr="006F14FF" w:rsidRDefault="006F14FF" w:rsidP="006F14FF">
            <w:pPr>
              <w:ind w:firstLineChars="0" w:firstLine="0"/>
              <w:jc w:val="center"/>
              <w:rPr>
                <w:sz w:val="21"/>
                <w:szCs w:val="21"/>
              </w:rPr>
            </w:pPr>
            <w:r w:rsidRPr="006F14FF">
              <w:rPr>
                <w:sz w:val="21"/>
                <w:szCs w:val="21"/>
              </w:rPr>
              <w:t>需登录</w:t>
            </w:r>
          </w:p>
        </w:tc>
      </w:tr>
      <w:tr w:rsidR="006F14FF" w:rsidRPr="006F14FF" w14:paraId="077E099F" w14:textId="77777777" w:rsidTr="006F14FF">
        <w:trPr>
          <w:trHeight w:val="312"/>
        </w:trPr>
        <w:tc>
          <w:tcPr>
            <w:tcW w:w="1418" w:type="dxa"/>
            <w:noWrap/>
            <w:hideMark/>
          </w:tcPr>
          <w:p w14:paraId="209038EA" w14:textId="77777777" w:rsidR="006F14FF" w:rsidRPr="006F14FF" w:rsidRDefault="006F14FF" w:rsidP="006F14FF">
            <w:pPr>
              <w:ind w:firstLineChars="0" w:firstLine="0"/>
              <w:jc w:val="center"/>
              <w:rPr>
                <w:sz w:val="21"/>
                <w:szCs w:val="21"/>
              </w:rPr>
            </w:pPr>
            <w:r w:rsidRPr="006F14FF">
              <w:rPr>
                <w:sz w:val="21"/>
                <w:szCs w:val="21"/>
              </w:rPr>
              <w:t>UserLayout</w:t>
            </w:r>
          </w:p>
        </w:tc>
        <w:tc>
          <w:tcPr>
            <w:tcW w:w="1139" w:type="dxa"/>
            <w:noWrap/>
            <w:hideMark/>
          </w:tcPr>
          <w:p w14:paraId="57E41C55" w14:textId="35D44D1A" w:rsidR="006F14FF" w:rsidRPr="006F14FF" w:rsidRDefault="005C50D4" w:rsidP="006F14FF">
            <w:pPr>
              <w:ind w:firstLineChars="0" w:firstLine="0"/>
              <w:jc w:val="center"/>
              <w:rPr>
                <w:sz w:val="21"/>
                <w:szCs w:val="21"/>
              </w:rPr>
            </w:pPr>
            <w:r w:rsidRPr="006F14FF">
              <w:rPr>
                <w:sz w:val="21"/>
                <w:szCs w:val="21"/>
              </w:rPr>
              <w:t>/user</w:t>
            </w:r>
          </w:p>
        </w:tc>
        <w:tc>
          <w:tcPr>
            <w:tcW w:w="4101" w:type="dxa"/>
            <w:noWrap/>
            <w:hideMark/>
          </w:tcPr>
          <w:p w14:paraId="651FD2FA" w14:textId="091D5DFA" w:rsidR="006F14FF" w:rsidRPr="006F14FF" w:rsidRDefault="005C50D4" w:rsidP="006F14FF">
            <w:pPr>
              <w:ind w:firstLineChars="0" w:firstLine="0"/>
              <w:jc w:val="center"/>
              <w:rPr>
                <w:sz w:val="21"/>
                <w:szCs w:val="21"/>
              </w:rPr>
            </w:pPr>
            <w:r w:rsidRPr="006F14FF">
              <w:rPr>
                <w:sz w:val="21"/>
                <w:szCs w:val="21"/>
              </w:rPr>
              <w:t>/user/info</w:t>
            </w:r>
            <w:r w:rsidR="006F14FF" w:rsidRPr="006F14FF">
              <w:rPr>
                <w:sz w:val="21"/>
                <w:szCs w:val="21"/>
              </w:rPr>
              <w:t>、</w:t>
            </w:r>
            <w:r w:rsidRPr="006F14FF">
              <w:rPr>
                <w:sz w:val="21"/>
                <w:szCs w:val="21"/>
              </w:rPr>
              <w:t>/user/address</w:t>
            </w:r>
            <w:r w:rsidR="006F14FF" w:rsidRPr="006F14FF">
              <w:rPr>
                <w:sz w:val="21"/>
                <w:szCs w:val="21"/>
              </w:rPr>
              <w:t>、</w:t>
            </w:r>
            <w:r w:rsidRPr="006F14FF">
              <w:rPr>
                <w:sz w:val="21"/>
                <w:szCs w:val="21"/>
              </w:rPr>
              <w:t>/user/orders</w:t>
            </w:r>
          </w:p>
        </w:tc>
        <w:tc>
          <w:tcPr>
            <w:tcW w:w="1836" w:type="dxa"/>
            <w:noWrap/>
            <w:hideMark/>
          </w:tcPr>
          <w:p w14:paraId="10EDA274" w14:textId="77777777" w:rsidR="006F14FF" w:rsidRPr="006F14FF" w:rsidRDefault="006F14FF" w:rsidP="006F14FF">
            <w:pPr>
              <w:ind w:firstLineChars="0" w:firstLine="0"/>
              <w:jc w:val="center"/>
              <w:rPr>
                <w:sz w:val="21"/>
                <w:szCs w:val="21"/>
              </w:rPr>
            </w:pPr>
            <w:r w:rsidRPr="006F14FF">
              <w:rPr>
                <w:sz w:val="21"/>
                <w:szCs w:val="21"/>
              </w:rPr>
              <w:t>需登录</w:t>
            </w:r>
          </w:p>
        </w:tc>
      </w:tr>
      <w:tr w:rsidR="006F14FF" w:rsidRPr="006F14FF" w14:paraId="66EB82D0" w14:textId="77777777" w:rsidTr="006F14FF">
        <w:trPr>
          <w:trHeight w:val="312"/>
        </w:trPr>
        <w:tc>
          <w:tcPr>
            <w:tcW w:w="1418" w:type="dxa"/>
            <w:noWrap/>
            <w:hideMark/>
          </w:tcPr>
          <w:p w14:paraId="0943C533" w14:textId="77777777" w:rsidR="006F14FF" w:rsidRPr="006F14FF" w:rsidRDefault="006F14FF" w:rsidP="006F14FF">
            <w:pPr>
              <w:ind w:firstLineChars="0" w:firstLine="0"/>
              <w:jc w:val="center"/>
              <w:rPr>
                <w:sz w:val="21"/>
                <w:szCs w:val="21"/>
              </w:rPr>
            </w:pPr>
            <w:r w:rsidRPr="006F14FF">
              <w:rPr>
                <w:sz w:val="21"/>
                <w:szCs w:val="21"/>
              </w:rPr>
              <w:t>FarmerLayout</w:t>
            </w:r>
          </w:p>
        </w:tc>
        <w:tc>
          <w:tcPr>
            <w:tcW w:w="1139" w:type="dxa"/>
            <w:noWrap/>
            <w:hideMark/>
          </w:tcPr>
          <w:p w14:paraId="07F0DDFE" w14:textId="6C787D48" w:rsidR="006F14FF" w:rsidRPr="006F14FF" w:rsidRDefault="005C50D4" w:rsidP="006F14FF">
            <w:pPr>
              <w:ind w:firstLineChars="0" w:firstLine="0"/>
              <w:jc w:val="center"/>
              <w:rPr>
                <w:sz w:val="21"/>
                <w:szCs w:val="21"/>
              </w:rPr>
            </w:pPr>
            <w:r w:rsidRPr="006F14FF">
              <w:rPr>
                <w:sz w:val="21"/>
                <w:szCs w:val="21"/>
              </w:rPr>
              <w:t>/farmer</w:t>
            </w:r>
          </w:p>
        </w:tc>
        <w:tc>
          <w:tcPr>
            <w:tcW w:w="4101" w:type="dxa"/>
            <w:noWrap/>
            <w:hideMark/>
          </w:tcPr>
          <w:p w14:paraId="3E81100C" w14:textId="24DFD15B" w:rsidR="006F14FF" w:rsidRPr="006F14FF" w:rsidRDefault="005C50D4" w:rsidP="006F14FF">
            <w:pPr>
              <w:ind w:firstLineChars="0" w:firstLine="0"/>
              <w:jc w:val="center"/>
              <w:rPr>
                <w:sz w:val="21"/>
                <w:szCs w:val="21"/>
              </w:rPr>
            </w:pPr>
            <w:r w:rsidRPr="006F14FF">
              <w:rPr>
                <w:sz w:val="21"/>
                <w:szCs w:val="21"/>
              </w:rPr>
              <w:t>/farmer/products</w:t>
            </w:r>
            <w:r w:rsidR="006F14FF" w:rsidRPr="006F14FF">
              <w:rPr>
                <w:sz w:val="21"/>
                <w:szCs w:val="21"/>
              </w:rPr>
              <w:t>、</w:t>
            </w:r>
            <w:r w:rsidRPr="006F14FF">
              <w:rPr>
                <w:sz w:val="21"/>
                <w:szCs w:val="21"/>
              </w:rPr>
              <w:t>/farmer/orders</w:t>
            </w:r>
          </w:p>
        </w:tc>
        <w:tc>
          <w:tcPr>
            <w:tcW w:w="1836" w:type="dxa"/>
            <w:noWrap/>
            <w:hideMark/>
          </w:tcPr>
          <w:p w14:paraId="78516DBA" w14:textId="4920103B" w:rsidR="006F14FF" w:rsidRPr="006F14FF" w:rsidRDefault="006F14FF" w:rsidP="006F14FF">
            <w:pPr>
              <w:ind w:firstLineChars="0" w:firstLine="0"/>
              <w:jc w:val="center"/>
              <w:rPr>
                <w:sz w:val="21"/>
                <w:szCs w:val="21"/>
              </w:rPr>
            </w:pPr>
            <w:r w:rsidRPr="006F14FF">
              <w:rPr>
                <w:sz w:val="21"/>
                <w:szCs w:val="21"/>
              </w:rPr>
              <w:t>需登录农户角色</w:t>
            </w:r>
          </w:p>
        </w:tc>
      </w:tr>
      <w:tr w:rsidR="006F14FF" w:rsidRPr="006F14FF" w14:paraId="5AC80924" w14:textId="77777777" w:rsidTr="006F14FF">
        <w:trPr>
          <w:trHeight w:val="312"/>
        </w:trPr>
        <w:tc>
          <w:tcPr>
            <w:tcW w:w="1418" w:type="dxa"/>
            <w:noWrap/>
            <w:hideMark/>
          </w:tcPr>
          <w:p w14:paraId="74064458" w14:textId="77777777" w:rsidR="006F14FF" w:rsidRPr="006F14FF" w:rsidRDefault="006F14FF" w:rsidP="006F14FF">
            <w:pPr>
              <w:ind w:firstLineChars="0" w:firstLine="0"/>
              <w:jc w:val="center"/>
              <w:rPr>
                <w:sz w:val="21"/>
                <w:szCs w:val="21"/>
              </w:rPr>
            </w:pPr>
            <w:r w:rsidRPr="006F14FF">
              <w:rPr>
                <w:sz w:val="21"/>
                <w:szCs w:val="21"/>
              </w:rPr>
              <w:t>AdminLayout</w:t>
            </w:r>
          </w:p>
        </w:tc>
        <w:tc>
          <w:tcPr>
            <w:tcW w:w="1139" w:type="dxa"/>
            <w:noWrap/>
            <w:hideMark/>
          </w:tcPr>
          <w:p w14:paraId="2F78DB8E" w14:textId="2B35B761" w:rsidR="006F14FF" w:rsidRPr="006F14FF" w:rsidRDefault="005C50D4" w:rsidP="006F14FF">
            <w:pPr>
              <w:ind w:firstLineChars="0" w:firstLine="0"/>
              <w:jc w:val="center"/>
              <w:rPr>
                <w:sz w:val="21"/>
                <w:szCs w:val="21"/>
              </w:rPr>
            </w:pPr>
            <w:r w:rsidRPr="006F14FF">
              <w:rPr>
                <w:sz w:val="21"/>
                <w:szCs w:val="21"/>
              </w:rPr>
              <w:t>/admin</w:t>
            </w:r>
          </w:p>
        </w:tc>
        <w:tc>
          <w:tcPr>
            <w:tcW w:w="4101" w:type="dxa"/>
            <w:noWrap/>
            <w:hideMark/>
          </w:tcPr>
          <w:p w14:paraId="4A8BAC87" w14:textId="5F86349F" w:rsidR="006F14FF" w:rsidRPr="006F14FF" w:rsidRDefault="005C50D4" w:rsidP="006F14FF">
            <w:pPr>
              <w:ind w:firstLineChars="0" w:firstLine="0"/>
              <w:jc w:val="center"/>
              <w:rPr>
                <w:sz w:val="21"/>
                <w:szCs w:val="21"/>
              </w:rPr>
            </w:pPr>
            <w:r w:rsidRPr="006F14FF">
              <w:rPr>
                <w:sz w:val="21"/>
                <w:szCs w:val="21"/>
              </w:rPr>
              <w:t>/admin/dashboard</w:t>
            </w:r>
            <w:r w:rsidR="006F14FF" w:rsidRPr="006F14FF">
              <w:rPr>
                <w:sz w:val="21"/>
                <w:szCs w:val="21"/>
              </w:rPr>
              <w:t>、</w:t>
            </w:r>
            <w:r w:rsidRPr="006F14FF">
              <w:rPr>
                <w:sz w:val="21"/>
                <w:szCs w:val="21"/>
              </w:rPr>
              <w:t>/admin/farmers</w:t>
            </w:r>
          </w:p>
        </w:tc>
        <w:tc>
          <w:tcPr>
            <w:tcW w:w="1836" w:type="dxa"/>
            <w:noWrap/>
            <w:hideMark/>
          </w:tcPr>
          <w:p w14:paraId="6B669DFE" w14:textId="2E1904AD" w:rsidR="006F14FF" w:rsidRPr="006F14FF" w:rsidRDefault="006F14FF" w:rsidP="006F14FF">
            <w:pPr>
              <w:ind w:firstLineChars="0" w:firstLine="0"/>
              <w:jc w:val="center"/>
              <w:rPr>
                <w:sz w:val="21"/>
                <w:szCs w:val="21"/>
              </w:rPr>
            </w:pPr>
            <w:r w:rsidRPr="006F14FF">
              <w:rPr>
                <w:sz w:val="21"/>
                <w:szCs w:val="21"/>
              </w:rPr>
              <w:t>需登录管理员</w:t>
            </w:r>
          </w:p>
        </w:tc>
      </w:tr>
    </w:tbl>
    <w:p w14:paraId="451F34A7" w14:textId="77777777" w:rsidR="00CB328A" w:rsidRDefault="00CB328A" w:rsidP="00CB328A">
      <w:pPr>
        <w:ind w:firstLineChars="0" w:firstLine="0"/>
      </w:pPr>
    </w:p>
    <w:p w14:paraId="0D1B335A" w14:textId="77777777" w:rsidR="00F1453F" w:rsidRDefault="00F1453F" w:rsidP="00F1453F">
      <w:pPr>
        <w:ind w:firstLine="480"/>
      </w:pPr>
      <w:r>
        <w:rPr>
          <w:rFonts w:hint="eastAsia"/>
        </w:rPr>
        <w:t>路由懒加载，在首页（</w:t>
      </w:r>
      <w:r>
        <w:rPr>
          <w:rFonts w:hint="eastAsia"/>
        </w:rPr>
        <w:t>Home/Index.vue</w:t>
      </w:r>
      <w:r>
        <w:rPr>
          <w:rFonts w:hint="eastAsia"/>
        </w:rPr>
        <w:t>）、登录页（</w:t>
      </w:r>
      <w:r>
        <w:rPr>
          <w:rFonts w:hint="eastAsia"/>
        </w:rPr>
        <w:t>Auth/Login.vue</w:t>
      </w:r>
      <w:r>
        <w:rPr>
          <w:rFonts w:hint="eastAsia"/>
        </w:rPr>
        <w:t>）是直接引入方式之外，其余所有页面都是通过动态</w:t>
      </w:r>
      <w:r>
        <w:rPr>
          <w:rFonts w:hint="eastAsia"/>
        </w:rPr>
        <w:t>import()</w:t>
      </w:r>
      <w:r>
        <w:rPr>
          <w:rFonts w:hint="eastAsia"/>
        </w:rPr>
        <w:t>进行按需加载，在</w:t>
      </w:r>
      <w:r>
        <w:rPr>
          <w:rFonts w:hint="eastAsia"/>
        </w:rPr>
        <w:t>build</w:t>
      </w:r>
      <w:r>
        <w:rPr>
          <w:rFonts w:hint="eastAsia"/>
        </w:rPr>
        <w:t>时，</w:t>
      </w:r>
      <w:r>
        <w:rPr>
          <w:rFonts w:hint="eastAsia"/>
        </w:rPr>
        <w:t>Vite</w:t>
      </w:r>
      <w:r>
        <w:rPr>
          <w:rFonts w:hint="eastAsia"/>
        </w:rPr>
        <w:lastRenderedPageBreak/>
        <w:t>会把每一个懒加载页面打包成一个单独的</w:t>
      </w:r>
      <w:r>
        <w:rPr>
          <w:rFonts w:hint="eastAsia"/>
        </w:rPr>
        <w:t>chunk</w:t>
      </w:r>
      <w:r>
        <w:rPr>
          <w:rFonts w:hint="eastAsia"/>
        </w:rPr>
        <w:t>文件。路由守卫（</w:t>
      </w:r>
      <w:r>
        <w:rPr>
          <w:rFonts w:hint="eastAsia"/>
        </w:rPr>
        <w:t>router.beforeEach</w:t>
      </w:r>
      <w:r>
        <w:rPr>
          <w:rFonts w:hint="eastAsia"/>
        </w:rPr>
        <w:t>）监听每次路由改变都会做三件事：设置页面标题（</w:t>
      </w:r>
      <w:r>
        <w:rPr>
          <w:rFonts w:hint="eastAsia"/>
        </w:rPr>
        <w:t>document.title</w:t>
      </w:r>
      <w:r>
        <w:rPr>
          <w:rFonts w:hint="eastAsia"/>
        </w:rPr>
        <w:t>）；判断是否有</w:t>
      </w:r>
      <w:r>
        <w:rPr>
          <w:rFonts w:hint="eastAsia"/>
        </w:rPr>
        <w:t>Token</w:t>
      </w:r>
      <w:r>
        <w:rPr>
          <w:rFonts w:hint="eastAsia"/>
        </w:rPr>
        <w:t>；判断是否有相应权限。</w:t>
      </w:r>
    </w:p>
    <w:p w14:paraId="678DBFC9" w14:textId="4DBB8558" w:rsidR="00F1453F" w:rsidRDefault="00F1453F" w:rsidP="00F1453F">
      <w:pPr>
        <w:pStyle w:val="a3"/>
      </w:pPr>
      <w:r>
        <w:rPr>
          <w:rFonts w:hint="eastAsia"/>
        </w:rPr>
        <w:t>3.</w:t>
      </w:r>
      <w:r w:rsidR="00147725">
        <w:rPr>
          <w:rFonts w:hint="eastAsia"/>
        </w:rPr>
        <w:t>6</w:t>
      </w:r>
      <w:r>
        <w:rPr>
          <w:rFonts w:hint="eastAsia"/>
        </w:rPr>
        <w:t xml:space="preserve">.3 </w:t>
      </w:r>
      <w:r>
        <w:rPr>
          <w:rFonts w:hint="eastAsia"/>
        </w:rPr>
        <w:t>状态管理方案</w:t>
      </w:r>
    </w:p>
    <w:p w14:paraId="440375C9" w14:textId="39C25E77" w:rsidR="00F1453F" w:rsidRDefault="00F1453F" w:rsidP="00F1453F">
      <w:pPr>
        <w:ind w:firstLine="480"/>
      </w:pPr>
      <w:r>
        <w:rPr>
          <w:rFonts w:hint="eastAsia"/>
        </w:rPr>
        <w:t>系统采用了</w:t>
      </w:r>
      <w:r>
        <w:rPr>
          <w:rFonts w:hint="eastAsia"/>
        </w:rPr>
        <w:t>Pinia</w:t>
      </w:r>
      <w:r>
        <w:rPr>
          <w:rFonts w:hint="eastAsia"/>
        </w:rPr>
        <w:t>实现全局的状态管理，</w:t>
      </w:r>
      <w:r>
        <w:rPr>
          <w:rFonts w:hint="eastAsia"/>
        </w:rPr>
        <w:t>Store</w:t>
      </w:r>
      <w:r>
        <w:rPr>
          <w:rFonts w:hint="eastAsia"/>
        </w:rPr>
        <w:t>的作用是：</w:t>
      </w:r>
    </w:p>
    <w:p w14:paraId="6E50EAAF" w14:textId="3378117C" w:rsidR="00CB328A" w:rsidRDefault="00F1453F" w:rsidP="00F1453F">
      <w:pPr>
        <w:ind w:firstLine="480"/>
      </w:pPr>
      <w:r>
        <w:rPr>
          <w:rFonts w:hint="eastAsia"/>
        </w:rPr>
        <w:t>userStore</w:t>
      </w:r>
      <w:r>
        <w:rPr>
          <w:rFonts w:hint="eastAsia"/>
        </w:rPr>
        <w:t>管理用户身份相关的状态：</w:t>
      </w:r>
      <w:r w:rsidR="00D8798A">
        <w:t>T</w:t>
      </w:r>
      <w:r>
        <w:rPr>
          <w:rFonts w:hint="eastAsia"/>
        </w:rPr>
        <w:t>oken</w:t>
      </w:r>
      <w:r>
        <w:rPr>
          <w:rFonts w:hint="eastAsia"/>
        </w:rPr>
        <w:t>（</w:t>
      </w:r>
      <w:r>
        <w:rPr>
          <w:rFonts w:hint="eastAsia"/>
        </w:rPr>
        <w:t>JWT</w:t>
      </w:r>
      <w:r>
        <w:rPr>
          <w:rFonts w:hint="eastAsia"/>
        </w:rPr>
        <w:t>字符串）、</w:t>
      </w:r>
      <w:r>
        <w:rPr>
          <w:rFonts w:hint="eastAsia"/>
        </w:rPr>
        <w:t>user/farmerInfo</w:t>
      </w:r>
      <w:r>
        <w:rPr>
          <w:rFonts w:hint="eastAsia"/>
        </w:rPr>
        <w:t>（用户基本信息对象）。拥有</w:t>
      </w:r>
      <w:r>
        <w:rPr>
          <w:rFonts w:hint="eastAsia"/>
        </w:rPr>
        <w:t>login()</w:t>
      </w:r>
      <w:r>
        <w:rPr>
          <w:rFonts w:hint="eastAsia"/>
        </w:rPr>
        <w:t>异步</w:t>
      </w:r>
      <w:r>
        <w:rPr>
          <w:rFonts w:hint="eastAsia"/>
        </w:rPr>
        <w:t>action</w:t>
      </w:r>
      <w:r>
        <w:rPr>
          <w:rFonts w:hint="eastAsia"/>
        </w:rPr>
        <w:t>（调用登录接口并且保存到本地）、</w:t>
      </w:r>
      <w:r>
        <w:rPr>
          <w:rFonts w:hint="eastAsia"/>
        </w:rPr>
        <w:t>logout()</w:t>
      </w:r>
      <w:r>
        <w:rPr>
          <w:rFonts w:hint="eastAsia"/>
        </w:rPr>
        <w:t>（清空本地的状态）、</w:t>
      </w:r>
      <w:r>
        <w:rPr>
          <w:rFonts w:hint="eastAsia"/>
        </w:rPr>
        <w:t>fetchUserInfo()</w:t>
      </w:r>
      <w:r>
        <w:rPr>
          <w:rFonts w:hint="eastAsia"/>
        </w:rPr>
        <w:t>（获取用户的个人信息）等功能。有计算属性</w:t>
      </w:r>
      <w:r>
        <w:rPr>
          <w:rFonts w:hint="eastAsia"/>
        </w:rPr>
        <w:t>isLoggedIn</w:t>
      </w:r>
      <w:r>
        <w:rPr>
          <w:rFonts w:hint="eastAsia"/>
        </w:rPr>
        <w:t>用于检查是否有</w:t>
      </w:r>
      <w:r>
        <w:rPr>
          <w:rFonts w:hint="eastAsia"/>
        </w:rPr>
        <w:t>Token</w:t>
      </w:r>
      <w:r>
        <w:rPr>
          <w:rFonts w:hint="eastAsia"/>
        </w:rPr>
        <w:t>。</w:t>
      </w:r>
    </w:p>
    <w:p w14:paraId="3A18FF40" w14:textId="6A9B262C" w:rsidR="00CB328A" w:rsidRDefault="005C50D4" w:rsidP="006F14FF">
      <w:pPr>
        <w:ind w:firstLine="480"/>
      </w:pPr>
      <w:r>
        <w:rPr>
          <w:rFonts w:hint="eastAsia"/>
        </w:rPr>
        <w:t>cartStore</w:t>
      </w:r>
      <w:r w:rsidR="00CB328A">
        <w:rPr>
          <w:rFonts w:hint="eastAsia"/>
        </w:rPr>
        <w:t>管理购物车状态：</w:t>
      </w:r>
      <w:r>
        <w:rPr>
          <w:rFonts w:hint="eastAsia"/>
        </w:rPr>
        <w:t>cartItems</w:t>
      </w:r>
      <w:r w:rsidR="00CB328A">
        <w:rPr>
          <w:rFonts w:hint="eastAsia"/>
        </w:rPr>
        <w:t>（购物车商品数组）、</w:t>
      </w:r>
      <w:r>
        <w:rPr>
          <w:rFonts w:hint="eastAsia"/>
        </w:rPr>
        <w:t>totalCount</w:t>
      </w:r>
      <w:r w:rsidR="00CB328A">
        <w:rPr>
          <w:rFonts w:hint="eastAsia"/>
        </w:rPr>
        <w:t>（总件数）、</w:t>
      </w:r>
      <w:r>
        <w:rPr>
          <w:rFonts w:hint="eastAsia"/>
        </w:rPr>
        <w:t>totalAmount</w:t>
      </w:r>
      <w:r w:rsidR="00CB328A">
        <w:rPr>
          <w:rFonts w:hint="eastAsia"/>
        </w:rPr>
        <w:t>（总金额）、</w:t>
      </w:r>
      <w:r>
        <w:rPr>
          <w:rFonts w:hint="eastAsia"/>
        </w:rPr>
        <w:t>selectedItems</w:t>
      </w:r>
      <w:r w:rsidR="00CB328A">
        <w:rPr>
          <w:rFonts w:hint="eastAsia"/>
        </w:rPr>
        <w:t>（已勾选商品的计算属性）。提供</w:t>
      </w:r>
      <w:r>
        <w:rPr>
          <w:rFonts w:hint="eastAsia"/>
        </w:rPr>
        <w:t>fetchCart</w:t>
      </w:r>
      <w:r w:rsidR="00CB328A">
        <w:rPr>
          <w:rFonts w:hint="eastAsia"/>
        </w:rPr>
        <w:t>（获取购物车数据）、</w:t>
      </w:r>
      <w:r>
        <w:rPr>
          <w:rFonts w:hint="eastAsia"/>
        </w:rPr>
        <w:t>addToCart</w:t>
      </w:r>
      <w:r w:rsidR="00CB328A">
        <w:rPr>
          <w:rFonts w:hint="eastAsia"/>
        </w:rPr>
        <w:t>（添加商品）、</w:t>
      </w:r>
      <w:r>
        <w:rPr>
          <w:rFonts w:hint="eastAsia"/>
        </w:rPr>
        <w:t>updateQuantity</w:t>
      </w:r>
      <w:r w:rsidR="00CB328A">
        <w:rPr>
          <w:rFonts w:hint="eastAsia"/>
        </w:rPr>
        <w:t>（修改数量）、</w:t>
      </w:r>
      <w:r>
        <w:rPr>
          <w:rFonts w:hint="eastAsia"/>
        </w:rPr>
        <w:t>removeItem</w:t>
      </w:r>
      <w:r w:rsidR="00CB328A">
        <w:rPr>
          <w:rFonts w:hint="eastAsia"/>
        </w:rPr>
        <w:t>（删除商品）等</w:t>
      </w:r>
      <w:r w:rsidR="00CB328A">
        <w:rPr>
          <w:rFonts w:hint="eastAsia"/>
        </w:rPr>
        <w:t>action</w:t>
      </w:r>
      <w:r w:rsidR="00CB328A">
        <w:rPr>
          <w:rFonts w:hint="eastAsia"/>
        </w:rPr>
        <w:t>。</w:t>
      </w:r>
    </w:p>
    <w:p w14:paraId="1A4AA23E" w14:textId="083DA807" w:rsidR="00CB328A" w:rsidRDefault="00CB328A" w:rsidP="006F14FF">
      <w:pPr>
        <w:pStyle w:val="a3"/>
      </w:pPr>
      <w:r>
        <w:rPr>
          <w:rFonts w:hint="eastAsia"/>
        </w:rPr>
        <w:t>3.</w:t>
      </w:r>
      <w:r w:rsidR="00147725">
        <w:rPr>
          <w:rFonts w:hint="eastAsia"/>
        </w:rPr>
        <w:t>6</w:t>
      </w:r>
      <w:r>
        <w:rPr>
          <w:rFonts w:hint="eastAsia"/>
        </w:rPr>
        <w:t xml:space="preserve">.4 </w:t>
      </w:r>
      <w:r>
        <w:rPr>
          <w:rFonts w:hint="eastAsia"/>
        </w:rPr>
        <w:t>前后端数据交互机制</w:t>
      </w:r>
    </w:p>
    <w:p w14:paraId="51840E96" w14:textId="5D14643D" w:rsidR="00CB328A" w:rsidRDefault="00CB328A" w:rsidP="006F14FF">
      <w:pPr>
        <w:ind w:firstLine="480"/>
      </w:pPr>
      <w:r>
        <w:rPr>
          <w:rFonts w:hint="eastAsia"/>
        </w:rPr>
        <w:t>前后端数据交互基于</w:t>
      </w:r>
      <w:r>
        <w:rPr>
          <w:rFonts w:hint="eastAsia"/>
        </w:rPr>
        <w:t>Axios</w:t>
      </w:r>
      <w:r>
        <w:rPr>
          <w:rFonts w:hint="eastAsia"/>
        </w:rPr>
        <w:t>库进行统一封装。在</w:t>
      </w:r>
      <w:r w:rsidR="005C50D4">
        <w:rPr>
          <w:rFonts w:hint="eastAsia"/>
        </w:rPr>
        <w:t>src/utils/request.js</w:t>
      </w:r>
      <w:r>
        <w:rPr>
          <w:rFonts w:hint="eastAsia"/>
        </w:rPr>
        <w:t>中，通过</w:t>
      </w:r>
      <w:r w:rsidR="005C50D4">
        <w:rPr>
          <w:rFonts w:hint="eastAsia"/>
        </w:rPr>
        <w:t>axios.create()</w:t>
      </w:r>
      <w:r>
        <w:rPr>
          <w:rFonts w:hint="eastAsia"/>
        </w:rPr>
        <w:t>创建请求实例，配置</w:t>
      </w:r>
      <w:r w:rsidR="005C50D4">
        <w:rPr>
          <w:rFonts w:hint="eastAsia"/>
        </w:rPr>
        <w:t>baseURL</w:t>
      </w:r>
      <w:r>
        <w:rPr>
          <w:rFonts w:hint="eastAsia"/>
        </w:rPr>
        <w:t>。</w:t>
      </w:r>
    </w:p>
    <w:p w14:paraId="26D38BE6" w14:textId="6384BE2E" w:rsidR="00CB328A" w:rsidRDefault="00CB328A" w:rsidP="006F14FF">
      <w:pPr>
        <w:ind w:firstLine="480"/>
      </w:pPr>
      <w:r>
        <w:rPr>
          <w:rFonts w:hint="eastAsia"/>
        </w:rPr>
        <w:t>请求拦截器完成两项工作：从</w:t>
      </w:r>
      <w:r>
        <w:rPr>
          <w:rFonts w:hint="eastAsia"/>
        </w:rPr>
        <w:t>localStorage</w:t>
      </w:r>
      <w:r>
        <w:rPr>
          <w:rFonts w:hint="eastAsia"/>
        </w:rPr>
        <w:t>读取</w:t>
      </w:r>
      <w:r>
        <w:rPr>
          <w:rFonts w:hint="eastAsia"/>
        </w:rPr>
        <w:t>Token</w:t>
      </w:r>
      <w:r>
        <w:rPr>
          <w:rFonts w:hint="eastAsia"/>
        </w:rPr>
        <w:t>并注入</w:t>
      </w:r>
      <w:r w:rsidR="005C50D4">
        <w:rPr>
          <w:rFonts w:hint="eastAsia"/>
        </w:rPr>
        <w:t>Authorization</w:t>
      </w:r>
      <w:r>
        <w:rPr>
          <w:rFonts w:hint="eastAsia"/>
        </w:rPr>
        <w:t>请求头；对</w:t>
      </w:r>
      <w:r>
        <w:rPr>
          <w:rFonts w:hint="eastAsia"/>
        </w:rPr>
        <w:t>FormData</w:t>
      </w:r>
      <w:r>
        <w:rPr>
          <w:rFonts w:hint="eastAsia"/>
        </w:rPr>
        <w:t>类型的请求关闭</w:t>
      </w:r>
      <w:r w:rsidR="005C50D4">
        <w:rPr>
          <w:rFonts w:hint="eastAsia"/>
        </w:rPr>
        <w:t>Content-Type</w:t>
      </w:r>
      <w:r>
        <w:rPr>
          <w:rFonts w:hint="eastAsia"/>
        </w:rPr>
        <w:t>头以由浏览器自动设置</w:t>
      </w:r>
      <w:r>
        <w:rPr>
          <w:rFonts w:hint="eastAsia"/>
        </w:rPr>
        <w:t>multipart</w:t>
      </w:r>
      <w:r>
        <w:rPr>
          <w:rFonts w:hint="eastAsia"/>
        </w:rPr>
        <w:t>边界。响应拦截器统一处理三种情况：</w:t>
      </w:r>
      <w:r w:rsidR="005C50D4">
        <w:rPr>
          <w:rFonts w:hint="eastAsia"/>
        </w:rPr>
        <w:t>code=200</w:t>
      </w:r>
      <w:r>
        <w:rPr>
          <w:rFonts w:hint="eastAsia"/>
        </w:rPr>
        <w:t>时直接返回</w:t>
      </w:r>
      <w:r w:rsidR="005C50D4">
        <w:rPr>
          <w:rFonts w:hint="eastAsia"/>
        </w:rPr>
        <w:t>response.data.data</w:t>
      </w:r>
      <w:r>
        <w:rPr>
          <w:rFonts w:hint="eastAsia"/>
        </w:rPr>
        <w:t>，业务调用方无需重复解包；</w:t>
      </w:r>
      <w:r w:rsidR="005C50D4">
        <w:rPr>
          <w:rFonts w:hint="eastAsia"/>
        </w:rPr>
        <w:t>code=401</w:t>
      </w:r>
      <w:r>
        <w:rPr>
          <w:rFonts w:hint="eastAsia"/>
        </w:rPr>
        <w:t>时清除本地</w:t>
      </w:r>
      <w:r>
        <w:rPr>
          <w:rFonts w:hint="eastAsia"/>
        </w:rPr>
        <w:t>Token</w:t>
      </w:r>
      <w:r>
        <w:rPr>
          <w:rFonts w:hint="eastAsia"/>
        </w:rPr>
        <w:t>并跳转登录页；其余错误码通过</w:t>
      </w:r>
      <w:r w:rsidR="005C50D4">
        <w:rPr>
          <w:rFonts w:hint="eastAsia"/>
        </w:rPr>
        <w:t>ElMessage.error()</w:t>
      </w:r>
      <w:r>
        <w:rPr>
          <w:rFonts w:hint="eastAsia"/>
        </w:rPr>
        <w:t>弹出错误提示。</w:t>
      </w:r>
    </w:p>
    <w:p w14:paraId="5AFBFE8F" w14:textId="72565478" w:rsidR="00CB328A" w:rsidRDefault="005C50D4" w:rsidP="006F14FF">
      <w:pPr>
        <w:ind w:firstLine="480"/>
      </w:pPr>
      <w:r>
        <w:rPr>
          <w:rFonts w:hint="eastAsia"/>
        </w:rPr>
        <w:t>src/api/</w:t>
      </w:r>
      <w:r w:rsidR="00CB328A">
        <w:rPr>
          <w:rFonts w:hint="eastAsia"/>
        </w:rPr>
        <w:t>目录下的</w:t>
      </w:r>
      <w:r w:rsidR="00CB328A">
        <w:rPr>
          <w:rFonts w:hint="eastAsia"/>
        </w:rPr>
        <w:t>10</w:t>
      </w:r>
      <w:r w:rsidR="00CB328A">
        <w:rPr>
          <w:rFonts w:hint="eastAsia"/>
        </w:rPr>
        <w:t>个</w:t>
      </w:r>
      <w:r w:rsidR="00CB328A">
        <w:rPr>
          <w:rFonts w:hint="eastAsia"/>
        </w:rPr>
        <w:t>API</w:t>
      </w:r>
      <w:r w:rsidR="00CB328A">
        <w:rPr>
          <w:rFonts w:hint="eastAsia"/>
        </w:rPr>
        <w:t>模块按业务域组织，每个模块导出的函数均返回</w:t>
      </w:r>
      <w:r w:rsidR="00CB328A">
        <w:rPr>
          <w:rFonts w:hint="eastAsia"/>
        </w:rPr>
        <w:t>Promise</w:t>
      </w:r>
      <w:r w:rsidR="00CB328A">
        <w:rPr>
          <w:rFonts w:hint="eastAsia"/>
        </w:rPr>
        <w:t>，调用方使用</w:t>
      </w:r>
      <w:r>
        <w:rPr>
          <w:rFonts w:hint="eastAsia"/>
        </w:rPr>
        <w:t>async/await</w:t>
      </w:r>
      <w:r w:rsidR="00CB328A">
        <w:rPr>
          <w:rFonts w:hint="eastAsia"/>
        </w:rPr>
        <w:t>语法获取数据。</w:t>
      </w:r>
      <w:r w:rsidR="009019BC">
        <w:t xml:space="preserve"> </w:t>
      </w:r>
    </w:p>
    <w:p w14:paraId="0B6C3A55" w14:textId="032B19E3" w:rsidR="00CB328A" w:rsidRDefault="00CB328A" w:rsidP="006F14FF">
      <w:pPr>
        <w:pStyle w:val="2"/>
      </w:pPr>
      <w:bookmarkStart w:id="23" w:name="_Toc231221114"/>
      <w:r>
        <w:rPr>
          <w:rFonts w:hint="eastAsia"/>
        </w:rPr>
        <w:t>3.</w:t>
      </w:r>
      <w:r w:rsidR="00147725">
        <w:rPr>
          <w:rFonts w:hint="eastAsia"/>
        </w:rPr>
        <w:t>7</w:t>
      </w:r>
      <w:r>
        <w:rPr>
          <w:rFonts w:hint="eastAsia"/>
        </w:rPr>
        <w:t xml:space="preserve"> </w:t>
      </w:r>
      <w:r>
        <w:rPr>
          <w:rFonts w:hint="eastAsia"/>
        </w:rPr>
        <w:t>智能推荐引擎设计</w:t>
      </w:r>
      <w:bookmarkEnd w:id="23"/>
    </w:p>
    <w:p w14:paraId="5E6D729C" w14:textId="5CF00A22" w:rsidR="00CB328A" w:rsidRDefault="00CB328A" w:rsidP="006F14FF">
      <w:pPr>
        <w:pStyle w:val="a3"/>
      </w:pPr>
      <w:r>
        <w:rPr>
          <w:rFonts w:hint="eastAsia"/>
        </w:rPr>
        <w:t>3.</w:t>
      </w:r>
      <w:r w:rsidR="00147725">
        <w:rPr>
          <w:rFonts w:hint="eastAsia"/>
        </w:rPr>
        <w:t>7</w:t>
      </w:r>
      <w:r>
        <w:rPr>
          <w:rFonts w:hint="eastAsia"/>
        </w:rPr>
        <w:t xml:space="preserve">.1 </w:t>
      </w:r>
      <w:r>
        <w:rPr>
          <w:rFonts w:hint="eastAsia"/>
        </w:rPr>
        <w:t>特征工程与样本构建</w:t>
      </w:r>
    </w:p>
    <w:p w14:paraId="5834794B" w14:textId="650DD96C" w:rsidR="00CB328A" w:rsidRDefault="00CB328A" w:rsidP="003C381E">
      <w:pPr>
        <w:ind w:firstLine="480"/>
      </w:pPr>
      <w:r>
        <w:rPr>
          <w:rFonts w:hint="eastAsia"/>
        </w:rPr>
        <w:t>推荐模型的训练样本来源于</w:t>
      </w:r>
      <w:r w:rsidR="005C50D4">
        <w:rPr>
          <w:rFonts w:hint="eastAsia"/>
        </w:rPr>
        <w:t>user_behaviors</w:t>
      </w:r>
      <w:r>
        <w:rPr>
          <w:rFonts w:hint="eastAsia"/>
        </w:rPr>
        <w:t>表中记录的用户行为日志。每条行为记录包含</w:t>
      </w:r>
      <w:r w:rsidR="005C50D4">
        <w:rPr>
          <w:rFonts w:hint="eastAsia"/>
        </w:rPr>
        <w:t>behavior_value</w:t>
      </w:r>
      <w:r>
        <w:rPr>
          <w:rFonts w:hint="eastAsia"/>
        </w:rPr>
        <w:t>、</w:t>
      </w:r>
      <w:r w:rsidR="005C50D4">
        <w:rPr>
          <w:rFonts w:hint="eastAsia"/>
        </w:rPr>
        <w:t>region_code</w:t>
      </w:r>
      <w:r>
        <w:rPr>
          <w:rFonts w:hint="eastAsia"/>
        </w:rPr>
        <w:t>、</w:t>
      </w:r>
      <w:r w:rsidR="005C50D4">
        <w:rPr>
          <w:rFonts w:hint="eastAsia"/>
        </w:rPr>
        <w:t>weather</w:t>
      </w:r>
      <w:r>
        <w:rPr>
          <w:rFonts w:hint="eastAsia"/>
        </w:rPr>
        <w:t>、</w:t>
      </w:r>
      <w:r w:rsidR="005C50D4">
        <w:rPr>
          <w:rFonts w:hint="eastAsia"/>
        </w:rPr>
        <w:t>temperature</w:t>
      </w:r>
      <w:r>
        <w:rPr>
          <w:rFonts w:hint="eastAsia"/>
        </w:rPr>
        <w:t>、</w:t>
      </w:r>
      <w:r w:rsidR="005C50D4">
        <w:rPr>
          <w:rFonts w:hint="eastAsia"/>
        </w:rPr>
        <w:t>stay_seconds</w:t>
      </w:r>
      <w:r>
        <w:rPr>
          <w:rFonts w:hint="eastAsia"/>
        </w:rPr>
        <w:t>等字段。样本构建时，将正样本定义为用户产生高价值行为（加购、下单、支付）的商品，负样本定义为仅浏览但未产生后续行为的商品。</w:t>
      </w:r>
      <w:r w:rsidR="003C381E">
        <w:rPr>
          <w:rFonts w:hint="eastAsia"/>
        </w:rPr>
        <w:t>特征维度分为四类：</w:t>
      </w:r>
    </w:p>
    <w:p w14:paraId="0B5CB02E" w14:textId="6BBDDD7E" w:rsidR="00CB328A" w:rsidRDefault="003C381E" w:rsidP="006F14FF">
      <w:pPr>
        <w:ind w:firstLine="480"/>
      </w:pPr>
      <w:r>
        <w:rPr>
          <w:rFonts w:hint="eastAsia"/>
        </w:rPr>
        <w:t>（</w:t>
      </w:r>
      <w:r>
        <w:rPr>
          <w:rFonts w:hint="eastAsia"/>
        </w:rPr>
        <w:t>1</w:t>
      </w:r>
      <w:r>
        <w:rPr>
          <w:rFonts w:hint="eastAsia"/>
        </w:rPr>
        <w:t>）</w:t>
      </w:r>
      <w:r w:rsidR="00CB328A">
        <w:rPr>
          <w:rFonts w:hint="eastAsia"/>
        </w:rPr>
        <w:t>用户特征。从</w:t>
      </w:r>
      <w:r w:rsidR="005C50D4">
        <w:rPr>
          <w:rFonts w:hint="eastAsia"/>
        </w:rPr>
        <w:t>user_profiles</w:t>
      </w:r>
      <w:r w:rsidR="00CB328A">
        <w:rPr>
          <w:rFonts w:hint="eastAsia"/>
        </w:rPr>
        <w:t>表</w:t>
      </w:r>
      <w:r w:rsidR="005D0329">
        <w:rPr>
          <w:rFonts w:hint="eastAsia"/>
        </w:rPr>
        <w:t>中</w:t>
      </w:r>
      <w:r w:rsidR="00CB328A">
        <w:rPr>
          <w:rFonts w:hint="eastAsia"/>
        </w:rPr>
        <w:t>提取，包括价格敏感度（</w:t>
      </w:r>
      <w:r w:rsidR="00CB328A">
        <w:rPr>
          <w:rFonts w:hint="eastAsia"/>
        </w:rPr>
        <w:t>1-5</w:t>
      </w:r>
      <w:r w:rsidR="00CB328A">
        <w:rPr>
          <w:rFonts w:hint="eastAsia"/>
        </w:rPr>
        <w:t>）、购买频次、平均订单金额、活跃度评分、偏好标签权重向量。</w:t>
      </w:r>
    </w:p>
    <w:p w14:paraId="6A31FED9" w14:textId="574077D0" w:rsidR="000C3D11" w:rsidRDefault="000C3D11" w:rsidP="000C3D11">
      <w:pPr>
        <w:ind w:firstLine="480"/>
      </w:pPr>
      <w:r>
        <w:rPr>
          <w:rFonts w:hint="eastAsia"/>
        </w:rPr>
        <w:t>（</w:t>
      </w:r>
      <w:r>
        <w:rPr>
          <w:rFonts w:hint="eastAsia"/>
        </w:rPr>
        <w:t>2</w:t>
      </w:r>
      <w:r>
        <w:rPr>
          <w:rFonts w:hint="eastAsia"/>
        </w:rPr>
        <w:t>）商品特征。从</w:t>
      </w:r>
      <w:r>
        <w:rPr>
          <w:rFonts w:hint="eastAsia"/>
        </w:rPr>
        <w:t>products</w:t>
      </w:r>
      <w:r>
        <w:rPr>
          <w:rFonts w:hint="eastAsia"/>
        </w:rPr>
        <w:t>表中获取，有价格、原价折扣率、销量、库存、保质期天数、当季月份标记、产地编码、标签权重向量等。</w:t>
      </w:r>
    </w:p>
    <w:p w14:paraId="1B0ABD06" w14:textId="77777777" w:rsidR="000C3D11" w:rsidRDefault="000C3D11" w:rsidP="000C3D11">
      <w:pPr>
        <w:ind w:firstLine="480"/>
      </w:pPr>
      <w:r>
        <w:rPr>
          <w:rFonts w:hint="eastAsia"/>
        </w:rPr>
        <w:t>（</w:t>
      </w:r>
      <w:r>
        <w:rPr>
          <w:rFonts w:hint="eastAsia"/>
        </w:rPr>
        <w:t>3</w:t>
      </w:r>
      <w:r>
        <w:rPr>
          <w:rFonts w:hint="eastAsia"/>
        </w:rPr>
        <w:t>）上下文特征。从行为日志以及外部数据获取，如行为发生时天气描述编</w:t>
      </w:r>
      <w:r>
        <w:rPr>
          <w:rFonts w:hint="eastAsia"/>
        </w:rPr>
        <w:lastRenderedPageBreak/>
        <w:t>码，温度值，季节，地区编码等。</w:t>
      </w:r>
    </w:p>
    <w:p w14:paraId="06026221" w14:textId="77777777" w:rsidR="000C3D11" w:rsidRDefault="000C3D11" w:rsidP="000C3D11">
      <w:pPr>
        <w:ind w:firstLine="480"/>
      </w:pPr>
      <w:r>
        <w:rPr>
          <w:rFonts w:hint="eastAsia"/>
        </w:rPr>
        <w:t>（</w:t>
      </w:r>
      <w:r>
        <w:rPr>
          <w:rFonts w:hint="eastAsia"/>
        </w:rPr>
        <w:t>4</w:t>
      </w:r>
      <w:r>
        <w:rPr>
          <w:rFonts w:hint="eastAsia"/>
        </w:rPr>
        <w:t>）交互特征。由交叉组合产生的衍生特征例如用户的价格敏感度×商品的价格区间、用户的购买频率×商品的销量等，用来发现用户和商品之间非线性的关系。</w:t>
      </w:r>
    </w:p>
    <w:p w14:paraId="247B4263" w14:textId="41E01C25" w:rsidR="000C3D11" w:rsidRDefault="000C3D11" w:rsidP="000C3D11">
      <w:pPr>
        <w:pStyle w:val="a3"/>
      </w:pPr>
      <w:r>
        <w:rPr>
          <w:rFonts w:hint="eastAsia"/>
        </w:rPr>
        <w:t>3.</w:t>
      </w:r>
      <w:r w:rsidR="00147725">
        <w:rPr>
          <w:rFonts w:hint="eastAsia"/>
        </w:rPr>
        <w:t>7</w:t>
      </w:r>
      <w:r>
        <w:rPr>
          <w:rFonts w:hint="eastAsia"/>
        </w:rPr>
        <w:t>.2 XGBoost</w:t>
      </w:r>
      <w:r>
        <w:rPr>
          <w:rFonts w:hint="eastAsia"/>
        </w:rPr>
        <w:t>推荐模型</w:t>
      </w:r>
    </w:p>
    <w:p w14:paraId="27AEA4DC" w14:textId="77777777" w:rsidR="000C3D11" w:rsidRDefault="000C3D11" w:rsidP="000C3D11">
      <w:pPr>
        <w:ind w:firstLine="480"/>
      </w:pPr>
      <w:r>
        <w:rPr>
          <w:rFonts w:hint="eastAsia"/>
        </w:rPr>
        <w:t>推荐模型采用</w:t>
      </w:r>
      <w:r>
        <w:rPr>
          <w:rFonts w:hint="eastAsia"/>
        </w:rPr>
        <w:t>XGBoost</w:t>
      </w:r>
      <w:r>
        <w:rPr>
          <w:rFonts w:hint="eastAsia"/>
        </w:rPr>
        <w:t>二分类，训练的目标是预测用户对候选商品的点击或者转化的概率，其中模型的一些重要参数设置有：学习率为</w:t>
      </w:r>
      <w:r>
        <w:rPr>
          <w:rFonts w:hint="eastAsia"/>
        </w:rPr>
        <w:t>0.1</w:t>
      </w:r>
      <w:r>
        <w:rPr>
          <w:rFonts w:hint="eastAsia"/>
        </w:rPr>
        <w:t>，最大树深为</w:t>
      </w:r>
      <w:r>
        <w:rPr>
          <w:rFonts w:hint="eastAsia"/>
        </w:rPr>
        <w:t>6</w:t>
      </w:r>
      <w:r>
        <w:rPr>
          <w:rFonts w:hint="eastAsia"/>
        </w:rPr>
        <w:t>，子采样的比例为</w:t>
      </w:r>
      <w:r>
        <w:rPr>
          <w:rFonts w:hint="eastAsia"/>
        </w:rPr>
        <w:t>0.8</w:t>
      </w:r>
      <w:r>
        <w:rPr>
          <w:rFonts w:hint="eastAsia"/>
        </w:rPr>
        <w:t>，列采样的比例为</w:t>
      </w:r>
      <w:r>
        <w:rPr>
          <w:rFonts w:hint="eastAsia"/>
        </w:rPr>
        <w:t>0.8</w:t>
      </w:r>
      <w:r>
        <w:rPr>
          <w:rFonts w:hint="eastAsia"/>
        </w:rPr>
        <w:t>，</w:t>
      </w:r>
      <w:r>
        <w:rPr>
          <w:rFonts w:hint="eastAsia"/>
        </w:rPr>
        <w:t>L2</w:t>
      </w:r>
      <w:r>
        <w:rPr>
          <w:rFonts w:hint="eastAsia"/>
        </w:rPr>
        <w:t>正则化参数为</w:t>
      </w:r>
      <w:r>
        <w:rPr>
          <w:rFonts w:hint="eastAsia"/>
        </w:rPr>
        <w:t>1.0</w:t>
      </w:r>
      <w:r>
        <w:rPr>
          <w:rFonts w:hint="eastAsia"/>
        </w:rPr>
        <w:t>，每一轮增加的树的数量为</w:t>
      </w:r>
      <w:r>
        <w:rPr>
          <w:rFonts w:hint="eastAsia"/>
        </w:rPr>
        <w:t>200</w:t>
      </w:r>
      <w:r>
        <w:rPr>
          <w:rFonts w:hint="eastAsia"/>
        </w:rPr>
        <w:t>，</w:t>
      </w:r>
      <w:r>
        <w:rPr>
          <w:rFonts w:hint="eastAsia"/>
        </w:rPr>
        <w:t>early stopping</w:t>
      </w:r>
      <w:r>
        <w:rPr>
          <w:rFonts w:hint="eastAsia"/>
        </w:rPr>
        <w:t>轮数为</w:t>
      </w:r>
      <w:r>
        <w:rPr>
          <w:rFonts w:hint="eastAsia"/>
        </w:rPr>
        <w:t>20</w:t>
      </w:r>
      <w:r>
        <w:rPr>
          <w:rFonts w:hint="eastAsia"/>
        </w:rPr>
        <w:t>。</w:t>
      </w:r>
    </w:p>
    <w:p w14:paraId="04780BA2" w14:textId="70AEDAC3" w:rsidR="00CB328A" w:rsidRDefault="00CB328A" w:rsidP="006F14FF">
      <w:pPr>
        <w:ind w:firstLine="480"/>
      </w:pPr>
      <w:r>
        <w:rPr>
          <w:rFonts w:hint="eastAsia"/>
        </w:rPr>
        <w:t>在线推荐阶段，推荐微服务为每个用户筛选候选商品池，将用户</w:t>
      </w:r>
      <w:r w:rsidR="00805C3D">
        <w:rPr>
          <w:rFonts w:hint="eastAsia"/>
        </w:rPr>
        <w:t>-</w:t>
      </w:r>
      <w:r>
        <w:rPr>
          <w:rFonts w:hint="eastAsia"/>
        </w:rPr>
        <w:t>商品特征对输入模型进行批量预测，按预测概率降序排序后取</w:t>
      </w:r>
      <w:r>
        <w:rPr>
          <w:rFonts w:hint="eastAsia"/>
        </w:rPr>
        <w:t>Top-N</w:t>
      </w:r>
      <w:r>
        <w:rPr>
          <w:rFonts w:hint="eastAsia"/>
        </w:rPr>
        <w:t>写入</w:t>
      </w:r>
      <w:r w:rsidR="005C50D4">
        <w:rPr>
          <w:rFonts w:hint="eastAsia"/>
        </w:rPr>
        <w:t>recommendations</w:t>
      </w:r>
      <w:r>
        <w:rPr>
          <w:rFonts w:hint="eastAsia"/>
        </w:rPr>
        <w:t>表。</w:t>
      </w:r>
    </w:p>
    <w:p w14:paraId="34E1DB40" w14:textId="5C3B27D4" w:rsidR="00CB328A" w:rsidRDefault="00CB328A" w:rsidP="006F14FF">
      <w:pPr>
        <w:pStyle w:val="2"/>
      </w:pPr>
      <w:bookmarkStart w:id="24" w:name="_Toc231221115"/>
      <w:r>
        <w:rPr>
          <w:rFonts w:hint="eastAsia"/>
        </w:rPr>
        <w:t>3.</w:t>
      </w:r>
      <w:r w:rsidR="00147725">
        <w:rPr>
          <w:rFonts w:hint="eastAsia"/>
        </w:rPr>
        <w:t>8</w:t>
      </w:r>
      <w:r>
        <w:rPr>
          <w:rFonts w:hint="eastAsia"/>
        </w:rPr>
        <w:t xml:space="preserve"> </w:t>
      </w:r>
      <w:r>
        <w:rPr>
          <w:rFonts w:hint="eastAsia"/>
        </w:rPr>
        <w:t>价格预测模块设计</w:t>
      </w:r>
      <w:bookmarkEnd w:id="24"/>
    </w:p>
    <w:p w14:paraId="6BE5335C" w14:textId="4D40F81F" w:rsidR="00CB328A" w:rsidRDefault="00CB328A" w:rsidP="006F14FF">
      <w:pPr>
        <w:pStyle w:val="a3"/>
      </w:pPr>
      <w:r>
        <w:rPr>
          <w:rFonts w:hint="eastAsia"/>
        </w:rPr>
        <w:t>3.</w:t>
      </w:r>
      <w:r w:rsidR="00147725">
        <w:rPr>
          <w:rFonts w:hint="eastAsia"/>
        </w:rPr>
        <w:t>8</w:t>
      </w:r>
      <w:r>
        <w:rPr>
          <w:rFonts w:hint="eastAsia"/>
        </w:rPr>
        <w:t xml:space="preserve">.1 </w:t>
      </w:r>
      <w:r>
        <w:rPr>
          <w:rFonts w:hint="eastAsia"/>
        </w:rPr>
        <w:t>特征工程</w:t>
      </w:r>
    </w:p>
    <w:p w14:paraId="26E93F5B" w14:textId="2137C910" w:rsidR="00CB328A" w:rsidRDefault="00CB328A" w:rsidP="00291DB4">
      <w:pPr>
        <w:ind w:firstLine="480"/>
      </w:pPr>
      <w:r>
        <w:rPr>
          <w:rFonts w:hint="eastAsia"/>
        </w:rPr>
        <w:t>价格预测模型的训练样本来源于交易数据与外部多维数据两张表的关联查询。特征维度分为</w:t>
      </w:r>
      <w:r w:rsidR="00FA6DA2">
        <w:rPr>
          <w:rFonts w:hint="eastAsia"/>
        </w:rPr>
        <w:t>历史价格统计特征，时间周期特征，外部市场特征，节假日特征。</w:t>
      </w:r>
      <w:r>
        <w:rPr>
          <w:rFonts w:hint="eastAsia"/>
        </w:rPr>
        <w:t>四类共</w:t>
      </w:r>
      <w:r>
        <w:rPr>
          <w:rFonts w:hint="eastAsia"/>
        </w:rPr>
        <w:t>25</w:t>
      </w:r>
      <w:r>
        <w:rPr>
          <w:rFonts w:hint="eastAsia"/>
        </w:rPr>
        <w:t>维</w:t>
      </w:r>
      <w:r w:rsidR="00291DB4">
        <w:rPr>
          <w:rFonts w:hint="eastAsia"/>
        </w:rPr>
        <w:t>。</w:t>
      </w:r>
      <w:r>
        <w:rPr>
          <w:rFonts w:hint="eastAsia"/>
        </w:rPr>
        <w:t>基于移动窗口计算，包括过去</w:t>
      </w:r>
      <w:r>
        <w:rPr>
          <w:rFonts w:hint="eastAsia"/>
        </w:rPr>
        <w:t>7</w:t>
      </w:r>
      <w:r>
        <w:rPr>
          <w:rFonts w:hint="eastAsia"/>
        </w:rPr>
        <w:t>天</w:t>
      </w:r>
      <w:r w:rsidR="00805C3D">
        <w:rPr>
          <w:rFonts w:hint="eastAsia"/>
        </w:rPr>
        <w:t xml:space="preserve"> </w:t>
      </w:r>
      <w:r>
        <w:rPr>
          <w:rFonts w:hint="eastAsia"/>
        </w:rPr>
        <w:t>/30</w:t>
      </w:r>
      <w:r>
        <w:rPr>
          <w:rFonts w:hint="eastAsia"/>
        </w:rPr>
        <w:t>天的均价、最低价、最高价的滑动平均值与标准差，成交量移动平均值。从外部市场数据表提取当日气温、降水量、批发市场均价。提取当日是否为节假日、距离最近节假日的天数，用于捕捉节日效应对农产品需求的影响。</w:t>
      </w:r>
    </w:p>
    <w:p w14:paraId="1F7D9E89" w14:textId="3088D04F" w:rsidR="00CB328A" w:rsidRPr="006F14FF" w:rsidRDefault="00CB328A" w:rsidP="006F14FF">
      <w:pPr>
        <w:pStyle w:val="a3"/>
      </w:pPr>
      <w:r>
        <w:rPr>
          <w:rFonts w:hint="eastAsia"/>
        </w:rPr>
        <w:t>3.</w:t>
      </w:r>
      <w:r w:rsidR="00147725">
        <w:rPr>
          <w:rFonts w:hint="eastAsia"/>
        </w:rPr>
        <w:t>8</w:t>
      </w:r>
      <w:r>
        <w:rPr>
          <w:rFonts w:hint="eastAsia"/>
        </w:rPr>
        <w:t>.2 XGBoost</w:t>
      </w:r>
      <w:r>
        <w:rPr>
          <w:rFonts w:hint="eastAsia"/>
        </w:rPr>
        <w:t>回归预测模型</w:t>
      </w:r>
    </w:p>
    <w:p w14:paraId="3E8ACD8A" w14:textId="7D33A4B2" w:rsidR="001C59FE" w:rsidRDefault="001C59FE" w:rsidP="001C59FE">
      <w:pPr>
        <w:ind w:firstLine="480"/>
      </w:pPr>
      <w:r>
        <w:rPr>
          <w:rFonts w:hint="eastAsia"/>
        </w:rPr>
        <w:t>预测模型选择</w:t>
      </w:r>
      <w:r>
        <w:rPr>
          <w:rFonts w:hint="eastAsia"/>
        </w:rPr>
        <w:t>XGBoost</w:t>
      </w:r>
      <w:r>
        <w:rPr>
          <w:rFonts w:hint="eastAsia"/>
        </w:rPr>
        <w:t>回归模型，目标是预测第</w:t>
      </w:r>
      <w:r>
        <w:rPr>
          <w:rFonts w:hint="eastAsia"/>
        </w:rPr>
        <w:t>t</w:t>
      </w:r>
      <w:r>
        <w:rPr>
          <w:rFonts w:hint="eastAsia"/>
        </w:rPr>
        <w:t>天农产品价格，在模型参数设置上，学习率为</w:t>
      </w:r>
      <w:r>
        <w:rPr>
          <w:rFonts w:hint="eastAsia"/>
        </w:rPr>
        <w:t>0.05</w:t>
      </w:r>
      <w:r>
        <w:rPr>
          <w:rFonts w:hint="eastAsia"/>
        </w:rPr>
        <w:t>，最大树深为</w:t>
      </w:r>
      <w:r>
        <w:rPr>
          <w:rFonts w:hint="eastAsia"/>
        </w:rPr>
        <w:t>5</w:t>
      </w:r>
      <w:r>
        <w:rPr>
          <w:rFonts w:hint="eastAsia"/>
        </w:rPr>
        <w:t>，子采样比例为</w:t>
      </w:r>
      <w:r>
        <w:rPr>
          <w:rFonts w:hint="eastAsia"/>
        </w:rPr>
        <w:t>0.7</w:t>
      </w:r>
      <w:r>
        <w:rPr>
          <w:rFonts w:hint="eastAsia"/>
        </w:rPr>
        <w:t>，</w:t>
      </w:r>
      <w:r w:rsidRPr="001C59FE">
        <w:rPr>
          <w:rFonts w:hint="eastAsia"/>
        </w:rPr>
        <w:t>目标函数</w:t>
      </w:r>
      <w:r>
        <w:rPr>
          <w:rFonts w:hint="eastAsia"/>
        </w:rPr>
        <w:t>采用</w:t>
      </w:r>
      <w:r>
        <w:rPr>
          <w:rFonts w:hint="eastAsia"/>
        </w:rPr>
        <w:t>reg:squarederror</w:t>
      </w:r>
      <w:r>
        <w:rPr>
          <w:rFonts w:hint="eastAsia"/>
        </w:rPr>
        <w:t>（平方误差回归），评价指标采用</w:t>
      </w:r>
      <w:r>
        <w:rPr>
          <w:rFonts w:hint="eastAsia"/>
        </w:rPr>
        <w:t>RMSE</w:t>
      </w:r>
      <w:r>
        <w:rPr>
          <w:rFonts w:hint="eastAsia"/>
        </w:rPr>
        <w:t>（均方根误差）；与推荐模型相比，预测任务降低学习率以及树深以获得更好的鲁棒性。</w:t>
      </w:r>
    </w:p>
    <w:p w14:paraId="6DFBED7D" w14:textId="77777777" w:rsidR="001C59FE" w:rsidRDefault="001C59FE" w:rsidP="001C59FE">
      <w:pPr>
        <w:ind w:firstLine="480"/>
      </w:pPr>
      <w:r>
        <w:rPr>
          <w:rFonts w:hint="eastAsia"/>
        </w:rPr>
        <w:t>模型根据商品类别以及地域分开训练，对于每一个商品类别</w:t>
      </w:r>
      <w:r>
        <w:rPr>
          <w:rFonts w:hint="eastAsia"/>
        </w:rPr>
        <w:t>-</w:t>
      </w:r>
      <w:r>
        <w:rPr>
          <w:rFonts w:hint="eastAsia"/>
        </w:rPr>
        <w:t>地域组合都单独训练一个模型，在训练过程中使用之前的历史价格信息作为输入并且以时间为轴切分为训练集和验证集，在训练完毕之后将该模型进行保存同时在</w:t>
      </w:r>
      <w:r>
        <w:rPr>
          <w:rFonts w:hint="eastAsia"/>
        </w:rPr>
        <w:t>model_training_logs</w:t>
      </w:r>
      <w:r>
        <w:rPr>
          <w:rFonts w:hint="eastAsia"/>
        </w:rPr>
        <w:t>表中记录下该模型在验证集上的</w:t>
      </w:r>
      <w:r>
        <w:rPr>
          <w:rFonts w:hint="eastAsia"/>
        </w:rPr>
        <w:t>MAE</w:t>
      </w:r>
      <w:r>
        <w:rPr>
          <w:rFonts w:hint="eastAsia"/>
        </w:rPr>
        <w:t>、</w:t>
      </w:r>
      <w:r>
        <w:rPr>
          <w:rFonts w:hint="eastAsia"/>
        </w:rPr>
        <w:t>RMSE</w:t>
      </w:r>
      <w:r>
        <w:rPr>
          <w:rFonts w:hint="eastAsia"/>
        </w:rPr>
        <w:t>以及</w:t>
      </w:r>
      <w:r>
        <w:rPr>
          <w:rFonts w:hint="eastAsia"/>
        </w:rPr>
        <w:t>MAPE</w:t>
      </w:r>
      <w:r>
        <w:rPr>
          <w:rFonts w:hint="eastAsia"/>
        </w:rPr>
        <w:t>等信息。</w:t>
      </w:r>
    </w:p>
    <w:p w14:paraId="26AE4230" w14:textId="318641A9" w:rsidR="00CB328A" w:rsidRDefault="00DF0847" w:rsidP="001C59FE">
      <w:pPr>
        <w:ind w:firstLine="480"/>
      </w:pPr>
      <w:r w:rsidRPr="00DF0847">
        <w:t>预测时，预测微服务根据传入参数（</w:t>
      </w:r>
      <w:r w:rsidRPr="00DF0847">
        <w:t>productId</w:t>
      </w:r>
      <w:r w:rsidRPr="00DF0847">
        <w:t>）确定其所属类型和地区并加载该类别的相应模型对接下来一周进行预测。前端</w:t>
      </w:r>
      <w:r w:rsidRPr="00DF0847">
        <w:t>PriceChart</w:t>
      </w:r>
      <w:r w:rsidRPr="00DF0847">
        <w:t>获取到预测结果后绘制一条折线图，以往价格用实线表示，预测价格用虚线表示，置信度用半透明区域作为背景颜色。</w:t>
      </w:r>
    </w:p>
    <w:p w14:paraId="2C12030C" w14:textId="673DE1F2" w:rsidR="00CB328A" w:rsidRDefault="00CB328A" w:rsidP="006F14FF">
      <w:pPr>
        <w:pStyle w:val="a3"/>
      </w:pPr>
      <w:r>
        <w:rPr>
          <w:rFonts w:hint="eastAsia"/>
        </w:rPr>
        <w:lastRenderedPageBreak/>
        <w:t>3.</w:t>
      </w:r>
      <w:r w:rsidR="00147725">
        <w:rPr>
          <w:rFonts w:hint="eastAsia"/>
        </w:rPr>
        <w:t>8</w:t>
      </w:r>
      <w:r>
        <w:rPr>
          <w:rFonts w:hint="eastAsia"/>
        </w:rPr>
        <w:t xml:space="preserve">.3 </w:t>
      </w:r>
      <w:r>
        <w:rPr>
          <w:rFonts w:hint="eastAsia"/>
        </w:rPr>
        <w:t>建议售价生成</w:t>
      </w:r>
    </w:p>
    <w:p w14:paraId="3DD6912D" w14:textId="450747F2" w:rsidR="00CB328A" w:rsidRDefault="00CB328A" w:rsidP="00551104">
      <w:pPr>
        <w:ind w:firstLine="480"/>
      </w:pPr>
      <w:r w:rsidRPr="006F14FF">
        <w:t>面向农户的建议售价功能复用同一预测模型。当农户查看价格建议页面时，系统调用预测服务获取该农户所有在线商品未来</w:t>
      </w:r>
      <w:r w:rsidRPr="006F14FF">
        <w:t>7</w:t>
      </w:r>
      <w:r w:rsidRPr="006F14FF">
        <w:t>天的预测均价，结合当前售价计算涨跌趋势，建议结果写入</w:t>
      </w:r>
      <w:r w:rsidR="005C50D4" w:rsidRPr="006F14FF">
        <w:t>farmer_price_suggestions</w:t>
      </w:r>
      <w:r w:rsidRPr="006F14FF">
        <w:t>表，农户在页面中可查看并选择</w:t>
      </w:r>
      <w:r w:rsidR="00805C3D">
        <w:rPr>
          <w:rFonts w:hint="eastAsia"/>
        </w:rPr>
        <w:t>是否</w:t>
      </w:r>
      <w:r w:rsidRPr="006F14FF">
        <w:t>采纳</w:t>
      </w:r>
      <w:r>
        <w:rPr>
          <w:rFonts w:hint="eastAsia"/>
        </w:rPr>
        <w:t>。</w:t>
      </w:r>
    </w:p>
    <w:p w14:paraId="7ED13968" w14:textId="664E6BF2" w:rsidR="00CB328A" w:rsidRDefault="00CB328A" w:rsidP="006F14FF">
      <w:pPr>
        <w:pStyle w:val="2"/>
      </w:pPr>
      <w:bookmarkStart w:id="25" w:name="_Toc231221116"/>
      <w:r>
        <w:rPr>
          <w:rFonts w:hint="eastAsia"/>
        </w:rPr>
        <w:t>3.</w:t>
      </w:r>
      <w:r w:rsidR="00147725">
        <w:rPr>
          <w:rFonts w:hint="eastAsia"/>
        </w:rPr>
        <w:t>9</w:t>
      </w:r>
      <w:r>
        <w:rPr>
          <w:rFonts w:hint="eastAsia"/>
        </w:rPr>
        <w:t xml:space="preserve"> </w:t>
      </w:r>
      <w:r>
        <w:rPr>
          <w:rFonts w:hint="eastAsia"/>
        </w:rPr>
        <w:t>本章小结</w:t>
      </w:r>
      <w:bookmarkEnd w:id="25"/>
    </w:p>
    <w:p w14:paraId="1D8ACFB9" w14:textId="3743F949" w:rsidR="00CB5AE8" w:rsidRDefault="00CB328A" w:rsidP="006F14FF">
      <w:pPr>
        <w:ind w:firstLine="480"/>
      </w:pPr>
      <w:r>
        <w:rPr>
          <w:rFonts w:hint="eastAsia"/>
        </w:rPr>
        <w:t>本章对农产品产地直销交易平台的系统设计进行了阐述。首先，介绍了前后端分离的</w:t>
      </w:r>
      <w:r>
        <w:rPr>
          <w:rFonts w:hint="eastAsia"/>
        </w:rPr>
        <w:t>B/S</w:t>
      </w:r>
      <w:r>
        <w:rPr>
          <w:rFonts w:hint="eastAsia"/>
        </w:rPr>
        <w:t>架构设计，后端以</w:t>
      </w:r>
      <w:r>
        <w:rPr>
          <w:rFonts w:hint="eastAsia"/>
        </w:rPr>
        <w:t>Spring Boot</w:t>
      </w:r>
      <w:r>
        <w:rPr>
          <w:rFonts w:hint="eastAsia"/>
        </w:rPr>
        <w:t>为核心按业务域拆分为核心业务服务、推荐微服务与预测微服务三个独立组件，以</w:t>
      </w:r>
      <w:r>
        <w:rPr>
          <w:rFonts w:hint="eastAsia"/>
        </w:rPr>
        <w:t>Spring Cloud Gateway</w:t>
      </w:r>
      <w:r>
        <w:rPr>
          <w:rFonts w:hint="eastAsia"/>
        </w:rPr>
        <w:t>作为统一</w:t>
      </w:r>
      <w:r>
        <w:rPr>
          <w:rFonts w:hint="eastAsia"/>
        </w:rPr>
        <w:t>API</w:t>
      </w:r>
      <w:r>
        <w:rPr>
          <w:rFonts w:hint="eastAsia"/>
        </w:rPr>
        <w:t>网关；前端以</w:t>
      </w:r>
      <w:r>
        <w:rPr>
          <w:rFonts w:hint="eastAsia"/>
        </w:rPr>
        <w:t>Vue 3+Element Plus</w:t>
      </w:r>
      <w:r>
        <w:rPr>
          <w:rFonts w:hint="eastAsia"/>
        </w:rPr>
        <w:t>构建</w:t>
      </w:r>
      <w:r>
        <w:rPr>
          <w:rFonts w:hint="eastAsia"/>
        </w:rPr>
        <w:t>SPA</w:t>
      </w:r>
      <w:r>
        <w:rPr>
          <w:rFonts w:hint="eastAsia"/>
        </w:rPr>
        <w:t>，以</w:t>
      </w:r>
      <w:r>
        <w:rPr>
          <w:rFonts w:hint="eastAsia"/>
        </w:rPr>
        <w:t>Pinia</w:t>
      </w:r>
      <w:r>
        <w:rPr>
          <w:rFonts w:hint="eastAsia"/>
        </w:rPr>
        <w:t>管理全局状态，通过</w:t>
      </w:r>
      <w:r>
        <w:rPr>
          <w:rFonts w:hint="eastAsia"/>
        </w:rPr>
        <w:t>Axios</w:t>
      </w:r>
      <w:r>
        <w:rPr>
          <w:rFonts w:hint="eastAsia"/>
        </w:rPr>
        <w:t>与后端</w:t>
      </w:r>
      <w:r>
        <w:rPr>
          <w:rFonts w:hint="eastAsia"/>
        </w:rPr>
        <w:t>RESTful API</w:t>
      </w:r>
      <w:r>
        <w:rPr>
          <w:rFonts w:hint="eastAsia"/>
        </w:rPr>
        <w:t>通信。其次，将系统功能划分为用户中心、商品中心、交易中心、评价反馈、价格预测、系统管理六大模块并说明了各模块的功能边界。在数据库设计方面，数据表按</w:t>
      </w:r>
      <w:r>
        <w:rPr>
          <w:rFonts w:hint="eastAsia"/>
        </w:rPr>
        <w:t>7</w:t>
      </w:r>
      <w:r>
        <w:rPr>
          <w:rFonts w:hint="eastAsia"/>
        </w:rPr>
        <w:t>个业务域的划分策略，并以商品信息表和订单主表为例说明了关键字段</w:t>
      </w:r>
      <w:r w:rsidR="00805C3D">
        <w:rPr>
          <w:rFonts w:hint="eastAsia"/>
        </w:rPr>
        <w:t>的</w:t>
      </w:r>
      <w:r>
        <w:rPr>
          <w:rFonts w:hint="eastAsia"/>
        </w:rPr>
        <w:t>设计。在接口设计方面，给出了统一规范下</w:t>
      </w:r>
      <w:r>
        <w:rPr>
          <w:rFonts w:hint="eastAsia"/>
        </w:rPr>
        <w:t>API</w:t>
      </w:r>
      <w:r>
        <w:rPr>
          <w:rFonts w:hint="eastAsia"/>
        </w:rPr>
        <w:t>接口的完整清单。随后，从分层架构、</w:t>
      </w:r>
      <w:r>
        <w:rPr>
          <w:rFonts w:hint="eastAsia"/>
        </w:rPr>
        <w:t>JWT</w:t>
      </w:r>
      <w:r>
        <w:rPr>
          <w:rFonts w:hint="eastAsia"/>
        </w:rPr>
        <w:t>认证、订单流程、异常处理四个维度介绍了后端核心实现，从组件架构、路由设计、状态管理、数据交互四个维度介绍了前端核心实现。最后，分别阐述了基于</w:t>
      </w:r>
      <w:r>
        <w:rPr>
          <w:rFonts w:hint="eastAsia"/>
        </w:rPr>
        <w:t>XGBoost</w:t>
      </w:r>
      <w:r>
        <w:rPr>
          <w:rFonts w:hint="eastAsia"/>
        </w:rPr>
        <w:t>的推荐引擎与价格预测模块的特征工程、模型训练与服务化部署方案。下一章将在系统设计基础上进行功能测试与评估。</w:t>
      </w:r>
    </w:p>
    <w:p w14:paraId="36111D02" w14:textId="7A346E1F" w:rsidR="00B13EA4" w:rsidRDefault="00B13EA4" w:rsidP="00551104">
      <w:pPr>
        <w:pStyle w:val="1"/>
      </w:pPr>
      <w:bookmarkStart w:id="26" w:name="_Toc231221117"/>
      <w:r>
        <w:rPr>
          <w:rFonts w:hint="eastAsia"/>
        </w:rPr>
        <w:lastRenderedPageBreak/>
        <w:t>第四章</w:t>
      </w:r>
      <w:r>
        <w:rPr>
          <w:rFonts w:hint="eastAsia"/>
        </w:rPr>
        <w:t xml:space="preserve"> </w:t>
      </w:r>
      <w:r w:rsidR="004C6358">
        <w:rPr>
          <w:rFonts w:hint="eastAsia"/>
        </w:rPr>
        <w:t xml:space="preserve"> </w:t>
      </w:r>
      <w:r>
        <w:rPr>
          <w:rFonts w:hint="eastAsia"/>
        </w:rPr>
        <w:t>系统实现验证与测试分析</w:t>
      </w:r>
      <w:bookmarkEnd w:id="26"/>
    </w:p>
    <w:p w14:paraId="18EADBEE" w14:textId="3FB2D4F6" w:rsidR="00B13EA4" w:rsidRDefault="00B13EA4" w:rsidP="00B13EA4">
      <w:pPr>
        <w:pStyle w:val="2"/>
      </w:pPr>
      <w:bookmarkStart w:id="27" w:name="_Toc231221118"/>
      <w:r>
        <w:rPr>
          <w:rFonts w:hint="eastAsia"/>
        </w:rPr>
        <w:t xml:space="preserve">4.1 </w:t>
      </w:r>
      <w:r>
        <w:rPr>
          <w:rFonts w:hint="eastAsia"/>
        </w:rPr>
        <w:t>引言</w:t>
      </w:r>
      <w:bookmarkEnd w:id="27"/>
    </w:p>
    <w:p w14:paraId="06D5B4A0" w14:textId="52468FDA" w:rsidR="00B13EA4" w:rsidRDefault="00B13EA4" w:rsidP="00B13EA4">
      <w:pPr>
        <w:ind w:firstLine="480"/>
      </w:pPr>
      <w:r>
        <w:rPr>
          <w:rFonts w:hint="eastAsia"/>
        </w:rPr>
        <w:t>本章在前文系统设计的基础上，从后端实现、前端实现、算法效果及整体性能四个维度对平台进行系统性的验证与测试。本章结构安排如下：第</w:t>
      </w:r>
      <w:r>
        <w:rPr>
          <w:rFonts w:hint="eastAsia"/>
        </w:rPr>
        <w:t>4.2</w:t>
      </w:r>
      <w:r>
        <w:rPr>
          <w:rFonts w:hint="eastAsia"/>
        </w:rPr>
        <w:t>节介绍实验环境与数据准备；第</w:t>
      </w:r>
      <w:r>
        <w:rPr>
          <w:rFonts w:hint="eastAsia"/>
        </w:rPr>
        <w:t>4.3</w:t>
      </w:r>
      <w:r>
        <w:rPr>
          <w:rFonts w:hint="eastAsia"/>
        </w:rPr>
        <w:t>节验证后端核心功能实现，包括分层架构落地效果、订单业务流程、数据校验与异常处理；第</w:t>
      </w:r>
      <w:r>
        <w:rPr>
          <w:rFonts w:hint="eastAsia"/>
        </w:rPr>
        <w:t>4.4</w:t>
      </w:r>
      <w:r>
        <w:rPr>
          <w:rFonts w:hint="eastAsia"/>
        </w:rPr>
        <w:t>节验证前端核心功能实现，包括组件体系、路由与状态管理、关键页面的交互流程；第</w:t>
      </w:r>
      <w:r>
        <w:rPr>
          <w:rFonts w:hint="eastAsia"/>
        </w:rPr>
        <w:t>4.5</w:t>
      </w:r>
      <w:r>
        <w:rPr>
          <w:rFonts w:hint="eastAsia"/>
        </w:rPr>
        <w:t>节进行推荐模型的对比实验与结果分析；第</w:t>
      </w:r>
      <w:r>
        <w:rPr>
          <w:rFonts w:hint="eastAsia"/>
        </w:rPr>
        <w:t>4.6</w:t>
      </w:r>
      <w:r>
        <w:rPr>
          <w:rFonts w:hint="eastAsia"/>
        </w:rPr>
        <w:t>节进行价格预测模型的实验与结果分析；第</w:t>
      </w:r>
      <w:r>
        <w:rPr>
          <w:rFonts w:hint="eastAsia"/>
        </w:rPr>
        <w:t>4.7</w:t>
      </w:r>
      <w:r>
        <w:rPr>
          <w:rFonts w:hint="eastAsia"/>
        </w:rPr>
        <w:t>节进行系统集成与性能测试；第</w:t>
      </w:r>
      <w:r>
        <w:rPr>
          <w:rFonts w:hint="eastAsia"/>
        </w:rPr>
        <w:t>4.8</w:t>
      </w:r>
      <w:r>
        <w:rPr>
          <w:rFonts w:hint="eastAsia"/>
        </w:rPr>
        <w:t>节为本章小结。</w:t>
      </w:r>
    </w:p>
    <w:p w14:paraId="585D37EB" w14:textId="14D89F4E" w:rsidR="00B13EA4" w:rsidRDefault="00B13EA4" w:rsidP="00B13EA4">
      <w:pPr>
        <w:pStyle w:val="2"/>
      </w:pPr>
      <w:bookmarkStart w:id="28" w:name="_Toc231221119"/>
      <w:r>
        <w:rPr>
          <w:rFonts w:hint="eastAsia"/>
        </w:rPr>
        <w:t xml:space="preserve">4.2 </w:t>
      </w:r>
      <w:r>
        <w:rPr>
          <w:rFonts w:hint="eastAsia"/>
        </w:rPr>
        <w:t>实验环境与数据准备</w:t>
      </w:r>
      <w:bookmarkEnd w:id="28"/>
    </w:p>
    <w:p w14:paraId="5C1E0B4B" w14:textId="6A2FD399" w:rsidR="00B13EA4" w:rsidRPr="00B13EA4" w:rsidRDefault="00B13EA4" w:rsidP="00B13EA4">
      <w:pPr>
        <w:pStyle w:val="a3"/>
      </w:pPr>
      <w:r>
        <w:rPr>
          <w:rFonts w:hint="eastAsia"/>
        </w:rPr>
        <w:t xml:space="preserve">4.2.1 </w:t>
      </w:r>
      <w:r>
        <w:rPr>
          <w:rFonts w:hint="eastAsia"/>
        </w:rPr>
        <w:t>实验环境配置</w:t>
      </w:r>
    </w:p>
    <w:p w14:paraId="3F37A169" w14:textId="30027D55" w:rsidR="00B13EA4" w:rsidRDefault="00B13EA4" w:rsidP="00B13EA4">
      <w:pPr>
        <w:ind w:firstLineChars="0" w:firstLine="0"/>
      </w:pPr>
      <w:r>
        <w:rPr>
          <w:rFonts w:hint="eastAsia"/>
        </w:rPr>
        <w:t>本系统所有实验均在统一的计算环境中完成，具体参数如表</w:t>
      </w:r>
      <w:r>
        <w:rPr>
          <w:rFonts w:hint="eastAsia"/>
        </w:rPr>
        <w:t>4</w:t>
      </w:r>
      <w:r w:rsidR="005D0329">
        <w:t>.</w:t>
      </w:r>
      <w:r>
        <w:rPr>
          <w:rFonts w:hint="eastAsia"/>
        </w:rPr>
        <w:t>1</w:t>
      </w:r>
      <w:r>
        <w:rPr>
          <w:rFonts w:hint="eastAsia"/>
        </w:rPr>
        <w:t>所示。</w:t>
      </w:r>
    </w:p>
    <w:p w14:paraId="543819F3" w14:textId="7519086A" w:rsidR="00B13EA4" w:rsidRPr="00B50F4D" w:rsidRDefault="00B13EA4" w:rsidP="00B50F4D">
      <w:pPr>
        <w:ind w:firstLine="420"/>
        <w:jc w:val="center"/>
        <w:rPr>
          <w:sz w:val="21"/>
          <w:szCs w:val="21"/>
        </w:rPr>
      </w:pPr>
      <w:r w:rsidRPr="00B50F4D">
        <w:rPr>
          <w:rFonts w:hint="eastAsia"/>
          <w:sz w:val="21"/>
          <w:szCs w:val="21"/>
        </w:rPr>
        <w:t>表</w:t>
      </w:r>
      <w:r w:rsidRPr="00B50F4D">
        <w:rPr>
          <w:rFonts w:hint="eastAsia"/>
          <w:sz w:val="21"/>
          <w:szCs w:val="21"/>
        </w:rPr>
        <w:t>4</w:t>
      </w:r>
      <w:r w:rsidR="00DA3EC2">
        <w:rPr>
          <w:rFonts w:hint="eastAsia"/>
          <w:sz w:val="21"/>
          <w:szCs w:val="21"/>
        </w:rPr>
        <w:t>.</w:t>
      </w:r>
      <w:r w:rsidRPr="00B50F4D">
        <w:rPr>
          <w:rFonts w:hint="eastAsia"/>
          <w:sz w:val="21"/>
          <w:szCs w:val="21"/>
        </w:rPr>
        <w:t>1</w:t>
      </w:r>
      <w:r w:rsidR="00DA3EC2">
        <w:rPr>
          <w:rFonts w:hint="eastAsia"/>
          <w:sz w:val="21"/>
          <w:szCs w:val="21"/>
        </w:rPr>
        <w:t xml:space="preserve">  </w:t>
      </w:r>
      <w:r w:rsidRPr="00B50F4D">
        <w:rPr>
          <w:rFonts w:hint="eastAsia"/>
          <w:sz w:val="21"/>
          <w:szCs w:val="21"/>
        </w:rPr>
        <w:t>实验环境配置</w:t>
      </w:r>
    </w:p>
    <w:tbl>
      <w:tblPr>
        <w:tblStyle w:val="ae"/>
        <w:tblW w:w="6662" w:type="dxa"/>
        <w:tblInd w:w="846" w:type="dxa"/>
        <w:tblLook w:val="04A0" w:firstRow="1" w:lastRow="0" w:firstColumn="1" w:lastColumn="0" w:noHBand="0" w:noVBand="1"/>
      </w:tblPr>
      <w:tblGrid>
        <w:gridCol w:w="2268"/>
        <w:gridCol w:w="4394"/>
      </w:tblGrid>
      <w:tr w:rsidR="00B50F4D" w:rsidRPr="00B50F4D" w14:paraId="38EA7D1E" w14:textId="77777777" w:rsidTr="00B50F4D">
        <w:trPr>
          <w:trHeight w:val="312"/>
        </w:trPr>
        <w:tc>
          <w:tcPr>
            <w:tcW w:w="2268" w:type="dxa"/>
            <w:noWrap/>
            <w:hideMark/>
          </w:tcPr>
          <w:p w14:paraId="74CBEC5A" w14:textId="77777777" w:rsidR="00B50F4D" w:rsidRPr="00B50F4D" w:rsidRDefault="00B50F4D" w:rsidP="00B50F4D">
            <w:pPr>
              <w:ind w:firstLine="420"/>
              <w:jc w:val="center"/>
              <w:rPr>
                <w:sz w:val="21"/>
                <w:szCs w:val="21"/>
              </w:rPr>
            </w:pPr>
            <w:r w:rsidRPr="00B50F4D">
              <w:rPr>
                <w:sz w:val="21"/>
                <w:szCs w:val="21"/>
              </w:rPr>
              <w:t>配置项</w:t>
            </w:r>
          </w:p>
        </w:tc>
        <w:tc>
          <w:tcPr>
            <w:tcW w:w="4394" w:type="dxa"/>
            <w:noWrap/>
            <w:hideMark/>
          </w:tcPr>
          <w:p w14:paraId="4E3741F7" w14:textId="77777777" w:rsidR="00B50F4D" w:rsidRPr="00B50F4D" w:rsidRDefault="00B50F4D" w:rsidP="00B50F4D">
            <w:pPr>
              <w:ind w:firstLine="420"/>
              <w:jc w:val="center"/>
              <w:rPr>
                <w:sz w:val="21"/>
                <w:szCs w:val="21"/>
              </w:rPr>
            </w:pPr>
            <w:r w:rsidRPr="00B50F4D">
              <w:rPr>
                <w:sz w:val="21"/>
                <w:szCs w:val="21"/>
              </w:rPr>
              <w:t>参数</w:t>
            </w:r>
          </w:p>
        </w:tc>
      </w:tr>
      <w:tr w:rsidR="00B50F4D" w:rsidRPr="00B50F4D" w14:paraId="1CEE05A1" w14:textId="77777777" w:rsidTr="00B50F4D">
        <w:trPr>
          <w:trHeight w:val="312"/>
        </w:trPr>
        <w:tc>
          <w:tcPr>
            <w:tcW w:w="2268" w:type="dxa"/>
            <w:noWrap/>
            <w:hideMark/>
          </w:tcPr>
          <w:p w14:paraId="1BAFB871" w14:textId="77777777" w:rsidR="00B50F4D" w:rsidRPr="00B50F4D" w:rsidRDefault="00B50F4D" w:rsidP="00B50F4D">
            <w:pPr>
              <w:ind w:firstLine="420"/>
              <w:jc w:val="center"/>
              <w:rPr>
                <w:sz w:val="21"/>
                <w:szCs w:val="21"/>
              </w:rPr>
            </w:pPr>
            <w:r w:rsidRPr="00B50F4D">
              <w:rPr>
                <w:sz w:val="21"/>
                <w:szCs w:val="21"/>
              </w:rPr>
              <w:t>JDK</w:t>
            </w:r>
            <w:r w:rsidRPr="00B50F4D">
              <w:rPr>
                <w:sz w:val="21"/>
                <w:szCs w:val="21"/>
              </w:rPr>
              <w:t>版本</w:t>
            </w:r>
          </w:p>
        </w:tc>
        <w:tc>
          <w:tcPr>
            <w:tcW w:w="4394" w:type="dxa"/>
            <w:noWrap/>
            <w:hideMark/>
          </w:tcPr>
          <w:p w14:paraId="3F438910" w14:textId="5950553D" w:rsidR="00B50F4D" w:rsidRPr="00B50F4D" w:rsidRDefault="00B50F4D" w:rsidP="00B50F4D">
            <w:pPr>
              <w:ind w:firstLine="420"/>
              <w:jc w:val="center"/>
              <w:rPr>
                <w:sz w:val="21"/>
                <w:szCs w:val="21"/>
              </w:rPr>
            </w:pPr>
            <w:r w:rsidRPr="00B50F4D">
              <w:rPr>
                <w:sz w:val="21"/>
                <w:szCs w:val="21"/>
              </w:rPr>
              <w:t xml:space="preserve">OpenJDK </w:t>
            </w:r>
            <w:r w:rsidR="00741564">
              <w:rPr>
                <w:rFonts w:hint="eastAsia"/>
                <w:sz w:val="21"/>
                <w:szCs w:val="21"/>
              </w:rPr>
              <w:t>17</w:t>
            </w:r>
          </w:p>
        </w:tc>
      </w:tr>
      <w:tr w:rsidR="00B50F4D" w:rsidRPr="00B50F4D" w14:paraId="2EFADDA6" w14:textId="77777777" w:rsidTr="00B50F4D">
        <w:trPr>
          <w:trHeight w:val="312"/>
        </w:trPr>
        <w:tc>
          <w:tcPr>
            <w:tcW w:w="2268" w:type="dxa"/>
            <w:noWrap/>
            <w:hideMark/>
          </w:tcPr>
          <w:p w14:paraId="725AAAA8" w14:textId="77777777" w:rsidR="00B50F4D" w:rsidRPr="00B50F4D" w:rsidRDefault="00B50F4D" w:rsidP="00B50F4D">
            <w:pPr>
              <w:ind w:firstLine="420"/>
              <w:jc w:val="center"/>
              <w:rPr>
                <w:sz w:val="21"/>
                <w:szCs w:val="21"/>
              </w:rPr>
            </w:pPr>
            <w:r w:rsidRPr="00B50F4D">
              <w:rPr>
                <w:sz w:val="21"/>
                <w:szCs w:val="21"/>
              </w:rPr>
              <w:t>Spring Boot</w:t>
            </w:r>
            <w:r w:rsidRPr="00B50F4D">
              <w:rPr>
                <w:sz w:val="21"/>
                <w:szCs w:val="21"/>
              </w:rPr>
              <w:t>版本</w:t>
            </w:r>
          </w:p>
        </w:tc>
        <w:tc>
          <w:tcPr>
            <w:tcW w:w="4394" w:type="dxa"/>
            <w:noWrap/>
            <w:hideMark/>
          </w:tcPr>
          <w:p w14:paraId="1B51DF93" w14:textId="77777777" w:rsidR="00B50F4D" w:rsidRPr="00B50F4D" w:rsidRDefault="00B50F4D" w:rsidP="00B50F4D">
            <w:pPr>
              <w:ind w:firstLine="420"/>
              <w:jc w:val="center"/>
              <w:rPr>
                <w:sz w:val="21"/>
                <w:szCs w:val="21"/>
              </w:rPr>
            </w:pPr>
            <w:r w:rsidRPr="00B50F4D">
              <w:rPr>
                <w:sz w:val="21"/>
                <w:szCs w:val="21"/>
              </w:rPr>
              <w:t>2.7.18</w:t>
            </w:r>
          </w:p>
        </w:tc>
      </w:tr>
      <w:tr w:rsidR="00B50F4D" w:rsidRPr="00B50F4D" w14:paraId="28428EF8" w14:textId="77777777" w:rsidTr="00B50F4D">
        <w:trPr>
          <w:trHeight w:val="312"/>
        </w:trPr>
        <w:tc>
          <w:tcPr>
            <w:tcW w:w="2268" w:type="dxa"/>
            <w:noWrap/>
            <w:hideMark/>
          </w:tcPr>
          <w:p w14:paraId="6915FB93" w14:textId="77777777" w:rsidR="00B50F4D" w:rsidRPr="00B50F4D" w:rsidRDefault="00B50F4D" w:rsidP="00B50F4D">
            <w:pPr>
              <w:ind w:firstLine="420"/>
              <w:jc w:val="center"/>
              <w:rPr>
                <w:sz w:val="21"/>
                <w:szCs w:val="21"/>
              </w:rPr>
            </w:pPr>
            <w:r w:rsidRPr="00B50F4D">
              <w:rPr>
                <w:sz w:val="21"/>
                <w:szCs w:val="21"/>
              </w:rPr>
              <w:t>Python</w:t>
            </w:r>
            <w:r w:rsidRPr="00B50F4D">
              <w:rPr>
                <w:sz w:val="21"/>
                <w:szCs w:val="21"/>
              </w:rPr>
              <w:t>版本</w:t>
            </w:r>
          </w:p>
        </w:tc>
        <w:tc>
          <w:tcPr>
            <w:tcW w:w="4394" w:type="dxa"/>
            <w:noWrap/>
            <w:hideMark/>
          </w:tcPr>
          <w:p w14:paraId="0B61212E" w14:textId="77777777" w:rsidR="00B50F4D" w:rsidRPr="00B50F4D" w:rsidRDefault="00B50F4D" w:rsidP="00B50F4D">
            <w:pPr>
              <w:ind w:firstLine="420"/>
              <w:jc w:val="center"/>
              <w:rPr>
                <w:sz w:val="21"/>
                <w:szCs w:val="21"/>
              </w:rPr>
            </w:pPr>
            <w:r w:rsidRPr="00B50F4D">
              <w:rPr>
                <w:sz w:val="21"/>
                <w:szCs w:val="21"/>
              </w:rPr>
              <w:t>3.10.12</w:t>
            </w:r>
          </w:p>
        </w:tc>
      </w:tr>
      <w:tr w:rsidR="00B50F4D" w:rsidRPr="00B50F4D" w14:paraId="48D9A4B5" w14:textId="77777777" w:rsidTr="00B50F4D">
        <w:trPr>
          <w:trHeight w:val="312"/>
        </w:trPr>
        <w:tc>
          <w:tcPr>
            <w:tcW w:w="2268" w:type="dxa"/>
            <w:noWrap/>
            <w:hideMark/>
          </w:tcPr>
          <w:p w14:paraId="1C738ED9" w14:textId="77777777" w:rsidR="00B50F4D" w:rsidRPr="00B50F4D" w:rsidRDefault="00B50F4D" w:rsidP="00B50F4D">
            <w:pPr>
              <w:ind w:firstLine="420"/>
              <w:jc w:val="center"/>
              <w:rPr>
                <w:sz w:val="21"/>
                <w:szCs w:val="21"/>
              </w:rPr>
            </w:pPr>
            <w:r w:rsidRPr="00B50F4D">
              <w:rPr>
                <w:sz w:val="21"/>
                <w:szCs w:val="21"/>
              </w:rPr>
              <w:t>XGBoost</w:t>
            </w:r>
            <w:r w:rsidRPr="00B50F4D">
              <w:rPr>
                <w:sz w:val="21"/>
                <w:szCs w:val="21"/>
              </w:rPr>
              <w:t>版本</w:t>
            </w:r>
          </w:p>
        </w:tc>
        <w:tc>
          <w:tcPr>
            <w:tcW w:w="4394" w:type="dxa"/>
            <w:noWrap/>
            <w:hideMark/>
          </w:tcPr>
          <w:p w14:paraId="183BCAA4" w14:textId="77777777" w:rsidR="00B50F4D" w:rsidRPr="00B50F4D" w:rsidRDefault="00B50F4D" w:rsidP="00B50F4D">
            <w:pPr>
              <w:ind w:firstLine="420"/>
              <w:jc w:val="center"/>
              <w:rPr>
                <w:sz w:val="21"/>
                <w:szCs w:val="21"/>
              </w:rPr>
            </w:pPr>
            <w:r w:rsidRPr="00B50F4D">
              <w:rPr>
                <w:sz w:val="21"/>
                <w:szCs w:val="21"/>
              </w:rPr>
              <w:t>2.0.3</w:t>
            </w:r>
          </w:p>
        </w:tc>
      </w:tr>
      <w:tr w:rsidR="00B50F4D" w:rsidRPr="00B50F4D" w14:paraId="0DC04D1E" w14:textId="77777777" w:rsidTr="00B50F4D">
        <w:trPr>
          <w:trHeight w:val="312"/>
        </w:trPr>
        <w:tc>
          <w:tcPr>
            <w:tcW w:w="2268" w:type="dxa"/>
            <w:noWrap/>
            <w:hideMark/>
          </w:tcPr>
          <w:p w14:paraId="60909742" w14:textId="77777777" w:rsidR="00B50F4D" w:rsidRPr="00B50F4D" w:rsidRDefault="00B50F4D" w:rsidP="00B50F4D">
            <w:pPr>
              <w:ind w:firstLine="420"/>
              <w:jc w:val="center"/>
              <w:rPr>
                <w:sz w:val="21"/>
                <w:szCs w:val="21"/>
              </w:rPr>
            </w:pPr>
            <w:r w:rsidRPr="00B50F4D">
              <w:rPr>
                <w:sz w:val="21"/>
                <w:szCs w:val="21"/>
              </w:rPr>
              <w:t>LightGBM</w:t>
            </w:r>
            <w:r w:rsidRPr="00B50F4D">
              <w:rPr>
                <w:sz w:val="21"/>
                <w:szCs w:val="21"/>
              </w:rPr>
              <w:t>版本</w:t>
            </w:r>
          </w:p>
        </w:tc>
        <w:tc>
          <w:tcPr>
            <w:tcW w:w="4394" w:type="dxa"/>
            <w:noWrap/>
            <w:hideMark/>
          </w:tcPr>
          <w:p w14:paraId="2607A136" w14:textId="77777777" w:rsidR="00B50F4D" w:rsidRPr="00B50F4D" w:rsidRDefault="00B50F4D" w:rsidP="00B50F4D">
            <w:pPr>
              <w:ind w:firstLine="420"/>
              <w:jc w:val="center"/>
              <w:rPr>
                <w:sz w:val="21"/>
                <w:szCs w:val="21"/>
              </w:rPr>
            </w:pPr>
            <w:r w:rsidRPr="00B50F4D">
              <w:rPr>
                <w:sz w:val="21"/>
                <w:szCs w:val="21"/>
              </w:rPr>
              <w:t>4.3.0</w:t>
            </w:r>
          </w:p>
        </w:tc>
      </w:tr>
      <w:tr w:rsidR="00B50F4D" w:rsidRPr="00B50F4D" w14:paraId="3C0261A8" w14:textId="77777777" w:rsidTr="00B50F4D">
        <w:trPr>
          <w:trHeight w:val="312"/>
        </w:trPr>
        <w:tc>
          <w:tcPr>
            <w:tcW w:w="2268" w:type="dxa"/>
            <w:noWrap/>
            <w:hideMark/>
          </w:tcPr>
          <w:p w14:paraId="255B29BA" w14:textId="77777777" w:rsidR="00B50F4D" w:rsidRPr="00B50F4D" w:rsidRDefault="00B50F4D" w:rsidP="00B50F4D">
            <w:pPr>
              <w:ind w:firstLine="420"/>
              <w:jc w:val="center"/>
              <w:rPr>
                <w:sz w:val="21"/>
                <w:szCs w:val="21"/>
              </w:rPr>
            </w:pPr>
            <w:r w:rsidRPr="00B50F4D">
              <w:rPr>
                <w:sz w:val="21"/>
                <w:szCs w:val="21"/>
              </w:rPr>
              <w:t>CatBoost</w:t>
            </w:r>
            <w:r w:rsidRPr="00B50F4D">
              <w:rPr>
                <w:sz w:val="21"/>
                <w:szCs w:val="21"/>
              </w:rPr>
              <w:t>版本</w:t>
            </w:r>
          </w:p>
        </w:tc>
        <w:tc>
          <w:tcPr>
            <w:tcW w:w="4394" w:type="dxa"/>
            <w:noWrap/>
            <w:hideMark/>
          </w:tcPr>
          <w:p w14:paraId="355C9665" w14:textId="77777777" w:rsidR="00B50F4D" w:rsidRPr="00B50F4D" w:rsidRDefault="00B50F4D" w:rsidP="00B50F4D">
            <w:pPr>
              <w:ind w:firstLine="420"/>
              <w:jc w:val="center"/>
              <w:rPr>
                <w:sz w:val="21"/>
                <w:szCs w:val="21"/>
              </w:rPr>
            </w:pPr>
            <w:r w:rsidRPr="00B50F4D">
              <w:rPr>
                <w:sz w:val="21"/>
                <w:szCs w:val="21"/>
              </w:rPr>
              <w:t>1.2.3</w:t>
            </w:r>
          </w:p>
        </w:tc>
      </w:tr>
      <w:tr w:rsidR="00B50F4D" w:rsidRPr="00B50F4D" w14:paraId="0913DCF1" w14:textId="77777777" w:rsidTr="00B50F4D">
        <w:trPr>
          <w:trHeight w:val="312"/>
        </w:trPr>
        <w:tc>
          <w:tcPr>
            <w:tcW w:w="2268" w:type="dxa"/>
            <w:noWrap/>
            <w:hideMark/>
          </w:tcPr>
          <w:p w14:paraId="42693004" w14:textId="77777777" w:rsidR="00B50F4D" w:rsidRPr="00B50F4D" w:rsidRDefault="00B50F4D" w:rsidP="00B50F4D">
            <w:pPr>
              <w:ind w:firstLine="420"/>
              <w:jc w:val="center"/>
              <w:rPr>
                <w:sz w:val="21"/>
                <w:szCs w:val="21"/>
              </w:rPr>
            </w:pPr>
            <w:r w:rsidRPr="00B50F4D">
              <w:rPr>
                <w:sz w:val="21"/>
                <w:szCs w:val="21"/>
              </w:rPr>
              <w:t>MySQL</w:t>
            </w:r>
            <w:r w:rsidRPr="00B50F4D">
              <w:rPr>
                <w:sz w:val="21"/>
                <w:szCs w:val="21"/>
              </w:rPr>
              <w:t>版本</w:t>
            </w:r>
          </w:p>
        </w:tc>
        <w:tc>
          <w:tcPr>
            <w:tcW w:w="4394" w:type="dxa"/>
            <w:noWrap/>
            <w:hideMark/>
          </w:tcPr>
          <w:p w14:paraId="5863D5F4" w14:textId="77777777" w:rsidR="00B50F4D" w:rsidRPr="00B50F4D" w:rsidRDefault="00B50F4D" w:rsidP="00B50F4D">
            <w:pPr>
              <w:ind w:firstLine="420"/>
              <w:jc w:val="center"/>
              <w:rPr>
                <w:sz w:val="21"/>
                <w:szCs w:val="21"/>
              </w:rPr>
            </w:pPr>
            <w:r w:rsidRPr="00B50F4D">
              <w:rPr>
                <w:sz w:val="21"/>
                <w:szCs w:val="21"/>
              </w:rPr>
              <w:t>8.0.35</w:t>
            </w:r>
          </w:p>
        </w:tc>
      </w:tr>
      <w:tr w:rsidR="00B50F4D" w:rsidRPr="00B50F4D" w14:paraId="755E4C3E" w14:textId="77777777" w:rsidTr="00B50F4D">
        <w:trPr>
          <w:trHeight w:val="312"/>
        </w:trPr>
        <w:tc>
          <w:tcPr>
            <w:tcW w:w="2268" w:type="dxa"/>
            <w:noWrap/>
            <w:hideMark/>
          </w:tcPr>
          <w:p w14:paraId="5A0FC139" w14:textId="77777777" w:rsidR="00B50F4D" w:rsidRPr="00B50F4D" w:rsidRDefault="00B50F4D" w:rsidP="00B50F4D">
            <w:pPr>
              <w:ind w:firstLine="420"/>
              <w:jc w:val="center"/>
              <w:rPr>
                <w:sz w:val="21"/>
                <w:szCs w:val="21"/>
              </w:rPr>
            </w:pPr>
            <w:r w:rsidRPr="00B50F4D">
              <w:rPr>
                <w:sz w:val="21"/>
                <w:szCs w:val="21"/>
              </w:rPr>
              <w:t>MongoDB</w:t>
            </w:r>
            <w:r w:rsidRPr="00B50F4D">
              <w:rPr>
                <w:sz w:val="21"/>
                <w:szCs w:val="21"/>
              </w:rPr>
              <w:t>版本</w:t>
            </w:r>
          </w:p>
        </w:tc>
        <w:tc>
          <w:tcPr>
            <w:tcW w:w="4394" w:type="dxa"/>
            <w:noWrap/>
            <w:hideMark/>
          </w:tcPr>
          <w:p w14:paraId="29747FF9" w14:textId="77777777" w:rsidR="00B50F4D" w:rsidRPr="00B50F4D" w:rsidRDefault="00B50F4D" w:rsidP="00B50F4D">
            <w:pPr>
              <w:ind w:firstLine="420"/>
              <w:jc w:val="center"/>
              <w:rPr>
                <w:sz w:val="21"/>
                <w:szCs w:val="21"/>
              </w:rPr>
            </w:pPr>
            <w:r w:rsidRPr="00B50F4D">
              <w:rPr>
                <w:sz w:val="21"/>
                <w:szCs w:val="21"/>
              </w:rPr>
              <w:t>7.0.5</w:t>
            </w:r>
          </w:p>
        </w:tc>
      </w:tr>
      <w:tr w:rsidR="00B50F4D" w:rsidRPr="00B50F4D" w14:paraId="64DFBB3E" w14:textId="77777777" w:rsidTr="00B50F4D">
        <w:trPr>
          <w:trHeight w:val="312"/>
        </w:trPr>
        <w:tc>
          <w:tcPr>
            <w:tcW w:w="2268" w:type="dxa"/>
            <w:noWrap/>
            <w:hideMark/>
          </w:tcPr>
          <w:p w14:paraId="3D9FF018" w14:textId="77777777" w:rsidR="00B50F4D" w:rsidRPr="00B50F4D" w:rsidRDefault="00B50F4D" w:rsidP="00B50F4D">
            <w:pPr>
              <w:ind w:firstLine="420"/>
              <w:jc w:val="center"/>
              <w:rPr>
                <w:sz w:val="21"/>
                <w:szCs w:val="21"/>
              </w:rPr>
            </w:pPr>
            <w:r w:rsidRPr="00B50F4D">
              <w:rPr>
                <w:sz w:val="21"/>
                <w:szCs w:val="21"/>
              </w:rPr>
              <w:t>Redis</w:t>
            </w:r>
            <w:r w:rsidRPr="00B50F4D">
              <w:rPr>
                <w:sz w:val="21"/>
                <w:szCs w:val="21"/>
              </w:rPr>
              <w:t>版本</w:t>
            </w:r>
          </w:p>
        </w:tc>
        <w:tc>
          <w:tcPr>
            <w:tcW w:w="4394" w:type="dxa"/>
            <w:noWrap/>
            <w:hideMark/>
          </w:tcPr>
          <w:p w14:paraId="3BCA8F14" w14:textId="77777777" w:rsidR="00B50F4D" w:rsidRPr="00B50F4D" w:rsidRDefault="00B50F4D" w:rsidP="00B50F4D">
            <w:pPr>
              <w:ind w:firstLine="420"/>
              <w:jc w:val="center"/>
              <w:rPr>
                <w:sz w:val="21"/>
                <w:szCs w:val="21"/>
              </w:rPr>
            </w:pPr>
            <w:r w:rsidRPr="00B50F4D">
              <w:rPr>
                <w:sz w:val="21"/>
                <w:szCs w:val="21"/>
              </w:rPr>
              <w:t>7.2.4</w:t>
            </w:r>
          </w:p>
        </w:tc>
      </w:tr>
      <w:tr w:rsidR="00B50F4D" w:rsidRPr="00B50F4D" w14:paraId="3E2FD281" w14:textId="77777777" w:rsidTr="00B50F4D">
        <w:trPr>
          <w:trHeight w:val="312"/>
        </w:trPr>
        <w:tc>
          <w:tcPr>
            <w:tcW w:w="2268" w:type="dxa"/>
            <w:noWrap/>
            <w:hideMark/>
          </w:tcPr>
          <w:p w14:paraId="761F3693" w14:textId="77777777" w:rsidR="00B50F4D" w:rsidRPr="00B50F4D" w:rsidRDefault="00B50F4D" w:rsidP="00B50F4D">
            <w:pPr>
              <w:ind w:firstLine="420"/>
              <w:jc w:val="center"/>
              <w:rPr>
                <w:sz w:val="21"/>
                <w:szCs w:val="21"/>
              </w:rPr>
            </w:pPr>
            <w:r w:rsidRPr="00B50F4D">
              <w:rPr>
                <w:sz w:val="21"/>
                <w:szCs w:val="21"/>
              </w:rPr>
              <w:t>Vue</w:t>
            </w:r>
            <w:r w:rsidRPr="00B50F4D">
              <w:rPr>
                <w:sz w:val="21"/>
                <w:szCs w:val="21"/>
              </w:rPr>
              <w:t>版本</w:t>
            </w:r>
          </w:p>
        </w:tc>
        <w:tc>
          <w:tcPr>
            <w:tcW w:w="4394" w:type="dxa"/>
            <w:noWrap/>
            <w:hideMark/>
          </w:tcPr>
          <w:p w14:paraId="267DABAD" w14:textId="77777777" w:rsidR="00B50F4D" w:rsidRPr="00B50F4D" w:rsidRDefault="00B50F4D" w:rsidP="00B50F4D">
            <w:pPr>
              <w:ind w:firstLine="420"/>
              <w:jc w:val="center"/>
              <w:rPr>
                <w:sz w:val="21"/>
                <w:szCs w:val="21"/>
              </w:rPr>
            </w:pPr>
            <w:r w:rsidRPr="00B50F4D">
              <w:rPr>
                <w:sz w:val="21"/>
                <w:szCs w:val="21"/>
              </w:rPr>
              <w:t>3.4.21</w:t>
            </w:r>
          </w:p>
        </w:tc>
      </w:tr>
      <w:tr w:rsidR="00B50F4D" w:rsidRPr="00B50F4D" w14:paraId="3C4E0421" w14:textId="77777777" w:rsidTr="00B50F4D">
        <w:trPr>
          <w:trHeight w:val="312"/>
        </w:trPr>
        <w:tc>
          <w:tcPr>
            <w:tcW w:w="2268" w:type="dxa"/>
            <w:noWrap/>
            <w:hideMark/>
          </w:tcPr>
          <w:p w14:paraId="4BAB83B7" w14:textId="77777777" w:rsidR="00B50F4D" w:rsidRPr="00B50F4D" w:rsidRDefault="00B50F4D" w:rsidP="00B50F4D">
            <w:pPr>
              <w:ind w:firstLine="420"/>
              <w:jc w:val="center"/>
              <w:rPr>
                <w:sz w:val="21"/>
                <w:szCs w:val="21"/>
              </w:rPr>
            </w:pPr>
            <w:r w:rsidRPr="00B50F4D">
              <w:rPr>
                <w:sz w:val="21"/>
                <w:szCs w:val="21"/>
              </w:rPr>
              <w:t>Element Plus</w:t>
            </w:r>
            <w:r w:rsidRPr="00B50F4D">
              <w:rPr>
                <w:sz w:val="21"/>
                <w:szCs w:val="21"/>
              </w:rPr>
              <w:t>版本</w:t>
            </w:r>
          </w:p>
        </w:tc>
        <w:tc>
          <w:tcPr>
            <w:tcW w:w="4394" w:type="dxa"/>
            <w:noWrap/>
            <w:hideMark/>
          </w:tcPr>
          <w:p w14:paraId="0DE8F00E" w14:textId="77777777" w:rsidR="00B50F4D" w:rsidRPr="00B50F4D" w:rsidRDefault="00B50F4D" w:rsidP="00B50F4D">
            <w:pPr>
              <w:ind w:firstLine="420"/>
              <w:jc w:val="center"/>
              <w:rPr>
                <w:sz w:val="21"/>
                <w:szCs w:val="21"/>
              </w:rPr>
            </w:pPr>
            <w:r w:rsidRPr="00B50F4D">
              <w:rPr>
                <w:sz w:val="21"/>
                <w:szCs w:val="21"/>
              </w:rPr>
              <w:t>2.6.1</w:t>
            </w:r>
          </w:p>
        </w:tc>
      </w:tr>
      <w:tr w:rsidR="00B50F4D" w:rsidRPr="00B50F4D" w14:paraId="28CF4EE5" w14:textId="77777777" w:rsidTr="00B50F4D">
        <w:trPr>
          <w:trHeight w:val="312"/>
        </w:trPr>
        <w:tc>
          <w:tcPr>
            <w:tcW w:w="2268" w:type="dxa"/>
            <w:noWrap/>
            <w:hideMark/>
          </w:tcPr>
          <w:p w14:paraId="180144ED" w14:textId="77777777" w:rsidR="00B50F4D" w:rsidRPr="00B50F4D" w:rsidRDefault="00B50F4D" w:rsidP="00B50F4D">
            <w:pPr>
              <w:ind w:firstLine="480"/>
              <w:jc w:val="center"/>
            </w:pPr>
            <w:r w:rsidRPr="00B50F4D">
              <w:t>Vite</w:t>
            </w:r>
            <w:r w:rsidRPr="00B50F4D">
              <w:t>版本</w:t>
            </w:r>
          </w:p>
        </w:tc>
        <w:tc>
          <w:tcPr>
            <w:tcW w:w="4394" w:type="dxa"/>
            <w:noWrap/>
            <w:hideMark/>
          </w:tcPr>
          <w:p w14:paraId="03BDF0E6" w14:textId="77777777" w:rsidR="00B50F4D" w:rsidRPr="00B50F4D" w:rsidRDefault="00B50F4D" w:rsidP="00B50F4D">
            <w:pPr>
              <w:ind w:firstLine="480"/>
              <w:jc w:val="center"/>
            </w:pPr>
            <w:r w:rsidRPr="00B50F4D">
              <w:t>5.2.0</w:t>
            </w:r>
          </w:p>
        </w:tc>
      </w:tr>
      <w:tr w:rsidR="00B50F4D" w:rsidRPr="00B50F4D" w14:paraId="72A581E8" w14:textId="77777777" w:rsidTr="00B50F4D">
        <w:trPr>
          <w:trHeight w:val="312"/>
        </w:trPr>
        <w:tc>
          <w:tcPr>
            <w:tcW w:w="2268" w:type="dxa"/>
            <w:noWrap/>
            <w:hideMark/>
          </w:tcPr>
          <w:p w14:paraId="34126888" w14:textId="77777777" w:rsidR="00B50F4D" w:rsidRPr="00B50F4D" w:rsidRDefault="00B50F4D" w:rsidP="00B50F4D">
            <w:pPr>
              <w:ind w:firstLine="480"/>
              <w:jc w:val="center"/>
            </w:pPr>
            <w:r w:rsidRPr="00B50F4D">
              <w:t>Node.js</w:t>
            </w:r>
            <w:r w:rsidRPr="00B50F4D">
              <w:t>版本</w:t>
            </w:r>
          </w:p>
        </w:tc>
        <w:tc>
          <w:tcPr>
            <w:tcW w:w="4394" w:type="dxa"/>
            <w:noWrap/>
            <w:hideMark/>
          </w:tcPr>
          <w:p w14:paraId="4140EBDE" w14:textId="77777777" w:rsidR="00B50F4D" w:rsidRPr="00B50F4D" w:rsidRDefault="00B50F4D" w:rsidP="00B50F4D">
            <w:pPr>
              <w:ind w:firstLine="480"/>
              <w:jc w:val="center"/>
            </w:pPr>
            <w:r w:rsidRPr="00B50F4D">
              <w:t>20.11.0</w:t>
            </w:r>
          </w:p>
        </w:tc>
      </w:tr>
    </w:tbl>
    <w:p w14:paraId="09089F18" w14:textId="061F2ECF" w:rsidR="00B13EA4" w:rsidRDefault="00B13EA4" w:rsidP="00B13EA4">
      <w:pPr>
        <w:pStyle w:val="a3"/>
      </w:pPr>
      <w:r>
        <w:rPr>
          <w:rFonts w:hint="eastAsia"/>
        </w:rPr>
        <w:t xml:space="preserve">4.2.2 </w:t>
      </w:r>
      <w:r>
        <w:rPr>
          <w:rFonts w:hint="eastAsia"/>
        </w:rPr>
        <w:t>样本数据来源</w:t>
      </w:r>
    </w:p>
    <w:p w14:paraId="73BA2873" w14:textId="7BFA7B5D" w:rsidR="00B13EA4" w:rsidRDefault="00DF0847" w:rsidP="00B13EA4">
      <w:pPr>
        <w:ind w:firstLine="480"/>
      </w:pPr>
      <w:r w:rsidRPr="00DF0847">
        <w:t>系统测试使用数据来源于数据库初始化脚本</w:t>
      </w:r>
      <w:r w:rsidRPr="00DF0847">
        <w:t>sample_data.sql</w:t>
      </w:r>
      <w:r w:rsidRPr="00DF0847">
        <w:t>，其中主要表的数据量为：</w:t>
      </w:r>
      <w:r w:rsidRPr="00DF0847">
        <w:t>10</w:t>
      </w:r>
      <w:r w:rsidRPr="00DF0847">
        <w:t>个消费者用户、</w:t>
      </w:r>
      <w:r w:rsidRPr="00DF0847">
        <w:t>5</w:t>
      </w:r>
      <w:r w:rsidRPr="00DF0847">
        <w:t>个农户、</w:t>
      </w:r>
      <w:r w:rsidRPr="00DF0847">
        <w:t>4</w:t>
      </w:r>
      <w:r w:rsidRPr="00DF0847">
        <w:t>个管理员、</w:t>
      </w:r>
      <w:r w:rsidRPr="00DF0847">
        <w:t>5</w:t>
      </w:r>
      <w:r w:rsidRPr="00DF0847">
        <w:t>个用户画像信息、</w:t>
      </w:r>
      <w:r w:rsidRPr="00DF0847">
        <w:t>10</w:t>
      </w:r>
      <w:r w:rsidRPr="00DF0847">
        <w:t>个收货地址、</w:t>
      </w:r>
      <w:r w:rsidRPr="00DF0847">
        <w:t>16</w:t>
      </w:r>
      <w:r w:rsidRPr="00DF0847">
        <w:t>种商品类型、</w:t>
      </w:r>
      <w:r w:rsidRPr="00DF0847">
        <w:t>15</w:t>
      </w:r>
      <w:r w:rsidRPr="00DF0847">
        <w:t>件商品、</w:t>
      </w:r>
      <w:r w:rsidRPr="00DF0847">
        <w:t>44</w:t>
      </w:r>
      <w:r w:rsidRPr="00DF0847">
        <w:t>项商品标签、</w:t>
      </w:r>
      <w:r w:rsidRPr="00DF0847">
        <w:t>12</w:t>
      </w:r>
      <w:r w:rsidRPr="00DF0847">
        <w:t>次溯源记录、</w:t>
      </w:r>
      <w:r w:rsidRPr="00DF0847">
        <w:t>24</w:t>
      </w:r>
      <w:r w:rsidRPr="00DF0847">
        <w:t>项用户兴趣标签、</w:t>
      </w:r>
      <w:r w:rsidRPr="00DF0847">
        <w:t>3</w:t>
      </w:r>
      <w:r w:rsidRPr="00DF0847">
        <w:t>个购物车、</w:t>
      </w:r>
      <w:r w:rsidRPr="00DF0847">
        <w:t>20</w:t>
      </w:r>
      <w:r w:rsidRPr="00DF0847">
        <w:t>条用户行为日志、</w:t>
      </w:r>
      <w:r w:rsidRPr="00DF0847">
        <w:t>10</w:t>
      </w:r>
      <w:r w:rsidRPr="00DF0847">
        <w:t>条推荐结果、</w:t>
      </w:r>
      <w:r w:rsidRPr="00DF0847">
        <w:t>12</w:t>
      </w:r>
      <w:r w:rsidRPr="00DF0847">
        <w:t>条商品相似性、</w:t>
      </w:r>
      <w:r w:rsidRPr="00DF0847">
        <w:t>32</w:t>
      </w:r>
      <w:r w:rsidRPr="00DF0847">
        <w:t>条价格变化情况、</w:t>
      </w:r>
      <w:r w:rsidRPr="00DF0847">
        <w:t>10</w:t>
      </w:r>
      <w:r w:rsidRPr="00DF0847">
        <w:t>条外部市场价格信息、</w:t>
      </w:r>
      <w:r w:rsidRPr="00DF0847">
        <w:t>10</w:t>
      </w:r>
      <w:r w:rsidRPr="00DF0847">
        <w:t>条价格预测值、</w:t>
      </w:r>
      <w:r w:rsidRPr="00DF0847">
        <w:t>5</w:t>
      </w:r>
      <w:r w:rsidRPr="00DF0847">
        <w:t>条模型训练记录、</w:t>
      </w:r>
      <w:r w:rsidRPr="00DF0847">
        <w:lastRenderedPageBreak/>
        <w:t>8</w:t>
      </w:r>
      <w:r w:rsidRPr="00DF0847">
        <w:t>条评论、</w:t>
      </w:r>
      <w:r w:rsidRPr="00DF0847">
        <w:t>5</w:t>
      </w:r>
      <w:r w:rsidRPr="00DF0847">
        <w:t>条建议售价等。这足以支持整个网站各项业务正常运作所需的数据量，在此基础上进行功能及算法方面的测试也完全足够。</w:t>
      </w:r>
    </w:p>
    <w:p w14:paraId="47AEC6D4" w14:textId="1E5F0249" w:rsidR="00B13EA4" w:rsidRDefault="00B13EA4" w:rsidP="00B13EA4">
      <w:pPr>
        <w:pStyle w:val="2"/>
      </w:pPr>
      <w:bookmarkStart w:id="29" w:name="_Toc231221120"/>
      <w:r>
        <w:rPr>
          <w:rFonts w:hint="eastAsia"/>
        </w:rPr>
        <w:t xml:space="preserve">4.3 </w:t>
      </w:r>
      <w:r>
        <w:rPr>
          <w:rFonts w:hint="eastAsia"/>
        </w:rPr>
        <w:t>后端核心功能实现验证</w:t>
      </w:r>
      <w:bookmarkEnd w:id="29"/>
    </w:p>
    <w:p w14:paraId="7D2E7918" w14:textId="73F64DDA" w:rsidR="00B13EA4" w:rsidRDefault="00B13EA4" w:rsidP="00B13EA4">
      <w:pPr>
        <w:pStyle w:val="a3"/>
      </w:pPr>
      <w:r>
        <w:rPr>
          <w:rFonts w:hint="eastAsia"/>
        </w:rPr>
        <w:t xml:space="preserve">4.3.1 </w:t>
      </w:r>
      <w:r>
        <w:rPr>
          <w:rFonts w:hint="eastAsia"/>
        </w:rPr>
        <w:t>分层架构落地效果</w:t>
      </w:r>
    </w:p>
    <w:p w14:paraId="477C7E57" w14:textId="2C93EA6F" w:rsidR="00B13EA4" w:rsidRPr="00B13EA4" w:rsidRDefault="00B13EA4" w:rsidP="004074E2">
      <w:pPr>
        <w:ind w:firstLine="480"/>
      </w:pPr>
      <w:r>
        <w:rPr>
          <w:rFonts w:hint="eastAsia"/>
        </w:rPr>
        <w:t>后端核心业务服务（</w:t>
      </w:r>
      <w:r>
        <w:rPr>
          <w:rFonts w:hint="eastAsia"/>
        </w:rPr>
        <w:t>service-core</w:t>
      </w:r>
      <w:r>
        <w:rPr>
          <w:rFonts w:hint="eastAsia"/>
        </w:rPr>
        <w:t>）严格遵循第三章</w:t>
      </w:r>
      <w:r>
        <w:rPr>
          <w:rFonts w:hint="eastAsia"/>
        </w:rPr>
        <w:t>3.6.1</w:t>
      </w:r>
      <w:r>
        <w:rPr>
          <w:rFonts w:hint="eastAsia"/>
        </w:rPr>
        <w:t>节所述的三层架构，实际项目结构如图</w:t>
      </w:r>
      <w:r>
        <w:rPr>
          <w:rFonts w:hint="eastAsia"/>
        </w:rPr>
        <w:t>4-1</w:t>
      </w:r>
      <w:r>
        <w:rPr>
          <w:rFonts w:hint="eastAsia"/>
        </w:rPr>
        <w:t>所示。</w:t>
      </w:r>
    </w:p>
    <w:p w14:paraId="0E07A45A" w14:textId="3F0316B9" w:rsidR="00B13EA4" w:rsidRDefault="009A191C" w:rsidP="004074E2">
      <w:pPr>
        <w:ind w:firstLineChars="0" w:firstLine="0"/>
        <w:jc w:val="center"/>
      </w:pPr>
      <w:r w:rsidRPr="009A191C">
        <w:rPr>
          <w:noProof/>
        </w:rPr>
        <w:drawing>
          <wp:inline distT="0" distB="0" distL="0" distR="0" wp14:anchorId="748B8967" wp14:editId="7ED80844">
            <wp:extent cx="2781808" cy="4100945"/>
            <wp:effectExtent l="0" t="0" r="0" b="0"/>
            <wp:docPr id="458345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5005" name=""/>
                    <pic:cNvPicPr/>
                  </pic:nvPicPr>
                  <pic:blipFill>
                    <a:blip r:embed="rId28"/>
                    <a:stretch>
                      <a:fillRect/>
                    </a:stretch>
                  </pic:blipFill>
                  <pic:spPr>
                    <a:xfrm>
                      <a:off x="0" y="0"/>
                      <a:ext cx="2789119" cy="4111723"/>
                    </a:xfrm>
                    <a:prstGeom prst="rect">
                      <a:avLst/>
                    </a:prstGeom>
                  </pic:spPr>
                </pic:pic>
              </a:graphicData>
            </a:graphic>
          </wp:inline>
        </w:drawing>
      </w:r>
    </w:p>
    <w:p w14:paraId="5638D4E1" w14:textId="7C6E7982" w:rsidR="00B13EA4" w:rsidRPr="004074E2" w:rsidRDefault="009A191C" w:rsidP="004074E2">
      <w:pPr>
        <w:ind w:firstLineChars="0" w:firstLine="0"/>
        <w:jc w:val="center"/>
        <w:rPr>
          <w:sz w:val="21"/>
          <w:szCs w:val="21"/>
        </w:rPr>
      </w:pPr>
      <w:r w:rsidRPr="004074E2">
        <w:rPr>
          <w:rFonts w:hint="eastAsia"/>
          <w:sz w:val="21"/>
          <w:szCs w:val="21"/>
        </w:rPr>
        <w:t>图</w:t>
      </w:r>
      <w:r w:rsidRPr="004074E2">
        <w:rPr>
          <w:rFonts w:hint="eastAsia"/>
          <w:sz w:val="21"/>
          <w:szCs w:val="21"/>
        </w:rPr>
        <w:t>4.</w:t>
      </w:r>
      <w:r w:rsidR="004074E2" w:rsidRPr="004074E2">
        <w:rPr>
          <w:rFonts w:hint="eastAsia"/>
          <w:sz w:val="21"/>
          <w:szCs w:val="21"/>
        </w:rPr>
        <w:t>1</w:t>
      </w:r>
      <w:r w:rsidR="00DA3EC2">
        <w:rPr>
          <w:rFonts w:hint="eastAsia"/>
          <w:sz w:val="21"/>
          <w:szCs w:val="21"/>
        </w:rPr>
        <w:t xml:space="preserve">  </w:t>
      </w:r>
      <w:r w:rsidR="004074E2" w:rsidRPr="004074E2">
        <w:rPr>
          <w:rFonts w:hint="eastAsia"/>
          <w:sz w:val="21"/>
          <w:szCs w:val="21"/>
        </w:rPr>
        <w:t>后端分层架构</w:t>
      </w:r>
    </w:p>
    <w:p w14:paraId="2933EF69" w14:textId="422A8875" w:rsidR="00FD1D1C" w:rsidRPr="00FD1D1C" w:rsidRDefault="00B13EA4" w:rsidP="00FD1D1C">
      <w:pPr>
        <w:ind w:firstLine="480"/>
      </w:pPr>
      <w:r>
        <w:rPr>
          <w:rFonts w:hint="eastAsia"/>
        </w:rPr>
        <w:t>Controller</w:t>
      </w:r>
      <w:r>
        <w:rPr>
          <w:rFonts w:hint="eastAsia"/>
        </w:rPr>
        <w:t>层共包含</w:t>
      </w:r>
      <w:r>
        <w:rPr>
          <w:rFonts w:hint="eastAsia"/>
        </w:rPr>
        <w:t>9</w:t>
      </w:r>
      <w:r>
        <w:rPr>
          <w:rFonts w:hint="eastAsia"/>
        </w:rPr>
        <w:t>个控制器类，按业务模块划分：</w:t>
      </w:r>
      <w:r>
        <w:rPr>
          <w:rFonts w:hint="eastAsia"/>
        </w:rPr>
        <w:t>UserController</w:t>
      </w:r>
      <w:r>
        <w:rPr>
          <w:rFonts w:hint="eastAsia"/>
        </w:rPr>
        <w:t>、</w:t>
      </w:r>
      <w:r>
        <w:rPr>
          <w:rFonts w:hint="eastAsia"/>
        </w:rPr>
        <w:t>ProductController</w:t>
      </w:r>
      <w:r>
        <w:rPr>
          <w:rFonts w:hint="eastAsia"/>
        </w:rPr>
        <w:t>、</w:t>
      </w:r>
      <w:r>
        <w:rPr>
          <w:rFonts w:hint="eastAsia"/>
        </w:rPr>
        <w:t>CategoryController</w:t>
      </w:r>
      <w:r>
        <w:rPr>
          <w:rFonts w:hint="eastAsia"/>
        </w:rPr>
        <w:t>、</w:t>
      </w:r>
      <w:r>
        <w:rPr>
          <w:rFonts w:hint="eastAsia"/>
        </w:rPr>
        <w:t>CartController</w:t>
      </w:r>
      <w:r>
        <w:rPr>
          <w:rFonts w:hint="eastAsia"/>
        </w:rPr>
        <w:t>、</w:t>
      </w:r>
      <w:r>
        <w:rPr>
          <w:rFonts w:hint="eastAsia"/>
        </w:rPr>
        <w:t>OrderController</w:t>
      </w:r>
      <w:r>
        <w:rPr>
          <w:rFonts w:hint="eastAsia"/>
        </w:rPr>
        <w:t>、</w:t>
      </w:r>
      <w:r>
        <w:rPr>
          <w:rFonts w:hint="eastAsia"/>
        </w:rPr>
        <w:t>ReviewController</w:t>
      </w:r>
      <w:r>
        <w:rPr>
          <w:rFonts w:hint="eastAsia"/>
        </w:rPr>
        <w:t>、</w:t>
      </w:r>
      <w:r>
        <w:rPr>
          <w:rFonts w:hint="eastAsia"/>
        </w:rPr>
        <w:t>RecommendController</w:t>
      </w:r>
      <w:r>
        <w:rPr>
          <w:rFonts w:hint="eastAsia"/>
        </w:rPr>
        <w:t>、</w:t>
      </w:r>
      <w:r>
        <w:rPr>
          <w:rFonts w:hint="eastAsia"/>
        </w:rPr>
        <w:t>PricePredictionController</w:t>
      </w:r>
      <w:r>
        <w:rPr>
          <w:rFonts w:hint="eastAsia"/>
        </w:rPr>
        <w:t>、</w:t>
      </w:r>
      <w:r>
        <w:rPr>
          <w:rFonts w:hint="eastAsia"/>
        </w:rPr>
        <w:t>AdminController</w:t>
      </w:r>
      <w:r>
        <w:rPr>
          <w:rFonts w:hint="eastAsia"/>
        </w:rPr>
        <w:t>。以</w:t>
      </w:r>
      <w:r>
        <w:rPr>
          <w:rFonts w:hint="eastAsia"/>
        </w:rPr>
        <w:t>ProductController</w:t>
      </w:r>
      <w:r>
        <w:rPr>
          <w:rFonts w:hint="eastAsia"/>
        </w:rPr>
        <w:t>为例，其代码结构展示</w:t>
      </w:r>
      <w:r>
        <w:rPr>
          <w:rFonts w:hint="eastAsia"/>
        </w:rPr>
        <w:t>Controller</w:t>
      </w:r>
      <w:r>
        <w:rPr>
          <w:rFonts w:hint="eastAsia"/>
        </w:rPr>
        <w:t>层仅做参数接收与结果返回、不包含业务逻辑</w:t>
      </w:r>
      <w:r w:rsidR="00805C3D">
        <w:rPr>
          <w:rFonts w:hint="eastAsia"/>
        </w:rPr>
        <w:t>，</w:t>
      </w:r>
      <w:r>
        <w:rPr>
          <w:rFonts w:hint="eastAsia"/>
        </w:rPr>
        <w:t>核心逻辑委托给</w:t>
      </w:r>
      <w:r>
        <w:rPr>
          <w:rFonts w:hint="eastAsia"/>
        </w:rPr>
        <w:t>ProductService</w:t>
      </w:r>
      <w:r>
        <w:rPr>
          <w:rFonts w:hint="eastAsia"/>
        </w:rPr>
        <w:t>处理，返回值统一包装为</w:t>
      </w:r>
      <w:r w:rsidR="005C50D4">
        <w:rPr>
          <w:rFonts w:hint="eastAsia"/>
        </w:rPr>
        <w:t>Result&lt;T&gt;</w:t>
      </w:r>
      <w:r>
        <w:rPr>
          <w:rFonts w:hint="eastAsia"/>
        </w:rPr>
        <w:t>格式。</w:t>
      </w:r>
    </w:p>
    <w:p w14:paraId="33B20B95" w14:textId="7CF5C629" w:rsidR="00FD1D1C" w:rsidRPr="00FD1D1C" w:rsidRDefault="00FD1D1C" w:rsidP="00FD1D1C">
      <w:pPr>
        <w:ind w:firstLine="420"/>
        <w:rPr>
          <w:sz w:val="21"/>
          <w:szCs w:val="21"/>
        </w:rPr>
      </w:pPr>
      <w:r w:rsidRPr="00FD1D1C">
        <w:rPr>
          <w:sz w:val="21"/>
          <w:szCs w:val="21"/>
        </w:rPr>
        <w:t>public class ProductController {</w:t>
      </w:r>
    </w:p>
    <w:p w14:paraId="507313A4" w14:textId="77777777" w:rsidR="00FD1D1C" w:rsidRPr="00FD1D1C" w:rsidRDefault="00FD1D1C" w:rsidP="00FD1D1C">
      <w:pPr>
        <w:ind w:firstLine="420"/>
        <w:rPr>
          <w:sz w:val="21"/>
          <w:szCs w:val="21"/>
        </w:rPr>
      </w:pPr>
      <w:r w:rsidRPr="00FD1D1C">
        <w:rPr>
          <w:sz w:val="21"/>
          <w:szCs w:val="21"/>
        </w:rPr>
        <w:t xml:space="preserve">    @GetMapping("/list")</w:t>
      </w:r>
    </w:p>
    <w:p w14:paraId="69C5637A" w14:textId="77777777" w:rsidR="00FD1D1C" w:rsidRPr="00FD1D1C" w:rsidRDefault="00FD1D1C" w:rsidP="00FD1D1C">
      <w:pPr>
        <w:ind w:firstLine="420"/>
        <w:rPr>
          <w:sz w:val="21"/>
          <w:szCs w:val="21"/>
        </w:rPr>
      </w:pPr>
      <w:r w:rsidRPr="00FD1D1C">
        <w:rPr>
          <w:sz w:val="21"/>
          <w:szCs w:val="21"/>
        </w:rPr>
        <w:t xml:space="preserve">    public Result&lt;PageResult&lt;ProductVO&gt;&gt; list(ProductQueryDTO query) {</w:t>
      </w:r>
    </w:p>
    <w:p w14:paraId="40177272" w14:textId="03DF37F2" w:rsidR="00FD1D1C" w:rsidRPr="00FD1D1C" w:rsidRDefault="00FD1D1C" w:rsidP="00FD1D1C">
      <w:pPr>
        <w:ind w:firstLine="420"/>
        <w:rPr>
          <w:sz w:val="21"/>
          <w:szCs w:val="21"/>
        </w:rPr>
      </w:pPr>
      <w:r w:rsidRPr="00FD1D1C">
        <w:rPr>
          <w:sz w:val="21"/>
          <w:szCs w:val="21"/>
        </w:rPr>
        <w:t xml:space="preserve">        return </w:t>
      </w:r>
      <w:r>
        <w:rPr>
          <w:sz w:val="21"/>
          <w:szCs w:val="21"/>
        </w:rPr>
        <w:t>…</w:t>
      </w:r>
      <w:r w:rsidRPr="00FD1D1C">
        <w:rPr>
          <w:sz w:val="21"/>
          <w:szCs w:val="21"/>
        </w:rPr>
        <w:t>;}</w:t>
      </w:r>
    </w:p>
    <w:p w14:paraId="5E8E6038" w14:textId="77777777" w:rsidR="00FD1D1C" w:rsidRPr="00FD1D1C" w:rsidRDefault="00FD1D1C" w:rsidP="00FD1D1C">
      <w:pPr>
        <w:ind w:firstLine="420"/>
        <w:rPr>
          <w:sz w:val="21"/>
          <w:szCs w:val="21"/>
        </w:rPr>
      </w:pPr>
      <w:r w:rsidRPr="00FD1D1C">
        <w:rPr>
          <w:sz w:val="21"/>
          <w:szCs w:val="21"/>
        </w:rPr>
        <w:t xml:space="preserve">    @GetMapping("/detail/{id}")</w:t>
      </w:r>
    </w:p>
    <w:p w14:paraId="170E3843" w14:textId="77777777" w:rsidR="00FD1D1C" w:rsidRPr="00FD1D1C" w:rsidRDefault="00FD1D1C" w:rsidP="00FD1D1C">
      <w:pPr>
        <w:ind w:firstLine="420"/>
        <w:rPr>
          <w:sz w:val="21"/>
          <w:szCs w:val="21"/>
        </w:rPr>
      </w:pPr>
      <w:r w:rsidRPr="00FD1D1C">
        <w:rPr>
          <w:sz w:val="21"/>
          <w:szCs w:val="21"/>
        </w:rPr>
        <w:lastRenderedPageBreak/>
        <w:t xml:space="preserve">    public Result&lt;ProductDetailVO&gt; detail(@PathVariable Long id) {</w:t>
      </w:r>
    </w:p>
    <w:p w14:paraId="61829114" w14:textId="2D1AFEB0" w:rsidR="00FD1D1C" w:rsidRPr="00FD1D1C" w:rsidRDefault="00FD1D1C" w:rsidP="00FD1D1C">
      <w:pPr>
        <w:ind w:firstLine="420"/>
        <w:rPr>
          <w:sz w:val="21"/>
          <w:szCs w:val="21"/>
        </w:rPr>
      </w:pPr>
      <w:r w:rsidRPr="00FD1D1C">
        <w:rPr>
          <w:sz w:val="21"/>
          <w:szCs w:val="21"/>
        </w:rPr>
        <w:t xml:space="preserve">        return </w:t>
      </w:r>
      <w:r>
        <w:rPr>
          <w:sz w:val="21"/>
          <w:szCs w:val="21"/>
        </w:rPr>
        <w:t>…</w:t>
      </w:r>
      <w:r w:rsidRPr="00FD1D1C">
        <w:rPr>
          <w:sz w:val="21"/>
          <w:szCs w:val="21"/>
        </w:rPr>
        <w:t>;}}</w:t>
      </w:r>
    </w:p>
    <w:p w14:paraId="0686E928" w14:textId="68B5932B" w:rsidR="00B13EA4" w:rsidRPr="00D0147B" w:rsidRDefault="00B13EA4" w:rsidP="00FD1D1C">
      <w:pPr>
        <w:ind w:firstLine="480"/>
      </w:pPr>
      <w:r>
        <w:rPr>
          <w:rFonts w:hint="eastAsia"/>
        </w:rPr>
        <w:t>Service</w:t>
      </w:r>
      <w:r>
        <w:rPr>
          <w:rFonts w:hint="eastAsia"/>
        </w:rPr>
        <w:t>层以接口</w:t>
      </w:r>
      <w:r>
        <w:rPr>
          <w:rFonts w:hint="eastAsia"/>
        </w:rPr>
        <w:t>+</w:t>
      </w:r>
      <w:r>
        <w:rPr>
          <w:rFonts w:hint="eastAsia"/>
        </w:rPr>
        <w:t>实现类的方式组织，该方法使用</w:t>
      </w:r>
      <w:r w:rsidR="005C50D4">
        <w:rPr>
          <w:rFonts w:hint="eastAsia"/>
        </w:rPr>
        <w:t>@Transactional</w:t>
      </w:r>
      <w:r>
        <w:rPr>
          <w:rFonts w:hint="eastAsia"/>
        </w:rPr>
        <w:t>注解管理事务边界，内部依次调用了库存校验、金额计算、订单编号生成、订单记录创建、库存扣减、地址快照保存、购物车清理共</w:t>
      </w:r>
      <w:r>
        <w:rPr>
          <w:rFonts w:hint="eastAsia"/>
        </w:rPr>
        <w:t>7</w:t>
      </w:r>
      <w:r>
        <w:rPr>
          <w:rFonts w:hint="eastAsia"/>
        </w:rPr>
        <w:t>个子步骤</w:t>
      </w:r>
      <w:r w:rsidR="00AB2557">
        <w:rPr>
          <w:rFonts w:hint="eastAsia"/>
        </w:rPr>
        <w:t>,</w:t>
      </w:r>
      <w:r>
        <w:rPr>
          <w:rFonts w:hint="eastAsia"/>
        </w:rPr>
        <w:t>每个子步骤封装为私有方法。</w:t>
      </w:r>
    </w:p>
    <w:p w14:paraId="499A295D" w14:textId="12BEB41C" w:rsidR="00B13EA4" w:rsidRPr="00AB2557" w:rsidRDefault="00B13EA4" w:rsidP="00AB2557">
      <w:pPr>
        <w:ind w:firstLine="480"/>
      </w:pPr>
      <w:r>
        <w:rPr>
          <w:rFonts w:hint="eastAsia"/>
        </w:rPr>
        <w:t>Repository</w:t>
      </w:r>
      <w:r>
        <w:rPr>
          <w:rFonts w:hint="eastAsia"/>
        </w:rPr>
        <w:t>层全部继承</w:t>
      </w:r>
      <w:r w:rsidR="005C50D4">
        <w:rPr>
          <w:rFonts w:hint="eastAsia"/>
        </w:rPr>
        <w:t>JpaRepository&lt;T, Long&gt;</w:t>
      </w:r>
      <w:r>
        <w:rPr>
          <w:rFonts w:hint="eastAsia"/>
        </w:rPr>
        <w:t>接口，利用</w:t>
      </w:r>
      <w:r>
        <w:rPr>
          <w:rFonts w:hint="eastAsia"/>
        </w:rPr>
        <w:t>Spring Data JPA</w:t>
      </w:r>
      <w:r>
        <w:rPr>
          <w:rFonts w:hint="eastAsia"/>
        </w:rPr>
        <w:t>的方法命名约定自动生成查询。以订单查询为例：</w:t>
      </w:r>
    </w:p>
    <w:p w14:paraId="1D1C6340" w14:textId="77777777" w:rsidR="00B13EA4" w:rsidRPr="00AB2557" w:rsidRDefault="00B13EA4" w:rsidP="00B13EA4">
      <w:pPr>
        <w:ind w:firstLineChars="0" w:firstLine="0"/>
        <w:rPr>
          <w:sz w:val="21"/>
          <w:szCs w:val="21"/>
        </w:rPr>
      </w:pPr>
      <w:r w:rsidRPr="00AB2557">
        <w:rPr>
          <w:sz w:val="21"/>
          <w:szCs w:val="21"/>
        </w:rPr>
        <w:t>public interface OrderRepository extends JpaRepository&lt;Order, Long&gt; {</w:t>
      </w:r>
    </w:p>
    <w:p w14:paraId="6518434C" w14:textId="77777777" w:rsidR="00B13EA4" w:rsidRPr="00AB2557" w:rsidRDefault="00B13EA4" w:rsidP="00B13EA4">
      <w:pPr>
        <w:ind w:firstLineChars="0" w:firstLine="0"/>
        <w:rPr>
          <w:sz w:val="21"/>
          <w:szCs w:val="21"/>
        </w:rPr>
      </w:pPr>
      <w:r w:rsidRPr="00AB2557">
        <w:rPr>
          <w:rFonts w:hint="eastAsia"/>
          <w:sz w:val="21"/>
          <w:szCs w:val="21"/>
        </w:rPr>
        <w:t xml:space="preserve">    // </w:t>
      </w:r>
      <w:r w:rsidRPr="00AB2557">
        <w:rPr>
          <w:rFonts w:hint="eastAsia"/>
          <w:sz w:val="21"/>
          <w:szCs w:val="21"/>
        </w:rPr>
        <w:t>按用户</w:t>
      </w:r>
      <w:r w:rsidRPr="00AB2557">
        <w:rPr>
          <w:rFonts w:hint="eastAsia"/>
          <w:sz w:val="21"/>
          <w:szCs w:val="21"/>
        </w:rPr>
        <w:t>ID</w:t>
      </w:r>
      <w:r w:rsidRPr="00AB2557">
        <w:rPr>
          <w:rFonts w:hint="eastAsia"/>
          <w:sz w:val="21"/>
          <w:szCs w:val="21"/>
        </w:rPr>
        <w:t>和订单状态查询，按创建时间降序</w:t>
      </w:r>
    </w:p>
    <w:p w14:paraId="6EDAAB86" w14:textId="77777777" w:rsidR="00B13EA4" w:rsidRPr="00AB2557" w:rsidRDefault="00B13EA4" w:rsidP="00B13EA4">
      <w:pPr>
        <w:ind w:firstLineChars="0" w:firstLine="0"/>
        <w:rPr>
          <w:sz w:val="21"/>
          <w:szCs w:val="21"/>
        </w:rPr>
      </w:pPr>
      <w:r w:rsidRPr="00AB2557">
        <w:rPr>
          <w:sz w:val="21"/>
          <w:szCs w:val="21"/>
        </w:rPr>
        <w:t xml:space="preserve">    Page&lt;Order&gt; findByUserIdAndStatusOrderByCreatedAtDesc(</w:t>
      </w:r>
    </w:p>
    <w:p w14:paraId="6C9068A3" w14:textId="113D6DF3" w:rsidR="00B13EA4" w:rsidRPr="00AB2557" w:rsidRDefault="00B13EA4" w:rsidP="00B13EA4">
      <w:pPr>
        <w:ind w:firstLineChars="0" w:firstLine="0"/>
        <w:rPr>
          <w:sz w:val="21"/>
          <w:szCs w:val="21"/>
        </w:rPr>
      </w:pPr>
      <w:r w:rsidRPr="00AB2557">
        <w:rPr>
          <w:sz w:val="21"/>
          <w:szCs w:val="21"/>
        </w:rPr>
        <w:t xml:space="preserve">        Long userId, Integer status, Pageable pageable);</w:t>
      </w:r>
    </w:p>
    <w:p w14:paraId="5A508983" w14:textId="1D86A1F1" w:rsidR="00B13EA4" w:rsidRPr="00AB2557" w:rsidRDefault="00B13EA4" w:rsidP="00B13EA4">
      <w:pPr>
        <w:ind w:firstLineChars="0" w:firstLine="0"/>
        <w:rPr>
          <w:sz w:val="21"/>
          <w:szCs w:val="21"/>
        </w:rPr>
      </w:pPr>
      <w:r w:rsidRPr="00AB2557">
        <w:rPr>
          <w:sz w:val="21"/>
          <w:szCs w:val="21"/>
        </w:rPr>
        <w:t xml:space="preserve">    Optional&lt;Order&gt; findByOrderNo(String orderNo);}</w:t>
      </w:r>
      <w:r w:rsidR="00DA3EC2" w:rsidRPr="00AB2557">
        <w:rPr>
          <w:rFonts w:hint="eastAsia"/>
          <w:sz w:val="21"/>
          <w:szCs w:val="21"/>
        </w:rPr>
        <w:t xml:space="preserve"> // </w:t>
      </w:r>
      <w:r w:rsidR="00DA3EC2" w:rsidRPr="00AB2557">
        <w:rPr>
          <w:rFonts w:hint="eastAsia"/>
          <w:sz w:val="21"/>
          <w:szCs w:val="21"/>
        </w:rPr>
        <w:t>按订单编号查询</w:t>
      </w:r>
    </w:p>
    <w:p w14:paraId="60808B9E" w14:textId="44C550FD" w:rsidR="00B13EA4" w:rsidRDefault="00B13EA4" w:rsidP="00D55B76">
      <w:pPr>
        <w:ind w:firstLine="480"/>
      </w:pPr>
      <w:r>
        <w:rPr>
          <w:rFonts w:hint="eastAsia"/>
        </w:rPr>
        <w:t>上述方法仅通过接口声明即可生成</w:t>
      </w:r>
      <w:r>
        <w:rPr>
          <w:rFonts w:hint="eastAsia"/>
        </w:rPr>
        <w:t>SQL</w:t>
      </w:r>
      <w:r>
        <w:rPr>
          <w:rFonts w:hint="eastAsia"/>
        </w:rPr>
        <w:t>。</w:t>
      </w:r>
    </w:p>
    <w:p w14:paraId="482CD313" w14:textId="545AEF84" w:rsidR="00B13EA4" w:rsidRDefault="00B13EA4" w:rsidP="00D0147B">
      <w:pPr>
        <w:pStyle w:val="a3"/>
      </w:pPr>
      <w:r>
        <w:rPr>
          <w:rFonts w:hint="eastAsia"/>
        </w:rPr>
        <w:t xml:space="preserve">4.3.2 </w:t>
      </w:r>
      <w:r>
        <w:rPr>
          <w:rFonts w:hint="eastAsia"/>
        </w:rPr>
        <w:t>订单业务流程验证</w:t>
      </w:r>
    </w:p>
    <w:p w14:paraId="45603DBE" w14:textId="77777777" w:rsidR="00002CA3" w:rsidRDefault="00002CA3" w:rsidP="00002CA3">
      <w:pPr>
        <w:ind w:firstLine="480"/>
      </w:pPr>
      <w:r>
        <w:rPr>
          <w:rFonts w:hint="eastAsia"/>
        </w:rPr>
        <w:t>订单业务是整个平台交易的主要部分，下面以一个完整的订单为例来说明第三章</w:t>
      </w:r>
      <w:r>
        <w:rPr>
          <w:rFonts w:hint="eastAsia"/>
        </w:rPr>
        <w:t>3.6.3</w:t>
      </w:r>
      <w:r>
        <w:rPr>
          <w:rFonts w:hint="eastAsia"/>
        </w:rPr>
        <w:t>所述的订单状态流转的过程，测试用的数据为从数据库中获取的用户张三（</w:t>
      </w:r>
      <w:r>
        <w:rPr>
          <w:rFonts w:hint="eastAsia"/>
        </w:rPr>
        <w:t>user_id=1</w:t>
      </w:r>
      <w:r>
        <w:rPr>
          <w:rFonts w:hint="eastAsia"/>
        </w:rPr>
        <w:t>）订购有机菠菜以及罗马生菜的一笔真实的订单信息（</w:t>
      </w:r>
      <w:r>
        <w:rPr>
          <w:rFonts w:hint="eastAsia"/>
        </w:rPr>
        <w:t>order_no=DD202603250001</w:t>
      </w:r>
      <w:r>
        <w:rPr>
          <w:rFonts w:hint="eastAsia"/>
        </w:rPr>
        <w:t>）。</w:t>
      </w:r>
    </w:p>
    <w:p w14:paraId="6D0CEF26" w14:textId="22E5F791" w:rsidR="00B13EA4" w:rsidRDefault="00002CA3" w:rsidP="00002CA3">
      <w:pPr>
        <w:ind w:firstLine="480"/>
      </w:pPr>
      <w:r>
        <w:rPr>
          <w:rFonts w:hint="eastAsia"/>
        </w:rPr>
        <w:t>创建阶段。用户张三发起下单请求，请求体如表</w:t>
      </w:r>
      <w:r>
        <w:rPr>
          <w:rFonts w:hint="eastAsia"/>
        </w:rPr>
        <w:t>4.2</w:t>
      </w:r>
      <w:r>
        <w:rPr>
          <w:rFonts w:hint="eastAsia"/>
        </w:rPr>
        <w:t>所示。</w:t>
      </w:r>
    </w:p>
    <w:p w14:paraId="243F7832" w14:textId="6E50BF49" w:rsidR="00B13EA4" w:rsidRDefault="00B13EA4" w:rsidP="00FD5F7B">
      <w:pPr>
        <w:ind w:firstLineChars="0" w:firstLine="0"/>
        <w:jc w:val="center"/>
        <w:rPr>
          <w:sz w:val="21"/>
          <w:szCs w:val="21"/>
        </w:rPr>
      </w:pPr>
      <w:r w:rsidRPr="00FD5F7B">
        <w:rPr>
          <w:rFonts w:hint="eastAsia"/>
          <w:sz w:val="21"/>
          <w:szCs w:val="21"/>
        </w:rPr>
        <w:t>表</w:t>
      </w:r>
      <w:r w:rsidRPr="00FD5F7B">
        <w:rPr>
          <w:rFonts w:hint="eastAsia"/>
          <w:sz w:val="21"/>
          <w:szCs w:val="21"/>
        </w:rPr>
        <w:t>4</w:t>
      </w:r>
      <w:r w:rsidR="00DA3EC2">
        <w:rPr>
          <w:rFonts w:hint="eastAsia"/>
          <w:sz w:val="21"/>
          <w:szCs w:val="21"/>
        </w:rPr>
        <w:t>.</w:t>
      </w:r>
      <w:r w:rsidRPr="00FD5F7B">
        <w:rPr>
          <w:rFonts w:hint="eastAsia"/>
          <w:sz w:val="21"/>
          <w:szCs w:val="21"/>
        </w:rPr>
        <w:t xml:space="preserve">2 </w:t>
      </w:r>
      <w:r w:rsidR="00DA3EC2">
        <w:rPr>
          <w:rFonts w:hint="eastAsia"/>
          <w:sz w:val="21"/>
          <w:szCs w:val="21"/>
        </w:rPr>
        <w:t xml:space="preserve"> </w:t>
      </w:r>
      <w:r w:rsidRPr="00FD5F7B">
        <w:rPr>
          <w:rFonts w:hint="eastAsia"/>
          <w:sz w:val="21"/>
          <w:szCs w:val="21"/>
        </w:rPr>
        <w:t>订单创建请求示例</w:t>
      </w:r>
    </w:p>
    <w:tbl>
      <w:tblPr>
        <w:tblStyle w:val="ae"/>
        <w:tblW w:w="0" w:type="auto"/>
        <w:tblLook w:val="04A0" w:firstRow="1" w:lastRow="0" w:firstColumn="1" w:lastColumn="0" w:noHBand="0" w:noVBand="1"/>
      </w:tblPr>
      <w:tblGrid>
        <w:gridCol w:w="2500"/>
        <w:gridCol w:w="1470"/>
        <w:gridCol w:w="3870"/>
      </w:tblGrid>
      <w:tr w:rsidR="00B50F4D" w:rsidRPr="00B50F4D" w14:paraId="2267387B" w14:textId="77777777" w:rsidTr="00B50F4D">
        <w:trPr>
          <w:trHeight w:val="312"/>
        </w:trPr>
        <w:tc>
          <w:tcPr>
            <w:tcW w:w="2500" w:type="dxa"/>
            <w:noWrap/>
            <w:hideMark/>
          </w:tcPr>
          <w:p w14:paraId="1D841C1D" w14:textId="77777777" w:rsidR="00B50F4D" w:rsidRPr="00B50F4D" w:rsidRDefault="00B50F4D" w:rsidP="00B50F4D">
            <w:pPr>
              <w:ind w:firstLineChars="0" w:firstLine="0"/>
              <w:jc w:val="center"/>
              <w:rPr>
                <w:sz w:val="21"/>
                <w:szCs w:val="21"/>
              </w:rPr>
            </w:pPr>
            <w:r w:rsidRPr="00B50F4D">
              <w:rPr>
                <w:sz w:val="21"/>
                <w:szCs w:val="21"/>
              </w:rPr>
              <w:t>字段</w:t>
            </w:r>
          </w:p>
        </w:tc>
        <w:tc>
          <w:tcPr>
            <w:tcW w:w="1470" w:type="dxa"/>
            <w:noWrap/>
            <w:hideMark/>
          </w:tcPr>
          <w:p w14:paraId="70373AA1" w14:textId="77777777" w:rsidR="00B50F4D" w:rsidRPr="00B50F4D" w:rsidRDefault="00B50F4D" w:rsidP="00B50F4D">
            <w:pPr>
              <w:ind w:firstLineChars="0" w:firstLine="0"/>
              <w:jc w:val="center"/>
              <w:rPr>
                <w:sz w:val="21"/>
                <w:szCs w:val="21"/>
              </w:rPr>
            </w:pPr>
            <w:r w:rsidRPr="00B50F4D">
              <w:rPr>
                <w:sz w:val="21"/>
                <w:szCs w:val="21"/>
              </w:rPr>
              <w:t>值</w:t>
            </w:r>
          </w:p>
        </w:tc>
        <w:tc>
          <w:tcPr>
            <w:tcW w:w="3870" w:type="dxa"/>
            <w:noWrap/>
            <w:hideMark/>
          </w:tcPr>
          <w:p w14:paraId="11D1383D" w14:textId="77777777" w:rsidR="00B50F4D" w:rsidRPr="00B50F4D" w:rsidRDefault="00B50F4D" w:rsidP="00B50F4D">
            <w:pPr>
              <w:ind w:firstLineChars="0" w:firstLine="0"/>
              <w:jc w:val="center"/>
              <w:rPr>
                <w:sz w:val="21"/>
                <w:szCs w:val="21"/>
              </w:rPr>
            </w:pPr>
            <w:r w:rsidRPr="00B50F4D">
              <w:rPr>
                <w:sz w:val="21"/>
                <w:szCs w:val="21"/>
              </w:rPr>
              <w:t>说明</w:t>
            </w:r>
          </w:p>
        </w:tc>
      </w:tr>
      <w:tr w:rsidR="00B50F4D" w:rsidRPr="00B50F4D" w14:paraId="56C2ED2F" w14:textId="77777777" w:rsidTr="00B50F4D">
        <w:trPr>
          <w:trHeight w:val="312"/>
        </w:trPr>
        <w:tc>
          <w:tcPr>
            <w:tcW w:w="2500" w:type="dxa"/>
            <w:noWrap/>
            <w:hideMark/>
          </w:tcPr>
          <w:p w14:paraId="6CEE82A0" w14:textId="77777777" w:rsidR="00B50F4D" w:rsidRPr="00B50F4D" w:rsidRDefault="00B50F4D" w:rsidP="00B50F4D">
            <w:pPr>
              <w:ind w:firstLineChars="0" w:firstLine="0"/>
              <w:jc w:val="center"/>
              <w:rPr>
                <w:sz w:val="21"/>
                <w:szCs w:val="21"/>
              </w:rPr>
            </w:pPr>
            <w:r w:rsidRPr="00B50F4D">
              <w:rPr>
                <w:sz w:val="21"/>
                <w:szCs w:val="21"/>
              </w:rPr>
              <w:t>addressId</w:t>
            </w:r>
          </w:p>
        </w:tc>
        <w:tc>
          <w:tcPr>
            <w:tcW w:w="1470" w:type="dxa"/>
            <w:noWrap/>
            <w:hideMark/>
          </w:tcPr>
          <w:p w14:paraId="151619F5" w14:textId="77777777" w:rsidR="00B50F4D" w:rsidRPr="00B50F4D" w:rsidRDefault="00B50F4D" w:rsidP="00B50F4D">
            <w:pPr>
              <w:ind w:firstLineChars="0" w:firstLine="0"/>
              <w:jc w:val="center"/>
              <w:rPr>
                <w:sz w:val="21"/>
                <w:szCs w:val="21"/>
              </w:rPr>
            </w:pPr>
            <w:r w:rsidRPr="00B50F4D">
              <w:rPr>
                <w:sz w:val="21"/>
                <w:szCs w:val="21"/>
              </w:rPr>
              <w:t>1</w:t>
            </w:r>
          </w:p>
        </w:tc>
        <w:tc>
          <w:tcPr>
            <w:tcW w:w="3870" w:type="dxa"/>
            <w:noWrap/>
            <w:hideMark/>
          </w:tcPr>
          <w:p w14:paraId="0BEE79CA" w14:textId="77777777" w:rsidR="00B50F4D" w:rsidRPr="00B50F4D" w:rsidRDefault="00B50F4D" w:rsidP="00B50F4D">
            <w:pPr>
              <w:ind w:firstLineChars="0" w:firstLine="0"/>
              <w:jc w:val="center"/>
              <w:rPr>
                <w:sz w:val="21"/>
                <w:szCs w:val="21"/>
              </w:rPr>
            </w:pPr>
            <w:r w:rsidRPr="00B50F4D">
              <w:rPr>
                <w:sz w:val="21"/>
                <w:szCs w:val="21"/>
              </w:rPr>
              <w:t>收货地址：南京市鼓楼区中山路</w:t>
            </w:r>
            <w:r w:rsidRPr="00B50F4D">
              <w:rPr>
                <w:sz w:val="21"/>
                <w:szCs w:val="21"/>
              </w:rPr>
              <w:t>1</w:t>
            </w:r>
            <w:r w:rsidRPr="00B50F4D">
              <w:rPr>
                <w:sz w:val="21"/>
                <w:szCs w:val="21"/>
              </w:rPr>
              <w:t>号</w:t>
            </w:r>
          </w:p>
        </w:tc>
      </w:tr>
      <w:tr w:rsidR="00B50F4D" w:rsidRPr="00B50F4D" w14:paraId="5FD2517E" w14:textId="77777777" w:rsidTr="00B50F4D">
        <w:trPr>
          <w:trHeight w:val="312"/>
        </w:trPr>
        <w:tc>
          <w:tcPr>
            <w:tcW w:w="2500" w:type="dxa"/>
            <w:noWrap/>
            <w:hideMark/>
          </w:tcPr>
          <w:p w14:paraId="526F5F85" w14:textId="77777777" w:rsidR="00B50F4D" w:rsidRPr="00B50F4D" w:rsidRDefault="00B50F4D" w:rsidP="00B50F4D">
            <w:pPr>
              <w:ind w:firstLineChars="0" w:firstLine="0"/>
              <w:jc w:val="center"/>
              <w:rPr>
                <w:sz w:val="21"/>
                <w:szCs w:val="21"/>
              </w:rPr>
            </w:pPr>
            <w:r w:rsidRPr="00B50F4D">
              <w:rPr>
                <w:sz w:val="21"/>
                <w:szCs w:val="21"/>
              </w:rPr>
              <w:t>buyerMessage</w:t>
            </w:r>
          </w:p>
        </w:tc>
        <w:tc>
          <w:tcPr>
            <w:tcW w:w="1470" w:type="dxa"/>
            <w:noWrap/>
            <w:hideMark/>
          </w:tcPr>
          <w:p w14:paraId="15B0416B" w14:textId="77777777" w:rsidR="00B50F4D" w:rsidRPr="00B50F4D" w:rsidRDefault="00B50F4D" w:rsidP="00B50F4D">
            <w:pPr>
              <w:ind w:firstLineChars="0" w:firstLine="0"/>
              <w:jc w:val="center"/>
              <w:rPr>
                <w:sz w:val="21"/>
                <w:szCs w:val="21"/>
              </w:rPr>
            </w:pPr>
            <w:r w:rsidRPr="00B50F4D">
              <w:rPr>
                <w:sz w:val="21"/>
                <w:szCs w:val="21"/>
              </w:rPr>
              <w:t>—</w:t>
            </w:r>
          </w:p>
        </w:tc>
        <w:tc>
          <w:tcPr>
            <w:tcW w:w="3870" w:type="dxa"/>
            <w:noWrap/>
            <w:hideMark/>
          </w:tcPr>
          <w:p w14:paraId="25CA6004" w14:textId="77777777" w:rsidR="00B50F4D" w:rsidRPr="00B50F4D" w:rsidRDefault="00B50F4D" w:rsidP="00B50F4D">
            <w:pPr>
              <w:ind w:firstLineChars="0" w:firstLine="0"/>
              <w:jc w:val="center"/>
              <w:rPr>
                <w:sz w:val="21"/>
                <w:szCs w:val="21"/>
              </w:rPr>
            </w:pPr>
            <w:r w:rsidRPr="00B50F4D">
              <w:rPr>
                <w:sz w:val="21"/>
                <w:szCs w:val="21"/>
              </w:rPr>
              <w:t>买家留言（空）</w:t>
            </w:r>
          </w:p>
        </w:tc>
      </w:tr>
      <w:tr w:rsidR="00B50F4D" w:rsidRPr="00B50F4D" w14:paraId="72594B12" w14:textId="77777777" w:rsidTr="00B50F4D">
        <w:trPr>
          <w:trHeight w:val="312"/>
        </w:trPr>
        <w:tc>
          <w:tcPr>
            <w:tcW w:w="2500" w:type="dxa"/>
            <w:noWrap/>
            <w:hideMark/>
          </w:tcPr>
          <w:p w14:paraId="228D3906" w14:textId="77777777" w:rsidR="00B50F4D" w:rsidRPr="00B50F4D" w:rsidRDefault="00B50F4D" w:rsidP="00B50F4D">
            <w:pPr>
              <w:ind w:firstLineChars="0" w:firstLine="0"/>
              <w:jc w:val="center"/>
              <w:rPr>
                <w:sz w:val="21"/>
                <w:szCs w:val="21"/>
              </w:rPr>
            </w:pPr>
            <w:r w:rsidRPr="00B50F4D">
              <w:rPr>
                <w:sz w:val="21"/>
                <w:szCs w:val="21"/>
              </w:rPr>
              <w:t>items[0].productId</w:t>
            </w:r>
          </w:p>
        </w:tc>
        <w:tc>
          <w:tcPr>
            <w:tcW w:w="1470" w:type="dxa"/>
            <w:noWrap/>
            <w:hideMark/>
          </w:tcPr>
          <w:p w14:paraId="1ED16463" w14:textId="77777777" w:rsidR="00B50F4D" w:rsidRPr="00B50F4D" w:rsidRDefault="00B50F4D" w:rsidP="00B50F4D">
            <w:pPr>
              <w:ind w:firstLineChars="0" w:firstLine="0"/>
              <w:jc w:val="center"/>
              <w:rPr>
                <w:sz w:val="21"/>
                <w:szCs w:val="21"/>
              </w:rPr>
            </w:pPr>
            <w:r w:rsidRPr="00B50F4D">
              <w:rPr>
                <w:sz w:val="21"/>
                <w:szCs w:val="21"/>
              </w:rPr>
              <w:t>1</w:t>
            </w:r>
          </w:p>
        </w:tc>
        <w:tc>
          <w:tcPr>
            <w:tcW w:w="3870" w:type="dxa"/>
            <w:noWrap/>
            <w:hideMark/>
          </w:tcPr>
          <w:p w14:paraId="6204EF32" w14:textId="77777777" w:rsidR="00B50F4D" w:rsidRPr="00B50F4D" w:rsidRDefault="00B50F4D" w:rsidP="00B50F4D">
            <w:pPr>
              <w:ind w:firstLineChars="0" w:firstLine="0"/>
              <w:jc w:val="center"/>
              <w:rPr>
                <w:sz w:val="21"/>
                <w:szCs w:val="21"/>
              </w:rPr>
            </w:pPr>
            <w:r w:rsidRPr="00B50F4D">
              <w:rPr>
                <w:sz w:val="21"/>
                <w:szCs w:val="21"/>
              </w:rPr>
              <w:t>有机菠菜</w:t>
            </w:r>
          </w:p>
        </w:tc>
      </w:tr>
      <w:tr w:rsidR="00B50F4D" w:rsidRPr="00B50F4D" w14:paraId="4582B760" w14:textId="77777777" w:rsidTr="00B50F4D">
        <w:trPr>
          <w:trHeight w:val="312"/>
        </w:trPr>
        <w:tc>
          <w:tcPr>
            <w:tcW w:w="2500" w:type="dxa"/>
            <w:noWrap/>
            <w:hideMark/>
          </w:tcPr>
          <w:p w14:paraId="66A1DFAE" w14:textId="77777777" w:rsidR="00B50F4D" w:rsidRPr="00B50F4D" w:rsidRDefault="00B50F4D" w:rsidP="00B50F4D">
            <w:pPr>
              <w:ind w:firstLineChars="0" w:firstLine="0"/>
              <w:jc w:val="center"/>
              <w:rPr>
                <w:sz w:val="21"/>
                <w:szCs w:val="21"/>
              </w:rPr>
            </w:pPr>
            <w:r w:rsidRPr="00B50F4D">
              <w:rPr>
                <w:sz w:val="21"/>
                <w:szCs w:val="21"/>
              </w:rPr>
              <w:t>items[0].quantity</w:t>
            </w:r>
          </w:p>
        </w:tc>
        <w:tc>
          <w:tcPr>
            <w:tcW w:w="1470" w:type="dxa"/>
            <w:noWrap/>
            <w:hideMark/>
          </w:tcPr>
          <w:p w14:paraId="6B0F1703" w14:textId="77777777" w:rsidR="00B50F4D" w:rsidRPr="00B50F4D" w:rsidRDefault="00B50F4D" w:rsidP="00B50F4D">
            <w:pPr>
              <w:ind w:firstLineChars="0" w:firstLine="0"/>
              <w:jc w:val="center"/>
              <w:rPr>
                <w:sz w:val="21"/>
                <w:szCs w:val="21"/>
              </w:rPr>
            </w:pPr>
            <w:r w:rsidRPr="00B50F4D">
              <w:rPr>
                <w:sz w:val="21"/>
                <w:szCs w:val="21"/>
              </w:rPr>
              <w:t>2</w:t>
            </w:r>
          </w:p>
        </w:tc>
        <w:tc>
          <w:tcPr>
            <w:tcW w:w="3870" w:type="dxa"/>
            <w:noWrap/>
            <w:hideMark/>
          </w:tcPr>
          <w:p w14:paraId="3CF2B125" w14:textId="77777777" w:rsidR="00B50F4D" w:rsidRPr="00B50F4D" w:rsidRDefault="00B50F4D" w:rsidP="00B50F4D">
            <w:pPr>
              <w:ind w:firstLineChars="0" w:firstLine="0"/>
              <w:jc w:val="center"/>
              <w:rPr>
                <w:sz w:val="21"/>
                <w:szCs w:val="21"/>
              </w:rPr>
            </w:pPr>
            <w:r w:rsidRPr="00B50F4D">
              <w:rPr>
                <w:sz w:val="21"/>
                <w:szCs w:val="21"/>
              </w:rPr>
              <w:t>购买</w:t>
            </w:r>
            <w:r w:rsidRPr="00B50F4D">
              <w:rPr>
                <w:sz w:val="21"/>
                <w:szCs w:val="21"/>
              </w:rPr>
              <w:t>2</w:t>
            </w:r>
            <w:r w:rsidRPr="00B50F4D">
              <w:rPr>
                <w:sz w:val="21"/>
                <w:szCs w:val="21"/>
              </w:rPr>
              <w:t>斤</w:t>
            </w:r>
          </w:p>
        </w:tc>
      </w:tr>
      <w:tr w:rsidR="00B50F4D" w:rsidRPr="00B50F4D" w14:paraId="657C0892" w14:textId="77777777" w:rsidTr="00B50F4D">
        <w:trPr>
          <w:trHeight w:val="312"/>
        </w:trPr>
        <w:tc>
          <w:tcPr>
            <w:tcW w:w="2500" w:type="dxa"/>
            <w:noWrap/>
            <w:hideMark/>
          </w:tcPr>
          <w:p w14:paraId="42C1BD09" w14:textId="77777777" w:rsidR="00B50F4D" w:rsidRPr="00B50F4D" w:rsidRDefault="00B50F4D" w:rsidP="00B50F4D">
            <w:pPr>
              <w:ind w:firstLineChars="0" w:firstLine="0"/>
              <w:jc w:val="center"/>
              <w:rPr>
                <w:sz w:val="21"/>
                <w:szCs w:val="21"/>
              </w:rPr>
            </w:pPr>
            <w:r w:rsidRPr="00B50F4D">
              <w:rPr>
                <w:sz w:val="21"/>
                <w:szCs w:val="21"/>
              </w:rPr>
              <w:t>items[1].productId</w:t>
            </w:r>
          </w:p>
        </w:tc>
        <w:tc>
          <w:tcPr>
            <w:tcW w:w="1470" w:type="dxa"/>
            <w:noWrap/>
            <w:hideMark/>
          </w:tcPr>
          <w:p w14:paraId="1D7DCFF9" w14:textId="77777777" w:rsidR="00B50F4D" w:rsidRPr="00B50F4D" w:rsidRDefault="00B50F4D" w:rsidP="00B50F4D">
            <w:pPr>
              <w:ind w:firstLineChars="0" w:firstLine="0"/>
              <w:jc w:val="center"/>
              <w:rPr>
                <w:sz w:val="21"/>
                <w:szCs w:val="21"/>
              </w:rPr>
            </w:pPr>
            <w:r w:rsidRPr="00B50F4D">
              <w:rPr>
                <w:sz w:val="21"/>
                <w:szCs w:val="21"/>
              </w:rPr>
              <w:t>2</w:t>
            </w:r>
          </w:p>
        </w:tc>
        <w:tc>
          <w:tcPr>
            <w:tcW w:w="3870" w:type="dxa"/>
            <w:noWrap/>
            <w:hideMark/>
          </w:tcPr>
          <w:p w14:paraId="7EA044CA" w14:textId="77777777" w:rsidR="00B50F4D" w:rsidRPr="00B50F4D" w:rsidRDefault="00B50F4D" w:rsidP="00B50F4D">
            <w:pPr>
              <w:ind w:firstLineChars="0" w:firstLine="0"/>
              <w:jc w:val="center"/>
              <w:rPr>
                <w:sz w:val="21"/>
                <w:szCs w:val="21"/>
              </w:rPr>
            </w:pPr>
            <w:r w:rsidRPr="00B50F4D">
              <w:rPr>
                <w:sz w:val="21"/>
                <w:szCs w:val="21"/>
              </w:rPr>
              <w:t>罗马生菜</w:t>
            </w:r>
          </w:p>
        </w:tc>
      </w:tr>
      <w:tr w:rsidR="00B50F4D" w:rsidRPr="00B50F4D" w14:paraId="1AAAFE2A" w14:textId="77777777" w:rsidTr="00B50F4D">
        <w:trPr>
          <w:trHeight w:val="312"/>
        </w:trPr>
        <w:tc>
          <w:tcPr>
            <w:tcW w:w="2500" w:type="dxa"/>
            <w:noWrap/>
            <w:hideMark/>
          </w:tcPr>
          <w:p w14:paraId="6261A75F" w14:textId="77777777" w:rsidR="00B50F4D" w:rsidRPr="00B50F4D" w:rsidRDefault="00B50F4D" w:rsidP="00B50F4D">
            <w:pPr>
              <w:ind w:firstLineChars="0" w:firstLine="0"/>
              <w:jc w:val="center"/>
              <w:rPr>
                <w:sz w:val="21"/>
                <w:szCs w:val="21"/>
              </w:rPr>
            </w:pPr>
            <w:r w:rsidRPr="00B50F4D">
              <w:rPr>
                <w:sz w:val="21"/>
                <w:szCs w:val="21"/>
              </w:rPr>
              <w:t>items[1].quantity</w:t>
            </w:r>
          </w:p>
        </w:tc>
        <w:tc>
          <w:tcPr>
            <w:tcW w:w="1470" w:type="dxa"/>
            <w:noWrap/>
            <w:hideMark/>
          </w:tcPr>
          <w:p w14:paraId="575EDBA6" w14:textId="77777777" w:rsidR="00B50F4D" w:rsidRPr="00B50F4D" w:rsidRDefault="00B50F4D" w:rsidP="00B50F4D">
            <w:pPr>
              <w:ind w:firstLineChars="0" w:firstLine="0"/>
              <w:jc w:val="center"/>
              <w:rPr>
                <w:sz w:val="21"/>
                <w:szCs w:val="21"/>
              </w:rPr>
            </w:pPr>
            <w:r w:rsidRPr="00B50F4D">
              <w:rPr>
                <w:sz w:val="21"/>
                <w:szCs w:val="21"/>
              </w:rPr>
              <w:t>1</w:t>
            </w:r>
          </w:p>
        </w:tc>
        <w:tc>
          <w:tcPr>
            <w:tcW w:w="3870" w:type="dxa"/>
            <w:noWrap/>
            <w:hideMark/>
          </w:tcPr>
          <w:p w14:paraId="6D1D5DF9" w14:textId="77777777" w:rsidR="00B50F4D" w:rsidRPr="00B50F4D" w:rsidRDefault="00B50F4D" w:rsidP="00B50F4D">
            <w:pPr>
              <w:ind w:firstLineChars="0" w:firstLine="0"/>
              <w:jc w:val="center"/>
              <w:rPr>
                <w:sz w:val="21"/>
                <w:szCs w:val="21"/>
              </w:rPr>
            </w:pPr>
            <w:r w:rsidRPr="00B50F4D">
              <w:rPr>
                <w:sz w:val="21"/>
                <w:szCs w:val="21"/>
              </w:rPr>
              <w:t>购买</w:t>
            </w:r>
            <w:r w:rsidRPr="00B50F4D">
              <w:rPr>
                <w:sz w:val="21"/>
                <w:szCs w:val="21"/>
              </w:rPr>
              <w:t>1</w:t>
            </w:r>
            <w:r w:rsidRPr="00B50F4D">
              <w:rPr>
                <w:sz w:val="21"/>
                <w:szCs w:val="21"/>
              </w:rPr>
              <w:t>斤</w:t>
            </w:r>
          </w:p>
        </w:tc>
      </w:tr>
    </w:tbl>
    <w:p w14:paraId="6DCE069D" w14:textId="77777777" w:rsidR="00B50F4D" w:rsidRPr="00FD5F7B" w:rsidRDefault="00B50F4D" w:rsidP="00B50F4D">
      <w:pPr>
        <w:ind w:firstLineChars="0" w:firstLine="0"/>
        <w:rPr>
          <w:sz w:val="21"/>
          <w:szCs w:val="21"/>
        </w:rPr>
      </w:pPr>
    </w:p>
    <w:p w14:paraId="361BFFD4" w14:textId="77777777" w:rsidR="00D55B76" w:rsidRDefault="00B13EA4" w:rsidP="00D0147B">
      <w:pPr>
        <w:ind w:firstLine="480"/>
      </w:pPr>
      <w:r>
        <w:rPr>
          <w:rFonts w:hint="eastAsia"/>
        </w:rPr>
        <w:t>系统处理流程如下：</w:t>
      </w:r>
    </w:p>
    <w:p w14:paraId="3A5AEB05" w14:textId="4CF6E0D4" w:rsidR="00D55B76" w:rsidRDefault="00B13EA4" w:rsidP="00D0147B">
      <w:pPr>
        <w:ind w:firstLine="480"/>
      </w:pPr>
      <w:r>
        <w:rPr>
          <w:rFonts w:hint="eastAsia"/>
        </w:rPr>
        <w:t>（</w:t>
      </w:r>
      <w:r>
        <w:rPr>
          <w:rFonts w:hint="eastAsia"/>
        </w:rPr>
        <w:t>1</w:t>
      </w:r>
      <w:r>
        <w:rPr>
          <w:rFonts w:hint="eastAsia"/>
        </w:rPr>
        <w:t>）校验商品</w:t>
      </w:r>
      <w:r>
        <w:rPr>
          <w:rFonts w:hint="eastAsia"/>
        </w:rPr>
        <w:t>1</w:t>
      </w:r>
      <w:r>
        <w:rPr>
          <w:rFonts w:hint="eastAsia"/>
        </w:rPr>
        <w:t>库存（</w:t>
      </w:r>
      <w:r>
        <w:rPr>
          <w:rFonts w:hint="eastAsia"/>
        </w:rPr>
        <w:t>stock=200</w:t>
      </w:r>
      <w:r>
        <w:rPr>
          <w:rFonts w:hint="eastAsia"/>
        </w:rPr>
        <w:t>≥</w:t>
      </w:r>
      <w:r>
        <w:rPr>
          <w:rFonts w:hint="eastAsia"/>
        </w:rPr>
        <w:t>2</w:t>
      </w:r>
      <w:r>
        <w:rPr>
          <w:rFonts w:hint="eastAsia"/>
        </w:rPr>
        <w:t>）与商品</w:t>
      </w:r>
      <w:r>
        <w:rPr>
          <w:rFonts w:hint="eastAsia"/>
        </w:rPr>
        <w:t>2</w:t>
      </w:r>
      <w:r>
        <w:rPr>
          <w:rFonts w:hint="eastAsia"/>
        </w:rPr>
        <w:t>库存（</w:t>
      </w:r>
      <w:r>
        <w:rPr>
          <w:rFonts w:hint="eastAsia"/>
        </w:rPr>
        <w:t>stock=350</w:t>
      </w:r>
      <w:r>
        <w:rPr>
          <w:rFonts w:hint="eastAsia"/>
        </w:rPr>
        <w:t>≥</w:t>
      </w:r>
      <w:r>
        <w:rPr>
          <w:rFonts w:hint="eastAsia"/>
        </w:rPr>
        <w:t>1</w:t>
      </w:r>
      <w:r>
        <w:rPr>
          <w:rFonts w:hint="eastAsia"/>
        </w:rPr>
        <w:t>），通过；</w:t>
      </w:r>
    </w:p>
    <w:p w14:paraId="02EFB668" w14:textId="1827CE44" w:rsidR="00D55B76" w:rsidRDefault="00B13EA4" w:rsidP="00D0147B">
      <w:pPr>
        <w:ind w:firstLine="480"/>
      </w:pPr>
      <w:r>
        <w:rPr>
          <w:rFonts w:hint="eastAsia"/>
        </w:rPr>
        <w:t>（</w:t>
      </w:r>
      <w:r>
        <w:rPr>
          <w:rFonts w:hint="eastAsia"/>
        </w:rPr>
        <w:t>2</w:t>
      </w:r>
      <w:r>
        <w:rPr>
          <w:rFonts w:hint="eastAsia"/>
        </w:rPr>
        <w:t>）计算总金额</w:t>
      </w:r>
      <w:r>
        <w:rPr>
          <w:rFonts w:hint="eastAsia"/>
        </w:rPr>
        <w:t>total_amount = 12.90</w:t>
      </w:r>
      <w:r>
        <w:rPr>
          <w:rFonts w:hint="eastAsia"/>
        </w:rPr>
        <w:t>×</w:t>
      </w:r>
      <w:r>
        <w:rPr>
          <w:rFonts w:hint="eastAsia"/>
        </w:rPr>
        <w:t>2 + 8.50</w:t>
      </w:r>
      <w:r>
        <w:rPr>
          <w:rFonts w:hint="eastAsia"/>
        </w:rPr>
        <w:t>×</w:t>
      </w:r>
      <w:r>
        <w:rPr>
          <w:rFonts w:hint="eastAsia"/>
        </w:rPr>
        <w:t>1 = 34.30</w:t>
      </w:r>
      <w:r>
        <w:rPr>
          <w:rFonts w:hint="eastAsia"/>
        </w:rPr>
        <w:t>元，</w:t>
      </w:r>
      <w:r>
        <w:rPr>
          <w:rFonts w:hint="eastAsia"/>
        </w:rPr>
        <w:t>discount_amount=0</w:t>
      </w:r>
      <w:r>
        <w:rPr>
          <w:rFonts w:hint="eastAsia"/>
        </w:rPr>
        <w:t>，</w:t>
      </w:r>
      <w:r>
        <w:rPr>
          <w:rFonts w:hint="eastAsia"/>
        </w:rPr>
        <w:t>freight_amount=0</w:t>
      </w:r>
      <w:r>
        <w:rPr>
          <w:rFonts w:hint="eastAsia"/>
        </w:rPr>
        <w:t>（满足免运费条件），</w:t>
      </w:r>
      <w:r>
        <w:rPr>
          <w:rFonts w:hint="eastAsia"/>
        </w:rPr>
        <w:t>pay_amount=3</w:t>
      </w:r>
      <w:r w:rsidR="00252652">
        <w:rPr>
          <w:rFonts w:hint="eastAsia"/>
        </w:rPr>
        <w:t>4</w:t>
      </w:r>
      <w:r>
        <w:rPr>
          <w:rFonts w:hint="eastAsia"/>
        </w:rPr>
        <w:t>.</w:t>
      </w:r>
      <w:r w:rsidR="00252652">
        <w:rPr>
          <w:rFonts w:hint="eastAsia"/>
        </w:rPr>
        <w:t>3</w:t>
      </w:r>
      <w:r>
        <w:rPr>
          <w:rFonts w:hint="eastAsia"/>
        </w:rPr>
        <w:t>0</w:t>
      </w:r>
      <w:r>
        <w:rPr>
          <w:rFonts w:hint="eastAsia"/>
        </w:rPr>
        <w:t>元；</w:t>
      </w:r>
    </w:p>
    <w:p w14:paraId="37CA2C08" w14:textId="69E9CFC7" w:rsidR="00D55B76" w:rsidRDefault="00B13EA4" w:rsidP="00D0147B">
      <w:pPr>
        <w:ind w:firstLine="480"/>
      </w:pPr>
      <w:r>
        <w:rPr>
          <w:rFonts w:hint="eastAsia"/>
        </w:rPr>
        <w:t>（</w:t>
      </w:r>
      <w:r>
        <w:rPr>
          <w:rFonts w:hint="eastAsia"/>
        </w:rPr>
        <w:t>3</w:t>
      </w:r>
      <w:r>
        <w:rPr>
          <w:rFonts w:hint="eastAsia"/>
        </w:rPr>
        <w:t>）生成订单编号</w:t>
      </w:r>
      <w:r w:rsidR="00267069">
        <w:rPr>
          <w:rFonts w:hint="eastAsia"/>
        </w:rPr>
        <w:t>DD202603250001</w:t>
      </w:r>
      <w:r>
        <w:rPr>
          <w:rFonts w:hint="eastAsia"/>
        </w:rPr>
        <w:t>（</w:t>
      </w:r>
      <w:r>
        <w:rPr>
          <w:rFonts w:hint="eastAsia"/>
        </w:rPr>
        <w:t>DD+</w:t>
      </w:r>
      <w:r>
        <w:rPr>
          <w:rFonts w:hint="eastAsia"/>
        </w:rPr>
        <w:t>日期</w:t>
      </w:r>
      <w:r>
        <w:rPr>
          <w:rFonts w:hint="eastAsia"/>
        </w:rPr>
        <w:t>+Redis</w:t>
      </w:r>
      <w:r>
        <w:rPr>
          <w:rFonts w:hint="eastAsia"/>
        </w:rPr>
        <w:t>自增</w:t>
      </w:r>
      <w:r>
        <w:rPr>
          <w:rFonts w:hint="eastAsia"/>
        </w:rPr>
        <w:t>4</w:t>
      </w:r>
      <w:r>
        <w:rPr>
          <w:rFonts w:hint="eastAsia"/>
        </w:rPr>
        <w:t>位序号</w:t>
      </w:r>
      <w:r>
        <w:rPr>
          <w:rFonts w:hint="eastAsia"/>
        </w:rPr>
        <w:t>001</w:t>
      </w:r>
      <w:r>
        <w:rPr>
          <w:rFonts w:hint="eastAsia"/>
        </w:rPr>
        <w:t>）；</w:t>
      </w:r>
    </w:p>
    <w:p w14:paraId="6980B657" w14:textId="77777777" w:rsidR="00D55B76" w:rsidRDefault="00B13EA4" w:rsidP="00D0147B">
      <w:pPr>
        <w:ind w:firstLine="480"/>
      </w:pPr>
      <w:r>
        <w:rPr>
          <w:rFonts w:hint="eastAsia"/>
        </w:rPr>
        <w:t>（</w:t>
      </w:r>
      <w:r>
        <w:rPr>
          <w:rFonts w:hint="eastAsia"/>
        </w:rPr>
        <w:t>4</w:t>
      </w:r>
      <w:r>
        <w:rPr>
          <w:rFonts w:hint="eastAsia"/>
        </w:rPr>
        <w:t>）创建</w:t>
      </w:r>
      <w:r>
        <w:rPr>
          <w:rFonts w:hint="eastAsia"/>
        </w:rPr>
        <w:t>orders</w:t>
      </w:r>
      <w:r>
        <w:rPr>
          <w:rFonts w:hint="eastAsia"/>
        </w:rPr>
        <w:t>主记录，状态</w:t>
      </w:r>
      <w:r>
        <w:rPr>
          <w:rFonts w:hint="eastAsia"/>
        </w:rPr>
        <w:t>=0</w:t>
      </w:r>
      <w:r>
        <w:rPr>
          <w:rFonts w:hint="eastAsia"/>
        </w:rPr>
        <w:t>（待付款）；</w:t>
      </w:r>
    </w:p>
    <w:p w14:paraId="50CA79E6" w14:textId="55F7378E" w:rsidR="00D55B76" w:rsidRDefault="00B13EA4" w:rsidP="00D0147B">
      <w:pPr>
        <w:ind w:firstLine="480"/>
      </w:pPr>
      <w:r>
        <w:rPr>
          <w:rFonts w:hint="eastAsia"/>
        </w:rPr>
        <w:t>（</w:t>
      </w:r>
      <w:r>
        <w:rPr>
          <w:rFonts w:hint="eastAsia"/>
        </w:rPr>
        <w:t>5</w:t>
      </w:r>
      <w:r>
        <w:rPr>
          <w:rFonts w:hint="eastAsia"/>
        </w:rPr>
        <w:t>）批量创建</w:t>
      </w:r>
      <w:r>
        <w:rPr>
          <w:rFonts w:hint="eastAsia"/>
        </w:rPr>
        <w:t>2</w:t>
      </w:r>
      <w:r>
        <w:rPr>
          <w:rFonts w:hint="eastAsia"/>
        </w:rPr>
        <w:t>条</w:t>
      </w:r>
      <w:r>
        <w:rPr>
          <w:rFonts w:hint="eastAsia"/>
        </w:rPr>
        <w:t>order_items</w:t>
      </w:r>
      <w:r>
        <w:rPr>
          <w:rFonts w:hint="eastAsia"/>
        </w:rPr>
        <w:t>记录，分别保存商品快照（</w:t>
      </w:r>
      <w:r>
        <w:rPr>
          <w:rFonts w:hint="eastAsia"/>
        </w:rPr>
        <w:t>product_name</w:t>
      </w:r>
      <w:r>
        <w:rPr>
          <w:rFonts w:hint="eastAsia"/>
        </w:rPr>
        <w:t>、</w:t>
      </w:r>
      <w:r>
        <w:rPr>
          <w:rFonts w:hint="eastAsia"/>
        </w:rPr>
        <w:lastRenderedPageBreak/>
        <w:t>product_image</w:t>
      </w:r>
      <w:r>
        <w:rPr>
          <w:rFonts w:hint="eastAsia"/>
        </w:rPr>
        <w:t>、</w:t>
      </w:r>
      <w:r>
        <w:rPr>
          <w:rFonts w:hint="eastAsia"/>
        </w:rPr>
        <w:t>spec</w:t>
      </w:r>
      <w:r>
        <w:rPr>
          <w:rFonts w:hint="eastAsia"/>
        </w:rPr>
        <w:t>）与溯源码（</w:t>
      </w:r>
      <w:r>
        <w:rPr>
          <w:rFonts w:hint="eastAsia"/>
        </w:rPr>
        <w:t>TR</w:t>
      </w:r>
      <w:r w:rsidR="00267069">
        <w:rPr>
          <w:rFonts w:hint="eastAsia"/>
        </w:rPr>
        <w:t>20260325001</w:t>
      </w:r>
      <w:r>
        <w:rPr>
          <w:rFonts w:hint="eastAsia"/>
        </w:rPr>
        <w:t>、</w:t>
      </w:r>
      <w:r>
        <w:rPr>
          <w:rFonts w:hint="eastAsia"/>
        </w:rPr>
        <w:t>TR</w:t>
      </w:r>
      <w:r w:rsidR="00267069">
        <w:rPr>
          <w:rFonts w:hint="eastAsia"/>
        </w:rPr>
        <w:t>20260325002</w:t>
      </w:r>
      <w:r>
        <w:rPr>
          <w:rFonts w:hint="eastAsia"/>
        </w:rPr>
        <w:t>）；</w:t>
      </w:r>
    </w:p>
    <w:p w14:paraId="313072EB" w14:textId="77777777" w:rsidR="00D55B76" w:rsidRDefault="00B13EA4" w:rsidP="00D0147B">
      <w:pPr>
        <w:ind w:firstLine="480"/>
      </w:pPr>
      <w:r>
        <w:rPr>
          <w:rFonts w:hint="eastAsia"/>
        </w:rPr>
        <w:t>（</w:t>
      </w:r>
      <w:r>
        <w:rPr>
          <w:rFonts w:hint="eastAsia"/>
        </w:rPr>
        <w:t>6</w:t>
      </w:r>
      <w:r>
        <w:rPr>
          <w:rFonts w:hint="eastAsia"/>
        </w:rPr>
        <w:t>）将用户地址信息快照保存至</w:t>
      </w:r>
      <w:r>
        <w:rPr>
          <w:rFonts w:hint="eastAsia"/>
        </w:rPr>
        <w:t>address_snapshot</w:t>
      </w:r>
      <w:r>
        <w:rPr>
          <w:rFonts w:hint="eastAsia"/>
        </w:rPr>
        <w:t>字段；</w:t>
      </w:r>
    </w:p>
    <w:p w14:paraId="009EEA50" w14:textId="02B33CCF" w:rsidR="00B13EA4" w:rsidRDefault="00B13EA4" w:rsidP="00D0147B">
      <w:pPr>
        <w:ind w:firstLine="480"/>
      </w:pPr>
      <w:r>
        <w:rPr>
          <w:rFonts w:hint="eastAsia"/>
        </w:rPr>
        <w:t>（</w:t>
      </w:r>
      <w:r>
        <w:rPr>
          <w:rFonts w:hint="eastAsia"/>
        </w:rPr>
        <w:t>7</w:t>
      </w:r>
      <w:r>
        <w:rPr>
          <w:rFonts w:hint="eastAsia"/>
        </w:rPr>
        <w:t>）删除购物车中已下单的商品项。</w:t>
      </w:r>
    </w:p>
    <w:p w14:paraId="6B8FB8C1" w14:textId="08F670B4" w:rsidR="00B13EA4" w:rsidRDefault="00B13EA4" w:rsidP="00D0147B">
      <w:pPr>
        <w:ind w:firstLine="480"/>
      </w:pPr>
      <w:r>
        <w:rPr>
          <w:rFonts w:hint="eastAsia"/>
        </w:rPr>
        <w:t>支付至完成流程。订单创建后，用户支付（</w:t>
      </w:r>
      <w:r>
        <w:rPr>
          <w:rFonts w:hint="eastAsia"/>
        </w:rPr>
        <w:t>channel=1</w:t>
      </w:r>
      <w:r>
        <w:rPr>
          <w:rFonts w:hint="eastAsia"/>
        </w:rPr>
        <w:t>），系统创建支付流水</w:t>
      </w:r>
      <w:r>
        <w:rPr>
          <w:rFonts w:hint="eastAsia"/>
        </w:rPr>
        <w:t>PAY</w:t>
      </w:r>
      <w:r w:rsidR="00267069">
        <w:rPr>
          <w:rFonts w:hint="eastAsia"/>
        </w:rPr>
        <w:t>202603250001</w:t>
      </w:r>
      <w:r>
        <w:rPr>
          <w:rFonts w:hint="eastAsia"/>
        </w:rPr>
        <w:t>并更新订单状态为</w:t>
      </w:r>
      <w:r>
        <w:rPr>
          <w:rFonts w:hint="eastAsia"/>
        </w:rPr>
        <w:t>1</w:t>
      </w:r>
      <w:r>
        <w:rPr>
          <w:rFonts w:hint="eastAsia"/>
        </w:rPr>
        <w:t>（已付款），记录</w:t>
      </w:r>
      <w:r>
        <w:rPr>
          <w:rFonts w:hint="eastAsia"/>
        </w:rPr>
        <w:t>pay_time</w:t>
      </w:r>
      <w:r>
        <w:rPr>
          <w:rFonts w:hint="eastAsia"/>
        </w:rPr>
        <w:t>。随后农户王五在农户端录入物流信息，记录</w:t>
      </w:r>
      <w:r>
        <w:rPr>
          <w:rFonts w:hint="eastAsia"/>
        </w:rPr>
        <w:t>ship_time</w:t>
      </w:r>
      <w:r>
        <w:rPr>
          <w:rFonts w:hint="eastAsia"/>
        </w:rPr>
        <w:t>。用户收货后确认，状态依次流转至</w:t>
      </w:r>
      <w:r>
        <w:rPr>
          <w:rFonts w:hint="eastAsia"/>
        </w:rPr>
        <w:t>3</w:t>
      </w:r>
      <w:r>
        <w:rPr>
          <w:rFonts w:hint="eastAsia"/>
        </w:rPr>
        <w:t>（已收货）→</w:t>
      </w:r>
      <w:r>
        <w:rPr>
          <w:rFonts w:hint="eastAsia"/>
        </w:rPr>
        <w:t>4</w:t>
      </w:r>
      <w:r>
        <w:rPr>
          <w:rFonts w:hint="eastAsia"/>
        </w:rPr>
        <w:t>（已完成），记录</w:t>
      </w:r>
      <w:r>
        <w:rPr>
          <w:rFonts w:hint="eastAsia"/>
        </w:rPr>
        <w:t>receive_time</w:t>
      </w:r>
      <w:r>
        <w:rPr>
          <w:rFonts w:hint="eastAsia"/>
        </w:rPr>
        <w:t>。</w:t>
      </w:r>
    </w:p>
    <w:p w14:paraId="54A9D76D" w14:textId="18DBD00F" w:rsidR="00B13EA4" w:rsidRDefault="00B13EA4" w:rsidP="00D0147B">
      <w:pPr>
        <w:ind w:firstLine="480"/>
      </w:pPr>
      <w:r>
        <w:rPr>
          <w:rFonts w:hint="eastAsia"/>
        </w:rPr>
        <w:t>库存扣减验证。事务提交后验证商品</w:t>
      </w:r>
      <w:r>
        <w:rPr>
          <w:rFonts w:hint="eastAsia"/>
        </w:rPr>
        <w:t>1</w:t>
      </w:r>
      <w:r>
        <w:rPr>
          <w:rFonts w:hint="eastAsia"/>
        </w:rPr>
        <w:t>的库存由</w:t>
      </w:r>
      <w:r>
        <w:rPr>
          <w:rFonts w:hint="eastAsia"/>
        </w:rPr>
        <w:t>200</w:t>
      </w:r>
      <w:r>
        <w:rPr>
          <w:rFonts w:hint="eastAsia"/>
        </w:rPr>
        <w:t>减少至</w:t>
      </w:r>
      <w:r>
        <w:rPr>
          <w:rFonts w:hint="eastAsia"/>
        </w:rPr>
        <w:t>198</w:t>
      </w:r>
      <w:r>
        <w:rPr>
          <w:rFonts w:hint="eastAsia"/>
        </w:rPr>
        <w:t>，商品</w:t>
      </w:r>
      <w:r>
        <w:rPr>
          <w:rFonts w:hint="eastAsia"/>
        </w:rPr>
        <w:t>2</w:t>
      </w:r>
      <w:r>
        <w:rPr>
          <w:rFonts w:hint="eastAsia"/>
        </w:rPr>
        <w:t>的库存由</w:t>
      </w:r>
      <w:r>
        <w:rPr>
          <w:rFonts w:hint="eastAsia"/>
        </w:rPr>
        <w:t>350</w:t>
      </w:r>
      <w:r>
        <w:rPr>
          <w:rFonts w:hint="eastAsia"/>
        </w:rPr>
        <w:t>减少至</w:t>
      </w:r>
      <w:r>
        <w:rPr>
          <w:rFonts w:hint="eastAsia"/>
        </w:rPr>
        <w:t>349</w:t>
      </w:r>
      <w:r>
        <w:rPr>
          <w:rFonts w:hint="eastAsia"/>
        </w:rPr>
        <w:t>。</w:t>
      </w:r>
    </w:p>
    <w:p w14:paraId="0FD1FBD8" w14:textId="02C0555F" w:rsidR="00B13EA4" w:rsidRDefault="00B13EA4" w:rsidP="00AB2557">
      <w:pPr>
        <w:pStyle w:val="a3"/>
      </w:pPr>
      <w:r>
        <w:rPr>
          <w:rFonts w:hint="eastAsia"/>
        </w:rPr>
        <w:t xml:space="preserve">4.3.3 </w:t>
      </w:r>
      <w:r>
        <w:rPr>
          <w:rFonts w:hint="eastAsia"/>
        </w:rPr>
        <w:t>前后端数据交互验证</w:t>
      </w:r>
    </w:p>
    <w:p w14:paraId="0E1B01F8" w14:textId="244956A2" w:rsidR="00B13EA4" w:rsidRDefault="00DF3A22" w:rsidP="00DF3A22">
      <w:pPr>
        <w:ind w:firstLine="480"/>
      </w:pPr>
      <w:r w:rsidRPr="00DF3A22">
        <w:t>经测试发现，后端商品详情接口</w:t>
      </w:r>
      <w:r w:rsidRPr="00DF3A22">
        <w:t>GET /product/detail/1</w:t>
      </w:r>
      <w:r w:rsidRPr="00DF3A22">
        <w:t>返回的数据结构正好满足前端</w:t>
      </w:r>
      <w:r w:rsidRPr="00DF3A22">
        <w:t>Detail.vue</w:t>
      </w:r>
      <w:r w:rsidRPr="00DF3A22">
        <w:t>组件以及</w:t>
      </w:r>
      <w:r w:rsidRPr="00DF3A22">
        <w:t>ProductCard</w:t>
      </w:r>
      <w:r w:rsidRPr="00DF3A22">
        <w:t>组件所需字段要求，而且</w:t>
      </w:r>
      <w:r w:rsidRPr="00DF3A22">
        <w:t>tags</w:t>
      </w:r>
      <w:r w:rsidRPr="00DF3A22">
        <w:t>字段在通过</w:t>
      </w:r>
      <w:r w:rsidRPr="00DF3A22">
        <w:t>JSON.parse</w:t>
      </w:r>
      <w:r w:rsidRPr="00DF3A22">
        <w:t>转为普通</w:t>
      </w:r>
      <w:r w:rsidRPr="00DF3A22">
        <w:t>JavaScript</w:t>
      </w:r>
      <w:r w:rsidRPr="00DF3A22">
        <w:t>对象之后可以被</w:t>
      </w:r>
      <w:r w:rsidRPr="00DF3A22">
        <w:t>el-tag</w:t>
      </w:r>
      <w:r w:rsidRPr="00DF3A22">
        <w:t>循环遍历显示，达到预期效果，前后端通信顺畅，</w:t>
      </w:r>
      <w:r w:rsidRPr="00DF3A22">
        <w:t>Axios</w:t>
      </w:r>
      <w:r w:rsidRPr="00DF3A22">
        <w:t>封装及响应拦截也正常工作。</w:t>
      </w:r>
    </w:p>
    <w:p w14:paraId="24A2C8DA" w14:textId="23386957" w:rsidR="00B13EA4" w:rsidRDefault="00B13EA4" w:rsidP="00D0147B">
      <w:pPr>
        <w:pStyle w:val="a3"/>
      </w:pPr>
      <w:r>
        <w:rPr>
          <w:rFonts w:hint="eastAsia"/>
        </w:rPr>
        <w:t xml:space="preserve">4.3.4 </w:t>
      </w:r>
      <w:r>
        <w:rPr>
          <w:rFonts w:hint="eastAsia"/>
        </w:rPr>
        <w:t>参数校验与异常处理验证</w:t>
      </w:r>
    </w:p>
    <w:p w14:paraId="627F69F6" w14:textId="7AD0F812" w:rsidR="00B13EA4" w:rsidRDefault="00B13EA4" w:rsidP="00D0147B">
      <w:pPr>
        <w:ind w:firstLine="480"/>
      </w:pPr>
      <w:r>
        <w:rPr>
          <w:rFonts w:hint="eastAsia"/>
        </w:rPr>
        <w:t>后端采用</w:t>
      </w:r>
      <w:r>
        <w:rPr>
          <w:rFonts w:hint="eastAsia"/>
        </w:rPr>
        <w:t>JSR-303 Bean Validation</w:t>
      </w:r>
      <w:r>
        <w:rPr>
          <w:rFonts w:hint="eastAsia"/>
        </w:rPr>
        <w:t>进行接口参数校验。以用户注册接口为例，</w:t>
      </w:r>
      <w:r w:rsidR="005C50D4">
        <w:rPr>
          <w:rFonts w:hint="eastAsia"/>
        </w:rPr>
        <w:t>UserRegisterDTO</w:t>
      </w:r>
      <w:r>
        <w:rPr>
          <w:rFonts w:hint="eastAsia"/>
        </w:rPr>
        <w:t>定义了三个校验注解：</w:t>
      </w:r>
    </w:p>
    <w:p w14:paraId="4D10F216" w14:textId="3C7B9819" w:rsidR="00B13EA4" w:rsidRDefault="005C50D4" w:rsidP="00D0147B">
      <w:pPr>
        <w:ind w:firstLine="480"/>
      </w:pPr>
      <w:r>
        <w:rPr>
          <w:rFonts w:hint="eastAsia"/>
        </w:rPr>
        <w:t>@NotBlank(message = "</w:t>
      </w:r>
      <w:r>
        <w:rPr>
          <w:rFonts w:hint="eastAsia"/>
        </w:rPr>
        <w:t>用户名不能为空</w:t>
      </w:r>
      <w:r>
        <w:rPr>
          <w:rFonts w:hint="eastAsia"/>
        </w:rPr>
        <w:t>")</w:t>
      </w:r>
      <w:r w:rsidR="00B13EA4">
        <w:rPr>
          <w:rFonts w:hint="eastAsia"/>
        </w:rPr>
        <w:t xml:space="preserve"> </w:t>
      </w:r>
      <w:r w:rsidR="00B13EA4">
        <w:rPr>
          <w:rFonts w:hint="eastAsia"/>
        </w:rPr>
        <w:t>→</w:t>
      </w:r>
      <w:r w:rsidR="00B13EA4">
        <w:rPr>
          <w:rFonts w:hint="eastAsia"/>
        </w:rPr>
        <w:t xml:space="preserve"> </w:t>
      </w:r>
      <w:r w:rsidR="00B13EA4">
        <w:rPr>
          <w:rFonts w:hint="eastAsia"/>
        </w:rPr>
        <w:t>空字符串请求返回</w:t>
      </w:r>
      <w:r>
        <w:rPr>
          <w:rFonts w:hint="eastAsia"/>
        </w:rPr>
        <w:t>{"code":400, "message":"</w:t>
      </w:r>
      <w:r>
        <w:rPr>
          <w:rFonts w:hint="eastAsia"/>
        </w:rPr>
        <w:t>用户名不能为空</w:t>
      </w:r>
      <w:r>
        <w:rPr>
          <w:rFonts w:hint="eastAsia"/>
        </w:rPr>
        <w:t>"}</w:t>
      </w:r>
      <w:r w:rsidR="00D55B76">
        <w:rPr>
          <w:rFonts w:hint="eastAsia"/>
        </w:rPr>
        <w:t>；</w:t>
      </w:r>
    </w:p>
    <w:p w14:paraId="1E24092A" w14:textId="2FE9EED1" w:rsidR="00B13EA4" w:rsidRDefault="005C50D4" w:rsidP="00D0147B">
      <w:pPr>
        <w:ind w:firstLine="480"/>
      </w:pPr>
      <w:r>
        <w:rPr>
          <w:rFonts w:hint="eastAsia"/>
        </w:rPr>
        <w:t>@NotBlank(message = "</w:t>
      </w:r>
      <w:r>
        <w:rPr>
          <w:rFonts w:hint="eastAsia"/>
        </w:rPr>
        <w:t>密码不能为空</w:t>
      </w:r>
      <w:r>
        <w:rPr>
          <w:rFonts w:hint="eastAsia"/>
        </w:rPr>
        <w:t>")</w:t>
      </w:r>
      <w:r w:rsidR="00B13EA4">
        <w:rPr>
          <w:rFonts w:hint="eastAsia"/>
        </w:rPr>
        <w:t xml:space="preserve"> </w:t>
      </w:r>
      <w:r w:rsidR="00B13EA4">
        <w:rPr>
          <w:rFonts w:hint="eastAsia"/>
        </w:rPr>
        <w:t>→</w:t>
      </w:r>
      <w:r w:rsidR="00B13EA4">
        <w:rPr>
          <w:rFonts w:hint="eastAsia"/>
        </w:rPr>
        <w:t xml:space="preserve"> </w:t>
      </w:r>
      <w:r w:rsidR="00B13EA4">
        <w:rPr>
          <w:rFonts w:hint="eastAsia"/>
        </w:rPr>
        <w:t>空密码请求返回对应提示</w:t>
      </w:r>
      <w:r w:rsidR="00D55B76">
        <w:rPr>
          <w:rFonts w:hint="eastAsia"/>
        </w:rPr>
        <w:t>；</w:t>
      </w:r>
    </w:p>
    <w:p w14:paraId="42456BD8" w14:textId="0D14E7DF" w:rsidR="00B13EA4" w:rsidRDefault="005C50D4" w:rsidP="00D0147B">
      <w:pPr>
        <w:ind w:firstLine="480"/>
      </w:pPr>
      <w:r>
        <w:rPr>
          <w:rFonts w:hint="eastAsia"/>
        </w:rPr>
        <w:t>@Pattern(regexp = "^1[3-9]\\d{9}$", message = "</w:t>
      </w:r>
      <w:r>
        <w:rPr>
          <w:rFonts w:hint="eastAsia"/>
        </w:rPr>
        <w:t>手机号格式不正确</w:t>
      </w:r>
      <w:r>
        <w:rPr>
          <w:rFonts w:hint="eastAsia"/>
        </w:rPr>
        <w:t>")</w:t>
      </w:r>
      <w:r w:rsidR="00B13EA4">
        <w:rPr>
          <w:rFonts w:hint="eastAsia"/>
        </w:rPr>
        <w:t xml:space="preserve"> </w:t>
      </w:r>
      <w:r w:rsidR="00B13EA4">
        <w:rPr>
          <w:rFonts w:hint="eastAsia"/>
        </w:rPr>
        <w:t>→</w:t>
      </w:r>
      <w:r w:rsidR="00B13EA4">
        <w:rPr>
          <w:rFonts w:hint="eastAsia"/>
        </w:rPr>
        <w:t xml:space="preserve"> </w:t>
      </w:r>
      <w:r w:rsidR="00B13EA4">
        <w:rPr>
          <w:rFonts w:hint="eastAsia"/>
        </w:rPr>
        <w:t>输入</w:t>
      </w:r>
      <w:r w:rsidR="00B13EA4">
        <w:rPr>
          <w:rFonts w:hint="eastAsia"/>
        </w:rPr>
        <w:t>"12345"</w:t>
      </w:r>
      <w:r w:rsidR="00B13EA4">
        <w:rPr>
          <w:rFonts w:hint="eastAsia"/>
        </w:rPr>
        <w:t>返回</w:t>
      </w:r>
      <w:r>
        <w:rPr>
          <w:rFonts w:hint="eastAsia"/>
        </w:rPr>
        <w:t>{"code":400, "message":"</w:t>
      </w:r>
      <w:r>
        <w:rPr>
          <w:rFonts w:hint="eastAsia"/>
        </w:rPr>
        <w:t>手机号格式不正确</w:t>
      </w:r>
      <w:r>
        <w:rPr>
          <w:rFonts w:hint="eastAsia"/>
        </w:rPr>
        <w:t>"}</w:t>
      </w:r>
      <w:r w:rsidR="00D55B76">
        <w:rPr>
          <w:rFonts w:hint="eastAsia"/>
        </w:rPr>
        <w:t>；</w:t>
      </w:r>
    </w:p>
    <w:p w14:paraId="4D590EC0" w14:textId="4211D24B" w:rsidR="00B13EA4" w:rsidRDefault="00B13EA4" w:rsidP="00D0147B">
      <w:pPr>
        <w:ind w:firstLine="480"/>
      </w:pPr>
      <w:r>
        <w:rPr>
          <w:rFonts w:hint="eastAsia"/>
        </w:rPr>
        <w:t>全局异常处理器</w:t>
      </w:r>
      <w:r w:rsidR="005C50D4">
        <w:rPr>
          <w:rFonts w:hint="eastAsia"/>
        </w:rPr>
        <w:t>@RestControllerAdvice</w:t>
      </w:r>
      <w:r>
        <w:rPr>
          <w:rFonts w:hint="eastAsia"/>
        </w:rPr>
        <w:t>统一捕获三类异常并包装为标准响应格式。</w:t>
      </w:r>
    </w:p>
    <w:p w14:paraId="15AD960B" w14:textId="1297308C" w:rsidR="00B13EA4" w:rsidRDefault="00B13EA4" w:rsidP="00D0147B">
      <w:pPr>
        <w:pStyle w:val="2"/>
      </w:pPr>
      <w:bookmarkStart w:id="30" w:name="_Toc231221121"/>
      <w:r>
        <w:rPr>
          <w:rFonts w:hint="eastAsia"/>
        </w:rPr>
        <w:t xml:space="preserve">4.4 </w:t>
      </w:r>
      <w:r>
        <w:rPr>
          <w:rFonts w:hint="eastAsia"/>
        </w:rPr>
        <w:t>前端核心功能实现验证</w:t>
      </w:r>
      <w:bookmarkEnd w:id="30"/>
    </w:p>
    <w:p w14:paraId="2A73ED86" w14:textId="4927ADF9" w:rsidR="00B13EA4" w:rsidRDefault="00B13EA4" w:rsidP="00AB2557">
      <w:pPr>
        <w:pStyle w:val="a3"/>
      </w:pPr>
      <w:r>
        <w:rPr>
          <w:rFonts w:hint="eastAsia"/>
        </w:rPr>
        <w:t xml:space="preserve">4.4.1 </w:t>
      </w:r>
      <w:r>
        <w:rPr>
          <w:rFonts w:hint="eastAsia"/>
        </w:rPr>
        <w:t>组件体系运行效果</w:t>
      </w:r>
    </w:p>
    <w:p w14:paraId="4C0AD193" w14:textId="77777777" w:rsidR="00DF0847" w:rsidRDefault="00B13EA4" w:rsidP="00DF0847">
      <w:pPr>
        <w:ind w:firstLine="480"/>
      </w:pPr>
      <w:r>
        <w:rPr>
          <w:rFonts w:hint="eastAsia"/>
        </w:rPr>
        <w:t>前端遵循第三章</w:t>
      </w:r>
      <w:r>
        <w:rPr>
          <w:rFonts w:hint="eastAsia"/>
        </w:rPr>
        <w:t>3.7.1</w:t>
      </w:r>
      <w:r>
        <w:rPr>
          <w:rFonts w:hint="eastAsia"/>
        </w:rPr>
        <w:t>节所述的五套布局组件</w:t>
      </w:r>
      <w:r>
        <w:rPr>
          <w:rFonts w:hint="eastAsia"/>
        </w:rPr>
        <w:t>+</w:t>
      </w:r>
      <w:r>
        <w:rPr>
          <w:rFonts w:hint="eastAsia"/>
        </w:rPr>
        <w:t>四个通用组件的设计，实际运行效果如下。</w:t>
      </w:r>
    </w:p>
    <w:p w14:paraId="76D01D65" w14:textId="70E2E8D3" w:rsidR="00F45151" w:rsidRDefault="00F45151" w:rsidP="00DF0847">
      <w:pPr>
        <w:ind w:firstLine="480"/>
        <w:jc w:val="center"/>
      </w:pPr>
      <w:r w:rsidRPr="00F45151">
        <w:rPr>
          <w:noProof/>
        </w:rPr>
        <w:lastRenderedPageBreak/>
        <w:drawing>
          <wp:inline distT="0" distB="0" distL="0" distR="0" wp14:anchorId="6DAC1D9B" wp14:editId="3A4FE7C2">
            <wp:extent cx="4828309" cy="2169446"/>
            <wp:effectExtent l="0" t="0" r="0" b="2540"/>
            <wp:docPr id="25374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6007" name=""/>
                    <pic:cNvPicPr/>
                  </pic:nvPicPr>
                  <pic:blipFill>
                    <a:blip r:embed="rId29"/>
                    <a:stretch>
                      <a:fillRect/>
                    </a:stretch>
                  </pic:blipFill>
                  <pic:spPr>
                    <a:xfrm>
                      <a:off x="0" y="0"/>
                      <a:ext cx="4844807" cy="2176859"/>
                    </a:xfrm>
                    <a:prstGeom prst="rect">
                      <a:avLst/>
                    </a:prstGeom>
                  </pic:spPr>
                </pic:pic>
              </a:graphicData>
            </a:graphic>
          </wp:inline>
        </w:drawing>
      </w:r>
    </w:p>
    <w:p w14:paraId="5263A76F" w14:textId="665467E7" w:rsidR="00F45151" w:rsidRPr="00F45151" w:rsidRDefault="00F45151" w:rsidP="00F45151">
      <w:pPr>
        <w:ind w:firstLine="420"/>
        <w:jc w:val="center"/>
        <w:rPr>
          <w:sz w:val="21"/>
          <w:szCs w:val="21"/>
        </w:rPr>
      </w:pPr>
      <w:r w:rsidRPr="00F45151">
        <w:rPr>
          <w:rFonts w:hint="eastAsia"/>
          <w:sz w:val="21"/>
          <w:szCs w:val="21"/>
        </w:rPr>
        <w:t>图</w:t>
      </w:r>
      <w:r w:rsidRPr="00F45151">
        <w:rPr>
          <w:rFonts w:hint="eastAsia"/>
          <w:sz w:val="21"/>
          <w:szCs w:val="21"/>
        </w:rPr>
        <w:t>4.2</w:t>
      </w:r>
      <w:r w:rsidR="00DA3EC2">
        <w:rPr>
          <w:rFonts w:hint="eastAsia"/>
          <w:sz w:val="21"/>
          <w:szCs w:val="21"/>
        </w:rPr>
        <w:t xml:space="preserve">  </w:t>
      </w:r>
      <w:r w:rsidRPr="00F45151">
        <w:rPr>
          <w:rFonts w:hint="eastAsia"/>
          <w:sz w:val="21"/>
          <w:szCs w:val="21"/>
        </w:rPr>
        <w:t>主页效果展示</w:t>
      </w:r>
    </w:p>
    <w:p w14:paraId="78AE3412" w14:textId="4343C6D3" w:rsidR="00B13EA4" w:rsidRDefault="00B13EA4" w:rsidP="00D0147B">
      <w:pPr>
        <w:ind w:firstLine="480"/>
      </w:pPr>
      <w:r>
        <w:rPr>
          <w:rFonts w:hint="eastAsia"/>
        </w:rPr>
        <w:t>布局组件</w:t>
      </w:r>
      <w:r w:rsidR="00E40842">
        <w:rPr>
          <w:rFonts w:hint="eastAsia"/>
        </w:rPr>
        <w:t>：</w:t>
      </w:r>
      <w:r>
        <w:rPr>
          <w:rFonts w:hint="eastAsia"/>
        </w:rPr>
        <w:t>布局组件（</w:t>
      </w:r>
      <w:r>
        <w:rPr>
          <w:rFonts w:hint="eastAsia"/>
        </w:rPr>
        <w:t>FrontLayout</w:t>
      </w:r>
      <w:r>
        <w:rPr>
          <w:rFonts w:hint="eastAsia"/>
        </w:rPr>
        <w:t>、</w:t>
      </w:r>
      <w:r>
        <w:rPr>
          <w:rFonts w:hint="eastAsia"/>
        </w:rPr>
        <w:t>UserLayout</w:t>
      </w:r>
      <w:r>
        <w:rPr>
          <w:rFonts w:hint="eastAsia"/>
        </w:rPr>
        <w:t>、</w:t>
      </w:r>
      <w:r>
        <w:rPr>
          <w:rFonts w:hint="eastAsia"/>
        </w:rPr>
        <w:t>FarmerLayout</w:t>
      </w:r>
      <w:r>
        <w:rPr>
          <w:rFonts w:hint="eastAsia"/>
        </w:rPr>
        <w:t>、</w:t>
      </w:r>
      <w:r>
        <w:rPr>
          <w:rFonts w:hint="eastAsia"/>
        </w:rPr>
        <w:t>AdminLayout</w:t>
      </w:r>
      <w:r>
        <w:rPr>
          <w:rFonts w:hint="eastAsia"/>
        </w:rPr>
        <w:t>）覆盖了全部路由页面。以</w:t>
      </w:r>
      <w:r>
        <w:rPr>
          <w:rFonts w:hint="eastAsia"/>
        </w:rPr>
        <w:t>FrontLayout</w:t>
      </w:r>
      <w:r>
        <w:rPr>
          <w:rFonts w:hint="eastAsia"/>
        </w:rPr>
        <w:t>为例，该布局由</w:t>
      </w:r>
      <w:r>
        <w:rPr>
          <w:rFonts w:hint="eastAsia"/>
        </w:rPr>
        <w:t>AppHeader</w:t>
      </w:r>
      <w:r>
        <w:rPr>
          <w:rFonts w:hint="eastAsia"/>
        </w:rPr>
        <w:t>（顶部导航）、</w:t>
      </w:r>
      <w:r w:rsidR="005C50D4">
        <w:rPr>
          <w:rFonts w:hint="eastAsia"/>
        </w:rPr>
        <w:t>&lt;router-view /&gt;</w:t>
      </w:r>
      <w:r>
        <w:rPr>
          <w:rFonts w:hint="eastAsia"/>
        </w:rPr>
        <w:t>（内容区）、</w:t>
      </w:r>
      <w:r>
        <w:rPr>
          <w:rFonts w:hint="eastAsia"/>
        </w:rPr>
        <w:t>AppFooter</w:t>
      </w:r>
      <w:r>
        <w:rPr>
          <w:rFonts w:hint="eastAsia"/>
        </w:rPr>
        <w:t>（底部信息）三部分组成。</w:t>
      </w:r>
      <w:r>
        <w:rPr>
          <w:rFonts w:hint="eastAsia"/>
        </w:rPr>
        <w:t>AppHeader</w:t>
      </w:r>
      <w:r>
        <w:rPr>
          <w:rFonts w:hint="eastAsia"/>
        </w:rPr>
        <w:t>组件根据</w:t>
      </w:r>
      <w:r w:rsidR="005C50D4">
        <w:rPr>
          <w:rFonts w:hint="eastAsia"/>
        </w:rPr>
        <w:t>userStore.isLoggedIn</w:t>
      </w:r>
      <w:r>
        <w:rPr>
          <w:rFonts w:hint="eastAsia"/>
        </w:rPr>
        <w:t>计算属性动态切换显示内容——未登录时显示</w:t>
      </w:r>
      <w:r>
        <w:rPr>
          <w:rFonts w:hint="eastAsia"/>
        </w:rPr>
        <w:t>"</w:t>
      </w:r>
      <w:r>
        <w:rPr>
          <w:rFonts w:hint="eastAsia"/>
        </w:rPr>
        <w:t>登录</w:t>
      </w:r>
      <w:r>
        <w:rPr>
          <w:rFonts w:hint="eastAsia"/>
        </w:rPr>
        <w:t>/</w:t>
      </w:r>
      <w:r>
        <w:rPr>
          <w:rFonts w:hint="eastAsia"/>
        </w:rPr>
        <w:t>注册</w:t>
      </w:r>
      <w:r>
        <w:rPr>
          <w:rFonts w:hint="eastAsia"/>
        </w:rPr>
        <w:t>"</w:t>
      </w:r>
      <w:r>
        <w:rPr>
          <w:rFonts w:hint="eastAsia"/>
        </w:rPr>
        <w:t>按钮，登录后显示用户头像下拉菜单（个人中心、我的订单、退出登录）；对于农户角色，下拉菜单额外增加</w:t>
      </w:r>
      <w:r>
        <w:rPr>
          <w:rFonts w:hint="eastAsia"/>
        </w:rPr>
        <w:t>"</w:t>
      </w:r>
      <w:r>
        <w:rPr>
          <w:rFonts w:hint="eastAsia"/>
        </w:rPr>
        <w:t>农户中心</w:t>
      </w:r>
      <w:r>
        <w:rPr>
          <w:rFonts w:hint="eastAsia"/>
        </w:rPr>
        <w:t>"</w:t>
      </w:r>
      <w:r>
        <w:rPr>
          <w:rFonts w:hint="eastAsia"/>
        </w:rPr>
        <w:t>入口。</w:t>
      </w:r>
    </w:p>
    <w:p w14:paraId="4E108A9A" w14:textId="34A50431" w:rsidR="00B13EA4" w:rsidRDefault="00B13EA4" w:rsidP="00D0147B">
      <w:pPr>
        <w:ind w:firstLine="480"/>
      </w:pPr>
      <w:r>
        <w:rPr>
          <w:rFonts w:hint="eastAsia"/>
        </w:rPr>
        <w:t>通用组件复用验证。</w:t>
      </w:r>
      <w:r>
        <w:rPr>
          <w:rFonts w:hint="eastAsia"/>
        </w:rPr>
        <w:t xml:space="preserve"> ProductCard</w:t>
      </w:r>
      <w:r>
        <w:rPr>
          <w:rFonts w:hint="eastAsia"/>
        </w:rPr>
        <w:t>组件在首页推荐区、商品搜索列表、分类浏览页、农户商品管理页共</w:t>
      </w:r>
      <w:r>
        <w:rPr>
          <w:rFonts w:hint="eastAsia"/>
        </w:rPr>
        <w:t>4</w:t>
      </w:r>
      <w:r>
        <w:rPr>
          <w:rFonts w:hint="eastAsia"/>
        </w:rPr>
        <w:t>处复用。该组件接收</w:t>
      </w:r>
      <w:r w:rsidR="005C50D4">
        <w:rPr>
          <w:rFonts w:hint="eastAsia"/>
        </w:rPr>
        <w:t>product</w:t>
      </w:r>
      <w:r>
        <w:rPr>
          <w:rFonts w:hint="eastAsia"/>
        </w:rPr>
        <w:t>对象作为</w:t>
      </w:r>
      <w:r>
        <w:rPr>
          <w:rFonts w:hint="eastAsia"/>
        </w:rPr>
        <w:t>prop</w:t>
      </w:r>
      <w:r>
        <w:rPr>
          <w:rFonts w:hint="eastAsia"/>
        </w:rPr>
        <w:t>，内部渲染商品主图、名称、副标题、价格、已售数量、标签列表。</w:t>
      </w:r>
    </w:p>
    <w:p w14:paraId="6BA21DB8" w14:textId="55574493" w:rsidR="00B13EA4" w:rsidRDefault="0077158F" w:rsidP="003D4297">
      <w:pPr>
        <w:ind w:firstLineChars="0" w:firstLine="0"/>
        <w:jc w:val="center"/>
      </w:pPr>
      <w:r>
        <w:rPr>
          <w:noProof/>
        </w:rPr>
        <w:drawing>
          <wp:inline distT="0" distB="0" distL="0" distR="0" wp14:anchorId="0FEE95FE" wp14:editId="7B2C34D9">
            <wp:extent cx="4842163" cy="2137410"/>
            <wp:effectExtent l="0" t="0" r="0" b="0"/>
            <wp:docPr id="680328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8712" name="图片 6803287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49011" cy="2140433"/>
                    </a:xfrm>
                    <a:prstGeom prst="rect">
                      <a:avLst/>
                    </a:prstGeom>
                  </pic:spPr>
                </pic:pic>
              </a:graphicData>
            </a:graphic>
          </wp:inline>
        </w:drawing>
      </w:r>
    </w:p>
    <w:p w14:paraId="50DA465A" w14:textId="7B2D0DB1" w:rsidR="00B13EA4" w:rsidRPr="0077158F" w:rsidRDefault="00B13EA4" w:rsidP="0077158F">
      <w:pPr>
        <w:ind w:firstLine="420"/>
        <w:jc w:val="center"/>
        <w:rPr>
          <w:sz w:val="21"/>
          <w:szCs w:val="21"/>
        </w:rPr>
      </w:pPr>
      <w:r w:rsidRPr="0077158F">
        <w:rPr>
          <w:rFonts w:hint="eastAsia"/>
          <w:sz w:val="21"/>
          <w:szCs w:val="21"/>
        </w:rPr>
        <w:t>图</w:t>
      </w:r>
      <w:r w:rsidRPr="0077158F">
        <w:rPr>
          <w:rFonts w:hint="eastAsia"/>
          <w:sz w:val="21"/>
          <w:szCs w:val="21"/>
        </w:rPr>
        <w:t>4</w:t>
      </w:r>
      <w:r w:rsidR="0077158F" w:rsidRPr="0077158F">
        <w:rPr>
          <w:rFonts w:hint="eastAsia"/>
          <w:sz w:val="21"/>
          <w:szCs w:val="21"/>
        </w:rPr>
        <w:t>.</w:t>
      </w:r>
      <w:r w:rsidRPr="0077158F">
        <w:rPr>
          <w:rFonts w:hint="eastAsia"/>
          <w:sz w:val="21"/>
          <w:szCs w:val="21"/>
        </w:rPr>
        <w:t>3</w:t>
      </w:r>
      <w:r w:rsidR="00DA3EC2">
        <w:rPr>
          <w:rFonts w:hint="eastAsia"/>
          <w:sz w:val="21"/>
          <w:szCs w:val="21"/>
        </w:rPr>
        <w:t xml:space="preserve">  </w:t>
      </w:r>
      <w:r w:rsidRPr="0077158F">
        <w:rPr>
          <w:rFonts w:hint="eastAsia"/>
          <w:sz w:val="21"/>
          <w:szCs w:val="21"/>
        </w:rPr>
        <w:t>首页</w:t>
      </w:r>
      <w:r w:rsidR="0077158F" w:rsidRPr="0077158F">
        <w:rPr>
          <w:rFonts w:hint="eastAsia"/>
          <w:sz w:val="21"/>
          <w:szCs w:val="21"/>
        </w:rPr>
        <w:t>商品</w:t>
      </w:r>
      <w:r w:rsidRPr="0077158F">
        <w:rPr>
          <w:rFonts w:hint="eastAsia"/>
          <w:sz w:val="21"/>
          <w:szCs w:val="21"/>
        </w:rPr>
        <w:t>截图</w:t>
      </w:r>
    </w:p>
    <w:p w14:paraId="60C9D83D" w14:textId="629B0B7C" w:rsidR="00B13EA4" w:rsidRDefault="00BF7CA0" w:rsidP="00D0147B">
      <w:pPr>
        <w:ind w:firstLine="480"/>
      </w:pPr>
      <w:r w:rsidRPr="00BF7CA0">
        <w:t>TraceTimeline</w:t>
      </w:r>
      <w:r w:rsidRPr="00BF7CA0">
        <w:t>组件用于在商品详情页的溯源部分展示。它接</w:t>
      </w:r>
      <w:r w:rsidRPr="00BF7CA0">
        <w:t>traceList</w:t>
      </w:r>
      <w:r w:rsidRPr="00BF7CA0">
        <w:t>数组，根据</w:t>
      </w:r>
      <w:r w:rsidRPr="00BF7CA0">
        <w:t>stage</w:t>
      </w:r>
      <w:r w:rsidRPr="00BF7CA0">
        <w:t>进行排序之后使用</w:t>
      </w:r>
      <w:r w:rsidRPr="00BF7CA0">
        <w:t>Element Plus</w:t>
      </w:r>
      <w:r w:rsidRPr="00BF7CA0">
        <w:t>中的</w:t>
      </w:r>
      <w:r w:rsidRPr="00BF7CA0">
        <w:t>el-timeline</w:t>
      </w:r>
      <w:r w:rsidRPr="00BF7CA0">
        <w:t>进行展示，在每一个时间线上面显示阶段名称、操作时间、操作地点、详细内容、天气或者温度以及检验结果等信息。比如有机菠菜有四条溯源信息，则会生成四个时间线节点，分别是播种</w:t>
      </w:r>
      <w:r w:rsidRPr="00BF7CA0">
        <w:t>→</w:t>
      </w:r>
      <w:r w:rsidRPr="00BF7CA0">
        <w:t>田间管理</w:t>
      </w:r>
      <w:r w:rsidRPr="00BF7CA0">
        <w:t>→</w:t>
      </w:r>
      <w:r w:rsidRPr="00BF7CA0">
        <w:t>采收</w:t>
      </w:r>
      <w:r w:rsidRPr="00BF7CA0">
        <w:t>→</w:t>
      </w:r>
      <w:r w:rsidRPr="00BF7CA0">
        <w:t>检验的过程。</w:t>
      </w:r>
    </w:p>
    <w:p w14:paraId="3A798B6E" w14:textId="7896E2D1" w:rsidR="00B13EA4" w:rsidRDefault="0077158F" w:rsidP="003D4297">
      <w:pPr>
        <w:ind w:firstLineChars="0" w:firstLine="0"/>
        <w:jc w:val="center"/>
      </w:pPr>
      <w:r>
        <w:rPr>
          <w:noProof/>
        </w:rPr>
        <w:lastRenderedPageBreak/>
        <w:drawing>
          <wp:inline distT="0" distB="0" distL="0" distR="0" wp14:anchorId="0FF6B590" wp14:editId="179195CF">
            <wp:extent cx="3909084" cy="3144982"/>
            <wp:effectExtent l="0" t="0" r="0" b="0"/>
            <wp:docPr id="2100071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3453" cy="3156543"/>
                    </a:xfrm>
                    <a:prstGeom prst="rect">
                      <a:avLst/>
                    </a:prstGeom>
                    <a:noFill/>
                  </pic:spPr>
                </pic:pic>
              </a:graphicData>
            </a:graphic>
          </wp:inline>
        </w:drawing>
      </w:r>
    </w:p>
    <w:p w14:paraId="27FA7F9B" w14:textId="2DD2B79D" w:rsidR="00B13EA4" w:rsidRPr="0077158F" w:rsidRDefault="00B13EA4" w:rsidP="0077158F">
      <w:pPr>
        <w:ind w:firstLine="420"/>
        <w:jc w:val="center"/>
        <w:rPr>
          <w:sz w:val="21"/>
          <w:szCs w:val="21"/>
        </w:rPr>
      </w:pPr>
      <w:r w:rsidRPr="0077158F">
        <w:rPr>
          <w:rFonts w:hint="eastAsia"/>
          <w:sz w:val="21"/>
          <w:szCs w:val="21"/>
        </w:rPr>
        <w:t>图</w:t>
      </w:r>
      <w:r w:rsidRPr="0077158F">
        <w:rPr>
          <w:rFonts w:hint="eastAsia"/>
          <w:sz w:val="21"/>
          <w:szCs w:val="21"/>
        </w:rPr>
        <w:t>4</w:t>
      </w:r>
      <w:r w:rsidR="0077158F" w:rsidRPr="0077158F">
        <w:rPr>
          <w:rFonts w:hint="eastAsia"/>
          <w:sz w:val="21"/>
          <w:szCs w:val="21"/>
        </w:rPr>
        <w:t>.</w:t>
      </w:r>
      <w:r w:rsidRPr="0077158F">
        <w:rPr>
          <w:rFonts w:hint="eastAsia"/>
          <w:sz w:val="21"/>
          <w:szCs w:val="21"/>
        </w:rPr>
        <w:t>4</w:t>
      </w:r>
      <w:r w:rsidR="00DA3EC2">
        <w:rPr>
          <w:rFonts w:hint="eastAsia"/>
          <w:sz w:val="21"/>
          <w:szCs w:val="21"/>
        </w:rPr>
        <w:t xml:space="preserve">  </w:t>
      </w:r>
      <w:r w:rsidRPr="0077158F">
        <w:rPr>
          <w:rFonts w:hint="eastAsia"/>
          <w:sz w:val="21"/>
          <w:szCs w:val="21"/>
        </w:rPr>
        <w:t>商品详情页溯源时间线</w:t>
      </w:r>
    </w:p>
    <w:p w14:paraId="63A8403B" w14:textId="0DD443EF" w:rsidR="00B13EA4" w:rsidRDefault="00291DB4" w:rsidP="00D0147B">
      <w:pPr>
        <w:ind w:firstLine="480"/>
      </w:pPr>
      <w:r w:rsidRPr="00291DB4">
        <w:t>PriceChart</w:t>
      </w:r>
      <w:r w:rsidRPr="00291DB4">
        <w:t>在商品详情页价格走势展示位置进行显示，在此使用</w:t>
      </w:r>
      <w:r w:rsidRPr="00291DB4">
        <w:t>ECharts</w:t>
      </w:r>
      <w:r w:rsidRPr="00291DB4">
        <w:t>实例化一条折线图</w:t>
      </w:r>
      <w:r w:rsidRPr="00291DB4">
        <w:t>,X</w:t>
      </w:r>
      <w:r w:rsidRPr="00291DB4">
        <w:t>轴是时间</w:t>
      </w:r>
      <w:r w:rsidRPr="00291DB4">
        <w:t>,Y</w:t>
      </w:r>
      <w:r w:rsidRPr="00291DB4">
        <w:t>轴是价格，传入两个参数：一个是</w:t>
      </w:r>
      <w:r w:rsidRPr="00291DB4">
        <w:t>historyList(</w:t>
      </w:r>
      <w:r w:rsidRPr="00291DB4">
        <w:t>历史价格，实线</w:t>
      </w:r>
      <w:r w:rsidRPr="00291DB4">
        <w:t>+</w:t>
      </w:r>
      <w:r w:rsidRPr="00291DB4">
        <w:t>实心点</w:t>
      </w:r>
      <w:r w:rsidRPr="00291DB4">
        <w:t>)</w:t>
      </w:r>
      <w:r w:rsidRPr="00291DB4">
        <w:t>，另一个是</w:t>
      </w:r>
      <w:r w:rsidRPr="00291DB4">
        <w:t>predictionList(</w:t>
      </w:r>
      <w:r w:rsidRPr="00291DB4">
        <w:t>预测价格，虚线</w:t>
      </w:r>
      <w:r w:rsidRPr="00291DB4">
        <w:t>+</w:t>
      </w:r>
      <w:r w:rsidRPr="00291DB4">
        <w:t>空心点</w:t>
      </w:r>
      <w:r w:rsidRPr="00291DB4">
        <w:t>)</w:t>
      </w:r>
      <w:r w:rsidRPr="00291DB4">
        <w:t>。预测数据</w:t>
      </w:r>
      <w:r>
        <w:rPr>
          <w:rFonts w:hint="eastAsia"/>
        </w:rPr>
        <w:t>由</w:t>
      </w:r>
      <w:r w:rsidRPr="00291DB4">
        <w:t>两部分组成：</w:t>
      </w:r>
      <w:r w:rsidRPr="00291DB4">
        <w:t>confidenceLow(</w:t>
      </w:r>
      <w:r w:rsidRPr="00291DB4">
        <w:t>置信最低值</w:t>
      </w:r>
      <w:r w:rsidRPr="00291DB4">
        <w:t>)</w:t>
      </w:r>
      <w:r w:rsidRPr="00291DB4">
        <w:t>、</w:t>
      </w:r>
      <w:r w:rsidRPr="00291DB4">
        <w:t>confidenceHigh(</w:t>
      </w:r>
      <w:r w:rsidRPr="00291DB4">
        <w:t>置信最高值</w:t>
      </w:r>
      <w:r w:rsidRPr="00291DB4">
        <w:t>)</w:t>
      </w:r>
      <w:r w:rsidRPr="00291DB4">
        <w:t>。</w:t>
      </w:r>
    </w:p>
    <w:p w14:paraId="1C7F8140" w14:textId="2EFE02AB" w:rsidR="001273A1" w:rsidRDefault="001273A1" w:rsidP="003D4297">
      <w:pPr>
        <w:ind w:firstLineChars="0" w:firstLine="0"/>
        <w:jc w:val="center"/>
      </w:pPr>
      <w:r>
        <w:rPr>
          <w:noProof/>
        </w:rPr>
        <w:drawing>
          <wp:inline distT="0" distB="0" distL="0" distR="0" wp14:anchorId="177275D5" wp14:editId="12CBCF35">
            <wp:extent cx="4523509" cy="2539952"/>
            <wp:effectExtent l="0" t="0" r="0" b="0"/>
            <wp:docPr id="1221612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33508" cy="2545566"/>
                    </a:xfrm>
                    <a:prstGeom prst="rect">
                      <a:avLst/>
                    </a:prstGeom>
                    <a:noFill/>
                    <a:ln>
                      <a:noFill/>
                    </a:ln>
                  </pic:spPr>
                </pic:pic>
              </a:graphicData>
            </a:graphic>
          </wp:inline>
        </w:drawing>
      </w:r>
    </w:p>
    <w:p w14:paraId="3374FF79" w14:textId="07DAD224" w:rsidR="001273A1" w:rsidRPr="001273A1" w:rsidRDefault="001273A1" w:rsidP="001273A1">
      <w:pPr>
        <w:ind w:firstLineChars="0" w:firstLine="0"/>
        <w:jc w:val="center"/>
        <w:rPr>
          <w:sz w:val="21"/>
          <w:szCs w:val="21"/>
        </w:rPr>
      </w:pPr>
      <w:r w:rsidRPr="001273A1">
        <w:rPr>
          <w:rFonts w:hint="eastAsia"/>
          <w:sz w:val="21"/>
          <w:szCs w:val="21"/>
        </w:rPr>
        <w:t>图</w:t>
      </w:r>
      <w:r w:rsidRPr="001273A1">
        <w:rPr>
          <w:rFonts w:hint="eastAsia"/>
          <w:sz w:val="21"/>
          <w:szCs w:val="21"/>
        </w:rPr>
        <w:t>4.5</w:t>
      </w:r>
      <w:r w:rsidR="00DA3EC2">
        <w:rPr>
          <w:rFonts w:hint="eastAsia"/>
          <w:sz w:val="21"/>
          <w:szCs w:val="21"/>
        </w:rPr>
        <w:t xml:space="preserve"> </w:t>
      </w:r>
      <w:r w:rsidRPr="001273A1">
        <w:rPr>
          <w:rFonts w:hint="eastAsia"/>
          <w:sz w:val="21"/>
          <w:szCs w:val="21"/>
        </w:rPr>
        <w:t>商品价格走势</w:t>
      </w:r>
    </w:p>
    <w:p w14:paraId="60BE3A6B" w14:textId="0F2BCF0B" w:rsidR="00B13EA4" w:rsidRDefault="00B13EA4" w:rsidP="00D0147B">
      <w:pPr>
        <w:pStyle w:val="a3"/>
      </w:pPr>
      <w:r>
        <w:rPr>
          <w:rFonts w:hint="eastAsia"/>
        </w:rPr>
        <w:t xml:space="preserve">4.4.2 </w:t>
      </w:r>
      <w:r>
        <w:rPr>
          <w:rFonts w:hint="eastAsia"/>
        </w:rPr>
        <w:t>路由与状态管理验证</w:t>
      </w:r>
    </w:p>
    <w:p w14:paraId="52E0DD73" w14:textId="77777777" w:rsidR="00DF3A22" w:rsidRDefault="00DF3A22" w:rsidP="00DF3A22">
      <w:pPr>
        <w:ind w:firstLine="480"/>
      </w:pPr>
      <w:r>
        <w:rPr>
          <w:rFonts w:hint="eastAsia"/>
        </w:rPr>
        <w:t>第一次进入首页只加载首页相关</w:t>
      </w:r>
      <w:r>
        <w:rPr>
          <w:rFonts w:hint="eastAsia"/>
        </w:rPr>
        <w:t>3</w:t>
      </w:r>
      <w:r>
        <w:rPr>
          <w:rFonts w:hint="eastAsia"/>
        </w:rPr>
        <w:t>个</w:t>
      </w:r>
      <w:r>
        <w:rPr>
          <w:rFonts w:hint="eastAsia"/>
        </w:rPr>
        <w:t>chunk</w:t>
      </w:r>
      <w:r>
        <w:rPr>
          <w:rFonts w:hint="eastAsia"/>
        </w:rPr>
        <w:t>文件（</w:t>
      </w:r>
      <w:r>
        <w:rPr>
          <w:rFonts w:hint="eastAsia"/>
        </w:rPr>
        <w:t>vendor.js</w:t>
      </w:r>
      <w:r>
        <w:rPr>
          <w:rFonts w:hint="eastAsia"/>
        </w:rPr>
        <w:t>、</w:t>
      </w:r>
      <w:r>
        <w:rPr>
          <w:rFonts w:hint="eastAsia"/>
        </w:rPr>
        <w:t>index.js</w:t>
      </w:r>
      <w:r>
        <w:rPr>
          <w:rFonts w:hint="eastAsia"/>
        </w:rPr>
        <w:t>、</w:t>
      </w:r>
      <w:r>
        <w:rPr>
          <w:rFonts w:hint="eastAsia"/>
        </w:rPr>
        <w:t>Home.css</w:t>
      </w:r>
      <w:r>
        <w:rPr>
          <w:rFonts w:hint="eastAsia"/>
        </w:rPr>
        <w:t>）；点击“购物车”链接后异步加载购物车页面</w:t>
      </w:r>
      <w:r>
        <w:rPr>
          <w:rFonts w:hint="eastAsia"/>
        </w:rPr>
        <w:t>chunk</w:t>
      </w:r>
      <w:r>
        <w:rPr>
          <w:rFonts w:hint="eastAsia"/>
        </w:rPr>
        <w:t>（</w:t>
      </w:r>
      <w:r>
        <w:rPr>
          <w:rFonts w:hint="eastAsia"/>
        </w:rPr>
        <w:t>Cart.js</w:t>
      </w:r>
      <w:r>
        <w:rPr>
          <w:rFonts w:hint="eastAsia"/>
        </w:rPr>
        <w:t>），其余页面资源均不加载。</w:t>
      </w:r>
    </w:p>
    <w:p w14:paraId="7ED70089" w14:textId="0B5C66DA" w:rsidR="00B13EA4" w:rsidRDefault="00DF3A22" w:rsidP="00DF3A22">
      <w:pPr>
        <w:ind w:firstLine="480"/>
      </w:pPr>
      <w:r>
        <w:rPr>
          <w:rFonts w:hint="eastAsia"/>
        </w:rPr>
        <w:t>Pinia</w:t>
      </w:r>
      <w:r>
        <w:rPr>
          <w:rFonts w:hint="eastAsia"/>
        </w:rPr>
        <w:t>状态管理的购物车状态同步实现方式为：当用户在商品详情页点击</w:t>
      </w:r>
      <w:r>
        <w:rPr>
          <w:rFonts w:hint="eastAsia"/>
        </w:rPr>
        <w:t>"</w:t>
      </w:r>
      <w:r>
        <w:rPr>
          <w:rFonts w:hint="eastAsia"/>
        </w:rPr>
        <w:t>加入购物车</w:t>
      </w:r>
      <w:r>
        <w:rPr>
          <w:rFonts w:hint="eastAsia"/>
        </w:rPr>
        <w:t>"</w:t>
      </w:r>
      <w:r>
        <w:rPr>
          <w:rFonts w:hint="eastAsia"/>
        </w:rPr>
        <w:t>时，执行</w:t>
      </w:r>
      <w:r>
        <w:rPr>
          <w:rFonts w:hint="eastAsia"/>
        </w:rPr>
        <w:t>cartStore.addToCart</w:t>
      </w:r>
      <w:r>
        <w:rPr>
          <w:rFonts w:hint="eastAsia"/>
        </w:rPr>
        <w:t>异步操作发送</w:t>
      </w:r>
      <w:r>
        <w:rPr>
          <w:rFonts w:hint="eastAsia"/>
        </w:rPr>
        <w:t>POST /cart/add</w:t>
      </w:r>
      <w:r>
        <w:rPr>
          <w:rFonts w:hint="eastAsia"/>
        </w:rPr>
        <w:t>请求，成功之后</w:t>
      </w:r>
      <w:r>
        <w:rPr>
          <w:rFonts w:hint="eastAsia"/>
        </w:rPr>
        <w:lastRenderedPageBreak/>
        <w:t>会调用</w:t>
      </w:r>
      <w:r>
        <w:rPr>
          <w:rFonts w:hint="eastAsia"/>
        </w:rPr>
        <w:t>cartStore.fetchCart</w:t>
      </w:r>
      <w:r>
        <w:rPr>
          <w:rFonts w:hint="eastAsia"/>
        </w:rPr>
        <w:t>获取最新的购物车信息，在此同时由于页面头部的购物车图标</w:t>
      </w:r>
      <w:r>
        <w:rPr>
          <w:rFonts w:hint="eastAsia"/>
        </w:rPr>
        <w:t>(AppHeader)</w:t>
      </w:r>
      <w:r>
        <w:rPr>
          <w:rFonts w:hint="eastAsia"/>
        </w:rPr>
        <w:t>使用了</w:t>
      </w:r>
      <w:r>
        <w:rPr>
          <w:rFonts w:hint="eastAsia"/>
        </w:rPr>
        <w:t>storeToRefs</w:t>
      </w:r>
      <w:r>
        <w:rPr>
          <w:rFonts w:hint="eastAsia"/>
        </w:rPr>
        <w:t>解构出来的</w:t>
      </w:r>
      <w:r>
        <w:rPr>
          <w:rFonts w:hint="eastAsia"/>
        </w:rPr>
        <w:t>totalCount</w:t>
      </w:r>
      <w:r>
        <w:rPr>
          <w:rFonts w:hint="eastAsia"/>
        </w:rPr>
        <w:t>作为响应式依赖，因此其上面显示的数量也会随之变化。</w:t>
      </w:r>
    </w:p>
    <w:p w14:paraId="419DF430" w14:textId="2B408697" w:rsidR="00B13EA4" w:rsidRDefault="00B13EA4" w:rsidP="00D0147B">
      <w:pPr>
        <w:pStyle w:val="a3"/>
      </w:pPr>
      <w:r>
        <w:rPr>
          <w:rFonts w:hint="eastAsia"/>
        </w:rPr>
        <w:t xml:space="preserve">4.4.3 </w:t>
      </w:r>
      <w:r>
        <w:rPr>
          <w:rFonts w:hint="eastAsia"/>
        </w:rPr>
        <w:t>关键页面交互流程</w:t>
      </w:r>
    </w:p>
    <w:p w14:paraId="18FEEA68" w14:textId="7C58F33E" w:rsidR="00B13EA4" w:rsidRPr="00D0147B" w:rsidRDefault="00B13EA4" w:rsidP="00D0147B">
      <w:pPr>
        <w:ind w:firstLine="480"/>
      </w:pPr>
      <w:r>
        <w:rPr>
          <w:rFonts w:hint="eastAsia"/>
        </w:rPr>
        <w:t>以下选取三个代表性页面，描述其完整的用户交互流程与前后端数据交互。</w:t>
      </w:r>
    </w:p>
    <w:p w14:paraId="70055A48" w14:textId="62CCB51C" w:rsidR="0077158F" w:rsidRDefault="00B13EA4" w:rsidP="0077158F">
      <w:pPr>
        <w:ind w:firstLine="480"/>
      </w:pPr>
      <w:r>
        <w:rPr>
          <w:rFonts w:hint="eastAsia"/>
        </w:rPr>
        <w:t>商品详情页（</w:t>
      </w:r>
      <w:r>
        <w:rPr>
          <w:rFonts w:hint="eastAsia"/>
        </w:rPr>
        <w:t>Product/Detail.vue</w:t>
      </w:r>
      <w:r>
        <w:rPr>
          <w:rFonts w:hint="eastAsia"/>
        </w:rPr>
        <w:t>）。页面路由为</w:t>
      </w:r>
      <w:r w:rsidR="005C50D4">
        <w:rPr>
          <w:rFonts w:hint="eastAsia"/>
        </w:rPr>
        <w:t>/product/:id</w:t>
      </w:r>
      <w:r>
        <w:rPr>
          <w:rFonts w:hint="eastAsia"/>
        </w:rPr>
        <w:t>，通过</w:t>
      </w:r>
      <w:r w:rsidR="005C50D4">
        <w:rPr>
          <w:rFonts w:hint="eastAsia"/>
        </w:rPr>
        <w:t>useRoute().params.id</w:t>
      </w:r>
      <w:r>
        <w:rPr>
          <w:rFonts w:hint="eastAsia"/>
        </w:rPr>
        <w:t>获取商品</w:t>
      </w:r>
      <w:r>
        <w:rPr>
          <w:rFonts w:hint="eastAsia"/>
        </w:rPr>
        <w:t>ID</w:t>
      </w:r>
      <w:r>
        <w:rPr>
          <w:rFonts w:hint="eastAsia"/>
        </w:rPr>
        <w:t>后调用</w:t>
      </w:r>
      <w:r w:rsidR="005C50D4">
        <w:rPr>
          <w:rFonts w:hint="eastAsia"/>
        </w:rPr>
        <w:t>GET /product/detail/{id}</w:t>
      </w:r>
      <w:r>
        <w:rPr>
          <w:rFonts w:hint="eastAsia"/>
        </w:rPr>
        <w:t>获取商品详情。页面主体包含左侧商品主图、右侧商品信息区。；价格走势</w:t>
      </w:r>
      <w:r>
        <w:rPr>
          <w:rFonts w:hint="eastAsia"/>
        </w:rPr>
        <w:t>Tab</w:t>
      </w:r>
      <w:r>
        <w:rPr>
          <w:rFonts w:hint="eastAsia"/>
        </w:rPr>
        <w:t>调用</w:t>
      </w:r>
      <w:r w:rsidR="005C50D4">
        <w:rPr>
          <w:rFonts w:hint="eastAsia"/>
        </w:rPr>
        <w:t>GET /price/history/{productId}?days=30</w:t>
      </w:r>
      <w:r>
        <w:rPr>
          <w:rFonts w:hint="eastAsia"/>
        </w:rPr>
        <w:t>和</w:t>
      </w:r>
      <w:r w:rsidR="005C50D4">
        <w:rPr>
          <w:rFonts w:hint="eastAsia"/>
        </w:rPr>
        <w:t>GET /price/prediction/{productId}</w:t>
      </w:r>
      <w:r>
        <w:rPr>
          <w:rFonts w:hint="eastAsia"/>
        </w:rPr>
        <w:t>，将数据传入</w:t>
      </w:r>
      <w:r>
        <w:rPr>
          <w:rFonts w:hint="eastAsia"/>
        </w:rPr>
        <w:t>PriceChart</w:t>
      </w:r>
      <w:r>
        <w:rPr>
          <w:rFonts w:hint="eastAsia"/>
        </w:rPr>
        <w:t>组件；溯源信息</w:t>
      </w:r>
      <w:r>
        <w:rPr>
          <w:rFonts w:hint="eastAsia"/>
        </w:rPr>
        <w:t>Tab</w:t>
      </w:r>
      <w:r>
        <w:rPr>
          <w:rFonts w:hint="eastAsia"/>
        </w:rPr>
        <w:t>调用</w:t>
      </w:r>
      <w:r w:rsidR="005C50D4">
        <w:rPr>
          <w:rFonts w:hint="eastAsia"/>
        </w:rPr>
        <w:t>GET /product/trace/{productId}</w:t>
      </w:r>
      <w:r>
        <w:rPr>
          <w:rFonts w:hint="eastAsia"/>
        </w:rPr>
        <w:t>，将数据传入</w:t>
      </w:r>
      <w:r>
        <w:rPr>
          <w:rFonts w:hint="eastAsia"/>
        </w:rPr>
        <w:t>TraceTimeline</w:t>
      </w:r>
      <w:r>
        <w:rPr>
          <w:rFonts w:hint="eastAsia"/>
        </w:rPr>
        <w:t>组件；评价</w:t>
      </w:r>
      <w:r>
        <w:rPr>
          <w:rFonts w:hint="eastAsia"/>
        </w:rPr>
        <w:t>Tab</w:t>
      </w:r>
      <w:r>
        <w:rPr>
          <w:rFonts w:hint="eastAsia"/>
        </w:rPr>
        <w:t>调用</w:t>
      </w:r>
      <w:r w:rsidR="005C50D4">
        <w:rPr>
          <w:rFonts w:hint="eastAsia"/>
        </w:rPr>
        <w:t>GET /review/product/{productId}</w:t>
      </w:r>
      <w:r>
        <w:rPr>
          <w:rFonts w:hint="eastAsia"/>
        </w:rPr>
        <w:t>分页获取评价列表、评价内容、评价图片、商家回复。</w:t>
      </w:r>
    </w:p>
    <w:p w14:paraId="3CDB5562" w14:textId="1CAB3B0E" w:rsidR="00B13EA4" w:rsidRDefault="0077158F" w:rsidP="003D4297">
      <w:pPr>
        <w:ind w:firstLineChars="0" w:firstLine="0"/>
        <w:jc w:val="center"/>
      </w:pPr>
      <w:r>
        <w:rPr>
          <w:noProof/>
        </w:rPr>
        <w:drawing>
          <wp:inline distT="0" distB="0" distL="0" distR="0" wp14:anchorId="2E424D97" wp14:editId="0791B07C">
            <wp:extent cx="4772890" cy="2461653"/>
            <wp:effectExtent l="0" t="0" r="8890" b="0"/>
            <wp:docPr id="3664667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6784" name="图片 3664667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8910" cy="2469915"/>
                    </a:xfrm>
                    <a:prstGeom prst="rect">
                      <a:avLst/>
                    </a:prstGeom>
                  </pic:spPr>
                </pic:pic>
              </a:graphicData>
            </a:graphic>
          </wp:inline>
        </w:drawing>
      </w:r>
    </w:p>
    <w:p w14:paraId="200BC10E" w14:textId="3A33239B" w:rsidR="00D0147B" w:rsidRPr="00DA3EC2" w:rsidRDefault="00B13EA4" w:rsidP="001C22ED">
      <w:pPr>
        <w:ind w:firstLine="420"/>
        <w:jc w:val="center"/>
        <w:rPr>
          <w:rFonts w:ascii="宋体" w:hAnsi="宋体" w:hint="eastAsia"/>
          <w:sz w:val="21"/>
          <w:szCs w:val="21"/>
        </w:rPr>
      </w:pPr>
      <w:r w:rsidRPr="00DA3EC2">
        <w:rPr>
          <w:rFonts w:ascii="宋体" w:hAnsi="宋体" w:hint="eastAsia"/>
          <w:sz w:val="21"/>
          <w:szCs w:val="21"/>
        </w:rPr>
        <w:t>图4</w:t>
      </w:r>
      <w:r w:rsidR="001C22ED" w:rsidRPr="00DA3EC2">
        <w:rPr>
          <w:rFonts w:ascii="宋体" w:hAnsi="宋体" w:hint="eastAsia"/>
          <w:sz w:val="21"/>
          <w:szCs w:val="21"/>
        </w:rPr>
        <w:t>.</w:t>
      </w:r>
      <w:r w:rsidR="00DA3EC2" w:rsidRPr="00DA3EC2">
        <w:rPr>
          <w:rFonts w:ascii="宋体" w:hAnsi="宋体" w:hint="eastAsia"/>
          <w:sz w:val="21"/>
          <w:szCs w:val="21"/>
        </w:rPr>
        <w:t xml:space="preserve">6  </w:t>
      </w:r>
      <w:r w:rsidRPr="00DA3EC2">
        <w:rPr>
          <w:rFonts w:ascii="宋体" w:hAnsi="宋体" w:hint="eastAsia"/>
          <w:sz w:val="21"/>
          <w:szCs w:val="21"/>
        </w:rPr>
        <w:t>商品详情页完整截图</w:t>
      </w:r>
    </w:p>
    <w:p w14:paraId="0E060133" w14:textId="5C6DDE0A" w:rsidR="00B13EA4" w:rsidRPr="00724435" w:rsidRDefault="00B13EA4" w:rsidP="00724435">
      <w:pPr>
        <w:ind w:firstLine="480"/>
        <w:rPr>
          <w:rFonts w:hint="eastAsia"/>
        </w:rPr>
      </w:pPr>
      <w:r>
        <w:rPr>
          <w:rFonts w:hint="eastAsia"/>
        </w:rPr>
        <w:t>购物车页（</w:t>
      </w:r>
      <w:r>
        <w:rPr>
          <w:rFonts w:hint="eastAsia"/>
        </w:rPr>
        <w:t>Cart/Index.vue</w:t>
      </w:r>
      <w:r>
        <w:rPr>
          <w:rFonts w:hint="eastAsia"/>
        </w:rPr>
        <w:t>）。页面加载时调用</w:t>
      </w:r>
      <w:r w:rsidR="005C50D4">
        <w:rPr>
          <w:rFonts w:hint="eastAsia"/>
        </w:rPr>
        <w:t>GET /cart</w:t>
      </w:r>
      <w:r>
        <w:rPr>
          <w:rFonts w:hint="eastAsia"/>
        </w:rPr>
        <w:t>和</w:t>
      </w:r>
      <w:r w:rsidR="005C50D4">
        <w:rPr>
          <w:rFonts w:hint="eastAsia"/>
        </w:rPr>
        <w:t>GET /cart/items</w:t>
      </w:r>
      <w:r>
        <w:rPr>
          <w:rFonts w:hint="eastAsia"/>
        </w:rPr>
        <w:t>获取购物车数据。列表区每行渲染：勾选复选框（绑定</w:t>
      </w:r>
      <w:r>
        <w:rPr>
          <w:rFonts w:hint="eastAsia"/>
        </w:rPr>
        <w:t>cartItem.selected</w:t>
      </w:r>
      <w:r>
        <w:rPr>
          <w:rFonts w:hint="eastAsia"/>
        </w:rPr>
        <w:t>，切换时调用</w:t>
      </w:r>
      <w:r w:rsidR="005C50D4">
        <w:rPr>
          <w:rFonts w:hint="eastAsia"/>
        </w:rPr>
        <w:t>PUT /cart/select/{cartItemId}</w:t>
      </w:r>
      <w:r>
        <w:rPr>
          <w:rFonts w:hint="eastAsia"/>
        </w:rPr>
        <w:t>）、商品缩略图、商品名称</w:t>
      </w:r>
      <w:r>
        <w:rPr>
          <w:rFonts w:hint="eastAsia"/>
        </w:rPr>
        <w:t>+</w:t>
      </w:r>
      <w:r>
        <w:rPr>
          <w:rFonts w:hint="eastAsia"/>
        </w:rPr>
        <w:t>规格信息、单价、数量调节器（</w:t>
      </w:r>
      <w:r>
        <w:rPr>
          <w:rFonts w:hint="eastAsia"/>
        </w:rPr>
        <w:t>el-input-number</w:t>
      </w:r>
      <w:r>
        <w:rPr>
          <w:rFonts w:hint="eastAsia"/>
        </w:rPr>
        <w:t>，变更时调用</w:t>
      </w:r>
      <w:r w:rsidR="005C50D4">
        <w:rPr>
          <w:rFonts w:hint="eastAsia"/>
        </w:rPr>
        <w:t>PUT /cart/item/{cartItemId}</w:t>
      </w:r>
      <w:r>
        <w:rPr>
          <w:rFonts w:hint="eastAsia"/>
        </w:rPr>
        <w:t>）、小计金额、删除按钮（调用</w:t>
      </w:r>
      <w:r w:rsidR="005C50D4">
        <w:rPr>
          <w:rFonts w:hint="eastAsia"/>
        </w:rPr>
        <w:t>DELETE /cart/item/{cartItemId}</w:t>
      </w:r>
      <w:r>
        <w:rPr>
          <w:rFonts w:hint="eastAsia"/>
        </w:rPr>
        <w:t>）。底部结算栏显示已勾选商品的总件数和总金额，点击</w:t>
      </w:r>
      <w:r>
        <w:rPr>
          <w:rFonts w:hint="eastAsia"/>
        </w:rPr>
        <w:t>"</w:t>
      </w:r>
      <w:r>
        <w:rPr>
          <w:rFonts w:hint="eastAsia"/>
        </w:rPr>
        <w:t>去结算</w:t>
      </w:r>
      <w:r>
        <w:rPr>
          <w:rFonts w:hint="eastAsia"/>
        </w:rPr>
        <w:t>"</w:t>
      </w:r>
      <w:r>
        <w:rPr>
          <w:rFonts w:hint="eastAsia"/>
        </w:rPr>
        <w:t>按钮跳转至结算页（</w:t>
      </w:r>
      <w:r>
        <w:rPr>
          <w:rFonts w:hint="eastAsia"/>
        </w:rPr>
        <w:t>Checkout.vue</w:t>
      </w:r>
      <w:r>
        <w:rPr>
          <w:rFonts w:hint="eastAsia"/>
        </w:rPr>
        <w:t>），传递选中的</w:t>
      </w:r>
      <w:r>
        <w:rPr>
          <w:rFonts w:hint="eastAsia"/>
        </w:rPr>
        <w:t>cartItemId</w:t>
      </w:r>
      <w:r>
        <w:rPr>
          <w:rFonts w:hint="eastAsia"/>
        </w:rPr>
        <w:t>列表。</w:t>
      </w:r>
    </w:p>
    <w:p w14:paraId="2A4792C2" w14:textId="12E1C9CE" w:rsidR="00B13EA4" w:rsidRDefault="00B13EA4" w:rsidP="00D0147B">
      <w:pPr>
        <w:pStyle w:val="a3"/>
      </w:pPr>
      <w:r>
        <w:rPr>
          <w:rFonts w:hint="eastAsia"/>
        </w:rPr>
        <w:t xml:space="preserve">4.4.4 </w:t>
      </w:r>
      <w:r>
        <w:rPr>
          <w:rFonts w:hint="eastAsia"/>
        </w:rPr>
        <w:t>前端工程化实践</w:t>
      </w:r>
    </w:p>
    <w:p w14:paraId="24B148A4" w14:textId="0E2BD344" w:rsidR="00B13EA4" w:rsidRDefault="00B13EA4" w:rsidP="00B13EA4">
      <w:pPr>
        <w:ind w:firstLineChars="0" w:firstLine="0"/>
      </w:pPr>
      <w:r>
        <w:rPr>
          <w:rFonts w:hint="eastAsia"/>
        </w:rPr>
        <w:t>前端项目通过</w:t>
      </w:r>
      <w:r>
        <w:rPr>
          <w:rFonts w:hint="eastAsia"/>
        </w:rPr>
        <w:t>Vite</w:t>
      </w:r>
      <w:r>
        <w:rPr>
          <w:rFonts w:hint="eastAsia"/>
        </w:rPr>
        <w:t>的</w:t>
      </w:r>
      <w:r w:rsidR="005C50D4">
        <w:rPr>
          <w:rFonts w:hint="eastAsia"/>
        </w:rPr>
        <w:t>build</w:t>
      </w:r>
      <w:r>
        <w:rPr>
          <w:rFonts w:hint="eastAsia"/>
        </w:rPr>
        <w:t>命令进行生产构建，构建产物存放于</w:t>
      </w:r>
      <w:r w:rsidR="005C50D4">
        <w:rPr>
          <w:rFonts w:hint="eastAsia"/>
        </w:rPr>
        <w:t>dist/</w:t>
      </w:r>
      <w:r>
        <w:rPr>
          <w:rFonts w:hint="eastAsia"/>
        </w:rPr>
        <w:t>目录。构建结果如表</w:t>
      </w:r>
      <w:r>
        <w:rPr>
          <w:rFonts w:hint="eastAsia"/>
        </w:rPr>
        <w:t>4</w:t>
      </w:r>
      <w:r w:rsidR="005D0329">
        <w:t>.</w:t>
      </w:r>
      <w:r>
        <w:rPr>
          <w:rFonts w:hint="eastAsia"/>
        </w:rPr>
        <w:t>3</w:t>
      </w:r>
      <w:r>
        <w:rPr>
          <w:rFonts w:hint="eastAsia"/>
        </w:rPr>
        <w:t>所示。</w:t>
      </w:r>
    </w:p>
    <w:p w14:paraId="403C80BD" w14:textId="5FAD92C2" w:rsidR="00B13EA4" w:rsidRPr="00B50F4D" w:rsidRDefault="00B13EA4" w:rsidP="00B50F4D">
      <w:pPr>
        <w:ind w:firstLineChars="0" w:firstLine="0"/>
        <w:jc w:val="center"/>
        <w:rPr>
          <w:sz w:val="21"/>
          <w:szCs w:val="21"/>
        </w:rPr>
      </w:pPr>
      <w:r w:rsidRPr="00B50F4D">
        <w:rPr>
          <w:rFonts w:hint="eastAsia"/>
          <w:sz w:val="21"/>
          <w:szCs w:val="21"/>
        </w:rPr>
        <w:t>表</w:t>
      </w:r>
      <w:r w:rsidRPr="00B50F4D">
        <w:rPr>
          <w:rFonts w:hint="eastAsia"/>
          <w:sz w:val="21"/>
          <w:szCs w:val="21"/>
        </w:rPr>
        <w:t>4</w:t>
      </w:r>
      <w:r w:rsidR="00DA3EC2">
        <w:rPr>
          <w:rFonts w:hint="eastAsia"/>
          <w:sz w:val="21"/>
          <w:szCs w:val="21"/>
        </w:rPr>
        <w:t>.</w:t>
      </w:r>
      <w:r w:rsidRPr="00B50F4D">
        <w:rPr>
          <w:rFonts w:hint="eastAsia"/>
          <w:sz w:val="21"/>
          <w:szCs w:val="21"/>
        </w:rPr>
        <w:t xml:space="preserve">3 </w:t>
      </w:r>
      <w:r w:rsidR="00DA3EC2">
        <w:rPr>
          <w:rFonts w:hint="eastAsia"/>
          <w:sz w:val="21"/>
          <w:szCs w:val="21"/>
        </w:rPr>
        <w:t xml:space="preserve"> </w:t>
      </w:r>
      <w:r w:rsidRPr="00B50F4D">
        <w:rPr>
          <w:rFonts w:hint="eastAsia"/>
          <w:sz w:val="21"/>
          <w:szCs w:val="21"/>
        </w:rPr>
        <w:t>前端生产构建产物分析</w:t>
      </w:r>
    </w:p>
    <w:tbl>
      <w:tblPr>
        <w:tblStyle w:val="ae"/>
        <w:tblW w:w="8500" w:type="dxa"/>
        <w:tblLook w:val="04A0" w:firstRow="1" w:lastRow="0" w:firstColumn="1" w:lastColumn="0" w:noHBand="0" w:noVBand="1"/>
      </w:tblPr>
      <w:tblGrid>
        <w:gridCol w:w="1838"/>
        <w:gridCol w:w="1843"/>
        <w:gridCol w:w="4819"/>
      </w:tblGrid>
      <w:tr w:rsidR="00E40842" w:rsidRPr="00B50F4D" w14:paraId="6B7C7866" w14:textId="77777777" w:rsidTr="00E40842">
        <w:trPr>
          <w:trHeight w:val="312"/>
        </w:trPr>
        <w:tc>
          <w:tcPr>
            <w:tcW w:w="1838" w:type="dxa"/>
            <w:noWrap/>
            <w:hideMark/>
          </w:tcPr>
          <w:p w14:paraId="21BDC1E1" w14:textId="77777777" w:rsidR="00E40842" w:rsidRPr="00B50F4D" w:rsidRDefault="00E40842" w:rsidP="00B50F4D">
            <w:pPr>
              <w:ind w:firstLineChars="0" w:firstLine="0"/>
              <w:jc w:val="center"/>
              <w:rPr>
                <w:sz w:val="21"/>
                <w:szCs w:val="21"/>
              </w:rPr>
            </w:pPr>
            <w:r w:rsidRPr="00B50F4D">
              <w:rPr>
                <w:sz w:val="21"/>
                <w:szCs w:val="21"/>
              </w:rPr>
              <w:lastRenderedPageBreak/>
              <w:t>产物</w:t>
            </w:r>
          </w:p>
        </w:tc>
        <w:tc>
          <w:tcPr>
            <w:tcW w:w="1843" w:type="dxa"/>
            <w:noWrap/>
            <w:hideMark/>
          </w:tcPr>
          <w:p w14:paraId="07C3AA16" w14:textId="77777777" w:rsidR="00E40842" w:rsidRPr="00B50F4D" w:rsidRDefault="00E40842" w:rsidP="00B50F4D">
            <w:pPr>
              <w:ind w:firstLineChars="0" w:firstLine="0"/>
              <w:jc w:val="center"/>
              <w:rPr>
                <w:sz w:val="21"/>
                <w:szCs w:val="21"/>
              </w:rPr>
            </w:pPr>
            <w:r w:rsidRPr="00B50F4D">
              <w:rPr>
                <w:sz w:val="21"/>
                <w:szCs w:val="21"/>
              </w:rPr>
              <w:t>原始大小</w:t>
            </w:r>
          </w:p>
        </w:tc>
        <w:tc>
          <w:tcPr>
            <w:tcW w:w="4819" w:type="dxa"/>
            <w:noWrap/>
            <w:hideMark/>
          </w:tcPr>
          <w:p w14:paraId="324711A3" w14:textId="77777777" w:rsidR="00E40842" w:rsidRPr="00B50F4D" w:rsidRDefault="00E40842" w:rsidP="00B50F4D">
            <w:pPr>
              <w:ind w:firstLineChars="0" w:firstLine="0"/>
              <w:jc w:val="center"/>
              <w:rPr>
                <w:sz w:val="21"/>
                <w:szCs w:val="21"/>
              </w:rPr>
            </w:pPr>
            <w:r w:rsidRPr="00B50F4D">
              <w:rPr>
                <w:sz w:val="21"/>
                <w:szCs w:val="21"/>
              </w:rPr>
              <w:t>说明</w:t>
            </w:r>
          </w:p>
        </w:tc>
      </w:tr>
      <w:tr w:rsidR="00E40842" w:rsidRPr="00B50F4D" w14:paraId="1B829648" w14:textId="77777777" w:rsidTr="00E40842">
        <w:trPr>
          <w:trHeight w:val="312"/>
        </w:trPr>
        <w:tc>
          <w:tcPr>
            <w:tcW w:w="1838" w:type="dxa"/>
            <w:noWrap/>
            <w:hideMark/>
          </w:tcPr>
          <w:p w14:paraId="2123C742" w14:textId="77777777" w:rsidR="00E40842" w:rsidRPr="00B50F4D" w:rsidRDefault="00E40842" w:rsidP="00B50F4D">
            <w:pPr>
              <w:ind w:firstLineChars="0" w:firstLine="0"/>
              <w:jc w:val="center"/>
              <w:rPr>
                <w:sz w:val="21"/>
                <w:szCs w:val="21"/>
              </w:rPr>
            </w:pPr>
            <w:r w:rsidRPr="00B50F4D">
              <w:rPr>
                <w:sz w:val="21"/>
                <w:szCs w:val="21"/>
              </w:rPr>
              <w:t>vendor.[hash].js</w:t>
            </w:r>
          </w:p>
        </w:tc>
        <w:tc>
          <w:tcPr>
            <w:tcW w:w="1843" w:type="dxa"/>
            <w:noWrap/>
            <w:hideMark/>
          </w:tcPr>
          <w:p w14:paraId="749FFF86" w14:textId="77777777" w:rsidR="00E40842" w:rsidRPr="00B50F4D" w:rsidRDefault="00E40842" w:rsidP="00B50F4D">
            <w:pPr>
              <w:ind w:firstLineChars="0" w:firstLine="0"/>
              <w:jc w:val="center"/>
              <w:rPr>
                <w:sz w:val="21"/>
                <w:szCs w:val="21"/>
              </w:rPr>
            </w:pPr>
            <w:r w:rsidRPr="00B50F4D">
              <w:rPr>
                <w:sz w:val="21"/>
                <w:szCs w:val="21"/>
              </w:rPr>
              <w:t>1,248 KB</w:t>
            </w:r>
          </w:p>
        </w:tc>
        <w:tc>
          <w:tcPr>
            <w:tcW w:w="4819" w:type="dxa"/>
            <w:noWrap/>
            <w:hideMark/>
          </w:tcPr>
          <w:p w14:paraId="4CD17BAE" w14:textId="77777777" w:rsidR="00E40842" w:rsidRPr="00B50F4D" w:rsidRDefault="00E40842" w:rsidP="00B50F4D">
            <w:pPr>
              <w:ind w:firstLineChars="0" w:firstLine="0"/>
              <w:jc w:val="center"/>
              <w:rPr>
                <w:sz w:val="21"/>
                <w:szCs w:val="21"/>
              </w:rPr>
            </w:pPr>
            <w:r w:rsidRPr="00B50F4D">
              <w:rPr>
                <w:sz w:val="21"/>
                <w:szCs w:val="21"/>
              </w:rPr>
              <w:t>Vue 3 + Element Plus + ECharts</w:t>
            </w:r>
            <w:r w:rsidRPr="00B50F4D">
              <w:rPr>
                <w:sz w:val="21"/>
                <w:szCs w:val="21"/>
              </w:rPr>
              <w:t>核心库</w:t>
            </w:r>
          </w:p>
        </w:tc>
      </w:tr>
      <w:tr w:rsidR="00E40842" w:rsidRPr="00B50F4D" w14:paraId="56F3D93E" w14:textId="77777777" w:rsidTr="00E40842">
        <w:trPr>
          <w:trHeight w:val="312"/>
        </w:trPr>
        <w:tc>
          <w:tcPr>
            <w:tcW w:w="1838" w:type="dxa"/>
            <w:noWrap/>
            <w:hideMark/>
          </w:tcPr>
          <w:p w14:paraId="7BCC1A59" w14:textId="77777777" w:rsidR="00E40842" w:rsidRPr="00B50F4D" w:rsidRDefault="00E40842" w:rsidP="00B50F4D">
            <w:pPr>
              <w:ind w:firstLineChars="0" w:firstLine="0"/>
              <w:jc w:val="center"/>
              <w:rPr>
                <w:sz w:val="21"/>
                <w:szCs w:val="21"/>
              </w:rPr>
            </w:pPr>
            <w:r w:rsidRPr="00B50F4D">
              <w:rPr>
                <w:sz w:val="21"/>
                <w:szCs w:val="21"/>
              </w:rPr>
              <w:t>index.[hash].js</w:t>
            </w:r>
          </w:p>
        </w:tc>
        <w:tc>
          <w:tcPr>
            <w:tcW w:w="1843" w:type="dxa"/>
            <w:noWrap/>
            <w:hideMark/>
          </w:tcPr>
          <w:p w14:paraId="601BD280" w14:textId="77777777" w:rsidR="00E40842" w:rsidRPr="00B50F4D" w:rsidRDefault="00E40842" w:rsidP="00B50F4D">
            <w:pPr>
              <w:ind w:firstLineChars="0" w:firstLine="0"/>
              <w:jc w:val="center"/>
              <w:rPr>
                <w:sz w:val="21"/>
                <w:szCs w:val="21"/>
              </w:rPr>
            </w:pPr>
            <w:r w:rsidRPr="00B50F4D">
              <w:rPr>
                <w:sz w:val="21"/>
                <w:szCs w:val="21"/>
              </w:rPr>
              <w:t>86 KB</w:t>
            </w:r>
          </w:p>
        </w:tc>
        <w:tc>
          <w:tcPr>
            <w:tcW w:w="4819" w:type="dxa"/>
            <w:noWrap/>
            <w:hideMark/>
          </w:tcPr>
          <w:p w14:paraId="647E28E6" w14:textId="77777777" w:rsidR="00E40842" w:rsidRPr="00B50F4D" w:rsidRDefault="00E40842" w:rsidP="00B50F4D">
            <w:pPr>
              <w:ind w:firstLineChars="0" w:firstLine="0"/>
              <w:jc w:val="center"/>
              <w:rPr>
                <w:sz w:val="21"/>
                <w:szCs w:val="21"/>
              </w:rPr>
            </w:pPr>
            <w:r w:rsidRPr="00B50F4D">
              <w:rPr>
                <w:sz w:val="21"/>
                <w:szCs w:val="21"/>
              </w:rPr>
              <w:t>应用入口与路由配置</w:t>
            </w:r>
          </w:p>
        </w:tc>
      </w:tr>
      <w:tr w:rsidR="00E40842" w:rsidRPr="00B50F4D" w14:paraId="47A19D83" w14:textId="77777777" w:rsidTr="00E40842">
        <w:trPr>
          <w:trHeight w:val="312"/>
        </w:trPr>
        <w:tc>
          <w:tcPr>
            <w:tcW w:w="1838" w:type="dxa"/>
            <w:noWrap/>
            <w:hideMark/>
          </w:tcPr>
          <w:p w14:paraId="63E2099F" w14:textId="77777777" w:rsidR="00E40842" w:rsidRPr="00B50F4D" w:rsidRDefault="00E40842" w:rsidP="00B50F4D">
            <w:pPr>
              <w:ind w:firstLineChars="0" w:firstLine="0"/>
              <w:jc w:val="center"/>
              <w:rPr>
                <w:sz w:val="21"/>
                <w:szCs w:val="21"/>
              </w:rPr>
            </w:pPr>
            <w:r w:rsidRPr="00B50F4D">
              <w:rPr>
                <w:sz w:val="21"/>
                <w:szCs w:val="21"/>
              </w:rPr>
              <w:t>Home.[hash].js</w:t>
            </w:r>
          </w:p>
        </w:tc>
        <w:tc>
          <w:tcPr>
            <w:tcW w:w="1843" w:type="dxa"/>
            <w:noWrap/>
            <w:hideMark/>
          </w:tcPr>
          <w:p w14:paraId="7197FA64" w14:textId="77777777" w:rsidR="00E40842" w:rsidRPr="00B50F4D" w:rsidRDefault="00E40842" w:rsidP="00B50F4D">
            <w:pPr>
              <w:ind w:firstLineChars="0" w:firstLine="0"/>
              <w:jc w:val="center"/>
              <w:rPr>
                <w:sz w:val="21"/>
                <w:szCs w:val="21"/>
              </w:rPr>
            </w:pPr>
            <w:r w:rsidRPr="00B50F4D">
              <w:rPr>
                <w:sz w:val="21"/>
                <w:szCs w:val="21"/>
              </w:rPr>
              <w:t>12 KB</w:t>
            </w:r>
          </w:p>
        </w:tc>
        <w:tc>
          <w:tcPr>
            <w:tcW w:w="4819" w:type="dxa"/>
            <w:noWrap/>
            <w:hideMark/>
          </w:tcPr>
          <w:p w14:paraId="03BEBE92" w14:textId="77777777" w:rsidR="00E40842" w:rsidRPr="00B50F4D" w:rsidRDefault="00E40842" w:rsidP="00B50F4D">
            <w:pPr>
              <w:ind w:firstLineChars="0" w:firstLine="0"/>
              <w:jc w:val="center"/>
              <w:rPr>
                <w:sz w:val="21"/>
                <w:szCs w:val="21"/>
              </w:rPr>
            </w:pPr>
            <w:r w:rsidRPr="00B50F4D">
              <w:rPr>
                <w:sz w:val="21"/>
                <w:szCs w:val="21"/>
              </w:rPr>
              <w:t>首页懒加载</w:t>
            </w:r>
            <w:r w:rsidRPr="00B50F4D">
              <w:rPr>
                <w:sz w:val="21"/>
                <w:szCs w:val="21"/>
              </w:rPr>
              <w:t>chunk</w:t>
            </w:r>
          </w:p>
        </w:tc>
      </w:tr>
      <w:tr w:rsidR="00E40842" w:rsidRPr="00B50F4D" w14:paraId="35236577" w14:textId="77777777" w:rsidTr="00E40842">
        <w:trPr>
          <w:trHeight w:val="312"/>
        </w:trPr>
        <w:tc>
          <w:tcPr>
            <w:tcW w:w="1838" w:type="dxa"/>
            <w:noWrap/>
            <w:hideMark/>
          </w:tcPr>
          <w:p w14:paraId="1E248674" w14:textId="77777777" w:rsidR="00E40842" w:rsidRPr="00B50F4D" w:rsidRDefault="00E40842" w:rsidP="00B50F4D">
            <w:pPr>
              <w:ind w:firstLineChars="0" w:firstLine="0"/>
              <w:jc w:val="center"/>
              <w:rPr>
                <w:sz w:val="21"/>
                <w:szCs w:val="21"/>
              </w:rPr>
            </w:pPr>
            <w:r w:rsidRPr="00B50F4D">
              <w:rPr>
                <w:sz w:val="21"/>
                <w:szCs w:val="21"/>
              </w:rPr>
              <w:t>Detail.[hash].js</w:t>
            </w:r>
          </w:p>
        </w:tc>
        <w:tc>
          <w:tcPr>
            <w:tcW w:w="1843" w:type="dxa"/>
            <w:noWrap/>
            <w:hideMark/>
          </w:tcPr>
          <w:p w14:paraId="7A46DE23" w14:textId="77777777" w:rsidR="00E40842" w:rsidRPr="00B50F4D" w:rsidRDefault="00E40842" w:rsidP="00B50F4D">
            <w:pPr>
              <w:ind w:firstLineChars="0" w:firstLine="0"/>
              <w:jc w:val="center"/>
              <w:rPr>
                <w:sz w:val="21"/>
                <w:szCs w:val="21"/>
              </w:rPr>
            </w:pPr>
            <w:r w:rsidRPr="00B50F4D">
              <w:rPr>
                <w:sz w:val="21"/>
                <w:szCs w:val="21"/>
              </w:rPr>
              <w:t>18 KB</w:t>
            </w:r>
          </w:p>
        </w:tc>
        <w:tc>
          <w:tcPr>
            <w:tcW w:w="4819" w:type="dxa"/>
            <w:noWrap/>
            <w:hideMark/>
          </w:tcPr>
          <w:p w14:paraId="1C10373A" w14:textId="77777777" w:rsidR="00E40842" w:rsidRPr="00B50F4D" w:rsidRDefault="00E40842" w:rsidP="00B50F4D">
            <w:pPr>
              <w:ind w:firstLineChars="0" w:firstLine="0"/>
              <w:jc w:val="center"/>
              <w:rPr>
                <w:sz w:val="21"/>
                <w:szCs w:val="21"/>
              </w:rPr>
            </w:pPr>
            <w:r w:rsidRPr="00B50F4D">
              <w:rPr>
                <w:sz w:val="21"/>
                <w:szCs w:val="21"/>
              </w:rPr>
              <w:t>商品详情页懒加载</w:t>
            </w:r>
            <w:r w:rsidRPr="00B50F4D">
              <w:rPr>
                <w:sz w:val="21"/>
                <w:szCs w:val="21"/>
              </w:rPr>
              <w:t>chunk</w:t>
            </w:r>
          </w:p>
        </w:tc>
      </w:tr>
      <w:tr w:rsidR="00E40842" w:rsidRPr="00B50F4D" w14:paraId="5DFCDF39" w14:textId="77777777" w:rsidTr="00E40842">
        <w:trPr>
          <w:trHeight w:val="312"/>
        </w:trPr>
        <w:tc>
          <w:tcPr>
            <w:tcW w:w="1838" w:type="dxa"/>
            <w:noWrap/>
            <w:hideMark/>
          </w:tcPr>
          <w:p w14:paraId="29F86551" w14:textId="77777777" w:rsidR="00E40842" w:rsidRPr="00B50F4D" w:rsidRDefault="00E40842" w:rsidP="00B50F4D">
            <w:pPr>
              <w:ind w:firstLineChars="0" w:firstLine="0"/>
              <w:jc w:val="center"/>
              <w:rPr>
                <w:sz w:val="21"/>
                <w:szCs w:val="21"/>
              </w:rPr>
            </w:pPr>
            <w:r w:rsidRPr="00B50F4D">
              <w:rPr>
                <w:sz w:val="21"/>
                <w:szCs w:val="21"/>
              </w:rPr>
              <w:t>Cart.[hash].js</w:t>
            </w:r>
          </w:p>
        </w:tc>
        <w:tc>
          <w:tcPr>
            <w:tcW w:w="1843" w:type="dxa"/>
            <w:noWrap/>
            <w:hideMark/>
          </w:tcPr>
          <w:p w14:paraId="39539B29" w14:textId="77777777" w:rsidR="00E40842" w:rsidRPr="00B50F4D" w:rsidRDefault="00E40842" w:rsidP="00B50F4D">
            <w:pPr>
              <w:ind w:firstLineChars="0" w:firstLine="0"/>
              <w:jc w:val="center"/>
              <w:rPr>
                <w:sz w:val="21"/>
                <w:szCs w:val="21"/>
              </w:rPr>
            </w:pPr>
            <w:r w:rsidRPr="00B50F4D">
              <w:rPr>
                <w:sz w:val="21"/>
                <w:szCs w:val="21"/>
              </w:rPr>
              <w:t>8 KB</w:t>
            </w:r>
          </w:p>
        </w:tc>
        <w:tc>
          <w:tcPr>
            <w:tcW w:w="4819" w:type="dxa"/>
            <w:noWrap/>
            <w:hideMark/>
          </w:tcPr>
          <w:p w14:paraId="20C91A26" w14:textId="77777777" w:rsidR="00E40842" w:rsidRPr="00B50F4D" w:rsidRDefault="00E40842" w:rsidP="00B50F4D">
            <w:pPr>
              <w:ind w:firstLineChars="0" w:firstLine="0"/>
              <w:jc w:val="center"/>
              <w:rPr>
                <w:sz w:val="21"/>
                <w:szCs w:val="21"/>
              </w:rPr>
            </w:pPr>
            <w:r w:rsidRPr="00B50F4D">
              <w:rPr>
                <w:sz w:val="21"/>
                <w:szCs w:val="21"/>
              </w:rPr>
              <w:t>购物车页懒加载</w:t>
            </w:r>
            <w:r w:rsidRPr="00B50F4D">
              <w:rPr>
                <w:sz w:val="21"/>
                <w:szCs w:val="21"/>
              </w:rPr>
              <w:t>chunk</w:t>
            </w:r>
          </w:p>
        </w:tc>
      </w:tr>
      <w:tr w:rsidR="00E40842" w:rsidRPr="00B50F4D" w14:paraId="23D5967D" w14:textId="77777777" w:rsidTr="00E40842">
        <w:trPr>
          <w:trHeight w:val="312"/>
        </w:trPr>
        <w:tc>
          <w:tcPr>
            <w:tcW w:w="1838" w:type="dxa"/>
            <w:noWrap/>
            <w:hideMark/>
          </w:tcPr>
          <w:p w14:paraId="490C691F" w14:textId="77777777" w:rsidR="00E40842" w:rsidRPr="00B50F4D" w:rsidRDefault="00E40842" w:rsidP="00B50F4D">
            <w:pPr>
              <w:ind w:firstLineChars="0" w:firstLine="0"/>
              <w:jc w:val="center"/>
              <w:rPr>
                <w:sz w:val="21"/>
                <w:szCs w:val="21"/>
              </w:rPr>
            </w:pPr>
            <w:r w:rsidRPr="00B50F4D">
              <w:rPr>
                <w:sz w:val="21"/>
                <w:szCs w:val="21"/>
              </w:rPr>
              <w:t>Checkout.[hash].js</w:t>
            </w:r>
          </w:p>
        </w:tc>
        <w:tc>
          <w:tcPr>
            <w:tcW w:w="1843" w:type="dxa"/>
            <w:noWrap/>
            <w:hideMark/>
          </w:tcPr>
          <w:p w14:paraId="7C2994D0" w14:textId="77777777" w:rsidR="00E40842" w:rsidRPr="00B50F4D" w:rsidRDefault="00E40842" w:rsidP="00B50F4D">
            <w:pPr>
              <w:ind w:firstLineChars="0" w:firstLine="0"/>
              <w:jc w:val="center"/>
              <w:rPr>
                <w:sz w:val="21"/>
                <w:szCs w:val="21"/>
              </w:rPr>
            </w:pPr>
            <w:r w:rsidRPr="00B50F4D">
              <w:rPr>
                <w:sz w:val="21"/>
                <w:szCs w:val="21"/>
              </w:rPr>
              <w:t>10 KB</w:t>
            </w:r>
          </w:p>
        </w:tc>
        <w:tc>
          <w:tcPr>
            <w:tcW w:w="4819" w:type="dxa"/>
            <w:noWrap/>
            <w:hideMark/>
          </w:tcPr>
          <w:p w14:paraId="21F735BF" w14:textId="77777777" w:rsidR="00E40842" w:rsidRPr="00B50F4D" w:rsidRDefault="00E40842" w:rsidP="00B50F4D">
            <w:pPr>
              <w:ind w:firstLineChars="0" w:firstLine="0"/>
              <w:jc w:val="center"/>
              <w:rPr>
                <w:sz w:val="21"/>
                <w:szCs w:val="21"/>
              </w:rPr>
            </w:pPr>
            <w:r w:rsidRPr="00B50F4D">
              <w:rPr>
                <w:sz w:val="21"/>
                <w:szCs w:val="21"/>
              </w:rPr>
              <w:t>结算页懒加载</w:t>
            </w:r>
            <w:r w:rsidRPr="00B50F4D">
              <w:rPr>
                <w:sz w:val="21"/>
                <w:szCs w:val="21"/>
              </w:rPr>
              <w:t>chunk</w:t>
            </w:r>
          </w:p>
        </w:tc>
      </w:tr>
      <w:tr w:rsidR="00E40842" w:rsidRPr="00B50F4D" w14:paraId="65DD4A53" w14:textId="77777777" w:rsidTr="00E40842">
        <w:trPr>
          <w:trHeight w:val="312"/>
        </w:trPr>
        <w:tc>
          <w:tcPr>
            <w:tcW w:w="1838" w:type="dxa"/>
            <w:noWrap/>
            <w:hideMark/>
          </w:tcPr>
          <w:p w14:paraId="53FAF26E" w14:textId="1A78CD34" w:rsidR="00E40842" w:rsidRPr="00B50F4D" w:rsidRDefault="00E40842" w:rsidP="00B50F4D">
            <w:pPr>
              <w:ind w:firstLineChars="0" w:firstLine="0"/>
              <w:jc w:val="center"/>
              <w:rPr>
                <w:sz w:val="21"/>
                <w:szCs w:val="21"/>
              </w:rPr>
            </w:pPr>
            <w:r w:rsidRPr="00B50F4D">
              <w:rPr>
                <w:sz w:val="21"/>
                <w:szCs w:val="21"/>
              </w:rPr>
              <w:t>其余页面</w:t>
            </w:r>
            <w:r w:rsidRPr="00B50F4D">
              <w:rPr>
                <w:sz w:val="21"/>
                <w:szCs w:val="21"/>
              </w:rPr>
              <w:t>chunk</w:t>
            </w:r>
          </w:p>
        </w:tc>
        <w:tc>
          <w:tcPr>
            <w:tcW w:w="1843" w:type="dxa"/>
            <w:noWrap/>
            <w:hideMark/>
          </w:tcPr>
          <w:p w14:paraId="5D334891" w14:textId="77777777" w:rsidR="00E40842" w:rsidRPr="00B50F4D" w:rsidRDefault="00E40842" w:rsidP="00B50F4D">
            <w:pPr>
              <w:ind w:firstLineChars="0" w:firstLine="0"/>
              <w:jc w:val="center"/>
              <w:rPr>
                <w:sz w:val="21"/>
                <w:szCs w:val="21"/>
              </w:rPr>
            </w:pPr>
            <w:r w:rsidRPr="00B50F4D">
              <w:rPr>
                <w:sz w:val="21"/>
                <w:szCs w:val="21"/>
              </w:rPr>
              <w:t>~84 KB</w:t>
            </w:r>
          </w:p>
        </w:tc>
        <w:tc>
          <w:tcPr>
            <w:tcW w:w="4819" w:type="dxa"/>
            <w:noWrap/>
            <w:hideMark/>
          </w:tcPr>
          <w:p w14:paraId="5A4D630A" w14:textId="77777777" w:rsidR="00E40842" w:rsidRPr="00B50F4D" w:rsidRDefault="00E40842" w:rsidP="00B50F4D">
            <w:pPr>
              <w:ind w:firstLineChars="0" w:firstLine="0"/>
              <w:jc w:val="center"/>
              <w:rPr>
                <w:sz w:val="21"/>
                <w:szCs w:val="21"/>
              </w:rPr>
            </w:pPr>
            <w:r w:rsidRPr="00B50F4D">
              <w:rPr>
                <w:sz w:val="21"/>
                <w:szCs w:val="21"/>
              </w:rPr>
              <w:t>其他懒加载页面（单文件平均约</w:t>
            </w:r>
            <w:r w:rsidRPr="00B50F4D">
              <w:rPr>
                <w:sz w:val="21"/>
                <w:szCs w:val="21"/>
              </w:rPr>
              <w:t>4KB</w:t>
            </w:r>
            <w:r w:rsidRPr="00B50F4D">
              <w:rPr>
                <w:sz w:val="21"/>
                <w:szCs w:val="21"/>
              </w:rPr>
              <w:t>）</w:t>
            </w:r>
          </w:p>
        </w:tc>
      </w:tr>
      <w:tr w:rsidR="00E40842" w:rsidRPr="00B50F4D" w14:paraId="5B1B4C96" w14:textId="77777777" w:rsidTr="00E40842">
        <w:trPr>
          <w:trHeight w:val="312"/>
        </w:trPr>
        <w:tc>
          <w:tcPr>
            <w:tcW w:w="1838" w:type="dxa"/>
            <w:noWrap/>
            <w:hideMark/>
          </w:tcPr>
          <w:p w14:paraId="75794E3B" w14:textId="77777777" w:rsidR="00E40842" w:rsidRPr="00B50F4D" w:rsidRDefault="00E40842" w:rsidP="00B50F4D">
            <w:pPr>
              <w:ind w:firstLineChars="0" w:firstLine="0"/>
              <w:jc w:val="center"/>
              <w:rPr>
                <w:sz w:val="21"/>
                <w:szCs w:val="21"/>
              </w:rPr>
            </w:pPr>
            <w:r w:rsidRPr="00B50F4D">
              <w:rPr>
                <w:sz w:val="21"/>
                <w:szCs w:val="21"/>
              </w:rPr>
              <w:t>app.[hash].css</w:t>
            </w:r>
          </w:p>
        </w:tc>
        <w:tc>
          <w:tcPr>
            <w:tcW w:w="1843" w:type="dxa"/>
            <w:noWrap/>
            <w:hideMark/>
          </w:tcPr>
          <w:p w14:paraId="49BB25D8" w14:textId="77777777" w:rsidR="00E40842" w:rsidRPr="00B50F4D" w:rsidRDefault="00E40842" w:rsidP="00B50F4D">
            <w:pPr>
              <w:ind w:firstLineChars="0" w:firstLine="0"/>
              <w:jc w:val="center"/>
              <w:rPr>
                <w:sz w:val="21"/>
                <w:szCs w:val="21"/>
              </w:rPr>
            </w:pPr>
            <w:r w:rsidRPr="00B50F4D">
              <w:rPr>
                <w:sz w:val="21"/>
                <w:szCs w:val="21"/>
              </w:rPr>
              <w:t>156 KB</w:t>
            </w:r>
          </w:p>
        </w:tc>
        <w:tc>
          <w:tcPr>
            <w:tcW w:w="4819" w:type="dxa"/>
            <w:noWrap/>
            <w:hideMark/>
          </w:tcPr>
          <w:p w14:paraId="59819418" w14:textId="77777777" w:rsidR="00E40842" w:rsidRPr="00B50F4D" w:rsidRDefault="00E40842" w:rsidP="00B50F4D">
            <w:pPr>
              <w:ind w:firstLineChars="0" w:firstLine="0"/>
              <w:jc w:val="center"/>
              <w:rPr>
                <w:sz w:val="21"/>
                <w:szCs w:val="21"/>
              </w:rPr>
            </w:pPr>
            <w:r w:rsidRPr="00B50F4D">
              <w:rPr>
                <w:sz w:val="21"/>
                <w:szCs w:val="21"/>
              </w:rPr>
              <w:t>全局样式</w:t>
            </w:r>
            <w:r w:rsidRPr="00B50F4D">
              <w:rPr>
                <w:sz w:val="21"/>
                <w:szCs w:val="21"/>
              </w:rPr>
              <w:t>+Element Plus</w:t>
            </w:r>
            <w:r w:rsidRPr="00B50F4D">
              <w:rPr>
                <w:sz w:val="21"/>
                <w:szCs w:val="21"/>
              </w:rPr>
              <w:t>主题覆盖</w:t>
            </w:r>
          </w:p>
        </w:tc>
      </w:tr>
    </w:tbl>
    <w:p w14:paraId="53CD74F3" w14:textId="77777777" w:rsidR="00B13EA4" w:rsidRDefault="00B13EA4" w:rsidP="00B13EA4">
      <w:pPr>
        <w:ind w:firstLineChars="0" w:firstLine="0"/>
      </w:pPr>
    </w:p>
    <w:p w14:paraId="554D7E30" w14:textId="54864AC2" w:rsidR="00B13EA4" w:rsidRDefault="00B13EA4" w:rsidP="00D0147B">
      <w:pPr>
        <w:ind w:firstLine="480"/>
      </w:pPr>
      <w:r>
        <w:rPr>
          <w:rFonts w:hint="eastAsia"/>
        </w:rPr>
        <w:t>构建产物分析表明：按需引入</w:t>
      </w:r>
      <w:r>
        <w:rPr>
          <w:rFonts w:hint="eastAsia"/>
        </w:rPr>
        <w:t>Element Plus</w:t>
      </w:r>
      <w:r>
        <w:rPr>
          <w:rFonts w:hint="eastAsia"/>
        </w:rPr>
        <w:t>组件有效控制</w:t>
      </w:r>
      <w:r>
        <w:rPr>
          <w:rFonts w:hint="eastAsia"/>
        </w:rPr>
        <w:t>vendor.js</w:t>
      </w:r>
      <w:r>
        <w:rPr>
          <w:rFonts w:hint="eastAsia"/>
        </w:rPr>
        <w:t>体积。</w:t>
      </w:r>
    </w:p>
    <w:p w14:paraId="1D4C9D8E" w14:textId="6BADA8EB" w:rsidR="00B13EA4" w:rsidRDefault="00B13EA4" w:rsidP="00D0147B">
      <w:pPr>
        <w:pStyle w:val="2"/>
      </w:pPr>
      <w:bookmarkStart w:id="31" w:name="_Toc231221122"/>
      <w:r>
        <w:rPr>
          <w:rFonts w:hint="eastAsia"/>
        </w:rPr>
        <w:t>4.5</w:t>
      </w:r>
      <w:r w:rsidR="00D8798A">
        <w:t xml:space="preserve"> </w:t>
      </w:r>
      <w:r w:rsidR="002137E9" w:rsidRPr="002137E9">
        <w:t>智能推荐模块功能验证</w:t>
      </w:r>
      <w:bookmarkEnd w:id="31"/>
    </w:p>
    <w:p w14:paraId="352FB1B1" w14:textId="20C97581" w:rsidR="00B13EA4" w:rsidRDefault="00B13EA4" w:rsidP="00D0147B">
      <w:pPr>
        <w:pStyle w:val="a3"/>
      </w:pPr>
      <w:r>
        <w:rPr>
          <w:rFonts w:hint="eastAsia"/>
        </w:rPr>
        <w:t>4.5.</w:t>
      </w:r>
      <w:r w:rsidR="00D8798A">
        <w:t xml:space="preserve">1 </w:t>
      </w:r>
      <w:r>
        <w:rPr>
          <w:rFonts w:hint="eastAsia"/>
        </w:rPr>
        <w:t>实验方案与数据构造</w:t>
      </w:r>
    </w:p>
    <w:p w14:paraId="42D4F3E5" w14:textId="77777777" w:rsidR="00222B54" w:rsidRDefault="00222B54" w:rsidP="00222B54">
      <w:pPr>
        <w:ind w:firstLine="480"/>
      </w:pPr>
      <w:r>
        <w:rPr>
          <w:rFonts w:hint="eastAsia"/>
        </w:rPr>
        <w:t>本章第三节</w:t>
      </w:r>
      <w:r>
        <w:rPr>
          <w:rFonts w:hint="eastAsia"/>
        </w:rPr>
        <w:t>3.7</w:t>
      </w:r>
      <w:r>
        <w:rPr>
          <w:rFonts w:hint="eastAsia"/>
        </w:rPr>
        <w:t>节所设计</w:t>
      </w:r>
      <w:r>
        <w:rPr>
          <w:rFonts w:hint="eastAsia"/>
        </w:rPr>
        <w:t>XGBoost</w:t>
      </w:r>
      <w:r>
        <w:rPr>
          <w:rFonts w:hint="eastAsia"/>
        </w:rPr>
        <w:t>推荐模型实验展示以及引入</w:t>
      </w:r>
      <w:r>
        <w:rPr>
          <w:rFonts w:hint="eastAsia"/>
        </w:rPr>
        <w:t>LightGBM</w:t>
      </w:r>
      <w:r>
        <w:rPr>
          <w:rFonts w:hint="eastAsia"/>
        </w:rPr>
        <w:t>、</w:t>
      </w:r>
      <w:r>
        <w:rPr>
          <w:rFonts w:hint="eastAsia"/>
        </w:rPr>
        <w:t>CatBoost</w:t>
      </w:r>
      <w:r>
        <w:rPr>
          <w:rFonts w:hint="eastAsia"/>
        </w:rPr>
        <w:t>两种梯度提升方法进行比较，以检验推荐模块工程实现是否完整以及三种模型在这方面的优劣情况。</w:t>
      </w:r>
    </w:p>
    <w:p w14:paraId="584065E2" w14:textId="79EA260A" w:rsidR="002137E9" w:rsidRDefault="00222B54" w:rsidP="00222B54">
      <w:pPr>
        <w:ind w:firstLine="480"/>
      </w:pPr>
      <w:r>
        <w:rPr>
          <w:rFonts w:hint="eastAsia"/>
        </w:rPr>
        <w:t>样本生成，根据</w:t>
      </w:r>
      <w:r>
        <w:rPr>
          <w:rFonts w:hint="eastAsia"/>
        </w:rPr>
        <w:t>user_behaviors</w:t>
      </w:r>
      <w:r>
        <w:rPr>
          <w:rFonts w:hint="eastAsia"/>
        </w:rPr>
        <w:t>表中抽取的</w:t>
      </w:r>
      <w:r>
        <w:rPr>
          <w:rFonts w:hint="eastAsia"/>
        </w:rPr>
        <w:t>20</w:t>
      </w:r>
      <w:r>
        <w:rPr>
          <w:rFonts w:hint="eastAsia"/>
        </w:rPr>
        <w:t>个真实的行为事件来生成用户</w:t>
      </w:r>
      <w:r>
        <w:rPr>
          <w:rFonts w:hint="eastAsia"/>
        </w:rPr>
        <w:t>-</w:t>
      </w:r>
      <w:r>
        <w:rPr>
          <w:rFonts w:hint="eastAsia"/>
        </w:rPr>
        <w:t>商品之间的交互样本集，其中将购买行为视为正样本即</w:t>
      </w:r>
      <w:r>
        <w:rPr>
          <w:rFonts w:hint="eastAsia"/>
        </w:rPr>
        <w:t>behavior_type</w:t>
      </w:r>
      <w:r>
        <w:rPr>
          <w:rFonts w:hint="eastAsia"/>
        </w:rPr>
        <w:t>为</w:t>
      </w:r>
      <w:r>
        <w:rPr>
          <w:rFonts w:hint="eastAsia"/>
        </w:rPr>
        <w:t>3-</w:t>
      </w:r>
      <w:r>
        <w:rPr>
          <w:rFonts w:hint="eastAsia"/>
        </w:rPr>
        <w:t>加购、</w:t>
      </w:r>
      <w:r>
        <w:rPr>
          <w:rFonts w:hint="eastAsia"/>
        </w:rPr>
        <w:t>4-</w:t>
      </w:r>
      <w:r>
        <w:rPr>
          <w:rFonts w:hint="eastAsia"/>
        </w:rPr>
        <w:t>下单、</w:t>
      </w:r>
      <w:r>
        <w:rPr>
          <w:rFonts w:hint="eastAsia"/>
        </w:rPr>
        <w:t>5-</w:t>
      </w:r>
      <w:r>
        <w:rPr>
          <w:rFonts w:hint="eastAsia"/>
        </w:rPr>
        <w:t>支付对应的商品，而将仅仅浏览未有进一步操作的商品视为负样本，采用随机采样的方法使得正负样本的比例大约是</w:t>
      </w:r>
      <w:r>
        <w:rPr>
          <w:rFonts w:hint="eastAsia"/>
        </w:rPr>
        <w:t>1</w:t>
      </w:r>
      <w:r>
        <w:rPr>
          <w:rFonts w:hint="eastAsia"/>
        </w:rPr>
        <w:t>：</w:t>
      </w:r>
      <w:r>
        <w:rPr>
          <w:rFonts w:hint="eastAsia"/>
        </w:rPr>
        <w:t>3</w:t>
      </w:r>
      <w:r w:rsidR="002137E9">
        <w:rPr>
          <w:rFonts w:hint="eastAsia"/>
        </w:rPr>
        <w:t>。</w:t>
      </w:r>
    </w:p>
    <w:p w14:paraId="4DE4D471" w14:textId="5C338C68" w:rsidR="006041D5" w:rsidRDefault="002137E9" w:rsidP="002137E9">
      <w:pPr>
        <w:ind w:firstLine="480"/>
      </w:pPr>
      <w:r>
        <w:rPr>
          <w:rFonts w:hint="eastAsia"/>
        </w:rPr>
        <w:t>需要说明的是，本实验的用户行为数据规模有限。因此，本节实验的目的不在于对模型效果做绝对数值上的评估，而是通过有限样本下的运行结果，演示推荐模块从数据输入、特征构建、模型训练到结果输出的完整工程流水线。</w:t>
      </w:r>
      <w:r>
        <w:rPr>
          <w:rFonts w:hint="eastAsia"/>
        </w:rPr>
        <w:t xml:space="preserve"> </w:t>
      </w:r>
    </w:p>
    <w:p w14:paraId="7A5B02D7" w14:textId="3D0BBE16" w:rsidR="00B13EA4" w:rsidRDefault="00B13EA4" w:rsidP="00D0147B">
      <w:pPr>
        <w:ind w:firstLine="480"/>
      </w:pPr>
      <w:r>
        <w:rPr>
          <w:rFonts w:hint="eastAsia"/>
        </w:rPr>
        <w:t>特征体系。每条样本提取</w:t>
      </w:r>
      <w:r>
        <w:rPr>
          <w:rFonts w:hint="eastAsia"/>
        </w:rPr>
        <w:t>28</w:t>
      </w:r>
      <w:r>
        <w:rPr>
          <w:rFonts w:hint="eastAsia"/>
        </w:rPr>
        <w:t>维特征。用户特征</w:t>
      </w:r>
      <w:r>
        <w:rPr>
          <w:rFonts w:hint="eastAsia"/>
        </w:rPr>
        <w:t>5</w:t>
      </w:r>
      <w:r>
        <w:rPr>
          <w:rFonts w:hint="eastAsia"/>
        </w:rPr>
        <w:t>维：价格敏感度、购买频次、活跃度评分、平均订单金额、偏好标签最大权重。商品特征</w:t>
      </w:r>
      <w:r>
        <w:rPr>
          <w:rFonts w:hint="eastAsia"/>
        </w:rPr>
        <w:t>10</w:t>
      </w:r>
      <w:r>
        <w:rPr>
          <w:rFonts w:hint="eastAsia"/>
        </w:rPr>
        <w:t>维：当前价格、折扣率、销量对数值、库存对数值、保质期天数、是否当季标记、分类编码、标签数量、标签平均权重、是否预售。上下文特征</w:t>
      </w:r>
      <w:r>
        <w:rPr>
          <w:rFonts w:hint="eastAsia"/>
        </w:rPr>
        <w:t>8</w:t>
      </w:r>
      <w:r>
        <w:rPr>
          <w:rFonts w:hint="eastAsia"/>
        </w:rPr>
        <w:t>维：季节独热编码（</w:t>
      </w:r>
      <w:r>
        <w:rPr>
          <w:rFonts w:hint="eastAsia"/>
        </w:rPr>
        <w:t>4</w:t>
      </w:r>
      <w:r>
        <w:rPr>
          <w:rFonts w:hint="eastAsia"/>
        </w:rPr>
        <w:t>维）、地区编码、天气编码、气温值、距节假日天数。交互特征</w:t>
      </w:r>
      <w:r>
        <w:rPr>
          <w:rFonts w:hint="eastAsia"/>
        </w:rPr>
        <w:t>5</w:t>
      </w:r>
      <w:r>
        <w:rPr>
          <w:rFonts w:hint="eastAsia"/>
        </w:rPr>
        <w:t>维：价格敏感度×折扣率、购买频次×销量对数值、活跃度×标签平均权重、产地匹配标记、季节匹配标记。</w:t>
      </w:r>
    </w:p>
    <w:p w14:paraId="6F96C019" w14:textId="3CBA0034" w:rsidR="00B13EA4" w:rsidRDefault="00B13EA4" w:rsidP="00D0147B">
      <w:pPr>
        <w:ind w:firstLine="480"/>
      </w:pPr>
      <w:r>
        <w:rPr>
          <w:rFonts w:hint="eastAsia"/>
        </w:rPr>
        <w:t>数据集划分。按用户维度以</w:t>
      </w:r>
      <w:r>
        <w:rPr>
          <w:rFonts w:hint="eastAsia"/>
        </w:rPr>
        <w:t>8:2</w:t>
      </w:r>
      <w:r>
        <w:rPr>
          <w:rFonts w:hint="eastAsia"/>
        </w:rPr>
        <w:t>的比例划分为训练集与测试集，保证同一用户的行为数据不出现在两个集合中。</w:t>
      </w:r>
    </w:p>
    <w:p w14:paraId="13849DC9" w14:textId="707DAB04" w:rsidR="00B13EA4" w:rsidRDefault="00B13EA4" w:rsidP="00D0147B">
      <w:pPr>
        <w:pStyle w:val="a3"/>
      </w:pPr>
      <w:r>
        <w:rPr>
          <w:rFonts w:hint="eastAsia"/>
        </w:rPr>
        <w:t xml:space="preserve">4.5.2 </w:t>
      </w:r>
      <w:r>
        <w:rPr>
          <w:rFonts w:hint="eastAsia"/>
        </w:rPr>
        <w:t>评估指标</w:t>
      </w:r>
    </w:p>
    <w:p w14:paraId="61A5F498" w14:textId="77777777" w:rsidR="00B13EA4" w:rsidRDefault="00B13EA4" w:rsidP="00D0147B">
      <w:pPr>
        <w:ind w:firstLine="480"/>
      </w:pPr>
      <w:r>
        <w:rPr>
          <w:rFonts w:hint="eastAsia"/>
        </w:rPr>
        <w:t>实验采用五个量化指标。</w:t>
      </w:r>
    </w:p>
    <w:p w14:paraId="006FB103" w14:textId="55BA9595" w:rsidR="00B13EA4" w:rsidRDefault="00B13EA4" w:rsidP="00D0147B">
      <w:pPr>
        <w:ind w:firstLine="480"/>
      </w:pPr>
      <w:r>
        <w:rPr>
          <w:rFonts w:hint="eastAsia"/>
        </w:rPr>
        <w:t>准确率（</w:t>
      </w:r>
      <w:r>
        <w:rPr>
          <w:rFonts w:hint="eastAsia"/>
        </w:rPr>
        <w:t>Accuracy</w:t>
      </w:r>
      <w:r>
        <w:rPr>
          <w:rFonts w:hint="eastAsia"/>
        </w:rPr>
        <w:t>）</w:t>
      </w:r>
      <w:r>
        <w:rPr>
          <w:rFonts w:hint="eastAsia"/>
        </w:rPr>
        <w:t>= (TP+TN) / (TP+TN+FP+FN)</w:t>
      </w:r>
      <w:r>
        <w:rPr>
          <w:rFonts w:hint="eastAsia"/>
        </w:rPr>
        <w:t>，衡量整体分类正确率。</w:t>
      </w:r>
    </w:p>
    <w:p w14:paraId="3E3D06BC" w14:textId="0AE61E83" w:rsidR="00B13EA4" w:rsidRDefault="00B13EA4" w:rsidP="00D0147B">
      <w:pPr>
        <w:ind w:firstLine="480"/>
      </w:pPr>
      <w:r>
        <w:rPr>
          <w:rFonts w:hint="eastAsia"/>
        </w:rPr>
        <w:lastRenderedPageBreak/>
        <w:t>精确率（</w:t>
      </w:r>
      <w:r>
        <w:rPr>
          <w:rFonts w:hint="eastAsia"/>
        </w:rPr>
        <w:t>Precision</w:t>
      </w:r>
      <w:r>
        <w:rPr>
          <w:rFonts w:hint="eastAsia"/>
        </w:rPr>
        <w:t>）</w:t>
      </w:r>
      <w:r>
        <w:rPr>
          <w:rFonts w:hint="eastAsia"/>
        </w:rPr>
        <w:t>= TP / (TP+FP)</w:t>
      </w:r>
      <w:r>
        <w:rPr>
          <w:rFonts w:hint="eastAsia"/>
        </w:rPr>
        <w:t>，衡量推荐结果的准确性——推荐商品中用户真正感兴趣的比例。</w:t>
      </w:r>
    </w:p>
    <w:p w14:paraId="77121EEA" w14:textId="7BED2888" w:rsidR="00B13EA4" w:rsidRDefault="00B13EA4" w:rsidP="00D0147B">
      <w:pPr>
        <w:ind w:firstLine="480"/>
      </w:pPr>
      <w:r>
        <w:rPr>
          <w:rFonts w:hint="eastAsia"/>
        </w:rPr>
        <w:t>召回率（</w:t>
      </w:r>
      <w:r>
        <w:rPr>
          <w:rFonts w:hint="eastAsia"/>
        </w:rPr>
        <w:t>Recall</w:t>
      </w:r>
      <w:r>
        <w:rPr>
          <w:rFonts w:hint="eastAsia"/>
        </w:rPr>
        <w:t>）</w:t>
      </w:r>
      <w:r>
        <w:rPr>
          <w:rFonts w:hint="eastAsia"/>
        </w:rPr>
        <w:t>= TP / (TP+FN)</w:t>
      </w:r>
      <w:r>
        <w:rPr>
          <w:rFonts w:hint="eastAsia"/>
        </w:rPr>
        <w:t>，衡量推荐结果的覆盖性——用户感兴趣的商品中被成功推荐的比例。</w:t>
      </w:r>
    </w:p>
    <w:p w14:paraId="0D38FD35" w14:textId="7D9E0D73" w:rsidR="00B13EA4" w:rsidRDefault="00B13EA4" w:rsidP="00D0147B">
      <w:pPr>
        <w:ind w:firstLine="480"/>
      </w:pPr>
      <w:r>
        <w:rPr>
          <w:rFonts w:hint="eastAsia"/>
        </w:rPr>
        <w:t>F1</w:t>
      </w:r>
      <w:r>
        <w:rPr>
          <w:rFonts w:hint="eastAsia"/>
        </w:rPr>
        <w:t>值</w:t>
      </w:r>
      <w:r>
        <w:rPr>
          <w:rFonts w:hint="eastAsia"/>
        </w:rPr>
        <w:t xml:space="preserve"> = 2</w:t>
      </w:r>
      <w:r>
        <w:rPr>
          <w:rFonts w:hint="eastAsia"/>
        </w:rPr>
        <w:t>×</w:t>
      </w:r>
      <w:r>
        <w:rPr>
          <w:rFonts w:hint="eastAsia"/>
        </w:rPr>
        <w:t>(P</w:t>
      </w:r>
      <w:r>
        <w:rPr>
          <w:rFonts w:hint="eastAsia"/>
        </w:rPr>
        <w:t>×</w:t>
      </w:r>
      <w:r>
        <w:rPr>
          <w:rFonts w:hint="eastAsia"/>
        </w:rPr>
        <w:t>R)/(P+R)</w:t>
      </w:r>
      <w:r>
        <w:rPr>
          <w:rFonts w:hint="eastAsia"/>
        </w:rPr>
        <w:t>，精确率与召回率的调和平均。</w:t>
      </w:r>
    </w:p>
    <w:p w14:paraId="590DB9C4" w14:textId="512783A1" w:rsidR="00B13EA4" w:rsidRDefault="00B13EA4" w:rsidP="00D0147B">
      <w:pPr>
        <w:ind w:firstLine="480"/>
      </w:pPr>
      <w:r>
        <w:rPr>
          <w:rFonts w:hint="eastAsia"/>
        </w:rPr>
        <w:t>AUC</w:t>
      </w:r>
      <w:r>
        <w:rPr>
          <w:rFonts w:hint="eastAsia"/>
        </w:rPr>
        <w:t>（</w:t>
      </w:r>
      <w:r>
        <w:rPr>
          <w:rFonts w:hint="eastAsia"/>
        </w:rPr>
        <w:t>ROC</w:t>
      </w:r>
      <w:r>
        <w:rPr>
          <w:rFonts w:hint="eastAsia"/>
        </w:rPr>
        <w:t>曲线下面积），衡量模型对正负样本的排序能力，对类别不平衡稳健。</w:t>
      </w:r>
      <w:r>
        <w:rPr>
          <w:rFonts w:hint="eastAsia"/>
        </w:rPr>
        <w:t>AUC</w:t>
      </w:r>
      <w:r>
        <w:rPr>
          <w:rFonts w:hint="eastAsia"/>
        </w:rPr>
        <w:t>∈</w:t>
      </w:r>
      <w:r>
        <w:rPr>
          <w:rFonts w:hint="eastAsia"/>
        </w:rPr>
        <w:t>[0.5,1]</w:t>
      </w:r>
      <w:r>
        <w:rPr>
          <w:rFonts w:hint="eastAsia"/>
        </w:rPr>
        <w:t>，</w:t>
      </w:r>
      <w:r>
        <w:rPr>
          <w:rFonts w:hint="eastAsia"/>
        </w:rPr>
        <w:t>0.5</w:t>
      </w:r>
      <w:r>
        <w:rPr>
          <w:rFonts w:hint="eastAsia"/>
        </w:rPr>
        <w:t>为随机猜测，</w:t>
      </w:r>
      <w:r>
        <w:rPr>
          <w:rFonts w:hint="eastAsia"/>
        </w:rPr>
        <w:t>1</w:t>
      </w:r>
      <w:r>
        <w:rPr>
          <w:rFonts w:hint="eastAsia"/>
        </w:rPr>
        <w:t>为完美排序。</w:t>
      </w:r>
    </w:p>
    <w:p w14:paraId="7E9C7981" w14:textId="7EC8CBE3" w:rsidR="00B13EA4" w:rsidRPr="00C42F76" w:rsidRDefault="00B13EA4" w:rsidP="00C42F76">
      <w:pPr>
        <w:ind w:firstLine="480"/>
      </w:pPr>
      <w:r>
        <w:rPr>
          <w:rFonts w:hint="eastAsia"/>
        </w:rPr>
        <w:t>Top-10</w:t>
      </w:r>
      <w:r>
        <w:rPr>
          <w:rFonts w:hint="eastAsia"/>
        </w:rPr>
        <w:t>命中率（</w:t>
      </w:r>
      <w:r>
        <w:rPr>
          <w:rFonts w:hint="eastAsia"/>
        </w:rPr>
        <w:t>Hit@10</w:t>
      </w:r>
      <w:r>
        <w:rPr>
          <w:rFonts w:hint="eastAsia"/>
        </w:rPr>
        <w:t>）。对测试集每个用户</w:t>
      </w:r>
      <w:r>
        <w:rPr>
          <w:rFonts w:hint="eastAsia"/>
        </w:rPr>
        <w:t>u</w:t>
      </w:r>
      <w:r>
        <w:rPr>
          <w:rFonts w:hint="eastAsia"/>
        </w:rPr>
        <w:t>，取模型预测分数最高的</w:t>
      </w:r>
      <w:r>
        <w:rPr>
          <w:rFonts w:hint="eastAsia"/>
        </w:rPr>
        <w:t>10</w:t>
      </w:r>
      <w:r>
        <w:rPr>
          <w:rFonts w:hint="eastAsia"/>
        </w:rPr>
        <w:t>个商品构成推荐列表</w:t>
      </w:r>
      <m:oMath>
        <m:sSub>
          <m:sSubPr>
            <m:ctrlPr>
              <w:rPr>
                <w:rFonts w:ascii="Cambria Math" w:hAnsi="Cambria Math"/>
                <w:i/>
              </w:rPr>
            </m:ctrlPr>
          </m:sSubPr>
          <m:e>
            <m:r>
              <w:rPr>
                <w:rFonts w:ascii="Cambria Math" w:hAnsi="Cambria Math"/>
              </w:rPr>
              <m:t>R</m:t>
            </m:r>
          </m:e>
          <m:sub>
            <m:r>
              <w:rPr>
                <w:rFonts w:ascii="Cambria Math" w:hAnsi="Cambria Math"/>
              </w:rPr>
              <m:t>u</m:t>
            </m:r>
          </m:sub>
        </m:sSub>
      </m:oMath>
      <w:r>
        <w:rPr>
          <w:rFonts w:hint="eastAsia"/>
        </w:rPr>
        <w:t>，与实际正样本商品集合</w:t>
      </w:r>
      <m:oMath>
        <m:sSub>
          <m:sSubPr>
            <m:ctrlPr>
              <w:rPr>
                <w:rFonts w:ascii="Cambria Math" w:hAnsi="Cambria Math"/>
                <w:i/>
              </w:rPr>
            </m:ctrlPr>
          </m:sSubPr>
          <m:e>
            <m:r>
              <w:rPr>
                <w:rFonts w:ascii="Cambria Math" w:hAnsi="Cambria Math"/>
              </w:rPr>
              <m:t>P</m:t>
            </m:r>
          </m:e>
          <m:sub>
            <m:r>
              <w:rPr>
                <w:rFonts w:ascii="Cambria Math" w:hAnsi="Cambria Math"/>
              </w:rPr>
              <m:t>u</m:t>
            </m:r>
          </m:sub>
        </m:sSub>
      </m:oMath>
      <w:r>
        <w:rPr>
          <w:rFonts w:hint="eastAsia"/>
        </w:rPr>
        <w:t>取交集：</w:t>
      </w:r>
    </w:p>
    <w:p w14:paraId="501DF15E" w14:textId="27C1896D" w:rsidR="00D0147B" w:rsidRPr="00D0147B" w:rsidRDefault="00D0147B" w:rsidP="00D0147B">
      <w:pPr>
        <w:ind w:firstLine="480"/>
      </w:pPr>
      <m:oMathPara>
        <m:oMath>
          <m:r>
            <m:rPr>
              <m:nor/>
            </m:rPr>
            <w:rPr>
              <w:rFonts w:ascii="Cambria Math" w:hAnsi="Cambria Math"/>
            </w:rPr>
            <m:t>Hit@10</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U</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u</m:t>
              </m:r>
              <m:r>
                <m:rPr>
                  <m:sty m:val="p"/>
                </m:rPr>
                <w:rPr>
                  <w:rFonts w:ascii="Cambria Math" w:hAnsi="Cambria Math" w:hint="eastAsia"/>
                </w:rPr>
                <m:t>∈</m:t>
              </m:r>
              <m:r>
                <w:rPr>
                  <w:rFonts w:ascii="Cambria Math" w:hAnsi="Cambria Math"/>
                </w:rPr>
                <m:t>U</m:t>
              </m:r>
              <m:ctrlPr>
                <w:rPr>
                  <w:rFonts w:ascii="Cambria Math" w:hAnsi="Cambria Math"/>
                  <w:i/>
                </w:rPr>
              </m:ctrlPr>
            </m:sub>
            <m:sup>
              <m:ctrlPr>
                <w:rPr>
                  <w:rFonts w:ascii="Cambria Math" w:hAnsi="Cambria Math"/>
                  <w:i/>
                </w:rPr>
              </m:ctrlPr>
            </m:sup>
            <m:e>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u</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e>
                  </m:d>
                  <m:ctrlPr>
                    <w:rPr>
                      <w:rFonts w:ascii="Cambria Math" w:hAnsi="Cambria Math"/>
                      <w:i/>
                    </w:rPr>
                  </m:ctrlPr>
                </m:den>
              </m:f>
              <m:ctrlPr>
                <w:rPr>
                  <w:rFonts w:ascii="Cambria Math" w:hAnsi="Cambria Math"/>
                  <w:i/>
                </w:rPr>
              </m:ctrlPr>
            </m:e>
          </m:nary>
        </m:oMath>
      </m:oMathPara>
    </w:p>
    <w:p w14:paraId="7697D5DA" w14:textId="3B1B7BA7" w:rsidR="00B13EA4" w:rsidRDefault="00B13EA4" w:rsidP="00D0147B">
      <w:pPr>
        <w:ind w:firstLine="480"/>
      </w:pPr>
      <w:r>
        <w:rPr>
          <w:rFonts w:hint="eastAsia"/>
        </w:rPr>
        <w:t>该指标直接衡量推荐系统的实用效果。</w:t>
      </w:r>
    </w:p>
    <w:p w14:paraId="61C8FF98" w14:textId="7209648B" w:rsidR="00B13EA4" w:rsidRDefault="00B13EA4" w:rsidP="00AB2557">
      <w:pPr>
        <w:pStyle w:val="a3"/>
      </w:pPr>
      <w:r>
        <w:rPr>
          <w:rFonts w:hint="eastAsia"/>
        </w:rPr>
        <w:t xml:space="preserve">4.5.3 </w:t>
      </w:r>
      <w:r>
        <w:rPr>
          <w:rFonts w:hint="eastAsia"/>
        </w:rPr>
        <w:t>模型超参数与实验结果</w:t>
      </w:r>
    </w:p>
    <w:p w14:paraId="2FB445B2" w14:textId="41E7A450" w:rsidR="00B13EA4" w:rsidRDefault="00B13EA4" w:rsidP="00B13EA4">
      <w:pPr>
        <w:ind w:firstLineChars="0" w:firstLine="0"/>
      </w:pPr>
      <w:r>
        <w:rPr>
          <w:rFonts w:hint="eastAsia"/>
        </w:rPr>
        <w:t>三组模型的超参数均经网格搜索在验证集上优化确定，统一设置学习率</w:t>
      </w:r>
      <w:r>
        <w:rPr>
          <w:rFonts w:hint="eastAsia"/>
        </w:rPr>
        <w:t>0.10</w:t>
      </w:r>
      <w:r>
        <w:rPr>
          <w:rFonts w:hint="eastAsia"/>
        </w:rPr>
        <w:t>、迭代轮数</w:t>
      </w:r>
      <w:r>
        <w:rPr>
          <w:rFonts w:hint="eastAsia"/>
        </w:rPr>
        <w:t>200</w:t>
      </w:r>
      <w:r>
        <w:rPr>
          <w:rFonts w:hint="eastAsia"/>
        </w:rPr>
        <w:t>、早停轮数</w:t>
      </w:r>
      <w:r>
        <w:rPr>
          <w:rFonts w:hint="eastAsia"/>
        </w:rPr>
        <w:t>20</w:t>
      </w:r>
      <w:r>
        <w:rPr>
          <w:rFonts w:hint="eastAsia"/>
        </w:rPr>
        <w:t>。实验结果如表</w:t>
      </w:r>
      <w:r>
        <w:rPr>
          <w:rFonts w:hint="eastAsia"/>
        </w:rPr>
        <w:t>4</w:t>
      </w:r>
      <w:r w:rsidR="005D0329">
        <w:t>.</w:t>
      </w:r>
      <w:r>
        <w:rPr>
          <w:rFonts w:hint="eastAsia"/>
        </w:rPr>
        <w:t>4</w:t>
      </w:r>
      <w:r>
        <w:rPr>
          <w:rFonts w:hint="eastAsia"/>
        </w:rPr>
        <w:t>所示。</w:t>
      </w:r>
    </w:p>
    <w:p w14:paraId="31E29329" w14:textId="084C82F9" w:rsidR="00B13EA4" w:rsidRPr="00DA3EC2" w:rsidRDefault="00B13EA4" w:rsidP="00233A69">
      <w:pPr>
        <w:ind w:firstLineChars="0" w:firstLine="0"/>
        <w:jc w:val="center"/>
        <w:rPr>
          <w:sz w:val="21"/>
          <w:szCs w:val="21"/>
        </w:rPr>
      </w:pPr>
      <w:r w:rsidRPr="00DA3EC2">
        <w:rPr>
          <w:rFonts w:hint="eastAsia"/>
          <w:sz w:val="21"/>
          <w:szCs w:val="21"/>
        </w:rPr>
        <w:t>表</w:t>
      </w:r>
      <w:r w:rsidRPr="00DA3EC2">
        <w:rPr>
          <w:rFonts w:hint="eastAsia"/>
          <w:sz w:val="21"/>
          <w:szCs w:val="21"/>
        </w:rPr>
        <w:t>4</w:t>
      </w:r>
      <w:r w:rsidR="00DA3EC2" w:rsidRPr="00DA3EC2">
        <w:rPr>
          <w:rFonts w:hint="eastAsia"/>
          <w:sz w:val="21"/>
          <w:szCs w:val="21"/>
        </w:rPr>
        <w:t>.</w:t>
      </w:r>
      <w:r w:rsidRPr="00DA3EC2">
        <w:rPr>
          <w:rFonts w:hint="eastAsia"/>
          <w:sz w:val="21"/>
          <w:szCs w:val="21"/>
        </w:rPr>
        <w:t xml:space="preserve">4 </w:t>
      </w:r>
      <w:r w:rsidR="00DA3EC2" w:rsidRPr="00DA3EC2">
        <w:rPr>
          <w:rFonts w:hint="eastAsia"/>
          <w:sz w:val="21"/>
          <w:szCs w:val="21"/>
        </w:rPr>
        <w:t xml:space="preserve"> </w:t>
      </w:r>
      <w:r w:rsidRPr="00DA3EC2">
        <w:rPr>
          <w:rFonts w:hint="eastAsia"/>
          <w:sz w:val="21"/>
          <w:szCs w:val="21"/>
        </w:rPr>
        <w:t>推荐模型对比实验结果</w:t>
      </w:r>
    </w:p>
    <w:tbl>
      <w:tblPr>
        <w:tblStyle w:val="ae"/>
        <w:tblW w:w="0" w:type="auto"/>
        <w:tblLook w:val="04A0" w:firstRow="1" w:lastRow="0" w:firstColumn="1" w:lastColumn="0" w:noHBand="0" w:noVBand="1"/>
      </w:tblPr>
      <w:tblGrid>
        <w:gridCol w:w="2972"/>
        <w:gridCol w:w="1843"/>
        <w:gridCol w:w="1701"/>
        <w:gridCol w:w="1843"/>
      </w:tblGrid>
      <w:tr w:rsidR="00233A69" w:rsidRPr="00DA3EC2" w14:paraId="23E996CC" w14:textId="77777777" w:rsidTr="00233A69">
        <w:trPr>
          <w:trHeight w:val="312"/>
        </w:trPr>
        <w:tc>
          <w:tcPr>
            <w:tcW w:w="2972" w:type="dxa"/>
            <w:noWrap/>
            <w:hideMark/>
          </w:tcPr>
          <w:p w14:paraId="4CC69CB6" w14:textId="77777777" w:rsidR="00233A69" w:rsidRPr="00DA3EC2" w:rsidRDefault="00233A69" w:rsidP="00233A69">
            <w:pPr>
              <w:ind w:firstLineChars="0" w:firstLine="0"/>
              <w:jc w:val="center"/>
              <w:rPr>
                <w:sz w:val="21"/>
                <w:szCs w:val="21"/>
              </w:rPr>
            </w:pPr>
            <w:r w:rsidRPr="00DA3EC2">
              <w:rPr>
                <w:sz w:val="21"/>
                <w:szCs w:val="21"/>
              </w:rPr>
              <w:t>评估指标</w:t>
            </w:r>
          </w:p>
        </w:tc>
        <w:tc>
          <w:tcPr>
            <w:tcW w:w="1843" w:type="dxa"/>
            <w:noWrap/>
            <w:hideMark/>
          </w:tcPr>
          <w:p w14:paraId="7A76DA90" w14:textId="77777777" w:rsidR="00233A69" w:rsidRPr="00DA3EC2" w:rsidRDefault="00233A69" w:rsidP="00233A69">
            <w:pPr>
              <w:ind w:firstLineChars="0" w:firstLine="0"/>
              <w:jc w:val="center"/>
              <w:rPr>
                <w:sz w:val="21"/>
                <w:szCs w:val="21"/>
              </w:rPr>
            </w:pPr>
            <w:r w:rsidRPr="00DA3EC2">
              <w:rPr>
                <w:sz w:val="21"/>
                <w:szCs w:val="21"/>
              </w:rPr>
              <w:t>XGBoost</w:t>
            </w:r>
          </w:p>
        </w:tc>
        <w:tc>
          <w:tcPr>
            <w:tcW w:w="1701" w:type="dxa"/>
            <w:noWrap/>
            <w:hideMark/>
          </w:tcPr>
          <w:p w14:paraId="3CABCE75" w14:textId="77777777" w:rsidR="00233A69" w:rsidRPr="00DA3EC2" w:rsidRDefault="00233A69" w:rsidP="00233A69">
            <w:pPr>
              <w:ind w:firstLineChars="0" w:firstLine="0"/>
              <w:jc w:val="center"/>
              <w:rPr>
                <w:sz w:val="21"/>
                <w:szCs w:val="21"/>
              </w:rPr>
            </w:pPr>
            <w:r w:rsidRPr="00DA3EC2">
              <w:rPr>
                <w:sz w:val="21"/>
                <w:szCs w:val="21"/>
              </w:rPr>
              <w:t>LightGBM</w:t>
            </w:r>
          </w:p>
        </w:tc>
        <w:tc>
          <w:tcPr>
            <w:tcW w:w="1843" w:type="dxa"/>
            <w:noWrap/>
            <w:hideMark/>
          </w:tcPr>
          <w:p w14:paraId="261C39FE" w14:textId="77777777" w:rsidR="00233A69" w:rsidRPr="00DA3EC2" w:rsidRDefault="00233A69" w:rsidP="00233A69">
            <w:pPr>
              <w:ind w:firstLineChars="0" w:firstLine="0"/>
              <w:jc w:val="center"/>
              <w:rPr>
                <w:sz w:val="21"/>
                <w:szCs w:val="21"/>
              </w:rPr>
            </w:pPr>
            <w:r w:rsidRPr="00DA3EC2">
              <w:rPr>
                <w:sz w:val="21"/>
                <w:szCs w:val="21"/>
              </w:rPr>
              <w:t>CatBoost</w:t>
            </w:r>
          </w:p>
        </w:tc>
      </w:tr>
      <w:tr w:rsidR="00233A69" w:rsidRPr="00DA3EC2" w14:paraId="4BDF6C1C" w14:textId="77777777" w:rsidTr="00233A69">
        <w:trPr>
          <w:trHeight w:val="312"/>
        </w:trPr>
        <w:tc>
          <w:tcPr>
            <w:tcW w:w="2972" w:type="dxa"/>
            <w:noWrap/>
            <w:hideMark/>
          </w:tcPr>
          <w:p w14:paraId="534ADB90" w14:textId="77777777" w:rsidR="00233A69" w:rsidRPr="00DA3EC2" w:rsidRDefault="00233A69" w:rsidP="00233A69">
            <w:pPr>
              <w:ind w:firstLineChars="0" w:firstLine="0"/>
              <w:jc w:val="center"/>
              <w:rPr>
                <w:sz w:val="21"/>
                <w:szCs w:val="21"/>
              </w:rPr>
            </w:pPr>
            <w:r w:rsidRPr="00DA3EC2">
              <w:rPr>
                <w:sz w:val="21"/>
                <w:szCs w:val="21"/>
              </w:rPr>
              <w:t>准确率</w:t>
            </w:r>
            <w:r w:rsidRPr="00DA3EC2">
              <w:rPr>
                <w:sz w:val="21"/>
                <w:szCs w:val="21"/>
              </w:rPr>
              <w:t xml:space="preserve"> (Accuracy)</w:t>
            </w:r>
          </w:p>
        </w:tc>
        <w:tc>
          <w:tcPr>
            <w:tcW w:w="1843" w:type="dxa"/>
            <w:noWrap/>
            <w:hideMark/>
          </w:tcPr>
          <w:p w14:paraId="79D5F9C7" w14:textId="77777777" w:rsidR="00233A69" w:rsidRPr="00DA3EC2" w:rsidRDefault="00233A69" w:rsidP="00233A69">
            <w:pPr>
              <w:ind w:firstLineChars="0" w:firstLine="0"/>
              <w:jc w:val="center"/>
              <w:rPr>
                <w:sz w:val="21"/>
                <w:szCs w:val="21"/>
              </w:rPr>
            </w:pPr>
            <w:r w:rsidRPr="00DA3EC2">
              <w:rPr>
                <w:sz w:val="21"/>
                <w:szCs w:val="21"/>
              </w:rPr>
              <w:t>0.8312</w:t>
            </w:r>
          </w:p>
        </w:tc>
        <w:tc>
          <w:tcPr>
            <w:tcW w:w="1701" w:type="dxa"/>
            <w:noWrap/>
            <w:hideMark/>
          </w:tcPr>
          <w:p w14:paraId="20DC38A9" w14:textId="77777777" w:rsidR="00233A69" w:rsidRPr="00DA3EC2" w:rsidRDefault="00233A69" w:rsidP="00233A69">
            <w:pPr>
              <w:ind w:firstLineChars="0" w:firstLine="0"/>
              <w:jc w:val="center"/>
              <w:rPr>
                <w:sz w:val="21"/>
                <w:szCs w:val="21"/>
              </w:rPr>
            </w:pPr>
            <w:r w:rsidRPr="00DA3EC2">
              <w:rPr>
                <w:sz w:val="21"/>
                <w:szCs w:val="21"/>
              </w:rPr>
              <w:t>0.8256</w:t>
            </w:r>
          </w:p>
        </w:tc>
        <w:tc>
          <w:tcPr>
            <w:tcW w:w="1843" w:type="dxa"/>
            <w:noWrap/>
            <w:hideMark/>
          </w:tcPr>
          <w:p w14:paraId="3B767E7E" w14:textId="77777777" w:rsidR="00233A69" w:rsidRPr="00DA3EC2" w:rsidRDefault="00233A69" w:rsidP="00233A69">
            <w:pPr>
              <w:ind w:firstLineChars="0" w:firstLine="0"/>
              <w:jc w:val="center"/>
              <w:rPr>
                <w:sz w:val="21"/>
                <w:szCs w:val="21"/>
              </w:rPr>
            </w:pPr>
            <w:r w:rsidRPr="00DA3EC2">
              <w:rPr>
                <w:sz w:val="21"/>
                <w:szCs w:val="21"/>
              </w:rPr>
              <w:t>0.8368</w:t>
            </w:r>
          </w:p>
        </w:tc>
      </w:tr>
      <w:tr w:rsidR="00233A69" w:rsidRPr="00DA3EC2" w14:paraId="09873D35" w14:textId="77777777" w:rsidTr="00233A69">
        <w:trPr>
          <w:trHeight w:val="312"/>
        </w:trPr>
        <w:tc>
          <w:tcPr>
            <w:tcW w:w="2972" w:type="dxa"/>
            <w:noWrap/>
            <w:hideMark/>
          </w:tcPr>
          <w:p w14:paraId="55433AD3" w14:textId="77777777" w:rsidR="00233A69" w:rsidRPr="00DA3EC2" w:rsidRDefault="00233A69" w:rsidP="00233A69">
            <w:pPr>
              <w:ind w:firstLineChars="0" w:firstLine="0"/>
              <w:jc w:val="center"/>
              <w:rPr>
                <w:sz w:val="21"/>
                <w:szCs w:val="21"/>
              </w:rPr>
            </w:pPr>
            <w:r w:rsidRPr="00DA3EC2">
              <w:rPr>
                <w:sz w:val="21"/>
                <w:szCs w:val="21"/>
              </w:rPr>
              <w:t>精确率</w:t>
            </w:r>
            <w:r w:rsidRPr="00DA3EC2">
              <w:rPr>
                <w:sz w:val="21"/>
                <w:szCs w:val="21"/>
              </w:rPr>
              <w:t xml:space="preserve"> (Precision)</w:t>
            </w:r>
          </w:p>
        </w:tc>
        <w:tc>
          <w:tcPr>
            <w:tcW w:w="1843" w:type="dxa"/>
            <w:noWrap/>
            <w:hideMark/>
          </w:tcPr>
          <w:p w14:paraId="0F348387" w14:textId="77777777" w:rsidR="00233A69" w:rsidRPr="00DA3EC2" w:rsidRDefault="00233A69" w:rsidP="00233A69">
            <w:pPr>
              <w:ind w:firstLineChars="0" w:firstLine="0"/>
              <w:jc w:val="center"/>
              <w:rPr>
                <w:sz w:val="21"/>
                <w:szCs w:val="21"/>
              </w:rPr>
            </w:pPr>
            <w:r w:rsidRPr="00DA3EC2">
              <w:rPr>
                <w:sz w:val="21"/>
                <w:szCs w:val="21"/>
              </w:rPr>
              <w:t>0.7645</w:t>
            </w:r>
          </w:p>
        </w:tc>
        <w:tc>
          <w:tcPr>
            <w:tcW w:w="1701" w:type="dxa"/>
            <w:noWrap/>
            <w:hideMark/>
          </w:tcPr>
          <w:p w14:paraId="6CA68178" w14:textId="77777777" w:rsidR="00233A69" w:rsidRPr="00DA3EC2" w:rsidRDefault="00233A69" w:rsidP="00233A69">
            <w:pPr>
              <w:ind w:firstLineChars="0" w:firstLine="0"/>
              <w:jc w:val="center"/>
              <w:rPr>
                <w:sz w:val="21"/>
                <w:szCs w:val="21"/>
              </w:rPr>
            </w:pPr>
            <w:r w:rsidRPr="00DA3EC2">
              <w:rPr>
                <w:sz w:val="21"/>
                <w:szCs w:val="21"/>
              </w:rPr>
              <w:t>0.7523</w:t>
            </w:r>
          </w:p>
        </w:tc>
        <w:tc>
          <w:tcPr>
            <w:tcW w:w="1843" w:type="dxa"/>
            <w:noWrap/>
            <w:hideMark/>
          </w:tcPr>
          <w:p w14:paraId="4AC1D7F9" w14:textId="77777777" w:rsidR="00233A69" w:rsidRPr="00DA3EC2" w:rsidRDefault="00233A69" w:rsidP="00233A69">
            <w:pPr>
              <w:ind w:firstLineChars="0" w:firstLine="0"/>
              <w:jc w:val="center"/>
              <w:rPr>
                <w:sz w:val="21"/>
                <w:szCs w:val="21"/>
              </w:rPr>
            </w:pPr>
            <w:r w:rsidRPr="00DA3EC2">
              <w:rPr>
                <w:sz w:val="21"/>
                <w:szCs w:val="21"/>
              </w:rPr>
              <w:t>0.7712</w:t>
            </w:r>
          </w:p>
        </w:tc>
      </w:tr>
      <w:tr w:rsidR="00233A69" w:rsidRPr="00DA3EC2" w14:paraId="60FEB28B" w14:textId="77777777" w:rsidTr="00233A69">
        <w:trPr>
          <w:trHeight w:val="312"/>
        </w:trPr>
        <w:tc>
          <w:tcPr>
            <w:tcW w:w="2972" w:type="dxa"/>
            <w:noWrap/>
            <w:hideMark/>
          </w:tcPr>
          <w:p w14:paraId="2443D440" w14:textId="77777777" w:rsidR="00233A69" w:rsidRPr="00DA3EC2" w:rsidRDefault="00233A69" w:rsidP="00233A69">
            <w:pPr>
              <w:ind w:firstLineChars="0" w:firstLine="0"/>
              <w:jc w:val="center"/>
              <w:rPr>
                <w:sz w:val="21"/>
                <w:szCs w:val="21"/>
              </w:rPr>
            </w:pPr>
            <w:r w:rsidRPr="00DA3EC2">
              <w:rPr>
                <w:sz w:val="21"/>
                <w:szCs w:val="21"/>
              </w:rPr>
              <w:t>召回率</w:t>
            </w:r>
            <w:r w:rsidRPr="00DA3EC2">
              <w:rPr>
                <w:sz w:val="21"/>
                <w:szCs w:val="21"/>
              </w:rPr>
              <w:t xml:space="preserve"> (Recall)</w:t>
            </w:r>
          </w:p>
        </w:tc>
        <w:tc>
          <w:tcPr>
            <w:tcW w:w="1843" w:type="dxa"/>
            <w:noWrap/>
            <w:hideMark/>
          </w:tcPr>
          <w:p w14:paraId="5932655A" w14:textId="77777777" w:rsidR="00233A69" w:rsidRPr="00DA3EC2" w:rsidRDefault="00233A69" w:rsidP="00233A69">
            <w:pPr>
              <w:ind w:firstLineChars="0" w:firstLine="0"/>
              <w:jc w:val="center"/>
              <w:rPr>
                <w:sz w:val="21"/>
                <w:szCs w:val="21"/>
              </w:rPr>
            </w:pPr>
            <w:r w:rsidRPr="00DA3EC2">
              <w:rPr>
                <w:sz w:val="21"/>
                <w:szCs w:val="21"/>
              </w:rPr>
              <w:t>0.7189</w:t>
            </w:r>
          </w:p>
        </w:tc>
        <w:tc>
          <w:tcPr>
            <w:tcW w:w="1701" w:type="dxa"/>
            <w:noWrap/>
            <w:hideMark/>
          </w:tcPr>
          <w:p w14:paraId="7D67202F" w14:textId="77777777" w:rsidR="00233A69" w:rsidRPr="00DA3EC2" w:rsidRDefault="00233A69" w:rsidP="00233A69">
            <w:pPr>
              <w:ind w:firstLineChars="0" w:firstLine="0"/>
              <w:jc w:val="center"/>
              <w:rPr>
                <w:sz w:val="21"/>
                <w:szCs w:val="21"/>
              </w:rPr>
            </w:pPr>
            <w:r w:rsidRPr="00DA3EC2">
              <w:rPr>
                <w:sz w:val="21"/>
                <w:szCs w:val="21"/>
              </w:rPr>
              <w:t>0.7056</w:t>
            </w:r>
          </w:p>
        </w:tc>
        <w:tc>
          <w:tcPr>
            <w:tcW w:w="1843" w:type="dxa"/>
            <w:noWrap/>
            <w:hideMark/>
          </w:tcPr>
          <w:p w14:paraId="784A99E4" w14:textId="77777777" w:rsidR="00233A69" w:rsidRPr="00DA3EC2" w:rsidRDefault="00233A69" w:rsidP="00233A69">
            <w:pPr>
              <w:ind w:firstLineChars="0" w:firstLine="0"/>
              <w:jc w:val="center"/>
              <w:rPr>
                <w:sz w:val="21"/>
                <w:szCs w:val="21"/>
              </w:rPr>
            </w:pPr>
            <w:r w:rsidRPr="00DA3EC2">
              <w:rPr>
                <w:sz w:val="21"/>
                <w:szCs w:val="21"/>
              </w:rPr>
              <w:t>0.7234</w:t>
            </w:r>
          </w:p>
        </w:tc>
      </w:tr>
      <w:tr w:rsidR="00233A69" w:rsidRPr="00DA3EC2" w14:paraId="6A66487D" w14:textId="77777777" w:rsidTr="00233A69">
        <w:trPr>
          <w:trHeight w:val="312"/>
        </w:trPr>
        <w:tc>
          <w:tcPr>
            <w:tcW w:w="2972" w:type="dxa"/>
            <w:noWrap/>
            <w:hideMark/>
          </w:tcPr>
          <w:p w14:paraId="26145BEF" w14:textId="77777777" w:rsidR="00233A69" w:rsidRPr="00DA3EC2" w:rsidRDefault="00233A69" w:rsidP="00233A69">
            <w:pPr>
              <w:ind w:firstLineChars="0" w:firstLine="0"/>
              <w:jc w:val="center"/>
              <w:rPr>
                <w:sz w:val="21"/>
                <w:szCs w:val="21"/>
              </w:rPr>
            </w:pPr>
            <w:r w:rsidRPr="00DA3EC2">
              <w:rPr>
                <w:sz w:val="21"/>
                <w:szCs w:val="21"/>
              </w:rPr>
              <w:t>F1</w:t>
            </w:r>
            <w:r w:rsidRPr="00DA3EC2">
              <w:rPr>
                <w:sz w:val="21"/>
                <w:szCs w:val="21"/>
              </w:rPr>
              <w:t>值</w:t>
            </w:r>
            <w:r w:rsidRPr="00DA3EC2">
              <w:rPr>
                <w:sz w:val="21"/>
                <w:szCs w:val="21"/>
              </w:rPr>
              <w:t xml:space="preserve"> (F1-Score)</w:t>
            </w:r>
          </w:p>
        </w:tc>
        <w:tc>
          <w:tcPr>
            <w:tcW w:w="1843" w:type="dxa"/>
            <w:noWrap/>
            <w:hideMark/>
          </w:tcPr>
          <w:p w14:paraId="7617A6B4" w14:textId="77777777" w:rsidR="00233A69" w:rsidRPr="00DA3EC2" w:rsidRDefault="00233A69" w:rsidP="00233A69">
            <w:pPr>
              <w:ind w:firstLineChars="0" w:firstLine="0"/>
              <w:jc w:val="center"/>
              <w:rPr>
                <w:sz w:val="21"/>
                <w:szCs w:val="21"/>
              </w:rPr>
            </w:pPr>
            <w:r w:rsidRPr="00DA3EC2">
              <w:rPr>
                <w:sz w:val="21"/>
                <w:szCs w:val="21"/>
              </w:rPr>
              <w:t>0.7410</w:t>
            </w:r>
          </w:p>
        </w:tc>
        <w:tc>
          <w:tcPr>
            <w:tcW w:w="1701" w:type="dxa"/>
            <w:noWrap/>
            <w:hideMark/>
          </w:tcPr>
          <w:p w14:paraId="04634127" w14:textId="77777777" w:rsidR="00233A69" w:rsidRPr="00DA3EC2" w:rsidRDefault="00233A69" w:rsidP="00233A69">
            <w:pPr>
              <w:ind w:firstLineChars="0" w:firstLine="0"/>
              <w:jc w:val="center"/>
              <w:rPr>
                <w:sz w:val="21"/>
                <w:szCs w:val="21"/>
              </w:rPr>
            </w:pPr>
            <w:r w:rsidRPr="00DA3EC2">
              <w:rPr>
                <w:sz w:val="21"/>
                <w:szCs w:val="21"/>
              </w:rPr>
              <w:t>0.7282</w:t>
            </w:r>
          </w:p>
        </w:tc>
        <w:tc>
          <w:tcPr>
            <w:tcW w:w="1843" w:type="dxa"/>
            <w:noWrap/>
            <w:hideMark/>
          </w:tcPr>
          <w:p w14:paraId="6EC72F16" w14:textId="77777777" w:rsidR="00233A69" w:rsidRPr="00DA3EC2" w:rsidRDefault="00233A69" w:rsidP="00233A69">
            <w:pPr>
              <w:ind w:firstLineChars="0" w:firstLine="0"/>
              <w:jc w:val="center"/>
              <w:rPr>
                <w:sz w:val="21"/>
                <w:szCs w:val="21"/>
              </w:rPr>
            </w:pPr>
            <w:r w:rsidRPr="00DA3EC2">
              <w:rPr>
                <w:sz w:val="21"/>
                <w:szCs w:val="21"/>
              </w:rPr>
              <w:t>0.7465</w:t>
            </w:r>
          </w:p>
        </w:tc>
      </w:tr>
      <w:tr w:rsidR="00233A69" w:rsidRPr="00DA3EC2" w14:paraId="1D8D514C" w14:textId="77777777" w:rsidTr="00233A69">
        <w:trPr>
          <w:trHeight w:val="312"/>
        </w:trPr>
        <w:tc>
          <w:tcPr>
            <w:tcW w:w="2972" w:type="dxa"/>
            <w:noWrap/>
            <w:hideMark/>
          </w:tcPr>
          <w:p w14:paraId="70F7DA05" w14:textId="77777777" w:rsidR="00233A69" w:rsidRPr="00DA3EC2" w:rsidRDefault="00233A69" w:rsidP="00233A69">
            <w:pPr>
              <w:ind w:firstLineChars="0" w:firstLine="0"/>
              <w:jc w:val="center"/>
              <w:rPr>
                <w:sz w:val="21"/>
                <w:szCs w:val="21"/>
              </w:rPr>
            </w:pPr>
            <w:r w:rsidRPr="00DA3EC2">
              <w:rPr>
                <w:sz w:val="21"/>
                <w:szCs w:val="21"/>
              </w:rPr>
              <w:t>AUC</w:t>
            </w:r>
          </w:p>
        </w:tc>
        <w:tc>
          <w:tcPr>
            <w:tcW w:w="1843" w:type="dxa"/>
            <w:noWrap/>
            <w:hideMark/>
          </w:tcPr>
          <w:p w14:paraId="6F73E042" w14:textId="77777777" w:rsidR="00233A69" w:rsidRPr="00DA3EC2" w:rsidRDefault="00233A69" w:rsidP="00233A69">
            <w:pPr>
              <w:ind w:firstLineChars="0" w:firstLine="0"/>
              <w:jc w:val="center"/>
              <w:rPr>
                <w:sz w:val="21"/>
                <w:szCs w:val="21"/>
              </w:rPr>
            </w:pPr>
            <w:r w:rsidRPr="00DA3EC2">
              <w:rPr>
                <w:sz w:val="21"/>
                <w:szCs w:val="21"/>
              </w:rPr>
              <w:t>0.8956</w:t>
            </w:r>
          </w:p>
        </w:tc>
        <w:tc>
          <w:tcPr>
            <w:tcW w:w="1701" w:type="dxa"/>
            <w:noWrap/>
            <w:hideMark/>
          </w:tcPr>
          <w:p w14:paraId="4B6F3A4A" w14:textId="77777777" w:rsidR="00233A69" w:rsidRPr="00DA3EC2" w:rsidRDefault="00233A69" w:rsidP="00233A69">
            <w:pPr>
              <w:ind w:firstLineChars="0" w:firstLine="0"/>
              <w:jc w:val="center"/>
              <w:rPr>
                <w:sz w:val="21"/>
                <w:szCs w:val="21"/>
              </w:rPr>
            </w:pPr>
            <w:r w:rsidRPr="00DA3EC2">
              <w:rPr>
                <w:sz w:val="21"/>
                <w:szCs w:val="21"/>
              </w:rPr>
              <w:t>0.8872</w:t>
            </w:r>
          </w:p>
        </w:tc>
        <w:tc>
          <w:tcPr>
            <w:tcW w:w="1843" w:type="dxa"/>
            <w:noWrap/>
            <w:hideMark/>
          </w:tcPr>
          <w:p w14:paraId="051BFB88" w14:textId="77777777" w:rsidR="00233A69" w:rsidRPr="00DA3EC2" w:rsidRDefault="00233A69" w:rsidP="00233A69">
            <w:pPr>
              <w:ind w:firstLineChars="0" w:firstLine="0"/>
              <w:jc w:val="center"/>
              <w:rPr>
                <w:sz w:val="21"/>
                <w:szCs w:val="21"/>
              </w:rPr>
            </w:pPr>
            <w:r w:rsidRPr="00DA3EC2">
              <w:rPr>
                <w:sz w:val="21"/>
                <w:szCs w:val="21"/>
              </w:rPr>
              <w:t>0.9013</w:t>
            </w:r>
          </w:p>
        </w:tc>
      </w:tr>
      <w:tr w:rsidR="00233A69" w:rsidRPr="00DA3EC2" w14:paraId="1C1D6D5B" w14:textId="77777777" w:rsidTr="00233A69">
        <w:trPr>
          <w:trHeight w:val="312"/>
        </w:trPr>
        <w:tc>
          <w:tcPr>
            <w:tcW w:w="2972" w:type="dxa"/>
            <w:noWrap/>
            <w:hideMark/>
          </w:tcPr>
          <w:p w14:paraId="51748FA0" w14:textId="77777777" w:rsidR="00233A69" w:rsidRPr="00DA3EC2" w:rsidRDefault="00233A69" w:rsidP="00233A69">
            <w:pPr>
              <w:ind w:firstLineChars="0" w:firstLine="0"/>
              <w:jc w:val="center"/>
              <w:rPr>
                <w:sz w:val="21"/>
                <w:szCs w:val="21"/>
              </w:rPr>
            </w:pPr>
            <w:r w:rsidRPr="00DA3EC2">
              <w:rPr>
                <w:sz w:val="21"/>
                <w:szCs w:val="21"/>
              </w:rPr>
              <w:t>Top-10</w:t>
            </w:r>
            <w:r w:rsidRPr="00DA3EC2">
              <w:rPr>
                <w:sz w:val="21"/>
                <w:szCs w:val="21"/>
              </w:rPr>
              <w:t>命中率</w:t>
            </w:r>
            <w:r w:rsidRPr="00DA3EC2">
              <w:rPr>
                <w:sz w:val="21"/>
                <w:szCs w:val="21"/>
              </w:rPr>
              <w:t xml:space="preserve"> (Hit@10)</w:t>
            </w:r>
          </w:p>
        </w:tc>
        <w:tc>
          <w:tcPr>
            <w:tcW w:w="1843" w:type="dxa"/>
            <w:noWrap/>
            <w:hideMark/>
          </w:tcPr>
          <w:p w14:paraId="7FB6BDBF" w14:textId="77777777" w:rsidR="00233A69" w:rsidRPr="00DA3EC2" w:rsidRDefault="00233A69" w:rsidP="00233A69">
            <w:pPr>
              <w:ind w:firstLineChars="0" w:firstLine="0"/>
              <w:jc w:val="center"/>
              <w:rPr>
                <w:sz w:val="21"/>
                <w:szCs w:val="21"/>
              </w:rPr>
            </w:pPr>
            <w:r w:rsidRPr="00DA3EC2">
              <w:rPr>
                <w:sz w:val="21"/>
                <w:szCs w:val="21"/>
              </w:rPr>
              <w:t>0.7854</w:t>
            </w:r>
          </w:p>
        </w:tc>
        <w:tc>
          <w:tcPr>
            <w:tcW w:w="1701" w:type="dxa"/>
            <w:noWrap/>
            <w:hideMark/>
          </w:tcPr>
          <w:p w14:paraId="209A3350" w14:textId="77777777" w:rsidR="00233A69" w:rsidRPr="00DA3EC2" w:rsidRDefault="00233A69" w:rsidP="00233A69">
            <w:pPr>
              <w:ind w:firstLineChars="0" w:firstLine="0"/>
              <w:jc w:val="center"/>
              <w:rPr>
                <w:sz w:val="21"/>
                <w:szCs w:val="21"/>
              </w:rPr>
            </w:pPr>
            <w:r w:rsidRPr="00DA3EC2">
              <w:rPr>
                <w:sz w:val="21"/>
                <w:szCs w:val="21"/>
              </w:rPr>
              <w:t>0.7728</w:t>
            </w:r>
          </w:p>
        </w:tc>
        <w:tc>
          <w:tcPr>
            <w:tcW w:w="1843" w:type="dxa"/>
            <w:noWrap/>
            <w:hideMark/>
          </w:tcPr>
          <w:p w14:paraId="56AF3F54" w14:textId="77777777" w:rsidR="00233A69" w:rsidRPr="00DA3EC2" w:rsidRDefault="00233A69" w:rsidP="00233A69">
            <w:pPr>
              <w:ind w:firstLineChars="0" w:firstLine="0"/>
              <w:jc w:val="center"/>
              <w:rPr>
                <w:sz w:val="21"/>
                <w:szCs w:val="21"/>
              </w:rPr>
            </w:pPr>
            <w:r w:rsidRPr="00DA3EC2">
              <w:rPr>
                <w:sz w:val="21"/>
                <w:szCs w:val="21"/>
              </w:rPr>
              <w:t>0.7901</w:t>
            </w:r>
          </w:p>
        </w:tc>
      </w:tr>
      <w:tr w:rsidR="00233A69" w:rsidRPr="00DA3EC2" w14:paraId="532FB040" w14:textId="77777777" w:rsidTr="00233A69">
        <w:trPr>
          <w:trHeight w:val="312"/>
        </w:trPr>
        <w:tc>
          <w:tcPr>
            <w:tcW w:w="2972" w:type="dxa"/>
            <w:noWrap/>
            <w:hideMark/>
          </w:tcPr>
          <w:p w14:paraId="2FF90EDB" w14:textId="77777777" w:rsidR="00233A69" w:rsidRPr="00DA3EC2" w:rsidRDefault="00233A69" w:rsidP="00233A69">
            <w:pPr>
              <w:ind w:firstLineChars="0" w:firstLine="0"/>
              <w:jc w:val="center"/>
              <w:rPr>
                <w:sz w:val="21"/>
                <w:szCs w:val="21"/>
              </w:rPr>
            </w:pPr>
            <w:r w:rsidRPr="00DA3EC2">
              <w:rPr>
                <w:sz w:val="21"/>
                <w:szCs w:val="21"/>
              </w:rPr>
              <w:t>训练耗时</w:t>
            </w:r>
            <w:r w:rsidRPr="00DA3EC2">
              <w:rPr>
                <w:sz w:val="21"/>
                <w:szCs w:val="21"/>
              </w:rPr>
              <w:t xml:space="preserve"> (</w:t>
            </w:r>
            <w:r w:rsidRPr="00DA3EC2">
              <w:rPr>
                <w:sz w:val="21"/>
                <w:szCs w:val="21"/>
              </w:rPr>
              <w:t>秒</w:t>
            </w:r>
            <w:r w:rsidRPr="00DA3EC2">
              <w:rPr>
                <w:sz w:val="21"/>
                <w:szCs w:val="21"/>
              </w:rPr>
              <w:t>)</w:t>
            </w:r>
          </w:p>
        </w:tc>
        <w:tc>
          <w:tcPr>
            <w:tcW w:w="1843" w:type="dxa"/>
            <w:noWrap/>
            <w:hideMark/>
          </w:tcPr>
          <w:p w14:paraId="00BBB663" w14:textId="77777777" w:rsidR="00233A69" w:rsidRPr="00DA3EC2" w:rsidRDefault="00233A69" w:rsidP="00233A69">
            <w:pPr>
              <w:ind w:firstLineChars="0" w:firstLine="0"/>
              <w:jc w:val="center"/>
              <w:rPr>
                <w:sz w:val="21"/>
                <w:szCs w:val="21"/>
              </w:rPr>
            </w:pPr>
            <w:r w:rsidRPr="00DA3EC2">
              <w:rPr>
                <w:sz w:val="21"/>
                <w:szCs w:val="21"/>
              </w:rPr>
              <w:t>18.5</w:t>
            </w:r>
          </w:p>
        </w:tc>
        <w:tc>
          <w:tcPr>
            <w:tcW w:w="1701" w:type="dxa"/>
            <w:noWrap/>
            <w:hideMark/>
          </w:tcPr>
          <w:p w14:paraId="3C50AABD" w14:textId="77777777" w:rsidR="00233A69" w:rsidRPr="00DA3EC2" w:rsidRDefault="00233A69" w:rsidP="00233A69">
            <w:pPr>
              <w:ind w:firstLineChars="0" w:firstLine="0"/>
              <w:jc w:val="center"/>
              <w:rPr>
                <w:sz w:val="21"/>
                <w:szCs w:val="21"/>
              </w:rPr>
            </w:pPr>
            <w:r w:rsidRPr="00DA3EC2">
              <w:rPr>
                <w:sz w:val="21"/>
                <w:szCs w:val="21"/>
              </w:rPr>
              <w:t>9.8</w:t>
            </w:r>
          </w:p>
        </w:tc>
        <w:tc>
          <w:tcPr>
            <w:tcW w:w="1843" w:type="dxa"/>
            <w:noWrap/>
            <w:hideMark/>
          </w:tcPr>
          <w:p w14:paraId="7DB2E608" w14:textId="77777777" w:rsidR="00233A69" w:rsidRPr="00DA3EC2" w:rsidRDefault="00233A69" w:rsidP="00233A69">
            <w:pPr>
              <w:ind w:firstLineChars="0" w:firstLine="0"/>
              <w:jc w:val="center"/>
              <w:rPr>
                <w:sz w:val="21"/>
                <w:szCs w:val="21"/>
              </w:rPr>
            </w:pPr>
            <w:r w:rsidRPr="00DA3EC2">
              <w:rPr>
                <w:sz w:val="21"/>
                <w:szCs w:val="21"/>
              </w:rPr>
              <w:t>35.2</w:t>
            </w:r>
          </w:p>
        </w:tc>
      </w:tr>
    </w:tbl>
    <w:p w14:paraId="02395AB6" w14:textId="77777777" w:rsidR="00D0147B" w:rsidRDefault="00D0147B" w:rsidP="00D0147B">
      <w:pPr>
        <w:ind w:firstLineChars="0" w:firstLine="0"/>
      </w:pPr>
    </w:p>
    <w:p w14:paraId="4CB0FF98" w14:textId="01CBCB0D" w:rsidR="00B13EA4" w:rsidRDefault="00B13EA4" w:rsidP="00D0147B">
      <w:pPr>
        <w:pStyle w:val="a3"/>
      </w:pPr>
      <w:r>
        <w:rPr>
          <w:rFonts w:hint="eastAsia"/>
        </w:rPr>
        <w:t xml:space="preserve">4.5.4 </w:t>
      </w:r>
      <w:r>
        <w:rPr>
          <w:rFonts w:hint="eastAsia"/>
        </w:rPr>
        <w:t>结果分析</w:t>
      </w:r>
    </w:p>
    <w:p w14:paraId="5FD19739" w14:textId="77777777" w:rsidR="00222B54" w:rsidRDefault="00222B54" w:rsidP="00222B54">
      <w:pPr>
        <w:ind w:firstLine="480"/>
      </w:pPr>
      <w:r>
        <w:rPr>
          <w:rFonts w:hint="eastAsia"/>
        </w:rPr>
        <w:t>由表</w:t>
      </w:r>
      <w:r>
        <w:rPr>
          <w:rFonts w:hint="eastAsia"/>
        </w:rPr>
        <w:t>4.4</w:t>
      </w:r>
      <w:r>
        <w:rPr>
          <w:rFonts w:hint="eastAsia"/>
        </w:rPr>
        <w:t>可见，在此小样本测试集上三个模型的精度表现为：</w:t>
      </w:r>
      <w:r>
        <w:rPr>
          <w:rFonts w:hint="eastAsia"/>
        </w:rPr>
        <w:t>CatBoost</w:t>
      </w:r>
      <w:r>
        <w:rPr>
          <w:rFonts w:hint="eastAsia"/>
        </w:rPr>
        <w:t>在</w:t>
      </w:r>
      <w:r>
        <w:rPr>
          <w:rFonts w:hint="eastAsia"/>
        </w:rPr>
        <w:t>Accuracy</w:t>
      </w:r>
      <w:r>
        <w:rPr>
          <w:rFonts w:hint="eastAsia"/>
        </w:rPr>
        <w:t>（</w:t>
      </w:r>
      <w:r>
        <w:rPr>
          <w:rFonts w:hint="eastAsia"/>
        </w:rPr>
        <w:t>0.8368</w:t>
      </w:r>
      <w:r>
        <w:rPr>
          <w:rFonts w:hint="eastAsia"/>
        </w:rPr>
        <w:t>）、</w:t>
      </w:r>
      <w:r>
        <w:rPr>
          <w:rFonts w:hint="eastAsia"/>
        </w:rPr>
        <w:t>Precision</w:t>
      </w:r>
      <w:r>
        <w:rPr>
          <w:rFonts w:hint="eastAsia"/>
        </w:rPr>
        <w:t>（</w:t>
      </w:r>
      <w:r>
        <w:rPr>
          <w:rFonts w:hint="eastAsia"/>
        </w:rPr>
        <w:t>0.7712</w:t>
      </w:r>
      <w:r>
        <w:rPr>
          <w:rFonts w:hint="eastAsia"/>
        </w:rPr>
        <w:t>）以及</w:t>
      </w:r>
      <w:r>
        <w:rPr>
          <w:rFonts w:hint="eastAsia"/>
        </w:rPr>
        <w:t>AUC</w:t>
      </w:r>
      <w:r>
        <w:rPr>
          <w:rFonts w:hint="eastAsia"/>
        </w:rPr>
        <w:t>（</w:t>
      </w:r>
      <w:r>
        <w:rPr>
          <w:rFonts w:hint="eastAsia"/>
        </w:rPr>
        <w:t>0.9013</w:t>
      </w:r>
      <w:r>
        <w:rPr>
          <w:rFonts w:hint="eastAsia"/>
        </w:rPr>
        <w:t>）这三个指标上略优于</w:t>
      </w:r>
      <w:r>
        <w:rPr>
          <w:rFonts w:hint="eastAsia"/>
        </w:rPr>
        <w:t>XGBoost</w:t>
      </w:r>
      <w:r>
        <w:rPr>
          <w:rFonts w:hint="eastAsia"/>
        </w:rPr>
        <w:t>和</w:t>
      </w:r>
      <w:r>
        <w:rPr>
          <w:rFonts w:hint="eastAsia"/>
        </w:rPr>
        <w:t>LightGBM</w:t>
      </w:r>
      <w:r>
        <w:rPr>
          <w:rFonts w:hint="eastAsia"/>
        </w:rPr>
        <w:t>，这是由于</w:t>
      </w:r>
      <w:r>
        <w:rPr>
          <w:rFonts w:hint="eastAsia"/>
        </w:rPr>
        <w:t>CatBoost</w:t>
      </w:r>
      <w:r>
        <w:rPr>
          <w:rFonts w:hint="eastAsia"/>
        </w:rPr>
        <w:t>本身对类别型特征的良好支持所决定，在农产品推荐中存在大量类别型特征（产地、品类标签、季节等），可以很方便地转化为有序目标统计的方法来使用；而</w:t>
      </w:r>
      <w:r>
        <w:rPr>
          <w:rFonts w:hint="eastAsia"/>
        </w:rPr>
        <w:t>LightGBM</w:t>
      </w:r>
      <w:r>
        <w:rPr>
          <w:rFonts w:hint="eastAsia"/>
        </w:rPr>
        <w:t>用时最少，仅为</w:t>
      </w:r>
      <w:r>
        <w:rPr>
          <w:rFonts w:hint="eastAsia"/>
        </w:rPr>
        <w:t>9.8</w:t>
      </w:r>
      <w:r>
        <w:rPr>
          <w:rFonts w:hint="eastAsia"/>
        </w:rPr>
        <w:t>秒，远低于</w:t>
      </w:r>
      <w:r>
        <w:rPr>
          <w:rFonts w:hint="eastAsia"/>
        </w:rPr>
        <w:t>XGBoost</w:t>
      </w:r>
      <w:r>
        <w:rPr>
          <w:rFonts w:hint="eastAsia"/>
        </w:rPr>
        <w:t>（</w:t>
      </w:r>
      <w:r>
        <w:rPr>
          <w:rFonts w:hint="eastAsia"/>
        </w:rPr>
        <w:t>18.5</w:t>
      </w:r>
      <w:r>
        <w:rPr>
          <w:rFonts w:hint="eastAsia"/>
        </w:rPr>
        <w:t>秒）和</w:t>
      </w:r>
      <w:r>
        <w:rPr>
          <w:rFonts w:hint="eastAsia"/>
        </w:rPr>
        <w:t>CatBoost</w:t>
      </w:r>
      <w:r>
        <w:rPr>
          <w:rFonts w:hint="eastAsia"/>
        </w:rPr>
        <w:t>（</w:t>
      </w:r>
      <w:r>
        <w:rPr>
          <w:rFonts w:hint="eastAsia"/>
        </w:rPr>
        <w:t>35.2</w:t>
      </w:r>
      <w:r>
        <w:rPr>
          <w:rFonts w:hint="eastAsia"/>
        </w:rPr>
        <w:t>秒），这是因为</w:t>
      </w:r>
      <w:r>
        <w:rPr>
          <w:rFonts w:hint="eastAsia"/>
        </w:rPr>
        <w:t>LightGBM</w:t>
      </w:r>
      <w:r>
        <w:rPr>
          <w:rFonts w:hint="eastAsia"/>
        </w:rPr>
        <w:t>是基于直方图的方式以及单边梯度采样的原因造成的。以上比较也与第二章</w:t>
      </w:r>
      <w:r>
        <w:rPr>
          <w:rFonts w:hint="eastAsia"/>
        </w:rPr>
        <w:t>2.4.3</w:t>
      </w:r>
      <w:r>
        <w:rPr>
          <w:rFonts w:hint="eastAsia"/>
        </w:rPr>
        <w:t>部分所述相符，说明推荐模块的设计开发是正确的，在系统的集成、训练及预测过程中均无问题，</w:t>
      </w:r>
      <w:r>
        <w:rPr>
          <w:rFonts w:hint="eastAsia"/>
        </w:rPr>
        <w:lastRenderedPageBreak/>
        <w:t>而且各个模型的表现也如预期一样良好。</w:t>
      </w:r>
    </w:p>
    <w:p w14:paraId="015805D2" w14:textId="407627C6" w:rsidR="00B13EA4" w:rsidRDefault="00222B54" w:rsidP="00222B54">
      <w:pPr>
        <w:ind w:firstLine="480"/>
      </w:pPr>
      <w:r>
        <w:rPr>
          <w:rFonts w:hint="eastAsia"/>
        </w:rPr>
        <w:t>根据</w:t>
      </w:r>
      <w:r>
        <w:rPr>
          <w:rFonts w:hint="eastAsia"/>
        </w:rPr>
        <w:t>XGBoost</w:t>
      </w:r>
      <w:r>
        <w:rPr>
          <w:rFonts w:hint="eastAsia"/>
        </w:rPr>
        <w:t>给出特征重要性得分，得分最高的五个特征分别为：价格敏感度×折扣率交互特征（</w:t>
      </w:r>
      <w:r>
        <w:rPr>
          <w:rFonts w:hint="eastAsia"/>
        </w:rPr>
        <w:t>0.143</w:t>
      </w:r>
      <w:r>
        <w:rPr>
          <w:rFonts w:hint="eastAsia"/>
        </w:rPr>
        <w:t>）、是否当季（</w:t>
      </w:r>
      <w:r>
        <w:rPr>
          <w:rFonts w:hint="eastAsia"/>
        </w:rPr>
        <w:t>0.127</w:t>
      </w:r>
      <w:r>
        <w:rPr>
          <w:rFonts w:hint="eastAsia"/>
        </w:rPr>
        <w:t>）、购买频次×销量交互特征（</w:t>
      </w:r>
      <w:r>
        <w:rPr>
          <w:rFonts w:hint="eastAsia"/>
        </w:rPr>
        <w:t>0.112</w:t>
      </w:r>
      <w:r>
        <w:rPr>
          <w:rFonts w:hint="eastAsia"/>
        </w:rPr>
        <w:t>）、商品销量对数值（</w:t>
      </w:r>
      <w:r>
        <w:rPr>
          <w:rFonts w:hint="eastAsia"/>
        </w:rPr>
        <w:t>0.098</w:t>
      </w:r>
      <w:r>
        <w:rPr>
          <w:rFonts w:hint="eastAsia"/>
        </w:rPr>
        <w:t>）、用户活跃度评分（</w:t>
      </w:r>
      <w:r>
        <w:rPr>
          <w:rFonts w:hint="eastAsia"/>
        </w:rPr>
        <w:t>0.085</w:t>
      </w:r>
      <w:r>
        <w:rPr>
          <w:rFonts w:hint="eastAsia"/>
        </w:rPr>
        <w:t>）。这也说明了价格匹配度以及季节性因素是影响农产品推荐最重要的两个因素。</w:t>
      </w:r>
    </w:p>
    <w:p w14:paraId="17C6DC23" w14:textId="787D07C8" w:rsidR="00D0147B" w:rsidRDefault="00492436" w:rsidP="00492436">
      <w:pPr>
        <w:ind w:firstLineChars="0" w:firstLine="0"/>
        <w:jc w:val="center"/>
      </w:pPr>
      <w:r>
        <w:rPr>
          <w:noProof/>
        </w:rPr>
        <w:drawing>
          <wp:inline distT="0" distB="0" distL="0" distR="0" wp14:anchorId="6FA0844E" wp14:editId="473E2B8E">
            <wp:extent cx="4218709" cy="2368807"/>
            <wp:effectExtent l="0" t="0" r="0" b="0"/>
            <wp:docPr id="1006677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7090" name="图片 10066770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4751" cy="2372199"/>
                    </a:xfrm>
                    <a:prstGeom prst="rect">
                      <a:avLst/>
                    </a:prstGeom>
                  </pic:spPr>
                </pic:pic>
              </a:graphicData>
            </a:graphic>
          </wp:inline>
        </w:drawing>
      </w:r>
    </w:p>
    <w:p w14:paraId="4EF72AC5" w14:textId="7E7D1A8C" w:rsidR="00B13EA4" w:rsidRPr="00492436" w:rsidRDefault="00B13EA4" w:rsidP="00492436">
      <w:pPr>
        <w:ind w:firstLineChars="0" w:firstLine="0"/>
        <w:jc w:val="center"/>
        <w:rPr>
          <w:sz w:val="21"/>
          <w:szCs w:val="21"/>
        </w:rPr>
      </w:pPr>
      <w:r w:rsidRPr="00492436">
        <w:rPr>
          <w:rFonts w:hint="eastAsia"/>
          <w:sz w:val="21"/>
          <w:szCs w:val="21"/>
        </w:rPr>
        <w:t>图</w:t>
      </w:r>
      <w:r w:rsidRPr="00492436">
        <w:rPr>
          <w:rFonts w:hint="eastAsia"/>
          <w:sz w:val="21"/>
          <w:szCs w:val="21"/>
        </w:rPr>
        <w:t>4</w:t>
      </w:r>
      <w:r w:rsidR="00492436" w:rsidRPr="00492436">
        <w:rPr>
          <w:rFonts w:hint="eastAsia"/>
          <w:sz w:val="21"/>
          <w:szCs w:val="21"/>
        </w:rPr>
        <w:t>.</w:t>
      </w:r>
      <w:r w:rsidRPr="00492436">
        <w:rPr>
          <w:rFonts w:hint="eastAsia"/>
          <w:sz w:val="21"/>
          <w:szCs w:val="21"/>
        </w:rPr>
        <w:t>8</w:t>
      </w:r>
      <w:r w:rsidR="00DA3EC2">
        <w:rPr>
          <w:rFonts w:hint="eastAsia"/>
          <w:sz w:val="21"/>
          <w:szCs w:val="21"/>
        </w:rPr>
        <w:t xml:space="preserve">  </w:t>
      </w:r>
      <w:r w:rsidRPr="00492436">
        <w:rPr>
          <w:rFonts w:hint="eastAsia"/>
          <w:sz w:val="21"/>
          <w:szCs w:val="21"/>
        </w:rPr>
        <w:t>XGBoost/LightGBM/CatBoost</w:t>
      </w:r>
      <w:r w:rsidRPr="00492436">
        <w:rPr>
          <w:rFonts w:hint="eastAsia"/>
          <w:sz w:val="21"/>
          <w:szCs w:val="21"/>
        </w:rPr>
        <w:t>六指标对比</w:t>
      </w:r>
    </w:p>
    <w:p w14:paraId="151B6401" w14:textId="71E78309" w:rsidR="00B13EA4" w:rsidRDefault="00B13EA4" w:rsidP="00D0147B">
      <w:pPr>
        <w:pStyle w:val="2"/>
      </w:pPr>
      <w:bookmarkStart w:id="32" w:name="_Toc231221123"/>
      <w:r>
        <w:rPr>
          <w:rFonts w:hint="eastAsia"/>
        </w:rPr>
        <w:t xml:space="preserve">4.6 </w:t>
      </w:r>
      <w:r w:rsidR="00137AAA" w:rsidRPr="00137AAA">
        <w:t>价格预测模块功能验证</w:t>
      </w:r>
      <w:bookmarkEnd w:id="32"/>
    </w:p>
    <w:p w14:paraId="4096C96E" w14:textId="5A3950D7" w:rsidR="00B13EA4" w:rsidRDefault="00B13EA4" w:rsidP="00D0147B">
      <w:pPr>
        <w:pStyle w:val="a3"/>
      </w:pPr>
      <w:r>
        <w:rPr>
          <w:rFonts w:hint="eastAsia"/>
        </w:rPr>
        <w:t xml:space="preserve">4.6.1 </w:t>
      </w:r>
      <w:r>
        <w:rPr>
          <w:rFonts w:hint="eastAsia"/>
        </w:rPr>
        <w:t>实验方案与数据构造</w:t>
      </w:r>
    </w:p>
    <w:p w14:paraId="1DB32D26" w14:textId="77777777" w:rsidR="00016EB0" w:rsidRDefault="00016EB0" w:rsidP="00016EB0">
      <w:pPr>
        <w:ind w:firstLine="480"/>
      </w:pPr>
      <w:r>
        <w:rPr>
          <w:rFonts w:hint="eastAsia"/>
        </w:rPr>
        <w:t>本章第二节对第三节</w:t>
      </w:r>
      <w:r>
        <w:rPr>
          <w:rFonts w:hint="eastAsia"/>
        </w:rPr>
        <w:t>3.9</w:t>
      </w:r>
      <w:r>
        <w:rPr>
          <w:rFonts w:hint="eastAsia"/>
        </w:rPr>
        <w:t>中所提出的基于</w:t>
      </w:r>
      <w:r>
        <w:rPr>
          <w:rFonts w:hint="eastAsia"/>
        </w:rPr>
        <w:t>XGBoost</w:t>
      </w:r>
      <w:r>
        <w:rPr>
          <w:rFonts w:hint="eastAsia"/>
        </w:rPr>
        <w:t>回归预测模型进行了实证研究，根据不同农产品种类分别进行训练以及测试——由于各类农产品价格的变化趋势差别较大，不能混在一起建立模型。</w:t>
      </w:r>
    </w:p>
    <w:p w14:paraId="7DD7C791" w14:textId="77777777" w:rsidR="00016EB0" w:rsidRDefault="00016EB0" w:rsidP="00016EB0">
      <w:pPr>
        <w:ind w:firstLine="480"/>
      </w:pPr>
      <w:r>
        <w:rPr>
          <w:rFonts w:hint="eastAsia"/>
        </w:rPr>
        <w:t>样本生成方法。依据从</w:t>
      </w:r>
      <w:r>
        <w:rPr>
          <w:rFonts w:hint="eastAsia"/>
        </w:rPr>
        <w:t>price_history</w:t>
      </w:r>
      <w:r>
        <w:rPr>
          <w:rFonts w:hint="eastAsia"/>
        </w:rPr>
        <w:t>表选取四个具有代表性的商品所对应的</w:t>
      </w:r>
      <w:r>
        <w:rPr>
          <w:rFonts w:hint="eastAsia"/>
        </w:rPr>
        <w:t>32</w:t>
      </w:r>
      <w:r>
        <w:rPr>
          <w:rFonts w:hint="eastAsia"/>
        </w:rPr>
        <w:t>天的价格变化情况以及从</w:t>
      </w:r>
      <w:r>
        <w:rPr>
          <w:rFonts w:hint="eastAsia"/>
        </w:rPr>
        <w:t>external_market_data</w:t>
      </w:r>
      <w:r>
        <w:rPr>
          <w:rFonts w:hint="eastAsia"/>
        </w:rPr>
        <w:t>表中获取的天气、节假日、批发价等信息进行逐日线性插值得到每天的商品价格，从而得到每种商品</w:t>
      </w:r>
      <w:r>
        <w:rPr>
          <w:rFonts w:hint="eastAsia"/>
        </w:rPr>
        <w:t>60</w:t>
      </w:r>
      <w:r>
        <w:rPr>
          <w:rFonts w:hint="eastAsia"/>
        </w:rPr>
        <w:t>天的时间序列样本，分别对应叶菜类（</w:t>
      </w:r>
      <w:r>
        <w:rPr>
          <w:rFonts w:hint="eastAsia"/>
        </w:rPr>
        <w:t>product_id=1</w:t>
      </w:r>
      <w:r>
        <w:rPr>
          <w:rFonts w:hint="eastAsia"/>
        </w:rPr>
        <w:t>，南京地区）、水果类（</w:t>
      </w:r>
      <w:r>
        <w:rPr>
          <w:rFonts w:hint="eastAsia"/>
        </w:rPr>
        <w:t>product_id=4</w:t>
      </w:r>
      <w:r>
        <w:rPr>
          <w:rFonts w:hint="eastAsia"/>
        </w:rPr>
        <w:t>，苏州地区）、茶叶类（</w:t>
      </w:r>
      <w:r>
        <w:rPr>
          <w:rFonts w:hint="eastAsia"/>
        </w:rPr>
        <w:t>product_id=7</w:t>
      </w:r>
      <w:r>
        <w:rPr>
          <w:rFonts w:hint="eastAsia"/>
        </w:rPr>
        <w:t>，杭州地区）、粮油类（</w:t>
      </w:r>
      <w:r>
        <w:rPr>
          <w:rFonts w:hint="eastAsia"/>
        </w:rPr>
        <w:t>product_id=9</w:t>
      </w:r>
      <w:r>
        <w:rPr>
          <w:rFonts w:hint="eastAsia"/>
        </w:rPr>
        <w:t>，南京地区）。</w:t>
      </w:r>
    </w:p>
    <w:p w14:paraId="5A1011CA" w14:textId="77777777" w:rsidR="00016EB0" w:rsidRDefault="00016EB0" w:rsidP="00016EB0">
      <w:pPr>
        <w:ind w:firstLine="480"/>
      </w:pPr>
      <w:r>
        <w:rPr>
          <w:rFonts w:hint="eastAsia"/>
        </w:rPr>
        <w:t>特征体系。每一条样本抽取</w:t>
      </w:r>
      <w:r>
        <w:rPr>
          <w:rFonts w:hint="eastAsia"/>
        </w:rPr>
        <w:t>25</w:t>
      </w:r>
      <w:r>
        <w:rPr>
          <w:rFonts w:hint="eastAsia"/>
        </w:rPr>
        <w:t>个特征。历史价格相关统计特征有</w:t>
      </w:r>
      <w:r>
        <w:rPr>
          <w:rFonts w:hint="eastAsia"/>
        </w:rPr>
        <w:t>10</w:t>
      </w:r>
      <w:r>
        <w:rPr>
          <w:rFonts w:hint="eastAsia"/>
        </w:rPr>
        <w:t>个：过去</w:t>
      </w:r>
      <w:r>
        <w:rPr>
          <w:rFonts w:hint="eastAsia"/>
        </w:rPr>
        <w:t>7/14/30</w:t>
      </w:r>
      <w:r>
        <w:rPr>
          <w:rFonts w:hint="eastAsia"/>
        </w:rPr>
        <w:t>天均价、最低价、最高价移动平均、价格方差、成交量移动平均；时间周期相关特征有</w:t>
      </w:r>
      <w:r>
        <w:rPr>
          <w:rFonts w:hint="eastAsia"/>
        </w:rPr>
        <w:t>8</w:t>
      </w:r>
      <w:r>
        <w:rPr>
          <w:rFonts w:hint="eastAsia"/>
        </w:rPr>
        <w:t>个：年份、月份、日期、月份周期编码、星期几、是否周末、季度编码；外部市场相关特征有</w:t>
      </w:r>
      <w:r>
        <w:rPr>
          <w:rFonts w:hint="eastAsia"/>
        </w:rPr>
        <w:t>5</w:t>
      </w:r>
      <w:r>
        <w:rPr>
          <w:rFonts w:hint="eastAsia"/>
        </w:rPr>
        <w:t>个：温度、降雨量、湿度、批发价与零售价之差、竞争对手的价格；节假日相关特征有两个：是否为节假日、距离节假日天数取对数。</w:t>
      </w:r>
    </w:p>
    <w:p w14:paraId="1DA9EBD7" w14:textId="6A7AC503" w:rsidR="00B13EA4" w:rsidRDefault="00016EB0" w:rsidP="00016EB0">
      <w:pPr>
        <w:ind w:firstLine="480"/>
      </w:pPr>
      <w:r>
        <w:rPr>
          <w:rFonts w:hint="eastAsia"/>
        </w:rPr>
        <w:t>数据集划分。每组按时间顺序以</w:t>
      </w:r>
      <w:r>
        <w:rPr>
          <w:rFonts w:hint="eastAsia"/>
        </w:rPr>
        <w:t>8</w:t>
      </w:r>
      <w:r>
        <w:rPr>
          <w:rFonts w:hint="eastAsia"/>
        </w:rPr>
        <w:t>∶</w:t>
      </w:r>
      <w:r>
        <w:rPr>
          <w:rFonts w:hint="eastAsia"/>
        </w:rPr>
        <w:t>2</w:t>
      </w:r>
      <w:r>
        <w:rPr>
          <w:rFonts w:hint="eastAsia"/>
        </w:rPr>
        <w:t>进行划分——前</w:t>
      </w:r>
      <w:r>
        <w:rPr>
          <w:rFonts w:hint="eastAsia"/>
        </w:rPr>
        <w:t>48</w:t>
      </w:r>
      <w:r>
        <w:rPr>
          <w:rFonts w:hint="eastAsia"/>
        </w:rPr>
        <w:t>天作为训练集，而后</w:t>
      </w:r>
      <w:r>
        <w:rPr>
          <w:rFonts w:hint="eastAsia"/>
        </w:rPr>
        <w:t>12</w:t>
      </w:r>
      <w:r>
        <w:rPr>
          <w:rFonts w:hint="eastAsia"/>
        </w:rPr>
        <w:t>天作为测试集。</w:t>
      </w:r>
    </w:p>
    <w:p w14:paraId="3BD6B2E8" w14:textId="4B3C6D67" w:rsidR="00B13EA4" w:rsidRDefault="00B13EA4" w:rsidP="00D0147B">
      <w:pPr>
        <w:pStyle w:val="a3"/>
      </w:pPr>
      <w:r>
        <w:rPr>
          <w:rFonts w:hint="eastAsia"/>
        </w:rPr>
        <w:t xml:space="preserve">4.6.2 </w:t>
      </w:r>
      <w:r>
        <w:rPr>
          <w:rFonts w:hint="eastAsia"/>
        </w:rPr>
        <w:t>评估指标</w:t>
      </w:r>
    </w:p>
    <w:p w14:paraId="581B3B71" w14:textId="66B60E31" w:rsidR="00B13EA4" w:rsidRDefault="00B13EA4" w:rsidP="00D0147B">
      <w:pPr>
        <w:ind w:firstLine="480"/>
      </w:pPr>
      <w:r>
        <w:rPr>
          <w:rFonts w:hint="eastAsia"/>
        </w:rPr>
        <w:t>采用三个回归任务指标。</w:t>
      </w:r>
    </w:p>
    <w:p w14:paraId="27C43B43" w14:textId="17F9D6E7" w:rsidR="00B13EA4" w:rsidRDefault="00B13EA4" w:rsidP="00D0147B">
      <w:pPr>
        <w:ind w:firstLine="480"/>
      </w:pPr>
      <w:r>
        <w:rPr>
          <w:rFonts w:hint="eastAsia"/>
        </w:rPr>
        <w:lastRenderedPageBreak/>
        <w:t>均方根误差（</w:t>
      </w:r>
      <w:r>
        <w:rPr>
          <w:rFonts w:hint="eastAsia"/>
        </w:rPr>
        <w:t>RMSE</w:t>
      </w:r>
      <w:r>
        <w:rPr>
          <w:rFonts w:hint="eastAsia"/>
        </w:rPr>
        <w:t>）：</w:t>
      </w:r>
    </w:p>
    <w:p w14:paraId="6954223F" w14:textId="5A34C9BE" w:rsidR="00D0147B" w:rsidRPr="00D0147B" w:rsidRDefault="00D0147B" w:rsidP="00D0147B">
      <w:pPr>
        <w:ind w:firstLine="480"/>
      </w:pPr>
      <m:oMathPara>
        <m:oMath>
          <m:r>
            <m:rPr>
              <m:nor/>
            </m:rPr>
            <w:rPr>
              <w:rFonts w:ascii="Cambria Math" w:hAnsi="Cambria Math"/>
            </w:rPr>
            <m:t>RMSE</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m:rPr>
                          <m:sty m:val="p"/>
                        </m:rPr>
                        <w:rPr>
                          <w:rFonts w:ascii="Cambria Math" w:hAnsi="Cambria Math"/>
                        </w:rPr>
                        <m:t>2</m:t>
                      </m:r>
                    </m:sup>
                  </m:sSup>
                </m:e>
              </m:nary>
            </m:e>
          </m:rad>
        </m:oMath>
      </m:oMathPara>
    </w:p>
    <w:p w14:paraId="5555EBDA" w14:textId="52083394" w:rsidR="00B13EA4" w:rsidRDefault="00B13EA4" w:rsidP="00D0147B">
      <w:pPr>
        <w:ind w:firstLine="480"/>
      </w:pPr>
      <w:r>
        <w:rPr>
          <w:rFonts w:hint="eastAsia"/>
        </w:rPr>
        <w:t>该指的量纲与原始价格一致（元），对离群值敏感，是本实验的主要评估指标。</w:t>
      </w:r>
    </w:p>
    <w:p w14:paraId="5C45FF62" w14:textId="3C7AB53D" w:rsidR="00B13EA4" w:rsidRDefault="00B13EA4" w:rsidP="00D0147B">
      <w:pPr>
        <w:ind w:firstLine="480"/>
      </w:pPr>
      <w:r>
        <w:rPr>
          <w:rFonts w:hint="eastAsia"/>
        </w:rPr>
        <w:t>平均绝对误差（</w:t>
      </w:r>
      <w:r>
        <w:rPr>
          <w:rFonts w:hint="eastAsia"/>
        </w:rPr>
        <w:t>MAE</w:t>
      </w:r>
      <w:r>
        <w:rPr>
          <w:rFonts w:hint="eastAsia"/>
        </w:rPr>
        <w:t>）：</w:t>
      </w:r>
    </w:p>
    <w:p w14:paraId="0135F7A0" w14:textId="665FCFF7" w:rsidR="00D0147B" w:rsidRPr="00D0147B" w:rsidRDefault="00D0147B" w:rsidP="00D0147B">
      <w:pPr>
        <w:ind w:firstLine="480"/>
      </w:pPr>
      <m:oMathPara>
        <m:oMath>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oMath>
      </m:oMathPara>
    </w:p>
    <w:p w14:paraId="7B308647" w14:textId="75A4C11C" w:rsidR="00B13EA4" w:rsidRDefault="00B13EA4" w:rsidP="00D0147B">
      <w:pPr>
        <w:ind w:firstLine="480"/>
      </w:pPr>
      <w:r>
        <w:rPr>
          <w:rFonts w:hint="eastAsia"/>
        </w:rPr>
        <w:t>对离群值不敏感，反映预测偏差的典型水平。</w:t>
      </w:r>
    </w:p>
    <w:p w14:paraId="0F9C41AA" w14:textId="2DD23E17" w:rsidR="00B13EA4" w:rsidRDefault="00B13EA4" w:rsidP="00D0147B">
      <w:pPr>
        <w:ind w:firstLine="480"/>
      </w:pPr>
      <w:r>
        <w:rPr>
          <w:rFonts w:hint="eastAsia"/>
        </w:rPr>
        <w:t>平均绝对百分比误差（</w:t>
      </w:r>
      <w:r>
        <w:rPr>
          <w:rFonts w:hint="eastAsia"/>
        </w:rPr>
        <w:t>MAPE</w:t>
      </w:r>
      <w:r>
        <w:rPr>
          <w:rFonts w:hint="eastAsia"/>
        </w:rPr>
        <w:t>）：</w:t>
      </w:r>
    </w:p>
    <w:p w14:paraId="1853EB1E" w14:textId="666FAED2" w:rsidR="00D0147B" w:rsidRPr="00D0147B" w:rsidRDefault="00D0147B" w:rsidP="00D0147B">
      <w:pPr>
        <w:ind w:firstLine="480"/>
      </w:pPr>
      <m:oMathPara>
        <m:oMath>
          <m:r>
            <m:rPr>
              <m:nor/>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ctrlPr>
                    <w:rPr>
                      <w:rFonts w:ascii="Cambria Math" w:hAnsi="Cambria Math"/>
                      <w:i/>
                    </w:rPr>
                  </m:ctrlPr>
                </m:e>
              </m:d>
              <m:ctrlPr>
                <w:rPr>
                  <w:rFonts w:ascii="Cambria Math" w:hAnsi="Cambria Math"/>
                  <w:i/>
                </w:rPr>
              </m:ctrlPr>
            </m:e>
          </m:nary>
          <m:r>
            <m:rPr>
              <m:sty m:val="p"/>
            </m:rPr>
            <w:rPr>
              <w:rFonts w:ascii="Cambria Math" w:hAnsi="Cambria Math" w:hint="eastAsia"/>
            </w:rPr>
            <m:t>×</m:t>
          </m:r>
          <m:r>
            <w:rPr>
              <w:rFonts w:ascii="Cambria Math" w:hAnsi="Cambria Math"/>
            </w:rPr>
            <m:t>100%</m:t>
          </m:r>
        </m:oMath>
      </m:oMathPara>
    </w:p>
    <w:p w14:paraId="21D8EB2D" w14:textId="08E628F5" w:rsidR="00B13EA4" w:rsidRPr="00E1213B" w:rsidRDefault="00B13EA4" w:rsidP="00D0147B">
      <w:pPr>
        <w:ind w:firstLine="480"/>
      </w:pPr>
      <w:r>
        <w:rPr>
          <w:rFonts w:hint="eastAsia"/>
        </w:rPr>
        <w:t>消除量纲影响，便于横向比较不同价格区间品类的预测难度。</w:t>
      </w:r>
    </w:p>
    <w:p w14:paraId="6358EEBC" w14:textId="07C4E2B1" w:rsidR="00B13EA4" w:rsidRDefault="00B13EA4" w:rsidP="00E1213B">
      <w:pPr>
        <w:pStyle w:val="a3"/>
      </w:pPr>
      <w:r>
        <w:rPr>
          <w:rFonts w:hint="eastAsia"/>
        </w:rPr>
        <w:t xml:space="preserve">4.6.3 </w:t>
      </w:r>
      <w:r>
        <w:rPr>
          <w:rFonts w:hint="eastAsia"/>
        </w:rPr>
        <w:t>实验结果</w:t>
      </w:r>
    </w:p>
    <w:p w14:paraId="4C93C34C" w14:textId="5716F870" w:rsidR="00B13EA4" w:rsidRDefault="00B13EA4" w:rsidP="00B13EA4">
      <w:pPr>
        <w:ind w:firstLineChars="0" w:firstLine="0"/>
      </w:pPr>
      <w:r>
        <w:rPr>
          <w:rFonts w:hint="eastAsia"/>
        </w:rPr>
        <w:t>XGBoost</w:t>
      </w:r>
      <w:r>
        <w:rPr>
          <w:rFonts w:hint="eastAsia"/>
        </w:rPr>
        <w:t>回归模型在各品类的预测结果如表</w:t>
      </w:r>
      <w:r>
        <w:rPr>
          <w:rFonts w:hint="eastAsia"/>
        </w:rPr>
        <w:t>4</w:t>
      </w:r>
      <w:r w:rsidR="00726CE4">
        <w:t>.</w:t>
      </w:r>
      <w:r>
        <w:rPr>
          <w:rFonts w:hint="eastAsia"/>
        </w:rPr>
        <w:t>5</w:t>
      </w:r>
      <w:r>
        <w:rPr>
          <w:rFonts w:hint="eastAsia"/>
        </w:rPr>
        <w:t>所示。</w:t>
      </w:r>
    </w:p>
    <w:p w14:paraId="5BB81A24" w14:textId="67EB62F6" w:rsidR="00B13EA4" w:rsidRPr="00525672" w:rsidRDefault="00B13EA4" w:rsidP="00525672">
      <w:pPr>
        <w:ind w:firstLineChars="0" w:firstLine="0"/>
        <w:jc w:val="center"/>
        <w:rPr>
          <w:sz w:val="21"/>
          <w:szCs w:val="21"/>
        </w:rPr>
      </w:pPr>
      <w:r w:rsidRPr="00525672">
        <w:rPr>
          <w:rFonts w:hint="eastAsia"/>
          <w:sz w:val="21"/>
          <w:szCs w:val="21"/>
        </w:rPr>
        <w:t>表</w:t>
      </w:r>
      <w:r w:rsidRPr="00525672">
        <w:rPr>
          <w:rFonts w:hint="eastAsia"/>
          <w:sz w:val="21"/>
          <w:szCs w:val="21"/>
        </w:rPr>
        <w:t>4</w:t>
      </w:r>
      <w:r w:rsidR="00DA3EC2">
        <w:rPr>
          <w:rFonts w:hint="eastAsia"/>
          <w:sz w:val="21"/>
          <w:szCs w:val="21"/>
        </w:rPr>
        <w:t>.</w:t>
      </w:r>
      <w:r w:rsidRPr="00525672">
        <w:rPr>
          <w:rFonts w:hint="eastAsia"/>
          <w:sz w:val="21"/>
          <w:szCs w:val="21"/>
        </w:rPr>
        <w:t xml:space="preserve">5 </w:t>
      </w:r>
      <w:r w:rsidR="00DA3EC2">
        <w:rPr>
          <w:rFonts w:hint="eastAsia"/>
          <w:sz w:val="21"/>
          <w:szCs w:val="21"/>
        </w:rPr>
        <w:t xml:space="preserve"> </w:t>
      </w:r>
      <w:r w:rsidRPr="00525672">
        <w:rPr>
          <w:rFonts w:hint="eastAsia"/>
          <w:sz w:val="21"/>
          <w:szCs w:val="21"/>
        </w:rPr>
        <w:t>各品类价格预测实验结果</w:t>
      </w:r>
    </w:p>
    <w:tbl>
      <w:tblPr>
        <w:tblStyle w:val="ae"/>
        <w:tblW w:w="0" w:type="auto"/>
        <w:tblLook w:val="04A0" w:firstRow="1" w:lastRow="0" w:firstColumn="1" w:lastColumn="0" w:noHBand="0" w:noVBand="1"/>
      </w:tblPr>
      <w:tblGrid>
        <w:gridCol w:w="1148"/>
        <w:gridCol w:w="1822"/>
        <w:gridCol w:w="1974"/>
        <w:gridCol w:w="933"/>
        <w:gridCol w:w="788"/>
        <w:gridCol w:w="714"/>
        <w:gridCol w:w="1115"/>
      </w:tblGrid>
      <w:tr w:rsidR="00525672" w:rsidRPr="00525672" w14:paraId="1853888F" w14:textId="77777777" w:rsidTr="00177668">
        <w:trPr>
          <w:trHeight w:val="312"/>
        </w:trPr>
        <w:tc>
          <w:tcPr>
            <w:tcW w:w="1148" w:type="dxa"/>
            <w:noWrap/>
            <w:hideMark/>
          </w:tcPr>
          <w:p w14:paraId="207EFC50" w14:textId="77777777" w:rsidR="00525672" w:rsidRPr="00525672" w:rsidRDefault="00525672" w:rsidP="00525672">
            <w:pPr>
              <w:ind w:firstLineChars="0" w:firstLine="0"/>
              <w:jc w:val="center"/>
              <w:rPr>
                <w:sz w:val="21"/>
                <w:szCs w:val="21"/>
              </w:rPr>
            </w:pPr>
            <w:r w:rsidRPr="00525672">
              <w:rPr>
                <w:sz w:val="21"/>
                <w:szCs w:val="21"/>
              </w:rPr>
              <w:t>品类</w:t>
            </w:r>
          </w:p>
        </w:tc>
        <w:tc>
          <w:tcPr>
            <w:tcW w:w="1822" w:type="dxa"/>
            <w:noWrap/>
            <w:hideMark/>
          </w:tcPr>
          <w:p w14:paraId="42A25723" w14:textId="77777777" w:rsidR="00525672" w:rsidRPr="00525672" w:rsidRDefault="00525672" w:rsidP="00525672">
            <w:pPr>
              <w:ind w:firstLineChars="0" w:firstLine="0"/>
              <w:jc w:val="center"/>
              <w:rPr>
                <w:sz w:val="21"/>
                <w:szCs w:val="21"/>
              </w:rPr>
            </w:pPr>
            <w:r w:rsidRPr="00525672">
              <w:rPr>
                <w:sz w:val="21"/>
                <w:szCs w:val="21"/>
              </w:rPr>
              <w:t>商品示例</w:t>
            </w:r>
          </w:p>
        </w:tc>
        <w:tc>
          <w:tcPr>
            <w:tcW w:w="1974" w:type="dxa"/>
            <w:noWrap/>
            <w:hideMark/>
          </w:tcPr>
          <w:p w14:paraId="68F5BDE4" w14:textId="77777777" w:rsidR="00525672" w:rsidRPr="00525672" w:rsidRDefault="00525672" w:rsidP="00525672">
            <w:pPr>
              <w:ind w:firstLineChars="0" w:firstLine="0"/>
              <w:jc w:val="center"/>
              <w:rPr>
                <w:sz w:val="21"/>
                <w:szCs w:val="21"/>
              </w:rPr>
            </w:pPr>
            <w:r w:rsidRPr="00525672">
              <w:rPr>
                <w:sz w:val="21"/>
                <w:szCs w:val="21"/>
              </w:rPr>
              <w:t>价格区间</w:t>
            </w:r>
            <w:r w:rsidRPr="00525672">
              <w:rPr>
                <w:sz w:val="21"/>
                <w:szCs w:val="21"/>
              </w:rPr>
              <w:t>(</w:t>
            </w:r>
            <w:r w:rsidRPr="00525672">
              <w:rPr>
                <w:sz w:val="21"/>
                <w:szCs w:val="21"/>
              </w:rPr>
              <w:t>元</w:t>
            </w:r>
            <w:r w:rsidRPr="00525672">
              <w:rPr>
                <w:sz w:val="21"/>
                <w:szCs w:val="21"/>
              </w:rPr>
              <w:t>)</w:t>
            </w:r>
          </w:p>
        </w:tc>
        <w:tc>
          <w:tcPr>
            <w:tcW w:w="933" w:type="dxa"/>
            <w:noWrap/>
            <w:hideMark/>
          </w:tcPr>
          <w:p w14:paraId="3682CE69" w14:textId="77777777" w:rsidR="00525672" w:rsidRPr="00525672" w:rsidRDefault="00525672" w:rsidP="00525672">
            <w:pPr>
              <w:ind w:firstLineChars="0" w:firstLine="0"/>
              <w:jc w:val="center"/>
              <w:rPr>
                <w:sz w:val="21"/>
                <w:szCs w:val="21"/>
              </w:rPr>
            </w:pPr>
            <w:r w:rsidRPr="00525672">
              <w:rPr>
                <w:sz w:val="21"/>
                <w:szCs w:val="21"/>
              </w:rPr>
              <w:t>训练</w:t>
            </w:r>
            <w:r w:rsidRPr="00525672">
              <w:rPr>
                <w:sz w:val="21"/>
                <w:szCs w:val="21"/>
              </w:rPr>
              <w:t>/</w:t>
            </w:r>
            <w:r w:rsidRPr="00525672">
              <w:rPr>
                <w:sz w:val="21"/>
                <w:szCs w:val="21"/>
              </w:rPr>
              <w:t>测试样本</w:t>
            </w:r>
          </w:p>
        </w:tc>
        <w:tc>
          <w:tcPr>
            <w:tcW w:w="788" w:type="dxa"/>
            <w:noWrap/>
            <w:hideMark/>
          </w:tcPr>
          <w:p w14:paraId="53357247" w14:textId="77777777" w:rsidR="00525672" w:rsidRPr="00525672" w:rsidRDefault="00525672" w:rsidP="00525672">
            <w:pPr>
              <w:ind w:firstLineChars="0" w:firstLine="0"/>
              <w:jc w:val="center"/>
              <w:rPr>
                <w:sz w:val="21"/>
                <w:szCs w:val="21"/>
              </w:rPr>
            </w:pPr>
            <w:r w:rsidRPr="00525672">
              <w:rPr>
                <w:sz w:val="21"/>
                <w:szCs w:val="21"/>
              </w:rPr>
              <w:t>RMSE</w:t>
            </w:r>
          </w:p>
        </w:tc>
        <w:tc>
          <w:tcPr>
            <w:tcW w:w="714" w:type="dxa"/>
            <w:noWrap/>
            <w:hideMark/>
          </w:tcPr>
          <w:p w14:paraId="446DE95B" w14:textId="77777777" w:rsidR="00525672" w:rsidRPr="00525672" w:rsidRDefault="00525672" w:rsidP="00525672">
            <w:pPr>
              <w:ind w:firstLineChars="0" w:firstLine="0"/>
              <w:jc w:val="center"/>
              <w:rPr>
                <w:sz w:val="21"/>
                <w:szCs w:val="21"/>
              </w:rPr>
            </w:pPr>
            <w:r w:rsidRPr="00525672">
              <w:rPr>
                <w:sz w:val="21"/>
                <w:szCs w:val="21"/>
              </w:rPr>
              <w:t>MAE</w:t>
            </w:r>
          </w:p>
        </w:tc>
        <w:tc>
          <w:tcPr>
            <w:tcW w:w="1115" w:type="dxa"/>
            <w:noWrap/>
            <w:hideMark/>
          </w:tcPr>
          <w:p w14:paraId="479E208C" w14:textId="77777777" w:rsidR="00525672" w:rsidRPr="00525672" w:rsidRDefault="00525672" w:rsidP="00525672">
            <w:pPr>
              <w:ind w:firstLineChars="0" w:firstLine="0"/>
              <w:jc w:val="center"/>
              <w:rPr>
                <w:sz w:val="21"/>
                <w:szCs w:val="21"/>
              </w:rPr>
            </w:pPr>
            <w:r w:rsidRPr="00525672">
              <w:rPr>
                <w:sz w:val="21"/>
                <w:szCs w:val="21"/>
              </w:rPr>
              <w:t>MAPE(%)</w:t>
            </w:r>
          </w:p>
        </w:tc>
      </w:tr>
      <w:tr w:rsidR="00525672" w:rsidRPr="00525672" w14:paraId="3B9A1FB5" w14:textId="77777777" w:rsidTr="00177668">
        <w:trPr>
          <w:trHeight w:val="312"/>
        </w:trPr>
        <w:tc>
          <w:tcPr>
            <w:tcW w:w="1148" w:type="dxa"/>
            <w:noWrap/>
            <w:hideMark/>
          </w:tcPr>
          <w:p w14:paraId="57AA866D" w14:textId="77777777" w:rsidR="00525672" w:rsidRPr="00525672" w:rsidRDefault="00525672" w:rsidP="00525672">
            <w:pPr>
              <w:ind w:firstLineChars="0" w:firstLine="0"/>
              <w:jc w:val="center"/>
              <w:rPr>
                <w:sz w:val="21"/>
                <w:szCs w:val="21"/>
              </w:rPr>
            </w:pPr>
            <w:r w:rsidRPr="00525672">
              <w:rPr>
                <w:sz w:val="21"/>
                <w:szCs w:val="21"/>
              </w:rPr>
              <w:t>叶菜类</w:t>
            </w:r>
          </w:p>
        </w:tc>
        <w:tc>
          <w:tcPr>
            <w:tcW w:w="1822" w:type="dxa"/>
            <w:noWrap/>
            <w:hideMark/>
          </w:tcPr>
          <w:p w14:paraId="43F3F171" w14:textId="77777777" w:rsidR="00525672" w:rsidRPr="00525672" w:rsidRDefault="00525672" w:rsidP="00525672">
            <w:pPr>
              <w:ind w:firstLineChars="0" w:firstLine="0"/>
              <w:jc w:val="center"/>
              <w:rPr>
                <w:sz w:val="21"/>
                <w:szCs w:val="21"/>
              </w:rPr>
            </w:pPr>
            <w:r w:rsidRPr="00525672">
              <w:rPr>
                <w:sz w:val="21"/>
                <w:szCs w:val="21"/>
              </w:rPr>
              <w:t>有机菠菜</w:t>
            </w:r>
          </w:p>
        </w:tc>
        <w:tc>
          <w:tcPr>
            <w:tcW w:w="1974" w:type="dxa"/>
            <w:noWrap/>
            <w:hideMark/>
          </w:tcPr>
          <w:p w14:paraId="008260D5" w14:textId="77777777" w:rsidR="00525672" w:rsidRPr="00525672" w:rsidRDefault="00525672" w:rsidP="00525672">
            <w:pPr>
              <w:ind w:firstLineChars="0" w:firstLine="0"/>
              <w:jc w:val="center"/>
              <w:rPr>
                <w:sz w:val="21"/>
                <w:szCs w:val="21"/>
              </w:rPr>
            </w:pPr>
            <w:r w:rsidRPr="00525672">
              <w:rPr>
                <w:sz w:val="21"/>
                <w:szCs w:val="21"/>
              </w:rPr>
              <w:t>12.00–15.50</w:t>
            </w:r>
          </w:p>
        </w:tc>
        <w:tc>
          <w:tcPr>
            <w:tcW w:w="933" w:type="dxa"/>
            <w:noWrap/>
            <w:hideMark/>
          </w:tcPr>
          <w:p w14:paraId="24C98A9F" w14:textId="77777777" w:rsidR="00525672" w:rsidRPr="00525672" w:rsidRDefault="00525672" w:rsidP="00525672">
            <w:pPr>
              <w:ind w:firstLineChars="0" w:firstLine="0"/>
              <w:jc w:val="center"/>
              <w:rPr>
                <w:sz w:val="21"/>
                <w:szCs w:val="21"/>
              </w:rPr>
            </w:pPr>
            <w:r w:rsidRPr="00525672">
              <w:rPr>
                <w:sz w:val="21"/>
                <w:szCs w:val="21"/>
              </w:rPr>
              <w:t>48/12</w:t>
            </w:r>
          </w:p>
        </w:tc>
        <w:tc>
          <w:tcPr>
            <w:tcW w:w="788" w:type="dxa"/>
            <w:noWrap/>
            <w:hideMark/>
          </w:tcPr>
          <w:p w14:paraId="62D7B4ED" w14:textId="77777777" w:rsidR="00525672" w:rsidRPr="00525672" w:rsidRDefault="00525672" w:rsidP="00525672">
            <w:pPr>
              <w:ind w:firstLineChars="0" w:firstLine="0"/>
              <w:jc w:val="center"/>
              <w:rPr>
                <w:sz w:val="21"/>
                <w:szCs w:val="21"/>
              </w:rPr>
            </w:pPr>
            <w:r w:rsidRPr="00525672">
              <w:rPr>
                <w:sz w:val="21"/>
                <w:szCs w:val="21"/>
              </w:rPr>
              <w:t>0.68</w:t>
            </w:r>
          </w:p>
        </w:tc>
        <w:tc>
          <w:tcPr>
            <w:tcW w:w="714" w:type="dxa"/>
            <w:noWrap/>
            <w:hideMark/>
          </w:tcPr>
          <w:p w14:paraId="0844D22A" w14:textId="77777777" w:rsidR="00525672" w:rsidRPr="00525672" w:rsidRDefault="00525672" w:rsidP="00525672">
            <w:pPr>
              <w:ind w:firstLineChars="0" w:firstLine="0"/>
              <w:jc w:val="center"/>
              <w:rPr>
                <w:sz w:val="21"/>
                <w:szCs w:val="21"/>
              </w:rPr>
            </w:pPr>
            <w:r w:rsidRPr="00525672">
              <w:rPr>
                <w:sz w:val="21"/>
                <w:szCs w:val="21"/>
              </w:rPr>
              <w:t>0.54</w:t>
            </w:r>
          </w:p>
        </w:tc>
        <w:tc>
          <w:tcPr>
            <w:tcW w:w="1115" w:type="dxa"/>
            <w:noWrap/>
            <w:hideMark/>
          </w:tcPr>
          <w:p w14:paraId="533F39D2" w14:textId="77777777" w:rsidR="00525672" w:rsidRPr="00525672" w:rsidRDefault="00525672" w:rsidP="00525672">
            <w:pPr>
              <w:ind w:firstLineChars="0" w:firstLine="0"/>
              <w:jc w:val="center"/>
              <w:rPr>
                <w:sz w:val="21"/>
                <w:szCs w:val="21"/>
              </w:rPr>
            </w:pPr>
            <w:r w:rsidRPr="00525672">
              <w:rPr>
                <w:sz w:val="21"/>
                <w:szCs w:val="21"/>
              </w:rPr>
              <w:t>4.68</w:t>
            </w:r>
          </w:p>
        </w:tc>
      </w:tr>
      <w:tr w:rsidR="00525672" w:rsidRPr="00525672" w14:paraId="13B8D612" w14:textId="77777777" w:rsidTr="00177668">
        <w:trPr>
          <w:trHeight w:val="312"/>
        </w:trPr>
        <w:tc>
          <w:tcPr>
            <w:tcW w:w="1148" w:type="dxa"/>
            <w:noWrap/>
            <w:hideMark/>
          </w:tcPr>
          <w:p w14:paraId="22BF243E" w14:textId="77777777" w:rsidR="00525672" w:rsidRPr="00525672" w:rsidRDefault="00525672" w:rsidP="00525672">
            <w:pPr>
              <w:ind w:firstLineChars="0" w:firstLine="0"/>
              <w:jc w:val="center"/>
              <w:rPr>
                <w:sz w:val="21"/>
                <w:szCs w:val="21"/>
              </w:rPr>
            </w:pPr>
            <w:r w:rsidRPr="00525672">
              <w:rPr>
                <w:sz w:val="21"/>
                <w:szCs w:val="21"/>
              </w:rPr>
              <w:t>水果类</w:t>
            </w:r>
          </w:p>
        </w:tc>
        <w:tc>
          <w:tcPr>
            <w:tcW w:w="1822" w:type="dxa"/>
            <w:noWrap/>
            <w:hideMark/>
          </w:tcPr>
          <w:p w14:paraId="19DE2EED" w14:textId="77777777" w:rsidR="00525672" w:rsidRPr="00525672" w:rsidRDefault="00525672" w:rsidP="00525672">
            <w:pPr>
              <w:ind w:firstLineChars="0" w:firstLine="0"/>
              <w:jc w:val="center"/>
              <w:rPr>
                <w:sz w:val="21"/>
                <w:szCs w:val="21"/>
              </w:rPr>
            </w:pPr>
            <w:r w:rsidRPr="00525672">
              <w:rPr>
                <w:sz w:val="21"/>
                <w:szCs w:val="21"/>
              </w:rPr>
              <w:t>东山白玉枇杷</w:t>
            </w:r>
          </w:p>
        </w:tc>
        <w:tc>
          <w:tcPr>
            <w:tcW w:w="1974" w:type="dxa"/>
            <w:noWrap/>
            <w:hideMark/>
          </w:tcPr>
          <w:p w14:paraId="7BBAE9C0" w14:textId="77777777" w:rsidR="00525672" w:rsidRPr="00525672" w:rsidRDefault="00525672" w:rsidP="00525672">
            <w:pPr>
              <w:ind w:firstLineChars="0" w:firstLine="0"/>
              <w:jc w:val="center"/>
              <w:rPr>
                <w:sz w:val="21"/>
                <w:szCs w:val="21"/>
              </w:rPr>
            </w:pPr>
            <w:r w:rsidRPr="00525672">
              <w:rPr>
                <w:sz w:val="21"/>
                <w:szCs w:val="21"/>
              </w:rPr>
              <w:t>98.00–138.00</w:t>
            </w:r>
          </w:p>
        </w:tc>
        <w:tc>
          <w:tcPr>
            <w:tcW w:w="933" w:type="dxa"/>
            <w:noWrap/>
            <w:hideMark/>
          </w:tcPr>
          <w:p w14:paraId="4CA658AB" w14:textId="77777777" w:rsidR="00525672" w:rsidRPr="00525672" w:rsidRDefault="00525672" w:rsidP="00525672">
            <w:pPr>
              <w:ind w:firstLineChars="0" w:firstLine="0"/>
              <w:jc w:val="center"/>
              <w:rPr>
                <w:sz w:val="21"/>
                <w:szCs w:val="21"/>
              </w:rPr>
            </w:pPr>
            <w:r w:rsidRPr="00525672">
              <w:rPr>
                <w:sz w:val="21"/>
                <w:szCs w:val="21"/>
              </w:rPr>
              <w:t>48/12</w:t>
            </w:r>
          </w:p>
        </w:tc>
        <w:tc>
          <w:tcPr>
            <w:tcW w:w="788" w:type="dxa"/>
            <w:noWrap/>
            <w:hideMark/>
          </w:tcPr>
          <w:p w14:paraId="24A483F2" w14:textId="77777777" w:rsidR="00525672" w:rsidRPr="00525672" w:rsidRDefault="00525672" w:rsidP="00525672">
            <w:pPr>
              <w:ind w:firstLineChars="0" w:firstLine="0"/>
              <w:jc w:val="center"/>
              <w:rPr>
                <w:sz w:val="21"/>
                <w:szCs w:val="21"/>
              </w:rPr>
            </w:pPr>
            <w:r w:rsidRPr="00525672">
              <w:rPr>
                <w:sz w:val="21"/>
                <w:szCs w:val="21"/>
              </w:rPr>
              <w:t>5.82</w:t>
            </w:r>
          </w:p>
        </w:tc>
        <w:tc>
          <w:tcPr>
            <w:tcW w:w="714" w:type="dxa"/>
            <w:noWrap/>
            <w:hideMark/>
          </w:tcPr>
          <w:p w14:paraId="56669D00" w14:textId="77777777" w:rsidR="00525672" w:rsidRPr="00525672" w:rsidRDefault="00525672" w:rsidP="00525672">
            <w:pPr>
              <w:ind w:firstLineChars="0" w:firstLine="0"/>
              <w:jc w:val="center"/>
              <w:rPr>
                <w:sz w:val="21"/>
                <w:szCs w:val="21"/>
              </w:rPr>
            </w:pPr>
            <w:r w:rsidRPr="00525672">
              <w:rPr>
                <w:sz w:val="21"/>
                <w:szCs w:val="21"/>
              </w:rPr>
              <w:t>4.65</w:t>
            </w:r>
          </w:p>
        </w:tc>
        <w:tc>
          <w:tcPr>
            <w:tcW w:w="1115" w:type="dxa"/>
            <w:noWrap/>
            <w:hideMark/>
          </w:tcPr>
          <w:p w14:paraId="39A1EAC8" w14:textId="77777777" w:rsidR="00525672" w:rsidRPr="00525672" w:rsidRDefault="00525672" w:rsidP="00525672">
            <w:pPr>
              <w:ind w:firstLineChars="0" w:firstLine="0"/>
              <w:jc w:val="center"/>
              <w:rPr>
                <w:sz w:val="21"/>
                <w:szCs w:val="21"/>
              </w:rPr>
            </w:pPr>
            <w:r w:rsidRPr="00525672">
              <w:rPr>
                <w:sz w:val="21"/>
                <w:szCs w:val="21"/>
              </w:rPr>
              <w:t>4.32</w:t>
            </w:r>
          </w:p>
        </w:tc>
      </w:tr>
      <w:tr w:rsidR="00525672" w:rsidRPr="00525672" w14:paraId="095F29DF" w14:textId="77777777" w:rsidTr="00177668">
        <w:trPr>
          <w:trHeight w:val="312"/>
        </w:trPr>
        <w:tc>
          <w:tcPr>
            <w:tcW w:w="1148" w:type="dxa"/>
            <w:noWrap/>
            <w:hideMark/>
          </w:tcPr>
          <w:p w14:paraId="34F93B18" w14:textId="77777777" w:rsidR="00525672" w:rsidRPr="00525672" w:rsidRDefault="00525672" w:rsidP="00525672">
            <w:pPr>
              <w:ind w:firstLineChars="0" w:firstLine="0"/>
              <w:jc w:val="center"/>
              <w:rPr>
                <w:sz w:val="21"/>
                <w:szCs w:val="21"/>
              </w:rPr>
            </w:pPr>
            <w:r w:rsidRPr="00525672">
              <w:rPr>
                <w:sz w:val="21"/>
                <w:szCs w:val="21"/>
              </w:rPr>
              <w:t>茶叶类</w:t>
            </w:r>
          </w:p>
        </w:tc>
        <w:tc>
          <w:tcPr>
            <w:tcW w:w="1822" w:type="dxa"/>
            <w:noWrap/>
            <w:hideMark/>
          </w:tcPr>
          <w:p w14:paraId="585CD74B" w14:textId="77777777" w:rsidR="00525672" w:rsidRPr="00525672" w:rsidRDefault="00525672" w:rsidP="00525672">
            <w:pPr>
              <w:ind w:firstLineChars="0" w:firstLine="0"/>
              <w:jc w:val="center"/>
              <w:rPr>
                <w:sz w:val="21"/>
                <w:szCs w:val="21"/>
              </w:rPr>
            </w:pPr>
            <w:r w:rsidRPr="00525672">
              <w:rPr>
                <w:sz w:val="21"/>
                <w:szCs w:val="21"/>
              </w:rPr>
              <w:t>西湖龙井明前茶</w:t>
            </w:r>
          </w:p>
        </w:tc>
        <w:tc>
          <w:tcPr>
            <w:tcW w:w="1974" w:type="dxa"/>
            <w:noWrap/>
            <w:hideMark/>
          </w:tcPr>
          <w:p w14:paraId="7CBC2E56" w14:textId="77777777" w:rsidR="00525672" w:rsidRPr="00525672" w:rsidRDefault="00525672" w:rsidP="00525672">
            <w:pPr>
              <w:ind w:firstLineChars="0" w:firstLine="0"/>
              <w:jc w:val="center"/>
              <w:rPr>
                <w:sz w:val="21"/>
                <w:szCs w:val="21"/>
              </w:rPr>
            </w:pPr>
            <w:r w:rsidRPr="00525672">
              <w:rPr>
                <w:sz w:val="21"/>
                <w:szCs w:val="21"/>
              </w:rPr>
              <w:t>880.00–1380.00</w:t>
            </w:r>
          </w:p>
        </w:tc>
        <w:tc>
          <w:tcPr>
            <w:tcW w:w="933" w:type="dxa"/>
            <w:noWrap/>
            <w:hideMark/>
          </w:tcPr>
          <w:p w14:paraId="5A4A8E21" w14:textId="77777777" w:rsidR="00525672" w:rsidRPr="00525672" w:rsidRDefault="00525672" w:rsidP="00525672">
            <w:pPr>
              <w:ind w:firstLineChars="0" w:firstLine="0"/>
              <w:jc w:val="center"/>
              <w:rPr>
                <w:sz w:val="21"/>
                <w:szCs w:val="21"/>
              </w:rPr>
            </w:pPr>
            <w:r w:rsidRPr="00525672">
              <w:rPr>
                <w:sz w:val="21"/>
                <w:szCs w:val="21"/>
              </w:rPr>
              <w:t>48/12</w:t>
            </w:r>
          </w:p>
        </w:tc>
        <w:tc>
          <w:tcPr>
            <w:tcW w:w="788" w:type="dxa"/>
            <w:noWrap/>
            <w:hideMark/>
          </w:tcPr>
          <w:p w14:paraId="793B6F9C" w14:textId="77777777" w:rsidR="00525672" w:rsidRPr="00525672" w:rsidRDefault="00525672" w:rsidP="00525672">
            <w:pPr>
              <w:ind w:firstLineChars="0" w:firstLine="0"/>
              <w:jc w:val="center"/>
              <w:rPr>
                <w:sz w:val="21"/>
                <w:szCs w:val="21"/>
              </w:rPr>
            </w:pPr>
            <w:r w:rsidRPr="00525672">
              <w:rPr>
                <w:sz w:val="21"/>
                <w:szCs w:val="21"/>
              </w:rPr>
              <w:t>42.50</w:t>
            </w:r>
          </w:p>
        </w:tc>
        <w:tc>
          <w:tcPr>
            <w:tcW w:w="714" w:type="dxa"/>
            <w:noWrap/>
            <w:hideMark/>
          </w:tcPr>
          <w:p w14:paraId="7835BBE3" w14:textId="77777777" w:rsidR="00525672" w:rsidRPr="00525672" w:rsidRDefault="00525672" w:rsidP="00525672">
            <w:pPr>
              <w:ind w:firstLineChars="0" w:firstLine="0"/>
              <w:jc w:val="center"/>
              <w:rPr>
                <w:sz w:val="21"/>
                <w:szCs w:val="21"/>
              </w:rPr>
            </w:pPr>
            <w:r w:rsidRPr="00525672">
              <w:rPr>
                <w:sz w:val="21"/>
                <w:szCs w:val="21"/>
              </w:rPr>
              <w:t>32.10</w:t>
            </w:r>
          </w:p>
        </w:tc>
        <w:tc>
          <w:tcPr>
            <w:tcW w:w="1115" w:type="dxa"/>
            <w:noWrap/>
            <w:hideMark/>
          </w:tcPr>
          <w:p w14:paraId="4075FC5C" w14:textId="77777777" w:rsidR="00525672" w:rsidRPr="00525672" w:rsidRDefault="00525672" w:rsidP="00525672">
            <w:pPr>
              <w:ind w:firstLineChars="0" w:firstLine="0"/>
              <w:jc w:val="center"/>
              <w:rPr>
                <w:sz w:val="21"/>
                <w:szCs w:val="21"/>
              </w:rPr>
            </w:pPr>
            <w:r w:rsidRPr="00525672">
              <w:rPr>
                <w:sz w:val="21"/>
                <w:szCs w:val="21"/>
              </w:rPr>
              <w:t>3.95</w:t>
            </w:r>
          </w:p>
        </w:tc>
      </w:tr>
      <w:tr w:rsidR="00525672" w:rsidRPr="00525672" w14:paraId="53F2641E" w14:textId="77777777" w:rsidTr="00177668">
        <w:trPr>
          <w:trHeight w:val="312"/>
        </w:trPr>
        <w:tc>
          <w:tcPr>
            <w:tcW w:w="1148" w:type="dxa"/>
            <w:noWrap/>
            <w:hideMark/>
          </w:tcPr>
          <w:p w14:paraId="22D5F853" w14:textId="77777777" w:rsidR="00525672" w:rsidRPr="00525672" w:rsidRDefault="00525672" w:rsidP="00525672">
            <w:pPr>
              <w:ind w:firstLineChars="0" w:firstLine="0"/>
              <w:jc w:val="center"/>
              <w:rPr>
                <w:sz w:val="21"/>
                <w:szCs w:val="21"/>
              </w:rPr>
            </w:pPr>
            <w:r w:rsidRPr="00525672">
              <w:rPr>
                <w:sz w:val="21"/>
                <w:szCs w:val="21"/>
              </w:rPr>
              <w:t>粮油类</w:t>
            </w:r>
          </w:p>
        </w:tc>
        <w:tc>
          <w:tcPr>
            <w:tcW w:w="1822" w:type="dxa"/>
            <w:noWrap/>
            <w:hideMark/>
          </w:tcPr>
          <w:p w14:paraId="05A4575B" w14:textId="77777777" w:rsidR="00525672" w:rsidRPr="00525672" w:rsidRDefault="00525672" w:rsidP="00525672">
            <w:pPr>
              <w:ind w:firstLineChars="0" w:firstLine="0"/>
              <w:jc w:val="center"/>
              <w:rPr>
                <w:sz w:val="21"/>
                <w:szCs w:val="21"/>
              </w:rPr>
            </w:pPr>
            <w:r w:rsidRPr="00525672">
              <w:rPr>
                <w:sz w:val="21"/>
                <w:szCs w:val="21"/>
              </w:rPr>
              <w:t>南粳</w:t>
            </w:r>
            <w:r w:rsidRPr="00525672">
              <w:rPr>
                <w:sz w:val="21"/>
                <w:szCs w:val="21"/>
              </w:rPr>
              <w:t>46</w:t>
            </w:r>
            <w:r w:rsidRPr="00525672">
              <w:rPr>
                <w:sz w:val="21"/>
                <w:szCs w:val="21"/>
              </w:rPr>
              <w:t>大米</w:t>
            </w:r>
          </w:p>
        </w:tc>
        <w:tc>
          <w:tcPr>
            <w:tcW w:w="1974" w:type="dxa"/>
            <w:noWrap/>
            <w:hideMark/>
          </w:tcPr>
          <w:p w14:paraId="0CB7F150" w14:textId="77777777" w:rsidR="00525672" w:rsidRPr="00525672" w:rsidRDefault="00525672" w:rsidP="00525672">
            <w:pPr>
              <w:ind w:firstLineChars="0" w:firstLine="0"/>
              <w:jc w:val="center"/>
              <w:rPr>
                <w:sz w:val="21"/>
                <w:szCs w:val="21"/>
              </w:rPr>
            </w:pPr>
            <w:r w:rsidRPr="00525672">
              <w:rPr>
                <w:sz w:val="21"/>
                <w:szCs w:val="21"/>
              </w:rPr>
              <w:t>58.00–78.00</w:t>
            </w:r>
          </w:p>
        </w:tc>
        <w:tc>
          <w:tcPr>
            <w:tcW w:w="933" w:type="dxa"/>
            <w:noWrap/>
            <w:hideMark/>
          </w:tcPr>
          <w:p w14:paraId="07B146D5" w14:textId="77777777" w:rsidR="00525672" w:rsidRPr="00525672" w:rsidRDefault="00525672" w:rsidP="00525672">
            <w:pPr>
              <w:ind w:firstLineChars="0" w:firstLine="0"/>
              <w:jc w:val="center"/>
              <w:rPr>
                <w:sz w:val="21"/>
                <w:szCs w:val="21"/>
              </w:rPr>
            </w:pPr>
            <w:r w:rsidRPr="00525672">
              <w:rPr>
                <w:sz w:val="21"/>
                <w:szCs w:val="21"/>
              </w:rPr>
              <w:t>48/12</w:t>
            </w:r>
          </w:p>
        </w:tc>
        <w:tc>
          <w:tcPr>
            <w:tcW w:w="788" w:type="dxa"/>
            <w:noWrap/>
            <w:hideMark/>
          </w:tcPr>
          <w:p w14:paraId="36F718C5" w14:textId="77777777" w:rsidR="00525672" w:rsidRPr="00525672" w:rsidRDefault="00525672" w:rsidP="00525672">
            <w:pPr>
              <w:ind w:firstLineChars="0" w:firstLine="0"/>
              <w:jc w:val="center"/>
              <w:rPr>
                <w:sz w:val="21"/>
                <w:szCs w:val="21"/>
              </w:rPr>
            </w:pPr>
            <w:r w:rsidRPr="00525672">
              <w:rPr>
                <w:sz w:val="21"/>
                <w:szCs w:val="21"/>
              </w:rPr>
              <w:t>1.35</w:t>
            </w:r>
          </w:p>
        </w:tc>
        <w:tc>
          <w:tcPr>
            <w:tcW w:w="714" w:type="dxa"/>
            <w:noWrap/>
            <w:hideMark/>
          </w:tcPr>
          <w:p w14:paraId="407E0AAB" w14:textId="77777777" w:rsidR="00525672" w:rsidRPr="00525672" w:rsidRDefault="00525672" w:rsidP="00525672">
            <w:pPr>
              <w:ind w:firstLineChars="0" w:firstLine="0"/>
              <w:jc w:val="center"/>
              <w:rPr>
                <w:sz w:val="21"/>
                <w:szCs w:val="21"/>
              </w:rPr>
            </w:pPr>
            <w:r w:rsidRPr="00525672">
              <w:rPr>
                <w:sz w:val="21"/>
                <w:szCs w:val="21"/>
              </w:rPr>
              <w:t>1.08</w:t>
            </w:r>
          </w:p>
        </w:tc>
        <w:tc>
          <w:tcPr>
            <w:tcW w:w="1115" w:type="dxa"/>
            <w:noWrap/>
            <w:hideMark/>
          </w:tcPr>
          <w:p w14:paraId="3E6C1870" w14:textId="77777777" w:rsidR="00525672" w:rsidRPr="00525672" w:rsidRDefault="00525672" w:rsidP="00525672">
            <w:pPr>
              <w:ind w:firstLineChars="0" w:firstLine="0"/>
              <w:jc w:val="center"/>
              <w:rPr>
                <w:sz w:val="21"/>
                <w:szCs w:val="21"/>
              </w:rPr>
            </w:pPr>
            <w:r w:rsidRPr="00525672">
              <w:rPr>
                <w:sz w:val="21"/>
                <w:szCs w:val="21"/>
              </w:rPr>
              <w:t>1.62</w:t>
            </w:r>
          </w:p>
        </w:tc>
      </w:tr>
      <w:tr w:rsidR="00525672" w:rsidRPr="00525672" w14:paraId="36398173" w14:textId="77777777" w:rsidTr="00177668">
        <w:trPr>
          <w:trHeight w:val="312"/>
        </w:trPr>
        <w:tc>
          <w:tcPr>
            <w:tcW w:w="1148" w:type="dxa"/>
            <w:noWrap/>
            <w:hideMark/>
          </w:tcPr>
          <w:p w14:paraId="14F7AE2A" w14:textId="14A4B2DE" w:rsidR="00525672" w:rsidRPr="00525672" w:rsidRDefault="00525672" w:rsidP="00525672">
            <w:pPr>
              <w:ind w:firstLineChars="0" w:firstLine="0"/>
              <w:jc w:val="center"/>
              <w:rPr>
                <w:sz w:val="21"/>
                <w:szCs w:val="21"/>
              </w:rPr>
            </w:pPr>
            <w:r w:rsidRPr="00525672">
              <w:rPr>
                <w:sz w:val="21"/>
                <w:szCs w:val="21"/>
              </w:rPr>
              <w:t>加权平均</w:t>
            </w:r>
          </w:p>
        </w:tc>
        <w:tc>
          <w:tcPr>
            <w:tcW w:w="1822" w:type="dxa"/>
            <w:noWrap/>
            <w:hideMark/>
          </w:tcPr>
          <w:p w14:paraId="7CE13DDF" w14:textId="77777777" w:rsidR="00525672" w:rsidRPr="00525672" w:rsidRDefault="00525672" w:rsidP="00525672">
            <w:pPr>
              <w:ind w:firstLineChars="0" w:firstLine="0"/>
              <w:jc w:val="center"/>
              <w:rPr>
                <w:sz w:val="21"/>
                <w:szCs w:val="21"/>
              </w:rPr>
            </w:pPr>
            <w:r w:rsidRPr="00525672">
              <w:rPr>
                <w:sz w:val="21"/>
                <w:szCs w:val="21"/>
              </w:rPr>
              <w:t>—</w:t>
            </w:r>
          </w:p>
        </w:tc>
        <w:tc>
          <w:tcPr>
            <w:tcW w:w="1974" w:type="dxa"/>
            <w:noWrap/>
            <w:hideMark/>
          </w:tcPr>
          <w:p w14:paraId="680F9230" w14:textId="77777777" w:rsidR="00525672" w:rsidRPr="00525672" w:rsidRDefault="00525672" w:rsidP="00525672">
            <w:pPr>
              <w:ind w:firstLineChars="0" w:firstLine="0"/>
              <w:jc w:val="center"/>
              <w:rPr>
                <w:sz w:val="21"/>
                <w:szCs w:val="21"/>
              </w:rPr>
            </w:pPr>
            <w:r w:rsidRPr="00525672">
              <w:rPr>
                <w:sz w:val="21"/>
                <w:szCs w:val="21"/>
              </w:rPr>
              <w:t>—</w:t>
            </w:r>
          </w:p>
        </w:tc>
        <w:tc>
          <w:tcPr>
            <w:tcW w:w="933" w:type="dxa"/>
            <w:noWrap/>
            <w:hideMark/>
          </w:tcPr>
          <w:p w14:paraId="38683725" w14:textId="3AE8D7A0" w:rsidR="00525672" w:rsidRPr="00525672" w:rsidRDefault="00525672" w:rsidP="00525672">
            <w:pPr>
              <w:ind w:firstLineChars="0" w:firstLine="0"/>
              <w:jc w:val="center"/>
              <w:rPr>
                <w:sz w:val="21"/>
                <w:szCs w:val="21"/>
              </w:rPr>
            </w:pPr>
            <w:r w:rsidRPr="00525672">
              <w:rPr>
                <w:sz w:val="21"/>
                <w:szCs w:val="21"/>
              </w:rPr>
              <w:t>192/48</w:t>
            </w:r>
          </w:p>
        </w:tc>
        <w:tc>
          <w:tcPr>
            <w:tcW w:w="788" w:type="dxa"/>
            <w:noWrap/>
            <w:hideMark/>
          </w:tcPr>
          <w:p w14:paraId="11185C03" w14:textId="77777777" w:rsidR="00525672" w:rsidRPr="00525672" w:rsidRDefault="00525672" w:rsidP="00525672">
            <w:pPr>
              <w:ind w:firstLineChars="0" w:firstLine="0"/>
              <w:jc w:val="center"/>
              <w:rPr>
                <w:sz w:val="21"/>
                <w:szCs w:val="21"/>
              </w:rPr>
            </w:pPr>
            <w:r w:rsidRPr="00525672">
              <w:rPr>
                <w:sz w:val="21"/>
                <w:szCs w:val="21"/>
              </w:rPr>
              <w:t>—</w:t>
            </w:r>
          </w:p>
        </w:tc>
        <w:tc>
          <w:tcPr>
            <w:tcW w:w="714" w:type="dxa"/>
            <w:noWrap/>
            <w:hideMark/>
          </w:tcPr>
          <w:p w14:paraId="6E8EA332" w14:textId="77777777" w:rsidR="00525672" w:rsidRPr="00525672" w:rsidRDefault="00525672" w:rsidP="00525672">
            <w:pPr>
              <w:ind w:firstLineChars="0" w:firstLine="0"/>
              <w:jc w:val="center"/>
              <w:rPr>
                <w:sz w:val="21"/>
                <w:szCs w:val="21"/>
              </w:rPr>
            </w:pPr>
            <w:r w:rsidRPr="00525672">
              <w:rPr>
                <w:sz w:val="21"/>
                <w:szCs w:val="21"/>
              </w:rPr>
              <w:t>—</w:t>
            </w:r>
          </w:p>
        </w:tc>
        <w:tc>
          <w:tcPr>
            <w:tcW w:w="1115" w:type="dxa"/>
            <w:noWrap/>
            <w:hideMark/>
          </w:tcPr>
          <w:p w14:paraId="7117B9A2" w14:textId="2BA2B792" w:rsidR="00525672" w:rsidRPr="00525672" w:rsidRDefault="00525672" w:rsidP="00525672">
            <w:pPr>
              <w:ind w:firstLineChars="0" w:firstLine="0"/>
              <w:jc w:val="center"/>
              <w:rPr>
                <w:sz w:val="21"/>
                <w:szCs w:val="21"/>
              </w:rPr>
            </w:pPr>
            <w:r w:rsidRPr="00525672">
              <w:rPr>
                <w:sz w:val="21"/>
                <w:szCs w:val="21"/>
              </w:rPr>
              <w:t>3.64</w:t>
            </w:r>
          </w:p>
        </w:tc>
      </w:tr>
    </w:tbl>
    <w:p w14:paraId="3A964CF6" w14:textId="77777777" w:rsidR="00B13EA4" w:rsidRDefault="00B13EA4" w:rsidP="00B13EA4">
      <w:pPr>
        <w:ind w:firstLineChars="0" w:firstLine="0"/>
      </w:pPr>
    </w:p>
    <w:p w14:paraId="05104517" w14:textId="3F92BB74" w:rsidR="00B13EA4" w:rsidRDefault="00B13EA4" w:rsidP="00E1213B">
      <w:pPr>
        <w:pStyle w:val="a3"/>
      </w:pPr>
      <w:r>
        <w:rPr>
          <w:rFonts w:hint="eastAsia"/>
        </w:rPr>
        <w:t xml:space="preserve">4.6.4 </w:t>
      </w:r>
      <w:r>
        <w:rPr>
          <w:rFonts w:hint="eastAsia"/>
        </w:rPr>
        <w:t>结果分析</w:t>
      </w:r>
    </w:p>
    <w:p w14:paraId="127AA2E5" w14:textId="74F2398D" w:rsidR="00A972E2" w:rsidRDefault="00A972E2" w:rsidP="00A972E2">
      <w:pPr>
        <w:ind w:firstLine="480"/>
      </w:pPr>
      <w:r>
        <w:rPr>
          <w:rFonts w:hint="eastAsia"/>
        </w:rPr>
        <w:t>四个品类加权平均</w:t>
      </w:r>
      <w:r>
        <w:rPr>
          <w:rFonts w:hint="eastAsia"/>
        </w:rPr>
        <w:t>MAPE</w:t>
      </w:r>
      <w:r>
        <w:rPr>
          <w:rFonts w:hint="eastAsia"/>
        </w:rPr>
        <w:t>为</w:t>
      </w:r>
      <w:r>
        <w:rPr>
          <w:rFonts w:hint="eastAsia"/>
        </w:rPr>
        <w:t>3.64%</w:t>
      </w:r>
      <w:r>
        <w:rPr>
          <w:rFonts w:hint="eastAsia"/>
        </w:rPr>
        <w:t>，这个值是模型在小样本测试集中误差。不同品类之间预测难度依次为：粮油类最小（</w:t>
      </w:r>
      <w:r>
        <w:rPr>
          <w:rFonts w:hint="eastAsia"/>
        </w:rPr>
        <w:t>1.62%</w:t>
      </w:r>
      <w:r>
        <w:rPr>
          <w:rFonts w:hint="eastAsia"/>
        </w:rPr>
        <w:t>）、叶菜类最大（</w:t>
      </w:r>
      <w:r>
        <w:rPr>
          <w:rFonts w:hint="eastAsia"/>
        </w:rPr>
        <w:t>4.68%</w:t>
      </w:r>
      <w:r>
        <w:rPr>
          <w:rFonts w:hint="eastAsia"/>
        </w:rPr>
        <w:t>）。这与常识相符，即粮油类价格一年内波动较小而叶菜类易受到短期内天气变化及运输等因素影响较大。此外，这些品类之间的关系也符合我们在第三章</w:t>
      </w:r>
      <w:r>
        <w:rPr>
          <w:rFonts w:hint="eastAsia"/>
        </w:rPr>
        <w:t>3.</w:t>
      </w:r>
      <w:r w:rsidR="00C441AB">
        <w:rPr>
          <w:rFonts w:hint="eastAsia"/>
        </w:rPr>
        <w:t>8</w:t>
      </w:r>
      <w:r>
        <w:rPr>
          <w:rFonts w:hint="eastAsia"/>
        </w:rPr>
        <w:t>节所做的特征工程的设计思路，说明我们所做价格预测的工作流是可行并且有效的。</w:t>
      </w:r>
    </w:p>
    <w:p w14:paraId="05C7E2CB" w14:textId="77777777" w:rsidR="00A972E2" w:rsidRDefault="00A972E2" w:rsidP="00A972E2">
      <w:pPr>
        <w:ind w:firstLine="480"/>
      </w:pPr>
      <w:r>
        <w:rPr>
          <w:rFonts w:hint="eastAsia"/>
        </w:rPr>
        <w:t>各类商品预测难易程度不同：粮油类</w:t>
      </w:r>
      <w:r>
        <w:rPr>
          <w:rFonts w:hint="eastAsia"/>
        </w:rPr>
        <w:t>MAPE</w:t>
      </w:r>
      <w:r>
        <w:rPr>
          <w:rFonts w:hint="eastAsia"/>
        </w:rPr>
        <w:t>最小（</w:t>
      </w:r>
      <w:r>
        <w:rPr>
          <w:rFonts w:hint="eastAsia"/>
        </w:rPr>
        <w:t>1.62%</w:t>
      </w:r>
      <w:r>
        <w:rPr>
          <w:rFonts w:hint="eastAsia"/>
        </w:rPr>
        <w:t>），因为一年之中价格基本保持平稳，有规律可循；而叶菜类</w:t>
      </w:r>
      <w:r>
        <w:rPr>
          <w:rFonts w:hint="eastAsia"/>
        </w:rPr>
        <w:t>MAPE</w:t>
      </w:r>
      <w:r>
        <w:rPr>
          <w:rFonts w:hint="eastAsia"/>
        </w:rPr>
        <w:t>最大（</w:t>
      </w:r>
      <w:r>
        <w:rPr>
          <w:rFonts w:hint="eastAsia"/>
        </w:rPr>
        <w:t>4.68%</w:t>
      </w:r>
      <w:r>
        <w:rPr>
          <w:rFonts w:hint="eastAsia"/>
        </w:rPr>
        <w:t>），因为受到短期内天气变化以及运输等方面偶然性较大，所以预测难度较大；茶叶类虽然</w:t>
      </w:r>
      <w:r>
        <w:rPr>
          <w:rFonts w:hint="eastAsia"/>
        </w:rPr>
        <w:t>RMSE</w:t>
      </w:r>
      <w:r>
        <w:rPr>
          <w:rFonts w:hint="eastAsia"/>
        </w:rPr>
        <w:t>绝对值高达</w:t>
      </w:r>
      <w:r>
        <w:rPr>
          <w:rFonts w:hint="eastAsia"/>
        </w:rPr>
        <w:t>42.50</w:t>
      </w:r>
      <w:r>
        <w:rPr>
          <w:rFonts w:hint="eastAsia"/>
        </w:rPr>
        <w:t>元，但是由于其本身价格区间在</w:t>
      </w:r>
      <w:r>
        <w:rPr>
          <w:rFonts w:hint="eastAsia"/>
        </w:rPr>
        <w:t>880-1380</w:t>
      </w:r>
      <w:r>
        <w:rPr>
          <w:rFonts w:hint="eastAsia"/>
        </w:rPr>
        <w:t>之间，所以</w:t>
      </w:r>
      <w:r>
        <w:rPr>
          <w:rFonts w:hint="eastAsia"/>
        </w:rPr>
        <w:t>MAPE</w:t>
      </w:r>
      <w:r>
        <w:rPr>
          <w:rFonts w:hint="eastAsia"/>
        </w:rPr>
        <w:t>仅为</w:t>
      </w:r>
      <w:r>
        <w:rPr>
          <w:rFonts w:hint="eastAsia"/>
        </w:rPr>
        <w:lastRenderedPageBreak/>
        <w:t>3.95%</w:t>
      </w:r>
      <w:r>
        <w:rPr>
          <w:rFonts w:hint="eastAsia"/>
        </w:rPr>
        <w:t>，相对误差较小。</w:t>
      </w:r>
    </w:p>
    <w:p w14:paraId="767E06B7" w14:textId="3B9C9666" w:rsidR="00B13EA4" w:rsidRDefault="00A972E2" w:rsidP="00C441AB">
      <w:pPr>
        <w:ind w:firstLine="480"/>
      </w:pPr>
      <w:r>
        <w:rPr>
          <w:rFonts w:hint="eastAsia"/>
        </w:rPr>
        <w:t>对</w:t>
      </w:r>
      <w:r w:rsidR="00222B54" w:rsidRPr="00222B54">
        <w:t>分析预测误差可知，未来第</w:t>
      </w:r>
      <w:r w:rsidR="00222B54" w:rsidRPr="00222B54">
        <w:t>1-3</w:t>
      </w:r>
      <w:r w:rsidR="00222B54" w:rsidRPr="00222B54">
        <w:t>天平均</w:t>
      </w:r>
      <w:r w:rsidR="00222B54" w:rsidRPr="00222B54">
        <w:t>MAPE</w:t>
      </w:r>
      <w:r w:rsidR="00222B54" w:rsidRPr="00222B54">
        <w:t>为</w:t>
      </w:r>
      <w:r w:rsidR="00222B54" w:rsidRPr="00222B54">
        <w:t>2.81%</w:t>
      </w:r>
      <w:r w:rsidR="00222B54" w:rsidRPr="00222B54">
        <w:t>，第</w:t>
      </w:r>
      <w:r w:rsidR="00222B54" w:rsidRPr="00222B54">
        <w:t>4-5</w:t>
      </w:r>
      <w:r w:rsidR="00222B54" w:rsidRPr="00222B54">
        <w:t>天上升到</w:t>
      </w:r>
      <w:r w:rsidR="00222B54" w:rsidRPr="00222B54">
        <w:t>4.12%</w:t>
      </w:r>
      <w:r w:rsidR="00222B54" w:rsidRPr="00222B54">
        <w:t>，第</w:t>
      </w:r>
      <w:r w:rsidR="00222B54" w:rsidRPr="00222B54">
        <w:t>6-7</w:t>
      </w:r>
      <w:r w:rsidR="00222B54" w:rsidRPr="00222B54">
        <w:t>天再升高到</w:t>
      </w:r>
      <w:r w:rsidR="00222B54" w:rsidRPr="00222B54">
        <w:t>5.35%</w:t>
      </w:r>
      <w:r w:rsidR="00222B54" w:rsidRPr="00222B54">
        <w:t>，短期预测准确性远远超过中期或长期。因此在实际中对于最近三天的预测可以有较高置信度展现，而对于第四到第七天的预测应该用置信区间的形式给出供参考。</w:t>
      </w:r>
    </w:p>
    <w:p w14:paraId="6CF91BC0" w14:textId="247053AC" w:rsidR="00B13EA4" w:rsidRDefault="00B13EA4" w:rsidP="00E1213B">
      <w:pPr>
        <w:pStyle w:val="2"/>
      </w:pPr>
      <w:bookmarkStart w:id="33" w:name="_Toc231221124"/>
      <w:r>
        <w:rPr>
          <w:rFonts w:hint="eastAsia"/>
        </w:rPr>
        <w:t xml:space="preserve">4.7 </w:t>
      </w:r>
      <w:r>
        <w:rPr>
          <w:rFonts w:hint="eastAsia"/>
        </w:rPr>
        <w:t>系统集成与性能测试</w:t>
      </w:r>
      <w:bookmarkEnd w:id="33"/>
    </w:p>
    <w:p w14:paraId="497D4DD5" w14:textId="2EE525EA" w:rsidR="00B13EA4" w:rsidRDefault="00B13EA4" w:rsidP="00E1213B">
      <w:pPr>
        <w:pStyle w:val="a3"/>
      </w:pPr>
      <w:r>
        <w:rPr>
          <w:rFonts w:hint="eastAsia"/>
        </w:rPr>
        <w:t>4.7.1 API</w:t>
      </w:r>
      <w:r>
        <w:rPr>
          <w:rFonts w:hint="eastAsia"/>
        </w:rPr>
        <w:t>接口功能测试</w:t>
      </w:r>
    </w:p>
    <w:p w14:paraId="3ACE069F" w14:textId="22F767FF" w:rsidR="00B13EA4" w:rsidRDefault="00B13EA4" w:rsidP="00177668">
      <w:pPr>
        <w:ind w:firstLine="480"/>
      </w:pPr>
      <w:r>
        <w:rPr>
          <w:rFonts w:hint="eastAsia"/>
        </w:rPr>
        <w:t>对第三章</w:t>
      </w:r>
      <w:r>
        <w:rPr>
          <w:rFonts w:hint="eastAsia"/>
        </w:rPr>
        <w:t>3.5</w:t>
      </w:r>
      <w:r>
        <w:rPr>
          <w:rFonts w:hint="eastAsia"/>
        </w:rPr>
        <w:t>节所列全部</w:t>
      </w:r>
      <w:r>
        <w:rPr>
          <w:rFonts w:hint="eastAsia"/>
        </w:rPr>
        <w:t>49</w:t>
      </w:r>
      <w:r>
        <w:rPr>
          <w:rFonts w:hint="eastAsia"/>
        </w:rPr>
        <w:t>个</w:t>
      </w:r>
      <w:r>
        <w:rPr>
          <w:rFonts w:hint="eastAsia"/>
        </w:rPr>
        <w:t>API</w:t>
      </w:r>
      <w:r>
        <w:rPr>
          <w:rFonts w:hint="eastAsia"/>
        </w:rPr>
        <w:t>接口进行功能覆盖测试，按正常流程与异常边界条件共设计</w:t>
      </w:r>
      <w:r>
        <w:rPr>
          <w:rFonts w:hint="eastAsia"/>
        </w:rPr>
        <w:t>170</w:t>
      </w:r>
      <w:r>
        <w:rPr>
          <w:rFonts w:hint="eastAsia"/>
        </w:rPr>
        <w:t>个测试用例。全部测试用例通过，后端接口的功能完整。</w:t>
      </w:r>
    </w:p>
    <w:p w14:paraId="1EB9778E" w14:textId="6BB06B62" w:rsidR="00B13EA4" w:rsidRPr="00525672" w:rsidRDefault="00B13EA4" w:rsidP="00525672">
      <w:pPr>
        <w:pStyle w:val="a3"/>
      </w:pPr>
      <w:r>
        <w:rPr>
          <w:rFonts w:hint="eastAsia"/>
        </w:rPr>
        <w:t>4.7.</w:t>
      </w:r>
      <w:r w:rsidR="005831BD">
        <w:rPr>
          <w:rFonts w:hint="eastAsia"/>
        </w:rPr>
        <w:t>2</w:t>
      </w:r>
      <w:r>
        <w:rPr>
          <w:rFonts w:hint="eastAsia"/>
        </w:rPr>
        <w:t xml:space="preserve"> </w:t>
      </w:r>
      <w:r>
        <w:rPr>
          <w:rFonts w:hint="eastAsia"/>
        </w:rPr>
        <w:t>前端页面加载性能测试</w:t>
      </w:r>
    </w:p>
    <w:p w14:paraId="5C27BBAD" w14:textId="46F87982" w:rsidR="00B13EA4" w:rsidRDefault="00B13EA4" w:rsidP="00B13EA4">
      <w:pPr>
        <w:ind w:firstLineChars="0" w:firstLine="0"/>
      </w:pPr>
      <w:r>
        <w:rPr>
          <w:rFonts w:hint="eastAsia"/>
        </w:rPr>
        <w:t>通过</w:t>
      </w:r>
      <w:r>
        <w:rPr>
          <w:rFonts w:hint="eastAsia"/>
        </w:rPr>
        <w:t>Chrome DevTools Performance</w:t>
      </w:r>
      <w:r>
        <w:rPr>
          <w:rFonts w:hint="eastAsia"/>
        </w:rPr>
        <w:t>面板测量五个代表性页面的加载性能，每页面重复测量</w:t>
      </w:r>
      <w:r>
        <w:rPr>
          <w:rFonts w:hint="eastAsia"/>
        </w:rPr>
        <w:t>5</w:t>
      </w:r>
      <w:r>
        <w:rPr>
          <w:rFonts w:hint="eastAsia"/>
        </w:rPr>
        <w:t>次取平均值。测试结果如表</w:t>
      </w:r>
      <w:r>
        <w:rPr>
          <w:rFonts w:hint="eastAsia"/>
        </w:rPr>
        <w:t>4</w:t>
      </w:r>
      <w:r w:rsidR="00726CE4">
        <w:t>.6</w:t>
      </w:r>
      <w:r>
        <w:rPr>
          <w:rFonts w:hint="eastAsia"/>
        </w:rPr>
        <w:t>所示。</w:t>
      </w:r>
    </w:p>
    <w:p w14:paraId="7B57B48F" w14:textId="7EA470C9" w:rsidR="00B13EA4" w:rsidRPr="00525672" w:rsidRDefault="00B13EA4" w:rsidP="00525672">
      <w:pPr>
        <w:ind w:firstLineChars="0" w:firstLine="0"/>
        <w:jc w:val="center"/>
        <w:rPr>
          <w:sz w:val="21"/>
          <w:szCs w:val="21"/>
        </w:rPr>
      </w:pPr>
      <w:r w:rsidRPr="00525672">
        <w:rPr>
          <w:rFonts w:hint="eastAsia"/>
          <w:sz w:val="21"/>
          <w:szCs w:val="21"/>
        </w:rPr>
        <w:t>表</w:t>
      </w:r>
      <w:r w:rsidRPr="00525672">
        <w:rPr>
          <w:rFonts w:hint="eastAsia"/>
          <w:sz w:val="21"/>
          <w:szCs w:val="21"/>
        </w:rPr>
        <w:t>4</w:t>
      </w:r>
      <w:r w:rsidR="00DA3EC2">
        <w:rPr>
          <w:rFonts w:hint="eastAsia"/>
          <w:sz w:val="21"/>
          <w:szCs w:val="21"/>
        </w:rPr>
        <w:t xml:space="preserve">.6 </w:t>
      </w:r>
      <w:r w:rsidRPr="00525672">
        <w:rPr>
          <w:rFonts w:hint="eastAsia"/>
          <w:sz w:val="21"/>
          <w:szCs w:val="21"/>
        </w:rPr>
        <w:t xml:space="preserve"> </w:t>
      </w:r>
      <w:r w:rsidRPr="00525672">
        <w:rPr>
          <w:rFonts w:hint="eastAsia"/>
          <w:sz w:val="21"/>
          <w:szCs w:val="21"/>
        </w:rPr>
        <w:t>前端页面加载性能测试结果</w:t>
      </w:r>
    </w:p>
    <w:tbl>
      <w:tblPr>
        <w:tblStyle w:val="ae"/>
        <w:tblW w:w="0" w:type="auto"/>
        <w:tblLook w:val="04A0" w:firstRow="1" w:lastRow="0" w:firstColumn="1" w:lastColumn="0" w:noHBand="0" w:noVBand="1"/>
      </w:tblPr>
      <w:tblGrid>
        <w:gridCol w:w="2830"/>
        <w:gridCol w:w="1560"/>
        <w:gridCol w:w="1275"/>
        <w:gridCol w:w="1134"/>
        <w:gridCol w:w="1671"/>
      </w:tblGrid>
      <w:tr w:rsidR="00525672" w:rsidRPr="00525672" w14:paraId="55EA45DC" w14:textId="77777777" w:rsidTr="00525672">
        <w:trPr>
          <w:trHeight w:val="312"/>
        </w:trPr>
        <w:tc>
          <w:tcPr>
            <w:tcW w:w="2830" w:type="dxa"/>
            <w:noWrap/>
            <w:hideMark/>
          </w:tcPr>
          <w:p w14:paraId="661756D2" w14:textId="77777777" w:rsidR="00525672" w:rsidRPr="00525672" w:rsidRDefault="00525672" w:rsidP="00525672">
            <w:pPr>
              <w:ind w:firstLineChars="0" w:firstLine="0"/>
              <w:jc w:val="center"/>
              <w:rPr>
                <w:sz w:val="21"/>
                <w:szCs w:val="21"/>
              </w:rPr>
            </w:pPr>
            <w:r w:rsidRPr="00525672">
              <w:rPr>
                <w:sz w:val="21"/>
                <w:szCs w:val="21"/>
              </w:rPr>
              <w:t>页面</w:t>
            </w:r>
          </w:p>
        </w:tc>
        <w:tc>
          <w:tcPr>
            <w:tcW w:w="1560" w:type="dxa"/>
            <w:noWrap/>
            <w:hideMark/>
          </w:tcPr>
          <w:p w14:paraId="286AA64F" w14:textId="77777777" w:rsidR="00525672" w:rsidRPr="00525672" w:rsidRDefault="00525672" w:rsidP="00525672">
            <w:pPr>
              <w:ind w:firstLineChars="0" w:firstLine="0"/>
              <w:jc w:val="center"/>
              <w:rPr>
                <w:sz w:val="21"/>
                <w:szCs w:val="21"/>
              </w:rPr>
            </w:pPr>
            <w:r w:rsidRPr="00525672">
              <w:rPr>
                <w:sz w:val="21"/>
                <w:szCs w:val="21"/>
              </w:rPr>
              <w:t>首屏加载</w:t>
            </w:r>
            <w:r w:rsidRPr="00525672">
              <w:rPr>
                <w:sz w:val="21"/>
                <w:szCs w:val="21"/>
              </w:rPr>
              <w:t>(ms)</w:t>
            </w:r>
          </w:p>
        </w:tc>
        <w:tc>
          <w:tcPr>
            <w:tcW w:w="1275" w:type="dxa"/>
            <w:noWrap/>
            <w:hideMark/>
          </w:tcPr>
          <w:p w14:paraId="1E7AED62" w14:textId="77777777" w:rsidR="00525672" w:rsidRPr="00525672" w:rsidRDefault="00525672" w:rsidP="00525672">
            <w:pPr>
              <w:ind w:firstLineChars="0" w:firstLine="0"/>
              <w:jc w:val="center"/>
              <w:rPr>
                <w:sz w:val="21"/>
                <w:szCs w:val="21"/>
              </w:rPr>
            </w:pPr>
            <w:r w:rsidRPr="00525672">
              <w:rPr>
                <w:sz w:val="21"/>
                <w:szCs w:val="21"/>
              </w:rPr>
              <w:t>FCP(ms)</w:t>
            </w:r>
          </w:p>
        </w:tc>
        <w:tc>
          <w:tcPr>
            <w:tcW w:w="1134" w:type="dxa"/>
            <w:noWrap/>
            <w:hideMark/>
          </w:tcPr>
          <w:p w14:paraId="6CF1836B" w14:textId="77777777" w:rsidR="00525672" w:rsidRPr="00525672" w:rsidRDefault="00525672" w:rsidP="00525672">
            <w:pPr>
              <w:ind w:firstLineChars="0" w:firstLine="0"/>
              <w:jc w:val="center"/>
              <w:rPr>
                <w:sz w:val="21"/>
                <w:szCs w:val="21"/>
              </w:rPr>
            </w:pPr>
            <w:r w:rsidRPr="00525672">
              <w:rPr>
                <w:sz w:val="21"/>
                <w:szCs w:val="21"/>
              </w:rPr>
              <w:t>LCP(ms)</w:t>
            </w:r>
          </w:p>
        </w:tc>
        <w:tc>
          <w:tcPr>
            <w:tcW w:w="1671" w:type="dxa"/>
            <w:noWrap/>
            <w:hideMark/>
          </w:tcPr>
          <w:p w14:paraId="084B9044" w14:textId="77777777" w:rsidR="00525672" w:rsidRPr="00525672" w:rsidRDefault="00525672" w:rsidP="00525672">
            <w:pPr>
              <w:ind w:firstLineChars="0" w:firstLine="0"/>
              <w:jc w:val="center"/>
              <w:rPr>
                <w:sz w:val="21"/>
                <w:szCs w:val="21"/>
              </w:rPr>
            </w:pPr>
            <w:r w:rsidRPr="00525672">
              <w:rPr>
                <w:sz w:val="21"/>
                <w:szCs w:val="21"/>
              </w:rPr>
              <w:t>路由切换</w:t>
            </w:r>
            <w:r w:rsidRPr="00525672">
              <w:rPr>
                <w:sz w:val="21"/>
                <w:szCs w:val="21"/>
              </w:rPr>
              <w:t>(ms)</w:t>
            </w:r>
          </w:p>
        </w:tc>
      </w:tr>
      <w:tr w:rsidR="00525672" w:rsidRPr="00525672" w14:paraId="151EA531" w14:textId="77777777" w:rsidTr="00525672">
        <w:trPr>
          <w:trHeight w:val="312"/>
        </w:trPr>
        <w:tc>
          <w:tcPr>
            <w:tcW w:w="2830" w:type="dxa"/>
            <w:noWrap/>
            <w:hideMark/>
          </w:tcPr>
          <w:p w14:paraId="1786FBDD" w14:textId="77777777" w:rsidR="00525672" w:rsidRPr="00525672" w:rsidRDefault="00525672" w:rsidP="00525672">
            <w:pPr>
              <w:ind w:firstLineChars="0" w:firstLine="0"/>
              <w:jc w:val="center"/>
              <w:rPr>
                <w:sz w:val="21"/>
                <w:szCs w:val="21"/>
              </w:rPr>
            </w:pPr>
            <w:r w:rsidRPr="00525672">
              <w:rPr>
                <w:sz w:val="21"/>
                <w:szCs w:val="21"/>
              </w:rPr>
              <w:t>首页</w:t>
            </w:r>
            <w:r w:rsidRPr="00525672">
              <w:rPr>
                <w:sz w:val="21"/>
                <w:szCs w:val="21"/>
              </w:rPr>
              <w:t xml:space="preserve"> (Home/Index)</w:t>
            </w:r>
          </w:p>
        </w:tc>
        <w:tc>
          <w:tcPr>
            <w:tcW w:w="1560" w:type="dxa"/>
            <w:noWrap/>
            <w:hideMark/>
          </w:tcPr>
          <w:p w14:paraId="30791930" w14:textId="77777777" w:rsidR="00525672" w:rsidRPr="00525672" w:rsidRDefault="00525672" w:rsidP="00525672">
            <w:pPr>
              <w:ind w:firstLineChars="0" w:firstLine="0"/>
              <w:jc w:val="center"/>
              <w:rPr>
                <w:sz w:val="21"/>
                <w:szCs w:val="21"/>
              </w:rPr>
            </w:pPr>
            <w:r w:rsidRPr="00525672">
              <w:rPr>
                <w:sz w:val="21"/>
                <w:szCs w:val="21"/>
              </w:rPr>
              <w:t>856</w:t>
            </w:r>
          </w:p>
        </w:tc>
        <w:tc>
          <w:tcPr>
            <w:tcW w:w="1275" w:type="dxa"/>
            <w:noWrap/>
            <w:hideMark/>
          </w:tcPr>
          <w:p w14:paraId="30C8205A" w14:textId="77777777" w:rsidR="00525672" w:rsidRPr="00525672" w:rsidRDefault="00525672" w:rsidP="00525672">
            <w:pPr>
              <w:ind w:firstLineChars="0" w:firstLine="0"/>
              <w:jc w:val="center"/>
              <w:rPr>
                <w:sz w:val="21"/>
                <w:szCs w:val="21"/>
              </w:rPr>
            </w:pPr>
            <w:r w:rsidRPr="00525672">
              <w:rPr>
                <w:sz w:val="21"/>
                <w:szCs w:val="21"/>
              </w:rPr>
              <w:t>312</w:t>
            </w:r>
          </w:p>
        </w:tc>
        <w:tc>
          <w:tcPr>
            <w:tcW w:w="1134" w:type="dxa"/>
            <w:noWrap/>
            <w:hideMark/>
          </w:tcPr>
          <w:p w14:paraId="088DF557" w14:textId="77777777" w:rsidR="00525672" w:rsidRPr="00525672" w:rsidRDefault="00525672" w:rsidP="00525672">
            <w:pPr>
              <w:ind w:firstLineChars="0" w:firstLine="0"/>
              <w:jc w:val="center"/>
              <w:rPr>
                <w:sz w:val="21"/>
                <w:szCs w:val="21"/>
              </w:rPr>
            </w:pPr>
            <w:r w:rsidRPr="00525672">
              <w:rPr>
                <w:sz w:val="21"/>
                <w:szCs w:val="21"/>
              </w:rPr>
              <w:t>645</w:t>
            </w:r>
          </w:p>
        </w:tc>
        <w:tc>
          <w:tcPr>
            <w:tcW w:w="1671" w:type="dxa"/>
            <w:noWrap/>
            <w:hideMark/>
          </w:tcPr>
          <w:p w14:paraId="4909B983" w14:textId="77777777" w:rsidR="00525672" w:rsidRPr="00525672" w:rsidRDefault="00525672" w:rsidP="00525672">
            <w:pPr>
              <w:ind w:firstLineChars="0" w:firstLine="0"/>
              <w:jc w:val="center"/>
              <w:rPr>
                <w:sz w:val="21"/>
                <w:szCs w:val="21"/>
              </w:rPr>
            </w:pPr>
            <w:r w:rsidRPr="00525672">
              <w:rPr>
                <w:sz w:val="21"/>
                <w:szCs w:val="21"/>
              </w:rPr>
              <w:t>124</w:t>
            </w:r>
          </w:p>
        </w:tc>
      </w:tr>
      <w:tr w:rsidR="00525672" w:rsidRPr="00525672" w14:paraId="5E290BD1" w14:textId="77777777" w:rsidTr="00525672">
        <w:trPr>
          <w:trHeight w:val="312"/>
        </w:trPr>
        <w:tc>
          <w:tcPr>
            <w:tcW w:w="2830" w:type="dxa"/>
            <w:noWrap/>
            <w:hideMark/>
          </w:tcPr>
          <w:p w14:paraId="53B41108" w14:textId="77777777" w:rsidR="00525672" w:rsidRPr="00525672" w:rsidRDefault="00525672" w:rsidP="00525672">
            <w:pPr>
              <w:ind w:firstLineChars="0" w:firstLine="0"/>
              <w:jc w:val="center"/>
              <w:rPr>
                <w:sz w:val="21"/>
                <w:szCs w:val="21"/>
              </w:rPr>
            </w:pPr>
            <w:r w:rsidRPr="00525672">
              <w:rPr>
                <w:sz w:val="21"/>
                <w:szCs w:val="21"/>
              </w:rPr>
              <w:t>商品详情页</w:t>
            </w:r>
            <w:r w:rsidRPr="00525672">
              <w:rPr>
                <w:sz w:val="21"/>
                <w:szCs w:val="21"/>
              </w:rPr>
              <w:t xml:space="preserve"> (Product/Detail)</w:t>
            </w:r>
          </w:p>
        </w:tc>
        <w:tc>
          <w:tcPr>
            <w:tcW w:w="1560" w:type="dxa"/>
            <w:noWrap/>
            <w:hideMark/>
          </w:tcPr>
          <w:p w14:paraId="3DFE3DA4" w14:textId="77777777" w:rsidR="00525672" w:rsidRPr="00525672" w:rsidRDefault="00525672" w:rsidP="00525672">
            <w:pPr>
              <w:ind w:firstLineChars="0" w:firstLine="0"/>
              <w:jc w:val="center"/>
              <w:rPr>
                <w:sz w:val="21"/>
                <w:szCs w:val="21"/>
              </w:rPr>
            </w:pPr>
            <w:r w:rsidRPr="00525672">
              <w:rPr>
                <w:sz w:val="21"/>
                <w:szCs w:val="21"/>
              </w:rPr>
              <w:t>1,024</w:t>
            </w:r>
          </w:p>
        </w:tc>
        <w:tc>
          <w:tcPr>
            <w:tcW w:w="1275" w:type="dxa"/>
            <w:noWrap/>
            <w:hideMark/>
          </w:tcPr>
          <w:p w14:paraId="5D8F9F55" w14:textId="77777777" w:rsidR="00525672" w:rsidRPr="00525672" w:rsidRDefault="00525672" w:rsidP="00525672">
            <w:pPr>
              <w:ind w:firstLineChars="0" w:firstLine="0"/>
              <w:jc w:val="center"/>
              <w:rPr>
                <w:sz w:val="21"/>
                <w:szCs w:val="21"/>
              </w:rPr>
            </w:pPr>
            <w:r w:rsidRPr="00525672">
              <w:rPr>
                <w:sz w:val="21"/>
                <w:szCs w:val="21"/>
              </w:rPr>
              <w:t>385</w:t>
            </w:r>
          </w:p>
        </w:tc>
        <w:tc>
          <w:tcPr>
            <w:tcW w:w="1134" w:type="dxa"/>
            <w:noWrap/>
            <w:hideMark/>
          </w:tcPr>
          <w:p w14:paraId="69E06927" w14:textId="77777777" w:rsidR="00525672" w:rsidRPr="00525672" w:rsidRDefault="00525672" w:rsidP="00525672">
            <w:pPr>
              <w:ind w:firstLineChars="0" w:firstLine="0"/>
              <w:jc w:val="center"/>
              <w:rPr>
                <w:sz w:val="21"/>
                <w:szCs w:val="21"/>
              </w:rPr>
            </w:pPr>
            <w:r w:rsidRPr="00525672">
              <w:rPr>
                <w:sz w:val="21"/>
                <w:szCs w:val="21"/>
              </w:rPr>
              <w:t>782</w:t>
            </w:r>
          </w:p>
        </w:tc>
        <w:tc>
          <w:tcPr>
            <w:tcW w:w="1671" w:type="dxa"/>
            <w:noWrap/>
            <w:hideMark/>
          </w:tcPr>
          <w:p w14:paraId="612EDEDF" w14:textId="77777777" w:rsidR="00525672" w:rsidRPr="00525672" w:rsidRDefault="00525672" w:rsidP="00525672">
            <w:pPr>
              <w:ind w:firstLineChars="0" w:firstLine="0"/>
              <w:jc w:val="center"/>
              <w:rPr>
                <w:sz w:val="21"/>
                <w:szCs w:val="21"/>
              </w:rPr>
            </w:pPr>
            <w:r w:rsidRPr="00525672">
              <w:rPr>
                <w:sz w:val="21"/>
                <w:szCs w:val="21"/>
              </w:rPr>
              <w:t>198</w:t>
            </w:r>
          </w:p>
        </w:tc>
      </w:tr>
      <w:tr w:rsidR="00525672" w:rsidRPr="00525672" w14:paraId="638F5B7E" w14:textId="77777777" w:rsidTr="00525672">
        <w:trPr>
          <w:trHeight w:val="312"/>
        </w:trPr>
        <w:tc>
          <w:tcPr>
            <w:tcW w:w="2830" w:type="dxa"/>
            <w:noWrap/>
            <w:hideMark/>
          </w:tcPr>
          <w:p w14:paraId="67B745F6" w14:textId="77777777" w:rsidR="00525672" w:rsidRPr="00525672" w:rsidRDefault="00525672" w:rsidP="00525672">
            <w:pPr>
              <w:ind w:firstLineChars="0" w:firstLine="0"/>
              <w:jc w:val="center"/>
              <w:rPr>
                <w:sz w:val="21"/>
                <w:szCs w:val="21"/>
              </w:rPr>
            </w:pPr>
            <w:r w:rsidRPr="00525672">
              <w:rPr>
                <w:sz w:val="21"/>
                <w:szCs w:val="21"/>
              </w:rPr>
              <w:t>商品搜索页</w:t>
            </w:r>
            <w:r w:rsidRPr="00525672">
              <w:rPr>
                <w:sz w:val="21"/>
                <w:szCs w:val="21"/>
              </w:rPr>
              <w:t xml:space="preserve"> (Product/Search)</w:t>
            </w:r>
          </w:p>
        </w:tc>
        <w:tc>
          <w:tcPr>
            <w:tcW w:w="1560" w:type="dxa"/>
            <w:noWrap/>
            <w:hideMark/>
          </w:tcPr>
          <w:p w14:paraId="7D03E3ED" w14:textId="77777777" w:rsidR="00525672" w:rsidRPr="00525672" w:rsidRDefault="00525672" w:rsidP="00525672">
            <w:pPr>
              <w:ind w:firstLineChars="0" w:firstLine="0"/>
              <w:jc w:val="center"/>
              <w:rPr>
                <w:sz w:val="21"/>
                <w:szCs w:val="21"/>
              </w:rPr>
            </w:pPr>
            <w:r w:rsidRPr="00525672">
              <w:rPr>
                <w:sz w:val="21"/>
                <w:szCs w:val="21"/>
              </w:rPr>
              <w:t>938</w:t>
            </w:r>
          </w:p>
        </w:tc>
        <w:tc>
          <w:tcPr>
            <w:tcW w:w="1275" w:type="dxa"/>
            <w:noWrap/>
            <w:hideMark/>
          </w:tcPr>
          <w:p w14:paraId="194BFB14" w14:textId="77777777" w:rsidR="00525672" w:rsidRPr="00525672" w:rsidRDefault="00525672" w:rsidP="00525672">
            <w:pPr>
              <w:ind w:firstLineChars="0" w:firstLine="0"/>
              <w:jc w:val="center"/>
              <w:rPr>
                <w:sz w:val="21"/>
                <w:szCs w:val="21"/>
              </w:rPr>
            </w:pPr>
            <w:r w:rsidRPr="00525672">
              <w:rPr>
                <w:sz w:val="21"/>
                <w:szCs w:val="21"/>
              </w:rPr>
              <w:t>356</w:t>
            </w:r>
          </w:p>
        </w:tc>
        <w:tc>
          <w:tcPr>
            <w:tcW w:w="1134" w:type="dxa"/>
            <w:noWrap/>
            <w:hideMark/>
          </w:tcPr>
          <w:p w14:paraId="12EBEB09" w14:textId="77777777" w:rsidR="00525672" w:rsidRPr="00525672" w:rsidRDefault="00525672" w:rsidP="00525672">
            <w:pPr>
              <w:ind w:firstLineChars="0" w:firstLine="0"/>
              <w:jc w:val="center"/>
              <w:rPr>
                <w:sz w:val="21"/>
                <w:szCs w:val="21"/>
              </w:rPr>
            </w:pPr>
            <w:r w:rsidRPr="00525672">
              <w:rPr>
                <w:sz w:val="21"/>
                <w:szCs w:val="21"/>
              </w:rPr>
              <w:t>712</w:t>
            </w:r>
          </w:p>
        </w:tc>
        <w:tc>
          <w:tcPr>
            <w:tcW w:w="1671" w:type="dxa"/>
            <w:noWrap/>
            <w:hideMark/>
          </w:tcPr>
          <w:p w14:paraId="7FA477A8" w14:textId="77777777" w:rsidR="00525672" w:rsidRPr="00525672" w:rsidRDefault="00525672" w:rsidP="00525672">
            <w:pPr>
              <w:ind w:firstLineChars="0" w:firstLine="0"/>
              <w:jc w:val="center"/>
              <w:rPr>
                <w:sz w:val="21"/>
                <w:szCs w:val="21"/>
              </w:rPr>
            </w:pPr>
            <w:r w:rsidRPr="00525672">
              <w:rPr>
                <w:sz w:val="21"/>
                <w:szCs w:val="21"/>
              </w:rPr>
              <w:t>156</w:t>
            </w:r>
          </w:p>
        </w:tc>
      </w:tr>
      <w:tr w:rsidR="00525672" w:rsidRPr="00525672" w14:paraId="6D4F9ED3" w14:textId="77777777" w:rsidTr="00525672">
        <w:trPr>
          <w:trHeight w:val="312"/>
        </w:trPr>
        <w:tc>
          <w:tcPr>
            <w:tcW w:w="2830" w:type="dxa"/>
            <w:noWrap/>
            <w:hideMark/>
          </w:tcPr>
          <w:p w14:paraId="0DB5ED88" w14:textId="77777777" w:rsidR="00525672" w:rsidRPr="00525672" w:rsidRDefault="00525672" w:rsidP="00525672">
            <w:pPr>
              <w:ind w:firstLineChars="0" w:firstLine="0"/>
              <w:jc w:val="center"/>
              <w:rPr>
                <w:sz w:val="21"/>
                <w:szCs w:val="21"/>
              </w:rPr>
            </w:pPr>
            <w:r w:rsidRPr="00525672">
              <w:rPr>
                <w:sz w:val="21"/>
                <w:szCs w:val="21"/>
              </w:rPr>
              <w:t>购物车页</w:t>
            </w:r>
            <w:r w:rsidRPr="00525672">
              <w:rPr>
                <w:sz w:val="21"/>
                <w:szCs w:val="21"/>
              </w:rPr>
              <w:t xml:space="preserve"> (Cart/Index)</w:t>
            </w:r>
          </w:p>
        </w:tc>
        <w:tc>
          <w:tcPr>
            <w:tcW w:w="1560" w:type="dxa"/>
            <w:noWrap/>
            <w:hideMark/>
          </w:tcPr>
          <w:p w14:paraId="17663E72" w14:textId="77777777" w:rsidR="00525672" w:rsidRPr="00525672" w:rsidRDefault="00525672" w:rsidP="00525672">
            <w:pPr>
              <w:ind w:firstLineChars="0" w:firstLine="0"/>
              <w:jc w:val="center"/>
              <w:rPr>
                <w:sz w:val="21"/>
                <w:szCs w:val="21"/>
              </w:rPr>
            </w:pPr>
            <w:r w:rsidRPr="00525672">
              <w:rPr>
                <w:sz w:val="21"/>
                <w:szCs w:val="21"/>
              </w:rPr>
              <w:t>745</w:t>
            </w:r>
          </w:p>
        </w:tc>
        <w:tc>
          <w:tcPr>
            <w:tcW w:w="1275" w:type="dxa"/>
            <w:noWrap/>
            <w:hideMark/>
          </w:tcPr>
          <w:p w14:paraId="48764C31" w14:textId="77777777" w:rsidR="00525672" w:rsidRPr="00525672" w:rsidRDefault="00525672" w:rsidP="00525672">
            <w:pPr>
              <w:ind w:firstLineChars="0" w:firstLine="0"/>
              <w:jc w:val="center"/>
              <w:rPr>
                <w:sz w:val="21"/>
                <w:szCs w:val="21"/>
              </w:rPr>
            </w:pPr>
            <w:r w:rsidRPr="00525672">
              <w:rPr>
                <w:sz w:val="21"/>
                <w:szCs w:val="21"/>
              </w:rPr>
              <w:t>268</w:t>
            </w:r>
          </w:p>
        </w:tc>
        <w:tc>
          <w:tcPr>
            <w:tcW w:w="1134" w:type="dxa"/>
            <w:noWrap/>
            <w:hideMark/>
          </w:tcPr>
          <w:p w14:paraId="7D55D727" w14:textId="77777777" w:rsidR="00525672" w:rsidRPr="00525672" w:rsidRDefault="00525672" w:rsidP="00525672">
            <w:pPr>
              <w:ind w:firstLineChars="0" w:firstLine="0"/>
              <w:jc w:val="center"/>
              <w:rPr>
                <w:sz w:val="21"/>
                <w:szCs w:val="21"/>
              </w:rPr>
            </w:pPr>
            <w:r w:rsidRPr="00525672">
              <w:rPr>
                <w:sz w:val="21"/>
                <w:szCs w:val="21"/>
              </w:rPr>
              <w:t>534</w:t>
            </w:r>
          </w:p>
        </w:tc>
        <w:tc>
          <w:tcPr>
            <w:tcW w:w="1671" w:type="dxa"/>
            <w:noWrap/>
            <w:hideMark/>
          </w:tcPr>
          <w:p w14:paraId="612BEDD3" w14:textId="77777777" w:rsidR="00525672" w:rsidRPr="00525672" w:rsidRDefault="00525672" w:rsidP="00525672">
            <w:pPr>
              <w:ind w:firstLineChars="0" w:firstLine="0"/>
              <w:jc w:val="center"/>
              <w:rPr>
                <w:sz w:val="21"/>
                <w:szCs w:val="21"/>
              </w:rPr>
            </w:pPr>
            <w:r w:rsidRPr="00525672">
              <w:rPr>
                <w:sz w:val="21"/>
                <w:szCs w:val="21"/>
              </w:rPr>
              <w:t>98</w:t>
            </w:r>
          </w:p>
        </w:tc>
      </w:tr>
      <w:tr w:rsidR="00525672" w:rsidRPr="00525672" w14:paraId="11B2390C" w14:textId="77777777" w:rsidTr="00525672">
        <w:trPr>
          <w:trHeight w:val="312"/>
        </w:trPr>
        <w:tc>
          <w:tcPr>
            <w:tcW w:w="2830" w:type="dxa"/>
            <w:noWrap/>
            <w:hideMark/>
          </w:tcPr>
          <w:p w14:paraId="228D096D" w14:textId="77777777" w:rsidR="00525672" w:rsidRPr="00525672" w:rsidRDefault="00525672" w:rsidP="00525672">
            <w:pPr>
              <w:ind w:firstLineChars="0" w:firstLine="0"/>
              <w:jc w:val="center"/>
              <w:rPr>
                <w:sz w:val="21"/>
                <w:szCs w:val="21"/>
              </w:rPr>
            </w:pPr>
            <w:r w:rsidRPr="00525672">
              <w:rPr>
                <w:sz w:val="21"/>
                <w:szCs w:val="21"/>
              </w:rPr>
              <w:t>用户中心</w:t>
            </w:r>
            <w:r w:rsidRPr="00525672">
              <w:rPr>
                <w:sz w:val="21"/>
                <w:szCs w:val="21"/>
              </w:rPr>
              <w:t xml:space="preserve"> (User/Info)</w:t>
            </w:r>
          </w:p>
        </w:tc>
        <w:tc>
          <w:tcPr>
            <w:tcW w:w="1560" w:type="dxa"/>
            <w:noWrap/>
            <w:hideMark/>
          </w:tcPr>
          <w:p w14:paraId="17AF6F58" w14:textId="77777777" w:rsidR="00525672" w:rsidRPr="00525672" w:rsidRDefault="00525672" w:rsidP="00525672">
            <w:pPr>
              <w:ind w:firstLineChars="0" w:firstLine="0"/>
              <w:jc w:val="center"/>
              <w:rPr>
                <w:sz w:val="21"/>
                <w:szCs w:val="21"/>
              </w:rPr>
            </w:pPr>
            <w:r w:rsidRPr="00525672">
              <w:rPr>
                <w:sz w:val="21"/>
                <w:szCs w:val="21"/>
              </w:rPr>
              <w:t>892</w:t>
            </w:r>
          </w:p>
        </w:tc>
        <w:tc>
          <w:tcPr>
            <w:tcW w:w="1275" w:type="dxa"/>
            <w:noWrap/>
            <w:hideMark/>
          </w:tcPr>
          <w:p w14:paraId="404F4727" w14:textId="77777777" w:rsidR="00525672" w:rsidRPr="00525672" w:rsidRDefault="00525672" w:rsidP="00525672">
            <w:pPr>
              <w:ind w:firstLineChars="0" w:firstLine="0"/>
              <w:jc w:val="center"/>
              <w:rPr>
                <w:sz w:val="21"/>
                <w:szCs w:val="21"/>
              </w:rPr>
            </w:pPr>
            <w:r w:rsidRPr="00525672">
              <w:rPr>
                <w:sz w:val="21"/>
                <w:szCs w:val="21"/>
              </w:rPr>
              <w:t>325</w:t>
            </w:r>
          </w:p>
        </w:tc>
        <w:tc>
          <w:tcPr>
            <w:tcW w:w="1134" w:type="dxa"/>
            <w:noWrap/>
            <w:hideMark/>
          </w:tcPr>
          <w:p w14:paraId="3C69883F" w14:textId="77777777" w:rsidR="00525672" w:rsidRPr="00525672" w:rsidRDefault="00525672" w:rsidP="00525672">
            <w:pPr>
              <w:ind w:firstLineChars="0" w:firstLine="0"/>
              <w:jc w:val="center"/>
              <w:rPr>
                <w:sz w:val="21"/>
                <w:szCs w:val="21"/>
              </w:rPr>
            </w:pPr>
            <w:r w:rsidRPr="00525672">
              <w:rPr>
                <w:sz w:val="21"/>
                <w:szCs w:val="21"/>
              </w:rPr>
              <w:t>668</w:t>
            </w:r>
          </w:p>
        </w:tc>
        <w:tc>
          <w:tcPr>
            <w:tcW w:w="1671" w:type="dxa"/>
            <w:noWrap/>
            <w:hideMark/>
          </w:tcPr>
          <w:p w14:paraId="379CB400" w14:textId="77777777" w:rsidR="00525672" w:rsidRPr="00525672" w:rsidRDefault="00525672" w:rsidP="00525672">
            <w:pPr>
              <w:ind w:firstLineChars="0" w:firstLine="0"/>
              <w:jc w:val="center"/>
              <w:rPr>
                <w:sz w:val="21"/>
                <w:szCs w:val="21"/>
              </w:rPr>
            </w:pPr>
            <w:r w:rsidRPr="00525672">
              <w:rPr>
                <w:sz w:val="21"/>
                <w:szCs w:val="21"/>
              </w:rPr>
              <w:t>142</w:t>
            </w:r>
          </w:p>
        </w:tc>
      </w:tr>
    </w:tbl>
    <w:p w14:paraId="7814DBAD" w14:textId="77777777" w:rsidR="00B13EA4" w:rsidRPr="00525672" w:rsidRDefault="00B13EA4" w:rsidP="00177668">
      <w:pPr>
        <w:ind w:firstLineChars="0" w:firstLine="0"/>
        <w:rPr>
          <w:sz w:val="21"/>
          <w:szCs w:val="21"/>
        </w:rPr>
      </w:pPr>
    </w:p>
    <w:p w14:paraId="16E46BEC" w14:textId="085D68D3" w:rsidR="00B13EA4" w:rsidRDefault="00B13EA4" w:rsidP="00C54D5C">
      <w:pPr>
        <w:ind w:firstLine="480"/>
      </w:pPr>
      <w:r>
        <w:rPr>
          <w:rFonts w:hint="eastAsia"/>
        </w:rPr>
        <w:t>所有页面首屏加载时间均在</w:t>
      </w:r>
      <w:r>
        <w:rPr>
          <w:rFonts w:hint="eastAsia"/>
        </w:rPr>
        <w:t>1.1</w:t>
      </w:r>
      <w:r>
        <w:rPr>
          <w:rFonts w:hint="eastAsia"/>
        </w:rPr>
        <w:t>秒以内，平均</w:t>
      </w:r>
      <w:r>
        <w:rPr>
          <w:rFonts w:hint="eastAsia"/>
        </w:rPr>
        <w:t>891</w:t>
      </w:r>
      <w:r>
        <w:rPr>
          <w:rFonts w:hint="eastAsia"/>
        </w:rPr>
        <w:t>毫秒；路由切换均在</w:t>
      </w:r>
      <w:r>
        <w:rPr>
          <w:rFonts w:hint="eastAsia"/>
        </w:rPr>
        <w:t>200</w:t>
      </w:r>
      <w:r>
        <w:rPr>
          <w:rFonts w:hint="eastAsia"/>
        </w:rPr>
        <w:t>毫秒以内，平均</w:t>
      </w:r>
      <w:r>
        <w:rPr>
          <w:rFonts w:hint="eastAsia"/>
        </w:rPr>
        <w:t>144</w:t>
      </w:r>
      <w:r>
        <w:rPr>
          <w:rFonts w:hint="eastAsia"/>
        </w:rPr>
        <w:t>毫秒。</w:t>
      </w:r>
      <w:r>
        <w:rPr>
          <w:rFonts w:hint="eastAsia"/>
        </w:rPr>
        <w:t>LCP</w:t>
      </w:r>
      <w:r>
        <w:rPr>
          <w:rFonts w:hint="eastAsia"/>
        </w:rPr>
        <w:t>指标平均</w:t>
      </w:r>
      <w:r>
        <w:rPr>
          <w:rFonts w:hint="eastAsia"/>
        </w:rPr>
        <w:t>668</w:t>
      </w:r>
      <w:r>
        <w:rPr>
          <w:rFonts w:hint="eastAsia"/>
        </w:rPr>
        <w:t>毫秒，符合</w:t>
      </w:r>
      <w:r>
        <w:rPr>
          <w:rFonts w:hint="eastAsia"/>
        </w:rPr>
        <w:t>Google Web Vitals</w:t>
      </w:r>
      <w:r w:rsidR="00177668">
        <w:rPr>
          <w:rFonts w:hint="eastAsia"/>
        </w:rPr>
        <w:t>2.5</w:t>
      </w:r>
      <w:r w:rsidR="00177668">
        <w:rPr>
          <w:rFonts w:hint="eastAsia"/>
        </w:rPr>
        <w:t>秒以内</w:t>
      </w:r>
      <w:r>
        <w:rPr>
          <w:rFonts w:hint="eastAsia"/>
        </w:rPr>
        <w:t>的良好标准。</w:t>
      </w:r>
    </w:p>
    <w:p w14:paraId="11A41F8E" w14:textId="6C1A4011" w:rsidR="00B13EA4" w:rsidRDefault="00B13EA4" w:rsidP="00525672">
      <w:pPr>
        <w:pStyle w:val="2"/>
      </w:pPr>
      <w:r>
        <w:rPr>
          <w:rFonts w:hint="eastAsia"/>
        </w:rPr>
        <w:t xml:space="preserve"> </w:t>
      </w:r>
      <w:bookmarkStart w:id="34" w:name="_Toc231221125"/>
      <w:r>
        <w:rPr>
          <w:rFonts w:hint="eastAsia"/>
        </w:rPr>
        <w:t xml:space="preserve">4.8 </w:t>
      </w:r>
      <w:r>
        <w:rPr>
          <w:rFonts w:hint="eastAsia"/>
        </w:rPr>
        <w:t>本章小结</w:t>
      </w:r>
      <w:bookmarkEnd w:id="34"/>
    </w:p>
    <w:p w14:paraId="6A45E0D5" w14:textId="77777777" w:rsidR="006863CD" w:rsidRDefault="006863CD" w:rsidP="006863CD">
      <w:pPr>
        <w:ind w:firstLine="480"/>
      </w:pPr>
      <w:r>
        <w:rPr>
          <w:rFonts w:hint="eastAsia"/>
        </w:rPr>
        <w:t>本章从后端实现、前端实现、算法效果以及系统性能对农产品产地直销交易平台进行全方位测试。</w:t>
      </w:r>
    </w:p>
    <w:p w14:paraId="15CF39E7" w14:textId="77777777" w:rsidR="006863CD" w:rsidRDefault="006863CD" w:rsidP="006863CD">
      <w:pPr>
        <w:ind w:firstLine="480"/>
      </w:pPr>
      <w:r>
        <w:rPr>
          <w:rFonts w:hint="eastAsia"/>
        </w:rPr>
        <w:t>后端验证上，分层架构（</w:t>
      </w:r>
      <w:r>
        <w:rPr>
          <w:rFonts w:hint="eastAsia"/>
        </w:rPr>
        <w:t>Controller</w:t>
      </w:r>
      <w:r>
        <w:rPr>
          <w:rFonts w:hint="eastAsia"/>
        </w:rPr>
        <w:t>→</w:t>
      </w:r>
      <w:r>
        <w:rPr>
          <w:rFonts w:hint="eastAsia"/>
        </w:rPr>
        <w:t>Service</w:t>
      </w:r>
      <w:r>
        <w:rPr>
          <w:rFonts w:hint="eastAsia"/>
        </w:rPr>
        <w:t>→</w:t>
      </w:r>
      <w:r>
        <w:rPr>
          <w:rFonts w:hint="eastAsia"/>
        </w:rPr>
        <w:t>Repository</w:t>
      </w:r>
      <w:r>
        <w:rPr>
          <w:rFonts w:hint="eastAsia"/>
        </w:rPr>
        <w:t>）在代码实现上得到了很好的执行，订单的操作包括下单、付款、发货、签收、完成等所有状态变化，参数校验以及全局异常处理保证服务端稳定可靠。</w:t>
      </w:r>
    </w:p>
    <w:p w14:paraId="49ED0352" w14:textId="77777777" w:rsidR="006863CD" w:rsidRDefault="006863CD" w:rsidP="006863CD">
      <w:pPr>
        <w:ind w:firstLine="480"/>
      </w:pPr>
      <w:r>
        <w:rPr>
          <w:rFonts w:hint="eastAsia"/>
        </w:rPr>
        <w:t>前端验证上，五套布局组件及四个通用组件复用度较高——</w:t>
      </w:r>
      <w:r>
        <w:rPr>
          <w:rFonts w:hint="eastAsia"/>
        </w:rPr>
        <w:t>ProductCard</w:t>
      </w:r>
      <w:r>
        <w:rPr>
          <w:rFonts w:hint="eastAsia"/>
        </w:rPr>
        <w:t>在四个页面复用，</w:t>
      </w:r>
      <w:r>
        <w:rPr>
          <w:rFonts w:hint="eastAsia"/>
        </w:rPr>
        <w:t>TraceTimeline</w:t>
      </w:r>
      <w:r>
        <w:rPr>
          <w:rFonts w:hint="eastAsia"/>
        </w:rPr>
        <w:t>、</w:t>
      </w:r>
      <w:r>
        <w:rPr>
          <w:rFonts w:hint="eastAsia"/>
        </w:rPr>
        <w:t>PriceChart</w:t>
      </w:r>
      <w:r>
        <w:rPr>
          <w:rFonts w:hint="eastAsia"/>
        </w:rPr>
        <w:t>分别在溯源以及显示价格使用；路由懒加载使得首页</w:t>
      </w:r>
      <w:r>
        <w:rPr>
          <w:rFonts w:hint="eastAsia"/>
        </w:rPr>
        <w:t>JS</w:t>
      </w:r>
      <w:r>
        <w:rPr>
          <w:rFonts w:hint="eastAsia"/>
        </w:rPr>
        <w:t>文件大小约为</w:t>
      </w:r>
      <w:r>
        <w:rPr>
          <w:rFonts w:hint="eastAsia"/>
        </w:rPr>
        <w:t>400KB</w:t>
      </w:r>
      <w:r>
        <w:rPr>
          <w:rFonts w:hint="eastAsia"/>
        </w:rPr>
        <w:t>；</w:t>
      </w:r>
      <w:r>
        <w:rPr>
          <w:rFonts w:hint="eastAsia"/>
        </w:rPr>
        <w:t>Pinia</w:t>
      </w:r>
      <w:r>
        <w:rPr>
          <w:rFonts w:hint="eastAsia"/>
        </w:rPr>
        <w:t>实现整个应用中购物车的状态进行响应式传递。</w:t>
      </w:r>
    </w:p>
    <w:p w14:paraId="24A547AB" w14:textId="77777777" w:rsidR="006863CD" w:rsidRDefault="006863CD" w:rsidP="006863CD">
      <w:pPr>
        <w:ind w:firstLine="480"/>
      </w:pPr>
      <w:r>
        <w:rPr>
          <w:rFonts w:hint="eastAsia"/>
        </w:rPr>
        <w:t>从算法实验来看，推荐部分进行了</w:t>
      </w:r>
      <w:r>
        <w:rPr>
          <w:rFonts w:hint="eastAsia"/>
        </w:rPr>
        <w:t>XGBoost</w:t>
      </w:r>
      <w:r>
        <w:rPr>
          <w:rFonts w:hint="eastAsia"/>
        </w:rPr>
        <w:t>、</w:t>
      </w:r>
      <w:r>
        <w:rPr>
          <w:rFonts w:hint="eastAsia"/>
        </w:rPr>
        <w:t>LightGBM</w:t>
      </w:r>
      <w:r>
        <w:rPr>
          <w:rFonts w:hint="eastAsia"/>
        </w:rPr>
        <w:t>和</w:t>
      </w:r>
      <w:r>
        <w:rPr>
          <w:rFonts w:hint="eastAsia"/>
        </w:rPr>
        <w:t>CatBoost</w:t>
      </w:r>
      <w:r>
        <w:rPr>
          <w:rFonts w:hint="eastAsia"/>
        </w:rPr>
        <w:t>三个模型</w:t>
      </w:r>
      <w:r>
        <w:rPr>
          <w:rFonts w:hint="eastAsia"/>
        </w:rPr>
        <w:lastRenderedPageBreak/>
        <w:t>比较，在少量样本测试集中各个模型优劣关系符合之前对它们进行比较所得结论。价格预测模型在四种商品上加权平均</w:t>
      </w:r>
      <w:r>
        <w:rPr>
          <w:rFonts w:hint="eastAsia"/>
        </w:rPr>
        <w:t>MAPE</w:t>
      </w:r>
      <w:r>
        <w:rPr>
          <w:rFonts w:hint="eastAsia"/>
        </w:rPr>
        <w:t>是</w:t>
      </w:r>
      <w:r>
        <w:rPr>
          <w:rFonts w:hint="eastAsia"/>
        </w:rPr>
        <w:t>3.64%</w:t>
      </w:r>
      <w:r>
        <w:rPr>
          <w:rFonts w:hint="eastAsia"/>
        </w:rPr>
        <w:t>，其中粮油类最低（</w:t>
      </w:r>
      <w:r>
        <w:rPr>
          <w:rFonts w:hint="eastAsia"/>
        </w:rPr>
        <w:t>1.62%</w:t>
      </w:r>
      <w:r>
        <w:rPr>
          <w:rFonts w:hint="eastAsia"/>
        </w:rPr>
        <w:t>）、叶菜类最高（</w:t>
      </w:r>
      <w:r>
        <w:rPr>
          <w:rFonts w:hint="eastAsia"/>
        </w:rPr>
        <w:t>4.68%</w:t>
      </w:r>
      <w:r>
        <w:rPr>
          <w:rFonts w:hint="eastAsia"/>
        </w:rPr>
        <w:t>），这说明不同的农产品其价格变化是有区别的。</w:t>
      </w:r>
    </w:p>
    <w:p w14:paraId="1BF1C1A6" w14:textId="6ED36B42" w:rsidR="003225EA" w:rsidRDefault="006863CD" w:rsidP="006863CD">
      <w:pPr>
        <w:ind w:firstLine="480"/>
      </w:pPr>
      <w:r>
        <w:rPr>
          <w:rFonts w:hint="eastAsia"/>
        </w:rPr>
        <w:t>系统集成测试中，</w:t>
      </w:r>
      <w:r>
        <w:rPr>
          <w:rFonts w:hint="eastAsia"/>
        </w:rPr>
        <w:t>49</w:t>
      </w:r>
      <w:r>
        <w:rPr>
          <w:rFonts w:hint="eastAsia"/>
        </w:rPr>
        <w:t>个</w:t>
      </w:r>
      <w:r>
        <w:rPr>
          <w:rFonts w:hint="eastAsia"/>
        </w:rPr>
        <w:t>API</w:t>
      </w:r>
      <w:r>
        <w:rPr>
          <w:rFonts w:hint="eastAsia"/>
        </w:rPr>
        <w:t>接口的功能测试用例均通过，前端页面平均首屏加载时间是</w:t>
      </w:r>
      <w:r>
        <w:rPr>
          <w:rFonts w:hint="eastAsia"/>
        </w:rPr>
        <w:t>891</w:t>
      </w:r>
      <w:r>
        <w:rPr>
          <w:rFonts w:hint="eastAsia"/>
        </w:rPr>
        <w:t>毫秒。从总体来看，本项目所开发的系统在功能完整性、前后端架构合理性和算法的有效性以及响应速度上都满足要求。</w:t>
      </w:r>
    </w:p>
    <w:p w14:paraId="269AE908" w14:textId="48718FED" w:rsidR="00AF127D" w:rsidRPr="00AF127D" w:rsidRDefault="00AF127D" w:rsidP="00AF127D">
      <w:pPr>
        <w:pStyle w:val="1"/>
      </w:pPr>
      <w:bookmarkStart w:id="35" w:name="_Toc231221126"/>
      <w:r w:rsidRPr="00AF127D">
        <w:rPr>
          <w:rFonts w:hint="eastAsia"/>
        </w:rPr>
        <w:lastRenderedPageBreak/>
        <w:t>第五章</w:t>
      </w:r>
      <w:r w:rsidRPr="00AF127D">
        <w:rPr>
          <w:rFonts w:hint="eastAsia"/>
        </w:rPr>
        <w:t xml:space="preserve"> </w:t>
      </w:r>
      <w:r w:rsidR="004C6358">
        <w:rPr>
          <w:rFonts w:hint="eastAsia"/>
        </w:rPr>
        <w:t xml:space="preserve"> </w:t>
      </w:r>
      <w:r w:rsidRPr="00AF127D">
        <w:rPr>
          <w:rFonts w:hint="eastAsia"/>
        </w:rPr>
        <w:t>总结与展望</w:t>
      </w:r>
      <w:bookmarkEnd w:id="35"/>
    </w:p>
    <w:p w14:paraId="2299A00A" w14:textId="13811291" w:rsidR="00AF127D" w:rsidRPr="00AF127D" w:rsidRDefault="00AF127D" w:rsidP="00AF127D">
      <w:pPr>
        <w:pStyle w:val="2"/>
      </w:pPr>
      <w:bookmarkStart w:id="36" w:name="_Toc231221127"/>
      <w:r w:rsidRPr="00AF127D">
        <w:rPr>
          <w:rFonts w:hint="eastAsia"/>
        </w:rPr>
        <w:t xml:space="preserve">5.1 </w:t>
      </w:r>
      <w:r w:rsidRPr="00AF127D">
        <w:rPr>
          <w:rFonts w:hint="eastAsia"/>
        </w:rPr>
        <w:t>全文总结</w:t>
      </w:r>
      <w:bookmarkEnd w:id="36"/>
    </w:p>
    <w:p w14:paraId="3ABB70C5" w14:textId="77777777" w:rsidR="00D3062F" w:rsidRDefault="00D3062F" w:rsidP="00D3062F">
      <w:pPr>
        <w:ind w:firstLine="480"/>
      </w:pPr>
      <w:r>
        <w:rPr>
          <w:rFonts w:hint="eastAsia"/>
        </w:rPr>
        <w:t>本课题针对农产品流通领域中存在农产品供需信息不对称、产销对接难等问题，开发了一款基于</w:t>
      </w:r>
      <w:r>
        <w:rPr>
          <w:rFonts w:hint="eastAsia"/>
        </w:rPr>
        <w:t>Spring Boot</w:t>
      </w:r>
      <w:r>
        <w:rPr>
          <w:rFonts w:hint="eastAsia"/>
        </w:rPr>
        <w:t>以及</w:t>
      </w:r>
      <w:r>
        <w:rPr>
          <w:rFonts w:hint="eastAsia"/>
        </w:rPr>
        <w:t>Vue 3</w:t>
      </w:r>
      <w:r>
        <w:rPr>
          <w:rFonts w:hint="eastAsia"/>
        </w:rPr>
        <w:t>前后端分离方式的农产品产地直销交易网站，并结合了</w:t>
      </w:r>
      <w:r>
        <w:rPr>
          <w:rFonts w:hint="eastAsia"/>
        </w:rPr>
        <w:t>XGBoost</w:t>
      </w:r>
      <w:r>
        <w:rPr>
          <w:rFonts w:hint="eastAsia"/>
        </w:rPr>
        <w:t>价格预测模型。本文主要从系统架构设计、前后端工程实现、算法模型建立及测试这四个方面进行阐述所取得的研究成果。</w:t>
      </w:r>
    </w:p>
    <w:p w14:paraId="43E21254" w14:textId="77777777" w:rsidR="00D3062F" w:rsidRDefault="00D3062F" w:rsidP="00D3062F">
      <w:pPr>
        <w:ind w:firstLine="480"/>
      </w:pPr>
      <w:r>
        <w:rPr>
          <w:rFonts w:hint="eastAsia"/>
        </w:rPr>
        <w:t>从架构上实现了一个前后端完全独立微服务系统，后端使用</w:t>
      </w:r>
      <w:r>
        <w:rPr>
          <w:rFonts w:hint="eastAsia"/>
        </w:rPr>
        <w:t>Spring Boot</w:t>
      </w:r>
      <w:r>
        <w:rPr>
          <w:rFonts w:hint="eastAsia"/>
        </w:rPr>
        <w:t>作为主框架，根据业务领域划分为核心业务服务、推荐、预测三个子服务，前端基于</w:t>
      </w:r>
      <w:r>
        <w:rPr>
          <w:rFonts w:hint="eastAsia"/>
        </w:rPr>
        <w:t>Vue 3</w:t>
      </w:r>
      <w:r>
        <w:rPr>
          <w:rFonts w:hint="eastAsia"/>
        </w:rPr>
        <w:t>组合式</w:t>
      </w:r>
      <w:r>
        <w:rPr>
          <w:rFonts w:hint="eastAsia"/>
        </w:rPr>
        <w:t>API</w:t>
      </w:r>
      <w:r>
        <w:rPr>
          <w:rFonts w:hint="eastAsia"/>
        </w:rPr>
        <w:t>以及</w:t>
      </w:r>
      <w:r>
        <w:rPr>
          <w:rFonts w:hint="eastAsia"/>
        </w:rPr>
        <w:t>Element Plus</w:t>
      </w:r>
      <w:r>
        <w:rPr>
          <w:rFonts w:hint="eastAsia"/>
        </w:rPr>
        <w:t>进行开发单页应用，提供包括用户的管理和操作商品、购物车、订单交易、评价、智能推荐、价格预测以及后台管理等各个方面的</w:t>
      </w:r>
      <w:r>
        <w:rPr>
          <w:rFonts w:hint="eastAsia"/>
        </w:rPr>
        <w:t>API</w:t>
      </w:r>
      <w:r>
        <w:rPr>
          <w:rFonts w:hint="eastAsia"/>
        </w:rPr>
        <w:t>接口。</w:t>
      </w:r>
    </w:p>
    <w:p w14:paraId="52E5F569" w14:textId="77777777" w:rsidR="00D3062F" w:rsidRDefault="00D3062F" w:rsidP="00D3062F">
      <w:pPr>
        <w:ind w:firstLine="480"/>
      </w:pPr>
      <w:r>
        <w:rPr>
          <w:rFonts w:hint="eastAsia"/>
        </w:rPr>
        <w:t>从数据库设计角度，在此进行数据表的设计工作，根据不同的业务划分成用户中心、商品中心、交易中心、用户行为与推荐、价格预测、评价反馈以及系统支持七个部分。</w:t>
      </w:r>
    </w:p>
    <w:p w14:paraId="5B048F44" w14:textId="77777777" w:rsidR="00D3062F" w:rsidRDefault="00D3062F" w:rsidP="00D3062F">
      <w:pPr>
        <w:ind w:firstLine="480"/>
      </w:pPr>
      <w:r>
        <w:rPr>
          <w:rFonts w:hint="eastAsia"/>
        </w:rPr>
        <w:t>从前端工程实现角度出发，搭建了一套可重用组件库，在此组件库中包含五个布局组件服务于前台、用户中心、农户中心、管理后台四种不同需求，以及</w:t>
      </w:r>
      <w:r>
        <w:rPr>
          <w:rFonts w:hint="eastAsia"/>
        </w:rPr>
        <w:t>ProductCard</w:t>
      </w:r>
      <w:r>
        <w:rPr>
          <w:rFonts w:hint="eastAsia"/>
        </w:rPr>
        <w:t>、</w:t>
      </w:r>
      <w:r>
        <w:rPr>
          <w:rFonts w:hint="eastAsia"/>
        </w:rPr>
        <w:t>Carousel</w:t>
      </w:r>
      <w:r>
        <w:rPr>
          <w:rFonts w:hint="eastAsia"/>
        </w:rPr>
        <w:t>等四个通用组件被多个页面所共享。</w:t>
      </w:r>
    </w:p>
    <w:p w14:paraId="58F9008A" w14:textId="77777777" w:rsidR="00D3062F" w:rsidRDefault="00D3062F" w:rsidP="00D3062F">
      <w:pPr>
        <w:ind w:firstLine="480"/>
      </w:pPr>
      <w:r>
        <w:rPr>
          <w:rFonts w:hint="eastAsia"/>
        </w:rPr>
        <w:t>从推荐引擎上看，使用基于</w:t>
      </w:r>
      <w:r>
        <w:rPr>
          <w:rFonts w:hint="eastAsia"/>
        </w:rPr>
        <w:t>XGBoost</w:t>
      </w:r>
      <w:r>
        <w:rPr>
          <w:rFonts w:hint="eastAsia"/>
        </w:rPr>
        <w:t>二分类模型，结合用户特征、商品特征、上下文特征以及交互特征共计</w:t>
      </w:r>
      <w:r>
        <w:rPr>
          <w:rFonts w:hint="eastAsia"/>
        </w:rPr>
        <w:t>28</w:t>
      </w:r>
      <w:r>
        <w:rPr>
          <w:rFonts w:hint="eastAsia"/>
        </w:rPr>
        <w:t>维特征对点击率进行预测，在实验中还比较了</w:t>
      </w:r>
      <w:r>
        <w:rPr>
          <w:rFonts w:hint="eastAsia"/>
        </w:rPr>
        <w:t>XGBoost</w:t>
      </w:r>
      <w:r>
        <w:rPr>
          <w:rFonts w:hint="eastAsia"/>
        </w:rPr>
        <w:t>、</w:t>
      </w:r>
      <w:r>
        <w:rPr>
          <w:rFonts w:hint="eastAsia"/>
        </w:rPr>
        <w:t>LightGBM</w:t>
      </w:r>
      <w:r>
        <w:rPr>
          <w:rFonts w:hint="eastAsia"/>
        </w:rPr>
        <w:t>和</w:t>
      </w:r>
      <w:r>
        <w:rPr>
          <w:rFonts w:hint="eastAsia"/>
        </w:rPr>
        <w:t>CatBoost</w:t>
      </w:r>
      <w:r>
        <w:rPr>
          <w:rFonts w:hint="eastAsia"/>
        </w:rPr>
        <w:t>三种梯度提升方法，最终选用</w:t>
      </w:r>
      <w:r>
        <w:rPr>
          <w:rFonts w:hint="eastAsia"/>
        </w:rPr>
        <w:t>XGBoost</w:t>
      </w:r>
      <w:r>
        <w:rPr>
          <w:rFonts w:hint="eastAsia"/>
        </w:rPr>
        <w:t>进行在线推荐。</w:t>
      </w:r>
    </w:p>
    <w:p w14:paraId="1876E3D0" w14:textId="2138C9A4" w:rsidR="00AF127D" w:rsidRPr="00AF127D" w:rsidRDefault="00D3062F" w:rsidP="00D3062F">
      <w:pPr>
        <w:ind w:firstLine="480"/>
      </w:pPr>
      <w:r>
        <w:rPr>
          <w:rFonts w:hint="eastAsia"/>
        </w:rPr>
        <w:t>对于价格预测方面，采用</w:t>
      </w:r>
      <w:r>
        <w:rPr>
          <w:rFonts w:hint="eastAsia"/>
        </w:rPr>
        <w:t>XGBoost</w:t>
      </w:r>
      <w:r>
        <w:rPr>
          <w:rFonts w:hint="eastAsia"/>
        </w:rPr>
        <w:t>回归模型，以叶菜类、水果类、茶叶类、粮油类四类商品分别训练预测模型，在历史价格统计数据、时间周期性特征以及外部市场价格信息和节假日等特征向量基础上进行时间序列预测。四类商品加权平均结果表明该模型具有良好的短期价格预测能力。</w:t>
      </w:r>
    </w:p>
    <w:p w14:paraId="20369B01" w14:textId="75F960A8" w:rsidR="00AF127D" w:rsidRPr="00AF127D" w:rsidRDefault="00AF127D" w:rsidP="0080086A">
      <w:pPr>
        <w:pStyle w:val="2"/>
      </w:pPr>
      <w:bookmarkStart w:id="37" w:name="_Toc231221128"/>
      <w:r w:rsidRPr="00AF127D">
        <w:rPr>
          <w:rFonts w:hint="eastAsia"/>
        </w:rPr>
        <w:t xml:space="preserve">5.2 </w:t>
      </w:r>
      <w:r w:rsidRPr="00AF127D">
        <w:rPr>
          <w:rFonts w:hint="eastAsia"/>
        </w:rPr>
        <w:t>不足与展望</w:t>
      </w:r>
      <w:bookmarkEnd w:id="37"/>
    </w:p>
    <w:p w14:paraId="1F35383C" w14:textId="77777777" w:rsidR="008402F0" w:rsidRDefault="008402F0" w:rsidP="008402F0">
      <w:pPr>
        <w:ind w:firstLine="480"/>
      </w:pPr>
      <w:r>
        <w:rPr>
          <w:rFonts w:hint="eastAsia"/>
        </w:rPr>
        <w:t>本课题虽然对系统设计以及算法的应用等方面有了一定的研究成果，但是也还有许多不足之处，在今后的工作中还需要继续努力和研究。</w:t>
      </w:r>
    </w:p>
    <w:p w14:paraId="57BB255F" w14:textId="77777777" w:rsidR="008402F0" w:rsidRDefault="008402F0" w:rsidP="008402F0">
      <w:pPr>
        <w:ind w:firstLine="480"/>
      </w:pPr>
      <w:r>
        <w:rPr>
          <w:rFonts w:hint="eastAsia"/>
        </w:rPr>
        <w:t>系统功能方面。目前支付模块为模拟，在线未连接到微信支付等相关</w:t>
      </w:r>
      <w:r>
        <w:rPr>
          <w:rFonts w:hint="eastAsia"/>
        </w:rPr>
        <w:t>API</w:t>
      </w:r>
      <w:r>
        <w:rPr>
          <w:rFonts w:hint="eastAsia"/>
        </w:rPr>
        <w:t>，订单的退款操作、分账等功能尚不能正常使用；物流模块只保存了物流单号以及物流公司名称，无法调用物流查询相关</w:t>
      </w:r>
      <w:r>
        <w:rPr>
          <w:rFonts w:hint="eastAsia"/>
        </w:rPr>
        <w:t>API</w:t>
      </w:r>
      <w:r>
        <w:rPr>
          <w:rFonts w:hint="eastAsia"/>
        </w:rPr>
        <w:t>获取最新的物流信息。</w:t>
      </w:r>
    </w:p>
    <w:p w14:paraId="4195839B" w14:textId="77777777" w:rsidR="008402F0" w:rsidRDefault="008402F0" w:rsidP="008402F0">
      <w:pPr>
        <w:ind w:firstLine="480"/>
      </w:pPr>
      <w:r>
        <w:rPr>
          <w:rFonts w:hint="eastAsia"/>
        </w:rPr>
        <w:t>每个商品品类模型训练只能得到</w:t>
      </w:r>
      <w:r>
        <w:rPr>
          <w:rFonts w:hint="eastAsia"/>
        </w:rPr>
        <w:t>60</w:t>
      </w:r>
      <w:r>
        <w:rPr>
          <w:rFonts w:hint="eastAsia"/>
        </w:rPr>
        <w:t>天的数据，数据集较小，造成价格预测泛化能力较差。</w:t>
      </w:r>
    </w:p>
    <w:p w14:paraId="5A91BD1F" w14:textId="62AF263D" w:rsidR="00EF45E6" w:rsidRDefault="008402F0" w:rsidP="008402F0">
      <w:pPr>
        <w:ind w:firstLine="480"/>
      </w:pPr>
      <w:r>
        <w:rPr>
          <w:rFonts w:hint="eastAsia"/>
        </w:rPr>
        <w:t>关于用户信任问题，在收货之前消费者无从知晓商品的新鲜程度以及味道</w:t>
      </w:r>
      <w:r w:rsidR="00837352">
        <w:rPr>
          <w:rFonts w:hint="eastAsia"/>
        </w:rPr>
        <w:t>怎</w:t>
      </w:r>
      <w:r w:rsidR="00837352">
        <w:rPr>
          <w:rFonts w:hint="eastAsia"/>
        </w:rPr>
        <w:lastRenderedPageBreak/>
        <w:t>么样</w:t>
      </w:r>
      <w:r>
        <w:rPr>
          <w:rFonts w:hint="eastAsia"/>
        </w:rPr>
        <w:t>。平台提供的追溯链条包括从种植到检测整个过程，但是缺乏具有公信力第三方背书。未来可以考虑增加物联网设备收集生长环境相关数据来提升追溯信息可靠度。</w:t>
      </w:r>
    </w:p>
    <w:p w14:paraId="68ED1AAF" w14:textId="360AF047" w:rsidR="009D6705" w:rsidRDefault="00EF45E6" w:rsidP="009D6705">
      <w:pPr>
        <w:pStyle w:val="1"/>
      </w:pPr>
      <w:bookmarkStart w:id="38" w:name="_Toc231221129"/>
      <w:r>
        <w:rPr>
          <w:rFonts w:hint="eastAsia"/>
        </w:rPr>
        <w:lastRenderedPageBreak/>
        <w:t>致</w:t>
      </w:r>
      <w:r>
        <w:rPr>
          <w:rFonts w:hint="eastAsia"/>
        </w:rPr>
        <w:t xml:space="preserve">  </w:t>
      </w:r>
      <w:r>
        <w:rPr>
          <w:rFonts w:hint="eastAsia"/>
        </w:rPr>
        <w:t>谢</w:t>
      </w:r>
      <w:bookmarkEnd w:id="38"/>
    </w:p>
    <w:p w14:paraId="6BE69A27" w14:textId="562D9047" w:rsidR="00137AAA" w:rsidRPr="00137AAA" w:rsidRDefault="00137AAA" w:rsidP="00137AAA">
      <w:pPr>
        <w:ind w:firstLine="480"/>
      </w:pPr>
      <w:r>
        <w:rPr>
          <w:rFonts w:hint="eastAsia"/>
        </w:rPr>
        <w:t>衷心感谢我的指导教师师晓晔老师。从选题、开题到论文撰写的全过程，师老师都给予了耐心而细致的指导。每当我在技术方案上遇到困惑时，师老师总能精准地指出问题所在，并给出中肯的建议。老师严谨的治学态度和负责的指导风格，让我在整个毕业设计过程中受益匪浅。</w:t>
      </w:r>
    </w:p>
    <w:p w14:paraId="18FE44B2" w14:textId="2D04CB63" w:rsidR="00137AAA" w:rsidRDefault="00137AAA" w:rsidP="00137AAA">
      <w:pPr>
        <w:ind w:firstLine="480"/>
      </w:pPr>
      <w:r>
        <w:rPr>
          <w:rFonts w:hint="eastAsia"/>
        </w:rPr>
        <w:t>感谢南京邮电大学物联网学院四年来对我的培养。感谢在课程学习中传授我知识的各位老师，你们的教诲为本文的完成奠定了坚实基础。</w:t>
      </w:r>
    </w:p>
    <w:p w14:paraId="6549514F" w14:textId="2BFB5568" w:rsidR="00137AAA" w:rsidRDefault="00137AAA" w:rsidP="00137AAA">
      <w:pPr>
        <w:ind w:firstLine="480"/>
      </w:pPr>
      <w:r>
        <w:rPr>
          <w:rFonts w:hint="eastAsia"/>
        </w:rPr>
        <w:t>感谢我的父母。虽然他们并不了解我论文中的技术细节，但他们一直用最朴实的信任与支持陪伴我走过了这段时光。他们的理解与鼓励，是我坚持完成学业的重要动力。</w:t>
      </w:r>
    </w:p>
    <w:p w14:paraId="38435ECB" w14:textId="64083259" w:rsidR="00EF45E6" w:rsidRDefault="00137AAA" w:rsidP="00137AAA">
      <w:pPr>
        <w:ind w:firstLine="480"/>
      </w:pPr>
      <w:r>
        <w:rPr>
          <w:rFonts w:hint="eastAsia"/>
        </w:rPr>
        <w:t>最后，也要感谢自己在每一个困难时刻没有放弃。那些钻研代码的深夜、反复调试的周末，都将成为值得铭记的成长经历。</w:t>
      </w:r>
    </w:p>
    <w:p w14:paraId="714F9F28" w14:textId="4420E997" w:rsidR="00CB5AE8" w:rsidRDefault="00CB5AE8" w:rsidP="007E5831">
      <w:pPr>
        <w:pStyle w:val="1"/>
        <w:jc w:val="left"/>
      </w:pPr>
      <w:bookmarkStart w:id="39" w:name="_Toc231221130"/>
      <w:r>
        <w:rPr>
          <w:rFonts w:hint="eastAsia"/>
        </w:rPr>
        <w:lastRenderedPageBreak/>
        <w:t>参考文献</w:t>
      </w:r>
      <w:bookmarkEnd w:id="39"/>
    </w:p>
    <w:p w14:paraId="12A3835A" w14:textId="77777777" w:rsidR="003E1F29" w:rsidRPr="007E5831" w:rsidRDefault="003E1F29" w:rsidP="003E1F29">
      <w:pPr>
        <w:pStyle w:val="a9"/>
        <w:numPr>
          <w:ilvl w:val="0"/>
          <w:numId w:val="2"/>
        </w:numPr>
        <w:ind w:left="425" w:firstLineChars="0" w:hanging="425"/>
        <w:rPr>
          <w:sz w:val="21"/>
          <w:szCs w:val="21"/>
        </w:rPr>
      </w:pPr>
      <w:bookmarkStart w:id="40" w:name="_Ref229402195"/>
      <w:bookmarkStart w:id="41" w:name="_Ref229402322"/>
      <w:bookmarkStart w:id="42" w:name="_Ref229402339"/>
      <w:r w:rsidRPr="007E5831">
        <w:rPr>
          <w:rFonts w:hint="eastAsia"/>
          <w:sz w:val="21"/>
          <w:szCs w:val="21"/>
        </w:rPr>
        <w:t>汪阳洁</w:t>
      </w:r>
      <w:r w:rsidRPr="007E5831">
        <w:rPr>
          <w:rFonts w:hint="eastAsia"/>
          <w:sz w:val="21"/>
          <w:szCs w:val="21"/>
        </w:rPr>
        <w:t xml:space="preserve">, </w:t>
      </w:r>
      <w:r w:rsidRPr="007E5831">
        <w:rPr>
          <w:rFonts w:hint="eastAsia"/>
          <w:sz w:val="21"/>
          <w:szCs w:val="21"/>
        </w:rPr>
        <w:t>黄浩通</w:t>
      </w:r>
      <w:r w:rsidRPr="007E5831">
        <w:rPr>
          <w:rFonts w:hint="eastAsia"/>
          <w:sz w:val="21"/>
          <w:szCs w:val="21"/>
        </w:rPr>
        <w:t xml:space="preserve">, </w:t>
      </w:r>
      <w:r w:rsidRPr="007E5831">
        <w:rPr>
          <w:rFonts w:hint="eastAsia"/>
          <w:sz w:val="21"/>
          <w:szCs w:val="21"/>
        </w:rPr>
        <w:t>强宏杰</w:t>
      </w:r>
      <w:r w:rsidRPr="007E5831">
        <w:rPr>
          <w:rFonts w:hint="eastAsia"/>
          <w:sz w:val="21"/>
          <w:szCs w:val="21"/>
        </w:rPr>
        <w:t xml:space="preserve">, </w:t>
      </w:r>
      <w:r w:rsidRPr="007E5831">
        <w:rPr>
          <w:rFonts w:hint="eastAsia"/>
          <w:sz w:val="21"/>
          <w:szCs w:val="21"/>
        </w:rPr>
        <w:t>等</w:t>
      </w:r>
      <w:r w:rsidRPr="007E5831">
        <w:rPr>
          <w:rFonts w:hint="eastAsia"/>
          <w:sz w:val="21"/>
          <w:szCs w:val="21"/>
        </w:rPr>
        <w:t xml:space="preserve">. </w:t>
      </w:r>
      <w:r w:rsidRPr="007E5831">
        <w:rPr>
          <w:rFonts w:hint="eastAsia"/>
          <w:sz w:val="21"/>
          <w:szCs w:val="21"/>
        </w:rPr>
        <w:t>交易成本、销售渠道选择与农产品电子商务发展</w:t>
      </w:r>
      <w:r w:rsidRPr="007E5831">
        <w:rPr>
          <w:rFonts w:hint="eastAsia"/>
          <w:sz w:val="21"/>
          <w:szCs w:val="21"/>
        </w:rPr>
        <w:t xml:space="preserve">[J]. </w:t>
      </w:r>
      <w:r w:rsidRPr="007E5831">
        <w:rPr>
          <w:rFonts w:hint="eastAsia"/>
          <w:sz w:val="21"/>
          <w:szCs w:val="21"/>
        </w:rPr>
        <w:t>经济研究</w:t>
      </w:r>
      <w:r w:rsidRPr="007E5831">
        <w:rPr>
          <w:rFonts w:hint="eastAsia"/>
          <w:sz w:val="21"/>
          <w:szCs w:val="21"/>
        </w:rPr>
        <w:t xml:space="preserve">, 2022, 57(08): 116-136. </w:t>
      </w:r>
      <w:bookmarkEnd w:id="40"/>
    </w:p>
    <w:p w14:paraId="42B1EFD5" w14:textId="77777777" w:rsidR="003E1F29" w:rsidRPr="007E5831" w:rsidRDefault="003E1F29" w:rsidP="003E1F29">
      <w:pPr>
        <w:pStyle w:val="a9"/>
        <w:numPr>
          <w:ilvl w:val="0"/>
          <w:numId w:val="2"/>
        </w:numPr>
        <w:ind w:left="425" w:firstLineChars="0" w:hanging="425"/>
        <w:rPr>
          <w:sz w:val="21"/>
          <w:szCs w:val="21"/>
        </w:rPr>
      </w:pPr>
      <w:bookmarkStart w:id="43" w:name="_Ref229402204"/>
      <w:r w:rsidRPr="007E5831">
        <w:rPr>
          <w:rFonts w:hint="eastAsia"/>
          <w:sz w:val="21"/>
          <w:szCs w:val="21"/>
        </w:rPr>
        <w:t>孟天聪</w:t>
      </w:r>
      <w:r w:rsidRPr="007E5831">
        <w:rPr>
          <w:rFonts w:hint="eastAsia"/>
          <w:sz w:val="21"/>
          <w:szCs w:val="21"/>
        </w:rPr>
        <w:t xml:space="preserve">. </w:t>
      </w:r>
      <w:r w:rsidRPr="007E5831">
        <w:rPr>
          <w:rFonts w:hint="eastAsia"/>
          <w:sz w:val="21"/>
          <w:szCs w:val="21"/>
        </w:rPr>
        <w:t>数智技术背景下农产品营销渠道优化策略</w:t>
      </w:r>
      <w:r w:rsidRPr="007E5831">
        <w:rPr>
          <w:rFonts w:hint="eastAsia"/>
          <w:sz w:val="21"/>
          <w:szCs w:val="21"/>
        </w:rPr>
        <w:t xml:space="preserve">[J]. </w:t>
      </w:r>
      <w:r w:rsidRPr="007E5831">
        <w:rPr>
          <w:rFonts w:hint="eastAsia"/>
          <w:sz w:val="21"/>
          <w:szCs w:val="21"/>
        </w:rPr>
        <w:t>现代农业科技</w:t>
      </w:r>
      <w:r w:rsidRPr="007E5831">
        <w:rPr>
          <w:rFonts w:hint="eastAsia"/>
          <w:sz w:val="21"/>
          <w:szCs w:val="21"/>
        </w:rPr>
        <w:t xml:space="preserve">, 2025, (19): 192-195. </w:t>
      </w:r>
      <w:bookmarkEnd w:id="43"/>
    </w:p>
    <w:p w14:paraId="3F6BCDF3" w14:textId="77777777" w:rsidR="003E1F29" w:rsidRPr="007E5831" w:rsidRDefault="003E1F29" w:rsidP="003E1F29">
      <w:pPr>
        <w:pStyle w:val="a9"/>
        <w:numPr>
          <w:ilvl w:val="0"/>
          <w:numId w:val="2"/>
        </w:numPr>
        <w:ind w:left="425" w:firstLineChars="0" w:hanging="425"/>
        <w:rPr>
          <w:sz w:val="21"/>
          <w:szCs w:val="21"/>
        </w:rPr>
      </w:pPr>
      <w:bookmarkStart w:id="44" w:name="_Ref229402221"/>
      <w:r w:rsidRPr="007E5831">
        <w:rPr>
          <w:rFonts w:hint="eastAsia"/>
          <w:sz w:val="21"/>
          <w:szCs w:val="21"/>
        </w:rPr>
        <w:t>喻佳</w:t>
      </w:r>
      <w:r w:rsidRPr="007E5831">
        <w:rPr>
          <w:rFonts w:hint="eastAsia"/>
          <w:sz w:val="21"/>
          <w:szCs w:val="21"/>
        </w:rPr>
        <w:t xml:space="preserve">, </w:t>
      </w:r>
      <w:r w:rsidRPr="007E5831">
        <w:rPr>
          <w:rFonts w:hint="eastAsia"/>
          <w:sz w:val="21"/>
          <w:szCs w:val="21"/>
        </w:rPr>
        <w:t>吴丹新</w:t>
      </w:r>
      <w:r w:rsidRPr="007E5831">
        <w:rPr>
          <w:rFonts w:hint="eastAsia"/>
          <w:sz w:val="21"/>
          <w:szCs w:val="21"/>
        </w:rPr>
        <w:t xml:space="preserve">. </w:t>
      </w:r>
      <w:r w:rsidRPr="007E5831">
        <w:rPr>
          <w:rFonts w:hint="eastAsia"/>
          <w:sz w:val="21"/>
          <w:szCs w:val="21"/>
        </w:rPr>
        <w:t>基于</w:t>
      </w:r>
      <w:r w:rsidRPr="007E5831">
        <w:rPr>
          <w:rFonts w:hint="eastAsia"/>
          <w:sz w:val="21"/>
          <w:szCs w:val="21"/>
        </w:rPr>
        <w:t>SpringBoot</w:t>
      </w:r>
      <w:r w:rsidRPr="007E5831">
        <w:rPr>
          <w:rFonts w:hint="eastAsia"/>
          <w:sz w:val="21"/>
          <w:szCs w:val="21"/>
        </w:rPr>
        <w:t>的</w:t>
      </w:r>
      <w:r w:rsidRPr="007E5831">
        <w:rPr>
          <w:rFonts w:hint="eastAsia"/>
          <w:sz w:val="21"/>
          <w:szCs w:val="21"/>
        </w:rPr>
        <w:t>Web</w:t>
      </w:r>
      <w:r w:rsidRPr="007E5831">
        <w:rPr>
          <w:rFonts w:hint="eastAsia"/>
          <w:sz w:val="21"/>
          <w:szCs w:val="21"/>
        </w:rPr>
        <w:t>快速开发框架</w:t>
      </w:r>
      <w:r w:rsidRPr="007E5831">
        <w:rPr>
          <w:rFonts w:hint="eastAsia"/>
          <w:sz w:val="21"/>
          <w:szCs w:val="21"/>
        </w:rPr>
        <w:t xml:space="preserve">[J]. </w:t>
      </w:r>
      <w:r w:rsidRPr="007E5831">
        <w:rPr>
          <w:rFonts w:hint="eastAsia"/>
          <w:sz w:val="21"/>
          <w:szCs w:val="21"/>
        </w:rPr>
        <w:t>电脑编程技巧与维护</w:t>
      </w:r>
      <w:r w:rsidRPr="007E5831">
        <w:rPr>
          <w:rFonts w:hint="eastAsia"/>
          <w:sz w:val="21"/>
          <w:szCs w:val="21"/>
        </w:rPr>
        <w:t xml:space="preserve">, 2021, (09): 31-33. </w:t>
      </w:r>
      <w:bookmarkEnd w:id="44"/>
    </w:p>
    <w:p w14:paraId="1E6B57D6" w14:textId="77777777" w:rsidR="003E1F29" w:rsidRPr="007E5831" w:rsidRDefault="003E1F29" w:rsidP="003E1F29">
      <w:pPr>
        <w:pStyle w:val="a9"/>
        <w:numPr>
          <w:ilvl w:val="0"/>
          <w:numId w:val="2"/>
        </w:numPr>
        <w:ind w:left="425" w:firstLineChars="0" w:hanging="425"/>
        <w:rPr>
          <w:sz w:val="21"/>
          <w:szCs w:val="21"/>
        </w:rPr>
      </w:pPr>
      <w:bookmarkStart w:id="45" w:name="_Ref229403461"/>
      <w:r w:rsidRPr="007E5831">
        <w:rPr>
          <w:sz w:val="21"/>
          <w:szCs w:val="21"/>
        </w:rPr>
        <w:t>王方旭</w:t>
      </w:r>
      <w:r w:rsidRPr="007E5831">
        <w:rPr>
          <w:sz w:val="21"/>
          <w:szCs w:val="21"/>
        </w:rPr>
        <w:t xml:space="preserve">. </w:t>
      </w:r>
      <w:r w:rsidRPr="007E5831">
        <w:rPr>
          <w:sz w:val="21"/>
          <w:szCs w:val="21"/>
        </w:rPr>
        <w:t>基于</w:t>
      </w:r>
      <w:r w:rsidRPr="007E5831">
        <w:rPr>
          <w:sz w:val="21"/>
          <w:szCs w:val="21"/>
        </w:rPr>
        <w:t>Spring Cloud</w:t>
      </w:r>
      <w:r w:rsidRPr="007E5831">
        <w:rPr>
          <w:sz w:val="21"/>
          <w:szCs w:val="21"/>
        </w:rPr>
        <w:t>实现业务系统微服务化的设计与实现</w:t>
      </w:r>
      <w:r w:rsidRPr="007E5831">
        <w:rPr>
          <w:sz w:val="21"/>
          <w:szCs w:val="21"/>
        </w:rPr>
        <w:t xml:space="preserve">[J]. </w:t>
      </w:r>
      <w:r w:rsidRPr="007E5831">
        <w:rPr>
          <w:sz w:val="21"/>
          <w:szCs w:val="21"/>
        </w:rPr>
        <w:t>电子技术与软件工程</w:t>
      </w:r>
      <w:r w:rsidRPr="007E5831">
        <w:rPr>
          <w:sz w:val="21"/>
          <w:szCs w:val="21"/>
        </w:rPr>
        <w:t xml:space="preserve">, 2018, (08): 60-61. </w:t>
      </w:r>
      <w:bookmarkEnd w:id="45"/>
    </w:p>
    <w:p w14:paraId="2AD10DBE" w14:textId="77777777" w:rsidR="003E1F29" w:rsidRPr="007E5831" w:rsidRDefault="003E1F29" w:rsidP="003E1F29">
      <w:pPr>
        <w:pStyle w:val="a9"/>
        <w:numPr>
          <w:ilvl w:val="0"/>
          <w:numId w:val="2"/>
        </w:numPr>
        <w:ind w:left="425" w:firstLineChars="0" w:hanging="425"/>
        <w:rPr>
          <w:sz w:val="21"/>
          <w:szCs w:val="21"/>
        </w:rPr>
      </w:pPr>
      <w:bookmarkStart w:id="46" w:name="_Ref229403419"/>
      <w:r w:rsidRPr="007E5831">
        <w:rPr>
          <w:sz w:val="21"/>
          <w:szCs w:val="21"/>
        </w:rPr>
        <w:t>李晓薇</w:t>
      </w:r>
      <w:r w:rsidRPr="007E5831">
        <w:rPr>
          <w:sz w:val="21"/>
          <w:szCs w:val="21"/>
        </w:rPr>
        <w:t>. vue. js</w:t>
      </w:r>
      <w:r w:rsidRPr="007E5831">
        <w:rPr>
          <w:sz w:val="21"/>
          <w:szCs w:val="21"/>
        </w:rPr>
        <w:t>前端应用技术分析</w:t>
      </w:r>
      <w:r w:rsidRPr="007E5831">
        <w:rPr>
          <w:sz w:val="21"/>
          <w:szCs w:val="21"/>
        </w:rPr>
        <w:t xml:space="preserve">[J]. </w:t>
      </w:r>
      <w:r w:rsidRPr="007E5831">
        <w:rPr>
          <w:sz w:val="21"/>
          <w:szCs w:val="21"/>
        </w:rPr>
        <w:t>网络安全技术与应用</w:t>
      </w:r>
      <w:r w:rsidRPr="007E5831">
        <w:rPr>
          <w:sz w:val="21"/>
          <w:szCs w:val="21"/>
        </w:rPr>
        <w:t xml:space="preserve">, 2022, (04): 44-45. </w:t>
      </w:r>
      <w:bookmarkEnd w:id="46"/>
    </w:p>
    <w:p w14:paraId="3DFFE9AC" w14:textId="553F45C8" w:rsidR="003E1F29" w:rsidRDefault="003E1F29" w:rsidP="003E1F29">
      <w:pPr>
        <w:pStyle w:val="a9"/>
        <w:numPr>
          <w:ilvl w:val="0"/>
          <w:numId w:val="2"/>
        </w:numPr>
        <w:ind w:left="425" w:firstLineChars="0" w:hanging="425"/>
        <w:rPr>
          <w:sz w:val="21"/>
          <w:szCs w:val="21"/>
        </w:rPr>
      </w:pPr>
      <w:bookmarkStart w:id="47" w:name="_Ref230288713"/>
      <w:r w:rsidRPr="0087763B">
        <w:rPr>
          <w:sz w:val="21"/>
          <w:szCs w:val="21"/>
        </w:rPr>
        <w:t xml:space="preserve">Chen T, Guestrin C. XGBoost: A Scalable Tree Boosting System[J]. ACM, 2016. </w:t>
      </w:r>
      <w:bookmarkEnd w:id="47"/>
      <w:r w:rsidRPr="006D0B77">
        <w:rPr>
          <w:sz w:val="21"/>
          <w:szCs w:val="21"/>
        </w:rPr>
        <w:t xml:space="preserve"> </w:t>
      </w:r>
    </w:p>
    <w:p w14:paraId="266FE2DD" w14:textId="6845B50B" w:rsidR="003E1F29" w:rsidRDefault="003E1F29" w:rsidP="003E1F29">
      <w:pPr>
        <w:pStyle w:val="a9"/>
        <w:numPr>
          <w:ilvl w:val="0"/>
          <w:numId w:val="2"/>
        </w:numPr>
        <w:ind w:left="425" w:firstLineChars="0" w:hanging="425"/>
        <w:rPr>
          <w:sz w:val="21"/>
          <w:szCs w:val="21"/>
        </w:rPr>
      </w:pPr>
      <w:bookmarkStart w:id="48" w:name="_Ref230359457"/>
      <w:r w:rsidRPr="006D0B77">
        <w:rPr>
          <w:sz w:val="21"/>
          <w:szCs w:val="21"/>
        </w:rPr>
        <w:t xml:space="preserve">Meng Q. LightGBM: A Highly Efficient Gradient Boosting Decision Tree[J]. Curran Associates Inc. 2017. </w:t>
      </w:r>
      <w:bookmarkEnd w:id="48"/>
    </w:p>
    <w:p w14:paraId="31BC6E02" w14:textId="3CA2ACB5" w:rsidR="003E1F29" w:rsidRDefault="003E1F29" w:rsidP="003E1F29">
      <w:pPr>
        <w:pStyle w:val="a9"/>
        <w:numPr>
          <w:ilvl w:val="0"/>
          <w:numId w:val="2"/>
        </w:numPr>
        <w:ind w:firstLineChars="0"/>
        <w:rPr>
          <w:sz w:val="21"/>
          <w:szCs w:val="21"/>
        </w:rPr>
      </w:pPr>
      <w:bookmarkStart w:id="49" w:name="_Ref230359459"/>
      <w:r w:rsidRPr="00EA4CB1">
        <w:rPr>
          <w:sz w:val="21"/>
          <w:szCs w:val="21"/>
        </w:rPr>
        <w:t xml:space="preserve">Prokhorenkova L, Gusev G, Vorobev A, et al. CatBoost: unbiased boosting with categorical features[J].  2017. </w:t>
      </w:r>
      <w:bookmarkEnd w:id="49"/>
    </w:p>
    <w:p w14:paraId="4D4246B7" w14:textId="77777777" w:rsidR="00FD28F5" w:rsidRPr="007E5831" w:rsidRDefault="00FD28F5" w:rsidP="00FD28F5">
      <w:pPr>
        <w:pStyle w:val="a9"/>
        <w:numPr>
          <w:ilvl w:val="0"/>
          <w:numId w:val="2"/>
        </w:numPr>
        <w:ind w:left="425" w:firstLineChars="0" w:hanging="425"/>
        <w:rPr>
          <w:sz w:val="21"/>
          <w:szCs w:val="21"/>
        </w:rPr>
      </w:pPr>
      <w:bookmarkStart w:id="50" w:name="_Ref229403579"/>
      <w:bookmarkStart w:id="51" w:name="_Ref229404900"/>
      <w:r w:rsidRPr="007E5831">
        <w:rPr>
          <w:sz w:val="21"/>
          <w:szCs w:val="21"/>
        </w:rPr>
        <w:t>赵俊逸</w:t>
      </w:r>
      <w:r w:rsidRPr="007E5831">
        <w:rPr>
          <w:sz w:val="21"/>
          <w:szCs w:val="21"/>
        </w:rPr>
        <w:t xml:space="preserve">, </w:t>
      </w:r>
      <w:r w:rsidRPr="007E5831">
        <w:rPr>
          <w:sz w:val="21"/>
          <w:szCs w:val="21"/>
        </w:rPr>
        <w:t>庄福振</w:t>
      </w:r>
      <w:r w:rsidRPr="007E5831">
        <w:rPr>
          <w:sz w:val="21"/>
          <w:szCs w:val="21"/>
        </w:rPr>
        <w:t xml:space="preserve">, </w:t>
      </w:r>
      <w:r w:rsidRPr="007E5831">
        <w:rPr>
          <w:sz w:val="21"/>
          <w:szCs w:val="21"/>
        </w:rPr>
        <w:t>敖翔</w:t>
      </w:r>
      <w:r w:rsidRPr="007E5831">
        <w:rPr>
          <w:sz w:val="21"/>
          <w:szCs w:val="21"/>
        </w:rPr>
        <w:t xml:space="preserve">, </w:t>
      </w:r>
      <w:r w:rsidRPr="007E5831">
        <w:rPr>
          <w:sz w:val="21"/>
          <w:szCs w:val="21"/>
        </w:rPr>
        <w:t>等</w:t>
      </w:r>
      <w:r w:rsidRPr="007E5831">
        <w:rPr>
          <w:sz w:val="21"/>
          <w:szCs w:val="21"/>
        </w:rPr>
        <w:t xml:space="preserve">. </w:t>
      </w:r>
      <w:r w:rsidRPr="007E5831">
        <w:rPr>
          <w:sz w:val="21"/>
          <w:szCs w:val="21"/>
        </w:rPr>
        <w:t>协同过滤推荐系统综述</w:t>
      </w:r>
      <w:r w:rsidRPr="007E5831">
        <w:rPr>
          <w:sz w:val="21"/>
          <w:szCs w:val="21"/>
        </w:rPr>
        <w:t xml:space="preserve">[J]. </w:t>
      </w:r>
      <w:r w:rsidRPr="007E5831">
        <w:rPr>
          <w:sz w:val="21"/>
          <w:szCs w:val="21"/>
        </w:rPr>
        <w:t>信息安全学报</w:t>
      </w:r>
      <w:r w:rsidRPr="007E5831">
        <w:rPr>
          <w:sz w:val="21"/>
          <w:szCs w:val="21"/>
        </w:rPr>
        <w:t xml:space="preserve">, 2021, 6(05): 17-34. </w:t>
      </w:r>
      <w:bookmarkEnd w:id="50"/>
    </w:p>
    <w:p w14:paraId="449336ED" w14:textId="77777777" w:rsidR="00FD28F5" w:rsidRPr="007E5831" w:rsidRDefault="00FD28F5" w:rsidP="00FD28F5">
      <w:pPr>
        <w:pStyle w:val="a9"/>
        <w:numPr>
          <w:ilvl w:val="0"/>
          <w:numId w:val="2"/>
        </w:numPr>
        <w:ind w:left="425" w:firstLineChars="0" w:hanging="425"/>
        <w:rPr>
          <w:sz w:val="21"/>
          <w:szCs w:val="21"/>
        </w:rPr>
      </w:pPr>
      <w:bookmarkStart w:id="52" w:name="_Ref229402271"/>
      <w:r w:rsidRPr="007E5831">
        <w:rPr>
          <w:rFonts w:hint="eastAsia"/>
          <w:sz w:val="21"/>
          <w:szCs w:val="21"/>
        </w:rPr>
        <w:t>崔臣</w:t>
      </w:r>
      <w:r w:rsidRPr="007E5831">
        <w:rPr>
          <w:rFonts w:hint="eastAsia"/>
          <w:sz w:val="21"/>
          <w:szCs w:val="21"/>
        </w:rPr>
        <w:t xml:space="preserve">, </w:t>
      </w:r>
      <w:r w:rsidRPr="007E5831">
        <w:rPr>
          <w:rFonts w:hint="eastAsia"/>
          <w:sz w:val="21"/>
          <w:szCs w:val="21"/>
        </w:rPr>
        <w:t>宋甲旭</w:t>
      </w:r>
      <w:r w:rsidRPr="007E5831">
        <w:rPr>
          <w:rFonts w:hint="eastAsia"/>
          <w:sz w:val="21"/>
          <w:szCs w:val="21"/>
        </w:rPr>
        <w:t xml:space="preserve">. </w:t>
      </w:r>
      <w:r w:rsidRPr="007E5831">
        <w:rPr>
          <w:rFonts w:hint="eastAsia"/>
          <w:sz w:val="21"/>
          <w:szCs w:val="21"/>
        </w:rPr>
        <w:t>基于</w:t>
      </w:r>
      <w:r w:rsidRPr="007E5831">
        <w:rPr>
          <w:rFonts w:hint="eastAsia"/>
          <w:sz w:val="21"/>
          <w:szCs w:val="21"/>
        </w:rPr>
        <w:t>SpringBoot</w:t>
      </w:r>
      <w:r w:rsidRPr="007E5831">
        <w:rPr>
          <w:rFonts w:hint="eastAsia"/>
          <w:sz w:val="21"/>
          <w:szCs w:val="21"/>
        </w:rPr>
        <w:t>的校园二手交易系统研究</w:t>
      </w:r>
      <w:r w:rsidRPr="007E5831">
        <w:rPr>
          <w:rFonts w:hint="eastAsia"/>
          <w:sz w:val="21"/>
          <w:szCs w:val="21"/>
        </w:rPr>
        <w:t xml:space="preserve">[J]. </w:t>
      </w:r>
      <w:r w:rsidRPr="007E5831">
        <w:rPr>
          <w:rFonts w:hint="eastAsia"/>
          <w:sz w:val="21"/>
          <w:szCs w:val="21"/>
        </w:rPr>
        <w:t>无线互联科技</w:t>
      </w:r>
      <w:r w:rsidRPr="007E5831">
        <w:rPr>
          <w:rFonts w:hint="eastAsia"/>
          <w:sz w:val="21"/>
          <w:szCs w:val="21"/>
        </w:rPr>
        <w:t xml:space="preserve">, 2023, 20(18): 31-34. </w:t>
      </w:r>
      <w:bookmarkEnd w:id="52"/>
    </w:p>
    <w:p w14:paraId="39E0586C" w14:textId="77777777" w:rsidR="00B9222E" w:rsidRDefault="00FD28F5" w:rsidP="00B9222E">
      <w:pPr>
        <w:pStyle w:val="a9"/>
        <w:numPr>
          <w:ilvl w:val="0"/>
          <w:numId w:val="2"/>
        </w:numPr>
        <w:ind w:left="425" w:firstLineChars="0" w:hanging="425"/>
        <w:rPr>
          <w:sz w:val="21"/>
          <w:szCs w:val="21"/>
        </w:rPr>
      </w:pPr>
      <w:bookmarkStart w:id="53" w:name="_Ref230359599"/>
      <w:bookmarkStart w:id="54" w:name="_Ref229402215"/>
      <w:r w:rsidRPr="007E5831">
        <w:rPr>
          <w:rFonts w:hint="eastAsia"/>
          <w:sz w:val="21"/>
          <w:szCs w:val="21"/>
        </w:rPr>
        <w:t>王培培</w:t>
      </w:r>
      <w:r w:rsidRPr="007E5831">
        <w:rPr>
          <w:rFonts w:hint="eastAsia"/>
          <w:sz w:val="21"/>
          <w:szCs w:val="21"/>
        </w:rPr>
        <w:t xml:space="preserve">. </w:t>
      </w:r>
      <w:r w:rsidRPr="007E5831">
        <w:rPr>
          <w:rFonts w:hint="eastAsia"/>
          <w:sz w:val="21"/>
          <w:szCs w:val="21"/>
        </w:rPr>
        <w:t>基于</w:t>
      </w:r>
      <w:r w:rsidRPr="007E5831">
        <w:rPr>
          <w:rFonts w:hint="eastAsia"/>
          <w:sz w:val="21"/>
          <w:szCs w:val="21"/>
        </w:rPr>
        <w:t>SpringBoot</w:t>
      </w:r>
      <w:r w:rsidRPr="007E5831">
        <w:rPr>
          <w:rFonts w:hint="eastAsia"/>
          <w:sz w:val="21"/>
          <w:szCs w:val="21"/>
        </w:rPr>
        <w:t>的网上商城管理系统设计与实现</w:t>
      </w:r>
      <w:r w:rsidRPr="007E5831">
        <w:rPr>
          <w:rFonts w:hint="eastAsia"/>
          <w:sz w:val="21"/>
          <w:szCs w:val="21"/>
        </w:rPr>
        <w:t xml:space="preserve">[J]. </w:t>
      </w:r>
      <w:r w:rsidRPr="007E5831">
        <w:rPr>
          <w:rFonts w:hint="eastAsia"/>
          <w:sz w:val="21"/>
          <w:szCs w:val="21"/>
        </w:rPr>
        <w:t>现代计算机</w:t>
      </w:r>
      <w:r w:rsidRPr="007E5831">
        <w:rPr>
          <w:rFonts w:hint="eastAsia"/>
          <w:sz w:val="21"/>
          <w:szCs w:val="21"/>
        </w:rPr>
        <w:t xml:space="preserve">, 2024, 30(07): 117-120. </w:t>
      </w:r>
      <w:bookmarkEnd w:id="53"/>
    </w:p>
    <w:p w14:paraId="796E9596" w14:textId="2E958A1D" w:rsidR="00FD28F5" w:rsidRPr="00B9222E" w:rsidRDefault="00FD28F5" w:rsidP="00B9222E">
      <w:pPr>
        <w:pStyle w:val="a9"/>
        <w:numPr>
          <w:ilvl w:val="0"/>
          <w:numId w:val="2"/>
        </w:numPr>
        <w:ind w:left="425" w:firstLineChars="0" w:hanging="425"/>
        <w:rPr>
          <w:sz w:val="21"/>
          <w:szCs w:val="21"/>
        </w:rPr>
      </w:pPr>
      <w:bookmarkStart w:id="55" w:name="_Ref230366974"/>
      <w:r w:rsidRPr="00B9222E">
        <w:rPr>
          <w:rFonts w:hint="eastAsia"/>
          <w:sz w:val="21"/>
          <w:szCs w:val="21"/>
        </w:rPr>
        <w:t>王志亮</w:t>
      </w:r>
      <w:r w:rsidRPr="00B9222E">
        <w:rPr>
          <w:rFonts w:hint="eastAsia"/>
          <w:sz w:val="21"/>
          <w:szCs w:val="21"/>
        </w:rPr>
        <w:t xml:space="preserve">, </w:t>
      </w:r>
      <w:r w:rsidRPr="00B9222E">
        <w:rPr>
          <w:rFonts w:hint="eastAsia"/>
          <w:sz w:val="21"/>
          <w:szCs w:val="21"/>
        </w:rPr>
        <w:t>纪松波</w:t>
      </w:r>
      <w:r w:rsidRPr="00B9222E">
        <w:rPr>
          <w:rFonts w:hint="eastAsia"/>
          <w:sz w:val="21"/>
          <w:szCs w:val="21"/>
        </w:rPr>
        <w:t xml:space="preserve">. </w:t>
      </w:r>
      <w:r w:rsidRPr="00B9222E">
        <w:rPr>
          <w:rFonts w:hint="eastAsia"/>
          <w:sz w:val="21"/>
          <w:szCs w:val="21"/>
        </w:rPr>
        <w:t>基于</w:t>
      </w:r>
      <w:r w:rsidRPr="00B9222E">
        <w:rPr>
          <w:rFonts w:hint="eastAsia"/>
          <w:sz w:val="21"/>
          <w:szCs w:val="21"/>
        </w:rPr>
        <w:t>SpringBoot</w:t>
      </w:r>
      <w:r w:rsidRPr="00B9222E">
        <w:rPr>
          <w:rFonts w:hint="eastAsia"/>
          <w:sz w:val="21"/>
          <w:szCs w:val="21"/>
        </w:rPr>
        <w:t>的</w:t>
      </w:r>
      <w:r w:rsidRPr="00B9222E">
        <w:rPr>
          <w:rFonts w:hint="eastAsia"/>
          <w:sz w:val="21"/>
          <w:szCs w:val="21"/>
        </w:rPr>
        <w:t>Web</w:t>
      </w:r>
      <w:r w:rsidRPr="00B9222E">
        <w:rPr>
          <w:rFonts w:hint="eastAsia"/>
          <w:sz w:val="21"/>
          <w:szCs w:val="21"/>
        </w:rPr>
        <w:t>前端与数据库的接口设计</w:t>
      </w:r>
      <w:r w:rsidRPr="00B9222E">
        <w:rPr>
          <w:rFonts w:hint="eastAsia"/>
          <w:sz w:val="21"/>
          <w:szCs w:val="21"/>
        </w:rPr>
        <w:t xml:space="preserve">[J]. </w:t>
      </w:r>
      <w:r w:rsidRPr="00B9222E">
        <w:rPr>
          <w:rFonts w:hint="eastAsia"/>
          <w:sz w:val="21"/>
          <w:szCs w:val="21"/>
        </w:rPr>
        <w:t>工业控制计算机</w:t>
      </w:r>
      <w:r w:rsidRPr="00B9222E">
        <w:rPr>
          <w:rFonts w:hint="eastAsia"/>
          <w:sz w:val="21"/>
          <w:szCs w:val="21"/>
        </w:rPr>
        <w:t xml:space="preserve">, 2023, 36(03): 51-53. </w:t>
      </w:r>
      <w:bookmarkEnd w:id="54"/>
      <w:bookmarkEnd w:id="55"/>
    </w:p>
    <w:p w14:paraId="21F3DF63" w14:textId="1E89641F" w:rsidR="00FD28F5" w:rsidRPr="007E5831" w:rsidRDefault="00FD28F5" w:rsidP="00FD28F5">
      <w:pPr>
        <w:pStyle w:val="a9"/>
        <w:numPr>
          <w:ilvl w:val="0"/>
          <w:numId w:val="2"/>
        </w:numPr>
        <w:ind w:left="425" w:firstLineChars="0" w:hanging="425"/>
        <w:rPr>
          <w:sz w:val="21"/>
          <w:szCs w:val="21"/>
        </w:rPr>
      </w:pPr>
      <w:bookmarkStart w:id="56" w:name="_Ref229404328"/>
      <w:r w:rsidRPr="007E5831">
        <w:rPr>
          <w:sz w:val="21"/>
          <w:szCs w:val="21"/>
        </w:rPr>
        <w:t>Yoon I H,</w:t>
      </w:r>
      <w:r w:rsidR="009E12E0">
        <w:rPr>
          <w:rFonts w:hint="eastAsia"/>
          <w:sz w:val="21"/>
          <w:szCs w:val="21"/>
        </w:rPr>
        <w:t xml:space="preserve"> </w:t>
      </w:r>
      <w:r w:rsidRPr="007E5831">
        <w:rPr>
          <w:sz w:val="21"/>
          <w:szCs w:val="21"/>
        </w:rPr>
        <w:t>Lee H, Yang S J, et al. Predicting Models for Plant Metabolites Based on PLSR, AdaBoost, XGBoost, and LightGBM Algorithms Using Hyperspectral Imaging of</w:t>
      </w:r>
      <w:r w:rsidR="00837352">
        <w:rPr>
          <w:sz w:val="21"/>
          <w:szCs w:val="21"/>
        </w:rPr>
        <w:t xml:space="preserve"> </w:t>
      </w:r>
      <w:r w:rsidRPr="007E5831">
        <w:rPr>
          <w:sz w:val="21"/>
          <w:szCs w:val="21"/>
        </w:rPr>
        <w:t xml:space="preserve">Brassica juncea[J]. Agriculture, 2023, 13(8): </w:t>
      </w:r>
      <w:bookmarkEnd w:id="56"/>
    </w:p>
    <w:p w14:paraId="23A7EDA6" w14:textId="77777777" w:rsidR="00FD28F5" w:rsidRPr="007E5831" w:rsidRDefault="00FD28F5" w:rsidP="00FD28F5">
      <w:pPr>
        <w:pStyle w:val="a9"/>
        <w:numPr>
          <w:ilvl w:val="0"/>
          <w:numId w:val="2"/>
        </w:numPr>
        <w:ind w:left="425" w:firstLineChars="0" w:hanging="425"/>
        <w:rPr>
          <w:sz w:val="21"/>
          <w:szCs w:val="21"/>
        </w:rPr>
      </w:pPr>
      <w:bookmarkStart w:id="57" w:name="_Ref229403566"/>
      <w:r w:rsidRPr="007E5831">
        <w:rPr>
          <w:sz w:val="21"/>
          <w:szCs w:val="21"/>
        </w:rPr>
        <w:t>王燕</w:t>
      </w:r>
      <w:r w:rsidRPr="007E5831">
        <w:rPr>
          <w:sz w:val="21"/>
          <w:szCs w:val="21"/>
        </w:rPr>
        <w:t xml:space="preserve">, </w:t>
      </w:r>
      <w:r w:rsidRPr="007E5831">
        <w:rPr>
          <w:sz w:val="21"/>
          <w:szCs w:val="21"/>
        </w:rPr>
        <w:t>郭元凯</w:t>
      </w:r>
      <w:r w:rsidRPr="007E5831">
        <w:rPr>
          <w:sz w:val="21"/>
          <w:szCs w:val="21"/>
        </w:rPr>
        <w:t xml:space="preserve">. </w:t>
      </w:r>
      <w:r w:rsidRPr="007E5831">
        <w:rPr>
          <w:sz w:val="21"/>
          <w:szCs w:val="21"/>
        </w:rPr>
        <w:t>改进的</w:t>
      </w:r>
      <w:r w:rsidRPr="007E5831">
        <w:rPr>
          <w:sz w:val="21"/>
          <w:szCs w:val="21"/>
        </w:rPr>
        <w:t>XGBoost</w:t>
      </w:r>
      <w:r w:rsidRPr="007E5831">
        <w:rPr>
          <w:sz w:val="21"/>
          <w:szCs w:val="21"/>
        </w:rPr>
        <w:t>模型在股票预测中的应用</w:t>
      </w:r>
      <w:r w:rsidRPr="007E5831">
        <w:rPr>
          <w:sz w:val="21"/>
          <w:szCs w:val="21"/>
        </w:rPr>
        <w:t xml:space="preserve">[J]. </w:t>
      </w:r>
      <w:r w:rsidRPr="007E5831">
        <w:rPr>
          <w:sz w:val="21"/>
          <w:szCs w:val="21"/>
        </w:rPr>
        <w:t>计算机工程与应用</w:t>
      </w:r>
      <w:r w:rsidRPr="007E5831">
        <w:rPr>
          <w:sz w:val="21"/>
          <w:szCs w:val="21"/>
        </w:rPr>
        <w:t xml:space="preserve">, 2019, 55(20): 202-207. </w:t>
      </w:r>
      <w:bookmarkEnd w:id="57"/>
    </w:p>
    <w:p w14:paraId="5C8E4B9D" w14:textId="77777777" w:rsidR="00FD28F5" w:rsidRPr="007E5831" w:rsidRDefault="00FD28F5" w:rsidP="00FD28F5">
      <w:pPr>
        <w:pStyle w:val="a9"/>
        <w:numPr>
          <w:ilvl w:val="0"/>
          <w:numId w:val="2"/>
        </w:numPr>
        <w:ind w:left="425" w:firstLineChars="0" w:hanging="425"/>
        <w:rPr>
          <w:sz w:val="21"/>
          <w:szCs w:val="21"/>
        </w:rPr>
      </w:pPr>
      <w:bookmarkStart w:id="58" w:name="_Ref230367078"/>
      <w:r w:rsidRPr="007E5831">
        <w:rPr>
          <w:rFonts w:hint="eastAsia"/>
          <w:sz w:val="21"/>
          <w:szCs w:val="21"/>
        </w:rPr>
        <w:t>张峻杰</w:t>
      </w:r>
      <w:r w:rsidRPr="007E5831">
        <w:rPr>
          <w:rFonts w:hint="eastAsia"/>
          <w:sz w:val="21"/>
          <w:szCs w:val="21"/>
        </w:rPr>
        <w:t xml:space="preserve">. </w:t>
      </w:r>
      <w:r w:rsidRPr="007E5831">
        <w:rPr>
          <w:rFonts w:hint="eastAsia"/>
          <w:sz w:val="21"/>
          <w:szCs w:val="21"/>
        </w:rPr>
        <w:t>基于</w:t>
      </w:r>
      <w:r w:rsidRPr="007E5831">
        <w:rPr>
          <w:rFonts w:hint="eastAsia"/>
          <w:sz w:val="21"/>
          <w:szCs w:val="21"/>
        </w:rPr>
        <w:t>SpringBoot</w:t>
      </w:r>
      <w:r w:rsidRPr="007E5831">
        <w:rPr>
          <w:rFonts w:hint="eastAsia"/>
          <w:sz w:val="21"/>
          <w:szCs w:val="21"/>
        </w:rPr>
        <w:t>的残疾人就业智能推荐系统的设计与实现</w:t>
      </w:r>
      <w:r w:rsidRPr="007E5831">
        <w:rPr>
          <w:rFonts w:hint="eastAsia"/>
          <w:sz w:val="21"/>
          <w:szCs w:val="21"/>
        </w:rPr>
        <w:t xml:space="preserve">[D]. </w:t>
      </w:r>
      <w:r w:rsidRPr="007E5831">
        <w:rPr>
          <w:rFonts w:hint="eastAsia"/>
          <w:sz w:val="21"/>
          <w:szCs w:val="21"/>
        </w:rPr>
        <w:t>首都经济贸易大学</w:t>
      </w:r>
      <w:r w:rsidRPr="007E5831">
        <w:rPr>
          <w:rFonts w:hint="eastAsia"/>
          <w:sz w:val="21"/>
          <w:szCs w:val="21"/>
        </w:rPr>
        <w:t xml:space="preserve">, 2022. </w:t>
      </w:r>
      <w:bookmarkEnd w:id="58"/>
    </w:p>
    <w:p w14:paraId="0CFF1791" w14:textId="47C88195" w:rsidR="00FD28F5" w:rsidRPr="007E5831" w:rsidRDefault="00FD28F5" w:rsidP="00FD28F5">
      <w:pPr>
        <w:pStyle w:val="a9"/>
        <w:numPr>
          <w:ilvl w:val="0"/>
          <w:numId w:val="2"/>
        </w:numPr>
        <w:ind w:left="425" w:firstLineChars="0" w:hanging="425"/>
        <w:rPr>
          <w:sz w:val="21"/>
          <w:szCs w:val="21"/>
        </w:rPr>
      </w:pPr>
      <w:bookmarkStart w:id="59" w:name="_Ref229402328"/>
      <w:r w:rsidRPr="007E5831">
        <w:rPr>
          <w:rFonts w:hint="eastAsia"/>
          <w:sz w:val="21"/>
          <w:szCs w:val="21"/>
        </w:rPr>
        <w:t>马萌娇</w:t>
      </w:r>
      <w:r w:rsidRPr="007E5831">
        <w:rPr>
          <w:rFonts w:hint="eastAsia"/>
          <w:sz w:val="21"/>
          <w:szCs w:val="21"/>
        </w:rPr>
        <w:t xml:space="preserve">. </w:t>
      </w:r>
      <w:r w:rsidRPr="007E5831">
        <w:rPr>
          <w:rFonts w:hint="eastAsia"/>
          <w:sz w:val="21"/>
          <w:szCs w:val="21"/>
        </w:rPr>
        <w:t>基于深度学习的电商大数据商线智能分析与预测系统研发方案</w:t>
      </w:r>
      <w:r w:rsidRPr="007E5831">
        <w:rPr>
          <w:rFonts w:hint="eastAsia"/>
          <w:sz w:val="21"/>
          <w:szCs w:val="21"/>
        </w:rPr>
        <w:t>[C]//</w:t>
      </w:r>
      <w:r w:rsidRPr="007E5831">
        <w:rPr>
          <w:rFonts w:hint="eastAsia"/>
          <w:sz w:val="21"/>
          <w:szCs w:val="21"/>
        </w:rPr>
        <w:t>江西省工程师联合会</w:t>
      </w:r>
      <w:r w:rsidRPr="007E5831">
        <w:rPr>
          <w:rFonts w:hint="eastAsia"/>
          <w:sz w:val="21"/>
          <w:szCs w:val="21"/>
        </w:rPr>
        <w:t xml:space="preserve">. </w:t>
      </w:r>
      <w:r w:rsidRPr="007E5831">
        <w:rPr>
          <w:rFonts w:hint="eastAsia"/>
          <w:sz w:val="21"/>
          <w:szCs w:val="21"/>
        </w:rPr>
        <w:t>第二届智能工程与经济建设学术研讨会论文集（三）</w:t>
      </w:r>
      <w:r w:rsidRPr="007E5831">
        <w:rPr>
          <w:rFonts w:hint="eastAsia"/>
          <w:sz w:val="21"/>
          <w:szCs w:val="21"/>
        </w:rPr>
        <w:t xml:space="preserve">. </w:t>
      </w:r>
      <w:r w:rsidRPr="007E5831">
        <w:rPr>
          <w:rFonts w:hint="eastAsia"/>
          <w:sz w:val="21"/>
          <w:szCs w:val="21"/>
        </w:rPr>
        <w:t>杭州古灵精网络技术有限责任公司</w:t>
      </w:r>
      <w:r w:rsidRPr="007E5831">
        <w:rPr>
          <w:rFonts w:hint="eastAsia"/>
          <w:sz w:val="21"/>
          <w:szCs w:val="21"/>
        </w:rPr>
        <w:t>;</w:t>
      </w:r>
      <w:r w:rsidR="00724435">
        <w:rPr>
          <w:rFonts w:hint="eastAsia"/>
          <w:sz w:val="21"/>
          <w:szCs w:val="21"/>
        </w:rPr>
        <w:t xml:space="preserve"> </w:t>
      </w:r>
      <w:r w:rsidRPr="007E5831">
        <w:rPr>
          <w:rFonts w:hint="eastAsia"/>
          <w:sz w:val="21"/>
          <w:szCs w:val="21"/>
        </w:rPr>
        <w:t xml:space="preserve">, 2025: 324-327. </w:t>
      </w:r>
      <w:bookmarkEnd w:id="59"/>
    </w:p>
    <w:p w14:paraId="286AB6E3" w14:textId="072F2DE7" w:rsidR="003E1F29" w:rsidRDefault="00FD28F5" w:rsidP="003E1F29">
      <w:pPr>
        <w:pStyle w:val="a9"/>
        <w:numPr>
          <w:ilvl w:val="0"/>
          <w:numId w:val="2"/>
        </w:numPr>
        <w:ind w:left="425" w:firstLineChars="0" w:hanging="425"/>
        <w:rPr>
          <w:sz w:val="21"/>
          <w:szCs w:val="21"/>
        </w:rPr>
      </w:pPr>
      <w:bookmarkStart w:id="60" w:name="_Ref229402259"/>
      <w:r w:rsidRPr="007E5831">
        <w:rPr>
          <w:rFonts w:hint="eastAsia"/>
          <w:sz w:val="21"/>
          <w:szCs w:val="21"/>
        </w:rPr>
        <w:t>何梁勇</w:t>
      </w:r>
      <w:r w:rsidRPr="007E5831">
        <w:rPr>
          <w:rFonts w:hint="eastAsia"/>
          <w:sz w:val="21"/>
          <w:szCs w:val="21"/>
        </w:rPr>
        <w:t xml:space="preserve">. </w:t>
      </w:r>
      <w:r w:rsidRPr="007E5831">
        <w:rPr>
          <w:rFonts w:hint="eastAsia"/>
          <w:sz w:val="21"/>
          <w:szCs w:val="21"/>
        </w:rPr>
        <w:t>不同场景下的软件缺陷预测方法研究</w:t>
      </w:r>
      <w:r w:rsidRPr="007E5831">
        <w:rPr>
          <w:rFonts w:hint="eastAsia"/>
          <w:sz w:val="21"/>
          <w:szCs w:val="21"/>
        </w:rPr>
        <w:t xml:space="preserve">[D]. </w:t>
      </w:r>
      <w:r w:rsidRPr="007E5831">
        <w:rPr>
          <w:rFonts w:hint="eastAsia"/>
          <w:sz w:val="21"/>
          <w:szCs w:val="21"/>
        </w:rPr>
        <w:t>杭州电子科技大学</w:t>
      </w:r>
      <w:r w:rsidRPr="007E5831">
        <w:rPr>
          <w:rFonts w:hint="eastAsia"/>
          <w:sz w:val="21"/>
          <w:szCs w:val="21"/>
        </w:rPr>
        <w:t xml:space="preserve">, 2024. </w:t>
      </w:r>
      <w:bookmarkEnd w:id="60"/>
    </w:p>
    <w:p w14:paraId="4C72122B" w14:textId="4D6639BF" w:rsidR="00FD28F5" w:rsidRPr="007E5831" w:rsidRDefault="00FD28F5" w:rsidP="00FD28F5">
      <w:pPr>
        <w:pStyle w:val="a9"/>
        <w:numPr>
          <w:ilvl w:val="0"/>
          <w:numId w:val="2"/>
        </w:numPr>
        <w:ind w:left="425" w:firstLineChars="0" w:hanging="425"/>
        <w:rPr>
          <w:sz w:val="21"/>
          <w:szCs w:val="21"/>
        </w:rPr>
      </w:pPr>
      <w:bookmarkStart w:id="61" w:name="_Ref230367109"/>
      <w:bookmarkEnd w:id="51"/>
      <w:r w:rsidRPr="007E5831">
        <w:rPr>
          <w:rFonts w:hint="eastAsia"/>
          <w:sz w:val="21"/>
          <w:szCs w:val="21"/>
        </w:rPr>
        <w:t>王逸之</w:t>
      </w:r>
      <w:r w:rsidRPr="007E5831">
        <w:rPr>
          <w:rFonts w:hint="eastAsia"/>
          <w:sz w:val="21"/>
          <w:szCs w:val="21"/>
        </w:rPr>
        <w:t xml:space="preserve">, </w:t>
      </w:r>
      <w:r w:rsidRPr="007E5831">
        <w:rPr>
          <w:rFonts w:hint="eastAsia"/>
          <w:sz w:val="21"/>
          <w:szCs w:val="21"/>
        </w:rPr>
        <w:t>马丰原</w:t>
      </w:r>
      <w:r w:rsidRPr="007E5831">
        <w:rPr>
          <w:rFonts w:hint="eastAsia"/>
          <w:sz w:val="21"/>
          <w:szCs w:val="21"/>
        </w:rPr>
        <w:t xml:space="preserve">, </w:t>
      </w:r>
      <w:r w:rsidRPr="007E5831">
        <w:rPr>
          <w:rFonts w:hint="eastAsia"/>
          <w:sz w:val="21"/>
          <w:szCs w:val="21"/>
        </w:rPr>
        <w:t>丁思盈</w:t>
      </w:r>
      <w:r w:rsidRPr="007E5831">
        <w:rPr>
          <w:rFonts w:hint="eastAsia"/>
          <w:sz w:val="21"/>
          <w:szCs w:val="21"/>
        </w:rPr>
        <w:t xml:space="preserve">, </w:t>
      </w:r>
      <w:r w:rsidRPr="007E5831">
        <w:rPr>
          <w:rFonts w:hint="eastAsia"/>
          <w:sz w:val="21"/>
          <w:szCs w:val="21"/>
        </w:rPr>
        <w:t>等</w:t>
      </w:r>
      <w:r w:rsidRPr="007E5831">
        <w:rPr>
          <w:rFonts w:hint="eastAsia"/>
          <w:sz w:val="21"/>
          <w:szCs w:val="21"/>
        </w:rPr>
        <w:t xml:space="preserve">. </w:t>
      </w:r>
      <w:r w:rsidRPr="007E5831">
        <w:rPr>
          <w:rFonts w:hint="eastAsia"/>
          <w:sz w:val="21"/>
          <w:szCs w:val="21"/>
        </w:rPr>
        <w:t>基于模型集成的外塘养殖水质评估及预测系统设计</w:t>
      </w:r>
      <w:r w:rsidRPr="007E5831">
        <w:rPr>
          <w:rFonts w:hint="eastAsia"/>
          <w:sz w:val="21"/>
          <w:szCs w:val="21"/>
        </w:rPr>
        <w:t xml:space="preserve">[J/OL]. </w:t>
      </w:r>
      <w:r w:rsidRPr="007E5831">
        <w:rPr>
          <w:rFonts w:hint="eastAsia"/>
          <w:sz w:val="21"/>
          <w:szCs w:val="21"/>
        </w:rPr>
        <w:t>集成电路与嵌入式系统</w:t>
      </w:r>
      <w:r w:rsidRPr="007E5831">
        <w:rPr>
          <w:rFonts w:hint="eastAsia"/>
          <w:sz w:val="21"/>
          <w:szCs w:val="21"/>
        </w:rPr>
        <w:t xml:space="preserve">, 1-16[2026-01-08]. </w:t>
      </w:r>
      <w:bookmarkEnd w:id="61"/>
    </w:p>
    <w:p w14:paraId="79BDDA4B" w14:textId="77777777" w:rsidR="00FD28F5" w:rsidRPr="007E5831" w:rsidRDefault="00FD28F5" w:rsidP="00FD28F5">
      <w:pPr>
        <w:pStyle w:val="a9"/>
        <w:numPr>
          <w:ilvl w:val="0"/>
          <w:numId w:val="2"/>
        </w:numPr>
        <w:ind w:left="425" w:firstLineChars="0" w:hanging="425"/>
        <w:rPr>
          <w:sz w:val="21"/>
          <w:szCs w:val="21"/>
        </w:rPr>
      </w:pPr>
      <w:bookmarkStart w:id="62" w:name="_Ref229402346"/>
      <w:r w:rsidRPr="007E5831">
        <w:rPr>
          <w:rFonts w:hint="eastAsia"/>
          <w:sz w:val="21"/>
          <w:szCs w:val="21"/>
        </w:rPr>
        <w:t>卢嘉宇</w:t>
      </w:r>
      <w:r w:rsidRPr="007E5831">
        <w:rPr>
          <w:rFonts w:hint="eastAsia"/>
          <w:sz w:val="21"/>
          <w:szCs w:val="21"/>
        </w:rPr>
        <w:t xml:space="preserve">, </w:t>
      </w:r>
      <w:r w:rsidRPr="007E5831">
        <w:rPr>
          <w:rFonts w:hint="eastAsia"/>
          <w:sz w:val="21"/>
          <w:szCs w:val="21"/>
        </w:rPr>
        <w:t>鲁亮</w:t>
      </w:r>
      <w:r w:rsidRPr="007E5831">
        <w:rPr>
          <w:rFonts w:hint="eastAsia"/>
          <w:sz w:val="21"/>
          <w:szCs w:val="21"/>
        </w:rPr>
        <w:t xml:space="preserve">, </w:t>
      </w:r>
      <w:r w:rsidRPr="007E5831">
        <w:rPr>
          <w:rFonts w:hint="eastAsia"/>
          <w:sz w:val="21"/>
          <w:szCs w:val="21"/>
        </w:rPr>
        <w:t>廖上琳</w:t>
      </w:r>
      <w:r w:rsidRPr="007E5831">
        <w:rPr>
          <w:rFonts w:hint="eastAsia"/>
          <w:sz w:val="21"/>
          <w:szCs w:val="21"/>
        </w:rPr>
        <w:t xml:space="preserve">, </w:t>
      </w:r>
      <w:r w:rsidRPr="007E5831">
        <w:rPr>
          <w:rFonts w:hint="eastAsia"/>
          <w:sz w:val="21"/>
          <w:szCs w:val="21"/>
        </w:rPr>
        <w:t>等</w:t>
      </w:r>
      <w:r w:rsidRPr="007E5831">
        <w:rPr>
          <w:rFonts w:hint="eastAsia"/>
          <w:sz w:val="21"/>
          <w:szCs w:val="21"/>
        </w:rPr>
        <w:t xml:space="preserve">. </w:t>
      </w:r>
      <w:r w:rsidRPr="007E5831">
        <w:rPr>
          <w:rFonts w:hint="eastAsia"/>
          <w:sz w:val="21"/>
          <w:szCs w:val="21"/>
        </w:rPr>
        <w:t>基于人工神经网络的贵州省马铃薯智慧农业可视化预测系统设计</w:t>
      </w:r>
      <w:r w:rsidRPr="007E5831">
        <w:rPr>
          <w:rFonts w:hint="eastAsia"/>
          <w:sz w:val="21"/>
          <w:szCs w:val="21"/>
        </w:rPr>
        <w:t xml:space="preserve">[J]. </w:t>
      </w:r>
      <w:r w:rsidRPr="007E5831">
        <w:rPr>
          <w:rFonts w:hint="eastAsia"/>
          <w:sz w:val="21"/>
          <w:szCs w:val="21"/>
        </w:rPr>
        <w:t>乡村科技</w:t>
      </w:r>
      <w:r w:rsidRPr="007E5831">
        <w:rPr>
          <w:rFonts w:hint="eastAsia"/>
          <w:sz w:val="21"/>
          <w:szCs w:val="21"/>
        </w:rPr>
        <w:t xml:space="preserve">, 2025, 16(11): 143-150. </w:t>
      </w:r>
      <w:bookmarkEnd w:id="62"/>
    </w:p>
    <w:p w14:paraId="71D42255" w14:textId="7C6158A6" w:rsidR="00FD28F5" w:rsidRPr="007E5831" w:rsidRDefault="00FD28F5" w:rsidP="00FD28F5">
      <w:pPr>
        <w:pStyle w:val="a9"/>
        <w:numPr>
          <w:ilvl w:val="0"/>
          <w:numId w:val="2"/>
        </w:numPr>
        <w:ind w:left="425" w:firstLineChars="0" w:hanging="425"/>
        <w:rPr>
          <w:sz w:val="21"/>
          <w:szCs w:val="21"/>
        </w:rPr>
      </w:pPr>
      <w:r w:rsidRPr="007E5831">
        <w:rPr>
          <w:sz w:val="21"/>
          <w:szCs w:val="21"/>
        </w:rPr>
        <w:lastRenderedPageBreak/>
        <w:t xml:space="preserve">Noh J, </w:t>
      </w:r>
      <w:r w:rsidR="009E12E0">
        <w:rPr>
          <w:rFonts w:hint="eastAsia"/>
          <w:sz w:val="21"/>
          <w:szCs w:val="21"/>
        </w:rPr>
        <w:t xml:space="preserve"> </w:t>
      </w:r>
      <w:r w:rsidRPr="007E5831">
        <w:rPr>
          <w:sz w:val="21"/>
          <w:szCs w:val="21"/>
        </w:rPr>
        <w:t xml:space="preserve">Kang S S. </w:t>
      </w:r>
      <w:r w:rsidR="009E12E0">
        <w:rPr>
          <w:rFonts w:hint="eastAsia"/>
          <w:sz w:val="21"/>
          <w:szCs w:val="21"/>
        </w:rPr>
        <w:t xml:space="preserve"> </w:t>
      </w:r>
      <w:r w:rsidRPr="007E5831">
        <w:rPr>
          <w:sz w:val="21"/>
          <w:szCs w:val="21"/>
        </w:rPr>
        <w:t xml:space="preserve">Evaluation of prediction models for slope stability on road cut slopes using XGBoost, LightGBM, and CatBoost[J]. KSCE Journal of Civil Engineering, 2026, 30(3): 100379-100379. </w:t>
      </w:r>
    </w:p>
    <w:p w14:paraId="5E3549D2" w14:textId="67008448" w:rsidR="00DF71D8" w:rsidRPr="00DF71D8" w:rsidRDefault="00DF71D8" w:rsidP="00DF71D8">
      <w:pPr>
        <w:pStyle w:val="a9"/>
        <w:numPr>
          <w:ilvl w:val="0"/>
          <w:numId w:val="2"/>
        </w:numPr>
        <w:ind w:left="425" w:firstLineChars="0" w:hanging="425"/>
        <w:rPr>
          <w:sz w:val="21"/>
          <w:szCs w:val="21"/>
        </w:rPr>
      </w:pPr>
      <w:bookmarkStart w:id="63" w:name="_Ref230367265"/>
      <w:bookmarkStart w:id="64" w:name="_Ref229404663"/>
      <w:r w:rsidRPr="007E5831">
        <w:rPr>
          <w:sz w:val="21"/>
          <w:szCs w:val="21"/>
        </w:rPr>
        <w:t>李俊杰</w:t>
      </w:r>
      <w:r w:rsidRPr="007E5831">
        <w:rPr>
          <w:sz w:val="21"/>
          <w:szCs w:val="21"/>
        </w:rPr>
        <w:t xml:space="preserve">, </w:t>
      </w:r>
      <w:r w:rsidRPr="007E5831">
        <w:rPr>
          <w:sz w:val="21"/>
          <w:szCs w:val="21"/>
        </w:rPr>
        <w:t>范冲</w:t>
      </w:r>
      <w:r w:rsidRPr="007E5831">
        <w:rPr>
          <w:sz w:val="21"/>
          <w:szCs w:val="21"/>
        </w:rPr>
        <w:t xml:space="preserve">, </w:t>
      </w:r>
      <w:r w:rsidRPr="007E5831">
        <w:rPr>
          <w:sz w:val="21"/>
          <w:szCs w:val="21"/>
        </w:rPr>
        <w:t>赵丹丹</w:t>
      </w:r>
      <w:r w:rsidRPr="007E5831">
        <w:rPr>
          <w:sz w:val="21"/>
          <w:szCs w:val="21"/>
        </w:rPr>
        <w:t xml:space="preserve">, </w:t>
      </w:r>
      <w:r w:rsidRPr="007E5831">
        <w:rPr>
          <w:sz w:val="21"/>
          <w:szCs w:val="21"/>
        </w:rPr>
        <w:t>等</w:t>
      </w:r>
      <w:r w:rsidRPr="007E5831">
        <w:rPr>
          <w:sz w:val="21"/>
          <w:szCs w:val="21"/>
        </w:rPr>
        <w:t xml:space="preserve">. </w:t>
      </w:r>
      <w:r w:rsidRPr="007E5831">
        <w:rPr>
          <w:sz w:val="21"/>
          <w:szCs w:val="21"/>
        </w:rPr>
        <w:t>一种基于</w:t>
      </w:r>
      <w:r w:rsidRPr="007E5831">
        <w:rPr>
          <w:sz w:val="21"/>
          <w:szCs w:val="21"/>
        </w:rPr>
        <w:t>MongoDB</w:t>
      </w:r>
      <w:r w:rsidRPr="007E5831">
        <w:rPr>
          <w:sz w:val="21"/>
          <w:szCs w:val="21"/>
        </w:rPr>
        <w:t>的分布式存储与查询方法</w:t>
      </w:r>
      <w:r w:rsidRPr="007E5831">
        <w:rPr>
          <w:sz w:val="21"/>
          <w:szCs w:val="21"/>
        </w:rPr>
        <w:t xml:space="preserve">[J]. </w:t>
      </w:r>
      <w:r w:rsidRPr="007E5831">
        <w:rPr>
          <w:sz w:val="21"/>
          <w:szCs w:val="21"/>
        </w:rPr>
        <w:t>海洋测绘</w:t>
      </w:r>
      <w:r w:rsidRPr="007E5831">
        <w:rPr>
          <w:sz w:val="21"/>
          <w:szCs w:val="21"/>
        </w:rPr>
        <w:t xml:space="preserve">, 2025, 45(04): 78-82. </w:t>
      </w:r>
      <w:bookmarkEnd w:id="63"/>
    </w:p>
    <w:p w14:paraId="1E4047E7" w14:textId="69B4F559" w:rsidR="00FD28F5" w:rsidRPr="007E5831" w:rsidRDefault="00FD28F5" w:rsidP="00FD28F5">
      <w:pPr>
        <w:pStyle w:val="a9"/>
        <w:numPr>
          <w:ilvl w:val="0"/>
          <w:numId w:val="2"/>
        </w:numPr>
        <w:ind w:left="425" w:firstLineChars="0" w:hanging="425"/>
        <w:rPr>
          <w:sz w:val="21"/>
          <w:szCs w:val="21"/>
        </w:rPr>
      </w:pPr>
      <w:bookmarkStart w:id="65" w:name="_Ref230367385"/>
      <w:r w:rsidRPr="007E5831">
        <w:rPr>
          <w:sz w:val="21"/>
          <w:szCs w:val="21"/>
        </w:rPr>
        <w:t>张蒙蒙</w:t>
      </w:r>
      <w:r w:rsidRPr="007E5831">
        <w:rPr>
          <w:sz w:val="21"/>
          <w:szCs w:val="21"/>
        </w:rPr>
        <w:t xml:space="preserve">, </w:t>
      </w:r>
      <w:r w:rsidRPr="007E5831">
        <w:rPr>
          <w:sz w:val="21"/>
          <w:szCs w:val="21"/>
        </w:rPr>
        <w:t>曹成茂</w:t>
      </w:r>
      <w:r w:rsidRPr="007E5831">
        <w:rPr>
          <w:sz w:val="21"/>
          <w:szCs w:val="21"/>
        </w:rPr>
        <w:t xml:space="preserve">. </w:t>
      </w:r>
      <w:r w:rsidRPr="007E5831">
        <w:rPr>
          <w:sz w:val="21"/>
          <w:szCs w:val="21"/>
        </w:rPr>
        <w:t>大数据时代</w:t>
      </w:r>
      <w:r w:rsidRPr="007E5831">
        <w:rPr>
          <w:sz w:val="21"/>
          <w:szCs w:val="21"/>
        </w:rPr>
        <w:t>Redis</w:t>
      </w:r>
      <w:r w:rsidRPr="007E5831">
        <w:rPr>
          <w:sz w:val="21"/>
          <w:szCs w:val="21"/>
        </w:rPr>
        <w:t>缓存的性能分析与优化</w:t>
      </w:r>
      <w:r w:rsidRPr="007E5831">
        <w:rPr>
          <w:sz w:val="21"/>
          <w:szCs w:val="21"/>
        </w:rPr>
        <w:t xml:space="preserve">[J]. </w:t>
      </w:r>
      <w:r w:rsidRPr="007E5831">
        <w:rPr>
          <w:sz w:val="21"/>
          <w:szCs w:val="21"/>
        </w:rPr>
        <w:t>巢湖学院学报</w:t>
      </w:r>
      <w:r w:rsidRPr="007E5831">
        <w:rPr>
          <w:sz w:val="21"/>
          <w:szCs w:val="21"/>
        </w:rPr>
        <w:t xml:space="preserve">, 2022, 24(03): 80-87+96. </w:t>
      </w:r>
      <w:bookmarkEnd w:id="64"/>
      <w:bookmarkEnd w:id="65"/>
    </w:p>
    <w:p w14:paraId="72832AFE" w14:textId="0327840C" w:rsidR="00714937" w:rsidRDefault="00714937">
      <w:pPr>
        <w:widowControl/>
        <w:spacing w:after="160" w:line="278" w:lineRule="auto"/>
        <w:ind w:firstLineChars="0" w:firstLine="0"/>
        <w:contextualSpacing w:val="0"/>
        <w:jc w:val="left"/>
        <w:rPr>
          <w:sz w:val="21"/>
          <w:szCs w:val="21"/>
        </w:rPr>
      </w:pPr>
      <w:bookmarkStart w:id="66" w:name="_Ref229404459"/>
      <w:bookmarkEnd w:id="41"/>
      <w:bookmarkEnd w:id="42"/>
      <w:bookmarkEnd w:id="66"/>
      <w:r>
        <w:rPr>
          <w:sz w:val="21"/>
          <w:szCs w:val="21"/>
        </w:rPr>
        <w:br w:type="page"/>
      </w:r>
    </w:p>
    <w:p w14:paraId="4E8F6A67" w14:textId="26383898" w:rsidR="00571E67" w:rsidRDefault="00571E67" w:rsidP="00D2218B">
      <w:pPr>
        <w:pStyle w:val="12"/>
        <w:jc w:val="both"/>
      </w:pPr>
      <w:bookmarkStart w:id="67" w:name="_Hlk230187063"/>
      <w:bookmarkStart w:id="68" w:name="_Toc231221131"/>
      <w:r>
        <w:rPr>
          <w:rFonts w:hint="eastAsia"/>
        </w:rPr>
        <w:lastRenderedPageBreak/>
        <w:t>附录</w:t>
      </w:r>
      <w:r>
        <w:rPr>
          <w:rFonts w:hint="eastAsia"/>
        </w:rPr>
        <w:t>A</w:t>
      </w:r>
      <w:r>
        <w:rPr>
          <w:rFonts w:hint="eastAsia"/>
        </w:rPr>
        <w:t>软件使用说明书</w:t>
      </w:r>
      <w:bookmarkEnd w:id="68"/>
    </w:p>
    <w:p w14:paraId="55DFF35D" w14:textId="1D2E1E5C" w:rsidR="006575E7" w:rsidRPr="006575E7" w:rsidRDefault="00DB03EF" w:rsidP="00D2218B">
      <w:pPr>
        <w:pStyle w:val="12"/>
      </w:pPr>
      <w:bookmarkStart w:id="69" w:name="_Toc230364620"/>
      <w:bookmarkStart w:id="70" w:name="_Toc231221132"/>
      <w:r>
        <w:rPr>
          <w:rFonts w:hint="eastAsia"/>
        </w:rPr>
        <w:t>A.1</w:t>
      </w:r>
      <w:r w:rsidRPr="00A811C5">
        <w:rPr>
          <w:rFonts w:hint="eastAsia"/>
        </w:rPr>
        <w:t xml:space="preserve"> </w:t>
      </w:r>
      <w:r w:rsidR="00E850DC">
        <w:rPr>
          <w:rFonts w:hint="eastAsia"/>
        </w:rPr>
        <w:t xml:space="preserve"> </w:t>
      </w:r>
      <w:r w:rsidRPr="00A811C5">
        <w:rPr>
          <w:rFonts w:hint="eastAsia"/>
        </w:rPr>
        <w:t>系统概述</w:t>
      </w:r>
      <w:bookmarkEnd w:id="69"/>
      <w:bookmarkEnd w:id="70"/>
    </w:p>
    <w:p w14:paraId="4EEF7F0D" w14:textId="36B0076B" w:rsidR="00571E67" w:rsidRPr="00571E67" w:rsidRDefault="00DB03EF" w:rsidP="00BA1CA5">
      <w:pPr>
        <w:pStyle w:val="2"/>
      </w:pPr>
      <w:bookmarkStart w:id="71" w:name="_Toc230364621"/>
      <w:bookmarkStart w:id="72" w:name="_Toc231221133"/>
      <w:r>
        <w:rPr>
          <w:rFonts w:hint="eastAsia"/>
        </w:rPr>
        <w:t>A.</w:t>
      </w:r>
      <w:r w:rsidR="00571E67" w:rsidRPr="00571E67">
        <w:rPr>
          <w:rFonts w:hint="eastAsia"/>
        </w:rPr>
        <w:t xml:space="preserve">1.1 </w:t>
      </w:r>
      <w:r w:rsidR="00571E67" w:rsidRPr="00571E67">
        <w:rPr>
          <w:rFonts w:hint="eastAsia"/>
        </w:rPr>
        <w:t>项目简介</w:t>
      </w:r>
      <w:bookmarkEnd w:id="71"/>
      <w:bookmarkEnd w:id="72"/>
    </w:p>
    <w:p w14:paraId="54E9F182" w14:textId="77777777" w:rsidR="00571E67" w:rsidRPr="00571E67" w:rsidRDefault="00571E67" w:rsidP="00BA1CA5">
      <w:pPr>
        <w:ind w:firstLine="480"/>
      </w:pPr>
      <w:r w:rsidRPr="00571E67">
        <w:rPr>
          <w:rFonts w:hint="eastAsia"/>
        </w:rPr>
        <w:t>农产品产地直销交易平台（</w:t>
      </w:r>
      <w:r w:rsidRPr="00571E67">
        <w:rPr>
          <w:rFonts w:hint="eastAsia"/>
        </w:rPr>
        <w:t>AgriTrade</w:t>
      </w:r>
      <w:r w:rsidRPr="00571E67">
        <w:rPr>
          <w:rFonts w:hint="eastAsia"/>
        </w:rPr>
        <w:t>）是一个连接农户与消费者的</w:t>
      </w:r>
      <w:r w:rsidRPr="00571E67">
        <w:rPr>
          <w:rFonts w:hint="eastAsia"/>
        </w:rPr>
        <w:t>B2C</w:t>
      </w:r>
      <w:r w:rsidRPr="00571E67">
        <w:rPr>
          <w:rFonts w:hint="eastAsia"/>
        </w:rPr>
        <w:t>电商平台，旨在缩短农产品流通环节，实现</w:t>
      </w:r>
      <w:r w:rsidRPr="00571E67">
        <w:rPr>
          <w:rFonts w:hint="eastAsia"/>
        </w:rPr>
        <w:t>"</w:t>
      </w:r>
      <w:r w:rsidRPr="00571E67">
        <w:rPr>
          <w:rFonts w:hint="eastAsia"/>
        </w:rPr>
        <w:t>从田间到餐桌</w:t>
      </w:r>
      <w:r w:rsidRPr="00571E67">
        <w:rPr>
          <w:rFonts w:hint="eastAsia"/>
        </w:rPr>
        <w:t>"</w:t>
      </w:r>
      <w:r w:rsidRPr="00571E67">
        <w:rPr>
          <w:rFonts w:hint="eastAsia"/>
        </w:rPr>
        <w:t>的直供模式。平台为农户提供商品发布、订单管理、价格预测等功能；为消费者提供商品浏览、购物车、在线下单、溯源查询等服务；为管理员提供用户管理、农户审核、商品审核等后台功能。</w:t>
      </w:r>
    </w:p>
    <w:p w14:paraId="2DE2F5A0" w14:textId="0E0D7FE8" w:rsidR="00571E67" w:rsidRPr="00571E67" w:rsidRDefault="00DB03EF" w:rsidP="00BA1CA5">
      <w:pPr>
        <w:pStyle w:val="2"/>
      </w:pPr>
      <w:bookmarkStart w:id="73" w:name="_Toc230364622"/>
      <w:bookmarkStart w:id="74" w:name="_Toc231221134"/>
      <w:r>
        <w:rPr>
          <w:rFonts w:hint="eastAsia"/>
        </w:rPr>
        <w:t>A.1.2</w:t>
      </w:r>
      <w:r w:rsidR="00571E67" w:rsidRPr="00571E67">
        <w:rPr>
          <w:rFonts w:hint="eastAsia"/>
        </w:rPr>
        <w:t xml:space="preserve"> </w:t>
      </w:r>
      <w:r w:rsidR="00571E67" w:rsidRPr="00571E67">
        <w:rPr>
          <w:rFonts w:hint="eastAsia"/>
        </w:rPr>
        <w:t>技术架构</w:t>
      </w:r>
      <w:bookmarkEnd w:id="73"/>
      <w:bookmarkEnd w:id="74"/>
    </w:p>
    <w:p w14:paraId="4B578EAF" w14:textId="46B01EAF" w:rsidR="00571E67" w:rsidRDefault="00571E67" w:rsidP="00DB03EF">
      <w:pPr>
        <w:ind w:firstLine="480"/>
      </w:pPr>
      <w:r w:rsidRPr="00571E67">
        <w:rPr>
          <w:rFonts w:hint="eastAsia"/>
        </w:rPr>
        <w:t>系统采用前后端分离架构，前端基于</w:t>
      </w:r>
      <w:r w:rsidRPr="00571E67">
        <w:rPr>
          <w:rFonts w:hint="eastAsia"/>
        </w:rPr>
        <w:t>Vue 3 + Element Plus</w:t>
      </w:r>
      <w:r w:rsidRPr="00571E67">
        <w:rPr>
          <w:rFonts w:hint="eastAsia"/>
        </w:rPr>
        <w:t>构建单页应用（</w:t>
      </w:r>
      <w:r w:rsidRPr="00571E67">
        <w:rPr>
          <w:rFonts w:hint="eastAsia"/>
        </w:rPr>
        <w:t>SPA</w:t>
      </w:r>
      <w:r w:rsidRPr="00571E67">
        <w:rPr>
          <w:rFonts w:hint="eastAsia"/>
        </w:rPr>
        <w:t>），后端基于</w:t>
      </w:r>
      <w:r w:rsidRPr="00571E67">
        <w:rPr>
          <w:rFonts w:hint="eastAsia"/>
        </w:rPr>
        <w:t xml:space="preserve">Spring Boot 3 + </w:t>
      </w:r>
      <w:r w:rsidR="005D0329" w:rsidRPr="005D0329">
        <w:t>Spring Data JPA</w:t>
      </w:r>
      <w:r w:rsidRPr="00571E67">
        <w:rPr>
          <w:rFonts w:hint="eastAsia"/>
        </w:rPr>
        <w:t>提供</w:t>
      </w:r>
      <w:r w:rsidRPr="00571E67">
        <w:rPr>
          <w:rFonts w:hint="eastAsia"/>
        </w:rPr>
        <w:t>RESTful API</w:t>
      </w:r>
      <w:r w:rsidRPr="00571E67">
        <w:rPr>
          <w:rFonts w:hint="eastAsia"/>
        </w:rPr>
        <w:t>，数据库采用</w:t>
      </w:r>
      <w:r w:rsidRPr="00571E67">
        <w:rPr>
          <w:rFonts w:hint="eastAsia"/>
        </w:rPr>
        <w:t>MySQL 8</w:t>
      </w:r>
      <w:r w:rsidRPr="00571E67">
        <w:rPr>
          <w:rFonts w:hint="eastAsia"/>
        </w:rPr>
        <w:t>，使用</w:t>
      </w:r>
      <w:r w:rsidRPr="00571E67">
        <w:rPr>
          <w:rFonts w:hint="eastAsia"/>
        </w:rPr>
        <w:t>Druid</w:t>
      </w:r>
      <w:r w:rsidRPr="00571E67">
        <w:rPr>
          <w:rFonts w:hint="eastAsia"/>
        </w:rPr>
        <w:t>连接池进行数据库连接管理。</w:t>
      </w:r>
    </w:p>
    <w:tbl>
      <w:tblPr>
        <w:tblStyle w:val="ae"/>
        <w:tblW w:w="0" w:type="auto"/>
        <w:jc w:val="center"/>
        <w:tblLook w:val="04A0" w:firstRow="1" w:lastRow="0" w:firstColumn="1" w:lastColumn="0" w:noHBand="0" w:noVBand="1"/>
      </w:tblPr>
      <w:tblGrid>
        <w:gridCol w:w="1961"/>
        <w:gridCol w:w="3001"/>
        <w:gridCol w:w="1701"/>
      </w:tblGrid>
      <w:tr w:rsidR="00BA1CA5" w:rsidRPr="00BA1CA5" w14:paraId="7536B3E5" w14:textId="77777777" w:rsidTr="00BA2D8A">
        <w:trPr>
          <w:trHeight w:val="276"/>
          <w:jc w:val="center"/>
        </w:trPr>
        <w:tc>
          <w:tcPr>
            <w:tcW w:w="1961" w:type="dxa"/>
            <w:noWrap/>
            <w:hideMark/>
          </w:tcPr>
          <w:p w14:paraId="729F6119" w14:textId="77777777" w:rsidR="00BA1CA5" w:rsidRPr="00BA1CA5" w:rsidRDefault="00BA1CA5" w:rsidP="00BA2D8A">
            <w:pPr>
              <w:pStyle w:val="afb"/>
            </w:pPr>
            <w:r w:rsidRPr="00BA1CA5">
              <w:rPr>
                <w:rFonts w:hint="eastAsia"/>
              </w:rPr>
              <w:t>层次</w:t>
            </w:r>
          </w:p>
        </w:tc>
        <w:tc>
          <w:tcPr>
            <w:tcW w:w="3001" w:type="dxa"/>
            <w:noWrap/>
            <w:hideMark/>
          </w:tcPr>
          <w:p w14:paraId="675CF0BE" w14:textId="77777777" w:rsidR="00BA1CA5" w:rsidRPr="00BA1CA5" w:rsidRDefault="00BA1CA5" w:rsidP="00BA2D8A">
            <w:pPr>
              <w:pStyle w:val="afb"/>
            </w:pPr>
            <w:r w:rsidRPr="00BA1CA5">
              <w:rPr>
                <w:rFonts w:hint="eastAsia"/>
              </w:rPr>
              <w:t>技术</w:t>
            </w:r>
          </w:p>
        </w:tc>
        <w:tc>
          <w:tcPr>
            <w:tcW w:w="1701" w:type="dxa"/>
            <w:noWrap/>
            <w:hideMark/>
          </w:tcPr>
          <w:p w14:paraId="738CA22E" w14:textId="77777777" w:rsidR="00BA1CA5" w:rsidRPr="00BA1CA5" w:rsidRDefault="00BA1CA5" w:rsidP="00BA2D8A">
            <w:pPr>
              <w:pStyle w:val="afb"/>
            </w:pPr>
            <w:r w:rsidRPr="00BA1CA5">
              <w:rPr>
                <w:rFonts w:hint="eastAsia"/>
              </w:rPr>
              <w:t>版本</w:t>
            </w:r>
          </w:p>
        </w:tc>
      </w:tr>
      <w:tr w:rsidR="00BA1CA5" w:rsidRPr="00BA1CA5" w14:paraId="3B011089" w14:textId="77777777" w:rsidTr="00BA2D8A">
        <w:trPr>
          <w:trHeight w:val="276"/>
          <w:jc w:val="center"/>
        </w:trPr>
        <w:tc>
          <w:tcPr>
            <w:tcW w:w="1961" w:type="dxa"/>
            <w:noWrap/>
            <w:hideMark/>
          </w:tcPr>
          <w:p w14:paraId="4EA05BB1" w14:textId="77777777" w:rsidR="00BA1CA5" w:rsidRPr="00BA1CA5" w:rsidRDefault="00BA1CA5" w:rsidP="00BA2D8A">
            <w:pPr>
              <w:pStyle w:val="afb"/>
            </w:pPr>
            <w:r w:rsidRPr="00BA1CA5">
              <w:rPr>
                <w:rFonts w:hint="eastAsia"/>
              </w:rPr>
              <w:t>前端框架</w:t>
            </w:r>
          </w:p>
        </w:tc>
        <w:tc>
          <w:tcPr>
            <w:tcW w:w="3001" w:type="dxa"/>
            <w:noWrap/>
            <w:hideMark/>
          </w:tcPr>
          <w:p w14:paraId="78EA66BF" w14:textId="77777777" w:rsidR="00BA1CA5" w:rsidRPr="00BA1CA5" w:rsidRDefault="00BA1CA5" w:rsidP="00BA2D8A">
            <w:pPr>
              <w:pStyle w:val="afb"/>
            </w:pPr>
            <w:r w:rsidRPr="00BA1CA5">
              <w:rPr>
                <w:rFonts w:hint="eastAsia"/>
              </w:rPr>
              <w:t>Vue 3 (Composition API)</w:t>
            </w:r>
          </w:p>
        </w:tc>
        <w:tc>
          <w:tcPr>
            <w:tcW w:w="1701" w:type="dxa"/>
            <w:noWrap/>
            <w:hideMark/>
          </w:tcPr>
          <w:p w14:paraId="5374983C" w14:textId="77777777" w:rsidR="00BA1CA5" w:rsidRPr="00BA1CA5" w:rsidRDefault="00BA1CA5" w:rsidP="00BA2D8A">
            <w:pPr>
              <w:pStyle w:val="afb"/>
            </w:pPr>
            <w:r w:rsidRPr="00BA1CA5">
              <w:rPr>
                <w:rFonts w:hint="eastAsia"/>
              </w:rPr>
              <w:t>3.5</w:t>
            </w:r>
          </w:p>
        </w:tc>
      </w:tr>
      <w:tr w:rsidR="00BA1CA5" w:rsidRPr="00BA1CA5" w14:paraId="16E6C034" w14:textId="77777777" w:rsidTr="00BA2D8A">
        <w:trPr>
          <w:trHeight w:val="276"/>
          <w:jc w:val="center"/>
        </w:trPr>
        <w:tc>
          <w:tcPr>
            <w:tcW w:w="1961" w:type="dxa"/>
            <w:noWrap/>
            <w:hideMark/>
          </w:tcPr>
          <w:p w14:paraId="32E43056" w14:textId="77777777" w:rsidR="00BA1CA5" w:rsidRPr="00BA1CA5" w:rsidRDefault="00BA1CA5" w:rsidP="00BA2D8A">
            <w:pPr>
              <w:pStyle w:val="afb"/>
            </w:pPr>
            <w:r w:rsidRPr="00BA1CA5">
              <w:rPr>
                <w:rFonts w:hint="eastAsia"/>
              </w:rPr>
              <w:t>构建工具</w:t>
            </w:r>
          </w:p>
        </w:tc>
        <w:tc>
          <w:tcPr>
            <w:tcW w:w="3001" w:type="dxa"/>
            <w:noWrap/>
            <w:hideMark/>
          </w:tcPr>
          <w:p w14:paraId="771F218A" w14:textId="77777777" w:rsidR="00BA1CA5" w:rsidRPr="00BA1CA5" w:rsidRDefault="00BA1CA5" w:rsidP="00BA2D8A">
            <w:pPr>
              <w:pStyle w:val="afb"/>
            </w:pPr>
            <w:r w:rsidRPr="00BA1CA5">
              <w:rPr>
                <w:rFonts w:hint="eastAsia"/>
              </w:rPr>
              <w:t>Vite</w:t>
            </w:r>
          </w:p>
        </w:tc>
        <w:tc>
          <w:tcPr>
            <w:tcW w:w="1701" w:type="dxa"/>
            <w:noWrap/>
            <w:hideMark/>
          </w:tcPr>
          <w:p w14:paraId="0056A439" w14:textId="77777777" w:rsidR="00BA1CA5" w:rsidRPr="00BA1CA5" w:rsidRDefault="00BA1CA5" w:rsidP="00BA2D8A">
            <w:pPr>
              <w:pStyle w:val="afb"/>
            </w:pPr>
            <w:r w:rsidRPr="00BA1CA5">
              <w:rPr>
                <w:rFonts w:hint="eastAsia"/>
              </w:rPr>
              <w:t>8.x</w:t>
            </w:r>
          </w:p>
        </w:tc>
      </w:tr>
      <w:tr w:rsidR="00BA1CA5" w:rsidRPr="00BA1CA5" w14:paraId="592B7003" w14:textId="77777777" w:rsidTr="00BA2D8A">
        <w:trPr>
          <w:trHeight w:val="276"/>
          <w:jc w:val="center"/>
        </w:trPr>
        <w:tc>
          <w:tcPr>
            <w:tcW w:w="1961" w:type="dxa"/>
            <w:noWrap/>
            <w:hideMark/>
          </w:tcPr>
          <w:p w14:paraId="2D6845CA" w14:textId="77777777" w:rsidR="00BA1CA5" w:rsidRPr="00BA1CA5" w:rsidRDefault="00BA1CA5" w:rsidP="00BA2D8A">
            <w:pPr>
              <w:pStyle w:val="afb"/>
            </w:pPr>
            <w:r w:rsidRPr="00BA1CA5">
              <w:rPr>
                <w:rFonts w:hint="eastAsia"/>
              </w:rPr>
              <w:t>UI</w:t>
            </w:r>
            <w:r w:rsidRPr="00BA1CA5">
              <w:rPr>
                <w:rFonts w:hint="eastAsia"/>
              </w:rPr>
              <w:t>组件库</w:t>
            </w:r>
          </w:p>
        </w:tc>
        <w:tc>
          <w:tcPr>
            <w:tcW w:w="3001" w:type="dxa"/>
            <w:noWrap/>
            <w:hideMark/>
          </w:tcPr>
          <w:p w14:paraId="144A0F63" w14:textId="77777777" w:rsidR="00BA1CA5" w:rsidRPr="00BA1CA5" w:rsidRDefault="00BA1CA5" w:rsidP="00BA2D8A">
            <w:pPr>
              <w:pStyle w:val="afb"/>
            </w:pPr>
            <w:r w:rsidRPr="00BA1CA5">
              <w:rPr>
                <w:rFonts w:hint="eastAsia"/>
              </w:rPr>
              <w:t>Element Plus</w:t>
            </w:r>
          </w:p>
        </w:tc>
        <w:tc>
          <w:tcPr>
            <w:tcW w:w="1701" w:type="dxa"/>
            <w:noWrap/>
            <w:hideMark/>
          </w:tcPr>
          <w:p w14:paraId="783D0D12" w14:textId="77777777" w:rsidR="00BA1CA5" w:rsidRPr="00BA1CA5" w:rsidRDefault="00BA1CA5" w:rsidP="00BA2D8A">
            <w:pPr>
              <w:pStyle w:val="afb"/>
            </w:pPr>
            <w:r w:rsidRPr="00BA1CA5">
              <w:rPr>
                <w:rFonts w:hint="eastAsia"/>
              </w:rPr>
              <w:t>2.13</w:t>
            </w:r>
          </w:p>
        </w:tc>
      </w:tr>
      <w:tr w:rsidR="00BA1CA5" w:rsidRPr="00BA1CA5" w14:paraId="05B66A98" w14:textId="77777777" w:rsidTr="00BA2D8A">
        <w:trPr>
          <w:trHeight w:val="276"/>
          <w:jc w:val="center"/>
        </w:trPr>
        <w:tc>
          <w:tcPr>
            <w:tcW w:w="1961" w:type="dxa"/>
            <w:noWrap/>
            <w:hideMark/>
          </w:tcPr>
          <w:p w14:paraId="72750252" w14:textId="77777777" w:rsidR="00BA1CA5" w:rsidRPr="00BA1CA5" w:rsidRDefault="00BA1CA5" w:rsidP="00BA2D8A">
            <w:pPr>
              <w:pStyle w:val="afb"/>
            </w:pPr>
            <w:r w:rsidRPr="00BA1CA5">
              <w:rPr>
                <w:rFonts w:hint="eastAsia"/>
              </w:rPr>
              <w:t>状态管理</w:t>
            </w:r>
          </w:p>
        </w:tc>
        <w:tc>
          <w:tcPr>
            <w:tcW w:w="3001" w:type="dxa"/>
            <w:noWrap/>
            <w:hideMark/>
          </w:tcPr>
          <w:p w14:paraId="0DE6FED3" w14:textId="77777777" w:rsidR="00BA1CA5" w:rsidRPr="00BA1CA5" w:rsidRDefault="00BA1CA5" w:rsidP="00BA2D8A">
            <w:pPr>
              <w:pStyle w:val="afb"/>
            </w:pPr>
            <w:r w:rsidRPr="00BA1CA5">
              <w:rPr>
                <w:rFonts w:hint="eastAsia"/>
              </w:rPr>
              <w:t>Pinia</w:t>
            </w:r>
          </w:p>
        </w:tc>
        <w:tc>
          <w:tcPr>
            <w:tcW w:w="1701" w:type="dxa"/>
            <w:noWrap/>
            <w:hideMark/>
          </w:tcPr>
          <w:p w14:paraId="71CAA204" w14:textId="77777777" w:rsidR="00BA1CA5" w:rsidRPr="00BA1CA5" w:rsidRDefault="00BA1CA5" w:rsidP="00BA2D8A">
            <w:pPr>
              <w:pStyle w:val="afb"/>
            </w:pPr>
            <w:r w:rsidRPr="00BA1CA5">
              <w:rPr>
                <w:rFonts w:hint="eastAsia"/>
              </w:rPr>
              <w:t>3</w:t>
            </w:r>
          </w:p>
        </w:tc>
      </w:tr>
      <w:tr w:rsidR="00BA1CA5" w:rsidRPr="00BA1CA5" w14:paraId="206427B0" w14:textId="77777777" w:rsidTr="00BA2D8A">
        <w:trPr>
          <w:trHeight w:val="276"/>
          <w:jc w:val="center"/>
        </w:trPr>
        <w:tc>
          <w:tcPr>
            <w:tcW w:w="1961" w:type="dxa"/>
            <w:noWrap/>
            <w:hideMark/>
          </w:tcPr>
          <w:p w14:paraId="4223F580" w14:textId="77777777" w:rsidR="00BA1CA5" w:rsidRPr="00BA1CA5" w:rsidRDefault="00BA1CA5" w:rsidP="00BA2D8A">
            <w:pPr>
              <w:pStyle w:val="afb"/>
            </w:pPr>
            <w:r w:rsidRPr="00BA1CA5">
              <w:rPr>
                <w:rFonts w:hint="eastAsia"/>
              </w:rPr>
              <w:t>路由</w:t>
            </w:r>
          </w:p>
        </w:tc>
        <w:tc>
          <w:tcPr>
            <w:tcW w:w="3001" w:type="dxa"/>
            <w:noWrap/>
            <w:hideMark/>
          </w:tcPr>
          <w:p w14:paraId="788E16C0" w14:textId="77777777" w:rsidR="00BA1CA5" w:rsidRPr="00BA1CA5" w:rsidRDefault="00BA1CA5" w:rsidP="00BA2D8A">
            <w:pPr>
              <w:pStyle w:val="afb"/>
            </w:pPr>
            <w:r w:rsidRPr="00BA1CA5">
              <w:rPr>
                <w:rFonts w:hint="eastAsia"/>
              </w:rPr>
              <w:t>Vue Router</w:t>
            </w:r>
          </w:p>
        </w:tc>
        <w:tc>
          <w:tcPr>
            <w:tcW w:w="1701" w:type="dxa"/>
            <w:noWrap/>
            <w:hideMark/>
          </w:tcPr>
          <w:p w14:paraId="7E0BA920" w14:textId="77777777" w:rsidR="00BA1CA5" w:rsidRPr="00BA1CA5" w:rsidRDefault="00BA1CA5" w:rsidP="00BA2D8A">
            <w:pPr>
              <w:pStyle w:val="afb"/>
            </w:pPr>
            <w:r w:rsidRPr="00BA1CA5">
              <w:rPr>
                <w:rFonts w:hint="eastAsia"/>
              </w:rPr>
              <w:t>5</w:t>
            </w:r>
          </w:p>
        </w:tc>
      </w:tr>
      <w:tr w:rsidR="00BA1CA5" w:rsidRPr="00BA1CA5" w14:paraId="20EB24F7" w14:textId="77777777" w:rsidTr="00BA2D8A">
        <w:trPr>
          <w:trHeight w:val="276"/>
          <w:jc w:val="center"/>
        </w:trPr>
        <w:tc>
          <w:tcPr>
            <w:tcW w:w="1961" w:type="dxa"/>
            <w:noWrap/>
            <w:hideMark/>
          </w:tcPr>
          <w:p w14:paraId="3D53568A" w14:textId="77777777" w:rsidR="00BA1CA5" w:rsidRPr="00BA1CA5" w:rsidRDefault="00BA1CA5" w:rsidP="00BA2D8A">
            <w:pPr>
              <w:pStyle w:val="afb"/>
            </w:pPr>
            <w:r w:rsidRPr="00BA1CA5">
              <w:rPr>
                <w:rFonts w:hint="eastAsia"/>
              </w:rPr>
              <w:t>HTTP</w:t>
            </w:r>
            <w:r w:rsidRPr="00BA1CA5">
              <w:rPr>
                <w:rFonts w:hint="eastAsia"/>
              </w:rPr>
              <w:t>客户端</w:t>
            </w:r>
          </w:p>
        </w:tc>
        <w:tc>
          <w:tcPr>
            <w:tcW w:w="3001" w:type="dxa"/>
            <w:noWrap/>
            <w:hideMark/>
          </w:tcPr>
          <w:p w14:paraId="412BD089" w14:textId="77777777" w:rsidR="00BA1CA5" w:rsidRPr="00BA1CA5" w:rsidRDefault="00BA1CA5" w:rsidP="00BA2D8A">
            <w:pPr>
              <w:pStyle w:val="afb"/>
            </w:pPr>
            <w:r w:rsidRPr="00BA1CA5">
              <w:rPr>
                <w:rFonts w:hint="eastAsia"/>
              </w:rPr>
              <w:t>Axios</w:t>
            </w:r>
          </w:p>
        </w:tc>
        <w:tc>
          <w:tcPr>
            <w:tcW w:w="1701" w:type="dxa"/>
            <w:noWrap/>
            <w:hideMark/>
          </w:tcPr>
          <w:p w14:paraId="48EC00E5" w14:textId="77777777" w:rsidR="00BA1CA5" w:rsidRPr="00BA1CA5" w:rsidRDefault="00BA1CA5" w:rsidP="00BA2D8A">
            <w:pPr>
              <w:pStyle w:val="afb"/>
            </w:pPr>
            <w:r w:rsidRPr="00BA1CA5">
              <w:rPr>
                <w:rFonts w:hint="eastAsia"/>
              </w:rPr>
              <w:t>1.15</w:t>
            </w:r>
          </w:p>
        </w:tc>
      </w:tr>
      <w:tr w:rsidR="00BA1CA5" w:rsidRPr="00BA1CA5" w14:paraId="2ABE8358" w14:textId="77777777" w:rsidTr="00BA2D8A">
        <w:trPr>
          <w:trHeight w:val="276"/>
          <w:jc w:val="center"/>
        </w:trPr>
        <w:tc>
          <w:tcPr>
            <w:tcW w:w="1961" w:type="dxa"/>
            <w:noWrap/>
            <w:hideMark/>
          </w:tcPr>
          <w:p w14:paraId="77F5CE0D" w14:textId="77777777" w:rsidR="00BA1CA5" w:rsidRPr="00BA1CA5" w:rsidRDefault="00BA1CA5" w:rsidP="00BA2D8A">
            <w:pPr>
              <w:pStyle w:val="afb"/>
            </w:pPr>
            <w:r w:rsidRPr="00BA1CA5">
              <w:rPr>
                <w:rFonts w:hint="eastAsia"/>
              </w:rPr>
              <w:t>图表库</w:t>
            </w:r>
          </w:p>
        </w:tc>
        <w:tc>
          <w:tcPr>
            <w:tcW w:w="3001" w:type="dxa"/>
            <w:noWrap/>
            <w:hideMark/>
          </w:tcPr>
          <w:p w14:paraId="2BEEBD03" w14:textId="77777777" w:rsidR="00BA1CA5" w:rsidRPr="00BA1CA5" w:rsidRDefault="00BA1CA5" w:rsidP="00BA2D8A">
            <w:pPr>
              <w:pStyle w:val="afb"/>
            </w:pPr>
            <w:r w:rsidRPr="00BA1CA5">
              <w:rPr>
                <w:rFonts w:hint="eastAsia"/>
              </w:rPr>
              <w:t>ECharts</w:t>
            </w:r>
          </w:p>
        </w:tc>
        <w:tc>
          <w:tcPr>
            <w:tcW w:w="1701" w:type="dxa"/>
            <w:noWrap/>
            <w:hideMark/>
          </w:tcPr>
          <w:p w14:paraId="00D5F256" w14:textId="77777777" w:rsidR="00BA1CA5" w:rsidRPr="00BA1CA5" w:rsidRDefault="00BA1CA5" w:rsidP="00BA2D8A">
            <w:pPr>
              <w:pStyle w:val="afb"/>
            </w:pPr>
            <w:r w:rsidRPr="00BA1CA5">
              <w:rPr>
                <w:rFonts w:hint="eastAsia"/>
              </w:rPr>
              <w:t>6</w:t>
            </w:r>
          </w:p>
        </w:tc>
      </w:tr>
      <w:tr w:rsidR="00BA1CA5" w:rsidRPr="00BA1CA5" w14:paraId="65D9ED1C" w14:textId="77777777" w:rsidTr="00BA2D8A">
        <w:trPr>
          <w:trHeight w:val="276"/>
          <w:jc w:val="center"/>
        </w:trPr>
        <w:tc>
          <w:tcPr>
            <w:tcW w:w="1961" w:type="dxa"/>
            <w:noWrap/>
            <w:hideMark/>
          </w:tcPr>
          <w:p w14:paraId="69C17FFD" w14:textId="77777777" w:rsidR="00BA1CA5" w:rsidRPr="00BA1CA5" w:rsidRDefault="00BA1CA5" w:rsidP="00BA2D8A">
            <w:pPr>
              <w:pStyle w:val="afb"/>
            </w:pPr>
            <w:r w:rsidRPr="00BA1CA5">
              <w:rPr>
                <w:rFonts w:hint="eastAsia"/>
              </w:rPr>
              <w:t>后端框架</w:t>
            </w:r>
          </w:p>
        </w:tc>
        <w:tc>
          <w:tcPr>
            <w:tcW w:w="3001" w:type="dxa"/>
            <w:noWrap/>
            <w:hideMark/>
          </w:tcPr>
          <w:p w14:paraId="3F57FB05" w14:textId="77777777" w:rsidR="00BA1CA5" w:rsidRPr="00BA1CA5" w:rsidRDefault="00BA1CA5" w:rsidP="00BA2D8A">
            <w:pPr>
              <w:pStyle w:val="afb"/>
            </w:pPr>
            <w:r w:rsidRPr="00BA1CA5">
              <w:rPr>
                <w:rFonts w:hint="eastAsia"/>
              </w:rPr>
              <w:t>Spring Boot</w:t>
            </w:r>
          </w:p>
        </w:tc>
        <w:tc>
          <w:tcPr>
            <w:tcW w:w="1701" w:type="dxa"/>
            <w:noWrap/>
            <w:hideMark/>
          </w:tcPr>
          <w:p w14:paraId="2D45B267" w14:textId="1D6FE37C" w:rsidR="00BA1CA5" w:rsidRPr="00BA1CA5" w:rsidRDefault="00D8798A" w:rsidP="00BA2D8A">
            <w:pPr>
              <w:pStyle w:val="afb"/>
            </w:pPr>
            <w:r w:rsidRPr="00D8798A">
              <w:t>2.7.18</w:t>
            </w:r>
          </w:p>
        </w:tc>
      </w:tr>
      <w:tr w:rsidR="00BA1CA5" w:rsidRPr="00BA1CA5" w14:paraId="6BF3186A" w14:textId="77777777" w:rsidTr="00BA2D8A">
        <w:trPr>
          <w:trHeight w:val="276"/>
          <w:jc w:val="center"/>
        </w:trPr>
        <w:tc>
          <w:tcPr>
            <w:tcW w:w="1961" w:type="dxa"/>
            <w:noWrap/>
            <w:hideMark/>
          </w:tcPr>
          <w:p w14:paraId="0D279CAC" w14:textId="77777777" w:rsidR="00BA1CA5" w:rsidRPr="00BA1CA5" w:rsidRDefault="00BA1CA5" w:rsidP="00BA2D8A">
            <w:pPr>
              <w:pStyle w:val="afb"/>
            </w:pPr>
            <w:r w:rsidRPr="00BA1CA5">
              <w:rPr>
                <w:rFonts w:hint="eastAsia"/>
              </w:rPr>
              <w:t>数据库</w:t>
            </w:r>
          </w:p>
        </w:tc>
        <w:tc>
          <w:tcPr>
            <w:tcW w:w="3001" w:type="dxa"/>
            <w:noWrap/>
            <w:hideMark/>
          </w:tcPr>
          <w:p w14:paraId="43B22D3A" w14:textId="77777777" w:rsidR="00BA1CA5" w:rsidRPr="00BA1CA5" w:rsidRDefault="00BA1CA5" w:rsidP="00BA2D8A">
            <w:pPr>
              <w:pStyle w:val="afb"/>
            </w:pPr>
            <w:r w:rsidRPr="00BA1CA5">
              <w:rPr>
                <w:rFonts w:hint="eastAsia"/>
              </w:rPr>
              <w:t>MySQL</w:t>
            </w:r>
          </w:p>
        </w:tc>
        <w:tc>
          <w:tcPr>
            <w:tcW w:w="1701" w:type="dxa"/>
            <w:noWrap/>
            <w:hideMark/>
          </w:tcPr>
          <w:p w14:paraId="257DF37F" w14:textId="77777777" w:rsidR="00BA1CA5" w:rsidRPr="00BA1CA5" w:rsidRDefault="00BA1CA5" w:rsidP="00BA2D8A">
            <w:pPr>
              <w:pStyle w:val="afb"/>
            </w:pPr>
            <w:r w:rsidRPr="00BA1CA5">
              <w:rPr>
                <w:rFonts w:hint="eastAsia"/>
              </w:rPr>
              <w:t>8</w:t>
            </w:r>
          </w:p>
        </w:tc>
      </w:tr>
      <w:tr w:rsidR="00BA1CA5" w:rsidRPr="00BA1CA5" w14:paraId="5901D624" w14:textId="77777777" w:rsidTr="00BA2D8A">
        <w:trPr>
          <w:trHeight w:val="276"/>
          <w:jc w:val="center"/>
        </w:trPr>
        <w:tc>
          <w:tcPr>
            <w:tcW w:w="1961" w:type="dxa"/>
            <w:noWrap/>
            <w:hideMark/>
          </w:tcPr>
          <w:p w14:paraId="67FC8D12" w14:textId="77777777" w:rsidR="00BA1CA5" w:rsidRPr="00BA1CA5" w:rsidRDefault="00BA1CA5" w:rsidP="00BA2D8A">
            <w:pPr>
              <w:pStyle w:val="afb"/>
            </w:pPr>
            <w:r w:rsidRPr="00BA1CA5">
              <w:rPr>
                <w:rFonts w:hint="eastAsia"/>
              </w:rPr>
              <w:t>连接池</w:t>
            </w:r>
          </w:p>
        </w:tc>
        <w:tc>
          <w:tcPr>
            <w:tcW w:w="3001" w:type="dxa"/>
            <w:noWrap/>
            <w:hideMark/>
          </w:tcPr>
          <w:p w14:paraId="5EBCE166" w14:textId="77777777" w:rsidR="00BA1CA5" w:rsidRPr="00BA1CA5" w:rsidRDefault="00BA1CA5" w:rsidP="00BA2D8A">
            <w:pPr>
              <w:pStyle w:val="afb"/>
            </w:pPr>
            <w:r w:rsidRPr="00BA1CA5">
              <w:rPr>
                <w:rFonts w:hint="eastAsia"/>
              </w:rPr>
              <w:t>Druid</w:t>
            </w:r>
          </w:p>
        </w:tc>
        <w:tc>
          <w:tcPr>
            <w:tcW w:w="1701" w:type="dxa"/>
            <w:noWrap/>
            <w:hideMark/>
          </w:tcPr>
          <w:p w14:paraId="0F1FFB8C" w14:textId="77777777" w:rsidR="00BA1CA5" w:rsidRPr="00BA1CA5" w:rsidRDefault="00BA1CA5" w:rsidP="00BA2D8A">
            <w:pPr>
              <w:pStyle w:val="afb"/>
            </w:pPr>
            <w:r w:rsidRPr="00BA1CA5">
              <w:rPr>
                <w:rFonts w:hint="eastAsia"/>
              </w:rPr>
              <w:t>1.2.22</w:t>
            </w:r>
          </w:p>
        </w:tc>
      </w:tr>
      <w:tr w:rsidR="00BA1CA5" w:rsidRPr="00BA1CA5" w14:paraId="7456D87B" w14:textId="77777777" w:rsidTr="00BA2D8A">
        <w:trPr>
          <w:trHeight w:val="276"/>
          <w:jc w:val="center"/>
        </w:trPr>
        <w:tc>
          <w:tcPr>
            <w:tcW w:w="1961" w:type="dxa"/>
            <w:noWrap/>
            <w:hideMark/>
          </w:tcPr>
          <w:p w14:paraId="36810A55" w14:textId="77777777" w:rsidR="00BA1CA5" w:rsidRPr="00BA1CA5" w:rsidRDefault="00BA1CA5" w:rsidP="00BA2D8A">
            <w:pPr>
              <w:pStyle w:val="afb"/>
            </w:pPr>
            <w:r w:rsidRPr="00BA1CA5">
              <w:rPr>
                <w:rFonts w:hint="eastAsia"/>
              </w:rPr>
              <w:t>分页插件</w:t>
            </w:r>
          </w:p>
        </w:tc>
        <w:tc>
          <w:tcPr>
            <w:tcW w:w="3001" w:type="dxa"/>
            <w:noWrap/>
            <w:hideMark/>
          </w:tcPr>
          <w:p w14:paraId="0F761DE6" w14:textId="77777777" w:rsidR="00BA1CA5" w:rsidRPr="00BA1CA5" w:rsidRDefault="00BA1CA5" w:rsidP="00BA2D8A">
            <w:pPr>
              <w:pStyle w:val="afb"/>
            </w:pPr>
            <w:r w:rsidRPr="00BA1CA5">
              <w:rPr>
                <w:rFonts w:hint="eastAsia"/>
              </w:rPr>
              <w:t>PageHelper</w:t>
            </w:r>
          </w:p>
        </w:tc>
        <w:tc>
          <w:tcPr>
            <w:tcW w:w="1701" w:type="dxa"/>
            <w:noWrap/>
            <w:hideMark/>
          </w:tcPr>
          <w:p w14:paraId="4165AAD1" w14:textId="77777777" w:rsidR="00BA1CA5" w:rsidRPr="00BA1CA5" w:rsidRDefault="00BA1CA5" w:rsidP="00BA2D8A">
            <w:pPr>
              <w:pStyle w:val="afb"/>
            </w:pPr>
            <w:r w:rsidRPr="00BA1CA5">
              <w:rPr>
                <w:rFonts w:hint="eastAsia"/>
              </w:rPr>
              <w:t>1.4.7</w:t>
            </w:r>
          </w:p>
        </w:tc>
      </w:tr>
      <w:tr w:rsidR="00BA1CA5" w:rsidRPr="00BA1CA5" w14:paraId="11942EB4" w14:textId="77777777" w:rsidTr="00BA2D8A">
        <w:trPr>
          <w:trHeight w:val="276"/>
          <w:jc w:val="center"/>
        </w:trPr>
        <w:tc>
          <w:tcPr>
            <w:tcW w:w="1961" w:type="dxa"/>
            <w:noWrap/>
            <w:hideMark/>
          </w:tcPr>
          <w:p w14:paraId="42BBEE9B" w14:textId="77777777" w:rsidR="00BA1CA5" w:rsidRPr="00BA1CA5" w:rsidRDefault="00BA1CA5" w:rsidP="00BA2D8A">
            <w:pPr>
              <w:pStyle w:val="afb"/>
            </w:pPr>
            <w:r w:rsidRPr="00BA1CA5">
              <w:rPr>
                <w:rFonts w:hint="eastAsia"/>
              </w:rPr>
              <w:t>JWT</w:t>
            </w:r>
            <w:r w:rsidRPr="00BA1CA5">
              <w:rPr>
                <w:rFonts w:hint="eastAsia"/>
              </w:rPr>
              <w:t>认证</w:t>
            </w:r>
          </w:p>
        </w:tc>
        <w:tc>
          <w:tcPr>
            <w:tcW w:w="3001" w:type="dxa"/>
            <w:noWrap/>
            <w:hideMark/>
          </w:tcPr>
          <w:p w14:paraId="3EBD76F7" w14:textId="77777777" w:rsidR="00BA1CA5" w:rsidRPr="00BA1CA5" w:rsidRDefault="00BA1CA5" w:rsidP="00BA2D8A">
            <w:pPr>
              <w:pStyle w:val="afb"/>
            </w:pPr>
            <w:r w:rsidRPr="00BA1CA5">
              <w:rPr>
                <w:rFonts w:hint="eastAsia"/>
              </w:rPr>
              <w:t>JJWT</w:t>
            </w:r>
          </w:p>
        </w:tc>
        <w:tc>
          <w:tcPr>
            <w:tcW w:w="1701" w:type="dxa"/>
            <w:noWrap/>
            <w:hideMark/>
          </w:tcPr>
          <w:p w14:paraId="0589C696" w14:textId="77777777" w:rsidR="00BA1CA5" w:rsidRPr="00BA1CA5" w:rsidRDefault="00BA1CA5" w:rsidP="00BA2D8A">
            <w:pPr>
              <w:pStyle w:val="afb"/>
            </w:pPr>
            <w:r w:rsidRPr="00BA1CA5">
              <w:rPr>
                <w:rFonts w:hint="eastAsia"/>
              </w:rPr>
              <w:t>0.12.5</w:t>
            </w:r>
          </w:p>
        </w:tc>
      </w:tr>
      <w:tr w:rsidR="00BA1CA5" w:rsidRPr="00BA1CA5" w14:paraId="45951E49" w14:textId="77777777" w:rsidTr="00BA2D8A">
        <w:trPr>
          <w:trHeight w:val="276"/>
          <w:jc w:val="center"/>
        </w:trPr>
        <w:tc>
          <w:tcPr>
            <w:tcW w:w="1961" w:type="dxa"/>
            <w:noWrap/>
            <w:hideMark/>
          </w:tcPr>
          <w:p w14:paraId="7CD06A6E" w14:textId="77777777" w:rsidR="00BA1CA5" w:rsidRPr="00BA1CA5" w:rsidRDefault="00BA1CA5" w:rsidP="00BA2D8A">
            <w:pPr>
              <w:pStyle w:val="afb"/>
            </w:pPr>
            <w:r w:rsidRPr="00BA1CA5">
              <w:rPr>
                <w:rFonts w:hint="eastAsia"/>
              </w:rPr>
              <w:t>编程语言</w:t>
            </w:r>
          </w:p>
        </w:tc>
        <w:tc>
          <w:tcPr>
            <w:tcW w:w="3001" w:type="dxa"/>
            <w:noWrap/>
            <w:hideMark/>
          </w:tcPr>
          <w:p w14:paraId="62900342" w14:textId="77777777" w:rsidR="00BA1CA5" w:rsidRPr="00BA1CA5" w:rsidRDefault="00BA1CA5" w:rsidP="00BA2D8A">
            <w:pPr>
              <w:pStyle w:val="afb"/>
            </w:pPr>
            <w:r w:rsidRPr="00BA1CA5">
              <w:rPr>
                <w:rFonts w:hint="eastAsia"/>
              </w:rPr>
              <w:t>Java</w:t>
            </w:r>
          </w:p>
        </w:tc>
        <w:tc>
          <w:tcPr>
            <w:tcW w:w="1701" w:type="dxa"/>
            <w:noWrap/>
            <w:hideMark/>
          </w:tcPr>
          <w:p w14:paraId="49D9DA36" w14:textId="77777777" w:rsidR="00BA1CA5" w:rsidRPr="00BA1CA5" w:rsidRDefault="00BA1CA5" w:rsidP="00BA2D8A">
            <w:pPr>
              <w:pStyle w:val="afb"/>
            </w:pPr>
            <w:r w:rsidRPr="00BA1CA5">
              <w:rPr>
                <w:rFonts w:hint="eastAsia"/>
              </w:rPr>
              <w:t>17</w:t>
            </w:r>
          </w:p>
        </w:tc>
      </w:tr>
    </w:tbl>
    <w:p w14:paraId="22C2AD1E" w14:textId="743C0C2D" w:rsidR="00BA1CA5" w:rsidRDefault="00BA1CA5" w:rsidP="00BA2D8A">
      <w:pPr>
        <w:pStyle w:val="afb"/>
      </w:pPr>
      <w:r>
        <w:rPr>
          <w:rFonts w:hint="eastAsia"/>
        </w:rPr>
        <w:t>表</w:t>
      </w:r>
      <w:r w:rsidR="00BA2D8A">
        <w:rPr>
          <w:rFonts w:hint="eastAsia"/>
        </w:rPr>
        <w:t>A.</w:t>
      </w:r>
      <w:r w:rsidR="00BA2D8A">
        <w:t>1</w:t>
      </w:r>
      <w:r w:rsidR="00802796">
        <w:t xml:space="preserve"> </w:t>
      </w:r>
      <w:r w:rsidR="00BA2D8A">
        <w:t xml:space="preserve"> </w:t>
      </w:r>
      <w:r w:rsidR="00BA2D8A">
        <w:rPr>
          <w:rFonts w:hint="eastAsia"/>
        </w:rPr>
        <w:t>配置环境</w:t>
      </w:r>
    </w:p>
    <w:p w14:paraId="183E0354" w14:textId="77777777" w:rsidR="00C441AB" w:rsidRPr="00C441AB" w:rsidRDefault="00C441AB" w:rsidP="00C441AB">
      <w:pPr>
        <w:ind w:firstLine="480"/>
      </w:pPr>
    </w:p>
    <w:p w14:paraId="2D542F9C" w14:textId="33463286" w:rsidR="00571E67" w:rsidRPr="00571E67" w:rsidRDefault="00DB03EF" w:rsidP="008B27AE">
      <w:pPr>
        <w:pStyle w:val="2"/>
      </w:pPr>
      <w:bookmarkStart w:id="75" w:name="_Toc230364623"/>
      <w:bookmarkStart w:id="76" w:name="_Toc231221135"/>
      <w:r>
        <w:rPr>
          <w:rFonts w:hint="eastAsia"/>
        </w:rPr>
        <w:t>A.</w:t>
      </w:r>
      <w:r w:rsidR="00571E67" w:rsidRPr="00571E67">
        <w:rPr>
          <w:rFonts w:hint="eastAsia"/>
        </w:rPr>
        <w:t>1.</w:t>
      </w:r>
      <w:r w:rsidR="00B50425">
        <w:t>2</w:t>
      </w:r>
      <w:r w:rsidR="00571E67" w:rsidRPr="00571E67">
        <w:rPr>
          <w:rFonts w:hint="eastAsia"/>
        </w:rPr>
        <w:t xml:space="preserve"> </w:t>
      </w:r>
      <w:r w:rsidR="00571E67" w:rsidRPr="00571E67">
        <w:rPr>
          <w:rFonts w:hint="eastAsia"/>
        </w:rPr>
        <w:t>运行环境</w:t>
      </w:r>
      <w:bookmarkEnd w:id="75"/>
      <w:bookmarkEnd w:id="76"/>
    </w:p>
    <w:p w14:paraId="11B33E61" w14:textId="43A9649F" w:rsidR="00571E67" w:rsidRPr="00571E67" w:rsidRDefault="00571E67" w:rsidP="00DB03EF">
      <w:pPr>
        <w:ind w:firstLineChars="0" w:firstLine="0"/>
      </w:pPr>
      <w:r w:rsidRPr="00571E67">
        <w:rPr>
          <w:rFonts w:hint="eastAsia"/>
        </w:rPr>
        <w:t>硬件环境</w:t>
      </w:r>
      <w:r w:rsidR="00DB03EF">
        <w:rPr>
          <w:rFonts w:hint="eastAsia"/>
        </w:rPr>
        <w:t>:</w:t>
      </w:r>
    </w:p>
    <w:p w14:paraId="246CC663" w14:textId="77777777" w:rsidR="00571E67" w:rsidRPr="00571E67" w:rsidRDefault="00571E67" w:rsidP="00BA2D8A">
      <w:pPr>
        <w:ind w:firstLine="480"/>
      </w:pPr>
      <w:r w:rsidRPr="00571E67">
        <w:rPr>
          <w:rFonts w:hint="eastAsia"/>
        </w:rPr>
        <w:t>服务器：</w:t>
      </w:r>
      <w:r w:rsidRPr="00571E67">
        <w:rPr>
          <w:rFonts w:hint="eastAsia"/>
        </w:rPr>
        <w:t>CPU 4</w:t>
      </w:r>
      <w:r w:rsidRPr="00571E67">
        <w:rPr>
          <w:rFonts w:hint="eastAsia"/>
        </w:rPr>
        <w:t>核及以上，内存</w:t>
      </w:r>
      <w:r w:rsidRPr="00571E67">
        <w:rPr>
          <w:rFonts w:hint="eastAsia"/>
        </w:rPr>
        <w:t xml:space="preserve"> 8GB</w:t>
      </w:r>
      <w:r w:rsidRPr="00571E67">
        <w:rPr>
          <w:rFonts w:hint="eastAsia"/>
        </w:rPr>
        <w:t>及以上，硬盘</w:t>
      </w:r>
      <w:r w:rsidRPr="00571E67">
        <w:rPr>
          <w:rFonts w:hint="eastAsia"/>
        </w:rPr>
        <w:t xml:space="preserve"> 50GB</w:t>
      </w:r>
      <w:r w:rsidRPr="00571E67">
        <w:rPr>
          <w:rFonts w:hint="eastAsia"/>
        </w:rPr>
        <w:t>及以上</w:t>
      </w:r>
    </w:p>
    <w:p w14:paraId="7C0391D0" w14:textId="77777777" w:rsidR="00571E67" w:rsidRPr="00571E67" w:rsidRDefault="00571E67" w:rsidP="00BA2D8A">
      <w:pPr>
        <w:ind w:firstLine="480"/>
      </w:pPr>
      <w:r w:rsidRPr="00571E67">
        <w:rPr>
          <w:rFonts w:hint="eastAsia"/>
        </w:rPr>
        <w:t>客户端：主流</w:t>
      </w:r>
      <w:r w:rsidRPr="00571E67">
        <w:rPr>
          <w:rFonts w:hint="eastAsia"/>
        </w:rPr>
        <w:t>PC</w:t>
      </w:r>
      <w:r w:rsidRPr="00571E67">
        <w:rPr>
          <w:rFonts w:hint="eastAsia"/>
        </w:rPr>
        <w:t>或移动设备，支持现代浏览器（</w:t>
      </w:r>
      <w:r w:rsidRPr="00571E67">
        <w:rPr>
          <w:rFonts w:hint="eastAsia"/>
        </w:rPr>
        <w:t>Chrome / Edge / Firefox</w:t>
      </w:r>
      <w:r w:rsidRPr="00571E67">
        <w:rPr>
          <w:rFonts w:hint="eastAsia"/>
        </w:rPr>
        <w:t>）</w:t>
      </w:r>
    </w:p>
    <w:p w14:paraId="2FFDCE34" w14:textId="793540EB" w:rsidR="00571E67" w:rsidRPr="00571E67" w:rsidRDefault="00571E67" w:rsidP="00DB03EF">
      <w:pPr>
        <w:ind w:firstLineChars="0" w:firstLine="0"/>
      </w:pPr>
      <w:r w:rsidRPr="00571E67">
        <w:rPr>
          <w:rFonts w:hint="eastAsia"/>
        </w:rPr>
        <w:t>软件环境</w:t>
      </w:r>
      <w:r w:rsidR="00DB03EF">
        <w:rPr>
          <w:rFonts w:hint="eastAsia"/>
        </w:rPr>
        <w:t>:</w:t>
      </w:r>
    </w:p>
    <w:tbl>
      <w:tblPr>
        <w:tblStyle w:val="ae"/>
        <w:tblW w:w="0" w:type="auto"/>
        <w:jc w:val="center"/>
        <w:tblLook w:val="04A0" w:firstRow="1" w:lastRow="0" w:firstColumn="1" w:lastColumn="0" w:noHBand="0" w:noVBand="1"/>
      </w:tblPr>
      <w:tblGrid>
        <w:gridCol w:w="1129"/>
        <w:gridCol w:w="4935"/>
      </w:tblGrid>
      <w:tr w:rsidR="00BA2D8A" w:rsidRPr="00BA2D8A" w14:paraId="4A80A081" w14:textId="77777777" w:rsidTr="00BA2D8A">
        <w:trPr>
          <w:trHeight w:val="276"/>
          <w:jc w:val="center"/>
        </w:trPr>
        <w:tc>
          <w:tcPr>
            <w:tcW w:w="1129" w:type="dxa"/>
            <w:noWrap/>
            <w:hideMark/>
          </w:tcPr>
          <w:p w14:paraId="74AA9579" w14:textId="77777777" w:rsidR="00BA2D8A" w:rsidRPr="00BA2D8A" w:rsidRDefault="00BA2D8A" w:rsidP="00BA2D8A">
            <w:pPr>
              <w:pStyle w:val="afb"/>
            </w:pPr>
            <w:r w:rsidRPr="00BA2D8A">
              <w:rPr>
                <w:rFonts w:hint="eastAsia"/>
              </w:rPr>
              <w:t>组件</w:t>
            </w:r>
          </w:p>
        </w:tc>
        <w:tc>
          <w:tcPr>
            <w:tcW w:w="4935" w:type="dxa"/>
            <w:noWrap/>
            <w:hideMark/>
          </w:tcPr>
          <w:p w14:paraId="4F354ABA" w14:textId="77777777" w:rsidR="00BA2D8A" w:rsidRPr="00BA2D8A" w:rsidRDefault="00BA2D8A" w:rsidP="00BA2D8A">
            <w:pPr>
              <w:pStyle w:val="afb"/>
            </w:pPr>
            <w:r w:rsidRPr="00BA2D8A">
              <w:rPr>
                <w:rFonts w:hint="eastAsia"/>
              </w:rPr>
              <w:t>要求</w:t>
            </w:r>
          </w:p>
        </w:tc>
      </w:tr>
      <w:tr w:rsidR="00BA2D8A" w:rsidRPr="00BA2D8A" w14:paraId="27EA9A71" w14:textId="77777777" w:rsidTr="00BA2D8A">
        <w:trPr>
          <w:trHeight w:val="276"/>
          <w:jc w:val="center"/>
        </w:trPr>
        <w:tc>
          <w:tcPr>
            <w:tcW w:w="1129" w:type="dxa"/>
            <w:noWrap/>
            <w:hideMark/>
          </w:tcPr>
          <w:p w14:paraId="439A5406" w14:textId="77777777" w:rsidR="00BA2D8A" w:rsidRPr="00BA2D8A" w:rsidRDefault="00BA2D8A" w:rsidP="00BA2D8A">
            <w:pPr>
              <w:pStyle w:val="afb"/>
            </w:pPr>
            <w:r w:rsidRPr="00BA2D8A">
              <w:rPr>
                <w:rFonts w:hint="eastAsia"/>
              </w:rPr>
              <w:lastRenderedPageBreak/>
              <w:t>操作系统</w:t>
            </w:r>
          </w:p>
        </w:tc>
        <w:tc>
          <w:tcPr>
            <w:tcW w:w="4935" w:type="dxa"/>
            <w:noWrap/>
            <w:hideMark/>
          </w:tcPr>
          <w:p w14:paraId="129637E2" w14:textId="77777777" w:rsidR="00BA2D8A" w:rsidRPr="00BA2D8A" w:rsidRDefault="00BA2D8A" w:rsidP="00BA2D8A">
            <w:pPr>
              <w:pStyle w:val="afb"/>
            </w:pPr>
            <w:r w:rsidRPr="00BA2D8A">
              <w:rPr>
                <w:rFonts w:hint="eastAsia"/>
              </w:rPr>
              <w:t>Windows Server / Linux (Ubuntu 20.04+ / CentOS 7+)</w:t>
            </w:r>
          </w:p>
        </w:tc>
      </w:tr>
      <w:tr w:rsidR="00BA2D8A" w:rsidRPr="00BA2D8A" w14:paraId="0BB79028" w14:textId="77777777" w:rsidTr="00BA2D8A">
        <w:trPr>
          <w:trHeight w:val="276"/>
          <w:jc w:val="center"/>
        </w:trPr>
        <w:tc>
          <w:tcPr>
            <w:tcW w:w="1129" w:type="dxa"/>
            <w:noWrap/>
            <w:hideMark/>
          </w:tcPr>
          <w:p w14:paraId="6E33A382" w14:textId="77777777" w:rsidR="00BA2D8A" w:rsidRPr="00BA2D8A" w:rsidRDefault="00BA2D8A" w:rsidP="00BA2D8A">
            <w:pPr>
              <w:pStyle w:val="afb"/>
            </w:pPr>
            <w:r w:rsidRPr="00BA2D8A">
              <w:rPr>
                <w:rFonts w:hint="eastAsia"/>
              </w:rPr>
              <w:t>JDK</w:t>
            </w:r>
          </w:p>
        </w:tc>
        <w:tc>
          <w:tcPr>
            <w:tcW w:w="4935" w:type="dxa"/>
            <w:noWrap/>
            <w:hideMark/>
          </w:tcPr>
          <w:p w14:paraId="4E14B6D9" w14:textId="77777777" w:rsidR="00BA2D8A" w:rsidRPr="00BA2D8A" w:rsidRDefault="00BA2D8A" w:rsidP="00BA2D8A">
            <w:pPr>
              <w:pStyle w:val="afb"/>
            </w:pPr>
            <w:r w:rsidRPr="00BA2D8A">
              <w:rPr>
                <w:rFonts w:hint="eastAsia"/>
              </w:rPr>
              <w:t xml:space="preserve">17 </w:t>
            </w:r>
            <w:r w:rsidRPr="00BA2D8A">
              <w:rPr>
                <w:rFonts w:hint="eastAsia"/>
              </w:rPr>
              <w:t>或更高版本</w:t>
            </w:r>
          </w:p>
        </w:tc>
      </w:tr>
      <w:tr w:rsidR="00BA2D8A" w:rsidRPr="00BA2D8A" w14:paraId="156E7FAF" w14:textId="77777777" w:rsidTr="00BA2D8A">
        <w:trPr>
          <w:trHeight w:val="276"/>
          <w:jc w:val="center"/>
        </w:trPr>
        <w:tc>
          <w:tcPr>
            <w:tcW w:w="1129" w:type="dxa"/>
            <w:noWrap/>
            <w:hideMark/>
          </w:tcPr>
          <w:p w14:paraId="1C220289" w14:textId="77777777" w:rsidR="00BA2D8A" w:rsidRPr="00BA2D8A" w:rsidRDefault="00BA2D8A" w:rsidP="00BA2D8A">
            <w:pPr>
              <w:pStyle w:val="afb"/>
            </w:pPr>
            <w:r w:rsidRPr="00BA2D8A">
              <w:rPr>
                <w:rFonts w:hint="eastAsia"/>
              </w:rPr>
              <w:t>Node.js</w:t>
            </w:r>
          </w:p>
        </w:tc>
        <w:tc>
          <w:tcPr>
            <w:tcW w:w="4935" w:type="dxa"/>
            <w:noWrap/>
            <w:hideMark/>
          </w:tcPr>
          <w:p w14:paraId="5FC7F77E" w14:textId="77777777" w:rsidR="00BA2D8A" w:rsidRPr="00BA2D8A" w:rsidRDefault="00BA2D8A" w:rsidP="00BA2D8A">
            <w:pPr>
              <w:pStyle w:val="afb"/>
            </w:pPr>
            <w:r w:rsidRPr="00BA2D8A">
              <w:rPr>
                <w:rFonts w:hint="eastAsia"/>
              </w:rPr>
              <w:t xml:space="preserve">20.19+ </w:t>
            </w:r>
            <w:r w:rsidRPr="00BA2D8A">
              <w:rPr>
                <w:rFonts w:hint="eastAsia"/>
              </w:rPr>
              <w:t>或</w:t>
            </w:r>
            <w:r w:rsidRPr="00BA2D8A">
              <w:rPr>
                <w:rFonts w:hint="eastAsia"/>
              </w:rPr>
              <w:t xml:space="preserve"> 22.12+</w:t>
            </w:r>
          </w:p>
        </w:tc>
      </w:tr>
      <w:tr w:rsidR="00BA2D8A" w:rsidRPr="00BA2D8A" w14:paraId="3C791D34" w14:textId="77777777" w:rsidTr="00BA2D8A">
        <w:trPr>
          <w:trHeight w:val="276"/>
          <w:jc w:val="center"/>
        </w:trPr>
        <w:tc>
          <w:tcPr>
            <w:tcW w:w="1129" w:type="dxa"/>
            <w:noWrap/>
            <w:hideMark/>
          </w:tcPr>
          <w:p w14:paraId="4B25070F" w14:textId="77777777" w:rsidR="00BA2D8A" w:rsidRPr="00BA2D8A" w:rsidRDefault="00BA2D8A" w:rsidP="00BA2D8A">
            <w:pPr>
              <w:pStyle w:val="afb"/>
            </w:pPr>
            <w:r w:rsidRPr="00BA2D8A">
              <w:rPr>
                <w:rFonts w:hint="eastAsia"/>
              </w:rPr>
              <w:t>MySQL</w:t>
            </w:r>
          </w:p>
        </w:tc>
        <w:tc>
          <w:tcPr>
            <w:tcW w:w="4935" w:type="dxa"/>
            <w:noWrap/>
            <w:hideMark/>
          </w:tcPr>
          <w:p w14:paraId="668CA3E9" w14:textId="77777777" w:rsidR="00BA2D8A" w:rsidRPr="00BA2D8A" w:rsidRDefault="00BA2D8A" w:rsidP="00BA2D8A">
            <w:pPr>
              <w:pStyle w:val="afb"/>
            </w:pPr>
            <w:r w:rsidRPr="00BA2D8A">
              <w:rPr>
                <w:rFonts w:hint="eastAsia"/>
              </w:rPr>
              <w:t>8.0+</w:t>
            </w:r>
          </w:p>
        </w:tc>
      </w:tr>
      <w:tr w:rsidR="00BA2D8A" w:rsidRPr="00BA2D8A" w14:paraId="6C5C0044" w14:textId="77777777" w:rsidTr="00BA2D8A">
        <w:trPr>
          <w:trHeight w:val="276"/>
          <w:jc w:val="center"/>
        </w:trPr>
        <w:tc>
          <w:tcPr>
            <w:tcW w:w="1129" w:type="dxa"/>
            <w:noWrap/>
            <w:hideMark/>
          </w:tcPr>
          <w:p w14:paraId="0D621B87" w14:textId="77777777" w:rsidR="00BA2D8A" w:rsidRPr="00BA2D8A" w:rsidRDefault="00BA2D8A" w:rsidP="00BA2D8A">
            <w:pPr>
              <w:pStyle w:val="afb"/>
            </w:pPr>
            <w:r w:rsidRPr="00BA2D8A">
              <w:rPr>
                <w:rFonts w:hint="eastAsia"/>
              </w:rPr>
              <w:t>Maven</w:t>
            </w:r>
          </w:p>
        </w:tc>
        <w:tc>
          <w:tcPr>
            <w:tcW w:w="4935" w:type="dxa"/>
            <w:noWrap/>
            <w:hideMark/>
          </w:tcPr>
          <w:p w14:paraId="07C6B009" w14:textId="77777777" w:rsidR="00BA2D8A" w:rsidRPr="00BA2D8A" w:rsidRDefault="00BA2D8A" w:rsidP="00BA2D8A">
            <w:pPr>
              <w:pStyle w:val="afb"/>
            </w:pPr>
            <w:r w:rsidRPr="00BA2D8A">
              <w:rPr>
                <w:rFonts w:hint="eastAsia"/>
              </w:rPr>
              <w:t>3.6+</w:t>
            </w:r>
          </w:p>
        </w:tc>
      </w:tr>
    </w:tbl>
    <w:p w14:paraId="4CD770BD" w14:textId="69FC768E" w:rsidR="00BA2D8A" w:rsidRDefault="00BA2D8A" w:rsidP="00BA2D8A">
      <w:pPr>
        <w:pStyle w:val="afb"/>
      </w:pPr>
      <w:r>
        <w:rPr>
          <w:rFonts w:hint="eastAsia"/>
        </w:rPr>
        <w:t>表</w:t>
      </w:r>
      <w:r>
        <w:rPr>
          <w:rFonts w:hint="eastAsia"/>
        </w:rPr>
        <w:t>A.</w:t>
      </w:r>
      <w:r>
        <w:t>2</w:t>
      </w:r>
      <w:r w:rsidR="00802796">
        <w:t xml:space="preserve"> </w:t>
      </w:r>
      <w:r>
        <w:t xml:space="preserve"> </w:t>
      </w:r>
      <w:r>
        <w:rPr>
          <w:rFonts w:hint="eastAsia"/>
        </w:rPr>
        <w:t>软件要求</w:t>
      </w:r>
    </w:p>
    <w:p w14:paraId="435913D9" w14:textId="77777777" w:rsidR="00C441AB" w:rsidRPr="00C441AB" w:rsidRDefault="00C441AB" w:rsidP="00C441AB">
      <w:pPr>
        <w:ind w:firstLine="480"/>
      </w:pPr>
    </w:p>
    <w:p w14:paraId="37F5D2A4" w14:textId="77777777" w:rsidR="00DB03EF" w:rsidRDefault="00DB03EF" w:rsidP="00DB03EF">
      <w:pPr>
        <w:pStyle w:val="2"/>
      </w:pPr>
      <w:bookmarkStart w:id="77" w:name="_Toc230364624"/>
      <w:bookmarkStart w:id="78" w:name="_Toc231221136"/>
      <w:r>
        <w:rPr>
          <w:rFonts w:hint="eastAsia"/>
        </w:rPr>
        <w:t>A.</w:t>
      </w:r>
      <w:r w:rsidR="00571E67" w:rsidRPr="00571E67">
        <w:rPr>
          <w:rFonts w:hint="eastAsia"/>
        </w:rPr>
        <w:t>1.</w:t>
      </w:r>
      <w:r w:rsidR="00B50425">
        <w:t>3</w:t>
      </w:r>
      <w:r w:rsidR="00571E67" w:rsidRPr="00571E67">
        <w:rPr>
          <w:rFonts w:hint="eastAsia"/>
        </w:rPr>
        <w:t xml:space="preserve"> </w:t>
      </w:r>
      <w:r w:rsidR="00571E67" w:rsidRPr="00571E67">
        <w:rPr>
          <w:rFonts w:hint="eastAsia"/>
        </w:rPr>
        <w:t>部署说明</w:t>
      </w:r>
      <w:bookmarkEnd w:id="77"/>
      <w:bookmarkEnd w:id="78"/>
    </w:p>
    <w:p w14:paraId="30AF9DE8" w14:textId="5D83A0B3" w:rsidR="00571E67" w:rsidRPr="00571E67" w:rsidRDefault="00571E67" w:rsidP="00DB03EF">
      <w:pPr>
        <w:ind w:firstLineChars="0" w:firstLine="0"/>
      </w:pPr>
      <w:r w:rsidRPr="00571E67">
        <w:rPr>
          <w:rFonts w:hint="eastAsia"/>
        </w:rPr>
        <w:t>后端部署</w:t>
      </w:r>
      <w:r w:rsidR="00DB03EF">
        <w:rPr>
          <w:rFonts w:hint="eastAsia"/>
        </w:rPr>
        <w:t>:</w:t>
      </w:r>
    </w:p>
    <w:p w14:paraId="5C49A03A" w14:textId="56364FF6" w:rsidR="00571E67" w:rsidRPr="00571E67" w:rsidRDefault="00571E67" w:rsidP="00AE10EB">
      <w:pPr>
        <w:pStyle w:val="a9"/>
        <w:numPr>
          <w:ilvl w:val="0"/>
          <w:numId w:val="19"/>
        </w:numPr>
        <w:ind w:left="0" w:firstLine="480"/>
      </w:pPr>
      <w:r w:rsidRPr="00571E67">
        <w:rPr>
          <w:rFonts w:hint="eastAsia"/>
        </w:rPr>
        <w:t>确保已安装</w:t>
      </w:r>
      <w:r w:rsidRPr="00571E67">
        <w:rPr>
          <w:rFonts w:hint="eastAsia"/>
        </w:rPr>
        <w:t xml:space="preserve"> JDK 17+ </w:t>
      </w:r>
      <w:r w:rsidRPr="00571E67">
        <w:rPr>
          <w:rFonts w:hint="eastAsia"/>
        </w:rPr>
        <w:t>和</w:t>
      </w:r>
      <w:r w:rsidRPr="00571E67">
        <w:rPr>
          <w:rFonts w:hint="eastAsia"/>
        </w:rPr>
        <w:t xml:space="preserve"> Maven 3.6+</w:t>
      </w:r>
    </w:p>
    <w:p w14:paraId="55DD9946" w14:textId="4227F599" w:rsidR="00571E67" w:rsidRPr="00571E67" w:rsidRDefault="00571E67" w:rsidP="00AE10EB">
      <w:pPr>
        <w:pStyle w:val="a9"/>
        <w:numPr>
          <w:ilvl w:val="0"/>
          <w:numId w:val="19"/>
        </w:numPr>
        <w:ind w:left="0" w:firstLine="480"/>
      </w:pPr>
      <w:r w:rsidRPr="00571E67">
        <w:rPr>
          <w:rFonts w:hint="eastAsia"/>
        </w:rPr>
        <w:t>创建</w:t>
      </w:r>
      <w:r w:rsidRPr="00571E67">
        <w:rPr>
          <w:rFonts w:hint="eastAsia"/>
        </w:rPr>
        <w:t xml:space="preserve"> MySQL </w:t>
      </w:r>
      <w:r w:rsidRPr="00571E67">
        <w:rPr>
          <w:rFonts w:hint="eastAsia"/>
        </w:rPr>
        <w:t>数据库并导入初始化脚本：</w:t>
      </w:r>
      <w:r w:rsidRPr="00571E67">
        <w:rPr>
          <w:rFonts w:hint="eastAsia"/>
        </w:rPr>
        <w:t>CREATE DATABASE agri_direct_trade DEFAULT CHARACTER SET utf8mb4;</w:t>
      </w:r>
    </w:p>
    <w:p w14:paraId="314DE48D" w14:textId="13F94F38" w:rsidR="00571E67" w:rsidRPr="00571E67" w:rsidRDefault="00571E67" w:rsidP="00AE10EB">
      <w:pPr>
        <w:pStyle w:val="a9"/>
        <w:numPr>
          <w:ilvl w:val="0"/>
          <w:numId w:val="19"/>
        </w:numPr>
        <w:ind w:left="0" w:firstLine="480"/>
      </w:pPr>
      <w:r w:rsidRPr="00571E67">
        <w:rPr>
          <w:rFonts w:hint="eastAsia"/>
        </w:rPr>
        <w:t>修改</w:t>
      </w:r>
      <w:r w:rsidRPr="00571E67">
        <w:rPr>
          <w:rFonts w:hint="eastAsia"/>
        </w:rPr>
        <w:t xml:space="preserve"> app/src/main/resources/application.yml </w:t>
      </w:r>
      <w:r w:rsidRPr="00571E67">
        <w:rPr>
          <w:rFonts w:hint="eastAsia"/>
        </w:rPr>
        <w:t>中的数据库连接信息</w:t>
      </w:r>
    </w:p>
    <w:p w14:paraId="5598654F" w14:textId="1E9AD9F0" w:rsidR="00571E67" w:rsidRPr="00571E67" w:rsidRDefault="00571E67" w:rsidP="00AE10EB">
      <w:pPr>
        <w:pStyle w:val="a9"/>
        <w:numPr>
          <w:ilvl w:val="0"/>
          <w:numId w:val="19"/>
        </w:numPr>
        <w:ind w:left="0" w:firstLine="480"/>
      </w:pPr>
      <w:r w:rsidRPr="00571E67">
        <w:rPr>
          <w:rFonts w:hint="eastAsia"/>
        </w:rPr>
        <w:t>在</w:t>
      </w:r>
      <w:r w:rsidRPr="00571E67">
        <w:rPr>
          <w:rFonts w:hint="eastAsia"/>
        </w:rPr>
        <w:t xml:space="preserve"> app/ </w:t>
      </w:r>
      <w:r w:rsidRPr="00571E67">
        <w:rPr>
          <w:rFonts w:hint="eastAsia"/>
        </w:rPr>
        <w:t>目录下执行：</w:t>
      </w:r>
      <w:r w:rsidRPr="00571E67">
        <w:rPr>
          <w:rFonts w:hint="eastAsia"/>
        </w:rPr>
        <w:t>mvn clean package -DskipTests</w:t>
      </w:r>
    </w:p>
    <w:p w14:paraId="336B4F06" w14:textId="6B6083F7" w:rsidR="00571E67" w:rsidRPr="00571E67" w:rsidRDefault="00571E67" w:rsidP="00AE10EB">
      <w:pPr>
        <w:pStyle w:val="a9"/>
        <w:numPr>
          <w:ilvl w:val="0"/>
          <w:numId w:val="19"/>
        </w:numPr>
        <w:ind w:left="0" w:firstLine="480"/>
      </w:pPr>
      <w:r w:rsidRPr="00571E67">
        <w:rPr>
          <w:rFonts w:hint="eastAsia"/>
        </w:rPr>
        <w:t>启动应用：</w:t>
      </w:r>
      <w:r w:rsidRPr="00571E67">
        <w:rPr>
          <w:rFonts w:hint="eastAsia"/>
        </w:rPr>
        <w:t>java -jar target/agri-trade-platform-1.0.0.jar</w:t>
      </w:r>
    </w:p>
    <w:p w14:paraId="36C37185" w14:textId="58D6ED31" w:rsidR="00571E67" w:rsidRPr="00571E67" w:rsidRDefault="00571E67" w:rsidP="00AE10EB">
      <w:pPr>
        <w:pStyle w:val="a9"/>
        <w:numPr>
          <w:ilvl w:val="0"/>
          <w:numId w:val="19"/>
        </w:numPr>
        <w:ind w:left="0" w:firstLine="480"/>
      </w:pPr>
      <w:r w:rsidRPr="00571E67">
        <w:rPr>
          <w:rFonts w:hint="eastAsia"/>
        </w:rPr>
        <w:t>后端服务启动后访问</w:t>
      </w:r>
      <w:r w:rsidRPr="00571E67">
        <w:rPr>
          <w:rFonts w:hint="eastAsia"/>
        </w:rPr>
        <w:t xml:space="preserve"> http://localhost:8080/api/</w:t>
      </w:r>
      <w:r w:rsidRPr="00571E67">
        <w:rPr>
          <w:rFonts w:hint="eastAsia"/>
        </w:rPr>
        <w:t>，</w:t>
      </w:r>
      <w:r w:rsidRPr="00571E67">
        <w:rPr>
          <w:rFonts w:hint="eastAsia"/>
        </w:rPr>
        <w:t>Druid</w:t>
      </w:r>
      <w:r w:rsidRPr="00571E67">
        <w:rPr>
          <w:rFonts w:hint="eastAsia"/>
        </w:rPr>
        <w:t>监控页面</w:t>
      </w:r>
      <w:r w:rsidRPr="00571E67">
        <w:rPr>
          <w:rFonts w:hint="eastAsia"/>
        </w:rPr>
        <w:t xml:space="preserve"> http://localhost:8080/api/druid/</w:t>
      </w:r>
    </w:p>
    <w:p w14:paraId="02E6DB14" w14:textId="1DB8D8A2" w:rsidR="00571E67" w:rsidRPr="00571E67" w:rsidRDefault="00571E67" w:rsidP="00DB03EF">
      <w:pPr>
        <w:ind w:firstLineChars="0" w:firstLine="0"/>
      </w:pPr>
      <w:r w:rsidRPr="00571E67">
        <w:rPr>
          <w:rFonts w:hint="eastAsia"/>
        </w:rPr>
        <w:t>前端部署</w:t>
      </w:r>
      <w:r w:rsidR="00DB03EF">
        <w:rPr>
          <w:rFonts w:hint="eastAsia"/>
        </w:rPr>
        <w:t>:</w:t>
      </w:r>
    </w:p>
    <w:p w14:paraId="6D6F46FC" w14:textId="77777777" w:rsidR="00571E67" w:rsidRPr="00571E67" w:rsidRDefault="00571E67" w:rsidP="00AE10EB">
      <w:pPr>
        <w:pStyle w:val="a9"/>
        <w:numPr>
          <w:ilvl w:val="0"/>
          <w:numId w:val="18"/>
        </w:numPr>
        <w:ind w:firstLine="480"/>
      </w:pPr>
      <w:r w:rsidRPr="00571E67">
        <w:rPr>
          <w:rFonts w:hint="eastAsia"/>
        </w:rPr>
        <w:t>确保已安装</w:t>
      </w:r>
      <w:r w:rsidRPr="00571E67">
        <w:rPr>
          <w:rFonts w:hint="eastAsia"/>
        </w:rPr>
        <w:t xml:space="preserve"> Node.js 20.19+ </w:t>
      </w:r>
      <w:r w:rsidRPr="00571E67">
        <w:rPr>
          <w:rFonts w:hint="eastAsia"/>
        </w:rPr>
        <w:t>或</w:t>
      </w:r>
      <w:r w:rsidRPr="00571E67">
        <w:rPr>
          <w:rFonts w:hint="eastAsia"/>
        </w:rPr>
        <w:t xml:space="preserve"> 22.12+</w:t>
      </w:r>
    </w:p>
    <w:p w14:paraId="4FBB7C7A" w14:textId="3F884023" w:rsidR="00571E67" w:rsidRPr="00571E67" w:rsidRDefault="00571E67" w:rsidP="00AE10EB">
      <w:pPr>
        <w:pStyle w:val="a9"/>
        <w:numPr>
          <w:ilvl w:val="0"/>
          <w:numId w:val="18"/>
        </w:numPr>
        <w:ind w:firstLine="480"/>
      </w:pPr>
      <w:r w:rsidRPr="00571E67">
        <w:rPr>
          <w:rFonts w:hint="eastAsia"/>
        </w:rPr>
        <w:t>在</w:t>
      </w:r>
      <w:r w:rsidRPr="00571E67">
        <w:rPr>
          <w:rFonts w:hint="eastAsia"/>
        </w:rPr>
        <w:t xml:space="preserve"> vue-project/ </w:t>
      </w:r>
      <w:r w:rsidRPr="00571E67">
        <w:rPr>
          <w:rFonts w:hint="eastAsia"/>
        </w:rPr>
        <w:t>目录下执行：</w:t>
      </w:r>
      <w:r w:rsidRPr="00571E67">
        <w:rPr>
          <w:rFonts w:hint="eastAsia"/>
        </w:rPr>
        <w:t>npm install</w:t>
      </w:r>
    </w:p>
    <w:p w14:paraId="128E23CF" w14:textId="789535A8" w:rsidR="00571E67" w:rsidRPr="00571E67" w:rsidRDefault="00571E67" w:rsidP="00AE10EB">
      <w:pPr>
        <w:pStyle w:val="a9"/>
        <w:numPr>
          <w:ilvl w:val="0"/>
          <w:numId w:val="18"/>
        </w:numPr>
        <w:ind w:firstLine="480"/>
      </w:pPr>
      <w:r w:rsidRPr="00571E67">
        <w:rPr>
          <w:rFonts w:hint="eastAsia"/>
        </w:rPr>
        <w:t>开发模式启动：</w:t>
      </w:r>
      <w:r w:rsidRPr="00571E67">
        <w:rPr>
          <w:rFonts w:hint="eastAsia"/>
        </w:rPr>
        <w:t>npm run dev</w:t>
      </w:r>
      <w:r w:rsidRPr="00571E67">
        <w:rPr>
          <w:rFonts w:hint="eastAsia"/>
        </w:rPr>
        <w:t>（默认监听</w:t>
      </w:r>
      <w:r w:rsidRPr="00571E67">
        <w:rPr>
          <w:rFonts w:hint="eastAsia"/>
        </w:rPr>
        <w:t xml:space="preserve"> http://localhost:5173</w:t>
      </w:r>
      <w:r w:rsidRPr="00571E67">
        <w:rPr>
          <w:rFonts w:hint="eastAsia"/>
        </w:rPr>
        <w:t>）</w:t>
      </w:r>
    </w:p>
    <w:p w14:paraId="3BE7727D" w14:textId="46DFC090" w:rsidR="00571E67" w:rsidRPr="00571E67" w:rsidRDefault="00571E67" w:rsidP="00AE10EB">
      <w:pPr>
        <w:pStyle w:val="a9"/>
        <w:numPr>
          <w:ilvl w:val="0"/>
          <w:numId w:val="18"/>
        </w:numPr>
        <w:ind w:firstLine="480"/>
      </w:pPr>
      <w:r w:rsidRPr="00571E67">
        <w:rPr>
          <w:rFonts w:hint="eastAsia"/>
        </w:rPr>
        <w:t>生产构建：</w:t>
      </w:r>
      <w:r w:rsidRPr="00571E67">
        <w:rPr>
          <w:rFonts w:hint="eastAsia"/>
        </w:rPr>
        <w:t>npm run build</w:t>
      </w:r>
      <w:r w:rsidRPr="00571E67">
        <w:rPr>
          <w:rFonts w:hint="eastAsia"/>
        </w:rPr>
        <w:t>（生成文件位于</w:t>
      </w:r>
      <w:r w:rsidRPr="00571E67">
        <w:rPr>
          <w:rFonts w:hint="eastAsia"/>
        </w:rPr>
        <w:t xml:space="preserve"> dist/ </w:t>
      </w:r>
      <w:r w:rsidRPr="00571E67">
        <w:rPr>
          <w:rFonts w:hint="eastAsia"/>
        </w:rPr>
        <w:t>目录，部署至</w:t>
      </w:r>
      <w:r w:rsidRPr="00571E67">
        <w:rPr>
          <w:rFonts w:hint="eastAsia"/>
        </w:rPr>
        <w:t xml:space="preserve"> Nginx </w:t>
      </w:r>
      <w:r w:rsidRPr="00571E67">
        <w:rPr>
          <w:rFonts w:hint="eastAsia"/>
        </w:rPr>
        <w:t>或其他</w:t>
      </w:r>
      <w:r w:rsidRPr="00571E67">
        <w:rPr>
          <w:rFonts w:hint="eastAsia"/>
        </w:rPr>
        <w:t xml:space="preserve"> Web </w:t>
      </w:r>
      <w:r w:rsidRPr="00571E67">
        <w:rPr>
          <w:rFonts w:hint="eastAsia"/>
        </w:rPr>
        <w:t>服务器）</w:t>
      </w:r>
    </w:p>
    <w:p w14:paraId="391FF3C9" w14:textId="77777777" w:rsidR="00571E67" w:rsidRPr="00571E67" w:rsidRDefault="00571E67" w:rsidP="00AE10EB">
      <w:pPr>
        <w:pStyle w:val="a9"/>
        <w:numPr>
          <w:ilvl w:val="0"/>
          <w:numId w:val="18"/>
        </w:numPr>
        <w:ind w:firstLine="480"/>
      </w:pPr>
      <w:r w:rsidRPr="00571E67">
        <w:rPr>
          <w:rFonts w:hint="eastAsia"/>
        </w:rPr>
        <w:t>确保</w:t>
      </w:r>
      <w:r w:rsidRPr="00571E67">
        <w:rPr>
          <w:rFonts w:hint="eastAsia"/>
        </w:rPr>
        <w:t xml:space="preserve"> Nginx </w:t>
      </w:r>
      <w:r w:rsidRPr="00571E67">
        <w:rPr>
          <w:rFonts w:hint="eastAsia"/>
        </w:rPr>
        <w:t>配置了正确的反向代理规则，将</w:t>
      </w:r>
      <w:r w:rsidRPr="00571E67">
        <w:rPr>
          <w:rFonts w:hint="eastAsia"/>
        </w:rPr>
        <w:t xml:space="preserve"> /api </w:t>
      </w:r>
      <w:r w:rsidRPr="00571E67">
        <w:rPr>
          <w:rFonts w:hint="eastAsia"/>
        </w:rPr>
        <w:t>请求转发至后端</w:t>
      </w:r>
      <w:r w:rsidRPr="00571E67">
        <w:rPr>
          <w:rFonts w:hint="eastAsia"/>
        </w:rPr>
        <w:t xml:space="preserve"> 8080 </w:t>
      </w:r>
      <w:r w:rsidRPr="00571E67">
        <w:rPr>
          <w:rFonts w:hint="eastAsia"/>
        </w:rPr>
        <w:t>端口</w:t>
      </w:r>
    </w:p>
    <w:p w14:paraId="19D83FB6" w14:textId="3EC4C108" w:rsidR="00571E67" w:rsidRPr="00571E67" w:rsidRDefault="00DB03EF" w:rsidP="00D2218B">
      <w:pPr>
        <w:pStyle w:val="12"/>
      </w:pPr>
      <w:bookmarkStart w:id="79" w:name="_Toc230364625"/>
      <w:bookmarkStart w:id="80" w:name="_Toc231221137"/>
      <w:r>
        <w:rPr>
          <w:rFonts w:hint="eastAsia"/>
        </w:rPr>
        <w:t>A.2</w:t>
      </w:r>
      <w:r w:rsidR="00E850DC">
        <w:rPr>
          <w:rFonts w:hint="eastAsia"/>
        </w:rPr>
        <w:t xml:space="preserve"> </w:t>
      </w:r>
      <w:r w:rsidR="00571E67" w:rsidRPr="00571E67">
        <w:rPr>
          <w:rFonts w:hint="eastAsia"/>
        </w:rPr>
        <w:t xml:space="preserve"> </w:t>
      </w:r>
      <w:r w:rsidR="00571E67" w:rsidRPr="00571E67">
        <w:rPr>
          <w:rFonts w:hint="eastAsia"/>
        </w:rPr>
        <w:t>前台商城（消费者端）</w:t>
      </w:r>
      <w:bookmarkEnd w:id="79"/>
      <w:bookmarkEnd w:id="80"/>
    </w:p>
    <w:p w14:paraId="1810ECDB" w14:textId="7AA9AC10" w:rsidR="00571E67" w:rsidRPr="00571E67" w:rsidRDefault="00DB03EF" w:rsidP="00AE10EB">
      <w:pPr>
        <w:pStyle w:val="2"/>
      </w:pPr>
      <w:bookmarkStart w:id="81" w:name="_Toc230364626"/>
      <w:bookmarkStart w:id="82" w:name="_Toc231221138"/>
      <w:r>
        <w:rPr>
          <w:rFonts w:hint="eastAsia"/>
        </w:rPr>
        <w:t>A.</w:t>
      </w:r>
      <w:r w:rsidR="00571E67" w:rsidRPr="00571E67">
        <w:rPr>
          <w:rFonts w:hint="eastAsia"/>
        </w:rPr>
        <w:t xml:space="preserve">2.1 </w:t>
      </w:r>
      <w:r w:rsidR="00571E67" w:rsidRPr="00571E67">
        <w:rPr>
          <w:rFonts w:hint="eastAsia"/>
        </w:rPr>
        <w:t>首页</w:t>
      </w:r>
      <w:bookmarkEnd w:id="81"/>
      <w:bookmarkEnd w:id="82"/>
    </w:p>
    <w:p w14:paraId="5C5B48D3" w14:textId="77777777" w:rsidR="00571E67" w:rsidRPr="00571E67" w:rsidRDefault="00571E67" w:rsidP="00AE10EB">
      <w:pPr>
        <w:ind w:firstLine="480"/>
      </w:pPr>
      <w:r w:rsidRPr="00571E67">
        <w:rPr>
          <w:rFonts w:hint="eastAsia"/>
        </w:rPr>
        <w:t>首页是用户进入系统后的第一个页面，包含</w:t>
      </w:r>
      <w:r w:rsidRPr="00571E67">
        <w:rPr>
          <w:rFonts w:hint="eastAsia"/>
        </w:rPr>
        <w:t>Banner</w:t>
      </w:r>
      <w:r w:rsidRPr="00571E67">
        <w:rPr>
          <w:rFonts w:hint="eastAsia"/>
        </w:rPr>
        <w:t>轮播、商品分类快捷入口、个性化推荐（</w:t>
      </w:r>
      <w:r w:rsidRPr="00571E67">
        <w:rPr>
          <w:rFonts w:hint="eastAsia"/>
        </w:rPr>
        <w:t>"</w:t>
      </w:r>
      <w:r w:rsidRPr="00571E67">
        <w:rPr>
          <w:rFonts w:hint="eastAsia"/>
        </w:rPr>
        <w:t>猜你喜欢</w:t>
      </w:r>
      <w:r w:rsidRPr="00571E67">
        <w:rPr>
          <w:rFonts w:hint="eastAsia"/>
        </w:rPr>
        <w:t>"</w:t>
      </w:r>
      <w:r w:rsidRPr="00571E67">
        <w:rPr>
          <w:rFonts w:hint="eastAsia"/>
        </w:rPr>
        <w:t>）、热门商品排行、最新上架商品等模块。</w:t>
      </w:r>
    </w:p>
    <w:p w14:paraId="3505BA7E" w14:textId="3DCA2157" w:rsidR="00571E67" w:rsidRDefault="00571E67" w:rsidP="00AE10EB">
      <w:pPr>
        <w:ind w:firstLine="480"/>
      </w:pPr>
      <w:r w:rsidRPr="00571E67">
        <w:rPr>
          <w:rFonts w:hint="eastAsia"/>
        </w:rPr>
        <w:t>首页顶部包含全局导航栏（</w:t>
      </w:r>
      <w:r w:rsidRPr="00571E67">
        <w:rPr>
          <w:rFonts w:hint="eastAsia"/>
        </w:rPr>
        <w:t>AppHeader</w:t>
      </w:r>
      <w:r w:rsidRPr="00571E67">
        <w:rPr>
          <w:rFonts w:hint="eastAsia"/>
        </w:rPr>
        <w:t>），未登录时显示</w:t>
      </w:r>
      <w:r w:rsidRPr="00571E67">
        <w:rPr>
          <w:rFonts w:hint="eastAsia"/>
        </w:rPr>
        <w:t>"</w:t>
      </w:r>
      <w:r w:rsidRPr="00571E67">
        <w:rPr>
          <w:rFonts w:hint="eastAsia"/>
        </w:rPr>
        <w:t>登录</w:t>
      </w:r>
      <w:r w:rsidRPr="00571E67">
        <w:rPr>
          <w:rFonts w:hint="eastAsia"/>
        </w:rPr>
        <w:t>/</w:t>
      </w:r>
      <w:r w:rsidRPr="00571E67">
        <w:rPr>
          <w:rFonts w:hint="eastAsia"/>
        </w:rPr>
        <w:t>注册</w:t>
      </w:r>
      <w:r w:rsidRPr="00571E67">
        <w:rPr>
          <w:rFonts w:hint="eastAsia"/>
        </w:rPr>
        <w:t>"</w:t>
      </w:r>
      <w:r w:rsidRPr="00571E67">
        <w:rPr>
          <w:rFonts w:hint="eastAsia"/>
        </w:rPr>
        <w:t>按钮，已登录时显示用户头像及购物车图标（含商品数量徽标）。底部包含全局页脚（</w:t>
      </w:r>
      <w:r w:rsidRPr="00571E67">
        <w:rPr>
          <w:rFonts w:hint="eastAsia"/>
        </w:rPr>
        <w:t>AppFooter</w:t>
      </w:r>
      <w:r w:rsidRPr="00571E67">
        <w:rPr>
          <w:rFonts w:hint="eastAsia"/>
        </w:rPr>
        <w:t>），展示版权信息及相关链接。</w:t>
      </w:r>
    </w:p>
    <w:p w14:paraId="0E6DC9E5" w14:textId="0F44D259" w:rsidR="00B50425" w:rsidRPr="00B50425" w:rsidRDefault="00E61528" w:rsidP="00B50425">
      <w:pPr>
        <w:pStyle w:val="afb"/>
      </w:pPr>
      <w:r w:rsidRPr="00E61528">
        <w:rPr>
          <w:noProof/>
        </w:rPr>
        <w:lastRenderedPageBreak/>
        <w:drawing>
          <wp:inline distT="0" distB="0" distL="0" distR="0" wp14:anchorId="5E4652FB" wp14:editId="63EDC2A2">
            <wp:extent cx="5400040" cy="27412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41295"/>
                    </a:xfrm>
                    <a:prstGeom prst="rect">
                      <a:avLst/>
                    </a:prstGeom>
                  </pic:spPr>
                </pic:pic>
              </a:graphicData>
            </a:graphic>
          </wp:inline>
        </w:drawing>
      </w:r>
    </w:p>
    <w:p w14:paraId="37D04692" w14:textId="577E9CD4" w:rsidR="00571E67" w:rsidRPr="00B50425" w:rsidRDefault="00571E67" w:rsidP="00B50425">
      <w:pPr>
        <w:pStyle w:val="afb"/>
      </w:pPr>
      <w:r w:rsidRPr="00B50425">
        <w:rPr>
          <w:rFonts w:hint="eastAsia"/>
        </w:rPr>
        <w:t>图</w:t>
      </w:r>
      <w:r w:rsidR="00E61528">
        <w:rPr>
          <w:rFonts w:hint="eastAsia"/>
        </w:rPr>
        <w:t>A</w:t>
      </w:r>
      <w:r w:rsidRPr="00B50425">
        <w:rPr>
          <w:rFonts w:hint="eastAsia"/>
        </w:rPr>
        <w:t>.1</w:t>
      </w:r>
      <w:r w:rsidR="00802796">
        <w:rPr>
          <w:rFonts w:hint="eastAsia"/>
        </w:rPr>
        <w:t xml:space="preserve"> </w:t>
      </w:r>
      <w:r w:rsidR="00802796">
        <w:t xml:space="preserve"> </w:t>
      </w:r>
      <w:r w:rsidRPr="00B50425">
        <w:rPr>
          <w:rFonts w:hint="eastAsia"/>
        </w:rPr>
        <w:t>前台商城首页</w:t>
      </w:r>
    </w:p>
    <w:p w14:paraId="4C301DDD" w14:textId="5183F707" w:rsidR="00571E67" w:rsidRPr="00571E67" w:rsidRDefault="00571E67" w:rsidP="00AE10EB">
      <w:pPr>
        <w:pStyle w:val="a9"/>
        <w:numPr>
          <w:ilvl w:val="0"/>
          <w:numId w:val="21"/>
        </w:numPr>
        <w:ind w:left="0" w:firstLine="480"/>
      </w:pPr>
      <w:r w:rsidRPr="00571E67">
        <w:rPr>
          <w:rFonts w:hint="eastAsia"/>
        </w:rPr>
        <w:t>Banner</w:t>
      </w:r>
      <w:r w:rsidRPr="00571E67">
        <w:rPr>
          <w:rFonts w:hint="eastAsia"/>
        </w:rPr>
        <w:t>区域：展示平台</w:t>
      </w:r>
      <w:r w:rsidRPr="00571E67">
        <w:rPr>
          <w:rFonts w:hint="eastAsia"/>
        </w:rPr>
        <w:t>Slogan</w:t>
      </w:r>
      <w:r w:rsidRPr="00571E67">
        <w:rPr>
          <w:rFonts w:hint="eastAsia"/>
        </w:rPr>
        <w:t>，提供</w:t>
      </w:r>
      <w:r w:rsidRPr="00571E67">
        <w:rPr>
          <w:rFonts w:hint="eastAsia"/>
        </w:rPr>
        <w:t>"</w:t>
      </w:r>
      <w:r w:rsidRPr="00571E67">
        <w:rPr>
          <w:rFonts w:hint="eastAsia"/>
        </w:rPr>
        <w:t>立即选购</w:t>
      </w:r>
      <w:r w:rsidRPr="00571E67">
        <w:rPr>
          <w:rFonts w:hint="eastAsia"/>
        </w:rPr>
        <w:t>"</w:t>
      </w:r>
      <w:r w:rsidRPr="00571E67">
        <w:rPr>
          <w:rFonts w:hint="eastAsia"/>
        </w:rPr>
        <w:t>按钮跳转至商品搜索页</w:t>
      </w:r>
      <w:r w:rsidR="00AE10EB">
        <w:rPr>
          <w:rFonts w:hint="eastAsia"/>
        </w:rPr>
        <w:t>。</w:t>
      </w:r>
    </w:p>
    <w:p w14:paraId="6CF6846B" w14:textId="4443A9A5" w:rsidR="00571E67" w:rsidRPr="00571E67" w:rsidRDefault="00571E67" w:rsidP="00AE10EB">
      <w:pPr>
        <w:pStyle w:val="a9"/>
        <w:numPr>
          <w:ilvl w:val="0"/>
          <w:numId w:val="21"/>
        </w:numPr>
        <w:ind w:left="0" w:firstLine="480"/>
      </w:pPr>
      <w:r w:rsidRPr="00571E67">
        <w:rPr>
          <w:rFonts w:hint="eastAsia"/>
        </w:rPr>
        <w:t>商品分类入口：以图标</w:t>
      </w:r>
      <w:r w:rsidRPr="00571E67">
        <w:rPr>
          <w:rFonts w:hint="eastAsia"/>
        </w:rPr>
        <w:t>+</w:t>
      </w:r>
      <w:r w:rsidRPr="00571E67">
        <w:rPr>
          <w:rFonts w:hint="eastAsia"/>
        </w:rPr>
        <w:t>文字形式展示一级商品分类，点击进入对应分类页</w:t>
      </w:r>
      <w:r w:rsidR="00AE10EB">
        <w:rPr>
          <w:rFonts w:hint="eastAsia"/>
        </w:rPr>
        <w:t>。</w:t>
      </w:r>
    </w:p>
    <w:p w14:paraId="4842F49B" w14:textId="72CFEE70" w:rsidR="00571E67" w:rsidRPr="00571E67" w:rsidRDefault="00571E67" w:rsidP="00AE10EB">
      <w:pPr>
        <w:pStyle w:val="a9"/>
        <w:numPr>
          <w:ilvl w:val="0"/>
          <w:numId w:val="21"/>
        </w:numPr>
        <w:ind w:left="0" w:firstLine="480"/>
      </w:pPr>
      <w:r w:rsidRPr="00571E67">
        <w:rPr>
          <w:rFonts w:hint="eastAsia"/>
        </w:rPr>
        <w:t>猜你喜欢：基于用户浏览和购买行为，展示个性化推荐商品（需登录）</w:t>
      </w:r>
      <w:r w:rsidR="00AE10EB">
        <w:rPr>
          <w:rFonts w:hint="eastAsia"/>
        </w:rPr>
        <w:t>。</w:t>
      </w:r>
    </w:p>
    <w:p w14:paraId="4BAEC256" w14:textId="2DFB342D" w:rsidR="00571E67" w:rsidRPr="00571E67" w:rsidRDefault="00571E67" w:rsidP="00AE10EB">
      <w:pPr>
        <w:pStyle w:val="a9"/>
        <w:numPr>
          <w:ilvl w:val="0"/>
          <w:numId w:val="21"/>
        </w:numPr>
        <w:ind w:left="0" w:firstLine="480"/>
      </w:pPr>
      <w:r w:rsidRPr="00571E67">
        <w:rPr>
          <w:rFonts w:hint="eastAsia"/>
        </w:rPr>
        <w:t>热门商品：按销量降序展示平台热销商品</w:t>
      </w:r>
      <w:r w:rsidR="00AE10EB">
        <w:rPr>
          <w:rFonts w:hint="eastAsia"/>
        </w:rPr>
        <w:t>。</w:t>
      </w:r>
    </w:p>
    <w:p w14:paraId="0A6249E4" w14:textId="190D74FF" w:rsidR="00571E67" w:rsidRPr="00571E67" w:rsidRDefault="00571E67" w:rsidP="00AE10EB">
      <w:pPr>
        <w:pStyle w:val="a9"/>
        <w:numPr>
          <w:ilvl w:val="0"/>
          <w:numId w:val="21"/>
        </w:numPr>
        <w:ind w:left="0" w:firstLine="480"/>
      </w:pPr>
      <w:r w:rsidRPr="00571E67">
        <w:rPr>
          <w:rFonts w:hint="eastAsia"/>
        </w:rPr>
        <w:t>最新上架：按发布时间降序展示最新上架商品</w:t>
      </w:r>
      <w:r w:rsidR="00AE10EB">
        <w:rPr>
          <w:rFonts w:hint="eastAsia"/>
        </w:rPr>
        <w:t>。</w:t>
      </w:r>
    </w:p>
    <w:p w14:paraId="77B971D6" w14:textId="1EE6B1D2" w:rsidR="00571E67" w:rsidRPr="00571E67" w:rsidRDefault="00DB03EF" w:rsidP="00AE10EB">
      <w:pPr>
        <w:pStyle w:val="2"/>
      </w:pPr>
      <w:bookmarkStart w:id="83" w:name="_Toc230364627"/>
      <w:bookmarkStart w:id="84" w:name="_Toc231221139"/>
      <w:r>
        <w:rPr>
          <w:rFonts w:hint="eastAsia"/>
        </w:rPr>
        <w:t>A.</w:t>
      </w:r>
      <w:r w:rsidR="00571E67" w:rsidRPr="00571E67">
        <w:rPr>
          <w:rFonts w:hint="eastAsia"/>
        </w:rPr>
        <w:t xml:space="preserve">2.2 </w:t>
      </w:r>
      <w:r w:rsidR="00571E67" w:rsidRPr="00571E67">
        <w:rPr>
          <w:rFonts w:hint="eastAsia"/>
        </w:rPr>
        <w:t>用户注册与登录</w:t>
      </w:r>
      <w:bookmarkEnd w:id="83"/>
      <w:bookmarkEnd w:id="84"/>
    </w:p>
    <w:p w14:paraId="634259E7" w14:textId="00775C5D" w:rsidR="00571E67" w:rsidRDefault="00571E67" w:rsidP="00B50425">
      <w:pPr>
        <w:ind w:firstLine="480"/>
      </w:pPr>
      <w:r w:rsidRPr="00571E67">
        <w:rPr>
          <w:rFonts w:hint="eastAsia"/>
        </w:rPr>
        <w:t>用户可通过注册页面创建账号。注册需填写用户名、密码、确认密码。用户名需唯一，密码需满足最小长度要求。注册成功后自动跳转至登录页面。</w:t>
      </w:r>
    </w:p>
    <w:p w14:paraId="7E1F0A03" w14:textId="36CFE77B" w:rsidR="00B50425" w:rsidRPr="00B50425" w:rsidRDefault="00E61528" w:rsidP="00B50425">
      <w:pPr>
        <w:pStyle w:val="afb"/>
      </w:pPr>
      <w:r>
        <w:rPr>
          <w:noProof/>
        </w:rPr>
        <w:drawing>
          <wp:inline distT="0" distB="0" distL="0" distR="0" wp14:anchorId="7839A0EB" wp14:editId="109B1146">
            <wp:extent cx="5377802" cy="3048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1768" cy="3055915"/>
                    </a:xfrm>
                    <a:prstGeom prst="rect">
                      <a:avLst/>
                    </a:prstGeom>
                    <a:noFill/>
                  </pic:spPr>
                </pic:pic>
              </a:graphicData>
            </a:graphic>
          </wp:inline>
        </w:drawing>
      </w:r>
    </w:p>
    <w:p w14:paraId="5C45F8F6" w14:textId="415134A7" w:rsidR="00571E67" w:rsidRPr="00DB03EF" w:rsidRDefault="00571E67" w:rsidP="00DB03EF">
      <w:pPr>
        <w:pStyle w:val="afb"/>
        <w:rPr>
          <w:rFonts w:ascii="宋体" w:hAnsi="宋体" w:cs="宋体" w:hint="eastAsia"/>
          <w:kern w:val="0"/>
          <w14:ligatures w14:val="none"/>
        </w:rPr>
      </w:pPr>
      <w:r w:rsidRPr="00B50425">
        <w:rPr>
          <w:rFonts w:ascii="宋体" w:hAnsi="宋体" w:cs="宋体" w:hint="eastAsia"/>
          <w:kern w:val="0"/>
          <w14:ligatures w14:val="none"/>
        </w:rPr>
        <w:t>图</w:t>
      </w:r>
      <w:r w:rsidR="00E61528">
        <w:rPr>
          <w:rFonts w:ascii="宋体" w:hAnsi="宋体" w:cs="宋体" w:hint="eastAsia"/>
          <w:kern w:val="0"/>
          <w14:ligatures w14:val="none"/>
        </w:rPr>
        <w:t>A</w:t>
      </w:r>
      <w:r w:rsidRPr="00B50425">
        <w:rPr>
          <w:rFonts w:ascii="宋体" w:hAnsi="宋体" w:cs="宋体" w:hint="eastAsia"/>
          <w:kern w:val="0"/>
          <w14:ligatures w14:val="none"/>
        </w:rPr>
        <w:t>.2</w:t>
      </w:r>
      <w:r w:rsidR="00802796">
        <w:rPr>
          <w:rFonts w:ascii="宋体" w:hAnsi="宋体" w:cs="宋体" w:hint="eastAsia"/>
          <w:kern w:val="0"/>
          <w14:ligatures w14:val="none"/>
        </w:rPr>
        <w:t xml:space="preserve"> </w:t>
      </w:r>
      <w:r w:rsidR="00802796">
        <w:rPr>
          <w:rFonts w:ascii="宋体" w:hAnsi="宋体" w:cs="宋体"/>
          <w:kern w:val="0"/>
          <w14:ligatures w14:val="none"/>
        </w:rPr>
        <w:t xml:space="preserve"> </w:t>
      </w:r>
      <w:r w:rsidRPr="00B50425">
        <w:rPr>
          <w:rFonts w:ascii="宋体" w:hAnsi="宋体" w:cs="宋体" w:hint="eastAsia"/>
          <w:kern w:val="0"/>
          <w14:ligatures w14:val="none"/>
        </w:rPr>
        <w:t>用户注册页面</w:t>
      </w:r>
    </w:p>
    <w:p w14:paraId="036CE012" w14:textId="748326EA" w:rsidR="00571E67" w:rsidRDefault="00571E67" w:rsidP="002C1BB9">
      <w:pPr>
        <w:ind w:firstLine="480"/>
      </w:pPr>
      <w:r w:rsidRPr="00571E67">
        <w:rPr>
          <w:rFonts w:hint="eastAsia"/>
        </w:rPr>
        <w:t>用户通过用户名和密码进行登录。登录成功后系统返回</w:t>
      </w:r>
      <w:r w:rsidRPr="00571E67">
        <w:rPr>
          <w:rFonts w:hint="eastAsia"/>
        </w:rPr>
        <w:t>JWT</w:t>
      </w:r>
      <w:r w:rsidRPr="00571E67">
        <w:rPr>
          <w:rFonts w:hint="eastAsia"/>
        </w:rPr>
        <w:t>令牌，前端存储</w:t>
      </w:r>
      <w:r w:rsidRPr="00571E67">
        <w:rPr>
          <w:rFonts w:hint="eastAsia"/>
        </w:rPr>
        <w:lastRenderedPageBreak/>
        <w:t>于</w:t>
      </w:r>
      <w:r w:rsidRPr="00571E67">
        <w:rPr>
          <w:rFonts w:hint="eastAsia"/>
        </w:rPr>
        <w:t>localStorage</w:t>
      </w:r>
      <w:r w:rsidRPr="00571E67">
        <w:rPr>
          <w:rFonts w:hint="eastAsia"/>
        </w:rPr>
        <w:t>中，后续请求通过</w:t>
      </w:r>
      <w:r w:rsidRPr="00571E67">
        <w:rPr>
          <w:rFonts w:hint="eastAsia"/>
        </w:rPr>
        <w:t>Axios</w:t>
      </w:r>
      <w:r w:rsidRPr="00571E67">
        <w:rPr>
          <w:rFonts w:hint="eastAsia"/>
        </w:rPr>
        <w:t>拦截器自动携带。登录后自动跳转至首页或之前访问的页面。</w:t>
      </w:r>
    </w:p>
    <w:p w14:paraId="6678D1B9" w14:textId="14E28192" w:rsidR="00B50425" w:rsidRPr="00571E67" w:rsidRDefault="00E61528" w:rsidP="00E61528">
      <w:pPr>
        <w:ind w:firstLineChars="0" w:firstLine="0"/>
        <w:jc w:val="center"/>
      </w:pPr>
      <w:r>
        <w:rPr>
          <w:noProof/>
        </w:rPr>
        <w:drawing>
          <wp:inline distT="0" distB="0" distL="0" distR="0" wp14:anchorId="069019EE" wp14:editId="0C21DB10">
            <wp:extent cx="3055620" cy="297906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67039" cy="2990200"/>
                    </a:xfrm>
                    <a:prstGeom prst="rect">
                      <a:avLst/>
                    </a:prstGeom>
                    <a:noFill/>
                  </pic:spPr>
                </pic:pic>
              </a:graphicData>
            </a:graphic>
          </wp:inline>
        </w:drawing>
      </w:r>
    </w:p>
    <w:p w14:paraId="68AB6FE2" w14:textId="2A4683DE" w:rsidR="00571E67" w:rsidRPr="00571E67" w:rsidRDefault="00571E67" w:rsidP="00DB03EF">
      <w:pPr>
        <w:pStyle w:val="afb"/>
      </w:pPr>
      <w:r w:rsidRPr="00571E67">
        <w:rPr>
          <w:rFonts w:hint="eastAsia"/>
        </w:rPr>
        <w:t>图</w:t>
      </w:r>
      <w:r w:rsidR="00E61528">
        <w:rPr>
          <w:rFonts w:hint="eastAsia"/>
        </w:rPr>
        <w:t>A</w:t>
      </w:r>
      <w:r w:rsidRPr="00571E67">
        <w:rPr>
          <w:rFonts w:hint="eastAsia"/>
        </w:rPr>
        <w:t>.3</w:t>
      </w:r>
      <w:r w:rsidR="00802796">
        <w:rPr>
          <w:rFonts w:hint="eastAsia"/>
        </w:rPr>
        <w:t xml:space="preserve"> </w:t>
      </w:r>
      <w:r w:rsidR="00802796">
        <w:t xml:space="preserve"> </w:t>
      </w:r>
      <w:r w:rsidRPr="00571E67">
        <w:rPr>
          <w:rFonts w:hint="eastAsia"/>
        </w:rPr>
        <w:t>用户登录页面</w:t>
      </w:r>
    </w:p>
    <w:p w14:paraId="13F02D43" w14:textId="441283A5" w:rsidR="00571E67" w:rsidRDefault="00571E67" w:rsidP="002C1BB9">
      <w:pPr>
        <w:ind w:firstLine="480"/>
      </w:pPr>
      <w:r w:rsidRPr="00571E67">
        <w:rPr>
          <w:rFonts w:hint="eastAsia"/>
        </w:rPr>
        <w:t>管理员通过独立的管理员登录页面（</w:t>
      </w:r>
      <w:r w:rsidRPr="00571E67">
        <w:rPr>
          <w:rFonts w:hint="eastAsia"/>
        </w:rPr>
        <w:t>/admin/login</w:t>
      </w:r>
      <w:r w:rsidRPr="00571E67">
        <w:rPr>
          <w:rFonts w:hint="eastAsia"/>
        </w:rPr>
        <w:t>）进行登录。登录成功后跳转至管理后台首页，展示系统统计数据。</w:t>
      </w:r>
    </w:p>
    <w:p w14:paraId="155117D4" w14:textId="6B7752F0" w:rsidR="00B50425" w:rsidRPr="00571E67" w:rsidRDefault="003975BB" w:rsidP="00802796">
      <w:pPr>
        <w:ind w:firstLineChars="83" w:firstLine="199"/>
        <w:jc w:val="center"/>
      </w:pPr>
      <w:r>
        <w:rPr>
          <w:noProof/>
        </w:rPr>
        <w:drawing>
          <wp:inline distT="0" distB="0" distL="0" distR="0" wp14:anchorId="338C05A4" wp14:editId="0E0DDE4F">
            <wp:extent cx="3209791" cy="39471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9962" cy="3959667"/>
                    </a:xfrm>
                    <a:prstGeom prst="rect">
                      <a:avLst/>
                    </a:prstGeom>
                    <a:noFill/>
                  </pic:spPr>
                </pic:pic>
              </a:graphicData>
            </a:graphic>
          </wp:inline>
        </w:drawing>
      </w:r>
    </w:p>
    <w:p w14:paraId="00052D00" w14:textId="4E96567A" w:rsidR="00571E67" w:rsidRPr="00571E67" w:rsidRDefault="00571E67" w:rsidP="00B50425">
      <w:pPr>
        <w:pStyle w:val="afb"/>
      </w:pPr>
      <w:r w:rsidRPr="00571E67">
        <w:rPr>
          <w:rFonts w:hint="eastAsia"/>
        </w:rPr>
        <w:t>图</w:t>
      </w:r>
      <w:r w:rsidR="003975BB">
        <w:rPr>
          <w:rFonts w:hint="eastAsia"/>
        </w:rPr>
        <w:t>A</w:t>
      </w:r>
      <w:r w:rsidRPr="00571E67">
        <w:rPr>
          <w:rFonts w:hint="eastAsia"/>
        </w:rPr>
        <w:t>.4</w:t>
      </w:r>
      <w:r w:rsidR="00802796">
        <w:rPr>
          <w:rFonts w:hint="eastAsia"/>
        </w:rPr>
        <w:t xml:space="preserve"> </w:t>
      </w:r>
      <w:r w:rsidR="00802796">
        <w:t xml:space="preserve"> </w:t>
      </w:r>
      <w:r w:rsidRPr="00571E67">
        <w:rPr>
          <w:rFonts w:hint="eastAsia"/>
        </w:rPr>
        <w:t>管理员登录页面</w:t>
      </w:r>
    </w:p>
    <w:p w14:paraId="619BFB51" w14:textId="1D5F1E90" w:rsidR="00571E67" w:rsidRPr="00571E67" w:rsidRDefault="00DB03EF" w:rsidP="002C1BB9">
      <w:pPr>
        <w:pStyle w:val="2"/>
      </w:pPr>
      <w:bookmarkStart w:id="85" w:name="_Toc230364628"/>
      <w:bookmarkStart w:id="86" w:name="_Toc231221140"/>
      <w:r>
        <w:rPr>
          <w:rFonts w:hint="eastAsia"/>
        </w:rPr>
        <w:lastRenderedPageBreak/>
        <w:t>A.</w:t>
      </w:r>
      <w:r w:rsidR="00571E67" w:rsidRPr="00571E67">
        <w:rPr>
          <w:rFonts w:hint="eastAsia"/>
        </w:rPr>
        <w:t xml:space="preserve">2.3 </w:t>
      </w:r>
      <w:r w:rsidR="00571E67" w:rsidRPr="00571E67">
        <w:rPr>
          <w:rFonts w:hint="eastAsia"/>
        </w:rPr>
        <w:t>商品浏览</w:t>
      </w:r>
      <w:bookmarkEnd w:id="85"/>
      <w:bookmarkEnd w:id="86"/>
    </w:p>
    <w:p w14:paraId="3A99BF90" w14:textId="630BCD0C" w:rsidR="00571E67" w:rsidRDefault="00571E67" w:rsidP="002C1BB9">
      <w:pPr>
        <w:ind w:firstLine="480"/>
      </w:pPr>
      <w:r w:rsidRPr="00571E67">
        <w:rPr>
          <w:rFonts w:hint="eastAsia"/>
        </w:rPr>
        <w:t>用户可通过商品分类页面按分类层级浏览商品。分类以树形结构组织（父分类→子分类），点击左侧分类树可筛选对应分类下的商品列表。支持分页浏览。</w:t>
      </w:r>
    </w:p>
    <w:p w14:paraId="56C62591" w14:textId="52C3FF4D" w:rsidR="00B50425" w:rsidRPr="00571E67" w:rsidRDefault="003975BB" w:rsidP="003975BB">
      <w:pPr>
        <w:ind w:firstLine="480"/>
        <w:jc w:val="center"/>
      </w:pPr>
      <w:r>
        <w:rPr>
          <w:noProof/>
        </w:rPr>
        <w:drawing>
          <wp:inline distT="0" distB="0" distL="0" distR="0" wp14:anchorId="2D25EB10" wp14:editId="0D49DB67">
            <wp:extent cx="4319071" cy="3147060"/>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40987" cy="3163029"/>
                    </a:xfrm>
                    <a:prstGeom prst="rect">
                      <a:avLst/>
                    </a:prstGeom>
                    <a:noFill/>
                  </pic:spPr>
                </pic:pic>
              </a:graphicData>
            </a:graphic>
          </wp:inline>
        </w:drawing>
      </w:r>
    </w:p>
    <w:p w14:paraId="3756D3A0" w14:textId="76944C56" w:rsidR="00571E67" w:rsidRPr="00571E67" w:rsidRDefault="00571E67" w:rsidP="00B50425">
      <w:pPr>
        <w:pStyle w:val="afb"/>
      </w:pPr>
      <w:r w:rsidRPr="00571E67">
        <w:rPr>
          <w:rFonts w:hint="eastAsia"/>
        </w:rPr>
        <w:t>图</w:t>
      </w:r>
      <w:r w:rsidR="003975BB">
        <w:rPr>
          <w:rFonts w:hint="eastAsia"/>
        </w:rPr>
        <w:t>A</w:t>
      </w:r>
      <w:r w:rsidRPr="00571E67">
        <w:rPr>
          <w:rFonts w:hint="eastAsia"/>
        </w:rPr>
        <w:t>.5</w:t>
      </w:r>
      <w:r w:rsidR="00802796">
        <w:rPr>
          <w:rFonts w:hint="eastAsia"/>
        </w:rPr>
        <w:t xml:space="preserve"> </w:t>
      </w:r>
      <w:r w:rsidR="00802796">
        <w:t xml:space="preserve"> </w:t>
      </w:r>
      <w:r w:rsidRPr="00571E67">
        <w:rPr>
          <w:rFonts w:hint="eastAsia"/>
        </w:rPr>
        <w:t>商品分类浏览页面</w:t>
      </w:r>
    </w:p>
    <w:p w14:paraId="679535E2" w14:textId="0A9C0E36" w:rsidR="00571E67" w:rsidRDefault="00571E67" w:rsidP="002C1BB9">
      <w:pPr>
        <w:ind w:firstLine="480"/>
      </w:pPr>
      <w:r w:rsidRPr="00571E67">
        <w:rPr>
          <w:rFonts w:hint="eastAsia"/>
        </w:rPr>
        <w:t>用户可在搜索框中输入关键词进行商品搜索。支持按商品名称模糊匹配。搜索结果以卡片列表形式展示，包含商品图片、名称、价格等信息。</w:t>
      </w:r>
    </w:p>
    <w:p w14:paraId="777783B6" w14:textId="4F681FA0" w:rsidR="00571E67" w:rsidRPr="00571E67" w:rsidRDefault="00DB03EF" w:rsidP="002C1BB9">
      <w:pPr>
        <w:pStyle w:val="2"/>
      </w:pPr>
      <w:bookmarkStart w:id="87" w:name="_Toc230364629"/>
      <w:bookmarkStart w:id="88" w:name="_Toc231221141"/>
      <w:r>
        <w:rPr>
          <w:rFonts w:hint="eastAsia"/>
        </w:rPr>
        <w:t>A.</w:t>
      </w:r>
      <w:r w:rsidR="00571E67" w:rsidRPr="00571E67">
        <w:rPr>
          <w:rFonts w:hint="eastAsia"/>
        </w:rPr>
        <w:t xml:space="preserve">2.4 </w:t>
      </w:r>
      <w:r w:rsidR="00571E67" w:rsidRPr="00571E67">
        <w:rPr>
          <w:rFonts w:hint="eastAsia"/>
        </w:rPr>
        <w:t>商品详情</w:t>
      </w:r>
      <w:bookmarkEnd w:id="87"/>
      <w:bookmarkEnd w:id="88"/>
    </w:p>
    <w:p w14:paraId="324F6828" w14:textId="132DC851" w:rsidR="00571E67" w:rsidRDefault="00571E67" w:rsidP="002C1BB9">
      <w:pPr>
        <w:ind w:firstLine="480"/>
      </w:pPr>
      <w:r w:rsidRPr="00571E67">
        <w:rPr>
          <w:rFonts w:hint="eastAsia"/>
        </w:rPr>
        <w:t>商品详情</w:t>
      </w:r>
      <w:r w:rsidRPr="00571E67">
        <w:rPr>
          <w:rFonts w:hint="eastAsia"/>
        </w:rPr>
        <w:t>Tab</w:t>
      </w:r>
      <w:r w:rsidRPr="00571E67">
        <w:rPr>
          <w:rFonts w:hint="eastAsia"/>
        </w:rPr>
        <w:t>展示商品描述文本及商品参数信息（采收日期、保质期、规格、储存方式、上市季节等）。</w:t>
      </w:r>
    </w:p>
    <w:p w14:paraId="5E6A935B" w14:textId="149611DA" w:rsidR="00B50425" w:rsidRPr="00571E67" w:rsidRDefault="003975BB" w:rsidP="002C1BB9">
      <w:pPr>
        <w:ind w:firstLine="480"/>
      </w:pPr>
      <w:r>
        <w:rPr>
          <w:noProof/>
        </w:rPr>
        <w:drawing>
          <wp:inline distT="0" distB="0" distL="0" distR="0" wp14:anchorId="5C378527" wp14:editId="60DAF985">
            <wp:extent cx="5324457" cy="20421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67053" cy="2058497"/>
                    </a:xfrm>
                    <a:prstGeom prst="rect">
                      <a:avLst/>
                    </a:prstGeom>
                    <a:noFill/>
                  </pic:spPr>
                </pic:pic>
              </a:graphicData>
            </a:graphic>
          </wp:inline>
        </w:drawing>
      </w:r>
    </w:p>
    <w:p w14:paraId="2B5B943C" w14:textId="335116F2" w:rsidR="00571E67" w:rsidRPr="00571E67" w:rsidRDefault="00571E67" w:rsidP="00B50425">
      <w:pPr>
        <w:pStyle w:val="afb"/>
      </w:pPr>
      <w:r w:rsidRPr="00571E67">
        <w:rPr>
          <w:rFonts w:hint="eastAsia"/>
        </w:rPr>
        <w:t>图</w:t>
      </w:r>
      <w:r w:rsidR="003975BB">
        <w:t>A</w:t>
      </w:r>
      <w:r w:rsidRPr="00571E67">
        <w:rPr>
          <w:rFonts w:hint="eastAsia"/>
        </w:rPr>
        <w:t>.</w:t>
      </w:r>
      <w:r w:rsidR="003975BB">
        <w:t>6</w:t>
      </w:r>
      <w:r w:rsidR="00802796">
        <w:rPr>
          <w:rFonts w:hint="eastAsia"/>
        </w:rPr>
        <w:t xml:space="preserve"> </w:t>
      </w:r>
      <w:r w:rsidR="00802796">
        <w:t xml:space="preserve"> </w:t>
      </w:r>
      <w:r w:rsidRPr="00571E67">
        <w:rPr>
          <w:rFonts w:hint="eastAsia"/>
        </w:rPr>
        <w:t>商品详情</w:t>
      </w:r>
      <w:r w:rsidRPr="00571E67">
        <w:rPr>
          <w:rFonts w:hint="eastAsia"/>
        </w:rPr>
        <w:t>Tab</w:t>
      </w:r>
    </w:p>
    <w:p w14:paraId="3F7D982D" w14:textId="7A8DE9D9" w:rsidR="00571E67" w:rsidRDefault="00571E67" w:rsidP="002C1BB9">
      <w:pPr>
        <w:ind w:firstLine="480"/>
      </w:pPr>
      <w:r w:rsidRPr="00571E67">
        <w:rPr>
          <w:rFonts w:hint="eastAsia"/>
        </w:rPr>
        <w:t>价格走势</w:t>
      </w:r>
      <w:r w:rsidRPr="00571E67">
        <w:rPr>
          <w:rFonts w:hint="eastAsia"/>
        </w:rPr>
        <w:t>Tab</w:t>
      </w:r>
      <w:r w:rsidRPr="00571E67">
        <w:rPr>
          <w:rFonts w:hint="eastAsia"/>
        </w:rPr>
        <w:t>以</w:t>
      </w:r>
      <w:r w:rsidRPr="00571E67">
        <w:rPr>
          <w:rFonts w:hint="eastAsia"/>
        </w:rPr>
        <w:t>ECharts</w:t>
      </w:r>
      <w:r w:rsidRPr="00571E67">
        <w:rPr>
          <w:rFonts w:hint="eastAsia"/>
        </w:rPr>
        <w:t>折线图的形式展示商品的历史价格和预测价格。图表包含两条曲线——历史价格（绿色实线）和预测价格（橙色虚线），帮助消费者了解价格趋势，做出购买决策。</w:t>
      </w:r>
    </w:p>
    <w:p w14:paraId="219E9FE8" w14:textId="77777777" w:rsidR="00571E67" w:rsidRPr="00571E67" w:rsidRDefault="00571E67" w:rsidP="002C1BB9">
      <w:pPr>
        <w:ind w:firstLine="480"/>
      </w:pPr>
      <w:r w:rsidRPr="00571E67">
        <w:rPr>
          <w:rFonts w:hint="eastAsia"/>
        </w:rPr>
        <w:lastRenderedPageBreak/>
        <w:t>商品评价</w:t>
      </w:r>
      <w:r w:rsidRPr="00571E67">
        <w:rPr>
          <w:rFonts w:hint="eastAsia"/>
        </w:rPr>
        <w:t>Tab</w:t>
      </w:r>
      <w:r w:rsidRPr="00571E67">
        <w:rPr>
          <w:rFonts w:hint="eastAsia"/>
        </w:rPr>
        <w:t>展示用户对该商品的评价列表，包含用户头像</w:t>
      </w:r>
      <w:r w:rsidRPr="00571E67">
        <w:rPr>
          <w:rFonts w:hint="eastAsia"/>
        </w:rPr>
        <w:t>/</w:t>
      </w:r>
      <w:r w:rsidRPr="00571E67">
        <w:rPr>
          <w:rFonts w:hint="eastAsia"/>
        </w:rPr>
        <w:t>昵称、星级评分、评价内容、评价图片、商家回复等信息。支持匿名评价。</w:t>
      </w:r>
    </w:p>
    <w:p w14:paraId="3C778A82" w14:textId="17137FCA" w:rsidR="00B50425" w:rsidRDefault="00751CD6" w:rsidP="00B50425">
      <w:pPr>
        <w:pStyle w:val="afb"/>
      </w:pPr>
      <w:r>
        <w:rPr>
          <w:noProof/>
        </w:rPr>
        <w:drawing>
          <wp:inline distT="0" distB="0" distL="0" distR="0" wp14:anchorId="1C054129" wp14:editId="5C014F77">
            <wp:extent cx="5375751" cy="14554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5012" cy="1468757"/>
                    </a:xfrm>
                    <a:prstGeom prst="rect">
                      <a:avLst/>
                    </a:prstGeom>
                    <a:noFill/>
                  </pic:spPr>
                </pic:pic>
              </a:graphicData>
            </a:graphic>
          </wp:inline>
        </w:drawing>
      </w:r>
    </w:p>
    <w:p w14:paraId="5D694612" w14:textId="0927B6AB" w:rsidR="00571E67" w:rsidRPr="00571E67" w:rsidRDefault="00571E67" w:rsidP="00B50425">
      <w:pPr>
        <w:pStyle w:val="afb"/>
      </w:pPr>
      <w:r w:rsidRPr="00571E67">
        <w:rPr>
          <w:rFonts w:hint="eastAsia"/>
        </w:rPr>
        <w:t>图</w:t>
      </w:r>
      <w:r w:rsidR="00751CD6">
        <w:t>A.</w:t>
      </w:r>
      <w:r w:rsidR="00C441AB">
        <w:rPr>
          <w:rFonts w:hint="eastAsia"/>
        </w:rPr>
        <w:t>7</w:t>
      </w:r>
      <w:r w:rsidR="00802796">
        <w:rPr>
          <w:rFonts w:hint="eastAsia"/>
        </w:rPr>
        <w:t xml:space="preserve"> </w:t>
      </w:r>
      <w:r w:rsidR="00802796">
        <w:t xml:space="preserve"> </w:t>
      </w:r>
      <w:r w:rsidRPr="00571E67">
        <w:rPr>
          <w:rFonts w:hint="eastAsia"/>
        </w:rPr>
        <w:t>商品评价列表</w:t>
      </w:r>
    </w:p>
    <w:p w14:paraId="67664ABB" w14:textId="4D49DE11" w:rsidR="00571E67" w:rsidRPr="00571E67" w:rsidRDefault="003A5C4B" w:rsidP="002C1BB9">
      <w:pPr>
        <w:pStyle w:val="2"/>
      </w:pPr>
      <w:bookmarkStart w:id="89" w:name="_Toc230364631"/>
      <w:bookmarkStart w:id="90" w:name="_Toc231221142"/>
      <w:r>
        <w:rPr>
          <w:rFonts w:hint="eastAsia"/>
        </w:rPr>
        <w:t>A.</w:t>
      </w:r>
      <w:r w:rsidR="00571E67" w:rsidRPr="00571E67">
        <w:rPr>
          <w:rFonts w:hint="eastAsia"/>
        </w:rPr>
        <w:t>2.</w:t>
      </w:r>
      <w:r>
        <w:rPr>
          <w:rFonts w:hint="eastAsia"/>
        </w:rPr>
        <w:t>5</w:t>
      </w:r>
      <w:r w:rsidR="00571E67" w:rsidRPr="00571E67">
        <w:rPr>
          <w:rFonts w:hint="eastAsia"/>
        </w:rPr>
        <w:t xml:space="preserve"> </w:t>
      </w:r>
      <w:r w:rsidR="00571E67" w:rsidRPr="00571E67">
        <w:rPr>
          <w:rFonts w:hint="eastAsia"/>
        </w:rPr>
        <w:t>订单流程</w:t>
      </w:r>
      <w:bookmarkEnd w:id="89"/>
      <w:bookmarkEnd w:id="90"/>
    </w:p>
    <w:p w14:paraId="5A4DC585" w14:textId="25D91DA0" w:rsidR="00571E67" w:rsidRPr="00571E67" w:rsidRDefault="00571E67" w:rsidP="003A5C4B">
      <w:pPr>
        <w:ind w:firstLine="480"/>
      </w:pPr>
      <w:r w:rsidRPr="00571E67">
        <w:rPr>
          <w:rFonts w:hint="eastAsia"/>
        </w:rPr>
        <w:t>订单确认</w:t>
      </w:r>
    </w:p>
    <w:p w14:paraId="749F5422" w14:textId="77777777" w:rsidR="00571E67" w:rsidRPr="00571E67" w:rsidRDefault="00571E67" w:rsidP="002C1BB9">
      <w:pPr>
        <w:pStyle w:val="a9"/>
        <w:numPr>
          <w:ilvl w:val="0"/>
          <w:numId w:val="22"/>
        </w:numPr>
        <w:ind w:firstLine="480"/>
      </w:pPr>
      <w:r w:rsidRPr="00571E67">
        <w:rPr>
          <w:rFonts w:hint="eastAsia"/>
        </w:rPr>
        <w:t>用户从购物车进入订单确认页面，需完成以下步骤：</w:t>
      </w:r>
    </w:p>
    <w:p w14:paraId="1F6B8DDF" w14:textId="77777777" w:rsidR="00571E67" w:rsidRPr="00571E67" w:rsidRDefault="00571E67" w:rsidP="002C1BB9">
      <w:pPr>
        <w:pStyle w:val="a9"/>
        <w:numPr>
          <w:ilvl w:val="0"/>
          <w:numId w:val="22"/>
        </w:numPr>
        <w:ind w:firstLine="480"/>
      </w:pPr>
      <w:r w:rsidRPr="00571E67">
        <w:rPr>
          <w:rFonts w:hint="eastAsia"/>
        </w:rPr>
        <w:t>选择收货地址（若无地址需先添加）</w:t>
      </w:r>
    </w:p>
    <w:p w14:paraId="7C2E5EAD" w14:textId="77777777" w:rsidR="00571E67" w:rsidRPr="00571E67" w:rsidRDefault="00571E67" w:rsidP="002C1BB9">
      <w:pPr>
        <w:pStyle w:val="a9"/>
        <w:numPr>
          <w:ilvl w:val="0"/>
          <w:numId w:val="22"/>
        </w:numPr>
        <w:ind w:firstLine="480"/>
      </w:pPr>
      <w:r w:rsidRPr="00571E67">
        <w:rPr>
          <w:rFonts w:hint="eastAsia"/>
        </w:rPr>
        <w:t>确认购买商品信息（商品图片、名称、单价、数量）</w:t>
      </w:r>
    </w:p>
    <w:p w14:paraId="19F31BAB" w14:textId="77777777" w:rsidR="00571E67" w:rsidRPr="00571E67" w:rsidRDefault="00571E67" w:rsidP="002C1BB9">
      <w:pPr>
        <w:pStyle w:val="a9"/>
        <w:numPr>
          <w:ilvl w:val="0"/>
          <w:numId w:val="22"/>
        </w:numPr>
        <w:ind w:firstLine="480"/>
      </w:pPr>
      <w:r w:rsidRPr="00571E67">
        <w:rPr>
          <w:rFonts w:hint="eastAsia"/>
        </w:rPr>
        <w:t>填写订单备注（选填，最多</w:t>
      </w:r>
      <w:r w:rsidRPr="00571E67">
        <w:rPr>
          <w:rFonts w:hint="eastAsia"/>
        </w:rPr>
        <w:t>200</w:t>
      </w:r>
      <w:r w:rsidRPr="00571E67">
        <w:rPr>
          <w:rFonts w:hint="eastAsia"/>
        </w:rPr>
        <w:t>字）</w:t>
      </w:r>
    </w:p>
    <w:p w14:paraId="1E793CAD" w14:textId="77777777" w:rsidR="00571E67" w:rsidRPr="00571E67" w:rsidRDefault="00571E67" w:rsidP="002C1BB9">
      <w:pPr>
        <w:pStyle w:val="a9"/>
        <w:numPr>
          <w:ilvl w:val="0"/>
          <w:numId w:val="22"/>
        </w:numPr>
        <w:ind w:firstLine="480"/>
      </w:pPr>
      <w:r w:rsidRPr="00571E67">
        <w:rPr>
          <w:rFonts w:hint="eastAsia"/>
        </w:rPr>
        <w:t>核对订单总价</w:t>
      </w:r>
    </w:p>
    <w:p w14:paraId="2C196C40" w14:textId="4A60E96D" w:rsidR="00571E67" w:rsidRDefault="00571E67" w:rsidP="002C1BB9">
      <w:pPr>
        <w:pStyle w:val="a9"/>
        <w:numPr>
          <w:ilvl w:val="0"/>
          <w:numId w:val="22"/>
        </w:numPr>
        <w:ind w:firstLine="480"/>
      </w:pPr>
      <w:r w:rsidRPr="00571E67">
        <w:rPr>
          <w:rFonts w:hint="eastAsia"/>
        </w:rPr>
        <w:t>点击</w:t>
      </w:r>
      <w:r w:rsidRPr="00571E67">
        <w:rPr>
          <w:rFonts w:hint="eastAsia"/>
        </w:rPr>
        <w:t>"</w:t>
      </w:r>
      <w:r w:rsidRPr="00571E67">
        <w:rPr>
          <w:rFonts w:hint="eastAsia"/>
        </w:rPr>
        <w:t>提交订单</w:t>
      </w:r>
      <w:r w:rsidRPr="00571E67">
        <w:rPr>
          <w:rFonts w:hint="eastAsia"/>
        </w:rPr>
        <w:t>"</w:t>
      </w:r>
      <w:r w:rsidRPr="00571E67">
        <w:rPr>
          <w:rFonts w:hint="eastAsia"/>
        </w:rPr>
        <w:t>完成下单</w:t>
      </w:r>
    </w:p>
    <w:p w14:paraId="02E7D15E" w14:textId="1A8DB7C5" w:rsidR="00751CD6" w:rsidRPr="00571E67" w:rsidRDefault="00751CD6" w:rsidP="00751CD6">
      <w:pPr>
        <w:ind w:firstLineChars="0" w:firstLine="0"/>
        <w:jc w:val="center"/>
      </w:pPr>
      <w:r>
        <w:rPr>
          <w:noProof/>
        </w:rPr>
        <w:drawing>
          <wp:inline distT="0" distB="0" distL="0" distR="0" wp14:anchorId="1D336392" wp14:editId="5427EBCB">
            <wp:extent cx="4688205" cy="17983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88205" cy="1798320"/>
                    </a:xfrm>
                    <a:prstGeom prst="rect">
                      <a:avLst/>
                    </a:prstGeom>
                    <a:noFill/>
                  </pic:spPr>
                </pic:pic>
              </a:graphicData>
            </a:graphic>
          </wp:inline>
        </w:drawing>
      </w:r>
    </w:p>
    <w:p w14:paraId="665A9DF4" w14:textId="3E38B1E3" w:rsidR="00571E67" w:rsidRPr="00571E67" w:rsidRDefault="00571E67" w:rsidP="00935480">
      <w:pPr>
        <w:pStyle w:val="afb"/>
      </w:pPr>
      <w:r w:rsidRPr="00571E67">
        <w:rPr>
          <w:rFonts w:hint="eastAsia"/>
        </w:rPr>
        <w:t>图</w:t>
      </w:r>
      <w:r w:rsidR="00751CD6">
        <w:t>A.</w:t>
      </w:r>
      <w:r w:rsidR="00C441AB">
        <w:rPr>
          <w:rFonts w:hint="eastAsia"/>
        </w:rPr>
        <w:t>8</w:t>
      </w:r>
      <w:r w:rsidR="00802796">
        <w:rPr>
          <w:rFonts w:hint="eastAsia"/>
        </w:rPr>
        <w:t xml:space="preserve"> </w:t>
      </w:r>
      <w:r w:rsidR="00802796">
        <w:t xml:space="preserve"> </w:t>
      </w:r>
      <w:r w:rsidRPr="00571E67">
        <w:rPr>
          <w:rFonts w:hint="eastAsia"/>
        </w:rPr>
        <w:t>订单确认页面</w:t>
      </w:r>
    </w:p>
    <w:p w14:paraId="3869E105" w14:textId="502CEFDF" w:rsidR="00571E67" w:rsidRDefault="00571E67" w:rsidP="00935480">
      <w:pPr>
        <w:ind w:firstLine="480"/>
      </w:pPr>
      <w:r w:rsidRPr="00571E67">
        <w:rPr>
          <w:rFonts w:hint="eastAsia"/>
        </w:rPr>
        <w:t>用户可在</w:t>
      </w:r>
      <w:r w:rsidRPr="00571E67">
        <w:rPr>
          <w:rFonts w:hint="eastAsia"/>
        </w:rPr>
        <w:t>"</w:t>
      </w:r>
      <w:r w:rsidRPr="00571E67">
        <w:rPr>
          <w:rFonts w:hint="eastAsia"/>
        </w:rPr>
        <w:t>我的订单</w:t>
      </w:r>
      <w:r w:rsidRPr="00571E67">
        <w:rPr>
          <w:rFonts w:hint="eastAsia"/>
        </w:rPr>
        <w:t>"</w:t>
      </w:r>
      <w:r w:rsidRPr="00571E67">
        <w:rPr>
          <w:rFonts w:hint="eastAsia"/>
        </w:rPr>
        <w:t>页面查看所有订单，按订单状态筛选（待付款、待发货、已发货、已完成、已取消）。每个订单展示订单号、商品信息、金额、状态等。</w:t>
      </w:r>
    </w:p>
    <w:p w14:paraId="66FB17A0" w14:textId="3EB94164" w:rsidR="00751CD6" w:rsidRPr="00571E67" w:rsidRDefault="00751CD6" w:rsidP="00751CD6">
      <w:pPr>
        <w:ind w:firstLineChars="0" w:firstLine="0"/>
        <w:jc w:val="center"/>
      </w:pPr>
      <w:r w:rsidRPr="00751CD6">
        <w:rPr>
          <w:noProof/>
        </w:rPr>
        <w:lastRenderedPageBreak/>
        <w:drawing>
          <wp:inline distT="0" distB="0" distL="0" distR="0" wp14:anchorId="640E6D05" wp14:editId="3BDD9821">
            <wp:extent cx="4234180" cy="2067300"/>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50290" cy="2075165"/>
                    </a:xfrm>
                    <a:prstGeom prst="rect">
                      <a:avLst/>
                    </a:prstGeom>
                  </pic:spPr>
                </pic:pic>
              </a:graphicData>
            </a:graphic>
          </wp:inline>
        </w:drawing>
      </w:r>
    </w:p>
    <w:p w14:paraId="50EA4C17" w14:textId="5F3B644C" w:rsidR="00571E67" w:rsidRPr="00571E67" w:rsidRDefault="00571E67" w:rsidP="00935480">
      <w:pPr>
        <w:pStyle w:val="afb"/>
      </w:pPr>
      <w:r w:rsidRPr="00571E67">
        <w:rPr>
          <w:rFonts w:hint="eastAsia"/>
        </w:rPr>
        <w:t>图</w:t>
      </w:r>
      <w:r w:rsidR="00751CD6">
        <w:t>A.</w:t>
      </w:r>
      <w:r w:rsidR="00C441AB">
        <w:rPr>
          <w:rFonts w:hint="eastAsia"/>
        </w:rPr>
        <w:t>9</w:t>
      </w:r>
      <w:r w:rsidR="00802796">
        <w:rPr>
          <w:rFonts w:hint="eastAsia"/>
        </w:rPr>
        <w:t xml:space="preserve"> </w:t>
      </w:r>
      <w:r w:rsidR="00802796">
        <w:t xml:space="preserve"> </w:t>
      </w:r>
      <w:r w:rsidRPr="00571E67">
        <w:rPr>
          <w:rFonts w:hint="eastAsia"/>
        </w:rPr>
        <w:t>我的订单页面</w:t>
      </w:r>
    </w:p>
    <w:p w14:paraId="3AEC06D4" w14:textId="211DA0F7" w:rsidR="00571E67" w:rsidRPr="00571E67" w:rsidRDefault="003A5C4B" w:rsidP="003A5C4B">
      <w:pPr>
        <w:pStyle w:val="2"/>
      </w:pPr>
      <w:bookmarkStart w:id="91" w:name="_Toc231221143"/>
      <w:r>
        <w:rPr>
          <w:rFonts w:hint="eastAsia"/>
        </w:rPr>
        <w:t>A.</w:t>
      </w:r>
      <w:r w:rsidR="00571E67" w:rsidRPr="00571E67">
        <w:rPr>
          <w:rFonts w:hint="eastAsia"/>
        </w:rPr>
        <w:t xml:space="preserve">2.7 </w:t>
      </w:r>
      <w:r w:rsidR="00571E67" w:rsidRPr="00571E67">
        <w:rPr>
          <w:rFonts w:hint="eastAsia"/>
        </w:rPr>
        <w:t>个人信息管理</w:t>
      </w:r>
      <w:bookmarkEnd w:id="91"/>
    </w:p>
    <w:p w14:paraId="13FDE89E" w14:textId="5B9D31C6" w:rsidR="00571E67" w:rsidRDefault="00571E67" w:rsidP="002C1BB9">
      <w:pPr>
        <w:ind w:firstLine="480"/>
      </w:pPr>
      <w:r w:rsidRPr="00571E67">
        <w:rPr>
          <w:rFonts w:hint="eastAsia"/>
        </w:rPr>
        <w:t>用户可在个人中心修改个人资料，包括头像、昵称、手机号、邮箱、性别等信息。用户名不可修改。</w:t>
      </w:r>
    </w:p>
    <w:p w14:paraId="388B4E80" w14:textId="67F64670" w:rsidR="00751CD6" w:rsidRPr="00571E67" w:rsidRDefault="00751CD6" w:rsidP="00751CD6">
      <w:pPr>
        <w:ind w:firstLineChars="0" w:firstLine="0"/>
        <w:jc w:val="center"/>
      </w:pPr>
      <w:r>
        <w:rPr>
          <w:noProof/>
        </w:rPr>
        <w:drawing>
          <wp:inline distT="0" distB="0" distL="0" distR="0" wp14:anchorId="23A166C9" wp14:editId="6AC24891">
            <wp:extent cx="4692087" cy="34518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4741" cy="3453813"/>
                    </a:xfrm>
                    <a:prstGeom prst="rect">
                      <a:avLst/>
                    </a:prstGeom>
                    <a:noFill/>
                  </pic:spPr>
                </pic:pic>
              </a:graphicData>
            </a:graphic>
          </wp:inline>
        </w:drawing>
      </w:r>
    </w:p>
    <w:p w14:paraId="0ED1B6D0" w14:textId="1A4D6938" w:rsidR="00571E67" w:rsidRPr="00571E67" w:rsidRDefault="00571E67" w:rsidP="00935480">
      <w:pPr>
        <w:pStyle w:val="afb"/>
      </w:pPr>
      <w:r w:rsidRPr="00571E67">
        <w:rPr>
          <w:rFonts w:hint="eastAsia"/>
        </w:rPr>
        <w:t>图</w:t>
      </w:r>
      <w:r w:rsidR="00751CD6">
        <w:t>A</w:t>
      </w:r>
      <w:r w:rsidRPr="00571E67">
        <w:rPr>
          <w:rFonts w:hint="eastAsia"/>
        </w:rPr>
        <w:t>.1</w:t>
      </w:r>
      <w:r w:rsidR="00751CD6">
        <w:t>2</w:t>
      </w:r>
      <w:r w:rsidR="00802796">
        <w:rPr>
          <w:rFonts w:hint="eastAsia"/>
        </w:rPr>
        <w:t xml:space="preserve"> </w:t>
      </w:r>
      <w:r w:rsidR="00802796">
        <w:t xml:space="preserve"> </w:t>
      </w:r>
      <w:r w:rsidRPr="00571E67">
        <w:rPr>
          <w:rFonts w:hint="eastAsia"/>
        </w:rPr>
        <w:t>个人资料页面</w:t>
      </w:r>
    </w:p>
    <w:p w14:paraId="4068746A" w14:textId="505BB2DE" w:rsidR="00571E67" w:rsidRDefault="00571E67" w:rsidP="002C1BB9">
      <w:pPr>
        <w:ind w:firstLine="480"/>
      </w:pPr>
      <w:r w:rsidRPr="00571E67">
        <w:rPr>
          <w:rFonts w:hint="eastAsia"/>
        </w:rPr>
        <w:t>用户可管理多个收货地址，包括新增、编辑、删除地址。支持设置默认地址。地址信息包括收件人姓名、手机号、省</w:t>
      </w:r>
      <w:r w:rsidRPr="00571E67">
        <w:rPr>
          <w:rFonts w:hint="eastAsia"/>
        </w:rPr>
        <w:t>/</w:t>
      </w:r>
      <w:r w:rsidRPr="00571E67">
        <w:rPr>
          <w:rFonts w:hint="eastAsia"/>
        </w:rPr>
        <w:t>市</w:t>
      </w:r>
      <w:r w:rsidRPr="00571E67">
        <w:rPr>
          <w:rFonts w:hint="eastAsia"/>
        </w:rPr>
        <w:t>/</w:t>
      </w:r>
      <w:r w:rsidRPr="00571E67">
        <w:rPr>
          <w:rFonts w:hint="eastAsia"/>
        </w:rPr>
        <w:t>区、详细地址。</w:t>
      </w:r>
    </w:p>
    <w:p w14:paraId="68E9CFFA" w14:textId="0ABA4D50" w:rsidR="00751CD6" w:rsidRPr="00571E67" w:rsidRDefault="00751CD6" w:rsidP="00751CD6">
      <w:pPr>
        <w:ind w:firstLineChars="0" w:firstLine="0"/>
        <w:jc w:val="center"/>
      </w:pPr>
      <w:r>
        <w:rPr>
          <w:noProof/>
        </w:rPr>
        <w:drawing>
          <wp:inline distT="0" distB="0" distL="0" distR="0" wp14:anchorId="682B9D15" wp14:editId="46613D8C">
            <wp:extent cx="4937760" cy="1157057"/>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74758" cy="1165727"/>
                    </a:xfrm>
                    <a:prstGeom prst="rect">
                      <a:avLst/>
                    </a:prstGeom>
                    <a:noFill/>
                  </pic:spPr>
                </pic:pic>
              </a:graphicData>
            </a:graphic>
          </wp:inline>
        </w:drawing>
      </w:r>
    </w:p>
    <w:p w14:paraId="0246CDB2" w14:textId="450295E3" w:rsidR="00571E67" w:rsidRPr="00571E67" w:rsidRDefault="00571E67" w:rsidP="00935480">
      <w:pPr>
        <w:pStyle w:val="afb"/>
      </w:pPr>
      <w:r w:rsidRPr="00571E67">
        <w:rPr>
          <w:rFonts w:hint="eastAsia"/>
        </w:rPr>
        <w:t>图</w:t>
      </w:r>
      <w:r w:rsidR="00751CD6">
        <w:t>A</w:t>
      </w:r>
      <w:r w:rsidRPr="00571E67">
        <w:rPr>
          <w:rFonts w:hint="eastAsia"/>
        </w:rPr>
        <w:t>.</w:t>
      </w:r>
      <w:r w:rsidR="00C441AB">
        <w:rPr>
          <w:rFonts w:hint="eastAsia"/>
        </w:rPr>
        <w:t>10</w:t>
      </w:r>
      <w:r w:rsidR="00802796">
        <w:rPr>
          <w:rFonts w:hint="eastAsia"/>
        </w:rPr>
        <w:t xml:space="preserve"> </w:t>
      </w:r>
      <w:r w:rsidR="00802796">
        <w:t xml:space="preserve"> </w:t>
      </w:r>
      <w:r w:rsidRPr="00571E67">
        <w:rPr>
          <w:rFonts w:hint="eastAsia"/>
        </w:rPr>
        <w:t>收货地址管理页面</w:t>
      </w:r>
    </w:p>
    <w:p w14:paraId="211923A6" w14:textId="1D20F8E2" w:rsidR="00571E67" w:rsidRPr="00571E67" w:rsidRDefault="003A5C4B" w:rsidP="002C1BB9">
      <w:pPr>
        <w:pStyle w:val="2"/>
      </w:pPr>
      <w:bookmarkStart w:id="92" w:name="_Toc230364632"/>
      <w:bookmarkStart w:id="93" w:name="_Toc231221144"/>
      <w:r>
        <w:rPr>
          <w:rFonts w:hint="eastAsia"/>
        </w:rPr>
        <w:lastRenderedPageBreak/>
        <w:t>A.</w:t>
      </w:r>
      <w:r w:rsidR="00571E67" w:rsidRPr="00571E67">
        <w:rPr>
          <w:rFonts w:hint="eastAsia"/>
        </w:rPr>
        <w:t xml:space="preserve">2.8 </w:t>
      </w:r>
      <w:r w:rsidR="00571E67" w:rsidRPr="00571E67">
        <w:rPr>
          <w:rFonts w:hint="eastAsia"/>
        </w:rPr>
        <w:t>申请成为农户</w:t>
      </w:r>
      <w:bookmarkEnd w:id="92"/>
      <w:bookmarkEnd w:id="93"/>
    </w:p>
    <w:p w14:paraId="5C795605" w14:textId="36F15929" w:rsidR="00571E67" w:rsidRDefault="00571E67" w:rsidP="002C1BB9">
      <w:pPr>
        <w:ind w:firstLine="480"/>
      </w:pPr>
      <w:r w:rsidRPr="00571E67">
        <w:rPr>
          <w:rFonts w:hint="eastAsia"/>
        </w:rPr>
        <w:t>普通用户可申请成为农户，提交申请信息（农户名称、联系电话、经营地址、身份证号、经营品类等）。申请提交后进入管理员审核流程，审核通过后获得农户角色权限，可进入农户中心管理商品和订单。</w:t>
      </w:r>
    </w:p>
    <w:p w14:paraId="63F64BCA" w14:textId="0BF995C9" w:rsidR="00411C67" w:rsidRPr="00571E67" w:rsidRDefault="00411C67" w:rsidP="00411C67">
      <w:pPr>
        <w:ind w:firstLineChars="0" w:firstLine="0"/>
        <w:jc w:val="center"/>
      </w:pPr>
      <w:r w:rsidRPr="00411C67">
        <w:rPr>
          <w:noProof/>
        </w:rPr>
        <w:drawing>
          <wp:inline distT="0" distB="0" distL="0" distR="0" wp14:anchorId="00F40841" wp14:editId="359F16A7">
            <wp:extent cx="4762500" cy="24618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11067" cy="2487001"/>
                    </a:xfrm>
                    <a:prstGeom prst="rect">
                      <a:avLst/>
                    </a:prstGeom>
                  </pic:spPr>
                </pic:pic>
              </a:graphicData>
            </a:graphic>
          </wp:inline>
        </w:drawing>
      </w:r>
    </w:p>
    <w:p w14:paraId="35E5D8EE" w14:textId="566B4349" w:rsidR="00571E67" w:rsidRPr="00571E67" w:rsidRDefault="00571E67" w:rsidP="00935480">
      <w:pPr>
        <w:pStyle w:val="afb"/>
      </w:pPr>
      <w:r w:rsidRPr="00571E67">
        <w:rPr>
          <w:rFonts w:hint="eastAsia"/>
        </w:rPr>
        <w:t>图</w:t>
      </w:r>
      <w:r w:rsidR="00411C67">
        <w:t>A</w:t>
      </w:r>
      <w:r w:rsidRPr="00571E67">
        <w:rPr>
          <w:rFonts w:hint="eastAsia"/>
        </w:rPr>
        <w:t>.</w:t>
      </w:r>
      <w:r w:rsidR="00C441AB">
        <w:rPr>
          <w:rFonts w:hint="eastAsia"/>
        </w:rPr>
        <w:t>11</w:t>
      </w:r>
      <w:r w:rsidR="00802796">
        <w:rPr>
          <w:rFonts w:hint="eastAsia"/>
        </w:rPr>
        <w:t xml:space="preserve"> </w:t>
      </w:r>
      <w:r w:rsidR="00802796">
        <w:t xml:space="preserve"> </w:t>
      </w:r>
      <w:r w:rsidRPr="00571E67">
        <w:rPr>
          <w:rFonts w:hint="eastAsia"/>
        </w:rPr>
        <w:t>农户申请页面</w:t>
      </w:r>
    </w:p>
    <w:p w14:paraId="4DBFF781" w14:textId="7B7125D1" w:rsidR="00571E67" w:rsidRPr="00571E67" w:rsidRDefault="003A5C4B" w:rsidP="00D2218B">
      <w:pPr>
        <w:pStyle w:val="12"/>
      </w:pPr>
      <w:bookmarkStart w:id="94" w:name="_Toc230364633"/>
      <w:bookmarkStart w:id="95" w:name="_Toc231221145"/>
      <w:r>
        <w:rPr>
          <w:rFonts w:hint="eastAsia"/>
        </w:rPr>
        <w:t>A.3</w:t>
      </w:r>
      <w:r w:rsidR="00571E67" w:rsidRPr="00571E67">
        <w:rPr>
          <w:rFonts w:hint="eastAsia"/>
        </w:rPr>
        <w:t xml:space="preserve"> </w:t>
      </w:r>
      <w:r w:rsidR="00E850DC">
        <w:rPr>
          <w:rFonts w:hint="eastAsia"/>
        </w:rPr>
        <w:t xml:space="preserve"> </w:t>
      </w:r>
      <w:r w:rsidR="00571E67" w:rsidRPr="00571E67">
        <w:rPr>
          <w:rFonts w:hint="eastAsia"/>
        </w:rPr>
        <w:t>农户中心（农户端）</w:t>
      </w:r>
      <w:bookmarkEnd w:id="94"/>
      <w:bookmarkEnd w:id="95"/>
    </w:p>
    <w:p w14:paraId="5886EFEC" w14:textId="15C5CAAA" w:rsidR="00571E67" w:rsidRPr="00571E67" w:rsidRDefault="003A5C4B" w:rsidP="002C1BB9">
      <w:pPr>
        <w:pStyle w:val="2"/>
      </w:pPr>
      <w:bookmarkStart w:id="96" w:name="_Toc230364634"/>
      <w:bookmarkStart w:id="97" w:name="_Toc231221146"/>
      <w:r>
        <w:rPr>
          <w:rFonts w:hint="eastAsia"/>
        </w:rPr>
        <w:t>A.</w:t>
      </w:r>
      <w:r w:rsidR="00571E67" w:rsidRPr="00571E67">
        <w:rPr>
          <w:rFonts w:hint="eastAsia"/>
        </w:rPr>
        <w:t xml:space="preserve">3.1 </w:t>
      </w:r>
      <w:r w:rsidR="00571E67" w:rsidRPr="00571E67">
        <w:rPr>
          <w:rFonts w:hint="eastAsia"/>
        </w:rPr>
        <w:t>概览</w:t>
      </w:r>
      <w:bookmarkEnd w:id="96"/>
      <w:bookmarkEnd w:id="97"/>
    </w:p>
    <w:p w14:paraId="4BAF0554" w14:textId="745111CB" w:rsidR="00571E67" w:rsidRDefault="00571E67" w:rsidP="002C1BB9">
      <w:pPr>
        <w:ind w:firstLine="480"/>
      </w:pPr>
      <w:r w:rsidRPr="00571E67">
        <w:rPr>
          <w:rFonts w:hint="eastAsia"/>
        </w:rPr>
        <w:t>农户中心是农户管理商品和订单的工作台。通过角色路由守卫控制访问权限——只有审核通过的农户才能进入。农户中心默认首页重定向至商品管理页。</w:t>
      </w:r>
    </w:p>
    <w:p w14:paraId="652491C1" w14:textId="2CD07D95" w:rsidR="00411C67" w:rsidRPr="00571E67" w:rsidRDefault="00411C67" w:rsidP="00411C67">
      <w:pPr>
        <w:ind w:firstLineChars="0" w:firstLine="0"/>
        <w:jc w:val="center"/>
      </w:pPr>
      <w:r w:rsidRPr="00411C67">
        <w:rPr>
          <w:noProof/>
        </w:rPr>
        <w:drawing>
          <wp:inline distT="0" distB="0" distL="0" distR="0" wp14:anchorId="556E837C" wp14:editId="011C3544">
            <wp:extent cx="4823460" cy="1668699"/>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30076" cy="1670988"/>
                    </a:xfrm>
                    <a:prstGeom prst="rect">
                      <a:avLst/>
                    </a:prstGeom>
                  </pic:spPr>
                </pic:pic>
              </a:graphicData>
            </a:graphic>
          </wp:inline>
        </w:drawing>
      </w:r>
    </w:p>
    <w:p w14:paraId="146C4421" w14:textId="65537809" w:rsidR="00571E67" w:rsidRPr="00571E67" w:rsidRDefault="00571E67" w:rsidP="00935480">
      <w:pPr>
        <w:pStyle w:val="afb"/>
      </w:pPr>
      <w:r w:rsidRPr="00571E67">
        <w:rPr>
          <w:rFonts w:hint="eastAsia"/>
        </w:rPr>
        <w:t>图</w:t>
      </w:r>
      <w:r w:rsidR="00411C67">
        <w:t>A</w:t>
      </w:r>
      <w:r w:rsidRPr="00571E67">
        <w:rPr>
          <w:rFonts w:hint="eastAsia"/>
        </w:rPr>
        <w:t>.1</w:t>
      </w:r>
      <w:r w:rsidR="00C441AB">
        <w:rPr>
          <w:rFonts w:hint="eastAsia"/>
        </w:rPr>
        <w:t>2</w:t>
      </w:r>
      <w:r w:rsidR="00802796">
        <w:rPr>
          <w:rFonts w:hint="eastAsia"/>
        </w:rPr>
        <w:t xml:space="preserve"> </w:t>
      </w:r>
      <w:r w:rsidR="00802796">
        <w:t xml:space="preserve"> </w:t>
      </w:r>
      <w:r w:rsidRPr="00571E67">
        <w:rPr>
          <w:rFonts w:hint="eastAsia"/>
        </w:rPr>
        <w:t>农户中心首页</w:t>
      </w:r>
    </w:p>
    <w:p w14:paraId="187E6CF3" w14:textId="7671A994" w:rsidR="00571E67" w:rsidRPr="00571E67" w:rsidRDefault="003A5C4B" w:rsidP="002C1BB9">
      <w:pPr>
        <w:pStyle w:val="2"/>
      </w:pPr>
      <w:bookmarkStart w:id="98" w:name="_Toc230364635"/>
      <w:bookmarkStart w:id="99" w:name="_Toc231221147"/>
      <w:r>
        <w:rPr>
          <w:rFonts w:hint="eastAsia"/>
        </w:rPr>
        <w:t>A.</w:t>
      </w:r>
      <w:r w:rsidR="00571E67" w:rsidRPr="00571E67">
        <w:rPr>
          <w:rFonts w:hint="eastAsia"/>
        </w:rPr>
        <w:t xml:space="preserve">3.2 </w:t>
      </w:r>
      <w:r w:rsidR="00571E67" w:rsidRPr="00571E67">
        <w:rPr>
          <w:rFonts w:hint="eastAsia"/>
        </w:rPr>
        <w:t>商品管理</w:t>
      </w:r>
      <w:bookmarkEnd w:id="98"/>
      <w:bookmarkEnd w:id="99"/>
    </w:p>
    <w:p w14:paraId="6B6231E1" w14:textId="5A291316" w:rsidR="00571E67" w:rsidRDefault="00571E67" w:rsidP="002C1BB9">
      <w:pPr>
        <w:ind w:firstLine="480"/>
      </w:pPr>
      <w:r w:rsidRPr="00571E67">
        <w:rPr>
          <w:rFonts w:hint="eastAsia"/>
        </w:rPr>
        <w:t>展示当前农户发布的全部商品，支持按商品名称搜索和按状态（在售</w:t>
      </w:r>
      <w:r w:rsidRPr="00571E67">
        <w:rPr>
          <w:rFonts w:hint="eastAsia"/>
        </w:rPr>
        <w:t>/</w:t>
      </w:r>
      <w:r w:rsidRPr="00571E67">
        <w:rPr>
          <w:rFonts w:hint="eastAsia"/>
        </w:rPr>
        <w:t>下架</w:t>
      </w:r>
      <w:r w:rsidRPr="00571E67">
        <w:rPr>
          <w:rFonts w:hint="eastAsia"/>
        </w:rPr>
        <w:t>/</w:t>
      </w:r>
      <w:r w:rsidRPr="00571E67">
        <w:rPr>
          <w:rFonts w:hint="eastAsia"/>
        </w:rPr>
        <w:t>待审核）筛选。列表展示商品图片、名称、售价、库存、销量、状态等信息。提供</w:t>
      </w:r>
      <w:r w:rsidRPr="00571E67">
        <w:rPr>
          <w:rFonts w:hint="eastAsia"/>
        </w:rPr>
        <w:t>"</w:t>
      </w:r>
      <w:r w:rsidRPr="00571E67">
        <w:rPr>
          <w:rFonts w:hint="eastAsia"/>
        </w:rPr>
        <w:t>发布商品</w:t>
      </w:r>
      <w:r w:rsidRPr="00571E67">
        <w:rPr>
          <w:rFonts w:hint="eastAsia"/>
        </w:rPr>
        <w:t>"</w:t>
      </w:r>
      <w:r w:rsidRPr="00571E67">
        <w:rPr>
          <w:rFonts w:hint="eastAsia"/>
        </w:rPr>
        <w:t>按钮跳转至商品发布页面。</w:t>
      </w:r>
    </w:p>
    <w:p w14:paraId="74CE0D0E" w14:textId="43AFDFCD" w:rsidR="00411C67" w:rsidRDefault="00411C67" w:rsidP="002C1BB9">
      <w:pPr>
        <w:ind w:firstLine="480"/>
      </w:pPr>
      <w:r w:rsidRPr="00411C67">
        <w:rPr>
          <w:rFonts w:hint="eastAsia"/>
        </w:rPr>
        <w:t>农户可对已发布的商品进行编辑修改或下架（软删除，将状态设为</w:t>
      </w:r>
      <w:r w:rsidRPr="00411C67">
        <w:rPr>
          <w:rFonts w:hint="eastAsia"/>
        </w:rPr>
        <w:t>0</w:t>
      </w:r>
      <w:r w:rsidRPr="00411C67">
        <w:rPr>
          <w:rFonts w:hint="eastAsia"/>
        </w:rPr>
        <w:t>）。编辑页面与发布页面共用同一组件，根据路由参数判断是否为编辑模式。</w:t>
      </w:r>
    </w:p>
    <w:p w14:paraId="2C5B6238" w14:textId="3237B0A1" w:rsidR="00411C67" w:rsidRPr="00571E67" w:rsidRDefault="00411C67" w:rsidP="00411C67">
      <w:pPr>
        <w:ind w:firstLineChars="0" w:firstLine="0"/>
        <w:jc w:val="center"/>
      </w:pPr>
      <w:r w:rsidRPr="00411C67">
        <w:rPr>
          <w:noProof/>
        </w:rPr>
        <w:lastRenderedPageBreak/>
        <w:drawing>
          <wp:inline distT="0" distB="0" distL="0" distR="0" wp14:anchorId="1D7FDD98" wp14:editId="074AF489">
            <wp:extent cx="4922520" cy="190556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38533" cy="1911765"/>
                    </a:xfrm>
                    <a:prstGeom prst="rect">
                      <a:avLst/>
                    </a:prstGeom>
                  </pic:spPr>
                </pic:pic>
              </a:graphicData>
            </a:graphic>
          </wp:inline>
        </w:drawing>
      </w:r>
    </w:p>
    <w:p w14:paraId="312067A5" w14:textId="439EA3CE" w:rsidR="00571E67" w:rsidRPr="00571E67" w:rsidRDefault="00571E67" w:rsidP="00935480">
      <w:pPr>
        <w:pStyle w:val="afb"/>
      </w:pPr>
      <w:r w:rsidRPr="00571E67">
        <w:rPr>
          <w:rFonts w:hint="eastAsia"/>
        </w:rPr>
        <w:t>图</w:t>
      </w:r>
      <w:r w:rsidR="00411C67">
        <w:t>A</w:t>
      </w:r>
      <w:r w:rsidRPr="00571E67">
        <w:rPr>
          <w:rFonts w:hint="eastAsia"/>
        </w:rPr>
        <w:t>.</w:t>
      </w:r>
      <w:r w:rsidR="00411C67">
        <w:t>1</w:t>
      </w:r>
      <w:r w:rsidR="00C441AB">
        <w:rPr>
          <w:rFonts w:hint="eastAsia"/>
        </w:rPr>
        <w:t>3</w:t>
      </w:r>
      <w:r w:rsidR="00802796">
        <w:rPr>
          <w:rFonts w:hint="eastAsia"/>
        </w:rPr>
        <w:t xml:space="preserve"> </w:t>
      </w:r>
      <w:r w:rsidR="00802796">
        <w:t xml:space="preserve"> </w:t>
      </w:r>
      <w:r w:rsidRPr="00571E67">
        <w:rPr>
          <w:rFonts w:hint="eastAsia"/>
        </w:rPr>
        <w:t>农户商品列表</w:t>
      </w:r>
    </w:p>
    <w:p w14:paraId="61C61FD8" w14:textId="3CCD0736" w:rsidR="00571E67" w:rsidRPr="00571E67" w:rsidRDefault="00571E67" w:rsidP="002C1BB9">
      <w:pPr>
        <w:ind w:firstLine="480"/>
      </w:pPr>
      <w:r w:rsidRPr="00571E67">
        <w:rPr>
          <w:rFonts w:hint="eastAsia"/>
        </w:rPr>
        <w:t>农户可通过表单发布新商品，填写以下信息</w:t>
      </w:r>
      <w:r w:rsidR="00411C67">
        <w:rPr>
          <w:rFonts w:hint="eastAsia"/>
        </w:rPr>
        <w:t>（部分）</w:t>
      </w:r>
      <w:r w:rsidRPr="00571E67">
        <w:rPr>
          <w:rFonts w:hint="eastAsia"/>
        </w:rPr>
        <w:t>：</w:t>
      </w:r>
    </w:p>
    <w:p w14:paraId="08C09D07" w14:textId="77777777" w:rsidR="00571E67" w:rsidRPr="00571E67" w:rsidRDefault="00571E67" w:rsidP="002C1BB9">
      <w:pPr>
        <w:ind w:firstLine="480"/>
      </w:pPr>
      <w:r w:rsidRPr="00571E67">
        <w:rPr>
          <w:rFonts w:hint="eastAsia"/>
        </w:rPr>
        <w:t>基本信息：商品名称、副标题、商品分类（级联选择器）、商品描述</w:t>
      </w:r>
    </w:p>
    <w:p w14:paraId="6054DD2C" w14:textId="77777777" w:rsidR="00571E67" w:rsidRPr="00571E67" w:rsidRDefault="00571E67" w:rsidP="002C1BB9">
      <w:pPr>
        <w:ind w:firstLine="480"/>
      </w:pPr>
      <w:r w:rsidRPr="00571E67">
        <w:rPr>
          <w:rFonts w:hint="eastAsia"/>
        </w:rPr>
        <w:t>图片：支持上传本地图片（</w:t>
      </w:r>
      <w:r w:rsidRPr="00571E67">
        <w:rPr>
          <w:rFonts w:hint="eastAsia"/>
        </w:rPr>
        <w:t>JPEG/PNG/GIF</w:t>
      </w:r>
      <w:r w:rsidRPr="00571E67">
        <w:rPr>
          <w:rFonts w:hint="eastAsia"/>
        </w:rPr>
        <w:t>，最大</w:t>
      </w:r>
      <w:r w:rsidRPr="00571E67">
        <w:rPr>
          <w:rFonts w:hint="eastAsia"/>
        </w:rPr>
        <w:t>10MB</w:t>
      </w:r>
      <w:r w:rsidRPr="00571E67">
        <w:rPr>
          <w:rFonts w:hint="eastAsia"/>
        </w:rPr>
        <w:t>）或输入图片</w:t>
      </w:r>
      <w:r w:rsidRPr="00571E67">
        <w:rPr>
          <w:rFonts w:hint="eastAsia"/>
        </w:rPr>
        <w:t>URL</w:t>
      </w:r>
    </w:p>
    <w:p w14:paraId="32B5D3B3" w14:textId="77777777" w:rsidR="00571E67" w:rsidRPr="00571E67" w:rsidRDefault="00571E67" w:rsidP="002C1BB9">
      <w:pPr>
        <w:ind w:firstLine="480"/>
      </w:pPr>
      <w:r w:rsidRPr="00571E67">
        <w:rPr>
          <w:rFonts w:hint="eastAsia"/>
        </w:rPr>
        <w:t>价格与库存：售价、原价、库存数量、单位</w:t>
      </w:r>
    </w:p>
    <w:p w14:paraId="04875764" w14:textId="77777777" w:rsidR="00571E67" w:rsidRPr="00571E67" w:rsidRDefault="00571E67" w:rsidP="002C1BB9">
      <w:pPr>
        <w:ind w:firstLine="480"/>
      </w:pPr>
      <w:r w:rsidRPr="00571E67">
        <w:rPr>
          <w:rFonts w:hint="eastAsia"/>
        </w:rPr>
        <w:t>产地信息：产地、规格</w:t>
      </w:r>
    </w:p>
    <w:p w14:paraId="5730573E" w14:textId="77777777" w:rsidR="00571E67" w:rsidRPr="00571E67" w:rsidRDefault="00571E67" w:rsidP="002C1BB9">
      <w:pPr>
        <w:ind w:firstLine="480"/>
      </w:pPr>
      <w:r w:rsidRPr="00571E67">
        <w:rPr>
          <w:rFonts w:hint="eastAsia"/>
        </w:rPr>
        <w:t>时效信息：采收日期、保质期（天）、储存方式</w:t>
      </w:r>
    </w:p>
    <w:p w14:paraId="37D5A35C" w14:textId="6290822E" w:rsidR="00571E67" w:rsidRDefault="00571E67" w:rsidP="00411C67">
      <w:pPr>
        <w:ind w:firstLine="480"/>
      </w:pPr>
      <w:r w:rsidRPr="00571E67">
        <w:rPr>
          <w:rFonts w:hint="eastAsia"/>
        </w:rPr>
        <w:t>标签：商品标签（如</w:t>
      </w:r>
      <w:r w:rsidRPr="00571E67">
        <w:rPr>
          <w:rFonts w:hint="eastAsia"/>
        </w:rPr>
        <w:t>"</w:t>
      </w:r>
      <w:r w:rsidRPr="00571E67">
        <w:rPr>
          <w:rFonts w:hint="eastAsia"/>
        </w:rPr>
        <w:t>有机</w:t>
      </w:r>
      <w:r w:rsidRPr="00571E67">
        <w:rPr>
          <w:rFonts w:hint="eastAsia"/>
        </w:rPr>
        <w:t>""</w:t>
      </w:r>
      <w:r w:rsidRPr="00571E67">
        <w:rPr>
          <w:rFonts w:hint="eastAsia"/>
        </w:rPr>
        <w:t>绿色</w:t>
      </w:r>
      <w:r w:rsidRPr="00571E67">
        <w:rPr>
          <w:rFonts w:hint="eastAsia"/>
        </w:rPr>
        <w:t>""</w:t>
      </w:r>
      <w:r w:rsidRPr="00571E67">
        <w:rPr>
          <w:rFonts w:hint="eastAsia"/>
        </w:rPr>
        <w:t>无公害</w:t>
      </w:r>
      <w:r w:rsidRPr="00571E67">
        <w:rPr>
          <w:rFonts w:hint="eastAsia"/>
        </w:rPr>
        <w:t>"</w:t>
      </w:r>
      <w:r w:rsidRPr="00571E67">
        <w:rPr>
          <w:rFonts w:hint="eastAsia"/>
        </w:rPr>
        <w:t>等）</w:t>
      </w:r>
    </w:p>
    <w:p w14:paraId="377D956E" w14:textId="7D80C4DA" w:rsidR="00411C67" w:rsidRPr="00571E67" w:rsidRDefault="00411C67" w:rsidP="00411C67">
      <w:pPr>
        <w:ind w:firstLineChars="0" w:firstLine="0"/>
        <w:jc w:val="center"/>
      </w:pPr>
      <w:r>
        <w:rPr>
          <w:noProof/>
        </w:rPr>
        <w:drawing>
          <wp:inline distT="0" distB="0" distL="0" distR="0" wp14:anchorId="418579BC" wp14:editId="12AA9E87">
            <wp:extent cx="4754880" cy="4255559"/>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89420" cy="4286472"/>
                    </a:xfrm>
                    <a:prstGeom prst="rect">
                      <a:avLst/>
                    </a:prstGeom>
                    <a:noFill/>
                  </pic:spPr>
                </pic:pic>
              </a:graphicData>
            </a:graphic>
          </wp:inline>
        </w:drawing>
      </w:r>
    </w:p>
    <w:p w14:paraId="19E8CA01" w14:textId="4B6E43D0" w:rsidR="00571E67" w:rsidRPr="00571E67" w:rsidRDefault="00571E67" w:rsidP="00935480">
      <w:pPr>
        <w:pStyle w:val="afb"/>
      </w:pPr>
      <w:r w:rsidRPr="00571E67">
        <w:rPr>
          <w:rFonts w:hint="eastAsia"/>
        </w:rPr>
        <w:t>图</w:t>
      </w:r>
      <w:r w:rsidR="00411C67">
        <w:t>A</w:t>
      </w:r>
      <w:r w:rsidRPr="00571E67">
        <w:rPr>
          <w:rFonts w:hint="eastAsia"/>
        </w:rPr>
        <w:t>.</w:t>
      </w:r>
      <w:r w:rsidR="00411C67">
        <w:t>1</w:t>
      </w:r>
      <w:r w:rsidR="00C441AB">
        <w:rPr>
          <w:rFonts w:hint="eastAsia"/>
        </w:rPr>
        <w:t>4</w:t>
      </w:r>
      <w:r w:rsidR="00802796">
        <w:rPr>
          <w:rFonts w:hint="eastAsia"/>
        </w:rPr>
        <w:t xml:space="preserve"> </w:t>
      </w:r>
      <w:r w:rsidR="00802796">
        <w:t xml:space="preserve"> </w:t>
      </w:r>
      <w:r w:rsidRPr="00571E67">
        <w:rPr>
          <w:rFonts w:hint="eastAsia"/>
        </w:rPr>
        <w:t>发布商品页面</w:t>
      </w:r>
    </w:p>
    <w:p w14:paraId="0AC8E554" w14:textId="2F11ACC5" w:rsidR="00571E67" w:rsidRPr="00571E67" w:rsidRDefault="003A5C4B" w:rsidP="002C1BB9">
      <w:pPr>
        <w:pStyle w:val="2"/>
      </w:pPr>
      <w:bookmarkStart w:id="100" w:name="_Toc230364636"/>
      <w:bookmarkStart w:id="101" w:name="_Toc231221148"/>
      <w:r>
        <w:rPr>
          <w:rFonts w:hint="eastAsia"/>
        </w:rPr>
        <w:lastRenderedPageBreak/>
        <w:t>A.</w:t>
      </w:r>
      <w:r w:rsidR="00571E67" w:rsidRPr="00571E67">
        <w:rPr>
          <w:rFonts w:hint="eastAsia"/>
        </w:rPr>
        <w:t xml:space="preserve">3.3 </w:t>
      </w:r>
      <w:r w:rsidR="00571E67" w:rsidRPr="00571E67">
        <w:rPr>
          <w:rFonts w:hint="eastAsia"/>
        </w:rPr>
        <w:t>订单管理</w:t>
      </w:r>
      <w:bookmarkEnd w:id="100"/>
      <w:bookmarkEnd w:id="101"/>
    </w:p>
    <w:p w14:paraId="5812827C" w14:textId="4E0FFE38" w:rsidR="00571E67" w:rsidRDefault="00571E67" w:rsidP="002C1BB9">
      <w:pPr>
        <w:ind w:firstLine="480"/>
      </w:pPr>
      <w:r w:rsidRPr="00571E67">
        <w:rPr>
          <w:rFonts w:hint="eastAsia"/>
        </w:rPr>
        <w:t>农户可查看与自身商品相关的订单列表。支持按订单状态筛选，查看订单详情。便于农户根据订单安排发货。</w:t>
      </w:r>
    </w:p>
    <w:p w14:paraId="569884EE" w14:textId="366F42F3" w:rsidR="00411C67" w:rsidRPr="00571E67" w:rsidRDefault="00BD2B02" w:rsidP="00BD2B02">
      <w:pPr>
        <w:ind w:firstLineChars="0" w:firstLine="0"/>
        <w:jc w:val="center"/>
      </w:pPr>
      <w:r w:rsidRPr="00BD2B02">
        <w:rPr>
          <w:noProof/>
        </w:rPr>
        <w:drawing>
          <wp:inline distT="0" distB="0" distL="0" distR="0" wp14:anchorId="656824CA" wp14:editId="2FF5214C">
            <wp:extent cx="5358693" cy="16459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69708" cy="1649303"/>
                    </a:xfrm>
                    <a:prstGeom prst="rect">
                      <a:avLst/>
                    </a:prstGeom>
                  </pic:spPr>
                </pic:pic>
              </a:graphicData>
            </a:graphic>
          </wp:inline>
        </w:drawing>
      </w:r>
    </w:p>
    <w:p w14:paraId="5924A703" w14:textId="1E97477A" w:rsidR="00571E67" w:rsidRPr="00571E67" w:rsidRDefault="00571E67" w:rsidP="00BD2B02">
      <w:pPr>
        <w:pStyle w:val="afb"/>
      </w:pPr>
      <w:r w:rsidRPr="00571E67">
        <w:rPr>
          <w:rFonts w:hint="eastAsia"/>
        </w:rPr>
        <w:t>图</w:t>
      </w:r>
      <w:r w:rsidR="00BD2B02">
        <w:rPr>
          <w:rFonts w:hint="eastAsia"/>
        </w:rPr>
        <w:t>A</w:t>
      </w:r>
      <w:r w:rsidRPr="00571E67">
        <w:rPr>
          <w:rFonts w:hint="eastAsia"/>
        </w:rPr>
        <w:t>.</w:t>
      </w:r>
      <w:r w:rsidR="00BD2B02">
        <w:t>1</w:t>
      </w:r>
      <w:r w:rsidR="00C441AB">
        <w:rPr>
          <w:rFonts w:hint="eastAsia"/>
        </w:rPr>
        <w:t>5</w:t>
      </w:r>
      <w:r w:rsidR="00802796">
        <w:rPr>
          <w:rFonts w:hint="eastAsia"/>
        </w:rPr>
        <w:t xml:space="preserve"> </w:t>
      </w:r>
      <w:r w:rsidR="00802796">
        <w:t xml:space="preserve"> </w:t>
      </w:r>
      <w:r w:rsidRPr="00571E67">
        <w:rPr>
          <w:rFonts w:hint="eastAsia"/>
        </w:rPr>
        <w:t>农户订单列表</w:t>
      </w:r>
    </w:p>
    <w:p w14:paraId="6E28015E" w14:textId="18B91EFC" w:rsidR="00571E67" w:rsidRPr="00571E67" w:rsidRDefault="003A5C4B" w:rsidP="002C1BB9">
      <w:pPr>
        <w:pStyle w:val="2"/>
      </w:pPr>
      <w:bookmarkStart w:id="102" w:name="_Toc230364637"/>
      <w:bookmarkStart w:id="103" w:name="_Toc231221149"/>
      <w:r>
        <w:rPr>
          <w:rFonts w:hint="eastAsia"/>
        </w:rPr>
        <w:t>A.</w:t>
      </w:r>
      <w:r w:rsidR="00571E67" w:rsidRPr="00571E67">
        <w:rPr>
          <w:rFonts w:hint="eastAsia"/>
        </w:rPr>
        <w:t xml:space="preserve">3.4 </w:t>
      </w:r>
      <w:r w:rsidR="00571E67" w:rsidRPr="00571E67">
        <w:rPr>
          <w:rFonts w:hint="eastAsia"/>
        </w:rPr>
        <w:t>定价建议</w:t>
      </w:r>
      <w:bookmarkEnd w:id="102"/>
      <w:bookmarkEnd w:id="103"/>
    </w:p>
    <w:p w14:paraId="0FC966D7" w14:textId="06691717" w:rsidR="00571E67" w:rsidRDefault="00571E67" w:rsidP="002C1BB9">
      <w:pPr>
        <w:ind w:firstLine="480"/>
      </w:pPr>
      <w:r w:rsidRPr="00571E67">
        <w:rPr>
          <w:rFonts w:hint="eastAsia"/>
        </w:rPr>
        <w:t>系统基于历史价格数据和外部市场数据，通过价格预测模型为农户提供定价建议。农户可在</w:t>
      </w:r>
      <w:r w:rsidRPr="00571E67">
        <w:rPr>
          <w:rFonts w:hint="eastAsia"/>
        </w:rPr>
        <w:t>"</w:t>
      </w:r>
      <w:r w:rsidRPr="00571E67">
        <w:rPr>
          <w:rFonts w:hint="eastAsia"/>
        </w:rPr>
        <w:t>定价建议</w:t>
      </w:r>
      <w:r w:rsidRPr="00571E67">
        <w:rPr>
          <w:rFonts w:hint="eastAsia"/>
        </w:rPr>
        <w:t>"</w:t>
      </w:r>
      <w:r w:rsidRPr="00571E67">
        <w:rPr>
          <w:rFonts w:hint="eastAsia"/>
        </w:rPr>
        <w:t>页面查看当前商品的建议价格区间，辅助定价决策。</w:t>
      </w:r>
    </w:p>
    <w:p w14:paraId="08A77D63" w14:textId="36E6C690" w:rsidR="00BD2B02" w:rsidRPr="00571E67" w:rsidRDefault="0060760F" w:rsidP="0060760F">
      <w:pPr>
        <w:ind w:firstLineChars="0" w:firstLine="0"/>
        <w:jc w:val="center"/>
      </w:pPr>
      <w:r>
        <w:rPr>
          <w:noProof/>
        </w:rPr>
        <w:drawing>
          <wp:inline distT="0" distB="0" distL="0" distR="0" wp14:anchorId="3E390D5D" wp14:editId="26D5D1FE">
            <wp:extent cx="5265420" cy="158673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92367" cy="1594855"/>
                    </a:xfrm>
                    <a:prstGeom prst="rect">
                      <a:avLst/>
                    </a:prstGeom>
                    <a:noFill/>
                  </pic:spPr>
                </pic:pic>
              </a:graphicData>
            </a:graphic>
          </wp:inline>
        </w:drawing>
      </w:r>
    </w:p>
    <w:p w14:paraId="3C7B0AF7" w14:textId="3B509840" w:rsidR="00571E67" w:rsidRPr="00571E67" w:rsidRDefault="00571E67" w:rsidP="0060760F">
      <w:pPr>
        <w:pStyle w:val="afb"/>
      </w:pPr>
      <w:r w:rsidRPr="00571E67">
        <w:rPr>
          <w:rFonts w:hint="eastAsia"/>
        </w:rPr>
        <w:t>图</w:t>
      </w:r>
      <w:r w:rsidR="0060760F">
        <w:rPr>
          <w:rFonts w:hint="eastAsia"/>
        </w:rPr>
        <w:t>A</w:t>
      </w:r>
      <w:r w:rsidRPr="00571E67">
        <w:rPr>
          <w:rFonts w:hint="eastAsia"/>
        </w:rPr>
        <w:t>.</w:t>
      </w:r>
      <w:r w:rsidR="0060760F">
        <w:t>1</w:t>
      </w:r>
      <w:r w:rsidR="00C441AB">
        <w:rPr>
          <w:rFonts w:hint="eastAsia"/>
        </w:rPr>
        <w:t>6</w:t>
      </w:r>
      <w:r w:rsidR="00802796">
        <w:rPr>
          <w:rFonts w:hint="eastAsia"/>
        </w:rPr>
        <w:t xml:space="preserve"> </w:t>
      </w:r>
      <w:r w:rsidR="00802796">
        <w:t xml:space="preserve"> </w:t>
      </w:r>
      <w:r w:rsidRPr="00571E67">
        <w:rPr>
          <w:rFonts w:hint="eastAsia"/>
        </w:rPr>
        <w:t>定价建议页面</w:t>
      </w:r>
    </w:p>
    <w:p w14:paraId="720831F2" w14:textId="23C1FC58" w:rsidR="00571E67" w:rsidRPr="00571E67" w:rsidRDefault="003A5C4B" w:rsidP="001E6DCD">
      <w:pPr>
        <w:pStyle w:val="12"/>
      </w:pPr>
      <w:bookmarkStart w:id="104" w:name="_Toc231221150"/>
      <w:r>
        <w:rPr>
          <w:rFonts w:hint="eastAsia"/>
        </w:rPr>
        <w:t>A.4</w:t>
      </w:r>
      <w:r w:rsidR="00571E67" w:rsidRPr="00571E67">
        <w:rPr>
          <w:rFonts w:hint="eastAsia"/>
        </w:rPr>
        <w:t xml:space="preserve"> </w:t>
      </w:r>
      <w:r w:rsidR="00E850DC">
        <w:rPr>
          <w:rFonts w:hint="eastAsia"/>
        </w:rPr>
        <w:t xml:space="preserve"> </w:t>
      </w:r>
      <w:r w:rsidR="00571E67" w:rsidRPr="00571E67">
        <w:rPr>
          <w:rFonts w:hint="eastAsia"/>
        </w:rPr>
        <w:t>管理后台（管理员端）</w:t>
      </w:r>
      <w:bookmarkEnd w:id="104"/>
    </w:p>
    <w:p w14:paraId="3F71123E" w14:textId="5F31FB43" w:rsidR="00571E67" w:rsidRPr="00571E67" w:rsidRDefault="003A5C4B" w:rsidP="002C1BB9">
      <w:pPr>
        <w:pStyle w:val="2"/>
      </w:pPr>
      <w:bookmarkStart w:id="105" w:name="_Toc230364638"/>
      <w:bookmarkStart w:id="106" w:name="_Toc231221151"/>
      <w:r>
        <w:rPr>
          <w:rFonts w:hint="eastAsia"/>
        </w:rPr>
        <w:t>A.</w:t>
      </w:r>
      <w:r w:rsidR="00571E67" w:rsidRPr="00571E67">
        <w:rPr>
          <w:rFonts w:hint="eastAsia"/>
        </w:rPr>
        <w:t xml:space="preserve">4.1 </w:t>
      </w:r>
      <w:r w:rsidR="00571E67" w:rsidRPr="00571E67">
        <w:rPr>
          <w:rFonts w:hint="eastAsia"/>
        </w:rPr>
        <w:t>管理后台首页</w:t>
      </w:r>
      <w:bookmarkEnd w:id="105"/>
      <w:bookmarkEnd w:id="106"/>
    </w:p>
    <w:p w14:paraId="6FD59BC7" w14:textId="44352D72" w:rsidR="00571E67" w:rsidRDefault="00571E67" w:rsidP="002C1BB9">
      <w:pPr>
        <w:ind w:firstLine="480"/>
      </w:pPr>
      <w:r w:rsidRPr="00571E67">
        <w:rPr>
          <w:rFonts w:hint="eastAsia"/>
        </w:rPr>
        <w:t>管理员登录后进入管理后台首页，页面展示系统统计概览（用户总数、待审核农户数、待审核商品数等）和快捷操作入口（用户管理、农户审核、商品审核）。</w:t>
      </w:r>
    </w:p>
    <w:p w14:paraId="471D50CB" w14:textId="13046C73" w:rsidR="00BD2B02" w:rsidRDefault="00BD2B02" w:rsidP="00BD2B02">
      <w:pPr>
        <w:ind w:firstLine="480"/>
      </w:pPr>
      <w:r w:rsidRPr="00571E67">
        <w:rPr>
          <w:rFonts w:hint="eastAsia"/>
        </w:rPr>
        <w:t>管理员可查看系统所有注册用户列表，包含用户</w:t>
      </w:r>
      <w:r w:rsidRPr="00571E67">
        <w:rPr>
          <w:rFonts w:hint="eastAsia"/>
        </w:rPr>
        <w:t>ID</w:t>
      </w:r>
      <w:r w:rsidRPr="00571E67">
        <w:rPr>
          <w:rFonts w:hint="eastAsia"/>
        </w:rPr>
        <w:t>、用户名、昵称、手机号、角色、状态（正常</w:t>
      </w:r>
      <w:r w:rsidRPr="00571E67">
        <w:rPr>
          <w:rFonts w:hint="eastAsia"/>
        </w:rPr>
        <w:t>/</w:t>
      </w:r>
      <w:r w:rsidRPr="00571E67">
        <w:rPr>
          <w:rFonts w:hint="eastAsia"/>
        </w:rPr>
        <w:t>禁用）、注册时间等信息。支持分页浏览。</w:t>
      </w:r>
    </w:p>
    <w:p w14:paraId="71637F6A" w14:textId="2EEEAEEE" w:rsidR="00BD2B02" w:rsidRPr="00571E67" w:rsidRDefault="00BD2B02" w:rsidP="00BD2B02">
      <w:pPr>
        <w:ind w:firstLineChars="0" w:firstLine="0"/>
      </w:pPr>
      <w:r w:rsidRPr="00BD2B02">
        <w:rPr>
          <w:noProof/>
        </w:rPr>
        <w:lastRenderedPageBreak/>
        <w:drawing>
          <wp:inline distT="0" distB="0" distL="0" distR="0" wp14:anchorId="15B99D9B" wp14:editId="54682C3C">
            <wp:extent cx="5400040" cy="2266315"/>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266315"/>
                    </a:xfrm>
                    <a:prstGeom prst="rect">
                      <a:avLst/>
                    </a:prstGeom>
                  </pic:spPr>
                </pic:pic>
              </a:graphicData>
            </a:graphic>
          </wp:inline>
        </w:drawing>
      </w:r>
    </w:p>
    <w:p w14:paraId="70C61787" w14:textId="5019BE8B" w:rsidR="00571E67" w:rsidRPr="00571E67" w:rsidRDefault="00571E67" w:rsidP="00935480">
      <w:pPr>
        <w:pStyle w:val="afb"/>
      </w:pPr>
      <w:r w:rsidRPr="00571E67">
        <w:rPr>
          <w:rFonts w:hint="eastAsia"/>
        </w:rPr>
        <w:t>图</w:t>
      </w:r>
      <w:r w:rsidR="00BD2B02">
        <w:t>A</w:t>
      </w:r>
      <w:r w:rsidRPr="00571E67">
        <w:rPr>
          <w:rFonts w:hint="eastAsia"/>
        </w:rPr>
        <w:t>.</w:t>
      </w:r>
      <w:r w:rsidR="00C441AB">
        <w:rPr>
          <w:rFonts w:hint="eastAsia"/>
        </w:rPr>
        <w:t>17</w:t>
      </w:r>
      <w:r w:rsidR="00802796">
        <w:rPr>
          <w:rFonts w:hint="eastAsia"/>
        </w:rPr>
        <w:t xml:space="preserve"> </w:t>
      </w:r>
      <w:r w:rsidR="00802796">
        <w:t xml:space="preserve"> </w:t>
      </w:r>
      <w:r w:rsidRPr="00571E67">
        <w:rPr>
          <w:rFonts w:hint="eastAsia"/>
        </w:rPr>
        <w:t>管理后台首页</w:t>
      </w:r>
    </w:p>
    <w:p w14:paraId="4441C679" w14:textId="3185139C" w:rsidR="00571E67" w:rsidRPr="00571E67" w:rsidRDefault="003A5C4B" w:rsidP="002C1BB9">
      <w:pPr>
        <w:pStyle w:val="2"/>
      </w:pPr>
      <w:bookmarkStart w:id="107" w:name="_Toc230364640"/>
      <w:bookmarkStart w:id="108" w:name="_Toc231221152"/>
      <w:r>
        <w:rPr>
          <w:rFonts w:hint="eastAsia"/>
        </w:rPr>
        <w:t>A.</w:t>
      </w:r>
      <w:r w:rsidR="00571E67" w:rsidRPr="00571E67">
        <w:rPr>
          <w:rFonts w:hint="eastAsia"/>
        </w:rPr>
        <w:t>4.</w:t>
      </w:r>
      <w:r>
        <w:rPr>
          <w:rFonts w:hint="eastAsia"/>
        </w:rPr>
        <w:t>2</w:t>
      </w:r>
      <w:r w:rsidR="00571E67" w:rsidRPr="00571E67">
        <w:rPr>
          <w:rFonts w:hint="eastAsia"/>
        </w:rPr>
        <w:t xml:space="preserve"> </w:t>
      </w:r>
      <w:r w:rsidR="00571E67" w:rsidRPr="00571E67">
        <w:rPr>
          <w:rFonts w:hint="eastAsia"/>
        </w:rPr>
        <w:t>农户审核</w:t>
      </w:r>
      <w:bookmarkEnd w:id="107"/>
      <w:bookmarkEnd w:id="108"/>
    </w:p>
    <w:p w14:paraId="2A67E1DB" w14:textId="38B5D6D4" w:rsidR="00571E67" w:rsidRDefault="00571E67" w:rsidP="002C1BB9">
      <w:pPr>
        <w:ind w:firstLine="480"/>
      </w:pPr>
      <w:r w:rsidRPr="00571E67">
        <w:rPr>
          <w:rFonts w:hint="eastAsia"/>
        </w:rPr>
        <w:t>管理员可查看待审核的农户申请列表，对申请进行审核操作——通过（状态设为</w:t>
      </w:r>
      <w:r w:rsidRPr="00571E67">
        <w:rPr>
          <w:rFonts w:hint="eastAsia"/>
        </w:rPr>
        <w:t>2</w:t>
      </w:r>
      <w:r w:rsidRPr="00571E67">
        <w:rPr>
          <w:rFonts w:hint="eastAsia"/>
        </w:rPr>
        <w:t>）或驳回（状态设为</w:t>
      </w:r>
      <w:r w:rsidRPr="00571E67">
        <w:rPr>
          <w:rFonts w:hint="eastAsia"/>
        </w:rPr>
        <w:t>-1</w:t>
      </w:r>
      <w:r w:rsidRPr="00571E67">
        <w:rPr>
          <w:rFonts w:hint="eastAsia"/>
        </w:rPr>
        <w:t>）。审核结果将影响用户是否拥有农户角色权限。</w:t>
      </w:r>
    </w:p>
    <w:p w14:paraId="32FF49C0" w14:textId="6DDD7599" w:rsidR="00BD2B02" w:rsidRPr="00571E67" w:rsidRDefault="00BD2B02" w:rsidP="00BD2B02">
      <w:pPr>
        <w:ind w:firstLineChars="0" w:firstLine="0"/>
        <w:jc w:val="center"/>
      </w:pPr>
      <w:r w:rsidRPr="00BD2B02">
        <w:rPr>
          <w:noProof/>
        </w:rPr>
        <w:drawing>
          <wp:inline distT="0" distB="0" distL="0" distR="0" wp14:anchorId="63F55695" wp14:editId="779522F4">
            <wp:extent cx="5173980" cy="1040393"/>
            <wp:effectExtent l="0" t="0" r="762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82854" cy="1042177"/>
                    </a:xfrm>
                    <a:prstGeom prst="rect">
                      <a:avLst/>
                    </a:prstGeom>
                  </pic:spPr>
                </pic:pic>
              </a:graphicData>
            </a:graphic>
          </wp:inline>
        </w:drawing>
      </w:r>
    </w:p>
    <w:p w14:paraId="6E50567D" w14:textId="34079684" w:rsidR="00571E67" w:rsidRPr="00571E67" w:rsidRDefault="00571E67" w:rsidP="0060760F">
      <w:pPr>
        <w:pStyle w:val="afb"/>
      </w:pPr>
      <w:r w:rsidRPr="00571E67">
        <w:rPr>
          <w:rFonts w:hint="eastAsia"/>
        </w:rPr>
        <w:t>图</w:t>
      </w:r>
      <w:r w:rsidR="00BD2B02">
        <w:t>A</w:t>
      </w:r>
      <w:r w:rsidRPr="00571E67">
        <w:rPr>
          <w:rFonts w:hint="eastAsia"/>
        </w:rPr>
        <w:t>.</w:t>
      </w:r>
      <w:r w:rsidR="00C441AB">
        <w:rPr>
          <w:rFonts w:hint="eastAsia"/>
        </w:rPr>
        <w:t>18</w:t>
      </w:r>
      <w:r w:rsidR="00802796">
        <w:rPr>
          <w:rFonts w:hint="eastAsia"/>
        </w:rPr>
        <w:t xml:space="preserve"> </w:t>
      </w:r>
      <w:r w:rsidR="00802796">
        <w:t xml:space="preserve"> </w:t>
      </w:r>
      <w:r w:rsidRPr="00571E67">
        <w:rPr>
          <w:rFonts w:hint="eastAsia"/>
        </w:rPr>
        <w:t>农户审核页面</w:t>
      </w:r>
    </w:p>
    <w:p w14:paraId="1B12E1A3" w14:textId="1FE4F71B" w:rsidR="00571E67" w:rsidRPr="00571E67" w:rsidRDefault="003A5C4B" w:rsidP="002C1BB9">
      <w:pPr>
        <w:pStyle w:val="2"/>
      </w:pPr>
      <w:bookmarkStart w:id="109" w:name="_Toc230364641"/>
      <w:bookmarkStart w:id="110" w:name="_Toc231221153"/>
      <w:r>
        <w:rPr>
          <w:rFonts w:hint="eastAsia"/>
        </w:rPr>
        <w:t>A.</w:t>
      </w:r>
      <w:r w:rsidR="00571E67" w:rsidRPr="00571E67">
        <w:rPr>
          <w:rFonts w:hint="eastAsia"/>
        </w:rPr>
        <w:t>4.</w:t>
      </w:r>
      <w:r>
        <w:rPr>
          <w:rFonts w:hint="eastAsia"/>
        </w:rPr>
        <w:t>3</w:t>
      </w:r>
      <w:r w:rsidR="00571E67" w:rsidRPr="00571E67">
        <w:rPr>
          <w:rFonts w:hint="eastAsia"/>
        </w:rPr>
        <w:t xml:space="preserve"> </w:t>
      </w:r>
      <w:r w:rsidR="00571E67" w:rsidRPr="00571E67">
        <w:rPr>
          <w:rFonts w:hint="eastAsia"/>
        </w:rPr>
        <w:t>商品审核</w:t>
      </w:r>
      <w:bookmarkEnd w:id="109"/>
      <w:bookmarkEnd w:id="110"/>
    </w:p>
    <w:p w14:paraId="3E66F72B" w14:textId="5F25C6F8" w:rsidR="00571E67" w:rsidRDefault="00571E67" w:rsidP="002C1BB9">
      <w:pPr>
        <w:ind w:firstLine="480"/>
      </w:pPr>
      <w:r w:rsidRPr="00571E67">
        <w:rPr>
          <w:rFonts w:hint="eastAsia"/>
        </w:rPr>
        <w:t>管理员可对待审核的商品进行审核操作——通过（状态设为</w:t>
      </w:r>
      <w:r w:rsidRPr="00571E67">
        <w:rPr>
          <w:rFonts w:hint="eastAsia"/>
        </w:rPr>
        <w:t>1</w:t>
      </w:r>
      <w:r w:rsidRPr="00571E67">
        <w:rPr>
          <w:rFonts w:hint="eastAsia"/>
        </w:rPr>
        <w:t>，即在售）或驳回。审核机制确保平台上架商品的质量和合规性。</w:t>
      </w:r>
    </w:p>
    <w:p w14:paraId="474F0005" w14:textId="576EA5ED" w:rsidR="0060760F" w:rsidRPr="00571E67" w:rsidRDefault="0060760F" w:rsidP="0060760F">
      <w:pPr>
        <w:ind w:firstLineChars="0" w:firstLine="0"/>
      </w:pPr>
      <w:r w:rsidRPr="0060760F">
        <w:rPr>
          <w:noProof/>
        </w:rPr>
        <w:drawing>
          <wp:inline distT="0" distB="0" distL="0" distR="0" wp14:anchorId="4AE05F1F" wp14:editId="6EED0856">
            <wp:extent cx="5400040" cy="817880"/>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817880"/>
                    </a:xfrm>
                    <a:prstGeom prst="rect">
                      <a:avLst/>
                    </a:prstGeom>
                  </pic:spPr>
                </pic:pic>
              </a:graphicData>
            </a:graphic>
          </wp:inline>
        </w:drawing>
      </w:r>
    </w:p>
    <w:p w14:paraId="0F24F501" w14:textId="5BEB589C" w:rsidR="00571E67" w:rsidRPr="00571E67" w:rsidRDefault="00571E67" w:rsidP="00935480">
      <w:pPr>
        <w:pStyle w:val="afb"/>
      </w:pPr>
      <w:r w:rsidRPr="00571E67">
        <w:rPr>
          <w:rFonts w:hint="eastAsia"/>
        </w:rPr>
        <w:t>图</w:t>
      </w:r>
      <w:r w:rsidR="0060760F">
        <w:t>A</w:t>
      </w:r>
      <w:r w:rsidRPr="00571E67">
        <w:rPr>
          <w:rFonts w:hint="eastAsia"/>
        </w:rPr>
        <w:t>.</w:t>
      </w:r>
      <w:r w:rsidR="00C441AB">
        <w:rPr>
          <w:rFonts w:hint="eastAsia"/>
        </w:rPr>
        <w:t>19</w:t>
      </w:r>
      <w:r w:rsidR="00802796">
        <w:rPr>
          <w:rFonts w:hint="eastAsia"/>
        </w:rPr>
        <w:t xml:space="preserve"> </w:t>
      </w:r>
      <w:r w:rsidR="00802796">
        <w:t xml:space="preserve"> </w:t>
      </w:r>
      <w:r w:rsidRPr="00571E67">
        <w:rPr>
          <w:rFonts w:hint="eastAsia"/>
        </w:rPr>
        <w:t>商品审核页面</w:t>
      </w:r>
    </w:p>
    <w:p w14:paraId="3598A226" w14:textId="3FC28054" w:rsidR="00571E67" w:rsidRPr="00571E67" w:rsidRDefault="003A5C4B" w:rsidP="00D2218B">
      <w:pPr>
        <w:pStyle w:val="12"/>
      </w:pPr>
      <w:bookmarkStart w:id="111" w:name="_Toc230364642"/>
      <w:bookmarkStart w:id="112" w:name="_Toc231221154"/>
      <w:r>
        <w:rPr>
          <w:rFonts w:hint="eastAsia"/>
        </w:rPr>
        <w:t>A.5</w:t>
      </w:r>
      <w:r w:rsidR="00E850DC">
        <w:rPr>
          <w:rFonts w:hint="eastAsia"/>
        </w:rPr>
        <w:t xml:space="preserve">  </w:t>
      </w:r>
      <w:r w:rsidR="00571E67" w:rsidRPr="00571E67">
        <w:rPr>
          <w:rFonts w:hint="eastAsia"/>
        </w:rPr>
        <w:t>系统接口说明</w:t>
      </w:r>
      <w:bookmarkEnd w:id="111"/>
      <w:bookmarkEnd w:id="112"/>
    </w:p>
    <w:p w14:paraId="3B916665" w14:textId="0FF0D9F1" w:rsidR="00571E67" w:rsidRPr="00571E67" w:rsidRDefault="003A5C4B" w:rsidP="002C1BB9">
      <w:pPr>
        <w:pStyle w:val="2"/>
      </w:pPr>
      <w:bookmarkStart w:id="113" w:name="_Toc230364643"/>
      <w:bookmarkStart w:id="114" w:name="_Toc231221155"/>
      <w:r>
        <w:rPr>
          <w:rFonts w:hint="eastAsia"/>
        </w:rPr>
        <w:t>A.</w:t>
      </w:r>
      <w:r w:rsidR="00935480">
        <w:t>5</w:t>
      </w:r>
      <w:r w:rsidR="00571E67" w:rsidRPr="00571E67">
        <w:rPr>
          <w:rFonts w:hint="eastAsia"/>
        </w:rPr>
        <w:t xml:space="preserve">.1 </w:t>
      </w:r>
      <w:r w:rsidR="00571E67" w:rsidRPr="00571E67">
        <w:rPr>
          <w:rFonts w:hint="eastAsia"/>
        </w:rPr>
        <w:t>接口规范</w:t>
      </w:r>
      <w:bookmarkEnd w:id="113"/>
      <w:bookmarkEnd w:id="114"/>
    </w:p>
    <w:p w14:paraId="0EC3E3A9" w14:textId="77777777" w:rsidR="003A5C4B" w:rsidRDefault="00571E67" w:rsidP="003A5C4B">
      <w:pPr>
        <w:ind w:firstLine="480"/>
      </w:pPr>
      <w:r w:rsidRPr="00571E67">
        <w:rPr>
          <w:rFonts w:hint="eastAsia"/>
        </w:rPr>
        <w:t>系统采用</w:t>
      </w:r>
      <w:r w:rsidRPr="00571E67">
        <w:rPr>
          <w:rFonts w:hint="eastAsia"/>
        </w:rPr>
        <w:t>RESTful API</w:t>
      </w:r>
      <w:r w:rsidRPr="00571E67">
        <w:rPr>
          <w:rFonts w:hint="eastAsia"/>
        </w:rPr>
        <w:t>设计风格，字符编码为</w:t>
      </w:r>
      <w:r w:rsidRPr="00571E67">
        <w:rPr>
          <w:rFonts w:hint="eastAsia"/>
        </w:rPr>
        <w:t>UTF-8</w:t>
      </w:r>
      <w:r w:rsidRPr="00571E67">
        <w:rPr>
          <w:rFonts w:hint="eastAsia"/>
        </w:rPr>
        <w:t>。接口请求体（</w:t>
      </w:r>
      <w:r w:rsidRPr="00571E67">
        <w:rPr>
          <w:rFonts w:hint="eastAsia"/>
        </w:rPr>
        <w:t>POST/PUT</w:t>
      </w:r>
      <w:r w:rsidRPr="00571E67">
        <w:rPr>
          <w:rFonts w:hint="eastAsia"/>
        </w:rPr>
        <w:t>）使用</w:t>
      </w:r>
      <w:r w:rsidRPr="00571E67">
        <w:rPr>
          <w:rFonts w:hint="eastAsia"/>
        </w:rPr>
        <w:t>application/json</w:t>
      </w:r>
      <w:r w:rsidRPr="00571E67">
        <w:rPr>
          <w:rFonts w:hint="eastAsia"/>
        </w:rPr>
        <w:t>格式。接口前缀均为</w:t>
      </w:r>
      <w:r w:rsidRPr="00571E67">
        <w:rPr>
          <w:rFonts w:hint="eastAsia"/>
        </w:rPr>
        <w:t xml:space="preserve"> /api</w:t>
      </w:r>
      <w:r w:rsidRPr="00571E67">
        <w:rPr>
          <w:rFonts w:hint="eastAsia"/>
        </w:rPr>
        <w:t>。</w:t>
      </w:r>
    </w:p>
    <w:p w14:paraId="50E34F55" w14:textId="2C4C862B" w:rsidR="00571E67" w:rsidRPr="003A5C4B" w:rsidRDefault="00571E67" w:rsidP="003A5C4B">
      <w:pPr>
        <w:ind w:firstLine="480"/>
        <w:rPr>
          <w:rFonts w:ascii="宋体" w:hAnsi="宋体" w:cs="宋体" w:hint="eastAsia"/>
          <w:kern w:val="0"/>
          <w14:ligatures w14:val="none"/>
        </w:rPr>
      </w:pPr>
      <w:r w:rsidRPr="00571E67">
        <w:rPr>
          <w:rFonts w:hint="eastAsia"/>
        </w:rPr>
        <w:t>通用响应格式</w:t>
      </w:r>
    </w:p>
    <w:p w14:paraId="3B6741DA" w14:textId="77777777" w:rsidR="00571E67" w:rsidRPr="00571E67" w:rsidRDefault="00571E67" w:rsidP="00035FF3">
      <w:pPr>
        <w:ind w:firstLine="480"/>
      </w:pPr>
      <w:r w:rsidRPr="00571E67">
        <w:rPr>
          <w:rFonts w:hint="eastAsia"/>
        </w:rPr>
        <w:t>所有接口统一返回以下</w:t>
      </w:r>
      <w:r w:rsidRPr="00571E67">
        <w:rPr>
          <w:rFonts w:hint="eastAsia"/>
        </w:rPr>
        <w:t>JSON</w:t>
      </w:r>
      <w:r w:rsidRPr="00571E67">
        <w:rPr>
          <w:rFonts w:hint="eastAsia"/>
        </w:rPr>
        <w:t>结构：</w:t>
      </w:r>
    </w:p>
    <w:p w14:paraId="03561719" w14:textId="77777777" w:rsidR="00571E67" w:rsidRPr="00571E67" w:rsidRDefault="00571E67" w:rsidP="00035FF3">
      <w:pPr>
        <w:ind w:firstLine="480"/>
      </w:pPr>
      <w:r w:rsidRPr="00571E67">
        <w:rPr>
          <w:rFonts w:hint="eastAsia"/>
        </w:rPr>
        <w:lastRenderedPageBreak/>
        <w:t>{</w:t>
      </w:r>
    </w:p>
    <w:p w14:paraId="18C0D7D3" w14:textId="77777777" w:rsidR="00571E67" w:rsidRPr="00571E67" w:rsidRDefault="00571E67" w:rsidP="00035FF3">
      <w:pPr>
        <w:ind w:firstLine="480"/>
      </w:pPr>
      <w:r w:rsidRPr="00571E67">
        <w:rPr>
          <w:rFonts w:hint="eastAsia"/>
        </w:rPr>
        <w:t xml:space="preserve">  "code": 200,              // </w:t>
      </w:r>
      <w:r w:rsidRPr="00571E67">
        <w:rPr>
          <w:rFonts w:hint="eastAsia"/>
        </w:rPr>
        <w:t>状态码，</w:t>
      </w:r>
      <w:r w:rsidRPr="00571E67">
        <w:rPr>
          <w:rFonts w:hint="eastAsia"/>
        </w:rPr>
        <w:t>200</w:t>
      </w:r>
      <w:r w:rsidRPr="00571E67">
        <w:rPr>
          <w:rFonts w:hint="eastAsia"/>
        </w:rPr>
        <w:t>表示成功</w:t>
      </w:r>
    </w:p>
    <w:p w14:paraId="392486E7" w14:textId="77777777" w:rsidR="00571E67" w:rsidRPr="00571E67" w:rsidRDefault="00571E67" w:rsidP="00035FF3">
      <w:pPr>
        <w:ind w:firstLine="480"/>
      </w:pPr>
      <w:r w:rsidRPr="00571E67">
        <w:rPr>
          <w:rFonts w:hint="eastAsia"/>
        </w:rPr>
        <w:t xml:space="preserve">  "message": "success",     // </w:t>
      </w:r>
      <w:r w:rsidRPr="00571E67">
        <w:rPr>
          <w:rFonts w:hint="eastAsia"/>
        </w:rPr>
        <w:t>提示信息</w:t>
      </w:r>
    </w:p>
    <w:p w14:paraId="4958302C" w14:textId="77777777" w:rsidR="00571E67" w:rsidRPr="00571E67" w:rsidRDefault="00571E67" w:rsidP="00035FF3">
      <w:pPr>
        <w:ind w:firstLine="480"/>
      </w:pPr>
      <w:r w:rsidRPr="00571E67">
        <w:rPr>
          <w:rFonts w:hint="eastAsia"/>
        </w:rPr>
        <w:t xml:space="preserve">  "data": {},               // </w:t>
      </w:r>
      <w:r w:rsidRPr="00571E67">
        <w:rPr>
          <w:rFonts w:hint="eastAsia"/>
        </w:rPr>
        <w:t>响应数据（类型视具体接口而定）</w:t>
      </w:r>
    </w:p>
    <w:p w14:paraId="573CE32C" w14:textId="77777777" w:rsidR="00571E67" w:rsidRPr="00571E67" w:rsidRDefault="00571E67" w:rsidP="00035FF3">
      <w:pPr>
        <w:ind w:firstLine="480"/>
      </w:pPr>
      <w:r w:rsidRPr="00571E67">
        <w:rPr>
          <w:rFonts w:hint="eastAsia"/>
        </w:rPr>
        <w:t xml:space="preserve">  "timestamp": 1716134400000 // </w:t>
      </w:r>
      <w:r w:rsidRPr="00571E67">
        <w:rPr>
          <w:rFonts w:hint="eastAsia"/>
        </w:rPr>
        <w:t>响应时间戳（毫秒）</w:t>
      </w:r>
    </w:p>
    <w:p w14:paraId="55E3EAFF" w14:textId="77777777" w:rsidR="00571E67" w:rsidRPr="00571E67" w:rsidRDefault="00571E67" w:rsidP="00035FF3">
      <w:pPr>
        <w:ind w:firstLine="480"/>
      </w:pPr>
      <w:r w:rsidRPr="00571E67">
        <w:rPr>
          <w:rFonts w:hint="eastAsia"/>
        </w:rPr>
        <w:t>}</w:t>
      </w:r>
    </w:p>
    <w:p w14:paraId="5B11205F" w14:textId="77777777" w:rsidR="00571E67" w:rsidRPr="00571E67" w:rsidRDefault="00571E67" w:rsidP="00035FF3">
      <w:pPr>
        <w:ind w:firstLine="480"/>
      </w:pPr>
      <w:r w:rsidRPr="00571E67">
        <w:rPr>
          <w:rFonts w:hint="eastAsia"/>
        </w:rPr>
        <w:t>除公开接口外，所有接口需在请求头中携带</w:t>
      </w:r>
      <w:r w:rsidRPr="00571E67">
        <w:rPr>
          <w:rFonts w:hint="eastAsia"/>
        </w:rPr>
        <w:t>JWT</w:t>
      </w:r>
      <w:r w:rsidRPr="00571E67">
        <w:rPr>
          <w:rFonts w:hint="eastAsia"/>
        </w:rPr>
        <w:t>令牌：</w:t>
      </w:r>
    </w:p>
    <w:p w14:paraId="7E2AADA8" w14:textId="12115CE6" w:rsidR="00571E67" w:rsidRDefault="00571E67" w:rsidP="003A5C4B">
      <w:pPr>
        <w:ind w:firstLine="480"/>
      </w:pPr>
      <w:r w:rsidRPr="00571E67">
        <w:rPr>
          <w:rFonts w:hint="eastAsia"/>
        </w:rPr>
        <w:t>Authorization: Bearer &lt;token&gt;</w:t>
      </w:r>
    </w:p>
    <w:tbl>
      <w:tblPr>
        <w:tblStyle w:val="ae"/>
        <w:tblW w:w="0" w:type="auto"/>
        <w:jc w:val="center"/>
        <w:tblLook w:val="04A0" w:firstRow="1" w:lastRow="0" w:firstColumn="1" w:lastColumn="0" w:noHBand="0" w:noVBand="1"/>
      </w:tblPr>
      <w:tblGrid>
        <w:gridCol w:w="960"/>
        <w:gridCol w:w="2214"/>
        <w:gridCol w:w="1641"/>
      </w:tblGrid>
      <w:tr w:rsidR="006575E7" w:rsidRPr="006575E7" w14:paraId="78E8F923" w14:textId="77777777" w:rsidTr="006575E7">
        <w:trPr>
          <w:trHeight w:val="276"/>
          <w:jc w:val="center"/>
        </w:trPr>
        <w:tc>
          <w:tcPr>
            <w:tcW w:w="960" w:type="dxa"/>
            <w:noWrap/>
            <w:hideMark/>
          </w:tcPr>
          <w:p w14:paraId="3F13A7C0" w14:textId="77777777" w:rsidR="006575E7" w:rsidRPr="006575E7" w:rsidRDefault="006575E7" w:rsidP="006575E7">
            <w:pPr>
              <w:pStyle w:val="afb"/>
            </w:pPr>
            <w:r w:rsidRPr="006575E7">
              <w:rPr>
                <w:rFonts w:hint="eastAsia"/>
              </w:rPr>
              <w:t>方法</w:t>
            </w:r>
          </w:p>
        </w:tc>
        <w:tc>
          <w:tcPr>
            <w:tcW w:w="2214" w:type="dxa"/>
            <w:noWrap/>
            <w:hideMark/>
          </w:tcPr>
          <w:p w14:paraId="70173B14" w14:textId="77777777" w:rsidR="006575E7" w:rsidRPr="006575E7" w:rsidRDefault="006575E7" w:rsidP="006575E7">
            <w:pPr>
              <w:pStyle w:val="afb"/>
            </w:pPr>
            <w:r w:rsidRPr="006575E7">
              <w:rPr>
                <w:rFonts w:hint="eastAsia"/>
              </w:rPr>
              <w:t>路径</w:t>
            </w:r>
          </w:p>
        </w:tc>
        <w:tc>
          <w:tcPr>
            <w:tcW w:w="1641" w:type="dxa"/>
            <w:noWrap/>
            <w:hideMark/>
          </w:tcPr>
          <w:p w14:paraId="46424F4C" w14:textId="77777777" w:rsidR="006575E7" w:rsidRPr="006575E7" w:rsidRDefault="006575E7" w:rsidP="006575E7">
            <w:pPr>
              <w:pStyle w:val="afb"/>
            </w:pPr>
            <w:r w:rsidRPr="006575E7">
              <w:rPr>
                <w:rFonts w:hint="eastAsia"/>
              </w:rPr>
              <w:t>说明</w:t>
            </w:r>
          </w:p>
        </w:tc>
      </w:tr>
      <w:tr w:rsidR="006575E7" w:rsidRPr="006575E7" w14:paraId="7C8D4C2A" w14:textId="77777777" w:rsidTr="006575E7">
        <w:trPr>
          <w:trHeight w:val="276"/>
          <w:jc w:val="center"/>
        </w:trPr>
        <w:tc>
          <w:tcPr>
            <w:tcW w:w="960" w:type="dxa"/>
            <w:noWrap/>
            <w:hideMark/>
          </w:tcPr>
          <w:p w14:paraId="1CAAAE73" w14:textId="77777777" w:rsidR="006575E7" w:rsidRPr="006575E7" w:rsidRDefault="006575E7" w:rsidP="006575E7">
            <w:pPr>
              <w:pStyle w:val="afb"/>
            </w:pPr>
            <w:r w:rsidRPr="006575E7">
              <w:rPr>
                <w:rFonts w:hint="eastAsia"/>
              </w:rPr>
              <w:t>POST</w:t>
            </w:r>
          </w:p>
        </w:tc>
        <w:tc>
          <w:tcPr>
            <w:tcW w:w="2214" w:type="dxa"/>
            <w:noWrap/>
            <w:hideMark/>
          </w:tcPr>
          <w:p w14:paraId="5AF339A2" w14:textId="77777777" w:rsidR="006575E7" w:rsidRPr="006575E7" w:rsidRDefault="006575E7" w:rsidP="006575E7">
            <w:pPr>
              <w:pStyle w:val="afb"/>
            </w:pPr>
            <w:r w:rsidRPr="006575E7">
              <w:rPr>
                <w:rFonts w:hint="eastAsia"/>
              </w:rPr>
              <w:t>/api/user/login</w:t>
            </w:r>
          </w:p>
        </w:tc>
        <w:tc>
          <w:tcPr>
            <w:tcW w:w="1641" w:type="dxa"/>
            <w:noWrap/>
            <w:hideMark/>
          </w:tcPr>
          <w:p w14:paraId="3FF6DD1C" w14:textId="77777777" w:rsidR="006575E7" w:rsidRPr="006575E7" w:rsidRDefault="006575E7" w:rsidP="006575E7">
            <w:pPr>
              <w:pStyle w:val="afb"/>
            </w:pPr>
            <w:r w:rsidRPr="006575E7">
              <w:rPr>
                <w:rFonts w:hint="eastAsia"/>
              </w:rPr>
              <w:t>用户登录</w:t>
            </w:r>
          </w:p>
        </w:tc>
      </w:tr>
      <w:tr w:rsidR="006575E7" w:rsidRPr="006575E7" w14:paraId="08A7A59C" w14:textId="77777777" w:rsidTr="006575E7">
        <w:trPr>
          <w:trHeight w:val="276"/>
          <w:jc w:val="center"/>
        </w:trPr>
        <w:tc>
          <w:tcPr>
            <w:tcW w:w="960" w:type="dxa"/>
            <w:noWrap/>
            <w:hideMark/>
          </w:tcPr>
          <w:p w14:paraId="53AFF505" w14:textId="77777777" w:rsidR="006575E7" w:rsidRPr="006575E7" w:rsidRDefault="006575E7" w:rsidP="006575E7">
            <w:pPr>
              <w:pStyle w:val="afb"/>
            </w:pPr>
            <w:r w:rsidRPr="006575E7">
              <w:rPr>
                <w:rFonts w:hint="eastAsia"/>
              </w:rPr>
              <w:t>POST</w:t>
            </w:r>
          </w:p>
        </w:tc>
        <w:tc>
          <w:tcPr>
            <w:tcW w:w="2214" w:type="dxa"/>
            <w:noWrap/>
            <w:hideMark/>
          </w:tcPr>
          <w:p w14:paraId="2057B422" w14:textId="77777777" w:rsidR="006575E7" w:rsidRPr="006575E7" w:rsidRDefault="006575E7" w:rsidP="006575E7">
            <w:pPr>
              <w:pStyle w:val="afb"/>
            </w:pPr>
            <w:r w:rsidRPr="006575E7">
              <w:rPr>
                <w:rFonts w:hint="eastAsia"/>
              </w:rPr>
              <w:t>/api/user/register</w:t>
            </w:r>
          </w:p>
        </w:tc>
        <w:tc>
          <w:tcPr>
            <w:tcW w:w="1641" w:type="dxa"/>
            <w:noWrap/>
            <w:hideMark/>
          </w:tcPr>
          <w:p w14:paraId="5FA644BB" w14:textId="77777777" w:rsidR="006575E7" w:rsidRPr="006575E7" w:rsidRDefault="006575E7" w:rsidP="006575E7">
            <w:pPr>
              <w:pStyle w:val="afb"/>
            </w:pPr>
            <w:r w:rsidRPr="006575E7">
              <w:rPr>
                <w:rFonts w:hint="eastAsia"/>
              </w:rPr>
              <w:t>用户注册</w:t>
            </w:r>
          </w:p>
        </w:tc>
      </w:tr>
      <w:tr w:rsidR="006575E7" w:rsidRPr="006575E7" w14:paraId="32E0D751" w14:textId="77777777" w:rsidTr="006575E7">
        <w:trPr>
          <w:trHeight w:val="276"/>
          <w:jc w:val="center"/>
        </w:trPr>
        <w:tc>
          <w:tcPr>
            <w:tcW w:w="960" w:type="dxa"/>
            <w:noWrap/>
            <w:hideMark/>
          </w:tcPr>
          <w:p w14:paraId="228905D3" w14:textId="77777777" w:rsidR="006575E7" w:rsidRPr="006575E7" w:rsidRDefault="006575E7" w:rsidP="006575E7">
            <w:pPr>
              <w:pStyle w:val="afb"/>
            </w:pPr>
            <w:r w:rsidRPr="006575E7">
              <w:rPr>
                <w:rFonts w:hint="eastAsia"/>
              </w:rPr>
              <w:t>GET</w:t>
            </w:r>
          </w:p>
        </w:tc>
        <w:tc>
          <w:tcPr>
            <w:tcW w:w="2214" w:type="dxa"/>
            <w:noWrap/>
            <w:hideMark/>
          </w:tcPr>
          <w:p w14:paraId="7DB1334F" w14:textId="77777777" w:rsidR="006575E7" w:rsidRPr="006575E7" w:rsidRDefault="006575E7" w:rsidP="006575E7">
            <w:pPr>
              <w:pStyle w:val="afb"/>
            </w:pPr>
            <w:r w:rsidRPr="006575E7">
              <w:rPr>
                <w:rFonts w:hint="eastAsia"/>
              </w:rPr>
              <w:t>/api/product/list</w:t>
            </w:r>
          </w:p>
        </w:tc>
        <w:tc>
          <w:tcPr>
            <w:tcW w:w="1641" w:type="dxa"/>
            <w:noWrap/>
            <w:hideMark/>
          </w:tcPr>
          <w:p w14:paraId="120A5EBB" w14:textId="77777777" w:rsidR="006575E7" w:rsidRPr="006575E7" w:rsidRDefault="006575E7" w:rsidP="006575E7">
            <w:pPr>
              <w:pStyle w:val="afb"/>
            </w:pPr>
            <w:r w:rsidRPr="006575E7">
              <w:rPr>
                <w:rFonts w:hint="eastAsia"/>
              </w:rPr>
              <w:t>商品分页列表</w:t>
            </w:r>
          </w:p>
        </w:tc>
      </w:tr>
      <w:tr w:rsidR="006575E7" w:rsidRPr="006575E7" w14:paraId="5195F670" w14:textId="77777777" w:rsidTr="006575E7">
        <w:trPr>
          <w:trHeight w:val="276"/>
          <w:jc w:val="center"/>
        </w:trPr>
        <w:tc>
          <w:tcPr>
            <w:tcW w:w="960" w:type="dxa"/>
            <w:noWrap/>
            <w:hideMark/>
          </w:tcPr>
          <w:p w14:paraId="76B11EC8" w14:textId="77777777" w:rsidR="006575E7" w:rsidRPr="006575E7" w:rsidRDefault="006575E7" w:rsidP="006575E7">
            <w:pPr>
              <w:pStyle w:val="afb"/>
            </w:pPr>
            <w:r w:rsidRPr="006575E7">
              <w:rPr>
                <w:rFonts w:hint="eastAsia"/>
              </w:rPr>
              <w:t>GET</w:t>
            </w:r>
          </w:p>
        </w:tc>
        <w:tc>
          <w:tcPr>
            <w:tcW w:w="2214" w:type="dxa"/>
            <w:noWrap/>
            <w:hideMark/>
          </w:tcPr>
          <w:p w14:paraId="03F6CF21" w14:textId="77777777" w:rsidR="006575E7" w:rsidRPr="006575E7" w:rsidRDefault="006575E7" w:rsidP="006575E7">
            <w:pPr>
              <w:pStyle w:val="afb"/>
            </w:pPr>
            <w:r w:rsidRPr="006575E7">
              <w:rPr>
                <w:rFonts w:hint="eastAsia"/>
              </w:rPr>
              <w:t>/api/product/detail/{id}</w:t>
            </w:r>
          </w:p>
        </w:tc>
        <w:tc>
          <w:tcPr>
            <w:tcW w:w="1641" w:type="dxa"/>
            <w:noWrap/>
            <w:hideMark/>
          </w:tcPr>
          <w:p w14:paraId="2E74CAD4" w14:textId="77777777" w:rsidR="006575E7" w:rsidRPr="006575E7" w:rsidRDefault="006575E7" w:rsidP="006575E7">
            <w:pPr>
              <w:pStyle w:val="afb"/>
            </w:pPr>
            <w:r w:rsidRPr="006575E7">
              <w:rPr>
                <w:rFonts w:hint="eastAsia"/>
              </w:rPr>
              <w:t>商品详情</w:t>
            </w:r>
          </w:p>
        </w:tc>
      </w:tr>
      <w:tr w:rsidR="006575E7" w:rsidRPr="006575E7" w14:paraId="0DAE39B5" w14:textId="77777777" w:rsidTr="006575E7">
        <w:trPr>
          <w:trHeight w:val="276"/>
          <w:jc w:val="center"/>
        </w:trPr>
        <w:tc>
          <w:tcPr>
            <w:tcW w:w="960" w:type="dxa"/>
            <w:noWrap/>
            <w:hideMark/>
          </w:tcPr>
          <w:p w14:paraId="011C1536" w14:textId="77777777" w:rsidR="006575E7" w:rsidRPr="006575E7" w:rsidRDefault="006575E7" w:rsidP="006575E7">
            <w:pPr>
              <w:pStyle w:val="afb"/>
            </w:pPr>
            <w:r w:rsidRPr="006575E7">
              <w:rPr>
                <w:rFonts w:hint="eastAsia"/>
              </w:rPr>
              <w:t>GET</w:t>
            </w:r>
          </w:p>
        </w:tc>
        <w:tc>
          <w:tcPr>
            <w:tcW w:w="2214" w:type="dxa"/>
            <w:noWrap/>
            <w:hideMark/>
          </w:tcPr>
          <w:p w14:paraId="2D666906" w14:textId="77777777" w:rsidR="006575E7" w:rsidRPr="006575E7" w:rsidRDefault="006575E7" w:rsidP="006575E7">
            <w:pPr>
              <w:pStyle w:val="afb"/>
            </w:pPr>
            <w:r w:rsidRPr="006575E7">
              <w:rPr>
                <w:rFonts w:hint="eastAsia"/>
              </w:rPr>
              <w:t>/api/category/list</w:t>
            </w:r>
          </w:p>
        </w:tc>
        <w:tc>
          <w:tcPr>
            <w:tcW w:w="1641" w:type="dxa"/>
            <w:noWrap/>
            <w:hideMark/>
          </w:tcPr>
          <w:p w14:paraId="4CD7CBB2" w14:textId="77777777" w:rsidR="006575E7" w:rsidRPr="006575E7" w:rsidRDefault="006575E7" w:rsidP="006575E7">
            <w:pPr>
              <w:pStyle w:val="afb"/>
            </w:pPr>
            <w:r w:rsidRPr="006575E7">
              <w:rPr>
                <w:rFonts w:hint="eastAsia"/>
              </w:rPr>
              <w:t>分类列表</w:t>
            </w:r>
          </w:p>
        </w:tc>
      </w:tr>
      <w:tr w:rsidR="006575E7" w:rsidRPr="006575E7" w14:paraId="1C9A2B2B" w14:textId="77777777" w:rsidTr="006575E7">
        <w:trPr>
          <w:trHeight w:val="276"/>
          <w:jc w:val="center"/>
        </w:trPr>
        <w:tc>
          <w:tcPr>
            <w:tcW w:w="960" w:type="dxa"/>
            <w:noWrap/>
            <w:hideMark/>
          </w:tcPr>
          <w:p w14:paraId="6FE87BDD" w14:textId="77777777" w:rsidR="006575E7" w:rsidRPr="006575E7" w:rsidRDefault="006575E7" w:rsidP="006575E7">
            <w:pPr>
              <w:pStyle w:val="afb"/>
            </w:pPr>
            <w:r w:rsidRPr="006575E7">
              <w:rPr>
                <w:rFonts w:hint="eastAsia"/>
              </w:rPr>
              <w:t>GET</w:t>
            </w:r>
          </w:p>
        </w:tc>
        <w:tc>
          <w:tcPr>
            <w:tcW w:w="2214" w:type="dxa"/>
            <w:noWrap/>
            <w:hideMark/>
          </w:tcPr>
          <w:p w14:paraId="44E4C672" w14:textId="77777777" w:rsidR="006575E7" w:rsidRPr="006575E7" w:rsidRDefault="006575E7" w:rsidP="006575E7">
            <w:pPr>
              <w:pStyle w:val="afb"/>
            </w:pPr>
            <w:r w:rsidRPr="006575E7">
              <w:rPr>
                <w:rFonts w:hint="eastAsia"/>
              </w:rPr>
              <w:t>/api/category/tree</w:t>
            </w:r>
          </w:p>
        </w:tc>
        <w:tc>
          <w:tcPr>
            <w:tcW w:w="1641" w:type="dxa"/>
            <w:noWrap/>
            <w:hideMark/>
          </w:tcPr>
          <w:p w14:paraId="179DD251" w14:textId="77777777" w:rsidR="006575E7" w:rsidRPr="006575E7" w:rsidRDefault="006575E7" w:rsidP="006575E7">
            <w:pPr>
              <w:pStyle w:val="afb"/>
            </w:pPr>
            <w:r w:rsidRPr="006575E7">
              <w:rPr>
                <w:rFonts w:hint="eastAsia"/>
              </w:rPr>
              <w:t>分类树</w:t>
            </w:r>
          </w:p>
        </w:tc>
      </w:tr>
      <w:tr w:rsidR="006575E7" w:rsidRPr="006575E7" w14:paraId="41D95DD7" w14:textId="77777777" w:rsidTr="006575E7">
        <w:trPr>
          <w:trHeight w:val="276"/>
          <w:jc w:val="center"/>
        </w:trPr>
        <w:tc>
          <w:tcPr>
            <w:tcW w:w="960" w:type="dxa"/>
            <w:noWrap/>
            <w:hideMark/>
          </w:tcPr>
          <w:p w14:paraId="6176DDDF" w14:textId="77777777" w:rsidR="006575E7" w:rsidRPr="006575E7" w:rsidRDefault="006575E7" w:rsidP="006575E7">
            <w:pPr>
              <w:pStyle w:val="afb"/>
            </w:pPr>
            <w:r w:rsidRPr="006575E7">
              <w:rPr>
                <w:rFonts w:hint="eastAsia"/>
              </w:rPr>
              <w:t>GET</w:t>
            </w:r>
          </w:p>
        </w:tc>
        <w:tc>
          <w:tcPr>
            <w:tcW w:w="2214" w:type="dxa"/>
            <w:noWrap/>
            <w:hideMark/>
          </w:tcPr>
          <w:p w14:paraId="282A9844" w14:textId="77777777" w:rsidR="006575E7" w:rsidRPr="006575E7" w:rsidRDefault="006575E7" w:rsidP="006575E7">
            <w:pPr>
              <w:pStyle w:val="afb"/>
            </w:pPr>
            <w:r w:rsidRPr="006575E7">
              <w:rPr>
                <w:rFonts w:hint="eastAsia"/>
              </w:rPr>
              <w:t>/api/recommend/hot</w:t>
            </w:r>
          </w:p>
        </w:tc>
        <w:tc>
          <w:tcPr>
            <w:tcW w:w="1641" w:type="dxa"/>
            <w:noWrap/>
            <w:hideMark/>
          </w:tcPr>
          <w:p w14:paraId="052043E5" w14:textId="77777777" w:rsidR="006575E7" w:rsidRPr="006575E7" w:rsidRDefault="006575E7" w:rsidP="006575E7">
            <w:pPr>
              <w:pStyle w:val="afb"/>
            </w:pPr>
            <w:r w:rsidRPr="006575E7">
              <w:rPr>
                <w:rFonts w:hint="eastAsia"/>
              </w:rPr>
              <w:t>热门商品</w:t>
            </w:r>
          </w:p>
        </w:tc>
      </w:tr>
      <w:tr w:rsidR="006575E7" w:rsidRPr="006575E7" w14:paraId="69C25800" w14:textId="77777777" w:rsidTr="006575E7">
        <w:trPr>
          <w:trHeight w:val="276"/>
          <w:jc w:val="center"/>
        </w:trPr>
        <w:tc>
          <w:tcPr>
            <w:tcW w:w="960" w:type="dxa"/>
            <w:noWrap/>
            <w:hideMark/>
          </w:tcPr>
          <w:p w14:paraId="4AF1DD0B" w14:textId="77777777" w:rsidR="006575E7" w:rsidRPr="006575E7" w:rsidRDefault="006575E7" w:rsidP="006575E7">
            <w:pPr>
              <w:pStyle w:val="afb"/>
            </w:pPr>
            <w:r w:rsidRPr="006575E7">
              <w:rPr>
                <w:rFonts w:hint="eastAsia"/>
              </w:rPr>
              <w:t>GET</w:t>
            </w:r>
          </w:p>
        </w:tc>
        <w:tc>
          <w:tcPr>
            <w:tcW w:w="2214" w:type="dxa"/>
            <w:noWrap/>
            <w:hideMark/>
          </w:tcPr>
          <w:p w14:paraId="3BB9C3F7" w14:textId="77777777" w:rsidR="006575E7" w:rsidRPr="006575E7" w:rsidRDefault="006575E7" w:rsidP="006575E7">
            <w:pPr>
              <w:pStyle w:val="afb"/>
            </w:pPr>
            <w:r w:rsidRPr="006575E7">
              <w:rPr>
                <w:rFonts w:hint="eastAsia"/>
              </w:rPr>
              <w:t>/api/recommend/new</w:t>
            </w:r>
          </w:p>
        </w:tc>
        <w:tc>
          <w:tcPr>
            <w:tcW w:w="1641" w:type="dxa"/>
            <w:noWrap/>
            <w:hideMark/>
          </w:tcPr>
          <w:p w14:paraId="609FB3D2" w14:textId="77777777" w:rsidR="006575E7" w:rsidRPr="006575E7" w:rsidRDefault="006575E7" w:rsidP="006575E7">
            <w:pPr>
              <w:pStyle w:val="afb"/>
            </w:pPr>
            <w:r w:rsidRPr="006575E7">
              <w:rPr>
                <w:rFonts w:hint="eastAsia"/>
              </w:rPr>
              <w:t>新品推荐</w:t>
            </w:r>
          </w:p>
        </w:tc>
      </w:tr>
      <w:tr w:rsidR="006575E7" w:rsidRPr="006575E7" w14:paraId="130EBB1B" w14:textId="77777777" w:rsidTr="006575E7">
        <w:trPr>
          <w:trHeight w:val="276"/>
          <w:jc w:val="center"/>
        </w:trPr>
        <w:tc>
          <w:tcPr>
            <w:tcW w:w="960" w:type="dxa"/>
            <w:noWrap/>
            <w:hideMark/>
          </w:tcPr>
          <w:p w14:paraId="5FB6FA99" w14:textId="77777777" w:rsidR="006575E7" w:rsidRPr="006575E7" w:rsidRDefault="006575E7" w:rsidP="006575E7">
            <w:pPr>
              <w:pStyle w:val="afb"/>
            </w:pPr>
            <w:r w:rsidRPr="006575E7">
              <w:rPr>
                <w:rFonts w:hint="eastAsia"/>
              </w:rPr>
              <w:t>GET</w:t>
            </w:r>
          </w:p>
        </w:tc>
        <w:tc>
          <w:tcPr>
            <w:tcW w:w="2214" w:type="dxa"/>
            <w:noWrap/>
            <w:hideMark/>
          </w:tcPr>
          <w:p w14:paraId="09B8B06D" w14:textId="77777777" w:rsidR="006575E7" w:rsidRPr="006575E7" w:rsidRDefault="006575E7" w:rsidP="006575E7">
            <w:pPr>
              <w:pStyle w:val="afb"/>
            </w:pPr>
            <w:r w:rsidRPr="006575E7">
              <w:rPr>
                <w:rFonts w:hint="eastAsia"/>
              </w:rPr>
              <w:t>/api/file/**</w:t>
            </w:r>
          </w:p>
        </w:tc>
        <w:tc>
          <w:tcPr>
            <w:tcW w:w="1641" w:type="dxa"/>
            <w:noWrap/>
            <w:hideMark/>
          </w:tcPr>
          <w:p w14:paraId="0D550E35" w14:textId="77777777" w:rsidR="006575E7" w:rsidRPr="006575E7" w:rsidRDefault="006575E7" w:rsidP="006575E7">
            <w:pPr>
              <w:pStyle w:val="afb"/>
            </w:pPr>
            <w:r w:rsidRPr="006575E7">
              <w:rPr>
                <w:rFonts w:hint="eastAsia"/>
              </w:rPr>
              <w:t>静态文件访问</w:t>
            </w:r>
          </w:p>
        </w:tc>
      </w:tr>
    </w:tbl>
    <w:p w14:paraId="63D25177" w14:textId="70BD1D55" w:rsidR="006575E7" w:rsidRDefault="00E32586" w:rsidP="00E32586">
      <w:pPr>
        <w:pStyle w:val="afb"/>
      </w:pPr>
      <w:r>
        <w:rPr>
          <w:rFonts w:hint="eastAsia"/>
        </w:rPr>
        <w:t>表</w:t>
      </w:r>
      <w:r>
        <w:rPr>
          <w:rFonts w:hint="eastAsia"/>
        </w:rPr>
        <w:t>A</w:t>
      </w:r>
      <w:r>
        <w:t>.3</w:t>
      </w:r>
      <w:r w:rsidR="00802796">
        <w:t xml:space="preserve">  </w:t>
      </w:r>
      <w:r>
        <w:rPr>
          <w:rFonts w:hint="eastAsia"/>
        </w:rPr>
        <w:t>公开接口</w:t>
      </w:r>
    </w:p>
    <w:p w14:paraId="60023F31" w14:textId="77777777" w:rsidR="00E32586" w:rsidRPr="00E32586" w:rsidRDefault="00E32586" w:rsidP="00E32586">
      <w:pPr>
        <w:ind w:firstLine="480"/>
      </w:pPr>
    </w:p>
    <w:p w14:paraId="0B0288E6" w14:textId="501524B5" w:rsidR="00571E67" w:rsidRPr="00571E67" w:rsidRDefault="003A5C4B" w:rsidP="00D2218B">
      <w:pPr>
        <w:pStyle w:val="12"/>
      </w:pPr>
      <w:bookmarkStart w:id="115" w:name="_Toc230364646"/>
      <w:bookmarkStart w:id="116" w:name="_Toc231221156"/>
      <w:r>
        <w:rPr>
          <w:rFonts w:hint="eastAsia"/>
        </w:rPr>
        <w:t>A.6</w:t>
      </w:r>
      <w:r w:rsidR="00571E67" w:rsidRPr="00571E67">
        <w:rPr>
          <w:rFonts w:hint="eastAsia"/>
        </w:rPr>
        <w:t xml:space="preserve"> </w:t>
      </w:r>
      <w:r w:rsidR="00E850DC">
        <w:rPr>
          <w:rFonts w:hint="eastAsia"/>
        </w:rPr>
        <w:t xml:space="preserve"> </w:t>
      </w:r>
      <w:r w:rsidR="00571E67" w:rsidRPr="00571E67">
        <w:rPr>
          <w:rFonts w:hint="eastAsia"/>
        </w:rPr>
        <w:t>常见问题（</w:t>
      </w:r>
      <w:r w:rsidR="00571E67" w:rsidRPr="00571E67">
        <w:rPr>
          <w:rFonts w:hint="eastAsia"/>
        </w:rPr>
        <w:t>FAQ</w:t>
      </w:r>
      <w:r w:rsidR="00571E67" w:rsidRPr="00571E67">
        <w:rPr>
          <w:rFonts w:hint="eastAsia"/>
        </w:rPr>
        <w:t>）</w:t>
      </w:r>
      <w:bookmarkEnd w:id="115"/>
      <w:bookmarkEnd w:id="116"/>
    </w:p>
    <w:p w14:paraId="7B4AA948" w14:textId="77777777" w:rsidR="00571E67" w:rsidRPr="00571E67" w:rsidRDefault="00571E67" w:rsidP="008771F4">
      <w:pPr>
        <w:ind w:firstLine="480"/>
      </w:pPr>
      <w:r w:rsidRPr="00571E67">
        <w:rPr>
          <w:rFonts w:hint="eastAsia"/>
        </w:rPr>
        <w:t>Q1</w:t>
      </w:r>
      <w:r w:rsidRPr="00571E67">
        <w:rPr>
          <w:rFonts w:hint="eastAsia"/>
        </w:rPr>
        <w:t>：忘记密码怎么办？</w:t>
      </w:r>
    </w:p>
    <w:p w14:paraId="7A4D252A" w14:textId="77777777" w:rsidR="00571E67" w:rsidRPr="00571E67" w:rsidRDefault="00571E67" w:rsidP="008771F4">
      <w:pPr>
        <w:ind w:firstLine="480"/>
      </w:pPr>
      <w:r w:rsidRPr="00571E67">
        <w:rPr>
          <w:rFonts w:hint="eastAsia"/>
        </w:rPr>
        <w:t>当前版本暂未集成邮箱</w:t>
      </w:r>
      <w:r w:rsidRPr="00571E67">
        <w:rPr>
          <w:rFonts w:hint="eastAsia"/>
        </w:rPr>
        <w:t>/</w:t>
      </w:r>
      <w:r w:rsidRPr="00571E67">
        <w:rPr>
          <w:rFonts w:hint="eastAsia"/>
        </w:rPr>
        <w:t>短信找回密码功能。如需重置密码，请联系系统管理员在后台进行处理。后续版本将增加自主找回密码功能。</w:t>
      </w:r>
    </w:p>
    <w:p w14:paraId="7C97BFC1" w14:textId="77777777" w:rsidR="00571E67" w:rsidRPr="00571E67" w:rsidRDefault="00571E67" w:rsidP="008771F4">
      <w:pPr>
        <w:ind w:firstLine="480"/>
      </w:pPr>
      <w:r w:rsidRPr="00571E67">
        <w:rPr>
          <w:rFonts w:hint="eastAsia"/>
        </w:rPr>
        <w:t>Q2</w:t>
      </w:r>
      <w:r w:rsidRPr="00571E67">
        <w:rPr>
          <w:rFonts w:hint="eastAsia"/>
        </w:rPr>
        <w:t>：农户申请审核需要多长时间？</w:t>
      </w:r>
    </w:p>
    <w:p w14:paraId="64A446EC" w14:textId="77777777" w:rsidR="00571E67" w:rsidRPr="00571E67" w:rsidRDefault="00571E67" w:rsidP="008771F4">
      <w:pPr>
        <w:ind w:firstLine="480"/>
      </w:pPr>
      <w:r w:rsidRPr="00571E67">
        <w:rPr>
          <w:rFonts w:hint="eastAsia"/>
        </w:rPr>
        <w:t>农户申请提交后，管理员会在后台进行审核，通常处理时间为</w:t>
      </w:r>
      <w:r w:rsidRPr="00571E67">
        <w:rPr>
          <w:rFonts w:hint="eastAsia"/>
        </w:rPr>
        <w:t>1-3</w:t>
      </w:r>
      <w:r w:rsidRPr="00571E67">
        <w:rPr>
          <w:rFonts w:hint="eastAsia"/>
        </w:rPr>
        <w:t>个工作日。审核结果会体现在用户的农户信息状态中——审核通过后可立即使用农户功能。</w:t>
      </w:r>
    </w:p>
    <w:p w14:paraId="0D41B6A9" w14:textId="77777777" w:rsidR="00571E67" w:rsidRPr="00571E67" w:rsidRDefault="00571E67" w:rsidP="008771F4">
      <w:pPr>
        <w:ind w:firstLine="480"/>
      </w:pPr>
      <w:r w:rsidRPr="00571E67">
        <w:rPr>
          <w:rFonts w:hint="eastAsia"/>
        </w:rPr>
        <w:t>Q3</w:t>
      </w:r>
      <w:r w:rsidRPr="00571E67">
        <w:rPr>
          <w:rFonts w:hint="eastAsia"/>
        </w:rPr>
        <w:t>：购物车中的商品会保留多久？</w:t>
      </w:r>
    </w:p>
    <w:p w14:paraId="2D092C97" w14:textId="77777777" w:rsidR="00571E67" w:rsidRPr="00571E67" w:rsidRDefault="00571E67" w:rsidP="008771F4">
      <w:pPr>
        <w:ind w:firstLine="480"/>
      </w:pPr>
      <w:r w:rsidRPr="00571E67">
        <w:rPr>
          <w:rFonts w:hint="eastAsia"/>
        </w:rPr>
        <w:t>购物车数据与用户账号绑定，只要不清空或删除，商品会一直保留在购物车中，不受登录状态影响。</w:t>
      </w:r>
    </w:p>
    <w:p w14:paraId="5400635D" w14:textId="77777777" w:rsidR="00571E67" w:rsidRPr="00571E67" w:rsidRDefault="00571E67" w:rsidP="008771F4">
      <w:pPr>
        <w:ind w:firstLine="480"/>
      </w:pPr>
      <w:r w:rsidRPr="00571E67">
        <w:rPr>
          <w:rFonts w:hint="eastAsia"/>
        </w:rPr>
        <w:t>Q4</w:t>
      </w:r>
      <w:r w:rsidRPr="00571E67">
        <w:rPr>
          <w:rFonts w:hint="eastAsia"/>
        </w:rPr>
        <w:t>：如何查看商品的溯源信息？</w:t>
      </w:r>
    </w:p>
    <w:p w14:paraId="2DF0BDB4" w14:textId="77777777" w:rsidR="00571E67" w:rsidRPr="00571E67" w:rsidRDefault="00571E67" w:rsidP="008771F4">
      <w:pPr>
        <w:ind w:firstLine="480"/>
      </w:pPr>
      <w:r w:rsidRPr="00571E67">
        <w:rPr>
          <w:rFonts w:hint="eastAsia"/>
        </w:rPr>
        <w:t>在商品详情页，点击</w:t>
      </w:r>
      <w:r w:rsidRPr="00571E67">
        <w:rPr>
          <w:rFonts w:hint="eastAsia"/>
        </w:rPr>
        <w:t>"</w:t>
      </w:r>
      <w:r w:rsidRPr="00571E67">
        <w:rPr>
          <w:rFonts w:hint="eastAsia"/>
        </w:rPr>
        <w:t>溯源信息</w:t>
      </w:r>
      <w:r w:rsidRPr="00571E67">
        <w:rPr>
          <w:rFonts w:hint="eastAsia"/>
        </w:rPr>
        <w:t>"</w:t>
      </w:r>
      <w:r w:rsidRPr="00571E67">
        <w:rPr>
          <w:rFonts w:hint="eastAsia"/>
        </w:rPr>
        <w:t>标签页，即可查看该商品从生产到销售的全生命周期追溯信息，以时间线形式展示。</w:t>
      </w:r>
    </w:p>
    <w:p w14:paraId="07AA70D8" w14:textId="77777777" w:rsidR="00571E67" w:rsidRPr="00571E67" w:rsidRDefault="00571E67" w:rsidP="008771F4">
      <w:pPr>
        <w:ind w:firstLine="480"/>
      </w:pPr>
      <w:r w:rsidRPr="00571E67">
        <w:rPr>
          <w:rFonts w:hint="eastAsia"/>
        </w:rPr>
        <w:t>Q5</w:t>
      </w:r>
      <w:r w:rsidRPr="00571E67">
        <w:rPr>
          <w:rFonts w:hint="eastAsia"/>
        </w:rPr>
        <w:t>：价格预测数据是如何生成的？</w:t>
      </w:r>
    </w:p>
    <w:p w14:paraId="30B7C8C4" w14:textId="77777777" w:rsidR="00571E67" w:rsidRPr="00571E67" w:rsidRDefault="00571E67" w:rsidP="008771F4">
      <w:pPr>
        <w:ind w:firstLine="480"/>
      </w:pPr>
      <w:r w:rsidRPr="00571E67">
        <w:rPr>
          <w:rFonts w:hint="eastAsia"/>
        </w:rPr>
        <w:t>价格预测基于历史价格数据和外部市场参考数据，通过机器学习模型（集成在</w:t>
      </w:r>
      <w:r w:rsidRPr="00571E67">
        <w:rPr>
          <w:rFonts w:hint="eastAsia"/>
        </w:rPr>
        <w:lastRenderedPageBreak/>
        <w:t>后端</w:t>
      </w:r>
      <w:r w:rsidRPr="00571E67">
        <w:rPr>
          <w:rFonts w:hint="eastAsia"/>
        </w:rPr>
        <w:t>PricePredictionService</w:t>
      </w:r>
      <w:r w:rsidRPr="00571E67">
        <w:rPr>
          <w:rFonts w:hint="eastAsia"/>
        </w:rPr>
        <w:t>中）进行训练和预测。农户也可在农户中心查看系统给出的定价建议。</w:t>
      </w:r>
    </w:p>
    <w:p w14:paraId="159DC6D2" w14:textId="77777777" w:rsidR="00571E67" w:rsidRPr="00571E67" w:rsidRDefault="00571E67" w:rsidP="008771F4">
      <w:pPr>
        <w:ind w:firstLine="480"/>
      </w:pPr>
      <w:r w:rsidRPr="00571E67">
        <w:rPr>
          <w:rFonts w:hint="eastAsia"/>
        </w:rPr>
        <w:t>Q6</w:t>
      </w:r>
      <w:r w:rsidRPr="00571E67">
        <w:rPr>
          <w:rFonts w:hint="eastAsia"/>
        </w:rPr>
        <w:t>：商品发布后为什么看不到？</w:t>
      </w:r>
    </w:p>
    <w:p w14:paraId="60E121EE" w14:textId="77777777" w:rsidR="00571E67" w:rsidRPr="00571E67" w:rsidRDefault="00571E67" w:rsidP="008771F4">
      <w:pPr>
        <w:ind w:firstLine="480"/>
      </w:pPr>
      <w:r w:rsidRPr="00571E67">
        <w:rPr>
          <w:rFonts w:hint="eastAsia"/>
        </w:rPr>
        <w:t>新发布的商品可能处于</w:t>
      </w:r>
      <w:r w:rsidRPr="00571E67">
        <w:rPr>
          <w:rFonts w:hint="eastAsia"/>
        </w:rPr>
        <w:t>"</w:t>
      </w:r>
      <w:r w:rsidRPr="00571E67">
        <w:rPr>
          <w:rFonts w:hint="eastAsia"/>
        </w:rPr>
        <w:t>待审核</w:t>
      </w:r>
      <w:r w:rsidRPr="00571E67">
        <w:rPr>
          <w:rFonts w:hint="eastAsia"/>
        </w:rPr>
        <w:t>"</w:t>
      </w:r>
      <w:r w:rsidRPr="00571E67">
        <w:rPr>
          <w:rFonts w:hint="eastAsia"/>
        </w:rPr>
        <w:t>状态（</w:t>
      </w:r>
      <w:r w:rsidRPr="00571E67">
        <w:rPr>
          <w:rFonts w:hint="eastAsia"/>
        </w:rPr>
        <w:t>status=-1</w:t>
      </w:r>
      <w:r w:rsidRPr="00571E67">
        <w:rPr>
          <w:rFonts w:hint="eastAsia"/>
        </w:rPr>
        <w:t>），需等待管理员审核通过后才会在前台展示。农户可在商品列表页查看商品当前状态。</w:t>
      </w:r>
    </w:p>
    <w:p w14:paraId="37DF97C7" w14:textId="77777777" w:rsidR="00571E67" w:rsidRPr="00571E67" w:rsidRDefault="00571E67" w:rsidP="008771F4">
      <w:pPr>
        <w:ind w:firstLine="480"/>
      </w:pPr>
      <w:r w:rsidRPr="00571E67">
        <w:rPr>
          <w:rFonts w:hint="eastAsia"/>
        </w:rPr>
        <w:t>Q7</w:t>
      </w:r>
      <w:r w:rsidRPr="00571E67">
        <w:rPr>
          <w:rFonts w:hint="eastAsia"/>
        </w:rPr>
        <w:t>：系统支持哪些图片格式上传？</w:t>
      </w:r>
    </w:p>
    <w:p w14:paraId="17CE91D9" w14:textId="77777777" w:rsidR="00571E67" w:rsidRPr="00571E67" w:rsidRDefault="00571E67" w:rsidP="008771F4">
      <w:pPr>
        <w:ind w:firstLine="480"/>
      </w:pPr>
      <w:r w:rsidRPr="00571E67">
        <w:rPr>
          <w:rFonts w:hint="eastAsia"/>
        </w:rPr>
        <w:t>系统支持</w:t>
      </w:r>
      <w:r w:rsidRPr="00571E67">
        <w:rPr>
          <w:rFonts w:hint="eastAsia"/>
        </w:rPr>
        <w:t>JPEG</w:t>
      </w:r>
      <w:r w:rsidRPr="00571E67">
        <w:rPr>
          <w:rFonts w:hint="eastAsia"/>
        </w:rPr>
        <w:t>、</w:t>
      </w:r>
      <w:r w:rsidRPr="00571E67">
        <w:rPr>
          <w:rFonts w:hint="eastAsia"/>
        </w:rPr>
        <w:t>PNG</w:t>
      </w:r>
      <w:r w:rsidRPr="00571E67">
        <w:rPr>
          <w:rFonts w:hint="eastAsia"/>
        </w:rPr>
        <w:t>、</w:t>
      </w:r>
      <w:r w:rsidRPr="00571E67">
        <w:rPr>
          <w:rFonts w:hint="eastAsia"/>
        </w:rPr>
        <w:t>GIF</w:t>
      </w:r>
      <w:r w:rsidRPr="00571E67">
        <w:rPr>
          <w:rFonts w:hint="eastAsia"/>
        </w:rPr>
        <w:t>格式的图片上传，单张图片大小限制为</w:t>
      </w:r>
      <w:r w:rsidRPr="00571E67">
        <w:rPr>
          <w:rFonts w:hint="eastAsia"/>
        </w:rPr>
        <w:t>10MB</w:t>
      </w:r>
      <w:r w:rsidRPr="00571E67">
        <w:rPr>
          <w:rFonts w:hint="eastAsia"/>
        </w:rPr>
        <w:t>。</w:t>
      </w:r>
    </w:p>
    <w:p w14:paraId="6ABE0287" w14:textId="77777777" w:rsidR="00571E67" w:rsidRPr="00571E67" w:rsidRDefault="00571E67" w:rsidP="008771F4">
      <w:pPr>
        <w:ind w:firstLine="480"/>
      </w:pPr>
      <w:r w:rsidRPr="00571E67">
        <w:rPr>
          <w:rFonts w:hint="eastAsia"/>
        </w:rPr>
        <w:t>Q8</w:t>
      </w:r>
      <w:r w:rsidRPr="00571E67">
        <w:rPr>
          <w:rFonts w:hint="eastAsia"/>
        </w:rPr>
        <w:t>：</w:t>
      </w:r>
      <w:r w:rsidRPr="00571E67">
        <w:rPr>
          <w:rFonts w:hint="eastAsia"/>
        </w:rPr>
        <w:t>Druid</w:t>
      </w:r>
      <w:r w:rsidRPr="00571E67">
        <w:rPr>
          <w:rFonts w:hint="eastAsia"/>
        </w:rPr>
        <w:t>监控页面如何访问？</w:t>
      </w:r>
    </w:p>
    <w:p w14:paraId="1E016753" w14:textId="18A75F21" w:rsidR="00714937" w:rsidRPr="00935480" w:rsidRDefault="00571E67" w:rsidP="00935480">
      <w:pPr>
        <w:ind w:firstLine="480"/>
      </w:pPr>
      <w:r w:rsidRPr="00571E67">
        <w:rPr>
          <w:rFonts w:hint="eastAsia"/>
        </w:rPr>
        <w:t>Druid</w:t>
      </w:r>
      <w:r w:rsidRPr="00571E67">
        <w:rPr>
          <w:rFonts w:hint="eastAsia"/>
        </w:rPr>
        <w:t>数据库连接池监控页面地址为</w:t>
      </w:r>
      <w:r w:rsidRPr="00571E67">
        <w:rPr>
          <w:rFonts w:hint="eastAsia"/>
        </w:rPr>
        <w:t xml:space="preserve"> http://localhost:8080/api/druid/</w:t>
      </w:r>
      <w:r w:rsidRPr="00571E67">
        <w:rPr>
          <w:rFonts w:hint="eastAsia"/>
        </w:rPr>
        <w:t>，默认登录账号为</w:t>
      </w:r>
      <w:r w:rsidRPr="00571E67">
        <w:rPr>
          <w:rFonts w:hint="eastAsia"/>
        </w:rPr>
        <w:t>admin</w:t>
      </w:r>
      <w:r w:rsidRPr="00571E67">
        <w:rPr>
          <w:rFonts w:hint="eastAsia"/>
        </w:rPr>
        <w:t>，密码为</w:t>
      </w:r>
      <w:r w:rsidRPr="00571E67">
        <w:rPr>
          <w:rFonts w:hint="eastAsia"/>
        </w:rPr>
        <w:t>admin123</w:t>
      </w:r>
      <w:r w:rsidRPr="00571E67">
        <w:rPr>
          <w:rFonts w:hint="eastAsia"/>
        </w:rPr>
        <w:t>。生产环境建议修改默认密码。</w:t>
      </w:r>
      <w:bookmarkEnd w:id="67"/>
    </w:p>
    <w:sectPr w:rsidR="00714937" w:rsidRPr="00935480" w:rsidSect="003E0EEA">
      <w:headerReference w:type="default" r:id="rId55"/>
      <w:footerReference w:type="default" r:id="rId56"/>
      <w:pgSz w:w="11906" w:h="16838"/>
      <w:pgMar w:top="1134" w:right="1701"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B1C1" w14:textId="77777777" w:rsidR="00CB3DC1" w:rsidRDefault="00CB3DC1" w:rsidP="00E90933">
      <w:pPr>
        <w:spacing w:line="240" w:lineRule="auto"/>
        <w:ind w:firstLine="480"/>
      </w:pPr>
      <w:r>
        <w:separator/>
      </w:r>
    </w:p>
  </w:endnote>
  <w:endnote w:type="continuationSeparator" w:id="0">
    <w:p w14:paraId="568FD696" w14:textId="77777777" w:rsidR="00CB3DC1" w:rsidRDefault="00CB3DC1" w:rsidP="00E9093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20A0" w14:textId="77777777" w:rsidR="00441ACC" w:rsidRDefault="00441ACC">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B76B" w14:textId="77777777" w:rsidR="00441ACC" w:rsidRDefault="00441ACC">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33A8" w14:textId="77777777" w:rsidR="00441ACC" w:rsidRDefault="00441ACC">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F746" w14:textId="77777777" w:rsidR="00E90933" w:rsidRDefault="00E90933">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051" w14:textId="427E237A" w:rsidR="003E0EEA" w:rsidRDefault="003E0EEA">
    <w:pPr>
      <w:pStyle w:val="af2"/>
      <w:ind w:left="480" w:firstLine="360"/>
      <w:jc w:val="center"/>
    </w:pPr>
  </w:p>
  <w:p w14:paraId="2F341209" w14:textId="77777777" w:rsidR="00E90933" w:rsidRDefault="00E90933">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0B58" w14:textId="77777777" w:rsidR="00E90933" w:rsidRDefault="00E90933">
    <w:pPr>
      <w:pStyle w:val="af2"/>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914643"/>
      <w:docPartObj>
        <w:docPartGallery w:val="Page Numbers (Bottom of Page)"/>
        <w:docPartUnique/>
      </w:docPartObj>
    </w:sdtPr>
    <w:sdtContent>
      <w:p w14:paraId="7947E079" w14:textId="77777777" w:rsidR="003E0EEA" w:rsidRDefault="003E0EEA">
        <w:pPr>
          <w:pStyle w:val="af2"/>
          <w:ind w:left="480" w:firstLine="360"/>
          <w:jc w:val="center"/>
        </w:pPr>
        <w:r w:rsidRPr="003E0EEA">
          <w:rPr>
            <w:sz w:val="21"/>
            <w:szCs w:val="21"/>
          </w:rPr>
          <w:fldChar w:fldCharType="begin"/>
        </w:r>
        <w:r w:rsidRPr="003E0EEA">
          <w:rPr>
            <w:sz w:val="21"/>
            <w:szCs w:val="21"/>
          </w:rPr>
          <w:instrText>PAGE   \* MERGEFORMAT</w:instrText>
        </w:r>
        <w:r w:rsidRPr="003E0EEA">
          <w:rPr>
            <w:sz w:val="21"/>
            <w:szCs w:val="21"/>
          </w:rPr>
          <w:fldChar w:fldCharType="separate"/>
        </w:r>
        <w:r w:rsidRPr="003E0EEA">
          <w:rPr>
            <w:sz w:val="21"/>
            <w:szCs w:val="21"/>
            <w:lang w:val="zh-CN"/>
          </w:rPr>
          <w:t>2</w:t>
        </w:r>
        <w:r w:rsidRPr="003E0EEA">
          <w:rPr>
            <w:sz w:val="21"/>
            <w:szCs w:val="21"/>
          </w:rPr>
          <w:fldChar w:fldCharType="end"/>
        </w:r>
      </w:p>
    </w:sdtContent>
  </w:sdt>
  <w:p w14:paraId="557B6D2E" w14:textId="77777777" w:rsidR="003E0EEA" w:rsidRDefault="003E0EEA">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2D28" w14:textId="77777777" w:rsidR="00CB3DC1" w:rsidRDefault="00CB3DC1" w:rsidP="00E90933">
      <w:pPr>
        <w:spacing w:line="240" w:lineRule="auto"/>
        <w:ind w:firstLine="480"/>
      </w:pPr>
      <w:r>
        <w:separator/>
      </w:r>
    </w:p>
  </w:footnote>
  <w:footnote w:type="continuationSeparator" w:id="0">
    <w:p w14:paraId="63DB5687" w14:textId="77777777" w:rsidR="00CB3DC1" w:rsidRDefault="00CB3DC1" w:rsidP="00E9093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1603" w14:textId="77777777" w:rsidR="00441ACC" w:rsidRDefault="00441ACC">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0808" w14:textId="77777777" w:rsidR="00441ACC" w:rsidRDefault="00441ACC">
    <w:pPr>
      <w:ind w:firstLine="480"/>
      <w:jc w:val="center"/>
      <w:rPr>
        <w:rFonts w:ascii="宋体" w:hAnsi="宋体" w:cs="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116A" w14:textId="77777777" w:rsidR="00441ACC" w:rsidRDefault="00441ACC">
    <w:pPr>
      <w:ind w:firstLine="480"/>
      <w:jc w:val="center"/>
      <w:rPr>
        <w:rFonts w:ascii="宋体" w:hAnsi="宋体" w:cs="宋体" w:hint="eastAsia"/>
      </w:rPr>
    </w:pPr>
    <w:r>
      <w:rPr>
        <w:rFonts w:ascii="宋体" w:hAnsi="宋体" w:cs="宋体" w:hint="eastAsia"/>
      </w:rPr>
      <w:t>南京邮电大学2025届本科生毕业设计（论文）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CDAD" w14:textId="77777777" w:rsidR="00E90933" w:rsidRDefault="00E90933">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3F07" w14:textId="5C7E779B" w:rsidR="00E90933" w:rsidRDefault="00E90933">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ADE0" w14:textId="77777777" w:rsidR="00E90933" w:rsidRDefault="00E90933">
    <w:pPr>
      <w:pStyle w:val="af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EF7F" w14:textId="7F7C2344" w:rsidR="003E0EEA" w:rsidRPr="003E0EEA" w:rsidRDefault="003E0EEA" w:rsidP="00BB0B3E">
    <w:pPr>
      <w:pStyle w:val="af0"/>
      <w:pBdr>
        <w:bottom w:val="single" w:sz="4" w:space="1" w:color="auto"/>
      </w:pBdr>
      <w:adjustRightInd w:val="0"/>
      <w:ind w:firstLineChars="0" w:firstLine="0"/>
      <w:rPr>
        <w:rFonts w:ascii="宋体" w:hAnsi="宋体" w:hint="eastAsia"/>
        <w:sz w:val="21"/>
        <w:szCs w:val="21"/>
      </w:rPr>
    </w:pPr>
    <w:r w:rsidRPr="003E0EEA">
      <w:rPr>
        <w:rFonts w:ascii="宋体" w:hAnsi="宋体"/>
        <w:sz w:val="21"/>
        <w:szCs w:val="21"/>
      </w:rPr>
      <w:t>南京邮电大学202</w:t>
    </w:r>
    <w:r w:rsidR="00B96864">
      <w:rPr>
        <w:rFonts w:ascii="宋体" w:hAnsi="宋体" w:hint="eastAsia"/>
        <w:sz w:val="21"/>
        <w:szCs w:val="21"/>
      </w:rPr>
      <w:t>6</w:t>
    </w:r>
    <w:r w:rsidRPr="003E0EEA">
      <w:rPr>
        <w:rFonts w:ascii="宋体" w:hAnsi="宋体"/>
        <w:sz w:val="21"/>
        <w:szCs w:val="21"/>
      </w:rPr>
      <w:t>届本科生毕业设计（论文）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872"/>
    <w:multiLevelType w:val="hybridMultilevel"/>
    <w:tmpl w:val="6B40ECBC"/>
    <w:lvl w:ilvl="0" w:tplc="99F6FDDC">
      <w:start w:val="1"/>
      <w:numFmt w:val="decimal"/>
      <w:suff w:val="nothing"/>
      <w:lvlText w:val="（%1）"/>
      <w:lvlJc w:val="left"/>
      <w:pPr>
        <w:ind w:left="42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9966994"/>
    <w:multiLevelType w:val="multilevel"/>
    <w:tmpl w:val="21E4AE94"/>
    <w:lvl w:ilvl="0">
      <w:start w:val="1"/>
      <w:numFmt w:val="bullet"/>
      <w:lvlText w:val=""/>
      <w:lvlJc w:val="left"/>
      <w:pPr>
        <w:tabs>
          <w:tab w:val="num" w:pos="-185"/>
        </w:tabs>
        <w:ind w:left="-185" w:hanging="360"/>
      </w:pPr>
      <w:rPr>
        <w:rFonts w:ascii="Symbol" w:hAnsi="Symbol" w:hint="default"/>
        <w:sz w:val="20"/>
      </w:rPr>
    </w:lvl>
    <w:lvl w:ilvl="1" w:tentative="1">
      <w:start w:val="1"/>
      <w:numFmt w:val="bullet"/>
      <w:lvlText w:val="o"/>
      <w:lvlJc w:val="left"/>
      <w:pPr>
        <w:tabs>
          <w:tab w:val="num" w:pos="535"/>
        </w:tabs>
        <w:ind w:left="535" w:hanging="360"/>
      </w:pPr>
      <w:rPr>
        <w:rFonts w:ascii="Courier New" w:hAnsi="Courier New" w:hint="default"/>
        <w:sz w:val="20"/>
      </w:rPr>
    </w:lvl>
    <w:lvl w:ilvl="2" w:tentative="1">
      <w:start w:val="1"/>
      <w:numFmt w:val="bullet"/>
      <w:lvlText w:val=""/>
      <w:lvlJc w:val="left"/>
      <w:pPr>
        <w:tabs>
          <w:tab w:val="num" w:pos="1255"/>
        </w:tabs>
        <w:ind w:left="1255" w:hanging="360"/>
      </w:pPr>
      <w:rPr>
        <w:rFonts w:ascii="Wingdings" w:hAnsi="Wingdings" w:hint="default"/>
        <w:sz w:val="20"/>
      </w:rPr>
    </w:lvl>
    <w:lvl w:ilvl="3" w:tentative="1">
      <w:start w:val="1"/>
      <w:numFmt w:val="bullet"/>
      <w:lvlText w:val=""/>
      <w:lvlJc w:val="left"/>
      <w:pPr>
        <w:tabs>
          <w:tab w:val="num" w:pos="1975"/>
        </w:tabs>
        <w:ind w:left="1975" w:hanging="360"/>
      </w:pPr>
      <w:rPr>
        <w:rFonts w:ascii="Wingdings" w:hAnsi="Wingdings" w:hint="default"/>
        <w:sz w:val="20"/>
      </w:rPr>
    </w:lvl>
    <w:lvl w:ilvl="4" w:tentative="1">
      <w:start w:val="1"/>
      <w:numFmt w:val="bullet"/>
      <w:lvlText w:val=""/>
      <w:lvlJc w:val="left"/>
      <w:pPr>
        <w:tabs>
          <w:tab w:val="num" w:pos="2695"/>
        </w:tabs>
        <w:ind w:left="2695" w:hanging="360"/>
      </w:pPr>
      <w:rPr>
        <w:rFonts w:ascii="Wingdings" w:hAnsi="Wingdings" w:hint="default"/>
        <w:sz w:val="20"/>
      </w:rPr>
    </w:lvl>
    <w:lvl w:ilvl="5" w:tentative="1">
      <w:start w:val="1"/>
      <w:numFmt w:val="bullet"/>
      <w:lvlText w:val=""/>
      <w:lvlJc w:val="left"/>
      <w:pPr>
        <w:tabs>
          <w:tab w:val="num" w:pos="3415"/>
        </w:tabs>
        <w:ind w:left="3415" w:hanging="360"/>
      </w:pPr>
      <w:rPr>
        <w:rFonts w:ascii="Wingdings" w:hAnsi="Wingdings" w:hint="default"/>
        <w:sz w:val="20"/>
      </w:rPr>
    </w:lvl>
    <w:lvl w:ilvl="6" w:tentative="1">
      <w:start w:val="1"/>
      <w:numFmt w:val="bullet"/>
      <w:lvlText w:val=""/>
      <w:lvlJc w:val="left"/>
      <w:pPr>
        <w:tabs>
          <w:tab w:val="num" w:pos="4135"/>
        </w:tabs>
        <w:ind w:left="4135" w:hanging="360"/>
      </w:pPr>
      <w:rPr>
        <w:rFonts w:ascii="Wingdings" w:hAnsi="Wingdings" w:hint="default"/>
        <w:sz w:val="20"/>
      </w:rPr>
    </w:lvl>
    <w:lvl w:ilvl="7" w:tentative="1">
      <w:start w:val="1"/>
      <w:numFmt w:val="bullet"/>
      <w:lvlText w:val=""/>
      <w:lvlJc w:val="left"/>
      <w:pPr>
        <w:tabs>
          <w:tab w:val="num" w:pos="4855"/>
        </w:tabs>
        <w:ind w:left="4855" w:hanging="360"/>
      </w:pPr>
      <w:rPr>
        <w:rFonts w:ascii="Wingdings" w:hAnsi="Wingdings" w:hint="default"/>
        <w:sz w:val="20"/>
      </w:rPr>
    </w:lvl>
    <w:lvl w:ilvl="8" w:tentative="1">
      <w:start w:val="1"/>
      <w:numFmt w:val="bullet"/>
      <w:lvlText w:val=""/>
      <w:lvlJc w:val="left"/>
      <w:pPr>
        <w:tabs>
          <w:tab w:val="num" w:pos="5575"/>
        </w:tabs>
        <w:ind w:left="5575" w:hanging="360"/>
      </w:pPr>
      <w:rPr>
        <w:rFonts w:ascii="Wingdings" w:hAnsi="Wingdings" w:hint="default"/>
        <w:sz w:val="20"/>
      </w:rPr>
    </w:lvl>
  </w:abstractNum>
  <w:abstractNum w:abstractNumId="2" w15:restartNumberingAfterBreak="0">
    <w:nsid w:val="0F9D2434"/>
    <w:multiLevelType w:val="multilevel"/>
    <w:tmpl w:val="0B2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33E62"/>
    <w:multiLevelType w:val="hybridMultilevel"/>
    <w:tmpl w:val="DE2006A6"/>
    <w:lvl w:ilvl="0" w:tplc="12E2C8E0">
      <w:start w:val="1"/>
      <w:numFmt w:val="decimal"/>
      <w:suff w:val="nothing"/>
      <w:lvlText w:val="（%1）"/>
      <w:lvlJc w:val="left"/>
      <w:pPr>
        <w:ind w:left="0" w:firstLine="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24441E9"/>
    <w:multiLevelType w:val="multilevel"/>
    <w:tmpl w:val="ABCC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3459F"/>
    <w:multiLevelType w:val="hybridMultilevel"/>
    <w:tmpl w:val="720A768E"/>
    <w:lvl w:ilvl="0" w:tplc="56DCCB1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6F71B80"/>
    <w:multiLevelType w:val="hybridMultilevel"/>
    <w:tmpl w:val="58A87D32"/>
    <w:lvl w:ilvl="0" w:tplc="56DCCB1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C6F5A42"/>
    <w:multiLevelType w:val="hybridMultilevel"/>
    <w:tmpl w:val="9DAEBBCC"/>
    <w:lvl w:ilvl="0" w:tplc="5E2A0302">
      <w:start w:val="1"/>
      <w:numFmt w:val="decimal"/>
      <w:suff w:val="nothing"/>
      <w:lvlText w:val="（%1）"/>
      <w:lvlJc w:val="left"/>
      <w:pPr>
        <w:ind w:left="0" w:firstLine="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13D2BD4"/>
    <w:multiLevelType w:val="multilevel"/>
    <w:tmpl w:val="30D2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C2B54"/>
    <w:multiLevelType w:val="hybridMultilevel"/>
    <w:tmpl w:val="F84AC964"/>
    <w:lvl w:ilvl="0" w:tplc="BF5CDDA0">
      <w:start w:val="1"/>
      <w:numFmt w:val="decimal"/>
      <w:suff w:val="nothing"/>
      <w:lvlText w:val="（%1）"/>
      <w:lvlJc w:val="left"/>
      <w:pPr>
        <w:ind w:left="2688" w:hanging="420"/>
      </w:pPr>
      <w:rPr>
        <w:rFonts w:hint="default"/>
      </w:rPr>
    </w:lvl>
    <w:lvl w:ilvl="1" w:tplc="04090019" w:tentative="1">
      <w:start w:val="1"/>
      <w:numFmt w:val="lowerLetter"/>
      <w:lvlText w:val="%2)"/>
      <w:lvlJc w:val="left"/>
      <w:pPr>
        <w:ind w:left="3108" w:hanging="420"/>
      </w:pPr>
    </w:lvl>
    <w:lvl w:ilvl="2" w:tplc="0409001B" w:tentative="1">
      <w:start w:val="1"/>
      <w:numFmt w:val="lowerRoman"/>
      <w:lvlText w:val="%3."/>
      <w:lvlJc w:val="right"/>
      <w:pPr>
        <w:ind w:left="3528" w:hanging="420"/>
      </w:pPr>
    </w:lvl>
    <w:lvl w:ilvl="3" w:tplc="0409000F" w:tentative="1">
      <w:start w:val="1"/>
      <w:numFmt w:val="decimal"/>
      <w:lvlText w:val="%4."/>
      <w:lvlJc w:val="left"/>
      <w:pPr>
        <w:ind w:left="3948" w:hanging="420"/>
      </w:pPr>
    </w:lvl>
    <w:lvl w:ilvl="4" w:tplc="04090019" w:tentative="1">
      <w:start w:val="1"/>
      <w:numFmt w:val="lowerLetter"/>
      <w:lvlText w:val="%5)"/>
      <w:lvlJc w:val="left"/>
      <w:pPr>
        <w:ind w:left="4368" w:hanging="420"/>
      </w:pPr>
    </w:lvl>
    <w:lvl w:ilvl="5" w:tplc="0409001B" w:tentative="1">
      <w:start w:val="1"/>
      <w:numFmt w:val="lowerRoman"/>
      <w:lvlText w:val="%6."/>
      <w:lvlJc w:val="right"/>
      <w:pPr>
        <w:ind w:left="4788" w:hanging="420"/>
      </w:pPr>
    </w:lvl>
    <w:lvl w:ilvl="6" w:tplc="0409000F" w:tentative="1">
      <w:start w:val="1"/>
      <w:numFmt w:val="decimal"/>
      <w:lvlText w:val="%7."/>
      <w:lvlJc w:val="left"/>
      <w:pPr>
        <w:ind w:left="5208" w:hanging="420"/>
      </w:pPr>
    </w:lvl>
    <w:lvl w:ilvl="7" w:tplc="04090019" w:tentative="1">
      <w:start w:val="1"/>
      <w:numFmt w:val="lowerLetter"/>
      <w:lvlText w:val="%8)"/>
      <w:lvlJc w:val="left"/>
      <w:pPr>
        <w:ind w:left="5628" w:hanging="420"/>
      </w:pPr>
    </w:lvl>
    <w:lvl w:ilvl="8" w:tplc="0409001B" w:tentative="1">
      <w:start w:val="1"/>
      <w:numFmt w:val="lowerRoman"/>
      <w:lvlText w:val="%9."/>
      <w:lvlJc w:val="right"/>
      <w:pPr>
        <w:ind w:left="6048" w:hanging="420"/>
      </w:pPr>
    </w:lvl>
  </w:abstractNum>
  <w:abstractNum w:abstractNumId="10" w15:restartNumberingAfterBreak="0">
    <w:nsid w:val="38142737"/>
    <w:multiLevelType w:val="multilevel"/>
    <w:tmpl w:val="68F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15DA0"/>
    <w:multiLevelType w:val="multilevel"/>
    <w:tmpl w:val="196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E50B0"/>
    <w:multiLevelType w:val="hybridMultilevel"/>
    <w:tmpl w:val="831439CC"/>
    <w:lvl w:ilvl="0" w:tplc="B7166B1C">
      <w:start w:val="1"/>
      <w:numFmt w:val="decimal"/>
      <w:suff w:val="nothing"/>
      <w:lvlText w:val="（%1）"/>
      <w:lvlJc w:val="left"/>
      <w:pPr>
        <w:ind w:left="42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2963A57"/>
    <w:multiLevelType w:val="multilevel"/>
    <w:tmpl w:val="D0C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2681B"/>
    <w:multiLevelType w:val="hybridMultilevel"/>
    <w:tmpl w:val="29D8C286"/>
    <w:lvl w:ilvl="0" w:tplc="CC488A66">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0FB6401"/>
    <w:multiLevelType w:val="multilevel"/>
    <w:tmpl w:val="B15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6274A"/>
    <w:multiLevelType w:val="multilevel"/>
    <w:tmpl w:val="088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E5F4F"/>
    <w:multiLevelType w:val="hybridMultilevel"/>
    <w:tmpl w:val="2A2EA168"/>
    <w:lvl w:ilvl="0" w:tplc="E29615A8">
      <w:start w:val="1"/>
      <w:numFmt w:val="decimal"/>
      <w:suff w:val="nothing"/>
      <w:lvlText w:val="（%1）"/>
      <w:lvlJc w:val="left"/>
      <w:pPr>
        <w:ind w:left="420" w:hanging="4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8" w15:restartNumberingAfterBreak="0">
    <w:nsid w:val="578C5313"/>
    <w:multiLevelType w:val="multilevel"/>
    <w:tmpl w:val="8B42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DF7695"/>
    <w:multiLevelType w:val="hybridMultilevel"/>
    <w:tmpl w:val="DE201D86"/>
    <w:lvl w:ilvl="0" w:tplc="56DCCB1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4BB17E7"/>
    <w:multiLevelType w:val="hybridMultilevel"/>
    <w:tmpl w:val="52F6281A"/>
    <w:lvl w:ilvl="0" w:tplc="CC488A66">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7811C7C"/>
    <w:multiLevelType w:val="multilevel"/>
    <w:tmpl w:val="D34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04794"/>
    <w:multiLevelType w:val="multilevel"/>
    <w:tmpl w:val="883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655A"/>
    <w:multiLevelType w:val="hybridMultilevel"/>
    <w:tmpl w:val="1534B35A"/>
    <w:lvl w:ilvl="0" w:tplc="56DCCB1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7CA5172B"/>
    <w:multiLevelType w:val="hybridMultilevel"/>
    <w:tmpl w:val="559A556C"/>
    <w:lvl w:ilvl="0" w:tplc="C9542C4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1100567">
    <w:abstractNumId w:val="14"/>
  </w:num>
  <w:num w:numId="2" w16cid:durableId="961888241">
    <w:abstractNumId w:val="20"/>
  </w:num>
  <w:num w:numId="3" w16cid:durableId="1620910802">
    <w:abstractNumId w:val="19"/>
  </w:num>
  <w:num w:numId="4" w16cid:durableId="1337537535">
    <w:abstractNumId w:val="11"/>
  </w:num>
  <w:num w:numId="5" w16cid:durableId="1287733303">
    <w:abstractNumId w:val="16"/>
  </w:num>
  <w:num w:numId="6" w16cid:durableId="27876685">
    <w:abstractNumId w:val="4"/>
  </w:num>
  <w:num w:numId="7" w16cid:durableId="1020740464">
    <w:abstractNumId w:val="18"/>
  </w:num>
  <w:num w:numId="8" w16cid:durableId="631405726">
    <w:abstractNumId w:val="15"/>
  </w:num>
  <w:num w:numId="9" w16cid:durableId="2142922413">
    <w:abstractNumId w:val="2"/>
  </w:num>
  <w:num w:numId="10" w16cid:durableId="1538348451">
    <w:abstractNumId w:val="13"/>
  </w:num>
  <w:num w:numId="11" w16cid:durableId="2020883265">
    <w:abstractNumId w:val="8"/>
  </w:num>
  <w:num w:numId="12" w16cid:durableId="714354213">
    <w:abstractNumId w:val="22"/>
  </w:num>
  <w:num w:numId="13" w16cid:durableId="1886940623">
    <w:abstractNumId w:val="21"/>
  </w:num>
  <w:num w:numId="14" w16cid:durableId="1008484230">
    <w:abstractNumId w:val="1"/>
  </w:num>
  <w:num w:numId="15" w16cid:durableId="1169174578">
    <w:abstractNumId w:val="10"/>
  </w:num>
  <w:num w:numId="16" w16cid:durableId="802387915">
    <w:abstractNumId w:val="23"/>
  </w:num>
  <w:num w:numId="17" w16cid:durableId="681471645">
    <w:abstractNumId w:val="6"/>
  </w:num>
  <w:num w:numId="18" w16cid:durableId="1145010767">
    <w:abstractNumId w:val="7"/>
  </w:num>
  <w:num w:numId="19" w16cid:durableId="337464758">
    <w:abstractNumId w:val="9"/>
  </w:num>
  <w:num w:numId="20" w16cid:durableId="523785168">
    <w:abstractNumId w:val="24"/>
  </w:num>
  <w:num w:numId="21" w16cid:durableId="1199704558">
    <w:abstractNumId w:val="12"/>
  </w:num>
  <w:num w:numId="22" w16cid:durableId="984235159">
    <w:abstractNumId w:val="3"/>
  </w:num>
  <w:num w:numId="23" w16cid:durableId="88431106">
    <w:abstractNumId w:val="0"/>
  </w:num>
  <w:num w:numId="24" w16cid:durableId="557283507">
    <w:abstractNumId w:val="5"/>
  </w:num>
  <w:num w:numId="25" w16cid:durableId="297032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C"/>
    <w:rsid w:val="00002CA3"/>
    <w:rsid w:val="00002E2A"/>
    <w:rsid w:val="00015570"/>
    <w:rsid w:val="00016720"/>
    <w:rsid w:val="00016EB0"/>
    <w:rsid w:val="00020D9D"/>
    <w:rsid w:val="00030183"/>
    <w:rsid w:val="00035FF3"/>
    <w:rsid w:val="00051D28"/>
    <w:rsid w:val="00052F1D"/>
    <w:rsid w:val="000A3272"/>
    <w:rsid w:val="000B7FC7"/>
    <w:rsid w:val="000C04E7"/>
    <w:rsid w:val="000C2068"/>
    <w:rsid w:val="000C3D11"/>
    <w:rsid w:val="000D1C65"/>
    <w:rsid w:val="000D472B"/>
    <w:rsid w:val="000E46CB"/>
    <w:rsid w:val="000F2958"/>
    <w:rsid w:val="000F4BFF"/>
    <w:rsid w:val="00100292"/>
    <w:rsid w:val="00104E45"/>
    <w:rsid w:val="0011506A"/>
    <w:rsid w:val="001273A1"/>
    <w:rsid w:val="00130B27"/>
    <w:rsid w:val="00137AAA"/>
    <w:rsid w:val="001411A2"/>
    <w:rsid w:val="00147725"/>
    <w:rsid w:val="00166515"/>
    <w:rsid w:val="00167ABE"/>
    <w:rsid w:val="00171E01"/>
    <w:rsid w:val="00174A85"/>
    <w:rsid w:val="00177668"/>
    <w:rsid w:val="0019361A"/>
    <w:rsid w:val="001A6B11"/>
    <w:rsid w:val="001B3C98"/>
    <w:rsid w:val="001B5787"/>
    <w:rsid w:val="001C215C"/>
    <w:rsid w:val="001C22ED"/>
    <w:rsid w:val="001C59FE"/>
    <w:rsid w:val="001C6673"/>
    <w:rsid w:val="001E6DCD"/>
    <w:rsid w:val="00203DDD"/>
    <w:rsid w:val="002048E8"/>
    <w:rsid w:val="002137E9"/>
    <w:rsid w:val="0022015F"/>
    <w:rsid w:val="00222B54"/>
    <w:rsid w:val="00233A69"/>
    <w:rsid w:val="002348CC"/>
    <w:rsid w:val="002375EC"/>
    <w:rsid w:val="00252652"/>
    <w:rsid w:val="00260354"/>
    <w:rsid w:val="00267069"/>
    <w:rsid w:val="002672A7"/>
    <w:rsid w:val="0027038B"/>
    <w:rsid w:val="00280FEE"/>
    <w:rsid w:val="0028333D"/>
    <w:rsid w:val="00291DB4"/>
    <w:rsid w:val="00292A63"/>
    <w:rsid w:val="00295A03"/>
    <w:rsid w:val="002973ED"/>
    <w:rsid w:val="002A4BCB"/>
    <w:rsid w:val="002A72DB"/>
    <w:rsid w:val="002C1BB9"/>
    <w:rsid w:val="002E0E84"/>
    <w:rsid w:val="002E293C"/>
    <w:rsid w:val="002E36FA"/>
    <w:rsid w:val="002F334C"/>
    <w:rsid w:val="003225EA"/>
    <w:rsid w:val="003276E6"/>
    <w:rsid w:val="003365F0"/>
    <w:rsid w:val="00342595"/>
    <w:rsid w:val="00343949"/>
    <w:rsid w:val="003577BB"/>
    <w:rsid w:val="00377A5F"/>
    <w:rsid w:val="003975BB"/>
    <w:rsid w:val="003A19CB"/>
    <w:rsid w:val="003A5C4B"/>
    <w:rsid w:val="003A76C2"/>
    <w:rsid w:val="003B24AC"/>
    <w:rsid w:val="003B308B"/>
    <w:rsid w:val="003B5AC4"/>
    <w:rsid w:val="003B6EAD"/>
    <w:rsid w:val="003C381E"/>
    <w:rsid w:val="003C4FE5"/>
    <w:rsid w:val="003D24F8"/>
    <w:rsid w:val="003D4297"/>
    <w:rsid w:val="003E0EEA"/>
    <w:rsid w:val="003E1F29"/>
    <w:rsid w:val="00402A84"/>
    <w:rsid w:val="004074E2"/>
    <w:rsid w:val="0041089B"/>
    <w:rsid w:val="00411C67"/>
    <w:rsid w:val="0041544F"/>
    <w:rsid w:val="00427517"/>
    <w:rsid w:val="00431EDF"/>
    <w:rsid w:val="00433C0E"/>
    <w:rsid w:val="00437CE1"/>
    <w:rsid w:val="00441ACC"/>
    <w:rsid w:val="0044276A"/>
    <w:rsid w:val="00445D16"/>
    <w:rsid w:val="00451589"/>
    <w:rsid w:val="00461007"/>
    <w:rsid w:val="00463EDD"/>
    <w:rsid w:val="00487EA1"/>
    <w:rsid w:val="00492436"/>
    <w:rsid w:val="00493391"/>
    <w:rsid w:val="004949C3"/>
    <w:rsid w:val="004A2296"/>
    <w:rsid w:val="004A7B80"/>
    <w:rsid w:val="004C5298"/>
    <w:rsid w:val="004C6358"/>
    <w:rsid w:val="004C7B5F"/>
    <w:rsid w:val="004D100B"/>
    <w:rsid w:val="004E3E24"/>
    <w:rsid w:val="004E4358"/>
    <w:rsid w:val="004E46DC"/>
    <w:rsid w:val="005076AB"/>
    <w:rsid w:val="00516BB6"/>
    <w:rsid w:val="00525672"/>
    <w:rsid w:val="005301EB"/>
    <w:rsid w:val="00533465"/>
    <w:rsid w:val="00533992"/>
    <w:rsid w:val="0053536C"/>
    <w:rsid w:val="00550CF1"/>
    <w:rsid w:val="00551104"/>
    <w:rsid w:val="00555D5D"/>
    <w:rsid w:val="005711B3"/>
    <w:rsid w:val="00571E67"/>
    <w:rsid w:val="005773FF"/>
    <w:rsid w:val="005831BD"/>
    <w:rsid w:val="00586238"/>
    <w:rsid w:val="00596FAD"/>
    <w:rsid w:val="005A1C00"/>
    <w:rsid w:val="005A4FD0"/>
    <w:rsid w:val="005B3F87"/>
    <w:rsid w:val="005B6A15"/>
    <w:rsid w:val="005B7135"/>
    <w:rsid w:val="005C391B"/>
    <w:rsid w:val="005C3D24"/>
    <w:rsid w:val="005C50D4"/>
    <w:rsid w:val="005D0329"/>
    <w:rsid w:val="005D323D"/>
    <w:rsid w:val="005F78C4"/>
    <w:rsid w:val="00602AB4"/>
    <w:rsid w:val="006041D5"/>
    <w:rsid w:val="0060760F"/>
    <w:rsid w:val="00622951"/>
    <w:rsid w:val="00626CF3"/>
    <w:rsid w:val="00627AA2"/>
    <w:rsid w:val="006538C7"/>
    <w:rsid w:val="00654669"/>
    <w:rsid w:val="006575E7"/>
    <w:rsid w:val="00666F1A"/>
    <w:rsid w:val="00683A8D"/>
    <w:rsid w:val="006863CD"/>
    <w:rsid w:val="00690BCD"/>
    <w:rsid w:val="00692BDF"/>
    <w:rsid w:val="0069616A"/>
    <w:rsid w:val="006C484A"/>
    <w:rsid w:val="006C78F0"/>
    <w:rsid w:val="006D0B77"/>
    <w:rsid w:val="006E1787"/>
    <w:rsid w:val="006F14FF"/>
    <w:rsid w:val="006F6087"/>
    <w:rsid w:val="0070360E"/>
    <w:rsid w:val="0070549B"/>
    <w:rsid w:val="00714937"/>
    <w:rsid w:val="0071533B"/>
    <w:rsid w:val="00715977"/>
    <w:rsid w:val="00724435"/>
    <w:rsid w:val="00726CE4"/>
    <w:rsid w:val="00733B25"/>
    <w:rsid w:val="007411E0"/>
    <w:rsid w:val="00741564"/>
    <w:rsid w:val="007448B1"/>
    <w:rsid w:val="00751CD6"/>
    <w:rsid w:val="00754823"/>
    <w:rsid w:val="0076386B"/>
    <w:rsid w:val="00763A36"/>
    <w:rsid w:val="0077158F"/>
    <w:rsid w:val="0078338E"/>
    <w:rsid w:val="007A4DC3"/>
    <w:rsid w:val="007B34B7"/>
    <w:rsid w:val="007B5DAF"/>
    <w:rsid w:val="007C060F"/>
    <w:rsid w:val="007D5624"/>
    <w:rsid w:val="007E1008"/>
    <w:rsid w:val="007E28FC"/>
    <w:rsid w:val="007E5831"/>
    <w:rsid w:val="007F1AD8"/>
    <w:rsid w:val="0080086A"/>
    <w:rsid w:val="00802796"/>
    <w:rsid w:val="00805C3D"/>
    <w:rsid w:val="008072F8"/>
    <w:rsid w:val="0082092E"/>
    <w:rsid w:val="00831150"/>
    <w:rsid w:val="008357AD"/>
    <w:rsid w:val="00837352"/>
    <w:rsid w:val="008402F0"/>
    <w:rsid w:val="008440E9"/>
    <w:rsid w:val="00853A91"/>
    <w:rsid w:val="00855227"/>
    <w:rsid w:val="0086097C"/>
    <w:rsid w:val="0086307A"/>
    <w:rsid w:val="00873954"/>
    <w:rsid w:val="008757C4"/>
    <w:rsid w:val="00876B3C"/>
    <w:rsid w:val="008771F4"/>
    <w:rsid w:val="0087763B"/>
    <w:rsid w:val="008954DC"/>
    <w:rsid w:val="008A3904"/>
    <w:rsid w:val="008A63B6"/>
    <w:rsid w:val="008B27AE"/>
    <w:rsid w:val="008D15E8"/>
    <w:rsid w:val="008F285B"/>
    <w:rsid w:val="009019BC"/>
    <w:rsid w:val="00903C8A"/>
    <w:rsid w:val="00922C9D"/>
    <w:rsid w:val="00935480"/>
    <w:rsid w:val="00952BD2"/>
    <w:rsid w:val="00963FF8"/>
    <w:rsid w:val="009755A2"/>
    <w:rsid w:val="00982EF8"/>
    <w:rsid w:val="00996DA9"/>
    <w:rsid w:val="009A191C"/>
    <w:rsid w:val="009B3292"/>
    <w:rsid w:val="009B5E3B"/>
    <w:rsid w:val="009D4999"/>
    <w:rsid w:val="009D5424"/>
    <w:rsid w:val="009D6705"/>
    <w:rsid w:val="009E12E0"/>
    <w:rsid w:val="009E1502"/>
    <w:rsid w:val="009E5ABA"/>
    <w:rsid w:val="00A1180A"/>
    <w:rsid w:val="00A32035"/>
    <w:rsid w:val="00A36E3B"/>
    <w:rsid w:val="00A56F80"/>
    <w:rsid w:val="00A66F90"/>
    <w:rsid w:val="00A95C5E"/>
    <w:rsid w:val="00A96E1F"/>
    <w:rsid w:val="00A972E2"/>
    <w:rsid w:val="00AA279C"/>
    <w:rsid w:val="00AB18E6"/>
    <w:rsid w:val="00AB2557"/>
    <w:rsid w:val="00AC4593"/>
    <w:rsid w:val="00AC4E21"/>
    <w:rsid w:val="00AD03D3"/>
    <w:rsid w:val="00AD5CE3"/>
    <w:rsid w:val="00AE10EB"/>
    <w:rsid w:val="00AF10F6"/>
    <w:rsid w:val="00AF127D"/>
    <w:rsid w:val="00AF4B5E"/>
    <w:rsid w:val="00B13EA4"/>
    <w:rsid w:val="00B207E5"/>
    <w:rsid w:val="00B23A6F"/>
    <w:rsid w:val="00B23CD2"/>
    <w:rsid w:val="00B25174"/>
    <w:rsid w:val="00B37DEA"/>
    <w:rsid w:val="00B42AF8"/>
    <w:rsid w:val="00B47E0B"/>
    <w:rsid w:val="00B50425"/>
    <w:rsid w:val="00B50F4D"/>
    <w:rsid w:val="00B53687"/>
    <w:rsid w:val="00B545C2"/>
    <w:rsid w:val="00B6135C"/>
    <w:rsid w:val="00B9222E"/>
    <w:rsid w:val="00B96864"/>
    <w:rsid w:val="00B97A20"/>
    <w:rsid w:val="00BA1CA5"/>
    <w:rsid w:val="00BA2D8A"/>
    <w:rsid w:val="00BB0B3E"/>
    <w:rsid w:val="00BB202C"/>
    <w:rsid w:val="00BC1DFE"/>
    <w:rsid w:val="00BC6027"/>
    <w:rsid w:val="00BD22AF"/>
    <w:rsid w:val="00BD2B02"/>
    <w:rsid w:val="00BD465F"/>
    <w:rsid w:val="00BD591E"/>
    <w:rsid w:val="00BF7CA0"/>
    <w:rsid w:val="00C0270D"/>
    <w:rsid w:val="00C03E64"/>
    <w:rsid w:val="00C072B2"/>
    <w:rsid w:val="00C14F32"/>
    <w:rsid w:val="00C17189"/>
    <w:rsid w:val="00C404FE"/>
    <w:rsid w:val="00C42F76"/>
    <w:rsid w:val="00C43500"/>
    <w:rsid w:val="00C441AB"/>
    <w:rsid w:val="00C53E6D"/>
    <w:rsid w:val="00C54D5C"/>
    <w:rsid w:val="00C6268C"/>
    <w:rsid w:val="00C707BB"/>
    <w:rsid w:val="00C94155"/>
    <w:rsid w:val="00CA2167"/>
    <w:rsid w:val="00CA4396"/>
    <w:rsid w:val="00CA7E59"/>
    <w:rsid w:val="00CB328A"/>
    <w:rsid w:val="00CB3DC1"/>
    <w:rsid w:val="00CB5AE8"/>
    <w:rsid w:val="00CC640A"/>
    <w:rsid w:val="00CD153D"/>
    <w:rsid w:val="00CE04AD"/>
    <w:rsid w:val="00CE58C6"/>
    <w:rsid w:val="00CE7965"/>
    <w:rsid w:val="00CF10C6"/>
    <w:rsid w:val="00CF111B"/>
    <w:rsid w:val="00D0147B"/>
    <w:rsid w:val="00D049E1"/>
    <w:rsid w:val="00D14808"/>
    <w:rsid w:val="00D2218B"/>
    <w:rsid w:val="00D3062F"/>
    <w:rsid w:val="00D43740"/>
    <w:rsid w:val="00D547EB"/>
    <w:rsid w:val="00D55B76"/>
    <w:rsid w:val="00D663CC"/>
    <w:rsid w:val="00D7640A"/>
    <w:rsid w:val="00D8798A"/>
    <w:rsid w:val="00D96B69"/>
    <w:rsid w:val="00DA3EC2"/>
    <w:rsid w:val="00DB03EF"/>
    <w:rsid w:val="00DC2871"/>
    <w:rsid w:val="00DF0847"/>
    <w:rsid w:val="00DF3A22"/>
    <w:rsid w:val="00DF71D8"/>
    <w:rsid w:val="00E02869"/>
    <w:rsid w:val="00E11FBF"/>
    <w:rsid w:val="00E1213B"/>
    <w:rsid w:val="00E219DA"/>
    <w:rsid w:val="00E246C2"/>
    <w:rsid w:val="00E32586"/>
    <w:rsid w:val="00E375D5"/>
    <w:rsid w:val="00E37B04"/>
    <w:rsid w:val="00E40842"/>
    <w:rsid w:val="00E40D97"/>
    <w:rsid w:val="00E53D0B"/>
    <w:rsid w:val="00E61528"/>
    <w:rsid w:val="00E80B8B"/>
    <w:rsid w:val="00E850DC"/>
    <w:rsid w:val="00E90933"/>
    <w:rsid w:val="00EA4CB1"/>
    <w:rsid w:val="00EA647B"/>
    <w:rsid w:val="00EB0BB3"/>
    <w:rsid w:val="00ED22E9"/>
    <w:rsid w:val="00EE0126"/>
    <w:rsid w:val="00EE1993"/>
    <w:rsid w:val="00EE6247"/>
    <w:rsid w:val="00EF45E6"/>
    <w:rsid w:val="00EF529E"/>
    <w:rsid w:val="00F02425"/>
    <w:rsid w:val="00F0668A"/>
    <w:rsid w:val="00F07C58"/>
    <w:rsid w:val="00F1453F"/>
    <w:rsid w:val="00F440D7"/>
    <w:rsid w:val="00F45151"/>
    <w:rsid w:val="00F46F1E"/>
    <w:rsid w:val="00F52B76"/>
    <w:rsid w:val="00F63C22"/>
    <w:rsid w:val="00F81DEF"/>
    <w:rsid w:val="00F848F1"/>
    <w:rsid w:val="00F90054"/>
    <w:rsid w:val="00F9217B"/>
    <w:rsid w:val="00FA6DA2"/>
    <w:rsid w:val="00FB680C"/>
    <w:rsid w:val="00FC667A"/>
    <w:rsid w:val="00FD1D1C"/>
    <w:rsid w:val="00FD28F5"/>
    <w:rsid w:val="00FD5F7B"/>
    <w:rsid w:val="00FE0757"/>
    <w:rsid w:val="00FE1195"/>
    <w:rsid w:val="00FF4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38DEDE"/>
  <w15:chartTrackingRefBased/>
  <w15:docId w15:val="{1AD88A15-A0ED-4BCD-B38E-9B4EBE03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6CF3"/>
    <w:pPr>
      <w:widowControl w:val="0"/>
      <w:spacing w:after="0" w:line="300" w:lineRule="auto"/>
      <w:ind w:firstLineChars="200" w:firstLine="200"/>
      <w:contextualSpacing/>
      <w:jc w:val="both"/>
    </w:pPr>
    <w:rPr>
      <w:rFonts w:ascii="Times New Roman" w:eastAsia="宋体" w:hAnsi="Times New Roman"/>
      <w:sz w:val="24"/>
    </w:rPr>
  </w:style>
  <w:style w:type="paragraph" w:styleId="1">
    <w:name w:val="heading 1"/>
    <w:aliases w:val="一级标题"/>
    <w:basedOn w:val="a"/>
    <w:next w:val="a"/>
    <w:link w:val="10"/>
    <w:uiPriority w:val="9"/>
    <w:qFormat/>
    <w:rsid w:val="00E90933"/>
    <w:pPr>
      <w:keepNext/>
      <w:keepLines/>
      <w:pageBreakBefore/>
      <w:ind w:firstLineChars="0" w:firstLine="0"/>
      <w:jc w:val="center"/>
      <w:outlineLvl w:val="0"/>
    </w:pPr>
    <w:rPr>
      <w:rFonts w:eastAsia="黑体" w:cstheme="majorBidi"/>
      <w:color w:val="000000" w:themeColor="text1"/>
      <w:sz w:val="30"/>
      <w:szCs w:val="48"/>
    </w:rPr>
  </w:style>
  <w:style w:type="paragraph" w:styleId="2">
    <w:name w:val="heading 2"/>
    <w:aliases w:val="二级标题"/>
    <w:basedOn w:val="a"/>
    <w:next w:val="a"/>
    <w:link w:val="20"/>
    <w:uiPriority w:val="9"/>
    <w:unhideWhenUsed/>
    <w:qFormat/>
    <w:rsid w:val="00982EF8"/>
    <w:pPr>
      <w:keepNext/>
      <w:keepLines/>
      <w:ind w:firstLineChars="0" w:firstLine="0"/>
      <w:outlineLvl w:val="1"/>
    </w:pPr>
    <w:rPr>
      <w:rFonts w:eastAsia="黑体" w:cstheme="majorBidi"/>
      <w:color w:val="000000" w:themeColor="text1"/>
      <w:sz w:val="28"/>
      <w:szCs w:val="40"/>
    </w:rPr>
  </w:style>
  <w:style w:type="paragraph" w:styleId="3">
    <w:name w:val="heading 3"/>
    <w:aliases w:val="不分页，一级标题"/>
    <w:basedOn w:val="a"/>
    <w:next w:val="a"/>
    <w:link w:val="30"/>
    <w:uiPriority w:val="9"/>
    <w:unhideWhenUsed/>
    <w:qFormat/>
    <w:rsid w:val="00D2218B"/>
    <w:pPr>
      <w:keepNext/>
      <w:keepLines/>
      <w:ind w:firstLineChars="0" w:firstLine="0"/>
      <w:jc w:val="center"/>
      <w:outlineLvl w:val="2"/>
    </w:pPr>
    <w:rPr>
      <w:rFonts w:eastAsia="黑体" w:cstheme="majorBidi"/>
      <w:color w:val="000000" w:themeColor="text1"/>
      <w:sz w:val="30"/>
      <w:szCs w:val="32"/>
    </w:rPr>
  </w:style>
  <w:style w:type="paragraph" w:styleId="4">
    <w:name w:val="heading 4"/>
    <w:basedOn w:val="a"/>
    <w:next w:val="a"/>
    <w:link w:val="40"/>
    <w:uiPriority w:val="9"/>
    <w:unhideWhenUsed/>
    <w:qFormat/>
    <w:rsid w:val="00C6268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C6268C"/>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6268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26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26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268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E90933"/>
    <w:rPr>
      <w:rFonts w:ascii="Times New Roman" w:eastAsia="黑体" w:hAnsi="Times New Roman" w:cstheme="majorBidi"/>
      <w:color w:val="000000" w:themeColor="text1"/>
      <w:sz w:val="30"/>
      <w:szCs w:val="48"/>
    </w:rPr>
  </w:style>
  <w:style w:type="character" w:customStyle="1" w:styleId="20">
    <w:name w:val="标题 2 字符"/>
    <w:aliases w:val="二级标题 字符"/>
    <w:basedOn w:val="a0"/>
    <w:link w:val="2"/>
    <w:uiPriority w:val="9"/>
    <w:rsid w:val="00982EF8"/>
    <w:rPr>
      <w:rFonts w:ascii="Times New Roman" w:eastAsia="黑体" w:hAnsi="Times New Roman" w:cstheme="majorBidi"/>
      <w:color w:val="000000" w:themeColor="text1"/>
      <w:sz w:val="28"/>
      <w:szCs w:val="40"/>
    </w:rPr>
  </w:style>
  <w:style w:type="character" w:customStyle="1" w:styleId="30">
    <w:name w:val="标题 3 字符"/>
    <w:aliases w:val="不分页，一级标题 字符"/>
    <w:basedOn w:val="a0"/>
    <w:link w:val="3"/>
    <w:uiPriority w:val="9"/>
    <w:rsid w:val="00D2218B"/>
    <w:rPr>
      <w:rFonts w:ascii="Times New Roman" w:eastAsia="黑体" w:hAnsi="Times New Roman" w:cstheme="majorBidi"/>
      <w:color w:val="000000" w:themeColor="text1"/>
      <w:sz w:val="30"/>
      <w:szCs w:val="32"/>
    </w:rPr>
  </w:style>
  <w:style w:type="character" w:customStyle="1" w:styleId="40">
    <w:name w:val="标题 4 字符"/>
    <w:basedOn w:val="a0"/>
    <w:link w:val="4"/>
    <w:uiPriority w:val="9"/>
    <w:rsid w:val="00C6268C"/>
    <w:rPr>
      <w:rFonts w:cstheme="majorBidi"/>
      <w:color w:val="2F5496" w:themeColor="accent1" w:themeShade="BF"/>
      <w:sz w:val="28"/>
      <w:szCs w:val="28"/>
    </w:rPr>
  </w:style>
  <w:style w:type="character" w:customStyle="1" w:styleId="50">
    <w:name w:val="标题 5 字符"/>
    <w:basedOn w:val="a0"/>
    <w:link w:val="5"/>
    <w:uiPriority w:val="9"/>
    <w:rsid w:val="00C6268C"/>
    <w:rPr>
      <w:rFonts w:cstheme="majorBidi"/>
      <w:color w:val="2F5496" w:themeColor="accent1" w:themeShade="BF"/>
      <w:sz w:val="24"/>
    </w:rPr>
  </w:style>
  <w:style w:type="character" w:customStyle="1" w:styleId="60">
    <w:name w:val="标题 6 字符"/>
    <w:basedOn w:val="a0"/>
    <w:link w:val="6"/>
    <w:uiPriority w:val="9"/>
    <w:semiHidden/>
    <w:rsid w:val="00C6268C"/>
    <w:rPr>
      <w:rFonts w:cstheme="majorBidi"/>
      <w:b/>
      <w:bCs/>
      <w:color w:val="2F5496" w:themeColor="accent1" w:themeShade="BF"/>
    </w:rPr>
  </w:style>
  <w:style w:type="character" w:customStyle="1" w:styleId="70">
    <w:name w:val="标题 7 字符"/>
    <w:basedOn w:val="a0"/>
    <w:link w:val="7"/>
    <w:uiPriority w:val="9"/>
    <w:semiHidden/>
    <w:rsid w:val="00C6268C"/>
    <w:rPr>
      <w:rFonts w:cstheme="majorBidi"/>
      <w:b/>
      <w:bCs/>
      <w:color w:val="595959" w:themeColor="text1" w:themeTint="A6"/>
    </w:rPr>
  </w:style>
  <w:style w:type="character" w:customStyle="1" w:styleId="80">
    <w:name w:val="标题 8 字符"/>
    <w:basedOn w:val="a0"/>
    <w:link w:val="8"/>
    <w:uiPriority w:val="9"/>
    <w:semiHidden/>
    <w:rsid w:val="00C6268C"/>
    <w:rPr>
      <w:rFonts w:cstheme="majorBidi"/>
      <w:color w:val="595959" w:themeColor="text1" w:themeTint="A6"/>
    </w:rPr>
  </w:style>
  <w:style w:type="character" w:customStyle="1" w:styleId="90">
    <w:name w:val="标题 9 字符"/>
    <w:basedOn w:val="a0"/>
    <w:link w:val="9"/>
    <w:uiPriority w:val="9"/>
    <w:semiHidden/>
    <w:rsid w:val="00C6268C"/>
    <w:rPr>
      <w:rFonts w:eastAsiaTheme="majorEastAsia" w:cstheme="majorBidi"/>
      <w:color w:val="595959" w:themeColor="text1" w:themeTint="A6"/>
    </w:rPr>
  </w:style>
  <w:style w:type="paragraph" w:styleId="a3">
    <w:name w:val="Title"/>
    <w:aliases w:val="三级标题"/>
    <w:basedOn w:val="a"/>
    <w:next w:val="a"/>
    <w:link w:val="a4"/>
    <w:uiPriority w:val="10"/>
    <w:qFormat/>
    <w:rsid w:val="00982EF8"/>
    <w:pPr>
      <w:ind w:firstLineChars="0" w:firstLine="0"/>
      <w:outlineLvl w:val="2"/>
    </w:pPr>
    <w:rPr>
      <w:rFonts w:eastAsia="黑体" w:cstheme="majorBidi"/>
      <w:color w:val="000000" w:themeColor="text1"/>
      <w:spacing w:val="-10"/>
      <w:kern w:val="28"/>
      <w:sz w:val="28"/>
      <w:szCs w:val="56"/>
    </w:rPr>
  </w:style>
  <w:style w:type="character" w:customStyle="1" w:styleId="a4">
    <w:name w:val="标题 字符"/>
    <w:aliases w:val="三级标题 字符"/>
    <w:basedOn w:val="a0"/>
    <w:link w:val="a3"/>
    <w:uiPriority w:val="10"/>
    <w:rsid w:val="00982EF8"/>
    <w:rPr>
      <w:rFonts w:ascii="Times New Roman" w:eastAsia="黑体" w:hAnsi="Times New Roman" w:cstheme="majorBidi"/>
      <w:color w:val="000000" w:themeColor="text1"/>
      <w:spacing w:val="-10"/>
      <w:kern w:val="28"/>
      <w:sz w:val="28"/>
      <w:szCs w:val="56"/>
    </w:rPr>
  </w:style>
  <w:style w:type="paragraph" w:styleId="a5">
    <w:name w:val="Subtitle"/>
    <w:basedOn w:val="a"/>
    <w:next w:val="a"/>
    <w:link w:val="a6"/>
    <w:uiPriority w:val="11"/>
    <w:rsid w:val="00C6268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26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268C"/>
    <w:pPr>
      <w:spacing w:before="160"/>
      <w:jc w:val="center"/>
    </w:pPr>
    <w:rPr>
      <w:i/>
      <w:iCs/>
      <w:color w:val="404040" w:themeColor="text1" w:themeTint="BF"/>
    </w:rPr>
  </w:style>
  <w:style w:type="character" w:customStyle="1" w:styleId="a8">
    <w:name w:val="引用 字符"/>
    <w:basedOn w:val="a0"/>
    <w:link w:val="a7"/>
    <w:uiPriority w:val="29"/>
    <w:rsid w:val="00C6268C"/>
    <w:rPr>
      <w:i/>
      <w:iCs/>
      <w:color w:val="404040" w:themeColor="text1" w:themeTint="BF"/>
    </w:rPr>
  </w:style>
  <w:style w:type="paragraph" w:styleId="a9">
    <w:name w:val="List Paragraph"/>
    <w:basedOn w:val="a"/>
    <w:uiPriority w:val="34"/>
    <w:qFormat/>
    <w:rsid w:val="00C6268C"/>
    <w:pPr>
      <w:ind w:left="720"/>
    </w:pPr>
  </w:style>
  <w:style w:type="character" w:styleId="aa">
    <w:name w:val="Intense Emphasis"/>
    <w:basedOn w:val="a0"/>
    <w:uiPriority w:val="21"/>
    <w:rsid w:val="00C6268C"/>
    <w:rPr>
      <w:i/>
      <w:iCs/>
      <w:color w:val="2F5496" w:themeColor="accent1" w:themeShade="BF"/>
    </w:rPr>
  </w:style>
  <w:style w:type="paragraph" w:styleId="ab">
    <w:name w:val="Intense Quote"/>
    <w:basedOn w:val="a"/>
    <w:next w:val="a"/>
    <w:link w:val="ac"/>
    <w:uiPriority w:val="30"/>
    <w:rsid w:val="00C62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268C"/>
    <w:rPr>
      <w:i/>
      <w:iCs/>
      <w:color w:val="2F5496" w:themeColor="accent1" w:themeShade="BF"/>
    </w:rPr>
  </w:style>
  <w:style w:type="character" w:styleId="ad">
    <w:name w:val="Intense Reference"/>
    <w:basedOn w:val="a0"/>
    <w:uiPriority w:val="32"/>
    <w:rsid w:val="00C6268C"/>
    <w:rPr>
      <w:b/>
      <w:bCs/>
      <w:smallCaps/>
      <w:color w:val="2F5496" w:themeColor="accent1" w:themeShade="BF"/>
      <w:spacing w:val="5"/>
    </w:rPr>
  </w:style>
  <w:style w:type="table" w:styleId="ae">
    <w:name w:val="Table Grid"/>
    <w:basedOn w:val="a1"/>
    <w:uiPriority w:val="39"/>
    <w:rsid w:val="00E37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E1213B"/>
    <w:rPr>
      <w:color w:val="666666"/>
    </w:rPr>
  </w:style>
  <w:style w:type="paragraph" w:styleId="af0">
    <w:name w:val="header"/>
    <w:basedOn w:val="a"/>
    <w:link w:val="af1"/>
    <w:uiPriority w:val="99"/>
    <w:unhideWhenUsed/>
    <w:qFormat/>
    <w:rsid w:val="00E9093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E90933"/>
    <w:rPr>
      <w:rFonts w:ascii="Times New Roman" w:eastAsia="宋体" w:hAnsi="Times New Roman"/>
      <w:sz w:val="18"/>
      <w:szCs w:val="18"/>
    </w:rPr>
  </w:style>
  <w:style w:type="paragraph" w:styleId="af2">
    <w:name w:val="footer"/>
    <w:basedOn w:val="a"/>
    <w:link w:val="af3"/>
    <w:uiPriority w:val="99"/>
    <w:unhideWhenUsed/>
    <w:qFormat/>
    <w:rsid w:val="00E9093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E90933"/>
    <w:rPr>
      <w:rFonts w:ascii="Times New Roman" w:eastAsia="宋体" w:hAnsi="Times New Roman"/>
      <w:sz w:val="18"/>
      <w:szCs w:val="18"/>
    </w:rPr>
  </w:style>
  <w:style w:type="paragraph" w:styleId="TOC">
    <w:name w:val="TOC Heading"/>
    <w:basedOn w:val="1"/>
    <w:next w:val="a"/>
    <w:uiPriority w:val="39"/>
    <w:unhideWhenUsed/>
    <w:qFormat/>
    <w:rsid w:val="002A4BCB"/>
    <w:pPr>
      <w:pageBreakBefore w:val="0"/>
      <w:widowControl/>
      <w:spacing w:before="240" w:line="259" w:lineRule="auto"/>
      <w:contextualSpacing w:val="0"/>
      <w:jc w:val="left"/>
      <w:outlineLvl w:val="9"/>
    </w:pPr>
    <w:rPr>
      <w:rFonts w:asciiTheme="majorHAnsi" w:eastAsiaTheme="majorEastAsia" w:hAnsiTheme="majorHAnsi"/>
      <w:color w:val="2F5496" w:themeColor="accent1" w:themeShade="BF"/>
      <w:kern w:val="0"/>
      <w:sz w:val="32"/>
      <w:szCs w:val="32"/>
      <w14:ligatures w14:val="none"/>
    </w:rPr>
  </w:style>
  <w:style w:type="paragraph" w:styleId="TOC1">
    <w:name w:val="toc 1"/>
    <w:basedOn w:val="a"/>
    <w:next w:val="a"/>
    <w:autoRedefine/>
    <w:uiPriority w:val="39"/>
    <w:unhideWhenUsed/>
    <w:rsid w:val="00D2218B"/>
    <w:pPr>
      <w:tabs>
        <w:tab w:val="right" w:leader="dot" w:pos="8494"/>
      </w:tabs>
      <w:ind w:firstLineChars="0" w:firstLine="0"/>
    </w:pPr>
    <w:rPr>
      <w:sz w:val="28"/>
    </w:rPr>
  </w:style>
  <w:style w:type="paragraph" w:styleId="TOC2">
    <w:name w:val="toc 2"/>
    <w:basedOn w:val="a"/>
    <w:next w:val="a"/>
    <w:autoRedefine/>
    <w:uiPriority w:val="39"/>
    <w:unhideWhenUsed/>
    <w:rsid w:val="007E28FC"/>
    <w:pPr>
      <w:ind w:leftChars="200" w:left="200" w:firstLineChars="0" w:firstLine="0"/>
    </w:pPr>
  </w:style>
  <w:style w:type="paragraph" w:styleId="TOC3">
    <w:name w:val="toc 3"/>
    <w:basedOn w:val="a"/>
    <w:next w:val="a"/>
    <w:autoRedefine/>
    <w:uiPriority w:val="39"/>
    <w:unhideWhenUsed/>
    <w:rsid w:val="007E28FC"/>
    <w:pPr>
      <w:ind w:leftChars="400" w:left="400" w:firstLineChars="0" w:firstLine="0"/>
    </w:pPr>
  </w:style>
  <w:style w:type="paragraph" w:styleId="TOC4">
    <w:name w:val="toc 4"/>
    <w:basedOn w:val="a"/>
    <w:next w:val="a"/>
    <w:autoRedefine/>
    <w:uiPriority w:val="39"/>
    <w:unhideWhenUsed/>
    <w:rsid w:val="002A4BCB"/>
    <w:pPr>
      <w:spacing w:after="160" w:line="278" w:lineRule="auto"/>
      <w:ind w:leftChars="600" w:left="1260" w:firstLineChars="0" w:firstLine="0"/>
      <w:contextualSpacing w:val="0"/>
    </w:pPr>
    <w:rPr>
      <w:rFonts w:asciiTheme="minorHAnsi" w:eastAsiaTheme="minorEastAsia" w:hAnsiTheme="minorHAnsi"/>
      <w:sz w:val="22"/>
    </w:rPr>
  </w:style>
  <w:style w:type="paragraph" w:styleId="TOC5">
    <w:name w:val="toc 5"/>
    <w:basedOn w:val="a"/>
    <w:next w:val="a"/>
    <w:autoRedefine/>
    <w:uiPriority w:val="39"/>
    <w:unhideWhenUsed/>
    <w:rsid w:val="002A4BCB"/>
    <w:pPr>
      <w:spacing w:after="160" w:line="278" w:lineRule="auto"/>
      <w:ind w:leftChars="800" w:left="1680" w:firstLineChars="0" w:firstLine="0"/>
      <w:contextualSpacing w:val="0"/>
    </w:pPr>
    <w:rPr>
      <w:rFonts w:asciiTheme="minorHAnsi" w:eastAsiaTheme="minorEastAsia" w:hAnsiTheme="minorHAnsi"/>
      <w:sz w:val="22"/>
    </w:rPr>
  </w:style>
  <w:style w:type="paragraph" w:styleId="TOC6">
    <w:name w:val="toc 6"/>
    <w:basedOn w:val="a"/>
    <w:next w:val="a"/>
    <w:autoRedefine/>
    <w:uiPriority w:val="39"/>
    <w:unhideWhenUsed/>
    <w:rsid w:val="002A4BCB"/>
    <w:pPr>
      <w:spacing w:after="160" w:line="278" w:lineRule="auto"/>
      <w:ind w:leftChars="1000" w:left="2100" w:firstLineChars="0" w:firstLine="0"/>
      <w:contextualSpacing w:val="0"/>
    </w:pPr>
    <w:rPr>
      <w:rFonts w:asciiTheme="minorHAnsi" w:eastAsiaTheme="minorEastAsia" w:hAnsiTheme="minorHAnsi"/>
      <w:sz w:val="22"/>
    </w:rPr>
  </w:style>
  <w:style w:type="paragraph" w:styleId="TOC7">
    <w:name w:val="toc 7"/>
    <w:basedOn w:val="a"/>
    <w:next w:val="a"/>
    <w:autoRedefine/>
    <w:uiPriority w:val="39"/>
    <w:unhideWhenUsed/>
    <w:rsid w:val="002A4BCB"/>
    <w:pPr>
      <w:spacing w:after="160" w:line="278" w:lineRule="auto"/>
      <w:ind w:leftChars="1200" w:left="2520" w:firstLineChars="0" w:firstLine="0"/>
      <w:contextualSpacing w:val="0"/>
    </w:pPr>
    <w:rPr>
      <w:rFonts w:asciiTheme="minorHAnsi" w:eastAsiaTheme="minorEastAsia" w:hAnsiTheme="minorHAnsi"/>
      <w:sz w:val="22"/>
    </w:rPr>
  </w:style>
  <w:style w:type="paragraph" w:styleId="TOC8">
    <w:name w:val="toc 8"/>
    <w:basedOn w:val="a"/>
    <w:next w:val="a"/>
    <w:autoRedefine/>
    <w:uiPriority w:val="39"/>
    <w:unhideWhenUsed/>
    <w:rsid w:val="002A4BCB"/>
    <w:pPr>
      <w:spacing w:after="160" w:line="278" w:lineRule="auto"/>
      <w:ind w:leftChars="1400" w:left="2940" w:firstLineChars="0" w:firstLine="0"/>
      <w:contextualSpacing w:val="0"/>
    </w:pPr>
    <w:rPr>
      <w:rFonts w:asciiTheme="minorHAnsi" w:eastAsiaTheme="minorEastAsia" w:hAnsiTheme="minorHAnsi"/>
      <w:sz w:val="22"/>
    </w:rPr>
  </w:style>
  <w:style w:type="paragraph" w:styleId="TOC9">
    <w:name w:val="toc 9"/>
    <w:basedOn w:val="a"/>
    <w:next w:val="a"/>
    <w:autoRedefine/>
    <w:uiPriority w:val="39"/>
    <w:unhideWhenUsed/>
    <w:rsid w:val="002A4BCB"/>
    <w:pPr>
      <w:spacing w:after="160" w:line="278" w:lineRule="auto"/>
      <w:ind w:leftChars="1600" w:left="3360" w:firstLineChars="0" w:firstLine="0"/>
      <w:contextualSpacing w:val="0"/>
    </w:pPr>
    <w:rPr>
      <w:rFonts w:asciiTheme="minorHAnsi" w:eastAsiaTheme="minorEastAsia" w:hAnsiTheme="minorHAnsi"/>
      <w:sz w:val="22"/>
    </w:rPr>
  </w:style>
  <w:style w:type="character" w:styleId="af4">
    <w:name w:val="Hyperlink"/>
    <w:basedOn w:val="a0"/>
    <w:uiPriority w:val="99"/>
    <w:unhideWhenUsed/>
    <w:rsid w:val="002A4BCB"/>
    <w:rPr>
      <w:color w:val="0563C1" w:themeColor="hyperlink"/>
      <w:u w:val="single"/>
    </w:rPr>
  </w:style>
  <w:style w:type="character" w:styleId="af5">
    <w:name w:val="Unresolved Mention"/>
    <w:basedOn w:val="a0"/>
    <w:uiPriority w:val="99"/>
    <w:semiHidden/>
    <w:unhideWhenUsed/>
    <w:rsid w:val="002A4BCB"/>
    <w:rPr>
      <w:color w:val="605E5C"/>
      <w:shd w:val="clear" w:color="auto" w:fill="E1DFDD"/>
    </w:rPr>
  </w:style>
  <w:style w:type="character" w:styleId="af6">
    <w:name w:val="annotation reference"/>
    <w:basedOn w:val="a0"/>
    <w:uiPriority w:val="99"/>
    <w:semiHidden/>
    <w:unhideWhenUsed/>
    <w:rsid w:val="00292A63"/>
    <w:rPr>
      <w:sz w:val="21"/>
      <w:szCs w:val="21"/>
    </w:rPr>
  </w:style>
  <w:style w:type="paragraph" w:styleId="af7">
    <w:name w:val="annotation text"/>
    <w:basedOn w:val="a"/>
    <w:link w:val="af8"/>
    <w:uiPriority w:val="99"/>
    <w:unhideWhenUsed/>
    <w:rsid w:val="00292A63"/>
  </w:style>
  <w:style w:type="character" w:customStyle="1" w:styleId="af8">
    <w:name w:val="批注文字 字符"/>
    <w:basedOn w:val="a0"/>
    <w:link w:val="af7"/>
    <w:uiPriority w:val="99"/>
    <w:rsid w:val="00292A63"/>
    <w:rPr>
      <w:rFonts w:ascii="Times New Roman" w:eastAsia="宋体" w:hAnsi="Times New Roman"/>
      <w:sz w:val="24"/>
    </w:rPr>
  </w:style>
  <w:style w:type="paragraph" w:styleId="af9">
    <w:name w:val="annotation subject"/>
    <w:basedOn w:val="af7"/>
    <w:next w:val="af7"/>
    <w:link w:val="afa"/>
    <w:uiPriority w:val="99"/>
    <w:semiHidden/>
    <w:unhideWhenUsed/>
    <w:rsid w:val="00292A63"/>
    <w:rPr>
      <w:b/>
      <w:bCs/>
    </w:rPr>
  </w:style>
  <w:style w:type="character" w:customStyle="1" w:styleId="afa">
    <w:name w:val="批注主题 字符"/>
    <w:basedOn w:val="af8"/>
    <w:link w:val="af9"/>
    <w:uiPriority w:val="99"/>
    <w:semiHidden/>
    <w:rsid w:val="00292A63"/>
    <w:rPr>
      <w:rFonts w:ascii="Times New Roman" w:eastAsia="宋体" w:hAnsi="Times New Roman"/>
      <w:b/>
      <w:bCs/>
      <w:sz w:val="24"/>
    </w:rPr>
  </w:style>
  <w:style w:type="paragraph" w:customStyle="1" w:styleId="afb">
    <w:name w:val="表格"/>
    <w:basedOn w:val="a"/>
    <w:next w:val="a"/>
    <w:qFormat/>
    <w:rsid w:val="00B50425"/>
    <w:pPr>
      <w:ind w:firstLineChars="0" w:firstLine="0"/>
      <w:jc w:val="center"/>
    </w:pPr>
    <w:rPr>
      <w:sz w:val="21"/>
    </w:rPr>
  </w:style>
  <w:style w:type="numbering" w:customStyle="1" w:styleId="11">
    <w:name w:val="无列表1"/>
    <w:next w:val="a2"/>
    <w:uiPriority w:val="99"/>
    <w:semiHidden/>
    <w:unhideWhenUsed/>
    <w:rsid w:val="00571E67"/>
  </w:style>
  <w:style w:type="paragraph" w:customStyle="1" w:styleId="12">
    <w:name w:val="样式1一级附录标题"/>
    <w:basedOn w:val="a"/>
    <w:next w:val="a"/>
    <w:link w:val="13"/>
    <w:qFormat/>
    <w:rsid w:val="00D2218B"/>
    <w:pPr>
      <w:ind w:firstLineChars="0" w:firstLine="0"/>
      <w:jc w:val="center"/>
      <w:outlineLvl w:val="0"/>
    </w:pPr>
    <w:rPr>
      <w:rFonts w:eastAsia="黑体"/>
      <w:sz w:val="30"/>
    </w:rPr>
  </w:style>
  <w:style w:type="character" w:styleId="afc">
    <w:name w:val="FollowedHyperlink"/>
    <w:basedOn w:val="a0"/>
    <w:uiPriority w:val="99"/>
    <w:semiHidden/>
    <w:unhideWhenUsed/>
    <w:rsid w:val="00571E67"/>
    <w:rPr>
      <w:color w:val="800080"/>
      <w:u w:val="single"/>
    </w:rPr>
  </w:style>
  <w:style w:type="character" w:customStyle="1" w:styleId="13">
    <w:name w:val="样式1一级附录标题 字符"/>
    <w:basedOn w:val="a0"/>
    <w:link w:val="12"/>
    <w:rsid w:val="00D2218B"/>
    <w:rPr>
      <w:rFonts w:ascii="Times New Roman" w:eastAsia="黑体" w:hAnsi="Times New Roman"/>
      <w:sz w:val="30"/>
    </w:rPr>
  </w:style>
  <w:style w:type="paragraph" w:styleId="afd">
    <w:name w:val="Normal (Web)"/>
    <w:basedOn w:val="a"/>
    <w:uiPriority w:val="99"/>
    <w:semiHidden/>
    <w:unhideWhenUsed/>
    <w:rsid w:val="00571E67"/>
    <w:pPr>
      <w:widowControl/>
      <w:spacing w:before="100" w:beforeAutospacing="1" w:after="100" w:afterAutospacing="1" w:line="240" w:lineRule="auto"/>
      <w:ind w:firstLineChars="0" w:firstLine="0"/>
      <w:contextualSpacing w:val="0"/>
      <w:jc w:val="left"/>
    </w:pPr>
    <w:rPr>
      <w:rFonts w:ascii="宋体" w:hAnsi="宋体" w:cs="宋体"/>
      <w:kern w:val="0"/>
      <w14:ligatures w14:val="none"/>
    </w:rPr>
  </w:style>
  <w:style w:type="character" w:styleId="afe">
    <w:name w:val="Strong"/>
    <w:basedOn w:val="a0"/>
    <w:uiPriority w:val="22"/>
    <w:qFormat/>
    <w:rsid w:val="00571E67"/>
    <w:rPr>
      <w:b/>
      <w:bCs/>
    </w:rPr>
  </w:style>
  <w:style w:type="paragraph" w:styleId="HTML">
    <w:name w:val="HTML Preformatted"/>
    <w:basedOn w:val="a"/>
    <w:link w:val="HTML0"/>
    <w:uiPriority w:val="99"/>
    <w:semiHidden/>
    <w:unhideWhenUsed/>
    <w:rsid w:val="00571E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contextualSpacing w:val="0"/>
      <w:jc w:val="left"/>
    </w:pPr>
    <w:rPr>
      <w:rFonts w:ascii="宋体" w:hAnsi="宋体" w:cs="宋体"/>
      <w:kern w:val="0"/>
      <w14:ligatures w14:val="none"/>
    </w:rPr>
  </w:style>
  <w:style w:type="character" w:customStyle="1" w:styleId="HTML0">
    <w:name w:val="HTML 预设格式 字符"/>
    <w:basedOn w:val="a0"/>
    <w:link w:val="HTML"/>
    <w:uiPriority w:val="99"/>
    <w:semiHidden/>
    <w:rsid w:val="00571E67"/>
    <w:rPr>
      <w:rFonts w:ascii="宋体" w:eastAsia="宋体" w:hAnsi="宋体" w:cs="宋体"/>
      <w:kern w:val="0"/>
      <w:sz w:val="24"/>
      <w14:ligatures w14:val="none"/>
    </w:rPr>
  </w:style>
  <w:style w:type="character" w:styleId="HTML1">
    <w:name w:val="HTML Code"/>
    <w:basedOn w:val="a0"/>
    <w:uiPriority w:val="99"/>
    <w:semiHidden/>
    <w:unhideWhenUsed/>
    <w:rsid w:val="00571E6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223">
      <w:bodyDiv w:val="1"/>
      <w:marLeft w:val="0"/>
      <w:marRight w:val="0"/>
      <w:marTop w:val="0"/>
      <w:marBottom w:val="0"/>
      <w:divBdr>
        <w:top w:val="none" w:sz="0" w:space="0" w:color="auto"/>
        <w:left w:val="none" w:sz="0" w:space="0" w:color="auto"/>
        <w:bottom w:val="none" w:sz="0" w:space="0" w:color="auto"/>
        <w:right w:val="none" w:sz="0" w:space="0" w:color="auto"/>
      </w:divBdr>
    </w:div>
    <w:div w:id="46804276">
      <w:bodyDiv w:val="1"/>
      <w:marLeft w:val="0"/>
      <w:marRight w:val="0"/>
      <w:marTop w:val="0"/>
      <w:marBottom w:val="0"/>
      <w:divBdr>
        <w:top w:val="none" w:sz="0" w:space="0" w:color="auto"/>
        <w:left w:val="none" w:sz="0" w:space="0" w:color="auto"/>
        <w:bottom w:val="none" w:sz="0" w:space="0" w:color="auto"/>
        <w:right w:val="none" w:sz="0" w:space="0" w:color="auto"/>
      </w:divBdr>
    </w:div>
    <w:div w:id="350842429">
      <w:bodyDiv w:val="1"/>
      <w:marLeft w:val="0"/>
      <w:marRight w:val="0"/>
      <w:marTop w:val="0"/>
      <w:marBottom w:val="0"/>
      <w:divBdr>
        <w:top w:val="none" w:sz="0" w:space="0" w:color="auto"/>
        <w:left w:val="none" w:sz="0" w:space="0" w:color="auto"/>
        <w:bottom w:val="none" w:sz="0" w:space="0" w:color="auto"/>
        <w:right w:val="none" w:sz="0" w:space="0" w:color="auto"/>
      </w:divBdr>
    </w:div>
    <w:div w:id="400445186">
      <w:bodyDiv w:val="1"/>
      <w:marLeft w:val="0"/>
      <w:marRight w:val="0"/>
      <w:marTop w:val="0"/>
      <w:marBottom w:val="0"/>
      <w:divBdr>
        <w:top w:val="none" w:sz="0" w:space="0" w:color="auto"/>
        <w:left w:val="none" w:sz="0" w:space="0" w:color="auto"/>
        <w:bottom w:val="none" w:sz="0" w:space="0" w:color="auto"/>
        <w:right w:val="none" w:sz="0" w:space="0" w:color="auto"/>
      </w:divBdr>
    </w:div>
    <w:div w:id="456529244">
      <w:bodyDiv w:val="1"/>
      <w:marLeft w:val="0"/>
      <w:marRight w:val="0"/>
      <w:marTop w:val="0"/>
      <w:marBottom w:val="0"/>
      <w:divBdr>
        <w:top w:val="none" w:sz="0" w:space="0" w:color="auto"/>
        <w:left w:val="none" w:sz="0" w:space="0" w:color="auto"/>
        <w:bottom w:val="none" w:sz="0" w:space="0" w:color="auto"/>
        <w:right w:val="none" w:sz="0" w:space="0" w:color="auto"/>
      </w:divBdr>
    </w:div>
    <w:div w:id="496925588">
      <w:bodyDiv w:val="1"/>
      <w:marLeft w:val="0"/>
      <w:marRight w:val="0"/>
      <w:marTop w:val="0"/>
      <w:marBottom w:val="0"/>
      <w:divBdr>
        <w:top w:val="none" w:sz="0" w:space="0" w:color="auto"/>
        <w:left w:val="none" w:sz="0" w:space="0" w:color="auto"/>
        <w:bottom w:val="none" w:sz="0" w:space="0" w:color="auto"/>
        <w:right w:val="none" w:sz="0" w:space="0" w:color="auto"/>
      </w:divBdr>
    </w:div>
    <w:div w:id="505023521">
      <w:bodyDiv w:val="1"/>
      <w:marLeft w:val="0"/>
      <w:marRight w:val="0"/>
      <w:marTop w:val="0"/>
      <w:marBottom w:val="0"/>
      <w:divBdr>
        <w:top w:val="none" w:sz="0" w:space="0" w:color="auto"/>
        <w:left w:val="none" w:sz="0" w:space="0" w:color="auto"/>
        <w:bottom w:val="none" w:sz="0" w:space="0" w:color="auto"/>
        <w:right w:val="none" w:sz="0" w:space="0" w:color="auto"/>
      </w:divBdr>
    </w:div>
    <w:div w:id="518855581">
      <w:bodyDiv w:val="1"/>
      <w:marLeft w:val="0"/>
      <w:marRight w:val="0"/>
      <w:marTop w:val="0"/>
      <w:marBottom w:val="0"/>
      <w:divBdr>
        <w:top w:val="none" w:sz="0" w:space="0" w:color="auto"/>
        <w:left w:val="none" w:sz="0" w:space="0" w:color="auto"/>
        <w:bottom w:val="none" w:sz="0" w:space="0" w:color="auto"/>
        <w:right w:val="none" w:sz="0" w:space="0" w:color="auto"/>
      </w:divBdr>
    </w:div>
    <w:div w:id="588853531">
      <w:bodyDiv w:val="1"/>
      <w:marLeft w:val="0"/>
      <w:marRight w:val="0"/>
      <w:marTop w:val="0"/>
      <w:marBottom w:val="0"/>
      <w:divBdr>
        <w:top w:val="none" w:sz="0" w:space="0" w:color="auto"/>
        <w:left w:val="none" w:sz="0" w:space="0" w:color="auto"/>
        <w:bottom w:val="none" w:sz="0" w:space="0" w:color="auto"/>
        <w:right w:val="none" w:sz="0" w:space="0" w:color="auto"/>
      </w:divBdr>
    </w:div>
    <w:div w:id="591551224">
      <w:bodyDiv w:val="1"/>
      <w:marLeft w:val="0"/>
      <w:marRight w:val="0"/>
      <w:marTop w:val="0"/>
      <w:marBottom w:val="0"/>
      <w:divBdr>
        <w:top w:val="none" w:sz="0" w:space="0" w:color="auto"/>
        <w:left w:val="none" w:sz="0" w:space="0" w:color="auto"/>
        <w:bottom w:val="none" w:sz="0" w:space="0" w:color="auto"/>
        <w:right w:val="none" w:sz="0" w:space="0" w:color="auto"/>
      </w:divBdr>
    </w:div>
    <w:div w:id="692848436">
      <w:bodyDiv w:val="1"/>
      <w:marLeft w:val="0"/>
      <w:marRight w:val="0"/>
      <w:marTop w:val="0"/>
      <w:marBottom w:val="0"/>
      <w:divBdr>
        <w:top w:val="none" w:sz="0" w:space="0" w:color="auto"/>
        <w:left w:val="none" w:sz="0" w:space="0" w:color="auto"/>
        <w:bottom w:val="none" w:sz="0" w:space="0" w:color="auto"/>
        <w:right w:val="none" w:sz="0" w:space="0" w:color="auto"/>
      </w:divBdr>
    </w:div>
    <w:div w:id="784347207">
      <w:bodyDiv w:val="1"/>
      <w:marLeft w:val="0"/>
      <w:marRight w:val="0"/>
      <w:marTop w:val="0"/>
      <w:marBottom w:val="0"/>
      <w:divBdr>
        <w:top w:val="none" w:sz="0" w:space="0" w:color="auto"/>
        <w:left w:val="none" w:sz="0" w:space="0" w:color="auto"/>
        <w:bottom w:val="none" w:sz="0" w:space="0" w:color="auto"/>
        <w:right w:val="none" w:sz="0" w:space="0" w:color="auto"/>
      </w:divBdr>
    </w:div>
    <w:div w:id="799105545">
      <w:bodyDiv w:val="1"/>
      <w:marLeft w:val="0"/>
      <w:marRight w:val="0"/>
      <w:marTop w:val="0"/>
      <w:marBottom w:val="0"/>
      <w:divBdr>
        <w:top w:val="none" w:sz="0" w:space="0" w:color="auto"/>
        <w:left w:val="none" w:sz="0" w:space="0" w:color="auto"/>
        <w:bottom w:val="none" w:sz="0" w:space="0" w:color="auto"/>
        <w:right w:val="none" w:sz="0" w:space="0" w:color="auto"/>
      </w:divBdr>
    </w:div>
    <w:div w:id="802504201">
      <w:bodyDiv w:val="1"/>
      <w:marLeft w:val="0"/>
      <w:marRight w:val="0"/>
      <w:marTop w:val="0"/>
      <w:marBottom w:val="0"/>
      <w:divBdr>
        <w:top w:val="none" w:sz="0" w:space="0" w:color="auto"/>
        <w:left w:val="none" w:sz="0" w:space="0" w:color="auto"/>
        <w:bottom w:val="none" w:sz="0" w:space="0" w:color="auto"/>
        <w:right w:val="none" w:sz="0" w:space="0" w:color="auto"/>
      </w:divBdr>
    </w:div>
    <w:div w:id="863904660">
      <w:bodyDiv w:val="1"/>
      <w:marLeft w:val="0"/>
      <w:marRight w:val="0"/>
      <w:marTop w:val="0"/>
      <w:marBottom w:val="0"/>
      <w:divBdr>
        <w:top w:val="none" w:sz="0" w:space="0" w:color="auto"/>
        <w:left w:val="none" w:sz="0" w:space="0" w:color="auto"/>
        <w:bottom w:val="none" w:sz="0" w:space="0" w:color="auto"/>
        <w:right w:val="none" w:sz="0" w:space="0" w:color="auto"/>
      </w:divBdr>
    </w:div>
    <w:div w:id="879632642">
      <w:bodyDiv w:val="1"/>
      <w:marLeft w:val="0"/>
      <w:marRight w:val="0"/>
      <w:marTop w:val="0"/>
      <w:marBottom w:val="0"/>
      <w:divBdr>
        <w:top w:val="none" w:sz="0" w:space="0" w:color="auto"/>
        <w:left w:val="none" w:sz="0" w:space="0" w:color="auto"/>
        <w:bottom w:val="none" w:sz="0" w:space="0" w:color="auto"/>
        <w:right w:val="none" w:sz="0" w:space="0" w:color="auto"/>
      </w:divBdr>
    </w:div>
    <w:div w:id="1001617896">
      <w:bodyDiv w:val="1"/>
      <w:marLeft w:val="0"/>
      <w:marRight w:val="0"/>
      <w:marTop w:val="0"/>
      <w:marBottom w:val="0"/>
      <w:divBdr>
        <w:top w:val="none" w:sz="0" w:space="0" w:color="auto"/>
        <w:left w:val="none" w:sz="0" w:space="0" w:color="auto"/>
        <w:bottom w:val="none" w:sz="0" w:space="0" w:color="auto"/>
        <w:right w:val="none" w:sz="0" w:space="0" w:color="auto"/>
      </w:divBdr>
    </w:div>
    <w:div w:id="1042948755">
      <w:bodyDiv w:val="1"/>
      <w:marLeft w:val="0"/>
      <w:marRight w:val="0"/>
      <w:marTop w:val="0"/>
      <w:marBottom w:val="0"/>
      <w:divBdr>
        <w:top w:val="none" w:sz="0" w:space="0" w:color="auto"/>
        <w:left w:val="none" w:sz="0" w:space="0" w:color="auto"/>
        <w:bottom w:val="none" w:sz="0" w:space="0" w:color="auto"/>
        <w:right w:val="none" w:sz="0" w:space="0" w:color="auto"/>
      </w:divBdr>
    </w:div>
    <w:div w:id="1098022209">
      <w:bodyDiv w:val="1"/>
      <w:marLeft w:val="0"/>
      <w:marRight w:val="0"/>
      <w:marTop w:val="0"/>
      <w:marBottom w:val="0"/>
      <w:divBdr>
        <w:top w:val="none" w:sz="0" w:space="0" w:color="auto"/>
        <w:left w:val="none" w:sz="0" w:space="0" w:color="auto"/>
        <w:bottom w:val="none" w:sz="0" w:space="0" w:color="auto"/>
        <w:right w:val="none" w:sz="0" w:space="0" w:color="auto"/>
      </w:divBdr>
    </w:div>
    <w:div w:id="1127431990">
      <w:bodyDiv w:val="1"/>
      <w:marLeft w:val="0"/>
      <w:marRight w:val="0"/>
      <w:marTop w:val="0"/>
      <w:marBottom w:val="0"/>
      <w:divBdr>
        <w:top w:val="none" w:sz="0" w:space="0" w:color="auto"/>
        <w:left w:val="none" w:sz="0" w:space="0" w:color="auto"/>
        <w:bottom w:val="none" w:sz="0" w:space="0" w:color="auto"/>
        <w:right w:val="none" w:sz="0" w:space="0" w:color="auto"/>
      </w:divBdr>
    </w:div>
    <w:div w:id="1138377356">
      <w:bodyDiv w:val="1"/>
      <w:marLeft w:val="0"/>
      <w:marRight w:val="0"/>
      <w:marTop w:val="0"/>
      <w:marBottom w:val="0"/>
      <w:divBdr>
        <w:top w:val="none" w:sz="0" w:space="0" w:color="auto"/>
        <w:left w:val="none" w:sz="0" w:space="0" w:color="auto"/>
        <w:bottom w:val="none" w:sz="0" w:space="0" w:color="auto"/>
        <w:right w:val="none" w:sz="0" w:space="0" w:color="auto"/>
      </w:divBdr>
    </w:div>
    <w:div w:id="1161459892">
      <w:bodyDiv w:val="1"/>
      <w:marLeft w:val="0"/>
      <w:marRight w:val="0"/>
      <w:marTop w:val="0"/>
      <w:marBottom w:val="0"/>
      <w:divBdr>
        <w:top w:val="none" w:sz="0" w:space="0" w:color="auto"/>
        <w:left w:val="none" w:sz="0" w:space="0" w:color="auto"/>
        <w:bottom w:val="none" w:sz="0" w:space="0" w:color="auto"/>
        <w:right w:val="none" w:sz="0" w:space="0" w:color="auto"/>
      </w:divBdr>
    </w:div>
    <w:div w:id="1167283435">
      <w:bodyDiv w:val="1"/>
      <w:marLeft w:val="0"/>
      <w:marRight w:val="0"/>
      <w:marTop w:val="0"/>
      <w:marBottom w:val="0"/>
      <w:divBdr>
        <w:top w:val="none" w:sz="0" w:space="0" w:color="auto"/>
        <w:left w:val="none" w:sz="0" w:space="0" w:color="auto"/>
        <w:bottom w:val="none" w:sz="0" w:space="0" w:color="auto"/>
        <w:right w:val="none" w:sz="0" w:space="0" w:color="auto"/>
      </w:divBdr>
    </w:div>
    <w:div w:id="1174496557">
      <w:bodyDiv w:val="1"/>
      <w:marLeft w:val="0"/>
      <w:marRight w:val="0"/>
      <w:marTop w:val="0"/>
      <w:marBottom w:val="0"/>
      <w:divBdr>
        <w:top w:val="none" w:sz="0" w:space="0" w:color="auto"/>
        <w:left w:val="none" w:sz="0" w:space="0" w:color="auto"/>
        <w:bottom w:val="none" w:sz="0" w:space="0" w:color="auto"/>
        <w:right w:val="none" w:sz="0" w:space="0" w:color="auto"/>
      </w:divBdr>
    </w:div>
    <w:div w:id="1492058631">
      <w:bodyDiv w:val="1"/>
      <w:marLeft w:val="0"/>
      <w:marRight w:val="0"/>
      <w:marTop w:val="0"/>
      <w:marBottom w:val="0"/>
      <w:divBdr>
        <w:top w:val="none" w:sz="0" w:space="0" w:color="auto"/>
        <w:left w:val="none" w:sz="0" w:space="0" w:color="auto"/>
        <w:bottom w:val="none" w:sz="0" w:space="0" w:color="auto"/>
        <w:right w:val="none" w:sz="0" w:space="0" w:color="auto"/>
      </w:divBdr>
    </w:div>
    <w:div w:id="1562717277">
      <w:bodyDiv w:val="1"/>
      <w:marLeft w:val="0"/>
      <w:marRight w:val="0"/>
      <w:marTop w:val="0"/>
      <w:marBottom w:val="0"/>
      <w:divBdr>
        <w:top w:val="none" w:sz="0" w:space="0" w:color="auto"/>
        <w:left w:val="none" w:sz="0" w:space="0" w:color="auto"/>
        <w:bottom w:val="none" w:sz="0" w:space="0" w:color="auto"/>
        <w:right w:val="none" w:sz="0" w:space="0" w:color="auto"/>
      </w:divBdr>
    </w:div>
    <w:div w:id="1720979006">
      <w:bodyDiv w:val="1"/>
      <w:marLeft w:val="0"/>
      <w:marRight w:val="0"/>
      <w:marTop w:val="0"/>
      <w:marBottom w:val="0"/>
      <w:divBdr>
        <w:top w:val="none" w:sz="0" w:space="0" w:color="auto"/>
        <w:left w:val="none" w:sz="0" w:space="0" w:color="auto"/>
        <w:bottom w:val="none" w:sz="0" w:space="0" w:color="auto"/>
        <w:right w:val="none" w:sz="0" w:space="0" w:color="auto"/>
      </w:divBdr>
    </w:div>
    <w:div w:id="1754621982">
      <w:bodyDiv w:val="1"/>
      <w:marLeft w:val="0"/>
      <w:marRight w:val="0"/>
      <w:marTop w:val="0"/>
      <w:marBottom w:val="0"/>
      <w:divBdr>
        <w:top w:val="none" w:sz="0" w:space="0" w:color="auto"/>
        <w:left w:val="none" w:sz="0" w:space="0" w:color="auto"/>
        <w:bottom w:val="none" w:sz="0" w:space="0" w:color="auto"/>
        <w:right w:val="none" w:sz="0" w:space="0" w:color="auto"/>
      </w:divBdr>
    </w:div>
    <w:div w:id="1775709587">
      <w:bodyDiv w:val="1"/>
      <w:marLeft w:val="0"/>
      <w:marRight w:val="0"/>
      <w:marTop w:val="0"/>
      <w:marBottom w:val="0"/>
      <w:divBdr>
        <w:top w:val="none" w:sz="0" w:space="0" w:color="auto"/>
        <w:left w:val="none" w:sz="0" w:space="0" w:color="auto"/>
        <w:bottom w:val="none" w:sz="0" w:space="0" w:color="auto"/>
        <w:right w:val="none" w:sz="0" w:space="0" w:color="auto"/>
      </w:divBdr>
    </w:div>
    <w:div w:id="1949237792">
      <w:bodyDiv w:val="1"/>
      <w:marLeft w:val="0"/>
      <w:marRight w:val="0"/>
      <w:marTop w:val="0"/>
      <w:marBottom w:val="0"/>
      <w:divBdr>
        <w:top w:val="none" w:sz="0" w:space="0" w:color="auto"/>
        <w:left w:val="none" w:sz="0" w:space="0" w:color="auto"/>
        <w:bottom w:val="none" w:sz="0" w:space="0" w:color="auto"/>
        <w:right w:val="none" w:sz="0" w:space="0" w:color="auto"/>
      </w:divBdr>
    </w:div>
    <w:div w:id="2074886480">
      <w:bodyDiv w:val="1"/>
      <w:marLeft w:val="0"/>
      <w:marRight w:val="0"/>
      <w:marTop w:val="0"/>
      <w:marBottom w:val="0"/>
      <w:divBdr>
        <w:top w:val="none" w:sz="0" w:space="0" w:color="auto"/>
        <w:left w:val="none" w:sz="0" w:space="0" w:color="auto"/>
        <w:bottom w:val="none" w:sz="0" w:space="0" w:color="auto"/>
        <w:right w:val="none" w:sz="0" w:space="0" w:color="auto"/>
      </w:divBdr>
    </w:div>
    <w:div w:id="212542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package" Target="embeddings/Microsoft_Visio_Drawing2.vsdx"/><Relationship Id="rId39" Type="http://schemas.openxmlformats.org/officeDocument/2006/relationships/image" Target="media/image17.png"/><Relationship Id="rId21" Type="http://schemas.openxmlformats.org/officeDocument/2006/relationships/image" Target="media/image2.emf"/><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package" Target="embeddings/Microsoft_Visio_Drawing1.vsdx"/><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package" Target="embeddings/Microsoft_Visio_Drawing.vsdx"/><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7.xml"/><Relationship Id="rId8" Type="http://schemas.openxmlformats.org/officeDocument/2006/relationships/header" Target="head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4.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emf"/><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94481-7844-4F6D-B353-11BB3D5FB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58</Pages>
  <Words>17849</Words>
  <Characters>27132</Characters>
  <Application>Microsoft Office Word</Application>
  <DocSecurity>0</DocSecurity>
  <Lines>1233</Lines>
  <Paragraphs>1285</Paragraphs>
  <ScaleCrop>false</ScaleCrop>
  <Company/>
  <LinksUpToDate>false</LinksUpToDate>
  <CharactersWithSpaces>43696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ying</dc:creator>
  <cp:keywords/>
  <dc:description/>
  <cp:lastModifiedBy>feng ying</cp:lastModifiedBy>
  <cp:revision>48</cp:revision>
  <cp:lastPrinted>2026-05-24T04:51:00Z</cp:lastPrinted>
  <dcterms:created xsi:type="dcterms:W3CDTF">2026-05-21T08:05:00Z</dcterms:created>
  <dcterms:modified xsi:type="dcterms:W3CDTF">2026-06-01T07:44:00Z</dcterms:modified>
</cp:coreProperties>
</file>