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E646A" w14:textId="36F6A06A" w:rsidR="007866D4" w:rsidRDefault="009C66AF" w:rsidP="00C52D63">
      <w:pPr>
        <w:jc w:val="center"/>
        <w:rPr>
          <w:sz w:val="36"/>
          <w:szCs w:val="36"/>
        </w:rPr>
      </w:pPr>
      <w:r w:rsidRPr="00C52D63">
        <w:rPr>
          <w:sz w:val="36"/>
          <w:szCs w:val="36"/>
        </w:rPr>
        <w:t>Read me</w:t>
      </w:r>
    </w:p>
    <w:p w14:paraId="6209D57E" w14:textId="435FAD38" w:rsidR="00C52D63" w:rsidRDefault="00D11077" w:rsidP="00C52D63">
      <w:pPr>
        <w:jc w:val="center"/>
        <w:rPr>
          <w:sz w:val="22"/>
          <w:szCs w:val="22"/>
        </w:rPr>
      </w:pPr>
      <w:r w:rsidRPr="00D11077">
        <w:rPr>
          <w:sz w:val="22"/>
          <w:szCs w:val="22"/>
        </w:rPr>
        <w:t xml:space="preserve">The purpose </w:t>
      </w:r>
      <w:r>
        <w:rPr>
          <w:sz w:val="22"/>
          <w:szCs w:val="22"/>
        </w:rPr>
        <w:t xml:space="preserve">of </w:t>
      </w:r>
      <w:r w:rsidR="00A20664">
        <w:rPr>
          <w:sz w:val="22"/>
          <w:szCs w:val="22"/>
        </w:rPr>
        <w:t>CRUD (CREATE, READ, UPDATE,</w:t>
      </w:r>
      <w:r w:rsidR="003329B6">
        <w:rPr>
          <w:sz w:val="22"/>
          <w:szCs w:val="22"/>
        </w:rPr>
        <w:t xml:space="preserve"> DELETE</w:t>
      </w:r>
      <w:r w:rsidR="00A20664">
        <w:rPr>
          <w:sz w:val="22"/>
          <w:szCs w:val="22"/>
        </w:rPr>
        <w:t xml:space="preserve">) </w:t>
      </w:r>
      <w:r>
        <w:rPr>
          <w:sz w:val="22"/>
          <w:szCs w:val="22"/>
        </w:rPr>
        <w:t xml:space="preserve">is to provide users with a quick and easy way of interacting with their data that enables them to do so independently while avoiding potentially destructive behaviors. </w:t>
      </w:r>
      <w:r w:rsidR="00A20664">
        <w:rPr>
          <w:sz w:val="22"/>
          <w:szCs w:val="22"/>
        </w:rPr>
        <w:t xml:space="preserve">Python was </w:t>
      </w:r>
      <w:r w:rsidR="00AE1E3B">
        <w:rPr>
          <w:sz w:val="22"/>
          <w:szCs w:val="22"/>
        </w:rPr>
        <w:t xml:space="preserve">chosen due to the language simplicity and </w:t>
      </w:r>
      <w:r w:rsidR="0027051E">
        <w:rPr>
          <w:sz w:val="22"/>
          <w:szCs w:val="22"/>
        </w:rPr>
        <w:t>object-oriented</w:t>
      </w:r>
      <w:r w:rsidR="00AE1E3B">
        <w:rPr>
          <w:sz w:val="22"/>
          <w:szCs w:val="22"/>
        </w:rPr>
        <w:t xml:space="preserve"> design </w:t>
      </w:r>
      <w:r w:rsidR="0027051E">
        <w:rPr>
          <w:sz w:val="22"/>
          <w:szCs w:val="22"/>
        </w:rPr>
        <w:t>while Py</w:t>
      </w:r>
      <w:r w:rsidR="007D5291">
        <w:rPr>
          <w:sz w:val="22"/>
          <w:szCs w:val="22"/>
        </w:rPr>
        <w:t xml:space="preserve">mongo was </w:t>
      </w:r>
      <w:r w:rsidR="00001369">
        <w:rPr>
          <w:sz w:val="22"/>
          <w:szCs w:val="22"/>
        </w:rPr>
        <w:t>chosen</w:t>
      </w:r>
      <w:r w:rsidR="007D5291">
        <w:rPr>
          <w:sz w:val="22"/>
          <w:szCs w:val="22"/>
        </w:rPr>
        <w:t xml:space="preserve"> due to its </w:t>
      </w:r>
      <w:r w:rsidR="00624381">
        <w:rPr>
          <w:sz w:val="22"/>
          <w:szCs w:val="22"/>
        </w:rPr>
        <w:t xml:space="preserve">ties to the official python team </w:t>
      </w:r>
      <w:r w:rsidR="00B8199D">
        <w:rPr>
          <w:sz w:val="22"/>
          <w:szCs w:val="22"/>
        </w:rPr>
        <w:t xml:space="preserve">securing a strong </w:t>
      </w:r>
      <w:r w:rsidR="00303123">
        <w:rPr>
          <w:sz w:val="22"/>
          <w:szCs w:val="22"/>
        </w:rPr>
        <w:t xml:space="preserve">team backing </w:t>
      </w:r>
      <w:r w:rsidR="00F95DD7">
        <w:rPr>
          <w:sz w:val="22"/>
          <w:szCs w:val="22"/>
        </w:rPr>
        <w:t xml:space="preserve">and maintaining it. This ensures proper documentation for us and </w:t>
      </w:r>
      <w:r w:rsidR="00001369">
        <w:rPr>
          <w:sz w:val="22"/>
          <w:szCs w:val="22"/>
        </w:rPr>
        <w:t>high-quality secure code allowing us to accomplish our goals.</w:t>
      </w:r>
    </w:p>
    <w:p w14:paraId="25435086" w14:textId="1F13C5EE" w:rsidR="00001369" w:rsidRDefault="00B25EEE" w:rsidP="003329B6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The program is split into 4 basic commands allowing us to ensure accurate and </w:t>
      </w:r>
      <w:r w:rsidR="001F5033">
        <w:rPr>
          <w:sz w:val="22"/>
          <w:szCs w:val="22"/>
        </w:rPr>
        <w:t>proper database management. The Create class allows users to create new pets to go into the desired database</w:t>
      </w:r>
      <w:r w:rsidR="001935D4">
        <w:rPr>
          <w:sz w:val="22"/>
          <w:szCs w:val="22"/>
        </w:rPr>
        <w:t xml:space="preserve">. </w:t>
      </w:r>
      <w:r w:rsidR="007871E4">
        <w:rPr>
          <w:sz w:val="22"/>
          <w:szCs w:val="22"/>
        </w:rPr>
        <w:t>It’s</w:t>
      </w:r>
      <w:r w:rsidR="001935D4">
        <w:rPr>
          <w:sz w:val="22"/>
          <w:szCs w:val="22"/>
        </w:rPr>
        <w:t xml:space="preserve"> relatively simple but still enables an easy way to insert data into the function. This with the Read function which allows us to </w:t>
      </w:r>
      <w:r w:rsidR="00480CE2">
        <w:rPr>
          <w:sz w:val="22"/>
          <w:szCs w:val="22"/>
        </w:rPr>
        <w:t xml:space="preserve">gather </w:t>
      </w:r>
      <w:r w:rsidR="000D4D22">
        <w:rPr>
          <w:sz w:val="22"/>
          <w:szCs w:val="22"/>
        </w:rPr>
        <w:t xml:space="preserve">a selection of information based on </w:t>
      </w:r>
      <w:r w:rsidR="007871E4">
        <w:rPr>
          <w:sz w:val="22"/>
          <w:szCs w:val="22"/>
        </w:rPr>
        <w:t>the desired</w:t>
      </w:r>
      <w:r w:rsidR="000D4D22">
        <w:rPr>
          <w:sz w:val="22"/>
          <w:szCs w:val="22"/>
        </w:rPr>
        <w:t xml:space="preserve"> criteria </w:t>
      </w:r>
      <w:r w:rsidR="007871E4">
        <w:rPr>
          <w:sz w:val="22"/>
          <w:szCs w:val="22"/>
        </w:rPr>
        <w:t>and return the</w:t>
      </w:r>
      <w:r w:rsidR="00421117">
        <w:rPr>
          <w:sz w:val="22"/>
          <w:szCs w:val="22"/>
        </w:rPr>
        <w:t xml:space="preserve"> found object based on the selected criteria. This in conjunction with</w:t>
      </w:r>
      <w:r w:rsidR="007871E4">
        <w:rPr>
          <w:sz w:val="22"/>
          <w:szCs w:val="22"/>
        </w:rPr>
        <w:t xml:space="preserve"> the Update function changing </w:t>
      </w:r>
      <w:r w:rsidR="0096581D">
        <w:rPr>
          <w:sz w:val="22"/>
          <w:szCs w:val="22"/>
        </w:rPr>
        <w:t xml:space="preserve">selections based on </w:t>
      </w:r>
      <w:r w:rsidR="005D547A">
        <w:rPr>
          <w:sz w:val="22"/>
          <w:szCs w:val="22"/>
        </w:rPr>
        <w:t>the desired</w:t>
      </w:r>
      <w:r w:rsidR="0096581D">
        <w:rPr>
          <w:sz w:val="22"/>
          <w:szCs w:val="22"/>
        </w:rPr>
        <w:t xml:space="preserve"> criteria and returns the number of </w:t>
      </w:r>
      <w:r w:rsidR="005D547A">
        <w:rPr>
          <w:sz w:val="22"/>
          <w:szCs w:val="22"/>
        </w:rPr>
        <w:t xml:space="preserve">things changed. This allows for quick changes in the database in a way that ensures </w:t>
      </w:r>
      <w:r w:rsidR="00F25CF0">
        <w:rPr>
          <w:sz w:val="22"/>
          <w:szCs w:val="22"/>
        </w:rPr>
        <w:t xml:space="preserve">correct number of </w:t>
      </w:r>
      <w:r w:rsidR="003329B6">
        <w:rPr>
          <w:sz w:val="22"/>
          <w:szCs w:val="22"/>
        </w:rPr>
        <w:t xml:space="preserve">things are changed. This </w:t>
      </w:r>
      <w:r w:rsidR="00B2663C">
        <w:rPr>
          <w:sz w:val="22"/>
          <w:szCs w:val="22"/>
        </w:rPr>
        <w:t>is with</w:t>
      </w:r>
      <w:r w:rsidR="003329B6">
        <w:rPr>
          <w:sz w:val="22"/>
          <w:szCs w:val="22"/>
        </w:rPr>
        <w:t xml:space="preserve"> the final part of Delete which allows for a smooth way of removing objects from the database </w:t>
      </w:r>
      <w:r w:rsidR="00B2663C">
        <w:rPr>
          <w:sz w:val="22"/>
          <w:szCs w:val="22"/>
        </w:rPr>
        <w:t xml:space="preserve">using a selected criteria. This is incredibly smooth method that ensures the wrong item is not deleted </w:t>
      </w:r>
      <w:r w:rsidR="00301A1A">
        <w:rPr>
          <w:sz w:val="22"/>
          <w:szCs w:val="22"/>
        </w:rPr>
        <w:t>due to object error</w:t>
      </w:r>
      <w:r w:rsidR="008D6C49">
        <w:rPr>
          <w:sz w:val="22"/>
          <w:szCs w:val="22"/>
        </w:rPr>
        <w:t>.</w:t>
      </w:r>
      <w:r w:rsidR="004D3780">
        <w:rPr>
          <w:sz w:val="22"/>
          <w:szCs w:val="22"/>
        </w:rPr>
        <w:t>’</w:t>
      </w:r>
    </w:p>
    <w:p w14:paraId="2797D00C" w14:textId="77777777" w:rsidR="004D3780" w:rsidRDefault="004D3780" w:rsidP="003329B6">
      <w:pPr>
        <w:jc w:val="center"/>
        <w:rPr>
          <w:sz w:val="22"/>
          <w:szCs w:val="22"/>
        </w:rPr>
      </w:pPr>
    </w:p>
    <w:p w14:paraId="71A2CFB0" w14:textId="65EAD873" w:rsidR="004D3780" w:rsidRDefault="004D3780" w:rsidP="003329B6">
      <w:pPr>
        <w:jc w:val="center"/>
        <w:rPr>
          <w:sz w:val="22"/>
          <w:szCs w:val="22"/>
        </w:rPr>
      </w:pPr>
      <w:r>
        <w:rPr>
          <w:sz w:val="22"/>
          <w:szCs w:val="22"/>
        </w:rPr>
        <w:t>Logging into the user:</w:t>
      </w:r>
    </w:p>
    <w:p w14:paraId="7DC078E6" w14:textId="7C5463E4" w:rsidR="004D3780" w:rsidRDefault="00FB1CDA" w:rsidP="003329B6">
      <w:pPr>
        <w:jc w:val="center"/>
        <w:rPr>
          <w:sz w:val="22"/>
          <w:szCs w:val="22"/>
        </w:rPr>
      </w:pPr>
      <w:r w:rsidRPr="00FB1CDA">
        <w:rPr>
          <w:sz w:val="22"/>
          <w:szCs w:val="22"/>
        </w:rPr>
        <w:drawing>
          <wp:inline distT="0" distB="0" distL="0" distR="0" wp14:anchorId="4C892540" wp14:editId="4466F92B">
            <wp:extent cx="1950889" cy="434378"/>
            <wp:effectExtent l="0" t="0" r="0" b="3810"/>
            <wp:docPr id="127914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1428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50889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B7EA8" w14:textId="77777777" w:rsidR="008D6C49" w:rsidRDefault="008D6C49" w:rsidP="003329B6">
      <w:pPr>
        <w:jc w:val="center"/>
        <w:rPr>
          <w:sz w:val="22"/>
          <w:szCs w:val="22"/>
        </w:rPr>
      </w:pPr>
    </w:p>
    <w:p w14:paraId="64BD2E43" w14:textId="277E1C63" w:rsidR="008D6C49" w:rsidRDefault="004B470B" w:rsidP="003329B6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Example of the inserting many </w:t>
      </w:r>
      <w:r w:rsidR="009D6646">
        <w:rPr>
          <w:sz w:val="22"/>
          <w:szCs w:val="22"/>
        </w:rPr>
        <w:t>pieces of data vi</w:t>
      </w:r>
      <w:r>
        <w:rPr>
          <w:sz w:val="22"/>
          <w:szCs w:val="22"/>
        </w:rPr>
        <w:t>a csv form</w:t>
      </w:r>
    </w:p>
    <w:p w14:paraId="75DE6EC7" w14:textId="714CC499" w:rsidR="004B470B" w:rsidRDefault="004B470B" w:rsidP="003329B6">
      <w:pPr>
        <w:jc w:val="center"/>
        <w:rPr>
          <w:sz w:val="22"/>
          <w:szCs w:val="22"/>
        </w:rPr>
      </w:pPr>
      <w:r w:rsidRPr="00AB0626">
        <w:rPr>
          <w:noProof/>
        </w:rPr>
        <w:drawing>
          <wp:inline distT="0" distB="0" distL="0" distR="0" wp14:anchorId="291F089C" wp14:editId="57F3BC4E">
            <wp:extent cx="5943600" cy="661174"/>
            <wp:effectExtent l="0" t="0" r="0" b="5715"/>
            <wp:docPr id="1459995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99581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6F634" w14:textId="08CAD158" w:rsidR="008D6C49" w:rsidRDefault="008D6C49" w:rsidP="003329B6">
      <w:pPr>
        <w:jc w:val="center"/>
        <w:rPr>
          <w:sz w:val="22"/>
          <w:szCs w:val="22"/>
        </w:rPr>
      </w:pPr>
      <w:r>
        <w:rPr>
          <w:sz w:val="22"/>
          <w:szCs w:val="22"/>
        </w:rPr>
        <w:t>Example of using the CRUD functionality.</w:t>
      </w:r>
    </w:p>
    <w:p w14:paraId="5E40F165" w14:textId="53F48B39" w:rsidR="008D6C49" w:rsidRPr="00D11077" w:rsidRDefault="008D6C49" w:rsidP="003329B6">
      <w:pPr>
        <w:jc w:val="center"/>
        <w:rPr>
          <w:sz w:val="22"/>
          <w:szCs w:val="22"/>
        </w:rPr>
      </w:pPr>
      <w:r w:rsidRPr="008D6C49">
        <w:rPr>
          <w:sz w:val="22"/>
          <w:szCs w:val="22"/>
        </w:rPr>
        <w:lastRenderedPageBreak/>
        <w:drawing>
          <wp:inline distT="0" distB="0" distL="0" distR="0" wp14:anchorId="678DF141" wp14:editId="6514417E">
            <wp:extent cx="5943600" cy="2286000"/>
            <wp:effectExtent l="0" t="0" r="0" b="0"/>
            <wp:docPr id="1085448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488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6C49" w:rsidRPr="00D110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6D4"/>
    <w:rsid w:val="00001369"/>
    <w:rsid w:val="000D4D22"/>
    <w:rsid w:val="001935D4"/>
    <w:rsid w:val="001F5033"/>
    <w:rsid w:val="0027051E"/>
    <w:rsid w:val="00301A1A"/>
    <w:rsid w:val="00303123"/>
    <w:rsid w:val="003329B6"/>
    <w:rsid w:val="00421117"/>
    <w:rsid w:val="00480CE2"/>
    <w:rsid w:val="004B470B"/>
    <w:rsid w:val="004D3780"/>
    <w:rsid w:val="005D547A"/>
    <w:rsid w:val="00624381"/>
    <w:rsid w:val="006B28FC"/>
    <w:rsid w:val="007866D4"/>
    <w:rsid w:val="007871E4"/>
    <w:rsid w:val="007D5291"/>
    <w:rsid w:val="008D6C49"/>
    <w:rsid w:val="00955C0B"/>
    <w:rsid w:val="0096581D"/>
    <w:rsid w:val="009C66AF"/>
    <w:rsid w:val="009D6646"/>
    <w:rsid w:val="00A20664"/>
    <w:rsid w:val="00AE1E3B"/>
    <w:rsid w:val="00B25EEE"/>
    <w:rsid w:val="00B2663C"/>
    <w:rsid w:val="00B8199D"/>
    <w:rsid w:val="00C52D63"/>
    <w:rsid w:val="00D11077"/>
    <w:rsid w:val="00D867C5"/>
    <w:rsid w:val="00F25CF0"/>
    <w:rsid w:val="00F95DD7"/>
    <w:rsid w:val="00FB1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B4067"/>
  <w15:chartTrackingRefBased/>
  <w15:docId w15:val="{7CB2E8CA-AE57-4352-A812-1D0031F23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6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6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6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6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6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6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6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6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6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6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6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6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6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6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6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6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6D4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C52D6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2</Pages>
  <Words>235</Words>
  <Characters>1345</Characters>
  <Application>Microsoft Office Word</Application>
  <DocSecurity>0</DocSecurity>
  <Lines>11</Lines>
  <Paragraphs>3</Paragraphs>
  <ScaleCrop>false</ScaleCrop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carter, Ezra</dc:creator>
  <cp:keywords/>
  <dc:description/>
  <cp:lastModifiedBy>carter, Ezra</cp:lastModifiedBy>
  <cp:revision>33</cp:revision>
  <dcterms:created xsi:type="dcterms:W3CDTF">2026-08-09T18:38:00Z</dcterms:created>
  <dcterms:modified xsi:type="dcterms:W3CDTF">2026-08-10T00:27:00Z</dcterms:modified>
</cp:coreProperties>
</file>