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sz w:val="40"/>
          <w:szCs w:val="40"/>
        </w:rPr>
      </w:pPr>
      <w:r w:rsidDel="00000000" w:rsidR="00000000" w:rsidRPr="00000000">
        <w:rPr>
          <w:rFonts w:ascii="Comic Sans MS" w:cs="Comic Sans MS" w:eastAsia="Comic Sans MS" w:hAnsi="Comic Sans MS"/>
          <w:b w:val="1"/>
          <w:i w:val="1"/>
          <w:sz w:val="40"/>
          <w:szCs w:val="40"/>
          <w:rtl w:val="0"/>
        </w:rPr>
        <w:t xml:space="preserve">Mason's Guide to FRC Programming</w:t>
      </w:r>
      <w:r w:rsidDel="00000000" w:rsidR="00000000" w:rsidRPr="00000000">
        <w:rPr>
          <w:rtl w:val="0"/>
        </w:rPr>
      </w:r>
    </w:p>
    <w:p w:rsidR="00000000" w:rsidDel="00000000" w:rsidP="00000000" w:rsidRDefault="00000000" w:rsidRPr="00000000" w14:paraId="00000002">
      <w:pPr>
        <w:jc w:val="center"/>
        <w:rPr>
          <w:b w:val="1"/>
          <w:i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serves as a guide for all future programmers of FRC team 8046, the LakerBots (and really anyone else that wants to read it). It covers topics such as basic Java syntax and programming fundamentals, as well applied robotics programming and the components and principles of what really goes into the code of a competition robot. This guide also covers the specific programming paradigm of the LakerBots, and how we do things differently from other teams. With the combination of all these topics, you will too be able to be a master programmer.</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b w:val="1"/>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fwxqanhi8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Prologue: The Bookmarks</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dc67e4ubzh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Build Season Timelines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usj7utv4bol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a project</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tft1gljwkj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 Programming Basics and Syntax</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8uf2ohr4d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kkteqvjp4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Objects</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aa1faac3s7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Dot Notation, The Power of the Dot!</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qbcvpy1z5f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types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pyk15rhyfi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Modifiers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21ui47abqp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Additional Context on the Meaning of Static</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bpv6y5pn88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LakerBots Secret Sauce</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jnbk2lbg96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Subsystems</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mgflyljpbq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Commands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r979tec0k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SmartDashboard</w:t>
              <w:tab/>
              <w:t xml:space="preserve">15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c4d0fo0tvk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Vendor Dependencies</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a8em4zdl4l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Reading the Docs</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6ls4o8yihxa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Proportional Integral Differential Control (PID)</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wf7vy2kj4z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 Theory</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f9aatfu43u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Implementation</w:t>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2ddv7ppaby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Tuning Graphs</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oycbtdylf5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Swerve Drivetrain Code</w:t>
              <w:tab/>
              <w:t xml:space="preserve">27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nb19jx4l4z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 Version Control</w:t>
              <w:tab/>
              <w:t xml:space="preserve">29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asomgpgfrv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w:t>
              <w:tab/>
              <w:t xml:space="preserve">32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39n9z68wgr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Field Coordinate System</w:t>
              <w:tab/>
              <w:t xml:space="preserve">32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u4nzodk4rz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Debugging Cheat Sheet</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Heading1"/>
        <w:rPr/>
      </w:pPr>
      <w:bookmarkStart w:colFirst="0" w:colLast="0" w:name="_4fwxqanhi8z" w:id="0"/>
      <w:bookmarkEnd w:id="0"/>
      <w:r w:rsidDel="00000000" w:rsidR="00000000" w:rsidRPr="00000000">
        <w:rPr>
          <w:rtl w:val="0"/>
        </w:rPr>
        <w:t xml:space="preserve">Prologue: The Bookmarks</w:t>
      </w:r>
    </w:p>
    <w:p w:rsidR="00000000" w:rsidDel="00000000" w:rsidP="00000000" w:rsidRDefault="00000000" w:rsidRPr="00000000" w14:paraId="00000022">
      <w:pPr>
        <w:rPr/>
      </w:pPr>
      <w:r w:rsidDel="00000000" w:rsidR="00000000" w:rsidRPr="00000000">
        <w:rPr>
          <w:rtl w:val="0"/>
        </w:rPr>
        <w:t xml:space="preserve">This guide contains a number of bookmarks associated with the Lakerbots 2025 codebase. They can be found in the format of “Bookmark-xx”. To navigate to the place in code which a bookmark refers to, use the global search tool in VScode by using Ctrl+Shift+F, and type the name of the bookmark verbatim.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hdc67e4ubzhc" w:id="1"/>
      <w:bookmarkEnd w:id="1"/>
      <w:r w:rsidDel="00000000" w:rsidR="00000000" w:rsidRPr="00000000">
        <w:rPr>
          <w:rtl w:val="0"/>
        </w:rPr>
        <w:t xml:space="preserve">Build Season Timelines</w:t>
      </w:r>
    </w:p>
    <w:p w:rsidR="00000000" w:rsidDel="00000000" w:rsidP="00000000" w:rsidRDefault="00000000" w:rsidRPr="00000000" w14:paraId="00000025">
      <w:pPr>
        <w:rPr/>
      </w:pPr>
      <w:r w:rsidDel="00000000" w:rsidR="00000000" w:rsidRPr="00000000">
        <w:rPr>
          <w:rtl w:val="0"/>
        </w:rPr>
        <w:t xml:space="preserve">The task of creating a codebase for an FRC robot is a big undertaking. There is a lot that needs to happen before you connect to your RoboRio for the first time. A programmer's job is to be ready, with testable and tunable code, </w:t>
      </w:r>
      <w:r w:rsidDel="00000000" w:rsidR="00000000" w:rsidRPr="00000000">
        <w:rPr>
          <w:rtl w:val="0"/>
        </w:rPr>
        <w:t xml:space="preserve">when mechanical</w:t>
      </w:r>
      <w:r w:rsidDel="00000000" w:rsidR="00000000" w:rsidRPr="00000000">
        <w:rPr>
          <w:rtl w:val="0"/>
        </w:rPr>
        <w:t xml:space="preserve"> team passes the robot over to them. This doesn't mean the programmer should plug the computer in and magically make the robot come to life, but rather that they are writing the majority of their code after the robot has been constructed.</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For the management of a project, a timeline can be used to mark specific goals for specific dates. Making a project timeline lays out what should be accomplished throughout the development process. Everyone will look different, but here is an example timeline:</w:t>
      </w:r>
    </w:p>
    <w:p w:rsidR="00000000" w:rsidDel="00000000" w:rsidP="00000000" w:rsidRDefault="00000000" w:rsidRPr="00000000" w14:paraId="00000028">
      <w:pPr>
        <w:rPr/>
      </w:pPr>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29">
            <w:pPr>
              <w:widowControl w:val="0"/>
              <w:spacing w:line="240" w:lineRule="auto"/>
              <w:rPr>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2A">
            <w:pPr>
              <w:widowControl w:val="0"/>
              <w:spacing w:line="240" w:lineRule="auto"/>
              <w:rPr>
                <w:color w:val="222222"/>
                <w:sz w:val="18"/>
                <w:szCs w:val="18"/>
              </w:rPr>
            </w:pPr>
            <w:r w:rsidDel="00000000" w:rsidR="00000000" w:rsidRPr="00000000">
              <w:rPr>
                <w:color w:val="222222"/>
                <w:sz w:val="18"/>
                <w:szCs w:val="18"/>
                <w:rtl w:val="0"/>
              </w:rPr>
              <w:t xml:space="preserve">week 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2B">
            <w:pPr>
              <w:widowControl w:val="0"/>
              <w:spacing w:line="240" w:lineRule="auto"/>
              <w:rPr>
                <w:color w:val="222222"/>
                <w:sz w:val="18"/>
                <w:szCs w:val="18"/>
              </w:rPr>
            </w:pPr>
            <w:r w:rsidDel="00000000" w:rsidR="00000000" w:rsidRPr="00000000">
              <w:rPr>
                <w:color w:val="222222"/>
                <w:sz w:val="18"/>
                <w:szCs w:val="18"/>
                <w:rtl w:val="0"/>
              </w:rPr>
              <w:t xml:space="preserve">week 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2C">
            <w:pPr>
              <w:widowControl w:val="0"/>
              <w:spacing w:line="240" w:lineRule="auto"/>
              <w:rPr>
                <w:sz w:val="18"/>
                <w:szCs w:val="18"/>
              </w:rPr>
            </w:pPr>
            <w:r w:rsidDel="00000000" w:rsidR="00000000" w:rsidRPr="00000000">
              <w:rPr>
                <w:sz w:val="18"/>
                <w:szCs w:val="18"/>
                <w:rtl w:val="0"/>
              </w:rPr>
              <w:t xml:space="preserve">week 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2D">
            <w:pPr>
              <w:widowControl w:val="0"/>
              <w:spacing w:line="240" w:lineRule="auto"/>
              <w:rPr>
                <w:color w:val="222222"/>
                <w:sz w:val="18"/>
                <w:szCs w:val="18"/>
              </w:rPr>
            </w:pPr>
            <w:r w:rsidDel="00000000" w:rsidR="00000000" w:rsidRPr="00000000">
              <w:rPr>
                <w:color w:val="222222"/>
                <w:sz w:val="18"/>
                <w:szCs w:val="18"/>
                <w:rtl w:val="0"/>
              </w:rPr>
              <w:t xml:space="preserve">week 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2E">
            <w:pPr>
              <w:widowControl w:val="0"/>
              <w:spacing w:line="240" w:lineRule="auto"/>
              <w:rPr>
                <w:color w:val="222222"/>
                <w:sz w:val="18"/>
                <w:szCs w:val="18"/>
              </w:rPr>
            </w:pPr>
            <w:r w:rsidDel="00000000" w:rsidR="00000000" w:rsidRPr="00000000">
              <w:rPr>
                <w:color w:val="222222"/>
                <w:sz w:val="18"/>
                <w:szCs w:val="18"/>
                <w:rtl w:val="0"/>
              </w:rPr>
              <w:t xml:space="preserve">week 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2F">
            <w:pPr>
              <w:widowControl w:val="0"/>
              <w:spacing w:line="240" w:lineRule="auto"/>
              <w:rPr>
                <w:color w:val="222222"/>
                <w:sz w:val="18"/>
                <w:szCs w:val="18"/>
              </w:rPr>
            </w:pPr>
            <w:r w:rsidDel="00000000" w:rsidR="00000000" w:rsidRPr="00000000">
              <w:rPr>
                <w:color w:val="222222"/>
                <w:sz w:val="18"/>
                <w:szCs w:val="18"/>
                <w:rtl w:val="0"/>
              </w:rPr>
              <w:t xml:space="preserve">week 6</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0">
            <w:pPr>
              <w:widowControl w:val="0"/>
              <w:spacing w:line="240" w:lineRule="auto"/>
              <w:rPr>
                <w:sz w:val="18"/>
                <w:szCs w:val="18"/>
              </w:rPr>
            </w:pPr>
            <w:r w:rsidDel="00000000" w:rsidR="00000000" w:rsidRPr="00000000">
              <w:rPr>
                <w:sz w:val="18"/>
                <w:szCs w:val="18"/>
                <w:rtl w:val="0"/>
              </w:rPr>
              <w:t xml:space="preserve">Code/Programming</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1">
            <w:pPr>
              <w:widowControl w:val="0"/>
              <w:spacing w:line="240" w:lineRule="auto"/>
              <w:rPr>
                <w:sz w:val="18"/>
                <w:szCs w:val="18"/>
              </w:rPr>
            </w:pPr>
            <w:r w:rsidDel="00000000" w:rsidR="00000000" w:rsidRPr="00000000">
              <w:rPr>
                <w:color w:val="222222"/>
                <w:sz w:val="18"/>
                <w:szCs w:val="18"/>
                <w:rtl w:val="0"/>
              </w:rPr>
              <w:t xml:space="preserve">began programming drivetrain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2">
            <w:pPr>
              <w:widowControl w:val="0"/>
              <w:spacing w:line="240" w:lineRule="auto"/>
              <w:rPr>
                <w:sz w:val="18"/>
                <w:szCs w:val="18"/>
              </w:rPr>
            </w:pPr>
            <w:r w:rsidDel="00000000" w:rsidR="00000000" w:rsidRPr="00000000">
              <w:rPr>
                <w:color w:val="222222"/>
                <w:sz w:val="18"/>
                <w:szCs w:val="18"/>
                <w:rtl w:val="0"/>
              </w:rPr>
              <w:t xml:space="preserve">began subsystem code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3">
            <w:pPr>
              <w:widowControl w:val="0"/>
              <w:spacing w:line="240" w:lineRule="auto"/>
              <w:rPr>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4">
            <w:pPr>
              <w:widowControl w:val="0"/>
              <w:spacing w:line="240" w:lineRule="auto"/>
              <w:rPr>
                <w:sz w:val="18"/>
                <w:szCs w:val="18"/>
              </w:rPr>
            </w:pPr>
            <w:r w:rsidDel="00000000" w:rsidR="00000000" w:rsidRPr="00000000">
              <w:rPr>
                <w:color w:val="222222"/>
                <w:sz w:val="18"/>
                <w:szCs w:val="18"/>
                <w:rtl w:val="0"/>
              </w:rPr>
              <w:t xml:space="preserve">communication system debugging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5">
            <w:pPr>
              <w:widowControl w:val="0"/>
              <w:spacing w:line="240" w:lineRule="auto"/>
              <w:rPr>
                <w:sz w:val="18"/>
                <w:szCs w:val="18"/>
              </w:rPr>
            </w:pPr>
            <w:r w:rsidDel="00000000" w:rsidR="00000000" w:rsidRPr="00000000">
              <w:rPr>
                <w:color w:val="222222"/>
                <w:sz w:val="18"/>
                <w:szCs w:val="18"/>
                <w:rtl w:val="0"/>
              </w:rPr>
              <w:t xml:space="preserve">subsystem code and implementation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6">
            <w:pPr>
              <w:widowControl w:val="0"/>
              <w:spacing w:line="240" w:lineRule="auto"/>
              <w:rPr>
                <w:sz w:val="18"/>
                <w:szCs w:val="18"/>
              </w:rPr>
            </w:pPr>
            <w:r w:rsidDel="00000000" w:rsidR="00000000" w:rsidRPr="00000000">
              <w:rPr>
                <w:color w:val="222222"/>
                <w:sz w:val="18"/>
                <w:szCs w:val="18"/>
                <w:rtl w:val="0"/>
              </w:rPr>
              <w:t xml:space="preserve">creating set positions for scoring</w:t>
            </w:r>
            <w:r w:rsidDel="00000000" w:rsidR="00000000" w:rsidRPr="00000000">
              <w:rPr>
                <w:rtl w:val="0"/>
              </w:rPr>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7">
            <w:pPr>
              <w:widowControl w:val="0"/>
              <w:spacing w:line="240" w:lineRule="auto"/>
              <w:rPr>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8">
            <w:pPr>
              <w:widowControl w:val="0"/>
              <w:spacing w:line="240" w:lineRule="auto"/>
              <w:rPr>
                <w:sz w:val="18"/>
                <w:szCs w:val="18"/>
              </w:rPr>
            </w:pPr>
            <w:r w:rsidDel="00000000" w:rsidR="00000000" w:rsidRPr="00000000">
              <w:rPr>
                <w:sz w:val="18"/>
                <w:szCs w:val="18"/>
                <w:rtl w:val="0"/>
              </w:rPr>
              <w:t xml:space="preserve">set up project infrastructure and architecture</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9">
            <w:pPr>
              <w:widowControl w:val="0"/>
              <w:spacing w:line="240" w:lineRule="auto"/>
              <w:rPr>
                <w:sz w:val="18"/>
                <w:szCs w:val="18"/>
              </w:rPr>
            </w:pPr>
            <w:r w:rsidDel="00000000" w:rsidR="00000000" w:rsidRPr="00000000">
              <w:rPr>
                <w:color w:val="222222"/>
                <w:sz w:val="18"/>
                <w:szCs w:val="18"/>
                <w:rtl w:val="0"/>
              </w:rPr>
              <w:t xml:space="preserve">simple commands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A">
            <w:pPr>
              <w:widowControl w:val="0"/>
              <w:spacing w:line="240" w:lineRule="auto"/>
              <w:rPr>
                <w:sz w:val="18"/>
                <w:szCs w:val="18"/>
              </w:rPr>
            </w:pPr>
            <w:r w:rsidDel="00000000" w:rsidR="00000000" w:rsidRPr="00000000">
              <w:rPr>
                <w:color w:val="222222"/>
                <w:sz w:val="18"/>
                <w:szCs w:val="18"/>
                <w:rtl w:val="0"/>
              </w:rPr>
              <w:t xml:space="preserve">programmed new communication radios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B">
            <w:pPr>
              <w:widowControl w:val="0"/>
              <w:spacing w:line="240" w:lineRule="auto"/>
              <w:rPr>
                <w:sz w:val="18"/>
                <w:szCs w:val="18"/>
              </w:rPr>
            </w:pPr>
            <w:r w:rsidDel="00000000" w:rsidR="00000000" w:rsidRPr="00000000">
              <w:rPr>
                <w:sz w:val="18"/>
                <w:szCs w:val="18"/>
                <w:rtl w:val="0"/>
              </w:rPr>
              <w:t xml:space="preserve">started programming field positioning with limelight</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C">
            <w:pPr>
              <w:widowControl w:val="0"/>
              <w:spacing w:line="240" w:lineRule="auto"/>
              <w:rPr>
                <w:sz w:val="18"/>
                <w:szCs w:val="18"/>
              </w:rPr>
            </w:pPr>
            <w:r w:rsidDel="00000000" w:rsidR="00000000" w:rsidRPr="00000000">
              <w:rPr>
                <w:sz w:val="18"/>
                <w:szCs w:val="18"/>
                <w:rtl w:val="0"/>
              </w:rPr>
              <w:t xml:space="preserve">position control loops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D">
            <w:pPr>
              <w:widowControl w:val="0"/>
              <w:spacing w:line="240" w:lineRule="auto"/>
              <w:rPr>
                <w:sz w:val="18"/>
                <w:szCs w:val="18"/>
              </w:rPr>
            </w:pPr>
            <w:r w:rsidDel="00000000" w:rsidR="00000000" w:rsidRPr="00000000">
              <w:rPr>
                <w:rtl w:val="0"/>
              </w:rPr>
            </w:r>
          </w:p>
        </w:tc>
      </w:tr>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E">
            <w:pPr>
              <w:widowControl w:val="0"/>
              <w:spacing w:line="240" w:lineRule="auto"/>
              <w:rPr>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3F">
            <w:pPr>
              <w:widowControl w:val="0"/>
              <w:spacing w:line="240" w:lineRule="auto"/>
              <w:rPr>
                <w:sz w:val="18"/>
                <w:szCs w:val="18"/>
              </w:rPr>
            </w:pPr>
            <w:r w:rsidDel="00000000" w:rsidR="00000000" w:rsidRPr="00000000">
              <w:rPr>
                <w:sz w:val="18"/>
                <w:szCs w:val="18"/>
                <w:rtl w:val="0"/>
              </w:rPr>
              <w:t xml:space="preserve">set up programming computer with required software</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0">
            <w:pPr>
              <w:widowControl w:val="0"/>
              <w:spacing w:line="240" w:lineRule="auto"/>
              <w:rPr>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1">
            <w:pPr>
              <w:widowControl w:val="0"/>
              <w:spacing w:line="240" w:lineRule="auto"/>
              <w:rPr>
                <w:sz w:val="18"/>
                <w:szCs w:val="18"/>
              </w:rPr>
            </w:pPr>
            <w:r w:rsidDel="00000000" w:rsidR="00000000" w:rsidRPr="00000000">
              <w:rPr>
                <w:sz w:val="18"/>
                <w:szCs w:val="18"/>
                <w:rtl w:val="0"/>
              </w:rPr>
              <w:t xml:space="preserve">went to practice field to test field positioning</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2">
            <w:pPr>
              <w:widowControl w:val="0"/>
              <w:spacing w:line="240" w:lineRule="auto"/>
              <w:rPr>
                <w:sz w:val="18"/>
                <w:szCs w:val="18"/>
              </w:rPr>
            </w:pPr>
            <w:r w:rsidDel="00000000" w:rsidR="00000000" w:rsidRPr="00000000">
              <w:rPr>
                <w:sz w:val="18"/>
                <w:szCs w:val="18"/>
                <w:rtl w:val="0"/>
              </w:rPr>
              <w:t xml:space="preserve">coded laserCAN for intake</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3">
            <w:pPr>
              <w:widowControl w:val="0"/>
              <w:spacing w:line="240" w:lineRule="auto"/>
              <w:rPr>
                <w:sz w:val="18"/>
                <w:szCs w:val="18"/>
              </w:rPr>
            </w:pPr>
            <w:r w:rsidDel="00000000" w:rsidR="00000000" w:rsidRPr="00000000">
              <w:rPr>
                <w:sz w:val="18"/>
                <w:szCs w:val="18"/>
                <w:rtl w:val="0"/>
              </w:rPr>
              <w:t xml:space="preserve">apriltag positioning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44">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045">
      <w:pPr>
        <w:spacing w:line="240" w:lineRule="auto"/>
        <w:rPr>
          <w:sz w:val="18"/>
          <w:szCs w:val="18"/>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Having a task list is also useful</w:t>
      </w:r>
    </w:p>
    <w:p w:rsidR="00000000" w:rsidDel="00000000" w:rsidP="00000000" w:rsidRDefault="00000000" w:rsidRPr="00000000" w14:paraId="00000047">
      <w:pPr>
        <w:rPr/>
      </w:pPr>
      <w:r w:rsidDel="00000000" w:rsidR="00000000" w:rsidRPr="00000000">
        <w:rPr/>
        <w:drawing>
          <wp:inline distB="114300" distT="114300" distL="114300" distR="114300">
            <wp:extent cx="4400550" cy="1777145"/>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400550" cy="17771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usj7utv4bol3" w:id="2"/>
      <w:bookmarkEnd w:id="2"/>
      <w:commentRangeStart w:id="0"/>
      <w:r w:rsidDel="00000000" w:rsidR="00000000" w:rsidRPr="00000000">
        <w:rPr>
          <w:rtl w:val="0"/>
        </w:rPr>
        <w:t xml:space="preserve">Starting</w:t>
      </w:r>
      <w:commentRangeEnd w:id="0"/>
      <w:r w:rsidDel="00000000" w:rsidR="00000000" w:rsidRPr="00000000">
        <w:commentReference w:id="0"/>
      </w:r>
      <w:r w:rsidDel="00000000" w:rsidR="00000000" w:rsidRPr="00000000">
        <w:rPr>
          <w:rtl w:val="0"/>
        </w:rPr>
        <w:t xml:space="preserve"> a project</w:t>
      </w:r>
    </w:p>
    <w:p w:rsidR="00000000" w:rsidDel="00000000" w:rsidP="00000000" w:rsidRDefault="00000000" w:rsidRPr="00000000" w14:paraId="0000004B">
      <w:pPr>
        <w:rPr>
          <w:sz w:val="24"/>
          <w:szCs w:val="24"/>
        </w:rPr>
      </w:pPr>
      <w:r w:rsidDel="00000000" w:rsidR="00000000" w:rsidRPr="00000000">
        <w:rPr>
          <w:sz w:val="24"/>
          <w:szCs w:val="24"/>
          <w:rtl w:val="0"/>
        </w:rPr>
        <w:t xml:space="preserve">Before we get started with all the technical knowledge, let's generate a project that we can work and code in. Generating a robot project in VS code is pretty easy, simply press the WPI logo in the top right corner of VScode to open the command palette.</w:t>
      </w:r>
    </w:p>
    <w:p w:rsidR="00000000" w:rsidDel="00000000" w:rsidP="00000000" w:rsidRDefault="00000000" w:rsidRPr="00000000" w14:paraId="0000004C">
      <w:pPr>
        <w:rPr/>
      </w:pPr>
      <w:r w:rsidDel="00000000" w:rsidR="00000000" w:rsidRPr="00000000">
        <w:rPr/>
        <w:drawing>
          <wp:inline distB="114300" distT="114300" distL="114300" distR="114300">
            <wp:extent cx="2024063" cy="1060223"/>
            <wp:effectExtent b="0" l="0" r="0" t="0"/>
            <wp:docPr id="2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024063" cy="106022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Click “create a new project”.</w:t>
      </w:r>
    </w:p>
    <w:p w:rsidR="00000000" w:rsidDel="00000000" w:rsidP="00000000" w:rsidRDefault="00000000" w:rsidRPr="00000000" w14:paraId="0000004E">
      <w:pPr>
        <w:rPr/>
      </w:pPr>
      <w:r w:rsidDel="00000000" w:rsidR="00000000" w:rsidRPr="00000000">
        <w:rPr/>
        <w:drawing>
          <wp:inline distB="114300" distT="114300" distL="114300" distR="114300">
            <wp:extent cx="4414838" cy="700431"/>
            <wp:effectExtent b="0" l="0" r="0" t="0"/>
            <wp:docPr id="28"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414838" cy="70043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A GUI configuration screen will then appear.</w:t>
      </w:r>
    </w:p>
    <w:p w:rsidR="00000000" w:rsidDel="00000000" w:rsidP="00000000" w:rsidRDefault="00000000" w:rsidRPr="00000000" w14:paraId="00000050">
      <w:pPr>
        <w:rPr/>
      </w:pPr>
      <w:r w:rsidDel="00000000" w:rsidR="00000000" w:rsidRPr="00000000">
        <w:rPr/>
        <w:drawing>
          <wp:inline distB="114300" distT="114300" distL="114300" distR="114300">
            <wp:extent cx="3977217" cy="1705614"/>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77217" cy="170561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Fonts w:ascii="Comic Sans MS" w:cs="Comic Sans MS" w:eastAsia="Comic Sans MS" w:hAnsi="Comic Sans MS"/>
          <w:sz w:val="24"/>
          <w:szCs w:val="24"/>
          <w:highlight w:val="yellow"/>
          <w:rtl w:val="0"/>
        </w:rPr>
        <w:t xml:space="preserve">(1) </w:t>
      </w:r>
      <w:r w:rsidDel="00000000" w:rsidR="00000000" w:rsidRPr="00000000">
        <w:rPr>
          <w:sz w:val="24"/>
          <w:szCs w:val="24"/>
          <w:rtl w:val="0"/>
        </w:rPr>
        <w:t xml:space="preserve">Select Template Project, then java, then Command Robot for the project type, language, and project base respectively.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0" w:lineRule="auto"/>
        <w:rPr>
          <w:sz w:val="24"/>
          <w:szCs w:val="24"/>
        </w:rPr>
      </w:pPr>
      <w:r w:rsidDel="00000000" w:rsidR="00000000" w:rsidRPr="00000000">
        <w:rPr>
          <w:rFonts w:ascii="Comic Sans MS" w:cs="Comic Sans MS" w:eastAsia="Comic Sans MS" w:hAnsi="Comic Sans MS"/>
          <w:sz w:val="24"/>
          <w:szCs w:val="24"/>
          <w:highlight w:val="yellow"/>
          <w:rtl w:val="0"/>
        </w:rPr>
        <w:t xml:space="preserve">(2)</w:t>
      </w:r>
      <w:r w:rsidDel="00000000" w:rsidR="00000000" w:rsidRPr="00000000">
        <w:rPr>
          <w:sz w:val="24"/>
          <w:szCs w:val="24"/>
          <w:rtl w:val="0"/>
        </w:rPr>
        <w:t xml:space="preserve">Select the Path you want to store the project in, in the LakerBots case this path is:</w:t>
      </w:r>
    </w:p>
    <w:p w:rsidR="00000000" w:rsidDel="00000000" w:rsidP="00000000" w:rsidRDefault="00000000" w:rsidRPr="00000000" w14:paraId="00000055">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C:\Users\jderr\Documents\workspace_code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t>
      </w:r>
    </w:p>
    <w:p w:rsidR="00000000" w:rsidDel="00000000" w:rsidP="00000000" w:rsidRDefault="00000000" w:rsidRPr="00000000" w14:paraId="00000057">
      <w:pPr>
        <w:rPr>
          <w:sz w:val="24"/>
          <w:szCs w:val="24"/>
        </w:rPr>
      </w:pPr>
      <w:r w:rsidDel="00000000" w:rsidR="00000000" w:rsidRPr="00000000">
        <w:rPr>
          <w:sz w:val="24"/>
          <w:szCs w:val="24"/>
          <w:rtl w:val="0"/>
        </w:rPr>
        <w:t xml:space="preserve">Then make sure the Create a new folder box is checked, set a team number </w:t>
      </w:r>
      <w:r w:rsidDel="00000000" w:rsidR="00000000" w:rsidRPr="00000000">
        <w:rPr>
          <w:rFonts w:ascii="Comic Sans MS" w:cs="Comic Sans MS" w:eastAsia="Comic Sans MS" w:hAnsi="Comic Sans MS"/>
          <w:sz w:val="24"/>
          <w:szCs w:val="24"/>
          <w:highlight w:val="yellow"/>
          <w:rtl w:val="0"/>
        </w:rPr>
        <w:t xml:space="preserve">(4)</w:t>
      </w:r>
      <w:r w:rsidDel="00000000" w:rsidR="00000000" w:rsidRPr="00000000">
        <w:rPr>
          <w:sz w:val="24"/>
          <w:szCs w:val="24"/>
          <w:rtl w:val="0"/>
        </w:rPr>
        <w:t xml:space="preserve">, and click generate </w:t>
      </w:r>
      <w:r w:rsidDel="00000000" w:rsidR="00000000" w:rsidRPr="00000000">
        <w:rPr>
          <w:rFonts w:ascii="Comic Sans MS" w:cs="Comic Sans MS" w:eastAsia="Comic Sans MS" w:hAnsi="Comic Sans MS"/>
          <w:sz w:val="24"/>
          <w:szCs w:val="24"/>
          <w:highlight w:val="yellow"/>
          <w:rtl w:val="0"/>
        </w:rPr>
        <w:t xml:space="preserve">(5)</w:t>
      </w:r>
      <w:r w:rsidDel="00000000" w:rsidR="00000000" w:rsidRPr="00000000">
        <w:rPr>
          <w:sz w:val="24"/>
          <w:szCs w:val="24"/>
          <w:rtl w:val="0"/>
        </w:rPr>
        <w:t xml:space="preserve">, then you're good to go with a new robot project!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b w:val="1"/>
        </w:rPr>
      </w:pPr>
      <w:bookmarkStart w:colFirst="0" w:colLast="0" w:name="_atft1gljwkj2" w:id="3"/>
      <w:bookmarkEnd w:id="3"/>
      <w:r w:rsidDel="00000000" w:rsidR="00000000" w:rsidRPr="00000000">
        <w:rPr>
          <w:rtl w:val="0"/>
        </w:rPr>
        <w:t xml:space="preserve">Java Programming Basics and Syntax</w:t>
      </w: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Java is an object oriented programming language (OOP). Object oriented programming is a paradigm used by a variety of programming languages, such as C++, Ada, and most importantly Java. OOP can be described as an underlying structure in programming that uses the idea of objects and classes to support the programming techniques of Data Abstraction, Encapsulation, Inheritance, and Polymorphism. Not only is OOP useful for traditional programming, but it is especially helpful for Robotics oriented programming because of how the different mechanisms of our robot can be translated logically and seamlessly into objects, allowing them to utilize the techniques described above.</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pStyle w:val="Heading2"/>
        <w:rPr/>
      </w:pPr>
      <w:bookmarkStart w:colFirst="0" w:colLast="0" w:name="_q8uf2ohr4d43" w:id="4"/>
      <w:bookmarkEnd w:id="4"/>
      <w:r w:rsidDel="00000000" w:rsidR="00000000" w:rsidRPr="00000000">
        <w:rPr>
          <w:rtl w:val="0"/>
        </w:rPr>
        <w:t xml:space="preserve">Classes</w:t>
      </w:r>
    </w:p>
    <w:p w:rsidR="00000000" w:rsidDel="00000000" w:rsidP="00000000" w:rsidRDefault="00000000" w:rsidRPr="00000000" w14:paraId="0000005D">
      <w:pPr>
        <w:rPr>
          <w:sz w:val="24"/>
          <w:szCs w:val="24"/>
        </w:rPr>
      </w:pPr>
      <w:r w:rsidDel="00000000" w:rsidR="00000000" w:rsidRPr="00000000">
        <w:rPr>
          <w:sz w:val="24"/>
          <w:szCs w:val="24"/>
          <w:rtl w:val="0"/>
        </w:rPr>
        <w:t xml:space="preserve">To understand objects and OOP, the idea of classes must also be understood. Classes are used to represent a group of objects with similar properties. For example, a class named “cars” might contain the objects of “BMW e36”, “Honda Prelude”, and “Toyota Supra”.</w:t>
      </w:r>
      <w:r w:rsidDel="00000000" w:rsidR="00000000" w:rsidRPr="00000000">
        <w:rPr>
          <w:sz w:val="24"/>
          <w:szCs w:val="24"/>
          <w:rtl w:val="0"/>
        </w:rPr>
        <w:t xml:space="preserve"> An example of classes in our codebase would be the “Manipulator” class, containing objects such as “manipulatorWrist” and “lazerCAN”, parts of the physical </w:t>
      </w:r>
      <w:r w:rsidDel="00000000" w:rsidR="00000000" w:rsidRPr="00000000">
        <w:rPr>
          <w:sz w:val="24"/>
          <w:szCs w:val="24"/>
          <w:rtl w:val="0"/>
        </w:rPr>
        <w:t xml:space="preserve">manipulator</w:t>
      </w:r>
      <w:r w:rsidDel="00000000" w:rsidR="00000000" w:rsidRPr="00000000">
        <w:rPr>
          <w:sz w:val="24"/>
          <w:szCs w:val="24"/>
          <w:rtl w:val="0"/>
        </w:rPr>
        <w:t xml:space="preserve"> subsystem.</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pStyle w:val="Heading2"/>
        <w:rPr/>
      </w:pPr>
      <w:bookmarkStart w:colFirst="0" w:colLast="0" w:name="_lkkteqvjp4cy" w:id="5"/>
      <w:bookmarkEnd w:id="5"/>
      <w:r w:rsidDel="00000000" w:rsidR="00000000" w:rsidRPr="00000000">
        <w:rPr>
          <w:rtl w:val="0"/>
        </w:rPr>
        <w:t xml:space="preserve">Objects</w:t>
      </w:r>
    </w:p>
    <w:p w:rsidR="00000000" w:rsidDel="00000000" w:rsidP="00000000" w:rsidRDefault="00000000" w:rsidRPr="00000000" w14:paraId="00000060">
      <w:pPr>
        <w:rPr>
          <w:sz w:val="24"/>
          <w:szCs w:val="24"/>
        </w:rPr>
      </w:pPr>
      <w:r w:rsidDel="00000000" w:rsidR="00000000" w:rsidRPr="00000000">
        <w:rPr>
          <w:sz w:val="24"/>
          <w:szCs w:val="24"/>
          <w:rtl w:val="0"/>
        </w:rPr>
        <w:t xml:space="preserve">Objects are used to represent real life things (mostly), bridging the gap between hardware and software. As classes are simply blueprints for objects, objects are simply instances of a class. Objects have 3 underlying properties, an Identity, a State, and a Behavior. </w:t>
      </w:r>
    </w:p>
    <w:p w:rsidR="00000000" w:rsidDel="00000000" w:rsidP="00000000" w:rsidRDefault="00000000" w:rsidRPr="00000000" w14:paraId="00000061">
      <w:pPr>
        <w:rPr>
          <w:sz w:val="24"/>
          <w:szCs w:val="24"/>
        </w:rPr>
      </w:pPr>
      <w:r w:rsidDel="00000000" w:rsidR="00000000" w:rsidRPr="00000000">
        <w:rPr>
          <w:sz w:val="24"/>
          <w:szCs w:val="24"/>
          <w:u w:val="single"/>
          <w:rtl w:val="0"/>
        </w:rPr>
        <w:t xml:space="preserve">Identity</w:t>
      </w:r>
      <w:r w:rsidDel="00000000" w:rsidR="00000000" w:rsidRPr="00000000">
        <w:rPr>
          <w:sz w:val="24"/>
          <w:szCs w:val="24"/>
          <w:rtl w:val="0"/>
        </w:rPr>
        <w:t xml:space="preserve">: Name of the object</w:t>
      </w:r>
    </w:p>
    <w:p w:rsidR="00000000" w:rsidDel="00000000" w:rsidP="00000000" w:rsidRDefault="00000000" w:rsidRPr="00000000" w14:paraId="00000062">
      <w:pPr>
        <w:rPr>
          <w:sz w:val="24"/>
          <w:szCs w:val="24"/>
        </w:rPr>
      </w:pPr>
      <w:r w:rsidDel="00000000" w:rsidR="00000000" w:rsidRPr="00000000">
        <w:rPr>
          <w:sz w:val="24"/>
          <w:szCs w:val="24"/>
          <w:u w:val="single"/>
          <w:rtl w:val="0"/>
        </w:rPr>
        <w:t xml:space="preserve">State</w:t>
      </w:r>
      <w:r w:rsidDel="00000000" w:rsidR="00000000" w:rsidRPr="00000000">
        <w:rPr>
          <w:sz w:val="24"/>
          <w:szCs w:val="24"/>
          <w:rtl w:val="0"/>
        </w:rPr>
        <w:t xml:space="preserve">: The objects attributes</w:t>
      </w:r>
    </w:p>
    <w:p w:rsidR="00000000" w:rsidDel="00000000" w:rsidP="00000000" w:rsidRDefault="00000000" w:rsidRPr="00000000" w14:paraId="00000063">
      <w:pPr>
        <w:rPr>
          <w:sz w:val="24"/>
          <w:szCs w:val="24"/>
        </w:rPr>
      </w:pPr>
      <w:r w:rsidDel="00000000" w:rsidR="00000000" w:rsidRPr="00000000">
        <w:rPr>
          <w:sz w:val="24"/>
          <w:szCs w:val="24"/>
          <w:u w:val="single"/>
          <w:rtl w:val="0"/>
        </w:rPr>
        <w:t xml:space="preserve">Behavior</w:t>
      </w:r>
      <w:r w:rsidDel="00000000" w:rsidR="00000000" w:rsidRPr="00000000">
        <w:rPr>
          <w:sz w:val="24"/>
          <w:szCs w:val="24"/>
          <w:rtl w:val="0"/>
        </w:rPr>
        <w:t xml:space="preserve">: The methods of the object, how the object interacts with the code</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sz w:val="24"/>
          <w:szCs w:val="24"/>
          <w:rtl w:val="0"/>
        </w:rPr>
        <w:t xml:space="preserve">The following example code demonstrates all three of these properties of objects, as well as the relationship between classes and objects</w:t>
      </w:r>
      <w:r w:rsidDel="00000000" w:rsidR="00000000" w:rsidRPr="00000000">
        <w:rPr>
          <w:rtl w:val="0"/>
        </w:rPr>
      </w:r>
    </w:p>
    <w:p w:rsidR="00000000" w:rsidDel="00000000" w:rsidP="00000000" w:rsidRDefault="00000000" w:rsidRPr="00000000" w14:paraId="00000066">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//class declaration</w:t>
      </w:r>
    </w:p>
    <w:p w:rsidR="00000000" w:rsidDel="00000000" w:rsidP="00000000" w:rsidRDefault="00000000" w:rsidRPr="00000000" w14:paraId="0000006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class </w:t>
      </w:r>
      <w:r w:rsidDel="00000000" w:rsidR="00000000" w:rsidRPr="00000000">
        <w:rPr>
          <w:rFonts w:ascii="Roboto Mono" w:cs="Roboto Mono" w:eastAsia="Roboto Mono" w:hAnsi="Roboto Mono"/>
          <w:color w:val="37474f"/>
          <w:sz w:val="18"/>
          <w:szCs w:val="18"/>
          <w:rtl w:val="0"/>
        </w:rPr>
        <w:t xml:space="preserve">House{</w:t>
      </w:r>
    </w:p>
    <w:p w:rsidR="00000000" w:rsidDel="00000000" w:rsidP="00000000" w:rsidRDefault="00000000" w:rsidRPr="00000000" w14:paraId="0000006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//Instance Variables</w:t>
      </w:r>
    </w:p>
    <w:p w:rsidR="00000000" w:rsidDel="00000000" w:rsidP="00000000" w:rsidRDefault="00000000" w:rsidRPr="00000000" w14:paraId="0000006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bedrooms;</w:t>
      </w:r>
    </w:p>
    <w:p w:rsidR="00000000" w:rsidDel="00000000" w:rsidP="00000000" w:rsidRDefault="00000000" w:rsidRPr="00000000" w14:paraId="0000006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bathrooms;</w:t>
      </w:r>
    </w:p>
    <w:p w:rsidR="00000000" w:rsidDel="00000000" w:rsidP="00000000" w:rsidRDefault="00000000" w:rsidRPr="00000000" w14:paraId="0000006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String </w:t>
      </w:r>
      <w:r w:rsidDel="00000000" w:rsidR="00000000" w:rsidRPr="00000000">
        <w:rPr>
          <w:rFonts w:ascii="Roboto Mono" w:cs="Roboto Mono" w:eastAsia="Roboto Mono" w:hAnsi="Roboto Mono"/>
          <w:color w:val="37474f"/>
          <w:sz w:val="18"/>
          <w:szCs w:val="18"/>
          <w:rtl w:val="0"/>
        </w:rPr>
        <w:t xml:space="preserve">location;</w:t>
      </w:r>
    </w:p>
    <w:p w:rsidR="00000000" w:rsidDel="00000000" w:rsidP="00000000" w:rsidRDefault="00000000" w:rsidRPr="00000000" w14:paraId="0000006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p>
    <w:p w:rsidR="00000000" w:rsidDel="00000000" w:rsidP="00000000" w:rsidRDefault="00000000" w:rsidRPr="00000000" w14:paraId="0000006D">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6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//class constructer, aka the "object maker"</w:t>
      </w:r>
    </w:p>
    <w:p w:rsidR="00000000" w:rsidDel="00000000" w:rsidP="00000000" w:rsidRDefault="00000000" w:rsidRPr="00000000" w14:paraId="0000006F">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House(</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bedrooms, </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bathrooms, </w:t>
      </w:r>
      <w:r w:rsidDel="00000000" w:rsidR="00000000" w:rsidRPr="00000000">
        <w:rPr>
          <w:rFonts w:ascii="Roboto Mono" w:cs="Roboto Mono" w:eastAsia="Roboto Mono" w:hAnsi="Roboto Mono"/>
          <w:color w:val="9334e6"/>
          <w:sz w:val="18"/>
          <w:szCs w:val="18"/>
          <w:rtl w:val="0"/>
        </w:rPr>
        <w:t xml:space="preserve">String </w:t>
      </w:r>
      <w:r w:rsidDel="00000000" w:rsidR="00000000" w:rsidRPr="00000000">
        <w:rPr>
          <w:rFonts w:ascii="Roboto Mono" w:cs="Roboto Mono" w:eastAsia="Roboto Mono" w:hAnsi="Roboto Mono"/>
          <w:color w:val="37474f"/>
          <w:sz w:val="18"/>
          <w:szCs w:val="18"/>
          <w:rtl w:val="0"/>
        </w:rPr>
        <w:t xml:space="preserve">location){</w:t>
      </w:r>
    </w:p>
    <w:p w:rsidR="00000000" w:rsidDel="00000000" w:rsidP="00000000" w:rsidRDefault="00000000" w:rsidRPr="00000000" w14:paraId="00000070">
      <w:pPr>
        <w:spacing w:after="0" w:lineRule="auto"/>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//the "this." syntax signifies that we are setting the instance variables to have the data of the parameters (the varaibles contained within the </w:t>
      </w:r>
      <w:r w:rsidDel="00000000" w:rsidR="00000000" w:rsidRPr="00000000">
        <w:rPr>
          <w:rFonts w:ascii="Roboto Mono" w:cs="Roboto Mono" w:eastAsia="Roboto Mono" w:hAnsi="Roboto Mono"/>
          <w:color w:val="b80672"/>
          <w:sz w:val="18"/>
          <w:szCs w:val="18"/>
          <w:rtl w:val="0"/>
        </w:rPr>
        <w:t xml:space="preserve">parentheses)</w:t>
      </w:r>
      <w:r w:rsidDel="00000000" w:rsidR="00000000" w:rsidRPr="00000000">
        <w:rPr>
          <w:rFonts w:ascii="Roboto Mono" w:cs="Roboto Mono" w:eastAsia="Roboto Mono" w:hAnsi="Roboto Mono"/>
          <w:color w:val="b80672"/>
          <w:sz w:val="18"/>
          <w:szCs w:val="18"/>
          <w:rtl w:val="0"/>
        </w:rPr>
        <w:t xml:space="preserve">, as they are the same name, we must use "this." to avoid having "bedrooms = bedrooms;" which would simply set the parameter to itself, effectively doing nothing"</w:t>
      </w:r>
    </w:p>
    <w:p w:rsidR="00000000" w:rsidDel="00000000" w:rsidP="00000000" w:rsidRDefault="00000000" w:rsidRPr="00000000" w14:paraId="00000071">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.bedrooms = bedrooms;</w:t>
      </w:r>
    </w:p>
    <w:p w:rsidR="00000000" w:rsidDel="00000000" w:rsidP="00000000" w:rsidRDefault="00000000" w:rsidRPr="00000000" w14:paraId="00000072">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.bathrooms = bathrooms;</w:t>
      </w:r>
    </w:p>
    <w:p w:rsidR="00000000" w:rsidDel="00000000" w:rsidP="00000000" w:rsidRDefault="00000000" w:rsidRPr="00000000" w14:paraId="00000073">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.location = location;</w:t>
      </w:r>
    </w:p>
    <w:p w:rsidR="00000000" w:rsidDel="00000000" w:rsidP="00000000" w:rsidRDefault="00000000" w:rsidRPr="00000000" w14:paraId="0000007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75">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7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//Basic methods</w:t>
      </w:r>
    </w:p>
    <w:p w:rsidR="00000000" w:rsidDel="00000000" w:rsidP="00000000" w:rsidRDefault="00000000" w:rsidRPr="00000000" w14:paraId="0000007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NumberOfBedrooms(){</w:t>
      </w:r>
    </w:p>
    <w:p w:rsidR="00000000" w:rsidDel="00000000" w:rsidP="00000000" w:rsidRDefault="00000000" w:rsidRPr="00000000" w14:paraId="0000007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bedrooms;</w:t>
      </w:r>
    </w:p>
    <w:p w:rsidR="00000000" w:rsidDel="00000000" w:rsidP="00000000" w:rsidRDefault="00000000" w:rsidRPr="00000000" w14:paraId="0000007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7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p>
    <w:p w:rsidR="00000000" w:rsidDel="00000000" w:rsidP="00000000" w:rsidRDefault="00000000" w:rsidRPr="00000000" w14:paraId="0000007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NumberofBathrooms(){</w:t>
      </w:r>
    </w:p>
    <w:p w:rsidR="00000000" w:rsidDel="00000000" w:rsidP="00000000" w:rsidRDefault="00000000" w:rsidRPr="00000000" w14:paraId="0000007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bathrooms;</w:t>
      </w:r>
    </w:p>
    <w:p w:rsidR="00000000" w:rsidDel="00000000" w:rsidP="00000000" w:rsidRDefault="00000000" w:rsidRPr="00000000" w14:paraId="0000007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7E">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7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9334e6"/>
          <w:sz w:val="18"/>
          <w:szCs w:val="18"/>
          <w:rtl w:val="0"/>
        </w:rPr>
        <w:t xml:space="preserve">String </w:t>
      </w:r>
      <w:r w:rsidDel="00000000" w:rsidR="00000000" w:rsidRPr="00000000">
        <w:rPr>
          <w:rFonts w:ascii="Roboto Mono" w:cs="Roboto Mono" w:eastAsia="Roboto Mono" w:hAnsi="Roboto Mono"/>
          <w:color w:val="37474f"/>
          <w:sz w:val="18"/>
          <w:szCs w:val="18"/>
          <w:rtl w:val="0"/>
        </w:rPr>
        <w:t xml:space="preserve">whereIsIt(){</w:t>
      </w:r>
    </w:p>
    <w:p w:rsidR="00000000" w:rsidDel="00000000" w:rsidP="00000000" w:rsidRDefault="00000000" w:rsidRPr="00000000" w14:paraId="0000008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location;</w:t>
      </w:r>
    </w:p>
    <w:p w:rsidR="00000000" w:rsidDel="00000000" w:rsidP="00000000" w:rsidRDefault="00000000" w:rsidRPr="00000000" w14:paraId="0000008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82">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8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//main method of the program, in FRC programming there is little interaction with the main method as it simply starts the robot code    (Bookmark-1)</w:t>
      </w:r>
    </w:p>
    <w:p w:rsidR="00000000" w:rsidDel="00000000" w:rsidP="00000000" w:rsidRDefault="00000000" w:rsidRPr="00000000" w14:paraId="0000008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static void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color w:val="9334e6"/>
          <w:sz w:val="18"/>
          <w:szCs w:val="18"/>
          <w:rtl w:val="0"/>
        </w:rPr>
        <w:t xml:space="preserve">String </w:t>
      </w:r>
      <w:r w:rsidDel="00000000" w:rsidR="00000000" w:rsidRPr="00000000">
        <w:rPr>
          <w:rFonts w:ascii="Roboto Mono" w:cs="Roboto Mono" w:eastAsia="Roboto Mono" w:hAnsi="Roboto Mono"/>
          <w:color w:val="37474f"/>
          <w:sz w:val="18"/>
          <w:szCs w:val="18"/>
          <w:rtl w:val="0"/>
        </w:rPr>
        <w:t xml:space="preserve">args[]){</w:t>
      </w:r>
    </w:p>
    <w:p w:rsidR="00000000" w:rsidDel="00000000" w:rsidP="00000000" w:rsidRDefault="00000000" w:rsidRPr="00000000" w14:paraId="0000008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b80672"/>
          <w:sz w:val="18"/>
          <w:szCs w:val="18"/>
          <w:rtl w:val="0"/>
        </w:rPr>
        <w:t xml:space="preserve">//calling the class constructer to make objects</w:t>
      </w:r>
    </w:p>
    <w:p w:rsidR="00000000" w:rsidDel="00000000" w:rsidP="00000000" w:rsidRDefault="00000000" w:rsidRPr="00000000" w14:paraId="0000008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House myHouse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House(</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"Meredith, NH"</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House mrDerricksHouse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House(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"Alton, NH"</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p>
    <w:p w:rsidR="00000000" w:rsidDel="00000000" w:rsidP="00000000" w:rsidRDefault="00000000" w:rsidRPr="00000000" w14:paraId="0000008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System.out.println(</w:t>
      </w:r>
    </w:p>
    <w:p w:rsidR="00000000" w:rsidDel="00000000" w:rsidP="00000000" w:rsidRDefault="00000000" w:rsidRPr="00000000" w14:paraId="0000008A">
      <w:pPr>
        <w:spacing w:after="0" w:lineRule="auto"/>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88038"/>
          <w:sz w:val="18"/>
          <w:szCs w:val="18"/>
          <w:rtl w:val="0"/>
        </w:rPr>
        <w:t xml:space="preserve">"My house has " </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8B">
      <w:pPr>
        <w:spacing w:after="0" w:lineRule="auto"/>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toString(myHouse.NumberOfBedrooms()) +</w:t>
      </w:r>
    </w:p>
    <w:p w:rsidR="00000000" w:rsidDel="00000000" w:rsidP="00000000" w:rsidRDefault="00000000" w:rsidRPr="00000000" w14:paraId="0000008C">
      <w:pPr>
        <w:spacing w:after="0" w:lineRule="auto"/>
        <w:ind w:left="216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88038"/>
          <w:sz w:val="18"/>
          <w:szCs w:val="18"/>
          <w:rtl w:val="0"/>
        </w:rPr>
        <w:t xml:space="preserve">" bedrooms while Mr. Derricks has " </w:t>
      </w:r>
      <w:r w:rsidDel="00000000" w:rsidR="00000000" w:rsidRPr="00000000">
        <w:rPr>
          <w:rFonts w:ascii="Roboto Mono" w:cs="Roboto Mono" w:eastAsia="Roboto Mono" w:hAnsi="Roboto Mono"/>
          <w:color w:val="37474f"/>
          <w:sz w:val="18"/>
          <w:szCs w:val="18"/>
          <w:rtl w:val="0"/>
        </w:rPr>
        <w:t xml:space="preserve">+ toString(mrDerricksHouse.NumberofBedrooms())</w:t>
      </w:r>
    </w:p>
    <w:p w:rsidR="00000000" w:rsidDel="00000000" w:rsidP="00000000" w:rsidRDefault="00000000" w:rsidRPr="00000000" w14:paraId="0000008D">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E">
      <w:pPr>
        <w:spacing w:after="0" w:lineRule="auto"/>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8F">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System.out.println(</w:t>
      </w:r>
    </w:p>
    <w:p w:rsidR="00000000" w:rsidDel="00000000" w:rsidP="00000000" w:rsidRDefault="00000000" w:rsidRPr="00000000" w14:paraId="00000090">
      <w:pPr>
        <w:spacing w:after="0" w:lineRule="auto"/>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88038"/>
          <w:sz w:val="18"/>
          <w:szCs w:val="18"/>
          <w:rtl w:val="0"/>
        </w:rPr>
        <w:t xml:space="preserve">"My house is in " </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091">
      <w:pPr>
        <w:spacing w:after="0" w:lineRule="auto"/>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myHouse.whereIsIt() + </w:t>
      </w:r>
    </w:p>
    <w:p w:rsidR="00000000" w:rsidDel="00000000" w:rsidP="00000000" w:rsidRDefault="00000000" w:rsidRPr="00000000" w14:paraId="00000092">
      <w:pPr>
        <w:spacing w:after="0" w:lineRule="auto"/>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88038"/>
          <w:sz w:val="18"/>
          <w:szCs w:val="18"/>
          <w:rtl w:val="0"/>
        </w:rPr>
        <w:t xml:space="preserve">" while Mr. Derricks is in "</w:t>
      </w:r>
      <w:r w:rsidDel="00000000" w:rsidR="00000000" w:rsidRPr="00000000">
        <w:rPr>
          <w:rFonts w:ascii="Roboto Mono" w:cs="Roboto Mono" w:eastAsia="Roboto Mono" w:hAnsi="Roboto Mono"/>
          <w:color w:val="37474f"/>
          <w:sz w:val="18"/>
          <w:szCs w:val="18"/>
          <w:rtl w:val="0"/>
        </w:rPr>
        <w:t xml:space="preserve"> + </w:t>
      </w:r>
    </w:p>
    <w:p w:rsidR="00000000" w:rsidDel="00000000" w:rsidP="00000000" w:rsidRDefault="00000000" w:rsidRPr="00000000" w14:paraId="00000093">
      <w:pPr>
        <w:spacing w:after="0" w:lineRule="auto"/>
        <w:ind w:left="144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mrDerricksHouse.whereIsIt()</w:t>
      </w:r>
    </w:p>
    <w:p w:rsidR="00000000" w:rsidDel="00000000" w:rsidP="00000000" w:rsidRDefault="00000000" w:rsidRPr="00000000" w14:paraId="00000094">
      <w:pPr>
        <w:spacing w:after="0" w:lineRule="auto"/>
        <w:ind w:left="144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9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97">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98">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OUTPUT:</w:t>
        <w:br w:type="textWrapping"/>
      </w:r>
      <w:r w:rsidDel="00000000" w:rsidR="00000000" w:rsidRPr="00000000">
        <w:rPr>
          <w:rFonts w:ascii="Roboto Mono" w:cs="Roboto Mono" w:eastAsia="Roboto Mono" w:hAnsi="Roboto Mono"/>
          <w:color w:val="188038"/>
          <w:sz w:val="18"/>
          <w:szCs w:val="18"/>
          <w:rtl w:val="0"/>
        </w:rPr>
        <w:t xml:space="preserve">"My house has 3 bedrooms while Mr. Derricks has 10"</w:t>
      </w:r>
    </w:p>
    <w:p w:rsidR="00000000" w:rsidDel="00000000" w:rsidP="00000000" w:rsidRDefault="00000000" w:rsidRPr="00000000" w14:paraId="00000099">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"My house is in Meredith, NH while Mr. Derricks is in Alton, NH"</w:t>
      </w:r>
    </w:p>
    <w:p w:rsidR="00000000" w:rsidDel="00000000" w:rsidP="00000000" w:rsidRDefault="00000000" w:rsidRPr="00000000" w14:paraId="0000009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Identity is demonstrated above by the two objects having different names, state is demonstrated by the number of bathrooms and bedrooms and the location of the house, and properties are demonstrated by the class methods.</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pStyle w:val="Heading2"/>
        <w:rPr/>
      </w:pPr>
      <w:bookmarkStart w:colFirst="0" w:colLast="0" w:name="_gaa1faac3s7q" w:id="6"/>
      <w:bookmarkEnd w:id="6"/>
      <w:r w:rsidDel="00000000" w:rsidR="00000000" w:rsidRPr="00000000">
        <w:rPr>
          <w:rtl w:val="0"/>
        </w:rPr>
        <w:t xml:space="preserve">Dot Notation, The Power of the Dot!</w:t>
      </w:r>
    </w:p>
    <w:p w:rsidR="00000000" w:rsidDel="00000000" w:rsidP="00000000" w:rsidRDefault="00000000" w:rsidRPr="00000000" w14:paraId="0000009E">
      <w:pPr>
        <w:rPr/>
      </w:pPr>
      <w:r w:rsidDel="00000000" w:rsidR="00000000" w:rsidRPr="00000000">
        <w:rPr>
          <w:sz w:val="24"/>
          <w:szCs w:val="24"/>
          <w:rtl w:val="0"/>
        </w:rPr>
        <w:t xml:space="preserve">Dot notation is seen throughout all java code. It is one of if not the most used of the Java operators. It is used to access and reference the inner fields of a class member or object. Essentially a Elevator Object with a moveUp method is accessed by referring to moveUp as a part of the Elevator, by chaining the two together with a (.)</w:t>
      </w:r>
      <w:r w:rsidDel="00000000" w:rsidR="00000000" w:rsidRPr="00000000">
        <w:rPr>
          <w:rtl w:val="0"/>
        </w:rPr>
      </w:r>
    </w:p>
    <w:p w:rsidR="00000000" w:rsidDel="00000000" w:rsidP="00000000" w:rsidRDefault="00000000" w:rsidRPr="00000000" w14:paraId="0000009F">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900ff"/>
          <w:sz w:val="18"/>
          <w:szCs w:val="18"/>
          <w:rtl w:val="0"/>
        </w:rPr>
        <w:t xml:space="preserve">Elevator </w:t>
      </w:r>
      <w:r w:rsidDel="00000000" w:rsidR="00000000" w:rsidRPr="00000000">
        <w:rPr>
          <w:rFonts w:ascii="Roboto Mono" w:cs="Roboto Mono" w:eastAsia="Roboto Mono" w:hAnsi="Roboto Mono"/>
          <w:color w:val="37474f"/>
          <w:sz w:val="18"/>
          <w:szCs w:val="18"/>
          <w:rtl w:val="0"/>
        </w:rPr>
        <w:t xml:space="preserve">elevator</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new</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Elevator();</w:t>
      </w:r>
    </w:p>
    <w:p w:rsidR="00000000" w:rsidDel="00000000" w:rsidP="00000000" w:rsidRDefault="00000000" w:rsidRPr="00000000" w14:paraId="000000A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elevator.moveUp(); </w:t>
      </w:r>
      <w:r w:rsidDel="00000000" w:rsidR="00000000" w:rsidRPr="00000000">
        <w:rPr>
          <w:rFonts w:ascii="Roboto Mono" w:cs="Roboto Mono" w:eastAsia="Roboto Mono" w:hAnsi="Roboto Mono"/>
          <w:color w:val="b80672"/>
          <w:sz w:val="18"/>
          <w:szCs w:val="18"/>
          <w:rtl w:val="0"/>
        </w:rPr>
        <w:t xml:space="preserve">//moves the elevator up</w:t>
      </w:r>
    </w:p>
    <w:p w:rsidR="00000000" w:rsidDel="00000000" w:rsidP="00000000" w:rsidRDefault="00000000" w:rsidRPr="00000000" w14:paraId="000000A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rPr/>
      </w:pPr>
      <w:r w:rsidDel="00000000" w:rsidR="00000000" w:rsidRPr="00000000">
        <w:rPr>
          <w:sz w:val="24"/>
          <w:szCs w:val="24"/>
          <w:rtl w:val="0"/>
        </w:rPr>
        <w:t xml:space="preserve">Dot Notation is hierarchical, you can chain dot notation if there are fields within fields.</w:t>
      </w:r>
      <w:r w:rsidDel="00000000" w:rsidR="00000000" w:rsidRPr="00000000">
        <w:rPr>
          <w:rtl w:val="0"/>
        </w:rPr>
      </w:r>
    </w:p>
    <w:p w:rsidR="00000000" w:rsidDel="00000000" w:rsidP="00000000" w:rsidRDefault="00000000" w:rsidRPr="00000000" w14:paraId="000000A3">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//Referencing the position of the encoder of the elevator</w:t>
      </w:r>
    </w:p>
    <w:p w:rsidR="00000000" w:rsidDel="00000000" w:rsidP="00000000" w:rsidRDefault="00000000" w:rsidRPr="00000000" w14:paraId="000000A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color w:val="9334e6"/>
          <w:sz w:val="18"/>
          <w:szCs w:val="18"/>
          <w:rtl w:val="0"/>
        </w:rPr>
        <w:t xml:space="preserve">nt </w:t>
      </w:r>
      <w:r w:rsidDel="00000000" w:rsidR="00000000" w:rsidRPr="00000000">
        <w:rPr>
          <w:rFonts w:ascii="Roboto Mono" w:cs="Roboto Mono" w:eastAsia="Roboto Mono" w:hAnsi="Roboto Mono"/>
          <w:color w:val="37474f"/>
          <w:sz w:val="18"/>
          <w:szCs w:val="18"/>
          <w:rtl w:val="0"/>
        </w:rPr>
        <w:t xml:space="preserve">currentElevatorPosition = elevator.elevatorEncoder.positionReading();</w:t>
      </w:r>
    </w:p>
    <w:p w:rsidR="00000000" w:rsidDel="00000000" w:rsidP="00000000" w:rsidRDefault="00000000" w:rsidRPr="00000000" w14:paraId="000000A5">
      <w:pPr>
        <w:rPr/>
      </w:pPr>
      <w:r w:rsidDel="00000000" w:rsidR="00000000" w:rsidRPr="00000000">
        <w:rPr>
          <w:rtl w:val="0"/>
        </w:rPr>
        <w:t xml:space="preserve"></w:t>
      </w:r>
    </w:p>
    <w:p w:rsidR="00000000" w:rsidDel="00000000" w:rsidP="00000000" w:rsidRDefault="00000000" w:rsidRPr="00000000" w14:paraId="000000A6">
      <w:pPr>
        <w:pStyle w:val="Heading2"/>
        <w:rPr>
          <w:sz w:val="24"/>
          <w:szCs w:val="24"/>
        </w:rPr>
      </w:pPr>
      <w:bookmarkStart w:colFirst="0" w:colLast="0" w:name="_fqbcvpy1z5f2" w:id="7"/>
      <w:bookmarkEnd w:id="7"/>
      <w:r w:rsidDel="00000000" w:rsidR="00000000" w:rsidRPr="00000000">
        <w:rPr>
          <w:rtl w:val="0"/>
        </w:rPr>
        <w:t xml:space="preserve">Data types</w:t>
      </w:r>
      <w:r w:rsidDel="00000000" w:rsidR="00000000" w:rsidRPr="00000000">
        <w:rPr>
          <w:rtl w:val="0"/>
        </w:rPr>
      </w:r>
    </w:p>
    <w:p w:rsidR="00000000" w:rsidDel="00000000" w:rsidP="00000000" w:rsidRDefault="00000000" w:rsidRPr="00000000" w14:paraId="000000A7">
      <w:pPr>
        <w:rPr/>
      </w:pPr>
      <w:r w:rsidDel="00000000" w:rsidR="00000000" w:rsidRPr="00000000">
        <w:rPr>
          <w:sz w:val="24"/>
          <w:szCs w:val="24"/>
          <w:rtl w:val="0"/>
        </w:rPr>
        <w:t xml:space="preserve">Data types are what they sound like, types of data. Data types describe variables by specifying the kind of values it can hold. Java is a statically typed language, meaning that you must tell the Java program what type of data you are working with (aka, Java does </w:t>
      </w:r>
      <w:r w:rsidDel="00000000" w:rsidR="00000000" w:rsidRPr="00000000">
        <w:rPr>
          <w:b w:val="1"/>
          <w:sz w:val="24"/>
          <w:szCs w:val="24"/>
          <w:rtl w:val="0"/>
        </w:rPr>
        <w:t xml:space="preserve">not </w:t>
      </w:r>
      <w:r w:rsidDel="00000000" w:rsidR="00000000" w:rsidRPr="00000000">
        <w:rPr>
          <w:sz w:val="24"/>
          <w:szCs w:val="24"/>
          <w:rtl w:val="0"/>
        </w:rPr>
        <w:t xml:space="preserve">know 7 is a number or “fish” is a word </w:t>
      </w:r>
      <w:r w:rsidDel="00000000" w:rsidR="00000000" w:rsidRPr="00000000">
        <w:rPr>
          <w:b w:val="1"/>
          <w:sz w:val="24"/>
          <w:szCs w:val="24"/>
          <w:rtl w:val="0"/>
        </w:rPr>
        <w:t xml:space="preserve">unless you tell it</w:t>
      </w:r>
      <w:r w:rsidDel="00000000" w:rsidR="00000000" w:rsidRPr="00000000">
        <w:rPr>
          <w:sz w:val="24"/>
          <w:szCs w:val="24"/>
          <w:rtl w:val="0"/>
        </w:rPr>
        <w:t xml:space="preserve">), this makes understanding Data types imperative to Java programming and coding in general.</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There are two major types of data types, </w:t>
      </w:r>
      <w:r w:rsidDel="00000000" w:rsidR="00000000" w:rsidRPr="00000000">
        <w:rPr>
          <w:sz w:val="24"/>
          <w:szCs w:val="24"/>
          <w:u w:val="single"/>
          <w:rtl w:val="0"/>
        </w:rPr>
        <w:t xml:space="preserve">primitive</w:t>
      </w:r>
      <w:r w:rsidDel="00000000" w:rsidR="00000000" w:rsidRPr="00000000">
        <w:rPr>
          <w:sz w:val="24"/>
          <w:szCs w:val="24"/>
          <w:rtl w:val="0"/>
        </w:rPr>
        <w:t xml:space="preserve"> </w:t>
      </w:r>
      <w:r w:rsidDel="00000000" w:rsidR="00000000" w:rsidRPr="00000000">
        <w:rPr>
          <w:sz w:val="24"/>
          <w:szCs w:val="24"/>
          <w:rtl w:val="0"/>
        </w:rPr>
        <w:t xml:space="preserve">and </w:t>
      </w:r>
      <w:r w:rsidDel="00000000" w:rsidR="00000000" w:rsidRPr="00000000">
        <w:rPr>
          <w:sz w:val="24"/>
          <w:szCs w:val="24"/>
          <w:u w:val="single"/>
          <w:rtl w:val="0"/>
        </w:rPr>
        <w:t xml:space="preserve">non-primitive</w:t>
      </w:r>
      <w:r w:rsidDel="00000000" w:rsidR="00000000" w:rsidRPr="00000000">
        <w:rPr>
          <w:sz w:val="24"/>
          <w:szCs w:val="24"/>
          <w:rtl w:val="0"/>
        </w:rPr>
        <w:t xml:space="preserve">. Essentially, primitive data types are the simple ones and non-primitive data types are more complicated.</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In Java there are 8 different </w:t>
      </w:r>
      <w:r w:rsidDel="00000000" w:rsidR="00000000" w:rsidRPr="00000000">
        <w:rPr>
          <w:sz w:val="24"/>
          <w:szCs w:val="24"/>
          <w:u w:val="single"/>
          <w:rtl w:val="0"/>
        </w:rPr>
        <w:t xml:space="preserve">primitive data types</w:t>
      </w:r>
      <w:r w:rsidDel="00000000" w:rsidR="00000000" w:rsidRPr="00000000">
        <w:rPr>
          <w:sz w:val="24"/>
          <w:szCs w:val="24"/>
          <w:rtl w:val="0"/>
        </w:rPr>
        <w:t xml:space="preserve">.</w:t>
      </w:r>
    </w:p>
    <w:p w:rsidR="00000000" w:rsidDel="00000000" w:rsidP="00000000" w:rsidRDefault="00000000" w:rsidRPr="00000000" w14:paraId="000000AC">
      <w:pPr>
        <w:rPr>
          <w:sz w:val="24"/>
          <w:szCs w:val="24"/>
        </w:rPr>
      </w:pPr>
      <w:r w:rsidDel="00000000" w:rsidR="00000000" w:rsidRPr="00000000">
        <w:rPr>
          <w:sz w:val="24"/>
          <w:szCs w:val="24"/>
          <w:u w:val="single"/>
          <w:rtl w:val="0"/>
        </w:rPr>
        <w:t xml:space="preserve">byte:</w:t>
      </w:r>
      <w:r w:rsidDel="00000000" w:rsidR="00000000" w:rsidRPr="00000000">
        <w:rPr>
          <w:sz w:val="24"/>
          <w:szCs w:val="24"/>
          <w:rtl w:val="0"/>
        </w:rPr>
        <w:t xml:space="preserve"> Whole numbers (-128 to 127)</w:t>
      </w:r>
    </w:p>
    <w:p w:rsidR="00000000" w:rsidDel="00000000" w:rsidP="00000000" w:rsidRDefault="00000000" w:rsidRPr="00000000" w14:paraId="000000AD">
      <w:pPr>
        <w:rPr>
          <w:sz w:val="24"/>
          <w:szCs w:val="24"/>
        </w:rPr>
      </w:pPr>
      <w:r w:rsidDel="00000000" w:rsidR="00000000" w:rsidRPr="00000000">
        <w:rPr>
          <w:sz w:val="24"/>
          <w:szCs w:val="24"/>
          <w:u w:val="single"/>
          <w:rtl w:val="0"/>
        </w:rPr>
        <w:t xml:space="preserve">short:</w:t>
      </w:r>
      <w:r w:rsidDel="00000000" w:rsidR="00000000" w:rsidRPr="00000000">
        <w:rPr>
          <w:sz w:val="24"/>
          <w:szCs w:val="24"/>
          <w:rtl w:val="0"/>
        </w:rPr>
        <w:t xml:space="preserve"> Whole numbers (-32768 to 32767)</w:t>
      </w:r>
    </w:p>
    <w:p w:rsidR="00000000" w:rsidDel="00000000" w:rsidP="00000000" w:rsidRDefault="00000000" w:rsidRPr="00000000" w14:paraId="000000AE">
      <w:pPr>
        <w:rPr>
          <w:sz w:val="24"/>
          <w:szCs w:val="24"/>
        </w:rPr>
      </w:pPr>
      <w:r w:rsidDel="00000000" w:rsidR="00000000" w:rsidRPr="00000000">
        <w:rPr>
          <w:sz w:val="24"/>
          <w:szCs w:val="24"/>
          <w:u w:val="single"/>
          <w:rtl w:val="0"/>
        </w:rPr>
        <w:t xml:space="preserve">int:</w:t>
      </w:r>
      <w:r w:rsidDel="00000000" w:rsidR="00000000" w:rsidRPr="00000000">
        <w:rPr>
          <w:sz w:val="24"/>
          <w:szCs w:val="24"/>
          <w:rtl w:val="0"/>
        </w:rPr>
        <w:t xml:space="preserve"> Whole numbers (-2147483648 to 2147483647)</w:t>
      </w:r>
    </w:p>
    <w:p w:rsidR="00000000" w:rsidDel="00000000" w:rsidP="00000000" w:rsidRDefault="00000000" w:rsidRPr="00000000" w14:paraId="000000AF">
      <w:pPr>
        <w:rPr>
          <w:sz w:val="24"/>
          <w:szCs w:val="24"/>
        </w:rPr>
      </w:pPr>
      <w:r w:rsidDel="00000000" w:rsidR="00000000" w:rsidRPr="00000000">
        <w:rPr>
          <w:sz w:val="24"/>
          <w:szCs w:val="24"/>
          <w:u w:val="single"/>
          <w:rtl w:val="0"/>
        </w:rPr>
        <w:t xml:space="preserve">long</w:t>
      </w:r>
      <w:r w:rsidDel="00000000" w:rsidR="00000000" w:rsidRPr="00000000">
        <w:rPr>
          <w:sz w:val="24"/>
          <w:szCs w:val="24"/>
          <w:rtl w:val="0"/>
        </w:rPr>
        <w:t xml:space="preserve">: Whole numbers (</w:t>
      </w:r>
      <w:r w:rsidDel="00000000" w:rsidR="00000000" w:rsidRPr="00000000">
        <w:rPr>
          <w:sz w:val="24"/>
          <w:szCs w:val="24"/>
          <w:rtl w:val="0"/>
        </w:rPr>
        <w:t xml:space="preserve">-9,223,372,036,854,775,808 to 9,223,372,036,854,775,807)</w:t>
      </w:r>
    </w:p>
    <w:p w:rsidR="00000000" w:rsidDel="00000000" w:rsidP="00000000" w:rsidRDefault="00000000" w:rsidRPr="00000000" w14:paraId="000000B0">
      <w:pPr>
        <w:rPr>
          <w:sz w:val="24"/>
          <w:szCs w:val="24"/>
        </w:rPr>
      </w:pPr>
      <w:r w:rsidDel="00000000" w:rsidR="00000000" w:rsidRPr="00000000">
        <w:rPr>
          <w:sz w:val="24"/>
          <w:szCs w:val="24"/>
          <w:u w:val="single"/>
          <w:rtl w:val="0"/>
        </w:rPr>
        <w:t xml:space="preserve">float:</w:t>
      </w:r>
      <w:r w:rsidDel="00000000" w:rsidR="00000000" w:rsidRPr="00000000">
        <w:rPr>
          <w:sz w:val="24"/>
          <w:szCs w:val="24"/>
          <w:rtl w:val="0"/>
        </w:rPr>
        <w:t xml:space="preserve"> Rational numbers (6 to 7 digits out)</w:t>
      </w:r>
    </w:p>
    <w:p w:rsidR="00000000" w:rsidDel="00000000" w:rsidP="00000000" w:rsidRDefault="00000000" w:rsidRPr="00000000" w14:paraId="000000B1">
      <w:pPr>
        <w:rPr>
          <w:sz w:val="24"/>
          <w:szCs w:val="24"/>
        </w:rPr>
      </w:pPr>
      <w:r w:rsidDel="00000000" w:rsidR="00000000" w:rsidRPr="00000000">
        <w:rPr>
          <w:sz w:val="24"/>
          <w:szCs w:val="24"/>
          <w:u w:val="single"/>
          <w:rtl w:val="0"/>
        </w:rPr>
        <w:t xml:space="preserve">double</w:t>
      </w:r>
      <w:r w:rsidDel="00000000" w:rsidR="00000000" w:rsidRPr="00000000">
        <w:rPr>
          <w:sz w:val="24"/>
          <w:szCs w:val="24"/>
          <w:rtl w:val="0"/>
        </w:rPr>
        <w:t xml:space="preserve">: Rational numbers (15 to 16 digits out)</w:t>
      </w:r>
    </w:p>
    <w:p w:rsidR="00000000" w:rsidDel="00000000" w:rsidP="00000000" w:rsidRDefault="00000000" w:rsidRPr="00000000" w14:paraId="000000B2">
      <w:pPr>
        <w:rPr>
          <w:sz w:val="24"/>
          <w:szCs w:val="24"/>
        </w:rPr>
      </w:pPr>
      <w:r w:rsidDel="00000000" w:rsidR="00000000" w:rsidRPr="00000000">
        <w:rPr>
          <w:sz w:val="24"/>
          <w:szCs w:val="24"/>
          <w:u w:val="single"/>
          <w:rtl w:val="0"/>
        </w:rPr>
        <w:t xml:space="preserve">boolean</w:t>
      </w:r>
      <w:r w:rsidDel="00000000" w:rsidR="00000000" w:rsidRPr="00000000">
        <w:rPr>
          <w:sz w:val="24"/>
          <w:szCs w:val="24"/>
          <w:rtl w:val="0"/>
        </w:rPr>
        <w:t xml:space="preserve">: True or False value</w:t>
      </w:r>
    </w:p>
    <w:p w:rsidR="00000000" w:rsidDel="00000000" w:rsidP="00000000" w:rsidRDefault="00000000" w:rsidRPr="00000000" w14:paraId="000000B3">
      <w:pPr>
        <w:rPr>
          <w:sz w:val="24"/>
          <w:szCs w:val="24"/>
        </w:rPr>
      </w:pPr>
      <w:r w:rsidDel="00000000" w:rsidR="00000000" w:rsidRPr="00000000">
        <w:rPr>
          <w:sz w:val="24"/>
          <w:szCs w:val="24"/>
          <w:u w:val="single"/>
          <w:rtl w:val="0"/>
        </w:rPr>
        <w:t xml:space="preserve">char</w:t>
      </w:r>
      <w:r w:rsidDel="00000000" w:rsidR="00000000" w:rsidRPr="00000000">
        <w:rPr>
          <w:sz w:val="24"/>
          <w:szCs w:val="24"/>
          <w:rtl w:val="0"/>
        </w:rPr>
        <w:t xml:space="preserve">: Single letter or ASCII character </w:t>
      </w: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sz w:val="24"/>
          <w:szCs w:val="24"/>
          <w:rtl w:val="0"/>
        </w:rPr>
        <w:t xml:space="preserve">This might seem overwhelming at first, but the first four primitive data types are essentially the same, just allowing for different amounts of data. This is the same for the next two, float and double.</w:t>
      </w:r>
      <w:r w:rsidDel="00000000" w:rsidR="00000000" w:rsidRPr="00000000">
        <w:rPr>
          <w:b w:val="1"/>
          <w:sz w:val="24"/>
          <w:szCs w:val="24"/>
          <w:rtl w:val="0"/>
        </w:rPr>
        <w:t xml:space="preserve"> The typical LakerBots convention is to default to int for whole numbers and double for rational numbers.</w:t>
      </w:r>
    </w:p>
    <w:p w:rsidR="00000000" w:rsidDel="00000000" w:rsidP="00000000" w:rsidRDefault="00000000" w:rsidRPr="00000000" w14:paraId="000000B6">
      <w:pPr>
        <w:rPr>
          <w:sz w:val="24"/>
          <w:szCs w:val="24"/>
          <w:u w:val="single"/>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u w:val="single"/>
          <w:rtl w:val="0"/>
        </w:rPr>
        <w:t xml:space="preserve">Non Primitive data types</w:t>
      </w:r>
      <w:r w:rsidDel="00000000" w:rsidR="00000000" w:rsidRPr="00000000">
        <w:rPr>
          <w:sz w:val="24"/>
          <w:szCs w:val="24"/>
          <w:rtl w:val="0"/>
        </w:rPr>
        <w:t xml:space="preserve"> are data types that refer to objects. Thus they are often called reference types or object references. They must be user defined and constructed.</w:t>
      </w:r>
    </w:p>
    <w:p w:rsidR="00000000" w:rsidDel="00000000" w:rsidP="00000000" w:rsidRDefault="00000000" w:rsidRPr="00000000" w14:paraId="000000B8">
      <w:pPr>
        <w:rPr>
          <w:sz w:val="24"/>
          <w:szCs w:val="24"/>
        </w:rPr>
      </w:pPr>
      <w:r w:rsidDel="00000000" w:rsidR="00000000" w:rsidRPr="00000000">
        <w:rPr>
          <w:sz w:val="24"/>
          <w:szCs w:val="24"/>
          <w:rtl w:val="0"/>
        </w:rPr>
        <w:t xml:space="preserve">Primitive data type examples:</w:t>
      </w:r>
    </w:p>
    <w:p w:rsidR="00000000" w:rsidDel="00000000" w:rsidP="00000000" w:rsidRDefault="00000000" w:rsidRPr="00000000" w14:paraId="000000B9">
      <w:pPr>
        <w:rPr>
          <w:sz w:val="24"/>
          <w:szCs w:val="24"/>
        </w:rPr>
      </w:pPr>
      <w:r w:rsidDel="00000000" w:rsidR="00000000" w:rsidRPr="00000000">
        <w:rPr>
          <w:sz w:val="24"/>
          <w:szCs w:val="24"/>
          <w:u w:val="single"/>
          <w:rtl w:val="0"/>
        </w:rPr>
        <w:t xml:space="preserve">String:</w:t>
      </w:r>
      <w:r w:rsidDel="00000000" w:rsidR="00000000" w:rsidRPr="00000000">
        <w:rPr>
          <w:sz w:val="24"/>
          <w:szCs w:val="24"/>
          <w:rtl w:val="0"/>
        </w:rPr>
        <w:t xml:space="preserve"> words or multiple ASCII characters</w:t>
      </w:r>
    </w:p>
    <w:p w:rsidR="00000000" w:rsidDel="00000000" w:rsidP="00000000" w:rsidRDefault="00000000" w:rsidRPr="00000000" w14:paraId="000000BA">
      <w:pPr>
        <w:rPr>
          <w:sz w:val="24"/>
          <w:szCs w:val="24"/>
        </w:rPr>
      </w:pPr>
      <w:r w:rsidDel="00000000" w:rsidR="00000000" w:rsidRPr="00000000">
        <w:rPr>
          <w:sz w:val="24"/>
          <w:szCs w:val="24"/>
          <w:u w:val="single"/>
          <w:rtl w:val="0"/>
        </w:rPr>
        <w:t xml:space="preserve">CommandXboxController</w:t>
      </w:r>
      <w:r w:rsidDel="00000000" w:rsidR="00000000" w:rsidRPr="00000000">
        <w:rPr>
          <w:sz w:val="24"/>
          <w:szCs w:val="24"/>
          <w:rtl w:val="0"/>
        </w:rPr>
        <w:t xml:space="preserve">: xbox controller</w:t>
      </w:r>
    </w:p>
    <w:p w:rsidR="00000000" w:rsidDel="00000000" w:rsidP="00000000" w:rsidRDefault="00000000" w:rsidRPr="00000000" w14:paraId="000000BB">
      <w:pPr>
        <w:rPr>
          <w:sz w:val="24"/>
          <w:szCs w:val="24"/>
        </w:rPr>
      </w:pPr>
      <w:r w:rsidDel="00000000" w:rsidR="00000000" w:rsidRPr="00000000">
        <w:rPr>
          <w:sz w:val="24"/>
          <w:szCs w:val="24"/>
          <w:u w:val="single"/>
          <w:rtl w:val="0"/>
        </w:rPr>
        <w:t xml:space="preserve">LimelightSubsystem</w:t>
      </w:r>
      <w:r w:rsidDel="00000000" w:rsidR="00000000" w:rsidRPr="00000000">
        <w:rPr>
          <w:sz w:val="24"/>
          <w:szCs w:val="24"/>
          <w:rtl w:val="0"/>
        </w:rPr>
        <w:t xml:space="preserve">: limelight camera</w:t>
      </w:r>
    </w:p>
    <w:p w:rsidR="00000000" w:rsidDel="00000000" w:rsidP="00000000" w:rsidRDefault="00000000" w:rsidRPr="00000000" w14:paraId="000000BC">
      <w:pPr>
        <w:spacing w:after="0" w:lineRule="auto"/>
        <w:rPr/>
      </w:pPr>
      <w:r w:rsidDel="00000000" w:rsidR="00000000" w:rsidRPr="00000000">
        <w:rPr>
          <w:rtl w:val="0"/>
        </w:rPr>
      </w:r>
    </w:p>
    <w:p w:rsidR="00000000" w:rsidDel="00000000" w:rsidP="00000000" w:rsidRDefault="00000000" w:rsidRPr="00000000" w14:paraId="000000BD">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//creating a new class Color</w:t>
      </w:r>
    </w:p>
    <w:p w:rsidR="00000000" w:rsidDel="00000000" w:rsidP="00000000" w:rsidRDefault="00000000" w:rsidRPr="00000000" w14:paraId="000000B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public class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tl w:val="0"/>
        </w:rPr>
      </w:r>
    </w:p>
    <w:p w:rsidR="00000000" w:rsidDel="00000000" w:rsidP="00000000" w:rsidRDefault="00000000" w:rsidRPr="00000000" w14:paraId="000000BF">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Double</w:t>
      </w:r>
      <w:r w:rsidDel="00000000" w:rsidR="00000000" w:rsidRPr="00000000">
        <w:rPr>
          <w:rFonts w:ascii="Roboto Mono" w:cs="Roboto Mono" w:eastAsia="Roboto Mono" w:hAnsi="Roboto Mono"/>
          <w:color w:val="37474f"/>
          <w:sz w:val="18"/>
          <w:szCs w:val="18"/>
          <w:rtl w:val="0"/>
        </w:rPr>
        <w:t xml:space="preserve">[] colors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//Array of doubles</w:t>
      </w:r>
    </w:p>
    <w:p w:rsidR="00000000" w:rsidDel="00000000" w:rsidP="00000000" w:rsidRDefault="00000000" w:rsidRPr="00000000" w14:paraId="000000C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red;</w:t>
      </w:r>
    </w:p>
    <w:p w:rsidR="00000000" w:rsidDel="00000000" w:rsidP="00000000" w:rsidRDefault="00000000" w:rsidRPr="00000000" w14:paraId="000000C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blue;</w:t>
      </w:r>
    </w:p>
    <w:p w:rsidR="00000000" w:rsidDel="00000000" w:rsidP="00000000" w:rsidRDefault="00000000" w:rsidRPr="00000000" w14:paraId="000000C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green;</w:t>
      </w:r>
    </w:p>
    <w:p w:rsidR="00000000" w:rsidDel="00000000" w:rsidP="00000000" w:rsidRDefault="00000000" w:rsidRPr="00000000" w14:paraId="000000C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red, </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green, </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blue){</w:t>
      </w:r>
    </w:p>
    <w:p w:rsidR="00000000" w:rsidDel="00000000" w:rsidP="00000000" w:rsidRDefault="00000000" w:rsidRPr="00000000" w14:paraId="000000C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.red = red;</w:t>
      </w:r>
    </w:p>
    <w:p w:rsidR="00000000" w:rsidDel="00000000" w:rsidP="00000000" w:rsidRDefault="00000000" w:rsidRPr="00000000" w14:paraId="000000C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.blue = blue;</w:t>
      </w:r>
    </w:p>
    <w:p w:rsidR="00000000" w:rsidDel="00000000" w:rsidP="00000000" w:rsidRDefault="00000000" w:rsidRPr="00000000" w14:paraId="000000C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.green = green;</w:t>
      </w:r>
    </w:p>
    <w:p w:rsidR="00000000" w:rsidDel="00000000" w:rsidP="00000000" w:rsidRDefault="00000000" w:rsidRPr="00000000" w14:paraId="000000C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C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9334e6"/>
          <w:sz w:val="18"/>
          <w:szCs w:val="18"/>
          <w:rtl w:val="0"/>
        </w:rPr>
        <w:t xml:space="preserve">Double</w:t>
      </w:r>
      <w:r w:rsidDel="00000000" w:rsidR="00000000" w:rsidRPr="00000000">
        <w:rPr>
          <w:rFonts w:ascii="Roboto Mono" w:cs="Roboto Mono" w:eastAsia="Roboto Mono" w:hAnsi="Roboto Mono"/>
          <w:color w:val="37474f"/>
          <w:sz w:val="18"/>
          <w:szCs w:val="18"/>
          <w:rtl w:val="0"/>
        </w:rPr>
        <w:t xml:space="preserve">[] getColorAsArray(){</w:t>
      </w:r>
    </w:p>
    <w:p w:rsidR="00000000" w:rsidDel="00000000" w:rsidP="00000000" w:rsidRDefault="00000000" w:rsidRPr="00000000" w14:paraId="000000C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colors[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 = red;</w:t>
      </w:r>
    </w:p>
    <w:p w:rsidR="00000000" w:rsidDel="00000000" w:rsidP="00000000" w:rsidRDefault="00000000" w:rsidRPr="00000000" w14:paraId="000000C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colors[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 = blue;</w:t>
      </w:r>
    </w:p>
    <w:p w:rsidR="00000000" w:rsidDel="00000000" w:rsidP="00000000" w:rsidRDefault="00000000" w:rsidRPr="00000000" w14:paraId="000000C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colors[</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 = green;</w:t>
      </w:r>
    </w:p>
    <w:p w:rsidR="00000000" w:rsidDel="00000000" w:rsidP="00000000" w:rsidRDefault="00000000" w:rsidRPr="00000000" w14:paraId="000000C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colors;</w:t>
      </w:r>
    </w:p>
    <w:p w:rsidR="00000000" w:rsidDel="00000000" w:rsidP="00000000" w:rsidRDefault="00000000" w:rsidRPr="00000000" w14:paraId="000000C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0C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CF">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D0">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D1">
      <w:pPr>
        <w:spacing w:after="0" w:lineRule="auto"/>
        <w:jc w:val="cente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---Different files---</w:t>
      </w:r>
    </w:p>
    <w:p w:rsidR="00000000" w:rsidDel="00000000" w:rsidP="00000000" w:rsidRDefault="00000000" w:rsidRPr="00000000" w14:paraId="000000D2">
      <w:pPr>
        <w:spacing w:after="0" w:lineRule="auto"/>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D3">
      <w:pPr>
        <w:spacing w:after="0" w:lineRule="auto"/>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D4">
      <w:pPr>
        <w:spacing w:after="0" w:lineRule="auto"/>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0D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Person</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age;</w:t>
      </w:r>
    </w:p>
    <w:p w:rsidR="00000000" w:rsidDel="00000000" w:rsidP="00000000" w:rsidRDefault="00000000" w:rsidRPr="00000000" w14:paraId="000000D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height;</w:t>
      </w:r>
    </w:p>
    <w:p w:rsidR="00000000" w:rsidDel="00000000" w:rsidP="00000000" w:rsidRDefault="00000000" w:rsidRPr="00000000" w14:paraId="000000D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Color eyeColor; </w:t>
      </w:r>
    </w:p>
    <w:p w:rsidR="00000000" w:rsidDel="00000000" w:rsidP="00000000" w:rsidRDefault="00000000" w:rsidRPr="00000000" w14:paraId="000000D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Person(</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personsAge, </w:t>
      </w:r>
      <w:r w:rsidDel="00000000" w:rsidR="00000000" w:rsidRPr="00000000">
        <w:rPr>
          <w:rFonts w:ascii="Roboto Mono" w:cs="Roboto Mono" w:eastAsia="Roboto Mono" w:hAnsi="Roboto Mono"/>
          <w:color w:val="9334e6"/>
          <w:sz w:val="18"/>
          <w:szCs w:val="18"/>
          <w:rtl w:val="0"/>
        </w:rPr>
        <w:t xml:space="preserve">int </w:t>
      </w:r>
      <w:r w:rsidDel="00000000" w:rsidR="00000000" w:rsidRPr="00000000">
        <w:rPr>
          <w:rFonts w:ascii="Roboto Mono" w:cs="Roboto Mono" w:eastAsia="Roboto Mono" w:hAnsi="Roboto Mono"/>
          <w:color w:val="37474f"/>
          <w:sz w:val="18"/>
          <w:szCs w:val="18"/>
          <w:rtl w:val="0"/>
        </w:rPr>
        <w:t xml:space="preserve">personsHeight, Color personsEyeColor){</w:t>
      </w:r>
    </w:p>
    <w:p w:rsidR="00000000" w:rsidDel="00000000" w:rsidP="00000000" w:rsidRDefault="00000000" w:rsidRPr="00000000" w14:paraId="000000D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age = personsAge;</w:t>
      </w:r>
    </w:p>
    <w:p w:rsidR="00000000" w:rsidDel="00000000" w:rsidP="00000000" w:rsidRDefault="00000000" w:rsidRPr="00000000" w14:paraId="000000D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height = personsHeight;</w:t>
      </w:r>
    </w:p>
    <w:p w:rsidR="00000000" w:rsidDel="00000000" w:rsidP="00000000" w:rsidRDefault="00000000" w:rsidRPr="00000000" w14:paraId="000000D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eyeColor = personsEyeColor;</w:t>
      </w:r>
    </w:p>
    <w:p w:rsidR="00000000" w:rsidDel="00000000" w:rsidP="00000000" w:rsidRDefault="00000000" w:rsidRPr="00000000" w14:paraId="000000DD">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E">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D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0">
      <w:pPr>
        <w:rPr/>
      </w:pPr>
      <w:r w:rsidDel="00000000" w:rsidR="00000000" w:rsidRPr="00000000">
        <w:rPr>
          <w:rtl w:val="0"/>
        </w:rPr>
        <w:t xml:space="preserve"></w:t>
      </w:r>
    </w:p>
    <w:p w:rsidR="00000000" w:rsidDel="00000000" w:rsidP="00000000" w:rsidRDefault="00000000" w:rsidRPr="00000000" w14:paraId="000000E1">
      <w:pPr>
        <w:rPr>
          <w:sz w:val="24"/>
          <w:szCs w:val="24"/>
        </w:rPr>
      </w:pPr>
      <w:r w:rsidDel="00000000" w:rsidR="00000000" w:rsidRPr="00000000">
        <w:rPr>
          <w:sz w:val="24"/>
          <w:szCs w:val="24"/>
          <w:rtl w:val="0"/>
        </w:rPr>
        <w:t xml:space="preserve">These above classes can be referenced as objects and non primitive data types</w:t>
      </w:r>
    </w:p>
    <w:p w:rsidR="00000000" w:rsidDel="00000000" w:rsidP="00000000" w:rsidRDefault="00000000" w:rsidRPr="00000000" w14:paraId="000000E2">
      <w:pPr>
        <w:spacing w:after="0" w:lineRule="auto"/>
        <w:rPr/>
      </w:pPr>
      <w:r w:rsidDel="00000000" w:rsidR="00000000" w:rsidRPr="00000000">
        <w:rPr>
          <w:rtl w:val="0"/>
        </w:rPr>
      </w:r>
    </w:p>
    <w:p w:rsidR="00000000" w:rsidDel="00000000" w:rsidP="00000000" w:rsidRDefault="00000000" w:rsidRPr="00000000" w14:paraId="000000E3">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900ff"/>
          <w:sz w:val="18"/>
          <w:szCs w:val="18"/>
          <w:rtl w:val="0"/>
        </w:rPr>
        <w:t xml:space="preserve">Color </w:t>
      </w:r>
      <w:r w:rsidDel="00000000" w:rsidR="00000000" w:rsidRPr="00000000">
        <w:rPr>
          <w:rFonts w:ascii="Roboto Mono" w:cs="Roboto Mono" w:eastAsia="Roboto Mono" w:hAnsi="Roboto Mono"/>
          <w:color w:val="37474f"/>
          <w:sz w:val="18"/>
          <w:szCs w:val="18"/>
          <w:rtl w:val="0"/>
        </w:rPr>
        <w:t xml:space="preserve">masonsEyeColor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c5221f"/>
          <w:sz w:val="18"/>
          <w:szCs w:val="18"/>
          <w:rtl w:val="0"/>
        </w:rPr>
        <w:t xml:space="preserve">37</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125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E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9900ff"/>
          <w:sz w:val="18"/>
          <w:szCs w:val="18"/>
          <w:rtl w:val="0"/>
        </w:rPr>
        <w:t xml:space="preserve">Person </w:t>
      </w:r>
      <w:r w:rsidDel="00000000" w:rsidR="00000000" w:rsidRPr="00000000">
        <w:rPr>
          <w:rFonts w:ascii="Roboto Mono" w:cs="Roboto Mono" w:eastAsia="Roboto Mono" w:hAnsi="Roboto Mono"/>
          <w:color w:val="37474f"/>
          <w:sz w:val="18"/>
          <w:szCs w:val="18"/>
          <w:rtl w:val="0"/>
        </w:rPr>
        <w:t xml:space="preserve">mason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Person(</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65</w:t>
      </w:r>
      <w:r w:rsidDel="00000000" w:rsidR="00000000" w:rsidRPr="00000000">
        <w:rPr>
          <w:rFonts w:ascii="Roboto Mono" w:cs="Roboto Mono" w:eastAsia="Roboto Mono" w:hAnsi="Roboto Mono"/>
          <w:color w:val="37474f"/>
          <w:sz w:val="18"/>
          <w:szCs w:val="18"/>
          <w:rtl w:val="0"/>
        </w:rPr>
        <w:t xml:space="preserve">, masonsEyeColor);</w:t>
      </w:r>
    </w:p>
    <w:p w:rsidR="00000000" w:rsidDel="00000000" w:rsidP="00000000" w:rsidRDefault="00000000" w:rsidRPr="00000000" w14:paraId="000000E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6">
      <w:pPr>
        <w:rPr/>
      </w:pPr>
      <w:r w:rsidDel="00000000" w:rsidR="00000000" w:rsidRPr="00000000">
        <w:rPr>
          <w:sz w:val="24"/>
          <w:szCs w:val="24"/>
          <w:rtl w:val="0"/>
        </w:rPr>
        <w:t xml:space="preserve">See Bookmark-2a and Bookmark-2b for an example of non primitive data construction</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sz w:val="24"/>
          <w:szCs w:val="24"/>
        </w:rPr>
      </w:pPr>
      <w:bookmarkStart w:colFirst="0" w:colLast="0" w:name="_tpyk15rhyfin" w:id="8"/>
      <w:bookmarkEnd w:id="8"/>
      <w:r w:rsidDel="00000000" w:rsidR="00000000" w:rsidRPr="00000000">
        <w:rPr>
          <w:rtl w:val="0"/>
        </w:rPr>
        <w:t xml:space="preserve">Modifiers</w:t>
      </w: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 Just Like Data types, we can divide modifiers into two groups, </w:t>
      </w:r>
      <w:r w:rsidDel="00000000" w:rsidR="00000000" w:rsidRPr="00000000">
        <w:rPr>
          <w:sz w:val="24"/>
          <w:szCs w:val="24"/>
          <w:u w:val="single"/>
          <w:rtl w:val="0"/>
        </w:rPr>
        <w:t xml:space="preserve">Access Modifiers</w:t>
      </w:r>
      <w:r w:rsidDel="00000000" w:rsidR="00000000" w:rsidRPr="00000000">
        <w:rPr>
          <w:sz w:val="24"/>
          <w:szCs w:val="24"/>
          <w:rtl w:val="0"/>
        </w:rPr>
        <w:t xml:space="preserve"> and </w:t>
      </w:r>
      <w:r w:rsidDel="00000000" w:rsidR="00000000" w:rsidRPr="00000000">
        <w:rPr>
          <w:sz w:val="24"/>
          <w:szCs w:val="24"/>
          <w:u w:val="single"/>
          <w:rtl w:val="0"/>
        </w:rPr>
        <w:t xml:space="preserve">Non Access Modifiers</w:t>
      </w:r>
      <w:r w:rsidDel="00000000" w:rsidR="00000000" w:rsidRPr="00000000">
        <w:rPr>
          <w:sz w:val="24"/>
          <w:szCs w:val="24"/>
          <w:rtl w:val="0"/>
        </w:rPr>
        <w:t xml:space="preserve">.</w:t>
      </w:r>
    </w:p>
    <w:p w:rsidR="00000000" w:rsidDel="00000000" w:rsidP="00000000" w:rsidRDefault="00000000" w:rsidRPr="00000000" w14:paraId="000000EA">
      <w:pPr>
        <w:rPr>
          <w:sz w:val="24"/>
          <w:szCs w:val="24"/>
        </w:rPr>
      </w:pPr>
      <w:r w:rsidDel="00000000" w:rsidR="00000000" w:rsidRPr="00000000">
        <w:rPr>
          <w:sz w:val="24"/>
          <w:szCs w:val="24"/>
          <w:rtl w:val="0"/>
        </w:rPr>
        <w:t xml:space="preserve"> </w:t>
      </w:r>
    </w:p>
    <w:p w:rsidR="00000000" w:rsidDel="00000000" w:rsidP="00000000" w:rsidRDefault="00000000" w:rsidRPr="00000000" w14:paraId="000000EB">
      <w:pPr>
        <w:rPr>
          <w:sz w:val="24"/>
          <w:szCs w:val="24"/>
        </w:rPr>
      </w:pPr>
      <w:r w:rsidDel="00000000" w:rsidR="00000000" w:rsidRPr="00000000">
        <w:rPr>
          <w:sz w:val="24"/>
          <w:szCs w:val="24"/>
          <w:u w:val="single"/>
          <w:rtl w:val="0"/>
        </w:rPr>
        <w:t xml:space="preserve">Access Modifiers</w:t>
      </w:r>
      <w:r w:rsidDel="00000000" w:rsidR="00000000" w:rsidRPr="00000000">
        <w:rPr>
          <w:sz w:val="24"/>
          <w:szCs w:val="24"/>
          <w:rtl w:val="0"/>
        </w:rPr>
        <w:t xml:space="preserve"> determine “visibility” or whether or not parts of the code outside of a given class can access given classes, attributes, methods, or constructors within said class. In general in FRC and LakerBots code, only the </w:t>
      </w:r>
      <w:r w:rsidDel="00000000" w:rsidR="00000000" w:rsidRPr="00000000">
        <w:rPr>
          <w:sz w:val="24"/>
          <w:szCs w:val="24"/>
          <w:u w:val="single"/>
          <w:rtl w:val="0"/>
        </w:rPr>
        <w:t xml:space="preserve">public</w:t>
      </w:r>
      <w:r w:rsidDel="00000000" w:rsidR="00000000" w:rsidRPr="00000000">
        <w:rPr>
          <w:sz w:val="24"/>
          <w:szCs w:val="24"/>
          <w:rtl w:val="0"/>
        </w:rPr>
        <w:t xml:space="preserve"> and </w:t>
      </w:r>
      <w:r w:rsidDel="00000000" w:rsidR="00000000" w:rsidRPr="00000000">
        <w:rPr>
          <w:sz w:val="24"/>
          <w:szCs w:val="24"/>
          <w:u w:val="single"/>
          <w:rtl w:val="0"/>
        </w:rPr>
        <w:t xml:space="preserve">private</w:t>
      </w:r>
      <w:r w:rsidDel="00000000" w:rsidR="00000000" w:rsidRPr="00000000">
        <w:rPr>
          <w:sz w:val="24"/>
          <w:szCs w:val="24"/>
          <w:rtl w:val="0"/>
        </w:rPr>
        <w:t xml:space="preserve"> modifiers are used. </w:t>
      </w:r>
    </w:p>
    <w:p w:rsidR="00000000" w:rsidDel="00000000" w:rsidP="00000000" w:rsidRDefault="00000000" w:rsidRPr="00000000" w14:paraId="000000EC">
      <w:pPr>
        <w:rPr>
          <w:sz w:val="24"/>
          <w:szCs w:val="24"/>
        </w:rPr>
      </w:pPr>
      <w:r w:rsidDel="00000000" w:rsidR="00000000" w:rsidRPr="00000000">
        <w:rPr>
          <w:sz w:val="24"/>
          <w:szCs w:val="24"/>
          <w:rtl w:val="0"/>
        </w:rPr>
        <w:t xml:space="preserve">Access Modifier Types:</w:t>
      </w:r>
    </w:p>
    <w:p w:rsidR="00000000" w:rsidDel="00000000" w:rsidP="00000000" w:rsidRDefault="00000000" w:rsidRPr="00000000" w14:paraId="000000ED">
      <w:pPr>
        <w:rPr>
          <w:sz w:val="24"/>
          <w:szCs w:val="24"/>
        </w:rPr>
      </w:pPr>
      <w:r w:rsidDel="00000000" w:rsidR="00000000" w:rsidRPr="00000000">
        <w:rPr>
          <w:sz w:val="24"/>
          <w:szCs w:val="24"/>
          <w:u w:val="single"/>
          <w:rtl w:val="0"/>
        </w:rPr>
        <w:t xml:space="preserve">public</w:t>
      </w:r>
      <w:r w:rsidDel="00000000" w:rsidR="00000000" w:rsidRPr="00000000">
        <w:rPr>
          <w:sz w:val="24"/>
          <w:szCs w:val="24"/>
          <w:rtl w:val="0"/>
        </w:rPr>
        <w:t xml:space="preserve">: class can be accessed outside itself</w:t>
      </w:r>
    </w:p>
    <w:p w:rsidR="00000000" w:rsidDel="00000000" w:rsidP="00000000" w:rsidRDefault="00000000" w:rsidRPr="00000000" w14:paraId="000000EE">
      <w:pPr>
        <w:rPr>
          <w:sz w:val="24"/>
          <w:szCs w:val="24"/>
        </w:rPr>
      </w:pPr>
      <w:r w:rsidDel="00000000" w:rsidR="00000000" w:rsidRPr="00000000">
        <w:rPr>
          <w:sz w:val="24"/>
          <w:szCs w:val="24"/>
          <w:u w:val="single"/>
          <w:rtl w:val="0"/>
        </w:rPr>
        <w:t xml:space="preserve">private</w:t>
      </w:r>
      <w:r w:rsidDel="00000000" w:rsidR="00000000" w:rsidRPr="00000000">
        <w:rPr>
          <w:sz w:val="24"/>
          <w:szCs w:val="24"/>
          <w:rtl w:val="0"/>
        </w:rPr>
        <w:t xml:space="preserve">: class can only be referenced </w:t>
      </w:r>
      <w:r w:rsidDel="00000000" w:rsidR="00000000" w:rsidRPr="00000000">
        <w:rPr>
          <w:b w:val="1"/>
          <w:sz w:val="24"/>
          <w:szCs w:val="24"/>
          <w:rtl w:val="0"/>
        </w:rPr>
        <w:t xml:space="preserve">within itself</w:t>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tl w:val="0"/>
        </w:rPr>
        <w:t xml:space="preserve">There are also </w:t>
      </w:r>
      <w:r w:rsidDel="00000000" w:rsidR="00000000" w:rsidRPr="00000000">
        <w:rPr>
          <w:sz w:val="24"/>
          <w:szCs w:val="24"/>
          <w:u w:val="single"/>
          <w:rtl w:val="0"/>
        </w:rPr>
        <w:t xml:space="preserve">default</w:t>
      </w:r>
      <w:r w:rsidDel="00000000" w:rsidR="00000000" w:rsidRPr="00000000">
        <w:rPr>
          <w:sz w:val="24"/>
          <w:szCs w:val="24"/>
          <w:rtl w:val="0"/>
        </w:rPr>
        <w:t xml:space="preserve"> and </w:t>
      </w:r>
      <w:r w:rsidDel="00000000" w:rsidR="00000000" w:rsidRPr="00000000">
        <w:rPr>
          <w:sz w:val="24"/>
          <w:szCs w:val="24"/>
          <w:u w:val="single"/>
          <w:rtl w:val="0"/>
        </w:rPr>
        <w:t xml:space="preserve">protected</w:t>
      </w:r>
      <w:r w:rsidDel="00000000" w:rsidR="00000000" w:rsidRPr="00000000">
        <w:rPr>
          <w:sz w:val="24"/>
          <w:szCs w:val="24"/>
          <w:rtl w:val="0"/>
        </w:rPr>
        <w:t xml:space="preserve"> modifiers, although they are rarely used.</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u w:val="single"/>
          <w:rtl w:val="0"/>
        </w:rPr>
        <w:t xml:space="preserve">Non Access Modifiers</w:t>
      </w:r>
      <w:r w:rsidDel="00000000" w:rsidR="00000000" w:rsidRPr="00000000">
        <w:rPr>
          <w:sz w:val="24"/>
          <w:szCs w:val="24"/>
          <w:rtl w:val="0"/>
        </w:rPr>
        <w:t xml:space="preserve"> provide other characteristics about a class, attribute, method, or constructor</w:t>
      </w:r>
    </w:p>
    <w:p w:rsidR="00000000" w:rsidDel="00000000" w:rsidP="00000000" w:rsidRDefault="00000000" w:rsidRPr="00000000" w14:paraId="000000F2">
      <w:pPr>
        <w:rPr>
          <w:sz w:val="24"/>
          <w:szCs w:val="24"/>
        </w:rPr>
      </w:pPr>
      <w:r w:rsidDel="00000000" w:rsidR="00000000" w:rsidRPr="00000000">
        <w:rPr>
          <w:sz w:val="24"/>
          <w:szCs w:val="24"/>
          <w:u w:val="single"/>
          <w:rtl w:val="0"/>
        </w:rPr>
        <w:t xml:space="preserve">final</w:t>
      </w:r>
      <w:r w:rsidDel="00000000" w:rsidR="00000000" w:rsidRPr="00000000">
        <w:rPr>
          <w:sz w:val="24"/>
          <w:szCs w:val="24"/>
          <w:rtl w:val="0"/>
        </w:rPr>
        <w:t xml:space="preserve">: attributes and methods that cannot be overridden or redefined</w:t>
      </w:r>
    </w:p>
    <w:p w:rsidR="00000000" w:rsidDel="00000000" w:rsidP="00000000" w:rsidRDefault="00000000" w:rsidRPr="00000000" w14:paraId="000000F3">
      <w:pPr>
        <w:rPr>
          <w:sz w:val="24"/>
          <w:szCs w:val="24"/>
        </w:rPr>
      </w:pPr>
      <w:r w:rsidDel="00000000" w:rsidR="00000000" w:rsidRPr="00000000">
        <w:rPr>
          <w:sz w:val="24"/>
          <w:szCs w:val="24"/>
          <w:u w:val="single"/>
          <w:rtl w:val="0"/>
        </w:rPr>
        <w:t xml:space="preserve">static</w:t>
      </w:r>
      <w:r w:rsidDel="00000000" w:rsidR="00000000" w:rsidRPr="00000000">
        <w:rPr>
          <w:sz w:val="24"/>
          <w:szCs w:val="24"/>
          <w:rtl w:val="0"/>
        </w:rPr>
        <w:t xml:space="preserve">: attributes that can be accessed </w:t>
      </w:r>
      <w:r w:rsidDel="00000000" w:rsidR="00000000" w:rsidRPr="00000000">
        <w:rPr>
          <w:b w:val="1"/>
          <w:sz w:val="24"/>
          <w:szCs w:val="24"/>
          <w:rtl w:val="0"/>
        </w:rPr>
        <w:t xml:space="preserve">just by referring to a class</w:t>
      </w:r>
      <w:r w:rsidDel="00000000" w:rsidR="00000000" w:rsidRPr="00000000">
        <w:rPr>
          <w:sz w:val="24"/>
          <w:szCs w:val="24"/>
          <w:rtl w:val="0"/>
        </w:rPr>
        <w:t xml:space="preserve">, without reference to an object</w:t>
      </w: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sz w:val="24"/>
          <w:szCs w:val="24"/>
          <w:rtl w:val="0"/>
        </w:rPr>
        <w:t xml:space="preserve">There are also </w:t>
      </w:r>
      <w:r w:rsidDel="00000000" w:rsidR="00000000" w:rsidRPr="00000000">
        <w:rPr>
          <w:sz w:val="24"/>
          <w:szCs w:val="24"/>
          <w:u w:val="single"/>
          <w:rtl w:val="0"/>
        </w:rPr>
        <w:t xml:space="preserve">abstract,</w:t>
      </w:r>
      <w:r w:rsidDel="00000000" w:rsidR="00000000" w:rsidRPr="00000000">
        <w:rPr>
          <w:sz w:val="24"/>
          <w:szCs w:val="24"/>
          <w:rtl w:val="0"/>
        </w:rPr>
        <w:t xml:space="preserve"> </w:t>
      </w:r>
      <w:r w:rsidDel="00000000" w:rsidR="00000000" w:rsidRPr="00000000">
        <w:rPr>
          <w:sz w:val="24"/>
          <w:szCs w:val="24"/>
          <w:u w:val="single"/>
          <w:rtl w:val="0"/>
        </w:rPr>
        <w:t xml:space="preserve">transient,</w:t>
      </w:r>
      <w:r w:rsidDel="00000000" w:rsidR="00000000" w:rsidRPr="00000000">
        <w:rPr>
          <w:sz w:val="24"/>
          <w:szCs w:val="24"/>
          <w:rtl w:val="0"/>
        </w:rPr>
        <w:t xml:space="preserve"> </w:t>
      </w:r>
      <w:r w:rsidDel="00000000" w:rsidR="00000000" w:rsidRPr="00000000">
        <w:rPr>
          <w:sz w:val="24"/>
          <w:szCs w:val="24"/>
          <w:u w:val="single"/>
          <w:rtl w:val="0"/>
        </w:rPr>
        <w:t xml:space="preserve">synchronized,</w:t>
      </w:r>
      <w:r w:rsidDel="00000000" w:rsidR="00000000" w:rsidRPr="00000000">
        <w:rPr>
          <w:sz w:val="24"/>
          <w:szCs w:val="24"/>
          <w:rtl w:val="0"/>
        </w:rPr>
        <w:t xml:space="preserve"> and </w:t>
      </w:r>
      <w:r w:rsidDel="00000000" w:rsidR="00000000" w:rsidRPr="00000000">
        <w:rPr>
          <w:sz w:val="24"/>
          <w:szCs w:val="24"/>
          <w:u w:val="single"/>
          <w:rtl w:val="0"/>
        </w:rPr>
        <w:t xml:space="preserve">volatile</w:t>
      </w:r>
      <w:r w:rsidDel="00000000" w:rsidR="00000000" w:rsidRPr="00000000">
        <w:rPr>
          <w:sz w:val="24"/>
          <w:szCs w:val="24"/>
          <w:rtl w:val="0"/>
        </w:rPr>
        <w:t xml:space="preserve"> modifiers, but they are again rarely used.</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pStyle w:val="Heading2"/>
        <w:rPr>
          <w:b w:val="1"/>
          <w:sz w:val="24"/>
          <w:szCs w:val="24"/>
        </w:rPr>
      </w:pPr>
      <w:bookmarkStart w:colFirst="0" w:colLast="0" w:name="_121ui47abqpj" w:id="9"/>
      <w:bookmarkEnd w:id="9"/>
      <w:r w:rsidDel="00000000" w:rsidR="00000000" w:rsidRPr="00000000">
        <w:rPr>
          <w:rtl w:val="0"/>
        </w:rPr>
        <w:t xml:space="preserve">Additional Context on the Meaning of Static</w:t>
      </w: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sz w:val="24"/>
          <w:szCs w:val="24"/>
          <w:rtl w:val="0"/>
        </w:rPr>
        <w:t xml:space="preserve">Accessing attributes or variables of a class without referring to an object has applications. Sometimes you don't always want to make an object in your class. The LakerBots use the static modifier for every variable in our Constants.java file, as we don't want to create a Constants object for every place in code we want to reference one of the constants. This example can be found in Bookmark-3a and Bookmark-3b. An additional example can be found in Bookmark-3c and Bookmark-3d, notice how we don't create a RobotContainer object instance in ComplexCommands.java, but we can still access and reference its subsystems statically.</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pStyle w:val="Heading1"/>
        <w:rPr/>
      </w:pPr>
      <w:bookmarkStart w:colFirst="0" w:colLast="0" w:name="_mbpv6y5pn88q" w:id="10"/>
      <w:bookmarkEnd w:id="10"/>
      <w:r w:rsidDel="00000000" w:rsidR="00000000" w:rsidRPr="00000000">
        <w:rPr>
          <w:rtl w:val="0"/>
        </w:rPr>
        <w:t xml:space="preserve">The LakerBots Secret Sauce</w:t>
      </w:r>
    </w:p>
    <w:p w:rsidR="00000000" w:rsidDel="00000000" w:rsidP="00000000" w:rsidRDefault="00000000" w:rsidRPr="00000000" w14:paraId="000000FA">
      <w:pPr>
        <w:rPr>
          <w:sz w:val="24"/>
          <w:szCs w:val="24"/>
        </w:rPr>
      </w:pPr>
      <w:r w:rsidDel="00000000" w:rsidR="00000000" w:rsidRPr="00000000">
        <w:rPr>
          <w:sz w:val="24"/>
          <w:szCs w:val="24"/>
          <w:rtl w:val="0"/>
        </w:rPr>
        <w:t xml:space="preserve">Over the past couple of years, we have developed our own kind of programming paradigm. A set of standards and practices that when implemented into our code, introduces structure, format, and functionality. These practices were found via a process of iterative development. Each year of competition code, we have taken what we liked about the previous year's code, and introduced additional techniques and modes of thinking. This is expected to continue to happen, and over the years this section of the guide will become less and less relevant.</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pStyle w:val="Heading2"/>
        <w:rPr/>
      </w:pPr>
      <w:bookmarkStart w:colFirst="0" w:colLast="0" w:name="_4jnbk2lbg96w" w:id="11"/>
      <w:bookmarkEnd w:id="11"/>
      <w:r w:rsidDel="00000000" w:rsidR="00000000" w:rsidRPr="00000000">
        <w:rPr>
          <w:rtl w:val="0"/>
        </w:rPr>
        <w:t xml:space="preserve">Subsystems</w:t>
      </w:r>
    </w:p>
    <w:p w:rsidR="00000000" w:rsidDel="00000000" w:rsidP="00000000" w:rsidRDefault="00000000" w:rsidRPr="00000000" w14:paraId="000000FD">
      <w:pPr>
        <w:rPr>
          <w:sz w:val="24"/>
          <w:szCs w:val="24"/>
        </w:rPr>
      </w:pPr>
      <w:r w:rsidDel="00000000" w:rsidR="00000000" w:rsidRPr="00000000">
        <w:rPr>
          <w:sz w:val="24"/>
          <w:szCs w:val="24"/>
          <w:rtl w:val="0"/>
        </w:rPr>
        <w:t xml:space="preserve">Each mechanism of the robot is separated into different subsystems. This architecture allows for logical reference to each of the robots mechanisms individually. You wouldn't want the code for your elevator to be in the same place as your launcher code, right? Each subsystem file contains a constructor of itself, so we can reference it in RobotContainer. The subsystem file is where the motor and sensor objects are created. Low level control methods and commands are also defined in the subsystem.</w:t>
      </w: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pStyle w:val="Heading2"/>
        <w:rPr/>
      </w:pPr>
      <w:bookmarkStart w:colFirst="0" w:colLast="0" w:name="_fmgflyljpbq4" w:id="12"/>
      <w:bookmarkEnd w:id="12"/>
      <w:r w:rsidDel="00000000" w:rsidR="00000000" w:rsidRPr="00000000">
        <w:rPr>
          <w:rtl w:val="0"/>
        </w:rPr>
        <w:t xml:space="preserve">Commands</w:t>
      </w:r>
    </w:p>
    <w:p w:rsidR="00000000" w:rsidDel="00000000" w:rsidP="00000000" w:rsidRDefault="00000000" w:rsidRPr="00000000" w14:paraId="00000100">
      <w:pPr>
        <w:rPr>
          <w:sz w:val="24"/>
          <w:szCs w:val="24"/>
        </w:rPr>
      </w:pPr>
      <w:r w:rsidDel="00000000" w:rsidR="00000000" w:rsidRPr="00000000">
        <w:rPr>
          <w:sz w:val="24"/>
          <w:szCs w:val="24"/>
          <w:rtl w:val="0"/>
        </w:rPr>
        <w:t xml:space="preserve">In our code, all robot actions are encapsulated by commands. Commands give simple methods and code pieces another layer of abstraction and packaging. All commands are controlled by the Command Scheduler, a routine that runs automatically in WPILib code. The Command Scheduler dictates what commands are running at a given time and when to stop or interrupt them.</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u w:val="single"/>
        </w:rPr>
      </w:pPr>
      <w:r w:rsidDel="00000000" w:rsidR="00000000" w:rsidRPr="00000000">
        <w:rPr>
          <w:sz w:val="24"/>
          <w:szCs w:val="24"/>
          <w:rtl w:val="0"/>
        </w:rPr>
        <w:t xml:space="preserve">We have two different methods of making commands, </w:t>
      </w:r>
      <w:r w:rsidDel="00000000" w:rsidR="00000000" w:rsidRPr="00000000">
        <w:rPr>
          <w:sz w:val="24"/>
          <w:szCs w:val="24"/>
          <w:u w:val="single"/>
          <w:rtl w:val="0"/>
        </w:rPr>
        <w:t xml:space="preserve">constructing</w:t>
      </w:r>
      <w:r w:rsidDel="00000000" w:rsidR="00000000" w:rsidRPr="00000000">
        <w:rPr>
          <w:sz w:val="24"/>
          <w:szCs w:val="24"/>
          <w:rtl w:val="0"/>
        </w:rPr>
        <w:t xml:space="preserve"> and </w:t>
      </w:r>
      <w:r w:rsidDel="00000000" w:rsidR="00000000" w:rsidRPr="00000000">
        <w:rPr>
          <w:sz w:val="24"/>
          <w:szCs w:val="24"/>
          <w:u w:val="single"/>
          <w:rtl w:val="0"/>
        </w:rPr>
        <w:t xml:space="preserve">composing</w:t>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sz w:val="24"/>
          <w:szCs w:val="24"/>
          <w:u w:val="single"/>
          <w:rtl w:val="0"/>
        </w:rPr>
        <w:t xml:space="preserve">Constructed Commands</w:t>
      </w:r>
      <w:r w:rsidDel="00000000" w:rsidR="00000000" w:rsidRPr="00000000">
        <w:rPr>
          <w:sz w:val="24"/>
          <w:szCs w:val="24"/>
          <w:rtl w:val="0"/>
        </w:rPr>
        <w:t xml:space="preserve"> are the traditional way of creating commands. To create a constructed command, it must have its own class. Constructed commands have four main </w:t>
      </w:r>
      <w:r w:rsidDel="00000000" w:rsidR="00000000" w:rsidRPr="00000000">
        <w:rPr>
          <w:sz w:val="24"/>
          <w:szCs w:val="24"/>
          <w:u w:val="single"/>
          <w:rtl w:val="0"/>
        </w:rPr>
        <w:t xml:space="preserve">body methods</w:t>
      </w:r>
      <w:r w:rsidDel="00000000" w:rsidR="00000000" w:rsidRPr="00000000">
        <w:rPr>
          <w:sz w:val="24"/>
          <w:szCs w:val="24"/>
          <w:rtl w:val="0"/>
        </w:rPr>
        <w:t xml:space="preserve">.</w:t>
      </w:r>
    </w:p>
    <w:p w:rsidR="00000000" w:rsidDel="00000000" w:rsidP="00000000" w:rsidRDefault="00000000" w:rsidRPr="00000000" w14:paraId="00000105">
      <w:pPr>
        <w:rPr>
          <w:sz w:val="24"/>
          <w:szCs w:val="24"/>
        </w:rPr>
      </w:pPr>
      <w:r w:rsidDel="00000000" w:rsidR="00000000" w:rsidRPr="00000000">
        <w:rPr>
          <w:sz w:val="24"/>
          <w:szCs w:val="24"/>
          <w:u w:val="single"/>
          <w:rtl w:val="0"/>
        </w:rPr>
        <w:t xml:space="preserve">initialize</w:t>
      </w:r>
      <w:r w:rsidDel="00000000" w:rsidR="00000000" w:rsidRPr="00000000">
        <w:rPr>
          <w:sz w:val="24"/>
          <w:szCs w:val="24"/>
          <w:rtl w:val="0"/>
        </w:rPr>
        <w:t xml:space="preserve">: ran once at the beginning of the command</w:t>
      </w:r>
    </w:p>
    <w:p w:rsidR="00000000" w:rsidDel="00000000" w:rsidP="00000000" w:rsidRDefault="00000000" w:rsidRPr="00000000" w14:paraId="00000106">
      <w:pPr>
        <w:rPr>
          <w:sz w:val="24"/>
          <w:szCs w:val="24"/>
        </w:rPr>
      </w:pPr>
      <w:r w:rsidDel="00000000" w:rsidR="00000000" w:rsidRPr="00000000">
        <w:rPr>
          <w:sz w:val="24"/>
          <w:szCs w:val="24"/>
          <w:u w:val="single"/>
          <w:rtl w:val="0"/>
        </w:rPr>
        <w:t xml:space="preserve">execute</w:t>
      </w:r>
      <w:r w:rsidDel="00000000" w:rsidR="00000000" w:rsidRPr="00000000">
        <w:rPr>
          <w:sz w:val="24"/>
          <w:szCs w:val="24"/>
          <w:rtl w:val="0"/>
        </w:rPr>
        <w:t xml:space="preserve">: runs repeatedly as the command is running</w:t>
      </w:r>
    </w:p>
    <w:p w:rsidR="00000000" w:rsidDel="00000000" w:rsidP="00000000" w:rsidRDefault="00000000" w:rsidRPr="00000000" w14:paraId="00000107">
      <w:pPr>
        <w:rPr>
          <w:sz w:val="24"/>
          <w:szCs w:val="24"/>
        </w:rPr>
      </w:pPr>
      <w:r w:rsidDel="00000000" w:rsidR="00000000" w:rsidRPr="00000000">
        <w:rPr>
          <w:sz w:val="24"/>
          <w:szCs w:val="24"/>
          <w:u w:val="single"/>
          <w:rtl w:val="0"/>
        </w:rPr>
        <w:t xml:space="preserve">end</w:t>
      </w:r>
      <w:r w:rsidDel="00000000" w:rsidR="00000000" w:rsidRPr="00000000">
        <w:rPr>
          <w:sz w:val="24"/>
          <w:szCs w:val="24"/>
          <w:rtl w:val="0"/>
        </w:rPr>
        <w:t xml:space="preserve">: ran once at the end of the command</w:t>
      </w:r>
    </w:p>
    <w:p w:rsidR="00000000" w:rsidDel="00000000" w:rsidP="00000000" w:rsidRDefault="00000000" w:rsidRPr="00000000" w14:paraId="00000108">
      <w:pPr>
        <w:rPr>
          <w:sz w:val="24"/>
          <w:szCs w:val="24"/>
        </w:rPr>
      </w:pPr>
      <w:r w:rsidDel="00000000" w:rsidR="00000000" w:rsidRPr="00000000">
        <w:rPr>
          <w:sz w:val="24"/>
          <w:szCs w:val="24"/>
          <w:u w:val="single"/>
          <w:rtl w:val="0"/>
        </w:rPr>
        <w:t xml:space="preserve">isFinished</w:t>
      </w:r>
      <w:r w:rsidDel="00000000" w:rsidR="00000000" w:rsidRPr="00000000">
        <w:rPr>
          <w:sz w:val="24"/>
          <w:szCs w:val="24"/>
          <w:rtl w:val="0"/>
        </w:rPr>
        <w:t xml:space="preserve">: returns boolean on end condition of command</w:t>
      </w:r>
    </w:p>
    <w:p w:rsidR="00000000" w:rsidDel="00000000" w:rsidP="00000000" w:rsidRDefault="00000000" w:rsidRPr="00000000" w14:paraId="00000109">
      <w:pPr>
        <w:rPr>
          <w:sz w:val="24"/>
          <w:szCs w:val="24"/>
        </w:rPr>
      </w:pPr>
      <w:r w:rsidDel="00000000" w:rsidR="00000000" w:rsidRPr="00000000">
        <w:rPr>
          <w:sz w:val="24"/>
          <w:szCs w:val="24"/>
          <w:rtl w:val="0"/>
        </w:rPr>
        <w:t xml:space="preserve">Having separated body methods is versatile as it allows for higher level logic. Pieces of the command can be executed at different times and stages of the runtime schedule.</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sz w:val="24"/>
          <w:szCs w:val="24"/>
          <w:rtl w:val="0"/>
        </w:rPr>
        <w:t xml:space="preserve">Example Constructed Command C</w:t>
      </w:r>
      <w:r w:rsidDel="00000000" w:rsidR="00000000" w:rsidRPr="00000000">
        <w:rPr>
          <w:rtl w:val="0"/>
        </w:rPr>
        <w:t xml:space="preserve">ode:</w:t>
      </w:r>
    </w:p>
    <w:p w:rsidR="00000000" w:rsidDel="00000000" w:rsidP="00000000" w:rsidRDefault="00000000" w:rsidRPr="00000000" w14:paraId="0000010D">
      <w:pPr>
        <w:spacing w:after="0" w:lineRule="auto"/>
        <w:rPr>
          <w:rFonts w:ascii="Roboto Mono" w:cs="Roboto Mono" w:eastAsia="Roboto Mono" w:hAnsi="Roboto Mono"/>
          <w:color w:val="404040"/>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E">
      <w:pPr>
        <w:spacing w:after="0" w:lineRule="auto"/>
        <w:rPr>
          <w:rFonts w:ascii="Roboto Mono" w:cs="Roboto Mono" w:eastAsia="Roboto Mono" w:hAnsi="Roboto Mono"/>
          <w:color w:val="404040"/>
          <w:sz w:val="18"/>
          <w:szCs w:val="18"/>
        </w:rPr>
      </w:pPr>
      <w:r w:rsidDel="00000000" w:rsidR="00000000" w:rsidRPr="00000000">
        <w:rPr>
          <w:rFonts w:ascii="Roboto Mono" w:cs="Roboto Mono" w:eastAsia="Roboto Mono" w:hAnsi="Roboto Mono"/>
          <w:b w:val="1"/>
          <w:color w:val="1967d2"/>
          <w:sz w:val="18"/>
          <w:szCs w:val="18"/>
          <w:rtl w:val="0"/>
        </w:rPr>
        <w:t xml:space="preserve">public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class</w:t>
      </w:r>
      <w:r w:rsidDel="00000000" w:rsidR="00000000" w:rsidRPr="00000000">
        <w:rPr>
          <w:rFonts w:ascii="Roboto Mono" w:cs="Roboto Mono" w:eastAsia="Roboto Mono" w:hAnsi="Roboto Mono"/>
          <w:color w:val="40404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ScoreGamePiece </w:t>
      </w:r>
      <w:r w:rsidDel="00000000" w:rsidR="00000000" w:rsidRPr="00000000">
        <w:rPr>
          <w:rFonts w:ascii="Roboto Mono" w:cs="Roboto Mono" w:eastAsia="Roboto Mono" w:hAnsi="Roboto Mono"/>
          <w:b w:val="1"/>
          <w:color w:val="1967d2"/>
          <w:sz w:val="18"/>
          <w:szCs w:val="18"/>
          <w:rtl w:val="0"/>
        </w:rPr>
        <w:t xml:space="preserve">extends</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Command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0F">
      <w:pPr>
        <w:spacing w:after="0" w:lineRule="auto"/>
        <w:rPr>
          <w:rFonts w:ascii="Roboto Mono" w:cs="Roboto Mono" w:eastAsia="Roboto Mono" w:hAnsi="Roboto Mono"/>
          <w:color w:val="bbbbbb"/>
          <w:sz w:val="18"/>
          <w:szCs w:val="18"/>
        </w:rPr>
      </w:pPr>
      <w:r w:rsidDel="00000000" w:rsidR="00000000" w:rsidRPr="00000000">
        <w:rPr>
          <w:rtl w:val="0"/>
        </w:rPr>
      </w:r>
    </w:p>
    <w:p w:rsidR="00000000" w:rsidDel="00000000" w:rsidP="00000000" w:rsidRDefault="00000000" w:rsidRPr="00000000" w14:paraId="00000110">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b w:val="1"/>
          <w:color w:val="1967d2"/>
          <w:sz w:val="18"/>
          <w:szCs w:val="18"/>
          <w:rtl w:val="0"/>
        </w:rPr>
        <w:t xml:space="preserve">private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final</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LauncherSubsystem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m_launcherSubsystem;</w:t>
      </w:r>
    </w:p>
    <w:p w:rsidR="00000000" w:rsidDel="00000000" w:rsidP="00000000" w:rsidRDefault="00000000" w:rsidRPr="00000000" w14:paraId="00000111">
      <w:pPr>
        <w:spacing w:after="0" w:lineRule="auto"/>
        <w:rPr>
          <w:rFonts w:ascii="Roboto Mono" w:cs="Roboto Mono" w:eastAsia="Roboto Mono" w:hAnsi="Roboto Mono"/>
          <w:color w:val="404040"/>
          <w:sz w:val="18"/>
          <w:szCs w:val="18"/>
        </w:rPr>
      </w:pPr>
      <w:r w:rsidDel="00000000" w:rsidR="00000000" w:rsidRPr="00000000">
        <w:rPr>
          <w:rtl w:val="0"/>
        </w:rPr>
      </w:r>
    </w:p>
    <w:p w:rsidR="00000000" w:rsidDel="00000000" w:rsidP="00000000" w:rsidRDefault="00000000" w:rsidRPr="00000000" w14:paraId="00000112">
      <w:pPr>
        <w:spacing w:after="0" w:lineRule="auto"/>
        <w:ind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b w:val="1"/>
          <w:color w:val="1967d2"/>
          <w:sz w:val="18"/>
          <w:szCs w:val="18"/>
          <w:rtl w:val="0"/>
        </w:rPr>
        <w:t xml:space="preserve">public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ScoreGamePiece(LauncherSubsystem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subsystem)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3">
      <w:pPr>
        <w:spacing w:after="0" w:lineRule="auto"/>
        <w:ind w:left="720"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m_launcherSubsystem</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subsystem;</w:t>
      </w:r>
      <w:r w:rsidDel="00000000" w:rsidR="00000000" w:rsidRPr="00000000">
        <w:rPr>
          <w:rtl w:val="0"/>
        </w:rPr>
      </w:r>
    </w:p>
    <w:p w:rsidR="00000000" w:rsidDel="00000000" w:rsidP="00000000" w:rsidRDefault="00000000" w:rsidRPr="00000000" w14:paraId="00000114">
      <w:pPr>
        <w:spacing w:after="0" w:lineRule="auto"/>
        <w:ind w:left="720"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addRequirements(m_launcherSubsystem);</w:t>
      </w:r>
      <w:r w:rsidDel="00000000" w:rsidR="00000000" w:rsidRPr="00000000">
        <w:rPr>
          <w:rtl w:val="0"/>
        </w:rPr>
      </w:r>
    </w:p>
    <w:p w:rsidR="00000000" w:rsidDel="00000000" w:rsidP="00000000" w:rsidRDefault="00000000" w:rsidRPr="00000000" w14:paraId="00000115">
      <w:pPr>
        <w:spacing w:after="0" w:lineRule="auto"/>
        <w:ind w:left="720" w:firstLine="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6">
      <w:pPr>
        <w:spacing w:after="0" w:lineRule="auto"/>
        <w:rPr>
          <w:rFonts w:ascii="Roboto Mono" w:cs="Roboto Mono" w:eastAsia="Roboto Mono" w:hAnsi="Roboto Mono"/>
          <w:color w:val="404040"/>
          <w:sz w:val="18"/>
          <w:szCs w:val="18"/>
        </w:rPr>
      </w:pPr>
      <w:r w:rsidDel="00000000" w:rsidR="00000000" w:rsidRPr="00000000">
        <w:rPr>
          <w:rtl w:val="0"/>
        </w:rPr>
      </w:r>
    </w:p>
    <w:p w:rsidR="00000000" w:rsidDel="00000000" w:rsidP="00000000" w:rsidRDefault="00000000" w:rsidRPr="00000000" w14:paraId="00000117">
      <w:pPr>
        <w:spacing w:after="0" w:lineRule="auto"/>
        <w:ind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@Override</w:t>
      </w:r>
      <w:r w:rsidDel="00000000" w:rsidR="00000000" w:rsidRPr="00000000">
        <w:rPr>
          <w:rtl w:val="0"/>
        </w:rPr>
      </w:r>
    </w:p>
    <w:p w:rsidR="00000000" w:rsidDel="00000000" w:rsidP="00000000" w:rsidRDefault="00000000" w:rsidRPr="00000000" w14:paraId="00000118">
      <w:pPr>
        <w:spacing w:after="0" w:lineRule="auto"/>
        <w:ind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b w:val="1"/>
          <w:color w:val="1967d2"/>
          <w:sz w:val="18"/>
          <w:szCs w:val="18"/>
          <w:rtl w:val="0"/>
        </w:rPr>
        <w:t xml:space="preserve">public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initialize()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9">
      <w:pPr>
        <w:spacing w:after="0" w:lineRule="auto"/>
        <w:ind w:left="720"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m_launcherSubsystem.warmUpLauncher();</w:t>
      </w:r>
      <w:r w:rsidDel="00000000" w:rsidR="00000000" w:rsidRPr="00000000">
        <w:rPr>
          <w:rtl w:val="0"/>
        </w:rPr>
      </w:r>
    </w:p>
    <w:p w:rsidR="00000000" w:rsidDel="00000000" w:rsidP="00000000" w:rsidRDefault="00000000" w:rsidRPr="00000000" w14:paraId="0000011A">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B">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@Override</w:t>
      </w:r>
    </w:p>
    <w:p w:rsidR="00000000" w:rsidDel="00000000" w:rsidP="00000000" w:rsidRDefault="00000000" w:rsidRPr="00000000" w14:paraId="0000011C">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void </w:t>
      </w:r>
      <w:r w:rsidDel="00000000" w:rsidR="00000000" w:rsidRPr="00000000">
        <w:rPr>
          <w:rFonts w:ascii="Roboto Mono" w:cs="Roboto Mono" w:eastAsia="Roboto Mono" w:hAnsi="Roboto Mono"/>
          <w:color w:val="37474f"/>
          <w:sz w:val="18"/>
          <w:szCs w:val="18"/>
          <w:rtl w:val="0"/>
        </w:rPr>
        <w:t xml:space="preserve">execute(){</w:t>
      </w:r>
    </w:p>
    <w:p w:rsidR="00000000" w:rsidDel="00000000" w:rsidP="00000000" w:rsidRDefault="00000000" w:rsidRPr="00000000" w14:paraId="0000011D">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m_launcherSubsystem.aim();</w:t>
      </w:r>
    </w:p>
    <w:p w:rsidR="00000000" w:rsidDel="00000000" w:rsidP="00000000" w:rsidRDefault="00000000" w:rsidRPr="00000000" w14:paraId="0000011E">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m_launcherSubsystem.shootIfLinedUp();</w:t>
      </w:r>
    </w:p>
    <w:p w:rsidR="00000000" w:rsidDel="00000000" w:rsidP="00000000" w:rsidRDefault="00000000" w:rsidRPr="00000000" w14:paraId="0000011F">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20">
      <w:pPr>
        <w:spacing w:after="0" w:lineRule="auto"/>
        <w:ind w:left="72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21">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@Overide</w:t>
      </w:r>
    </w:p>
    <w:p w:rsidR="00000000" w:rsidDel="00000000" w:rsidP="00000000" w:rsidRDefault="00000000" w:rsidRPr="00000000" w14:paraId="00000122">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void </w:t>
      </w:r>
      <w:r w:rsidDel="00000000" w:rsidR="00000000" w:rsidRPr="00000000">
        <w:rPr>
          <w:rFonts w:ascii="Roboto Mono" w:cs="Roboto Mono" w:eastAsia="Roboto Mono" w:hAnsi="Roboto Mono"/>
          <w:color w:val="37474f"/>
          <w:sz w:val="18"/>
          <w:szCs w:val="18"/>
          <w:rtl w:val="0"/>
        </w:rPr>
        <w:t xml:space="preserve">end(){</w:t>
      </w:r>
    </w:p>
    <w:p w:rsidR="00000000" w:rsidDel="00000000" w:rsidP="00000000" w:rsidRDefault="00000000" w:rsidRPr="00000000" w14:paraId="00000123">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m_launcherSubsystem.stopLauncher();</w:t>
      </w:r>
    </w:p>
    <w:p w:rsidR="00000000" w:rsidDel="00000000" w:rsidP="00000000" w:rsidRDefault="00000000" w:rsidRPr="00000000" w14:paraId="00000124">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25">
      <w:pPr>
        <w:spacing w:after="0" w:lineRule="auto"/>
        <w:ind w:left="72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26">
      <w:pPr>
        <w:spacing w:after="0" w:lineRule="auto"/>
        <w:ind w:left="0"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@Override</w:t>
      </w:r>
      <w:r w:rsidDel="00000000" w:rsidR="00000000" w:rsidRPr="00000000">
        <w:rPr>
          <w:rtl w:val="0"/>
        </w:rPr>
      </w:r>
    </w:p>
    <w:p w:rsidR="00000000" w:rsidDel="00000000" w:rsidP="00000000" w:rsidRDefault="00000000" w:rsidRPr="00000000" w14:paraId="00000127">
      <w:pPr>
        <w:spacing w:after="0" w:lineRule="auto"/>
        <w:ind w:left="0"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b w:val="1"/>
          <w:color w:val="1967d2"/>
          <w:sz w:val="18"/>
          <w:szCs w:val="18"/>
          <w:rtl w:val="0"/>
        </w:rPr>
        <w:t xml:space="preserve">public</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boolean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isFinished()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8">
      <w:pPr>
        <w:spacing w:after="0" w:lineRule="auto"/>
        <w:ind w:left="720"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b w:val="1"/>
          <w:color w:val="1967d2"/>
          <w:sz w:val="18"/>
          <w:szCs w:val="18"/>
          <w:rtl w:val="0"/>
        </w:rPr>
        <w:t xml:space="preserve">return</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m_launcherSubsystem.isGamePieceLaunched();</w:t>
      </w:r>
      <w:r w:rsidDel="00000000" w:rsidR="00000000" w:rsidRPr="00000000">
        <w:rPr>
          <w:rtl w:val="0"/>
        </w:rPr>
      </w:r>
    </w:p>
    <w:p w:rsidR="00000000" w:rsidDel="00000000" w:rsidP="00000000" w:rsidRDefault="00000000" w:rsidRPr="00000000" w14:paraId="00000129">
      <w:pPr>
        <w:spacing w:after="0" w:lineRule="auto"/>
        <w:ind w:left="0" w:firstLine="72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A">
      <w:pPr>
        <w:spacing w:after="0" w:lineRule="auto"/>
        <w:ind w:left="0" w:firstLine="0"/>
        <w:rPr>
          <w:rFonts w:ascii="Roboto Mono" w:cs="Roboto Mono" w:eastAsia="Roboto Mono" w:hAnsi="Roboto Mono"/>
          <w:color w:val="404040"/>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2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This command can now be called by being constructed.</w:t>
      </w:r>
    </w:p>
    <w:p w:rsidR="00000000" w:rsidDel="00000000" w:rsidP="00000000" w:rsidRDefault="00000000" w:rsidRPr="00000000" w14:paraId="0000012E">
      <w:pPr>
        <w:spacing w:after="0" w:lineRule="auto"/>
        <w:rPr/>
      </w:pPr>
      <w:r w:rsidDel="00000000" w:rsidR="00000000" w:rsidRPr="00000000">
        <w:rPr>
          <w:rtl w:val="0"/>
        </w:rPr>
      </w:r>
    </w:p>
    <w:p w:rsidR="00000000" w:rsidDel="00000000" w:rsidP="00000000" w:rsidRDefault="00000000" w:rsidRPr="00000000" w14:paraId="0000012F">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//assumes launcher instance already created</w:t>
      </w:r>
    </w:p>
    <w:p w:rsidR="00000000" w:rsidDel="00000000" w:rsidP="00000000" w:rsidRDefault="00000000" w:rsidRPr="00000000" w14:paraId="00000130">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driverXbox.x().onTrue(</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ScoreGamePiece(launcher));</w:t>
      </w:r>
      <w:r w:rsidDel="00000000" w:rsidR="00000000" w:rsidRPr="00000000">
        <w:rPr>
          <w:rFonts w:ascii="Roboto Mono" w:cs="Roboto Mono" w:eastAsia="Roboto Mono" w:hAnsi="Roboto Mono"/>
          <w:color w:val="b80672"/>
          <w:sz w:val="18"/>
          <w:szCs w:val="18"/>
          <w:rtl w:val="0"/>
        </w:rPr>
        <w:t xml:space="preserve">//&lt;-construction!</w:t>
      </w:r>
    </w:p>
    <w:p w:rsidR="00000000" w:rsidDel="00000000" w:rsidP="00000000" w:rsidRDefault="00000000" w:rsidRPr="00000000" w14:paraId="00000131">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sz w:val="24"/>
          <w:szCs w:val="24"/>
          <w:u w:val="single"/>
          <w:rtl w:val="0"/>
        </w:rPr>
        <w:t xml:space="preserve">Composed Commands</w:t>
      </w:r>
      <w:r w:rsidDel="00000000" w:rsidR="00000000" w:rsidRPr="00000000">
        <w:rPr>
          <w:sz w:val="24"/>
          <w:szCs w:val="24"/>
          <w:rtl w:val="0"/>
        </w:rPr>
        <w:t xml:space="preserve"> are a way of making commands inline, they do not require their own class to be created. There are many different types of composed commands, each with its own logical operation. </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 xml:space="preserve">Composed Commands can be defined using the following </w:t>
      </w:r>
      <w:r w:rsidDel="00000000" w:rsidR="00000000" w:rsidRPr="00000000">
        <w:rPr>
          <w:sz w:val="24"/>
          <w:szCs w:val="24"/>
          <w:u w:val="single"/>
          <w:rtl w:val="0"/>
        </w:rPr>
        <w:t xml:space="preserve">lambda expressions</w:t>
      </w:r>
      <w:r w:rsidDel="00000000" w:rsidR="00000000" w:rsidRPr="00000000">
        <w:rPr>
          <w:sz w:val="24"/>
          <w:szCs w:val="24"/>
          <w:rtl w:val="0"/>
        </w:rPr>
        <w:t xml:space="preserve">.</w:t>
      </w:r>
    </w:p>
    <w:p w:rsidR="00000000" w:rsidDel="00000000" w:rsidP="00000000" w:rsidRDefault="00000000" w:rsidRPr="00000000" w14:paraId="00000137">
      <w:pPr>
        <w:rPr>
          <w:sz w:val="24"/>
          <w:szCs w:val="24"/>
        </w:rPr>
      </w:pPr>
      <w:r w:rsidDel="00000000" w:rsidR="00000000" w:rsidRPr="00000000">
        <w:rPr>
          <w:sz w:val="24"/>
          <w:szCs w:val="24"/>
          <w:u w:val="single"/>
          <w:rtl w:val="0"/>
        </w:rPr>
        <w:t xml:space="preserve">runOnce</w:t>
      </w:r>
      <w:r w:rsidDel="00000000" w:rsidR="00000000" w:rsidRPr="00000000">
        <w:rPr>
          <w:sz w:val="24"/>
          <w:szCs w:val="24"/>
          <w:rtl w:val="0"/>
        </w:rPr>
        <w:t xml:space="preserve">: runs once and then finishes</w:t>
      </w:r>
    </w:p>
    <w:p w:rsidR="00000000" w:rsidDel="00000000" w:rsidP="00000000" w:rsidRDefault="00000000" w:rsidRPr="00000000" w14:paraId="00000138">
      <w:pPr>
        <w:rPr>
          <w:sz w:val="24"/>
          <w:szCs w:val="24"/>
        </w:rPr>
      </w:pPr>
      <w:r w:rsidDel="00000000" w:rsidR="00000000" w:rsidRPr="00000000">
        <w:rPr>
          <w:sz w:val="24"/>
          <w:szCs w:val="24"/>
          <w:u w:val="single"/>
          <w:rtl w:val="0"/>
        </w:rPr>
        <w:t xml:space="preserve">run</w:t>
      </w:r>
      <w:r w:rsidDel="00000000" w:rsidR="00000000" w:rsidRPr="00000000">
        <w:rPr>
          <w:sz w:val="24"/>
          <w:szCs w:val="24"/>
          <w:rtl w:val="0"/>
        </w:rPr>
        <w:t xml:space="preserve">: runs every command scheduler iteration until interrupted</w:t>
      </w:r>
    </w:p>
    <w:p w:rsidR="00000000" w:rsidDel="00000000" w:rsidP="00000000" w:rsidRDefault="00000000" w:rsidRPr="00000000" w14:paraId="00000139">
      <w:pPr>
        <w:rPr>
          <w:sz w:val="24"/>
          <w:szCs w:val="24"/>
        </w:rPr>
      </w:pPr>
      <w:r w:rsidDel="00000000" w:rsidR="00000000" w:rsidRPr="00000000">
        <w:rPr>
          <w:sz w:val="24"/>
          <w:szCs w:val="24"/>
          <w:u w:val="single"/>
          <w:rtl w:val="0"/>
        </w:rPr>
        <w:t xml:space="preserve">startEnd</w:t>
      </w:r>
      <w:r w:rsidDel="00000000" w:rsidR="00000000" w:rsidRPr="00000000">
        <w:rPr>
          <w:sz w:val="24"/>
          <w:szCs w:val="24"/>
          <w:rtl w:val="0"/>
        </w:rPr>
        <w:t xml:space="preserve">:runs one lambda once, and then another upon interruption</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sz w:val="24"/>
          <w:szCs w:val="24"/>
          <w:rtl w:val="0"/>
        </w:rPr>
        <w:t xml:space="preserve">Composed commands are used mainly to interface with the command composition structure. Command composition is a way to apply additional </w:t>
      </w:r>
      <w:r w:rsidDel="00000000" w:rsidR="00000000" w:rsidRPr="00000000">
        <w:rPr>
          <w:sz w:val="24"/>
          <w:szCs w:val="24"/>
          <w:u w:val="single"/>
          <w:rtl w:val="0"/>
        </w:rPr>
        <w:t xml:space="preserve">logical decorators</w:t>
      </w:r>
      <w:r w:rsidDel="00000000" w:rsidR="00000000" w:rsidRPr="00000000">
        <w:rPr>
          <w:sz w:val="24"/>
          <w:szCs w:val="24"/>
          <w:rtl w:val="0"/>
        </w:rPr>
        <w:t xml:space="preserve"> to composed commands.</w:t>
      </w:r>
    </w:p>
    <w:p w:rsidR="00000000" w:rsidDel="00000000" w:rsidP="00000000" w:rsidRDefault="00000000" w:rsidRPr="00000000" w14:paraId="0000013C">
      <w:pPr>
        <w:rPr>
          <w:sz w:val="24"/>
          <w:szCs w:val="24"/>
        </w:rPr>
      </w:pPr>
      <w:r w:rsidDel="00000000" w:rsidR="00000000" w:rsidRPr="00000000">
        <w:rPr>
          <w:sz w:val="24"/>
          <w:szCs w:val="24"/>
          <w:u w:val="single"/>
          <w:rtl w:val="0"/>
        </w:rPr>
        <w:t xml:space="preserve">andThen</w:t>
      </w:r>
      <w:r w:rsidDel="00000000" w:rsidR="00000000" w:rsidRPr="00000000">
        <w:rPr>
          <w:sz w:val="24"/>
          <w:szCs w:val="24"/>
          <w:rtl w:val="0"/>
        </w:rPr>
        <w:t xml:space="preserve">: decorates one command with another, runs the decorated command and then the decorator command</w:t>
      </w:r>
    </w:p>
    <w:p w:rsidR="00000000" w:rsidDel="00000000" w:rsidP="00000000" w:rsidRDefault="00000000" w:rsidRPr="00000000" w14:paraId="0000013D">
      <w:pPr>
        <w:rPr>
          <w:sz w:val="24"/>
          <w:szCs w:val="24"/>
        </w:rPr>
      </w:pPr>
      <w:r w:rsidDel="00000000" w:rsidR="00000000" w:rsidRPr="00000000">
        <w:rPr>
          <w:sz w:val="24"/>
          <w:szCs w:val="24"/>
          <w:u w:val="single"/>
          <w:rtl w:val="0"/>
        </w:rPr>
        <w:t xml:space="preserve">repeatedly</w:t>
      </w:r>
      <w:r w:rsidDel="00000000" w:rsidR="00000000" w:rsidRPr="00000000">
        <w:rPr>
          <w:sz w:val="24"/>
          <w:szCs w:val="24"/>
          <w:rtl w:val="0"/>
        </w:rPr>
        <w:t xml:space="preserve">: runs a command over and over until interrupted</w:t>
      </w:r>
    </w:p>
    <w:p w:rsidR="00000000" w:rsidDel="00000000" w:rsidP="00000000" w:rsidRDefault="00000000" w:rsidRPr="00000000" w14:paraId="0000013E">
      <w:pPr>
        <w:rPr>
          <w:sz w:val="24"/>
          <w:szCs w:val="24"/>
        </w:rPr>
      </w:pPr>
      <w:r w:rsidDel="00000000" w:rsidR="00000000" w:rsidRPr="00000000">
        <w:rPr>
          <w:sz w:val="24"/>
          <w:szCs w:val="24"/>
          <w:u w:val="single"/>
          <w:rtl w:val="0"/>
        </w:rPr>
        <w:t xml:space="preserve">alongWith</w:t>
      </w:r>
      <w:r w:rsidDel="00000000" w:rsidR="00000000" w:rsidRPr="00000000">
        <w:rPr>
          <w:sz w:val="24"/>
          <w:szCs w:val="24"/>
          <w:rtl w:val="0"/>
        </w:rPr>
        <w:t xml:space="preserve">: decorates one command with another, runs both in parallel, stops when all members finish</w:t>
      </w:r>
    </w:p>
    <w:p w:rsidR="00000000" w:rsidDel="00000000" w:rsidP="00000000" w:rsidRDefault="00000000" w:rsidRPr="00000000" w14:paraId="0000013F">
      <w:pPr>
        <w:rPr>
          <w:sz w:val="24"/>
          <w:szCs w:val="24"/>
        </w:rPr>
      </w:pPr>
      <w:r w:rsidDel="00000000" w:rsidR="00000000" w:rsidRPr="00000000">
        <w:rPr>
          <w:sz w:val="24"/>
          <w:szCs w:val="24"/>
          <w:u w:val="single"/>
          <w:rtl w:val="0"/>
        </w:rPr>
        <w:t xml:space="preserve">raceWith</w:t>
      </w:r>
      <w:r w:rsidDel="00000000" w:rsidR="00000000" w:rsidRPr="00000000">
        <w:rPr>
          <w:sz w:val="24"/>
          <w:szCs w:val="24"/>
          <w:rtl w:val="0"/>
        </w:rPr>
        <w:t xml:space="preserve">: decorates one command with another, runs both in parallel, stops when the first member finishes</w:t>
      </w:r>
    </w:p>
    <w:p w:rsidR="00000000" w:rsidDel="00000000" w:rsidP="00000000" w:rsidRDefault="00000000" w:rsidRPr="00000000" w14:paraId="00000140">
      <w:pPr>
        <w:rPr>
          <w:sz w:val="24"/>
          <w:szCs w:val="24"/>
        </w:rPr>
      </w:pPr>
      <w:r w:rsidDel="00000000" w:rsidR="00000000" w:rsidRPr="00000000">
        <w:rPr>
          <w:sz w:val="24"/>
          <w:szCs w:val="24"/>
          <w:u w:val="single"/>
          <w:rtl w:val="0"/>
        </w:rPr>
        <w:t xml:space="preserve">deadlineWith</w:t>
      </w:r>
      <w:r w:rsidDel="00000000" w:rsidR="00000000" w:rsidRPr="00000000">
        <w:rPr>
          <w:sz w:val="24"/>
          <w:szCs w:val="24"/>
          <w:rtl w:val="0"/>
        </w:rPr>
        <w:t xml:space="preserve">: decorates one command with another, runs both in parallel, stops when a specific member finishes</w:t>
      </w:r>
    </w:p>
    <w:p w:rsidR="00000000" w:rsidDel="00000000" w:rsidP="00000000" w:rsidRDefault="00000000" w:rsidRPr="00000000" w14:paraId="00000141">
      <w:pPr>
        <w:rPr>
          <w:sz w:val="24"/>
          <w:szCs w:val="24"/>
        </w:rPr>
      </w:pPr>
      <w:r w:rsidDel="00000000" w:rsidR="00000000" w:rsidRPr="00000000">
        <w:rPr>
          <w:sz w:val="24"/>
          <w:szCs w:val="24"/>
          <w:u w:val="single"/>
          <w:rtl w:val="0"/>
        </w:rPr>
        <w:t xml:space="preserve">until</w:t>
      </w:r>
      <w:r w:rsidDel="00000000" w:rsidR="00000000" w:rsidRPr="00000000">
        <w:rPr>
          <w:sz w:val="24"/>
          <w:szCs w:val="24"/>
          <w:rtl w:val="0"/>
        </w:rPr>
        <w:t xml:space="preserve">: runs a command until decorator condition is met or is interrupted</w:t>
      </w:r>
    </w:p>
    <w:p w:rsidR="00000000" w:rsidDel="00000000" w:rsidP="00000000" w:rsidRDefault="00000000" w:rsidRPr="00000000" w14:paraId="00000142">
      <w:pPr>
        <w:rPr>
          <w:sz w:val="24"/>
          <w:szCs w:val="24"/>
        </w:rPr>
      </w:pPr>
      <w:r w:rsidDel="00000000" w:rsidR="00000000" w:rsidRPr="00000000">
        <w:rPr>
          <w:sz w:val="24"/>
          <w:szCs w:val="24"/>
          <w:u w:val="single"/>
          <w:rtl w:val="0"/>
        </w:rPr>
        <w:t xml:space="preserve">withTimeout</w:t>
      </w:r>
      <w:r w:rsidDel="00000000" w:rsidR="00000000" w:rsidRPr="00000000">
        <w:rPr>
          <w:sz w:val="24"/>
          <w:szCs w:val="24"/>
          <w:rtl w:val="0"/>
        </w:rPr>
        <w:t xml:space="preserve">: runs a command for a specific time, then interrupts</w:t>
      </w:r>
    </w:p>
    <w:p w:rsidR="00000000" w:rsidDel="00000000" w:rsidP="00000000" w:rsidRDefault="00000000" w:rsidRPr="00000000" w14:paraId="00000143">
      <w:pPr>
        <w:rPr>
          <w:sz w:val="24"/>
          <w:szCs w:val="24"/>
        </w:rPr>
      </w:pPr>
      <w:r w:rsidDel="00000000" w:rsidR="00000000" w:rsidRPr="00000000">
        <w:rPr>
          <w:sz w:val="24"/>
          <w:szCs w:val="24"/>
          <w:u w:val="single"/>
          <w:rtl w:val="0"/>
        </w:rPr>
        <w:t xml:space="preserve">finallyDo</w:t>
      </w:r>
      <w:r w:rsidDel="00000000" w:rsidR="00000000" w:rsidRPr="00000000">
        <w:rPr>
          <w:sz w:val="24"/>
          <w:szCs w:val="24"/>
          <w:rtl w:val="0"/>
        </w:rPr>
        <w:t xml:space="preserve">: decorates one command with another, runs the decorated command after the end method of the decorated command</w:t>
      </w:r>
    </w:p>
    <w:p w:rsidR="00000000" w:rsidDel="00000000" w:rsidP="00000000" w:rsidRDefault="00000000" w:rsidRPr="00000000" w14:paraId="00000144">
      <w:pPr>
        <w:rPr>
          <w:sz w:val="24"/>
          <w:szCs w:val="24"/>
        </w:rPr>
      </w:pPr>
      <w:r w:rsidDel="00000000" w:rsidR="00000000" w:rsidRPr="00000000">
        <w:rPr>
          <w:sz w:val="24"/>
          <w:szCs w:val="24"/>
          <w:u w:val="single"/>
          <w:rtl w:val="0"/>
        </w:rPr>
        <w:t xml:space="preserve">unless</w:t>
      </w:r>
      <w:r w:rsidDel="00000000" w:rsidR="00000000" w:rsidRPr="00000000">
        <w:rPr>
          <w:sz w:val="24"/>
          <w:szCs w:val="24"/>
          <w:rtl w:val="0"/>
        </w:rPr>
        <w:t xml:space="preserve">:runs a command unless a decorated condition is met</w:t>
      </w:r>
    </w:p>
    <w:p w:rsidR="00000000" w:rsidDel="00000000" w:rsidP="00000000" w:rsidRDefault="00000000" w:rsidRPr="00000000" w14:paraId="00000145">
      <w:pPr>
        <w:ind w:left="0" w:firstLine="0"/>
        <w:rPr>
          <w:sz w:val="24"/>
          <w:szCs w:val="24"/>
        </w:rPr>
      </w:pPr>
      <w:r w:rsidDel="00000000" w:rsidR="00000000" w:rsidRPr="00000000">
        <w:rPr>
          <w:rtl w:val="0"/>
        </w:rPr>
      </w:r>
    </w:p>
    <w:p w:rsidR="00000000" w:rsidDel="00000000" w:rsidP="00000000" w:rsidRDefault="00000000" w:rsidRPr="00000000" w14:paraId="00000146">
      <w:pPr>
        <w:spacing w:after="0" w:lineRule="auto"/>
        <w:rPr>
          <w:sz w:val="24"/>
          <w:szCs w:val="24"/>
        </w:rPr>
      </w:pPr>
      <w:r w:rsidDel="00000000" w:rsidR="00000000" w:rsidRPr="00000000">
        <w:rPr>
          <w:sz w:val="24"/>
          <w:szCs w:val="24"/>
          <w:rtl w:val="0"/>
        </w:rPr>
        <w:t xml:space="preserve">Here is an example of using the andThen decorator in an example robot commands class. </w:t>
      </w:r>
      <w:r w:rsidDel="00000000" w:rsidR="00000000" w:rsidRPr="00000000">
        <w:rPr>
          <w:sz w:val="24"/>
          <w:szCs w:val="24"/>
          <w:rtl w:val="0"/>
        </w:rPr>
        <w:t xml:space="preserve">Notice how each command is contained in the ComplexCommands class. This structure is used by the LakerBots. We define all the complex actions of the robot in their own class to abstract the logic from RobotContainer.</w:t>
      </w:r>
      <w:r w:rsidDel="00000000" w:rsidR="00000000" w:rsidRPr="00000000">
        <w:rPr>
          <w:sz w:val="24"/>
          <w:szCs w:val="24"/>
          <w:rtl w:val="0"/>
        </w:rPr>
        <w:t xml:space="preserve"> As each “complex command” uses a number of our subsystems, we must reference them statically through RobotContainer to avoid creating a new instance of our subsystems. Referencing the subsystems in a static way avoids having to create an instance of RobotContainer in ComplexCommands.</w:t>
      </w:r>
    </w:p>
    <w:p w:rsidR="00000000" w:rsidDel="00000000" w:rsidP="00000000" w:rsidRDefault="00000000" w:rsidRPr="00000000" w14:paraId="00000147">
      <w:pPr>
        <w:spacing w:after="0" w:lineRule="auto"/>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 </w:t>
      </w:r>
      <w:r w:rsidDel="00000000" w:rsidR="00000000" w:rsidRPr="00000000">
        <w:rPr>
          <w:rFonts w:ascii="Roboto Mono" w:cs="Roboto Mono" w:eastAsia="Roboto Mono" w:hAnsi="Roboto Mono"/>
          <w:color w:val="37474f"/>
          <w:sz w:val="18"/>
          <w:szCs w:val="18"/>
          <w:rtl w:val="0"/>
        </w:rPr>
        <w:t xml:space="preserve">frc.robot.RobotContainer;</w:t>
      </w:r>
      <w:r w:rsidDel="00000000" w:rsidR="00000000" w:rsidRPr="00000000">
        <w:rPr>
          <w:rtl w:val="0"/>
        </w:rPr>
      </w:r>
    </w:p>
    <w:p w:rsidR="00000000" w:rsidDel="00000000" w:rsidP="00000000" w:rsidRDefault="00000000" w:rsidRPr="00000000" w14:paraId="00000148">
      <w:pPr>
        <w:spacing w:after="0" w:lineRule="auto"/>
        <w:ind w:right="-54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class </w:t>
      </w:r>
      <w:r w:rsidDel="00000000" w:rsidR="00000000" w:rsidRPr="00000000">
        <w:rPr>
          <w:rFonts w:ascii="Roboto Mono" w:cs="Roboto Mono" w:eastAsia="Roboto Mono" w:hAnsi="Roboto Mono"/>
          <w:color w:val="37474f"/>
          <w:sz w:val="18"/>
          <w:szCs w:val="18"/>
          <w:rtl w:val="0"/>
        </w:rPr>
        <w:t xml:space="preserve">ComplexCommands{</w:t>
      </w:r>
    </w:p>
    <w:p w:rsidR="00000000" w:rsidDel="00000000" w:rsidP="00000000" w:rsidRDefault="00000000" w:rsidRPr="00000000" w14:paraId="00000149">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4A">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//Static Reference from RobotContainer!</w:t>
      </w:r>
    </w:p>
    <w:p w:rsidR="00000000" w:rsidDel="00000000" w:rsidP="00000000" w:rsidRDefault="00000000" w:rsidRPr="00000000" w14:paraId="0000014B">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1967d2"/>
          <w:sz w:val="18"/>
          <w:szCs w:val="18"/>
          <w:rtl w:val="0"/>
        </w:rPr>
        <w:t xml:space="preserve">ublic static </w:t>
      </w:r>
      <w:r w:rsidDel="00000000" w:rsidR="00000000" w:rsidRPr="00000000">
        <w:rPr>
          <w:rFonts w:ascii="Roboto Mono" w:cs="Roboto Mono" w:eastAsia="Roboto Mono" w:hAnsi="Roboto Mono"/>
          <w:color w:val="37474f"/>
          <w:sz w:val="18"/>
          <w:szCs w:val="18"/>
          <w:rtl w:val="0"/>
        </w:rPr>
        <w:t xml:space="preserve">LauncherSubsystem launcher = RobotContainer.launcher;</w:t>
      </w:r>
    </w:p>
    <w:p w:rsidR="00000000" w:rsidDel="00000000" w:rsidP="00000000" w:rsidRDefault="00000000" w:rsidRPr="00000000" w14:paraId="0000014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static </w:t>
      </w:r>
      <w:r w:rsidDel="00000000" w:rsidR="00000000" w:rsidRPr="00000000">
        <w:rPr>
          <w:rFonts w:ascii="Roboto Mono" w:cs="Roboto Mono" w:eastAsia="Roboto Mono" w:hAnsi="Roboto Mono"/>
          <w:color w:val="37474f"/>
          <w:sz w:val="18"/>
          <w:szCs w:val="18"/>
          <w:rtl w:val="0"/>
        </w:rPr>
        <w:t xml:space="preserve">IntakeSubsystem intake = RobotContainer.intake;</w:t>
      </w:r>
    </w:p>
    <w:p w:rsidR="00000000" w:rsidDel="00000000" w:rsidP="00000000" w:rsidRDefault="00000000" w:rsidRPr="00000000" w14:paraId="0000014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static </w:t>
      </w:r>
      <w:r w:rsidDel="00000000" w:rsidR="00000000" w:rsidRPr="00000000">
        <w:rPr>
          <w:rFonts w:ascii="Roboto Mono" w:cs="Roboto Mono" w:eastAsia="Roboto Mono" w:hAnsi="Roboto Mono"/>
          <w:color w:val="37474f"/>
          <w:sz w:val="18"/>
          <w:szCs w:val="18"/>
          <w:rtl w:val="0"/>
        </w:rPr>
        <w:t xml:space="preserve">TurretSubsystem turret= RobotContainer.turret;</w:t>
      </w:r>
    </w:p>
    <w:p w:rsidR="00000000" w:rsidDel="00000000" w:rsidP="00000000" w:rsidRDefault="00000000" w:rsidRPr="00000000" w14:paraId="0000014E">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4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ComplexCommands{}</w:t>
      </w:r>
    </w:p>
    <w:p w:rsidR="00000000" w:rsidDel="00000000" w:rsidP="00000000" w:rsidRDefault="00000000" w:rsidRPr="00000000" w14:paraId="0000015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p>
    <w:p w:rsidR="00000000" w:rsidDel="00000000" w:rsidP="00000000" w:rsidRDefault="00000000" w:rsidRPr="00000000" w14:paraId="0000015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//each command that references the static subsystems also must be static</w:t>
      </w:r>
    </w:p>
    <w:p w:rsidR="00000000" w:rsidDel="00000000" w:rsidP="00000000" w:rsidRDefault="00000000" w:rsidRPr="00000000" w14:paraId="0000015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static </w:t>
      </w:r>
      <w:r w:rsidDel="00000000" w:rsidR="00000000" w:rsidRPr="00000000">
        <w:rPr>
          <w:rFonts w:ascii="Roboto Mono" w:cs="Roboto Mono" w:eastAsia="Roboto Mono" w:hAnsi="Roboto Mono"/>
          <w:color w:val="37474f"/>
          <w:sz w:val="18"/>
          <w:szCs w:val="18"/>
          <w:rtl w:val="0"/>
        </w:rPr>
        <w:t xml:space="preserve">Command collectGamePiece(){</w:t>
      </w:r>
    </w:p>
    <w:p w:rsidR="00000000" w:rsidDel="00000000" w:rsidP="00000000" w:rsidRDefault="00000000" w:rsidRPr="00000000" w14:paraId="0000015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b80672"/>
          <w:sz w:val="18"/>
          <w:szCs w:val="18"/>
          <w:rtl w:val="0"/>
        </w:rPr>
        <w:t xml:space="preserve">//turning methods into commands using runOnce</w:t>
      </w:r>
    </w:p>
    <w:p w:rsidR="00000000" w:rsidDel="00000000" w:rsidP="00000000" w:rsidRDefault="00000000" w:rsidRPr="00000000" w14:paraId="0000015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37474f"/>
          <w:sz w:val="18"/>
          <w:szCs w:val="18"/>
          <w:rtl w:val="0"/>
        </w:rPr>
        <w:t xml:space="preserve"> Commands.runOnce(() -&gt; {turret.moveToIntake();})</w:t>
      </w:r>
    </w:p>
    <w:p w:rsidR="00000000" w:rsidDel="00000000" w:rsidP="00000000" w:rsidRDefault="00000000" w:rsidRPr="00000000" w14:paraId="00000155">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.andThen(Commands.runOnce(() -&gt; {intake.collect();}));</w:t>
      </w:r>
    </w:p>
    <w:p w:rsidR="00000000" w:rsidDel="00000000" w:rsidP="00000000" w:rsidRDefault="00000000" w:rsidRPr="00000000" w14:paraId="00000156">
      <w:pPr>
        <w:spacing w:after="0" w:lineRule="auto"/>
        <w:ind w:left="720"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//andThen decoration!</w:t>
      </w:r>
    </w:p>
    <w:p w:rsidR="00000000" w:rsidDel="00000000" w:rsidP="00000000" w:rsidRDefault="00000000" w:rsidRPr="00000000" w14:paraId="00000157">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8">
      <w:pPr>
        <w:spacing w:after="0" w:lineRule="auto"/>
        <w:ind w:left="72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59">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static </w:t>
      </w:r>
      <w:r w:rsidDel="00000000" w:rsidR="00000000" w:rsidRPr="00000000">
        <w:rPr>
          <w:rFonts w:ascii="Roboto Mono" w:cs="Roboto Mono" w:eastAsia="Roboto Mono" w:hAnsi="Roboto Mono"/>
          <w:color w:val="37474f"/>
          <w:sz w:val="18"/>
          <w:szCs w:val="18"/>
          <w:rtl w:val="0"/>
        </w:rPr>
        <w:t xml:space="preserve">Command spitOutGamePiece(){</w:t>
      </w:r>
    </w:p>
    <w:p w:rsidR="00000000" w:rsidDel="00000000" w:rsidP="00000000" w:rsidRDefault="00000000" w:rsidRPr="00000000" w14:paraId="0000015A">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Commands.runOnce(() -&gt; {intake.runBackwards();});</w:t>
      </w:r>
    </w:p>
    <w:p w:rsidR="00000000" w:rsidDel="00000000" w:rsidP="00000000" w:rsidRDefault="00000000" w:rsidRPr="00000000" w14:paraId="0000015B">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sz w:val="24"/>
          <w:szCs w:val="24"/>
          <w:rtl w:val="0"/>
        </w:rPr>
        <w:t xml:space="preserve">To avoid having to surround everything in runOnce lambdas, we can redefine our subsystem methods to return commands</w:t>
      </w:r>
      <w:r w:rsidDel="00000000" w:rsidR="00000000" w:rsidRPr="00000000">
        <w:rPr>
          <w:rtl w:val="0"/>
        </w:rPr>
      </w:r>
    </w:p>
    <w:p w:rsidR="00000000" w:rsidDel="00000000" w:rsidP="00000000" w:rsidRDefault="00000000" w:rsidRPr="00000000" w14:paraId="0000015F">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//--in turret subsystem---</w:t>
      </w:r>
    </w:p>
    <w:p w:rsidR="00000000" w:rsidDel="00000000" w:rsidP="00000000" w:rsidRDefault="00000000" w:rsidRPr="00000000" w14:paraId="0000016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Command moveToIntake(){</w:t>
      </w:r>
    </w:p>
    <w:p w:rsidR="00000000" w:rsidDel="00000000" w:rsidP="00000000" w:rsidRDefault="00000000" w:rsidRPr="00000000" w14:paraId="0000016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Commands.run(</w:t>
      </w:r>
      <w:r w:rsidDel="00000000" w:rsidR="00000000" w:rsidRPr="00000000">
        <w:rPr>
          <w:rFonts w:ascii="Roboto Mono" w:cs="Roboto Mono" w:eastAsia="Roboto Mono" w:hAnsi="Roboto Mono"/>
          <w:color w:val="b80672"/>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6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63">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//--in intake subsystem--</w:t>
      </w:r>
    </w:p>
    <w:p w:rsidR="00000000" w:rsidDel="00000000" w:rsidP="00000000" w:rsidRDefault="00000000" w:rsidRPr="00000000" w14:paraId="0000016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Command collect(){</w:t>
      </w:r>
    </w:p>
    <w:p w:rsidR="00000000" w:rsidDel="00000000" w:rsidP="00000000" w:rsidRDefault="00000000" w:rsidRPr="00000000" w14:paraId="0000016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Commands.run(</w:t>
      </w:r>
      <w:r w:rsidDel="00000000" w:rsidR="00000000" w:rsidRPr="00000000">
        <w:rPr>
          <w:rFonts w:ascii="Roboto Mono" w:cs="Roboto Mono" w:eastAsia="Roboto Mono" w:hAnsi="Roboto Mono"/>
          <w:color w:val="b80672"/>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6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6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//--in complex commands--</w:t>
      </w:r>
    </w:p>
    <w:p w:rsidR="00000000" w:rsidDel="00000000" w:rsidP="00000000" w:rsidRDefault="00000000" w:rsidRPr="00000000" w14:paraId="0000016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/we can then redefine collectGamePiece for better structure and readability</w:t>
      </w:r>
    </w:p>
    <w:p w:rsidR="00000000" w:rsidDel="00000000" w:rsidP="00000000" w:rsidRDefault="00000000" w:rsidRPr="00000000" w14:paraId="0000016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static </w:t>
      </w:r>
      <w:r w:rsidDel="00000000" w:rsidR="00000000" w:rsidRPr="00000000">
        <w:rPr>
          <w:rFonts w:ascii="Roboto Mono" w:cs="Roboto Mono" w:eastAsia="Roboto Mono" w:hAnsi="Roboto Mono"/>
          <w:color w:val="37474f"/>
          <w:sz w:val="18"/>
          <w:szCs w:val="18"/>
          <w:rtl w:val="0"/>
        </w:rPr>
        <w:t xml:space="preserve">Command collectGamePiece(){</w:t>
      </w:r>
    </w:p>
    <w:p w:rsidR="00000000" w:rsidDel="00000000" w:rsidP="00000000" w:rsidRDefault="00000000" w:rsidRPr="00000000" w14:paraId="0000016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turret.movetoIntake().andThen(intake.collect());</w:t>
      </w:r>
    </w:p>
    <w:p w:rsidR="00000000" w:rsidDel="00000000" w:rsidP="00000000" w:rsidRDefault="00000000" w:rsidRPr="00000000" w14:paraId="0000016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6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sz w:val="24"/>
          <w:szCs w:val="24"/>
          <w:rtl w:val="0"/>
        </w:rPr>
        <w:t xml:space="preserve">Additional Decorator Examples</w:t>
      </w:r>
      <w:r w:rsidDel="00000000" w:rsidR="00000000" w:rsidRPr="00000000">
        <w:rPr>
          <w:rtl w:val="0"/>
        </w:rPr>
      </w:r>
    </w:p>
    <w:p w:rsidR="00000000" w:rsidDel="00000000" w:rsidP="00000000" w:rsidRDefault="00000000" w:rsidRPr="00000000" w14:paraId="0000016E">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//warms up the launcher and aims the turret at the same time, and when both of those commands end it launches the gamepiece</w:t>
      </w:r>
    </w:p>
    <w:p w:rsidR="00000000" w:rsidDel="00000000" w:rsidP="00000000" w:rsidRDefault="00000000" w:rsidRPr="00000000" w14:paraId="0000016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Command scoreGamePiece(){</w:t>
      </w:r>
    </w:p>
    <w:p w:rsidR="00000000" w:rsidDel="00000000" w:rsidP="00000000" w:rsidRDefault="00000000" w:rsidRPr="00000000" w14:paraId="0000017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launcher.warmUpLauncher()</w:t>
      </w:r>
    </w:p>
    <w:p w:rsidR="00000000" w:rsidDel="00000000" w:rsidP="00000000" w:rsidRDefault="00000000" w:rsidRPr="00000000" w14:paraId="00000171">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.alongWith(turret.aim())</w:t>
      </w:r>
    </w:p>
    <w:p w:rsidR="00000000" w:rsidDel="00000000" w:rsidP="00000000" w:rsidRDefault="00000000" w:rsidRPr="00000000" w14:paraId="00000172">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.finallyDo(launcher.launch());</w:t>
      </w:r>
    </w:p>
    <w:p w:rsidR="00000000" w:rsidDel="00000000" w:rsidP="00000000" w:rsidRDefault="00000000" w:rsidRPr="00000000" w14:paraId="00000173">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4">
      <w:pPr>
        <w:spacing w:after="0" w:lineRule="auto"/>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75">
      <w:pPr>
        <w:spacing w:after="0" w:lineRule="auto"/>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//spins intake until sensor value true, then scooches the launcher </w:t>
      </w:r>
    </w:p>
    <w:p w:rsidR="00000000" w:rsidDel="00000000" w:rsidP="00000000" w:rsidRDefault="00000000" w:rsidRPr="00000000" w14:paraId="00000176">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Command indexGamePiece(){</w:t>
      </w:r>
    </w:p>
    <w:p w:rsidR="00000000" w:rsidDel="00000000" w:rsidP="00000000" w:rsidRDefault="00000000" w:rsidRPr="00000000" w14:paraId="00000177">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intake.collect().until(() -&gt; intake.sensor.value() == true)</w:t>
      </w:r>
    </w:p>
    <w:p w:rsidR="00000000" w:rsidDel="00000000" w:rsidP="00000000" w:rsidRDefault="00000000" w:rsidRPr="00000000" w14:paraId="00000178">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.andThen(launcher.scoochUp());</w:t>
      </w:r>
    </w:p>
    <w:p w:rsidR="00000000" w:rsidDel="00000000" w:rsidP="00000000" w:rsidRDefault="00000000" w:rsidRPr="00000000" w14:paraId="00000179">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A">
      <w:pPr>
        <w:spacing w:after="0" w:lineRule="auto"/>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7B">
      <w:pPr>
        <w:spacing w:after="0" w:lineRule="auto"/>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//alternate way of doing things in parallel</w:t>
      </w:r>
    </w:p>
    <w:p w:rsidR="00000000" w:rsidDel="00000000" w:rsidP="00000000" w:rsidRDefault="00000000" w:rsidRPr="00000000" w14:paraId="0000017C">
      <w:pPr>
        <w:spacing w:after="0" w:lineRule="auto"/>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Command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prepareToClimb(){</w:t>
      </w:r>
      <w:r w:rsidDel="00000000" w:rsidR="00000000" w:rsidRPr="00000000">
        <w:rPr>
          <w:rtl w:val="0"/>
        </w:rPr>
      </w:r>
    </w:p>
    <w:p w:rsidR="00000000" w:rsidDel="00000000" w:rsidP="00000000" w:rsidRDefault="00000000" w:rsidRPr="00000000" w14:paraId="0000017D">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Commands.parallel(turret.home(), intake.moveIn());</w:t>
      </w:r>
    </w:p>
    <w:p w:rsidR="00000000" w:rsidDel="00000000" w:rsidP="00000000" w:rsidRDefault="00000000" w:rsidRPr="00000000" w14:paraId="0000017E">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2"/>
        <w:rPr/>
      </w:pPr>
      <w:bookmarkStart w:colFirst="0" w:colLast="0" w:name="_5r979tec0krl" w:id="13"/>
      <w:bookmarkEnd w:id="13"/>
      <w:r w:rsidDel="00000000" w:rsidR="00000000" w:rsidRPr="00000000">
        <w:rPr>
          <w:rtl w:val="0"/>
        </w:rPr>
        <w:t xml:space="preserve">SmartDashboard</w:t>
      </w:r>
    </w:p>
    <w:p w:rsidR="00000000" w:rsidDel="00000000" w:rsidP="00000000" w:rsidRDefault="00000000" w:rsidRPr="00000000" w14:paraId="00000183">
      <w:pPr>
        <w:rPr>
          <w:sz w:val="24"/>
          <w:szCs w:val="24"/>
        </w:rPr>
      </w:pPr>
      <w:r w:rsidDel="00000000" w:rsidR="00000000" w:rsidRPr="00000000">
        <w:rPr>
          <w:sz w:val="24"/>
          <w:szCs w:val="24"/>
          <w:rtl w:val="0"/>
        </w:rPr>
        <w:t xml:space="preserve">Controlling the robot can be accomplished in several ways. Certain control methods have different pros and cons. Autonomous control does not always work as intended </w:t>
      </w:r>
      <w:r w:rsidDel="00000000" w:rsidR="00000000" w:rsidRPr="00000000">
        <w:rPr>
          <w:i w:val="1"/>
          <w:sz w:val="24"/>
          <w:szCs w:val="24"/>
          <w:rtl w:val="0"/>
        </w:rPr>
        <w:t xml:space="preserve">(wink wink) </w:t>
      </w:r>
      <w:r w:rsidDel="00000000" w:rsidR="00000000" w:rsidRPr="00000000">
        <w:rPr>
          <w:sz w:val="24"/>
          <w:szCs w:val="24"/>
          <w:rtl w:val="0"/>
        </w:rPr>
        <w:t xml:space="preserve">and Xbox controllers only have so many buttons on them. Sometimes alternate ways of human input are required. This is where SmartDashboard comes into play.</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pPr>
      <w:r w:rsidDel="00000000" w:rsidR="00000000" w:rsidRPr="00000000">
        <w:rPr>
          <w:sz w:val="24"/>
          <w:szCs w:val="24"/>
          <w:rtl w:val="0"/>
        </w:rPr>
        <w:t xml:space="preserve">We can interface through smart dashboard through defining some buttons</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SmartDashboard.putData(</w:t>
      </w:r>
      <w:r w:rsidDel="00000000" w:rsidR="00000000" w:rsidRPr="00000000">
        <w:rPr>
          <w:rFonts w:ascii="Roboto Mono" w:cs="Roboto Mono" w:eastAsia="Roboto Mono" w:hAnsi="Roboto Mono"/>
          <w:color w:val="188038"/>
          <w:sz w:val="18"/>
          <w:szCs w:val="18"/>
          <w:rtl w:val="0"/>
        </w:rPr>
        <w:t xml:space="preserve">"process algea"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ComplexCommands.goToProcessorPose());</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w:t>
      </w:r>
    </w:p>
    <w:p w:rsidR="00000000" w:rsidDel="00000000" w:rsidP="00000000" w:rsidRDefault="00000000" w:rsidRPr="00000000" w14:paraId="00000188">
      <w:pPr>
        <w:rPr>
          <w:sz w:val="24"/>
          <w:szCs w:val="24"/>
        </w:rPr>
      </w:pPr>
      <w:r w:rsidDel="00000000" w:rsidR="00000000" w:rsidRPr="00000000">
        <w:rPr>
          <w:sz w:val="24"/>
          <w:szCs w:val="24"/>
          <w:rtl w:val="0"/>
        </w:rPr>
        <w:t xml:space="preserve">Then just set the Dashboard type to SmartDashboard in the driver station</w:t>
      </w:r>
    </w:p>
    <w:p w:rsidR="00000000" w:rsidDel="00000000" w:rsidP="00000000" w:rsidRDefault="00000000" w:rsidRPr="00000000" w14:paraId="00000189">
      <w:pPr>
        <w:rPr/>
      </w:pPr>
      <w:r w:rsidDel="00000000" w:rsidR="00000000" w:rsidRPr="00000000">
        <w:rPr/>
        <w:drawing>
          <wp:inline distB="114300" distT="114300" distL="114300" distR="114300">
            <wp:extent cx="1662113" cy="1151815"/>
            <wp:effectExtent b="0" l="0" r="0" t="0"/>
            <wp:docPr id="32"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1662113" cy="115181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sz w:val="24"/>
          <w:szCs w:val="24"/>
          <w:rtl w:val="0"/>
        </w:rPr>
        <w:t xml:space="preserve">and the button should populate in the SmartDashboard program upon code deployment and the enablement of the robot</w:t>
      </w:r>
    </w:p>
    <w:p w:rsidR="00000000" w:rsidDel="00000000" w:rsidP="00000000" w:rsidRDefault="00000000" w:rsidRPr="00000000" w14:paraId="0000018B">
      <w:pPr>
        <w:rPr/>
      </w:pPr>
      <w:r w:rsidDel="00000000" w:rsidR="00000000" w:rsidRPr="00000000">
        <w:rPr/>
        <w:drawing>
          <wp:inline distB="114300" distT="114300" distL="114300" distR="114300">
            <wp:extent cx="2781300" cy="571500"/>
            <wp:effectExtent b="0" l="0" r="0" t="0"/>
            <wp:docPr id="26"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7813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sz w:val="24"/>
          <w:szCs w:val="24"/>
          <w:rtl w:val="0"/>
        </w:rPr>
        <w:t xml:space="preserve">This button can then be used to control the robot!</w:t>
      </w:r>
    </w:p>
    <w:p w:rsidR="00000000" w:rsidDel="00000000" w:rsidP="00000000" w:rsidRDefault="00000000" w:rsidRPr="00000000" w14:paraId="0000018E">
      <w:pPr>
        <w:rPr>
          <w:sz w:val="24"/>
          <w:szCs w:val="24"/>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In addition to human input, SmartDashboard can also be used to collect and display robot output. Using the same syntax, we can define an output box</w:t>
      </w:r>
    </w:p>
    <w:p w:rsidR="00000000" w:rsidDel="00000000" w:rsidP="00000000" w:rsidRDefault="00000000" w:rsidRPr="00000000" w14:paraId="00000190">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//elevator periodic</w:t>
      </w:r>
    </w:p>
    <w:p w:rsidR="00000000" w:rsidDel="00000000" w:rsidP="00000000" w:rsidRDefault="00000000" w:rsidRPr="00000000" w14:paraId="0000019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//see Bookmark-4</w:t>
      </w:r>
    </w:p>
    <w:p w:rsidR="00000000" w:rsidDel="00000000" w:rsidP="00000000" w:rsidRDefault="00000000" w:rsidRPr="00000000" w14:paraId="0000019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SmartDashboard.putNumber(</w:t>
      </w:r>
      <w:r w:rsidDel="00000000" w:rsidR="00000000" w:rsidRPr="00000000">
        <w:rPr>
          <w:rFonts w:ascii="Roboto Mono" w:cs="Roboto Mono" w:eastAsia="Roboto Mono" w:hAnsi="Roboto Mono"/>
          <w:color w:val="188038"/>
          <w:sz w:val="18"/>
          <w:szCs w:val="18"/>
          <w:rtl w:val="0"/>
        </w:rPr>
        <w:t xml:space="preserve">"elevator postion"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elevatorLead.getPosition().getAsDouble());</w:t>
      </w:r>
      <w:r w:rsidDel="00000000" w:rsidR="00000000" w:rsidRPr="00000000">
        <w:rPr>
          <w:rtl w:val="0"/>
        </w:rPr>
      </w:r>
    </w:p>
    <w:p w:rsidR="00000000" w:rsidDel="00000000" w:rsidP="00000000" w:rsidRDefault="00000000" w:rsidRPr="00000000" w14:paraId="00000193">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94">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SmartDashboard.putBoolean(</w:t>
      </w:r>
      <w:r w:rsidDel="00000000" w:rsidR="00000000" w:rsidRPr="00000000">
        <w:rPr>
          <w:rFonts w:ascii="Roboto Mono" w:cs="Roboto Mono" w:eastAsia="Roboto Mono" w:hAnsi="Roboto Mono"/>
          <w:color w:val="188038"/>
          <w:sz w:val="18"/>
          <w:szCs w:val="18"/>
          <w:rtl w:val="0"/>
        </w:rPr>
        <w:t xml:space="preserve">"elevatorAtPosition"</w:t>
      </w:r>
      <w:r w:rsidDel="00000000" w:rsidR="00000000" w:rsidRPr="00000000">
        <w:rPr>
          <w:rFonts w:ascii="Roboto Mono" w:cs="Roboto Mono" w:eastAsia="Roboto Mono" w:hAnsi="Roboto Mono"/>
          <w:color w:val="37474f"/>
          <w:sz w:val="18"/>
          <w:szCs w:val="18"/>
          <w:rtl w:val="0"/>
        </w:rPr>
        <w:t xml:space="preserve">, elevatorAtPosition());</w:t>
      </w:r>
    </w:p>
    <w:p w:rsidR="00000000" w:rsidDel="00000000" w:rsidP="00000000" w:rsidRDefault="00000000" w:rsidRPr="00000000" w14:paraId="00000195">
      <w:pPr>
        <w:rPr/>
      </w:pPr>
      <w:r w:rsidDel="00000000" w:rsidR="00000000" w:rsidRPr="00000000">
        <w:rPr>
          <w:rtl w:val="0"/>
        </w:rPr>
        <w:t xml:space="preserve"></w:t>
      </w:r>
    </w:p>
    <w:p w:rsidR="00000000" w:rsidDel="00000000" w:rsidP="00000000" w:rsidRDefault="00000000" w:rsidRPr="00000000" w14:paraId="00000196">
      <w:pPr>
        <w:rPr>
          <w:sz w:val="24"/>
          <w:szCs w:val="24"/>
        </w:rPr>
      </w:pPr>
      <w:r w:rsidDel="00000000" w:rsidR="00000000" w:rsidRPr="00000000">
        <w:rPr>
          <w:sz w:val="24"/>
          <w:szCs w:val="24"/>
          <w:rtl w:val="0"/>
        </w:rPr>
        <w:t xml:space="preserve">these values populate and update as the periodic method of elevator executes</w:t>
      </w:r>
    </w:p>
    <w:p w:rsidR="00000000" w:rsidDel="00000000" w:rsidP="00000000" w:rsidRDefault="00000000" w:rsidRPr="00000000" w14:paraId="00000197">
      <w:pPr>
        <w:rPr>
          <w:sz w:val="24"/>
          <w:szCs w:val="24"/>
        </w:rPr>
      </w:pPr>
      <w:r w:rsidDel="00000000" w:rsidR="00000000" w:rsidRPr="00000000">
        <w:rPr>
          <w:sz w:val="24"/>
          <w:szCs w:val="24"/>
        </w:rPr>
        <w:drawing>
          <wp:inline distB="114300" distT="114300" distL="114300" distR="114300">
            <wp:extent cx="3448050" cy="304800"/>
            <wp:effectExtent b="0" l="0" r="0" t="0"/>
            <wp:docPr id="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448050" cy="3048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458632</wp:posOffset>
            </wp:positionV>
            <wp:extent cx="3486150" cy="533400"/>
            <wp:effectExtent b="0" l="0" r="0" t="0"/>
            <wp:wrapNone/>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486150" cy="533400"/>
                    </a:xfrm>
                    <a:prstGeom prst="rect"/>
                    <a:ln/>
                  </pic:spPr>
                </pic:pic>
              </a:graphicData>
            </a:graphic>
          </wp:anchor>
        </w:drawing>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pStyle w:val="Heading1"/>
        <w:rPr/>
      </w:pPr>
      <w:bookmarkStart w:colFirst="0" w:colLast="0" w:name="_or34ko5gcwqd" w:id="14"/>
      <w:bookmarkEnd w:id="14"/>
      <w:r w:rsidDel="00000000" w:rsidR="00000000" w:rsidRPr="00000000">
        <w:rPr>
          <w:rtl w:val="0"/>
        </w:rPr>
      </w:r>
    </w:p>
    <w:p w:rsidR="00000000" w:rsidDel="00000000" w:rsidP="00000000" w:rsidRDefault="00000000" w:rsidRPr="00000000" w14:paraId="0000019C">
      <w:pPr>
        <w:pStyle w:val="Heading1"/>
        <w:rPr>
          <w:b w:val="1"/>
          <w:sz w:val="30"/>
          <w:szCs w:val="30"/>
        </w:rPr>
      </w:pPr>
      <w:bookmarkStart w:colFirst="0" w:colLast="0" w:name="_sc4d0fo0tvkn" w:id="15"/>
      <w:bookmarkEnd w:id="15"/>
      <w:r w:rsidDel="00000000" w:rsidR="00000000" w:rsidRPr="00000000">
        <w:rPr>
          <w:rtl w:val="0"/>
        </w:rPr>
        <w:t xml:space="preserve">Vendor Dependencies</w:t>
      </w:r>
      <w:r w:rsidDel="00000000" w:rsidR="00000000" w:rsidRPr="00000000">
        <w:rPr>
          <w:rtl w:val="0"/>
        </w:rPr>
      </w:r>
    </w:p>
    <w:p w:rsidR="00000000" w:rsidDel="00000000" w:rsidP="00000000" w:rsidRDefault="00000000" w:rsidRPr="00000000" w14:paraId="0000019D">
      <w:pPr>
        <w:rPr>
          <w:sz w:val="24"/>
          <w:szCs w:val="24"/>
        </w:rPr>
      </w:pPr>
      <w:r w:rsidDel="00000000" w:rsidR="00000000" w:rsidRPr="00000000">
        <w:rPr>
          <w:sz w:val="24"/>
          <w:szCs w:val="24"/>
          <w:rtl w:val="0"/>
        </w:rPr>
        <w:t xml:space="preserve">Vendor Dependencies are code libraries supplied by the manufacturers of electronics used in FRC. They assist in controlling said electronics by having pre-programmed classes, constructors, and methods that are essentially “plug and play” with FRC Java. Such code helps us interface with the various motors and sensors on the robot without having to create code for them from the ground up.</w:t>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tl w:val="0"/>
        </w:rPr>
        <w:t xml:space="preserve">Vendor Dependencies can be installed using the tab in the bottom left of VScode</w:t>
      </w:r>
    </w:p>
    <w:p w:rsidR="00000000" w:rsidDel="00000000" w:rsidP="00000000" w:rsidRDefault="00000000" w:rsidRPr="00000000" w14:paraId="000001A0">
      <w:pPr>
        <w:rPr/>
      </w:pPr>
      <w:r w:rsidDel="00000000" w:rsidR="00000000" w:rsidRPr="00000000">
        <w:rPr/>
        <w:drawing>
          <wp:inline distB="114300" distT="114300" distL="114300" distR="114300">
            <wp:extent cx="3595688" cy="2575902"/>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95688" cy="257590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299038</wp:posOffset>
            </wp:positionV>
            <wp:extent cx="1621895" cy="2775077"/>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16"/>
                    <a:srcRect b="23138" l="0" r="0" t="0"/>
                    <a:stretch>
                      <a:fillRect/>
                    </a:stretch>
                  </pic:blipFill>
                  <pic:spPr>
                    <a:xfrm>
                      <a:off x="0" y="0"/>
                      <a:ext cx="1621895" cy="2775077"/>
                    </a:xfrm>
                    <a:prstGeom prst="rect"/>
                    <a:ln/>
                  </pic:spPr>
                </pic:pic>
              </a:graphicData>
            </a:graphic>
          </wp:anchor>
        </w:drawing>
      </w:r>
    </w:p>
    <w:p w:rsidR="00000000" w:rsidDel="00000000" w:rsidP="00000000" w:rsidRDefault="00000000" w:rsidRPr="00000000" w14:paraId="000001A2">
      <w:pPr>
        <w:rPr>
          <w:sz w:val="24"/>
          <w:szCs w:val="24"/>
        </w:rPr>
      </w:pPr>
      <w:r w:rsidDel="00000000" w:rsidR="00000000" w:rsidRPr="00000000">
        <w:rPr>
          <w:sz w:val="24"/>
          <w:szCs w:val="24"/>
          <w:rtl w:val="0"/>
        </w:rPr>
        <w:t xml:space="preserve">A screen will then appear with any currently installed dependencies and what version they are, as well as options to update them to the latest version if they are not already updated. At the bottom will be the other available dependencies that can be installed, simply select the ones that are required for your project and it will install them automatically.</w:t>
      </w:r>
    </w:p>
    <w:p w:rsidR="00000000" w:rsidDel="00000000" w:rsidP="00000000" w:rsidRDefault="00000000" w:rsidRPr="00000000" w14:paraId="000001A3">
      <w:pPr>
        <w:pStyle w:val="Heading1"/>
        <w:rPr/>
      </w:pPr>
      <w:bookmarkStart w:colFirst="0" w:colLast="0" w:name="_an9na757dw6s" w:id="16"/>
      <w:bookmarkEnd w:id="16"/>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1"/>
        <w:rPr/>
      </w:pPr>
      <w:bookmarkStart w:colFirst="0" w:colLast="0" w:name="_6ls4o8yihxaw" w:id="17"/>
      <w:bookmarkEnd w:id="17"/>
      <w:r w:rsidDel="00000000" w:rsidR="00000000" w:rsidRPr="00000000">
        <w:rPr>
          <w:rtl w:val="0"/>
        </w:rPr>
        <w:t xml:space="preserve">Proportional Integral Differential Control (PID)</w:t>
      </w:r>
    </w:p>
    <w:p w:rsidR="00000000" w:rsidDel="00000000" w:rsidP="00000000" w:rsidRDefault="00000000" w:rsidRPr="00000000" w14:paraId="000001A6">
      <w:pPr>
        <w:rPr/>
      </w:pPr>
      <w:r w:rsidDel="00000000" w:rsidR="00000000" w:rsidRPr="00000000">
        <w:rPr>
          <w:rtl w:val="0"/>
        </w:rPr>
        <w:t xml:space="preserve">PID control is a method of controlling motors in a precise and algorithmic manner using control coefficients. PID control operates in a closed loop feedback system. A closed loop syste</w:t>
      </w:r>
      <w:r w:rsidDel="00000000" w:rsidR="00000000" w:rsidRPr="00000000">
        <w:rPr>
          <w:rtl w:val="0"/>
        </w:rPr>
        <w:t xml:space="preserve">m takes continuous input from a source, and provides constant feedback with respect to the value of the input or </w:t>
      </w:r>
      <w:r w:rsidDel="00000000" w:rsidR="00000000" w:rsidRPr="00000000">
        <w:rPr>
          <w:u w:val="single"/>
          <w:rtl w:val="0"/>
        </w:rPr>
        <w:t xml:space="preserve">process variable</w:t>
      </w:r>
      <w:r w:rsidDel="00000000" w:rsidR="00000000" w:rsidRPr="00000000">
        <w:rPr>
          <w:rtl w:val="0"/>
        </w:rPr>
        <w:t xml:space="preserve">, the current time, the elapsed behavior of the process variable, and the target value or </w:t>
      </w:r>
      <w:r w:rsidDel="00000000" w:rsidR="00000000" w:rsidRPr="00000000">
        <w:rPr>
          <w:u w:val="single"/>
          <w:rtl w:val="0"/>
        </w:rPr>
        <w:t xml:space="preserve">setpoint/reference variable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2"/>
        <w:rPr/>
      </w:pPr>
      <w:bookmarkStart w:colFirst="0" w:colLast="0" w:name="_jwf7vy2kj4za" w:id="18"/>
      <w:bookmarkEnd w:id="18"/>
      <w:r w:rsidDel="00000000" w:rsidR="00000000" w:rsidRPr="00000000">
        <w:rPr>
          <w:rtl w:val="0"/>
        </w:rPr>
        <w:t xml:space="preserve">Control Theory</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In practice, PID theory is applied to control motors. Position control of a mechanical system is achieved by a motor running on a PID controller. For a given setpoint position, the controller is notified of its position target once, and constantly updated with the current position. The output of the controller is used to control the motor and move the mechanism to the given position, which then feeds back position values to the controller, creating a closed loop. This can also be applied in terms of a motor's velocity instead of position. Disturbance in the system or external forces acting on the mechanism can be corrected for using this method. A “well tuned” PID loop minimizes the effect of disturbances on the process variable.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There are three parameter coefficients that control the PID controller, P, I, and D. Consider the controller as a function of elapsed time, </w:t>
      </w:r>
      <m:oMath>
        <m:r>
          <w:rPr/>
          <m:t xml:space="preserve">u(t)</m:t>
        </m:r>
      </m:oMath>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P is the proportional gain. It takes the product of the magnitude of the error signal (the difference between the current value of the process variable and the reference variable) and the P coefficient to produce response proportional to the error of the system. In short; the more </w:t>
      </w:r>
      <w:r w:rsidDel="00000000" w:rsidR="00000000" w:rsidRPr="00000000">
        <w:rPr>
          <w:rtl w:val="0"/>
        </w:rPr>
        <w:t xml:space="preserve">error</w:t>
      </w:r>
      <w:r w:rsidDel="00000000" w:rsidR="00000000" w:rsidRPr="00000000">
        <w:rPr>
          <w:rtl w:val="0"/>
        </w:rPr>
        <w:t xml:space="preserve">, the more response to try to correct it, and the P value is how much it does this. If a system has a magnitude of error of 10 and has a proportional gain of 2, it will produce a proportional response of 20. A controller using only proportional gain is defined as:</w:t>
      </w:r>
    </w:p>
    <w:p w:rsidR="00000000" w:rsidDel="00000000" w:rsidP="00000000" w:rsidRDefault="00000000" w:rsidRPr="00000000" w14:paraId="000001AE">
      <w:pPr>
        <w:rPr/>
      </w:pPr>
      <m:oMath>
        <m:r>
          <w:rPr/>
          <m:t xml:space="preserve">u(t)= P</m:t>
        </m:r>
        <m:r>
          <w:rPr/>
          <m:t>⋅</m:t>
        </m:r>
        <m:r>
          <w:rPr/>
          <m:t xml:space="preserve">e(t)</m:t>
        </m:r>
      </m:oMath>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where </w:t>
      </w:r>
      <m:oMath>
        <m:r>
          <w:rPr/>
          <m:t xml:space="preserve">e(t)</m:t>
        </m:r>
      </m:oMath>
      <w:r w:rsidDel="00000000" w:rsidR="00000000" w:rsidRPr="00000000">
        <w:rPr>
          <w:rtl w:val="0"/>
        </w:rPr>
        <w:t xml:space="preserve"> is a function of the error signal with respect to time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I is</w:t>
      </w:r>
      <w:r w:rsidDel="00000000" w:rsidR="00000000" w:rsidRPr="00000000">
        <w:rPr>
          <w:rtl w:val="0"/>
        </w:rPr>
        <w:t xml:space="preserve"> the integral response. It will sum the error in the system over time. This is useful when </w:t>
      </w:r>
      <w:r w:rsidDel="00000000" w:rsidR="00000000" w:rsidRPr="00000000">
        <w:rPr>
          <w:u w:val="single"/>
          <w:rtl w:val="0"/>
        </w:rPr>
        <w:t xml:space="preserve">steady state error</w:t>
      </w:r>
      <w:r w:rsidDel="00000000" w:rsidR="00000000" w:rsidRPr="00000000">
        <w:rPr>
          <w:rtl w:val="0"/>
        </w:rPr>
        <w:t xml:space="preserve"> is encountered because the integral response will still be increasing upon asymptoting below or above the setpoint.</w:t>
      </w: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4043363" cy="1568787"/>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43363" cy="156878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Considering our controller function, adding integral response looks like this:</w:t>
      </w:r>
    </w:p>
    <w:p w:rsidR="00000000" w:rsidDel="00000000" w:rsidP="00000000" w:rsidRDefault="00000000" w:rsidRPr="00000000" w14:paraId="000001B5">
      <w:pPr>
        <w:rPr/>
      </w:pPr>
      <m:oMath>
        <m:r>
          <w:rPr/>
          <m:t xml:space="preserve">u(t)= (P</m:t>
        </m:r>
        <m:r>
          <w:rPr/>
          <m:t>⋅</m:t>
        </m:r>
        <m:r>
          <w:rPr/>
          <m:t xml:space="preserve">e(t))+(I</m:t>
        </m:r>
        <m:r>
          <w:rPr/>
          <m:t>⋅</m:t>
        </m:r>
        <m:nary>
          <m:naryPr>
            <m:chr m:val="∫"/>
            <m:ctrlPr>
              <w:rPr/>
            </m:ctrlPr>
          </m:naryPr>
          <m:sub>
            <m:sSub>
              <m:sSubPr>
                <m:ctrlPr>
                  <w:rPr/>
                </m:ctrlPr>
              </m:sSubPr>
              <m:e>
                <m:r>
                  <w:rPr/>
                  <m:t xml:space="preserve">a</m:t>
                </m:r>
              </m:e>
              <m:sub>
                <m:r>
                  <w:rPr/>
                  <m:t xml:space="preserve">0</m:t>
                </m:r>
              </m:sub>
            </m:sSub>
            <m:r>
              <w:rPr/>
              <m:t xml:space="preserve">=0</m:t>
            </m:r>
          </m:sub>
          <m:sup>
            <m:r>
              <w:rPr/>
              <m:t xml:space="preserve">t</m:t>
            </m:r>
          </m:sup>
        </m:nary>
        <m:r>
          <w:rPr/>
          <m:t xml:space="preserve">e(</m:t>
        </m:r>
        <m:sSub>
          <m:sSubPr>
            <m:ctrlPr>
              <w:rPr/>
            </m:ctrlPr>
          </m:sSubPr>
          <m:e>
            <m:r>
              <w:rPr/>
              <m:t xml:space="preserve">a</m:t>
            </m:r>
          </m:e>
          <m:sub>
            <m:r>
              <w:rPr/>
              <m:t xml:space="preserve">i</m:t>
            </m:r>
          </m:sub>
        </m:sSub>
        <m:r>
          <w:rPr/>
          <m:t xml:space="preserve">)da)</m:t>
        </m:r>
      </m:oMath>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where </w:t>
      </w:r>
      <m:oMath>
        <m:r>
          <w:rPr/>
          <m:t xml:space="preserve">a</m:t>
        </m:r>
      </m:oMath>
      <w:r w:rsidDel="00000000" w:rsidR="00000000" w:rsidRPr="00000000">
        <w:rPr>
          <w:rtl w:val="0"/>
        </w:rPr>
        <w:t xml:space="preserve"> serves as an integration variable, as the time is the upper bound of the integral and we cannot integrate with respect to it.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D is the derivative response. It essentially acts as a damping factor. It is proportional to the derivative of the process variable with respect to time. The signal generated by the derivative component combined with the controller response is equal to:</w:t>
      </w:r>
    </w:p>
    <w:p w:rsidR="00000000" w:rsidDel="00000000" w:rsidP="00000000" w:rsidRDefault="00000000" w:rsidRPr="00000000" w14:paraId="000001B9">
      <w:pPr>
        <w:rPr/>
      </w:pPr>
      <m:oMath>
        <m:r>
          <w:rPr/>
          <m:t xml:space="preserve">u(t)= (P</m:t>
        </m:r>
        <m:r>
          <w:rPr/>
          <m:t>⋅</m:t>
        </m:r>
        <m:r>
          <w:rPr/>
          <m:t xml:space="preserve">e(t))+(I</m:t>
        </m:r>
        <m:r>
          <w:rPr/>
          <m:t>⋅</m:t>
        </m:r>
        <m:nary>
          <m:naryPr>
            <m:chr m:val="∫"/>
            <m:ctrlPr>
              <w:rPr/>
            </m:ctrlPr>
          </m:naryPr>
          <m:sub>
            <m:sSub>
              <m:sSubPr>
                <m:ctrlPr>
                  <w:rPr/>
                </m:ctrlPr>
              </m:sSubPr>
              <m:e>
                <m:r>
                  <w:rPr/>
                  <m:t xml:space="preserve">a</m:t>
                </m:r>
              </m:e>
              <m:sub>
                <m:r>
                  <w:rPr/>
                  <m:t xml:space="preserve">0</m:t>
                </m:r>
              </m:sub>
            </m:sSub>
            <m:r>
              <w:rPr/>
              <m:t xml:space="preserve">=0</m:t>
            </m:r>
          </m:sub>
          <m:sup>
            <m:r>
              <w:rPr/>
              <m:t xml:space="preserve">t</m:t>
            </m:r>
          </m:sup>
        </m:nary>
        <m:r>
          <w:rPr/>
          <m:t xml:space="preserve">e(</m:t>
        </m:r>
        <m:sSub>
          <m:sSubPr>
            <m:ctrlPr>
              <w:rPr/>
            </m:ctrlPr>
          </m:sSubPr>
          <m:e>
            <m:r>
              <w:rPr/>
              <m:t xml:space="preserve">a</m:t>
            </m:r>
          </m:e>
          <m:sub>
            <m:r>
              <w:rPr/>
              <m:t xml:space="preserve">i</m:t>
            </m:r>
          </m:sub>
        </m:sSub>
        <m:r>
          <w:rPr/>
          <m:t xml:space="preserve">)da) + (D</m:t>
        </m:r>
        <m:r>
          <w:rPr/>
          <m:t>⋅</m:t>
        </m:r>
        <m:f>
          <m:fPr>
            <m:ctrlPr>
              <w:rPr/>
            </m:ctrlPr>
          </m:fPr>
          <m:num>
            <m:r>
              <w:rPr/>
              <m:t xml:space="preserve">de</m:t>
            </m:r>
          </m:num>
          <m:den>
            <m:r>
              <w:rPr/>
              <m:t xml:space="preserve">dt</m:t>
            </m:r>
          </m:den>
        </m:f>
        <m:r>
          <w:rPr/>
          <m:t xml:space="preserve">)</m:t>
        </m:r>
      </m:oMath>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This is the complete definition of a simple PID controller. Don't let all this math scare you! It's simply to help visualize how the signals of a PID system are generated and what each component does.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2"/>
        <w:rPr/>
      </w:pPr>
      <w:bookmarkStart w:colFirst="0" w:colLast="0" w:name="_kf9aatfu43ua" w:id="19"/>
      <w:bookmarkEnd w:id="19"/>
      <w:r w:rsidDel="00000000" w:rsidR="00000000" w:rsidRPr="00000000">
        <w:rPr>
          <w:rtl w:val="0"/>
        </w:rPr>
        <w:t xml:space="preserve">Implementation</w:t>
      </w:r>
    </w:p>
    <w:p w:rsidR="00000000" w:rsidDel="00000000" w:rsidP="00000000" w:rsidRDefault="00000000" w:rsidRPr="00000000" w14:paraId="000001BD">
      <w:pPr>
        <w:rPr/>
      </w:pPr>
      <w:r w:rsidDel="00000000" w:rsidR="00000000" w:rsidRPr="00000000">
        <w:rPr>
          <w:rtl w:val="0"/>
        </w:rPr>
        <w:t xml:space="preserve">Implementation of PID control in an FRC setting is fairly straightforward, it's the tuning that's the hard part. Depending on what family of motor controllers are used for PID control, the syntax may look slightly different.</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In the REV family of motors, we can use the MAXMotion framework from the vendor. MAXMotion allows for additional control over a motors velocity and acceleration, it is a second degree PID controller. To utilize MAXMotion, the following syntax is used:</w:t>
      </w:r>
    </w:p>
    <w:p w:rsidR="00000000" w:rsidDel="00000000" w:rsidP="00000000" w:rsidRDefault="00000000" w:rsidRPr="00000000" w14:paraId="000001C0">
      <w:pPr>
        <w:spacing w:after="0" w:lineRule="auto"/>
        <w:rPr/>
      </w:pPr>
      <w:r w:rsidDel="00000000" w:rsidR="00000000" w:rsidRPr="00000000">
        <w:rPr>
          <w:rtl w:val="0"/>
        </w:rPr>
      </w:r>
    </w:p>
    <w:p w:rsidR="00000000" w:rsidDel="00000000" w:rsidP="00000000" w:rsidRDefault="00000000" w:rsidRPr="00000000" w14:paraId="000001C1">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//This is our Manipulator Subsystem trucated for the relevent code</w:t>
      </w:r>
    </w:p>
    <w:p w:rsidR="00000000" w:rsidDel="00000000" w:rsidP="00000000" w:rsidRDefault="00000000" w:rsidRPr="00000000" w14:paraId="000001C2">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//See Bookmark-5</w:t>
      </w:r>
    </w:p>
    <w:p w:rsidR="00000000" w:rsidDel="00000000" w:rsidP="00000000" w:rsidRDefault="00000000" w:rsidRPr="00000000" w14:paraId="000001C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class </w:t>
      </w:r>
      <w:r w:rsidDel="00000000" w:rsidR="00000000" w:rsidRPr="00000000">
        <w:rPr>
          <w:rFonts w:ascii="Roboto Mono" w:cs="Roboto Mono" w:eastAsia="Roboto Mono" w:hAnsi="Roboto Mono"/>
          <w:color w:val="37474f"/>
          <w:sz w:val="18"/>
          <w:szCs w:val="18"/>
          <w:rtl w:val="0"/>
        </w:rPr>
        <w:t xml:space="preserve">Manipulator </w:t>
      </w:r>
      <w:r w:rsidDel="00000000" w:rsidR="00000000" w:rsidRPr="00000000">
        <w:rPr>
          <w:rFonts w:ascii="Roboto Mono" w:cs="Roboto Mono" w:eastAsia="Roboto Mono" w:hAnsi="Roboto Mono"/>
          <w:color w:val="1967d2"/>
          <w:sz w:val="18"/>
          <w:szCs w:val="18"/>
          <w:rtl w:val="0"/>
        </w:rPr>
        <w:t xml:space="preserve">extends</w:t>
      </w:r>
      <w:r w:rsidDel="00000000" w:rsidR="00000000" w:rsidRPr="00000000">
        <w:rPr>
          <w:rFonts w:ascii="Roboto Mono" w:cs="Roboto Mono" w:eastAsia="Roboto Mono" w:hAnsi="Roboto Mono"/>
          <w:color w:val="37474f"/>
          <w:sz w:val="18"/>
          <w:szCs w:val="18"/>
          <w:rtl w:val="0"/>
        </w:rPr>
        <w:t xml:space="preserve"> SubsystemBase {</w:t>
      </w:r>
    </w:p>
    <w:p w:rsidR="00000000" w:rsidDel="00000000" w:rsidP="00000000" w:rsidRDefault="00000000" w:rsidRPr="00000000" w14:paraId="000001C4">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C5">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SparkMax manipulatorWrist;</w:t>
      </w:r>
    </w:p>
    <w:p w:rsidR="00000000" w:rsidDel="00000000" w:rsidP="00000000" w:rsidRDefault="00000000" w:rsidRPr="00000000" w14:paraId="000001C6">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SparkClosedLoopController positionController;</w:t>
      </w:r>
    </w:p>
    <w:p w:rsidR="00000000" w:rsidDel="00000000" w:rsidP="00000000" w:rsidRDefault="00000000" w:rsidRPr="00000000" w14:paraId="000001C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SparkMaxConfig wristConfig;</w:t>
      </w:r>
    </w:p>
    <w:p w:rsidR="00000000" w:rsidDel="00000000" w:rsidP="00000000" w:rsidRDefault="00000000" w:rsidRPr="00000000" w14:paraId="000001C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targetPos;</w:t>
      </w:r>
    </w:p>
    <w:p w:rsidR="00000000" w:rsidDel="00000000" w:rsidP="00000000" w:rsidRDefault="00000000" w:rsidRPr="00000000" w14:paraId="000001C9">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tl w:val="0"/>
        </w:rPr>
      </w:r>
    </w:p>
    <w:p w:rsidR="00000000" w:rsidDel="00000000" w:rsidP="00000000" w:rsidRDefault="00000000" w:rsidRPr="00000000" w14:paraId="000001CA">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Manipulator(){</w:t>
      </w:r>
    </w:p>
    <w:p w:rsidR="00000000" w:rsidDel="00000000" w:rsidP="00000000" w:rsidRDefault="00000000" w:rsidRPr="00000000" w14:paraId="000001CB">
      <w:pPr>
        <w:spacing w:after="0" w:lineRule="auto"/>
        <w:ind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CC">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manipulatorWrist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SparkMax(</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 MotorType.kBrushless);</w:t>
      </w:r>
    </w:p>
    <w:p w:rsidR="00000000" w:rsidDel="00000000" w:rsidP="00000000" w:rsidRDefault="00000000" w:rsidRPr="00000000" w14:paraId="000001CD">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positionController = manipulatorWrist.getClosedLoopController();</w:t>
      </w:r>
    </w:p>
    <w:p w:rsidR="00000000" w:rsidDel="00000000" w:rsidP="00000000" w:rsidRDefault="00000000" w:rsidRPr="00000000" w14:paraId="000001CE">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wristConfig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SparkMaxConfig();</w:t>
      </w:r>
    </w:p>
    <w:p w:rsidR="00000000" w:rsidDel="00000000" w:rsidP="00000000" w:rsidRDefault="00000000" w:rsidRPr="00000000" w14:paraId="000001CF">
      <w:pPr>
        <w:spacing w:after="0" w:lineRule="auto"/>
        <w:ind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D0">
      <w:pPr>
        <w:spacing w:after="0" w:lineRule="auto"/>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//configure first degree PID values</w:t>
      </w:r>
    </w:p>
    <w:p w:rsidR="00000000" w:rsidDel="00000000" w:rsidP="00000000" w:rsidRDefault="00000000" w:rsidRPr="00000000" w14:paraId="000001D1">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wristConfig.closedLoop</w:t>
      </w:r>
    </w:p>
    <w:p w:rsidR="00000000" w:rsidDel="00000000" w:rsidP="00000000" w:rsidRDefault="00000000" w:rsidRPr="00000000" w14:paraId="000001D2">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.feedbackSensor(FeedbackSensor.kPrimaryEncoder)</w:t>
      </w:r>
    </w:p>
    <w:p w:rsidR="00000000" w:rsidDel="00000000" w:rsidP="00000000" w:rsidRDefault="00000000" w:rsidRPr="00000000" w14:paraId="000001D3">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.p(</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D4">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.i(</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001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D5">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D6">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.outputRange(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D7">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.iZone(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D8">
      <w:pPr>
        <w:spacing w:after="0" w:lineRule="auto"/>
        <w:ind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D9">
      <w:pPr>
        <w:spacing w:after="0" w:lineRule="auto"/>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//configure second degree PID values</w:t>
      </w:r>
    </w:p>
    <w:p w:rsidR="00000000" w:rsidDel="00000000" w:rsidP="00000000" w:rsidRDefault="00000000" w:rsidRPr="00000000" w14:paraId="000001DA">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wristConfig.closedLoop.maxMotion</w:t>
      </w:r>
    </w:p>
    <w:p w:rsidR="00000000" w:rsidDel="00000000" w:rsidP="00000000" w:rsidRDefault="00000000" w:rsidRPr="00000000" w14:paraId="000001DB">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.maxVelocity(</w:t>
      </w:r>
      <w:r w:rsidDel="00000000" w:rsidR="00000000" w:rsidRPr="00000000">
        <w:rPr>
          <w:rFonts w:ascii="Roboto Mono" w:cs="Roboto Mono" w:eastAsia="Roboto Mono" w:hAnsi="Roboto Mono"/>
          <w:color w:val="c5221f"/>
          <w:sz w:val="18"/>
          <w:szCs w:val="18"/>
          <w:rtl w:val="0"/>
        </w:rPr>
        <w:t xml:space="preserve">1500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DC">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.maxAcceleration(</w:t>
      </w:r>
      <w:r w:rsidDel="00000000" w:rsidR="00000000" w:rsidRPr="00000000">
        <w:rPr>
          <w:rFonts w:ascii="Roboto Mono" w:cs="Roboto Mono" w:eastAsia="Roboto Mono" w:hAnsi="Roboto Mono"/>
          <w:color w:val="c5221f"/>
          <w:sz w:val="18"/>
          <w:szCs w:val="18"/>
          <w:rtl w:val="0"/>
        </w:rPr>
        <w:t xml:space="preserve">1500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DD">
      <w:pPr>
        <w:spacing w:after="0" w:lineRule="auto"/>
        <w:ind w:firstLine="720"/>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ab/>
        <w:t xml:space="preserve">.allowedClosedLoopError(.</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DE">
      <w:pPr>
        <w:spacing w:after="0" w:lineRule="auto"/>
        <w:ind w:left="0" w:firstLine="0"/>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DF">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manipulatorWrist.configure(</w:t>
      </w:r>
    </w:p>
    <w:p w:rsidR="00000000" w:rsidDel="00000000" w:rsidP="00000000" w:rsidRDefault="00000000" w:rsidRPr="00000000" w14:paraId="000001E0">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wristConfig, </w:t>
      </w:r>
    </w:p>
    <w:p w:rsidR="00000000" w:rsidDel="00000000" w:rsidP="00000000" w:rsidRDefault="00000000" w:rsidRPr="00000000" w14:paraId="000001E1">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ResetMode.kResetSafeParameters, </w:t>
      </w:r>
    </w:p>
    <w:p w:rsidR="00000000" w:rsidDel="00000000" w:rsidP="00000000" w:rsidRDefault="00000000" w:rsidRPr="00000000" w14:paraId="000001E2">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PersistMode.kNoPersistParameters);</w:t>
      </w:r>
    </w:p>
    <w:p w:rsidR="00000000" w:rsidDel="00000000" w:rsidP="00000000" w:rsidRDefault="00000000" w:rsidRPr="00000000" w14:paraId="000001E3">
      <w:pPr>
        <w:spacing w:after="0" w:lineRule="auto"/>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E4">
      <w:pPr>
        <w:spacing w:after="0" w:lineRule="auto"/>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tab/>
      </w:r>
      <w:r w:rsidDel="00000000" w:rsidR="00000000" w:rsidRPr="00000000">
        <w:rPr>
          <w:rFonts w:ascii="Roboto Mono" w:cs="Roboto Mono" w:eastAsia="Roboto Mono" w:hAnsi="Roboto Mono"/>
          <w:color w:val="b80672"/>
          <w:sz w:val="18"/>
          <w:szCs w:val="18"/>
          <w:rtl w:val="0"/>
        </w:rPr>
        <w:t xml:space="preserve">//position control method</w:t>
      </w:r>
    </w:p>
    <w:p w:rsidR="00000000" w:rsidDel="00000000" w:rsidP="00000000" w:rsidRDefault="00000000" w:rsidRPr="00000000" w14:paraId="000001E5">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Command manipulatorWristGoToPosition(</w:t>
      </w:r>
      <w:r w:rsidDel="00000000" w:rsidR="00000000" w:rsidRPr="00000000">
        <w:rPr>
          <w:rFonts w:ascii="Roboto Mono" w:cs="Roboto Mono" w:eastAsia="Roboto Mono" w:hAnsi="Roboto Mono"/>
          <w:color w:val="9334e6"/>
          <w:sz w:val="18"/>
          <w:szCs w:val="18"/>
          <w:rtl w:val="0"/>
        </w:rPr>
        <w:t xml:space="preserve">double </w:t>
      </w:r>
      <w:r w:rsidDel="00000000" w:rsidR="00000000" w:rsidRPr="00000000">
        <w:rPr>
          <w:rFonts w:ascii="Roboto Mono" w:cs="Roboto Mono" w:eastAsia="Roboto Mono" w:hAnsi="Roboto Mono"/>
          <w:color w:val="37474f"/>
          <w:sz w:val="18"/>
          <w:szCs w:val="18"/>
          <w:rtl w:val="0"/>
        </w:rPr>
        <w:t xml:space="preserve">targetPos){</w:t>
      </w:r>
    </w:p>
    <w:p w:rsidR="00000000" w:rsidDel="00000000" w:rsidP="00000000" w:rsidRDefault="00000000" w:rsidRPr="00000000" w14:paraId="000001E6">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runOnce(</w:t>
      </w:r>
    </w:p>
    <w:p w:rsidR="00000000" w:rsidDel="00000000" w:rsidP="00000000" w:rsidRDefault="00000000" w:rsidRPr="00000000" w14:paraId="000001E7">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ab/>
        <w:t xml:space="preserve">() -&gt; {</w:t>
      </w:r>
    </w:p>
    <w:p w:rsidR="00000000" w:rsidDel="00000000" w:rsidP="00000000" w:rsidRDefault="00000000" w:rsidRPr="00000000" w14:paraId="000001E8">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ab/>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.targetPos = targetPos;</w:t>
      </w:r>
    </w:p>
    <w:p w:rsidR="00000000" w:rsidDel="00000000" w:rsidP="00000000" w:rsidRDefault="00000000" w:rsidRPr="00000000" w14:paraId="000001E9">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ab/>
        <w:tab/>
        <w:t xml:space="preserve">positionController.setReference(</w:t>
      </w:r>
    </w:p>
    <w:p w:rsidR="00000000" w:rsidDel="00000000" w:rsidP="00000000" w:rsidRDefault="00000000" w:rsidRPr="00000000" w14:paraId="000001EA">
      <w:pPr>
        <w:spacing w:after="0" w:lineRule="auto"/>
        <w:ind w:left="288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targetPos, </w:t>
      </w:r>
    </w:p>
    <w:p w:rsidR="00000000" w:rsidDel="00000000" w:rsidP="00000000" w:rsidRDefault="00000000" w:rsidRPr="00000000" w14:paraId="000001EB">
      <w:pPr>
        <w:spacing w:after="0" w:lineRule="auto"/>
        <w:ind w:left="288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ControlType.kMAXMotionPositionControl</w:t>
      </w:r>
    </w:p>
    <w:p w:rsidR="00000000" w:rsidDel="00000000" w:rsidP="00000000" w:rsidRDefault="00000000" w:rsidRPr="00000000" w14:paraId="000001EC">
      <w:pPr>
        <w:spacing w:after="0" w:lineRule="auto"/>
        <w:ind w:left="288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ED">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ab/>
        <w:t xml:space="preserve">});</w:t>
      </w:r>
    </w:p>
    <w:p w:rsidR="00000000" w:rsidDel="00000000" w:rsidP="00000000" w:rsidRDefault="00000000" w:rsidRPr="00000000" w14:paraId="000001EE">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w:t>
      </w:r>
    </w:p>
    <w:p w:rsidR="00000000" w:rsidDel="00000000" w:rsidP="00000000" w:rsidRDefault="00000000" w:rsidRPr="00000000" w14:paraId="000001EF">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F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In the CTRE family of motors, we can use the MotionMagic framework. MotionMagic is very similar to MAXMotion, being a second degree PID controller. </w:t>
      </w:r>
    </w:p>
    <w:p w:rsidR="00000000" w:rsidDel="00000000" w:rsidP="00000000" w:rsidRDefault="00000000" w:rsidRPr="00000000" w14:paraId="000001F2">
      <w:pPr>
        <w:spacing w:after="0" w:lineRule="auto"/>
        <w:rPr/>
      </w:pPr>
      <w:r w:rsidDel="00000000" w:rsidR="00000000" w:rsidRPr="00000000">
        <w:rPr>
          <w:rtl w:val="0"/>
        </w:rPr>
      </w:r>
    </w:p>
    <w:p w:rsidR="00000000" w:rsidDel="00000000" w:rsidP="00000000" w:rsidRDefault="00000000" w:rsidRPr="00000000" w14:paraId="000001F3">
      <w:pPr>
        <w:spacing w:after="0" w:lineRule="auto"/>
        <w:rPr/>
      </w:pPr>
      <w:r w:rsidDel="00000000" w:rsidR="00000000" w:rsidRPr="00000000">
        <w:rPr>
          <w:rtl w:val="0"/>
        </w:rPr>
        <w:t xml:space="preserve">MotionMagic example:</w:t>
      </w:r>
    </w:p>
    <w:p w:rsidR="00000000" w:rsidDel="00000000" w:rsidP="00000000" w:rsidRDefault="00000000" w:rsidRPr="00000000" w14:paraId="000001F4">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//Elevator Subsystem Truncated for relevent code</w:t>
      </w:r>
    </w:p>
    <w:p w:rsidR="00000000" w:rsidDel="00000000" w:rsidP="00000000" w:rsidRDefault="00000000" w:rsidRPr="00000000" w14:paraId="000001F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//See Bookmark-6</w:t>
      </w:r>
    </w:p>
    <w:p w:rsidR="00000000" w:rsidDel="00000000" w:rsidP="00000000" w:rsidRDefault="00000000" w:rsidRPr="00000000" w14:paraId="000001F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1967d2"/>
          <w:sz w:val="18"/>
          <w:szCs w:val="18"/>
          <w:rtl w:val="0"/>
        </w:rPr>
        <w:t xml:space="preserve">ublic class </w:t>
      </w:r>
      <w:r w:rsidDel="00000000" w:rsidR="00000000" w:rsidRPr="00000000">
        <w:rPr>
          <w:rFonts w:ascii="Roboto Mono" w:cs="Roboto Mono" w:eastAsia="Roboto Mono" w:hAnsi="Roboto Mono"/>
          <w:color w:val="37474f"/>
          <w:sz w:val="18"/>
          <w:szCs w:val="18"/>
          <w:rtl w:val="0"/>
        </w:rPr>
        <w:t xml:space="preserve">Elevator </w:t>
      </w:r>
      <w:r w:rsidDel="00000000" w:rsidR="00000000" w:rsidRPr="00000000">
        <w:rPr>
          <w:rFonts w:ascii="Roboto Mono" w:cs="Roboto Mono" w:eastAsia="Roboto Mono" w:hAnsi="Roboto Mono"/>
          <w:color w:val="1967d2"/>
          <w:sz w:val="18"/>
          <w:szCs w:val="18"/>
          <w:rtl w:val="0"/>
        </w:rPr>
        <w:t xml:space="preserve">extends </w:t>
      </w:r>
      <w:r w:rsidDel="00000000" w:rsidR="00000000" w:rsidRPr="00000000">
        <w:rPr>
          <w:rFonts w:ascii="Roboto Mono" w:cs="Roboto Mono" w:eastAsia="Roboto Mono" w:hAnsi="Roboto Mono"/>
          <w:color w:val="37474f"/>
          <w:sz w:val="18"/>
          <w:szCs w:val="18"/>
          <w:rtl w:val="0"/>
        </w:rPr>
        <w:t xml:space="preserve">SubsystemBase {</w:t>
      </w:r>
    </w:p>
    <w:p w:rsidR="00000000" w:rsidDel="00000000" w:rsidP="00000000" w:rsidRDefault="00000000" w:rsidRPr="00000000" w14:paraId="000001F7">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F8">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TalonFX elevatorLead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TalonFX(</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"canivore"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F9">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private final </w:t>
      </w:r>
      <w:r w:rsidDel="00000000" w:rsidR="00000000" w:rsidRPr="00000000">
        <w:rPr>
          <w:rFonts w:ascii="Roboto Mono" w:cs="Roboto Mono" w:eastAsia="Roboto Mono" w:hAnsi="Roboto Mono"/>
          <w:color w:val="37474f"/>
          <w:sz w:val="18"/>
          <w:szCs w:val="18"/>
          <w:rtl w:val="0"/>
        </w:rPr>
        <w:t xml:space="preserve">MotionMagicVoltage m_mmReq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MotionMagicVoltage(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FA">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TalonFxConfiguration cfg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TalonFXConfiguration();</w:t>
      </w:r>
    </w:p>
    <w:p w:rsidR="00000000" w:rsidDel="00000000" w:rsidP="00000000" w:rsidRDefault="00000000" w:rsidRPr="00000000" w14:paraId="000001FB">
      <w:pPr>
        <w:spacing w:after="0" w:lineRule="auto"/>
        <w:ind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FC">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9334e6"/>
          <w:sz w:val="18"/>
          <w:szCs w:val="18"/>
          <w:rtl w:val="0"/>
        </w:rPr>
        <w:t xml:space="preserve">double </w:t>
      </w:r>
      <w:r w:rsidDel="00000000" w:rsidR="00000000" w:rsidRPr="00000000">
        <w:rPr>
          <w:rFonts w:ascii="Roboto Mono" w:cs="Roboto Mono" w:eastAsia="Roboto Mono" w:hAnsi="Roboto Mono"/>
          <w:color w:val="37474f"/>
          <w:sz w:val="18"/>
          <w:szCs w:val="18"/>
          <w:rtl w:val="0"/>
        </w:rPr>
        <w:t xml:space="preserve">setpoint;</w:t>
      </w:r>
    </w:p>
    <w:p w:rsidR="00000000" w:rsidDel="00000000" w:rsidP="00000000" w:rsidRDefault="00000000" w:rsidRPr="00000000" w14:paraId="000001FD">
      <w:pPr>
        <w:spacing w:after="0" w:lineRule="auto"/>
        <w:ind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FE">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Elevator(){</w:t>
      </w:r>
    </w:p>
    <w:p w:rsidR="00000000" w:rsidDel="00000000" w:rsidP="00000000" w:rsidRDefault="00000000" w:rsidRPr="00000000" w14:paraId="000001FF">
      <w:pPr>
        <w:spacing w:after="0" w:lineRule="auto"/>
        <w:ind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00">
      <w:pPr>
        <w:spacing w:after="0" w:lineRule="auto"/>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//Second degree PID values</w:t>
      </w:r>
    </w:p>
    <w:p w:rsidR="00000000" w:rsidDel="00000000" w:rsidP="00000000" w:rsidRDefault="00000000" w:rsidRPr="00000000" w14:paraId="00000201">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MotionMagic mm = cfg.MotionMagic;</w:t>
      </w:r>
    </w:p>
    <w:p w:rsidR="00000000" w:rsidDel="00000000" w:rsidP="00000000" w:rsidRDefault="00000000" w:rsidRPr="00000000" w14:paraId="00000202">
      <w:pPr>
        <w:spacing w:after="0" w:lineRule="auto"/>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mm</w:t>
      </w:r>
    </w:p>
    <w:p w:rsidR="00000000" w:rsidDel="00000000" w:rsidP="00000000" w:rsidRDefault="00000000" w:rsidRPr="00000000" w14:paraId="00000203">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.withMotionMagicCruiseVelocity(</w:t>
      </w:r>
      <w:r w:rsidDel="00000000" w:rsidR="00000000" w:rsidRPr="00000000">
        <w:rPr>
          <w:rFonts w:ascii="Roboto Mono" w:cs="Roboto Mono" w:eastAsia="Roboto Mono" w:hAnsi="Roboto Mono"/>
          <w:color w:val="37474f"/>
          <w:sz w:val="18"/>
          <w:szCs w:val="18"/>
          <w:rtl w:val="0"/>
        </w:rPr>
        <w:t xml:space="preserve">RotationsPerSecond.of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4">
      <w:pPr>
        <w:spacing w:after="0" w:lineRule="auto"/>
        <w:ind w:left="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.withMotionMagicAcceleration(</w:t>
      </w:r>
      <w:r w:rsidDel="00000000" w:rsidR="00000000" w:rsidRPr="00000000">
        <w:rPr>
          <w:rFonts w:ascii="Roboto Mono" w:cs="Roboto Mono" w:eastAsia="Roboto Mono" w:hAnsi="Roboto Mono"/>
          <w:color w:val="37474f"/>
          <w:sz w:val="18"/>
          <w:szCs w:val="18"/>
          <w:rtl w:val="0"/>
        </w:rPr>
        <w:t xml:space="preserve">RotationsPerSecondPerSecond.of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5">
      <w:pPr>
        <w:spacing w:after="0" w:lineRule="auto"/>
        <w:ind w:left="720" w:firstLine="720"/>
        <w:rPr>
          <w:rFonts w:ascii="Roboto Mono" w:cs="Roboto Mono" w:eastAsia="Roboto Mono" w:hAnsi="Roboto Mono"/>
          <w:color w:val="37474f"/>
          <w:sz w:val="17"/>
          <w:szCs w:val="17"/>
        </w:rPr>
      </w:pPr>
      <w:r w:rsidDel="00000000" w:rsidR="00000000" w:rsidRPr="00000000">
        <w:rPr>
          <w:rFonts w:ascii="Roboto Mono" w:cs="Roboto Mono" w:eastAsia="Roboto Mono" w:hAnsi="Roboto Mono"/>
          <w:color w:val="37474f"/>
          <w:sz w:val="17"/>
          <w:szCs w:val="17"/>
          <w:rtl w:val="0"/>
        </w:rPr>
        <w:t xml:space="preserve">.withMotionMagicJerk(RotationsPerSecondPerSecond.per(Second).of(</w:t>
      </w:r>
      <w:r w:rsidDel="00000000" w:rsidR="00000000" w:rsidRPr="00000000">
        <w:rPr>
          <w:rFonts w:ascii="Roboto Mono" w:cs="Roboto Mono" w:eastAsia="Roboto Mono" w:hAnsi="Roboto Mono"/>
          <w:color w:val="c5221f"/>
          <w:sz w:val="17"/>
          <w:szCs w:val="17"/>
          <w:rtl w:val="0"/>
        </w:rPr>
        <w:t xml:space="preserve">0</w:t>
      </w:r>
      <w:r w:rsidDel="00000000" w:rsidR="00000000" w:rsidRPr="00000000">
        <w:rPr>
          <w:rFonts w:ascii="Roboto Mono" w:cs="Roboto Mono" w:eastAsia="Roboto Mono" w:hAnsi="Roboto Mono"/>
          <w:color w:val="37474f"/>
          <w:sz w:val="17"/>
          <w:szCs w:val="17"/>
          <w:rtl w:val="0"/>
        </w:rPr>
        <w:t xml:space="preserve">))</w:t>
      </w:r>
    </w:p>
    <w:p w:rsidR="00000000" w:rsidDel="00000000" w:rsidP="00000000" w:rsidRDefault="00000000" w:rsidRPr="00000000" w14:paraId="00000206">
      <w:pPr>
        <w:spacing w:after="0" w:lineRule="auto"/>
        <w:ind w:left="720"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07">
      <w:pPr>
        <w:spacing w:after="0" w:lineRule="auto"/>
        <w:ind w:left="720"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//First degree PID values</w:t>
      </w:r>
    </w:p>
    <w:p w:rsidR="00000000" w:rsidDel="00000000" w:rsidP="00000000" w:rsidRDefault="00000000" w:rsidRPr="00000000" w14:paraId="00000208">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Slot0Configs slot0 = cfgf.Slot0;</w:t>
      </w:r>
    </w:p>
    <w:p w:rsidR="00000000" w:rsidDel="00000000" w:rsidP="00000000" w:rsidRDefault="00000000" w:rsidRPr="00000000" w14:paraId="00000209">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37474f"/>
          <w:sz w:val="18"/>
          <w:szCs w:val="18"/>
          <w:rtl w:val="0"/>
        </w:rPr>
        <w:t xml:space="preserve">slot0.kS</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A">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37474f"/>
          <w:sz w:val="18"/>
          <w:szCs w:val="18"/>
          <w:rtl w:val="0"/>
        </w:rPr>
        <w:t xml:space="preserve">slot0.kV</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275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B">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37474f"/>
          <w:sz w:val="18"/>
          <w:szCs w:val="18"/>
          <w:rtl w:val="0"/>
        </w:rPr>
        <w:t xml:space="preserve">slot0.kA</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C">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37474f"/>
          <w:sz w:val="18"/>
          <w:szCs w:val="18"/>
          <w:rtl w:val="0"/>
        </w:rPr>
        <w:t xml:space="preserve">slot0.kP</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D">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37474f"/>
          <w:sz w:val="18"/>
          <w:szCs w:val="18"/>
          <w:rtl w:val="0"/>
        </w:rPr>
        <w:t xml:space="preserve">slot0.kI</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E">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37474f"/>
          <w:sz w:val="18"/>
          <w:szCs w:val="18"/>
          <w:rtl w:val="0"/>
        </w:rPr>
        <w:t xml:space="preserve">slot0.kD</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0F">
      <w:pPr>
        <w:spacing w:after="0" w:lineRule="auto"/>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37474f"/>
          <w:sz w:val="18"/>
          <w:szCs w:val="18"/>
          <w:rtl w:val="0"/>
        </w:rPr>
        <w:t xml:space="preserve">slot0.kG</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0">
      <w:pPr>
        <w:spacing w:after="0" w:lineRule="auto"/>
        <w:ind w:left="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1">
      <w:pPr>
        <w:spacing w:after="0" w:lineRule="auto"/>
        <w:ind w:left="0"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12">
      <w:pPr>
        <w:spacing w:after="0" w:lineRule="auto"/>
        <w:ind w:left="0"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//position control method</w:t>
      </w:r>
    </w:p>
    <w:p w:rsidR="00000000" w:rsidDel="00000000" w:rsidP="00000000" w:rsidRDefault="00000000" w:rsidRPr="00000000" w14:paraId="00000213">
      <w:pPr>
        <w:spacing w:after="0" w:lineRule="auto"/>
        <w:ind w:left="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1967d2"/>
          <w:sz w:val="18"/>
          <w:szCs w:val="18"/>
          <w:rtl w:val="0"/>
        </w:rPr>
        <w:t xml:space="preserve">ublic </w:t>
      </w:r>
      <w:r w:rsidDel="00000000" w:rsidR="00000000" w:rsidRPr="00000000">
        <w:rPr>
          <w:rFonts w:ascii="Roboto Mono" w:cs="Roboto Mono" w:eastAsia="Roboto Mono" w:hAnsi="Roboto Mono"/>
          <w:color w:val="37474f"/>
          <w:sz w:val="18"/>
          <w:szCs w:val="18"/>
          <w:rtl w:val="0"/>
        </w:rPr>
        <w:t xml:space="preserve">Command elevatorGoToPosition(</w:t>
      </w:r>
      <w:r w:rsidDel="00000000" w:rsidR="00000000" w:rsidRPr="00000000">
        <w:rPr>
          <w:rFonts w:ascii="Roboto Mono" w:cs="Roboto Mono" w:eastAsia="Roboto Mono" w:hAnsi="Roboto Mono"/>
          <w:color w:val="9334e6"/>
          <w:sz w:val="18"/>
          <w:szCs w:val="18"/>
          <w:rtl w:val="0"/>
        </w:rPr>
        <w:t xml:space="preserve">double </w:t>
      </w:r>
      <w:r w:rsidDel="00000000" w:rsidR="00000000" w:rsidRPr="00000000">
        <w:rPr>
          <w:rFonts w:ascii="Roboto Mono" w:cs="Roboto Mono" w:eastAsia="Roboto Mono" w:hAnsi="Roboto Mono"/>
          <w:color w:val="37474f"/>
          <w:sz w:val="18"/>
          <w:szCs w:val="18"/>
          <w:rtl w:val="0"/>
        </w:rPr>
        <w:t xml:space="preserve">setpoint){</w:t>
      </w:r>
    </w:p>
    <w:p w:rsidR="00000000" w:rsidDel="00000000" w:rsidP="00000000" w:rsidRDefault="00000000" w:rsidRPr="00000000" w14:paraId="00000214">
      <w:pPr>
        <w:spacing w:after="0" w:lineRule="auto"/>
        <w:ind w:left="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return </w:t>
      </w:r>
      <w:r w:rsidDel="00000000" w:rsidR="00000000" w:rsidRPr="00000000">
        <w:rPr>
          <w:rFonts w:ascii="Roboto Mono" w:cs="Roboto Mono" w:eastAsia="Roboto Mono" w:hAnsi="Roboto Mono"/>
          <w:color w:val="37474f"/>
          <w:sz w:val="18"/>
          <w:szCs w:val="18"/>
          <w:rtl w:val="0"/>
        </w:rPr>
        <w:t xml:space="preserve">Commands.runOnce(() -&gt; {</w:t>
      </w:r>
    </w:p>
    <w:p w:rsidR="00000000" w:rsidDel="00000000" w:rsidP="00000000" w:rsidRDefault="00000000" w:rsidRPr="00000000" w14:paraId="00000215">
      <w:pPr>
        <w:spacing w:after="0" w:lineRule="auto"/>
        <w:ind w:left="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.setpoint = setpoint;</w:t>
      </w:r>
    </w:p>
    <w:p w:rsidR="00000000" w:rsidDel="00000000" w:rsidP="00000000" w:rsidRDefault="00000000" w:rsidRPr="00000000" w14:paraId="00000216">
      <w:pPr>
        <w:spacing w:after="0" w:lineRule="auto"/>
        <w:ind w:left="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elevatorLead.setControl(m_mmReq.withPosition(setpoint));</w:t>
      </w:r>
    </w:p>
    <w:p w:rsidR="00000000" w:rsidDel="00000000" w:rsidP="00000000" w:rsidRDefault="00000000" w:rsidRPr="00000000" w14:paraId="00000217">
      <w:pPr>
        <w:spacing w:after="0" w:lineRule="auto"/>
        <w:ind w:left="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8">
      <w:pPr>
        <w:spacing w:after="0" w:lineRule="auto"/>
        <w:ind w:left="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9">
      <w:pPr>
        <w:spacing w:after="0" w:lineRule="auto"/>
        <w:ind w:left="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1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1B">
      <w:pPr>
        <w:rPr/>
      </w:pPr>
      <w:r w:rsidDel="00000000" w:rsidR="00000000" w:rsidRPr="00000000">
        <w:rPr>
          <w:rtl w:val="0"/>
        </w:rPr>
        <w:t xml:space="preserve"></w:t>
      </w:r>
    </w:p>
    <w:p w:rsidR="00000000" w:rsidDel="00000000" w:rsidP="00000000" w:rsidRDefault="00000000" w:rsidRPr="00000000" w14:paraId="0000021C">
      <w:pPr>
        <w:rPr/>
      </w:pPr>
      <w:r w:rsidDel="00000000" w:rsidR="00000000" w:rsidRPr="00000000">
        <w:rPr>
          <w:rtl w:val="0"/>
        </w:rPr>
        <w:t xml:space="preserve">MotionMagic also allows for on the fly switching of second degree profiles with the purchase of a Phoenix Pro license. </w:t>
      </w:r>
      <w:r w:rsidDel="00000000" w:rsidR="00000000" w:rsidRPr="00000000">
        <w:rPr>
          <w:rtl w:val="0"/>
        </w:rPr>
        <w:t xml:space="preserve">Being able to switch between second degree PID profiles is useful when encountering a mechanism such as a linear elevator. In the 2025 codebase, there are implementations of both dynamic and non-dynamic MotionMagic present. The ladder being our first implementation of position control on the mechanism, which we found to work, but turning up the speeds for efficiency was a dangerous game, as the elevator had different forces acting on it depending on the direction of travel (it was fighting gravity on the way up, and being assisted by it on the way down). So we used two different profiles, one on the way up, and one on the way down.</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Dynamic Motion Magic Example:</w:t>
      </w:r>
    </w:p>
    <w:p w:rsidR="00000000" w:rsidDel="00000000" w:rsidP="00000000" w:rsidRDefault="00000000" w:rsidRPr="00000000" w14:paraId="0000021F">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//Elevator Subsystem Truncated for relevent code</w:t>
      </w:r>
    </w:p>
    <w:p w:rsidR="00000000" w:rsidDel="00000000" w:rsidP="00000000" w:rsidRDefault="00000000" w:rsidRPr="00000000" w14:paraId="0000022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//See Bookmark-6</w:t>
      </w:r>
    </w:p>
    <w:p w:rsidR="00000000" w:rsidDel="00000000" w:rsidP="00000000" w:rsidRDefault="00000000" w:rsidRPr="00000000" w14:paraId="0000022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class </w:t>
      </w:r>
      <w:r w:rsidDel="00000000" w:rsidR="00000000" w:rsidRPr="00000000">
        <w:rPr>
          <w:rFonts w:ascii="Roboto Mono" w:cs="Roboto Mono" w:eastAsia="Roboto Mono" w:hAnsi="Roboto Mono"/>
          <w:color w:val="37474f"/>
          <w:sz w:val="18"/>
          <w:szCs w:val="18"/>
          <w:rtl w:val="0"/>
        </w:rPr>
        <w:t xml:space="preserve">Elevator </w:t>
      </w:r>
      <w:r w:rsidDel="00000000" w:rsidR="00000000" w:rsidRPr="00000000">
        <w:rPr>
          <w:rFonts w:ascii="Roboto Mono" w:cs="Roboto Mono" w:eastAsia="Roboto Mono" w:hAnsi="Roboto Mono"/>
          <w:color w:val="1967d2"/>
          <w:sz w:val="18"/>
          <w:szCs w:val="18"/>
          <w:rtl w:val="0"/>
        </w:rPr>
        <w:t xml:space="preserve">extends </w:t>
      </w:r>
      <w:r w:rsidDel="00000000" w:rsidR="00000000" w:rsidRPr="00000000">
        <w:rPr>
          <w:rFonts w:ascii="Roboto Mono" w:cs="Roboto Mono" w:eastAsia="Roboto Mono" w:hAnsi="Roboto Mono"/>
          <w:color w:val="37474f"/>
          <w:sz w:val="18"/>
          <w:szCs w:val="18"/>
          <w:rtl w:val="0"/>
        </w:rPr>
        <w:t xml:space="preserve">SubsystemBase {</w:t>
      </w:r>
    </w:p>
    <w:p w:rsidR="00000000" w:rsidDel="00000000" w:rsidP="00000000" w:rsidRDefault="00000000" w:rsidRPr="00000000" w14:paraId="00000222">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3">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TalonFX elevatorLead = </w:t>
      </w: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TalonFX(</w:t>
      </w:r>
      <w:r w:rsidDel="00000000" w:rsidR="00000000" w:rsidRPr="00000000">
        <w:rPr>
          <w:rFonts w:ascii="Roboto Mono" w:cs="Roboto Mono" w:eastAsia="Roboto Mono" w:hAnsi="Roboto Mono"/>
          <w:color w:val="c5221f"/>
          <w:sz w:val="18"/>
          <w:szCs w:val="18"/>
          <w:rtl w:val="0"/>
        </w:rPr>
        <w:t xml:space="preserve">13</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"canivore"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4">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private final </w:t>
      </w:r>
      <w:r w:rsidDel="00000000" w:rsidR="00000000" w:rsidRPr="00000000">
        <w:rPr>
          <w:rFonts w:ascii="Roboto Mono" w:cs="Roboto Mono" w:eastAsia="Roboto Mono" w:hAnsi="Roboto Mono"/>
          <w:color w:val="37474f"/>
          <w:sz w:val="18"/>
          <w:szCs w:val="18"/>
          <w:rtl w:val="0"/>
        </w:rPr>
        <w:t xml:space="preserve">DynamicMotionMagicVoltage dynamicReq = </w:t>
      </w:r>
    </w:p>
    <w:p w:rsidR="00000000" w:rsidDel="00000000" w:rsidP="00000000" w:rsidRDefault="00000000" w:rsidRPr="00000000" w14:paraId="00000225">
      <w:pPr>
        <w:ind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b80672"/>
          <w:sz w:val="18"/>
          <w:szCs w:val="18"/>
          <w:rtl w:val="0"/>
        </w:rPr>
        <w:t xml:space="preserve">//</w:t>
        <w:tab/>
        <w:tab/>
        <w:tab/>
        <w:t xml:space="preserve">position, velocity, accel, jerk</w:t>
      </w:r>
    </w:p>
    <w:p w:rsidR="00000000" w:rsidDel="00000000" w:rsidP="00000000" w:rsidRDefault="00000000" w:rsidRPr="00000000" w14:paraId="00000226">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new </w:t>
      </w:r>
      <w:r w:rsidDel="00000000" w:rsidR="00000000" w:rsidRPr="00000000">
        <w:rPr>
          <w:rFonts w:ascii="Roboto Mono" w:cs="Roboto Mono" w:eastAsia="Roboto Mono" w:hAnsi="Roboto Mono"/>
          <w:color w:val="37474f"/>
          <w:sz w:val="18"/>
          <w:szCs w:val="18"/>
          <w:rtl w:val="0"/>
        </w:rPr>
        <w:t xml:space="preserve">DynamicMotionMagicVoltage(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80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7">
      <w:pPr>
        <w:ind w:left="720"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8">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9334e6"/>
          <w:sz w:val="18"/>
          <w:szCs w:val="18"/>
          <w:rtl w:val="0"/>
        </w:rPr>
        <w:t xml:space="preserve">double </w:t>
      </w:r>
      <w:r w:rsidDel="00000000" w:rsidR="00000000" w:rsidRPr="00000000">
        <w:rPr>
          <w:rFonts w:ascii="Roboto Mono" w:cs="Roboto Mono" w:eastAsia="Roboto Mono" w:hAnsi="Roboto Mono"/>
          <w:color w:val="37474f"/>
          <w:sz w:val="18"/>
          <w:szCs w:val="18"/>
          <w:rtl w:val="0"/>
        </w:rPr>
        <w:t xml:space="preserve">setpoint;</w:t>
      </w:r>
    </w:p>
    <w:p w:rsidR="00000000" w:rsidDel="00000000" w:rsidP="00000000" w:rsidRDefault="00000000" w:rsidRPr="00000000" w14:paraId="00000229">
      <w:pPr>
        <w:ind w:left="72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A">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w:t>
      </w:r>
      <w:r w:rsidDel="00000000" w:rsidR="00000000" w:rsidRPr="00000000">
        <w:rPr>
          <w:rFonts w:ascii="Roboto Mono" w:cs="Roboto Mono" w:eastAsia="Roboto Mono" w:hAnsi="Roboto Mono"/>
          <w:color w:val="37474f"/>
          <w:sz w:val="18"/>
          <w:szCs w:val="18"/>
          <w:rtl w:val="0"/>
        </w:rPr>
        <w:t xml:space="preserve">Elevator(){</w:t>
      </w:r>
    </w:p>
    <w:p w:rsidR="00000000" w:rsidDel="00000000" w:rsidP="00000000" w:rsidRDefault="00000000" w:rsidRPr="00000000" w14:paraId="0000022B">
      <w:pPr>
        <w:ind w:left="720"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//Second degree PID values</w:t>
      </w:r>
    </w:p>
    <w:p w:rsidR="00000000" w:rsidDel="00000000" w:rsidP="00000000" w:rsidRDefault="00000000" w:rsidRPr="00000000" w14:paraId="0000022C">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MotionMagic mm = cfg.MotionMagic;</w:t>
      </w:r>
    </w:p>
    <w:p w:rsidR="00000000" w:rsidDel="00000000" w:rsidP="00000000" w:rsidRDefault="00000000" w:rsidRPr="00000000" w14:paraId="0000022D">
      <w:pPr>
        <w:ind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mm</w:t>
      </w:r>
    </w:p>
    <w:p w:rsidR="00000000" w:rsidDel="00000000" w:rsidP="00000000" w:rsidRDefault="00000000" w:rsidRPr="00000000" w14:paraId="0000022E">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.withMotionMagicCruiseVelocity(RotationsPerSecond.of(</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2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ab/>
        <w:t xml:space="preserve">.withMotionMagicAcceleration(RotationsPerSecondPerSecond.of(</w:t>
      </w:r>
      <w:r w:rsidDel="00000000" w:rsidR="00000000" w:rsidRPr="00000000">
        <w:rPr>
          <w:rFonts w:ascii="Roboto Mono" w:cs="Roboto Mono" w:eastAsia="Roboto Mono" w:hAnsi="Roboto Mono"/>
          <w:color w:val="c5221f"/>
          <w:sz w:val="18"/>
          <w:szCs w:val="18"/>
          <w:rtl w:val="0"/>
        </w:rPr>
        <w:t xml:space="preserve">15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0">
      <w:pPr>
        <w:ind w:left="720" w:firstLine="720"/>
        <w:rPr>
          <w:rFonts w:ascii="Roboto Mono" w:cs="Roboto Mono" w:eastAsia="Roboto Mono" w:hAnsi="Roboto Mono"/>
          <w:color w:val="37474f"/>
          <w:sz w:val="17"/>
          <w:szCs w:val="17"/>
        </w:rPr>
      </w:pPr>
      <w:r w:rsidDel="00000000" w:rsidR="00000000" w:rsidRPr="00000000">
        <w:rPr>
          <w:rFonts w:ascii="Roboto Mono" w:cs="Roboto Mono" w:eastAsia="Roboto Mono" w:hAnsi="Roboto Mono"/>
          <w:color w:val="37474f"/>
          <w:sz w:val="17"/>
          <w:szCs w:val="17"/>
          <w:rtl w:val="0"/>
        </w:rPr>
        <w:t xml:space="preserve">.withMotionMagicJerk(RotationsPerSecondPerSecond.per(Second).of(</w:t>
      </w:r>
      <w:r w:rsidDel="00000000" w:rsidR="00000000" w:rsidRPr="00000000">
        <w:rPr>
          <w:rFonts w:ascii="Roboto Mono" w:cs="Roboto Mono" w:eastAsia="Roboto Mono" w:hAnsi="Roboto Mono"/>
          <w:color w:val="c5221f"/>
          <w:sz w:val="17"/>
          <w:szCs w:val="17"/>
          <w:rtl w:val="0"/>
        </w:rPr>
        <w:t xml:space="preserve">0</w:t>
      </w:r>
      <w:r w:rsidDel="00000000" w:rsidR="00000000" w:rsidRPr="00000000">
        <w:rPr>
          <w:rFonts w:ascii="Roboto Mono" w:cs="Roboto Mono" w:eastAsia="Roboto Mono" w:hAnsi="Roboto Mono"/>
          <w:color w:val="37474f"/>
          <w:sz w:val="17"/>
          <w:szCs w:val="17"/>
          <w:rtl w:val="0"/>
        </w:rPr>
        <w:t xml:space="preserve">))</w:t>
      </w:r>
    </w:p>
    <w:p w:rsidR="00000000" w:rsidDel="00000000" w:rsidP="00000000" w:rsidRDefault="00000000" w:rsidRPr="00000000" w14:paraId="00000231">
      <w:pPr>
        <w:ind w:left="720" w:firstLine="72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32">
      <w:pPr>
        <w:ind w:left="720" w:firstLine="72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//First degree PID values</w:t>
      </w:r>
    </w:p>
    <w:p w:rsidR="00000000" w:rsidDel="00000000" w:rsidP="00000000" w:rsidRDefault="00000000" w:rsidRPr="00000000" w14:paraId="00000233">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Slot0Configs slot0 = cfgf.Slot0;</w:t>
      </w:r>
    </w:p>
    <w:p w:rsidR="00000000" w:rsidDel="00000000" w:rsidP="00000000" w:rsidRDefault="00000000" w:rsidRPr="00000000" w14:paraId="00000234">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slot0.kS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5">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slot0.kV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275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6">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slot0.kA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7">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slot0.kP =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8">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slot0.kI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9">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slot0.kD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A">
      <w:pPr>
        <w:ind w:left="720" w:firstLine="72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slot0.kG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B">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3C">
      <w:pPr>
        <w:ind w:left="72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3D">
      <w:pPr>
        <w:ind w:left="72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//Simple void methods not commands!</w:t>
      </w:r>
    </w:p>
    <w:p w:rsidR="00000000" w:rsidDel="00000000" w:rsidP="00000000" w:rsidRDefault="00000000" w:rsidRPr="00000000" w14:paraId="0000023E">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void </w:t>
      </w:r>
      <w:r w:rsidDel="00000000" w:rsidR="00000000" w:rsidRPr="00000000">
        <w:rPr>
          <w:rFonts w:ascii="Roboto Mono" w:cs="Roboto Mono" w:eastAsia="Roboto Mono" w:hAnsi="Roboto Mono"/>
          <w:color w:val="37474f"/>
          <w:sz w:val="18"/>
          <w:szCs w:val="18"/>
          <w:rtl w:val="0"/>
        </w:rPr>
        <w:t xml:space="preserve">elevatorUpDynamic(</w:t>
      </w:r>
      <w:r w:rsidDel="00000000" w:rsidR="00000000" w:rsidRPr="00000000">
        <w:rPr>
          <w:rFonts w:ascii="Roboto Mono" w:cs="Roboto Mono" w:eastAsia="Roboto Mono" w:hAnsi="Roboto Mono"/>
          <w:color w:val="9334e6"/>
          <w:sz w:val="18"/>
          <w:szCs w:val="18"/>
          <w:rtl w:val="0"/>
        </w:rPr>
        <w:t xml:space="preserve">double </w:t>
      </w:r>
      <w:r w:rsidDel="00000000" w:rsidR="00000000" w:rsidRPr="00000000">
        <w:rPr>
          <w:rFonts w:ascii="Roboto Mono" w:cs="Roboto Mono" w:eastAsia="Roboto Mono" w:hAnsi="Roboto Mono"/>
          <w:color w:val="37474f"/>
          <w:sz w:val="18"/>
          <w:szCs w:val="18"/>
          <w:rtl w:val="0"/>
        </w:rPr>
        <w:t xml:space="preserve">setpoint){</w:t>
      </w:r>
    </w:p>
    <w:p w:rsidR="00000000" w:rsidDel="00000000" w:rsidP="00000000" w:rsidRDefault="00000000" w:rsidRPr="00000000" w14:paraId="0000023F">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.setpoint = setpoint;</w:t>
      </w:r>
    </w:p>
    <w:p w:rsidR="00000000" w:rsidDel="00000000" w:rsidP="00000000" w:rsidRDefault="00000000" w:rsidRPr="00000000" w14:paraId="00000240">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dynamicReq.Velocity = </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1">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dynamicReq.Acceleration = </w:t>
      </w:r>
      <w:r w:rsidDel="00000000" w:rsidR="00000000" w:rsidRPr="00000000">
        <w:rPr>
          <w:rFonts w:ascii="Roboto Mono" w:cs="Roboto Mono" w:eastAsia="Roboto Mono" w:hAnsi="Roboto Mono"/>
          <w:color w:val="c5221f"/>
          <w:sz w:val="18"/>
          <w:szCs w:val="18"/>
          <w:rtl w:val="0"/>
        </w:rPr>
        <w:t xml:space="preserve">50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2">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dynamicReq.Jerk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3">
      <w:pPr>
        <w:ind w:left="72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44">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elevatorLead.setControl(dynamicReq.withPosition(setpoint));</w:t>
      </w:r>
    </w:p>
    <w:p w:rsidR="00000000" w:rsidDel="00000000" w:rsidP="00000000" w:rsidRDefault="00000000" w:rsidRPr="00000000" w14:paraId="00000245">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6">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public void </w:t>
      </w:r>
      <w:r w:rsidDel="00000000" w:rsidR="00000000" w:rsidRPr="00000000">
        <w:rPr>
          <w:rFonts w:ascii="Roboto Mono" w:cs="Roboto Mono" w:eastAsia="Roboto Mono" w:hAnsi="Roboto Mono"/>
          <w:color w:val="37474f"/>
          <w:sz w:val="18"/>
          <w:szCs w:val="18"/>
          <w:rtl w:val="0"/>
        </w:rPr>
        <w:t xml:space="preserve">elevatorDownDynamic(</w:t>
      </w:r>
      <w:r w:rsidDel="00000000" w:rsidR="00000000" w:rsidRPr="00000000">
        <w:rPr>
          <w:rFonts w:ascii="Roboto Mono" w:cs="Roboto Mono" w:eastAsia="Roboto Mono" w:hAnsi="Roboto Mono"/>
          <w:color w:val="9334e6"/>
          <w:sz w:val="18"/>
          <w:szCs w:val="18"/>
          <w:rtl w:val="0"/>
        </w:rPr>
        <w:t xml:space="preserve">double </w:t>
      </w:r>
      <w:r w:rsidDel="00000000" w:rsidR="00000000" w:rsidRPr="00000000">
        <w:rPr>
          <w:rFonts w:ascii="Roboto Mono" w:cs="Roboto Mono" w:eastAsia="Roboto Mono" w:hAnsi="Roboto Mono"/>
          <w:color w:val="37474f"/>
          <w:sz w:val="18"/>
          <w:szCs w:val="18"/>
          <w:rtl w:val="0"/>
        </w:rPr>
        <w:t xml:space="preserve">setpoint){</w:t>
      </w:r>
    </w:p>
    <w:p w:rsidR="00000000" w:rsidDel="00000000" w:rsidP="00000000" w:rsidRDefault="00000000" w:rsidRPr="00000000" w14:paraId="00000247">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.setpoint = setpoint;</w:t>
      </w:r>
    </w:p>
    <w:p w:rsidR="00000000" w:rsidDel="00000000" w:rsidP="00000000" w:rsidRDefault="00000000" w:rsidRPr="00000000" w14:paraId="00000248">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dynamicReq.Velocity =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9">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dynamicReq.Acceleration = </w:t>
      </w:r>
      <w:r w:rsidDel="00000000" w:rsidR="00000000" w:rsidRPr="00000000">
        <w:rPr>
          <w:rFonts w:ascii="Roboto Mono" w:cs="Roboto Mono" w:eastAsia="Roboto Mono" w:hAnsi="Roboto Mono"/>
          <w:color w:val="c5221f"/>
          <w:sz w:val="18"/>
          <w:szCs w:val="18"/>
          <w:rtl w:val="0"/>
        </w:rPr>
        <w:t xml:space="preserve">26</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A">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dynamicReq.Jerk =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B">
      <w:pPr>
        <w:ind w:left="720" w:firstLine="0"/>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4C">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ab/>
        <w:t xml:space="preserve">elevatorLead.setControl(dynamicReq.withPosition(setpoint));</w:t>
      </w:r>
    </w:p>
    <w:p w:rsidR="00000000" w:rsidDel="00000000" w:rsidP="00000000" w:rsidRDefault="00000000" w:rsidRPr="00000000" w14:paraId="0000024D">
      <w:pPr>
        <w:ind w:left="72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4E">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1">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252">
      <w:pPr>
        <w:spacing w:after="0" w:lineRule="auto"/>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//ElevatorMoveDynamic Command</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//See Bookmark-7</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color w:val="1967d2"/>
          <w:sz w:val="18"/>
          <w:szCs w:val="18"/>
          <w:rtl w:val="0"/>
        </w:rPr>
        <w:t xml:space="preserve">ublic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class</w:t>
      </w:r>
      <w:r w:rsidDel="00000000" w:rsidR="00000000" w:rsidRPr="00000000">
        <w:rPr>
          <w:rFonts w:ascii="Roboto Mono" w:cs="Roboto Mono" w:eastAsia="Roboto Mono" w:hAnsi="Roboto Mono"/>
          <w:color w:val="37474f"/>
          <w:sz w:val="18"/>
          <w:szCs w:val="18"/>
          <w:rtl w:val="0"/>
        </w:rPr>
        <w:t xml:space="preserve"> ElevatorMoveDynamic </w:t>
      </w:r>
      <w:r w:rsidDel="00000000" w:rsidR="00000000" w:rsidRPr="00000000">
        <w:rPr>
          <w:rFonts w:ascii="Roboto Mono" w:cs="Roboto Mono" w:eastAsia="Roboto Mono" w:hAnsi="Roboto Mono"/>
          <w:color w:val="1967d2"/>
          <w:sz w:val="18"/>
          <w:szCs w:val="18"/>
          <w:rtl w:val="0"/>
        </w:rPr>
        <w:t xml:space="preserve">extends</w:t>
      </w:r>
      <w:r w:rsidDel="00000000" w:rsidR="00000000" w:rsidRPr="00000000">
        <w:rPr>
          <w:rFonts w:ascii="Roboto Mono" w:cs="Roboto Mono" w:eastAsia="Roboto Mono" w:hAnsi="Roboto Mono"/>
          <w:color w:val="37474f"/>
          <w:sz w:val="18"/>
          <w:szCs w:val="18"/>
          <w:rtl w:val="0"/>
        </w:rPr>
        <w:t xml:space="preserve"> Command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Elevator elevator;</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double</w:t>
      </w:r>
      <w:r w:rsidDel="00000000" w:rsidR="00000000" w:rsidRPr="00000000">
        <w:rPr>
          <w:rFonts w:ascii="Roboto Mono" w:cs="Roboto Mono" w:eastAsia="Roboto Mono" w:hAnsi="Roboto Mono"/>
          <w:color w:val="37474f"/>
          <w:sz w:val="18"/>
          <w:szCs w:val="18"/>
          <w:rtl w:val="0"/>
        </w:rPr>
        <w:t xml:space="preserve"> setpoint;</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ElevatorMoveDynamic(Elevator elevator, </w:t>
      </w:r>
      <w:r w:rsidDel="00000000" w:rsidR="00000000" w:rsidRPr="00000000">
        <w:rPr>
          <w:rFonts w:ascii="Roboto Mono" w:cs="Roboto Mono" w:eastAsia="Roboto Mono" w:hAnsi="Roboto Mono"/>
          <w:color w:val="9334e6"/>
          <w:sz w:val="18"/>
          <w:szCs w:val="18"/>
          <w:rtl w:val="0"/>
        </w:rPr>
        <w:t xml:space="preserve">double</w:t>
      </w:r>
      <w:r w:rsidDel="00000000" w:rsidR="00000000" w:rsidRPr="00000000">
        <w:rPr>
          <w:rFonts w:ascii="Roboto Mono" w:cs="Roboto Mono" w:eastAsia="Roboto Mono" w:hAnsi="Roboto Mono"/>
          <w:color w:val="37474f"/>
          <w:sz w:val="18"/>
          <w:szCs w:val="18"/>
          <w:rtl w:val="0"/>
        </w:rPr>
        <w:t xml:space="preserve"> setpoint)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.elevator = elevator;</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this</w:t>
      </w:r>
      <w:r w:rsidDel="00000000" w:rsidR="00000000" w:rsidRPr="00000000">
        <w:rPr>
          <w:rFonts w:ascii="Roboto Mono" w:cs="Roboto Mono" w:eastAsia="Roboto Mono" w:hAnsi="Roboto Mono"/>
          <w:color w:val="37474f"/>
          <w:sz w:val="18"/>
          <w:szCs w:val="18"/>
          <w:rtl w:val="0"/>
        </w:rPr>
        <w:t xml:space="preserve">.setpoint = setpoint;</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addRequirements(elevator);</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@Override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initialize()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//If the diff between the setpoint and the pos is &lt;0, move with the up profile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//(as elevator pos starts at 0 and goes nrgative as it moves up)</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//else use the down profile</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(setpoint - elevator.elevatorLead.getPosition().getValueAsDouble() &lt;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elevator.elevatorUpDynamic(setpoint);</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elevator.elevatorDownDynamic(setpoint);</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@Override</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execute() {</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@Override</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void</w:t>
      </w:r>
      <w:r w:rsidDel="00000000" w:rsidR="00000000" w:rsidRPr="00000000">
        <w:rPr>
          <w:rFonts w:ascii="Roboto Mono" w:cs="Roboto Mono" w:eastAsia="Roboto Mono" w:hAnsi="Roboto Mono"/>
          <w:color w:val="37474f"/>
          <w:sz w:val="18"/>
          <w:szCs w:val="18"/>
          <w:rtl w:val="0"/>
        </w:rPr>
        <w:t xml:space="preserve"> end(</w:t>
      </w:r>
      <w:r w:rsidDel="00000000" w:rsidR="00000000" w:rsidRPr="00000000">
        <w:rPr>
          <w:rFonts w:ascii="Roboto Mono" w:cs="Roboto Mono" w:eastAsia="Roboto Mono" w:hAnsi="Roboto Mono"/>
          <w:color w:val="9334e6"/>
          <w:sz w:val="18"/>
          <w:szCs w:val="18"/>
          <w:rtl w:val="0"/>
        </w:rPr>
        <w:t xml:space="preserve">boolean</w:t>
      </w:r>
      <w:r w:rsidDel="00000000" w:rsidR="00000000" w:rsidRPr="00000000">
        <w:rPr>
          <w:rFonts w:ascii="Roboto Mono" w:cs="Roboto Mono" w:eastAsia="Roboto Mono" w:hAnsi="Roboto Mono"/>
          <w:color w:val="37474f"/>
          <w:sz w:val="18"/>
          <w:szCs w:val="18"/>
          <w:rtl w:val="0"/>
        </w:rPr>
        <w:t xml:space="preserve"> interrupted) {</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@Override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public</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boolean</w:t>
      </w:r>
      <w:r w:rsidDel="00000000" w:rsidR="00000000" w:rsidRPr="00000000">
        <w:rPr>
          <w:rFonts w:ascii="Roboto Mono" w:cs="Roboto Mono" w:eastAsia="Roboto Mono" w:hAnsi="Roboto Mono"/>
          <w:color w:val="37474f"/>
          <w:sz w:val="18"/>
          <w:szCs w:val="18"/>
          <w:rtl w:val="0"/>
        </w:rPr>
        <w:t xml:space="preserve"> isFinished()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color w:val="37474f"/>
          <w:sz w:val="18"/>
          <w:szCs w:val="18"/>
          <w:rtl w:val="0"/>
        </w:rPr>
        <w:t xml:space="preserve"> elevator.elevatorAtPosition();</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A">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w:t>
      </w:r>
    </w:p>
    <w:p w:rsidR="00000000" w:rsidDel="00000000" w:rsidP="00000000" w:rsidRDefault="00000000" w:rsidRPr="00000000" w14:paraId="0000027C">
      <w:pPr>
        <w:rPr/>
      </w:pPr>
      <w:r w:rsidDel="00000000" w:rsidR="00000000" w:rsidRPr="00000000">
        <w:rPr>
          <w:rtl w:val="0"/>
        </w:rPr>
        <w:t xml:space="preserve">Simple PID controllers can also be generated without the use of vendor dependencies:</w:t>
      </w:r>
    </w:p>
    <w:p w:rsidR="00000000" w:rsidDel="00000000" w:rsidP="00000000" w:rsidRDefault="00000000" w:rsidRPr="00000000" w14:paraId="0000027D">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PIDController</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pid</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b w:val="1"/>
          <w:color w:val="1967d2"/>
          <w:sz w:val="18"/>
          <w:szCs w:val="18"/>
          <w:rtl w:val="0"/>
        </w:rPr>
        <w:t xml:space="preserve">new</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PIDController(kP,</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kI,</w:t>
      </w:r>
      <w:r w:rsidDel="00000000" w:rsidR="00000000" w:rsidRPr="00000000">
        <w:rPr>
          <w:rFonts w:ascii="Roboto Mono" w:cs="Roboto Mono" w:eastAsia="Roboto Mono" w:hAnsi="Roboto Mono"/>
          <w:color w:val="bbbbbb"/>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kD);</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w:t>
      </w:r>
    </w:p>
    <w:p w:rsidR="00000000" w:rsidDel="00000000" w:rsidP="00000000" w:rsidRDefault="00000000" w:rsidRPr="00000000" w14:paraId="0000027F">
      <w:pPr>
        <w:pStyle w:val="Heading2"/>
        <w:rPr/>
      </w:pPr>
      <w:bookmarkStart w:colFirst="0" w:colLast="0" w:name="_52ddv7ppaby9" w:id="20"/>
      <w:bookmarkEnd w:id="20"/>
      <w:r w:rsidDel="00000000" w:rsidR="00000000" w:rsidRPr="00000000">
        <w:rPr>
          <w:rtl w:val="0"/>
        </w:rPr>
        <w:t xml:space="preserve">Example Tuning Graphs</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Undertuned PID system, increase P or I</w:t>
      </w:r>
      <w:r w:rsidDel="00000000" w:rsidR="00000000" w:rsidRPr="00000000">
        <w:rPr>
          <w:rtl w:val="0"/>
        </w:rPr>
      </w:r>
    </w:p>
    <w:p w:rsidR="00000000" w:rsidDel="00000000" w:rsidP="00000000" w:rsidRDefault="00000000" w:rsidRPr="00000000" w14:paraId="00000281">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3934012" cy="1308858"/>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934012" cy="1308858"/>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Well Tuned System</w:t>
      </w:r>
    </w:p>
    <w:p w:rsidR="00000000" w:rsidDel="00000000" w:rsidP="00000000" w:rsidRDefault="00000000" w:rsidRPr="00000000" w14:paraId="00000284">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3934883" cy="118551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934883" cy="118551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Over Tuned System, decrease P or </w:t>
      </w:r>
      <w:r w:rsidDel="00000000" w:rsidR="00000000" w:rsidRPr="00000000">
        <w:rPr>
          <w:rtl w:val="0"/>
        </w:rPr>
        <w:t xml:space="preserve">increase D</w:t>
      </w:r>
      <w:r w:rsidDel="00000000" w:rsidR="00000000" w:rsidRPr="00000000">
        <w:rPr>
          <w:rtl w:val="0"/>
        </w:rPr>
        <w:t xml:space="preserve">.</w:t>
      </w:r>
    </w:p>
    <w:p w:rsidR="00000000" w:rsidDel="00000000" w:rsidP="00000000" w:rsidRDefault="00000000" w:rsidRPr="00000000" w14:paraId="00000286">
      <w:pPr>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2971800" cy="2362943"/>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71800" cy="2362943"/>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288">
      <w:pPr>
        <w:pStyle w:val="Heading1"/>
        <w:rPr/>
      </w:pPr>
      <w:bookmarkStart w:colFirst="0" w:colLast="0" w:name="_poycbtdylf5g" w:id="21"/>
      <w:bookmarkEnd w:id="21"/>
      <w:r w:rsidDel="00000000" w:rsidR="00000000" w:rsidRPr="00000000">
        <w:rPr>
          <w:rtl w:val="0"/>
        </w:rPr>
        <w:t xml:space="preserve">Swerve Drivetrain Code</w: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Swerve Drive is a mechanical drivetrain system where there are four wheels that have independent control over their direction and velocity. There are two motors per wheel for a total of eight, one controlling the heading and one spinning the wheel. This mechanical system allows for robots to move in all directions.</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In the </w:t>
      </w:r>
      <w:r w:rsidDel="00000000" w:rsidR="00000000" w:rsidRPr="00000000">
        <w:rPr>
          <w:b w:val="1"/>
          <w:rtl w:val="0"/>
        </w:rPr>
        <w:t xml:space="preserve">dark ages</w:t>
      </w:r>
      <w:r w:rsidDel="00000000" w:rsidR="00000000" w:rsidRPr="00000000">
        <w:rPr>
          <w:rtl w:val="0"/>
        </w:rPr>
        <w:t xml:space="preserve">, programmers had to write their own swerve code or copy from an example project. Now we can use a tool called Tuner X to generate our swerve code, assuming only Phoenix products are being used on the drivetrain, and that the drivetrain is running on a </w:t>
      </w:r>
      <w:r w:rsidDel="00000000" w:rsidR="00000000" w:rsidRPr="00000000">
        <w:rPr>
          <w:rtl w:val="0"/>
        </w:rPr>
        <w:t xml:space="preserve">CANivore</w:t>
      </w:r>
      <w:r w:rsidDel="00000000" w:rsidR="00000000" w:rsidRPr="00000000">
        <w:rPr>
          <w:rtl w:val="0"/>
        </w:rPr>
        <w:t xml:space="preserve">.</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Using the Tuner X Swerve Generator is pretty simple. To start, simply click into the Mechanisms tab</w:t>
      </w:r>
    </w:p>
    <w:p w:rsidR="00000000" w:rsidDel="00000000" w:rsidP="00000000" w:rsidRDefault="00000000" w:rsidRPr="00000000" w14:paraId="0000028E">
      <w:pPr>
        <w:rPr/>
      </w:pPr>
      <w:r w:rsidDel="00000000" w:rsidR="00000000" w:rsidRPr="00000000">
        <w:rPr/>
        <w:drawing>
          <wp:inline distB="114300" distT="114300" distL="114300" distR="114300">
            <wp:extent cx="2807267" cy="2357438"/>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807267"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Input the characteristics of your drivetrain into the boxes</w:t>
      </w:r>
    </w:p>
    <w:p w:rsidR="00000000" w:rsidDel="00000000" w:rsidP="00000000" w:rsidRDefault="00000000" w:rsidRPr="00000000" w14:paraId="00000291">
      <w:pPr>
        <w:rPr/>
      </w:pPr>
      <w:r w:rsidDel="00000000" w:rsidR="00000000" w:rsidRPr="00000000">
        <w:rPr/>
        <w:drawing>
          <wp:inline distB="114300" distT="114300" distL="114300" distR="114300">
            <wp:extent cx="3172883" cy="1674577"/>
            <wp:effectExtent b="0" l="0" r="0" t="0"/>
            <wp:docPr id="2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172883" cy="1674577"/>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and then either import your current robot project, or have it generate a new one for you.</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Then configure each module with the CAN of the associated motors and encoder.</w:t>
      </w:r>
    </w:p>
    <w:p w:rsidR="00000000" w:rsidDel="00000000" w:rsidP="00000000" w:rsidRDefault="00000000" w:rsidRPr="00000000" w14:paraId="00000295">
      <w:pPr>
        <w:rPr/>
      </w:pPr>
      <w:r w:rsidDel="00000000" w:rsidR="00000000" w:rsidRPr="00000000">
        <w:rPr/>
        <w:drawing>
          <wp:inline distB="114300" distT="114300" distL="114300" distR="114300">
            <wp:extent cx="5310188" cy="1693473"/>
            <wp:effectExtent b="0" l="0" r="0" t="0"/>
            <wp:docPr id="1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10188" cy="1693473"/>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and run the drive/athmuith tests to verify each module was configured correctly.</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Then the overall drive and angle tests may be run, if these succeed the drivetrain is configured correctly</w:t>
      </w:r>
    </w:p>
    <w:p w:rsidR="00000000" w:rsidDel="00000000" w:rsidP="00000000" w:rsidRDefault="00000000" w:rsidRPr="00000000" w14:paraId="00000299">
      <w:pPr>
        <w:rPr/>
      </w:pPr>
      <w:r w:rsidDel="00000000" w:rsidR="00000000" w:rsidRPr="00000000">
        <w:rPr/>
        <w:drawing>
          <wp:inline distB="114300" distT="114300" distL="114300" distR="114300">
            <wp:extent cx="3557588" cy="1622072"/>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557588" cy="1622072"/>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Then click generate and it will auto populate your robot codebase with swerve code!</w:t>
      </w:r>
    </w:p>
    <w:p w:rsidR="00000000" w:rsidDel="00000000" w:rsidP="00000000" w:rsidRDefault="00000000" w:rsidRPr="00000000" w14:paraId="0000029B">
      <w:pPr>
        <w:pStyle w:val="Heading1"/>
        <w:rPr/>
      </w:pPr>
      <w:bookmarkStart w:colFirst="0" w:colLast="0" w:name="_6geuv8lbzstp" w:id="22"/>
      <w:bookmarkEnd w:id="22"/>
      <w:r w:rsidDel="00000000" w:rsidR="00000000" w:rsidRPr="00000000">
        <w:rPr>
          <w:rtl w:val="0"/>
        </w:rPr>
      </w:r>
    </w:p>
    <w:p w:rsidR="00000000" w:rsidDel="00000000" w:rsidP="00000000" w:rsidRDefault="00000000" w:rsidRPr="00000000" w14:paraId="0000029C">
      <w:pPr>
        <w:pStyle w:val="Heading1"/>
        <w:rPr/>
      </w:pPr>
      <w:bookmarkStart w:colFirst="0" w:colLast="0" w:name="_mnb19jx4l4zr" w:id="23"/>
      <w:bookmarkEnd w:id="23"/>
      <w:r w:rsidDel="00000000" w:rsidR="00000000" w:rsidRPr="00000000">
        <w:rPr>
          <w:rtl w:val="0"/>
        </w:rPr>
        <w:t xml:space="preserve">Git Version Control</w:t>
      </w:r>
    </w:p>
    <w:p w:rsidR="00000000" w:rsidDel="00000000" w:rsidP="00000000" w:rsidRDefault="00000000" w:rsidRPr="00000000" w14:paraId="0000029D">
      <w:pPr>
        <w:rPr/>
      </w:pPr>
      <w:r w:rsidDel="00000000" w:rsidR="00000000" w:rsidRPr="00000000">
        <w:rPr>
          <w:rtl w:val="0"/>
        </w:rPr>
        <w:t xml:space="preserve">Git is a distributed version control system. It is used for controlling source code and collaborative programming. To interface with Git, a developer platform is used. The industry standard platform is called Github.</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To understand how Git works, we must define some terms:</w:t>
      </w:r>
    </w:p>
    <w:p w:rsidR="00000000" w:rsidDel="00000000" w:rsidP="00000000" w:rsidRDefault="00000000" w:rsidRPr="00000000" w14:paraId="000002A0">
      <w:pPr>
        <w:rPr/>
      </w:pPr>
      <w:r w:rsidDel="00000000" w:rsidR="00000000" w:rsidRPr="00000000">
        <w:rPr>
          <w:u w:val="single"/>
          <w:rtl w:val="0"/>
        </w:rPr>
        <w:t xml:space="preserve">Repository</w:t>
      </w:r>
      <w:r w:rsidDel="00000000" w:rsidR="00000000" w:rsidRPr="00000000">
        <w:rPr>
          <w:rtl w:val="0"/>
        </w:rPr>
        <w:t xml:space="preserve">: a directory that contains all the files of a project, all versions of said files, and all commits, deletions, and other file history</w:t>
      </w:r>
    </w:p>
    <w:p w:rsidR="00000000" w:rsidDel="00000000" w:rsidP="00000000" w:rsidRDefault="00000000" w:rsidRPr="00000000" w14:paraId="000002A1">
      <w:pPr>
        <w:rPr/>
      </w:pPr>
      <w:r w:rsidDel="00000000" w:rsidR="00000000" w:rsidRPr="00000000">
        <w:rPr>
          <w:u w:val="single"/>
          <w:rtl w:val="0"/>
        </w:rPr>
        <w:t xml:space="preserve">Branch</w:t>
      </w:r>
      <w:r w:rsidDel="00000000" w:rsidR="00000000" w:rsidRPr="00000000">
        <w:rPr>
          <w:rtl w:val="0"/>
        </w:rPr>
        <w:t xml:space="preserve">: a version of a repository that diverges from the main project</w:t>
      </w:r>
    </w:p>
    <w:p w:rsidR="00000000" w:rsidDel="00000000" w:rsidP="00000000" w:rsidRDefault="00000000" w:rsidRPr="00000000" w14:paraId="000002A2">
      <w:pPr>
        <w:rPr/>
      </w:pPr>
      <w:r w:rsidDel="00000000" w:rsidR="00000000" w:rsidRPr="00000000">
        <w:rPr>
          <w:u w:val="single"/>
          <w:rtl w:val="0"/>
        </w:rPr>
        <w:t xml:space="preserve">Master/Origin</w:t>
      </w:r>
      <w:r w:rsidDel="00000000" w:rsidR="00000000" w:rsidRPr="00000000">
        <w:rPr>
          <w:rtl w:val="0"/>
        </w:rPr>
        <w:t xml:space="preserve">: the main branch of a repository</w:t>
      </w:r>
    </w:p>
    <w:p w:rsidR="00000000" w:rsidDel="00000000" w:rsidP="00000000" w:rsidRDefault="00000000" w:rsidRPr="00000000" w14:paraId="000002A3">
      <w:pPr>
        <w:rPr/>
      </w:pPr>
      <w:r w:rsidDel="00000000" w:rsidR="00000000" w:rsidRPr="00000000">
        <w:rPr>
          <w:u w:val="single"/>
          <w:rtl w:val="0"/>
        </w:rPr>
        <w:t xml:space="preserve">Remote</w:t>
      </w:r>
      <w:r w:rsidDel="00000000" w:rsidR="00000000" w:rsidRPr="00000000">
        <w:rPr>
          <w:rtl w:val="0"/>
        </w:rPr>
        <w:t xml:space="preserve">: the common repository, this is what is actually displayed and stored in github</w:t>
      </w:r>
    </w:p>
    <w:p w:rsidR="00000000" w:rsidDel="00000000" w:rsidP="00000000" w:rsidRDefault="00000000" w:rsidRPr="00000000" w14:paraId="000002A4">
      <w:pPr>
        <w:rPr/>
      </w:pPr>
      <w:r w:rsidDel="00000000" w:rsidR="00000000" w:rsidRPr="00000000">
        <w:rPr>
          <w:u w:val="single"/>
          <w:rtl w:val="0"/>
        </w:rPr>
        <w:t xml:space="preserve">Commit</w:t>
      </w:r>
      <w:r w:rsidDel="00000000" w:rsidR="00000000" w:rsidRPr="00000000">
        <w:rPr>
          <w:rtl w:val="0"/>
        </w:rPr>
        <w:t xml:space="preserve">: a “snapshot” of your repository at a current time, tracks all files in a repo and changes to files, also can be thought of as the “steps” in your code development</w:t>
      </w:r>
    </w:p>
    <w:p w:rsidR="00000000" w:rsidDel="00000000" w:rsidP="00000000" w:rsidRDefault="00000000" w:rsidRPr="00000000" w14:paraId="000002A5">
      <w:pPr>
        <w:rPr/>
      </w:pPr>
      <w:r w:rsidDel="00000000" w:rsidR="00000000" w:rsidRPr="00000000">
        <w:rPr>
          <w:u w:val="single"/>
          <w:rtl w:val="0"/>
        </w:rPr>
        <w:t xml:space="preserve">Push</w:t>
      </w:r>
      <w:r w:rsidDel="00000000" w:rsidR="00000000" w:rsidRPr="00000000">
        <w:rPr>
          <w:rtl w:val="0"/>
        </w:rPr>
        <w:t xml:space="preserve">: command that updates the remote repository with your current commit, figuratively “pushing” your changes onto the remote</w:t>
      </w:r>
    </w:p>
    <w:p w:rsidR="00000000" w:rsidDel="00000000" w:rsidP="00000000" w:rsidRDefault="00000000" w:rsidRPr="00000000" w14:paraId="000002A6">
      <w:pPr>
        <w:rPr/>
      </w:pPr>
      <w:r w:rsidDel="00000000" w:rsidR="00000000" w:rsidRPr="00000000">
        <w:rPr>
          <w:u w:val="single"/>
          <w:rtl w:val="0"/>
        </w:rPr>
        <w:t xml:space="preserve">Pull</w:t>
      </w:r>
      <w:r w:rsidDel="00000000" w:rsidR="00000000" w:rsidRPr="00000000">
        <w:rPr>
          <w:rtl w:val="0"/>
        </w:rPr>
        <w:t xml:space="preserve">: command that updates your local repository with changes made to the remote</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To set up a git repository, first create a remote in github</w:t>
      </w:r>
    </w:p>
    <w:p w:rsidR="00000000" w:rsidDel="00000000" w:rsidP="00000000" w:rsidRDefault="00000000" w:rsidRPr="00000000" w14:paraId="000002A9">
      <w:pPr>
        <w:rPr/>
      </w:pPr>
      <w:r w:rsidDel="00000000" w:rsidR="00000000" w:rsidRPr="00000000">
        <w:rPr/>
        <w:drawing>
          <wp:inline distB="114300" distT="114300" distL="114300" distR="114300">
            <wp:extent cx="4233863" cy="1377362"/>
            <wp:effectExtent b="0" l="0" r="0" t="0"/>
            <wp:docPr id="31"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233863" cy="1377362"/>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Then copy the generated link, we will need this later</w:t>
      </w:r>
    </w:p>
    <w:p w:rsidR="00000000" w:rsidDel="00000000" w:rsidP="00000000" w:rsidRDefault="00000000" w:rsidRPr="00000000" w14:paraId="000002AB">
      <w:pPr>
        <w:rPr/>
      </w:pPr>
      <w:r w:rsidDel="00000000" w:rsidR="00000000" w:rsidRPr="00000000">
        <w:rPr/>
        <w:drawing>
          <wp:inline distB="114300" distT="114300" distL="114300" distR="114300">
            <wp:extent cx="5943600" cy="584200"/>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After your remote repository is set up, we need to make a local repo so we can push our code to github. Open Git Bash and change the active directory to that of your project using the cd (short for change directory) command.</w:t>
      </w:r>
    </w:p>
    <w:p w:rsidR="00000000" w:rsidDel="00000000" w:rsidP="00000000" w:rsidRDefault="00000000" w:rsidRPr="00000000" w14:paraId="000002AD">
      <w:pPr>
        <w:rPr/>
      </w:pPr>
      <w:r w:rsidDel="00000000" w:rsidR="00000000" w:rsidRPr="00000000">
        <w:rPr/>
        <w:drawing>
          <wp:inline distB="114300" distT="114300" distL="114300" distR="114300">
            <wp:extent cx="5943600" cy="457200"/>
            <wp:effectExtent b="0" l="0" r="0" t="0"/>
            <wp:docPr id="2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To create a repo of the local project, use the git init command</w:t>
      </w:r>
    </w:p>
    <w:p w:rsidR="00000000" w:rsidDel="00000000" w:rsidP="00000000" w:rsidRDefault="00000000" w:rsidRPr="00000000" w14:paraId="000002AF">
      <w:pPr>
        <w:rPr/>
      </w:pPr>
      <w:r w:rsidDel="00000000" w:rsidR="00000000" w:rsidRPr="00000000">
        <w:rPr/>
        <w:drawing>
          <wp:inline distB="114300" distT="114300" distL="114300" distR="114300">
            <wp:extent cx="5943600" cy="457200"/>
            <wp:effectExtent b="0" l="0" r="0" t="0"/>
            <wp:docPr id="29"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Then by running git status, we can see that all the files are untracked by git, which makes sense because we have not added any files to the remote repo. We can use git add to add the files to a commit. </w:t>
      </w:r>
    </w:p>
    <w:p w:rsidR="00000000" w:rsidDel="00000000" w:rsidP="00000000" w:rsidRDefault="00000000" w:rsidRPr="00000000" w14:paraId="000002B1">
      <w:pPr>
        <w:rPr/>
      </w:pPr>
      <w:r w:rsidDel="00000000" w:rsidR="00000000" w:rsidRPr="00000000">
        <w:rPr/>
        <w:drawing>
          <wp:inline distB="114300" distT="114300" distL="114300" distR="114300">
            <wp:extent cx="5943600" cy="977900"/>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Then a commit message is needed, this message will be displayed in github and should explain what the pushed changes are.</w:t>
      </w:r>
    </w:p>
    <w:p w:rsidR="00000000" w:rsidDel="00000000" w:rsidP="00000000" w:rsidRDefault="00000000" w:rsidRPr="00000000" w14:paraId="000002B3">
      <w:pPr>
        <w:rPr/>
      </w:pPr>
      <w:r w:rsidDel="00000000" w:rsidR="00000000" w:rsidRPr="00000000">
        <w:rPr/>
        <w:drawing>
          <wp:inline distB="114300" distT="114300" distL="114300" distR="114300">
            <wp:extent cx="4938713" cy="2508929"/>
            <wp:effectExtent b="0" l="0" r="0" t="0"/>
            <wp:docPr id="2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938713" cy="2508929"/>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Before we push our changes, we must create a link between the local and remote repo’s. This is where that url comes into play!</w:t>
      </w:r>
    </w:p>
    <w:p w:rsidR="00000000" w:rsidDel="00000000" w:rsidP="00000000" w:rsidRDefault="00000000" w:rsidRPr="00000000" w14:paraId="000002B5">
      <w:pPr>
        <w:rPr/>
      </w:pPr>
      <w:r w:rsidDel="00000000" w:rsidR="00000000" w:rsidRPr="00000000">
        <w:rPr/>
        <w:drawing>
          <wp:inline distB="114300" distT="114300" distL="114300" distR="114300">
            <wp:extent cx="5943600" cy="393700"/>
            <wp:effectExtent b="0" l="0" r="0" t="0"/>
            <wp:docPr id="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Finally, we can push our changes to the remote. Before the first push, the master(local) branch must have a set upstream branch(origin). The first push of your project should set this using the set-upstream parameter as you are pushing. It might prompt you to enter your github username and password at this step</w:t>
      </w:r>
    </w:p>
    <w:p w:rsidR="00000000" w:rsidDel="00000000" w:rsidP="00000000" w:rsidRDefault="00000000" w:rsidRPr="00000000" w14:paraId="000002B7">
      <w:pPr>
        <w:rPr/>
      </w:pPr>
      <w:r w:rsidDel="00000000" w:rsidR="00000000" w:rsidRPr="00000000">
        <w:rPr/>
        <w:drawing>
          <wp:inline distB="114300" distT="114300" distL="114300" distR="114300">
            <wp:extent cx="5943600" cy="1435100"/>
            <wp:effectExtent b="0" l="0" r="0" t="0"/>
            <wp:docPr id="1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Then that's it! Navigating back to github we can see our project is now in our remote repo</w:t>
      </w:r>
    </w:p>
    <w:p w:rsidR="00000000" w:rsidDel="00000000" w:rsidP="00000000" w:rsidRDefault="00000000" w:rsidRPr="00000000" w14:paraId="000002B9">
      <w:pPr>
        <w:rPr/>
      </w:pPr>
      <w:r w:rsidDel="00000000" w:rsidR="00000000" w:rsidRPr="00000000">
        <w:rPr/>
        <w:drawing>
          <wp:inline distB="114300" distT="114300" distL="114300" distR="114300">
            <wp:extent cx="4900613" cy="2096897"/>
            <wp:effectExtent b="0" l="0" r="0" t="0"/>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900613" cy="2096897"/>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We can run git status once more to see that our local and remote are the same</w:t>
      </w:r>
    </w:p>
    <w:p w:rsidR="00000000" w:rsidDel="00000000" w:rsidP="00000000" w:rsidRDefault="00000000" w:rsidRPr="00000000" w14:paraId="000002BB">
      <w:pPr>
        <w:rPr/>
      </w:pPr>
      <w:r w:rsidDel="00000000" w:rsidR="00000000" w:rsidRPr="00000000">
        <w:rPr/>
        <w:drawing>
          <wp:inline distB="114300" distT="114300" distL="114300" distR="114300">
            <wp:extent cx="5943600" cy="800100"/>
            <wp:effectExtent b="0" l="0" r="0" t="0"/>
            <wp:docPr id="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To push additional changes, the following commands are executed</w:t>
      </w:r>
    </w:p>
    <w:p w:rsidR="00000000" w:rsidDel="00000000" w:rsidP="00000000" w:rsidRDefault="00000000" w:rsidRPr="00000000" w14:paraId="000002BE">
      <w:pPr>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cd </w:t>
      </w:r>
      <w:r w:rsidDel="00000000" w:rsidR="00000000" w:rsidRPr="00000000">
        <w:rPr>
          <w:rFonts w:ascii="Roboto Mono" w:cs="Roboto Mono" w:eastAsia="Roboto Mono" w:hAnsi="Roboto Mono"/>
          <w:color w:val="37474f"/>
          <w:sz w:val="18"/>
          <w:szCs w:val="18"/>
          <w:rtl w:val="0"/>
        </w:rPr>
        <w:t xml:space="preserve">{path of project}</w:t>
      </w:r>
    </w:p>
    <w:p w:rsidR="00000000" w:rsidDel="00000000" w:rsidP="00000000" w:rsidRDefault="00000000" w:rsidRPr="00000000" w14:paraId="000002B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git status</w:t>
      </w:r>
    </w:p>
    <w:p w:rsidR="00000000" w:rsidDel="00000000" w:rsidP="00000000" w:rsidRDefault="00000000" w:rsidRPr="00000000" w14:paraId="000002C0">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git add .</w:t>
      </w:r>
    </w:p>
    <w:p w:rsidR="00000000" w:rsidDel="00000000" w:rsidP="00000000" w:rsidRDefault="00000000" w:rsidRPr="00000000" w14:paraId="000002C1">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git commit -m </w:t>
      </w:r>
      <w:r w:rsidDel="00000000" w:rsidR="00000000" w:rsidRPr="00000000">
        <w:rPr>
          <w:rFonts w:ascii="Roboto Mono" w:cs="Roboto Mono" w:eastAsia="Roboto Mono" w:hAnsi="Roboto Mono"/>
          <w:color w:val="188038"/>
          <w:sz w:val="18"/>
          <w:szCs w:val="18"/>
          <w:rtl w:val="0"/>
        </w:rPr>
        <w:t xml:space="preserve">"{commit messege}"</w:t>
      </w:r>
      <w:r w:rsidDel="00000000" w:rsidR="00000000" w:rsidRPr="00000000">
        <w:rPr>
          <w:rtl w:val="0"/>
        </w:rPr>
      </w:r>
    </w:p>
    <w:p w:rsidR="00000000" w:rsidDel="00000000" w:rsidP="00000000" w:rsidRDefault="00000000" w:rsidRPr="00000000" w14:paraId="000002C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git push</w:t>
      </w:r>
    </w:p>
    <w:p w:rsidR="00000000" w:rsidDel="00000000" w:rsidP="00000000" w:rsidRDefault="00000000" w:rsidRPr="00000000" w14:paraId="000002C3">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git status</w:t>
      </w:r>
    </w:p>
    <w:p w:rsidR="00000000" w:rsidDel="00000000" w:rsidP="00000000" w:rsidRDefault="00000000" w:rsidRPr="00000000" w14:paraId="000002C4">
      <w:pPr>
        <w:rPr/>
      </w:pPr>
      <w:r w:rsidDel="00000000" w:rsidR="00000000" w:rsidRPr="00000000">
        <w:rPr>
          <w:rtl w:val="0"/>
        </w:rPr>
        <w:t xml:space="preserve"></w:t>
      </w:r>
    </w:p>
    <w:p w:rsidR="00000000" w:rsidDel="00000000" w:rsidP="00000000" w:rsidRDefault="00000000" w:rsidRPr="00000000" w14:paraId="000002C5">
      <w:pPr>
        <w:rPr/>
      </w:pPr>
      <w:r w:rsidDel="00000000" w:rsidR="00000000" w:rsidRPr="00000000">
        <w:rPr>
          <w:rtl w:val="0"/>
        </w:rPr>
        <w:t xml:space="preserve">For additional info on git and how it works, check out this video!</w:t>
      </w:r>
      <w:hyperlink r:id="rId35">
        <w:r w:rsidDel="00000000" w:rsidR="00000000" w:rsidRPr="00000000">
          <w:rPr>
            <w:color w:val="0000ee"/>
            <w:u w:val="single"/>
            <w:rtl w:val="0"/>
          </w:rPr>
          <w:t xml:space="preserve">Git Visually Explained</w:t>
        </w:r>
      </w:hyperlink>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1"/>
        <w:rPr>
          <w:sz w:val="28"/>
          <w:szCs w:val="28"/>
        </w:rPr>
      </w:pPr>
      <w:bookmarkStart w:colFirst="0" w:colLast="0" w:name="_a8em4zdl4lk8" w:id="24"/>
      <w:bookmarkEnd w:id="24"/>
      <w:r w:rsidDel="00000000" w:rsidR="00000000" w:rsidRPr="00000000">
        <w:rPr>
          <w:rtl w:val="0"/>
        </w:rPr>
        <w:t xml:space="preserve">Reading the Docs</w:t>
      </w: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Reading Documentation is one of the most valuable tools in the programmers arsenal. They can tell you a lot if you know where to look.</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And guess what, you're already doing it! This guide is documentation! </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Vendors supply documentation for their vendor dependencies, and WPI has their own documentation for WPILib. Basically, if there is non user supplied code, there are probably docs for it somewhere.</w:t>
      </w:r>
    </w:p>
    <w:p w:rsidR="00000000" w:rsidDel="00000000" w:rsidP="00000000" w:rsidRDefault="00000000" w:rsidRPr="00000000" w14:paraId="000002CD">
      <w:pPr>
        <w:rPr/>
      </w:pPr>
      <w:r w:rsidDel="00000000" w:rsidR="00000000" w:rsidRPr="00000000">
        <w:rPr>
          <w:rtl w:val="0"/>
        </w:rPr>
        <w:t xml:space="preserve">Common Documentation:</w:t>
      </w:r>
    </w:p>
    <w:p w:rsidR="00000000" w:rsidDel="00000000" w:rsidP="00000000" w:rsidRDefault="00000000" w:rsidRPr="00000000" w14:paraId="000002CE">
      <w:pPr>
        <w:numPr>
          <w:ilvl w:val="0"/>
          <w:numId w:val="1"/>
        </w:numPr>
        <w:ind w:left="720" w:hanging="360"/>
      </w:pPr>
      <w:r w:rsidDel="00000000" w:rsidR="00000000" w:rsidRPr="00000000">
        <w:rPr>
          <w:rtl w:val="0"/>
        </w:rPr>
        <w:t xml:space="preserve">WPI:</w:t>
      </w:r>
      <w:hyperlink r:id="rId36">
        <w:r w:rsidDel="00000000" w:rsidR="00000000" w:rsidRPr="00000000">
          <w:rPr>
            <w:color w:val="1155cc"/>
            <w:u w:val="single"/>
            <w:rtl w:val="0"/>
          </w:rPr>
          <w:t xml:space="preserve">https://docs.wpilib.org/en/stable/index.html</w:t>
        </w:r>
      </w:hyperlink>
      <w:r w:rsidDel="00000000" w:rsidR="00000000" w:rsidRPr="00000000">
        <w:rPr>
          <w:rtl w:val="0"/>
        </w:rPr>
      </w:r>
    </w:p>
    <w:p w:rsidR="00000000" w:rsidDel="00000000" w:rsidP="00000000" w:rsidRDefault="00000000" w:rsidRPr="00000000" w14:paraId="000002CF">
      <w:pPr>
        <w:numPr>
          <w:ilvl w:val="0"/>
          <w:numId w:val="1"/>
        </w:numPr>
        <w:ind w:left="720" w:hanging="360"/>
      </w:pPr>
      <w:r w:rsidDel="00000000" w:rsidR="00000000" w:rsidRPr="00000000">
        <w:rPr>
          <w:rtl w:val="0"/>
        </w:rPr>
        <w:t xml:space="preserve">CTRE:</w:t>
      </w:r>
      <w:hyperlink r:id="rId37">
        <w:r w:rsidDel="00000000" w:rsidR="00000000" w:rsidRPr="00000000">
          <w:rPr>
            <w:color w:val="1155cc"/>
            <w:u w:val="single"/>
            <w:rtl w:val="0"/>
          </w:rPr>
          <w:t xml:space="preserve">https://v6.docs.ctr-electronics.com/en/latest/index.html</w:t>
        </w:r>
      </w:hyperlink>
      <w:r w:rsidDel="00000000" w:rsidR="00000000" w:rsidRPr="00000000">
        <w:rPr>
          <w:rtl w:val="0"/>
        </w:rPr>
        <w:t xml:space="preserve"> </w:t>
      </w:r>
    </w:p>
    <w:p w:rsidR="00000000" w:rsidDel="00000000" w:rsidP="00000000" w:rsidRDefault="00000000" w:rsidRPr="00000000" w14:paraId="000002D0">
      <w:pPr>
        <w:numPr>
          <w:ilvl w:val="1"/>
          <w:numId w:val="1"/>
        </w:numPr>
        <w:ind w:left="1440" w:hanging="360"/>
      </w:pPr>
      <w:r w:rsidDel="00000000" w:rsidR="00000000" w:rsidRPr="00000000">
        <w:rPr>
          <w:rtl w:val="0"/>
        </w:rPr>
        <w:t xml:space="preserve">Tuner X: </w:t>
      </w:r>
      <w:hyperlink r:id="rId38">
        <w:r w:rsidDel="00000000" w:rsidR="00000000" w:rsidRPr="00000000">
          <w:rPr>
            <w:color w:val="1155cc"/>
            <w:u w:val="single"/>
            <w:rtl w:val="0"/>
          </w:rPr>
          <w:t xml:space="preserve">https://v6.docs.ctr-electronics.com/en/latest/docs/tuner/index.html</w:t>
        </w:r>
      </w:hyperlink>
      <w:r w:rsidDel="00000000" w:rsidR="00000000" w:rsidRPr="00000000">
        <w:rPr>
          <w:rtl w:val="0"/>
        </w:rPr>
      </w:r>
    </w:p>
    <w:p w:rsidR="00000000" w:rsidDel="00000000" w:rsidP="00000000" w:rsidRDefault="00000000" w:rsidRPr="00000000" w14:paraId="000002D1">
      <w:pPr>
        <w:numPr>
          <w:ilvl w:val="1"/>
          <w:numId w:val="1"/>
        </w:numPr>
        <w:ind w:left="1440" w:hanging="360"/>
      </w:pPr>
      <w:r w:rsidDel="00000000" w:rsidR="00000000" w:rsidRPr="00000000">
        <w:rPr>
          <w:rtl w:val="0"/>
        </w:rPr>
        <w:t xml:space="preserve">CTRE Package Overview: </w:t>
      </w:r>
      <w:hyperlink r:id="rId39">
        <w:r w:rsidDel="00000000" w:rsidR="00000000" w:rsidRPr="00000000">
          <w:rPr>
            <w:color w:val="1155cc"/>
            <w:u w:val="single"/>
            <w:rtl w:val="0"/>
          </w:rPr>
          <w:t xml:space="preserve">https://api.ctr-electronics.com/phoenix6/release/java/</w:t>
        </w:r>
      </w:hyperlink>
      <w:r w:rsidDel="00000000" w:rsidR="00000000" w:rsidRPr="00000000">
        <w:rPr>
          <w:rtl w:val="0"/>
        </w:rPr>
      </w:r>
    </w:p>
    <w:p w:rsidR="00000000" w:rsidDel="00000000" w:rsidP="00000000" w:rsidRDefault="00000000" w:rsidRPr="00000000" w14:paraId="000002D2">
      <w:pPr>
        <w:numPr>
          <w:ilvl w:val="1"/>
          <w:numId w:val="1"/>
        </w:numPr>
        <w:ind w:left="1440" w:hanging="360"/>
      </w:pPr>
      <w:r w:rsidDel="00000000" w:rsidR="00000000" w:rsidRPr="00000000">
        <w:rPr>
          <w:rtl w:val="0"/>
        </w:rPr>
        <w:t xml:space="preserve">Phoenix 6 Examples: </w:t>
      </w:r>
      <w:hyperlink r:id="rId40">
        <w:r w:rsidDel="00000000" w:rsidR="00000000" w:rsidRPr="00000000">
          <w:rPr>
            <w:color w:val="1155cc"/>
            <w:u w:val="single"/>
            <w:rtl w:val="0"/>
          </w:rPr>
          <w:t xml:space="preserve">https://github.com/CrossTheRoadElec/Phoenix6-Examples</w:t>
        </w:r>
      </w:hyperlink>
      <w:r w:rsidDel="00000000" w:rsidR="00000000" w:rsidRPr="00000000">
        <w:rPr>
          <w:rtl w:val="0"/>
        </w:rPr>
        <w:t xml:space="preserve"> </w:t>
      </w:r>
    </w:p>
    <w:p w:rsidR="00000000" w:rsidDel="00000000" w:rsidP="00000000" w:rsidRDefault="00000000" w:rsidRPr="00000000" w14:paraId="000002D3">
      <w:pPr>
        <w:numPr>
          <w:ilvl w:val="0"/>
          <w:numId w:val="1"/>
        </w:numPr>
        <w:ind w:left="720" w:hanging="360"/>
      </w:pPr>
      <w:r w:rsidDel="00000000" w:rsidR="00000000" w:rsidRPr="00000000">
        <w:rPr>
          <w:rtl w:val="0"/>
        </w:rPr>
        <w:t xml:space="preserve">Rev:</w:t>
      </w:r>
      <w:hyperlink r:id="rId41">
        <w:r w:rsidDel="00000000" w:rsidR="00000000" w:rsidRPr="00000000">
          <w:rPr>
            <w:color w:val="1155cc"/>
            <w:u w:val="single"/>
            <w:rtl w:val="0"/>
          </w:rPr>
          <w:t xml:space="preserve">https://docs.revrobotics.com/revlib</w:t>
        </w:r>
      </w:hyperlink>
      <w:r w:rsidDel="00000000" w:rsidR="00000000" w:rsidRPr="00000000">
        <w:rPr>
          <w:rtl w:val="0"/>
        </w:rPr>
        <w:t xml:space="preserve"> </w:t>
      </w:r>
    </w:p>
    <w:p w:rsidR="00000000" w:rsidDel="00000000" w:rsidP="00000000" w:rsidRDefault="00000000" w:rsidRPr="00000000" w14:paraId="000002D4">
      <w:pPr>
        <w:numPr>
          <w:ilvl w:val="1"/>
          <w:numId w:val="1"/>
        </w:numPr>
        <w:ind w:left="1440" w:hanging="360"/>
      </w:pPr>
      <w:r w:rsidDel="00000000" w:rsidR="00000000" w:rsidRPr="00000000">
        <w:rPr>
          <w:rtl w:val="0"/>
        </w:rPr>
        <w:t xml:space="preserve">Rev Package Overview: </w:t>
      </w:r>
      <w:hyperlink r:id="rId42">
        <w:r w:rsidDel="00000000" w:rsidR="00000000" w:rsidRPr="00000000">
          <w:rPr>
            <w:color w:val="1155cc"/>
            <w:u w:val="single"/>
            <w:rtl w:val="0"/>
          </w:rPr>
          <w:t xml:space="preserve">https://codedocs.revrobotics.com/java/com/revrobotics/package-summary.html</w:t>
        </w:r>
      </w:hyperlink>
      <w:r w:rsidDel="00000000" w:rsidR="00000000" w:rsidRPr="00000000">
        <w:rPr>
          <w:rtl w:val="0"/>
        </w:rPr>
        <w:t xml:space="preserve"> </w:t>
      </w:r>
    </w:p>
    <w:p w:rsidR="00000000" w:rsidDel="00000000" w:rsidP="00000000" w:rsidRDefault="00000000" w:rsidRPr="00000000" w14:paraId="000002D5">
      <w:pPr>
        <w:numPr>
          <w:ilvl w:val="1"/>
          <w:numId w:val="1"/>
        </w:numPr>
        <w:ind w:left="1440" w:hanging="360"/>
      </w:pPr>
      <w:r w:rsidDel="00000000" w:rsidR="00000000" w:rsidRPr="00000000">
        <w:rPr>
          <w:rtl w:val="0"/>
        </w:rPr>
        <w:t xml:space="preserve">SparkMax Examples: </w:t>
      </w:r>
      <w:hyperlink r:id="rId43">
        <w:r w:rsidDel="00000000" w:rsidR="00000000" w:rsidRPr="00000000">
          <w:rPr>
            <w:color w:val="1155cc"/>
            <w:u w:val="single"/>
            <w:rtl w:val="0"/>
          </w:rPr>
          <w:t xml:space="preserve">https://github.com/REVrobotics/SPARK-MAX-Examples/tree/master/Java</w:t>
        </w:r>
      </w:hyperlink>
      <w:r w:rsidDel="00000000" w:rsidR="00000000" w:rsidRPr="00000000">
        <w:rPr>
          <w:rtl w:val="0"/>
        </w:rPr>
      </w:r>
    </w:p>
    <w:p w:rsidR="00000000" w:rsidDel="00000000" w:rsidP="00000000" w:rsidRDefault="00000000" w:rsidRPr="00000000" w14:paraId="000002D6">
      <w:pPr>
        <w:numPr>
          <w:ilvl w:val="0"/>
          <w:numId w:val="1"/>
        </w:numPr>
        <w:ind w:left="720" w:hanging="360"/>
      </w:pPr>
      <w:r w:rsidDel="00000000" w:rsidR="00000000" w:rsidRPr="00000000">
        <w:rPr>
          <w:rtl w:val="0"/>
        </w:rPr>
        <w:t xml:space="preserve">Grapple Robotics (LaserCAN): </w:t>
      </w:r>
      <w:hyperlink r:id="rId44">
        <w:r w:rsidDel="00000000" w:rsidR="00000000" w:rsidRPr="00000000">
          <w:rPr>
            <w:color w:val="1155cc"/>
            <w:u w:val="single"/>
            <w:rtl w:val="0"/>
          </w:rPr>
          <w:t xml:space="preserve">https://github.com/GrappleRobotics/LaserCAN/blob/master/docs/getting-started.md</w:t>
        </w:r>
      </w:hyperlink>
      <w:r w:rsidDel="00000000" w:rsidR="00000000" w:rsidRPr="00000000">
        <w:rPr>
          <w:rtl w:val="0"/>
        </w:rPr>
        <w:t xml:space="preserve"> </w:t>
      </w:r>
    </w:p>
    <w:p w:rsidR="00000000" w:rsidDel="00000000" w:rsidP="00000000" w:rsidRDefault="00000000" w:rsidRPr="00000000" w14:paraId="000002D7">
      <w:pPr>
        <w:numPr>
          <w:ilvl w:val="1"/>
          <w:numId w:val="1"/>
        </w:numPr>
        <w:ind w:left="1440" w:hanging="360"/>
      </w:pPr>
      <w:r w:rsidDel="00000000" w:rsidR="00000000" w:rsidRPr="00000000">
        <w:rPr>
          <w:rtl w:val="0"/>
        </w:rPr>
        <w:t xml:space="preserve">Java Example: </w:t>
      </w:r>
      <w:hyperlink r:id="rId45">
        <w:r w:rsidDel="00000000" w:rsidR="00000000" w:rsidRPr="00000000">
          <w:rPr>
            <w:color w:val="1155cc"/>
            <w:u w:val="single"/>
            <w:rtl w:val="0"/>
          </w:rPr>
          <w:t xml:space="preserve">https://github.com/GrappleRobotics/LaserCAN/blob/master/docs/example-java.md</w:t>
        </w:r>
      </w:hyperlink>
      <w:r w:rsidDel="00000000" w:rsidR="00000000" w:rsidRPr="00000000">
        <w:rPr>
          <w:rtl w:val="0"/>
        </w:rPr>
        <w:t xml:space="preserve"> </w:t>
      </w:r>
    </w:p>
    <w:p w:rsidR="00000000" w:rsidDel="00000000" w:rsidP="00000000" w:rsidRDefault="00000000" w:rsidRPr="00000000" w14:paraId="000002D8">
      <w:pPr>
        <w:numPr>
          <w:ilvl w:val="0"/>
          <w:numId w:val="1"/>
        </w:numPr>
        <w:ind w:left="720" w:hanging="360"/>
      </w:pPr>
      <w:r w:rsidDel="00000000" w:rsidR="00000000" w:rsidRPr="00000000">
        <w:rPr>
          <w:rtl w:val="0"/>
        </w:rPr>
        <w:t xml:space="preserve">Path Planner: </w:t>
      </w:r>
      <w:hyperlink r:id="rId46">
        <w:r w:rsidDel="00000000" w:rsidR="00000000" w:rsidRPr="00000000">
          <w:rPr>
            <w:color w:val="1155cc"/>
            <w:u w:val="single"/>
            <w:rtl w:val="0"/>
          </w:rPr>
          <w:t xml:space="preserve">https://pathplanner.dev/home.html</w:t>
        </w:r>
      </w:hyperlink>
      <w:r w:rsidDel="00000000" w:rsidR="00000000" w:rsidRPr="00000000">
        <w:rPr>
          <w:rtl w:val="0"/>
        </w:rPr>
        <w:t xml:space="preserve"> </w:t>
      </w:r>
    </w:p>
    <w:p w:rsidR="00000000" w:rsidDel="00000000" w:rsidP="00000000" w:rsidRDefault="00000000" w:rsidRPr="00000000" w14:paraId="000002D9">
      <w:pPr>
        <w:numPr>
          <w:ilvl w:val="0"/>
          <w:numId w:val="1"/>
        </w:numPr>
        <w:ind w:left="720" w:hanging="360"/>
      </w:pPr>
      <w:r w:rsidDel="00000000" w:rsidR="00000000" w:rsidRPr="00000000">
        <w:rPr>
          <w:rtl w:val="0"/>
        </w:rPr>
        <w:t xml:space="preserve">Limelight: </w:t>
      </w:r>
      <w:hyperlink r:id="rId47">
        <w:r w:rsidDel="00000000" w:rsidR="00000000" w:rsidRPr="00000000">
          <w:rPr>
            <w:color w:val="1155cc"/>
            <w:u w:val="single"/>
            <w:rtl w:val="0"/>
          </w:rPr>
          <w:t xml:space="preserve">https://docs.limelightvision.io/docs/docs-limelight/getting-started/summary</w:t>
        </w:r>
      </w:hyperlink>
      <w:r w:rsidDel="00000000" w:rsidR="00000000" w:rsidRPr="00000000">
        <w:rPr>
          <w:rtl w:val="0"/>
        </w:rPr>
        <w:t xml:space="preserve"> </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1"/>
        <w:rPr/>
      </w:pPr>
      <w:bookmarkStart w:colFirst="0" w:colLast="0" w:name="_qrn6oavp0a8u" w:id="25"/>
      <w:bookmarkEnd w:id="25"/>
      <w:r w:rsidDel="00000000" w:rsidR="00000000" w:rsidRPr="00000000">
        <w:rPr>
          <w:rtl w:val="0"/>
        </w:rPr>
      </w:r>
    </w:p>
    <w:p w:rsidR="00000000" w:rsidDel="00000000" w:rsidP="00000000" w:rsidRDefault="00000000" w:rsidRPr="00000000" w14:paraId="000002DC">
      <w:pPr>
        <w:pStyle w:val="Heading1"/>
        <w:rPr/>
      </w:pPr>
      <w:bookmarkStart w:colFirst="0" w:colLast="0" w:name="_hx94067z6pef" w:id="26"/>
      <w:bookmarkEnd w:id="26"/>
      <w:r w:rsidDel="00000000" w:rsidR="00000000" w:rsidRPr="00000000">
        <w:rPr>
          <w:rtl w:val="0"/>
        </w:rPr>
      </w:r>
    </w:p>
    <w:p w:rsidR="00000000" w:rsidDel="00000000" w:rsidP="00000000" w:rsidRDefault="00000000" w:rsidRPr="00000000" w14:paraId="000002DD">
      <w:pPr>
        <w:pStyle w:val="Heading1"/>
        <w:rPr/>
      </w:pPr>
      <w:bookmarkStart w:colFirst="0" w:colLast="0" w:name="_vasomgpgfrv0" w:id="27"/>
      <w:bookmarkEnd w:id="27"/>
      <w:r w:rsidDel="00000000" w:rsidR="00000000" w:rsidRPr="00000000">
        <w:rPr>
          <w:rtl w:val="0"/>
        </w:rPr>
        <w:t xml:space="preserve">Appendix</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pPr>
      <w:bookmarkStart w:colFirst="0" w:colLast="0" w:name="_939n9z68wgrz" w:id="28"/>
      <w:bookmarkEnd w:id="28"/>
      <w:r w:rsidDel="00000000" w:rsidR="00000000" w:rsidRPr="00000000">
        <w:rPr>
          <w:rtl w:val="0"/>
        </w:rPr>
        <w:t xml:space="preserve">The Field Coordinate System</w:t>
      </w:r>
    </w:p>
    <w:p w:rsidR="00000000" w:rsidDel="00000000" w:rsidP="00000000" w:rsidRDefault="00000000" w:rsidRPr="00000000" w14:paraId="000002E0">
      <w:pPr>
        <w:rPr/>
      </w:pPr>
      <w:r w:rsidDel="00000000" w:rsidR="00000000" w:rsidRPr="00000000">
        <w:rPr>
          <w:rtl w:val="0"/>
        </w:rPr>
        <w:t xml:space="preserve">A robot's odometry routine constantly estimates the position of the robot relative to the field. This relative position is based on a specific field coordinate system. This coordinate system is used for swerve drivetrain code as well as autonomous routines. The standard convention in FRC is for (0,0) to be in the bottom left corner of the blue driver stations, closest to the scoring table. The convention is also for positive-x to be moving towards the red driver stations, parallel to the scoring table, and for positive-y to be moving perpendicularly away from the scoring table.</w:t>
      </w:r>
      <w:r w:rsidDel="00000000" w:rsidR="00000000" w:rsidRPr="00000000">
        <w:rPr/>
        <w:drawing>
          <wp:inline distB="114300" distT="114300" distL="114300" distR="114300">
            <wp:extent cx="5362575" cy="2409825"/>
            <wp:effectExtent b="0" l="0" r="0" t="0"/>
            <wp:docPr id="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3625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pStyle w:val="Heading2"/>
        <w:rPr/>
      </w:pPr>
      <w:bookmarkStart w:colFirst="0" w:colLast="0" w:name="_eu4nzodk4rzc" w:id="29"/>
      <w:bookmarkEnd w:id="29"/>
      <w:commentRangeStart w:id="1"/>
      <w:commentRangeStart w:id="2"/>
      <w:commentRangeStart w:id="3"/>
      <w:r w:rsidDel="00000000" w:rsidR="00000000" w:rsidRPr="00000000">
        <w:rPr>
          <w:rtl w:val="0"/>
        </w:rPr>
        <w:t xml:space="preserve">Debugging Cheat Sheet</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tbl>
      <w:tblPr>
        <w:tblStyle w:val="Table2"/>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3.333333333333"/>
        <w:gridCol w:w="4666.666666666668"/>
        <w:tblGridChange w:id="0">
          <w:tblGrid>
            <w:gridCol w:w="4693.333333333333"/>
            <w:gridCol w:w="4666.6666666666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cannot be resolved to 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 the type using quickfix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Cannot make a static reference to the non static field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Either construct a new instance of the object locally(DO NOT do with subsystem objects) or reference statically using the static keyword</w:t>
            </w:r>
          </w:p>
        </w:tc>
      </w:tr>
      <w:tr>
        <w:trPr>
          <w:cantSplit w:val="0"/>
          <w:trHeight w:val="107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method {   } in the type {   } is not applicable for the arguments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 is being called with incorrect parameters, check the parameter types of the method</w:t>
            </w:r>
          </w:p>
        </w:tc>
      </w:tr>
      <w:tr>
        <w:trPr>
          <w:cantSplit w:val="0"/>
          <w:trHeight w:val="107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FAILURE: Build failed with an exception.</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What went wrong:</w:t>
              <w:br w:type="textWrapping"/>
              <w:t xml:space="preserve">Execution failed for task ‘:</w:t>
            </w:r>
            <w:r w:rsidDel="00000000" w:rsidR="00000000" w:rsidRPr="00000000">
              <w:rPr>
                <w:rtl w:val="0"/>
              </w:rPr>
              <w:t xml:space="preserve">downloadDepsPreemptively</w:t>
            </w:r>
            <w:r w:rsidDel="00000000" w:rsidR="00000000" w:rsidRPr="00000000">
              <w:rPr>
                <w:rtl w:val="0"/>
              </w:rPr>
              <w:t xml:space="preserv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 your vendor dependencies</w:t>
            </w:r>
          </w:p>
        </w:tc>
      </w:tr>
      <w:tr>
        <w:trPr>
          <w:cantSplit w:val="0"/>
          <w:trHeight w:val="107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Unhandled exception instantiating robot {   } java.lang.NullPointerException: Cannot invoke "{   }" because "{   }" is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is referenced without being having a state, set the object equal to a value before referencing its identity</w:t>
            </w:r>
          </w:p>
        </w:tc>
      </w:tr>
    </w:tbl>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2"/>
        <w:rPr/>
      </w:pPr>
      <w:bookmarkStart w:colFirst="0" w:colLast="0" w:name="_q1o2hx3gd8oa" w:id="30"/>
      <w:bookmarkEnd w:id="30"/>
      <w:r w:rsidDel="00000000" w:rsidR="00000000" w:rsidRPr="00000000">
        <w:rPr>
          <w:rtl w:val="0"/>
        </w:rPr>
        <w:t xml:space="preserve">Pathplanner Tips</w:t>
      </w:r>
    </w:p>
    <w:p w:rsidR="00000000" w:rsidDel="00000000" w:rsidP="00000000" w:rsidRDefault="00000000" w:rsidRPr="00000000" w14:paraId="000002F4">
      <w:pPr>
        <w:rPr/>
      </w:pPr>
      <w:r w:rsidDel="00000000" w:rsidR="00000000" w:rsidRPr="00000000">
        <w:rPr>
          <w:rtl w:val="0"/>
        </w:rPr>
        <w:t xml:space="preserve">When adding a named command to your auto in pathplanner make sure you type the exact name of the command into pathplanner, it will not pop up in a drop down until you type in a textbox</w:t>
      </w:r>
    </w:p>
    <w:p w:rsidR="00000000" w:rsidDel="00000000" w:rsidP="00000000" w:rsidRDefault="00000000" w:rsidRPr="00000000" w14:paraId="000002F5">
      <w:pPr>
        <w:rPr/>
      </w:pPr>
      <w:r w:rsidDel="00000000" w:rsidR="00000000" w:rsidRPr="00000000">
        <w:rPr/>
        <w:drawing>
          <wp:inline distB="114300" distT="114300" distL="114300" distR="114300">
            <wp:extent cx="3479800" cy="998212"/>
            <wp:effectExtent b="0" l="0" r="0" t="0"/>
            <wp:docPr id="27"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3479800" cy="998212"/>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0" w:lineRule="auto"/>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NamedCommands.registerCommand(</w:t>
      </w:r>
      <w:r w:rsidDel="00000000" w:rsidR="00000000" w:rsidRPr="00000000">
        <w:rPr>
          <w:rFonts w:ascii="Roboto Mono" w:cs="Roboto Mono" w:eastAsia="Roboto Mono" w:hAnsi="Roboto Mono"/>
          <w:color w:val="188038"/>
          <w:sz w:val="18"/>
          <w:szCs w:val="18"/>
          <w:rtl w:val="0"/>
        </w:rPr>
        <w:t xml:space="preserve">"awesomeCommand"</w:t>
      </w:r>
      <w:r w:rsidDel="00000000" w:rsidR="00000000" w:rsidRPr="00000000">
        <w:rPr>
          <w:rFonts w:ascii="Roboto Mono" w:cs="Roboto Mono" w:eastAsia="Roboto Mono" w:hAnsi="Roboto Mono"/>
          <w:color w:val="37474f"/>
          <w:sz w:val="18"/>
          <w:szCs w:val="18"/>
          <w:rtl w:val="0"/>
        </w:rPr>
        <w:t xml:space="preserve">,awesomeSubsystem.awesomeCommand());</w:t>
      </w:r>
      <w:r w:rsidDel="00000000" w:rsidR="00000000" w:rsidRPr="00000000">
        <w:rPr>
          <w:rtl w:val="0"/>
        </w:rPr>
      </w:r>
    </w:p>
    <w:p w:rsidR="00000000" w:rsidDel="00000000" w:rsidP="00000000" w:rsidRDefault="00000000" w:rsidRPr="00000000" w14:paraId="000002F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Linked waypoints in pathplanner are really useful. They link the endpoint of one path to the start of another so if you change one, it changes the other automatically</w:t>
      </w:r>
    </w:p>
    <w:p w:rsidR="00000000" w:rsidDel="00000000" w:rsidP="00000000" w:rsidRDefault="00000000" w:rsidRPr="00000000" w14:paraId="000002FD">
      <w:pPr>
        <w:rPr/>
      </w:pPr>
      <w:r w:rsidDel="00000000" w:rsidR="00000000" w:rsidRPr="00000000">
        <w:rPr/>
        <w:drawing>
          <wp:inline distB="114300" distT="114300" distL="114300" distR="114300">
            <wp:extent cx="3609537" cy="1672522"/>
            <wp:effectExtent b="0" l="0" r="0" t="0"/>
            <wp:docPr id="22"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3609537" cy="1672522"/>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rPr/>
      </w:pPr>
      <w:r w:rsidDel="00000000" w:rsidR="00000000" w:rsidRPr="00000000">
        <w:rPr/>
        <w:drawing>
          <wp:inline distB="114300" distT="114300" distL="114300" distR="114300">
            <wp:extent cx="3585633" cy="2637509"/>
            <wp:effectExtent b="0" l="0" r="0" t="0"/>
            <wp:docPr id="3"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585633" cy="2637509"/>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Same thing as the named command, you have to type the name in once before it appears in the dropdown</w:t>
      </w:r>
    </w:p>
    <w:sectPr>
      <w:headerReference r:id="rId5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son Lakis" w:id="1" w:date="2025-05-16T14:48:16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@joe.derrick@interlakes.org what other errors are there?</w:t>
      </w:r>
    </w:p>
  </w:comment>
  <w:comment w:author="Mason Lakis" w:id="2" w:date="2025-05-21T13:51:5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Joe Derrick" w:id="3" w:date="2025-05-21T16:24:01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null pointers, duplicate Can Id's</w:t>
      </w:r>
    </w:p>
  </w:comment>
  <w:comment w:author="Mason Lakis" w:id="0" w:date="2025-05-22T14:01:46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wpi tools link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mic Sans MS"/>
  <w:font w:name="Arial"/>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mic Sans MS" w:cs="Comic Sans MS" w:eastAsia="Comic Sans MS" w:hAnsi="Comic Sans M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i w:val="1"/>
      <w:sz w:val="32"/>
      <w:szCs w:val="32"/>
    </w:rPr>
  </w:style>
  <w:style w:type="paragraph" w:styleId="Heading2">
    <w:name w:val="heading 2"/>
    <w:basedOn w:val="Normal"/>
    <w:next w:val="Normal"/>
    <w:pPr>
      <w:keepNext w:val="1"/>
      <w:keepLines w:val="1"/>
    </w:pPr>
    <w:rPr>
      <w:b w:val="1"/>
      <w:i w:val="1"/>
      <w:sz w:val="27"/>
      <w:szCs w:val="27"/>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rossTheRoadElec/Phoenix6-Examples" TargetMode="External"/><Relationship Id="rId42" Type="http://schemas.openxmlformats.org/officeDocument/2006/relationships/hyperlink" Target="https://codedocs.revrobotics.com/java/com/revrobotics/package-summary.html" TargetMode="External"/><Relationship Id="rId41" Type="http://schemas.openxmlformats.org/officeDocument/2006/relationships/hyperlink" Target="https://docs.revrobotics.com/revlib" TargetMode="External"/><Relationship Id="rId44" Type="http://schemas.openxmlformats.org/officeDocument/2006/relationships/hyperlink" Target="https://github.com/GrappleRobotics/LaserCAN/blob/master/docs/getting-started.md" TargetMode="External"/><Relationship Id="rId43" Type="http://schemas.openxmlformats.org/officeDocument/2006/relationships/hyperlink" Target="https://github.com/REVrobotics/SPARK-MAX-Examples/tree/master/Java" TargetMode="External"/><Relationship Id="rId46" Type="http://schemas.openxmlformats.org/officeDocument/2006/relationships/hyperlink" Target="https://pathplanner.dev/home.html" TargetMode="External"/><Relationship Id="rId45" Type="http://schemas.openxmlformats.org/officeDocument/2006/relationships/hyperlink" Target="https://github.com/GrappleRobotics/LaserCAN/blob/master/docs/example-java.m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image" Target="media/image10.png"/><Relationship Id="rId47" Type="http://schemas.openxmlformats.org/officeDocument/2006/relationships/hyperlink" Target="https://docs.limelightvision.io/docs/docs-limelight/getting-started/summary" TargetMode="External"/><Relationship Id="rId49"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8.png"/><Relationship Id="rId8" Type="http://schemas.openxmlformats.org/officeDocument/2006/relationships/image" Target="media/image27.png"/><Relationship Id="rId31" Type="http://schemas.openxmlformats.org/officeDocument/2006/relationships/image" Target="media/image14.png"/><Relationship Id="rId30" Type="http://schemas.openxmlformats.org/officeDocument/2006/relationships/image" Target="media/image28.png"/><Relationship Id="rId33" Type="http://schemas.openxmlformats.org/officeDocument/2006/relationships/image" Target="media/image9.png"/><Relationship Id="rId32" Type="http://schemas.openxmlformats.org/officeDocument/2006/relationships/image" Target="media/image12.png"/><Relationship Id="rId35" Type="http://schemas.openxmlformats.org/officeDocument/2006/relationships/hyperlink" Target="https://www.youtube.com/watch?v=-iWaarLI7zI" TargetMode="External"/><Relationship Id="rId34" Type="http://schemas.openxmlformats.org/officeDocument/2006/relationships/image" Target="media/image18.png"/><Relationship Id="rId37" Type="http://schemas.openxmlformats.org/officeDocument/2006/relationships/hyperlink" Target="https://v6.docs.ctr-electronics.com/en/latest/index.html" TargetMode="External"/><Relationship Id="rId36" Type="http://schemas.openxmlformats.org/officeDocument/2006/relationships/hyperlink" Target="https://docs.wpilib.org/en/stable/index.html" TargetMode="External"/><Relationship Id="rId39" Type="http://schemas.openxmlformats.org/officeDocument/2006/relationships/hyperlink" Target="https://api.ctr-electronics.com/phoenix6/release/java/" TargetMode="External"/><Relationship Id="rId38" Type="http://schemas.openxmlformats.org/officeDocument/2006/relationships/hyperlink" Target="https://v6.docs.ctr-electronics.com/en/latest/docs/tuner/index.html" TargetMode="External"/><Relationship Id="rId20" Type="http://schemas.openxmlformats.org/officeDocument/2006/relationships/image" Target="media/image3.png"/><Relationship Id="rId22" Type="http://schemas.openxmlformats.org/officeDocument/2006/relationships/image" Target="media/image23.png"/><Relationship Id="rId21" Type="http://schemas.openxmlformats.org/officeDocument/2006/relationships/image" Target="media/image26.png"/><Relationship Id="rId24" Type="http://schemas.openxmlformats.org/officeDocument/2006/relationships/image" Target="media/image13.png"/><Relationship Id="rId23" Type="http://schemas.openxmlformats.org/officeDocument/2006/relationships/image" Target="media/image17.png"/><Relationship Id="rId26" Type="http://schemas.openxmlformats.org/officeDocument/2006/relationships/image" Target="media/image11.png"/><Relationship Id="rId25" Type="http://schemas.openxmlformats.org/officeDocument/2006/relationships/image" Target="media/image24.png"/><Relationship Id="rId28" Type="http://schemas.openxmlformats.org/officeDocument/2006/relationships/image" Target="media/image22.png"/><Relationship Id="rId27" Type="http://schemas.openxmlformats.org/officeDocument/2006/relationships/image" Target="media/image30.png"/><Relationship Id="rId29" Type="http://schemas.openxmlformats.org/officeDocument/2006/relationships/image" Target="media/image16.png"/><Relationship Id="rId51" Type="http://schemas.openxmlformats.org/officeDocument/2006/relationships/image" Target="media/image5.png"/><Relationship Id="rId50" Type="http://schemas.openxmlformats.org/officeDocument/2006/relationships/image" Target="media/image20.png"/><Relationship Id="rId52" Type="http://schemas.openxmlformats.org/officeDocument/2006/relationships/header" Target="header1.xml"/><Relationship Id="rId11" Type="http://schemas.openxmlformats.org/officeDocument/2006/relationships/image" Target="media/image32.png"/><Relationship Id="rId10" Type="http://schemas.openxmlformats.org/officeDocument/2006/relationships/image" Target="media/image6.png"/><Relationship Id="rId13" Type="http://schemas.openxmlformats.org/officeDocument/2006/relationships/image" Target="media/image21.png"/><Relationship Id="rId12" Type="http://schemas.openxmlformats.org/officeDocument/2006/relationships/image" Target="media/image29.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