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642A3E">
        <w:rPr>
          <w:rFonts w:ascii="Segoe UI" w:hAnsi="Segoe UI" w:cs="Segoe UI"/>
          <w:b/>
          <w:bCs/>
          <w:sz w:val="72"/>
          <w:szCs w:val="72"/>
        </w:rPr>
        <w:t>SafeStreets</w:t>
      </w:r>
      <w:proofErr w:type="spellEnd"/>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w:t>
      </w:r>
      <w:proofErr w:type="spellStart"/>
      <w:r w:rsidRPr="00642A3E">
        <w:rPr>
          <w:rFonts w:ascii="Segoe UI" w:hAnsi="Segoe UI" w:cs="Segoe UI"/>
          <w:color w:val="000000" w:themeColor="text1"/>
          <w:sz w:val="22"/>
          <w:szCs w:val="22"/>
          <w:lang w:val="it-IT"/>
        </w:rPr>
        <w:t>Ghobryal</w:t>
      </w:r>
      <w:proofErr w:type="spellEnd"/>
      <w:r w:rsidRPr="00642A3E">
        <w:rPr>
          <w:rFonts w:ascii="Segoe UI" w:hAnsi="Segoe UI" w:cs="Segoe UI"/>
          <w:color w:val="000000" w:themeColor="text1"/>
          <w:sz w:val="22"/>
          <w:szCs w:val="22"/>
          <w:lang w:val="it-IT"/>
        </w:rPr>
        <w:t xml:space="preserve">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 xml:space="preserve">Elisabetta Di </w:t>
      </w:r>
      <w:proofErr w:type="spellStart"/>
      <w:r w:rsidRPr="00642A3E">
        <w:rPr>
          <w:rFonts w:ascii="Segoe UI" w:hAnsi="Segoe UI" w:cs="Segoe UI"/>
          <w:color w:val="000000" w:themeColor="text1"/>
          <w:sz w:val="22"/>
          <w:szCs w:val="22"/>
          <w:lang w:val="it-IT"/>
        </w:rPr>
        <w:t>Nitto</w:t>
      </w:r>
      <w:proofErr w:type="spellEnd"/>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79ACA733" w14:textId="68A42E03" w:rsidR="00143A79"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790453" w:history="1">
            <w:r w:rsidR="00143A79" w:rsidRPr="00307AD0">
              <w:rPr>
                <w:rStyle w:val="Hyperlink"/>
                <w:rFonts w:ascii="Segoe UI" w:hAnsi="Segoe UI" w:cs="Segoe UI"/>
                <w:noProof/>
              </w:rPr>
              <w:t>1.</w:t>
            </w:r>
            <w:r w:rsidR="00143A79">
              <w:rPr>
                <w:noProof/>
                <w:sz w:val="22"/>
                <w:szCs w:val="22"/>
                <w:lang w:val="it-IT" w:eastAsia="it-IT"/>
              </w:rPr>
              <w:tab/>
            </w:r>
            <w:r w:rsidR="00143A79" w:rsidRPr="00307AD0">
              <w:rPr>
                <w:rStyle w:val="Hyperlink"/>
                <w:rFonts w:ascii="Segoe UI" w:hAnsi="Segoe UI" w:cs="Segoe UI"/>
                <w:noProof/>
              </w:rPr>
              <w:t>Introduction</w:t>
            </w:r>
            <w:r w:rsidR="00143A79">
              <w:rPr>
                <w:noProof/>
                <w:webHidden/>
              </w:rPr>
              <w:tab/>
            </w:r>
            <w:r w:rsidR="00143A79">
              <w:rPr>
                <w:noProof/>
                <w:webHidden/>
              </w:rPr>
              <w:fldChar w:fldCharType="begin"/>
            </w:r>
            <w:r w:rsidR="00143A79">
              <w:rPr>
                <w:noProof/>
                <w:webHidden/>
              </w:rPr>
              <w:instrText xml:space="preserve"> PAGEREF _Toc26790453 \h </w:instrText>
            </w:r>
            <w:r w:rsidR="00143A79">
              <w:rPr>
                <w:noProof/>
                <w:webHidden/>
              </w:rPr>
            </w:r>
            <w:r w:rsidR="00143A79">
              <w:rPr>
                <w:noProof/>
                <w:webHidden/>
              </w:rPr>
              <w:fldChar w:fldCharType="separate"/>
            </w:r>
            <w:r w:rsidR="00143A79">
              <w:rPr>
                <w:noProof/>
                <w:webHidden/>
              </w:rPr>
              <w:t>4</w:t>
            </w:r>
            <w:r w:rsidR="00143A79">
              <w:rPr>
                <w:noProof/>
                <w:webHidden/>
              </w:rPr>
              <w:fldChar w:fldCharType="end"/>
            </w:r>
          </w:hyperlink>
        </w:p>
        <w:p w14:paraId="6F974563" w14:textId="4C954249" w:rsidR="00143A79" w:rsidRDefault="00143A79">
          <w:pPr>
            <w:pStyle w:val="TOC2"/>
            <w:tabs>
              <w:tab w:val="left" w:pos="880"/>
              <w:tab w:val="right" w:leader="dot" w:pos="9628"/>
            </w:tabs>
            <w:rPr>
              <w:noProof/>
              <w:sz w:val="22"/>
              <w:szCs w:val="22"/>
              <w:lang w:val="it-IT" w:eastAsia="it-IT"/>
            </w:rPr>
          </w:pPr>
          <w:hyperlink w:anchor="_Toc26790454" w:history="1">
            <w:r w:rsidRPr="00307AD0">
              <w:rPr>
                <w:rStyle w:val="Hyperlink"/>
                <w:rFonts w:ascii="Segoe UI" w:hAnsi="Segoe UI" w:cs="Segoe UI"/>
                <w:noProof/>
              </w:rPr>
              <w:t>1.1</w:t>
            </w:r>
            <w:r>
              <w:rPr>
                <w:noProof/>
                <w:sz w:val="22"/>
                <w:szCs w:val="22"/>
                <w:lang w:val="it-IT" w:eastAsia="it-IT"/>
              </w:rPr>
              <w:tab/>
            </w:r>
            <w:r w:rsidRPr="00307AD0">
              <w:rPr>
                <w:rStyle w:val="Hyperlink"/>
                <w:rFonts w:ascii="Segoe UI" w:hAnsi="Segoe UI" w:cs="Segoe UI"/>
                <w:noProof/>
              </w:rPr>
              <w:t>Purpose</w:t>
            </w:r>
            <w:r>
              <w:rPr>
                <w:noProof/>
                <w:webHidden/>
              </w:rPr>
              <w:tab/>
            </w:r>
            <w:r>
              <w:rPr>
                <w:noProof/>
                <w:webHidden/>
              </w:rPr>
              <w:fldChar w:fldCharType="begin"/>
            </w:r>
            <w:r>
              <w:rPr>
                <w:noProof/>
                <w:webHidden/>
              </w:rPr>
              <w:instrText xml:space="preserve"> PAGEREF _Toc26790454 \h </w:instrText>
            </w:r>
            <w:r>
              <w:rPr>
                <w:noProof/>
                <w:webHidden/>
              </w:rPr>
            </w:r>
            <w:r>
              <w:rPr>
                <w:noProof/>
                <w:webHidden/>
              </w:rPr>
              <w:fldChar w:fldCharType="separate"/>
            </w:r>
            <w:r>
              <w:rPr>
                <w:noProof/>
                <w:webHidden/>
              </w:rPr>
              <w:t>4</w:t>
            </w:r>
            <w:r>
              <w:rPr>
                <w:noProof/>
                <w:webHidden/>
              </w:rPr>
              <w:fldChar w:fldCharType="end"/>
            </w:r>
          </w:hyperlink>
        </w:p>
        <w:p w14:paraId="194DDC88" w14:textId="3650B281" w:rsidR="00143A79" w:rsidRDefault="00143A79">
          <w:pPr>
            <w:pStyle w:val="TOC2"/>
            <w:tabs>
              <w:tab w:val="right" w:leader="dot" w:pos="9628"/>
            </w:tabs>
            <w:rPr>
              <w:noProof/>
              <w:sz w:val="22"/>
              <w:szCs w:val="22"/>
              <w:lang w:val="it-IT" w:eastAsia="it-IT"/>
            </w:rPr>
          </w:pPr>
          <w:hyperlink w:anchor="_Toc26790455" w:history="1">
            <w:r w:rsidRPr="00307AD0">
              <w:rPr>
                <w:rStyle w:val="Hyperlink"/>
                <w:rFonts w:ascii="Segoe UI" w:hAnsi="Segoe UI" w:cs="Segoe UI"/>
                <w:noProof/>
              </w:rPr>
              <w:t>1.2 Scope</w:t>
            </w:r>
            <w:r>
              <w:rPr>
                <w:noProof/>
                <w:webHidden/>
              </w:rPr>
              <w:tab/>
            </w:r>
            <w:r>
              <w:rPr>
                <w:noProof/>
                <w:webHidden/>
              </w:rPr>
              <w:fldChar w:fldCharType="begin"/>
            </w:r>
            <w:r>
              <w:rPr>
                <w:noProof/>
                <w:webHidden/>
              </w:rPr>
              <w:instrText xml:space="preserve"> PAGEREF _Toc26790455 \h </w:instrText>
            </w:r>
            <w:r>
              <w:rPr>
                <w:noProof/>
                <w:webHidden/>
              </w:rPr>
            </w:r>
            <w:r>
              <w:rPr>
                <w:noProof/>
                <w:webHidden/>
              </w:rPr>
              <w:fldChar w:fldCharType="separate"/>
            </w:r>
            <w:r>
              <w:rPr>
                <w:noProof/>
                <w:webHidden/>
              </w:rPr>
              <w:t>4</w:t>
            </w:r>
            <w:r>
              <w:rPr>
                <w:noProof/>
                <w:webHidden/>
              </w:rPr>
              <w:fldChar w:fldCharType="end"/>
            </w:r>
          </w:hyperlink>
        </w:p>
        <w:p w14:paraId="5B1200BB" w14:textId="16BA1753" w:rsidR="00143A79" w:rsidRDefault="00143A79">
          <w:pPr>
            <w:pStyle w:val="TOC2"/>
            <w:tabs>
              <w:tab w:val="left" w:pos="880"/>
              <w:tab w:val="right" w:leader="dot" w:pos="9628"/>
            </w:tabs>
            <w:rPr>
              <w:noProof/>
              <w:sz w:val="22"/>
              <w:szCs w:val="22"/>
              <w:lang w:val="it-IT" w:eastAsia="it-IT"/>
            </w:rPr>
          </w:pPr>
          <w:hyperlink w:anchor="_Toc26790456" w:history="1">
            <w:r w:rsidRPr="00307AD0">
              <w:rPr>
                <w:rStyle w:val="Hyperlink"/>
                <w:rFonts w:ascii="Segoe UI" w:hAnsi="Segoe UI" w:cs="Segoe UI"/>
                <w:noProof/>
              </w:rPr>
              <w:t>1.2</w:t>
            </w:r>
            <w:r>
              <w:rPr>
                <w:noProof/>
                <w:sz w:val="22"/>
                <w:szCs w:val="22"/>
                <w:lang w:val="it-IT" w:eastAsia="it-IT"/>
              </w:rPr>
              <w:tab/>
            </w:r>
            <w:r w:rsidRPr="00307AD0">
              <w:rPr>
                <w:rStyle w:val="Hyperlink"/>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_Toc26790456 \h </w:instrText>
            </w:r>
            <w:r>
              <w:rPr>
                <w:noProof/>
                <w:webHidden/>
              </w:rPr>
            </w:r>
            <w:r>
              <w:rPr>
                <w:noProof/>
                <w:webHidden/>
              </w:rPr>
              <w:fldChar w:fldCharType="separate"/>
            </w:r>
            <w:r>
              <w:rPr>
                <w:noProof/>
                <w:webHidden/>
              </w:rPr>
              <w:t>6</w:t>
            </w:r>
            <w:r>
              <w:rPr>
                <w:noProof/>
                <w:webHidden/>
              </w:rPr>
              <w:fldChar w:fldCharType="end"/>
            </w:r>
          </w:hyperlink>
        </w:p>
        <w:p w14:paraId="5CB2F008" w14:textId="3C32ED8A" w:rsidR="00143A79" w:rsidRDefault="00143A79">
          <w:pPr>
            <w:pStyle w:val="TOC3"/>
            <w:tabs>
              <w:tab w:val="left" w:pos="1100"/>
              <w:tab w:val="right" w:leader="dot" w:pos="9628"/>
            </w:tabs>
            <w:rPr>
              <w:noProof/>
              <w:sz w:val="22"/>
              <w:szCs w:val="22"/>
              <w:lang w:val="it-IT" w:eastAsia="it-IT"/>
            </w:rPr>
          </w:pPr>
          <w:hyperlink w:anchor="_Toc26790457" w:history="1">
            <w:r w:rsidRPr="00307AD0">
              <w:rPr>
                <w:rStyle w:val="Hyperlink"/>
                <w:rFonts w:ascii="Segoe UI" w:hAnsi="Segoe UI" w:cs="Segoe UI"/>
                <w:noProof/>
              </w:rPr>
              <w:t>1.2.1</w:t>
            </w:r>
            <w:r>
              <w:rPr>
                <w:noProof/>
                <w:sz w:val="22"/>
                <w:szCs w:val="22"/>
                <w:lang w:val="it-IT" w:eastAsia="it-IT"/>
              </w:rPr>
              <w:tab/>
            </w:r>
            <w:r w:rsidRPr="00307AD0">
              <w:rPr>
                <w:rStyle w:val="Hyperlink"/>
                <w:rFonts w:ascii="Segoe UI" w:hAnsi="Segoe UI" w:cs="Segoe UI"/>
                <w:noProof/>
              </w:rPr>
              <w:t>Definitions</w:t>
            </w:r>
            <w:r>
              <w:rPr>
                <w:noProof/>
                <w:webHidden/>
              </w:rPr>
              <w:tab/>
            </w:r>
            <w:r>
              <w:rPr>
                <w:noProof/>
                <w:webHidden/>
              </w:rPr>
              <w:fldChar w:fldCharType="begin"/>
            </w:r>
            <w:r>
              <w:rPr>
                <w:noProof/>
                <w:webHidden/>
              </w:rPr>
              <w:instrText xml:space="preserve"> PAGEREF _Toc26790457 \h </w:instrText>
            </w:r>
            <w:r>
              <w:rPr>
                <w:noProof/>
                <w:webHidden/>
              </w:rPr>
            </w:r>
            <w:r>
              <w:rPr>
                <w:noProof/>
                <w:webHidden/>
              </w:rPr>
              <w:fldChar w:fldCharType="separate"/>
            </w:r>
            <w:r>
              <w:rPr>
                <w:noProof/>
                <w:webHidden/>
              </w:rPr>
              <w:t>6</w:t>
            </w:r>
            <w:r>
              <w:rPr>
                <w:noProof/>
                <w:webHidden/>
              </w:rPr>
              <w:fldChar w:fldCharType="end"/>
            </w:r>
          </w:hyperlink>
        </w:p>
        <w:p w14:paraId="57AF4489" w14:textId="724B2CCB" w:rsidR="00143A79" w:rsidRDefault="00143A79">
          <w:pPr>
            <w:pStyle w:val="TOC3"/>
            <w:tabs>
              <w:tab w:val="right" w:leader="dot" w:pos="9628"/>
            </w:tabs>
            <w:rPr>
              <w:noProof/>
              <w:sz w:val="22"/>
              <w:szCs w:val="22"/>
              <w:lang w:val="it-IT" w:eastAsia="it-IT"/>
            </w:rPr>
          </w:pPr>
          <w:hyperlink w:anchor="_Toc26790458" w:history="1">
            <w:r w:rsidRPr="00307AD0">
              <w:rPr>
                <w:rStyle w:val="Hyperlink"/>
                <w:rFonts w:ascii="Segoe UI" w:hAnsi="Segoe UI" w:cs="Segoe UI"/>
                <w:noProof/>
              </w:rPr>
              <w:t>1.2.2 Acronyms</w:t>
            </w:r>
            <w:r>
              <w:rPr>
                <w:noProof/>
                <w:webHidden/>
              </w:rPr>
              <w:tab/>
            </w:r>
            <w:r>
              <w:rPr>
                <w:noProof/>
                <w:webHidden/>
              </w:rPr>
              <w:fldChar w:fldCharType="begin"/>
            </w:r>
            <w:r>
              <w:rPr>
                <w:noProof/>
                <w:webHidden/>
              </w:rPr>
              <w:instrText xml:space="preserve"> PAGEREF _Toc26790458 \h </w:instrText>
            </w:r>
            <w:r>
              <w:rPr>
                <w:noProof/>
                <w:webHidden/>
              </w:rPr>
            </w:r>
            <w:r>
              <w:rPr>
                <w:noProof/>
                <w:webHidden/>
              </w:rPr>
              <w:fldChar w:fldCharType="separate"/>
            </w:r>
            <w:r>
              <w:rPr>
                <w:noProof/>
                <w:webHidden/>
              </w:rPr>
              <w:t>7</w:t>
            </w:r>
            <w:r>
              <w:rPr>
                <w:noProof/>
                <w:webHidden/>
              </w:rPr>
              <w:fldChar w:fldCharType="end"/>
            </w:r>
          </w:hyperlink>
        </w:p>
        <w:p w14:paraId="79E52F9B" w14:textId="1E85D8A6" w:rsidR="00143A79" w:rsidRDefault="00143A79">
          <w:pPr>
            <w:pStyle w:val="TOC3"/>
            <w:tabs>
              <w:tab w:val="left" w:pos="1100"/>
              <w:tab w:val="right" w:leader="dot" w:pos="9628"/>
            </w:tabs>
            <w:rPr>
              <w:noProof/>
              <w:sz w:val="22"/>
              <w:szCs w:val="22"/>
              <w:lang w:val="it-IT" w:eastAsia="it-IT"/>
            </w:rPr>
          </w:pPr>
          <w:hyperlink w:anchor="_Toc26790459" w:history="1">
            <w:r w:rsidRPr="00307AD0">
              <w:rPr>
                <w:rStyle w:val="Hyperlink"/>
                <w:rFonts w:ascii="Segoe UI" w:hAnsi="Segoe UI" w:cs="Segoe UI"/>
                <w:noProof/>
              </w:rPr>
              <w:t>1.2.2</w:t>
            </w:r>
            <w:r>
              <w:rPr>
                <w:noProof/>
                <w:sz w:val="22"/>
                <w:szCs w:val="22"/>
                <w:lang w:val="it-IT" w:eastAsia="it-IT"/>
              </w:rPr>
              <w:tab/>
            </w:r>
            <w:r w:rsidRPr="00307AD0">
              <w:rPr>
                <w:rStyle w:val="Hyperlink"/>
                <w:rFonts w:ascii="Segoe UI" w:hAnsi="Segoe UI" w:cs="Segoe UI"/>
                <w:noProof/>
              </w:rPr>
              <w:t>Abbreviations</w:t>
            </w:r>
            <w:r>
              <w:rPr>
                <w:noProof/>
                <w:webHidden/>
              </w:rPr>
              <w:tab/>
            </w:r>
            <w:r>
              <w:rPr>
                <w:noProof/>
                <w:webHidden/>
              </w:rPr>
              <w:fldChar w:fldCharType="begin"/>
            </w:r>
            <w:r>
              <w:rPr>
                <w:noProof/>
                <w:webHidden/>
              </w:rPr>
              <w:instrText xml:space="preserve"> PAGEREF _Toc26790459 \h </w:instrText>
            </w:r>
            <w:r>
              <w:rPr>
                <w:noProof/>
                <w:webHidden/>
              </w:rPr>
            </w:r>
            <w:r>
              <w:rPr>
                <w:noProof/>
                <w:webHidden/>
              </w:rPr>
              <w:fldChar w:fldCharType="separate"/>
            </w:r>
            <w:r>
              <w:rPr>
                <w:noProof/>
                <w:webHidden/>
              </w:rPr>
              <w:t>7</w:t>
            </w:r>
            <w:r>
              <w:rPr>
                <w:noProof/>
                <w:webHidden/>
              </w:rPr>
              <w:fldChar w:fldCharType="end"/>
            </w:r>
          </w:hyperlink>
        </w:p>
        <w:p w14:paraId="68604677" w14:textId="5D727178" w:rsidR="00143A79" w:rsidRDefault="00143A79">
          <w:pPr>
            <w:pStyle w:val="TOC2"/>
            <w:tabs>
              <w:tab w:val="right" w:leader="dot" w:pos="9628"/>
            </w:tabs>
            <w:rPr>
              <w:noProof/>
              <w:sz w:val="22"/>
              <w:szCs w:val="22"/>
              <w:lang w:val="it-IT" w:eastAsia="it-IT"/>
            </w:rPr>
          </w:pPr>
          <w:hyperlink w:anchor="_Toc26790460" w:history="1">
            <w:r w:rsidRPr="00307AD0">
              <w:rPr>
                <w:rStyle w:val="Hyperlink"/>
                <w:rFonts w:ascii="Segoe UI" w:hAnsi="Segoe UI" w:cs="Segoe UI"/>
                <w:noProof/>
              </w:rPr>
              <w:t>1.4 Revision history</w:t>
            </w:r>
            <w:r>
              <w:rPr>
                <w:noProof/>
                <w:webHidden/>
              </w:rPr>
              <w:tab/>
            </w:r>
            <w:r>
              <w:rPr>
                <w:noProof/>
                <w:webHidden/>
              </w:rPr>
              <w:fldChar w:fldCharType="begin"/>
            </w:r>
            <w:r>
              <w:rPr>
                <w:noProof/>
                <w:webHidden/>
              </w:rPr>
              <w:instrText xml:space="preserve"> PAGEREF _Toc26790460 \h </w:instrText>
            </w:r>
            <w:r>
              <w:rPr>
                <w:noProof/>
                <w:webHidden/>
              </w:rPr>
            </w:r>
            <w:r>
              <w:rPr>
                <w:noProof/>
                <w:webHidden/>
              </w:rPr>
              <w:fldChar w:fldCharType="separate"/>
            </w:r>
            <w:r>
              <w:rPr>
                <w:noProof/>
                <w:webHidden/>
              </w:rPr>
              <w:t>7</w:t>
            </w:r>
            <w:r>
              <w:rPr>
                <w:noProof/>
                <w:webHidden/>
              </w:rPr>
              <w:fldChar w:fldCharType="end"/>
            </w:r>
          </w:hyperlink>
        </w:p>
        <w:p w14:paraId="507C387E" w14:textId="75A49BFA" w:rsidR="00143A79" w:rsidRDefault="00143A79">
          <w:pPr>
            <w:pStyle w:val="TOC2"/>
            <w:tabs>
              <w:tab w:val="right" w:leader="dot" w:pos="9628"/>
            </w:tabs>
            <w:rPr>
              <w:noProof/>
              <w:sz w:val="22"/>
              <w:szCs w:val="22"/>
              <w:lang w:val="it-IT" w:eastAsia="it-IT"/>
            </w:rPr>
          </w:pPr>
          <w:hyperlink w:anchor="_Toc26790461" w:history="1">
            <w:r w:rsidRPr="00307AD0">
              <w:rPr>
                <w:rStyle w:val="Hyperlink"/>
                <w:rFonts w:ascii="Segoe UI" w:hAnsi="Segoe UI" w:cs="Segoe UI"/>
                <w:noProof/>
              </w:rPr>
              <w:t>1.5 Reference Documents</w:t>
            </w:r>
            <w:r>
              <w:rPr>
                <w:noProof/>
                <w:webHidden/>
              </w:rPr>
              <w:tab/>
            </w:r>
            <w:r>
              <w:rPr>
                <w:noProof/>
                <w:webHidden/>
              </w:rPr>
              <w:fldChar w:fldCharType="begin"/>
            </w:r>
            <w:r>
              <w:rPr>
                <w:noProof/>
                <w:webHidden/>
              </w:rPr>
              <w:instrText xml:space="preserve"> PAGEREF _Toc26790461 \h </w:instrText>
            </w:r>
            <w:r>
              <w:rPr>
                <w:noProof/>
                <w:webHidden/>
              </w:rPr>
            </w:r>
            <w:r>
              <w:rPr>
                <w:noProof/>
                <w:webHidden/>
              </w:rPr>
              <w:fldChar w:fldCharType="separate"/>
            </w:r>
            <w:r>
              <w:rPr>
                <w:noProof/>
                <w:webHidden/>
              </w:rPr>
              <w:t>8</w:t>
            </w:r>
            <w:r>
              <w:rPr>
                <w:noProof/>
                <w:webHidden/>
              </w:rPr>
              <w:fldChar w:fldCharType="end"/>
            </w:r>
          </w:hyperlink>
        </w:p>
        <w:p w14:paraId="48901DE1" w14:textId="60EB4B4D" w:rsidR="00143A79" w:rsidRDefault="00143A79">
          <w:pPr>
            <w:pStyle w:val="TOC2"/>
            <w:tabs>
              <w:tab w:val="right" w:leader="dot" w:pos="9628"/>
            </w:tabs>
            <w:rPr>
              <w:noProof/>
              <w:sz w:val="22"/>
              <w:szCs w:val="22"/>
              <w:lang w:val="it-IT" w:eastAsia="it-IT"/>
            </w:rPr>
          </w:pPr>
          <w:hyperlink w:anchor="_Toc26790462" w:history="1">
            <w:r w:rsidRPr="00307AD0">
              <w:rPr>
                <w:rStyle w:val="Hyperlink"/>
                <w:rFonts w:ascii="Segoe UI" w:hAnsi="Segoe UI" w:cs="Segoe UI"/>
                <w:noProof/>
              </w:rPr>
              <w:t>1.6 Document Structure</w:t>
            </w:r>
            <w:r>
              <w:rPr>
                <w:noProof/>
                <w:webHidden/>
              </w:rPr>
              <w:tab/>
            </w:r>
            <w:r>
              <w:rPr>
                <w:noProof/>
                <w:webHidden/>
              </w:rPr>
              <w:fldChar w:fldCharType="begin"/>
            </w:r>
            <w:r>
              <w:rPr>
                <w:noProof/>
                <w:webHidden/>
              </w:rPr>
              <w:instrText xml:space="preserve"> PAGEREF _Toc26790462 \h </w:instrText>
            </w:r>
            <w:r>
              <w:rPr>
                <w:noProof/>
                <w:webHidden/>
              </w:rPr>
            </w:r>
            <w:r>
              <w:rPr>
                <w:noProof/>
                <w:webHidden/>
              </w:rPr>
              <w:fldChar w:fldCharType="separate"/>
            </w:r>
            <w:r>
              <w:rPr>
                <w:noProof/>
                <w:webHidden/>
              </w:rPr>
              <w:t>8</w:t>
            </w:r>
            <w:r>
              <w:rPr>
                <w:noProof/>
                <w:webHidden/>
              </w:rPr>
              <w:fldChar w:fldCharType="end"/>
            </w:r>
          </w:hyperlink>
        </w:p>
        <w:p w14:paraId="5BD70DFD" w14:textId="35F9BA65" w:rsidR="00143A79" w:rsidRDefault="00143A79">
          <w:pPr>
            <w:pStyle w:val="TOC1"/>
            <w:tabs>
              <w:tab w:val="left" w:pos="420"/>
              <w:tab w:val="right" w:leader="dot" w:pos="9628"/>
            </w:tabs>
            <w:rPr>
              <w:noProof/>
              <w:sz w:val="22"/>
              <w:szCs w:val="22"/>
              <w:lang w:val="it-IT" w:eastAsia="it-IT"/>
            </w:rPr>
          </w:pPr>
          <w:hyperlink w:anchor="_Toc26790463" w:history="1">
            <w:r w:rsidRPr="00307AD0">
              <w:rPr>
                <w:rStyle w:val="Hyperlink"/>
                <w:rFonts w:ascii="Segoe UI" w:hAnsi="Segoe UI" w:cs="Segoe UI"/>
                <w:noProof/>
              </w:rPr>
              <w:t>2.</w:t>
            </w:r>
            <w:r>
              <w:rPr>
                <w:noProof/>
                <w:sz w:val="22"/>
                <w:szCs w:val="22"/>
                <w:lang w:val="it-IT" w:eastAsia="it-IT"/>
              </w:rPr>
              <w:tab/>
            </w:r>
            <w:r w:rsidRPr="00307AD0">
              <w:rPr>
                <w:rStyle w:val="Hyperlink"/>
                <w:rFonts w:ascii="Segoe UI" w:hAnsi="Segoe UI" w:cs="Segoe UI"/>
                <w:noProof/>
              </w:rPr>
              <w:t>Architectural design</w:t>
            </w:r>
            <w:r>
              <w:rPr>
                <w:noProof/>
                <w:webHidden/>
              </w:rPr>
              <w:tab/>
            </w:r>
            <w:r>
              <w:rPr>
                <w:noProof/>
                <w:webHidden/>
              </w:rPr>
              <w:fldChar w:fldCharType="begin"/>
            </w:r>
            <w:r>
              <w:rPr>
                <w:noProof/>
                <w:webHidden/>
              </w:rPr>
              <w:instrText xml:space="preserve"> PAGEREF _Toc26790463 \h </w:instrText>
            </w:r>
            <w:r>
              <w:rPr>
                <w:noProof/>
                <w:webHidden/>
              </w:rPr>
            </w:r>
            <w:r>
              <w:rPr>
                <w:noProof/>
                <w:webHidden/>
              </w:rPr>
              <w:fldChar w:fldCharType="separate"/>
            </w:r>
            <w:r>
              <w:rPr>
                <w:noProof/>
                <w:webHidden/>
              </w:rPr>
              <w:t>10</w:t>
            </w:r>
            <w:r>
              <w:rPr>
                <w:noProof/>
                <w:webHidden/>
              </w:rPr>
              <w:fldChar w:fldCharType="end"/>
            </w:r>
          </w:hyperlink>
        </w:p>
        <w:p w14:paraId="6440872A" w14:textId="17981EAF" w:rsidR="00143A79" w:rsidRDefault="00143A79">
          <w:pPr>
            <w:pStyle w:val="TOC2"/>
            <w:tabs>
              <w:tab w:val="left" w:pos="880"/>
              <w:tab w:val="right" w:leader="dot" w:pos="9628"/>
            </w:tabs>
            <w:rPr>
              <w:noProof/>
              <w:sz w:val="22"/>
              <w:szCs w:val="22"/>
              <w:lang w:val="it-IT" w:eastAsia="it-IT"/>
            </w:rPr>
          </w:pPr>
          <w:hyperlink w:anchor="_Toc26790464" w:history="1">
            <w:r w:rsidRPr="00307AD0">
              <w:rPr>
                <w:rStyle w:val="Hyperlink"/>
                <w:rFonts w:ascii="Segoe UI" w:hAnsi="Segoe UI" w:cs="Segoe UI"/>
                <w:noProof/>
                <w:lang w:val="it-IT"/>
              </w:rPr>
              <w:t>2.1</w:t>
            </w:r>
            <w:r>
              <w:rPr>
                <w:noProof/>
                <w:sz w:val="22"/>
                <w:szCs w:val="22"/>
                <w:lang w:val="it-IT" w:eastAsia="it-IT"/>
              </w:rPr>
              <w:tab/>
            </w:r>
            <w:r w:rsidRPr="00307AD0">
              <w:rPr>
                <w:rStyle w:val="Hyperlink"/>
                <w:rFonts w:ascii="Segoe UI" w:hAnsi="Segoe UI" w:cs="Segoe UI"/>
                <w:noProof/>
                <w:lang w:val="it-IT"/>
              </w:rPr>
              <w:t>Overview</w:t>
            </w:r>
            <w:r>
              <w:rPr>
                <w:noProof/>
                <w:webHidden/>
              </w:rPr>
              <w:tab/>
            </w:r>
            <w:r>
              <w:rPr>
                <w:noProof/>
                <w:webHidden/>
              </w:rPr>
              <w:fldChar w:fldCharType="begin"/>
            </w:r>
            <w:r>
              <w:rPr>
                <w:noProof/>
                <w:webHidden/>
              </w:rPr>
              <w:instrText xml:space="preserve"> PAGEREF _Toc26790464 \h </w:instrText>
            </w:r>
            <w:r>
              <w:rPr>
                <w:noProof/>
                <w:webHidden/>
              </w:rPr>
            </w:r>
            <w:r>
              <w:rPr>
                <w:noProof/>
                <w:webHidden/>
              </w:rPr>
              <w:fldChar w:fldCharType="separate"/>
            </w:r>
            <w:r>
              <w:rPr>
                <w:noProof/>
                <w:webHidden/>
              </w:rPr>
              <w:t>10</w:t>
            </w:r>
            <w:r>
              <w:rPr>
                <w:noProof/>
                <w:webHidden/>
              </w:rPr>
              <w:fldChar w:fldCharType="end"/>
            </w:r>
          </w:hyperlink>
        </w:p>
        <w:p w14:paraId="1A8E3173" w14:textId="4E6B10F6" w:rsidR="00143A79" w:rsidRDefault="00143A79">
          <w:pPr>
            <w:pStyle w:val="TOC2"/>
            <w:tabs>
              <w:tab w:val="left" w:pos="880"/>
              <w:tab w:val="right" w:leader="dot" w:pos="9628"/>
            </w:tabs>
            <w:rPr>
              <w:noProof/>
              <w:sz w:val="22"/>
              <w:szCs w:val="22"/>
              <w:lang w:val="it-IT" w:eastAsia="it-IT"/>
            </w:rPr>
          </w:pPr>
          <w:hyperlink w:anchor="_Toc26790465" w:history="1">
            <w:r w:rsidRPr="00307AD0">
              <w:rPr>
                <w:rStyle w:val="Hyperlink"/>
                <w:rFonts w:ascii="Segoe UI" w:hAnsi="Segoe UI" w:cs="Segoe UI"/>
                <w:noProof/>
                <w:lang w:val="it-IT"/>
              </w:rPr>
              <w:t>2.2</w:t>
            </w:r>
            <w:r>
              <w:rPr>
                <w:noProof/>
                <w:sz w:val="22"/>
                <w:szCs w:val="22"/>
                <w:lang w:val="it-IT" w:eastAsia="it-IT"/>
              </w:rPr>
              <w:tab/>
            </w:r>
            <w:r w:rsidRPr="00307AD0">
              <w:rPr>
                <w:rStyle w:val="Hyperlink"/>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_Toc26790465 \h </w:instrText>
            </w:r>
            <w:r>
              <w:rPr>
                <w:noProof/>
                <w:webHidden/>
              </w:rPr>
            </w:r>
            <w:r>
              <w:rPr>
                <w:noProof/>
                <w:webHidden/>
              </w:rPr>
              <w:fldChar w:fldCharType="separate"/>
            </w:r>
            <w:r>
              <w:rPr>
                <w:noProof/>
                <w:webHidden/>
              </w:rPr>
              <w:t>14</w:t>
            </w:r>
            <w:r>
              <w:rPr>
                <w:noProof/>
                <w:webHidden/>
              </w:rPr>
              <w:fldChar w:fldCharType="end"/>
            </w:r>
          </w:hyperlink>
        </w:p>
        <w:p w14:paraId="5C0BBE6D" w14:textId="06FA8E05" w:rsidR="00143A79" w:rsidRDefault="00143A79">
          <w:pPr>
            <w:pStyle w:val="TOC2"/>
            <w:tabs>
              <w:tab w:val="left" w:pos="880"/>
              <w:tab w:val="right" w:leader="dot" w:pos="9628"/>
            </w:tabs>
            <w:rPr>
              <w:noProof/>
              <w:sz w:val="22"/>
              <w:szCs w:val="22"/>
              <w:lang w:val="it-IT" w:eastAsia="it-IT"/>
            </w:rPr>
          </w:pPr>
          <w:hyperlink w:anchor="_Toc26790466" w:history="1">
            <w:r w:rsidRPr="00307AD0">
              <w:rPr>
                <w:rStyle w:val="Hyperlink"/>
                <w:rFonts w:ascii="Segoe UI" w:hAnsi="Segoe UI" w:cs="Segoe UI"/>
                <w:noProof/>
                <w:lang w:val="it-IT"/>
              </w:rPr>
              <w:t>2.3</w:t>
            </w:r>
            <w:r>
              <w:rPr>
                <w:noProof/>
                <w:sz w:val="22"/>
                <w:szCs w:val="22"/>
                <w:lang w:val="it-IT" w:eastAsia="it-IT"/>
              </w:rPr>
              <w:tab/>
            </w:r>
            <w:r w:rsidRPr="00307AD0">
              <w:rPr>
                <w:rStyle w:val="Hyperlink"/>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_Toc26790466 \h </w:instrText>
            </w:r>
            <w:r>
              <w:rPr>
                <w:noProof/>
                <w:webHidden/>
              </w:rPr>
            </w:r>
            <w:r>
              <w:rPr>
                <w:noProof/>
                <w:webHidden/>
              </w:rPr>
              <w:fldChar w:fldCharType="separate"/>
            </w:r>
            <w:r>
              <w:rPr>
                <w:noProof/>
                <w:webHidden/>
              </w:rPr>
              <w:t>18</w:t>
            </w:r>
            <w:r>
              <w:rPr>
                <w:noProof/>
                <w:webHidden/>
              </w:rPr>
              <w:fldChar w:fldCharType="end"/>
            </w:r>
          </w:hyperlink>
        </w:p>
        <w:p w14:paraId="49953789" w14:textId="2BF2683E" w:rsidR="00143A79" w:rsidRDefault="00143A79">
          <w:pPr>
            <w:pStyle w:val="TOC2"/>
            <w:tabs>
              <w:tab w:val="left" w:pos="880"/>
              <w:tab w:val="right" w:leader="dot" w:pos="9628"/>
            </w:tabs>
            <w:rPr>
              <w:noProof/>
              <w:sz w:val="22"/>
              <w:szCs w:val="22"/>
              <w:lang w:val="it-IT" w:eastAsia="it-IT"/>
            </w:rPr>
          </w:pPr>
          <w:hyperlink w:anchor="_Toc26790467" w:history="1">
            <w:r w:rsidRPr="00307AD0">
              <w:rPr>
                <w:rStyle w:val="Hyperlink"/>
                <w:rFonts w:ascii="Segoe UI" w:hAnsi="Segoe UI" w:cs="Segoe UI"/>
                <w:noProof/>
              </w:rPr>
              <w:t>2.4</w:t>
            </w:r>
            <w:r>
              <w:rPr>
                <w:noProof/>
                <w:sz w:val="22"/>
                <w:szCs w:val="22"/>
                <w:lang w:val="it-IT" w:eastAsia="it-IT"/>
              </w:rPr>
              <w:tab/>
            </w:r>
            <w:r w:rsidRPr="00307AD0">
              <w:rPr>
                <w:rStyle w:val="Hyperlink"/>
                <w:rFonts w:ascii="Segoe UI" w:hAnsi="Segoe UI" w:cs="Segoe UI"/>
                <w:noProof/>
              </w:rPr>
              <w:t>Runtime view</w:t>
            </w:r>
            <w:r>
              <w:rPr>
                <w:noProof/>
                <w:webHidden/>
              </w:rPr>
              <w:tab/>
            </w:r>
            <w:r>
              <w:rPr>
                <w:noProof/>
                <w:webHidden/>
              </w:rPr>
              <w:fldChar w:fldCharType="begin"/>
            </w:r>
            <w:r>
              <w:rPr>
                <w:noProof/>
                <w:webHidden/>
              </w:rPr>
              <w:instrText xml:space="preserve"> PAGEREF _Toc26790467 \h </w:instrText>
            </w:r>
            <w:r>
              <w:rPr>
                <w:noProof/>
                <w:webHidden/>
              </w:rPr>
            </w:r>
            <w:r>
              <w:rPr>
                <w:noProof/>
                <w:webHidden/>
              </w:rPr>
              <w:fldChar w:fldCharType="separate"/>
            </w:r>
            <w:r>
              <w:rPr>
                <w:noProof/>
                <w:webHidden/>
              </w:rPr>
              <w:t>20</w:t>
            </w:r>
            <w:r>
              <w:rPr>
                <w:noProof/>
                <w:webHidden/>
              </w:rPr>
              <w:fldChar w:fldCharType="end"/>
            </w:r>
          </w:hyperlink>
        </w:p>
        <w:p w14:paraId="7C8057BC" w14:textId="24E72B06" w:rsidR="00143A79" w:rsidRDefault="00143A79">
          <w:pPr>
            <w:pStyle w:val="TOC3"/>
            <w:tabs>
              <w:tab w:val="left" w:pos="1100"/>
              <w:tab w:val="right" w:leader="dot" w:pos="9628"/>
            </w:tabs>
            <w:rPr>
              <w:noProof/>
              <w:sz w:val="22"/>
              <w:szCs w:val="22"/>
              <w:lang w:val="it-IT" w:eastAsia="it-IT"/>
            </w:rPr>
          </w:pPr>
          <w:hyperlink w:anchor="_Toc26790468" w:history="1">
            <w:r w:rsidRPr="00307AD0">
              <w:rPr>
                <w:rStyle w:val="Hyperlink"/>
                <w:rFonts w:ascii="Segoe UI" w:hAnsi="Segoe UI" w:cs="Segoe UI"/>
                <w:noProof/>
              </w:rPr>
              <w:t>2.4.1</w:t>
            </w:r>
            <w:r>
              <w:rPr>
                <w:noProof/>
                <w:sz w:val="22"/>
                <w:szCs w:val="22"/>
                <w:lang w:val="it-IT" w:eastAsia="it-IT"/>
              </w:rPr>
              <w:tab/>
            </w:r>
            <w:r w:rsidRPr="00307AD0">
              <w:rPr>
                <w:rStyle w:val="Hyperlink"/>
                <w:rFonts w:ascii="Segoe UI" w:hAnsi="Segoe UI" w:cs="Segoe UI"/>
                <w:noProof/>
              </w:rPr>
              <w:t>Signup Normal User</w:t>
            </w:r>
            <w:r>
              <w:rPr>
                <w:noProof/>
                <w:webHidden/>
              </w:rPr>
              <w:tab/>
            </w:r>
            <w:r>
              <w:rPr>
                <w:noProof/>
                <w:webHidden/>
              </w:rPr>
              <w:fldChar w:fldCharType="begin"/>
            </w:r>
            <w:r>
              <w:rPr>
                <w:noProof/>
                <w:webHidden/>
              </w:rPr>
              <w:instrText xml:space="preserve"> PAGEREF _Toc26790468 \h </w:instrText>
            </w:r>
            <w:r>
              <w:rPr>
                <w:noProof/>
                <w:webHidden/>
              </w:rPr>
            </w:r>
            <w:r>
              <w:rPr>
                <w:noProof/>
                <w:webHidden/>
              </w:rPr>
              <w:fldChar w:fldCharType="separate"/>
            </w:r>
            <w:r>
              <w:rPr>
                <w:noProof/>
                <w:webHidden/>
              </w:rPr>
              <w:t>20</w:t>
            </w:r>
            <w:r>
              <w:rPr>
                <w:noProof/>
                <w:webHidden/>
              </w:rPr>
              <w:fldChar w:fldCharType="end"/>
            </w:r>
          </w:hyperlink>
        </w:p>
        <w:p w14:paraId="62B2C6C0" w14:textId="65A6ECE8" w:rsidR="00143A79" w:rsidRDefault="00143A79">
          <w:pPr>
            <w:pStyle w:val="TOC3"/>
            <w:tabs>
              <w:tab w:val="left" w:pos="1100"/>
              <w:tab w:val="right" w:leader="dot" w:pos="9628"/>
            </w:tabs>
            <w:rPr>
              <w:noProof/>
              <w:sz w:val="22"/>
              <w:szCs w:val="22"/>
              <w:lang w:val="it-IT" w:eastAsia="it-IT"/>
            </w:rPr>
          </w:pPr>
          <w:hyperlink w:anchor="_Toc26790469" w:history="1">
            <w:r w:rsidRPr="00307AD0">
              <w:rPr>
                <w:rStyle w:val="Hyperlink"/>
                <w:rFonts w:ascii="Segoe UI" w:hAnsi="Segoe UI" w:cs="Segoe UI"/>
                <w:noProof/>
              </w:rPr>
              <w:t>2.4.2</w:t>
            </w:r>
            <w:r>
              <w:rPr>
                <w:noProof/>
                <w:sz w:val="22"/>
                <w:szCs w:val="22"/>
                <w:lang w:val="it-IT" w:eastAsia="it-IT"/>
              </w:rPr>
              <w:tab/>
            </w:r>
            <w:r w:rsidRPr="00307AD0">
              <w:rPr>
                <w:rStyle w:val="Hyperlink"/>
                <w:rFonts w:ascii="Segoe UI" w:hAnsi="Segoe UI" w:cs="Segoe UI"/>
                <w:noProof/>
              </w:rPr>
              <w:t>Sign-in Authority</w:t>
            </w:r>
            <w:r>
              <w:rPr>
                <w:noProof/>
                <w:webHidden/>
              </w:rPr>
              <w:tab/>
            </w:r>
            <w:r>
              <w:rPr>
                <w:noProof/>
                <w:webHidden/>
              </w:rPr>
              <w:fldChar w:fldCharType="begin"/>
            </w:r>
            <w:r>
              <w:rPr>
                <w:noProof/>
                <w:webHidden/>
              </w:rPr>
              <w:instrText xml:space="preserve"> PAGEREF _Toc26790469 \h </w:instrText>
            </w:r>
            <w:r>
              <w:rPr>
                <w:noProof/>
                <w:webHidden/>
              </w:rPr>
            </w:r>
            <w:r>
              <w:rPr>
                <w:noProof/>
                <w:webHidden/>
              </w:rPr>
              <w:fldChar w:fldCharType="separate"/>
            </w:r>
            <w:r>
              <w:rPr>
                <w:noProof/>
                <w:webHidden/>
              </w:rPr>
              <w:t>22</w:t>
            </w:r>
            <w:r>
              <w:rPr>
                <w:noProof/>
                <w:webHidden/>
              </w:rPr>
              <w:fldChar w:fldCharType="end"/>
            </w:r>
          </w:hyperlink>
        </w:p>
        <w:p w14:paraId="7F7F8C89" w14:textId="459CDDDD" w:rsidR="00143A79" w:rsidRDefault="00143A79">
          <w:pPr>
            <w:pStyle w:val="TOC3"/>
            <w:tabs>
              <w:tab w:val="left" w:pos="1100"/>
              <w:tab w:val="right" w:leader="dot" w:pos="9628"/>
            </w:tabs>
            <w:rPr>
              <w:noProof/>
              <w:sz w:val="22"/>
              <w:szCs w:val="22"/>
              <w:lang w:val="it-IT" w:eastAsia="it-IT"/>
            </w:rPr>
          </w:pPr>
          <w:hyperlink w:anchor="_Toc26790470" w:history="1">
            <w:r w:rsidRPr="00307AD0">
              <w:rPr>
                <w:rStyle w:val="Hyperlink"/>
                <w:rFonts w:ascii="Segoe UI" w:hAnsi="Segoe UI" w:cs="Segoe UI"/>
                <w:noProof/>
              </w:rPr>
              <w:t>2.4.3</w:t>
            </w:r>
            <w:r>
              <w:rPr>
                <w:noProof/>
                <w:sz w:val="22"/>
                <w:szCs w:val="22"/>
                <w:lang w:val="it-IT" w:eastAsia="it-IT"/>
              </w:rPr>
              <w:tab/>
            </w:r>
            <w:r w:rsidRPr="00307AD0">
              <w:rPr>
                <w:rStyle w:val="Hyperlink"/>
                <w:rFonts w:ascii="Segoe UI" w:hAnsi="Segoe UI" w:cs="Segoe UI"/>
                <w:noProof/>
              </w:rPr>
              <w:t>Login</w:t>
            </w:r>
            <w:r>
              <w:rPr>
                <w:noProof/>
                <w:webHidden/>
              </w:rPr>
              <w:tab/>
            </w:r>
            <w:r>
              <w:rPr>
                <w:noProof/>
                <w:webHidden/>
              </w:rPr>
              <w:fldChar w:fldCharType="begin"/>
            </w:r>
            <w:r>
              <w:rPr>
                <w:noProof/>
                <w:webHidden/>
              </w:rPr>
              <w:instrText xml:space="preserve"> PAGEREF _Toc26790470 \h </w:instrText>
            </w:r>
            <w:r>
              <w:rPr>
                <w:noProof/>
                <w:webHidden/>
              </w:rPr>
            </w:r>
            <w:r>
              <w:rPr>
                <w:noProof/>
                <w:webHidden/>
              </w:rPr>
              <w:fldChar w:fldCharType="separate"/>
            </w:r>
            <w:r>
              <w:rPr>
                <w:noProof/>
                <w:webHidden/>
              </w:rPr>
              <w:t>23</w:t>
            </w:r>
            <w:r>
              <w:rPr>
                <w:noProof/>
                <w:webHidden/>
              </w:rPr>
              <w:fldChar w:fldCharType="end"/>
            </w:r>
          </w:hyperlink>
        </w:p>
        <w:p w14:paraId="5B3F6D56" w14:textId="557A4646" w:rsidR="00143A79" w:rsidRDefault="00143A79">
          <w:pPr>
            <w:pStyle w:val="TOC3"/>
            <w:tabs>
              <w:tab w:val="left" w:pos="1100"/>
              <w:tab w:val="right" w:leader="dot" w:pos="9628"/>
            </w:tabs>
            <w:rPr>
              <w:noProof/>
              <w:sz w:val="22"/>
              <w:szCs w:val="22"/>
              <w:lang w:val="it-IT" w:eastAsia="it-IT"/>
            </w:rPr>
          </w:pPr>
          <w:hyperlink w:anchor="_Toc26790471" w:history="1">
            <w:r w:rsidRPr="00307AD0">
              <w:rPr>
                <w:rStyle w:val="Hyperlink"/>
                <w:rFonts w:ascii="Segoe UI" w:hAnsi="Segoe UI" w:cs="Segoe UI"/>
                <w:noProof/>
              </w:rPr>
              <w:t>2.4.4</w:t>
            </w:r>
            <w:r>
              <w:rPr>
                <w:noProof/>
                <w:sz w:val="22"/>
                <w:szCs w:val="22"/>
                <w:lang w:val="it-IT" w:eastAsia="it-IT"/>
              </w:rPr>
              <w:tab/>
            </w:r>
            <w:r w:rsidRPr="00307AD0">
              <w:rPr>
                <w:rStyle w:val="Hyperlink"/>
                <w:rFonts w:ascii="Segoe UI" w:hAnsi="Segoe UI" w:cs="Segoe UI"/>
                <w:noProof/>
              </w:rPr>
              <w:t>Map Visualizer</w:t>
            </w:r>
            <w:r>
              <w:rPr>
                <w:noProof/>
                <w:webHidden/>
              </w:rPr>
              <w:tab/>
            </w:r>
            <w:r>
              <w:rPr>
                <w:noProof/>
                <w:webHidden/>
              </w:rPr>
              <w:fldChar w:fldCharType="begin"/>
            </w:r>
            <w:r>
              <w:rPr>
                <w:noProof/>
                <w:webHidden/>
              </w:rPr>
              <w:instrText xml:space="preserve"> PAGEREF _Toc26790471 \h </w:instrText>
            </w:r>
            <w:r>
              <w:rPr>
                <w:noProof/>
                <w:webHidden/>
              </w:rPr>
            </w:r>
            <w:r>
              <w:rPr>
                <w:noProof/>
                <w:webHidden/>
              </w:rPr>
              <w:fldChar w:fldCharType="separate"/>
            </w:r>
            <w:r>
              <w:rPr>
                <w:noProof/>
                <w:webHidden/>
              </w:rPr>
              <w:t>24</w:t>
            </w:r>
            <w:r>
              <w:rPr>
                <w:noProof/>
                <w:webHidden/>
              </w:rPr>
              <w:fldChar w:fldCharType="end"/>
            </w:r>
          </w:hyperlink>
        </w:p>
        <w:p w14:paraId="2B5268F7" w14:textId="7DD5DA3A" w:rsidR="00143A79" w:rsidRDefault="00143A79">
          <w:pPr>
            <w:pStyle w:val="TOC3"/>
            <w:tabs>
              <w:tab w:val="left" w:pos="1100"/>
              <w:tab w:val="right" w:leader="dot" w:pos="9628"/>
            </w:tabs>
            <w:rPr>
              <w:noProof/>
              <w:sz w:val="22"/>
              <w:szCs w:val="22"/>
              <w:lang w:val="it-IT" w:eastAsia="it-IT"/>
            </w:rPr>
          </w:pPr>
          <w:hyperlink w:anchor="_Toc26790472" w:history="1">
            <w:r w:rsidRPr="00307AD0">
              <w:rPr>
                <w:rStyle w:val="Hyperlink"/>
                <w:rFonts w:ascii="Segoe UI" w:hAnsi="Segoe UI" w:cs="Segoe UI"/>
                <w:noProof/>
              </w:rPr>
              <w:t>2.4.5</w:t>
            </w:r>
            <w:r>
              <w:rPr>
                <w:noProof/>
                <w:sz w:val="22"/>
                <w:szCs w:val="22"/>
                <w:lang w:val="it-IT" w:eastAsia="it-IT"/>
              </w:rPr>
              <w:tab/>
            </w:r>
            <w:r w:rsidRPr="00307AD0">
              <w:rPr>
                <w:rStyle w:val="Hyperlink"/>
                <w:rFonts w:ascii="Segoe UI" w:hAnsi="Segoe UI" w:cs="Segoe UI"/>
                <w:noProof/>
              </w:rPr>
              <w:t>Violation Report and Notification</w:t>
            </w:r>
            <w:r>
              <w:rPr>
                <w:noProof/>
                <w:webHidden/>
              </w:rPr>
              <w:tab/>
            </w:r>
            <w:r>
              <w:rPr>
                <w:noProof/>
                <w:webHidden/>
              </w:rPr>
              <w:fldChar w:fldCharType="begin"/>
            </w:r>
            <w:r>
              <w:rPr>
                <w:noProof/>
                <w:webHidden/>
              </w:rPr>
              <w:instrText xml:space="preserve"> PAGEREF _Toc26790472 \h </w:instrText>
            </w:r>
            <w:r>
              <w:rPr>
                <w:noProof/>
                <w:webHidden/>
              </w:rPr>
            </w:r>
            <w:r>
              <w:rPr>
                <w:noProof/>
                <w:webHidden/>
              </w:rPr>
              <w:fldChar w:fldCharType="separate"/>
            </w:r>
            <w:r>
              <w:rPr>
                <w:noProof/>
                <w:webHidden/>
              </w:rPr>
              <w:t>26</w:t>
            </w:r>
            <w:r>
              <w:rPr>
                <w:noProof/>
                <w:webHidden/>
              </w:rPr>
              <w:fldChar w:fldCharType="end"/>
            </w:r>
          </w:hyperlink>
        </w:p>
        <w:p w14:paraId="139194B7" w14:textId="79E6A552" w:rsidR="00143A79" w:rsidRDefault="00143A79">
          <w:pPr>
            <w:pStyle w:val="TOC3"/>
            <w:tabs>
              <w:tab w:val="left" w:pos="1100"/>
              <w:tab w:val="right" w:leader="dot" w:pos="9628"/>
            </w:tabs>
            <w:rPr>
              <w:noProof/>
              <w:sz w:val="22"/>
              <w:szCs w:val="22"/>
              <w:lang w:val="it-IT" w:eastAsia="it-IT"/>
            </w:rPr>
          </w:pPr>
          <w:hyperlink w:anchor="_Toc26790473" w:history="1">
            <w:r w:rsidRPr="00307AD0">
              <w:rPr>
                <w:rStyle w:val="Hyperlink"/>
                <w:noProof/>
              </w:rPr>
              <w:t>2.4.6</w:t>
            </w:r>
            <w:r>
              <w:rPr>
                <w:noProof/>
                <w:sz w:val="22"/>
                <w:szCs w:val="22"/>
                <w:lang w:val="it-IT" w:eastAsia="it-IT"/>
              </w:rPr>
              <w:tab/>
            </w:r>
            <w:r w:rsidRPr="00307AD0">
              <w:rPr>
                <w:rStyle w:val="Hyperlink"/>
                <w:noProof/>
              </w:rPr>
              <w:t>Notification Authority Access and Verification</w:t>
            </w:r>
            <w:r>
              <w:rPr>
                <w:noProof/>
                <w:webHidden/>
              </w:rPr>
              <w:tab/>
            </w:r>
            <w:r>
              <w:rPr>
                <w:noProof/>
                <w:webHidden/>
              </w:rPr>
              <w:fldChar w:fldCharType="begin"/>
            </w:r>
            <w:r>
              <w:rPr>
                <w:noProof/>
                <w:webHidden/>
              </w:rPr>
              <w:instrText xml:space="preserve"> PAGEREF _Toc26790473 \h </w:instrText>
            </w:r>
            <w:r>
              <w:rPr>
                <w:noProof/>
                <w:webHidden/>
              </w:rPr>
            </w:r>
            <w:r>
              <w:rPr>
                <w:noProof/>
                <w:webHidden/>
              </w:rPr>
              <w:fldChar w:fldCharType="separate"/>
            </w:r>
            <w:r>
              <w:rPr>
                <w:noProof/>
                <w:webHidden/>
              </w:rPr>
              <w:t>28</w:t>
            </w:r>
            <w:r>
              <w:rPr>
                <w:noProof/>
                <w:webHidden/>
              </w:rPr>
              <w:fldChar w:fldCharType="end"/>
            </w:r>
          </w:hyperlink>
        </w:p>
        <w:p w14:paraId="5302E0CF" w14:textId="03B2332E" w:rsidR="00143A79" w:rsidRDefault="00143A79">
          <w:pPr>
            <w:pStyle w:val="TOC3"/>
            <w:tabs>
              <w:tab w:val="left" w:pos="1100"/>
              <w:tab w:val="right" w:leader="dot" w:pos="9628"/>
            </w:tabs>
            <w:rPr>
              <w:noProof/>
              <w:sz w:val="22"/>
              <w:szCs w:val="22"/>
              <w:lang w:val="it-IT" w:eastAsia="it-IT"/>
            </w:rPr>
          </w:pPr>
          <w:hyperlink w:anchor="_Toc26790474" w:history="1">
            <w:r w:rsidRPr="00307AD0">
              <w:rPr>
                <w:rStyle w:val="Hyperlink"/>
                <w:rFonts w:ascii="Segoe UI" w:hAnsi="Segoe UI" w:cs="Segoe UI"/>
                <w:noProof/>
              </w:rPr>
              <w:t>2.4.7</w:t>
            </w:r>
            <w:r>
              <w:rPr>
                <w:noProof/>
                <w:sz w:val="22"/>
                <w:szCs w:val="22"/>
                <w:lang w:val="it-IT" w:eastAsia="it-IT"/>
              </w:rPr>
              <w:tab/>
            </w:r>
            <w:r w:rsidRPr="00307AD0">
              <w:rPr>
                <w:rStyle w:val="Hyperlink"/>
                <w:rFonts w:ascii="Segoe UI" w:hAnsi="Segoe UI" w:cs="Segoe UI"/>
                <w:noProof/>
              </w:rPr>
              <w:t>Suggestions Authority Access</w:t>
            </w:r>
            <w:r>
              <w:rPr>
                <w:noProof/>
                <w:webHidden/>
              </w:rPr>
              <w:tab/>
            </w:r>
            <w:r>
              <w:rPr>
                <w:noProof/>
                <w:webHidden/>
              </w:rPr>
              <w:fldChar w:fldCharType="begin"/>
            </w:r>
            <w:r>
              <w:rPr>
                <w:noProof/>
                <w:webHidden/>
              </w:rPr>
              <w:instrText xml:space="preserve"> PAGEREF _Toc26790474 \h </w:instrText>
            </w:r>
            <w:r>
              <w:rPr>
                <w:noProof/>
                <w:webHidden/>
              </w:rPr>
            </w:r>
            <w:r>
              <w:rPr>
                <w:noProof/>
                <w:webHidden/>
              </w:rPr>
              <w:fldChar w:fldCharType="separate"/>
            </w:r>
            <w:r>
              <w:rPr>
                <w:noProof/>
                <w:webHidden/>
              </w:rPr>
              <w:t>30</w:t>
            </w:r>
            <w:r>
              <w:rPr>
                <w:noProof/>
                <w:webHidden/>
              </w:rPr>
              <w:fldChar w:fldCharType="end"/>
            </w:r>
          </w:hyperlink>
        </w:p>
        <w:p w14:paraId="3077451C" w14:textId="78C6ECBF" w:rsidR="00143A79" w:rsidRDefault="00143A79">
          <w:pPr>
            <w:pStyle w:val="TOC2"/>
            <w:tabs>
              <w:tab w:val="left" w:pos="880"/>
              <w:tab w:val="right" w:leader="dot" w:pos="9628"/>
            </w:tabs>
            <w:rPr>
              <w:noProof/>
              <w:sz w:val="22"/>
              <w:szCs w:val="22"/>
              <w:lang w:val="it-IT" w:eastAsia="it-IT"/>
            </w:rPr>
          </w:pPr>
          <w:hyperlink w:anchor="_Toc26790475" w:history="1">
            <w:r w:rsidRPr="00307AD0">
              <w:rPr>
                <w:rStyle w:val="Hyperlink"/>
                <w:rFonts w:ascii="Segoe UI" w:hAnsi="Segoe UI" w:cs="Segoe UI"/>
                <w:noProof/>
              </w:rPr>
              <w:t>2.5</w:t>
            </w:r>
            <w:r>
              <w:rPr>
                <w:noProof/>
                <w:sz w:val="22"/>
                <w:szCs w:val="22"/>
                <w:lang w:val="it-IT" w:eastAsia="it-IT"/>
              </w:rPr>
              <w:tab/>
            </w:r>
            <w:r w:rsidRPr="00307AD0">
              <w:rPr>
                <w:rStyle w:val="Hyperlink"/>
                <w:rFonts w:ascii="Segoe UI" w:hAnsi="Segoe UI" w:cs="Segoe UI"/>
                <w:noProof/>
              </w:rPr>
              <w:t>Component interfaces</w:t>
            </w:r>
            <w:r>
              <w:rPr>
                <w:noProof/>
                <w:webHidden/>
              </w:rPr>
              <w:tab/>
            </w:r>
            <w:r>
              <w:rPr>
                <w:noProof/>
                <w:webHidden/>
              </w:rPr>
              <w:fldChar w:fldCharType="begin"/>
            </w:r>
            <w:r>
              <w:rPr>
                <w:noProof/>
                <w:webHidden/>
              </w:rPr>
              <w:instrText xml:space="preserve"> PAGEREF _Toc26790475 \h </w:instrText>
            </w:r>
            <w:r>
              <w:rPr>
                <w:noProof/>
                <w:webHidden/>
              </w:rPr>
            </w:r>
            <w:r>
              <w:rPr>
                <w:noProof/>
                <w:webHidden/>
              </w:rPr>
              <w:fldChar w:fldCharType="separate"/>
            </w:r>
            <w:r>
              <w:rPr>
                <w:noProof/>
                <w:webHidden/>
              </w:rPr>
              <w:t>31</w:t>
            </w:r>
            <w:r>
              <w:rPr>
                <w:noProof/>
                <w:webHidden/>
              </w:rPr>
              <w:fldChar w:fldCharType="end"/>
            </w:r>
          </w:hyperlink>
        </w:p>
        <w:p w14:paraId="6AA309D4" w14:textId="2A6547FE" w:rsidR="00143A79" w:rsidRDefault="00143A79">
          <w:pPr>
            <w:pStyle w:val="TOC2"/>
            <w:tabs>
              <w:tab w:val="right" w:leader="dot" w:pos="9628"/>
            </w:tabs>
            <w:rPr>
              <w:noProof/>
              <w:sz w:val="22"/>
              <w:szCs w:val="22"/>
              <w:lang w:val="it-IT" w:eastAsia="it-IT"/>
            </w:rPr>
          </w:pPr>
          <w:hyperlink w:anchor="_Toc26790476" w:history="1">
            <w:r w:rsidRPr="00307AD0">
              <w:rPr>
                <w:rStyle w:val="Hyperlink"/>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_Toc26790476 \h </w:instrText>
            </w:r>
            <w:r>
              <w:rPr>
                <w:noProof/>
                <w:webHidden/>
              </w:rPr>
            </w:r>
            <w:r>
              <w:rPr>
                <w:noProof/>
                <w:webHidden/>
              </w:rPr>
              <w:fldChar w:fldCharType="separate"/>
            </w:r>
            <w:r>
              <w:rPr>
                <w:noProof/>
                <w:webHidden/>
              </w:rPr>
              <w:t>39</w:t>
            </w:r>
            <w:r>
              <w:rPr>
                <w:noProof/>
                <w:webHidden/>
              </w:rPr>
              <w:fldChar w:fldCharType="end"/>
            </w:r>
          </w:hyperlink>
        </w:p>
        <w:p w14:paraId="0BBCEEDF" w14:textId="535D36ED" w:rsidR="00143A79" w:rsidRDefault="00143A79">
          <w:pPr>
            <w:pStyle w:val="TOC2"/>
            <w:tabs>
              <w:tab w:val="right" w:leader="dot" w:pos="9628"/>
            </w:tabs>
            <w:rPr>
              <w:noProof/>
              <w:sz w:val="22"/>
              <w:szCs w:val="22"/>
              <w:lang w:val="it-IT" w:eastAsia="it-IT"/>
            </w:rPr>
          </w:pPr>
          <w:hyperlink w:anchor="_Toc26790477" w:history="1">
            <w:r w:rsidRPr="00307AD0">
              <w:rPr>
                <w:rStyle w:val="Hyperlink"/>
                <w:rFonts w:ascii="Segoe UI" w:hAnsi="Segoe UI" w:cs="Segoe UI"/>
                <w:noProof/>
              </w:rPr>
              <w:t>2.7 Other design decisions</w:t>
            </w:r>
            <w:r>
              <w:rPr>
                <w:noProof/>
                <w:webHidden/>
              </w:rPr>
              <w:tab/>
            </w:r>
            <w:r>
              <w:rPr>
                <w:noProof/>
                <w:webHidden/>
              </w:rPr>
              <w:fldChar w:fldCharType="begin"/>
            </w:r>
            <w:r>
              <w:rPr>
                <w:noProof/>
                <w:webHidden/>
              </w:rPr>
              <w:instrText xml:space="preserve"> PAGEREF _Toc26790477 \h </w:instrText>
            </w:r>
            <w:r>
              <w:rPr>
                <w:noProof/>
                <w:webHidden/>
              </w:rPr>
            </w:r>
            <w:r>
              <w:rPr>
                <w:noProof/>
                <w:webHidden/>
              </w:rPr>
              <w:fldChar w:fldCharType="separate"/>
            </w:r>
            <w:r>
              <w:rPr>
                <w:noProof/>
                <w:webHidden/>
              </w:rPr>
              <w:t>44</w:t>
            </w:r>
            <w:r>
              <w:rPr>
                <w:noProof/>
                <w:webHidden/>
              </w:rPr>
              <w:fldChar w:fldCharType="end"/>
            </w:r>
          </w:hyperlink>
        </w:p>
        <w:p w14:paraId="6A24A738" w14:textId="5B11FBCE" w:rsidR="00143A79" w:rsidRDefault="00143A79">
          <w:pPr>
            <w:pStyle w:val="TOC1"/>
            <w:tabs>
              <w:tab w:val="left" w:pos="420"/>
              <w:tab w:val="right" w:leader="dot" w:pos="9628"/>
            </w:tabs>
            <w:rPr>
              <w:noProof/>
              <w:sz w:val="22"/>
              <w:szCs w:val="22"/>
              <w:lang w:val="it-IT" w:eastAsia="it-IT"/>
            </w:rPr>
          </w:pPr>
          <w:hyperlink w:anchor="_Toc26790478" w:history="1">
            <w:r w:rsidRPr="00307AD0">
              <w:rPr>
                <w:rStyle w:val="Hyperlink"/>
                <w:rFonts w:ascii="Segoe UI" w:hAnsi="Segoe UI" w:cs="Segoe UI"/>
                <w:noProof/>
              </w:rPr>
              <w:t>3.</w:t>
            </w:r>
            <w:r>
              <w:rPr>
                <w:noProof/>
                <w:sz w:val="22"/>
                <w:szCs w:val="22"/>
                <w:lang w:val="it-IT" w:eastAsia="it-IT"/>
              </w:rPr>
              <w:tab/>
            </w:r>
            <w:r w:rsidRPr="00307AD0">
              <w:rPr>
                <w:rStyle w:val="Hyperlink"/>
                <w:rFonts w:ascii="Segoe UI" w:hAnsi="Segoe UI" w:cs="Segoe UI"/>
                <w:noProof/>
              </w:rPr>
              <w:t>User interface design</w:t>
            </w:r>
            <w:r>
              <w:rPr>
                <w:noProof/>
                <w:webHidden/>
              </w:rPr>
              <w:tab/>
            </w:r>
            <w:r>
              <w:rPr>
                <w:noProof/>
                <w:webHidden/>
              </w:rPr>
              <w:fldChar w:fldCharType="begin"/>
            </w:r>
            <w:r>
              <w:rPr>
                <w:noProof/>
                <w:webHidden/>
              </w:rPr>
              <w:instrText xml:space="preserve"> PAGEREF _Toc26790478 \h </w:instrText>
            </w:r>
            <w:r>
              <w:rPr>
                <w:noProof/>
                <w:webHidden/>
              </w:rPr>
            </w:r>
            <w:r>
              <w:rPr>
                <w:noProof/>
                <w:webHidden/>
              </w:rPr>
              <w:fldChar w:fldCharType="separate"/>
            </w:r>
            <w:r>
              <w:rPr>
                <w:noProof/>
                <w:webHidden/>
              </w:rPr>
              <w:t>49</w:t>
            </w:r>
            <w:r>
              <w:rPr>
                <w:noProof/>
                <w:webHidden/>
              </w:rPr>
              <w:fldChar w:fldCharType="end"/>
            </w:r>
          </w:hyperlink>
        </w:p>
        <w:p w14:paraId="1B2FF0C1" w14:textId="38C44C7D" w:rsidR="00143A79" w:rsidRDefault="00143A79">
          <w:pPr>
            <w:pStyle w:val="TOC1"/>
            <w:tabs>
              <w:tab w:val="left" w:pos="420"/>
              <w:tab w:val="right" w:leader="dot" w:pos="9628"/>
            </w:tabs>
            <w:rPr>
              <w:noProof/>
              <w:sz w:val="22"/>
              <w:szCs w:val="22"/>
              <w:lang w:val="it-IT" w:eastAsia="it-IT"/>
            </w:rPr>
          </w:pPr>
          <w:hyperlink w:anchor="_Toc26790479" w:history="1">
            <w:r w:rsidRPr="00307AD0">
              <w:rPr>
                <w:rStyle w:val="Hyperlink"/>
                <w:rFonts w:ascii="Segoe UI" w:hAnsi="Segoe UI" w:cs="Segoe UI"/>
                <w:noProof/>
              </w:rPr>
              <w:t>4.</w:t>
            </w:r>
            <w:r>
              <w:rPr>
                <w:noProof/>
                <w:sz w:val="22"/>
                <w:szCs w:val="22"/>
                <w:lang w:val="it-IT" w:eastAsia="it-IT"/>
              </w:rPr>
              <w:tab/>
            </w:r>
            <w:r w:rsidRPr="00307AD0">
              <w:rPr>
                <w:rStyle w:val="Hyperlink"/>
                <w:rFonts w:ascii="Segoe UI" w:hAnsi="Segoe UI" w:cs="Segoe UI"/>
                <w:noProof/>
              </w:rPr>
              <w:t>Requirements traceability</w:t>
            </w:r>
            <w:r>
              <w:rPr>
                <w:noProof/>
                <w:webHidden/>
              </w:rPr>
              <w:tab/>
            </w:r>
            <w:r>
              <w:rPr>
                <w:noProof/>
                <w:webHidden/>
              </w:rPr>
              <w:fldChar w:fldCharType="begin"/>
            </w:r>
            <w:r>
              <w:rPr>
                <w:noProof/>
                <w:webHidden/>
              </w:rPr>
              <w:instrText xml:space="preserve"> PAGEREF _Toc26790479 \h </w:instrText>
            </w:r>
            <w:r>
              <w:rPr>
                <w:noProof/>
                <w:webHidden/>
              </w:rPr>
            </w:r>
            <w:r>
              <w:rPr>
                <w:noProof/>
                <w:webHidden/>
              </w:rPr>
              <w:fldChar w:fldCharType="separate"/>
            </w:r>
            <w:r>
              <w:rPr>
                <w:noProof/>
                <w:webHidden/>
              </w:rPr>
              <w:t>55</w:t>
            </w:r>
            <w:r>
              <w:rPr>
                <w:noProof/>
                <w:webHidden/>
              </w:rPr>
              <w:fldChar w:fldCharType="end"/>
            </w:r>
          </w:hyperlink>
        </w:p>
        <w:p w14:paraId="1933D4B0" w14:textId="783C0E30" w:rsidR="00143A79" w:rsidRDefault="00143A79">
          <w:pPr>
            <w:pStyle w:val="TOC1"/>
            <w:tabs>
              <w:tab w:val="left" w:pos="420"/>
              <w:tab w:val="right" w:leader="dot" w:pos="9628"/>
            </w:tabs>
            <w:rPr>
              <w:noProof/>
              <w:sz w:val="22"/>
              <w:szCs w:val="22"/>
              <w:lang w:val="it-IT" w:eastAsia="it-IT"/>
            </w:rPr>
          </w:pPr>
          <w:hyperlink w:anchor="_Toc26790480" w:history="1">
            <w:r w:rsidRPr="00307AD0">
              <w:rPr>
                <w:rStyle w:val="Hyperlink"/>
                <w:rFonts w:ascii="Segoe UI" w:hAnsi="Segoe UI" w:cs="Segoe UI"/>
                <w:noProof/>
              </w:rPr>
              <w:t>5.</w:t>
            </w:r>
            <w:r>
              <w:rPr>
                <w:noProof/>
                <w:sz w:val="22"/>
                <w:szCs w:val="22"/>
                <w:lang w:val="it-IT" w:eastAsia="it-IT"/>
              </w:rPr>
              <w:tab/>
            </w:r>
            <w:r w:rsidRPr="00307AD0">
              <w:rPr>
                <w:rStyle w:val="Hyperlink"/>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_Toc26790480 \h </w:instrText>
            </w:r>
            <w:r>
              <w:rPr>
                <w:noProof/>
                <w:webHidden/>
              </w:rPr>
            </w:r>
            <w:r>
              <w:rPr>
                <w:noProof/>
                <w:webHidden/>
              </w:rPr>
              <w:fldChar w:fldCharType="separate"/>
            </w:r>
            <w:r>
              <w:rPr>
                <w:noProof/>
                <w:webHidden/>
              </w:rPr>
              <w:t>62</w:t>
            </w:r>
            <w:r>
              <w:rPr>
                <w:noProof/>
                <w:webHidden/>
              </w:rPr>
              <w:fldChar w:fldCharType="end"/>
            </w:r>
          </w:hyperlink>
        </w:p>
        <w:p w14:paraId="74731CBB" w14:textId="52E5FE0E" w:rsidR="00143A79" w:rsidRDefault="00143A79">
          <w:pPr>
            <w:pStyle w:val="TOC2"/>
            <w:tabs>
              <w:tab w:val="left" w:pos="880"/>
              <w:tab w:val="right" w:leader="dot" w:pos="9628"/>
            </w:tabs>
            <w:rPr>
              <w:noProof/>
              <w:sz w:val="22"/>
              <w:szCs w:val="22"/>
              <w:lang w:val="it-IT" w:eastAsia="it-IT"/>
            </w:rPr>
          </w:pPr>
          <w:hyperlink w:anchor="_Toc26790481" w:history="1">
            <w:r w:rsidRPr="00307AD0">
              <w:rPr>
                <w:rStyle w:val="Hyperlink"/>
                <w:rFonts w:ascii="Segoe UI" w:hAnsi="Segoe UI" w:cs="Segoe UI"/>
                <w:noProof/>
              </w:rPr>
              <w:t>5.1</w:t>
            </w:r>
            <w:r>
              <w:rPr>
                <w:noProof/>
                <w:sz w:val="22"/>
                <w:szCs w:val="22"/>
                <w:lang w:val="it-IT" w:eastAsia="it-IT"/>
              </w:rPr>
              <w:tab/>
            </w:r>
            <w:r w:rsidRPr="00307AD0">
              <w:rPr>
                <w:rStyle w:val="Hyperlink"/>
                <w:rFonts w:ascii="Segoe UI" w:hAnsi="Segoe UI" w:cs="Segoe UI"/>
                <w:noProof/>
              </w:rPr>
              <w:t>Implementation</w:t>
            </w:r>
            <w:r>
              <w:rPr>
                <w:noProof/>
                <w:webHidden/>
              </w:rPr>
              <w:tab/>
            </w:r>
            <w:r>
              <w:rPr>
                <w:noProof/>
                <w:webHidden/>
              </w:rPr>
              <w:fldChar w:fldCharType="begin"/>
            </w:r>
            <w:r>
              <w:rPr>
                <w:noProof/>
                <w:webHidden/>
              </w:rPr>
              <w:instrText xml:space="preserve"> PAGEREF _Toc26790481 \h </w:instrText>
            </w:r>
            <w:r>
              <w:rPr>
                <w:noProof/>
                <w:webHidden/>
              </w:rPr>
            </w:r>
            <w:r>
              <w:rPr>
                <w:noProof/>
                <w:webHidden/>
              </w:rPr>
              <w:fldChar w:fldCharType="separate"/>
            </w:r>
            <w:r>
              <w:rPr>
                <w:noProof/>
                <w:webHidden/>
              </w:rPr>
              <w:t>62</w:t>
            </w:r>
            <w:r>
              <w:rPr>
                <w:noProof/>
                <w:webHidden/>
              </w:rPr>
              <w:fldChar w:fldCharType="end"/>
            </w:r>
          </w:hyperlink>
        </w:p>
        <w:p w14:paraId="7F2225FE" w14:textId="5E782CA5" w:rsidR="00143A79" w:rsidRDefault="00143A79">
          <w:pPr>
            <w:pStyle w:val="TOC3"/>
            <w:tabs>
              <w:tab w:val="right" w:leader="dot" w:pos="9628"/>
            </w:tabs>
            <w:rPr>
              <w:noProof/>
              <w:sz w:val="22"/>
              <w:szCs w:val="22"/>
              <w:lang w:val="it-IT" w:eastAsia="it-IT"/>
            </w:rPr>
          </w:pPr>
          <w:hyperlink w:anchor="_Toc26790482" w:history="1">
            <w:r w:rsidRPr="00307AD0">
              <w:rPr>
                <w:rStyle w:val="Hyperlink"/>
                <w:rFonts w:ascii="Segoe UI" w:hAnsi="Segoe UI" w:cs="Segoe UI"/>
                <w:noProof/>
              </w:rPr>
              <w:t>5.1.1 Subsystem implementation</w:t>
            </w:r>
            <w:r>
              <w:rPr>
                <w:noProof/>
                <w:webHidden/>
              </w:rPr>
              <w:tab/>
            </w:r>
            <w:r>
              <w:rPr>
                <w:noProof/>
                <w:webHidden/>
              </w:rPr>
              <w:fldChar w:fldCharType="begin"/>
            </w:r>
            <w:r>
              <w:rPr>
                <w:noProof/>
                <w:webHidden/>
              </w:rPr>
              <w:instrText xml:space="preserve"> PAGEREF _Toc26790482 \h </w:instrText>
            </w:r>
            <w:r>
              <w:rPr>
                <w:noProof/>
                <w:webHidden/>
              </w:rPr>
            </w:r>
            <w:r>
              <w:rPr>
                <w:noProof/>
                <w:webHidden/>
              </w:rPr>
              <w:fldChar w:fldCharType="separate"/>
            </w:r>
            <w:r>
              <w:rPr>
                <w:noProof/>
                <w:webHidden/>
              </w:rPr>
              <w:t>62</w:t>
            </w:r>
            <w:r>
              <w:rPr>
                <w:noProof/>
                <w:webHidden/>
              </w:rPr>
              <w:fldChar w:fldCharType="end"/>
            </w:r>
          </w:hyperlink>
        </w:p>
        <w:p w14:paraId="5C188F69" w14:textId="6BF16A09" w:rsidR="00143A79" w:rsidRDefault="00143A79">
          <w:pPr>
            <w:pStyle w:val="TOC3"/>
            <w:tabs>
              <w:tab w:val="right" w:leader="dot" w:pos="9628"/>
            </w:tabs>
            <w:rPr>
              <w:noProof/>
              <w:sz w:val="22"/>
              <w:szCs w:val="22"/>
              <w:lang w:val="it-IT" w:eastAsia="it-IT"/>
            </w:rPr>
          </w:pPr>
          <w:hyperlink w:anchor="_Toc26790483" w:history="1">
            <w:r w:rsidRPr="00307AD0">
              <w:rPr>
                <w:rStyle w:val="Hyperlink"/>
                <w:rFonts w:ascii="Segoe UI" w:hAnsi="Segoe UI" w:cs="Segoe UI"/>
                <w:noProof/>
              </w:rPr>
              <w:t>5.1.2 Time and cost management</w:t>
            </w:r>
            <w:r>
              <w:rPr>
                <w:noProof/>
                <w:webHidden/>
              </w:rPr>
              <w:tab/>
            </w:r>
            <w:r>
              <w:rPr>
                <w:noProof/>
                <w:webHidden/>
              </w:rPr>
              <w:fldChar w:fldCharType="begin"/>
            </w:r>
            <w:r>
              <w:rPr>
                <w:noProof/>
                <w:webHidden/>
              </w:rPr>
              <w:instrText xml:space="preserve"> PAGEREF _Toc26790483 \h </w:instrText>
            </w:r>
            <w:r>
              <w:rPr>
                <w:noProof/>
                <w:webHidden/>
              </w:rPr>
            </w:r>
            <w:r>
              <w:rPr>
                <w:noProof/>
                <w:webHidden/>
              </w:rPr>
              <w:fldChar w:fldCharType="separate"/>
            </w:r>
            <w:r>
              <w:rPr>
                <w:noProof/>
                <w:webHidden/>
              </w:rPr>
              <w:t>70</w:t>
            </w:r>
            <w:r>
              <w:rPr>
                <w:noProof/>
                <w:webHidden/>
              </w:rPr>
              <w:fldChar w:fldCharType="end"/>
            </w:r>
          </w:hyperlink>
        </w:p>
        <w:p w14:paraId="35429F03" w14:textId="759A62D6" w:rsidR="00143A79" w:rsidRDefault="00143A79">
          <w:pPr>
            <w:pStyle w:val="TOC3"/>
            <w:tabs>
              <w:tab w:val="right" w:leader="dot" w:pos="9628"/>
            </w:tabs>
            <w:rPr>
              <w:noProof/>
              <w:sz w:val="22"/>
              <w:szCs w:val="22"/>
              <w:lang w:val="it-IT" w:eastAsia="it-IT"/>
            </w:rPr>
          </w:pPr>
          <w:hyperlink w:anchor="_Toc26790484" w:history="1">
            <w:r w:rsidRPr="00307AD0">
              <w:rPr>
                <w:rStyle w:val="Hyperlink"/>
                <w:rFonts w:ascii="Segoe UI" w:hAnsi="Segoe UI" w:cs="Segoe UI"/>
                <w:noProof/>
              </w:rPr>
              <w:t>5.1.3 Milestones</w:t>
            </w:r>
            <w:r>
              <w:rPr>
                <w:noProof/>
                <w:webHidden/>
              </w:rPr>
              <w:tab/>
            </w:r>
            <w:r>
              <w:rPr>
                <w:noProof/>
                <w:webHidden/>
              </w:rPr>
              <w:fldChar w:fldCharType="begin"/>
            </w:r>
            <w:r>
              <w:rPr>
                <w:noProof/>
                <w:webHidden/>
              </w:rPr>
              <w:instrText xml:space="preserve"> PAGEREF _Toc26790484 \h </w:instrText>
            </w:r>
            <w:r>
              <w:rPr>
                <w:noProof/>
                <w:webHidden/>
              </w:rPr>
            </w:r>
            <w:r>
              <w:rPr>
                <w:noProof/>
                <w:webHidden/>
              </w:rPr>
              <w:fldChar w:fldCharType="separate"/>
            </w:r>
            <w:r>
              <w:rPr>
                <w:noProof/>
                <w:webHidden/>
              </w:rPr>
              <w:t>74</w:t>
            </w:r>
            <w:r>
              <w:rPr>
                <w:noProof/>
                <w:webHidden/>
              </w:rPr>
              <w:fldChar w:fldCharType="end"/>
            </w:r>
          </w:hyperlink>
        </w:p>
        <w:p w14:paraId="57DB1732" w14:textId="3DB4E643" w:rsidR="00143A79" w:rsidRDefault="00143A79">
          <w:pPr>
            <w:pStyle w:val="TOC2"/>
            <w:tabs>
              <w:tab w:val="left" w:pos="880"/>
              <w:tab w:val="right" w:leader="dot" w:pos="9628"/>
            </w:tabs>
            <w:rPr>
              <w:noProof/>
              <w:sz w:val="22"/>
              <w:szCs w:val="22"/>
              <w:lang w:val="it-IT" w:eastAsia="it-IT"/>
            </w:rPr>
          </w:pPr>
          <w:hyperlink w:anchor="_Toc26790485" w:history="1">
            <w:r w:rsidRPr="00307AD0">
              <w:rPr>
                <w:rStyle w:val="Hyperlink"/>
                <w:rFonts w:ascii="Segoe UI" w:hAnsi="Segoe UI" w:cs="Segoe UI"/>
                <w:noProof/>
              </w:rPr>
              <w:t>5.2</w:t>
            </w:r>
            <w:r>
              <w:rPr>
                <w:noProof/>
                <w:sz w:val="22"/>
                <w:szCs w:val="22"/>
                <w:lang w:val="it-IT" w:eastAsia="it-IT"/>
              </w:rPr>
              <w:tab/>
            </w:r>
            <w:r w:rsidRPr="00307AD0">
              <w:rPr>
                <w:rStyle w:val="Hyperlink"/>
                <w:rFonts w:ascii="Segoe UI" w:hAnsi="Segoe UI" w:cs="Segoe UI"/>
                <w:noProof/>
              </w:rPr>
              <w:t>Components Integration</w:t>
            </w:r>
            <w:r>
              <w:rPr>
                <w:noProof/>
                <w:webHidden/>
              </w:rPr>
              <w:tab/>
            </w:r>
            <w:r>
              <w:rPr>
                <w:noProof/>
                <w:webHidden/>
              </w:rPr>
              <w:fldChar w:fldCharType="begin"/>
            </w:r>
            <w:r>
              <w:rPr>
                <w:noProof/>
                <w:webHidden/>
              </w:rPr>
              <w:instrText xml:space="preserve"> PAGEREF _Toc26790485 \h </w:instrText>
            </w:r>
            <w:r>
              <w:rPr>
                <w:noProof/>
                <w:webHidden/>
              </w:rPr>
            </w:r>
            <w:r>
              <w:rPr>
                <w:noProof/>
                <w:webHidden/>
              </w:rPr>
              <w:fldChar w:fldCharType="separate"/>
            </w:r>
            <w:r>
              <w:rPr>
                <w:noProof/>
                <w:webHidden/>
              </w:rPr>
              <w:t>74</w:t>
            </w:r>
            <w:r>
              <w:rPr>
                <w:noProof/>
                <w:webHidden/>
              </w:rPr>
              <w:fldChar w:fldCharType="end"/>
            </w:r>
          </w:hyperlink>
        </w:p>
        <w:p w14:paraId="0B15C297" w14:textId="31A624B3" w:rsidR="00143A79" w:rsidRDefault="00143A79">
          <w:pPr>
            <w:pStyle w:val="TOC2"/>
            <w:tabs>
              <w:tab w:val="left" w:pos="880"/>
              <w:tab w:val="right" w:leader="dot" w:pos="9628"/>
            </w:tabs>
            <w:rPr>
              <w:noProof/>
              <w:sz w:val="22"/>
              <w:szCs w:val="22"/>
              <w:lang w:val="it-IT" w:eastAsia="it-IT"/>
            </w:rPr>
          </w:pPr>
          <w:hyperlink w:anchor="_Toc26790486" w:history="1">
            <w:r w:rsidRPr="00307AD0">
              <w:rPr>
                <w:rStyle w:val="Hyperlink"/>
                <w:noProof/>
              </w:rPr>
              <w:t>5.3</w:t>
            </w:r>
            <w:r>
              <w:rPr>
                <w:noProof/>
                <w:sz w:val="22"/>
                <w:szCs w:val="22"/>
                <w:lang w:val="it-IT" w:eastAsia="it-IT"/>
              </w:rPr>
              <w:tab/>
            </w:r>
            <w:r w:rsidRPr="00307AD0">
              <w:rPr>
                <w:rStyle w:val="Hyperlink"/>
                <w:noProof/>
              </w:rPr>
              <w:t>Testing Plan</w:t>
            </w:r>
            <w:r>
              <w:rPr>
                <w:noProof/>
                <w:webHidden/>
              </w:rPr>
              <w:tab/>
            </w:r>
            <w:r>
              <w:rPr>
                <w:noProof/>
                <w:webHidden/>
              </w:rPr>
              <w:fldChar w:fldCharType="begin"/>
            </w:r>
            <w:r>
              <w:rPr>
                <w:noProof/>
                <w:webHidden/>
              </w:rPr>
              <w:instrText xml:space="preserve"> PAGEREF _Toc26790486 \h </w:instrText>
            </w:r>
            <w:r>
              <w:rPr>
                <w:noProof/>
                <w:webHidden/>
              </w:rPr>
            </w:r>
            <w:r>
              <w:rPr>
                <w:noProof/>
                <w:webHidden/>
              </w:rPr>
              <w:fldChar w:fldCharType="separate"/>
            </w:r>
            <w:r>
              <w:rPr>
                <w:noProof/>
                <w:webHidden/>
              </w:rPr>
              <w:t>77</w:t>
            </w:r>
            <w:r>
              <w:rPr>
                <w:noProof/>
                <w:webHidden/>
              </w:rPr>
              <w:fldChar w:fldCharType="end"/>
            </w:r>
          </w:hyperlink>
        </w:p>
        <w:p w14:paraId="5CD6E422" w14:textId="4C6D77A7" w:rsidR="00143A79" w:rsidRDefault="00143A79">
          <w:pPr>
            <w:pStyle w:val="TOC1"/>
            <w:tabs>
              <w:tab w:val="left" w:pos="420"/>
              <w:tab w:val="right" w:leader="dot" w:pos="9628"/>
            </w:tabs>
            <w:rPr>
              <w:noProof/>
              <w:sz w:val="22"/>
              <w:szCs w:val="22"/>
              <w:lang w:val="it-IT" w:eastAsia="it-IT"/>
            </w:rPr>
          </w:pPr>
          <w:hyperlink w:anchor="_Toc26790487" w:history="1">
            <w:r w:rsidRPr="00307AD0">
              <w:rPr>
                <w:rStyle w:val="Hyperlink"/>
                <w:rFonts w:ascii="Segoe UI" w:hAnsi="Segoe UI" w:cs="Segoe UI"/>
                <w:noProof/>
              </w:rPr>
              <w:t>6.</w:t>
            </w:r>
            <w:r>
              <w:rPr>
                <w:noProof/>
                <w:sz w:val="22"/>
                <w:szCs w:val="22"/>
                <w:lang w:val="it-IT" w:eastAsia="it-IT"/>
              </w:rPr>
              <w:tab/>
            </w:r>
            <w:r w:rsidRPr="00307AD0">
              <w:rPr>
                <w:rStyle w:val="Hyperlink"/>
                <w:rFonts w:ascii="Segoe UI" w:hAnsi="Segoe UI" w:cs="Segoe UI"/>
                <w:noProof/>
              </w:rPr>
              <w:t>Effort spent</w:t>
            </w:r>
            <w:r>
              <w:rPr>
                <w:noProof/>
                <w:webHidden/>
              </w:rPr>
              <w:tab/>
            </w:r>
            <w:r>
              <w:rPr>
                <w:noProof/>
                <w:webHidden/>
              </w:rPr>
              <w:fldChar w:fldCharType="begin"/>
            </w:r>
            <w:r>
              <w:rPr>
                <w:noProof/>
                <w:webHidden/>
              </w:rPr>
              <w:instrText xml:space="preserve"> PAGEREF _Toc26790487 \h </w:instrText>
            </w:r>
            <w:r>
              <w:rPr>
                <w:noProof/>
                <w:webHidden/>
              </w:rPr>
            </w:r>
            <w:r>
              <w:rPr>
                <w:noProof/>
                <w:webHidden/>
              </w:rPr>
              <w:fldChar w:fldCharType="separate"/>
            </w:r>
            <w:r>
              <w:rPr>
                <w:noProof/>
                <w:webHidden/>
              </w:rPr>
              <w:t>79</w:t>
            </w:r>
            <w:r>
              <w:rPr>
                <w:noProof/>
                <w:webHidden/>
              </w:rPr>
              <w:fldChar w:fldCharType="end"/>
            </w:r>
          </w:hyperlink>
        </w:p>
        <w:p w14:paraId="3AFADEEB" w14:textId="2BB2A7E5" w:rsidR="00143A79" w:rsidRDefault="00143A79">
          <w:pPr>
            <w:pStyle w:val="TOC1"/>
            <w:tabs>
              <w:tab w:val="left" w:pos="420"/>
              <w:tab w:val="right" w:leader="dot" w:pos="9628"/>
            </w:tabs>
            <w:rPr>
              <w:noProof/>
              <w:sz w:val="22"/>
              <w:szCs w:val="22"/>
              <w:lang w:val="it-IT" w:eastAsia="it-IT"/>
            </w:rPr>
          </w:pPr>
          <w:hyperlink w:anchor="_Toc26790488" w:history="1">
            <w:r w:rsidRPr="00307AD0">
              <w:rPr>
                <w:rStyle w:val="Hyperlink"/>
                <w:rFonts w:ascii="Segoe UI" w:hAnsi="Segoe UI" w:cs="Segoe UI"/>
                <w:noProof/>
              </w:rPr>
              <w:t>7.</w:t>
            </w:r>
            <w:r>
              <w:rPr>
                <w:noProof/>
                <w:sz w:val="22"/>
                <w:szCs w:val="22"/>
                <w:lang w:val="it-IT" w:eastAsia="it-IT"/>
              </w:rPr>
              <w:tab/>
            </w:r>
            <w:r w:rsidRPr="00307AD0">
              <w:rPr>
                <w:rStyle w:val="Hyperlink"/>
                <w:rFonts w:ascii="Segoe UI" w:hAnsi="Segoe UI" w:cs="Segoe UI"/>
                <w:noProof/>
              </w:rPr>
              <w:t>Reference</w:t>
            </w:r>
            <w:r>
              <w:rPr>
                <w:noProof/>
                <w:webHidden/>
              </w:rPr>
              <w:tab/>
            </w:r>
            <w:r>
              <w:rPr>
                <w:noProof/>
                <w:webHidden/>
              </w:rPr>
              <w:fldChar w:fldCharType="begin"/>
            </w:r>
            <w:r>
              <w:rPr>
                <w:noProof/>
                <w:webHidden/>
              </w:rPr>
              <w:instrText xml:space="preserve"> PAGEREF _Toc26790488 \h </w:instrText>
            </w:r>
            <w:r>
              <w:rPr>
                <w:noProof/>
                <w:webHidden/>
              </w:rPr>
            </w:r>
            <w:r>
              <w:rPr>
                <w:noProof/>
                <w:webHidden/>
              </w:rPr>
              <w:fldChar w:fldCharType="separate"/>
            </w:r>
            <w:r>
              <w:rPr>
                <w:noProof/>
                <w:webHidden/>
              </w:rPr>
              <w:t>80</w:t>
            </w:r>
            <w:r>
              <w:rPr>
                <w:noProof/>
                <w:webHidden/>
              </w:rPr>
              <w:fldChar w:fldCharType="end"/>
            </w:r>
          </w:hyperlink>
        </w:p>
        <w:p w14:paraId="6FBAB9B7" w14:textId="2D3587EF"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7B0FAA75" w:rsidR="001D43AF" w:rsidRDefault="001D43AF" w:rsidP="00DF4B9B">
      <w:pPr>
        <w:jc w:val="both"/>
        <w:rPr>
          <w:rFonts w:ascii="Segoe UI" w:hAnsi="Segoe UI" w:cs="Segoe UI"/>
          <w:lang w:val="it-IT"/>
        </w:rPr>
      </w:pPr>
    </w:p>
    <w:p w14:paraId="230B3E32" w14:textId="4029C746" w:rsidR="000A780D" w:rsidRDefault="000A780D" w:rsidP="00DF4B9B">
      <w:pPr>
        <w:jc w:val="both"/>
        <w:rPr>
          <w:rFonts w:ascii="Segoe UI" w:hAnsi="Segoe UI" w:cs="Segoe UI"/>
          <w:lang w:val="it-IT"/>
        </w:rPr>
      </w:pPr>
    </w:p>
    <w:p w14:paraId="1DCEAC58" w14:textId="1CB67361" w:rsidR="000A780D" w:rsidRDefault="000A780D" w:rsidP="00DF4B9B">
      <w:pPr>
        <w:jc w:val="both"/>
        <w:rPr>
          <w:rFonts w:ascii="Segoe UI" w:hAnsi="Segoe UI" w:cs="Segoe UI"/>
          <w:lang w:val="it-IT"/>
        </w:rPr>
      </w:pPr>
    </w:p>
    <w:p w14:paraId="1E7507B0" w14:textId="0AB4AE4D" w:rsidR="000A780D" w:rsidRDefault="000A780D" w:rsidP="00DF4B9B">
      <w:pPr>
        <w:jc w:val="both"/>
        <w:rPr>
          <w:rFonts w:ascii="Segoe UI" w:hAnsi="Segoe UI" w:cs="Segoe UI"/>
          <w:lang w:val="it-IT"/>
        </w:rPr>
      </w:pPr>
    </w:p>
    <w:p w14:paraId="508F7EC3" w14:textId="2BFEE0EC" w:rsidR="000A780D" w:rsidRDefault="000A780D" w:rsidP="00DF4B9B">
      <w:pPr>
        <w:jc w:val="both"/>
        <w:rPr>
          <w:rFonts w:ascii="Segoe UI" w:hAnsi="Segoe UI" w:cs="Segoe UI"/>
          <w:lang w:val="it-IT"/>
        </w:rPr>
      </w:pPr>
    </w:p>
    <w:p w14:paraId="6C078EA8" w14:textId="78F8A376" w:rsidR="000A780D" w:rsidRDefault="000A780D" w:rsidP="00DF4B9B">
      <w:pPr>
        <w:jc w:val="both"/>
        <w:rPr>
          <w:rFonts w:ascii="Segoe UI" w:hAnsi="Segoe UI" w:cs="Segoe UI"/>
          <w:lang w:val="it-IT"/>
        </w:rPr>
      </w:pPr>
    </w:p>
    <w:p w14:paraId="75A3DD60" w14:textId="2A70A14A" w:rsidR="000A780D" w:rsidRDefault="000A780D" w:rsidP="00DF4B9B">
      <w:pPr>
        <w:jc w:val="both"/>
        <w:rPr>
          <w:rFonts w:ascii="Segoe UI" w:hAnsi="Segoe UI" w:cs="Segoe UI"/>
          <w:lang w:val="it-IT"/>
        </w:rPr>
      </w:pPr>
    </w:p>
    <w:p w14:paraId="3DE85FA3" w14:textId="16A9BC32" w:rsidR="000A780D" w:rsidRDefault="000A780D" w:rsidP="00DF4B9B">
      <w:pPr>
        <w:jc w:val="both"/>
        <w:rPr>
          <w:rFonts w:ascii="Segoe UI" w:hAnsi="Segoe UI" w:cs="Segoe UI"/>
          <w:lang w:val="it-IT"/>
        </w:rPr>
      </w:pPr>
    </w:p>
    <w:p w14:paraId="08A584B0" w14:textId="50E00218" w:rsidR="000A780D" w:rsidRDefault="000A780D" w:rsidP="00DF4B9B">
      <w:pPr>
        <w:jc w:val="both"/>
        <w:rPr>
          <w:rFonts w:ascii="Segoe UI" w:hAnsi="Segoe UI" w:cs="Segoe UI"/>
          <w:lang w:val="it-IT"/>
        </w:rPr>
      </w:pPr>
    </w:p>
    <w:p w14:paraId="3CBD285D" w14:textId="3FC242DD" w:rsidR="000A780D" w:rsidRDefault="000A780D" w:rsidP="00DF4B9B">
      <w:pPr>
        <w:jc w:val="both"/>
        <w:rPr>
          <w:rFonts w:ascii="Segoe UI" w:hAnsi="Segoe UI" w:cs="Segoe UI"/>
          <w:lang w:val="it-IT"/>
        </w:rPr>
      </w:pPr>
    </w:p>
    <w:p w14:paraId="1A8BF247" w14:textId="05DA470B" w:rsidR="000A780D" w:rsidRDefault="000A780D" w:rsidP="00DF4B9B">
      <w:pPr>
        <w:jc w:val="both"/>
        <w:rPr>
          <w:rFonts w:ascii="Segoe UI" w:hAnsi="Segoe UI" w:cs="Segoe UI"/>
          <w:lang w:val="it-IT"/>
        </w:rPr>
      </w:pPr>
    </w:p>
    <w:p w14:paraId="21E41BC8" w14:textId="470A96A1" w:rsidR="000A780D" w:rsidRDefault="000A780D" w:rsidP="00DF4B9B">
      <w:pPr>
        <w:jc w:val="both"/>
        <w:rPr>
          <w:rFonts w:ascii="Segoe UI" w:hAnsi="Segoe UI" w:cs="Segoe UI"/>
          <w:lang w:val="it-IT"/>
        </w:rPr>
      </w:pPr>
    </w:p>
    <w:p w14:paraId="7C41898F" w14:textId="79472270" w:rsidR="000A780D" w:rsidRDefault="000A780D" w:rsidP="00DF4B9B">
      <w:pPr>
        <w:jc w:val="both"/>
        <w:rPr>
          <w:rFonts w:ascii="Segoe UI" w:hAnsi="Segoe UI" w:cs="Segoe UI"/>
          <w:lang w:val="it-IT"/>
        </w:rPr>
      </w:pPr>
    </w:p>
    <w:p w14:paraId="39012DAE" w14:textId="7D4243F3" w:rsidR="000A780D" w:rsidRDefault="000A780D" w:rsidP="00DF4B9B">
      <w:pPr>
        <w:jc w:val="both"/>
        <w:rPr>
          <w:rFonts w:ascii="Segoe UI" w:hAnsi="Segoe UI" w:cs="Segoe UI"/>
          <w:lang w:val="it-IT"/>
        </w:rPr>
      </w:pPr>
    </w:p>
    <w:p w14:paraId="7235B603" w14:textId="1194914C" w:rsidR="000A780D" w:rsidRDefault="000A780D" w:rsidP="00DF4B9B">
      <w:pPr>
        <w:jc w:val="both"/>
        <w:rPr>
          <w:rFonts w:ascii="Segoe UI" w:hAnsi="Segoe UI" w:cs="Segoe UI"/>
          <w:lang w:val="it-IT"/>
        </w:rPr>
      </w:pPr>
    </w:p>
    <w:p w14:paraId="0B96BBFF" w14:textId="30B6DFA2" w:rsidR="000A780D" w:rsidRDefault="000A780D" w:rsidP="00DF4B9B">
      <w:pPr>
        <w:jc w:val="both"/>
        <w:rPr>
          <w:rFonts w:ascii="Segoe UI" w:hAnsi="Segoe UI" w:cs="Segoe UI"/>
          <w:lang w:val="it-IT"/>
        </w:rPr>
      </w:pPr>
    </w:p>
    <w:p w14:paraId="72AE13F4" w14:textId="1B406A22" w:rsidR="000A780D" w:rsidRDefault="000A780D" w:rsidP="00DF4B9B">
      <w:pPr>
        <w:jc w:val="both"/>
        <w:rPr>
          <w:rFonts w:ascii="Segoe UI" w:hAnsi="Segoe UI" w:cs="Segoe UI"/>
          <w:lang w:val="it-IT"/>
        </w:rPr>
      </w:pPr>
    </w:p>
    <w:p w14:paraId="113462CF" w14:textId="21BF6B7A" w:rsidR="000A780D" w:rsidRDefault="000A780D" w:rsidP="00DF4B9B">
      <w:pPr>
        <w:jc w:val="both"/>
        <w:rPr>
          <w:rFonts w:ascii="Segoe UI" w:hAnsi="Segoe UI" w:cs="Segoe UI"/>
          <w:lang w:val="it-IT"/>
        </w:rPr>
      </w:pPr>
    </w:p>
    <w:p w14:paraId="478AFDB6" w14:textId="3A341984" w:rsidR="000A780D" w:rsidRDefault="000A780D" w:rsidP="00DF4B9B">
      <w:pPr>
        <w:jc w:val="both"/>
        <w:rPr>
          <w:rFonts w:ascii="Segoe UI" w:hAnsi="Segoe UI" w:cs="Segoe UI"/>
          <w:lang w:val="it-IT"/>
        </w:rPr>
      </w:pPr>
    </w:p>
    <w:p w14:paraId="7BC3B417" w14:textId="1DE0E013" w:rsidR="000A780D" w:rsidRDefault="000A780D" w:rsidP="00DF4B9B">
      <w:pPr>
        <w:jc w:val="both"/>
        <w:rPr>
          <w:rFonts w:ascii="Segoe UI" w:hAnsi="Segoe UI" w:cs="Segoe UI"/>
          <w:lang w:val="it-IT"/>
        </w:rPr>
      </w:pPr>
    </w:p>
    <w:p w14:paraId="57010D58" w14:textId="5E69DE01" w:rsidR="000A780D" w:rsidRDefault="000A780D" w:rsidP="00DF4B9B">
      <w:pPr>
        <w:jc w:val="both"/>
        <w:rPr>
          <w:rFonts w:ascii="Segoe UI" w:hAnsi="Segoe UI" w:cs="Segoe UI"/>
          <w:lang w:val="it-IT"/>
        </w:rPr>
      </w:pPr>
    </w:p>
    <w:p w14:paraId="1E76C1EE" w14:textId="4CFA7AB6" w:rsidR="000A780D" w:rsidRDefault="000A780D" w:rsidP="00DF4B9B">
      <w:pPr>
        <w:jc w:val="both"/>
        <w:rPr>
          <w:rFonts w:ascii="Segoe UI" w:hAnsi="Segoe UI" w:cs="Segoe UI"/>
          <w:lang w:val="it-IT"/>
        </w:rPr>
      </w:pPr>
    </w:p>
    <w:p w14:paraId="40427B3F" w14:textId="517F05A3" w:rsidR="000A780D" w:rsidRDefault="000A780D" w:rsidP="00DF4B9B">
      <w:pPr>
        <w:jc w:val="both"/>
        <w:rPr>
          <w:rFonts w:ascii="Segoe UI" w:hAnsi="Segoe UI" w:cs="Segoe UI"/>
          <w:lang w:val="it-IT"/>
        </w:rPr>
      </w:pPr>
    </w:p>
    <w:p w14:paraId="110831AF" w14:textId="77777777" w:rsidR="000A780D" w:rsidRPr="00642A3E" w:rsidRDefault="000A780D"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F2165A">
      <w:pPr>
        <w:pStyle w:val="Heading1"/>
        <w:numPr>
          <w:ilvl w:val="0"/>
          <w:numId w:val="5"/>
        </w:numPr>
        <w:jc w:val="both"/>
        <w:rPr>
          <w:rFonts w:ascii="Segoe UI" w:hAnsi="Segoe UI" w:cs="Segoe UI"/>
        </w:rPr>
      </w:pPr>
      <w:bookmarkStart w:id="0" w:name="_Toc24317954"/>
      <w:bookmarkStart w:id="1" w:name="_Toc26790453"/>
      <w:r w:rsidRPr="00642A3E">
        <w:rPr>
          <w:rFonts w:ascii="Segoe UI" w:hAnsi="Segoe UI" w:cs="Segoe UI"/>
        </w:rPr>
        <w:lastRenderedPageBreak/>
        <w:t>Introduction</w:t>
      </w:r>
      <w:bookmarkEnd w:id="0"/>
      <w:bookmarkEnd w:id="1"/>
    </w:p>
    <w:p w14:paraId="3E8911AF" w14:textId="77777777" w:rsidR="001D43AF" w:rsidRPr="00642A3E" w:rsidRDefault="001D43AF" w:rsidP="00F2165A">
      <w:pPr>
        <w:pStyle w:val="Heading2"/>
        <w:numPr>
          <w:ilvl w:val="1"/>
          <w:numId w:val="5"/>
        </w:numPr>
        <w:jc w:val="both"/>
        <w:rPr>
          <w:rFonts w:ascii="Segoe UI" w:hAnsi="Segoe UI" w:cs="Segoe UI"/>
        </w:rPr>
      </w:pPr>
      <w:bookmarkStart w:id="2" w:name="_Toc24317955"/>
      <w:bookmarkStart w:id="3" w:name="_Toc26790454"/>
      <w:r w:rsidRPr="00642A3E">
        <w:rPr>
          <w:rFonts w:ascii="Segoe UI" w:hAnsi="Segoe UI" w:cs="Segoe UI"/>
        </w:rPr>
        <w:t>Purpose</w:t>
      </w:r>
      <w:bookmarkEnd w:id="2"/>
      <w:bookmarkEnd w:id="3"/>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 xml:space="preserve">The purpose of this document is to give more technical and design details than the RASD about </w:t>
      </w:r>
      <w:proofErr w:type="spellStart"/>
      <w:r w:rsidRPr="00642A3E">
        <w:rPr>
          <w:rFonts w:ascii="Segoe UI" w:eastAsia="Segoe UI" w:hAnsi="Segoe UI" w:cs="Segoe UI"/>
        </w:rPr>
        <w:t>SafeStreets</w:t>
      </w:r>
      <w:proofErr w:type="spellEnd"/>
      <w:r w:rsidRPr="00642A3E">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F2165A">
      <w:pPr>
        <w:pStyle w:val="ListParagraph"/>
        <w:numPr>
          <w:ilvl w:val="1"/>
          <w:numId w:val="4"/>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F2165A">
      <w:pPr>
        <w:pStyle w:val="ListParagraph"/>
        <w:numPr>
          <w:ilvl w:val="1"/>
          <w:numId w:val="4"/>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F2165A">
      <w:pPr>
        <w:pStyle w:val="ListParagraph"/>
        <w:numPr>
          <w:ilvl w:val="1"/>
          <w:numId w:val="4"/>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4" w:name="_Toc26790455"/>
      <w:r w:rsidRPr="00642A3E">
        <w:rPr>
          <w:rFonts w:ascii="Segoe UI" w:hAnsi="Segoe UI" w:cs="Segoe UI"/>
        </w:rPr>
        <w:t>1.2 Scope</w:t>
      </w:r>
      <w:bookmarkEnd w:id="4"/>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allow users to report a violation to the authorities when they spot one. In order to obtain the ability of using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w:t>
      </w:r>
      <w:proofErr w:type="spellStart"/>
      <w:r w:rsidRPr="00642A3E">
        <w:rPr>
          <w:rFonts w:ascii="Segoe UI" w:eastAsia="Calibri" w:hAnsi="Segoe UI" w:cs="Segoe UI"/>
        </w:rPr>
        <w:t>notifier</w:t>
      </w:r>
      <w:proofErr w:type="spellEnd"/>
      <w:r w:rsidRPr="00642A3E">
        <w:rPr>
          <w:rFonts w:ascii="Segoe UI" w:eastAsia="Calibri" w:hAnsi="Segoe UI" w:cs="Segoe UI"/>
        </w:rPr>
        <w:t xml:space="preserve">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4C21D4F8"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As it is in the specification of the S2B, Reports are composed of date, time, position, a note (with a maximum fixed number of  characters) and a clear picture of the committed violation in which the </w:t>
      </w:r>
      <w:r w:rsidR="00EC4C60">
        <w:rPr>
          <w:rFonts w:ascii="Segoe UI" w:eastAsia="Calibri" w:hAnsi="Segoe UI" w:cs="Segoe UI"/>
        </w:rPr>
        <w:t>license</w:t>
      </w:r>
      <w:r w:rsidRPr="00642A3E">
        <w:rPr>
          <w:rFonts w:ascii="Segoe UI" w:eastAsia="Calibri" w:hAnsi="Segoe UI" w:cs="Segoe UI"/>
        </w:rPr>
        <w:t xml:space="preserve"> plate should be included, but it isn’t a restricted requirement because, in the worst case, there are two possible situations: in the first one the </w:t>
      </w:r>
      <w:r w:rsidR="00EC4C60">
        <w:rPr>
          <w:rFonts w:ascii="Segoe UI" w:eastAsia="Calibri" w:hAnsi="Segoe UI" w:cs="Segoe UI"/>
        </w:rPr>
        <w:t>license</w:t>
      </w:r>
      <w:r w:rsidRPr="00642A3E">
        <w:rPr>
          <w:rFonts w:ascii="Segoe UI" w:eastAsia="Calibri" w:hAnsi="Segoe UI" w:cs="Segoe UI"/>
        </w:rPr>
        <w:t xml:space="preserve"> plate isn’t clear (e.g. poor quality or blurry image) the user is allowed to do one out of two possible actions that consist of re-take the picture of the violation or modify the </w:t>
      </w:r>
      <w:r w:rsidR="00EC4C60">
        <w:rPr>
          <w:rFonts w:ascii="Segoe UI" w:eastAsia="Calibri" w:hAnsi="Segoe UI" w:cs="Segoe UI"/>
        </w:rPr>
        <w:t>license</w:t>
      </w:r>
      <w:r w:rsidRPr="00642A3E">
        <w:rPr>
          <w:rFonts w:ascii="Segoe UI" w:eastAsia="Calibri" w:hAnsi="Segoe UI" w:cs="Segoe UI"/>
        </w:rPr>
        <w:t xml:space="preserve"> plate number, and if the user chooses to do the second action, the system shall recognize the report as one, instead, with a modified </w:t>
      </w:r>
      <w:r w:rsidR="00EC4C60">
        <w:rPr>
          <w:rFonts w:ascii="Segoe UI" w:eastAsia="Calibri" w:hAnsi="Segoe UI" w:cs="Segoe UI"/>
        </w:rPr>
        <w:t>license</w:t>
      </w:r>
      <w:r w:rsidRPr="00642A3E">
        <w:rPr>
          <w:rFonts w:ascii="Segoe UI" w:eastAsia="Calibri" w:hAnsi="Segoe UI" w:cs="Segoe UI"/>
        </w:rPr>
        <w:t xml:space="preserv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F2165A">
      <w:pPr>
        <w:pStyle w:val="Heading2"/>
        <w:numPr>
          <w:ilvl w:val="1"/>
          <w:numId w:val="5"/>
        </w:numPr>
        <w:jc w:val="both"/>
        <w:rPr>
          <w:rFonts w:ascii="Segoe UI" w:hAnsi="Segoe UI" w:cs="Segoe UI"/>
        </w:rPr>
      </w:pPr>
      <w:bookmarkStart w:id="5" w:name="_Toc24317959"/>
      <w:bookmarkStart w:id="6" w:name="_Toc26790456"/>
      <w:r w:rsidRPr="00642A3E">
        <w:rPr>
          <w:rFonts w:ascii="Segoe UI" w:hAnsi="Segoe UI" w:cs="Segoe UI"/>
        </w:rPr>
        <w:t>Definitions, Acronyms, Abbreviations</w:t>
      </w:r>
      <w:bookmarkStart w:id="7" w:name="_Hlk22764472"/>
      <w:bookmarkEnd w:id="5"/>
      <w:bookmarkEnd w:id="6"/>
      <w:bookmarkEnd w:id="7"/>
    </w:p>
    <w:p w14:paraId="1128585B" w14:textId="77777777" w:rsidR="001D43AF" w:rsidRPr="00642A3E" w:rsidRDefault="001D43AF" w:rsidP="00F2165A">
      <w:pPr>
        <w:pStyle w:val="Heading3"/>
        <w:numPr>
          <w:ilvl w:val="2"/>
          <w:numId w:val="5"/>
        </w:numPr>
        <w:jc w:val="both"/>
        <w:rPr>
          <w:rFonts w:ascii="Segoe UI" w:hAnsi="Segoe UI" w:cs="Segoe UI"/>
        </w:rPr>
      </w:pPr>
      <w:bookmarkStart w:id="8" w:name="_Toc24317960"/>
      <w:bookmarkStart w:id="9" w:name="_Toc26790457"/>
      <w:r w:rsidRPr="00642A3E">
        <w:rPr>
          <w:rFonts w:ascii="Segoe UI" w:hAnsi="Segoe UI" w:cs="Segoe UI"/>
        </w:rPr>
        <w:t>Definitions</w:t>
      </w:r>
      <w:bookmarkEnd w:id="8"/>
      <w:bookmarkEnd w:id="9"/>
    </w:p>
    <w:p w14:paraId="53D24FC5" w14:textId="77777777" w:rsidR="001D43AF" w:rsidRPr="00642A3E" w:rsidRDefault="001D43AF" w:rsidP="00F2165A">
      <w:pPr>
        <w:pStyle w:val="ListParagraph"/>
        <w:numPr>
          <w:ilvl w:val="0"/>
          <w:numId w:val="6"/>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F2165A">
      <w:pPr>
        <w:pStyle w:val="ListParagraph"/>
        <w:numPr>
          <w:ilvl w:val="0"/>
          <w:numId w:val="6"/>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User</w:t>
      </w:r>
      <w:r w:rsidRPr="00642A3E">
        <w:rPr>
          <w:rFonts w:ascii="Segoe UI" w:hAnsi="Segoe UI" w:cs="Segoe UI"/>
        </w:rPr>
        <w:t xml:space="preserve">: any citizen registered in the system who is using any of </w:t>
      </w:r>
      <w:proofErr w:type="spellStart"/>
      <w:r w:rsidRPr="00642A3E">
        <w:rPr>
          <w:rFonts w:ascii="Segoe UI" w:hAnsi="Segoe UI" w:cs="Segoe UI"/>
        </w:rPr>
        <w:t>SafeStreets</w:t>
      </w:r>
      <w:proofErr w:type="spellEnd"/>
      <w:r w:rsidRPr="00642A3E">
        <w:rPr>
          <w:rFonts w:ascii="Segoe UI" w:hAnsi="Segoe UI" w:cs="Segoe UI"/>
        </w:rPr>
        <w:t xml:space="preserve"> functionalities.</w:t>
      </w:r>
    </w:p>
    <w:p w14:paraId="363DF39A"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xml:space="preserve">: acknowledgment in </w:t>
      </w:r>
      <w:proofErr w:type="spellStart"/>
      <w:r w:rsidRPr="00642A3E">
        <w:rPr>
          <w:rFonts w:ascii="Segoe UI" w:hAnsi="Segoe UI" w:cs="Segoe UI"/>
        </w:rPr>
        <w:t>SafeStreets</w:t>
      </w:r>
      <w:proofErr w:type="spellEnd"/>
      <w:r w:rsidRPr="00642A3E">
        <w:rPr>
          <w:rFonts w:ascii="Segoe UI" w:hAnsi="Segoe UI" w:cs="Segoe UI"/>
        </w:rPr>
        <w:t xml:space="preserve"> system of a new violation occurred.</w:t>
      </w:r>
    </w:p>
    <w:p w14:paraId="01B72F3E"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Authority</w:t>
      </w:r>
      <w:r w:rsidRPr="00642A3E">
        <w:rPr>
          <w:rFonts w:ascii="Segoe UI" w:hAnsi="Segoe UI" w:cs="Segoe UI"/>
        </w:rPr>
        <w:t xml:space="preserve">: any registered law enforcement using </w:t>
      </w:r>
      <w:proofErr w:type="spellStart"/>
      <w:r w:rsidRPr="00642A3E">
        <w:rPr>
          <w:rFonts w:ascii="Segoe UI" w:hAnsi="Segoe UI" w:cs="Segoe UI"/>
        </w:rPr>
        <w:t>SafeStreets</w:t>
      </w:r>
      <w:proofErr w:type="spellEnd"/>
      <w:r w:rsidRPr="00642A3E">
        <w:rPr>
          <w:rFonts w:ascii="Segoe UI" w:hAnsi="Segoe UI" w:cs="Segoe UI"/>
        </w:rPr>
        <w:t xml:space="preserve"> application alongside its authority-restricted functionalities</w:t>
      </w:r>
    </w:p>
    <w:p w14:paraId="6B9C1E42"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w:t>
      </w:r>
      <w:proofErr w:type="spellStart"/>
      <w:r w:rsidRPr="00642A3E">
        <w:rPr>
          <w:rFonts w:ascii="Segoe UI" w:hAnsi="Segoe UI" w:cs="Segoe UI"/>
        </w:rPr>
        <w:t>SafeStreets</w:t>
      </w:r>
      <w:proofErr w:type="spellEnd"/>
      <w:r w:rsidRPr="00642A3E">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 xml:space="preserve">Install a </w:t>
      </w:r>
      <w:proofErr w:type="spellStart"/>
      <w:r w:rsidRPr="00642A3E">
        <w:rPr>
          <w:rFonts w:ascii="Segoe UI" w:eastAsia="Calibri" w:hAnsi="Segoe UI" w:cs="Segoe UI"/>
        </w:rPr>
        <w:t>towaway</w:t>
      </w:r>
      <w:proofErr w:type="spellEnd"/>
      <w:r w:rsidRPr="00642A3E">
        <w:rPr>
          <w:rFonts w:ascii="Segoe UI" w:eastAsia="Calibri" w:hAnsi="Segoe UI" w:cs="Segoe UI"/>
        </w:rPr>
        <w:t xml:space="preserve"> zone sign</w:t>
      </w:r>
    </w:p>
    <w:p w14:paraId="5D1BD2DD"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F2165A">
      <w:pPr>
        <w:pStyle w:val="ListParagraph"/>
        <w:numPr>
          <w:ilvl w:val="1"/>
          <w:numId w:val="8"/>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lastRenderedPageBreak/>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F2165A">
      <w:pPr>
        <w:pStyle w:val="ListParagraph"/>
        <w:numPr>
          <w:ilvl w:val="0"/>
          <w:numId w:val="6"/>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49E1BF5A" w:rsidR="1F60F4FE" w:rsidRPr="00841C58" w:rsidRDefault="1F60F4FE" w:rsidP="00F2165A">
      <w:pPr>
        <w:pStyle w:val="ListParagraph"/>
        <w:numPr>
          <w:ilvl w:val="0"/>
          <w:numId w:val="6"/>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0B259E05" w14:textId="77777777" w:rsidR="00841C58" w:rsidRPr="00254124" w:rsidRDefault="00841C58" w:rsidP="00841C58">
      <w:pPr>
        <w:pStyle w:val="ListParagraph"/>
        <w:numPr>
          <w:ilvl w:val="0"/>
          <w:numId w:val="6"/>
        </w:numPr>
        <w:jc w:val="both"/>
        <w:rPr>
          <w:rFonts w:ascii="Segoe UI" w:hAnsi="Segoe UI" w:cs="Segoe UI"/>
          <w:b/>
          <w:bCs/>
          <w:color w:val="222222"/>
        </w:rPr>
      </w:pPr>
      <w:r>
        <w:rPr>
          <w:rFonts w:ascii="Segoe UI" w:hAnsi="Segoe UI" w:cs="Segoe UI"/>
          <w:b/>
          <w:bCs/>
        </w:rPr>
        <w:t xml:space="preserve">Amazon Web Services: </w:t>
      </w:r>
      <w:r>
        <w:rPr>
          <w:rFonts w:ascii="Segoe UI" w:hAnsi="Segoe UI" w:cs="Segoe UI"/>
          <w:bCs/>
        </w:rPr>
        <w:t xml:space="preserve">The public cloud system which comes in help to </w:t>
      </w:r>
      <w:proofErr w:type="spellStart"/>
      <w:r>
        <w:rPr>
          <w:rFonts w:ascii="Segoe UI" w:hAnsi="Segoe UI" w:cs="Segoe UI"/>
          <w:bCs/>
        </w:rPr>
        <w:t>SafeStreets</w:t>
      </w:r>
      <w:proofErr w:type="spellEnd"/>
      <w:r>
        <w:rPr>
          <w:rFonts w:ascii="Segoe UI" w:hAnsi="Segoe UI" w:cs="Segoe UI"/>
          <w:bCs/>
        </w:rPr>
        <w:t xml:space="preserve"> for recognizing objects and inferring data.</w:t>
      </w:r>
    </w:p>
    <w:p w14:paraId="3D2BE6A1" w14:textId="15E55E33" w:rsidR="00841C58" w:rsidRPr="00F25842" w:rsidRDefault="00841C58" w:rsidP="00841C58">
      <w:pPr>
        <w:pStyle w:val="ListParagraph"/>
        <w:numPr>
          <w:ilvl w:val="0"/>
          <w:numId w:val="6"/>
        </w:numPr>
        <w:jc w:val="both"/>
        <w:rPr>
          <w:rFonts w:ascii="Segoe UI" w:hAnsi="Segoe UI" w:cs="Segoe UI"/>
          <w:b/>
          <w:bCs/>
          <w:color w:val="222222"/>
        </w:rPr>
      </w:pPr>
      <w:proofErr w:type="spellStart"/>
      <w:r>
        <w:rPr>
          <w:rFonts w:ascii="Segoe UI" w:hAnsi="Segoe UI" w:cs="Segoe UI"/>
          <w:b/>
          <w:bCs/>
          <w:color w:val="222222"/>
        </w:rPr>
        <w:t>Cloudflare</w:t>
      </w:r>
      <w:proofErr w:type="spellEnd"/>
      <w:r>
        <w:rPr>
          <w:rFonts w:ascii="Segoe UI" w:hAnsi="Segoe UI" w:cs="Segoe UI"/>
          <w:b/>
          <w:bCs/>
          <w:color w:val="222222"/>
        </w:rPr>
        <w:t xml:space="preserve">: </w:t>
      </w:r>
      <w:r>
        <w:rPr>
          <w:rFonts w:ascii="Segoe UI" w:hAnsi="Segoe UI" w:cs="Segoe UI"/>
          <w:bCs/>
          <w:color w:val="222222"/>
        </w:rPr>
        <w:t xml:space="preserve">The system which enhances </w:t>
      </w:r>
      <w:proofErr w:type="spellStart"/>
      <w:r>
        <w:rPr>
          <w:rFonts w:ascii="Segoe UI" w:hAnsi="Segoe UI" w:cs="Segoe UI"/>
          <w:bCs/>
          <w:color w:val="222222"/>
        </w:rPr>
        <w:t>SafeStreets</w:t>
      </w:r>
      <w:proofErr w:type="spellEnd"/>
      <w:r>
        <w:rPr>
          <w:rFonts w:ascii="Segoe UI" w:hAnsi="Segoe UI" w:cs="Segoe UI"/>
          <w:bCs/>
          <w:color w:val="222222"/>
        </w:rPr>
        <w:t xml:space="preserve"> response time and fault tolerance on the web </w:t>
      </w:r>
      <w:proofErr w:type="gramStart"/>
      <w:r>
        <w:rPr>
          <w:rFonts w:ascii="Segoe UI" w:hAnsi="Segoe UI" w:cs="Segoe UI"/>
          <w:bCs/>
          <w:color w:val="222222"/>
        </w:rPr>
        <w:t>servers</w:t>
      </w:r>
      <w:proofErr w:type="gramEnd"/>
      <w:r>
        <w:rPr>
          <w:rFonts w:ascii="Segoe UI" w:hAnsi="Segoe UI" w:cs="Segoe UI"/>
          <w:bCs/>
          <w:color w:val="222222"/>
        </w:rPr>
        <w:t xml:space="preserve"> side.</w:t>
      </w:r>
    </w:p>
    <w:p w14:paraId="7476C30C" w14:textId="7FFFDD9A" w:rsidR="00841C58" w:rsidRPr="00841C58" w:rsidRDefault="00841C58" w:rsidP="00841C58">
      <w:pPr>
        <w:pStyle w:val="ListParagraph"/>
        <w:numPr>
          <w:ilvl w:val="0"/>
          <w:numId w:val="6"/>
        </w:numPr>
        <w:jc w:val="both"/>
        <w:rPr>
          <w:rFonts w:ascii="Segoe UI" w:hAnsi="Segoe UI" w:cs="Segoe UI"/>
          <w:b/>
          <w:bCs/>
          <w:color w:val="222222"/>
        </w:rPr>
      </w:pPr>
      <w:r>
        <w:rPr>
          <w:rFonts w:ascii="Segoe UI" w:hAnsi="Segoe UI" w:cs="Segoe UI"/>
          <w:b/>
          <w:bCs/>
          <w:color w:val="222222"/>
        </w:rPr>
        <w:t xml:space="preserve">AU10TIX: </w:t>
      </w:r>
      <w:r>
        <w:rPr>
          <w:rFonts w:ascii="Segoe UI" w:hAnsi="Segoe UI" w:cs="Segoe UI"/>
          <w:bCs/>
          <w:color w:val="222222"/>
        </w:rPr>
        <w:t xml:space="preserve">The system which </w:t>
      </w:r>
      <w:proofErr w:type="spellStart"/>
      <w:r>
        <w:rPr>
          <w:rFonts w:ascii="Segoe UI" w:hAnsi="Segoe UI" w:cs="Segoe UI"/>
          <w:bCs/>
          <w:color w:val="222222"/>
        </w:rPr>
        <w:t>SafeStreets</w:t>
      </w:r>
      <w:proofErr w:type="spellEnd"/>
      <w:r>
        <w:rPr>
          <w:rFonts w:ascii="Segoe UI" w:hAnsi="Segoe UI" w:cs="Segoe UI"/>
          <w:bCs/>
          <w:color w:val="222222"/>
        </w:rPr>
        <w:t xml:space="preserve"> will use to automatically check identification documents validity.</w:t>
      </w:r>
    </w:p>
    <w:p w14:paraId="6903F775" w14:textId="01425449" w:rsidR="001D43AF" w:rsidRPr="00642A3E" w:rsidRDefault="1F60F4FE" w:rsidP="00DF4B9B">
      <w:pPr>
        <w:pStyle w:val="Heading3"/>
        <w:ind w:left="708"/>
        <w:jc w:val="both"/>
        <w:rPr>
          <w:rFonts w:ascii="Segoe UI" w:hAnsi="Segoe UI" w:cs="Segoe UI"/>
        </w:rPr>
      </w:pPr>
      <w:bookmarkStart w:id="10" w:name="_Toc24317961"/>
      <w:bookmarkStart w:id="11" w:name="_Toc26790458"/>
      <w:r w:rsidRPr="00642A3E">
        <w:rPr>
          <w:rFonts w:ascii="Segoe UI" w:hAnsi="Segoe UI" w:cs="Segoe UI"/>
        </w:rPr>
        <w:t>1.2.2 Acronyms</w:t>
      </w:r>
      <w:bookmarkEnd w:id="10"/>
      <w:bookmarkEnd w:id="11"/>
    </w:p>
    <w:p w14:paraId="583928BB" w14:textId="77777777" w:rsidR="001D43AF"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F2165A">
      <w:pPr>
        <w:pStyle w:val="ListParagraph"/>
        <w:numPr>
          <w:ilvl w:val="0"/>
          <w:numId w:val="7"/>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00F2165A">
      <w:pPr>
        <w:pStyle w:val="ListParagraph"/>
        <w:numPr>
          <w:ilvl w:val="0"/>
          <w:numId w:val="7"/>
        </w:numPr>
        <w:jc w:val="both"/>
        <w:rPr>
          <w:rFonts w:ascii="Segoe UI" w:hAnsi="Segoe UI" w:cs="Segoe UI"/>
        </w:rPr>
      </w:pPr>
      <w:proofErr w:type="spellStart"/>
      <w:r w:rsidRPr="00642A3E">
        <w:rPr>
          <w:rFonts w:ascii="Segoe UI" w:hAnsi="Segoe UI" w:cs="Segoe UI"/>
          <w:b/>
          <w:bCs/>
        </w:rPr>
        <w:t>DDoS</w:t>
      </w:r>
      <w:proofErr w:type="spellEnd"/>
      <w:r w:rsidRPr="00642A3E">
        <w:rPr>
          <w:rFonts w:ascii="Segoe UI" w:hAnsi="Segoe UI" w:cs="Segoe UI"/>
        </w:rPr>
        <w:t>: Distributed Denial of Service</w:t>
      </w:r>
    </w:p>
    <w:p w14:paraId="5F521FF6" w14:textId="2ECED083"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F2165A">
      <w:pPr>
        <w:pStyle w:val="ListParagraph"/>
        <w:numPr>
          <w:ilvl w:val="0"/>
          <w:numId w:val="7"/>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F2165A">
      <w:pPr>
        <w:pStyle w:val="ListParagraph"/>
        <w:numPr>
          <w:ilvl w:val="0"/>
          <w:numId w:val="7"/>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F2165A">
      <w:pPr>
        <w:pStyle w:val="ListParagraph"/>
        <w:numPr>
          <w:ilvl w:val="0"/>
          <w:numId w:val="7"/>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F2165A">
      <w:pPr>
        <w:pStyle w:val="ListParagraph"/>
        <w:numPr>
          <w:ilvl w:val="0"/>
          <w:numId w:val="7"/>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00F2165A">
      <w:pPr>
        <w:pStyle w:val="ListParagraph"/>
        <w:numPr>
          <w:ilvl w:val="0"/>
          <w:numId w:val="7"/>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014D6580" w:rsidR="001D43AF" w:rsidRPr="00841C58" w:rsidRDefault="001D43AF" w:rsidP="00F2165A">
      <w:pPr>
        <w:pStyle w:val="ListParagraph"/>
        <w:numPr>
          <w:ilvl w:val="0"/>
          <w:numId w:val="7"/>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E3B91F9" w:rsidR="001D43AF" w:rsidRDefault="001D43AF" w:rsidP="00F2165A">
      <w:pPr>
        <w:pStyle w:val="ListParagraph"/>
        <w:numPr>
          <w:ilvl w:val="0"/>
          <w:numId w:val="7"/>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F2165A">
      <w:pPr>
        <w:pStyle w:val="Heading3"/>
        <w:numPr>
          <w:ilvl w:val="2"/>
          <w:numId w:val="5"/>
        </w:numPr>
        <w:jc w:val="both"/>
        <w:rPr>
          <w:rFonts w:ascii="Segoe UI" w:hAnsi="Segoe UI" w:cs="Segoe UI"/>
        </w:rPr>
      </w:pPr>
      <w:bookmarkStart w:id="12" w:name="_Toc24317962"/>
      <w:bookmarkStart w:id="13" w:name="_Toc26790459"/>
      <w:r w:rsidRPr="00642A3E">
        <w:rPr>
          <w:rFonts w:ascii="Segoe UI" w:hAnsi="Segoe UI" w:cs="Segoe UI"/>
        </w:rPr>
        <w:t>Abbreviations</w:t>
      </w:r>
      <w:bookmarkEnd w:id="12"/>
      <w:bookmarkEnd w:id="13"/>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G</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D</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4" w:name="_Toc24317963"/>
      <w:bookmarkStart w:id="15" w:name="_Toc26790460"/>
      <w:r w:rsidRPr="00642A3E">
        <w:rPr>
          <w:rFonts w:ascii="Segoe UI" w:hAnsi="Segoe UI" w:cs="Segoe UI"/>
        </w:rPr>
        <w:t>1.4 Revision history</w:t>
      </w:r>
      <w:bookmarkEnd w:id="14"/>
      <w:bookmarkEnd w:id="15"/>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6" w:name="_Toc24317964"/>
      <w:bookmarkStart w:id="17" w:name="_Toc26790461"/>
      <w:r w:rsidRPr="00642A3E">
        <w:rPr>
          <w:rFonts w:ascii="Segoe UI" w:hAnsi="Segoe UI" w:cs="Segoe UI"/>
        </w:rPr>
        <w:lastRenderedPageBreak/>
        <w:t>1.5 Reference Documents</w:t>
      </w:r>
      <w:bookmarkEnd w:id="16"/>
      <w:bookmarkEnd w:id="17"/>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2113A0">
        <w:rPr>
          <w:rStyle w:val="Hyperlink"/>
          <w:rFonts w:ascii="Segoe UI" w:hAnsi="Segoe UI" w:cs="Segoe UI"/>
          <w:color w:val="auto"/>
          <w:u w:val="none"/>
        </w:rPr>
        <w:t>Italian license plate verifier</w:t>
      </w:r>
      <w:r w:rsidRPr="002113A0">
        <w:rPr>
          <w:rStyle w:val="Hyperlink"/>
          <w:rFonts w:ascii="Segoe UI" w:hAnsi="Segoe UI" w:cs="Segoe UI"/>
          <w:color w:val="auto"/>
        </w:rPr>
        <w:t xml:space="preserve">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proofErr w:type="spellStart"/>
      <w:r w:rsidRPr="00642A3E">
        <w:rPr>
          <w:rFonts w:ascii="Segoe UI" w:hAnsi="Segoe UI" w:cs="Segoe UI"/>
        </w:rPr>
        <w:t>Cloudflare</w:t>
      </w:r>
      <w:proofErr w:type="spellEnd"/>
      <w:r w:rsidRPr="00642A3E">
        <w:rPr>
          <w:rFonts w:ascii="Segoe UI" w:hAnsi="Segoe UI" w:cs="Segoe UI"/>
        </w:rPr>
        <w:t xml:space="preserv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2A6D0B8B" w14:textId="77777777" w:rsidR="00440C5B" w:rsidRPr="00417C12" w:rsidRDefault="00440C5B" w:rsidP="00440C5B">
      <w:pPr>
        <w:pStyle w:val="ListParagraph"/>
        <w:numPr>
          <w:ilvl w:val="1"/>
          <w:numId w:val="2"/>
        </w:numPr>
        <w:jc w:val="both"/>
        <w:rPr>
          <w:rStyle w:val="Hyperlink"/>
          <w:rFonts w:ascii="Segoe UI" w:hAnsi="Segoe UI" w:cs="Segoe UI"/>
          <w:lang w:val="it-IT"/>
        </w:rPr>
      </w:pPr>
      <w:bookmarkStart w:id="18" w:name="_Toc24317965"/>
      <w:r>
        <w:rPr>
          <w:rFonts w:ascii="Segoe UI" w:hAnsi="Segoe UI" w:cs="Segoe UI"/>
          <w:lang w:val="it-IT"/>
        </w:rPr>
        <w:t xml:space="preserve">Oracle DB </w:t>
      </w:r>
      <w:hyperlink r:id="rId27" w:history="1">
        <w:r>
          <w:rPr>
            <w:rStyle w:val="Hyperlink"/>
          </w:rPr>
          <w:t>https://docs.oracle.com/en/database/</w:t>
        </w:r>
      </w:hyperlink>
    </w:p>
    <w:p w14:paraId="3460AD7C" w14:textId="77777777" w:rsidR="00440C5B" w:rsidRDefault="00440C5B" w:rsidP="00440C5B">
      <w:pPr>
        <w:pStyle w:val="ListParagraph"/>
        <w:numPr>
          <w:ilvl w:val="1"/>
          <w:numId w:val="2"/>
        </w:numPr>
        <w:jc w:val="both"/>
        <w:rPr>
          <w:rStyle w:val="Hyperlink"/>
          <w:rFonts w:ascii="Segoe UI" w:hAnsi="Segoe UI" w:cs="Segoe UI"/>
          <w:lang w:val="en-US"/>
        </w:rPr>
      </w:pPr>
      <w:r w:rsidRPr="00417C12">
        <w:rPr>
          <w:rFonts w:ascii="Segoe UI" w:hAnsi="Segoe UI" w:cs="Segoe UI"/>
          <w:lang w:val="en-US"/>
        </w:rPr>
        <w:t xml:space="preserve">QSM </w:t>
      </w:r>
      <w:hyperlink r:id="rId28" w:history="1">
        <w:r w:rsidRPr="00417C12">
          <w:rPr>
            <w:rStyle w:val="Hyperlink"/>
            <w:rFonts w:ascii="Segoe UI" w:hAnsi="Segoe UI" w:cs="Segoe UI"/>
            <w:lang w:val="en-US"/>
          </w:rPr>
          <w:t>http://www.qsm.com/resources/functionpoint-languages-table</w:t>
        </w:r>
      </w:hyperlink>
    </w:p>
    <w:p w14:paraId="7BEC4DA7" w14:textId="77777777" w:rsidR="00440C5B" w:rsidRPr="00B031C3" w:rsidRDefault="00440C5B" w:rsidP="00440C5B">
      <w:pPr>
        <w:pStyle w:val="ListParagraph"/>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Hyperlink"/>
          </w:rPr>
          <w:t>https://www.au10tix.com/</w:t>
        </w:r>
      </w:hyperlink>
    </w:p>
    <w:p w14:paraId="336BF72E" w14:textId="13A5051C" w:rsidR="00440C5B" w:rsidRPr="003F4BA4" w:rsidRDefault="00440C5B" w:rsidP="00440C5B">
      <w:pPr>
        <w:pStyle w:val="ListParagraph"/>
        <w:numPr>
          <w:ilvl w:val="1"/>
          <w:numId w:val="2"/>
        </w:numPr>
        <w:jc w:val="both"/>
        <w:rPr>
          <w:rStyle w:val="Hyperlink"/>
          <w:rFonts w:ascii="Segoe UI" w:hAnsi="Segoe UI" w:cs="Segoe UI"/>
          <w:lang w:val="en-US"/>
        </w:rPr>
      </w:pPr>
      <w:proofErr w:type="spellStart"/>
      <w:r>
        <w:rPr>
          <w:rFonts w:ascii="Segoe UI" w:hAnsi="Segoe UI" w:cs="Segoe UI"/>
          <w:lang w:val="en-US"/>
        </w:rPr>
        <w:t>GraphQL</w:t>
      </w:r>
      <w:proofErr w:type="spellEnd"/>
      <w:r>
        <w:rPr>
          <w:rFonts w:ascii="Segoe UI" w:hAnsi="Segoe UI" w:cs="Segoe UI"/>
          <w:lang w:val="en-US"/>
        </w:rPr>
        <w:t xml:space="preserve"> </w:t>
      </w:r>
      <w:hyperlink r:id="rId30" w:history="1">
        <w:r>
          <w:rPr>
            <w:rStyle w:val="Hyperlink"/>
          </w:rPr>
          <w:t>https://graphql.org/</w:t>
        </w:r>
      </w:hyperlink>
    </w:p>
    <w:p w14:paraId="3CC1B12E" w14:textId="55146DB6" w:rsidR="003F4BA4" w:rsidRPr="00417C12" w:rsidRDefault="002A4328" w:rsidP="002A4328">
      <w:pPr>
        <w:pStyle w:val="ListParagraph"/>
        <w:numPr>
          <w:ilvl w:val="1"/>
          <w:numId w:val="2"/>
        </w:numPr>
        <w:rPr>
          <w:rStyle w:val="Hyperlink"/>
          <w:rFonts w:ascii="Segoe UI" w:hAnsi="Segoe UI" w:cs="Segoe UI"/>
          <w:lang w:val="en-US"/>
        </w:rPr>
      </w:pPr>
      <w:r>
        <w:rPr>
          <w:rFonts w:ascii="Segoe UI" w:hAnsi="Segoe UI" w:cs="Segoe UI"/>
          <w:lang w:val="en-US"/>
        </w:rPr>
        <w:t xml:space="preserve">Message passing protocol in Bayesian Belief Networks </w:t>
      </w:r>
      <w:hyperlink r:id="rId31" w:history="1">
        <w:r>
          <w:rPr>
            <w:rStyle w:val="Hyperlink"/>
          </w:rPr>
          <w:t>http://users.isr.ist.utl.pt/~wurmd/Livros/school/Bishop%20-%20Pattern%20Recognition%20And%20Machine%20Learning%20-%20Springer%20%202006.pdf</w:t>
        </w:r>
      </w:hyperlink>
    </w:p>
    <w:p w14:paraId="1CD11AF1" w14:textId="77777777" w:rsidR="001D43AF" w:rsidRPr="00642A3E" w:rsidRDefault="001D43AF" w:rsidP="00DF4B9B">
      <w:pPr>
        <w:pStyle w:val="Heading2"/>
        <w:ind w:firstLine="708"/>
        <w:jc w:val="both"/>
        <w:rPr>
          <w:rFonts w:ascii="Segoe UI" w:hAnsi="Segoe UI" w:cs="Segoe UI"/>
        </w:rPr>
      </w:pPr>
      <w:bookmarkStart w:id="19" w:name="_Toc26790462"/>
      <w:r w:rsidRPr="00642A3E">
        <w:rPr>
          <w:rFonts w:ascii="Segoe UI" w:hAnsi="Segoe UI" w:cs="Segoe UI"/>
        </w:rPr>
        <w:t>1.6 Document Structure</w:t>
      </w:r>
      <w:bookmarkEnd w:id="18"/>
      <w:bookmarkEnd w:id="19"/>
    </w:p>
    <w:p w14:paraId="7E8A1B95" w14:textId="6CCFEA30"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lastRenderedPageBreak/>
        <w:t>Deployment view</w:t>
      </w:r>
    </w:p>
    <w:p w14:paraId="22462288"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F2165A">
      <w:pPr>
        <w:pStyle w:val="ListParagraph"/>
        <w:numPr>
          <w:ilvl w:val="1"/>
          <w:numId w:val="9"/>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F2165A">
      <w:pPr>
        <w:pStyle w:val="ListParagraph"/>
        <w:numPr>
          <w:ilvl w:val="0"/>
          <w:numId w:val="9"/>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F2165A">
      <w:pPr>
        <w:pStyle w:val="ListParagraph"/>
        <w:numPr>
          <w:ilvl w:val="0"/>
          <w:numId w:val="9"/>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67DB6161" w14:textId="6633A518" w:rsidR="00CF3FF7" w:rsidRPr="00642A3E" w:rsidRDefault="00CF3FF7" w:rsidP="00B22966">
      <w:pPr>
        <w:pStyle w:val="ListParagraph"/>
        <w:ind w:left="2130"/>
        <w:jc w:val="both"/>
        <w:rPr>
          <w:rFonts w:ascii="Segoe UI" w:hAnsi="Segoe UI" w:cs="Segoe UI"/>
          <w:b/>
          <w:bCs/>
          <w:lang w:val="en-US"/>
        </w:rPr>
      </w:pPr>
    </w:p>
    <w:p w14:paraId="66518845" w14:textId="60E5B740" w:rsidR="00CF3FF7" w:rsidRPr="00642A3E" w:rsidRDefault="00CF3FF7" w:rsidP="00B22966">
      <w:pPr>
        <w:pStyle w:val="ListParagraph"/>
        <w:ind w:left="2130"/>
        <w:jc w:val="both"/>
        <w:rPr>
          <w:rFonts w:ascii="Segoe UI" w:hAnsi="Segoe UI" w:cs="Segoe UI"/>
          <w:b/>
          <w:bCs/>
          <w:lang w:val="en-US"/>
        </w:rPr>
      </w:pPr>
    </w:p>
    <w:p w14:paraId="67B3F993" w14:textId="7E7A68BF" w:rsidR="00CF3FF7" w:rsidRPr="00642A3E" w:rsidRDefault="00CF3FF7" w:rsidP="00B22966">
      <w:pPr>
        <w:pStyle w:val="ListParagraph"/>
        <w:ind w:left="2130"/>
        <w:jc w:val="both"/>
        <w:rPr>
          <w:rFonts w:ascii="Segoe UI" w:hAnsi="Segoe UI" w:cs="Segoe UI"/>
          <w:b/>
          <w:bCs/>
          <w:lang w:val="en-US"/>
        </w:rPr>
      </w:pPr>
    </w:p>
    <w:p w14:paraId="39115A41" w14:textId="69C0349F" w:rsidR="00CF3FF7" w:rsidRPr="00642A3E" w:rsidRDefault="00CF3FF7" w:rsidP="00B22966">
      <w:pPr>
        <w:pStyle w:val="ListParagraph"/>
        <w:ind w:left="2130"/>
        <w:jc w:val="both"/>
        <w:rPr>
          <w:rFonts w:ascii="Segoe UI" w:hAnsi="Segoe UI" w:cs="Segoe UI"/>
          <w:b/>
          <w:bCs/>
          <w:lang w:val="en-US"/>
        </w:rPr>
      </w:pPr>
    </w:p>
    <w:p w14:paraId="08F19078" w14:textId="4111B9C8" w:rsidR="002113A0" w:rsidRPr="004674A8" w:rsidRDefault="002113A0" w:rsidP="004674A8">
      <w:pPr>
        <w:jc w:val="both"/>
        <w:rPr>
          <w:rFonts w:ascii="Segoe UI" w:hAnsi="Segoe UI" w:cs="Segoe UI"/>
          <w:b/>
          <w:bCs/>
          <w:lang w:val="en-US"/>
        </w:rPr>
      </w:pPr>
    </w:p>
    <w:p w14:paraId="6010FB94" w14:textId="0F495CAD" w:rsidR="002113A0" w:rsidRDefault="002113A0" w:rsidP="00B22966">
      <w:pPr>
        <w:pStyle w:val="ListParagraph"/>
        <w:ind w:left="2130"/>
        <w:jc w:val="both"/>
        <w:rPr>
          <w:rFonts w:ascii="Segoe UI" w:hAnsi="Segoe UI" w:cs="Segoe UI"/>
          <w:b/>
          <w:bCs/>
          <w:lang w:val="en-US"/>
        </w:rPr>
      </w:pPr>
    </w:p>
    <w:p w14:paraId="0C750CA0" w14:textId="266A750A" w:rsidR="002113A0" w:rsidRDefault="002113A0" w:rsidP="00B22966">
      <w:pPr>
        <w:pStyle w:val="ListParagraph"/>
        <w:ind w:left="2130"/>
        <w:jc w:val="both"/>
        <w:rPr>
          <w:rFonts w:ascii="Segoe UI" w:hAnsi="Segoe UI" w:cs="Segoe UI"/>
          <w:b/>
          <w:bCs/>
          <w:lang w:val="en-US"/>
        </w:rPr>
      </w:pPr>
    </w:p>
    <w:p w14:paraId="5D18D946" w14:textId="0266B688" w:rsidR="002113A0" w:rsidRDefault="002113A0" w:rsidP="00B22966">
      <w:pPr>
        <w:pStyle w:val="ListParagraph"/>
        <w:ind w:left="2130"/>
        <w:jc w:val="both"/>
        <w:rPr>
          <w:rFonts w:ascii="Segoe UI" w:hAnsi="Segoe UI" w:cs="Segoe UI"/>
          <w:b/>
          <w:bCs/>
          <w:lang w:val="en-US"/>
        </w:rPr>
      </w:pPr>
    </w:p>
    <w:p w14:paraId="39753C79" w14:textId="619DC938" w:rsidR="000A780D" w:rsidRDefault="000A780D" w:rsidP="00B22966">
      <w:pPr>
        <w:pStyle w:val="ListParagraph"/>
        <w:ind w:left="2130"/>
        <w:jc w:val="both"/>
        <w:rPr>
          <w:rFonts w:ascii="Segoe UI" w:hAnsi="Segoe UI" w:cs="Segoe UI"/>
          <w:b/>
          <w:bCs/>
          <w:lang w:val="en-US"/>
        </w:rPr>
      </w:pPr>
    </w:p>
    <w:p w14:paraId="26BEAAE1" w14:textId="77777777" w:rsidR="002113A0" w:rsidRPr="00DC392A" w:rsidRDefault="002113A0" w:rsidP="00DC392A">
      <w:pPr>
        <w:jc w:val="both"/>
        <w:rPr>
          <w:rFonts w:ascii="Segoe UI" w:hAnsi="Segoe UI" w:cs="Segoe UI"/>
          <w:b/>
          <w:bCs/>
          <w:lang w:val="en-US"/>
        </w:rPr>
      </w:pPr>
    </w:p>
    <w:p w14:paraId="421985A2" w14:textId="77777777" w:rsidR="00B22966" w:rsidRPr="00642A3E" w:rsidRDefault="00B22966" w:rsidP="00B22966">
      <w:pPr>
        <w:pStyle w:val="ListParagraph"/>
        <w:ind w:left="2130"/>
        <w:jc w:val="both"/>
        <w:rPr>
          <w:rFonts w:ascii="Segoe UI" w:hAnsi="Segoe UI" w:cs="Segoe UI"/>
          <w:lang w:val="en-US"/>
        </w:rPr>
      </w:pPr>
    </w:p>
    <w:p w14:paraId="51432F11" w14:textId="36ADEEBA" w:rsidR="001D43AF" w:rsidRPr="00642A3E" w:rsidRDefault="001D43AF" w:rsidP="00F2165A">
      <w:pPr>
        <w:pStyle w:val="Heading1"/>
        <w:numPr>
          <w:ilvl w:val="0"/>
          <w:numId w:val="5"/>
        </w:numPr>
        <w:jc w:val="both"/>
        <w:rPr>
          <w:rFonts w:ascii="Segoe UI" w:hAnsi="Segoe UI" w:cs="Segoe UI"/>
        </w:rPr>
      </w:pPr>
      <w:bookmarkStart w:id="20" w:name="_Toc26790463"/>
      <w:r w:rsidRPr="00642A3E">
        <w:rPr>
          <w:rFonts w:ascii="Segoe UI" w:hAnsi="Segoe UI" w:cs="Segoe UI"/>
        </w:rPr>
        <w:t>Architectural design</w:t>
      </w:r>
      <w:bookmarkEnd w:id="20"/>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F2165A">
      <w:pPr>
        <w:pStyle w:val="Heading2"/>
        <w:numPr>
          <w:ilvl w:val="1"/>
          <w:numId w:val="5"/>
        </w:numPr>
        <w:jc w:val="both"/>
        <w:rPr>
          <w:rFonts w:ascii="Segoe UI" w:hAnsi="Segoe UI" w:cs="Segoe UI"/>
          <w:lang w:val="it-IT"/>
        </w:rPr>
      </w:pPr>
      <w:bookmarkStart w:id="21" w:name="_Toc26790464"/>
      <w:proofErr w:type="spellStart"/>
      <w:r w:rsidRPr="00642A3E">
        <w:rPr>
          <w:rFonts w:ascii="Segoe UI" w:hAnsi="Segoe UI" w:cs="Segoe UI"/>
          <w:lang w:val="it-IT"/>
        </w:rPr>
        <w:t>Overview</w:t>
      </w:r>
      <w:bookmarkEnd w:id="21"/>
      <w:proofErr w:type="spellEnd"/>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 xml:space="preserve">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The middle tier, as will be better explained later, is the layer managing all the application and business logic behind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coordinating all its functionalities. Finally, the Data Tier is the layer which its purpose is data storage of 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mobile application where the Authorities will also have the possibility to use a SaaS through web access. Their requests towards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00642A3E">
        <w:rPr>
          <w:rFonts w:ascii="Segoe UI" w:hAnsi="Segoe UI" w:cs="Segoe UI"/>
          <w:lang w:val="en-US"/>
        </w:rPr>
        <w:t>SafeSt</w:t>
      </w:r>
      <w:r w:rsidR="002414DA">
        <w:rPr>
          <w:rFonts w:ascii="Segoe UI" w:hAnsi="Segoe UI" w:cs="Segoe UI"/>
          <w:lang w:val="en-US"/>
        </w:rPr>
        <w:t>r</w:t>
      </w:r>
      <w:r w:rsidRPr="00642A3E">
        <w:rPr>
          <w:rFonts w:ascii="Segoe UI" w:hAnsi="Segoe UI" w:cs="Segoe UI"/>
          <w:lang w:val="en-US"/>
        </w:rPr>
        <w:t>eets</w:t>
      </w:r>
      <w:proofErr w:type="spellEnd"/>
      <w:r w:rsidRPr="00642A3E">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control the validity of the image before proceeding in any further composing of the violation report. Also, interaction starting from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users are asynchronous, when for example sending to the selected Authorities notification on new reported violation by some users. This notification interaction will be better described later. </w:t>
      </w:r>
    </w:p>
    <w:p w14:paraId="371E2AE9" w14:textId="1AF84095" w:rsidR="001B4EF6" w:rsidRPr="00642A3E" w:rsidRDefault="00285343" w:rsidP="00DF4B9B">
      <w:pPr>
        <w:ind w:left="1125"/>
        <w:jc w:val="both"/>
        <w:rPr>
          <w:rFonts w:ascii="Segoe UI" w:hAnsi="Segoe UI" w:cs="Segoe UI"/>
          <w:lang w:val="en-US"/>
        </w:rPr>
      </w:pPr>
      <w:r w:rsidRPr="00642A3E">
        <w:rPr>
          <w:rFonts w:ascii="Segoe UI" w:hAnsi="Segoe UI" w:cs="Segoe UI"/>
          <w:lang w:val="en-US"/>
        </w:rPr>
        <w:lastRenderedPageBreak/>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w:t>
      </w:r>
      <w:r w:rsidR="00BA5C6D">
        <w:rPr>
          <w:rFonts w:ascii="Segoe UI" w:hAnsi="Segoe UI" w:cs="Segoe UI"/>
          <w:lang w:val="en-US"/>
        </w:rPr>
        <w:t xml:space="preserve">, in terms of hundreds of kilometers distant with each other in order also to avoid that </w:t>
      </w:r>
      <w:r w:rsidR="00FA5E6E">
        <w:rPr>
          <w:rFonts w:ascii="Segoe UI" w:hAnsi="Segoe UI" w:cs="Segoe UI"/>
          <w:lang w:val="en-US"/>
        </w:rPr>
        <w:t>natural causes could harm multiple clusters. Each of them will so have different</w:t>
      </w:r>
      <w:r w:rsidR="00E0013E" w:rsidRPr="00642A3E">
        <w:rPr>
          <w:rFonts w:ascii="Segoe UI" w:hAnsi="Segoe UI" w:cs="Segoe UI"/>
          <w:lang w:val="en-US"/>
        </w:rPr>
        <w:t xml:space="preserve"> </w:t>
      </w:r>
      <w:r w:rsidR="00FA5E6E">
        <w:rPr>
          <w:rFonts w:ascii="Segoe UI" w:hAnsi="Segoe UI" w:cs="Segoe UI"/>
          <w:lang w:val="en-US"/>
        </w:rPr>
        <w:t xml:space="preserve">static </w:t>
      </w:r>
      <w:r w:rsidR="00E0013E" w:rsidRPr="00642A3E">
        <w:rPr>
          <w:rFonts w:ascii="Segoe UI" w:hAnsi="Segoe UI" w:cs="Segoe UI"/>
          <w:lang w:val="en-US"/>
        </w:rPr>
        <w:t>IP addresses</w:t>
      </w:r>
      <w:r w:rsidR="00FA5E6E">
        <w:rPr>
          <w:rFonts w:ascii="Segoe UI" w:hAnsi="Segoe UI" w:cs="Segoe UI"/>
          <w:lang w:val="en-US"/>
        </w:rPr>
        <w:t xml:space="preserve"> assigned by IANA, </w:t>
      </w:r>
      <w:r w:rsidR="00E0013E" w:rsidRPr="00642A3E">
        <w:rPr>
          <w:rFonts w:ascii="Segoe UI" w:hAnsi="Segoe UI" w:cs="Segoe UI"/>
          <w:lang w:val="en-US"/>
        </w:rPr>
        <w:t xml:space="preserve">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w:t>
      </w:r>
      <w:proofErr w:type="spellStart"/>
      <w:r w:rsidR="00922C23" w:rsidRPr="00642A3E">
        <w:rPr>
          <w:rFonts w:ascii="Segoe UI" w:hAnsi="Segoe UI" w:cs="Segoe UI"/>
          <w:lang w:val="en-US"/>
        </w:rPr>
        <w:t>SafeStreets</w:t>
      </w:r>
      <w:proofErr w:type="spellEnd"/>
      <w:r w:rsidR="00922C23" w:rsidRPr="00642A3E">
        <w:rPr>
          <w:rFonts w:ascii="Segoe UI" w:hAnsi="Segoe UI" w:cs="Segoe UI"/>
          <w:lang w:val="en-US"/>
        </w:rPr>
        <w:t xml:space="preserve">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proofErr w:type="spellStart"/>
      <w:r w:rsidR="00DD1C4E" w:rsidRPr="00642A3E">
        <w:rPr>
          <w:rFonts w:ascii="Segoe UI" w:hAnsi="Segoe UI" w:cs="Segoe UI"/>
          <w:lang w:val="en-US"/>
        </w:rPr>
        <w:t>SafeStreets</w:t>
      </w:r>
      <w:proofErr w:type="spellEnd"/>
      <w:r w:rsidR="00DD1C4E" w:rsidRPr="00642A3E">
        <w:rPr>
          <w:rFonts w:ascii="Segoe UI" w:hAnsi="Segoe UI" w:cs="Segoe UI"/>
          <w:lang w:val="en-US"/>
        </w:rPr>
        <w:t xml:space="preserve">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 xml:space="preserve">OCR system and the suggestions functionality of </w:t>
      </w:r>
      <w:proofErr w:type="spellStart"/>
      <w:r w:rsidR="009B2585" w:rsidRPr="00642A3E">
        <w:rPr>
          <w:rFonts w:ascii="Segoe UI" w:hAnsi="Segoe UI" w:cs="Segoe UI"/>
          <w:lang w:val="en-US"/>
        </w:rPr>
        <w:t>SafeStreets</w:t>
      </w:r>
      <w:proofErr w:type="spellEnd"/>
      <w:r w:rsidR="009B2585" w:rsidRPr="00642A3E">
        <w:rPr>
          <w:rFonts w:ascii="Segoe UI" w:hAnsi="Segoe UI" w:cs="Segoe UI"/>
          <w:lang w:val="en-US"/>
        </w:rPr>
        <w:t>.</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642A3E">
        <w:rPr>
          <w:rFonts w:ascii="Segoe UI" w:hAnsi="Segoe UI" w:cs="Segoe UI"/>
          <w:lang w:val="en-US"/>
        </w:rPr>
        <w:t>SafeStreets</w:t>
      </w:r>
      <w:proofErr w:type="spellEnd"/>
      <w:r w:rsidR="00CB49D5" w:rsidRPr="00642A3E">
        <w:rPr>
          <w:rFonts w:ascii="Segoe UI" w:hAnsi="Segoe UI" w:cs="Segoe UI"/>
          <w:lang w:val="en-US"/>
        </w:rPr>
        <w:t xml:space="preserve">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w:t>
      </w:r>
      <w:proofErr w:type="spellStart"/>
      <w:r w:rsidR="0003517E" w:rsidRPr="00642A3E">
        <w:rPr>
          <w:rFonts w:ascii="Segoe UI" w:hAnsi="Segoe UI" w:cs="Segoe UI"/>
          <w:lang w:val="en-US"/>
        </w:rPr>
        <w:t>SageMaker</w:t>
      </w:r>
      <w:proofErr w:type="spellEnd"/>
      <w:r w:rsidR="0003517E" w:rsidRPr="00642A3E">
        <w:rPr>
          <w:rFonts w:ascii="Segoe UI" w:hAnsi="Segoe UI" w:cs="Segoe UI"/>
          <w:lang w:val="en-US"/>
        </w:rPr>
        <w:t xml:space="preserve">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w:t>
      </w:r>
      <w:proofErr w:type="spellStart"/>
      <w:r w:rsidR="00880789" w:rsidRPr="00642A3E">
        <w:rPr>
          <w:rFonts w:ascii="Segoe UI" w:hAnsi="Segoe UI" w:cs="Segoe UI"/>
          <w:lang w:val="en-US"/>
        </w:rPr>
        <w:t>SafeStreets</w:t>
      </w:r>
      <w:proofErr w:type="spellEnd"/>
      <w:r w:rsidR="00880789" w:rsidRPr="00642A3E">
        <w:rPr>
          <w:rFonts w:ascii="Segoe UI" w:hAnsi="Segoe UI" w:cs="Segoe UI"/>
          <w:lang w:val="en-US"/>
        </w:rPr>
        <w:t xml:space="preserve">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w:t>
      </w:r>
      <w:proofErr w:type="spellStart"/>
      <w:r w:rsidR="001644D4" w:rsidRPr="00642A3E">
        <w:rPr>
          <w:rFonts w:ascii="Segoe UI" w:hAnsi="Segoe UI" w:cs="Segoe UI"/>
          <w:lang w:val="en-US"/>
        </w:rPr>
        <w:t>browsable</w:t>
      </w:r>
      <w:proofErr w:type="spellEnd"/>
      <w:r w:rsidR="001644D4" w:rsidRPr="00642A3E">
        <w:rPr>
          <w:rFonts w:ascii="Segoe UI" w:hAnsi="Segoe UI" w:cs="Segoe UI"/>
          <w:lang w:val="en-US"/>
        </w:rPr>
        <w:t xml:space="preserv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xml:space="preserve">. This level of security is </w:t>
      </w:r>
      <w:r w:rsidRPr="00642A3E">
        <w:rPr>
          <w:rFonts w:ascii="Segoe UI" w:hAnsi="Segoe UI" w:cs="Segoe UI"/>
          <w:lang w:val="en-US"/>
        </w:rPr>
        <w:lastRenderedPageBreak/>
        <w:t>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w:t>
      </w:r>
      <w:proofErr w:type="spellStart"/>
      <w:r w:rsidR="00F968E4" w:rsidRPr="00642A3E">
        <w:rPr>
          <w:rFonts w:ascii="Segoe UI" w:hAnsi="Segoe UI" w:cs="Segoe UI"/>
          <w:lang w:val="en-US"/>
        </w:rPr>
        <w:t>DDoS</w:t>
      </w:r>
      <w:proofErr w:type="spellEnd"/>
      <w:r w:rsidR="00F968E4" w:rsidRPr="00642A3E">
        <w:rPr>
          <w:rFonts w:ascii="Segoe UI" w:hAnsi="Segoe UI" w:cs="Segoe UI"/>
          <w:lang w:val="en-US"/>
        </w:rPr>
        <w:t xml:space="preserve">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12CC0C82"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DBMS, Database Management System</w:t>
      </w:r>
      <w:r w:rsidR="009B544A" w:rsidRPr="00642A3E">
        <w:rPr>
          <w:rFonts w:ascii="Segoe UI" w:hAnsi="Segoe UI" w:cs="Segoe UI"/>
          <w:lang w:val="en-US"/>
        </w:rPr>
        <w:t xml:space="preserve">, based on </w:t>
      </w:r>
      <w:r w:rsidR="00CE18A4">
        <w:rPr>
          <w:rFonts w:ascii="Segoe UI" w:hAnsi="Segoe UI" w:cs="Segoe UI"/>
          <w:lang w:val="en-US"/>
        </w:rPr>
        <w:t>Oracle DB</w:t>
      </w:r>
      <w:r w:rsidR="009B544A" w:rsidRPr="00642A3E">
        <w:rPr>
          <w:rFonts w:ascii="Segoe UI" w:hAnsi="Segoe UI" w:cs="Segoe UI"/>
          <w:lang w:val="en-US"/>
        </w:rPr>
        <w:t xml:space="preserve">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xml:space="preserve">: user and </w:t>
      </w:r>
      <w:proofErr w:type="spellStart"/>
      <w:r w:rsidR="00E6549C" w:rsidRPr="00642A3E">
        <w:rPr>
          <w:rFonts w:ascii="Segoe UI" w:hAnsi="Segoe UI" w:cs="Segoe UI"/>
          <w:lang w:val="en-US"/>
        </w:rPr>
        <w:t>SafeStreets</w:t>
      </w:r>
      <w:proofErr w:type="spellEnd"/>
      <w:r w:rsidR="00E6549C" w:rsidRPr="00642A3E">
        <w:rPr>
          <w:rFonts w:ascii="Segoe UI" w:hAnsi="Segoe UI" w:cs="Segoe UI"/>
          <w:lang w:val="en-US"/>
        </w:rPr>
        <w:t xml:space="preserve"> data.</w:t>
      </w:r>
    </w:p>
    <w:p w14:paraId="40B6FC36" w14:textId="39089E69"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To speed up the finding of the various nodes available it will be used, and configured, at a lower level in the ISO/OSI (TCP/IP) stack than the presentation level, </w:t>
      </w:r>
      <w:r w:rsidR="00894296" w:rsidRPr="00642A3E">
        <w:rPr>
          <w:rFonts w:ascii="Segoe UI" w:hAnsi="Segoe UI" w:cs="Segoe UI"/>
          <w:lang w:val="en-US"/>
        </w:rPr>
        <w:t xml:space="preserve">an </w:t>
      </w:r>
      <w:proofErr w:type="spellStart"/>
      <w:r w:rsidR="00894296" w:rsidRPr="00642A3E">
        <w:rPr>
          <w:rFonts w:ascii="Segoe UI" w:hAnsi="Segoe UI" w:cs="Segoe UI"/>
          <w:lang w:val="en-US"/>
        </w:rPr>
        <w:t>OpenFlow</w:t>
      </w:r>
      <w:proofErr w:type="spellEnd"/>
      <w:r w:rsidR="00894296" w:rsidRPr="00642A3E">
        <w:rPr>
          <w:rFonts w:ascii="Segoe UI" w:hAnsi="Segoe UI" w:cs="Segoe UI"/>
          <w:lang w:val="en-US"/>
        </w:rPr>
        <w:t xml:space="preserve">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3F0DB25E" w14:textId="29C64004" w:rsidR="00FC1FB7" w:rsidRPr="00642A3E" w:rsidRDefault="00FC1FB7" w:rsidP="00764CDC">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 xml:space="preserve">General system architecture of </w:t>
      </w:r>
      <w:proofErr w:type="spellStart"/>
      <w:r w:rsidR="00B16B1B" w:rsidRPr="00642A3E">
        <w:rPr>
          <w:rFonts w:ascii="Segoe UI" w:hAnsi="Segoe UI" w:cs="Segoe UI"/>
          <w:i/>
          <w:lang w:val="en-US"/>
        </w:rPr>
        <w:t>SafeStreets</w:t>
      </w:r>
      <w:proofErr w:type="spellEnd"/>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267CD665">
            <wp:extent cx="10002488" cy="5771305"/>
            <wp:effectExtent l="953" t="0" r="317" b="318"/>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10070115" cy="5810325"/>
                    </a:xfrm>
                    <a:prstGeom prst="rect">
                      <a:avLst/>
                    </a:prstGeom>
                    <a:noFill/>
                    <a:ln>
                      <a:noFill/>
                    </a:ln>
                  </pic:spPr>
                </pic:pic>
              </a:graphicData>
            </a:graphic>
          </wp:inline>
        </w:drawing>
      </w:r>
    </w:p>
    <w:p w14:paraId="406544B4" w14:textId="08FF9C9B" w:rsidR="376A06C2" w:rsidRPr="00642A3E" w:rsidRDefault="376A06C2" w:rsidP="00F2165A">
      <w:pPr>
        <w:pStyle w:val="Heading2"/>
        <w:numPr>
          <w:ilvl w:val="1"/>
          <w:numId w:val="5"/>
        </w:numPr>
        <w:jc w:val="both"/>
        <w:rPr>
          <w:rFonts w:ascii="Segoe UI" w:hAnsi="Segoe UI" w:cs="Segoe UI"/>
          <w:lang w:val="it-IT"/>
        </w:rPr>
      </w:pPr>
      <w:bookmarkStart w:id="22" w:name="_Toc26790465"/>
      <w:r w:rsidRPr="00642A3E">
        <w:rPr>
          <w:rFonts w:ascii="Segoe UI" w:hAnsi="Segoe UI" w:cs="Segoe UI"/>
          <w:lang w:val="it-IT"/>
        </w:rPr>
        <w:lastRenderedPageBreak/>
        <w:t xml:space="preserve">Component </w:t>
      </w:r>
      <w:proofErr w:type="spellStart"/>
      <w:r w:rsidRPr="00642A3E">
        <w:rPr>
          <w:rFonts w:ascii="Segoe UI" w:hAnsi="Segoe UI" w:cs="Segoe UI"/>
          <w:lang w:val="it-IT"/>
        </w:rPr>
        <w:t>view</w:t>
      </w:r>
      <w:bookmarkEnd w:id="22"/>
      <w:proofErr w:type="spellEnd"/>
    </w:p>
    <w:p w14:paraId="235B0996" w14:textId="2E5E3E28" w:rsidR="00BF421C" w:rsidRPr="00642A3E" w:rsidRDefault="00361364" w:rsidP="00795150">
      <w:pPr>
        <w:ind w:left="420" w:firstLine="708"/>
        <w:rPr>
          <w:rFonts w:ascii="Segoe UI" w:hAnsi="Segoe UI" w:cs="Segoe UI"/>
          <w:lang w:val="it-IT"/>
        </w:rPr>
      </w:pPr>
      <w:r w:rsidRPr="00361364">
        <w:rPr>
          <w:rFonts w:ascii="Segoe UI" w:hAnsi="Segoe UI" w:cs="Segoe UI"/>
          <w:noProof/>
          <w:lang w:val="it-IT" w:eastAsia="it-IT"/>
        </w:rPr>
        <w:drawing>
          <wp:inline distT="0" distB="0" distL="0" distR="0" wp14:anchorId="730BA2D9" wp14:editId="7ACAB8AC">
            <wp:extent cx="8483458" cy="4643940"/>
            <wp:effectExtent l="0" t="4445" r="8890" b="8890"/>
            <wp:docPr id="19" name="Picture 19" descr="C:\Users\USERLEO10\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LEO10\Downloads\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571295" cy="4692023"/>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w:t>
      </w:r>
      <w:proofErr w:type="spellStart"/>
      <w:r w:rsidRPr="00642A3E">
        <w:rPr>
          <w:rFonts w:ascii="Segoe UI" w:hAnsi="Segoe UI" w:cs="Segoe UI"/>
        </w:rPr>
        <w:t>incapsulates</w:t>
      </w:r>
      <w:proofErr w:type="spellEnd"/>
      <w:r w:rsidRPr="00642A3E">
        <w:rPr>
          <w:rFonts w:ascii="Segoe UI" w:hAnsi="Segoe UI" w:cs="Segoe UI"/>
        </w:rPr>
        <w:t xml:space="preserve"> </w:t>
      </w:r>
      <w:r w:rsidRPr="00642A3E">
        <w:rPr>
          <w:rFonts w:ascii="Segoe UI" w:hAnsi="Segoe UI" w:cs="Segoe UI"/>
          <w:b/>
          <w:bCs/>
        </w:rPr>
        <w:t xml:space="preserve">Map Visualizer Manager </w:t>
      </w:r>
      <w:proofErr w:type="gramStart"/>
      <w:r w:rsidRPr="00642A3E">
        <w:rPr>
          <w:rFonts w:ascii="Segoe UI" w:hAnsi="Segoe UI" w:cs="Segoe UI"/>
        </w:rPr>
        <w:t>module</w:t>
      </w:r>
      <w:proofErr w:type="gramEnd"/>
      <w:r w:rsidRPr="00642A3E">
        <w:rPr>
          <w:rFonts w:ascii="Segoe UI" w:hAnsi="Segoe UI" w:cs="Segoe UI"/>
        </w:rPr>
        <w:t xml:space="preserv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8DC9E6E"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007301E3">
        <w:rPr>
          <w:rFonts w:ascii="Segoe UI" w:hAnsi="Segoe UI" w:cs="Segoe UI"/>
        </w:rPr>
        <w:t>.</w:t>
      </w:r>
    </w:p>
    <w:p w14:paraId="1C9A5758" w14:textId="348744D5"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 xml:space="preserve">rom the user point of </w:t>
      </w:r>
      <w:r w:rsidR="0024427B">
        <w:rPr>
          <w:rFonts w:ascii="Segoe UI" w:hAnsi="Segoe UI" w:cs="Segoe UI"/>
        </w:rPr>
        <w:t>view,</w:t>
      </w:r>
      <w:r w:rsidR="000839B8">
        <w:rPr>
          <w:rFonts w:ascii="Segoe UI" w:hAnsi="Segoe UI" w:cs="Segoe UI"/>
        </w:rPr>
        <w:t xml:space="preserve">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642A3E">
        <w:rPr>
          <w:rFonts w:ascii="Segoe UI" w:hAnsi="Segoe UI" w:cs="Segoe UI"/>
        </w:rPr>
        <w:t>SafeStreets</w:t>
      </w:r>
      <w:proofErr w:type="spellEnd"/>
      <w:r w:rsidRPr="00642A3E">
        <w:rPr>
          <w:rFonts w:ascii="Segoe UI" w:hAnsi="Segoe UI" w:cs="Segoe UI"/>
        </w:rPr>
        <w:t xml:space="preserve">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w:t>
      </w:r>
      <w:proofErr w:type="spellStart"/>
      <w:r w:rsidRPr="00642A3E">
        <w:rPr>
          <w:rFonts w:ascii="Segoe UI" w:hAnsi="Segoe UI" w:cs="Segoe UI"/>
        </w:rPr>
        <w:t>SafeStreets</w:t>
      </w:r>
      <w:proofErr w:type="spellEnd"/>
      <w:r w:rsidRPr="00642A3E">
        <w:rPr>
          <w:rFonts w:ascii="Segoe UI" w:hAnsi="Segoe UI" w:cs="Segoe UI"/>
        </w:rPr>
        <w:t xml:space="preserve">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16F16056"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Since it’s an entity that requires an external interface, it’s been considered an infrastructure because it requires communication between the application server and a certification authority in order to recognize the certificate provided by authorities</w:t>
      </w:r>
      <w:r w:rsidR="00C01EF7">
        <w:rPr>
          <w:rFonts w:ascii="Segoe UI" w:hAnsi="Segoe UI" w:cs="Segoe UI"/>
        </w:rPr>
        <w:t>.</w:t>
      </w:r>
    </w:p>
    <w:p w14:paraId="3EC0C394" w14:textId="18198F65" w:rsidR="001A1CA6" w:rsidRPr="00642A3E" w:rsidRDefault="005308E9" w:rsidP="00151889">
      <w:pPr>
        <w:pStyle w:val="ListParagraph"/>
        <w:numPr>
          <w:ilvl w:val="0"/>
          <w:numId w:val="1"/>
        </w:numPr>
        <w:jc w:val="both"/>
        <w:rPr>
          <w:rFonts w:ascii="Segoe UI" w:hAnsi="Segoe UI" w:cs="Segoe UI"/>
        </w:rPr>
      </w:pPr>
      <w:r>
        <w:rPr>
          <w:rFonts w:ascii="Segoe UI" w:hAnsi="Segoe UI" w:cs="Segoe UI"/>
          <w:b/>
          <w:bCs/>
        </w:rPr>
        <w:lastRenderedPageBreak/>
        <w:t>Credentials</w:t>
      </w:r>
      <w:r w:rsidR="001A1CA6" w:rsidRPr="00642A3E">
        <w:rPr>
          <w:rFonts w:ascii="Segoe UI" w:hAnsi="Segoe UI" w:cs="Segoe UI"/>
          <w:b/>
          <w:bCs/>
        </w:rPr>
        <w:t xml:space="preserve"> Manager</w:t>
      </w:r>
      <w:r w:rsidR="001A1CA6" w:rsidRPr="00642A3E">
        <w:rPr>
          <w:rFonts w:ascii="Segoe UI" w:hAnsi="Segoe UI" w:cs="Segoe UI"/>
        </w:rPr>
        <w:t xml:space="preserve">: This module </w:t>
      </w:r>
      <w:r w:rsidR="001918CF">
        <w:rPr>
          <w:rFonts w:ascii="Segoe UI" w:hAnsi="Segoe UI" w:cs="Segoe UI"/>
        </w:rPr>
        <w:t xml:space="preserve">manages the storing and generation of the credentials of a user, including the </w:t>
      </w:r>
      <w:r w:rsidR="001A1CA6" w:rsidRPr="00642A3E">
        <w:rPr>
          <w:rFonts w:ascii="Segoe UI" w:hAnsi="Segoe UI" w:cs="Segoe UI"/>
        </w:rPr>
        <w:t>generat</w:t>
      </w:r>
      <w:r w:rsidR="001918CF">
        <w:rPr>
          <w:rFonts w:ascii="Segoe UI" w:hAnsi="Segoe UI" w:cs="Segoe UI"/>
        </w:rPr>
        <w:t>ion</w:t>
      </w:r>
      <w:r w:rsidR="001A1CA6" w:rsidRPr="00642A3E">
        <w:rPr>
          <w:rFonts w:ascii="Segoe UI" w:hAnsi="Segoe UI" w:cs="Segoe UI"/>
        </w:rPr>
        <w:t xml:space="preserve"> </w:t>
      </w:r>
      <w:r w:rsidR="001918CF">
        <w:rPr>
          <w:rFonts w:ascii="Segoe UI" w:hAnsi="Segoe UI" w:cs="Segoe UI"/>
        </w:rPr>
        <w:t>of the c</w:t>
      </w:r>
      <w:r w:rsidR="001A1CA6" w:rsidRPr="00642A3E">
        <w:rPr>
          <w:rFonts w:ascii="Segoe UI" w:hAnsi="Segoe UI" w:cs="Segoe UI"/>
        </w:rPr>
        <w:t>redentials that will be pro</w:t>
      </w:r>
      <w:r w:rsidR="00764CDC">
        <w:rPr>
          <w:rFonts w:ascii="Segoe UI" w:hAnsi="Segoe UI" w:cs="Segoe UI"/>
        </w:rPr>
        <w:t>vided to recognized authorities</w:t>
      </w:r>
      <w:r w:rsidR="001918CF">
        <w:rPr>
          <w:rFonts w:ascii="Segoe UI" w:hAnsi="Segoe UI" w:cs="Segoe UI"/>
        </w:rPr>
        <w:t xml:space="preserve"> </w:t>
      </w:r>
      <w:r w:rsidR="00266278">
        <w:rPr>
          <w:rFonts w:ascii="Segoe UI" w:hAnsi="Segoe UI" w:cs="Segoe UI"/>
        </w:rPr>
        <w:t xml:space="preserve">and their Certified Email upon successful web app registration, </w:t>
      </w:r>
      <w:r w:rsidR="00764CDC">
        <w:rPr>
          <w:rFonts w:ascii="Segoe UI" w:hAnsi="Segoe UI" w:cs="Segoe UI"/>
        </w:rPr>
        <w:t>and also to generate a valid unique code to create a valid URL containing a GET request to reset on demand a user password</w:t>
      </w:r>
      <w:r w:rsidR="00266278">
        <w:rPr>
          <w:rFonts w:ascii="Segoe UI" w:hAnsi="Segoe UI" w:cs="Segoe UI"/>
        </w:rPr>
        <w:t xml:space="preserve"> or</w:t>
      </w:r>
      <w:r w:rsidR="00764CDC">
        <w:rPr>
          <w:rFonts w:ascii="Segoe UI" w:hAnsi="Segoe UI" w:cs="Segoe UI"/>
        </w:rPr>
        <w:t xml:space="preserve"> in case</w:t>
      </w:r>
      <w:r w:rsidR="00266278">
        <w:rPr>
          <w:rFonts w:ascii="Segoe UI" w:hAnsi="Segoe UI" w:cs="Segoe UI"/>
        </w:rPr>
        <w:t xml:space="preserve"> it</w:t>
      </w:r>
      <w:r w:rsidR="00764CDC">
        <w:rPr>
          <w:rFonts w:ascii="Segoe UI" w:hAnsi="Segoe UI" w:cs="Segoe UI"/>
        </w:rPr>
        <w:t xml:space="preserve"> was lost.</w:t>
      </w:r>
    </w:p>
    <w:p w14:paraId="4354D996" w14:textId="7A079C43"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proofErr w:type="gramStart"/>
      <w:r w:rsidR="001A1CA6" w:rsidRPr="00642A3E">
        <w:rPr>
          <w:rFonts w:ascii="Segoe UI" w:hAnsi="Segoe UI" w:cs="Segoe UI"/>
        </w:rPr>
        <w:t>module</w:t>
      </w:r>
      <w:proofErr w:type="gramEnd"/>
      <w:r w:rsidR="001A1CA6" w:rsidRPr="00642A3E">
        <w:rPr>
          <w:rFonts w:ascii="Segoe UI" w:hAnsi="Segoe UI" w:cs="Segoe UI"/>
        </w:rPr>
        <w:t>.</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1AD97774" w14:textId="6C65D060" w:rsidR="00C01EF7" w:rsidRPr="00C01EF7" w:rsidRDefault="376A06C2" w:rsidP="00C01EF7">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r w:rsidR="00C01EF7">
        <w:rPr>
          <w:rFonts w:ascii="Segoe UI" w:hAnsi="Segoe UI" w:cs="Segoe UI"/>
        </w:rPr>
        <w:br/>
        <w:t>At the registration via web app when</w:t>
      </w:r>
      <w:r w:rsidR="00C01EF7" w:rsidRPr="00642A3E">
        <w:rPr>
          <w:rFonts w:ascii="Segoe UI" w:hAnsi="Segoe UI" w:cs="Segoe UI"/>
        </w:rPr>
        <w:t xml:space="preserve"> authority provides a valid certificate, this module employs </w:t>
      </w:r>
      <w:r w:rsidR="00C01EF7">
        <w:rPr>
          <w:rFonts w:ascii="Segoe UI" w:hAnsi="Segoe UI" w:cs="Segoe UI"/>
          <w:b/>
          <w:bCs/>
        </w:rPr>
        <w:t>Credentials</w:t>
      </w:r>
      <w:r w:rsidR="00C01EF7" w:rsidRPr="00642A3E">
        <w:rPr>
          <w:rFonts w:ascii="Segoe UI" w:hAnsi="Segoe UI" w:cs="Segoe UI"/>
          <w:b/>
          <w:bCs/>
        </w:rPr>
        <w:t xml:space="preserve"> Manager </w:t>
      </w:r>
      <w:r w:rsidR="00C01EF7" w:rsidRPr="00642A3E">
        <w:rPr>
          <w:rFonts w:ascii="Segoe UI" w:hAnsi="Segoe UI" w:cs="Segoe UI"/>
        </w:rPr>
        <w:t xml:space="preserve">to generate credentials in order to send those credentials back to the authority. Such credentials can be structured as two random strings: username and password. Those credentials can be used to sign in </w:t>
      </w:r>
      <w:proofErr w:type="spellStart"/>
      <w:r w:rsidR="00C01EF7" w:rsidRPr="00642A3E">
        <w:rPr>
          <w:rFonts w:ascii="Segoe UI" w:hAnsi="Segoe UI" w:cs="Segoe UI"/>
        </w:rPr>
        <w:t>SafeStreets</w:t>
      </w:r>
      <w:proofErr w:type="spellEnd"/>
      <w:r w:rsidR="00C01EF7" w:rsidRPr="00642A3E">
        <w:rPr>
          <w:rFonts w:ascii="Segoe UI" w:hAnsi="Segoe UI" w:cs="Segoe UI"/>
        </w:rPr>
        <w:t>. The hashed password is necessary in order to be able to login, but the username is not. An authority can use a provided username to login with, in addition to the password provided by this module.</w:t>
      </w:r>
    </w:p>
    <w:p w14:paraId="4A8C2D7C" w14:textId="2933244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 xml:space="preserve">module in order to verify that the data provided by the user are compliance with the requirements (fields need to be filled); </w:t>
      </w:r>
      <w:r w:rsidR="0045724E" w:rsidRPr="00642A3E">
        <w:rPr>
          <w:rFonts w:ascii="Segoe UI" w:hAnsi="Segoe UI" w:cs="Segoe UI"/>
        </w:rPr>
        <w:t>it</w:t>
      </w:r>
      <w:r w:rsidR="00DD7110" w:rsidRPr="00642A3E">
        <w:rPr>
          <w:rFonts w:ascii="Segoe UI" w:hAnsi="Segoe UI" w:cs="Segoe UI"/>
        </w:rPr>
        <w:t xml:space="preserve"> uses two main modules to guarantee the correctness of the report, which OCR and CNN controllers.</w:t>
      </w:r>
    </w:p>
    <w:p w14:paraId="4072FC19" w14:textId="10362284"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w:t>
      </w:r>
      <w:proofErr w:type="spellStart"/>
      <w:r w:rsidR="00DD7110" w:rsidRPr="00642A3E">
        <w:rPr>
          <w:rFonts w:ascii="Segoe UI" w:hAnsi="Segoe UI" w:cs="Segoe UI"/>
        </w:rPr>
        <w:t>SafeStreets</w:t>
      </w:r>
      <w:proofErr w:type="spellEnd"/>
      <w:r w:rsidR="00DD7110" w:rsidRPr="00642A3E">
        <w:rPr>
          <w:rFonts w:ascii="Segoe UI" w:hAnsi="Segoe UI" w:cs="Segoe UI"/>
        </w:rPr>
        <w:t xml:space="preserve">.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 xml:space="preserve">recognizes automatically the </w:t>
      </w:r>
      <w:r w:rsidR="00EC4C60">
        <w:rPr>
          <w:rFonts w:ascii="Segoe UI" w:hAnsi="Segoe UI" w:cs="Segoe UI"/>
        </w:rPr>
        <w:t>license</w:t>
      </w:r>
      <w:r w:rsidR="00DD7110" w:rsidRPr="00642A3E">
        <w:rPr>
          <w:rFonts w:ascii="Segoe UI" w:hAnsi="Segoe UI" w:cs="Segoe UI"/>
        </w:rPr>
        <w:t xml:space="preserve"> </w:t>
      </w:r>
      <w:r w:rsidR="00DB09C5">
        <w:rPr>
          <w:rFonts w:ascii="Segoe UI" w:hAnsi="Segoe UI" w:cs="Segoe UI"/>
        </w:rPr>
        <w:t>plate</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proofErr w:type="gramStart"/>
      <w:r w:rsidR="00740496" w:rsidRPr="00642A3E">
        <w:rPr>
          <w:rFonts w:ascii="Segoe UI" w:hAnsi="Segoe UI" w:cs="Segoe UI"/>
        </w:rPr>
        <w:t>module</w:t>
      </w:r>
      <w:proofErr w:type="gramEnd"/>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w:t>
      </w:r>
      <w:r w:rsidR="00EC4C60">
        <w:rPr>
          <w:rFonts w:ascii="Segoe UI" w:hAnsi="Segoe UI" w:cs="Segoe UI"/>
        </w:rPr>
        <w:t>license</w:t>
      </w:r>
      <w:r w:rsidR="009B0BC9">
        <w:rPr>
          <w:rFonts w:ascii="Segoe UI" w:hAnsi="Segoe UI" w:cs="Segoe UI"/>
        </w:rPr>
        <w:t xml:space="preserve"> plate</w:t>
      </w:r>
      <w:r w:rsidR="00740496" w:rsidRPr="00642A3E">
        <w:rPr>
          <w:rFonts w:ascii="Segoe UI" w:hAnsi="Segoe UI" w:cs="Segoe UI"/>
        </w:rPr>
        <w:t xml:space="preserv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r w:rsidR="00950264">
        <w:rPr>
          <w:rFonts w:ascii="Segoe UI" w:hAnsi="Segoe UI" w:cs="Segoe UI"/>
        </w:rPr>
        <w:t xml:space="preserve"> and further additional definable rules</w:t>
      </w:r>
      <w:r w:rsidR="00B02211" w:rsidRPr="00642A3E">
        <w:rPr>
          <w:rFonts w:ascii="Segoe UI" w:hAnsi="Segoe UI" w:cs="Segoe UI"/>
        </w:rPr>
        <w:t>.</w:t>
      </w:r>
    </w:p>
    <w:p w14:paraId="4A73FCDF" w14:textId="58424912"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proofErr w:type="gramStart"/>
      <w:r w:rsidR="00B136C5" w:rsidRPr="00642A3E">
        <w:rPr>
          <w:rFonts w:ascii="Segoe UI" w:hAnsi="Segoe UI" w:cs="Segoe UI"/>
        </w:rPr>
        <w:t>module</w:t>
      </w:r>
      <w:proofErr w:type="gramEnd"/>
      <w:r w:rsidR="00B136C5" w:rsidRPr="00642A3E">
        <w:rPr>
          <w:rFonts w:ascii="Segoe UI" w:hAnsi="Segoe UI" w:cs="Segoe UI"/>
          <w:b/>
          <w:bCs/>
        </w:rPr>
        <w:t xml:space="preserve"> </w:t>
      </w:r>
      <w:r w:rsidR="00B136C5" w:rsidRPr="00642A3E">
        <w:rPr>
          <w:rFonts w:ascii="Segoe UI" w:hAnsi="Segoe UI" w:cs="Segoe UI"/>
        </w:rPr>
        <w:t xml:space="preserve">because the authority has more visibility privileges of some attributes, such as </w:t>
      </w:r>
      <w:r w:rsidR="00EC4C60">
        <w:rPr>
          <w:rFonts w:ascii="Segoe UI" w:hAnsi="Segoe UI" w:cs="Segoe UI"/>
        </w:rPr>
        <w:t>license</w:t>
      </w:r>
      <w:r w:rsidR="00B136C5" w:rsidRPr="00642A3E">
        <w:rPr>
          <w:rFonts w:ascii="Segoe UI" w:hAnsi="Segoe UI" w:cs="Segoe UI"/>
        </w:rPr>
        <w:t xml:space="preserve"> </w:t>
      </w:r>
      <w:r w:rsidR="009B0BC9">
        <w:rPr>
          <w:rFonts w:ascii="Segoe UI" w:hAnsi="Segoe UI" w:cs="Segoe UI"/>
        </w:rPr>
        <w:t>plates</w:t>
      </w:r>
      <w:r w:rsidR="00B136C5" w:rsidRPr="00642A3E">
        <w:rPr>
          <w:rFonts w:ascii="Segoe UI" w:hAnsi="Segoe UI" w:cs="Segoe UI"/>
        </w:rPr>
        <w:t>,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xml:space="preserve">: This module calculates the statistics of safeness of certain area based on the existing data of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Violation Verifier</w:t>
      </w:r>
      <w:r w:rsidR="005B72F0" w:rsidRPr="00642A3E">
        <w:rPr>
          <w:rFonts w:ascii="Segoe UI" w:hAnsi="Segoe UI" w:cs="Segoe UI"/>
        </w:rPr>
        <w:t xml:space="preserve">: When an authority verifies a violation, this module works as intermediator between the authority verification and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w:t>
      </w:r>
      <w:proofErr w:type="gramStart"/>
      <w:r w:rsidR="0083598C" w:rsidRPr="00642A3E">
        <w:rPr>
          <w:rFonts w:ascii="Segoe UI" w:hAnsi="Segoe UI" w:cs="Segoe UI"/>
        </w:rPr>
        <w:t>verified</w:t>
      </w:r>
      <w:proofErr w:type="gramEnd"/>
      <w:r w:rsidR="0083598C" w:rsidRPr="00642A3E">
        <w:rPr>
          <w:rFonts w:ascii="Segoe UI" w:hAnsi="Segoe UI" w:cs="Segoe UI"/>
        </w:rPr>
        <w:t>.</w:t>
      </w:r>
    </w:p>
    <w:p w14:paraId="62FA0C99" w14:textId="2EAD8E99" w:rsidR="376A06C2" w:rsidRPr="00642A3E" w:rsidRDefault="00EC4C60" w:rsidP="00151889">
      <w:pPr>
        <w:pStyle w:val="ListParagraph"/>
        <w:numPr>
          <w:ilvl w:val="0"/>
          <w:numId w:val="1"/>
        </w:numPr>
        <w:jc w:val="both"/>
        <w:rPr>
          <w:rFonts w:ascii="Segoe UI" w:hAnsi="Segoe UI" w:cs="Segoe UI"/>
        </w:rPr>
      </w:pPr>
      <w:r>
        <w:rPr>
          <w:rFonts w:ascii="Segoe UI" w:hAnsi="Segoe UI" w:cs="Segoe UI"/>
          <w:b/>
          <w:bCs/>
        </w:rPr>
        <w:t>License</w:t>
      </w:r>
      <w:r w:rsidR="376A06C2" w:rsidRPr="00642A3E">
        <w:rPr>
          <w:rFonts w:ascii="Segoe UI" w:hAnsi="Segoe UI" w:cs="Segoe UI"/>
          <w:b/>
          <w:bCs/>
        </w:rPr>
        <w:t xml:space="preserve"> Manager</w:t>
      </w:r>
      <w:r w:rsidR="0083598C" w:rsidRPr="00642A3E">
        <w:rPr>
          <w:rFonts w:ascii="Segoe UI" w:hAnsi="Segoe UI" w:cs="Segoe UI"/>
        </w:rPr>
        <w:t xml:space="preserve">: This module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w:t>
      </w:r>
      <w:r w:rsidR="00E65B4D">
        <w:rPr>
          <w:rFonts w:ascii="Segoe UI" w:hAnsi="Segoe UI" w:cs="Segoe UI"/>
        </w:rPr>
        <w:t>violation reporting</w:t>
      </w:r>
      <w:r w:rsidR="0083598C" w:rsidRPr="00642A3E">
        <w:rPr>
          <w:rFonts w:ascii="Segoe UI" w:hAnsi="Segoe UI" w:cs="Segoe UI"/>
        </w:rPr>
        <w:t xml:space="preserve"> </w:t>
      </w:r>
      <w:r w:rsidR="00E65B4D">
        <w:rPr>
          <w:rFonts w:ascii="Segoe UI" w:hAnsi="Segoe UI" w:cs="Segoe UI"/>
        </w:rPr>
        <w:t>and storing</w:t>
      </w:r>
      <w:r w:rsidR="001E3583">
        <w:rPr>
          <w:rFonts w:ascii="Segoe UI" w:hAnsi="Segoe UI" w:cs="Segoe UI"/>
        </w:rPr>
        <w:t>,</w:t>
      </w:r>
      <w:r w:rsidR="00E65B4D">
        <w:rPr>
          <w:rFonts w:ascii="Segoe UI" w:hAnsi="Segoe UI" w:cs="Segoe UI"/>
        </w:rPr>
        <w:t xml:space="preserve"> </w:t>
      </w:r>
      <w:r w:rsidR="0083598C" w:rsidRPr="00642A3E">
        <w:rPr>
          <w:rFonts w:ascii="Segoe UI" w:hAnsi="Segoe UI" w:cs="Segoe UI"/>
        </w:rPr>
        <w:t xml:space="preserve">and </w:t>
      </w:r>
      <w:r w:rsidR="001E3583">
        <w:rPr>
          <w:rFonts w:ascii="Segoe UI" w:hAnsi="Segoe UI" w:cs="Segoe UI"/>
        </w:rPr>
        <w:t xml:space="preserve">the two </w:t>
      </w:r>
      <w:r w:rsidR="0083598C" w:rsidRPr="00642A3E">
        <w:rPr>
          <w:rFonts w:ascii="Segoe UI" w:hAnsi="Segoe UI" w:cs="Segoe UI"/>
        </w:rPr>
        <w:t>required external interface</w:t>
      </w:r>
      <w:r w:rsidR="001E3583">
        <w:rPr>
          <w:rFonts w:ascii="Segoe UI" w:hAnsi="Segoe UI" w:cs="Segoe UI"/>
        </w:rPr>
        <w:t>s</w:t>
      </w:r>
      <w:r w:rsidR="0083598C" w:rsidRPr="00642A3E">
        <w:rPr>
          <w:rFonts w:ascii="Segoe UI" w:hAnsi="Segoe UI" w:cs="Segoe UI"/>
        </w:rPr>
        <w:t xml:space="preserve"> </w:t>
      </w:r>
      <w:r>
        <w:rPr>
          <w:rFonts w:ascii="Segoe UI" w:hAnsi="Segoe UI" w:cs="Segoe UI"/>
          <w:b/>
          <w:bCs/>
        </w:rPr>
        <w:t>License</w:t>
      </w:r>
      <w:r w:rsidR="0083598C" w:rsidRPr="00642A3E">
        <w:rPr>
          <w:rFonts w:ascii="Segoe UI" w:hAnsi="Segoe UI" w:cs="Segoe UI"/>
          <w:b/>
          <w:bCs/>
        </w:rPr>
        <w:t xml:space="preserve"> </w:t>
      </w:r>
      <w:r w:rsidR="001E3583">
        <w:rPr>
          <w:rFonts w:ascii="Segoe UI" w:hAnsi="Segoe UI" w:cs="Segoe UI"/>
          <w:b/>
          <w:bCs/>
        </w:rPr>
        <w:t>Plate Verifier</w:t>
      </w:r>
      <w:r w:rsidR="001B5238">
        <w:rPr>
          <w:rFonts w:ascii="Segoe UI" w:hAnsi="Segoe UI" w:cs="Segoe UI"/>
          <w:b/>
          <w:bCs/>
        </w:rPr>
        <w:t xml:space="preserve"> </w:t>
      </w:r>
      <w:r w:rsidR="003E6B71">
        <w:rPr>
          <w:rFonts w:ascii="Segoe UI" w:hAnsi="Segoe UI" w:cs="Segoe UI"/>
          <w:bCs/>
        </w:rPr>
        <w:t xml:space="preserve">and </w:t>
      </w:r>
      <w:r w:rsidR="003E6B71">
        <w:rPr>
          <w:rFonts w:ascii="Segoe UI" w:hAnsi="Segoe UI" w:cs="Segoe UI"/>
          <w:b/>
          <w:bCs/>
        </w:rPr>
        <w:t>Police State Verifier API</w:t>
      </w:r>
      <w:r w:rsidR="0083598C" w:rsidRPr="00642A3E">
        <w:rPr>
          <w:rFonts w:ascii="Segoe UI" w:hAnsi="Segoe UI" w:cs="Segoe UI"/>
        </w:rPr>
        <w:t xml:space="preserve">. Such interface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application server and DMV </w:t>
      </w:r>
      <w:r w:rsidR="00A25AC5">
        <w:rPr>
          <w:rFonts w:ascii="Segoe UI" w:hAnsi="Segoe UI" w:cs="Segoe UI"/>
        </w:rPr>
        <w:t xml:space="preserve">and Police State </w:t>
      </w:r>
      <w:r w:rsidR="0083598C" w:rsidRPr="00642A3E">
        <w:rPr>
          <w:rFonts w:ascii="Segoe UI" w:hAnsi="Segoe UI" w:cs="Segoe UI"/>
        </w:rPr>
        <w:t xml:space="preserve">database in order to give the possibility to authorities to mine information about the </w:t>
      </w:r>
      <w:r>
        <w:rPr>
          <w:rFonts w:ascii="Segoe UI" w:hAnsi="Segoe UI" w:cs="Segoe UI"/>
        </w:rPr>
        <w:t>license</w:t>
      </w:r>
      <w:r w:rsidR="0083598C" w:rsidRPr="00642A3E">
        <w:rPr>
          <w:rFonts w:ascii="Segoe UI" w:hAnsi="Segoe UI" w:cs="Segoe UI"/>
        </w:rPr>
        <w:t xml:space="preserve"> numbers provided by </w:t>
      </w:r>
      <w:proofErr w:type="spellStart"/>
      <w:r w:rsidR="0083598C" w:rsidRPr="00642A3E">
        <w:rPr>
          <w:rFonts w:ascii="Segoe UI" w:hAnsi="Segoe UI" w:cs="Segoe UI"/>
        </w:rPr>
        <w:t>SafeStreets</w:t>
      </w:r>
      <w:proofErr w:type="spellEnd"/>
      <w:r w:rsidR="0083598C" w:rsidRPr="00642A3E">
        <w:rPr>
          <w:rFonts w:ascii="Segoe UI" w:hAnsi="Segoe UI" w:cs="Segoe UI"/>
        </w:rPr>
        <w:t>.</w:t>
      </w:r>
    </w:p>
    <w:p w14:paraId="316724E0" w14:textId="6E4D19A6" w:rsidR="376A06C2" w:rsidRPr="00642A3E" w:rsidRDefault="00901D9F" w:rsidP="00151889">
      <w:pPr>
        <w:pStyle w:val="ListParagraph"/>
        <w:numPr>
          <w:ilvl w:val="0"/>
          <w:numId w:val="1"/>
        </w:numPr>
        <w:jc w:val="both"/>
        <w:rPr>
          <w:rFonts w:ascii="Segoe UI" w:hAnsi="Segoe UI" w:cs="Segoe UI"/>
        </w:rPr>
      </w:pPr>
      <w:r>
        <w:rPr>
          <w:rFonts w:ascii="Segoe UI" w:hAnsi="Segoe UI" w:cs="Segoe UI"/>
          <w:b/>
          <w:bCs/>
        </w:rPr>
        <w:t>Municipality Data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 xml:space="preserve">order to cross the data provided by the municipality with </w:t>
      </w:r>
      <w:proofErr w:type="spellStart"/>
      <w:r w:rsidR="00B90166" w:rsidRPr="00642A3E">
        <w:rPr>
          <w:rFonts w:ascii="Segoe UI" w:hAnsi="Segoe UI" w:cs="Segoe UI"/>
        </w:rPr>
        <w:t>SafeStreets</w:t>
      </w:r>
      <w:proofErr w:type="spellEnd"/>
      <w:r w:rsidR="00B90166" w:rsidRPr="00642A3E">
        <w:rPr>
          <w:rFonts w:ascii="Segoe UI" w:hAnsi="Segoe UI" w:cs="Segoe UI"/>
        </w:rPr>
        <w:t xml:space="preserve"> data</w:t>
      </w:r>
      <w:r w:rsidR="00164C09">
        <w:rPr>
          <w:rFonts w:ascii="Segoe UI" w:hAnsi="Segoe UI" w:cs="Segoe UI"/>
        </w:rPr>
        <w:t xml:space="preserve"> and so also, how the data is retrieved from the </w:t>
      </w:r>
      <w:r w:rsidR="00DC10C0">
        <w:rPr>
          <w:rFonts w:ascii="Segoe UI" w:hAnsi="Segoe UI" w:cs="Segoe UI"/>
        </w:rPr>
        <w:t>various</w:t>
      </w:r>
      <w:r w:rsidR="00164C09">
        <w:rPr>
          <w:rFonts w:ascii="Segoe UI" w:hAnsi="Segoe UI" w:cs="Segoe UI"/>
        </w:rPr>
        <w:t xml:space="preserve"> municipalities.</w:t>
      </w:r>
    </w:p>
    <w:p w14:paraId="47CBE006" w14:textId="1D0DE4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proofErr w:type="gramStart"/>
      <w:r w:rsidR="0017097B" w:rsidRPr="00642A3E">
        <w:rPr>
          <w:rFonts w:ascii="Segoe UI" w:hAnsi="Segoe UI" w:cs="Segoe UI"/>
        </w:rPr>
        <w:t>module</w:t>
      </w:r>
      <w:proofErr w:type="gramEnd"/>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w:t>
      </w:r>
      <w:proofErr w:type="spellStart"/>
      <w:r w:rsidR="00D54C06" w:rsidRPr="00642A3E">
        <w:rPr>
          <w:rFonts w:ascii="Segoe UI" w:hAnsi="Segoe UI" w:cs="Segoe UI"/>
        </w:rPr>
        <w:t>SafeStreets</w:t>
      </w:r>
      <w:proofErr w:type="spellEnd"/>
      <w:r w:rsidR="00D54C06" w:rsidRPr="00642A3E">
        <w:rPr>
          <w:rFonts w:ascii="Segoe UI" w:hAnsi="Segoe UI" w:cs="Segoe UI"/>
        </w:rPr>
        <w:t xml:space="preserve">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send a notification requests to Firebase which will be handling the correct delivery to the users. It will also handle incoming response which are basic for what concerns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F2165A">
      <w:pPr>
        <w:pStyle w:val="Heading2"/>
        <w:numPr>
          <w:ilvl w:val="1"/>
          <w:numId w:val="5"/>
        </w:numPr>
        <w:jc w:val="both"/>
        <w:rPr>
          <w:rFonts w:ascii="Segoe UI" w:hAnsi="Segoe UI" w:cs="Segoe UI"/>
          <w:lang w:val="it-IT"/>
        </w:rPr>
      </w:pPr>
      <w:bookmarkStart w:id="23" w:name="_Toc26790466"/>
      <w:r w:rsidRPr="00642A3E">
        <w:rPr>
          <w:rFonts w:ascii="Segoe UI" w:hAnsi="Segoe UI" w:cs="Segoe UI"/>
          <w:lang w:val="it-IT"/>
        </w:rPr>
        <w:lastRenderedPageBreak/>
        <w:t xml:space="preserve">Deployment </w:t>
      </w:r>
      <w:proofErr w:type="spellStart"/>
      <w:r w:rsidRPr="00642A3E">
        <w:rPr>
          <w:rFonts w:ascii="Segoe UI" w:hAnsi="Segoe UI" w:cs="Segoe UI"/>
          <w:lang w:val="it-IT"/>
        </w:rPr>
        <w:t>view</w:t>
      </w:r>
      <w:bookmarkEnd w:id="23"/>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5">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 xml:space="preserve">is shown the deployment diagram of </w:t>
      </w:r>
      <w:proofErr w:type="spellStart"/>
      <w:r w:rsidR="00200835" w:rsidRPr="00642A3E">
        <w:rPr>
          <w:rFonts w:ascii="Segoe UI" w:hAnsi="Segoe UI" w:cs="Segoe UI"/>
          <w:lang w:val="en-US"/>
        </w:rPr>
        <w:t>SafeStreets</w:t>
      </w:r>
      <w:proofErr w:type="spellEnd"/>
      <w:r w:rsidR="00200835" w:rsidRPr="00642A3E">
        <w:rPr>
          <w:rFonts w:ascii="Segoe UI" w:hAnsi="Segoe UI" w:cs="Segoe UI"/>
          <w:lang w:val="en-US"/>
        </w:rPr>
        <w:t>,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2596627"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r w:rsidR="005A214C" w:rsidRPr="00642A3E">
        <w:rPr>
          <w:rFonts w:ascii="Segoe UI" w:hAnsi="Segoe UI" w:cs="Segoe UI"/>
          <w:lang w:val="en-US"/>
        </w:rPr>
        <w:t>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3293312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smartphone application.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r w:rsidR="005A214C" w:rsidRPr="00642A3E">
        <w:rPr>
          <w:rFonts w:ascii="Segoe UI" w:hAnsi="Segoe UI" w:cs="Segoe UI"/>
          <w:lang w:val="en-US"/>
        </w:rPr>
        <w:t>other</w:t>
      </w:r>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4EC43F9A" w14:textId="7FA7E6FE"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w:t>
      </w:r>
      <w:proofErr w:type="spellStart"/>
      <w:r w:rsidR="00533FDE" w:rsidRPr="00642A3E">
        <w:rPr>
          <w:rFonts w:ascii="Segoe UI" w:hAnsi="Segoe UI" w:cs="Segoe UI"/>
          <w:lang w:val="en-US"/>
        </w:rPr>
        <w:t>Gbps</w:t>
      </w:r>
      <w:proofErr w:type="spellEnd"/>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The communication between web servers to application servers and from application to the, till to be analyzed, data layer deployment diagram will be done</w:t>
      </w:r>
      <w:r w:rsidR="004C35A5">
        <w:rPr>
          <w:rFonts w:ascii="Segoe UI" w:hAnsi="Segoe UI" w:cs="Segoe UI"/>
          <w:lang w:val="en-US"/>
        </w:rPr>
        <w:t xml:space="preserve"> through a secure TCP channel</w:t>
      </w:r>
      <w:r w:rsidR="00360466">
        <w:rPr>
          <w:rFonts w:ascii="Segoe UI" w:hAnsi="Segoe UI" w:cs="Segoe UI"/>
          <w:lang w:val="en-US"/>
        </w:rPr>
        <w:t>, while, if needed, distributed communication between application servers will be done</w:t>
      </w:r>
      <w:r w:rsidR="003811A5" w:rsidRPr="00642A3E">
        <w:rPr>
          <w:rFonts w:ascii="Segoe UI" w:hAnsi="Segoe UI" w:cs="Segoe UI"/>
          <w:lang w:val="en-US"/>
        </w:rPr>
        <w:t xml:space="preserv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lls protocols using Java EE RMI</w:t>
      </w:r>
      <w:r w:rsidR="00360466">
        <w:rPr>
          <w:rFonts w:ascii="Segoe UI" w:hAnsi="Segoe UI" w:cs="Segoe UI"/>
          <w:lang w:val="en-US"/>
        </w:rPr>
        <w:t>.</w:t>
      </w:r>
      <w:r w:rsidR="00210072">
        <w:rPr>
          <w:rFonts w:ascii="Segoe UI" w:hAnsi="Segoe UI" w:cs="Segoe UI"/>
          <w:lang w:val="en-US"/>
        </w:rPr>
        <w:t xml:space="preserve"> The communication with the Oracle DB will be done by using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w:t>
      </w:r>
      <w:proofErr w:type="spellStart"/>
      <w:r w:rsidR="0076112D" w:rsidRPr="00642A3E">
        <w:rPr>
          <w:rFonts w:ascii="Segoe UI" w:hAnsi="Segoe UI" w:cs="Segoe UI"/>
          <w:lang w:val="en-US"/>
        </w:rPr>
        <w:t>OpenFlow</w:t>
      </w:r>
      <w:proofErr w:type="spellEnd"/>
      <w:r w:rsidR="0076112D" w:rsidRPr="00642A3E">
        <w:rPr>
          <w:rFonts w:ascii="Segoe UI" w:hAnsi="Segoe UI" w:cs="Segoe UI"/>
          <w:lang w:val="en-US"/>
        </w:rPr>
        <w:t xml:space="preserve">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w:t>
      </w:r>
      <w:r w:rsidR="00CF68C8">
        <w:rPr>
          <w:rFonts w:ascii="Segoe UI" w:hAnsi="Segoe UI" w:cs="Segoe UI"/>
          <w:lang w:val="en-US"/>
        </w:rPr>
        <w:t xml:space="preserve"> </w:t>
      </w:r>
      <w:r w:rsidR="0076112D" w:rsidRPr="00642A3E">
        <w:rPr>
          <w:rFonts w:ascii="Segoe UI" w:hAnsi="Segoe UI" w:cs="Segoe UI"/>
          <w:lang w:val="en-US"/>
        </w:rPr>
        <w:t>in the controller which will use a Cisco Catalyst 8350.</w:t>
      </w:r>
    </w:p>
    <w:p w14:paraId="3D79BF27" w14:textId="31CB1A8F"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DBMS to guarantee very high performances. Indeed, the DBMS has been chosen because of the high relational level of the tables for which data finds a secure storage. Data such as every proprietary authentication encrypted data, or all the violations and so on like it will be displayed, in the further pages, by the ER model. A DBMS is also needed due to its </w:t>
      </w:r>
      <w:r w:rsidR="00760299" w:rsidRPr="00642A3E">
        <w:rPr>
          <w:rFonts w:ascii="Segoe UI" w:hAnsi="Segoe UI" w:cs="Segoe UI"/>
          <w:lang w:val="en-US"/>
        </w:rPr>
        <w:t>powerful</w:t>
      </w:r>
      <w:r w:rsidRPr="00642A3E">
        <w:rPr>
          <w:rFonts w:ascii="Segoe UI" w:hAnsi="Segoe UI" w:cs="Segoe UI"/>
          <w:lang w:val="en-US"/>
        </w:rPr>
        <w:t xml:space="preserve">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DBMS, which is coherent with respect to the ACID properties, will also have various triggers to guarantee the perfect balance of data consistency and business logic implemented in the 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57C6BDFC"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DBMS servers will have enough computational power, main and mass memory to handle everything. As computational power will be used </w:t>
      </w:r>
      <w:r w:rsidR="009866BE" w:rsidRPr="00642A3E">
        <w:rPr>
          <w:rFonts w:ascii="Segoe UI" w:hAnsi="Segoe UI" w:cs="Segoe UI"/>
          <w:lang w:val="en-US"/>
        </w:rPr>
        <w:t xml:space="preserve">HPE </w:t>
      </w:r>
      <w:proofErr w:type="spellStart"/>
      <w:r w:rsidR="009866BE" w:rsidRPr="00642A3E">
        <w:rPr>
          <w:rFonts w:ascii="Segoe UI" w:hAnsi="Segoe UI" w:cs="Segoe UI"/>
          <w:lang w:val="en-US"/>
        </w:rPr>
        <w:t>Primera</w:t>
      </w:r>
      <w:proofErr w:type="spellEnd"/>
      <w:r w:rsidR="009866BE" w:rsidRPr="00642A3E">
        <w:rPr>
          <w:rFonts w:ascii="Segoe UI" w:hAnsi="Segoe UI" w:cs="Segoe UI"/>
          <w:lang w:val="en-US"/>
        </w:rPr>
        <w:t xml:space="preserve">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proofErr w:type="spellStart"/>
      <w:r w:rsidR="00A20B36" w:rsidRPr="00642A3E">
        <w:rPr>
          <w:rFonts w:ascii="Segoe UI" w:hAnsi="Segoe UI" w:cs="Segoe UI"/>
          <w:lang w:val="en-US"/>
        </w:rPr>
        <w:t>Gbps</w:t>
      </w:r>
      <w:proofErr w:type="spellEnd"/>
      <w:r w:rsidR="00A20B36" w:rsidRPr="00642A3E">
        <w:rPr>
          <w:rFonts w:ascii="Segoe UI" w:hAnsi="Segoe UI" w:cs="Segoe UI"/>
          <w:lang w:val="en-US"/>
        </w:rPr>
        <w:t xml:space="preserve">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 xml:space="preserve">20 </w:t>
      </w:r>
      <w:proofErr w:type="spellStart"/>
      <w:r w:rsidR="00AF115E" w:rsidRPr="00642A3E">
        <w:rPr>
          <w:rFonts w:ascii="Segoe UI" w:hAnsi="Segoe UI" w:cs="Segoe UI"/>
          <w:lang w:val="en-US"/>
        </w:rPr>
        <w:t>Gbps</w:t>
      </w:r>
      <w:proofErr w:type="spellEnd"/>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F2165A">
      <w:pPr>
        <w:pStyle w:val="Heading2"/>
        <w:numPr>
          <w:ilvl w:val="1"/>
          <w:numId w:val="5"/>
        </w:numPr>
        <w:jc w:val="both"/>
        <w:rPr>
          <w:rFonts w:ascii="Segoe UI" w:hAnsi="Segoe UI" w:cs="Segoe UI"/>
        </w:rPr>
      </w:pPr>
      <w:bookmarkStart w:id="24" w:name="_Toc26790467"/>
      <w:r w:rsidRPr="00642A3E">
        <w:rPr>
          <w:rFonts w:ascii="Segoe UI" w:hAnsi="Segoe UI" w:cs="Segoe UI"/>
        </w:rPr>
        <w:t>Runtime view</w:t>
      </w:r>
      <w:bookmarkEnd w:id="24"/>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 xml:space="preserve">Will be also shown </w:t>
      </w:r>
      <w:proofErr w:type="spellStart"/>
      <w:r>
        <w:rPr>
          <w:rFonts w:ascii="Segoe UI" w:hAnsi="Segoe UI" w:cs="Segoe UI"/>
        </w:rPr>
        <w:t>GraphQL</w:t>
      </w:r>
      <w:proofErr w:type="spellEnd"/>
      <w:r>
        <w:rPr>
          <w:rFonts w:ascii="Segoe UI" w:hAnsi="Segoe UI" w:cs="Segoe UI"/>
        </w:rPr>
        <w:t xml:space="preserve"> used through the </w:t>
      </w:r>
      <w:proofErr w:type="spellStart"/>
      <w:r>
        <w:rPr>
          <w:rFonts w:ascii="Segoe UI" w:hAnsi="Segoe UI" w:cs="Segoe UI"/>
        </w:rPr>
        <w:t>GraphQL</w:t>
      </w:r>
      <w:proofErr w:type="spellEnd"/>
      <w:r>
        <w:rPr>
          <w:rFonts w:ascii="Segoe UI" w:hAnsi="Segoe UI" w:cs="Segoe UI"/>
        </w:rPr>
        <w:t xml:space="preserve"> manager which will be able to understand incoming external requests from users and to route them to the right components in order to build a proper response.</w:t>
      </w:r>
    </w:p>
    <w:p w14:paraId="386603C5" w14:textId="634EDFE7" w:rsidR="00732DC5" w:rsidRPr="00DB2D4C" w:rsidRDefault="00732DC5" w:rsidP="00F2165A">
      <w:pPr>
        <w:pStyle w:val="Heading3"/>
        <w:numPr>
          <w:ilvl w:val="2"/>
          <w:numId w:val="5"/>
        </w:numPr>
        <w:rPr>
          <w:rFonts w:ascii="Segoe UI" w:hAnsi="Segoe UI" w:cs="Segoe UI"/>
        </w:rPr>
      </w:pPr>
      <w:bookmarkStart w:id="25" w:name="_Toc26790468"/>
      <w:r w:rsidRPr="00DB2D4C">
        <w:rPr>
          <w:rFonts w:ascii="Segoe UI" w:hAnsi="Segoe UI" w:cs="Segoe UI"/>
        </w:rPr>
        <w:t>Signup Normal User</w:t>
      </w:r>
      <w:bookmarkEnd w:id="25"/>
    </w:p>
    <w:p w14:paraId="143A6A91" w14:textId="5C4733B6" w:rsidR="00A85595" w:rsidRPr="006F168A" w:rsidRDefault="00A85595" w:rsidP="00A85595">
      <w:pPr>
        <w:ind w:left="1416"/>
        <w:jc w:val="both"/>
        <w:rPr>
          <w:rFonts w:ascii="Segoe UI" w:hAnsi="Segoe UI" w:cs="Segoe UI"/>
        </w:rPr>
      </w:pPr>
      <w:r>
        <w:rPr>
          <w:rFonts w:ascii="Segoe UI" w:hAnsi="Segoe UI" w:cs="Segoe UI"/>
        </w:rPr>
        <w:t xml:space="preserve">The first time the normal users open the application, they </w:t>
      </w:r>
      <w:r w:rsidR="008D6EA0">
        <w:rPr>
          <w:rFonts w:ascii="Segoe UI" w:hAnsi="Segoe UI" w:cs="Segoe UI"/>
        </w:rPr>
        <w:t>must</w:t>
      </w:r>
      <w:r>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w:t>
      </w:r>
      <w:proofErr w:type="spellStart"/>
      <w:r>
        <w:rPr>
          <w:rFonts w:ascii="Segoe UI" w:hAnsi="Segoe UI" w:cs="Segoe UI"/>
        </w:rPr>
        <w:t>SafeStreets</w:t>
      </w:r>
      <w:proofErr w:type="spellEnd"/>
      <w:r>
        <w:rPr>
          <w:rFonts w:ascii="Segoe UI" w:hAnsi="Segoe UI" w:cs="Segoe UI"/>
        </w:rPr>
        <w:t xml:space="preserve">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w:t>
      </w:r>
      <w:r w:rsidR="00426DE9">
        <w:rPr>
          <w:rFonts w:ascii="Segoe UI" w:hAnsi="Segoe UI" w:cs="Segoe UI"/>
        </w:rPr>
        <w:t xml:space="preserve">s </w:t>
      </w:r>
      <w:r>
        <w:rPr>
          <w:rFonts w:ascii="Segoe UI" w:hAnsi="Segoe UI" w:cs="Segoe UI"/>
        </w:rPr>
        <w:t xml:space="preserve">and the fiscal code. The third step, the application server controls if the user provided </w:t>
      </w:r>
      <w:r w:rsidR="00426DE9">
        <w:rPr>
          <w:rFonts w:ascii="Segoe UI" w:hAnsi="Segoe UI" w:cs="Segoe UI"/>
        </w:rPr>
        <w:t xml:space="preserve">an </w:t>
      </w:r>
      <w:r>
        <w:rPr>
          <w:rFonts w:ascii="Segoe UI" w:hAnsi="Segoe UI" w:cs="Segoe UI"/>
        </w:rPr>
        <w:t xml:space="preserve">ID document and a fiscal code document using </w:t>
      </w:r>
      <w:r w:rsidR="007951E4">
        <w:rPr>
          <w:rFonts w:ascii="Segoe UI" w:hAnsi="Segoe UI" w:cs="Segoe UI"/>
        </w:rPr>
        <w:t>AU10TIX service through their APIs</w:t>
      </w:r>
      <w:r>
        <w:rPr>
          <w:rFonts w:ascii="Segoe UI" w:hAnsi="Segoe UI" w:cs="Segoe UI"/>
        </w:rPr>
        <w:t xml:space="preserve">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56D3F27D" w:rsidR="00A85595" w:rsidRDefault="006C52C6" w:rsidP="00A85595">
      <w:r>
        <w:rPr>
          <w:noProof/>
          <w:lang w:val="it-IT" w:eastAsia="it-IT"/>
        </w:rPr>
        <w:lastRenderedPageBreak/>
        <w:drawing>
          <wp:inline distT="0" distB="0" distL="0" distR="0" wp14:anchorId="1C0A80FA" wp14:editId="1B5AB90D">
            <wp:extent cx="6120130" cy="7987030"/>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normal user.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F2165A">
      <w:pPr>
        <w:pStyle w:val="Heading3"/>
        <w:numPr>
          <w:ilvl w:val="2"/>
          <w:numId w:val="5"/>
        </w:numPr>
        <w:rPr>
          <w:rFonts w:ascii="Segoe UI" w:hAnsi="Segoe UI" w:cs="Segoe UI"/>
        </w:rPr>
      </w:pPr>
      <w:bookmarkStart w:id="26" w:name="_Toc26790469"/>
      <w:r w:rsidRPr="00DB2D4C">
        <w:rPr>
          <w:rFonts w:ascii="Segoe UI" w:hAnsi="Segoe UI" w:cs="Segoe UI"/>
        </w:rPr>
        <w:lastRenderedPageBreak/>
        <w:t>Sign-in Authority</w:t>
      </w:r>
      <w:bookmarkEnd w:id="26"/>
    </w:p>
    <w:p w14:paraId="40F055D2" w14:textId="11D4775C"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r w:rsidR="008D6EA0">
        <w:rPr>
          <w:rFonts w:ascii="Segoe UI" w:hAnsi="Segoe UI" w:cs="Segoe UI"/>
        </w:rPr>
        <w:t>For</w:t>
      </w:r>
      <w:r>
        <w:rPr>
          <w:rFonts w:ascii="Segoe UI" w:hAnsi="Segoe UI" w:cs="Segoe UI"/>
        </w:rPr>
        <w:t xml:space="preserve"> an authority to sign into the system for the first time, a valid digital certificate must be provided. If the provided digital certificate exists already in </w:t>
      </w:r>
      <w:proofErr w:type="spellStart"/>
      <w:r>
        <w:rPr>
          <w:rFonts w:ascii="Segoe UI" w:hAnsi="Segoe UI" w:cs="Segoe UI"/>
        </w:rPr>
        <w:t>SafeStreets</w:t>
      </w:r>
      <w:proofErr w:type="spellEnd"/>
      <w:r>
        <w:rPr>
          <w:rFonts w:ascii="Segoe UI" w:hAnsi="Segoe UI" w:cs="Segoe UI"/>
        </w:rPr>
        <w:t xml:space="preserve"> DB, it means that the authority who requested to sign-in as a first time already exists in the DB; moreover, the system has already provided to the authority valid credentials to login, so the authority should login instead. If the provided digital certificate doesn’t exist in </w:t>
      </w:r>
      <w:proofErr w:type="spellStart"/>
      <w:r>
        <w:rPr>
          <w:rFonts w:ascii="Segoe UI" w:hAnsi="Segoe UI" w:cs="Segoe UI"/>
        </w:rPr>
        <w:t>SafeStreets</w:t>
      </w:r>
      <w:proofErr w:type="spellEnd"/>
      <w:r>
        <w:rPr>
          <w:rFonts w:ascii="Segoe UI" w:hAnsi="Segoe UI" w:cs="Segoe UI"/>
        </w:rPr>
        <w:t xml:space="preserve"> DB, the application server controls if the provided digital certificate is actually valid through an external interface which connects </w:t>
      </w:r>
      <w:proofErr w:type="spellStart"/>
      <w:r>
        <w:rPr>
          <w:rFonts w:ascii="Segoe UI" w:hAnsi="Segoe UI" w:cs="Segoe UI"/>
        </w:rPr>
        <w:t>SafeStreets</w:t>
      </w:r>
      <w:proofErr w:type="spellEnd"/>
      <w:r>
        <w:rPr>
          <w:rFonts w:ascii="Segoe UI" w:hAnsi="Segoe UI" w:cs="Segoe UI"/>
        </w:rPr>
        <w:t xml:space="preserve">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w:t>
      </w:r>
      <w:r w:rsidR="00E83846">
        <w:rPr>
          <w:rFonts w:ascii="Segoe UI" w:hAnsi="Segoe UI" w:cs="Segoe UI"/>
        </w:rPr>
        <w:t>must</w:t>
      </w:r>
      <w:r>
        <w:rPr>
          <w:rFonts w:ascii="Segoe UI" w:hAnsi="Segoe UI" w:cs="Segoe UI"/>
        </w:rPr>
        <w:t xml:space="preserve">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559926BD" w:rsidR="00A85595" w:rsidRDefault="00943C8C" w:rsidP="00A85595">
      <w:r>
        <w:rPr>
          <w:noProof/>
          <w:lang w:val="it-IT" w:eastAsia="it-IT"/>
        </w:rPr>
        <w:drawing>
          <wp:inline distT="0" distB="0" distL="0" distR="0" wp14:anchorId="6F6FF76D" wp14:editId="7D973501">
            <wp:extent cx="6120130" cy="53562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s-signin authority.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535622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F2165A">
      <w:pPr>
        <w:pStyle w:val="Heading3"/>
        <w:numPr>
          <w:ilvl w:val="2"/>
          <w:numId w:val="5"/>
        </w:numPr>
        <w:rPr>
          <w:rFonts w:ascii="Segoe UI" w:hAnsi="Segoe UI" w:cs="Segoe UI"/>
        </w:rPr>
      </w:pPr>
      <w:bookmarkStart w:id="27" w:name="_Toc26790470"/>
      <w:r w:rsidRPr="008F5710">
        <w:rPr>
          <w:rFonts w:ascii="Segoe UI" w:hAnsi="Segoe UI" w:cs="Segoe UI"/>
        </w:rPr>
        <w:lastRenderedPageBreak/>
        <w:t>Login</w:t>
      </w:r>
      <w:bookmarkEnd w:id="27"/>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F2165A">
      <w:pPr>
        <w:pStyle w:val="Heading3"/>
        <w:numPr>
          <w:ilvl w:val="2"/>
          <w:numId w:val="5"/>
        </w:numPr>
        <w:rPr>
          <w:rFonts w:ascii="Segoe UI" w:hAnsi="Segoe UI" w:cs="Segoe UI"/>
        </w:rPr>
      </w:pPr>
      <w:bookmarkStart w:id="28" w:name="_Toc26790471"/>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28"/>
    </w:p>
    <w:p w14:paraId="2FDB445D" w14:textId="5A558D1E" w:rsidR="00A85595" w:rsidRPr="00FA2FC3" w:rsidRDefault="00A85595" w:rsidP="00A85595">
      <w:pPr>
        <w:ind w:left="1416"/>
        <w:jc w:val="both"/>
        <w:rPr>
          <w:rFonts w:ascii="Segoe UI" w:hAnsi="Segoe UI" w:cs="Segoe UI"/>
        </w:rPr>
      </w:pPr>
      <w:r>
        <w:rPr>
          <w:rFonts w:ascii="Segoe UI" w:hAnsi="Segoe UI" w:cs="Segoe UI"/>
        </w:rPr>
        <w:t xml:space="preserve">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w:t>
      </w:r>
      <w:r w:rsidR="00EC4C60">
        <w:rPr>
          <w:rFonts w:ascii="Segoe UI" w:hAnsi="Segoe UI" w:cs="Segoe UI"/>
        </w:rPr>
        <w:t>license</w:t>
      </w:r>
      <w:r>
        <w:rPr>
          <w:rFonts w:ascii="Segoe UI" w:hAnsi="Segoe UI" w:cs="Segoe UI"/>
        </w:rPr>
        <w:t xml:space="preserv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w:t>
      </w:r>
      <w:r w:rsidR="005B5F27">
        <w:rPr>
          <w:rFonts w:ascii="Segoe UI" w:hAnsi="Segoe UI" w:cs="Segoe UI"/>
        </w:rPr>
        <w:t>two main</w:t>
      </w:r>
      <w:r>
        <w:rPr>
          <w:rFonts w:ascii="Segoe UI" w:hAnsi="Segoe UI" w:cs="Segoe UI"/>
        </w:rPr>
        <w:t xml:space="preserve"> processes must be executed in parallel. </w:t>
      </w:r>
      <w:r w:rsidR="005B5F27">
        <w:rPr>
          <w:rFonts w:ascii="Segoe UI" w:hAnsi="Segoe UI" w:cs="Segoe UI"/>
        </w:rPr>
        <w:t>The first</w:t>
      </w:r>
      <w:r>
        <w:rPr>
          <w:rFonts w:ascii="Segoe UI" w:hAnsi="Segoe UI" w:cs="Segoe UI"/>
        </w:rPr>
        <w:t xml:space="preserve"> process </w:t>
      </w:r>
      <w:r w:rsidR="00363038">
        <w:rPr>
          <w:rFonts w:ascii="Segoe UI" w:hAnsi="Segoe UI" w:cs="Segoe UI"/>
        </w:rPr>
        <w:t xml:space="preserve">will be </w:t>
      </w:r>
      <w:r>
        <w:rPr>
          <w:rFonts w:ascii="Segoe UI" w:hAnsi="Segoe UI" w:cs="Segoe UI"/>
        </w:rPr>
        <w:t xml:space="preserve">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w:t>
      </w:r>
      <w:r w:rsidR="00363038">
        <w:rPr>
          <w:rFonts w:ascii="Segoe UI" w:hAnsi="Segoe UI" w:cs="Segoe UI"/>
        </w:rPr>
        <w:t>Eventually</w:t>
      </w:r>
      <w:r>
        <w:rPr>
          <w:rFonts w:ascii="Segoe UI" w:hAnsi="Segoe UI" w:cs="Segoe UI"/>
        </w:rPr>
        <w:t xml:space="preserve">, the </w:t>
      </w:r>
      <w:r w:rsidR="00363038">
        <w:rPr>
          <w:rFonts w:ascii="Segoe UI" w:hAnsi="Segoe UI" w:cs="Segoe UI"/>
        </w:rPr>
        <w:t>second</w:t>
      </w:r>
      <w:r>
        <w:rPr>
          <w:rFonts w:ascii="Segoe UI" w:hAnsi="Segoe UI" w:cs="Segoe UI"/>
        </w:rPr>
        <w:t xml:space="preserve"> process calculates the statistics </w:t>
      </w:r>
      <w:r w:rsidR="00363038">
        <w:rPr>
          <w:rFonts w:ascii="Segoe UI" w:hAnsi="Segoe UI" w:cs="Segoe UI"/>
        </w:rPr>
        <w:t xml:space="preserve">which are implemented and chosen, </w:t>
      </w:r>
      <w:r>
        <w:rPr>
          <w:rFonts w:ascii="Segoe UI" w:hAnsi="Segoe UI" w:cs="Segoe UI"/>
        </w:rPr>
        <w:t>based on the existen</w:t>
      </w:r>
      <w:r w:rsidR="009F6E5E">
        <w:rPr>
          <w:rFonts w:ascii="Segoe UI" w:hAnsi="Segoe UI" w:cs="Segoe UI"/>
        </w:rPr>
        <w:t>t data in the DB</w:t>
      </w:r>
      <w:r w:rsidR="00363038">
        <w:rPr>
          <w:rFonts w:ascii="Segoe UI" w:hAnsi="Segoe UI" w:cs="Segoe UI"/>
        </w:rPr>
        <w:t>.</w:t>
      </w:r>
    </w:p>
    <w:p w14:paraId="09DA6739" w14:textId="655AA607" w:rsidR="00A85595" w:rsidRDefault="008F15A7" w:rsidP="00A85595">
      <w:r>
        <w:rPr>
          <w:noProof/>
          <w:lang w:val="it-IT" w:eastAsia="it-IT"/>
        </w:rPr>
        <w:lastRenderedPageBreak/>
        <w:drawing>
          <wp:inline distT="0" distB="0" distL="0" distR="0" wp14:anchorId="61A03D99" wp14:editId="50EA18D0">
            <wp:extent cx="6120130" cy="7418705"/>
            <wp:effectExtent l="0" t="0" r="0" b="0"/>
            <wp:docPr id="1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visualizer.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F2165A">
      <w:pPr>
        <w:pStyle w:val="Heading3"/>
        <w:numPr>
          <w:ilvl w:val="2"/>
          <w:numId w:val="5"/>
        </w:numPr>
        <w:rPr>
          <w:rFonts w:ascii="Segoe UI" w:hAnsi="Segoe UI" w:cs="Segoe UI"/>
        </w:rPr>
      </w:pPr>
      <w:bookmarkStart w:id="29" w:name="_Toc26790472"/>
      <w:r>
        <w:rPr>
          <w:rFonts w:ascii="Segoe UI" w:hAnsi="Segoe UI" w:cs="Segoe UI"/>
        </w:rPr>
        <w:lastRenderedPageBreak/>
        <w:t>Violation Report and</w:t>
      </w:r>
      <w:r w:rsidR="00A85595" w:rsidRPr="00D44617">
        <w:rPr>
          <w:rFonts w:ascii="Segoe UI" w:hAnsi="Segoe UI" w:cs="Segoe UI"/>
        </w:rPr>
        <w:t xml:space="preserve"> Notification</w:t>
      </w:r>
      <w:bookmarkEnd w:id="29"/>
    </w:p>
    <w:p w14:paraId="6A550319" w14:textId="2525705E" w:rsidR="00A85595" w:rsidRPr="00D44617" w:rsidRDefault="00A85595" w:rsidP="00A85595">
      <w:pPr>
        <w:ind w:left="1416"/>
        <w:jc w:val="both"/>
        <w:rPr>
          <w:rFonts w:ascii="Segoe UI" w:hAnsi="Segoe UI" w:cs="Segoe UI"/>
        </w:rPr>
      </w:pPr>
      <w:r>
        <w:rPr>
          <w:rFonts w:ascii="Segoe UI" w:hAnsi="Segoe UI" w:cs="Segoe UI"/>
        </w:rPr>
        <w:t xml:space="preserve">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w:t>
      </w:r>
      <w:r w:rsidR="00EC4C60">
        <w:rPr>
          <w:rFonts w:ascii="Segoe UI" w:hAnsi="Segoe UI" w:cs="Segoe UI"/>
        </w:rPr>
        <w:t>license</w:t>
      </w:r>
      <w:r>
        <w:rPr>
          <w:rFonts w:ascii="Segoe UI" w:hAnsi="Segoe UI" w:cs="Segoe UI"/>
        </w:rPr>
        <w:t xml:space="preserv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w:t>
      </w:r>
      <w:r w:rsidR="00EC4C60">
        <w:rPr>
          <w:rFonts w:ascii="Segoe UI" w:hAnsi="Segoe UI" w:cs="Segoe UI"/>
        </w:rPr>
        <w:t>license</w:t>
      </w:r>
      <w:r>
        <w:rPr>
          <w:rFonts w:ascii="Segoe UI" w:hAnsi="Segoe UI" w:cs="Segoe UI"/>
        </w:rPr>
        <w:t xml:space="preserve"> plate from the picture (if there any) and analyse it to extract the textual part which represents the actual </w:t>
      </w:r>
      <w:r w:rsidR="00EC4C60">
        <w:rPr>
          <w:rFonts w:ascii="Segoe UI" w:hAnsi="Segoe UI" w:cs="Segoe UI"/>
        </w:rPr>
        <w:t>license</w:t>
      </w:r>
      <w:r>
        <w:rPr>
          <w:rFonts w:ascii="Segoe UI" w:hAnsi="Segoe UI" w:cs="Segoe UI"/>
        </w:rPr>
        <w:t xml:space="preserve"> number then it controls if it’s a valid </w:t>
      </w:r>
      <w:r w:rsidR="00EC4C60">
        <w:rPr>
          <w:rFonts w:ascii="Segoe UI" w:hAnsi="Segoe UI" w:cs="Segoe UI"/>
        </w:rPr>
        <w:t>license</w:t>
      </w:r>
      <w:r>
        <w:rPr>
          <w:rFonts w:ascii="Segoe UI" w:hAnsi="Segoe UI" w:cs="Segoe UI"/>
        </w:rPr>
        <w:t xml:space="preserve"> number. This type analysis is done by another subsystem of AWS which is called OCR. The recognized </w:t>
      </w:r>
      <w:r w:rsidR="00EC4C60">
        <w:rPr>
          <w:rFonts w:ascii="Segoe UI" w:hAnsi="Segoe UI" w:cs="Segoe UI"/>
        </w:rPr>
        <w:t>license</w:t>
      </w:r>
      <w:r>
        <w:rPr>
          <w:rFonts w:ascii="Segoe UI" w:hAnsi="Segoe UI" w:cs="Segoe UI"/>
        </w:rPr>
        <w:t xml:space="preserve"> number is inserted automatically into the report and it’s modifiable by the user; if the </w:t>
      </w:r>
      <w:r w:rsidR="00EC4C60">
        <w:rPr>
          <w:rFonts w:ascii="Segoe UI" w:hAnsi="Segoe UI" w:cs="Segoe UI"/>
        </w:rPr>
        <w:t>license</w:t>
      </w:r>
      <w:r>
        <w:rPr>
          <w:rFonts w:ascii="Segoe UI" w:hAnsi="Segoe UI" w:cs="Segoe UI"/>
        </w:rPr>
        <w:t xml:space="preserv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0081D164" w:rsidR="00A85595" w:rsidRDefault="00A85595" w:rsidP="00F2165A">
      <w:pPr>
        <w:pStyle w:val="Heading3"/>
        <w:numPr>
          <w:ilvl w:val="2"/>
          <w:numId w:val="5"/>
        </w:numPr>
      </w:pPr>
      <w:bookmarkStart w:id="30" w:name="_Toc26790473"/>
      <w:r>
        <w:lastRenderedPageBreak/>
        <w:t xml:space="preserve">Notification Authority Access </w:t>
      </w:r>
      <w:r w:rsidR="00875941">
        <w:t>and</w:t>
      </w:r>
      <w:r>
        <w:t xml:space="preserve"> Verification</w:t>
      </w:r>
      <w:bookmarkEnd w:id="30"/>
    </w:p>
    <w:p w14:paraId="5D9E33B9" w14:textId="0746FA24" w:rsidR="00A85595" w:rsidRPr="00A2389D" w:rsidRDefault="00A85595" w:rsidP="00A85595">
      <w:pPr>
        <w:ind w:left="1416"/>
        <w:jc w:val="both"/>
        <w:rPr>
          <w:rFonts w:ascii="Segoe UI" w:hAnsi="Segoe UI" w:cs="Segoe UI"/>
        </w:rPr>
      </w:pPr>
      <w:r w:rsidRPr="00A2389D">
        <w:rPr>
          <w:rFonts w:ascii="Segoe UI" w:hAnsi="Segoe UI" w:cs="Segoe UI"/>
        </w:rPr>
        <w:t xml:space="preserve">The following diagram is the logical continuance of the previous one. When an authority requests access to a notification about a violation report, the application server automatically verifies if the vehicle with such </w:t>
      </w:r>
      <w:r w:rsidR="00EC4C60">
        <w:rPr>
          <w:rFonts w:ascii="Segoe UI" w:hAnsi="Segoe UI" w:cs="Segoe UI"/>
        </w:rPr>
        <w:t>license</w:t>
      </w:r>
      <w:r w:rsidRPr="00A2389D">
        <w:rPr>
          <w:rFonts w:ascii="Segoe UI" w:hAnsi="Segoe UI" w:cs="Segoe UI"/>
        </w:rPr>
        <w:t xml:space="preserve"> number is stolen through an external interface, </w:t>
      </w:r>
      <w:r w:rsidR="00EC4C60">
        <w:rPr>
          <w:rFonts w:ascii="Segoe UI" w:hAnsi="Segoe UI" w:cs="Segoe UI"/>
        </w:rPr>
        <w:t>license</w:t>
      </w:r>
      <w:r w:rsidRPr="00A2389D">
        <w:rPr>
          <w:rFonts w:ascii="Segoe UI" w:hAnsi="Segoe UI" w:cs="Segoe UI"/>
        </w:rPr>
        <w:t xml:space="preserve"> verifier, which the police state </w:t>
      </w:r>
      <w:r w:rsidR="00EC4C60">
        <w:rPr>
          <w:rFonts w:ascii="Segoe UI" w:hAnsi="Segoe UI" w:cs="Segoe UI"/>
        </w:rPr>
        <w:t>license</w:t>
      </w:r>
      <w:r w:rsidRPr="00A2389D">
        <w:rPr>
          <w:rFonts w:ascii="Segoe UI" w:hAnsi="Segoe UI" w:cs="Segoe UI"/>
        </w:rPr>
        <w:t xml:space="preserv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w:t>
      </w:r>
      <w:r w:rsidR="00EC4C60">
        <w:rPr>
          <w:rFonts w:ascii="Segoe UI" w:hAnsi="Segoe UI" w:cs="Segoe UI"/>
        </w:rPr>
        <w:t>license</w:t>
      </w:r>
      <w:r>
        <w:rPr>
          <w:rFonts w:ascii="Segoe UI" w:hAnsi="Segoe UI" w:cs="Segoe UI"/>
        </w:rPr>
        <w:t xml:space="preserve"> number via an external interface which is connected to a </w:t>
      </w:r>
      <w:r w:rsidR="00EC4C60">
        <w:rPr>
          <w:rFonts w:ascii="Segoe UI" w:hAnsi="Segoe UI" w:cs="Segoe UI"/>
        </w:rPr>
        <w:t>license</w:t>
      </w:r>
      <w:r>
        <w:rPr>
          <w:rFonts w:ascii="Segoe UI" w:hAnsi="Segoe UI" w:cs="Segoe UI"/>
        </w:rPr>
        <w:t xml:space="preserve"> engine that retrieves information directly from the DMV DB. Such information may include full name, address and fiscal code of the vehicle owner in order to eventually address a fine. Finally, if the report is precise, </w:t>
      </w:r>
      <w:proofErr w:type="spellStart"/>
      <w:r>
        <w:rPr>
          <w:rFonts w:ascii="Segoe UI" w:hAnsi="Segoe UI" w:cs="Segoe UI"/>
        </w:rPr>
        <w:t>SafeStreets</w:t>
      </w:r>
      <w:proofErr w:type="spellEnd"/>
      <w:r>
        <w:rPr>
          <w:rFonts w:ascii="Segoe UI" w:hAnsi="Segoe UI" w:cs="Segoe UI"/>
        </w:rPr>
        <w:t xml:space="preserve">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26C45AF5" w:rsidR="00A85595" w:rsidRDefault="00943C8C" w:rsidP="00A85595">
      <w:pPr>
        <w:pStyle w:val="ListParagraph"/>
      </w:pPr>
      <w:r>
        <w:rPr>
          <w:noProof/>
          <w:lang w:val="it-IT" w:eastAsia="it-IT"/>
        </w:rPr>
        <w:lastRenderedPageBreak/>
        <w:drawing>
          <wp:inline distT="0" distB="0" distL="0" distR="0" wp14:anchorId="55E2374E" wp14:editId="42363762">
            <wp:extent cx="5810250" cy="65817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s-notification access.jpg"/>
                    <pic:cNvPicPr/>
                  </pic:nvPicPr>
                  <pic:blipFill>
                    <a:blip r:embed="rId41">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F2165A">
      <w:pPr>
        <w:pStyle w:val="Heading3"/>
        <w:numPr>
          <w:ilvl w:val="2"/>
          <w:numId w:val="5"/>
        </w:numPr>
        <w:rPr>
          <w:rFonts w:ascii="Segoe UI" w:hAnsi="Segoe UI" w:cs="Segoe UI"/>
        </w:rPr>
      </w:pPr>
      <w:bookmarkStart w:id="31" w:name="_Toc26790474"/>
      <w:r w:rsidRPr="003723D5">
        <w:rPr>
          <w:rFonts w:ascii="Segoe UI" w:hAnsi="Segoe UI" w:cs="Segoe UI"/>
        </w:rPr>
        <w:lastRenderedPageBreak/>
        <w:t>Suggestions Authority Access</w:t>
      </w:r>
      <w:bookmarkEnd w:id="31"/>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w:t>
      </w:r>
      <w:proofErr w:type="spellStart"/>
      <w:r>
        <w:rPr>
          <w:rFonts w:ascii="Segoe UI" w:hAnsi="Segoe UI" w:cs="Segoe UI"/>
        </w:rPr>
        <w:t>SafeStreets</w:t>
      </w:r>
      <w:proofErr w:type="spellEnd"/>
      <w:r>
        <w:rPr>
          <w:rFonts w:ascii="Segoe UI" w:hAnsi="Segoe UI" w:cs="Segoe UI"/>
        </w:rPr>
        <w:t xml:space="preserve">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w:t>
      </w:r>
      <w:proofErr w:type="spellStart"/>
      <w:r>
        <w:rPr>
          <w:rFonts w:ascii="Segoe UI" w:hAnsi="Segoe UI" w:cs="Segoe UI"/>
        </w:rPr>
        <w:t>SafeStreets</w:t>
      </w:r>
      <w:proofErr w:type="spellEnd"/>
      <w:r>
        <w:rPr>
          <w:rFonts w:ascii="Segoe UI" w:hAnsi="Segoe UI" w:cs="Segoe UI"/>
        </w:rPr>
        <w:t xml:space="preserve">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16F2D168" w:rsidR="00A85595" w:rsidRDefault="00943C8C" w:rsidP="00A85595">
      <w:pPr>
        <w:pStyle w:val="ListParagraph"/>
      </w:pPr>
      <w:r>
        <w:rPr>
          <w:noProof/>
          <w:lang w:val="it-IT" w:eastAsia="it-IT"/>
        </w:rPr>
        <w:drawing>
          <wp:inline distT="0" distB="0" distL="0" distR="0" wp14:anchorId="7C5836EE" wp14:editId="749F5277">
            <wp:extent cx="6120130" cy="49752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s-suggestions access.jpg"/>
                    <pic:cNvPicPr/>
                  </pic:nvPicPr>
                  <pic:blipFill>
                    <a:blip r:embed="rId42">
                      <a:extLst>
                        <a:ext uri="{28A0092B-C50C-407E-A947-70E740481C1C}">
                          <a14:useLocalDpi xmlns:a14="http://schemas.microsoft.com/office/drawing/2010/main" val="0"/>
                        </a:ext>
                      </a:extLst>
                    </a:blip>
                    <a:stretch>
                      <a:fillRect/>
                    </a:stretch>
                  </pic:blipFill>
                  <pic:spPr>
                    <a:xfrm>
                      <a:off x="0" y="0"/>
                      <a:ext cx="6120130" cy="497522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13FC6DB6" w:rsidR="00CB6A2E" w:rsidRDefault="376A06C2" w:rsidP="00F2165A">
      <w:pPr>
        <w:pStyle w:val="Heading2"/>
        <w:numPr>
          <w:ilvl w:val="1"/>
          <w:numId w:val="5"/>
        </w:numPr>
        <w:jc w:val="both"/>
        <w:rPr>
          <w:rFonts w:ascii="Segoe UI" w:hAnsi="Segoe UI" w:cs="Segoe UI"/>
        </w:rPr>
      </w:pPr>
      <w:bookmarkStart w:id="32" w:name="_Toc26790475"/>
      <w:r w:rsidRPr="00642A3E">
        <w:rPr>
          <w:rFonts w:ascii="Segoe UI" w:hAnsi="Segoe UI" w:cs="Segoe UI"/>
        </w:rPr>
        <w:lastRenderedPageBreak/>
        <w:t>Component interfaces</w:t>
      </w:r>
      <w:bookmarkEnd w:id="32"/>
    </w:p>
    <w:p w14:paraId="5609ABC5" w14:textId="033A4089" w:rsidR="00AF1FF4" w:rsidRDefault="00AF1FF4" w:rsidP="00AF1FF4">
      <w:pPr>
        <w:ind w:left="708"/>
      </w:pPr>
      <w:r>
        <w:t xml:space="preserve">The component interfaces are here presented but to ensure a better and vaster </w:t>
      </w:r>
      <w:proofErr w:type="spellStart"/>
      <w:r>
        <w:t>understandability</w:t>
      </w:r>
      <w:proofErr w:type="spellEnd"/>
      <w:r>
        <w:t xml:space="preserve"> it was chosen to show how the interaction</w:t>
      </w:r>
      <w:r w:rsidR="00515FBA">
        <w:t xml:space="preserve"> between every component is done through the next Class Diagram.</w:t>
      </w:r>
      <w:r w:rsidR="004A46D0">
        <w:br/>
        <w:t>Other disclaimer are also that it was not chosen</w:t>
      </w:r>
      <w:r w:rsidR="004E4933">
        <w:t xml:space="preserve">, again for clarity to not show in the component interfaces the ones of the client and the ones related with the remote procedure calls which are left for a better explanation in the </w:t>
      </w:r>
      <w:r w:rsidR="00123084">
        <w:t>following Class Diagram.</w:t>
      </w:r>
    </w:p>
    <w:p w14:paraId="44BCFE15" w14:textId="7AB783D2" w:rsidR="00515FBA" w:rsidRPr="00AF1FF4" w:rsidRDefault="003657BE" w:rsidP="003B7103">
      <w:r>
        <w:rPr>
          <w:noProof/>
          <w:lang w:val="it-IT" w:eastAsia="it-IT"/>
        </w:rPr>
        <w:drawing>
          <wp:inline distT="0" distB="0" distL="0" distR="0" wp14:anchorId="5071946F" wp14:editId="75CEA11A">
            <wp:extent cx="6882823" cy="38990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901521" cy="3909594"/>
                    </a:xfrm>
                    <a:prstGeom prst="rect">
                      <a:avLst/>
                    </a:prstGeom>
                    <a:noFill/>
                    <a:ln>
                      <a:noFill/>
                    </a:ln>
                  </pic:spPr>
                </pic:pic>
              </a:graphicData>
            </a:graphic>
          </wp:inline>
        </w:drawing>
      </w:r>
    </w:p>
    <w:p w14:paraId="73A1BF9F" w14:textId="1DBD18FD" w:rsidR="00515FBA" w:rsidRPr="00844255" w:rsidRDefault="00844255" w:rsidP="00CC592A">
      <w:pPr>
        <w:ind w:left="708"/>
        <w:jc w:val="both"/>
        <w:rPr>
          <w:rFonts w:ascii="Segoe UI" w:hAnsi="Segoe UI" w:cs="Segoe UI"/>
          <w:i/>
        </w:rPr>
      </w:pPr>
      <w:r>
        <w:rPr>
          <w:rFonts w:ascii="Segoe UI" w:hAnsi="Segoe UI" w:cs="Segoe UI"/>
        </w:rPr>
        <w:tab/>
      </w:r>
      <w:r>
        <w:rPr>
          <w:rFonts w:ascii="Segoe UI" w:hAnsi="Segoe UI" w:cs="Segoe UI"/>
        </w:rPr>
        <w:tab/>
      </w:r>
    </w:p>
    <w:p w14:paraId="4CF619A4" w14:textId="18D538D3" w:rsidR="00515FBA" w:rsidRDefault="00EC06B4" w:rsidP="009F13D2">
      <w:pPr>
        <w:ind w:left="705"/>
        <w:jc w:val="both"/>
        <w:rPr>
          <w:rFonts w:ascii="Segoe UI" w:hAnsi="Segoe UI" w:cs="Segoe UI"/>
        </w:rPr>
      </w:pPr>
      <w:r>
        <w:rPr>
          <w:rFonts w:ascii="Segoe UI" w:hAnsi="Segoe UI" w:cs="Segoe UI"/>
        </w:rPr>
        <w:t>In the above diagram it is shown the interaction between various interfaces</w:t>
      </w:r>
      <w:r w:rsidR="009F13D2">
        <w:rPr>
          <w:rFonts w:ascii="Segoe UI" w:hAnsi="Segoe UI" w:cs="Segoe UI"/>
        </w:rPr>
        <w:t xml:space="preserve">. The interaction between the interfaces can be summarized in the various functionalities present in </w:t>
      </w:r>
      <w:proofErr w:type="spellStart"/>
      <w:r w:rsidR="009F13D2">
        <w:rPr>
          <w:rFonts w:ascii="Segoe UI" w:hAnsi="Segoe UI" w:cs="Segoe UI"/>
        </w:rPr>
        <w:t>SafeStreets</w:t>
      </w:r>
      <w:proofErr w:type="spellEnd"/>
      <w:r w:rsidR="009F13D2">
        <w:rPr>
          <w:rFonts w:ascii="Segoe UI" w:hAnsi="Segoe UI" w:cs="Segoe UI"/>
        </w:rPr>
        <w:t>.</w:t>
      </w:r>
    </w:p>
    <w:p w14:paraId="46F1BF1C" w14:textId="1DB22B3D" w:rsidR="009F13D2" w:rsidRDefault="009F13D2" w:rsidP="00F2165A">
      <w:pPr>
        <w:pStyle w:val="ListParagraph"/>
        <w:numPr>
          <w:ilvl w:val="0"/>
          <w:numId w:val="30"/>
        </w:numPr>
        <w:jc w:val="both"/>
        <w:rPr>
          <w:rFonts w:ascii="Segoe UI" w:hAnsi="Segoe UI" w:cs="Segoe UI"/>
        </w:rPr>
      </w:pPr>
      <w:r>
        <w:rPr>
          <w:rFonts w:ascii="Segoe UI" w:hAnsi="Segoe UI" w:cs="Segoe UI"/>
        </w:rPr>
        <w:t>During authentication of a user, authority or normal user, a</w:t>
      </w:r>
      <w:r w:rsidR="00345834">
        <w:rPr>
          <w:rFonts w:ascii="Segoe UI" w:hAnsi="Segoe UI" w:cs="Segoe UI"/>
        </w:rPr>
        <w:t xml:space="preserve">n incoming message will be delivered to the </w:t>
      </w:r>
      <w:proofErr w:type="spellStart"/>
      <w:r w:rsidR="00345834">
        <w:rPr>
          <w:rFonts w:ascii="Segoe UI" w:hAnsi="Segoe UI" w:cs="Segoe UI"/>
        </w:rPr>
        <w:t>GraphQLComms</w:t>
      </w:r>
      <w:proofErr w:type="spellEnd"/>
      <w:r w:rsidR="00345834">
        <w:rPr>
          <w:rFonts w:ascii="Segoe UI" w:hAnsi="Segoe UI" w:cs="Segoe UI"/>
        </w:rPr>
        <w:t xml:space="preserve"> where through a later described dispatching system will deliver the request firstly to the </w:t>
      </w:r>
      <w:proofErr w:type="spellStart"/>
      <w:r w:rsidR="00345834">
        <w:rPr>
          <w:rFonts w:ascii="Segoe UI" w:hAnsi="Segoe UI" w:cs="Segoe UI"/>
        </w:rPr>
        <w:t>AuthenticationRequest</w:t>
      </w:r>
      <w:proofErr w:type="spellEnd"/>
      <w:r w:rsidR="00345834">
        <w:rPr>
          <w:rFonts w:ascii="Segoe UI" w:hAnsi="Segoe UI" w:cs="Segoe UI"/>
        </w:rPr>
        <w:t xml:space="preserve"> </w:t>
      </w:r>
      <w:r w:rsidR="00993DD7">
        <w:rPr>
          <w:rFonts w:ascii="Segoe UI" w:hAnsi="Segoe UI" w:cs="Segoe UI"/>
        </w:rPr>
        <w:t>on which it will have to call, depending on the interface, a login or a registration procedure. They will then unleash a chain of request</w:t>
      </w:r>
      <w:r w:rsidR="00D44779">
        <w:rPr>
          <w:rFonts w:ascii="Segoe UI" w:hAnsi="Segoe UI" w:cs="Segoe UI"/>
        </w:rPr>
        <w:t xml:space="preserve">s to the </w:t>
      </w:r>
      <w:proofErr w:type="spellStart"/>
      <w:r w:rsidR="00D44779">
        <w:rPr>
          <w:rFonts w:ascii="Segoe UI" w:hAnsi="Segoe UI" w:cs="Segoe UI"/>
        </w:rPr>
        <w:t>LoginManager</w:t>
      </w:r>
      <w:proofErr w:type="spellEnd"/>
      <w:r w:rsidR="00D44779">
        <w:rPr>
          <w:rFonts w:ascii="Segoe UI" w:hAnsi="Segoe UI" w:cs="Segoe UI"/>
        </w:rPr>
        <w:t xml:space="preserve"> and to the </w:t>
      </w:r>
      <w:proofErr w:type="spellStart"/>
      <w:r w:rsidR="00D44779">
        <w:rPr>
          <w:rFonts w:ascii="Segoe UI" w:hAnsi="Segoe UI" w:cs="Segoe UI"/>
        </w:rPr>
        <w:t>ManageAuthentication</w:t>
      </w:r>
      <w:proofErr w:type="spellEnd"/>
      <w:r w:rsidR="00D44779">
        <w:rPr>
          <w:rFonts w:ascii="Segoe UI" w:hAnsi="Segoe UI" w:cs="Segoe UI"/>
        </w:rPr>
        <w:t xml:space="preserve"> which will </w:t>
      </w:r>
      <w:r w:rsidR="009A32E9">
        <w:rPr>
          <w:rFonts w:ascii="Segoe UI" w:hAnsi="Segoe UI" w:cs="Segoe UI"/>
        </w:rPr>
        <w:t>oversee</w:t>
      </w:r>
      <w:r w:rsidR="00D44779">
        <w:rPr>
          <w:rFonts w:ascii="Segoe UI" w:hAnsi="Segoe UI" w:cs="Segoe UI"/>
        </w:rPr>
        <w:t xml:space="preserve"> communicating through the RDMI to the </w:t>
      </w:r>
      <w:proofErr w:type="spellStart"/>
      <w:r w:rsidR="00D44779">
        <w:rPr>
          <w:rFonts w:ascii="Segoe UI" w:hAnsi="Segoe UI" w:cs="Segoe UI"/>
        </w:rPr>
        <w:t>EntityManager</w:t>
      </w:r>
      <w:proofErr w:type="spellEnd"/>
      <w:r w:rsidR="00D44779">
        <w:rPr>
          <w:rFonts w:ascii="Segoe UI" w:hAnsi="Segoe UI" w:cs="Segoe UI"/>
        </w:rPr>
        <w:t xml:space="preserve"> to manage JPA objects mapped on the Oracle DB. The login manager </w:t>
      </w:r>
      <w:r w:rsidR="009A32E9">
        <w:rPr>
          <w:rFonts w:ascii="Segoe UI" w:hAnsi="Segoe UI" w:cs="Segoe UI"/>
        </w:rPr>
        <w:t>will then</w:t>
      </w:r>
      <w:r w:rsidR="00D44779">
        <w:rPr>
          <w:rFonts w:ascii="Segoe UI" w:hAnsi="Segoe UI" w:cs="Segoe UI"/>
        </w:rPr>
        <w:t xml:space="preserve"> allow the system </w:t>
      </w:r>
      <w:r w:rsidR="009A32E9">
        <w:rPr>
          <w:rFonts w:ascii="Segoe UI" w:hAnsi="Segoe UI" w:cs="Segoe UI"/>
        </w:rPr>
        <w:t xml:space="preserve">actual login this user. The same procedure upon login will follow for the authorities but </w:t>
      </w:r>
      <w:proofErr w:type="spellStart"/>
      <w:r w:rsidR="009A32E9">
        <w:rPr>
          <w:rFonts w:ascii="Segoe UI" w:hAnsi="Segoe UI" w:cs="Segoe UI"/>
        </w:rPr>
        <w:t>with in</w:t>
      </w:r>
      <w:proofErr w:type="spellEnd"/>
      <w:r w:rsidR="009A32E9">
        <w:rPr>
          <w:rFonts w:ascii="Segoe UI" w:hAnsi="Segoe UI" w:cs="Segoe UI"/>
        </w:rPr>
        <w:t xml:space="preserve"> addition the control on his provided digital certificate.</w:t>
      </w:r>
    </w:p>
    <w:p w14:paraId="57319176" w14:textId="28D6DB20" w:rsidR="009A32E9" w:rsidRDefault="009A32E9" w:rsidP="00F2165A">
      <w:pPr>
        <w:pStyle w:val="ListParagraph"/>
        <w:numPr>
          <w:ilvl w:val="0"/>
          <w:numId w:val="30"/>
        </w:numPr>
        <w:jc w:val="both"/>
        <w:rPr>
          <w:rFonts w:ascii="Segoe UI" w:hAnsi="Segoe UI" w:cs="Segoe UI"/>
        </w:rPr>
      </w:pPr>
      <w:r>
        <w:rPr>
          <w:rFonts w:ascii="Segoe UI" w:hAnsi="Segoe UI" w:cs="Segoe UI"/>
        </w:rPr>
        <w:t xml:space="preserve">During violation report, an incoming message will be delivered from </w:t>
      </w:r>
      <w:proofErr w:type="spellStart"/>
      <w:r>
        <w:rPr>
          <w:rFonts w:ascii="Segoe UI" w:hAnsi="Segoe UI" w:cs="Segoe UI"/>
        </w:rPr>
        <w:t>GraphQLComms</w:t>
      </w:r>
      <w:proofErr w:type="spellEnd"/>
      <w:r>
        <w:rPr>
          <w:rFonts w:ascii="Segoe UI" w:hAnsi="Segoe UI" w:cs="Segoe UI"/>
        </w:rPr>
        <w:t xml:space="preserve"> to </w:t>
      </w:r>
      <w:proofErr w:type="spellStart"/>
      <w:r>
        <w:rPr>
          <w:rFonts w:ascii="Segoe UI" w:hAnsi="Segoe UI" w:cs="Segoe UI"/>
        </w:rPr>
        <w:t>Vio</w:t>
      </w:r>
      <w:r w:rsidR="00B576C1">
        <w:rPr>
          <w:rFonts w:ascii="Segoe UI" w:hAnsi="Segoe UI" w:cs="Segoe UI"/>
        </w:rPr>
        <w:t>lationReport</w:t>
      </w:r>
      <w:proofErr w:type="spellEnd"/>
      <w:r w:rsidR="00B576C1">
        <w:rPr>
          <w:rFonts w:ascii="Segoe UI" w:hAnsi="Segoe UI" w:cs="Segoe UI"/>
        </w:rPr>
        <w:t xml:space="preserve"> which will be using various interfaces such as the </w:t>
      </w:r>
      <w:proofErr w:type="spellStart"/>
      <w:r w:rsidR="00B576C1">
        <w:rPr>
          <w:rFonts w:ascii="Segoe UI" w:hAnsi="Segoe UI" w:cs="Segoe UI"/>
        </w:rPr>
        <w:t>ViolationVerifierManagement</w:t>
      </w:r>
      <w:proofErr w:type="spellEnd"/>
      <w:r w:rsidR="00B576C1">
        <w:rPr>
          <w:rFonts w:ascii="Segoe UI" w:hAnsi="Segoe UI" w:cs="Segoe UI"/>
        </w:rPr>
        <w:t xml:space="preserve">, the </w:t>
      </w:r>
      <w:proofErr w:type="spellStart"/>
      <w:r w:rsidR="00B576C1">
        <w:rPr>
          <w:rFonts w:ascii="Segoe UI" w:hAnsi="Segoe UI" w:cs="Segoe UI"/>
        </w:rPr>
        <w:t>ConstraintCheck</w:t>
      </w:r>
      <w:proofErr w:type="spellEnd"/>
      <w:r w:rsidR="0018390A">
        <w:rPr>
          <w:rFonts w:ascii="Segoe UI" w:hAnsi="Segoe UI" w:cs="Segoe UI"/>
        </w:rPr>
        <w:t xml:space="preserve">, the </w:t>
      </w:r>
      <w:proofErr w:type="spellStart"/>
      <w:r w:rsidR="0018390A">
        <w:rPr>
          <w:rFonts w:ascii="Segoe UI" w:hAnsi="Segoe UI" w:cs="Segoe UI"/>
        </w:rPr>
        <w:t>EntityManagerRequest</w:t>
      </w:r>
      <w:proofErr w:type="spellEnd"/>
      <w:r w:rsidR="00B576C1">
        <w:rPr>
          <w:rFonts w:ascii="Segoe UI" w:hAnsi="Segoe UI" w:cs="Segoe UI"/>
        </w:rPr>
        <w:t xml:space="preserve"> and the Notify to allow the starting of the procedure to let the authorities know a new violation</w:t>
      </w:r>
      <w:r w:rsidR="008D19F1">
        <w:rPr>
          <w:rFonts w:ascii="Segoe UI" w:hAnsi="Segoe UI" w:cs="Segoe UI"/>
        </w:rPr>
        <w:t xml:space="preserve"> </w:t>
      </w:r>
      <w:r w:rsidR="00B576C1">
        <w:rPr>
          <w:rFonts w:ascii="Segoe UI" w:hAnsi="Segoe UI" w:cs="Segoe UI"/>
        </w:rPr>
        <w:t xml:space="preserve">has occurred. </w:t>
      </w:r>
    </w:p>
    <w:p w14:paraId="6CE06198" w14:textId="5808B414" w:rsidR="00855B50" w:rsidRDefault="00855B50" w:rsidP="00F2165A">
      <w:pPr>
        <w:pStyle w:val="ListParagraph"/>
        <w:numPr>
          <w:ilvl w:val="0"/>
          <w:numId w:val="30"/>
        </w:numPr>
        <w:jc w:val="both"/>
        <w:rPr>
          <w:rFonts w:ascii="Segoe UI" w:hAnsi="Segoe UI" w:cs="Segoe UI"/>
        </w:rPr>
      </w:pPr>
      <w:r>
        <w:rPr>
          <w:rFonts w:ascii="Segoe UI" w:hAnsi="Segoe UI" w:cs="Segoe UI"/>
        </w:rPr>
        <w:lastRenderedPageBreak/>
        <w:t>Dur</w:t>
      </w:r>
      <w:r w:rsidR="008D19F1">
        <w:rPr>
          <w:rFonts w:ascii="Segoe UI" w:hAnsi="Segoe UI" w:cs="Segoe UI"/>
        </w:rPr>
        <w:t xml:space="preserve">ing the visualization of the Safeness Area Map, this precise request will be delivered through </w:t>
      </w:r>
      <w:proofErr w:type="spellStart"/>
      <w:r w:rsidR="008D19F1">
        <w:rPr>
          <w:rFonts w:ascii="Segoe UI" w:hAnsi="Segoe UI" w:cs="Segoe UI"/>
        </w:rPr>
        <w:t>GraphQLComms</w:t>
      </w:r>
      <w:proofErr w:type="spellEnd"/>
      <w:r w:rsidR="008D19F1">
        <w:rPr>
          <w:rFonts w:ascii="Segoe UI" w:hAnsi="Segoe UI" w:cs="Segoe UI"/>
        </w:rPr>
        <w:t xml:space="preserve"> to </w:t>
      </w:r>
      <w:proofErr w:type="spellStart"/>
      <w:r w:rsidR="008D19F1">
        <w:rPr>
          <w:rFonts w:ascii="Segoe UI" w:hAnsi="Segoe UI" w:cs="Segoe UI"/>
        </w:rPr>
        <w:t>AuthorizeMapVisualizer</w:t>
      </w:r>
      <w:proofErr w:type="spellEnd"/>
      <w:r w:rsidR="008D19F1">
        <w:rPr>
          <w:rFonts w:ascii="Segoe UI" w:hAnsi="Segoe UI" w:cs="Segoe UI"/>
        </w:rPr>
        <w:t>. It will depend also on t</w:t>
      </w:r>
      <w:r w:rsidR="009F699E">
        <w:rPr>
          <w:rFonts w:ascii="Segoe UI" w:hAnsi="Segoe UI" w:cs="Segoe UI"/>
        </w:rPr>
        <w:t xml:space="preserve">he </w:t>
      </w:r>
      <w:proofErr w:type="spellStart"/>
      <w:r w:rsidR="009F699E">
        <w:rPr>
          <w:rFonts w:ascii="Segoe UI" w:hAnsi="Segoe UI" w:cs="Segoe UI"/>
        </w:rPr>
        <w:t>ManageStatistics</w:t>
      </w:r>
      <w:proofErr w:type="spellEnd"/>
      <w:r w:rsidR="009F699E">
        <w:rPr>
          <w:rFonts w:ascii="Segoe UI" w:hAnsi="Segoe UI" w:cs="Segoe UI"/>
        </w:rPr>
        <w:t xml:space="preserve"> interface to also include them in the response message. To guarantee the delivery of a </w:t>
      </w:r>
      <w:r w:rsidR="0089378B">
        <w:rPr>
          <w:rFonts w:ascii="Segoe UI" w:hAnsi="Segoe UI" w:cs="Segoe UI"/>
        </w:rPr>
        <w:t xml:space="preserve">more detailed report it will use the </w:t>
      </w:r>
      <w:proofErr w:type="spellStart"/>
      <w:r w:rsidR="0089378B">
        <w:rPr>
          <w:rFonts w:ascii="Segoe UI" w:hAnsi="Segoe UI" w:cs="Segoe UI"/>
        </w:rPr>
        <w:t>AuthorizationRequest</w:t>
      </w:r>
      <w:proofErr w:type="spellEnd"/>
      <w:r w:rsidR="0089378B">
        <w:rPr>
          <w:rFonts w:ascii="Segoe UI" w:hAnsi="Segoe UI" w:cs="Segoe UI"/>
        </w:rPr>
        <w:t xml:space="preserve"> on which, depending on the user requesting this data, will allow a more detailed response or not. Then to gather those data will use the </w:t>
      </w:r>
      <w:proofErr w:type="spellStart"/>
      <w:r w:rsidR="0089378B">
        <w:rPr>
          <w:rFonts w:ascii="Segoe UI" w:hAnsi="Segoe UI" w:cs="Segoe UI"/>
        </w:rPr>
        <w:t>ViolationReport</w:t>
      </w:r>
      <w:proofErr w:type="spellEnd"/>
      <w:r w:rsidR="00B06919">
        <w:rPr>
          <w:rFonts w:ascii="Segoe UI" w:hAnsi="Segoe UI" w:cs="Segoe UI"/>
        </w:rPr>
        <w:t xml:space="preserve"> interface.</w:t>
      </w:r>
    </w:p>
    <w:p w14:paraId="60F1408D" w14:textId="70EEC4A7" w:rsidR="003C2970" w:rsidRDefault="003C2970" w:rsidP="00F2165A">
      <w:pPr>
        <w:pStyle w:val="ListParagraph"/>
        <w:numPr>
          <w:ilvl w:val="0"/>
          <w:numId w:val="30"/>
        </w:numPr>
        <w:jc w:val="both"/>
        <w:rPr>
          <w:rFonts w:ascii="Segoe UI" w:hAnsi="Segoe UI" w:cs="Segoe UI"/>
        </w:rPr>
      </w:pPr>
      <w:r>
        <w:rPr>
          <w:rFonts w:ascii="Segoe UI" w:hAnsi="Segoe UI" w:cs="Segoe UI"/>
        </w:rPr>
        <w:t xml:space="preserve">During the request or notification of new suggestion it will used </w:t>
      </w:r>
      <w:r w:rsidR="00C87759">
        <w:rPr>
          <w:rFonts w:ascii="Segoe UI" w:hAnsi="Segoe UI" w:cs="Segoe UI"/>
        </w:rPr>
        <w:t>the chain of interfaces</w:t>
      </w:r>
      <w:r w:rsidR="0034565B">
        <w:rPr>
          <w:rFonts w:ascii="Segoe UI" w:hAnsi="Segoe UI" w:cs="Segoe UI"/>
        </w:rPr>
        <w:t xml:space="preserve"> </w:t>
      </w:r>
      <w:r w:rsidR="00C87759">
        <w:rPr>
          <w:rFonts w:ascii="Segoe UI" w:hAnsi="Segoe UI" w:cs="Segoe UI"/>
        </w:rPr>
        <w:t xml:space="preserve">regarding suggestions which are the </w:t>
      </w:r>
      <w:proofErr w:type="spellStart"/>
      <w:r w:rsidR="00C87759">
        <w:rPr>
          <w:rFonts w:ascii="Segoe UI" w:hAnsi="Segoe UI" w:cs="Segoe UI"/>
        </w:rPr>
        <w:t>SuggestionRequest</w:t>
      </w:r>
      <w:proofErr w:type="spellEnd"/>
      <w:r w:rsidR="00C87759">
        <w:rPr>
          <w:rFonts w:ascii="Segoe UI" w:hAnsi="Segoe UI" w:cs="Segoe UI"/>
        </w:rPr>
        <w:t>,</w:t>
      </w:r>
      <w:r w:rsidR="0034565B">
        <w:rPr>
          <w:rFonts w:ascii="Segoe UI" w:hAnsi="Segoe UI" w:cs="Segoe UI"/>
        </w:rPr>
        <w:t xml:space="preserve"> </w:t>
      </w:r>
      <w:proofErr w:type="spellStart"/>
      <w:r w:rsidR="00C87759">
        <w:rPr>
          <w:rFonts w:ascii="Segoe UI" w:hAnsi="Segoe UI" w:cs="Segoe UI"/>
        </w:rPr>
        <w:t>SuggestionInferringManagement</w:t>
      </w:r>
      <w:proofErr w:type="spellEnd"/>
      <w:r w:rsidR="00C87759">
        <w:rPr>
          <w:rFonts w:ascii="Segoe UI" w:hAnsi="Segoe UI" w:cs="Segoe UI"/>
        </w:rPr>
        <w:t xml:space="preserve"> and the gather of incidents data through the </w:t>
      </w:r>
      <w:proofErr w:type="spellStart"/>
      <w:r w:rsidR="00C87759">
        <w:rPr>
          <w:rFonts w:ascii="Segoe UI" w:hAnsi="Segoe UI" w:cs="Segoe UI"/>
        </w:rPr>
        <w:t>MunicipalityData</w:t>
      </w:r>
      <w:r w:rsidR="0034565B">
        <w:rPr>
          <w:rFonts w:ascii="Segoe UI" w:hAnsi="Segoe UI" w:cs="Segoe UI"/>
        </w:rPr>
        <w:t>Request</w:t>
      </w:r>
      <w:proofErr w:type="spellEnd"/>
      <w:r w:rsidR="0034565B">
        <w:rPr>
          <w:rFonts w:ascii="Segoe UI" w:hAnsi="Segoe UI" w:cs="Segoe UI"/>
        </w:rPr>
        <w:t xml:space="preserve">. The actual execution of the request will be done through the </w:t>
      </w:r>
      <w:proofErr w:type="spellStart"/>
      <w:r w:rsidR="0034565B">
        <w:rPr>
          <w:rFonts w:ascii="Segoe UI" w:hAnsi="Segoe UI" w:cs="Segoe UI"/>
        </w:rPr>
        <w:t>AWSRequest</w:t>
      </w:r>
      <w:proofErr w:type="spellEnd"/>
      <w:r w:rsidR="0034565B">
        <w:rPr>
          <w:rFonts w:ascii="Segoe UI" w:hAnsi="Segoe UI" w:cs="Segoe UI"/>
        </w:rPr>
        <w:t xml:space="preserve"> interface which will be used to infer new data if possible.</w:t>
      </w:r>
    </w:p>
    <w:p w14:paraId="70CC6CA9" w14:textId="5F3CA3D5" w:rsidR="0034565B" w:rsidRPr="0034565B" w:rsidRDefault="0034565B" w:rsidP="00EF0B18">
      <w:pPr>
        <w:ind w:left="708"/>
        <w:jc w:val="both"/>
        <w:rPr>
          <w:rFonts w:ascii="Segoe UI" w:hAnsi="Segoe UI" w:cs="Segoe UI"/>
        </w:rPr>
      </w:pPr>
      <w:r>
        <w:rPr>
          <w:rFonts w:ascii="Segoe UI" w:hAnsi="Segoe UI" w:cs="Segoe UI"/>
        </w:rPr>
        <w:t xml:space="preserve">The </w:t>
      </w:r>
      <w:proofErr w:type="spellStart"/>
      <w:r>
        <w:rPr>
          <w:rFonts w:ascii="Segoe UI" w:hAnsi="Segoe UI" w:cs="Segoe UI"/>
        </w:rPr>
        <w:t>AWSRequest</w:t>
      </w:r>
      <w:proofErr w:type="spellEnd"/>
      <w:r>
        <w:rPr>
          <w:rFonts w:ascii="Segoe UI" w:hAnsi="Segoe UI" w:cs="Segoe UI"/>
        </w:rPr>
        <w:t xml:space="preserve"> is also used to run OCR and CNN regarding the reporting of a new violation, on the notification side will be used the Notify interface which is </w:t>
      </w:r>
      <w:r w:rsidR="00F46E7E">
        <w:rPr>
          <w:rFonts w:ascii="Segoe UI" w:hAnsi="Segoe UI" w:cs="Segoe UI"/>
        </w:rPr>
        <w:t xml:space="preserve">dependent on the </w:t>
      </w:r>
      <w:proofErr w:type="spellStart"/>
      <w:r w:rsidR="00F46E7E">
        <w:rPr>
          <w:rFonts w:ascii="Segoe UI" w:hAnsi="Segoe UI" w:cs="Segoe UI"/>
        </w:rPr>
        <w:t>FirabaseNotification</w:t>
      </w:r>
      <w:proofErr w:type="spellEnd"/>
      <w:r w:rsidR="00F46E7E">
        <w:rPr>
          <w:rFonts w:ascii="Segoe UI" w:hAnsi="Segoe UI" w:cs="Segoe UI"/>
        </w:rPr>
        <w:t xml:space="preserve"> interface which will allow the interaction with Google Firebase APIs and send a push notification. A </w:t>
      </w:r>
      <w:proofErr w:type="spellStart"/>
      <w:r w:rsidR="00F46E7E">
        <w:rPr>
          <w:rFonts w:ascii="Segoe UI" w:hAnsi="Segoe UI" w:cs="Segoe UI"/>
        </w:rPr>
        <w:t>SecureData</w:t>
      </w:r>
      <w:proofErr w:type="spellEnd"/>
      <w:r w:rsidR="00F46E7E">
        <w:rPr>
          <w:rFonts w:ascii="Segoe UI" w:hAnsi="Segoe UI" w:cs="Segoe UI"/>
        </w:rPr>
        <w:t xml:space="preserve"> interface is also present to </w:t>
      </w:r>
      <w:r w:rsidR="00EF0B18">
        <w:rPr>
          <w:rFonts w:ascii="Segoe UI" w:hAnsi="Segoe UI" w:cs="Segoe UI"/>
        </w:rPr>
        <w:t>allow the encryption or decryption when needed of the data provided or requested, which are stored in the Oracle DB.</w:t>
      </w:r>
    </w:p>
    <w:p w14:paraId="4CFC18BD" w14:textId="77777777" w:rsidR="00515FBA" w:rsidRDefault="00515FBA" w:rsidP="00CC592A">
      <w:pPr>
        <w:ind w:left="708"/>
        <w:jc w:val="both"/>
        <w:rPr>
          <w:rFonts w:ascii="Segoe UI" w:hAnsi="Segoe UI" w:cs="Segoe UI"/>
        </w:rPr>
      </w:pPr>
    </w:p>
    <w:p w14:paraId="0E0A8C34" w14:textId="41FD4D68"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w:t>
      </w:r>
      <w:proofErr w:type="spellStart"/>
      <w:r w:rsidRPr="00642A3E">
        <w:rPr>
          <w:rFonts w:ascii="Segoe UI" w:hAnsi="Segoe UI" w:cs="Segoe UI"/>
        </w:rPr>
        <w:t>SafeStreets</w:t>
      </w:r>
      <w:proofErr w:type="spellEnd"/>
      <w:r w:rsidRPr="00642A3E">
        <w:rPr>
          <w:rFonts w:ascii="Segoe UI" w:hAnsi="Segoe UI" w:cs="Segoe UI"/>
        </w:rPr>
        <w:t xml:space="preserve"> class diagram with almost every </w:t>
      </w:r>
      <w:r w:rsidR="00DA4CA3" w:rsidRPr="00642A3E">
        <w:rPr>
          <w:rFonts w:ascii="Segoe UI" w:hAnsi="Segoe UI" w:cs="Segoe UI"/>
        </w:rPr>
        <w:t>detail</w:t>
      </w:r>
      <w:r w:rsidRPr="00642A3E">
        <w:rPr>
          <w:rFonts w:ascii="Segoe UI" w:hAnsi="Segoe UI" w:cs="Segoe UI"/>
        </w:rPr>
        <w:t xml:space="preserve"> is shown, almost every </w:t>
      </w:r>
      <w:r w:rsidR="00DA4CA3" w:rsidRPr="00642A3E">
        <w:rPr>
          <w:rFonts w:ascii="Segoe UI" w:hAnsi="Segoe UI" w:cs="Segoe UI"/>
        </w:rPr>
        <w:t>detail</w:t>
      </w:r>
      <w:r w:rsidRPr="00642A3E">
        <w:rPr>
          <w:rFonts w:ascii="Segoe UI" w:hAnsi="Segoe UI" w:cs="Segoe UI"/>
        </w:rPr>
        <w:t xml:space="preserve"> because further imple</w:t>
      </w:r>
      <w:r w:rsidR="00CC592A" w:rsidRPr="00642A3E">
        <w:rPr>
          <w:rFonts w:ascii="Segoe UI" w:hAnsi="Segoe UI" w:cs="Segoe UI"/>
        </w:rPr>
        <w:t xml:space="preserve">mentation analysis is required. </w:t>
      </w:r>
      <w:r w:rsidRPr="00642A3E">
        <w:rPr>
          <w:rFonts w:ascii="Segoe UI" w:hAnsi="Segoe UI" w:cs="Segoe UI"/>
        </w:rPr>
        <w:t xml:space="preserve">The class diagram is shown firstly in full form to give a sense of the general architecture, although due to being big it was better to shown even some cut and more zoomed </w:t>
      </w:r>
      <w:r w:rsidR="000B2969" w:rsidRPr="00642A3E">
        <w:rPr>
          <w:rFonts w:ascii="Segoe UI" w:hAnsi="Segoe UI" w:cs="Segoe UI"/>
        </w:rPr>
        <w:t>parts,</w:t>
      </w:r>
      <w:r w:rsidR="00B75520">
        <w:rPr>
          <w:rFonts w:ascii="Segoe UI" w:hAnsi="Segoe UI" w:cs="Segoe UI"/>
        </w:rPr>
        <w:t xml:space="preserve"> but it is not to be intended as a ready to </w:t>
      </w:r>
      <w:r w:rsidR="000B2969">
        <w:rPr>
          <w:rFonts w:ascii="Segoe UI" w:hAnsi="Segoe UI" w:cs="Segoe UI"/>
        </w:rPr>
        <w:t>code</w:t>
      </w:r>
      <w:r w:rsidR="00B75520">
        <w:rPr>
          <w:rFonts w:ascii="Segoe UI" w:hAnsi="Segoe UI" w:cs="Segoe UI"/>
        </w:rPr>
        <w:t xml:space="preserve"> class diagram, due to the nature of this document it was preferred clarity </w:t>
      </w:r>
      <w:r w:rsidR="00EB21EF">
        <w:rPr>
          <w:rFonts w:ascii="Segoe UI" w:hAnsi="Segoe UI" w:cs="Segoe UI"/>
        </w:rPr>
        <w:t xml:space="preserve">over precision. </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6D75C51"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w:t>
      </w:r>
      <w:r w:rsidR="00B02760">
        <w:rPr>
          <w:rFonts w:ascii="Segoe UI" w:hAnsi="Segoe UI" w:cs="Segoe UI"/>
        </w:rPr>
        <w:t>Also,</w:t>
      </w:r>
      <w:r w:rsidR="007F51C6">
        <w:rPr>
          <w:rFonts w:ascii="Segoe UI" w:hAnsi="Segoe UI" w:cs="Segoe UI"/>
        </w:rPr>
        <w:t xml:space="preserve"> the RMI communication is present which is guided by the standard </w:t>
      </w:r>
      <w:r w:rsidR="00B02760">
        <w:rPr>
          <w:rFonts w:ascii="Segoe UI" w:hAnsi="Segoe UI" w:cs="Segoe UI"/>
        </w:rPr>
        <w:t xml:space="preserve">APIs to let, in case of necessity, the inter communication between different cluster to improve the fault tolerance. </w:t>
      </w:r>
      <w:r w:rsidRPr="00642A3E">
        <w:rPr>
          <w:rFonts w:ascii="Segoe UI" w:hAnsi="Segoe UI" w:cs="Segoe UI"/>
        </w:rPr>
        <w:t>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 xml:space="preserve">The visitor pattern in a little more abstract and general way is shown and how indeed communication needs to pass through the implemented </w:t>
      </w:r>
      <w:proofErr w:type="spellStart"/>
      <w:r w:rsidRPr="00642A3E">
        <w:rPr>
          <w:rFonts w:ascii="Segoe UI" w:hAnsi="Segoe UI" w:cs="Segoe UI"/>
        </w:rPr>
        <w:t>DynamicRouter</w:t>
      </w:r>
      <w:proofErr w:type="spellEnd"/>
      <w:r w:rsidRPr="00642A3E">
        <w:rPr>
          <w:rFonts w:ascii="Segoe UI" w:hAnsi="Segoe UI" w:cs="Segoe UI"/>
        </w:rPr>
        <w:t xml:space="preserve"> using the </w:t>
      </w:r>
      <w:proofErr w:type="spellStart"/>
      <w:r w:rsidRPr="00642A3E">
        <w:rPr>
          <w:rFonts w:ascii="Segoe UI" w:hAnsi="Segoe UI" w:cs="Segoe UI"/>
        </w:rPr>
        <w:t>MessageDispatcher</w:t>
      </w:r>
      <w:proofErr w:type="spellEnd"/>
      <w:r w:rsidRPr="00642A3E">
        <w:rPr>
          <w:rFonts w:ascii="Segoe UI" w:hAnsi="Segoe UI" w:cs="Segoe UI"/>
        </w:rPr>
        <w:t xml:space="preserve"> class.</w:t>
      </w:r>
    </w:p>
    <w:p w14:paraId="062E8EFD" w14:textId="175B08D2"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r w:rsidR="00791917" w:rsidRPr="00642A3E">
        <w:rPr>
          <w:rFonts w:ascii="Segoe UI" w:hAnsi="Segoe UI" w:cs="Segoe UI"/>
        </w:rPr>
        <w:t>and</w:t>
      </w:r>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3CCBA777"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r w:rsidR="00286BBB" w:rsidRPr="00642A3E">
        <w:rPr>
          <w:rFonts w:ascii="Segoe UI" w:hAnsi="Segoe UI" w:cs="Segoe UI"/>
        </w:rPr>
        <w:t>and</w:t>
      </w:r>
      <w:r w:rsidR="006F3BC8" w:rsidRPr="00642A3E">
        <w:rPr>
          <w:rFonts w:ascii="Segoe UI" w:hAnsi="Segoe UI" w:cs="Segoe UI"/>
        </w:rPr>
        <w:t xml:space="preserve"> the one regarding the various functionalities are shown</w:t>
      </w:r>
      <w:r w:rsidR="00286BBB">
        <w:rPr>
          <w:rFonts w:ascii="Segoe UI" w:hAnsi="Segoe UI" w:cs="Segoe UI"/>
        </w:rPr>
        <w:t xml:space="preserve">, with also the presence of the SMTP server to </w:t>
      </w:r>
      <w:r w:rsidR="0038427E">
        <w:rPr>
          <w:rFonts w:ascii="Segoe UI" w:hAnsi="Segoe UI" w:cs="Segoe UI"/>
        </w:rPr>
        <w:t>send confirmation and restore emails</w:t>
      </w:r>
      <w:r w:rsidR="006F3BC8" w:rsidRPr="00642A3E">
        <w:rPr>
          <w:rFonts w:ascii="Segoe UI" w:hAnsi="Segoe UI" w:cs="Segoe UI"/>
        </w:rPr>
        <w:t>.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2A154720"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r w:rsidR="00286BBB" w:rsidRPr="00642A3E">
        <w:rPr>
          <w:rFonts w:ascii="Segoe UI" w:hAnsi="Segoe UI" w:cs="Segoe UI"/>
        </w:rPr>
        <w:t>get</w:t>
      </w:r>
      <w:r w:rsidRPr="00642A3E">
        <w:rPr>
          <w:rFonts w:ascii="Segoe UI" w:hAnsi="Segoe UI" w:cs="Segoe UI"/>
        </w:rPr>
        <w:t xml:space="preserve"> in response </w:t>
      </w:r>
      <w:r w:rsidR="00286BBB" w:rsidRPr="00642A3E">
        <w:rPr>
          <w:rFonts w:ascii="Segoe UI" w:hAnsi="Segoe UI" w:cs="Segoe UI"/>
        </w:rPr>
        <w:t>and</w:t>
      </w:r>
      <w:r w:rsidRPr="00642A3E">
        <w:rPr>
          <w:rFonts w:ascii="Segoe UI" w:hAnsi="Segoe UI" w:cs="Segoe UI"/>
        </w:rPr>
        <w:t xml:space="preserve"> which authorities receives a notification automatically regarding some </w:t>
      </w:r>
      <w:r w:rsidR="00286BBB" w:rsidRPr="00642A3E">
        <w:rPr>
          <w:rFonts w:ascii="Segoe UI" w:hAnsi="Segoe UI" w:cs="Segoe UI"/>
        </w:rPr>
        <w:t>event</w:t>
      </w:r>
      <w:r w:rsidRPr="00642A3E">
        <w:rPr>
          <w:rFonts w:ascii="Segoe UI" w:hAnsi="Segoe UI" w:cs="Segoe UI"/>
        </w:rPr>
        <w:t xml:space="preserve">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16444670"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r w:rsidR="00286BBB" w:rsidRPr="00642A3E">
        <w:rPr>
          <w:rFonts w:ascii="Segoe UI" w:hAnsi="Segoe UI" w:cs="Segoe UI"/>
        </w:rPr>
        <w:t>are</w:t>
      </w:r>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1CE58B7B" w14:textId="689B6D99" w:rsidR="00623614" w:rsidRPr="00642A3E" w:rsidRDefault="00791917" w:rsidP="00791917">
      <w:pPr>
        <w:rPr>
          <w:rFonts w:ascii="Segoe UI" w:hAnsi="Segoe UI" w:cs="Segoe UI"/>
        </w:rPr>
      </w:pPr>
      <w:r>
        <w:rPr>
          <w:rFonts w:ascii="Segoe UI" w:hAnsi="Segoe UI" w:cs="Segoe UI"/>
          <w:noProof/>
          <w:lang w:val="it-IT" w:eastAsia="it-IT"/>
        </w:rPr>
        <w:lastRenderedPageBreak/>
        <w:drawing>
          <wp:inline distT="0" distB="0" distL="0" distR="0" wp14:anchorId="68B95133" wp14:editId="59270309">
            <wp:extent cx="6863674" cy="227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893003" cy="2281683"/>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w:t>
      </w:r>
      <w:proofErr w:type="spellStart"/>
      <w:r w:rsidRPr="00642A3E">
        <w:rPr>
          <w:rFonts w:ascii="Segoe UI" w:hAnsi="Segoe UI" w:cs="Segoe UI"/>
        </w:rPr>
        <w:t>SafeStreets</w:t>
      </w:r>
      <w:proofErr w:type="spellEnd"/>
      <w:r w:rsidRPr="00642A3E">
        <w:rPr>
          <w:rFonts w:ascii="Segoe UI" w:hAnsi="Segoe UI" w:cs="Segoe UI"/>
        </w:rPr>
        <w:t xml:space="preserve"> access through the APIs which are then used in the main </w:t>
      </w:r>
      <w:proofErr w:type="spellStart"/>
      <w:r w:rsidRPr="00642A3E">
        <w:rPr>
          <w:rFonts w:ascii="Segoe UI" w:hAnsi="Segoe UI" w:cs="Segoe UI"/>
        </w:rPr>
        <w:t>AWSManager</w:t>
      </w:r>
      <w:proofErr w:type="spellEnd"/>
      <w:r w:rsidRPr="00642A3E">
        <w:rPr>
          <w:rFonts w:ascii="Segoe UI" w:hAnsi="Segoe UI" w:cs="Segoe UI"/>
        </w:rPr>
        <w:t xml:space="preserve">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w:t>
      </w:r>
      <w:proofErr w:type="spellStart"/>
      <w:r w:rsidRPr="00642A3E">
        <w:rPr>
          <w:rFonts w:ascii="Segoe UI" w:hAnsi="Segoe UI" w:cs="Segoe UI"/>
        </w:rPr>
        <w:t>hyperparameters</w:t>
      </w:r>
      <w:proofErr w:type="spellEnd"/>
      <w:r w:rsidRPr="00642A3E">
        <w:rPr>
          <w:rFonts w:ascii="Segoe UI" w:hAnsi="Segoe UI" w:cs="Segoe UI"/>
        </w:rPr>
        <w:t>,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 xml:space="preserve">ke a picture taken that will be asked to the </w:t>
      </w:r>
      <w:proofErr w:type="spellStart"/>
      <w:r w:rsidR="00CC592A" w:rsidRPr="00642A3E">
        <w:rPr>
          <w:rFonts w:ascii="Segoe UI" w:hAnsi="Segoe UI" w:cs="Segoe UI"/>
        </w:rPr>
        <w:t>CNNController</w:t>
      </w:r>
      <w:proofErr w:type="spellEnd"/>
      <w:r w:rsidR="00CC592A" w:rsidRPr="00642A3E">
        <w:rPr>
          <w:rFonts w:ascii="Segoe UI" w:hAnsi="Segoe UI" w:cs="Segoe UI"/>
        </w:rPr>
        <w:t xml:space="preserve"> which will then start a request to AWS through the </w:t>
      </w:r>
      <w:proofErr w:type="spellStart"/>
      <w:r w:rsidR="00CC592A" w:rsidRPr="00642A3E">
        <w:rPr>
          <w:rFonts w:ascii="Segoe UI" w:hAnsi="Segoe UI" w:cs="Segoe UI"/>
        </w:rPr>
        <w:t>AWSManager</w:t>
      </w:r>
      <w:proofErr w:type="spellEnd"/>
      <w:r w:rsidR="00CC592A" w:rsidRPr="00642A3E">
        <w:rPr>
          <w:rFonts w:ascii="Segoe UI" w:hAnsi="Segoe UI" w:cs="Segoe UI"/>
        </w:rPr>
        <w:t xml:space="preserve">. The same is shown for the </w:t>
      </w:r>
      <w:proofErr w:type="spellStart"/>
      <w:r w:rsidR="00CC592A" w:rsidRPr="00642A3E">
        <w:rPr>
          <w:rFonts w:ascii="Segoe UI" w:hAnsi="Segoe UI" w:cs="Segoe UI"/>
        </w:rPr>
        <w:t>OCRController</w:t>
      </w:r>
      <w:proofErr w:type="spellEnd"/>
      <w:r w:rsidR="00CC592A" w:rsidRPr="00642A3E">
        <w:rPr>
          <w:rFonts w:ascii="Segoe UI" w:hAnsi="Segoe UI" w:cs="Segoe UI"/>
        </w:rPr>
        <w:t>.</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33" w:name="_Toc26790476"/>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3"/>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 xml:space="preserve">Here are presented the architectural styles and patterns used in designing </w:t>
      </w:r>
      <w:proofErr w:type="spellStart"/>
      <w:r w:rsidRPr="00642A3E">
        <w:rPr>
          <w:rFonts w:ascii="Segoe UI" w:hAnsi="Segoe UI" w:cs="Segoe UI"/>
        </w:rPr>
        <w:t>SafeStreets</w:t>
      </w:r>
      <w:proofErr w:type="spellEnd"/>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 xml:space="preserve">As for Architectural Patterns for </w:t>
      </w:r>
      <w:proofErr w:type="spellStart"/>
      <w:r w:rsidRPr="00642A3E">
        <w:rPr>
          <w:rFonts w:ascii="Segoe UI" w:hAnsi="Segoe UI" w:cs="Segoe UI"/>
        </w:rPr>
        <w:t>SafeStreets</w:t>
      </w:r>
      <w:proofErr w:type="spellEnd"/>
      <w:r w:rsidRPr="00642A3E">
        <w:rPr>
          <w:rFonts w:ascii="Segoe UI" w:hAnsi="Segoe UI" w:cs="Segoe UI"/>
        </w:rPr>
        <w:t xml:space="preserve"> ha</w:t>
      </w:r>
      <w:r w:rsidR="0010495A" w:rsidRPr="00642A3E">
        <w:rPr>
          <w:rFonts w:ascii="Segoe UI" w:hAnsi="Segoe UI" w:cs="Segoe UI"/>
        </w:rPr>
        <w:t>ve been chosen these two main patterns:</w:t>
      </w:r>
    </w:p>
    <w:p w14:paraId="57CAE381" w14:textId="43BA5AD7" w:rsidR="0010495A" w:rsidRPr="00642A3E" w:rsidRDefault="0010495A" w:rsidP="00F2165A">
      <w:pPr>
        <w:pStyle w:val="ListParagraph"/>
        <w:numPr>
          <w:ilvl w:val="0"/>
          <w:numId w:val="9"/>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F2165A">
      <w:pPr>
        <w:pStyle w:val="ListParagraph"/>
        <w:numPr>
          <w:ilvl w:val="0"/>
          <w:numId w:val="9"/>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w:t>
      </w:r>
      <w:proofErr w:type="spellStart"/>
      <w:r w:rsidR="003D2C14" w:rsidRPr="00642A3E">
        <w:rPr>
          <w:rFonts w:ascii="Segoe UI" w:hAnsi="Segoe UI" w:cs="Segoe UI"/>
        </w:rPr>
        <w:t>SafeStreets</w:t>
      </w:r>
      <w:proofErr w:type="spellEnd"/>
      <w:r w:rsidR="003D2C14" w:rsidRPr="00642A3E">
        <w:rPr>
          <w:rFonts w:ascii="Segoe UI" w:hAnsi="Segoe UI" w:cs="Segoe UI"/>
        </w:rPr>
        <w:t xml:space="preserve">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 xml:space="preserve">using the </w:t>
      </w:r>
      <w:proofErr w:type="spellStart"/>
      <w:r w:rsidR="007A747E" w:rsidRPr="00642A3E">
        <w:rPr>
          <w:rFonts w:ascii="Segoe UI" w:hAnsi="Segoe UI" w:cs="Segoe UI"/>
        </w:rPr>
        <w:t>SafeStreets</w:t>
      </w:r>
      <w:proofErr w:type="spellEnd"/>
      <w:r w:rsidR="007A747E" w:rsidRPr="00642A3E">
        <w:rPr>
          <w:rFonts w:ascii="Segoe UI" w:hAnsi="Segoe UI" w:cs="Segoe UI"/>
        </w:rPr>
        <w:t xml:space="preserve">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w:t>
      </w:r>
      <w:proofErr w:type="spellStart"/>
      <w:r w:rsidR="001316EB" w:rsidRPr="00642A3E">
        <w:rPr>
          <w:rFonts w:ascii="Segoe UI" w:hAnsi="Segoe UI" w:cs="Segoe UI"/>
        </w:rPr>
        <w:t>SafeStreets</w:t>
      </w:r>
      <w:proofErr w:type="spellEnd"/>
      <w:r w:rsidR="001316EB" w:rsidRPr="00642A3E">
        <w:rPr>
          <w:rFonts w:ascii="Segoe UI" w:hAnsi="Segoe UI" w:cs="Segoe UI"/>
        </w:rPr>
        <w:t>,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50">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xml:space="preserve">. This pattern is very powerful indeed it will be able to developers to add new functionalities without changing the main classes of </w:t>
      </w:r>
      <w:proofErr w:type="spellStart"/>
      <w:r w:rsidRPr="00642A3E">
        <w:rPr>
          <w:rFonts w:ascii="Segoe UI" w:hAnsi="Segoe UI" w:cs="Segoe UI"/>
        </w:rPr>
        <w:t>SafeStreets</w:t>
      </w:r>
      <w:proofErr w:type="spellEnd"/>
      <w:r w:rsidRPr="00642A3E">
        <w:rPr>
          <w:rFonts w:ascii="Segoe UI" w:hAnsi="Segoe UI" w:cs="Segoe UI"/>
        </w:rPr>
        <w:t>,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F2165A">
      <w:pPr>
        <w:pStyle w:val="ListParagraph"/>
        <w:numPr>
          <w:ilvl w:val="0"/>
          <w:numId w:val="10"/>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F2165A">
      <w:pPr>
        <w:pStyle w:val="ListParagraph"/>
        <w:numPr>
          <w:ilvl w:val="0"/>
          <w:numId w:val="10"/>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F2165A">
      <w:pPr>
        <w:pStyle w:val="ListParagraph"/>
        <w:numPr>
          <w:ilvl w:val="0"/>
          <w:numId w:val="10"/>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w:t>
      </w:r>
      <w:proofErr w:type="spellStart"/>
      <w:r w:rsidRPr="00642A3E">
        <w:rPr>
          <w:rFonts w:ascii="Segoe UI" w:hAnsi="Segoe UI" w:cs="Segoe UI"/>
        </w:rPr>
        <w:t>SafeStreets</w:t>
      </w:r>
      <w:proofErr w:type="spellEnd"/>
      <w:r w:rsidRPr="00642A3E">
        <w:rPr>
          <w:rFonts w:ascii="Segoe UI" w:hAnsi="Segoe UI" w:cs="Segoe UI"/>
        </w:rPr>
        <w:t xml:space="preserve">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F2165A">
      <w:pPr>
        <w:pStyle w:val="ListParagraph"/>
        <w:numPr>
          <w:ilvl w:val="0"/>
          <w:numId w:val="11"/>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F2165A">
      <w:pPr>
        <w:pStyle w:val="ListParagraph"/>
        <w:numPr>
          <w:ilvl w:val="0"/>
          <w:numId w:val="11"/>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F2165A">
      <w:pPr>
        <w:pStyle w:val="ListParagraph"/>
        <w:numPr>
          <w:ilvl w:val="0"/>
          <w:numId w:val="11"/>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w:t>
      </w:r>
      <w:proofErr w:type="spellStart"/>
      <w:r w:rsidRPr="00642A3E">
        <w:rPr>
          <w:rFonts w:ascii="Segoe UI" w:hAnsi="Segoe UI" w:cs="Segoe UI"/>
        </w:rPr>
        <w:t>GraphQL</w:t>
      </w:r>
      <w:proofErr w:type="spellEnd"/>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F2165A">
      <w:pPr>
        <w:pStyle w:val="ListParagraph"/>
        <w:numPr>
          <w:ilvl w:val="0"/>
          <w:numId w:val="13"/>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w:t>
      </w:r>
      <w:proofErr w:type="spellStart"/>
      <w:r w:rsidRPr="00642A3E">
        <w:rPr>
          <w:rFonts w:ascii="Segoe UI" w:hAnsi="Segoe UI" w:cs="Segoe UI"/>
        </w:rPr>
        <w:t>SafeStreets</w:t>
      </w:r>
      <w:proofErr w:type="spellEnd"/>
      <w:r w:rsidRPr="00642A3E">
        <w:rPr>
          <w:rFonts w:ascii="Segoe UI" w:hAnsi="Segoe UI" w:cs="Segoe UI"/>
        </w:rPr>
        <w:t xml:space="preserve"> and what will be having especially in the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 xml:space="preserve">ing </w:t>
      </w:r>
      <w:proofErr w:type="spellStart"/>
      <w:r w:rsidR="00A955A9" w:rsidRPr="00642A3E">
        <w:rPr>
          <w:rFonts w:ascii="Segoe UI" w:hAnsi="Segoe UI" w:cs="Segoe UI"/>
        </w:rPr>
        <w:t>SafeStreets</w:t>
      </w:r>
      <w:proofErr w:type="spellEnd"/>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 xml:space="preserve">The service-oriented architecture is well suitable in the </w:t>
      </w:r>
      <w:proofErr w:type="spellStart"/>
      <w:r w:rsidR="0011654B" w:rsidRPr="00642A3E">
        <w:rPr>
          <w:rFonts w:ascii="Segoe UI" w:hAnsi="Segoe UI" w:cs="Segoe UI"/>
        </w:rPr>
        <w:t>SafeStreets</w:t>
      </w:r>
      <w:proofErr w:type="spellEnd"/>
      <w:r w:rsidR="0011654B" w:rsidRPr="00642A3E">
        <w:rPr>
          <w:rFonts w:ascii="Segoe UI" w:hAnsi="Segoe UI" w:cs="Segoe UI"/>
        </w:rPr>
        <w:t xml:space="preserve">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w:t>
      </w:r>
      <w:proofErr w:type="spellStart"/>
      <w:r w:rsidR="00D60960" w:rsidRPr="00642A3E">
        <w:rPr>
          <w:rFonts w:ascii="Segoe UI" w:hAnsi="Segoe UI" w:cs="Segoe UI"/>
        </w:rPr>
        <w:t>SafeStreets</w:t>
      </w:r>
      <w:proofErr w:type="spellEnd"/>
      <w:r w:rsidR="00D60960" w:rsidRPr="00642A3E">
        <w:rPr>
          <w:rFonts w:ascii="Segoe UI" w:hAnsi="Segoe UI" w:cs="Segoe UI"/>
        </w:rPr>
        <w:t xml:space="preserve">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w:t>
      </w:r>
      <w:proofErr w:type="spellStart"/>
      <w:r w:rsidR="001D2271" w:rsidRPr="00642A3E">
        <w:rPr>
          <w:rFonts w:ascii="Segoe UI" w:hAnsi="Segoe UI" w:cs="Segoe UI"/>
        </w:rPr>
        <w:t>SageMaker</w:t>
      </w:r>
      <w:proofErr w:type="spellEnd"/>
      <w:r w:rsidR="001D2271" w:rsidRPr="00642A3E">
        <w:rPr>
          <w:rFonts w:ascii="Segoe UI" w:hAnsi="Segoe UI" w:cs="Segoe UI"/>
        </w:rPr>
        <w:t xml:space="preserve"> instances:</w:t>
      </w:r>
    </w:p>
    <w:p w14:paraId="3D06388D" w14:textId="62512450" w:rsidR="00AA0C39"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 xml:space="preserve">e using a </w:t>
      </w:r>
      <w:proofErr w:type="spellStart"/>
      <w:r w:rsidR="002B0F2C" w:rsidRPr="00642A3E">
        <w:rPr>
          <w:rFonts w:ascii="Segoe UI" w:hAnsi="Segoe UI" w:cs="Segoe UI"/>
          <w:lang w:val="en-US"/>
        </w:rPr>
        <w:t>pretrained</w:t>
      </w:r>
      <w:proofErr w:type="spellEnd"/>
      <w:r w:rsidR="002B0F2C" w:rsidRPr="00642A3E">
        <w:rPr>
          <w:rFonts w:ascii="Segoe UI" w:hAnsi="Segoe UI" w:cs="Segoe UI"/>
          <w:lang w:val="en-US"/>
        </w:rPr>
        <w:t xml:space="preserve">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DA4019">
        <w:rPr>
          <w:rFonts w:ascii="Segoe UI" w:hAnsi="Segoe UI" w:cs="Segoe UI"/>
          <w:lang w:val="en-US"/>
        </w:rPr>
        <w:t xml:space="preserve"> in addition to the </w:t>
      </w:r>
      <w:r w:rsidR="00892374">
        <w:rPr>
          <w:rFonts w:ascii="Segoe UI" w:hAnsi="Segoe UI" w:cs="Segoe UI"/>
          <w:lang w:val="en-US"/>
        </w:rPr>
        <w:t>Transfer Learning already in use</w:t>
      </w:r>
      <w:r w:rsidR="001C4430" w:rsidRPr="00642A3E">
        <w:rPr>
          <w:rFonts w:ascii="Segoe UI" w:hAnsi="Segoe UI" w:cs="Segoe UI"/>
          <w:lang w:val="en-US"/>
        </w:rPr>
        <w:t>.</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642A3E">
        <w:rPr>
          <w:rFonts w:ascii="Segoe UI" w:hAnsi="Segoe UI" w:cs="Segoe UI"/>
          <w:lang w:val="en-US"/>
        </w:rPr>
        <w:t>SafeStreets</w:t>
      </w:r>
      <w:proofErr w:type="spellEnd"/>
      <w:r w:rsidR="00717F9D" w:rsidRPr="00642A3E">
        <w:rPr>
          <w:rFonts w:ascii="Segoe UI" w:hAnsi="Segoe UI" w:cs="Segoe UI"/>
          <w:lang w:val="en-US"/>
        </w:rPr>
        <w:t xml:space="preserve">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w:t>
      </w:r>
      <w:proofErr w:type="spellStart"/>
      <w:r w:rsidR="008F579B" w:rsidRPr="00642A3E">
        <w:rPr>
          <w:rFonts w:ascii="Segoe UI" w:hAnsi="Segoe UI" w:cs="Segoe UI"/>
          <w:lang w:val="en-US"/>
        </w:rPr>
        <w:t>BlazingText</w:t>
      </w:r>
      <w:proofErr w:type="spellEnd"/>
      <w:r w:rsidR="008F579B" w:rsidRPr="00642A3E">
        <w:rPr>
          <w:rFonts w:ascii="Segoe UI" w:hAnsi="Segoe UI" w:cs="Segoe UI"/>
          <w:lang w:val="en-US"/>
        </w:rPr>
        <w:t xml:space="preserve"> Algorithm in AWS.</w:t>
      </w:r>
    </w:p>
    <w:p w14:paraId="1E62977A" w14:textId="61914932" w:rsidR="006D50F3"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F2165A">
      <w:pPr>
        <w:pStyle w:val="ListParagraph"/>
        <w:numPr>
          <w:ilvl w:val="0"/>
          <w:numId w:val="14"/>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w:t>
      </w:r>
      <w:proofErr w:type="spellStart"/>
      <w:r w:rsidR="007A3049" w:rsidRPr="00642A3E">
        <w:rPr>
          <w:rFonts w:ascii="Segoe UI" w:hAnsi="Segoe UI" w:cs="Segoe UI"/>
        </w:rPr>
        <w:t>SafeStreets</w:t>
      </w:r>
      <w:proofErr w:type="spellEnd"/>
      <w:r w:rsidR="007A3049" w:rsidRPr="00642A3E">
        <w:rPr>
          <w:rFonts w:ascii="Segoe UI" w:hAnsi="Segoe UI" w:cs="Segoe UI"/>
        </w:rPr>
        <w:t xml:space="preserve"> functionalities depending on the requests. </w:t>
      </w:r>
      <w:proofErr w:type="spellStart"/>
      <w:r w:rsidR="007A3049" w:rsidRPr="00642A3E">
        <w:rPr>
          <w:rFonts w:ascii="Segoe UI" w:hAnsi="Segoe UI" w:cs="Segoe UI"/>
        </w:rPr>
        <w:t>SageMaker</w:t>
      </w:r>
      <w:proofErr w:type="spellEnd"/>
      <w:r w:rsidR="007A3049" w:rsidRPr="00642A3E">
        <w:rPr>
          <w:rFonts w:ascii="Segoe UI" w:hAnsi="Segoe UI" w:cs="Segoe UI"/>
        </w:rPr>
        <w:t xml:space="preserve">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lastRenderedPageBreak/>
        <w:t xml:space="preserve">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 xml:space="preserve">style because in </w:t>
      </w:r>
      <w:proofErr w:type="spellStart"/>
      <w:r w:rsidR="00AC219A" w:rsidRPr="00642A3E">
        <w:rPr>
          <w:rFonts w:ascii="Segoe UI" w:hAnsi="Segoe UI" w:cs="Segoe UI"/>
        </w:rPr>
        <w:t>SafeStreets</w:t>
      </w:r>
      <w:proofErr w:type="spellEnd"/>
      <w:r w:rsidR="00AC219A" w:rsidRPr="00642A3E">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w:t>
      </w:r>
      <w:proofErr w:type="spellStart"/>
      <w:r w:rsidR="00A6392C" w:rsidRPr="00642A3E">
        <w:rPr>
          <w:rFonts w:ascii="Segoe UI" w:hAnsi="Segoe UI" w:cs="Segoe UI"/>
        </w:rPr>
        <w:t>GraphQL</w:t>
      </w:r>
      <w:proofErr w:type="spellEnd"/>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w:t>
      </w:r>
      <w:proofErr w:type="spellStart"/>
      <w:r w:rsidR="00074C8E" w:rsidRPr="00642A3E">
        <w:rPr>
          <w:rFonts w:ascii="Segoe UI" w:hAnsi="Segoe UI" w:cs="Segoe UI"/>
        </w:rPr>
        <w:t>GraphQL</w:t>
      </w:r>
      <w:proofErr w:type="spellEnd"/>
      <w:r w:rsidR="00074C8E" w:rsidRPr="00642A3E">
        <w:rPr>
          <w:rFonts w:ascii="Segoe UI" w:hAnsi="Segoe UI" w:cs="Segoe UI"/>
        </w:rPr>
        <w:t xml:space="preserve">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w:t>
      </w:r>
      <w:proofErr w:type="spellStart"/>
      <w:r w:rsidR="00ED3B30" w:rsidRPr="00642A3E">
        <w:rPr>
          <w:rFonts w:ascii="Segoe UI" w:hAnsi="Segoe UI" w:cs="Segoe UI"/>
        </w:rPr>
        <w:t>SafeStreets</w:t>
      </w:r>
      <w:proofErr w:type="spellEnd"/>
      <w:r w:rsidR="00ED3B30" w:rsidRPr="00642A3E">
        <w:rPr>
          <w:rFonts w:ascii="Segoe UI" w:hAnsi="Segoe UI" w:cs="Segoe UI"/>
        </w:rPr>
        <w:t xml:space="preserve">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642A3E">
        <w:rPr>
          <w:rFonts w:ascii="Segoe UI" w:hAnsi="Segoe UI" w:cs="Segoe UI"/>
        </w:rPr>
        <w:t>GraphQL</w:t>
      </w:r>
      <w:proofErr w:type="spellEnd"/>
      <w:r w:rsidR="00F154A4" w:rsidRPr="00642A3E">
        <w:rPr>
          <w:rFonts w:ascii="Segoe UI" w:hAnsi="Segoe UI" w:cs="Segoe UI"/>
        </w:rPr>
        <w:t xml:space="preserve">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w:t>
      </w:r>
      <w:proofErr w:type="spellStart"/>
      <w:r w:rsidR="007E5730" w:rsidRPr="00642A3E">
        <w:rPr>
          <w:rFonts w:ascii="Segoe UI" w:hAnsi="Segoe UI" w:cs="Segoe UI"/>
        </w:rPr>
        <w:t>GraphQL</w:t>
      </w:r>
      <w:proofErr w:type="spellEnd"/>
      <w:r w:rsidR="007E5730" w:rsidRPr="00642A3E">
        <w:rPr>
          <w:rFonts w:ascii="Segoe UI" w:hAnsi="Segoe UI" w:cs="Segoe UI"/>
        </w:rPr>
        <w:t xml:space="preserve">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w:t>
      </w:r>
      <w:proofErr w:type="spellStart"/>
      <w:r w:rsidR="001D7CA3" w:rsidRPr="00642A3E">
        <w:rPr>
          <w:rFonts w:ascii="Segoe UI" w:hAnsi="Segoe UI" w:cs="Segoe UI"/>
        </w:rPr>
        <w:t>GraphQL</w:t>
      </w:r>
      <w:proofErr w:type="spellEnd"/>
      <w:r w:rsidR="001D7CA3" w:rsidRPr="00642A3E">
        <w:rPr>
          <w:rFonts w:ascii="Segoe UI" w:hAnsi="Segoe UI" w:cs="Segoe UI"/>
        </w:rPr>
        <w:t xml:space="preserve">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F2165A">
      <w:pPr>
        <w:pStyle w:val="ListParagraph"/>
        <w:numPr>
          <w:ilvl w:val="0"/>
          <w:numId w:val="12"/>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F2165A">
      <w:pPr>
        <w:pStyle w:val="ListParagraph"/>
        <w:numPr>
          <w:ilvl w:val="0"/>
          <w:numId w:val="12"/>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w:t>
      </w:r>
      <w:proofErr w:type="spellStart"/>
      <w:r w:rsidR="00660AC2" w:rsidRPr="00642A3E">
        <w:rPr>
          <w:rFonts w:ascii="Segoe UI" w:hAnsi="Segoe UI" w:cs="Segoe UI"/>
        </w:rPr>
        <w:t>GraphQL</w:t>
      </w:r>
      <w:proofErr w:type="spellEnd"/>
      <w:r w:rsidR="00660AC2" w:rsidRPr="00642A3E">
        <w:rPr>
          <w:rFonts w:ascii="Segoe UI" w:hAnsi="Segoe UI" w:cs="Segoe UI"/>
        </w:rPr>
        <w:t xml:space="preserve">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62F705B3" w:rsidR="007D0890" w:rsidRDefault="00BF5872" w:rsidP="00DF4B9B">
      <w:pPr>
        <w:ind w:left="1416"/>
        <w:jc w:val="both"/>
        <w:rPr>
          <w:rFonts w:ascii="Segoe UI" w:hAnsi="Segoe UI" w:cs="Segoe UI"/>
        </w:rPr>
      </w:pPr>
      <w:r>
        <w:rPr>
          <w:rFonts w:ascii="Segoe UI" w:hAnsi="Segoe UI" w:cs="Segoe UI"/>
          <w:noProof/>
          <w:lang w:val="it-IT" w:eastAsia="it-IT"/>
        </w:rPr>
        <w:drawing>
          <wp:inline distT="0" distB="0" distL="0" distR="0" wp14:anchorId="5D1C5776" wp14:editId="4A3EB6C8">
            <wp:extent cx="5039995" cy="3474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474720"/>
                    </a:xfrm>
                    <a:prstGeom prst="rect">
                      <a:avLst/>
                    </a:prstGeom>
                    <a:noFill/>
                    <a:ln>
                      <a:noFill/>
                    </a:ln>
                  </pic:spPr>
                </pic:pic>
              </a:graphicData>
            </a:graphic>
          </wp:inline>
        </w:drawing>
      </w:r>
    </w:p>
    <w:p w14:paraId="7A1B3108" w14:textId="1A507BA6" w:rsidR="00BF5872" w:rsidRPr="00642A3E" w:rsidRDefault="00BF5872" w:rsidP="00DF4B9B">
      <w:pPr>
        <w:ind w:left="1416"/>
        <w:jc w:val="both"/>
        <w:rPr>
          <w:rFonts w:ascii="Segoe UI" w:hAnsi="Segoe UI" w:cs="Segoe UI"/>
        </w:rPr>
      </w:pP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w:t>
      </w:r>
      <w:proofErr w:type="spellStart"/>
      <w:r w:rsidRPr="00642A3E">
        <w:rPr>
          <w:rFonts w:ascii="Segoe UI" w:hAnsi="Segoe UI" w:cs="Segoe UI"/>
          <w:i/>
        </w:rPr>
        <w:t>GraphQL</w:t>
      </w:r>
      <w:proofErr w:type="spellEnd"/>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34" w:name="_Toc26790477"/>
      <w:r w:rsidRPr="00642A3E">
        <w:rPr>
          <w:rFonts w:ascii="Segoe UI" w:hAnsi="Segoe UI" w:cs="Segoe UI"/>
        </w:rPr>
        <w:t>2.7 Other design decisions</w:t>
      </w:r>
      <w:bookmarkEnd w:id="34"/>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576D55C5" w:rsidR="0025532E" w:rsidRPr="00642A3E" w:rsidRDefault="0025532E" w:rsidP="00F2165A">
      <w:pPr>
        <w:pStyle w:val="ListParagraph"/>
        <w:numPr>
          <w:ilvl w:val="0"/>
          <w:numId w:val="15"/>
        </w:numPr>
        <w:jc w:val="both"/>
        <w:rPr>
          <w:rFonts w:ascii="Segoe UI" w:hAnsi="Segoe UI" w:cs="Segoe UI"/>
        </w:rPr>
      </w:pPr>
      <w:r w:rsidRPr="00642A3E">
        <w:rPr>
          <w:rFonts w:ascii="Segoe UI" w:hAnsi="Segoe UI" w:cs="Segoe UI"/>
        </w:rPr>
        <w:t xml:space="preserve">Distributed DBMS using </w:t>
      </w:r>
      <w:r w:rsidR="00DF360E">
        <w:rPr>
          <w:rFonts w:ascii="Segoe UI" w:hAnsi="Segoe UI" w:cs="Segoe UI"/>
        </w:rPr>
        <w:t>Oracle DB</w:t>
      </w:r>
    </w:p>
    <w:p w14:paraId="0D11DC35" w14:textId="1534B3FA" w:rsidR="0025532E" w:rsidRPr="00642A3E" w:rsidRDefault="0025532E" w:rsidP="00F2165A">
      <w:pPr>
        <w:pStyle w:val="ListParagraph"/>
        <w:numPr>
          <w:ilvl w:val="0"/>
          <w:numId w:val="15"/>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F2165A">
      <w:pPr>
        <w:pStyle w:val="ListParagraph"/>
        <w:numPr>
          <w:ilvl w:val="0"/>
          <w:numId w:val="15"/>
        </w:numPr>
        <w:jc w:val="both"/>
        <w:rPr>
          <w:rFonts w:ascii="Segoe UI" w:hAnsi="Segoe UI" w:cs="Segoe UI"/>
        </w:rPr>
      </w:pPr>
      <w:proofErr w:type="spellStart"/>
      <w:r w:rsidRPr="00642A3E">
        <w:rPr>
          <w:rFonts w:ascii="Segoe UI" w:hAnsi="Segoe UI" w:cs="Segoe UI"/>
        </w:rPr>
        <w:t>Cloudflare</w:t>
      </w:r>
      <w:proofErr w:type="spellEnd"/>
    </w:p>
    <w:p w14:paraId="284A59CF" w14:textId="4CDA2264" w:rsidR="008F1E19" w:rsidRPr="00642A3E" w:rsidRDefault="008F1E19" w:rsidP="00F2165A">
      <w:pPr>
        <w:pStyle w:val="ListParagraph"/>
        <w:numPr>
          <w:ilvl w:val="0"/>
          <w:numId w:val="15"/>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F2165A">
      <w:pPr>
        <w:pStyle w:val="ListParagraph"/>
        <w:numPr>
          <w:ilvl w:val="0"/>
          <w:numId w:val="15"/>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F2165A">
      <w:pPr>
        <w:pStyle w:val="ListParagraph"/>
        <w:numPr>
          <w:ilvl w:val="0"/>
          <w:numId w:val="15"/>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F2165A">
      <w:pPr>
        <w:pStyle w:val="ListParagraph"/>
        <w:numPr>
          <w:ilvl w:val="0"/>
          <w:numId w:val="15"/>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7FB9A3C0" w14:textId="0FCC0A25" w:rsidR="00A460AE" w:rsidRDefault="00A460AE" w:rsidP="00DF4B9B">
      <w:pPr>
        <w:ind w:left="1416"/>
        <w:jc w:val="both"/>
        <w:rPr>
          <w:rFonts w:ascii="Segoe UI" w:hAnsi="Segoe UI" w:cs="Segoe UI"/>
        </w:rPr>
      </w:pPr>
    </w:p>
    <w:p w14:paraId="21ADD7A1" w14:textId="77777777" w:rsidR="00A460AE" w:rsidRPr="00642A3E" w:rsidRDefault="00A460AE"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w:t>
      </w:r>
      <w:proofErr w:type="spellStart"/>
      <w:r w:rsidRPr="00642A3E">
        <w:rPr>
          <w:rFonts w:ascii="Segoe UI" w:hAnsi="Segoe UI" w:cs="Segoe UI"/>
        </w:rPr>
        <w:t>SafeStreets</w:t>
      </w:r>
      <w:proofErr w:type="spellEnd"/>
      <w:r w:rsidRPr="00642A3E">
        <w:rPr>
          <w:rFonts w:ascii="Segoe UI" w:hAnsi="Segoe UI" w:cs="Segoe UI"/>
        </w:rPr>
        <w:t xml:space="preserve">.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w:t>
      </w:r>
      <w:proofErr w:type="spellStart"/>
      <w:r w:rsidR="000F5160" w:rsidRPr="00642A3E">
        <w:rPr>
          <w:rFonts w:ascii="Segoe UI" w:hAnsi="Segoe UI" w:cs="Segoe UI"/>
        </w:rPr>
        <w:t>SafeStreets</w:t>
      </w:r>
      <w:proofErr w:type="spellEnd"/>
      <w:r w:rsidR="000F5160" w:rsidRPr="00642A3E">
        <w:rPr>
          <w:rFonts w:ascii="Segoe UI" w:hAnsi="Segoe UI" w:cs="Segoe UI"/>
        </w:rPr>
        <w:t xml:space="preserve">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53">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633FEF24"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w:t>
      </w:r>
      <w:r w:rsidR="00247C04" w:rsidRPr="00642A3E">
        <w:rPr>
          <w:rFonts w:ascii="Segoe UI" w:hAnsi="Segoe UI" w:cs="Segoe UI"/>
        </w:rPr>
        <w:lastRenderedPageBreak/>
        <w:t>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 xml:space="preserve">change the reliability score for the reporting user through the internal business logic partially implemented as </w:t>
      </w:r>
      <w:r w:rsidR="00DF360E">
        <w:rPr>
          <w:rFonts w:ascii="Segoe UI" w:hAnsi="Segoe UI" w:cs="Segoe UI"/>
        </w:rPr>
        <w:t>Oracle SQL</w:t>
      </w:r>
      <w:r w:rsidR="00B72F7A" w:rsidRPr="00642A3E">
        <w:rPr>
          <w:rFonts w:ascii="Segoe UI" w:hAnsi="Segoe UI" w:cs="Segoe UI"/>
        </w:rPr>
        <w:t xml:space="preserve">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 xml:space="preserve">so however a user is accessing </w:t>
      </w:r>
      <w:proofErr w:type="spellStart"/>
      <w:r w:rsidR="00EB10F7">
        <w:rPr>
          <w:rFonts w:ascii="Segoe UI" w:hAnsi="Segoe UI" w:cs="Segoe UI"/>
        </w:rPr>
        <w:t>SafeS</w:t>
      </w:r>
      <w:r w:rsidR="00CF77F4" w:rsidRPr="00642A3E">
        <w:rPr>
          <w:rFonts w:ascii="Segoe UI" w:hAnsi="Segoe UI" w:cs="Segoe UI"/>
        </w:rPr>
        <w:t>treets</w:t>
      </w:r>
      <w:proofErr w:type="spellEnd"/>
      <w:r w:rsidR="00CF77F4" w:rsidRPr="00642A3E">
        <w:rPr>
          <w:rFonts w:ascii="Segoe UI" w:hAnsi="Segoe UI" w:cs="Segoe UI"/>
        </w:rPr>
        <w:t xml:space="preserve">,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proofErr w:type="spellStart"/>
      <w:r w:rsidRPr="00642A3E">
        <w:rPr>
          <w:rFonts w:ascii="Segoe UI" w:hAnsi="Segoe UI" w:cs="Segoe UI"/>
          <w:lang w:val="en-US"/>
        </w:rPr>
        <w:t>Cloudflare</w:t>
      </w:r>
      <w:proofErr w:type="spellEnd"/>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 xml:space="preserve">to improve principally the web </w:t>
      </w:r>
      <w:proofErr w:type="gramStart"/>
      <w:r w:rsidR="00050BD5" w:rsidRPr="00642A3E">
        <w:rPr>
          <w:rFonts w:ascii="Segoe UI" w:hAnsi="Segoe UI" w:cs="Segoe UI"/>
          <w:lang w:val="en-US"/>
        </w:rPr>
        <w:t>servers</w:t>
      </w:r>
      <w:proofErr w:type="gramEnd"/>
      <w:r w:rsidR="00050BD5" w:rsidRPr="00642A3E">
        <w:rPr>
          <w:rFonts w:ascii="Segoe UI" w:hAnsi="Segoe UI" w:cs="Segoe UI"/>
          <w:lang w:val="en-US"/>
        </w:rPr>
        <w:t xml:space="preserve"> security but also to add</w:t>
      </w:r>
      <w:r w:rsidR="00EB18D8" w:rsidRPr="00642A3E">
        <w:rPr>
          <w:rFonts w:ascii="Segoe UI" w:hAnsi="Segoe UI" w:cs="Segoe UI"/>
          <w:lang w:val="en-US"/>
        </w:rPr>
        <w:t xml:space="preserve"> more services like </w:t>
      </w:r>
      <w:proofErr w:type="spellStart"/>
      <w:r w:rsidR="00EB18D8" w:rsidRPr="00642A3E">
        <w:rPr>
          <w:rFonts w:ascii="Segoe UI" w:hAnsi="Segoe UI" w:cs="Segoe UI"/>
          <w:lang w:val="en-US"/>
        </w:rPr>
        <w:t>DDoS</w:t>
      </w:r>
      <w:proofErr w:type="spellEnd"/>
      <w:r w:rsidR="00EB18D8" w:rsidRPr="00642A3E">
        <w:rPr>
          <w:rFonts w:ascii="Segoe UI" w:hAnsi="Segoe UI" w:cs="Segoe UI"/>
          <w:lang w:val="en-US"/>
        </w:rPr>
        <w:t xml:space="preserve">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F2165A">
      <w:pPr>
        <w:pStyle w:val="ListParagraph"/>
        <w:numPr>
          <w:ilvl w:val="0"/>
          <w:numId w:val="16"/>
        </w:numPr>
        <w:jc w:val="both"/>
        <w:rPr>
          <w:rFonts w:ascii="Segoe UI" w:hAnsi="Segoe UI" w:cs="Segoe UI"/>
          <w:lang w:val="en-US"/>
        </w:rPr>
      </w:pPr>
      <w:proofErr w:type="spellStart"/>
      <w:r w:rsidRPr="00642A3E">
        <w:rPr>
          <w:rFonts w:ascii="Segoe UI" w:hAnsi="Segoe UI" w:cs="Segoe UI"/>
          <w:lang w:val="en-US"/>
        </w:rPr>
        <w:t>DDoS</w:t>
      </w:r>
      <w:proofErr w:type="spellEnd"/>
      <w:r w:rsidRPr="00642A3E">
        <w:rPr>
          <w:rFonts w:ascii="Segoe UI" w:hAnsi="Segoe UI" w:cs="Segoe UI"/>
          <w:lang w:val="en-US"/>
        </w:rPr>
        <w:t xml:space="preserve"> protection</w:t>
      </w:r>
      <w:r w:rsidR="00C26B64" w:rsidRPr="00642A3E">
        <w:rPr>
          <w:rFonts w:ascii="Segoe UI" w:hAnsi="Segoe UI" w:cs="Segoe UI"/>
          <w:lang w:val="en-US"/>
        </w:rPr>
        <w:t xml:space="preserve">: </w:t>
      </w:r>
      <w:proofErr w:type="spellStart"/>
      <w:r w:rsidRPr="00642A3E">
        <w:rPr>
          <w:rFonts w:ascii="Segoe UI" w:hAnsi="Segoe UI" w:cs="Segoe UI"/>
          <w:lang w:val="en-US"/>
        </w:rPr>
        <w:t>Cloudflare</w:t>
      </w:r>
      <w:proofErr w:type="spellEnd"/>
      <w:r w:rsidRPr="00642A3E">
        <w:rPr>
          <w:rFonts w:ascii="Segoe UI" w:hAnsi="Segoe UI" w:cs="Segoe UI"/>
          <w:lang w:val="en-US"/>
        </w:rPr>
        <w:t xml:space="preserv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services and other user experiencing their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access.</w:t>
      </w:r>
    </w:p>
    <w:p w14:paraId="78008D83" w14:textId="5C39E0D2"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proofErr w:type="spellStart"/>
      <w:r w:rsidRPr="00642A3E">
        <w:rPr>
          <w:rFonts w:ascii="Segoe UI" w:hAnsi="Segoe UI" w:cs="Segoe UI"/>
          <w:lang w:val="en-US"/>
        </w:rPr>
        <w:t>Cloudflare</w:t>
      </w:r>
      <w:proofErr w:type="spellEnd"/>
      <w:r w:rsidRPr="00642A3E">
        <w:rPr>
          <w:rFonts w:ascii="Segoe UI" w:hAnsi="Segoe UI" w:cs="Segoe UI"/>
          <w:lang w:val="en-US"/>
        </w:rPr>
        <w:t xml:space="preserv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w:t>
      </w:r>
      <w:proofErr w:type="spellStart"/>
      <w:r w:rsidRPr="00642A3E">
        <w:rPr>
          <w:rFonts w:ascii="Segoe UI" w:hAnsi="Segoe UI" w:cs="Segoe UI"/>
          <w:lang w:val="en-US"/>
        </w:rPr>
        <w:t>ModSecurity</w:t>
      </w:r>
      <w:proofErr w:type="spellEnd"/>
      <w:r w:rsidRPr="00642A3E">
        <w:rPr>
          <w:rFonts w:ascii="Segoe UI" w:hAnsi="Segoe UI" w:cs="Segoe UI"/>
          <w:lang w:val="en-US"/>
        </w:rPr>
        <w:t xml:space="preserve"> Core Rule Set alongside </w:t>
      </w:r>
      <w:proofErr w:type="spellStart"/>
      <w:r w:rsidRPr="00642A3E">
        <w:rPr>
          <w:rFonts w:ascii="Segoe UI" w:hAnsi="Segoe UI" w:cs="Segoe UI"/>
          <w:lang w:val="en-US"/>
        </w:rPr>
        <w:t>Cloudflare's</w:t>
      </w:r>
      <w:proofErr w:type="spellEnd"/>
      <w:r w:rsidRPr="00642A3E">
        <w:rPr>
          <w:rFonts w:ascii="Segoe UI" w:hAnsi="Segoe UI" w:cs="Segoe UI"/>
          <w:lang w:val="en-US"/>
        </w:rPr>
        <w:t xml:space="preserve">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lastRenderedPageBreak/>
        <w:t>Authoritative DNS</w:t>
      </w:r>
      <w:r w:rsidR="003F5D32" w:rsidRPr="00642A3E">
        <w:rPr>
          <w:rFonts w:ascii="Segoe UI" w:hAnsi="Segoe UI" w:cs="Segoe UI"/>
          <w:lang w:val="en-US"/>
        </w:rPr>
        <w:t xml:space="preserve">: </w:t>
      </w:r>
      <w:proofErr w:type="spellStart"/>
      <w:r w:rsidRPr="00642A3E">
        <w:rPr>
          <w:rFonts w:ascii="Segoe UI" w:hAnsi="Segoe UI" w:cs="Segoe UI"/>
          <w:lang w:val="en-US"/>
        </w:rPr>
        <w:t>Cloudflare</w:t>
      </w:r>
      <w:proofErr w:type="spellEnd"/>
      <w:r w:rsidRPr="00642A3E">
        <w:rPr>
          <w:rFonts w:ascii="Segoe UI" w:hAnsi="Segoe UI" w:cs="Segoe UI"/>
          <w:lang w:val="en-US"/>
        </w:rPr>
        <w:t xml:space="preserve"> </w:t>
      </w:r>
      <w:r w:rsidR="002B2783" w:rsidRPr="00642A3E">
        <w:rPr>
          <w:rFonts w:ascii="Segoe UI" w:hAnsi="Segoe UI" w:cs="Segoe UI"/>
          <w:lang w:val="en-US"/>
        </w:rPr>
        <w:t xml:space="preserve">will also offer a faster user accessing </w:t>
      </w:r>
      <w:proofErr w:type="spellStart"/>
      <w:r w:rsidR="002B2783" w:rsidRPr="00642A3E">
        <w:rPr>
          <w:rFonts w:ascii="Segoe UI" w:hAnsi="Segoe UI" w:cs="Segoe UI"/>
          <w:lang w:val="en-US"/>
        </w:rPr>
        <w:t>SafeStreets</w:t>
      </w:r>
      <w:proofErr w:type="spellEnd"/>
      <w:r w:rsidR="002B2783" w:rsidRPr="00642A3E">
        <w:rPr>
          <w:rFonts w:ascii="Segoe UI" w:hAnsi="Segoe UI" w:cs="Segoe UI"/>
          <w:lang w:val="en-US"/>
        </w:rPr>
        <w:t xml:space="preserve">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F2165A">
      <w:pPr>
        <w:pStyle w:val="ListParagraph"/>
        <w:numPr>
          <w:ilvl w:val="0"/>
          <w:numId w:val="16"/>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proofErr w:type="spellStart"/>
      <w:r w:rsidRPr="00642A3E">
        <w:rPr>
          <w:rFonts w:ascii="Segoe UI" w:hAnsi="Segoe UI" w:cs="Segoe UI"/>
          <w:lang w:val="en-US"/>
        </w:rPr>
        <w:t>Cloudflare's</w:t>
      </w:r>
      <w:proofErr w:type="spellEnd"/>
      <w:r w:rsidRPr="00642A3E">
        <w:rPr>
          <w:rFonts w:ascii="Segoe UI" w:hAnsi="Segoe UI" w:cs="Segoe UI"/>
          <w:lang w:val="en-US"/>
        </w:rPr>
        <w:t xml:space="preserve"> network has the highest number of connections to Internet exchange points of any network worldwide</w:t>
      </w:r>
      <w:r w:rsidR="00164684" w:rsidRPr="00642A3E">
        <w:rPr>
          <w:rFonts w:ascii="Segoe UI" w:hAnsi="Segoe UI" w:cs="Segoe UI"/>
          <w:lang w:val="en-US"/>
        </w:rPr>
        <w:t xml:space="preserve"> it is possible to exploit </w:t>
      </w:r>
      <w:proofErr w:type="spellStart"/>
      <w:r w:rsidRPr="00642A3E">
        <w:rPr>
          <w:rFonts w:ascii="Segoe UI" w:hAnsi="Segoe UI" w:cs="Segoe UI"/>
          <w:lang w:val="en-US"/>
        </w:rPr>
        <w:t>Cloudflare</w:t>
      </w:r>
      <w:proofErr w:type="spellEnd"/>
      <w:r w:rsidRPr="00642A3E">
        <w:rPr>
          <w:rFonts w:ascii="Segoe UI" w:hAnsi="Segoe UI" w:cs="Segoe UI"/>
          <w:lang w:val="en-US"/>
        </w:rPr>
        <w:t xml:space="preserv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 xml:space="preserve">are then reverse </w:t>
      </w:r>
      <w:proofErr w:type="spellStart"/>
      <w:r w:rsidRPr="00642A3E">
        <w:rPr>
          <w:rFonts w:ascii="Segoe UI" w:hAnsi="Segoe UI" w:cs="Segoe UI"/>
          <w:lang w:val="en-US"/>
        </w:rPr>
        <w:t>proxied</w:t>
      </w:r>
      <w:proofErr w:type="spellEnd"/>
      <w:r w:rsidRPr="00642A3E">
        <w:rPr>
          <w:rFonts w:ascii="Segoe UI" w:hAnsi="Segoe UI" w:cs="Segoe UI"/>
          <w:lang w:val="en-US"/>
        </w:rPr>
        <w:t xml:space="preserve"> through </w:t>
      </w:r>
      <w:proofErr w:type="spellStart"/>
      <w:r w:rsidRPr="00642A3E">
        <w:rPr>
          <w:rFonts w:ascii="Segoe UI" w:hAnsi="Segoe UI" w:cs="Segoe UI"/>
          <w:lang w:val="en-US"/>
        </w:rPr>
        <w:t>Cloudflare</w:t>
      </w:r>
      <w:proofErr w:type="spellEnd"/>
      <w:r w:rsidRPr="00642A3E">
        <w:rPr>
          <w:rFonts w:ascii="Segoe UI" w:hAnsi="Segoe UI" w:cs="Segoe UI"/>
          <w:lang w:val="en-US"/>
        </w:rPr>
        <w:t xml:space="preserve"> with cached content served directly from </w:t>
      </w:r>
      <w:proofErr w:type="spellStart"/>
      <w:r w:rsidRPr="00642A3E">
        <w:rPr>
          <w:rFonts w:ascii="Segoe UI" w:hAnsi="Segoe UI" w:cs="Segoe UI"/>
          <w:lang w:val="en-US"/>
        </w:rPr>
        <w:t>Cloudflare</w:t>
      </w:r>
      <w:proofErr w:type="spellEnd"/>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safely stored a </w:t>
      </w:r>
      <w:proofErr w:type="spellStart"/>
      <w:r w:rsidR="00376788" w:rsidRPr="00642A3E">
        <w:rPr>
          <w:rFonts w:ascii="Segoe UI" w:hAnsi="Segoe UI" w:cs="Segoe UI"/>
          <w:lang w:val="en-US"/>
        </w:rPr>
        <w:t>KeyStore</w:t>
      </w:r>
      <w:proofErr w:type="spellEnd"/>
      <w:r w:rsidR="00376788" w:rsidRPr="00642A3E">
        <w:rPr>
          <w:rFonts w:ascii="Segoe UI" w:hAnsi="Segoe UI" w:cs="Segoe UI"/>
          <w:lang w:val="en-US"/>
        </w:rPr>
        <w:t xml:space="preserve"> encrypted with a user dependent key, which contains the private key used together with the public key of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w:t>
      </w:r>
      <w:proofErr w:type="spellStart"/>
      <w:r w:rsidR="00F87A22" w:rsidRPr="00642A3E">
        <w:rPr>
          <w:rFonts w:ascii="Segoe UI" w:hAnsi="Segoe UI" w:cs="Segoe UI"/>
          <w:lang w:val="en-US"/>
        </w:rPr>
        <w:t>SafeStreets</w:t>
      </w:r>
      <w:proofErr w:type="spellEnd"/>
      <w:r w:rsidR="00F87A22" w:rsidRPr="00642A3E">
        <w:rPr>
          <w:rFonts w:ascii="Segoe UI" w:hAnsi="Segoe UI" w:cs="Segoe UI"/>
          <w:lang w:val="en-US"/>
        </w:rPr>
        <w:t xml:space="preserve">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 xml:space="preserve">security layer. To do so it will be used end to end encryption, where not even </w:t>
      </w:r>
      <w:proofErr w:type="spellStart"/>
      <w:r w:rsidR="00836B7A" w:rsidRPr="00642A3E">
        <w:rPr>
          <w:rFonts w:ascii="Segoe UI" w:hAnsi="Segoe UI" w:cs="Segoe UI"/>
        </w:rPr>
        <w:t>SafeStreets</w:t>
      </w:r>
      <w:proofErr w:type="spellEnd"/>
      <w:r w:rsidR="00836B7A" w:rsidRPr="00642A3E">
        <w:rPr>
          <w:rFonts w:ascii="Segoe UI" w:hAnsi="Segoe UI" w:cs="Segoe UI"/>
        </w:rPr>
        <w:t xml:space="preserve">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w:t>
      </w:r>
      <w:r w:rsidR="000F79B9" w:rsidRPr="00642A3E">
        <w:rPr>
          <w:rFonts w:ascii="Segoe UI" w:hAnsi="Segoe UI" w:cs="Segoe UI"/>
        </w:rPr>
        <w:lastRenderedPageBreak/>
        <w:t xml:space="preserve">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w:t>
      </w:r>
      <w:proofErr w:type="spellStart"/>
      <w:r w:rsidR="005D1EFC" w:rsidRPr="00642A3E">
        <w:rPr>
          <w:rFonts w:ascii="Segoe UI" w:hAnsi="Segoe UI" w:cs="Segoe UI"/>
        </w:rPr>
        <w:t>SafeStreets</w:t>
      </w:r>
      <w:proofErr w:type="spellEnd"/>
      <w:r w:rsidR="005D1EFC" w:rsidRPr="00642A3E">
        <w:rPr>
          <w:rFonts w:ascii="Segoe UI" w:hAnsi="Segoe UI" w:cs="Segoe UI"/>
        </w:rPr>
        <w:t xml:space="preserve">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 xml:space="preserve">at the network level for understating better the clustering and the configuration needed for the hardware network components such as the firewall, the load balancer and the </w:t>
      </w:r>
      <w:proofErr w:type="spellStart"/>
      <w:r w:rsidR="00C45E9D" w:rsidRPr="00642A3E">
        <w:rPr>
          <w:rFonts w:ascii="Segoe UI" w:hAnsi="Segoe UI" w:cs="Segoe UI"/>
          <w:lang w:val="en-US"/>
        </w:rPr>
        <w:t>OpenFlow</w:t>
      </w:r>
      <w:proofErr w:type="spellEnd"/>
      <w:r w:rsidR="00C45E9D" w:rsidRPr="00642A3E">
        <w:rPr>
          <w:rFonts w:ascii="Segoe UI" w:hAnsi="Segoe UI" w:cs="Segoe UI"/>
          <w:lang w:val="en-US"/>
        </w:rPr>
        <w:t xml:space="preserve"> switch defining an SDN.</w:t>
      </w:r>
      <w:r w:rsidR="003A6ECE">
        <w:rPr>
          <w:rFonts w:ascii="Segoe UI" w:hAnsi="Segoe UI" w:cs="Segoe UI"/>
          <w:lang w:val="en-US"/>
        </w:rPr>
        <w:t xml:space="preserve"> </w:t>
      </w:r>
      <w:proofErr w:type="spellStart"/>
      <w:r w:rsidR="003A6ECE">
        <w:rPr>
          <w:rFonts w:ascii="Segoe UI" w:hAnsi="Segoe UI" w:cs="Segoe UI"/>
        </w:rPr>
        <w:t>OpenFlow</w:t>
      </w:r>
      <w:proofErr w:type="spellEnd"/>
      <w:r w:rsidR="003A6ECE">
        <w:rPr>
          <w:rFonts w:ascii="Segoe UI" w:hAnsi="Segoe UI" w:cs="Segoe UI"/>
        </w:rPr>
        <w:t xml:space="preserve"> switch will be so used for a better performance at a single cluster level, which is configured using the </w:t>
      </w:r>
      <w:proofErr w:type="spellStart"/>
      <w:r w:rsidR="003A6ECE">
        <w:rPr>
          <w:rFonts w:ascii="Segoe UI" w:hAnsi="Segoe UI" w:cs="Segoe UI"/>
        </w:rPr>
        <w:t>OpenFlow</w:t>
      </w:r>
      <w:proofErr w:type="spellEnd"/>
      <w:r w:rsidR="003A6ECE">
        <w:rPr>
          <w:rFonts w:ascii="Segoe UI" w:hAnsi="Segoe UI" w:cs="Segoe UI"/>
        </w:rPr>
        <w:t xml:space="preserve"> protocol using the API provided using Python </w:t>
      </w:r>
      <w:proofErr w:type="spellStart"/>
      <w:r w:rsidR="003A6ECE">
        <w:rPr>
          <w:rFonts w:ascii="Segoe UI" w:hAnsi="Segoe UI" w:cs="Segoe UI"/>
        </w:rPr>
        <w:t>OpenFlow</w:t>
      </w:r>
      <w:proofErr w:type="spellEnd"/>
      <w:r w:rsidR="003A6ECE">
        <w:rPr>
          <w:rFonts w:ascii="Segoe UI" w:hAnsi="Segoe UI" w:cs="Segoe UI"/>
        </w:rPr>
        <w:t xml:space="preserve"> APIs and then configuring via script deployed configurations the various </w:t>
      </w:r>
      <w:proofErr w:type="spellStart"/>
      <w:r w:rsidR="003A6ECE">
        <w:rPr>
          <w:rFonts w:ascii="Segoe UI" w:hAnsi="Segoe UI" w:cs="Segoe UI"/>
        </w:rPr>
        <w:t>OpenFlow</w:t>
      </w:r>
      <w:proofErr w:type="spellEnd"/>
      <w:r w:rsidR="003A6ECE">
        <w:rPr>
          <w:rFonts w:ascii="Segoe UI" w:hAnsi="Segoe UI" w:cs="Segoe UI"/>
        </w:rPr>
        <w:t xml:space="preserve">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15CD6F30" w14:textId="361F0828" w:rsidR="00FB56DB" w:rsidRPr="00642A3E" w:rsidRDefault="00FB56DB" w:rsidP="00F2165A">
      <w:pPr>
        <w:pStyle w:val="Heading1"/>
        <w:numPr>
          <w:ilvl w:val="0"/>
          <w:numId w:val="5"/>
        </w:numPr>
        <w:jc w:val="both"/>
        <w:rPr>
          <w:rFonts w:ascii="Segoe UI" w:hAnsi="Segoe UI" w:cs="Segoe UI"/>
        </w:rPr>
      </w:pPr>
      <w:bookmarkStart w:id="35" w:name="_Toc26790478"/>
      <w:r w:rsidRPr="00642A3E">
        <w:rPr>
          <w:rFonts w:ascii="Segoe UI" w:hAnsi="Segoe UI" w:cs="Segoe UI"/>
        </w:rPr>
        <w:lastRenderedPageBreak/>
        <w:t>User interface design</w:t>
      </w:r>
      <w:bookmarkEnd w:id="35"/>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 xml:space="preserve">The following design of the smartphone app of </w:t>
      </w:r>
      <w:proofErr w:type="spellStart"/>
      <w:r w:rsidRPr="00642A3E">
        <w:rPr>
          <w:rFonts w:ascii="Segoe UI" w:hAnsi="Segoe UI" w:cs="Segoe UI"/>
        </w:rPr>
        <w:t>SafeStreets</w:t>
      </w:r>
      <w:proofErr w:type="spellEnd"/>
      <w:r w:rsidRPr="00642A3E">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w:t>
      </w:r>
      <w:proofErr w:type="spellStart"/>
      <w:r w:rsidR="0073704F" w:rsidRPr="00642A3E">
        <w:rPr>
          <w:rFonts w:ascii="Segoe UI" w:hAnsi="Segoe UI" w:cs="Segoe UI"/>
        </w:rPr>
        <w:t>SafeStreets</w:t>
      </w:r>
      <w:proofErr w:type="spellEnd"/>
      <w:r w:rsidR="0073704F" w:rsidRPr="00642A3E">
        <w:rPr>
          <w:rFonts w:ascii="Segoe UI" w:hAnsi="Segoe UI" w:cs="Segoe UI"/>
        </w:rPr>
        <w:t xml:space="preserve"> app and the </w:t>
      </w:r>
      <w:proofErr w:type="gramStart"/>
      <w:r w:rsidR="0073704F" w:rsidRPr="00642A3E">
        <w:rPr>
          <w:rFonts w:ascii="Segoe UI" w:hAnsi="Segoe UI" w:cs="Segoe UI"/>
        </w:rPr>
        <w:t>authorities</w:t>
      </w:r>
      <w:proofErr w:type="gramEnd"/>
      <w:r w:rsidR="0073704F" w:rsidRPr="00642A3E">
        <w:rPr>
          <w:rFonts w:ascii="Segoe UI" w:hAnsi="Segoe UI" w:cs="Segoe UI"/>
        </w:rPr>
        <w:t xml:space="preserve">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7">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8">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9">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60">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1">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62">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65">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0C82500A" w:rsidR="0043692C"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w:t>
      </w:r>
      <w:proofErr w:type="spellStart"/>
      <w:r w:rsidRPr="00642A3E">
        <w:rPr>
          <w:rFonts w:ascii="Segoe UI" w:hAnsi="Segoe UI" w:cs="Segoe UI"/>
          <w:i/>
          <w:iCs/>
        </w:rPr>
        <w:t>SafeStreets</w:t>
      </w:r>
      <w:proofErr w:type="spellEnd"/>
      <w:r w:rsidRPr="00642A3E">
        <w:rPr>
          <w:rFonts w:ascii="Segoe UI" w:hAnsi="Segoe UI" w:cs="Segoe UI"/>
          <w:i/>
          <w:iCs/>
        </w:rPr>
        <w:t xml:space="preserve"> de</w:t>
      </w:r>
      <w:r w:rsidR="009A41AB">
        <w:rPr>
          <w:rFonts w:ascii="Segoe UI" w:hAnsi="Segoe UI" w:cs="Segoe UI"/>
          <w:i/>
          <w:iCs/>
        </w:rPr>
        <w:t>sktop access through secure</w:t>
      </w:r>
      <w:r w:rsidRPr="00642A3E">
        <w:rPr>
          <w:rFonts w:ascii="Segoe UI" w:hAnsi="Segoe UI" w:cs="Segoe UI"/>
          <w:i/>
          <w:iCs/>
        </w:rPr>
        <w:t xml:space="preserve"> web-app</w:t>
      </w:r>
    </w:p>
    <w:p w14:paraId="7E453F5C" w14:textId="072F8CE0" w:rsidR="003E54DC" w:rsidRPr="003E54DC" w:rsidRDefault="003E54DC" w:rsidP="003E54DC">
      <w:pPr>
        <w:jc w:val="both"/>
        <w:rPr>
          <w:rFonts w:ascii="Segoe UI" w:hAnsi="Segoe UI" w:cs="Segoe UI"/>
        </w:rPr>
      </w:pPr>
      <w:r>
        <w:rPr>
          <w:rFonts w:ascii="Segoe UI" w:hAnsi="Segoe UI" w:cs="Segoe UI"/>
        </w:rPr>
        <w:t>The following UX diagrams show the interaction flow between the user and the provided API. There’s a new notation as a helper to point out more clearly how functionalities are distributed at different granularities to differ between, in this case, a normal user and an authority. The “X” notation positioned on an interface shows the fact that there is no use for the considered functionality</w:t>
      </w:r>
      <w:r w:rsidR="00583EA0">
        <w:rPr>
          <w:rFonts w:ascii="Segoe UI" w:hAnsi="Segoe UI" w:cs="Segoe UI"/>
        </w:rPr>
        <w:t xml:space="preserve"> for the user in question.</w:t>
      </w:r>
    </w:p>
    <w:p w14:paraId="30E53B54" w14:textId="77777777" w:rsidR="003E54DC" w:rsidRPr="003E54DC" w:rsidRDefault="003E54DC" w:rsidP="003E54DC">
      <w:pPr>
        <w:jc w:val="both"/>
        <w:rPr>
          <w:rFonts w:ascii="Segoe UI" w:hAnsi="Segoe UI" w:cs="Segoe UI"/>
        </w:rPr>
      </w:pPr>
    </w:p>
    <w:p w14:paraId="2948DF3B" w14:textId="563CE7FF" w:rsidR="00060BFD" w:rsidRPr="00642A3E" w:rsidRDefault="009979CD" w:rsidP="009979CD">
      <w:pPr>
        <w:jc w:val="both"/>
        <w:rPr>
          <w:rFonts w:ascii="Segoe UI" w:hAnsi="Segoe UI" w:cs="Segoe UI"/>
          <w:i/>
          <w:iCs/>
        </w:rPr>
      </w:pPr>
      <w:r>
        <w:rPr>
          <w:rFonts w:ascii="Segoe UI" w:hAnsi="Segoe UI" w:cs="Segoe UI"/>
          <w:i/>
          <w:iCs/>
          <w:noProof/>
          <w:lang w:val="it-IT" w:eastAsia="it-IT"/>
        </w:rPr>
        <w:lastRenderedPageBreak/>
        <w:drawing>
          <wp:inline distT="0" distB="0" distL="0" distR="0" wp14:anchorId="799D0510" wp14:editId="0E81598B">
            <wp:extent cx="6120130" cy="69329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X Diagrams-Normal User Mobile UI.jpg"/>
                    <pic:cNvPicPr/>
                  </pic:nvPicPr>
                  <pic:blipFill>
                    <a:blip r:embed="rId66">
                      <a:extLst>
                        <a:ext uri="{28A0092B-C50C-407E-A947-70E740481C1C}">
                          <a14:useLocalDpi xmlns:a14="http://schemas.microsoft.com/office/drawing/2010/main" val="0"/>
                        </a:ext>
                      </a:extLst>
                    </a:blip>
                    <a:stretch>
                      <a:fillRect/>
                    </a:stretch>
                  </pic:blipFill>
                  <pic:spPr>
                    <a:xfrm>
                      <a:off x="0" y="0"/>
                      <a:ext cx="6120130" cy="6932930"/>
                    </a:xfrm>
                    <a:prstGeom prst="rect">
                      <a:avLst/>
                    </a:prstGeom>
                  </pic:spPr>
                </pic:pic>
              </a:graphicData>
            </a:graphic>
          </wp:inline>
        </w:drawing>
      </w:r>
    </w:p>
    <w:p w14:paraId="6BA8A24A" w14:textId="6CD2DFC6" w:rsidR="00060BFD" w:rsidRPr="00642A3E" w:rsidRDefault="00060BFD" w:rsidP="003E54DC">
      <w:pPr>
        <w:ind w:left="1416" w:firstLine="708"/>
        <w:jc w:val="both"/>
        <w:rPr>
          <w:rFonts w:ascii="Segoe UI" w:hAnsi="Segoe UI" w:cs="Segoe UI"/>
        </w:rPr>
      </w:pPr>
      <w:r w:rsidRPr="00642A3E">
        <w:rPr>
          <w:rFonts w:ascii="Segoe UI" w:hAnsi="Segoe UI" w:cs="Segoe UI"/>
          <w:i/>
          <w:iCs/>
        </w:rPr>
        <w:t>Figure 2</w:t>
      </w:r>
      <w:r>
        <w:rPr>
          <w:rFonts w:ascii="Segoe UI" w:hAnsi="Segoe UI" w:cs="Segoe UI"/>
          <w:i/>
          <w:iCs/>
        </w:rPr>
        <w:t>7</w:t>
      </w:r>
      <w:r w:rsidRPr="00642A3E">
        <w:rPr>
          <w:rFonts w:ascii="Segoe UI" w:hAnsi="Segoe UI" w:cs="Segoe UI"/>
          <w:i/>
          <w:iCs/>
        </w:rPr>
        <w:t xml:space="preserve"> – </w:t>
      </w:r>
      <w:r>
        <w:rPr>
          <w:rFonts w:ascii="Segoe UI" w:hAnsi="Segoe UI" w:cs="Segoe UI"/>
          <w:i/>
          <w:iCs/>
        </w:rPr>
        <w:t>Normal User</w:t>
      </w:r>
      <w:r w:rsidR="003E54DC">
        <w:rPr>
          <w:rFonts w:ascii="Segoe UI" w:hAnsi="Segoe UI" w:cs="Segoe UI"/>
          <w:i/>
          <w:iCs/>
        </w:rPr>
        <w:t xml:space="preserve"> Mobile Application</w:t>
      </w:r>
      <w:r>
        <w:rPr>
          <w:rFonts w:ascii="Segoe UI" w:hAnsi="Segoe UI" w:cs="Segoe UI"/>
          <w:i/>
          <w:iCs/>
        </w:rPr>
        <w:t xml:space="preserve"> UX Diagram</w:t>
      </w:r>
    </w:p>
    <w:p w14:paraId="077CB3B6" w14:textId="5B240D89" w:rsidR="00CF3FF7" w:rsidRPr="00642A3E" w:rsidRDefault="00583EA0" w:rsidP="009979CD">
      <w:pPr>
        <w:jc w:val="both"/>
        <w:rPr>
          <w:rFonts w:ascii="Segoe UI" w:hAnsi="Segoe UI" w:cs="Segoe UI"/>
          <w:i/>
          <w:iCs/>
        </w:rPr>
      </w:pPr>
      <w:r>
        <w:rPr>
          <w:rFonts w:ascii="Segoe UI" w:hAnsi="Segoe UI" w:cs="Segoe UI"/>
          <w:i/>
          <w:iCs/>
          <w:noProof/>
          <w:lang w:val="it-IT" w:eastAsia="it-IT"/>
        </w:rPr>
        <w:lastRenderedPageBreak/>
        <w:drawing>
          <wp:inline distT="0" distB="0" distL="0" distR="0" wp14:anchorId="1128295F" wp14:editId="0A3F89A5">
            <wp:extent cx="6120130" cy="874395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X Diagrams-Authority Mobile UI.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8743950"/>
                    </a:xfrm>
                    <a:prstGeom prst="rect">
                      <a:avLst/>
                    </a:prstGeom>
                  </pic:spPr>
                </pic:pic>
              </a:graphicData>
            </a:graphic>
          </wp:inline>
        </w:drawing>
      </w:r>
    </w:p>
    <w:p w14:paraId="4039FC83" w14:textId="3D72078C" w:rsidR="003E54DC" w:rsidRPr="00642A3E" w:rsidRDefault="003E54DC" w:rsidP="003E54DC">
      <w:pPr>
        <w:ind w:left="2124" w:firstLine="708"/>
        <w:jc w:val="both"/>
        <w:rPr>
          <w:rFonts w:ascii="Segoe UI" w:hAnsi="Segoe UI" w:cs="Segoe UI"/>
        </w:rPr>
      </w:pPr>
      <w:r w:rsidRPr="00642A3E">
        <w:rPr>
          <w:rFonts w:ascii="Segoe UI" w:hAnsi="Segoe UI" w:cs="Segoe UI"/>
          <w:i/>
          <w:iCs/>
        </w:rPr>
        <w:t>Figure 2</w:t>
      </w:r>
      <w:r>
        <w:rPr>
          <w:rFonts w:ascii="Segoe UI" w:hAnsi="Segoe UI" w:cs="Segoe UI"/>
          <w:i/>
          <w:iCs/>
        </w:rPr>
        <w:t>8</w:t>
      </w:r>
      <w:r w:rsidRPr="00642A3E">
        <w:rPr>
          <w:rFonts w:ascii="Segoe UI" w:hAnsi="Segoe UI" w:cs="Segoe UI"/>
          <w:i/>
          <w:iCs/>
        </w:rPr>
        <w:t xml:space="preserve"> – </w:t>
      </w:r>
      <w:r>
        <w:rPr>
          <w:rFonts w:ascii="Segoe UI" w:hAnsi="Segoe UI" w:cs="Segoe UI"/>
          <w:i/>
          <w:iCs/>
        </w:rPr>
        <w:t>Authority Mobile Application UX Diagram</w:t>
      </w:r>
    </w:p>
    <w:p w14:paraId="09A251E9" w14:textId="06139518" w:rsidR="00CF3FF7" w:rsidRDefault="00583EA0" w:rsidP="00060BFD">
      <w:pPr>
        <w:jc w:val="both"/>
        <w:rPr>
          <w:rFonts w:ascii="Segoe UI" w:hAnsi="Segoe UI" w:cs="Segoe UI"/>
        </w:rPr>
      </w:pPr>
      <w:r>
        <w:rPr>
          <w:rFonts w:ascii="Segoe UI" w:hAnsi="Segoe UI" w:cs="Segoe UI"/>
          <w:noProof/>
          <w:lang w:val="it-IT" w:eastAsia="it-IT"/>
        </w:rPr>
        <w:lastRenderedPageBreak/>
        <w:drawing>
          <wp:inline distT="0" distB="0" distL="0" distR="0" wp14:anchorId="384B5D76" wp14:editId="0FDDBD3C">
            <wp:extent cx="6120130" cy="2851785"/>
            <wp:effectExtent l="0" t="0" r="0" b="5715"/>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X Diagrams-Authority Web UI.jpg"/>
                    <pic:cNvPicPr/>
                  </pic:nvPicPr>
                  <pic:blipFill>
                    <a:blip r:embed="rId68">
                      <a:extLst>
                        <a:ext uri="{28A0092B-C50C-407E-A947-70E740481C1C}">
                          <a14:useLocalDpi xmlns:a14="http://schemas.microsoft.com/office/drawing/2010/main" val="0"/>
                        </a:ext>
                      </a:extLst>
                    </a:blip>
                    <a:stretch>
                      <a:fillRect/>
                    </a:stretch>
                  </pic:blipFill>
                  <pic:spPr>
                    <a:xfrm>
                      <a:off x="0" y="0"/>
                      <a:ext cx="6120130" cy="2851785"/>
                    </a:xfrm>
                    <a:prstGeom prst="rect">
                      <a:avLst/>
                    </a:prstGeom>
                  </pic:spPr>
                </pic:pic>
              </a:graphicData>
            </a:graphic>
          </wp:inline>
        </w:drawing>
      </w:r>
    </w:p>
    <w:p w14:paraId="3610962A" w14:textId="2F0FCEEE" w:rsidR="003E54DC" w:rsidRPr="00642A3E" w:rsidRDefault="003E54DC" w:rsidP="003E54DC">
      <w:pPr>
        <w:ind w:left="2124" w:firstLine="708"/>
        <w:jc w:val="both"/>
        <w:rPr>
          <w:rFonts w:ascii="Segoe UI" w:hAnsi="Segoe UI" w:cs="Segoe UI"/>
        </w:rPr>
      </w:pPr>
      <w:r w:rsidRPr="00642A3E">
        <w:rPr>
          <w:rFonts w:ascii="Segoe UI" w:hAnsi="Segoe UI" w:cs="Segoe UI"/>
          <w:i/>
          <w:iCs/>
        </w:rPr>
        <w:t>Figure 2</w:t>
      </w:r>
      <w:r>
        <w:rPr>
          <w:rFonts w:ascii="Segoe UI" w:hAnsi="Segoe UI" w:cs="Segoe UI"/>
          <w:i/>
          <w:iCs/>
        </w:rPr>
        <w:t>9</w:t>
      </w:r>
      <w:r w:rsidRPr="00642A3E">
        <w:rPr>
          <w:rFonts w:ascii="Segoe UI" w:hAnsi="Segoe UI" w:cs="Segoe UI"/>
          <w:i/>
          <w:iCs/>
        </w:rPr>
        <w:t xml:space="preserve"> – </w:t>
      </w:r>
      <w:r>
        <w:rPr>
          <w:rFonts w:ascii="Segoe UI" w:hAnsi="Segoe UI" w:cs="Segoe UI"/>
          <w:i/>
          <w:iCs/>
        </w:rPr>
        <w:t>Authority Web Application UX Diagram</w:t>
      </w:r>
    </w:p>
    <w:p w14:paraId="1F527AF5" w14:textId="4427952A" w:rsidR="00FB56DB" w:rsidRPr="00642A3E" w:rsidRDefault="00FB56DB" w:rsidP="00F2165A">
      <w:pPr>
        <w:pStyle w:val="Heading1"/>
        <w:numPr>
          <w:ilvl w:val="0"/>
          <w:numId w:val="5"/>
        </w:numPr>
        <w:jc w:val="both"/>
        <w:rPr>
          <w:rFonts w:ascii="Segoe UI" w:hAnsi="Segoe UI" w:cs="Segoe UI"/>
        </w:rPr>
      </w:pPr>
      <w:bookmarkStart w:id="36" w:name="_Toc26790479"/>
      <w:r w:rsidRPr="00642A3E">
        <w:rPr>
          <w:rFonts w:ascii="Segoe UI" w:hAnsi="Segoe UI" w:cs="Segoe UI"/>
        </w:rPr>
        <w:t>Requirements traceability</w:t>
      </w:r>
      <w:bookmarkEnd w:id="36"/>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F2165A">
      <w:pPr>
        <w:pStyle w:val="ListParagraph"/>
        <w:numPr>
          <w:ilvl w:val="0"/>
          <w:numId w:val="17"/>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0F0D8897" w:rsidR="002720E4" w:rsidRPr="00642A3E" w:rsidRDefault="002720E4" w:rsidP="00F2165A">
      <w:pPr>
        <w:pStyle w:val="ListParagraph"/>
        <w:numPr>
          <w:ilvl w:val="0"/>
          <w:numId w:val="17"/>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35BA3D13" w:rsidR="002B269D" w:rsidRPr="00642A3E" w:rsidRDefault="005308E9" w:rsidP="00F2165A">
      <w:pPr>
        <w:pStyle w:val="ListParagraph"/>
        <w:numPr>
          <w:ilvl w:val="1"/>
          <w:numId w:val="17"/>
        </w:numPr>
        <w:jc w:val="both"/>
        <w:rPr>
          <w:rFonts w:ascii="Segoe UI" w:hAnsi="Segoe UI" w:cs="Segoe UI"/>
        </w:rPr>
      </w:pPr>
      <w:r>
        <w:rPr>
          <w:rFonts w:ascii="Segoe UI" w:hAnsi="Segoe UI" w:cs="Segoe UI"/>
          <w:b/>
          <w:bCs/>
        </w:rPr>
        <w:t>Credentials</w:t>
      </w:r>
      <w:r w:rsidR="002B269D" w:rsidRPr="00642A3E">
        <w:rPr>
          <w:rFonts w:ascii="Segoe UI" w:hAnsi="Segoe UI" w:cs="Segoe UI"/>
          <w:b/>
          <w:bCs/>
        </w:rPr>
        <w:t xml:space="preserve">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F2165A">
      <w:pPr>
        <w:pStyle w:val="ListParagraph"/>
        <w:numPr>
          <w:ilvl w:val="1"/>
          <w:numId w:val="17"/>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329C05D2" w:rsidR="002720E4" w:rsidRPr="00642A3E" w:rsidRDefault="002720E4" w:rsidP="00F2165A">
      <w:pPr>
        <w:pStyle w:val="ListParagraph"/>
        <w:numPr>
          <w:ilvl w:val="0"/>
          <w:numId w:val="17"/>
        </w:numPr>
        <w:jc w:val="both"/>
        <w:rPr>
          <w:rFonts w:ascii="Segoe UI" w:hAnsi="Segoe UI" w:cs="Segoe UI"/>
        </w:rPr>
      </w:pPr>
      <w:r w:rsidRPr="00642A3E">
        <w:rPr>
          <w:rFonts w:ascii="Segoe UI" w:hAnsi="Segoe UI" w:cs="Segoe UI"/>
        </w:rPr>
        <w:lastRenderedPageBreak/>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F2165A">
      <w:pPr>
        <w:pStyle w:val="ListParagraph"/>
        <w:numPr>
          <w:ilvl w:val="1"/>
          <w:numId w:val="17"/>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F2165A">
      <w:pPr>
        <w:pStyle w:val="ListParagraph"/>
        <w:numPr>
          <w:ilvl w:val="1"/>
          <w:numId w:val="17"/>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5ACD6668"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r w:rsidR="008B0682">
        <w:rPr>
          <w:rFonts w:ascii="Segoe UI" w:hAnsi="Segoe UI" w:cs="Segoe UI"/>
        </w:rPr>
        <w:t xml:space="preserve"> </w:t>
      </w:r>
      <w:r w:rsidR="0056748E">
        <w:rPr>
          <w:rFonts w:ascii="Segoe UI" w:hAnsi="Segoe UI" w:cs="Segoe UI"/>
        </w:rPr>
        <w:t>and receive account updates.</w:t>
      </w:r>
    </w:p>
    <w:p w14:paraId="35EF1B08" w14:textId="2F663599" w:rsidR="003D3C54" w:rsidRPr="00642A3E" w:rsidRDefault="00E1159C" w:rsidP="00F2165A">
      <w:pPr>
        <w:pStyle w:val="ListParagraph"/>
        <w:numPr>
          <w:ilvl w:val="1"/>
          <w:numId w:val="17"/>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 xml:space="preserve">it will be used to </w:t>
      </w:r>
      <w:proofErr w:type="spellStart"/>
      <w:r w:rsidR="00094628" w:rsidRPr="00642A3E">
        <w:rPr>
          <w:rFonts w:ascii="Segoe UI" w:hAnsi="Segoe UI" w:cs="Segoe UI"/>
          <w:bCs/>
        </w:rPr>
        <w:t>protocolize</w:t>
      </w:r>
      <w:proofErr w:type="spellEnd"/>
      <w:r w:rsidR="00094628" w:rsidRPr="00642A3E">
        <w:rPr>
          <w:rFonts w:ascii="Segoe UI" w:hAnsi="Segoe UI" w:cs="Segoe UI"/>
          <w:bCs/>
        </w:rPr>
        <w:t xml:space="preserve"> the data to exchange to the user</w:t>
      </w:r>
      <w:r w:rsidR="005B6085" w:rsidRPr="00642A3E">
        <w:rPr>
          <w:rFonts w:ascii="Segoe UI" w:hAnsi="Segoe UI" w:cs="Segoe UI"/>
          <w:bCs/>
        </w:rPr>
        <w:t xml:space="preserve"> and to answer correctly to his query.</w:t>
      </w:r>
    </w:p>
    <w:p w14:paraId="59F0083B" w14:textId="2DB9C78F" w:rsidR="00681963" w:rsidRPr="00642A3E" w:rsidRDefault="00681963" w:rsidP="00F2165A">
      <w:pPr>
        <w:pStyle w:val="ListParagraph"/>
        <w:numPr>
          <w:ilvl w:val="1"/>
          <w:numId w:val="17"/>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r w:rsidR="00683045">
        <w:rPr>
          <w:rFonts w:ascii="Segoe UI" w:hAnsi="Segoe UI" w:cs="Segoe UI"/>
          <w:bCs/>
        </w:rPr>
        <w:t>, ask for changes and to receive update on his score.</w:t>
      </w:r>
    </w:p>
    <w:p w14:paraId="518E5469" w14:textId="0B29412A" w:rsidR="00681963" w:rsidRPr="00642A3E" w:rsidRDefault="00681963" w:rsidP="00F2165A">
      <w:pPr>
        <w:pStyle w:val="ListParagraph"/>
        <w:numPr>
          <w:ilvl w:val="1"/>
          <w:numId w:val="17"/>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7BA0FA4F" w:rsidR="00933EA7" w:rsidRPr="00642A3E" w:rsidRDefault="00933EA7"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sidR="005308E9">
        <w:rPr>
          <w:rFonts w:ascii="Segoe UI" w:hAnsi="Segoe UI" w:cs="Segoe UI"/>
          <w:bCs/>
        </w:rPr>
        <w:t>and</w:t>
      </w:r>
      <w:r>
        <w:rPr>
          <w:rFonts w:ascii="Segoe UI" w:hAnsi="Segoe UI" w:cs="Segoe UI"/>
          <w:bCs/>
        </w:rPr>
        <w:t xml:space="preserve">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31C15C2" w:rsidR="00933EA7" w:rsidRPr="00933EA7" w:rsidRDefault="005308E9" w:rsidP="00F2165A">
      <w:pPr>
        <w:pStyle w:val="ListParagraph"/>
        <w:numPr>
          <w:ilvl w:val="1"/>
          <w:numId w:val="17"/>
        </w:numPr>
        <w:jc w:val="both"/>
        <w:rPr>
          <w:rFonts w:ascii="Segoe UI" w:hAnsi="Segoe UI" w:cs="Segoe UI"/>
        </w:rPr>
      </w:pPr>
      <w:r>
        <w:rPr>
          <w:rFonts w:ascii="Segoe UI" w:hAnsi="Segoe UI" w:cs="Segoe UI"/>
          <w:b/>
          <w:bCs/>
        </w:rPr>
        <w:t>Credentials</w:t>
      </w:r>
      <w:r w:rsidR="00933EA7" w:rsidRPr="00642A3E">
        <w:rPr>
          <w:rFonts w:ascii="Segoe UI" w:hAnsi="Segoe UI" w:cs="Segoe UI"/>
          <w:b/>
          <w:bCs/>
        </w:rPr>
        <w:t xml:space="preserve"> Manager: </w:t>
      </w:r>
      <w:r w:rsidR="00933EA7">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7"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7"/>
      <w:r w:rsidRPr="00642A3E">
        <w:rPr>
          <w:rFonts w:ascii="Segoe UI" w:hAnsi="Segoe UI" w:cs="Segoe UI"/>
        </w:rPr>
        <w:t>, which are shown to the user.</w:t>
      </w:r>
    </w:p>
    <w:p w14:paraId="699A1D98" w14:textId="77777777" w:rsidR="004D106A" w:rsidRPr="00642A3E" w:rsidRDefault="004D106A"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F2165A">
      <w:pPr>
        <w:pStyle w:val="ListParagraph"/>
        <w:numPr>
          <w:ilvl w:val="1"/>
          <w:numId w:val="17"/>
        </w:numPr>
        <w:jc w:val="both"/>
        <w:rPr>
          <w:rFonts w:ascii="Segoe UI" w:hAnsi="Segoe UI" w:cs="Segoe UI"/>
        </w:rPr>
      </w:pPr>
      <w:r w:rsidRPr="00642A3E">
        <w:rPr>
          <w:rFonts w:ascii="Segoe UI" w:hAnsi="Segoe UI" w:cs="Segoe UI"/>
          <w:b/>
          <w:bCs/>
        </w:rPr>
        <w:lastRenderedPageBreak/>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F2165A">
      <w:pPr>
        <w:pStyle w:val="ListParagraph"/>
        <w:numPr>
          <w:ilvl w:val="1"/>
          <w:numId w:val="17"/>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F2165A">
      <w:pPr>
        <w:pStyle w:val="ListParagraph"/>
        <w:numPr>
          <w:ilvl w:val="1"/>
          <w:numId w:val="17"/>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F2165A">
      <w:pPr>
        <w:pStyle w:val="ListParagraph"/>
        <w:numPr>
          <w:ilvl w:val="1"/>
          <w:numId w:val="17"/>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035B1000" w:rsidR="002720E4" w:rsidRPr="00642A3E" w:rsidRDefault="002720E4" w:rsidP="00F2165A">
      <w:pPr>
        <w:pStyle w:val="ListParagraph"/>
        <w:numPr>
          <w:ilvl w:val="0"/>
          <w:numId w:val="17"/>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F2165A">
      <w:pPr>
        <w:pStyle w:val="ListParagraph"/>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F2165A">
      <w:pPr>
        <w:pStyle w:val="ListParagraph"/>
        <w:numPr>
          <w:ilvl w:val="1"/>
          <w:numId w:val="17"/>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F2165A">
      <w:pPr>
        <w:pStyle w:val="ListParagraph"/>
        <w:numPr>
          <w:ilvl w:val="1"/>
          <w:numId w:val="17"/>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F2165A">
      <w:pPr>
        <w:pStyle w:val="ListParagraph"/>
        <w:numPr>
          <w:ilvl w:val="0"/>
          <w:numId w:val="18"/>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F2165A">
      <w:pPr>
        <w:pStyle w:val="ListParagraph"/>
        <w:numPr>
          <w:ilvl w:val="1"/>
          <w:numId w:val="18"/>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2165A">
      <w:pPr>
        <w:pStyle w:val="ListParagraph"/>
        <w:numPr>
          <w:ilvl w:val="1"/>
          <w:numId w:val="17"/>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 xml:space="preserve">it will be used to </w:t>
      </w:r>
      <w:proofErr w:type="spellStart"/>
      <w:r w:rsidR="00F911EA" w:rsidRPr="00642A3E">
        <w:rPr>
          <w:rFonts w:ascii="Segoe UI" w:hAnsi="Segoe UI" w:cs="Segoe UI"/>
          <w:bCs/>
        </w:rPr>
        <w:t>protocolize</w:t>
      </w:r>
      <w:proofErr w:type="spellEnd"/>
      <w:r w:rsidR="00F911EA" w:rsidRPr="00642A3E">
        <w:rPr>
          <w:rFonts w:ascii="Segoe UI" w:hAnsi="Segoe UI" w:cs="Segoe UI"/>
          <w:bCs/>
        </w:rPr>
        <w:t xml:space="preserv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2165A">
      <w:pPr>
        <w:pStyle w:val="ListParagraph"/>
        <w:numPr>
          <w:ilvl w:val="1"/>
          <w:numId w:val="18"/>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2165A">
      <w:pPr>
        <w:pStyle w:val="ListParagraph"/>
        <w:numPr>
          <w:ilvl w:val="1"/>
          <w:numId w:val="17"/>
        </w:numPr>
        <w:jc w:val="both"/>
        <w:rPr>
          <w:rFonts w:ascii="Segoe UI" w:hAnsi="Segoe UI" w:cs="Segoe UI"/>
          <w:lang w:val="en-US"/>
        </w:rPr>
      </w:pPr>
      <w:r w:rsidRPr="00642A3E">
        <w:rPr>
          <w:rFonts w:ascii="Segoe UI" w:hAnsi="Segoe UI" w:cs="Segoe UI"/>
          <w:b/>
          <w:bCs/>
        </w:rPr>
        <w:lastRenderedPageBreak/>
        <w:t xml:space="preserve">Graph QL Manager: </w:t>
      </w:r>
      <w:r w:rsidRPr="00642A3E">
        <w:rPr>
          <w:rFonts w:ascii="Segoe UI" w:hAnsi="Segoe UI" w:cs="Segoe UI"/>
          <w:bCs/>
        </w:rPr>
        <w:t xml:space="preserve">it will be used to </w:t>
      </w:r>
      <w:proofErr w:type="spellStart"/>
      <w:r w:rsidRPr="00642A3E">
        <w:rPr>
          <w:rFonts w:ascii="Segoe UI" w:hAnsi="Segoe UI" w:cs="Segoe UI"/>
          <w:bCs/>
        </w:rPr>
        <w:t>protocolize</w:t>
      </w:r>
      <w:proofErr w:type="spellEnd"/>
      <w:r w:rsidRPr="00642A3E">
        <w:rPr>
          <w:rFonts w:ascii="Segoe UI" w:hAnsi="Segoe UI" w:cs="Segoe UI"/>
          <w:bCs/>
        </w:rPr>
        <w:t xml:space="preserve"> the data to exchange to the user and to answer correctly to his query.</w:t>
      </w:r>
    </w:p>
    <w:p w14:paraId="23B65088" w14:textId="1EC1D93E" w:rsidR="0014786C" w:rsidRPr="00642A3E" w:rsidRDefault="0014786C" w:rsidP="00F2165A">
      <w:pPr>
        <w:pStyle w:val="ListParagraph"/>
        <w:numPr>
          <w:ilvl w:val="1"/>
          <w:numId w:val="17"/>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1A934FF0"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F2165A">
      <w:pPr>
        <w:pStyle w:val="ListParagraph"/>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 xml:space="preserve">it will be used to </w:t>
      </w:r>
      <w:proofErr w:type="spellStart"/>
      <w:r w:rsidRPr="00642A3E">
        <w:rPr>
          <w:rFonts w:ascii="Segoe UI" w:hAnsi="Segoe UI" w:cs="Segoe UI"/>
          <w:bCs/>
        </w:rPr>
        <w:t>protocolize</w:t>
      </w:r>
      <w:proofErr w:type="spellEnd"/>
      <w:r w:rsidRPr="00642A3E">
        <w:rPr>
          <w:rFonts w:ascii="Segoe UI" w:hAnsi="Segoe UI" w:cs="Segoe UI"/>
          <w:bCs/>
        </w:rPr>
        <w:t xml:space="preserve"> the data to exchange to the user and to answer correctly to his query.</w:t>
      </w:r>
    </w:p>
    <w:p w14:paraId="12CE7F77" w14:textId="77777777" w:rsidR="00D84F7F" w:rsidRPr="00642A3E" w:rsidRDefault="00D84F7F"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44549277" w:rsidR="004D08AD" w:rsidRPr="00642A3E" w:rsidRDefault="00EC4C60" w:rsidP="00F2165A">
      <w:pPr>
        <w:pStyle w:val="ListParagraph"/>
        <w:numPr>
          <w:ilvl w:val="1"/>
          <w:numId w:val="19"/>
        </w:numPr>
        <w:jc w:val="both"/>
        <w:rPr>
          <w:rFonts w:ascii="Segoe UI" w:hAnsi="Segoe UI" w:cs="Segoe UI"/>
          <w:lang w:val="en-US"/>
        </w:rPr>
      </w:pPr>
      <w:r>
        <w:rPr>
          <w:rFonts w:ascii="Segoe UI" w:hAnsi="Segoe UI" w:cs="Segoe UI"/>
          <w:b/>
          <w:bCs/>
        </w:rPr>
        <w:t>License</w:t>
      </w:r>
      <w:r w:rsidR="00A40CF3" w:rsidRPr="00642A3E">
        <w:rPr>
          <w:rFonts w:ascii="Segoe UI" w:hAnsi="Segoe UI" w:cs="Segoe UI"/>
          <w:b/>
          <w:bCs/>
        </w:rPr>
        <w:t xml:space="preserv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F2165A">
      <w:pPr>
        <w:pStyle w:val="ListParagraph"/>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 xml:space="preserve">it will be used to </w:t>
      </w:r>
      <w:proofErr w:type="spellStart"/>
      <w:r w:rsidRPr="00642A3E">
        <w:rPr>
          <w:rFonts w:ascii="Segoe UI" w:hAnsi="Segoe UI" w:cs="Segoe UI"/>
          <w:bCs/>
        </w:rPr>
        <w:t>protocolize</w:t>
      </w:r>
      <w:proofErr w:type="spellEnd"/>
      <w:r w:rsidRPr="00642A3E">
        <w:rPr>
          <w:rFonts w:ascii="Segoe UI" w:hAnsi="Segoe UI" w:cs="Segoe UI"/>
          <w:bCs/>
        </w:rPr>
        <w:t xml:space="preserve"> the data to exchange to the user and to answer correctly to his query.</w:t>
      </w:r>
    </w:p>
    <w:p w14:paraId="7F8B281A" w14:textId="77777777" w:rsidR="003A20EE" w:rsidRPr="00642A3E" w:rsidRDefault="00070808" w:rsidP="00F2165A">
      <w:pPr>
        <w:pStyle w:val="ListParagraph"/>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proofErr w:type="gramStart"/>
      <w:r w:rsidRPr="00642A3E">
        <w:rPr>
          <w:rFonts w:ascii="Segoe UI" w:hAnsi="Segoe UI" w:cs="Segoe UI"/>
          <w:bCs/>
        </w:rPr>
        <w:t>requested</w:t>
      </w:r>
      <w:proofErr w:type="gramEnd"/>
      <w:r w:rsidRPr="00642A3E">
        <w:rPr>
          <w:rFonts w:ascii="Segoe UI" w:hAnsi="Segoe UI" w:cs="Segoe UI"/>
          <w:bCs/>
        </w:rPr>
        <w:t xml:space="preserve">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F2165A">
      <w:pPr>
        <w:pStyle w:val="ListParagraph"/>
        <w:numPr>
          <w:ilvl w:val="0"/>
          <w:numId w:val="19"/>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F2165A">
      <w:pPr>
        <w:pStyle w:val="ListParagraph"/>
        <w:numPr>
          <w:ilvl w:val="1"/>
          <w:numId w:val="19"/>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F2165A">
      <w:pPr>
        <w:pStyle w:val="ListParagraph"/>
        <w:numPr>
          <w:ilvl w:val="1"/>
          <w:numId w:val="19"/>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2165A">
      <w:pPr>
        <w:pStyle w:val="ListParagraph"/>
        <w:numPr>
          <w:ilvl w:val="1"/>
          <w:numId w:val="20"/>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lastRenderedPageBreak/>
        <w:t>[R15] The notes entered by the user cannot be longer than 140 characters.</w:t>
      </w:r>
    </w:p>
    <w:p w14:paraId="50FF091E" w14:textId="52AC5B6A" w:rsidR="004D08AD" w:rsidRPr="00642A3E" w:rsidRDefault="00964255" w:rsidP="00F2165A">
      <w:pPr>
        <w:pStyle w:val="ListParagraph"/>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F2165A">
      <w:pPr>
        <w:pStyle w:val="ListParagraph"/>
        <w:numPr>
          <w:ilvl w:val="1"/>
          <w:numId w:val="20"/>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F2165A">
      <w:pPr>
        <w:pStyle w:val="ListParagraph"/>
        <w:numPr>
          <w:ilvl w:val="1"/>
          <w:numId w:val="20"/>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058E0E2A" w:rsidR="004D08AD" w:rsidRPr="00642A3E" w:rsidRDefault="00EC4C60" w:rsidP="00F2165A">
      <w:pPr>
        <w:pStyle w:val="ListParagraph"/>
        <w:numPr>
          <w:ilvl w:val="1"/>
          <w:numId w:val="20"/>
        </w:numPr>
        <w:rPr>
          <w:rFonts w:ascii="Segoe UI" w:hAnsi="Segoe UI" w:cs="Segoe UI"/>
          <w:lang w:val="en-US"/>
        </w:rPr>
      </w:pPr>
      <w:r>
        <w:rPr>
          <w:rFonts w:ascii="Segoe UI" w:hAnsi="Segoe UI" w:cs="Segoe UI"/>
          <w:b/>
          <w:bCs/>
        </w:rPr>
        <w:t>License</w:t>
      </w:r>
      <w:r w:rsidR="00902945" w:rsidRPr="00642A3E">
        <w:rPr>
          <w:rFonts w:ascii="Segoe UI" w:hAnsi="Segoe UI" w:cs="Segoe UI"/>
          <w:b/>
          <w:bCs/>
        </w:rPr>
        <w:t xml:space="preserv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F2165A">
      <w:pPr>
        <w:pStyle w:val="ListParagraph"/>
        <w:numPr>
          <w:ilvl w:val="1"/>
          <w:numId w:val="20"/>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F2165A">
      <w:pPr>
        <w:pStyle w:val="ListParagraph"/>
        <w:numPr>
          <w:ilvl w:val="1"/>
          <w:numId w:val="20"/>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F2165A">
      <w:pPr>
        <w:pStyle w:val="ListParagraph"/>
        <w:numPr>
          <w:ilvl w:val="0"/>
          <w:numId w:val="20"/>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F2165A">
      <w:pPr>
        <w:pStyle w:val="ListParagraph"/>
        <w:numPr>
          <w:ilvl w:val="1"/>
          <w:numId w:val="20"/>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proofErr w:type="gramStart"/>
      <w:r w:rsidR="00845278" w:rsidRPr="00642A3E">
        <w:rPr>
          <w:rFonts w:ascii="Segoe UI" w:hAnsi="Segoe UI" w:cs="Segoe UI"/>
          <w:bCs/>
        </w:rPr>
        <w:t xml:space="preserve">has a high </w:t>
      </w:r>
      <w:r w:rsidR="00845278" w:rsidRPr="00642A3E">
        <w:rPr>
          <w:rFonts w:ascii="Segoe UI" w:hAnsi="Segoe UI" w:cs="Segoe UI"/>
          <w:bCs/>
        </w:rPr>
        <w:lastRenderedPageBreak/>
        <w:t>degree of similarity to</w:t>
      </w:r>
      <w:r w:rsidR="007329F3" w:rsidRPr="00642A3E">
        <w:rPr>
          <w:rFonts w:ascii="Segoe UI" w:hAnsi="Segoe UI" w:cs="Segoe UI"/>
          <w:bCs/>
        </w:rPr>
        <w:t xml:space="preserve"> the </w:t>
      </w:r>
      <w:r w:rsidR="00845278" w:rsidRPr="00642A3E">
        <w:rPr>
          <w:rFonts w:ascii="Segoe UI" w:hAnsi="Segoe UI" w:cs="Segoe UI"/>
          <w:bCs/>
        </w:rPr>
        <w:t>one</w:t>
      </w:r>
      <w:proofErr w:type="gramEnd"/>
      <w:r w:rsidR="00845278" w:rsidRPr="00642A3E">
        <w:rPr>
          <w:rFonts w:ascii="Segoe UI" w:hAnsi="Segoe UI" w:cs="Segoe UI"/>
          <w:bCs/>
        </w:rPr>
        <w:t xml:space="preserv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F2165A">
      <w:pPr>
        <w:pStyle w:val="ListParagraph"/>
        <w:numPr>
          <w:ilvl w:val="0"/>
          <w:numId w:val="21"/>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2165A">
      <w:pPr>
        <w:pStyle w:val="ListParagraph"/>
        <w:numPr>
          <w:ilvl w:val="1"/>
          <w:numId w:val="21"/>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F2165A">
      <w:pPr>
        <w:pStyle w:val="ListParagraph"/>
        <w:numPr>
          <w:ilvl w:val="0"/>
          <w:numId w:val="21"/>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F2165A">
      <w:pPr>
        <w:pStyle w:val="ListParagraph"/>
        <w:numPr>
          <w:ilvl w:val="0"/>
          <w:numId w:val="21"/>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2165A">
      <w:pPr>
        <w:pStyle w:val="ListParagraph"/>
        <w:numPr>
          <w:ilvl w:val="1"/>
          <w:numId w:val="21"/>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2165A">
      <w:pPr>
        <w:pStyle w:val="ListParagraph"/>
        <w:numPr>
          <w:ilvl w:val="1"/>
          <w:numId w:val="21"/>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F2165A">
      <w:pPr>
        <w:pStyle w:val="ListParagraph"/>
        <w:numPr>
          <w:ilvl w:val="0"/>
          <w:numId w:val="22"/>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F2165A">
      <w:pPr>
        <w:pStyle w:val="ListParagraph"/>
        <w:numPr>
          <w:ilvl w:val="1"/>
          <w:numId w:val="22"/>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F2165A">
      <w:pPr>
        <w:pStyle w:val="ListParagraph"/>
        <w:numPr>
          <w:ilvl w:val="1"/>
          <w:numId w:val="22"/>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F2165A">
      <w:pPr>
        <w:pStyle w:val="ListParagraph"/>
        <w:numPr>
          <w:ilvl w:val="0"/>
          <w:numId w:val="22"/>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F2165A">
      <w:pPr>
        <w:pStyle w:val="ListParagraph"/>
        <w:numPr>
          <w:ilvl w:val="1"/>
          <w:numId w:val="22"/>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2165A">
      <w:pPr>
        <w:pStyle w:val="ListParagraph"/>
        <w:numPr>
          <w:ilvl w:val="1"/>
          <w:numId w:val="22"/>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F2165A">
      <w:pPr>
        <w:pStyle w:val="ListParagraph"/>
        <w:numPr>
          <w:ilvl w:val="0"/>
          <w:numId w:val="23"/>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0D5E238C" w:rsidR="00CA3CFA" w:rsidRPr="00642A3E" w:rsidRDefault="00901D9F" w:rsidP="00F2165A">
      <w:pPr>
        <w:pStyle w:val="ListParagraph"/>
        <w:numPr>
          <w:ilvl w:val="1"/>
          <w:numId w:val="23"/>
        </w:numPr>
        <w:jc w:val="both"/>
        <w:rPr>
          <w:rFonts w:ascii="Segoe UI" w:hAnsi="Segoe UI" w:cs="Segoe UI"/>
        </w:rPr>
      </w:pPr>
      <w:r>
        <w:rPr>
          <w:rFonts w:ascii="Segoe UI" w:hAnsi="Segoe UI" w:cs="Segoe UI"/>
          <w:b/>
          <w:bCs/>
        </w:rPr>
        <w:t>Municipality Data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F2165A">
      <w:pPr>
        <w:pStyle w:val="ListParagraph"/>
        <w:numPr>
          <w:ilvl w:val="0"/>
          <w:numId w:val="23"/>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F2165A">
      <w:pPr>
        <w:pStyle w:val="ListParagraph"/>
        <w:numPr>
          <w:ilvl w:val="1"/>
          <w:numId w:val="23"/>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 xml:space="preserve">it will handle the requests of new suggestion to be computed by the Amazon </w:t>
      </w:r>
      <w:proofErr w:type="spellStart"/>
      <w:r w:rsidR="00C2715B" w:rsidRPr="00642A3E">
        <w:rPr>
          <w:rFonts w:ascii="Segoe UI" w:hAnsi="Segoe UI" w:cs="Segoe UI"/>
          <w:bCs/>
        </w:rPr>
        <w:t>SageMaker</w:t>
      </w:r>
      <w:proofErr w:type="spellEnd"/>
      <w:r w:rsidR="00C2715B" w:rsidRPr="00642A3E">
        <w:rPr>
          <w:rFonts w:ascii="Segoe UI" w:hAnsi="Segoe UI" w:cs="Segoe UI"/>
          <w:bCs/>
        </w:rPr>
        <w:t xml:space="preserve"> Bayesian (Belief) Network.</w:t>
      </w:r>
    </w:p>
    <w:p w14:paraId="02C6B832" w14:textId="706E9A7E" w:rsidR="00CA3CFA" w:rsidRPr="00642A3E" w:rsidRDefault="00CA3CFA" w:rsidP="00F2165A">
      <w:pPr>
        <w:pStyle w:val="ListParagraph"/>
        <w:numPr>
          <w:ilvl w:val="1"/>
          <w:numId w:val="23"/>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F2165A">
      <w:pPr>
        <w:pStyle w:val="ListParagraph"/>
        <w:numPr>
          <w:ilvl w:val="1"/>
          <w:numId w:val="23"/>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 xml:space="preserve">Amazon </w:t>
      </w:r>
      <w:proofErr w:type="spellStart"/>
      <w:r w:rsidR="00C76916" w:rsidRPr="00642A3E">
        <w:rPr>
          <w:rFonts w:ascii="Segoe UI" w:hAnsi="Segoe UI" w:cs="Segoe UI"/>
          <w:bCs/>
        </w:rPr>
        <w:t>SageMaker</w:t>
      </w:r>
      <w:proofErr w:type="spellEnd"/>
      <w:r w:rsidR="00C76916" w:rsidRPr="00642A3E">
        <w:rPr>
          <w:rFonts w:ascii="Segoe UI" w:hAnsi="Segoe UI" w:cs="Segoe UI"/>
          <w:bCs/>
        </w:rPr>
        <w:t xml:space="preserve">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F2165A">
      <w:pPr>
        <w:pStyle w:val="ListParagraph"/>
        <w:numPr>
          <w:ilvl w:val="0"/>
          <w:numId w:val="23"/>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F2165A">
      <w:pPr>
        <w:pStyle w:val="ListParagraph"/>
        <w:numPr>
          <w:ilvl w:val="1"/>
          <w:numId w:val="23"/>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F2165A">
      <w:pPr>
        <w:pStyle w:val="ListParagraph"/>
        <w:numPr>
          <w:ilvl w:val="1"/>
          <w:numId w:val="23"/>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F2165A">
      <w:pPr>
        <w:pStyle w:val="ListParagraph"/>
        <w:numPr>
          <w:ilvl w:val="1"/>
          <w:numId w:val="23"/>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F2165A">
      <w:pPr>
        <w:pStyle w:val="ListParagraph"/>
        <w:numPr>
          <w:ilvl w:val="1"/>
          <w:numId w:val="23"/>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F2165A">
      <w:pPr>
        <w:pStyle w:val="ListParagraph"/>
        <w:numPr>
          <w:ilvl w:val="1"/>
          <w:numId w:val="23"/>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3F7E8A60" w:rsidR="000A72E7" w:rsidRDefault="000A72E7" w:rsidP="00894A4D">
      <w:pPr>
        <w:ind w:left="708"/>
        <w:jc w:val="both"/>
        <w:rPr>
          <w:rFonts w:ascii="Segoe UI" w:hAnsi="Segoe UI" w:cs="Segoe UI"/>
        </w:rPr>
      </w:pPr>
    </w:p>
    <w:p w14:paraId="748F6441" w14:textId="37DD3C2E" w:rsidR="000A780D" w:rsidRDefault="000A780D" w:rsidP="00894A4D">
      <w:pPr>
        <w:ind w:left="708"/>
        <w:jc w:val="both"/>
        <w:rPr>
          <w:rFonts w:ascii="Segoe UI" w:hAnsi="Segoe UI" w:cs="Segoe UI"/>
        </w:rPr>
      </w:pPr>
    </w:p>
    <w:p w14:paraId="3D5A8468" w14:textId="04F567BB" w:rsidR="000A780D" w:rsidRDefault="000A780D" w:rsidP="00894A4D">
      <w:pPr>
        <w:ind w:left="708"/>
        <w:jc w:val="both"/>
        <w:rPr>
          <w:rFonts w:ascii="Segoe UI" w:hAnsi="Segoe UI" w:cs="Segoe UI"/>
        </w:rPr>
      </w:pPr>
    </w:p>
    <w:p w14:paraId="55992A8D" w14:textId="2399AA5B" w:rsidR="000A780D" w:rsidRDefault="000A780D" w:rsidP="00894A4D">
      <w:pPr>
        <w:ind w:left="708"/>
        <w:jc w:val="both"/>
        <w:rPr>
          <w:rFonts w:ascii="Segoe UI" w:hAnsi="Segoe UI" w:cs="Segoe UI"/>
        </w:rPr>
      </w:pPr>
    </w:p>
    <w:p w14:paraId="5929238C" w14:textId="38E2CC15" w:rsidR="000A780D" w:rsidRDefault="000A780D" w:rsidP="00894A4D">
      <w:pPr>
        <w:ind w:left="708"/>
        <w:jc w:val="both"/>
        <w:rPr>
          <w:rFonts w:ascii="Segoe UI" w:hAnsi="Segoe UI" w:cs="Segoe UI"/>
        </w:rPr>
      </w:pPr>
    </w:p>
    <w:p w14:paraId="6FBC20DC" w14:textId="2BB3D349" w:rsidR="000A780D" w:rsidRDefault="000A780D" w:rsidP="00894A4D">
      <w:pPr>
        <w:ind w:left="708"/>
        <w:jc w:val="both"/>
        <w:rPr>
          <w:rFonts w:ascii="Segoe UI" w:hAnsi="Segoe UI" w:cs="Segoe UI"/>
        </w:rPr>
      </w:pPr>
    </w:p>
    <w:p w14:paraId="2CBD6A04" w14:textId="320D9E9A" w:rsidR="000A780D" w:rsidRDefault="000A780D" w:rsidP="00894A4D">
      <w:pPr>
        <w:ind w:left="708"/>
        <w:jc w:val="both"/>
        <w:rPr>
          <w:rFonts w:ascii="Segoe UI" w:hAnsi="Segoe UI" w:cs="Segoe UI"/>
        </w:rPr>
      </w:pPr>
    </w:p>
    <w:p w14:paraId="4F8A4C97" w14:textId="3362D310" w:rsidR="000A780D" w:rsidRDefault="000A780D" w:rsidP="00894A4D">
      <w:pPr>
        <w:ind w:left="708"/>
        <w:jc w:val="both"/>
        <w:rPr>
          <w:rFonts w:ascii="Segoe UI" w:hAnsi="Segoe UI" w:cs="Segoe UI"/>
        </w:rPr>
      </w:pPr>
    </w:p>
    <w:p w14:paraId="7147D15F" w14:textId="7FC8FB17" w:rsidR="000A780D" w:rsidRDefault="000A780D" w:rsidP="00894A4D">
      <w:pPr>
        <w:ind w:left="708"/>
        <w:jc w:val="both"/>
        <w:rPr>
          <w:rFonts w:ascii="Segoe UI" w:hAnsi="Segoe UI" w:cs="Segoe UI"/>
        </w:rPr>
      </w:pPr>
    </w:p>
    <w:p w14:paraId="5C5594E5" w14:textId="1619FCE9" w:rsidR="000A780D" w:rsidRDefault="000A780D" w:rsidP="00894A4D">
      <w:pPr>
        <w:ind w:left="708"/>
        <w:jc w:val="both"/>
        <w:rPr>
          <w:rFonts w:ascii="Segoe UI" w:hAnsi="Segoe UI" w:cs="Segoe UI"/>
        </w:rPr>
      </w:pPr>
    </w:p>
    <w:p w14:paraId="7E08307C" w14:textId="7124C74F" w:rsidR="000A780D" w:rsidRDefault="000A780D" w:rsidP="00894A4D">
      <w:pPr>
        <w:ind w:left="708"/>
        <w:jc w:val="both"/>
        <w:rPr>
          <w:rFonts w:ascii="Segoe UI" w:hAnsi="Segoe UI" w:cs="Segoe UI"/>
        </w:rPr>
      </w:pPr>
    </w:p>
    <w:p w14:paraId="2AFF176A" w14:textId="6594EA9D" w:rsidR="000A780D" w:rsidRDefault="000A780D" w:rsidP="00894A4D">
      <w:pPr>
        <w:ind w:left="708"/>
        <w:jc w:val="both"/>
        <w:rPr>
          <w:rFonts w:ascii="Segoe UI" w:hAnsi="Segoe UI" w:cs="Segoe UI"/>
        </w:rPr>
      </w:pPr>
    </w:p>
    <w:p w14:paraId="1CF975E9" w14:textId="00A2BD7B" w:rsidR="000A780D" w:rsidRDefault="000A780D" w:rsidP="00894A4D">
      <w:pPr>
        <w:ind w:left="708"/>
        <w:jc w:val="both"/>
        <w:rPr>
          <w:rFonts w:ascii="Segoe UI" w:hAnsi="Segoe UI" w:cs="Segoe UI"/>
        </w:rPr>
      </w:pPr>
    </w:p>
    <w:p w14:paraId="7E4BD74B" w14:textId="7B30A854" w:rsidR="000A780D" w:rsidRDefault="000A780D" w:rsidP="00894A4D">
      <w:pPr>
        <w:ind w:left="708"/>
        <w:jc w:val="both"/>
        <w:rPr>
          <w:rFonts w:ascii="Segoe UI" w:hAnsi="Segoe UI" w:cs="Segoe UI"/>
        </w:rPr>
      </w:pPr>
    </w:p>
    <w:p w14:paraId="14B6A71D" w14:textId="3B0F95CC" w:rsidR="000A780D" w:rsidRDefault="000A780D" w:rsidP="00894A4D">
      <w:pPr>
        <w:ind w:left="708"/>
        <w:jc w:val="both"/>
        <w:rPr>
          <w:rFonts w:ascii="Segoe UI" w:hAnsi="Segoe UI" w:cs="Segoe UI"/>
        </w:rPr>
      </w:pPr>
    </w:p>
    <w:p w14:paraId="5FF27472" w14:textId="0DD66232" w:rsidR="000A780D" w:rsidRDefault="000A780D" w:rsidP="00894A4D">
      <w:pPr>
        <w:ind w:left="708"/>
        <w:jc w:val="both"/>
        <w:rPr>
          <w:rFonts w:ascii="Segoe UI" w:hAnsi="Segoe UI" w:cs="Segoe UI"/>
        </w:rPr>
      </w:pPr>
    </w:p>
    <w:p w14:paraId="7481CC29" w14:textId="23136718" w:rsidR="000A780D" w:rsidRDefault="000A780D" w:rsidP="00894A4D">
      <w:pPr>
        <w:ind w:left="708"/>
        <w:jc w:val="both"/>
        <w:rPr>
          <w:rFonts w:ascii="Segoe UI" w:hAnsi="Segoe UI" w:cs="Segoe UI"/>
        </w:rPr>
      </w:pPr>
    </w:p>
    <w:p w14:paraId="3A66D910" w14:textId="62417B3A" w:rsidR="000A780D" w:rsidRDefault="000A780D" w:rsidP="00894A4D">
      <w:pPr>
        <w:ind w:left="708"/>
        <w:jc w:val="both"/>
        <w:rPr>
          <w:rFonts w:ascii="Segoe UI" w:hAnsi="Segoe UI" w:cs="Segoe UI"/>
        </w:rPr>
      </w:pPr>
    </w:p>
    <w:p w14:paraId="05213F4F" w14:textId="7992F3BF" w:rsidR="000A780D" w:rsidRDefault="000A780D" w:rsidP="00894A4D">
      <w:pPr>
        <w:ind w:left="708"/>
        <w:jc w:val="both"/>
        <w:rPr>
          <w:rFonts w:ascii="Segoe UI" w:hAnsi="Segoe UI" w:cs="Segoe UI"/>
        </w:rPr>
      </w:pPr>
    </w:p>
    <w:p w14:paraId="159DE77E" w14:textId="56B7E0DF" w:rsidR="000A780D" w:rsidRDefault="000A780D" w:rsidP="00894A4D">
      <w:pPr>
        <w:ind w:left="708"/>
        <w:jc w:val="both"/>
        <w:rPr>
          <w:rFonts w:ascii="Segoe UI" w:hAnsi="Segoe UI" w:cs="Segoe UI"/>
        </w:rPr>
      </w:pPr>
    </w:p>
    <w:p w14:paraId="673AB99B" w14:textId="545D8C06" w:rsidR="000A780D" w:rsidRDefault="000A780D" w:rsidP="00894A4D">
      <w:pPr>
        <w:ind w:left="708"/>
        <w:jc w:val="both"/>
        <w:rPr>
          <w:rFonts w:ascii="Segoe UI" w:hAnsi="Segoe UI" w:cs="Segoe UI"/>
        </w:rPr>
      </w:pPr>
    </w:p>
    <w:p w14:paraId="23D1A3E3" w14:textId="77777777" w:rsidR="000A780D" w:rsidRPr="00642A3E" w:rsidRDefault="000A780D" w:rsidP="00894A4D">
      <w:pPr>
        <w:ind w:left="708"/>
        <w:jc w:val="both"/>
        <w:rPr>
          <w:rFonts w:ascii="Segoe UI" w:hAnsi="Segoe UI" w:cs="Segoe UI"/>
        </w:rPr>
      </w:pPr>
    </w:p>
    <w:p w14:paraId="51924D73" w14:textId="25E97F09" w:rsidR="00FB56DB" w:rsidRPr="00642A3E" w:rsidRDefault="00FB56DB" w:rsidP="00F2165A">
      <w:pPr>
        <w:pStyle w:val="Heading1"/>
        <w:numPr>
          <w:ilvl w:val="0"/>
          <w:numId w:val="5"/>
        </w:numPr>
        <w:jc w:val="both"/>
        <w:rPr>
          <w:rFonts w:ascii="Segoe UI" w:hAnsi="Segoe UI" w:cs="Segoe UI"/>
        </w:rPr>
      </w:pPr>
      <w:bookmarkStart w:id="38" w:name="_Toc26790480"/>
      <w:r w:rsidRPr="00642A3E">
        <w:rPr>
          <w:rFonts w:ascii="Segoe UI" w:hAnsi="Segoe UI" w:cs="Segoe UI"/>
        </w:rPr>
        <w:t>Implementation, integration and test plan</w:t>
      </w:r>
      <w:bookmarkEnd w:id="38"/>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F2165A">
      <w:pPr>
        <w:pStyle w:val="Heading2"/>
        <w:numPr>
          <w:ilvl w:val="1"/>
          <w:numId w:val="5"/>
        </w:numPr>
        <w:rPr>
          <w:rFonts w:ascii="Segoe UI" w:hAnsi="Segoe UI" w:cs="Segoe UI"/>
        </w:rPr>
      </w:pPr>
      <w:bookmarkStart w:id="39" w:name="_Toc26790481"/>
      <w:r w:rsidRPr="00642A3E">
        <w:rPr>
          <w:rFonts w:ascii="Segoe UI" w:hAnsi="Segoe UI" w:cs="Segoe UI"/>
        </w:rPr>
        <w:t>Implementation</w:t>
      </w:r>
      <w:bookmarkEnd w:id="39"/>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 xml:space="preserve">the team which will implement </w:t>
      </w:r>
      <w:proofErr w:type="spellStart"/>
      <w:r w:rsidR="002C65FA" w:rsidRPr="00642A3E">
        <w:rPr>
          <w:rFonts w:ascii="Segoe UI" w:hAnsi="Segoe UI" w:cs="Segoe UI"/>
        </w:rPr>
        <w:t>SafeStreets</w:t>
      </w:r>
      <w:proofErr w:type="spellEnd"/>
      <w:r w:rsidR="002C65FA" w:rsidRPr="00642A3E">
        <w:rPr>
          <w:rFonts w:ascii="Segoe UI" w:hAnsi="Segoe UI" w:cs="Segoe UI"/>
        </w:rPr>
        <w:t>.</w:t>
      </w:r>
    </w:p>
    <w:p w14:paraId="6E8AF877" w14:textId="77777777" w:rsidR="00A07852" w:rsidRPr="00642A3E" w:rsidRDefault="00A07852" w:rsidP="00A07852">
      <w:pPr>
        <w:pStyle w:val="Heading3"/>
        <w:ind w:left="420" w:firstLine="708"/>
        <w:rPr>
          <w:rFonts w:ascii="Segoe UI" w:hAnsi="Segoe UI" w:cs="Segoe UI"/>
        </w:rPr>
      </w:pPr>
      <w:bookmarkStart w:id="40" w:name="_Toc26790482"/>
      <w:r w:rsidRPr="00642A3E">
        <w:rPr>
          <w:rFonts w:ascii="Segoe UI" w:hAnsi="Segoe UI" w:cs="Segoe UI"/>
        </w:rPr>
        <w:t>5.1.1 Subsystem implementation</w:t>
      </w:r>
      <w:bookmarkEnd w:id="40"/>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In </w:t>
      </w:r>
      <w:proofErr w:type="spellStart"/>
      <w:r w:rsidRPr="00642A3E">
        <w:rPr>
          <w:rFonts w:ascii="Segoe UI" w:hAnsi="Segoe UI" w:cs="Segoe UI"/>
        </w:rPr>
        <w:t>SafeStreets</w:t>
      </w:r>
      <w:proofErr w:type="spellEnd"/>
      <w:r w:rsidRPr="00642A3E">
        <w:rPr>
          <w:rFonts w:ascii="Segoe UI" w:hAnsi="Segoe UI" w:cs="Segoe UI"/>
        </w:rPr>
        <w:t xml:space="preserve"> there are various subsystems present which are required to be developed so that </w:t>
      </w:r>
      <w:proofErr w:type="spellStart"/>
      <w:r w:rsidRPr="00642A3E">
        <w:rPr>
          <w:rFonts w:ascii="Segoe UI" w:hAnsi="Segoe UI" w:cs="Segoe UI"/>
        </w:rPr>
        <w:t>SafeStreets</w:t>
      </w:r>
      <w:proofErr w:type="spellEnd"/>
      <w:r w:rsidRPr="00642A3E">
        <w:rPr>
          <w:rFonts w:ascii="Segoe UI" w:hAnsi="Segoe UI" w:cs="Segoe UI"/>
        </w:rPr>
        <w:t xml:space="preserve">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F2165A">
      <w:pPr>
        <w:pStyle w:val="ListParagraph"/>
        <w:numPr>
          <w:ilvl w:val="0"/>
          <w:numId w:val="24"/>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representing the thin client in the presentation tier is mainly composed of the presentation part for the user, the user interface, and the communication with </w:t>
      </w:r>
      <w:proofErr w:type="spellStart"/>
      <w:r w:rsidRPr="00642A3E">
        <w:rPr>
          <w:rFonts w:ascii="Segoe UI" w:hAnsi="Segoe UI" w:cs="Segoe UI"/>
        </w:rPr>
        <w:t>SafeStreets</w:t>
      </w:r>
      <w:proofErr w:type="spellEnd"/>
      <w:r w:rsidRPr="00642A3E">
        <w:rPr>
          <w:rFonts w:ascii="Segoe UI" w:hAnsi="Segoe UI" w:cs="Segoe UI"/>
        </w:rPr>
        <w:t xml:space="preserve">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developed for Android OS targeting API 29 but being compatible from Android 6 with API 23 and above, will be implemented using Java with Android Studio, still better choice than </w:t>
      </w:r>
      <w:proofErr w:type="spellStart"/>
      <w:r w:rsidRPr="00642A3E">
        <w:rPr>
          <w:rFonts w:ascii="Segoe UI" w:hAnsi="Segoe UI" w:cs="Segoe UI"/>
        </w:rPr>
        <w:t>Kotlin</w:t>
      </w:r>
      <w:proofErr w:type="spellEnd"/>
      <w:r w:rsidRPr="00642A3E">
        <w:rPr>
          <w:rFonts w:ascii="Segoe UI" w:hAnsi="Segoe UI" w:cs="Segoe UI"/>
        </w:rPr>
        <w:t xml:space="preserve">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F2165A">
      <w:pPr>
        <w:pStyle w:val="ListParagraph"/>
        <w:numPr>
          <w:ilvl w:val="0"/>
          <w:numId w:val="25"/>
        </w:numPr>
        <w:jc w:val="both"/>
        <w:rPr>
          <w:rFonts w:ascii="Segoe UI" w:hAnsi="Segoe UI" w:cs="Segoe UI"/>
        </w:rPr>
      </w:pPr>
      <w:proofErr w:type="spellStart"/>
      <w:r w:rsidRPr="00642A3E">
        <w:rPr>
          <w:rFonts w:ascii="Segoe UI" w:hAnsi="Segoe UI" w:cs="Segoe UI"/>
        </w:rPr>
        <w:t>MainActivity</w:t>
      </w:r>
      <w:proofErr w:type="spellEnd"/>
    </w:p>
    <w:p w14:paraId="779402D9" w14:textId="77777777" w:rsidR="00A07852" w:rsidRPr="00642A3E" w:rsidRDefault="00A07852" w:rsidP="00F2165A">
      <w:pPr>
        <w:pStyle w:val="ListParagraph"/>
        <w:numPr>
          <w:ilvl w:val="0"/>
          <w:numId w:val="25"/>
        </w:numPr>
        <w:jc w:val="both"/>
        <w:rPr>
          <w:rFonts w:ascii="Segoe UI" w:hAnsi="Segoe UI" w:cs="Segoe UI"/>
        </w:rPr>
      </w:pPr>
      <w:proofErr w:type="spellStart"/>
      <w:r w:rsidRPr="00642A3E">
        <w:rPr>
          <w:rFonts w:ascii="Segoe UI" w:hAnsi="Segoe UI" w:cs="Segoe UI"/>
        </w:rPr>
        <w:t>LoginActivity</w:t>
      </w:r>
      <w:proofErr w:type="spellEnd"/>
    </w:p>
    <w:p w14:paraId="043E30CD" w14:textId="77777777" w:rsidR="00A07852" w:rsidRPr="00642A3E" w:rsidRDefault="00A07852" w:rsidP="00F2165A">
      <w:pPr>
        <w:pStyle w:val="ListParagraph"/>
        <w:numPr>
          <w:ilvl w:val="0"/>
          <w:numId w:val="25"/>
        </w:numPr>
        <w:jc w:val="both"/>
        <w:rPr>
          <w:rFonts w:ascii="Segoe UI" w:hAnsi="Segoe UI" w:cs="Segoe UI"/>
        </w:rPr>
      </w:pPr>
      <w:proofErr w:type="spellStart"/>
      <w:r w:rsidRPr="00642A3E">
        <w:rPr>
          <w:rFonts w:ascii="Segoe UI" w:hAnsi="Segoe UI" w:cs="Segoe UI"/>
        </w:rPr>
        <w:t>SignUpActivity</w:t>
      </w:r>
      <w:proofErr w:type="spellEnd"/>
    </w:p>
    <w:p w14:paraId="60E2E696" w14:textId="77777777" w:rsidR="00A07852" w:rsidRPr="00642A3E" w:rsidRDefault="00A07852" w:rsidP="00F2165A">
      <w:pPr>
        <w:pStyle w:val="ListParagraph"/>
        <w:numPr>
          <w:ilvl w:val="0"/>
          <w:numId w:val="25"/>
        </w:numPr>
        <w:jc w:val="both"/>
        <w:rPr>
          <w:rFonts w:ascii="Segoe UI" w:hAnsi="Segoe UI" w:cs="Segoe UI"/>
        </w:rPr>
      </w:pPr>
      <w:proofErr w:type="spellStart"/>
      <w:r w:rsidRPr="00642A3E">
        <w:rPr>
          <w:rFonts w:ascii="Segoe UI" w:hAnsi="Segoe UI" w:cs="Segoe UI"/>
        </w:rPr>
        <w:t>HomeActivity</w:t>
      </w:r>
      <w:proofErr w:type="spellEnd"/>
    </w:p>
    <w:p w14:paraId="7BB4F895" w14:textId="77777777" w:rsidR="00A07852" w:rsidRPr="00642A3E"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SettingsActivity</w:t>
      </w:r>
      <w:proofErr w:type="spellEnd"/>
    </w:p>
    <w:p w14:paraId="68B16224" w14:textId="77777777" w:rsidR="00A07852" w:rsidRPr="00642A3E"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ViolationReporterFragment</w:t>
      </w:r>
      <w:proofErr w:type="spellEnd"/>
    </w:p>
    <w:p w14:paraId="780EDC36" w14:textId="77777777" w:rsidR="00A07852" w:rsidRPr="00642A3E"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SafenessAreaMapFragment</w:t>
      </w:r>
      <w:proofErr w:type="spellEnd"/>
    </w:p>
    <w:p w14:paraId="6D22FB5A" w14:textId="77777777" w:rsidR="00A07852" w:rsidRPr="00642A3E" w:rsidRDefault="00A07852" w:rsidP="00F2165A">
      <w:pPr>
        <w:pStyle w:val="ListParagraph"/>
        <w:numPr>
          <w:ilvl w:val="2"/>
          <w:numId w:val="25"/>
        </w:numPr>
        <w:jc w:val="both"/>
        <w:rPr>
          <w:rFonts w:ascii="Segoe UI" w:hAnsi="Segoe UI" w:cs="Segoe UI"/>
        </w:rPr>
      </w:pPr>
      <w:proofErr w:type="spellStart"/>
      <w:r w:rsidRPr="00642A3E">
        <w:rPr>
          <w:rFonts w:ascii="Segoe UI" w:hAnsi="Segoe UI" w:cs="Segoe UI"/>
        </w:rPr>
        <w:t>MapView</w:t>
      </w:r>
      <w:proofErr w:type="spellEnd"/>
    </w:p>
    <w:p w14:paraId="72118FB9" w14:textId="77777777" w:rsidR="00A07852" w:rsidRPr="00642A3E"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SuggestionFragment</w:t>
      </w:r>
      <w:proofErr w:type="spellEnd"/>
    </w:p>
    <w:p w14:paraId="26C398EE" w14:textId="77777777" w:rsidR="00A07852" w:rsidRPr="00642A3E" w:rsidRDefault="00A07852" w:rsidP="00F2165A">
      <w:pPr>
        <w:pStyle w:val="ListParagraph"/>
        <w:numPr>
          <w:ilvl w:val="2"/>
          <w:numId w:val="25"/>
        </w:numPr>
        <w:jc w:val="both"/>
        <w:rPr>
          <w:rFonts w:ascii="Segoe UI" w:hAnsi="Segoe UI" w:cs="Segoe UI"/>
        </w:rPr>
      </w:pPr>
      <w:proofErr w:type="spellStart"/>
      <w:r w:rsidRPr="00642A3E">
        <w:rPr>
          <w:rFonts w:ascii="Segoe UI" w:hAnsi="Segoe UI" w:cs="Segoe UI"/>
        </w:rPr>
        <w:t>FireBaseNotificationService</w:t>
      </w:r>
      <w:proofErr w:type="spellEnd"/>
    </w:p>
    <w:p w14:paraId="38CEAB84" w14:textId="01F4AB7C" w:rsidR="00A07852" w:rsidRDefault="00A07852" w:rsidP="00F2165A">
      <w:pPr>
        <w:pStyle w:val="ListParagraph"/>
        <w:numPr>
          <w:ilvl w:val="1"/>
          <w:numId w:val="25"/>
        </w:numPr>
        <w:jc w:val="both"/>
        <w:rPr>
          <w:rFonts w:ascii="Segoe UI" w:hAnsi="Segoe UI" w:cs="Segoe UI"/>
        </w:rPr>
      </w:pPr>
      <w:proofErr w:type="spellStart"/>
      <w:r w:rsidRPr="00642A3E">
        <w:rPr>
          <w:rFonts w:ascii="Segoe UI" w:hAnsi="Segoe UI" w:cs="Segoe UI"/>
        </w:rPr>
        <w:t>AccountFragment</w:t>
      </w:r>
      <w:proofErr w:type="spellEnd"/>
    </w:p>
    <w:p w14:paraId="226355D7" w14:textId="57E0EFE0" w:rsidR="00E8403F" w:rsidRPr="00642A3E" w:rsidRDefault="00E8403F" w:rsidP="00F2165A">
      <w:pPr>
        <w:pStyle w:val="ListParagraph"/>
        <w:numPr>
          <w:ilvl w:val="2"/>
          <w:numId w:val="25"/>
        </w:numPr>
        <w:jc w:val="both"/>
        <w:rPr>
          <w:rFonts w:ascii="Segoe UI" w:hAnsi="Segoe UI" w:cs="Segoe UI"/>
        </w:rPr>
      </w:pPr>
      <w:proofErr w:type="spellStart"/>
      <w:r w:rsidRPr="00642A3E">
        <w:rPr>
          <w:rFonts w:ascii="Segoe UI" w:hAnsi="Segoe UI" w:cs="Segoe UI"/>
        </w:rPr>
        <w:t>FireBaseNotificationService</w:t>
      </w:r>
      <w:proofErr w:type="spellEnd"/>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w:t>
      </w:r>
      <w:proofErr w:type="spellStart"/>
      <w:r w:rsidRPr="00642A3E">
        <w:rPr>
          <w:rFonts w:ascii="Segoe UI" w:hAnsi="Segoe UI" w:cs="Segoe UI"/>
        </w:rPr>
        <w:t>drawables</w:t>
      </w:r>
      <w:proofErr w:type="spellEnd"/>
      <w:r w:rsidRPr="00642A3E">
        <w:rPr>
          <w:rFonts w:ascii="Segoe UI" w:hAnsi="Segoe UI" w:cs="Segoe UI"/>
        </w:rPr>
        <w:t>.</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SafenessAreaMapFragment</w:t>
      </w:r>
      <w:proofErr w:type="spellEnd"/>
      <w:r w:rsidRPr="00642A3E">
        <w:rPr>
          <w:rFonts w:ascii="Segoe UI" w:hAnsi="Segoe UI" w:cs="Segoe UI"/>
        </w:rPr>
        <w:t xml:space="preserve"> together with the </w:t>
      </w:r>
      <w:proofErr w:type="spellStart"/>
      <w:r w:rsidRPr="00642A3E">
        <w:rPr>
          <w:rFonts w:ascii="Segoe UI" w:hAnsi="Segoe UI" w:cs="Segoe UI"/>
        </w:rPr>
        <w:t>MapView</w:t>
      </w:r>
      <w:proofErr w:type="spellEnd"/>
      <w:r w:rsidRPr="00642A3E">
        <w:rPr>
          <w:rFonts w:ascii="Segoe UI" w:hAnsi="Segoe UI" w:cs="Segoe UI"/>
        </w:rPr>
        <w:t xml:space="preserve"> will allow the development on the client side of the safeness area map, on this part there is no actual workload present other than just visualizing received data from the middle tier of </w:t>
      </w:r>
      <w:proofErr w:type="spellStart"/>
      <w:r w:rsidRPr="00642A3E">
        <w:rPr>
          <w:rFonts w:ascii="Segoe UI" w:hAnsi="Segoe UI" w:cs="Segoe UI"/>
        </w:rPr>
        <w:t>SafeStreets</w:t>
      </w:r>
      <w:proofErr w:type="spellEnd"/>
      <w:r w:rsidRPr="00642A3E">
        <w:rPr>
          <w:rFonts w:ascii="Segoe UI" w:hAnsi="Segoe UI" w:cs="Segoe UI"/>
        </w:rPr>
        <w:t>,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SuggestionFragment</w:t>
      </w:r>
      <w:proofErr w:type="spellEnd"/>
      <w:r w:rsidRPr="00642A3E">
        <w:rPr>
          <w:rFonts w:ascii="Segoe UI" w:hAnsi="Segoe UI" w:cs="Segoe UI"/>
        </w:rPr>
        <w:t xml:space="preserve">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F2165A">
      <w:pPr>
        <w:pStyle w:val="ListParagraph"/>
        <w:numPr>
          <w:ilvl w:val="0"/>
          <w:numId w:val="26"/>
        </w:numPr>
        <w:jc w:val="both"/>
        <w:rPr>
          <w:rFonts w:ascii="Segoe UI" w:hAnsi="Segoe UI" w:cs="Segoe UI"/>
        </w:rPr>
      </w:pPr>
      <w:proofErr w:type="spellStart"/>
      <w:r w:rsidRPr="00642A3E">
        <w:rPr>
          <w:rFonts w:ascii="Segoe UI" w:hAnsi="Segoe UI" w:cs="Segoe UI"/>
        </w:rPr>
        <w:lastRenderedPageBreak/>
        <w:t>HTTPSHandler</w:t>
      </w:r>
      <w:proofErr w:type="spellEnd"/>
    </w:p>
    <w:p w14:paraId="57D2590B" w14:textId="77777777" w:rsidR="00A07852" w:rsidRPr="00642A3E" w:rsidRDefault="00A07852" w:rsidP="00F2165A">
      <w:pPr>
        <w:pStyle w:val="ListParagraph"/>
        <w:numPr>
          <w:ilvl w:val="1"/>
          <w:numId w:val="26"/>
        </w:numPr>
        <w:jc w:val="both"/>
        <w:rPr>
          <w:rFonts w:ascii="Segoe UI" w:hAnsi="Segoe UI" w:cs="Segoe UI"/>
        </w:rPr>
      </w:pPr>
      <w:proofErr w:type="spellStart"/>
      <w:r w:rsidRPr="00642A3E">
        <w:rPr>
          <w:rFonts w:ascii="Segoe UI" w:hAnsi="Segoe UI" w:cs="Segoe UI"/>
        </w:rPr>
        <w:t>HTTPSConnection</w:t>
      </w:r>
      <w:proofErr w:type="spellEnd"/>
    </w:p>
    <w:p w14:paraId="3BAED3F0" w14:textId="77777777" w:rsidR="00A07852" w:rsidRPr="00642A3E" w:rsidRDefault="00A07852" w:rsidP="00F2165A">
      <w:pPr>
        <w:pStyle w:val="ListParagraph"/>
        <w:numPr>
          <w:ilvl w:val="0"/>
          <w:numId w:val="26"/>
        </w:numPr>
        <w:jc w:val="both"/>
        <w:rPr>
          <w:rFonts w:ascii="Segoe UI" w:hAnsi="Segoe UI" w:cs="Segoe UI"/>
        </w:rPr>
      </w:pPr>
      <w:proofErr w:type="spellStart"/>
      <w:r w:rsidRPr="00642A3E">
        <w:rPr>
          <w:rFonts w:ascii="Segoe UI" w:hAnsi="Segoe UI" w:cs="Segoe UI"/>
        </w:rPr>
        <w:t>GraphQLParser</w:t>
      </w:r>
      <w:proofErr w:type="spellEnd"/>
    </w:p>
    <w:p w14:paraId="3D0568F7" w14:textId="77777777" w:rsidR="00A07852" w:rsidRPr="00642A3E" w:rsidRDefault="00A07852" w:rsidP="00F2165A">
      <w:pPr>
        <w:pStyle w:val="ListParagraph"/>
        <w:numPr>
          <w:ilvl w:val="0"/>
          <w:numId w:val="26"/>
        </w:numPr>
        <w:jc w:val="both"/>
        <w:rPr>
          <w:rFonts w:ascii="Segoe UI" w:hAnsi="Segoe UI" w:cs="Segoe UI"/>
        </w:rPr>
      </w:pPr>
      <w:r w:rsidRPr="00642A3E">
        <w:rPr>
          <w:rFonts w:ascii="Segoe UI" w:hAnsi="Segoe UI" w:cs="Segoe UI"/>
        </w:rPr>
        <w:t>Message</w:t>
      </w:r>
    </w:p>
    <w:p w14:paraId="1398B036" w14:textId="0B65608A"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w:t>
      </w:r>
      <w:proofErr w:type="spellStart"/>
      <w:r w:rsidRPr="00642A3E">
        <w:rPr>
          <w:rFonts w:ascii="Segoe UI" w:hAnsi="Segoe UI" w:cs="Segoe UI"/>
        </w:rPr>
        <w:t>HTTPSConnection</w:t>
      </w:r>
      <w:proofErr w:type="spellEnd"/>
      <w:r w:rsidRPr="00642A3E">
        <w:rPr>
          <w:rFonts w:ascii="Segoe UI" w:hAnsi="Segoe UI" w:cs="Segoe UI"/>
        </w:rPr>
        <w:t xml:space="preserve"> which can be so managed in parallel, depending on which resource they are asking to. It’s important to say that those networking components, which will be then directly used by the Activities and Fragments have the need to be called inside </w:t>
      </w:r>
      <w:proofErr w:type="spellStart"/>
      <w:r w:rsidRPr="00642A3E">
        <w:rPr>
          <w:rFonts w:ascii="Segoe UI" w:hAnsi="Segoe UI" w:cs="Segoe UI"/>
        </w:rPr>
        <w:t>Asyn</w:t>
      </w:r>
      <w:r w:rsidR="00EB10F7">
        <w:rPr>
          <w:rFonts w:ascii="Segoe UI" w:hAnsi="Segoe UI" w:cs="Segoe UI"/>
        </w:rPr>
        <w:t>c</w:t>
      </w:r>
      <w:r w:rsidRPr="00642A3E">
        <w:rPr>
          <w:rFonts w:ascii="Segoe UI" w:hAnsi="Segoe UI" w:cs="Segoe UI"/>
        </w:rPr>
        <w:t>Tasks</w:t>
      </w:r>
      <w:proofErr w:type="spellEnd"/>
      <w:r w:rsidRPr="00642A3E">
        <w:rPr>
          <w:rFonts w:ascii="Segoe UI" w:hAnsi="Segoe UI" w:cs="Segoe UI"/>
        </w:rPr>
        <w:t xml:space="preserve">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 xml:space="preserve">But, to </w:t>
      </w:r>
      <w:r w:rsidR="001F343C" w:rsidRPr="00642A3E">
        <w:rPr>
          <w:rFonts w:ascii="Segoe UI" w:hAnsi="Segoe UI" w:cs="Segoe UI"/>
        </w:rPr>
        <w:t>send</w:t>
      </w:r>
      <w:r w:rsidRPr="00642A3E">
        <w:rPr>
          <w:rFonts w:ascii="Segoe UI" w:hAnsi="Segoe UI" w:cs="Segoe UI"/>
        </w:rPr>
        <w:t xml:space="preserve"> a request there is the need to translate them in a </w:t>
      </w:r>
      <w:proofErr w:type="spellStart"/>
      <w:r w:rsidRPr="00642A3E">
        <w:rPr>
          <w:rFonts w:ascii="Segoe UI" w:hAnsi="Segoe UI" w:cs="Segoe UI"/>
        </w:rPr>
        <w:t>GraphQL</w:t>
      </w:r>
      <w:proofErr w:type="spellEnd"/>
      <w:r w:rsidRPr="00642A3E">
        <w:rPr>
          <w:rFonts w:ascii="Segoe UI" w:hAnsi="Segoe UI" w:cs="Segoe UI"/>
        </w:rPr>
        <w:t xml:space="preserve"> representation. This component will just be using the </w:t>
      </w:r>
      <w:proofErr w:type="spellStart"/>
      <w:r w:rsidRPr="00642A3E">
        <w:rPr>
          <w:rFonts w:ascii="Segoe UI" w:hAnsi="Segoe UI" w:cs="Segoe UI"/>
        </w:rPr>
        <w:t>GraphQL</w:t>
      </w:r>
      <w:proofErr w:type="spellEnd"/>
      <w:r w:rsidRPr="00642A3E">
        <w:rPr>
          <w:rFonts w:ascii="Segoe UI" w:hAnsi="Segoe UI" w:cs="Segoe UI"/>
        </w:rPr>
        <w:t xml:space="preserve"> API available and will be able to perform any kind of requests while being completely decoupled from the server side of </w:t>
      </w:r>
      <w:proofErr w:type="spellStart"/>
      <w:r w:rsidRPr="00642A3E">
        <w:rPr>
          <w:rFonts w:ascii="Segoe UI" w:hAnsi="Segoe UI" w:cs="Segoe UI"/>
        </w:rPr>
        <w:t>SafeStreets</w:t>
      </w:r>
      <w:proofErr w:type="spellEnd"/>
      <w:r w:rsidRPr="00642A3E">
        <w:rPr>
          <w:rFonts w:ascii="Segoe UI" w:hAnsi="Segoe UI" w:cs="Segoe UI"/>
        </w:rPr>
        <w:t xml:space="preserve"> regarding data representation and logical location. </w:t>
      </w:r>
      <w:proofErr w:type="spellStart"/>
      <w:r w:rsidRPr="00642A3E">
        <w:rPr>
          <w:rFonts w:ascii="Segoe UI" w:hAnsi="Segoe UI" w:cs="Segoe UI"/>
        </w:rPr>
        <w:t>GraphQLParser</w:t>
      </w:r>
      <w:proofErr w:type="spellEnd"/>
      <w:r w:rsidRPr="00642A3E">
        <w:rPr>
          <w:rFonts w:ascii="Segoe UI" w:hAnsi="Segoe UI" w:cs="Segoe UI"/>
        </w:rPr>
        <w:t xml:space="preserve">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 xml:space="preserve">The Security part of the User Mobile App will be concerning on how to manage, at the client side, an end-to-end encryption. It will be used so encrypt </w:t>
      </w:r>
      <w:proofErr w:type="spellStart"/>
      <w:r w:rsidRPr="00642A3E">
        <w:rPr>
          <w:rFonts w:ascii="Segoe UI" w:hAnsi="Segoe UI" w:cs="Segoe UI"/>
        </w:rPr>
        <w:t>outcoming</w:t>
      </w:r>
      <w:proofErr w:type="spellEnd"/>
      <w:r w:rsidRPr="00642A3E">
        <w:rPr>
          <w:rFonts w:ascii="Segoe UI" w:hAnsi="Segoe UI" w:cs="Segoe UI"/>
        </w:rPr>
        <w:t xml:space="preserve"> requests and incoming responses from </w:t>
      </w:r>
      <w:proofErr w:type="spellStart"/>
      <w:r w:rsidRPr="00642A3E">
        <w:rPr>
          <w:rFonts w:ascii="Segoe UI" w:hAnsi="Segoe UI" w:cs="Segoe UI"/>
        </w:rPr>
        <w:t>SafeStreets</w:t>
      </w:r>
      <w:proofErr w:type="spellEnd"/>
      <w:r w:rsidRPr="00642A3E">
        <w:rPr>
          <w:rFonts w:ascii="Segoe UI" w:hAnsi="Segoe UI" w:cs="Segoe UI"/>
        </w:rPr>
        <w:t>.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6B71BF25" w:rsidR="00A07852" w:rsidRPr="00642A3E" w:rsidRDefault="00A07852" w:rsidP="00A07852">
      <w:pPr>
        <w:ind w:left="1416"/>
        <w:jc w:val="both"/>
        <w:rPr>
          <w:rFonts w:ascii="Segoe UI" w:hAnsi="Segoe UI" w:cs="Segoe UI"/>
        </w:rPr>
      </w:pPr>
      <w:r w:rsidRPr="00642A3E">
        <w:rPr>
          <w:rFonts w:ascii="Segoe UI" w:hAnsi="Segoe UI" w:cs="Segoe UI"/>
        </w:rPr>
        <w:lastRenderedPageBreak/>
        <w:t xml:space="preserve">Starting from the network interchange management we can see that the actual implementation quite follows the networking part on the client in a logical way but </w:t>
      </w:r>
      <w:proofErr w:type="gramStart"/>
      <w:r w:rsidRPr="00642A3E">
        <w:rPr>
          <w:rFonts w:ascii="Segoe UI" w:hAnsi="Segoe UI" w:cs="Segoe UI"/>
        </w:rPr>
        <w:t>it’s</w:t>
      </w:r>
      <w:proofErr w:type="gramEnd"/>
      <w:r w:rsidRPr="00642A3E">
        <w:rPr>
          <w:rFonts w:ascii="Segoe UI" w:hAnsi="Segoe UI" w:cs="Segoe UI"/>
        </w:rPr>
        <w:t xml:space="preserve"> way more advanced which will allow this subsystem to communicate in the distributed environment in which it will be present. In fact, there will also be an RMI management system which is based on the JDK</w:t>
      </w:r>
      <w:r w:rsidR="0071291A">
        <w:rPr>
          <w:rFonts w:ascii="Segoe UI" w:hAnsi="Segoe UI" w:cs="Segoe UI"/>
        </w:rPr>
        <w:t xml:space="preserve"> EE</w:t>
      </w:r>
      <w:r w:rsidRPr="00642A3E">
        <w:rPr>
          <w:rFonts w:ascii="Segoe UI" w:hAnsi="Segoe UI" w:cs="Segoe UI"/>
        </w:rPr>
        <w:t xml:space="preserve">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w:t>
      </w:r>
      <w:proofErr w:type="spellStart"/>
      <w:r w:rsidRPr="00642A3E">
        <w:rPr>
          <w:rFonts w:ascii="Segoe UI" w:hAnsi="Segoe UI" w:cs="Segoe UI"/>
        </w:rPr>
        <w:t>GraphQLManager</w:t>
      </w:r>
      <w:proofErr w:type="spellEnd"/>
      <w:r w:rsidRPr="00642A3E">
        <w:rPr>
          <w:rFonts w:ascii="Segoe UI" w:hAnsi="Segoe UI" w:cs="Segoe UI"/>
        </w:rPr>
        <w:t xml:space="preserve"> which will be able to understand using </w:t>
      </w:r>
      <w:proofErr w:type="spellStart"/>
      <w:r w:rsidRPr="00642A3E">
        <w:rPr>
          <w:rFonts w:ascii="Segoe UI" w:hAnsi="Segoe UI" w:cs="Segoe UI"/>
        </w:rPr>
        <w:t>GraphQL</w:t>
      </w:r>
      <w:proofErr w:type="spellEnd"/>
      <w:r w:rsidRPr="00642A3E">
        <w:rPr>
          <w:rFonts w:ascii="Segoe UI" w:hAnsi="Segoe UI" w:cs="Segoe UI"/>
        </w:rPr>
        <w:t xml:space="preserve"> APIs which requests were asked by the users. This will transform requests in an internal Message representation using the </w:t>
      </w:r>
      <w:proofErr w:type="spellStart"/>
      <w:r w:rsidRPr="00642A3E">
        <w:rPr>
          <w:rFonts w:ascii="Segoe UI" w:hAnsi="Segoe UI" w:cs="Segoe UI"/>
        </w:rPr>
        <w:t>MessageDispatcher</w:t>
      </w:r>
      <w:proofErr w:type="spellEnd"/>
      <w:r w:rsidRPr="00642A3E">
        <w:rPr>
          <w:rFonts w:ascii="Segoe UI" w:hAnsi="Segoe UI" w:cs="Segoe UI"/>
        </w:rPr>
        <w:t xml:space="preserve"> and </w:t>
      </w:r>
      <w:proofErr w:type="spellStart"/>
      <w:r w:rsidRPr="00642A3E">
        <w:rPr>
          <w:rFonts w:ascii="Segoe UI" w:hAnsi="Segoe UI" w:cs="Segoe UI"/>
        </w:rPr>
        <w:t>DynamicRouter</w:t>
      </w:r>
      <w:proofErr w:type="spellEnd"/>
      <w:r w:rsidRPr="00642A3E">
        <w:rPr>
          <w:rFonts w:ascii="Segoe UI" w:hAnsi="Segoe UI" w:cs="Segoe UI"/>
        </w:rPr>
        <w:t xml:space="preserve">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5DF99EB"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w:t>
      </w:r>
      <w:proofErr w:type="spellStart"/>
      <w:r w:rsidRPr="00642A3E">
        <w:rPr>
          <w:rFonts w:ascii="Segoe UI" w:hAnsi="Segoe UI" w:cs="Segoe UI"/>
        </w:rPr>
        <w:t>AuthenticationManager</w:t>
      </w:r>
      <w:proofErr w:type="spellEnd"/>
      <w:r w:rsidRPr="00642A3E">
        <w:rPr>
          <w:rFonts w:ascii="Segoe UI" w:hAnsi="Segoe UI" w:cs="Segoe UI"/>
        </w:rPr>
        <w:t xml:space="preserve"> in charge of routing requests to the </w:t>
      </w:r>
      <w:proofErr w:type="spellStart"/>
      <w:r w:rsidRPr="00642A3E">
        <w:rPr>
          <w:rFonts w:ascii="Segoe UI" w:hAnsi="Segoe UI" w:cs="Segoe UI"/>
        </w:rPr>
        <w:t>LoginManager</w:t>
      </w:r>
      <w:proofErr w:type="spellEnd"/>
      <w:r w:rsidRPr="00642A3E">
        <w:rPr>
          <w:rFonts w:ascii="Segoe UI" w:hAnsi="Segoe UI" w:cs="Segoe UI"/>
        </w:rPr>
        <w:t xml:space="preserve"> or to the </w:t>
      </w:r>
      <w:proofErr w:type="spellStart"/>
      <w:r w:rsidRPr="00642A3E">
        <w:rPr>
          <w:rFonts w:ascii="Segoe UI" w:hAnsi="Segoe UI" w:cs="Segoe UI"/>
        </w:rPr>
        <w:t>SignUpManager</w:t>
      </w:r>
      <w:proofErr w:type="spellEnd"/>
      <w:r w:rsidRPr="00642A3E">
        <w:rPr>
          <w:rFonts w:ascii="Segoe UI" w:hAnsi="Segoe UI" w:cs="Segoe UI"/>
        </w:rPr>
        <w:t>.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w:t>
      </w:r>
      <w:proofErr w:type="spellStart"/>
      <w:r w:rsidRPr="00642A3E">
        <w:rPr>
          <w:rFonts w:ascii="Segoe UI" w:hAnsi="Segoe UI" w:cs="Segoe UI"/>
        </w:rPr>
        <w:t>SignUpManager</w:t>
      </w:r>
      <w:proofErr w:type="spellEnd"/>
      <w:r w:rsidRPr="00642A3E">
        <w:rPr>
          <w:rFonts w:ascii="Segoe UI" w:hAnsi="Segoe UI" w:cs="Segoe UI"/>
        </w:rPr>
        <w:t xml:space="preserve"> will come in help with its </w:t>
      </w:r>
      <w:proofErr w:type="spellStart"/>
      <w:r w:rsidRPr="00642A3E">
        <w:rPr>
          <w:rFonts w:ascii="Segoe UI" w:hAnsi="Segoe UI" w:cs="Segoe UI"/>
        </w:rPr>
        <w:t>DocumentVerifier</w:t>
      </w:r>
      <w:proofErr w:type="spellEnd"/>
      <w:r w:rsidRPr="00642A3E">
        <w:rPr>
          <w:rFonts w:ascii="Segoe UI" w:hAnsi="Segoe UI" w:cs="Segoe UI"/>
        </w:rPr>
        <w:t xml:space="preserve">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 xml:space="preserve">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w:t>
      </w:r>
      <w:proofErr w:type="spellStart"/>
      <w:r w:rsidRPr="00642A3E">
        <w:rPr>
          <w:rFonts w:ascii="Segoe UI" w:hAnsi="Segoe UI" w:cs="Segoe UI"/>
        </w:rPr>
        <w:t>GraphQL</w:t>
      </w:r>
      <w:proofErr w:type="spellEnd"/>
      <w:r w:rsidRPr="00642A3E">
        <w:rPr>
          <w:rFonts w:ascii="Segoe UI" w:hAnsi="Segoe UI" w:cs="Segoe UI"/>
        </w:rPr>
        <w:t xml:space="preserve">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w:t>
      </w:r>
      <w:r w:rsidR="005308E9">
        <w:rPr>
          <w:rFonts w:ascii="Segoe UI" w:hAnsi="Segoe UI" w:cs="Segoe UI"/>
        </w:rPr>
        <w:t>Credentials</w:t>
      </w:r>
      <w:r>
        <w:rPr>
          <w:rFonts w:ascii="Segoe UI" w:hAnsi="Segoe UI" w:cs="Segoe UI"/>
        </w:rPr>
        <w:t xml:space="preserve">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69F364FB"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w:t>
      </w:r>
      <w:r w:rsidR="00674927" w:rsidRPr="007566DC">
        <w:rPr>
          <w:rFonts w:ascii="Segoe UI" w:hAnsi="Segoe UI" w:cs="Segoe UI"/>
        </w:rPr>
        <w:t>standard</w:t>
      </w:r>
      <w:r w:rsidRPr="007566DC">
        <w:rPr>
          <w:rFonts w:ascii="Segoe UI" w:hAnsi="Segoe UI" w:cs="Segoe UI"/>
        </w:rPr>
        <w:t xml:space="preserve">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 xml:space="preserve">ill handle the </w:t>
      </w:r>
      <w:r w:rsidR="007566DC" w:rsidRPr="007566DC">
        <w:rPr>
          <w:rFonts w:ascii="Segoe UI" w:hAnsi="Segoe UI" w:cs="Segoe UI"/>
          <w:bCs/>
        </w:rPr>
        <w:lastRenderedPageBreak/>
        <w:t>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5308E9">
        <w:rPr>
          <w:rFonts w:ascii="Segoe UI" w:hAnsi="Segoe UI" w:cs="Segoe UI"/>
          <w:bCs/>
        </w:rPr>
        <w:t>Credentials</w:t>
      </w:r>
      <w:r w:rsidR="007566DC" w:rsidRPr="007566DC">
        <w:rPr>
          <w:rFonts w:ascii="Segoe UI" w:hAnsi="Segoe UI" w:cs="Segoe UI"/>
          <w:bCs/>
        </w:rPr>
        <w:t xml:space="preserve">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be tested and implemented in order to implement and test correctly this part. The Violation Manager is basically composed of a </w:t>
      </w:r>
      <w:proofErr w:type="spellStart"/>
      <w:r w:rsidRPr="00642A3E">
        <w:rPr>
          <w:rFonts w:ascii="Segoe UI" w:hAnsi="Segoe UI" w:cs="Segoe UI"/>
        </w:rPr>
        <w:t>ViolationPool</w:t>
      </w:r>
      <w:proofErr w:type="spellEnd"/>
      <w:r w:rsidRPr="00642A3E">
        <w:rPr>
          <w:rFonts w:ascii="Segoe UI" w:hAnsi="Segoe UI" w:cs="Segoe UI"/>
        </w:rPr>
        <w:t xml:space="preserve"> which a helper for various operations like checking whether a violation has already been reported by a certain user or not, or for any other query purpose. It’s then linked in its usage to the Violation JPA’s class and so to Vehicle JPA’s class. Also, it will need the </w:t>
      </w:r>
      <w:proofErr w:type="spellStart"/>
      <w:r w:rsidRPr="00642A3E">
        <w:rPr>
          <w:rFonts w:ascii="Segoe UI" w:hAnsi="Segoe UI" w:cs="Segoe UI"/>
        </w:rPr>
        <w:t>LicensePlateManager</w:t>
      </w:r>
      <w:proofErr w:type="spellEnd"/>
      <w:r w:rsidRPr="00642A3E">
        <w:rPr>
          <w:rFonts w:ascii="Segoe UI" w:hAnsi="Segoe UI" w:cs="Segoe UI"/>
        </w:rPr>
        <w:t xml:space="preserve">. So, the license plate manager which uses two other different APIs to work, is required to be fully implemented and tested in order to implement this part, alongside with the CNN Controller, OCR Controller, Notification Manager and the </w:t>
      </w:r>
      <w:proofErr w:type="spellStart"/>
      <w:r w:rsidRPr="00642A3E">
        <w:rPr>
          <w:rFonts w:ascii="Segoe UI" w:hAnsi="Segoe UI" w:cs="Segoe UI"/>
        </w:rPr>
        <w:t>GraphQL</w:t>
      </w:r>
      <w:proofErr w:type="spellEnd"/>
      <w:r w:rsidRPr="00642A3E">
        <w:rPr>
          <w:rFonts w:ascii="Segoe UI" w:hAnsi="Segoe UI" w:cs="Segoe UI"/>
        </w:rPr>
        <w:t xml:space="preserve"> Manager.</w:t>
      </w:r>
    </w:p>
    <w:p w14:paraId="021A88A6" w14:textId="16CE90C2" w:rsidR="00A07852" w:rsidRDefault="00A07852" w:rsidP="00A07852">
      <w:pPr>
        <w:ind w:left="1416"/>
        <w:jc w:val="both"/>
        <w:rPr>
          <w:rFonts w:ascii="Segoe UI" w:hAnsi="Segoe UI" w:cs="Segoe UI"/>
        </w:rPr>
      </w:pPr>
      <w:r w:rsidRPr="00642A3E">
        <w:rPr>
          <w:rFonts w:ascii="Segoe UI" w:hAnsi="Segoe UI" w:cs="Segoe UI"/>
        </w:rPr>
        <w:t xml:space="preserve">The CNN Controller and the OCR Controller are needed for a successful image recognition and text extraction from a reported violation,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xml:space="preserve">. The </w:t>
      </w:r>
      <w:proofErr w:type="spellStart"/>
      <w:r w:rsidRPr="00642A3E">
        <w:rPr>
          <w:rFonts w:ascii="Segoe UI" w:hAnsi="Segoe UI" w:cs="Segoe UI"/>
        </w:rPr>
        <w:t>GraphQL</w:t>
      </w:r>
      <w:proofErr w:type="spellEnd"/>
      <w:r w:rsidRPr="00642A3E">
        <w:rPr>
          <w:rFonts w:ascii="Segoe UI" w:hAnsi="Segoe UI" w:cs="Segoe UI"/>
        </w:rPr>
        <w:t xml:space="preserve"> Manager is instead the component which let us receive the violation report which is well mandatory to work because it also contains the internal Message exchange system with the channel subscription ruled by the </w:t>
      </w:r>
      <w:proofErr w:type="spellStart"/>
      <w:r w:rsidRPr="00642A3E">
        <w:rPr>
          <w:rFonts w:ascii="Segoe UI" w:hAnsi="Segoe UI" w:cs="Segoe UI"/>
        </w:rPr>
        <w:t>DynamicRouter</w:t>
      </w:r>
      <w:proofErr w:type="spellEnd"/>
      <w:r w:rsidRPr="00642A3E">
        <w:rPr>
          <w:rFonts w:ascii="Segoe UI" w:hAnsi="Segoe UI" w:cs="Segoe UI"/>
        </w:rPr>
        <w:t>.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r w:rsidR="00870799">
        <w:rPr>
          <w:rFonts w:ascii="Segoe UI" w:hAnsi="Segoe UI" w:cs="Segoe UI"/>
        </w:rPr>
        <w:t xml:space="preserve"> and letting the user know </w:t>
      </w:r>
      <w:proofErr w:type="spellStart"/>
      <w:r w:rsidR="00870799">
        <w:rPr>
          <w:rFonts w:ascii="Segoe UI" w:hAnsi="Segoe UI" w:cs="Segoe UI"/>
        </w:rPr>
        <w:t>thorugh</w:t>
      </w:r>
      <w:proofErr w:type="spellEnd"/>
      <w:r w:rsidR="00870799">
        <w:rPr>
          <w:rFonts w:ascii="Segoe UI" w:hAnsi="Segoe UI" w:cs="Segoe UI"/>
        </w:rPr>
        <w:t xml:space="preserve"> a Firebase push notification.</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t xml:space="preserve">Here for more clarity purpose is displayed the creation of the Amazon </w:t>
      </w:r>
      <w:proofErr w:type="spellStart"/>
      <w:r>
        <w:rPr>
          <w:rFonts w:ascii="Segoe UI" w:hAnsi="Segoe UI" w:cs="Segoe UI"/>
        </w:rPr>
        <w:t>SageMaker</w:t>
      </w:r>
      <w:proofErr w:type="spellEnd"/>
      <w:r>
        <w:rPr>
          <w:rFonts w:ascii="Segoe UI" w:hAnsi="Segoe UI" w:cs="Segoe UI"/>
        </w:rPr>
        <w:t xml:space="preserve"> </w:t>
      </w:r>
      <w:r w:rsidR="00EB10F7">
        <w:rPr>
          <w:rFonts w:ascii="Segoe UI" w:hAnsi="Segoe UI" w:cs="Segoe UI"/>
        </w:rPr>
        <w:t>instance</w:t>
      </w:r>
      <w:r>
        <w:rPr>
          <w:rFonts w:ascii="Segoe UI" w:hAnsi="Segoe UI" w:cs="Segoe UI"/>
        </w:rPr>
        <w:t xml:space="preserve"> for </w:t>
      </w:r>
      <w:proofErr w:type="spellStart"/>
      <w:r>
        <w:rPr>
          <w:rFonts w:ascii="Segoe UI" w:hAnsi="Segoe UI" w:cs="Segoe UI"/>
        </w:rPr>
        <w:t>SafeStreets</w:t>
      </w:r>
      <w:proofErr w:type="spellEnd"/>
      <w:r>
        <w:rPr>
          <w:rFonts w:ascii="Segoe UI" w:hAnsi="Segoe UI" w:cs="Segoe UI"/>
        </w:rPr>
        <w:t>,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lastRenderedPageBreak/>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C4E481F"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sidR="00143A79">
        <w:rPr>
          <w:rFonts w:ascii="Segoe UI" w:hAnsi="Segoe UI" w:cs="Segoe UI"/>
          <w:i/>
        </w:rPr>
        <w:t>Figure 30</w:t>
      </w:r>
      <w:r>
        <w:rPr>
          <w:rFonts w:ascii="Segoe UI" w:hAnsi="Segoe UI" w:cs="Segoe UI"/>
          <w:i/>
        </w:rPr>
        <w:t xml:space="preserve">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23EE0EA4"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w:t>
      </w:r>
      <w:proofErr w:type="spellStart"/>
      <w:r w:rsidRPr="00642A3E">
        <w:rPr>
          <w:rFonts w:ascii="Segoe UI" w:hAnsi="Segoe UI" w:cs="Segoe UI"/>
        </w:rPr>
        <w:t>SageMaker</w:t>
      </w:r>
      <w:proofErr w:type="spellEnd"/>
      <w:r w:rsidRPr="00642A3E">
        <w:rPr>
          <w:rFonts w:ascii="Segoe UI" w:hAnsi="Segoe UI" w:cs="Segoe UI"/>
        </w:rPr>
        <w:t xml:space="preserve">, using the Bayesian Belief Network deployment and the Natural Language Processing for a better understanding of the context of any single incidents data,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The probability of the parent nodes is computed empirically given the 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w:t>
      </w:r>
      <w:r w:rsidR="0044227A">
        <w:rPr>
          <w:rFonts w:ascii="Segoe UI" w:hAnsi="Segoe UI" w:cs="Segoe UI"/>
          <w:vertAlign w:val="superscript"/>
        </w:rPr>
        <w:t>22</w:t>
      </w:r>
      <w:r w:rsidR="00F121DB">
        <w:rPr>
          <w:rFonts w:ascii="Segoe UI" w:hAnsi="Segoe UI" w:cs="Segoe UI"/>
        </w:rPr>
        <w:t>,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w:t>
      </w:r>
      <w:r w:rsidR="00B9162E">
        <w:rPr>
          <w:rFonts w:ascii="Segoe UI" w:hAnsi="Segoe UI" w:cs="Segoe UI"/>
        </w:rPr>
        <w:lastRenderedPageBreak/>
        <w:t xml:space="preserve">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0ADED0D6"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w:t>
      </w:r>
      <w:proofErr w:type="spellStart"/>
      <w:r w:rsidRPr="00642A3E">
        <w:rPr>
          <w:rFonts w:ascii="Segoe UI" w:hAnsi="Segoe UI" w:cs="Segoe UI"/>
        </w:rPr>
        <w:t>EntityManager</w:t>
      </w:r>
      <w:proofErr w:type="spellEnd"/>
      <w:r w:rsidRPr="00642A3E">
        <w:rPr>
          <w:rFonts w:ascii="Segoe UI" w:hAnsi="Segoe UI" w:cs="Segoe UI"/>
        </w:rPr>
        <w:t xml:space="preserve">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r w:rsidR="00190848">
        <w:rPr>
          <w:rFonts w:ascii="Segoe UI" w:hAnsi="Segoe UI" w:cs="Segoe UI"/>
        </w:rPr>
        <w:t>.</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 xml:space="preserve">In the next image is present the Gantt chart representing the whole order and management of the development of </w:t>
      </w:r>
      <w:proofErr w:type="spellStart"/>
      <w:proofErr w:type="gramStart"/>
      <w:r>
        <w:rPr>
          <w:rFonts w:ascii="Segoe UI" w:hAnsi="Segoe UI" w:cs="Segoe UI"/>
        </w:rPr>
        <w:t>SafeStreets</w:t>
      </w:r>
      <w:proofErr w:type="spellEnd"/>
      <w:r>
        <w:rPr>
          <w:rFonts w:ascii="Segoe UI" w:hAnsi="Segoe UI" w:cs="Segoe UI"/>
        </w:rPr>
        <w:t>.</w:t>
      </w:r>
      <w:proofErr w:type="gramEnd"/>
      <w:r>
        <w:rPr>
          <w:rFonts w:ascii="Segoe UI" w:hAnsi="Segoe UI" w:cs="Segoe UI"/>
        </w:rPr>
        <w:t xml:space="preserve">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1E15AE44"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 xml:space="preserve">Figure </w:t>
      </w:r>
      <w:r w:rsidR="00143A79">
        <w:rPr>
          <w:rFonts w:ascii="Segoe UI" w:hAnsi="Segoe UI" w:cs="Segoe UI"/>
          <w:i/>
        </w:rPr>
        <w:t>31</w:t>
      </w:r>
      <w:r>
        <w:rPr>
          <w:rFonts w:ascii="Segoe UI" w:hAnsi="Segoe UI" w:cs="Segoe UI"/>
          <w:i/>
        </w:rPr>
        <w:t xml:space="preserve">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41" w:name="_Toc26790483"/>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1"/>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31002EF7"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 xml:space="preserve">Figure </w:t>
      </w:r>
      <w:r w:rsidR="00143A79">
        <w:rPr>
          <w:rFonts w:ascii="Segoe UI" w:eastAsiaTheme="minorHAnsi" w:hAnsi="Segoe UI" w:cs="Segoe UI"/>
          <w:i/>
          <w:lang w:val="en-US"/>
        </w:rPr>
        <w:t>32</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A722FA7" w:rsidR="00BE08CD" w:rsidRPr="002115A3" w:rsidRDefault="00895837"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w:t>
      </w:r>
      <w:r w:rsidR="00BE08CD"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2AFE7FAA" w:rsidR="00BE08CD" w:rsidRPr="002115A3"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r w:rsidR="00895837">
        <w:rPr>
          <w:rFonts w:ascii="Segoe UI" w:eastAsiaTheme="minorHAnsi" w:hAnsi="Segoe UI" w:cs="Segoe UI"/>
          <w:lang w:val="en-US"/>
        </w:rPr>
        <w:t>fl</w:t>
      </w:r>
      <w:r w:rsidRPr="002115A3">
        <w:rPr>
          <w:rFonts w:ascii="Segoe UI" w:eastAsiaTheme="minorHAnsi" w:hAnsi="Segoe UI" w:cs="Segoe UI"/>
          <w:lang w:val="en-US"/>
        </w:rPr>
        <w:t>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6F24FE0" w:rsidR="00BE08CD" w:rsidRPr="002115A3"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0ADD21A2" w:rsidR="00BE08CD" w:rsidRDefault="00BE08CD" w:rsidP="00F2165A">
      <w:pPr>
        <w:pStyle w:val="ListParagraph"/>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 xml:space="preserve">Level </w:t>
      </w:r>
      <w:r w:rsidR="00D144F3">
        <w:rPr>
          <w:rFonts w:ascii="Segoe UI" w:eastAsiaTheme="minorHAnsi" w:hAnsi="Segoe UI" w:cs="Segoe UI"/>
          <w:lang w:val="en-US"/>
        </w:rPr>
        <w:t>2</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5F77FE4"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 xml:space="preserve">Which lead to a total amount of </w:t>
      </w:r>
      <w:proofErr w:type="gramStart"/>
      <w:r w:rsidR="00D144F3">
        <w:rPr>
          <w:rFonts w:ascii="Segoe UI" w:eastAsiaTheme="minorHAnsi" w:hAnsi="Segoe UI" w:cs="Segoe UI"/>
          <w:lang w:val="en-US"/>
        </w:rPr>
        <w:t>17.29</w:t>
      </w:r>
      <w:r w:rsidR="00F102C6">
        <w:rPr>
          <w:rFonts w:ascii="Segoe UI" w:eastAsiaTheme="minorHAnsi" w:hAnsi="Segoe UI" w:cs="Segoe UI"/>
          <w:lang w:val="en-US"/>
        </w:rPr>
        <w:t xml:space="preserve"> </w:t>
      </w:r>
      <w:r>
        <w:rPr>
          <w:rFonts w:ascii="Segoe UI" w:eastAsiaTheme="minorHAnsi" w:hAnsi="Segoe UI" w:cs="Segoe UI"/>
          <w:lang w:val="en-US"/>
        </w:rPr>
        <w:t>.</w:t>
      </w:r>
      <w:proofErr w:type="gramEnd"/>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561BF65F" w:rsidR="00427A4D" w:rsidRDefault="00F9034E"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 xml:space="preserve">Normal </w:t>
            </w:r>
            <w:r w:rsidR="00427A4D">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40528E23" w:rsidR="00237444"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237444" w14:paraId="2511F46C" w14:textId="77777777" w:rsidTr="00427A4D">
        <w:tc>
          <w:tcPr>
            <w:tcW w:w="2901" w:type="dxa"/>
          </w:tcPr>
          <w:p w14:paraId="66E134C7" w14:textId="7D0D215B"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data</w:t>
            </w:r>
          </w:p>
        </w:tc>
        <w:tc>
          <w:tcPr>
            <w:tcW w:w="2901" w:type="dxa"/>
          </w:tcPr>
          <w:p w14:paraId="68B2A15D" w14:textId="43C28895"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E55C48" w14:textId="7B41CBF3"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D61AE61" w:rsidR="00427A4D" w:rsidRDefault="00D144F3"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r w:rsidR="00427A4D">
              <w:rPr>
                <w:rFonts w:ascii="Segoe UI" w:eastAsiaTheme="minorHAnsi" w:hAnsi="Segoe UI" w:cs="Segoe UI"/>
                <w:lang w:val="en-US"/>
              </w:rPr>
              <w:t>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2B3CB5" w14:paraId="273D2AD1" w14:textId="77777777" w:rsidTr="00661760">
        <w:tc>
          <w:tcPr>
            <w:tcW w:w="2901" w:type="dxa"/>
          </w:tcPr>
          <w:p w14:paraId="0DF8C475" w14:textId="6A9834B9"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Digital Certificate retrieval</w:t>
            </w:r>
          </w:p>
        </w:tc>
        <w:tc>
          <w:tcPr>
            <w:tcW w:w="2901" w:type="dxa"/>
          </w:tcPr>
          <w:p w14:paraId="1B957D18" w14:textId="3163D27C"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0ECCB39" w14:textId="25D62448"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E3856" w14:paraId="22BD6B29" w14:textId="77777777" w:rsidTr="00661760">
        <w:tc>
          <w:tcPr>
            <w:tcW w:w="2901" w:type="dxa"/>
          </w:tcPr>
          <w:p w14:paraId="270AD348" w14:textId="08F43D38"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 Documents retrieval</w:t>
            </w:r>
          </w:p>
        </w:tc>
        <w:tc>
          <w:tcPr>
            <w:tcW w:w="2901" w:type="dxa"/>
          </w:tcPr>
          <w:p w14:paraId="65583B2F" w14:textId="6A969E56"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04E3659A" w14:textId="0E731F5C"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59740C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r w:rsidR="00FE3856">
              <w:rPr>
                <w:rFonts w:ascii="Segoe UI" w:eastAsiaTheme="minorHAnsi" w:hAnsi="Segoe UI" w:cs="Segoe UI"/>
                <w:lang w:val="en-US"/>
              </w:rPr>
              <w:t>9</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F9034E" w14:paraId="651F44D7" w14:textId="77777777" w:rsidTr="00661760">
        <w:tc>
          <w:tcPr>
            <w:tcW w:w="2926" w:type="dxa"/>
          </w:tcPr>
          <w:p w14:paraId="44C716DA" w14:textId="125151D3" w:rsidR="00F9034E" w:rsidRDefault="00F9034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Identification Documents</w:t>
            </w:r>
          </w:p>
        </w:tc>
        <w:tc>
          <w:tcPr>
            <w:tcW w:w="2890" w:type="dxa"/>
          </w:tcPr>
          <w:p w14:paraId="24C47A32" w14:textId="4CC94647"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0909134" w14:textId="6099EC28"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C6458E" w14:paraId="16B53A29" w14:textId="77777777" w:rsidTr="00661760">
        <w:tc>
          <w:tcPr>
            <w:tcW w:w="2926" w:type="dxa"/>
          </w:tcPr>
          <w:p w14:paraId="0F71BF8B" w14:textId="0056E151"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digital certificates</w:t>
            </w:r>
          </w:p>
        </w:tc>
        <w:tc>
          <w:tcPr>
            <w:tcW w:w="2890" w:type="dxa"/>
          </w:tcPr>
          <w:p w14:paraId="19CDE654" w14:textId="26475B12"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B09EC27" w14:textId="1A7D7F6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C6458E" w14:paraId="24D9E70C" w14:textId="77777777" w:rsidTr="00661760">
        <w:tc>
          <w:tcPr>
            <w:tcW w:w="2926" w:type="dxa"/>
          </w:tcPr>
          <w:p w14:paraId="56AA6341" w14:textId="10DC013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Statistics request</w:t>
            </w:r>
          </w:p>
        </w:tc>
        <w:tc>
          <w:tcPr>
            <w:tcW w:w="2890" w:type="dxa"/>
          </w:tcPr>
          <w:p w14:paraId="61AE8DB4" w14:textId="5D9743C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07F0B1C" w14:textId="0F110B2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5742905A" w14:textId="77777777" w:rsidTr="00661760">
        <w:tc>
          <w:tcPr>
            <w:tcW w:w="2926" w:type="dxa"/>
          </w:tcPr>
          <w:p w14:paraId="196D8575" w14:textId="5B959D48" w:rsidR="00661760"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60B06741"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50D153E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74DAD1B" w14:textId="6AC5E573"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686C2338"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3C936B79" w14:textId="0BD73A0E"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02CBF900"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68F2C9B" w14:textId="5F97958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D729D4" w14:paraId="3DEE8081" w14:textId="77777777" w:rsidTr="00661760">
        <w:tc>
          <w:tcPr>
            <w:tcW w:w="2874" w:type="dxa"/>
          </w:tcPr>
          <w:p w14:paraId="2536ADCD" w14:textId="252D9B9E" w:rsidR="00D729D4"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suggestions</w:t>
            </w:r>
            <w:r w:rsidR="00986501">
              <w:rPr>
                <w:rFonts w:ascii="Segoe UI" w:eastAsiaTheme="minorHAnsi" w:hAnsi="Segoe UI" w:cs="Segoe UI"/>
                <w:lang w:val="en-US"/>
              </w:rPr>
              <w:t xml:space="preserve"> data</w:t>
            </w:r>
          </w:p>
        </w:tc>
        <w:tc>
          <w:tcPr>
            <w:tcW w:w="2912" w:type="dxa"/>
          </w:tcPr>
          <w:p w14:paraId="3DB65582" w14:textId="282E42CB"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86" w:type="dxa"/>
          </w:tcPr>
          <w:p w14:paraId="16FB335F" w14:textId="11C51C99"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134994EA"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547A97" w14:paraId="6CD085E9" w14:textId="77777777" w:rsidTr="00AA3A26">
        <w:tc>
          <w:tcPr>
            <w:tcW w:w="2901" w:type="dxa"/>
          </w:tcPr>
          <w:p w14:paraId="3F853151" w14:textId="35C0192F"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credentials</w:t>
            </w:r>
          </w:p>
        </w:tc>
        <w:tc>
          <w:tcPr>
            <w:tcW w:w="2901" w:type="dxa"/>
          </w:tcPr>
          <w:p w14:paraId="73C1BCDA" w14:textId="55C69D6A"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A76DB86" w14:textId="3F91CAE4"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01A04463"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6BF62D48" w14:textId="5D2524C0"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986501" w14:paraId="6AE2FE14" w14:textId="77777777" w:rsidTr="00AA3A26">
        <w:tc>
          <w:tcPr>
            <w:tcW w:w="2901" w:type="dxa"/>
          </w:tcPr>
          <w:p w14:paraId="2624BBF4" w14:textId="0F4BA9DA"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Account notification</w:t>
            </w:r>
          </w:p>
        </w:tc>
        <w:tc>
          <w:tcPr>
            <w:tcW w:w="2901" w:type="dxa"/>
          </w:tcPr>
          <w:p w14:paraId="6A4B49F8" w14:textId="43DA048E"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5619020" w14:textId="1DEDA0F7"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3E9DCD5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2CD3D11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71BCC1FF"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49</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6CCD3CD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2EFEAC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51C1FEA"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3A9E7645" w:rsidR="00AA3A26" w:rsidRDefault="00B2723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213</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0E8C1D6F"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sidR="00B27231">
        <w:rPr>
          <w:rFonts w:ascii="Segoe UI" w:eastAsiaTheme="minorHAnsi" w:hAnsi="Segoe UI" w:cs="Segoe UI"/>
          <w:lang w:val="en-US"/>
        </w:rPr>
        <w:t>213</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w:t>
      </w:r>
      <w:r w:rsidR="00B27231">
        <w:rPr>
          <w:rFonts w:ascii="Segoe UI" w:eastAsiaTheme="minorHAnsi" w:hAnsi="Segoe UI" w:cs="Segoe UI"/>
          <w:lang w:val="en-US"/>
        </w:rPr>
        <w:t>7</w:t>
      </w:r>
      <w:r w:rsidRPr="00AA3A26">
        <w:rPr>
          <w:rFonts w:ascii="Segoe UI" w:eastAsiaTheme="minorHAnsi" w:hAnsi="Segoe UI" w:cs="Segoe UI"/>
          <w:lang w:val="en-US"/>
        </w:rPr>
        <w:t xml:space="preserve">= </w:t>
      </w:r>
      <w:r w:rsidR="00857EE3">
        <w:rPr>
          <w:rFonts w:ascii="Segoe UI" w:eastAsiaTheme="minorHAnsi" w:hAnsi="Segoe UI" w:cs="Segoe UI"/>
          <w:lang w:val="en-US"/>
        </w:rPr>
        <w:t>2</w:t>
      </w:r>
      <w:r w:rsidR="00B27231">
        <w:rPr>
          <w:rFonts w:ascii="Segoe UI" w:eastAsiaTheme="minorHAnsi" w:hAnsi="Segoe UI" w:cs="Segoe UI"/>
          <w:lang w:val="en-US"/>
        </w:rPr>
        <w:t>8542</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w:t>
      </w:r>
      <w:r w:rsidR="00BF3738">
        <w:rPr>
          <w:rFonts w:ascii="Segoe UI" w:eastAsiaTheme="minorHAnsi" w:hAnsi="Segoe UI" w:cs="Segoe UI"/>
          <w:lang w:val="en-US"/>
        </w:rPr>
        <w:t>4</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TIME descriptors: Extra High 1.63</w:t>
      </w:r>
    </w:p>
    <w:p w14:paraId="2F7DC60B" w14:textId="62B525F7"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F2165A">
      <w:pPr>
        <w:pStyle w:val="ListParagraph"/>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ListParagraph"/>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5650071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17.29 = 0.91 + 0.1729 = 1.0829</m:t>
          </m:r>
        </m:oMath>
      </m:oMathPara>
    </w:p>
    <w:p w14:paraId="77254C8A" w14:textId="0CAE148E"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2.94 * 1.42237810311168 * </m:t>
          </m:r>
          <m:sSup>
            <m:sSupPr>
              <m:ctrlPr>
                <w:rPr>
                  <w:rFonts w:ascii="Cambria Math" w:eastAsiaTheme="minorHAnsi" w:hAnsi="Cambria Math" w:cs="Segoe UI"/>
                  <w:i/>
                  <w:lang w:val="en-US"/>
                </w:rPr>
              </m:ctrlPr>
            </m:sSupPr>
            <m:e>
              <m:r>
                <w:rPr>
                  <w:rFonts w:ascii="Cambria Math" w:eastAsiaTheme="minorHAnsi" w:hAnsi="Cambria Math" w:cs="Segoe UI"/>
                  <w:lang w:val="en-US"/>
                </w:rPr>
                <m:t>28.542</m:t>
              </m:r>
            </m:e>
            <m:sup>
              <m:r>
                <w:rPr>
                  <w:rFonts w:ascii="Cambria Math" w:eastAsiaTheme="minorHAnsi" w:hAnsi="Cambria Math" w:cs="Segoe UI"/>
                  <w:lang w:val="en-US"/>
                </w:rPr>
                <m:t>1.0829</m:t>
              </m:r>
            </m:sup>
          </m:sSup>
          <m:r>
            <w:rPr>
              <w:rFonts w:ascii="Cambria Math" w:eastAsiaTheme="minorHAnsi" w:hAnsi="Cambria Math" w:cs="Segoe UI"/>
              <w:lang w:val="en-US"/>
            </w:rPr>
            <m:t>= 157.58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A03B9D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3.67 * </m:t>
          </m:r>
          <m:sSup>
            <m:sSupPr>
              <m:ctrlPr>
                <w:rPr>
                  <w:rFonts w:ascii="Cambria Math" w:eastAsiaTheme="minorHAnsi" w:hAnsi="Cambria Math" w:cs="Segoe UI"/>
                  <w:i/>
                  <w:lang w:val="en-US"/>
                </w:rPr>
              </m:ctrlPr>
            </m:sSupPr>
            <m:e>
              <m:r>
                <w:rPr>
                  <w:rFonts w:ascii="Cambria Math" w:eastAsiaTheme="minorHAnsi" w:hAnsi="Cambria Math" w:cs="Segoe UI"/>
                  <w:lang w:val="en-US"/>
                </w:rPr>
                <m:t>157.58</m:t>
              </m:r>
            </m:e>
            <m:sup>
              <m:r>
                <w:rPr>
                  <w:rFonts w:ascii="Cambria Math" w:eastAsiaTheme="minorHAnsi" w:hAnsi="Cambria Math" w:cs="Segoe UI"/>
                  <w:lang w:val="en-US"/>
                </w:rPr>
                <m:t>0.3824</m:t>
              </m:r>
            </m:sup>
          </m:sSup>
          <m:r>
            <w:rPr>
              <w:rFonts w:ascii="Cambria Math" w:eastAsiaTheme="minorHAnsi" w:hAnsi="Cambria Math" w:cs="Segoe UI"/>
              <w:lang w:val="en-US"/>
            </w:rPr>
            <m:t>= 25.4</m:t>
          </m:r>
          <m:f>
            <m:fPr>
              <m:ctrlPr>
                <w:rPr>
                  <w:rFonts w:ascii="Cambria Math" w:eastAsiaTheme="minorHAnsi" w:hAnsi="Cambria Math" w:cs="Segoe UI"/>
                  <w:i/>
                  <w:lang w:val="en-US"/>
                </w:rPr>
              </m:ctrlPr>
            </m:fPr>
            <m:num>
              <m:r>
                <w:rPr>
                  <w:rFonts w:ascii="Cambria Math" w:eastAsiaTheme="minorHAnsi" w:hAnsi="Cambria Math" w:cs="Segoe UI"/>
                  <w:lang w:val="en-US"/>
                </w:rPr>
                <m:t>person</m:t>
              </m:r>
            </m:num>
            <m:den>
              <m:r>
                <w:rPr>
                  <w:rFonts w:ascii="Cambria Math" w:eastAsiaTheme="minorHAnsi" w:hAnsi="Cambria Math" w:cs="Segoe UI"/>
                  <w:lang w:val="en-US"/>
                </w:rPr>
                <m:t>months</m:t>
              </m:r>
            </m:den>
          </m:f>
        </m:oMath>
      </m:oMathPara>
    </w:p>
    <w:p w14:paraId="4D5469DA" w14:textId="77777777" w:rsidR="005635B5" w:rsidRDefault="007C5AA2"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r w:rsidR="005635B5">
        <w:rPr>
          <w:rFonts w:ascii="Segoe UI" w:hAnsi="Segoe UI" w:cs="Segoe UI"/>
          <w:lang w:val="en-US"/>
        </w:rPr>
        <w:t xml:space="preserve"> What can be done to do that is by estimating the number of people knowing   </w:t>
      </w:r>
    </w:p>
    <w:p w14:paraId="760457E7" w14:textId="6144BF4A" w:rsidR="005635B5" w:rsidRDefault="005635B5" w:rsidP="005635B5">
      <w:pPr>
        <w:autoSpaceDE w:val="0"/>
        <w:autoSpaceDN w:val="0"/>
        <w:adjustRightInd w:val="0"/>
        <w:spacing w:after="0" w:line="240" w:lineRule="auto"/>
        <w:ind w:left="1056" w:firstLine="57"/>
        <w:jc w:val="both"/>
        <w:rPr>
          <w:rFonts w:ascii="Segoe UI" w:hAnsi="Segoe UI" w:cs="Segoe UI"/>
          <w:lang w:val="en-US"/>
        </w:rPr>
      </w:pPr>
      <w:proofErr w:type="gramStart"/>
      <w:r>
        <w:rPr>
          <w:rFonts w:ascii="Segoe UI" w:hAnsi="Segoe UI" w:cs="Segoe UI"/>
          <w:lang w:val="en-US"/>
        </w:rPr>
        <w:t>the</w:t>
      </w:r>
      <w:proofErr w:type="gramEnd"/>
      <w:r>
        <w:rPr>
          <w:rFonts w:ascii="Segoe UI" w:hAnsi="Segoe UI" w:cs="Segoe UI"/>
          <w:lang w:val="en-US"/>
        </w:rPr>
        <w:t xml:space="preserve"> time available to develop the project, if we assume a total available time of 3 </w:t>
      </w:r>
      <w:r w:rsidR="00874EE4">
        <w:rPr>
          <w:rFonts w:ascii="Segoe UI" w:hAnsi="Segoe UI" w:cs="Segoe UI"/>
          <w:lang w:val="en-US"/>
        </w:rPr>
        <w:t>months,</w:t>
      </w:r>
      <w:r>
        <w:rPr>
          <w:rFonts w:ascii="Segoe UI" w:hAnsi="Segoe UI" w:cs="Segoe UI"/>
          <w:lang w:val="en-US"/>
        </w:rPr>
        <w:t xml:space="preserve"> we </w:t>
      </w:r>
    </w:p>
    <w:p w14:paraId="0DEDF795" w14:textId="702F9AA1" w:rsidR="007C5AA2" w:rsidRPr="00E537E1" w:rsidRDefault="005635B5" w:rsidP="00CB236C">
      <w:pPr>
        <w:autoSpaceDE w:val="0"/>
        <w:autoSpaceDN w:val="0"/>
        <w:adjustRightInd w:val="0"/>
        <w:spacing w:after="0" w:line="240" w:lineRule="auto"/>
        <w:ind w:left="1113"/>
        <w:jc w:val="both"/>
        <w:rPr>
          <w:rFonts w:ascii="Segoe UI" w:hAnsi="Segoe UI" w:cs="Segoe UI"/>
          <w:b/>
          <w:lang w:val="en-US"/>
        </w:rPr>
      </w:pPr>
      <w:proofErr w:type="gramStart"/>
      <w:r>
        <w:rPr>
          <w:rFonts w:ascii="Segoe UI" w:hAnsi="Segoe UI" w:cs="Segoe UI"/>
          <w:lang w:val="en-US"/>
        </w:rPr>
        <w:t>can</w:t>
      </w:r>
      <w:proofErr w:type="gramEnd"/>
      <w:r>
        <w:rPr>
          <w:rFonts w:ascii="Segoe UI" w:hAnsi="Segoe UI" w:cs="Segoe UI"/>
          <w:lang w:val="en-US"/>
        </w:rPr>
        <w:t xml:space="preserve"> assume to, an average of</w:t>
      </w:r>
      <w:r w:rsidR="00476C4C">
        <w:rPr>
          <w:rFonts w:ascii="Segoe UI" w:hAnsi="Segoe UI" w:cs="Segoe UI"/>
          <w:lang w:val="en-US"/>
        </w:rPr>
        <w:t xml:space="preserve"> 8 to 9 people working actively on the project. It is also </w:t>
      </w:r>
      <w:r w:rsidR="00DA69A9">
        <w:rPr>
          <w:rFonts w:ascii="Segoe UI" w:hAnsi="Segoe UI" w:cs="Segoe UI"/>
          <w:lang w:val="en-US"/>
        </w:rPr>
        <w:t>important</w:t>
      </w:r>
      <w:r w:rsidR="00476C4C">
        <w:rPr>
          <w:rFonts w:ascii="Segoe UI" w:hAnsi="Segoe UI" w:cs="Segoe UI"/>
          <w:lang w:val="en-US"/>
        </w:rPr>
        <w:t xml:space="preserve"> to denote that the presence of such a</w:t>
      </w:r>
      <w:r w:rsidR="000319DC">
        <w:rPr>
          <w:rFonts w:ascii="Segoe UI" w:hAnsi="Segoe UI" w:cs="Segoe UI"/>
          <w:lang w:val="en-US"/>
        </w:rPr>
        <w:t xml:space="preserve"> complex architecture due also to its distribution</w:t>
      </w:r>
      <w:r w:rsidR="00742207">
        <w:rPr>
          <w:rFonts w:ascii="Segoe UI" w:hAnsi="Segoe UI" w:cs="Segoe UI"/>
          <w:lang w:val="en-US"/>
        </w:rPr>
        <w:t xml:space="preserve"> and of the various technology present, is not well considered in this limited computation so it’s wise to say that this is a lower and improbable bound</w:t>
      </w:r>
      <w:r w:rsidR="00CB236C">
        <w:rPr>
          <w:rFonts w:ascii="Segoe UI" w:hAnsi="Segoe UI" w:cs="Segoe UI"/>
          <w:lang w:val="en-US"/>
        </w:rPr>
        <w:t xml:space="preserve"> of working people for obtaining a </w:t>
      </w:r>
      <w:r w:rsidR="006F3CBC">
        <w:rPr>
          <w:rFonts w:ascii="Segoe UI" w:hAnsi="Segoe UI" w:cs="Segoe UI"/>
          <w:lang w:val="en-US"/>
        </w:rPr>
        <w:t>3</w:t>
      </w:r>
      <w:r w:rsidR="00C7193D">
        <w:rPr>
          <w:rFonts w:ascii="Segoe UI" w:hAnsi="Segoe UI" w:cs="Segoe UI"/>
          <w:lang w:val="en-US"/>
        </w:rPr>
        <w:t xml:space="preserve"> </w:t>
      </w:r>
      <w:r w:rsidR="006F3CBC">
        <w:rPr>
          <w:rFonts w:ascii="Segoe UI" w:hAnsi="Segoe UI" w:cs="Segoe UI"/>
          <w:lang w:val="en-US"/>
        </w:rPr>
        <w:t>month</w:t>
      </w:r>
      <w:r w:rsidR="00C7193D">
        <w:rPr>
          <w:rFonts w:ascii="Segoe UI" w:hAnsi="Segoe UI" w:cs="Segoe UI"/>
          <w:lang w:val="en-US"/>
        </w:rPr>
        <w:t>s</w:t>
      </w:r>
      <w:r w:rsidR="00CB236C">
        <w:rPr>
          <w:rFonts w:ascii="Segoe UI" w:hAnsi="Segoe UI" w:cs="Segoe UI"/>
          <w:lang w:val="en-US"/>
        </w:rPr>
        <w:t xml:space="preserve"> result.</w:t>
      </w:r>
    </w:p>
    <w:p w14:paraId="462D4D49" w14:textId="742FD8CB" w:rsid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It’s important to denoted one more time that this is an upper bound, a </w:t>
      </w:r>
      <w:r w:rsidR="00026AB0">
        <w:rPr>
          <w:rFonts w:ascii="Segoe UI" w:hAnsi="Segoe UI" w:cs="Segoe UI"/>
          <w:lang w:val="en-US"/>
        </w:rPr>
        <w:t>worst-case</w:t>
      </w:r>
      <w:r>
        <w:rPr>
          <w:rFonts w:ascii="Segoe UI" w:hAnsi="Segoe UI" w:cs="Segoe UI"/>
          <w:lang w:val="en-US"/>
        </w:rPr>
        <w:t xml:space="preserve"> effort </w:t>
      </w:r>
      <w:r w:rsidR="007C5AA2">
        <w:rPr>
          <w:rFonts w:ascii="Segoe UI" w:hAnsi="Segoe UI" w:cs="Segoe UI"/>
          <w:lang w:val="en-US"/>
        </w:rPr>
        <w:t xml:space="preserve">     </w:t>
      </w:r>
    </w:p>
    <w:p w14:paraId="33A403A2" w14:textId="4C2EA536" w:rsidR="005635B5" w:rsidRPr="007C5AA2" w:rsidRDefault="00E537E1" w:rsidP="005635B5">
      <w:pPr>
        <w:autoSpaceDE w:val="0"/>
        <w:autoSpaceDN w:val="0"/>
        <w:adjustRightInd w:val="0"/>
        <w:spacing w:after="0" w:line="240" w:lineRule="auto"/>
        <w:ind w:left="1056" w:firstLine="57"/>
        <w:jc w:val="both"/>
        <w:rPr>
          <w:rFonts w:ascii="Segoe UI" w:hAnsi="Segoe UI" w:cs="Segoe UI"/>
          <w:lang w:val="en-US"/>
        </w:rPr>
      </w:pPr>
      <w:proofErr w:type="gramStart"/>
      <w:r>
        <w:rPr>
          <w:rFonts w:ascii="Segoe UI" w:hAnsi="Segoe UI" w:cs="Segoe UI"/>
          <w:lang w:val="en-US"/>
        </w:rPr>
        <w:t>and</w:t>
      </w:r>
      <w:proofErr w:type="gramEnd"/>
      <w:r>
        <w:rPr>
          <w:rFonts w:ascii="Segoe UI" w:hAnsi="Segoe UI" w:cs="Segoe UI"/>
          <w:lang w:val="en-US"/>
        </w:rPr>
        <w:t xml:space="preserve">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99514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67530799" w14:textId="03C82BD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14683FD" w14:textId="7942532E"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07DF67D" w14:textId="7B65C6B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A863CBF" w14:textId="5AD5229C"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D9D8F7E" w14:textId="60969FE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D82280F" w14:textId="55477C93"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1AE8E5B" w14:textId="60981CC9"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6954228" w14:textId="7777777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Heading3"/>
        <w:ind w:firstLine="708"/>
        <w:rPr>
          <w:rFonts w:ascii="Segoe UI" w:hAnsi="Segoe UI" w:cs="Segoe UI"/>
        </w:rPr>
      </w:pPr>
      <w:bookmarkStart w:id="42" w:name="_Toc26790484"/>
      <w:r w:rsidRPr="00642A3E">
        <w:rPr>
          <w:rFonts w:ascii="Segoe UI" w:hAnsi="Segoe UI" w:cs="Segoe UI"/>
        </w:rPr>
        <w:lastRenderedPageBreak/>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2"/>
    </w:p>
    <w:p w14:paraId="64731B1E" w14:textId="38ACB120" w:rsidR="002E2088" w:rsidRDefault="002E2088" w:rsidP="002E2088">
      <w:pPr>
        <w:ind w:left="705"/>
      </w:pPr>
      <w:r>
        <w:t xml:space="preserve">The milestone of this project </w:t>
      </w:r>
      <w:r w:rsidR="00164A21">
        <w:t>is</w:t>
      </w:r>
      <w:r>
        <w:t xml:space="preserv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TableGrid"/>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 xml:space="preserve">Successful deployment of </w:t>
            </w:r>
            <w:proofErr w:type="spellStart"/>
            <w:r>
              <w:t>SafeStreets</w:t>
            </w:r>
            <w:proofErr w:type="spellEnd"/>
          </w:p>
        </w:tc>
      </w:tr>
    </w:tbl>
    <w:p w14:paraId="112931A4" w14:textId="1ED02B13" w:rsidR="002E2088" w:rsidRDefault="002E2088" w:rsidP="002E2088">
      <w:pPr>
        <w:ind w:left="705"/>
      </w:pPr>
    </w:p>
    <w:p w14:paraId="33113199" w14:textId="08476B5F" w:rsidR="00F3151A" w:rsidRDefault="00653C8F" w:rsidP="00653C8F">
      <w:pPr>
        <w:pStyle w:val="Heading2"/>
        <w:numPr>
          <w:ilvl w:val="1"/>
          <w:numId w:val="5"/>
        </w:numPr>
        <w:rPr>
          <w:rFonts w:ascii="Segoe UI" w:hAnsi="Segoe UI" w:cs="Segoe UI"/>
        </w:rPr>
      </w:pPr>
      <w:bookmarkStart w:id="43" w:name="_Toc26790485"/>
      <w:r>
        <w:rPr>
          <w:rFonts w:ascii="Segoe UI" w:hAnsi="Segoe UI" w:cs="Segoe UI"/>
        </w:rPr>
        <w:t>Components Integration</w:t>
      </w:r>
      <w:bookmarkEnd w:id="43"/>
    </w:p>
    <w:p w14:paraId="31B85952" w14:textId="452A3D00" w:rsidR="00653C8F" w:rsidRDefault="00653C8F" w:rsidP="00653C8F">
      <w:pPr>
        <w:ind w:left="1128"/>
        <w:rPr>
          <w:rFonts w:ascii="Segoe UI" w:hAnsi="Segoe UI" w:cs="Segoe UI"/>
        </w:rPr>
      </w:pPr>
      <w:r>
        <w:rPr>
          <w:rFonts w:ascii="Segoe UI" w:hAnsi="Segoe UI" w:cs="Segoe UI"/>
        </w:rPr>
        <w:t>The following diagrams show which components will go through the integration process</w:t>
      </w:r>
      <w:r w:rsidR="006E7DDD">
        <w:rPr>
          <w:rFonts w:ascii="Segoe UI" w:hAnsi="Segoe UI" w:cs="Segoe UI"/>
        </w:rPr>
        <w:t xml:space="preserve"> which include:</w:t>
      </w:r>
    </w:p>
    <w:p w14:paraId="007314D3" w14:textId="19484259" w:rsidR="006E7DDD" w:rsidRDefault="006E7DDD" w:rsidP="006E7DDD">
      <w:pPr>
        <w:pStyle w:val="ListParagraph"/>
        <w:numPr>
          <w:ilvl w:val="0"/>
          <w:numId w:val="31"/>
        </w:numPr>
        <w:rPr>
          <w:rFonts w:ascii="Segoe UI" w:hAnsi="Segoe UI" w:cs="Segoe UI"/>
        </w:rPr>
      </w:pPr>
      <w:r>
        <w:rPr>
          <w:rFonts w:ascii="Segoe UI" w:hAnsi="Segoe UI" w:cs="Segoe UI"/>
        </w:rPr>
        <w:t>Integration of external interfaces to the application server</w:t>
      </w:r>
    </w:p>
    <w:p w14:paraId="05B1081D" w14:textId="6A8344E4" w:rsidR="006E7DDD" w:rsidRDefault="006E7DDD" w:rsidP="006E7DDD">
      <w:pPr>
        <w:pStyle w:val="ListParagraph"/>
        <w:numPr>
          <w:ilvl w:val="0"/>
          <w:numId w:val="31"/>
        </w:numPr>
        <w:rPr>
          <w:rFonts w:ascii="Segoe UI" w:hAnsi="Segoe UI" w:cs="Segoe UI"/>
        </w:rPr>
      </w:pPr>
      <w:r>
        <w:rPr>
          <w:rFonts w:ascii="Segoe UI" w:hAnsi="Segoe UI" w:cs="Segoe UI"/>
        </w:rPr>
        <w:t>Integration of the internal components of the application server</w:t>
      </w:r>
    </w:p>
    <w:p w14:paraId="48F6D930" w14:textId="323D64C2" w:rsidR="006E7DDD" w:rsidRDefault="006E7DDD" w:rsidP="006E7DDD">
      <w:pPr>
        <w:pStyle w:val="ListParagraph"/>
        <w:numPr>
          <w:ilvl w:val="0"/>
          <w:numId w:val="31"/>
        </w:numPr>
        <w:rPr>
          <w:rFonts w:ascii="Segoe UI" w:hAnsi="Segoe UI" w:cs="Segoe UI"/>
        </w:rPr>
      </w:pPr>
      <w:r>
        <w:rPr>
          <w:rFonts w:ascii="Segoe UI" w:hAnsi="Segoe UI" w:cs="Segoe UI"/>
        </w:rPr>
        <w:t>Integration of external interfaces to the user mobile application</w:t>
      </w:r>
    </w:p>
    <w:p w14:paraId="784F2F27" w14:textId="05C1B6A1" w:rsidR="006E7DDD" w:rsidRDefault="006E7DDD" w:rsidP="006E7DDD">
      <w:pPr>
        <w:pStyle w:val="ListParagraph"/>
        <w:numPr>
          <w:ilvl w:val="0"/>
          <w:numId w:val="31"/>
        </w:numPr>
        <w:rPr>
          <w:rFonts w:ascii="Segoe UI" w:hAnsi="Segoe UI" w:cs="Segoe UI"/>
        </w:rPr>
      </w:pPr>
      <w:r>
        <w:rPr>
          <w:rFonts w:ascii="Segoe UI" w:hAnsi="Segoe UI" w:cs="Segoe UI"/>
        </w:rPr>
        <w:t>Integration of external interfaces to the authority web application</w:t>
      </w:r>
    </w:p>
    <w:p w14:paraId="7388031F" w14:textId="3FAE31F7" w:rsidR="006966B9" w:rsidRPr="006E7DDD" w:rsidRDefault="006966B9" w:rsidP="006E7DDD">
      <w:pPr>
        <w:pStyle w:val="ListParagraph"/>
        <w:numPr>
          <w:ilvl w:val="0"/>
          <w:numId w:val="31"/>
        </w:numPr>
        <w:rPr>
          <w:rFonts w:ascii="Segoe UI" w:hAnsi="Segoe UI" w:cs="Segoe UI"/>
        </w:rPr>
      </w:pPr>
      <w:r>
        <w:rPr>
          <w:rFonts w:ascii="Segoe UI" w:hAnsi="Segoe UI" w:cs="Segoe UI"/>
        </w:rPr>
        <w:t>Integration of the DBMS</w:t>
      </w:r>
    </w:p>
    <w:p w14:paraId="7BF7635D" w14:textId="0C5A8E69" w:rsidR="00F3151A" w:rsidRDefault="00F3151A" w:rsidP="002E2088">
      <w:pPr>
        <w:ind w:left="705"/>
      </w:pPr>
    </w:p>
    <w:p w14:paraId="0916022D" w14:textId="242DE092" w:rsidR="00F3151A" w:rsidRDefault="00B4135C" w:rsidP="002E2088">
      <w:pPr>
        <w:ind w:left="705"/>
      </w:pPr>
      <w:r>
        <w:rPr>
          <w:noProof/>
          <w:lang w:val="it-IT" w:eastAsia="it-IT"/>
        </w:rPr>
        <w:drawing>
          <wp:inline distT="0" distB="0" distL="0" distR="0" wp14:anchorId="0F0CFDCF" wp14:editId="18E4E7C2">
            <wp:extent cx="5267325" cy="3114675"/>
            <wp:effectExtent l="0" t="0" r="9525"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gration Diagrams-User Mobile App.jpg"/>
                    <pic:cNvPicPr/>
                  </pic:nvPicPr>
                  <pic:blipFill>
                    <a:blip r:embed="rId72">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129A93CC" w14:textId="11077859" w:rsidR="00F3151A" w:rsidRPr="00B4135C" w:rsidRDefault="00B4135C" w:rsidP="00B4135C">
      <w:pPr>
        <w:autoSpaceDE w:val="0"/>
        <w:autoSpaceDN w:val="0"/>
        <w:adjustRightInd w:val="0"/>
        <w:spacing w:after="0" w:line="240" w:lineRule="auto"/>
        <w:ind w:left="2136" w:firstLine="696"/>
        <w:rPr>
          <w:rFonts w:ascii="Segoe UI" w:eastAsiaTheme="minorHAnsi" w:hAnsi="Segoe UI" w:cs="Segoe UI"/>
          <w:i/>
          <w:lang w:val="en-US"/>
        </w:rPr>
      </w:pPr>
      <w:bookmarkStart w:id="44" w:name="_Hlk26737711"/>
      <w:r>
        <w:rPr>
          <w:rFonts w:ascii="Segoe UI" w:eastAsiaTheme="minorHAnsi" w:hAnsi="Segoe UI" w:cs="Segoe UI"/>
          <w:i/>
          <w:lang w:val="en-US"/>
        </w:rPr>
        <w:t>Figure 3</w:t>
      </w:r>
      <w:r w:rsidR="00143A79">
        <w:rPr>
          <w:rFonts w:ascii="Segoe UI" w:eastAsiaTheme="minorHAnsi" w:hAnsi="Segoe UI" w:cs="Segoe UI"/>
          <w:i/>
          <w:lang w:val="en-US"/>
        </w:rPr>
        <w:t>3</w:t>
      </w:r>
      <w:r>
        <w:rPr>
          <w:rFonts w:ascii="Segoe UI" w:eastAsiaTheme="minorHAnsi" w:hAnsi="Segoe UI" w:cs="Segoe UI"/>
          <w:i/>
          <w:lang w:val="en-US"/>
        </w:rPr>
        <w:t xml:space="preserve"> – User Mobile Application Integration</w:t>
      </w:r>
      <w:bookmarkEnd w:id="44"/>
    </w:p>
    <w:p w14:paraId="261164D4" w14:textId="77777777" w:rsidR="00B4135C" w:rsidRDefault="00B4135C" w:rsidP="00B4135C">
      <w:pPr>
        <w:ind w:firstLine="708"/>
      </w:pPr>
    </w:p>
    <w:p w14:paraId="648E1BA5" w14:textId="0455DD0E" w:rsidR="00F3151A" w:rsidRDefault="00B4135C" w:rsidP="00B4135C">
      <w:pPr>
        <w:ind w:firstLine="708"/>
      </w:pPr>
      <w:r>
        <w:rPr>
          <w:noProof/>
          <w:lang w:val="it-IT" w:eastAsia="it-IT"/>
        </w:rPr>
        <w:lastRenderedPageBreak/>
        <w:drawing>
          <wp:inline distT="0" distB="0" distL="0" distR="0" wp14:anchorId="3ADC8B34" wp14:editId="29BBDB84">
            <wp:extent cx="5057775" cy="866775"/>
            <wp:effectExtent l="0" t="0" r="9525" b="952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gration Diagrams-Authority Web App.jpg"/>
                    <pic:cNvPicPr/>
                  </pic:nvPicPr>
                  <pic:blipFill>
                    <a:blip r:embed="rId73">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6919EB37" w14:textId="1CEB82A7" w:rsidR="00B4135C" w:rsidRDefault="00B4135C" w:rsidP="00B4135C">
      <w:pPr>
        <w:autoSpaceDE w:val="0"/>
        <w:autoSpaceDN w:val="0"/>
        <w:adjustRightInd w:val="0"/>
        <w:spacing w:after="0" w:line="240" w:lineRule="auto"/>
        <w:ind w:left="2472" w:firstLine="360"/>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4</w:t>
      </w:r>
      <w:r>
        <w:rPr>
          <w:rFonts w:ascii="Segoe UI" w:eastAsiaTheme="minorHAnsi" w:hAnsi="Segoe UI" w:cs="Segoe UI"/>
          <w:i/>
          <w:lang w:val="en-US"/>
        </w:rPr>
        <w:t xml:space="preserve"> – Authority Web Application Integration</w:t>
      </w:r>
    </w:p>
    <w:p w14:paraId="59AE3A16" w14:textId="4922B0BF"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A538618" wp14:editId="0F54F409">
            <wp:extent cx="5267325" cy="3114675"/>
            <wp:effectExtent l="0" t="0" r="9525"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gration Diagrams-Application Server.jpg"/>
                    <pic:cNvPicPr/>
                  </pic:nvPicPr>
                  <pic:blipFill>
                    <a:blip r:embed="rId74">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52E3610F" w14:textId="721CB30F"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5</w:t>
      </w:r>
      <w:r>
        <w:rPr>
          <w:rFonts w:ascii="Segoe UI" w:eastAsiaTheme="minorHAnsi" w:hAnsi="Segoe UI" w:cs="Segoe UI"/>
          <w:i/>
          <w:lang w:val="en-US"/>
        </w:rPr>
        <w:t xml:space="preserve"> –Application Server Integration</w:t>
      </w:r>
    </w:p>
    <w:p w14:paraId="13099A69" w14:textId="77777777"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5D6235CA" w14:textId="25BF1E5C" w:rsidR="00B4135C" w:rsidRDefault="00B4135C" w:rsidP="00B4135C">
      <w:pPr>
        <w:autoSpaceDE w:val="0"/>
        <w:autoSpaceDN w:val="0"/>
        <w:adjustRightInd w:val="0"/>
        <w:spacing w:after="0" w:line="240" w:lineRule="auto"/>
        <w:ind w:firstLine="708"/>
        <w:rPr>
          <w:rFonts w:ascii="Segoe UI" w:eastAsiaTheme="minorHAnsi" w:hAnsi="Segoe UI" w:cs="Segoe UI"/>
          <w:i/>
          <w:lang w:val="en-US"/>
        </w:rPr>
      </w:pPr>
      <w:r>
        <w:rPr>
          <w:rFonts w:ascii="Segoe UI" w:eastAsiaTheme="minorHAnsi" w:hAnsi="Segoe UI" w:cs="Segoe UI"/>
          <w:i/>
          <w:noProof/>
          <w:lang w:val="it-IT" w:eastAsia="it-IT"/>
        </w:rPr>
        <w:drawing>
          <wp:inline distT="0" distB="0" distL="0" distR="0" wp14:anchorId="3BC736B7" wp14:editId="229ABFDC">
            <wp:extent cx="5153025" cy="3114675"/>
            <wp:effectExtent l="0" t="0" r="9525" b="952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egration Diagrams-Graph QL.jpg"/>
                    <pic:cNvPicPr/>
                  </pic:nvPicPr>
                  <pic:blipFill>
                    <a:blip r:embed="rId75">
                      <a:extLst>
                        <a:ext uri="{28A0092B-C50C-407E-A947-70E740481C1C}">
                          <a14:useLocalDpi xmlns:a14="http://schemas.microsoft.com/office/drawing/2010/main" val="0"/>
                        </a:ext>
                      </a:extLst>
                    </a:blip>
                    <a:stretch>
                      <a:fillRect/>
                    </a:stretch>
                  </pic:blipFill>
                  <pic:spPr>
                    <a:xfrm>
                      <a:off x="0" y="0"/>
                      <a:ext cx="5153025" cy="3114675"/>
                    </a:xfrm>
                    <a:prstGeom prst="rect">
                      <a:avLst/>
                    </a:prstGeom>
                  </pic:spPr>
                </pic:pic>
              </a:graphicData>
            </a:graphic>
          </wp:inline>
        </w:drawing>
      </w:r>
    </w:p>
    <w:p w14:paraId="2FFC752E" w14:textId="2732FB64"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6</w:t>
      </w:r>
      <w:r>
        <w:rPr>
          <w:rFonts w:ascii="Segoe UI" w:eastAsiaTheme="minorHAnsi" w:hAnsi="Segoe UI" w:cs="Segoe UI"/>
          <w:i/>
          <w:lang w:val="en-US"/>
        </w:rPr>
        <w:t xml:space="preserve"> – Graph QL Integration</w:t>
      </w:r>
    </w:p>
    <w:p w14:paraId="55B105D8" w14:textId="2E434880"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p>
    <w:p w14:paraId="66411D9B" w14:textId="06394D4C"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1B8DA12" wp14:editId="2F1C51B7">
            <wp:extent cx="3219450" cy="866775"/>
            <wp:effectExtent l="0" t="0" r="0" b="952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gration Diagrams-Google Firebase.jpg"/>
                    <pic:cNvPicPr/>
                  </pic:nvPicPr>
                  <pic:blipFill>
                    <a:blip r:embed="rId76">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5F570E83" w14:textId="674BC393"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lastRenderedPageBreak/>
        <w:t>Figure 3</w:t>
      </w:r>
      <w:r w:rsidR="00143A79">
        <w:rPr>
          <w:rFonts w:ascii="Segoe UI" w:eastAsiaTheme="minorHAnsi" w:hAnsi="Segoe UI" w:cs="Segoe UI"/>
          <w:i/>
          <w:lang w:val="en-US"/>
        </w:rPr>
        <w:t>7</w:t>
      </w:r>
      <w:r>
        <w:rPr>
          <w:rFonts w:ascii="Segoe UI" w:eastAsiaTheme="minorHAnsi" w:hAnsi="Segoe UI" w:cs="Segoe UI"/>
          <w:i/>
          <w:lang w:val="en-US"/>
        </w:rPr>
        <w:t xml:space="preserve"> – Google Firebase Integration</w:t>
      </w:r>
    </w:p>
    <w:p w14:paraId="2489ECA5" w14:textId="54AC33AF"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6D479DEF" w14:textId="202C1D03"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3BF84A5" wp14:editId="49E6392C">
            <wp:extent cx="5153025" cy="1914525"/>
            <wp:effectExtent l="0" t="0" r="9525"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gration Diagrams-Notification Manager.jpg"/>
                    <pic:cNvPicPr/>
                  </pic:nvPicPr>
                  <pic:blipFill>
                    <a:blip r:embed="rId77">
                      <a:extLst>
                        <a:ext uri="{28A0092B-C50C-407E-A947-70E740481C1C}">
                          <a14:useLocalDpi xmlns:a14="http://schemas.microsoft.com/office/drawing/2010/main" val="0"/>
                        </a:ext>
                      </a:extLst>
                    </a:blip>
                    <a:stretch>
                      <a:fillRect/>
                    </a:stretch>
                  </pic:blipFill>
                  <pic:spPr>
                    <a:xfrm>
                      <a:off x="0" y="0"/>
                      <a:ext cx="5153025" cy="1914525"/>
                    </a:xfrm>
                    <a:prstGeom prst="rect">
                      <a:avLst/>
                    </a:prstGeom>
                  </pic:spPr>
                </pic:pic>
              </a:graphicData>
            </a:graphic>
          </wp:inline>
        </w:drawing>
      </w:r>
    </w:p>
    <w:p w14:paraId="5761AF44" w14:textId="2C273127"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w:t>
      </w:r>
      <w:r w:rsidR="00143A79">
        <w:rPr>
          <w:rFonts w:ascii="Segoe UI" w:eastAsiaTheme="minorHAnsi" w:hAnsi="Segoe UI" w:cs="Segoe UI"/>
          <w:i/>
          <w:lang w:val="en-US"/>
        </w:rPr>
        <w:t>8</w:t>
      </w:r>
      <w:r>
        <w:rPr>
          <w:rFonts w:ascii="Segoe UI" w:eastAsiaTheme="minorHAnsi" w:hAnsi="Segoe UI" w:cs="Segoe UI"/>
          <w:i/>
          <w:lang w:val="en-US"/>
        </w:rPr>
        <w:t xml:space="preserve"> – Notification Manager Integration</w:t>
      </w:r>
    </w:p>
    <w:p w14:paraId="29FCDE38" w14:textId="4ABD4688" w:rsidR="00B4135C" w:rsidRDefault="00B4135C" w:rsidP="00B4135C">
      <w:pPr>
        <w:autoSpaceDE w:val="0"/>
        <w:autoSpaceDN w:val="0"/>
        <w:adjustRightInd w:val="0"/>
        <w:spacing w:after="0" w:line="240" w:lineRule="auto"/>
        <w:rPr>
          <w:rFonts w:ascii="Segoe UI" w:eastAsiaTheme="minorHAnsi" w:hAnsi="Segoe UI" w:cs="Segoe UI"/>
          <w:i/>
          <w:lang w:val="en-US"/>
        </w:rPr>
      </w:pPr>
    </w:p>
    <w:p w14:paraId="5A47AB0B" w14:textId="4FCD3D41"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202C341" wp14:editId="70322BF5">
            <wp:extent cx="5057775" cy="866775"/>
            <wp:effectExtent l="0" t="0" r="9525" b="952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gration Diagrams-AWS Manager.jpg"/>
                    <pic:cNvPicPr/>
                  </pic:nvPicPr>
                  <pic:blipFill>
                    <a:blip r:embed="rId78">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0FB3CC25" w14:textId="036573EE"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w:t>
      </w:r>
      <w:r w:rsidR="00143A79">
        <w:rPr>
          <w:rFonts w:ascii="Segoe UI" w:eastAsiaTheme="minorHAnsi" w:hAnsi="Segoe UI" w:cs="Segoe UI"/>
          <w:i/>
          <w:lang w:val="en-US"/>
        </w:rPr>
        <w:t>9</w:t>
      </w:r>
      <w:r>
        <w:rPr>
          <w:rFonts w:ascii="Segoe UI" w:eastAsiaTheme="minorHAnsi" w:hAnsi="Segoe UI" w:cs="Segoe UI"/>
          <w:i/>
          <w:lang w:val="en-US"/>
        </w:rPr>
        <w:t xml:space="preserve"> – AWS Manager Integration</w:t>
      </w:r>
    </w:p>
    <w:p w14:paraId="004B2F29" w14:textId="5F5CDCC2" w:rsidR="006E7DDD" w:rsidRDefault="006E7DDD" w:rsidP="00B4135C">
      <w:pPr>
        <w:autoSpaceDE w:val="0"/>
        <w:autoSpaceDN w:val="0"/>
        <w:adjustRightInd w:val="0"/>
        <w:spacing w:after="0" w:line="240" w:lineRule="auto"/>
        <w:rPr>
          <w:rFonts w:ascii="Segoe UI" w:eastAsiaTheme="minorHAnsi" w:hAnsi="Segoe UI" w:cs="Segoe UI"/>
          <w:i/>
          <w:lang w:val="en-US"/>
        </w:rPr>
      </w:pPr>
    </w:p>
    <w:p w14:paraId="088DE668" w14:textId="45CA3839"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F73433B" wp14:editId="2D0F82E3">
            <wp:extent cx="3219450" cy="866775"/>
            <wp:effectExtent l="0" t="0" r="0" b="9525"/>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gration Diagrams-DBMS.jpg"/>
                    <pic:cNvPicPr/>
                  </pic:nvPicPr>
                  <pic:blipFill>
                    <a:blip r:embed="rId79">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9DBCBE7" w14:textId="77D6E742"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 xml:space="preserve">     Figure </w:t>
      </w:r>
      <w:r w:rsidR="00143A79">
        <w:rPr>
          <w:rFonts w:ascii="Segoe UI" w:eastAsiaTheme="minorHAnsi" w:hAnsi="Segoe UI" w:cs="Segoe UI"/>
          <w:i/>
          <w:lang w:val="en-US"/>
        </w:rPr>
        <w:t>40</w:t>
      </w:r>
      <w:r>
        <w:rPr>
          <w:rFonts w:ascii="Segoe UI" w:eastAsiaTheme="minorHAnsi" w:hAnsi="Segoe UI" w:cs="Segoe UI"/>
          <w:i/>
          <w:lang w:val="en-US"/>
        </w:rPr>
        <w:t xml:space="preserve"> – DBMS Integration</w:t>
      </w:r>
    </w:p>
    <w:p w14:paraId="25DA81EA" w14:textId="4AB6C4A0"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p>
    <w:p w14:paraId="60A20710" w14:textId="44C7158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742E6930" wp14:editId="1FCE34AA">
            <wp:extent cx="5248275" cy="2647950"/>
            <wp:effectExtent l="0" t="0" r="9525" b="0"/>
            <wp:docPr id="33" name="Picture 3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gration Diagrams-DB Request.jpg"/>
                    <pic:cNvPicPr/>
                  </pic:nvPicPr>
                  <pic:blipFill>
                    <a:blip r:embed="rId80">
                      <a:extLst>
                        <a:ext uri="{28A0092B-C50C-407E-A947-70E740481C1C}">
                          <a14:useLocalDpi xmlns:a14="http://schemas.microsoft.com/office/drawing/2010/main" val="0"/>
                        </a:ext>
                      </a:extLst>
                    </a:blip>
                    <a:stretch>
                      <a:fillRect/>
                    </a:stretch>
                  </pic:blipFill>
                  <pic:spPr>
                    <a:xfrm>
                      <a:off x="0" y="0"/>
                      <a:ext cx="5248275" cy="2647950"/>
                    </a:xfrm>
                    <a:prstGeom prst="rect">
                      <a:avLst/>
                    </a:prstGeom>
                  </pic:spPr>
                </pic:pic>
              </a:graphicData>
            </a:graphic>
          </wp:inline>
        </w:drawing>
      </w:r>
    </w:p>
    <w:p w14:paraId="2490D519" w14:textId="7F6DF3F0"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 xml:space="preserve">Figure </w:t>
      </w:r>
      <w:r w:rsidR="00143A79">
        <w:rPr>
          <w:rFonts w:ascii="Segoe UI" w:eastAsiaTheme="minorHAnsi" w:hAnsi="Segoe UI" w:cs="Segoe UI"/>
          <w:i/>
          <w:lang w:val="en-US"/>
        </w:rPr>
        <w:t>41</w:t>
      </w:r>
      <w:r>
        <w:rPr>
          <w:rFonts w:ascii="Segoe UI" w:eastAsiaTheme="minorHAnsi" w:hAnsi="Segoe UI" w:cs="Segoe UI"/>
          <w:i/>
          <w:lang w:val="en-US"/>
        </w:rPr>
        <w:t xml:space="preserve"> – DB Request Integration</w:t>
      </w:r>
    </w:p>
    <w:p w14:paraId="0FED06A9" w14:textId="1325496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187DBD40" w14:textId="3D56A9CA"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49569B4" wp14:editId="28E6E7C8">
            <wp:extent cx="5057775" cy="866775"/>
            <wp:effectExtent l="0" t="0" r="9525"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gration Diagrams-Map visualizer.jpg"/>
                    <pic:cNvPicPr/>
                  </pic:nvPicPr>
                  <pic:blipFill>
                    <a:blip r:embed="rId81">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0BC84D2" w14:textId="148828E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lastRenderedPageBreak/>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 xml:space="preserve">Figure </w:t>
      </w:r>
      <w:r w:rsidR="00143A79">
        <w:rPr>
          <w:rFonts w:ascii="Segoe UI" w:eastAsiaTheme="minorHAnsi" w:hAnsi="Segoe UI" w:cs="Segoe UI"/>
          <w:i/>
          <w:lang w:val="en-US"/>
        </w:rPr>
        <w:t>42</w:t>
      </w:r>
      <w:r>
        <w:rPr>
          <w:rFonts w:ascii="Segoe UI" w:eastAsiaTheme="minorHAnsi" w:hAnsi="Segoe UI" w:cs="Segoe UI"/>
          <w:i/>
          <w:lang w:val="en-US"/>
        </w:rPr>
        <w:t xml:space="preserve"> – Map Visualizer Integration</w:t>
      </w:r>
    </w:p>
    <w:p w14:paraId="1BD1B082" w14:textId="566D36E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36E0274B" w14:textId="194B5B6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00246C57" wp14:editId="7D697280">
            <wp:extent cx="3219450" cy="866775"/>
            <wp:effectExtent l="0" t="0" r="0"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gration Diagrams-Authentication Manager.jpg"/>
                    <pic:cNvPicPr/>
                  </pic:nvPicPr>
                  <pic:blipFill>
                    <a:blip r:embed="rId82">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AFD4AA9" w14:textId="7A5B646F"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w:t>
      </w:r>
      <w:r w:rsidR="00143A79">
        <w:rPr>
          <w:rFonts w:ascii="Segoe UI" w:eastAsiaTheme="minorHAnsi" w:hAnsi="Segoe UI" w:cs="Segoe UI"/>
          <w:i/>
          <w:lang w:val="en-US"/>
        </w:rPr>
        <w:t>3</w:t>
      </w:r>
      <w:r>
        <w:rPr>
          <w:rFonts w:ascii="Segoe UI" w:eastAsiaTheme="minorHAnsi" w:hAnsi="Segoe UI" w:cs="Segoe UI"/>
          <w:i/>
          <w:lang w:val="en-US"/>
        </w:rPr>
        <w:t xml:space="preserve"> – Authentication Integration</w:t>
      </w:r>
    </w:p>
    <w:p w14:paraId="682BEE4D" w14:textId="7861F096"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057AAEB" w14:textId="5A65E82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79819E7" wp14:editId="75A1C740">
            <wp:extent cx="5057775" cy="866775"/>
            <wp:effectExtent l="0" t="0" r="9525" b="952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gration Diagrams-Authentication.jpg"/>
                    <pic:cNvPicPr/>
                  </pic:nvPicPr>
                  <pic:blipFill>
                    <a:blip r:embed="rId83">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A35F36F" w14:textId="78B4B66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w:t>
      </w:r>
      <w:r w:rsidR="00143A79">
        <w:rPr>
          <w:rFonts w:ascii="Segoe UI" w:eastAsiaTheme="minorHAnsi" w:hAnsi="Segoe UI" w:cs="Segoe UI"/>
          <w:i/>
          <w:lang w:val="en-US"/>
        </w:rPr>
        <w:t>4</w:t>
      </w:r>
      <w:bookmarkStart w:id="45" w:name="_GoBack"/>
      <w:bookmarkEnd w:id="45"/>
      <w:r>
        <w:rPr>
          <w:rFonts w:ascii="Segoe UI" w:eastAsiaTheme="minorHAnsi" w:hAnsi="Segoe UI" w:cs="Segoe UI"/>
          <w:i/>
          <w:lang w:val="en-US"/>
        </w:rPr>
        <w:t xml:space="preserve"> – Authentication Manager Integration</w:t>
      </w:r>
    </w:p>
    <w:p w14:paraId="1287C410" w14:textId="0747C3CE"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72F72C0" w14:textId="22522371"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44266AE9" w14:textId="10E043B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6927982" w14:textId="7777777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BB4B814" w14:textId="72B463B0" w:rsidR="006966B9" w:rsidRDefault="006966B9" w:rsidP="008A0FB4">
      <w:pPr>
        <w:pStyle w:val="Heading2"/>
        <w:numPr>
          <w:ilvl w:val="1"/>
          <w:numId w:val="5"/>
        </w:numPr>
      </w:pPr>
      <w:bookmarkStart w:id="46" w:name="_Toc26790486"/>
      <w:r>
        <w:t>Testing Plan</w:t>
      </w:r>
      <w:bookmarkEnd w:id="46"/>
    </w:p>
    <w:p w14:paraId="64F40425" w14:textId="77777777" w:rsidR="00352965" w:rsidRDefault="008A0FB4" w:rsidP="0075297F">
      <w:pPr>
        <w:pStyle w:val="ListParagraph"/>
        <w:ind w:left="1128"/>
        <w:jc w:val="both"/>
        <w:rPr>
          <w:rFonts w:ascii="Segoe UI" w:hAnsi="Segoe UI" w:cs="Segoe UI"/>
        </w:rPr>
      </w:pPr>
      <w:proofErr w:type="spellStart"/>
      <w:r>
        <w:rPr>
          <w:rFonts w:ascii="Segoe UI" w:hAnsi="Segoe UI" w:cs="Segoe UI"/>
        </w:rPr>
        <w:t>SafeStreets</w:t>
      </w:r>
      <w:proofErr w:type="spellEnd"/>
      <w:r>
        <w:rPr>
          <w:rFonts w:ascii="Segoe UI" w:hAnsi="Segoe UI" w:cs="Segoe UI"/>
        </w:rPr>
        <w:t xml:space="preserve"> development strategy </w:t>
      </w:r>
      <w:r w:rsidR="00352965">
        <w:rPr>
          <w:rFonts w:ascii="Segoe UI" w:hAnsi="Segoe UI" w:cs="Segoe UI"/>
        </w:rPr>
        <w:t>follows a test-driven development approach in a bottom up fashion. So that the testing will force the development to focus first on critical and small modules which development is guided by the selected test suit case and will proceed forward if and only if the testing results with the various assertions are satisfied or a certain level of accomplishment has been reached.</w:t>
      </w:r>
    </w:p>
    <w:p w14:paraId="2765BE85" w14:textId="215A9086" w:rsidR="005864DF" w:rsidRDefault="008A0FB4" w:rsidP="0075297F">
      <w:pPr>
        <w:pStyle w:val="ListParagraph"/>
        <w:ind w:left="1128"/>
        <w:jc w:val="both"/>
        <w:rPr>
          <w:rFonts w:ascii="Segoe UI" w:hAnsi="Segoe UI" w:cs="Segoe UI"/>
        </w:rPr>
      </w:pPr>
      <w:r>
        <w:rPr>
          <w:rFonts w:ascii="Segoe UI" w:hAnsi="Segoe UI" w:cs="Segoe UI"/>
        </w:rPr>
        <w:t>The tests will be implemented through Junit tool. Also, the integration of components as described in the previous section will be tested</w:t>
      </w:r>
      <w:r w:rsidR="005864DF">
        <w:rPr>
          <w:rFonts w:ascii="Segoe UI" w:hAnsi="Segoe UI" w:cs="Segoe UI"/>
        </w:rPr>
        <w:t xml:space="preserve"> but of course being a bottom up approach it will happen after all the dependencies will have been successfully tested.</w:t>
      </w:r>
    </w:p>
    <w:p w14:paraId="2A672FAF" w14:textId="306D867D" w:rsidR="00647352" w:rsidRDefault="00647352" w:rsidP="0075297F">
      <w:pPr>
        <w:pStyle w:val="ListParagraph"/>
        <w:ind w:left="1128"/>
        <w:jc w:val="both"/>
        <w:rPr>
          <w:rFonts w:ascii="Segoe UI" w:hAnsi="Segoe UI" w:cs="Segoe UI"/>
        </w:rPr>
      </w:pPr>
      <w:r>
        <w:rPr>
          <w:rFonts w:ascii="Segoe UI" w:hAnsi="Segoe UI" w:cs="Segoe UI"/>
        </w:rPr>
        <w:t xml:space="preserve">The testing suite will be </w:t>
      </w:r>
      <w:r w:rsidR="00F501F7">
        <w:rPr>
          <w:rFonts w:ascii="Segoe UI" w:hAnsi="Segoe UI" w:cs="Segoe UI"/>
        </w:rPr>
        <w:t xml:space="preserve">mostly </w:t>
      </w:r>
      <w:proofErr w:type="spellStart"/>
      <w:r w:rsidR="00F501F7">
        <w:rPr>
          <w:rFonts w:ascii="Segoe UI" w:hAnsi="Segoe UI" w:cs="Segoe UI"/>
        </w:rPr>
        <w:t>stricted</w:t>
      </w:r>
      <w:proofErr w:type="spellEnd"/>
      <w:r w:rsidR="00F501F7">
        <w:rPr>
          <w:rFonts w:ascii="Segoe UI" w:hAnsi="Segoe UI" w:cs="Segoe UI"/>
        </w:rPr>
        <w:t xml:space="preserve"> selected in order to cover all the critical parts of the project without losing too much time in covering huge amount of input space with a random approach.</w:t>
      </w:r>
    </w:p>
    <w:p w14:paraId="74CD4292" w14:textId="5C73B730" w:rsidR="00F501F7" w:rsidRDefault="00F501F7" w:rsidP="0075297F">
      <w:pPr>
        <w:pStyle w:val="ListParagraph"/>
        <w:ind w:left="1128"/>
        <w:jc w:val="both"/>
        <w:rPr>
          <w:rFonts w:ascii="Segoe UI" w:hAnsi="Segoe UI" w:cs="Segoe UI"/>
        </w:rPr>
      </w:pPr>
      <w:r>
        <w:rPr>
          <w:rFonts w:ascii="Segoe UI" w:hAnsi="Segoe UI" w:cs="Segoe UI"/>
        </w:rPr>
        <w:t xml:space="preserve">The testing plan will be advantaged on how </w:t>
      </w:r>
      <w:proofErr w:type="spellStart"/>
      <w:r>
        <w:rPr>
          <w:rFonts w:ascii="Segoe UI" w:hAnsi="Segoe UI" w:cs="Segoe UI"/>
        </w:rPr>
        <w:t>SafeStreets</w:t>
      </w:r>
      <w:proofErr w:type="spellEnd"/>
      <w:r>
        <w:rPr>
          <w:rFonts w:ascii="Segoe UI" w:hAnsi="Segoe UI" w:cs="Segoe UI"/>
        </w:rPr>
        <w:t xml:space="preserve"> has been designed, as previous said various times in the document, because it will make the testing easier having already an usable set of components working </w:t>
      </w:r>
      <w:r w:rsidR="006E6DA3">
        <w:rPr>
          <w:rFonts w:ascii="Segoe UI" w:hAnsi="Segoe UI" w:cs="Segoe UI"/>
        </w:rPr>
        <w:t xml:space="preserve">which will ensure an easy creation of </w:t>
      </w:r>
      <w:r>
        <w:rPr>
          <w:rFonts w:ascii="Segoe UI" w:hAnsi="Segoe UI" w:cs="Segoe UI"/>
        </w:rPr>
        <w:t xml:space="preserve">drivers for the various stubs, such as for example the internal messaging system designed using the visitor pattern with the channel subscription but also various other choices already discussed in the previous pages. </w:t>
      </w:r>
    </w:p>
    <w:p w14:paraId="47283B7A" w14:textId="1AE9AC5E" w:rsidR="006E6DA3" w:rsidRDefault="008A0FB4" w:rsidP="0075297F">
      <w:pPr>
        <w:pStyle w:val="ListParagraph"/>
        <w:ind w:left="1128"/>
        <w:jc w:val="both"/>
        <w:rPr>
          <w:rFonts w:ascii="Segoe UI" w:hAnsi="Segoe UI" w:cs="Segoe UI"/>
        </w:rPr>
      </w:pPr>
      <w:r>
        <w:rPr>
          <w:rFonts w:ascii="Segoe UI" w:hAnsi="Segoe UI" w:cs="Segoe UI"/>
        </w:rPr>
        <w:t xml:space="preserve">Regression testing will </w:t>
      </w:r>
      <w:r w:rsidR="005864DF">
        <w:rPr>
          <w:rFonts w:ascii="Segoe UI" w:hAnsi="Segoe UI" w:cs="Segoe UI"/>
        </w:rPr>
        <w:t xml:space="preserve">also </w:t>
      </w:r>
      <w:r>
        <w:rPr>
          <w:rFonts w:ascii="Segoe UI" w:hAnsi="Segoe UI" w:cs="Segoe UI"/>
        </w:rPr>
        <w:t>be considered as there would be improvements of the technology used to imple</w:t>
      </w:r>
      <w:r w:rsidR="005864DF">
        <w:rPr>
          <w:rFonts w:ascii="Segoe UI" w:hAnsi="Segoe UI" w:cs="Segoe UI"/>
        </w:rPr>
        <w:t xml:space="preserve">ment </w:t>
      </w:r>
      <w:proofErr w:type="spellStart"/>
      <w:r w:rsidR="005864DF">
        <w:rPr>
          <w:rFonts w:ascii="Segoe UI" w:hAnsi="Segoe UI" w:cs="Segoe UI"/>
        </w:rPr>
        <w:t>SafeStreets</w:t>
      </w:r>
      <w:proofErr w:type="spellEnd"/>
      <w:r w:rsidR="005864DF">
        <w:rPr>
          <w:rFonts w:ascii="Segoe UI" w:hAnsi="Segoe UI" w:cs="Segoe UI"/>
        </w:rPr>
        <w:t xml:space="preserve"> such as the various needed APIs calls. JU</w:t>
      </w:r>
      <w:r>
        <w:rPr>
          <w:rFonts w:ascii="Segoe UI" w:hAnsi="Segoe UI" w:cs="Segoe UI"/>
        </w:rPr>
        <w:t xml:space="preserve">nit provides automatic execution of tests. New test cases are added to the regression test suite as a new version is developed. </w:t>
      </w:r>
      <w:r w:rsidR="006D2051">
        <w:rPr>
          <w:rFonts w:ascii="Segoe UI" w:hAnsi="Segoe UI" w:cs="Segoe UI"/>
        </w:rPr>
        <w:t xml:space="preserve">For the test analysis, there will be automated approaches such as data flow analysis, control flow graph, </w:t>
      </w:r>
      <w:proofErr w:type="spellStart"/>
      <w:r w:rsidR="006D2051">
        <w:rPr>
          <w:rFonts w:ascii="Segoe UI" w:hAnsi="Segoe UI" w:cs="Segoe UI"/>
        </w:rPr>
        <w:t>def</w:t>
      </w:r>
      <w:proofErr w:type="spellEnd"/>
      <w:r w:rsidR="006D2051">
        <w:rPr>
          <w:rFonts w:ascii="Segoe UI" w:hAnsi="Segoe UI" w:cs="Segoe UI"/>
        </w:rPr>
        <w:t>-use pairs, path conditions and branches. Since the adopted approach is test-driven, incremental integration and testing is better than the big bang approach and as a consequence the components in</w:t>
      </w:r>
      <w:r w:rsidR="005864DF">
        <w:rPr>
          <w:rFonts w:ascii="Segoe UI" w:hAnsi="Segoe UI" w:cs="Segoe UI"/>
        </w:rPr>
        <w:t xml:space="preserve">tegration testing will follow as already said a </w:t>
      </w:r>
      <w:r w:rsidR="006D2051">
        <w:rPr>
          <w:rFonts w:ascii="Segoe UI" w:hAnsi="Segoe UI" w:cs="Segoe UI"/>
        </w:rPr>
        <w:t>bottom-up approach</w:t>
      </w:r>
      <w:r w:rsidR="006E6DA3">
        <w:rPr>
          <w:rFonts w:ascii="Segoe UI" w:hAnsi="Segoe UI" w:cs="Segoe UI"/>
        </w:rPr>
        <w:t>.</w:t>
      </w:r>
    </w:p>
    <w:p w14:paraId="11865E81" w14:textId="7BA40B51" w:rsidR="006E6DA3" w:rsidRDefault="006E6DA3" w:rsidP="0075297F">
      <w:pPr>
        <w:pStyle w:val="ListParagraph"/>
        <w:ind w:left="1128"/>
        <w:jc w:val="both"/>
        <w:rPr>
          <w:rFonts w:ascii="Segoe UI" w:hAnsi="Segoe UI" w:cs="Segoe UI"/>
        </w:rPr>
      </w:pPr>
      <w:r>
        <w:rPr>
          <w:rFonts w:ascii="Segoe UI" w:hAnsi="Segoe UI" w:cs="Segoe UI"/>
        </w:rPr>
        <w:t xml:space="preserve">It is important to denote that for a </w:t>
      </w:r>
      <w:proofErr w:type="spellStart"/>
      <w:r>
        <w:rPr>
          <w:rFonts w:ascii="Segoe UI" w:hAnsi="Segoe UI" w:cs="Segoe UI"/>
        </w:rPr>
        <w:t>succesfull</w:t>
      </w:r>
      <w:proofErr w:type="spellEnd"/>
      <w:r>
        <w:rPr>
          <w:rFonts w:ascii="Segoe UI" w:hAnsi="Segoe UI" w:cs="Segoe UI"/>
        </w:rPr>
        <w:t xml:space="preserve"> integration testing these following tasks are necessary:</w:t>
      </w:r>
    </w:p>
    <w:p w14:paraId="5C214FD8" w14:textId="251B8455"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lastRenderedPageBreak/>
        <w:t xml:space="preserve">Designing the integration test </w:t>
      </w:r>
    </w:p>
    <w:p w14:paraId="35FDF8E2" w14:textId="1D2E2880"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t xml:space="preserve">Designing a driver (if it was not made at the unit test) </w:t>
      </w:r>
    </w:p>
    <w:p w14:paraId="7D98F2DA" w14:textId="0ED47631"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t>Designing input test data (if it w</w:t>
      </w:r>
      <w:r>
        <w:rPr>
          <w:rFonts w:ascii="Segoe UI" w:hAnsi="Segoe UI" w:cs="Segoe UI"/>
        </w:rPr>
        <w:t>as not made at the unit test)</w:t>
      </w:r>
    </w:p>
    <w:p w14:paraId="29490D7D" w14:textId="716CE59C"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t>Setting up a system, the components involved, the</w:t>
      </w:r>
      <w:r>
        <w:rPr>
          <w:rFonts w:ascii="Segoe UI" w:hAnsi="Segoe UI" w:cs="Segoe UI"/>
        </w:rPr>
        <w:t xml:space="preserve"> driver and the input test data</w:t>
      </w:r>
    </w:p>
    <w:p w14:paraId="52050AED" w14:textId="7734C057" w:rsidR="006E6DA3" w:rsidRDefault="006E6DA3" w:rsidP="006E6DA3">
      <w:pPr>
        <w:pStyle w:val="ListParagraph"/>
        <w:numPr>
          <w:ilvl w:val="1"/>
          <w:numId w:val="7"/>
        </w:numPr>
        <w:jc w:val="both"/>
        <w:rPr>
          <w:rFonts w:ascii="Segoe UI" w:hAnsi="Segoe UI" w:cs="Segoe UI"/>
        </w:rPr>
      </w:pPr>
      <w:r w:rsidRPr="006E6DA3">
        <w:rPr>
          <w:rFonts w:ascii="Segoe UI" w:hAnsi="Segoe UI" w:cs="Segoe UI"/>
        </w:rPr>
        <w:t>Performing the integration test</w:t>
      </w:r>
    </w:p>
    <w:p w14:paraId="24B5C318" w14:textId="77777777" w:rsidR="006E6DA3" w:rsidRDefault="006E6DA3" w:rsidP="0075297F">
      <w:pPr>
        <w:pStyle w:val="ListParagraph"/>
        <w:ind w:left="1128"/>
        <w:jc w:val="both"/>
        <w:rPr>
          <w:rFonts w:ascii="Segoe UI" w:hAnsi="Segoe UI" w:cs="Segoe UI"/>
        </w:rPr>
      </w:pPr>
    </w:p>
    <w:p w14:paraId="35303DC5" w14:textId="69EBE54F" w:rsidR="009247D9" w:rsidRDefault="004D3C25" w:rsidP="0075297F">
      <w:pPr>
        <w:pStyle w:val="ListParagraph"/>
        <w:ind w:left="1128"/>
        <w:jc w:val="both"/>
        <w:rPr>
          <w:rFonts w:ascii="Segoe UI" w:hAnsi="Segoe UI" w:cs="Segoe UI"/>
        </w:rPr>
      </w:pPr>
      <w:proofErr w:type="spellStart"/>
      <w:r>
        <w:rPr>
          <w:rFonts w:ascii="Segoe UI" w:hAnsi="Segoe UI" w:cs="Segoe UI"/>
        </w:rPr>
        <w:t>Saf</w:t>
      </w:r>
      <w:r w:rsidR="006E6DA3">
        <w:rPr>
          <w:rFonts w:ascii="Segoe UI" w:hAnsi="Segoe UI" w:cs="Segoe UI"/>
        </w:rPr>
        <w:t>eStreets</w:t>
      </w:r>
      <w:proofErr w:type="spellEnd"/>
      <w:r w:rsidR="006E6DA3">
        <w:rPr>
          <w:rFonts w:ascii="Segoe UI" w:hAnsi="Segoe UI" w:cs="Segoe UI"/>
        </w:rPr>
        <w:t xml:space="preserve"> is designed over the middle and data tier as a </w:t>
      </w:r>
      <w:r>
        <w:rPr>
          <w:rFonts w:ascii="Segoe UI" w:hAnsi="Segoe UI" w:cs="Segoe UI"/>
        </w:rPr>
        <w:t>distributed system so it would be appropriate to apply a performance testing to make sure that everything is working a</w:t>
      </w:r>
      <w:r w:rsidR="009247D9">
        <w:rPr>
          <w:rFonts w:ascii="Segoe UI" w:hAnsi="Segoe UI" w:cs="Segoe UI"/>
        </w:rPr>
        <w:t>t the required performance standards, and so in case to identify any bottlenecks that may affect response or computation time under a normal workload.</w:t>
      </w:r>
    </w:p>
    <w:p w14:paraId="5E1D833A" w14:textId="5E2077FE" w:rsidR="0075297F" w:rsidRPr="0075297F" w:rsidRDefault="009247D9" w:rsidP="0075297F">
      <w:pPr>
        <w:pStyle w:val="ListParagraph"/>
        <w:ind w:left="1128"/>
        <w:jc w:val="both"/>
        <w:rPr>
          <w:rFonts w:ascii="Segoe UI" w:hAnsi="Segoe UI" w:cs="Segoe UI"/>
        </w:rPr>
      </w:pPr>
      <w:r>
        <w:rPr>
          <w:rFonts w:ascii="Segoe UI" w:hAnsi="Segoe UI" w:cs="Segoe UI"/>
        </w:rPr>
        <w:t>It’</w:t>
      </w:r>
      <w:r w:rsidR="004D3C25">
        <w:rPr>
          <w:rFonts w:ascii="Segoe UI" w:hAnsi="Segoe UI" w:cs="Segoe UI"/>
        </w:rPr>
        <w:t>s always followed by a load testing</w:t>
      </w:r>
      <w:r>
        <w:rPr>
          <w:rFonts w:ascii="Segoe UI" w:hAnsi="Segoe UI" w:cs="Segoe UI"/>
        </w:rPr>
        <w:t xml:space="preserve"> which will be done in order to cover any memory management bugs present especially in the middle tier in the application servers</w:t>
      </w:r>
      <w:r w:rsidR="004D3C25">
        <w:rPr>
          <w:rFonts w:ascii="Segoe UI" w:hAnsi="Segoe UI" w:cs="Segoe UI"/>
        </w:rPr>
        <w:t>. Stress testing is considered to be done periodically but not so often</w:t>
      </w:r>
      <w:r w:rsidR="00A63EF6">
        <w:rPr>
          <w:rFonts w:ascii="Segoe UI" w:hAnsi="Segoe UI" w:cs="Segoe UI"/>
        </w:rPr>
        <w:t xml:space="preserve"> and will cover a randomly selected space of events, such as a simulated huge amount of incoming requests and simultaneously the shutting down of various server inside clusters or </w:t>
      </w:r>
      <w:r w:rsidR="00393400">
        <w:rPr>
          <w:rFonts w:ascii="Segoe UI" w:hAnsi="Segoe UI" w:cs="Segoe UI"/>
        </w:rPr>
        <w:t>also the</w:t>
      </w:r>
      <w:r w:rsidR="00A63EF6">
        <w:rPr>
          <w:rFonts w:ascii="Segoe UI" w:hAnsi="Segoe UI" w:cs="Segoe UI"/>
        </w:rPr>
        <w:t xml:space="preserve"> storage server running the Oracle DB and then the result will be analysed to ensure the system recovers gracefully after various failure</w:t>
      </w:r>
      <w:r w:rsidR="004D3C25">
        <w:rPr>
          <w:rFonts w:ascii="Segoe UI" w:hAnsi="Segoe UI" w:cs="Segoe UI"/>
        </w:rPr>
        <w:t>.</w:t>
      </w:r>
      <w:r w:rsidR="000F790A">
        <w:rPr>
          <w:rFonts w:ascii="Segoe UI" w:hAnsi="Segoe UI" w:cs="Segoe UI"/>
        </w:rPr>
        <w:t xml:space="preserve"> The following points show the most important test cases (for the accurate definition, see the RASD):</w:t>
      </w:r>
    </w:p>
    <w:p w14:paraId="21485519" w14:textId="1A78498E" w:rsidR="000F790A" w:rsidRPr="000F790A" w:rsidRDefault="000F790A" w:rsidP="000F790A">
      <w:pPr>
        <w:pStyle w:val="ListParagraph"/>
        <w:numPr>
          <w:ilvl w:val="0"/>
          <w:numId w:val="32"/>
        </w:numPr>
        <w:jc w:val="both"/>
        <w:rPr>
          <w:rFonts w:ascii="Segoe UI" w:hAnsi="Segoe UI" w:cs="Segoe UI"/>
        </w:rPr>
      </w:pPr>
      <w:r>
        <w:rPr>
          <w:rFonts w:ascii="Segoe UI" w:hAnsi="Segoe UI" w:cs="Segoe UI"/>
          <w:b/>
          <w:bCs/>
        </w:rPr>
        <w:t>Violation signaller</w:t>
      </w:r>
      <w:r w:rsidR="005864DF">
        <w:rPr>
          <w:rFonts w:ascii="Segoe UI" w:hAnsi="Segoe UI" w:cs="Segoe UI"/>
          <w:b/>
          <w:bCs/>
        </w:rPr>
        <w:t xml:space="preserve"> and</w:t>
      </w:r>
      <w:r w:rsidR="00900398">
        <w:rPr>
          <w:rFonts w:ascii="Segoe UI" w:hAnsi="Segoe UI" w:cs="Segoe UI"/>
          <w:b/>
          <w:bCs/>
        </w:rPr>
        <w:t xml:space="preserve"> automated violation validity control</w:t>
      </w:r>
    </w:p>
    <w:p w14:paraId="7E187C21" w14:textId="57FF2E6D" w:rsidR="000F790A" w:rsidRDefault="000F790A" w:rsidP="000F790A">
      <w:pPr>
        <w:pStyle w:val="ListParagraph"/>
        <w:ind w:left="1848"/>
        <w:jc w:val="both"/>
        <w:rPr>
          <w:rFonts w:ascii="Segoe UI" w:hAnsi="Segoe UI" w:cs="Segoe UI"/>
        </w:rPr>
      </w:pPr>
      <w:r>
        <w:rPr>
          <w:rFonts w:ascii="Segoe UI" w:hAnsi="Segoe UI" w:cs="Segoe UI"/>
        </w:rPr>
        <w:t xml:space="preserve">The testing unit should be composed of a set of components which </w:t>
      </w:r>
      <w:r w:rsidR="00927CC7">
        <w:rPr>
          <w:rFonts w:ascii="Segoe UI" w:hAnsi="Segoe UI" w:cs="Segoe UI"/>
        </w:rPr>
        <w:t>aim for the critical points of such functionality. Test cases must measure how accurately the violation manager accepts and refuses pictures and recognizes licence plates</w:t>
      </w:r>
      <w:r w:rsidR="00F501F7">
        <w:rPr>
          <w:rFonts w:ascii="Segoe UI" w:hAnsi="Segoe UI" w:cs="Segoe UI"/>
        </w:rPr>
        <w:t xml:space="preserve"> </w:t>
      </w:r>
      <w:r w:rsidR="00F501F7">
        <w:rPr>
          <w:rFonts w:ascii="Segoe UI" w:hAnsi="Segoe UI" w:cs="Segoe UI"/>
        </w:rPr>
        <w:t>and must ensure that the notifications functionality works correctly</w:t>
      </w:r>
      <w:r w:rsidR="00927CC7">
        <w:rPr>
          <w:rFonts w:ascii="Segoe UI" w:hAnsi="Segoe UI" w:cs="Segoe UI"/>
        </w:rPr>
        <w:t>. The note maximum number of characters and maximum number of violation types must be tested. The time between two different reported violat</w:t>
      </w:r>
      <w:r w:rsidR="00F8260E">
        <w:rPr>
          <w:rFonts w:ascii="Segoe UI" w:hAnsi="Segoe UI" w:cs="Segoe UI"/>
        </w:rPr>
        <w:t>i</w:t>
      </w:r>
      <w:r w:rsidR="00927CC7">
        <w:rPr>
          <w:rFonts w:ascii="Segoe UI" w:hAnsi="Segoe UI" w:cs="Segoe UI"/>
        </w:rPr>
        <w:t>ons on the same issue must be tested.</w:t>
      </w:r>
    </w:p>
    <w:p w14:paraId="11BCFF1B" w14:textId="7BB8907F" w:rsidR="00F8260E" w:rsidRPr="00F8260E" w:rsidRDefault="00F8260E" w:rsidP="00F8260E">
      <w:pPr>
        <w:pStyle w:val="ListParagraph"/>
        <w:numPr>
          <w:ilvl w:val="0"/>
          <w:numId w:val="32"/>
        </w:numPr>
        <w:jc w:val="both"/>
        <w:rPr>
          <w:rFonts w:ascii="Segoe UI" w:hAnsi="Segoe UI" w:cs="Segoe UI"/>
        </w:rPr>
      </w:pPr>
      <w:r>
        <w:rPr>
          <w:rFonts w:ascii="Segoe UI" w:hAnsi="Segoe UI" w:cs="Segoe UI"/>
          <w:b/>
          <w:bCs/>
        </w:rPr>
        <w:t>Safeness areas map</w:t>
      </w:r>
      <w:r w:rsidR="005864DF">
        <w:rPr>
          <w:rFonts w:ascii="Segoe UI" w:hAnsi="Segoe UI" w:cs="Segoe UI"/>
          <w:b/>
          <w:bCs/>
        </w:rPr>
        <w:t xml:space="preserve"> with different visualization levels</w:t>
      </w:r>
    </w:p>
    <w:p w14:paraId="169DBFE7" w14:textId="01710316" w:rsidR="00F8260E" w:rsidRDefault="00F8260E" w:rsidP="00F8260E">
      <w:pPr>
        <w:pStyle w:val="ListParagraph"/>
        <w:ind w:left="1848"/>
        <w:jc w:val="both"/>
        <w:rPr>
          <w:rFonts w:ascii="Segoe UI" w:hAnsi="Segoe UI" w:cs="Segoe UI"/>
        </w:rPr>
      </w:pPr>
      <w:r>
        <w:rPr>
          <w:rFonts w:ascii="Segoe UI" w:hAnsi="Segoe UI" w:cs="Segoe UI"/>
        </w:rPr>
        <w:t>The testing unit must be online, so that statistics are calculated on different sets of pseudo-random data. Test cases must measure how accurate the statistics are. Security level must be tested also on different granularities such that the data visualization limit is verified.</w:t>
      </w:r>
    </w:p>
    <w:p w14:paraId="67900575" w14:textId="54278058" w:rsidR="00F8260E" w:rsidRPr="00F8260E" w:rsidRDefault="00F8260E" w:rsidP="00F8260E">
      <w:pPr>
        <w:pStyle w:val="ListParagraph"/>
        <w:numPr>
          <w:ilvl w:val="0"/>
          <w:numId w:val="32"/>
        </w:numPr>
        <w:jc w:val="both"/>
        <w:rPr>
          <w:rFonts w:ascii="Segoe UI" w:hAnsi="Segoe UI" w:cs="Segoe UI"/>
        </w:rPr>
      </w:pPr>
      <w:r>
        <w:rPr>
          <w:rFonts w:ascii="Segoe UI" w:hAnsi="Segoe UI" w:cs="Segoe UI"/>
          <w:b/>
          <w:bCs/>
        </w:rPr>
        <w:t>Suggestions Inferring System</w:t>
      </w:r>
    </w:p>
    <w:p w14:paraId="0A73810B" w14:textId="2EC76C60" w:rsidR="00F8260E" w:rsidRDefault="00F8260E" w:rsidP="00F8260E">
      <w:pPr>
        <w:pStyle w:val="ListParagraph"/>
        <w:ind w:left="1848"/>
        <w:jc w:val="both"/>
        <w:rPr>
          <w:rFonts w:ascii="Segoe UI" w:hAnsi="Segoe UI" w:cs="Segoe UI"/>
        </w:rPr>
      </w:pPr>
      <w:r>
        <w:rPr>
          <w:rFonts w:ascii="Segoe UI" w:hAnsi="Segoe UI" w:cs="Segoe UI"/>
        </w:rPr>
        <w:t xml:space="preserve">As in the previous testing unit, it must be online. Test cases must include the fact that there are no data provided </w:t>
      </w:r>
      <w:r w:rsidR="0075297F">
        <w:rPr>
          <w:rFonts w:ascii="Segoe UI" w:hAnsi="Segoe UI" w:cs="Segoe UI"/>
        </w:rPr>
        <w:t xml:space="preserve">by the municipality. The behaviour of the system must be tested on different quantity of data from both </w:t>
      </w:r>
      <w:proofErr w:type="spellStart"/>
      <w:r w:rsidR="0075297F">
        <w:rPr>
          <w:rFonts w:ascii="Segoe UI" w:hAnsi="Segoe UI" w:cs="Segoe UI"/>
        </w:rPr>
        <w:t>SafeStreets</w:t>
      </w:r>
      <w:proofErr w:type="spellEnd"/>
      <w:r w:rsidR="0075297F">
        <w:rPr>
          <w:rFonts w:ascii="Segoe UI" w:hAnsi="Segoe UI" w:cs="Segoe UI"/>
        </w:rPr>
        <w:t xml:space="preserve"> and the municipality</w:t>
      </w:r>
      <w:r w:rsidR="00F501F7">
        <w:rPr>
          <w:rFonts w:ascii="Segoe UI" w:hAnsi="Segoe UI" w:cs="Segoe UI"/>
        </w:rPr>
        <w:t xml:space="preserve"> and must ensure that the notifications functionality works correctly</w:t>
      </w:r>
      <w:r w:rsidR="0075297F">
        <w:rPr>
          <w:rFonts w:ascii="Segoe UI" w:hAnsi="Segoe UI" w:cs="Segoe UI"/>
        </w:rPr>
        <w:t>.</w:t>
      </w:r>
    </w:p>
    <w:p w14:paraId="4FCBE485" w14:textId="1FD2967A" w:rsidR="0075297F" w:rsidRPr="00900398" w:rsidRDefault="00900398" w:rsidP="0075297F">
      <w:pPr>
        <w:pStyle w:val="ListParagraph"/>
        <w:numPr>
          <w:ilvl w:val="0"/>
          <w:numId w:val="32"/>
        </w:numPr>
        <w:jc w:val="both"/>
        <w:rPr>
          <w:rFonts w:ascii="Segoe UI" w:hAnsi="Segoe UI" w:cs="Segoe UI"/>
        </w:rPr>
      </w:pPr>
      <w:r>
        <w:rPr>
          <w:rFonts w:ascii="Segoe UI" w:hAnsi="Segoe UI" w:cs="Segoe UI"/>
          <w:b/>
          <w:bCs/>
        </w:rPr>
        <w:t>User reliability score improvement</w:t>
      </w:r>
    </w:p>
    <w:p w14:paraId="15714A01" w14:textId="33C0E6F1" w:rsidR="00900398" w:rsidRDefault="00900398" w:rsidP="00900398">
      <w:pPr>
        <w:pStyle w:val="ListParagraph"/>
        <w:ind w:left="1848"/>
        <w:jc w:val="both"/>
        <w:rPr>
          <w:rFonts w:ascii="Segoe UI" w:hAnsi="Segoe UI" w:cs="Segoe UI"/>
        </w:rPr>
      </w:pPr>
      <w:r>
        <w:rPr>
          <w:rFonts w:ascii="Segoe UI" w:hAnsi="Segoe UI" w:cs="Segoe UI"/>
        </w:rPr>
        <w:t xml:space="preserve">The testing unit must observe the behaviour of the user’s profile </w:t>
      </w:r>
      <w:r w:rsidR="00352965">
        <w:rPr>
          <w:rFonts w:ascii="Segoe UI" w:hAnsi="Segoe UI" w:cs="Segoe UI"/>
        </w:rPr>
        <w:t>in case one of the violations are</w:t>
      </w:r>
      <w:r>
        <w:rPr>
          <w:rFonts w:ascii="Segoe UI" w:hAnsi="Segoe UI" w:cs="Segoe UI"/>
        </w:rPr>
        <w:t xml:space="preserve"> verified</w:t>
      </w:r>
      <w:r w:rsidR="00F501F7">
        <w:rPr>
          <w:rFonts w:ascii="Segoe UI" w:hAnsi="Segoe UI" w:cs="Segoe UI"/>
        </w:rPr>
        <w:t xml:space="preserve"> </w:t>
      </w:r>
      <w:r w:rsidR="00F501F7">
        <w:rPr>
          <w:rFonts w:ascii="Segoe UI" w:hAnsi="Segoe UI" w:cs="Segoe UI"/>
        </w:rPr>
        <w:t>and must ensure that the notifications functionality works correctly</w:t>
      </w:r>
      <w:r>
        <w:rPr>
          <w:rFonts w:ascii="Segoe UI" w:hAnsi="Segoe UI" w:cs="Segoe UI"/>
        </w:rPr>
        <w:t>.</w:t>
      </w:r>
    </w:p>
    <w:p w14:paraId="0A688684" w14:textId="30478CCC" w:rsidR="00A25442" w:rsidRPr="00A25442" w:rsidRDefault="00A25442" w:rsidP="00A25442">
      <w:pPr>
        <w:pStyle w:val="Heading4"/>
        <w:ind w:left="708"/>
      </w:pPr>
      <w:r>
        <w:t>5.3.1 Testing tools</w:t>
      </w:r>
    </w:p>
    <w:p w14:paraId="48AA326D" w14:textId="77777777" w:rsidR="00447A32" w:rsidRDefault="00A25442" w:rsidP="00A25442">
      <w:pPr>
        <w:ind w:left="1416"/>
        <w:rPr>
          <w:rFonts w:ascii="Segoe UI" w:hAnsi="Segoe UI" w:cs="Segoe UI"/>
        </w:rPr>
      </w:pPr>
      <w:r w:rsidRPr="00A25442">
        <w:rPr>
          <w:rFonts w:ascii="Segoe UI" w:hAnsi="Segoe UI" w:cs="Segoe UI"/>
        </w:rPr>
        <w:t>In order to</w:t>
      </w:r>
      <w:r w:rsidR="00447A32">
        <w:rPr>
          <w:rFonts w:ascii="Segoe UI" w:hAnsi="Segoe UI" w:cs="Segoe UI"/>
        </w:rPr>
        <w:t xml:space="preserve"> test in the </w:t>
      </w:r>
      <w:r w:rsidRPr="00A25442">
        <w:rPr>
          <w:rFonts w:ascii="Segoe UI" w:hAnsi="Segoe UI" w:cs="Segoe UI"/>
        </w:rPr>
        <w:t>more eﬀectively</w:t>
      </w:r>
      <w:r w:rsidR="00447A32">
        <w:rPr>
          <w:rFonts w:ascii="Segoe UI" w:hAnsi="Segoe UI" w:cs="Segoe UI"/>
        </w:rPr>
        <w:t xml:space="preserve"> way it was chosen a set of tools and helpers.</w:t>
      </w:r>
    </w:p>
    <w:p w14:paraId="60F9413D" w14:textId="77777777" w:rsidR="00447A32" w:rsidRDefault="00447A32" w:rsidP="00A25442">
      <w:pPr>
        <w:ind w:left="1416"/>
        <w:rPr>
          <w:rFonts w:ascii="Segoe UI" w:hAnsi="Segoe UI" w:cs="Segoe UI"/>
        </w:rPr>
      </w:pPr>
      <w:r>
        <w:rPr>
          <w:rFonts w:ascii="Segoe UI" w:hAnsi="Segoe UI" w:cs="Segoe UI"/>
        </w:rPr>
        <w:t>Regarding the middle tier which</w:t>
      </w:r>
      <w:r w:rsidR="00A25442" w:rsidRPr="00A25442">
        <w:rPr>
          <w:rFonts w:ascii="Segoe UI" w:hAnsi="Segoe UI" w:cs="Segoe UI"/>
        </w:rPr>
        <w:t xml:space="preserve"> components</w:t>
      </w:r>
      <w:r>
        <w:rPr>
          <w:rFonts w:ascii="Segoe UI" w:hAnsi="Segoe UI" w:cs="Segoe UI"/>
        </w:rPr>
        <w:t xml:space="preserve"> will be running on </w:t>
      </w:r>
      <w:r w:rsidR="00A25442" w:rsidRPr="00A25442">
        <w:rPr>
          <w:rFonts w:ascii="Segoe UI" w:hAnsi="Segoe UI" w:cs="Segoe UI"/>
        </w:rPr>
        <w:t xml:space="preserve">the Java Enterprise Edition runtime environment, </w:t>
      </w:r>
      <w:r>
        <w:rPr>
          <w:rFonts w:ascii="Segoe UI" w:hAnsi="Segoe UI" w:cs="Segoe UI"/>
        </w:rPr>
        <w:t>four different tools will be used which are here below listed:</w:t>
      </w:r>
    </w:p>
    <w:p w14:paraId="2AB9D8F8" w14:textId="728E65ED" w:rsidR="00447A32" w:rsidRDefault="00A25442" w:rsidP="00447A32">
      <w:pPr>
        <w:pStyle w:val="ListParagraph"/>
        <w:numPr>
          <w:ilvl w:val="0"/>
          <w:numId w:val="19"/>
        </w:numPr>
        <w:rPr>
          <w:rFonts w:ascii="Segoe UI" w:hAnsi="Segoe UI" w:cs="Segoe UI"/>
        </w:rPr>
      </w:pPr>
      <w:proofErr w:type="spellStart"/>
      <w:r w:rsidRPr="00447A32">
        <w:rPr>
          <w:rFonts w:ascii="Segoe UI" w:hAnsi="Segoe UI" w:cs="Segoe UI"/>
        </w:rPr>
        <w:lastRenderedPageBreak/>
        <w:t>Arquillian</w:t>
      </w:r>
      <w:proofErr w:type="spellEnd"/>
      <w:r w:rsidRPr="00447A32">
        <w:rPr>
          <w:rFonts w:ascii="Segoe UI" w:hAnsi="Segoe UI" w:cs="Segoe UI"/>
        </w:rPr>
        <w:t xml:space="preserve"> </w:t>
      </w:r>
      <w:r w:rsidR="00447A32">
        <w:rPr>
          <w:rFonts w:ascii="Segoe UI" w:hAnsi="Segoe UI" w:cs="Segoe UI"/>
        </w:rPr>
        <w:t>integration testing framework: t</w:t>
      </w:r>
      <w:r w:rsidRPr="00447A32">
        <w:rPr>
          <w:rFonts w:ascii="Segoe UI" w:hAnsi="Segoe UI" w:cs="Segoe UI"/>
        </w:rPr>
        <w:t>his tool enables us to execute tests against a Java container in order to check that the interaction between a component and its execution envi</w:t>
      </w:r>
      <w:r w:rsidR="00447A32">
        <w:rPr>
          <w:rFonts w:ascii="Segoe UI" w:hAnsi="Segoe UI" w:cs="Segoe UI"/>
        </w:rPr>
        <w:t xml:space="preserve">ronment is happening as it is supposed to be. </w:t>
      </w:r>
      <w:r w:rsidRPr="00447A32">
        <w:rPr>
          <w:rFonts w:ascii="Segoe UI" w:hAnsi="Segoe UI" w:cs="Segoe UI"/>
        </w:rPr>
        <w:t xml:space="preserve">Speciﬁcally, we are going to use </w:t>
      </w:r>
      <w:proofErr w:type="spellStart"/>
      <w:r w:rsidRPr="00447A32">
        <w:rPr>
          <w:rFonts w:ascii="Segoe UI" w:hAnsi="Segoe UI" w:cs="Segoe UI"/>
        </w:rPr>
        <w:t>Arquillian</w:t>
      </w:r>
      <w:proofErr w:type="spellEnd"/>
      <w:r w:rsidRPr="00447A32">
        <w:rPr>
          <w:rFonts w:ascii="Segoe UI" w:hAnsi="Segoe UI" w:cs="Segoe UI"/>
        </w:rPr>
        <w:t xml:space="preserve"> to verify that the right components are injected when dependency injection is speciﬁed</w:t>
      </w:r>
      <w:r w:rsidR="00447A32">
        <w:rPr>
          <w:rFonts w:ascii="Segoe UI" w:hAnsi="Segoe UI" w:cs="Segoe UI"/>
        </w:rPr>
        <w:t>, the required APIs work correctly and that the connection via JPA to the Oracle DB works correctly.</w:t>
      </w:r>
    </w:p>
    <w:p w14:paraId="14BA0875" w14:textId="292C7CBB" w:rsidR="00447A32" w:rsidRPr="00447A32" w:rsidRDefault="00A25442" w:rsidP="00447A32">
      <w:pPr>
        <w:pStyle w:val="ListParagraph"/>
        <w:ind w:left="2136"/>
        <w:rPr>
          <w:rFonts w:ascii="Segoe UI" w:hAnsi="Segoe UI" w:cs="Segoe UI"/>
        </w:rPr>
      </w:pPr>
      <w:r w:rsidRPr="00447A32">
        <w:rPr>
          <w:rFonts w:ascii="Segoe UI" w:hAnsi="Segoe UI" w:cs="Segoe UI"/>
        </w:rPr>
        <w:t xml:space="preserve"> </w:t>
      </w:r>
    </w:p>
    <w:p w14:paraId="1B55F93E" w14:textId="2D2DF1F4" w:rsidR="00447A32" w:rsidRDefault="00A25442" w:rsidP="00447A32">
      <w:pPr>
        <w:pStyle w:val="ListParagraph"/>
        <w:numPr>
          <w:ilvl w:val="0"/>
          <w:numId w:val="19"/>
        </w:numPr>
        <w:rPr>
          <w:rFonts w:ascii="Segoe UI" w:hAnsi="Segoe UI" w:cs="Segoe UI"/>
        </w:rPr>
      </w:pPr>
      <w:r w:rsidRPr="00447A32">
        <w:rPr>
          <w:rFonts w:ascii="Segoe UI" w:hAnsi="Segoe UI" w:cs="Segoe UI"/>
        </w:rPr>
        <w:t>JUnit framework</w:t>
      </w:r>
      <w:r w:rsidR="00447A32">
        <w:rPr>
          <w:rFonts w:ascii="Segoe UI" w:hAnsi="Segoe UI" w:cs="Segoe UI"/>
        </w:rPr>
        <w:t>:</w:t>
      </w:r>
      <w:r w:rsidRPr="00447A32">
        <w:rPr>
          <w:rFonts w:ascii="Segoe UI" w:hAnsi="Segoe UI" w:cs="Segoe UI"/>
        </w:rPr>
        <w:t xml:space="preserve"> </w:t>
      </w:r>
      <w:r w:rsidR="00447A32">
        <w:rPr>
          <w:rFonts w:ascii="Segoe UI" w:hAnsi="Segoe UI" w:cs="Segoe UI"/>
        </w:rPr>
        <w:t>this</w:t>
      </w:r>
      <w:r w:rsidRPr="00447A32">
        <w:rPr>
          <w:rFonts w:ascii="Segoe UI" w:hAnsi="Segoe UI" w:cs="Segoe UI"/>
        </w:rPr>
        <w:t xml:space="preserve"> tool is primarily devoted to unit testing activities, </w:t>
      </w:r>
      <w:r w:rsidR="00447A32">
        <w:rPr>
          <w:rFonts w:ascii="Segoe UI" w:hAnsi="Segoe UI" w:cs="Segoe UI"/>
        </w:rPr>
        <w:t>which is very useful to do a correct bottom up test because it will</w:t>
      </w:r>
      <w:r w:rsidRPr="00447A32">
        <w:rPr>
          <w:rFonts w:ascii="Segoe UI" w:hAnsi="Segoe UI" w:cs="Segoe UI"/>
        </w:rPr>
        <w:t xml:space="preserve"> verify that the interactions between components are producing the expected results. </w:t>
      </w:r>
      <w:r w:rsidR="00447A32">
        <w:rPr>
          <w:rFonts w:ascii="Segoe UI" w:hAnsi="Segoe UI" w:cs="Segoe UI"/>
        </w:rPr>
        <w:t>In principle it will use to ensure that proper sub components are working properly with their specified algorithms.</w:t>
      </w:r>
    </w:p>
    <w:p w14:paraId="20B530D5" w14:textId="77777777" w:rsidR="00447A32" w:rsidRPr="00447A32" w:rsidRDefault="00447A32" w:rsidP="00447A32">
      <w:pPr>
        <w:pStyle w:val="ListParagraph"/>
        <w:rPr>
          <w:rFonts w:ascii="Segoe UI" w:hAnsi="Segoe UI" w:cs="Segoe UI"/>
        </w:rPr>
      </w:pPr>
    </w:p>
    <w:p w14:paraId="6BEBDCA7" w14:textId="761B735A" w:rsidR="00447A32" w:rsidRDefault="00447A32" w:rsidP="00447A32">
      <w:pPr>
        <w:pStyle w:val="ListParagraph"/>
        <w:numPr>
          <w:ilvl w:val="0"/>
          <w:numId w:val="19"/>
        </w:numPr>
        <w:rPr>
          <w:rFonts w:ascii="Segoe UI" w:hAnsi="Segoe UI" w:cs="Segoe UI"/>
        </w:rPr>
      </w:pPr>
      <w:r>
        <w:rPr>
          <w:rFonts w:ascii="Segoe UI" w:hAnsi="Segoe UI" w:cs="Segoe UI"/>
        </w:rPr>
        <w:t>Jenkins: this tool will help the development through an automatic testing execution of source code deployed on the codebase so to ensure everything is working properly before actual committing anything to the master branch of the codebase</w:t>
      </w:r>
    </w:p>
    <w:p w14:paraId="3892C403" w14:textId="77777777" w:rsidR="00447A32" w:rsidRPr="00447A32" w:rsidRDefault="00447A32" w:rsidP="00447A32">
      <w:pPr>
        <w:pStyle w:val="ListParagraph"/>
        <w:rPr>
          <w:rFonts w:ascii="Segoe UI" w:hAnsi="Segoe UI" w:cs="Segoe UI"/>
        </w:rPr>
      </w:pPr>
    </w:p>
    <w:p w14:paraId="16254A1F" w14:textId="1AAAF9CA" w:rsidR="00447A32" w:rsidRPr="00447A32" w:rsidRDefault="00447A32" w:rsidP="00447A32">
      <w:pPr>
        <w:pStyle w:val="ListParagraph"/>
        <w:numPr>
          <w:ilvl w:val="0"/>
          <w:numId w:val="19"/>
        </w:numPr>
        <w:rPr>
          <w:rFonts w:ascii="Segoe UI" w:hAnsi="Segoe UI" w:cs="Segoe UI"/>
        </w:rPr>
      </w:pPr>
      <w:proofErr w:type="spellStart"/>
      <w:r>
        <w:rPr>
          <w:rFonts w:ascii="Segoe UI" w:hAnsi="Segoe UI" w:cs="Segoe UI"/>
        </w:rPr>
        <w:t>SonarQube</w:t>
      </w:r>
      <w:proofErr w:type="spellEnd"/>
      <w:r>
        <w:rPr>
          <w:rFonts w:ascii="Segoe UI" w:hAnsi="Segoe UI" w:cs="Segoe UI"/>
        </w:rPr>
        <w:t xml:space="preserve">: this tool will ensure a complete coverage of any kind of problems in the project such as missing legacy code, possible leaks which will only be verified through load testing but also to know the testing coverage </w:t>
      </w:r>
      <w:proofErr w:type="spellStart"/>
      <w:r>
        <w:rPr>
          <w:rFonts w:ascii="Segoe UI" w:hAnsi="Segoe UI" w:cs="Segoe UI"/>
        </w:rPr>
        <w:t>SafeStreets</w:t>
      </w:r>
      <w:proofErr w:type="spellEnd"/>
      <w:r>
        <w:rPr>
          <w:rFonts w:ascii="Segoe UI" w:hAnsi="Segoe UI" w:cs="Segoe UI"/>
        </w:rPr>
        <w:t>.</w:t>
      </w:r>
    </w:p>
    <w:p w14:paraId="253C0D04" w14:textId="17C0576B" w:rsidR="00410E62" w:rsidRDefault="00410E62" w:rsidP="00A25442">
      <w:pPr>
        <w:ind w:left="1416"/>
        <w:rPr>
          <w:rFonts w:ascii="Segoe UI" w:hAnsi="Segoe UI" w:cs="Segoe UI"/>
        </w:rPr>
      </w:pPr>
      <w:r>
        <w:rPr>
          <w:rFonts w:ascii="Segoe UI" w:hAnsi="Segoe UI" w:cs="Segoe UI"/>
        </w:rPr>
        <w:t>On the mobile side, since Android will be used there are the usual common tools present in Android Studio such as:</w:t>
      </w:r>
    </w:p>
    <w:p w14:paraId="2DD74D5F" w14:textId="77777777" w:rsidR="00410E62" w:rsidRPr="00410E62" w:rsidRDefault="00410E62" w:rsidP="00410E62">
      <w:pPr>
        <w:pStyle w:val="ListParagraph"/>
        <w:numPr>
          <w:ilvl w:val="0"/>
          <w:numId w:val="33"/>
        </w:numPr>
        <w:rPr>
          <w:rFonts w:ascii="Segoe UI" w:hAnsi="Segoe UI" w:cs="Segoe UI"/>
        </w:rPr>
      </w:pPr>
      <w:r w:rsidRPr="00410E62">
        <w:rPr>
          <w:rFonts w:ascii="Segoe UI" w:hAnsi="Segoe UI" w:cs="Segoe UI"/>
        </w:rPr>
        <w:t>Memory Proﬁler</w:t>
      </w:r>
    </w:p>
    <w:p w14:paraId="44E23B02" w14:textId="77777777" w:rsidR="00410E62" w:rsidRPr="00410E62" w:rsidRDefault="00A25442" w:rsidP="00410E62">
      <w:pPr>
        <w:pStyle w:val="ListParagraph"/>
        <w:numPr>
          <w:ilvl w:val="0"/>
          <w:numId w:val="33"/>
        </w:numPr>
        <w:rPr>
          <w:rFonts w:ascii="Segoe UI" w:hAnsi="Segoe UI" w:cs="Segoe UI"/>
        </w:rPr>
      </w:pPr>
      <w:r w:rsidRPr="00410E62">
        <w:rPr>
          <w:rFonts w:ascii="Segoe UI" w:hAnsi="Segoe UI" w:cs="Segoe UI"/>
        </w:rPr>
        <w:t>Memory Monitor and Allocation Tracker</w:t>
      </w:r>
    </w:p>
    <w:p w14:paraId="1CE7552D" w14:textId="57B8CE09" w:rsidR="00A25442" w:rsidRDefault="00A25442" w:rsidP="00410E62">
      <w:pPr>
        <w:pStyle w:val="ListParagraph"/>
        <w:numPr>
          <w:ilvl w:val="0"/>
          <w:numId w:val="33"/>
        </w:numPr>
        <w:rPr>
          <w:rFonts w:ascii="Segoe UI" w:hAnsi="Segoe UI" w:cs="Segoe UI"/>
        </w:rPr>
      </w:pPr>
      <w:proofErr w:type="spellStart"/>
      <w:r w:rsidRPr="00410E62">
        <w:rPr>
          <w:rFonts w:ascii="Segoe UI" w:hAnsi="Segoe UI" w:cs="Segoe UI"/>
        </w:rPr>
        <w:t>Traceview</w:t>
      </w:r>
      <w:proofErr w:type="spellEnd"/>
      <w:r w:rsidRPr="00410E62">
        <w:rPr>
          <w:rFonts w:ascii="Segoe UI" w:hAnsi="Segoe UI" w:cs="Segoe UI"/>
        </w:rPr>
        <w:t xml:space="preserve"> Wal</w:t>
      </w:r>
      <w:r w:rsidR="00410E62" w:rsidRPr="00410E62">
        <w:rPr>
          <w:rFonts w:ascii="Segoe UI" w:hAnsi="Segoe UI" w:cs="Segoe UI"/>
        </w:rPr>
        <w:t>kthrough</w:t>
      </w:r>
    </w:p>
    <w:p w14:paraId="67C5073C" w14:textId="60104C79" w:rsidR="00AC6214" w:rsidRPr="00AC6214" w:rsidRDefault="00AC6214" w:rsidP="00AC6214">
      <w:pPr>
        <w:ind w:left="1416"/>
        <w:rPr>
          <w:rFonts w:ascii="Segoe UI" w:hAnsi="Segoe UI" w:cs="Segoe UI"/>
        </w:rPr>
      </w:pPr>
      <w:r>
        <w:rPr>
          <w:rFonts w:ascii="Segoe UI" w:hAnsi="Segoe UI" w:cs="Segoe UI"/>
        </w:rPr>
        <w:t>On the web app part will be used the instrument provided by the browsers such as Google Chrome and Firefox inspection tools but also Selenium to automate the interaction with the web interface.</w:t>
      </w:r>
    </w:p>
    <w:p w14:paraId="302CBA5B" w14:textId="7F3433E1" w:rsidR="00FB56DB" w:rsidRPr="00642A3E" w:rsidRDefault="00FB56DB" w:rsidP="00F2165A">
      <w:pPr>
        <w:pStyle w:val="Heading1"/>
        <w:numPr>
          <w:ilvl w:val="0"/>
          <w:numId w:val="5"/>
        </w:numPr>
        <w:jc w:val="both"/>
        <w:rPr>
          <w:rFonts w:ascii="Segoe UI" w:hAnsi="Segoe UI" w:cs="Segoe UI"/>
        </w:rPr>
      </w:pPr>
      <w:bookmarkStart w:id="47" w:name="_Toc26790487"/>
      <w:r w:rsidRPr="00642A3E">
        <w:rPr>
          <w:rFonts w:ascii="Segoe UI" w:hAnsi="Segoe UI" w:cs="Segoe UI"/>
        </w:rPr>
        <w:t>Effort spent</w:t>
      </w:r>
      <w:bookmarkEnd w:id="47"/>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 xml:space="preserve">Daniele </w:t>
      </w:r>
      <w:proofErr w:type="spellStart"/>
      <w:r>
        <w:rPr>
          <w:rFonts w:ascii="Segoe UI" w:hAnsi="Segoe UI" w:cs="Segoe UI"/>
        </w:rPr>
        <w:t>Comi</w:t>
      </w:r>
      <w:proofErr w:type="spellEnd"/>
    </w:p>
    <w:tbl>
      <w:tblPr>
        <w:tblStyle w:val="TableGrid"/>
        <w:tblW w:w="0" w:type="auto"/>
        <w:tblInd w:w="525" w:type="dxa"/>
        <w:tblLook w:val="04A0" w:firstRow="1" w:lastRow="0" w:firstColumn="1" w:lastColumn="0" w:noHBand="0" w:noVBand="1"/>
      </w:tblPr>
      <w:tblGrid>
        <w:gridCol w:w="4570"/>
        <w:gridCol w:w="4533"/>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77777777" w:rsidR="00F3151A" w:rsidRDefault="00F3151A" w:rsidP="00F3151A">
            <w:pPr>
              <w:jc w:val="both"/>
              <w:rPr>
                <w:rFonts w:ascii="Segoe UI" w:hAnsi="Segoe UI" w:cs="Segoe UI"/>
              </w:rPr>
            </w:pPr>
          </w:p>
        </w:tc>
        <w:tc>
          <w:tcPr>
            <w:tcW w:w="4814" w:type="dxa"/>
          </w:tcPr>
          <w:p w14:paraId="329C3DDD" w14:textId="77777777" w:rsidR="00F3151A" w:rsidRDefault="00F3151A" w:rsidP="00F3151A">
            <w:pPr>
              <w:jc w:val="both"/>
              <w:rPr>
                <w:rFonts w:ascii="Segoe UI" w:hAnsi="Segoe UI" w:cs="Segoe UI"/>
              </w:rPr>
            </w:pPr>
          </w:p>
        </w:tc>
      </w:tr>
      <w:tr w:rsidR="00F3151A" w14:paraId="60538DC7" w14:textId="77777777" w:rsidTr="00F3151A">
        <w:tc>
          <w:tcPr>
            <w:tcW w:w="4814" w:type="dxa"/>
          </w:tcPr>
          <w:p w14:paraId="6618BC7E" w14:textId="77777777" w:rsidR="00F3151A" w:rsidRDefault="00F3151A" w:rsidP="00F3151A">
            <w:pPr>
              <w:jc w:val="both"/>
              <w:rPr>
                <w:rFonts w:ascii="Segoe UI" w:hAnsi="Segoe UI" w:cs="Segoe UI"/>
              </w:rPr>
            </w:pPr>
          </w:p>
        </w:tc>
        <w:tc>
          <w:tcPr>
            <w:tcW w:w="4814" w:type="dxa"/>
          </w:tcPr>
          <w:p w14:paraId="5E0426DB" w14:textId="77777777" w:rsidR="00F3151A" w:rsidRDefault="00F3151A" w:rsidP="00F3151A">
            <w:pPr>
              <w:jc w:val="both"/>
              <w:rPr>
                <w:rFonts w:ascii="Segoe UI" w:hAnsi="Segoe UI" w:cs="Segoe UI"/>
              </w:rPr>
            </w:pPr>
          </w:p>
        </w:tc>
      </w:tr>
      <w:tr w:rsidR="00F3151A" w14:paraId="46CD81BF" w14:textId="77777777" w:rsidTr="00F3151A">
        <w:tc>
          <w:tcPr>
            <w:tcW w:w="4814" w:type="dxa"/>
          </w:tcPr>
          <w:p w14:paraId="0072EC8E" w14:textId="77777777" w:rsidR="00F3151A" w:rsidRDefault="00F3151A" w:rsidP="00F3151A">
            <w:pPr>
              <w:jc w:val="both"/>
              <w:rPr>
                <w:rFonts w:ascii="Segoe UI" w:hAnsi="Segoe UI" w:cs="Segoe UI"/>
              </w:rPr>
            </w:pPr>
          </w:p>
        </w:tc>
        <w:tc>
          <w:tcPr>
            <w:tcW w:w="4814" w:type="dxa"/>
          </w:tcPr>
          <w:p w14:paraId="53E9AE38" w14:textId="77777777" w:rsidR="00F3151A" w:rsidRDefault="00F3151A" w:rsidP="00F3151A">
            <w:pPr>
              <w:jc w:val="both"/>
              <w:rPr>
                <w:rFonts w:ascii="Segoe UI" w:hAnsi="Segoe UI" w:cs="Segoe UI"/>
              </w:rPr>
            </w:pPr>
          </w:p>
        </w:tc>
      </w:tr>
      <w:tr w:rsidR="00F3151A" w14:paraId="6EBC367D" w14:textId="77777777" w:rsidTr="00F3151A">
        <w:tc>
          <w:tcPr>
            <w:tcW w:w="4814" w:type="dxa"/>
          </w:tcPr>
          <w:p w14:paraId="54F754CD" w14:textId="77777777" w:rsidR="00F3151A" w:rsidRDefault="00F3151A" w:rsidP="00F3151A">
            <w:pPr>
              <w:jc w:val="both"/>
              <w:rPr>
                <w:rFonts w:ascii="Segoe UI" w:hAnsi="Segoe UI" w:cs="Segoe UI"/>
              </w:rPr>
            </w:pPr>
          </w:p>
        </w:tc>
        <w:tc>
          <w:tcPr>
            <w:tcW w:w="4814" w:type="dxa"/>
          </w:tcPr>
          <w:p w14:paraId="2F7D2333" w14:textId="77777777" w:rsidR="00F3151A" w:rsidRDefault="00F3151A" w:rsidP="00F3151A">
            <w:pPr>
              <w:jc w:val="both"/>
              <w:rPr>
                <w:rFonts w:ascii="Segoe UI" w:hAnsi="Segoe UI" w:cs="Segoe UI"/>
              </w:rPr>
            </w:pPr>
          </w:p>
        </w:tc>
      </w:tr>
      <w:tr w:rsidR="00F3151A" w14:paraId="1F81495A" w14:textId="77777777" w:rsidTr="00F3151A">
        <w:tc>
          <w:tcPr>
            <w:tcW w:w="4814" w:type="dxa"/>
          </w:tcPr>
          <w:p w14:paraId="458346E1" w14:textId="77777777" w:rsidR="00F3151A" w:rsidRDefault="00F3151A" w:rsidP="00F3151A">
            <w:pPr>
              <w:jc w:val="both"/>
              <w:rPr>
                <w:rFonts w:ascii="Segoe UI" w:hAnsi="Segoe UI" w:cs="Segoe UI"/>
              </w:rPr>
            </w:pPr>
          </w:p>
        </w:tc>
        <w:tc>
          <w:tcPr>
            <w:tcW w:w="4814" w:type="dxa"/>
          </w:tcPr>
          <w:p w14:paraId="58430E1D" w14:textId="77777777" w:rsidR="00F3151A" w:rsidRDefault="00F3151A" w:rsidP="00F3151A">
            <w:pPr>
              <w:jc w:val="both"/>
              <w:rPr>
                <w:rFonts w:ascii="Segoe UI" w:hAnsi="Segoe UI" w:cs="Segoe UI"/>
              </w:rPr>
            </w:pP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lastRenderedPageBreak/>
        <w:t xml:space="preserve">Anton </w:t>
      </w:r>
      <w:proofErr w:type="spellStart"/>
      <w:r>
        <w:rPr>
          <w:rFonts w:ascii="Segoe UI" w:hAnsi="Segoe UI" w:cs="Segoe UI"/>
        </w:rPr>
        <w:t>Ghobryal</w:t>
      </w:r>
      <w:proofErr w:type="spellEnd"/>
    </w:p>
    <w:tbl>
      <w:tblPr>
        <w:tblStyle w:val="TableGrid"/>
        <w:tblW w:w="0" w:type="auto"/>
        <w:tblInd w:w="525" w:type="dxa"/>
        <w:tblLook w:val="04A0" w:firstRow="1" w:lastRow="0" w:firstColumn="1" w:lastColumn="0" w:noHBand="0" w:noVBand="1"/>
      </w:tblPr>
      <w:tblGrid>
        <w:gridCol w:w="4570"/>
        <w:gridCol w:w="4533"/>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7777777" w:rsidR="00F3151A" w:rsidRDefault="00F3151A" w:rsidP="00200A9B">
            <w:pPr>
              <w:jc w:val="both"/>
              <w:rPr>
                <w:rFonts w:ascii="Segoe UI" w:hAnsi="Segoe UI" w:cs="Segoe UI"/>
              </w:rPr>
            </w:pPr>
          </w:p>
        </w:tc>
        <w:tc>
          <w:tcPr>
            <w:tcW w:w="4814" w:type="dxa"/>
          </w:tcPr>
          <w:p w14:paraId="4EAB8F8C" w14:textId="77777777" w:rsidR="00F3151A" w:rsidRDefault="00F3151A" w:rsidP="00200A9B">
            <w:pPr>
              <w:jc w:val="both"/>
              <w:rPr>
                <w:rFonts w:ascii="Segoe UI" w:hAnsi="Segoe UI" w:cs="Segoe UI"/>
              </w:rPr>
            </w:pPr>
          </w:p>
        </w:tc>
      </w:tr>
      <w:tr w:rsidR="00F3151A" w14:paraId="39E643D0" w14:textId="77777777" w:rsidTr="00200A9B">
        <w:tc>
          <w:tcPr>
            <w:tcW w:w="4814" w:type="dxa"/>
          </w:tcPr>
          <w:p w14:paraId="19D6D3B6" w14:textId="77777777" w:rsidR="00F3151A" w:rsidRDefault="00F3151A" w:rsidP="00200A9B">
            <w:pPr>
              <w:jc w:val="both"/>
              <w:rPr>
                <w:rFonts w:ascii="Segoe UI" w:hAnsi="Segoe UI" w:cs="Segoe UI"/>
              </w:rPr>
            </w:pPr>
          </w:p>
        </w:tc>
        <w:tc>
          <w:tcPr>
            <w:tcW w:w="4814" w:type="dxa"/>
          </w:tcPr>
          <w:p w14:paraId="6184ACCE" w14:textId="77777777" w:rsidR="00F3151A" w:rsidRDefault="00F3151A" w:rsidP="00200A9B">
            <w:pPr>
              <w:jc w:val="both"/>
              <w:rPr>
                <w:rFonts w:ascii="Segoe UI" w:hAnsi="Segoe UI" w:cs="Segoe UI"/>
              </w:rPr>
            </w:pPr>
          </w:p>
        </w:tc>
      </w:tr>
      <w:tr w:rsidR="00F3151A" w14:paraId="71A1B3EF" w14:textId="77777777" w:rsidTr="00200A9B">
        <w:tc>
          <w:tcPr>
            <w:tcW w:w="4814" w:type="dxa"/>
          </w:tcPr>
          <w:p w14:paraId="51C44865" w14:textId="77777777" w:rsidR="00F3151A" w:rsidRDefault="00F3151A" w:rsidP="00200A9B">
            <w:pPr>
              <w:jc w:val="both"/>
              <w:rPr>
                <w:rFonts w:ascii="Segoe UI" w:hAnsi="Segoe UI" w:cs="Segoe UI"/>
              </w:rPr>
            </w:pPr>
          </w:p>
        </w:tc>
        <w:tc>
          <w:tcPr>
            <w:tcW w:w="4814" w:type="dxa"/>
          </w:tcPr>
          <w:p w14:paraId="721A2F9E" w14:textId="77777777" w:rsidR="00F3151A" w:rsidRDefault="00F3151A" w:rsidP="00200A9B">
            <w:pPr>
              <w:jc w:val="both"/>
              <w:rPr>
                <w:rFonts w:ascii="Segoe UI" w:hAnsi="Segoe UI" w:cs="Segoe UI"/>
              </w:rPr>
            </w:pPr>
          </w:p>
        </w:tc>
      </w:tr>
      <w:tr w:rsidR="00F3151A" w14:paraId="12EB0FFF" w14:textId="77777777" w:rsidTr="00200A9B">
        <w:tc>
          <w:tcPr>
            <w:tcW w:w="4814" w:type="dxa"/>
          </w:tcPr>
          <w:p w14:paraId="6380DB9F" w14:textId="77777777" w:rsidR="00F3151A" w:rsidRDefault="00F3151A" w:rsidP="00200A9B">
            <w:pPr>
              <w:jc w:val="both"/>
              <w:rPr>
                <w:rFonts w:ascii="Segoe UI" w:hAnsi="Segoe UI" w:cs="Segoe UI"/>
              </w:rPr>
            </w:pPr>
          </w:p>
        </w:tc>
        <w:tc>
          <w:tcPr>
            <w:tcW w:w="4814" w:type="dxa"/>
          </w:tcPr>
          <w:p w14:paraId="61765015" w14:textId="77777777" w:rsidR="00F3151A" w:rsidRDefault="00F3151A" w:rsidP="00200A9B">
            <w:pPr>
              <w:jc w:val="both"/>
              <w:rPr>
                <w:rFonts w:ascii="Segoe UI" w:hAnsi="Segoe UI" w:cs="Segoe UI"/>
              </w:rPr>
            </w:pPr>
          </w:p>
        </w:tc>
      </w:tr>
      <w:tr w:rsidR="00F3151A" w14:paraId="4FD87A5D" w14:textId="77777777" w:rsidTr="00200A9B">
        <w:tc>
          <w:tcPr>
            <w:tcW w:w="4814" w:type="dxa"/>
          </w:tcPr>
          <w:p w14:paraId="5ED15F5C" w14:textId="77777777" w:rsidR="00F3151A" w:rsidRDefault="00F3151A" w:rsidP="00200A9B">
            <w:pPr>
              <w:jc w:val="both"/>
              <w:rPr>
                <w:rFonts w:ascii="Segoe UI" w:hAnsi="Segoe UI" w:cs="Segoe UI"/>
              </w:rPr>
            </w:pPr>
          </w:p>
        </w:tc>
        <w:tc>
          <w:tcPr>
            <w:tcW w:w="4814" w:type="dxa"/>
          </w:tcPr>
          <w:p w14:paraId="21442F54" w14:textId="77777777" w:rsidR="00F3151A" w:rsidRDefault="00F3151A" w:rsidP="00200A9B">
            <w:pPr>
              <w:jc w:val="both"/>
              <w:rPr>
                <w:rFonts w:ascii="Segoe UI" w:hAnsi="Segoe UI" w:cs="Segoe UI"/>
              </w:rPr>
            </w:pPr>
          </w:p>
        </w:tc>
      </w:tr>
    </w:tbl>
    <w:p w14:paraId="61242122" w14:textId="77777777" w:rsidR="00F3151A" w:rsidRPr="00642A3E" w:rsidRDefault="00F3151A" w:rsidP="00F3151A">
      <w:pPr>
        <w:ind w:left="525"/>
        <w:jc w:val="both"/>
        <w:rPr>
          <w:rFonts w:ascii="Segoe UI" w:hAnsi="Segoe UI" w:cs="Segoe UI"/>
        </w:rPr>
      </w:pPr>
    </w:p>
    <w:p w14:paraId="3E7D6887" w14:textId="613218AD" w:rsidR="00DE320C" w:rsidRPr="00DE320C" w:rsidRDefault="00FB56DB" w:rsidP="00F2165A">
      <w:pPr>
        <w:pStyle w:val="Heading1"/>
        <w:numPr>
          <w:ilvl w:val="0"/>
          <w:numId w:val="5"/>
        </w:numPr>
        <w:jc w:val="both"/>
        <w:rPr>
          <w:rFonts w:ascii="Segoe UI" w:hAnsi="Segoe UI" w:cs="Segoe UI"/>
        </w:rPr>
      </w:pPr>
      <w:bookmarkStart w:id="48" w:name="_Toc26790488"/>
      <w:r w:rsidRPr="00642A3E">
        <w:rPr>
          <w:rFonts w:ascii="Segoe UI" w:hAnsi="Segoe UI" w:cs="Segoe UI"/>
        </w:rPr>
        <w:t>Reference</w:t>
      </w:r>
      <w:bookmarkEnd w:id="48"/>
    </w:p>
    <w:p w14:paraId="501A1C24" w14:textId="77777777" w:rsidR="00DE320C" w:rsidRPr="00642A3E" w:rsidRDefault="00DE320C" w:rsidP="00F2165A">
      <w:pPr>
        <w:pStyle w:val="ListParagraph"/>
        <w:numPr>
          <w:ilvl w:val="1"/>
          <w:numId w:val="29"/>
        </w:numPr>
        <w:jc w:val="both"/>
        <w:rPr>
          <w:rStyle w:val="Hyperlink"/>
          <w:rFonts w:ascii="Segoe UI" w:hAnsi="Segoe UI" w:cs="Segoe UI"/>
          <w:lang w:val="en-US"/>
        </w:rPr>
      </w:pPr>
      <w:r w:rsidRPr="00642A3E">
        <w:rPr>
          <w:rFonts w:ascii="Segoe UI" w:hAnsi="Segoe UI" w:cs="Segoe UI"/>
        </w:rPr>
        <w:t xml:space="preserve">D.L. 196 of 2003 (196/03) </w:t>
      </w:r>
      <w:hyperlink r:id="rId84">
        <w:r w:rsidRPr="00642A3E">
          <w:rPr>
            <w:rStyle w:val="Hyperlink"/>
            <w:rFonts w:ascii="Segoe UI" w:hAnsi="Segoe UI" w:cs="Segoe UI"/>
          </w:rPr>
          <w:t>https://www.camera.it/parlam/leggi/deleghe/Testi/03196dl.htm</w:t>
        </w:r>
      </w:hyperlink>
    </w:p>
    <w:p w14:paraId="14B669B9" w14:textId="77777777" w:rsidR="00DE320C" w:rsidRPr="00642A3E" w:rsidRDefault="00DE320C" w:rsidP="00F2165A">
      <w:pPr>
        <w:pStyle w:val="ListParagraph"/>
        <w:numPr>
          <w:ilvl w:val="1"/>
          <w:numId w:val="29"/>
        </w:numPr>
        <w:rPr>
          <w:rFonts w:ascii="Segoe UI" w:hAnsi="Segoe UI" w:cs="Segoe UI"/>
          <w:lang w:val="en-US"/>
        </w:rPr>
      </w:pPr>
      <w:r w:rsidRPr="00642A3E">
        <w:rPr>
          <w:rFonts w:ascii="Segoe UI" w:hAnsi="Segoe UI" w:cs="Segoe UI"/>
        </w:rPr>
        <w:t xml:space="preserve">D.L. 82 of 2005 (82/05) </w:t>
      </w:r>
      <w:hyperlink r:id="rId85">
        <w:r w:rsidRPr="00642A3E">
          <w:rPr>
            <w:rStyle w:val="Hyperlink"/>
            <w:rFonts w:ascii="Segoe UI" w:hAnsi="Segoe UI" w:cs="Segoe UI"/>
          </w:rPr>
          <w:t>https://docs.italia.it/italia/piano-triennale-ict/codice-amministrazione-digitale-docs/it/v2017-12-13/index.html</w:t>
        </w:r>
      </w:hyperlink>
    </w:p>
    <w:p w14:paraId="35028D1D" w14:textId="77777777" w:rsidR="00DE320C" w:rsidRPr="00642A3E" w:rsidRDefault="00DE320C" w:rsidP="00F2165A">
      <w:pPr>
        <w:pStyle w:val="ListParagraph"/>
        <w:numPr>
          <w:ilvl w:val="1"/>
          <w:numId w:val="29"/>
        </w:numPr>
        <w:rPr>
          <w:rFonts w:ascii="Segoe UI" w:hAnsi="Segoe UI" w:cs="Segoe UI"/>
          <w:lang w:val="en-US"/>
        </w:rPr>
      </w:pPr>
      <w:r w:rsidRPr="00642A3E">
        <w:rPr>
          <w:rFonts w:ascii="Segoe UI" w:hAnsi="Segoe UI" w:cs="Segoe UI"/>
        </w:rPr>
        <w:t xml:space="preserve">General Data Protection Regulation (EU) 2016/679 </w:t>
      </w:r>
      <w:hyperlink r:id="rId86">
        <w:r w:rsidRPr="00642A3E">
          <w:rPr>
            <w:rStyle w:val="Hyperlink"/>
            <w:rFonts w:ascii="Segoe UI" w:hAnsi="Segoe UI" w:cs="Segoe UI"/>
          </w:rPr>
          <w:t>https://eur-lex.europa.eu/legal-content/EN/TXT/HTML/?uri=CELEX:32016R0679</w:t>
        </w:r>
      </w:hyperlink>
    </w:p>
    <w:p w14:paraId="5F18AFA6" w14:textId="77777777" w:rsidR="00DE320C" w:rsidRPr="00642A3E" w:rsidRDefault="00DE320C" w:rsidP="00F2165A">
      <w:pPr>
        <w:pStyle w:val="ListParagraph"/>
        <w:numPr>
          <w:ilvl w:val="1"/>
          <w:numId w:val="29"/>
        </w:numPr>
        <w:rPr>
          <w:rStyle w:val="Hyperlink"/>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87" w:history="1">
        <w:r w:rsidRPr="00A85561">
          <w:rPr>
            <w:rStyle w:val="Hyperlink"/>
            <w:rFonts w:ascii="Segoe UI" w:hAnsi="Segoe UI" w:cs="Segoe UI"/>
          </w:rPr>
          <w:t>http://politichepersonale.interno.it/itaindex.php?IdMat=1&amp;IdSot=35&amp;IdNot=386</w:t>
        </w:r>
      </w:hyperlink>
    </w:p>
    <w:p w14:paraId="5117560F" w14:textId="77777777" w:rsidR="00DE320C" w:rsidRPr="00642A3E" w:rsidRDefault="00DE320C" w:rsidP="00F2165A">
      <w:pPr>
        <w:pStyle w:val="ListParagraph"/>
        <w:numPr>
          <w:ilvl w:val="1"/>
          <w:numId w:val="29"/>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88" w:anchor="secEN">
        <w:r w:rsidRPr="00642A3E">
          <w:rPr>
            <w:rStyle w:val="Hyperlink"/>
            <w:rFonts w:ascii="Segoe UI" w:hAnsi="Segoe UI" w:cs="Segoe UI"/>
          </w:rPr>
          <w:t>http://www.pkiff.difesa.it/#secEN</w:t>
        </w:r>
      </w:hyperlink>
    </w:p>
    <w:p w14:paraId="074D66BA" w14:textId="77777777" w:rsidR="00DE320C" w:rsidRPr="00642A3E" w:rsidRDefault="00DE320C" w:rsidP="00F2165A">
      <w:pPr>
        <w:pStyle w:val="ListParagraph"/>
        <w:numPr>
          <w:ilvl w:val="1"/>
          <w:numId w:val="29"/>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89">
        <w:r w:rsidRPr="00642A3E">
          <w:rPr>
            <w:rStyle w:val="Hyperlink"/>
            <w:rFonts w:ascii="Segoe UI" w:hAnsi="Segoe UI" w:cs="Segoe UI"/>
          </w:rPr>
          <w:t>https://www.agid.gov.it/it/piattaforme/posta-elettronica-certificata</w:t>
        </w:r>
      </w:hyperlink>
    </w:p>
    <w:p w14:paraId="3F6AA8EA" w14:textId="77777777" w:rsidR="00DE320C" w:rsidRPr="00642A3E" w:rsidRDefault="00DE320C" w:rsidP="00F2165A">
      <w:pPr>
        <w:pStyle w:val="ListParagraph"/>
        <w:numPr>
          <w:ilvl w:val="1"/>
          <w:numId w:val="29"/>
        </w:numPr>
        <w:jc w:val="both"/>
        <w:rPr>
          <w:rFonts w:ascii="Segoe UI" w:hAnsi="Segoe UI" w:cs="Segoe UI"/>
          <w:lang w:val="en-US"/>
        </w:rPr>
      </w:pPr>
      <w:r w:rsidRPr="00642A3E">
        <w:rPr>
          <w:rFonts w:ascii="Segoe UI" w:hAnsi="Segoe UI" w:cs="Segoe UI"/>
        </w:rPr>
        <w:t xml:space="preserve">Certified Email RFC </w:t>
      </w:r>
      <w:hyperlink r:id="rId90">
        <w:r w:rsidRPr="00642A3E">
          <w:rPr>
            <w:rStyle w:val="Hyperlink"/>
            <w:rFonts w:ascii="Segoe UI" w:hAnsi="Segoe UI" w:cs="Segoe UI"/>
          </w:rPr>
          <w:t>https://tools.ietf.org/html/rfc6109</w:t>
        </w:r>
      </w:hyperlink>
    </w:p>
    <w:p w14:paraId="79DEED73" w14:textId="77777777" w:rsidR="00DE320C" w:rsidRPr="00642A3E" w:rsidRDefault="00DE320C" w:rsidP="00F2165A">
      <w:pPr>
        <w:pStyle w:val="ListParagraph"/>
        <w:numPr>
          <w:ilvl w:val="1"/>
          <w:numId w:val="29"/>
        </w:numPr>
        <w:jc w:val="both"/>
        <w:rPr>
          <w:rStyle w:val="Hyperlink"/>
          <w:rFonts w:ascii="Segoe UI" w:hAnsi="Segoe UI" w:cs="Segoe UI"/>
          <w:lang w:val="en-US"/>
        </w:rPr>
      </w:pPr>
      <w:r w:rsidRPr="00642A3E">
        <w:rPr>
          <w:rFonts w:ascii="Segoe UI" w:hAnsi="Segoe UI" w:cs="Segoe UI"/>
        </w:rPr>
        <w:t xml:space="preserve">SPID </w:t>
      </w:r>
      <w:hyperlink r:id="rId91">
        <w:r w:rsidRPr="00642A3E">
          <w:rPr>
            <w:rStyle w:val="Hyperlink"/>
            <w:rFonts w:ascii="Segoe UI" w:hAnsi="Segoe UI" w:cs="Segoe UI"/>
          </w:rPr>
          <w:t>https://www.agid.gov.it/it/piattaforme/spid</w:t>
        </w:r>
      </w:hyperlink>
    </w:p>
    <w:p w14:paraId="784849D0" w14:textId="77777777" w:rsidR="00DE320C" w:rsidRPr="00642A3E" w:rsidRDefault="00DE320C" w:rsidP="00F2165A">
      <w:pPr>
        <w:pStyle w:val="ListParagraph"/>
        <w:numPr>
          <w:ilvl w:val="1"/>
          <w:numId w:val="29"/>
        </w:numPr>
        <w:jc w:val="both"/>
        <w:rPr>
          <w:rFonts w:ascii="Segoe UI" w:hAnsi="Segoe UI" w:cs="Segoe UI"/>
          <w:color w:val="0563C1"/>
          <w:lang w:val="en-US"/>
        </w:rPr>
      </w:pPr>
      <w:r w:rsidRPr="006A1DF1">
        <w:rPr>
          <w:rStyle w:val="Hyperlink"/>
          <w:rFonts w:ascii="Segoe UI" w:hAnsi="Segoe UI" w:cs="Segoe UI"/>
          <w:color w:val="auto"/>
          <w:u w:val="none"/>
        </w:rPr>
        <w:t>Italian license plate verifier</w:t>
      </w:r>
      <w:r w:rsidRPr="006A1DF1">
        <w:rPr>
          <w:rStyle w:val="Hyperlink"/>
          <w:rFonts w:ascii="Segoe UI" w:hAnsi="Segoe UI" w:cs="Segoe UI"/>
          <w:color w:val="auto"/>
        </w:rPr>
        <w:t xml:space="preserve"> </w:t>
      </w:r>
      <w:hyperlink r:id="rId92">
        <w:r w:rsidRPr="00642A3E">
          <w:rPr>
            <w:rStyle w:val="Hyperlink"/>
            <w:rFonts w:ascii="Segoe UI" w:hAnsi="Segoe UI" w:cs="Segoe UI"/>
          </w:rPr>
          <w:t>http://www.targa.co.it/data/doc.aspx</w:t>
        </w:r>
      </w:hyperlink>
    </w:p>
    <w:p w14:paraId="0844A647" w14:textId="77777777" w:rsidR="00DE320C" w:rsidRPr="00642A3E" w:rsidRDefault="00DE320C" w:rsidP="00F2165A">
      <w:pPr>
        <w:pStyle w:val="ListParagraph"/>
        <w:numPr>
          <w:ilvl w:val="1"/>
          <w:numId w:val="29"/>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93">
        <w:r w:rsidRPr="00642A3E">
          <w:rPr>
            <w:rStyle w:val="Hyperlink"/>
            <w:rFonts w:ascii="Segoe UI" w:hAnsi="Segoe UI" w:cs="Segoe UI"/>
          </w:rPr>
          <w:t>https://www.crimnet.dcpc.interno.gov.it/crimnet/ricerca-targhe-telai-rubati-smarriti/FAQ</w:t>
        </w:r>
      </w:hyperlink>
    </w:p>
    <w:p w14:paraId="4CABB30E"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 xml:space="preserve">AWS </w:t>
      </w:r>
      <w:hyperlink r:id="rId94">
        <w:r w:rsidRPr="00642A3E">
          <w:rPr>
            <w:rStyle w:val="Hyperlink"/>
            <w:rFonts w:ascii="Segoe UI" w:hAnsi="Segoe UI" w:cs="Segoe UI"/>
          </w:rPr>
          <w:t>https://docs.aws.amazon.com/</w:t>
        </w:r>
      </w:hyperlink>
    </w:p>
    <w:p w14:paraId="2BB45CEF" w14:textId="77777777" w:rsidR="00DE320C" w:rsidRPr="00642A3E" w:rsidRDefault="00DE320C" w:rsidP="00F2165A">
      <w:pPr>
        <w:pStyle w:val="ListParagraph"/>
        <w:numPr>
          <w:ilvl w:val="1"/>
          <w:numId w:val="29"/>
        </w:numPr>
        <w:jc w:val="both"/>
        <w:rPr>
          <w:rFonts w:ascii="Segoe UI" w:hAnsi="Segoe UI" w:cs="Segoe UI"/>
          <w:u w:val="single"/>
          <w:lang w:val="en-US"/>
        </w:rPr>
      </w:pPr>
      <w:proofErr w:type="spellStart"/>
      <w:r w:rsidRPr="00642A3E">
        <w:rPr>
          <w:rFonts w:ascii="Segoe UI" w:hAnsi="Segoe UI" w:cs="Segoe UI"/>
        </w:rPr>
        <w:t>Cloudflare</w:t>
      </w:r>
      <w:proofErr w:type="spellEnd"/>
      <w:r w:rsidRPr="00642A3E">
        <w:rPr>
          <w:rFonts w:ascii="Segoe UI" w:hAnsi="Segoe UI" w:cs="Segoe UI"/>
        </w:rPr>
        <w:t xml:space="preserve"> </w:t>
      </w:r>
      <w:hyperlink r:id="rId95">
        <w:r w:rsidRPr="00642A3E">
          <w:rPr>
            <w:rStyle w:val="Hyperlink"/>
            <w:rFonts w:ascii="Segoe UI" w:hAnsi="Segoe UI" w:cs="Segoe UI"/>
          </w:rPr>
          <w:t>https://developers.cloudflare.com/docs/</w:t>
        </w:r>
      </w:hyperlink>
    </w:p>
    <w:p w14:paraId="415E0355" w14:textId="77777777" w:rsidR="00DE320C" w:rsidRPr="00642A3E" w:rsidRDefault="00DE320C" w:rsidP="00F2165A">
      <w:pPr>
        <w:pStyle w:val="ListParagraph"/>
        <w:numPr>
          <w:ilvl w:val="1"/>
          <w:numId w:val="29"/>
        </w:numPr>
        <w:jc w:val="both"/>
        <w:rPr>
          <w:rFonts w:ascii="Segoe UI" w:hAnsi="Segoe UI" w:cs="Segoe UI"/>
          <w:u w:val="single"/>
          <w:lang w:val="en-US"/>
        </w:rPr>
      </w:pPr>
      <w:r w:rsidRPr="00642A3E">
        <w:rPr>
          <w:rFonts w:ascii="Segoe UI" w:hAnsi="Segoe UI" w:cs="Segoe UI"/>
        </w:rPr>
        <w:t xml:space="preserve">Google Firebase </w:t>
      </w:r>
      <w:hyperlink r:id="rId96">
        <w:r w:rsidRPr="00642A3E">
          <w:rPr>
            <w:rStyle w:val="Hyperlink"/>
            <w:rFonts w:ascii="Segoe UI" w:hAnsi="Segoe UI" w:cs="Segoe UI"/>
          </w:rPr>
          <w:t>https://firebase.google.com/docs</w:t>
        </w:r>
      </w:hyperlink>
    </w:p>
    <w:p w14:paraId="4EB2AACC" w14:textId="77777777" w:rsidR="00DE320C" w:rsidRPr="00642A3E" w:rsidRDefault="00DE320C" w:rsidP="00F2165A">
      <w:pPr>
        <w:pStyle w:val="ListParagraph"/>
        <w:numPr>
          <w:ilvl w:val="1"/>
          <w:numId w:val="29"/>
        </w:numPr>
        <w:jc w:val="both"/>
        <w:rPr>
          <w:rFonts w:ascii="Segoe UI" w:hAnsi="Segoe UI" w:cs="Segoe UI"/>
          <w:u w:val="single"/>
          <w:lang w:val="it-IT"/>
        </w:rPr>
      </w:pPr>
      <w:r w:rsidRPr="00642A3E">
        <w:rPr>
          <w:rFonts w:ascii="Segoe UI" w:hAnsi="Segoe UI" w:cs="Segoe UI"/>
          <w:lang w:val="it-IT"/>
        </w:rPr>
        <w:t xml:space="preserve">AES </w:t>
      </w:r>
      <w:hyperlink r:id="rId97">
        <w:r w:rsidRPr="00642A3E">
          <w:rPr>
            <w:rStyle w:val="Hyperlink"/>
            <w:rFonts w:ascii="Segoe UI" w:hAnsi="Segoe UI" w:cs="Segoe UI"/>
            <w:lang w:val="it-IT"/>
          </w:rPr>
          <w:t>https://nvlpubs.nist.gov/nistpubs/FIPS/NIST.FIPS.197.pdf</w:t>
        </w:r>
      </w:hyperlink>
    </w:p>
    <w:p w14:paraId="374F228F" w14:textId="77777777" w:rsidR="00DE320C" w:rsidRPr="00642A3E" w:rsidRDefault="00DE320C" w:rsidP="00F2165A">
      <w:pPr>
        <w:pStyle w:val="ListParagraph"/>
        <w:numPr>
          <w:ilvl w:val="1"/>
          <w:numId w:val="29"/>
        </w:numPr>
        <w:jc w:val="both"/>
        <w:rPr>
          <w:rFonts w:ascii="Segoe UI" w:hAnsi="Segoe UI" w:cs="Segoe UI"/>
          <w:u w:val="single"/>
          <w:lang w:val="it-IT"/>
        </w:rPr>
      </w:pPr>
      <w:r w:rsidRPr="00642A3E">
        <w:rPr>
          <w:rFonts w:ascii="Segoe UI" w:hAnsi="Segoe UI" w:cs="Segoe UI"/>
          <w:lang w:val="it-IT"/>
        </w:rPr>
        <w:t xml:space="preserve">RSA </w:t>
      </w:r>
      <w:hyperlink r:id="rId98">
        <w:r w:rsidRPr="00642A3E">
          <w:rPr>
            <w:rStyle w:val="Hyperlink"/>
            <w:rFonts w:ascii="Segoe UI" w:hAnsi="Segoe UI" w:cs="Segoe UI"/>
            <w:lang w:val="it-IT"/>
          </w:rPr>
          <w:t>https://community.rsa.com/docs/DOC-60094</w:t>
        </w:r>
      </w:hyperlink>
    </w:p>
    <w:p w14:paraId="71EDA89B" w14:textId="77777777" w:rsidR="00DE320C" w:rsidRPr="00131801" w:rsidRDefault="00DE320C" w:rsidP="00F2165A">
      <w:pPr>
        <w:pStyle w:val="ListParagraph"/>
        <w:numPr>
          <w:ilvl w:val="1"/>
          <w:numId w:val="29"/>
        </w:numPr>
        <w:jc w:val="both"/>
        <w:rPr>
          <w:rStyle w:val="Hyperlink"/>
          <w:rFonts w:ascii="Segoe UI" w:hAnsi="Segoe UI" w:cs="Segoe UI"/>
          <w:lang w:val="it-IT"/>
        </w:rPr>
      </w:pPr>
      <w:r w:rsidRPr="00642A3E">
        <w:rPr>
          <w:rFonts w:ascii="Segoe UI" w:hAnsi="Segoe UI" w:cs="Segoe UI"/>
          <w:lang w:val="it-IT"/>
        </w:rPr>
        <w:t xml:space="preserve">Argon2id </w:t>
      </w:r>
      <w:hyperlink r:id="rId99">
        <w:r w:rsidRPr="00642A3E">
          <w:rPr>
            <w:rStyle w:val="Hyperlink"/>
            <w:rFonts w:ascii="Segoe UI" w:hAnsi="Segoe UI" w:cs="Segoe UI"/>
          </w:rPr>
          <w:t>https://www.cryptolux.org/images/0/0d/Argon2.pdf</w:t>
        </w:r>
      </w:hyperlink>
    </w:p>
    <w:p w14:paraId="456A2849" w14:textId="529BA15B" w:rsidR="00DE320C" w:rsidRPr="00B27231" w:rsidRDefault="00DE320C" w:rsidP="00F2165A">
      <w:pPr>
        <w:pStyle w:val="ListParagraph"/>
        <w:numPr>
          <w:ilvl w:val="1"/>
          <w:numId w:val="29"/>
        </w:numPr>
        <w:jc w:val="both"/>
        <w:rPr>
          <w:rStyle w:val="Hyperlink"/>
          <w:rFonts w:ascii="Segoe UI" w:hAnsi="Segoe UI" w:cs="Segoe UI"/>
          <w:lang w:val="it-IT"/>
        </w:rPr>
      </w:pPr>
      <w:r>
        <w:rPr>
          <w:rFonts w:ascii="Segoe UI" w:hAnsi="Segoe UI" w:cs="Segoe UI"/>
          <w:lang w:val="it-IT"/>
        </w:rPr>
        <w:t xml:space="preserve">Oracle DB </w:t>
      </w:r>
      <w:hyperlink r:id="rId100" w:history="1">
        <w:r w:rsidRPr="00B27231">
          <w:rPr>
            <w:rStyle w:val="Hyperlink"/>
            <w:rFonts w:ascii="Segoe UI" w:hAnsi="Segoe UI" w:cs="Segoe UI"/>
          </w:rPr>
          <w:t>https://docs.oracle.com/en/database/</w:t>
        </w:r>
      </w:hyperlink>
    </w:p>
    <w:p w14:paraId="378A05D0" w14:textId="6F4376DA" w:rsidR="00417C12" w:rsidRPr="00B27231" w:rsidRDefault="00417C12" w:rsidP="00F2165A">
      <w:pPr>
        <w:pStyle w:val="ListParagraph"/>
        <w:numPr>
          <w:ilvl w:val="1"/>
          <w:numId w:val="29"/>
        </w:numPr>
        <w:jc w:val="both"/>
        <w:rPr>
          <w:rStyle w:val="Hyperlink"/>
          <w:rFonts w:ascii="Segoe UI" w:hAnsi="Segoe UI" w:cs="Segoe UI"/>
          <w:lang w:val="en-US"/>
        </w:rPr>
      </w:pPr>
      <w:r w:rsidRPr="00B27231">
        <w:rPr>
          <w:rFonts w:ascii="Segoe UI" w:hAnsi="Segoe UI" w:cs="Segoe UI"/>
          <w:lang w:val="en-US"/>
        </w:rPr>
        <w:t xml:space="preserve">QSM </w:t>
      </w:r>
      <w:hyperlink r:id="rId101" w:history="1">
        <w:r w:rsidR="00B27231" w:rsidRPr="00B27231">
          <w:rPr>
            <w:rStyle w:val="Hyperlink"/>
            <w:rFonts w:ascii="Segoe UI" w:hAnsi="Segoe UI" w:cs="Segoe UI"/>
          </w:rPr>
          <w:t>https://www.qsm.com/resources/function-point-languages-table</w:t>
        </w:r>
      </w:hyperlink>
    </w:p>
    <w:p w14:paraId="2F1AE1E2" w14:textId="51AB58F8" w:rsidR="00B031C3" w:rsidRPr="00B27231" w:rsidRDefault="00B031C3" w:rsidP="00F2165A">
      <w:pPr>
        <w:pStyle w:val="ListParagraph"/>
        <w:numPr>
          <w:ilvl w:val="1"/>
          <w:numId w:val="29"/>
        </w:numPr>
        <w:jc w:val="both"/>
        <w:rPr>
          <w:rFonts w:ascii="Segoe UI" w:hAnsi="Segoe UI" w:cs="Segoe UI"/>
          <w:color w:val="0563C1" w:themeColor="hyperlink"/>
          <w:u w:val="single"/>
          <w:lang w:val="en-US"/>
        </w:rPr>
      </w:pPr>
      <w:r w:rsidRPr="00B27231">
        <w:rPr>
          <w:rFonts w:ascii="Segoe UI" w:hAnsi="Segoe UI" w:cs="Segoe UI"/>
          <w:lang w:val="en-US"/>
        </w:rPr>
        <w:t xml:space="preserve">AU10TIX </w:t>
      </w:r>
      <w:hyperlink r:id="rId102" w:history="1">
        <w:r w:rsidRPr="00B27231">
          <w:rPr>
            <w:rStyle w:val="Hyperlink"/>
            <w:rFonts w:ascii="Segoe UI" w:hAnsi="Segoe UI" w:cs="Segoe UI"/>
          </w:rPr>
          <w:t>https://www.au10tix.com/</w:t>
        </w:r>
      </w:hyperlink>
    </w:p>
    <w:p w14:paraId="358102D4" w14:textId="521D60D5" w:rsidR="00B031C3" w:rsidRPr="00B27231" w:rsidRDefault="00B031C3" w:rsidP="00F2165A">
      <w:pPr>
        <w:pStyle w:val="ListParagraph"/>
        <w:numPr>
          <w:ilvl w:val="1"/>
          <w:numId w:val="29"/>
        </w:numPr>
        <w:jc w:val="both"/>
        <w:rPr>
          <w:rStyle w:val="Hyperlink"/>
          <w:rFonts w:ascii="Segoe UI" w:hAnsi="Segoe UI" w:cs="Segoe UI"/>
          <w:lang w:val="en-US"/>
        </w:rPr>
      </w:pPr>
      <w:proofErr w:type="spellStart"/>
      <w:r w:rsidRPr="00B27231">
        <w:rPr>
          <w:rFonts w:ascii="Segoe UI" w:hAnsi="Segoe UI" w:cs="Segoe UI"/>
          <w:lang w:val="en-US"/>
        </w:rPr>
        <w:t>GraphQL</w:t>
      </w:r>
      <w:proofErr w:type="spellEnd"/>
      <w:r w:rsidR="007548A6" w:rsidRPr="00B27231">
        <w:rPr>
          <w:rFonts w:ascii="Segoe UI" w:hAnsi="Segoe UI" w:cs="Segoe UI"/>
          <w:lang w:val="en-US"/>
        </w:rPr>
        <w:t xml:space="preserve"> </w:t>
      </w:r>
      <w:hyperlink r:id="rId103" w:history="1">
        <w:r w:rsidR="007548A6" w:rsidRPr="00B27231">
          <w:rPr>
            <w:rStyle w:val="Hyperlink"/>
            <w:rFonts w:ascii="Segoe UI" w:hAnsi="Segoe UI" w:cs="Segoe UI"/>
          </w:rPr>
          <w:t>https://graphql.org/</w:t>
        </w:r>
      </w:hyperlink>
    </w:p>
    <w:p w14:paraId="4C18AF68" w14:textId="7639EAEA" w:rsidR="002A4328" w:rsidRPr="002A4328" w:rsidRDefault="002A4328" w:rsidP="00F2165A">
      <w:pPr>
        <w:pStyle w:val="ListParagraph"/>
        <w:numPr>
          <w:ilvl w:val="1"/>
          <w:numId w:val="29"/>
        </w:numPr>
        <w:rPr>
          <w:rStyle w:val="Hyperlink"/>
          <w:rFonts w:ascii="Segoe UI" w:hAnsi="Segoe UI" w:cs="Segoe UI"/>
          <w:lang w:val="en-US"/>
        </w:rPr>
      </w:pPr>
      <w:r>
        <w:rPr>
          <w:rFonts w:ascii="Segoe UI" w:hAnsi="Segoe UI" w:cs="Segoe UI"/>
          <w:lang w:val="en-US"/>
        </w:rPr>
        <w:t xml:space="preserve">Message passing protocol in Bayesian Belief Networks </w:t>
      </w:r>
      <w:hyperlink r:id="rId104" w:history="1">
        <w:r>
          <w:rPr>
            <w:rStyle w:val="Hyperlink"/>
          </w:rPr>
          <w:t>http://users.isr.ist.utl.pt/~wurmd/Livros/school/Bishop%20-%20Pattern%20Recognition%20And%20Machine%20Learning%20-%20Springer%20%202006.pdf</w:t>
        </w:r>
      </w:hyperlink>
    </w:p>
    <w:p w14:paraId="5B261E47" w14:textId="77777777" w:rsidR="00DE320C" w:rsidRPr="00DE320C" w:rsidRDefault="00DE320C" w:rsidP="00DE320C">
      <w:pPr>
        <w:ind w:left="525"/>
      </w:pPr>
    </w:p>
    <w:sectPr w:rsidR="00DE320C" w:rsidRPr="00DE320C">
      <w:footerReference w:type="default" r:id="rId10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9A9982" w14:textId="77777777" w:rsidR="00470DFA" w:rsidRDefault="00470DFA" w:rsidP="00FC1FB7">
      <w:pPr>
        <w:spacing w:after="0" w:line="240" w:lineRule="auto"/>
      </w:pPr>
      <w:r>
        <w:separator/>
      </w:r>
    </w:p>
  </w:endnote>
  <w:endnote w:type="continuationSeparator" w:id="0">
    <w:p w14:paraId="10221013" w14:textId="77777777" w:rsidR="00470DFA" w:rsidRDefault="00470DFA"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043708"/>
      <w:docPartObj>
        <w:docPartGallery w:val="Page Numbers (Bottom of Page)"/>
        <w:docPartUnique/>
      </w:docPartObj>
    </w:sdtPr>
    <w:sdtContent>
      <w:p w14:paraId="00423600" w14:textId="2B1817F9" w:rsidR="00352965" w:rsidRDefault="00352965">
        <w:pPr>
          <w:pStyle w:val="Footer"/>
          <w:jc w:val="right"/>
        </w:pPr>
        <w:r>
          <w:fldChar w:fldCharType="begin"/>
        </w:r>
        <w:r>
          <w:instrText>PAGE   \* MERGEFORMAT</w:instrText>
        </w:r>
        <w:r>
          <w:fldChar w:fldCharType="separate"/>
        </w:r>
        <w:r w:rsidR="00143A79" w:rsidRPr="00143A79">
          <w:rPr>
            <w:noProof/>
            <w:lang w:val="it-IT"/>
          </w:rPr>
          <w:t>79</w:t>
        </w:r>
        <w:r>
          <w:fldChar w:fldCharType="end"/>
        </w:r>
      </w:p>
    </w:sdtContent>
  </w:sdt>
  <w:p w14:paraId="5863DF13" w14:textId="77777777" w:rsidR="00352965" w:rsidRDefault="00352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84DCD" w14:textId="77777777" w:rsidR="00470DFA" w:rsidRDefault="00470DFA" w:rsidP="00FC1FB7">
      <w:pPr>
        <w:spacing w:after="0" w:line="240" w:lineRule="auto"/>
      </w:pPr>
      <w:r>
        <w:separator/>
      </w:r>
    </w:p>
  </w:footnote>
  <w:footnote w:type="continuationSeparator" w:id="0">
    <w:p w14:paraId="1E6D6182" w14:textId="77777777" w:rsidR="00470DFA" w:rsidRDefault="00470DFA"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5" w15:restartNumberingAfterBreak="0">
    <w:nsid w:val="1D2A0E80"/>
    <w:multiLevelType w:val="hybridMultilevel"/>
    <w:tmpl w:val="57605980"/>
    <w:lvl w:ilvl="0" w:tplc="FFFFFFFF">
      <w:start w:val="1"/>
      <w:numFmt w:val="bullet"/>
      <w:lvlText w:val=""/>
      <w:lvlJc w:val="left"/>
      <w:pPr>
        <w:ind w:left="1776" w:hanging="360"/>
      </w:pPr>
      <w:rPr>
        <w:rFonts w:ascii="Symbol" w:hAnsi="Symbol" w:hint="default"/>
      </w:rPr>
    </w:lvl>
    <w:lvl w:ilvl="1" w:tplc="0F4081FC">
      <w:numFmt w:val="bullet"/>
      <w:lvlText w:val="•"/>
      <w:lvlJc w:val="left"/>
      <w:pPr>
        <w:ind w:left="2496" w:hanging="360"/>
      </w:pPr>
      <w:rPr>
        <w:rFonts w:ascii="Segoe UI" w:eastAsiaTheme="minorEastAsia" w:hAnsi="Segoe UI" w:cs="Segoe UI"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8"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9"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273A08F6"/>
    <w:multiLevelType w:val="hybridMultilevel"/>
    <w:tmpl w:val="E140F4D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12"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3"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4"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15" w15:restartNumberingAfterBreak="0">
    <w:nsid w:val="433C24D0"/>
    <w:multiLevelType w:val="hybridMultilevel"/>
    <w:tmpl w:val="CCF2E73C"/>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6"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17"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19"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0" w15:restartNumberingAfterBreak="0">
    <w:nsid w:val="52721FAD"/>
    <w:multiLevelType w:val="multilevel"/>
    <w:tmpl w:val="36FE0C9E"/>
    <w:lvl w:ilvl="0">
      <w:start w:val="1"/>
      <w:numFmt w:val="decimal"/>
      <w:lvlText w:val="%1."/>
      <w:lvlJc w:val="left"/>
      <w:pPr>
        <w:ind w:left="720" w:hanging="360"/>
      </w:pPr>
      <w:rPr>
        <w:rFonts w:hint="default"/>
        <w:lang w:val="en-GB"/>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2" w15:restartNumberingAfterBreak="0">
    <w:nsid w:val="59F14CA6"/>
    <w:multiLevelType w:val="hybridMultilevel"/>
    <w:tmpl w:val="6AC8D67C"/>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23"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4"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5"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6" w15:restartNumberingAfterBreak="0">
    <w:nsid w:val="697D3829"/>
    <w:multiLevelType w:val="hybridMultilevel"/>
    <w:tmpl w:val="3536DB16"/>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7"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6EF45889"/>
    <w:multiLevelType w:val="hybridMultilevel"/>
    <w:tmpl w:val="6C6012AE"/>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29"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0"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1"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2"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12"/>
  </w:num>
  <w:num w:numId="4">
    <w:abstractNumId w:val="14"/>
  </w:num>
  <w:num w:numId="5">
    <w:abstractNumId w:val="20"/>
  </w:num>
  <w:num w:numId="6">
    <w:abstractNumId w:val="19"/>
  </w:num>
  <w:num w:numId="7">
    <w:abstractNumId w:val="5"/>
  </w:num>
  <w:num w:numId="8">
    <w:abstractNumId w:val="17"/>
  </w:num>
  <w:num w:numId="9">
    <w:abstractNumId w:val="23"/>
  </w:num>
  <w:num w:numId="10">
    <w:abstractNumId w:val="13"/>
  </w:num>
  <w:num w:numId="11">
    <w:abstractNumId w:val="27"/>
  </w:num>
  <w:num w:numId="12">
    <w:abstractNumId w:val="6"/>
  </w:num>
  <w:num w:numId="13">
    <w:abstractNumId w:val="25"/>
  </w:num>
  <w:num w:numId="14">
    <w:abstractNumId w:val="8"/>
  </w:num>
  <w:num w:numId="15">
    <w:abstractNumId w:val="4"/>
  </w:num>
  <w:num w:numId="16">
    <w:abstractNumId w:val="21"/>
  </w:num>
  <w:num w:numId="17">
    <w:abstractNumId w:val="11"/>
  </w:num>
  <w:num w:numId="18">
    <w:abstractNumId w:val="3"/>
  </w:num>
  <w:num w:numId="19">
    <w:abstractNumId w:val="26"/>
  </w:num>
  <w:num w:numId="20">
    <w:abstractNumId w:val="0"/>
  </w:num>
  <w:num w:numId="21">
    <w:abstractNumId w:val="30"/>
  </w:num>
  <w:num w:numId="22">
    <w:abstractNumId w:val="7"/>
  </w:num>
  <w:num w:numId="23">
    <w:abstractNumId w:val="24"/>
  </w:num>
  <w:num w:numId="24">
    <w:abstractNumId w:val="9"/>
  </w:num>
  <w:num w:numId="25">
    <w:abstractNumId w:val="2"/>
  </w:num>
  <w:num w:numId="26">
    <w:abstractNumId w:val="29"/>
  </w:num>
  <w:num w:numId="27">
    <w:abstractNumId w:val="1"/>
  </w:num>
  <w:num w:numId="28">
    <w:abstractNumId w:val="31"/>
  </w:num>
  <w:num w:numId="29">
    <w:abstractNumId w:val="32"/>
  </w:num>
  <w:num w:numId="30">
    <w:abstractNumId w:val="15"/>
  </w:num>
  <w:num w:numId="31">
    <w:abstractNumId w:val="22"/>
  </w:num>
  <w:num w:numId="32">
    <w:abstractNumId w:val="28"/>
  </w:num>
  <w:num w:numId="33">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1A7"/>
    <w:rsid w:val="00004B22"/>
    <w:rsid w:val="00007742"/>
    <w:rsid w:val="00012D49"/>
    <w:rsid w:val="00013C35"/>
    <w:rsid w:val="00024AA1"/>
    <w:rsid w:val="00026AB0"/>
    <w:rsid w:val="00027547"/>
    <w:rsid w:val="00027735"/>
    <w:rsid w:val="00027E82"/>
    <w:rsid w:val="000319DC"/>
    <w:rsid w:val="00032425"/>
    <w:rsid w:val="00032D08"/>
    <w:rsid w:val="00034222"/>
    <w:rsid w:val="0003517E"/>
    <w:rsid w:val="00044236"/>
    <w:rsid w:val="00044BC5"/>
    <w:rsid w:val="00050BD5"/>
    <w:rsid w:val="00054297"/>
    <w:rsid w:val="00056BAF"/>
    <w:rsid w:val="00057F9B"/>
    <w:rsid w:val="00060BFD"/>
    <w:rsid w:val="0006400B"/>
    <w:rsid w:val="000669A4"/>
    <w:rsid w:val="000704BE"/>
    <w:rsid w:val="00070808"/>
    <w:rsid w:val="00072C18"/>
    <w:rsid w:val="000733C7"/>
    <w:rsid w:val="00074C8E"/>
    <w:rsid w:val="000754CA"/>
    <w:rsid w:val="00077EDF"/>
    <w:rsid w:val="0008243E"/>
    <w:rsid w:val="000839B8"/>
    <w:rsid w:val="00094628"/>
    <w:rsid w:val="000A2146"/>
    <w:rsid w:val="000A2BB0"/>
    <w:rsid w:val="000A302C"/>
    <w:rsid w:val="000A5FF8"/>
    <w:rsid w:val="000A7101"/>
    <w:rsid w:val="000A72E7"/>
    <w:rsid w:val="000A780D"/>
    <w:rsid w:val="000A7F11"/>
    <w:rsid w:val="000B0C07"/>
    <w:rsid w:val="000B19FC"/>
    <w:rsid w:val="000B2969"/>
    <w:rsid w:val="000B417E"/>
    <w:rsid w:val="000C1136"/>
    <w:rsid w:val="000D031E"/>
    <w:rsid w:val="000D3F63"/>
    <w:rsid w:val="000D5B26"/>
    <w:rsid w:val="000D771C"/>
    <w:rsid w:val="000E2D16"/>
    <w:rsid w:val="000E49B2"/>
    <w:rsid w:val="000E4A7F"/>
    <w:rsid w:val="000E6387"/>
    <w:rsid w:val="000E7BC8"/>
    <w:rsid w:val="000E7D3D"/>
    <w:rsid w:val="000F5160"/>
    <w:rsid w:val="000F6646"/>
    <w:rsid w:val="000F68BA"/>
    <w:rsid w:val="000F790A"/>
    <w:rsid w:val="000F79B9"/>
    <w:rsid w:val="001004D3"/>
    <w:rsid w:val="00102252"/>
    <w:rsid w:val="0010495A"/>
    <w:rsid w:val="0011654B"/>
    <w:rsid w:val="00121E36"/>
    <w:rsid w:val="00123084"/>
    <w:rsid w:val="00127199"/>
    <w:rsid w:val="001316EB"/>
    <w:rsid w:val="00131801"/>
    <w:rsid w:val="00136E86"/>
    <w:rsid w:val="00140664"/>
    <w:rsid w:val="00142F14"/>
    <w:rsid w:val="00143A79"/>
    <w:rsid w:val="001440B4"/>
    <w:rsid w:val="0014550B"/>
    <w:rsid w:val="0014786C"/>
    <w:rsid w:val="00150B8A"/>
    <w:rsid w:val="00151889"/>
    <w:rsid w:val="00155DCF"/>
    <w:rsid w:val="00160D1F"/>
    <w:rsid w:val="001644D4"/>
    <w:rsid w:val="001644D7"/>
    <w:rsid w:val="00164684"/>
    <w:rsid w:val="00164A21"/>
    <w:rsid w:val="00164C09"/>
    <w:rsid w:val="00166ADF"/>
    <w:rsid w:val="00167DED"/>
    <w:rsid w:val="0017097B"/>
    <w:rsid w:val="00174474"/>
    <w:rsid w:val="00174A20"/>
    <w:rsid w:val="00180CD0"/>
    <w:rsid w:val="00181CCF"/>
    <w:rsid w:val="0018390A"/>
    <w:rsid w:val="0018520A"/>
    <w:rsid w:val="00186099"/>
    <w:rsid w:val="001901AA"/>
    <w:rsid w:val="00190848"/>
    <w:rsid w:val="001918CF"/>
    <w:rsid w:val="00195CE9"/>
    <w:rsid w:val="00196352"/>
    <w:rsid w:val="001A1CA6"/>
    <w:rsid w:val="001A3646"/>
    <w:rsid w:val="001A60B8"/>
    <w:rsid w:val="001B4EF6"/>
    <w:rsid w:val="001B5238"/>
    <w:rsid w:val="001B53C5"/>
    <w:rsid w:val="001C255A"/>
    <w:rsid w:val="001C4430"/>
    <w:rsid w:val="001C4771"/>
    <w:rsid w:val="001C73B5"/>
    <w:rsid w:val="001D03B5"/>
    <w:rsid w:val="001D2271"/>
    <w:rsid w:val="001D43AF"/>
    <w:rsid w:val="001D4F80"/>
    <w:rsid w:val="001D7CA3"/>
    <w:rsid w:val="001E050D"/>
    <w:rsid w:val="001E3583"/>
    <w:rsid w:val="001E4B6F"/>
    <w:rsid w:val="001E5C5F"/>
    <w:rsid w:val="001F1149"/>
    <w:rsid w:val="001F1FCD"/>
    <w:rsid w:val="001F2864"/>
    <w:rsid w:val="001F343C"/>
    <w:rsid w:val="001F65FF"/>
    <w:rsid w:val="001F6CF1"/>
    <w:rsid w:val="00200835"/>
    <w:rsid w:val="00200A9B"/>
    <w:rsid w:val="00203E32"/>
    <w:rsid w:val="0020450D"/>
    <w:rsid w:val="00205376"/>
    <w:rsid w:val="00207441"/>
    <w:rsid w:val="00207BF4"/>
    <w:rsid w:val="00210072"/>
    <w:rsid w:val="002113A0"/>
    <w:rsid w:val="002115A3"/>
    <w:rsid w:val="00213191"/>
    <w:rsid w:val="00216F4B"/>
    <w:rsid w:val="002234D0"/>
    <w:rsid w:val="00224FBE"/>
    <w:rsid w:val="002258C9"/>
    <w:rsid w:val="00226287"/>
    <w:rsid w:val="00230B59"/>
    <w:rsid w:val="00234FA1"/>
    <w:rsid w:val="00235D0D"/>
    <w:rsid w:val="00237444"/>
    <w:rsid w:val="002414DA"/>
    <w:rsid w:val="00242135"/>
    <w:rsid w:val="00243485"/>
    <w:rsid w:val="0024427B"/>
    <w:rsid w:val="00247C04"/>
    <w:rsid w:val="00254124"/>
    <w:rsid w:val="00254767"/>
    <w:rsid w:val="0025532E"/>
    <w:rsid w:val="0025653E"/>
    <w:rsid w:val="00257A52"/>
    <w:rsid w:val="00261DFD"/>
    <w:rsid w:val="002623F7"/>
    <w:rsid w:val="00264C87"/>
    <w:rsid w:val="00264CDB"/>
    <w:rsid w:val="00266278"/>
    <w:rsid w:val="00266480"/>
    <w:rsid w:val="002666C7"/>
    <w:rsid w:val="00271B64"/>
    <w:rsid w:val="002720E4"/>
    <w:rsid w:val="00272936"/>
    <w:rsid w:val="002732BF"/>
    <w:rsid w:val="002750F2"/>
    <w:rsid w:val="00283082"/>
    <w:rsid w:val="00283231"/>
    <w:rsid w:val="00285343"/>
    <w:rsid w:val="00286BBB"/>
    <w:rsid w:val="00287217"/>
    <w:rsid w:val="00295593"/>
    <w:rsid w:val="00297239"/>
    <w:rsid w:val="002A0AFC"/>
    <w:rsid w:val="002A24DF"/>
    <w:rsid w:val="002A4328"/>
    <w:rsid w:val="002B0F2C"/>
    <w:rsid w:val="002B269D"/>
    <w:rsid w:val="002B2783"/>
    <w:rsid w:val="002B3CB5"/>
    <w:rsid w:val="002B5D16"/>
    <w:rsid w:val="002B70A2"/>
    <w:rsid w:val="002C1A9E"/>
    <w:rsid w:val="002C65FA"/>
    <w:rsid w:val="002C7AF7"/>
    <w:rsid w:val="002D53AF"/>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0A06"/>
    <w:rsid w:val="003134EC"/>
    <w:rsid w:val="00314DF0"/>
    <w:rsid w:val="00316245"/>
    <w:rsid w:val="003204FB"/>
    <w:rsid w:val="0032297D"/>
    <w:rsid w:val="003369F7"/>
    <w:rsid w:val="00337E00"/>
    <w:rsid w:val="003423B9"/>
    <w:rsid w:val="0034565B"/>
    <w:rsid w:val="00345834"/>
    <w:rsid w:val="0035166F"/>
    <w:rsid w:val="00352965"/>
    <w:rsid w:val="00360466"/>
    <w:rsid w:val="00361364"/>
    <w:rsid w:val="003615C3"/>
    <w:rsid w:val="00362BB7"/>
    <w:rsid w:val="00363038"/>
    <w:rsid w:val="00364142"/>
    <w:rsid w:val="003657BE"/>
    <w:rsid w:val="003671BE"/>
    <w:rsid w:val="00367AA4"/>
    <w:rsid w:val="003754C7"/>
    <w:rsid w:val="00376788"/>
    <w:rsid w:val="00377EEF"/>
    <w:rsid w:val="003811A5"/>
    <w:rsid w:val="00383363"/>
    <w:rsid w:val="0038427E"/>
    <w:rsid w:val="003901B8"/>
    <w:rsid w:val="00393400"/>
    <w:rsid w:val="003942F8"/>
    <w:rsid w:val="003A20EE"/>
    <w:rsid w:val="003A3215"/>
    <w:rsid w:val="003A4D91"/>
    <w:rsid w:val="003A5E17"/>
    <w:rsid w:val="003A6ECE"/>
    <w:rsid w:val="003B353A"/>
    <w:rsid w:val="003B3FE9"/>
    <w:rsid w:val="003B7103"/>
    <w:rsid w:val="003B7BE4"/>
    <w:rsid w:val="003C2970"/>
    <w:rsid w:val="003C29EA"/>
    <w:rsid w:val="003C3A39"/>
    <w:rsid w:val="003C5C80"/>
    <w:rsid w:val="003C6B3C"/>
    <w:rsid w:val="003D2C14"/>
    <w:rsid w:val="003D3C54"/>
    <w:rsid w:val="003D3CF0"/>
    <w:rsid w:val="003D70D2"/>
    <w:rsid w:val="003E49E0"/>
    <w:rsid w:val="003E54DC"/>
    <w:rsid w:val="003E5C95"/>
    <w:rsid w:val="003E6B71"/>
    <w:rsid w:val="003E6F66"/>
    <w:rsid w:val="003F30AA"/>
    <w:rsid w:val="003F4BA4"/>
    <w:rsid w:val="003F4FB7"/>
    <w:rsid w:val="003F5D32"/>
    <w:rsid w:val="003F63EE"/>
    <w:rsid w:val="003F68B9"/>
    <w:rsid w:val="003F76A3"/>
    <w:rsid w:val="00400CC9"/>
    <w:rsid w:val="00401A0C"/>
    <w:rsid w:val="00401C1A"/>
    <w:rsid w:val="0040364F"/>
    <w:rsid w:val="00405758"/>
    <w:rsid w:val="00407BF4"/>
    <w:rsid w:val="004106DE"/>
    <w:rsid w:val="00410E62"/>
    <w:rsid w:val="004110F5"/>
    <w:rsid w:val="004167B0"/>
    <w:rsid w:val="00417C12"/>
    <w:rsid w:val="00422698"/>
    <w:rsid w:val="0042307D"/>
    <w:rsid w:val="00425271"/>
    <w:rsid w:val="00425E98"/>
    <w:rsid w:val="00426B90"/>
    <w:rsid w:val="00426DE9"/>
    <w:rsid w:val="00427A4D"/>
    <w:rsid w:val="0043046A"/>
    <w:rsid w:val="004315EF"/>
    <w:rsid w:val="0043453C"/>
    <w:rsid w:val="0043692C"/>
    <w:rsid w:val="00440C5B"/>
    <w:rsid w:val="0044227A"/>
    <w:rsid w:val="0044531A"/>
    <w:rsid w:val="004458B4"/>
    <w:rsid w:val="00447A32"/>
    <w:rsid w:val="0045724E"/>
    <w:rsid w:val="0046621F"/>
    <w:rsid w:val="004674A8"/>
    <w:rsid w:val="00470DFA"/>
    <w:rsid w:val="00472142"/>
    <w:rsid w:val="00476C4C"/>
    <w:rsid w:val="00477C0E"/>
    <w:rsid w:val="00481086"/>
    <w:rsid w:val="00484BD1"/>
    <w:rsid w:val="00485A13"/>
    <w:rsid w:val="00487147"/>
    <w:rsid w:val="00490FE8"/>
    <w:rsid w:val="004929F6"/>
    <w:rsid w:val="00495FAE"/>
    <w:rsid w:val="0049689B"/>
    <w:rsid w:val="00496C9D"/>
    <w:rsid w:val="00497FE9"/>
    <w:rsid w:val="004A34CE"/>
    <w:rsid w:val="004A46D0"/>
    <w:rsid w:val="004A5D53"/>
    <w:rsid w:val="004A71DB"/>
    <w:rsid w:val="004B1D77"/>
    <w:rsid w:val="004B4263"/>
    <w:rsid w:val="004B4279"/>
    <w:rsid w:val="004B6279"/>
    <w:rsid w:val="004C01F1"/>
    <w:rsid w:val="004C07B0"/>
    <w:rsid w:val="004C35A5"/>
    <w:rsid w:val="004C3F05"/>
    <w:rsid w:val="004D08AD"/>
    <w:rsid w:val="004D106A"/>
    <w:rsid w:val="004D24A8"/>
    <w:rsid w:val="004D3C25"/>
    <w:rsid w:val="004D3FE7"/>
    <w:rsid w:val="004D4F30"/>
    <w:rsid w:val="004D6B48"/>
    <w:rsid w:val="004D76C8"/>
    <w:rsid w:val="004E2592"/>
    <w:rsid w:val="004E4933"/>
    <w:rsid w:val="004E6CC2"/>
    <w:rsid w:val="004F4F30"/>
    <w:rsid w:val="00505A1B"/>
    <w:rsid w:val="005120B4"/>
    <w:rsid w:val="00514924"/>
    <w:rsid w:val="005159B4"/>
    <w:rsid w:val="00515FBA"/>
    <w:rsid w:val="00525A6D"/>
    <w:rsid w:val="005308E9"/>
    <w:rsid w:val="00533FDE"/>
    <w:rsid w:val="00544C93"/>
    <w:rsid w:val="00547A97"/>
    <w:rsid w:val="0055238B"/>
    <w:rsid w:val="005557BB"/>
    <w:rsid w:val="005635B5"/>
    <w:rsid w:val="00566D48"/>
    <w:rsid w:val="0056748E"/>
    <w:rsid w:val="00567ED6"/>
    <w:rsid w:val="005706CE"/>
    <w:rsid w:val="00571A4B"/>
    <w:rsid w:val="005760FF"/>
    <w:rsid w:val="00577658"/>
    <w:rsid w:val="00583EA0"/>
    <w:rsid w:val="005864DF"/>
    <w:rsid w:val="00590B9C"/>
    <w:rsid w:val="00594F60"/>
    <w:rsid w:val="005A0084"/>
    <w:rsid w:val="005A214C"/>
    <w:rsid w:val="005A6B24"/>
    <w:rsid w:val="005B0F40"/>
    <w:rsid w:val="005B5F27"/>
    <w:rsid w:val="005B6085"/>
    <w:rsid w:val="005B72F0"/>
    <w:rsid w:val="005C02EB"/>
    <w:rsid w:val="005D1EFC"/>
    <w:rsid w:val="005D28D4"/>
    <w:rsid w:val="005D30D9"/>
    <w:rsid w:val="005D393D"/>
    <w:rsid w:val="005D4357"/>
    <w:rsid w:val="005E3739"/>
    <w:rsid w:val="005E52D2"/>
    <w:rsid w:val="005F783E"/>
    <w:rsid w:val="006034CA"/>
    <w:rsid w:val="00605EBB"/>
    <w:rsid w:val="006062E2"/>
    <w:rsid w:val="00606E51"/>
    <w:rsid w:val="00607716"/>
    <w:rsid w:val="00613844"/>
    <w:rsid w:val="0061385E"/>
    <w:rsid w:val="006206FB"/>
    <w:rsid w:val="00623614"/>
    <w:rsid w:val="00624EB7"/>
    <w:rsid w:val="0062650E"/>
    <w:rsid w:val="00633B32"/>
    <w:rsid w:val="00635968"/>
    <w:rsid w:val="00636802"/>
    <w:rsid w:val="00642290"/>
    <w:rsid w:val="00642A3E"/>
    <w:rsid w:val="00642C34"/>
    <w:rsid w:val="006447CB"/>
    <w:rsid w:val="00645E72"/>
    <w:rsid w:val="00647352"/>
    <w:rsid w:val="00653C8F"/>
    <w:rsid w:val="00655588"/>
    <w:rsid w:val="00660AC2"/>
    <w:rsid w:val="006613A6"/>
    <w:rsid w:val="006613B8"/>
    <w:rsid w:val="00661760"/>
    <w:rsid w:val="00661F7B"/>
    <w:rsid w:val="00664F88"/>
    <w:rsid w:val="00666194"/>
    <w:rsid w:val="00666CE3"/>
    <w:rsid w:val="00674927"/>
    <w:rsid w:val="0067505E"/>
    <w:rsid w:val="00676B5C"/>
    <w:rsid w:val="006776B7"/>
    <w:rsid w:val="00677D4E"/>
    <w:rsid w:val="00677F5C"/>
    <w:rsid w:val="00681963"/>
    <w:rsid w:val="00682D12"/>
    <w:rsid w:val="00683045"/>
    <w:rsid w:val="00684BC8"/>
    <w:rsid w:val="00687A2C"/>
    <w:rsid w:val="006916C2"/>
    <w:rsid w:val="006928C4"/>
    <w:rsid w:val="006930EF"/>
    <w:rsid w:val="00696124"/>
    <w:rsid w:val="006966B9"/>
    <w:rsid w:val="006976B0"/>
    <w:rsid w:val="006A1DF1"/>
    <w:rsid w:val="006B1619"/>
    <w:rsid w:val="006B16D8"/>
    <w:rsid w:val="006B5D21"/>
    <w:rsid w:val="006B5D40"/>
    <w:rsid w:val="006B72C5"/>
    <w:rsid w:val="006C52C6"/>
    <w:rsid w:val="006C58F1"/>
    <w:rsid w:val="006D1D3E"/>
    <w:rsid w:val="006D2051"/>
    <w:rsid w:val="006D359A"/>
    <w:rsid w:val="006D4BCA"/>
    <w:rsid w:val="006D50F3"/>
    <w:rsid w:val="006E69AF"/>
    <w:rsid w:val="006E6DA3"/>
    <w:rsid w:val="006E7DDD"/>
    <w:rsid w:val="006F06EC"/>
    <w:rsid w:val="006F168A"/>
    <w:rsid w:val="006F1E7C"/>
    <w:rsid w:val="006F369C"/>
    <w:rsid w:val="006F3BC8"/>
    <w:rsid w:val="006F3CBC"/>
    <w:rsid w:val="00700EB4"/>
    <w:rsid w:val="00702009"/>
    <w:rsid w:val="00705937"/>
    <w:rsid w:val="00707129"/>
    <w:rsid w:val="0071291A"/>
    <w:rsid w:val="00717F9D"/>
    <w:rsid w:val="00721DA5"/>
    <w:rsid w:val="007301E3"/>
    <w:rsid w:val="007329F3"/>
    <w:rsid w:val="00732DC5"/>
    <w:rsid w:val="0073704F"/>
    <w:rsid w:val="00740052"/>
    <w:rsid w:val="00740496"/>
    <w:rsid w:val="00742207"/>
    <w:rsid w:val="007438AC"/>
    <w:rsid w:val="00743A8A"/>
    <w:rsid w:val="00751F73"/>
    <w:rsid w:val="0075217A"/>
    <w:rsid w:val="0075297F"/>
    <w:rsid w:val="00753759"/>
    <w:rsid w:val="007548A6"/>
    <w:rsid w:val="007566DC"/>
    <w:rsid w:val="00760299"/>
    <w:rsid w:val="0076112D"/>
    <w:rsid w:val="00764CDC"/>
    <w:rsid w:val="00766ACE"/>
    <w:rsid w:val="007671F1"/>
    <w:rsid w:val="00771594"/>
    <w:rsid w:val="00773389"/>
    <w:rsid w:val="0077345E"/>
    <w:rsid w:val="0077636B"/>
    <w:rsid w:val="00776549"/>
    <w:rsid w:val="00776B93"/>
    <w:rsid w:val="00784C76"/>
    <w:rsid w:val="00787E04"/>
    <w:rsid w:val="00791917"/>
    <w:rsid w:val="00795150"/>
    <w:rsid w:val="007951E4"/>
    <w:rsid w:val="00797C2C"/>
    <w:rsid w:val="007A2B37"/>
    <w:rsid w:val="007A3049"/>
    <w:rsid w:val="007A32AF"/>
    <w:rsid w:val="007A3EFF"/>
    <w:rsid w:val="007A62B3"/>
    <w:rsid w:val="007A6460"/>
    <w:rsid w:val="007A747E"/>
    <w:rsid w:val="007B09E7"/>
    <w:rsid w:val="007B1A0E"/>
    <w:rsid w:val="007B67EE"/>
    <w:rsid w:val="007C14ED"/>
    <w:rsid w:val="007C5AA2"/>
    <w:rsid w:val="007D0890"/>
    <w:rsid w:val="007D0B93"/>
    <w:rsid w:val="007D115C"/>
    <w:rsid w:val="007E0133"/>
    <w:rsid w:val="007E1691"/>
    <w:rsid w:val="007E2E58"/>
    <w:rsid w:val="007E37C7"/>
    <w:rsid w:val="007E5730"/>
    <w:rsid w:val="007E5CC7"/>
    <w:rsid w:val="007F2128"/>
    <w:rsid w:val="007F41F2"/>
    <w:rsid w:val="007F51C6"/>
    <w:rsid w:val="008054DA"/>
    <w:rsid w:val="0080693E"/>
    <w:rsid w:val="00811246"/>
    <w:rsid w:val="0081558F"/>
    <w:rsid w:val="008172AA"/>
    <w:rsid w:val="0082284D"/>
    <w:rsid w:val="00826007"/>
    <w:rsid w:val="00826FA4"/>
    <w:rsid w:val="008272B4"/>
    <w:rsid w:val="00830F2A"/>
    <w:rsid w:val="008310E3"/>
    <w:rsid w:val="00831269"/>
    <w:rsid w:val="00833AB5"/>
    <w:rsid w:val="0083598C"/>
    <w:rsid w:val="00836B7A"/>
    <w:rsid w:val="0083707A"/>
    <w:rsid w:val="00841C58"/>
    <w:rsid w:val="00844255"/>
    <w:rsid w:val="00845278"/>
    <w:rsid w:val="0085290C"/>
    <w:rsid w:val="008544C2"/>
    <w:rsid w:val="00855AE1"/>
    <w:rsid w:val="00855B50"/>
    <w:rsid w:val="00856A7E"/>
    <w:rsid w:val="008573B8"/>
    <w:rsid w:val="008575B2"/>
    <w:rsid w:val="00857EE3"/>
    <w:rsid w:val="00860369"/>
    <w:rsid w:val="00860F9B"/>
    <w:rsid w:val="0086691F"/>
    <w:rsid w:val="00870799"/>
    <w:rsid w:val="00873FB2"/>
    <w:rsid w:val="00874EE4"/>
    <w:rsid w:val="00875941"/>
    <w:rsid w:val="00880789"/>
    <w:rsid w:val="00883902"/>
    <w:rsid w:val="00887CC5"/>
    <w:rsid w:val="008913DA"/>
    <w:rsid w:val="00892374"/>
    <w:rsid w:val="008932EE"/>
    <w:rsid w:val="0089378B"/>
    <w:rsid w:val="00894296"/>
    <w:rsid w:val="00894A4D"/>
    <w:rsid w:val="00895593"/>
    <w:rsid w:val="00895837"/>
    <w:rsid w:val="008961A7"/>
    <w:rsid w:val="0089769C"/>
    <w:rsid w:val="00897F5F"/>
    <w:rsid w:val="008A0FB4"/>
    <w:rsid w:val="008A3549"/>
    <w:rsid w:val="008A7C4C"/>
    <w:rsid w:val="008B0682"/>
    <w:rsid w:val="008B1D91"/>
    <w:rsid w:val="008B403A"/>
    <w:rsid w:val="008B5A89"/>
    <w:rsid w:val="008C11FD"/>
    <w:rsid w:val="008C145A"/>
    <w:rsid w:val="008C59D9"/>
    <w:rsid w:val="008D19F1"/>
    <w:rsid w:val="008D1C17"/>
    <w:rsid w:val="008D4EE9"/>
    <w:rsid w:val="008D51E1"/>
    <w:rsid w:val="008D6EA0"/>
    <w:rsid w:val="008E3C96"/>
    <w:rsid w:val="008F15A7"/>
    <w:rsid w:val="008F1E19"/>
    <w:rsid w:val="008F41DD"/>
    <w:rsid w:val="008F4704"/>
    <w:rsid w:val="008F4DB4"/>
    <w:rsid w:val="008F5710"/>
    <w:rsid w:val="008F579B"/>
    <w:rsid w:val="008F5B70"/>
    <w:rsid w:val="00900398"/>
    <w:rsid w:val="0090044D"/>
    <w:rsid w:val="0090189E"/>
    <w:rsid w:val="00901D9F"/>
    <w:rsid w:val="009022B5"/>
    <w:rsid w:val="00902945"/>
    <w:rsid w:val="0091279A"/>
    <w:rsid w:val="00914937"/>
    <w:rsid w:val="00915174"/>
    <w:rsid w:val="009208CB"/>
    <w:rsid w:val="00921FAA"/>
    <w:rsid w:val="0092269B"/>
    <w:rsid w:val="00922C23"/>
    <w:rsid w:val="009247D9"/>
    <w:rsid w:val="009266A8"/>
    <w:rsid w:val="00927CC7"/>
    <w:rsid w:val="00932506"/>
    <w:rsid w:val="00933264"/>
    <w:rsid w:val="00933EA7"/>
    <w:rsid w:val="00940287"/>
    <w:rsid w:val="00943C8C"/>
    <w:rsid w:val="00946633"/>
    <w:rsid w:val="00950264"/>
    <w:rsid w:val="00950E4C"/>
    <w:rsid w:val="00952CF5"/>
    <w:rsid w:val="00954F57"/>
    <w:rsid w:val="00955E76"/>
    <w:rsid w:val="00964255"/>
    <w:rsid w:val="00965143"/>
    <w:rsid w:val="00965447"/>
    <w:rsid w:val="00965D67"/>
    <w:rsid w:val="00966225"/>
    <w:rsid w:val="00974447"/>
    <w:rsid w:val="00982C19"/>
    <w:rsid w:val="00986501"/>
    <w:rsid w:val="009866BE"/>
    <w:rsid w:val="00993A9A"/>
    <w:rsid w:val="00993DD7"/>
    <w:rsid w:val="009956BF"/>
    <w:rsid w:val="009979CD"/>
    <w:rsid w:val="009A32E9"/>
    <w:rsid w:val="009A41AB"/>
    <w:rsid w:val="009A744A"/>
    <w:rsid w:val="009B0BC9"/>
    <w:rsid w:val="009B2585"/>
    <w:rsid w:val="009B3653"/>
    <w:rsid w:val="009B3827"/>
    <w:rsid w:val="009B40A4"/>
    <w:rsid w:val="009B544A"/>
    <w:rsid w:val="009B688B"/>
    <w:rsid w:val="009C03BD"/>
    <w:rsid w:val="009C19AF"/>
    <w:rsid w:val="009C2CB9"/>
    <w:rsid w:val="009C2EF1"/>
    <w:rsid w:val="009C6F53"/>
    <w:rsid w:val="009D200C"/>
    <w:rsid w:val="009D62D9"/>
    <w:rsid w:val="009F13D2"/>
    <w:rsid w:val="009F23D0"/>
    <w:rsid w:val="009F699E"/>
    <w:rsid w:val="009F6E5E"/>
    <w:rsid w:val="00A034C3"/>
    <w:rsid w:val="00A07852"/>
    <w:rsid w:val="00A13BBF"/>
    <w:rsid w:val="00A13E85"/>
    <w:rsid w:val="00A16271"/>
    <w:rsid w:val="00A162B5"/>
    <w:rsid w:val="00A20B36"/>
    <w:rsid w:val="00A23088"/>
    <w:rsid w:val="00A25442"/>
    <w:rsid w:val="00A25AC5"/>
    <w:rsid w:val="00A27261"/>
    <w:rsid w:val="00A33695"/>
    <w:rsid w:val="00A3695E"/>
    <w:rsid w:val="00A40CF3"/>
    <w:rsid w:val="00A45465"/>
    <w:rsid w:val="00A460AE"/>
    <w:rsid w:val="00A4791F"/>
    <w:rsid w:val="00A56B4F"/>
    <w:rsid w:val="00A56C3B"/>
    <w:rsid w:val="00A61CC0"/>
    <w:rsid w:val="00A61D84"/>
    <w:rsid w:val="00A62FD5"/>
    <w:rsid w:val="00A6392C"/>
    <w:rsid w:val="00A63EF6"/>
    <w:rsid w:val="00A64934"/>
    <w:rsid w:val="00A67112"/>
    <w:rsid w:val="00A755FA"/>
    <w:rsid w:val="00A76EA1"/>
    <w:rsid w:val="00A811E8"/>
    <w:rsid w:val="00A834A3"/>
    <w:rsid w:val="00A83C5B"/>
    <w:rsid w:val="00A83ED2"/>
    <w:rsid w:val="00A85595"/>
    <w:rsid w:val="00A87791"/>
    <w:rsid w:val="00A955A9"/>
    <w:rsid w:val="00A975AA"/>
    <w:rsid w:val="00AA0880"/>
    <w:rsid w:val="00AA0C39"/>
    <w:rsid w:val="00AA3A26"/>
    <w:rsid w:val="00AA6C32"/>
    <w:rsid w:val="00AB383A"/>
    <w:rsid w:val="00AB6F9A"/>
    <w:rsid w:val="00AC0D32"/>
    <w:rsid w:val="00AC219A"/>
    <w:rsid w:val="00AC29FD"/>
    <w:rsid w:val="00AC6214"/>
    <w:rsid w:val="00AC754E"/>
    <w:rsid w:val="00AD127A"/>
    <w:rsid w:val="00AD3385"/>
    <w:rsid w:val="00AD41BF"/>
    <w:rsid w:val="00AE107A"/>
    <w:rsid w:val="00AE4FBA"/>
    <w:rsid w:val="00AF115E"/>
    <w:rsid w:val="00AF1FF4"/>
    <w:rsid w:val="00AF31DA"/>
    <w:rsid w:val="00AF66C9"/>
    <w:rsid w:val="00AF71A7"/>
    <w:rsid w:val="00B00D3C"/>
    <w:rsid w:val="00B01AD5"/>
    <w:rsid w:val="00B02211"/>
    <w:rsid w:val="00B02760"/>
    <w:rsid w:val="00B031C3"/>
    <w:rsid w:val="00B03760"/>
    <w:rsid w:val="00B06824"/>
    <w:rsid w:val="00B068A1"/>
    <w:rsid w:val="00B06919"/>
    <w:rsid w:val="00B0714B"/>
    <w:rsid w:val="00B136C5"/>
    <w:rsid w:val="00B14AA5"/>
    <w:rsid w:val="00B16A9D"/>
    <w:rsid w:val="00B16B1B"/>
    <w:rsid w:val="00B16D90"/>
    <w:rsid w:val="00B22966"/>
    <w:rsid w:val="00B23F78"/>
    <w:rsid w:val="00B2586E"/>
    <w:rsid w:val="00B27231"/>
    <w:rsid w:val="00B307BE"/>
    <w:rsid w:val="00B31259"/>
    <w:rsid w:val="00B40D2B"/>
    <w:rsid w:val="00B4135C"/>
    <w:rsid w:val="00B423C2"/>
    <w:rsid w:val="00B432FA"/>
    <w:rsid w:val="00B43CAE"/>
    <w:rsid w:val="00B43E1B"/>
    <w:rsid w:val="00B46606"/>
    <w:rsid w:val="00B46D6B"/>
    <w:rsid w:val="00B47593"/>
    <w:rsid w:val="00B47DAC"/>
    <w:rsid w:val="00B51D5C"/>
    <w:rsid w:val="00B54045"/>
    <w:rsid w:val="00B54236"/>
    <w:rsid w:val="00B54E95"/>
    <w:rsid w:val="00B576C1"/>
    <w:rsid w:val="00B65F17"/>
    <w:rsid w:val="00B72F7A"/>
    <w:rsid w:val="00B75520"/>
    <w:rsid w:val="00B82494"/>
    <w:rsid w:val="00B90166"/>
    <w:rsid w:val="00B9162E"/>
    <w:rsid w:val="00B91870"/>
    <w:rsid w:val="00B91E9A"/>
    <w:rsid w:val="00BA2418"/>
    <w:rsid w:val="00BA2D74"/>
    <w:rsid w:val="00BA5C6D"/>
    <w:rsid w:val="00BB2038"/>
    <w:rsid w:val="00BB2D50"/>
    <w:rsid w:val="00BB2E50"/>
    <w:rsid w:val="00BB51DD"/>
    <w:rsid w:val="00BB70FA"/>
    <w:rsid w:val="00BC671F"/>
    <w:rsid w:val="00BD51DC"/>
    <w:rsid w:val="00BD5BB3"/>
    <w:rsid w:val="00BD7C4D"/>
    <w:rsid w:val="00BE08CD"/>
    <w:rsid w:val="00BE1F8F"/>
    <w:rsid w:val="00BE302A"/>
    <w:rsid w:val="00BE48E2"/>
    <w:rsid w:val="00BE7FC2"/>
    <w:rsid w:val="00BF3738"/>
    <w:rsid w:val="00BF40E5"/>
    <w:rsid w:val="00BF421C"/>
    <w:rsid w:val="00BF5872"/>
    <w:rsid w:val="00BF66EE"/>
    <w:rsid w:val="00BF6D5D"/>
    <w:rsid w:val="00C01EF7"/>
    <w:rsid w:val="00C0532C"/>
    <w:rsid w:val="00C05CC9"/>
    <w:rsid w:val="00C10202"/>
    <w:rsid w:val="00C130C6"/>
    <w:rsid w:val="00C16711"/>
    <w:rsid w:val="00C2022D"/>
    <w:rsid w:val="00C21044"/>
    <w:rsid w:val="00C22663"/>
    <w:rsid w:val="00C23AD4"/>
    <w:rsid w:val="00C255B0"/>
    <w:rsid w:val="00C260D8"/>
    <w:rsid w:val="00C26B64"/>
    <w:rsid w:val="00C2715B"/>
    <w:rsid w:val="00C30870"/>
    <w:rsid w:val="00C31707"/>
    <w:rsid w:val="00C325FD"/>
    <w:rsid w:val="00C34246"/>
    <w:rsid w:val="00C35B5A"/>
    <w:rsid w:val="00C36B7A"/>
    <w:rsid w:val="00C41CE5"/>
    <w:rsid w:val="00C4230B"/>
    <w:rsid w:val="00C44274"/>
    <w:rsid w:val="00C45A0B"/>
    <w:rsid w:val="00C45E9D"/>
    <w:rsid w:val="00C55259"/>
    <w:rsid w:val="00C57B24"/>
    <w:rsid w:val="00C57D06"/>
    <w:rsid w:val="00C6458E"/>
    <w:rsid w:val="00C7193D"/>
    <w:rsid w:val="00C72299"/>
    <w:rsid w:val="00C76916"/>
    <w:rsid w:val="00C76EE4"/>
    <w:rsid w:val="00C7779B"/>
    <w:rsid w:val="00C83C00"/>
    <w:rsid w:val="00C87759"/>
    <w:rsid w:val="00C87D10"/>
    <w:rsid w:val="00C900A4"/>
    <w:rsid w:val="00C92984"/>
    <w:rsid w:val="00C96319"/>
    <w:rsid w:val="00CA36C9"/>
    <w:rsid w:val="00CA3849"/>
    <w:rsid w:val="00CA3CFA"/>
    <w:rsid w:val="00CA4C58"/>
    <w:rsid w:val="00CA76D2"/>
    <w:rsid w:val="00CB0AC1"/>
    <w:rsid w:val="00CB236C"/>
    <w:rsid w:val="00CB49D5"/>
    <w:rsid w:val="00CB6A2E"/>
    <w:rsid w:val="00CB7724"/>
    <w:rsid w:val="00CC0961"/>
    <w:rsid w:val="00CC4AF2"/>
    <w:rsid w:val="00CC592A"/>
    <w:rsid w:val="00CC60B7"/>
    <w:rsid w:val="00CD2D1C"/>
    <w:rsid w:val="00CD39B7"/>
    <w:rsid w:val="00CD3E4B"/>
    <w:rsid w:val="00CD467C"/>
    <w:rsid w:val="00CE1447"/>
    <w:rsid w:val="00CE18A4"/>
    <w:rsid w:val="00CE2498"/>
    <w:rsid w:val="00CE35D1"/>
    <w:rsid w:val="00CF0E4F"/>
    <w:rsid w:val="00CF1393"/>
    <w:rsid w:val="00CF2DDB"/>
    <w:rsid w:val="00CF3FF7"/>
    <w:rsid w:val="00CF5535"/>
    <w:rsid w:val="00CF68C8"/>
    <w:rsid w:val="00CF77F4"/>
    <w:rsid w:val="00CF7C06"/>
    <w:rsid w:val="00D07B02"/>
    <w:rsid w:val="00D125B1"/>
    <w:rsid w:val="00D1396A"/>
    <w:rsid w:val="00D13D09"/>
    <w:rsid w:val="00D144F3"/>
    <w:rsid w:val="00D15F38"/>
    <w:rsid w:val="00D205DC"/>
    <w:rsid w:val="00D24012"/>
    <w:rsid w:val="00D25FE0"/>
    <w:rsid w:val="00D32932"/>
    <w:rsid w:val="00D44779"/>
    <w:rsid w:val="00D459B6"/>
    <w:rsid w:val="00D45E53"/>
    <w:rsid w:val="00D5146A"/>
    <w:rsid w:val="00D53E5B"/>
    <w:rsid w:val="00D54C06"/>
    <w:rsid w:val="00D60960"/>
    <w:rsid w:val="00D65233"/>
    <w:rsid w:val="00D702CC"/>
    <w:rsid w:val="00D729D4"/>
    <w:rsid w:val="00D813D1"/>
    <w:rsid w:val="00D82F37"/>
    <w:rsid w:val="00D840FA"/>
    <w:rsid w:val="00D841C1"/>
    <w:rsid w:val="00D8475D"/>
    <w:rsid w:val="00D84F7F"/>
    <w:rsid w:val="00D85959"/>
    <w:rsid w:val="00D91483"/>
    <w:rsid w:val="00D918C6"/>
    <w:rsid w:val="00D96430"/>
    <w:rsid w:val="00DA0024"/>
    <w:rsid w:val="00DA0231"/>
    <w:rsid w:val="00DA3C64"/>
    <w:rsid w:val="00DA4019"/>
    <w:rsid w:val="00DA4CA3"/>
    <w:rsid w:val="00DA5A46"/>
    <w:rsid w:val="00DA5E1D"/>
    <w:rsid w:val="00DA69A9"/>
    <w:rsid w:val="00DB09C5"/>
    <w:rsid w:val="00DB2654"/>
    <w:rsid w:val="00DB2D4C"/>
    <w:rsid w:val="00DB43C0"/>
    <w:rsid w:val="00DB4E7D"/>
    <w:rsid w:val="00DB7ED6"/>
    <w:rsid w:val="00DC05A2"/>
    <w:rsid w:val="00DC10C0"/>
    <w:rsid w:val="00DC392A"/>
    <w:rsid w:val="00DC5A78"/>
    <w:rsid w:val="00DC6597"/>
    <w:rsid w:val="00DD1C4E"/>
    <w:rsid w:val="00DD40CC"/>
    <w:rsid w:val="00DD4A89"/>
    <w:rsid w:val="00DD7110"/>
    <w:rsid w:val="00DE0F2A"/>
    <w:rsid w:val="00DE20EF"/>
    <w:rsid w:val="00DE320C"/>
    <w:rsid w:val="00DE4FDC"/>
    <w:rsid w:val="00DE6136"/>
    <w:rsid w:val="00DF0A58"/>
    <w:rsid w:val="00DF2133"/>
    <w:rsid w:val="00DF360E"/>
    <w:rsid w:val="00DF42B0"/>
    <w:rsid w:val="00DF4B9B"/>
    <w:rsid w:val="00DF4C6C"/>
    <w:rsid w:val="00DF5941"/>
    <w:rsid w:val="00DF7E99"/>
    <w:rsid w:val="00E0013E"/>
    <w:rsid w:val="00E105D8"/>
    <w:rsid w:val="00E1159C"/>
    <w:rsid w:val="00E11DAA"/>
    <w:rsid w:val="00E13D1B"/>
    <w:rsid w:val="00E20A70"/>
    <w:rsid w:val="00E20C28"/>
    <w:rsid w:val="00E30616"/>
    <w:rsid w:val="00E30C37"/>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038"/>
    <w:rsid w:val="00E56BCA"/>
    <w:rsid w:val="00E57F5B"/>
    <w:rsid w:val="00E62B80"/>
    <w:rsid w:val="00E6549C"/>
    <w:rsid w:val="00E65B4D"/>
    <w:rsid w:val="00E74593"/>
    <w:rsid w:val="00E75133"/>
    <w:rsid w:val="00E76524"/>
    <w:rsid w:val="00E817D6"/>
    <w:rsid w:val="00E82704"/>
    <w:rsid w:val="00E83846"/>
    <w:rsid w:val="00E8403F"/>
    <w:rsid w:val="00E9094E"/>
    <w:rsid w:val="00E9267F"/>
    <w:rsid w:val="00E9534D"/>
    <w:rsid w:val="00E963C1"/>
    <w:rsid w:val="00EB10F7"/>
    <w:rsid w:val="00EB18D8"/>
    <w:rsid w:val="00EB19C1"/>
    <w:rsid w:val="00EB21EF"/>
    <w:rsid w:val="00EB2E5F"/>
    <w:rsid w:val="00EB4CF5"/>
    <w:rsid w:val="00EB73F5"/>
    <w:rsid w:val="00EC06B4"/>
    <w:rsid w:val="00EC1F81"/>
    <w:rsid w:val="00EC4C60"/>
    <w:rsid w:val="00EC5306"/>
    <w:rsid w:val="00EC7375"/>
    <w:rsid w:val="00ED1F12"/>
    <w:rsid w:val="00ED2A52"/>
    <w:rsid w:val="00ED3B30"/>
    <w:rsid w:val="00ED54F3"/>
    <w:rsid w:val="00EE0443"/>
    <w:rsid w:val="00EE67FA"/>
    <w:rsid w:val="00EF0B18"/>
    <w:rsid w:val="00EF10C8"/>
    <w:rsid w:val="00EF2A45"/>
    <w:rsid w:val="00EF3DEC"/>
    <w:rsid w:val="00F01D5A"/>
    <w:rsid w:val="00F037A8"/>
    <w:rsid w:val="00F03C9E"/>
    <w:rsid w:val="00F102C6"/>
    <w:rsid w:val="00F121DB"/>
    <w:rsid w:val="00F154A4"/>
    <w:rsid w:val="00F20C9D"/>
    <w:rsid w:val="00F2165A"/>
    <w:rsid w:val="00F228E5"/>
    <w:rsid w:val="00F24B5C"/>
    <w:rsid w:val="00F24D55"/>
    <w:rsid w:val="00F2577B"/>
    <w:rsid w:val="00F25842"/>
    <w:rsid w:val="00F30290"/>
    <w:rsid w:val="00F30771"/>
    <w:rsid w:val="00F30859"/>
    <w:rsid w:val="00F30B2E"/>
    <w:rsid w:val="00F3127C"/>
    <w:rsid w:val="00F3151A"/>
    <w:rsid w:val="00F32613"/>
    <w:rsid w:val="00F4065F"/>
    <w:rsid w:val="00F445D0"/>
    <w:rsid w:val="00F44685"/>
    <w:rsid w:val="00F46E7E"/>
    <w:rsid w:val="00F501F7"/>
    <w:rsid w:val="00F52695"/>
    <w:rsid w:val="00F56BF1"/>
    <w:rsid w:val="00F70AB5"/>
    <w:rsid w:val="00F71B3A"/>
    <w:rsid w:val="00F72243"/>
    <w:rsid w:val="00F738AE"/>
    <w:rsid w:val="00F75786"/>
    <w:rsid w:val="00F76545"/>
    <w:rsid w:val="00F8260E"/>
    <w:rsid w:val="00F82C52"/>
    <w:rsid w:val="00F82F39"/>
    <w:rsid w:val="00F87A22"/>
    <w:rsid w:val="00F9034E"/>
    <w:rsid w:val="00F911EA"/>
    <w:rsid w:val="00F94A97"/>
    <w:rsid w:val="00F968E4"/>
    <w:rsid w:val="00FA317C"/>
    <w:rsid w:val="00FA5E6E"/>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3F1C"/>
    <w:rsid w:val="00FD5B57"/>
    <w:rsid w:val="00FE1339"/>
    <w:rsid w:val="00FE3856"/>
    <w:rsid w:val="00FE4D2D"/>
    <w:rsid w:val="00FE6CC0"/>
    <w:rsid w:val="00FE781B"/>
    <w:rsid w:val="00FE7EF7"/>
    <w:rsid w:val="00FF3911"/>
    <w:rsid w:val="00FF42BE"/>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21" Type="http://schemas.openxmlformats.org/officeDocument/2006/relationships/hyperlink" Target="https://docs.aws.amazon.com/" TargetMode="External"/><Relationship Id="rId42" Type="http://schemas.openxmlformats.org/officeDocument/2006/relationships/image" Target="media/image12.jp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jpg"/><Relationship Id="rId84" Type="http://schemas.openxmlformats.org/officeDocument/2006/relationships/hyperlink" Target="https://www.camera.it/parlam/leggi/deleghe/Testi/03196dl.htm" TargetMode="External"/><Relationship Id="rId89" Type="http://schemas.openxmlformats.org/officeDocument/2006/relationships/hyperlink" Target="https://www.agid.gov.it/it/piattaforme/posta-elettronica-certificata" TargetMode="External"/><Relationship Id="rId16" Type="http://schemas.openxmlformats.org/officeDocument/2006/relationships/hyperlink" Target="https://www.agid.gov.it/it/piattaforme/posta-elettronica-certificata" TargetMode="External"/><Relationship Id="rId107" Type="http://schemas.openxmlformats.org/officeDocument/2006/relationships/theme" Target="theme/theme1.xml"/><Relationship Id="rId11" Type="http://schemas.openxmlformats.org/officeDocument/2006/relationships/hyperlink" Target="https://eur-lex.europa.eu/legal-content/EN/TXT/HTML/?uri=CELEX:32016R0679" TargetMode="External"/><Relationship Id="rId32" Type="http://schemas.openxmlformats.org/officeDocument/2006/relationships/image" Target="media/image2.png"/><Relationship Id="rId37" Type="http://schemas.openxmlformats.org/officeDocument/2006/relationships/image" Target="media/image7.jp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jpg"/><Relationship Id="rId79" Type="http://schemas.openxmlformats.org/officeDocument/2006/relationships/image" Target="media/image49.jpg"/><Relationship Id="rId102" Type="http://schemas.openxmlformats.org/officeDocument/2006/relationships/hyperlink" Target="https://www.au10tix.com/" TargetMode="External"/><Relationship Id="rId5" Type="http://schemas.openxmlformats.org/officeDocument/2006/relationships/webSettings" Target="webSettings.xml"/><Relationship Id="rId90" Type="http://schemas.openxmlformats.org/officeDocument/2006/relationships/hyperlink" Target="https://tools.ietf.org/html/rfc6109" TargetMode="External"/><Relationship Id="rId95" Type="http://schemas.openxmlformats.org/officeDocument/2006/relationships/hyperlink" Target="https://developers.cloudflare.com/docs/"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jpg"/><Relationship Id="rId85" Type="http://schemas.openxmlformats.org/officeDocument/2006/relationships/hyperlink" Target="https://docs.italia.it/italia/piano-triennale-ict/codice-amministrazione-digitale-docs/it/v2017-12-13/index.html" TargetMode="Externa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33" Type="http://schemas.openxmlformats.org/officeDocument/2006/relationships/image" Target="media/image3.png"/><Relationship Id="rId38" Type="http://schemas.openxmlformats.org/officeDocument/2006/relationships/image" Target="media/image8.jpg"/><Relationship Id="rId59" Type="http://schemas.openxmlformats.org/officeDocument/2006/relationships/image" Target="media/image29.png"/><Relationship Id="rId103" Type="http://schemas.openxmlformats.org/officeDocument/2006/relationships/hyperlink" Target="https://graphql.org/" TargetMode="Externa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1.jp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jpg"/><Relationship Id="rId83" Type="http://schemas.openxmlformats.org/officeDocument/2006/relationships/image" Target="media/image53.jpg"/><Relationship Id="rId88" Type="http://schemas.openxmlformats.org/officeDocument/2006/relationships/hyperlink" Target="http://www.pkiff.difesa.it/" TargetMode="External"/><Relationship Id="rId91" Type="http://schemas.openxmlformats.org/officeDocument/2006/relationships/hyperlink" Target="https://www.agid.gov.it/it/piattaforme/spid" TargetMode="External"/><Relationship Id="rId96" Type="http://schemas.openxmlformats.org/officeDocument/2006/relationships/hyperlink" Target="https://firebase.google.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36" Type="http://schemas.openxmlformats.org/officeDocument/2006/relationships/image" Target="media/image6.jp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fontTable" Target="fontTable.xml"/><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hyperlink" Target="http://users.isr.ist.utl.pt/~wurmd/Livros/school/Bishop%20-%20Pattern%20Recognition%20And%20Machine%20Learning%20-%20Springer%20%202006.pdf"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jpg"/><Relationship Id="rId78" Type="http://schemas.openxmlformats.org/officeDocument/2006/relationships/image" Target="media/image48.jpg"/><Relationship Id="rId81" Type="http://schemas.openxmlformats.org/officeDocument/2006/relationships/image" Target="media/image51.jpg"/><Relationship Id="rId86" Type="http://schemas.openxmlformats.org/officeDocument/2006/relationships/hyperlink" Target="https://eur-lex.europa.eu/legal-content/EN/TXT/HTML/?uri=CELEX:32016R0679" TargetMode="External"/><Relationship Id="rId94" Type="http://schemas.openxmlformats.org/officeDocument/2006/relationships/hyperlink" Target="https://docs.aws.amazon.com/" TargetMode="External"/><Relationship Id="rId99" Type="http://schemas.openxmlformats.org/officeDocument/2006/relationships/hyperlink" Target="https://www.cryptolux.org/images/0/0d/Argon2.pdf" TargetMode="External"/><Relationship Id="rId101" Type="http://schemas.openxmlformats.org/officeDocument/2006/relationships/hyperlink" Target="https://www.qsm.com/resources/function-point-languages-table" TargetMode="External"/><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9.jpg"/><Relationship Id="rId34" Type="http://schemas.openxmlformats.org/officeDocument/2006/relationships/image" Target="media/image4.png"/><Relationship Id="rId50" Type="http://schemas.openxmlformats.org/officeDocument/2006/relationships/image" Target="media/image20.gif"/><Relationship Id="rId55" Type="http://schemas.openxmlformats.org/officeDocument/2006/relationships/image" Target="media/image25.png"/><Relationship Id="rId76" Type="http://schemas.openxmlformats.org/officeDocument/2006/relationships/image" Target="media/image46.jpg"/><Relationship Id="rId97" Type="http://schemas.openxmlformats.org/officeDocument/2006/relationships/hyperlink" Target="https://nvlpubs.nist.gov/nistpubs/FIPS/NIST.FIPS.197.pdf" TargetMode="External"/><Relationship Id="rId104" Type="http://schemas.openxmlformats.org/officeDocument/2006/relationships/hyperlink" Target="http://users.isr.ist.utl.pt/~wurmd/Livros/school/Bishop%20-%20Pattern%20Recognition%20And%20Machine%20Learning%20-%20Springer%20%202006.pdf"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www.targa.co.it/data/doc.aspx" TargetMode="Externa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10.jpg"/><Relationship Id="rId45" Type="http://schemas.openxmlformats.org/officeDocument/2006/relationships/image" Target="media/image15.png"/><Relationship Id="rId66" Type="http://schemas.openxmlformats.org/officeDocument/2006/relationships/image" Target="media/image36.jpg"/><Relationship Id="rId87" Type="http://schemas.openxmlformats.org/officeDocument/2006/relationships/hyperlink" Target="http://politichepersonale.interno.it/itaindex.php?IdMat=1&amp;IdSot=35&amp;IdNot=386" TargetMode="External"/><Relationship Id="rId61" Type="http://schemas.openxmlformats.org/officeDocument/2006/relationships/image" Target="media/image31.png"/><Relationship Id="rId82" Type="http://schemas.openxmlformats.org/officeDocument/2006/relationships/image" Target="media/image52.jpg"/><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30" Type="http://schemas.openxmlformats.org/officeDocument/2006/relationships/hyperlink" Target="https://graphql.org/"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7.jpg"/><Relationship Id="rId100" Type="http://schemas.openxmlformats.org/officeDocument/2006/relationships/hyperlink" Target="https://docs.oracle.com/en/database/" TargetMode="External"/><Relationship Id="rId105"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21.png"/><Relationship Id="rId72" Type="http://schemas.openxmlformats.org/officeDocument/2006/relationships/image" Target="media/image42.jpg"/><Relationship Id="rId93" Type="http://schemas.openxmlformats.org/officeDocument/2006/relationships/hyperlink" Target="https://www.crimnet.dcpc.interno.gov.it/crimnet/ricerca-targhe-telai-rubati-smarriti/FAQ" TargetMode="External"/><Relationship Id="rId98" Type="http://schemas.openxmlformats.org/officeDocument/2006/relationships/hyperlink" Target="https://community.rsa.com/docs/DOC-60094" TargetMode="External"/><Relationship Id="rId3" Type="http://schemas.openxmlformats.org/officeDocument/2006/relationships/styles" Target="styles.xml"/><Relationship Id="rId25" Type="http://schemas.openxmlformats.org/officeDocument/2006/relationships/hyperlink" Target="https://community.rsa.com/docs/DOC-60094" TargetMode="External"/><Relationship Id="rId46" Type="http://schemas.openxmlformats.org/officeDocument/2006/relationships/image" Target="media/image16.png"/><Relationship Id="rId67" Type="http://schemas.openxmlformats.org/officeDocument/2006/relationships/image" Target="media/image3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3F9AB-4D6F-4C09-88A1-FEC0B6182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80</Pages>
  <Words>20223</Words>
  <Characters>115272</Characters>
  <Application>Microsoft Office Word</Application>
  <DocSecurity>0</DocSecurity>
  <Lines>960</Lines>
  <Paragraphs>270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135225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USER LEO10</cp:lastModifiedBy>
  <cp:revision>26</cp:revision>
  <dcterms:created xsi:type="dcterms:W3CDTF">2019-12-08T21:51:00Z</dcterms:created>
  <dcterms:modified xsi:type="dcterms:W3CDTF">2019-12-09T12:28:00Z</dcterms:modified>
</cp:coreProperties>
</file>