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3E5D" w14:textId="77777777" w:rsidR="00353C45" w:rsidRPr="00295CB6" w:rsidRDefault="00353C45" w:rsidP="00353C45">
      <w:pPr>
        <w:rPr>
          <w:rFonts w:asciiTheme="minorHAnsi" w:hAnsiTheme="minorHAnsi" w:cstheme="minorHAnsi"/>
        </w:rPr>
      </w:pPr>
    </w:p>
    <w:p w14:paraId="77ED66EC" w14:textId="07881032" w:rsidR="00353C45" w:rsidRPr="00295CB6" w:rsidRDefault="00353C45" w:rsidP="00353C45">
      <w:pPr>
        <w:jc w:val="center"/>
        <w:rPr>
          <w:rFonts w:asciiTheme="minorHAnsi" w:hAnsiTheme="minorHAnsi" w:cstheme="minorHAnsi"/>
          <w:b/>
          <w:bCs/>
          <w:u w:val="single"/>
        </w:rPr>
      </w:pPr>
      <w:r w:rsidRPr="00295CB6">
        <w:rPr>
          <w:rFonts w:asciiTheme="minorHAnsi" w:hAnsiTheme="minorHAnsi" w:cstheme="minorHAnsi"/>
          <w:b/>
          <w:bCs/>
          <w:u w:val="single"/>
        </w:rPr>
        <w:t xml:space="preserve">Transition iteration </w:t>
      </w:r>
      <w:bookmarkStart w:id="0" w:name="_heading=h.jgegnkh7i0y4" w:colFirst="0" w:colLast="0"/>
      <w:bookmarkEnd w:id="0"/>
      <w:r w:rsidRPr="00295CB6">
        <w:rPr>
          <w:rFonts w:asciiTheme="minorHAnsi" w:hAnsiTheme="minorHAnsi" w:cstheme="minorHAnsi"/>
          <w:b/>
          <w:bCs/>
          <w:u w:val="single"/>
        </w:rPr>
        <w:t>3</w:t>
      </w:r>
    </w:p>
    <w:p w14:paraId="69927693" w14:textId="79FB7595" w:rsidR="00353C45" w:rsidRPr="00295CB6" w:rsidRDefault="00353C45" w:rsidP="00353C45">
      <w:pPr>
        <w:rPr>
          <w:rFonts w:asciiTheme="minorHAnsi" w:hAnsiTheme="minorHAnsi" w:cstheme="minorHAnsi"/>
        </w:rPr>
      </w:pPr>
    </w:p>
    <w:p w14:paraId="32DBD592" w14:textId="77777777" w:rsidR="00353C45" w:rsidRPr="00295CB6" w:rsidRDefault="00353C45" w:rsidP="00353C45">
      <w:pPr>
        <w:rPr>
          <w:rFonts w:asciiTheme="minorHAnsi" w:hAnsiTheme="minorHAnsi" w:cstheme="minorHAnsi"/>
        </w:rPr>
      </w:pPr>
    </w:p>
    <w:p w14:paraId="369D18A8" w14:textId="77777777" w:rsidR="00353C45" w:rsidRPr="00295CB6" w:rsidRDefault="00353C45" w:rsidP="00353C45">
      <w:pPr>
        <w:pStyle w:val="Heading1"/>
        <w:rPr>
          <w:rFonts w:asciiTheme="minorHAnsi" w:hAnsiTheme="minorHAnsi" w:cstheme="minorHAnsi"/>
        </w:rPr>
      </w:pPr>
      <w:r w:rsidRPr="00295CB6">
        <w:rPr>
          <w:rFonts w:asciiTheme="minorHAnsi" w:hAnsiTheme="minorHAnsi" w:cstheme="minorHAnsi"/>
          <w:color w:val="000000"/>
        </w:rPr>
        <w:t xml:space="preserve">1.  Major milestones </w:t>
      </w:r>
    </w:p>
    <w:p w14:paraId="43C7BDF9" w14:textId="77777777" w:rsidR="00353C45" w:rsidRPr="00295CB6" w:rsidRDefault="00353C45" w:rsidP="00353C45">
      <w:pPr>
        <w:rPr>
          <w:rFonts w:asciiTheme="minorHAnsi" w:hAnsiTheme="minorHAnsi" w:cstheme="minorHAnsi"/>
        </w:rPr>
      </w:pPr>
    </w:p>
    <w:tbl>
      <w:tblPr>
        <w:tblStyle w:val="TableGrid"/>
        <w:tblW w:w="0" w:type="auto"/>
        <w:tblLook w:val="04A0" w:firstRow="1" w:lastRow="0" w:firstColumn="1" w:lastColumn="0" w:noHBand="0" w:noVBand="1"/>
      </w:tblPr>
      <w:tblGrid>
        <w:gridCol w:w="6945"/>
        <w:gridCol w:w="1070"/>
        <w:gridCol w:w="1001"/>
      </w:tblGrid>
      <w:tr w:rsidR="00C844CF" w:rsidRPr="00295CB6" w14:paraId="3808C354" w14:textId="77777777" w:rsidTr="004E6C04">
        <w:trPr>
          <w:trHeight w:val="357"/>
        </w:trPr>
        <w:tc>
          <w:tcPr>
            <w:tcW w:w="0" w:type="auto"/>
          </w:tcPr>
          <w:p w14:paraId="60CFC43C" w14:textId="77777777" w:rsidR="00353C45" w:rsidRPr="00295CB6" w:rsidRDefault="00353C45" w:rsidP="00FF325E">
            <w:pPr>
              <w:rPr>
                <w:rFonts w:asciiTheme="minorHAnsi" w:hAnsiTheme="minorHAnsi" w:cstheme="minorHAnsi"/>
                <w:b/>
                <w:bCs/>
              </w:rPr>
            </w:pPr>
            <w:r w:rsidRPr="00295CB6">
              <w:rPr>
                <w:rFonts w:asciiTheme="minorHAnsi" w:hAnsiTheme="minorHAnsi" w:cstheme="minorHAnsi"/>
                <w:b/>
                <w:bCs/>
              </w:rPr>
              <w:t>Milestone</w:t>
            </w:r>
          </w:p>
        </w:tc>
        <w:tc>
          <w:tcPr>
            <w:tcW w:w="0" w:type="auto"/>
          </w:tcPr>
          <w:p w14:paraId="1DA81647" w14:textId="77777777" w:rsidR="00353C45" w:rsidRPr="00295CB6" w:rsidRDefault="00353C45" w:rsidP="00FF325E">
            <w:pPr>
              <w:rPr>
                <w:rFonts w:asciiTheme="minorHAnsi" w:hAnsiTheme="minorHAnsi" w:cstheme="minorHAnsi"/>
                <w:b/>
                <w:bCs/>
              </w:rPr>
            </w:pPr>
            <w:r w:rsidRPr="00295CB6">
              <w:rPr>
                <w:rFonts w:asciiTheme="minorHAnsi" w:hAnsiTheme="minorHAnsi" w:cstheme="minorHAnsi"/>
                <w:b/>
                <w:bCs/>
              </w:rPr>
              <w:t>Start Date</w:t>
            </w:r>
          </w:p>
        </w:tc>
        <w:tc>
          <w:tcPr>
            <w:tcW w:w="0" w:type="auto"/>
          </w:tcPr>
          <w:p w14:paraId="546B6B86" w14:textId="77777777" w:rsidR="00353C45" w:rsidRPr="00295CB6" w:rsidRDefault="00353C45" w:rsidP="00FF325E">
            <w:pPr>
              <w:rPr>
                <w:rFonts w:asciiTheme="minorHAnsi" w:hAnsiTheme="minorHAnsi" w:cstheme="minorHAnsi"/>
                <w:b/>
                <w:bCs/>
              </w:rPr>
            </w:pPr>
            <w:r w:rsidRPr="00295CB6">
              <w:rPr>
                <w:rFonts w:asciiTheme="minorHAnsi" w:hAnsiTheme="minorHAnsi" w:cstheme="minorHAnsi"/>
                <w:b/>
                <w:bCs/>
              </w:rPr>
              <w:t>End Date</w:t>
            </w:r>
          </w:p>
        </w:tc>
      </w:tr>
      <w:tr w:rsidR="00C844CF" w:rsidRPr="00295CB6" w14:paraId="4FE23119" w14:textId="77777777" w:rsidTr="004E6C04">
        <w:trPr>
          <w:trHeight w:val="494"/>
        </w:trPr>
        <w:tc>
          <w:tcPr>
            <w:tcW w:w="0" w:type="auto"/>
          </w:tcPr>
          <w:p w14:paraId="433A4A94" w14:textId="6C7F3D1C" w:rsidR="00353C45" w:rsidRPr="00295CB6" w:rsidRDefault="00353C45" w:rsidP="00FF325E">
            <w:pPr>
              <w:rPr>
                <w:rFonts w:asciiTheme="minorHAnsi" w:hAnsiTheme="minorHAnsi" w:cstheme="minorHAnsi"/>
              </w:rPr>
            </w:pPr>
            <w:r w:rsidRPr="00295CB6">
              <w:rPr>
                <w:rFonts w:asciiTheme="minorHAnsi" w:hAnsiTheme="minorHAnsi" w:cstheme="minorHAnsi"/>
              </w:rPr>
              <w:t>Initiate meeting for</w:t>
            </w:r>
            <w:r w:rsidR="00B942A7" w:rsidRPr="00295CB6">
              <w:rPr>
                <w:rFonts w:asciiTheme="minorHAnsi" w:hAnsiTheme="minorHAnsi" w:cstheme="minorHAnsi"/>
              </w:rPr>
              <w:t xml:space="preserve"> final</w:t>
            </w:r>
            <w:r w:rsidRPr="00295CB6">
              <w:rPr>
                <w:rFonts w:asciiTheme="minorHAnsi" w:hAnsiTheme="minorHAnsi" w:cstheme="minorHAnsi"/>
              </w:rPr>
              <w:t xml:space="preserve"> iteration </w:t>
            </w:r>
          </w:p>
        </w:tc>
        <w:tc>
          <w:tcPr>
            <w:tcW w:w="0" w:type="auto"/>
          </w:tcPr>
          <w:p w14:paraId="2E4BDA2C" w14:textId="26F1E9AB" w:rsidR="00353C45" w:rsidRPr="00295CB6" w:rsidRDefault="00F8472E" w:rsidP="00FF325E">
            <w:pPr>
              <w:rPr>
                <w:rFonts w:asciiTheme="minorHAnsi" w:hAnsiTheme="minorHAnsi" w:cstheme="minorHAnsi"/>
              </w:rPr>
            </w:pPr>
            <w:r w:rsidRPr="00295CB6">
              <w:rPr>
                <w:rFonts w:asciiTheme="minorHAnsi" w:hAnsiTheme="minorHAnsi" w:cstheme="minorHAnsi"/>
              </w:rPr>
              <w:t>28</w:t>
            </w:r>
            <w:r w:rsidR="00353C45" w:rsidRPr="00295CB6">
              <w:rPr>
                <w:rFonts w:asciiTheme="minorHAnsi" w:hAnsiTheme="minorHAnsi" w:cstheme="minorHAnsi"/>
              </w:rPr>
              <w:t>/9</w:t>
            </w:r>
          </w:p>
        </w:tc>
        <w:tc>
          <w:tcPr>
            <w:tcW w:w="0" w:type="auto"/>
          </w:tcPr>
          <w:p w14:paraId="2EFD8B9F" w14:textId="63DEA78F" w:rsidR="00353C45" w:rsidRPr="00295CB6" w:rsidRDefault="006D32DB" w:rsidP="00FF325E">
            <w:pPr>
              <w:rPr>
                <w:rFonts w:asciiTheme="minorHAnsi" w:hAnsiTheme="minorHAnsi" w:cstheme="minorHAnsi"/>
              </w:rPr>
            </w:pPr>
            <w:r w:rsidRPr="00295CB6">
              <w:rPr>
                <w:rFonts w:asciiTheme="minorHAnsi" w:hAnsiTheme="minorHAnsi" w:cstheme="minorHAnsi"/>
              </w:rPr>
              <w:t>28</w:t>
            </w:r>
            <w:r w:rsidR="00353C45" w:rsidRPr="00295CB6">
              <w:rPr>
                <w:rFonts w:asciiTheme="minorHAnsi" w:hAnsiTheme="minorHAnsi" w:cstheme="minorHAnsi"/>
              </w:rPr>
              <w:t>/9</w:t>
            </w:r>
          </w:p>
        </w:tc>
      </w:tr>
      <w:tr w:rsidR="00C844CF" w:rsidRPr="00295CB6" w14:paraId="74F73872" w14:textId="77777777" w:rsidTr="004E6C04">
        <w:trPr>
          <w:trHeight w:val="485"/>
        </w:trPr>
        <w:tc>
          <w:tcPr>
            <w:tcW w:w="0" w:type="auto"/>
          </w:tcPr>
          <w:p w14:paraId="0F2E5492" w14:textId="5A424F73" w:rsidR="00880193" w:rsidRPr="00295CB6" w:rsidRDefault="00880193" w:rsidP="00FF325E">
            <w:pPr>
              <w:rPr>
                <w:rFonts w:asciiTheme="minorHAnsi" w:hAnsiTheme="minorHAnsi" w:cstheme="minorHAnsi"/>
              </w:rPr>
            </w:pPr>
            <w:r w:rsidRPr="00295CB6">
              <w:rPr>
                <w:rFonts w:asciiTheme="minorHAnsi" w:hAnsiTheme="minorHAnsi" w:cstheme="minorHAnsi"/>
              </w:rPr>
              <w:t xml:space="preserve">Review of final user acceptance testing deployed. </w:t>
            </w:r>
          </w:p>
        </w:tc>
        <w:tc>
          <w:tcPr>
            <w:tcW w:w="0" w:type="auto"/>
          </w:tcPr>
          <w:p w14:paraId="7F6F173D" w14:textId="5EF4BA06" w:rsidR="00880193" w:rsidRPr="00295CB6" w:rsidRDefault="006D32DB" w:rsidP="00FF325E">
            <w:pPr>
              <w:rPr>
                <w:rFonts w:asciiTheme="minorHAnsi" w:hAnsiTheme="minorHAnsi" w:cstheme="minorHAnsi"/>
              </w:rPr>
            </w:pPr>
            <w:r w:rsidRPr="00295CB6">
              <w:rPr>
                <w:rFonts w:asciiTheme="minorHAnsi" w:hAnsiTheme="minorHAnsi" w:cstheme="minorHAnsi"/>
              </w:rPr>
              <w:t>29/9</w:t>
            </w:r>
          </w:p>
        </w:tc>
        <w:tc>
          <w:tcPr>
            <w:tcW w:w="0" w:type="auto"/>
          </w:tcPr>
          <w:p w14:paraId="63DB73D2" w14:textId="77CD2B2F" w:rsidR="00880193" w:rsidRPr="00295CB6" w:rsidRDefault="001B3E8C" w:rsidP="00FF325E">
            <w:pPr>
              <w:rPr>
                <w:rFonts w:asciiTheme="minorHAnsi" w:hAnsiTheme="minorHAnsi" w:cstheme="minorHAnsi"/>
              </w:rPr>
            </w:pPr>
            <w:r w:rsidRPr="00295CB6">
              <w:rPr>
                <w:rFonts w:asciiTheme="minorHAnsi" w:hAnsiTheme="minorHAnsi" w:cstheme="minorHAnsi"/>
              </w:rPr>
              <w:t>30/9</w:t>
            </w:r>
          </w:p>
        </w:tc>
      </w:tr>
      <w:tr w:rsidR="00C844CF" w:rsidRPr="00295CB6" w14:paraId="35DF2891" w14:textId="77777777" w:rsidTr="004E6C04">
        <w:trPr>
          <w:trHeight w:val="629"/>
        </w:trPr>
        <w:tc>
          <w:tcPr>
            <w:tcW w:w="0" w:type="auto"/>
          </w:tcPr>
          <w:p w14:paraId="338259DC" w14:textId="731A503F" w:rsidR="00353C45" w:rsidRPr="00295CB6" w:rsidRDefault="00C844CF" w:rsidP="00FF325E">
            <w:pPr>
              <w:rPr>
                <w:rFonts w:asciiTheme="minorHAnsi" w:hAnsiTheme="minorHAnsi" w:cstheme="minorHAnsi"/>
              </w:rPr>
            </w:pPr>
            <w:r w:rsidRPr="00295CB6">
              <w:rPr>
                <w:rFonts w:asciiTheme="minorHAnsi" w:hAnsiTheme="minorHAnsi" w:cstheme="minorHAnsi"/>
              </w:rPr>
              <w:t xml:space="preserve">Make presentation of </w:t>
            </w:r>
            <w:r w:rsidR="00353C45" w:rsidRPr="00295CB6">
              <w:rPr>
                <w:rFonts w:asciiTheme="minorHAnsi" w:hAnsiTheme="minorHAnsi" w:cstheme="minorHAnsi"/>
              </w:rPr>
              <w:t xml:space="preserve">working prototype of the website </w:t>
            </w:r>
            <w:r w:rsidRPr="00295CB6">
              <w:rPr>
                <w:rFonts w:asciiTheme="minorHAnsi" w:hAnsiTheme="minorHAnsi" w:cstheme="minorHAnsi"/>
              </w:rPr>
              <w:t xml:space="preserve">being deployed </w:t>
            </w:r>
            <w:r w:rsidR="00353C45" w:rsidRPr="00295CB6">
              <w:rPr>
                <w:rFonts w:asciiTheme="minorHAnsi" w:hAnsiTheme="minorHAnsi" w:cstheme="minorHAnsi"/>
              </w:rPr>
              <w:t>in production environment</w:t>
            </w:r>
            <w:r w:rsidRPr="00295CB6">
              <w:rPr>
                <w:rFonts w:asciiTheme="minorHAnsi" w:hAnsiTheme="minorHAnsi" w:cstheme="minorHAnsi"/>
              </w:rPr>
              <w:t xml:space="preserve">. </w:t>
            </w:r>
          </w:p>
        </w:tc>
        <w:tc>
          <w:tcPr>
            <w:tcW w:w="0" w:type="auto"/>
          </w:tcPr>
          <w:p w14:paraId="2ABE153B" w14:textId="6D029917" w:rsidR="00353C45" w:rsidRPr="00295CB6" w:rsidRDefault="001B3E8C" w:rsidP="00FF325E">
            <w:pPr>
              <w:rPr>
                <w:rFonts w:asciiTheme="minorHAnsi" w:hAnsiTheme="minorHAnsi" w:cstheme="minorHAnsi"/>
              </w:rPr>
            </w:pPr>
            <w:r w:rsidRPr="00295CB6">
              <w:rPr>
                <w:rFonts w:asciiTheme="minorHAnsi" w:hAnsiTheme="minorHAnsi" w:cstheme="minorHAnsi"/>
              </w:rPr>
              <w:t>30</w:t>
            </w:r>
            <w:r w:rsidR="00353C45" w:rsidRPr="00295CB6">
              <w:rPr>
                <w:rFonts w:asciiTheme="minorHAnsi" w:hAnsiTheme="minorHAnsi" w:cstheme="minorHAnsi"/>
              </w:rPr>
              <w:t>/9</w:t>
            </w:r>
          </w:p>
        </w:tc>
        <w:tc>
          <w:tcPr>
            <w:tcW w:w="0" w:type="auto"/>
          </w:tcPr>
          <w:p w14:paraId="594136C6" w14:textId="0CE2C0AA" w:rsidR="00353C45" w:rsidRPr="00295CB6" w:rsidRDefault="001B3E8C" w:rsidP="00FF325E">
            <w:pPr>
              <w:rPr>
                <w:rFonts w:asciiTheme="minorHAnsi" w:hAnsiTheme="minorHAnsi" w:cstheme="minorHAnsi"/>
              </w:rPr>
            </w:pPr>
            <w:r w:rsidRPr="00295CB6">
              <w:rPr>
                <w:rFonts w:asciiTheme="minorHAnsi" w:hAnsiTheme="minorHAnsi" w:cstheme="minorHAnsi"/>
              </w:rPr>
              <w:t>5</w:t>
            </w:r>
            <w:r w:rsidR="00353C45" w:rsidRPr="00295CB6">
              <w:rPr>
                <w:rFonts w:asciiTheme="minorHAnsi" w:hAnsiTheme="minorHAnsi" w:cstheme="minorHAnsi"/>
              </w:rPr>
              <w:t>/</w:t>
            </w:r>
            <w:r w:rsidRPr="00295CB6">
              <w:rPr>
                <w:rFonts w:asciiTheme="minorHAnsi" w:hAnsiTheme="minorHAnsi" w:cstheme="minorHAnsi"/>
              </w:rPr>
              <w:t>10</w:t>
            </w:r>
          </w:p>
        </w:tc>
      </w:tr>
      <w:tr w:rsidR="00C844CF" w:rsidRPr="00295CB6" w14:paraId="09AB7866" w14:textId="77777777" w:rsidTr="004E6C04">
        <w:trPr>
          <w:trHeight w:val="629"/>
        </w:trPr>
        <w:tc>
          <w:tcPr>
            <w:tcW w:w="0" w:type="auto"/>
          </w:tcPr>
          <w:p w14:paraId="7A058C8D" w14:textId="4F795903" w:rsidR="00353C45" w:rsidRPr="00295CB6" w:rsidRDefault="00C844CF" w:rsidP="00C844CF">
            <w:pPr>
              <w:rPr>
                <w:rFonts w:asciiTheme="minorHAnsi" w:hAnsiTheme="minorHAnsi" w:cstheme="minorHAnsi"/>
              </w:rPr>
            </w:pPr>
            <w:r w:rsidRPr="00295CB6">
              <w:rPr>
                <w:rFonts w:asciiTheme="minorHAnsi" w:hAnsiTheme="minorHAnsi" w:cstheme="minorHAnsi"/>
              </w:rPr>
              <w:t xml:space="preserve">Review and finalize any updates needed in documentation and application. </w:t>
            </w:r>
          </w:p>
        </w:tc>
        <w:tc>
          <w:tcPr>
            <w:tcW w:w="0" w:type="auto"/>
          </w:tcPr>
          <w:p w14:paraId="41EDE36D" w14:textId="6F942D5B" w:rsidR="00353C45" w:rsidRPr="00295CB6" w:rsidRDefault="00353C45" w:rsidP="00FF325E">
            <w:pPr>
              <w:rPr>
                <w:rFonts w:asciiTheme="minorHAnsi" w:hAnsiTheme="minorHAnsi" w:cstheme="minorHAnsi"/>
              </w:rPr>
            </w:pPr>
            <w:r w:rsidRPr="00295CB6">
              <w:rPr>
                <w:rFonts w:asciiTheme="minorHAnsi" w:hAnsiTheme="minorHAnsi" w:cstheme="minorHAnsi"/>
              </w:rPr>
              <w:t>3</w:t>
            </w:r>
            <w:r w:rsidR="001B3E8C" w:rsidRPr="00295CB6">
              <w:rPr>
                <w:rFonts w:asciiTheme="minorHAnsi" w:hAnsiTheme="minorHAnsi" w:cstheme="minorHAnsi"/>
              </w:rPr>
              <w:t>0</w:t>
            </w:r>
            <w:r w:rsidRPr="00295CB6">
              <w:rPr>
                <w:rFonts w:asciiTheme="minorHAnsi" w:hAnsiTheme="minorHAnsi" w:cstheme="minorHAnsi"/>
              </w:rPr>
              <w:t>/</w:t>
            </w:r>
            <w:r w:rsidR="001B3E8C" w:rsidRPr="00295CB6">
              <w:rPr>
                <w:rFonts w:asciiTheme="minorHAnsi" w:hAnsiTheme="minorHAnsi" w:cstheme="minorHAnsi"/>
              </w:rPr>
              <w:t>9</w:t>
            </w:r>
          </w:p>
        </w:tc>
        <w:tc>
          <w:tcPr>
            <w:tcW w:w="0" w:type="auto"/>
          </w:tcPr>
          <w:p w14:paraId="5E3A9D25" w14:textId="554A3226" w:rsidR="00353C45" w:rsidRPr="00295CB6" w:rsidRDefault="001B3E8C" w:rsidP="00FF325E">
            <w:pPr>
              <w:rPr>
                <w:rFonts w:asciiTheme="minorHAnsi" w:hAnsiTheme="minorHAnsi" w:cstheme="minorHAnsi"/>
              </w:rPr>
            </w:pPr>
            <w:r w:rsidRPr="00295CB6">
              <w:rPr>
                <w:rFonts w:asciiTheme="minorHAnsi" w:hAnsiTheme="minorHAnsi" w:cstheme="minorHAnsi"/>
              </w:rPr>
              <w:t>3</w:t>
            </w:r>
            <w:r w:rsidR="00353C45" w:rsidRPr="00295CB6">
              <w:rPr>
                <w:rFonts w:asciiTheme="minorHAnsi" w:hAnsiTheme="minorHAnsi" w:cstheme="minorHAnsi"/>
              </w:rPr>
              <w:t>/</w:t>
            </w:r>
            <w:r w:rsidRPr="00295CB6">
              <w:rPr>
                <w:rFonts w:asciiTheme="minorHAnsi" w:hAnsiTheme="minorHAnsi" w:cstheme="minorHAnsi"/>
              </w:rPr>
              <w:t>10</w:t>
            </w:r>
          </w:p>
        </w:tc>
      </w:tr>
      <w:tr w:rsidR="00C844CF" w:rsidRPr="00295CB6" w14:paraId="2A79E24C" w14:textId="77777777" w:rsidTr="004E6C04">
        <w:trPr>
          <w:trHeight w:val="629"/>
        </w:trPr>
        <w:tc>
          <w:tcPr>
            <w:tcW w:w="0" w:type="auto"/>
          </w:tcPr>
          <w:p w14:paraId="1236A05F" w14:textId="342E562C" w:rsidR="00353C45" w:rsidRPr="00295CB6" w:rsidRDefault="00C844CF" w:rsidP="00FF325E">
            <w:pPr>
              <w:rPr>
                <w:rFonts w:asciiTheme="minorHAnsi" w:hAnsiTheme="minorHAnsi" w:cstheme="minorHAnsi"/>
              </w:rPr>
            </w:pPr>
            <w:r w:rsidRPr="00295CB6">
              <w:rPr>
                <w:rFonts w:asciiTheme="minorHAnsi" w:hAnsiTheme="minorHAnsi" w:cstheme="minorHAnsi"/>
              </w:rPr>
              <w:t xml:space="preserve">Record feedback about application after being deployed in environment </w:t>
            </w:r>
          </w:p>
        </w:tc>
        <w:tc>
          <w:tcPr>
            <w:tcW w:w="0" w:type="auto"/>
          </w:tcPr>
          <w:p w14:paraId="54B322A5" w14:textId="585B196C" w:rsidR="00353C45" w:rsidRPr="00295CB6" w:rsidRDefault="001B3E8C" w:rsidP="00FF325E">
            <w:pPr>
              <w:rPr>
                <w:rFonts w:asciiTheme="minorHAnsi" w:hAnsiTheme="minorHAnsi" w:cstheme="minorHAnsi"/>
              </w:rPr>
            </w:pPr>
            <w:r w:rsidRPr="00295CB6">
              <w:rPr>
                <w:rFonts w:asciiTheme="minorHAnsi" w:hAnsiTheme="minorHAnsi" w:cstheme="minorHAnsi"/>
              </w:rPr>
              <w:t>1/10</w:t>
            </w:r>
          </w:p>
        </w:tc>
        <w:tc>
          <w:tcPr>
            <w:tcW w:w="0" w:type="auto"/>
          </w:tcPr>
          <w:p w14:paraId="7744EE60" w14:textId="04597CA1" w:rsidR="00353C45" w:rsidRPr="00295CB6" w:rsidRDefault="001B3E8C" w:rsidP="00FF325E">
            <w:pPr>
              <w:rPr>
                <w:rFonts w:asciiTheme="minorHAnsi" w:hAnsiTheme="minorHAnsi" w:cstheme="minorHAnsi"/>
              </w:rPr>
            </w:pPr>
            <w:r w:rsidRPr="00295CB6">
              <w:rPr>
                <w:rFonts w:asciiTheme="minorHAnsi" w:hAnsiTheme="minorHAnsi" w:cstheme="minorHAnsi"/>
              </w:rPr>
              <w:t>5/10</w:t>
            </w:r>
          </w:p>
        </w:tc>
      </w:tr>
      <w:tr w:rsidR="00C844CF" w:rsidRPr="00295CB6" w14:paraId="1685AEE5" w14:textId="77777777" w:rsidTr="004E6C04">
        <w:trPr>
          <w:trHeight w:val="503"/>
        </w:trPr>
        <w:tc>
          <w:tcPr>
            <w:tcW w:w="0" w:type="auto"/>
          </w:tcPr>
          <w:p w14:paraId="20EB362F" w14:textId="70ACACD3" w:rsidR="00353C45" w:rsidRPr="00295CB6" w:rsidRDefault="008F4EAA" w:rsidP="00FF325E">
            <w:pPr>
              <w:rPr>
                <w:rFonts w:asciiTheme="minorHAnsi" w:hAnsiTheme="minorHAnsi" w:cstheme="minorHAnsi"/>
              </w:rPr>
            </w:pPr>
            <w:r w:rsidRPr="00295CB6">
              <w:rPr>
                <w:rFonts w:asciiTheme="minorHAnsi" w:hAnsiTheme="minorHAnsi" w:cstheme="minorHAnsi"/>
              </w:rPr>
              <w:t>Maintain and evaluate contingency plan for any uncertainties</w:t>
            </w:r>
            <w:r w:rsidR="00C844CF" w:rsidRPr="00295CB6">
              <w:rPr>
                <w:rFonts w:asciiTheme="minorHAnsi" w:hAnsiTheme="minorHAnsi" w:cstheme="minorHAnsi"/>
              </w:rPr>
              <w:t>.</w:t>
            </w:r>
            <w:r w:rsidRPr="00295CB6">
              <w:rPr>
                <w:rFonts w:asciiTheme="minorHAnsi" w:hAnsiTheme="minorHAnsi" w:cstheme="minorHAnsi"/>
              </w:rPr>
              <w:t xml:space="preserve"> </w:t>
            </w:r>
          </w:p>
        </w:tc>
        <w:tc>
          <w:tcPr>
            <w:tcW w:w="0" w:type="auto"/>
          </w:tcPr>
          <w:p w14:paraId="7A8A61DE" w14:textId="36A966B5" w:rsidR="00353C45" w:rsidRPr="00295CB6" w:rsidRDefault="001B3E8C" w:rsidP="00FF325E">
            <w:pPr>
              <w:rPr>
                <w:rFonts w:asciiTheme="minorHAnsi" w:hAnsiTheme="minorHAnsi" w:cstheme="minorHAnsi"/>
              </w:rPr>
            </w:pPr>
            <w:r w:rsidRPr="00295CB6">
              <w:rPr>
                <w:rFonts w:asciiTheme="minorHAnsi" w:hAnsiTheme="minorHAnsi" w:cstheme="minorHAnsi"/>
              </w:rPr>
              <w:t>5/10</w:t>
            </w:r>
          </w:p>
        </w:tc>
        <w:tc>
          <w:tcPr>
            <w:tcW w:w="0" w:type="auto"/>
          </w:tcPr>
          <w:p w14:paraId="29D975B7" w14:textId="1213FB78" w:rsidR="00353C45" w:rsidRPr="00295CB6" w:rsidRDefault="001B3E8C" w:rsidP="00FF325E">
            <w:pPr>
              <w:rPr>
                <w:rFonts w:asciiTheme="minorHAnsi" w:hAnsiTheme="minorHAnsi" w:cstheme="minorHAnsi"/>
              </w:rPr>
            </w:pPr>
            <w:r w:rsidRPr="00295CB6">
              <w:rPr>
                <w:rFonts w:asciiTheme="minorHAnsi" w:hAnsiTheme="minorHAnsi" w:cstheme="minorHAnsi"/>
              </w:rPr>
              <w:t>8/10</w:t>
            </w:r>
          </w:p>
        </w:tc>
      </w:tr>
      <w:tr w:rsidR="00C844CF" w:rsidRPr="00295CB6" w14:paraId="292BC45A" w14:textId="77777777" w:rsidTr="004E6C04">
        <w:trPr>
          <w:trHeight w:val="440"/>
        </w:trPr>
        <w:tc>
          <w:tcPr>
            <w:tcW w:w="0" w:type="auto"/>
          </w:tcPr>
          <w:p w14:paraId="219350A0" w14:textId="0D8D7518" w:rsidR="00353C45" w:rsidRPr="00295CB6" w:rsidRDefault="00880193" w:rsidP="00FF325E">
            <w:pPr>
              <w:rPr>
                <w:rFonts w:asciiTheme="minorHAnsi" w:hAnsiTheme="minorHAnsi" w:cstheme="minorHAnsi"/>
              </w:rPr>
            </w:pPr>
            <w:r w:rsidRPr="00295CB6">
              <w:rPr>
                <w:rFonts w:asciiTheme="minorHAnsi" w:hAnsiTheme="minorHAnsi" w:cstheme="minorHAnsi"/>
              </w:rPr>
              <w:t>Finalize and deliver product release milestone PRM</w:t>
            </w:r>
          </w:p>
        </w:tc>
        <w:tc>
          <w:tcPr>
            <w:tcW w:w="0" w:type="auto"/>
          </w:tcPr>
          <w:p w14:paraId="2B88BDE7" w14:textId="5D2A1441" w:rsidR="00353C45" w:rsidRPr="00295CB6" w:rsidRDefault="001B3E8C" w:rsidP="00FF325E">
            <w:pPr>
              <w:rPr>
                <w:rFonts w:asciiTheme="minorHAnsi" w:hAnsiTheme="minorHAnsi" w:cstheme="minorHAnsi"/>
              </w:rPr>
            </w:pPr>
            <w:r w:rsidRPr="00295CB6">
              <w:rPr>
                <w:rFonts w:asciiTheme="minorHAnsi" w:hAnsiTheme="minorHAnsi" w:cstheme="minorHAnsi"/>
              </w:rPr>
              <w:t>7/10</w:t>
            </w:r>
          </w:p>
        </w:tc>
        <w:tc>
          <w:tcPr>
            <w:tcW w:w="0" w:type="auto"/>
          </w:tcPr>
          <w:p w14:paraId="37EA0E1A" w14:textId="4A66DCE0" w:rsidR="00353C45" w:rsidRPr="00295CB6" w:rsidRDefault="001B3E8C" w:rsidP="00FF325E">
            <w:pPr>
              <w:rPr>
                <w:rFonts w:asciiTheme="minorHAnsi" w:hAnsiTheme="minorHAnsi" w:cstheme="minorHAnsi"/>
              </w:rPr>
            </w:pPr>
            <w:r w:rsidRPr="00295CB6">
              <w:rPr>
                <w:rFonts w:asciiTheme="minorHAnsi" w:hAnsiTheme="minorHAnsi" w:cstheme="minorHAnsi"/>
              </w:rPr>
              <w:t>10/10</w:t>
            </w:r>
          </w:p>
        </w:tc>
      </w:tr>
      <w:tr w:rsidR="00C844CF" w:rsidRPr="00295CB6" w14:paraId="2B8FACE7" w14:textId="77777777" w:rsidTr="004E6C04">
        <w:trPr>
          <w:trHeight w:val="449"/>
        </w:trPr>
        <w:tc>
          <w:tcPr>
            <w:tcW w:w="0" w:type="auto"/>
          </w:tcPr>
          <w:p w14:paraId="0F18806C" w14:textId="43A82437" w:rsidR="00353C45" w:rsidRPr="00295CB6" w:rsidRDefault="00A75926" w:rsidP="00FF325E">
            <w:pPr>
              <w:rPr>
                <w:rFonts w:asciiTheme="minorHAnsi" w:hAnsiTheme="minorHAnsi" w:cstheme="minorHAnsi"/>
              </w:rPr>
            </w:pPr>
            <w:r w:rsidRPr="00295CB6">
              <w:rPr>
                <w:rFonts w:asciiTheme="minorHAnsi" w:hAnsiTheme="minorHAnsi" w:cstheme="minorHAnsi"/>
              </w:rPr>
              <w:t xml:space="preserve">End iteration with final meeting with team. </w:t>
            </w:r>
          </w:p>
        </w:tc>
        <w:tc>
          <w:tcPr>
            <w:tcW w:w="0" w:type="auto"/>
          </w:tcPr>
          <w:p w14:paraId="3A036CE7" w14:textId="30B98683" w:rsidR="00353C45" w:rsidRPr="00295CB6" w:rsidRDefault="00F8472E" w:rsidP="00FF325E">
            <w:pPr>
              <w:rPr>
                <w:rFonts w:asciiTheme="minorHAnsi" w:hAnsiTheme="minorHAnsi" w:cstheme="minorHAnsi"/>
              </w:rPr>
            </w:pPr>
            <w:r w:rsidRPr="00295CB6">
              <w:rPr>
                <w:rFonts w:asciiTheme="minorHAnsi" w:hAnsiTheme="minorHAnsi" w:cstheme="minorHAnsi"/>
              </w:rPr>
              <w:t>10</w:t>
            </w:r>
            <w:r w:rsidR="00353C45" w:rsidRPr="00295CB6">
              <w:rPr>
                <w:rFonts w:asciiTheme="minorHAnsi" w:hAnsiTheme="minorHAnsi" w:cstheme="minorHAnsi"/>
              </w:rPr>
              <w:t>/</w:t>
            </w:r>
            <w:r w:rsidRPr="00295CB6">
              <w:rPr>
                <w:rFonts w:asciiTheme="minorHAnsi" w:hAnsiTheme="minorHAnsi" w:cstheme="minorHAnsi"/>
              </w:rPr>
              <w:t>10</w:t>
            </w:r>
          </w:p>
        </w:tc>
        <w:tc>
          <w:tcPr>
            <w:tcW w:w="0" w:type="auto"/>
          </w:tcPr>
          <w:p w14:paraId="3075A034" w14:textId="71928604" w:rsidR="00353C45" w:rsidRPr="00295CB6" w:rsidRDefault="00F8472E" w:rsidP="00FF325E">
            <w:pPr>
              <w:rPr>
                <w:rFonts w:asciiTheme="minorHAnsi" w:hAnsiTheme="minorHAnsi" w:cstheme="minorHAnsi"/>
              </w:rPr>
            </w:pPr>
            <w:r w:rsidRPr="00295CB6">
              <w:rPr>
                <w:rFonts w:asciiTheme="minorHAnsi" w:hAnsiTheme="minorHAnsi" w:cstheme="minorHAnsi"/>
              </w:rPr>
              <w:t>11/10</w:t>
            </w:r>
          </w:p>
        </w:tc>
      </w:tr>
    </w:tbl>
    <w:p w14:paraId="41E8F4BB" w14:textId="77777777" w:rsidR="00353C45" w:rsidRPr="00295CB6" w:rsidRDefault="00353C45" w:rsidP="00353C45">
      <w:pPr>
        <w:rPr>
          <w:rFonts w:asciiTheme="minorHAnsi" w:hAnsiTheme="minorHAnsi" w:cstheme="minorHAnsi"/>
        </w:rPr>
      </w:pPr>
    </w:p>
    <w:p w14:paraId="21018978" w14:textId="77777777" w:rsidR="00353C45" w:rsidRPr="00295CB6" w:rsidRDefault="00353C45" w:rsidP="00353C45">
      <w:pPr>
        <w:rPr>
          <w:rFonts w:asciiTheme="minorHAnsi" w:hAnsiTheme="minorHAnsi" w:cstheme="minorHAnsi"/>
        </w:rPr>
      </w:pPr>
    </w:p>
    <w:p w14:paraId="53038AC6" w14:textId="77777777" w:rsidR="00353C45" w:rsidRPr="00295CB6" w:rsidRDefault="00353C45" w:rsidP="00353C45">
      <w:pPr>
        <w:pStyle w:val="Heading1"/>
        <w:rPr>
          <w:rFonts w:asciiTheme="minorHAnsi" w:hAnsiTheme="minorHAnsi" w:cstheme="minorHAnsi"/>
        </w:rPr>
      </w:pPr>
      <w:r w:rsidRPr="00295CB6">
        <w:rPr>
          <w:rFonts w:asciiTheme="minorHAnsi" w:hAnsiTheme="minorHAnsi" w:cstheme="minorHAnsi"/>
          <w:color w:val="000000"/>
        </w:rPr>
        <w:t>2.  High-level objectives</w:t>
      </w:r>
    </w:p>
    <w:p w14:paraId="49EFA106" w14:textId="5D4A24F9" w:rsidR="00353C45" w:rsidRPr="00295CB6"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To understand the aspect of required milestone and primarily involve in achieving those highlighted goals.</w:t>
      </w:r>
    </w:p>
    <w:p w14:paraId="1B31672F" w14:textId="163710DC" w:rsidR="00761B54" w:rsidRPr="00761B54" w:rsidRDefault="00D4399E" w:rsidP="00761B54">
      <w:pPr>
        <w:pStyle w:val="ListParagraph"/>
        <w:numPr>
          <w:ilvl w:val="0"/>
          <w:numId w:val="1"/>
        </w:numPr>
        <w:rPr>
          <w:rFonts w:asciiTheme="minorHAnsi" w:hAnsiTheme="minorHAnsi" w:cstheme="minorHAnsi"/>
          <w:color w:val="000000"/>
        </w:rPr>
      </w:pPr>
      <w:r w:rsidRPr="00295CB6">
        <w:rPr>
          <w:rFonts w:asciiTheme="minorHAnsi" w:hAnsiTheme="minorHAnsi" w:cstheme="minorHAnsi"/>
          <w:color w:val="000000"/>
        </w:rPr>
        <w:t xml:space="preserve">To achieve required milestone successfully, while maintaining effective meeting and discussion among developers and stakeholders. </w:t>
      </w:r>
    </w:p>
    <w:p w14:paraId="12157D65" w14:textId="11ED4F96" w:rsidR="00353C45" w:rsidRPr="00295CB6"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 xml:space="preserve">To </w:t>
      </w:r>
      <w:r w:rsidR="00761B54">
        <w:rPr>
          <w:rFonts w:asciiTheme="minorHAnsi" w:hAnsiTheme="minorHAnsi" w:cstheme="minorHAnsi"/>
          <w:color w:val="000000"/>
        </w:rPr>
        <w:t>review final</w:t>
      </w:r>
      <w:r w:rsidRPr="00295CB6">
        <w:rPr>
          <w:rFonts w:asciiTheme="minorHAnsi" w:hAnsiTheme="minorHAnsi" w:cstheme="minorHAnsi"/>
          <w:color w:val="000000"/>
        </w:rPr>
        <w:t xml:space="preserve"> </w:t>
      </w:r>
      <w:r w:rsidR="00761B54">
        <w:rPr>
          <w:rFonts w:asciiTheme="minorHAnsi" w:hAnsiTheme="minorHAnsi" w:cstheme="minorHAnsi"/>
          <w:color w:val="000000"/>
        </w:rPr>
        <w:t>test</w:t>
      </w:r>
      <w:r w:rsidRPr="00295CB6">
        <w:rPr>
          <w:rFonts w:asciiTheme="minorHAnsi" w:hAnsiTheme="minorHAnsi" w:cstheme="minorHAnsi"/>
          <w:color w:val="000000"/>
        </w:rPr>
        <w:t xml:space="preserve"> results after external user acceptance tests</w:t>
      </w:r>
      <w:r w:rsidR="00761B54">
        <w:rPr>
          <w:rFonts w:asciiTheme="minorHAnsi" w:hAnsiTheme="minorHAnsi" w:cstheme="minorHAnsi"/>
          <w:color w:val="000000"/>
        </w:rPr>
        <w:t xml:space="preserve"> or any other tests occurred.</w:t>
      </w:r>
    </w:p>
    <w:p w14:paraId="6810D251" w14:textId="540CF367" w:rsidR="00353C45" w:rsidRPr="00295CB6"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 xml:space="preserve">To </w:t>
      </w:r>
      <w:r w:rsidR="00761B54">
        <w:rPr>
          <w:rFonts w:asciiTheme="minorHAnsi" w:hAnsiTheme="minorHAnsi" w:cstheme="minorHAnsi"/>
          <w:color w:val="000000"/>
        </w:rPr>
        <w:t>manage</w:t>
      </w:r>
      <w:r w:rsidRPr="00295CB6">
        <w:rPr>
          <w:rFonts w:asciiTheme="minorHAnsi" w:hAnsiTheme="minorHAnsi" w:cstheme="minorHAnsi"/>
          <w:color w:val="000000"/>
        </w:rPr>
        <w:t xml:space="preserve"> task </w:t>
      </w:r>
      <w:r w:rsidR="001C7CC1" w:rsidRPr="00295CB6">
        <w:rPr>
          <w:rFonts w:asciiTheme="minorHAnsi" w:hAnsiTheme="minorHAnsi" w:cstheme="minorHAnsi"/>
          <w:color w:val="000000"/>
        </w:rPr>
        <w:t xml:space="preserve">among </w:t>
      </w:r>
      <w:r w:rsidRPr="00295CB6">
        <w:rPr>
          <w:rFonts w:asciiTheme="minorHAnsi" w:hAnsiTheme="minorHAnsi" w:cstheme="minorHAnsi"/>
          <w:color w:val="000000"/>
        </w:rPr>
        <w:t xml:space="preserve">team members and work </w:t>
      </w:r>
      <w:r w:rsidR="00761B54">
        <w:rPr>
          <w:rFonts w:asciiTheme="minorHAnsi" w:hAnsiTheme="minorHAnsi" w:cstheme="minorHAnsi"/>
          <w:color w:val="000000"/>
        </w:rPr>
        <w:t xml:space="preserve">in a collaborative way according to project plan and milestone. </w:t>
      </w:r>
    </w:p>
    <w:p w14:paraId="68616CCD" w14:textId="6FA17684" w:rsidR="00353C45" w:rsidRPr="00295CB6"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 xml:space="preserve">To </w:t>
      </w:r>
      <w:r w:rsidR="0081437A">
        <w:rPr>
          <w:rFonts w:asciiTheme="minorHAnsi" w:hAnsiTheme="minorHAnsi" w:cstheme="minorHAnsi"/>
          <w:color w:val="000000"/>
        </w:rPr>
        <w:t>review</w:t>
      </w:r>
      <w:r w:rsidRPr="00295CB6">
        <w:rPr>
          <w:rFonts w:asciiTheme="minorHAnsi" w:hAnsiTheme="minorHAnsi" w:cstheme="minorHAnsi"/>
          <w:color w:val="000000"/>
        </w:rPr>
        <w:t xml:space="preserve"> user </w:t>
      </w:r>
      <w:r w:rsidR="0081437A">
        <w:rPr>
          <w:rFonts w:asciiTheme="minorHAnsi" w:hAnsiTheme="minorHAnsi" w:cstheme="minorHAnsi"/>
          <w:color w:val="000000"/>
        </w:rPr>
        <w:t xml:space="preserve">as well as programmer </w:t>
      </w:r>
      <w:r w:rsidRPr="00295CB6">
        <w:rPr>
          <w:rFonts w:asciiTheme="minorHAnsi" w:hAnsiTheme="minorHAnsi" w:cstheme="minorHAnsi"/>
          <w:color w:val="000000"/>
        </w:rPr>
        <w:t>documentation and system overview that keeps record of any changes</w:t>
      </w:r>
      <w:r w:rsidR="0081437A">
        <w:rPr>
          <w:rFonts w:asciiTheme="minorHAnsi" w:hAnsiTheme="minorHAnsi" w:cstheme="minorHAnsi"/>
          <w:color w:val="000000"/>
        </w:rPr>
        <w:t xml:space="preserve"> and user manual</w:t>
      </w:r>
      <w:r w:rsidRPr="00295CB6">
        <w:rPr>
          <w:rFonts w:asciiTheme="minorHAnsi" w:hAnsiTheme="minorHAnsi" w:cstheme="minorHAnsi"/>
          <w:color w:val="000000"/>
        </w:rPr>
        <w:t xml:space="preserve"> </w:t>
      </w:r>
      <w:r w:rsidR="0081437A">
        <w:rPr>
          <w:rFonts w:asciiTheme="minorHAnsi" w:hAnsiTheme="minorHAnsi" w:cstheme="minorHAnsi"/>
          <w:color w:val="000000"/>
        </w:rPr>
        <w:t>for user and developers respectively.</w:t>
      </w:r>
    </w:p>
    <w:p w14:paraId="7C97EC94" w14:textId="77777777" w:rsidR="00353C45" w:rsidRPr="00295CB6"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To maintain effective communication and cooperation within team members.</w:t>
      </w:r>
    </w:p>
    <w:p w14:paraId="6B5BF07C" w14:textId="5927BA6D" w:rsidR="00353C45" w:rsidRDefault="00353C45"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 xml:space="preserve">To review </w:t>
      </w:r>
      <w:r w:rsidR="00242980">
        <w:rPr>
          <w:rFonts w:asciiTheme="minorHAnsi" w:hAnsiTheme="minorHAnsi" w:cstheme="minorHAnsi"/>
          <w:color w:val="000000"/>
        </w:rPr>
        <w:t>final</w:t>
      </w:r>
      <w:r w:rsidRPr="00295CB6">
        <w:rPr>
          <w:rFonts w:asciiTheme="minorHAnsi" w:hAnsiTheme="minorHAnsi" w:cstheme="minorHAnsi"/>
          <w:color w:val="000000"/>
        </w:rPr>
        <w:t xml:space="preserve"> bugs/errors </w:t>
      </w:r>
      <w:r w:rsidR="00242980">
        <w:rPr>
          <w:rFonts w:asciiTheme="minorHAnsi" w:hAnsiTheme="minorHAnsi" w:cstheme="minorHAnsi"/>
          <w:color w:val="000000"/>
        </w:rPr>
        <w:t xml:space="preserve">of </w:t>
      </w:r>
      <w:r w:rsidRPr="00295CB6">
        <w:rPr>
          <w:rFonts w:asciiTheme="minorHAnsi" w:hAnsiTheme="minorHAnsi" w:cstheme="minorHAnsi"/>
          <w:color w:val="000000"/>
        </w:rPr>
        <w:t xml:space="preserve">web for improvements and </w:t>
      </w:r>
      <w:r w:rsidR="00242980">
        <w:rPr>
          <w:rFonts w:asciiTheme="minorHAnsi" w:hAnsiTheme="minorHAnsi" w:cstheme="minorHAnsi"/>
          <w:color w:val="000000"/>
        </w:rPr>
        <w:t>report if any bug still present.</w:t>
      </w:r>
    </w:p>
    <w:p w14:paraId="6427DEBB" w14:textId="43F09764" w:rsidR="00242980" w:rsidRPr="00295CB6" w:rsidRDefault="00242980"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reevaluate and review contingency plan and point it out in every document for reference during any uncertainties.</w:t>
      </w:r>
    </w:p>
    <w:p w14:paraId="58D2914F" w14:textId="0E543C80" w:rsidR="003654BB" w:rsidRDefault="003654BB"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sidRPr="00295CB6">
        <w:rPr>
          <w:rFonts w:asciiTheme="minorHAnsi" w:hAnsiTheme="minorHAnsi" w:cstheme="minorHAnsi"/>
          <w:color w:val="000000"/>
        </w:rPr>
        <w:t xml:space="preserve">To obtain approval of final project from stakeholder. </w:t>
      </w:r>
    </w:p>
    <w:p w14:paraId="50A1A402" w14:textId="7BC1FC61" w:rsidR="00551F5B" w:rsidRPr="00295CB6" w:rsidRDefault="00551F5B" w:rsidP="00353C45">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complete project requirement and prepare for project submission. </w:t>
      </w:r>
    </w:p>
    <w:p w14:paraId="4125B5AA" w14:textId="77777777" w:rsidR="00353C45" w:rsidRPr="00295CB6" w:rsidRDefault="00353C45" w:rsidP="00353C45">
      <w:pPr>
        <w:rPr>
          <w:rFonts w:asciiTheme="minorHAnsi" w:hAnsiTheme="minorHAnsi" w:cstheme="minorHAnsi"/>
        </w:rPr>
      </w:pPr>
    </w:p>
    <w:p w14:paraId="5EB714E5" w14:textId="77777777" w:rsidR="00353C45" w:rsidRPr="00295CB6" w:rsidRDefault="00353C45" w:rsidP="00353C45">
      <w:pPr>
        <w:pStyle w:val="Heading1"/>
        <w:rPr>
          <w:rFonts w:asciiTheme="minorHAnsi" w:hAnsiTheme="minorHAnsi" w:cstheme="minorHAnsi"/>
        </w:rPr>
      </w:pPr>
      <w:r w:rsidRPr="00295CB6">
        <w:rPr>
          <w:rFonts w:asciiTheme="minorHAnsi" w:hAnsiTheme="minorHAnsi" w:cstheme="minorHAnsi"/>
          <w:color w:val="000000"/>
        </w:rPr>
        <w:t>3.  Evaluation criteria</w:t>
      </w:r>
    </w:p>
    <w:p w14:paraId="62AF25CF" w14:textId="77777777" w:rsidR="004C6C4E" w:rsidRDefault="004C6C4E" w:rsidP="004C6C4E">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Whether allocated milestone is successfully executed with record in documentation. </w:t>
      </w:r>
    </w:p>
    <w:p w14:paraId="72095590" w14:textId="62D821F9" w:rsidR="00353C45" w:rsidRPr="004C6C4E" w:rsidRDefault="004C6C4E" w:rsidP="004C6C4E">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w:t>
      </w:r>
      <w:r w:rsidR="00353C45" w:rsidRPr="004C6C4E">
        <w:rPr>
          <w:rFonts w:asciiTheme="minorHAnsi" w:hAnsiTheme="minorHAnsi" w:cstheme="minorHAnsi"/>
        </w:rPr>
        <w:t xml:space="preserve">f all required tests are done </w:t>
      </w:r>
      <w:r>
        <w:rPr>
          <w:rFonts w:asciiTheme="minorHAnsi" w:hAnsiTheme="minorHAnsi" w:cstheme="minorHAnsi"/>
        </w:rPr>
        <w:t xml:space="preserve">and retest occurred with satisfied end results. </w:t>
      </w:r>
    </w:p>
    <w:p w14:paraId="6B246B66" w14:textId="77777777" w:rsidR="00353C45" w:rsidRPr="00295CB6" w:rsidRDefault="00353C45" w:rsidP="00353C45">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295CB6">
        <w:rPr>
          <w:rFonts w:asciiTheme="minorHAnsi" w:hAnsiTheme="minorHAnsi" w:cstheme="minorHAnsi"/>
        </w:rPr>
        <w:t>Whether the project's developers and stakeholders are engaged and collaborative in their efforts to improve and complete the project.</w:t>
      </w:r>
    </w:p>
    <w:p w14:paraId="6F390C15" w14:textId="77777777" w:rsidR="00353C45" w:rsidRPr="00295CB6" w:rsidRDefault="00353C45" w:rsidP="00353C45">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295CB6">
        <w:rPr>
          <w:rFonts w:asciiTheme="minorHAnsi" w:hAnsiTheme="minorHAnsi" w:cstheme="minorHAnsi"/>
        </w:rPr>
        <w:t>If project plans are followed while communicating updated and reviewed documents.</w:t>
      </w:r>
    </w:p>
    <w:p w14:paraId="7A916E59" w14:textId="1D37CCE3" w:rsidR="00353C45" w:rsidRPr="00295CB6" w:rsidRDefault="00353C45" w:rsidP="00353C45">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295CB6">
        <w:rPr>
          <w:rFonts w:asciiTheme="minorHAnsi" w:hAnsiTheme="minorHAnsi" w:cstheme="minorHAnsi"/>
        </w:rPr>
        <w:t xml:space="preserve">If </w:t>
      </w:r>
      <w:r w:rsidR="003C6F85">
        <w:rPr>
          <w:rFonts w:asciiTheme="minorHAnsi" w:hAnsiTheme="minorHAnsi" w:cstheme="minorHAnsi"/>
        </w:rPr>
        <w:t xml:space="preserve">final </w:t>
      </w:r>
      <w:r w:rsidRPr="00295CB6">
        <w:rPr>
          <w:rFonts w:asciiTheme="minorHAnsi" w:hAnsiTheme="minorHAnsi" w:cstheme="minorHAnsi"/>
        </w:rPr>
        <w:t xml:space="preserve">version of project is accomplished after test and bug report are satisfactory and </w:t>
      </w:r>
      <w:r w:rsidR="003C6F85">
        <w:rPr>
          <w:rFonts w:asciiTheme="minorHAnsi" w:hAnsiTheme="minorHAnsi" w:cstheme="minorHAnsi"/>
        </w:rPr>
        <w:t>website</w:t>
      </w:r>
      <w:r w:rsidRPr="00295CB6">
        <w:rPr>
          <w:rFonts w:asciiTheme="minorHAnsi" w:hAnsiTheme="minorHAnsi" w:cstheme="minorHAnsi"/>
        </w:rPr>
        <w:t xml:space="preserve"> works as expected</w:t>
      </w:r>
      <w:r w:rsidR="003C6F85">
        <w:rPr>
          <w:rFonts w:asciiTheme="minorHAnsi" w:hAnsiTheme="minorHAnsi" w:cstheme="minorHAnsi"/>
        </w:rPr>
        <w:t>.</w:t>
      </w:r>
    </w:p>
    <w:p w14:paraId="38433BC0" w14:textId="27EE6B61" w:rsidR="00353C45" w:rsidRDefault="00353C45" w:rsidP="00353C45">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295CB6">
        <w:rPr>
          <w:rFonts w:asciiTheme="minorHAnsi" w:hAnsiTheme="minorHAnsi" w:cstheme="minorHAnsi"/>
        </w:rPr>
        <w:t xml:space="preserve">Whether risk is </w:t>
      </w:r>
      <w:r w:rsidR="003C6F85">
        <w:rPr>
          <w:rFonts w:asciiTheme="minorHAnsi" w:hAnsiTheme="minorHAnsi" w:cstheme="minorHAnsi"/>
        </w:rPr>
        <w:t>re</w:t>
      </w:r>
      <w:r w:rsidRPr="00295CB6">
        <w:rPr>
          <w:rFonts w:asciiTheme="minorHAnsi" w:hAnsiTheme="minorHAnsi" w:cstheme="minorHAnsi"/>
        </w:rPr>
        <w:t xml:space="preserve">viewed </w:t>
      </w:r>
      <w:r w:rsidR="003C6F85">
        <w:rPr>
          <w:rFonts w:asciiTheme="minorHAnsi" w:hAnsiTheme="minorHAnsi" w:cstheme="minorHAnsi"/>
        </w:rPr>
        <w:t>frequently</w:t>
      </w:r>
      <w:r w:rsidRPr="00295CB6">
        <w:rPr>
          <w:rFonts w:asciiTheme="minorHAnsi" w:hAnsiTheme="minorHAnsi" w:cstheme="minorHAnsi"/>
        </w:rPr>
        <w:t xml:space="preserve"> for any risk mitigation. </w:t>
      </w:r>
    </w:p>
    <w:p w14:paraId="3B684B97" w14:textId="51637D93" w:rsidR="004C6C4E" w:rsidRPr="00295CB6" w:rsidRDefault="00DA565A" w:rsidP="00353C45">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project has reached hand-off stage.</w:t>
      </w:r>
    </w:p>
    <w:p w14:paraId="0658127D" w14:textId="77777777" w:rsidR="00353C45" w:rsidRPr="00295CB6" w:rsidRDefault="00353C45" w:rsidP="00353C45">
      <w:pPr>
        <w:rPr>
          <w:rFonts w:asciiTheme="minorHAnsi" w:hAnsiTheme="minorHAnsi" w:cstheme="minorHAnsi"/>
        </w:rPr>
      </w:pPr>
    </w:p>
    <w:p w14:paraId="7BCA01CD" w14:textId="77777777" w:rsidR="00353C45" w:rsidRPr="00295CB6" w:rsidRDefault="00353C45" w:rsidP="00353C45">
      <w:pPr>
        <w:pStyle w:val="Heading1"/>
        <w:rPr>
          <w:rFonts w:asciiTheme="minorHAnsi" w:hAnsiTheme="minorHAnsi" w:cstheme="minorHAnsi"/>
          <w:color w:val="000000"/>
        </w:rPr>
      </w:pPr>
      <w:r w:rsidRPr="00295CB6">
        <w:rPr>
          <w:rFonts w:asciiTheme="minorHAnsi" w:hAnsiTheme="minorHAnsi" w:cstheme="minorHAnsi"/>
          <w:color w:val="000000"/>
        </w:rPr>
        <w:t>4.  Work Item assignments</w:t>
      </w:r>
    </w:p>
    <w:p w14:paraId="0FB3FEC0" w14:textId="77777777" w:rsidR="00353C45" w:rsidRPr="00295CB6" w:rsidRDefault="00353C45" w:rsidP="00353C45">
      <w:pPr>
        <w:rPr>
          <w:rFonts w:asciiTheme="minorHAnsi" w:hAnsiTheme="minorHAnsi" w:cstheme="minorHAnsi"/>
        </w:rPr>
      </w:pPr>
    </w:p>
    <w:tbl>
      <w:tblPr>
        <w:tblW w:w="5000" w:type="pct"/>
        <w:jc w:val="center"/>
        <w:tblLook w:val="0400" w:firstRow="0" w:lastRow="0" w:firstColumn="0" w:lastColumn="0" w:noHBand="0" w:noVBand="1"/>
      </w:tblPr>
      <w:tblGrid>
        <w:gridCol w:w="611"/>
        <w:gridCol w:w="1461"/>
        <w:gridCol w:w="1587"/>
        <w:gridCol w:w="1109"/>
        <w:gridCol w:w="1199"/>
        <w:gridCol w:w="1051"/>
        <w:gridCol w:w="896"/>
        <w:gridCol w:w="1102"/>
      </w:tblGrid>
      <w:tr w:rsidR="00D01280" w:rsidRPr="00295CB6" w14:paraId="36BD1E79" w14:textId="77777777" w:rsidTr="00885688">
        <w:trPr>
          <w:trHeight w:val="1601"/>
          <w:jc w:val="center"/>
        </w:trPr>
        <w:tc>
          <w:tcPr>
            <w:tcW w:w="222"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740C72C"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Item ID</w:t>
            </w:r>
          </w:p>
        </w:tc>
        <w:tc>
          <w:tcPr>
            <w:tcW w:w="870"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5B259808"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Work item Description</w:t>
            </w:r>
          </w:p>
        </w:tc>
        <w:tc>
          <w:tcPr>
            <w:tcW w:w="1830"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C465BD3"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Outcome</w:t>
            </w:r>
          </w:p>
        </w:tc>
        <w:tc>
          <w:tcPr>
            <w:tcW w:w="417"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23D7D3A"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Status</w:t>
            </w:r>
          </w:p>
        </w:tc>
        <w:tc>
          <w:tcPr>
            <w:tcW w:w="45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BF9F02A"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Assigned to (name)</w:t>
            </w:r>
          </w:p>
        </w:tc>
        <w:tc>
          <w:tcPr>
            <w:tcW w:w="39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E7F49C8"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43E6549"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Hours worked </w:t>
            </w:r>
          </w:p>
        </w:tc>
        <w:tc>
          <w:tcPr>
            <w:tcW w:w="480"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68C05D03" w14:textId="77777777" w:rsidR="00353C45" w:rsidRPr="00295CB6" w:rsidRDefault="00353C45" w:rsidP="00FF325E">
            <w:pPr>
              <w:widowControl/>
              <w:pBdr>
                <w:top w:val="nil"/>
                <w:left w:val="nil"/>
                <w:bottom w:val="nil"/>
                <w:right w:val="nil"/>
                <w:between w:val="nil"/>
              </w:pBdr>
              <w:spacing w:before="60" w:line="240" w:lineRule="auto"/>
              <w:rPr>
                <w:rFonts w:asciiTheme="minorHAnsi" w:hAnsiTheme="minorHAnsi" w:cstheme="minorHAnsi"/>
                <w:color w:val="000000"/>
              </w:rPr>
            </w:pPr>
            <w:r w:rsidRPr="00295CB6">
              <w:rPr>
                <w:rFonts w:asciiTheme="minorHAnsi" w:hAnsiTheme="minorHAnsi" w:cstheme="minorHAnsi"/>
                <w:b/>
                <w:color w:val="000000"/>
              </w:rPr>
              <w:t>Estimate of hours remaining </w:t>
            </w:r>
          </w:p>
        </w:tc>
      </w:tr>
      <w:tr w:rsidR="00885688" w:rsidRPr="00295CB6" w14:paraId="7558E8F9" w14:textId="77777777" w:rsidTr="00885688">
        <w:trPr>
          <w:trHeight w:val="1506"/>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046CE65"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1.1</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68A248" w14:textId="3DDAB2B5"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 xml:space="preserve">Initiate meeting for final iteration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26505D" w14:textId="04D08888" w:rsidR="004E6C04" w:rsidRPr="00295CB6" w:rsidRDefault="00A77CCF" w:rsidP="004E6C04">
            <w:pPr>
              <w:widowControl/>
              <w:pBdr>
                <w:top w:val="nil"/>
                <w:left w:val="nil"/>
                <w:bottom w:val="nil"/>
                <w:right w:val="nil"/>
                <w:between w:val="nil"/>
              </w:pBdr>
              <w:spacing w:line="240" w:lineRule="auto"/>
              <w:rPr>
                <w:rFonts w:asciiTheme="minorHAnsi" w:hAnsiTheme="minorHAnsi" w:cstheme="minorHAnsi"/>
                <w:color w:val="000000"/>
              </w:rPr>
            </w:pPr>
            <w:r w:rsidRPr="00A77CCF">
              <w:rPr>
                <w:rFonts w:asciiTheme="minorHAnsi" w:hAnsiTheme="minorHAnsi" w:cstheme="minorHAnsi"/>
              </w:rPr>
              <w:t>During the group discussion, the completed milestone and the next goal were discussed. Tasks, on the other hand, are assigned to members.</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E5E011" w14:textId="77777777" w:rsidR="004E6C04" w:rsidRPr="00295CB6" w:rsidRDefault="004E6C04" w:rsidP="004E6C04">
            <w:pPr>
              <w:widowControl/>
              <w:spacing w:line="240" w:lineRule="auto"/>
              <w:rPr>
                <w:rFonts w:asciiTheme="minorHAnsi" w:hAnsiTheme="minorHAnsi" w:cstheme="minorHAnsi"/>
              </w:rPr>
            </w:pPr>
            <w:r w:rsidRPr="00295CB6">
              <w:rPr>
                <w:rFonts w:asciiTheme="minorHAnsi" w:hAnsiTheme="minorHAnsi" w:cstheme="minorHAnsi"/>
              </w:rPr>
              <w:t xml:space="preserve"> Completed </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D1D5AC" w14:textId="77777777" w:rsidR="004E6C04" w:rsidRPr="00295CB6" w:rsidRDefault="004E6C04" w:rsidP="004E6C04">
            <w:pPr>
              <w:widowControl/>
              <w:spacing w:line="240" w:lineRule="auto"/>
              <w:rPr>
                <w:rFonts w:asciiTheme="minorHAnsi" w:hAnsiTheme="minorHAnsi" w:cstheme="minorHAnsi"/>
              </w:rPr>
            </w:pPr>
            <w:r w:rsidRPr="00295CB6">
              <w:rPr>
                <w:rFonts w:asciiTheme="minorHAnsi" w:hAnsiTheme="minorHAnsi" w:cstheme="minorHAnsi"/>
              </w:rPr>
              <w:t xml:space="preserve">All members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1FF1E1A"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2.5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326D3D"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2.5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09593EE"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0</w:t>
            </w:r>
          </w:p>
        </w:tc>
      </w:tr>
      <w:tr w:rsidR="00885688" w:rsidRPr="00295CB6" w14:paraId="6FD49B9C" w14:textId="77777777" w:rsidTr="00885688">
        <w:trPr>
          <w:trHeight w:val="1227"/>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EEE9EA7"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1.</w:t>
            </w:r>
            <w:r w:rsidRPr="00295CB6">
              <w:rPr>
                <w:rFonts w:asciiTheme="minorHAnsi" w:hAnsiTheme="minorHAnsi" w:cstheme="minorHAnsi"/>
              </w:rPr>
              <w:t>2</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4952CB" w14:textId="3D2EBF56"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 xml:space="preserve">Review of final user acceptance testing deployed.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FA25C4" w14:textId="13D92185" w:rsidR="004E6C04" w:rsidRPr="00295CB6" w:rsidRDefault="00A77CCF" w:rsidP="004E6C04">
            <w:pPr>
              <w:widowControl/>
              <w:pBdr>
                <w:top w:val="nil"/>
                <w:left w:val="nil"/>
                <w:bottom w:val="nil"/>
                <w:right w:val="nil"/>
                <w:between w:val="nil"/>
              </w:pBdr>
              <w:spacing w:line="240" w:lineRule="auto"/>
              <w:rPr>
                <w:rFonts w:asciiTheme="minorHAnsi" w:hAnsiTheme="minorHAnsi" w:cstheme="minorHAnsi"/>
                <w:color w:val="000000"/>
              </w:rPr>
            </w:pPr>
            <w:r w:rsidRPr="00A77CCF">
              <w:rPr>
                <w:rFonts w:asciiTheme="minorHAnsi" w:hAnsiTheme="minorHAnsi" w:cstheme="minorHAnsi"/>
                <w:color w:val="000000"/>
              </w:rPr>
              <w:t xml:space="preserve">External user acceptability testing should be completed, and users should be able to express questions and suggestions. Review the input afterwards as a way to improve a suitable </w:t>
            </w:r>
            <w:r>
              <w:rPr>
                <w:rFonts w:asciiTheme="minorHAnsi" w:hAnsiTheme="minorHAnsi" w:cstheme="minorHAnsi"/>
                <w:color w:val="000000"/>
              </w:rPr>
              <w:t>working website</w:t>
            </w:r>
            <w:r w:rsidRPr="00A77CCF">
              <w:rPr>
                <w:rFonts w:asciiTheme="minorHAnsi" w:hAnsiTheme="minorHAnsi" w:cstheme="minorHAnsi"/>
                <w:color w:val="000000"/>
              </w:rPr>
              <w:t>.</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8798E3"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FA8C19" w14:textId="77777777" w:rsidR="00885688" w:rsidRPr="00295CB6" w:rsidRDefault="00885688" w:rsidP="00885688">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Jashanpreet and samara</w:t>
            </w:r>
          </w:p>
          <w:p w14:paraId="7600F748" w14:textId="620677F8" w:rsidR="00885688" w:rsidRPr="00295CB6" w:rsidRDefault="00885688" w:rsidP="004E6C04">
            <w:pPr>
              <w:widowControl/>
              <w:pBdr>
                <w:top w:val="nil"/>
                <w:left w:val="nil"/>
                <w:bottom w:val="nil"/>
                <w:right w:val="nil"/>
                <w:between w:val="nil"/>
              </w:pBdr>
              <w:spacing w:line="240" w:lineRule="auto"/>
              <w:rPr>
                <w:rFonts w:asciiTheme="minorHAnsi" w:hAnsiTheme="minorHAnsi" w:cstheme="minorHAnsi"/>
                <w:color w:val="000000"/>
              </w:rPr>
            </w:pP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1B758D"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2</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796762"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2</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27FE72E"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0</w:t>
            </w:r>
          </w:p>
        </w:tc>
      </w:tr>
      <w:tr w:rsidR="00885688" w:rsidRPr="00295CB6" w14:paraId="34C694F8" w14:textId="77777777" w:rsidTr="00885688">
        <w:trPr>
          <w:trHeight w:val="1245"/>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A62AFF3"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1.</w:t>
            </w:r>
            <w:r w:rsidRPr="00295CB6">
              <w:rPr>
                <w:rFonts w:asciiTheme="minorHAnsi" w:hAnsiTheme="minorHAnsi" w:cstheme="minorHAnsi"/>
              </w:rPr>
              <w:t>3</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8F6DA4" w14:textId="403066B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 xml:space="preserve">Make presentation of working </w:t>
            </w:r>
            <w:r w:rsidR="00DA26D8">
              <w:rPr>
                <w:rFonts w:asciiTheme="minorHAnsi" w:hAnsiTheme="minorHAnsi" w:cstheme="minorHAnsi"/>
              </w:rPr>
              <w:t xml:space="preserve">final </w:t>
            </w:r>
            <w:r w:rsidRPr="00295CB6">
              <w:rPr>
                <w:rFonts w:asciiTheme="minorHAnsi" w:hAnsiTheme="minorHAnsi" w:cstheme="minorHAnsi"/>
              </w:rPr>
              <w:t xml:space="preserve">prototype of the website being deployed in production environment.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6DFB2D" w14:textId="1AF2B92A" w:rsidR="00A77CCF" w:rsidRPr="00295CB6" w:rsidRDefault="00DA26D8" w:rsidP="004E6C04">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P</w:t>
            </w:r>
            <w:r w:rsidR="00A77CCF" w:rsidRPr="00A77CCF">
              <w:rPr>
                <w:rFonts w:asciiTheme="minorHAnsi" w:hAnsiTheme="minorHAnsi" w:cstheme="minorHAnsi"/>
                <w:color w:val="000000"/>
              </w:rPr>
              <w:t xml:space="preserve">resentation </w:t>
            </w:r>
            <w:r w:rsidR="00A77CCF">
              <w:rPr>
                <w:rFonts w:asciiTheme="minorHAnsi" w:hAnsiTheme="minorHAnsi" w:cstheme="minorHAnsi"/>
                <w:color w:val="000000"/>
              </w:rPr>
              <w:t>of o</w:t>
            </w:r>
            <w:r w:rsidR="00A77CCF" w:rsidRPr="00A77CCF">
              <w:rPr>
                <w:rFonts w:asciiTheme="minorHAnsi" w:hAnsiTheme="minorHAnsi" w:cstheme="minorHAnsi"/>
                <w:color w:val="000000"/>
              </w:rPr>
              <w:t xml:space="preserve">ur project was held in class, and </w:t>
            </w:r>
            <w:r>
              <w:rPr>
                <w:rFonts w:asciiTheme="minorHAnsi" w:hAnsiTheme="minorHAnsi" w:cstheme="minorHAnsi"/>
                <w:color w:val="000000"/>
              </w:rPr>
              <w:t xml:space="preserve">also </w:t>
            </w:r>
            <w:r w:rsidR="00A77CCF" w:rsidRPr="00A77CCF">
              <w:rPr>
                <w:rFonts w:asciiTheme="minorHAnsi" w:hAnsiTheme="minorHAnsi" w:cstheme="minorHAnsi"/>
                <w:color w:val="000000"/>
              </w:rPr>
              <w:t>each function was tested side by side by using the website as if it were a real user.</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49DBF2" w14:textId="77777777" w:rsidR="004E6C04" w:rsidRPr="00295CB6" w:rsidRDefault="004E6C04" w:rsidP="004E6C04">
            <w:pPr>
              <w:widowControl/>
              <w:spacing w:line="240" w:lineRule="auto"/>
              <w:rPr>
                <w:rFonts w:asciiTheme="minorHAnsi" w:hAnsiTheme="minorHAnsi" w:cstheme="minorHAnsi"/>
                <w:color w:val="000000"/>
              </w:rPr>
            </w:pPr>
            <w:r w:rsidRPr="00295CB6">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8957CF5" w14:textId="3E101271" w:rsidR="00885688" w:rsidRDefault="00885688" w:rsidP="00885688">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color w:val="000000"/>
              </w:rPr>
              <w:t>Gorakh</w:t>
            </w:r>
            <w:r w:rsidR="008C0947">
              <w:rPr>
                <w:rFonts w:asciiTheme="minorHAnsi" w:hAnsiTheme="minorHAnsi" w:cstheme="minorHAnsi"/>
                <w:color w:val="000000"/>
              </w:rPr>
              <w:t xml:space="preserve"> and Samip </w:t>
            </w:r>
          </w:p>
          <w:p w14:paraId="78D0F546" w14:textId="77777777" w:rsidR="004E6C04" w:rsidRPr="00295CB6" w:rsidRDefault="004E6C04" w:rsidP="00885688">
            <w:pPr>
              <w:widowControl/>
              <w:pBdr>
                <w:top w:val="nil"/>
                <w:left w:val="nil"/>
                <w:bottom w:val="nil"/>
                <w:right w:val="nil"/>
                <w:between w:val="nil"/>
              </w:pBdr>
              <w:spacing w:line="240" w:lineRule="auto"/>
              <w:rPr>
                <w:rFonts w:asciiTheme="minorHAnsi" w:hAnsiTheme="minorHAnsi" w:cstheme="minorHAnsi"/>
              </w:rPr>
            </w:pP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5E7EB6"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B2FBE65"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3</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1A7FDF6"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0</w:t>
            </w:r>
          </w:p>
        </w:tc>
      </w:tr>
      <w:tr w:rsidR="00885688" w:rsidRPr="00295CB6" w14:paraId="3677373E" w14:textId="77777777" w:rsidTr="00885688">
        <w:trPr>
          <w:trHeight w:val="1308"/>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14DB653"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1.4</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586BE3" w14:textId="4AFDB506"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 xml:space="preserve">Review and finalize any updates needed in documentation and application.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2FC639" w14:textId="4A3B08D4"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 xml:space="preserve">Reviewing </w:t>
            </w:r>
            <w:r w:rsidR="00DA26D8">
              <w:rPr>
                <w:rFonts w:asciiTheme="minorHAnsi" w:hAnsiTheme="minorHAnsi" w:cstheme="minorHAnsi"/>
              </w:rPr>
              <w:t>final</w:t>
            </w:r>
            <w:r w:rsidRPr="00295CB6">
              <w:rPr>
                <w:rFonts w:asciiTheme="minorHAnsi" w:hAnsiTheme="minorHAnsi" w:cstheme="minorHAnsi"/>
              </w:rPr>
              <w:t xml:space="preserve"> architectural documents and system overview also, </w:t>
            </w:r>
            <w:r w:rsidR="00DA26D8">
              <w:rPr>
                <w:rFonts w:asciiTheme="minorHAnsi" w:hAnsiTheme="minorHAnsi" w:cstheme="minorHAnsi"/>
              </w:rPr>
              <w:t>reviewing</w:t>
            </w:r>
            <w:r w:rsidRPr="00295CB6">
              <w:rPr>
                <w:rFonts w:asciiTheme="minorHAnsi" w:hAnsiTheme="minorHAnsi" w:cstheme="minorHAnsi"/>
              </w:rPr>
              <w:t xml:space="preserve"> documentation which is readable for beginners and developers or any stakeholders</w:t>
            </w:r>
            <w:r w:rsidR="00DA26D8">
              <w:rPr>
                <w:rFonts w:asciiTheme="minorHAnsi" w:hAnsiTheme="minorHAnsi" w:cstheme="minorHAnsi"/>
              </w:rPr>
              <w:t xml:space="preserve"> also finalizing programmer documentations.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D43B9E" w14:textId="77777777" w:rsidR="004E6C04" w:rsidRPr="00295CB6" w:rsidRDefault="004E6C04" w:rsidP="004E6C04">
            <w:pPr>
              <w:widowControl/>
              <w:spacing w:line="240" w:lineRule="auto"/>
              <w:rPr>
                <w:rFonts w:asciiTheme="minorHAnsi" w:hAnsiTheme="minorHAnsi" w:cstheme="minorHAnsi"/>
              </w:rPr>
            </w:pPr>
            <w:r w:rsidRPr="00295CB6">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3FFFE1C" w14:textId="06EDE515"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 xml:space="preserve">Milan </w:t>
            </w:r>
            <w:r w:rsidR="00885688">
              <w:rPr>
                <w:rFonts w:asciiTheme="minorHAnsi" w:hAnsiTheme="minorHAnsi" w:cstheme="minorHAnsi"/>
              </w:rPr>
              <w:t xml:space="preserve">and Samip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C42642"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4.5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5FC5A4A"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4.5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0D209816"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0</w:t>
            </w:r>
          </w:p>
        </w:tc>
      </w:tr>
      <w:tr w:rsidR="00885688" w:rsidRPr="00295CB6" w14:paraId="57D844D8" w14:textId="77777777" w:rsidTr="00885688">
        <w:trPr>
          <w:trHeight w:val="921"/>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68F28A8"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1.5</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17746D" w14:textId="33BC95DC"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 xml:space="preserve">Record feedback about application after being deployed in environment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DA2056" w14:textId="120BAF7C" w:rsidR="00183B05" w:rsidRPr="00295CB6" w:rsidRDefault="00183B05"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After analyzing feedback from user further updates are made which reflects the user friendliness of the website. </w:t>
            </w:r>
            <w:r w:rsidR="00D02703">
              <w:rPr>
                <w:rFonts w:asciiTheme="minorHAnsi" w:hAnsiTheme="minorHAnsi" w:cstheme="minorHAnsi"/>
              </w:rPr>
              <w:t>Final setup of the design was also tested.</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17598F" w14:textId="77777777" w:rsidR="004E6C04" w:rsidRPr="00295CB6" w:rsidRDefault="004E6C04" w:rsidP="004E6C04">
            <w:pPr>
              <w:widowControl/>
              <w:spacing w:line="240" w:lineRule="auto"/>
              <w:rPr>
                <w:rFonts w:asciiTheme="minorHAnsi" w:hAnsiTheme="minorHAnsi" w:cstheme="minorHAnsi"/>
              </w:rPr>
            </w:pPr>
            <w:r w:rsidRPr="00295CB6">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8D3A661" w14:textId="70280619" w:rsidR="004E6C04" w:rsidRPr="00295CB6" w:rsidRDefault="00D01280" w:rsidP="004E6C04">
            <w:pPr>
              <w:spacing w:after="240"/>
              <w:rPr>
                <w:rFonts w:asciiTheme="minorHAnsi" w:hAnsiTheme="minorHAnsi" w:cstheme="minorHAnsi"/>
              </w:rPr>
            </w:pPr>
            <w:r>
              <w:rPr>
                <w:rFonts w:asciiTheme="minorHAnsi" w:hAnsiTheme="minorHAnsi" w:cstheme="minorHAnsi"/>
              </w:rPr>
              <w:t xml:space="preserve">Gorakh and </w:t>
            </w:r>
            <w:r w:rsidR="004E6C04" w:rsidRPr="00295CB6">
              <w:rPr>
                <w:rFonts w:asciiTheme="minorHAnsi" w:hAnsiTheme="minorHAnsi" w:cstheme="minorHAnsi"/>
              </w:rPr>
              <w:t xml:space="preserve">Mahendra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A2B280"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2.5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EA6BB7B"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2.5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4D733580"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0</w:t>
            </w:r>
          </w:p>
        </w:tc>
      </w:tr>
      <w:tr w:rsidR="00885688" w:rsidRPr="00295CB6" w14:paraId="0C054987" w14:textId="77777777" w:rsidTr="00885688">
        <w:trPr>
          <w:trHeight w:val="876"/>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ED5E80A"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color w:val="000000"/>
              </w:rPr>
            </w:pPr>
            <w:r w:rsidRPr="00295CB6">
              <w:rPr>
                <w:rFonts w:asciiTheme="minorHAnsi" w:hAnsiTheme="minorHAnsi" w:cstheme="minorHAnsi"/>
              </w:rPr>
              <w:t>1.6</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338BBF" w14:textId="4C8AE425"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 xml:space="preserve">Maintain and evaluate contingency plan for any uncertainties.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784D622" w14:textId="6D7D1910" w:rsidR="004E6C04" w:rsidRPr="00295CB6" w:rsidRDefault="00D02703"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Here, evaluation of contingency plan was thoroughly discussed because new type of error may occur at any time. Preparedness is also the key to success.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17B596" w14:textId="77777777" w:rsidR="004E6C04" w:rsidRPr="00295CB6" w:rsidRDefault="004E6C04" w:rsidP="004E6C04">
            <w:pPr>
              <w:widowControl/>
              <w:spacing w:line="240" w:lineRule="auto"/>
              <w:rPr>
                <w:rFonts w:asciiTheme="minorHAnsi" w:hAnsiTheme="minorHAnsi" w:cstheme="minorHAnsi"/>
              </w:rPr>
            </w:pPr>
            <w:r w:rsidRPr="00295CB6">
              <w:rPr>
                <w:rFonts w:asciiTheme="minorHAnsi" w:hAnsiTheme="minorHAnsi" w:cstheme="minorHAnsi"/>
              </w:rPr>
              <w:t xml:space="preserve"> 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E9E1028" w14:textId="51B5E399"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 xml:space="preserve"> </w:t>
            </w:r>
            <w:r w:rsidR="00E027EC">
              <w:rPr>
                <w:rFonts w:asciiTheme="minorHAnsi" w:hAnsiTheme="minorHAnsi" w:cstheme="minorHAnsi"/>
              </w:rPr>
              <w:t xml:space="preserve">Milan </w:t>
            </w:r>
            <w:r w:rsidR="0090211E">
              <w:rPr>
                <w:rFonts w:asciiTheme="minorHAnsi" w:hAnsiTheme="minorHAnsi" w:cstheme="minorHAnsi"/>
              </w:rPr>
              <w:t xml:space="preserve">and Jashanpreet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DED87A"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023833B"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3</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7D6E5023"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0</w:t>
            </w:r>
          </w:p>
        </w:tc>
      </w:tr>
      <w:tr w:rsidR="00885688" w:rsidRPr="00295CB6" w14:paraId="1D75C8FE" w14:textId="77777777" w:rsidTr="00226DBB">
        <w:trPr>
          <w:trHeight w:val="1101"/>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1E2686E" w14:textId="77777777"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1.7</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5CD1A21" w14:textId="69032966"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Finalize and deliver product release milestone PRM</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870397B" w14:textId="163EE7DA" w:rsidR="004E6C04" w:rsidRPr="00295CB6" w:rsidRDefault="00FF3D95"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Ensuring project completion, product acceptance after satisfactory UAT and successful stakeholder acceptance of project defines PRM achievement.</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5A0731" w14:textId="34DF76DA" w:rsidR="004E6C04" w:rsidRPr="00295CB6" w:rsidRDefault="00680F8D" w:rsidP="004E6C04">
            <w:pPr>
              <w:widowControl/>
              <w:spacing w:line="240" w:lineRule="auto"/>
              <w:rPr>
                <w:rFonts w:asciiTheme="minorHAnsi" w:hAnsiTheme="minorHAnsi" w:cstheme="minorHAnsi"/>
              </w:rPr>
            </w:pPr>
            <w:r>
              <w:rPr>
                <w:rFonts w:asciiTheme="minorHAnsi" w:hAnsiTheme="minorHAnsi" w:cstheme="minorHAnsi"/>
              </w:rPr>
              <w:t xml:space="preserve">All members </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CD29EAB"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 xml:space="preserve">All members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71DE4FC" w14:textId="449C39CB" w:rsidR="004E6C04" w:rsidRPr="00295CB6" w:rsidRDefault="00680F8D"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0E6495F" w14:textId="231ECF6C" w:rsidR="004E6C04" w:rsidRPr="00295CB6" w:rsidRDefault="00680F8D" w:rsidP="004E6C04">
            <w:pPr>
              <w:spacing w:after="240"/>
              <w:rPr>
                <w:rFonts w:asciiTheme="minorHAnsi" w:hAnsiTheme="minorHAnsi" w:cstheme="minorHAnsi"/>
              </w:rPr>
            </w:pPr>
            <w:r>
              <w:rPr>
                <w:rFonts w:asciiTheme="minorHAnsi" w:hAnsiTheme="minorHAnsi" w:cstheme="minorHAnsi"/>
              </w:rPr>
              <w:t>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4D99B9B2" w14:textId="77777777" w:rsidR="004E6C04" w:rsidRPr="00295CB6" w:rsidRDefault="004E6C04" w:rsidP="004E6C04">
            <w:pPr>
              <w:spacing w:after="240"/>
              <w:rPr>
                <w:rFonts w:asciiTheme="minorHAnsi" w:hAnsiTheme="minorHAnsi" w:cstheme="minorHAnsi"/>
              </w:rPr>
            </w:pPr>
            <w:r w:rsidRPr="00295CB6">
              <w:rPr>
                <w:rFonts w:asciiTheme="minorHAnsi" w:hAnsiTheme="minorHAnsi" w:cstheme="minorHAnsi"/>
              </w:rPr>
              <w:t>0</w:t>
            </w:r>
          </w:p>
        </w:tc>
      </w:tr>
      <w:tr w:rsidR="00885688" w:rsidRPr="00295CB6" w14:paraId="27244AF7" w14:textId="77777777" w:rsidTr="00226DBB">
        <w:trPr>
          <w:trHeight w:val="876"/>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D1B0DF1" w14:textId="32826371"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1.8</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1F2A694" w14:textId="3958172E" w:rsidR="004E6C04" w:rsidRPr="00295CB6" w:rsidRDefault="004E6C04" w:rsidP="004E6C04">
            <w:pPr>
              <w:widowControl/>
              <w:pBdr>
                <w:top w:val="nil"/>
                <w:left w:val="nil"/>
                <w:bottom w:val="nil"/>
                <w:right w:val="nil"/>
                <w:between w:val="nil"/>
              </w:pBdr>
              <w:spacing w:line="240" w:lineRule="auto"/>
              <w:rPr>
                <w:rFonts w:asciiTheme="minorHAnsi" w:hAnsiTheme="minorHAnsi" w:cstheme="minorHAnsi"/>
              </w:rPr>
            </w:pPr>
            <w:r w:rsidRPr="00295CB6">
              <w:rPr>
                <w:rFonts w:asciiTheme="minorHAnsi" w:hAnsiTheme="minorHAnsi" w:cstheme="minorHAnsi"/>
              </w:rPr>
              <w:t xml:space="preserve">End iteration with final meeting with team.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ED2EF1" w14:textId="79EC1681" w:rsidR="004E6C04" w:rsidRPr="00295CB6" w:rsidRDefault="0094743A"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In final meeting developers and project member are reminded to submit all the </w:t>
            </w:r>
            <w:r w:rsidR="00680F8D">
              <w:rPr>
                <w:rFonts w:asciiTheme="minorHAnsi" w:hAnsiTheme="minorHAnsi" w:cstheme="minorHAnsi"/>
              </w:rPr>
              <w:t xml:space="preserve">finalized </w:t>
            </w:r>
            <w:r>
              <w:rPr>
                <w:rFonts w:asciiTheme="minorHAnsi" w:hAnsiTheme="minorHAnsi" w:cstheme="minorHAnsi"/>
              </w:rPr>
              <w:t>documents</w:t>
            </w:r>
            <w:r w:rsidR="00680F8D">
              <w:rPr>
                <w:rFonts w:asciiTheme="minorHAnsi" w:hAnsiTheme="minorHAnsi" w:cstheme="minorHAnsi"/>
              </w:rPr>
              <w:t xml:space="preserve">.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2EAFB7" w14:textId="51C068AB" w:rsidR="004E6C04" w:rsidRPr="00295CB6" w:rsidRDefault="005F68B6" w:rsidP="004E6C04">
            <w:pPr>
              <w:widowControl/>
              <w:spacing w:line="240" w:lineRule="auto"/>
              <w:rPr>
                <w:rFonts w:asciiTheme="minorHAnsi" w:hAnsiTheme="minorHAnsi" w:cstheme="minorHAnsi"/>
              </w:rPr>
            </w:pPr>
            <w:r>
              <w:rPr>
                <w:rFonts w:asciiTheme="minorHAnsi" w:hAnsiTheme="minorHAnsi" w:cstheme="minorHAnsi"/>
              </w:rPr>
              <w:t xml:space="preserve">All members </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C17D9FE" w14:textId="069B621C" w:rsidR="004E6C04" w:rsidRPr="00295CB6" w:rsidRDefault="005F68B6" w:rsidP="004E6C04">
            <w:pPr>
              <w:spacing w:after="240"/>
              <w:rPr>
                <w:rFonts w:asciiTheme="minorHAnsi" w:hAnsiTheme="minorHAnsi" w:cstheme="minorHAnsi"/>
              </w:rPr>
            </w:pPr>
            <w:r>
              <w:rPr>
                <w:rFonts w:asciiTheme="minorHAnsi" w:hAnsiTheme="minorHAnsi" w:cstheme="minorHAnsi"/>
              </w:rPr>
              <w:t xml:space="preserve">All members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12CF4D" w14:textId="120F7BC1" w:rsidR="004E6C04" w:rsidRPr="00295CB6" w:rsidRDefault="005F68B6" w:rsidP="004E6C04">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1</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EA77145" w14:textId="770B5BB3" w:rsidR="004E6C04" w:rsidRPr="00295CB6" w:rsidRDefault="005F68B6" w:rsidP="004E6C04">
            <w:pPr>
              <w:spacing w:after="240"/>
              <w:rPr>
                <w:rFonts w:asciiTheme="minorHAnsi" w:hAnsiTheme="minorHAnsi" w:cstheme="minorHAnsi"/>
              </w:rPr>
            </w:pPr>
            <w:r>
              <w:rPr>
                <w:rFonts w:asciiTheme="minorHAnsi" w:hAnsiTheme="minorHAnsi" w:cstheme="minorHAnsi"/>
              </w:rPr>
              <w:t>1</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8B15C07" w14:textId="09C9D1E6" w:rsidR="004E6C04" w:rsidRPr="00295CB6" w:rsidRDefault="005F68B6" w:rsidP="004E6C04">
            <w:pPr>
              <w:spacing w:after="240"/>
              <w:rPr>
                <w:rFonts w:asciiTheme="minorHAnsi" w:hAnsiTheme="minorHAnsi" w:cstheme="minorHAnsi"/>
              </w:rPr>
            </w:pPr>
            <w:r>
              <w:rPr>
                <w:rFonts w:asciiTheme="minorHAnsi" w:hAnsiTheme="minorHAnsi" w:cstheme="minorHAnsi"/>
              </w:rPr>
              <w:t>0</w:t>
            </w:r>
          </w:p>
        </w:tc>
      </w:tr>
    </w:tbl>
    <w:p w14:paraId="4AAC7E42" w14:textId="77777777" w:rsidR="00353C45" w:rsidRPr="00295CB6" w:rsidRDefault="00353C45" w:rsidP="00353C45">
      <w:pPr>
        <w:rPr>
          <w:rFonts w:asciiTheme="minorHAnsi" w:hAnsiTheme="minorHAnsi" w:cstheme="minorHAnsi"/>
        </w:rPr>
      </w:pPr>
      <w:r w:rsidRPr="00295CB6">
        <w:rPr>
          <w:rFonts w:asciiTheme="minorHAnsi" w:hAnsiTheme="minorHAnsi" w:cstheme="minorHAnsi"/>
        </w:rPr>
        <w:br/>
      </w:r>
      <w:r w:rsidRPr="00295CB6">
        <w:rPr>
          <w:rFonts w:asciiTheme="minorHAnsi" w:eastAsia="Arial" w:hAnsiTheme="minorHAnsi" w:cstheme="minorHAnsi"/>
          <w:b/>
          <w:color w:val="000000"/>
        </w:rPr>
        <w:br/>
      </w:r>
    </w:p>
    <w:p w14:paraId="5674767A" w14:textId="73899224" w:rsidR="00353C45" w:rsidRPr="00295CB6" w:rsidRDefault="00353C45" w:rsidP="00353C45">
      <w:pPr>
        <w:pStyle w:val="Heading1"/>
        <w:rPr>
          <w:rFonts w:asciiTheme="minorHAnsi" w:hAnsiTheme="minorHAnsi" w:cstheme="minorHAnsi"/>
        </w:rPr>
      </w:pPr>
      <w:r w:rsidRPr="00295CB6">
        <w:rPr>
          <w:rFonts w:asciiTheme="minorHAnsi" w:hAnsiTheme="minorHAnsi" w:cstheme="minorHAnsi"/>
          <w:color w:val="000000"/>
        </w:rPr>
        <w:t>5.  Issues</w:t>
      </w:r>
      <w:r w:rsidR="00B319E1">
        <w:rPr>
          <w:rFonts w:asciiTheme="minorHAnsi" w:hAnsiTheme="minorHAnsi" w:cstheme="minorHAnsi"/>
          <w:color w:val="000000"/>
        </w:rPr>
        <w:t xml:space="preserve"> </w:t>
      </w:r>
    </w:p>
    <w:p w14:paraId="4CF2119E" w14:textId="77777777" w:rsidR="00353C45" w:rsidRPr="00295CB6" w:rsidRDefault="00353C45" w:rsidP="00353C45">
      <w:pPr>
        <w:rPr>
          <w:rFonts w:asciiTheme="minorHAnsi" w:hAnsiTheme="minorHAnsi" w:cstheme="minorHAnsi"/>
        </w:rPr>
      </w:pPr>
    </w:p>
    <w:tbl>
      <w:tblPr>
        <w:tblW w:w="0" w:type="auto"/>
        <w:tblLook w:val="0400" w:firstRow="0" w:lastRow="0" w:firstColumn="0" w:lastColumn="0" w:noHBand="0" w:noVBand="1"/>
      </w:tblPr>
      <w:tblGrid>
        <w:gridCol w:w="1514"/>
        <w:gridCol w:w="4717"/>
        <w:gridCol w:w="2785"/>
      </w:tblGrid>
      <w:tr w:rsidR="00DF1CA1" w:rsidRPr="00DF1CA1" w14:paraId="01FB5678" w14:textId="77777777" w:rsidTr="00542A77">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286B0037" w14:textId="77777777" w:rsidR="00DF1CA1" w:rsidRPr="00DF1CA1" w:rsidRDefault="00DF1CA1" w:rsidP="00DF1CA1">
            <w:pPr>
              <w:rPr>
                <w:rFonts w:asciiTheme="minorHAnsi" w:hAnsiTheme="minorHAnsi" w:cstheme="minorHAnsi"/>
              </w:rPr>
            </w:pPr>
            <w:r w:rsidRPr="00DF1CA1">
              <w:rPr>
                <w:rFonts w:asciiTheme="minorHAnsi" w:hAnsiTheme="minorHAnsi" w:cstheme="minorHAnsi"/>
                <w:b/>
              </w:rPr>
              <w:t>Issue</w:t>
            </w:r>
          </w:p>
        </w:tc>
        <w:tc>
          <w:tcPr>
            <w:tcW w:w="10350"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2BF40218" w14:textId="77777777" w:rsidR="00DF1CA1" w:rsidRPr="00DF1CA1" w:rsidRDefault="00DF1CA1" w:rsidP="00DF1CA1">
            <w:pPr>
              <w:rPr>
                <w:rFonts w:asciiTheme="minorHAnsi" w:hAnsiTheme="minorHAnsi" w:cstheme="minorHAnsi"/>
              </w:rPr>
            </w:pPr>
            <w:r w:rsidRPr="00DF1CA1">
              <w:rPr>
                <w:rFonts w:asciiTheme="minorHAnsi" w:hAnsiTheme="minorHAnsi" w:cstheme="minorHAnsi"/>
                <w:b/>
              </w:rPr>
              <w:t>Status</w:t>
            </w:r>
          </w:p>
        </w:tc>
        <w:tc>
          <w:tcPr>
            <w:tcW w:w="54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4B010A77" w14:textId="77777777" w:rsidR="00DF1CA1" w:rsidRPr="00DF1CA1" w:rsidRDefault="00DF1CA1" w:rsidP="00DF1CA1">
            <w:pPr>
              <w:rPr>
                <w:rFonts w:asciiTheme="minorHAnsi" w:hAnsiTheme="minorHAnsi" w:cstheme="minorHAnsi"/>
              </w:rPr>
            </w:pPr>
            <w:r w:rsidRPr="00DF1CA1">
              <w:rPr>
                <w:rFonts w:asciiTheme="minorHAnsi" w:hAnsiTheme="minorHAnsi" w:cstheme="minorHAnsi"/>
                <w:b/>
              </w:rPr>
              <w:t>Notes</w:t>
            </w:r>
          </w:p>
        </w:tc>
      </w:tr>
      <w:tr w:rsidR="00DF1CA1" w:rsidRPr="00DF1CA1" w14:paraId="4384CE77" w14:textId="77777777" w:rsidTr="00542A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085F"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Time management</w:t>
            </w:r>
          </w:p>
        </w:tc>
        <w:tc>
          <w:tcPr>
            <w:tcW w:w="10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0CC60"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Team members faced time management issues which delayed some progress. However, team managed to complete given tasks right on time.</w:t>
            </w:r>
          </w:p>
        </w:tc>
        <w:tc>
          <w:tcPr>
            <w:tcW w:w="5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D4AA2"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Members must organize their given tasks efficiently to avoid delays in future.</w:t>
            </w:r>
          </w:p>
        </w:tc>
      </w:tr>
      <w:tr w:rsidR="00DF1CA1" w:rsidRPr="00DF1CA1" w14:paraId="7EB65802" w14:textId="77777777" w:rsidTr="00542A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18C1D"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Difficulty making decisions</w:t>
            </w:r>
          </w:p>
        </w:tc>
        <w:tc>
          <w:tcPr>
            <w:tcW w:w="10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9090E"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 xml:space="preserve">All the team members have great ideas while discussing the project which made it difficult to choose best idea. However, members agreed at one decision at the end. </w:t>
            </w:r>
          </w:p>
        </w:tc>
        <w:tc>
          <w:tcPr>
            <w:tcW w:w="5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D33BB"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Different and innovative ideas are always welcomed while discussions as long as members are able to make efficient decision.</w:t>
            </w:r>
          </w:p>
        </w:tc>
      </w:tr>
      <w:tr w:rsidR="00DF1CA1" w:rsidRPr="00DF1CA1" w14:paraId="222166A0" w14:textId="77777777" w:rsidTr="00542A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155F2"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Lack of critical thinking</w:t>
            </w:r>
          </w:p>
        </w:tc>
        <w:tc>
          <w:tcPr>
            <w:tcW w:w="10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AEA86"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 xml:space="preserve">Although members presented great ideas during discussions, but they were lagging critical evaluation of those ideas. </w:t>
            </w:r>
          </w:p>
          <w:p w14:paraId="26F3E6B4"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 xml:space="preserve">At the end, things went well and members fulfilled all the project requirements. </w:t>
            </w:r>
          </w:p>
        </w:tc>
        <w:tc>
          <w:tcPr>
            <w:tcW w:w="5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660ED" w14:textId="77777777" w:rsidR="00DF1CA1" w:rsidRPr="00DF1CA1" w:rsidRDefault="00DF1CA1" w:rsidP="00DF1CA1">
            <w:pPr>
              <w:rPr>
                <w:rFonts w:asciiTheme="minorHAnsi" w:hAnsiTheme="minorHAnsi" w:cstheme="minorHAnsi"/>
              </w:rPr>
            </w:pPr>
            <w:r w:rsidRPr="00DF1CA1">
              <w:rPr>
                <w:rFonts w:asciiTheme="minorHAnsi" w:hAnsiTheme="minorHAnsi" w:cstheme="minorHAnsi"/>
              </w:rPr>
              <w:t>Critical thinking is very essential for team members because it enhance the efficiency and results in innovative ideas.</w:t>
            </w:r>
          </w:p>
        </w:tc>
      </w:tr>
    </w:tbl>
    <w:p w14:paraId="585C0A83" w14:textId="77777777" w:rsidR="00353C45" w:rsidRPr="00295CB6" w:rsidRDefault="00353C45" w:rsidP="00353C45">
      <w:pPr>
        <w:rPr>
          <w:rFonts w:asciiTheme="minorHAnsi" w:hAnsiTheme="minorHAnsi" w:cstheme="minorHAnsi"/>
        </w:rPr>
      </w:pPr>
    </w:p>
    <w:p w14:paraId="5E0C28BE" w14:textId="77777777" w:rsidR="00353C45" w:rsidRPr="00295CB6" w:rsidRDefault="00353C45" w:rsidP="00353C45">
      <w:pPr>
        <w:rPr>
          <w:rFonts w:asciiTheme="minorHAnsi" w:hAnsiTheme="minorHAnsi" w:cstheme="minorHAnsi"/>
        </w:rPr>
      </w:pPr>
    </w:p>
    <w:p w14:paraId="1383E31C" w14:textId="77777777" w:rsidR="00353C45" w:rsidRPr="00295CB6" w:rsidRDefault="00353C45" w:rsidP="00353C45">
      <w:pPr>
        <w:pStyle w:val="Heading1"/>
        <w:rPr>
          <w:rFonts w:asciiTheme="minorHAnsi" w:hAnsiTheme="minorHAnsi" w:cstheme="minorHAnsi"/>
        </w:rPr>
      </w:pPr>
      <w:r w:rsidRPr="00295CB6">
        <w:rPr>
          <w:rFonts w:asciiTheme="minorHAnsi" w:hAnsiTheme="minorHAnsi" w:cstheme="minorHAnsi"/>
          <w:color w:val="000000"/>
        </w:rPr>
        <w:t>6.  Assessment</w:t>
      </w:r>
    </w:p>
    <w:p w14:paraId="45AC53BB" w14:textId="77777777" w:rsidR="00353C45" w:rsidRPr="00295CB6" w:rsidRDefault="00353C45" w:rsidP="00353C45">
      <w:pPr>
        <w:rPr>
          <w:rFonts w:asciiTheme="minorHAnsi" w:hAnsiTheme="minorHAnsi" w:cstheme="minorHAnsi"/>
        </w:rPr>
      </w:pPr>
    </w:p>
    <w:tbl>
      <w:tblPr>
        <w:tblW w:w="0" w:type="auto"/>
        <w:tblLook w:val="0400" w:firstRow="0" w:lastRow="0" w:firstColumn="0" w:lastColumn="0" w:noHBand="0" w:noVBand="1"/>
      </w:tblPr>
      <w:tblGrid>
        <w:gridCol w:w="2067"/>
        <w:gridCol w:w="6586"/>
      </w:tblGrid>
      <w:tr w:rsidR="00353C45" w:rsidRPr="00295CB6" w14:paraId="774572DC"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150D5D"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AEA038" w14:textId="6DE519AB"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rPr>
              <w:t>Transition Iteration plan 0</w:t>
            </w:r>
            <w:r w:rsidR="00247C48" w:rsidRPr="00295CB6">
              <w:rPr>
                <w:rFonts w:asciiTheme="minorHAnsi" w:hAnsiTheme="minorHAnsi" w:cstheme="minorHAnsi"/>
              </w:rPr>
              <w:t>3</w:t>
            </w:r>
          </w:p>
        </w:tc>
      </w:tr>
      <w:tr w:rsidR="00353C45" w:rsidRPr="00295CB6" w14:paraId="3F260239"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545F0D"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CF5CC0" w14:textId="12F4B570" w:rsidR="00353C45" w:rsidRPr="00295CB6" w:rsidRDefault="00B9260B"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color w:val="000000"/>
              </w:rPr>
              <w:t>11</w:t>
            </w:r>
            <w:r w:rsidR="00353C45" w:rsidRPr="00295CB6">
              <w:rPr>
                <w:rFonts w:asciiTheme="minorHAnsi" w:hAnsiTheme="minorHAnsi" w:cstheme="minorHAnsi"/>
                <w:color w:val="000000"/>
              </w:rPr>
              <w:t>/</w:t>
            </w:r>
            <w:r w:rsidRPr="00295CB6">
              <w:rPr>
                <w:rFonts w:asciiTheme="minorHAnsi" w:hAnsiTheme="minorHAnsi" w:cstheme="minorHAnsi"/>
                <w:color w:val="000000"/>
              </w:rPr>
              <w:t>10</w:t>
            </w:r>
            <w:r w:rsidR="00353C45" w:rsidRPr="00295CB6">
              <w:rPr>
                <w:rFonts w:asciiTheme="minorHAnsi" w:hAnsiTheme="minorHAnsi" w:cstheme="minorHAnsi"/>
                <w:color w:val="000000"/>
              </w:rPr>
              <w:t>/2021</w:t>
            </w:r>
          </w:p>
        </w:tc>
      </w:tr>
      <w:tr w:rsidR="00353C45" w:rsidRPr="00295CB6" w14:paraId="502B4434"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3021B2"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896D1A"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color w:val="000000"/>
              </w:rPr>
              <w:t>(Group 2) Jashanpreet, Milan, Samip, Mahendra, Gorakh, Samara</w:t>
            </w:r>
          </w:p>
        </w:tc>
      </w:tr>
      <w:tr w:rsidR="00353C45" w:rsidRPr="00295CB6" w14:paraId="004606B0" w14:textId="77777777" w:rsidTr="00FF325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E45CDA"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CAE87F" w14:textId="77777777" w:rsidR="00353C45" w:rsidRPr="00295CB6" w:rsidRDefault="00353C45" w:rsidP="00FF325E">
            <w:pPr>
              <w:widowControl/>
              <w:pBdr>
                <w:top w:val="nil"/>
                <w:left w:val="nil"/>
                <w:bottom w:val="nil"/>
                <w:right w:val="nil"/>
                <w:between w:val="nil"/>
              </w:pBdr>
              <w:spacing w:before="40" w:after="40" w:line="240" w:lineRule="auto"/>
              <w:rPr>
                <w:rFonts w:asciiTheme="minorHAnsi" w:hAnsiTheme="minorHAnsi" w:cstheme="minorHAnsi"/>
                <w:color w:val="000000"/>
              </w:rPr>
            </w:pPr>
            <w:r w:rsidRPr="00295CB6">
              <w:rPr>
                <w:rFonts w:asciiTheme="minorHAnsi" w:hAnsiTheme="minorHAnsi" w:cstheme="minorHAnsi"/>
                <w:color w:val="000000"/>
              </w:rPr>
              <w:t>Green</w:t>
            </w:r>
          </w:p>
        </w:tc>
      </w:tr>
    </w:tbl>
    <w:p w14:paraId="197B4A68" w14:textId="77777777" w:rsidR="00353C45" w:rsidRPr="00295CB6" w:rsidRDefault="00353C45" w:rsidP="00353C45">
      <w:pPr>
        <w:rPr>
          <w:rFonts w:asciiTheme="minorHAnsi" w:hAnsiTheme="minorHAnsi" w:cstheme="minorHAnsi"/>
        </w:rPr>
      </w:pPr>
    </w:p>
    <w:p w14:paraId="29E241AA" w14:textId="77777777" w:rsidR="00353C45" w:rsidRPr="00295CB6" w:rsidRDefault="00353C45" w:rsidP="00353C45">
      <w:pPr>
        <w:rPr>
          <w:rFonts w:asciiTheme="minorHAnsi" w:hAnsiTheme="minorHAnsi" w:cstheme="minorHAnsi"/>
        </w:rPr>
      </w:pPr>
    </w:p>
    <w:p w14:paraId="67FDDC58" w14:textId="77777777" w:rsidR="00353C45" w:rsidRPr="00295CB6" w:rsidRDefault="00353C45" w:rsidP="00353C45">
      <w:pPr>
        <w:rPr>
          <w:rFonts w:asciiTheme="minorHAnsi" w:hAnsiTheme="minorHAnsi" w:cstheme="minorHAnsi"/>
        </w:rPr>
      </w:pPr>
    </w:p>
    <w:p w14:paraId="10FB1A3A" w14:textId="77777777" w:rsidR="00353C45" w:rsidRPr="00295CB6" w:rsidRDefault="00353C45" w:rsidP="00353C45">
      <w:pPr>
        <w:pStyle w:val="Heading2"/>
        <w:keepNext w:val="0"/>
        <w:widowControl/>
        <w:spacing w:line="240" w:lineRule="auto"/>
        <w:rPr>
          <w:rFonts w:asciiTheme="minorHAnsi" w:hAnsiTheme="minorHAnsi" w:cstheme="minorHAnsi"/>
          <w:b/>
          <w:color w:val="000000"/>
          <w:sz w:val="24"/>
          <w:szCs w:val="24"/>
        </w:rPr>
      </w:pPr>
      <w:r w:rsidRPr="00295CB6">
        <w:rPr>
          <w:rFonts w:asciiTheme="minorHAnsi" w:hAnsiTheme="minorHAnsi" w:cstheme="minorHAnsi"/>
          <w:color w:val="000000"/>
          <w:sz w:val="24"/>
          <w:szCs w:val="24"/>
        </w:rPr>
        <w:t>Assessment against objectives</w:t>
      </w:r>
    </w:p>
    <w:p w14:paraId="6D6BA1AE" w14:textId="4985C114" w:rsidR="008D04C7" w:rsidRDefault="008D04C7" w:rsidP="008D04C7">
      <w:pPr>
        <w:widowControl/>
        <w:pBdr>
          <w:top w:val="nil"/>
          <w:left w:val="nil"/>
          <w:bottom w:val="nil"/>
          <w:right w:val="nil"/>
          <w:between w:val="nil"/>
        </w:pBdr>
        <w:spacing w:after="120" w:line="240" w:lineRule="auto"/>
        <w:ind w:left="720"/>
        <w:jc w:val="both"/>
        <w:rPr>
          <w:rFonts w:asciiTheme="minorHAnsi" w:hAnsiTheme="minorHAnsi" w:cstheme="minorHAnsi"/>
        </w:rPr>
      </w:pPr>
      <w:r>
        <w:rPr>
          <w:rFonts w:asciiTheme="minorHAnsi" w:hAnsiTheme="minorHAnsi" w:cstheme="minorHAnsi"/>
        </w:rPr>
        <w:t xml:space="preserve">For obtaining approval of final project, our team has given their best in finalizing and completing website UAT and presentation was also given which eventually had good response. Therefore, the only drawbacks related to our project would be external risk which may cause uncertainties, to which we are prepared with contingency plan. </w:t>
      </w:r>
    </w:p>
    <w:p w14:paraId="760A8E2B" w14:textId="77777777" w:rsidR="00353C45" w:rsidRPr="00295CB6" w:rsidRDefault="00353C45" w:rsidP="00353C45">
      <w:pPr>
        <w:widowControl/>
        <w:pBdr>
          <w:top w:val="nil"/>
          <w:left w:val="nil"/>
          <w:bottom w:val="nil"/>
          <w:right w:val="nil"/>
          <w:between w:val="nil"/>
        </w:pBdr>
        <w:spacing w:after="120" w:line="240" w:lineRule="auto"/>
        <w:ind w:left="644"/>
        <w:jc w:val="both"/>
        <w:rPr>
          <w:rFonts w:asciiTheme="minorHAnsi" w:hAnsiTheme="minorHAnsi" w:cstheme="minorHAnsi"/>
        </w:rPr>
      </w:pPr>
    </w:p>
    <w:p w14:paraId="0DFD0488" w14:textId="77777777" w:rsidR="00353C45" w:rsidRPr="00295CB6" w:rsidRDefault="00353C45" w:rsidP="00353C45">
      <w:pPr>
        <w:pStyle w:val="Heading2"/>
        <w:keepNext w:val="0"/>
        <w:widowControl/>
        <w:numPr>
          <w:ilvl w:val="0"/>
          <w:numId w:val="4"/>
        </w:numPr>
        <w:spacing w:line="240" w:lineRule="auto"/>
        <w:ind w:left="644"/>
        <w:rPr>
          <w:rFonts w:asciiTheme="minorHAnsi" w:hAnsiTheme="minorHAnsi" w:cstheme="minorHAnsi"/>
          <w:color w:val="000000"/>
          <w:sz w:val="24"/>
          <w:szCs w:val="24"/>
        </w:rPr>
      </w:pPr>
      <w:r w:rsidRPr="00295CB6">
        <w:rPr>
          <w:rFonts w:asciiTheme="minorHAnsi" w:hAnsiTheme="minorHAnsi" w:cstheme="minorHAnsi"/>
          <w:color w:val="000000"/>
          <w:sz w:val="24"/>
          <w:szCs w:val="24"/>
        </w:rPr>
        <w:t>Assessment against Evaluation Criteria Test results</w:t>
      </w:r>
    </w:p>
    <w:p w14:paraId="3EA38117" w14:textId="7F972911" w:rsidR="00353C45" w:rsidRPr="00295CB6" w:rsidRDefault="008D04C7" w:rsidP="00353C45">
      <w:pPr>
        <w:widowControl/>
        <w:pBdr>
          <w:top w:val="nil"/>
          <w:left w:val="nil"/>
          <w:bottom w:val="nil"/>
          <w:right w:val="nil"/>
          <w:between w:val="nil"/>
        </w:pBdr>
        <w:spacing w:line="240" w:lineRule="auto"/>
        <w:ind w:left="644"/>
        <w:rPr>
          <w:rFonts w:asciiTheme="minorHAnsi" w:hAnsiTheme="minorHAnsi" w:cstheme="minorHAnsi"/>
          <w:color w:val="000000"/>
        </w:rPr>
      </w:pPr>
      <w:r>
        <w:rPr>
          <w:rFonts w:asciiTheme="minorHAnsi" w:hAnsiTheme="minorHAnsi" w:cstheme="minorHAnsi"/>
          <w:color w:val="000000"/>
        </w:rPr>
        <w:t xml:space="preserve">So </w:t>
      </w:r>
      <w:r w:rsidR="00A93F79">
        <w:rPr>
          <w:rFonts w:asciiTheme="minorHAnsi" w:hAnsiTheme="minorHAnsi" w:cstheme="minorHAnsi"/>
          <w:color w:val="000000"/>
        </w:rPr>
        <w:t>far,</w:t>
      </w:r>
      <w:r>
        <w:rPr>
          <w:rFonts w:asciiTheme="minorHAnsi" w:hAnsiTheme="minorHAnsi" w:cstheme="minorHAnsi"/>
          <w:color w:val="000000"/>
        </w:rPr>
        <w:t xml:space="preserve"> our </w:t>
      </w:r>
      <w:r w:rsidR="00353C45" w:rsidRPr="00295CB6">
        <w:rPr>
          <w:rFonts w:asciiTheme="minorHAnsi" w:hAnsiTheme="minorHAnsi" w:cstheme="minorHAnsi"/>
          <w:color w:val="000000"/>
        </w:rPr>
        <w:t xml:space="preserve">team are focused on delivering </w:t>
      </w:r>
      <w:r>
        <w:rPr>
          <w:rFonts w:asciiTheme="minorHAnsi" w:hAnsiTheme="minorHAnsi" w:cstheme="minorHAnsi"/>
          <w:color w:val="000000"/>
        </w:rPr>
        <w:t>final webpage</w:t>
      </w:r>
      <w:r w:rsidR="00353C45" w:rsidRPr="00295CB6">
        <w:rPr>
          <w:rFonts w:asciiTheme="minorHAnsi" w:hAnsiTheme="minorHAnsi" w:cstheme="minorHAnsi"/>
          <w:color w:val="000000"/>
        </w:rPr>
        <w:t xml:space="preserve"> to user </w:t>
      </w:r>
      <w:r>
        <w:rPr>
          <w:rFonts w:asciiTheme="minorHAnsi" w:hAnsiTheme="minorHAnsi" w:cstheme="minorHAnsi"/>
          <w:color w:val="000000"/>
        </w:rPr>
        <w:t>client</w:t>
      </w:r>
      <w:r w:rsidR="00353C45" w:rsidRPr="00295CB6">
        <w:rPr>
          <w:rFonts w:asciiTheme="minorHAnsi" w:hAnsiTheme="minorHAnsi" w:cstheme="minorHAnsi"/>
          <w:color w:val="000000"/>
        </w:rPr>
        <w:t xml:space="preserve">. Risk associated is also </w:t>
      </w:r>
      <w:r>
        <w:rPr>
          <w:rFonts w:asciiTheme="minorHAnsi" w:hAnsiTheme="minorHAnsi" w:cstheme="minorHAnsi"/>
          <w:color w:val="000000"/>
        </w:rPr>
        <w:t>within</w:t>
      </w:r>
      <w:r w:rsidR="00353C45" w:rsidRPr="00295CB6">
        <w:rPr>
          <w:rFonts w:asciiTheme="minorHAnsi" w:hAnsiTheme="minorHAnsi" w:cstheme="minorHAnsi"/>
          <w:color w:val="000000"/>
        </w:rPr>
        <w:t xml:space="preserve"> our </w:t>
      </w:r>
      <w:r>
        <w:rPr>
          <w:rFonts w:asciiTheme="minorHAnsi" w:hAnsiTheme="minorHAnsi" w:cstheme="minorHAnsi"/>
          <w:color w:val="000000"/>
        </w:rPr>
        <w:t>grasp</w:t>
      </w:r>
      <w:r w:rsidR="00353C45" w:rsidRPr="00295CB6">
        <w:rPr>
          <w:rFonts w:asciiTheme="minorHAnsi" w:hAnsiTheme="minorHAnsi" w:cstheme="minorHAnsi"/>
          <w:color w:val="000000"/>
        </w:rPr>
        <w:t xml:space="preserve">. Teamwork has made our project progressive and </w:t>
      </w:r>
      <w:r w:rsidR="00A93F79">
        <w:rPr>
          <w:rFonts w:asciiTheme="minorHAnsi" w:hAnsiTheme="minorHAnsi" w:cstheme="minorHAnsi"/>
          <w:color w:val="000000"/>
        </w:rPr>
        <w:t>thus</w:t>
      </w:r>
      <w:r w:rsidR="00353C45" w:rsidRPr="00295CB6">
        <w:rPr>
          <w:rFonts w:asciiTheme="minorHAnsi" w:hAnsiTheme="minorHAnsi" w:cstheme="minorHAnsi"/>
          <w:color w:val="000000"/>
        </w:rPr>
        <w:t xml:space="preserve">, there has been no such assessment against evaluation because </w:t>
      </w:r>
      <w:r w:rsidR="00A93F79">
        <w:rPr>
          <w:rFonts w:asciiTheme="minorHAnsi" w:hAnsiTheme="minorHAnsi" w:cstheme="minorHAnsi"/>
          <w:color w:val="000000"/>
        </w:rPr>
        <w:t>our project has reached project sign-off stage.</w:t>
      </w:r>
      <w:r w:rsidR="00353C45" w:rsidRPr="00295CB6">
        <w:rPr>
          <w:rFonts w:asciiTheme="minorHAnsi" w:hAnsiTheme="minorHAnsi" w:cstheme="minorHAnsi"/>
          <w:color w:val="000000"/>
        </w:rPr>
        <w:t xml:space="preserve"> </w:t>
      </w:r>
    </w:p>
    <w:p w14:paraId="219C253A" w14:textId="77777777" w:rsidR="00353C45" w:rsidRPr="00295CB6" w:rsidRDefault="00353C45" w:rsidP="00353C45">
      <w:pPr>
        <w:widowControl/>
        <w:pBdr>
          <w:top w:val="nil"/>
          <w:left w:val="nil"/>
          <w:bottom w:val="nil"/>
          <w:right w:val="nil"/>
          <w:between w:val="nil"/>
        </w:pBdr>
        <w:spacing w:line="240" w:lineRule="auto"/>
        <w:ind w:left="644"/>
        <w:rPr>
          <w:rFonts w:asciiTheme="minorHAnsi" w:hAnsiTheme="minorHAnsi" w:cstheme="minorHAnsi"/>
          <w:color w:val="000000"/>
        </w:rPr>
      </w:pPr>
    </w:p>
    <w:p w14:paraId="7E4CDBB0" w14:textId="23AF7D41" w:rsidR="00353C45" w:rsidRPr="00295CB6" w:rsidRDefault="00353C45" w:rsidP="00353C45">
      <w:pPr>
        <w:pStyle w:val="Heading2"/>
        <w:keepNext w:val="0"/>
        <w:widowControl/>
        <w:numPr>
          <w:ilvl w:val="0"/>
          <w:numId w:val="5"/>
        </w:numPr>
        <w:spacing w:line="240" w:lineRule="auto"/>
        <w:ind w:left="644"/>
        <w:rPr>
          <w:rFonts w:asciiTheme="minorHAnsi" w:hAnsiTheme="minorHAnsi" w:cstheme="minorHAnsi"/>
          <w:color w:val="000000"/>
          <w:sz w:val="24"/>
          <w:szCs w:val="24"/>
        </w:rPr>
      </w:pPr>
      <w:r w:rsidRPr="00295CB6">
        <w:rPr>
          <w:rFonts w:asciiTheme="minorHAnsi" w:hAnsiTheme="minorHAnsi" w:cstheme="minorHAnsi"/>
          <w:color w:val="000000"/>
          <w:sz w:val="24"/>
          <w:szCs w:val="24"/>
        </w:rPr>
        <w:t>Other concerns and deviations</w:t>
      </w:r>
    </w:p>
    <w:p w14:paraId="1E64DF7C" w14:textId="0D9AA2E3" w:rsidR="007F6A90" w:rsidRPr="00295CB6" w:rsidRDefault="007F6A90" w:rsidP="007F6A90">
      <w:pPr>
        <w:ind w:left="644"/>
        <w:rPr>
          <w:rFonts w:asciiTheme="minorHAnsi" w:hAnsiTheme="minorHAnsi" w:cstheme="minorHAnsi"/>
        </w:rPr>
      </w:pPr>
      <w:r w:rsidRPr="00295CB6">
        <w:rPr>
          <w:rFonts w:asciiTheme="minorHAnsi" w:hAnsiTheme="minorHAnsi" w:cstheme="minorHAnsi"/>
        </w:rPr>
        <w:t xml:space="preserve">Contingency </w:t>
      </w:r>
      <w:r w:rsidR="004A1B8E" w:rsidRPr="00295CB6">
        <w:rPr>
          <w:rFonts w:asciiTheme="minorHAnsi" w:hAnsiTheme="minorHAnsi" w:cstheme="minorHAnsi"/>
        </w:rPr>
        <w:t>plan:</w:t>
      </w:r>
      <w:r w:rsidR="002E33B7">
        <w:rPr>
          <w:rFonts w:asciiTheme="minorHAnsi" w:hAnsiTheme="minorHAnsi" w:cstheme="minorHAnsi"/>
        </w:rPr>
        <w:t xml:space="preserve"> we have contingency plan is place for any types of risks. </w:t>
      </w:r>
    </w:p>
    <w:p w14:paraId="61989817" w14:textId="645A4D34" w:rsidR="007F6A90" w:rsidRPr="00295CB6" w:rsidRDefault="007F6A90" w:rsidP="007F6A90">
      <w:pPr>
        <w:ind w:left="644"/>
        <w:rPr>
          <w:rFonts w:asciiTheme="minorHAnsi" w:hAnsiTheme="minorHAnsi" w:cstheme="minorHAnsi"/>
        </w:rPr>
      </w:pPr>
      <w:r w:rsidRPr="00295CB6">
        <w:rPr>
          <w:rFonts w:asciiTheme="minorHAnsi" w:hAnsiTheme="minorHAnsi" w:cstheme="minorHAnsi"/>
        </w:rPr>
        <w:t>Delivering PRM</w:t>
      </w:r>
      <w:r w:rsidR="00FB56F9">
        <w:rPr>
          <w:rFonts w:asciiTheme="minorHAnsi" w:hAnsiTheme="minorHAnsi" w:cstheme="minorHAnsi"/>
        </w:rPr>
        <w:t>:</w:t>
      </w:r>
      <w:r w:rsidR="007B21CD">
        <w:rPr>
          <w:rFonts w:asciiTheme="minorHAnsi" w:hAnsiTheme="minorHAnsi" w:cstheme="minorHAnsi"/>
        </w:rPr>
        <w:t xml:space="preserve"> </w:t>
      </w:r>
      <w:r w:rsidRPr="00295CB6">
        <w:rPr>
          <w:rFonts w:asciiTheme="minorHAnsi" w:hAnsiTheme="minorHAnsi" w:cstheme="minorHAnsi"/>
        </w:rPr>
        <w:t xml:space="preserve"> </w:t>
      </w:r>
      <w:r w:rsidR="0059071C">
        <w:rPr>
          <w:rFonts w:asciiTheme="minorHAnsi" w:hAnsiTheme="minorHAnsi" w:cstheme="minorHAnsi"/>
        </w:rPr>
        <w:t>final show down of project and demonstration to our stakeholder and client to get sponsor sign-off at final stage of project.</w:t>
      </w:r>
    </w:p>
    <w:p w14:paraId="540F573A" w14:textId="3B2FD51D" w:rsidR="007F6A90" w:rsidRPr="00295CB6" w:rsidRDefault="007F6A90" w:rsidP="007F6A90">
      <w:pPr>
        <w:ind w:left="644"/>
        <w:rPr>
          <w:rFonts w:asciiTheme="minorHAnsi" w:hAnsiTheme="minorHAnsi" w:cstheme="minorHAnsi"/>
        </w:rPr>
      </w:pPr>
      <w:r w:rsidRPr="00295CB6">
        <w:rPr>
          <w:rFonts w:asciiTheme="minorHAnsi" w:hAnsiTheme="minorHAnsi" w:cstheme="minorHAnsi"/>
        </w:rPr>
        <w:t>Project submission</w:t>
      </w:r>
      <w:r w:rsidR="00FB56F9">
        <w:rPr>
          <w:rFonts w:asciiTheme="minorHAnsi" w:hAnsiTheme="minorHAnsi" w:cstheme="minorHAnsi"/>
        </w:rPr>
        <w:t>:</w:t>
      </w:r>
      <w:r w:rsidR="007F6869">
        <w:rPr>
          <w:rFonts w:asciiTheme="minorHAnsi" w:hAnsiTheme="minorHAnsi" w:cstheme="minorHAnsi"/>
        </w:rPr>
        <w:t xml:space="preserve"> project handover to our client with </w:t>
      </w:r>
      <w:r w:rsidR="00B30DEB">
        <w:rPr>
          <w:rFonts w:asciiTheme="minorHAnsi" w:hAnsiTheme="minorHAnsi" w:cstheme="minorHAnsi"/>
        </w:rPr>
        <w:t>completed sign-off documents.</w:t>
      </w:r>
    </w:p>
    <w:p w14:paraId="0E7BD11A" w14:textId="39C0FC05" w:rsidR="007F6A90" w:rsidRPr="00295CB6" w:rsidRDefault="007F6A90" w:rsidP="007B21CD">
      <w:pPr>
        <w:ind w:left="644"/>
        <w:rPr>
          <w:rFonts w:asciiTheme="minorHAnsi" w:hAnsiTheme="minorHAnsi" w:cstheme="minorHAnsi"/>
        </w:rPr>
      </w:pPr>
      <w:r w:rsidRPr="00295CB6">
        <w:rPr>
          <w:rFonts w:asciiTheme="minorHAnsi" w:hAnsiTheme="minorHAnsi" w:cstheme="minorHAnsi"/>
        </w:rPr>
        <w:t>Presentation</w:t>
      </w:r>
      <w:r w:rsidR="00FB56F9">
        <w:rPr>
          <w:rFonts w:asciiTheme="minorHAnsi" w:hAnsiTheme="minorHAnsi" w:cstheme="minorHAnsi"/>
        </w:rPr>
        <w:t>:</w:t>
      </w:r>
      <w:r w:rsidR="007B21CD">
        <w:rPr>
          <w:rFonts w:asciiTheme="minorHAnsi" w:hAnsiTheme="minorHAnsi" w:cstheme="minorHAnsi"/>
        </w:rPr>
        <w:t xml:space="preserve"> Demonstration of web app </w:t>
      </w:r>
      <w:r w:rsidR="007B21CD">
        <w:rPr>
          <w:rFonts w:asciiTheme="minorHAnsi" w:hAnsiTheme="minorHAnsi" w:cstheme="minorHAnsi"/>
        </w:rPr>
        <w:t>and back-end programs</w:t>
      </w:r>
      <w:r w:rsidR="007B21CD">
        <w:rPr>
          <w:rFonts w:asciiTheme="minorHAnsi" w:hAnsiTheme="minorHAnsi" w:cstheme="minorHAnsi"/>
        </w:rPr>
        <w:t xml:space="preserve">, </w:t>
      </w:r>
      <w:r w:rsidR="00241AA8">
        <w:rPr>
          <w:rFonts w:asciiTheme="minorHAnsi" w:hAnsiTheme="minorHAnsi" w:cstheme="minorHAnsi"/>
        </w:rPr>
        <w:t xml:space="preserve">showing how our website works and </w:t>
      </w:r>
      <w:r w:rsidR="007B21CD">
        <w:rPr>
          <w:rFonts w:asciiTheme="minorHAnsi" w:hAnsiTheme="minorHAnsi" w:cstheme="minorHAnsi"/>
        </w:rPr>
        <w:t>how to navigate through our website</w:t>
      </w:r>
      <w:r w:rsidR="002514E3">
        <w:rPr>
          <w:rFonts w:asciiTheme="minorHAnsi" w:hAnsiTheme="minorHAnsi" w:cstheme="minorHAnsi"/>
        </w:rPr>
        <w:t>.</w:t>
      </w:r>
    </w:p>
    <w:p w14:paraId="6594E2ED" w14:textId="77777777" w:rsidR="00353C45" w:rsidRPr="00295CB6" w:rsidRDefault="00353C45" w:rsidP="00353C45">
      <w:pPr>
        <w:rPr>
          <w:rFonts w:asciiTheme="minorHAnsi" w:hAnsiTheme="minorHAnsi" w:cstheme="minorHAnsi"/>
        </w:rPr>
      </w:pPr>
    </w:p>
    <w:p w14:paraId="1BD27ED5" w14:textId="77777777" w:rsidR="00353C45" w:rsidRPr="00295CB6" w:rsidRDefault="00353C45" w:rsidP="00353C45">
      <w:pPr>
        <w:rPr>
          <w:rFonts w:asciiTheme="minorHAnsi" w:hAnsiTheme="minorHAnsi" w:cstheme="minorHAnsi"/>
        </w:rPr>
      </w:pPr>
    </w:p>
    <w:p w14:paraId="755877F5" w14:textId="77777777" w:rsidR="00353C45" w:rsidRPr="00295CB6" w:rsidRDefault="00353C45" w:rsidP="00353C45">
      <w:pPr>
        <w:rPr>
          <w:rFonts w:asciiTheme="minorHAnsi" w:hAnsiTheme="minorHAnsi" w:cstheme="minorHAnsi"/>
        </w:rPr>
      </w:pPr>
    </w:p>
    <w:p w14:paraId="5DFEF640" w14:textId="77777777" w:rsidR="00353C45" w:rsidRPr="00295CB6" w:rsidRDefault="00353C45" w:rsidP="00353C45">
      <w:pPr>
        <w:rPr>
          <w:rFonts w:asciiTheme="minorHAnsi" w:hAnsiTheme="minorHAnsi" w:cstheme="minorHAnsi"/>
        </w:rPr>
      </w:pPr>
    </w:p>
    <w:p w14:paraId="1939E605" w14:textId="77777777" w:rsidR="00353C45" w:rsidRPr="00295CB6" w:rsidRDefault="00353C45" w:rsidP="00353C45">
      <w:pPr>
        <w:rPr>
          <w:rFonts w:asciiTheme="minorHAnsi" w:hAnsiTheme="minorHAnsi" w:cstheme="minorHAnsi"/>
        </w:rPr>
      </w:pPr>
    </w:p>
    <w:p w14:paraId="5D3A0F74" w14:textId="77777777" w:rsidR="00353C45" w:rsidRPr="00295CB6" w:rsidRDefault="00353C45" w:rsidP="00353C45">
      <w:pPr>
        <w:rPr>
          <w:rFonts w:asciiTheme="minorHAnsi" w:hAnsiTheme="minorHAnsi" w:cstheme="minorHAnsi"/>
        </w:rPr>
      </w:pPr>
    </w:p>
    <w:p w14:paraId="65A21760" w14:textId="77777777" w:rsidR="00F6649C" w:rsidRPr="00295CB6" w:rsidRDefault="00F6649C">
      <w:pPr>
        <w:rPr>
          <w:rFonts w:asciiTheme="minorHAnsi" w:hAnsiTheme="minorHAnsi" w:cstheme="minorHAnsi"/>
        </w:rPr>
      </w:pPr>
    </w:p>
    <w:sectPr w:rsidR="00F6649C" w:rsidRPr="00295C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5E26" w14:textId="77777777" w:rsidR="00C22B63" w:rsidRDefault="00C22B63">
      <w:pPr>
        <w:spacing w:line="240" w:lineRule="auto"/>
      </w:pPr>
      <w:r>
        <w:separator/>
      </w:r>
    </w:p>
  </w:endnote>
  <w:endnote w:type="continuationSeparator" w:id="0">
    <w:p w14:paraId="046713C4" w14:textId="77777777" w:rsidR="00C22B63" w:rsidRDefault="00C22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68065" w14:textId="77777777" w:rsidR="00C22B63" w:rsidRDefault="00C22B63">
      <w:pPr>
        <w:spacing w:line="240" w:lineRule="auto"/>
      </w:pPr>
      <w:r>
        <w:separator/>
      </w:r>
    </w:p>
  </w:footnote>
  <w:footnote w:type="continuationSeparator" w:id="0">
    <w:p w14:paraId="7C0259EB" w14:textId="77777777" w:rsidR="00C22B63" w:rsidRDefault="00C22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37A" w14:textId="77777777" w:rsidR="00AB2DC6" w:rsidRPr="00304BF4" w:rsidRDefault="00B942A7"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33451D19" w14:textId="00E0442A" w:rsidR="00AB2DC6" w:rsidRPr="00304BF4" w:rsidRDefault="00B942A7"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TRANSITION ITERATION</w:t>
    </w:r>
    <w:r w:rsidRPr="00304BF4">
      <w:rPr>
        <w:b/>
        <w:color w:val="000000"/>
        <w:sz w:val="28"/>
        <w:szCs w:val="28"/>
      </w:rPr>
      <w:t xml:space="preserve"> PLAN</w:t>
    </w:r>
    <w:r>
      <w:rPr>
        <w:b/>
        <w:color w:val="000000"/>
        <w:sz w:val="28"/>
        <w:szCs w:val="28"/>
      </w:rPr>
      <w:t>/REVIEW</w:t>
    </w:r>
    <w:r w:rsidRPr="00304BF4">
      <w:rPr>
        <w:b/>
        <w:color w:val="000000"/>
        <w:sz w:val="28"/>
        <w:szCs w:val="28"/>
      </w:rPr>
      <w:t xml:space="preserve">: </w:t>
    </w:r>
    <w:r w:rsidR="00EC399E">
      <w:rPr>
        <w:b/>
        <w:color w:val="000000"/>
        <w:sz w:val="28"/>
        <w:szCs w:val="28"/>
      </w:rPr>
      <w:t>3</w:t>
    </w:r>
  </w:p>
  <w:p w14:paraId="7D7A1062" w14:textId="77777777" w:rsidR="00AB2DC6" w:rsidRPr="00AB2DC6" w:rsidRDefault="00C22B63" w:rsidP="00AB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45"/>
    <w:rsid w:val="00026944"/>
    <w:rsid w:val="00032981"/>
    <w:rsid w:val="00183B05"/>
    <w:rsid w:val="001B3E8C"/>
    <w:rsid w:val="001C61C3"/>
    <w:rsid w:val="001C7CC1"/>
    <w:rsid w:val="00226DBB"/>
    <w:rsid w:val="00241AA8"/>
    <w:rsid w:val="00242980"/>
    <w:rsid w:val="00247C48"/>
    <w:rsid w:val="002514E3"/>
    <w:rsid w:val="00295CB6"/>
    <w:rsid w:val="002E33B7"/>
    <w:rsid w:val="00351C2B"/>
    <w:rsid w:val="00353C45"/>
    <w:rsid w:val="003654BB"/>
    <w:rsid w:val="003C6F85"/>
    <w:rsid w:val="004A1B8E"/>
    <w:rsid w:val="004C6C4E"/>
    <w:rsid w:val="004E6C04"/>
    <w:rsid w:val="005300EB"/>
    <w:rsid w:val="00542A77"/>
    <w:rsid w:val="00551F5B"/>
    <w:rsid w:val="0059071C"/>
    <w:rsid w:val="005F68B6"/>
    <w:rsid w:val="00680F8D"/>
    <w:rsid w:val="006D32DB"/>
    <w:rsid w:val="00761B54"/>
    <w:rsid w:val="007B21CD"/>
    <w:rsid w:val="007F63F9"/>
    <w:rsid w:val="007F6869"/>
    <w:rsid w:val="007F6A90"/>
    <w:rsid w:val="0081437A"/>
    <w:rsid w:val="00880193"/>
    <w:rsid w:val="00885688"/>
    <w:rsid w:val="008C0947"/>
    <w:rsid w:val="008D04C7"/>
    <w:rsid w:val="008D1D87"/>
    <w:rsid w:val="008F4EAA"/>
    <w:rsid w:val="0090211E"/>
    <w:rsid w:val="0094743A"/>
    <w:rsid w:val="009A6836"/>
    <w:rsid w:val="00A05419"/>
    <w:rsid w:val="00A75926"/>
    <w:rsid w:val="00A77CCF"/>
    <w:rsid w:val="00A93F79"/>
    <w:rsid w:val="00B30DEB"/>
    <w:rsid w:val="00B319E1"/>
    <w:rsid w:val="00B9260B"/>
    <w:rsid w:val="00B942A7"/>
    <w:rsid w:val="00C22B63"/>
    <w:rsid w:val="00C74BDD"/>
    <w:rsid w:val="00C844CF"/>
    <w:rsid w:val="00D01280"/>
    <w:rsid w:val="00D02703"/>
    <w:rsid w:val="00D0292C"/>
    <w:rsid w:val="00D4399E"/>
    <w:rsid w:val="00DA26D8"/>
    <w:rsid w:val="00DA565A"/>
    <w:rsid w:val="00DF0446"/>
    <w:rsid w:val="00DF1CA1"/>
    <w:rsid w:val="00E027EC"/>
    <w:rsid w:val="00EC399E"/>
    <w:rsid w:val="00F13477"/>
    <w:rsid w:val="00F6649C"/>
    <w:rsid w:val="00F8472E"/>
    <w:rsid w:val="00FB56F9"/>
    <w:rsid w:val="00FF3D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E032"/>
  <w15:chartTrackingRefBased/>
  <w15:docId w15:val="{487E5F7B-6E52-491A-BA1D-C3EB1AFC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45"/>
    <w:pPr>
      <w:widowControl w:val="0"/>
      <w:spacing w:after="0" w:line="240" w:lineRule="atLeast"/>
    </w:pPr>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353C45"/>
    <w:pPr>
      <w:keepNext/>
      <w:spacing w:before="120" w:after="60"/>
      <w:outlineLvl w:val="0"/>
    </w:pPr>
    <w:rPr>
      <w:rFonts w:ascii="Arial" w:hAnsi="Arial"/>
      <w:b/>
    </w:rPr>
  </w:style>
  <w:style w:type="paragraph" w:styleId="Heading2">
    <w:name w:val="heading 2"/>
    <w:basedOn w:val="Normal"/>
    <w:next w:val="Normal"/>
    <w:link w:val="Heading2Char"/>
    <w:uiPriority w:val="9"/>
    <w:semiHidden/>
    <w:unhideWhenUsed/>
    <w:qFormat/>
    <w:rsid w:val="00353C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C45"/>
    <w:rPr>
      <w:rFonts w:ascii="Arial" w:eastAsia="Times New Roman" w:hAnsi="Arial" w:cs="Times New Roman"/>
      <w:b/>
      <w:sz w:val="24"/>
      <w:szCs w:val="24"/>
      <w:lang w:val="en-US" w:eastAsia="en-AU"/>
    </w:rPr>
  </w:style>
  <w:style w:type="character" w:customStyle="1" w:styleId="Heading2Char">
    <w:name w:val="Heading 2 Char"/>
    <w:basedOn w:val="DefaultParagraphFont"/>
    <w:link w:val="Heading2"/>
    <w:uiPriority w:val="9"/>
    <w:semiHidden/>
    <w:rsid w:val="00353C45"/>
    <w:rPr>
      <w:rFonts w:asciiTheme="majorHAnsi" w:eastAsiaTheme="majorEastAsia" w:hAnsiTheme="majorHAnsi" w:cstheme="majorBidi"/>
      <w:color w:val="2F5496" w:themeColor="accent1" w:themeShade="BF"/>
      <w:sz w:val="26"/>
      <w:szCs w:val="26"/>
      <w:lang w:val="en-US" w:eastAsia="en-AU"/>
    </w:rPr>
  </w:style>
  <w:style w:type="table" w:styleId="TableGrid">
    <w:name w:val="Table Grid"/>
    <w:basedOn w:val="TableNormal"/>
    <w:uiPriority w:val="39"/>
    <w:rsid w:val="0035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C45"/>
    <w:pPr>
      <w:ind w:left="720"/>
      <w:contextualSpacing/>
    </w:pPr>
  </w:style>
  <w:style w:type="paragraph" w:styleId="Header">
    <w:name w:val="header"/>
    <w:basedOn w:val="Normal"/>
    <w:link w:val="HeaderChar"/>
    <w:uiPriority w:val="99"/>
    <w:unhideWhenUsed/>
    <w:rsid w:val="00353C45"/>
    <w:pPr>
      <w:tabs>
        <w:tab w:val="center" w:pos="4513"/>
        <w:tab w:val="right" w:pos="9026"/>
      </w:tabs>
      <w:spacing w:line="240" w:lineRule="auto"/>
    </w:pPr>
  </w:style>
  <w:style w:type="character" w:customStyle="1" w:styleId="HeaderChar">
    <w:name w:val="Header Char"/>
    <w:basedOn w:val="DefaultParagraphFont"/>
    <w:link w:val="Header"/>
    <w:uiPriority w:val="99"/>
    <w:rsid w:val="00353C45"/>
    <w:rPr>
      <w:rFonts w:ascii="Times New Roman" w:eastAsia="Times New Roman" w:hAnsi="Times New Roman" w:cs="Times New Roman"/>
      <w:sz w:val="24"/>
      <w:szCs w:val="24"/>
      <w:lang w:val="en-US" w:eastAsia="en-AU"/>
    </w:rPr>
  </w:style>
  <w:style w:type="paragraph" w:styleId="Footer">
    <w:name w:val="footer"/>
    <w:basedOn w:val="Normal"/>
    <w:link w:val="FooterChar"/>
    <w:uiPriority w:val="99"/>
    <w:unhideWhenUsed/>
    <w:rsid w:val="00EC399E"/>
    <w:pPr>
      <w:tabs>
        <w:tab w:val="center" w:pos="4513"/>
        <w:tab w:val="right" w:pos="9026"/>
      </w:tabs>
      <w:spacing w:line="240" w:lineRule="auto"/>
    </w:pPr>
  </w:style>
  <w:style w:type="character" w:customStyle="1" w:styleId="FooterChar">
    <w:name w:val="Footer Char"/>
    <w:basedOn w:val="DefaultParagraphFont"/>
    <w:link w:val="Footer"/>
    <w:uiPriority w:val="99"/>
    <w:rsid w:val="00EC399E"/>
    <w:rPr>
      <w:rFonts w:ascii="Times New Roman" w:eastAsia="Times New Roman" w:hAnsi="Times New Roman" w:cs="Times New Roman"/>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26FD5-9037-4187-85D7-41B7A869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53</cp:revision>
  <dcterms:created xsi:type="dcterms:W3CDTF">2021-09-29T00:57:00Z</dcterms:created>
  <dcterms:modified xsi:type="dcterms:W3CDTF">2021-10-17T10:05:00Z</dcterms:modified>
</cp:coreProperties>
</file>