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71B" w:rsidRDefault="006E171B" w:rsidP="006E171B">
      <w:r>
        <w:t xml:space="preserve">What is </w:t>
      </w:r>
      <w:proofErr w:type="spellStart"/>
      <w:r>
        <w:t>Mizan</w:t>
      </w:r>
      <w:proofErr w:type="spellEnd"/>
      <w:r>
        <w:t>?</w:t>
      </w:r>
    </w:p>
    <w:p w:rsidR="006E171B" w:rsidRDefault="006E171B" w:rsidP="006E171B"/>
    <w:p w:rsidR="006E171B" w:rsidRDefault="006E171B" w:rsidP="006E171B">
      <w:proofErr w:type="spellStart"/>
      <w:r>
        <w:t>Mizan</w:t>
      </w:r>
      <w:proofErr w:type="spellEnd"/>
      <w:r>
        <w:t xml:space="preserve"> is an advanced clone to Google’s graph processing system </w:t>
      </w:r>
      <w:proofErr w:type="spellStart"/>
      <w:r>
        <w:t>Pregel</w:t>
      </w:r>
      <w:proofErr w:type="spellEnd"/>
      <w:r>
        <w:t xml:space="preserve"> that utilizes online graph vertex migrations to dynamically </w:t>
      </w:r>
      <w:proofErr w:type="gramStart"/>
      <w:r>
        <w:t>optimizes</w:t>
      </w:r>
      <w:proofErr w:type="gramEnd"/>
      <w:r>
        <w:t xml:space="preserve"> the execution of graph algorithms. You can use our </w:t>
      </w:r>
      <w:proofErr w:type="spellStart"/>
      <w:r>
        <w:t>Mizan</w:t>
      </w:r>
      <w:proofErr w:type="spellEnd"/>
      <w:r>
        <w:t xml:space="preserve"> system to develop any vertex centric graph algorithm and run in parallel over a local cluster or over cloud infrastructure. </w:t>
      </w:r>
      <w:proofErr w:type="spellStart"/>
      <w:r>
        <w:t>Mizan</w:t>
      </w:r>
      <w:proofErr w:type="spellEnd"/>
      <w:r>
        <w:t xml:space="preserve"> is compatible with </w:t>
      </w:r>
      <w:proofErr w:type="spellStart"/>
      <w:r>
        <w:t>Pregel’s</w:t>
      </w:r>
      <w:proofErr w:type="spellEnd"/>
      <w:r>
        <w:t xml:space="preserve"> API, written in C++ and uses MPICH2 for communication. You can download a copy of </w:t>
      </w:r>
      <w:proofErr w:type="spellStart"/>
      <w:r>
        <w:t>Mizan</w:t>
      </w:r>
      <w:proofErr w:type="spellEnd"/>
      <w:r>
        <w:t xml:space="preserve"> and start using it today on your local machine or try </w:t>
      </w:r>
      <w:proofErr w:type="spellStart"/>
      <w:r>
        <w:t>Mizan</w:t>
      </w:r>
      <w:proofErr w:type="spellEnd"/>
      <w:r>
        <w:t xml:space="preserve"> on EC2. We also welcome </w:t>
      </w:r>
      <w:proofErr w:type="spellStart"/>
      <w:r>
        <w:t>programers</w:t>
      </w:r>
      <w:proofErr w:type="spellEnd"/>
      <w:r>
        <w:t xml:space="preserve"> who are interested to go deeper into our </w:t>
      </w:r>
      <w:proofErr w:type="spellStart"/>
      <w:r>
        <w:t>Mizan</w:t>
      </w:r>
      <w:proofErr w:type="spellEnd"/>
      <w:r>
        <w:t xml:space="preserve"> code to optimize or tweak.</w:t>
      </w:r>
    </w:p>
    <w:p w:rsidR="006E171B" w:rsidRDefault="006E171B" w:rsidP="006E171B"/>
    <w:p w:rsidR="006E171B" w:rsidRDefault="006E171B" w:rsidP="006E171B">
      <w:r>
        <w:t>User’s API</w:t>
      </w:r>
    </w:p>
    <w:p w:rsidR="006E171B" w:rsidRDefault="006E171B" w:rsidP="006E171B"/>
    <w:p w:rsidR="006E171B" w:rsidRDefault="006E171B" w:rsidP="006E171B">
      <w:r>
        <w:t>Implementing interface “</w:t>
      </w:r>
      <w:proofErr w:type="spellStart"/>
      <w:r>
        <w:t>IsuperStep.h</w:t>
      </w:r>
      <w:proofErr w:type="spellEnd"/>
      <w:r>
        <w:t xml:space="preserve">” enables </w:t>
      </w:r>
      <w:proofErr w:type="spellStart"/>
      <w:r>
        <w:t>Mizan</w:t>
      </w:r>
      <w:proofErr w:type="spellEnd"/>
      <w:r>
        <w:t xml:space="preserve"> to run the user’s vertex centric graph algorithm. Function initialize() is called before starting the first </w:t>
      </w:r>
      <w:proofErr w:type="spellStart"/>
      <w:r>
        <w:t>superstep</w:t>
      </w:r>
      <w:proofErr w:type="spellEnd"/>
      <w:r>
        <w:t>, which can be used to initialize vertices and/or edges values, which is called for each vertex pointed by the class pointer “</w:t>
      </w:r>
      <w:proofErr w:type="spellStart"/>
      <w:r>
        <w:t>userVertexObject</w:t>
      </w:r>
      <w:proofErr w:type="spellEnd"/>
      <w:r>
        <w:t xml:space="preserve">&lt;K,V1,M,A&gt; *”. Function </w:t>
      </w:r>
      <w:proofErr w:type="gramStart"/>
      <w:r>
        <w:t>compute(</w:t>
      </w:r>
      <w:proofErr w:type="gramEnd"/>
      <w:r>
        <w:t xml:space="preserve">) is called once for each vertex at each </w:t>
      </w:r>
      <w:proofErr w:type="spellStart"/>
      <w:r>
        <w:t>superstep</w:t>
      </w:r>
      <w:proofErr w:type="spellEnd"/>
      <w:r>
        <w:t>; “</w:t>
      </w:r>
      <w:proofErr w:type="spellStart"/>
      <w:r>
        <w:t>messageIterator</w:t>
      </w:r>
      <w:proofErr w:type="spellEnd"/>
      <w:r>
        <w:t xml:space="preserve"> *” pointer is a pointer to the message iterator for the vertex pointed by “</w:t>
      </w:r>
      <w:proofErr w:type="spellStart"/>
      <w:r>
        <w:t>userVertexObject</w:t>
      </w:r>
      <w:proofErr w:type="spellEnd"/>
      <w:r>
        <w:t>&lt;K,V1,M,A&gt; *” while the class pointer “</w:t>
      </w:r>
      <w:proofErr w:type="spellStart"/>
      <w:r>
        <w:t>messageManager</w:t>
      </w:r>
      <w:proofErr w:type="spellEnd"/>
      <w:r>
        <w:t xml:space="preserve">&lt;K,V1,M,A&gt; *” is used to send messages to other vertices. </w:t>
      </w:r>
      <w:proofErr w:type="gramStart"/>
      <w:r>
        <w:t>All of the</w:t>
      </w:r>
      <w:proofErr w:type="gramEnd"/>
      <w:r>
        <w:t xml:space="preserve"> user API depends on template classes to dynamically defines the vertex ID class &lt;K&gt;, vertex value class &lt;V1&gt;, message value class &lt;M&gt; and aggregation class &lt;A&gt;. The following is some of the predefined </w:t>
      </w:r>
      <w:proofErr w:type="spellStart"/>
      <w:r>
        <w:t>Mizan</w:t>
      </w:r>
      <w:proofErr w:type="spellEnd"/>
      <w:r>
        <w:t xml:space="preserve"> specific data types that can be used with the template classes:</w:t>
      </w:r>
    </w:p>
    <w:p w:rsidR="006E171B" w:rsidRDefault="006E171B" w:rsidP="006E171B"/>
    <w:p w:rsidR="006E171B" w:rsidRDefault="006E171B" w:rsidP="006E171B">
      <w:r>
        <w:t xml:space="preserve">    Basic data types:</w:t>
      </w:r>
    </w:p>
    <w:p w:rsidR="006E171B" w:rsidRDefault="006E171B" w:rsidP="006E171B">
      <w:r>
        <w:t xml:space="preserve">        </w:t>
      </w:r>
      <w:proofErr w:type="spellStart"/>
      <w:proofErr w:type="gramStart"/>
      <w:r>
        <w:t>mDouble</w:t>
      </w:r>
      <w:proofErr w:type="spellEnd"/>
      <w:proofErr w:type="gramEnd"/>
    </w:p>
    <w:p w:rsidR="006E171B" w:rsidRDefault="006E171B" w:rsidP="006E171B">
      <w:r>
        <w:t xml:space="preserve">        </w:t>
      </w:r>
      <w:proofErr w:type="spellStart"/>
      <w:proofErr w:type="gramStart"/>
      <w:r>
        <w:t>mInt</w:t>
      </w:r>
      <w:proofErr w:type="spellEnd"/>
      <w:proofErr w:type="gramEnd"/>
    </w:p>
    <w:p w:rsidR="006E171B" w:rsidRDefault="006E171B" w:rsidP="006E171B">
      <w:r>
        <w:t xml:space="preserve">        </w:t>
      </w:r>
      <w:proofErr w:type="spellStart"/>
      <w:proofErr w:type="gramStart"/>
      <w:r>
        <w:t>mLong</w:t>
      </w:r>
      <w:proofErr w:type="spellEnd"/>
      <w:proofErr w:type="gramEnd"/>
    </w:p>
    <w:p w:rsidR="006E171B" w:rsidRDefault="006E171B" w:rsidP="006E171B">
      <w:r>
        <w:t xml:space="preserve">    Array data types</w:t>
      </w:r>
    </w:p>
    <w:p w:rsidR="006E171B" w:rsidRDefault="006E171B" w:rsidP="006E171B">
      <w:r>
        <w:t xml:space="preserve">        </w:t>
      </w:r>
      <w:proofErr w:type="spellStart"/>
      <w:proofErr w:type="gramStart"/>
      <w:r>
        <w:t>mCharArray</w:t>
      </w:r>
      <w:proofErr w:type="spellEnd"/>
      <w:proofErr w:type="gramEnd"/>
    </w:p>
    <w:p w:rsidR="006E171B" w:rsidRDefault="006E171B" w:rsidP="006E171B">
      <w:r>
        <w:t xml:space="preserve">        </w:t>
      </w:r>
      <w:proofErr w:type="spellStart"/>
      <w:proofErr w:type="gramStart"/>
      <w:r>
        <w:t>mCharArrayNoCpy</w:t>
      </w:r>
      <w:proofErr w:type="spellEnd"/>
      <w:proofErr w:type="gramEnd"/>
    </w:p>
    <w:p w:rsidR="006E171B" w:rsidRDefault="006E171B" w:rsidP="006E171B">
      <w:r>
        <w:t xml:space="preserve">        </w:t>
      </w:r>
      <w:proofErr w:type="spellStart"/>
      <w:proofErr w:type="gramStart"/>
      <w:r>
        <w:t>mDoubleArray</w:t>
      </w:r>
      <w:proofErr w:type="spellEnd"/>
      <w:proofErr w:type="gramEnd"/>
    </w:p>
    <w:p w:rsidR="006E171B" w:rsidRDefault="006E171B" w:rsidP="006E171B">
      <w:r>
        <w:t xml:space="preserve">        </w:t>
      </w:r>
      <w:proofErr w:type="spellStart"/>
      <w:proofErr w:type="gramStart"/>
      <w:r>
        <w:t>mLongArray</w:t>
      </w:r>
      <w:proofErr w:type="spellEnd"/>
      <w:proofErr w:type="gramEnd"/>
    </w:p>
    <w:p w:rsidR="006E171B" w:rsidRDefault="006E171B" w:rsidP="006E171B"/>
    <w:p w:rsidR="006E171B" w:rsidRDefault="006E171B" w:rsidP="006E171B">
      <w:proofErr w:type="spellStart"/>
      <w:r>
        <w:t>Mizan</w:t>
      </w:r>
      <w:proofErr w:type="spellEnd"/>
      <w:r>
        <w:t xml:space="preserve"> also contains complex data types while the user can define his own data types. Please refer to the source code for more information.</w:t>
      </w:r>
    </w:p>
    <w:p w:rsidR="006E171B" w:rsidRDefault="006E171B" w:rsidP="006E171B"/>
    <w:p w:rsidR="006E171B" w:rsidRDefault="006E171B" w:rsidP="006E171B">
      <w:r>
        <w:t>Installation:</w:t>
      </w:r>
    </w:p>
    <w:p w:rsidR="006E171B" w:rsidRDefault="006E171B" w:rsidP="006E171B"/>
    <w:p w:rsidR="006E171B" w:rsidRDefault="006E171B" w:rsidP="006E171B">
      <w:r>
        <w:t xml:space="preserve">You have to make sure that you installed all of the following software before compiling </w:t>
      </w:r>
      <w:proofErr w:type="spellStart"/>
      <w:r>
        <w:t>Mizan</w:t>
      </w:r>
      <w:proofErr w:type="spellEnd"/>
      <w:r>
        <w:t>:</w:t>
      </w:r>
    </w:p>
    <w:p w:rsidR="006E171B" w:rsidRDefault="006E171B" w:rsidP="006E171B"/>
    <w:p w:rsidR="006E171B" w:rsidRDefault="006E171B" w:rsidP="006E171B">
      <w:r>
        <w:t xml:space="preserve">    </w:t>
      </w:r>
      <w:proofErr w:type="gramStart"/>
      <w:r>
        <w:t>make</w:t>
      </w:r>
      <w:proofErr w:type="gramEnd"/>
      <w:r>
        <w:t xml:space="preserve"> and </w:t>
      </w:r>
      <w:proofErr w:type="spellStart"/>
      <w:r>
        <w:t>c++</w:t>
      </w:r>
      <w:proofErr w:type="spellEnd"/>
      <w:r>
        <w:t xml:space="preserve"> compiler (build-essentials)</w:t>
      </w:r>
    </w:p>
    <w:p w:rsidR="006E171B" w:rsidRDefault="006E171B" w:rsidP="006E171B">
      <w:r>
        <w:t xml:space="preserve">    Boost C++ library</w:t>
      </w:r>
    </w:p>
    <w:p w:rsidR="006E171B" w:rsidRDefault="006E171B" w:rsidP="006E171B">
      <w:r>
        <w:t xml:space="preserve">    C++ </w:t>
      </w:r>
      <w:proofErr w:type="spellStart"/>
      <w:r>
        <w:t>threadpool</w:t>
      </w:r>
      <w:proofErr w:type="spellEnd"/>
      <w:r>
        <w:t xml:space="preserve"> library V 0.2.5</w:t>
      </w:r>
    </w:p>
    <w:p w:rsidR="006E171B" w:rsidRDefault="006E171B" w:rsidP="006E171B">
      <w:r>
        <w:t xml:space="preserve">    MPICH2 3.0.2</w:t>
      </w:r>
    </w:p>
    <w:p w:rsidR="006E171B" w:rsidRDefault="006E171B" w:rsidP="006E171B">
      <w:r>
        <w:t xml:space="preserve">    Java Development Kit (JDK) SE 1.6</w:t>
      </w:r>
    </w:p>
    <w:p w:rsidR="006E171B" w:rsidRDefault="006E171B" w:rsidP="006E171B">
      <w:r>
        <w:t xml:space="preserve">    Hadoop MapReduce 1.0.4</w:t>
      </w:r>
    </w:p>
    <w:p w:rsidR="006E171B" w:rsidRDefault="006E171B" w:rsidP="006E171B">
      <w:r>
        <w:t xml:space="preserve">    Metis/</w:t>
      </w:r>
      <w:proofErr w:type="spellStart"/>
      <w:r>
        <w:t>ParMetis</w:t>
      </w:r>
      <w:proofErr w:type="spellEnd"/>
      <w:r>
        <w:t xml:space="preserve"> (optional)</w:t>
      </w:r>
    </w:p>
    <w:p w:rsidR="006E171B" w:rsidRDefault="006E171B" w:rsidP="006E171B"/>
    <w:p w:rsidR="006E171B" w:rsidRDefault="006E171B" w:rsidP="006E171B"/>
    <w:p w:rsidR="006E171B" w:rsidRDefault="006E171B" w:rsidP="006E171B">
      <w:r>
        <w:t>Please visit our blog http://thegraphsblog.wordpress.com/mizan-on-ubuntu/ for a step-by-step tutorial</w:t>
      </w:r>
    </w:p>
    <w:p w:rsidR="006E171B" w:rsidRDefault="006E171B" w:rsidP="006E171B"/>
    <w:p w:rsidR="006E171B" w:rsidRDefault="006E171B" w:rsidP="006E171B">
      <w:r>
        <w:t>Amazon EC2:</w:t>
      </w:r>
    </w:p>
    <w:p w:rsidR="006E171B" w:rsidRDefault="006E171B" w:rsidP="006E171B"/>
    <w:p w:rsidR="006E171B" w:rsidRDefault="006E171B" w:rsidP="006E171B">
      <w:pPr>
        <w:rPr>
          <w:rFonts w:hint="eastAsia"/>
        </w:rPr>
      </w:pPr>
      <w:r>
        <w:rPr>
          <w:rFonts w:hint="eastAsia"/>
        </w:rPr>
        <w:t xml:space="preserve">If you want to try </w:t>
      </w:r>
      <w:proofErr w:type="spellStart"/>
      <w:r>
        <w:rPr>
          <w:rFonts w:hint="eastAsia"/>
        </w:rPr>
        <w:t>Mizan</w:t>
      </w:r>
      <w:proofErr w:type="spellEnd"/>
      <w:r>
        <w:rPr>
          <w:rFonts w:hint="eastAsia"/>
        </w:rPr>
        <w:t xml:space="preserve"> on EC2, you can use our per-installed copy of </w:t>
      </w:r>
      <w:proofErr w:type="spellStart"/>
      <w:r>
        <w:rPr>
          <w:rFonts w:hint="eastAsia"/>
        </w:rPr>
        <w:t>Mizan</w:t>
      </w:r>
      <w:proofErr w:type="spellEnd"/>
      <w:r>
        <w:rPr>
          <w:rFonts w:hint="eastAsia"/>
        </w:rPr>
        <w:t xml:space="preserve"> on EC2</w:t>
      </w:r>
      <w:r>
        <w:rPr>
          <w:rFonts w:hint="eastAsia"/>
        </w:rPr>
        <w:t>′</w:t>
      </w:r>
      <w:r>
        <w:rPr>
          <w:rFonts w:hint="eastAsia"/>
        </w:rPr>
        <w:t>s through Amazon Machine Image (AMI). We provide AMI for each region, which are listed below:</w:t>
      </w:r>
    </w:p>
    <w:p w:rsidR="006E171B" w:rsidRDefault="006E171B" w:rsidP="006E171B"/>
    <w:p w:rsidR="006E171B" w:rsidRDefault="006E171B" w:rsidP="006E171B">
      <w:r>
        <w:t xml:space="preserve">Region </w:t>
      </w:r>
      <w:r>
        <w:tab/>
        <w:t xml:space="preserve"> </w:t>
      </w:r>
      <w:r>
        <w:tab/>
      </w:r>
      <w:r>
        <w:tab/>
      </w:r>
      <w:r>
        <w:tab/>
        <w:t>AMI ID</w:t>
      </w:r>
    </w:p>
    <w:p w:rsidR="006E171B" w:rsidRDefault="006E171B" w:rsidP="006E171B">
      <w:r>
        <w:t xml:space="preserve">US East (N. Virginia) </w:t>
      </w:r>
      <w:r>
        <w:tab/>
      </w:r>
      <w:r>
        <w:tab/>
        <w:t>ami-52ed743b</w:t>
      </w:r>
    </w:p>
    <w:p w:rsidR="006E171B" w:rsidRDefault="006E171B" w:rsidP="006E171B">
      <w:r>
        <w:t xml:space="preserve">US West (Oregon) </w:t>
      </w:r>
      <w:r>
        <w:tab/>
      </w:r>
      <w:r>
        <w:tab/>
        <w:t>ami-8c2cb9bc</w:t>
      </w:r>
    </w:p>
    <w:p w:rsidR="006E171B" w:rsidRDefault="006E171B" w:rsidP="006E171B">
      <w:r>
        <w:t xml:space="preserve">US West (N. California) </w:t>
      </w:r>
      <w:r>
        <w:tab/>
        <w:t>ami-a03815e5</w:t>
      </w:r>
    </w:p>
    <w:p w:rsidR="006E171B" w:rsidRDefault="006E171B" w:rsidP="006E171B">
      <w:r>
        <w:t xml:space="preserve">EU (Ireland) </w:t>
      </w:r>
      <w:r>
        <w:tab/>
      </w:r>
      <w:r>
        <w:tab/>
      </w:r>
      <w:r>
        <w:tab/>
        <w:t>ami-08444e7c</w:t>
      </w:r>
    </w:p>
    <w:p w:rsidR="006E171B" w:rsidRDefault="006E171B" w:rsidP="006E171B">
      <w:r>
        <w:t>Asia Pacific (Singapore)</w:t>
      </w:r>
      <w:r>
        <w:tab/>
        <w:t>ami-ec175bbe</w:t>
      </w:r>
    </w:p>
    <w:p w:rsidR="006E171B" w:rsidRDefault="006E171B" w:rsidP="006E171B">
      <w:r>
        <w:t xml:space="preserve">Asia Pacific (Tokyo) </w:t>
      </w:r>
      <w:r>
        <w:tab/>
      </w:r>
      <w:r>
        <w:tab/>
        <w:t>ami-dbc646da</w:t>
      </w:r>
    </w:p>
    <w:p w:rsidR="006E171B" w:rsidRDefault="006E171B" w:rsidP="006E171B">
      <w:r>
        <w:t xml:space="preserve">Asia Pacific (Sydney) </w:t>
      </w:r>
      <w:r>
        <w:tab/>
      </w:r>
      <w:r>
        <w:tab/>
        <w:t>ami-b26ffe88</w:t>
      </w:r>
    </w:p>
    <w:p w:rsidR="006E171B" w:rsidRDefault="006E171B" w:rsidP="006E171B">
      <w:r>
        <w:t xml:space="preserve">South America (São Paulo) </w:t>
      </w:r>
      <w:r>
        <w:tab/>
        <w:t>ami-fb5b80e6</w:t>
      </w:r>
    </w:p>
    <w:p w:rsidR="006E171B" w:rsidRDefault="006E171B" w:rsidP="006E171B"/>
    <w:p w:rsidR="006B5CAB" w:rsidRDefault="006E171B" w:rsidP="006E171B">
      <w:r>
        <w:t>Please visit our blog http://thegraphsblog.wordpress.com/running-mizan-on-ec2/ for more information</w:t>
      </w:r>
      <w:bookmarkStart w:id="0" w:name="_GoBack"/>
      <w:bookmarkEnd w:id="0"/>
    </w:p>
    <w:sectPr w:rsidR="006B5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E4"/>
    <w:rsid w:val="006B5CAB"/>
    <w:rsid w:val="006E171B"/>
    <w:rsid w:val="00C1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2016-09-25T03:09:00Z</dcterms:created>
  <dcterms:modified xsi:type="dcterms:W3CDTF">2016-09-25T03:09:00Z</dcterms:modified>
</cp:coreProperties>
</file>