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lbzrgyxr4b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1.AETERNA – RENDSZERLEÍRÓ DOKUMENTUM</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31b0wdq33ygi" w:id="1"/>
      <w:bookmarkEnd w:id="1"/>
      <w:r w:rsidDel="00000000" w:rsidR="00000000" w:rsidRPr="00000000">
        <w:rPr>
          <w:b w:val="1"/>
          <w:bCs w:val="1"/>
          <w:rtl w:val="0"/>
        </w:rPr>
        <w:t xml:space="preserve">AETERNA – RENDSZERLEÍRÓ DOKUMENTUM</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f02683hrosr" w:id="2"/>
      <w:bookmarkEnd w:id="2"/>
      <w:r w:rsidDel="00000000" w:rsidR="00000000" w:rsidRPr="00000000">
        <w:rPr>
          <w:b w:val="1"/>
          <w:bCs w:val="1"/>
          <w:sz w:val="34"/>
          <w:szCs w:val="34"/>
          <w:rtl w:val="0"/>
        </w:rPr>
        <w:br w:type="textWrapping"/>
        <w:t xml:space="preserve">I. A JÁTÉK CÉLJA ÉS ELŐKÉSZÜLETEK</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iebyegjrazc" w:id="3"/>
      <w:bookmarkEnd w:id="3"/>
      <w:r w:rsidDel="00000000" w:rsidR="00000000" w:rsidRPr="00000000">
        <w:rPr>
          <w:b w:val="1"/>
          <w:bCs w:val="1"/>
          <w:color w:val="000000"/>
          <w:sz w:val="26"/>
          <w:szCs w:val="26"/>
          <w:rtl w:val="0"/>
        </w:rPr>
        <w:t xml:space="preserve">Győzelmi feltétel</w:t>
      </w:r>
    </w:p>
    <w:p w:rsidR="00000000" w:rsidDel="00000000" w:rsidP="00000000" w:rsidRDefault="00000000" w:rsidRPr="00000000" w14:paraId="00000005">
      <w:pPr>
        <w:spacing w:after="240" w:before="240" w:lineRule="auto"/>
        <w:rPr/>
      </w:pPr>
      <w:r w:rsidDel="00000000" w:rsidR="00000000" w:rsidRPr="00000000">
        <w:rPr>
          <w:rtl w:val="0"/>
        </w:rPr>
        <w:t xml:space="preserve">A játék elsődleges célja az ellenfél Pecsétjeinek feltörése. Az Aeternal, vagyis maga a játékos, közvetlenül csak akkor válik támadhatóvá, ha már egyetlen Pecsétje sem maradt.</w:t>
      </w:r>
    </w:p>
    <w:p w:rsidR="00000000" w:rsidDel="00000000" w:rsidP="00000000" w:rsidRDefault="00000000" w:rsidRPr="00000000" w14:paraId="00000006">
      <w:pPr>
        <w:spacing w:after="240" w:before="240" w:lineRule="auto"/>
        <w:rPr/>
      </w:pPr>
      <w:r w:rsidDel="00000000" w:rsidR="00000000" w:rsidRPr="00000000">
        <w:rPr>
          <w:rtl w:val="0"/>
        </w:rPr>
        <w:t xml:space="preserve">Ha egy játékosnak 0 Pecsétje van, az Aeternal támadhatóvá válik. Egy sikeres fizikai támadás az Aeternal ellen azonnali vereséget jelent számára.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xud4r2gbarv" w:id="4"/>
      <w:bookmarkEnd w:id="4"/>
      <w:r w:rsidDel="00000000" w:rsidR="00000000" w:rsidRPr="00000000">
        <w:rPr>
          <w:b w:val="1"/>
          <w:bCs w:val="1"/>
          <w:color w:val="000000"/>
          <w:sz w:val="26"/>
          <w:szCs w:val="26"/>
          <w:rtl w:val="0"/>
        </w:rPr>
        <w:t xml:space="preserve">A pakli</w:t>
      </w:r>
    </w:p>
    <w:p w:rsidR="00000000" w:rsidDel="00000000" w:rsidP="00000000" w:rsidRDefault="00000000" w:rsidRPr="00000000" w14:paraId="00000008">
      <w:pPr>
        <w:spacing w:after="240" w:before="240" w:lineRule="auto"/>
        <w:rPr/>
      </w:pPr>
      <w:r w:rsidDel="00000000" w:rsidR="00000000" w:rsidRPr="00000000">
        <w:rPr>
          <w:rtl w:val="0"/>
        </w:rPr>
        <w:t xml:space="preserve">A pakli 40–60 kártyalapból áll. A pakli egyetlen kiválasztott Birodalomra épülhet, amelyet Aether (Semleges) lapok egészíthetnek ki.</w:t>
      </w:r>
    </w:p>
    <w:p w:rsidR="00000000" w:rsidDel="00000000" w:rsidP="00000000" w:rsidRDefault="00000000" w:rsidRPr="00000000" w14:paraId="00000009">
      <w:pPr>
        <w:spacing w:after="240" w:before="240" w:lineRule="auto"/>
        <w:rPr/>
      </w:pPr>
      <w:r w:rsidDel="00000000" w:rsidR="00000000" w:rsidRPr="00000000">
        <w:rPr>
          <w:rtl w:val="0"/>
        </w:rPr>
        <w:t xml:space="preserve">Egy azonos nevű kártyából legfeljebb 4 példány szerepelhet a pakliban.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cebvgfqgf9z" w:id="5"/>
      <w:bookmarkEnd w:id="5"/>
      <w:r w:rsidDel="00000000" w:rsidR="00000000" w:rsidRPr="00000000">
        <w:rPr>
          <w:b w:val="1"/>
          <w:bCs w:val="1"/>
          <w:color w:val="000000"/>
          <w:sz w:val="26"/>
          <w:szCs w:val="26"/>
          <w:rtl w:val="0"/>
        </w:rPr>
        <w:t xml:space="preserve">Kezdés és előkészületek</w:t>
      </w:r>
    </w:p>
    <w:p w:rsidR="00000000" w:rsidDel="00000000" w:rsidP="00000000" w:rsidRDefault="00000000" w:rsidRPr="00000000" w14:paraId="0000000B">
      <w:pPr>
        <w:spacing w:after="240" w:before="240" w:lineRule="auto"/>
        <w:rPr/>
      </w:pPr>
      <w:r w:rsidDel="00000000" w:rsidR="00000000" w:rsidRPr="00000000">
        <w:rPr>
          <w:rtl w:val="0"/>
        </w:rPr>
        <w:t xml:space="preserve">A kezdőjátékos meghatározása pénzfeldobással vagy kockadobással történik.</w:t>
      </w:r>
    </w:p>
    <w:p w:rsidR="00000000" w:rsidDel="00000000" w:rsidP="00000000" w:rsidRDefault="00000000" w:rsidRPr="00000000" w14:paraId="0000000C">
      <w:pPr>
        <w:spacing w:after="240" w:before="240" w:lineRule="auto"/>
        <w:rPr/>
      </w:pPr>
      <w:r w:rsidDel="00000000" w:rsidR="00000000" w:rsidRPr="00000000">
        <w:rPr>
          <w:rtl w:val="0"/>
        </w:rPr>
        <w:t xml:space="preserve">A pakli alapos megkeverése után mindkét játékos húz 5 lapot. Ekkor történik a Jóslat (Divination) lehetősége: a játék elején egyszer visszakeverhetsz tetszőleges számú lapot a paklidba, majd pontosan ugyanannyi új lapot húzol helyettük.</w:t>
      </w:r>
    </w:p>
    <w:p w:rsidR="00000000" w:rsidDel="00000000" w:rsidP="00000000" w:rsidRDefault="00000000" w:rsidRPr="00000000" w14:paraId="0000000D">
      <w:pPr>
        <w:spacing w:after="240" w:before="240" w:lineRule="auto"/>
        <w:rPr/>
      </w:pPr>
      <w:r w:rsidDel="00000000" w:rsidR="00000000" w:rsidRPr="00000000">
        <w:rPr>
          <w:rtl w:val="0"/>
        </w:rPr>
        <w:t xml:space="preserve">Ezután a paklid felső 5 lapját képpel lefelé, érintetlenül magad elé helyezed. Ezek alkotják a Pecséteidet.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hcunvv8c4v4" w:id="6"/>
      <w:bookmarkEnd w:id="6"/>
      <w:r w:rsidDel="00000000" w:rsidR="00000000" w:rsidRPr="00000000">
        <w:rPr>
          <w:b w:val="1"/>
          <w:bCs w:val="1"/>
          <w:color w:val="000000"/>
          <w:sz w:val="26"/>
          <w:szCs w:val="26"/>
          <w:rtl w:val="0"/>
        </w:rPr>
        <w:t xml:space="preserve">A kezdő játékos szabálya</w:t>
      </w:r>
    </w:p>
    <w:p w:rsidR="00000000" w:rsidDel="00000000" w:rsidP="00000000" w:rsidRDefault="00000000" w:rsidRPr="00000000" w14:paraId="0000000F">
      <w:pPr>
        <w:spacing w:after="240" w:before="240" w:lineRule="auto"/>
        <w:rPr/>
      </w:pPr>
      <w:r w:rsidDel="00000000" w:rsidR="00000000" w:rsidRPr="00000000">
        <w:rPr>
          <w:rtl w:val="0"/>
        </w:rPr>
        <w:t xml:space="preserve">Az egyensúly érdekében a legelső körben a kezdő játékos az Ébredés fázisban nem húz lapot, és a Betörés fázisban nem indíthat támadást.</w:t>
      </w:r>
    </w:p>
    <w:p w:rsidR="00000000" w:rsidDel="00000000" w:rsidP="00000000" w:rsidRDefault="00000000" w:rsidRPr="00000000" w14:paraId="0000001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mihr879ws6p" w:id="7"/>
      <w:bookmarkEnd w:id="7"/>
      <w:r w:rsidDel="00000000" w:rsidR="00000000" w:rsidRPr="00000000">
        <w:rPr>
          <w:b w:val="1"/>
          <w:bCs w:val="1"/>
          <w:sz w:val="34"/>
          <w:szCs w:val="34"/>
          <w:rtl w:val="0"/>
        </w:rPr>
        <w:t xml:space="preserve">II. ERŐFORRÁS-KEZELÉS (MAGNITÚDÓ ÉS AURA)</w:t>
      </w:r>
    </w:p>
    <w:p w:rsidR="00000000" w:rsidDel="00000000" w:rsidP="00000000" w:rsidRDefault="00000000" w:rsidRPr="00000000" w14:paraId="00000012">
      <w:pPr>
        <w:spacing w:after="240" w:before="240" w:lineRule="auto"/>
        <w:rPr/>
      </w:pPr>
      <w:r w:rsidDel="00000000" w:rsidR="00000000" w:rsidRPr="00000000">
        <w:rPr>
          <w:rtl w:val="0"/>
        </w:rPr>
        <w:t xml:space="preserve">A játék erőforrás-rendszerének alapját az Ősforrás adja. Az Ősforrásba képpel lefelé lehelyezett kártyák biztosítják a játékos Magnitúdóját és az elérhető Aurát is.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w6ifl9thf3y" w:id="8"/>
      <w:bookmarkEnd w:id="8"/>
      <w:r w:rsidDel="00000000" w:rsidR="00000000" w:rsidRPr="00000000">
        <w:rPr>
          <w:b w:val="1"/>
          <w:bCs w:val="1"/>
          <w:color w:val="000000"/>
          <w:sz w:val="26"/>
          <w:szCs w:val="26"/>
          <w:rtl w:val="0"/>
        </w:rPr>
        <w:t xml:space="preserve">Magnitúdó</w:t>
      </w:r>
    </w:p>
    <w:p w:rsidR="00000000" w:rsidDel="00000000" w:rsidP="00000000" w:rsidRDefault="00000000" w:rsidRPr="00000000" w14:paraId="00000014">
      <w:pPr>
        <w:spacing w:after="240" w:before="240" w:lineRule="auto"/>
        <w:rPr/>
      </w:pPr>
      <w:r w:rsidDel="00000000" w:rsidR="00000000" w:rsidRPr="00000000">
        <w:rPr>
          <w:rtl w:val="0"/>
        </w:rPr>
        <w:t xml:space="preserve">A Magnitúdó az Ősforrásban lévő lapok száma. Ez határozza meg, hogy a játékos milyen szintű kártyákat képes kijátszani az adott körben.</w:t>
      </w:r>
    </w:p>
    <w:p w:rsidR="00000000" w:rsidDel="00000000" w:rsidP="00000000" w:rsidRDefault="00000000" w:rsidRPr="00000000" w14:paraId="00000015">
      <w:pPr>
        <w:spacing w:after="240" w:before="240" w:lineRule="auto"/>
        <w:rPr/>
      </w:pPr>
      <w:r w:rsidDel="00000000" w:rsidR="00000000" w:rsidRPr="00000000">
        <w:rPr>
          <w:rtl w:val="0"/>
        </w:rPr>
        <w:t xml:space="preserve">A Magnitúdó nem fizetőeszköz, hanem kijátszási küszöb.</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ece1iwnu3az" w:id="9"/>
      <w:bookmarkEnd w:id="9"/>
      <w:r w:rsidDel="00000000" w:rsidR="00000000" w:rsidRPr="00000000">
        <w:rPr>
          <w:b w:val="1"/>
          <w:bCs w:val="1"/>
          <w:color w:val="000000"/>
          <w:sz w:val="26"/>
          <w:szCs w:val="26"/>
          <w:rtl w:val="0"/>
        </w:rPr>
        <w:t xml:space="preserve">Aura</w:t>
      </w:r>
    </w:p>
    <w:p w:rsidR="00000000" w:rsidDel="00000000" w:rsidP="00000000" w:rsidRDefault="00000000" w:rsidRPr="00000000" w14:paraId="00000017">
      <w:pPr>
        <w:spacing w:after="240" w:before="240" w:lineRule="auto"/>
        <w:rPr/>
      </w:pPr>
      <w:r w:rsidDel="00000000" w:rsidR="00000000" w:rsidRPr="00000000">
        <w:rPr>
          <w:rtl w:val="0"/>
        </w:rPr>
        <w:t xml:space="preserve">Az Aura a játék ténylegesen elkölthető erőforrása. Az Ősforrás minden aktív lapja 1 Aurát biztosít.</w:t>
      </w:r>
    </w:p>
    <w:p w:rsidR="00000000" w:rsidDel="00000000" w:rsidP="00000000" w:rsidRDefault="00000000" w:rsidRPr="00000000" w14:paraId="00000018">
      <w:pPr>
        <w:spacing w:after="240" w:before="240" w:lineRule="auto"/>
        <w:rPr/>
      </w:pPr>
      <w:r w:rsidDel="00000000" w:rsidR="00000000" w:rsidRPr="00000000">
        <w:rPr>
          <w:rtl w:val="0"/>
        </w:rPr>
        <w:t xml:space="preserve">A költségek kifizetése az Ősforrás megfelelő számú lapjának Kimerítésével történik.</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7vtnsqpn4ps" w:id="10"/>
      <w:bookmarkEnd w:id="10"/>
      <w:r w:rsidDel="00000000" w:rsidR="00000000" w:rsidRPr="00000000">
        <w:rPr>
          <w:b w:val="1"/>
          <w:bCs w:val="1"/>
          <w:color w:val="000000"/>
          <w:sz w:val="26"/>
          <w:szCs w:val="26"/>
          <w:rtl w:val="0"/>
        </w:rPr>
        <w:t xml:space="preserve">Kimerítés és Visszaállítás</w:t>
      </w:r>
    </w:p>
    <w:p w:rsidR="00000000" w:rsidDel="00000000" w:rsidP="00000000" w:rsidRDefault="00000000" w:rsidRPr="00000000" w14:paraId="0000001A">
      <w:pPr>
        <w:spacing w:after="240" w:before="240" w:lineRule="auto"/>
        <w:rPr/>
      </w:pPr>
      <w:r w:rsidDel="00000000" w:rsidR="00000000" w:rsidRPr="00000000">
        <w:rPr>
          <w:rtl w:val="0"/>
        </w:rPr>
        <w:t xml:space="preserve">A Kimerítés a lap 90 fokos elfordítása. Ez jelzi, hogy a lapot a kör során már felhasználták.</w:t>
      </w:r>
    </w:p>
    <w:p w:rsidR="00000000" w:rsidDel="00000000" w:rsidP="00000000" w:rsidRDefault="00000000" w:rsidRPr="00000000" w14:paraId="0000001B">
      <w:pPr>
        <w:spacing w:after="240" w:before="240" w:lineRule="auto"/>
        <w:rPr/>
      </w:pPr>
      <w:r w:rsidDel="00000000" w:rsidR="00000000" w:rsidRPr="00000000">
        <w:rPr>
          <w:rtl w:val="0"/>
        </w:rPr>
        <w:t xml:space="preserve">A Visszaállítás során a kimerült lap visszafordul normál, aktív állapotba. Az Ébredés fázisban minden kimerült lap visszaáll.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n4xokwdf3iy" w:id="11"/>
      <w:bookmarkEnd w:id="11"/>
      <w:r w:rsidDel="00000000" w:rsidR="00000000" w:rsidRPr="00000000">
        <w:rPr>
          <w:b w:val="1"/>
          <w:bCs w:val="1"/>
          <w:color w:val="000000"/>
          <w:sz w:val="26"/>
          <w:szCs w:val="26"/>
          <w:rtl w:val="0"/>
        </w:rPr>
        <w:t xml:space="preserve">Fizetés és a Soft Penalty szabály</w:t>
      </w:r>
    </w:p>
    <w:p w:rsidR="00000000" w:rsidDel="00000000" w:rsidP="00000000" w:rsidRDefault="00000000" w:rsidRPr="00000000" w14:paraId="0000001D">
      <w:pPr>
        <w:spacing w:after="240" w:before="240" w:lineRule="auto"/>
        <w:rPr/>
      </w:pPr>
      <w:r w:rsidDel="00000000" w:rsidR="00000000" w:rsidRPr="00000000">
        <w:rPr>
          <w:rtl w:val="0"/>
        </w:rPr>
        <w:t xml:space="preserve">A Birodalmakhoz tartozó vizuális színek csak a megkülönböztetést szolgálják. Mechanikailag nem a szín, hanem a Birodalomhoz tartozás a mérvadó.</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6cjbrzy43i10" w:id="12"/>
      <w:bookmarkEnd w:id="12"/>
      <w:r w:rsidDel="00000000" w:rsidR="00000000" w:rsidRPr="00000000">
        <w:rPr>
          <w:b w:val="1"/>
          <w:bCs w:val="1"/>
          <w:color w:val="000000"/>
          <w:sz w:val="22"/>
          <w:szCs w:val="22"/>
          <w:rtl w:val="0"/>
        </w:rPr>
        <w:t xml:space="preserve">Entitások megidézése</w:t>
      </w:r>
    </w:p>
    <w:p w:rsidR="00000000" w:rsidDel="00000000" w:rsidP="00000000" w:rsidRDefault="00000000" w:rsidRPr="00000000" w14:paraId="0000001F">
      <w:pPr>
        <w:spacing w:after="240" w:before="240" w:lineRule="auto"/>
        <w:rPr/>
      </w:pPr>
      <w:r w:rsidDel="00000000" w:rsidR="00000000" w:rsidRPr="00000000">
        <w:rPr>
          <w:rtl w:val="0"/>
        </w:rPr>
        <w:t xml:space="preserve">Az Entitások kijátszási költsége fizethető:</w:t>
      </w:r>
    </w:p>
    <w:p w:rsidR="00000000" w:rsidDel="00000000" w:rsidP="00000000" w:rsidRDefault="00000000" w:rsidRPr="00000000" w14:paraId="00000020">
      <w:pPr>
        <w:numPr>
          <w:ilvl w:val="0"/>
          <w:numId w:val="810"/>
        </w:numPr>
        <w:spacing w:after="0" w:afterAutospacing="0" w:before="240" w:lineRule="auto"/>
        <w:ind w:left="720" w:hanging="360"/>
      </w:pPr>
      <w:r w:rsidDel="00000000" w:rsidR="00000000" w:rsidRPr="00000000">
        <w:rPr>
          <w:rtl w:val="0"/>
        </w:rPr>
        <w:t xml:space="preserve">saját Birodalmi Aurából,</w:t>
      </w:r>
    </w:p>
    <w:p w:rsidR="00000000" w:rsidDel="00000000" w:rsidP="00000000" w:rsidRDefault="00000000" w:rsidRPr="00000000" w14:paraId="00000021">
      <w:pPr>
        <w:numPr>
          <w:ilvl w:val="0"/>
          <w:numId w:val="810"/>
        </w:numPr>
        <w:spacing w:after="0" w:afterAutospacing="0" w:before="0" w:beforeAutospacing="0" w:lineRule="auto"/>
        <w:ind w:left="720" w:hanging="360"/>
      </w:pPr>
      <w:r w:rsidDel="00000000" w:rsidR="00000000" w:rsidRPr="00000000">
        <w:rPr>
          <w:rtl w:val="0"/>
        </w:rPr>
        <w:t xml:space="preserve">Aether (Semleges) Aurából,</w:t>
      </w:r>
    </w:p>
    <w:p w:rsidR="00000000" w:rsidDel="00000000" w:rsidP="00000000" w:rsidRDefault="00000000" w:rsidRPr="00000000" w14:paraId="00000022">
      <w:pPr>
        <w:numPr>
          <w:ilvl w:val="0"/>
          <w:numId w:val="810"/>
        </w:numPr>
        <w:spacing w:after="240" w:before="0" w:beforeAutospacing="0" w:lineRule="auto"/>
        <w:ind w:left="720" w:hanging="360"/>
      </w:pPr>
      <w:r w:rsidDel="00000000" w:rsidR="00000000" w:rsidRPr="00000000">
        <w:rPr>
          <w:rtl w:val="0"/>
        </w:rPr>
        <w:t xml:space="preserve">vagy ezek tetszőleges kombinációjából.</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gtftivivjsv6" w:id="13"/>
      <w:bookmarkEnd w:id="13"/>
      <w:r w:rsidDel="00000000" w:rsidR="00000000" w:rsidRPr="00000000">
        <w:rPr>
          <w:b w:val="1"/>
          <w:bCs w:val="1"/>
          <w:color w:val="000000"/>
          <w:sz w:val="22"/>
          <w:szCs w:val="22"/>
          <w:rtl w:val="0"/>
        </w:rPr>
        <w:t xml:space="preserve">Varázslatok kijátszása</w:t>
      </w:r>
    </w:p>
    <w:p w:rsidR="00000000" w:rsidDel="00000000" w:rsidP="00000000" w:rsidRDefault="00000000" w:rsidRPr="00000000" w14:paraId="00000024">
      <w:pPr>
        <w:spacing w:after="240" w:before="240" w:lineRule="auto"/>
        <w:rPr/>
      </w:pPr>
      <w:r w:rsidDel="00000000" w:rsidR="00000000" w:rsidRPr="00000000">
        <w:rPr>
          <w:rtl w:val="0"/>
        </w:rPr>
        <w:t xml:space="preserve">A Varázslatok – vagyis az Igék, Rituálék és Jelek – alapértelmezésben saját Birodalmi Aurával fizethetők ki a legkedvezőbben.</w:t>
      </w:r>
    </w:p>
    <w:p w:rsidR="00000000" w:rsidDel="00000000" w:rsidP="00000000" w:rsidRDefault="00000000" w:rsidRPr="00000000" w14:paraId="00000025">
      <w:pPr>
        <w:spacing w:after="240" w:before="240" w:lineRule="auto"/>
        <w:rPr/>
      </w:pPr>
      <w:r w:rsidDel="00000000" w:rsidR="00000000" w:rsidRPr="00000000">
        <w:rPr>
          <w:rtl w:val="0"/>
        </w:rPr>
        <w:t xml:space="preserve">Ha egy Varázslat kifizetéséhez Aether (Semleges) Aurát is használsz, életbe lép a Soft Penalty szabály: a varázslat teljes költsége 1 Aurával megnő.</w:t>
      </w:r>
    </w:p>
    <w:p w:rsidR="00000000" w:rsidDel="00000000" w:rsidP="00000000" w:rsidRDefault="00000000" w:rsidRPr="00000000" w14:paraId="00000026">
      <w:pPr>
        <w:spacing w:after="240" w:before="240" w:lineRule="auto"/>
        <w:rPr/>
      </w:pPr>
      <w:r w:rsidDel="00000000" w:rsidR="00000000" w:rsidRPr="00000000">
        <w:rPr>
          <w:rtl w:val="0"/>
        </w:rPr>
        <w:t xml:space="preserve">Példa: Egy 2-es költségű Ignis Ige tisztán 2 Ignis Aurából kifizethető. Ha azonban Aether Aurát is bevonsz, akkor a kifizetéshez például 1 Ignis + 2 Aether Aura szükséges, vagyis az összköltség 3 Aurára nő.</w:t>
      </w:r>
    </w:p>
    <w:p w:rsidR="00000000" w:rsidDel="00000000" w:rsidP="00000000" w:rsidRDefault="00000000" w:rsidRPr="00000000" w14:paraId="0000002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4mpov4kensyy" w:id="14"/>
      <w:bookmarkEnd w:id="14"/>
      <w:r w:rsidDel="00000000" w:rsidR="00000000" w:rsidRPr="00000000">
        <w:rPr>
          <w:b w:val="1"/>
          <w:bCs w:val="1"/>
          <w:sz w:val="34"/>
          <w:szCs w:val="34"/>
          <w:rtl w:val="0"/>
        </w:rPr>
        <w:t xml:space="preserve">III. A JÁTÉKTÉR (DOMÍNIUM) FELÉPÍTÉSE</w:t>
      </w:r>
    </w:p>
    <w:p w:rsidR="00000000" w:rsidDel="00000000" w:rsidP="00000000" w:rsidRDefault="00000000" w:rsidRPr="00000000" w14:paraId="00000029">
      <w:pPr>
        <w:spacing w:after="240" w:before="240" w:lineRule="auto"/>
        <w:rPr/>
      </w:pPr>
      <w:r w:rsidDel="00000000" w:rsidR="00000000" w:rsidRPr="00000000">
        <w:rPr>
          <w:rtl w:val="0"/>
        </w:rPr>
        <w:t xml:space="preserve">A játéktér két sorból és hat oszlopból áll. A Domínium első sora a Horizont, a második sora a Zenit.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upix8n0n9fr" w:id="15"/>
      <w:bookmarkEnd w:id="15"/>
      <w:r w:rsidDel="00000000" w:rsidR="00000000" w:rsidRPr="00000000">
        <w:rPr>
          <w:b w:val="1"/>
          <w:bCs w:val="1"/>
          <w:color w:val="000000"/>
          <w:sz w:val="26"/>
          <w:szCs w:val="26"/>
          <w:rtl w:val="0"/>
        </w:rPr>
        <w:t xml:space="preserve">A Horizont</w:t>
      </w:r>
    </w:p>
    <w:p w:rsidR="00000000" w:rsidDel="00000000" w:rsidP="00000000" w:rsidRDefault="00000000" w:rsidRPr="00000000" w14:paraId="0000002B">
      <w:pPr>
        <w:spacing w:after="240" w:before="240" w:lineRule="auto"/>
        <w:rPr/>
      </w:pPr>
      <w:r w:rsidDel="00000000" w:rsidR="00000000" w:rsidRPr="00000000">
        <w:rPr>
          <w:rtl w:val="0"/>
        </w:rPr>
        <w:t xml:space="preserve">A Horizont a közelharc helyszíne. Az ide helyezett Entitások képesek támadást indítani és blokkolni.</w:t>
      </w:r>
    </w:p>
    <w:p w:rsidR="00000000" w:rsidDel="00000000" w:rsidP="00000000" w:rsidRDefault="00000000" w:rsidRPr="00000000" w14:paraId="0000002C">
      <w:pPr>
        <w:spacing w:after="240" w:before="240" w:lineRule="auto"/>
        <w:rPr/>
      </w:pPr>
      <w:r w:rsidDel="00000000" w:rsidR="00000000" w:rsidRPr="00000000">
        <w:rPr>
          <w:rtl w:val="0"/>
        </w:rPr>
        <w:t xml:space="preserve">Az újonnan kijátszott Horizont-Entitások aktív állapotban érkeznek, de alapesetben nem támadhatnak ugyanabban a körben, amelyben kijátszották őket. Ez az idézési betegség szabálya. Ettől függetlenül még blokkolhatnak, ha egyébként szabályosan képesek rá.</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c7dz7z1tz8e" w:id="16"/>
      <w:bookmarkEnd w:id="16"/>
      <w:r w:rsidDel="00000000" w:rsidR="00000000" w:rsidRPr="00000000">
        <w:rPr>
          <w:b w:val="1"/>
          <w:bCs w:val="1"/>
          <w:color w:val="000000"/>
          <w:sz w:val="26"/>
          <w:szCs w:val="26"/>
          <w:rtl w:val="0"/>
        </w:rPr>
        <w:t xml:space="preserve">A Zenit</w:t>
      </w:r>
    </w:p>
    <w:p w:rsidR="00000000" w:rsidDel="00000000" w:rsidP="00000000" w:rsidRDefault="00000000" w:rsidRPr="00000000" w14:paraId="0000002E">
      <w:pPr>
        <w:spacing w:after="240" w:before="240" w:lineRule="auto"/>
        <w:rPr/>
      </w:pPr>
      <w:r w:rsidDel="00000000" w:rsidR="00000000" w:rsidRPr="00000000">
        <w:rPr>
          <w:rtl w:val="0"/>
        </w:rPr>
        <w:t xml:space="preserve">A Zenit a támogatás, a meditáció és a rejtett előkészítés helyszíne. Az itt lévő Entitások nem indíthatnak fizikai támadást.</w:t>
      </w:r>
    </w:p>
    <w:p w:rsidR="00000000" w:rsidDel="00000000" w:rsidP="00000000" w:rsidRDefault="00000000" w:rsidRPr="00000000" w14:paraId="0000002F">
      <w:pPr>
        <w:spacing w:after="240" w:before="240" w:lineRule="auto"/>
        <w:rPr/>
      </w:pPr>
      <w:r w:rsidDel="00000000" w:rsidR="00000000" w:rsidRPr="00000000">
        <w:rPr>
          <w:rtl w:val="0"/>
        </w:rPr>
        <w:t xml:space="preserve">A Zenitben lévő Entitás akkor támadható fizikai támadással, ha az előtte lévő Horizont mező üres. Ha az adott pozícióban van előtte Horizont-Entitás, akkor az védi a mögötte lévő Zenit-lapot.</w:t>
      </w:r>
    </w:p>
    <w:p w:rsidR="00000000" w:rsidDel="00000000" w:rsidP="00000000" w:rsidRDefault="00000000" w:rsidRPr="00000000" w14:paraId="00000030">
      <w:pPr>
        <w:spacing w:after="240" w:before="240" w:lineRule="auto"/>
        <w:rPr/>
      </w:pPr>
      <w:r w:rsidDel="00000000" w:rsidR="00000000" w:rsidRPr="00000000">
        <w:rPr>
          <w:rtl w:val="0"/>
        </w:rPr>
        <w:t xml:space="preserve">A Jelek lefordítva a Zenitbe kerülnek.</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39fwvbj8ry1" w:id="17"/>
      <w:bookmarkEnd w:id="17"/>
      <w:r w:rsidDel="00000000" w:rsidR="00000000" w:rsidRPr="00000000">
        <w:rPr>
          <w:b w:val="1"/>
          <w:bCs w:val="1"/>
          <w:color w:val="000000"/>
          <w:sz w:val="26"/>
          <w:szCs w:val="26"/>
          <w:rtl w:val="0"/>
        </w:rPr>
        <w:t xml:space="preserve">A Jelek korlátozása</w:t>
      </w:r>
    </w:p>
    <w:p w:rsidR="00000000" w:rsidDel="00000000" w:rsidP="00000000" w:rsidRDefault="00000000" w:rsidRPr="00000000" w14:paraId="00000032">
      <w:pPr>
        <w:spacing w:after="240" w:before="240" w:lineRule="auto"/>
        <w:rPr/>
      </w:pPr>
      <w:r w:rsidDel="00000000" w:rsidR="00000000" w:rsidRPr="00000000">
        <w:rPr>
          <w:rtl w:val="0"/>
        </w:rPr>
        <w:t xml:space="preserve">A Domínium stabilitásának fenntartása érdekében egy játékosnak egyszerre legfeljebb 2 darab aktív, lefordított Jel kártyája lehet a Zenitjében.</w:t>
      </w:r>
    </w:p>
    <w:p w:rsidR="00000000" w:rsidDel="00000000" w:rsidP="00000000" w:rsidRDefault="00000000" w:rsidRPr="00000000" w14:paraId="00000033">
      <w:pPr>
        <w:spacing w:after="240" w:before="240" w:lineRule="auto"/>
        <w:rPr/>
      </w:pPr>
      <w:r w:rsidDel="00000000" w:rsidR="00000000" w:rsidRPr="00000000">
        <w:rPr>
          <w:rtl w:val="0"/>
        </w:rPr>
        <w:t xml:space="preserve">Ha egy harmadik Jelet is le kíván helyezni, egy meglévő Jelet előbb az Ürességbe kell küldenie.</w:t>
      </w:r>
    </w:p>
    <w:p w:rsidR="00000000" w:rsidDel="00000000" w:rsidP="00000000" w:rsidRDefault="00000000" w:rsidRPr="00000000" w14:paraId="00000034">
      <w:pPr>
        <w:spacing w:after="240" w:before="240" w:lineRule="auto"/>
        <w:rPr/>
      </w:pPr>
      <w:r w:rsidDel="00000000" w:rsidR="00000000" w:rsidRPr="00000000">
        <w:rPr>
          <w:rtl w:val="0"/>
        </w:rPr>
        <w:t xml:space="preserve">Ezen felül egy játékos egy adott körben legfeljebb 2 Jelet aktiválhat. Ha a limitet elérte, az adott körben több csapda nem fedhető fel.</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5cvk95q479" w:id="18"/>
      <w:bookmarkEnd w:id="18"/>
      <w:r w:rsidDel="00000000" w:rsidR="00000000" w:rsidRPr="00000000">
        <w:rPr>
          <w:b w:val="1"/>
          <w:bCs w:val="1"/>
          <w:color w:val="000000"/>
          <w:sz w:val="26"/>
          <w:szCs w:val="26"/>
          <w:rtl w:val="0"/>
        </w:rPr>
        <w:t xml:space="preserve">Az Áramlat felépítése</w:t>
      </w:r>
    </w:p>
    <w:p w:rsidR="00000000" w:rsidDel="00000000" w:rsidP="00000000" w:rsidRDefault="00000000" w:rsidRPr="00000000" w14:paraId="00000036">
      <w:pPr>
        <w:spacing w:after="240" w:before="240" w:lineRule="auto"/>
        <w:rPr/>
      </w:pPr>
      <w:r w:rsidDel="00000000" w:rsidR="00000000" w:rsidRPr="00000000">
        <w:rPr>
          <w:rtl w:val="0"/>
        </w:rPr>
        <w:t xml:space="preserve">A játéktér oszlopait Áramlatoknak nevezzük. Egy Áramlat három egymás mögötti részből áll:</w:t>
      </w:r>
    </w:p>
    <w:p w:rsidR="00000000" w:rsidDel="00000000" w:rsidP="00000000" w:rsidRDefault="00000000" w:rsidRPr="00000000" w14:paraId="00000037">
      <w:pPr>
        <w:numPr>
          <w:ilvl w:val="0"/>
          <w:numId w:val="884"/>
        </w:numPr>
        <w:spacing w:after="0" w:afterAutospacing="0" w:before="240" w:lineRule="auto"/>
        <w:ind w:left="720" w:hanging="360"/>
      </w:pPr>
      <w:r w:rsidDel="00000000" w:rsidR="00000000" w:rsidRPr="00000000">
        <w:rPr>
          <w:rtl w:val="0"/>
        </w:rPr>
        <w:t xml:space="preserve">Horizont</w:t>
      </w:r>
    </w:p>
    <w:p w:rsidR="00000000" w:rsidDel="00000000" w:rsidP="00000000" w:rsidRDefault="00000000" w:rsidRPr="00000000" w14:paraId="00000038">
      <w:pPr>
        <w:numPr>
          <w:ilvl w:val="0"/>
          <w:numId w:val="884"/>
        </w:numPr>
        <w:spacing w:after="0" w:afterAutospacing="0" w:before="0" w:beforeAutospacing="0" w:lineRule="auto"/>
        <w:ind w:left="720" w:hanging="360"/>
      </w:pPr>
      <w:r w:rsidDel="00000000" w:rsidR="00000000" w:rsidRPr="00000000">
        <w:rPr>
          <w:rtl w:val="0"/>
        </w:rPr>
        <w:t xml:space="preserve">Zenit</w:t>
      </w:r>
    </w:p>
    <w:p w:rsidR="00000000" w:rsidDel="00000000" w:rsidP="00000000" w:rsidRDefault="00000000" w:rsidRPr="00000000" w14:paraId="00000039">
      <w:pPr>
        <w:numPr>
          <w:ilvl w:val="0"/>
          <w:numId w:val="884"/>
        </w:numPr>
        <w:spacing w:after="240" w:before="0" w:beforeAutospacing="0" w:lineRule="auto"/>
        <w:ind w:left="720" w:hanging="360"/>
      </w:pPr>
      <w:r w:rsidDel="00000000" w:rsidR="00000000" w:rsidRPr="00000000">
        <w:rPr>
          <w:rtl w:val="0"/>
        </w:rPr>
        <w:t xml:space="preserve">Pecsét</w:t>
      </w:r>
    </w:p>
    <w:p w:rsidR="00000000" w:rsidDel="00000000" w:rsidP="00000000" w:rsidRDefault="00000000" w:rsidRPr="00000000" w14:paraId="0000003A">
      <w:pPr>
        <w:spacing w:after="240" w:before="240" w:lineRule="auto"/>
        <w:rPr/>
      </w:pPr>
      <w:r w:rsidDel="00000000" w:rsidR="00000000" w:rsidRPr="00000000">
        <w:rPr>
          <w:rtl w:val="0"/>
        </w:rPr>
        <w:t xml:space="preserve">Az Áramlat a játéktér védelmi szerkezeti egysége. Nem támadási kötöttséget jelent, hanem azt határozza meg, hogy egy adott pozíció mögött mi érhető el, és mi számít védettnek.</w:t>
      </w:r>
    </w:p>
    <w:p w:rsidR="00000000" w:rsidDel="00000000" w:rsidP="00000000" w:rsidRDefault="00000000" w:rsidRPr="00000000" w14:paraId="0000003B">
      <w:pPr>
        <w:spacing w:after="240" w:before="240" w:lineRule="auto"/>
        <w:rPr/>
      </w:pPr>
      <w:r w:rsidDel="00000000" w:rsidR="00000000" w:rsidRPr="00000000">
        <w:rPr>
          <w:rtl w:val="0"/>
        </w:rPr>
        <w:t xml:space="preserve">A támadó játékos nem Áramlatot választ, hanem konkrét célpontot. A támadó Entitás saját helye ebből a szempontból irreleváns.</w:t>
      </w:r>
    </w:p>
    <w:p w:rsidR="00000000" w:rsidDel="00000000" w:rsidP="00000000" w:rsidRDefault="00000000" w:rsidRPr="00000000" w14:paraId="0000003C">
      <w:pPr>
        <w:spacing w:after="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IV. A KÖR MENETE (FÁZISOK)</w:t>
      </w:r>
    </w:p>
    <w:p w:rsidR="00000000" w:rsidDel="00000000" w:rsidP="00000000" w:rsidRDefault="00000000" w:rsidRPr="00000000" w14:paraId="0000003D">
      <w:pPr>
        <w:spacing w:after="240" w:before="240" w:lineRule="auto"/>
        <w:rPr/>
      </w:pPr>
      <w:r w:rsidDel="00000000" w:rsidR="00000000" w:rsidRPr="00000000">
        <w:rPr>
          <w:rtl w:val="0"/>
        </w:rPr>
        <w:t xml:space="preserve">A játékos köre öt fix fázisból áll:</w:t>
      </w:r>
    </w:p>
    <w:p w:rsidR="00000000" w:rsidDel="00000000" w:rsidP="00000000" w:rsidRDefault="00000000" w:rsidRPr="00000000" w14:paraId="0000003E">
      <w:pPr>
        <w:numPr>
          <w:ilvl w:val="0"/>
          <w:numId w:val="703"/>
        </w:numPr>
        <w:spacing w:after="0" w:afterAutospacing="0" w:before="240" w:lineRule="auto"/>
        <w:ind w:left="720" w:hanging="360"/>
      </w:pPr>
      <w:r w:rsidDel="00000000" w:rsidR="00000000" w:rsidRPr="00000000">
        <w:rPr>
          <w:rtl w:val="0"/>
        </w:rPr>
        <w:t xml:space="preserve">Ébredés fázis</w:t>
      </w:r>
    </w:p>
    <w:p w:rsidR="00000000" w:rsidDel="00000000" w:rsidP="00000000" w:rsidRDefault="00000000" w:rsidRPr="00000000" w14:paraId="0000003F">
      <w:pPr>
        <w:numPr>
          <w:ilvl w:val="0"/>
          <w:numId w:val="703"/>
        </w:numPr>
        <w:spacing w:after="0" w:afterAutospacing="0" w:before="0" w:beforeAutospacing="0" w:lineRule="auto"/>
        <w:ind w:left="720" w:hanging="360"/>
      </w:pPr>
      <w:r w:rsidDel="00000000" w:rsidR="00000000" w:rsidRPr="00000000">
        <w:rPr>
          <w:rtl w:val="0"/>
        </w:rPr>
        <w:t xml:space="preserve">Beáramlás fázis</w:t>
      </w:r>
    </w:p>
    <w:p w:rsidR="00000000" w:rsidDel="00000000" w:rsidP="00000000" w:rsidRDefault="00000000" w:rsidRPr="00000000" w14:paraId="00000040">
      <w:pPr>
        <w:numPr>
          <w:ilvl w:val="0"/>
          <w:numId w:val="703"/>
        </w:numPr>
        <w:spacing w:after="0" w:afterAutospacing="0" w:before="0" w:beforeAutospacing="0" w:lineRule="auto"/>
        <w:ind w:left="720" w:hanging="360"/>
      </w:pPr>
      <w:r w:rsidDel="00000000" w:rsidR="00000000" w:rsidRPr="00000000">
        <w:rPr>
          <w:rtl w:val="0"/>
        </w:rPr>
        <w:t xml:space="preserve">Manifesztáció fázis</w:t>
      </w:r>
    </w:p>
    <w:p w:rsidR="00000000" w:rsidDel="00000000" w:rsidP="00000000" w:rsidRDefault="00000000" w:rsidRPr="00000000" w14:paraId="00000041">
      <w:pPr>
        <w:numPr>
          <w:ilvl w:val="0"/>
          <w:numId w:val="703"/>
        </w:numPr>
        <w:spacing w:after="0" w:afterAutospacing="0" w:before="0" w:beforeAutospacing="0" w:lineRule="auto"/>
        <w:ind w:left="720" w:hanging="360"/>
      </w:pPr>
      <w:r w:rsidDel="00000000" w:rsidR="00000000" w:rsidRPr="00000000">
        <w:rPr>
          <w:rtl w:val="0"/>
        </w:rPr>
        <w:t xml:space="preserve">Betörés fázis</w:t>
      </w:r>
    </w:p>
    <w:p w:rsidR="00000000" w:rsidDel="00000000" w:rsidP="00000000" w:rsidRDefault="00000000" w:rsidRPr="00000000" w14:paraId="00000042">
      <w:pPr>
        <w:numPr>
          <w:ilvl w:val="0"/>
          <w:numId w:val="703"/>
        </w:numPr>
        <w:spacing w:after="240" w:before="0" w:beforeAutospacing="0" w:lineRule="auto"/>
        <w:ind w:left="720" w:hanging="360"/>
      </w:pPr>
      <w:r w:rsidDel="00000000" w:rsidR="00000000" w:rsidRPr="00000000">
        <w:rPr>
          <w:rtl w:val="0"/>
        </w:rPr>
        <w:t xml:space="preserve">Eloszlás fázis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hzm1mtrlbh0" w:id="19"/>
      <w:bookmarkEnd w:id="19"/>
      <w:r w:rsidDel="00000000" w:rsidR="00000000" w:rsidRPr="00000000">
        <w:rPr>
          <w:b w:val="1"/>
          <w:bCs w:val="1"/>
          <w:color w:val="000000"/>
          <w:sz w:val="26"/>
          <w:szCs w:val="26"/>
          <w:rtl w:val="0"/>
        </w:rPr>
        <w:t xml:space="preserve">Ébredés fázis</w:t>
      </w:r>
    </w:p>
    <w:p w:rsidR="00000000" w:rsidDel="00000000" w:rsidP="00000000" w:rsidRDefault="00000000" w:rsidRPr="00000000" w14:paraId="00000044">
      <w:pPr>
        <w:spacing w:after="240" w:before="240" w:lineRule="auto"/>
        <w:rPr/>
      </w:pPr>
      <w:r w:rsidDel="00000000" w:rsidR="00000000" w:rsidRPr="00000000">
        <w:rPr>
          <w:rtl w:val="0"/>
        </w:rPr>
        <w:t xml:space="preserve">Az Ébredés fázisban minden Kimerült kártyád visszaáll Aktív állapotba. Ez vonatkozik a Domíniumban és az Ősforrásban lévő lapokra egyaránt.</w:t>
      </w:r>
    </w:p>
    <w:p w:rsidR="00000000" w:rsidDel="00000000" w:rsidP="00000000" w:rsidRDefault="00000000" w:rsidRPr="00000000" w14:paraId="00000045">
      <w:pPr>
        <w:spacing w:after="240" w:before="240" w:lineRule="auto"/>
        <w:rPr/>
      </w:pPr>
      <w:r w:rsidDel="00000000" w:rsidR="00000000" w:rsidRPr="00000000">
        <w:rPr>
          <w:rtl w:val="0"/>
        </w:rPr>
        <w:t xml:space="preserve">Ezután húzz 2 lapot a paklidból.</w:t>
      </w:r>
    </w:p>
    <w:p w:rsidR="00000000" w:rsidDel="00000000" w:rsidP="00000000" w:rsidRDefault="00000000" w:rsidRPr="00000000" w14:paraId="00000046">
      <w:pPr>
        <w:spacing w:after="240" w:before="240" w:lineRule="auto"/>
        <w:rPr/>
      </w:pPr>
      <w:r w:rsidDel="00000000" w:rsidR="00000000" w:rsidRPr="00000000">
        <w:rPr>
          <w:rtl w:val="0"/>
        </w:rPr>
        <w:t xml:space="preserve">A játék legelső körében a kezdő játékos ebben a fázisban nem húz lapot.</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x8ym4ylii54" w:id="20"/>
      <w:bookmarkEnd w:id="20"/>
      <w:r w:rsidDel="00000000" w:rsidR="00000000" w:rsidRPr="00000000">
        <w:rPr>
          <w:b w:val="1"/>
          <w:bCs w:val="1"/>
          <w:color w:val="000000"/>
          <w:sz w:val="26"/>
          <w:szCs w:val="26"/>
          <w:rtl w:val="0"/>
        </w:rPr>
        <w:t xml:space="preserve">Beáramlás fázis</w:t>
      </w:r>
    </w:p>
    <w:p w:rsidR="00000000" w:rsidDel="00000000" w:rsidP="00000000" w:rsidRDefault="00000000" w:rsidRPr="00000000" w14:paraId="00000048">
      <w:pPr>
        <w:spacing w:after="240" w:before="240" w:lineRule="auto"/>
        <w:rPr/>
      </w:pPr>
      <w:r w:rsidDel="00000000" w:rsidR="00000000" w:rsidRPr="00000000">
        <w:rPr>
          <w:rtl w:val="0"/>
        </w:rPr>
        <w:t xml:space="preserve">A Beáramlás fázisban a kezedből pontosan 1 lapot lehelyezhetsz képpel lefelé az Ősforrásba.</w:t>
      </w:r>
    </w:p>
    <w:p w:rsidR="00000000" w:rsidDel="00000000" w:rsidP="00000000" w:rsidRDefault="00000000" w:rsidRPr="00000000" w14:paraId="00000049">
      <w:pPr>
        <w:spacing w:after="240" w:before="240" w:lineRule="auto"/>
        <w:rPr/>
      </w:pPr>
      <w:r w:rsidDel="00000000" w:rsidR="00000000" w:rsidRPr="00000000">
        <w:rPr>
          <w:rtl w:val="0"/>
        </w:rPr>
        <w:t xml:space="preserve">Ez a normál körönkénti Ősforrás-bővítés. Az ettől eltérő, kártyahatásból származó Ősforrásba helyezés nem számít bele ebbe a korlátba, ha egy szabály vagy képesség ezt külön megengedi.</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wtslun7mg8b" w:id="21"/>
      <w:bookmarkEnd w:id="21"/>
      <w:r w:rsidDel="00000000" w:rsidR="00000000" w:rsidRPr="00000000">
        <w:rPr>
          <w:b w:val="1"/>
          <w:bCs w:val="1"/>
          <w:color w:val="000000"/>
          <w:sz w:val="26"/>
          <w:szCs w:val="26"/>
          <w:rtl w:val="0"/>
        </w:rPr>
        <w:t xml:space="preserve">Manifesztáció fázis</w:t>
      </w:r>
    </w:p>
    <w:p w:rsidR="00000000" w:rsidDel="00000000" w:rsidP="00000000" w:rsidRDefault="00000000" w:rsidRPr="00000000" w14:paraId="0000004B">
      <w:pPr>
        <w:spacing w:after="240" w:before="240" w:lineRule="auto"/>
        <w:rPr/>
      </w:pPr>
      <w:r w:rsidDel="00000000" w:rsidR="00000000" w:rsidRPr="00000000">
        <w:rPr>
          <w:rtl w:val="0"/>
        </w:rPr>
        <w:t xml:space="preserve">A Manifesztáció a fő fázis. Ekkor a Magnitúdód és az elérhető Aurád keretein belül:</w:t>
      </w:r>
    </w:p>
    <w:p w:rsidR="00000000" w:rsidDel="00000000" w:rsidP="00000000" w:rsidRDefault="00000000" w:rsidRPr="00000000" w14:paraId="0000004C">
      <w:pPr>
        <w:numPr>
          <w:ilvl w:val="0"/>
          <w:numId w:val="236"/>
        </w:numPr>
        <w:spacing w:after="0" w:afterAutospacing="0" w:before="240" w:lineRule="auto"/>
        <w:ind w:left="720" w:hanging="360"/>
      </w:pPr>
      <w:r w:rsidDel="00000000" w:rsidR="00000000" w:rsidRPr="00000000">
        <w:rPr>
          <w:rtl w:val="0"/>
        </w:rPr>
        <w:t xml:space="preserve">Entitásokat idézhetsz meg,</w:t>
      </w:r>
    </w:p>
    <w:p w:rsidR="00000000" w:rsidDel="00000000" w:rsidP="00000000" w:rsidRDefault="00000000" w:rsidRPr="00000000" w14:paraId="0000004D">
      <w:pPr>
        <w:numPr>
          <w:ilvl w:val="0"/>
          <w:numId w:val="236"/>
        </w:numPr>
        <w:spacing w:after="0" w:afterAutospacing="0" w:before="0" w:beforeAutospacing="0" w:lineRule="auto"/>
        <w:ind w:left="720" w:hanging="360"/>
      </w:pPr>
      <w:r w:rsidDel="00000000" w:rsidR="00000000" w:rsidRPr="00000000">
        <w:rPr>
          <w:rtl w:val="0"/>
        </w:rPr>
        <w:t xml:space="preserve">Varázslatokat játszhatsz ki,</w:t>
      </w:r>
    </w:p>
    <w:p w:rsidR="00000000" w:rsidDel="00000000" w:rsidP="00000000" w:rsidRDefault="00000000" w:rsidRPr="00000000" w14:paraId="0000004E">
      <w:pPr>
        <w:numPr>
          <w:ilvl w:val="0"/>
          <w:numId w:val="236"/>
        </w:numPr>
        <w:spacing w:after="240" w:before="0" w:beforeAutospacing="0" w:lineRule="auto"/>
        <w:ind w:left="720" w:hanging="360"/>
      </w:pPr>
      <w:r w:rsidDel="00000000" w:rsidR="00000000" w:rsidRPr="00000000">
        <w:rPr>
          <w:rtl w:val="0"/>
        </w:rPr>
        <w:t xml:space="preserve">és Jeleket helyezhetsz le a Zenitbe lefordítva.</w:t>
      </w:r>
    </w:p>
    <w:p w:rsidR="00000000" w:rsidDel="00000000" w:rsidP="00000000" w:rsidRDefault="00000000" w:rsidRPr="00000000" w14:paraId="0000004F">
      <w:pPr>
        <w:spacing w:after="240" w:before="240" w:lineRule="auto"/>
        <w:rPr/>
      </w:pPr>
      <w:r w:rsidDel="00000000" w:rsidR="00000000" w:rsidRPr="00000000">
        <w:rPr>
          <w:rtl w:val="0"/>
        </w:rPr>
        <w:t xml:space="preserve">Az újonnan kijátszott Horizont-Entitások aktív állapotban érkeznek, de alapesetben idézési betegségben szenvednek, vagyis ugyanabban a körben még nem támadhatnak, hacsak egy képesség – például a Gyorsaság – ezt felül nem írja.</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6zzubr0mvo" w:id="22"/>
      <w:bookmarkEnd w:id="22"/>
      <w:r w:rsidDel="00000000" w:rsidR="00000000" w:rsidRPr="00000000">
        <w:rPr>
          <w:b w:val="1"/>
          <w:bCs w:val="1"/>
          <w:color w:val="000000"/>
          <w:sz w:val="26"/>
          <w:szCs w:val="26"/>
          <w:rtl w:val="0"/>
        </w:rPr>
        <w:t xml:space="preserve">Betörés fázis</w:t>
      </w:r>
    </w:p>
    <w:p w:rsidR="00000000" w:rsidDel="00000000" w:rsidP="00000000" w:rsidRDefault="00000000" w:rsidRPr="00000000" w14:paraId="00000051">
      <w:pPr>
        <w:spacing w:after="240" w:before="240" w:lineRule="auto"/>
        <w:rPr/>
      </w:pPr>
      <w:r w:rsidDel="00000000" w:rsidR="00000000" w:rsidRPr="00000000">
        <w:rPr>
          <w:rtl w:val="0"/>
        </w:rPr>
        <w:t xml:space="preserve">A Betörés a harc fázisa. Ebben a fázisban a Horizonton lévő Aktív Entitásaid támadást indíthatnak.</w:t>
      </w:r>
    </w:p>
    <w:p w:rsidR="00000000" w:rsidDel="00000000" w:rsidP="00000000" w:rsidRDefault="00000000" w:rsidRPr="00000000" w14:paraId="00000052">
      <w:pPr>
        <w:spacing w:after="240" w:before="240" w:lineRule="auto"/>
        <w:rPr/>
      </w:pPr>
      <w:r w:rsidDel="00000000" w:rsidR="00000000" w:rsidRPr="00000000">
        <w:rPr>
          <w:rtl w:val="0"/>
        </w:rPr>
        <w:t xml:space="preserve">Minden támadás külön eseménynek számít, és külön kerül feloldásra.</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j3dvjcybxqi" w:id="23"/>
      <w:bookmarkEnd w:id="23"/>
      <w:r w:rsidDel="00000000" w:rsidR="00000000" w:rsidRPr="00000000">
        <w:rPr>
          <w:b w:val="1"/>
          <w:bCs w:val="1"/>
          <w:color w:val="000000"/>
          <w:sz w:val="26"/>
          <w:szCs w:val="26"/>
          <w:rtl w:val="0"/>
        </w:rPr>
        <w:t xml:space="preserve">Eloszlás fázis</w:t>
      </w:r>
    </w:p>
    <w:p w:rsidR="00000000" w:rsidDel="00000000" w:rsidP="00000000" w:rsidRDefault="00000000" w:rsidRPr="00000000" w14:paraId="00000054">
      <w:pPr>
        <w:spacing w:after="240" w:before="240" w:lineRule="auto"/>
        <w:rPr/>
      </w:pPr>
      <w:r w:rsidDel="00000000" w:rsidR="00000000" w:rsidRPr="00000000">
        <w:rPr>
          <w:rtl w:val="0"/>
        </w:rPr>
        <w:t xml:space="preserve">Az Eloszlás a kör lezáró fázisa. Az adott körre szóló ideiglenes hatások megszűnnek.</w:t>
      </w:r>
    </w:p>
    <w:p w:rsidR="00000000" w:rsidDel="00000000" w:rsidP="00000000" w:rsidRDefault="00000000" w:rsidRPr="00000000" w14:paraId="00000055">
      <w:pPr>
        <w:spacing w:after="240" w:before="240" w:lineRule="auto"/>
        <w:rPr/>
      </w:pPr>
      <w:r w:rsidDel="00000000" w:rsidR="00000000" w:rsidRPr="00000000">
        <w:rPr>
          <w:rtl w:val="0"/>
        </w:rPr>
        <w:t xml:space="preserve">A sérült, de a kört túlélő Entitások sebzése ebben a fázisban eltávolításra kerül, és visszaállnak teljes HP-ra.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llydbr6v06s" w:id="24"/>
      <w:bookmarkEnd w:id="24"/>
      <w:r w:rsidDel="00000000" w:rsidR="00000000" w:rsidRPr="00000000">
        <w:rPr>
          <w:b w:val="1"/>
          <w:bCs w:val="1"/>
          <w:color w:val="000000"/>
          <w:sz w:val="26"/>
          <w:szCs w:val="26"/>
          <w:rtl w:val="0"/>
        </w:rPr>
        <w:t xml:space="preserve">A Kimerülés Törvénye</w:t>
      </w:r>
    </w:p>
    <w:p w:rsidR="00000000" w:rsidDel="00000000" w:rsidP="00000000" w:rsidRDefault="00000000" w:rsidRPr="00000000" w14:paraId="00000057">
      <w:pPr>
        <w:spacing w:after="240" w:before="240" w:lineRule="auto"/>
        <w:rPr/>
      </w:pPr>
      <w:r w:rsidDel="00000000" w:rsidR="00000000" w:rsidRPr="00000000">
        <w:rPr>
          <w:rtl w:val="0"/>
        </w:rPr>
        <w:t xml:space="preserve">A normál kör eleji Ébredés fázison kívül egyazon Entitás egy körben legfeljebb egyszer állítható vissza Kimerült állapotból Aktív állapotba kártyahatás, képesség vagy varázslat által.</w:t>
      </w:r>
    </w:p>
    <w:p w:rsidR="00000000" w:rsidDel="00000000" w:rsidP="00000000" w:rsidRDefault="00000000" w:rsidRPr="00000000" w14:paraId="00000058">
      <w:pPr>
        <w:spacing w:after="240" w:before="240" w:lineRule="auto"/>
        <w:rPr/>
      </w:pPr>
      <w:r w:rsidDel="00000000" w:rsidR="00000000" w:rsidRPr="00000000">
        <w:rPr>
          <w:rtl w:val="0"/>
        </w:rPr>
        <w:t xml:space="preserve">Ha egy Entitás ebben a körben már kapott ilyen újraaktiváló hatást, a kör végéig nem állítható vissza újra.</w:t>
      </w:r>
    </w:p>
    <w:p w:rsidR="00000000" w:rsidDel="00000000" w:rsidP="00000000" w:rsidRDefault="00000000" w:rsidRPr="00000000" w14:paraId="00000059">
      <w:pPr>
        <w:spacing w:after="240" w:before="240" w:lineRule="auto"/>
        <w:rPr/>
      </w:pPr>
      <w:r w:rsidDel="00000000" w:rsidR="00000000" w:rsidRPr="00000000">
        <w:rPr>
          <w:rtl w:val="0"/>
        </w:rPr>
        <w:t xml:space="preserve">Ez a szabály a végtelen támadás- vagy visszaállítás-kombinációk megakadályozását szolgálja.</w:t>
      </w:r>
    </w:p>
    <w:p w:rsidR="00000000" w:rsidDel="00000000" w:rsidP="00000000" w:rsidRDefault="00000000" w:rsidRPr="00000000" w14:paraId="0000005A">
      <w:pPr>
        <w:spacing w:after="240" w:before="240" w:lineRule="auto"/>
        <w:rPr/>
      </w:pPr>
      <w:r w:rsidDel="00000000" w:rsidR="00000000" w:rsidRPr="00000000">
        <w:rPr>
          <w:rtl w:val="0"/>
        </w:rPr>
        <w:t xml:space="preserve">Fontos, hogy a képességből eredő Visszaállításnak mindig pontosan meg kell határoznia a célpont típusát. A játékos nem döntheti el szabadon, hogy ugyanaz a hatás Entitást vagy Ősforrás-lapot érintsen, ha ezt a kártyaszöveg nem engedi meg.</w:t>
      </w:r>
    </w:p>
    <w:p w:rsidR="00000000" w:rsidDel="00000000" w:rsidP="00000000" w:rsidRDefault="00000000" w:rsidRPr="00000000" w14:paraId="0000005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v84tdwxcb1n" w:id="25"/>
      <w:bookmarkEnd w:id="25"/>
      <w:r w:rsidDel="00000000" w:rsidR="00000000" w:rsidRPr="00000000">
        <w:rPr>
          <w:b w:val="1"/>
          <w:bCs w:val="1"/>
          <w:sz w:val="34"/>
          <w:szCs w:val="34"/>
          <w:rtl w:val="0"/>
        </w:rPr>
        <w:t xml:space="preserve">V. HARCRENDSZER ÉS A SURGE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yyhoaegirbyo" w:id="26"/>
      <w:bookmarkEnd w:id="26"/>
      <w:r w:rsidDel="00000000" w:rsidR="00000000" w:rsidRPr="00000000">
        <w:rPr>
          <w:b w:val="1"/>
          <w:bCs w:val="1"/>
          <w:color w:val="000000"/>
          <w:sz w:val="26"/>
          <w:szCs w:val="26"/>
          <w:rtl w:val="0"/>
        </w:rPr>
        <w:t xml:space="preserve">A támadás menete</w:t>
      </w:r>
    </w:p>
    <w:p w:rsidR="00000000" w:rsidDel="00000000" w:rsidP="00000000" w:rsidRDefault="00000000" w:rsidRPr="00000000" w14:paraId="0000005E">
      <w:pPr>
        <w:spacing w:after="240" w:before="240" w:lineRule="auto"/>
        <w:rPr/>
      </w:pPr>
      <w:r w:rsidDel="00000000" w:rsidR="00000000" w:rsidRPr="00000000">
        <w:rPr>
          <w:rtl w:val="0"/>
        </w:rPr>
        <w:t xml:space="preserve">Csak a Horizonton lévő Aktív Entitás indíthat támadást. Amikor egy Entitás támadást indít, a támadás deklarálásakor Kimerült állapotba kerül.</w:t>
      </w:r>
    </w:p>
    <w:p w:rsidR="00000000" w:rsidDel="00000000" w:rsidP="00000000" w:rsidRDefault="00000000" w:rsidRPr="00000000" w14:paraId="0000005F">
      <w:pPr>
        <w:spacing w:after="240" w:before="240" w:lineRule="auto"/>
        <w:rPr/>
      </w:pPr>
      <w:r w:rsidDel="00000000" w:rsidR="00000000" w:rsidRPr="00000000">
        <w:rPr>
          <w:rtl w:val="0"/>
        </w:rPr>
        <w:t xml:space="preserve">A támadás nem a támadó saját Áramlatából következik, hanem célpontválasztással történik. A támadó játékos kijelöl egy támadó Entitást, majd egy érvényes célpontot.</w:t>
      </w:r>
    </w:p>
    <w:p w:rsidR="00000000" w:rsidDel="00000000" w:rsidP="00000000" w:rsidRDefault="00000000" w:rsidRPr="00000000" w14:paraId="00000060">
      <w:pPr>
        <w:spacing w:after="240" w:before="240" w:lineRule="auto"/>
        <w:rPr/>
      </w:pPr>
      <w:r w:rsidDel="00000000" w:rsidR="00000000" w:rsidRPr="00000000">
        <w:rPr>
          <w:rtl w:val="0"/>
        </w:rPr>
        <w:t xml:space="preserve">A támadás érvényességét nem a támadó helye, hanem a célpont támadhatósága határozza meg.</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45y2taceha37" w:id="27"/>
      <w:bookmarkEnd w:id="27"/>
      <w:r w:rsidDel="00000000" w:rsidR="00000000" w:rsidRPr="00000000">
        <w:rPr>
          <w:b w:val="1"/>
          <w:bCs w:val="1"/>
          <w:color w:val="000000"/>
          <w:sz w:val="26"/>
          <w:szCs w:val="26"/>
          <w:rtl w:val="0"/>
        </w:rPr>
        <w:t xml:space="preserve">Támadható célpontok</w:t>
      </w:r>
    </w:p>
    <w:p w:rsidR="00000000" w:rsidDel="00000000" w:rsidP="00000000" w:rsidRDefault="00000000" w:rsidRPr="00000000" w14:paraId="00000062">
      <w:pPr>
        <w:spacing w:after="240" w:before="240" w:lineRule="auto"/>
        <w:rPr/>
      </w:pPr>
      <w:r w:rsidDel="00000000" w:rsidR="00000000" w:rsidRPr="00000000">
        <w:rPr>
          <w:rtl w:val="0"/>
        </w:rPr>
        <w:t xml:space="preserve">A célpontválasztás során a következő szabályok érvényesek:</w:t>
      </w:r>
    </w:p>
    <w:p w:rsidR="00000000" w:rsidDel="00000000" w:rsidP="00000000" w:rsidRDefault="00000000" w:rsidRPr="00000000" w14:paraId="00000063">
      <w:pPr>
        <w:spacing w:after="240" w:before="240" w:lineRule="auto"/>
        <w:rPr/>
      </w:pPr>
      <w:r w:rsidDel="00000000" w:rsidR="00000000" w:rsidRPr="00000000">
        <w:rPr>
          <w:rtl w:val="0"/>
        </w:rPr>
        <w:t xml:space="preserve">Ha az ellenfélnél van aktív Oltalommal rendelkező Entitás a Horizonton, akkor támadással kizárólag Oltalommal rendelkező célpont választható.</w:t>
      </w:r>
    </w:p>
    <w:p w:rsidR="00000000" w:rsidDel="00000000" w:rsidP="00000000" w:rsidRDefault="00000000" w:rsidRPr="00000000" w14:paraId="00000064">
      <w:pPr>
        <w:spacing w:after="240" w:before="240" w:lineRule="auto"/>
        <w:rPr/>
      </w:pPr>
      <w:r w:rsidDel="00000000" w:rsidR="00000000" w:rsidRPr="00000000">
        <w:rPr>
          <w:rtl w:val="0"/>
        </w:rPr>
        <w:t xml:space="preserve">Ha nincs ilyen Oltalommal rendelkező Entitás, akkor bármely kimerült Horizont-Entitás megtámadható.</w:t>
      </w:r>
    </w:p>
    <w:p w:rsidR="00000000" w:rsidDel="00000000" w:rsidP="00000000" w:rsidRDefault="00000000" w:rsidRPr="00000000" w14:paraId="00000065">
      <w:pPr>
        <w:spacing w:after="240" w:before="240" w:lineRule="auto"/>
        <w:rPr/>
      </w:pPr>
      <w:r w:rsidDel="00000000" w:rsidR="00000000" w:rsidRPr="00000000">
        <w:rPr>
          <w:rtl w:val="0"/>
        </w:rPr>
        <w:t xml:space="preserve">Ha egy adott pozícióban nincs Horizont-Entitás, akkor az ugyanott lévő Zenit-Entitás támadható.</w:t>
      </w:r>
    </w:p>
    <w:p w:rsidR="00000000" w:rsidDel="00000000" w:rsidP="00000000" w:rsidRDefault="00000000" w:rsidRPr="00000000" w14:paraId="00000066">
      <w:pPr>
        <w:spacing w:after="240" w:before="240" w:lineRule="auto"/>
        <w:rPr/>
      </w:pPr>
      <w:r w:rsidDel="00000000" w:rsidR="00000000" w:rsidRPr="00000000">
        <w:rPr>
          <w:rtl w:val="0"/>
        </w:rPr>
        <w:t xml:space="preserve">Ha sem Horizont-, sem Zenit-Entitás nincs az adott pozícióban, akkor a Pecsét támadható.</w:t>
      </w:r>
    </w:p>
    <w:p w:rsidR="00000000" w:rsidDel="00000000" w:rsidP="00000000" w:rsidRDefault="00000000" w:rsidRPr="00000000" w14:paraId="00000067">
      <w:pPr>
        <w:spacing w:after="240" w:before="240" w:lineRule="auto"/>
        <w:rPr/>
      </w:pPr>
      <w:r w:rsidDel="00000000" w:rsidR="00000000" w:rsidRPr="00000000">
        <w:rPr>
          <w:rtl w:val="0"/>
        </w:rPr>
        <w:t xml:space="preserve">Ha az ellenfélnek már 0 Pecsétje van, az Aeternal támadhatóvá válik.</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n019vu7qeyri" w:id="28"/>
      <w:bookmarkEnd w:id="28"/>
      <w:r w:rsidDel="00000000" w:rsidR="00000000" w:rsidRPr="00000000">
        <w:rPr>
          <w:b w:val="1"/>
          <w:bCs w:val="1"/>
          <w:color w:val="000000"/>
          <w:sz w:val="26"/>
          <w:szCs w:val="26"/>
          <w:rtl w:val="0"/>
        </w:rPr>
        <w:t xml:space="preserve">A sebzés és a Pecsét-feltörés szétválasztása</w:t>
      </w:r>
    </w:p>
    <w:p w:rsidR="00000000" w:rsidDel="00000000" w:rsidP="00000000" w:rsidRDefault="00000000" w:rsidRPr="00000000" w14:paraId="00000069">
      <w:pPr>
        <w:spacing w:after="240" w:before="240" w:lineRule="auto"/>
        <w:rPr/>
      </w:pPr>
      <w:r w:rsidDel="00000000" w:rsidR="00000000" w:rsidRPr="00000000">
        <w:rPr>
          <w:rtl w:val="0"/>
        </w:rPr>
        <w:t xml:space="preserve">A sebzés és a Pecsét-feltörés két különálló játékművelet.</w:t>
      </w:r>
    </w:p>
    <w:p w:rsidR="00000000" w:rsidDel="00000000" w:rsidP="00000000" w:rsidRDefault="00000000" w:rsidRPr="00000000" w14:paraId="0000006A">
      <w:pPr>
        <w:spacing w:after="240" w:before="240" w:lineRule="auto"/>
        <w:rPr/>
      </w:pPr>
      <w:r w:rsidDel="00000000" w:rsidR="00000000" w:rsidRPr="00000000">
        <w:rPr>
          <w:rtl w:val="0"/>
        </w:rPr>
        <w:t xml:space="preserve">A sebzés kizárólag HP-val rendelkező célpontot érhet, vagyis alapesetben Entitást. A sebzést az Entitás HP-jából kell levonni. Ha a HP 0-ra vagy az alá csökken, az Entitás megsemmisül és az Ürességbe kerül.</w:t>
      </w:r>
    </w:p>
    <w:p w:rsidR="00000000" w:rsidDel="00000000" w:rsidP="00000000" w:rsidRDefault="00000000" w:rsidRPr="00000000" w14:paraId="0000006B">
      <w:pPr>
        <w:spacing w:after="240" w:before="240" w:lineRule="auto"/>
        <w:rPr/>
      </w:pPr>
      <w:r w:rsidDel="00000000" w:rsidR="00000000" w:rsidRPr="00000000">
        <w:rPr>
          <w:rtl w:val="0"/>
        </w:rPr>
        <w:t xml:space="preserve">A Pecsét ezzel szemben nem rendelkezik HP-val, ezért nem képes sebzést elszenvedni. A Pecsét eltávolítása külön művelet, amelyet Pecsét-feltörésnek nevezünk.</w:t>
      </w:r>
    </w:p>
    <w:p w:rsidR="00000000" w:rsidDel="00000000" w:rsidP="00000000" w:rsidRDefault="00000000" w:rsidRPr="00000000" w14:paraId="0000006C">
      <w:pPr>
        <w:spacing w:after="240" w:before="240" w:lineRule="auto"/>
        <w:rPr/>
      </w:pPr>
      <w:r w:rsidDel="00000000" w:rsidR="00000000" w:rsidRPr="00000000">
        <w:rPr>
          <w:rtl w:val="0"/>
        </w:rPr>
        <w:t xml:space="preserve">Pecsétet kizárólag:</w:t>
      </w:r>
    </w:p>
    <w:p w:rsidR="00000000" w:rsidDel="00000000" w:rsidP="00000000" w:rsidRDefault="00000000" w:rsidRPr="00000000" w14:paraId="0000006D">
      <w:pPr>
        <w:numPr>
          <w:ilvl w:val="0"/>
          <w:numId w:val="564"/>
        </w:numPr>
        <w:spacing w:after="0" w:afterAutospacing="0" w:before="240" w:lineRule="auto"/>
        <w:ind w:left="720" w:hanging="360"/>
      </w:pPr>
      <w:r w:rsidDel="00000000" w:rsidR="00000000" w:rsidRPr="00000000">
        <w:rPr>
          <w:rtl w:val="0"/>
        </w:rPr>
        <w:t xml:space="preserve">blokkolatlan fizikai támadás,</w:t>
      </w:r>
    </w:p>
    <w:p w:rsidR="00000000" w:rsidDel="00000000" w:rsidP="00000000" w:rsidRDefault="00000000" w:rsidRPr="00000000" w14:paraId="0000006E">
      <w:pPr>
        <w:numPr>
          <w:ilvl w:val="0"/>
          <w:numId w:val="564"/>
        </w:numPr>
        <w:spacing w:after="240" w:before="0" w:beforeAutospacing="0" w:lineRule="auto"/>
        <w:ind w:left="720" w:hanging="360"/>
      </w:pPr>
      <w:r w:rsidDel="00000000" w:rsidR="00000000" w:rsidRPr="00000000">
        <w:rPr>
          <w:rtl w:val="0"/>
        </w:rPr>
        <w:t xml:space="preserve">vagy explicit Pecsét-feltörést előíró kártyaszöveg</w:t>
        <w:br w:type="textWrapping"/>
        <w:t xml:space="preserve">törhet fel.</w:t>
      </w:r>
    </w:p>
    <w:p w:rsidR="00000000" w:rsidDel="00000000" w:rsidP="00000000" w:rsidRDefault="00000000" w:rsidRPr="00000000" w14:paraId="0000006F">
      <w:pPr>
        <w:spacing w:after="240" w:before="240" w:lineRule="auto"/>
        <w:rPr/>
      </w:pPr>
      <w:r w:rsidDel="00000000" w:rsidR="00000000" w:rsidRPr="00000000">
        <w:rPr>
          <w:rtl w:val="0"/>
        </w:rPr>
        <w:t xml:space="preserve">Direkt sebzés vagy általános „okozz X sebzést” típusú hatás nem alakítható át automatikusan Pecsét-feltöréssé.</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9tc2g9ll1vbx" w:id="29"/>
      <w:bookmarkEnd w:id="29"/>
      <w:r w:rsidDel="00000000" w:rsidR="00000000" w:rsidRPr="00000000">
        <w:rPr>
          <w:b w:val="1"/>
          <w:bCs w:val="1"/>
          <w:color w:val="000000"/>
          <w:sz w:val="26"/>
          <w:szCs w:val="26"/>
          <w:rtl w:val="0"/>
        </w:rPr>
        <w:t xml:space="preserve">Védekezés (Blokkolás)</w:t>
      </w:r>
    </w:p>
    <w:p w:rsidR="00000000" w:rsidDel="00000000" w:rsidP="00000000" w:rsidRDefault="00000000" w:rsidRPr="00000000" w14:paraId="00000071">
      <w:pPr>
        <w:spacing w:after="240" w:before="240" w:lineRule="auto"/>
        <w:rPr/>
      </w:pPr>
      <w:r w:rsidDel="00000000" w:rsidR="00000000" w:rsidRPr="00000000">
        <w:rPr>
          <w:rtl w:val="0"/>
        </w:rPr>
        <w:t xml:space="preserve">A védekező játékos egy saját, Aktív Horizont-Entitását használhatja blokkolásra.</w:t>
      </w:r>
    </w:p>
    <w:p w:rsidR="00000000" w:rsidDel="00000000" w:rsidP="00000000" w:rsidRDefault="00000000" w:rsidRPr="00000000" w14:paraId="00000072">
      <w:pPr>
        <w:spacing w:after="240" w:before="240" w:lineRule="auto"/>
        <w:rPr/>
      </w:pPr>
      <w:r w:rsidDel="00000000" w:rsidR="00000000" w:rsidRPr="00000000">
        <w:rPr>
          <w:rtl w:val="0"/>
        </w:rPr>
        <w:t xml:space="preserve">Blokkolás esetén:</w:t>
      </w:r>
    </w:p>
    <w:p w:rsidR="00000000" w:rsidDel="00000000" w:rsidP="00000000" w:rsidRDefault="00000000" w:rsidRPr="00000000" w14:paraId="00000073">
      <w:pPr>
        <w:numPr>
          <w:ilvl w:val="0"/>
          <w:numId w:val="512"/>
        </w:numPr>
        <w:spacing w:after="0" w:afterAutospacing="0" w:before="240" w:lineRule="auto"/>
        <w:ind w:left="720" w:hanging="360"/>
      </w:pPr>
      <w:r w:rsidDel="00000000" w:rsidR="00000000" w:rsidRPr="00000000">
        <w:rPr>
          <w:rtl w:val="0"/>
        </w:rPr>
        <w:t xml:space="preserve">a blokkoló Entitás válik a támadás új célpontjává,</w:t>
      </w:r>
    </w:p>
    <w:p w:rsidR="00000000" w:rsidDel="00000000" w:rsidP="00000000" w:rsidRDefault="00000000" w:rsidRPr="00000000" w14:paraId="00000074">
      <w:pPr>
        <w:numPr>
          <w:ilvl w:val="0"/>
          <w:numId w:val="512"/>
        </w:numPr>
        <w:spacing w:after="0" w:afterAutospacing="0" w:before="0" w:beforeAutospacing="0" w:lineRule="auto"/>
        <w:ind w:left="720" w:hanging="360"/>
      </w:pPr>
      <w:r w:rsidDel="00000000" w:rsidR="00000000" w:rsidRPr="00000000">
        <w:rPr>
          <w:rtl w:val="0"/>
        </w:rPr>
        <w:t xml:space="preserve">az eredeti célpont nem szenved sebzést,</w:t>
      </w:r>
    </w:p>
    <w:p w:rsidR="00000000" w:rsidDel="00000000" w:rsidP="00000000" w:rsidRDefault="00000000" w:rsidRPr="00000000" w14:paraId="00000075">
      <w:pPr>
        <w:numPr>
          <w:ilvl w:val="0"/>
          <w:numId w:val="512"/>
        </w:numPr>
        <w:spacing w:after="240" w:before="0" w:beforeAutospacing="0" w:lineRule="auto"/>
        <w:ind w:left="720" w:hanging="360"/>
      </w:pPr>
      <w:r w:rsidDel="00000000" w:rsidR="00000000" w:rsidRPr="00000000">
        <w:rPr>
          <w:rtl w:val="0"/>
        </w:rPr>
        <w:t xml:space="preserve">a blokkoló Entitás Kimerült állapotba kerül.</w:t>
      </w:r>
    </w:p>
    <w:p w:rsidR="00000000" w:rsidDel="00000000" w:rsidP="00000000" w:rsidRDefault="00000000" w:rsidRPr="00000000" w14:paraId="00000076">
      <w:pPr>
        <w:spacing w:after="240" w:before="240" w:lineRule="auto"/>
        <w:rPr/>
      </w:pPr>
      <w:r w:rsidDel="00000000" w:rsidR="00000000" w:rsidRPr="00000000">
        <w:rPr>
          <w:rtl w:val="0"/>
        </w:rPr>
        <w:t xml:space="preserve">Egy támadás ellen legfeljebb 1 blokkoló jelölhető ki.</w:t>
      </w:r>
    </w:p>
    <w:p w:rsidR="00000000" w:rsidDel="00000000" w:rsidP="00000000" w:rsidRDefault="00000000" w:rsidRPr="00000000" w14:paraId="00000077">
      <w:pPr>
        <w:spacing w:after="240" w:before="240" w:lineRule="auto"/>
        <w:rPr/>
      </w:pPr>
      <w:r w:rsidDel="00000000" w:rsidR="00000000" w:rsidRPr="00000000">
        <w:rPr>
          <w:rtl w:val="0"/>
        </w:rPr>
        <w:t xml:space="preserve">Csak Horizonton lévő Aktív Entitás blokkolhat. Zenit-Entitás nem blokkolhat, és Kimerült Entitás sem használható blokkolásra.</w:t>
      </w:r>
    </w:p>
    <w:p w:rsidR="00000000" w:rsidDel="00000000" w:rsidP="00000000" w:rsidRDefault="00000000" w:rsidRPr="00000000" w14:paraId="00000078">
      <w:pPr>
        <w:spacing w:after="240" w:before="240" w:lineRule="auto"/>
        <w:rPr/>
      </w:pPr>
      <w:r w:rsidDel="00000000" w:rsidR="00000000" w:rsidRPr="00000000">
        <w:rPr>
          <w:rtl w:val="0"/>
        </w:rPr>
        <w:t xml:space="preserve">Ha a támadást blokkolták, a harc a támadó és a blokkoló között zajlik le, és a sebzés egyszerre történik.</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rcz3cn5y7q8" w:id="30"/>
      <w:bookmarkEnd w:id="30"/>
      <w:r w:rsidDel="00000000" w:rsidR="00000000" w:rsidRPr="00000000">
        <w:rPr>
          <w:b w:val="1"/>
          <w:bCs w:val="1"/>
          <w:color w:val="000000"/>
          <w:sz w:val="26"/>
          <w:szCs w:val="26"/>
          <w:rtl w:val="0"/>
        </w:rPr>
        <w:t xml:space="preserve">A Pecsétek törvényei</w:t>
      </w:r>
    </w:p>
    <w:p w:rsidR="00000000" w:rsidDel="00000000" w:rsidP="00000000" w:rsidRDefault="00000000" w:rsidRPr="00000000" w14:paraId="0000007A">
      <w:pPr>
        <w:spacing w:after="240" w:before="240" w:lineRule="auto"/>
        <w:rPr/>
      </w:pPr>
      <w:r w:rsidDel="00000000" w:rsidR="00000000" w:rsidRPr="00000000">
        <w:rPr>
          <w:rtl w:val="0"/>
        </w:rPr>
        <w:t xml:space="preserve">A Pecséteknek nincs HP-juk, és nincs részleges sebződésük sem.</w:t>
      </w:r>
    </w:p>
    <w:p w:rsidR="00000000" w:rsidDel="00000000" w:rsidP="00000000" w:rsidRDefault="00000000" w:rsidRPr="00000000" w14:paraId="0000007B">
      <w:pPr>
        <w:spacing w:after="240" w:before="240" w:lineRule="auto"/>
        <w:rPr/>
      </w:pPr>
      <w:r w:rsidDel="00000000" w:rsidR="00000000" w:rsidRPr="00000000">
        <w:rPr>
          <w:rtl w:val="0"/>
        </w:rPr>
        <w:t xml:space="preserve">Alapszabály szerint 1 sikeres, blokkolatlan fizikai támadás pontosan 1 darab Pecsétet tör fel, függetlenül a támadó Entitás ATK értékétől.</w:t>
      </w:r>
    </w:p>
    <w:p w:rsidR="00000000" w:rsidDel="00000000" w:rsidP="00000000" w:rsidRDefault="00000000" w:rsidRPr="00000000" w14:paraId="0000007C">
      <w:pPr>
        <w:spacing w:after="240" w:before="240" w:lineRule="auto"/>
        <w:rPr/>
      </w:pPr>
      <w:r w:rsidDel="00000000" w:rsidR="00000000" w:rsidRPr="00000000">
        <w:rPr>
          <w:rtl w:val="0"/>
        </w:rPr>
        <w:t xml:space="preserve">Több Pecsét csak akkor törhető fel egyszerre, ha ezt egy képesség vagy kártyaszöveg kifejezetten előírja.</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qj3oummtzckr" w:id="31"/>
      <w:bookmarkEnd w:id="31"/>
      <w:r w:rsidDel="00000000" w:rsidR="00000000" w:rsidRPr="00000000">
        <w:rPr>
          <w:b w:val="1"/>
          <w:bCs w:val="1"/>
          <w:color w:val="000000"/>
          <w:sz w:val="26"/>
          <w:szCs w:val="26"/>
          <w:rtl w:val="0"/>
        </w:rPr>
        <w:t xml:space="preserve">Surge (Áradat)</w:t>
      </w:r>
    </w:p>
    <w:p w:rsidR="00000000" w:rsidDel="00000000" w:rsidP="00000000" w:rsidRDefault="00000000" w:rsidRPr="00000000" w14:paraId="0000007E">
      <w:pPr>
        <w:spacing w:after="240" w:before="240" w:lineRule="auto"/>
        <w:rPr/>
      </w:pPr>
      <w:r w:rsidDel="00000000" w:rsidR="00000000" w:rsidRPr="00000000">
        <w:rPr>
          <w:rtl w:val="0"/>
        </w:rPr>
        <w:t xml:space="preserve">Amikor egy Pecsét feltörik, a hozzá tartozó lap a játékos kezébe kerül. Ez a Pecsét-feltörés alapkövetkezménye.</w:t>
      </w:r>
    </w:p>
    <w:p w:rsidR="00000000" w:rsidDel="00000000" w:rsidP="00000000" w:rsidRDefault="00000000" w:rsidRPr="00000000" w14:paraId="0000007F">
      <w:pPr>
        <w:spacing w:after="240" w:before="240" w:lineRule="auto"/>
        <w:rPr/>
      </w:pPr>
      <w:r w:rsidDel="00000000" w:rsidR="00000000" w:rsidRPr="00000000">
        <w:rPr>
          <w:rtl w:val="0"/>
        </w:rPr>
        <w:t xml:space="preserve">A Surge a Pecsét-feltörés utáni következményrendszer gyűjtőfogalma. Ide tartozik:</w:t>
      </w:r>
    </w:p>
    <w:p w:rsidR="00000000" w:rsidDel="00000000" w:rsidP="00000000" w:rsidRDefault="00000000" w:rsidRPr="00000000" w14:paraId="00000080">
      <w:pPr>
        <w:numPr>
          <w:ilvl w:val="0"/>
          <w:numId w:val="508"/>
        </w:numPr>
        <w:spacing w:after="0" w:afterAutospacing="0" w:before="240" w:lineRule="auto"/>
        <w:ind w:left="720" w:hanging="360"/>
      </w:pPr>
      <w:r w:rsidDel="00000000" w:rsidR="00000000" w:rsidRPr="00000000">
        <w:rPr>
          <w:rtl w:val="0"/>
        </w:rPr>
        <w:t xml:space="preserve">a lap kézbe kerülése,</w:t>
      </w:r>
    </w:p>
    <w:p w:rsidR="00000000" w:rsidDel="00000000" w:rsidP="00000000" w:rsidRDefault="00000000" w:rsidRPr="00000000" w14:paraId="00000081">
      <w:pPr>
        <w:numPr>
          <w:ilvl w:val="0"/>
          <w:numId w:val="508"/>
        </w:numPr>
        <w:spacing w:after="0" w:afterAutospacing="0" w:before="0" w:beforeAutospacing="0" w:lineRule="auto"/>
        <w:ind w:left="720" w:hanging="360"/>
      </w:pPr>
      <w:r w:rsidDel="00000000" w:rsidR="00000000" w:rsidRPr="00000000">
        <w:rPr>
          <w:rtl w:val="0"/>
        </w:rPr>
        <w:t xml:space="preserve">a Burst lehetősége,</w:t>
      </w:r>
    </w:p>
    <w:p w:rsidR="00000000" w:rsidDel="00000000" w:rsidP="00000000" w:rsidRDefault="00000000" w:rsidRPr="00000000" w14:paraId="00000082">
      <w:pPr>
        <w:numPr>
          <w:ilvl w:val="0"/>
          <w:numId w:val="508"/>
        </w:numPr>
        <w:spacing w:after="240" w:before="0" w:beforeAutospacing="0" w:lineRule="auto"/>
        <w:ind w:left="720" w:hanging="360"/>
      </w:pPr>
      <w:r w:rsidDel="00000000" w:rsidR="00000000" w:rsidRPr="00000000">
        <w:rPr>
          <w:rtl w:val="0"/>
        </w:rPr>
        <w:t xml:space="preserve">és a Gondviselés lehetősége.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dogqvd3r0m8b" w:id="32"/>
      <w:bookmarkEnd w:id="32"/>
      <w:r w:rsidDel="00000000" w:rsidR="00000000" w:rsidRPr="00000000">
        <w:rPr>
          <w:b w:val="1"/>
          <w:bCs w:val="1"/>
          <w:color w:val="000000"/>
          <w:sz w:val="26"/>
          <w:szCs w:val="26"/>
          <w:rtl w:val="0"/>
        </w:rPr>
        <w:t xml:space="preserve">Gondviselés</w:t>
      </w:r>
    </w:p>
    <w:p w:rsidR="00000000" w:rsidDel="00000000" w:rsidP="00000000" w:rsidRDefault="00000000" w:rsidRPr="00000000" w14:paraId="00000084">
      <w:pPr>
        <w:spacing w:after="240" w:before="240" w:lineRule="auto"/>
        <w:rPr/>
      </w:pPr>
      <w:r w:rsidDel="00000000" w:rsidR="00000000" w:rsidRPr="00000000">
        <w:rPr>
          <w:rtl w:val="0"/>
        </w:rPr>
        <w:t xml:space="preserve">Ha a feltört Pecsét lapjának Magnitúdója magasabb, mint a játékos jelenlegi Magnitúdója, a játékos dönthet úgy, hogy a lapot azonnal az Ősforrásába helyezi.</w:t>
      </w:r>
    </w:p>
    <w:p w:rsidR="00000000" w:rsidDel="00000000" w:rsidP="00000000" w:rsidRDefault="00000000" w:rsidRPr="00000000" w14:paraId="00000085">
      <w:pPr>
        <w:spacing w:after="240" w:before="240" w:lineRule="auto"/>
        <w:rPr/>
      </w:pPr>
      <w:r w:rsidDel="00000000" w:rsidR="00000000" w:rsidRPr="00000000">
        <w:rPr>
          <w:rtl w:val="0"/>
        </w:rPr>
        <w:t xml:space="preserve">A Gondviselés opcionális hatás. A lap először kézbe kerül, és csak ezután kerülhet át az Ősforrásba.</w:t>
      </w:r>
    </w:p>
    <w:p w:rsidR="00000000" w:rsidDel="00000000" w:rsidP="00000000" w:rsidRDefault="00000000" w:rsidRPr="00000000" w14:paraId="00000086">
      <w:pPr>
        <w:spacing w:after="240" w:before="240" w:lineRule="auto"/>
        <w:rPr/>
      </w:pPr>
      <w:r w:rsidDel="00000000" w:rsidR="00000000" w:rsidRPr="00000000">
        <w:rPr>
          <w:rtl w:val="0"/>
        </w:rPr>
        <w:t xml:space="preserve">A Gondviselésből az Ősforrásba kerülő lap nem számít bele a kör normál Beáramlás fázisának 1 lapos korlátjába.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bxbp97sgr7nj" w:id="33"/>
      <w:bookmarkEnd w:id="33"/>
      <w:r w:rsidDel="00000000" w:rsidR="00000000" w:rsidRPr="00000000">
        <w:rPr>
          <w:b w:val="1"/>
          <w:bCs w:val="1"/>
          <w:color w:val="000000"/>
          <w:sz w:val="26"/>
          <w:szCs w:val="26"/>
          <w:rtl w:val="0"/>
        </w:rPr>
        <w:t xml:space="preserve">Reakció (Burst)</w:t>
      </w:r>
    </w:p>
    <w:p w:rsidR="00000000" w:rsidDel="00000000" w:rsidP="00000000" w:rsidRDefault="00000000" w:rsidRPr="00000000" w14:paraId="00000088">
      <w:pPr>
        <w:spacing w:after="240" w:before="240" w:lineRule="auto"/>
        <w:rPr/>
      </w:pPr>
      <w:r w:rsidDel="00000000" w:rsidR="00000000" w:rsidRPr="00000000">
        <w:rPr>
          <w:rtl w:val="0"/>
        </w:rPr>
        <w:t xml:space="preserve">Ha a feltört Pecsét lapja Burst képességgel rendelkezik, a játékos eldöntheti, hogy a lapot azonnal Burstként használja-e.</w:t>
      </w:r>
    </w:p>
    <w:p w:rsidR="00000000" w:rsidDel="00000000" w:rsidP="00000000" w:rsidRDefault="00000000" w:rsidRPr="00000000" w14:paraId="00000089">
      <w:pPr>
        <w:spacing w:after="240" w:before="240" w:lineRule="auto"/>
        <w:rPr/>
      </w:pPr>
      <w:r w:rsidDel="00000000" w:rsidR="00000000" w:rsidRPr="00000000">
        <w:rPr>
          <w:rtl w:val="0"/>
        </w:rPr>
        <w:t xml:space="preserve">Ha a játékos él ezzel a lehetőséggel, a Burst azonnal és költség nélkül oldódik fel.</w:t>
      </w:r>
    </w:p>
    <w:p w:rsidR="00000000" w:rsidDel="00000000" w:rsidP="00000000" w:rsidRDefault="00000000" w:rsidRPr="00000000" w14:paraId="0000008A">
      <w:pPr>
        <w:spacing w:after="240" w:before="240" w:lineRule="auto"/>
        <w:rPr/>
      </w:pPr>
      <w:r w:rsidDel="00000000" w:rsidR="00000000" w:rsidRPr="00000000">
        <w:rPr>
          <w:rtl w:val="0"/>
        </w:rPr>
        <w:t xml:space="preserve">Ha nem használja, a Burst-ablak bezárul, a lap a kézben marad, és később már csak a normál használati feltételek szerint játszható ki.</w:t>
      </w:r>
    </w:p>
    <w:p w:rsidR="00000000" w:rsidDel="00000000" w:rsidP="00000000" w:rsidRDefault="00000000" w:rsidRPr="00000000" w14:paraId="0000008B">
      <w:pPr>
        <w:spacing w:after="240" w:before="240" w:lineRule="auto"/>
        <w:rPr/>
      </w:pPr>
      <w:r w:rsidDel="00000000" w:rsidR="00000000" w:rsidRPr="00000000">
        <w:rPr>
          <w:rtl w:val="0"/>
        </w:rPr>
        <w:t xml:space="preserve">A Burst tehát nem kötelező, de kizárólag a Pecsét-feltörés pillanatában használható így.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cp5061o2e61b" w:id="34"/>
      <w:bookmarkEnd w:id="34"/>
      <w:r w:rsidDel="00000000" w:rsidR="00000000" w:rsidRPr="00000000">
        <w:rPr>
          <w:b w:val="1"/>
          <w:bCs w:val="1"/>
          <w:color w:val="000000"/>
          <w:sz w:val="26"/>
          <w:szCs w:val="26"/>
          <w:rtl w:val="0"/>
        </w:rPr>
        <w:t xml:space="preserve">Több Pecsét feltörése</w:t>
      </w:r>
    </w:p>
    <w:p w:rsidR="00000000" w:rsidDel="00000000" w:rsidP="00000000" w:rsidRDefault="00000000" w:rsidRPr="00000000" w14:paraId="0000008D">
      <w:pPr>
        <w:spacing w:after="240" w:before="240" w:lineRule="auto"/>
        <w:rPr/>
      </w:pPr>
      <w:r w:rsidDel="00000000" w:rsidR="00000000" w:rsidRPr="00000000">
        <w:rPr>
          <w:rtl w:val="0"/>
        </w:rPr>
        <w:t xml:space="preserve">Ha több Pecsét törik fel ugyanabban az eseményláncban, minden Pecsét külön Surge-folyamatot indít.</w:t>
      </w:r>
    </w:p>
    <w:p w:rsidR="00000000" w:rsidDel="00000000" w:rsidP="00000000" w:rsidRDefault="00000000" w:rsidRPr="00000000" w14:paraId="0000008E">
      <w:pPr>
        <w:spacing w:after="240" w:before="240" w:lineRule="auto"/>
        <w:rPr/>
      </w:pPr>
      <w:r w:rsidDel="00000000" w:rsidR="00000000" w:rsidRPr="00000000">
        <w:rPr>
          <w:rtl w:val="0"/>
        </w:rPr>
        <w:t xml:space="preserve">A Bursttel rendelkező lapok külön kerülnek feldolgozásra, és a játékos határozza meg a feloldás sorrendjét.</w:t>
      </w:r>
    </w:p>
    <w:p w:rsidR="00000000" w:rsidDel="00000000" w:rsidP="00000000" w:rsidRDefault="00000000" w:rsidRPr="00000000" w14:paraId="0000008F">
      <w:pPr>
        <w:spacing w:after="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VI. PAKLI KIFOGYÁSA ÉS A BÜNTETÉS (REFRESH PENALTY)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z24d299olnyg" w:id="35"/>
      <w:bookmarkEnd w:id="35"/>
      <w:r w:rsidDel="00000000" w:rsidR="00000000" w:rsidRPr="00000000">
        <w:rPr>
          <w:b w:val="1"/>
          <w:bCs w:val="1"/>
          <w:color w:val="000000"/>
          <w:sz w:val="26"/>
          <w:szCs w:val="26"/>
          <w:rtl w:val="0"/>
        </w:rPr>
        <w:t xml:space="preserve">Paklikifogyás (Deck-out)</w:t>
      </w:r>
    </w:p>
    <w:p w:rsidR="00000000" w:rsidDel="00000000" w:rsidP="00000000" w:rsidRDefault="00000000" w:rsidRPr="00000000" w14:paraId="00000091">
      <w:pPr>
        <w:spacing w:after="240" w:before="240" w:lineRule="auto"/>
        <w:rPr/>
      </w:pPr>
      <w:r w:rsidDel="00000000" w:rsidR="00000000" w:rsidRPr="00000000">
        <w:rPr>
          <w:rtl w:val="0"/>
        </w:rPr>
        <w:t xml:space="preserve">Ha egy játékosnak lapot kellene húznia, de a paklija üres, nem veszít azonnal.</w:t>
      </w:r>
    </w:p>
    <w:p w:rsidR="00000000" w:rsidDel="00000000" w:rsidP="00000000" w:rsidRDefault="00000000" w:rsidRPr="00000000" w14:paraId="00000092">
      <w:pPr>
        <w:spacing w:after="240" w:before="240" w:lineRule="auto"/>
        <w:rPr/>
      </w:pPr>
      <w:r w:rsidDel="00000000" w:rsidR="00000000" w:rsidRPr="00000000">
        <w:rPr>
          <w:rtl w:val="0"/>
        </w:rPr>
        <w:t xml:space="preserve">Ehelyett az Ürességében lévő összes lapját megkeveri, és új húzópaklit hoz létre belőlük.</w:t>
      </w:r>
    </w:p>
    <w:p w:rsidR="00000000" w:rsidDel="00000000" w:rsidP="00000000" w:rsidRDefault="00000000" w:rsidRPr="00000000" w14:paraId="00000093">
      <w:pPr>
        <w:spacing w:after="240" w:before="240" w:lineRule="auto"/>
        <w:rPr/>
      </w:pPr>
      <w:r w:rsidDel="00000000" w:rsidR="00000000" w:rsidRPr="00000000">
        <w:rPr>
          <w:rtl w:val="0"/>
        </w:rPr>
        <w:t xml:space="preserve">Ez a művelet azonnal végrehajtódik, mielőtt a húzás megtörténne.</w:t>
      </w:r>
    </w:p>
    <w:p w:rsidR="00000000" w:rsidDel="00000000" w:rsidP="00000000" w:rsidRDefault="00000000" w:rsidRPr="00000000" w14:paraId="0000009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y39yi87z7f7d" w:id="36"/>
      <w:bookmarkEnd w:id="36"/>
      <w:r w:rsidDel="00000000" w:rsidR="00000000" w:rsidRPr="00000000">
        <w:rPr>
          <w:b w:val="1"/>
          <w:bCs w:val="1"/>
          <w:color w:val="000000"/>
          <w:sz w:val="26"/>
          <w:szCs w:val="26"/>
          <w:rtl w:val="0"/>
        </w:rPr>
        <w:t xml:space="preserve">A Refresh Penalty</w:t>
      </w:r>
    </w:p>
    <w:p w:rsidR="00000000" w:rsidDel="00000000" w:rsidP="00000000" w:rsidRDefault="00000000" w:rsidRPr="00000000" w14:paraId="00000096">
      <w:pPr>
        <w:spacing w:after="240" w:before="240" w:lineRule="auto"/>
        <w:rPr/>
      </w:pPr>
      <w:r w:rsidDel="00000000" w:rsidR="00000000" w:rsidRPr="00000000">
        <w:rPr>
          <w:rtl w:val="0"/>
        </w:rPr>
        <w:t xml:space="preserve">Az újrakeverésnek ára van. A játékosnak azonnal meg kell semmisítenie 1 darab saját, még ép Pecsétjét.</w:t>
      </w:r>
    </w:p>
    <w:p w:rsidR="00000000" w:rsidDel="00000000" w:rsidP="00000000" w:rsidRDefault="00000000" w:rsidRPr="00000000" w14:paraId="00000097">
      <w:pPr>
        <w:spacing w:after="240" w:before="240" w:lineRule="auto"/>
        <w:rPr/>
      </w:pPr>
      <w:r w:rsidDel="00000000" w:rsidR="00000000" w:rsidRPr="00000000">
        <w:rPr>
          <w:rtl w:val="0"/>
        </w:rPr>
        <w:t xml:space="preserve">Ez a művelet nem számít Pecsét-feltörésnek, hanem egy különálló szabályművelet.</w:t>
      </w:r>
    </w:p>
    <w:p w:rsidR="00000000" w:rsidDel="00000000" w:rsidP="00000000" w:rsidRDefault="00000000" w:rsidRPr="00000000" w14:paraId="00000098">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099">
      <w:pPr>
        <w:numPr>
          <w:ilvl w:val="0"/>
          <w:numId w:val="870"/>
        </w:numPr>
        <w:spacing w:after="0" w:afterAutospacing="0" w:before="240" w:lineRule="auto"/>
        <w:ind w:left="720" w:hanging="360"/>
      </w:pPr>
      <w:r w:rsidDel="00000000" w:rsidR="00000000" w:rsidRPr="00000000">
        <w:rPr>
          <w:rtl w:val="0"/>
        </w:rPr>
        <w:t xml:space="preserve">nem számít támadásnak,</w:t>
      </w:r>
    </w:p>
    <w:p w:rsidR="00000000" w:rsidDel="00000000" w:rsidP="00000000" w:rsidRDefault="00000000" w:rsidRPr="00000000" w14:paraId="0000009A">
      <w:pPr>
        <w:numPr>
          <w:ilvl w:val="0"/>
          <w:numId w:val="870"/>
        </w:numPr>
        <w:spacing w:after="0" w:afterAutospacing="0" w:before="0" w:beforeAutospacing="0" w:lineRule="auto"/>
        <w:ind w:left="720" w:hanging="360"/>
      </w:pPr>
      <w:r w:rsidDel="00000000" w:rsidR="00000000" w:rsidRPr="00000000">
        <w:rPr>
          <w:rtl w:val="0"/>
        </w:rPr>
        <w:t xml:space="preserve">nem vált ki Surge folyamatot,</w:t>
      </w:r>
    </w:p>
    <w:p w:rsidR="00000000" w:rsidDel="00000000" w:rsidP="00000000" w:rsidRDefault="00000000" w:rsidRPr="00000000" w14:paraId="0000009B">
      <w:pPr>
        <w:numPr>
          <w:ilvl w:val="0"/>
          <w:numId w:val="870"/>
        </w:numPr>
        <w:spacing w:after="0" w:afterAutospacing="0" w:before="0" w:beforeAutospacing="0" w:lineRule="auto"/>
        <w:ind w:left="720" w:hanging="360"/>
      </w:pPr>
      <w:r w:rsidDel="00000000" w:rsidR="00000000" w:rsidRPr="00000000">
        <w:rPr>
          <w:rtl w:val="0"/>
        </w:rPr>
        <w:t xml:space="preserve">nem aktivál Burst képességet,</w:t>
      </w:r>
    </w:p>
    <w:p w:rsidR="00000000" w:rsidDel="00000000" w:rsidP="00000000" w:rsidRDefault="00000000" w:rsidRPr="00000000" w14:paraId="0000009C">
      <w:pPr>
        <w:numPr>
          <w:ilvl w:val="0"/>
          <w:numId w:val="870"/>
        </w:numPr>
        <w:spacing w:after="240" w:before="0" w:beforeAutospacing="0" w:lineRule="auto"/>
        <w:ind w:left="720" w:hanging="360"/>
      </w:pPr>
      <w:r w:rsidDel="00000000" w:rsidR="00000000" w:rsidRPr="00000000">
        <w:rPr>
          <w:rtl w:val="0"/>
        </w:rPr>
        <w:t xml:space="preserve">és a Pecsét lapja közvetlenül az Ürességbe kerül, nem a kézbe.</w:t>
      </w:r>
    </w:p>
    <w:p w:rsidR="00000000" w:rsidDel="00000000" w:rsidP="00000000" w:rsidRDefault="00000000" w:rsidRPr="00000000" w14:paraId="0000009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7pyfa6cjlna7" w:id="37"/>
      <w:bookmarkEnd w:id="37"/>
      <w:r w:rsidDel="00000000" w:rsidR="00000000" w:rsidRPr="00000000">
        <w:rPr>
          <w:b w:val="1"/>
          <w:bCs w:val="1"/>
          <w:color w:val="000000"/>
          <w:sz w:val="26"/>
          <w:szCs w:val="26"/>
          <w:rtl w:val="0"/>
        </w:rPr>
        <w:t xml:space="preserve">A húzás folytatása</w:t>
      </w:r>
    </w:p>
    <w:p w:rsidR="00000000" w:rsidDel="00000000" w:rsidP="00000000" w:rsidRDefault="00000000" w:rsidRPr="00000000" w14:paraId="0000009F">
      <w:pPr>
        <w:spacing w:after="240" w:before="240" w:lineRule="auto"/>
        <w:rPr/>
      </w:pPr>
      <w:r w:rsidDel="00000000" w:rsidR="00000000" w:rsidRPr="00000000">
        <w:rPr>
          <w:rtl w:val="0"/>
        </w:rPr>
        <w:t xml:space="preserve">Miután a játékos végrehajtotta a Refresh Penalty-t, a húzási művelet folytatódik, és a játékos a frissen létrehozott paklijából húzza fel a szükséges lapot.</w:t>
      </w:r>
    </w:p>
    <w:p w:rsidR="00000000" w:rsidDel="00000000" w:rsidP="00000000" w:rsidRDefault="00000000" w:rsidRPr="00000000" w14:paraId="000000A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7rctapui84j" w:id="38"/>
      <w:bookmarkEnd w:id="38"/>
      <w:r w:rsidDel="00000000" w:rsidR="00000000" w:rsidRPr="00000000">
        <w:rPr>
          <w:b w:val="1"/>
          <w:bCs w:val="1"/>
          <w:color w:val="000000"/>
          <w:sz w:val="26"/>
          <w:szCs w:val="26"/>
          <w:rtl w:val="0"/>
        </w:rPr>
        <w:t xml:space="preserve">Vereség paklikifogyás miatt</w:t>
      </w:r>
    </w:p>
    <w:p w:rsidR="00000000" w:rsidDel="00000000" w:rsidP="00000000" w:rsidRDefault="00000000" w:rsidRPr="00000000" w14:paraId="000000A2">
      <w:pPr>
        <w:spacing w:after="240" w:before="240" w:lineRule="auto"/>
        <w:rPr/>
      </w:pPr>
      <w:r w:rsidDel="00000000" w:rsidR="00000000" w:rsidRPr="00000000">
        <w:rPr>
          <w:rtl w:val="0"/>
        </w:rPr>
        <w:t xml:space="preserve">Ha egy játékosnak lapot kellene húznia, a paklija üres, és nincs egyetlen ép Pecsétje sem, amelyet a Refresh Penalty költségeként feláldozhatna, azonnal elveszíti a játékot.</w:t>
      </w:r>
    </w:p>
    <w:p w:rsidR="00000000" w:rsidDel="00000000" w:rsidP="00000000" w:rsidRDefault="00000000" w:rsidRPr="00000000" w14:paraId="000000A3">
      <w:pPr>
        <w:spacing w:after="240" w:before="240" w:lineRule="auto"/>
        <w:rPr/>
      </w:pPr>
      <w:r w:rsidDel="00000000" w:rsidR="00000000" w:rsidRPr="00000000">
        <w:rPr>
          <w:rtl w:val="0"/>
        </w:rPr>
        <w:t xml:space="preserve">Ez külön vereségi feltétel, amely nem azonos az Aeternal elleni támadásból eredő vereséggel.</w:t>
      </w:r>
    </w:p>
    <w:p w:rsidR="00000000" w:rsidDel="00000000" w:rsidP="00000000" w:rsidRDefault="00000000" w:rsidRPr="00000000" w14:paraId="000000A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kxc5tqc8zrjh" w:id="39"/>
      <w:bookmarkEnd w:id="39"/>
      <w:r w:rsidDel="00000000" w:rsidR="00000000" w:rsidRPr="00000000">
        <w:rPr>
          <w:b w:val="1"/>
          <w:bCs w:val="1"/>
          <w:color w:val="000000"/>
          <w:sz w:val="26"/>
          <w:szCs w:val="26"/>
          <w:rtl w:val="0"/>
        </w:rPr>
        <w:t xml:space="preserve">Kapcsolat a többi mechanikával</w:t>
      </w:r>
    </w:p>
    <w:p w:rsidR="00000000" w:rsidDel="00000000" w:rsidP="00000000" w:rsidRDefault="00000000" w:rsidRPr="00000000" w14:paraId="000000A6">
      <w:pPr>
        <w:spacing w:after="240" w:before="240" w:lineRule="auto"/>
        <w:rPr/>
      </w:pPr>
      <w:r w:rsidDel="00000000" w:rsidR="00000000" w:rsidRPr="00000000">
        <w:rPr>
          <w:rtl w:val="0"/>
        </w:rPr>
        <w:t xml:space="preserve">A Refresh Penalty során megsemmisített Pecsét:</w:t>
      </w:r>
    </w:p>
    <w:p w:rsidR="00000000" w:rsidDel="00000000" w:rsidP="00000000" w:rsidRDefault="00000000" w:rsidRPr="00000000" w14:paraId="000000A7">
      <w:pPr>
        <w:numPr>
          <w:ilvl w:val="0"/>
          <w:numId w:val="883"/>
        </w:numPr>
        <w:spacing w:after="0" w:afterAutospacing="0" w:before="240" w:lineRule="auto"/>
        <w:ind w:left="720" w:hanging="360"/>
      </w:pPr>
      <w:r w:rsidDel="00000000" w:rsidR="00000000" w:rsidRPr="00000000">
        <w:rPr>
          <w:rtl w:val="0"/>
        </w:rPr>
        <w:t xml:space="preserve">nem számít feltört Pecsétnek,</w:t>
      </w:r>
    </w:p>
    <w:p w:rsidR="00000000" w:rsidDel="00000000" w:rsidP="00000000" w:rsidRDefault="00000000" w:rsidRPr="00000000" w14:paraId="000000A8">
      <w:pPr>
        <w:numPr>
          <w:ilvl w:val="0"/>
          <w:numId w:val="883"/>
        </w:numPr>
        <w:spacing w:after="0" w:afterAutospacing="0" w:before="0" w:beforeAutospacing="0" w:lineRule="auto"/>
        <w:ind w:left="720" w:hanging="360"/>
      </w:pPr>
      <w:r w:rsidDel="00000000" w:rsidR="00000000" w:rsidRPr="00000000">
        <w:rPr>
          <w:rtl w:val="0"/>
        </w:rPr>
        <w:t xml:space="preserve">nem kerül kézbe,</w:t>
      </w:r>
    </w:p>
    <w:p w:rsidR="00000000" w:rsidDel="00000000" w:rsidP="00000000" w:rsidRDefault="00000000" w:rsidRPr="00000000" w14:paraId="000000A9">
      <w:pPr>
        <w:numPr>
          <w:ilvl w:val="0"/>
          <w:numId w:val="883"/>
        </w:numPr>
        <w:spacing w:after="240" w:before="0" w:beforeAutospacing="0" w:lineRule="auto"/>
        <w:ind w:left="720" w:hanging="360"/>
      </w:pPr>
      <w:r w:rsidDel="00000000" w:rsidR="00000000" w:rsidRPr="00000000">
        <w:rPr>
          <w:rtl w:val="0"/>
        </w:rPr>
        <w:t xml:space="preserve">és semmilyen, Pecsét-feltöréshez kötött hatást nem aktivál.</w:t>
      </w:r>
    </w:p>
    <w:p w:rsidR="00000000" w:rsidDel="00000000" w:rsidP="00000000" w:rsidRDefault="00000000" w:rsidRPr="00000000" w14:paraId="000000AA">
      <w:pPr>
        <w:spacing w:after="240" w:before="240" w:lineRule="auto"/>
        <w:rPr/>
      </w:pPr>
      <w:r w:rsidDel="00000000" w:rsidR="00000000" w:rsidRPr="00000000">
        <w:rPr>
          <w:rtl w:val="0"/>
        </w:rPr>
        <w:t xml:space="preserve">Ez biztosítja, hogy a paklikifogyás kezelése ne kapcsolódjon össze a Surge, Burst vagy Gondviselés mechanikákkal.</w:t>
      </w:r>
    </w:p>
    <w:p w:rsidR="00000000" w:rsidDel="00000000" w:rsidP="00000000" w:rsidRDefault="00000000" w:rsidRPr="00000000" w14:paraId="000000A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qtyoceq4wngh" w:id="40"/>
      <w:bookmarkEnd w:id="40"/>
      <w:r w:rsidDel="00000000" w:rsidR="00000000" w:rsidRPr="00000000">
        <w:rPr>
          <w:b w:val="1"/>
          <w:bCs w:val="1"/>
          <w:color w:val="000000"/>
          <w:sz w:val="26"/>
          <w:szCs w:val="26"/>
          <w:rtl w:val="0"/>
        </w:rPr>
        <w:t xml:space="preserve">Megfigyelési pont</w:t>
      </w:r>
    </w:p>
    <w:p w:rsidR="00000000" w:rsidDel="00000000" w:rsidP="00000000" w:rsidRDefault="00000000" w:rsidRPr="00000000" w14:paraId="000000AD">
      <w:pPr>
        <w:spacing w:after="240" w:before="240" w:lineRule="auto"/>
        <w:rPr/>
      </w:pPr>
      <w:r w:rsidDel="00000000" w:rsidR="00000000" w:rsidRPr="00000000">
        <w:rPr>
          <w:rtl w:val="0"/>
        </w:rPr>
        <w:t xml:space="preserve">A jelenlegi szabályrendszerben fennáll annak a lehetősége, hogy Pecsét-visszaállító hatások és a Refresh Penalty ismétlődése hosszú vagy végtelen közeli játékmeneteket eredményezhet.</w:t>
      </w:r>
    </w:p>
    <w:p w:rsidR="00000000" w:rsidDel="00000000" w:rsidP="00000000" w:rsidRDefault="00000000" w:rsidRPr="00000000" w14:paraId="000000AE">
      <w:pPr>
        <w:spacing w:after="240" w:before="240" w:lineRule="auto"/>
        <w:rPr/>
      </w:pPr>
      <w:r w:rsidDel="00000000" w:rsidR="00000000" w:rsidRPr="00000000">
        <w:rPr>
          <w:rtl w:val="0"/>
        </w:rPr>
        <w:t xml:space="preserve">Ez jelenleg nem kap külön szabálykorlátozást.</w:t>
      </w:r>
    </w:p>
    <w:p w:rsidR="00000000" w:rsidDel="00000000" w:rsidP="00000000" w:rsidRDefault="00000000" w:rsidRPr="00000000" w14:paraId="000000AF">
      <w:pPr>
        <w:spacing w:after="240" w:before="240" w:lineRule="auto"/>
        <w:rPr/>
      </w:pPr>
      <w:r w:rsidDel="00000000" w:rsidR="00000000" w:rsidRPr="00000000">
        <w:rPr>
          <w:rtl w:val="0"/>
        </w:rPr>
        <w:t xml:space="preserve">Amennyiben a tesztelések során ez problémává válik, külön egyensúlyi szabály kerülhet bevezetésre.</w:t>
      </w:r>
    </w:p>
    <w:p w:rsidR="00000000" w:rsidDel="00000000" w:rsidP="00000000" w:rsidRDefault="00000000" w:rsidRPr="00000000" w14:paraId="000000B0">
      <w:pPr>
        <w:spacing w:after="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VII. A SZABÁLYRENDSZER LEZÁRÁSA</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vp9is18b2uw" w:id="41"/>
      <w:bookmarkEnd w:id="41"/>
      <w:r w:rsidDel="00000000" w:rsidR="00000000" w:rsidRPr="00000000">
        <w:rPr>
          <w:b w:val="1"/>
          <w:bCs w:val="1"/>
          <w:color w:val="000000"/>
          <w:sz w:val="26"/>
          <w:szCs w:val="26"/>
          <w:rtl w:val="0"/>
        </w:rPr>
        <w:t xml:space="preserve">A core szabályrendszer határa</w:t>
      </w:r>
    </w:p>
    <w:p w:rsidR="00000000" w:rsidDel="00000000" w:rsidP="00000000" w:rsidRDefault="00000000" w:rsidRPr="00000000" w14:paraId="000000B2">
      <w:pPr>
        <w:spacing w:after="240" w:before="240" w:lineRule="auto"/>
        <w:rPr/>
      </w:pPr>
      <w:r w:rsidDel="00000000" w:rsidR="00000000" w:rsidRPr="00000000">
        <w:rPr>
          <w:rtl w:val="0"/>
        </w:rPr>
        <w:t xml:space="preserve">A jelen dokumentum eddigi fejezetei alkotják az AETERNA játék teljes alap szabályrendszerét.</w:t>
      </w:r>
    </w:p>
    <w:p w:rsidR="00000000" w:rsidDel="00000000" w:rsidP="00000000" w:rsidRDefault="00000000" w:rsidRPr="00000000" w14:paraId="000000B3">
      <w:pPr>
        <w:spacing w:after="240" w:before="240" w:lineRule="auto"/>
        <w:rPr/>
      </w:pPr>
      <w:r w:rsidDel="00000000" w:rsidR="00000000" w:rsidRPr="00000000">
        <w:rPr>
          <w:rtl w:val="0"/>
        </w:rPr>
        <w:t xml:space="preserve">Ide tartozik:</w:t>
      </w:r>
    </w:p>
    <w:p w:rsidR="00000000" w:rsidDel="00000000" w:rsidP="00000000" w:rsidRDefault="00000000" w:rsidRPr="00000000" w14:paraId="000000B4">
      <w:pPr>
        <w:numPr>
          <w:ilvl w:val="0"/>
          <w:numId w:val="869"/>
        </w:numPr>
        <w:spacing w:after="0" w:afterAutospacing="0" w:before="240" w:lineRule="auto"/>
        <w:ind w:left="720" w:hanging="360"/>
      </w:pPr>
      <w:r w:rsidDel="00000000" w:rsidR="00000000" w:rsidRPr="00000000">
        <w:rPr>
          <w:rtl w:val="0"/>
        </w:rPr>
        <w:t xml:space="preserve">a játék célja és előkészületek,</w:t>
      </w:r>
    </w:p>
    <w:p w:rsidR="00000000" w:rsidDel="00000000" w:rsidP="00000000" w:rsidRDefault="00000000" w:rsidRPr="00000000" w14:paraId="000000B5">
      <w:pPr>
        <w:numPr>
          <w:ilvl w:val="0"/>
          <w:numId w:val="869"/>
        </w:numPr>
        <w:spacing w:after="0" w:afterAutospacing="0" w:before="0" w:beforeAutospacing="0" w:lineRule="auto"/>
        <w:ind w:left="720" w:hanging="360"/>
      </w:pPr>
      <w:r w:rsidDel="00000000" w:rsidR="00000000" w:rsidRPr="00000000">
        <w:rPr>
          <w:rtl w:val="0"/>
        </w:rPr>
        <w:t xml:space="preserve">az erőforrás-kezelés (Magnitúdó és Aura),</w:t>
      </w:r>
    </w:p>
    <w:p w:rsidR="00000000" w:rsidDel="00000000" w:rsidP="00000000" w:rsidRDefault="00000000" w:rsidRPr="00000000" w14:paraId="000000B6">
      <w:pPr>
        <w:numPr>
          <w:ilvl w:val="0"/>
          <w:numId w:val="869"/>
        </w:numPr>
        <w:spacing w:after="0" w:afterAutospacing="0" w:before="0" w:beforeAutospacing="0" w:lineRule="auto"/>
        <w:ind w:left="720" w:hanging="360"/>
      </w:pPr>
      <w:r w:rsidDel="00000000" w:rsidR="00000000" w:rsidRPr="00000000">
        <w:rPr>
          <w:rtl w:val="0"/>
        </w:rPr>
        <w:t xml:space="preserve">a játéktér felépítése (Horizont, Zenit, Áramlat, Pecsétek),</w:t>
      </w:r>
    </w:p>
    <w:p w:rsidR="00000000" w:rsidDel="00000000" w:rsidP="00000000" w:rsidRDefault="00000000" w:rsidRPr="00000000" w14:paraId="000000B7">
      <w:pPr>
        <w:numPr>
          <w:ilvl w:val="0"/>
          <w:numId w:val="869"/>
        </w:numPr>
        <w:spacing w:after="0" w:afterAutospacing="0" w:before="0" w:beforeAutospacing="0" w:lineRule="auto"/>
        <w:ind w:left="720" w:hanging="360"/>
      </w:pPr>
      <w:r w:rsidDel="00000000" w:rsidR="00000000" w:rsidRPr="00000000">
        <w:rPr>
          <w:rtl w:val="0"/>
        </w:rPr>
        <w:t xml:space="preserve">a kör menete és fázisai,</w:t>
      </w:r>
    </w:p>
    <w:p w:rsidR="00000000" w:rsidDel="00000000" w:rsidP="00000000" w:rsidRDefault="00000000" w:rsidRPr="00000000" w14:paraId="000000B8">
      <w:pPr>
        <w:numPr>
          <w:ilvl w:val="0"/>
          <w:numId w:val="869"/>
        </w:numPr>
        <w:spacing w:after="0" w:afterAutospacing="0" w:before="0" w:beforeAutospacing="0" w:lineRule="auto"/>
        <w:ind w:left="720" w:hanging="360"/>
      </w:pPr>
      <w:r w:rsidDel="00000000" w:rsidR="00000000" w:rsidRPr="00000000">
        <w:rPr>
          <w:rtl w:val="0"/>
        </w:rPr>
        <w:t xml:space="preserve">a harcrendszer és célpontválasztás,</w:t>
      </w:r>
    </w:p>
    <w:p w:rsidR="00000000" w:rsidDel="00000000" w:rsidP="00000000" w:rsidRDefault="00000000" w:rsidRPr="00000000" w14:paraId="000000B9">
      <w:pPr>
        <w:numPr>
          <w:ilvl w:val="0"/>
          <w:numId w:val="869"/>
        </w:numPr>
        <w:spacing w:after="0" w:afterAutospacing="0" w:before="0" w:beforeAutospacing="0" w:lineRule="auto"/>
        <w:ind w:left="720" w:hanging="360"/>
      </w:pPr>
      <w:r w:rsidDel="00000000" w:rsidR="00000000" w:rsidRPr="00000000">
        <w:rPr>
          <w:rtl w:val="0"/>
        </w:rPr>
        <w:t xml:space="preserve">a Pecsét-feltörés és a Surge mechanika,</w:t>
      </w:r>
    </w:p>
    <w:p w:rsidR="00000000" w:rsidDel="00000000" w:rsidP="00000000" w:rsidRDefault="00000000" w:rsidRPr="00000000" w14:paraId="000000BA">
      <w:pPr>
        <w:numPr>
          <w:ilvl w:val="0"/>
          <w:numId w:val="869"/>
        </w:numPr>
        <w:spacing w:after="240" w:before="0" w:beforeAutospacing="0" w:lineRule="auto"/>
        <w:ind w:left="720" w:hanging="360"/>
      </w:pPr>
      <w:r w:rsidDel="00000000" w:rsidR="00000000" w:rsidRPr="00000000">
        <w:rPr>
          <w:rtl w:val="0"/>
        </w:rPr>
        <w:t xml:space="preserve">valamint a paklikifogyás és a Refresh Penalty szabálya.</w:t>
      </w:r>
    </w:p>
    <w:p w:rsidR="00000000" w:rsidDel="00000000" w:rsidP="00000000" w:rsidRDefault="00000000" w:rsidRPr="00000000" w14:paraId="000000BB">
      <w:pPr>
        <w:spacing w:after="240" w:before="240" w:lineRule="auto"/>
        <w:rPr/>
      </w:pPr>
      <w:r w:rsidDel="00000000" w:rsidR="00000000" w:rsidRPr="00000000">
        <w:rPr>
          <w:rtl w:val="0"/>
        </w:rPr>
        <w:t xml:space="preserve">Ezek együtt alkotják a játék működésének zárt, önálló rendszerét.</w:t>
      </w:r>
    </w:p>
    <w:p w:rsidR="00000000" w:rsidDel="00000000" w:rsidP="00000000" w:rsidRDefault="00000000" w:rsidRPr="00000000" w14:paraId="000000B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qpgcg0ncirru" w:id="42"/>
      <w:bookmarkEnd w:id="42"/>
      <w:r w:rsidDel="00000000" w:rsidR="00000000" w:rsidRPr="00000000">
        <w:rPr>
          <w:b w:val="1"/>
          <w:bCs w:val="1"/>
          <w:color w:val="000000"/>
          <w:sz w:val="26"/>
          <w:szCs w:val="26"/>
          <w:rtl w:val="0"/>
        </w:rPr>
        <w:t xml:space="preserve">Mi NEM része a core szabályrendszernek</w:t>
      </w:r>
    </w:p>
    <w:p w:rsidR="00000000" w:rsidDel="00000000" w:rsidP="00000000" w:rsidRDefault="00000000" w:rsidRPr="00000000" w14:paraId="000000BE">
      <w:pPr>
        <w:spacing w:after="240" w:before="240" w:lineRule="auto"/>
        <w:rPr/>
      </w:pPr>
      <w:r w:rsidDel="00000000" w:rsidR="00000000" w:rsidRPr="00000000">
        <w:rPr>
          <w:rtl w:val="0"/>
        </w:rPr>
        <w:t xml:space="preserve">A következő elemek nem tartoznak a core szabályrendszerbe:</w:t>
      </w:r>
    </w:p>
    <w:p w:rsidR="00000000" w:rsidDel="00000000" w:rsidP="00000000" w:rsidRDefault="00000000" w:rsidRPr="00000000" w14:paraId="000000BF">
      <w:pPr>
        <w:numPr>
          <w:ilvl w:val="0"/>
          <w:numId w:val="989"/>
        </w:numPr>
        <w:spacing w:after="0" w:afterAutospacing="0" w:before="240" w:lineRule="auto"/>
        <w:ind w:left="720" w:hanging="360"/>
      </w:pPr>
      <w:r w:rsidDel="00000000" w:rsidR="00000000" w:rsidRPr="00000000">
        <w:rPr>
          <w:rtl w:val="0"/>
        </w:rPr>
        <w:t xml:space="preserve">kulcsszavak részletes definíciói (pl. Oltalom, Légies, Harmonizálás stb.),</w:t>
      </w:r>
    </w:p>
    <w:p w:rsidR="00000000" w:rsidDel="00000000" w:rsidP="00000000" w:rsidRDefault="00000000" w:rsidRPr="00000000" w14:paraId="000000C0">
      <w:pPr>
        <w:numPr>
          <w:ilvl w:val="0"/>
          <w:numId w:val="989"/>
        </w:numPr>
        <w:spacing w:after="0" w:afterAutospacing="0" w:before="0" w:beforeAutospacing="0" w:lineRule="auto"/>
        <w:ind w:left="720" w:hanging="360"/>
      </w:pPr>
      <w:r w:rsidDel="00000000" w:rsidR="00000000" w:rsidRPr="00000000">
        <w:rPr>
          <w:rtl w:val="0"/>
        </w:rPr>
        <w:t xml:space="preserve">egyedi kártyaképességek,</w:t>
      </w:r>
    </w:p>
    <w:p w:rsidR="00000000" w:rsidDel="00000000" w:rsidP="00000000" w:rsidRDefault="00000000" w:rsidRPr="00000000" w14:paraId="000000C1">
      <w:pPr>
        <w:numPr>
          <w:ilvl w:val="0"/>
          <w:numId w:val="989"/>
        </w:numPr>
        <w:spacing w:after="0" w:afterAutospacing="0" w:before="0" w:beforeAutospacing="0" w:lineRule="auto"/>
        <w:ind w:left="720" w:hanging="360"/>
      </w:pPr>
      <w:r w:rsidDel="00000000" w:rsidR="00000000" w:rsidRPr="00000000">
        <w:rPr>
          <w:rtl w:val="0"/>
        </w:rPr>
        <w:t xml:space="preserve">világépítési és tematikus leírások,</w:t>
      </w:r>
    </w:p>
    <w:p w:rsidR="00000000" w:rsidDel="00000000" w:rsidP="00000000" w:rsidRDefault="00000000" w:rsidRPr="00000000" w14:paraId="000000C2">
      <w:pPr>
        <w:numPr>
          <w:ilvl w:val="0"/>
          <w:numId w:val="989"/>
        </w:numPr>
        <w:spacing w:after="240" w:before="0" w:beforeAutospacing="0" w:lineRule="auto"/>
        <w:ind w:left="720" w:hanging="360"/>
      </w:pPr>
      <w:r w:rsidDel="00000000" w:rsidR="00000000" w:rsidRPr="00000000">
        <w:rPr>
          <w:rtl w:val="0"/>
        </w:rPr>
        <w:t xml:space="preserve">opcionális vagy jövőbeli egyensúlyi korlátozások.</w:t>
      </w:r>
    </w:p>
    <w:p w:rsidR="00000000" w:rsidDel="00000000" w:rsidP="00000000" w:rsidRDefault="00000000" w:rsidRPr="00000000" w14:paraId="000000C3">
      <w:pPr>
        <w:spacing w:after="240" w:before="240" w:lineRule="auto"/>
        <w:rPr/>
      </w:pPr>
      <w:r w:rsidDel="00000000" w:rsidR="00000000" w:rsidRPr="00000000">
        <w:rPr>
          <w:rtl w:val="0"/>
        </w:rPr>
        <w:t xml:space="preserve">Ezek külön, az Enciklopédia és Almanach részekben kerülnek meghatározásra.</w:t>
      </w:r>
    </w:p>
    <w:p w:rsidR="00000000" w:rsidDel="00000000" w:rsidP="00000000" w:rsidRDefault="00000000" w:rsidRPr="00000000" w14:paraId="000000C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dhlb6xwo6b2v" w:id="43"/>
      <w:bookmarkEnd w:id="43"/>
      <w:r w:rsidDel="00000000" w:rsidR="00000000" w:rsidRPr="00000000">
        <w:rPr>
          <w:b w:val="1"/>
          <w:bCs w:val="1"/>
          <w:color w:val="000000"/>
          <w:sz w:val="26"/>
          <w:szCs w:val="26"/>
          <w:rtl w:val="0"/>
        </w:rPr>
        <w:t xml:space="preserve">A szabályok elsőbbsége</w:t>
      </w:r>
    </w:p>
    <w:p w:rsidR="00000000" w:rsidDel="00000000" w:rsidP="00000000" w:rsidRDefault="00000000" w:rsidRPr="00000000" w14:paraId="000000C6">
      <w:pPr>
        <w:spacing w:after="240" w:before="240" w:lineRule="auto"/>
        <w:rPr/>
      </w:pPr>
      <w:r w:rsidDel="00000000" w:rsidR="00000000" w:rsidRPr="00000000">
        <w:rPr>
          <w:rtl w:val="0"/>
        </w:rPr>
        <w:t xml:space="preserve">Ha egy kulcsszó, kártyaszöveg vagy egyedi képesség ellentmond a core szabályrendszernek, akkor:</w:t>
      </w:r>
    </w:p>
    <w:p w:rsidR="00000000" w:rsidDel="00000000" w:rsidP="00000000" w:rsidRDefault="00000000" w:rsidRPr="00000000" w14:paraId="000000C7">
      <w:pPr>
        <w:numPr>
          <w:ilvl w:val="0"/>
          <w:numId w:val="544"/>
        </w:numPr>
        <w:spacing w:after="0" w:afterAutospacing="0" w:before="240" w:lineRule="auto"/>
        <w:ind w:left="720" w:hanging="360"/>
      </w:pPr>
      <w:r w:rsidDel="00000000" w:rsidR="00000000" w:rsidRPr="00000000">
        <w:rPr>
          <w:rtl w:val="0"/>
        </w:rPr>
        <w:t xml:space="preserve">elsődlegesen a konkrét kártyaszöveg érvényesül,</w:t>
      </w:r>
    </w:p>
    <w:p w:rsidR="00000000" w:rsidDel="00000000" w:rsidP="00000000" w:rsidRDefault="00000000" w:rsidRPr="00000000" w14:paraId="000000C8">
      <w:pPr>
        <w:numPr>
          <w:ilvl w:val="0"/>
          <w:numId w:val="544"/>
        </w:numPr>
        <w:spacing w:after="240" w:before="0" w:beforeAutospacing="0" w:lineRule="auto"/>
        <w:ind w:left="720" w:hanging="360"/>
      </w:pPr>
      <w:r w:rsidDel="00000000" w:rsidR="00000000" w:rsidRPr="00000000">
        <w:rPr>
          <w:rtl w:val="0"/>
        </w:rPr>
        <w:t xml:space="preserve">kivéve, ha a szabály kifejezetten tilt egy adott működést.</w:t>
      </w:r>
    </w:p>
    <w:p w:rsidR="00000000" w:rsidDel="00000000" w:rsidP="00000000" w:rsidRDefault="00000000" w:rsidRPr="00000000" w14:paraId="000000C9">
      <w:pPr>
        <w:spacing w:after="240" w:before="240" w:lineRule="auto"/>
        <w:rPr/>
      </w:pPr>
      <w:r w:rsidDel="00000000" w:rsidR="00000000" w:rsidRPr="00000000">
        <w:rPr>
          <w:rtl w:val="0"/>
        </w:rPr>
        <w:t xml:space="preserve">A core szabályok tiltásai nem írhatók felül.</w:t>
      </w:r>
    </w:p>
    <w:p w:rsidR="00000000" w:rsidDel="00000000" w:rsidP="00000000" w:rsidRDefault="00000000" w:rsidRPr="00000000" w14:paraId="000000C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3oykp1ggfy98" w:id="44"/>
      <w:bookmarkEnd w:id="44"/>
      <w:r w:rsidDel="00000000" w:rsidR="00000000" w:rsidRPr="00000000">
        <w:rPr>
          <w:b w:val="1"/>
          <w:bCs w:val="1"/>
          <w:color w:val="000000"/>
          <w:sz w:val="26"/>
          <w:szCs w:val="26"/>
          <w:rtl w:val="0"/>
        </w:rPr>
        <w:t xml:space="preserve">A rendszer jelenlegi állapota</w:t>
      </w:r>
    </w:p>
    <w:p w:rsidR="00000000" w:rsidDel="00000000" w:rsidP="00000000" w:rsidRDefault="00000000" w:rsidRPr="00000000" w14:paraId="000000CC">
      <w:pPr>
        <w:spacing w:after="240" w:before="240" w:lineRule="auto"/>
        <w:rPr/>
      </w:pPr>
      <w:r w:rsidDel="00000000" w:rsidR="00000000" w:rsidRPr="00000000">
        <w:rPr>
          <w:rtl w:val="0"/>
        </w:rPr>
        <w:t xml:space="preserve">A core szabályrendszer jelen formájában konzisztens, és alkalmas arra, hogy teljes játékok lejátszhatók legyenek vele.</w:t>
      </w:r>
    </w:p>
    <w:p w:rsidR="00000000" w:rsidDel="00000000" w:rsidP="00000000" w:rsidRDefault="00000000" w:rsidRPr="00000000" w14:paraId="000000CD">
      <w:pPr>
        <w:spacing w:after="240" w:before="240" w:lineRule="auto"/>
        <w:rPr/>
      </w:pPr>
      <w:r w:rsidDel="00000000" w:rsidR="00000000" w:rsidRPr="00000000">
        <w:rPr>
          <w:rtl w:val="0"/>
        </w:rPr>
        <w:t xml:space="preserve">A későbbi bővítések és új mechanikák a core szabályrendszer módosítása nélkül, az Enciklopédia és a kártyaszövegek szintjén vezethetők be.</w:t>
      </w:r>
    </w:p>
    <w:p w:rsidR="00000000" w:rsidDel="00000000" w:rsidP="00000000" w:rsidRDefault="00000000" w:rsidRPr="00000000" w14:paraId="000000C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a4tw8de1g5rv" w:id="45"/>
      <w:bookmarkEnd w:id="45"/>
      <w:r w:rsidDel="00000000" w:rsidR="00000000" w:rsidRPr="00000000">
        <w:rPr>
          <w:b w:val="1"/>
          <w:bCs w:val="1"/>
          <w:color w:val="000000"/>
          <w:sz w:val="26"/>
          <w:szCs w:val="26"/>
          <w:rtl w:val="0"/>
        </w:rPr>
        <w:t xml:space="preserve">Továbblépés</w:t>
      </w:r>
    </w:p>
    <w:p w:rsidR="00000000" w:rsidDel="00000000" w:rsidP="00000000" w:rsidRDefault="00000000" w:rsidRPr="00000000" w14:paraId="000000D0">
      <w:pPr>
        <w:spacing w:after="240" w:before="240" w:lineRule="auto"/>
        <w:rPr/>
      </w:pPr>
      <w:r w:rsidDel="00000000" w:rsidR="00000000" w:rsidRPr="00000000">
        <w:rPr>
          <w:rtl w:val="0"/>
        </w:rPr>
        <w:t xml:space="preserve">A szabálykönyv következő része az Enciklopédia, amely:</w:t>
      </w:r>
    </w:p>
    <w:p w:rsidR="00000000" w:rsidDel="00000000" w:rsidP="00000000" w:rsidRDefault="00000000" w:rsidRPr="00000000" w14:paraId="000000D1">
      <w:pPr>
        <w:numPr>
          <w:ilvl w:val="0"/>
          <w:numId w:val="164"/>
        </w:numPr>
        <w:spacing w:after="0" w:afterAutospacing="0" w:before="240" w:lineRule="auto"/>
        <w:ind w:left="720" w:hanging="360"/>
      </w:pPr>
      <w:r w:rsidDel="00000000" w:rsidR="00000000" w:rsidRPr="00000000">
        <w:rPr>
          <w:rtl w:val="0"/>
        </w:rPr>
        <w:t xml:space="preserve">részletesen definiálja a kulcsszavakat,</w:t>
      </w:r>
    </w:p>
    <w:p w:rsidR="00000000" w:rsidDel="00000000" w:rsidP="00000000" w:rsidRDefault="00000000" w:rsidRPr="00000000" w14:paraId="000000D2">
      <w:pPr>
        <w:numPr>
          <w:ilvl w:val="0"/>
          <w:numId w:val="164"/>
        </w:numPr>
        <w:spacing w:after="0" w:afterAutospacing="0" w:before="0" w:beforeAutospacing="0" w:lineRule="auto"/>
        <w:ind w:left="720" w:hanging="360"/>
      </w:pPr>
      <w:r w:rsidDel="00000000" w:rsidR="00000000" w:rsidRPr="00000000">
        <w:rPr>
          <w:rtl w:val="0"/>
        </w:rPr>
        <w:t xml:space="preserve">pontosítja az egyedi mechanikákat,</w:t>
      </w:r>
    </w:p>
    <w:p w:rsidR="00000000" w:rsidDel="00000000" w:rsidP="00000000" w:rsidRDefault="00000000" w:rsidRPr="00000000" w14:paraId="000000D3">
      <w:pPr>
        <w:numPr>
          <w:ilvl w:val="0"/>
          <w:numId w:val="164"/>
        </w:numPr>
        <w:spacing w:after="240" w:before="0" w:beforeAutospacing="0" w:lineRule="auto"/>
        <w:ind w:left="720" w:hanging="360"/>
      </w:pPr>
      <w:r w:rsidDel="00000000" w:rsidR="00000000" w:rsidRPr="00000000">
        <w:rPr>
          <w:rtl w:val="0"/>
        </w:rPr>
        <w:t xml:space="preserve">és egységes formába rendezi a kártyákon használt terminológiát.</w:t>
      </w:r>
    </w:p>
    <w:p w:rsidR="00000000" w:rsidDel="00000000" w:rsidP="00000000" w:rsidRDefault="00000000" w:rsidRPr="00000000" w14:paraId="000000D4">
      <w:pPr>
        <w:spacing w:after="240" w:lineRule="auto"/>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549vmb2c79y"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AETERNA ALMANACH</w:t>
      </w:r>
      <w:r w:rsidDel="00000000" w:rsidR="00000000" w:rsidRPr="00000000">
        <w:rPr>
          <w:rtl w:val="0"/>
        </w:rPr>
      </w:r>
    </w:p>
    <w:p w:rsidR="00000000" w:rsidDel="00000000" w:rsidP="00000000" w:rsidRDefault="00000000" w:rsidRPr="00000000" w14:paraId="000000D6">
      <w:pPr>
        <w:spacing w:after="240" w:before="240" w:lineRule="auto"/>
        <w:rPr>
          <w:b w:val="1"/>
          <w:bCs w:val="1"/>
          <w:sz w:val="34"/>
          <w:szCs w:val="34"/>
        </w:rPr>
      </w:pPr>
      <w:r w:rsidDel="00000000" w:rsidR="00000000" w:rsidRPr="00000000">
        <w:rPr>
          <w:b w:val="1"/>
          <w:bCs w:val="1"/>
          <w:sz w:val="34"/>
          <w:szCs w:val="34"/>
          <w:rtl w:val="0"/>
        </w:rPr>
        <w:t xml:space="preserve">AZ ALMANACH MECHANIKAI RÉTEGE</w:t>
      </w:r>
    </w:p>
    <w:p w:rsidR="00000000" w:rsidDel="00000000" w:rsidP="00000000" w:rsidRDefault="00000000" w:rsidRPr="00000000" w14:paraId="000000D7">
      <w:pPr>
        <w:spacing w:after="240" w:before="240" w:lineRule="auto"/>
        <w:rPr/>
      </w:pPr>
      <w:r w:rsidDel="00000000" w:rsidR="00000000" w:rsidRPr="00000000">
        <w:rPr>
          <w:rtl w:val="0"/>
        </w:rPr>
        <w:t xml:space="preserve">Ez a fejezet az AETERNA szabályrendszerének azt a részét fogja össze, amely a Core szabályokra épülő, de azokat részletező, pontosító vagy specializáló mechanikákat tartalmazza.</w:t>
      </w:r>
    </w:p>
    <w:p w:rsidR="00000000" w:rsidDel="00000000" w:rsidP="00000000" w:rsidRDefault="00000000" w:rsidRPr="00000000" w14:paraId="000000D8">
      <w:pPr>
        <w:spacing w:after="240" w:before="240" w:lineRule="auto"/>
        <w:rPr/>
      </w:pPr>
      <w:r w:rsidDel="00000000" w:rsidR="00000000" w:rsidRPr="00000000">
        <w:rPr>
          <w:rtl w:val="0"/>
        </w:rPr>
        <w:t xml:space="preserve">Az Almanach mechanikai rétege nem helyettesíti a Core szabálykönyvet, hanem arra épül rá.</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fxbxqokcqwta" w:id="47"/>
      <w:bookmarkEnd w:id="47"/>
      <w:r w:rsidDel="00000000" w:rsidR="00000000" w:rsidRPr="00000000">
        <w:rPr>
          <w:b w:val="1"/>
          <w:bCs w:val="1"/>
          <w:color w:val="000000"/>
          <w:sz w:val="26"/>
          <w:szCs w:val="26"/>
          <w:rtl w:val="0"/>
        </w:rPr>
        <w:t xml:space="preserve">1. A Core és az Almanach viszonya</w:t>
      </w:r>
    </w:p>
    <w:p w:rsidR="00000000" w:rsidDel="00000000" w:rsidP="00000000" w:rsidRDefault="00000000" w:rsidRPr="00000000" w14:paraId="000000DB">
      <w:pPr>
        <w:spacing w:after="240" w:before="240" w:lineRule="auto"/>
        <w:rPr/>
      </w:pPr>
      <w:r w:rsidDel="00000000" w:rsidR="00000000" w:rsidRPr="00000000">
        <w:rPr>
          <w:rtl w:val="0"/>
        </w:rPr>
        <w:t xml:space="preserve">A Core szabálykönyv határozza meg a játék alapműködését.</w:t>
        <w:br w:type="textWrapping"/>
        <w:t xml:space="preserve">Ide tartozik többek között:</w:t>
      </w:r>
    </w:p>
    <w:p w:rsidR="00000000" w:rsidDel="00000000" w:rsidP="00000000" w:rsidRDefault="00000000" w:rsidRPr="00000000" w14:paraId="000000DC">
      <w:pPr>
        <w:numPr>
          <w:ilvl w:val="0"/>
          <w:numId w:val="692"/>
        </w:numPr>
        <w:spacing w:after="0" w:afterAutospacing="0" w:before="240" w:lineRule="auto"/>
        <w:ind w:left="720" w:hanging="360"/>
      </w:pPr>
      <w:r w:rsidDel="00000000" w:rsidR="00000000" w:rsidRPr="00000000">
        <w:rPr>
          <w:rtl w:val="0"/>
        </w:rPr>
        <w:t xml:space="preserve">a játék célja,</w:t>
      </w:r>
    </w:p>
    <w:p w:rsidR="00000000" w:rsidDel="00000000" w:rsidP="00000000" w:rsidRDefault="00000000" w:rsidRPr="00000000" w14:paraId="000000DD">
      <w:pPr>
        <w:numPr>
          <w:ilvl w:val="0"/>
          <w:numId w:val="692"/>
        </w:numPr>
        <w:spacing w:after="0" w:afterAutospacing="0" w:before="0" w:beforeAutospacing="0" w:lineRule="auto"/>
        <w:ind w:left="720" w:hanging="360"/>
      </w:pPr>
      <w:r w:rsidDel="00000000" w:rsidR="00000000" w:rsidRPr="00000000">
        <w:rPr>
          <w:rtl w:val="0"/>
        </w:rPr>
        <w:t xml:space="preserve">a körstruktúra,</w:t>
      </w:r>
    </w:p>
    <w:p w:rsidR="00000000" w:rsidDel="00000000" w:rsidP="00000000" w:rsidRDefault="00000000" w:rsidRPr="00000000" w14:paraId="000000DE">
      <w:pPr>
        <w:numPr>
          <w:ilvl w:val="0"/>
          <w:numId w:val="692"/>
        </w:numPr>
        <w:spacing w:after="0" w:afterAutospacing="0" w:before="0" w:beforeAutospacing="0" w:lineRule="auto"/>
        <w:ind w:left="720" w:hanging="360"/>
      </w:pPr>
      <w:r w:rsidDel="00000000" w:rsidR="00000000" w:rsidRPr="00000000">
        <w:rPr>
          <w:rtl w:val="0"/>
        </w:rPr>
        <w:t xml:space="preserve">a támadás és célpontválasztás alapelvei,</w:t>
      </w:r>
    </w:p>
    <w:p w:rsidR="00000000" w:rsidDel="00000000" w:rsidP="00000000" w:rsidRDefault="00000000" w:rsidRPr="00000000" w14:paraId="000000DF">
      <w:pPr>
        <w:numPr>
          <w:ilvl w:val="0"/>
          <w:numId w:val="692"/>
        </w:numPr>
        <w:spacing w:after="0" w:afterAutospacing="0" w:before="0" w:beforeAutospacing="0" w:lineRule="auto"/>
        <w:ind w:left="720" w:hanging="360"/>
      </w:pPr>
      <w:r w:rsidDel="00000000" w:rsidR="00000000" w:rsidRPr="00000000">
        <w:rPr>
          <w:rtl w:val="0"/>
        </w:rPr>
        <w:t xml:space="preserve">a sebzés és Pecsét-feltörés szétválasztása,</w:t>
      </w:r>
    </w:p>
    <w:p w:rsidR="00000000" w:rsidDel="00000000" w:rsidP="00000000" w:rsidRDefault="00000000" w:rsidRPr="00000000" w14:paraId="000000E0">
      <w:pPr>
        <w:numPr>
          <w:ilvl w:val="0"/>
          <w:numId w:val="692"/>
        </w:numPr>
        <w:spacing w:after="0" w:afterAutospacing="0" w:before="0" w:beforeAutospacing="0" w:lineRule="auto"/>
        <w:ind w:left="720" w:hanging="360"/>
      </w:pPr>
      <w:r w:rsidDel="00000000" w:rsidR="00000000" w:rsidRPr="00000000">
        <w:rPr>
          <w:rtl w:val="0"/>
        </w:rPr>
        <w:t xml:space="preserve">az erőforrásrendszer,</w:t>
      </w:r>
    </w:p>
    <w:p w:rsidR="00000000" w:rsidDel="00000000" w:rsidP="00000000" w:rsidRDefault="00000000" w:rsidRPr="00000000" w14:paraId="000000E1">
      <w:pPr>
        <w:numPr>
          <w:ilvl w:val="0"/>
          <w:numId w:val="692"/>
        </w:numPr>
        <w:spacing w:after="240" w:before="0" w:beforeAutospacing="0" w:lineRule="auto"/>
        <w:ind w:left="720" w:hanging="360"/>
      </w:pPr>
      <w:r w:rsidDel="00000000" w:rsidR="00000000" w:rsidRPr="00000000">
        <w:rPr>
          <w:rtl w:val="0"/>
        </w:rPr>
        <w:t xml:space="preserve">és a paklikifogyás kezelése.</w:t>
      </w:r>
    </w:p>
    <w:p w:rsidR="00000000" w:rsidDel="00000000" w:rsidP="00000000" w:rsidRDefault="00000000" w:rsidRPr="00000000" w14:paraId="000000E2">
      <w:pPr>
        <w:spacing w:after="240" w:before="240" w:lineRule="auto"/>
        <w:rPr/>
      </w:pPr>
      <w:r w:rsidDel="00000000" w:rsidR="00000000" w:rsidRPr="00000000">
        <w:rPr>
          <w:rtl w:val="0"/>
        </w:rPr>
        <w:t xml:space="preserve">Az Almanach ezzel szemben:</w:t>
      </w:r>
    </w:p>
    <w:p w:rsidR="00000000" w:rsidDel="00000000" w:rsidP="00000000" w:rsidRDefault="00000000" w:rsidRPr="00000000" w14:paraId="000000E3">
      <w:pPr>
        <w:numPr>
          <w:ilvl w:val="0"/>
          <w:numId w:val="129"/>
        </w:numPr>
        <w:spacing w:after="0" w:afterAutospacing="0" w:before="240" w:lineRule="auto"/>
        <w:ind w:left="720" w:hanging="360"/>
      </w:pPr>
      <w:r w:rsidDel="00000000" w:rsidR="00000000" w:rsidRPr="00000000">
        <w:rPr>
          <w:rtl w:val="0"/>
        </w:rPr>
        <w:t xml:space="preserve">pontosítja a Core-ra épülő speciális mechanikákat,</w:t>
      </w:r>
    </w:p>
    <w:p w:rsidR="00000000" w:rsidDel="00000000" w:rsidP="00000000" w:rsidRDefault="00000000" w:rsidRPr="00000000" w14:paraId="000000E4">
      <w:pPr>
        <w:numPr>
          <w:ilvl w:val="0"/>
          <w:numId w:val="129"/>
        </w:numPr>
        <w:spacing w:after="0" w:afterAutospacing="0" w:before="0" w:beforeAutospacing="0" w:lineRule="auto"/>
        <w:ind w:left="720" w:hanging="360"/>
      </w:pPr>
      <w:r w:rsidDel="00000000" w:rsidR="00000000" w:rsidRPr="00000000">
        <w:rPr>
          <w:rtl w:val="0"/>
        </w:rPr>
        <w:t xml:space="preserve">egységesíti azok értelmezését,</w:t>
      </w:r>
    </w:p>
    <w:p w:rsidR="00000000" w:rsidDel="00000000" w:rsidP="00000000" w:rsidRDefault="00000000" w:rsidRPr="00000000" w14:paraId="000000E5">
      <w:pPr>
        <w:numPr>
          <w:ilvl w:val="0"/>
          <w:numId w:val="129"/>
        </w:numPr>
        <w:spacing w:after="240" w:before="0" w:beforeAutospacing="0" w:lineRule="auto"/>
        <w:ind w:left="720" w:hanging="360"/>
      </w:pPr>
      <w:r w:rsidDel="00000000" w:rsidR="00000000" w:rsidRPr="00000000">
        <w:rPr>
          <w:rtl w:val="0"/>
        </w:rPr>
        <w:t xml:space="preserve">és rögzíti a kivételek, állapotok és hatásrétegek működését.</w:t>
      </w:r>
    </w:p>
    <w:p w:rsidR="00000000" w:rsidDel="00000000" w:rsidP="00000000" w:rsidRDefault="00000000" w:rsidRPr="00000000" w14:paraId="000000E6">
      <w:pPr>
        <w:spacing w:after="240" w:before="240" w:lineRule="auto"/>
        <w:rPr/>
      </w:pPr>
      <w:r w:rsidDel="00000000" w:rsidR="00000000" w:rsidRPr="00000000">
        <w:rPr>
          <w:rtl w:val="0"/>
        </w:rPr>
        <w:t xml:space="preserve">A Core nélkül az Almanach nem értelmezhető, az Almanach nélkül viszont a Core még működőképes marad.</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qjxf5e4u5sy5" w:id="48"/>
      <w:bookmarkEnd w:id="48"/>
      <w:r w:rsidDel="00000000" w:rsidR="00000000" w:rsidRPr="00000000">
        <w:rPr>
          <w:b w:val="1"/>
          <w:bCs w:val="1"/>
          <w:color w:val="000000"/>
          <w:sz w:val="26"/>
          <w:szCs w:val="26"/>
          <w:rtl w:val="0"/>
        </w:rPr>
        <w:t xml:space="preserve">2. Mi tartozik az Almanach mechanikai rétegébe</w:t>
      </w:r>
    </w:p>
    <w:p w:rsidR="00000000" w:rsidDel="00000000" w:rsidP="00000000" w:rsidRDefault="00000000" w:rsidRPr="00000000" w14:paraId="000000E9">
      <w:pPr>
        <w:spacing w:after="240" w:before="240" w:lineRule="auto"/>
        <w:rPr/>
      </w:pPr>
      <w:r w:rsidDel="00000000" w:rsidR="00000000" w:rsidRPr="00000000">
        <w:rPr>
          <w:rtl w:val="0"/>
        </w:rPr>
        <w:t xml:space="preserve">Az Almanach mechanikai részébe azok a szabályelemek tartoznak, amelyek:</w:t>
      </w:r>
    </w:p>
    <w:p w:rsidR="00000000" w:rsidDel="00000000" w:rsidP="00000000" w:rsidRDefault="00000000" w:rsidRPr="00000000" w14:paraId="000000EA">
      <w:pPr>
        <w:numPr>
          <w:ilvl w:val="0"/>
          <w:numId w:val="678"/>
        </w:numPr>
        <w:spacing w:after="0" w:afterAutospacing="0" w:before="240" w:lineRule="auto"/>
        <w:ind w:left="720" w:hanging="360"/>
      </w:pPr>
      <w:r w:rsidDel="00000000" w:rsidR="00000000" w:rsidRPr="00000000">
        <w:rPr>
          <w:rtl w:val="0"/>
        </w:rPr>
        <w:t xml:space="preserve">különleges kulcsszavakat definiálnak,</w:t>
      </w:r>
    </w:p>
    <w:p w:rsidR="00000000" w:rsidDel="00000000" w:rsidP="00000000" w:rsidRDefault="00000000" w:rsidRPr="00000000" w14:paraId="000000EB">
      <w:pPr>
        <w:numPr>
          <w:ilvl w:val="0"/>
          <w:numId w:val="678"/>
        </w:numPr>
        <w:spacing w:after="0" w:afterAutospacing="0" w:before="0" w:beforeAutospacing="0" w:lineRule="auto"/>
        <w:ind w:left="720" w:hanging="360"/>
      </w:pPr>
      <w:r w:rsidDel="00000000" w:rsidR="00000000" w:rsidRPr="00000000">
        <w:rPr>
          <w:rtl w:val="0"/>
        </w:rPr>
        <w:t xml:space="preserve">speciális harci vagy pozíciós kivételeket hoznak létre,</w:t>
      </w:r>
    </w:p>
    <w:p w:rsidR="00000000" w:rsidDel="00000000" w:rsidP="00000000" w:rsidRDefault="00000000" w:rsidRPr="00000000" w14:paraId="000000EC">
      <w:pPr>
        <w:numPr>
          <w:ilvl w:val="0"/>
          <w:numId w:val="678"/>
        </w:numPr>
        <w:spacing w:after="0" w:afterAutospacing="0" w:before="0" w:beforeAutospacing="0" w:lineRule="auto"/>
        <w:ind w:left="720" w:hanging="360"/>
      </w:pPr>
      <w:r w:rsidDel="00000000" w:rsidR="00000000" w:rsidRPr="00000000">
        <w:rPr>
          <w:rtl w:val="0"/>
        </w:rPr>
        <w:t xml:space="preserve">zónaváltáshoz, triggerhez vagy időzítéshez kapcsolódnak,</w:t>
      </w:r>
    </w:p>
    <w:p w:rsidR="00000000" w:rsidDel="00000000" w:rsidP="00000000" w:rsidRDefault="00000000" w:rsidRPr="00000000" w14:paraId="000000ED">
      <w:pPr>
        <w:numPr>
          <w:ilvl w:val="0"/>
          <w:numId w:val="678"/>
        </w:numPr>
        <w:spacing w:after="240" w:before="0" w:beforeAutospacing="0" w:lineRule="auto"/>
        <w:ind w:left="720" w:hanging="360"/>
      </w:pPr>
      <w:r w:rsidDel="00000000" w:rsidR="00000000" w:rsidRPr="00000000">
        <w:rPr>
          <w:rtl w:val="0"/>
        </w:rPr>
        <w:t xml:space="preserve">vagy folyamatos, triggerelt és késleltetett hatásként módosítják az alapműködést.</w:t>
      </w:r>
    </w:p>
    <w:p w:rsidR="00000000" w:rsidDel="00000000" w:rsidP="00000000" w:rsidRDefault="00000000" w:rsidRPr="00000000" w14:paraId="000000EE">
      <w:pPr>
        <w:spacing w:after="240" w:before="240" w:lineRule="auto"/>
        <w:rPr/>
      </w:pPr>
      <w:r w:rsidDel="00000000" w:rsidR="00000000" w:rsidRPr="00000000">
        <w:rPr>
          <w:rtl w:val="0"/>
        </w:rPr>
        <w:t xml:space="preserve">Ide tartoznak például:</w:t>
      </w:r>
    </w:p>
    <w:p w:rsidR="00000000" w:rsidDel="00000000" w:rsidP="00000000" w:rsidRDefault="00000000" w:rsidRPr="00000000" w14:paraId="000000EF">
      <w:pPr>
        <w:numPr>
          <w:ilvl w:val="0"/>
          <w:numId w:val="74"/>
        </w:numPr>
        <w:spacing w:after="0" w:afterAutospacing="0" w:before="240" w:lineRule="auto"/>
        <w:ind w:left="720" w:hanging="360"/>
      </w:pPr>
      <w:r w:rsidDel="00000000" w:rsidR="00000000" w:rsidRPr="00000000">
        <w:rPr>
          <w:rtl w:val="0"/>
        </w:rPr>
        <w:t xml:space="preserve">Oltalom,</w:t>
      </w:r>
    </w:p>
    <w:p w:rsidR="00000000" w:rsidDel="00000000" w:rsidP="00000000" w:rsidRDefault="00000000" w:rsidRPr="00000000" w14:paraId="000000F0">
      <w:pPr>
        <w:numPr>
          <w:ilvl w:val="0"/>
          <w:numId w:val="74"/>
        </w:numPr>
        <w:spacing w:after="0" w:afterAutospacing="0" w:before="0" w:beforeAutospacing="0" w:lineRule="auto"/>
        <w:ind w:left="720" w:hanging="360"/>
      </w:pPr>
      <w:r w:rsidDel="00000000" w:rsidR="00000000" w:rsidRPr="00000000">
        <w:rPr>
          <w:rtl w:val="0"/>
        </w:rPr>
        <w:t xml:space="preserve">Légies,</w:t>
      </w:r>
    </w:p>
    <w:p w:rsidR="00000000" w:rsidDel="00000000" w:rsidP="00000000" w:rsidRDefault="00000000" w:rsidRPr="00000000" w14:paraId="000000F1">
      <w:pPr>
        <w:numPr>
          <w:ilvl w:val="0"/>
          <w:numId w:val="74"/>
        </w:numPr>
        <w:spacing w:after="0" w:afterAutospacing="0" w:before="0" w:beforeAutospacing="0" w:lineRule="auto"/>
        <w:ind w:left="720" w:hanging="360"/>
      </w:pPr>
      <w:r w:rsidDel="00000000" w:rsidR="00000000" w:rsidRPr="00000000">
        <w:rPr>
          <w:rtl w:val="0"/>
        </w:rPr>
        <w:t xml:space="preserve">Hasítás,</w:t>
      </w:r>
    </w:p>
    <w:p w:rsidR="00000000" w:rsidDel="00000000" w:rsidP="00000000" w:rsidRDefault="00000000" w:rsidRPr="00000000" w14:paraId="000000F2">
      <w:pPr>
        <w:numPr>
          <w:ilvl w:val="0"/>
          <w:numId w:val="74"/>
        </w:numPr>
        <w:spacing w:after="0" w:afterAutospacing="0" w:before="0" w:beforeAutospacing="0" w:lineRule="auto"/>
        <w:ind w:left="720" w:hanging="360"/>
      </w:pPr>
      <w:r w:rsidDel="00000000" w:rsidR="00000000" w:rsidRPr="00000000">
        <w:rPr>
          <w:rtl w:val="0"/>
        </w:rPr>
        <w:t xml:space="preserve">Métely,</w:t>
      </w:r>
    </w:p>
    <w:p w:rsidR="00000000" w:rsidDel="00000000" w:rsidP="00000000" w:rsidRDefault="00000000" w:rsidRPr="00000000" w14:paraId="000000F3">
      <w:pPr>
        <w:numPr>
          <w:ilvl w:val="0"/>
          <w:numId w:val="74"/>
        </w:numPr>
        <w:spacing w:after="0" w:afterAutospacing="0" w:before="0" w:beforeAutospacing="0" w:lineRule="auto"/>
        <w:ind w:left="720" w:hanging="360"/>
      </w:pPr>
      <w:r w:rsidDel="00000000" w:rsidR="00000000" w:rsidRPr="00000000">
        <w:rPr>
          <w:rtl w:val="0"/>
        </w:rPr>
        <w:t xml:space="preserve">Harmonizálás,</w:t>
      </w:r>
    </w:p>
    <w:p w:rsidR="00000000" w:rsidDel="00000000" w:rsidP="00000000" w:rsidRDefault="00000000" w:rsidRPr="00000000" w14:paraId="000000F4">
      <w:pPr>
        <w:numPr>
          <w:ilvl w:val="0"/>
          <w:numId w:val="74"/>
        </w:numPr>
        <w:spacing w:after="0" w:afterAutospacing="0" w:before="0" w:beforeAutospacing="0" w:lineRule="auto"/>
        <w:ind w:left="720" w:hanging="360"/>
      </w:pPr>
      <w:r w:rsidDel="00000000" w:rsidR="00000000" w:rsidRPr="00000000">
        <w:rPr>
          <w:rtl w:val="0"/>
        </w:rPr>
        <w:t xml:space="preserve">Rezonancia,</w:t>
      </w:r>
    </w:p>
    <w:p w:rsidR="00000000" w:rsidDel="00000000" w:rsidP="00000000" w:rsidRDefault="00000000" w:rsidRPr="00000000" w14:paraId="000000F5">
      <w:pPr>
        <w:numPr>
          <w:ilvl w:val="0"/>
          <w:numId w:val="74"/>
        </w:numPr>
        <w:spacing w:after="0" w:afterAutospacing="0" w:before="0" w:beforeAutospacing="0" w:lineRule="auto"/>
        <w:ind w:left="720" w:hanging="360"/>
      </w:pPr>
      <w:r w:rsidDel="00000000" w:rsidR="00000000" w:rsidRPr="00000000">
        <w:rPr>
          <w:rtl w:val="0"/>
        </w:rPr>
        <w:t xml:space="preserve">Visszhang,</w:t>
      </w:r>
    </w:p>
    <w:p w:rsidR="00000000" w:rsidDel="00000000" w:rsidP="00000000" w:rsidRDefault="00000000" w:rsidRPr="00000000" w14:paraId="000000F6">
      <w:pPr>
        <w:numPr>
          <w:ilvl w:val="0"/>
          <w:numId w:val="74"/>
        </w:numPr>
        <w:spacing w:after="240" w:before="0" w:beforeAutospacing="0" w:lineRule="auto"/>
        <w:ind w:left="720" w:hanging="360"/>
      </w:pPr>
      <w:r w:rsidDel="00000000" w:rsidR="00000000" w:rsidRPr="00000000">
        <w:rPr>
          <w:rtl w:val="0"/>
        </w:rPr>
        <w:t xml:space="preserve">valamint az ezekhez kapcsolódó közös értelmezési és időzítési szabályok.</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qrgpdzvelutw" w:id="49"/>
      <w:bookmarkEnd w:id="49"/>
      <w:r w:rsidDel="00000000" w:rsidR="00000000" w:rsidRPr="00000000">
        <w:rPr>
          <w:b w:val="1"/>
          <w:bCs w:val="1"/>
          <w:color w:val="000000"/>
          <w:sz w:val="26"/>
          <w:szCs w:val="26"/>
          <w:rtl w:val="0"/>
        </w:rPr>
        <w:t xml:space="preserve">3. Mi NEM tartozik ide</w:t>
      </w:r>
    </w:p>
    <w:p w:rsidR="00000000" w:rsidDel="00000000" w:rsidP="00000000" w:rsidRDefault="00000000" w:rsidRPr="00000000" w14:paraId="000000F9">
      <w:pPr>
        <w:spacing w:after="240" w:before="240" w:lineRule="auto"/>
        <w:rPr/>
      </w:pPr>
      <w:r w:rsidDel="00000000" w:rsidR="00000000" w:rsidRPr="00000000">
        <w:rPr>
          <w:rtl w:val="0"/>
        </w:rPr>
        <w:t xml:space="preserve">Az Almanach mechanikai rétege jelen szakaszban nem tartalmazza:</w:t>
      </w:r>
    </w:p>
    <w:p w:rsidR="00000000" w:rsidDel="00000000" w:rsidP="00000000" w:rsidRDefault="00000000" w:rsidRPr="00000000" w14:paraId="000000FA">
      <w:pPr>
        <w:numPr>
          <w:ilvl w:val="0"/>
          <w:numId w:val="849"/>
        </w:numPr>
        <w:spacing w:after="0" w:afterAutospacing="0" w:before="240" w:lineRule="auto"/>
        <w:ind w:left="720" w:hanging="360"/>
      </w:pPr>
      <w:r w:rsidDel="00000000" w:rsidR="00000000" w:rsidRPr="00000000">
        <w:rPr>
          <w:rtl w:val="0"/>
        </w:rPr>
        <w:t xml:space="preserve">a világépítési és hangulati leírásokat,</w:t>
      </w:r>
    </w:p>
    <w:p w:rsidR="00000000" w:rsidDel="00000000" w:rsidP="00000000" w:rsidRDefault="00000000" w:rsidRPr="00000000" w14:paraId="000000FB">
      <w:pPr>
        <w:numPr>
          <w:ilvl w:val="0"/>
          <w:numId w:val="849"/>
        </w:numPr>
        <w:spacing w:after="0" w:afterAutospacing="0" w:before="0" w:beforeAutospacing="0" w:lineRule="auto"/>
        <w:ind w:left="720" w:hanging="360"/>
      </w:pPr>
      <w:r w:rsidDel="00000000" w:rsidR="00000000" w:rsidRPr="00000000">
        <w:rPr>
          <w:rtl w:val="0"/>
        </w:rPr>
        <w:t xml:space="preserve">a birodalmak és klánok lore-ját,</w:t>
      </w:r>
    </w:p>
    <w:p w:rsidR="00000000" w:rsidDel="00000000" w:rsidP="00000000" w:rsidRDefault="00000000" w:rsidRPr="00000000" w14:paraId="000000FC">
      <w:pPr>
        <w:numPr>
          <w:ilvl w:val="0"/>
          <w:numId w:val="849"/>
        </w:numPr>
        <w:spacing w:after="0" w:afterAutospacing="0" w:before="0" w:beforeAutospacing="0" w:lineRule="auto"/>
        <w:ind w:left="720" w:hanging="360"/>
      </w:pPr>
      <w:r w:rsidDel="00000000" w:rsidR="00000000" w:rsidRPr="00000000">
        <w:rPr>
          <w:rtl w:val="0"/>
        </w:rPr>
        <w:t xml:space="preserve">a jövőbeli kiegészítők szabályait,</w:t>
      </w:r>
    </w:p>
    <w:p w:rsidR="00000000" w:rsidDel="00000000" w:rsidP="00000000" w:rsidRDefault="00000000" w:rsidRPr="00000000" w14:paraId="000000FD">
      <w:pPr>
        <w:numPr>
          <w:ilvl w:val="0"/>
          <w:numId w:val="849"/>
        </w:numPr>
        <w:spacing w:after="240" w:before="0" w:beforeAutospacing="0" w:lineRule="auto"/>
        <w:ind w:left="720" w:hanging="360"/>
      </w:pPr>
      <w:r w:rsidDel="00000000" w:rsidR="00000000" w:rsidRPr="00000000">
        <w:rPr>
          <w:rtl w:val="0"/>
        </w:rPr>
        <w:t xml:space="preserve">és azokat a rendszereket, amelyek még nem kerültek összehangolásra a lezárt Core szabályokkal.</w:t>
      </w:r>
    </w:p>
    <w:p w:rsidR="00000000" w:rsidDel="00000000" w:rsidP="00000000" w:rsidRDefault="00000000" w:rsidRPr="00000000" w14:paraId="000000FE">
      <w:pPr>
        <w:spacing w:after="240" w:before="240" w:lineRule="auto"/>
        <w:rPr/>
      </w:pPr>
      <w:r w:rsidDel="00000000" w:rsidR="00000000" w:rsidRPr="00000000">
        <w:rPr>
          <w:rtl w:val="0"/>
        </w:rPr>
        <w:t xml:space="preserve">Ez azt jelenti, hogy a Core és az Almanach mostani állapota nem keveredik össze a kiegészítőkkel. A jövőbeli bővítések csak külön audit és külön illesztési munka után kerülhetnek be.</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3nev0smh9vnf" w:id="50"/>
      <w:bookmarkEnd w:id="50"/>
      <w:r w:rsidDel="00000000" w:rsidR="00000000" w:rsidRPr="00000000">
        <w:rPr>
          <w:b w:val="1"/>
          <w:bCs w:val="1"/>
          <w:color w:val="000000"/>
          <w:sz w:val="26"/>
          <w:szCs w:val="26"/>
          <w:rtl w:val="0"/>
        </w:rPr>
        <w:t xml:space="preserve">4. Lezárt mechanikák</w:t>
      </w:r>
    </w:p>
    <w:p w:rsidR="00000000" w:rsidDel="00000000" w:rsidP="00000000" w:rsidRDefault="00000000" w:rsidRPr="00000000" w14:paraId="00000101">
      <w:pPr>
        <w:spacing w:after="240" w:before="240" w:lineRule="auto"/>
        <w:rPr/>
      </w:pPr>
      <w:r w:rsidDel="00000000" w:rsidR="00000000" w:rsidRPr="00000000">
        <w:rPr>
          <w:rtl w:val="0"/>
        </w:rPr>
        <w:t xml:space="preserve">A jelenlegi mechanikai audit alapján az alábbi Almanach-mechanikák tekinthetők lezárt, stabil állapotúnak:</w:t>
      </w:r>
    </w:p>
    <w:p w:rsidR="00000000" w:rsidDel="00000000" w:rsidP="00000000" w:rsidRDefault="00000000" w:rsidRPr="00000000" w14:paraId="00000102">
      <w:pPr>
        <w:numPr>
          <w:ilvl w:val="0"/>
          <w:numId w:val="796"/>
        </w:numPr>
        <w:spacing w:after="0" w:afterAutospacing="0" w:before="240" w:lineRule="auto"/>
        <w:ind w:left="720" w:hanging="360"/>
      </w:pPr>
      <w:r w:rsidDel="00000000" w:rsidR="00000000" w:rsidRPr="00000000">
        <w:rPr>
          <w:rtl w:val="0"/>
        </w:rPr>
        <w:t xml:space="preserve">Oltalom</w:t>
      </w:r>
    </w:p>
    <w:p w:rsidR="00000000" w:rsidDel="00000000" w:rsidP="00000000" w:rsidRDefault="00000000" w:rsidRPr="00000000" w14:paraId="00000103">
      <w:pPr>
        <w:numPr>
          <w:ilvl w:val="0"/>
          <w:numId w:val="796"/>
        </w:numPr>
        <w:spacing w:after="0" w:afterAutospacing="0" w:before="0" w:beforeAutospacing="0" w:lineRule="auto"/>
        <w:ind w:left="720" w:hanging="360"/>
      </w:pPr>
      <w:r w:rsidDel="00000000" w:rsidR="00000000" w:rsidRPr="00000000">
        <w:rPr>
          <w:rtl w:val="0"/>
        </w:rPr>
        <w:t xml:space="preserve">Légies</w:t>
      </w:r>
    </w:p>
    <w:p w:rsidR="00000000" w:rsidDel="00000000" w:rsidP="00000000" w:rsidRDefault="00000000" w:rsidRPr="00000000" w14:paraId="00000104">
      <w:pPr>
        <w:numPr>
          <w:ilvl w:val="0"/>
          <w:numId w:val="796"/>
        </w:numPr>
        <w:spacing w:after="0" w:afterAutospacing="0" w:before="0" w:beforeAutospacing="0" w:lineRule="auto"/>
        <w:ind w:left="720" w:hanging="360"/>
      </w:pPr>
      <w:r w:rsidDel="00000000" w:rsidR="00000000" w:rsidRPr="00000000">
        <w:rPr>
          <w:rtl w:val="0"/>
        </w:rPr>
        <w:t xml:space="preserve">Hasítás</w:t>
      </w:r>
    </w:p>
    <w:p w:rsidR="00000000" w:rsidDel="00000000" w:rsidP="00000000" w:rsidRDefault="00000000" w:rsidRPr="00000000" w14:paraId="00000105">
      <w:pPr>
        <w:numPr>
          <w:ilvl w:val="0"/>
          <w:numId w:val="796"/>
        </w:numPr>
        <w:spacing w:after="0" w:afterAutospacing="0" w:before="0" w:beforeAutospacing="0" w:lineRule="auto"/>
        <w:ind w:left="720" w:hanging="360"/>
      </w:pPr>
      <w:r w:rsidDel="00000000" w:rsidR="00000000" w:rsidRPr="00000000">
        <w:rPr>
          <w:rtl w:val="0"/>
        </w:rPr>
        <w:t xml:space="preserve">Métely</w:t>
      </w:r>
    </w:p>
    <w:p w:rsidR="00000000" w:rsidDel="00000000" w:rsidP="00000000" w:rsidRDefault="00000000" w:rsidRPr="00000000" w14:paraId="00000106">
      <w:pPr>
        <w:numPr>
          <w:ilvl w:val="0"/>
          <w:numId w:val="796"/>
        </w:numPr>
        <w:spacing w:after="0" w:afterAutospacing="0" w:before="0" w:beforeAutospacing="0" w:lineRule="auto"/>
        <w:ind w:left="720" w:hanging="360"/>
      </w:pPr>
      <w:r w:rsidDel="00000000" w:rsidR="00000000" w:rsidRPr="00000000">
        <w:rPr>
          <w:rtl w:val="0"/>
        </w:rPr>
        <w:t xml:space="preserve">Harmonizálás</w:t>
      </w:r>
    </w:p>
    <w:p w:rsidR="00000000" w:rsidDel="00000000" w:rsidP="00000000" w:rsidRDefault="00000000" w:rsidRPr="00000000" w14:paraId="00000107">
      <w:pPr>
        <w:numPr>
          <w:ilvl w:val="0"/>
          <w:numId w:val="796"/>
        </w:numPr>
        <w:spacing w:after="0" w:afterAutospacing="0" w:before="0" w:beforeAutospacing="0" w:lineRule="auto"/>
        <w:ind w:left="720" w:hanging="360"/>
      </w:pPr>
      <w:r w:rsidDel="00000000" w:rsidR="00000000" w:rsidRPr="00000000">
        <w:rPr>
          <w:rtl w:val="0"/>
        </w:rPr>
        <w:t xml:space="preserve">Rezonancia</w:t>
      </w:r>
    </w:p>
    <w:p w:rsidR="00000000" w:rsidDel="00000000" w:rsidP="00000000" w:rsidRDefault="00000000" w:rsidRPr="00000000" w14:paraId="00000108">
      <w:pPr>
        <w:numPr>
          <w:ilvl w:val="0"/>
          <w:numId w:val="796"/>
        </w:numPr>
        <w:spacing w:after="240" w:before="0" w:beforeAutospacing="0" w:lineRule="auto"/>
        <w:ind w:left="720" w:hanging="360"/>
      </w:pPr>
      <w:r w:rsidDel="00000000" w:rsidR="00000000" w:rsidRPr="00000000">
        <w:rPr>
          <w:rtl w:val="0"/>
        </w:rPr>
        <w:t xml:space="preserve">Visszhang</w:t>
      </w:r>
    </w:p>
    <w:p w:rsidR="00000000" w:rsidDel="00000000" w:rsidP="00000000" w:rsidRDefault="00000000" w:rsidRPr="00000000" w14:paraId="00000109">
      <w:pPr>
        <w:spacing w:after="240" w:before="240" w:lineRule="auto"/>
        <w:rPr/>
      </w:pPr>
      <w:r w:rsidDel="00000000" w:rsidR="00000000" w:rsidRPr="00000000">
        <w:rPr>
          <w:rtl w:val="0"/>
        </w:rPr>
        <w:t xml:space="preserve">Szintén lezártnak tekinthető az ezekhez kapcsolódó közös értelmezési réteg:</w:t>
      </w:r>
    </w:p>
    <w:p w:rsidR="00000000" w:rsidDel="00000000" w:rsidP="00000000" w:rsidRDefault="00000000" w:rsidRPr="00000000" w14:paraId="0000010A">
      <w:pPr>
        <w:numPr>
          <w:ilvl w:val="0"/>
          <w:numId w:val="945"/>
        </w:numPr>
        <w:spacing w:after="0" w:afterAutospacing="0" w:before="240" w:lineRule="auto"/>
        <w:ind w:left="720" w:hanging="360"/>
      </w:pPr>
      <w:r w:rsidDel="00000000" w:rsidR="00000000" w:rsidRPr="00000000">
        <w:rPr>
          <w:rtl w:val="0"/>
        </w:rPr>
        <w:t xml:space="preserve">fizikai interakció,</w:t>
      </w:r>
    </w:p>
    <w:p w:rsidR="00000000" w:rsidDel="00000000" w:rsidP="00000000" w:rsidRDefault="00000000" w:rsidRPr="00000000" w14:paraId="0000010B">
      <w:pPr>
        <w:numPr>
          <w:ilvl w:val="0"/>
          <w:numId w:val="945"/>
        </w:numPr>
        <w:spacing w:after="0" w:afterAutospacing="0" w:before="0" w:beforeAutospacing="0" w:lineRule="auto"/>
        <w:ind w:left="720" w:hanging="360"/>
      </w:pPr>
      <w:r w:rsidDel="00000000" w:rsidR="00000000" w:rsidRPr="00000000">
        <w:rPr>
          <w:rtl w:val="0"/>
        </w:rPr>
        <w:t xml:space="preserve">Domínium elhagyása,</w:t>
      </w:r>
    </w:p>
    <w:p w:rsidR="00000000" w:rsidDel="00000000" w:rsidP="00000000" w:rsidRDefault="00000000" w:rsidRPr="00000000" w14:paraId="0000010C">
      <w:pPr>
        <w:numPr>
          <w:ilvl w:val="0"/>
          <w:numId w:val="945"/>
        </w:numPr>
        <w:spacing w:after="0" w:afterAutospacing="0" w:before="0" w:beforeAutospacing="0" w:lineRule="auto"/>
        <w:ind w:left="720" w:hanging="360"/>
      </w:pPr>
      <w:r w:rsidDel="00000000" w:rsidR="00000000" w:rsidRPr="00000000">
        <w:rPr>
          <w:rtl w:val="0"/>
        </w:rPr>
        <w:t xml:space="preserve">Ürességbe kerülés,</w:t>
      </w:r>
    </w:p>
    <w:p w:rsidR="00000000" w:rsidDel="00000000" w:rsidP="00000000" w:rsidRDefault="00000000" w:rsidRPr="00000000" w14:paraId="0000010D">
      <w:pPr>
        <w:numPr>
          <w:ilvl w:val="0"/>
          <w:numId w:val="945"/>
        </w:numPr>
        <w:spacing w:after="0" w:afterAutospacing="0" w:before="0" w:beforeAutospacing="0" w:lineRule="auto"/>
        <w:ind w:left="720" w:hanging="360"/>
      </w:pPr>
      <w:r w:rsidDel="00000000" w:rsidR="00000000" w:rsidRPr="00000000">
        <w:rPr>
          <w:rtl w:val="0"/>
        </w:rPr>
        <w:t xml:space="preserve">folyamatos, triggerelt és késleltetett hatások,</w:t>
      </w:r>
    </w:p>
    <w:p w:rsidR="00000000" w:rsidDel="00000000" w:rsidP="00000000" w:rsidRDefault="00000000" w:rsidRPr="00000000" w14:paraId="0000010E">
      <w:pPr>
        <w:numPr>
          <w:ilvl w:val="0"/>
          <w:numId w:val="945"/>
        </w:numPr>
        <w:spacing w:after="240" w:before="0" w:beforeAutospacing="0" w:lineRule="auto"/>
        <w:ind w:left="720" w:hanging="360"/>
      </w:pPr>
      <w:r w:rsidDel="00000000" w:rsidR="00000000" w:rsidRPr="00000000">
        <w:rPr>
          <w:rtl w:val="0"/>
        </w:rPr>
        <w:t xml:space="preserve">valamint a reakciós ablakok és a hatásfeloldás logikája.</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8low7gydvufa" w:id="51"/>
      <w:bookmarkEnd w:id="51"/>
      <w:r w:rsidDel="00000000" w:rsidR="00000000" w:rsidRPr="00000000">
        <w:rPr>
          <w:b w:val="1"/>
          <w:bCs w:val="1"/>
          <w:color w:val="000000"/>
          <w:sz w:val="26"/>
          <w:szCs w:val="26"/>
          <w:rtl w:val="0"/>
        </w:rPr>
        <w:t xml:space="preserve">5. Nyitva hagyott területek</w:t>
      </w:r>
    </w:p>
    <w:p w:rsidR="00000000" w:rsidDel="00000000" w:rsidP="00000000" w:rsidRDefault="00000000" w:rsidRPr="00000000" w14:paraId="00000111">
      <w:pPr>
        <w:spacing w:after="240" w:before="240" w:lineRule="auto"/>
        <w:rPr/>
      </w:pPr>
      <w:r w:rsidDel="00000000" w:rsidR="00000000" w:rsidRPr="00000000">
        <w:rPr>
          <w:rtl w:val="0"/>
        </w:rPr>
        <w:t xml:space="preserve">Bár a jelenlegi mechanikai réteg stabil, tudatosan maradtak kívül rajta olyan szabálycsaládok, amelyek később külön feldolgozást igényelnek.</w:t>
      </w:r>
    </w:p>
    <w:p w:rsidR="00000000" w:rsidDel="00000000" w:rsidP="00000000" w:rsidRDefault="00000000" w:rsidRPr="00000000" w14:paraId="00000112">
      <w:pPr>
        <w:spacing w:after="240" w:before="240" w:lineRule="auto"/>
        <w:rPr/>
      </w:pPr>
      <w:r w:rsidDel="00000000" w:rsidR="00000000" w:rsidRPr="00000000">
        <w:rPr>
          <w:rtl w:val="0"/>
        </w:rPr>
        <w:t xml:space="preserve">Ilyenek például:</w:t>
      </w:r>
    </w:p>
    <w:p w:rsidR="00000000" w:rsidDel="00000000" w:rsidP="00000000" w:rsidRDefault="00000000" w:rsidRPr="00000000" w14:paraId="00000113">
      <w:pPr>
        <w:numPr>
          <w:ilvl w:val="0"/>
          <w:numId w:val="143"/>
        </w:numPr>
        <w:spacing w:after="0" w:afterAutospacing="0" w:before="240" w:lineRule="auto"/>
        <w:ind w:left="720" w:hanging="360"/>
      </w:pPr>
      <w:r w:rsidDel="00000000" w:rsidR="00000000" w:rsidRPr="00000000">
        <w:rPr>
          <w:rtl w:val="0"/>
        </w:rPr>
        <w:t xml:space="preserve">a kiegészítőkhöz kötött új kulcsszavak,</w:t>
      </w:r>
    </w:p>
    <w:p w:rsidR="00000000" w:rsidDel="00000000" w:rsidP="00000000" w:rsidRDefault="00000000" w:rsidRPr="00000000" w14:paraId="00000114">
      <w:pPr>
        <w:numPr>
          <w:ilvl w:val="0"/>
          <w:numId w:val="143"/>
        </w:numPr>
        <w:spacing w:after="0" w:afterAutospacing="0" w:before="0" w:beforeAutospacing="0" w:lineRule="auto"/>
        <w:ind w:left="720" w:hanging="360"/>
      </w:pPr>
      <w:r w:rsidDel="00000000" w:rsidR="00000000" w:rsidRPr="00000000">
        <w:rPr>
          <w:rtl w:val="0"/>
        </w:rPr>
        <w:t xml:space="preserve">a jövőbeli reakciós modulok,</w:t>
      </w:r>
    </w:p>
    <w:p w:rsidR="00000000" w:rsidDel="00000000" w:rsidP="00000000" w:rsidRDefault="00000000" w:rsidRPr="00000000" w14:paraId="00000115">
      <w:pPr>
        <w:numPr>
          <w:ilvl w:val="0"/>
          <w:numId w:val="143"/>
        </w:numPr>
        <w:spacing w:after="0" w:afterAutospacing="0" w:before="0" w:beforeAutospacing="0" w:lineRule="auto"/>
        <w:ind w:left="720" w:hanging="360"/>
      </w:pPr>
      <w:r w:rsidDel="00000000" w:rsidR="00000000" w:rsidRPr="00000000">
        <w:rPr>
          <w:rtl w:val="0"/>
        </w:rPr>
        <w:t xml:space="preserve">az Aeternal-képességek külön szabályrétege,</w:t>
      </w:r>
    </w:p>
    <w:p w:rsidR="00000000" w:rsidDel="00000000" w:rsidP="00000000" w:rsidRDefault="00000000" w:rsidRPr="00000000" w14:paraId="00000116">
      <w:pPr>
        <w:numPr>
          <w:ilvl w:val="0"/>
          <w:numId w:val="143"/>
        </w:numPr>
        <w:spacing w:after="0" w:afterAutospacing="0" w:before="0" w:beforeAutospacing="0" w:lineRule="auto"/>
        <w:ind w:left="720" w:hanging="360"/>
      </w:pPr>
      <w:r w:rsidDel="00000000" w:rsidR="00000000" w:rsidRPr="00000000">
        <w:rPr>
          <w:rtl w:val="0"/>
        </w:rPr>
        <w:t xml:space="preserve">az új birodalmak mechanikái,</w:t>
      </w:r>
    </w:p>
    <w:p w:rsidR="00000000" w:rsidDel="00000000" w:rsidP="00000000" w:rsidRDefault="00000000" w:rsidRPr="00000000" w14:paraId="00000117">
      <w:pPr>
        <w:numPr>
          <w:ilvl w:val="0"/>
          <w:numId w:val="143"/>
        </w:numPr>
        <w:spacing w:after="240" w:before="0" w:beforeAutospacing="0" w:lineRule="auto"/>
        <w:ind w:left="720" w:hanging="360"/>
      </w:pPr>
      <w:r w:rsidDel="00000000" w:rsidR="00000000" w:rsidRPr="00000000">
        <w:rPr>
          <w:rtl w:val="0"/>
        </w:rPr>
        <w:t xml:space="preserve">és minden olyan bővítés, amely új zónakezelést, célzási kivételt vagy trigger-réteget hozna létre.</w:t>
      </w:r>
    </w:p>
    <w:p w:rsidR="00000000" w:rsidDel="00000000" w:rsidP="00000000" w:rsidRDefault="00000000" w:rsidRPr="00000000" w14:paraId="00000118">
      <w:pPr>
        <w:spacing w:after="240" w:before="240" w:lineRule="auto"/>
        <w:rPr/>
      </w:pPr>
      <w:r w:rsidDel="00000000" w:rsidR="00000000" w:rsidRPr="00000000">
        <w:rPr>
          <w:rtl w:val="0"/>
        </w:rPr>
        <w:t xml:space="preserve">Ezek nem a jelenlegi Almanach mechanikai részének hiányosságai, hanem tudatosan későbbre halasztott, külön feldolgozandó területek.</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8h90xz51tl6r" w:id="52"/>
      <w:bookmarkEnd w:id="52"/>
      <w:r w:rsidDel="00000000" w:rsidR="00000000" w:rsidRPr="00000000">
        <w:rPr>
          <w:b w:val="1"/>
          <w:bCs w:val="1"/>
          <w:color w:val="000000"/>
          <w:sz w:val="26"/>
          <w:szCs w:val="26"/>
          <w:rtl w:val="0"/>
        </w:rPr>
        <w:t xml:space="preserve">6. A mechanikai réteg célja</w:t>
      </w:r>
    </w:p>
    <w:p w:rsidR="00000000" w:rsidDel="00000000" w:rsidP="00000000" w:rsidRDefault="00000000" w:rsidRPr="00000000" w14:paraId="0000011B">
      <w:pPr>
        <w:spacing w:after="240" w:before="240" w:lineRule="auto"/>
        <w:rPr/>
      </w:pPr>
      <w:r w:rsidDel="00000000" w:rsidR="00000000" w:rsidRPr="00000000">
        <w:rPr>
          <w:rtl w:val="0"/>
        </w:rPr>
        <w:t xml:space="preserve">Az Almanach mechanikai részének célja az, hogy a Core szabályok fölé egy olyan pontosító réteget helyezzen, amely:</w:t>
      </w:r>
    </w:p>
    <w:p w:rsidR="00000000" w:rsidDel="00000000" w:rsidP="00000000" w:rsidRDefault="00000000" w:rsidRPr="00000000" w14:paraId="0000011C">
      <w:pPr>
        <w:numPr>
          <w:ilvl w:val="0"/>
          <w:numId w:val="186"/>
        </w:numPr>
        <w:spacing w:after="0" w:afterAutospacing="0" w:before="240" w:lineRule="auto"/>
        <w:ind w:left="720" w:hanging="360"/>
      </w:pPr>
      <w:r w:rsidDel="00000000" w:rsidR="00000000" w:rsidRPr="00000000">
        <w:rPr>
          <w:rtl w:val="0"/>
        </w:rPr>
        <w:t xml:space="preserve">világossá teszi a speciális kulcsszavak működését,</w:t>
      </w:r>
    </w:p>
    <w:p w:rsidR="00000000" w:rsidDel="00000000" w:rsidP="00000000" w:rsidRDefault="00000000" w:rsidRPr="00000000" w14:paraId="0000011D">
      <w:pPr>
        <w:numPr>
          <w:ilvl w:val="0"/>
          <w:numId w:val="186"/>
        </w:numPr>
        <w:spacing w:after="0" w:afterAutospacing="0" w:before="0" w:beforeAutospacing="0" w:lineRule="auto"/>
        <w:ind w:left="720" w:hanging="360"/>
      </w:pPr>
      <w:r w:rsidDel="00000000" w:rsidR="00000000" w:rsidRPr="00000000">
        <w:rPr>
          <w:rtl w:val="0"/>
        </w:rPr>
        <w:t xml:space="preserve">megelőzi az értelmezési ellentmondásokat,</w:t>
      </w:r>
    </w:p>
    <w:p w:rsidR="00000000" w:rsidDel="00000000" w:rsidP="00000000" w:rsidRDefault="00000000" w:rsidRPr="00000000" w14:paraId="0000011E">
      <w:pPr>
        <w:numPr>
          <w:ilvl w:val="0"/>
          <w:numId w:val="186"/>
        </w:numPr>
        <w:spacing w:after="240" w:before="0" w:beforeAutospacing="0" w:lineRule="auto"/>
        <w:ind w:left="720" w:hanging="360"/>
      </w:pPr>
      <w:r w:rsidDel="00000000" w:rsidR="00000000" w:rsidRPr="00000000">
        <w:rPr>
          <w:rtl w:val="0"/>
        </w:rPr>
        <w:t xml:space="preserve">és stabil alapot ad a későbbi szabálykönyvi, kártyatervezési és engine-oldali munkához.</w:t>
      </w:r>
    </w:p>
    <w:p w:rsidR="00000000" w:rsidDel="00000000" w:rsidP="00000000" w:rsidRDefault="00000000" w:rsidRPr="00000000" w14:paraId="0000011F">
      <w:pPr>
        <w:spacing w:after="240" w:before="240" w:lineRule="auto"/>
        <w:rPr/>
      </w:pPr>
      <w:r w:rsidDel="00000000" w:rsidR="00000000" w:rsidRPr="00000000">
        <w:rPr>
          <w:rtl w:val="0"/>
        </w:rPr>
        <w:t xml:space="preserve">Ez a réteg nem a Core helyett van, hanem azért, hogy a Core-ra épülő speciális esetek se csússzanak szét.</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6ti8j9yvn9sh" w:id="53"/>
      <w:bookmarkEnd w:id="53"/>
      <w:r w:rsidDel="00000000" w:rsidR="00000000" w:rsidRPr="00000000">
        <w:rPr>
          <w:b w:val="1"/>
          <w:bCs w:val="1"/>
          <w:color w:val="000000"/>
          <w:sz w:val="26"/>
          <w:szCs w:val="26"/>
          <w:rtl w:val="0"/>
        </w:rPr>
        <w:t xml:space="preserve">7. A továbblépés iránya</w:t>
      </w:r>
    </w:p>
    <w:p w:rsidR="00000000" w:rsidDel="00000000" w:rsidP="00000000" w:rsidRDefault="00000000" w:rsidRPr="00000000" w14:paraId="00000122">
      <w:pPr>
        <w:spacing w:after="240" w:before="240" w:lineRule="auto"/>
        <w:rPr/>
      </w:pPr>
      <w:r w:rsidDel="00000000" w:rsidR="00000000" w:rsidRPr="00000000">
        <w:rPr>
          <w:rtl w:val="0"/>
        </w:rPr>
        <w:t xml:space="preserve">A jelenlegi állapot alapján az Almanach mechanikai része első körben már használható, és közvetlenül támogathatja:</w:t>
      </w:r>
    </w:p>
    <w:p w:rsidR="00000000" w:rsidDel="00000000" w:rsidP="00000000" w:rsidRDefault="00000000" w:rsidRPr="00000000" w14:paraId="00000123">
      <w:pPr>
        <w:numPr>
          <w:ilvl w:val="0"/>
          <w:numId w:val="642"/>
        </w:numPr>
        <w:spacing w:after="0" w:afterAutospacing="0" w:before="240" w:lineRule="auto"/>
        <w:ind w:left="720" w:hanging="360"/>
      </w:pPr>
      <w:r w:rsidDel="00000000" w:rsidR="00000000" w:rsidRPr="00000000">
        <w:rPr>
          <w:rtl w:val="0"/>
        </w:rPr>
        <w:t xml:space="preserve">a szabálykönyv végleges szerkesztését,</w:t>
      </w:r>
    </w:p>
    <w:p w:rsidR="00000000" w:rsidDel="00000000" w:rsidP="00000000" w:rsidRDefault="00000000" w:rsidRPr="00000000" w14:paraId="00000124">
      <w:pPr>
        <w:numPr>
          <w:ilvl w:val="0"/>
          <w:numId w:val="642"/>
        </w:numPr>
        <w:spacing w:after="0" w:afterAutospacing="0" w:before="0" w:beforeAutospacing="0" w:lineRule="auto"/>
        <w:ind w:left="720" w:hanging="360"/>
      </w:pPr>
      <w:r w:rsidDel="00000000" w:rsidR="00000000" w:rsidRPr="00000000">
        <w:rPr>
          <w:rtl w:val="0"/>
        </w:rPr>
        <w:t xml:space="preserve">a kártyaszöveg-szabványosítást,</w:t>
      </w:r>
    </w:p>
    <w:p w:rsidR="00000000" w:rsidDel="00000000" w:rsidP="00000000" w:rsidRDefault="00000000" w:rsidRPr="00000000" w14:paraId="00000125">
      <w:pPr>
        <w:numPr>
          <w:ilvl w:val="0"/>
          <w:numId w:val="642"/>
        </w:numPr>
        <w:spacing w:after="240" w:before="0" w:beforeAutospacing="0" w:lineRule="auto"/>
        <w:ind w:left="720" w:hanging="360"/>
      </w:pPr>
      <w:r w:rsidDel="00000000" w:rsidR="00000000" w:rsidRPr="00000000">
        <w:rPr>
          <w:rtl w:val="0"/>
        </w:rPr>
        <w:t xml:space="preserve">és a későbbi rendszerbővítések kompatibilitási auditját.</w:t>
      </w:r>
    </w:p>
    <w:p w:rsidR="00000000" w:rsidDel="00000000" w:rsidP="00000000" w:rsidRDefault="00000000" w:rsidRPr="00000000" w14:paraId="00000126">
      <w:pPr>
        <w:spacing w:after="240" w:before="240" w:lineRule="auto"/>
        <w:rPr/>
      </w:pPr>
      <w:r w:rsidDel="00000000" w:rsidR="00000000" w:rsidRPr="00000000">
        <w:rPr>
          <w:rtl w:val="0"/>
        </w:rPr>
        <w:t xml:space="preserve">A következő munkafázis ettől kezdve kétféle irányba léphet tovább:</w:t>
      </w:r>
    </w:p>
    <w:p w:rsidR="00000000" w:rsidDel="00000000" w:rsidP="00000000" w:rsidRDefault="00000000" w:rsidRPr="00000000" w14:paraId="00000127">
      <w:pPr>
        <w:numPr>
          <w:ilvl w:val="0"/>
          <w:numId w:val="820"/>
        </w:numPr>
        <w:spacing w:after="0" w:afterAutospacing="0" w:before="240" w:lineRule="auto"/>
        <w:ind w:left="720" w:hanging="360"/>
      </w:pPr>
      <w:r w:rsidDel="00000000" w:rsidR="00000000" w:rsidRPr="00000000">
        <w:rPr>
          <w:rtl w:val="0"/>
        </w:rPr>
        <w:t xml:space="preserve">vagy az Almanach nem-mechanikai részeinek, például a világ- és frakcióleírásoknak a rendezésére,</w:t>
      </w:r>
    </w:p>
    <w:p w:rsidR="00000000" w:rsidDel="00000000" w:rsidP="00000000" w:rsidRDefault="00000000" w:rsidRPr="00000000" w14:paraId="00000128">
      <w:pPr>
        <w:numPr>
          <w:ilvl w:val="0"/>
          <w:numId w:val="820"/>
        </w:numPr>
        <w:spacing w:after="240" w:before="0" w:beforeAutospacing="0" w:lineRule="auto"/>
        <w:ind w:left="720" w:hanging="360"/>
      </w:pPr>
      <w:r w:rsidDel="00000000" w:rsidR="00000000" w:rsidRPr="00000000">
        <w:rPr>
          <w:rtl w:val="0"/>
        </w:rPr>
        <w:t xml:space="preserve">vagy a későbbi kiegészítős rendszerek külön, Core-kompatibilitási auditjára.</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j516spblhyuc" w:id="54"/>
      <w:bookmarkEnd w:id="54"/>
      <w:r w:rsidDel="00000000" w:rsidR="00000000" w:rsidRPr="00000000">
        <w:rPr>
          <w:b w:val="1"/>
          <w:bCs w:val="1"/>
          <w:color w:val="000000"/>
          <w:sz w:val="26"/>
          <w:szCs w:val="26"/>
          <w:rtl w:val="0"/>
        </w:rPr>
        <w:t xml:space="preserve">8. Tervezési megjegyzés (nem játékszabály)</w:t>
      </w:r>
    </w:p>
    <w:p w:rsidR="00000000" w:rsidDel="00000000" w:rsidP="00000000" w:rsidRDefault="00000000" w:rsidRPr="00000000" w14:paraId="0000012B">
      <w:pPr>
        <w:spacing w:after="240" w:before="240" w:lineRule="auto"/>
        <w:rPr/>
      </w:pPr>
      <w:r w:rsidDel="00000000" w:rsidR="00000000" w:rsidRPr="00000000">
        <w:rPr>
          <w:rtl w:val="0"/>
        </w:rPr>
        <w:t xml:space="preserve">Az Almanach mechanikai rétege akkor működik jól, ha nem akar egyszerre mindent tartalmazni.</w:t>
        <w:br w:type="textWrapping"/>
        <w:t xml:space="preserve">A stabilitás kulcsa az, hogy a Core tiszta maradjon, az Almanach pedig csak azokat a speciális eseteket részletezze, amelyek már valóban lezárt és konzisztens állapotban vannak.</w:t>
      </w:r>
    </w:p>
    <w:p w:rsidR="00000000" w:rsidDel="00000000" w:rsidP="00000000" w:rsidRDefault="00000000" w:rsidRPr="00000000" w14:paraId="0000012C">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34"/>
          <w:szCs w:val="34"/>
          <w:rtl w:val="0"/>
        </w:rPr>
        <w:t xml:space="preserve">IDŐZÍTÉS ÉS HATÁSFELDOLGOZÁS</w:t>
      </w:r>
    </w:p>
    <w:p w:rsidR="00000000" w:rsidDel="00000000" w:rsidP="00000000" w:rsidRDefault="00000000" w:rsidRPr="00000000" w14:paraId="0000012D">
      <w:pPr>
        <w:spacing w:after="240" w:before="240" w:lineRule="auto"/>
        <w:rPr/>
      </w:pPr>
      <w:r w:rsidDel="00000000" w:rsidR="00000000" w:rsidRPr="00000000">
        <w:rPr>
          <w:rtl w:val="0"/>
        </w:rPr>
        <w:t xml:space="preserve">Ez a rész az AETERNA mechanikáinak közös időzítési logikáját rögzíti.</w:t>
        <w:br w:type="textWrapping"/>
        <w:t xml:space="preserve">Célja, hogy a különböző hatások ne elszigetelten, hanem egységes rendszerként legyenek értelmezhetők.</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ac9wih59zuoe" w:id="55"/>
      <w:bookmarkEnd w:id="55"/>
      <w:r w:rsidDel="00000000" w:rsidR="00000000" w:rsidRPr="00000000">
        <w:rPr>
          <w:b w:val="1"/>
          <w:bCs w:val="1"/>
          <w:color w:val="000000"/>
          <w:sz w:val="26"/>
          <w:szCs w:val="26"/>
          <w:rtl w:val="0"/>
        </w:rPr>
        <w:t xml:space="preserve">1. Azonnali hatás</w:t>
      </w:r>
    </w:p>
    <w:p w:rsidR="00000000" w:rsidDel="00000000" w:rsidP="00000000" w:rsidRDefault="00000000" w:rsidRPr="00000000" w14:paraId="00000130">
      <w:pPr>
        <w:spacing w:after="240" w:before="240" w:lineRule="auto"/>
        <w:rPr/>
      </w:pPr>
      <w:r w:rsidDel="00000000" w:rsidR="00000000" w:rsidRPr="00000000">
        <w:rPr>
          <w:rtl w:val="0"/>
        </w:rPr>
        <w:t xml:space="preserve">Azonnali hatásnak minősül minden olyan hatás, amely a létrejöttének pillanatában feloldódik, és nem marad fenn későbbi időpontra.</w:t>
      </w:r>
    </w:p>
    <w:p w:rsidR="00000000" w:rsidDel="00000000" w:rsidP="00000000" w:rsidRDefault="00000000" w:rsidRPr="00000000" w14:paraId="00000131">
      <w:pPr>
        <w:spacing w:after="240" w:before="240" w:lineRule="auto"/>
        <w:rPr/>
      </w:pPr>
      <w:r w:rsidDel="00000000" w:rsidR="00000000" w:rsidRPr="00000000">
        <w:rPr>
          <w:rtl w:val="0"/>
        </w:rPr>
        <w:t xml:space="preserve">Az azonnali hatás:</w:t>
      </w:r>
    </w:p>
    <w:p w:rsidR="00000000" w:rsidDel="00000000" w:rsidP="00000000" w:rsidRDefault="00000000" w:rsidRPr="00000000" w14:paraId="00000132">
      <w:pPr>
        <w:numPr>
          <w:ilvl w:val="0"/>
          <w:numId w:val="490"/>
        </w:numPr>
        <w:spacing w:after="0" w:afterAutospacing="0" w:before="240" w:lineRule="auto"/>
        <w:ind w:left="720" w:hanging="360"/>
      </w:pPr>
      <w:r w:rsidDel="00000000" w:rsidR="00000000" w:rsidRPr="00000000">
        <w:rPr>
          <w:rtl w:val="0"/>
        </w:rPr>
        <w:t xml:space="preserve">nem vár külön későbbi időpontra,</w:t>
      </w:r>
    </w:p>
    <w:p w:rsidR="00000000" w:rsidDel="00000000" w:rsidP="00000000" w:rsidRDefault="00000000" w:rsidRPr="00000000" w14:paraId="00000133">
      <w:pPr>
        <w:numPr>
          <w:ilvl w:val="0"/>
          <w:numId w:val="490"/>
        </w:numPr>
        <w:spacing w:after="0" w:afterAutospacing="0" w:before="0" w:beforeAutospacing="0" w:lineRule="auto"/>
        <w:ind w:left="720" w:hanging="360"/>
      </w:pPr>
      <w:r w:rsidDel="00000000" w:rsidR="00000000" w:rsidRPr="00000000">
        <w:rPr>
          <w:rtl w:val="0"/>
        </w:rPr>
        <w:t xml:space="preserve">nem hoz létre tartós állapotot,</w:t>
      </w:r>
    </w:p>
    <w:p w:rsidR="00000000" w:rsidDel="00000000" w:rsidP="00000000" w:rsidRDefault="00000000" w:rsidRPr="00000000" w14:paraId="00000134">
      <w:pPr>
        <w:numPr>
          <w:ilvl w:val="0"/>
          <w:numId w:val="490"/>
        </w:numPr>
        <w:spacing w:after="240" w:before="0" w:beforeAutospacing="0" w:lineRule="auto"/>
        <w:ind w:left="720" w:hanging="360"/>
      </w:pPr>
      <w:r w:rsidDel="00000000" w:rsidR="00000000" w:rsidRPr="00000000">
        <w:rPr>
          <w:rtl w:val="0"/>
        </w:rPr>
        <w:t xml:space="preserve">és nem függ újabb eseménytől a működéséhez.</w:t>
      </w:r>
    </w:p>
    <w:p w:rsidR="00000000" w:rsidDel="00000000" w:rsidP="00000000" w:rsidRDefault="00000000" w:rsidRPr="00000000" w14:paraId="00000135">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136">
      <w:pPr>
        <w:numPr>
          <w:ilvl w:val="0"/>
          <w:numId w:val="905"/>
        </w:numPr>
        <w:spacing w:after="0" w:afterAutospacing="0" w:before="240" w:lineRule="auto"/>
        <w:ind w:left="720" w:hanging="360"/>
      </w:pPr>
      <w:r w:rsidDel="00000000" w:rsidR="00000000" w:rsidRPr="00000000">
        <w:rPr>
          <w:rtl w:val="0"/>
        </w:rPr>
        <w:t xml:space="preserve">egy Ige közvetlen hatása,</w:t>
      </w:r>
    </w:p>
    <w:p w:rsidR="00000000" w:rsidDel="00000000" w:rsidP="00000000" w:rsidRDefault="00000000" w:rsidRPr="00000000" w14:paraId="00000137">
      <w:pPr>
        <w:numPr>
          <w:ilvl w:val="0"/>
          <w:numId w:val="905"/>
        </w:numPr>
        <w:spacing w:after="0" w:afterAutospacing="0" w:before="0" w:beforeAutospacing="0" w:lineRule="auto"/>
        <w:ind w:left="720" w:hanging="360"/>
      </w:pPr>
      <w:r w:rsidDel="00000000" w:rsidR="00000000" w:rsidRPr="00000000">
        <w:rPr>
          <w:rtl w:val="0"/>
        </w:rPr>
        <w:t xml:space="preserve">egy azonnal használt Burst,</w:t>
      </w:r>
    </w:p>
    <w:p w:rsidR="00000000" w:rsidDel="00000000" w:rsidP="00000000" w:rsidRDefault="00000000" w:rsidRPr="00000000" w14:paraId="00000138">
      <w:pPr>
        <w:numPr>
          <w:ilvl w:val="0"/>
          <w:numId w:val="905"/>
        </w:numPr>
        <w:spacing w:after="240" w:before="0" w:beforeAutospacing="0" w:lineRule="auto"/>
        <w:ind w:left="720" w:hanging="360"/>
      </w:pPr>
      <w:r w:rsidDel="00000000" w:rsidR="00000000" w:rsidRPr="00000000">
        <w:rPr>
          <w:rtl w:val="0"/>
        </w:rPr>
        <w:t xml:space="preserve">vagy egy egyszeri támogató effekt.</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t1z620dl2fos" w:id="56"/>
      <w:bookmarkEnd w:id="56"/>
      <w:r w:rsidDel="00000000" w:rsidR="00000000" w:rsidRPr="00000000">
        <w:rPr>
          <w:b w:val="1"/>
          <w:bCs w:val="1"/>
          <w:color w:val="000000"/>
          <w:sz w:val="26"/>
          <w:szCs w:val="26"/>
          <w:rtl w:val="0"/>
        </w:rPr>
        <w:t xml:space="preserve">2. Folyamatos hatás</w:t>
      </w:r>
    </w:p>
    <w:p w:rsidR="00000000" w:rsidDel="00000000" w:rsidP="00000000" w:rsidRDefault="00000000" w:rsidRPr="00000000" w14:paraId="0000013B">
      <w:pPr>
        <w:spacing w:after="240" w:before="240" w:lineRule="auto"/>
        <w:rPr/>
      </w:pPr>
      <w:r w:rsidDel="00000000" w:rsidR="00000000" w:rsidRPr="00000000">
        <w:rPr>
          <w:rtl w:val="0"/>
        </w:rPr>
        <w:t xml:space="preserve">Folyamatos hatásnak minősül minden olyan mechanika, amely addig fejti ki a hatását, amíg a hozzá tartozó feltétel fennáll.</w:t>
      </w:r>
    </w:p>
    <w:p w:rsidR="00000000" w:rsidDel="00000000" w:rsidP="00000000" w:rsidRDefault="00000000" w:rsidRPr="00000000" w14:paraId="0000013C">
      <w:pPr>
        <w:spacing w:after="240" w:before="240" w:lineRule="auto"/>
        <w:rPr/>
      </w:pPr>
      <w:r w:rsidDel="00000000" w:rsidR="00000000" w:rsidRPr="00000000">
        <w:rPr>
          <w:rtl w:val="0"/>
        </w:rPr>
        <w:t xml:space="preserve">A folyamatos hatás:</w:t>
      </w:r>
    </w:p>
    <w:p w:rsidR="00000000" w:rsidDel="00000000" w:rsidP="00000000" w:rsidRDefault="00000000" w:rsidRPr="00000000" w14:paraId="0000013D">
      <w:pPr>
        <w:numPr>
          <w:ilvl w:val="0"/>
          <w:numId w:val="676"/>
        </w:numPr>
        <w:spacing w:after="0" w:afterAutospacing="0" w:before="240" w:lineRule="auto"/>
        <w:ind w:left="720" w:hanging="360"/>
      </w:pPr>
      <w:r w:rsidDel="00000000" w:rsidR="00000000" w:rsidRPr="00000000">
        <w:rPr>
          <w:rtl w:val="0"/>
        </w:rPr>
        <w:t xml:space="preserve">nem egyszeri eseményként történik meg,</w:t>
      </w:r>
    </w:p>
    <w:p w:rsidR="00000000" w:rsidDel="00000000" w:rsidP="00000000" w:rsidRDefault="00000000" w:rsidRPr="00000000" w14:paraId="0000013E">
      <w:pPr>
        <w:numPr>
          <w:ilvl w:val="0"/>
          <w:numId w:val="676"/>
        </w:numPr>
        <w:spacing w:after="0" w:afterAutospacing="0" w:before="0" w:beforeAutospacing="0" w:lineRule="auto"/>
        <w:ind w:left="720" w:hanging="360"/>
      </w:pPr>
      <w:r w:rsidDel="00000000" w:rsidR="00000000" w:rsidRPr="00000000">
        <w:rPr>
          <w:rtl w:val="0"/>
        </w:rPr>
        <w:t xml:space="preserve">hanem fennálló állapotként működik,</w:t>
      </w:r>
    </w:p>
    <w:p w:rsidR="00000000" w:rsidDel="00000000" w:rsidP="00000000" w:rsidRDefault="00000000" w:rsidRPr="00000000" w14:paraId="0000013F">
      <w:pPr>
        <w:numPr>
          <w:ilvl w:val="0"/>
          <w:numId w:val="676"/>
        </w:numPr>
        <w:spacing w:after="240" w:before="0" w:beforeAutospacing="0" w:lineRule="auto"/>
        <w:ind w:left="720" w:hanging="360"/>
      </w:pPr>
      <w:r w:rsidDel="00000000" w:rsidR="00000000" w:rsidRPr="00000000">
        <w:rPr>
          <w:rtl w:val="0"/>
        </w:rPr>
        <w:t xml:space="preserve">és a feltétel megszűnésével azonnal megszűnik.</w:t>
      </w:r>
    </w:p>
    <w:p w:rsidR="00000000" w:rsidDel="00000000" w:rsidP="00000000" w:rsidRDefault="00000000" w:rsidRPr="00000000" w14:paraId="00000140">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141">
      <w:pPr>
        <w:numPr>
          <w:ilvl w:val="0"/>
          <w:numId w:val="495"/>
        </w:numPr>
        <w:spacing w:after="0" w:afterAutospacing="0" w:before="240" w:lineRule="auto"/>
        <w:ind w:left="720" w:hanging="360"/>
      </w:pPr>
      <w:r w:rsidDel="00000000" w:rsidR="00000000" w:rsidRPr="00000000">
        <w:rPr>
          <w:rtl w:val="0"/>
        </w:rPr>
        <w:t xml:space="preserve">az Oltalom,</w:t>
      </w:r>
    </w:p>
    <w:p w:rsidR="00000000" w:rsidDel="00000000" w:rsidP="00000000" w:rsidRDefault="00000000" w:rsidRPr="00000000" w14:paraId="00000142">
      <w:pPr>
        <w:numPr>
          <w:ilvl w:val="0"/>
          <w:numId w:val="495"/>
        </w:numPr>
        <w:spacing w:after="0" w:afterAutospacing="0" w:before="0" w:beforeAutospacing="0" w:lineRule="auto"/>
        <w:ind w:left="720" w:hanging="360"/>
      </w:pPr>
      <w:r w:rsidDel="00000000" w:rsidR="00000000" w:rsidRPr="00000000">
        <w:rPr>
          <w:rtl w:val="0"/>
        </w:rPr>
        <w:t xml:space="preserve">a Harmonizálás,</w:t>
      </w:r>
    </w:p>
    <w:p w:rsidR="00000000" w:rsidDel="00000000" w:rsidP="00000000" w:rsidRDefault="00000000" w:rsidRPr="00000000" w14:paraId="00000143">
      <w:pPr>
        <w:numPr>
          <w:ilvl w:val="0"/>
          <w:numId w:val="495"/>
        </w:numPr>
        <w:spacing w:after="240" w:before="0" w:beforeAutospacing="0" w:lineRule="auto"/>
        <w:ind w:left="720" w:hanging="360"/>
      </w:pPr>
      <w:r w:rsidDel="00000000" w:rsidR="00000000" w:rsidRPr="00000000">
        <w:rPr>
          <w:rtl w:val="0"/>
        </w:rPr>
        <w:t xml:space="preserve">vagy a Rezonancia.</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618lwsa07xfl" w:id="57"/>
      <w:bookmarkEnd w:id="57"/>
      <w:r w:rsidDel="00000000" w:rsidR="00000000" w:rsidRPr="00000000">
        <w:rPr>
          <w:b w:val="1"/>
          <w:bCs w:val="1"/>
          <w:color w:val="000000"/>
          <w:sz w:val="26"/>
          <w:szCs w:val="26"/>
          <w:rtl w:val="0"/>
        </w:rPr>
        <w:t xml:space="preserve">3. Triggerelt hatás</w:t>
      </w:r>
    </w:p>
    <w:p w:rsidR="00000000" w:rsidDel="00000000" w:rsidP="00000000" w:rsidRDefault="00000000" w:rsidRPr="00000000" w14:paraId="00000146">
      <w:pPr>
        <w:spacing w:after="240" w:before="240" w:lineRule="auto"/>
        <w:rPr/>
      </w:pPr>
      <w:r w:rsidDel="00000000" w:rsidR="00000000" w:rsidRPr="00000000">
        <w:rPr>
          <w:rtl w:val="0"/>
        </w:rPr>
        <w:t xml:space="preserve">Triggerelt hatásnak minősül minden olyan hatás, amely egy meghatározott esemény bekövetkezésekor jön létre.</w:t>
      </w:r>
    </w:p>
    <w:p w:rsidR="00000000" w:rsidDel="00000000" w:rsidP="00000000" w:rsidRDefault="00000000" w:rsidRPr="00000000" w14:paraId="00000147">
      <w:pPr>
        <w:spacing w:after="240" w:before="240" w:lineRule="auto"/>
        <w:rPr/>
      </w:pPr>
      <w:r w:rsidDel="00000000" w:rsidR="00000000" w:rsidRPr="00000000">
        <w:rPr>
          <w:rtl w:val="0"/>
        </w:rPr>
        <w:t xml:space="preserve">A triggerelt hatás:</w:t>
      </w:r>
    </w:p>
    <w:p w:rsidR="00000000" w:rsidDel="00000000" w:rsidP="00000000" w:rsidRDefault="00000000" w:rsidRPr="00000000" w14:paraId="00000148">
      <w:pPr>
        <w:numPr>
          <w:ilvl w:val="0"/>
          <w:numId w:val="808"/>
        </w:numPr>
        <w:spacing w:after="0" w:afterAutospacing="0" w:before="240" w:lineRule="auto"/>
        <w:ind w:left="720" w:hanging="360"/>
      </w:pPr>
      <w:r w:rsidDel="00000000" w:rsidR="00000000" w:rsidRPr="00000000">
        <w:rPr>
          <w:rtl w:val="0"/>
        </w:rPr>
        <w:t xml:space="preserve">nem folyamatosan működik,</w:t>
      </w:r>
    </w:p>
    <w:p w:rsidR="00000000" w:rsidDel="00000000" w:rsidP="00000000" w:rsidRDefault="00000000" w:rsidRPr="00000000" w14:paraId="00000149">
      <w:pPr>
        <w:numPr>
          <w:ilvl w:val="0"/>
          <w:numId w:val="808"/>
        </w:numPr>
        <w:spacing w:after="0" w:afterAutospacing="0" w:before="0" w:beforeAutospacing="0" w:lineRule="auto"/>
        <w:ind w:left="720" w:hanging="360"/>
      </w:pPr>
      <w:r w:rsidDel="00000000" w:rsidR="00000000" w:rsidRPr="00000000">
        <w:rPr>
          <w:rtl w:val="0"/>
        </w:rPr>
        <w:t xml:space="preserve">hanem egy konkrét esemény váltja ki,</w:t>
      </w:r>
    </w:p>
    <w:p w:rsidR="00000000" w:rsidDel="00000000" w:rsidP="00000000" w:rsidRDefault="00000000" w:rsidRPr="00000000" w14:paraId="0000014A">
      <w:pPr>
        <w:numPr>
          <w:ilvl w:val="0"/>
          <w:numId w:val="808"/>
        </w:numPr>
        <w:spacing w:after="240" w:before="0" w:beforeAutospacing="0" w:lineRule="auto"/>
        <w:ind w:left="720" w:hanging="360"/>
      </w:pPr>
      <w:r w:rsidDel="00000000" w:rsidR="00000000" w:rsidRPr="00000000">
        <w:rPr>
          <w:rtl w:val="0"/>
        </w:rPr>
        <w:t xml:space="preserve">és az esemény bekövetkezése után jön létre a feloldása.</w:t>
      </w:r>
    </w:p>
    <w:p w:rsidR="00000000" w:rsidDel="00000000" w:rsidP="00000000" w:rsidRDefault="00000000" w:rsidRPr="00000000" w14:paraId="0000014B">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14C">
      <w:pPr>
        <w:numPr>
          <w:ilvl w:val="0"/>
          <w:numId w:val="445"/>
        </w:numPr>
        <w:spacing w:after="0" w:afterAutospacing="0" w:before="240" w:lineRule="auto"/>
        <w:ind w:left="720" w:hanging="360"/>
      </w:pPr>
      <w:r w:rsidDel="00000000" w:rsidR="00000000" w:rsidRPr="00000000">
        <w:rPr>
          <w:rtl w:val="0"/>
        </w:rPr>
        <w:t xml:space="preserve">a Visszhang,</w:t>
      </w:r>
    </w:p>
    <w:p w:rsidR="00000000" w:rsidDel="00000000" w:rsidP="00000000" w:rsidRDefault="00000000" w:rsidRPr="00000000" w14:paraId="0000014D">
      <w:pPr>
        <w:numPr>
          <w:ilvl w:val="0"/>
          <w:numId w:val="445"/>
        </w:numPr>
        <w:spacing w:after="0" w:afterAutospacing="0" w:before="0" w:beforeAutospacing="0" w:lineRule="auto"/>
        <w:ind w:left="720" w:hanging="360"/>
      </w:pPr>
      <w:r w:rsidDel="00000000" w:rsidR="00000000" w:rsidRPr="00000000">
        <w:rPr>
          <w:rtl w:val="0"/>
        </w:rPr>
        <w:t xml:space="preserve">egy Jel aktiválási lehetősége,</w:t>
      </w:r>
    </w:p>
    <w:p w:rsidR="00000000" w:rsidDel="00000000" w:rsidP="00000000" w:rsidRDefault="00000000" w:rsidRPr="00000000" w14:paraId="0000014E">
      <w:pPr>
        <w:numPr>
          <w:ilvl w:val="0"/>
          <w:numId w:val="445"/>
        </w:numPr>
        <w:spacing w:after="240" w:before="0" w:beforeAutospacing="0" w:lineRule="auto"/>
        <w:ind w:left="720" w:hanging="360"/>
      </w:pPr>
      <w:r w:rsidDel="00000000" w:rsidR="00000000" w:rsidRPr="00000000">
        <w:rPr>
          <w:rtl w:val="0"/>
        </w:rPr>
        <w:t xml:space="preserve">vagy a Burst használati lehetősége.</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bfm7prv5gme" w:id="58"/>
      <w:bookmarkEnd w:id="58"/>
      <w:r w:rsidDel="00000000" w:rsidR="00000000" w:rsidRPr="00000000">
        <w:rPr>
          <w:b w:val="1"/>
          <w:bCs w:val="1"/>
          <w:color w:val="000000"/>
          <w:sz w:val="26"/>
          <w:szCs w:val="26"/>
          <w:rtl w:val="0"/>
        </w:rPr>
        <w:t xml:space="preserve">4. Késleltetett hatás</w:t>
      </w:r>
    </w:p>
    <w:p w:rsidR="00000000" w:rsidDel="00000000" w:rsidP="00000000" w:rsidRDefault="00000000" w:rsidRPr="00000000" w14:paraId="00000151">
      <w:pPr>
        <w:spacing w:after="240" w:before="240" w:lineRule="auto"/>
        <w:rPr/>
      </w:pPr>
      <w:r w:rsidDel="00000000" w:rsidR="00000000" w:rsidRPr="00000000">
        <w:rPr>
          <w:rtl w:val="0"/>
        </w:rPr>
        <w:t xml:space="preserve">Késleltetett hatásnak minősül minden olyan mechanika, amely egy korábbi eseményből származik, de nem azonnal, hanem egy meghatározott későbbi időpontban fejti ki a következményét.</w:t>
      </w:r>
    </w:p>
    <w:p w:rsidR="00000000" w:rsidDel="00000000" w:rsidP="00000000" w:rsidRDefault="00000000" w:rsidRPr="00000000" w14:paraId="00000152">
      <w:pPr>
        <w:spacing w:after="240" w:before="240" w:lineRule="auto"/>
        <w:rPr/>
      </w:pPr>
      <w:r w:rsidDel="00000000" w:rsidR="00000000" w:rsidRPr="00000000">
        <w:rPr>
          <w:rtl w:val="0"/>
        </w:rPr>
        <w:t xml:space="preserve">A késleltetett hatás:</w:t>
      </w:r>
    </w:p>
    <w:p w:rsidR="00000000" w:rsidDel="00000000" w:rsidP="00000000" w:rsidRDefault="00000000" w:rsidRPr="00000000" w14:paraId="00000153">
      <w:pPr>
        <w:numPr>
          <w:ilvl w:val="0"/>
          <w:numId w:val="439"/>
        </w:numPr>
        <w:spacing w:after="0" w:afterAutospacing="0" w:before="240" w:lineRule="auto"/>
        <w:ind w:left="720" w:hanging="360"/>
      </w:pPr>
      <w:r w:rsidDel="00000000" w:rsidR="00000000" w:rsidRPr="00000000">
        <w:rPr>
          <w:rtl w:val="0"/>
        </w:rPr>
        <w:t xml:space="preserve">létrejön egy esemény következményeként,</w:t>
      </w:r>
    </w:p>
    <w:p w:rsidR="00000000" w:rsidDel="00000000" w:rsidP="00000000" w:rsidRDefault="00000000" w:rsidRPr="00000000" w14:paraId="00000154">
      <w:pPr>
        <w:numPr>
          <w:ilvl w:val="0"/>
          <w:numId w:val="439"/>
        </w:numPr>
        <w:spacing w:after="0" w:afterAutospacing="0" w:before="0" w:beforeAutospacing="0" w:lineRule="auto"/>
        <w:ind w:left="720" w:hanging="360"/>
      </w:pPr>
      <w:r w:rsidDel="00000000" w:rsidR="00000000" w:rsidRPr="00000000">
        <w:rPr>
          <w:rtl w:val="0"/>
        </w:rPr>
        <w:t xml:space="preserve">fennmarad a megadott időpontig,</w:t>
      </w:r>
    </w:p>
    <w:p w:rsidR="00000000" w:rsidDel="00000000" w:rsidP="00000000" w:rsidRDefault="00000000" w:rsidRPr="00000000" w14:paraId="00000155">
      <w:pPr>
        <w:numPr>
          <w:ilvl w:val="0"/>
          <w:numId w:val="439"/>
        </w:numPr>
        <w:spacing w:after="240" w:before="0" w:beforeAutospacing="0" w:lineRule="auto"/>
        <w:ind w:left="720" w:hanging="360"/>
      </w:pPr>
      <w:r w:rsidDel="00000000" w:rsidR="00000000" w:rsidRPr="00000000">
        <w:rPr>
          <w:rtl w:val="0"/>
        </w:rPr>
        <w:t xml:space="preserve">majd a kijelölt időben oldódik fel.</w:t>
      </w:r>
    </w:p>
    <w:p w:rsidR="00000000" w:rsidDel="00000000" w:rsidP="00000000" w:rsidRDefault="00000000" w:rsidRPr="00000000" w14:paraId="00000156">
      <w:pPr>
        <w:spacing w:after="240" w:before="240" w:lineRule="auto"/>
        <w:rPr/>
      </w:pPr>
      <w:r w:rsidDel="00000000" w:rsidR="00000000" w:rsidRPr="00000000">
        <w:rPr>
          <w:rtl w:val="0"/>
        </w:rPr>
        <w:t xml:space="preserve">Ilyen például:</w:t>
      </w:r>
    </w:p>
    <w:p w:rsidR="00000000" w:rsidDel="00000000" w:rsidP="00000000" w:rsidRDefault="00000000" w:rsidRPr="00000000" w14:paraId="00000157">
      <w:pPr>
        <w:numPr>
          <w:ilvl w:val="0"/>
          <w:numId w:val="556"/>
        </w:numPr>
        <w:spacing w:after="240" w:before="240" w:lineRule="auto"/>
        <w:ind w:left="720" w:hanging="360"/>
      </w:pPr>
      <w:r w:rsidDel="00000000" w:rsidR="00000000" w:rsidRPr="00000000">
        <w:rPr>
          <w:rtl w:val="0"/>
        </w:rPr>
        <w:t xml:space="preserve">a Métely.</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oc9flk30ylce" w:id="59"/>
      <w:bookmarkEnd w:id="59"/>
      <w:r w:rsidDel="00000000" w:rsidR="00000000" w:rsidRPr="00000000">
        <w:rPr>
          <w:b w:val="1"/>
          <w:bCs w:val="1"/>
          <w:color w:val="000000"/>
          <w:sz w:val="26"/>
          <w:szCs w:val="26"/>
          <w:rtl w:val="0"/>
        </w:rPr>
        <w:t xml:space="preserve">5. Reakciós ablak</w:t>
      </w:r>
    </w:p>
    <w:p w:rsidR="00000000" w:rsidDel="00000000" w:rsidP="00000000" w:rsidRDefault="00000000" w:rsidRPr="00000000" w14:paraId="0000015A">
      <w:pPr>
        <w:spacing w:after="240" w:before="240" w:lineRule="auto"/>
        <w:rPr/>
      </w:pPr>
      <w:r w:rsidDel="00000000" w:rsidR="00000000" w:rsidRPr="00000000">
        <w:rPr>
          <w:rtl w:val="0"/>
        </w:rPr>
        <w:t xml:space="preserve">Reakciós ablak akkor nyílik, amikor egy esemény után olyan állapot jön létre, amelyre valamely hatás vagy Jel reagálhat.</w:t>
      </w:r>
    </w:p>
    <w:p w:rsidR="00000000" w:rsidDel="00000000" w:rsidP="00000000" w:rsidRDefault="00000000" w:rsidRPr="00000000" w14:paraId="0000015B">
      <w:pPr>
        <w:spacing w:after="240" w:before="240" w:lineRule="auto"/>
        <w:rPr/>
      </w:pPr>
      <w:r w:rsidDel="00000000" w:rsidR="00000000" w:rsidRPr="00000000">
        <w:rPr>
          <w:rtl w:val="0"/>
        </w:rPr>
        <w:t xml:space="preserve">A reakciós ablak:</w:t>
      </w:r>
    </w:p>
    <w:p w:rsidR="00000000" w:rsidDel="00000000" w:rsidP="00000000" w:rsidRDefault="00000000" w:rsidRPr="00000000" w14:paraId="0000015C">
      <w:pPr>
        <w:numPr>
          <w:ilvl w:val="0"/>
          <w:numId w:val="312"/>
        </w:numPr>
        <w:spacing w:after="0" w:afterAutospacing="0" w:before="240" w:lineRule="auto"/>
        <w:ind w:left="720" w:hanging="360"/>
      </w:pPr>
      <w:r w:rsidDel="00000000" w:rsidR="00000000" w:rsidRPr="00000000">
        <w:rPr>
          <w:rtl w:val="0"/>
        </w:rPr>
        <w:t xml:space="preserve">nem önálló fázis,</w:t>
      </w:r>
    </w:p>
    <w:p w:rsidR="00000000" w:rsidDel="00000000" w:rsidP="00000000" w:rsidRDefault="00000000" w:rsidRPr="00000000" w14:paraId="0000015D">
      <w:pPr>
        <w:numPr>
          <w:ilvl w:val="0"/>
          <w:numId w:val="312"/>
        </w:numPr>
        <w:spacing w:after="240" w:before="0" w:beforeAutospacing="0" w:lineRule="auto"/>
        <w:ind w:left="720" w:hanging="360"/>
      </w:pPr>
      <w:r w:rsidDel="00000000" w:rsidR="00000000" w:rsidRPr="00000000">
        <w:rPr>
          <w:rtl w:val="0"/>
        </w:rPr>
        <w:t xml:space="preserve">hanem egy eseményhez kapcsolódó döntési és feloldási időpont.</w:t>
      </w:r>
    </w:p>
    <w:p w:rsidR="00000000" w:rsidDel="00000000" w:rsidP="00000000" w:rsidRDefault="00000000" w:rsidRPr="00000000" w14:paraId="0000015E">
      <w:pPr>
        <w:spacing w:after="240" w:before="240" w:lineRule="auto"/>
        <w:rPr/>
      </w:pPr>
      <w:r w:rsidDel="00000000" w:rsidR="00000000" w:rsidRPr="00000000">
        <w:rPr>
          <w:rtl w:val="0"/>
        </w:rPr>
        <w:t xml:space="preserve">Reakciós ablak jöhet létre például:</w:t>
      </w:r>
    </w:p>
    <w:p w:rsidR="00000000" w:rsidDel="00000000" w:rsidP="00000000" w:rsidRDefault="00000000" w:rsidRPr="00000000" w14:paraId="0000015F">
      <w:pPr>
        <w:numPr>
          <w:ilvl w:val="0"/>
          <w:numId w:val="758"/>
        </w:numPr>
        <w:spacing w:after="0" w:afterAutospacing="0" w:before="240" w:lineRule="auto"/>
        <w:ind w:left="720" w:hanging="360"/>
      </w:pPr>
      <w:r w:rsidDel="00000000" w:rsidR="00000000" w:rsidRPr="00000000">
        <w:rPr>
          <w:rtl w:val="0"/>
        </w:rPr>
        <w:t xml:space="preserve">támadás deklarálása után,</w:t>
      </w:r>
    </w:p>
    <w:p w:rsidR="00000000" w:rsidDel="00000000" w:rsidP="00000000" w:rsidRDefault="00000000" w:rsidRPr="00000000" w14:paraId="00000160">
      <w:pPr>
        <w:numPr>
          <w:ilvl w:val="0"/>
          <w:numId w:val="758"/>
        </w:numPr>
        <w:spacing w:after="0" w:afterAutospacing="0" w:before="0" w:beforeAutospacing="0" w:lineRule="auto"/>
        <w:ind w:left="720" w:hanging="360"/>
      </w:pPr>
      <w:r w:rsidDel="00000000" w:rsidR="00000000" w:rsidRPr="00000000">
        <w:rPr>
          <w:rtl w:val="0"/>
        </w:rPr>
        <w:t xml:space="preserve">Pecsét-feltörés után,</w:t>
      </w:r>
    </w:p>
    <w:p w:rsidR="00000000" w:rsidDel="00000000" w:rsidP="00000000" w:rsidRDefault="00000000" w:rsidRPr="00000000" w14:paraId="00000161">
      <w:pPr>
        <w:numPr>
          <w:ilvl w:val="0"/>
          <w:numId w:val="758"/>
        </w:numPr>
        <w:spacing w:after="240" w:before="0" w:beforeAutospacing="0" w:lineRule="auto"/>
        <w:ind w:left="720" w:hanging="360"/>
      </w:pPr>
      <w:r w:rsidDel="00000000" w:rsidR="00000000" w:rsidRPr="00000000">
        <w:rPr>
          <w:rtl w:val="0"/>
        </w:rPr>
        <w:t xml:space="preserve">vagy más triggerfeltétel bekövetkezésekor.</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afqct6be29u" w:id="60"/>
      <w:bookmarkEnd w:id="60"/>
      <w:r w:rsidDel="00000000" w:rsidR="00000000" w:rsidRPr="00000000">
        <w:rPr>
          <w:b w:val="1"/>
          <w:bCs w:val="1"/>
          <w:color w:val="000000"/>
          <w:sz w:val="26"/>
          <w:szCs w:val="26"/>
          <w:rtl w:val="0"/>
        </w:rPr>
        <w:t xml:space="preserve">6. A trigger és a feloldás különbsége</w:t>
      </w:r>
    </w:p>
    <w:p w:rsidR="00000000" w:rsidDel="00000000" w:rsidP="00000000" w:rsidRDefault="00000000" w:rsidRPr="00000000" w14:paraId="00000164">
      <w:pPr>
        <w:spacing w:after="240" w:before="240" w:lineRule="auto"/>
        <w:rPr/>
      </w:pPr>
      <w:r w:rsidDel="00000000" w:rsidR="00000000" w:rsidRPr="00000000">
        <w:rPr>
          <w:rtl w:val="0"/>
        </w:rPr>
        <w:t xml:space="preserve">Fontos különbséget tenni a trigger létrejötte és a hatás feloldása között.</w:t>
      </w:r>
    </w:p>
    <w:p w:rsidR="00000000" w:rsidDel="00000000" w:rsidP="00000000" w:rsidRDefault="00000000" w:rsidRPr="00000000" w14:paraId="00000165">
      <w:pPr>
        <w:spacing w:after="240" w:before="240" w:lineRule="auto"/>
        <w:rPr/>
      </w:pPr>
      <w:r w:rsidDel="00000000" w:rsidR="00000000" w:rsidRPr="00000000">
        <w:rPr>
          <w:rtl w:val="0"/>
        </w:rPr>
        <w:t xml:space="preserve">A trigger az a pillanat, amikor a feltétel teljesül.</w:t>
        <w:br w:type="textWrapping"/>
        <w:t xml:space="preserve">A feloldás az a folyamat, amikor a létrejött hatás ténylegesen végrehajtódik.</w:t>
      </w:r>
    </w:p>
    <w:p w:rsidR="00000000" w:rsidDel="00000000" w:rsidP="00000000" w:rsidRDefault="00000000" w:rsidRPr="00000000" w14:paraId="00000166">
      <w:pPr>
        <w:spacing w:after="240" w:before="240" w:lineRule="auto"/>
        <w:rPr/>
      </w:pPr>
      <w:r w:rsidDel="00000000" w:rsidR="00000000" w:rsidRPr="00000000">
        <w:rPr>
          <w:rtl w:val="0"/>
        </w:rPr>
        <w:t xml:space="preserve">Ez azért fontos, mert:</w:t>
      </w:r>
    </w:p>
    <w:p w:rsidR="00000000" w:rsidDel="00000000" w:rsidP="00000000" w:rsidRDefault="00000000" w:rsidRPr="00000000" w14:paraId="00000167">
      <w:pPr>
        <w:numPr>
          <w:ilvl w:val="0"/>
          <w:numId w:val="973"/>
        </w:numPr>
        <w:spacing w:after="0" w:afterAutospacing="0" w:before="240" w:lineRule="auto"/>
        <w:ind w:left="720" w:hanging="360"/>
      </w:pPr>
      <w:r w:rsidDel="00000000" w:rsidR="00000000" w:rsidRPr="00000000">
        <w:rPr>
          <w:rtl w:val="0"/>
        </w:rPr>
        <w:t xml:space="preserve">egy esemény előbb létrehozhat egy hatást,</w:t>
      </w:r>
    </w:p>
    <w:p w:rsidR="00000000" w:rsidDel="00000000" w:rsidP="00000000" w:rsidRDefault="00000000" w:rsidRPr="00000000" w14:paraId="00000168">
      <w:pPr>
        <w:numPr>
          <w:ilvl w:val="0"/>
          <w:numId w:val="973"/>
        </w:numPr>
        <w:spacing w:after="240" w:before="0" w:beforeAutospacing="0" w:lineRule="auto"/>
        <w:ind w:left="720" w:hanging="360"/>
      </w:pPr>
      <w:r w:rsidDel="00000000" w:rsidR="00000000" w:rsidRPr="00000000">
        <w:rPr>
          <w:rtl w:val="0"/>
        </w:rPr>
        <w:t xml:space="preserve">és csak utána történik meg annak tényleges feloldása.</w:t>
      </w:r>
    </w:p>
    <w:p w:rsidR="00000000" w:rsidDel="00000000" w:rsidP="00000000" w:rsidRDefault="00000000" w:rsidRPr="00000000" w14:paraId="00000169">
      <w:pPr>
        <w:spacing w:after="240" w:before="240" w:lineRule="auto"/>
        <w:rPr/>
      </w:pPr>
      <w:r w:rsidDel="00000000" w:rsidR="00000000" w:rsidRPr="00000000">
        <w:rPr>
          <w:rtl w:val="0"/>
        </w:rPr>
        <w:t xml:space="preserve">Ez a különbség különösen fontos:</w:t>
      </w:r>
    </w:p>
    <w:p w:rsidR="00000000" w:rsidDel="00000000" w:rsidP="00000000" w:rsidRDefault="00000000" w:rsidRPr="00000000" w14:paraId="0000016A">
      <w:pPr>
        <w:numPr>
          <w:ilvl w:val="0"/>
          <w:numId w:val="1016"/>
        </w:numPr>
        <w:spacing w:after="0" w:afterAutospacing="0" w:before="240" w:lineRule="auto"/>
        <w:ind w:left="720" w:hanging="360"/>
      </w:pPr>
      <w:r w:rsidDel="00000000" w:rsidR="00000000" w:rsidRPr="00000000">
        <w:rPr>
          <w:rtl w:val="0"/>
        </w:rPr>
        <w:t xml:space="preserve">a Burst,</w:t>
      </w:r>
    </w:p>
    <w:p w:rsidR="00000000" w:rsidDel="00000000" w:rsidP="00000000" w:rsidRDefault="00000000" w:rsidRPr="00000000" w14:paraId="0000016B">
      <w:pPr>
        <w:numPr>
          <w:ilvl w:val="0"/>
          <w:numId w:val="1016"/>
        </w:numPr>
        <w:spacing w:after="0" w:afterAutospacing="0" w:before="0" w:beforeAutospacing="0" w:lineRule="auto"/>
        <w:ind w:left="720" w:hanging="360"/>
      </w:pPr>
      <w:r w:rsidDel="00000000" w:rsidR="00000000" w:rsidRPr="00000000">
        <w:rPr>
          <w:rtl w:val="0"/>
        </w:rPr>
        <w:t xml:space="preserve">a Visszhang,</w:t>
      </w:r>
    </w:p>
    <w:p w:rsidR="00000000" w:rsidDel="00000000" w:rsidP="00000000" w:rsidRDefault="00000000" w:rsidRPr="00000000" w14:paraId="0000016C">
      <w:pPr>
        <w:numPr>
          <w:ilvl w:val="0"/>
          <w:numId w:val="1016"/>
        </w:numPr>
        <w:spacing w:after="240" w:before="0" w:beforeAutospacing="0" w:lineRule="auto"/>
        <w:ind w:left="720" w:hanging="360"/>
      </w:pPr>
      <w:r w:rsidDel="00000000" w:rsidR="00000000" w:rsidRPr="00000000">
        <w:rPr>
          <w:rtl w:val="0"/>
        </w:rPr>
        <w:t xml:space="preserve">és a Jelek esetében.</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660dckbsxyzj" w:id="61"/>
      <w:bookmarkEnd w:id="61"/>
      <w:r w:rsidDel="00000000" w:rsidR="00000000" w:rsidRPr="00000000">
        <w:rPr>
          <w:b w:val="1"/>
          <w:bCs w:val="1"/>
          <w:color w:val="000000"/>
          <w:sz w:val="26"/>
          <w:szCs w:val="26"/>
          <w:rtl w:val="0"/>
        </w:rPr>
        <w:t xml:space="preserve">7. Opcionális és kötelező triggerelt hatások</w:t>
      </w:r>
    </w:p>
    <w:p w:rsidR="00000000" w:rsidDel="00000000" w:rsidP="00000000" w:rsidRDefault="00000000" w:rsidRPr="00000000" w14:paraId="0000016F">
      <w:pPr>
        <w:spacing w:after="240" w:before="240" w:lineRule="auto"/>
        <w:rPr/>
      </w:pPr>
      <w:r w:rsidDel="00000000" w:rsidR="00000000" w:rsidRPr="00000000">
        <w:rPr>
          <w:rtl w:val="0"/>
        </w:rPr>
        <w:t xml:space="preserve">A triggerelt hatások két nagy csoportba oszthatók:</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t50287kyf7l7" w:id="62"/>
      <w:bookmarkEnd w:id="62"/>
      <w:r w:rsidDel="00000000" w:rsidR="00000000" w:rsidRPr="00000000">
        <w:rPr>
          <w:b w:val="1"/>
          <w:bCs w:val="1"/>
          <w:color w:val="000000"/>
          <w:sz w:val="22"/>
          <w:szCs w:val="22"/>
          <w:rtl w:val="0"/>
        </w:rPr>
        <w:t xml:space="preserve">Opcionális triggerelt hatás</w:t>
      </w:r>
    </w:p>
    <w:p w:rsidR="00000000" w:rsidDel="00000000" w:rsidP="00000000" w:rsidRDefault="00000000" w:rsidRPr="00000000" w14:paraId="00000171">
      <w:pPr>
        <w:spacing w:after="240" w:before="240" w:lineRule="auto"/>
        <w:rPr/>
      </w:pPr>
      <w:r w:rsidDel="00000000" w:rsidR="00000000" w:rsidRPr="00000000">
        <w:rPr>
          <w:rtl w:val="0"/>
        </w:rPr>
        <w:t xml:space="preserve">Az opcionális triggerelt hatás létrejöhet egy eseményből, de a játékos dönt arról, hogy használja-e.</w:t>
      </w:r>
    </w:p>
    <w:p w:rsidR="00000000" w:rsidDel="00000000" w:rsidP="00000000" w:rsidRDefault="00000000" w:rsidRPr="00000000" w14:paraId="00000172">
      <w:pPr>
        <w:spacing w:after="240" w:before="240" w:lineRule="auto"/>
        <w:rPr/>
      </w:pPr>
      <w:r w:rsidDel="00000000" w:rsidR="00000000" w:rsidRPr="00000000">
        <w:rPr>
          <w:rtl w:val="0"/>
        </w:rPr>
        <w:t xml:space="preserve">Ilyen például:</w:t>
      </w:r>
    </w:p>
    <w:p w:rsidR="00000000" w:rsidDel="00000000" w:rsidP="00000000" w:rsidRDefault="00000000" w:rsidRPr="00000000" w14:paraId="00000173">
      <w:pPr>
        <w:numPr>
          <w:ilvl w:val="0"/>
          <w:numId w:val="1012"/>
        </w:numPr>
        <w:spacing w:after="0" w:afterAutospacing="0" w:before="240" w:lineRule="auto"/>
        <w:ind w:left="720" w:hanging="360"/>
      </w:pPr>
      <w:r w:rsidDel="00000000" w:rsidR="00000000" w:rsidRPr="00000000">
        <w:rPr>
          <w:rtl w:val="0"/>
        </w:rPr>
        <w:t xml:space="preserve">a Burst,</w:t>
      </w:r>
    </w:p>
    <w:p w:rsidR="00000000" w:rsidDel="00000000" w:rsidP="00000000" w:rsidRDefault="00000000" w:rsidRPr="00000000" w14:paraId="00000174">
      <w:pPr>
        <w:numPr>
          <w:ilvl w:val="0"/>
          <w:numId w:val="1012"/>
        </w:numPr>
        <w:spacing w:after="240" w:before="0" w:beforeAutospacing="0" w:lineRule="auto"/>
        <w:ind w:left="720" w:hanging="360"/>
      </w:pPr>
      <w:r w:rsidDel="00000000" w:rsidR="00000000" w:rsidRPr="00000000">
        <w:rPr>
          <w:rtl w:val="0"/>
        </w:rPr>
        <w:t xml:space="preserve">vagy a Jel.</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sssok9ivwgkq" w:id="63"/>
      <w:bookmarkEnd w:id="63"/>
      <w:r w:rsidDel="00000000" w:rsidR="00000000" w:rsidRPr="00000000">
        <w:rPr>
          <w:b w:val="1"/>
          <w:bCs w:val="1"/>
          <w:color w:val="000000"/>
          <w:sz w:val="22"/>
          <w:szCs w:val="22"/>
          <w:rtl w:val="0"/>
        </w:rPr>
        <w:t xml:space="preserve">Kötelező triggerelt hatás</w:t>
      </w:r>
    </w:p>
    <w:p w:rsidR="00000000" w:rsidDel="00000000" w:rsidP="00000000" w:rsidRDefault="00000000" w:rsidRPr="00000000" w14:paraId="00000176">
      <w:pPr>
        <w:spacing w:after="240" w:before="240" w:lineRule="auto"/>
        <w:rPr/>
      </w:pPr>
      <w:r w:rsidDel="00000000" w:rsidR="00000000" w:rsidRPr="00000000">
        <w:rPr>
          <w:rtl w:val="0"/>
        </w:rPr>
        <w:t xml:space="preserve">A kötelező triggerelt hatás létrejötte után nincs választási lehetőség: ha a feltétel teljesült, a hatást végre kell hajtani.</w:t>
      </w:r>
    </w:p>
    <w:p w:rsidR="00000000" w:rsidDel="00000000" w:rsidP="00000000" w:rsidRDefault="00000000" w:rsidRPr="00000000" w14:paraId="00000177">
      <w:pPr>
        <w:spacing w:after="240" w:before="240" w:lineRule="auto"/>
        <w:rPr/>
      </w:pPr>
      <w:r w:rsidDel="00000000" w:rsidR="00000000" w:rsidRPr="00000000">
        <w:rPr>
          <w:rtl w:val="0"/>
        </w:rPr>
        <w:t xml:space="preserve">A jelenlegi core és Almanach-rétegben az ilyen kötelező triggerelt hatásokat mindig külön, egyértelműen kell megjelölni.</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stivxjc834k7" w:id="64"/>
      <w:bookmarkEnd w:id="64"/>
      <w:r w:rsidDel="00000000" w:rsidR="00000000" w:rsidRPr="00000000">
        <w:rPr>
          <w:b w:val="1"/>
          <w:bCs w:val="1"/>
          <w:color w:val="000000"/>
          <w:sz w:val="26"/>
          <w:szCs w:val="26"/>
          <w:rtl w:val="0"/>
        </w:rPr>
        <w:t xml:space="preserve">8. Egyszeri használati ablak</w:t>
      </w:r>
    </w:p>
    <w:p w:rsidR="00000000" w:rsidDel="00000000" w:rsidP="00000000" w:rsidRDefault="00000000" w:rsidRPr="00000000" w14:paraId="0000017A">
      <w:pPr>
        <w:spacing w:after="240" w:before="240" w:lineRule="auto"/>
        <w:rPr/>
      </w:pPr>
      <w:r w:rsidDel="00000000" w:rsidR="00000000" w:rsidRPr="00000000">
        <w:rPr>
          <w:rtl w:val="0"/>
        </w:rPr>
        <w:t xml:space="preserve">Vannak olyan triggerelt hatások, amelyek csak egyetlen, meghatározott pillanatban használhatók fel.</w:t>
      </w:r>
    </w:p>
    <w:p w:rsidR="00000000" w:rsidDel="00000000" w:rsidP="00000000" w:rsidRDefault="00000000" w:rsidRPr="00000000" w14:paraId="0000017B">
      <w:pPr>
        <w:spacing w:after="240" w:before="240" w:lineRule="auto"/>
        <w:rPr/>
      </w:pPr>
      <w:r w:rsidDel="00000000" w:rsidR="00000000" w:rsidRPr="00000000">
        <w:rPr>
          <w:rtl w:val="0"/>
        </w:rPr>
        <w:t xml:space="preserve">Ha a játékos ebben az ablakban nem él a lehetőséggel, a hatás:</w:t>
      </w:r>
    </w:p>
    <w:p w:rsidR="00000000" w:rsidDel="00000000" w:rsidP="00000000" w:rsidRDefault="00000000" w:rsidRPr="00000000" w14:paraId="0000017C">
      <w:pPr>
        <w:numPr>
          <w:ilvl w:val="0"/>
          <w:numId w:val="382"/>
        </w:numPr>
        <w:spacing w:after="0" w:afterAutospacing="0" w:before="240" w:lineRule="auto"/>
        <w:ind w:left="720" w:hanging="360"/>
      </w:pPr>
      <w:r w:rsidDel="00000000" w:rsidR="00000000" w:rsidRPr="00000000">
        <w:rPr>
          <w:rtl w:val="0"/>
        </w:rPr>
        <w:t xml:space="preserve">nem marad nyitva korlátlan ideig,</w:t>
      </w:r>
    </w:p>
    <w:p w:rsidR="00000000" w:rsidDel="00000000" w:rsidP="00000000" w:rsidRDefault="00000000" w:rsidRPr="00000000" w14:paraId="0000017D">
      <w:pPr>
        <w:numPr>
          <w:ilvl w:val="0"/>
          <w:numId w:val="382"/>
        </w:numPr>
        <w:spacing w:after="240" w:before="0" w:beforeAutospacing="0" w:lineRule="auto"/>
        <w:ind w:left="720" w:hanging="360"/>
      </w:pPr>
      <w:r w:rsidDel="00000000" w:rsidR="00000000" w:rsidRPr="00000000">
        <w:rPr>
          <w:rtl w:val="0"/>
        </w:rPr>
        <w:t xml:space="preserve">és nem használható visszamenőleg.</w:t>
      </w:r>
    </w:p>
    <w:p w:rsidR="00000000" w:rsidDel="00000000" w:rsidP="00000000" w:rsidRDefault="00000000" w:rsidRPr="00000000" w14:paraId="0000017E">
      <w:pPr>
        <w:spacing w:after="240" w:before="240" w:lineRule="auto"/>
        <w:rPr/>
      </w:pPr>
      <w:r w:rsidDel="00000000" w:rsidR="00000000" w:rsidRPr="00000000">
        <w:rPr>
          <w:rtl w:val="0"/>
        </w:rPr>
        <w:t xml:space="preserve">Ez az elv különösen a Burstre és a Jelekre vonatkozik.</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p56qaqwc4f7c" w:id="65"/>
      <w:bookmarkEnd w:id="65"/>
      <w:r w:rsidDel="00000000" w:rsidR="00000000" w:rsidRPr="00000000">
        <w:rPr>
          <w:b w:val="1"/>
          <w:bCs w:val="1"/>
          <w:color w:val="000000"/>
          <w:sz w:val="26"/>
          <w:szCs w:val="26"/>
          <w:rtl w:val="0"/>
        </w:rPr>
        <w:t xml:space="preserve">9. Több hatás egyidejű létrejötte</w:t>
      </w:r>
    </w:p>
    <w:p w:rsidR="00000000" w:rsidDel="00000000" w:rsidP="00000000" w:rsidRDefault="00000000" w:rsidRPr="00000000" w14:paraId="00000181">
      <w:pPr>
        <w:spacing w:after="240" w:before="240" w:lineRule="auto"/>
        <w:rPr/>
      </w:pPr>
      <w:r w:rsidDel="00000000" w:rsidR="00000000" w:rsidRPr="00000000">
        <w:rPr>
          <w:rtl w:val="0"/>
        </w:rPr>
        <w:t xml:space="preserve">Előfordulhat, hogy ugyanabban az eseményláncban több hatás is létrejön.</w:t>
      </w:r>
    </w:p>
    <w:p w:rsidR="00000000" w:rsidDel="00000000" w:rsidP="00000000" w:rsidRDefault="00000000" w:rsidRPr="00000000" w14:paraId="00000182">
      <w:pPr>
        <w:spacing w:after="240" w:before="240" w:lineRule="auto"/>
        <w:rPr/>
      </w:pPr>
      <w:r w:rsidDel="00000000" w:rsidR="00000000" w:rsidRPr="00000000">
        <w:rPr>
          <w:rtl w:val="0"/>
        </w:rPr>
        <w:t xml:space="preserve">Ilyenkor:</w:t>
      </w:r>
    </w:p>
    <w:p w:rsidR="00000000" w:rsidDel="00000000" w:rsidP="00000000" w:rsidRDefault="00000000" w:rsidRPr="00000000" w14:paraId="00000183">
      <w:pPr>
        <w:numPr>
          <w:ilvl w:val="0"/>
          <w:numId w:val="426"/>
        </w:numPr>
        <w:spacing w:after="0" w:afterAutospacing="0" w:before="240" w:lineRule="auto"/>
        <w:ind w:left="720" w:hanging="360"/>
      </w:pPr>
      <w:r w:rsidDel="00000000" w:rsidR="00000000" w:rsidRPr="00000000">
        <w:rPr>
          <w:rtl w:val="0"/>
        </w:rPr>
        <w:t xml:space="preserve">a hatásokat nem kell feltétlenül egyszerre feloldani,</w:t>
      </w:r>
    </w:p>
    <w:p w:rsidR="00000000" w:rsidDel="00000000" w:rsidP="00000000" w:rsidRDefault="00000000" w:rsidRPr="00000000" w14:paraId="00000184">
      <w:pPr>
        <w:numPr>
          <w:ilvl w:val="0"/>
          <w:numId w:val="426"/>
        </w:numPr>
        <w:spacing w:after="0" w:afterAutospacing="0" w:before="0" w:beforeAutospacing="0" w:lineRule="auto"/>
        <w:ind w:left="720" w:hanging="360"/>
      </w:pPr>
      <w:r w:rsidDel="00000000" w:rsidR="00000000" w:rsidRPr="00000000">
        <w:rPr>
          <w:rtl w:val="0"/>
        </w:rPr>
        <w:t xml:space="preserve">hanem különálló hatásokként kell kezelni őket,</w:t>
      </w:r>
    </w:p>
    <w:p w:rsidR="00000000" w:rsidDel="00000000" w:rsidP="00000000" w:rsidRDefault="00000000" w:rsidRPr="00000000" w14:paraId="00000185">
      <w:pPr>
        <w:numPr>
          <w:ilvl w:val="0"/>
          <w:numId w:val="426"/>
        </w:numPr>
        <w:spacing w:after="240" w:before="0" w:beforeAutospacing="0" w:lineRule="auto"/>
        <w:ind w:left="720" w:hanging="360"/>
      </w:pPr>
      <w:r w:rsidDel="00000000" w:rsidR="00000000" w:rsidRPr="00000000">
        <w:rPr>
          <w:rtl w:val="0"/>
        </w:rPr>
        <w:t xml:space="preserve">és a rendszernek meg kell határoznia, milyen sorrendben oldódnak fel.</w:t>
      </w:r>
    </w:p>
    <w:p w:rsidR="00000000" w:rsidDel="00000000" w:rsidP="00000000" w:rsidRDefault="00000000" w:rsidRPr="00000000" w14:paraId="00000186">
      <w:pPr>
        <w:spacing w:after="240" w:before="240" w:lineRule="auto"/>
        <w:rPr/>
      </w:pPr>
      <w:r w:rsidDel="00000000" w:rsidR="00000000" w:rsidRPr="00000000">
        <w:rPr>
          <w:rtl w:val="0"/>
        </w:rPr>
        <w:t xml:space="preserve">A jelenlegi szabályrendszerben, ha több azonos típusú, a játékoshoz tartozó hatás egyszerre jön létre, azok feldolgozási sorrendjét a játékos határozza meg, hacsak egy szabály nem rendelkezik másképp.</w:t>
      </w:r>
    </w:p>
    <w:p w:rsidR="00000000" w:rsidDel="00000000" w:rsidP="00000000" w:rsidRDefault="00000000" w:rsidRPr="00000000" w14:paraId="00000187">
      <w:pPr>
        <w:spacing w:after="240" w:before="240" w:lineRule="auto"/>
        <w:rPr/>
      </w:pPr>
      <w:r w:rsidDel="00000000" w:rsidR="00000000" w:rsidRPr="00000000">
        <w:rPr>
          <w:rtl w:val="0"/>
        </w:rPr>
        <w:t xml:space="preserve">Ez különösen fontos lehet:</w:t>
      </w:r>
    </w:p>
    <w:p w:rsidR="00000000" w:rsidDel="00000000" w:rsidP="00000000" w:rsidRDefault="00000000" w:rsidRPr="00000000" w14:paraId="00000188">
      <w:pPr>
        <w:numPr>
          <w:ilvl w:val="0"/>
          <w:numId w:val="22"/>
        </w:numPr>
        <w:spacing w:after="0" w:afterAutospacing="0" w:before="240" w:lineRule="auto"/>
        <w:ind w:left="720" w:hanging="360"/>
      </w:pPr>
      <w:r w:rsidDel="00000000" w:rsidR="00000000" w:rsidRPr="00000000">
        <w:rPr>
          <w:rtl w:val="0"/>
        </w:rPr>
        <w:t xml:space="preserve">több Burst esetén,</w:t>
      </w:r>
    </w:p>
    <w:p w:rsidR="00000000" w:rsidDel="00000000" w:rsidP="00000000" w:rsidRDefault="00000000" w:rsidRPr="00000000" w14:paraId="00000189">
      <w:pPr>
        <w:numPr>
          <w:ilvl w:val="0"/>
          <w:numId w:val="22"/>
        </w:numPr>
        <w:spacing w:after="240" w:before="0" w:beforeAutospacing="0" w:lineRule="auto"/>
        <w:ind w:left="720" w:hanging="360"/>
      </w:pPr>
      <w:r w:rsidDel="00000000" w:rsidR="00000000" w:rsidRPr="00000000">
        <w:rPr>
          <w:rtl w:val="0"/>
        </w:rPr>
        <w:t xml:space="preserve">vagy több egyidejű triggernél.</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90n6fv75aw9j" w:id="66"/>
      <w:bookmarkEnd w:id="66"/>
      <w:r w:rsidDel="00000000" w:rsidR="00000000" w:rsidRPr="00000000">
        <w:rPr>
          <w:b w:val="1"/>
          <w:bCs w:val="1"/>
          <w:color w:val="000000"/>
          <w:sz w:val="26"/>
          <w:szCs w:val="26"/>
          <w:rtl w:val="0"/>
        </w:rPr>
        <w:t xml:space="preserve">10. A feloldás lezárása</w:t>
      </w:r>
    </w:p>
    <w:p w:rsidR="00000000" w:rsidDel="00000000" w:rsidP="00000000" w:rsidRDefault="00000000" w:rsidRPr="00000000" w14:paraId="0000018C">
      <w:pPr>
        <w:spacing w:after="240" w:before="240" w:lineRule="auto"/>
        <w:rPr/>
      </w:pPr>
      <w:r w:rsidDel="00000000" w:rsidR="00000000" w:rsidRPr="00000000">
        <w:rPr>
          <w:rtl w:val="0"/>
        </w:rPr>
        <w:t xml:space="preserve">Egy esemény csak akkor tekinthető teljesen lezártnak, ha:</w:t>
      </w:r>
    </w:p>
    <w:p w:rsidR="00000000" w:rsidDel="00000000" w:rsidP="00000000" w:rsidRDefault="00000000" w:rsidRPr="00000000" w14:paraId="0000018D">
      <w:pPr>
        <w:numPr>
          <w:ilvl w:val="0"/>
          <w:numId w:val="800"/>
        </w:numPr>
        <w:spacing w:after="0" w:afterAutospacing="0" w:before="240" w:lineRule="auto"/>
        <w:ind w:left="720" w:hanging="360"/>
      </w:pPr>
      <w:r w:rsidDel="00000000" w:rsidR="00000000" w:rsidRPr="00000000">
        <w:rPr>
          <w:rtl w:val="0"/>
        </w:rPr>
        <w:t xml:space="preserve">a közvetlen következményei lefutottak,</w:t>
      </w:r>
    </w:p>
    <w:p w:rsidR="00000000" w:rsidDel="00000000" w:rsidP="00000000" w:rsidRDefault="00000000" w:rsidRPr="00000000" w14:paraId="0000018E">
      <w:pPr>
        <w:numPr>
          <w:ilvl w:val="0"/>
          <w:numId w:val="800"/>
        </w:numPr>
        <w:spacing w:after="0" w:afterAutospacing="0" w:before="0" w:beforeAutospacing="0" w:lineRule="auto"/>
        <w:ind w:left="720" w:hanging="360"/>
      </w:pPr>
      <w:r w:rsidDel="00000000" w:rsidR="00000000" w:rsidRPr="00000000">
        <w:rPr>
          <w:rtl w:val="0"/>
        </w:rPr>
        <w:t xml:space="preserve">a létrejött triggerelt vagy opcionális hatások fel lettek dolgozva,</w:t>
      </w:r>
    </w:p>
    <w:p w:rsidR="00000000" w:rsidDel="00000000" w:rsidP="00000000" w:rsidRDefault="00000000" w:rsidRPr="00000000" w14:paraId="0000018F">
      <w:pPr>
        <w:numPr>
          <w:ilvl w:val="0"/>
          <w:numId w:val="800"/>
        </w:numPr>
        <w:spacing w:after="240" w:before="0" w:beforeAutospacing="0" w:lineRule="auto"/>
        <w:ind w:left="720" w:hanging="360"/>
      </w:pPr>
      <w:r w:rsidDel="00000000" w:rsidR="00000000" w:rsidRPr="00000000">
        <w:rPr>
          <w:rtl w:val="0"/>
        </w:rPr>
        <w:t xml:space="preserve">és minden hozzá kapcsolódó reakciós ablak lezárult.</w:t>
      </w:r>
    </w:p>
    <w:p w:rsidR="00000000" w:rsidDel="00000000" w:rsidP="00000000" w:rsidRDefault="00000000" w:rsidRPr="00000000" w14:paraId="00000190">
      <w:pPr>
        <w:spacing w:after="240" w:before="240" w:lineRule="auto"/>
        <w:rPr/>
      </w:pPr>
      <w:r w:rsidDel="00000000" w:rsidR="00000000" w:rsidRPr="00000000">
        <w:rPr>
          <w:rtl w:val="0"/>
        </w:rPr>
        <w:t xml:space="preserve">Ez biztosítja, hogy a játék ne hagyjon nyitva félbemaradt hatásokat.</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8z2kgl3mazwl" w:id="67"/>
      <w:bookmarkEnd w:id="67"/>
      <w:r w:rsidDel="00000000" w:rsidR="00000000" w:rsidRPr="00000000">
        <w:rPr>
          <w:b w:val="1"/>
          <w:bCs w:val="1"/>
          <w:color w:val="000000"/>
          <w:sz w:val="26"/>
          <w:szCs w:val="26"/>
          <w:rtl w:val="0"/>
        </w:rPr>
        <w:t xml:space="preserve">11. Későbbi mechanikákhoz való illeszkedés</w:t>
      </w:r>
    </w:p>
    <w:p w:rsidR="00000000" w:rsidDel="00000000" w:rsidP="00000000" w:rsidRDefault="00000000" w:rsidRPr="00000000" w14:paraId="00000193">
      <w:pPr>
        <w:spacing w:after="240" w:before="240" w:lineRule="auto"/>
        <w:rPr/>
      </w:pPr>
      <w:r w:rsidDel="00000000" w:rsidR="00000000" w:rsidRPr="00000000">
        <w:rPr>
          <w:rtl w:val="0"/>
        </w:rPr>
        <w:t xml:space="preserve">A jelen időzítési logika úgy lett kialakítva, hogy a későbbi mechanikák – beleértve a jövőbeli kiegészítéseket is – ráépíthetők legyenek anélkül, hogy a core szabályok újradefiniálására lenne szükség.</w:t>
      </w:r>
    </w:p>
    <w:p w:rsidR="00000000" w:rsidDel="00000000" w:rsidP="00000000" w:rsidRDefault="00000000" w:rsidRPr="00000000" w14:paraId="00000194">
      <w:pPr>
        <w:spacing w:after="240" w:before="240" w:lineRule="auto"/>
        <w:rPr/>
      </w:pPr>
      <w:r w:rsidDel="00000000" w:rsidR="00000000" w:rsidRPr="00000000">
        <w:rPr>
          <w:rtl w:val="0"/>
        </w:rPr>
        <w:t xml:space="preserve">Ezért az új mechanikák:</w:t>
      </w:r>
    </w:p>
    <w:p w:rsidR="00000000" w:rsidDel="00000000" w:rsidP="00000000" w:rsidRDefault="00000000" w:rsidRPr="00000000" w14:paraId="00000195">
      <w:pPr>
        <w:numPr>
          <w:ilvl w:val="0"/>
          <w:numId w:val="172"/>
        </w:numPr>
        <w:spacing w:after="0" w:afterAutospacing="0" w:before="240" w:lineRule="auto"/>
        <w:ind w:left="720" w:hanging="360"/>
      </w:pPr>
      <w:r w:rsidDel="00000000" w:rsidR="00000000" w:rsidRPr="00000000">
        <w:rPr>
          <w:rtl w:val="0"/>
        </w:rPr>
        <w:t xml:space="preserve">nem hozhatnak létre rejtett kivételt hallgatólagosan,</w:t>
      </w:r>
    </w:p>
    <w:p w:rsidR="00000000" w:rsidDel="00000000" w:rsidP="00000000" w:rsidRDefault="00000000" w:rsidRPr="00000000" w14:paraId="00000196">
      <w:pPr>
        <w:numPr>
          <w:ilvl w:val="0"/>
          <w:numId w:val="172"/>
        </w:numPr>
        <w:spacing w:after="240" w:before="0" w:beforeAutospacing="0" w:lineRule="auto"/>
        <w:ind w:left="720" w:hanging="360"/>
      </w:pPr>
      <w:r w:rsidDel="00000000" w:rsidR="00000000" w:rsidRPr="00000000">
        <w:rPr>
          <w:rtl w:val="0"/>
        </w:rPr>
        <w:t xml:space="preserve">és minden időzítési kivételt külön, kifejezetten meg kell nevezniük.</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x3qsx1d5brsr" w:id="68"/>
      <w:bookmarkEnd w:id="68"/>
      <w:r w:rsidDel="00000000" w:rsidR="00000000" w:rsidRPr="00000000">
        <w:rPr>
          <w:b w:val="1"/>
          <w:bCs w:val="1"/>
          <w:color w:val="000000"/>
          <w:sz w:val="26"/>
          <w:szCs w:val="26"/>
          <w:rtl w:val="0"/>
        </w:rPr>
        <w:t xml:space="preserve">12. Tervezési megjegyzés (nem játékszabály)</w:t>
      </w:r>
    </w:p>
    <w:p w:rsidR="00000000" w:rsidDel="00000000" w:rsidP="00000000" w:rsidRDefault="00000000" w:rsidRPr="00000000" w14:paraId="00000199">
      <w:pPr>
        <w:spacing w:after="240" w:before="240" w:lineRule="auto"/>
        <w:rPr/>
      </w:pPr>
      <w:r w:rsidDel="00000000" w:rsidR="00000000" w:rsidRPr="00000000">
        <w:rPr>
          <w:rtl w:val="0"/>
        </w:rPr>
        <w:t xml:space="preserve">Az időzítési rendszer célja az, hogy a hatások működése világosan különváljon:</w:t>
      </w:r>
    </w:p>
    <w:p w:rsidR="00000000" w:rsidDel="00000000" w:rsidP="00000000" w:rsidRDefault="00000000" w:rsidRPr="00000000" w14:paraId="0000019A">
      <w:pPr>
        <w:numPr>
          <w:ilvl w:val="0"/>
          <w:numId w:val="915"/>
        </w:numPr>
        <w:spacing w:after="0" w:afterAutospacing="0" w:before="240" w:lineRule="auto"/>
        <w:ind w:left="720" w:hanging="360"/>
      </w:pPr>
      <w:r w:rsidDel="00000000" w:rsidR="00000000" w:rsidRPr="00000000">
        <w:rPr>
          <w:rtl w:val="0"/>
        </w:rPr>
        <w:t xml:space="preserve">mi történik azonnal,</w:t>
      </w:r>
    </w:p>
    <w:p w:rsidR="00000000" w:rsidDel="00000000" w:rsidP="00000000" w:rsidRDefault="00000000" w:rsidRPr="00000000" w14:paraId="0000019B">
      <w:pPr>
        <w:numPr>
          <w:ilvl w:val="0"/>
          <w:numId w:val="915"/>
        </w:numPr>
        <w:spacing w:after="0" w:afterAutospacing="0" w:before="0" w:beforeAutospacing="0" w:lineRule="auto"/>
        <w:ind w:left="720" w:hanging="360"/>
      </w:pPr>
      <w:r w:rsidDel="00000000" w:rsidR="00000000" w:rsidRPr="00000000">
        <w:rPr>
          <w:rtl w:val="0"/>
        </w:rPr>
        <w:t xml:space="preserve">mi működik folyamatosan,</w:t>
      </w:r>
    </w:p>
    <w:p w:rsidR="00000000" w:rsidDel="00000000" w:rsidP="00000000" w:rsidRDefault="00000000" w:rsidRPr="00000000" w14:paraId="0000019C">
      <w:pPr>
        <w:numPr>
          <w:ilvl w:val="0"/>
          <w:numId w:val="915"/>
        </w:numPr>
        <w:spacing w:after="0" w:afterAutospacing="0" w:before="0" w:beforeAutospacing="0" w:lineRule="auto"/>
        <w:ind w:left="720" w:hanging="360"/>
      </w:pPr>
      <w:r w:rsidDel="00000000" w:rsidR="00000000" w:rsidRPr="00000000">
        <w:rPr>
          <w:rtl w:val="0"/>
        </w:rPr>
        <w:t xml:space="preserve">mi triggerelt,</w:t>
      </w:r>
    </w:p>
    <w:p w:rsidR="00000000" w:rsidDel="00000000" w:rsidP="00000000" w:rsidRDefault="00000000" w:rsidRPr="00000000" w14:paraId="0000019D">
      <w:pPr>
        <w:numPr>
          <w:ilvl w:val="0"/>
          <w:numId w:val="915"/>
        </w:numPr>
        <w:spacing w:after="240" w:before="0" w:beforeAutospacing="0" w:lineRule="auto"/>
        <w:ind w:left="720" w:hanging="360"/>
      </w:pPr>
      <w:r w:rsidDel="00000000" w:rsidR="00000000" w:rsidRPr="00000000">
        <w:rPr>
          <w:rtl w:val="0"/>
        </w:rPr>
        <w:t xml:space="preserve">és mi csak később oldódik fel.</w:t>
      </w:r>
    </w:p>
    <w:p w:rsidR="00000000" w:rsidDel="00000000" w:rsidP="00000000" w:rsidRDefault="00000000" w:rsidRPr="00000000" w14:paraId="0000019E">
      <w:pPr>
        <w:spacing w:after="240" w:before="240" w:lineRule="auto"/>
        <w:rPr/>
      </w:pPr>
      <w:r w:rsidDel="00000000" w:rsidR="00000000" w:rsidRPr="00000000">
        <w:rPr>
          <w:rtl w:val="0"/>
        </w:rPr>
        <w:t xml:space="preserve">Ez az egyik legfontosabb alapja annak, hogy a játék később is stabilan bővíthető maradjon.</w:t>
      </w:r>
    </w:p>
    <w:p w:rsidR="00000000" w:rsidDel="00000000" w:rsidP="00000000" w:rsidRDefault="00000000" w:rsidRPr="00000000" w14:paraId="0000019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HARCI KIVÉTELEK ÉS CÉLPONTVÁLASZTÁSI MÓDOSÍTÓK</w:t>
      </w:r>
    </w:p>
    <w:p w:rsidR="00000000" w:rsidDel="00000000" w:rsidP="00000000" w:rsidRDefault="00000000" w:rsidRPr="00000000" w14:paraId="000001A0">
      <w:pPr>
        <w:spacing w:after="240" w:before="240" w:lineRule="auto"/>
        <w:rPr/>
      </w:pPr>
      <w:r w:rsidDel="00000000" w:rsidR="00000000" w:rsidRPr="00000000">
        <w:rPr>
          <w:rtl w:val="0"/>
        </w:rPr>
        <w:t xml:space="preserve">Ez a rész azokat a mechanikákat fogja össze, amelyek a normál fizikai támadás menetét, a célpontválasztást vagy a harci következményeket módosítják.</w:t>
      </w:r>
    </w:p>
    <w:p w:rsidR="00000000" w:rsidDel="00000000" w:rsidP="00000000" w:rsidRDefault="00000000" w:rsidRPr="00000000" w14:paraId="000001A1">
      <w:pPr>
        <w:spacing w:after="240" w:before="240" w:lineRule="auto"/>
        <w:rPr/>
      </w:pPr>
      <w:r w:rsidDel="00000000" w:rsidR="00000000" w:rsidRPr="00000000">
        <w:rPr>
          <w:rtl w:val="0"/>
        </w:rPr>
        <w:t xml:space="preserve">A cél nem új harci alaprendszer létrehozása, hanem annak rögzítése, hogy a különleges kulcsszavak miként viszonyulnak a core szabályokhoz.</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y50s4uxuht2r" w:id="69"/>
      <w:bookmarkEnd w:id="69"/>
      <w:r w:rsidDel="00000000" w:rsidR="00000000" w:rsidRPr="00000000">
        <w:rPr>
          <w:b w:val="1"/>
          <w:bCs w:val="1"/>
          <w:color w:val="000000"/>
          <w:sz w:val="26"/>
          <w:szCs w:val="26"/>
          <w:rtl w:val="0"/>
        </w:rPr>
        <w:t xml:space="preserve">1. A normál támadási logika elsőbbsége</w:t>
      </w:r>
    </w:p>
    <w:p w:rsidR="00000000" w:rsidDel="00000000" w:rsidP="00000000" w:rsidRDefault="00000000" w:rsidRPr="00000000" w14:paraId="000001A4">
      <w:pPr>
        <w:spacing w:after="240" w:before="240" w:lineRule="auto"/>
        <w:rPr/>
      </w:pPr>
      <w:r w:rsidDel="00000000" w:rsidR="00000000" w:rsidRPr="00000000">
        <w:rPr>
          <w:rtl w:val="0"/>
        </w:rPr>
        <w:t xml:space="preserve">A fizikai támadások alapvető szabályait mindig a core szabályrendszer határozza meg.</w:t>
      </w:r>
    </w:p>
    <w:p w:rsidR="00000000" w:rsidDel="00000000" w:rsidP="00000000" w:rsidRDefault="00000000" w:rsidRPr="00000000" w14:paraId="000001A5">
      <w:pPr>
        <w:spacing w:after="240" w:before="240" w:lineRule="auto"/>
        <w:rPr/>
      </w:pPr>
      <w:r w:rsidDel="00000000" w:rsidR="00000000" w:rsidRPr="00000000">
        <w:rPr>
          <w:rtl w:val="0"/>
        </w:rPr>
        <w:t xml:space="preserve">Ez azt jelenti, hogy alapesetben:</w:t>
      </w:r>
    </w:p>
    <w:p w:rsidR="00000000" w:rsidDel="00000000" w:rsidP="00000000" w:rsidRDefault="00000000" w:rsidRPr="00000000" w14:paraId="000001A6">
      <w:pPr>
        <w:numPr>
          <w:ilvl w:val="0"/>
          <w:numId w:val="764"/>
        </w:numPr>
        <w:spacing w:after="0" w:afterAutospacing="0" w:before="240" w:lineRule="auto"/>
        <w:ind w:left="720" w:hanging="360"/>
      </w:pPr>
      <w:r w:rsidDel="00000000" w:rsidR="00000000" w:rsidRPr="00000000">
        <w:rPr>
          <w:rtl w:val="0"/>
        </w:rPr>
        <w:t xml:space="preserve">a támadó játékos egy támadó Entitást választ,</w:t>
      </w:r>
    </w:p>
    <w:p w:rsidR="00000000" w:rsidDel="00000000" w:rsidP="00000000" w:rsidRDefault="00000000" w:rsidRPr="00000000" w14:paraId="000001A7">
      <w:pPr>
        <w:numPr>
          <w:ilvl w:val="0"/>
          <w:numId w:val="764"/>
        </w:numPr>
        <w:spacing w:after="0" w:afterAutospacing="0" w:before="0" w:beforeAutospacing="0" w:lineRule="auto"/>
        <w:ind w:left="720" w:hanging="360"/>
      </w:pPr>
      <w:r w:rsidDel="00000000" w:rsidR="00000000" w:rsidRPr="00000000">
        <w:rPr>
          <w:rtl w:val="0"/>
        </w:rPr>
        <w:t xml:space="preserve">egy érvényes célpontot jelöl ki,</w:t>
      </w:r>
    </w:p>
    <w:p w:rsidR="00000000" w:rsidDel="00000000" w:rsidP="00000000" w:rsidRDefault="00000000" w:rsidRPr="00000000" w14:paraId="000001A8">
      <w:pPr>
        <w:numPr>
          <w:ilvl w:val="0"/>
          <w:numId w:val="764"/>
        </w:numPr>
        <w:spacing w:after="240" w:before="0" w:beforeAutospacing="0" w:lineRule="auto"/>
        <w:ind w:left="720" w:hanging="360"/>
      </w:pPr>
      <w:r w:rsidDel="00000000" w:rsidR="00000000" w:rsidRPr="00000000">
        <w:rPr>
          <w:rtl w:val="0"/>
        </w:rPr>
        <w:t xml:space="preserve">és a támadás a normál harci szabályok szerint oldódik fel.</w:t>
      </w:r>
    </w:p>
    <w:p w:rsidR="00000000" w:rsidDel="00000000" w:rsidP="00000000" w:rsidRDefault="00000000" w:rsidRPr="00000000" w14:paraId="000001A9">
      <w:pPr>
        <w:spacing w:after="240" w:before="240" w:lineRule="auto"/>
        <w:rPr/>
      </w:pPr>
      <w:r w:rsidDel="00000000" w:rsidR="00000000" w:rsidRPr="00000000">
        <w:rPr>
          <w:rtl w:val="0"/>
        </w:rPr>
        <w:t xml:space="preserve">A különleges mechanikák ezt nem lecserélik, hanem csak ott módosítják, ahol ezt kifejezetten előírják.</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ybpp6qyy284g" w:id="70"/>
      <w:bookmarkEnd w:id="70"/>
      <w:r w:rsidDel="00000000" w:rsidR="00000000" w:rsidRPr="00000000">
        <w:rPr>
          <w:b w:val="1"/>
          <w:bCs w:val="1"/>
          <w:color w:val="000000"/>
          <w:sz w:val="26"/>
          <w:szCs w:val="26"/>
          <w:rtl w:val="0"/>
        </w:rPr>
        <w:t xml:space="preserve">2. Célpontválasztást korlátozó mechanikák</w:t>
      </w:r>
    </w:p>
    <w:p w:rsidR="00000000" w:rsidDel="00000000" w:rsidP="00000000" w:rsidRDefault="00000000" w:rsidRPr="00000000" w14:paraId="000001AC">
      <w:pPr>
        <w:spacing w:after="240" w:before="240" w:lineRule="auto"/>
        <w:rPr/>
      </w:pPr>
      <w:r w:rsidDel="00000000" w:rsidR="00000000" w:rsidRPr="00000000">
        <w:rPr>
          <w:rtl w:val="0"/>
        </w:rPr>
        <w:t xml:space="preserve">Bizonyos mechanikák nem magát a sebzést vagy a támadás szerkezetét változtatják meg, hanem azt szabályozzák, hogy egy támadás során milyen célpont választható egyáltalán.</w:t>
      </w:r>
    </w:p>
    <w:p w:rsidR="00000000" w:rsidDel="00000000" w:rsidP="00000000" w:rsidRDefault="00000000" w:rsidRPr="00000000" w14:paraId="000001AD">
      <w:pPr>
        <w:spacing w:after="240" w:before="240" w:lineRule="auto"/>
        <w:rPr/>
      </w:pPr>
      <w:r w:rsidDel="00000000" w:rsidR="00000000" w:rsidRPr="00000000">
        <w:rPr>
          <w:rtl w:val="0"/>
        </w:rPr>
        <w:t xml:space="preserve">Ilyen mechanika például az Oltalom.</w:t>
      </w:r>
    </w:p>
    <w:p w:rsidR="00000000" w:rsidDel="00000000" w:rsidP="00000000" w:rsidRDefault="00000000" w:rsidRPr="00000000" w14:paraId="000001AE">
      <w:pPr>
        <w:spacing w:after="240" w:before="240" w:lineRule="auto"/>
        <w:rPr/>
      </w:pPr>
      <w:r w:rsidDel="00000000" w:rsidR="00000000" w:rsidRPr="00000000">
        <w:rPr>
          <w:rtl w:val="0"/>
        </w:rPr>
        <w:t xml:space="preserve">Az ilyen hatások:</w:t>
      </w:r>
    </w:p>
    <w:p w:rsidR="00000000" w:rsidDel="00000000" w:rsidP="00000000" w:rsidRDefault="00000000" w:rsidRPr="00000000" w14:paraId="000001AF">
      <w:pPr>
        <w:numPr>
          <w:ilvl w:val="0"/>
          <w:numId w:val="53"/>
        </w:numPr>
        <w:spacing w:after="0" w:afterAutospacing="0" w:before="240" w:lineRule="auto"/>
        <w:ind w:left="720" w:hanging="360"/>
      </w:pPr>
      <w:r w:rsidDel="00000000" w:rsidR="00000000" w:rsidRPr="00000000">
        <w:rPr>
          <w:rtl w:val="0"/>
        </w:rPr>
        <w:t xml:space="preserve">a támadás megkezdése előtt érvényesülnek,</w:t>
      </w:r>
    </w:p>
    <w:p w:rsidR="00000000" w:rsidDel="00000000" w:rsidP="00000000" w:rsidRDefault="00000000" w:rsidRPr="00000000" w14:paraId="000001B0">
      <w:pPr>
        <w:numPr>
          <w:ilvl w:val="0"/>
          <w:numId w:val="53"/>
        </w:numPr>
        <w:spacing w:after="240" w:before="0" w:beforeAutospacing="0" w:lineRule="auto"/>
        <w:ind w:left="720" w:hanging="360"/>
      </w:pPr>
      <w:r w:rsidDel="00000000" w:rsidR="00000000" w:rsidRPr="00000000">
        <w:rPr>
          <w:rtl w:val="0"/>
        </w:rPr>
        <w:t xml:space="preserve">és meghatározzák, hogy a támadó játékos milyen célpontok közül választhat.</w:t>
      </w:r>
    </w:p>
    <w:p w:rsidR="00000000" w:rsidDel="00000000" w:rsidP="00000000" w:rsidRDefault="00000000" w:rsidRPr="00000000" w14:paraId="000001B1">
      <w:pPr>
        <w:spacing w:after="240" w:before="240" w:lineRule="auto"/>
        <w:rPr/>
      </w:pPr>
      <w:r w:rsidDel="00000000" w:rsidR="00000000" w:rsidRPr="00000000">
        <w:rPr>
          <w:rtl w:val="0"/>
        </w:rPr>
        <w:t xml:space="preserve">Ha egy célpontválasztást korlátozó hatás érvényben van, azt a támadás deklarálásakor már figyelembe kell venni.</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7k0moyvafwiw" w:id="71"/>
      <w:bookmarkEnd w:id="71"/>
      <w:r w:rsidDel="00000000" w:rsidR="00000000" w:rsidRPr="00000000">
        <w:rPr>
          <w:b w:val="1"/>
          <w:bCs w:val="1"/>
          <w:color w:val="000000"/>
          <w:sz w:val="26"/>
          <w:szCs w:val="26"/>
          <w:rtl w:val="0"/>
        </w:rPr>
        <w:t xml:space="preserve">3. Fizikai interakciót korlátozó mechanikák</w:t>
      </w:r>
    </w:p>
    <w:p w:rsidR="00000000" w:rsidDel="00000000" w:rsidP="00000000" w:rsidRDefault="00000000" w:rsidRPr="00000000" w14:paraId="000001B4">
      <w:pPr>
        <w:spacing w:after="240" w:before="240" w:lineRule="auto"/>
        <w:rPr/>
      </w:pPr>
      <w:r w:rsidDel="00000000" w:rsidR="00000000" w:rsidRPr="00000000">
        <w:rPr>
          <w:rtl w:val="0"/>
        </w:rPr>
        <w:t xml:space="preserve">Vannak olyan mechanikák, amelyek nem általános célponttiltást hoznak létre, hanem azt szabályozzák, hogy egy fizikai összecsapás létrejöhet-e egyáltalán.</w:t>
      </w:r>
    </w:p>
    <w:p w:rsidR="00000000" w:rsidDel="00000000" w:rsidP="00000000" w:rsidRDefault="00000000" w:rsidRPr="00000000" w14:paraId="000001B5">
      <w:pPr>
        <w:spacing w:after="240" w:before="240" w:lineRule="auto"/>
        <w:rPr/>
      </w:pPr>
      <w:r w:rsidDel="00000000" w:rsidR="00000000" w:rsidRPr="00000000">
        <w:rPr>
          <w:rtl w:val="0"/>
        </w:rPr>
        <w:t xml:space="preserve">Ilyen mechanika például a Légies.</w:t>
      </w:r>
    </w:p>
    <w:p w:rsidR="00000000" w:rsidDel="00000000" w:rsidP="00000000" w:rsidRDefault="00000000" w:rsidRPr="00000000" w14:paraId="000001B6">
      <w:pPr>
        <w:spacing w:after="240" w:before="240" w:lineRule="auto"/>
        <w:rPr/>
      </w:pPr>
      <w:r w:rsidDel="00000000" w:rsidR="00000000" w:rsidRPr="00000000">
        <w:rPr>
          <w:rtl w:val="0"/>
        </w:rPr>
        <w:t xml:space="preserve">Az ilyen hatások:</w:t>
      </w:r>
    </w:p>
    <w:p w:rsidR="00000000" w:rsidDel="00000000" w:rsidP="00000000" w:rsidRDefault="00000000" w:rsidRPr="00000000" w14:paraId="000001B7">
      <w:pPr>
        <w:numPr>
          <w:ilvl w:val="0"/>
          <w:numId w:val="730"/>
        </w:numPr>
        <w:spacing w:after="0" w:afterAutospacing="0" w:before="240" w:lineRule="auto"/>
        <w:ind w:left="720" w:hanging="360"/>
      </w:pPr>
      <w:r w:rsidDel="00000000" w:rsidR="00000000" w:rsidRPr="00000000">
        <w:rPr>
          <w:rtl w:val="0"/>
        </w:rPr>
        <w:t xml:space="preserve">nem módosítják a Varázslatok célzását,</w:t>
      </w:r>
    </w:p>
    <w:p w:rsidR="00000000" w:rsidDel="00000000" w:rsidP="00000000" w:rsidRDefault="00000000" w:rsidRPr="00000000" w14:paraId="000001B8">
      <w:pPr>
        <w:numPr>
          <w:ilvl w:val="0"/>
          <w:numId w:val="730"/>
        </w:numPr>
        <w:spacing w:after="0" w:afterAutospacing="0" w:before="0" w:beforeAutospacing="0" w:lineRule="auto"/>
        <w:ind w:left="720" w:hanging="360"/>
      </w:pPr>
      <w:r w:rsidDel="00000000" w:rsidR="00000000" w:rsidRPr="00000000">
        <w:rPr>
          <w:rtl w:val="0"/>
        </w:rPr>
        <w:t xml:space="preserve">nem korlátozzák a nem fizikai hatásokat,</w:t>
      </w:r>
    </w:p>
    <w:p w:rsidR="00000000" w:rsidDel="00000000" w:rsidP="00000000" w:rsidRDefault="00000000" w:rsidRPr="00000000" w14:paraId="000001B9">
      <w:pPr>
        <w:numPr>
          <w:ilvl w:val="0"/>
          <w:numId w:val="730"/>
        </w:numPr>
        <w:spacing w:after="240" w:before="0" w:beforeAutospacing="0" w:lineRule="auto"/>
        <w:ind w:left="720" w:hanging="360"/>
      </w:pPr>
      <w:r w:rsidDel="00000000" w:rsidR="00000000" w:rsidRPr="00000000">
        <w:rPr>
          <w:rtl w:val="0"/>
        </w:rPr>
        <w:t xml:space="preserve">hanem kizárólag a fizikai támadás és fizikai blokkolás érvényességét szabályozzák.</w:t>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tg9icnnfa8qy" w:id="72"/>
      <w:bookmarkEnd w:id="72"/>
      <w:r w:rsidDel="00000000" w:rsidR="00000000" w:rsidRPr="00000000">
        <w:rPr>
          <w:b w:val="1"/>
          <w:bCs w:val="1"/>
          <w:color w:val="000000"/>
          <w:sz w:val="26"/>
          <w:szCs w:val="26"/>
          <w:rtl w:val="0"/>
        </w:rPr>
        <w:t xml:space="preserve">4. A harc következményeit módosító mechanikák</w:t>
      </w:r>
    </w:p>
    <w:p w:rsidR="00000000" w:rsidDel="00000000" w:rsidP="00000000" w:rsidRDefault="00000000" w:rsidRPr="00000000" w14:paraId="000001BC">
      <w:pPr>
        <w:spacing w:after="240" w:before="240" w:lineRule="auto"/>
        <w:rPr/>
      </w:pPr>
      <w:r w:rsidDel="00000000" w:rsidR="00000000" w:rsidRPr="00000000">
        <w:rPr>
          <w:rtl w:val="0"/>
        </w:rPr>
        <w:t xml:space="preserve">Bizonyos mechanikák nem a támadás elindításába vagy a célpont kijelölésébe szólnak bele, hanem a már létrejött, szabályos harci esemény következményeit módosítják.</w:t>
      </w:r>
    </w:p>
    <w:p w:rsidR="00000000" w:rsidDel="00000000" w:rsidP="00000000" w:rsidRDefault="00000000" w:rsidRPr="00000000" w14:paraId="000001BD">
      <w:pPr>
        <w:spacing w:after="240" w:before="240" w:lineRule="auto"/>
        <w:rPr/>
      </w:pPr>
      <w:r w:rsidDel="00000000" w:rsidR="00000000" w:rsidRPr="00000000">
        <w:rPr>
          <w:rtl w:val="0"/>
        </w:rPr>
        <w:t xml:space="preserve">Ilyen mechanika például a Hasítás.</w:t>
      </w:r>
    </w:p>
    <w:p w:rsidR="00000000" w:rsidDel="00000000" w:rsidP="00000000" w:rsidRDefault="00000000" w:rsidRPr="00000000" w14:paraId="000001BE">
      <w:pPr>
        <w:spacing w:after="240" w:before="240" w:lineRule="auto"/>
        <w:rPr/>
      </w:pPr>
      <w:r w:rsidDel="00000000" w:rsidR="00000000" w:rsidRPr="00000000">
        <w:rPr>
          <w:rtl w:val="0"/>
        </w:rPr>
        <w:t xml:space="preserve">Az ilyen hatások:</w:t>
      </w:r>
    </w:p>
    <w:p w:rsidR="00000000" w:rsidDel="00000000" w:rsidP="00000000" w:rsidRDefault="00000000" w:rsidRPr="00000000" w14:paraId="000001BF">
      <w:pPr>
        <w:numPr>
          <w:ilvl w:val="0"/>
          <w:numId w:val="966"/>
        </w:numPr>
        <w:spacing w:after="0" w:afterAutospacing="0" w:before="240" w:lineRule="auto"/>
        <w:ind w:left="720" w:hanging="360"/>
      </w:pPr>
      <w:r w:rsidDel="00000000" w:rsidR="00000000" w:rsidRPr="00000000">
        <w:rPr>
          <w:rtl w:val="0"/>
        </w:rPr>
        <w:t xml:space="preserve">csak akkor lépnek működésbe, ha a harci esemény már szabályosan létrejött,</w:t>
      </w:r>
    </w:p>
    <w:p w:rsidR="00000000" w:rsidDel="00000000" w:rsidP="00000000" w:rsidRDefault="00000000" w:rsidRPr="00000000" w14:paraId="000001C0">
      <w:pPr>
        <w:numPr>
          <w:ilvl w:val="0"/>
          <w:numId w:val="966"/>
        </w:numPr>
        <w:spacing w:after="0" w:afterAutospacing="0" w:before="0" w:beforeAutospacing="0" w:lineRule="auto"/>
        <w:ind w:left="720" w:hanging="360"/>
      </w:pPr>
      <w:r w:rsidDel="00000000" w:rsidR="00000000" w:rsidRPr="00000000">
        <w:rPr>
          <w:rtl w:val="0"/>
        </w:rPr>
        <w:t xml:space="preserve">és nem új célpontválasztást hoznak létre,</w:t>
      </w:r>
    </w:p>
    <w:p w:rsidR="00000000" w:rsidDel="00000000" w:rsidP="00000000" w:rsidRDefault="00000000" w:rsidRPr="00000000" w14:paraId="000001C1">
      <w:pPr>
        <w:numPr>
          <w:ilvl w:val="0"/>
          <w:numId w:val="966"/>
        </w:numPr>
        <w:spacing w:after="240" w:before="0" w:beforeAutospacing="0" w:lineRule="auto"/>
        <w:ind w:left="720" w:hanging="360"/>
      </w:pPr>
      <w:r w:rsidDel="00000000" w:rsidR="00000000" w:rsidRPr="00000000">
        <w:rPr>
          <w:rtl w:val="0"/>
        </w:rPr>
        <w:t xml:space="preserve">hanem a már megtörtént harci esemény további következményeit kezelik.</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62sbcnjb2w6s" w:id="73"/>
      <w:bookmarkEnd w:id="73"/>
      <w:r w:rsidDel="00000000" w:rsidR="00000000" w:rsidRPr="00000000">
        <w:rPr>
          <w:b w:val="1"/>
          <w:bCs w:val="1"/>
          <w:color w:val="000000"/>
          <w:sz w:val="26"/>
          <w:szCs w:val="26"/>
          <w:rtl w:val="0"/>
        </w:rPr>
        <w:t xml:space="preserve">5. A kivételek szűk értelmezése</w:t>
      </w:r>
    </w:p>
    <w:p w:rsidR="00000000" w:rsidDel="00000000" w:rsidP="00000000" w:rsidRDefault="00000000" w:rsidRPr="00000000" w14:paraId="000001C4">
      <w:pPr>
        <w:spacing w:after="240" w:before="240" w:lineRule="auto"/>
        <w:rPr/>
      </w:pPr>
      <w:r w:rsidDel="00000000" w:rsidR="00000000" w:rsidRPr="00000000">
        <w:rPr>
          <w:rtl w:val="0"/>
        </w:rPr>
        <w:t xml:space="preserve">Ha egy mechanika kivételt hoz létre a normál harci szabályok alól, azt mindig szűken kell értelmezni.</w:t>
      </w:r>
    </w:p>
    <w:p w:rsidR="00000000" w:rsidDel="00000000" w:rsidP="00000000" w:rsidRDefault="00000000" w:rsidRPr="00000000" w14:paraId="000001C5">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1C6">
      <w:pPr>
        <w:numPr>
          <w:ilvl w:val="0"/>
          <w:numId w:val="863"/>
        </w:numPr>
        <w:spacing w:after="0" w:afterAutospacing="0" w:before="240" w:lineRule="auto"/>
        <w:ind w:left="720" w:hanging="360"/>
      </w:pPr>
      <w:r w:rsidDel="00000000" w:rsidR="00000000" w:rsidRPr="00000000">
        <w:rPr>
          <w:rtl w:val="0"/>
        </w:rPr>
        <w:t xml:space="preserve">a kivétel csak arra a pontra vonatkozik, amelyet a saját szövege egyértelműen megjelöl,</w:t>
      </w:r>
    </w:p>
    <w:p w:rsidR="00000000" w:rsidDel="00000000" w:rsidP="00000000" w:rsidRDefault="00000000" w:rsidRPr="00000000" w14:paraId="000001C7">
      <w:pPr>
        <w:numPr>
          <w:ilvl w:val="0"/>
          <w:numId w:val="863"/>
        </w:numPr>
        <w:spacing w:after="240" w:before="0" w:beforeAutospacing="0" w:lineRule="auto"/>
        <w:ind w:left="720" w:hanging="360"/>
      </w:pPr>
      <w:r w:rsidDel="00000000" w:rsidR="00000000" w:rsidRPr="00000000">
        <w:rPr>
          <w:rtl w:val="0"/>
        </w:rPr>
        <w:t xml:space="preserve">és nem terjeszthető ki automatikusan más, hasonló helyzetekre.</w:t>
      </w:r>
    </w:p>
    <w:p w:rsidR="00000000" w:rsidDel="00000000" w:rsidP="00000000" w:rsidRDefault="00000000" w:rsidRPr="00000000" w14:paraId="000001C8">
      <w:pPr>
        <w:spacing w:after="240" w:before="240" w:lineRule="auto"/>
        <w:rPr/>
      </w:pPr>
      <w:r w:rsidDel="00000000" w:rsidR="00000000" w:rsidRPr="00000000">
        <w:rPr>
          <w:rtl w:val="0"/>
        </w:rPr>
        <w:t xml:space="preserve">Például:</w:t>
      </w:r>
    </w:p>
    <w:p w:rsidR="00000000" w:rsidDel="00000000" w:rsidP="00000000" w:rsidRDefault="00000000" w:rsidRPr="00000000" w14:paraId="000001C9">
      <w:pPr>
        <w:numPr>
          <w:ilvl w:val="0"/>
          <w:numId w:val="569"/>
        </w:numPr>
        <w:spacing w:after="0" w:afterAutospacing="0" w:before="240" w:lineRule="auto"/>
        <w:ind w:left="720" w:hanging="360"/>
      </w:pPr>
      <w:r w:rsidDel="00000000" w:rsidR="00000000" w:rsidRPr="00000000">
        <w:rPr>
          <w:rtl w:val="0"/>
        </w:rPr>
        <w:t xml:space="preserve">az Oltalom célpontválasztási kivétel,</w:t>
      </w:r>
    </w:p>
    <w:p w:rsidR="00000000" w:rsidDel="00000000" w:rsidP="00000000" w:rsidRDefault="00000000" w:rsidRPr="00000000" w14:paraId="000001CA">
      <w:pPr>
        <w:numPr>
          <w:ilvl w:val="0"/>
          <w:numId w:val="569"/>
        </w:numPr>
        <w:spacing w:after="0" w:afterAutospacing="0" w:before="0" w:beforeAutospacing="0" w:lineRule="auto"/>
        <w:ind w:left="720" w:hanging="360"/>
      </w:pPr>
      <w:r w:rsidDel="00000000" w:rsidR="00000000" w:rsidRPr="00000000">
        <w:rPr>
          <w:rtl w:val="0"/>
        </w:rPr>
        <w:t xml:space="preserve">a Légies fizikai interakciós kivétel,</w:t>
      </w:r>
    </w:p>
    <w:p w:rsidR="00000000" w:rsidDel="00000000" w:rsidP="00000000" w:rsidRDefault="00000000" w:rsidRPr="00000000" w14:paraId="000001CB">
      <w:pPr>
        <w:numPr>
          <w:ilvl w:val="0"/>
          <w:numId w:val="569"/>
        </w:numPr>
        <w:spacing w:after="240" w:before="0" w:beforeAutospacing="0" w:lineRule="auto"/>
        <w:ind w:left="720" w:hanging="360"/>
      </w:pPr>
      <w:r w:rsidDel="00000000" w:rsidR="00000000" w:rsidRPr="00000000">
        <w:rPr>
          <w:rtl w:val="0"/>
        </w:rPr>
        <w:t xml:space="preserve">a Hasítás feloldási kivétel.</w:t>
      </w:r>
    </w:p>
    <w:p w:rsidR="00000000" w:rsidDel="00000000" w:rsidP="00000000" w:rsidRDefault="00000000" w:rsidRPr="00000000" w14:paraId="000001CC">
      <w:pPr>
        <w:spacing w:after="240" w:before="240" w:lineRule="auto"/>
        <w:rPr/>
      </w:pPr>
      <w:r w:rsidDel="00000000" w:rsidR="00000000" w:rsidRPr="00000000">
        <w:rPr>
          <w:rtl w:val="0"/>
        </w:rPr>
        <w:t xml:space="preserve">Ezek nem írják felül egymást automatikusan, és nem olvadnak össze egyetlen általános „speciális harci szabállyá”.</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eyhfc92zgglj" w:id="74"/>
      <w:bookmarkEnd w:id="74"/>
      <w:r w:rsidDel="00000000" w:rsidR="00000000" w:rsidRPr="00000000">
        <w:rPr>
          <w:b w:val="1"/>
          <w:bCs w:val="1"/>
          <w:color w:val="000000"/>
          <w:sz w:val="26"/>
          <w:szCs w:val="26"/>
          <w:rtl w:val="0"/>
        </w:rPr>
        <w:t xml:space="preserve">6. A kivételek sorrendi elsőbbsége</w:t>
      </w:r>
    </w:p>
    <w:p w:rsidR="00000000" w:rsidDel="00000000" w:rsidP="00000000" w:rsidRDefault="00000000" w:rsidRPr="00000000" w14:paraId="000001CF">
      <w:pPr>
        <w:spacing w:after="240" w:before="240" w:lineRule="auto"/>
        <w:rPr/>
      </w:pPr>
      <w:r w:rsidDel="00000000" w:rsidR="00000000" w:rsidRPr="00000000">
        <w:rPr>
          <w:rtl w:val="0"/>
        </w:rPr>
        <w:t xml:space="preserve">Ha egy támadás során több mechanika is releváns, a kivételeket a harci folyamat természetes sorrendjében kell értelmezni.</w:t>
      </w:r>
    </w:p>
    <w:p w:rsidR="00000000" w:rsidDel="00000000" w:rsidP="00000000" w:rsidRDefault="00000000" w:rsidRPr="00000000" w14:paraId="000001D0">
      <w:pPr>
        <w:spacing w:after="240" w:before="240" w:lineRule="auto"/>
        <w:rPr/>
      </w:pPr>
      <w:r w:rsidDel="00000000" w:rsidR="00000000" w:rsidRPr="00000000">
        <w:rPr>
          <w:rtl w:val="0"/>
        </w:rPr>
        <w:t xml:space="preserve">Ez a sorrend általánosságban a következő:</w:t>
      </w:r>
    </w:p>
    <w:p w:rsidR="00000000" w:rsidDel="00000000" w:rsidP="00000000" w:rsidRDefault="00000000" w:rsidRPr="00000000" w14:paraId="000001D1">
      <w:pPr>
        <w:numPr>
          <w:ilvl w:val="0"/>
          <w:numId w:val="1014"/>
        </w:numPr>
        <w:spacing w:after="0" w:afterAutospacing="0" w:before="240" w:lineRule="auto"/>
        <w:ind w:left="720" w:hanging="360"/>
      </w:pPr>
      <w:r w:rsidDel="00000000" w:rsidR="00000000" w:rsidRPr="00000000">
        <w:rPr>
          <w:rtl w:val="0"/>
        </w:rPr>
        <w:t xml:space="preserve">először azt kell eldönteni, hogy milyen célpont választható,</w:t>
      </w:r>
    </w:p>
    <w:p w:rsidR="00000000" w:rsidDel="00000000" w:rsidP="00000000" w:rsidRDefault="00000000" w:rsidRPr="00000000" w14:paraId="000001D2">
      <w:pPr>
        <w:numPr>
          <w:ilvl w:val="0"/>
          <w:numId w:val="1014"/>
        </w:numPr>
        <w:spacing w:after="0" w:afterAutospacing="0" w:before="0" w:beforeAutospacing="0" w:lineRule="auto"/>
        <w:ind w:left="720" w:hanging="360"/>
      </w:pPr>
      <w:r w:rsidDel="00000000" w:rsidR="00000000" w:rsidRPr="00000000">
        <w:rPr>
          <w:rtl w:val="0"/>
        </w:rPr>
        <w:t xml:space="preserve">ezután azt, hogy a fizikai interakció létrejöhet-e szabályosan,</w:t>
      </w:r>
    </w:p>
    <w:p w:rsidR="00000000" w:rsidDel="00000000" w:rsidP="00000000" w:rsidRDefault="00000000" w:rsidRPr="00000000" w14:paraId="000001D3">
      <w:pPr>
        <w:numPr>
          <w:ilvl w:val="0"/>
          <w:numId w:val="1014"/>
        </w:numPr>
        <w:spacing w:after="240" w:before="0" w:beforeAutospacing="0" w:lineRule="auto"/>
        <w:ind w:left="720" w:hanging="360"/>
      </w:pPr>
      <w:r w:rsidDel="00000000" w:rsidR="00000000" w:rsidRPr="00000000">
        <w:rPr>
          <w:rtl w:val="0"/>
        </w:rPr>
        <w:t xml:space="preserve">végül, ha a harc létrejött, a következményeket módosító mechanikák oldódnak fel.</w:t>
      </w:r>
    </w:p>
    <w:p w:rsidR="00000000" w:rsidDel="00000000" w:rsidP="00000000" w:rsidRDefault="00000000" w:rsidRPr="00000000" w14:paraId="000001D4">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1D5">
      <w:pPr>
        <w:numPr>
          <w:ilvl w:val="0"/>
          <w:numId w:val="367"/>
        </w:numPr>
        <w:spacing w:after="0" w:afterAutospacing="0" w:before="240" w:lineRule="auto"/>
        <w:ind w:left="720" w:hanging="360"/>
      </w:pPr>
      <w:r w:rsidDel="00000000" w:rsidR="00000000" w:rsidRPr="00000000">
        <w:rPr>
          <w:rtl w:val="0"/>
        </w:rPr>
        <w:t xml:space="preserve">a célpontválasztást módosító hatások megelőzik a sebzéslogikát,</w:t>
      </w:r>
    </w:p>
    <w:p w:rsidR="00000000" w:rsidDel="00000000" w:rsidP="00000000" w:rsidRDefault="00000000" w:rsidRPr="00000000" w14:paraId="000001D6">
      <w:pPr>
        <w:numPr>
          <w:ilvl w:val="0"/>
          <w:numId w:val="367"/>
        </w:numPr>
        <w:spacing w:after="0" w:afterAutospacing="0" w:before="0" w:beforeAutospacing="0" w:lineRule="auto"/>
        <w:ind w:left="720" w:hanging="360"/>
      </w:pPr>
      <w:r w:rsidDel="00000000" w:rsidR="00000000" w:rsidRPr="00000000">
        <w:rPr>
          <w:rtl w:val="0"/>
        </w:rPr>
        <w:t xml:space="preserve">a fizikai interakciót korlátozó hatások a harc érvényességét szűrik,</w:t>
      </w:r>
    </w:p>
    <w:p w:rsidR="00000000" w:rsidDel="00000000" w:rsidP="00000000" w:rsidRDefault="00000000" w:rsidRPr="00000000" w14:paraId="000001D7">
      <w:pPr>
        <w:numPr>
          <w:ilvl w:val="0"/>
          <w:numId w:val="367"/>
        </w:numPr>
        <w:spacing w:after="240" w:before="0" w:beforeAutospacing="0" w:lineRule="auto"/>
        <w:ind w:left="720" w:hanging="360"/>
      </w:pPr>
      <w:r w:rsidDel="00000000" w:rsidR="00000000" w:rsidRPr="00000000">
        <w:rPr>
          <w:rtl w:val="0"/>
        </w:rPr>
        <w:t xml:space="preserve">a feloldást módosító hatások pedig csak a létrejött harc után kerülnek elő.</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kqv07hlndkcm" w:id="75"/>
      <w:bookmarkEnd w:id="75"/>
      <w:r w:rsidDel="00000000" w:rsidR="00000000" w:rsidRPr="00000000">
        <w:rPr>
          <w:b w:val="1"/>
          <w:bCs w:val="1"/>
          <w:color w:val="000000"/>
          <w:sz w:val="26"/>
          <w:szCs w:val="26"/>
          <w:rtl w:val="0"/>
        </w:rPr>
        <w:t xml:space="preserve">7. Az Áramlat szerepe a kivételek mellett</w:t>
      </w:r>
    </w:p>
    <w:p w:rsidR="00000000" w:rsidDel="00000000" w:rsidP="00000000" w:rsidRDefault="00000000" w:rsidRPr="00000000" w14:paraId="000001DA">
      <w:pPr>
        <w:spacing w:after="240" w:before="240" w:lineRule="auto"/>
        <w:rPr/>
      </w:pPr>
      <w:r w:rsidDel="00000000" w:rsidR="00000000" w:rsidRPr="00000000">
        <w:rPr>
          <w:rtl w:val="0"/>
        </w:rPr>
        <w:t xml:space="preserve">A harci kivételek nem szüntetik meg az Áramlat védelmi szerepét.</w:t>
      </w:r>
    </w:p>
    <w:p w:rsidR="00000000" w:rsidDel="00000000" w:rsidP="00000000" w:rsidRDefault="00000000" w:rsidRPr="00000000" w14:paraId="000001DB">
      <w:pPr>
        <w:spacing w:after="240" w:before="240" w:lineRule="auto"/>
        <w:rPr/>
      </w:pPr>
      <w:r w:rsidDel="00000000" w:rsidR="00000000" w:rsidRPr="00000000">
        <w:rPr>
          <w:rtl w:val="0"/>
        </w:rPr>
        <w:t xml:space="preserve">Az Áramlat továbbra is:</w:t>
      </w:r>
    </w:p>
    <w:p w:rsidR="00000000" w:rsidDel="00000000" w:rsidP="00000000" w:rsidRDefault="00000000" w:rsidRPr="00000000" w14:paraId="000001DC">
      <w:pPr>
        <w:numPr>
          <w:ilvl w:val="0"/>
          <w:numId w:val="814"/>
        </w:numPr>
        <w:spacing w:after="0" w:afterAutospacing="0" w:before="240" w:lineRule="auto"/>
        <w:ind w:left="720" w:hanging="360"/>
      </w:pPr>
      <w:r w:rsidDel="00000000" w:rsidR="00000000" w:rsidRPr="00000000">
        <w:rPr>
          <w:rtl w:val="0"/>
        </w:rPr>
        <w:t xml:space="preserve">meghatározza, hogy mi védett,</w:t>
      </w:r>
    </w:p>
    <w:p w:rsidR="00000000" w:rsidDel="00000000" w:rsidP="00000000" w:rsidRDefault="00000000" w:rsidRPr="00000000" w14:paraId="000001DD">
      <w:pPr>
        <w:numPr>
          <w:ilvl w:val="0"/>
          <w:numId w:val="814"/>
        </w:numPr>
        <w:spacing w:after="240" w:before="0" w:beforeAutospacing="0" w:lineRule="auto"/>
        <w:ind w:left="720" w:hanging="360"/>
      </w:pPr>
      <w:r w:rsidDel="00000000" w:rsidR="00000000" w:rsidRPr="00000000">
        <w:rPr>
          <w:rtl w:val="0"/>
        </w:rPr>
        <w:t xml:space="preserve">és azt is, hogy egy adott pozíció mögött mi válhat elérhetővé.</w:t>
      </w:r>
    </w:p>
    <w:p w:rsidR="00000000" w:rsidDel="00000000" w:rsidP="00000000" w:rsidRDefault="00000000" w:rsidRPr="00000000" w14:paraId="000001DE">
      <w:pPr>
        <w:spacing w:after="240" w:before="240" w:lineRule="auto"/>
        <w:rPr/>
      </w:pPr>
      <w:r w:rsidDel="00000000" w:rsidR="00000000" w:rsidRPr="00000000">
        <w:rPr>
          <w:rtl w:val="0"/>
        </w:rPr>
        <w:t xml:space="preserve">A kivételek ehhez képest:</w:t>
      </w:r>
    </w:p>
    <w:p w:rsidR="00000000" w:rsidDel="00000000" w:rsidP="00000000" w:rsidRDefault="00000000" w:rsidRPr="00000000" w14:paraId="000001DF">
      <w:pPr>
        <w:numPr>
          <w:ilvl w:val="0"/>
          <w:numId w:val="289"/>
        </w:numPr>
        <w:spacing w:after="0" w:afterAutospacing="0" w:before="240" w:lineRule="auto"/>
        <w:ind w:left="720" w:hanging="360"/>
      </w:pPr>
      <w:r w:rsidDel="00000000" w:rsidR="00000000" w:rsidRPr="00000000">
        <w:rPr>
          <w:rtl w:val="0"/>
        </w:rPr>
        <w:t xml:space="preserve">vagy a célpontkijelölést módosítják,</w:t>
      </w:r>
    </w:p>
    <w:p w:rsidR="00000000" w:rsidDel="00000000" w:rsidP="00000000" w:rsidRDefault="00000000" w:rsidRPr="00000000" w14:paraId="000001E0">
      <w:pPr>
        <w:numPr>
          <w:ilvl w:val="0"/>
          <w:numId w:val="289"/>
        </w:numPr>
        <w:spacing w:after="0" w:afterAutospacing="0" w:before="0" w:beforeAutospacing="0" w:lineRule="auto"/>
        <w:ind w:left="720" w:hanging="360"/>
      </w:pPr>
      <w:r w:rsidDel="00000000" w:rsidR="00000000" w:rsidRPr="00000000">
        <w:rPr>
          <w:rtl w:val="0"/>
        </w:rPr>
        <w:t xml:space="preserve">vagy a fizikai interakciót szűrik,</w:t>
      </w:r>
    </w:p>
    <w:p w:rsidR="00000000" w:rsidDel="00000000" w:rsidP="00000000" w:rsidRDefault="00000000" w:rsidRPr="00000000" w14:paraId="000001E1">
      <w:pPr>
        <w:numPr>
          <w:ilvl w:val="0"/>
          <w:numId w:val="289"/>
        </w:numPr>
        <w:spacing w:after="240" w:before="0" w:beforeAutospacing="0" w:lineRule="auto"/>
        <w:ind w:left="720" w:hanging="360"/>
      </w:pPr>
      <w:r w:rsidDel="00000000" w:rsidR="00000000" w:rsidRPr="00000000">
        <w:rPr>
          <w:rtl w:val="0"/>
        </w:rPr>
        <w:t xml:space="preserve">vagy a feloldás során hoznak létre további következményt.</w:t>
      </w:r>
    </w:p>
    <w:p w:rsidR="00000000" w:rsidDel="00000000" w:rsidP="00000000" w:rsidRDefault="00000000" w:rsidRPr="00000000" w14:paraId="000001E2">
      <w:pPr>
        <w:spacing w:after="240" w:before="240" w:lineRule="auto"/>
        <w:rPr/>
      </w:pPr>
      <w:r w:rsidDel="00000000" w:rsidR="00000000" w:rsidRPr="00000000">
        <w:rPr>
          <w:rtl w:val="0"/>
        </w:rPr>
        <w:t xml:space="preserve">Ez azt jelenti, hogy az Áramlat struktúrája és a különleges kulcsszavak nem egymást kizáró rendszerek, hanem egymásra épülő szabályrétegek.</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fbr6uqs44lmp" w:id="76"/>
      <w:bookmarkEnd w:id="76"/>
      <w:r w:rsidDel="00000000" w:rsidR="00000000" w:rsidRPr="00000000">
        <w:rPr>
          <w:b w:val="1"/>
          <w:bCs w:val="1"/>
          <w:color w:val="000000"/>
          <w:sz w:val="26"/>
          <w:szCs w:val="26"/>
          <w:rtl w:val="0"/>
        </w:rPr>
        <w:t xml:space="preserve">8. A sebzés és a Pecsét-feltörés elkülönítése a kivételekben is megmarad</w:t>
      </w:r>
    </w:p>
    <w:p w:rsidR="00000000" w:rsidDel="00000000" w:rsidP="00000000" w:rsidRDefault="00000000" w:rsidRPr="00000000" w14:paraId="000001E5">
      <w:pPr>
        <w:spacing w:after="240" w:before="240" w:lineRule="auto"/>
        <w:rPr/>
      </w:pPr>
      <w:r w:rsidDel="00000000" w:rsidR="00000000" w:rsidRPr="00000000">
        <w:rPr>
          <w:rtl w:val="0"/>
        </w:rPr>
        <w:t xml:space="preserve">A harci kivételek nem törölhetik el azt az alapelvet, hogy a sebzés és a Pecsét-feltörés külön játékművelet.</w:t>
      </w:r>
    </w:p>
    <w:p w:rsidR="00000000" w:rsidDel="00000000" w:rsidP="00000000" w:rsidRDefault="00000000" w:rsidRPr="00000000" w14:paraId="000001E6">
      <w:pPr>
        <w:spacing w:after="240" w:before="240" w:lineRule="auto"/>
        <w:rPr/>
      </w:pPr>
      <w:r w:rsidDel="00000000" w:rsidR="00000000" w:rsidRPr="00000000">
        <w:rPr>
          <w:rtl w:val="0"/>
        </w:rPr>
        <w:t xml:space="preserve">Ez különösen fontos a Hasításnál és minden olyan későbbi mechanikánál, amely a harc következményeit módosítja.</w:t>
      </w:r>
    </w:p>
    <w:p w:rsidR="00000000" w:rsidDel="00000000" w:rsidP="00000000" w:rsidRDefault="00000000" w:rsidRPr="00000000" w14:paraId="000001E7">
      <w:pPr>
        <w:spacing w:after="240" w:before="240" w:lineRule="auto"/>
        <w:rPr/>
      </w:pPr>
      <w:r w:rsidDel="00000000" w:rsidR="00000000" w:rsidRPr="00000000">
        <w:rPr>
          <w:rtl w:val="0"/>
        </w:rPr>
        <w:t xml:space="preserve">A Pecsét akkor sem válik HP-val rendelkező célponttá, ha egy támadás vagy kulcsszó végül Pecsét-feltöréshez vezet.</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1hksf5q48l9a" w:id="77"/>
      <w:bookmarkEnd w:id="77"/>
      <w:r w:rsidDel="00000000" w:rsidR="00000000" w:rsidRPr="00000000">
        <w:rPr>
          <w:b w:val="1"/>
          <w:bCs w:val="1"/>
          <w:color w:val="000000"/>
          <w:sz w:val="26"/>
          <w:szCs w:val="26"/>
          <w:rtl w:val="0"/>
        </w:rPr>
        <w:t xml:space="preserve">9. Későbbi mechanikák illeszkedése</w:t>
      </w:r>
    </w:p>
    <w:p w:rsidR="00000000" w:rsidDel="00000000" w:rsidP="00000000" w:rsidRDefault="00000000" w:rsidRPr="00000000" w14:paraId="000001EA">
      <w:pPr>
        <w:spacing w:after="240" w:before="240" w:lineRule="auto"/>
        <w:rPr/>
      </w:pPr>
      <w:r w:rsidDel="00000000" w:rsidR="00000000" w:rsidRPr="00000000">
        <w:rPr>
          <w:rtl w:val="0"/>
        </w:rPr>
        <w:t xml:space="preserve">Az új, későbbi harci mechanikákat mindig ebbe a három fő kategóriába kell tudni besorolni:</w:t>
      </w:r>
    </w:p>
    <w:p w:rsidR="00000000" w:rsidDel="00000000" w:rsidP="00000000" w:rsidRDefault="00000000" w:rsidRPr="00000000" w14:paraId="000001EB">
      <w:pPr>
        <w:numPr>
          <w:ilvl w:val="0"/>
          <w:numId w:val="334"/>
        </w:numPr>
        <w:spacing w:after="0" w:afterAutospacing="0" w:before="240" w:lineRule="auto"/>
        <w:ind w:left="720" w:hanging="360"/>
      </w:pPr>
      <w:r w:rsidDel="00000000" w:rsidR="00000000" w:rsidRPr="00000000">
        <w:rPr>
          <w:rtl w:val="0"/>
        </w:rPr>
        <w:t xml:space="preserve">célpontválasztást módosító mechanika,</w:t>
      </w:r>
    </w:p>
    <w:p w:rsidR="00000000" w:rsidDel="00000000" w:rsidP="00000000" w:rsidRDefault="00000000" w:rsidRPr="00000000" w14:paraId="000001EC">
      <w:pPr>
        <w:numPr>
          <w:ilvl w:val="0"/>
          <w:numId w:val="334"/>
        </w:numPr>
        <w:spacing w:after="0" w:afterAutospacing="0" w:before="0" w:beforeAutospacing="0" w:lineRule="auto"/>
        <w:ind w:left="720" w:hanging="360"/>
      </w:pPr>
      <w:r w:rsidDel="00000000" w:rsidR="00000000" w:rsidRPr="00000000">
        <w:rPr>
          <w:rtl w:val="0"/>
        </w:rPr>
        <w:t xml:space="preserve">fizikai interakciót korlátozó mechanika,</w:t>
      </w:r>
    </w:p>
    <w:p w:rsidR="00000000" w:rsidDel="00000000" w:rsidP="00000000" w:rsidRDefault="00000000" w:rsidRPr="00000000" w14:paraId="000001ED">
      <w:pPr>
        <w:numPr>
          <w:ilvl w:val="0"/>
          <w:numId w:val="334"/>
        </w:numPr>
        <w:spacing w:after="240" w:before="0" w:beforeAutospacing="0" w:lineRule="auto"/>
        <w:ind w:left="720" w:hanging="360"/>
      </w:pPr>
      <w:r w:rsidDel="00000000" w:rsidR="00000000" w:rsidRPr="00000000">
        <w:rPr>
          <w:rtl w:val="0"/>
        </w:rPr>
        <w:t xml:space="preserve">feloldási következményt módosító mechanika.</w:t>
      </w:r>
    </w:p>
    <w:p w:rsidR="00000000" w:rsidDel="00000000" w:rsidP="00000000" w:rsidRDefault="00000000" w:rsidRPr="00000000" w14:paraId="000001EE">
      <w:pPr>
        <w:spacing w:after="240" w:before="240" w:lineRule="auto"/>
        <w:rPr/>
      </w:pPr>
      <w:r w:rsidDel="00000000" w:rsidR="00000000" w:rsidRPr="00000000">
        <w:rPr>
          <w:rtl w:val="0"/>
        </w:rPr>
        <w:t xml:space="preserve">Ha egy új mechanika egyik kategóriába sem illeszkedik tisztán, azt külön meg kell indokolni, és pontosabb szabályszöveget igényel.</w:t>
      </w:r>
    </w:p>
    <w:p w:rsidR="00000000" w:rsidDel="00000000" w:rsidP="00000000" w:rsidRDefault="00000000" w:rsidRPr="00000000" w14:paraId="000001EF">
      <w:pPr>
        <w:spacing w:after="240" w:before="240" w:lineRule="auto"/>
        <w:rPr/>
      </w:pPr>
      <w:r w:rsidDel="00000000" w:rsidR="00000000" w:rsidRPr="00000000">
        <w:rPr>
          <w:rtl w:val="0"/>
        </w:rPr>
        <w:t xml:space="preserve">Ez segít abban, hogy a jövőbeli rendszerek ne bontsák meg a core harci logikát.</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a1esbz7u0frc" w:id="78"/>
      <w:bookmarkEnd w:id="78"/>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1F2">
      <w:pPr>
        <w:spacing w:after="240" w:before="240" w:lineRule="auto"/>
        <w:rPr/>
      </w:pPr>
      <w:r w:rsidDel="00000000" w:rsidR="00000000" w:rsidRPr="00000000">
        <w:rPr>
          <w:rtl w:val="0"/>
        </w:rPr>
        <w:t xml:space="preserve">A harci kivételek rendszere azért fontos, mert így a játék megőrizheti a core egyszerűségét, miközben a speciális mechanikák jól körülhatárolható, stabil kivételként működhetnek.</w:t>
      </w:r>
    </w:p>
    <w:p w:rsidR="00000000" w:rsidDel="00000000" w:rsidP="00000000" w:rsidRDefault="00000000" w:rsidRPr="00000000" w14:paraId="000001F3">
      <w:pPr>
        <w:spacing w:after="240" w:before="240" w:lineRule="auto"/>
        <w:rPr/>
      </w:pPr>
      <w:r w:rsidDel="00000000" w:rsidR="00000000" w:rsidRPr="00000000">
        <w:rPr>
          <w:rtl w:val="0"/>
        </w:rPr>
        <w:t xml:space="preserve">A cél nem az, hogy minden új kulcsszó új harcrendszert hozzon létre, hanem az, hogy a core szabályok fölé pontos, szűken értelmezett módosító rétegek épüljenek.</w:t>
      </w:r>
    </w:p>
    <w:p w:rsidR="00000000" w:rsidDel="00000000" w:rsidP="00000000" w:rsidRDefault="00000000" w:rsidRPr="00000000" w14:paraId="000001F4">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34"/>
          <w:szCs w:val="34"/>
          <w:rtl w:val="0"/>
        </w:rPr>
        <w:t xml:space="preserve">ALMANACH – A BIRODALMI RENDSZER ALAPELVEI</w:t>
      </w:r>
    </w:p>
    <w:p w:rsidR="00000000" w:rsidDel="00000000" w:rsidP="00000000" w:rsidRDefault="00000000" w:rsidRPr="00000000" w14:paraId="000001F5">
      <w:pPr>
        <w:spacing w:after="240" w:before="240" w:lineRule="auto"/>
        <w:rPr/>
      </w:pPr>
      <w:r w:rsidDel="00000000" w:rsidR="00000000" w:rsidRPr="00000000">
        <w:rPr>
          <w:rtl w:val="0"/>
        </w:rPr>
        <w:t xml:space="preserve">Ez a fejezet az AETERNA birodalmi rendszerének általános felépítését rögzíti.</w:t>
        <w:br w:type="textWrapping"/>
        <w:t xml:space="preserve">Nem egyes birodalmak részletes leírását adja meg, hanem azt a közös keretet, amelyhez minden jelenlegi és jövőbeli birodalomnak igazodnia kell.</w:t>
      </w:r>
    </w:p>
    <w:p w:rsidR="00000000" w:rsidDel="00000000" w:rsidP="00000000" w:rsidRDefault="00000000" w:rsidRPr="00000000" w14:paraId="000001F6">
      <w:pPr>
        <w:spacing w:after="240" w:before="240" w:lineRule="auto"/>
        <w:rPr/>
      </w:pPr>
      <w:r w:rsidDel="00000000" w:rsidR="00000000" w:rsidRPr="00000000">
        <w:rPr>
          <w:rtl w:val="0"/>
        </w:rPr>
        <w:t xml:space="preserve">A cél az, hogy a birodalmak:</w:t>
      </w:r>
    </w:p>
    <w:p w:rsidR="00000000" w:rsidDel="00000000" w:rsidP="00000000" w:rsidRDefault="00000000" w:rsidRPr="00000000" w14:paraId="000001F7">
      <w:pPr>
        <w:numPr>
          <w:ilvl w:val="0"/>
          <w:numId w:val="647"/>
        </w:numPr>
        <w:spacing w:after="0" w:afterAutospacing="0" w:before="240" w:lineRule="auto"/>
        <w:ind w:left="720" w:hanging="360"/>
      </w:pPr>
      <w:r w:rsidDel="00000000" w:rsidR="00000000" w:rsidRPr="00000000">
        <w:rPr>
          <w:rtl w:val="0"/>
        </w:rPr>
        <w:t xml:space="preserve">tematikailag elkülönüljenek,</w:t>
      </w:r>
    </w:p>
    <w:p w:rsidR="00000000" w:rsidDel="00000000" w:rsidP="00000000" w:rsidRDefault="00000000" w:rsidRPr="00000000" w14:paraId="000001F8">
      <w:pPr>
        <w:numPr>
          <w:ilvl w:val="0"/>
          <w:numId w:val="647"/>
        </w:numPr>
        <w:spacing w:after="0" w:afterAutospacing="0" w:before="0" w:beforeAutospacing="0" w:lineRule="auto"/>
        <w:ind w:left="720" w:hanging="360"/>
      </w:pPr>
      <w:r w:rsidDel="00000000" w:rsidR="00000000" w:rsidRPr="00000000">
        <w:rPr>
          <w:rtl w:val="0"/>
        </w:rPr>
        <w:t xml:space="preserve">mechanikailag felismerhető identitással rendelkezzenek,</w:t>
      </w:r>
    </w:p>
    <w:p w:rsidR="00000000" w:rsidDel="00000000" w:rsidP="00000000" w:rsidRDefault="00000000" w:rsidRPr="00000000" w14:paraId="000001F9">
      <w:pPr>
        <w:numPr>
          <w:ilvl w:val="0"/>
          <w:numId w:val="647"/>
        </w:numPr>
        <w:spacing w:after="240" w:before="0" w:beforeAutospacing="0" w:lineRule="auto"/>
        <w:ind w:left="720" w:hanging="360"/>
      </w:pPr>
      <w:r w:rsidDel="00000000" w:rsidR="00000000" w:rsidRPr="00000000">
        <w:rPr>
          <w:rtl w:val="0"/>
        </w:rPr>
        <w:t xml:space="preserve">és mindezt a Core szabályokkal összeegyeztethető módon tegyék.</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6arc3cree7ou" w:id="79"/>
      <w:bookmarkEnd w:id="79"/>
      <w:r w:rsidDel="00000000" w:rsidR="00000000" w:rsidRPr="00000000">
        <w:rPr>
          <w:b w:val="1"/>
          <w:bCs w:val="1"/>
          <w:color w:val="000000"/>
          <w:sz w:val="26"/>
          <w:szCs w:val="26"/>
          <w:rtl w:val="0"/>
        </w:rPr>
        <w:t xml:space="preserve">1. A birodalmak szerepe</w:t>
      </w:r>
    </w:p>
    <w:p w:rsidR="00000000" w:rsidDel="00000000" w:rsidP="00000000" w:rsidRDefault="00000000" w:rsidRPr="00000000" w14:paraId="000001FC">
      <w:pPr>
        <w:spacing w:after="240" w:before="240" w:lineRule="auto"/>
        <w:rPr/>
      </w:pPr>
      <w:r w:rsidDel="00000000" w:rsidR="00000000" w:rsidRPr="00000000">
        <w:rPr>
          <w:rtl w:val="0"/>
        </w:rPr>
        <w:t xml:space="preserve">A birodalom az AETERNA egyik alapvető szervezőelve.</w:t>
        <w:br w:type="textWrapping"/>
        <w:t xml:space="preserve">A játékos paklijának identitását elsődlegesen a választott Birodalom határozza meg.</w:t>
      </w:r>
    </w:p>
    <w:p w:rsidR="00000000" w:rsidDel="00000000" w:rsidP="00000000" w:rsidRDefault="00000000" w:rsidRPr="00000000" w14:paraId="000001FD">
      <w:pPr>
        <w:spacing w:after="240" w:before="240" w:lineRule="auto"/>
        <w:rPr/>
      </w:pPr>
      <w:r w:rsidDel="00000000" w:rsidR="00000000" w:rsidRPr="00000000">
        <w:rPr>
          <w:rtl w:val="0"/>
        </w:rPr>
        <w:t xml:space="preserve">A Birodalom meghatározza:</w:t>
      </w:r>
    </w:p>
    <w:p w:rsidR="00000000" w:rsidDel="00000000" w:rsidP="00000000" w:rsidRDefault="00000000" w:rsidRPr="00000000" w14:paraId="000001FE">
      <w:pPr>
        <w:numPr>
          <w:ilvl w:val="0"/>
          <w:numId w:val="67"/>
        </w:numPr>
        <w:spacing w:after="0" w:afterAutospacing="0" w:before="240" w:lineRule="auto"/>
        <w:ind w:left="720" w:hanging="360"/>
      </w:pPr>
      <w:r w:rsidDel="00000000" w:rsidR="00000000" w:rsidRPr="00000000">
        <w:rPr>
          <w:rtl w:val="0"/>
        </w:rPr>
        <w:t xml:space="preserve">a pakli alapvető stratégiai irányát,</w:t>
      </w:r>
    </w:p>
    <w:p w:rsidR="00000000" w:rsidDel="00000000" w:rsidP="00000000" w:rsidRDefault="00000000" w:rsidRPr="00000000" w14:paraId="000001FF">
      <w:pPr>
        <w:numPr>
          <w:ilvl w:val="0"/>
          <w:numId w:val="67"/>
        </w:numPr>
        <w:spacing w:after="0" w:afterAutospacing="0" w:before="0" w:beforeAutospacing="0" w:lineRule="auto"/>
        <w:ind w:left="720" w:hanging="360"/>
      </w:pPr>
      <w:r w:rsidDel="00000000" w:rsidR="00000000" w:rsidRPr="00000000">
        <w:rPr>
          <w:rtl w:val="0"/>
        </w:rPr>
        <w:t xml:space="preserve">a hozzáférhető mechanikai eszköztár fő típusait,</w:t>
      </w:r>
    </w:p>
    <w:p w:rsidR="00000000" w:rsidDel="00000000" w:rsidP="00000000" w:rsidRDefault="00000000" w:rsidRPr="00000000" w14:paraId="00000200">
      <w:pPr>
        <w:numPr>
          <w:ilvl w:val="0"/>
          <w:numId w:val="67"/>
        </w:numPr>
        <w:spacing w:after="0" w:afterAutospacing="0" w:before="0" w:beforeAutospacing="0" w:lineRule="auto"/>
        <w:ind w:left="720" w:hanging="360"/>
      </w:pPr>
      <w:r w:rsidDel="00000000" w:rsidR="00000000" w:rsidRPr="00000000">
        <w:rPr>
          <w:rtl w:val="0"/>
        </w:rPr>
        <w:t xml:space="preserve">a hozzá kapcsolódó Entitások, Varázslatok és támogatások természetét,</w:t>
      </w:r>
    </w:p>
    <w:p w:rsidR="00000000" w:rsidDel="00000000" w:rsidP="00000000" w:rsidRDefault="00000000" w:rsidRPr="00000000" w14:paraId="00000201">
      <w:pPr>
        <w:numPr>
          <w:ilvl w:val="0"/>
          <w:numId w:val="67"/>
        </w:numPr>
        <w:spacing w:after="240" w:before="0" w:beforeAutospacing="0" w:lineRule="auto"/>
        <w:ind w:left="720" w:hanging="360"/>
      </w:pPr>
      <w:r w:rsidDel="00000000" w:rsidR="00000000" w:rsidRPr="00000000">
        <w:rPr>
          <w:rtl w:val="0"/>
        </w:rPr>
        <w:t xml:space="preserve">valamint a későbbi klán- és altémák alapját.</w:t>
      </w:r>
    </w:p>
    <w:p w:rsidR="00000000" w:rsidDel="00000000" w:rsidP="00000000" w:rsidRDefault="00000000" w:rsidRPr="00000000" w14:paraId="00000202">
      <w:pPr>
        <w:spacing w:after="240" w:before="240" w:lineRule="auto"/>
        <w:rPr/>
      </w:pPr>
      <w:r w:rsidDel="00000000" w:rsidR="00000000" w:rsidRPr="00000000">
        <w:rPr>
          <w:rtl w:val="0"/>
        </w:rPr>
        <w:t xml:space="preserve">A Birodalom tehát nem pusztán tematikus címke, hanem mechanikai identitás.</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6fo6fph5ciu3" w:id="80"/>
      <w:bookmarkEnd w:id="80"/>
      <w:r w:rsidDel="00000000" w:rsidR="00000000" w:rsidRPr="00000000">
        <w:rPr>
          <w:b w:val="1"/>
          <w:bCs w:val="1"/>
          <w:color w:val="000000"/>
          <w:sz w:val="26"/>
          <w:szCs w:val="26"/>
          <w:rtl w:val="0"/>
        </w:rPr>
        <w:t xml:space="preserve">2. A birodalmi identitás három rétege</w:t>
      </w:r>
    </w:p>
    <w:p w:rsidR="00000000" w:rsidDel="00000000" w:rsidP="00000000" w:rsidRDefault="00000000" w:rsidRPr="00000000" w14:paraId="00000205">
      <w:pPr>
        <w:spacing w:after="240" w:before="240" w:lineRule="auto"/>
        <w:rPr/>
      </w:pPr>
      <w:r w:rsidDel="00000000" w:rsidR="00000000" w:rsidRPr="00000000">
        <w:rPr>
          <w:rtl w:val="0"/>
        </w:rPr>
        <w:t xml:space="preserve">Minden Birodalom identitását három, egymásra épülő rétegben kell értelmezni.</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v4b5nw7bjiq" w:id="81"/>
      <w:bookmarkEnd w:id="81"/>
      <w:r w:rsidDel="00000000" w:rsidR="00000000" w:rsidRPr="00000000">
        <w:rPr>
          <w:b w:val="1"/>
          <w:bCs w:val="1"/>
          <w:color w:val="000000"/>
          <w:sz w:val="22"/>
          <w:szCs w:val="22"/>
          <w:rtl w:val="0"/>
        </w:rPr>
        <w:t xml:space="preserve">2.1. Filozófiai réteg</w:t>
      </w:r>
    </w:p>
    <w:p w:rsidR="00000000" w:rsidDel="00000000" w:rsidP="00000000" w:rsidRDefault="00000000" w:rsidRPr="00000000" w14:paraId="00000207">
      <w:pPr>
        <w:spacing w:after="240" w:before="240" w:lineRule="auto"/>
        <w:rPr/>
      </w:pPr>
      <w:r w:rsidDel="00000000" w:rsidR="00000000" w:rsidRPr="00000000">
        <w:rPr>
          <w:rtl w:val="0"/>
        </w:rPr>
        <w:t xml:space="preserve">Ez írja le, hogy a Birodalom milyen szemléletet képvisel:</w:t>
      </w:r>
    </w:p>
    <w:p w:rsidR="00000000" w:rsidDel="00000000" w:rsidP="00000000" w:rsidRDefault="00000000" w:rsidRPr="00000000" w14:paraId="00000208">
      <w:pPr>
        <w:numPr>
          <w:ilvl w:val="0"/>
          <w:numId w:val="173"/>
        </w:numPr>
        <w:spacing w:after="0" w:afterAutospacing="0" w:before="240" w:lineRule="auto"/>
        <w:ind w:left="720" w:hanging="360"/>
      </w:pPr>
      <w:r w:rsidDel="00000000" w:rsidR="00000000" w:rsidRPr="00000000">
        <w:rPr>
          <w:rtl w:val="0"/>
        </w:rPr>
        <w:t xml:space="preserve">agresszív vagy kontrolláló,</w:t>
      </w:r>
    </w:p>
    <w:p w:rsidR="00000000" w:rsidDel="00000000" w:rsidP="00000000" w:rsidRDefault="00000000" w:rsidRPr="00000000" w14:paraId="00000209">
      <w:pPr>
        <w:numPr>
          <w:ilvl w:val="0"/>
          <w:numId w:val="173"/>
        </w:numPr>
        <w:spacing w:after="0" w:afterAutospacing="0" w:before="0" w:beforeAutospacing="0" w:lineRule="auto"/>
        <w:ind w:left="720" w:hanging="360"/>
      </w:pPr>
      <w:r w:rsidDel="00000000" w:rsidR="00000000" w:rsidRPr="00000000">
        <w:rPr>
          <w:rtl w:val="0"/>
        </w:rPr>
        <w:t xml:space="preserve">építkező vagy romboló,</w:t>
      </w:r>
    </w:p>
    <w:p w:rsidR="00000000" w:rsidDel="00000000" w:rsidP="00000000" w:rsidRDefault="00000000" w:rsidRPr="00000000" w14:paraId="0000020A">
      <w:pPr>
        <w:numPr>
          <w:ilvl w:val="0"/>
          <w:numId w:val="173"/>
        </w:numPr>
        <w:spacing w:after="0" w:afterAutospacing="0" w:before="0" w:beforeAutospacing="0" w:lineRule="auto"/>
        <w:ind w:left="720" w:hanging="360"/>
      </w:pPr>
      <w:r w:rsidDel="00000000" w:rsidR="00000000" w:rsidRPr="00000000">
        <w:rPr>
          <w:rtl w:val="0"/>
        </w:rPr>
        <w:t xml:space="preserve">tempóra vagy értéktermelésre épülő,</w:t>
      </w:r>
    </w:p>
    <w:p w:rsidR="00000000" w:rsidDel="00000000" w:rsidP="00000000" w:rsidRDefault="00000000" w:rsidRPr="00000000" w14:paraId="0000020B">
      <w:pPr>
        <w:numPr>
          <w:ilvl w:val="0"/>
          <w:numId w:val="173"/>
        </w:numPr>
        <w:spacing w:after="0" w:afterAutospacing="0" w:before="0" w:beforeAutospacing="0" w:lineRule="auto"/>
        <w:ind w:left="720" w:hanging="360"/>
      </w:pPr>
      <w:r w:rsidDel="00000000" w:rsidR="00000000" w:rsidRPr="00000000">
        <w:rPr>
          <w:rtl w:val="0"/>
        </w:rPr>
        <w:t xml:space="preserve">nyílt vagy alattomos,</w:t>
      </w:r>
    </w:p>
    <w:p w:rsidR="00000000" w:rsidDel="00000000" w:rsidP="00000000" w:rsidRDefault="00000000" w:rsidRPr="00000000" w14:paraId="0000020C">
      <w:pPr>
        <w:numPr>
          <w:ilvl w:val="0"/>
          <w:numId w:val="173"/>
        </w:numPr>
        <w:spacing w:after="240" w:before="0" w:beforeAutospacing="0" w:lineRule="auto"/>
        <w:ind w:left="720" w:hanging="360"/>
      </w:pPr>
      <w:r w:rsidDel="00000000" w:rsidR="00000000" w:rsidRPr="00000000">
        <w:rPr>
          <w:rtl w:val="0"/>
        </w:rPr>
        <w:t xml:space="preserve">stabil vagy kockázatos.</w:t>
      </w:r>
    </w:p>
    <w:p w:rsidR="00000000" w:rsidDel="00000000" w:rsidP="00000000" w:rsidRDefault="00000000" w:rsidRPr="00000000" w14:paraId="0000020D">
      <w:pPr>
        <w:spacing w:after="240" w:before="240" w:lineRule="auto"/>
        <w:rPr/>
      </w:pPr>
      <w:r w:rsidDel="00000000" w:rsidR="00000000" w:rsidRPr="00000000">
        <w:rPr>
          <w:rtl w:val="0"/>
        </w:rPr>
        <w:t xml:space="preserve">Ez a réteg határozza meg a Birodalom „játékelvét”.</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sgt2pym5ai7j" w:id="82"/>
      <w:bookmarkEnd w:id="82"/>
      <w:r w:rsidDel="00000000" w:rsidR="00000000" w:rsidRPr="00000000">
        <w:rPr>
          <w:b w:val="1"/>
          <w:bCs w:val="1"/>
          <w:color w:val="000000"/>
          <w:sz w:val="22"/>
          <w:szCs w:val="22"/>
          <w:rtl w:val="0"/>
        </w:rPr>
        <w:t xml:space="preserve">2.2. Mechanikai réteg</w:t>
      </w:r>
    </w:p>
    <w:p w:rsidR="00000000" w:rsidDel="00000000" w:rsidP="00000000" w:rsidRDefault="00000000" w:rsidRPr="00000000" w14:paraId="0000020F">
      <w:pPr>
        <w:spacing w:after="240" w:before="240" w:lineRule="auto"/>
        <w:rPr/>
      </w:pPr>
      <w:r w:rsidDel="00000000" w:rsidR="00000000" w:rsidRPr="00000000">
        <w:rPr>
          <w:rtl w:val="0"/>
        </w:rPr>
        <w:t xml:space="preserve">Ez rögzíti, hogy a Birodalom a Core szabályokon belül milyen típusú eszközökkel játszik.</w:t>
      </w:r>
    </w:p>
    <w:p w:rsidR="00000000" w:rsidDel="00000000" w:rsidP="00000000" w:rsidRDefault="00000000" w:rsidRPr="00000000" w14:paraId="00000210">
      <w:pPr>
        <w:spacing w:after="240" w:before="240" w:lineRule="auto"/>
        <w:rPr/>
      </w:pPr>
      <w:r w:rsidDel="00000000" w:rsidR="00000000" w:rsidRPr="00000000">
        <w:rPr>
          <w:rtl w:val="0"/>
        </w:rPr>
        <w:t xml:space="preserve">Például:</w:t>
      </w:r>
    </w:p>
    <w:p w:rsidR="00000000" w:rsidDel="00000000" w:rsidP="00000000" w:rsidRDefault="00000000" w:rsidRPr="00000000" w14:paraId="00000211">
      <w:pPr>
        <w:numPr>
          <w:ilvl w:val="0"/>
          <w:numId w:val="891"/>
        </w:numPr>
        <w:spacing w:after="0" w:afterAutospacing="0" w:before="240" w:lineRule="auto"/>
        <w:ind w:left="720" w:hanging="360"/>
      </w:pPr>
      <w:r w:rsidDel="00000000" w:rsidR="00000000" w:rsidRPr="00000000">
        <w:rPr>
          <w:rtl w:val="0"/>
        </w:rPr>
        <w:t xml:space="preserve">sebzés,</w:t>
      </w:r>
    </w:p>
    <w:p w:rsidR="00000000" w:rsidDel="00000000" w:rsidP="00000000" w:rsidRDefault="00000000" w:rsidRPr="00000000" w14:paraId="00000212">
      <w:pPr>
        <w:numPr>
          <w:ilvl w:val="0"/>
          <w:numId w:val="891"/>
        </w:numPr>
        <w:spacing w:after="0" w:afterAutospacing="0" w:before="0" w:beforeAutospacing="0" w:lineRule="auto"/>
        <w:ind w:left="720" w:hanging="360"/>
      </w:pPr>
      <w:r w:rsidDel="00000000" w:rsidR="00000000" w:rsidRPr="00000000">
        <w:rPr>
          <w:rtl w:val="0"/>
        </w:rPr>
        <w:t xml:space="preserve">pozícióváltás,</w:t>
      </w:r>
    </w:p>
    <w:p w:rsidR="00000000" w:rsidDel="00000000" w:rsidP="00000000" w:rsidRDefault="00000000" w:rsidRPr="00000000" w14:paraId="00000213">
      <w:pPr>
        <w:numPr>
          <w:ilvl w:val="0"/>
          <w:numId w:val="891"/>
        </w:numPr>
        <w:spacing w:after="0" w:afterAutospacing="0" w:before="0" w:beforeAutospacing="0" w:lineRule="auto"/>
        <w:ind w:left="720" w:hanging="360"/>
      </w:pPr>
      <w:r w:rsidDel="00000000" w:rsidR="00000000" w:rsidRPr="00000000">
        <w:rPr>
          <w:rtl w:val="0"/>
        </w:rPr>
        <w:t xml:space="preserve">Aura-előny,</w:t>
      </w:r>
    </w:p>
    <w:p w:rsidR="00000000" w:rsidDel="00000000" w:rsidP="00000000" w:rsidRDefault="00000000" w:rsidRPr="00000000" w14:paraId="00000214">
      <w:pPr>
        <w:numPr>
          <w:ilvl w:val="0"/>
          <w:numId w:val="891"/>
        </w:numPr>
        <w:spacing w:after="0" w:afterAutospacing="0" w:before="0" w:beforeAutospacing="0" w:lineRule="auto"/>
        <w:ind w:left="720" w:hanging="360"/>
      </w:pPr>
      <w:r w:rsidDel="00000000" w:rsidR="00000000" w:rsidRPr="00000000">
        <w:rPr>
          <w:rtl w:val="0"/>
        </w:rPr>
        <w:t xml:space="preserve">gyógyítás,</w:t>
      </w:r>
    </w:p>
    <w:p w:rsidR="00000000" w:rsidDel="00000000" w:rsidP="00000000" w:rsidRDefault="00000000" w:rsidRPr="00000000" w14:paraId="00000215">
      <w:pPr>
        <w:numPr>
          <w:ilvl w:val="0"/>
          <w:numId w:val="891"/>
        </w:numPr>
        <w:spacing w:after="0" w:afterAutospacing="0" w:before="0" w:beforeAutospacing="0" w:lineRule="auto"/>
        <w:ind w:left="720" w:hanging="360"/>
      </w:pPr>
      <w:r w:rsidDel="00000000" w:rsidR="00000000" w:rsidRPr="00000000">
        <w:rPr>
          <w:rtl w:val="0"/>
        </w:rPr>
        <w:t xml:space="preserve">visszahozatal,</w:t>
      </w:r>
    </w:p>
    <w:p w:rsidR="00000000" w:rsidDel="00000000" w:rsidP="00000000" w:rsidRDefault="00000000" w:rsidRPr="00000000" w14:paraId="00000216">
      <w:pPr>
        <w:numPr>
          <w:ilvl w:val="0"/>
          <w:numId w:val="891"/>
        </w:numPr>
        <w:spacing w:after="0" w:afterAutospacing="0" w:before="0" w:beforeAutospacing="0" w:lineRule="auto"/>
        <w:ind w:left="720" w:hanging="360"/>
      </w:pPr>
      <w:r w:rsidDel="00000000" w:rsidR="00000000" w:rsidRPr="00000000">
        <w:rPr>
          <w:rtl w:val="0"/>
        </w:rPr>
        <w:t xml:space="preserve">csapdák,</w:t>
      </w:r>
    </w:p>
    <w:p w:rsidR="00000000" w:rsidDel="00000000" w:rsidP="00000000" w:rsidRDefault="00000000" w:rsidRPr="00000000" w14:paraId="00000217">
      <w:pPr>
        <w:numPr>
          <w:ilvl w:val="0"/>
          <w:numId w:val="891"/>
        </w:numPr>
        <w:spacing w:after="0" w:afterAutospacing="0" w:before="0" w:beforeAutospacing="0" w:lineRule="auto"/>
        <w:ind w:left="720" w:hanging="360"/>
      </w:pPr>
      <w:r w:rsidDel="00000000" w:rsidR="00000000" w:rsidRPr="00000000">
        <w:rPr>
          <w:rtl w:val="0"/>
        </w:rPr>
        <w:t xml:space="preserve">célpontkényszer,</w:t>
      </w:r>
    </w:p>
    <w:p w:rsidR="00000000" w:rsidDel="00000000" w:rsidP="00000000" w:rsidRDefault="00000000" w:rsidRPr="00000000" w14:paraId="00000218">
      <w:pPr>
        <w:numPr>
          <w:ilvl w:val="0"/>
          <w:numId w:val="891"/>
        </w:numPr>
        <w:spacing w:after="0" w:afterAutospacing="0" w:before="0" w:beforeAutospacing="0" w:lineRule="auto"/>
        <w:ind w:left="720" w:hanging="360"/>
      </w:pPr>
      <w:r w:rsidDel="00000000" w:rsidR="00000000" w:rsidRPr="00000000">
        <w:rPr>
          <w:rtl w:val="0"/>
        </w:rPr>
        <w:t xml:space="preserve">állapotok,</w:t>
      </w:r>
    </w:p>
    <w:p w:rsidR="00000000" w:rsidDel="00000000" w:rsidP="00000000" w:rsidRDefault="00000000" w:rsidRPr="00000000" w14:paraId="00000219">
      <w:pPr>
        <w:numPr>
          <w:ilvl w:val="0"/>
          <w:numId w:val="891"/>
        </w:numPr>
        <w:spacing w:after="240" w:before="0" w:beforeAutospacing="0" w:lineRule="auto"/>
        <w:ind w:left="720" w:hanging="360"/>
      </w:pPr>
      <w:r w:rsidDel="00000000" w:rsidR="00000000" w:rsidRPr="00000000">
        <w:rPr>
          <w:rtl w:val="0"/>
        </w:rPr>
        <w:t xml:space="preserve">vagy egyéb kulcsszó-szinergiák.</w:t>
      </w:r>
    </w:p>
    <w:p w:rsidR="00000000" w:rsidDel="00000000" w:rsidP="00000000" w:rsidRDefault="00000000" w:rsidRPr="00000000" w14:paraId="0000021A">
      <w:pPr>
        <w:spacing w:after="240" w:before="240" w:lineRule="auto"/>
        <w:rPr/>
      </w:pPr>
      <w:r w:rsidDel="00000000" w:rsidR="00000000" w:rsidRPr="00000000">
        <w:rPr>
          <w:rtl w:val="0"/>
        </w:rPr>
        <w:t xml:space="preserve">Ez a réteg adja a Birodalom tényleges mechanikai felismerhetőségét.</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1uj997ptqab6" w:id="83"/>
      <w:bookmarkEnd w:id="83"/>
      <w:r w:rsidDel="00000000" w:rsidR="00000000" w:rsidRPr="00000000">
        <w:rPr>
          <w:b w:val="1"/>
          <w:bCs w:val="1"/>
          <w:color w:val="000000"/>
          <w:sz w:val="22"/>
          <w:szCs w:val="22"/>
          <w:rtl w:val="0"/>
        </w:rPr>
        <w:t xml:space="preserve">2.3. Strukturális réteg</w:t>
      </w:r>
    </w:p>
    <w:p w:rsidR="00000000" w:rsidDel="00000000" w:rsidP="00000000" w:rsidRDefault="00000000" w:rsidRPr="00000000" w14:paraId="0000021C">
      <w:pPr>
        <w:spacing w:after="240" w:before="240" w:lineRule="auto"/>
        <w:rPr/>
      </w:pPr>
      <w:r w:rsidDel="00000000" w:rsidR="00000000" w:rsidRPr="00000000">
        <w:rPr>
          <w:rtl w:val="0"/>
        </w:rPr>
        <w:t xml:space="preserve">Ez a réteg határozza meg, hogy a Birodalom mely játéktéri zónákat vagy játékelemeket használja hangsúlyosabban.</w:t>
      </w:r>
    </w:p>
    <w:p w:rsidR="00000000" w:rsidDel="00000000" w:rsidP="00000000" w:rsidRDefault="00000000" w:rsidRPr="00000000" w14:paraId="0000021D">
      <w:pPr>
        <w:spacing w:after="240" w:before="240" w:lineRule="auto"/>
        <w:rPr/>
      </w:pPr>
      <w:r w:rsidDel="00000000" w:rsidR="00000000" w:rsidRPr="00000000">
        <w:rPr>
          <w:rtl w:val="0"/>
        </w:rPr>
        <w:t xml:space="preserve">Például:</w:t>
      </w:r>
    </w:p>
    <w:p w:rsidR="00000000" w:rsidDel="00000000" w:rsidP="00000000" w:rsidRDefault="00000000" w:rsidRPr="00000000" w14:paraId="0000021E">
      <w:pPr>
        <w:numPr>
          <w:ilvl w:val="0"/>
          <w:numId w:val="368"/>
        </w:numPr>
        <w:spacing w:after="0" w:afterAutospacing="0" w:before="240" w:lineRule="auto"/>
        <w:ind w:left="720" w:hanging="360"/>
      </w:pPr>
      <w:r w:rsidDel="00000000" w:rsidR="00000000" w:rsidRPr="00000000">
        <w:rPr>
          <w:rtl w:val="0"/>
        </w:rPr>
        <w:t xml:space="preserve">inkább a Horizonton érvényesül,</w:t>
      </w:r>
    </w:p>
    <w:p w:rsidR="00000000" w:rsidDel="00000000" w:rsidP="00000000" w:rsidRDefault="00000000" w:rsidRPr="00000000" w14:paraId="0000021F">
      <w:pPr>
        <w:numPr>
          <w:ilvl w:val="0"/>
          <w:numId w:val="368"/>
        </w:numPr>
        <w:spacing w:after="0" w:afterAutospacing="0" w:before="0" w:beforeAutospacing="0" w:lineRule="auto"/>
        <w:ind w:left="720" w:hanging="360"/>
      </w:pPr>
      <w:r w:rsidDel="00000000" w:rsidR="00000000" w:rsidRPr="00000000">
        <w:rPr>
          <w:rtl w:val="0"/>
        </w:rPr>
        <w:t xml:space="preserve">inkább a Zenitből támogat,</w:t>
      </w:r>
    </w:p>
    <w:p w:rsidR="00000000" w:rsidDel="00000000" w:rsidP="00000000" w:rsidRDefault="00000000" w:rsidRPr="00000000" w14:paraId="00000220">
      <w:pPr>
        <w:numPr>
          <w:ilvl w:val="0"/>
          <w:numId w:val="368"/>
        </w:numPr>
        <w:spacing w:after="0" w:afterAutospacing="0" w:before="0" w:beforeAutospacing="0" w:lineRule="auto"/>
        <w:ind w:left="720" w:hanging="360"/>
      </w:pPr>
      <w:r w:rsidDel="00000000" w:rsidR="00000000" w:rsidRPr="00000000">
        <w:rPr>
          <w:rtl w:val="0"/>
        </w:rPr>
        <w:t xml:space="preserve">az Ősforrással dolgozik,</w:t>
      </w:r>
    </w:p>
    <w:p w:rsidR="00000000" w:rsidDel="00000000" w:rsidP="00000000" w:rsidRDefault="00000000" w:rsidRPr="00000000" w14:paraId="00000221">
      <w:pPr>
        <w:numPr>
          <w:ilvl w:val="0"/>
          <w:numId w:val="368"/>
        </w:numPr>
        <w:spacing w:after="0" w:afterAutospacing="0" w:before="0" w:beforeAutospacing="0" w:lineRule="auto"/>
        <w:ind w:left="720" w:hanging="360"/>
      </w:pPr>
      <w:r w:rsidDel="00000000" w:rsidR="00000000" w:rsidRPr="00000000">
        <w:rPr>
          <w:rtl w:val="0"/>
        </w:rPr>
        <w:t xml:space="preserve">a Pecsét-feltöréshez kötött előnyöket használja,</w:t>
      </w:r>
    </w:p>
    <w:p w:rsidR="00000000" w:rsidDel="00000000" w:rsidP="00000000" w:rsidRDefault="00000000" w:rsidRPr="00000000" w14:paraId="00000222">
      <w:pPr>
        <w:numPr>
          <w:ilvl w:val="0"/>
          <w:numId w:val="368"/>
        </w:numPr>
        <w:spacing w:after="240" w:before="0" w:beforeAutospacing="0" w:lineRule="auto"/>
        <w:ind w:left="720" w:hanging="360"/>
      </w:pPr>
      <w:r w:rsidDel="00000000" w:rsidR="00000000" w:rsidRPr="00000000">
        <w:rPr>
          <w:rtl w:val="0"/>
        </w:rPr>
        <w:t xml:space="preserve">vagy az Ürességgel teremt kapcsolatot.</w:t>
      </w:r>
    </w:p>
    <w:p w:rsidR="00000000" w:rsidDel="00000000" w:rsidP="00000000" w:rsidRDefault="00000000" w:rsidRPr="00000000" w14:paraId="00000223">
      <w:pPr>
        <w:spacing w:after="240" w:before="240" w:lineRule="auto"/>
        <w:rPr/>
      </w:pPr>
      <w:r w:rsidDel="00000000" w:rsidR="00000000" w:rsidRPr="00000000">
        <w:rPr>
          <w:rtl w:val="0"/>
        </w:rPr>
        <w:t xml:space="preserve">Ez biztosítja, hogy a Birodalmak ne csak hatásaikban, hanem a játéktérhasználatukban is különbözzenek.</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9gbe0tvppf6x" w:id="84"/>
      <w:bookmarkEnd w:id="84"/>
      <w:r w:rsidDel="00000000" w:rsidR="00000000" w:rsidRPr="00000000">
        <w:rPr>
          <w:b w:val="1"/>
          <w:bCs w:val="1"/>
          <w:color w:val="000000"/>
          <w:sz w:val="26"/>
          <w:szCs w:val="26"/>
          <w:rtl w:val="0"/>
        </w:rPr>
        <w:t xml:space="preserve">3. A birodalmak és a Core szabályok viszonya</w:t>
      </w:r>
    </w:p>
    <w:p w:rsidR="00000000" w:rsidDel="00000000" w:rsidP="00000000" w:rsidRDefault="00000000" w:rsidRPr="00000000" w14:paraId="00000226">
      <w:pPr>
        <w:spacing w:after="240" w:before="240" w:lineRule="auto"/>
        <w:rPr/>
      </w:pPr>
      <w:r w:rsidDel="00000000" w:rsidR="00000000" w:rsidRPr="00000000">
        <w:rPr>
          <w:rtl w:val="0"/>
        </w:rPr>
        <w:t xml:space="preserve">A Birodalmak minden esetben a Core szabályrendszerre épülnek.</w:t>
        <w:br w:type="textWrapping"/>
        <w:t xml:space="preserve">Ez azt jelenti, hogy egy Birodalom identitása nem helyettesítheti a Core mechanikákat, csak specializálhatja vagy kibővítheti őket.</w:t>
      </w:r>
    </w:p>
    <w:p w:rsidR="00000000" w:rsidDel="00000000" w:rsidP="00000000" w:rsidRDefault="00000000" w:rsidRPr="00000000" w14:paraId="00000227">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228">
      <w:pPr>
        <w:numPr>
          <w:ilvl w:val="0"/>
          <w:numId w:val="813"/>
        </w:numPr>
        <w:spacing w:after="0" w:afterAutospacing="0" w:before="240" w:lineRule="auto"/>
        <w:ind w:left="720" w:hanging="360"/>
      </w:pPr>
      <w:r w:rsidDel="00000000" w:rsidR="00000000" w:rsidRPr="00000000">
        <w:rPr>
          <w:rtl w:val="0"/>
        </w:rPr>
        <w:t xml:space="preserve">egy Birodalom nem írhatja felül hallgatólagosan a támadás alaplogikáját,</w:t>
      </w:r>
    </w:p>
    <w:p w:rsidR="00000000" w:rsidDel="00000000" w:rsidP="00000000" w:rsidRDefault="00000000" w:rsidRPr="00000000" w14:paraId="00000229">
      <w:pPr>
        <w:numPr>
          <w:ilvl w:val="0"/>
          <w:numId w:val="813"/>
        </w:numPr>
        <w:spacing w:after="0" w:afterAutospacing="0" w:before="0" w:beforeAutospacing="0" w:lineRule="auto"/>
        <w:ind w:left="720" w:hanging="360"/>
      </w:pPr>
      <w:r w:rsidDel="00000000" w:rsidR="00000000" w:rsidRPr="00000000">
        <w:rPr>
          <w:rtl w:val="0"/>
        </w:rPr>
        <w:t xml:space="preserve">nem teheti a sebzést és a Pecsét-feltörést újra ugyanazzá,</w:t>
      </w:r>
    </w:p>
    <w:p w:rsidR="00000000" w:rsidDel="00000000" w:rsidP="00000000" w:rsidRDefault="00000000" w:rsidRPr="00000000" w14:paraId="0000022A">
      <w:pPr>
        <w:numPr>
          <w:ilvl w:val="0"/>
          <w:numId w:val="813"/>
        </w:numPr>
        <w:spacing w:after="0" w:afterAutospacing="0" w:before="0" w:beforeAutospacing="0" w:lineRule="auto"/>
        <w:ind w:left="720" w:hanging="360"/>
      </w:pPr>
      <w:r w:rsidDel="00000000" w:rsidR="00000000" w:rsidRPr="00000000">
        <w:rPr>
          <w:rtl w:val="0"/>
        </w:rPr>
        <w:t xml:space="preserve">nem változtathatja meg rejtetten a célpontválasztás vagy a zónakezelés alapelveit,</w:t>
      </w:r>
    </w:p>
    <w:p w:rsidR="00000000" w:rsidDel="00000000" w:rsidP="00000000" w:rsidRDefault="00000000" w:rsidRPr="00000000" w14:paraId="0000022B">
      <w:pPr>
        <w:numPr>
          <w:ilvl w:val="0"/>
          <w:numId w:val="813"/>
        </w:numPr>
        <w:spacing w:after="240" w:before="0" w:beforeAutospacing="0" w:lineRule="auto"/>
        <w:ind w:left="720" w:hanging="360"/>
      </w:pPr>
      <w:r w:rsidDel="00000000" w:rsidR="00000000" w:rsidRPr="00000000">
        <w:rPr>
          <w:rtl w:val="0"/>
        </w:rPr>
        <w:t xml:space="preserve">és nem hozhat létre olyan kivételt, amelynek nincs külön, egyértelmű szabályszövege.</w:t>
      </w:r>
    </w:p>
    <w:p w:rsidR="00000000" w:rsidDel="00000000" w:rsidP="00000000" w:rsidRDefault="00000000" w:rsidRPr="00000000" w14:paraId="0000022C">
      <w:pPr>
        <w:spacing w:after="240" w:before="240" w:lineRule="auto"/>
        <w:rPr/>
      </w:pPr>
      <w:r w:rsidDel="00000000" w:rsidR="00000000" w:rsidRPr="00000000">
        <w:rPr>
          <w:rtl w:val="0"/>
        </w:rPr>
        <w:t xml:space="preserve">A Birodalmi mechanika mindig kivételként vagy specializációként értelmezendő, nem új alapjátékként.</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8v3bpj2b5w6u" w:id="85"/>
      <w:bookmarkEnd w:id="85"/>
      <w:r w:rsidDel="00000000" w:rsidR="00000000" w:rsidRPr="00000000">
        <w:rPr>
          <w:b w:val="1"/>
          <w:bCs w:val="1"/>
          <w:color w:val="000000"/>
          <w:sz w:val="26"/>
          <w:szCs w:val="26"/>
          <w:rtl w:val="0"/>
        </w:rPr>
        <w:t xml:space="preserve">4. A birodalmi mechanikák tervezési korlátai</w:t>
      </w:r>
    </w:p>
    <w:p w:rsidR="00000000" w:rsidDel="00000000" w:rsidP="00000000" w:rsidRDefault="00000000" w:rsidRPr="00000000" w14:paraId="0000022F">
      <w:pPr>
        <w:spacing w:after="240" w:before="240" w:lineRule="auto"/>
        <w:rPr/>
      </w:pPr>
      <w:r w:rsidDel="00000000" w:rsidR="00000000" w:rsidRPr="00000000">
        <w:rPr>
          <w:rtl w:val="0"/>
        </w:rPr>
        <w:t xml:space="preserve">Minden Birodalom rendelkezhet saját hangsúlyos mechanikai eszközökkel, de ezekre ugyanazok az alapkorlátok vonatkoznak.</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mwfz1y4cu60v" w:id="86"/>
      <w:bookmarkEnd w:id="86"/>
      <w:r w:rsidDel="00000000" w:rsidR="00000000" w:rsidRPr="00000000">
        <w:rPr>
          <w:b w:val="1"/>
          <w:bCs w:val="1"/>
          <w:color w:val="000000"/>
          <w:sz w:val="22"/>
          <w:szCs w:val="22"/>
          <w:rtl w:val="0"/>
        </w:rPr>
        <w:t xml:space="preserve">4.1. Nem törhetik meg a Core fogalmakat</w:t>
      </w:r>
    </w:p>
    <w:p w:rsidR="00000000" w:rsidDel="00000000" w:rsidP="00000000" w:rsidRDefault="00000000" w:rsidRPr="00000000" w14:paraId="00000231">
      <w:pPr>
        <w:spacing w:after="240" w:before="240" w:lineRule="auto"/>
        <w:rPr/>
      </w:pPr>
      <w:r w:rsidDel="00000000" w:rsidR="00000000" w:rsidRPr="00000000">
        <w:rPr>
          <w:rtl w:val="0"/>
        </w:rPr>
        <w:t xml:space="preserve">A Core-ban rögzített fogalmakat a birodalmi szabályok nem homályosíthatják el.</w:t>
      </w:r>
    </w:p>
    <w:p w:rsidR="00000000" w:rsidDel="00000000" w:rsidP="00000000" w:rsidRDefault="00000000" w:rsidRPr="00000000" w14:paraId="00000232">
      <w:pPr>
        <w:spacing w:after="240" w:before="240" w:lineRule="auto"/>
        <w:rPr/>
      </w:pPr>
      <w:r w:rsidDel="00000000" w:rsidR="00000000" w:rsidRPr="00000000">
        <w:rPr>
          <w:rtl w:val="0"/>
        </w:rPr>
        <w:t xml:space="preserve">Például:</w:t>
      </w:r>
    </w:p>
    <w:p w:rsidR="00000000" w:rsidDel="00000000" w:rsidP="00000000" w:rsidRDefault="00000000" w:rsidRPr="00000000" w14:paraId="00000233">
      <w:pPr>
        <w:numPr>
          <w:ilvl w:val="0"/>
          <w:numId w:val="294"/>
        </w:numPr>
        <w:spacing w:after="0" w:afterAutospacing="0" w:before="240" w:lineRule="auto"/>
        <w:ind w:left="720" w:hanging="360"/>
      </w:pPr>
      <w:r w:rsidDel="00000000" w:rsidR="00000000" w:rsidRPr="00000000">
        <w:rPr>
          <w:rtl w:val="0"/>
        </w:rPr>
        <w:t xml:space="preserve">a sebzés továbbra is csak HP-val rendelkező célpontot érhet,</w:t>
      </w:r>
    </w:p>
    <w:p w:rsidR="00000000" w:rsidDel="00000000" w:rsidP="00000000" w:rsidRDefault="00000000" w:rsidRPr="00000000" w14:paraId="00000234">
      <w:pPr>
        <w:numPr>
          <w:ilvl w:val="0"/>
          <w:numId w:val="294"/>
        </w:numPr>
        <w:spacing w:after="0" w:afterAutospacing="0" w:before="0" w:beforeAutospacing="0" w:lineRule="auto"/>
        <w:ind w:left="720" w:hanging="360"/>
      </w:pPr>
      <w:r w:rsidDel="00000000" w:rsidR="00000000" w:rsidRPr="00000000">
        <w:rPr>
          <w:rtl w:val="0"/>
        </w:rPr>
        <w:t xml:space="preserve">a Pecsét továbbra sem rendelkezik HP-val,</w:t>
      </w:r>
    </w:p>
    <w:p w:rsidR="00000000" w:rsidDel="00000000" w:rsidP="00000000" w:rsidRDefault="00000000" w:rsidRPr="00000000" w14:paraId="00000235">
      <w:pPr>
        <w:numPr>
          <w:ilvl w:val="0"/>
          <w:numId w:val="294"/>
        </w:numPr>
        <w:spacing w:after="0" w:afterAutospacing="0" w:before="0" w:beforeAutospacing="0" w:lineRule="auto"/>
        <w:ind w:left="720" w:hanging="360"/>
      </w:pPr>
      <w:r w:rsidDel="00000000" w:rsidR="00000000" w:rsidRPr="00000000">
        <w:rPr>
          <w:rtl w:val="0"/>
        </w:rPr>
        <w:t xml:space="preserve">a Burst továbbra is Pecsét-feltöréshez kötött egyszeri lehetőség,</w:t>
      </w:r>
    </w:p>
    <w:p w:rsidR="00000000" w:rsidDel="00000000" w:rsidP="00000000" w:rsidRDefault="00000000" w:rsidRPr="00000000" w14:paraId="00000236">
      <w:pPr>
        <w:numPr>
          <w:ilvl w:val="0"/>
          <w:numId w:val="294"/>
        </w:numPr>
        <w:spacing w:after="240" w:before="0" w:beforeAutospacing="0" w:lineRule="auto"/>
        <w:ind w:left="720" w:hanging="360"/>
      </w:pPr>
      <w:r w:rsidDel="00000000" w:rsidR="00000000" w:rsidRPr="00000000">
        <w:rPr>
          <w:rtl w:val="0"/>
        </w:rPr>
        <w:t xml:space="preserve">az Ürességbe kerülés továbbra is külön esemény.</w:t>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hvxaukmv3mpq" w:id="87"/>
      <w:bookmarkEnd w:id="87"/>
      <w:r w:rsidDel="00000000" w:rsidR="00000000" w:rsidRPr="00000000">
        <w:rPr>
          <w:b w:val="1"/>
          <w:bCs w:val="1"/>
          <w:color w:val="000000"/>
          <w:sz w:val="22"/>
          <w:szCs w:val="22"/>
          <w:rtl w:val="0"/>
        </w:rPr>
        <w:t xml:space="preserve">4.2. Nem hozhatnak létre rejtett globális kivételt</w:t>
      </w:r>
    </w:p>
    <w:p w:rsidR="00000000" w:rsidDel="00000000" w:rsidP="00000000" w:rsidRDefault="00000000" w:rsidRPr="00000000" w14:paraId="00000238">
      <w:pPr>
        <w:spacing w:after="240" w:before="240" w:lineRule="auto"/>
        <w:rPr/>
      </w:pPr>
      <w:r w:rsidDel="00000000" w:rsidR="00000000" w:rsidRPr="00000000">
        <w:rPr>
          <w:rtl w:val="0"/>
        </w:rPr>
        <w:t xml:space="preserve">Ha egy Birodalom saját szabályt vagy kivételt használ, annak helyi és szűken értelmezett kivételnek kell maradnia.</w:t>
      </w:r>
    </w:p>
    <w:p w:rsidR="00000000" w:rsidDel="00000000" w:rsidP="00000000" w:rsidRDefault="00000000" w:rsidRPr="00000000" w14:paraId="00000239">
      <w:pPr>
        <w:spacing w:after="240" w:before="240" w:lineRule="auto"/>
        <w:rPr/>
      </w:pPr>
      <w:r w:rsidDel="00000000" w:rsidR="00000000" w:rsidRPr="00000000">
        <w:rPr>
          <w:rtl w:val="0"/>
        </w:rPr>
        <w:t xml:space="preserve">A kivétel:</w:t>
      </w:r>
    </w:p>
    <w:p w:rsidR="00000000" w:rsidDel="00000000" w:rsidP="00000000" w:rsidRDefault="00000000" w:rsidRPr="00000000" w14:paraId="0000023A">
      <w:pPr>
        <w:numPr>
          <w:ilvl w:val="0"/>
          <w:numId w:val="672"/>
        </w:numPr>
        <w:spacing w:after="0" w:afterAutospacing="0" w:before="240" w:lineRule="auto"/>
        <w:ind w:left="720" w:hanging="360"/>
      </w:pPr>
      <w:r w:rsidDel="00000000" w:rsidR="00000000" w:rsidRPr="00000000">
        <w:rPr>
          <w:rtl w:val="0"/>
        </w:rPr>
        <w:t xml:space="preserve">csak arra a mechanikára vonatkozhat, amelyet a szöveg kifejezetten megnevez,</w:t>
      </w:r>
    </w:p>
    <w:p w:rsidR="00000000" w:rsidDel="00000000" w:rsidP="00000000" w:rsidRDefault="00000000" w:rsidRPr="00000000" w14:paraId="0000023B">
      <w:pPr>
        <w:numPr>
          <w:ilvl w:val="0"/>
          <w:numId w:val="672"/>
        </w:numPr>
        <w:spacing w:after="240" w:before="0" w:beforeAutospacing="0" w:lineRule="auto"/>
        <w:ind w:left="720" w:hanging="360"/>
      </w:pPr>
      <w:r w:rsidDel="00000000" w:rsidR="00000000" w:rsidRPr="00000000">
        <w:rPr>
          <w:rtl w:val="0"/>
        </w:rPr>
        <w:t xml:space="preserve">és nem válhat hallgatólagos új alapszabállyá.</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8fhbi0aku78c" w:id="88"/>
      <w:bookmarkEnd w:id="88"/>
      <w:r w:rsidDel="00000000" w:rsidR="00000000" w:rsidRPr="00000000">
        <w:rPr>
          <w:b w:val="1"/>
          <w:bCs w:val="1"/>
          <w:color w:val="000000"/>
          <w:sz w:val="22"/>
          <w:szCs w:val="22"/>
          <w:rtl w:val="0"/>
        </w:rPr>
        <w:t xml:space="preserve">4.3. A kivételnek mindig visszakövethetőnek kell lennie</w:t>
      </w:r>
    </w:p>
    <w:p w:rsidR="00000000" w:rsidDel="00000000" w:rsidP="00000000" w:rsidRDefault="00000000" w:rsidRPr="00000000" w14:paraId="0000023D">
      <w:pPr>
        <w:spacing w:after="240" w:before="240" w:lineRule="auto"/>
        <w:rPr/>
      </w:pPr>
      <w:r w:rsidDel="00000000" w:rsidR="00000000" w:rsidRPr="00000000">
        <w:rPr>
          <w:rtl w:val="0"/>
        </w:rPr>
        <w:t xml:space="preserve">Egy Birodalom mechanikája akkor jó, ha pontosan meg lehet mondani:</w:t>
      </w:r>
    </w:p>
    <w:p w:rsidR="00000000" w:rsidDel="00000000" w:rsidP="00000000" w:rsidRDefault="00000000" w:rsidRPr="00000000" w14:paraId="0000023E">
      <w:pPr>
        <w:numPr>
          <w:ilvl w:val="0"/>
          <w:numId w:val="524"/>
        </w:numPr>
        <w:spacing w:after="0" w:afterAutospacing="0" w:before="240" w:lineRule="auto"/>
        <w:ind w:left="720" w:hanging="360"/>
      </w:pPr>
      <w:r w:rsidDel="00000000" w:rsidR="00000000" w:rsidRPr="00000000">
        <w:rPr>
          <w:rtl w:val="0"/>
        </w:rPr>
        <w:t xml:space="preserve">mit módosít,</w:t>
      </w:r>
    </w:p>
    <w:p w:rsidR="00000000" w:rsidDel="00000000" w:rsidP="00000000" w:rsidRDefault="00000000" w:rsidRPr="00000000" w14:paraId="0000023F">
      <w:pPr>
        <w:numPr>
          <w:ilvl w:val="0"/>
          <w:numId w:val="524"/>
        </w:numPr>
        <w:spacing w:after="0" w:afterAutospacing="0" w:before="0" w:beforeAutospacing="0" w:lineRule="auto"/>
        <w:ind w:left="720" w:hanging="360"/>
      </w:pPr>
      <w:r w:rsidDel="00000000" w:rsidR="00000000" w:rsidRPr="00000000">
        <w:rPr>
          <w:rtl w:val="0"/>
        </w:rPr>
        <w:t xml:space="preserve">milyen feltételekkel módosítja,</w:t>
      </w:r>
    </w:p>
    <w:p w:rsidR="00000000" w:rsidDel="00000000" w:rsidP="00000000" w:rsidRDefault="00000000" w:rsidRPr="00000000" w14:paraId="00000240">
      <w:pPr>
        <w:numPr>
          <w:ilvl w:val="0"/>
          <w:numId w:val="524"/>
        </w:numPr>
        <w:spacing w:after="240" w:before="0" w:beforeAutospacing="0" w:lineRule="auto"/>
        <w:ind w:left="720" w:hanging="360"/>
      </w:pPr>
      <w:r w:rsidDel="00000000" w:rsidR="00000000" w:rsidRPr="00000000">
        <w:rPr>
          <w:rtl w:val="0"/>
        </w:rPr>
        <w:t xml:space="preserve">és meddig tart a hatása.</w:t>
      </w:r>
    </w:p>
    <w:p w:rsidR="00000000" w:rsidDel="00000000" w:rsidP="00000000" w:rsidRDefault="00000000" w:rsidRPr="00000000" w14:paraId="00000241">
      <w:pPr>
        <w:spacing w:after="240" w:before="240" w:lineRule="auto"/>
        <w:rPr/>
      </w:pPr>
      <w:r w:rsidDel="00000000" w:rsidR="00000000" w:rsidRPr="00000000">
        <w:rPr>
          <w:rtl w:val="0"/>
        </w:rPr>
        <w:t xml:space="preserve">A bizonytalan, „érzésre máshogy működő” mechanikák nem illeszkednek jól a rendszerbe.</w:t>
      </w:r>
    </w:p>
    <w:p w:rsidR="00000000" w:rsidDel="00000000" w:rsidP="00000000" w:rsidRDefault="00000000" w:rsidRPr="00000000" w14:paraId="000002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mqke38348yeo" w:id="89"/>
      <w:bookmarkEnd w:id="89"/>
      <w:r w:rsidDel="00000000" w:rsidR="00000000" w:rsidRPr="00000000">
        <w:rPr>
          <w:b w:val="1"/>
          <w:bCs w:val="1"/>
          <w:color w:val="000000"/>
          <w:sz w:val="26"/>
          <w:szCs w:val="26"/>
          <w:rtl w:val="0"/>
        </w:rPr>
        <w:t xml:space="preserve">5. A klánok szerepe</w:t>
      </w:r>
    </w:p>
    <w:p w:rsidR="00000000" w:rsidDel="00000000" w:rsidP="00000000" w:rsidRDefault="00000000" w:rsidRPr="00000000" w14:paraId="00000244">
      <w:pPr>
        <w:spacing w:after="240" w:before="240" w:lineRule="auto"/>
        <w:rPr/>
      </w:pPr>
      <w:r w:rsidDel="00000000" w:rsidR="00000000" w:rsidRPr="00000000">
        <w:rPr>
          <w:rtl w:val="0"/>
        </w:rPr>
        <w:t xml:space="preserve">A Klán a Birodalmon belüli specializáció.</w:t>
      </w:r>
    </w:p>
    <w:p w:rsidR="00000000" w:rsidDel="00000000" w:rsidP="00000000" w:rsidRDefault="00000000" w:rsidRPr="00000000" w14:paraId="00000245">
      <w:pPr>
        <w:spacing w:after="240" w:before="240" w:lineRule="auto"/>
        <w:rPr/>
      </w:pPr>
      <w:r w:rsidDel="00000000" w:rsidR="00000000" w:rsidRPr="00000000">
        <w:rPr>
          <w:rtl w:val="0"/>
        </w:rPr>
        <w:t xml:space="preserve">A Birodalom a fő identitást adja, a Klán pedig ezen belül:</w:t>
      </w:r>
    </w:p>
    <w:p w:rsidR="00000000" w:rsidDel="00000000" w:rsidP="00000000" w:rsidRDefault="00000000" w:rsidRPr="00000000" w14:paraId="00000246">
      <w:pPr>
        <w:numPr>
          <w:ilvl w:val="0"/>
          <w:numId w:val="865"/>
        </w:numPr>
        <w:spacing w:after="0" w:afterAutospacing="0" w:before="240" w:lineRule="auto"/>
        <w:ind w:left="720" w:hanging="360"/>
      </w:pPr>
      <w:r w:rsidDel="00000000" w:rsidR="00000000" w:rsidRPr="00000000">
        <w:rPr>
          <w:rtl w:val="0"/>
        </w:rPr>
        <w:t xml:space="preserve">szűkebb fókuszt,</w:t>
      </w:r>
    </w:p>
    <w:p w:rsidR="00000000" w:rsidDel="00000000" w:rsidP="00000000" w:rsidRDefault="00000000" w:rsidRPr="00000000" w14:paraId="00000247">
      <w:pPr>
        <w:numPr>
          <w:ilvl w:val="0"/>
          <w:numId w:val="865"/>
        </w:numPr>
        <w:spacing w:after="0" w:afterAutospacing="0" w:before="0" w:beforeAutospacing="0" w:lineRule="auto"/>
        <w:ind w:left="720" w:hanging="360"/>
      </w:pPr>
      <w:r w:rsidDel="00000000" w:rsidR="00000000" w:rsidRPr="00000000">
        <w:rPr>
          <w:rtl w:val="0"/>
        </w:rPr>
        <w:t xml:space="preserve">konkrétabb szinergiát,</w:t>
      </w:r>
    </w:p>
    <w:p w:rsidR="00000000" w:rsidDel="00000000" w:rsidP="00000000" w:rsidRDefault="00000000" w:rsidRPr="00000000" w14:paraId="00000248">
      <w:pPr>
        <w:numPr>
          <w:ilvl w:val="0"/>
          <w:numId w:val="865"/>
        </w:numPr>
        <w:spacing w:after="240" w:before="0" w:beforeAutospacing="0" w:lineRule="auto"/>
        <w:ind w:left="720" w:hanging="360"/>
      </w:pPr>
      <w:r w:rsidDel="00000000" w:rsidR="00000000" w:rsidRPr="00000000">
        <w:rPr>
          <w:rtl w:val="0"/>
        </w:rPr>
        <w:t xml:space="preserve">és jobban felismerhető alstratégiát biztosít.</w:t>
      </w:r>
    </w:p>
    <w:p w:rsidR="00000000" w:rsidDel="00000000" w:rsidP="00000000" w:rsidRDefault="00000000" w:rsidRPr="00000000" w14:paraId="0000024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24A">
      <w:pPr>
        <w:numPr>
          <w:ilvl w:val="0"/>
          <w:numId w:val="851"/>
        </w:numPr>
        <w:spacing w:after="0" w:afterAutospacing="0" w:before="240" w:lineRule="auto"/>
        <w:ind w:left="720" w:hanging="360"/>
      </w:pPr>
      <w:r w:rsidDel="00000000" w:rsidR="00000000" w:rsidRPr="00000000">
        <w:rPr>
          <w:rtl w:val="0"/>
        </w:rPr>
        <w:t xml:space="preserve">ugyanazon Birodalmon belül több eltérő játékstílus is megjelenhet,</w:t>
      </w:r>
    </w:p>
    <w:p w:rsidR="00000000" w:rsidDel="00000000" w:rsidP="00000000" w:rsidRDefault="00000000" w:rsidRPr="00000000" w14:paraId="0000024B">
      <w:pPr>
        <w:numPr>
          <w:ilvl w:val="0"/>
          <w:numId w:val="851"/>
        </w:numPr>
        <w:spacing w:after="240" w:before="0" w:beforeAutospacing="0" w:lineRule="auto"/>
        <w:ind w:left="720" w:hanging="360"/>
      </w:pPr>
      <w:r w:rsidDel="00000000" w:rsidR="00000000" w:rsidRPr="00000000">
        <w:rPr>
          <w:rtl w:val="0"/>
        </w:rPr>
        <w:t xml:space="preserve">de ezeknek továbbra is felismerhetően ugyanahhoz a Birodalmi filozófiához kell tartozniuk.</w:t>
      </w:r>
    </w:p>
    <w:p w:rsidR="00000000" w:rsidDel="00000000" w:rsidP="00000000" w:rsidRDefault="00000000" w:rsidRPr="00000000" w14:paraId="0000024C">
      <w:pPr>
        <w:spacing w:after="240" w:before="240" w:lineRule="auto"/>
        <w:rPr/>
      </w:pPr>
      <w:r w:rsidDel="00000000" w:rsidR="00000000" w:rsidRPr="00000000">
        <w:rPr>
          <w:rtl w:val="0"/>
        </w:rPr>
        <w:t xml:space="preserve">A Klán tehát nem önálló Birodalom, hanem a Birodalom specializált arca.</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eqnqf24nv6z8" w:id="90"/>
      <w:bookmarkEnd w:id="90"/>
      <w:r w:rsidDel="00000000" w:rsidR="00000000" w:rsidRPr="00000000">
        <w:rPr>
          <w:b w:val="1"/>
          <w:bCs w:val="1"/>
          <w:color w:val="000000"/>
          <w:sz w:val="26"/>
          <w:szCs w:val="26"/>
          <w:rtl w:val="0"/>
        </w:rPr>
        <w:t xml:space="preserve">6. A Birodalom és a Klán viszonya</w:t>
      </w:r>
    </w:p>
    <w:p w:rsidR="00000000" w:rsidDel="00000000" w:rsidP="00000000" w:rsidRDefault="00000000" w:rsidRPr="00000000" w14:paraId="0000024F">
      <w:pPr>
        <w:spacing w:after="240" w:before="240" w:lineRule="auto"/>
        <w:rPr/>
      </w:pPr>
      <w:r w:rsidDel="00000000" w:rsidR="00000000" w:rsidRPr="00000000">
        <w:rPr>
          <w:rtl w:val="0"/>
        </w:rPr>
        <w:t xml:space="preserve">A Birodalom és a Klán kapcsolatát úgy kell felépíteni, hogy:</w:t>
      </w:r>
    </w:p>
    <w:p w:rsidR="00000000" w:rsidDel="00000000" w:rsidP="00000000" w:rsidRDefault="00000000" w:rsidRPr="00000000" w14:paraId="00000250">
      <w:pPr>
        <w:numPr>
          <w:ilvl w:val="0"/>
          <w:numId w:val="741"/>
        </w:numPr>
        <w:spacing w:after="0" w:afterAutospacing="0" w:before="240" w:lineRule="auto"/>
        <w:ind w:left="720" w:hanging="360"/>
      </w:pPr>
      <w:r w:rsidDel="00000000" w:rsidR="00000000" w:rsidRPr="00000000">
        <w:rPr>
          <w:rtl w:val="0"/>
        </w:rPr>
        <w:t xml:space="preserve">a Birodalom adja a közös nyelvet,</w:t>
      </w:r>
    </w:p>
    <w:p w:rsidR="00000000" w:rsidDel="00000000" w:rsidP="00000000" w:rsidRDefault="00000000" w:rsidRPr="00000000" w14:paraId="00000251">
      <w:pPr>
        <w:numPr>
          <w:ilvl w:val="0"/>
          <w:numId w:val="741"/>
        </w:numPr>
        <w:spacing w:after="240" w:before="0" w:beforeAutospacing="0" w:lineRule="auto"/>
        <w:ind w:left="720" w:hanging="360"/>
      </w:pPr>
      <w:r w:rsidDel="00000000" w:rsidR="00000000" w:rsidRPr="00000000">
        <w:rPr>
          <w:rtl w:val="0"/>
        </w:rPr>
        <w:t xml:space="preserve">a Klán adja a konkrét megvalósítási formát.</w:t>
      </w:r>
    </w:p>
    <w:p w:rsidR="00000000" w:rsidDel="00000000" w:rsidP="00000000" w:rsidRDefault="00000000" w:rsidRPr="00000000" w14:paraId="00000252">
      <w:pPr>
        <w:spacing w:after="240" w:before="240" w:lineRule="auto"/>
        <w:rPr/>
      </w:pPr>
      <w:r w:rsidDel="00000000" w:rsidR="00000000" w:rsidRPr="00000000">
        <w:rPr>
          <w:rtl w:val="0"/>
        </w:rPr>
        <w:t xml:space="preserve">Például:</w:t>
      </w:r>
    </w:p>
    <w:p w:rsidR="00000000" w:rsidDel="00000000" w:rsidP="00000000" w:rsidRDefault="00000000" w:rsidRPr="00000000" w14:paraId="00000253">
      <w:pPr>
        <w:numPr>
          <w:ilvl w:val="0"/>
          <w:numId w:val="623"/>
        </w:numPr>
        <w:spacing w:after="0" w:afterAutospacing="0" w:before="240" w:lineRule="auto"/>
        <w:ind w:left="720" w:hanging="360"/>
      </w:pPr>
      <w:r w:rsidDel="00000000" w:rsidR="00000000" w:rsidRPr="00000000">
        <w:rPr>
          <w:rtl w:val="0"/>
        </w:rPr>
        <w:t xml:space="preserve">ha egy Birodalom általánosságban tempo-orientált,</w:t>
      </w:r>
    </w:p>
    <w:p w:rsidR="00000000" w:rsidDel="00000000" w:rsidP="00000000" w:rsidRDefault="00000000" w:rsidRPr="00000000" w14:paraId="00000254">
      <w:pPr>
        <w:numPr>
          <w:ilvl w:val="0"/>
          <w:numId w:val="623"/>
        </w:numPr>
        <w:spacing w:after="0" w:afterAutospacing="0" w:before="0" w:beforeAutospacing="0" w:lineRule="auto"/>
        <w:ind w:left="720" w:hanging="360"/>
      </w:pPr>
      <w:r w:rsidDel="00000000" w:rsidR="00000000" w:rsidRPr="00000000">
        <w:rPr>
          <w:rtl w:val="0"/>
        </w:rPr>
        <w:t xml:space="preserve">akkor egyik Klánja ezt mobilitással,</w:t>
      </w:r>
    </w:p>
    <w:p w:rsidR="00000000" w:rsidDel="00000000" w:rsidP="00000000" w:rsidRDefault="00000000" w:rsidRPr="00000000" w14:paraId="00000255">
      <w:pPr>
        <w:numPr>
          <w:ilvl w:val="0"/>
          <w:numId w:val="623"/>
        </w:numPr>
        <w:spacing w:after="0" w:afterAutospacing="0" w:before="0" w:beforeAutospacing="0" w:lineRule="auto"/>
        <w:ind w:left="720" w:hanging="360"/>
      </w:pPr>
      <w:r w:rsidDel="00000000" w:rsidR="00000000" w:rsidRPr="00000000">
        <w:rPr>
          <w:rtl w:val="0"/>
        </w:rPr>
        <w:t xml:space="preserve">másik Klánja csapdákkal,</w:t>
      </w:r>
    </w:p>
    <w:p w:rsidR="00000000" w:rsidDel="00000000" w:rsidP="00000000" w:rsidRDefault="00000000" w:rsidRPr="00000000" w14:paraId="00000256">
      <w:pPr>
        <w:numPr>
          <w:ilvl w:val="0"/>
          <w:numId w:val="623"/>
        </w:numPr>
        <w:spacing w:after="240" w:before="0" w:beforeAutospacing="0" w:lineRule="auto"/>
        <w:ind w:left="720" w:hanging="360"/>
      </w:pPr>
      <w:r w:rsidDel="00000000" w:rsidR="00000000" w:rsidRPr="00000000">
        <w:rPr>
          <w:rtl w:val="0"/>
        </w:rPr>
        <w:t xml:space="preserve">harmadik Klánja pozíciós nyomással valósíthatja meg.</w:t>
      </w:r>
    </w:p>
    <w:p w:rsidR="00000000" w:rsidDel="00000000" w:rsidP="00000000" w:rsidRDefault="00000000" w:rsidRPr="00000000" w14:paraId="00000257">
      <w:pPr>
        <w:spacing w:after="240" w:before="240" w:lineRule="auto"/>
        <w:rPr/>
      </w:pPr>
      <w:r w:rsidDel="00000000" w:rsidR="00000000" w:rsidRPr="00000000">
        <w:rPr>
          <w:rtl w:val="0"/>
        </w:rPr>
        <w:t xml:space="preserve">A Klán így mélyíti a Birodalmat, nem pedig szétszakítja.</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8xevyrjj07b1" w:id="91"/>
      <w:bookmarkEnd w:id="91"/>
      <w:r w:rsidDel="00000000" w:rsidR="00000000" w:rsidRPr="00000000">
        <w:rPr>
          <w:b w:val="1"/>
          <w:bCs w:val="1"/>
          <w:color w:val="000000"/>
          <w:sz w:val="26"/>
          <w:szCs w:val="26"/>
          <w:rtl w:val="0"/>
        </w:rPr>
        <w:t xml:space="preserve">7. A Birodalmi identitás és a pakliépítés</w:t>
      </w:r>
    </w:p>
    <w:p w:rsidR="00000000" w:rsidDel="00000000" w:rsidP="00000000" w:rsidRDefault="00000000" w:rsidRPr="00000000" w14:paraId="0000025A">
      <w:pPr>
        <w:spacing w:after="240" w:before="240" w:lineRule="auto"/>
        <w:rPr/>
      </w:pPr>
      <w:r w:rsidDel="00000000" w:rsidR="00000000" w:rsidRPr="00000000">
        <w:rPr>
          <w:rtl w:val="0"/>
        </w:rPr>
        <w:t xml:space="preserve">A pakliépítés során a Birodalomnak jól felismerhetően jelen kell lennie.</w:t>
      </w:r>
    </w:p>
    <w:p w:rsidR="00000000" w:rsidDel="00000000" w:rsidP="00000000" w:rsidRDefault="00000000" w:rsidRPr="00000000" w14:paraId="0000025B">
      <w:pPr>
        <w:spacing w:after="240" w:before="240" w:lineRule="auto"/>
        <w:rPr/>
      </w:pPr>
      <w:r w:rsidDel="00000000" w:rsidR="00000000" w:rsidRPr="00000000">
        <w:rPr>
          <w:rtl w:val="0"/>
        </w:rPr>
        <w:t xml:space="preserve">Ez nem azt jelenti, hogy minden lap ugyanazt csinálja, hanem azt, hogy a pakli egészének játékérzete, döntési logikája és nyomásgyakorlása az adott Birodalomhoz kapcsolható legyen.</w:t>
      </w:r>
    </w:p>
    <w:p w:rsidR="00000000" w:rsidDel="00000000" w:rsidP="00000000" w:rsidRDefault="00000000" w:rsidRPr="00000000" w14:paraId="0000025C">
      <w:pPr>
        <w:spacing w:after="240" w:before="240" w:lineRule="auto"/>
        <w:rPr/>
      </w:pPr>
      <w:r w:rsidDel="00000000" w:rsidR="00000000" w:rsidRPr="00000000">
        <w:rPr>
          <w:rtl w:val="0"/>
        </w:rPr>
        <w:t xml:space="preserve">Egy jól felépített Birodalom esetén:</w:t>
      </w:r>
    </w:p>
    <w:p w:rsidR="00000000" w:rsidDel="00000000" w:rsidP="00000000" w:rsidRDefault="00000000" w:rsidRPr="00000000" w14:paraId="0000025D">
      <w:pPr>
        <w:numPr>
          <w:ilvl w:val="0"/>
          <w:numId w:val="179"/>
        </w:numPr>
        <w:spacing w:after="0" w:afterAutospacing="0" w:before="240" w:lineRule="auto"/>
        <w:ind w:left="720" w:hanging="360"/>
      </w:pPr>
      <w:r w:rsidDel="00000000" w:rsidR="00000000" w:rsidRPr="00000000">
        <w:rPr>
          <w:rtl w:val="0"/>
        </w:rPr>
        <w:t xml:space="preserve">a játékos érzi, milyen típusú döntéseket hoz,</w:t>
      </w:r>
    </w:p>
    <w:p w:rsidR="00000000" w:rsidDel="00000000" w:rsidP="00000000" w:rsidRDefault="00000000" w:rsidRPr="00000000" w14:paraId="0000025E">
      <w:pPr>
        <w:numPr>
          <w:ilvl w:val="0"/>
          <w:numId w:val="179"/>
        </w:numPr>
        <w:spacing w:after="0" w:afterAutospacing="0" w:before="0" w:beforeAutospacing="0" w:lineRule="auto"/>
        <w:ind w:left="720" w:hanging="360"/>
      </w:pPr>
      <w:r w:rsidDel="00000000" w:rsidR="00000000" w:rsidRPr="00000000">
        <w:rPr>
          <w:rtl w:val="0"/>
        </w:rPr>
        <w:t xml:space="preserve">az ellenfél is felismeri, milyen jellegű fenyegetésekkel áll szemben,</w:t>
      </w:r>
    </w:p>
    <w:p w:rsidR="00000000" w:rsidDel="00000000" w:rsidP="00000000" w:rsidRDefault="00000000" w:rsidRPr="00000000" w14:paraId="0000025F">
      <w:pPr>
        <w:numPr>
          <w:ilvl w:val="0"/>
          <w:numId w:val="179"/>
        </w:numPr>
        <w:spacing w:after="240" w:before="0" w:beforeAutospacing="0" w:lineRule="auto"/>
        <w:ind w:left="720" w:hanging="360"/>
      </w:pPr>
      <w:r w:rsidDel="00000000" w:rsidR="00000000" w:rsidRPr="00000000">
        <w:rPr>
          <w:rtl w:val="0"/>
        </w:rPr>
        <w:t xml:space="preserve">és a játékstílus nem esik szét egymástól idegen mechanikák halmazává.</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9qy7a79rchfj" w:id="92"/>
      <w:bookmarkEnd w:id="92"/>
      <w:r w:rsidDel="00000000" w:rsidR="00000000" w:rsidRPr="00000000">
        <w:rPr>
          <w:b w:val="1"/>
          <w:bCs w:val="1"/>
          <w:color w:val="000000"/>
          <w:sz w:val="26"/>
          <w:szCs w:val="26"/>
          <w:rtl w:val="0"/>
        </w:rPr>
        <w:t xml:space="preserve">8. A jövőbeli bővítésekhez való illeszkedés</w:t>
      </w:r>
    </w:p>
    <w:p w:rsidR="00000000" w:rsidDel="00000000" w:rsidP="00000000" w:rsidRDefault="00000000" w:rsidRPr="00000000" w14:paraId="00000262">
      <w:pPr>
        <w:spacing w:after="240" w:before="240" w:lineRule="auto"/>
        <w:rPr/>
      </w:pPr>
      <w:r w:rsidDel="00000000" w:rsidR="00000000" w:rsidRPr="00000000">
        <w:rPr>
          <w:rtl w:val="0"/>
        </w:rPr>
        <w:t xml:space="preserve">A Birodalmi rendszernek alkalmasnak kell lennie arra, hogy későbbi bővítések új mechanikákat, klánokat vagy altémákat illesszenek mellé anélkül, hogy a Core szabályok sérülnének.</w:t>
      </w:r>
    </w:p>
    <w:p w:rsidR="00000000" w:rsidDel="00000000" w:rsidP="00000000" w:rsidRDefault="00000000" w:rsidRPr="00000000" w14:paraId="00000263">
      <w:pPr>
        <w:spacing w:after="240" w:before="240" w:lineRule="auto"/>
        <w:rPr/>
      </w:pPr>
      <w:r w:rsidDel="00000000" w:rsidR="00000000" w:rsidRPr="00000000">
        <w:rPr>
          <w:rtl w:val="0"/>
        </w:rPr>
        <w:t xml:space="preserve">Ezért a Birodalmi identitásnak:</w:t>
      </w:r>
    </w:p>
    <w:p w:rsidR="00000000" w:rsidDel="00000000" w:rsidP="00000000" w:rsidRDefault="00000000" w:rsidRPr="00000000" w14:paraId="00000264">
      <w:pPr>
        <w:numPr>
          <w:ilvl w:val="0"/>
          <w:numId w:val="957"/>
        </w:numPr>
        <w:spacing w:after="0" w:afterAutospacing="0" w:before="240" w:lineRule="auto"/>
        <w:ind w:left="720" w:hanging="360"/>
      </w:pPr>
      <w:r w:rsidDel="00000000" w:rsidR="00000000" w:rsidRPr="00000000">
        <w:rPr>
          <w:rtl w:val="0"/>
        </w:rPr>
        <w:t xml:space="preserve">elég erősnek kell lennie ahhoz, hogy felismerhető maradjon,</w:t>
      </w:r>
    </w:p>
    <w:p w:rsidR="00000000" w:rsidDel="00000000" w:rsidP="00000000" w:rsidRDefault="00000000" w:rsidRPr="00000000" w14:paraId="00000265">
      <w:pPr>
        <w:numPr>
          <w:ilvl w:val="0"/>
          <w:numId w:val="957"/>
        </w:numPr>
        <w:spacing w:after="240" w:before="0" w:beforeAutospacing="0" w:lineRule="auto"/>
        <w:ind w:left="720" w:hanging="360"/>
      </w:pPr>
      <w:r w:rsidDel="00000000" w:rsidR="00000000" w:rsidRPr="00000000">
        <w:rPr>
          <w:rtl w:val="0"/>
        </w:rPr>
        <w:t xml:space="preserve">de elég nyitottnak is kell lennie ahhoz, hogy később bővíthető legyen.</w:t>
      </w:r>
    </w:p>
    <w:p w:rsidR="00000000" w:rsidDel="00000000" w:rsidP="00000000" w:rsidRDefault="00000000" w:rsidRPr="00000000" w14:paraId="00000266">
      <w:pPr>
        <w:spacing w:after="240" w:before="240" w:lineRule="auto"/>
        <w:rPr/>
      </w:pPr>
      <w:r w:rsidDel="00000000" w:rsidR="00000000" w:rsidRPr="00000000">
        <w:rPr>
          <w:rtl w:val="0"/>
        </w:rPr>
        <w:t xml:space="preserve">A bővítés nem a Core újraírásával, hanem a Birodalom saját mechanikai rétegének gazdagításával történik.</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7029j887jf3" w:id="93"/>
      <w:bookmarkEnd w:id="93"/>
      <w:r w:rsidDel="00000000" w:rsidR="00000000" w:rsidRPr="00000000">
        <w:rPr>
          <w:b w:val="1"/>
          <w:bCs w:val="1"/>
          <w:color w:val="000000"/>
          <w:sz w:val="26"/>
          <w:szCs w:val="26"/>
          <w:rtl w:val="0"/>
        </w:rPr>
        <w:t xml:space="preserve">9. A jelenlegi dokumentum szerepe</w:t>
      </w:r>
    </w:p>
    <w:p w:rsidR="00000000" w:rsidDel="00000000" w:rsidP="00000000" w:rsidRDefault="00000000" w:rsidRPr="00000000" w14:paraId="00000269">
      <w:pPr>
        <w:spacing w:after="240" w:before="240" w:lineRule="auto"/>
        <w:rPr/>
      </w:pPr>
      <w:r w:rsidDel="00000000" w:rsidR="00000000" w:rsidRPr="00000000">
        <w:rPr>
          <w:rtl w:val="0"/>
        </w:rPr>
        <w:t xml:space="preserve">Ez a fejezet még nem mondja meg, hogy az egyes konkrét Birodalmak pontosan hogyan működnek.</w:t>
        <w:br w:type="textWrapping"/>
        <w:t xml:space="preserve">A célja az, hogy előbb a közös tervezési keretet rögzítse.</w:t>
      </w:r>
    </w:p>
    <w:p w:rsidR="00000000" w:rsidDel="00000000" w:rsidP="00000000" w:rsidRDefault="00000000" w:rsidRPr="00000000" w14:paraId="0000026A">
      <w:pPr>
        <w:spacing w:after="240" w:before="240" w:lineRule="auto"/>
        <w:rPr/>
      </w:pPr>
      <w:r w:rsidDel="00000000" w:rsidR="00000000" w:rsidRPr="00000000">
        <w:rPr>
          <w:rtl w:val="0"/>
        </w:rPr>
        <w:t xml:space="preserve">Az egyes Birodalmak részletes leírása csak ezután következhet, mert csak így biztosítható, hogy:</w:t>
      </w:r>
    </w:p>
    <w:p w:rsidR="00000000" w:rsidDel="00000000" w:rsidP="00000000" w:rsidRDefault="00000000" w:rsidRPr="00000000" w14:paraId="0000026B">
      <w:pPr>
        <w:numPr>
          <w:ilvl w:val="0"/>
          <w:numId w:val="530"/>
        </w:numPr>
        <w:spacing w:after="0" w:afterAutospacing="0" w:before="240" w:lineRule="auto"/>
        <w:ind w:left="720" w:hanging="360"/>
      </w:pPr>
      <w:r w:rsidDel="00000000" w:rsidR="00000000" w:rsidRPr="00000000">
        <w:rPr>
          <w:rtl w:val="0"/>
        </w:rPr>
        <w:t xml:space="preserve">ne keveredjenek össze a Core szabályokkal,</w:t>
      </w:r>
    </w:p>
    <w:p w:rsidR="00000000" w:rsidDel="00000000" w:rsidP="00000000" w:rsidRDefault="00000000" w:rsidRPr="00000000" w14:paraId="0000026C">
      <w:pPr>
        <w:numPr>
          <w:ilvl w:val="0"/>
          <w:numId w:val="530"/>
        </w:numPr>
        <w:spacing w:after="0" w:afterAutospacing="0" w:before="0" w:beforeAutospacing="0" w:lineRule="auto"/>
        <w:ind w:left="720" w:hanging="360"/>
      </w:pPr>
      <w:r w:rsidDel="00000000" w:rsidR="00000000" w:rsidRPr="00000000">
        <w:rPr>
          <w:rtl w:val="0"/>
        </w:rPr>
        <w:t xml:space="preserve">ne legyenek önellentmondóak,</w:t>
      </w:r>
    </w:p>
    <w:p w:rsidR="00000000" w:rsidDel="00000000" w:rsidP="00000000" w:rsidRDefault="00000000" w:rsidRPr="00000000" w14:paraId="0000026D">
      <w:pPr>
        <w:numPr>
          <w:ilvl w:val="0"/>
          <w:numId w:val="530"/>
        </w:numPr>
        <w:spacing w:after="240" w:before="0" w:beforeAutospacing="0" w:lineRule="auto"/>
        <w:ind w:left="720" w:hanging="360"/>
      </w:pPr>
      <w:r w:rsidDel="00000000" w:rsidR="00000000" w:rsidRPr="00000000">
        <w:rPr>
          <w:rtl w:val="0"/>
        </w:rPr>
        <w:t xml:space="preserve">és a későbbi kiegészítésekhez is stabil alapot adjanak.</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n4sepy46ux47" w:id="94"/>
      <w:bookmarkEnd w:id="94"/>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270">
      <w:pPr>
        <w:spacing w:after="240" w:before="240" w:lineRule="auto"/>
        <w:rPr/>
      </w:pPr>
      <w:r w:rsidDel="00000000" w:rsidR="00000000" w:rsidRPr="00000000">
        <w:rPr>
          <w:rtl w:val="0"/>
        </w:rPr>
        <w:t xml:space="preserve">A Birodalmi rendszer akkor működik jól, ha az egyes Birodalmak nem egyszerűen „más színű lapkészletek”, hanem valóban eltérő döntési és játékélményt adó mechanikai identitások.</w:t>
      </w:r>
    </w:p>
    <w:p w:rsidR="00000000" w:rsidDel="00000000" w:rsidP="00000000" w:rsidRDefault="00000000" w:rsidRPr="00000000" w14:paraId="00000271">
      <w:pPr>
        <w:spacing w:after="240" w:before="240" w:lineRule="auto"/>
        <w:rPr/>
      </w:pPr>
      <w:r w:rsidDel="00000000" w:rsidR="00000000" w:rsidRPr="00000000">
        <w:rPr>
          <w:rtl w:val="0"/>
        </w:rPr>
        <w:t xml:space="preserve">A cél nem az, hogy minden Birodalom mindenre képes legyen, hanem az, hogy mindegyik más módon legyen erős, felismerhető és bővíthető.</w:t>
      </w:r>
    </w:p>
    <w:p w:rsidR="00000000" w:rsidDel="00000000" w:rsidP="00000000" w:rsidRDefault="00000000" w:rsidRPr="00000000" w14:paraId="00000272">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A BIRODALMI ÉS KLÁNSZINTŰ MECHANIKAI IDENTITÁS VISZONYA</w:t>
      </w:r>
    </w:p>
    <w:p w:rsidR="00000000" w:rsidDel="00000000" w:rsidP="00000000" w:rsidRDefault="00000000" w:rsidRPr="00000000" w14:paraId="00000273">
      <w:pPr>
        <w:spacing w:after="240" w:before="240" w:lineRule="auto"/>
        <w:rPr/>
      </w:pPr>
      <w:r w:rsidDel="00000000" w:rsidR="00000000" w:rsidRPr="00000000">
        <w:rPr>
          <w:rtl w:val="0"/>
        </w:rPr>
        <w:t xml:space="preserve">Ez a fejezet azt rögzíti, hogyan kell értelmezni a Birodalom és a Klán kapcsolatát mechanikai szempontból.</w:t>
      </w:r>
    </w:p>
    <w:p w:rsidR="00000000" w:rsidDel="00000000" w:rsidP="00000000" w:rsidRDefault="00000000" w:rsidRPr="00000000" w14:paraId="00000274">
      <w:pPr>
        <w:spacing w:after="240" w:before="240" w:lineRule="auto"/>
        <w:rPr/>
      </w:pPr>
      <w:r w:rsidDel="00000000" w:rsidR="00000000" w:rsidRPr="00000000">
        <w:rPr>
          <w:rtl w:val="0"/>
        </w:rPr>
        <w:t xml:space="preserve">A cél az, hogy a későbbi részletes Birodalom- és Klánleírások egységes logika szerint épüljenek fel, és ne legyen köztük szerkezeti vagy szabályértelmezési ellentmondás.</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zhkxdbm3nkf3" w:id="95"/>
      <w:bookmarkEnd w:id="95"/>
      <w:r w:rsidDel="00000000" w:rsidR="00000000" w:rsidRPr="00000000">
        <w:rPr>
          <w:b w:val="1"/>
          <w:bCs w:val="1"/>
          <w:color w:val="000000"/>
          <w:sz w:val="26"/>
          <w:szCs w:val="26"/>
          <w:rtl w:val="0"/>
        </w:rPr>
        <w:t xml:space="preserve">1. A Birodalom mint elsődleges mechanikai identitás</w:t>
      </w:r>
    </w:p>
    <w:p w:rsidR="00000000" w:rsidDel="00000000" w:rsidP="00000000" w:rsidRDefault="00000000" w:rsidRPr="00000000" w14:paraId="00000277">
      <w:pPr>
        <w:spacing w:after="240" w:before="240" w:lineRule="auto"/>
        <w:rPr/>
      </w:pPr>
      <w:r w:rsidDel="00000000" w:rsidR="00000000" w:rsidRPr="00000000">
        <w:rPr>
          <w:rtl w:val="0"/>
        </w:rPr>
        <w:t xml:space="preserve">A Birodalom a pakli elsődleges mechanikai identitása.</w:t>
      </w:r>
    </w:p>
    <w:p w:rsidR="00000000" w:rsidDel="00000000" w:rsidP="00000000" w:rsidRDefault="00000000" w:rsidRPr="00000000" w14:paraId="00000278">
      <w:pPr>
        <w:spacing w:after="240" w:before="240" w:lineRule="auto"/>
        <w:rPr/>
      </w:pPr>
      <w:r w:rsidDel="00000000" w:rsidR="00000000" w:rsidRPr="00000000">
        <w:rPr>
          <w:rtl w:val="0"/>
        </w:rPr>
        <w:t xml:space="preserve">Ez azt jelenti, hogy a Birodalom határozza meg:</w:t>
      </w:r>
    </w:p>
    <w:p w:rsidR="00000000" w:rsidDel="00000000" w:rsidP="00000000" w:rsidRDefault="00000000" w:rsidRPr="00000000" w14:paraId="00000279">
      <w:pPr>
        <w:numPr>
          <w:ilvl w:val="0"/>
          <w:numId w:val="284"/>
        </w:numPr>
        <w:spacing w:after="0" w:afterAutospacing="0" w:before="240" w:lineRule="auto"/>
        <w:ind w:left="720" w:hanging="360"/>
      </w:pPr>
      <w:r w:rsidDel="00000000" w:rsidR="00000000" w:rsidRPr="00000000">
        <w:rPr>
          <w:rtl w:val="0"/>
        </w:rPr>
        <w:t xml:space="preserve">a pakli alapvető játéktempóját,</w:t>
      </w:r>
    </w:p>
    <w:p w:rsidR="00000000" w:rsidDel="00000000" w:rsidP="00000000" w:rsidRDefault="00000000" w:rsidRPr="00000000" w14:paraId="0000027A">
      <w:pPr>
        <w:numPr>
          <w:ilvl w:val="0"/>
          <w:numId w:val="284"/>
        </w:numPr>
        <w:spacing w:after="0" w:afterAutospacing="0" w:before="0" w:beforeAutospacing="0" w:lineRule="auto"/>
        <w:ind w:left="720" w:hanging="360"/>
      </w:pPr>
      <w:r w:rsidDel="00000000" w:rsidR="00000000" w:rsidRPr="00000000">
        <w:rPr>
          <w:rtl w:val="0"/>
        </w:rPr>
        <w:t xml:space="preserve">a legjellemzőbb döntési mintázatait,</w:t>
      </w:r>
    </w:p>
    <w:p w:rsidR="00000000" w:rsidDel="00000000" w:rsidP="00000000" w:rsidRDefault="00000000" w:rsidRPr="00000000" w14:paraId="0000027B">
      <w:pPr>
        <w:numPr>
          <w:ilvl w:val="0"/>
          <w:numId w:val="284"/>
        </w:numPr>
        <w:spacing w:after="0" w:afterAutospacing="0" w:before="0" w:beforeAutospacing="0" w:lineRule="auto"/>
        <w:ind w:left="720" w:hanging="360"/>
      </w:pPr>
      <w:r w:rsidDel="00000000" w:rsidR="00000000" w:rsidRPr="00000000">
        <w:rPr>
          <w:rtl w:val="0"/>
        </w:rPr>
        <w:t xml:space="preserve">a preferált nyomásgyakorlási és védekezési formáit,</w:t>
      </w:r>
    </w:p>
    <w:p w:rsidR="00000000" w:rsidDel="00000000" w:rsidP="00000000" w:rsidRDefault="00000000" w:rsidRPr="00000000" w14:paraId="0000027C">
      <w:pPr>
        <w:numPr>
          <w:ilvl w:val="0"/>
          <w:numId w:val="284"/>
        </w:numPr>
        <w:spacing w:after="240" w:before="0" w:beforeAutospacing="0" w:lineRule="auto"/>
        <w:ind w:left="720" w:hanging="360"/>
      </w:pPr>
      <w:r w:rsidDel="00000000" w:rsidR="00000000" w:rsidRPr="00000000">
        <w:rPr>
          <w:rtl w:val="0"/>
        </w:rPr>
        <w:t xml:space="preserve">valamint azt, hogy mely Core-mechanikákhoz kapcsolódik szorosabban.</w:t>
      </w:r>
    </w:p>
    <w:p w:rsidR="00000000" w:rsidDel="00000000" w:rsidP="00000000" w:rsidRDefault="00000000" w:rsidRPr="00000000" w14:paraId="0000027D">
      <w:pPr>
        <w:spacing w:after="240" w:before="240" w:lineRule="auto"/>
        <w:rPr/>
      </w:pPr>
      <w:r w:rsidDel="00000000" w:rsidR="00000000" w:rsidRPr="00000000">
        <w:rPr>
          <w:rtl w:val="0"/>
        </w:rPr>
        <w:t xml:space="preserve">A Birodalom tehát a teljes pakli viselkedésének alaprétege.</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84ajgjgutgms" w:id="96"/>
      <w:bookmarkEnd w:id="96"/>
      <w:r w:rsidDel="00000000" w:rsidR="00000000" w:rsidRPr="00000000">
        <w:rPr>
          <w:b w:val="1"/>
          <w:bCs w:val="1"/>
          <w:color w:val="000000"/>
          <w:sz w:val="26"/>
          <w:szCs w:val="26"/>
          <w:rtl w:val="0"/>
        </w:rPr>
        <w:t xml:space="preserve">2. A Klán mint specializáció</w:t>
      </w:r>
    </w:p>
    <w:p w:rsidR="00000000" w:rsidDel="00000000" w:rsidP="00000000" w:rsidRDefault="00000000" w:rsidRPr="00000000" w14:paraId="00000280">
      <w:pPr>
        <w:spacing w:after="240" w:before="240" w:lineRule="auto"/>
        <w:rPr/>
      </w:pPr>
      <w:r w:rsidDel="00000000" w:rsidR="00000000" w:rsidRPr="00000000">
        <w:rPr>
          <w:rtl w:val="0"/>
        </w:rPr>
        <w:t xml:space="preserve">A Klán a Birodalmon belüli specializáció.</w:t>
      </w:r>
    </w:p>
    <w:p w:rsidR="00000000" w:rsidDel="00000000" w:rsidP="00000000" w:rsidRDefault="00000000" w:rsidRPr="00000000" w14:paraId="00000281">
      <w:pPr>
        <w:spacing w:after="240" w:before="240" w:lineRule="auto"/>
        <w:rPr/>
      </w:pPr>
      <w:r w:rsidDel="00000000" w:rsidR="00000000" w:rsidRPr="00000000">
        <w:rPr>
          <w:rtl w:val="0"/>
        </w:rPr>
        <w:t xml:space="preserve">A Klán nem önálló szabályrendszer, hanem a Birodalom mechanikai identitásának szűkebb, karakteresebb megvalósítása.</w:t>
      </w:r>
    </w:p>
    <w:p w:rsidR="00000000" w:rsidDel="00000000" w:rsidP="00000000" w:rsidRDefault="00000000" w:rsidRPr="00000000" w14:paraId="00000282">
      <w:pPr>
        <w:spacing w:after="240" w:before="240" w:lineRule="auto"/>
        <w:rPr/>
      </w:pPr>
      <w:r w:rsidDel="00000000" w:rsidR="00000000" w:rsidRPr="00000000">
        <w:rPr>
          <w:rtl w:val="0"/>
        </w:rPr>
        <w:t xml:space="preserve">A Klán szerepe az, hogy:</w:t>
      </w:r>
    </w:p>
    <w:p w:rsidR="00000000" w:rsidDel="00000000" w:rsidP="00000000" w:rsidRDefault="00000000" w:rsidRPr="00000000" w14:paraId="00000283">
      <w:pPr>
        <w:numPr>
          <w:ilvl w:val="0"/>
          <w:numId w:val="533"/>
        </w:numPr>
        <w:spacing w:after="0" w:afterAutospacing="0" w:before="240" w:lineRule="auto"/>
        <w:ind w:left="720" w:hanging="360"/>
      </w:pPr>
      <w:r w:rsidDel="00000000" w:rsidR="00000000" w:rsidRPr="00000000">
        <w:rPr>
          <w:rtl w:val="0"/>
        </w:rPr>
        <w:t xml:space="preserve">konkrétabb szinergiákat adjon,</w:t>
      </w:r>
    </w:p>
    <w:p w:rsidR="00000000" w:rsidDel="00000000" w:rsidP="00000000" w:rsidRDefault="00000000" w:rsidRPr="00000000" w14:paraId="00000284">
      <w:pPr>
        <w:numPr>
          <w:ilvl w:val="0"/>
          <w:numId w:val="533"/>
        </w:numPr>
        <w:spacing w:after="0" w:afterAutospacing="0" w:before="0" w:beforeAutospacing="0" w:lineRule="auto"/>
        <w:ind w:left="720" w:hanging="360"/>
      </w:pPr>
      <w:r w:rsidDel="00000000" w:rsidR="00000000" w:rsidRPr="00000000">
        <w:rPr>
          <w:rtl w:val="0"/>
        </w:rPr>
        <w:t xml:space="preserve">jól felismerhető altémákat hozzon létre,</w:t>
      </w:r>
    </w:p>
    <w:p w:rsidR="00000000" w:rsidDel="00000000" w:rsidP="00000000" w:rsidRDefault="00000000" w:rsidRPr="00000000" w14:paraId="00000285">
      <w:pPr>
        <w:numPr>
          <w:ilvl w:val="0"/>
          <w:numId w:val="533"/>
        </w:numPr>
        <w:spacing w:after="240" w:before="0" w:beforeAutospacing="0" w:lineRule="auto"/>
        <w:ind w:left="720" w:hanging="360"/>
      </w:pPr>
      <w:r w:rsidDel="00000000" w:rsidR="00000000" w:rsidRPr="00000000">
        <w:rPr>
          <w:rtl w:val="0"/>
        </w:rPr>
        <w:t xml:space="preserve">és eltérő játékstílust biztosítson ugyanazon Birodalmon belül.</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l8njmew9zjtb" w:id="97"/>
      <w:bookmarkEnd w:id="97"/>
      <w:r w:rsidDel="00000000" w:rsidR="00000000" w:rsidRPr="00000000">
        <w:rPr>
          <w:b w:val="1"/>
          <w:bCs w:val="1"/>
          <w:color w:val="000000"/>
          <w:sz w:val="26"/>
          <w:szCs w:val="26"/>
          <w:rtl w:val="0"/>
        </w:rPr>
        <w:t xml:space="preserve">3. A Birodalom és a Klán közti hierarchia</w:t>
      </w:r>
    </w:p>
    <w:p w:rsidR="00000000" w:rsidDel="00000000" w:rsidP="00000000" w:rsidRDefault="00000000" w:rsidRPr="00000000" w14:paraId="00000288">
      <w:pPr>
        <w:spacing w:after="240" w:before="240" w:lineRule="auto"/>
        <w:rPr/>
      </w:pPr>
      <w:r w:rsidDel="00000000" w:rsidR="00000000" w:rsidRPr="00000000">
        <w:rPr>
          <w:rtl w:val="0"/>
        </w:rPr>
        <w:t xml:space="preserve">A Birodalom és a Klán viszonyában a Birodalom az elsődleges réteg, a Klán pedig a másodlagos.</w:t>
      </w:r>
    </w:p>
    <w:p w:rsidR="00000000" w:rsidDel="00000000" w:rsidP="00000000" w:rsidRDefault="00000000" w:rsidRPr="00000000" w14:paraId="0000028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28A">
      <w:pPr>
        <w:numPr>
          <w:ilvl w:val="0"/>
          <w:numId w:val="1002"/>
        </w:numPr>
        <w:spacing w:after="0" w:afterAutospacing="0" w:before="240" w:lineRule="auto"/>
        <w:ind w:left="720" w:hanging="360"/>
      </w:pPr>
      <w:r w:rsidDel="00000000" w:rsidR="00000000" w:rsidRPr="00000000">
        <w:rPr>
          <w:rtl w:val="0"/>
        </w:rPr>
        <w:t xml:space="preserve">a Klán nem mondhat ellent a saját Birodalma alapidentitásának,</w:t>
      </w:r>
    </w:p>
    <w:p w:rsidR="00000000" w:rsidDel="00000000" w:rsidP="00000000" w:rsidRDefault="00000000" w:rsidRPr="00000000" w14:paraId="0000028B">
      <w:pPr>
        <w:numPr>
          <w:ilvl w:val="0"/>
          <w:numId w:val="1002"/>
        </w:numPr>
        <w:spacing w:after="0" w:afterAutospacing="0" w:before="0" w:beforeAutospacing="0" w:lineRule="auto"/>
        <w:ind w:left="720" w:hanging="360"/>
      </w:pPr>
      <w:r w:rsidDel="00000000" w:rsidR="00000000" w:rsidRPr="00000000">
        <w:rPr>
          <w:rtl w:val="0"/>
        </w:rPr>
        <w:t xml:space="preserve">a Klán nem szakadhat el teljesen attól a mechanikai logikától, amelyet a Birodalom képvisel,</w:t>
      </w:r>
    </w:p>
    <w:p w:rsidR="00000000" w:rsidDel="00000000" w:rsidP="00000000" w:rsidRDefault="00000000" w:rsidRPr="00000000" w14:paraId="0000028C">
      <w:pPr>
        <w:numPr>
          <w:ilvl w:val="0"/>
          <w:numId w:val="1002"/>
        </w:numPr>
        <w:spacing w:after="240" w:before="0" w:beforeAutospacing="0" w:lineRule="auto"/>
        <w:ind w:left="720" w:hanging="360"/>
      </w:pPr>
      <w:r w:rsidDel="00000000" w:rsidR="00000000" w:rsidRPr="00000000">
        <w:rPr>
          <w:rtl w:val="0"/>
        </w:rPr>
        <w:t xml:space="preserve">és a Klánmechanikáknak a Birodalom nyelvét kell beszélniük, még akkor is, ha azt eltérő módon valósítják meg.</w:t>
      </w:r>
    </w:p>
    <w:p w:rsidR="00000000" w:rsidDel="00000000" w:rsidP="00000000" w:rsidRDefault="00000000" w:rsidRPr="00000000" w14:paraId="0000028D">
      <w:pPr>
        <w:spacing w:after="240" w:before="240" w:lineRule="auto"/>
        <w:rPr/>
      </w:pPr>
      <w:r w:rsidDel="00000000" w:rsidR="00000000" w:rsidRPr="00000000">
        <w:rPr>
          <w:rtl w:val="0"/>
        </w:rPr>
        <w:t xml:space="preserve">A Klán tehát nem lecseréli a Birodalmat, hanem élesebben fókuszálja azt.</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yxkvapm1n0rm" w:id="98"/>
      <w:bookmarkEnd w:id="98"/>
      <w:r w:rsidDel="00000000" w:rsidR="00000000" w:rsidRPr="00000000">
        <w:rPr>
          <w:b w:val="1"/>
          <w:bCs w:val="1"/>
          <w:color w:val="000000"/>
          <w:sz w:val="26"/>
          <w:szCs w:val="26"/>
          <w:rtl w:val="0"/>
        </w:rPr>
        <w:t xml:space="preserve">4. Közös birodalmi nyelv, eltérő klánmegvalósítás</w:t>
      </w:r>
    </w:p>
    <w:p w:rsidR="00000000" w:rsidDel="00000000" w:rsidP="00000000" w:rsidRDefault="00000000" w:rsidRPr="00000000" w14:paraId="00000290">
      <w:pPr>
        <w:spacing w:after="240" w:before="240" w:lineRule="auto"/>
        <w:rPr/>
      </w:pPr>
      <w:r w:rsidDel="00000000" w:rsidR="00000000" w:rsidRPr="00000000">
        <w:rPr>
          <w:rtl w:val="0"/>
        </w:rPr>
        <w:t xml:space="preserve">Egy jól felépített Birodalmon belül a különböző Klánok ugyanazt a közös mechanikai „nyelvet” használják, de eltérő hangsúlyokkal.</w:t>
      </w:r>
    </w:p>
    <w:p w:rsidR="00000000" w:rsidDel="00000000" w:rsidP="00000000" w:rsidRDefault="00000000" w:rsidRPr="00000000" w14:paraId="00000291">
      <w:pPr>
        <w:spacing w:after="240" w:before="240" w:lineRule="auto"/>
        <w:rPr/>
      </w:pPr>
      <w:r w:rsidDel="00000000" w:rsidR="00000000" w:rsidRPr="00000000">
        <w:rPr>
          <w:rtl w:val="0"/>
        </w:rPr>
        <w:t xml:space="preserve">Ez a gyakorlatban azt jelenti, hogy két Klán:</w:t>
      </w:r>
    </w:p>
    <w:p w:rsidR="00000000" w:rsidDel="00000000" w:rsidP="00000000" w:rsidRDefault="00000000" w:rsidRPr="00000000" w14:paraId="00000292">
      <w:pPr>
        <w:numPr>
          <w:ilvl w:val="0"/>
          <w:numId w:val="311"/>
        </w:numPr>
        <w:spacing w:after="0" w:afterAutospacing="0" w:before="240" w:lineRule="auto"/>
        <w:ind w:left="720" w:hanging="360"/>
      </w:pPr>
      <w:r w:rsidDel="00000000" w:rsidR="00000000" w:rsidRPr="00000000">
        <w:rPr>
          <w:rtl w:val="0"/>
        </w:rPr>
        <w:t xml:space="preserve">használhatja ugyanazt a stratégiai alapelvet,</w:t>
      </w:r>
    </w:p>
    <w:p w:rsidR="00000000" w:rsidDel="00000000" w:rsidP="00000000" w:rsidRDefault="00000000" w:rsidRPr="00000000" w14:paraId="00000293">
      <w:pPr>
        <w:numPr>
          <w:ilvl w:val="0"/>
          <w:numId w:val="311"/>
        </w:numPr>
        <w:spacing w:after="0" w:afterAutospacing="0" w:before="0" w:beforeAutospacing="0" w:lineRule="auto"/>
        <w:ind w:left="720" w:hanging="360"/>
      </w:pPr>
      <w:r w:rsidDel="00000000" w:rsidR="00000000" w:rsidRPr="00000000">
        <w:rPr>
          <w:rtl w:val="0"/>
        </w:rPr>
        <w:t xml:space="preserve">de eltérő zónákon,</w:t>
      </w:r>
    </w:p>
    <w:p w:rsidR="00000000" w:rsidDel="00000000" w:rsidP="00000000" w:rsidRDefault="00000000" w:rsidRPr="00000000" w14:paraId="00000294">
      <w:pPr>
        <w:numPr>
          <w:ilvl w:val="0"/>
          <w:numId w:val="311"/>
        </w:numPr>
        <w:spacing w:after="0" w:afterAutospacing="0" w:before="0" w:beforeAutospacing="0" w:lineRule="auto"/>
        <w:ind w:left="720" w:hanging="360"/>
      </w:pPr>
      <w:r w:rsidDel="00000000" w:rsidR="00000000" w:rsidRPr="00000000">
        <w:rPr>
          <w:rtl w:val="0"/>
        </w:rPr>
        <w:t xml:space="preserve">eltérő tempóban,</w:t>
      </w:r>
    </w:p>
    <w:p w:rsidR="00000000" w:rsidDel="00000000" w:rsidP="00000000" w:rsidRDefault="00000000" w:rsidRPr="00000000" w14:paraId="00000295">
      <w:pPr>
        <w:numPr>
          <w:ilvl w:val="0"/>
          <w:numId w:val="311"/>
        </w:numPr>
        <w:spacing w:after="240" w:before="0" w:beforeAutospacing="0" w:lineRule="auto"/>
        <w:ind w:left="720" w:hanging="360"/>
      </w:pPr>
      <w:r w:rsidDel="00000000" w:rsidR="00000000" w:rsidRPr="00000000">
        <w:rPr>
          <w:rtl w:val="0"/>
        </w:rPr>
        <w:t xml:space="preserve">vagy eltérő mechanikai eszközökkel valósíthatja meg.</w:t>
      </w:r>
    </w:p>
    <w:p w:rsidR="00000000" w:rsidDel="00000000" w:rsidP="00000000" w:rsidRDefault="00000000" w:rsidRPr="00000000" w14:paraId="00000296">
      <w:pPr>
        <w:spacing w:after="240" w:before="240" w:lineRule="auto"/>
        <w:rPr/>
      </w:pPr>
      <w:r w:rsidDel="00000000" w:rsidR="00000000" w:rsidRPr="00000000">
        <w:rPr>
          <w:rtl w:val="0"/>
        </w:rPr>
        <w:t xml:space="preserve">Például egy Birodalom lehet általánosságban tempo-orientált, de:</w:t>
      </w:r>
    </w:p>
    <w:p w:rsidR="00000000" w:rsidDel="00000000" w:rsidP="00000000" w:rsidRDefault="00000000" w:rsidRPr="00000000" w14:paraId="00000297">
      <w:pPr>
        <w:numPr>
          <w:ilvl w:val="0"/>
          <w:numId w:val="227"/>
        </w:numPr>
        <w:spacing w:after="0" w:afterAutospacing="0" w:before="240" w:lineRule="auto"/>
        <w:ind w:left="720" w:hanging="360"/>
      </w:pPr>
      <w:r w:rsidDel="00000000" w:rsidR="00000000" w:rsidRPr="00000000">
        <w:rPr>
          <w:rtl w:val="0"/>
        </w:rPr>
        <w:t xml:space="preserve">egyik Klánja ezt közvetlen harci nyomással,</w:t>
      </w:r>
    </w:p>
    <w:p w:rsidR="00000000" w:rsidDel="00000000" w:rsidP="00000000" w:rsidRDefault="00000000" w:rsidRPr="00000000" w14:paraId="00000298">
      <w:pPr>
        <w:numPr>
          <w:ilvl w:val="0"/>
          <w:numId w:val="227"/>
        </w:numPr>
        <w:spacing w:after="0" w:afterAutospacing="0" w:before="0" w:beforeAutospacing="0" w:lineRule="auto"/>
        <w:ind w:left="720" w:hanging="360"/>
      </w:pPr>
      <w:r w:rsidDel="00000000" w:rsidR="00000000" w:rsidRPr="00000000">
        <w:rPr>
          <w:rtl w:val="0"/>
        </w:rPr>
        <w:t xml:space="preserve">másik Klánja pozícióváltással,</w:t>
      </w:r>
    </w:p>
    <w:p w:rsidR="00000000" w:rsidDel="00000000" w:rsidP="00000000" w:rsidRDefault="00000000" w:rsidRPr="00000000" w14:paraId="00000299">
      <w:pPr>
        <w:numPr>
          <w:ilvl w:val="0"/>
          <w:numId w:val="227"/>
        </w:numPr>
        <w:spacing w:after="240" w:before="0" w:beforeAutospacing="0" w:lineRule="auto"/>
        <w:ind w:left="720" w:hanging="360"/>
      </w:pPr>
      <w:r w:rsidDel="00000000" w:rsidR="00000000" w:rsidRPr="00000000">
        <w:rPr>
          <w:rtl w:val="0"/>
        </w:rPr>
        <w:t xml:space="preserve">harmadik Klánja csapda- vagy reakciójátékkal valósíthatja meg.</w:t>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vsub65qljjrp" w:id="99"/>
      <w:bookmarkEnd w:id="99"/>
      <w:r w:rsidDel="00000000" w:rsidR="00000000" w:rsidRPr="00000000">
        <w:rPr>
          <w:b w:val="1"/>
          <w:bCs w:val="1"/>
          <w:color w:val="000000"/>
          <w:sz w:val="26"/>
          <w:szCs w:val="26"/>
          <w:rtl w:val="0"/>
        </w:rPr>
        <w:t xml:space="preserve">5. A Klán nem törheti meg a Core szabályokat</w:t>
      </w:r>
    </w:p>
    <w:p w:rsidR="00000000" w:rsidDel="00000000" w:rsidP="00000000" w:rsidRDefault="00000000" w:rsidRPr="00000000" w14:paraId="0000029C">
      <w:pPr>
        <w:spacing w:after="240" w:before="240" w:lineRule="auto"/>
        <w:rPr/>
      </w:pPr>
      <w:r w:rsidDel="00000000" w:rsidR="00000000" w:rsidRPr="00000000">
        <w:rPr>
          <w:rtl w:val="0"/>
        </w:rPr>
        <w:t xml:space="preserve">A Klánszintű specializáció nem hozhat létre olyan rejtett kivételt, amely a Core szabályokat hallgatólagosan felülírja.</w:t>
      </w:r>
    </w:p>
    <w:p w:rsidR="00000000" w:rsidDel="00000000" w:rsidP="00000000" w:rsidRDefault="00000000" w:rsidRPr="00000000" w14:paraId="0000029D">
      <w:pPr>
        <w:spacing w:after="240" w:before="240" w:lineRule="auto"/>
        <w:rPr/>
      </w:pPr>
      <w:r w:rsidDel="00000000" w:rsidR="00000000" w:rsidRPr="00000000">
        <w:rPr>
          <w:rtl w:val="0"/>
        </w:rPr>
        <w:t xml:space="preserve">Ha egy Klán sajátos mechanikát használ:</w:t>
      </w:r>
    </w:p>
    <w:p w:rsidR="00000000" w:rsidDel="00000000" w:rsidP="00000000" w:rsidRDefault="00000000" w:rsidRPr="00000000" w14:paraId="0000029E">
      <w:pPr>
        <w:numPr>
          <w:ilvl w:val="0"/>
          <w:numId w:val="760"/>
        </w:numPr>
        <w:spacing w:after="0" w:afterAutospacing="0" w:before="240" w:lineRule="auto"/>
        <w:ind w:left="720" w:hanging="360"/>
      </w:pPr>
      <w:r w:rsidDel="00000000" w:rsidR="00000000" w:rsidRPr="00000000">
        <w:rPr>
          <w:rtl w:val="0"/>
        </w:rPr>
        <w:t xml:space="preserve">annak pontosan meg kell mondania, mit módosít,</w:t>
      </w:r>
    </w:p>
    <w:p w:rsidR="00000000" w:rsidDel="00000000" w:rsidP="00000000" w:rsidRDefault="00000000" w:rsidRPr="00000000" w14:paraId="0000029F">
      <w:pPr>
        <w:numPr>
          <w:ilvl w:val="0"/>
          <w:numId w:val="760"/>
        </w:numPr>
        <w:spacing w:after="0" w:afterAutospacing="0" w:before="0" w:beforeAutospacing="0" w:lineRule="auto"/>
        <w:ind w:left="720" w:hanging="360"/>
      </w:pPr>
      <w:r w:rsidDel="00000000" w:rsidR="00000000" w:rsidRPr="00000000">
        <w:rPr>
          <w:rtl w:val="0"/>
        </w:rPr>
        <w:t xml:space="preserve">milyen feltétel mellett módosítja,</w:t>
      </w:r>
    </w:p>
    <w:p w:rsidR="00000000" w:rsidDel="00000000" w:rsidP="00000000" w:rsidRDefault="00000000" w:rsidRPr="00000000" w14:paraId="000002A0">
      <w:pPr>
        <w:numPr>
          <w:ilvl w:val="0"/>
          <w:numId w:val="760"/>
        </w:numPr>
        <w:spacing w:after="240" w:before="0" w:beforeAutospacing="0" w:lineRule="auto"/>
        <w:ind w:left="720" w:hanging="360"/>
      </w:pPr>
      <w:r w:rsidDel="00000000" w:rsidR="00000000" w:rsidRPr="00000000">
        <w:rPr>
          <w:rtl w:val="0"/>
        </w:rPr>
        <w:t xml:space="preserve">és a kivételnek szűken értelmezhetőnek kell maradnia.</w:t>
      </w:r>
    </w:p>
    <w:p w:rsidR="00000000" w:rsidDel="00000000" w:rsidP="00000000" w:rsidRDefault="00000000" w:rsidRPr="00000000" w14:paraId="000002A1">
      <w:pPr>
        <w:spacing w:after="240" w:before="240" w:lineRule="auto"/>
        <w:rPr/>
      </w:pPr>
      <w:r w:rsidDel="00000000" w:rsidR="00000000" w:rsidRPr="00000000">
        <w:rPr>
          <w:rtl w:val="0"/>
        </w:rPr>
        <w:t xml:space="preserve">A Klán nem válhat „külön mini-játékká” a játékon belül.</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473jq8o5k2b4" w:id="100"/>
      <w:bookmarkEnd w:id="100"/>
      <w:r w:rsidDel="00000000" w:rsidR="00000000" w:rsidRPr="00000000">
        <w:rPr>
          <w:b w:val="1"/>
          <w:bCs w:val="1"/>
          <w:color w:val="000000"/>
          <w:sz w:val="26"/>
          <w:szCs w:val="26"/>
          <w:rtl w:val="0"/>
        </w:rPr>
        <w:t xml:space="preserve">6. A Klánmechanikák zónakötöttsége</w:t>
      </w:r>
    </w:p>
    <w:p w:rsidR="00000000" w:rsidDel="00000000" w:rsidP="00000000" w:rsidRDefault="00000000" w:rsidRPr="00000000" w14:paraId="000002A4">
      <w:pPr>
        <w:spacing w:after="240" w:before="240" w:lineRule="auto"/>
        <w:rPr/>
      </w:pPr>
      <w:r w:rsidDel="00000000" w:rsidR="00000000" w:rsidRPr="00000000">
        <w:rPr>
          <w:rtl w:val="0"/>
        </w:rPr>
        <w:t xml:space="preserve">A Klánok mechanikai identitása gyakran szorosan kapcsolódik ahhoz is, hogy mely zónákat használják hangsúlyosan.</w:t>
      </w:r>
    </w:p>
    <w:p w:rsidR="00000000" w:rsidDel="00000000" w:rsidP="00000000" w:rsidRDefault="00000000" w:rsidRPr="00000000" w14:paraId="000002A5">
      <w:pPr>
        <w:spacing w:after="240" w:before="240" w:lineRule="auto"/>
        <w:rPr/>
      </w:pPr>
      <w:r w:rsidDel="00000000" w:rsidR="00000000" w:rsidRPr="00000000">
        <w:rPr>
          <w:rtl w:val="0"/>
        </w:rPr>
        <w:t xml:space="preserve">Egy Klán specializációja például épülhet:</w:t>
      </w:r>
    </w:p>
    <w:p w:rsidR="00000000" w:rsidDel="00000000" w:rsidP="00000000" w:rsidRDefault="00000000" w:rsidRPr="00000000" w14:paraId="000002A6">
      <w:pPr>
        <w:numPr>
          <w:ilvl w:val="0"/>
          <w:numId w:val="350"/>
        </w:numPr>
        <w:spacing w:after="0" w:afterAutospacing="0" w:before="240" w:lineRule="auto"/>
        <w:ind w:left="720" w:hanging="360"/>
      </w:pPr>
      <w:r w:rsidDel="00000000" w:rsidR="00000000" w:rsidRPr="00000000">
        <w:rPr>
          <w:rtl w:val="0"/>
        </w:rPr>
        <w:t xml:space="preserve">a Horizont harci jelenlétére,</w:t>
      </w:r>
    </w:p>
    <w:p w:rsidR="00000000" w:rsidDel="00000000" w:rsidP="00000000" w:rsidRDefault="00000000" w:rsidRPr="00000000" w14:paraId="000002A7">
      <w:pPr>
        <w:numPr>
          <w:ilvl w:val="0"/>
          <w:numId w:val="350"/>
        </w:numPr>
        <w:spacing w:after="0" w:afterAutospacing="0" w:before="0" w:beforeAutospacing="0" w:lineRule="auto"/>
        <w:ind w:left="720" w:hanging="360"/>
      </w:pPr>
      <w:r w:rsidDel="00000000" w:rsidR="00000000" w:rsidRPr="00000000">
        <w:rPr>
          <w:rtl w:val="0"/>
        </w:rPr>
        <w:t xml:space="preserve">a Zenitből adott támogatásra,</w:t>
      </w:r>
    </w:p>
    <w:p w:rsidR="00000000" w:rsidDel="00000000" w:rsidP="00000000" w:rsidRDefault="00000000" w:rsidRPr="00000000" w14:paraId="000002A8">
      <w:pPr>
        <w:numPr>
          <w:ilvl w:val="0"/>
          <w:numId w:val="350"/>
        </w:numPr>
        <w:spacing w:after="0" w:afterAutospacing="0" w:before="0" w:beforeAutospacing="0" w:lineRule="auto"/>
        <w:ind w:left="720" w:hanging="360"/>
      </w:pPr>
      <w:r w:rsidDel="00000000" w:rsidR="00000000" w:rsidRPr="00000000">
        <w:rPr>
          <w:rtl w:val="0"/>
        </w:rPr>
        <w:t xml:space="preserve">az Ősforrással való kapcsolatra,</w:t>
      </w:r>
    </w:p>
    <w:p w:rsidR="00000000" w:rsidDel="00000000" w:rsidP="00000000" w:rsidRDefault="00000000" w:rsidRPr="00000000" w14:paraId="000002A9">
      <w:pPr>
        <w:numPr>
          <w:ilvl w:val="0"/>
          <w:numId w:val="350"/>
        </w:numPr>
        <w:spacing w:after="0" w:afterAutospacing="0" w:before="0" w:beforeAutospacing="0" w:lineRule="auto"/>
        <w:ind w:left="720" w:hanging="360"/>
      </w:pPr>
      <w:r w:rsidDel="00000000" w:rsidR="00000000" w:rsidRPr="00000000">
        <w:rPr>
          <w:rtl w:val="0"/>
        </w:rPr>
        <w:t xml:space="preserve">a Pecsét-feltörés utáni előnyökre,</w:t>
      </w:r>
    </w:p>
    <w:p w:rsidR="00000000" w:rsidDel="00000000" w:rsidP="00000000" w:rsidRDefault="00000000" w:rsidRPr="00000000" w14:paraId="000002AA">
      <w:pPr>
        <w:numPr>
          <w:ilvl w:val="0"/>
          <w:numId w:val="350"/>
        </w:numPr>
        <w:spacing w:after="240" w:before="0" w:beforeAutospacing="0" w:lineRule="auto"/>
        <w:ind w:left="720" w:hanging="360"/>
      </w:pPr>
      <w:r w:rsidDel="00000000" w:rsidR="00000000" w:rsidRPr="00000000">
        <w:rPr>
          <w:rtl w:val="0"/>
        </w:rPr>
        <w:t xml:space="preserve">vagy az Ürességből nyert értékre.</w:t>
      </w:r>
    </w:p>
    <w:p w:rsidR="00000000" w:rsidDel="00000000" w:rsidP="00000000" w:rsidRDefault="00000000" w:rsidRPr="00000000" w14:paraId="000002AB">
      <w:pPr>
        <w:spacing w:after="240" w:before="240" w:lineRule="auto"/>
        <w:rPr/>
      </w:pPr>
      <w:r w:rsidDel="00000000" w:rsidR="00000000" w:rsidRPr="00000000">
        <w:rPr>
          <w:rtl w:val="0"/>
        </w:rPr>
        <w:t xml:space="preserve">Ez a zónakötöttség segít abban, hogy a Klánok ne csak hatásaikban, hanem játéktéri viselkedésükben is megkülönböztethetők legyenek.</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e7r46nwike47" w:id="101"/>
      <w:bookmarkEnd w:id="101"/>
      <w:r w:rsidDel="00000000" w:rsidR="00000000" w:rsidRPr="00000000">
        <w:rPr>
          <w:b w:val="1"/>
          <w:bCs w:val="1"/>
          <w:color w:val="000000"/>
          <w:sz w:val="26"/>
          <w:szCs w:val="26"/>
          <w:rtl w:val="0"/>
        </w:rPr>
        <w:t xml:space="preserve">7. A Klán nem lehet pusztán statikai különbség</w:t>
      </w:r>
    </w:p>
    <w:p w:rsidR="00000000" w:rsidDel="00000000" w:rsidP="00000000" w:rsidRDefault="00000000" w:rsidRPr="00000000" w14:paraId="000002AE">
      <w:pPr>
        <w:spacing w:after="240" w:before="240" w:lineRule="auto"/>
        <w:rPr/>
      </w:pPr>
      <w:r w:rsidDel="00000000" w:rsidR="00000000" w:rsidRPr="00000000">
        <w:rPr>
          <w:rtl w:val="0"/>
        </w:rPr>
        <w:t xml:space="preserve">A Klánmechanikák nem merülhetnek ki abban, hogy ugyanazokat a lapokat eltérő számokkal ismétlik.</w:t>
      </w:r>
    </w:p>
    <w:p w:rsidR="00000000" w:rsidDel="00000000" w:rsidP="00000000" w:rsidRDefault="00000000" w:rsidRPr="00000000" w14:paraId="000002AF">
      <w:pPr>
        <w:spacing w:after="240" w:before="240" w:lineRule="auto"/>
        <w:rPr/>
      </w:pPr>
      <w:r w:rsidDel="00000000" w:rsidR="00000000" w:rsidRPr="00000000">
        <w:rPr>
          <w:rtl w:val="0"/>
        </w:rPr>
        <w:t xml:space="preserve">A Klánnak valódi, felismerhető különbséget kell létrehoznia:</w:t>
      </w:r>
    </w:p>
    <w:p w:rsidR="00000000" w:rsidDel="00000000" w:rsidP="00000000" w:rsidRDefault="00000000" w:rsidRPr="00000000" w14:paraId="000002B0">
      <w:pPr>
        <w:numPr>
          <w:ilvl w:val="0"/>
          <w:numId w:val="153"/>
        </w:numPr>
        <w:spacing w:after="0" w:afterAutospacing="0" w:before="240" w:lineRule="auto"/>
        <w:ind w:left="720" w:hanging="360"/>
      </w:pPr>
      <w:r w:rsidDel="00000000" w:rsidR="00000000" w:rsidRPr="00000000">
        <w:rPr>
          <w:rtl w:val="0"/>
        </w:rPr>
        <w:t xml:space="preserve">döntési logikában,</w:t>
      </w:r>
    </w:p>
    <w:p w:rsidR="00000000" w:rsidDel="00000000" w:rsidP="00000000" w:rsidRDefault="00000000" w:rsidRPr="00000000" w14:paraId="000002B1">
      <w:pPr>
        <w:numPr>
          <w:ilvl w:val="0"/>
          <w:numId w:val="153"/>
        </w:numPr>
        <w:spacing w:after="0" w:afterAutospacing="0" w:before="0" w:beforeAutospacing="0" w:lineRule="auto"/>
        <w:ind w:left="720" w:hanging="360"/>
      </w:pPr>
      <w:r w:rsidDel="00000000" w:rsidR="00000000" w:rsidRPr="00000000">
        <w:rPr>
          <w:rtl w:val="0"/>
        </w:rPr>
        <w:t xml:space="preserve">játékritmusban,</w:t>
      </w:r>
    </w:p>
    <w:p w:rsidR="00000000" w:rsidDel="00000000" w:rsidP="00000000" w:rsidRDefault="00000000" w:rsidRPr="00000000" w14:paraId="000002B2">
      <w:pPr>
        <w:numPr>
          <w:ilvl w:val="0"/>
          <w:numId w:val="153"/>
        </w:numPr>
        <w:spacing w:after="0" w:afterAutospacing="0" w:before="0" w:beforeAutospacing="0" w:lineRule="auto"/>
        <w:ind w:left="720" w:hanging="360"/>
      </w:pPr>
      <w:r w:rsidDel="00000000" w:rsidR="00000000" w:rsidRPr="00000000">
        <w:rPr>
          <w:rtl w:val="0"/>
        </w:rPr>
        <w:t xml:space="preserve">szinergiában,</w:t>
      </w:r>
    </w:p>
    <w:p w:rsidR="00000000" w:rsidDel="00000000" w:rsidP="00000000" w:rsidRDefault="00000000" w:rsidRPr="00000000" w14:paraId="000002B3">
      <w:pPr>
        <w:numPr>
          <w:ilvl w:val="0"/>
          <w:numId w:val="153"/>
        </w:numPr>
        <w:spacing w:after="240" w:before="0" w:beforeAutospacing="0" w:lineRule="auto"/>
        <w:ind w:left="720" w:hanging="360"/>
      </w:pPr>
      <w:r w:rsidDel="00000000" w:rsidR="00000000" w:rsidRPr="00000000">
        <w:rPr>
          <w:rtl w:val="0"/>
        </w:rPr>
        <w:t xml:space="preserve">vagy abban, hogy milyen mechanikai kapcsolatokra épít.</w:t>
      </w:r>
    </w:p>
    <w:p w:rsidR="00000000" w:rsidDel="00000000" w:rsidP="00000000" w:rsidRDefault="00000000" w:rsidRPr="00000000" w14:paraId="000002B4">
      <w:pPr>
        <w:spacing w:after="240" w:before="240" w:lineRule="auto"/>
        <w:rPr/>
      </w:pPr>
      <w:r w:rsidDel="00000000" w:rsidR="00000000" w:rsidRPr="00000000">
        <w:rPr>
          <w:rtl w:val="0"/>
        </w:rPr>
        <w:t xml:space="preserve">Ez biztosítja, hogy a Klán ne csak vizuális vagy flavor-szintű alcsoport legyen, hanem valódi játékelemmé váljon.</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6ynfeigxdq8r" w:id="102"/>
      <w:bookmarkEnd w:id="102"/>
      <w:r w:rsidDel="00000000" w:rsidR="00000000" w:rsidRPr="00000000">
        <w:rPr>
          <w:b w:val="1"/>
          <w:bCs w:val="1"/>
          <w:color w:val="000000"/>
          <w:sz w:val="26"/>
          <w:szCs w:val="26"/>
          <w:rtl w:val="0"/>
        </w:rPr>
        <w:t xml:space="preserve">8. A Klán és a pakliépítés viszonya</w:t>
      </w:r>
    </w:p>
    <w:p w:rsidR="00000000" w:rsidDel="00000000" w:rsidP="00000000" w:rsidRDefault="00000000" w:rsidRPr="00000000" w14:paraId="000002B7">
      <w:pPr>
        <w:spacing w:after="240" w:before="240" w:lineRule="auto"/>
        <w:rPr/>
      </w:pPr>
      <w:r w:rsidDel="00000000" w:rsidR="00000000" w:rsidRPr="00000000">
        <w:rPr>
          <w:rtl w:val="0"/>
        </w:rPr>
        <w:t xml:space="preserve">A Klánmechanikák akkor működnek jól, ha a pakliépítés során valódi döntést hoznak létre.</w:t>
      </w:r>
    </w:p>
    <w:p w:rsidR="00000000" w:rsidDel="00000000" w:rsidP="00000000" w:rsidRDefault="00000000" w:rsidRPr="00000000" w14:paraId="000002B8">
      <w:pPr>
        <w:spacing w:after="240" w:before="240" w:lineRule="auto"/>
        <w:rPr/>
      </w:pPr>
      <w:r w:rsidDel="00000000" w:rsidR="00000000" w:rsidRPr="00000000">
        <w:rPr>
          <w:rtl w:val="0"/>
        </w:rPr>
        <w:t xml:space="preserve">Ez azt jelenti, hogy a játékosnak ne csak az legyen a kérdés, hogy „melyik lap erősebb”, hanem az is, hogy:</w:t>
      </w:r>
    </w:p>
    <w:p w:rsidR="00000000" w:rsidDel="00000000" w:rsidP="00000000" w:rsidRDefault="00000000" w:rsidRPr="00000000" w14:paraId="000002B9">
      <w:pPr>
        <w:numPr>
          <w:ilvl w:val="0"/>
          <w:numId w:val="121"/>
        </w:numPr>
        <w:spacing w:after="0" w:afterAutospacing="0" w:before="240" w:lineRule="auto"/>
        <w:ind w:left="720" w:hanging="360"/>
      </w:pPr>
      <w:r w:rsidDel="00000000" w:rsidR="00000000" w:rsidRPr="00000000">
        <w:rPr>
          <w:rtl w:val="0"/>
        </w:rPr>
        <w:t xml:space="preserve">melyik Klánlogikára akar építeni,</w:t>
      </w:r>
    </w:p>
    <w:p w:rsidR="00000000" w:rsidDel="00000000" w:rsidP="00000000" w:rsidRDefault="00000000" w:rsidRPr="00000000" w14:paraId="000002BA">
      <w:pPr>
        <w:numPr>
          <w:ilvl w:val="0"/>
          <w:numId w:val="121"/>
        </w:numPr>
        <w:spacing w:after="0" w:afterAutospacing="0" w:before="0" w:beforeAutospacing="0" w:lineRule="auto"/>
        <w:ind w:left="720" w:hanging="360"/>
      </w:pPr>
      <w:r w:rsidDel="00000000" w:rsidR="00000000" w:rsidRPr="00000000">
        <w:rPr>
          <w:rtl w:val="0"/>
        </w:rPr>
        <w:t xml:space="preserve">milyen típusú szinergiát akar előnyben részesíteni,</w:t>
      </w:r>
    </w:p>
    <w:p w:rsidR="00000000" w:rsidDel="00000000" w:rsidP="00000000" w:rsidRDefault="00000000" w:rsidRPr="00000000" w14:paraId="000002BB">
      <w:pPr>
        <w:numPr>
          <w:ilvl w:val="0"/>
          <w:numId w:val="121"/>
        </w:numPr>
        <w:spacing w:after="240" w:before="0" w:beforeAutospacing="0" w:lineRule="auto"/>
        <w:ind w:left="720" w:hanging="360"/>
      </w:pPr>
      <w:r w:rsidDel="00000000" w:rsidR="00000000" w:rsidRPr="00000000">
        <w:rPr>
          <w:rtl w:val="0"/>
        </w:rPr>
        <w:t xml:space="preserve">és milyen játéktéri viselkedést szeretne dominánssá tenni.</w:t>
      </w:r>
    </w:p>
    <w:p w:rsidR="00000000" w:rsidDel="00000000" w:rsidP="00000000" w:rsidRDefault="00000000" w:rsidRPr="00000000" w14:paraId="000002BC">
      <w:pPr>
        <w:spacing w:after="240" w:before="240" w:lineRule="auto"/>
        <w:rPr/>
      </w:pPr>
      <w:r w:rsidDel="00000000" w:rsidR="00000000" w:rsidRPr="00000000">
        <w:rPr>
          <w:rtl w:val="0"/>
        </w:rPr>
        <w:t xml:space="preserve">A Klán így nem pusztán díszítő kategória, hanem a pakliépítés egyik valódi döntési szintje.</w:t>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ciga1t5ppcp" w:id="103"/>
      <w:bookmarkEnd w:id="103"/>
      <w:r w:rsidDel="00000000" w:rsidR="00000000" w:rsidRPr="00000000">
        <w:rPr>
          <w:b w:val="1"/>
          <w:bCs w:val="1"/>
          <w:color w:val="000000"/>
          <w:sz w:val="26"/>
          <w:szCs w:val="26"/>
          <w:rtl w:val="0"/>
        </w:rPr>
        <w:t xml:space="preserve">9. A jövőbeli bővítésekhez való viszony</w:t>
      </w:r>
    </w:p>
    <w:p w:rsidR="00000000" w:rsidDel="00000000" w:rsidP="00000000" w:rsidRDefault="00000000" w:rsidRPr="00000000" w14:paraId="000002BF">
      <w:pPr>
        <w:spacing w:after="240" w:before="240" w:lineRule="auto"/>
        <w:rPr/>
      </w:pPr>
      <w:r w:rsidDel="00000000" w:rsidR="00000000" w:rsidRPr="00000000">
        <w:rPr>
          <w:rtl w:val="0"/>
        </w:rPr>
        <w:t xml:space="preserve">A Birodalom–Klán rendszernek úgy kell működnie, hogy későbbi bővítések új Klánokat vagy új altémákat tudjanak hozzáadni anélkül, hogy az eredeti Birodalmi identitás megszűnne.</w:t>
      </w:r>
    </w:p>
    <w:p w:rsidR="00000000" w:rsidDel="00000000" w:rsidP="00000000" w:rsidRDefault="00000000" w:rsidRPr="00000000" w14:paraId="000002C0">
      <w:pPr>
        <w:spacing w:after="240" w:before="240" w:lineRule="auto"/>
        <w:rPr/>
      </w:pPr>
      <w:r w:rsidDel="00000000" w:rsidR="00000000" w:rsidRPr="00000000">
        <w:rPr>
          <w:rtl w:val="0"/>
        </w:rPr>
        <w:t xml:space="preserve">Ezért a Klánok:</w:t>
      </w:r>
    </w:p>
    <w:p w:rsidR="00000000" w:rsidDel="00000000" w:rsidP="00000000" w:rsidRDefault="00000000" w:rsidRPr="00000000" w14:paraId="000002C1">
      <w:pPr>
        <w:numPr>
          <w:ilvl w:val="0"/>
          <w:numId w:val="685"/>
        </w:numPr>
        <w:spacing w:after="0" w:afterAutospacing="0" w:before="240" w:lineRule="auto"/>
        <w:ind w:left="720" w:hanging="360"/>
      </w:pPr>
      <w:r w:rsidDel="00000000" w:rsidR="00000000" w:rsidRPr="00000000">
        <w:rPr>
          <w:rtl w:val="0"/>
        </w:rPr>
        <w:t xml:space="preserve">lehetnek új fókuszok,</w:t>
      </w:r>
    </w:p>
    <w:p w:rsidR="00000000" w:rsidDel="00000000" w:rsidP="00000000" w:rsidRDefault="00000000" w:rsidRPr="00000000" w14:paraId="000002C2">
      <w:pPr>
        <w:numPr>
          <w:ilvl w:val="0"/>
          <w:numId w:val="685"/>
        </w:numPr>
        <w:spacing w:after="0" w:afterAutospacing="0" w:before="0" w:beforeAutospacing="0" w:lineRule="auto"/>
        <w:ind w:left="720" w:hanging="360"/>
      </w:pPr>
      <w:r w:rsidDel="00000000" w:rsidR="00000000" w:rsidRPr="00000000">
        <w:rPr>
          <w:rtl w:val="0"/>
        </w:rPr>
        <w:t xml:space="preserve">hozhatnak új mechanikai hangsúlyokat,</w:t>
      </w:r>
    </w:p>
    <w:p w:rsidR="00000000" w:rsidDel="00000000" w:rsidP="00000000" w:rsidRDefault="00000000" w:rsidRPr="00000000" w14:paraId="000002C3">
      <w:pPr>
        <w:numPr>
          <w:ilvl w:val="0"/>
          <w:numId w:val="685"/>
        </w:numPr>
        <w:spacing w:after="240" w:before="0" w:beforeAutospacing="0" w:lineRule="auto"/>
        <w:ind w:left="720" w:hanging="360"/>
      </w:pPr>
      <w:r w:rsidDel="00000000" w:rsidR="00000000" w:rsidRPr="00000000">
        <w:rPr>
          <w:rtl w:val="0"/>
        </w:rPr>
        <w:t xml:space="preserve">de nem tehetik felismerhetetlenné a Birodalom alapkarakterét.</w:t>
      </w:r>
    </w:p>
    <w:p w:rsidR="00000000" w:rsidDel="00000000" w:rsidP="00000000" w:rsidRDefault="00000000" w:rsidRPr="00000000" w14:paraId="000002C4">
      <w:pPr>
        <w:spacing w:after="240" w:before="240" w:lineRule="auto"/>
        <w:rPr/>
      </w:pPr>
      <w:r w:rsidDel="00000000" w:rsidR="00000000" w:rsidRPr="00000000">
        <w:rPr>
          <w:rtl w:val="0"/>
        </w:rPr>
        <w:t xml:space="preserve">A bővítés célja a mélyítés, nem a szétbontás.</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zffh8ji0rkvc" w:id="104"/>
      <w:bookmarkEnd w:id="104"/>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2C7">
      <w:pPr>
        <w:spacing w:after="240" w:before="240" w:lineRule="auto"/>
        <w:rPr/>
      </w:pPr>
      <w:r w:rsidDel="00000000" w:rsidR="00000000" w:rsidRPr="00000000">
        <w:rPr>
          <w:rtl w:val="0"/>
        </w:rPr>
        <w:t xml:space="preserve">A Birodalom és a Klán viszonya akkor működik jól, ha a Birodalom adja a közös identitást, a Klán pedig azt a sajátos hangsúlyt, amely egyedi játékélményt teremt. Így a rendszer egyszerre marad felismerhető, mély és bővíthető.</w:t>
      </w:r>
    </w:p>
    <w:p w:rsidR="00000000" w:rsidDel="00000000" w:rsidP="00000000" w:rsidRDefault="00000000" w:rsidRPr="00000000" w14:paraId="000002C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rPr>
          <w:b w:val="1"/>
          <w:bCs w:val="1"/>
          <w:sz w:val="34"/>
          <w:szCs w:val="34"/>
          <w:rtl w:val="0"/>
        </w:rPr>
        <w:t xml:space="preserve">VI. A Kiegészítők (Expansions) szabályi helye</w:t>
      </w:r>
    </w:p>
    <w:p w:rsidR="00000000" w:rsidDel="00000000" w:rsidP="00000000" w:rsidRDefault="00000000" w:rsidRPr="00000000" w14:paraId="000002C9">
      <w:pPr>
        <w:spacing w:after="240" w:before="240" w:lineRule="auto"/>
        <w:rPr/>
      </w:pPr>
      <w:r w:rsidDel="00000000" w:rsidR="00000000" w:rsidRPr="00000000">
        <w:rPr>
          <w:rtl w:val="0"/>
        </w:rPr>
        <w:t xml:space="preserve">A Kiegészítők az AETERNA szabályrendszer olyan bővítései, amelyek új mechanikákat, kulcsszavakat, kártyatípusokat vagy szabályi kivételeket vezethetnek be a játékba.</w:t>
      </w:r>
    </w:p>
    <w:p w:rsidR="00000000" w:rsidDel="00000000" w:rsidP="00000000" w:rsidRDefault="00000000" w:rsidRPr="00000000" w14:paraId="000002CA">
      <w:pPr>
        <w:spacing w:after="240" w:before="240" w:lineRule="auto"/>
        <w:rPr/>
      </w:pPr>
      <w:r w:rsidDel="00000000" w:rsidR="00000000" w:rsidRPr="00000000">
        <w:rPr>
          <w:rtl w:val="0"/>
        </w:rPr>
        <w:t xml:space="preserve">A Kiegészítők nem a Core szabályrendszer részei, és nem képezik az alapjáték működésének feltételét. A Core önállóan, kiegészítők nélkül is teljes értékűen játszható.</w:t>
      </w:r>
    </w:p>
    <w:p w:rsidR="00000000" w:rsidDel="00000000" w:rsidP="00000000" w:rsidRDefault="00000000" w:rsidRPr="00000000" w14:paraId="000002CB">
      <w:pPr>
        <w:spacing w:after="240" w:before="240" w:lineRule="auto"/>
        <w:rPr/>
      </w:pPr>
      <w:r w:rsidDel="00000000" w:rsidR="00000000" w:rsidRPr="00000000">
        <w:rPr>
          <w:rtl w:val="0"/>
        </w:rPr>
        <w:t xml:space="preserve">A Kiegészítők a Core fölé épülő, attól elkülönített szabályréteget alkotnak.</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egino8pkbcwf" w:id="105"/>
      <w:bookmarkEnd w:id="105"/>
      <w:r w:rsidDel="00000000" w:rsidR="00000000" w:rsidRPr="00000000">
        <w:rPr>
          <w:b w:val="1"/>
          <w:bCs w:val="1"/>
          <w:color w:val="000000"/>
          <w:sz w:val="26"/>
          <w:szCs w:val="26"/>
          <w:rtl w:val="0"/>
        </w:rPr>
        <w:t xml:space="preserve">1. A Kiegészítők és a Core viszonya</w:t>
      </w:r>
    </w:p>
    <w:p w:rsidR="00000000" w:rsidDel="00000000" w:rsidP="00000000" w:rsidRDefault="00000000" w:rsidRPr="00000000" w14:paraId="000002CE">
      <w:pPr>
        <w:spacing w:after="240" w:before="240" w:lineRule="auto"/>
        <w:rPr/>
      </w:pPr>
      <w:r w:rsidDel="00000000" w:rsidR="00000000" w:rsidRPr="00000000">
        <w:rPr>
          <w:rtl w:val="0"/>
        </w:rPr>
        <w:t xml:space="preserve">A Core szabályrendszer elsődleges és meghatározó.</w:t>
      </w:r>
    </w:p>
    <w:p w:rsidR="00000000" w:rsidDel="00000000" w:rsidP="00000000" w:rsidRDefault="00000000" w:rsidRPr="00000000" w14:paraId="000002CF">
      <w:pPr>
        <w:spacing w:after="240" w:before="240" w:lineRule="auto"/>
        <w:rPr/>
      </w:pPr>
      <w:r w:rsidDel="00000000" w:rsidR="00000000" w:rsidRPr="00000000">
        <w:rPr>
          <w:rtl w:val="0"/>
        </w:rPr>
        <w:t xml:space="preserve">A Kiegészítők:</w:t>
      </w:r>
    </w:p>
    <w:p w:rsidR="00000000" w:rsidDel="00000000" w:rsidP="00000000" w:rsidRDefault="00000000" w:rsidRPr="00000000" w14:paraId="000002D0">
      <w:pPr>
        <w:numPr>
          <w:ilvl w:val="0"/>
          <w:numId w:val="98"/>
        </w:numPr>
        <w:spacing w:after="0" w:afterAutospacing="0" w:before="240" w:lineRule="auto"/>
        <w:ind w:left="720" w:hanging="360"/>
      </w:pPr>
      <w:r w:rsidDel="00000000" w:rsidR="00000000" w:rsidRPr="00000000">
        <w:rPr>
          <w:rtl w:val="0"/>
        </w:rPr>
        <w:t xml:space="preserve">nem írhatják felül a Core alapelveit hallgatólagosan,</w:t>
      </w:r>
    </w:p>
    <w:p w:rsidR="00000000" w:rsidDel="00000000" w:rsidP="00000000" w:rsidRDefault="00000000" w:rsidRPr="00000000" w14:paraId="000002D1">
      <w:pPr>
        <w:numPr>
          <w:ilvl w:val="0"/>
          <w:numId w:val="98"/>
        </w:numPr>
        <w:spacing w:after="0" w:afterAutospacing="0" w:before="0" w:beforeAutospacing="0" w:lineRule="auto"/>
        <w:ind w:left="720" w:hanging="360"/>
      </w:pPr>
      <w:r w:rsidDel="00000000" w:rsidR="00000000" w:rsidRPr="00000000">
        <w:rPr>
          <w:rtl w:val="0"/>
        </w:rPr>
        <w:t xml:space="preserve">nem módosíthatják a Core működését implicit módon,</w:t>
      </w:r>
    </w:p>
    <w:p w:rsidR="00000000" w:rsidDel="00000000" w:rsidP="00000000" w:rsidRDefault="00000000" w:rsidRPr="00000000" w14:paraId="000002D2">
      <w:pPr>
        <w:numPr>
          <w:ilvl w:val="0"/>
          <w:numId w:val="98"/>
        </w:numPr>
        <w:spacing w:after="240" w:before="0" w:beforeAutospacing="0" w:lineRule="auto"/>
        <w:ind w:left="720" w:hanging="360"/>
      </w:pPr>
      <w:r w:rsidDel="00000000" w:rsidR="00000000" w:rsidRPr="00000000">
        <w:rPr>
          <w:rtl w:val="0"/>
        </w:rPr>
        <w:t xml:space="preserve">és nem hozhatnak létre olyan általános kivételeket, amelyek visszahatnak a Core egészére.</w:t>
      </w:r>
    </w:p>
    <w:p w:rsidR="00000000" w:rsidDel="00000000" w:rsidP="00000000" w:rsidRDefault="00000000" w:rsidRPr="00000000" w14:paraId="000002D3">
      <w:pPr>
        <w:spacing w:after="240" w:before="240" w:lineRule="auto"/>
        <w:rPr/>
      </w:pPr>
      <w:r w:rsidDel="00000000" w:rsidR="00000000" w:rsidRPr="00000000">
        <w:rPr>
          <w:rtl w:val="0"/>
        </w:rPr>
        <w:t xml:space="preserve">Ha egy Kiegészítő mégis eltér a Core egy szabályától, azt minden esetben:</w:t>
      </w:r>
    </w:p>
    <w:p w:rsidR="00000000" w:rsidDel="00000000" w:rsidP="00000000" w:rsidRDefault="00000000" w:rsidRPr="00000000" w14:paraId="000002D4">
      <w:pPr>
        <w:numPr>
          <w:ilvl w:val="0"/>
          <w:numId w:val="881"/>
        </w:numPr>
        <w:spacing w:after="0" w:afterAutospacing="0" w:before="240" w:lineRule="auto"/>
        <w:ind w:left="720" w:hanging="360"/>
      </w:pPr>
      <w:r w:rsidDel="00000000" w:rsidR="00000000" w:rsidRPr="00000000">
        <w:rPr>
          <w:rtl w:val="0"/>
        </w:rPr>
        <w:t xml:space="preserve">explicit módon,</w:t>
      </w:r>
    </w:p>
    <w:p w:rsidR="00000000" w:rsidDel="00000000" w:rsidP="00000000" w:rsidRDefault="00000000" w:rsidRPr="00000000" w14:paraId="000002D5">
      <w:pPr>
        <w:numPr>
          <w:ilvl w:val="0"/>
          <w:numId w:val="881"/>
        </w:numPr>
        <w:spacing w:after="0" w:afterAutospacing="0" w:before="0" w:beforeAutospacing="0" w:lineRule="auto"/>
        <w:ind w:left="720" w:hanging="360"/>
      </w:pPr>
      <w:r w:rsidDel="00000000" w:rsidR="00000000" w:rsidRPr="00000000">
        <w:rPr>
          <w:rtl w:val="0"/>
        </w:rPr>
        <w:t xml:space="preserve">pontosan meghatározva,</w:t>
      </w:r>
    </w:p>
    <w:p w:rsidR="00000000" w:rsidDel="00000000" w:rsidP="00000000" w:rsidRDefault="00000000" w:rsidRPr="00000000" w14:paraId="000002D6">
      <w:pPr>
        <w:numPr>
          <w:ilvl w:val="0"/>
          <w:numId w:val="881"/>
        </w:numPr>
        <w:spacing w:after="240" w:before="0" w:beforeAutospacing="0" w:lineRule="auto"/>
        <w:ind w:left="720" w:hanging="360"/>
      </w:pPr>
      <w:r w:rsidDel="00000000" w:rsidR="00000000" w:rsidRPr="00000000">
        <w:rPr>
          <w:rtl w:val="0"/>
        </w:rPr>
        <w:t xml:space="preserve">és egyértelmű hatókörrel</w:t>
        <w:br w:type="textWrapping"/>
        <w:t xml:space="preserve"> kell megtennie.</w:t>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e4fjlqp2vqkp" w:id="106"/>
      <w:bookmarkEnd w:id="106"/>
      <w:r w:rsidDel="00000000" w:rsidR="00000000" w:rsidRPr="00000000">
        <w:rPr>
          <w:b w:val="1"/>
          <w:bCs w:val="1"/>
          <w:color w:val="000000"/>
          <w:sz w:val="26"/>
          <w:szCs w:val="26"/>
          <w:rtl w:val="0"/>
        </w:rPr>
        <w:t xml:space="preserve">2. Rétegszintű működés</w:t>
      </w:r>
    </w:p>
    <w:p w:rsidR="00000000" w:rsidDel="00000000" w:rsidP="00000000" w:rsidRDefault="00000000" w:rsidRPr="00000000" w14:paraId="000002D9">
      <w:pPr>
        <w:spacing w:after="240" w:before="240" w:lineRule="auto"/>
        <w:rPr/>
      </w:pPr>
      <w:r w:rsidDel="00000000" w:rsidR="00000000" w:rsidRPr="00000000">
        <w:rPr>
          <w:rtl w:val="0"/>
        </w:rPr>
        <w:t xml:space="preserve">A teljes szabályrendszer rétegekben értelmezendő:</w:t>
      </w:r>
    </w:p>
    <w:p w:rsidR="00000000" w:rsidDel="00000000" w:rsidP="00000000" w:rsidRDefault="00000000" w:rsidRPr="00000000" w14:paraId="000002DA">
      <w:pPr>
        <w:numPr>
          <w:ilvl w:val="0"/>
          <w:numId w:val="407"/>
        </w:numPr>
        <w:spacing w:after="0" w:afterAutospacing="0" w:before="240" w:lineRule="auto"/>
        <w:ind w:left="720" w:hanging="360"/>
      </w:pPr>
      <w:r w:rsidDel="00000000" w:rsidR="00000000" w:rsidRPr="00000000">
        <w:rPr>
          <w:b w:val="1"/>
          <w:bCs w:val="1"/>
          <w:rtl w:val="0"/>
        </w:rPr>
        <w:t xml:space="preserve">Core szabályrendszer</w:t>
      </w:r>
    </w:p>
    <w:p w:rsidR="00000000" w:rsidDel="00000000" w:rsidP="00000000" w:rsidRDefault="00000000" w:rsidRPr="00000000" w14:paraId="000002DB">
      <w:pPr>
        <w:numPr>
          <w:ilvl w:val="0"/>
          <w:numId w:val="407"/>
        </w:numPr>
        <w:spacing w:after="0" w:afterAutospacing="0" w:before="0" w:beforeAutospacing="0" w:lineRule="auto"/>
        <w:ind w:left="720" w:hanging="360"/>
      </w:pPr>
      <w:r w:rsidDel="00000000" w:rsidR="00000000" w:rsidRPr="00000000">
        <w:rPr>
          <w:b w:val="1"/>
          <w:bCs w:val="1"/>
          <w:rtl w:val="0"/>
        </w:rPr>
        <w:t xml:space="preserve">Core Enciklopédia</w:t>
      </w:r>
    </w:p>
    <w:p w:rsidR="00000000" w:rsidDel="00000000" w:rsidP="00000000" w:rsidRDefault="00000000" w:rsidRPr="00000000" w14:paraId="000002DC">
      <w:pPr>
        <w:numPr>
          <w:ilvl w:val="0"/>
          <w:numId w:val="407"/>
        </w:numPr>
        <w:spacing w:after="0" w:afterAutospacing="0" w:before="0" w:beforeAutospacing="0" w:lineRule="auto"/>
        <w:ind w:left="720" w:hanging="360"/>
      </w:pPr>
      <w:r w:rsidDel="00000000" w:rsidR="00000000" w:rsidRPr="00000000">
        <w:rPr>
          <w:b w:val="1"/>
          <w:bCs w:val="1"/>
          <w:rtl w:val="0"/>
        </w:rPr>
        <w:t xml:space="preserve">Almanach mechanikai réteg</w:t>
      </w:r>
    </w:p>
    <w:p w:rsidR="00000000" w:rsidDel="00000000" w:rsidP="00000000" w:rsidRDefault="00000000" w:rsidRPr="00000000" w14:paraId="000002DD">
      <w:pPr>
        <w:numPr>
          <w:ilvl w:val="0"/>
          <w:numId w:val="407"/>
        </w:numPr>
        <w:spacing w:after="240" w:before="0" w:beforeAutospacing="0" w:lineRule="auto"/>
        <w:ind w:left="720" w:hanging="360"/>
      </w:pPr>
      <w:r w:rsidDel="00000000" w:rsidR="00000000" w:rsidRPr="00000000">
        <w:rPr>
          <w:b w:val="1"/>
          <w:bCs w:val="1"/>
          <w:rtl w:val="0"/>
        </w:rPr>
        <w:t xml:space="preserve">Kiegészítők (Expansions)</w:t>
      </w:r>
    </w:p>
    <w:p w:rsidR="00000000" w:rsidDel="00000000" w:rsidP="00000000" w:rsidRDefault="00000000" w:rsidRPr="00000000" w14:paraId="000002DE">
      <w:pPr>
        <w:spacing w:after="240" w:before="240" w:lineRule="auto"/>
        <w:rPr/>
      </w:pPr>
      <w:r w:rsidDel="00000000" w:rsidR="00000000" w:rsidRPr="00000000">
        <w:rPr>
          <w:rtl w:val="0"/>
        </w:rPr>
        <w:t xml:space="preserve">A Kiegészítők mindig a már meglévő rétegekre épülnek, és nem keveredhetnek vissza azokba.</w:t>
      </w:r>
    </w:p>
    <w:p w:rsidR="00000000" w:rsidDel="00000000" w:rsidP="00000000" w:rsidRDefault="00000000" w:rsidRPr="00000000" w14:paraId="000002D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2E0">
      <w:pPr>
        <w:numPr>
          <w:ilvl w:val="0"/>
          <w:numId w:val="630"/>
        </w:numPr>
        <w:spacing w:after="0" w:afterAutospacing="0" w:before="240" w:lineRule="auto"/>
        <w:ind w:left="720" w:hanging="360"/>
      </w:pPr>
      <w:r w:rsidDel="00000000" w:rsidR="00000000" w:rsidRPr="00000000">
        <w:rPr>
          <w:rtl w:val="0"/>
        </w:rPr>
        <w:t xml:space="preserve">egy Kiegészítő nem módosítja visszamenőleg a Core definícióit,</w:t>
      </w:r>
    </w:p>
    <w:p w:rsidR="00000000" w:rsidDel="00000000" w:rsidP="00000000" w:rsidRDefault="00000000" w:rsidRPr="00000000" w14:paraId="000002E1">
      <w:pPr>
        <w:numPr>
          <w:ilvl w:val="0"/>
          <w:numId w:val="630"/>
        </w:numPr>
        <w:spacing w:after="0" w:afterAutospacing="0" w:before="0" w:beforeAutospacing="0" w:lineRule="auto"/>
        <w:ind w:left="720" w:hanging="360"/>
      </w:pPr>
      <w:r w:rsidDel="00000000" w:rsidR="00000000" w:rsidRPr="00000000">
        <w:rPr>
          <w:rtl w:val="0"/>
        </w:rPr>
        <w:t xml:space="preserve">nem írja át az Enciklopédia alapfogalmait,</w:t>
      </w:r>
    </w:p>
    <w:p w:rsidR="00000000" w:rsidDel="00000000" w:rsidP="00000000" w:rsidRDefault="00000000" w:rsidRPr="00000000" w14:paraId="000002E2">
      <w:pPr>
        <w:numPr>
          <w:ilvl w:val="0"/>
          <w:numId w:val="630"/>
        </w:numPr>
        <w:spacing w:after="240" w:before="0" w:beforeAutospacing="0" w:lineRule="auto"/>
        <w:ind w:left="720" w:hanging="360"/>
      </w:pPr>
      <w:r w:rsidDel="00000000" w:rsidR="00000000" w:rsidRPr="00000000">
        <w:rPr>
          <w:rtl w:val="0"/>
        </w:rPr>
        <w:t xml:space="preserve">és nem olvasztja össze saját szabályait az általános mechanikai leírásokkal.</w:t>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5bldbltn4vti" w:id="107"/>
      <w:bookmarkEnd w:id="107"/>
      <w:r w:rsidDel="00000000" w:rsidR="00000000" w:rsidRPr="00000000">
        <w:rPr>
          <w:b w:val="1"/>
          <w:bCs w:val="1"/>
          <w:color w:val="000000"/>
          <w:sz w:val="26"/>
          <w:szCs w:val="26"/>
          <w:rtl w:val="0"/>
        </w:rPr>
        <w:t xml:space="preserve">3. A Kiegészítők célja</w:t>
      </w:r>
    </w:p>
    <w:p w:rsidR="00000000" w:rsidDel="00000000" w:rsidP="00000000" w:rsidRDefault="00000000" w:rsidRPr="00000000" w14:paraId="000002E5">
      <w:pPr>
        <w:spacing w:after="240" w:before="240" w:lineRule="auto"/>
        <w:rPr/>
      </w:pPr>
      <w:r w:rsidDel="00000000" w:rsidR="00000000" w:rsidRPr="00000000">
        <w:rPr>
          <w:rtl w:val="0"/>
        </w:rPr>
        <w:t xml:space="preserve">A Kiegészítők célja:</w:t>
      </w:r>
    </w:p>
    <w:p w:rsidR="00000000" w:rsidDel="00000000" w:rsidP="00000000" w:rsidRDefault="00000000" w:rsidRPr="00000000" w14:paraId="000002E6">
      <w:pPr>
        <w:numPr>
          <w:ilvl w:val="0"/>
          <w:numId w:val="323"/>
        </w:numPr>
        <w:spacing w:after="0" w:afterAutospacing="0" w:before="240" w:lineRule="auto"/>
        <w:ind w:left="720" w:hanging="360"/>
      </w:pPr>
      <w:r w:rsidDel="00000000" w:rsidR="00000000" w:rsidRPr="00000000">
        <w:rPr>
          <w:rtl w:val="0"/>
        </w:rPr>
        <w:t xml:space="preserve">új játéklehetőségek megnyitása,</w:t>
      </w:r>
    </w:p>
    <w:p w:rsidR="00000000" w:rsidDel="00000000" w:rsidP="00000000" w:rsidRDefault="00000000" w:rsidRPr="00000000" w14:paraId="000002E7">
      <w:pPr>
        <w:numPr>
          <w:ilvl w:val="0"/>
          <w:numId w:val="323"/>
        </w:numPr>
        <w:spacing w:after="0" w:afterAutospacing="0" w:before="0" w:beforeAutospacing="0" w:lineRule="auto"/>
        <w:ind w:left="720" w:hanging="360"/>
      </w:pPr>
      <w:r w:rsidDel="00000000" w:rsidR="00000000" w:rsidRPr="00000000">
        <w:rPr>
          <w:rtl w:val="0"/>
        </w:rPr>
        <w:t xml:space="preserve">új mechanikai irányok bevezetése,</w:t>
      </w:r>
    </w:p>
    <w:p w:rsidR="00000000" w:rsidDel="00000000" w:rsidP="00000000" w:rsidRDefault="00000000" w:rsidRPr="00000000" w14:paraId="000002E8">
      <w:pPr>
        <w:numPr>
          <w:ilvl w:val="0"/>
          <w:numId w:val="323"/>
        </w:numPr>
        <w:spacing w:after="0" w:afterAutospacing="0" w:before="0" w:beforeAutospacing="0" w:lineRule="auto"/>
        <w:ind w:left="720" w:hanging="360"/>
      </w:pPr>
      <w:r w:rsidDel="00000000" w:rsidR="00000000" w:rsidRPr="00000000">
        <w:rPr>
          <w:rtl w:val="0"/>
        </w:rPr>
        <w:t xml:space="preserve">a Birodalmak és Klánok továbbmélyítése,</w:t>
      </w:r>
    </w:p>
    <w:p w:rsidR="00000000" w:rsidDel="00000000" w:rsidP="00000000" w:rsidRDefault="00000000" w:rsidRPr="00000000" w14:paraId="000002E9">
      <w:pPr>
        <w:numPr>
          <w:ilvl w:val="0"/>
          <w:numId w:val="323"/>
        </w:numPr>
        <w:spacing w:after="240" w:before="0" w:beforeAutospacing="0" w:lineRule="auto"/>
        <w:ind w:left="720" w:hanging="360"/>
      </w:pPr>
      <w:r w:rsidDel="00000000" w:rsidR="00000000" w:rsidRPr="00000000">
        <w:rPr>
          <w:rtl w:val="0"/>
        </w:rPr>
        <w:t xml:space="preserve">és a játék variációs lehetőségeinek bővítése.</w:t>
      </w:r>
    </w:p>
    <w:p w:rsidR="00000000" w:rsidDel="00000000" w:rsidP="00000000" w:rsidRDefault="00000000" w:rsidRPr="00000000" w14:paraId="000002EA">
      <w:pPr>
        <w:spacing w:after="240" w:before="240" w:lineRule="auto"/>
        <w:rPr/>
      </w:pPr>
      <w:r w:rsidDel="00000000" w:rsidR="00000000" w:rsidRPr="00000000">
        <w:rPr>
          <w:rtl w:val="0"/>
        </w:rPr>
        <w:t xml:space="preserve">A Kiegészítők nem arra szolgálnak, hogy:</w:t>
      </w:r>
    </w:p>
    <w:p w:rsidR="00000000" w:rsidDel="00000000" w:rsidP="00000000" w:rsidRDefault="00000000" w:rsidRPr="00000000" w14:paraId="000002EB">
      <w:pPr>
        <w:numPr>
          <w:ilvl w:val="0"/>
          <w:numId w:val="956"/>
        </w:numPr>
        <w:spacing w:after="0" w:afterAutospacing="0" w:before="240" w:lineRule="auto"/>
        <w:ind w:left="720" w:hanging="360"/>
      </w:pPr>
      <w:r w:rsidDel="00000000" w:rsidR="00000000" w:rsidRPr="00000000">
        <w:rPr>
          <w:rtl w:val="0"/>
        </w:rPr>
        <w:t xml:space="preserve">hiányosságokat javítsanak a Core-ban,</w:t>
      </w:r>
    </w:p>
    <w:p w:rsidR="00000000" w:rsidDel="00000000" w:rsidP="00000000" w:rsidRDefault="00000000" w:rsidRPr="00000000" w14:paraId="000002EC">
      <w:pPr>
        <w:numPr>
          <w:ilvl w:val="0"/>
          <w:numId w:val="956"/>
        </w:numPr>
        <w:spacing w:after="0" w:afterAutospacing="0" w:before="0" w:beforeAutospacing="0" w:lineRule="auto"/>
        <w:ind w:left="720" w:hanging="360"/>
      </w:pPr>
      <w:r w:rsidDel="00000000" w:rsidR="00000000" w:rsidRPr="00000000">
        <w:rPr>
          <w:rtl w:val="0"/>
        </w:rPr>
        <w:t xml:space="preserve">visszamenőleg korrigálják az alapjáték szabályait,</w:t>
      </w:r>
    </w:p>
    <w:p w:rsidR="00000000" w:rsidDel="00000000" w:rsidP="00000000" w:rsidRDefault="00000000" w:rsidRPr="00000000" w14:paraId="000002ED">
      <w:pPr>
        <w:numPr>
          <w:ilvl w:val="0"/>
          <w:numId w:val="956"/>
        </w:numPr>
        <w:spacing w:after="240" w:before="0" w:beforeAutospacing="0" w:lineRule="auto"/>
        <w:ind w:left="720" w:hanging="360"/>
      </w:pPr>
      <w:r w:rsidDel="00000000" w:rsidR="00000000" w:rsidRPr="00000000">
        <w:rPr>
          <w:rtl w:val="0"/>
        </w:rPr>
        <w:t xml:space="preserve">vagy pótolják a nem megfelelően definiált rendszerelemeket.</w:t>
      </w:r>
    </w:p>
    <w:p w:rsidR="00000000" w:rsidDel="00000000" w:rsidP="00000000" w:rsidRDefault="00000000" w:rsidRPr="00000000" w14:paraId="000002EE">
      <w:pPr>
        <w:spacing w:after="240" w:before="240" w:lineRule="auto"/>
        <w:rPr/>
      </w:pPr>
      <w:r w:rsidDel="00000000" w:rsidR="00000000" w:rsidRPr="00000000">
        <w:rPr>
          <w:rtl w:val="0"/>
        </w:rPr>
        <w:t xml:space="preserve">A Core-nak önmagában stabilnak kell lennie. A Kiegészítők erre épülnek, nem ezt javítják.</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jw2n4mhoyu81" w:id="108"/>
      <w:bookmarkEnd w:id="108"/>
      <w:r w:rsidDel="00000000" w:rsidR="00000000" w:rsidRPr="00000000">
        <w:rPr>
          <w:b w:val="1"/>
          <w:bCs w:val="1"/>
          <w:color w:val="000000"/>
          <w:sz w:val="26"/>
          <w:szCs w:val="26"/>
          <w:rtl w:val="0"/>
        </w:rPr>
        <w:t xml:space="preserve">4. Explicit szabálymódosítás követelménye</w:t>
      </w:r>
    </w:p>
    <w:p w:rsidR="00000000" w:rsidDel="00000000" w:rsidP="00000000" w:rsidRDefault="00000000" w:rsidRPr="00000000" w14:paraId="000002F1">
      <w:pPr>
        <w:spacing w:after="240" w:before="240" w:lineRule="auto"/>
        <w:rPr/>
      </w:pPr>
      <w:r w:rsidDel="00000000" w:rsidR="00000000" w:rsidRPr="00000000">
        <w:rPr>
          <w:rtl w:val="0"/>
        </w:rPr>
        <w:t xml:space="preserve">Minden olyan esetben, amikor egy Kiegészítő:</w:t>
      </w:r>
    </w:p>
    <w:p w:rsidR="00000000" w:rsidDel="00000000" w:rsidP="00000000" w:rsidRDefault="00000000" w:rsidRPr="00000000" w14:paraId="000002F2">
      <w:pPr>
        <w:numPr>
          <w:ilvl w:val="0"/>
          <w:numId w:val="971"/>
        </w:numPr>
        <w:spacing w:after="0" w:afterAutospacing="0" w:before="240" w:lineRule="auto"/>
        <w:ind w:left="720" w:hanging="360"/>
      </w:pPr>
      <w:r w:rsidDel="00000000" w:rsidR="00000000" w:rsidRPr="00000000">
        <w:rPr>
          <w:rtl w:val="0"/>
        </w:rPr>
        <w:t xml:space="preserve">eltér a Core szabályaitól,</w:t>
      </w:r>
    </w:p>
    <w:p w:rsidR="00000000" w:rsidDel="00000000" w:rsidP="00000000" w:rsidRDefault="00000000" w:rsidRPr="00000000" w14:paraId="000002F3">
      <w:pPr>
        <w:numPr>
          <w:ilvl w:val="0"/>
          <w:numId w:val="971"/>
        </w:numPr>
        <w:spacing w:after="0" w:afterAutospacing="0" w:before="0" w:beforeAutospacing="0" w:lineRule="auto"/>
        <w:ind w:left="720" w:hanging="360"/>
      </w:pPr>
      <w:r w:rsidDel="00000000" w:rsidR="00000000" w:rsidRPr="00000000">
        <w:rPr>
          <w:rtl w:val="0"/>
        </w:rPr>
        <w:t xml:space="preserve">kivételt hoz létre,</w:t>
      </w:r>
    </w:p>
    <w:p w:rsidR="00000000" w:rsidDel="00000000" w:rsidP="00000000" w:rsidRDefault="00000000" w:rsidRPr="00000000" w14:paraId="000002F4">
      <w:pPr>
        <w:numPr>
          <w:ilvl w:val="0"/>
          <w:numId w:val="971"/>
        </w:numPr>
        <w:spacing w:after="240" w:before="0" w:beforeAutospacing="0" w:lineRule="auto"/>
        <w:ind w:left="720" w:hanging="360"/>
      </w:pPr>
      <w:r w:rsidDel="00000000" w:rsidR="00000000" w:rsidRPr="00000000">
        <w:rPr>
          <w:rtl w:val="0"/>
        </w:rPr>
        <w:t xml:space="preserve">vagy új működési módot vezet be,</w:t>
      </w:r>
    </w:p>
    <w:p w:rsidR="00000000" w:rsidDel="00000000" w:rsidP="00000000" w:rsidRDefault="00000000" w:rsidRPr="00000000" w14:paraId="000002F5">
      <w:pPr>
        <w:spacing w:after="240" w:before="240" w:lineRule="auto"/>
        <w:rPr/>
      </w:pPr>
      <w:r w:rsidDel="00000000" w:rsidR="00000000" w:rsidRPr="00000000">
        <w:rPr>
          <w:rtl w:val="0"/>
        </w:rPr>
        <w:t xml:space="preserve">a szabályt explicit módon kell megfogalmazni.</w:t>
      </w:r>
    </w:p>
    <w:p w:rsidR="00000000" w:rsidDel="00000000" w:rsidP="00000000" w:rsidRDefault="00000000" w:rsidRPr="00000000" w14:paraId="000002F6">
      <w:pPr>
        <w:spacing w:after="240" w:before="240" w:lineRule="auto"/>
        <w:rPr/>
      </w:pPr>
      <w:r w:rsidDel="00000000" w:rsidR="00000000" w:rsidRPr="00000000">
        <w:rPr>
          <w:rtl w:val="0"/>
        </w:rPr>
        <w:t xml:space="preserve">Ez magában foglalja:</w:t>
      </w:r>
    </w:p>
    <w:p w:rsidR="00000000" w:rsidDel="00000000" w:rsidP="00000000" w:rsidRDefault="00000000" w:rsidRPr="00000000" w14:paraId="000002F7">
      <w:pPr>
        <w:numPr>
          <w:ilvl w:val="0"/>
          <w:numId w:val="896"/>
        </w:numPr>
        <w:spacing w:after="0" w:afterAutospacing="0" w:before="240" w:lineRule="auto"/>
        <w:ind w:left="720" w:hanging="360"/>
      </w:pPr>
      <w:r w:rsidDel="00000000" w:rsidR="00000000" w:rsidRPr="00000000">
        <w:rPr>
          <w:rtl w:val="0"/>
        </w:rPr>
        <w:t xml:space="preserve">a kivétel pontos leírását,</w:t>
      </w:r>
    </w:p>
    <w:p w:rsidR="00000000" w:rsidDel="00000000" w:rsidP="00000000" w:rsidRDefault="00000000" w:rsidRPr="00000000" w14:paraId="000002F8">
      <w:pPr>
        <w:numPr>
          <w:ilvl w:val="0"/>
          <w:numId w:val="896"/>
        </w:numPr>
        <w:spacing w:after="0" w:afterAutospacing="0" w:before="0" w:beforeAutospacing="0" w:lineRule="auto"/>
        <w:ind w:left="720" w:hanging="360"/>
      </w:pPr>
      <w:r w:rsidDel="00000000" w:rsidR="00000000" w:rsidRPr="00000000">
        <w:rPr>
          <w:rtl w:val="0"/>
        </w:rPr>
        <w:t xml:space="preserve">az érintett szabály egyértelmű megnevezését,</w:t>
      </w:r>
    </w:p>
    <w:p w:rsidR="00000000" w:rsidDel="00000000" w:rsidP="00000000" w:rsidRDefault="00000000" w:rsidRPr="00000000" w14:paraId="000002F9">
      <w:pPr>
        <w:numPr>
          <w:ilvl w:val="0"/>
          <w:numId w:val="896"/>
        </w:numPr>
        <w:spacing w:after="240" w:before="0" w:beforeAutospacing="0" w:lineRule="auto"/>
        <w:ind w:left="720" w:hanging="360"/>
      </w:pPr>
      <w:r w:rsidDel="00000000" w:rsidR="00000000" w:rsidRPr="00000000">
        <w:rPr>
          <w:rtl w:val="0"/>
        </w:rPr>
        <w:t xml:space="preserve">és a hatókör meghatározását.</w:t>
      </w:r>
    </w:p>
    <w:p w:rsidR="00000000" w:rsidDel="00000000" w:rsidP="00000000" w:rsidRDefault="00000000" w:rsidRPr="00000000" w14:paraId="000002FA">
      <w:pPr>
        <w:spacing w:after="240" w:before="240" w:lineRule="auto"/>
        <w:rPr/>
      </w:pPr>
      <w:r w:rsidDel="00000000" w:rsidR="00000000" w:rsidRPr="00000000">
        <w:rPr>
          <w:rtl w:val="0"/>
        </w:rPr>
        <w:t xml:space="preserve">Nem elfogadható olyan megfogalmazás, amely:</w:t>
      </w:r>
    </w:p>
    <w:p w:rsidR="00000000" w:rsidDel="00000000" w:rsidP="00000000" w:rsidRDefault="00000000" w:rsidRPr="00000000" w14:paraId="000002FB">
      <w:pPr>
        <w:numPr>
          <w:ilvl w:val="0"/>
          <w:numId w:val="616"/>
        </w:numPr>
        <w:spacing w:after="0" w:afterAutospacing="0" w:before="240" w:lineRule="auto"/>
        <w:ind w:left="720" w:hanging="360"/>
      </w:pPr>
      <w:r w:rsidDel="00000000" w:rsidR="00000000" w:rsidRPr="00000000">
        <w:rPr>
          <w:rtl w:val="0"/>
        </w:rPr>
        <w:t xml:space="preserve">csak utal a változásra,</w:t>
      </w:r>
    </w:p>
    <w:p w:rsidR="00000000" w:rsidDel="00000000" w:rsidP="00000000" w:rsidRDefault="00000000" w:rsidRPr="00000000" w14:paraId="000002FC">
      <w:pPr>
        <w:numPr>
          <w:ilvl w:val="0"/>
          <w:numId w:val="616"/>
        </w:numPr>
        <w:spacing w:after="0" w:afterAutospacing="0" w:before="0" w:beforeAutospacing="0" w:lineRule="auto"/>
        <w:ind w:left="720" w:hanging="360"/>
      </w:pPr>
      <w:r w:rsidDel="00000000" w:rsidR="00000000" w:rsidRPr="00000000">
        <w:rPr>
          <w:rtl w:val="0"/>
        </w:rPr>
        <w:t xml:space="preserve">feltételezi a játékos előzetes tudását,</w:t>
      </w:r>
    </w:p>
    <w:p w:rsidR="00000000" w:rsidDel="00000000" w:rsidP="00000000" w:rsidRDefault="00000000" w:rsidRPr="00000000" w14:paraId="000002FD">
      <w:pPr>
        <w:numPr>
          <w:ilvl w:val="0"/>
          <w:numId w:val="616"/>
        </w:numPr>
        <w:spacing w:after="240" w:before="0" w:beforeAutospacing="0" w:lineRule="auto"/>
        <w:ind w:left="720" w:hanging="360"/>
      </w:pPr>
      <w:r w:rsidDel="00000000" w:rsidR="00000000" w:rsidRPr="00000000">
        <w:rPr>
          <w:rtl w:val="0"/>
        </w:rPr>
        <w:t xml:space="preserve">vagy csak példákon keresztül sugallja a működést.</w:t>
      </w:r>
    </w:p>
    <w:p w:rsidR="00000000" w:rsidDel="00000000" w:rsidP="00000000" w:rsidRDefault="00000000" w:rsidRPr="00000000" w14:paraId="000002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r9zkevvc91k0" w:id="109"/>
      <w:bookmarkEnd w:id="109"/>
      <w:r w:rsidDel="00000000" w:rsidR="00000000" w:rsidRPr="00000000">
        <w:rPr>
          <w:b w:val="1"/>
          <w:bCs w:val="1"/>
          <w:color w:val="000000"/>
          <w:sz w:val="26"/>
          <w:szCs w:val="26"/>
          <w:rtl w:val="0"/>
        </w:rPr>
        <w:t xml:space="preserve">5. A hatókör meghatározása</w:t>
      </w:r>
    </w:p>
    <w:p w:rsidR="00000000" w:rsidDel="00000000" w:rsidP="00000000" w:rsidRDefault="00000000" w:rsidRPr="00000000" w14:paraId="00000300">
      <w:pPr>
        <w:spacing w:after="240" w:before="240" w:lineRule="auto"/>
        <w:rPr/>
      </w:pPr>
      <w:r w:rsidDel="00000000" w:rsidR="00000000" w:rsidRPr="00000000">
        <w:rPr>
          <w:rtl w:val="0"/>
        </w:rPr>
        <w:t xml:space="preserve">Minden kiegészítői szabálynak egyértelműen meg kell határoznia, hogy:</w:t>
      </w:r>
    </w:p>
    <w:p w:rsidR="00000000" w:rsidDel="00000000" w:rsidP="00000000" w:rsidRDefault="00000000" w:rsidRPr="00000000" w14:paraId="00000301">
      <w:pPr>
        <w:numPr>
          <w:ilvl w:val="0"/>
          <w:numId w:val="978"/>
        </w:numPr>
        <w:spacing w:after="0" w:afterAutospacing="0" w:before="240" w:lineRule="auto"/>
        <w:ind w:left="720" w:hanging="360"/>
      </w:pPr>
      <w:r w:rsidDel="00000000" w:rsidR="00000000" w:rsidRPr="00000000">
        <w:rPr>
          <w:rtl w:val="0"/>
        </w:rPr>
        <w:t xml:space="preserve">mely kártyákra vonatkozik,</w:t>
      </w:r>
    </w:p>
    <w:p w:rsidR="00000000" w:rsidDel="00000000" w:rsidP="00000000" w:rsidRDefault="00000000" w:rsidRPr="00000000" w14:paraId="00000302">
      <w:pPr>
        <w:numPr>
          <w:ilvl w:val="0"/>
          <w:numId w:val="978"/>
        </w:numPr>
        <w:spacing w:after="0" w:afterAutospacing="0" w:before="0" w:beforeAutospacing="0" w:lineRule="auto"/>
        <w:ind w:left="720" w:hanging="360"/>
      </w:pPr>
      <w:r w:rsidDel="00000000" w:rsidR="00000000" w:rsidRPr="00000000">
        <w:rPr>
          <w:rtl w:val="0"/>
        </w:rPr>
        <w:t xml:space="preserve">mely játékelemeket érinti,</w:t>
      </w:r>
    </w:p>
    <w:p w:rsidR="00000000" w:rsidDel="00000000" w:rsidP="00000000" w:rsidRDefault="00000000" w:rsidRPr="00000000" w14:paraId="00000303">
      <w:pPr>
        <w:numPr>
          <w:ilvl w:val="0"/>
          <w:numId w:val="978"/>
        </w:numPr>
        <w:spacing w:after="240" w:before="0" w:beforeAutospacing="0" w:lineRule="auto"/>
        <w:ind w:left="720" w:hanging="360"/>
      </w:pPr>
      <w:r w:rsidDel="00000000" w:rsidR="00000000" w:rsidRPr="00000000">
        <w:rPr>
          <w:rtl w:val="0"/>
        </w:rPr>
        <w:t xml:space="preserve">és mely helyzetekben aktiválódik.</w:t>
      </w:r>
    </w:p>
    <w:p w:rsidR="00000000" w:rsidDel="00000000" w:rsidP="00000000" w:rsidRDefault="00000000" w:rsidRPr="00000000" w14:paraId="00000304">
      <w:pPr>
        <w:spacing w:after="240" w:before="240" w:lineRule="auto"/>
        <w:rPr/>
      </w:pPr>
      <w:r w:rsidDel="00000000" w:rsidR="00000000" w:rsidRPr="00000000">
        <w:rPr>
          <w:rtl w:val="0"/>
        </w:rPr>
        <w:t xml:space="preserve">Ez különösen fontos az alábbi esetekben:</w:t>
      </w:r>
    </w:p>
    <w:p w:rsidR="00000000" w:rsidDel="00000000" w:rsidP="00000000" w:rsidRDefault="00000000" w:rsidRPr="00000000" w14:paraId="00000305">
      <w:pPr>
        <w:numPr>
          <w:ilvl w:val="0"/>
          <w:numId w:val="700"/>
        </w:numPr>
        <w:spacing w:after="0" w:afterAutospacing="0" w:before="240" w:lineRule="auto"/>
        <w:ind w:left="720" w:hanging="360"/>
      </w:pPr>
      <w:r w:rsidDel="00000000" w:rsidR="00000000" w:rsidRPr="00000000">
        <w:rPr>
          <w:rtl w:val="0"/>
        </w:rPr>
        <w:t xml:space="preserve">új kulcsszavak,</w:t>
      </w:r>
    </w:p>
    <w:p w:rsidR="00000000" w:rsidDel="00000000" w:rsidP="00000000" w:rsidRDefault="00000000" w:rsidRPr="00000000" w14:paraId="00000306">
      <w:pPr>
        <w:numPr>
          <w:ilvl w:val="0"/>
          <w:numId w:val="700"/>
        </w:numPr>
        <w:spacing w:after="0" w:afterAutospacing="0" w:before="0" w:beforeAutospacing="0" w:lineRule="auto"/>
        <w:ind w:left="720" w:hanging="360"/>
      </w:pPr>
      <w:r w:rsidDel="00000000" w:rsidR="00000000" w:rsidRPr="00000000">
        <w:rPr>
          <w:rtl w:val="0"/>
        </w:rPr>
        <w:t xml:space="preserve">új zónák,</w:t>
      </w:r>
    </w:p>
    <w:p w:rsidR="00000000" w:rsidDel="00000000" w:rsidP="00000000" w:rsidRDefault="00000000" w:rsidRPr="00000000" w14:paraId="00000307">
      <w:pPr>
        <w:numPr>
          <w:ilvl w:val="0"/>
          <w:numId w:val="700"/>
        </w:numPr>
        <w:spacing w:after="0" w:afterAutospacing="0" w:before="0" w:beforeAutospacing="0" w:lineRule="auto"/>
        <w:ind w:left="720" w:hanging="360"/>
      </w:pPr>
      <w:r w:rsidDel="00000000" w:rsidR="00000000" w:rsidRPr="00000000">
        <w:rPr>
          <w:rtl w:val="0"/>
        </w:rPr>
        <w:t xml:space="preserve">új típusú hatások,</w:t>
      </w:r>
    </w:p>
    <w:p w:rsidR="00000000" w:rsidDel="00000000" w:rsidP="00000000" w:rsidRDefault="00000000" w:rsidRPr="00000000" w14:paraId="00000308">
      <w:pPr>
        <w:numPr>
          <w:ilvl w:val="0"/>
          <w:numId w:val="700"/>
        </w:numPr>
        <w:spacing w:after="240" w:before="0" w:beforeAutospacing="0" w:lineRule="auto"/>
        <w:ind w:left="720" w:hanging="360"/>
      </w:pPr>
      <w:r w:rsidDel="00000000" w:rsidR="00000000" w:rsidRPr="00000000">
        <w:rPr>
          <w:rtl w:val="0"/>
        </w:rPr>
        <w:t xml:space="preserve">vagy Core mechanikát érintő kivételek.</w:t>
      </w:r>
    </w:p>
    <w:p w:rsidR="00000000" w:rsidDel="00000000" w:rsidP="00000000" w:rsidRDefault="00000000" w:rsidRPr="00000000" w14:paraId="00000309">
      <w:pPr>
        <w:spacing w:after="240" w:before="240" w:lineRule="auto"/>
        <w:rPr/>
      </w:pPr>
      <w:r w:rsidDel="00000000" w:rsidR="00000000" w:rsidRPr="00000000">
        <w:rPr>
          <w:rtl w:val="0"/>
        </w:rPr>
        <w:t xml:space="preserve">A hatókör hiánya szabályi bizonytalansághoz vezet, ezért minden ilyen esetben kerülendő.</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q7nqbxgluysg" w:id="110"/>
      <w:bookmarkEnd w:id="110"/>
      <w:r w:rsidDel="00000000" w:rsidR="00000000" w:rsidRPr="00000000">
        <w:rPr>
          <w:b w:val="1"/>
          <w:bCs w:val="1"/>
          <w:color w:val="000000"/>
          <w:sz w:val="26"/>
          <w:szCs w:val="26"/>
          <w:rtl w:val="0"/>
        </w:rPr>
        <w:t xml:space="preserve">6. A visszahatás tilalma</w:t>
      </w:r>
    </w:p>
    <w:p w:rsidR="00000000" w:rsidDel="00000000" w:rsidP="00000000" w:rsidRDefault="00000000" w:rsidRPr="00000000" w14:paraId="0000030C">
      <w:pPr>
        <w:spacing w:after="240" w:before="240" w:lineRule="auto"/>
        <w:rPr/>
      </w:pPr>
      <w:r w:rsidDel="00000000" w:rsidR="00000000" w:rsidRPr="00000000">
        <w:rPr>
          <w:rtl w:val="0"/>
        </w:rPr>
        <w:t xml:space="preserve">A Kiegészítők nem hozhatnak létre olyan szabályt, amely visszamenőleg újraértelmezi a Core-ban már lezárt fogalmakat.</w:t>
      </w:r>
    </w:p>
    <w:p w:rsidR="00000000" w:rsidDel="00000000" w:rsidP="00000000" w:rsidRDefault="00000000" w:rsidRPr="00000000" w14:paraId="0000030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30E">
      <w:pPr>
        <w:numPr>
          <w:ilvl w:val="0"/>
          <w:numId w:val="374"/>
        </w:numPr>
        <w:spacing w:after="0" w:afterAutospacing="0" w:before="240" w:lineRule="auto"/>
        <w:ind w:left="720" w:hanging="360"/>
      </w:pPr>
      <w:r w:rsidDel="00000000" w:rsidR="00000000" w:rsidRPr="00000000">
        <w:rPr>
          <w:rtl w:val="0"/>
        </w:rPr>
        <w:t xml:space="preserve">egy Core fogalom jelentése nem változhat meg egy Kiegészítő hatására,</w:t>
      </w:r>
    </w:p>
    <w:p w:rsidR="00000000" w:rsidDel="00000000" w:rsidP="00000000" w:rsidRDefault="00000000" w:rsidRPr="00000000" w14:paraId="0000030F">
      <w:pPr>
        <w:numPr>
          <w:ilvl w:val="0"/>
          <w:numId w:val="374"/>
        </w:numPr>
        <w:spacing w:after="0" w:afterAutospacing="0" w:before="0" w:beforeAutospacing="0" w:lineRule="auto"/>
        <w:ind w:left="720" w:hanging="360"/>
      </w:pPr>
      <w:r w:rsidDel="00000000" w:rsidR="00000000" w:rsidRPr="00000000">
        <w:rPr>
          <w:rtl w:val="0"/>
        </w:rPr>
        <w:t xml:space="preserve">egy Core mechanika nem értelmezhető újra általános érvénnyel,</w:t>
      </w:r>
    </w:p>
    <w:p w:rsidR="00000000" w:rsidDel="00000000" w:rsidP="00000000" w:rsidRDefault="00000000" w:rsidRPr="00000000" w14:paraId="00000310">
      <w:pPr>
        <w:numPr>
          <w:ilvl w:val="0"/>
          <w:numId w:val="374"/>
        </w:numPr>
        <w:spacing w:after="240" w:before="0" w:beforeAutospacing="0" w:lineRule="auto"/>
        <w:ind w:left="720" w:hanging="360"/>
      </w:pPr>
      <w:r w:rsidDel="00000000" w:rsidR="00000000" w:rsidRPr="00000000">
        <w:rPr>
          <w:rtl w:val="0"/>
        </w:rPr>
        <w:t xml:space="preserve">és egy korábban lezárt szabály nem válhat implicit módon kivételessé.</w:t>
      </w:r>
    </w:p>
    <w:p w:rsidR="00000000" w:rsidDel="00000000" w:rsidP="00000000" w:rsidRDefault="00000000" w:rsidRPr="00000000" w14:paraId="00000311">
      <w:pPr>
        <w:spacing w:after="240" w:before="240" w:lineRule="auto"/>
        <w:rPr/>
      </w:pPr>
      <w:r w:rsidDel="00000000" w:rsidR="00000000" w:rsidRPr="00000000">
        <w:rPr>
          <w:rtl w:val="0"/>
        </w:rPr>
        <w:t xml:space="preserve">A Kiegészítő csak saját működési területén hozhat létre eltérést.</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izraoae2wkdk" w:id="111"/>
      <w:bookmarkEnd w:id="111"/>
      <w:r w:rsidDel="00000000" w:rsidR="00000000" w:rsidRPr="00000000">
        <w:rPr>
          <w:b w:val="1"/>
          <w:bCs w:val="1"/>
          <w:color w:val="000000"/>
          <w:sz w:val="26"/>
          <w:szCs w:val="26"/>
          <w:rtl w:val="0"/>
        </w:rPr>
        <w:t xml:space="preserve">7. Kiegészítő-specifikus mechanikák</w:t>
      </w:r>
    </w:p>
    <w:p w:rsidR="00000000" w:rsidDel="00000000" w:rsidP="00000000" w:rsidRDefault="00000000" w:rsidRPr="00000000" w14:paraId="00000314">
      <w:pPr>
        <w:spacing w:after="240" w:before="240" w:lineRule="auto"/>
        <w:rPr/>
      </w:pPr>
      <w:r w:rsidDel="00000000" w:rsidR="00000000" w:rsidRPr="00000000">
        <w:rPr>
          <w:rtl w:val="0"/>
        </w:rPr>
        <w:t xml:space="preserve">A Kiegészítők bevezethetnek:</w:t>
      </w:r>
    </w:p>
    <w:p w:rsidR="00000000" w:rsidDel="00000000" w:rsidP="00000000" w:rsidRDefault="00000000" w:rsidRPr="00000000" w14:paraId="00000315">
      <w:pPr>
        <w:numPr>
          <w:ilvl w:val="0"/>
          <w:numId w:val="684"/>
        </w:numPr>
        <w:spacing w:after="0" w:afterAutospacing="0" w:before="240" w:lineRule="auto"/>
        <w:ind w:left="720" w:hanging="360"/>
      </w:pPr>
      <w:r w:rsidDel="00000000" w:rsidR="00000000" w:rsidRPr="00000000">
        <w:rPr>
          <w:rtl w:val="0"/>
        </w:rPr>
        <w:t xml:space="preserve">új kulcsszavakat,</w:t>
      </w:r>
    </w:p>
    <w:p w:rsidR="00000000" w:rsidDel="00000000" w:rsidP="00000000" w:rsidRDefault="00000000" w:rsidRPr="00000000" w14:paraId="00000316">
      <w:pPr>
        <w:numPr>
          <w:ilvl w:val="0"/>
          <w:numId w:val="684"/>
        </w:numPr>
        <w:spacing w:after="0" w:afterAutospacing="0" w:before="0" w:beforeAutospacing="0" w:lineRule="auto"/>
        <w:ind w:left="720" w:hanging="360"/>
      </w:pPr>
      <w:r w:rsidDel="00000000" w:rsidR="00000000" w:rsidRPr="00000000">
        <w:rPr>
          <w:rtl w:val="0"/>
        </w:rPr>
        <w:t xml:space="preserve">új állapotokat,</w:t>
      </w:r>
    </w:p>
    <w:p w:rsidR="00000000" w:rsidDel="00000000" w:rsidP="00000000" w:rsidRDefault="00000000" w:rsidRPr="00000000" w14:paraId="00000317">
      <w:pPr>
        <w:numPr>
          <w:ilvl w:val="0"/>
          <w:numId w:val="684"/>
        </w:numPr>
        <w:spacing w:after="0" w:afterAutospacing="0" w:before="0" w:beforeAutospacing="0" w:lineRule="auto"/>
        <w:ind w:left="720" w:hanging="360"/>
      </w:pPr>
      <w:r w:rsidDel="00000000" w:rsidR="00000000" w:rsidRPr="00000000">
        <w:rPr>
          <w:rtl w:val="0"/>
        </w:rPr>
        <w:t xml:space="preserve">új típusú hatásokat,</w:t>
      </w:r>
    </w:p>
    <w:p w:rsidR="00000000" w:rsidDel="00000000" w:rsidP="00000000" w:rsidRDefault="00000000" w:rsidRPr="00000000" w14:paraId="00000318">
      <w:pPr>
        <w:numPr>
          <w:ilvl w:val="0"/>
          <w:numId w:val="684"/>
        </w:numPr>
        <w:spacing w:after="240" w:before="0" w:beforeAutospacing="0" w:lineRule="auto"/>
        <w:ind w:left="720" w:hanging="360"/>
      </w:pPr>
      <w:r w:rsidDel="00000000" w:rsidR="00000000" w:rsidRPr="00000000">
        <w:rPr>
          <w:rtl w:val="0"/>
        </w:rPr>
        <w:t xml:space="preserve">vagy új működési logikákat.</w:t>
      </w:r>
    </w:p>
    <w:p w:rsidR="00000000" w:rsidDel="00000000" w:rsidP="00000000" w:rsidRDefault="00000000" w:rsidRPr="00000000" w14:paraId="00000319">
      <w:pPr>
        <w:spacing w:after="240" w:before="240" w:lineRule="auto"/>
        <w:rPr/>
      </w:pPr>
      <w:r w:rsidDel="00000000" w:rsidR="00000000" w:rsidRPr="00000000">
        <w:rPr>
          <w:rtl w:val="0"/>
        </w:rPr>
        <w:t xml:space="preserve">Ezek azonban:</w:t>
      </w:r>
    </w:p>
    <w:p w:rsidR="00000000" w:rsidDel="00000000" w:rsidP="00000000" w:rsidRDefault="00000000" w:rsidRPr="00000000" w14:paraId="0000031A">
      <w:pPr>
        <w:numPr>
          <w:ilvl w:val="0"/>
          <w:numId w:val="619"/>
        </w:numPr>
        <w:spacing w:after="0" w:afterAutospacing="0" w:before="240" w:lineRule="auto"/>
        <w:ind w:left="720" w:hanging="360"/>
      </w:pPr>
      <w:r w:rsidDel="00000000" w:rsidR="00000000" w:rsidRPr="00000000">
        <w:rPr>
          <w:rtl w:val="0"/>
        </w:rPr>
        <w:t xml:space="preserve">nem válnak automatikusan a Core részévé,</w:t>
      </w:r>
    </w:p>
    <w:p w:rsidR="00000000" w:rsidDel="00000000" w:rsidP="00000000" w:rsidRDefault="00000000" w:rsidRPr="00000000" w14:paraId="0000031B">
      <w:pPr>
        <w:numPr>
          <w:ilvl w:val="0"/>
          <w:numId w:val="619"/>
        </w:numPr>
        <w:spacing w:after="0" w:afterAutospacing="0" w:before="0" w:beforeAutospacing="0" w:lineRule="auto"/>
        <w:ind w:left="720" w:hanging="360"/>
      </w:pPr>
      <w:r w:rsidDel="00000000" w:rsidR="00000000" w:rsidRPr="00000000">
        <w:rPr>
          <w:rtl w:val="0"/>
        </w:rPr>
        <w:t xml:space="preserve">nem tekinthetők általános szabálynak,</w:t>
      </w:r>
    </w:p>
    <w:p w:rsidR="00000000" w:rsidDel="00000000" w:rsidP="00000000" w:rsidRDefault="00000000" w:rsidRPr="00000000" w14:paraId="0000031C">
      <w:pPr>
        <w:numPr>
          <w:ilvl w:val="0"/>
          <w:numId w:val="619"/>
        </w:numPr>
        <w:spacing w:after="240" w:before="0" w:beforeAutospacing="0" w:lineRule="auto"/>
        <w:ind w:left="720" w:hanging="360"/>
      </w:pPr>
      <w:r w:rsidDel="00000000" w:rsidR="00000000" w:rsidRPr="00000000">
        <w:rPr>
          <w:rtl w:val="0"/>
        </w:rPr>
        <w:t xml:space="preserve">és csak addig érvényesek, amíg a kiegészítői feltételek fennállnak.</w:t>
      </w:r>
    </w:p>
    <w:p w:rsidR="00000000" w:rsidDel="00000000" w:rsidP="00000000" w:rsidRDefault="00000000" w:rsidRPr="00000000" w14:paraId="0000031D">
      <w:pPr>
        <w:spacing w:after="240" w:before="240" w:lineRule="auto"/>
        <w:rPr/>
      </w:pPr>
      <w:r w:rsidDel="00000000" w:rsidR="00000000" w:rsidRPr="00000000">
        <w:rPr>
          <w:rtl w:val="0"/>
        </w:rPr>
        <w:t xml:space="preserve">Ez biztosítja, hogy a játék bővülése ne vezessen a Core túlterheléséhez.</w:t>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28ky83osqx6x" w:id="112"/>
      <w:bookmarkEnd w:id="112"/>
      <w:r w:rsidDel="00000000" w:rsidR="00000000" w:rsidRPr="00000000">
        <w:rPr>
          <w:b w:val="1"/>
          <w:bCs w:val="1"/>
          <w:color w:val="000000"/>
          <w:sz w:val="26"/>
          <w:szCs w:val="26"/>
          <w:rtl w:val="0"/>
        </w:rPr>
        <w:t xml:space="preserve">8. Kompatibilitási követelmény</w:t>
      </w:r>
    </w:p>
    <w:p w:rsidR="00000000" w:rsidDel="00000000" w:rsidP="00000000" w:rsidRDefault="00000000" w:rsidRPr="00000000" w14:paraId="00000320">
      <w:pPr>
        <w:spacing w:after="240" w:before="240" w:lineRule="auto"/>
        <w:rPr/>
      </w:pPr>
      <w:r w:rsidDel="00000000" w:rsidR="00000000" w:rsidRPr="00000000">
        <w:rPr>
          <w:rtl w:val="0"/>
        </w:rPr>
        <w:t xml:space="preserve">Minden Kiegészítőnek kompatibilisnek kell maradnia:</w:t>
      </w:r>
    </w:p>
    <w:p w:rsidR="00000000" w:rsidDel="00000000" w:rsidP="00000000" w:rsidRDefault="00000000" w:rsidRPr="00000000" w14:paraId="00000321">
      <w:pPr>
        <w:numPr>
          <w:ilvl w:val="0"/>
          <w:numId w:val="283"/>
        </w:numPr>
        <w:spacing w:after="0" w:afterAutospacing="0" w:before="240" w:lineRule="auto"/>
        <w:ind w:left="720" w:hanging="360"/>
      </w:pPr>
      <w:r w:rsidDel="00000000" w:rsidR="00000000" w:rsidRPr="00000000">
        <w:rPr>
          <w:rtl w:val="0"/>
        </w:rPr>
        <w:t xml:space="preserve">a Core szabályrendszerrel,</w:t>
      </w:r>
    </w:p>
    <w:p w:rsidR="00000000" w:rsidDel="00000000" w:rsidP="00000000" w:rsidRDefault="00000000" w:rsidRPr="00000000" w14:paraId="00000322">
      <w:pPr>
        <w:numPr>
          <w:ilvl w:val="0"/>
          <w:numId w:val="283"/>
        </w:numPr>
        <w:spacing w:after="0" w:afterAutospacing="0" w:before="0" w:beforeAutospacing="0" w:lineRule="auto"/>
        <w:ind w:left="720" w:hanging="360"/>
      </w:pPr>
      <w:r w:rsidDel="00000000" w:rsidR="00000000" w:rsidRPr="00000000">
        <w:rPr>
          <w:rtl w:val="0"/>
        </w:rPr>
        <w:t xml:space="preserve">a Core Enciklopédiával,</w:t>
      </w:r>
    </w:p>
    <w:p w:rsidR="00000000" w:rsidDel="00000000" w:rsidP="00000000" w:rsidRDefault="00000000" w:rsidRPr="00000000" w14:paraId="00000323">
      <w:pPr>
        <w:numPr>
          <w:ilvl w:val="0"/>
          <w:numId w:val="283"/>
        </w:numPr>
        <w:spacing w:after="240" w:before="0" w:beforeAutospacing="0" w:lineRule="auto"/>
        <w:ind w:left="720" w:hanging="360"/>
      </w:pPr>
      <w:r w:rsidDel="00000000" w:rsidR="00000000" w:rsidRPr="00000000">
        <w:rPr>
          <w:rtl w:val="0"/>
        </w:rPr>
        <w:t xml:space="preserve">és az Almanach mechanikai rétegével.</w:t>
      </w:r>
    </w:p>
    <w:p w:rsidR="00000000" w:rsidDel="00000000" w:rsidP="00000000" w:rsidRDefault="00000000" w:rsidRPr="00000000" w14:paraId="00000324">
      <w:pPr>
        <w:spacing w:after="240" w:before="240" w:lineRule="auto"/>
        <w:rPr/>
      </w:pPr>
      <w:r w:rsidDel="00000000" w:rsidR="00000000" w:rsidRPr="00000000">
        <w:rPr>
          <w:rtl w:val="0"/>
        </w:rPr>
        <w:t xml:space="preserve">Ez azt jelenti, hogy egy új mechanika:</w:t>
      </w:r>
    </w:p>
    <w:p w:rsidR="00000000" w:rsidDel="00000000" w:rsidP="00000000" w:rsidRDefault="00000000" w:rsidRPr="00000000" w14:paraId="00000325">
      <w:pPr>
        <w:numPr>
          <w:ilvl w:val="0"/>
          <w:numId w:val="494"/>
        </w:numPr>
        <w:spacing w:after="0" w:afterAutospacing="0" w:before="240" w:lineRule="auto"/>
        <w:ind w:left="720" w:hanging="360"/>
      </w:pPr>
      <w:r w:rsidDel="00000000" w:rsidR="00000000" w:rsidRPr="00000000">
        <w:rPr>
          <w:rtl w:val="0"/>
        </w:rPr>
        <w:t xml:space="preserve">nem okozhat értelmezési ellentmondást,</w:t>
      </w:r>
    </w:p>
    <w:p w:rsidR="00000000" w:rsidDel="00000000" w:rsidP="00000000" w:rsidRDefault="00000000" w:rsidRPr="00000000" w14:paraId="00000326">
      <w:pPr>
        <w:numPr>
          <w:ilvl w:val="0"/>
          <w:numId w:val="494"/>
        </w:numPr>
        <w:spacing w:after="0" w:afterAutospacing="0" w:before="0" w:beforeAutospacing="0" w:lineRule="auto"/>
        <w:ind w:left="720" w:hanging="360"/>
      </w:pPr>
      <w:r w:rsidDel="00000000" w:rsidR="00000000" w:rsidRPr="00000000">
        <w:rPr>
          <w:rtl w:val="0"/>
        </w:rPr>
        <w:t xml:space="preserve">nem hozhat létre feloldhatatlan szabályütközést,</w:t>
      </w:r>
    </w:p>
    <w:p w:rsidR="00000000" w:rsidDel="00000000" w:rsidP="00000000" w:rsidRDefault="00000000" w:rsidRPr="00000000" w14:paraId="00000327">
      <w:pPr>
        <w:numPr>
          <w:ilvl w:val="0"/>
          <w:numId w:val="494"/>
        </w:numPr>
        <w:spacing w:after="240" w:before="0" w:beforeAutospacing="0" w:lineRule="auto"/>
        <w:ind w:left="720" w:hanging="360"/>
      </w:pPr>
      <w:r w:rsidDel="00000000" w:rsidR="00000000" w:rsidRPr="00000000">
        <w:rPr>
          <w:rtl w:val="0"/>
        </w:rPr>
        <w:t xml:space="preserve">és nem teheti működésképtelenné a már létező rendszerelemeket.</w:t>
      </w:r>
    </w:p>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wbgzcf3occ1m" w:id="113"/>
      <w:bookmarkEnd w:id="113"/>
      <w:r w:rsidDel="00000000" w:rsidR="00000000" w:rsidRPr="00000000">
        <w:rPr>
          <w:b w:val="1"/>
          <w:bCs w:val="1"/>
          <w:color w:val="000000"/>
          <w:sz w:val="26"/>
          <w:szCs w:val="26"/>
          <w:rtl w:val="0"/>
        </w:rPr>
        <w:t xml:space="preserve">9. A kiegészítők elkülönítése</w:t>
      </w:r>
    </w:p>
    <w:p w:rsidR="00000000" w:rsidDel="00000000" w:rsidP="00000000" w:rsidRDefault="00000000" w:rsidRPr="00000000" w14:paraId="0000032A">
      <w:pPr>
        <w:spacing w:after="240" w:before="240" w:lineRule="auto"/>
        <w:rPr/>
      </w:pPr>
      <w:r w:rsidDel="00000000" w:rsidR="00000000" w:rsidRPr="00000000">
        <w:rPr>
          <w:rtl w:val="0"/>
        </w:rPr>
        <w:t xml:space="preserve">A Kiegészítők szabályai minden esetben elkülönítetten kezelendők.</w:t>
      </w:r>
    </w:p>
    <w:p w:rsidR="00000000" w:rsidDel="00000000" w:rsidP="00000000" w:rsidRDefault="00000000" w:rsidRPr="00000000" w14:paraId="0000032B">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32C">
      <w:pPr>
        <w:numPr>
          <w:ilvl w:val="0"/>
          <w:numId w:val="609"/>
        </w:numPr>
        <w:spacing w:after="0" w:afterAutospacing="0" w:before="240" w:lineRule="auto"/>
        <w:ind w:left="720" w:hanging="360"/>
      </w:pPr>
      <w:r w:rsidDel="00000000" w:rsidR="00000000" w:rsidRPr="00000000">
        <w:rPr>
          <w:rtl w:val="0"/>
        </w:rPr>
        <w:t xml:space="preserve">nem keveredhetnek a Core leírásába,</w:t>
      </w:r>
    </w:p>
    <w:p w:rsidR="00000000" w:rsidDel="00000000" w:rsidP="00000000" w:rsidRDefault="00000000" w:rsidRPr="00000000" w14:paraId="0000032D">
      <w:pPr>
        <w:numPr>
          <w:ilvl w:val="0"/>
          <w:numId w:val="609"/>
        </w:numPr>
        <w:spacing w:after="0" w:afterAutospacing="0" w:before="0" w:beforeAutospacing="0" w:lineRule="auto"/>
        <w:ind w:left="720" w:hanging="360"/>
      </w:pPr>
      <w:r w:rsidDel="00000000" w:rsidR="00000000" w:rsidRPr="00000000">
        <w:rPr>
          <w:rtl w:val="0"/>
        </w:rPr>
        <w:t xml:space="preserve">nem kerülhetnek be általános definíciók közé,</w:t>
      </w:r>
    </w:p>
    <w:p w:rsidR="00000000" w:rsidDel="00000000" w:rsidP="00000000" w:rsidRDefault="00000000" w:rsidRPr="00000000" w14:paraId="0000032E">
      <w:pPr>
        <w:numPr>
          <w:ilvl w:val="0"/>
          <w:numId w:val="609"/>
        </w:numPr>
        <w:spacing w:after="240" w:before="0" w:beforeAutospacing="0" w:lineRule="auto"/>
        <w:ind w:left="720" w:hanging="360"/>
      </w:pPr>
      <w:r w:rsidDel="00000000" w:rsidR="00000000" w:rsidRPr="00000000">
        <w:rPr>
          <w:rtl w:val="0"/>
        </w:rPr>
        <w:t xml:space="preserve">és nem jelenhetnek meg olyan formában, mintha az alapjáték részei lennének.</w:t>
      </w:r>
    </w:p>
    <w:p w:rsidR="00000000" w:rsidDel="00000000" w:rsidP="00000000" w:rsidRDefault="00000000" w:rsidRPr="00000000" w14:paraId="0000032F">
      <w:pPr>
        <w:spacing w:after="240" w:before="240" w:lineRule="auto"/>
        <w:rPr/>
      </w:pPr>
      <w:r w:rsidDel="00000000" w:rsidR="00000000" w:rsidRPr="00000000">
        <w:rPr>
          <w:rtl w:val="0"/>
        </w:rPr>
        <w:t xml:space="preserve">Ez a szétválasztás biztosítja, hogy a játék különböző komplexitási szinteken is játszható maradjon.</w:t>
      </w:r>
    </w:p>
    <w:p w:rsidR="00000000" w:rsidDel="00000000" w:rsidP="00000000" w:rsidRDefault="00000000" w:rsidRPr="00000000" w14:paraId="00000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hwo5l7qpu5yz" w:id="114"/>
      <w:bookmarkEnd w:id="114"/>
      <w:r w:rsidDel="00000000" w:rsidR="00000000" w:rsidRPr="00000000">
        <w:rPr>
          <w:b w:val="1"/>
          <w:bCs w:val="1"/>
          <w:color w:val="000000"/>
          <w:sz w:val="26"/>
          <w:szCs w:val="26"/>
          <w:rtl w:val="0"/>
        </w:rPr>
        <w:t xml:space="preserve">10. Záró alapelv</w:t>
      </w:r>
    </w:p>
    <w:p w:rsidR="00000000" w:rsidDel="00000000" w:rsidP="00000000" w:rsidRDefault="00000000" w:rsidRPr="00000000" w14:paraId="00000332">
      <w:pPr>
        <w:spacing w:after="240" w:before="240" w:lineRule="auto"/>
        <w:rPr/>
      </w:pPr>
      <w:r w:rsidDel="00000000" w:rsidR="00000000" w:rsidRPr="00000000">
        <w:rPr>
          <w:rtl w:val="0"/>
        </w:rPr>
        <w:t xml:space="preserve">A Kiegészítők rendszere akkor működik jól, ha:</w:t>
      </w:r>
    </w:p>
    <w:p w:rsidR="00000000" w:rsidDel="00000000" w:rsidP="00000000" w:rsidRDefault="00000000" w:rsidRPr="00000000" w14:paraId="00000333">
      <w:pPr>
        <w:numPr>
          <w:ilvl w:val="0"/>
          <w:numId w:val="819"/>
        </w:numPr>
        <w:spacing w:after="0" w:afterAutospacing="0" w:before="240" w:lineRule="auto"/>
        <w:ind w:left="720" w:hanging="360"/>
      </w:pPr>
      <w:r w:rsidDel="00000000" w:rsidR="00000000" w:rsidRPr="00000000">
        <w:rPr>
          <w:rtl w:val="0"/>
        </w:rPr>
        <w:t xml:space="preserve">bővíti a játékot, de nem bontja meg annak alapjait,</w:t>
      </w:r>
    </w:p>
    <w:p w:rsidR="00000000" w:rsidDel="00000000" w:rsidP="00000000" w:rsidRDefault="00000000" w:rsidRPr="00000000" w14:paraId="00000334">
      <w:pPr>
        <w:numPr>
          <w:ilvl w:val="0"/>
          <w:numId w:val="819"/>
        </w:numPr>
        <w:spacing w:after="0" w:afterAutospacing="0" w:before="0" w:beforeAutospacing="0" w:lineRule="auto"/>
        <w:ind w:left="720" w:hanging="360"/>
      </w:pPr>
      <w:r w:rsidDel="00000000" w:rsidR="00000000" w:rsidRPr="00000000">
        <w:rPr>
          <w:rtl w:val="0"/>
        </w:rPr>
        <w:t xml:space="preserve">új lehetőségeket ad, de nem teszi átláthatatlanná a működést,</w:t>
      </w:r>
    </w:p>
    <w:p w:rsidR="00000000" w:rsidDel="00000000" w:rsidP="00000000" w:rsidRDefault="00000000" w:rsidRPr="00000000" w14:paraId="00000335">
      <w:pPr>
        <w:numPr>
          <w:ilvl w:val="0"/>
          <w:numId w:val="819"/>
        </w:numPr>
        <w:spacing w:after="240" w:before="0" w:beforeAutospacing="0" w:lineRule="auto"/>
        <w:ind w:left="720" w:hanging="360"/>
      </w:pPr>
      <w:r w:rsidDel="00000000" w:rsidR="00000000" w:rsidRPr="00000000">
        <w:rPr>
          <w:rtl w:val="0"/>
        </w:rPr>
        <w:t xml:space="preserve">és világosan elkülönül a Core szabályrendszertől.</w:t>
      </w:r>
    </w:p>
    <w:p w:rsidR="00000000" w:rsidDel="00000000" w:rsidP="00000000" w:rsidRDefault="00000000" w:rsidRPr="00000000" w14:paraId="00000336">
      <w:pPr>
        <w:spacing w:after="240" w:before="240" w:lineRule="auto"/>
        <w:rPr/>
      </w:pPr>
      <w:r w:rsidDel="00000000" w:rsidR="00000000" w:rsidRPr="00000000">
        <w:rPr>
          <w:rtl w:val="0"/>
        </w:rPr>
        <w:t xml:space="preserve">A Kiegészítők célja a játék gazdagítása, nem pedig annak újradefiniálása.</w:t>
      </w:r>
    </w:p>
    <w:p w:rsidR="00000000" w:rsidDel="00000000" w:rsidP="00000000" w:rsidRDefault="00000000" w:rsidRPr="00000000" w14:paraId="0000033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VII. Kiegészítő mechanikák bevezetésének szabályai</w:t>
      </w:r>
    </w:p>
    <w:p w:rsidR="00000000" w:rsidDel="00000000" w:rsidP="00000000" w:rsidRDefault="00000000" w:rsidRPr="00000000" w14:paraId="00000338">
      <w:pPr>
        <w:spacing w:after="240" w:before="240" w:lineRule="auto"/>
        <w:rPr/>
      </w:pPr>
      <w:r w:rsidDel="00000000" w:rsidR="00000000" w:rsidRPr="00000000">
        <w:rPr>
          <w:rtl w:val="0"/>
        </w:rPr>
        <w:t xml:space="preserve">A Kiegészítők csak akkor illeszthetők stabilan az AETERNA rendszerébe, ha az általuk bevezetett új mechanikák nem ötletszinten, hanem szabályilag ellenőrizhető, rétegszinten tiszta formában kerülnek meghatározásra.</w:t>
      </w:r>
    </w:p>
    <w:p w:rsidR="00000000" w:rsidDel="00000000" w:rsidP="00000000" w:rsidRDefault="00000000" w:rsidRPr="00000000" w14:paraId="00000339">
      <w:pPr>
        <w:spacing w:after="240" w:before="240" w:lineRule="auto"/>
        <w:rPr/>
      </w:pPr>
      <w:r w:rsidDel="00000000" w:rsidR="00000000" w:rsidRPr="00000000">
        <w:rPr>
          <w:rtl w:val="0"/>
        </w:rPr>
        <w:t xml:space="preserve">Ez a fejezet azt rögzíti, hogy egy új kiegészítői mechanika milyen feltételek mellett tekinthető szabályosan bevezetettnek.</w:t>
      </w:r>
    </w:p>
    <w:p w:rsidR="00000000" w:rsidDel="00000000" w:rsidP="00000000" w:rsidRDefault="00000000" w:rsidRPr="00000000" w14:paraId="0000033A">
      <w:pPr>
        <w:spacing w:after="240" w:before="240" w:lineRule="auto"/>
        <w:rPr/>
      </w:pPr>
      <w:r w:rsidDel="00000000" w:rsidR="00000000" w:rsidRPr="00000000">
        <w:rPr>
          <w:rtl w:val="0"/>
        </w:rPr>
        <w:t xml:space="preserve">A cél nem pusztán az új mechanikák leírása, hanem annak biztosítása, hogy ezek:</w:t>
      </w:r>
    </w:p>
    <w:p w:rsidR="00000000" w:rsidDel="00000000" w:rsidP="00000000" w:rsidRDefault="00000000" w:rsidRPr="00000000" w14:paraId="0000033B">
      <w:pPr>
        <w:numPr>
          <w:ilvl w:val="0"/>
          <w:numId w:val="711"/>
        </w:numPr>
        <w:spacing w:after="0" w:afterAutospacing="0" w:before="240" w:lineRule="auto"/>
        <w:ind w:left="720" w:hanging="360"/>
      </w:pPr>
      <w:r w:rsidDel="00000000" w:rsidR="00000000" w:rsidRPr="00000000">
        <w:rPr>
          <w:rtl w:val="0"/>
        </w:rPr>
        <w:t xml:space="preserve">illeszkedjenek a Core-hoz,</w:t>
      </w:r>
    </w:p>
    <w:p w:rsidR="00000000" w:rsidDel="00000000" w:rsidP="00000000" w:rsidRDefault="00000000" w:rsidRPr="00000000" w14:paraId="0000033C">
      <w:pPr>
        <w:numPr>
          <w:ilvl w:val="0"/>
          <w:numId w:val="711"/>
        </w:numPr>
        <w:spacing w:after="0" w:afterAutospacing="0" w:before="0" w:beforeAutospacing="0" w:lineRule="auto"/>
        <w:ind w:left="720" w:hanging="360"/>
      </w:pPr>
      <w:r w:rsidDel="00000000" w:rsidR="00000000" w:rsidRPr="00000000">
        <w:rPr>
          <w:rtl w:val="0"/>
        </w:rPr>
        <w:t xml:space="preserve">összeegyeztethetők maradjanak az Almanach mechanikai rétegével,</w:t>
      </w:r>
    </w:p>
    <w:p w:rsidR="00000000" w:rsidDel="00000000" w:rsidP="00000000" w:rsidRDefault="00000000" w:rsidRPr="00000000" w14:paraId="0000033D">
      <w:pPr>
        <w:numPr>
          <w:ilvl w:val="0"/>
          <w:numId w:val="711"/>
        </w:numPr>
        <w:spacing w:after="240" w:before="0" w:beforeAutospacing="0" w:lineRule="auto"/>
        <w:ind w:left="720" w:hanging="360"/>
      </w:pPr>
      <w:r w:rsidDel="00000000" w:rsidR="00000000" w:rsidRPr="00000000">
        <w:rPr>
          <w:rtl w:val="0"/>
        </w:rPr>
        <w:t xml:space="preserve">és ne hozzanak létre rejtett vagy szétfolyó kivételrendszert.</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wos2v1aoivqd" w:id="115"/>
      <w:bookmarkEnd w:id="115"/>
      <w:r w:rsidDel="00000000" w:rsidR="00000000" w:rsidRPr="00000000">
        <w:rPr>
          <w:b w:val="1"/>
          <w:bCs w:val="1"/>
          <w:color w:val="000000"/>
          <w:sz w:val="26"/>
          <w:szCs w:val="26"/>
          <w:rtl w:val="0"/>
        </w:rPr>
        <w:t xml:space="preserve">1. Az új mechanika nem lehet homályos kiterjesztés</w:t>
      </w:r>
    </w:p>
    <w:p w:rsidR="00000000" w:rsidDel="00000000" w:rsidP="00000000" w:rsidRDefault="00000000" w:rsidRPr="00000000" w14:paraId="00000340">
      <w:pPr>
        <w:spacing w:after="240" w:before="240" w:lineRule="auto"/>
        <w:rPr/>
      </w:pPr>
      <w:r w:rsidDel="00000000" w:rsidR="00000000" w:rsidRPr="00000000">
        <w:rPr>
          <w:rtl w:val="0"/>
        </w:rPr>
        <w:t xml:space="preserve">Egy kiegészítői mechanika nem vezethető be pusztán egy hangulati leírással, példával vagy laza tervezői szándékkal.</w:t>
      </w:r>
    </w:p>
    <w:p w:rsidR="00000000" w:rsidDel="00000000" w:rsidP="00000000" w:rsidRDefault="00000000" w:rsidRPr="00000000" w14:paraId="00000341">
      <w:pPr>
        <w:spacing w:after="240" w:before="240" w:lineRule="auto"/>
        <w:rPr/>
      </w:pPr>
      <w:r w:rsidDel="00000000" w:rsidR="00000000" w:rsidRPr="00000000">
        <w:rPr>
          <w:rtl w:val="0"/>
        </w:rPr>
        <w:t xml:space="preserve">Egy új mechanikának minden esetben meg kell határoznia:</w:t>
      </w:r>
    </w:p>
    <w:p w:rsidR="00000000" w:rsidDel="00000000" w:rsidP="00000000" w:rsidRDefault="00000000" w:rsidRPr="00000000" w14:paraId="00000342">
      <w:pPr>
        <w:numPr>
          <w:ilvl w:val="0"/>
          <w:numId w:val="262"/>
        </w:numPr>
        <w:spacing w:after="0" w:afterAutospacing="0" w:before="240" w:lineRule="auto"/>
        <w:ind w:left="720" w:hanging="360"/>
      </w:pPr>
      <w:r w:rsidDel="00000000" w:rsidR="00000000" w:rsidRPr="00000000">
        <w:rPr>
          <w:rtl w:val="0"/>
        </w:rPr>
        <w:t xml:space="preserve">mi az alapfogalma,</w:t>
      </w:r>
    </w:p>
    <w:p w:rsidR="00000000" w:rsidDel="00000000" w:rsidP="00000000" w:rsidRDefault="00000000" w:rsidRPr="00000000" w14:paraId="00000343">
      <w:pPr>
        <w:numPr>
          <w:ilvl w:val="0"/>
          <w:numId w:val="262"/>
        </w:numPr>
        <w:spacing w:after="0" w:afterAutospacing="0" w:before="0" w:beforeAutospacing="0" w:lineRule="auto"/>
        <w:ind w:left="720" w:hanging="360"/>
      </w:pPr>
      <w:r w:rsidDel="00000000" w:rsidR="00000000" w:rsidRPr="00000000">
        <w:rPr>
          <w:rtl w:val="0"/>
        </w:rPr>
        <w:t xml:space="preserve">milyen eseményhez, állapothoz vagy objektumhoz kapcsolódik,</w:t>
      </w:r>
    </w:p>
    <w:p w:rsidR="00000000" w:rsidDel="00000000" w:rsidP="00000000" w:rsidRDefault="00000000" w:rsidRPr="00000000" w14:paraId="00000344">
      <w:pPr>
        <w:numPr>
          <w:ilvl w:val="0"/>
          <w:numId w:val="262"/>
        </w:numPr>
        <w:spacing w:after="0" w:afterAutospacing="0" w:before="0" w:beforeAutospacing="0" w:lineRule="auto"/>
        <w:ind w:left="720" w:hanging="360"/>
      </w:pPr>
      <w:r w:rsidDel="00000000" w:rsidR="00000000" w:rsidRPr="00000000">
        <w:rPr>
          <w:rtl w:val="0"/>
        </w:rPr>
        <w:t xml:space="preserve">hogyan működik,</w:t>
      </w:r>
    </w:p>
    <w:p w:rsidR="00000000" w:rsidDel="00000000" w:rsidP="00000000" w:rsidRDefault="00000000" w:rsidRPr="00000000" w14:paraId="00000345">
      <w:pPr>
        <w:numPr>
          <w:ilvl w:val="0"/>
          <w:numId w:val="262"/>
        </w:numPr>
        <w:spacing w:after="0" w:afterAutospacing="0" w:before="0" w:beforeAutospacing="0" w:lineRule="auto"/>
        <w:ind w:left="720" w:hanging="360"/>
      </w:pPr>
      <w:r w:rsidDel="00000000" w:rsidR="00000000" w:rsidRPr="00000000">
        <w:rPr>
          <w:rtl w:val="0"/>
        </w:rPr>
        <w:t xml:space="preserve">mikor működik,</w:t>
      </w:r>
    </w:p>
    <w:p w:rsidR="00000000" w:rsidDel="00000000" w:rsidP="00000000" w:rsidRDefault="00000000" w:rsidRPr="00000000" w14:paraId="00000346">
      <w:pPr>
        <w:numPr>
          <w:ilvl w:val="0"/>
          <w:numId w:val="262"/>
        </w:numPr>
        <w:spacing w:after="240" w:before="0" w:beforeAutospacing="0" w:lineRule="auto"/>
        <w:ind w:left="720" w:hanging="360"/>
      </w:pPr>
      <w:r w:rsidDel="00000000" w:rsidR="00000000" w:rsidRPr="00000000">
        <w:rPr>
          <w:rtl w:val="0"/>
        </w:rPr>
        <w:t xml:space="preserve">és meddig terjed a hatása.</w:t>
      </w:r>
    </w:p>
    <w:p w:rsidR="00000000" w:rsidDel="00000000" w:rsidP="00000000" w:rsidRDefault="00000000" w:rsidRPr="00000000" w14:paraId="00000347">
      <w:pPr>
        <w:spacing w:after="240" w:before="240" w:lineRule="auto"/>
        <w:rPr/>
      </w:pPr>
      <w:r w:rsidDel="00000000" w:rsidR="00000000" w:rsidRPr="00000000">
        <w:rPr>
          <w:rtl w:val="0"/>
        </w:rPr>
        <w:t xml:space="preserve">Enélkül a mechanika nem tekinthető ténylegesen bevezetett szabályelemnek, csak előkészítetlen ötletnek vagy flavor-szintű iránynak.</w:t>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wej48sow6ezn" w:id="116"/>
      <w:bookmarkEnd w:id="116"/>
      <w:r w:rsidDel="00000000" w:rsidR="00000000" w:rsidRPr="00000000">
        <w:rPr>
          <w:b w:val="1"/>
          <w:bCs w:val="1"/>
          <w:color w:val="000000"/>
          <w:sz w:val="26"/>
          <w:szCs w:val="26"/>
          <w:rtl w:val="0"/>
        </w:rPr>
        <w:t xml:space="preserve">2. Minden új mechanikának meg kell neveznie a saját szabályi helyét</w:t>
      </w:r>
    </w:p>
    <w:p w:rsidR="00000000" w:rsidDel="00000000" w:rsidP="00000000" w:rsidRDefault="00000000" w:rsidRPr="00000000" w14:paraId="0000034A">
      <w:pPr>
        <w:spacing w:after="240" w:before="240" w:lineRule="auto"/>
        <w:rPr/>
      </w:pPr>
      <w:r w:rsidDel="00000000" w:rsidR="00000000" w:rsidRPr="00000000">
        <w:rPr>
          <w:rtl w:val="0"/>
        </w:rPr>
        <w:t xml:space="preserve">Egy új mechanika bevezetésekor világosan rögzíteni kell, hogy az alábbi kategóriák közül melyikbe tartozik:</w:t>
      </w:r>
    </w:p>
    <w:p w:rsidR="00000000" w:rsidDel="00000000" w:rsidP="00000000" w:rsidRDefault="00000000" w:rsidRPr="00000000" w14:paraId="0000034B">
      <w:pPr>
        <w:numPr>
          <w:ilvl w:val="0"/>
          <w:numId w:val="131"/>
        </w:numPr>
        <w:spacing w:after="0" w:afterAutospacing="0" w:before="240" w:lineRule="auto"/>
        <w:ind w:left="720" w:hanging="360"/>
      </w:pPr>
      <w:r w:rsidDel="00000000" w:rsidR="00000000" w:rsidRPr="00000000">
        <w:rPr>
          <w:rtl w:val="0"/>
        </w:rPr>
        <w:t xml:space="preserve">célpontválasztást módosító mechanika,</w:t>
      </w:r>
    </w:p>
    <w:p w:rsidR="00000000" w:rsidDel="00000000" w:rsidP="00000000" w:rsidRDefault="00000000" w:rsidRPr="00000000" w14:paraId="0000034C">
      <w:pPr>
        <w:numPr>
          <w:ilvl w:val="0"/>
          <w:numId w:val="131"/>
        </w:numPr>
        <w:spacing w:after="0" w:afterAutospacing="0" w:before="0" w:beforeAutospacing="0" w:lineRule="auto"/>
        <w:ind w:left="720" w:hanging="360"/>
      </w:pPr>
      <w:r w:rsidDel="00000000" w:rsidR="00000000" w:rsidRPr="00000000">
        <w:rPr>
          <w:rtl w:val="0"/>
        </w:rPr>
        <w:t xml:space="preserve">fizikai interakciót korlátozó mechanika,</w:t>
      </w:r>
    </w:p>
    <w:p w:rsidR="00000000" w:rsidDel="00000000" w:rsidP="00000000" w:rsidRDefault="00000000" w:rsidRPr="00000000" w14:paraId="0000034D">
      <w:pPr>
        <w:numPr>
          <w:ilvl w:val="0"/>
          <w:numId w:val="131"/>
        </w:numPr>
        <w:spacing w:after="0" w:afterAutospacing="0" w:before="0" w:beforeAutospacing="0" w:lineRule="auto"/>
        <w:ind w:left="720" w:hanging="360"/>
      </w:pPr>
      <w:r w:rsidDel="00000000" w:rsidR="00000000" w:rsidRPr="00000000">
        <w:rPr>
          <w:rtl w:val="0"/>
        </w:rPr>
        <w:t xml:space="preserve">feloldási következményt módosító mechanika,</w:t>
      </w:r>
    </w:p>
    <w:p w:rsidR="00000000" w:rsidDel="00000000" w:rsidP="00000000" w:rsidRDefault="00000000" w:rsidRPr="00000000" w14:paraId="0000034E">
      <w:pPr>
        <w:numPr>
          <w:ilvl w:val="0"/>
          <w:numId w:val="131"/>
        </w:numPr>
        <w:spacing w:after="0" w:afterAutospacing="0" w:before="0" w:beforeAutospacing="0" w:lineRule="auto"/>
        <w:ind w:left="720" w:hanging="360"/>
      </w:pPr>
      <w:r w:rsidDel="00000000" w:rsidR="00000000" w:rsidRPr="00000000">
        <w:rPr>
          <w:rtl w:val="0"/>
        </w:rPr>
        <w:t xml:space="preserve">triggerelt mechanika,</w:t>
      </w:r>
    </w:p>
    <w:p w:rsidR="00000000" w:rsidDel="00000000" w:rsidP="00000000" w:rsidRDefault="00000000" w:rsidRPr="00000000" w14:paraId="0000034F">
      <w:pPr>
        <w:numPr>
          <w:ilvl w:val="0"/>
          <w:numId w:val="131"/>
        </w:numPr>
        <w:spacing w:after="0" w:afterAutospacing="0" w:before="0" w:beforeAutospacing="0" w:lineRule="auto"/>
        <w:ind w:left="720" w:hanging="360"/>
      </w:pPr>
      <w:r w:rsidDel="00000000" w:rsidR="00000000" w:rsidRPr="00000000">
        <w:rPr>
          <w:rtl w:val="0"/>
        </w:rPr>
        <w:t xml:space="preserve">késleltetett mechanika,</w:t>
      </w:r>
    </w:p>
    <w:p w:rsidR="00000000" w:rsidDel="00000000" w:rsidP="00000000" w:rsidRDefault="00000000" w:rsidRPr="00000000" w14:paraId="00000350">
      <w:pPr>
        <w:numPr>
          <w:ilvl w:val="0"/>
          <w:numId w:val="131"/>
        </w:numPr>
        <w:spacing w:after="0" w:afterAutospacing="0" w:before="0" w:beforeAutospacing="0" w:lineRule="auto"/>
        <w:ind w:left="720" w:hanging="360"/>
      </w:pPr>
      <w:r w:rsidDel="00000000" w:rsidR="00000000" w:rsidRPr="00000000">
        <w:rPr>
          <w:rtl w:val="0"/>
        </w:rPr>
        <w:t xml:space="preserve">folyamatos állapothatás,</w:t>
      </w:r>
    </w:p>
    <w:p w:rsidR="00000000" w:rsidDel="00000000" w:rsidP="00000000" w:rsidRDefault="00000000" w:rsidRPr="00000000" w14:paraId="00000351">
      <w:pPr>
        <w:numPr>
          <w:ilvl w:val="0"/>
          <w:numId w:val="131"/>
        </w:numPr>
        <w:spacing w:after="240" w:before="0" w:beforeAutospacing="0" w:lineRule="auto"/>
        <w:ind w:left="720" w:hanging="360"/>
      </w:pPr>
      <w:r w:rsidDel="00000000" w:rsidR="00000000" w:rsidRPr="00000000">
        <w:rPr>
          <w:rtl w:val="0"/>
        </w:rPr>
        <w:t xml:space="preserve">vagy külön, önálló működési típus.</w:t>
      </w:r>
    </w:p>
    <w:p w:rsidR="00000000" w:rsidDel="00000000" w:rsidP="00000000" w:rsidRDefault="00000000" w:rsidRPr="00000000" w14:paraId="00000352">
      <w:pPr>
        <w:spacing w:after="240" w:before="240" w:lineRule="auto"/>
        <w:rPr/>
      </w:pPr>
      <w:r w:rsidDel="00000000" w:rsidR="00000000" w:rsidRPr="00000000">
        <w:rPr>
          <w:rtl w:val="0"/>
        </w:rPr>
        <w:t xml:space="preserve">Ha egy új mechanika egyik meglévő kategóriába sem illeszkedik tisztán, azt külön meg kell indokolni, és a saját működését külön szabályi keretben kell meghatározni.</w:t>
      </w:r>
    </w:p>
    <w:p w:rsidR="00000000" w:rsidDel="00000000" w:rsidP="00000000" w:rsidRDefault="00000000" w:rsidRPr="00000000" w14:paraId="00000353">
      <w:pPr>
        <w:spacing w:after="240" w:before="240" w:lineRule="auto"/>
        <w:rPr/>
      </w:pPr>
      <w:r w:rsidDel="00000000" w:rsidR="00000000" w:rsidRPr="00000000">
        <w:rPr>
          <w:rtl w:val="0"/>
        </w:rPr>
        <w:t xml:space="preserve">Ez az elv biztosítja, hogy az új réteg ne bontsa meg a már rögzített értelmezési szerkezetet.</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33see4r04h8s" w:id="117"/>
      <w:bookmarkEnd w:id="117"/>
      <w:r w:rsidDel="00000000" w:rsidR="00000000" w:rsidRPr="00000000">
        <w:rPr>
          <w:b w:val="1"/>
          <w:bCs w:val="1"/>
          <w:color w:val="000000"/>
          <w:sz w:val="26"/>
          <w:szCs w:val="26"/>
          <w:rtl w:val="0"/>
        </w:rPr>
        <w:t xml:space="preserve">3. Az új mechanika nem hagyatkozhat hallgatólagos kivételekre</w:t>
      </w:r>
    </w:p>
    <w:p w:rsidR="00000000" w:rsidDel="00000000" w:rsidP="00000000" w:rsidRDefault="00000000" w:rsidRPr="00000000" w14:paraId="00000356">
      <w:pPr>
        <w:spacing w:after="240" w:before="240" w:lineRule="auto"/>
        <w:rPr/>
      </w:pPr>
      <w:r w:rsidDel="00000000" w:rsidR="00000000" w:rsidRPr="00000000">
        <w:rPr>
          <w:rtl w:val="0"/>
        </w:rPr>
        <w:t xml:space="preserve">A kiegészítői mechanika nem épülhet arra a feltételezésre, hogy a játékos vagy a tervező „érti, mire gondol”.</w:t>
      </w:r>
    </w:p>
    <w:p w:rsidR="00000000" w:rsidDel="00000000" w:rsidP="00000000" w:rsidRDefault="00000000" w:rsidRPr="00000000" w14:paraId="00000357">
      <w:pPr>
        <w:spacing w:after="240" w:before="240" w:lineRule="auto"/>
        <w:rPr/>
      </w:pPr>
      <w:r w:rsidDel="00000000" w:rsidR="00000000" w:rsidRPr="00000000">
        <w:rPr>
          <w:rtl w:val="0"/>
        </w:rPr>
        <w:t xml:space="preserve">Ha egy mechanika kivételt hoz létre, azt külön ki kell mondani.</w:t>
      </w:r>
    </w:p>
    <w:p w:rsidR="00000000" w:rsidDel="00000000" w:rsidP="00000000" w:rsidRDefault="00000000" w:rsidRPr="00000000" w14:paraId="00000358">
      <w:pPr>
        <w:spacing w:after="240" w:before="240" w:lineRule="auto"/>
        <w:rPr/>
      </w:pPr>
      <w:r w:rsidDel="00000000" w:rsidR="00000000" w:rsidRPr="00000000">
        <w:rPr>
          <w:rtl w:val="0"/>
        </w:rPr>
        <w:t xml:space="preserve">Ez különösen fontos, ha az új mechanika:</w:t>
      </w:r>
    </w:p>
    <w:p w:rsidR="00000000" w:rsidDel="00000000" w:rsidP="00000000" w:rsidRDefault="00000000" w:rsidRPr="00000000" w14:paraId="00000359">
      <w:pPr>
        <w:numPr>
          <w:ilvl w:val="0"/>
          <w:numId w:val="911"/>
        </w:numPr>
        <w:spacing w:after="0" w:afterAutospacing="0" w:before="240" w:lineRule="auto"/>
        <w:ind w:left="720" w:hanging="360"/>
      </w:pPr>
      <w:r w:rsidDel="00000000" w:rsidR="00000000" w:rsidRPr="00000000">
        <w:rPr>
          <w:rtl w:val="0"/>
        </w:rPr>
        <w:t xml:space="preserve">a Core egy alapelvétől tér el,</w:t>
      </w:r>
    </w:p>
    <w:p w:rsidR="00000000" w:rsidDel="00000000" w:rsidP="00000000" w:rsidRDefault="00000000" w:rsidRPr="00000000" w14:paraId="0000035A">
      <w:pPr>
        <w:numPr>
          <w:ilvl w:val="0"/>
          <w:numId w:val="911"/>
        </w:numPr>
        <w:spacing w:after="0" w:afterAutospacing="0" w:before="0" w:beforeAutospacing="0" w:lineRule="auto"/>
        <w:ind w:left="720" w:hanging="360"/>
      </w:pPr>
      <w:r w:rsidDel="00000000" w:rsidR="00000000" w:rsidRPr="00000000">
        <w:rPr>
          <w:rtl w:val="0"/>
        </w:rPr>
        <w:t xml:space="preserve">módosítja a célpontválasztást,</w:t>
      </w:r>
    </w:p>
    <w:p w:rsidR="00000000" w:rsidDel="00000000" w:rsidP="00000000" w:rsidRDefault="00000000" w:rsidRPr="00000000" w14:paraId="0000035B">
      <w:pPr>
        <w:numPr>
          <w:ilvl w:val="0"/>
          <w:numId w:val="911"/>
        </w:numPr>
        <w:spacing w:after="0" w:afterAutospacing="0" w:before="0" w:beforeAutospacing="0" w:lineRule="auto"/>
        <w:ind w:left="720" w:hanging="360"/>
      </w:pPr>
      <w:r w:rsidDel="00000000" w:rsidR="00000000" w:rsidRPr="00000000">
        <w:rPr>
          <w:rtl w:val="0"/>
        </w:rPr>
        <w:t xml:space="preserve">új típusú állapotot hoz létre,</w:t>
      </w:r>
    </w:p>
    <w:p w:rsidR="00000000" w:rsidDel="00000000" w:rsidP="00000000" w:rsidRDefault="00000000" w:rsidRPr="00000000" w14:paraId="0000035C">
      <w:pPr>
        <w:numPr>
          <w:ilvl w:val="0"/>
          <w:numId w:val="911"/>
        </w:numPr>
        <w:spacing w:after="240" w:before="0" w:beforeAutospacing="0" w:lineRule="auto"/>
        <w:ind w:left="720" w:hanging="360"/>
      </w:pPr>
      <w:r w:rsidDel="00000000" w:rsidR="00000000" w:rsidRPr="00000000">
        <w:rPr>
          <w:rtl w:val="0"/>
        </w:rPr>
        <w:t xml:space="preserve">vagy a megszokott sebzés-, pusztulás-, zónaváltás- vagy időzítési logikát változtatja meg.</w:t>
      </w:r>
    </w:p>
    <w:p w:rsidR="00000000" w:rsidDel="00000000" w:rsidP="00000000" w:rsidRDefault="00000000" w:rsidRPr="00000000" w14:paraId="0000035D">
      <w:pPr>
        <w:spacing w:after="240" w:before="240" w:lineRule="auto"/>
        <w:rPr/>
      </w:pPr>
      <w:r w:rsidDel="00000000" w:rsidR="00000000" w:rsidRPr="00000000">
        <w:rPr>
          <w:rtl w:val="0"/>
        </w:rPr>
        <w:t xml:space="preserve">A kivétel csak addig és ott érvényes, ameddig a szabály ezt egyértelműen meghatározza.</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p0u3nfd34e2z" w:id="118"/>
      <w:bookmarkEnd w:id="118"/>
      <w:r w:rsidDel="00000000" w:rsidR="00000000" w:rsidRPr="00000000">
        <w:rPr>
          <w:b w:val="1"/>
          <w:bCs w:val="1"/>
          <w:color w:val="000000"/>
          <w:sz w:val="26"/>
          <w:szCs w:val="26"/>
          <w:rtl w:val="0"/>
        </w:rPr>
        <w:t xml:space="preserve">4. A működési feltétel és a feloldás külön rögzítendő</w:t>
      </w:r>
    </w:p>
    <w:p w:rsidR="00000000" w:rsidDel="00000000" w:rsidP="00000000" w:rsidRDefault="00000000" w:rsidRPr="00000000" w14:paraId="00000360">
      <w:pPr>
        <w:spacing w:after="240" w:before="240" w:lineRule="auto"/>
        <w:rPr/>
      </w:pPr>
      <w:r w:rsidDel="00000000" w:rsidR="00000000" w:rsidRPr="00000000">
        <w:rPr>
          <w:rtl w:val="0"/>
        </w:rPr>
        <w:t xml:space="preserve">Minden új mechanikánál külön el kell választani:</w:t>
      </w:r>
    </w:p>
    <w:p w:rsidR="00000000" w:rsidDel="00000000" w:rsidP="00000000" w:rsidRDefault="00000000" w:rsidRPr="00000000" w14:paraId="00000361">
      <w:pPr>
        <w:numPr>
          <w:ilvl w:val="0"/>
          <w:numId w:val="366"/>
        </w:numPr>
        <w:spacing w:after="0" w:afterAutospacing="0" w:before="240" w:lineRule="auto"/>
        <w:ind w:left="720" w:hanging="360"/>
      </w:pPr>
      <w:r w:rsidDel="00000000" w:rsidR="00000000" w:rsidRPr="00000000">
        <w:rPr>
          <w:rtl w:val="0"/>
        </w:rPr>
        <w:t xml:space="preserve">mi váltja ki a mechanika létrejöttét,</w:t>
      </w:r>
    </w:p>
    <w:p w:rsidR="00000000" w:rsidDel="00000000" w:rsidP="00000000" w:rsidRDefault="00000000" w:rsidRPr="00000000" w14:paraId="00000362">
      <w:pPr>
        <w:numPr>
          <w:ilvl w:val="0"/>
          <w:numId w:val="366"/>
        </w:numPr>
        <w:spacing w:after="240" w:before="0" w:beforeAutospacing="0" w:lineRule="auto"/>
        <w:ind w:left="720" w:hanging="360"/>
      </w:pPr>
      <w:r w:rsidDel="00000000" w:rsidR="00000000" w:rsidRPr="00000000">
        <w:rPr>
          <w:rtl w:val="0"/>
        </w:rPr>
        <w:t xml:space="preserve">és hogyan oldódik fel annak hatása.</w:t>
      </w:r>
    </w:p>
    <w:p w:rsidR="00000000" w:rsidDel="00000000" w:rsidP="00000000" w:rsidRDefault="00000000" w:rsidRPr="00000000" w14:paraId="00000363">
      <w:pPr>
        <w:spacing w:after="240" w:before="240" w:lineRule="auto"/>
        <w:rPr/>
      </w:pPr>
      <w:r w:rsidDel="00000000" w:rsidR="00000000" w:rsidRPr="00000000">
        <w:rPr>
          <w:rtl w:val="0"/>
        </w:rPr>
        <w:t xml:space="preserve">Ez azt jelenti, hogy nem elegendő csak azt leírni, hogy „amikor ez történik, akkor ez a mechanika működésbe lép”.</w:t>
      </w:r>
    </w:p>
    <w:p w:rsidR="00000000" w:rsidDel="00000000" w:rsidP="00000000" w:rsidRDefault="00000000" w:rsidRPr="00000000" w14:paraId="00000364">
      <w:pPr>
        <w:spacing w:after="240" w:before="240" w:lineRule="auto"/>
        <w:rPr/>
      </w:pPr>
      <w:r w:rsidDel="00000000" w:rsidR="00000000" w:rsidRPr="00000000">
        <w:rPr>
          <w:rtl w:val="0"/>
        </w:rPr>
        <w:t xml:space="preserve">A szabályban külön meg kell nevezni:</w:t>
      </w:r>
    </w:p>
    <w:p w:rsidR="00000000" w:rsidDel="00000000" w:rsidP="00000000" w:rsidRDefault="00000000" w:rsidRPr="00000000" w14:paraId="00000365">
      <w:pPr>
        <w:numPr>
          <w:ilvl w:val="0"/>
          <w:numId w:val="217"/>
        </w:numPr>
        <w:spacing w:after="0" w:afterAutospacing="0" w:before="240" w:lineRule="auto"/>
        <w:ind w:left="720" w:hanging="360"/>
      </w:pPr>
      <w:r w:rsidDel="00000000" w:rsidR="00000000" w:rsidRPr="00000000">
        <w:rPr>
          <w:rtl w:val="0"/>
        </w:rPr>
        <w:t xml:space="preserve">a kiváltó eseményt,</w:t>
      </w:r>
    </w:p>
    <w:p w:rsidR="00000000" w:rsidDel="00000000" w:rsidP="00000000" w:rsidRDefault="00000000" w:rsidRPr="00000000" w14:paraId="00000366">
      <w:pPr>
        <w:numPr>
          <w:ilvl w:val="0"/>
          <w:numId w:val="217"/>
        </w:numPr>
        <w:spacing w:after="0" w:afterAutospacing="0" w:before="0" w:beforeAutospacing="0" w:lineRule="auto"/>
        <w:ind w:left="720" w:hanging="360"/>
      </w:pPr>
      <w:r w:rsidDel="00000000" w:rsidR="00000000" w:rsidRPr="00000000">
        <w:rPr>
          <w:rtl w:val="0"/>
        </w:rPr>
        <w:t xml:space="preserve">a hatás létrejöttének pillanatát,</w:t>
      </w:r>
    </w:p>
    <w:p w:rsidR="00000000" w:rsidDel="00000000" w:rsidP="00000000" w:rsidRDefault="00000000" w:rsidRPr="00000000" w14:paraId="00000367">
      <w:pPr>
        <w:numPr>
          <w:ilvl w:val="0"/>
          <w:numId w:val="217"/>
        </w:numPr>
        <w:spacing w:after="0" w:afterAutospacing="0" w:before="0" w:beforeAutospacing="0" w:lineRule="auto"/>
        <w:ind w:left="720" w:hanging="360"/>
      </w:pPr>
      <w:r w:rsidDel="00000000" w:rsidR="00000000" w:rsidRPr="00000000">
        <w:rPr>
          <w:rtl w:val="0"/>
        </w:rPr>
        <w:t xml:space="preserve">a feloldás módját,</w:t>
      </w:r>
    </w:p>
    <w:p w:rsidR="00000000" w:rsidDel="00000000" w:rsidP="00000000" w:rsidRDefault="00000000" w:rsidRPr="00000000" w14:paraId="00000368">
      <w:pPr>
        <w:numPr>
          <w:ilvl w:val="0"/>
          <w:numId w:val="217"/>
        </w:numPr>
        <w:spacing w:after="240" w:before="0" w:beforeAutospacing="0" w:lineRule="auto"/>
        <w:ind w:left="720" w:hanging="360"/>
      </w:pPr>
      <w:r w:rsidDel="00000000" w:rsidR="00000000" w:rsidRPr="00000000">
        <w:rPr>
          <w:rtl w:val="0"/>
        </w:rPr>
        <w:t xml:space="preserve">és szükség esetén a megszűnés feltételét is.</w:t>
      </w:r>
    </w:p>
    <w:p w:rsidR="00000000" w:rsidDel="00000000" w:rsidP="00000000" w:rsidRDefault="00000000" w:rsidRPr="00000000" w14:paraId="00000369">
      <w:pPr>
        <w:spacing w:after="240" w:before="240" w:lineRule="auto"/>
        <w:rPr/>
      </w:pPr>
      <w:r w:rsidDel="00000000" w:rsidR="00000000" w:rsidRPr="00000000">
        <w:rPr>
          <w:rtl w:val="0"/>
        </w:rPr>
        <w:t xml:space="preserve">Ez az elv különösen fontos minden olyan expansion-mechanikánál, amely triggerre, időzítésre vagy állapotjelző jellegre épül.</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zguj9mgkfawn" w:id="119"/>
      <w:bookmarkEnd w:id="119"/>
      <w:r w:rsidDel="00000000" w:rsidR="00000000" w:rsidRPr="00000000">
        <w:rPr>
          <w:b w:val="1"/>
          <w:bCs w:val="1"/>
          <w:color w:val="000000"/>
          <w:sz w:val="26"/>
          <w:szCs w:val="26"/>
          <w:rtl w:val="0"/>
        </w:rPr>
        <w:t xml:space="preserve">5. A hatókör és az érintett objektumok egyértelmű meghatározása kötelező</w:t>
      </w:r>
    </w:p>
    <w:p w:rsidR="00000000" w:rsidDel="00000000" w:rsidP="00000000" w:rsidRDefault="00000000" w:rsidRPr="00000000" w14:paraId="0000036C">
      <w:pPr>
        <w:spacing w:after="240" w:before="240" w:lineRule="auto"/>
        <w:rPr/>
      </w:pPr>
      <w:r w:rsidDel="00000000" w:rsidR="00000000" w:rsidRPr="00000000">
        <w:rPr>
          <w:rtl w:val="0"/>
        </w:rPr>
        <w:t xml:space="preserve">Egy új mechanikának minden esetben ki kell mondania, hogy pontosan mire vonatkozik.</w:t>
      </w:r>
    </w:p>
    <w:p w:rsidR="00000000" w:rsidDel="00000000" w:rsidP="00000000" w:rsidRDefault="00000000" w:rsidRPr="00000000" w14:paraId="0000036D">
      <w:pPr>
        <w:spacing w:after="240" w:before="240" w:lineRule="auto"/>
        <w:rPr/>
      </w:pPr>
      <w:r w:rsidDel="00000000" w:rsidR="00000000" w:rsidRPr="00000000">
        <w:rPr>
          <w:rtl w:val="0"/>
        </w:rPr>
        <w:t xml:space="preserve">Ez magában foglalja:</w:t>
      </w:r>
    </w:p>
    <w:p w:rsidR="00000000" w:rsidDel="00000000" w:rsidP="00000000" w:rsidRDefault="00000000" w:rsidRPr="00000000" w14:paraId="0000036E">
      <w:pPr>
        <w:numPr>
          <w:ilvl w:val="0"/>
          <w:numId w:val="470"/>
        </w:numPr>
        <w:spacing w:after="0" w:afterAutospacing="0" w:before="240" w:lineRule="auto"/>
        <w:ind w:left="720" w:hanging="360"/>
      </w:pPr>
      <w:r w:rsidDel="00000000" w:rsidR="00000000" w:rsidRPr="00000000">
        <w:rPr>
          <w:rtl w:val="0"/>
        </w:rPr>
        <w:t xml:space="preserve">az érintett kártyatípust vagy játékelemet,</w:t>
      </w:r>
    </w:p>
    <w:p w:rsidR="00000000" w:rsidDel="00000000" w:rsidP="00000000" w:rsidRDefault="00000000" w:rsidRPr="00000000" w14:paraId="0000036F">
      <w:pPr>
        <w:numPr>
          <w:ilvl w:val="0"/>
          <w:numId w:val="470"/>
        </w:numPr>
        <w:spacing w:after="0" w:afterAutospacing="0" w:before="0" w:beforeAutospacing="0" w:lineRule="auto"/>
        <w:ind w:left="720" w:hanging="360"/>
      </w:pPr>
      <w:r w:rsidDel="00000000" w:rsidR="00000000" w:rsidRPr="00000000">
        <w:rPr>
          <w:rtl w:val="0"/>
        </w:rPr>
        <w:t xml:space="preserve">az érintett zónát vagy zónákat,</w:t>
      </w:r>
    </w:p>
    <w:p w:rsidR="00000000" w:rsidDel="00000000" w:rsidP="00000000" w:rsidRDefault="00000000" w:rsidRPr="00000000" w14:paraId="00000370">
      <w:pPr>
        <w:numPr>
          <w:ilvl w:val="0"/>
          <w:numId w:val="470"/>
        </w:numPr>
        <w:spacing w:after="0" w:afterAutospacing="0" w:before="0" w:beforeAutospacing="0" w:lineRule="auto"/>
        <w:ind w:left="720" w:hanging="360"/>
      </w:pPr>
      <w:r w:rsidDel="00000000" w:rsidR="00000000" w:rsidRPr="00000000">
        <w:rPr>
          <w:rtl w:val="0"/>
        </w:rPr>
        <w:t xml:space="preserve">az érintett állapotot,</w:t>
      </w:r>
    </w:p>
    <w:p w:rsidR="00000000" w:rsidDel="00000000" w:rsidP="00000000" w:rsidRDefault="00000000" w:rsidRPr="00000000" w14:paraId="00000371">
      <w:pPr>
        <w:numPr>
          <w:ilvl w:val="0"/>
          <w:numId w:val="470"/>
        </w:numPr>
        <w:spacing w:after="240" w:before="0" w:beforeAutospacing="0" w:lineRule="auto"/>
        <w:ind w:left="720" w:hanging="360"/>
      </w:pPr>
      <w:r w:rsidDel="00000000" w:rsidR="00000000" w:rsidRPr="00000000">
        <w:rPr>
          <w:rtl w:val="0"/>
        </w:rPr>
        <w:t xml:space="preserve">és azt is, hogy a mechanika mely szereplőkre vagy objektumokra nem vonatkozik.</w:t>
      </w:r>
    </w:p>
    <w:p w:rsidR="00000000" w:rsidDel="00000000" w:rsidP="00000000" w:rsidRDefault="00000000" w:rsidRPr="00000000" w14:paraId="00000372">
      <w:pPr>
        <w:spacing w:after="240" w:before="240" w:lineRule="auto"/>
        <w:rPr/>
      </w:pPr>
      <w:r w:rsidDel="00000000" w:rsidR="00000000" w:rsidRPr="00000000">
        <w:rPr>
          <w:rtl w:val="0"/>
        </w:rPr>
        <w:t xml:space="preserve">A szabályi pontosság része az is, hogy az új mechanika ne csak azt mondja meg, mire hat, hanem azt is, mire </w:t>
      </w:r>
      <w:r w:rsidDel="00000000" w:rsidR="00000000" w:rsidRPr="00000000">
        <w:rPr>
          <w:b w:val="1"/>
          <w:bCs w:val="1"/>
          <w:rtl w:val="0"/>
        </w:rPr>
        <w:t xml:space="preserve">nem</w:t>
      </w:r>
      <w:r w:rsidDel="00000000" w:rsidR="00000000" w:rsidRPr="00000000">
        <w:rPr>
          <w:rtl w:val="0"/>
        </w:rPr>
        <w:t xml:space="preserve">.</w:t>
      </w:r>
    </w:p>
    <w:p w:rsidR="00000000" w:rsidDel="00000000" w:rsidP="00000000" w:rsidRDefault="00000000" w:rsidRPr="00000000" w14:paraId="00000373">
      <w:pPr>
        <w:spacing w:after="240" w:before="240" w:lineRule="auto"/>
        <w:rPr/>
      </w:pPr>
      <w:r w:rsidDel="00000000" w:rsidR="00000000" w:rsidRPr="00000000">
        <w:rPr>
          <w:rtl w:val="0"/>
        </w:rPr>
        <w:t xml:space="preserve">Ez különösen fontos akkor, ha a mechanika:</w:t>
      </w:r>
    </w:p>
    <w:p w:rsidR="00000000" w:rsidDel="00000000" w:rsidP="00000000" w:rsidRDefault="00000000" w:rsidRPr="00000000" w14:paraId="00000374">
      <w:pPr>
        <w:numPr>
          <w:ilvl w:val="0"/>
          <w:numId w:val="332"/>
        </w:numPr>
        <w:spacing w:after="0" w:afterAutospacing="0" w:before="240" w:lineRule="auto"/>
        <w:ind w:left="720" w:hanging="360"/>
      </w:pPr>
      <w:r w:rsidDel="00000000" w:rsidR="00000000" w:rsidRPr="00000000">
        <w:rPr>
          <w:rtl w:val="0"/>
        </w:rPr>
        <w:t xml:space="preserve">csak Entitásokra működik,</w:t>
      </w:r>
    </w:p>
    <w:p w:rsidR="00000000" w:rsidDel="00000000" w:rsidP="00000000" w:rsidRDefault="00000000" w:rsidRPr="00000000" w14:paraId="00000375">
      <w:pPr>
        <w:numPr>
          <w:ilvl w:val="0"/>
          <w:numId w:val="332"/>
        </w:numPr>
        <w:spacing w:after="0" w:afterAutospacing="0" w:before="0" w:beforeAutospacing="0" w:lineRule="auto"/>
        <w:ind w:left="720" w:hanging="360"/>
      </w:pPr>
      <w:r w:rsidDel="00000000" w:rsidR="00000000" w:rsidRPr="00000000">
        <w:rPr>
          <w:rtl w:val="0"/>
        </w:rPr>
        <w:t xml:space="preserve">csak bizonyos zónában működik,</w:t>
      </w:r>
    </w:p>
    <w:p w:rsidR="00000000" w:rsidDel="00000000" w:rsidP="00000000" w:rsidRDefault="00000000" w:rsidRPr="00000000" w14:paraId="00000376">
      <w:pPr>
        <w:numPr>
          <w:ilvl w:val="0"/>
          <w:numId w:val="332"/>
        </w:numPr>
        <w:spacing w:after="240" w:before="0" w:beforeAutospacing="0" w:lineRule="auto"/>
        <w:ind w:left="720" w:hanging="360"/>
      </w:pPr>
      <w:r w:rsidDel="00000000" w:rsidR="00000000" w:rsidRPr="00000000">
        <w:rPr>
          <w:rtl w:val="0"/>
        </w:rPr>
        <w:t xml:space="preserve">vagy csak bizonyos típusú hatásokkal lép kölcsönhatásba.</w:t>
      </w:r>
    </w:p>
    <w:p w:rsidR="00000000" w:rsidDel="00000000" w:rsidP="00000000" w:rsidRDefault="00000000" w:rsidRPr="00000000" w14:paraId="00000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97mhsflfz3uf" w:id="120"/>
      <w:bookmarkEnd w:id="120"/>
      <w:r w:rsidDel="00000000" w:rsidR="00000000" w:rsidRPr="00000000">
        <w:rPr>
          <w:b w:val="1"/>
          <w:bCs w:val="1"/>
          <w:color w:val="000000"/>
          <w:sz w:val="26"/>
          <w:szCs w:val="26"/>
          <w:rtl w:val="0"/>
        </w:rPr>
        <w:t xml:space="preserve">6. Az új mechanika nem definiálhat újra régi fogalmakat</w:t>
      </w:r>
    </w:p>
    <w:p w:rsidR="00000000" w:rsidDel="00000000" w:rsidP="00000000" w:rsidRDefault="00000000" w:rsidRPr="00000000" w14:paraId="00000379">
      <w:pPr>
        <w:spacing w:after="240" w:before="240" w:lineRule="auto"/>
        <w:rPr/>
      </w:pPr>
      <w:r w:rsidDel="00000000" w:rsidR="00000000" w:rsidRPr="00000000">
        <w:rPr>
          <w:rtl w:val="0"/>
        </w:rPr>
        <w:t xml:space="preserve">Egy expansion-mechanika nem írhatja át általános érvénnyel a már lezárt szabályi fogalmak jelentését.</w:t>
      </w:r>
    </w:p>
    <w:p w:rsidR="00000000" w:rsidDel="00000000" w:rsidP="00000000" w:rsidRDefault="00000000" w:rsidRPr="00000000" w14:paraId="0000037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37B">
      <w:pPr>
        <w:numPr>
          <w:ilvl w:val="0"/>
          <w:numId w:val="351"/>
        </w:numPr>
        <w:spacing w:after="0" w:afterAutospacing="0" w:before="240" w:lineRule="auto"/>
        <w:ind w:left="720" w:hanging="360"/>
      </w:pPr>
      <w:r w:rsidDel="00000000" w:rsidR="00000000" w:rsidRPr="00000000">
        <w:rPr>
          <w:rtl w:val="0"/>
        </w:rPr>
        <w:t xml:space="preserve">nem változtathatja meg a sebzés általános fogalmát,</w:t>
      </w:r>
    </w:p>
    <w:p w:rsidR="00000000" w:rsidDel="00000000" w:rsidP="00000000" w:rsidRDefault="00000000" w:rsidRPr="00000000" w14:paraId="0000037C">
      <w:pPr>
        <w:numPr>
          <w:ilvl w:val="0"/>
          <w:numId w:val="351"/>
        </w:numPr>
        <w:spacing w:after="0" w:afterAutospacing="0" w:before="0" w:beforeAutospacing="0" w:lineRule="auto"/>
        <w:ind w:left="720" w:hanging="360"/>
      </w:pPr>
      <w:r w:rsidDel="00000000" w:rsidR="00000000" w:rsidRPr="00000000">
        <w:rPr>
          <w:rtl w:val="0"/>
        </w:rPr>
        <w:t xml:space="preserve">nem teheti a Pecsétet általánosan HP-val rendelkező célponttá,</w:t>
      </w:r>
    </w:p>
    <w:p w:rsidR="00000000" w:rsidDel="00000000" w:rsidP="00000000" w:rsidRDefault="00000000" w:rsidRPr="00000000" w14:paraId="0000037D">
      <w:pPr>
        <w:numPr>
          <w:ilvl w:val="0"/>
          <w:numId w:val="351"/>
        </w:numPr>
        <w:spacing w:after="0" w:afterAutospacing="0" w:before="0" w:beforeAutospacing="0" w:lineRule="auto"/>
        <w:ind w:left="720" w:hanging="360"/>
      </w:pPr>
      <w:r w:rsidDel="00000000" w:rsidR="00000000" w:rsidRPr="00000000">
        <w:rPr>
          <w:rtl w:val="0"/>
        </w:rPr>
        <w:t xml:space="preserve">nem írhatja át a pusztulás, Ürességbe kerülés vagy blokk alapjelentését,</w:t>
      </w:r>
    </w:p>
    <w:p w:rsidR="00000000" w:rsidDel="00000000" w:rsidP="00000000" w:rsidRDefault="00000000" w:rsidRPr="00000000" w14:paraId="0000037E">
      <w:pPr>
        <w:numPr>
          <w:ilvl w:val="0"/>
          <w:numId w:val="351"/>
        </w:numPr>
        <w:spacing w:after="240" w:before="0" w:beforeAutospacing="0" w:lineRule="auto"/>
        <w:ind w:left="720" w:hanging="360"/>
      </w:pPr>
      <w:r w:rsidDel="00000000" w:rsidR="00000000" w:rsidRPr="00000000">
        <w:rPr>
          <w:rtl w:val="0"/>
        </w:rPr>
        <w:t xml:space="preserve">és nem módosíthatja hallgatólagosan a célpontválasztás általános szabályait.</w:t>
      </w:r>
    </w:p>
    <w:p w:rsidR="00000000" w:rsidDel="00000000" w:rsidP="00000000" w:rsidRDefault="00000000" w:rsidRPr="00000000" w14:paraId="0000037F">
      <w:pPr>
        <w:spacing w:after="240" w:before="240" w:lineRule="auto"/>
        <w:rPr/>
      </w:pPr>
      <w:r w:rsidDel="00000000" w:rsidR="00000000" w:rsidRPr="00000000">
        <w:rPr>
          <w:rtl w:val="0"/>
        </w:rPr>
        <w:t xml:space="preserve">Ha a mechanika kivételes működést vezet be, annak saját hatókörön belüli, külön szabályi megfogalmazást kell kapnia.</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35yaxjobrvk3" w:id="121"/>
      <w:bookmarkEnd w:id="121"/>
      <w:r w:rsidDel="00000000" w:rsidR="00000000" w:rsidRPr="00000000">
        <w:rPr>
          <w:b w:val="1"/>
          <w:bCs w:val="1"/>
          <w:color w:val="000000"/>
          <w:sz w:val="26"/>
          <w:szCs w:val="26"/>
          <w:rtl w:val="0"/>
        </w:rPr>
        <w:t xml:space="preserve">7. Az új mechanika csak akkor bővítheti a rendszert, ha összeilleszthető a meglévő időzítési logikával</w:t>
      </w:r>
    </w:p>
    <w:p w:rsidR="00000000" w:rsidDel="00000000" w:rsidP="00000000" w:rsidRDefault="00000000" w:rsidRPr="00000000" w14:paraId="00000382">
      <w:pPr>
        <w:spacing w:after="240" w:before="240" w:lineRule="auto"/>
        <w:rPr/>
      </w:pPr>
      <w:r w:rsidDel="00000000" w:rsidR="00000000" w:rsidRPr="00000000">
        <w:rPr>
          <w:rtl w:val="0"/>
        </w:rPr>
        <w:t xml:space="preserve">Minden expansion-mechanikának illeszkednie kell az AETERNA már rögzített időzítési rendszeréhez.</w:t>
      </w:r>
    </w:p>
    <w:p w:rsidR="00000000" w:rsidDel="00000000" w:rsidP="00000000" w:rsidRDefault="00000000" w:rsidRPr="00000000" w14:paraId="00000383">
      <w:pPr>
        <w:spacing w:after="240" w:before="240" w:lineRule="auto"/>
        <w:rPr/>
      </w:pPr>
      <w:r w:rsidDel="00000000" w:rsidR="00000000" w:rsidRPr="00000000">
        <w:rPr>
          <w:rtl w:val="0"/>
        </w:rPr>
        <w:t xml:space="preserve">Ez azt jelenti, hogy egy új mechanikáról világosan meg kell mondani:</w:t>
      </w:r>
    </w:p>
    <w:p w:rsidR="00000000" w:rsidDel="00000000" w:rsidP="00000000" w:rsidRDefault="00000000" w:rsidRPr="00000000" w14:paraId="00000384">
      <w:pPr>
        <w:numPr>
          <w:ilvl w:val="0"/>
          <w:numId w:val="855"/>
        </w:numPr>
        <w:spacing w:after="0" w:afterAutospacing="0" w:before="240" w:lineRule="auto"/>
        <w:ind w:left="720" w:hanging="360"/>
      </w:pPr>
      <w:r w:rsidDel="00000000" w:rsidR="00000000" w:rsidRPr="00000000">
        <w:rPr>
          <w:rtl w:val="0"/>
        </w:rPr>
        <w:t xml:space="preserve">azonnali hatás-e,</w:t>
      </w:r>
    </w:p>
    <w:p w:rsidR="00000000" w:rsidDel="00000000" w:rsidP="00000000" w:rsidRDefault="00000000" w:rsidRPr="00000000" w14:paraId="00000385">
      <w:pPr>
        <w:numPr>
          <w:ilvl w:val="0"/>
          <w:numId w:val="855"/>
        </w:numPr>
        <w:spacing w:after="0" w:afterAutospacing="0" w:before="0" w:beforeAutospacing="0" w:lineRule="auto"/>
        <w:ind w:left="720" w:hanging="360"/>
      </w:pPr>
      <w:r w:rsidDel="00000000" w:rsidR="00000000" w:rsidRPr="00000000">
        <w:rPr>
          <w:rtl w:val="0"/>
        </w:rPr>
        <w:t xml:space="preserve">folyamatos hatás-e,</w:t>
      </w:r>
    </w:p>
    <w:p w:rsidR="00000000" w:rsidDel="00000000" w:rsidP="00000000" w:rsidRDefault="00000000" w:rsidRPr="00000000" w14:paraId="00000386">
      <w:pPr>
        <w:numPr>
          <w:ilvl w:val="0"/>
          <w:numId w:val="855"/>
        </w:numPr>
        <w:spacing w:after="0" w:afterAutospacing="0" w:before="0" w:beforeAutospacing="0" w:lineRule="auto"/>
        <w:ind w:left="720" w:hanging="360"/>
      </w:pPr>
      <w:r w:rsidDel="00000000" w:rsidR="00000000" w:rsidRPr="00000000">
        <w:rPr>
          <w:rtl w:val="0"/>
        </w:rPr>
        <w:t xml:space="preserve">triggerelt hatás-e,</w:t>
      </w:r>
    </w:p>
    <w:p w:rsidR="00000000" w:rsidDel="00000000" w:rsidP="00000000" w:rsidRDefault="00000000" w:rsidRPr="00000000" w14:paraId="00000387">
      <w:pPr>
        <w:numPr>
          <w:ilvl w:val="0"/>
          <w:numId w:val="855"/>
        </w:numPr>
        <w:spacing w:after="0" w:afterAutospacing="0" w:before="0" w:beforeAutospacing="0" w:lineRule="auto"/>
        <w:ind w:left="720" w:hanging="360"/>
      </w:pPr>
      <w:r w:rsidDel="00000000" w:rsidR="00000000" w:rsidRPr="00000000">
        <w:rPr>
          <w:rtl w:val="0"/>
        </w:rPr>
        <w:t xml:space="preserve">késleltetett hatás-e,</w:t>
      </w:r>
    </w:p>
    <w:p w:rsidR="00000000" w:rsidDel="00000000" w:rsidP="00000000" w:rsidRDefault="00000000" w:rsidRPr="00000000" w14:paraId="00000388">
      <w:pPr>
        <w:numPr>
          <w:ilvl w:val="0"/>
          <w:numId w:val="855"/>
        </w:numPr>
        <w:spacing w:after="240" w:before="0" w:beforeAutospacing="0" w:lineRule="auto"/>
        <w:ind w:left="720" w:hanging="360"/>
      </w:pPr>
      <w:r w:rsidDel="00000000" w:rsidR="00000000" w:rsidRPr="00000000">
        <w:rPr>
          <w:rtl w:val="0"/>
        </w:rPr>
        <w:t xml:space="preserve">vagy ezek közül több réteget kombinál.</w:t>
      </w:r>
    </w:p>
    <w:p w:rsidR="00000000" w:rsidDel="00000000" w:rsidP="00000000" w:rsidRDefault="00000000" w:rsidRPr="00000000" w14:paraId="00000389">
      <w:pPr>
        <w:spacing w:after="240" w:before="240" w:lineRule="auto"/>
        <w:rPr/>
      </w:pPr>
      <w:r w:rsidDel="00000000" w:rsidR="00000000" w:rsidRPr="00000000">
        <w:rPr>
          <w:rtl w:val="0"/>
        </w:rPr>
        <w:t xml:space="preserve">Ha egy mechanika több időzítési réteget használ, a szabályban ezek egymáshoz való viszonyát is külön rögzíteni kell.</w:t>
      </w:r>
    </w:p>
    <w:p w:rsidR="00000000" w:rsidDel="00000000" w:rsidP="00000000" w:rsidRDefault="00000000" w:rsidRPr="00000000" w14:paraId="0000038A">
      <w:pPr>
        <w:spacing w:after="240" w:before="240" w:lineRule="auto"/>
        <w:rPr/>
      </w:pPr>
      <w:r w:rsidDel="00000000" w:rsidR="00000000" w:rsidRPr="00000000">
        <w:rPr>
          <w:rtl w:val="0"/>
        </w:rPr>
        <w:t xml:space="preserve">Enélkül a mechanika csak látszólag működik, valójában azonban időzítési bizonytalanságot hoz létre.</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w1bp4218lwee" w:id="122"/>
      <w:bookmarkEnd w:id="122"/>
      <w:r w:rsidDel="00000000" w:rsidR="00000000" w:rsidRPr="00000000">
        <w:rPr>
          <w:b w:val="1"/>
          <w:bCs w:val="1"/>
          <w:color w:val="000000"/>
          <w:sz w:val="26"/>
          <w:szCs w:val="26"/>
          <w:rtl w:val="0"/>
        </w:rPr>
        <w:t xml:space="preserve">8. Új állapot csak akkor vezethető be, ha a létrejötte és megszűnése is meghatározott</w:t>
      </w:r>
    </w:p>
    <w:p w:rsidR="00000000" w:rsidDel="00000000" w:rsidP="00000000" w:rsidRDefault="00000000" w:rsidRPr="00000000" w14:paraId="0000038D">
      <w:pPr>
        <w:spacing w:after="240" w:before="240" w:lineRule="auto"/>
        <w:rPr/>
      </w:pPr>
      <w:r w:rsidDel="00000000" w:rsidR="00000000" w:rsidRPr="00000000">
        <w:rPr>
          <w:rtl w:val="0"/>
        </w:rPr>
        <w:t xml:space="preserve">Ha egy kiegészítő új állapotot, jelölést vagy speciális minősítést vezet be, annak teljes életciklusát szabályozni kell.</w:t>
      </w:r>
    </w:p>
    <w:p w:rsidR="00000000" w:rsidDel="00000000" w:rsidP="00000000" w:rsidRDefault="00000000" w:rsidRPr="00000000" w14:paraId="0000038E">
      <w:pPr>
        <w:spacing w:after="240" w:before="240" w:lineRule="auto"/>
        <w:rPr/>
      </w:pPr>
      <w:r w:rsidDel="00000000" w:rsidR="00000000" w:rsidRPr="00000000">
        <w:rPr>
          <w:rtl w:val="0"/>
        </w:rPr>
        <w:t xml:space="preserve">Ez azt jelenti, hogy meg kell mondani:</w:t>
      </w:r>
    </w:p>
    <w:p w:rsidR="00000000" w:rsidDel="00000000" w:rsidP="00000000" w:rsidRDefault="00000000" w:rsidRPr="00000000" w14:paraId="0000038F">
      <w:pPr>
        <w:numPr>
          <w:ilvl w:val="0"/>
          <w:numId w:val="281"/>
        </w:numPr>
        <w:spacing w:after="0" w:afterAutospacing="0" w:before="240" w:lineRule="auto"/>
        <w:ind w:left="720" w:hanging="360"/>
      </w:pPr>
      <w:r w:rsidDel="00000000" w:rsidR="00000000" w:rsidRPr="00000000">
        <w:rPr>
          <w:rtl w:val="0"/>
        </w:rPr>
        <w:t xml:space="preserve">hogyan jön létre az állapot,</w:t>
      </w:r>
    </w:p>
    <w:p w:rsidR="00000000" w:rsidDel="00000000" w:rsidP="00000000" w:rsidRDefault="00000000" w:rsidRPr="00000000" w14:paraId="00000390">
      <w:pPr>
        <w:numPr>
          <w:ilvl w:val="0"/>
          <w:numId w:val="281"/>
        </w:numPr>
        <w:spacing w:after="0" w:afterAutospacing="0" w:before="0" w:beforeAutospacing="0" w:lineRule="auto"/>
        <w:ind w:left="720" w:hanging="360"/>
      </w:pPr>
      <w:r w:rsidDel="00000000" w:rsidR="00000000" w:rsidRPr="00000000">
        <w:rPr>
          <w:rtl w:val="0"/>
        </w:rPr>
        <w:t xml:space="preserve">min marad fenn,</w:t>
      </w:r>
    </w:p>
    <w:p w:rsidR="00000000" w:rsidDel="00000000" w:rsidP="00000000" w:rsidRDefault="00000000" w:rsidRPr="00000000" w14:paraId="00000391">
      <w:pPr>
        <w:numPr>
          <w:ilvl w:val="0"/>
          <w:numId w:val="281"/>
        </w:numPr>
        <w:spacing w:after="0" w:afterAutospacing="0" w:before="0" w:beforeAutospacing="0" w:lineRule="auto"/>
        <w:ind w:left="720" w:hanging="360"/>
      </w:pPr>
      <w:r w:rsidDel="00000000" w:rsidR="00000000" w:rsidRPr="00000000">
        <w:rPr>
          <w:rtl w:val="0"/>
        </w:rPr>
        <w:t xml:space="preserve">mi számít az állapot hordozójának,</w:t>
      </w:r>
    </w:p>
    <w:p w:rsidR="00000000" w:rsidDel="00000000" w:rsidP="00000000" w:rsidRDefault="00000000" w:rsidRPr="00000000" w14:paraId="00000392">
      <w:pPr>
        <w:numPr>
          <w:ilvl w:val="0"/>
          <w:numId w:val="281"/>
        </w:numPr>
        <w:spacing w:after="0" w:afterAutospacing="0" w:before="0" w:beforeAutospacing="0" w:lineRule="auto"/>
        <w:ind w:left="720" w:hanging="360"/>
      </w:pPr>
      <w:r w:rsidDel="00000000" w:rsidR="00000000" w:rsidRPr="00000000">
        <w:rPr>
          <w:rtl w:val="0"/>
        </w:rPr>
        <w:t xml:space="preserve">mi szünteti meg,</w:t>
      </w:r>
    </w:p>
    <w:p w:rsidR="00000000" w:rsidDel="00000000" w:rsidP="00000000" w:rsidRDefault="00000000" w:rsidRPr="00000000" w14:paraId="00000393">
      <w:pPr>
        <w:numPr>
          <w:ilvl w:val="0"/>
          <w:numId w:val="281"/>
        </w:numPr>
        <w:spacing w:after="240" w:before="0" w:beforeAutospacing="0" w:lineRule="auto"/>
        <w:ind w:left="720" w:hanging="360"/>
      </w:pPr>
      <w:r w:rsidDel="00000000" w:rsidR="00000000" w:rsidRPr="00000000">
        <w:rPr>
          <w:rtl w:val="0"/>
        </w:rPr>
        <w:t xml:space="preserve">és mi történik vele zónaváltás vagy más állapotváltozás esetén.</w:t>
      </w:r>
    </w:p>
    <w:p w:rsidR="00000000" w:rsidDel="00000000" w:rsidP="00000000" w:rsidRDefault="00000000" w:rsidRPr="00000000" w14:paraId="00000394">
      <w:pPr>
        <w:spacing w:after="240" w:before="240" w:lineRule="auto"/>
        <w:rPr/>
      </w:pPr>
      <w:r w:rsidDel="00000000" w:rsidR="00000000" w:rsidRPr="00000000">
        <w:rPr>
          <w:rtl w:val="0"/>
        </w:rPr>
        <w:t xml:space="preserve">Az olyan mechanikák, amelyek csak az állapot létrejöttét mondják meg, de a megszűnését vagy állapotmegőrzését nem, auditálatlan és hiányos mechanikának tekintendők.</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yvh4m5uwvjc9" w:id="123"/>
      <w:bookmarkEnd w:id="123"/>
      <w:r w:rsidDel="00000000" w:rsidR="00000000" w:rsidRPr="00000000">
        <w:rPr>
          <w:b w:val="1"/>
          <w:bCs w:val="1"/>
          <w:color w:val="000000"/>
          <w:sz w:val="26"/>
          <w:szCs w:val="26"/>
          <w:rtl w:val="0"/>
        </w:rPr>
        <w:t xml:space="preserve">9. A mechanika viszonyát a régi rétegekhez külön is rögzíteni kell</w:t>
      </w:r>
    </w:p>
    <w:p w:rsidR="00000000" w:rsidDel="00000000" w:rsidP="00000000" w:rsidRDefault="00000000" w:rsidRPr="00000000" w14:paraId="00000397">
      <w:pPr>
        <w:spacing w:after="240" w:before="240" w:lineRule="auto"/>
        <w:rPr/>
      </w:pPr>
      <w:r w:rsidDel="00000000" w:rsidR="00000000" w:rsidRPr="00000000">
        <w:rPr>
          <w:rtl w:val="0"/>
        </w:rPr>
        <w:t xml:space="preserve">Minden új mechanikánál külön ki kell mondani, hogyan viszonyul az alábbi rétegekhez:</w:t>
      </w:r>
    </w:p>
    <w:p w:rsidR="00000000" w:rsidDel="00000000" w:rsidP="00000000" w:rsidRDefault="00000000" w:rsidRPr="00000000" w14:paraId="00000398">
      <w:pPr>
        <w:numPr>
          <w:ilvl w:val="0"/>
          <w:numId w:val="747"/>
        </w:numPr>
        <w:spacing w:after="0" w:afterAutospacing="0" w:before="240" w:lineRule="auto"/>
        <w:ind w:left="720" w:hanging="360"/>
      </w:pPr>
      <w:r w:rsidDel="00000000" w:rsidR="00000000" w:rsidRPr="00000000">
        <w:rPr>
          <w:rtl w:val="0"/>
        </w:rPr>
        <w:t xml:space="preserve">Core szabályrendszer,</w:t>
      </w:r>
    </w:p>
    <w:p w:rsidR="00000000" w:rsidDel="00000000" w:rsidP="00000000" w:rsidRDefault="00000000" w:rsidRPr="00000000" w14:paraId="00000399">
      <w:pPr>
        <w:numPr>
          <w:ilvl w:val="0"/>
          <w:numId w:val="747"/>
        </w:numPr>
        <w:spacing w:after="0" w:afterAutospacing="0" w:before="0" w:beforeAutospacing="0" w:lineRule="auto"/>
        <w:ind w:left="720" w:hanging="360"/>
      </w:pPr>
      <w:r w:rsidDel="00000000" w:rsidR="00000000" w:rsidRPr="00000000">
        <w:rPr>
          <w:rtl w:val="0"/>
        </w:rPr>
        <w:t xml:space="preserve">Core Enciklopédia,</w:t>
      </w:r>
    </w:p>
    <w:p w:rsidR="00000000" w:rsidDel="00000000" w:rsidP="00000000" w:rsidRDefault="00000000" w:rsidRPr="00000000" w14:paraId="0000039A">
      <w:pPr>
        <w:numPr>
          <w:ilvl w:val="0"/>
          <w:numId w:val="747"/>
        </w:numPr>
        <w:spacing w:after="0" w:afterAutospacing="0" w:before="0" w:beforeAutospacing="0" w:lineRule="auto"/>
        <w:ind w:left="720" w:hanging="360"/>
      </w:pPr>
      <w:r w:rsidDel="00000000" w:rsidR="00000000" w:rsidRPr="00000000">
        <w:rPr>
          <w:rtl w:val="0"/>
        </w:rPr>
        <w:t xml:space="preserve">Almanach mechanikai réteg,</w:t>
      </w:r>
    </w:p>
    <w:p w:rsidR="00000000" w:rsidDel="00000000" w:rsidP="00000000" w:rsidRDefault="00000000" w:rsidRPr="00000000" w14:paraId="0000039B">
      <w:pPr>
        <w:numPr>
          <w:ilvl w:val="0"/>
          <w:numId w:val="747"/>
        </w:numPr>
        <w:spacing w:after="240" w:before="0" w:beforeAutospacing="0" w:lineRule="auto"/>
        <w:ind w:left="720" w:hanging="360"/>
      </w:pPr>
      <w:r w:rsidDel="00000000" w:rsidR="00000000" w:rsidRPr="00000000">
        <w:rPr>
          <w:rtl w:val="0"/>
        </w:rPr>
        <w:t xml:space="preserve">és az adott Kiegészítő saját belső szabályai.</w:t>
      </w:r>
    </w:p>
    <w:p w:rsidR="00000000" w:rsidDel="00000000" w:rsidP="00000000" w:rsidRDefault="00000000" w:rsidRPr="00000000" w14:paraId="0000039C">
      <w:pPr>
        <w:spacing w:after="240" w:before="240" w:lineRule="auto"/>
        <w:rPr/>
      </w:pPr>
      <w:r w:rsidDel="00000000" w:rsidR="00000000" w:rsidRPr="00000000">
        <w:rPr>
          <w:rtl w:val="0"/>
        </w:rPr>
        <w:t xml:space="preserve">Ez azért fontos, mert egy mechanika önmagában lehet világos, de ha nincs megmondva, hogyan illeszkedik a többi réteghez, akkor könnyen szabályütközést okozhat.</w:t>
      </w:r>
    </w:p>
    <w:p w:rsidR="00000000" w:rsidDel="00000000" w:rsidP="00000000" w:rsidRDefault="00000000" w:rsidRPr="00000000" w14:paraId="0000039D">
      <w:pPr>
        <w:spacing w:after="240" w:before="240" w:lineRule="auto"/>
        <w:rPr/>
      </w:pPr>
      <w:r w:rsidDel="00000000" w:rsidR="00000000" w:rsidRPr="00000000">
        <w:rPr>
          <w:rtl w:val="0"/>
        </w:rPr>
        <w:t xml:space="preserve">A szabályi bevezetés részének kell tekinteni annak kimondását is, hogy:</w:t>
      </w:r>
    </w:p>
    <w:p w:rsidR="00000000" w:rsidDel="00000000" w:rsidP="00000000" w:rsidRDefault="00000000" w:rsidRPr="00000000" w14:paraId="0000039E">
      <w:pPr>
        <w:numPr>
          <w:ilvl w:val="0"/>
          <w:numId w:val="1009"/>
        </w:numPr>
        <w:spacing w:after="0" w:afterAutospacing="0" w:before="240" w:lineRule="auto"/>
        <w:ind w:left="720" w:hanging="360"/>
      </w:pPr>
      <w:r w:rsidDel="00000000" w:rsidR="00000000" w:rsidRPr="00000000">
        <w:rPr>
          <w:rtl w:val="0"/>
        </w:rPr>
        <w:t xml:space="preserve">a mechanika mit pontosít,</w:t>
      </w:r>
    </w:p>
    <w:p w:rsidR="00000000" w:rsidDel="00000000" w:rsidP="00000000" w:rsidRDefault="00000000" w:rsidRPr="00000000" w14:paraId="0000039F">
      <w:pPr>
        <w:numPr>
          <w:ilvl w:val="0"/>
          <w:numId w:val="1009"/>
        </w:numPr>
        <w:spacing w:after="0" w:afterAutospacing="0" w:before="0" w:beforeAutospacing="0" w:lineRule="auto"/>
        <w:ind w:left="720" w:hanging="360"/>
      </w:pPr>
      <w:r w:rsidDel="00000000" w:rsidR="00000000" w:rsidRPr="00000000">
        <w:rPr>
          <w:rtl w:val="0"/>
        </w:rPr>
        <w:t xml:space="preserve">miben hoz kivételt,</w:t>
      </w:r>
    </w:p>
    <w:p w:rsidR="00000000" w:rsidDel="00000000" w:rsidP="00000000" w:rsidRDefault="00000000" w:rsidRPr="00000000" w14:paraId="000003A0">
      <w:pPr>
        <w:numPr>
          <w:ilvl w:val="0"/>
          <w:numId w:val="1009"/>
        </w:numPr>
        <w:spacing w:after="240" w:before="0" w:beforeAutospacing="0" w:lineRule="auto"/>
        <w:ind w:left="720" w:hanging="360"/>
      </w:pPr>
      <w:r w:rsidDel="00000000" w:rsidR="00000000" w:rsidRPr="00000000">
        <w:rPr>
          <w:rtl w:val="0"/>
        </w:rPr>
        <w:t xml:space="preserve">és mely pontokon nem érinti a korábbi rendszert.</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1koa3fscku4r" w:id="124"/>
      <w:bookmarkEnd w:id="124"/>
      <w:r w:rsidDel="00000000" w:rsidR="00000000" w:rsidRPr="00000000">
        <w:rPr>
          <w:b w:val="1"/>
          <w:bCs w:val="1"/>
          <w:color w:val="000000"/>
          <w:sz w:val="26"/>
          <w:szCs w:val="26"/>
          <w:rtl w:val="0"/>
        </w:rPr>
        <w:t xml:space="preserve">10. A mechanika auditálhatósága kötelező szempont</w:t>
      </w:r>
    </w:p>
    <w:p w:rsidR="00000000" w:rsidDel="00000000" w:rsidP="00000000" w:rsidRDefault="00000000" w:rsidRPr="00000000" w14:paraId="000003A3">
      <w:pPr>
        <w:spacing w:after="240" w:before="240" w:lineRule="auto"/>
        <w:rPr/>
      </w:pPr>
      <w:r w:rsidDel="00000000" w:rsidR="00000000" w:rsidRPr="00000000">
        <w:rPr>
          <w:rtl w:val="0"/>
        </w:rPr>
        <w:t xml:space="preserve">Egy kiegészítői mechanika csak akkor tekinthető valóban késznek, ha auditálható.</w:t>
      </w:r>
    </w:p>
    <w:p w:rsidR="00000000" w:rsidDel="00000000" w:rsidP="00000000" w:rsidRDefault="00000000" w:rsidRPr="00000000" w14:paraId="000003A4">
      <w:pPr>
        <w:spacing w:after="240" w:before="240" w:lineRule="auto"/>
        <w:rPr/>
      </w:pPr>
      <w:r w:rsidDel="00000000" w:rsidR="00000000" w:rsidRPr="00000000">
        <w:rPr>
          <w:rtl w:val="0"/>
        </w:rPr>
        <w:t xml:space="preserve">Ez azt jelenti, hogy a szabályszöveg alapján egyértelműen megállapítható legyen:</w:t>
      </w:r>
    </w:p>
    <w:p w:rsidR="00000000" w:rsidDel="00000000" w:rsidP="00000000" w:rsidRDefault="00000000" w:rsidRPr="00000000" w14:paraId="000003A5">
      <w:pPr>
        <w:numPr>
          <w:ilvl w:val="0"/>
          <w:numId w:val="375"/>
        </w:numPr>
        <w:spacing w:after="0" w:afterAutospacing="0" w:before="240" w:lineRule="auto"/>
        <w:ind w:left="720" w:hanging="360"/>
      </w:pPr>
      <w:r w:rsidDel="00000000" w:rsidR="00000000" w:rsidRPr="00000000">
        <w:rPr>
          <w:rtl w:val="0"/>
        </w:rPr>
        <w:t xml:space="preserve">mire vonatkozik,</w:t>
      </w:r>
    </w:p>
    <w:p w:rsidR="00000000" w:rsidDel="00000000" w:rsidP="00000000" w:rsidRDefault="00000000" w:rsidRPr="00000000" w14:paraId="000003A6">
      <w:pPr>
        <w:numPr>
          <w:ilvl w:val="0"/>
          <w:numId w:val="375"/>
        </w:numPr>
        <w:spacing w:after="0" w:afterAutospacing="0" w:before="0" w:beforeAutospacing="0" w:lineRule="auto"/>
        <w:ind w:left="720" w:hanging="360"/>
      </w:pPr>
      <w:r w:rsidDel="00000000" w:rsidR="00000000" w:rsidRPr="00000000">
        <w:rPr>
          <w:rtl w:val="0"/>
        </w:rPr>
        <w:t xml:space="preserve">mit változtat,</w:t>
      </w:r>
    </w:p>
    <w:p w:rsidR="00000000" w:rsidDel="00000000" w:rsidP="00000000" w:rsidRDefault="00000000" w:rsidRPr="00000000" w14:paraId="000003A7">
      <w:pPr>
        <w:numPr>
          <w:ilvl w:val="0"/>
          <w:numId w:val="375"/>
        </w:numPr>
        <w:spacing w:after="0" w:afterAutospacing="0" w:before="0" w:beforeAutospacing="0" w:lineRule="auto"/>
        <w:ind w:left="720" w:hanging="360"/>
      </w:pPr>
      <w:r w:rsidDel="00000000" w:rsidR="00000000" w:rsidRPr="00000000">
        <w:rPr>
          <w:rtl w:val="0"/>
        </w:rPr>
        <w:t xml:space="preserve">hogyan működik,</w:t>
      </w:r>
    </w:p>
    <w:p w:rsidR="00000000" w:rsidDel="00000000" w:rsidP="00000000" w:rsidRDefault="00000000" w:rsidRPr="00000000" w14:paraId="000003A8">
      <w:pPr>
        <w:numPr>
          <w:ilvl w:val="0"/>
          <w:numId w:val="375"/>
        </w:numPr>
        <w:spacing w:after="0" w:afterAutospacing="0" w:before="0" w:beforeAutospacing="0" w:lineRule="auto"/>
        <w:ind w:left="720" w:hanging="360"/>
      </w:pPr>
      <w:r w:rsidDel="00000000" w:rsidR="00000000" w:rsidRPr="00000000">
        <w:rPr>
          <w:rtl w:val="0"/>
        </w:rPr>
        <w:t xml:space="preserve">milyen kivételeket hoz,</w:t>
      </w:r>
    </w:p>
    <w:p w:rsidR="00000000" w:rsidDel="00000000" w:rsidP="00000000" w:rsidRDefault="00000000" w:rsidRPr="00000000" w14:paraId="000003A9">
      <w:pPr>
        <w:numPr>
          <w:ilvl w:val="0"/>
          <w:numId w:val="375"/>
        </w:numPr>
        <w:spacing w:after="240" w:before="0" w:beforeAutospacing="0" w:lineRule="auto"/>
        <w:ind w:left="720" w:hanging="360"/>
      </w:pPr>
      <w:r w:rsidDel="00000000" w:rsidR="00000000" w:rsidRPr="00000000">
        <w:rPr>
          <w:rtl w:val="0"/>
        </w:rPr>
        <w:t xml:space="preserve">és milyen más szabályokkal lép kapcsolatba.</w:t>
      </w:r>
    </w:p>
    <w:p w:rsidR="00000000" w:rsidDel="00000000" w:rsidP="00000000" w:rsidRDefault="00000000" w:rsidRPr="00000000" w14:paraId="000003AA">
      <w:pPr>
        <w:spacing w:after="240" w:before="240" w:lineRule="auto"/>
        <w:rPr/>
      </w:pPr>
      <w:r w:rsidDel="00000000" w:rsidR="00000000" w:rsidRPr="00000000">
        <w:rPr>
          <w:rtl w:val="0"/>
        </w:rPr>
        <w:t xml:space="preserve">Az auditálhatóság nem utólagos ellenőrzési szempont, hanem már a szabályi tervezés része.</w:t>
      </w:r>
    </w:p>
    <w:p w:rsidR="00000000" w:rsidDel="00000000" w:rsidP="00000000" w:rsidRDefault="00000000" w:rsidRPr="00000000" w14:paraId="000003AB">
      <w:pPr>
        <w:spacing w:after="240" w:before="240" w:lineRule="auto"/>
        <w:rPr/>
      </w:pPr>
      <w:r w:rsidDel="00000000" w:rsidR="00000000" w:rsidRPr="00000000">
        <w:rPr>
          <w:rtl w:val="0"/>
        </w:rPr>
        <w:t xml:space="preserve">Ha egy mechanika csak példákkal, hangulati utalásokkal vagy nem teljes definícióval írható le, akkor az még nem tekinthető véglegesített expansion-mechanikának.</w:t>
      </w:r>
    </w:p>
    <w:p w:rsidR="00000000" w:rsidDel="00000000" w:rsidP="00000000" w:rsidRDefault="00000000" w:rsidRPr="00000000" w14:paraId="000003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xyvb3qcwbqmw" w:id="125"/>
      <w:bookmarkEnd w:id="125"/>
      <w:r w:rsidDel="00000000" w:rsidR="00000000" w:rsidRPr="00000000">
        <w:rPr>
          <w:b w:val="1"/>
          <w:bCs w:val="1"/>
          <w:color w:val="000000"/>
          <w:sz w:val="26"/>
          <w:szCs w:val="26"/>
          <w:rtl w:val="0"/>
        </w:rPr>
        <w:t xml:space="preserve">11. Az új mechanika bevezetésének minimális követelményei</w:t>
      </w:r>
    </w:p>
    <w:p w:rsidR="00000000" w:rsidDel="00000000" w:rsidP="00000000" w:rsidRDefault="00000000" w:rsidRPr="00000000" w14:paraId="000003AE">
      <w:pPr>
        <w:spacing w:after="240" w:before="240" w:lineRule="auto"/>
        <w:rPr/>
      </w:pPr>
      <w:r w:rsidDel="00000000" w:rsidR="00000000" w:rsidRPr="00000000">
        <w:rPr>
          <w:rtl w:val="0"/>
        </w:rPr>
        <w:t xml:space="preserve">Egy Kiegészítő új mechanikája csak akkor tekinthető szabályosan bevezetettnek, ha legalább az alábbi kérdésekre külön választ ad:</w:t>
      </w:r>
    </w:p>
    <w:p w:rsidR="00000000" w:rsidDel="00000000" w:rsidP="00000000" w:rsidRDefault="00000000" w:rsidRPr="00000000" w14:paraId="000003AF">
      <w:pPr>
        <w:numPr>
          <w:ilvl w:val="0"/>
          <w:numId w:val="171"/>
        </w:numPr>
        <w:spacing w:after="0" w:afterAutospacing="0" w:before="240" w:lineRule="auto"/>
        <w:ind w:left="720" w:hanging="360"/>
      </w:pPr>
      <w:r w:rsidDel="00000000" w:rsidR="00000000" w:rsidRPr="00000000">
        <w:rPr>
          <w:rtl w:val="0"/>
        </w:rPr>
        <w:t xml:space="preserve">Mi a mechanika neve és alapfogalma?</w:t>
      </w:r>
    </w:p>
    <w:p w:rsidR="00000000" w:rsidDel="00000000" w:rsidP="00000000" w:rsidRDefault="00000000" w:rsidRPr="00000000" w14:paraId="000003B0">
      <w:pPr>
        <w:numPr>
          <w:ilvl w:val="0"/>
          <w:numId w:val="171"/>
        </w:numPr>
        <w:spacing w:after="0" w:afterAutospacing="0" w:before="0" w:beforeAutospacing="0" w:lineRule="auto"/>
        <w:ind w:left="720" w:hanging="360"/>
      </w:pPr>
      <w:r w:rsidDel="00000000" w:rsidR="00000000" w:rsidRPr="00000000">
        <w:rPr>
          <w:rtl w:val="0"/>
        </w:rPr>
        <w:t xml:space="preserve">Mire vonatkozik?</w:t>
      </w:r>
    </w:p>
    <w:p w:rsidR="00000000" w:rsidDel="00000000" w:rsidP="00000000" w:rsidRDefault="00000000" w:rsidRPr="00000000" w14:paraId="000003B1">
      <w:pPr>
        <w:numPr>
          <w:ilvl w:val="0"/>
          <w:numId w:val="171"/>
        </w:numPr>
        <w:spacing w:after="0" w:afterAutospacing="0" w:before="0" w:beforeAutospacing="0" w:lineRule="auto"/>
        <w:ind w:left="720" w:hanging="360"/>
      </w:pPr>
      <w:r w:rsidDel="00000000" w:rsidR="00000000" w:rsidRPr="00000000">
        <w:rPr>
          <w:rtl w:val="0"/>
        </w:rPr>
        <w:t xml:space="preserve">Mi váltja ki?</w:t>
      </w:r>
    </w:p>
    <w:p w:rsidR="00000000" w:rsidDel="00000000" w:rsidP="00000000" w:rsidRDefault="00000000" w:rsidRPr="00000000" w14:paraId="000003B2">
      <w:pPr>
        <w:numPr>
          <w:ilvl w:val="0"/>
          <w:numId w:val="171"/>
        </w:numPr>
        <w:spacing w:after="0" w:afterAutospacing="0" w:before="0" w:beforeAutospacing="0" w:lineRule="auto"/>
        <w:ind w:left="720" w:hanging="360"/>
      </w:pPr>
      <w:r w:rsidDel="00000000" w:rsidR="00000000" w:rsidRPr="00000000">
        <w:rPr>
          <w:rtl w:val="0"/>
        </w:rPr>
        <w:t xml:space="preserve">Hogyan oldódik fel?</w:t>
      </w:r>
    </w:p>
    <w:p w:rsidR="00000000" w:rsidDel="00000000" w:rsidP="00000000" w:rsidRDefault="00000000" w:rsidRPr="00000000" w14:paraId="000003B3">
      <w:pPr>
        <w:numPr>
          <w:ilvl w:val="0"/>
          <w:numId w:val="171"/>
        </w:numPr>
        <w:spacing w:after="0" w:afterAutospacing="0" w:before="0" w:beforeAutospacing="0" w:lineRule="auto"/>
        <w:ind w:left="720" w:hanging="360"/>
      </w:pPr>
      <w:r w:rsidDel="00000000" w:rsidR="00000000" w:rsidRPr="00000000">
        <w:rPr>
          <w:rtl w:val="0"/>
        </w:rPr>
        <w:t xml:space="preserve">Meddig tart vagy mikor szűnik meg?</w:t>
      </w:r>
    </w:p>
    <w:p w:rsidR="00000000" w:rsidDel="00000000" w:rsidP="00000000" w:rsidRDefault="00000000" w:rsidRPr="00000000" w14:paraId="000003B4">
      <w:pPr>
        <w:numPr>
          <w:ilvl w:val="0"/>
          <w:numId w:val="171"/>
        </w:numPr>
        <w:spacing w:after="0" w:afterAutospacing="0" w:before="0" w:beforeAutospacing="0" w:lineRule="auto"/>
        <w:ind w:left="720" w:hanging="360"/>
      </w:pPr>
      <w:r w:rsidDel="00000000" w:rsidR="00000000" w:rsidRPr="00000000">
        <w:rPr>
          <w:rtl w:val="0"/>
        </w:rPr>
        <w:t xml:space="preserve">Mely meglévő szabályokkal lép kapcsolatba?</w:t>
      </w:r>
    </w:p>
    <w:p w:rsidR="00000000" w:rsidDel="00000000" w:rsidP="00000000" w:rsidRDefault="00000000" w:rsidRPr="00000000" w14:paraId="000003B5">
      <w:pPr>
        <w:numPr>
          <w:ilvl w:val="0"/>
          <w:numId w:val="171"/>
        </w:numPr>
        <w:spacing w:after="0" w:afterAutospacing="0" w:before="0" w:beforeAutospacing="0" w:lineRule="auto"/>
        <w:ind w:left="720" w:hanging="360"/>
      </w:pPr>
      <w:r w:rsidDel="00000000" w:rsidR="00000000" w:rsidRPr="00000000">
        <w:rPr>
          <w:rtl w:val="0"/>
        </w:rPr>
        <w:t xml:space="preserve">Hoz-e kivételt?</w:t>
      </w:r>
    </w:p>
    <w:p w:rsidR="00000000" w:rsidDel="00000000" w:rsidP="00000000" w:rsidRDefault="00000000" w:rsidRPr="00000000" w14:paraId="000003B6">
      <w:pPr>
        <w:numPr>
          <w:ilvl w:val="0"/>
          <w:numId w:val="171"/>
        </w:numPr>
        <w:spacing w:after="0" w:afterAutospacing="0" w:before="0" w:beforeAutospacing="0" w:lineRule="auto"/>
        <w:ind w:left="720" w:hanging="360"/>
      </w:pPr>
      <w:r w:rsidDel="00000000" w:rsidR="00000000" w:rsidRPr="00000000">
        <w:rPr>
          <w:rtl w:val="0"/>
        </w:rPr>
        <w:t xml:space="preserve">Ha igen, pontosan miben és milyen hatókörrel?</w:t>
      </w:r>
    </w:p>
    <w:p w:rsidR="00000000" w:rsidDel="00000000" w:rsidP="00000000" w:rsidRDefault="00000000" w:rsidRPr="00000000" w14:paraId="000003B7">
      <w:pPr>
        <w:numPr>
          <w:ilvl w:val="0"/>
          <w:numId w:val="171"/>
        </w:numPr>
        <w:spacing w:after="0" w:afterAutospacing="0" w:before="0" w:beforeAutospacing="0" w:lineRule="auto"/>
        <w:ind w:left="720" w:hanging="360"/>
      </w:pPr>
      <w:r w:rsidDel="00000000" w:rsidR="00000000" w:rsidRPr="00000000">
        <w:rPr>
          <w:rtl w:val="0"/>
        </w:rPr>
        <w:t xml:space="preserve">Mi nem tartozik a mechanika hatálya alá?</w:t>
      </w:r>
    </w:p>
    <w:p w:rsidR="00000000" w:rsidDel="00000000" w:rsidP="00000000" w:rsidRDefault="00000000" w:rsidRPr="00000000" w14:paraId="000003B8">
      <w:pPr>
        <w:numPr>
          <w:ilvl w:val="0"/>
          <w:numId w:val="171"/>
        </w:numPr>
        <w:spacing w:after="240" w:before="0" w:beforeAutospacing="0" w:lineRule="auto"/>
        <w:ind w:left="720" w:hanging="360"/>
      </w:pPr>
      <w:r w:rsidDel="00000000" w:rsidR="00000000" w:rsidRPr="00000000">
        <w:rPr>
          <w:rtl w:val="0"/>
        </w:rPr>
        <w:t xml:space="preserve">Összeegyeztethető-e a Core és az Almanach már lezárt részeivel?</w:t>
      </w:r>
    </w:p>
    <w:p w:rsidR="00000000" w:rsidDel="00000000" w:rsidP="00000000" w:rsidRDefault="00000000" w:rsidRPr="00000000" w14:paraId="000003B9">
      <w:pPr>
        <w:spacing w:after="240" w:before="240" w:lineRule="auto"/>
        <w:rPr/>
      </w:pPr>
      <w:r w:rsidDel="00000000" w:rsidR="00000000" w:rsidRPr="00000000">
        <w:rPr>
          <w:rtl w:val="0"/>
        </w:rPr>
        <w:t xml:space="preserve">Ha ezek közül bármelyik nyitva marad, a mechanika nem véglegesített, hanem további auditra szoruló állapotban van.</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dtcx3zkn7gz1" w:id="126"/>
      <w:bookmarkEnd w:id="126"/>
      <w:r w:rsidDel="00000000" w:rsidR="00000000" w:rsidRPr="00000000">
        <w:rPr>
          <w:b w:val="1"/>
          <w:bCs w:val="1"/>
          <w:color w:val="000000"/>
          <w:sz w:val="26"/>
          <w:szCs w:val="26"/>
          <w:rtl w:val="0"/>
        </w:rPr>
        <w:t xml:space="preserve">12. Záró alapelv</w:t>
      </w:r>
    </w:p>
    <w:p w:rsidR="00000000" w:rsidDel="00000000" w:rsidP="00000000" w:rsidRDefault="00000000" w:rsidRPr="00000000" w14:paraId="000003BC">
      <w:pPr>
        <w:spacing w:after="240" w:before="240" w:lineRule="auto"/>
        <w:rPr/>
      </w:pPr>
      <w:r w:rsidDel="00000000" w:rsidR="00000000" w:rsidRPr="00000000">
        <w:rPr>
          <w:rtl w:val="0"/>
        </w:rPr>
        <w:t xml:space="preserve">A Kiegészítő mechanikák bevezetése nem egyszerű bővítés, hanem szabályi felelősség.</w:t>
      </w:r>
    </w:p>
    <w:p w:rsidR="00000000" w:rsidDel="00000000" w:rsidP="00000000" w:rsidRDefault="00000000" w:rsidRPr="00000000" w14:paraId="000003BD">
      <w:pPr>
        <w:spacing w:after="240" w:before="240" w:lineRule="auto"/>
        <w:rPr/>
      </w:pPr>
      <w:r w:rsidDel="00000000" w:rsidR="00000000" w:rsidRPr="00000000">
        <w:rPr>
          <w:rtl w:val="0"/>
        </w:rPr>
        <w:t xml:space="preserve">Az új mechanikák csak akkor gazdagítják valóban az AETERNA rendszerét, ha:</w:t>
      </w:r>
    </w:p>
    <w:p w:rsidR="00000000" w:rsidDel="00000000" w:rsidP="00000000" w:rsidRDefault="00000000" w:rsidRPr="00000000" w14:paraId="000003BE">
      <w:pPr>
        <w:numPr>
          <w:ilvl w:val="0"/>
          <w:numId w:val="767"/>
        </w:numPr>
        <w:spacing w:after="0" w:afterAutospacing="0" w:before="240" w:lineRule="auto"/>
        <w:ind w:left="720" w:hanging="360"/>
      </w:pPr>
      <w:r w:rsidDel="00000000" w:rsidR="00000000" w:rsidRPr="00000000">
        <w:rPr>
          <w:rtl w:val="0"/>
        </w:rPr>
        <w:t xml:space="preserve">pontosak,</w:t>
      </w:r>
    </w:p>
    <w:p w:rsidR="00000000" w:rsidDel="00000000" w:rsidP="00000000" w:rsidRDefault="00000000" w:rsidRPr="00000000" w14:paraId="000003BF">
      <w:pPr>
        <w:numPr>
          <w:ilvl w:val="0"/>
          <w:numId w:val="767"/>
        </w:numPr>
        <w:spacing w:after="0" w:afterAutospacing="0" w:before="0" w:beforeAutospacing="0" w:lineRule="auto"/>
        <w:ind w:left="720" w:hanging="360"/>
      </w:pPr>
      <w:r w:rsidDel="00000000" w:rsidR="00000000" w:rsidRPr="00000000">
        <w:rPr>
          <w:rtl w:val="0"/>
        </w:rPr>
        <w:t xml:space="preserve">auditálhatók,</w:t>
      </w:r>
    </w:p>
    <w:p w:rsidR="00000000" w:rsidDel="00000000" w:rsidP="00000000" w:rsidRDefault="00000000" w:rsidRPr="00000000" w14:paraId="000003C0">
      <w:pPr>
        <w:numPr>
          <w:ilvl w:val="0"/>
          <w:numId w:val="767"/>
        </w:numPr>
        <w:spacing w:after="0" w:afterAutospacing="0" w:before="0" w:beforeAutospacing="0" w:lineRule="auto"/>
        <w:ind w:left="720" w:hanging="360"/>
      </w:pPr>
      <w:r w:rsidDel="00000000" w:rsidR="00000000" w:rsidRPr="00000000">
        <w:rPr>
          <w:rtl w:val="0"/>
        </w:rPr>
        <w:t xml:space="preserve">rétegszinten tiszták,</w:t>
      </w:r>
    </w:p>
    <w:p w:rsidR="00000000" w:rsidDel="00000000" w:rsidP="00000000" w:rsidRDefault="00000000" w:rsidRPr="00000000" w14:paraId="000003C1">
      <w:pPr>
        <w:numPr>
          <w:ilvl w:val="0"/>
          <w:numId w:val="767"/>
        </w:numPr>
        <w:spacing w:after="240" w:before="0" w:beforeAutospacing="0" w:lineRule="auto"/>
        <w:ind w:left="720" w:hanging="360"/>
      </w:pPr>
      <w:r w:rsidDel="00000000" w:rsidR="00000000" w:rsidRPr="00000000">
        <w:rPr>
          <w:rtl w:val="0"/>
        </w:rPr>
        <w:t xml:space="preserve">és nem bontják meg a már lezárt alapstruktúrát.</w:t>
      </w:r>
    </w:p>
    <w:p w:rsidR="00000000" w:rsidDel="00000000" w:rsidP="00000000" w:rsidRDefault="00000000" w:rsidRPr="00000000" w14:paraId="000003C2">
      <w:pPr>
        <w:spacing w:after="240" w:before="240" w:lineRule="auto"/>
        <w:rPr/>
      </w:pPr>
      <w:r w:rsidDel="00000000" w:rsidR="00000000" w:rsidRPr="00000000">
        <w:rPr>
          <w:rtl w:val="0"/>
        </w:rPr>
        <w:t xml:space="preserve">A Kiegészítők célja nem az, hogy korlátlan kivételek gyűjteményévé váljanak, hanem az, hogy új lehetőségeket nyissanak meg a már stabilan működő rendszer fölött.</w:t>
      </w:r>
    </w:p>
    <w:p w:rsidR="00000000" w:rsidDel="00000000" w:rsidP="00000000" w:rsidRDefault="00000000" w:rsidRPr="00000000" w14:paraId="000003C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VIII. A kiegészítői kivételek és szabálymódosítások értelmezési elvei</w:t>
      </w:r>
    </w:p>
    <w:p w:rsidR="00000000" w:rsidDel="00000000" w:rsidP="00000000" w:rsidRDefault="00000000" w:rsidRPr="00000000" w14:paraId="000003C4">
      <w:pPr>
        <w:spacing w:after="240" w:before="240" w:lineRule="auto"/>
        <w:rPr/>
      </w:pPr>
      <w:r w:rsidDel="00000000" w:rsidR="00000000" w:rsidRPr="00000000">
        <w:rPr>
          <w:rtl w:val="0"/>
        </w:rPr>
        <w:t xml:space="preserve">A Kiegészítők olyan új mechanikákat és szabályi megoldásokat vezethetnek be, amelyek bizonyos pontokon eltérhetnek a Core szabályrendszer vagy az Almanach mechanikai rétegének általános működésétől.</w:t>
      </w:r>
    </w:p>
    <w:p w:rsidR="00000000" w:rsidDel="00000000" w:rsidP="00000000" w:rsidRDefault="00000000" w:rsidRPr="00000000" w14:paraId="000003C5">
      <w:pPr>
        <w:spacing w:after="240" w:before="240" w:lineRule="auto"/>
        <w:rPr/>
      </w:pPr>
      <w:r w:rsidDel="00000000" w:rsidR="00000000" w:rsidRPr="00000000">
        <w:rPr>
          <w:rtl w:val="0"/>
        </w:rPr>
        <w:t xml:space="preserve">Az ilyen eltérések azonban nem kezelhetők korlátlan szabadságként. A kiegészítői kivétel csak akkor tekinthető érvényesnek, ha világosan meghatározható, hogy:</w:t>
      </w:r>
    </w:p>
    <w:p w:rsidR="00000000" w:rsidDel="00000000" w:rsidP="00000000" w:rsidRDefault="00000000" w:rsidRPr="00000000" w14:paraId="000003C6">
      <w:pPr>
        <w:numPr>
          <w:ilvl w:val="0"/>
          <w:numId w:val="839"/>
        </w:numPr>
        <w:spacing w:after="0" w:afterAutospacing="0" w:before="240" w:lineRule="auto"/>
        <w:ind w:left="720" w:hanging="360"/>
      </w:pPr>
      <w:r w:rsidDel="00000000" w:rsidR="00000000" w:rsidRPr="00000000">
        <w:rPr>
          <w:rtl w:val="0"/>
        </w:rPr>
        <w:t xml:space="preserve">mitől tér el,</w:t>
      </w:r>
    </w:p>
    <w:p w:rsidR="00000000" w:rsidDel="00000000" w:rsidP="00000000" w:rsidRDefault="00000000" w:rsidRPr="00000000" w14:paraId="000003C7">
      <w:pPr>
        <w:numPr>
          <w:ilvl w:val="0"/>
          <w:numId w:val="839"/>
        </w:numPr>
        <w:spacing w:after="0" w:afterAutospacing="0" w:before="0" w:beforeAutospacing="0" w:lineRule="auto"/>
        <w:ind w:left="720" w:hanging="360"/>
      </w:pPr>
      <w:r w:rsidDel="00000000" w:rsidR="00000000" w:rsidRPr="00000000">
        <w:rPr>
          <w:rtl w:val="0"/>
        </w:rPr>
        <w:t xml:space="preserve">milyen hatókörben tér el,</w:t>
      </w:r>
    </w:p>
    <w:p w:rsidR="00000000" w:rsidDel="00000000" w:rsidP="00000000" w:rsidRDefault="00000000" w:rsidRPr="00000000" w14:paraId="000003C8">
      <w:pPr>
        <w:numPr>
          <w:ilvl w:val="0"/>
          <w:numId w:val="839"/>
        </w:numPr>
        <w:spacing w:after="0" w:afterAutospacing="0" w:before="0" w:beforeAutospacing="0" w:lineRule="auto"/>
        <w:ind w:left="720" w:hanging="360"/>
      </w:pPr>
      <w:r w:rsidDel="00000000" w:rsidR="00000000" w:rsidRPr="00000000">
        <w:rPr>
          <w:rtl w:val="0"/>
        </w:rPr>
        <w:t xml:space="preserve">meddig érvényes,</w:t>
      </w:r>
    </w:p>
    <w:p w:rsidR="00000000" w:rsidDel="00000000" w:rsidP="00000000" w:rsidRDefault="00000000" w:rsidRPr="00000000" w14:paraId="000003C9">
      <w:pPr>
        <w:numPr>
          <w:ilvl w:val="0"/>
          <w:numId w:val="839"/>
        </w:numPr>
        <w:spacing w:after="240" w:before="0" w:beforeAutospacing="0" w:lineRule="auto"/>
        <w:ind w:left="720" w:hanging="360"/>
      </w:pPr>
      <w:r w:rsidDel="00000000" w:rsidR="00000000" w:rsidRPr="00000000">
        <w:rPr>
          <w:rtl w:val="0"/>
        </w:rPr>
        <w:t xml:space="preserve">és mit nem változtat meg.</w:t>
      </w:r>
    </w:p>
    <w:p w:rsidR="00000000" w:rsidDel="00000000" w:rsidP="00000000" w:rsidRDefault="00000000" w:rsidRPr="00000000" w14:paraId="000003CA">
      <w:pPr>
        <w:spacing w:after="240" w:before="240" w:lineRule="auto"/>
        <w:rPr/>
      </w:pPr>
      <w:r w:rsidDel="00000000" w:rsidR="00000000" w:rsidRPr="00000000">
        <w:rPr>
          <w:rtl w:val="0"/>
        </w:rPr>
        <w:t xml:space="preserve">Ez a fejezet azt rögzíti, hogyan kell értelmezni a Kiegészítők által létrehozott kivételeket és szabálymódosításokat.</w:t>
      </w:r>
    </w:p>
    <w:p w:rsidR="00000000" w:rsidDel="00000000" w:rsidP="00000000" w:rsidRDefault="00000000" w:rsidRPr="00000000" w14:paraId="00000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bidx1m52w6pq" w:id="127"/>
      <w:bookmarkEnd w:id="127"/>
      <w:r w:rsidDel="00000000" w:rsidR="00000000" w:rsidRPr="00000000">
        <w:rPr>
          <w:b w:val="1"/>
          <w:bCs w:val="1"/>
          <w:color w:val="000000"/>
          <w:sz w:val="26"/>
          <w:szCs w:val="26"/>
          <w:rtl w:val="0"/>
        </w:rPr>
        <w:t xml:space="preserve">1. A kivétel nem új alaprendszer</w:t>
      </w:r>
    </w:p>
    <w:p w:rsidR="00000000" w:rsidDel="00000000" w:rsidP="00000000" w:rsidRDefault="00000000" w:rsidRPr="00000000" w14:paraId="000003CD">
      <w:pPr>
        <w:spacing w:after="240" w:before="240" w:lineRule="auto"/>
        <w:rPr/>
      </w:pPr>
      <w:r w:rsidDel="00000000" w:rsidR="00000000" w:rsidRPr="00000000">
        <w:rPr>
          <w:rtl w:val="0"/>
        </w:rPr>
        <w:t xml:space="preserve">Egy kiegészítői kivétel nem hoz létre új általános játékszabályt.</w:t>
      </w:r>
    </w:p>
    <w:p w:rsidR="00000000" w:rsidDel="00000000" w:rsidP="00000000" w:rsidRDefault="00000000" w:rsidRPr="00000000" w14:paraId="000003CE">
      <w:pPr>
        <w:spacing w:after="240" w:before="240" w:lineRule="auto"/>
        <w:rPr/>
      </w:pPr>
      <w:r w:rsidDel="00000000" w:rsidR="00000000" w:rsidRPr="00000000">
        <w:rPr>
          <w:rtl w:val="0"/>
        </w:rPr>
        <w:t xml:space="preserve">A kivétel minden esetben:</w:t>
      </w:r>
    </w:p>
    <w:p w:rsidR="00000000" w:rsidDel="00000000" w:rsidP="00000000" w:rsidRDefault="00000000" w:rsidRPr="00000000" w14:paraId="000003CF">
      <w:pPr>
        <w:numPr>
          <w:ilvl w:val="0"/>
          <w:numId w:val="392"/>
        </w:numPr>
        <w:spacing w:after="0" w:afterAutospacing="0" w:before="240" w:lineRule="auto"/>
        <w:ind w:left="720" w:hanging="360"/>
      </w:pPr>
      <w:r w:rsidDel="00000000" w:rsidR="00000000" w:rsidRPr="00000000">
        <w:rPr>
          <w:rtl w:val="0"/>
        </w:rPr>
        <w:t xml:space="preserve">szűk hatókörű,</w:t>
      </w:r>
    </w:p>
    <w:p w:rsidR="00000000" w:rsidDel="00000000" w:rsidP="00000000" w:rsidRDefault="00000000" w:rsidRPr="00000000" w14:paraId="000003D0">
      <w:pPr>
        <w:numPr>
          <w:ilvl w:val="0"/>
          <w:numId w:val="392"/>
        </w:numPr>
        <w:spacing w:after="0" w:afterAutospacing="0" w:before="0" w:beforeAutospacing="0" w:lineRule="auto"/>
        <w:ind w:left="720" w:hanging="360"/>
      </w:pPr>
      <w:r w:rsidDel="00000000" w:rsidR="00000000" w:rsidRPr="00000000">
        <w:rPr>
          <w:rtl w:val="0"/>
        </w:rPr>
        <w:t xml:space="preserve">pontosan meghatározott,</w:t>
      </w:r>
    </w:p>
    <w:p w:rsidR="00000000" w:rsidDel="00000000" w:rsidP="00000000" w:rsidRDefault="00000000" w:rsidRPr="00000000" w14:paraId="000003D1">
      <w:pPr>
        <w:numPr>
          <w:ilvl w:val="0"/>
          <w:numId w:val="392"/>
        </w:numPr>
        <w:spacing w:after="240" w:before="0" w:beforeAutospacing="0" w:lineRule="auto"/>
        <w:ind w:left="720" w:hanging="360"/>
      </w:pPr>
      <w:r w:rsidDel="00000000" w:rsidR="00000000" w:rsidRPr="00000000">
        <w:rPr>
          <w:rtl w:val="0"/>
        </w:rPr>
        <w:t xml:space="preserve">és csak az adott mechanikára, lapra vagy helyzetre vonatkozó eltérés.</w:t>
      </w:r>
    </w:p>
    <w:p w:rsidR="00000000" w:rsidDel="00000000" w:rsidP="00000000" w:rsidRDefault="00000000" w:rsidRPr="00000000" w14:paraId="000003D2">
      <w:pPr>
        <w:spacing w:after="240" w:before="240" w:lineRule="auto"/>
        <w:rPr/>
      </w:pPr>
      <w:r w:rsidDel="00000000" w:rsidR="00000000" w:rsidRPr="00000000">
        <w:rPr>
          <w:rtl w:val="0"/>
        </w:rPr>
        <w:t xml:space="preserve">A kivétel célja nem az, hogy lecserélje a Core működését, hanem az, hogy egy különleges, kontrollált eltérést hozzon létre a már meglévő szabályrendszeren belül.</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j1859q8z8t8r" w:id="128"/>
      <w:bookmarkEnd w:id="128"/>
      <w:r w:rsidDel="00000000" w:rsidR="00000000" w:rsidRPr="00000000">
        <w:rPr>
          <w:b w:val="1"/>
          <w:bCs w:val="1"/>
          <w:color w:val="000000"/>
          <w:sz w:val="26"/>
          <w:szCs w:val="26"/>
          <w:rtl w:val="0"/>
        </w:rPr>
        <w:t xml:space="preserve">2. A kivételt mindig az általános szabályhoz képest kell értelmezni</w:t>
      </w:r>
    </w:p>
    <w:p w:rsidR="00000000" w:rsidDel="00000000" w:rsidP="00000000" w:rsidRDefault="00000000" w:rsidRPr="00000000" w14:paraId="000003D5">
      <w:pPr>
        <w:spacing w:after="240" w:before="240" w:lineRule="auto"/>
        <w:rPr/>
      </w:pPr>
      <w:r w:rsidDel="00000000" w:rsidR="00000000" w:rsidRPr="00000000">
        <w:rPr>
          <w:rtl w:val="0"/>
        </w:rPr>
        <w:t xml:space="preserve">Egy kiegészítői szabálymódosítás csak akkor értelmezhető helyesen, ha egyértelmű, hogy mihez képest jelent kivételt.</w:t>
      </w:r>
    </w:p>
    <w:p w:rsidR="00000000" w:rsidDel="00000000" w:rsidP="00000000" w:rsidRDefault="00000000" w:rsidRPr="00000000" w14:paraId="000003D6">
      <w:pPr>
        <w:spacing w:after="240" w:before="240" w:lineRule="auto"/>
        <w:rPr/>
      </w:pPr>
      <w:r w:rsidDel="00000000" w:rsidR="00000000" w:rsidRPr="00000000">
        <w:rPr>
          <w:rtl w:val="0"/>
        </w:rPr>
        <w:t xml:space="preserve">Ennek megfelelően a kivétel értelmezésének sorrendje a következő:</w:t>
      </w:r>
    </w:p>
    <w:p w:rsidR="00000000" w:rsidDel="00000000" w:rsidP="00000000" w:rsidRDefault="00000000" w:rsidRPr="00000000" w14:paraId="000003D7">
      <w:pPr>
        <w:numPr>
          <w:ilvl w:val="0"/>
          <w:numId w:val="347"/>
        </w:numPr>
        <w:spacing w:after="0" w:afterAutospacing="0" w:before="240" w:lineRule="auto"/>
        <w:ind w:left="720" w:hanging="360"/>
      </w:pPr>
      <w:r w:rsidDel="00000000" w:rsidR="00000000" w:rsidRPr="00000000">
        <w:rPr>
          <w:rtl w:val="0"/>
        </w:rPr>
        <w:t xml:space="preserve">először az általános Core-szabály vagy Almanach-alapelv azonosítandó,</w:t>
      </w:r>
    </w:p>
    <w:p w:rsidR="00000000" w:rsidDel="00000000" w:rsidP="00000000" w:rsidRDefault="00000000" w:rsidRPr="00000000" w14:paraId="000003D8">
      <w:pPr>
        <w:numPr>
          <w:ilvl w:val="0"/>
          <w:numId w:val="347"/>
        </w:numPr>
        <w:spacing w:after="0" w:afterAutospacing="0" w:before="0" w:beforeAutospacing="0" w:lineRule="auto"/>
        <w:ind w:left="720" w:hanging="360"/>
      </w:pPr>
      <w:r w:rsidDel="00000000" w:rsidR="00000000" w:rsidRPr="00000000">
        <w:rPr>
          <w:rtl w:val="0"/>
        </w:rPr>
        <w:t xml:space="preserve">ezután a konkrét expansion-szabály hatóköre meghatározandó,</w:t>
      </w:r>
    </w:p>
    <w:p w:rsidR="00000000" w:rsidDel="00000000" w:rsidP="00000000" w:rsidRDefault="00000000" w:rsidRPr="00000000" w14:paraId="000003D9">
      <w:pPr>
        <w:numPr>
          <w:ilvl w:val="0"/>
          <w:numId w:val="347"/>
        </w:numPr>
        <w:spacing w:after="240" w:before="0" w:beforeAutospacing="0" w:lineRule="auto"/>
        <w:ind w:left="720" w:hanging="360"/>
      </w:pPr>
      <w:r w:rsidDel="00000000" w:rsidR="00000000" w:rsidRPr="00000000">
        <w:rPr>
          <w:rtl w:val="0"/>
        </w:rPr>
        <w:t xml:space="preserve">végül az eltérés csak ezen a kijelölt ponton alkalmazható.</w:t>
      </w:r>
    </w:p>
    <w:p w:rsidR="00000000" w:rsidDel="00000000" w:rsidP="00000000" w:rsidRDefault="00000000" w:rsidRPr="00000000" w14:paraId="000003DA">
      <w:pPr>
        <w:spacing w:after="240" w:before="240" w:lineRule="auto"/>
        <w:rPr/>
      </w:pPr>
      <w:r w:rsidDel="00000000" w:rsidR="00000000" w:rsidRPr="00000000">
        <w:rPr>
          <w:rtl w:val="0"/>
        </w:rPr>
        <w:t xml:space="preserve">Ez biztosítja, hogy a kivétel ne terjedjen tovább annál, mint amit a saját szövege indokol.</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s7ju7es82kyv" w:id="129"/>
      <w:bookmarkEnd w:id="129"/>
      <w:r w:rsidDel="00000000" w:rsidR="00000000" w:rsidRPr="00000000">
        <w:rPr>
          <w:b w:val="1"/>
          <w:bCs w:val="1"/>
          <w:color w:val="000000"/>
          <w:sz w:val="26"/>
          <w:szCs w:val="26"/>
          <w:rtl w:val="0"/>
        </w:rPr>
        <w:t xml:space="preserve">3. A kivétel szűken értelmezendő</w:t>
      </w:r>
    </w:p>
    <w:p w:rsidR="00000000" w:rsidDel="00000000" w:rsidP="00000000" w:rsidRDefault="00000000" w:rsidRPr="00000000" w14:paraId="000003DD">
      <w:pPr>
        <w:spacing w:after="240" w:before="240" w:lineRule="auto"/>
        <w:rPr/>
      </w:pPr>
      <w:r w:rsidDel="00000000" w:rsidR="00000000" w:rsidRPr="00000000">
        <w:rPr>
          <w:rtl w:val="0"/>
        </w:rPr>
        <w:t xml:space="preserve">A kiegészítői kivételt minden esetben szűken kell értelmezni.</w:t>
      </w:r>
    </w:p>
    <w:p w:rsidR="00000000" w:rsidDel="00000000" w:rsidP="00000000" w:rsidRDefault="00000000" w:rsidRPr="00000000" w14:paraId="000003DE">
      <w:pPr>
        <w:spacing w:after="240" w:before="240" w:lineRule="auto"/>
        <w:rPr/>
      </w:pPr>
      <w:r w:rsidDel="00000000" w:rsidR="00000000" w:rsidRPr="00000000">
        <w:rPr>
          <w:rtl w:val="0"/>
        </w:rPr>
        <w:t xml:space="preserve">Ez azt jelenti, hogy a kivétel:</w:t>
      </w:r>
    </w:p>
    <w:p w:rsidR="00000000" w:rsidDel="00000000" w:rsidP="00000000" w:rsidRDefault="00000000" w:rsidRPr="00000000" w14:paraId="000003DF">
      <w:pPr>
        <w:numPr>
          <w:ilvl w:val="0"/>
          <w:numId w:val="762"/>
        </w:numPr>
        <w:spacing w:after="0" w:afterAutospacing="0" w:before="240" w:lineRule="auto"/>
        <w:ind w:left="720" w:hanging="360"/>
      </w:pPr>
      <w:r w:rsidDel="00000000" w:rsidR="00000000" w:rsidRPr="00000000">
        <w:rPr>
          <w:rtl w:val="0"/>
        </w:rPr>
        <w:t xml:space="preserve">nem terjeszthető ki automatikusan hasonló helyzetekre,</w:t>
      </w:r>
    </w:p>
    <w:p w:rsidR="00000000" w:rsidDel="00000000" w:rsidP="00000000" w:rsidRDefault="00000000" w:rsidRPr="00000000" w14:paraId="000003E0">
      <w:pPr>
        <w:numPr>
          <w:ilvl w:val="0"/>
          <w:numId w:val="762"/>
        </w:numPr>
        <w:spacing w:after="0" w:afterAutospacing="0" w:before="0" w:beforeAutospacing="0" w:lineRule="auto"/>
        <w:ind w:left="720" w:hanging="360"/>
      </w:pPr>
      <w:r w:rsidDel="00000000" w:rsidR="00000000" w:rsidRPr="00000000">
        <w:rPr>
          <w:rtl w:val="0"/>
        </w:rPr>
        <w:t xml:space="preserve">nem alkalmazható más mechanikákra pusztán analógia alapján,</w:t>
      </w:r>
    </w:p>
    <w:p w:rsidR="00000000" w:rsidDel="00000000" w:rsidP="00000000" w:rsidRDefault="00000000" w:rsidRPr="00000000" w14:paraId="000003E1">
      <w:pPr>
        <w:numPr>
          <w:ilvl w:val="0"/>
          <w:numId w:val="762"/>
        </w:numPr>
        <w:spacing w:after="240" w:before="0" w:beforeAutospacing="0" w:lineRule="auto"/>
        <w:ind w:left="720" w:hanging="360"/>
      </w:pPr>
      <w:r w:rsidDel="00000000" w:rsidR="00000000" w:rsidRPr="00000000">
        <w:rPr>
          <w:rtl w:val="0"/>
        </w:rPr>
        <w:t xml:space="preserve">és nem olvasztható össze más kivételekkel egy tágabb, hallgatólagos szabályhalmazzá.</w:t>
      </w:r>
    </w:p>
    <w:p w:rsidR="00000000" w:rsidDel="00000000" w:rsidP="00000000" w:rsidRDefault="00000000" w:rsidRPr="00000000" w14:paraId="000003E2">
      <w:pPr>
        <w:spacing w:after="240" w:before="240" w:lineRule="auto"/>
        <w:rPr/>
      </w:pPr>
      <w:r w:rsidDel="00000000" w:rsidR="00000000" w:rsidRPr="00000000">
        <w:rPr>
          <w:rtl w:val="0"/>
        </w:rPr>
        <w:t xml:space="preserve">Ha egy expansion-mechanika például egyetlen konkrét helyzetben tér el a normál célpontválasztástól, abból nem következik, hogy minden hasonló helyzetre ugyanaz az eltérés érvényes.</w:t>
      </w:r>
    </w:p>
    <w:p w:rsidR="00000000" w:rsidDel="00000000" w:rsidP="00000000" w:rsidRDefault="00000000" w:rsidRPr="00000000" w14:paraId="000003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5rlbad79k4vu" w:id="130"/>
      <w:bookmarkEnd w:id="130"/>
      <w:r w:rsidDel="00000000" w:rsidR="00000000" w:rsidRPr="00000000">
        <w:rPr>
          <w:b w:val="1"/>
          <w:bCs w:val="1"/>
          <w:color w:val="000000"/>
          <w:sz w:val="26"/>
          <w:szCs w:val="26"/>
          <w:rtl w:val="0"/>
        </w:rPr>
        <w:t xml:space="preserve">4. A kivétel hatókörét külön meg kell nevezni</w:t>
      </w:r>
    </w:p>
    <w:p w:rsidR="00000000" w:rsidDel="00000000" w:rsidP="00000000" w:rsidRDefault="00000000" w:rsidRPr="00000000" w14:paraId="000003E5">
      <w:pPr>
        <w:spacing w:after="240" w:before="240" w:lineRule="auto"/>
        <w:rPr/>
      </w:pPr>
      <w:r w:rsidDel="00000000" w:rsidR="00000000" w:rsidRPr="00000000">
        <w:rPr>
          <w:rtl w:val="0"/>
        </w:rPr>
        <w:t xml:space="preserve">Minden kiegészítői kivételnél világosan meg kell mondani, hogy az eltérés:</w:t>
      </w:r>
    </w:p>
    <w:p w:rsidR="00000000" w:rsidDel="00000000" w:rsidP="00000000" w:rsidRDefault="00000000" w:rsidRPr="00000000" w14:paraId="000003E6">
      <w:pPr>
        <w:numPr>
          <w:ilvl w:val="0"/>
          <w:numId w:val="948"/>
        </w:numPr>
        <w:spacing w:after="0" w:afterAutospacing="0" w:before="240" w:lineRule="auto"/>
        <w:ind w:left="720" w:hanging="360"/>
      </w:pPr>
      <w:r w:rsidDel="00000000" w:rsidR="00000000" w:rsidRPr="00000000">
        <w:rPr>
          <w:rtl w:val="0"/>
        </w:rPr>
        <w:t xml:space="preserve">mely lapokra,</w:t>
      </w:r>
    </w:p>
    <w:p w:rsidR="00000000" w:rsidDel="00000000" w:rsidP="00000000" w:rsidRDefault="00000000" w:rsidRPr="00000000" w14:paraId="000003E7">
      <w:pPr>
        <w:numPr>
          <w:ilvl w:val="0"/>
          <w:numId w:val="948"/>
        </w:numPr>
        <w:spacing w:after="0" w:afterAutospacing="0" w:before="0" w:beforeAutospacing="0" w:lineRule="auto"/>
        <w:ind w:left="720" w:hanging="360"/>
      </w:pPr>
      <w:r w:rsidDel="00000000" w:rsidR="00000000" w:rsidRPr="00000000">
        <w:rPr>
          <w:rtl w:val="0"/>
        </w:rPr>
        <w:t xml:space="preserve">mely mechanikákra,</w:t>
      </w:r>
    </w:p>
    <w:p w:rsidR="00000000" w:rsidDel="00000000" w:rsidP="00000000" w:rsidRDefault="00000000" w:rsidRPr="00000000" w14:paraId="000003E8">
      <w:pPr>
        <w:numPr>
          <w:ilvl w:val="0"/>
          <w:numId w:val="948"/>
        </w:numPr>
        <w:spacing w:after="0" w:afterAutospacing="0" w:before="0" w:beforeAutospacing="0" w:lineRule="auto"/>
        <w:ind w:left="720" w:hanging="360"/>
      </w:pPr>
      <w:r w:rsidDel="00000000" w:rsidR="00000000" w:rsidRPr="00000000">
        <w:rPr>
          <w:rtl w:val="0"/>
        </w:rPr>
        <w:t xml:space="preserve">mely zónákra,</w:t>
      </w:r>
    </w:p>
    <w:p w:rsidR="00000000" w:rsidDel="00000000" w:rsidP="00000000" w:rsidRDefault="00000000" w:rsidRPr="00000000" w14:paraId="000003E9">
      <w:pPr>
        <w:numPr>
          <w:ilvl w:val="0"/>
          <w:numId w:val="948"/>
        </w:numPr>
        <w:spacing w:after="0" w:afterAutospacing="0" w:before="0" w:beforeAutospacing="0" w:lineRule="auto"/>
        <w:ind w:left="720" w:hanging="360"/>
      </w:pPr>
      <w:r w:rsidDel="00000000" w:rsidR="00000000" w:rsidRPr="00000000">
        <w:rPr>
          <w:rtl w:val="0"/>
        </w:rPr>
        <w:t xml:space="preserve">mely típusú eseményekre,</w:t>
      </w:r>
    </w:p>
    <w:p w:rsidR="00000000" w:rsidDel="00000000" w:rsidP="00000000" w:rsidRDefault="00000000" w:rsidRPr="00000000" w14:paraId="000003EA">
      <w:pPr>
        <w:numPr>
          <w:ilvl w:val="0"/>
          <w:numId w:val="948"/>
        </w:numPr>
        <w:spacing w:after="240" w:before="0" w:beforeAutospacing="0" w:lineRule="auto"/>
        <w:ind w:left="720" w:hanging="360"/>
      </w:pPr>
      <w:r w:rsidDel="00000000" w:rsidR="00000000" w:rsidRPr="00000000">
        <w:rPr>
          <w:rtl w:val="0"/>
        </w:rPr>
        <w:t xml:space="preserve">és mely időtartam alatt</w:t>
        <w:br w:type="textWrapping"/>
        <w:t xml:space="preserve"> érvényes.</w:t>
      </w:r>
    </w:p>
    <w:p w:rsidR="00000000" w:rsidDel="00000000" w:rsidP="00000000" w:rsidRDefault="00000000" w:rsidRPr="00000000" w14:paraId="000003EB">
      <w:pPr>
        <w:spacing w:after="240" w:before="240" w:lineRule="auto"/>
        <w:rPr/>
      </w:pPr>
      <w:r w:rsidDel="00000000" w:rsidR="00000000" w:rsidRPr="00000000">
        <w:rPr>
          <w:rtl w:val="0"/>
        </w:rPr>
        <w:t xml:space="preserve">Ennek hiányában a kivétel nem tekinthető teljesen meghatározottnak.</w:t>
      </w:r>
    </w:p>
    <w:p w:rsidR="00000000" w:rsidDel="00000000" w:rsidP="00000000" w:rsidRDefault="00000000" w:rsidRPr="00000000" w14:paraId="000003EC">
      <w:pPr>
        <w:spacing w:after="240" w:before="240" w:lineRule="auto"/>
        <w:rPr/>
      </w:pPr>
      <w:r w:rsidDel="00000000" w:rsidR="00000000" w:rsidRPr="00000000">
        <w:rPr>
          <w:rtl w:val="0"/>
        </w:rPr>
        <w:t xml:space="preserve">A szabályi pontosság része az is, hogy a kivétel ne csak azt mondja meg, hol működik, hanem azt is, hol nem.</w:t>
      </w:r>
    </w:p>
    <w:p w:rsidR="00000000" w:rsidDel="00000000" w:rsidP="00000000" w:rsidRDefault="00000000" w:rsidRPr="00000000" w14:paraId="00000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ch22z58zudly" w:id="131"/>
      <w:bookmarkEnd w:id="131"/>
      <w:r w:rsidDel="00000000" w:rsidR="00000000" w:rsidRPr="00000000">
        <w:rPr>
          <w:b w:val="1"/>
          <w:bCs w:val="1"/>
          <w:color w:val="000000"/>
          <w:sz w:val="26"/>
          <w:szCs w:val="26"/>
          <w:rtl w:val="0"/>
        </w:rPr>
        <w:t xml:space="preserve">5. Az eltérés nem írhatja felül a lezárt alapfogalmakat általános érvénnyel</w:t>
      </w:r>
    </w:p>
    <w:p w:rsidR="00000000" w:rsidDel="00000000" w:rsidP="00000000" w:rsidRDefault="00000000" w:rsidRPr="00000000" w14:paraId="000003EF">
      <w:pPr>
        <w:spacing w:after="240" w:before="240" w:lineRule="auto"/>
        <w:rPr/>
      </w:pPr>
      <w:r w:rsidDel="00000000" w:rsidR="00000000" w:rsidRPr="00000000">
        <w:rPr>
          <w:rtl w:val="0"/>
        </w:rPr>
        <w:t xml:space="preserve">A kiegészítői szabálymódosítás nem változtathatja meg általánosan a már lezárt alapfogalmak jelentését.</w:t>
      </w:r>
    </w:p>
    <w:p w:rsidR="00000000" w:rsidDel="00000000" w:rsidP="00000000" w:rsidRDefault="00000000" w:rsidRPr="00000000" w14:paraId="000003F0">
      <w:pPr>
        <w:spacing w:after="240" w:before="240" w:lineRule="auto"/>
        <w:rPr/>
      </w:pPr>
      <w:r w:rsidDel="00000000" w:rsidR="00000000" w:rsidRPr="00000000">
        <w:rPr>
          <w:rtl w:val="0"/>
        </w:rPr>
        <w:t xml:space="preserve">Ez azt jelenti, hogy egy expansion-kivétel például:</w:t>
      </w:r>
    </w:p>
    <w:p w:rsidR="00000000" w:rsidDel="00000000" w:rsidP="00000000" w:rsidRDefault="00000000" w:rsidRPr="00000000" w14:paraId="000003F1">
      <w:pPr>
        <w:numPr>
          <w:ilvl w:val="0"/>
          <w:numId w:val="416"/>
        </w:numPr>
        <w:spacing w:after="0" w:afterAutospacing="0" w:before="240" w:lineRule="auto"/>
        <w:ind w:left="720" w:hanging="360"/>
      </w:pPr>
      <w:r w:rsidDel="00000000" w:rsidR="00000000" w:rsidRPr="00000000">
        <w:rPr>
          <w:rtl w:val="0"/>
        </w:rPr>
        <w:t xml:space="preserve">nem teheti általánosan támadhatóvá azt, ami a Core szerint nem támadható,</w:t>
      </w:r>
    </w:p>
    <w:p w:rsidR="00000000" w:rsidDel="00000000" w:rsidP="00000000" w:rsidRDefault="00000000" w:rsidRPr="00000000" w14:paraId="000003F2">
      <w:pPr>
        <w:numPr>
          <w:ilvl w:val="0"/>
          <w:numId w:val="416"/>
        </w:numPr>
        <w:spacing w:after="0" w:afterAutospacing="0" w:before="0" w:beforeAutospacing="0" w:lineRule="auto"/>
        <w:ind w:left="720" w:hanging="360"/>
      </w:pPr>
      <w:r w:rsidDel="00000000" w:rsidR="00000000" w:rsidRPr="00000000">
        <w:rPr>
          <w:rtl w:val="0"/>
        </w:rPr>
        <w:t xml:space="preserve">nem teheti általánosan sebződő célponttá azt, ami nem rendelkezik HP-val,</w:t>
      </w:r>
    </w:p>
    <w:p w:rsidR="00000000" w:rsidDel="00000000" w:rsidP="00000000" w:rsidRDefault="00000000" w:rsidRPr="00000000" w14:paraId="000003F3">
      <w:pPr>
        <w:numPr>
          <w:ilvl w:val="0"/>
          <w:numId w:val="416"/>
        </w:numPr>
        <w:spacing w:after="0" w:afterAutospacing="0" w:before="0" w:beforeAutospacing="0" w:lineRule="auto"/>
        <w:ind w:left="720" w:hanging="360"/>
      </w:pPr>
      <w:r w:rsidDel="00000000" w:rsidR="00000000" w:rsidRPr="00000000">
        <w:rPr>
          <w:rtl w:val="0"/>
        </w:rPr>
        <w:t xml:space="preserve">nem változtathatja meg általános érvénnyel a blokk, pusztulás, Ürességbe kerülés vagy Pecsét-feltörés jelentését,</w:t>
      </w:r>
    </w:p>
    <w:p w:rsidR="00000000" w:rsidDel="00000000" w:rsidP="00000000" w:rsidRDefault="00000000" w:rsidRPr="00000000" w14:paraId="000003F4">
      <w:pPr>
        <w:numPr>
          <w:ilvl w:val="0"/>
          <w:numId w:val="416"/>
        </w:numPr>
        <w:spacing w:after="240" w:before="0" w:beforeAutospacing="0" w:lineRule="auto"/>
        <w:ind w:left="720" w:hanging="360"/>
      </w:pPr>
      <w:r w:rsidDel="00000000" w:rsidR="00000000" w:rsidRPr="00000000">
        <w:rPr>
          <w:rtl w:val="0"/>
        </w:rPr>
        <w:t xml:space="preserve">és nem írhatja át hallgatólagosan az időzítési alapelveket sem.</w:t>
      </w:r>
    </w:p>
    <w:p w:rsidR="00000000" w:rsidDel="00000000" w:rsidP="00000000" w:rsidRDefault="00000000" w:rsidRPr="00000000" w14:paraId="000003F5">
      <w:pPr>
        <w:spacing w:after="240" w:before="240" w:lineRule="auto"/>
        <w:rPr/>
      </w:pPr>
      <w:r w:rsidDel="00000000" w:rsidR="00000000" w:rsidRPr="00000000">
        <w:rPr>
          <w:rtl w:val="0"/>
        </w:rPr>
        <w:t xml:space="preserve">A kivétel csak saját szabályi környezetében hozhat létre eltérő működést.</w:t>
      </w:r>
    </w:p>
    <w:p w:rsidR="00000000" w:rsidDel="00000000" w:rsidP="00000000" w:rsidRDefault="00000000" w:rsidRPr="00000000" w14:paraId="00000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jjpmu55ywfk" w:id="132"/>
      <w:bookmarkEnd w:id="132"/>
      <w:r w:rsidDel="00000000" w:rsidR="00000000" w:rsidRPr="00000000">
        <w:rPr>
          <w:b w:val="1"/>
          <w:bCs w:val="1"/>
          <w:color w:val="000000"/>
          <w:sz w:val="26"/>
          <w:szCs w:val="26"/>
          <w:rtl w:val="0"/>
        </w:rPr>
        <w:t xml:space="preserve">6. Több kivétel együttes jelenléte esetén a természetes szabályi sorrend érvényes</w:t>
      </w:r>
    </w:p>
    <w:p w:rsidR="00000000" w:rsidDel="00000000" w:rsidP="00000000" w:rsidRDefault="00000000" w:rsidRPr="00000000" w14:paraId="000003F8">
      <w:pPr>
        <w:spacing w:after="240" w:before="240" w:lineRule="auto"/>
        <w:rPr/>
      </w:pPr>
      <w:r w:rsidDel="00000000" w:rsidR="00000000" w:rsidRPr="00000000">
        <w:rPr>
          <w:rtl w:val="0"/>
        </w:rPr>
        <w:t xml:space="preserve">Ha egy helyzetben egyszerre több kiegészítői kivétel is releváns, azokat nem összeolvasztani kell, hanem a szabályi feldolgozás természetes sorrendjében kell értelmezni.</w:t>
      </w:r>
    </w:p>
    <w:p w:rsidR="00000000" w:rsidDel="00000000" w:rsidP="00000000" w:rsidRDefault="00000000" w:rsidRPr="00000000" w14:paraId="000003F9">
      <w:pPr>
        <w:spacing w:after="240" w:before="240" w:lineRule="auto"/>
        <w:rPr/>
      </w:pPr>
      <w:r w:rsidDel="00000000" w:rsidR="00000000" w:rsidRPr="00000000">
        <w:rPr>
          <w:rtl w:val="0"/>
        </w:rPr>
        <w:t xml:space="preserve">Ez általánosságban azt jelenti, hogy először meg kell határozni:</w:t>
      </w:r>
    </w:p>
    <w:p w:rsidR="00000000" w:rsidDel="00000000" w:rsidP="00000000" w:rsidRDefault="00000000" w:rsidRPr="00000000" w14:paraId="000003FA">
      <w:pPr>
        <w:numPr>
          <w:ilvl w:val="0"/>
          <w:numId w:val="313"/>
        </w:numPr>
        <w:spacing w:after="0" w:afterAutospacing="0" w:before="240" w:lineRule="auto"/>
        <w:ind w:left="720" w:hanging="360"/>
      </w:pPr>
      <w:r w:rsidDel="00000000" w:rsidR="00000000" w:rsidRPr="00000000">
        <w:rPr>
          <w:rtl w:val="0"/>
        </w:rPr>
        <w:t xml:space="preserve">mi az alaphelyzet,</w:t>
      </w:r>
    </w:p>
    <w:p w:rsidR="00000000" w:rsidDel="00000000" w:rsidP="00000000" w:rsidRDefault="00000000" w:rsidRPr="00000000" w14:paraId="000003FB">
      <w:pPr>
        <w:numPr>
          <w:ilvl w:val="0"/>
          <w:numId w:val="313"/>
        </w:numPr>
        <w:spacing w:after="0" w:afterAutospacing="0" w:before="0" w:beforeAutospacing="0" w:lineRule="auto"/>
        <w:ind w:left="720" w:hanging="360"/>
      </w:pPr>
      <w:r w:rsidDel="00000000" w:rsidR="00000000" w:rsidRPr="00000000">
        <w:rPr>
          <w:rtl w:val="0"/>
        </w:rPr>
        <w:t xml:space="preserve">mely kivételek vonatkoznak rá egyáltalán,</w:t>
      </w:r>
    </w:p>
    <w:p w:rsidR="00000000" w:rsidDel="00000000" w:rsidP="00000000" w:rsidRDefault="00000000" w:rsidRPr="00000000" w14:paraId="000003FC">
      <w:pPr>
        <w:numPr>
          <w:ilvl w:val="0"/>
          <w:numId w:val="313"/>
        </w:numPr>
        <w:spacing w:after="0" w:afterAutospacing="0" w:before="0" w:beforeAutospacing="0" w:lineRule="auto"/>
        <w:ind w:left="720" w:hanging="360"/>
      </w:pPr>
      <w:r w:rsidDel="00000000" w:rsidR="00000000" w:rsidRPr="00000000">
        <w:rPr>
          <w:rtl w:val="0"/>
        </w:rPr>
        <w:t xml:space="preserve">ezek közül melyik milyen szabályi pontra hat,</w:t>
      </w:r>
    </w:p>
    <w:p w:rsidR="00000000" w:rsidDel="00000000" w:rsidP="00000000" w:rsidRDefault="00000000" w:rsidRPr="00000000" w14:paraId="000003FD">
      <w:pPr>
        <w:numPr>
          <w:ilvl w:val="0"/>
          <w:numId w:val="313"/>
        </w:numPr>
        <w:spacing w:after="240" w:before="0" w:beforeAutospacing="0" w:lineRule="auto"/>
        <w:ind w:left="720" w:hanging="360"/>
      </w:pPr>
      <w:r w:rsidDel="00000000" w:rsidR="00000000" w:rsidRPr="00000000">
        <w:rPr>
          <w:rtl w:val="0"/>
        </w:rPr>
        <w:t xml:space="preserve">és csak ezután lehet megállapítani a végső működést.</w:t>
      </w:r>
    </w:p>
    <w:p w:rsidR="00000000" w:rsidDel="00000000" w:rsidP="00000000" w:rsidRDefault="00000000" w:rsidRPr="00000000" w14:paraId="000003FE">
      <w:pPr>
        <w:spacing w:after="240" w:before="240" w:lineRule="auto"/>
        <w:rPr/>
      </w:pPr>
      <w:r w:rsidDel="00000000" w:rsidR="00000000" w:rsidRPr="00000000">
        <w:rPr>
          <w:rtl w:val="0"/>
        </w:rPr>
        <w:t xml:space="preserve">Ez az elv megakadályozza, hogy a Kiegészítők láncolt, ellenőrizhetetlen kivételrendszerré váljanak.</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gjmi6v96a1gy" w:id="133"/>
      <w:bookmarkEnd w:id="133"/>
      <w:r w:rsidDel="00000000" w:rsidR="00000000" w:rsidRPr="00000000">
        <w:rPr>
          <w:b w:val="1"/>
          <w:bCs w:val="1"/>
          <w:color w:val="000000"/>
          <w:sz w:val="26"/>
          <w:szCs w:val="26"/>
          <w:rtl w:val="0"/>
        </w:rPr>
        <w:t xml:space="preserve">7. Az expansion-kivétel nem lehet rejtett korrekció</w:t>
      </w:r>
    </w:p>
    <w:p w:rsidR="00000000" w:rsidDel="00000000" w:rsidP="00000000" w:rsidRDefault="00000000" w:rsidRPr="00000000" w14:paraId="00000401">
      <w:pPr>
        <w:spacing w:after="240" w:before="240" w:lineRule="auto"/>
        <w:rPr/>
      </w:pPr>
      <w:r w:rsidDel="00000000" w:rsidR="00000000" w:rsidRPr="00000000">
        <w:rPr>
          <w:rtl w:val="0"/>
        </w:rPr>
        <w:t xml:space="preserve">A Kiegészítő nem használható arra, hogy egy korábban hibásan vagy hiányosan meghatározott Core-szabályt hallgatólagosan „helyrehozzon”.</w:t>
      </w:r>
    </w:p>
    <w:p w:rsidR="00000000" w:rsidDel="00000000" w:rsidP="00000000" w:rsidRDefault="00000000" w:rsidRPr="00000000" w14:paraId="00000402">
      <w:pPr>
        <w:spacing w:after="240" w:before="240" w:lineRule="auto"/>
        <w:rPr/>
      </w:pPr>
      <w:r w:rsidDel="00000000" w:rsidR="00000000" w:rsidRPr="00000000">
        <w:rPr>
          <w:rtl w:val="0"/>
        </w:rPr>
        <w:t xml:space="preserve">Ha a Core-ban vagy az Almanach mechanikai rétegében valódi szabályi hiányosság van, azt nem expansion-kivétellel kell elfedni, hanem külön audit és külön javítás útján kell rendezni.</w:t>
      </w:r>
    </w:p>
    <w:p w:rsidR="00000000" w:rsidDel="00000000" w:rsidP="00000000" w:rsidRDefault="00000000" w:rsidRPr="00000000" w14:paraId="00000403">
      <w:pPr>
        <w:spacing w:after="240" w:before="240" w:lineRule="auto"/>
        <w:rPr/>
      </w:pPr>
      <w:r w:rsidDel="00000000" w:rsidR="00000000" w:rsidRPr="00000000">
        <w:rPr>
          <w:rtl w:val="0"/>
        </w:rPr>
        <w:t xml:space="preserve">A Kiegészítő csak olyan eltérést vezethet be, amely valóban új tartalmi vagy mechanikai irányt képvisel.</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eiuamm8ug7xn" w:id="134"/>
      <w:bookmarkEnd w:id="134"/>
      <w:r w:rsidDel="00000000" w:rsidR="00000000" w:rsidRPr="00000000">
        <w:rPr>
          <w:b w:val="1"/>
          <w:bCs w:val="1"/>
          <w:color w:val="000000"/>
          <w:sz w:val="26"/>
          <w:szCs w:val="26"/>
          <w:rtl w:val="0"/>
        </w:rPr>
        <w:t xml:space="preserve">8. A kivételhez mindig meg kell őrizni a normál olvasatot</w:t>
      </w:r>
    </w:p>
    <w:p w:rsidR="00000000" w:rsidDel="00000000" w:rsidP="00000000" w:rsidRDefault="00000000" w:rsidRPr="00000000" w14:paraId="00000406">
      <w:pPr>
        <w:spacing w:after="240" w:before="240" w:lineRule="auto"/>
        <w:rPr/>
      </w:pPr>
      <w:r w:rsidDel="00000000" w:rsidR="00000000" w:rsidRPr="00000000">
        <w:rPr>
          <w:rtl w:val="0"/>
        </w:rPr>
        <w:t xml:space="preserve">Egy expansion-mechanika csak akkor kezelhető helyesen, ha mellette továbbra is világosan megmarad a normál, kivétel nélküli működés is.</w:t>
      </w:r>
    </w:p>
    <w:p w:rsidR="00000000" w:rsidDel="00000000" w:rsidP="00000000" w:rsidRDefault="00000000" w:rsidRPr="00000000" w14:paraId="00000407">
      <w:pPr>
        <w:spacing w:after="240" w:before="240" w:lineRule="auto"/>
        <w:rPr/>
      </w:pPr>
      <w:r w:rsidDel="00000000" w:rsidR="00000000" w:rsidRPr="00000000">
        <w:rPr>
          <w:rtl w:val="0"/>
        </w:rPr>
        <w:t xml:space="preserve">Ez azt jelenti, hogy a játékos és a tervező számára is mindig egyértelműnek kell maradnia:</w:t>
      </w:r>
    </w:p>
    <w:p w:rsidR="00000000" w:rsidDel="00000000" w:rsidP="00000000" w:rsidRDefault="00000000" w:rsidRPr="00000000" w14:paraId="00000408">
      <w:pPr>
        <w:numPr>
          <w:ilvl w:val="0"/>
          <w:numId w:val="866"/>
        </w:numPr>
        <w:spacing w:after="0" w:afterAutospacing="0" w:before="240" w:lineRule="auto"/>
        <w:ind w:left="720" w:hanging="360"/>
      </w:pPr>
      <w:r w:rsidDel="00000000" w:rsidR="00000000" w:rsidRPr="00000000">
        <w:rPr>
          <w:rtl w:val="0"/>
        </w:rPr>
        <w:t xml:space="preserve">mi történne alapesetben,</w:t>
      </w:r>
    </w:p>
    <w:p w:rsidR="00000000" w:rsidDel="00000000" w:rsidP="00000000" w:rsidRDefault="00000000" w:rsidRPr="00000000" w14:paraId="00000409">
      <w:pPr>
        <w:numPr>
          <w:ilvl w:val="0"/>
          <w:numId w:val="866"/>
        </w:numPr>
        <w:spacing w:after="240" w:before="0" w:beforeAutospacing="0" w:lineRule="auto"/>
        <w:ind w:left="720" w:hanging="360"/>
      </w:pPr>
      <w:r w:rsidDel="00000000" w:rsidR="00000000" w:rsidRPr="00000000">
        <w:rPr>
          <w:rtl w:val="0"/>
        </w:rPr>
        <w:t xml:space="preserve">és ehhez képest mit változtat meg a Kiegészítő.</w:t>
      </w:r>
    </w:p>
    <w:p w:rsidR="00000000" w:rsidDel="00000000" w:rsidP="00000000" w:rsidRDefault="00000000" w:rsidRPr="00000000" w14:paraId="0000040A">
      <w:pPr>
        <w:spacing w:after="240" w:before="240" w:lineRule="auto"/>
        <w:rPr/>
      </w:pPr>
      <w:r w:rsidDel="00000000" w:rsidR="00000000" w:rsidRPr="00000000">
        <w:rPr>
          <w:rtl w:val="0"/>
        </w:rPr>
        <w:t xml:space="preserve">A kivétel akkor jó, ha ráépül az alapra.</w:t>
        <w:br w:type="textWrapping"/>
        <w:t xml:space="preserve"> A kivétel akkor veszélyes, ha elfedi vagy elmosni kezdi az alapot.</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pr2kjwgou8gv" w:id="135"/>
      <w:bookmarkEnd w:id="135"/>
      <w:r w:rsidDel="00000000" w:rsidR="00000000" w:rsidRPr="00000000">
        <w:rPr>
          <w:b w:val="1"/>
          <w:bCs w:val="1"/>
          <w:color w:val="000000"/>
          <w:sz w:val="26"/>
          <w:szCs w:val="26"/>
          <w:rtl w:val="0"/>
        </w:rPr>
        <w:t xml:space="preserve">9. Audit-elv a kiegészítői kivételeknél</w:t>
      </w:r>
    </w:p>
    <w:p w:rsidR="00000000" w:rsidDel="00000000" w:rsidP="00000000" w:rsidRDefault="00000000" w:rsidRPr="00000000" w14:paraId="0000040D">
      <w:pPr>
        <w:spacing w:after="240" w:before="240" w:lineRule="auto"/>
        <w:rPr/>
      </w:pPr>
      <w:r w:rsidDel="00000000" w:rsidR="00000000" w:rsidRPr="00000000">
        <w:rPr>
          <w:rtl w:val="0"/>
        </w:rPr>
        <w:t xml:space="preserve">Minden kiegészítői kivételnél külön ellenőrizni kell legalább az alábbiakat:</w:t>
      </w:r>
    </w:p>
    <w:p w:rsidR="00000000" w:rsidDel="00000000" w:rsidP="00000000" w:rsidRDefault="00000000" w:rsidRPr="00000000" w14:paraId="0000040E">
      <w:pPr>
        <w:numPr>
          <w:ilvl w:val="0"/>
          <w:numId w:val="212"/>
        </w:numPr>
        <w:spacing w:after="0" w:afterAutospacing="0" w:before="240" w:lineRule="auto"/>
        <w:ind w:left="720" w:hanging="360"/>
      </w:pPr>
      <w:r w:rsidDel="00000000" w:rsidR="00000000" w:rsidRPr="00000000">
        <w:rPr>
          <w:rtl w:val="0"/>
        </w:rPr>
        <w:t xml:space="preserve">melyik alapelvtől tér el,</w:t>
      </w:r>
    </w:p>
    <w:p w:rsidR="00000000" w:rsidDel="00000000" w:rsidP="00000000" w:rsidRDefault="00000000" w:rsidRPr="00000000" w14:paraId="0000040F">
      <w:pPr>
        <w:numPr>
          <w:ilvl w:val="0"/>
          <w:numId w:val="212"/>
        </w:numPr>
        <w:spacing w:after="0" w:afterAutospacing="0" w:before="0" w:beforeAutospacing="0" w:lineRule="auto"/>
        <w:ind w:left="720" w:hanging="360"/>
      </w:pPr>
      <w:r w:rsidDel="00000000" w:rsidR="00000000" w:rsidRPr="00000000">
        <w:rPr>
          <w:rtl w:val="0"/>
        </w:rPr>
        <w:t xml:space="preserve">ez az eltérés valóban szükséges-e,</w:t>
      </w:r>
    </w:p>
    <w:p w:rsidR="00000000" w:rsidDel="00000000" w:rsidP="00000000" w:rsidRDefault="00000000" w:rsidRPr="00000000" w14:paraId="00000410">
      <w:pPr>
        <w:numPr>
          <w:ilvl w:val="0"/>
          <w:numId w:val="212"/>
        </w:numPr>
        <w:spacing w:after="0" w:afterAutospacing="0" w:before="0" w:beforeAutospacing="0" w:lineRule="auto"/>
        <w:ind w:left="720" w:hanging="360"/>
      </w:pPr>
      <w:r w:rsidDel="00000000" w:rsidR="00000000" w:rsidRPr="00000000">
        <w:rPr>
          <w:rtl w:val="0"/>
        </w:rPr>
        <w:t xml:space="preserve">az eltérés hatóköre teljesen meg van-e határozva,</w:t>
      </w:r>
    </w:p>
    <w:p w:rsidR="00000000" w:rsidDel="00000000" w:rsidP="00000000" w:rsidRDefault="00000000" w:rsidRPr="00000000" w14:paraId="00000411">
      <w:pPr>
        <w:numPr>
          <w:ilvl w:val="0"/>
          <w:numId w:val="212"/>
        </w:numPr>
        <w:spacing w:after="0" w:afterAutospacing="0" w:before="0" w:beforeAutospacing="0" w:lineRule="auto"/>
        <w:ind w:left="720" w:hanging="360"/>
      </w:pPr>
      <w:r w:rsidDel="00000000" w:rsidR="00000000" w:rsidRPr="00000000">
        <w:rPr>
          <w:rtl w:val="0"/>
        </w:rPr>
        <w:t xml:space="preserve">az eltérés nem okoz-e visszaható zavart más rétegekben,</w:t>
      </w:r>
    </w:p>
    <w:p w:rsidR="00000000" w:rsidDel="00000000" w:rsidP="00000000" w:rsidRDefault="00000000" w:rsidRPr="00000000" w14:paraId="00000412">
      <w:pPr>
        <w:numPr>
          <w:ilvl w:val="0"/>
          <w:numId w:val="212"/>
        </w:numPr>
        <w:spacing w:after="240" w:before="0" w:beforeAutospacing="0" w:lineRule="auto"/>
        <w:ind w:left="720" w:hanging="360"/>
      </w:pPr>
      <w:r w:rsidDel="00000000" w:rsidR="00000000" w:rsidRPr="00000000">
        <w:rPr>
          <w:rtl w:val="0"/>
        </w:rPr>
        <w:t xml:space="preserve">és a kivétel nem szélesedik-e túl a saját mechanikai célján.</w:t>
      </w:r>
    </w:p>
    <w:p w:rsidR="00000000" w:rsidDel="00000000" w:rsidP="00000000" w:rsidRDefault="00000000" w:rsidRPr="00000000" w14:paraId="00000413">
      <w:pPr>
        <w:spacing w:after="240" w:before="240" w:lineRule="auto"/>
        <w:rPr/>
      </w:pPr>
      <w:r w:rsidDel="00000000" w:rsidR="00000000" w:rsidRPr="00000000">
        <w:rPr>
          <w:rtl w:val="0"/>
        </w:rPr>
        <w:t xml:space="preserve">Ha bármelyik pont bizonytalan marad, a kivétel nem tekinthető véglegesítettnek.</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xud4s6hxxcrh" w:id="136"/>
      <w:bookmarkEnd w:id="136"/>
      <w:r w:rsidDel="00000000" w:rsidR="00000000" w:rsidRPr="00000000">
        <w:rPr>
          <w:b w:val="1"/>
          <w:bCs w:val="1"/>
          <w:color w:val="000000"/>
          <w:sz w:val="26"/>
          <w:szCs w:val="26"/>
          <w:rtl w:val="0"/>
        </w:rPr>
        <w:t xml:space="preserve">10. Záró alapelv</w:t>
      </w:r>
    </w:p>
    <w:p w:rsidR="00000000" w:rsidDel="00000000" w:rsidP="00000000" w:rsidRDefault="00000000" w:rsidRPr="00000000" w14:paraId="00000416">
      <w:pPr>
        <w:spacing w:after="240" w:before="240" w:lineRule="auto"/>
        <w:rPr/>
      </w:pPr>
      <w:r w:rsidDel="00000000" w:rsidR="00000000" w:rsidRPr="00000000">
        <w:rPr>
          <w:rtl w:val="0"/>
        </w:rPr>
        <w:t xml:space="preserve">A Kiegészítők szabályi kivételei csak akkor szolgálják az AETERNA bővíthetőségét, ha:</w:t>
      </w:r>
    </w:p>
    <w:p w:rsidR="00000000" w:rsidDel="00000000" w:rsidP="00000000" w:rsidRDefault="00000000" w:rsidRPr="00000000" w14:paraId="00000417">
      <w:pPr>
        <w:numPr>
          <w:ilvl w:val="0"/>
          <w:numId w:val="444"/>
        </w:numPr>
        <w:spacing w:after="0" w:afterAutospacing="0" w:before="240" w:lineRule="auto"/>
        <w:ind w:left="720" w:hanging="360"/>
      </w:pPr>
      <w:r w:rsidDel="00000000" w:rsidR="00000000" w:rsidRPr="00000000">
        <w:rPr>
          <w:rtl w:val="0"/>
        </w:rPr>
        <w:t xml:space="preserve">pontosak,</w:t>
      </w:r>
    </w:p>
    <w:p w:rsidR="00000000" w:rsidDel="00000000" w:rsidP="00000000" w:rsidRDefault="00000000" w:rsidRPr="00000000" w14:paraId="00000418">
      <w:pPr>
        <w:numPr>
          <w:ilvl w:val="0"/>
          <w:numId w:val="444"/>
        </w:numPr>
        <w:spacing w:after="0" w:afterAutospacing="0" w:before="0" w:beforeAutospacing="0" w:lineRule="auto"/>
        <w:ind w:left="720" w:hanging="360"/>
      </w:pPr>
      <w:r w:rsidDel="00000000" w:rsidR="00000000" w:rsidRPr="00000000">
        <w:rPr>
          <w:rtl w:val="0"/>
        </w:rPr>
        <w:t xml:space="preserve">korlátozottak,</w:t>
      </w:r>
    </w:p>
    <w:p w:rsidR="00000000" w:rsidDel="00000000" w:rsidP="00000000" w:rsidRDefault="00000000" w:rsidRPr="00000000" w14:paraId="00000419">
      <w:pPr>
        <w:numPr>
          <w:ilvl w:val="0"/>
          <w:numId w:val="444"/>
        </w:numPr>
        <w:spacing w:after="0" w:afterAutospacing="0" w:before="0" w:beforeAutospacing="0" w:lineRule="auto"/>
        <w:ind w:left="720" w:hanging="360"/>
      </w:pPr>
      <w:r w:rsidDel="00000000" w:rsidR="00000000" w:rsidRPr="00000000">
        <w:rPr>
          <w:rtl w:val="0"/>
        </w:rPr>
        <w:t xml:space="preserve">ellenőrizhetők,</w:t>
      </w:r>
    </w:p>
    <w:p w:rsidR="00000000" w:rsidDel="00000000" w:rsidP="00000000" w:rsidRDefault="00000000" w:rsidRPr="00000000" w14:paraId="0000041A">
      <w:pPr>
        <w:numPr>
          <w:ilvl w:val="0"/>
          <w:numId w:val="444"/>
        </w:numPr>
        <w:spacing w:after="240" w:before="0" w:beforeAutospacing="0" w:lineRule="auto"/>
        <w:ind w:left="720" w:hanging="360"/>
      </w:pPr>
      <w:r w:rsidDel="00000000" w:rsidR="00000000" w:rsidRPr="00000000">
        <w:rPr>
          <w:rtl w:val="0"/>
        </w:rPr>
        <w:t xml:space="preserve">és nem oldják fel a Core vagy az Almanach mechanikai rétegének belső fegyelmét.</w:t>
      </w:r>
    </w:p>
    <w:p w:rsidR="00000000" w:rsidDel="00000000" w:rsidP="00000000" w:rsidRDefault="00000000" w:rsidRPr="00000000" w14:paraId="0000041B">
      <w:pPr>
        <w:spacing w:after="240" w:before="240" w:lineRule="auto"/>
        <w:rPr/>
      </w:pPr>
      <w:r w:rsidDel="00000000" w:rsidR="00000000" w:rsidRPr="00000000">
        <w:rPr>
          <w:rtl w:val="0"/>
        </w:rPr>
        <w:t xml:space="preserve">A jó expansion-kivétel nem rombolja az alapjáték szerkezetét, hanem tudatosan, szűken és auditálhatóan tágítja azt.</w:t>
      </w:r>
    </w:p>
    <w:p w:rsidR="00000000" w:rsidDel="00000000" w:rsidP="00000000" w:rsidRDefault="00000000" w:rsidRPr="00000000" w14:paraId="0000041C">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IX. Kiegészítő mechanikák gyakorlati bevezetési sémája (Audit-minta)</w:t>
      </w:r>
    </w:p>
    <w:p w:rsidR="00000000" w:rsidDel="00000000" w:rsidP="00000000" w:rsidRDefault="00000000" w:rsidRPr="00000000" w14:paraId="0000041D">
      <w:pPr>
        <w:spacing w:after="240" w:before="240" w:lineRule="auto"/>
        <w:rPr/>
      </w:pPr>
      <w:r w:rsidDel="00000000" w:rsidR="00000000" w:rsidRPr="00000000">
        <w:rPr>
          <w:rtl w:val="0"/>
        </w:rPr>
        <w:t xml:space="preserve">Ez a fejezet egy kötelezően követendő szerkezeti mintát ad minden új Kiegészítő mechanika szabályi kidolgozásához.</w:t>
      </w:r>
    </w:p>
    <w:p w:rsidR="00000000" w:rsidDel="00000000" w:rsidP="00000000" w:rsidRDefault="00000000" w:rsidRPr="00000000" w14:paraId="0000041E">
      <w:pPr>
        <w:spacing w:after="240" w:before="240" w:lineRule="auto"/>
        <w:rPr/>
      </w:pPr>
      <w:r w:rsidDel="00000000" w:rsidR="00000000" w:rsidRPr="00000000">
        <w:rPr>
          <w:rtl w:val="0"/>
        </w:rPr>
        <w:t xml:space="preserve">A cél az, hogy </w:t>
      </w:r>
      <w:r w:rsidDel="00000000" w:rsidR="00000000" w:rsidRPr="00000000">
        <w:rPr>
          <w:b w:val="1"/>
          <w:bCs w:val="1"/>
          <w:rtl w:val="0"/>
        </w:rPr>
        <w:t xml:space="preserve">minden jövőbeli mechanika egységes, ellenőrizhető és auditálható formában készüljön el</w:t>
      </w:r>
      <w:r w:rsidDel="00000000" w:rsidR="00000000" w:rsidRPr="00000000">
        <w:rPr>
          <w:rtl w:val="0"/>
        </w:rPr>
        <w:t xml:space="preserve">, és ne kelljen utólag visszabontani vagy újraértelmezni.</w:t>
      </w:r>
    </w:p>
    <w:p w:rsidR="00000000" w:rsidDel="00000000" w:rsidP="00000000" w:rsidRDefault="00000000" w:rsidRPr="00000000" w14:paraId="00000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tn98w8w19k1x" w:id="137"/>
      <w:bookmarkEnd w:id="137"/>
      <w:r w:rsidDel="00000000" w:rsidR="00000000" w:rsidRPr="00000000">
        <w:rPr>
          <w:b w:val="1"/>
          <w:bCs w:val="1"/>
          <w:color w:val="000000"/>
          <w:sz w:val="26"/>
          <w:szCs w:val="26"/>
          <w:rtl w:val="0"/>
        </w:rPr>
        <w:t xml:space="preserve">1. A mechanika definíciós blokkja</w:t>
      </w:r>
    </w:p>
    <w:p w:rsidR="00000000" w:rsidDel="00000000" w:rsidP="00000000" w:rsidRDefault="00000000" w:rsidRPr="00000000" w14:paraId="00000421">
      <w:pPr>
        <w:spacing w:after="240" w:before="240" w:lineRule="auto"/>
        <w:rPr/>
      </w:pPr>
      <w:r w:rsidDel="00000000" w:rsidR="00000000" w:rsidRPr="00000000">
        <w:rPr>
          <w:rtl w:val="0"/>
        </w:rPr>
        <w:t xml:space="preserve">Minden új mechanikát egy egyértelmű definíciós blokkal kell kezdeni.</w:t>
      </w:r>
    </w:p>
    <w:p w:rsidR="00000000" w:rsidDel="00000000" w:rsidP="00000000" w:rsidRDefault="00000000" w:rsidRPr="00000000" w14:paraId="00000422">
      <w:pPr>
        <w:spacing w:after="240" w:before="240" w:lineRule="auto"/>
        <w:rPr/>
      </w:pPr>
      <w:r w:rsidDel="00000000" w:rsidR="00000000" w:rsidRPr="00000000">
        <w:rPr>
          <w:rtl w:val="0"/>
        </w:rPr>
        <w:t xml:space="preserve">A definíciónak tartalmaznia kell:</w:t>
      </w:r>
    </w:p>
    <w:p w:rsidR="00000000" w:rsidDel="00000000" w:rsidP="00000000" w:rsidRDefault="00000000" w:rsidRPr="00000000" w14:paraId="00000423">
      <w:pPr>
        <w:numPr>
          <w:ilvl w:val="0"/>
          <w:numId w:val="454"/>
        </w:numPr>
        <w:spacing w:after="0" w:afterAutospacing="0" w:before="240" w:lineRule="auto"/>
        <w:ind w:left="720" w:hanging="360"/>
      </w:pPr>
      <w:r w:rsidDel="00000000" w:rsidR="00000000" w:rsidRPr="00000000">
        <w:rPr>
          <w:rtl w:val="0"/>
        </w:rPr>
        <w:t xml:space="preserve">a mechanika nevét,</w:t>
      </w:r>
    </w:p>
    <w:p w:rsidR="00000000" w:rsidDel="00000000" w:rsidP="00000000" w:rsidRDefault="00000000" w:rsidRPr="00000000" w14:paraId="00000424">
      <w:pPr>
        <w:numPr>
          <w:ilvl w:val="0"/>
          <w:numId w:val="454"/>
        </w:numPr>
        <w:spacing w:after="0" w:afterAutospacing="0" w:before="0" w:beforeAutospacing="0" w:lineRule="auto"/>
        <w:ind w:left="720" w:hanging="360"/>
      </w:pPr>
      <w:r w:rsidDel="00000000" w:rsidR="00000000" w:rsidRPr="00000000">
        <w:rPr>
          <w:rtl w:val="0"/>
        </w:rPr>
        <w:t xml:space="preserve">rövid, pontos alapjelentését,</w:t>
      </w:r>
    </w:p>
    <w:p w:rsidR="00000000" w:rsidDel="00000000" w:rsidP="00000000" w:rsidRDefault="00000000" w:rsidRPr="00000000" w14:paraId="00000425">
      <w:pPr>
        <w:numPr>
          <w:ilvl w:val="0"/>
          <w:numId w:val="454"/>
        </w:numPr>
        <w:spacing w:after="240" w:before="0" w:beforeAutospacing="0" w:lineRule="auto"/>
        <w:ind w:left="720" w:hanging="360"/>
      </w:pPr>
      <w:r w:rsidDel="00000000" w:rsidR="00000000" w:rsidRPr="00000000">
        <w:rPr>
          <w:rtl w:val="0"/>
        </w:rPr>
        <w:t xml:space="preserve">és azt, hogy milyen típusú működés (pl. triggerelt, folyamatos stb.).</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Elv:</w:t>
        <w:br w:type="textWrapping"/>
      </w:r>
      <w:r w:rsidDel="00000000" w:rsidR="00000000" w:rsidRPr="00000000">
        <w:rPr>
          <w:rtl w:val="0"/>
        </w:rPr>
        <w:t xml:space="preserve"> A definíció nem lehet példaalapú vagy hangulati.</w:t>
        <w:br w:type="textWrapping"/>
        <w:t xml:space="preserve"> Ez a rész kizárólag a szabályi jelentést rögzíti.</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7lco3aui3a43" w:id="138"/>
      <w:bookmarkEnd w:id="138"/>
      <w:r w:rsidDel="00000000" w:rsidR="00000000" w:rsidRPr="00000000">
        <w:rPr>
          <w:b w:val="1"/>
          <w:bCs w:val="1"/>
          <w:color w:val="000000"/>
          <w:sz w:val="26"/>
          <w:szCs w:val="26"/>
          <w:rtl w:val="0"/>
        </w:rPr>
        <w:t xml:space="preserve">2. Kapcsolódás a meglévő rendszerhez</w:t>
      </w:r>
    </w:p>
    <w:p w:rsidR="00000000" w:rsidDel="00000000" w:rsidP="00000000" w:rsidRDefault="00000000" w:rsidRPr="00000000" w14:paraId="00000429">
      <w:pPr>
        <w:spacing w:after="240" w:before="240" w:lineRule="auto"/>
        <w:rPr/>
      </w:pPr>
      <w:r w:rsidDel="00000000" w:rsidR="00000000" w:rsidRPr="00000000">
        <w:rPr>
          <w:rtl w:val="0"/>
        </w:rPr>
        <w:t xml:space="preserve">A mechanikának meg kell határoznia, hogy melyik meglévő szabályi réteget érinti.</w:t>
      </w:r>
    </w:p>
    <w:p w:rsidR="00000000" w:rsidDel="00000000" w:rsidP="00000000" w:rsidRDefault="00000000" w:rsidRPr="00000000" w14:paraId="0000042A">
      <w:pPr>
        <w:spacing w:after="240" w:before="240" w:lineRule="auto"/>
        <w:rPr/>
      </w:pPr>
      <w:r w:rsidDel="00000000" w:rsidR="00000000" w:rsidRPr="00000000">
        <w:rPr>
          <w:rtl w:val="0"/>
        </w:rPr>
        <w:t xml:space="preserve">Ez külön rögzítendő:</w:t>
      </w:r>
    </w:p>
    <w:p w:rsidR="00000000" w:rsidDel="00000000" w:rsidP="00000000" w:rsidRDefault="00000000" w:rsidRPr="00000000" w14:paraId="0000042B">
      <w:pPr>
        <w:numPr>
          <w:ilvl w:val="0"/>
          <w:numId w:val="682"/>
        </w:numPr>
        <w:spacing w:after="0" w:afterAutospacing="0" w:before="240" w:lineRule="auto"/>
        <w:ind w:left="720" w:hanging="360"/>
      </w:pPr>
      <w:r w:rsidDel="00000000" w:rsidR="00000000" w:rsidRPr="00000000">
        <w:rPr>
          <w:rtl w:val="0"/>
        </w:rPr>
        <w:t xml:space="preserve">érinti-e a Core harci rendszert,</w:t>
      </w:r>
    </w:p>
    <w:p w:rsidR="00000000" w:rsidDel="00000000" w:rsidP="00000000" w:rsidRDefault="00000000" w:rsidRPr="00000000" w14:paraId="0000042C">
      <w:pPr>
        <w:numPr>
          <w:ilvl w:val="0"/>
          <w:numId w:val="682"/>
        </w:numPr>
        <w:spacing w:after="0" w:afterAutospacing="0" w:before="0" w:beforeAutospacing="0" w:lineRule="auto"/>
        <w:ind w:left="720" w:hanging="360"/>
      </w:pPr>
      <w:r w:rsidDel="00000000" w:rsidR="00000000" w:rsidRPr="00000000">
        <w:rPr>
          <w:rtl w:val="0"/>
        </w:rPr>
        <w:t xml:space="preserve">módosítja-e a célpontválasztást,</w:t>
      </w:r>
    </w:p>
    <w:p w:rsidR="00000000" w:rsidDel="00000000" w:rsidP="00000000" w:rsidRDefault="00000000" w:rsidRPr="00000000" w14:paraId="0000042D">
      <w:pPr>
        <w:numPr>
          <w:ilvl w:val="0"/>
          <w:numId w:val="682"/>
        </w:numPr>
        <w:spacing w:after="0" w:afterAutospacing="0" w:before="0" w:beforeAutospacing="0" w:lineRule="auto"/>
        <w:ind w:left="720" w:hanging="360"/>
      </w:pPr>
      <w:r w:rsidDel="00000000" w:rsidR="00000000" w:rsidRPr="00000000">
        <w:rPr>
          <w:rtl w:val="0"/>
        </w:rPr>
        <w:t xml:space="preserve">kapcsolatba lép-e a sebzés vagy pusztulás logikájával,</w:t>
      </w:r>
    </w:p>
    <w:p w:rsidR="00000000" w:rsidDel="00000000" w:rsidP="00000000" w:rsidRDefault="00000000" w:rsidRPr="00000000" w14:paraId="0000042E">
      <w:pPr>
        <w:numPr>
          <w:ilvl w:val="0"/>
          <w:numId w:val="682"/>
        </w:numPr>
        <w:spacing w:after="240" w:before="0" w:beforeAutospacing="0" w:lineRule="auto"/>
        <w:ind w:left="720" w:hanging="360"/>
      </w:pPr>
      <w:r w:rsidDel="00000000" w:rsidR="00000000" w:rsidRPr="00000000">
        <w:rPr>
          <w:rtl w:val="0"/>
        </w:rPr>
        <w:t xml:space="preserve">érinti-e az időzítési rendszert.</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Elv:</w:t>
        <w:br w:type="textWrapping"/>
      </w:r>
      <w:r w:rsidDel="00000000" w:rsidR="00000000" w:rsidRPr="00000000">
        <w:rPr>
          <w:rtl w:val="0"/>
        </w:rPr>
        <w:t xml:space="preserve"> Egy mechanika nem létezhet „függetlenül”.</w:t>
        <w:br w:type="textWrapping"/>
        <w:t xml:space="preserve"> Mindig egy meglévő rendszerhez kapcsolódik.</w:t>
      </w:r>
    </w:p>
    <w:p w:rsidR="00000000" w:rsidDel="00000000" w:rsidP="00000000" w:rsidRDefault="00000000" w:rsidRPr="00000000" w14:paraId="00000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n8fspp3wc7pi" w:id="139"/>
      <w:bookmarkEnd w:id="139"/>
      <w:r w:rsidDel="00000000" w:rsidR="00000000" w:rsidRPr="00000000">
        <w:rPr>
          <w:b w:val="1"/>
          <w:bCs w:val="1"/>
          <w:color w:val="000000"/>
          <w:sz w:val="26"/>
          <w:szCs w:val="26"/>
          <w:rtl w:val="0"/>
        </w:rPr>
        <w:t xml:space="preserve">3. Kiváltó esemény (Trigger) meghatározása</w:t>
      </w:r>
    </w:p>
    <w:p w:rsidR="00000000" w:rsidDel="00000000" w:rsidP="00000000" w:rsidRDefault="00000000" w:rsidRPr="00000000" w14:paraId="00000432">
      <w:pPr>
        <w:spacing w:after="240" w:before="240" w:lineRule="auto"/>
        <w:rPr/>
      </w:pPr>
      <w:r w:rsidDel="00000000" w:rsidR="00000000" w:rsidRPr="00000000">
        <w:rPr>
          <w:rtl w:val="0"/>
        </w:rPr>
        <w:t xml:space="preserve">Ha a mechanika nem folyamatos, akkor meg kell határozni:</w:t>
      </w:r>
    </w:p>
    <w:p w:rsidR="00000000" w:rsidDel="00000000" w:rsidP="00000000" w:rsidRDefault="00000000" w:rsidRPr="00000000" w14:paraId="00000433">
      <w:pPr>
        <w:numPr>
          <w:ilvl w:val="0"/>
          <w:numId w:val="309"/>
        </w:numPr>
        <w:spacing w:after="0" w:afterAutospacing="0" w:before="240" w:lineRule="auto"/>
        <w:ind w:left="720" w:hanging="360"/>
      </w:pPr>
      <w:r w:rsidDel="00000000" w:rsidR="00000000" w:rsidRPr="00000000">
        <w:rPr>
          <w:rtl w:val="0"/>
        </w:rPr>
        <w:t xml:space="preserve">mi váltja ki,</w:t>
      </w:r>
    </w:p>
    <w:p w:rsidR="00000000" w:rsidDel="00000000" w:rsidP="00000000" w:rsidRDefault="00000000" w:rsidRPr="00000000" w14:paraId="00000434">
      <w:pPr>
        <w:numPr>
          <w:ilvl w:val="0"/>
          <w:numId w:val="309"/>
        </w:numPr>
        <w:spacing w:after="0" w:afterAutospacing="0" w:before="0" w:beforeAutospacing="0" w:lineRule="auto"/>
        <w:ind w:left="720" w:hanging="360"/>
      </w:pPr>
      <w:r w:rsidDel="00000000" w:rsidR="00000000" w:rsidRPr="00000000">
        <w:rPr>
          <w:rtl w:val="0"/>
        </w:rPr>
        <w:t xml:space="preserve">mikor jön létre,</w:t>
      </w:r>
    </w:p>
    <w:p w:rsidR="00000000" w:rsidDel="00000000" w:rsidP="00000000" w:rsidRDefault="00000000" w:rsidRPr="00000000" w14:paraId="00000435">
      <w:pPr>
        <w:numPr>
          <w:ilvl w:val="0"/>
          <w:numId w:val="309"/>
        </w:numPr>
        <w:spacing w:after="240" w:before="0" w:beforeAutospacing="0" w:lineRule="auto"/>
        <w:ind w:left="720" w:hanging="360"/>
      </w:pPr>
      <w:r w:rsidDel="00000000" w:rsidR="00000000" w:rsidRPr="00000000">
        <w:rPr>
          <w:rtl w:val="0"/>
        </w:rPr>
        <w:t xml:space="preserve">és milyen feltételek mellett aktiválódik.</w:t>
      </w:r>
    </w:p>
    <w:p w:rsidR="00000000" w:rsidDel="00000000" w:rsidP="00000000" w:rsidRDefault="00000000" w:rsidRPr="00000000" w14:paraId="00000436">
      <w:pPr>
        <w:spacing w:after="240" w:before="240" w:lineRule="auto"/>
        <w:rPr/>
      </w:pPr>
      <w:r w:rsidDel="00000000" w:rsidR="00000000" w:rsidRPr="00000000">
        <w:rPr>
          <w:rtl w:val="0"/>
        </w:rPr>
        <w:t xml:space="preserve">A trigger nem lehet:</w:t>
      </w:r>
    </w:p>
    <w:p w:rsidR="00000000" w:rsidDel="00000000" w:rsidP="00000000" w:rsidRDefault="00000000" w:rsidRPr="00000000" w14:paraId="00000437">
      <w:pPr>
        <w:numPr>
          <w:ilvl w:val="0"/>
          <w:numId w:val="830"/>
        </w:numPr>
        <w:spacing w:after="0" w:afterAutospacing="0" w:before="240" w:lineRule="auto"/>
        <w:ind w:left="720" w:hanging="360"/>
      </w:pPr>
      <w:r w:rsidDel="00000000" w:rsidR="00000000" w:rsidRPr="00000000">
        <w:rPr>
          <w:rtl w:val="0"/>
        </w:rPr>
        <w:t xml:space="preserve">többértelmű,</w:t>
      </w:r>
    </w:p>
    <w:p w:rsidR="00000000" w:rsidDel="00000000" w:rsidP="00000000" w:rsidRDefault="00000000" w:rsidRPr="00000000" w14:paraId="00000438">
      <w:pPr>
        <w:numPr>
          <w:ilvl w:val="0"/>
          <w:numId w:val="830"/>
        </w:numPr>
        <w:spacing w:after="0" w:afterAutospacing="0" w:before="0" w:beforeAutospacing="0" w:lineRule="auto"/>
        <w:ind w:left="720" w:hanging="360"/>
      </w:pPr>
      <w:r w:rsidDel="00000000" w:rsidR="00000000" w:rsidRPr="00000000">
        <w:rPr>
          <w:rtl w:val="0"/>
        </w:rPr>
        <w:t xml:space="preserve">implicit,</w:t>
      </w:r>
    </w:p>
    <w:p w:rsidR="00000000" w:rsidDel="00000000" w:rsidP="00000000" w:rsidRDefault="00000000" w:rsidRPr="00000000" w14:paraId="00000439">
      <w:pPr>
        <w:numPr>
          <w:ilvl w:val="0"/>
          <w:numId w:val="830"/>
        </w:numPr>
        <w:spacing w:after="240" w:before="0" w:beforeAutospacing="0" w:lineRule="auto"/>
        <w:ind w:left="720" w:hanging="360"/>
      </w:pPr>
      <w:r w:rsidDel="00000000" w:rsidR="00000000" w:rsidRPr="00000000">
        <w:rPr>
          <w:rtl w:val="0"/>
        </w:rPr>
        <w:t xml:space="preserve">vagy példából kikövetkeztetendő.</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Elv:</w:t>
        <w:br w:type="textWrapping"/>
      </w:r>
      <w:r w:rsidDel="00000000" w:rsidR="00000000" w:rsidRPr="00000000">
        <w:rPr>
          <w:rtl w:val="0"/>
        </w:rPr>
        <w:t xml:space="preserve"> Ha nem egyértelmű, mikor indul el, akkor a mechanika nem auditálható.</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8t8dluyy62s0" w:id="140"/>
      <w:bookmarkEnd w:id="140"/>
      <w:r w:rsidDel="00000000" w:rsidR="00000000" w:rsidRPr="00000000">
        <w:rPr>
          <w:b w:val="1"/>
          <w:bCs w:val="1"/>
          <w:color w:val="000000"/>
          <w:sz w:val="26"/>
          <w:szCs w:val="26"/>
          <w:rtl w:val="0"/>
        </w:rPr>
        <w:t xml:space="preserve">4. Hatás létrejötte és feloldása</w:t>
      </w:r>
    </w:p>
    <w:p w:rsidR="00000000" w:rsidDel="00000000" w:rsidP="00000000" w:rsidRDefault="00000000" w:rsidRPr="00000000" w14:paraId="0000043D">
      <w:pPr>
        <w:spacing w:after="240" w:before="240" w:lineRule="auto"/>
        <w:rPr/>
      </w:pPr>
      <w:r w:rsidDel="00000000" w:rsidR="00000000" w:rsidRPr="00000000">
        <w:rPr>
          <w:rtl w:val="0"/>
        </w:rPr>
        <w:t xml:space="preserve">A mechanika működésének legkritikusabb része.</w:t>
      </w:r>
    </w:p>
    <w:p w:rsidR="00000000" w:rsidDel="00000000" w:rsidP="00000000" w:rsidRDefault="00000000" w:rsidRPr="00000000" w14:paraId="0000043E">
      <w:pPr>
        <w:spacing w:after="240" w:before="240" w:lineRule="auto"/>
        <w:rPr/>
      </w:pPr>
      <w:r w:rsidDel="00000000" w:rsidR="00000000" w:rsidRPr="00000000">
        <w:rPr>
          <w:rtl w:val="0"/>
        </w:rPr>
        <w:t xml:space="preserve">Külön rögzíteni kell:</w:t>
      </w:r>
    </w:p>
    <w:p w:rsidR="00000000" w:rsidDel="00000000" w:rsidP="00000000" w:rsidRDefault="00000000" w:rsidRPr="00000000" w14:paraId="0000043F">
      <w:pPr>
        <w:numPr>
          <w:ilvl w:val="0"/>
          <w:numId w:val="94"/>
        </w:numPr>
        <w:spacing w:after="0" w:afterAutospacing="0" w:before="240" w:lineRule="auto"/>
        <w:ind w:left="720" w:hanging="360"/>
      </w:pPr>
      <w:r w:rsidDel="00000000" w:rsidR="00000000" w:rsidRPr="00000000">
        <w:rPr>
          <w:rtl w:val="0"/>
        </w:rPr>
        <w:t xml:space="preserve">mi történik pontosan,</w:t>
      </w:r>
    </w:p>
    <w:p w:rsidR="00000000" w:rsidDel="00000000" w:rsidP="00000000" w:rsidRDefault="00000000" w:rsidRPr="00000000" w14:paraId="00000440">
      <w:pPr>
        <w:numPr>
          <w:ilvl w:val="0"/>
          <w:numId w:val="94"/>
        </w:numPr>
        <w:spacing w:after="0" w:afterAutospacing="0" w:before="0" w:beforeAutospacing="0" w:lineRule="auto"/>
        <w:ind w:left="720" w:hanging="360"/>
      </w:pPr>
      <w:r w:rsidDel="00000000" w:rsidR="00000000" w:rsidRPr="00000000">
        <w:rPr>
          <w:rtl w:val="0"/>
        </w:rPr>
        <w:t xml:space="preserve">milyen sorrendben történik,</w:t>
      </w:r>
    </w:p>
    <w:p w:rsidR="00000000" w:rsidDel="00000000" w:rsidP="00000000" w:rsidRDefault="00000000" w:rsidRPr="00000000" w14:paraId="00000441">
      <w:pPr>
        <w:numPr>
          <w:ilvl w:val="0"/>
          <w:numId w:val="94"/>
        </w:numPr>
        <w:spacing w:after="0" w:afterAutospacing="0" w:before="0" w:beforeAutospacing="0" w:lineRule="auto"/>
        <w:ind w:left="720" w:hanging="360"/>
      </w:pPr>
      <w:r w:rsidDel="00000000" w:rsidR="00000000" w:rsidRPr="00000000">
        <w:rPr>
          <w:rtl w:val="0"/>
        </w:rPr>
        <w:t xml:space="preserve">mi számít a hatás feloldásának,</w:t>
      </w:r>
    </w:p>
    <w:p w:rsidR="00000000" w:rsidDel="00000000" w:rsidP="00000000" w:rsidRDefault="00000000" w:rsidRPr="00000000" w14:paraId="00000442">
      <w:pPr>
        <w:numPr>
          <w:ilvl w:val="0"/>
          <w:numId w:val="94"/>
        </w:numPr>
        <w:spacing w:after="240" w:before="0" w:beforeAutospacing="0" w:lineRule="auto"/>
        <w:ind w:left="720" w:hanging="360"/>
      </w:pPr>
      <w:r w:rsidDel="00000000" w:rsidR="00000000" w:rsidRPr="00000000">
        <w:rPr>
          <w:rtl w:val="0"/>
        </w:rPr>
        <w:t xml:space="preserve">és van-e köztes állapot.</w:t>
      </w:r>
    </w:p>
    <w:p w:rsidR="00000000" w:rsidDel="00000000" w:rsidP="00000000" w:rsidRDefault="00000000" w:rsidRPr="00000000" w14:paraId="00000443">
      <w:pPr>
        <w:spacing w:after="240" w:before="240" w:lineRule="auto"/>
        <w:rPr/>
      </w:pPr>
      <w:r w:rsidDel="00000000" w:rsidR="00000000" w:rsidRPr="00000000">
        <w:rPr>
          <w:rtl w:val="0"/>
        </w:rPr>
        <w:t xml:space="preserve">Ha több lépésből áll, a sorrendet is ki kell mondani.</w:t>
      </w:r>
    </w:p>
    <w:p w:rsidR="00000000" w:rsidDel="00000000" w:rsidP="00000000" w:rsidRDefault="00000000" w:rsidRPr="00000000" w14:paraId="00000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81ugw4wdkce5" w:id="141"/>
      <w:bookmarkEnd w:id="141"/>
      <w:r w:rsidDel="00000000" w:rsidR="00000000" w:rsidRPr="00000000">
        <w:rPr>
          <w:b w:val="1"/>
          <w:bCs w:val="1"/>
          <w:color w:val="000000"/>
          <w:sz w:val="26"/>
          <w:szCs w:val="26"/>
          <w:rtl w:val="0"/>
        </w:rPr>
        <w:t xml:space="preserve">5. Hatókör és korlátozások</w:t>
      </w:r>
    </w:p>
    <w:p w:rsidR="00000000" w:rsidDel="00000000" w:rsidP="00000000" w:rsidRDefault="00000000" w:rsidRPr="00000000" w14:paraId="00000446">
      <w:pPr>
        <w:spacing w:after="240" w:before="240" w:lineRule="auto"/>
        <w:rPr/>
      </w:pPr>
      <w:r w:rsidDel="00000000" w:rsidR="00000000" w:rsidRPr="00000000">
        <w:rPr>
          <w:rtl w:val="0"/>
        </w:rPr>
        <w:t xml:space="preserve">A mechanikának egyértelműen meg kell határoznia:</w:t>
      </w:r>
    </w:p>
    <w:p w:rsidR="00000000" w:rsidDel="00000000" w:rsidP="00000000" w:rsidRDefault="00000000" w:rsidRPr="00000000" w14:paraId="00000447">
      <w:pPr>
        <w:numPr>
          <w:ilvl w:val="0"/>
          <w:numId w:val="38"/>
        </w:numPr>
        <w:spacing w:after="0" w:afterAutospacing="0" w:before="240" w:lineRule="auto"/>
        <w:ind w:left="720" w:hanging="360"/>
      </w:pPr>
      <w:r w:rsidDel="00000000" w:rsidR="00000000" w:rsidRPr="00000000">
        <w:rPr>
          <w:rtl w:val="0"/>
        </w:rPr>
        <w:t xml:space="preserve">mire hat,</w:t>
      </w:r>
    </w:p>
    <w:p w:rsidR="00000000" w:rsidDel="00000000" w:rsidP="00000000" w:rsidRDefault="00000000" w:rsidRPr="00000000" w14:paraId="00000448">
      <w:pPr>
        <w:numPr>
          <w:ilvl w:val="0"/>
          <w:numId w:val="38"/>
        </w:numPr>
        <w:spacing w:after="0" w:afterAutospacing="0" w:before="0" w:beforeAutospacing="0" w:lineRule="auto"/>
        <w:ind w:left="720" w:hanging="360"/>
      </w:pPr>
      <w:r w:rsidDel="00000000" w:rsidR="00000000" w:rsidRPr="00000000">
        <w:rPr>
          <w:rtl w:val="0"/>
        </w:rPr>
        <w:t xml:space="preserve">mire nem hat,</w:t>
      </w:r>
    </w:p>
    <w:p w:rsidR="00000000" w:rsidDel="00000000" w:rsidP="00000000" w:rsidRDefault="00000000" w:rsidRPr="00000000" w14:paraId="00000449">
      <w:pPr>
        <w:numPr>
          <w:ilvl w:val="0"/>
          <w:numId w:val="38"/>
        </w:numPr>
        <w:spacing w:after="0" w:afterAutospacing="0" w:before="0" w:beforeAutospacing="0" w:lineRule="auto"/>
        <w:ind w:left="720" w:hanging="360"/>
      </w:pPr>
      <w:r w:rsidDel="00000000" w:rsidR="00000000" w:rsidRPr="00000000">
        <w:rPr>
          <w:rtl w:val="0"/>
        </w:rPr>
        <w:t xml:space="preserve">milyen zónában működik,</w:t>
      </w:r>
    </w:p>
    <w:p w:rsidR="00000000" w:rsidDel="00000000" w:rsidP="00000000" w:rsidRDefault="00000000" w:rsidRPr="00000000" w14:paraId="0000044A">
      <w:pPr>
        <w:numPr>
          <w:ilvl w:val="0"/>
          <w:numId w:val="38"/>
        </w:numPr>
        <w:spacing w:after="240" w:before="0" w:beforeAutospacing="0" w:lineRule="auto"/>
        <w:ind w:left="720" w:hanging="360"/>
      </w:pPr>
      <w:r w:rsidDel="00000000" w:rsidR="00000000" w:rsidRPr="00000000">
        <w:rPr>
          <w:rtl w:val="0"/>
        </w:rPr>
        <w:t xml:space="preserve">és milyen esetekben nem alkalmazható.</w:t>
      </w:r>
    </w:p>
    <w:p w:rsidR="00000000" w:rsidDel="00000000" w:rsidP="00000000" w:rsidRDefault="00000000" w:rsidRPr="00000000" w14:paraId="0000044B">
      <w:pPr>
        <w:spacing w:after="240" w:before="240" w:lineRule="auto"/>
        <w:rPr/>
      </w:pPr>
      <w:r w:rsidDel="00000000" w:rsidR="00000000" w:rsidRPr="00000000">
        <w:rPr>
          <w:rtl w:val="0"/>
        </w:rPr>
        <w:t xml:space="preserve">Ez a pont </w:t>
      </w:r>
      <w:r w:rsidDel="00000000" w:rsidR="00000000" w:rsidRPr="00000000">
        <w:rPr>
          <w:b w:val="1"/>
          <w:bCs w:val="1"/>
          <w:rtl w:val="0"/>
        </w:rPr>
        <w:t xml:space="preserve">kötelezően tartalmaz negatív meghatározást is</w:t>
      </w:r>
      <w:r w:rsidDel="00000000" w:rsidR="00000000" w:rsidRPr="00000000">
        <w:rPr>
          <w:rtl w:val="0"/>
        </w:rPr>
        <w:t xml:space="preserve"> (mire nem vonatkozik).</w:t>
      </w:r>
    </w:p>
    <w:p w:rsidR="00000000" w:rsidDel="00000000" w:rsidP="00000000" w:rsidRDefault="00000000" w:rsidRPr="00000000" w14:paraId="00000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hh07wqbu0gdq" w:id="142"/>
      <w:bookmarkEnd w:id="142"/>
      <w:r w:rsidDel="00000000" w:rsidR="00000000" w:rsidRPr="00000000">
        <w:rPr>
          <w:b w:val="1"/>
          <w:bCs w:val="1"/>
          <w:color w:val="000000"/>
          <w:sz w:val="26"/>
          <w:szCs w:val="26"/>
          <w:rtl w:val="0"/>
        </w:rPr>
        <w:t xml:space="preserve">6. Interakció más mechanikákkal</w:t>
      </w:r>
    </w:p>
    <w:p w:rsidR="00000000" w:rsidDel="00000000" w:rsidP="00000000" w:rsidRDefault="00000000" w:rsidRPr="00000000" w14:paraId="0000044E">
      <w:pPr>
        <w:spacing w:after="240" w:before="240" w:lineRule="auto"/>
        <w:rPr/>
      </w:pPr>
      <w:r w:rsidDel="00000000" w:rsidR="00000000" w:rsidRPr="00000000">
        <w:rPr>
          <w:rtl w:val="0"/>
        </w:rPr>
        <w:t xml:space="preserve">Ez az audit egyik legfontosabb pontja.</w:t>
      </w:r>
    </w:p>
    <w:p w:rsidR="00000000" w:rsidDel="00000000" w:rsidP="00000000" w:rsidRDefault="00000000" w:rsidRPr="00000000" w14:paraId="0000044F">
      <w:pPr>
        <w:spacing w:after="240" w:before="240" w:lineRule="auto"/>
        <w:rPr/>
      </w:pPr>
      <w:r w:rsidDel="00000000" w:rsidR="00000000" w:rsidRPr="00000000">
        <w:rPr>
          <w:rtl w:val="0"/>
        </w:rPr>
        <w:t xml:space="preserve">Meg kell határozni:</w:t>
      </w:r>
    </w:p>
    <w:p w:rsidR="00000000" w:rsidDel="00000000" w:rsidP="00000000" w:rsidRDefault="00000000" w:rsidRPr="00000000" w14:paraId="00000450">
      <w:pPr>
        <w:numPr>
          <w:ilvl w:val="0"/>
          <w:numId w:val="907"/>
        </w:numPr>
        <w:spacing w:after="0" w:afterAutospacing="0" w:before="240" w:lineRule="auto"/>
        <w:ind w:left="720" w:hanging="360"/>
      </w:pPr>
      <w:r w:rsidDel="00000000" w:rsidR="00000000" w:rsidRPr="00000000">
        <w:rPr>
          <w:rtl w:val="0"/>
        </w:rPr>
        <w:t xml:space="preserve">hogyan viszonyul a Core szabályokhoz,</w:t>
      </w:r>
    </w:p>
    <w:p w:rsidR="00000000" w:rsidDel="00000000" w:rsidP="00000000" w:rsidRDefault="00000000" w:rsidRPr="00000000" w14:paraId="00000451">
      <w:pPr>
        <w:numPr>
          <w:ilvl w:val="0"/>
          <w:numId w:val="907"/>
        </w:numPr>
        <w:spacing w:after="0" w:afterAutospacing="0" w:before="0" w:beforeAutospacing="0" w:lineRule="auto"/>
        <w:ind w:left="720" w:hanging="360"/>
      </w:pPr>
      <w:r w:rsidDel="00000000" w:rsidR="00000000" w:rsidRPr="00000000">
        <w:rPr>
          <w:rtl w:val="0"/>
        </w:rPr>
        <w:t xml:space="preserve">hogyan viszonyul az Almanach mechanikákhoz,</w:t>
      </w:r>
    </w:p>
    <w:p w:rsidR="00000000" w:rsidDel="00000000" w:rsidP="00000000" w:rsidRDefault="00000000" w:rsidRPr="00000000" w14:paraId="00000452">
      <w:pPr>
        <w:numPr>
          <w:ilvl w:val="0"/>
          <w:numId w:val="907"/>
        </w:numPr>
        <w:spacing w:after="240" w:before="0" w:beforeAutospacing="0" w:lineRule="auto"/>
        <w:ind w:left="720" w:hanging="360"/>
      </w:pPr>
      <w:r w:rsidDel="00000000" w:rsidR="00000000" w:rsidRPr="00000000">
        <w:rPr>
          <w:rtl w:val="0"/>
        </w:rPr>
        <w:t xml:space="preserve">és hogy ütközés esetén melyik szabály érvényesül.</w:t>
      </w:r>
    </w:p>
    <w:p w:rsidR="00000000" w:rsidDel="00000000" w:rsidP="00000000" w:rsidRDefault="00000000" w:rsidRPr="00000000" w14:paraId="00000453">
      <w:pPr>
        <w:spacing w:after="240" w:before="240" w:lineRule="auto"/>
        <w:rPr/>
      </w:pPr>
      <w:r w:rsidDel="00000000" w:rsidR="00000000" w:rsidRPr="00000000">
        <w:rPr>
          <w:rtl w:val="0"/>
        </w:rPr>
        <w:t xml:space="preserve">Nem szükséges minden létező mechanikát felsorolni,</w:t>
        <w:br w:type="textWrapping"/>
        <w:t xml:space="preserve"> de az ütközési pontokat igen.</w:t>
      </w:r>
    </w:p>
    <w:p w:rsidR="00000000" w:rsidDel="00000000" w:rsidP="00000000" w:rsidRDefault="00000000" w:rsidRPr="00000000" w14:paraId="00000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ikifae12ztv6" w:id="143"/>
      <w:bookmarkEnd w:id="143"/>
      <w:r w:rsidDel="00000000" w:rsidR="00000000" w:rsidRPr="00000000">
        <w:rPr>
          <w:b w:val="1"/>
          <w:bCs w:val="1"/>
          <w:color w:val="000000"/>
          <w:sz w:val="26"/>
          <w:szCs w:val="26"/>
          <w:rtl w:val="0"/>
        </w:rPr>
        <w:t xml:space="preserve">7. Állapotkezelés (ha releváns)</w:t>
      </w:r>
    </w:p>
    <w:p w:rsidR="00000000" w:rsidDel="00000000" w:rsidP="00000000" w:rsidRDefault="00000000" w:rsidRPr="00000000" w14:paraId="00000456">
      <w:pPr>
        <w:spacing w:after="240" w:before="240" w:lineRule="auto"/>
        <w:rPr/>
      </w:pPr>
      <w:r w:rsidDel="00000000" w:rsidR="00000000" w:rsidRPr="00000000">
        <w:rPr>
          <w:rtl w:val="0"/>
        </w:rPr>
        <w:t xml:space="preserve">Ha a mechanika állapotot hoz létre:</w:t>
      </w:r>
    </w:p>
    <w:p w:rsidR="00000000" w:rsidDel="00000000" w:rsidP="00000000" w:rsidRDefault="00000000" w:rsidRPr="00000000" w14:paraId="00000457">
      <w:pPr>
        <w:numPr>
          <w:ilvl w:val="0"/>
          <w:numId w:val="987"/>
        </w:numPr>
        <w:spacing w:after="0" w:afterAutospacing="0" w:before="240" w:lineRule="auto"/>
        <w:ind w:left="720" w:hanging="360"/>
      </w:pPr>
      <w:r w:rsidDel="00000000" w:rsidR="00000000" w:rsidRPr="00000000">
        <w:rPr>
          <w:rtl w:val="0"/>
        </w:rPr>
        <w:t xml:space="preserve">mi hordozza az állapotot,</w:t>
      </w:r>
    </w:p>
    <w:p w:rsidR="00000000" w:rsidDel="00000000" w:rsidP="00000000" w:rsidRDefault="00000000" w:rsidRPr="00000000" w14:paraId="00000458">
      <w:pPr>
        <w:numPr>
          <w:ilvl w:val="0"/>
          <w:numId w:val="987"/>
        </w:numPr>
        <w:spacing w:after="0" w:afterAutospacing="0" w:before="0" w:beforeAutospacing="0" w:lineRule="auto"/>
        <w:ind w:left="720" w:hanging="360"/>
      </w:pPr>
      <w:r w:rsidDel="00000000" w:rsidR="00000000" w:rsidRPr="00000000">
        <w:rPr>
          <w:rtl w:val="0"/>
        </w:rPr>
        <w:t xml:space="preserve">meddig marad fenn,</w:t>
      </w:r>
    </w:p>
    <w:p w:rsidR="00000000" w:rsidDel="00000000" w:rsidP="00000000" w:rsidRDefault="00000000" w:rsidRPr="00000000" w14:paraId="00000459">
      <w:pPr>
        <w:numPr>
          <w:ilvl w:val="0"/>
          <w:numId w:val="987"/>
        </w:numPr>
        <w:spacing w:after="0" w:afterAutospacing="0" w:before="0" w:beforeAutospacing="0" w:lineRule="auto"/>
        <w:ind w:left="720" w:hanging="360"/>
      </w:pPr>
      <w:r w:rsidDel="00000000" w:rsidR="00000000" w:rsidRPr="00000000">
        <w:rPr>
          <w:rtl w:val="0"/>
        </w:rPr>
        <w:t xml:space="preserve">mi szünteti meg,</w:t>
      </w:r>
    </w:p>
    <w:p w:rsidR="00000000" w:rsidDel="00000000" w:rsidP="00000000" w:rsidRDefault="00000000" w:rsidRPr="00000000" w14:paraId="0000045A">
      <w:pPr>
        <w:numPr>
          <w:ilvl w:val="0"/>
          <w:numId w:val="987"/>
        </w:numPr>
        <w:spacing w:after="240" w:before="0" w:beforeAutospacing="0" w:lineRule="auto"/>
        <w:ind w:left="720" w:hanging="360"/>
      </w:pPr>
      <w:r w:rsidDel="00000000" w:rsidR="00000000" w:rsidRPr="00000000">
        <w:rPr>
          <w:rtl w:val="0"/>
        </w:rPr>
        <w:t xml:space="preserve">mi történik zónaváltáskor.</w:t>
      </w:r>
    </w:p>
    <w:p w:rsidR="00000000" w:rsidDel="00000000" w:rsidP="00000000" w:rsidRDefault="00000000" w:rsidRPr="00000000" w14:paraId="0000045B">
      <w:pPr>
        <w:spacing w:after="240" w:before="240" w:lineRule="auto"/>
        <w:rPr/>
      </w:pPr>
      <w:r w:rsidDel="00000000" w:rsidR="00000000" w:rsidRPr="00000000">
        <w:rPr>
          <w:rtl w:val="0"/>
        </w:rPr>
        <w:t xml:space="preserve">Ez a pont különösen fontos a korábbi hibák (pl. Métely) miatt.</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li53qc2nkmue" w:id="144"/>
      <w:bookmarkEnd w:id="144"/>
      <w:r w:rsidDel="00000000" w:rsidR="00000000" w:rsidRPr="00000000">
        <w:rPr>
          <w:b w:val="1"/>
          <w:bCs w:val="1"/>
          <w:color w:val="000000"/>
          <w:sz w:val="26"/>
          <w:szCs w:val="26"/>
          <w:rtl w:val="0"/>
        </w:rPr>
        <w:t xml:space="preserve">8. Kivétel pontosítása</w:t>
      </w:r>
    </w:p>
    <w:p w:rsidR="00000000" w:rsidDel="00000000" w:rsidP="00000000" w:rsidRDefault="00000000" w:rsidRPr="00000000" w14:paraId="0000045E">
      <w:pPr>
        <w:spacing w:after="240" w:before="240" w:lineRule="auto"/>
        <w:rPr/>
      </w:pPr>
      <w:r w:rsidDel="00000000" w:rsidR="00000000" w:rsidRPr="00000000">
        <w:rPr>
          <w:rtl w:val="0"/>
        </w:rPr>
        <w:t xml:space="preserve">Ha a mechanika eltér a Core-tól:</w:t>
      </w:r>
    </w:p>
    <w:p w:rsidR="00000000" w:rsidDel="00000000" w:rsidP="00000000" w:rsidRDefault="00000000" w:rsidRPr="00000000" w14:paraId="0000045F">
      <w:pPr>
        <w:numPr>
          <w:ilvl w:val="0"/>
          <w:numId w:val="509"/>
        </w:numPr>
        <w:spacing w:after="0" w:afterAutospacing="0" w:before="240" w:lineRule="auto"/>
        <w:ind w:left="720" w:hanging="360"/>
      </w:pPr>
      <w:r w:rsidDel="00000000" w:rsidR="00000000" w:rsidRPr="00000000">
        <w:rPr>
          <w:rtl w:val="0"/>
        </w:rPr>
        <w:t xml:space="preserve">melyik szabálytól tér el,</w:t>
      </w:r>
    </w:p>
    <w:p w:rsidR="00000000" w:rsidDel="00000000" w:rsidP="00000000" w:rsidRDefault="00000000" w:rsidRPr="00000000" w14:paraId="00000460">
      <w:pPr>
        <w:numPr>
          <w:ilvl w:val="0"/>
          <w:numId w:val="509"/>
        </w:numPr>
        <w:spacing w:after="0" w:afterAutospacing="0" w:before="0" w:beforeAutospacing="0" w:lineRule="auto"/>
        <w:ind w:left="720" w:hanging="360"/>
      </w:pPr>
      <w:r w:rsidDel="00000000" w:rsidR="00000000" w:rsidRPr="00000000">
        <w:rPr>
          <w:rtl w:val="0"/>
        </w:rPr>
        <w:t xml:space="preserve">pontosan miben tér el,</w:t>
      </w:r>
    </w:p>
    <w:p w:rsidR="00000000" w:rsidDel="00000000" w:rsidP="00000000" w:rsidRDefault="00000000" w:rsidRPr="00000000" w14:paraId="00000461">
      <w:pPr>
        <w:numPr>
          <w:ilvl w:val="0"/>
          <w:numId w:val="509"/>
        </w:numPr>
        <w:spacing w:after="240" w:before="0" w:beforeAutospacing="0" w:lineRule="auto"/>
        <w:ind w:left="720" w:hanging="360"/>
      </w:pPr>
      <w:r w:rsidDel="00000000" w:rsidR="00000000" w:rsidRPr="00000000">
        <w:rPr>
          <w:rtl w:val="0"/>
        </w:rPr>
        <w:t xml:space="preserve">és milyen hatókörben.</w:t>
      </w:r>
    </w:p>
    <w:p w:rsidR="00000000" w:rsidDel="00000000" w:rsidP="00000000" w:rsidRDefault="00000000" w:rsidRPr="00000000" w14:paraId="00000462">
      <w:pPr>
        <w:spacing w:after="240" w:before="240" w:lineRule="auto"/>
        <w:rPr/>
      </w:pPr>
      <w:r w:rsidDel="00000000" w:rsidR="00000000" w:rsidRPr="00000000">
        <w:rPr>
          <w:rtl w:val="0"/>
        </w:rPr>
        <w:t xml:space="preserve">Ez nem maradhat implicit.</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gkxd9an7dj54" w:id="145"/>
      <w:bookmarkEnd w:id="145"/>
      <w:r w:rsidDel="00000000" w:rsidR="00000000" w:rsidRPr="00000000">
        <w:rPr>
          <w:b w:val="1"/>
          <w:bCs w:val="1"/>
          <w:color w:val="000000"/>
          <w:sz w:val="26"/>
          <w:szCs w:val="26"/>
          <w:rtl w:val="0"/>
        </w:rPr>
        <w:t xml:space="preserve">9. Példa (nem helyettesíti a szabályt)</w:t>
      </w:r>
    </w:p>
    <w:p w:rsidR="00000000" w:rsidDel="00000000" w:rsidP="00000000" w:rsidRDefault="00000000" w:rsidRPr="00000000" w14:paraId="00000465">
      <w:pPr>
        <w:spacing w:after="240" w:before="240" w:lineRule="auto"/>
        <w:rPr/>
      </w:pPr>
      <w:r w:rsidDel="00000000" w:rsidR="00000000" w:rsidRPr="00000000">
        <w:rPr>
          <w:rtl w:val="0"/>
        </w:rPr>
        <w:t xml:space="preserve">A mechanika végén szerepelhet példa, de:</w:t>
      </w:r>
    </w:p>
    <w:p w:rsidR="00000000" w:rsidDel="00000000" w:rsidP="00000000" w:rsidRDefault="00000000" w:rsidRPr="00000000" w14:paraId="00000466">
      <w:pPr>
        <w:numPr>
          <w:ilvl w:val="0"/>
          <w:numId w:val="112"/>
        </w:numPr>
        <w:spacing w:after="0" w:afterAutospacing="0" w:before="240" w:lineRule="auto"/>
        <w:ind w:left="720" w:hanging="360"/>
      </w:pPr>
      <w:r w:rsidDel="00000000" w:rsidR="00000000" w:rsidRPr="00000000">
        <w:rPr>
          <w:rtl w:val="0"/>
        </w:rPr>
        <w:t xml:space="preserve">nem lehet az elsődleges magyarázat,</w:t>
      </w:r>
    </w:p>
    <w:p w:rsidR="00000000" w:rsidDel="00000000" w:rsidP="00000000" w:rsidRDefault="00000000" w:rsidRPr="00000000" w14:paraId="00000467">
      <w:pPr>
        <w:numPr>
          <w:ilvl w:val="0"/>
          <w:numId w:val="112"/>
        </w:numPr>
        <w:spacing w:after="0" w:afterAutospacing="0" w:before="0" w:beforeAutospacing="0" w:lineRule="auto"/>
        <w:ind w:left="720" w:hanging="360"/>
      </w:pPr>
      <w:r w:rsidDel="00000000" w:rsidR="00000000" w:rsidRPr="00000000">
        <w:rPr>
          <w:rtl w:val="0"/>
        </w:rPr>
        <w:t xml:space="preserve">nem helyettesítheti a definíciót,</w:t>
      </w:r>
    </w:p>
    <w:p w:rsidR="00000000" w:rsidDel="00000000" w:rsidP="00000000" w:rsidRDefault="00000000" w:rsidRPr="00000000" w14:paraId="00000468">
      <w:pPr>
        <w:numPr>
          <w:ilvl w:val="0"/>
          <w:numId w:val="112"/>
        </w:numPr>
        <w:spacing w:after="240" w:before="0" w:beforeAutospacing="0" w:lineRule="auto"/>
        <w:ind w:left="720" w:hanging="360"/>
      </w:pPr>
      <w:r w:rsidDel="00000000" w:rsidR="00000000" w:rsidRPr="00000000">
        <w:rPr>
          <w:rtl w:val="0"/>
        </w:rPr>
        <w:t xml:space="preserve">és nem tartalmazhat új szabályelemet.</w:t>
      </w:r>
    </w:p>
    <w:p w:rsidR="00000000" w:rsidDel="00000000" w:rsidP="00000000" w:rsidRDefault="00000000" w:rsidRPr="00000000" w14:paraId="00000469">
      <w:pPr>
        <w:spacing w:after="240" w:before="240" w:lineRule="auto"/>
        <w:rPr/>
      </w:pPr>
      <w:r w:rsidDel="00000000" w:rsidR="00000000" w:rsidRPr="00000000">
        <w:rPr>
          <w:rtl w:val="0"/>
        </w:rPr>
        <w:t xml:space="preserve">A példa kizárólag illusztráció.</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2c12ve8kjldc" w:id="146"/>
      <w:bookmarkEnd w:id="146"/>
      <w:r w:rsidDel="00000000" w:rsidR="00000000" w:rsidRPr="00000000">
        <w:rPr>
          <w:b w:val="1"/>
          <w:bCs w:val="1"/>
          <w:color w:val="000000"/>
          <w:sz w:val="26"/>
          <w:szCs w:val="26"/>
          <w:rtl w:val="0"/>
        </w:rPr>
        <w:t xml:space="preserve">10. Audit checklist</w:t>
      </w:r>
    </w:p>
    <w:p w:rsidR="00000000" w:rsidDel="00000000" w:rsidP="00000000" w:rsidRDefault="00000000" w:rsidRPr="00000000" w14:paraId="0000046C">
      <w:pPr>
        <w:spacing w:after="240" w:before="240" w:lineRule="auto"/>
        <w:rPr/>
      </w:pPr>
      <w:r w:rsidDel="00000000" w:rsidR="00000000" w:rsidRPr="00000000">
        <w:rPr>
          <w:rtl w:val="0"/>
        </w:rPr>
        <w:t xml:space="preserve">Minden mechanika végén kötelező egy rövid ellenőrzési lista.</w:t>
      </w:r>
    </w:p>
    <w:p w:rsidR="00000000" w:rsidDel="00000000" w:rsidP="00000000" w:rsidRDefault="00000000" w:rsidRPr="00000000" w14:paraId="0000046D">
      <w:pPr>
        <w:spacing w:after="240" w:before="240" w:lineRule="auto"/>
        <w:rPr/>
      </w:pPr>
      <w:r w:rsidDel="00000000" w:rsidR="00000000" w:rsidRPr="00000000">
        <w:rPr>
          <w:rtl w:val="0"/>
        </w:rPr>
        <w:t xml:space="preserve">Ez nem játékosoknak szól, hanem tervezési eszköz.</w:t>
      </w:r>
    </w:p>
    <w:p w:rsidR="00000000" w:rsidDel="00000000" w:rsidP="00000000" w:rsidRDefault="00000000" w:rsidRPr="00000000" w14:paraId="0000046E">
      <w:pPr>
        <w:spacing w:after="240" w:before="240" w:lineRule="auto"/>
        <w:rPr/>
      </w:pPr>
      <w:r w:rsidDel="00000000" w:rsidR="00000000" w:rsidRPr="00000000">
        <w:rPr>
          <w:rtl w:val="0"/>
        </w:rPr>
        <w:t xml:space="preserve">Tartalmaznia kell:</w:t>
      </w:r>
    </w:p>
    <w:p w:rsidR="00000000" w:rsidDel="00000000" w:rsidP="00000000" w:rsidRDefault="00000000" w:rsidRPr="00000000" w14:paraId="0000046F">
      <w:pPr>
        <w:numPr>
          <w:ilvl w:val="0"/>
          <w:numId w:val="295"/>
        </w:numPr>
        <w:spacing w:after="0" w:afterAutospacing="0" w:before="240" w:lineRule="auto"/>
        <w:ind w:left="720" w:hanging="360"/>
      </w:pPr>
      <w:r w:rsidDel="00000000" w:rsidR="00000000" w:rsidRPr="00000000">
        <w:rPr>
          <w:rtl w:val="0"/>
        </w:rPr>
        <w:t xml:space="preserve">trigger tisztázott-e,</w:t>
      </w:r>
    </w:p>
    <w:p w:rsidR="00000000" w:rsidDel="00000000" w:rsidP="00000000" w:rsidRDefault="00000000" w:rsidRPr="00000000" w14:paraId="00000470">
      <w:pPr>
        <w:numPr>
          <w:ilvl w:val="0"/>
          <w:numId w:val="295"/>
        </w:numPr>
        <w:spacing w:after="0" w:afterAutospacing="0" w:before="0" w:beforeAutospacing="0" w:lineRule="auto"/>
        <w:ind w:left="720" w:hanging="360"/>
      </w:pPr>
      <w:r w:rsidDel="00000000" w:rsidR="00000000" w:rsidRPr="00000000">
        <w:rPr>
          <w:rtl w:val="0"/>
        </w:rPr>
        <w:t xml:space="preserve">hatókör egyértelmű-e,</w:t>
      </w:r>
    </w:p>
    <w:p w:rsidR="00000000" w:rsidDel="00000000" w:rsidP="00000000" w:rsidRDefault="00000000" w:rsidRPr="00000000" w14:paraId="00000471">
      <w:pPr>
        <w:numPr>
          <w:ilvl w:val="0"/>
          <w:numId w:val="295"/>
        </w:numPr>
        <w:spacing w:after="0" w:afterAutospacing="0" w:before="0" w:beforeAutospacing="0" w:lineRule="auto"/>
        <w:ind w:left="720" w:hanging="360"/>
      </w:pPr>
      <w:r w:rsidDel="00000000" w:rsidR="00000000" w:rsidRPr="00000000">
        <w:rPr>
          <w:rtl w:val="0"/>
        </w:rPr>
        <w:t xml:space="preserve">kivétel explicit-e,</w:t>
      </w:r>
    </w:p>
    <w:p w:rsidR="00000000" w:rsidDel="00000000" w:rsidP="00000000" w:rsidRDefault="00000000" w:rsidRPr="00000000" w14:paraId="00000472">
      <w:pPr>
        <w:numPr>
          <w:ilvl w:val="0"/>
          <w:numId w:val="295"/>
        </w:numPr>
        <w:spacing w:after="0" w:afterAutospacing="0" w:before="0" w:beforeAutospacing="0" w:lineRule="auto"/>
        <w:ind w:left="720" w:hanging="360"/>
      </w:pPr>
      <w:r w:rsidDel="00000000" w:rsidR="00000000" w:rsidRPr="00000000">
        <w:rPr>
          <w:rtl w:val="0"/>
        </w:rPr>
        <w:t xml:space="preserve">időzítés meghatározott-e,</w:t>
      </w:r>
    </w:p>
    <w:p w:rsidR="00000000" w:rsidDel="00000000" w:rsidP="00000000" w:rsidRDefault="00000000" w:rsidRPr="00000000" w14:paraId="00000473">
      <w:pPr>
        <w:numPr>
          <w:ilvl w:val="0"/>
          <w:numId w:val="295"/>
        </w:numPr>
        <w:spacing w:after="0" w:afterAutospacing="0" w:before="0" w:beforeAutospacing="0" w:lineRule="auto"/>
        <w:ind w:left="720" w:hanging="360"/>
      </w:pPr>
      <w:r w:rsidDel="00000000" w:rsidR="00000000" w:rsidRPr="00000000">
        <w:rPr>
          <w:rtl w:val="0"/>
        </w:rPr>
        <w:t xml:space="preserve">zónaváltás kezelve van-e,</w:t>
      </w:r>
    </w:p>
    <w:p w:rsidR="00000000" w:rsidDel="00000000" w:rsidP="00000000" w:rsidRDefault="00000000" w:rsidRPr="00000000" w14:paraId="00000474">
      <w:pPr>
        <w:numPr>
          <w:ilvl w:val="0"/>
          <w:numId w:val="295"/>
        </w:numPr>
        <w:spacing w:after="240" w:before="0" w:beforeAutospacing="0" w:lineRule="auto"/>
        <w:ind w:left="720" w:hanging="360"/>
      </w:pPr>
      <w:r w:rsidDel="00000000" w:rsidR="00000000" w:rsidRPr="00000000">
        <w:rPr>
          <w:rtl w:val="0"/>
        </w:rPr>
        <w:t xml:space="preserve">nincs-e implicit értelmezési rés.</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j6q1wplqw5ei" w:id="147"/>
      <w:bookmarkEnd w:id="147"/>
      <w:r w:rsidDel="00000000" w:rsidR="00000000" w:rsidRPr="00000000">
        <w:rPr>
          <w:b w:val="1"/>
          <w:bCs w:val="1"/>
          <w:color w:val="000000"/>
          <w:sz w:val="26"/>
          <w:szCs w:val="26"/>
          <w:rtl w:val="0"/>
        </w:rPr>
        <w:t xml:space="preserve">11. Minimális formai követelmény</w:t>
      </w:r>
    </w:p>
    <w:p w:rsidR="00000000" w:rsidDel="00000000" w:rsidP="00000000" w:rsidRDefault="00000000" w:rsidRPr="00000000" w14:paraId="00000477">
      <w:pPr>
        <w:spacing w:after="240" w:before="240" w:lineRule="auto"/>
        <w:rPr/>
      </w:pPr>
      <w:r w:rsidDel="00000000" w:rsidR="00000000" w:rsidRPr="00000000">
        <w:rPr>
          <w:rtl w:val="0"/>
        </w:rPr>
        <w:t xml:space="preserve">Egy kiegészítő mechanika </w:t>
      </w:r>
      <w:r w:rsidDel="00000000" w:rsidR="00000000" w:rsidRPr="00000000">
        <w:rPr>
          <w:b w:val="1"/>
          <w:bCs w:val="1"/>
          <w:rtl w:val="0"/>
        </w:rPr>
        <w:t xml:space="preserve">nem tekinthető késznek</w:t>
      </w:r>
      <w:r w:rsidDel="00000000" w:rsidR="00000000" w:rsidRPr="00000000">
        <w:rPr>
          <w:rtl w:val="0"/>
        </w:rPr>
        <w:t xml:space="preserve">, ha:</w:t>
      </w:r>
    </w:p>
    <w:p w:rsidR="00000000" w:rsidDel="00000000" w:rsidP="00000000" w:rsidRDefault="00000000" w:rsidRPr="00000000" w14:paraId="00000478">
      <w:pPr>
        <w:numPr>
          <w:ilvl w:val="0"/>
          <w:numId w:val="913"/>
        </w:numPr>
        <w:spacing w:after="0" w:afterAutospacing="0" w:before="240" w:lineRule="auto"/>
        <w:ind w:left="720" w:hanging="360"/>
      </w:pPr>
      <w:r w:rsidDel="00000000" w:rsidR="00000000" w:rsidRPr="00000000">
        <w:rPr>
          <w:rtl w:val="0"/>
        </w:rPr>
        <w:t xml:space="preserve">bármely fenti pont hiányzik,</w:t>
      </w:r>
    </w:p>
    <w:p w:rsidR="00000000" w:rsidDel="00000000" w:rsidP="00000000" w:rsidRDefault="00000000" w:rsidRPr="00000000" w14:paraId="00000479">
      <w:pPr>
        <w:numPr>
          <w:ilvl w:val="0"/>
          <w:numId w:val="913"/>
        </w:numPr>
        <w:spacing w:after="0" w:afterAutospacing="0" w:before="0" w:beforeAutospacing="0" w:lineRule="auto"/>
        <w:ind w:left="720" w:hanging="360"/>
      </w:pPr>
      <w:r w:rsidDel="00000000" w:rsidR="00000000" w:rsidRPr="00000000">
        <w:rPr>
          <w:rtl w:val="0"/>
        </w:rPr>
        <w:t xml:space="preserve">többértelmű megfogalmazást tartalmaz,</w:t>
      </w:r>
    </w:p>
    <w:p w:rsidR="00000000" w:rsidDel="00000000" w:rsidP="00000000" w:rsidRDefault="00000000" w:rsidRPr="00000000" w14:paraId="0000047A">
      <w:pPr>
        <w:numPr>
          <w:ilvl w:val="0"/>
          <w:numId w:val="913"/>
        </w:numPr>
        <w:spacing w:after="240" w:before="0" w:beforeAutospacing="0" w:lineRule="auto"/>
        <w:ind w:left="720" w:hanging="360"/>
      </w:pPr>
      <w:r w:rsidDel="00000000" w:rsidR="00000000" w:rsidRPr="00000000">
        <w:rPr>
          <w:rtl w:val="0"/>
        </w:rPr>
        <w:t xml:space="preserve">vagy csak példákból érthető meg.</w:t>
      </w:r>
    </w:p>
    <w:p w:rsidR="00000000" w:rsidDel="00000000" w:rsidP="00000000" w:rsidRDefault="00000000" w:rsidRPr="00000000" w14:paraId="0000047B">
      <w:pPr>
        <w:spacing w:after="240" w:before="240" w:lineRule="auto"/>
        <w:rPr/>
      </w:pPr>
      <w:r w:rsidDel="00000000" w:rsidR="00000000" w:rsidRPr="00000000">
        <w:rPr>
          <w:rtl w:val="0"/>
        </w:rPr>
        <w:t xml:space="preserve">Az ilyen mechanika visszakerül audit alá.</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4fgqkhux4ter" w:id="148"/>
      <w:bookmarkEnd w:id="148"/>
      <w:r w:rsidDel="00000000" w:rsidR="00000000" w:rsidRPr="00000000">
        <w:rPr>
          <w:b w:val="1"/>
          <w:bCs w:val="1"/>
          <w:color w:val="000000"/>
          <w:sz w:val="26"/>
          <w:szCs w:val="26"/>
          <w:rtl w:val="0"/>
        </w:rPr>
        <w:t xml:space="preserve">12. Záró alapelv</w:t>
      </w:r>
    </w:p>
    <w:p w:rsidR="00000000" w:rsidDel="00000000" w:rsidP="00000000" w:rsidRDefault="00000000" w:rsidRPr="00000000" w14:paraId="0000047E">
      <w:pPr>
        <w:spacing w:after="240" w:before="240" w:lineRule="auto"/>
        <w:rPr/>
      </w:pPr>
      <w:r w:rsidDel="00000000" w:rsidR="00000000" w:rsidRPr="00000000">
        <w:rPr>
          <w:rtl w:val="0"/>
        </w:rPr>
        <w:t xml:space="preserve">A kiegészítő mechanikák tervezése nem kreatív leírás, hanem szabályi konstrukció.</w:t>
      </w:r>
    </w:p>
    <w:p w:rsidR="00000000" w:rsidDel="00000000" w:rsidP="00000000" w:rsidRDefault="00000000" w:rsidRPr="00000000" w14:paraId="0000047F">
      <w:pPr>
        <w:spacing w:after="240" w:before="240" w:lineRule="auto"/>
        <w:rPr/>
      </w:pPr>
      <w:r w:rsidDel="00000000" w:rsidR="00000000" w:rsidRPr="00000000">
        <w:rPr>
          <w:rtl w:val="0"/>
        </w:rPr>
        <w:t xml:space="preserve">A jól megírt mechanika:</w:t>
      </w:r>
    </w:p>
    <w:p w:rsidR="00000000" w:rsidDel="00000000" w:rsidP="00000000" w:rsidRDefault="00000000" w:rsidRPr="00000000" w14:paraId="00000480">
      <w:pPr>
        <w:numPr>
          <w:ilvl w:val="0"/>
          <w:numId w:val="701"/>
        </w:numPr>
        <w:spacing w:after="0" w:afterAutospacing="0" w:before="240" w:lineRule="auto"/>
        <w:ind w:left="720" w:hanging="360"/>
      </w:pPr>
      <w:r w:rsidDel="00000000" w:rsidR="00000000" w:rsidRPr="00000000">
        <w:rPr>
          <w:rtl w:val="0"/>
        </w:rPr>
        <w:t xml:space="preserve">nem igényel találgatást,</w:t>
      </w:r>
    </w:p>
    <w:p w:rsidR="00000000" w:rsidDel="00000000" w:rsidP="00000000" w:rsidRDefault="00000000" w:rsidRPr="00000000" w14:paraId="00000481">
      <w:pPr>
        <w:numPr>
          <w:ilvl w:val="0"/>
          <w:numId w:val="701"/>
        </w:numPr>
        <w:spacing w:after="0" w:afterAutospacing="0" w:before="0" w:beforeAutospacing="0" w:lineRule="auto"/>
        <w:ind w:left="720" w:hanging="360"/>
      </w:pPr>
      <w:r w:rsidDel="00000000" w:rsidR="00000000" w:rsidRPr="00000000">
        <w:rPr>
          <w:rtl w:val="0"/>
        </w:rPr>
        <w:t xml:space="preserve">nem hagy értelmezési réseket,</w:t>
      </w:r>
    </w:p>
    <w:p w:rsidR="00000000" w:rsidDel="00000000" w:rsidP="00000000" w:rsidRDefault="00000000" w:rsidRPr="00000000" w14:paraId="00000482">
      <w:pPr>
        <w:numPr>
          <w:ilvl w:val="0"/>
          <w:numId w:val="701"/>
        </w:numPr>
        <w:spacing w:after="240" w:before="0" w:beforeAutospacing="0" w:lineRule="auto"/>
        <w:ind w:left="720" w:hanging="360"/>
      </w:pPr>
      <w:r w:rsidDel="00000000" w:rsidR="00000000" w:rsidRPr="00000000">
        <w:rPr>
          <w:rtl w:val="0"/>
        </w:rPr>
        <w:t xml:space="preserve">és más mechanikákkal együtt is stabilan működik.</w:t>
      </w:r>
    </w:p>
    <w:p w:rsidR="00000000" w:rsidDel="00000000" w:rsidP="00000000" w:rsidRDefault="00000000" w:rsidRPr="00000000" w14:paraId="00000483">
      <w:pPr>
        <w:spacing w:after="240" w:before="240" w:lineRule="auto"/>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v2ev6x3ajkz"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1.1.1 ALMANACH – MECHANIKÁK</w:t>
      </w: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b w:val="1"/>
          <w:bCs w:val="1"/>
          <w:sz w:val="46"/>
          <w:szCs w:val="46"/>
        </w:rPr>
      </w:pPr>
      <w:bookmarkStart w:colFirst="0" w:colLast="0" w:name="_dprizpnvxm0d" w:id="150"/>
      <w:bookmarkEnd w:id="150"/>
      <w:r w:rsidDel="00000000" w:rsidR="00000000" w:rsidRPr="00000000">
        <w:rPr>
          <w:b w:val="1"/>
          <w:bCs w:val="1"/>
          <w:sz w:val="46"/>
          <w:szCs w:val="46"/>
          <w:rtl w:val="0"/>
        </w:rPr>
        <w:t xml:space="preserve">ALMANACH – MECHANIKÁK</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xzelpsas4lid" w:id="151"/>
      <w:bookmarkEnd w:id="151"/>
      <w:r w:rsidDel="00000000" w:rsidR="00000000" w:rsidRPr="00000000">
        <w:rPr>
          <w:b w:val="1"/>
          <w:bCs w:val="1"/>
          <w:sz w:val="34"/>
          <w:szCs w:val="34"/>
          <w:rtl w:val="0"/>
        </w:rPr>
        <w:t xml:space="preserve">Oltalom (Aegis)</w:t>
      </w:r>
    </w:p>
    <w:p w:rsidR="00000000" w:rsidDel="00000000" w:rsidP="00000000" w:rsidRDefault="00000000" w:rsidRPr="00000000" w14:paraId="00000487">
      <w:pPr>
        <w:spacing w:after="240" w:before="240" w:lineRule="auto"/>
        <w:rPr/>
      </w:pPr>
      <w:r w:rsidDel="00000000" w:rsidR="00000000" w:rsidRPr="00000000">
        <w:rPr>
          <w:rtl w:val="0"/>
        </w:rPr>
        <w:t xml:space="preserve">Az Oltalom egy célpontválasztást korlátozó kulcsszó, amely a fizikai támadások során érvényesül.</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bdhfagt8r7wc" w:id="152"/>
      <w:bookmarkEnd w:id="152"/>
      <w:r w:rsidDel="00000000" w:rsidR="00000000" w:rsidRPr="00000000">
        <w:rPr>
          <w:b w:val="1"/>
          <w:bCs w:val="1"/>
          <w:color w:val="000000"/>
          <w:sz w:val="26"/>
          <w:szCs w:val="26"/>
          <w:rtl w:val="0"/>
        </w:rPr>
        <w:t xml:space="preserve">Alapszabály</w:t>
      </w:r>
    </w:p>
    <w:p w:rsidR="00000000" w:rsidDel="00000000" w:rsidP="00000000" w:rsidRDefault="00000000" w:rsidRPr="00000000" w14:paraId="00000489">
      <w:pPr>
        <w:spacing w:after="240" w:before="240" w:lineRule="auto"/>
        <w:rPr/>
      </w:pPr>
      <w:r w:rsidDel="00000000" w:rsidR="00000000" w:rsidRPr="00000000">
        <w:rPr>
          <w:rtl w:val="0"/>
        </w:rPr>
        <w:t xml:space="preserve">Amíg a védekező játékos Horizontján van legalább egy Aktív, Oltalommal rendelkező Entitás, addig a támadó játékos csak Oltalommal rendelkező Entitást választhat támadási célpontként.</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3wg1eul03feo" w:id="153"/>
      <w:bookmarkEnd w:id="153"/>
      <w:r w:rsidDel="00000000" w:rsidR="00000000" w:rsidRPr="00000000">
        <w:rPr>
          <w:b w:val="1"/>
          <w:bCs w:val="1"/>
          <w:color w:val="000000"/>
          <w:sz w:val="26"/>
          <w:szCs w:val="26"/>
          <w:rtl w:val="0"/>
        </w:rPr>
        <w:t xml:space="preserve">Fontos pontosítások</w:t>
      </w:r>
    </w:p>
    <w:p w:rsidR="00000000" w:rsidDel="00000000" w:rsidP="00000000" w:rsidRDefault="00000000" w:rsidRPr="00000000" w14:paraId="0000048B">
      <w:pPr>
        <w:numPr>
          <w:ilvl w:val="0"/>
          <w:numId w:val="999"/>
        </w:numPr>
        <w:spacing w:after="0" w:afterAutospacing="0" w:before="240" w:lineRule="auto"/>
        <w:ind w:left="720" w:hanging="360"/>
      </w:pPr>
      <w:r w:rsidDel="00000000" w:rsidR="00000000" w:rsidRPr="00000000">
        <w:rPr>
          <w:rtl w:val="0"/>
        </w:rPr>
        <w:t xml:space="preserve">Az Oltalom kizárólag a fizikai támadások célpontválasztását korlátozza.</w:t>
      </w:r>
    </w:p>
    <w:p w:rsidR="00000000" w:rsidDel="00000000" w:rsidP="00000000" w:rsidRDefault="00000000" w:rsidRPr="00000000" w14:paraId="0000048C">
      <w:pPr>
        <w:numPr>
          <w:ilvl w:val="0"/>
          <w:numId w:val="999"/>
        </w:numPr>
        <w:spacing w:after="0" w:afterAutospacing="0" w:before="0" w:beforeAutospacing="0" w:lineRule="auto"/>
        <w:ind w:left="720" w:hanging="360"/>
      </w:pPr>
      <w:r w:rsidDel="00000000" w:rsidR="00000000" w:rsidRPr="00000000">
        <w:rPr>
          <w:rtl w:val="0"/>
        </w:rPr>
        <w:t xml:space="preserve">Nem befolyásolja:</w:t>
      </w:r>
    </w:p>
    <w:p w:rsidR="00000000" w:rsidDel="00000000" w:rsidP="00000000" w:rsidRDefault="00000000" w:rsidRPr="00000000" w14:paraId="0000048D">
      <w:pPr>
        <w:numPr>
          <w:ilvl w:val="1"/>
          <w:numId w:val="999"/>
        </w:numPr>
        <w:spacing w:after="0" w:afterAutospacing="0" w:before="0" w:beforeAutospacing="0" w:lineRule="auto"/>
        <w:ind w:left="1440" w:hanging="360"/>
      </w:pPr>
      <w:r w:rsidDel="00000000" w:rsidR="00000000" w:rsidRPr="00000000">
        <w:rPr>
          <w:rtl w:val="0"/>
        </w:rPr>
        <w:t xml:space="preserve">varázslatok célpontválasztását,</w:t>
      </w:r>
    </w:p>
    <w:p w:rsidR="00000000" w:rsidDel="00000000" w:rsidP="00000000" w:rsidRDefault="00000000" w:rsidRPr="00000000" w14:paraId="0000048E">
      <w:pPr>
        <w:numPr>
          <w:ilvl w:val="1"/>
          <w:numId w:val="999"/>
        </w:numPr>
        <w:spacing w:after="0" w:afterAutospacing="0" w:before="0" w:beforeAutospacing="0" w:lineRule="auto"/>
        <w:ind w:left="1440" w:hanging="360"/>
      </w:pPr>
      <w:r w:rsidDel="00000000" w:rsidR="00000000" w:rsidRPr="00000000">
        <w:rPr>
          <w:rtl w:val="0"/>
        </w:rPr>
        <w:t xml:space="preserve">képességek hatását,</w:t>
      </w:r>
    </w:p>
    <w:p w:rsidR="00000000" w:rsidDel="00000000" w:rsidP="00000000" w:rsidRDefault="00000000" w:rsidRPr="00000000" w14:paraId="0000048F">
      <w:pPr>
        <w:numPr>
          <w:ilvl w:val="1"/>
          <w:numId w:val="999"/>
        </w:numPr>
        <w:spacing w:after="240" w:before="0" w:beforeAutospacing="0" w:lineRule="auto"/>
        <w:ind w:left="1440" w:hanging="360"/>
      </w:pPr>
      <w:r w:rsidDel="00000000" w:rsidR="00000000" w:rsidRPr="00000000">
        <w:rPr>
          <w:rtl w:val="0"/>
        </w:rPr>
        <w:t xml:space="preserve">nem támadásból származó sebzést.</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roaxe6c7tyq4" w:id="154"/>
      <w:bookmarkEnd w:id="154"/>
      <w:r w:rsidDel="00000000" w:rsidR="00000000" w:rsidRPr="00000000">
        <w:rPr>
          <w:b w:val="1"/>
          <w:bCs w:val="1"/>
          <w:color w:val="000000"/>
          <w:sz w:val="26"/>
          <w:szCs w:val="26"/>
          <w:rtl w:val="0"/>
        </w:rPr>
        <w:t xml:space="preserve">Több Oltalom esetén</w:t>
      </w:r>
    </w:p>
    <w:p w:rsidR="00000000" w:rsidDel="00000000" w:rsidP="00000000" w:rsidRDefault="00000000" w:rsidRPr="00000000" w14:paraId="00000491">
      <w:pPr>
        <w:spacing w:after="240" w:before="240" w:lineRule="auto"/>
        <w:rPr/>
      </w:pPr>
      <w:r w:rsidDel="00000000" w:rsidR="00000000" w:rsidRPr="00000000">
        <w:rPr>
          <w:rtl w:val="0"/>
        </w:rPr>
        <w:t xml:space="preserve">Ha több Oltalommal rendelkező Entitás van a Horizonton:</w:t>
      </w:r>
    </w:p>
    <w:p w:rsidR="00000000" w:rsidDel="00000000" w:rsidP="00000000" w:rsidRDefault="00000000" w:rsidRPr="00000000" w14:paraId="00000492">
      <w:pPr>
        <w:numPr>
          <w:ilvl w:val="0"/>
          <w:numId w:val="933"/>
        </w:numPr>
        <w:spacing w:after="240" w:before="240" w:lineRule="auto"/>
        <w:ind w:left="720" w:hanging="360"/>
      </w:pPr>
      <w:r w:rsidDel="00000000" w:rsidR="00000000" w:rsidRPr="00000000">
        <w:rPr>
          <w:rtl w:val="0"/>
        </w:rPr>
        <w:t xml:space="preserve">a támadó ezek közül szabadon választhat célpontot.</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kuvoojs3jgrh" w:id="155"/>
      <w:bookmarkEnd w:id="155"/>
      <w:r w:rsidDel="00000000" w:rsidR="00000000" w:rsidRPr="00000000">
        <w:rPr>
          <w:b w:val="1"/>
          <w:bCs w:val="1"/>
          <w:color w:val="000000"/>
          <w:sz w:val="26"/>
          <w:szCs w:val="26"/>
          <w:rtl w:val="0"/>
        </w:rPr>
        <w:t xml:space="preserve">Áramlat függetlenség</w:t>
      </w:r>
    </w:p>
    <w:p w:rsidR="00000000" w:rsidDel="00000000" w:rsidP="00000000" w:rsidRDefault="00000000" w:rsidRPr="00000000" w14:paraId="00000494">
      <w:pPr>
        <w:spacing w:after="240" w:before="240" w:lineRule="auto"/>
        <w:rPr/>
      </w:pPr>
      <w:r w:rsidDel="00000000" w:rsidR="00000000" w:rsidRPr="00000000">
        <w:rPr>
          <w:rtl w:val="0"/>
        </w:rPr>
        <w:t xml:space="preserve">Az Oltalom nem kötődik Áramlathoz.</w:t>
      </w:r>
    </w:p>
    <w:p w:rsidR="00000000" w:rsidDel="00000000" w:rsidP="00000000" w:rsidRDefault="00000000" w:rsidRPr="00000000" w14:paraId="00000495">
      <w:pPr>
        <w:spacing w:after="240" w:before="240" w:lineRule="auto"/>
        <w:rPr/>
      </w:pPr>
      <w:r w:rsidDel="00000000" w:rsidR="00000000" w:rsidRPr="00000000">
        <w:rPr>
          <w:rtl w:val="0"/>
        </w:rPr>
        <w:t xml:space="preserve">A támadó bármely Oltalommal rendelkező Entitást választhat célpontként, függetlenül attól, hogy a saját Entitása melyik pozícióban helyezkedik el.</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awxawwprjj93" w:id="156"/>
      <w:bookmarkEnd w:id="156"/>
      <w:r w:rsidDel="00000000" w:rsidR="00000000" w:rsidRPr="00000000">
        <w:rPr>
          <w:b w:val="1"/>
          <w:bCs w:val="1"/>
          <w:color w:val="000000"/>
          <w:sz w:val="26"/>
          <w:szCs w:val="26"/>
          <w:rtl w:val="0"/>
        </w:rPr>
        <w:t xml:space="preserve">Állapot feltétel</w:t>
      </w:r>
    </w:p>
    <w:p w:rsidR="00000000" w:rsidDel="00000000" w:rsidP="00000000" w:rsidRDefault="00000000" w:rsidRPr="00000000" w14:paraId="00000497">
      <w:pPr>
        <w:spacing w:after="240" w:before="240" w:lineRule="auto"/>
        <w:rPr/>
      </w:pPr>
      <w:r w:rsidDel="00000000" w:rsidR="00000000" w:rsidRPr="00000000">
        <w:rPr>
          <w:rtl w:val="0"/>
        </w:rPr>
        <w:t xml:space="preserve">Az Oltalom csak akkor érvényesül, ha az adott Entitás:</w:t>
      </w:r>
    </w:p>
    <w:p w:rsidR="00000000" w:rsidDel="00000000" w:rsidP="00000000" w:rsidRDefault="00000000" w:rsidRPr="00000000" w14:paraId="00000498">
      <w:pPr>
        <w:numPr>
          <w:ilvl w:val="0"/>
          <w:numId w:val="613"/>
        </w:numPr>
        <w:spacing w:after="0" w:afterAutospacing="0" w:before="240" w:lineRule="auto"/>
        <w:ind w:left="720" w:hanging="360"/>
      </w:pPr>
      <w:r w:rsidDel="00000000" w:rsidR="00000000" w:rsidRPr="00000000">
        <w:rPr>
          <w:rtl w:val="0"/>
        </w:rPr>
        <w:t xml:space="preserve">a Horizonton van,</w:t>
      </w:r>
    </w:p>
    <w:p w:rsidR="00000000" w:rsidDel="00000000" w:rsidP="00000000" w:rsidRDefault="00000000" w:rsidRPr="00000000" w14:paraId="00000499">
      <w:pPr>
        <w:numPr>
          <w:ilvl w:val="0"/>
          <w:numId w:val="613"/>
        </w:numPr>
        <w:spacing w:after="240" w:before="0" w:beforeAutospacing="0" w:lineRule="auto"/>
        <w:ind w:left="720" w:hanging="360"/>
      </w:pPr>
      <w:r w:rsidDel="00000000" w:rsidR="00000000" w:rsidRPr="00000000">
        <w:rPr>
          <w:rtl w:val="0"/>
        </w:rPr>
        <w:t xml:space="preserve">és Aktív állapotban van.</w:t>
      </w:r>
    </w:p>
    <w:p w:rsidR="00000000" w:rsidDel="00000000" w:rsidP="00000000" w:rsidRDefault="00000000" w:rsidRPr="00000000" w14:paraId="0000049A">
      <w:pPr>
        <w:spacing w:after="240" w:before="240" w:lineRule="auto"/>
        <w:rPr/>
      </w:pPr>
      <w:r w:rsidDel="00000000" w:rsidR="00000000" w:rsidRPr="00000000">
        <w:rPr>
          <w:rtl w:val="0"/>
        </w:rPr>
        <w:t xml:space="preserve">Kimerült Entitás nem biztosít Oltalmat.</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getseemwr1s2" w:id="157"/>
      <w:bookmarkEnd w:id="157"/>
      <w:r w:rsidDel="00000000" w:rsidR="00000000" w:rsidRPr="00000000">
        <w:rPr>
          <w:b w:val="1"/>
          <w:bCs w:val="1"/>
          <w:color w:val="000000"/>
          <w:sz w:val="26"/>
          <w:szCs w:val="26"/>
          <w:rtl w:val="0"/>
        </w:rPr>
        <w:t xml:space="preserve">Tervezési megjegyzés (nem játékszabály)</w:t>
      </w:r>
    </w:p>
    <w:p w:rsidR="00000000" w:rsidDel="00000000" w:rsidP="00000000" w:rsidRDefault="00000000" w:rsidRPr="00000000" w14:paraId="0000049D">
      <w:pPr>
        <w:spacing w:after="240" w:before="240" w:lineRule="auto"/>
        <w:rPr/>
      </w:pPr>
      <w:r w:rsidDel="00000000" w:rsidR="00000000" w:rsidRPr="00000000">
        <w:rPr>
          <w:rtl w:val="0"/>
        </w:rPr>
        <w:t xml:space="preserve">Az Oltalom célja, hogy védelmi prioritást hozzon létre anélkül, hogy az Áramlat szerkezeti működését módosítaná.</w:t>
      </w:r>
    </w:p>
    <w:p w:rsidR="00000000" w:rsidDel="00000000" w:rsidP="00000000" w:rsidRDefault="00000000" w:rsidRPr="00000000" w14:paraId="0000049E">
      <w:pPr>
        <w:spacing w:after="240" w:before="240" w:lineRule="auto"/>
        <w:rPr/>
      </w:pPr>
      <w:r w:rsidDel="00000000" w:rsidR="00000000" w:rsidRPr="00000000">
        <w:rPr>
          <w:rtl w:val="0"/>
        </w:rPr>
        <w:t xml:space="preserve">Az Oltalom nem változtatja meg az Áramlat felépítését, hanem ideiglenesen felülírja a fizikai támadások célpontválasztási szabályát azzal, hogy kötelező célponttá teszi az Oltalommal rendelkező Entitásokat.</w:t>
      </w:r>
    </w:p>
    <w:p w:rsidR="00000000" w:rsidDel="00000000" w:rsidP="00000000" w:rsidRDefault="00000000" w:rsidRPr="00000000" w14:paraId="0000049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Légies (Ethereal)</w:t>
      </w:r>
    </w:p>
    <w:p w:rsidR="00000000" w:rsidDel="00000000" w:rsidP="00000000" w:rsidRDefault="00000000" w:rsidRPr="00000000" w14:paraId="000004A0">
      <w:pPr>
        <w:spacing w:after="240" w:before="240" w:lineRule="auto"/>
        <w:rPr/>
      </w:pPr>
      <w:r w:rsidDel="00000000" w:rsidR="00000000" w:rsidRPr="00000000">
        <w:rPr>
          <w:rtl w:val="0"/>
        </w:rPr>
        <w:t xml:space="preserve">A Légies egy fizikai interakciókat korlátozó kulcsszó.</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rr5s9km10fyf" w:id="158"/>
      <w:bookmarkEnd w:id="158"/>
      <w:r w:rsidDel="00000000" w:rsidR="00000000" w:rsidRPr="00000000">
        <w:rPr>
          <w:b w:val="1"/>
          <w:bCs w:val="1"/>
          <w:color w:val="000000"/>
          <w:sz w:val="26"/>
          <w:szCs w:val="26"/>
          <w:rtl w:val="0"/>
        </w:rPr>
        <w:t xml:space="preserve">Alapszabály</w:t>
      </w:r>
    </w:p>
    <w:p w:rsidR="00000000" w:rsidDel="00000000" w:rsidP="00000000" w:rsidRDefault="00000000" w:rsidRPr="00000000" w14:paraId="000004A2">
      <w:pPr>
        <w:spacing w:after="240" w:before="240" w:lineRule="auto"/>
        <w:rPr/>
      </w:pPr>
      <w:r w:rsidDel="00000000" w:rsidR="00000000" w:rsidRPr="00000000">
        <w:rPr>
          <w:rtl w:val="0"/>
        </w:rPr>
        <w:t xml:space="preserve">A Légies Entitással fizikai harcban csak másik Légies Entitás léphet szabályos közvetlen kapcsolatba.</w:t>
      </w:r>
    </w:p>
    <w:p w:rsidR="00000000" w:rsidDel="00000000" w:rsidP="00000000" w:rsidRDefault="00000000" w:rsidRPr="00000000" w14:paraId="000004A3">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4A4">
      <w:pPr>
        <w:numPr>
          <w:ilvl w:val="0"/>
          <w:numId w:val="301"/>
        </w:numPr>
        <w:spacing w:after="0" w:afterAutospacing="0" w:before="240" w:lineRule="auto"/>
        <w:ind w:left="720" w:hanging="360"/>
      </w:pPr>
      <w:r w:rsidDel="00000000" w:rsidR="00000000" w:rsidRPr="00000000">
        <w:rPr>
          <w:rtl w:val="0"/>
        </w:rPr>
        <w:t xml:space="preserve">Légies Entitást fizikai támadással csak másik Légies Entitás támadhat szabályosan.</w:t>
      </w:r>
    </w:p>
    <w:p w:rsidR="00000000" w:rsidDel="00000000" w:rsidP="00000000" w:rsidRDefault="00000000" w:rsidRPr="00000000" w14:paraId="000004A5">
      <w:pPr>
        <w:numPr>
          <w:ilvl w:val="0"/>
          <w:numId w:val="301"/>
        </w:numPr>
        <w:spacing w:after="240" w:before="0" w:beforeAutospacing="0" w:lineRule="auto"/>
        <w:ind w:left="720" w:hanging="360"/>
      </w:pPr>
      <w:r w:rsidDel="00000000" w:rsidR="00000000" w:rsidRPr="00000000">
        <w:rPr>
          <w:rtl w:val="0"/>
        </w:rPr>
        <w:t xml:space="preserve">Légies Entitás fizikai támadását csak másik Légies Entitás blokkolhatja szabályosan.</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uibhgalkxetx" w:id="159"/>
      <w:bookmarkEnd w:id="159"/>
      <w:r w:rsidDel="00000000" w:rsidR="00000000" w:rsidRPr="00000000">
        <w:rPr>
          <w:b w:val="1"/>
          <w:bCs w:val="1"/>
          <w:color w:val="000000"/>
          <w:sz w:val="26"/>
          <w:szCs w:val="26"/>
          <w:rtl w:val="0"/>
        </w:rPr>
        <w:t xml:space="preserve">Fontos pontosítások</w:t>
      </w:r>
    </w:p>
    <w:p w:rsidR="00000000" w:rsidDel="00000000" w:rsidP="00000000" w:rsidRDefault="00000000" w:rsidRPr="00000000" w14:paraId="000004A7">
      <w:pPr>
        <w:spacing w:after="240" w:before="240" w:lineRule="auto"/>
        <w:rPr/>
      </w:pPr>
      <w:r w:rsidDel="00000000" w:rsidR="00000000" w:rsidRPr="00000000">
        <w:rPr>
          <w:rtl w:val="0"/>
        </w:rPr>
        <w:t xml:space="preserve">A Légies kizárólag a fizikai harcra vonatkozik.</w:t>
      </w:r>
    </w:p>
    <w:p w:rsidR="00000000" w:rsidDel="00000000" w:rsidP="00000000" w:rsidRDefault="00000000" w:rsidRPr="00000000" w14:paraId="000004A8">
      <w:pPr>
        <w:spacing w:after="240" w:before="240" w:lineRule="auto"/>
        <w:rPr/>
      </w:pPr>
      <w:r w:rsidDel="00000000" w:rsidR="00000000" w:rsidRPr="00000000">
        <w:rPr>
          <w:rtl w:val="0"/>
        </w:rPr>
        <w:t xml:space="preserve">Nem korlátozza:</w:t>
      </w:r>
    </w:p>
    <w:p w:rsidR="00000000" w:rsidDel="00000000" w:rsidP="00000000" w:rsidRDefault="00000000" w:rsidRPr="00000000" w14:paraId="000004A9">
      <w:pPr>
        <w:numPr>
          <w:ilvl w:val="0"/>
          <w:numId w:val="240"/>
        </w:numPr>
        <w:spacing w:after="0" w:afterAutospacing="0" w:before="240" w:lineRule="auto"/>
        <w:ind w:left="720" w:hanging="360"/>
      </w:pPr>
      <w:r w:rsidDel="00000000" w:rsidR="00000000" w:rsidRPr="00000000">
        <w:rPr>
          <w:rtl w:val="0"/>
        </w:rPr>
        <w:t xml:space="preserve">a Varázslatok célzását,</w:t>
      </w:r>
    </w:p>
    <w:p w:rsidR="00000000" w:rsidDel="00000000" w:rsidP="00000000" w:rsidRDefault="00000000" w:rsidRPr="00000000" w14:paraId="000004AA">
      <w:pPr>
        <w:numPr>
          <w:ilvl w:val="0"/>
          <w:numId w:val="240"/>
        </w:numPr>
        <w:spacing w:after="0" w:afterAutospacing="0" w:before="0" w:beforeAutospacing="0" w:lineRule="auto"/>
        <w:ind w:left="720" w:hanging="360"/>
      </w:pPr>
      <w:r w:rsidDel="00000000" w:rsidR="00000000" w:rsidRPr="00000000">
        <w:rPr>
          <w:rtl w:val="0"/>
        </w:rPr>
        <w:t xml:space="preserve">a kártyaképességek hatását,</w:t>
      </w:r>
    </w:p>
    <w:p w:rsidR="00000000" w:rsidDel="00000000" w:rsidP="00000000" w:rsidRDefault="00000000" w:rsidRPr="00000000" w14:paraId="000004AB">
      <w:pPr>
        <w:numPr>
          <w:ilvl w:val="0"/>
          <w:numId w:val="240"/>
        </w:numPr>
        <w:spacing w:after="0" w:afterAutospacing="0" w:before="0" w:beforeAutospacing="0" w:lineRule="auto"/>
        <w:ind w:left="720" w:hanging="360"/>
      </w:pPr>
      <w:r w:rsidDel="00000000" w:rsidR="00000000" w:rsidRPr="00000000">
        <w:rPr>
          <w:rtl w:val="0"/>
        </w:rPr>
        <w:t xml:space="preserve">a nem fizikai sebzést,</w:t>
      </w:r>
    </w:p>
    <w:p w:rsidR="00000000" w:rsidDel="00000000" w:rsidP="00000000" w:rsidRDefault="00000000" w:rsidRPr="00000000" w14:paraId="000004AC">
      <w:pPr>
        <w:numPr>
          <w:ilvl w:val="0"/>
          <w:numId w:val="240"/>
        </w:numPr>
        <w:spacing w:after="240" w:before="0" w:beforeAutospacing="0" w:lineRule="auto"/>
        <w:ind w:left="720" w:hanging="360"/>
      </w:pPr>
      <w:r w:rsidDel="00000000" w:rsidR="00000000" w:rsidRPr="00000000">
        <w:rPr>
          <w:rtl w:val="0"/>
        </w:rPr>
        <w:t xml:space="preserve">és semmilyen más, nem támadásból vagy blokkolásból eredő interakciót.</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6uyosxt6xncd" w:id="160"/>
      <w:bookmarkEnd w:id="160"/>
      <w:r w:rsidDel="00000000" w:rsidR="00000000" w:rsidRPr="00000000">
        <w:rPr>
          <w:b w:val="1"/>
          <w:bCs w:val="1"/>
          <w:color w:val="000000"/>
          <w:sz w:val="26"/>
          <w:szCs w:val="26"/>
          <w:rtl w:val="0"/>
        </w:rPr>
        <w:t xml:space="preserve">Kapcsolat a core szabályokkal</w:t>
      </w:r>
    </w:p>
    <w:p w:rsidR="00000000" w:rsidDel="00000000" w:rsidP="00000000" w:rsidRDefault="00000000" w:rsidRPr="00000000" w14:paraId="000004AE">
      <w:pPr>
        <w:spacing w:after="240" w:before="240" w:lineRule="auto"/>
        <w:rPr/>
      </w:pPr>
      <w:r w:rsidDel="00000000" w:rsidR="00000000" w:rsidRPr="00000000">
        <w:rPr>
          <w:rtl w:val="0"/>
        </w:rPr>
        <w:t xml:space="preserve">A Légies nem módosítja:</w:t>
      </w:r>
    </w:p>
    <w:p w:rsidR="00000000" w:rsidDel="00000000" w:rsidP="00000000" w:rsidRDefault="00000000" w:rsidRPr="00000000" w14:paraId="000004AF">
      <w:pPr>
        <w:numPr>
          <w:ilvl w:val="0"/>
          <w:numId w:val="176"/>
        </w:numPr>
        <w:spacing w:after="0" w:afterAutospacing="0" w:before="240" w:lineRule="auto"/>
        <w:ind w:left="720" w:hanging="360"/>
      </w:pPr>
      <w:r w:rsidDel="00000000" w:rsidR="00000000" w:rsidRPr="00000000">
        <w:rPr>
          <w:rtl w:val="0"/>
        </w:rPr>
        <w:t xml:space="preserve">a Domínium felépítését,</w:t>
      </w:r>
    </w:p>
    <w:p w:rsidR="00000000" w:rsidDel="00000000" w:rsidP="00000000" w:rsidRDefault="00000000" w:rsidRPr="00000000" w14:paraId="000004B0">
      <w:pPr>
        <w:numPr>
          <w:ilvl w:val="0"/>
          <w:numId w:val="176"/>
        </w:numPr>
        <w:spacing w:after="0" w:afterAutospacing="0" w:before="0" w:beforeAutospacing="0" w:lineRule="auto"/>
        <w:ind w:left="720" w:hanging="360"/>
      </w:pPr>
      <w:r w:rsidDel="00000000" w:rsidR="00000000" w:rsidRPr="00000000">
        <w:rPr>
          <w:rtl w:val="0"/>
        </w:rPr>
        <w:t xml:space="preserve">az Áramlat szerkezetét,</w:t>
      </w:r>
    </w:p>
    <w:p w:rsidR="00000000" w:rsidDel="00000000" w:rsidP="00000000" w:rsidRDefault="00000000" w:rsidRPr="00000000" w14:paraId="000004B1">
      <w:pPr>
        <w:numPr>
          <w:ilvl w:val="0"/>
          <w:numId w:val="176"/>
        </w:numPr>
        <w:spacing w:after="240" w:before="0" w:beforeAutospacing="0" w:lineRule="auto"/>
        <w:ind w:left="720" w:hanging="360"/>
      </w:pPr>
      <w:r w:rsidDel="00000000" w:rsidR="00000000" w:rsidRPr="00000000">
        <w:rPr>
          <w:rtl w:val="0"/>
        </w:rPr>
        <w:t xml:space="preserve">a Horizont és Zenit alapvető elérhetőségét.</w:t>
      </w:r>
    </w:p>
    <w:p w:rsidR="00000000" w:rsidDel="00000000" w:rsidP="00000000" w:rsidRDefault="00000000" w:rsidRPr="00000000" w14:paraId="000004B2">
      <w:pPr>
        <w:spacing w:after="240" w:before="240" w:lineRule="auto"/>
        <w:rPr/>
      </w:pPr>
      <w:r w:rsidDel="00000000" w:rsidR="00000000" w:rsidRPr="00000000">
        <w:rPr>
          <w:rtl w:val="0"/>
        </w:rPr>
        <w:t xml:space="preserve">A Légies kizárólag azt szabályozza, hogy egy fizikai támadás vagy fizikai blokkolás létrejöhet-e szabályosan.</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76zfbdy5yhyo" w:id="161"/>
      <w:bookmarkEnd w:id="161"/>
      <w:r w:rsidDel="00000000" w:rsidR="00000000" w:rsidRPr="00000000">
        <w:rPr>
          <w:b w:val="1"/>
          <w:bCs w:val="1"/>
          <w:color w:val="000000"/>
          <w:sz w:val="26"/>
          <w:szCs w:val="26"/>
          <w:rtl w:val="0"/>
        </w:rPr>
        <w:t xml:space="preserve">Következmény</w:t>
      </w:r>
    </w:p>
    <w:p w:rsidR="00000000" w:rsidDel="00000000" w:rsidP="00000000" w:rsidRDefault="00000000" w:rsidRPr="00000000" w14:paraId="000004B4">
      <w:pPr>
        <w:spacing w:after="240" w:before="240" w:lineRule="auto"/>
        <w:rPr/>
      </w:pPr>
      <w:r w:rsidDel="00000000" w:rsidR="00000000" w:rsidRPr="00000000">
        <w:rPr>
          <w:rtl w:val="0"/>
        </w:rPr>
        <w:t xml:space="preserve">Ha egy nem Légies Entitás fizikai támadást próbál indítani egy Légies célpont ellen, a támadás erre a célpontra nem érvényes.</w:t>
      </w:r>
    </w:p>
    <w:p w:rsidR="00000000" w:rsidDel="00000000" w:rsidP="00000000" w:rsidRDefault="00000000" w:rsidRPr="00000000" w14:paraId="000004B5">
      <w:pPr>
        <w:spacing w:after="240" w:before="240" w:lineRule="auto"/>
        <w:rPr/>
      </w:pPr>
      <w:r w:rsidDel="00000000" w:rsidR="00000000" w:rsidRPr="00000000">
        <w:rPr>
          <w:rtl w:val="0"/>
        </w:rPr>
        <w:t xml:space="preserve">Ha egy nem Légies Entitás próbálna blokkolni egy Légies Entitást, a blokk nem érvényes.</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n0vxc8q4b1de" w:id="162"/>
      <w:bookmarkEnd w:id="162"/>
      <w:r w:rsidDel="00000000" w:rsidR="00000000" w:rsidRPr="00000000">
        <w:rPr>
          <w:b w:val="1"/>
          <w:bCs w:val="1"/>
          <w:color w:val="000000"/>
          <w:sz w:val="26"/>
          <w:szCs w:val="26"/>
          <w:rtl w:val="0"/>
        </w:rPr>
        <w:t xml:space="preserve">Tervezési megjegyzés (nem játékszabály)</w:t>
      </w:r>
    </w:p>
    <w:p w:rsidR="00000000" w:rsidDel="00000000" w:rsidP="00000000" w:rsidRDefault="00000000" w:rsidRPr="00000000" w14:paraId="000004B7">
      <w:pPr>
        <w:spacing w:after="240" w:before="240" w:lineRule="auto"/>
        <w:rPr/>
      </w:pPr>
      <w:r w:rsidDel="00000000" w:rsidR="00000000" w:rsidRPr="00000000">
        <w:rPr>
          <w:rtl w:val="0"/>
        </w:rPr>
        <w:t xml:space="preserve">A Légies nem általános „érinthetetlenséget” jelent, hanem a fizikai összecsapás speciális korlátozását. A mechanika célja, hogy a fizikai harc szintjén hozzon létre kivételt, anélkül hogy a Varázslatok vagy egyéb képességek működését korlátozná.</w:t>
      </w:r>
    </w:p>
    <w:p w:rsidR="00000000" w:rsidDel="00000000" w:rsidP="00000000" w:rsidRDefault="00000000" w:rsidRPr="00000000" w14:paraId="000004B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Hasítás (Sundering)</w:t>
      </w:r>
    </w:p>
    <w:p w:rsidR="00000000" w:rsidDel="00000000" w:rsidP="00000000" w:rsidRDefault="00000000" w:rsidRPr="00000000" w14:paraId="000004B9">
      <w:pPr>
        <w:spacing w:after="240" w:before="240" w:lineRule="auto"/>
        <w:rPr/>
      </w:pPr>
      <w:r w:rsidDel="00000000" w:rsidR="00000000" w:rsidRPr="00000000">
        <w:rPr>
          <w:rtl w:val="0"/>
        </w:rPr>
        <w:t xml:space="preserve">A Hasítás a túlcsorduló harci sebzéshez kapcsolódó kulcsszó, amely az Áramlat mentén továbbterjedő hatást hoz létre.</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xfztkwt51e7y" w:id="163"/>
      <w:bookmarkEnd w:id="163"/>
      <w:r w:rsidDel="00000000" w:rsidR="00000000" w:rsidRPr="00000000">
        <w:rPr>
          <w:b w:val="1"/>
          <w:bCs w:val="1"/>
          <w:color w:val="000000"/>
          <w:sz w:val="26"/>
          <w:szCs w:val="26"/>
          <w:rtl w:val="0"/>
        </w:rPr>
        <w:t xml:space="preserve">Alapszabály</w:t>
      </w:r>
    </w:p>
    <w:p w:rsidR="00000000" w:rsidDel="00000000" w:rsidP="00000000" w:rsidRDefault="00000000" w:rsidRPr="00000000" w14:paraId="000004BB">
      <w:pPr>
        <w:spacing w:after="240" w:before="240" w:lineRule="auto"/>
        <w:rPr/>
      </w:pPr>
      <w:r w:rsidDel="00000000" w:rsidR="00000000" w:rsidRPr="00000000">
        <w:rPr>
          <w:rtl w:val="0"/>
        </w:rPr>
        <w:t xml:space="preserve">Ha egy Hasítás képességgel rendelkező Entitás harci sebzése meghaladja az elsődleges célpont HP értékét, a fennmaradó sebzés nem vész el, hanem az Áramlat mentén továbbterjed.</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kzo3memaj5k8" w:id="164"/>
      <w:bookmarkEnd w:id="164"/>
      <w:r w:rsidDel="00000000" w:rsidR="00000000" w:rsidRPr="00000000">
        <w:rPr>
          <w:b w:val="1"/>
          <w:bCs w:val="1"/>
          <w:color w:val="000000"/>
          <w:sz w:val="26"/>
          <w:szCs w:val="26"/>
          <w:rtl w:val="0"/>
        </w:rPr>
        <w:t xml:space="preserve">A továbbterjedés sorrendje</w:t>
      </w:r>
    </w:p>
    <w:p w:rsidR="00000000" w:rsidDel="00000000" w:rsidP="00000000" w:rsidRDefault="00000000" w:rsidRPr="00000000" w14:paraId="000004BD">
      <w:pPr>
        <w:spacing w:after="240" w:before="240" w:lineRule="auto"/>
        <w:rPr/>
      </w:pPr>
      <w:r w:rsidDel="00000000" w:rsidR="00000000" w:rsidRPr="00000000">
        <w:rPr>
          <w:rtl w:val="0"/>
        </w:rPr>
        <w:t xml:space="preserve">A Hasítás mindig egyetlen, rögzített sorrendet követ az adott Áramlaton belül:</w:t>
      </w:r>
    </w:p>
    <w:p w:rsidR="00000000" w:rsidDel="00000000" w:rsidP="00000000" w:rsidRDefault="00000000" w:rsidRPr="00000000" w14:paraId="000004BE">
      <w:pPr>
        <w:numPr>
          <w:ilvl w:val="0"/>
          <w:numId w:val="807"/>
        </w:numPr>
        <w:spacing w:after="0" w:afterAutospacing="0" w:before="240" w:lineRule="auto"/>
        <w:ind w:left="720" w:hanging="360"/>
      </w:pPr>
      <w:r w:rsidDel="00000000" w:rsidR="00000000" w:rsidRPr="00000000">
        <w:rPr>
          <w:rtl w:val="0"/>
        </w:rPr>
        <w:t xml:space="preserve">a támadás célpontja (Horizont Entitás),</w:t>
      </w:r>
    </w:p>
    <w:p w:rsidR="00000000" w:rsidDel="00000000" w:rsidP="00000000" w:rsidRDefault="00000000" w:rsidRPr="00000000" w14:paraId="000004BF">
      <w:pPr>
        <w:numPr>
          <w:ilvl w:val="0"/>
          <w:numId w:val="807"/>
        </w:numPr>
        <w:spacing w:after="0" w:afterAutospacing="0" w:before="0" w:beforeAutospacing="0" w:lineRule="auto"/>
        <w:ind w:left="720" w:hanging="360"/>
      </w:pPr>
      <w:r w:rsidDel="00000000" w:rsidR="00000000" w:rsidRPr="00000000">
        <w:rPr>
          <w:rtl w:val="0"/>
        </w:rPr>
        <w:t xml:space="preserve">az adott pozíció mögött elhelyezkedő Zenit Entitás,</w:t>
      </w:r>
    </w:p>
    <w:p w:rsidR="00000000" w:rsidDel="00000000" w:rsidP="00000000" w:rsidRDefault="00000000" w:rsidRPr="00000000" w14:paraId="000004C0">
      <w:pPr>
        <w:numPr>
          <w:ilvl w:val="0"/>
          <w:numId w:val="807"/>
        </w:numPr>
        <w:spacing w:after="240" w:before="0" w:beforeAutospacing="0" w:lineRule="auto"/>
        <w:ind w:left="720" w:hanging="360"/>
      </w:pPr>
      <w:r w:rsidDel="00000000" w:rsidR="00000000" w:rsidRPr="00000000">
        <w:rPr>
          <w:rtl w:val="0"/>
        </w:rPr>
        <w:t xml:space="preserve">az adott Áramlathoz tartozó Pecsét.</w:t>
      </w:r>
    </w:p>
    <w:p w:rsidR="00000000" w:rsidDel="00000000" w:rsidP="00000000" w:rsidRDefault="00000000" w:rsidRPr="00000000" w14:paraId="000004C1">
      <w:pPr>
        <w:spacing w:after="240" w:before="240" w:lineRule="auto"/>
        <w:rPr/>
      </w:pPr>
      <w:r w:rsidDel="00000000" w:rsidR="00000000" w:rsidRPr="00000000">
        <w:rPr>
          <w:rtl w:val="0"/>
        </w:rPr>
        <w:t xml:space="preserve">A fennmaradó sebzés mindig a következő, közvetlenül elérhető elemre terjed át.</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2hvo9nqnylwm" w:id="165"/>
      <w:bookmarkEnd w:id="165"/>
      <w:r w:rsidDel="00000000" w:rsidR="00000000" w:rsidRPr="00000000">
        <w:rPr>
          <w:b w:val="1"/>
          <w:bCs w:val="1"/>
          <w:color w:val="000000"/>
          <w:sz w:val="26"/>
          <w:szCs w:val="26"/>
          <w:rtl w:val="0"/>
        </w:rPr>
        <w:t xml:space="preserve">Entitások közötti továbbterjedés</w:t>
      </w:r>
    </w:p>
    <w:p w:rsidR="00000000" w:rsidDel="00000000" w:rsidP="00000000" w:rsidRDefault="00000000" w:rsidRPr="00000000" w14:paraId="000004C3">
      <w:pPr>
        <w:spacing w:after="240" w:before="240" w:lineRule="auto"/>
        <w:rPr/>
      </w:pPr>
      <w:r w:rsidDel="00000000" w:rsidR="00000000" w:rsidRPr="00000000">
        <w:rPr>
          <w:rtl w:val="0"/>
        </w:rPr>
        <w:t xml:space="preserve">Ha a Horizonton lévő célpont megsemmisül, és marad fenn sebzés:</w:t>
      </w:r>
    </w:p>
    <w:p w:rsidR="00000000" w:rsidDel="00000000" w:rsidP="00000000" w:rsidRDefault="00000000" w:rsidRPr="00000000" w14:paraId="000004C4">
      <w:pPr>
        <w:numPr>
          <w:ilvl w:val="0"/>
          <w:numId w:val="854"/>
        </w:numPr>
        <w:spacing w:after="240" w:before="240" w:lineRule="auto"/>
        <w:ind w:left="720" w:hanging="360"/>
      </w:pPr>
      <w:r w:rsidDel="00000000" w:rsidR="00000000" w:rsidRPr="00000000">
        <w:rPr>
          <w:rtl w:val="0"/>
        </w:rPr>
        <w:t xml:space="preserve">a sebzés a mögötte lévő Zenit Entitásra kerül át, ha van ilyen.</w:t>
      </w:r>
    </w:p>
    <w:p w:rsidR="00000000" w:rsidDel="00000000" w:rsidP="00000000" w:rsidRDefault="00000000" w:rsidRPr="00000000" w14:paraId="000004C5">
      <w:pPr>
        <w:spacing w:after="240" w:before="240" w:lineRule="auto"/>
        <w:rPr/>
      </w:pPr>
      <w:r w:rsidDel="00000000" w:rsidR="00000000" w:rsidRPr="00000000">
        <w:rPr>
          <w:rtl w:val="0"/>
        </w:rPr>
        <w:t xml:space="preserve">Ha a Zenit Entitás is megsemmisül, és marad fenn sebzés:</w:t>
      </w:r>
    </w:p>
    <w:p w:rsidR="00000000" w:rsidDel="00000000" w:rsidP="00000000" w:rsidRDefault="00000000" w:rsidRPr="00000000" w14:paraId="000004C6">
      <w:pPr>
        <w:numPr>
          <w:ilvl w:val="0"/>
          <w:numId w:val="666"/>
        </w:numPr>
        <w:spacing w:after="240" w:before="240" w:lineRule="auto"/>
        <w:ind w:left="720" w:hanging="360"/>
      </w:pPr>
      <w:r w:rsidDel="00000000" w:rsidR="00000000" w:rsidRPr="00000000">
        <w:rPr>
          <w:rtl w:val="0"/>
        </w:rPr>
        <w:t xml:space="preserve">a hatás továbbterjed a Pecsétre.</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d8uotw2gcm8a" w:id="166"/>
      <w:bookmarkEnd w:id="166"/>
      <w:r w:rsidDel="00000000" w:rsidR="00000000" w:rsidRPr="00000000">
        <w:rPr>
          <w:b w:val="1"/>
          <w:bCs w:val="1"/>
          <w:color w:val="000000"/>
          <w:sz w:val="26"/>
          <w:szCs w:val="26"/>
          <w:rtl w:val="0"/>
        </w:rPr>
        <w:t xml:space="preserve">Pecsét kezelése</w:t>
      </w:r>
    </w:p>
    <w:p w:rsidR="00000000" w:rsidDel="00000000" w:rsidP="00000000" w:rsidRDefault="00000000" w:rsidRPr="00000000" w14:paraId="000004C8">
      <w:pPr>
        <w:spacing w:after="240" w:before="240" w:lineRule="auto"/>
        <w:rPr/>
      </w:pPr>
      <w:r w:rsidDel="00000000" w:rsidR="00000000" w:rsidRPr="00000000">
        <w:rPr>
          <w:rtl w:val="0"/>
        </w:rPr>
        <w:t xml:space="preserve">A Pecsét nem szenved sebzést, és nem rendelkezik HP-val.</w:t>
      </w:r>
    </w:p>
    <w:p w:rsidR="00000000" w:rsidDel="00000000" w:rsidP="00000000" w:rsidRDefault="00000000" w:rsidRPr="00000000" w14:paraId="000004C9">
      <w:pPr>
        <w:spacing w:after="240" w:before="240" w:lineRule="auto"/>
        <w:rPr/>
      </w:pPr>
      <w:r w:rsidDel="00000000" w:rsidR="00000000" w:rsidRPr="00000000">
        <w:rPr>
          <w:rtl w:val="0"/>
        </w:rPr>
        <w:t xml:space="preserve">Ha a Hasítás során a fennmaradó sebzés eléri a Pecsétet:</w:t>
      </w:r>
    </w:p>
    <w:p w:rsidR="00000000" w:rsidDel="00000000" w:rsidP="00000000" w:rsidRDefault="00000000" w:rsidRPr="00000000" w14:paraId="000004CA">
      <w:pPr>
        <w:numPr>
          <w:ilvl w:val="0"/>
          <w:numId w:val="784"/>
        </w:numPr>
        <w:spacing w:after="240" w:before="240" w:lineRule="auto"/>
        <w:ind w:left="720" w:hanging="360"/>
      </w:pPr>
      <w:r w:rsidDel="00000000" w:rsidR="00000000" w:rsidRPr="00000000">
        <w:rPr>
          <w:rtl w:val="0"/>
        </w:rPr>
        <w:t xml:space="preserve">pontosan 1 darab Pecsét törik fel.</w:t>
      </w:r>
    </w:p>
    <w:p w:rsidR="00000000" w:rsidDel="00000000" w:rsidP="00000000" w:rsidRDefault="00000000" w:rsidRPr="00000000" w14:paraId="000004CB">
      <w:pPr>
        <w:spacing w:after="240" w:before="240" w:lineRule="auto"/>
        <w:rPr/>
      </w:pPr>
      <w:r w:rsidDel="00000000" w:rsidR="00000000" w:rsidRPr="00000000">
        <w:rPr>
          <w:rtl w:val="0"/>
        </w:rPr>
        <w:t xml:space="preserve">A fennmaradó sebzés ezen a ponton megszűnik.</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8jvu5g2c5ult" w:id="167"/>
      <w:bookmarkEnd w:id="167"/>
      <w:r w:rsidDel="00000000" w:rsidR="00000000" w:rsidRPr="00000000">
        <w:rPr>
          <w:b w:val="1"/>
          <w:bCs w:val="1"/>
          <w:color w:val="000000"/>
          <w:sz w:val="26"/>
          <w:szCs w:val="26"/>
          <w:rtl w:val="0"/>
        </w:rPr>
        <w:t xml:space="preserve">Korlátok</w:t>
      </w:r>
    </w:p>
    <w:p w:rsidR="00000000" w:rsidDel="00000000" w:rsidP="00000000" w:rsidRDefault="00000000" w:rsidRPr="00000000" w14:paraId="000004CD">
      <w:pPr>
        <w:spacing w:after="240" w:before="240" w:lineRule="auto"/>
        <w:rPr/>
      </w:pPr>
      <w:r w:rsidDel="00000000" w:rsidR="00000000" w:rsidRPr="00000000">
        <w:rPr>
          <w:rtl w:val="0"/>
        </w:rPr>
        <w:t xml:space="preserve">A Hasítás:</w:t>
      </w:r>
    </w:p>
    <w:p w:rsidR="00000000" w:rsidDel="00000000" w:rsidP="00000000" w:rsidRDefault="00000000" w:rsidRPr="00000000" w14:paraId="000004CE">
      <w:pPr>
        <w:numPr>
          <w:ilvl w:val="0"/>
          <w:numId w:val="751"/>
        </w:numPr>
        <w:spacing w:after="0" w:afterAutospacing="0" w:before="240" w:lineRule="auto"/>
        <w:ind w:left="720" w:hanging="360"/>
      </w:pPr>
      <w:r w:rsidDel="00000000" w:rsidR="00000000" w:rsidRPr="00000000">
        <w:rPr>
          <w:rtl w:val="0"/>
        </w:rPr>
        <w:t xml:space="preserve">nem vihető át más Áramlatba,</w:t>
      </w:r>
    </w:p>
    <w:p w:rsidR="00000000" w:rsidDel="00000000" w:rsidP="00000000" w:rsidRDefault="00000000" w:rsidRPr="00000000" w14:paraId="000004CF">
      <w:pPr>
        <w:numPr>
          <w:ilvl w:val="0"/>
          <w:numId w:val="751"/>
        </w:numPr>
        <w:spacing w:after="0" w:afterAutospacing="0" w:before="0" w:beforeAutospacing="0" w:lineRule="auto"/>
        <w:ind w:left="720" w:hanging="360"/>
      </w:pPr>
      <w:r w:rsidDel="00000000" w:rsidR="00000000" w:rsidRPr="00000000">
        <w:rPr>
          <w:rtl w:val="0"/>
        </w:rPr>
        <w:t xml:space="preserve">nem választhat új célpontot,</w:t>
      </w:r>
    </w:p>
    <w:p w:rsidR="00000000" w:rsidDel="00000000" w:rsidP="00000000" w:rsidRDefault="00000000" w:rsidRPr="00000000" w14:paraId="000004D0">
      <w:pPr>
        <w:numPr>
          <w:ilvl w:val="0"/>
          <w:numId w:val="751"/>
        </w:numPr>
        <w:spacing w:after="240" w:before="0" w:beforeAutospacing="0" w:lineRule="auto"/>
        <w:ind w:left="720" w:hanging="360"/>
      </w:pPr>
      <w:r w:rsidDel="00000000" w:rsidR="00000000" w:rsidRPr="00000000">
        <w:rPr>
          <w:rtl w:val="0"/>
        </w:rPr>
        <w:t xml:space="preserve">és nem eredményezhet egynél több Pecsét-feltörést.</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exxwbf2ac9h3" w:id="168"/>
      <w:bookmarkEnd w:id="168"/>
      <w:r w:rsidDel="00000000" w:rsidR="00000000" w:rsidRPr="00000000">
        <w:rPr>
          <w:b w:val="1"/>
          <w:bCs w:val="1"/>
          <w:color w:val="000000"/>
          <w:sz w:val="26"/>
          <w:szCs w:val="26"/>
          <w:rtl w:val="0"/>
        </w:rPr>
        <w:t xml:space="preserve">Kapcsolat a core szabályokkal</w:t>
      </w:r>
    </w:p>
    <w:p w:rsidR="00000000" w:rsidDel="00000000" w:rsidP="00000000" w:rsidRDefault="00000000" w:rsidRPr="00000000" w14:paraId="000004D2">
      <w:pPr>
        <w:spacing w:after="240" w:before="240" w:lineRule="auto"/>
        <w:rPr/>
      </w:pPr>
      <w:r w:rsidDel="00000000" w:rsidR="00000000" w:rsidRPr="00000000">
        <w:rPr>
          <w:rtl w:val="0"/>
        </w:rPr>
        <w:t xml:space="preserve">A Hasítás kizárólag fizikai harci sebzésből aktiválódik.</w:t>
      </w:r>
    </w:p>
    <w:p w:rsidR="00000000" w:rsidDel="00000000" w:rsidP="00000000" w:rsidRDefault="00000000" w:rsidRPr="00000000" w14:paraId="000004D3">
      <w:pPr>
        <w:spacing w:after="240" w:before="240" w:lineRule="auto"/>
        <w:rPr/>
      </w:pPr>
      <w:r w:rsidDel="00000000" w:rsidR="00000000" w:rsidRPr="00000000">
        <w:rPr>
          <w:rtl w:val="0"/>
        </w:rPr>
        <w:t xml:space="preserve">Nem működik:</w:t>
      </w:r>
    </w:p>
    <w:p w:rsidR="00000000" w:rsidDel="00000000" w:rsidP="00000000" w:rsidRDefault="00000000" w:rsidRPr="00000000" w14:paraId="000004D4">
      <w:pPr>
        <w:numPr>
          <w:ilvl w:val="0"/>
          <w:numId w:val="576"/>
        </w:numPr>
        <w:spacing w:after="0" w:afterAutospacing="0" w:before="240" w:lineRule="auto"/>
        <w:ind w:left="720" w:hanging="360"/>
      </w:pPr>
      <w:r w:rsidDel="00000000" w:rsidR="00000000" w:rsidRPr="00000000">
        <w:rPr>
          <w:rtl w:val="0"/>
        </w:rPr>
        <w:t xml:space="preserve">Direkt sebzés esetén,</w:t>
      </w:r>
    </w:p>
    <w:p w:rsidR="00000000" w:rsidDel="00000000" w:rsidP="00000000" w:rsidRDefault="00000000" w:rsidRPr="00000000" w14:paraId="000004D5">
      <w:pPr>
        <w:numPr>
          <w:ilvl w:val="0"/>
          <w:numId w:val="576"/>
        </w:numPr>
        <w:spacing w:after="0" w:afterAutospacing="0" w:before="0" w:beforeAutospacing="0" w:lineRule="auto"/>
        <w:ind w:left="720" w:hanging="360"/>
      </w:pPr>
      <w:r w:rsidDel="00000000" w:rsidR="00000000" w:rsidRPr="00000000">
        <w:rPr>
          <w:rtl w:val="0"/>
        </w:rPr>
        <w:t xml:space="preserve">Varázslatok hatására,</w:t>
      </w:r>
    </w:p>
    <w:p w:rsidR="00000000" w:rsidDel="00000000" w:rsidP="00000000" w:rsidRDefault="00000000" w:rsidRPr="00000000" w14:paraId="000004D6">
      <w:pPr>
        <w:numPr>
          <w:ilvl w:val="0"/>
          <w:numId w:val="576"/>
        </w:numPr>
        <w:spacing w:after="240" w:before="0" w:beforeAutospacing="0" w:lineRule="auto"/>
        <w:ind w:left="720" w:hanging="360"/>
      </w:pPr>
      <w:r w:rsidDel="00000000" w:rsidR="00000000" w:rsidRPr="00000000">
        <w:rPr>
          <w:rtl w:val="0"/>
        </w:rPr>
        <w:t xml:space="preserve">vagy nem harci forrásból származó sebzésnél.</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2bficsh5x3qx" w:id="169"/>
      <w:bookmarkEnd w:id="169"/>
      <w:r w:rsidDel="00000000" w:rsidR="00000000" w:rsidRPr="00000000">
        <w:rPr>
          <w:b w:val="1"/>
          <w:bCs w:val="1"/>
          <w:color w:val="000000"/>
          <w:sz w:val="26"/>
          <w:szCs w:val="26"/>
          <w:rtl w:val="0"/>
        </w:rPr>
        <w:t xml:space="preserve">Tervezési megjegyzés (nem játékszabály)</w:t>
      </w:r>
    </w:p>
    <w:p w:rsidR="00000000" w:rsidDel="00000000" w:rsidP="00000000" w:rsidRDefault="00000000" w:rsidRPr="00000000" w14:paraId="000004D8">
      <w:pPr>
        <w:spacing w:after="240" w:before="240" w:lineRule="auto"/>
        <w:rPr/>
      </w:pPr>
      <w:r w:rsidDel="00000000" w:rsidR="00000000" w:rsidRPr="00000000">
        <w:rPr>
          <w:rtl w:val="0"/>
        </w:rPr>
        <w:t xml:space="preserve">A Hasítás célja, hogy az Áramlat védelmi struktúráját kihasználva egyetlen támadás láncreakcióként haladhasson végig a Horizont–Zenit–Pecsét sorrenden, anélkül hogy a célpontválasztás szabályait felülírná.</w:t>
      </w:r>
    </w:p>
    <w:p w:rsidR="00000000" w:rsidDel="00000000" w:rsidP="00000000" w:rsidRDefault="00000000" w:rsidRPr="00000000" w14:paraId="000004D9">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Métely (Bane)</w:t>
      </w:r>
    </w:p>
    <w:p w:rsidR="00000000" w:rsidDel="00000000" w:rsidP="00000000" w:rsidRDefault="00000000" w:rsidRPr="00000000" w14:paraId="000004DA">
      <w:pPr>
        <w:spacing w:after="240" w:before="240" w:lineRule="auto"/>
        <w:rPr/>
      </w:pPr>
      <w:r w:rsidDel="00000000" w:rsidR="00000000" w:rsidRPr="00000000">
        <w:rPr>
          <w:rtl w:val="0"/>
        </w:rPr>
        <w:t xml:space="preserve">A Métely olyan kulcsszó, amely késleltetett megsemmisülést hoz létre egy megsebzett Entitáson.</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xx6pc7x8rx26" w:id="170"/>
      <w:bookmarkEnd w:id="170"/>
      <w:r w:rsidDel="00000000" w:rsidR="00000000" w:rsidRPr="00000000">
        <w:rPr>
          <w:b w:val="1"/>
          <w:bCs w:val="1"/>
          <w:color w:val="000000"/>
          <w:sz w:val="26"/>
          <w:szCs w:val="26"/>
          <w:rtl w:val="0"/>
        </w:rPr>
        <w:t xml:space="preserve">Alapszabály</w:t>
      </w:r>
    </w:p>
    <w:p w:rsidR="00000000" w:rsidDel="00000000" w:rsidP="00000000" w:rsidRDefault="00000000" w:rsidRPr="00000000" w14:paraId="000004DC">
      <w:pPr>
        <w:spacing w:after="240" w:before="240" w:lineRule="auto"/>
        <w:rPr/>
      </w:pPr>
      <w:r w:rsidDel="00000000" w:rsidR="00000000" w:rsidRPr="00000000">
        <w:rPr>
          <w:rtl w:val="0"/>
        </w:rPr>
        <w:t xml:space="preserve">Ha egy Métely képességgel rendelkező Entitás sebzést okoz egy másik Entitásnak, és a célpont túléli ezt a sebzést, a célpont megfertőződik Métellyel.</w:t>
      </w:r>
    </w:p>
    <w:p w:rsidR="00000000" w:rsidDel="00000000" w:rsidP="00000000" w:rsidRDefault="00000000" w:rsidRPr="00000000" w14:paraId="000004DD">
      <w:pPr>
        <w:spacing w:after="240" w:before="240" w:lineRule="auto"/>
        <w:rPr/>
      </w:pPr>
      <w:r w:rsidDel="00000000" w:rsidR="00000000" w:rsidRPr="00000000">
        <w:rPr>
          <w:rtl w:val="0"/>
        </w:rPr>
        <w:t xml:space="preserve">A Métely hatása nem azonnal, hanem késleltetve lép érvénybe.</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3fu58yp2te" w:id="171"/>
      <w:bookmarkEnd w:id="171"/>
      <w:r w:rsidDel="00000000" w:rsidR="00000000" w:rsidRPr="00000000">
        <w:rPr>
          <w:b w:val="1"/>
          <w:bCs w:val="1"/>
          <w:color w:val="000000"/>
          <w:sz w:val="26"/>
          <w:szCs w:val="26"/>
          <w:rtl w:val="0"/>
        </w:rPr>
        <w:t xml:space="preserve">A pusztulás időzítése</w:t>
      </w:r>
    </w:p>
    <w:p w:rsidR="00000000" w:rsidDel="00000000" w:rsidP="00000000" w:rsidRDefault="00000000" w:rsidRPr="00000000" w14:paraId="000004DF">
      <w:pPr>
        <w:spacing w:after="240" w:before="240" w:lineRule="auto"/>
        <w:rPr/>
      </w:pPr>
      <w:r w:rsidDel="00000000" w:rsidR="00000000" w:rsidRPr="00000000">
        <w:rPr>
          <w:rtl w:val="0"/>
        </w:rPr>
        <w:t xml:space="preserve">A Métellyel érintett Entitás a következő kör elején semmisül meg.</w:t>
      </w:r>
    </w:p>
    <w:p w:rsidR="00000000" w:rsidDel="00000000" w:rsidP="00000000" w:rsidRDefault="00000000" w:rsidRPr="00000000" w14:paraId="000004E0">
      <w:pPr>
        <w:spacing w:after="240" w:before="240" w:lineRule="auto"/>
        <w:rPr/>
      </w:pPr>
      <w:r w:rsidDel="00000000" w:rsidR="00000000" w:rsidRPr="00000000">
        <w:rPr>
          <w:rtl w:val="0"/>
        </w:rPr>
        <w:t xml:space="preserve">A „következő kör” itt a következő globális kört jelenti, nem a célpont tulajdonosának következő saját körét.</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g1nrz6v27lrj" w:id="172"/>
      <w:bookmarkEnd w:id="172"/>
      <w:r w:rsidDel="00000000" w:rsidR="00000000" w:rsidRPr="00000000">
        <w:rPr>
          <w:b w:val="1"/>
          <w:bCs w:val="1"/>
          <w:color w:val="000000"/>
          <w:sz w:val="26"/>
          <w:szCs w:val="26"/>
          <w:rtl w:val="0"/>
        </w:rPr>
        <w:t xml:space="preserve">A működés feltétele</w:t>
      </w:r>
    </w:p>
    <w:p w:rsidR="00000000" w:rsidDel="00000000" w:rsidP="00000000" w:rsidRDefault="00000000" w:rsidRPr="00000000" w14:paraId="000004E2">
      <w:pPr>
        <w:spacing w:after="240" w:before="240" w:lineRule="auto"/>
        <w:rPr/>
      </w:pPr>
      <w:r w:rsidDel="00000000" w:rsidR="00000000" w:rsidRPr="00000000">
        <w:rPr>
          <w:rtl w:val="0"/>
        </w:rPr>
        <w:t xml:space="preserve">A Métely csak akkor fejti ki a késleltetett hatását, ha a célpont:</w:t>
      </w:r>
    </w:p>
    <w:p w:rsidR="00000000" w:rsidDel="00000000" w:rsidP="00000000" w:rsidRDefault="00000000" w:rsidRPr="00000000" w14:paraId="000004E3">
      <w:pPr>
        <w:numPr>
          <w:ilvl w:val="0"/>
          <w:numId w:val="634"/>
        </w:numPr>
        <w:spacing w:after="0" w:afterAutospacing="0" w:before="240" w:lineRule="auto"/>
        <w:ind w:left="720" w:hanging="360"/>
      </w:pPr>
      <w:r w:rsidDel="00000000" w:rsidR="00000000" w:rsidRPr="00000000">
        <w:rPr>
          <w:rtl w:val="0"/>
        </w:rPr>
        <w:t xml:space="preserve">ténylegesen elszenvedte a sebzést,</w:t>
      </w:r>
    </w:p>
    <w:p w:rsidR="00000000" w:rsidDel="00000000" w:rsidP="00000000" w:rsidRDefault="00000000" w:rsidRPr="00000000" w14:paraId="000004E4">
      <w:pPr>
        <w:numPr>
          <w:ilvl w:val="0"/>
          <w:numId w:val="634"/>
        </w:numPr>
        <w:spacing w:after="240" w:before="0" w:beforeAutospacing="0" w:lineRule="auto"/>
        <w:ind w:left="720" w:hanging="360"/>
      </w:pPr>
      <w:r w:rsidDel="00000000" w:rsidR="00000000" w:rsidRPr="00000000">
        <w:rPr>
          <w:rtl w:val="0"/>
        </w:rPr>
        <w:t xml:space="preserve">és azt túlélte.</w:t>
      </w:r>
    </w:p>
    <w:p w:rsidR="00000000" w:rsidDel="00000000" w:rsidP="00000000" w:rsidRDefault="00000000" w:rsidRPr="00000000" w14:paraId="000004E5">
      <w:pPr>
        <w:spacing w:after="240" w:before="240" w:lineRule="auto"/>
        <w:rPr/>
      </w:pPr>
      <w:r w:rsidDel="00000000" w:rsidR="00000000" w:rsidRPr="00000000">
        <w:rPr>
          <w:rtl w:val="0"/>
        </w:rPr>
        <w:t xml:space="preserve">Ha a célpont a sebzéstől azonnal megsemmisül, a Métely külön hatása már nem lép működésbe.</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1nrvhdueasob" w:id="173"/>
      <w:bookmarkEnd w:id="173"/>
      <w:r w:rsidDel="00000000" w:rsidR="00000000" w:rsidRPr="00000000">
        <w:rPr>
          <w:b w:val="1"/>
          <w:bCs w:val="1"/>
          <w:color w:val="000000"/>
          <w:sz w:val="26"/>
          <w:szCs w:val="26"/>
          <w:rtl w:val="0"/>
        </w:rPr>
        <w:t xml:space="preserve">Zónaváltás és állapotmegőrzés</w:t>
      </w:r>
    </w:p>
    <w:p w:rsidR="00000000" w:rsidDel="00000000" w:rsidP="00000000" w:rsidRDefault="00000000" w:rsidRPr="00000000" w14:paraId="000004E7">
      <w:pPr>
        <w:spacing w:after="240" w:before="240" w:lineRule="auto"/>
        <w:rPr/>
      </w:pPr>
      <w:r w:rsidDel="00000000" w:rsidR="00000000" w:rsidRPr="00000000">
        <w:rPr>
          <w:rtl w:val="0"/>
        </w:rPr>
        <w:t xml:space="preserve">A Métely hatása attól függ, hogy az Entitás elhagyja-e a Domíniumot.</w:t>
      </w:r>
    </w:p>
    <w:p w:rsidR="00000000" w:rsidDel="00000000" w:rsidP="00000000" w:rsidRDefault="00000000" w:rsidRPr="00000000" w14:paraId="000004E8">
      <w:pPr>
        <w:numPr>
          <w:ilvl w:val="0"/>
          <w:numId w:val="102"/>
        </w:numPr>
        <w:spacing w:after="0" w:afterAutospacing="0" w:before="240" w:lineRule="auto"/>
        <w:ind w:left="720" w:hanging="360"/>
      </w:pPr>
      <w:r w:rsidDel="00000000" w:rsidR="00000000" w:rsidRPr="00000000">
        <w:rPr>
          <w:rtl w:val="0"/>
        </w:rPr>
        <w:t xml:space="preserve">Ha az Entitás elhagyja a Domíniumot (például kézbe, pakliba vagy az Ürességbe kerül), a Métely hatása megszűnik.</w:t>
      </w:r>
    </w:p>
    <w:p w:rsidR="00000000" w:rsidDel="00000000" w:rsidP="00000000" w:rsidRDefault="00000000" w:rsidRPr="00000000" w14:paraId="000004E9">
      <w:pPr>
        <w:numPr>
          <w:ilvl w:val="0"/>
          <w:numId w:val="102"/>
        </w:numPr>
        <w:spacing w:after="240" w:before="0" w:beforeAutospacing="0" w:lineRule="auto"/>
        <w:ind w:left="720" w:hanging="360"/>
      </w:pPr>
      <w:r w:rsidDel="00000000" w:rsidR="00000000" w:rsidRPr="00000000">
        <w:rPr>
          <w:rtl w:val="0"/>
        </w:rPr>
        <w:t xml:space="preserve">Ha az Entitás a Domíniumon belül marad, de pozíciót vált (például Horizontból a Zenitbe kerül, vagy fordítva), a Métely hatása megmarad.</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yp67xkczwayl" w:id="174"/>
      <w:bookmarkEnd w:id="174"/>
      <w:r w:rsidDel="00000000" w:rsidR="00000000" w:rsidRPr="00000000">
        <w:rPr>
          <w:b w:val="1"/>
          <w:bCs w:val="1"/>
          <w:color w:val="000000"/>
          <w:sz w:val="26"/>
          <w:szCs w:val="26"/>
          <w:rtl w:val="0"/>
        </w:rPr>
        <w:t xml:space="preserve">A hatás jellege</w:t>
      </w:r>
    </w:p>
    <w:p w:rsidR="00000000" w:rsidDel="00000000" w:rsidP="00000000" w:rsidRDefault="00000000" w:rsidRPr="00000000" w14:paraId="000004EB">
      <w:pPr>
        <w:spacing w:after="240" w:before="240" w:lineRule="auto"/>
        <w:rPr/>
      </w:pPr>
      <w:r w:rsidDel="00000000" w:rsidR="00000000" w:rsidRPr="00000000">
        <w:rPr>
          <w:rtl w:val="0"/>
        </w:rPr>
        <w:t xml:space="preserve">A Métely nem plusz sebzést okoz, hanem késleltetett megsemmisülést.</w:t>
      </w:r>
    </w:p>
    <w:p w:rsidR="00000000" w:rsidDel="00000000" w:rsidP="00000000" w:rsidRDefault="00000000" w:rsidRPr="00000000" w14:paraId="000004EC">
      <w:pPr>
        <w:spacing w:after="240" w:before="240" w:lineRule="auto"/>
        <w:rPr/>
      </w:pPr>
      <w:r w:rsidDel="00000000" w:rsidR="00000000" w:rsidRPr="00000000">
        <w:rPr>
          <w:rtl w:val="0"/>
        </w:rPr>
        <w:t xml:space="preserve">Ez azt jelenti, hogy a célpont nem HP-vesztés miatt pusztul el a későbbi időpontban, hanem a Métely külön következményeként kerül az Ürességbe.</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7qhrnaswjxp9" w:id="175"/>
      <w:bookmarkEnd w:id="175"/>
      <w:r w:rsidDel="00000000" w:rsidR="00000000" w:rsidRPr="00000000">
        <w:rPr>
          <w:b w:val="1"/>
          <w:bCs w:val="1"/>
          <w:color w:val="000000"/>
          <w:sz w:val="26"/>
          <w:szCs w:val="26"/>
          <w:rtl w:val="0"/>
        </w:rPr>
        <w:t xml:space="preserve">Kapcsolat a core szabályokkal</w:t>
      </w:r>
    </w:p>
    <w:p w:rsidR="00000000" w:rsidDel="00000000" w:rsidP="00000000" w:rsidRDefault="00000000" w:rsidRPr="00000000" w14:paraId="000004EE">
      <w:pPr>
        <w:spacing w:after="240" w:before="240" w:lineRule="auto"/>
        <w:rPr/>
      </w:pPr>
      <w:r w:rsidDel="00000000" w:rsidR="00000000" w:rsidRPr="00000000">
        <w:rPr>
          <w:rtl w:val="0"/>
        </w:rPr>
        <w:t xml:space="preserve">A Métely nem módosítja a normál harci sebzés szabályait.</w:t>
        <w:br w:type="textWrapping"/>
        <w:t xml:space="preserve">A sebzés először a szokásos módon lezajlik, és csak ezután jön létre – ha a feltétele teljesült – a késleltetett Métely-hatás.</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i8e2152v5el7" w:id="176"/>
      <w:bookmarkEnd w:id="176"/>
      <w:r w:rsidDel="00000000" w:rsidR="00000000" w:rsidRPr="00000000">
        <w:rPr>
          <w:b w:val="1"/>
          <w:bCs w:val="1"/>
          <w:color w:val="000000"/>
          <w:sz w:val="26"/>
          <w:szCs w:val="26"/>
          <w:rtl w:val="0"/>
        </w:rPr>
        <w:t xml:space="preserve">Tervezési megjegyzés (nem játékszabály)</w:t>
      </w:r>
    </w:p>
    <w:p w:rsidR="00000000" w:rsidDel="00000000" w:rsidP="00000000" w:rsidRDefault="00000000" w:rsidRPr="00000000" w14:paraId="000004F0">
      <w:pPr>
        <w:spacing w:after="240" w:before="240" w:lineRule="auto"/>
        <w:rPr/>
      </w:pPr>
      <w:r w:rsidDel="00000000" w:rsidR="00000000" w:rsidRPr="00000000">
        <w:rPr>
          <w:rtl w:val="0"/>
        </w:rPr>
        <w:t xml:space="preserve">A Métely célja, hogy a túlélő Entitásokra időzített fenyegetést helyezzen, miközben a Domíniumon belüli mozgás nem semlegesíti a hatást, de a pálya elhagyása igen.</w:t>
      </w:r>
    </w:p>
    <w:p w:rsidR="00000000" w:rsidDel="00000000" w:rsidP="00000000" w:rsidRDefault="00000000" w:rsidRPr="00000000" w14:paraId="000004F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Harmonizálás (Harmonize)</w:t>
      </w:r>
    </w:p>
    <w:p w:rsidR="00000000" w:rsidDel="00000000" w:rsidP="00000000" w:rsidRDefault="00000000" w:rsidRPr="00000000" w14:paraId="000004F2">
      <w:pPr>
        <w:spacing w:after="240" w:before="240" w:lineRule="auto"/>
        <w:rPr/>
      </w:pPr>
      <w:r w:rsidDel="00000000" w:rsidR="00000000" w:rsidRPr="00000000">
        <w:rPr>
          <w:rtl w:val="0"/>
        </w:rPr>
        <w:t xml:space="preserve">A Harmonizálás a Zenitből az előtte, vele azonos pozícióban álló Horizont-Entitásnak nyújt támogatást.</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g0ea46cm7vrs" w:id="177"/>
      <w:bookmarkEnd w:id="177"/>
      <w:r w:rsidDel="00000000" w:rsidR="00000000" w:rsidRPr="00000000">
        <w:rPr>
          <w:b w:val="1"/>
          <w:bCs w:val="1"/>
          <w:color w:val="000000"/>
          <w:sz w:val="26"/>
          <w:szCs w:val="26"/>
          <w:rtl w:val="0"/>
        </w:rPr>
        <w:t xml:space="preserve">Alapszabály</w:t>
      </w:r>
    </w:p>
    <w:p w:rsidR="00000000" w:rsidDel="00000000" w:rsidP="00000000" w:rsidRDefault="00000000" w:rsidRPr="00000000" w14:paraId="000004F4">
      <w:pPr>
        <w:spacing w:after="240" w:before="240" w:lineRule="auto"/>
        <w:rPr/>
      </w:pPr>
      <w:r w:rsidDel="00000000" w:rsidR="00000000" w:rsidRPr="00000000">
        <w:rPr>
          <w:rtl w:val="0"/>
        </w:rPr>
        <w:t xml:space="preserve">A Harmonizálás kizárólag akkor fejti ki a hatását, ha a Harmonizálással rendelkező Entitás a Zenitben van, és közvetlenül előtte áll egy saját Horizont-Entitás.</w:t>
      </w:r>
    </w:p>
    <w:p w:rsidR="00000000" w:rsidDel="00000000" w:rsidP="00000000" w:rsidRDefault="00000000" w:rsidRPr="00000000" w14:paraId="000004F5">
      <w:pPr>
        <w:spacing w:after="240" w:before="240" w:lineRule="auto"/>
        <w:rPr/>
      </w:pPr>
      <w:r w:rsidDel="00000000" w:rsidR="00000000" w:rsidRPr="00000000">
        <w:rPr>
          <w:rtl w:val="0"/>
        </w:rPr>
        <w:t xml:space="preserve">Ebben az esetben a Zenitben lévő Entitás az előtte álló Horizont-Entitást erősíti.</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b46g4nl4yatz" w:id="178"/>
      <w:bookmarkEnd w:id="178"/>
      <w:r w:rsidDel="00000000" w:rsidR="00000000" w:rsidRPr="00000000">
        <w:rPr>
          <w:b w:val="1"/>
          <w:bCs w:val="1"/>
          <w:color w:val="000000"/>
          <w:sz w:val="26"/>
          <w:szCs w:val="26"/>
          <w:rtl w:val="0"/>
        </w:rPr>
        <w:t xml:space="preserve">A kulcsszó működése</w:t>
      </w:r>
    </w:p>
    <w:p w:rsidR="00000000" w:rsidDel="00000000" w:rsidP="00000000" w:rsidRDefault="00000000" w:rsidRPr="00000000" w14:paraId="000004F7">
      <w:pPr>
        <w:spacing w:after="240" w:before="240" w:lineRule="auto"/>
        <w:rPr/>
      </w:pPr>
      <w:r w:rsidDel="00000000" w:rsidR="00000000" w:rsidRPr="00000000">
        <w:rPr>
          <w:rtl w:val="0"/>
        </w:rPr>
        <w:t xml:space="preserve">A Harmonizálás kulcsszó mindig egy konkrét értékkel szerepel a kártyán.</w:t>
      </w:r>
    </w:p>
    <w:p w:rsidR="00000000" w:rsidDel="00000000" w:rsidP="00000000" w:rsidRDefault="00000000" w:rsidRPr="00000000" w14:paraId="000004F8">
      <w:pPr>
        <w:spacing w:after="240" w:before="240" w:lineRule="auto"/>
        <w:rPr/>
      </w:pPr>
      <w:r w:rsidDel="00000000" w:rsidR="00000000" w:rsidRPr="00000000">
        <w:rPr>
          <w:rtl w:val="0"/>
        </w:rPr>
        <w:t xml:space="preserve">Például:</w:t>
      </w:r>
    </w:p>
    <w:p w:rsidR="00000000" w:rsidDel="00000000" w:rsidP="00000000" w:rsidRDefault="00000000" w:rsidRPr="00000000" w14:paraId="000004F9">
      <w:pPr>
        <w:numPr>
          <w:ilvl w:val="0"/>
          <w:numId w:val="874"/>
        </w:numPr>
        <w:spacing w:after="0" w:afterAutospacing="0" w:before="240" w:lineRule="auto"/>
        <w:ind w:left="720" w:hanging="360"/>
      </w:pPr>
      <w:r w:rsidDel="00000000" w:rsidR="00000000" w:rsidRPr="00000000">
        <w:rPr>
          <w:rtl w:val="0"/>
        </w:rPr>
        <w:t xml:space="preserve">Harmonizálás 2</w:t>
      </w:r>
    </w:p>
    <w:p w:rsidR="00000000" w:rsidDel="00000000" w:rsidP="00000000" w:rsidRDefault="00000000" w:rsidRPr="00000000" w14:paraId="000004FA">
      <w:pPr>
        <w:numPr>
          <w:ilvl w:val="0"/>
          <w:numId w:val="874"/>
        </w:numPr>
        <w:spacing w:after="240" w:before="0" w:beforeAutospacing="0" w:lineRule="auto"/>
        <w:ind w:left="720" w:hanging="360"/>
      </w:pPr>
      <w:r w:rsidDel="00000000" w:rsidR="00000000" w:rsidRPr="00000000">
        <w:rPr>
          <w:rtl w:val="0"/>
        </w:rPr>
        <w:t xml:space="preserve">Harmonizálás 1</w:t>
      </w:r>
    </w:p>
    <w:p w:rsidR="00000000" w:rsidDel="00000000" w:rsidP="00000000" w:rsidRDefault="00000000" w:rsidRPr="00000000" w14:paraId="000004FB">
      <w:pPr>
        <w:spacing w:after="240" w:before="240" w:lineRule="auto"/>
        <w:rPr/>
      </w:pPr>
      <w:r w:rsidDel="00000000" w:rsidR="00000000" w:rsidRPr="00000000">
        <w:rPr>
          <w:rtl w:val="0"/>
        </w:rPr>
        <w:t xml:space="preserve">Ez az érték határozza meg, hogy az Entitás mennyi ATK-bónuszt ad az előtte álló Horizont-Entitásnak.</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74l8qdkwq4lk" w:id="179"/>
      <w:bookmarkEnd w:id="179"/>
      <w:r w:rsidDel="00000000" w:rsidR="00000000" w:rsidRPr="00000000">
        <w:rPr>
          <w:b w:val="1"/>
          <w:bCs w:val="1"/>
          <w:color w:val="000000"/>
          <w:sz w:val="26"/>
          <w:szCs w:val="26"/>
          <w:rtl w:val="0"/>
        </w:rPr>
        <w:t xml:space="preserve">Kártyatervezési korlát</w:t>
      </w:r>
    </w:p>
    <w:p w:rsidR="00000000" w:rsidDel="00000000" w:rsidP="00000000" w:rsidRDefault="00000000" w:rsidRPr="00000000" w14:paraId="000004FD">
      <w:pPr>
        <w:spacing w:after="240" w:before="240" w:lineRule="auto"/>
        <w:rPr/>
      </w:pPr>
      <w:r w:rsidDel="00000000" w:rsidR="00000000" w:rsidRPr="00000000">
        <w:rPr>
          <w:rtl w:val="0"/>
        </w:rPr>
        <w:t xml:space="preserve">A Magnitúdó itt nem játék közbeni skálázásra szolgál, hanem azt szabályozza, hogy egy adott Entitás a tervezés során milyen Harmonizálás-értéket kaphat.</w:t>
      </w:r>
    </w:p>
    <w:p w:rsidR="00000000" w:rsidDel="00000000" w:rsidP="00000000" w:rsidRDefault="00000000" w:rsidRPr="00000000" w14:paraId="000004FE">
      <w:pPr>
        <w:spacing w:after="240" w:before="240" w:lineRule="auto"/>
        <w:rPr/>
      </w:pPr>
      <w:r w:rsidDel="00000000" w:rsidR="00000000" w:rsidRPr="00000000">
        <w:rPr>
          <w:rtl w:val="0"/>
        </w:rPr>
        <w:t xml:space="preserve">A tervezési korlát a következő:</w:t>
      </w:r>
    </w:p>
    <w:p w:rsidR="00000000" w:rsidDel="00000000" w:rsidP="00000000" w:rsidRDefault="00000000" w:rsidRPr="00000000" w14:paraId="000004FF">
      <w:pPr>
        <w:numPr>
          <w:ilvl w:val="0"/>
          <w:numId w:val="267"/>
        </w:numPr>
        <w:spacing w:after="0" w:afterAutospacing="0" w:before="240" w:lineRule="auto"/>
        <w:ind w:left="720" w:hanging="360"/>
      </w:pPr>
      <w:r w:rsidDel="00000000" w:rsidR="00000000" w:rsidRPr="00000000">
        <w:rPr>
          <w:rtl w:val="0"/>
        </w:rPr>
        <w:t xml:space="preserve">Magnitúdó 1–4 esetén: az Entitás rendelkezhet Harmonizálás 2 vagy Harmonizálás 1 kulcsszóval</w:t>
      </w:r>
    </w:p>
    <w:p w:rsidR="00000000" w:rsidDel="00000000" w:rsidP="00000000" w:rsidRDefault="00000000" w:rsidRPr="00000000" w14:paraId="00000500">
      <w:pPr>
        <w:numPr>
          <w:ilvl w:val="0"/>
          <w:numId w:val="267"/>
        </w:numPr>
        <w:spacing w:after="0" w:afterAutospacing="0" w:before="0" w:beforeAutospacing="0" w:lineRule="auto"/>
        <w:ind w:left="720" w:hanging="360"/>
      </w:pPr>
      <w:r w:rsidDel="00000000" w:rsidR="00000000" w:rsidRPr="00000000">
        <w:rPr>
          <w:rtl w:val="0"/>
        </w:rPr>
        <w:t xml:space="preserve">Magnitúdó 5–8 esetén: az Entitás kizárólag Harmonizálás 1 kulcsszóval rendelkezhet</w:t>
      </w:r>
    </w:p>
    <w:p w:rsidR="00000000" w:rsidDel="00000000" w:rsidP="00000000" w:rsidRDefault="00000000" w:rsidRPr="00000000" w14:paraId="00000501">
      <w:pPr>
        <w:numPr>
          <w:ilvl w:val="0"/>
          <w:numId w:val="267"/>
        </w:numPr>
        <w:spacing w:after="240" w:before="0" w:beforeAutospacing="0" w:lineRule="auto"/>
        <w:ind w:left="720" w:hanging="360"/>
      </w:pPr>
      <w:r w:rsidDel="00000000" w:rsidR="00000000" w:rsidRPr="00000000">
        <w:rPr>
          <w:rtl w:val="0"/>
        </w:rPr>
        <w:t xml:space="preserve">Magnitúdó 9+ esetén: az Entitás nem rendelkezhet Harmonizálás kulcsszóval</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53oqav6ueae" w:id="180"/>
      <w:bookmarkEnd w:id="180"/>
      <w:r w:rsidDel="00000000" w:rsidR="00000000" w:rsidRPr="00000000">
        <w:rPr>
          <w:b w:val="1"/>
          <w:bCs w:val="1"/>
          <w:color w:val="000000"/>
          <w:sz w:val="26"/>
          <w:szCs w:val="26"/>
          <w:rtl w:val="0"/>
        </w:rPr>
        <w:t xml:space="preserve">Célpontkorlát</w:t>
      </w:r>
    </w:p>
    <w:p w:rsidR="00000000" w:rsidDel="00000000" w:rsidP="00000000" w:rsidRDefault="00000000" w:rsidRPr="00000000" w14:paraId="00000503">
      <w:pPr>
        <w:spacing w:after="240" w:before="240" w:lineRule="auto"/>
        <w:rPr/>
      </w:pPr>
      <w:r w:rsidDel="00000000" w:rsidR="00000000" w:rsidRPr="00000000">
        <w:rPr>
          <w:rtl w:val="0"/>
        </w:rPr>
        <w:t xml:space="preserve">Egy célponton egyszerre csak 1 Harmonizálás hatás lehet aktív.</w:t>
      </w:r>
    </w:p>
    <w:p w:rsidR="00000000" w:rsidDel="00000000" w:rsidP="00000000" w:rsidRDefault="00000000" w:rsidRPr="00000000" w14:paraId="00000504">
      <w:pPr>
        <w:spacing w:after="240" w:before="240" w:lineRule="auto"/>
        <w:rPr/>
      </w:pPr>
      <w:r w:rsidDel="00000000" w:rsidR="00000000" w:rsidRPr="00000000">
        <w:rPr>
          <w:rtl w:val="0"/>
        </w:rPr>
        <w:t xml:space="preserve">Ha több lehetséges Harmonizáló hatás vonatkozna ugyanarra az Entitásra, a rendszerben egyszerre csak egy maradhat érvényben.</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pds0f83dd9c7" w:id="181"/>
      <w:bookmarkEnd w:id="181"/>
      <w:r w:rsidDel="00000000" w:rsidR="00000000" w:rsidRPr="00000000">
        <w:rPr>
          <w:b w:val="1"/>
          <w:bCs w:val="1"/>
          <w:color w:val="000000"/>
          <w:sz w:val="26"/>
          <w:szCs w:val="26"/>
          <w:rtl w:val="0"/>
        </w:rPr>
        <w:t xml:space="preserve">Pozíciós feltétel</w:t>
      </w:r>
    </w:p>
    <w:p w:rsidR="00000000" w:rsidDel="00000000" w:rsidP="00000000" w:rsidRDefault="00000000" w:rsidRPr="00000000" w14:paraId="00000506">
      <w:pPr>
        <w:spacing w:after="240" w:before="240" w:lineRule="auto"/>
        <w:rPr/>
      </w:pPr>
      <w:r w:rsidDel="00000000" w:rsidR="00000000" w:rsidRPr="00000000">
        <w:rPr>
          <w:rtl w:val="0"/>
        </w:rPr>
        <w:t xml:space="preserve">A Harmonizálás a Zenit és a közvetlenül előtte álló Horizont közötti kapcsolatra épül.</w:t>
      </w:r>
    </w:p>
    <w:p w:rsidR="00000000" w:rsidDel="00000000" w:rsidP="00000000" w:rsidRDefault="00000000" w:rsidRPr="00000000" w14:paraId="00000507">
      <w:pPr>
        <w:spacing w:after="240" w:before="240" w:lineRule="auto"/>
        <w:rPr/>
      </w:pPr>
      <w:r w:rsidDel="00000000" w:rsidR="00000000" w:rsidRPr="00000000">
        <w:rPr>
          <w:rtl w:val="0"/>
        </w:rPr>
        <w:t xml:space="preserve">Ha:</w:t>
      </w:r>
    </w:p>
    <w:p w:rsidR="00000000" w:rsidDel="00000000" w:rsidP="00000000" w:rsidRDefault="00000000" w:rsidRPr="00000000" w14:paraId="00000508">
      <w:pPr>
        <w:numPr>
          <w:ilvl w:val="0"/>
          <w:numId w:val="812"/>
        </w:numPr>
        <w:spacing w:after="0" w:afterAutospacing="0" w:before="240" w:lineRule="auto"/>
        <w:ind w:left="720" w:hanging="360"/>
      </w:pPr>
      <w:r w:rsidDel="00000000" w:rsidR="00000000" w:rsidRPr="00000000">
        <w:rPr>
          <w:rtl w:val="0"/>
        </w:rPr>
        <w:t xml:space="preserve">a Horizont mező üres,</w:t>
      </w:r>
    </w:p>
    <w:p w:rsidR="00000000" w:rsidDel="00000000" w:rsidP="00000000" w:rsidRDefault="00000000" w:rsidRPr="00000000" w14:paraId="00000509">
      <w:pPr>
        <w:numPr>
          <w:ilvl w:val="0"/>
          <w:numId w:val="812"/>
        </w:numPr>
        <w:spacing w:after="0" w:afterAutospacing="0" w:before="0" w:beforeAutospacing="0" w:lineRule="auto"/>
        <w:ind w:left="720" w:hanging="360"/>
      </w:pPr>
      <w:r w:rsidDel="00000000" w:rsidR="00000000" w:rsidRPr="00000000">
        <w:rPr>
          <w:rtl w:val="0"/>
        </w:rPr>
        <w:t xml:space="preserve">az előtte álló Entitás elhagyja a pozíciót,</w:t>
      </w:r>
    </w:p>
    <w:p w:rsidR="00000000" w:rsidDel="00000000" w:rsidP="00000000" w:rsidRDefault="00000000" w:rsidRPr="00000000" w14:paraId="0000050A">
      <w:pPr>
        <w:numPr>
          <w:ilvl w:val="0"/>
          <w:numId w:val="812"/>
        </w:numPr>
        <w:spacing w:after="240" w:before="0" w:beforeAutospacing="0" w:lineRule="auto"/>
        <w:ind w:left="720" w:hanging="360"/>
      </w:pPr>
      <w:r w:rsidDel="00000000" w:rsidR="00000000" w:rsidRPr="00000000">
        <w:rPr>
          <w:rtl w:val="0"/>
        </w:rPr>
        <w:t xml:space="preserve">vagy a Zenitben lévő Harmonizáló Entitás kikerül onnan,</w:t>
      </w:r>
    </w:p>
    <w:p w:rsidR="00000000" w:rsidDel="00000000" w:rsidP="00000000" w:rsidRDefault="00000000" w:rsidRPr="00000000" w14:paraId="0000050B">
      <w:pPr>
        <w:spacing w:after="240" w:before="240" w:lineRule="auto"/>
        <w:rPr/>
      </w:pPr>
      <w:r w:rsidDel="00000000" w:rsidR="00000000" w:rsidRPr="00000000">
        <w:rPr>
          <w:rtl w:val="0"/>
        </w:rPr>
        <w:t xml:space="preserve">a Harmonizálás hatása azonnal megszűnik.</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kglux041jgyc" w:id="182"/>
      <w:bookmarkEnd w:id="182"/>
      <w:r w:rsidDel="00000000" w:rsidR="00000000" w:rsidRPr="00000000">
        <w:rPr>
          <w:b w:val="1"/>
          <w:bCs w:val="1"/>
          <w:color w:val="000000"/>
          <w:sz w:val="26"/>
          <w:szCs w:val="26"/>
          <w:rtl w:val="0"/>
        </w:rPr>
        <w:t xml:space="preserve">Kiterjesztett Harmonizálás</w:t>
      </w:r>
    </w:p>
    <w:p w:rsidR="00000000" w:rsidDel="00000000" w:rsidP="00000000" w:rsidRDefault="00000000" w:rsidRPr="00000000" w14:paraId="0000050D">
      <w:pPr>
        <w:spacing w:after="240" w:before="240" w:lineRule="auto"/>
        <w:rPr/>
      </w:pPr>
      <w:r w:rsidDel="00000000" w:rsidR="00000000" w:rsidRPr="00000000">
        <w:rPr>
          <w:rtl w:val="0"/>
        </w:rPr>
        <w:t xml:space="preserve">Bizonyos lapok a Harmonizálás alap hatását további, a kártyaszövegben külön megadott támogatási hatással bővíthetik.</w:t>
      </w:r>
    </w:p>
    <w:p w:rsidR="00000000" w:rsidDel="00000000" w:rsidP="00000000" w:rsidRDefault="00000000" w:rsidRPr="00000000" w14:paraId="0000050E">
      <w:pPr>
        <w:spacing w:after="240" w:before="240" w:lineRule="auto"/>
        <w:rPr/>
      </w:pPr>
      <w:r w:rsidDel="00000000" w:rsidR="00000000" w:rsidRPr="00000000">
        <w:rPr>
          <w:rtl w:val="0"/>
        </w:rPr>
        <w:t xml:space="preserve">Ez a kiterjesztés nem változtatja meg a kulcsszó alapjelentését, hanem arra épül rá.</w:t>
      </w:r>
    </w:p>
    <w:p w:rsidR="00000000" w:rsidDel="00000000" w:rsidP="00000000" w:rsidRDefault="00000000" w:rsidRPr="00000000" w14:paraId="0000050F">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510">
      <w:pPr>
        <w:numPr>
          <w:ilvl w:val="0"/>
          <w:numId w:val="477"/>
        </w:numPr>
        <w:spacing w:after="0" w:afterAutospacing="0" w:before="240" w:lineRule="auto"/>
        <w:ind w:left="720" w:hanging="360"/>
      </w:pPr>
      <w:r w:rsidDel="00000000" w:rsidR="00000000" w:rsidRPr="00000000">
        <w:rPr>
          <w:rtl w:val="0"/>
        </w:rPr>
        <w:t xml:space="preserve">a Harmonizálás alapja továbbra is a Zenit → előtte álló Horizont kapcsolat,</w:t>
      </w:r>
    </w:p>
    <w:p w:rsidR="00000000" w:rsidDel="00000000" w:rsidP="00000000" w:rsidRDefault="00000000" w:rsidRPr="00000000" w14:paraId="00000511">
      <w:pPr>
        <w:numPr>
          <w:ilvl w:val="0"/>
          <w:numId w:val="477"/>
        </w:numPr>
        <w:spacing w:after="240" w:before="0" w:beforeAutospacing="0" w:lineRule="auto"/>
        <w:ind w:left="720" w:hanging="360"/>
      </w:pPr>
      <w:r w:rsidDel="00000000" w:rsidR="00000000" w:rsidRPr="00000000">
        <w:rPr>
          <w:rtl w:val="0"/>
        </w:rPr>
        <w:t xml:space="preserve">az extra hatásokat mindig a konkrét kártyaszöveg határozza meg.</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ips6r91j5wtz" w:id="183"/>
      <w:bookmarkEnd w:id="183"/>
      <w:r w:rsidDel="00000000" w:rsidR="00000000" w:rsidRPr="00000000">
        <w:rPr>
          <w:b w:val="1"/>
          <w:bCs w:val="1"/>
          <w:color w:val="000000"/>
          <w:sz w:val="26"/>
          <w:szCs w:val="26"/>
          <w:rtl w:val="0"/>
        </w:rPr>
        <w:t xml:space="preserve">Kapcsolat a core szabályokkal</w:t>
      </w:r>
    </w:p>
    <w:p w:rsidR="00000000" w:rsidDel="00000000" w:rsidP="00000000" w:rsidRDefault="00000000" w:rsidRPr="00000000" w14:paraId="00000513">
      <w:pPr>
        <w:spacing w:after="240" w:before="240" w:lineRule="auto"/>
        <w:rPr/>
      </w:pPr>
      <w:r w:rsidDel="00000000" w:rsidR="00000000" w:rsidRPr="00000000">
        <w:rPr>
          <w:rtl w:val="0"/>
        </w:rPr>
        <w:t xml:space="preserve">A Harmonizálás nem módosítja:</w:t>
      </w:r>
    </w:p>
    <w:p w:rsidR="00000000" w:rsidDel="00000000" w:rsidP="00000000" w:rsidRDefault="00000000" w:rsidRPr="00000000" w14:paraId="00000514">
      <w:pPr>
        <w:numPr>
          <w:ilvl w:val="0"/>
          <w:numId w:val="786"/>
        </w:numPr>
        <w:spacing w:after="0" w:afterAutospacing="0" w:before="240" w:lineRule="auto"/>
        <w:ind w:left="720" w:hanging="360"/>
      </w:pPr>
      <w:r w:rsidDel="00000000" w:rsidR="00000000" w:rsidRPr="00000000">
        <w:rPr>
          <w:rtl w:val="0"/>
        </w:rPr>
        <w:t xml:space="preserve">az Áramlat szerkezetét,</w:t>
      </w:r>
    </w:p>
    <w:p w:rsidR="00000000" w:rsidDel="00000000" w:rsidP="00000000" w:rsidRDefault="00000000" w:rsidRPr="00000000" w14:paraId="00000515">
      <w:pPr>
        <w:numPr>
          <w:ilvl w:val="0"/>
          <w:numId w:val="786"/>
        </w:numPr>
        <w:spacing w:after="0" w:afterAutospacing="0" w:before="0" w:beforeAutospacing="0" w:lineRule="auto"/>
        <w:ind w:left="720" w:hanging="360"/>
      </w:pPr>
      <w:r w:rsidDel="00000000" w:rsidR="00000000" w:rsidRPr="00000000">
        <w:rPr>
          <w:rtl w:val="0"/>
        </w:rPr>
        <w:t xml:space="preserve">a célpontválasztás alaplogikáját,</w:t>
      </w:r>
    </w:p>
    <w:p w:rsidR="00000000" w:rsidDel="00000000" w:rsidP="00000000" w:rsidRDefault="00000000" w:rsidRPr="00000000" w14:paraId="00000516">
      <w:pPr>
        <w:numPr>
          <w:ilvl w:val="0"/>
          <w:numId w:val="786"/>
        </w:numPr>
        <w:spacing w:after="240" w:before="0" w:beforeAutospacing="0" w:lineRule="auto"/>
        <w:ind w:left="720" w:hanging="360"/>
      </w:pPr>
      <w:r w:rsidDel="00000000" w:rsidR="00000000" w:rsidRPr="00000000">
        <w:rPr>
          <w:rtl w:val="0"/>
        </w:rPr>
        <w:t xml:space="preserve">vagy a támadás szabályait.</w:t>
      </w:r>
    </w:p>
    <w:p w:rsidR="00000000" w:rsidDel="00000000" w:rsidP="00000000" w:rsidRDefault="00000000" w:rsidRPr="00000000" w14:paraId="00000517">
      <w:pPr>
        <w:spacing w:after="240" w:before="240" w:lineRule="auto"/>
        <w:rPr/>
      </w:pPr>
      <w:r w:rsidDel="00000000" w:rsidR="00000000" w:rsidRPr="00000000">
        <w:rPr>
          <w:rtl w:val="0"/>
        </w:rPr>
        <w:t xml:space="preserve">A Harmonizálás egy pozícióhoz kötött, folyamatos támogató hatás.</w:t>
      </w:r>
    </w:p>
    <w:p w:rsidR="00000000" w:rsidDel="00000000" w:rsidP="00000000" w:rsidRDefault="00000000" w:rsidRPr="00000000" w14:paraId="00000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f99sm1hkh8dl" w:id="184"/>
      <w:bookmarkEnd w:id="184"/>
      <w:r w:rsidDel="00000000" w:rsidR="00000000" w:rsidRPr="00000000">
        <w:rPr>
          <w:b w:val="1"/>
          <w:bCs w:val="1"/>
          <w:sz w:val="34"/>
          <w:szCs w:val="34"/>
          <w:rtl w:val="0"/>
        </w:rPr>
        <w:t xml:space="preserve">Rezonancia (Resonance X)</w:t>
      </w:r>
    </w:p>
    <w:p w:rsidR="00000000" w:rsidDel="00000000" w:rsidP="00000000" w:rsidRDefault="00000000" w:rsidRPr="00000000" w14:paraId="0000051A">
      <w:pPr>
        <w:spacing w:after="240" w:before="240" w:lineRule="auto"/>
        <w:rPr/>
      </w:pPr>
      <w:r w:rsidDel="00000000" w:rsidR="00000000" w:rsidRPr="00000000">
        <w:rPr>
          <w:rtl w:val="0"/>
        </w:rPr>
        <w:t xml:space="preserve">A Rezonancia olyan, a Zenitben működő kulcsszó, amely extra Aurát biztosít.</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2x5q5m8dlnaf" w:id="185"/>
      <w:bookmarkEnd w:id="185"/>
      <w:r w:rsidDel="00000000" w:rsidR="00000000" w:rsidRPr="00000000">
        <w:rPr>
          <w:b w:val="1"/>
          <w:bCs w:val="1"/>
          <w:color w:val="000000"/>
          <w:sz w:val="26"/>
          <w:szCs w:val="26"/>
          <w:rtl w:val="0"/>
        </w:rPr>
        <w:t xml:space="preserve">Alapszabály</w:t>
      </w:r>
    </w:p>
    <w:p w:rsidR="00000000" w:rsidDel="00000000" w:rsidP="00000000" w:rsidRDefault="00000000" w:rsidRPr="00000000" w14:paraId="0000051C">
      <w:pPr>
        <w:spacing w:after="240" w:before="240" w:lineRule="auto"/>
        <w:rPr/>
      </w:pPr>
      <w:r w:rsidDel="00000000" w:rsidR="00000000" w:rsidRPr="00000000">
        <w:rPr>
          <w:rtl w:val="0"/>
        </w:rPr>
        <w:t xml:space="preserve">Amíg egy Rezonanciával rendelkező Entitás a Zenitben tartózkodik, minden saját Ébredés fázisodban a kulcsszó értékének megfelelő mennyiségű extra Aurát biztosít.</w:t>
      </w:r>
    </w:p>
    <w:p w:rsidR="00000000" w:rsidDel="00000000" w:rsidP="00000000" w:rsidRDefault="00000000" w:rsidRPr="00000000" w14:paraId="0000051D">
      <w:pPr>
        <w:spacing w:after="240" w:before="240" w:lineRule="auto"/>
        <w:rPr/>
      </w:pPr>
      <w:r w:rsidDel="00000000" w:rsidR="00000000" w:rsidRPr="00000000">
        <w:rPr>
          <w:rtl w:val="0"/>
        </w:rPr>
        <w:t xml:space="preserve">Például:</w:t>
      </w:r>
    </w:p>
    <w:p w:rsidR="00000000" w:rsidDel="00000000" w:rsidP="00000000" w:rsidRDefault="00000000" w:rsidRPr="00000000" w14:paraId="0000051E">
      <w:pPr>
        <w:numPr>
          <w:ilvl w:val="0"/>
          <w:numId w:val="460"/>
        </w:numPr>
        <w:spacing w:after="0" w:afterAutospacing="0" w:before="240" w:lineRule="auto"/>
        <w:ind w:left="720" w:hanging="360"/>
      </w:pPr>
      <w:r w:rsidDel="00000000" w:rsidR="00000000" w:rsidRPr="00000000">
        <w:rPr>
          <w:rtl w:val="0"/>
        </w:rPr>
        <w:t xml:space="preserve">Rezonancia 2</w:t>
      </w:r>
    </w:p>
    <w:p w:rsidR="00000000" w:rsidDel="00000000" w:rsidP="00000000" w:rsidRDefault="00000000" w:rsidRPr="00000000" w14:paraId="0000051F">
      <w:pPr>
        <w:numPr>
          <w:ilvl w:val="0"/>
          <w:numId w:val="460"/>
        </w:numPr>
        <w:spacing w:after="240" w:before="0" w:beforeAutospacing="0" w:lineRule="auto"/>
        <w:ind w:left="720" w:hanging="360"/>
      </w:pPr>
      <w:r w:rsidDel="00000000" w:rsidR="00000000" w:rsidRPr="00000000">
        <w:rPr>
          <w:rtl w:val="0"/>
        </w:rPr>
        <w:t xml:space="preserve">Rezonancia 1</w:t>
      </w:r>
    </w:p>
    <w:p w:rsidR="00000000" w:rsidDel="00000000" w:rsidP="00000000" w:rsidRDefault="00000000" w:rsidRPr="00000000" w14:paraId="00000520">
      <w:pPr>
        <w:spacing w:after="240" w:before="240" w:lineRule="auto"/>
        <w:rPr/>
      </w:pPr>
      <w:r w:rsidDel="00000000" w:rsidR="00000000" w:rsidRPr="00000000">
        <w:rPr>
          <w:rtl w:val="0"/>
        </w:rPr>
        <w:t xml:space="preserve">A kulcsszóban szereplő szám határozza meg az adott körben nyert extra Aura mennyiségét.</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3vbsxk9sk8rm" w:id="186"/>
      <w:bookmarkEnd w:id="186"/>
      <w:r w:rsidDel="00000000" w:rsidR="00000000" w:rsidRPr="00000000">
        <w:rPr>
          <w:b w:val="1"/>
          <w:bCs w:val="1"/>
          <w:color w:val="000000"/>
          <w:sz w:val="26"/>
          <w:szCs w:val="26"/>
          <w:rtl w:val="0"/>
        </w:rPr>
        <w:t xml:space="preserve">Kártyatervezési korlát</w:t>
      </w:r>
    </w:p>
    <w:p w:rsidR="00000000" w:rsidDel="00000000" w:rsidP="00000000" w:rsidRDefault="00000000" w:rsidRPr="00000000" w14:paraId="00000522">
      <w:pPr>
        <w:spacing w:after="240" w:before="240" w:lineRule="auto"/>
        <w:rPr/>
      </w:pPr>
      <w:r w:rsidDel="00000000" w:rsidR="00000000" w:rsidRPr="00000000">
        <w:rPr>
          <w:rtl w:val="0"/>
        </w:rPr>
        <w:t xml:space="preserve">A Magnitúdó itt sem játék közbeni skálázást jelent, hanem azt határozza meg, hogy egy adott Entitás a tervezés során milyen Rezonancia-értéket kaphat.</w:t>
      </w:r>
    </w:p>
    <w:p w:rsidR="00000000" w:rsidDel="00000000" w:rsidP="00000000" w:rsidRDefault="00000000" w:rsidRPr="00000000" w14:paraId="00000523">
      <w:pPr>
        <w:spacing w:after="240" w:before="240" w:lineRule="auto"/>
        <w:rPr/>
      </w:pPr>
      <w:r w:rsidDel="00000000" w:rsidR="00000000" w:rsidRPr="00000000">
        <w:rPr>
          <w:rtl w:val="0"/>
        </w:rPr>
        <w:t xml:space="preserve">A tervezési korlát a következő:</w:t>
      </w:r>
    </w:p>
    <w:p w:rsidR="00000000" w:rsidDel="00000000" w:rsidP="00000000" w:rsidRDefault="00000000" w:rsidRPr="00000000" w14:paraId="00000524">
      <w:pPr>
        <w:numPr>
          <w:ilvl w:val="0"/>
          <w:numId w:val="252"/>
        </w:numPr>
        <w:spacing w:after="0" w:afterAutospacing="0" w:before="240" w:lineRule="auto"/>
        <w:ind w:left="720" w:hanging="360"/>
      </w:pPr>
      <w:r w:rsidDel="00000000" w:rsidR="00000000" w:rsidRPr="00000000">
        <w:rPr>
          <w:rtl w:val="0"/>
        </w:rPr>
        <w:t xml:space="preserve">Magnitúdó 1–4 esetén: az Entitás rendelkezhet Rezonancia 2 vagy Rezonancia 1 kulcsszóval</w:t>
      </w:r>
    </w:p>
    <w:p w:rsidR="00000000" w:rsidDel="00000000" w:rsidP="00000000" w:rsidRDefault="00000000" w:rsidRPr="00000000" w14:paraId="00000525">
      <w:pPr>
        <w:numPr>
          <w:ilvl w:val="0"/>
          <w:numId w:val="252"/>
        </w:numPr>
        <w:spacing w:after="0" w:afterAutospacing="0" w:before="0" w:beforeAutospacing="0" w:lineRule="auto"/>
        <w:ind w:left="720" w:hanging="360"/>
      </w:pPr>
      <w:r w:rsidDel="00000000" w:rsidR="00000000" w:rsidRPr="00000000">
        <w:rPr>
          <w:rtl w:val="0"/>
        </w:rPr>
        <w:t xml:space="preserve">Magnitúdó 5–8 esetén: az Entitás kizárólag Rezonancia 1 kulcsszóval rendelkezhet</w:t>
      </w:r>
    </w:p>
    <w:p w:rsidR="00000000" w:rsidDel="00000000" w:rsidP="00000000" w:rsidRDefault="00000000" w:rsidRPr="00000000" w14:paraId="00000526">
      <w:pPr>
        <w:numPr>
          <w:ilvl w:val="0"/>
          <w:numId w:val="252"/>
        </w:numPr>
        <w:spacing w:after="240" w:before="0" w:beforeAutospacing="0" w:lineRule="auto"/>
        <w:ind w:left="720" w:hanging="360"/>
      </w:pPr>
      <w:r w:rsidDel="00000000" w:rsidR="00000000" w:rsidRPr="00000000">
        <w:rPr>
          <w:rtl w:val="0"/>
        </w:rPr>
        <w:t xml:space="preserve">Magnitúdó 9+ esetén: az Entitás nem rendelkezhet Rezonancia kulcsszóval</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6g5fvkcnf3e3" w:id="187"/>
      <w:bookmarkEnd w:id="187"/>
      <w:r w:rsidDel="00000000" w:rsidR="00000000" w:rsidRPr="00000000">
        <w:rPr>
          <w:b w:val="1"/>
          <w:bCs w:val="1"/>
          <w:color w:val="000000"/>
          <w:sz w:val="26"/>
          <w:szCs w:val="26"/>
          <w:rtl w:val="0"/>
        </w:rPr>
        <w:t xml:space="preserve">Pozíciós feltétel</w:t>
      </w:r>
    </w:p>
    <w:p w:rsidR="00000000" w:rsidDel="00000000" w:rsidP="00000000" w:rsidRDefault="00000000" w:rsidRPr="00000000" w14:paraId="00000528">
      <w:pPr>
        <w:spacing w:after="240" w:before="240" w:lineRule="auto"/>
        <w:rPr/>
      </w:pPr>
      <w:r w:rsidDel="00000000" w:rsidR="00000000" w:rsidRPr="00000000">
        <w:rPr>
          <w:rtl w:val="0"/>
        </w:rPr>
        <w:t xml:space="preserve">A Rezonancia kizárólag addig működik, amíg az Entitás a Zenitben van.</w:t>
      </w:r>
    </w:p>
    <w:p w:rsidR="00000000" w:rsidDel="00000000" w:rsidP="00000000" w:rsidRDefault="00000000" w:rsidRPr="00000000" w14:paraId="00000529">
      <w:pPr>
        <w:spacing w:after="240" w:before="240" w:lineRule="auto"/>
        <w:rPr/>
      </w:pPr>
      <w:r w:rsidDel="00000000" w:rsidR="00000000" w:rsidRPr="00000000">
        <w:rPr>
          <w:rtl w:val="0"/>
        </w:rPr>
        <w:t xml:space="preserve">Ha az Entitás elhagyja a Zenitet, a Rezonancia hatása megszűnik, és a későbbi Ébredés fázisokban már nem biztosít extra Aurát.</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z9cf03vegjo6" w:id="188"/>
      <w:bookmarkEnd w:id="188"/>
      <w:r w:rsidDel="00000000" w:rsidR="00000000" w:rsidRPr="00000000">
        <w:rPr>
          <w:b w:val="1"/>
          <w:bCs w:val="1"/>
          <w:color w:val="000000"/>
          <w:sz w:val="26"/>
          <w:szCs w:val="26"/>
          <w:rtl w:val="0"/>
        </w:rPr>
        <w:t xml:space="preserve">A hatás jellege</w:t>
      </w:r>
    </w:p>
    <w:p w:rsidR="00000000" w:rsidDel="00000000" w:rsidP="00000000" w:rsidRDefault="00000000" w:rsidRPr="00000000" w14:paraId="0000052B">
      <w:pPr>
        <w:spacing w:after="240" w:before="240" w:lineRule="auto"/>
        <w:rPr/>
      </w:pPr>
      <w:r w:rsidDel="00000000" w:rsidR="00000000" w:rsidRPr="00000000">
        <w:rPr>
          <w:rtl w:val="0"/>
        </w:rPr>
        <w:t xml:space="preserve">A Rezonancia nem változtatja meg az Ősforrás alapműködését, és nem növeli a játékos Magnitúdóját.</w:t>
      </w:r>
    </w:p>
    <w:p w:rsidR="00000000" w:rsidDel="00000000" w:rsidP="00000000" w:rsidRDefault="00000000" w:rsidRPr="00000000" w14:paraId="0000052C">
      <w:pPr>
        <w:spacing w:after="240" w:before="240" w:lineRule="auto"/>
        <w:rPr/>
      </w:pPr>
      <w:r w:rsidDel="00000000" w:rsidR="00000000" w:rsidRPr="00000000">
        <w:rPr>
          <w:rtl w:val="0"/>
        </w:rPr>
        <w:t xml:space="preserve">A Rezonancia kizárólag ideiglenes, az adott körben felhasználható extra Aurát biztosít.</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ta902iiqcmfc" w:id="189"/>
      <w:bookmarkEnd w:id="189"/>
      <w:r w:rsidDel="00000000" w:rsidR="00000000" w:rsidRPr="00000000">
        <w:rPr>
          <w:b w:val="1"/>
          <w:bCs w:val="1"/>
          <w:color w:val="000000"/>
          <w:sz w:val="26"/>
          <w:szCs w:val="26"/>
          <w:rtl w:val="0"/>
        </w:rPr>
        <w:t xml:space="preserve">Kapcsolat a core szabályokkal</w:t>
      </w:r>
    </w:p>
    <w:p w:rsidR="00000000" w:rsidDel="00000000" w:rsidP="00000000" w:rsidRDefault="00000000" w:rsidRPr="00000000" w14:paraId="0000052E">
      <w:pPr>
        <w:spacing w:after="240" w:before="240" w:lineRule="auto"/>
        <w:rPr/>
      </w:pPr>
      <w:r w:rsidDel="00000000" w:rsidR="00000000" w:rsidRPr="00000000">
        <w:rPr>
          <w:rtl w:val="0"/>
        </w:rPr>
        <w:t xml:space="preserve">A Rezonancia:</w:t>
      </w:r>
    </w:p>
    <w:p w:rsidR="00000000" w:rsidDel="00000000" w:rsidP="00000000" w:rsidRDefault="00000000" w:rsidRPr="00000000" w14:paraId="0000052F">
      <w:pPr>
        <w:numPr>
          <w:ilvl w:val="0"/>
          <w:numId w:val="920"/>
        </w:numPr>
        <w:spacing w:after="0" w:afterAutospacing="0" w:before="240" w:lineRule="auto"/>
        <w:ind w:left="720" w:hanging="360"/>
      </w:pPr>
      <w:r w:rsidDel="00000000" w:rsidR="00000000" w:rsidRPr="00000000">
        <w:rPr>
          <w:rtl w:val="0"/>
        </w:rPr>
        <w:t xml:space="preserve">nem helyettesíti az Ősforrásból nyert Aurát,</w:t>
      </w:r>
    </w:p>
    <w:p w:rsidR="00000000" w:rsidDel="00000000" w:rsidP="00000000" w:rsidRDefault="00000000" w:rsidRPr="00000000" w14:paraId="00000530">
      <w:pPr>
        <w:numPr>
          <w:ilvl w:val="0"/>
          <w:numId w:val="920"/>
        </w:numPr>
        <w:spacing w:after="0" w:afterAutospacing="0" w:before="0" w:beforeAutospacing="0" w:lineRule="auto"/>
        <w:ind w:left="720" w:hanging="360"/>
      </w:pPr>
      <w:r w:rsidDel="00000000" w:rsidR="00000000" w:rsidRPr="00000000">
        <w:rPr>
          <w:rtl w:val="0"/>
        </w:rPr>
        <w:t xml:space="preserve">nem módosítja a Magnitúdót,</w:t>
      </w:r>
    </w:p>
    <w:p w:rsidR="00000000" w:rsidDel="00000000" w:rsidP="00000000" w:rsidRDefault="00000000" w:rsidRPr="00000000" w14:paraId="00000531">
      <w:pPr>
        <w:numPr>
          <w:ilvl w:val="0"/>
          <w:numId w:val="920"/>
        </w:numPr>
        <w:spacing w:after="240" w:before="0" w:beforeAutospacing="0" w:lineRule="auto"/>
        <w:ind w:left="720" w:hanging="360"/>
      </w:pPr>
      <w:r w:rsidDel="00000000" w:rsidR="00000000" w:rsidRPr="00000000">
        <w:rPr>
          <w:rtl w:val="0"/>
        </w:rPr>
        <w:t xml:space="preserve">és nem változtatja meg a fizetés általános szabályait.</w:t>
      </w:r>
    </w:p>
    <w:p w:rsidR="00000000" w:rsidDel="00000000" w:rsidP="00000000" w:rsidRDefault="00000000" w:rsidRPr="00000000" w14:paraId="00000532">
      <w:pPr>
        <w:spacing w:after="240" w:before="240" w:lineRule="auto"/>
        <w:rPr/>
      </w:pPr>
      <w:r w:rsidDel="00000000" w:rsidR="00000000" w:rsidRPr="00000000">
        <w:rPr>
          <w:rtl w:val="0"/>
        </w:rPr>
        <w:t xml:space="preserve">A Rezonancia által biztosított Aura ugyanúgy a körben felhasználható erőforrás, mint bármely más elérhető Aura.</w:t>
      </w:r>
    </w:p>
    <w:p w:rsidR="00000000" w:rsidDel="00000000" w:rsidP="00000000" w:rsidRDefault="00000000" w:rsidRPr="00000000" w14:paraId="0000053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Visszhang (Echo)</w:t>
      </w:r>
    </w:p>
    <w:p w:rsidR="00000000" w:rsidDel="00000000" w:rsidP="00000000" w:rsidRDefault="00000000" w:rsidRPr="00000000" w14:paraId="00000534">
      <w:pPr>
        <w:spacing w:after="240" w:before="240" w:lineRule="auto"/>
        <w:rPr/>
      </w:pPr>
      <w:r w:rsidDel="00000000" w:rsidR="00000000" w:rsidRPr="00000000">
        <w:rPr>
          <w:rtl w:val="0"/>
        </w:rPr>
        <w:t xml:space="preserve">A Visszhang olyan kulcsszó, amely akkor aktiválódik, amikor a kártya az Ürességbe kerül.</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jx1edhoo6jte" w:id="190"/>
      <w:bookmarkEnd w:id="190"/>
      <w:r w:rsidDel="00000000" w:rsidR="00000000" w:rsidRPr="00000000">
        <w:rPr>
          <w:b w:val="1"/>
          <w:bCs w:val="1"/>
          <w:color w:val="000000"/>
          <w:sz w:val="26"/>
          <w:szCs w:val="26"/>
          <w:rtl w:val="0"/>
        </w:rPr>
        <w:t xml:space="preserve">Alapszabály</w:t>
      </w:r>
    </w:p>
    <w:p w:rsidR="00000000" w:rsidDel="00000000" w:rsidP="00000000" w:rsidRDefault="00000000" w:rsidRPr="00000000" w14:paraId="00000536">
      <w:pPr>
        <w:spacing w:after="240" w:before="240" w:lineRule="auto"/>
        <w:rPr/>
      </w:pPr>
      <w:r w:rsidDel="00000000" w:rsidR="00000000" w:rsidRPr="00000000">
        <w:rPr>
          <w:rtl w:val="0"/>
        </w:rPr>
        <w:t xml:space="preserve">A Visszhang nem egyszerűen az Entitás pusztulásához kötődik, hanem ahhoz a konkrét eseményhez, hogy a kártya ténylegesen az Ürességbe kerüljön.</w:t>
      </w:r>
    </w:p>
    <w:p w:rsidR="00000000" w:rsidDel="00000000" w:rsidP="00000000" w:rsidRDefault="00000000" w:rsidRPr="00000000" w14:paraId="00000537">
      <w:pPr>
        <w:spacing w:after="240" w:before="240" w:lineRule="auto"/>
        <w:rPr/>
      </w:pPr>
      <w:r w:rsidDel="00000000" w:rsidR="00000000" w:rsidRPr="00000000">
        <w:rPr>
          <w:rtl w:val="0"/>
        </w:rPr>
        <w:t xml:space="preserve">Ez azt jelenti, hogy a Visszhang aktiválási feltétele nem önmagában a megsemmisülés, hanem a zónaváltás.</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tzjyjpjsuwta" w:id="191"/>
      <w:bookmarkEnd w:id="191"/>
      <w:r w:rsidDel="00000000" w:rsidR="00000000" w:rsidRPr="00000000">
        <w:rPr>
          <w:b w:val="1"/>
          <w:bCs w:val="1"/>
          <w:color w:val="000000"/>
          <w:sz w:val="26"/>
          <w:szCs w:val="26"/>
          <w:rtl w:val="0"/>
        </w:rPr>
        <w:t xml:space="preserve">Aktiválási feltétel</w:t>
      </w:r>
    </w:p>
    <w:p w:rsidR="00000000" w:rsidDel="00000000" w:rsidP="00000000" w:rsidRDefault="00000000" w:rsidRPr="00000000" w14:paraId="00000539">
      <w:pPr>
        <w:spacing w:after="240" w:before="240" w:lineRule="auto"/>
        <w:rPr/>
      </w:pPr>
      <w:r w:rsidDel="00000000" w:rsidR="00000000" w:rsidRPr="00000000">
        <w:rPr>
          <w:rtl w:val="0"/>
        </w:rPr>
        <w:t xml:space="preserve">A Visszhang akkor lép működésbe, ha a kártya:</w:t>
      </w:r>
    </w:p>
    <w:p w:rsidR="00000000" w:rsidDel="00000000" w:rsidP="00000000" w:rsidRDefault="00000000" w:rsidRPr="00000000" w14:paraId="0000053A">
      <w:pPr>
        <w:numPr>
          <w:ilvl w:val="0"/>
          <w:numId w:val="191"/>
        </w:numPr>
        <w:spacing w:after="0" w:afterAutospacing="0" w:before="240" w:lineRule="auto"/>
        <w:ind w:left="720" w:hanging="360"/>
      </w:pPr>
      <w:r w:rsidDel="00000000" w:rsidR="00000000" w:rsidRPr="00000000">
        <w:rPr>
          <w:rtl w:val="0"/>
        </w:rPr>
        <w:t xml:space="preserve">elpusztul,</w:t>
      </w:r>
    </w:p>
    <w:p w:rsidR="00000000" w:rsidDel="00000000" w:rsidP="00000000" w:rsidRDefault="00000000" w:rsidRPr="00000000" w14:paraId="0000053B">
      <w:pPr>
        <w:numPr>
          <w:ilvl w:val="0"/>
          <w:numId w:val="191"/>
        </w:numPr>
        <w:spacing w:after="240" w:before="0" w:beforeAutospacing="0" w:lineRule="auto"/>
        <w:ind w:left="720" w:hanging="360"/>
      </w:pPr>
      <w:r w:rsidDel="00000000" w:rsidR="00000000" w:rsidRPr="00000000">
        <w:rPr>
          <w:rtl w:val="0"/>
        </w:rPr>
        <w:t xml:space="preserve">és ennek következtében az Ürességbe kerül.</w:t>
      </w:r>
    </w:p>
    <w:p w:rsidR="00000000" w:rsidDel="00000000" w:rsidP="00000000" w:rsidRDefault="00000000" w:rsidRPr="00000000" w14:paraId="0000053C">
      <w:pPr>
        <w:spacing w:after="240" w:before="240" w:lineRule="auto"/>
        <w:rPr/>
      </w:pPr>
      <w:r w:rsidDel="00000000" w:rsidR="00000000" w:rsidRPr="00000000">
        <w:rPr>
          <w:rtl w:val="0"/>
        </w:rPr>
        <w:t xml:space="preserve">A Visszhang triggerének valódi pillanata az Ürességbe kerülés.</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u2d1lpt6s0x0" w:id="192"/>
      <w:bookmarkEnd w:id="192"/>
      <w:r w:rsidDel="00000000" w:rsidR="00000000" w:rsidRPr="00000000">
        <w:rPr>
          <w:b w:val="1"/>
          <w:bCs w:val="1"/>
          <w:color w:val="000000"/>
          <w:sz w:val="26"/>
          <w:szCs w:val="26"/>
          <w:rtl w:val="0"/>
        </w:rPr>
        <w:t xml:space="preserve">Mikor nem aktiválódik</w:t>
      </w:r>
    </w:p>
    <w:p w:rsidR="00000000" w:rsidDel="00000000" w:rsidP="00000000" w:rsidRDefault="00000000" w:rsidRPr="00000000" w14:paraId="0000053E">
      <w:pPr>
        <w:spacing w:after="240" w:before="240" w:lineRule="auto"/>
        <w:rPr/>
      </w:pPr>
      <w:r w:rsidDel="00000000" w:rsidR="00000000" w:rsidRPr="00000000">
        <w:rPr>
          <w:rtl w:val="0"/>
        </w:rPr>
        <w:t xml:space="preserve">A Visszhang nem aktiválódik, ha egy hatás:</w:t>
      </w:r>
    </w:p>
    <w:p w:rsidR="00000000" w:rsidDel="00000000" w:rsidP="00000000" w:rsidRDefault="00000000" w:rsidRPr="00000000" w14:paraId="0000053F">
      <w:pPr>
        <w:numPr>
          <w:ilvl w:val="0"/>
          <w:numId w:val="273"/>
        </w:numPr>
        <w:spacing w:after="0" w:afterAutospacing="0" w:before="240" w:lineRule="auto"/>
        <w:ind w:left="720" w:hanging="360"/>
      </w:pPr>
      <w:r w:rsidDel="00000000" w:rsidR="00000000" w:rsidRPr="00000000">
        <w:rPr>
          <w:rtl w:val="0"/>
        </w:rPr>
        <w:t xml:space="preserve">megakadályozza, hogy a lap az Ürességbe kerüljön,</w:t>
      </w:r>
    </w:p>
    <w:p w:rsidR="00000000" w:rsidDel="00000000" w:rsidP="00000000" w:rsidRDefault="00000000" w:rsidRPr="00000000" w14:paraId="00000540">
      <w:pPr>
        <w:numPr>
          <w:ilvl w:val="0"/>
          <w:numId w:val="273"/>
        </w:numPr>
        <w:spacing w:after="0" w:afterAutospacing="0" w:before="0" w:beforeAutospacing="0" w:lineRule="auto"/>
        <w:ind w:left="720" w:hanging="360"/>
      </w:pPr>
      <w:r w:rsidDel="00000000" w:rsidR="00000000" w:rsidRPr="00000000">
        <w:rPr>
          <w:rtl w:val="0"/>
        </w:rPr>
        <w:t xml:space="preserve">másik zónába helyezi,</w:t>
      </w:r>
    </w:p>
    <w:p w:rsidR="00000000" w:rsidDel="00000000" w:rsidP="00000000" w:rsidRDefault="00000000" w:rsidRPr="00000000" w14:paraId="00000541">
      <w:pPr>
        <w:numPr>
          <w:ilvl w:val="0"/>
          <w:numId w:val="273"/>
        </w:numPr>
        <w:spacing w:after="240" w:before="0" w:beforeAutospacing="0" w:lineRule="auto"/>
        <w:ind w:left="720" w:hanging="360"/>
      </w:pPr>
      <w:r w:rsidDel="00000000" w:rsidR="00000000" w:rsidRPr="00000000">
        <w:rPr>
          <w:rtl w:val="0"/>
        </w:rPr>
        <w:t xml:space="preserve">vagy a pusztulást úgy helyettesíti, hogy az Ürességbe kerülés nem történik meg.</w:t>
      </w:r>
    </w:p>
    <w:p w:rsidR="00000000" w:rsidDel="00000000" w:rsidP="00000000" w:rsidRDefault="00000000" w:rsidRPr="00000000" w14:paraId="00000542">
      <w:pPr>
        <w:spacing w:after="240" w:before="240" w:lineRule="auto"/>
        <w:rPr/>
      </w:pPr>
      <w:r w:rsidDel="00000000" w:rsidR="00000000" w:rsidRPr="00000000">
        <w:rPr>
          <w:rtl w:val="0"/>
        </w:rPr>
        <w:t xml:space="preserve">Ebben az esetben a Visszhang feltétele nem teljesül.</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ae33gx4eepml" w:id="193"/>
      <w:bookmarkEnd w:id="193"/>
      <w:r w:rsidDel="00000000" w:rsidR="00000000" w:rsidRPr="00000000">
        <w:rPr>
          <w:b w:val="1"/>
          <w:bCs w:val="1"/>
          <w:color w:val="000000"/>
          <w:sz w:val="26"/>
          <w:szCs w:val="26"/>
          <w:rtl w:val="0"/>
        </w:rPr>
        <w:t xml:space="preserve">Kapcsolat a core szabályokkal</w:t>
      </w:r>
    </w:p>
    <w:p w:rsidR="00000000" w:rsidDel="00000000" w:rsidP="00000000" w:rsidRDefault="00000000" w:rsidRPr="00000000" w14:paraId="00000544">
      <w:pPr>
        <w:spacing w:after="240" w:before="240" w:lineRule="auto"/>
        <w:rPr/>
      </w:pPr>
      <w:r w:rsidDel="00000000" w:rsidR="00000000" w:rsidRPr="00000000">
        <w:rPr>
          <w:rtl w:val="0"/>
        </w:rPr>
        <w:t xml:space="preserve">A Visszhang nem módosítja a pusztulás vagy a sebzés alapszabályait.</w:t>
        <w:br w:type="textWrapping"/>
        <w:t xml:space="preserve">A normál folyamat először lezajlik, és ha a lap ennek eredményeként valóban az Ürességbe kerül, csak akkor aktiválódik a Visszhang.</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ubxhoihtt5dt" w:id="194"/>
      <w:bookmarkEnd w:id="194"/>
      <w:r w:rsidDel="00000000" w:rsidR="00000000" w:rsidRPr="00000000">
        <w:rPr>
          <w:b w:val="1"/>
          <w:bCs w:val="1"/>
          <w:color w:val="000000"/>
          <w:sz w:val="26"/>
          <w:szCs w:val="26"/>
          <w:rtl w:val="0"/>
        </w:rPr>
        <w:t xml:space="preserve">Zónaváltási logika</w:t>
      </w:r>
    </w:p>
    <w:p w:rsidR="00000000" w:rsidDel="00000000" w:rsidP="00000000" w:rsidRDefault="00000000" w:rsidRPr="00000000" w14:paraId="00000546">
      <w:pPr>
        <w:spacing w:after="240" w:before="240" w:lineRule="auto"/>
        <w:rPr/>
      </w:pPr>
      <w:r w:rsidDel="00000000" w:rsidR="00000000" w:rsidRPr="00000000">
        <w:rPr>
          <w:rtl w:val="0"/>
        </w:rPr>
        <w:t xml:space="preserve">A Visszhang szempontjából az számít, hogy a lap valóban elérte-e az Ürességet.</w:t>
      </w:r>
    </w:p>
    <w:p w:rsidR="00000000" w:rsidDel="00000000" w:rsidP="00000000" w:rsidRDefault="00000000" w:rsidRPr="00000000" w14:paraId="00000547">
      <w:pPr>
        <w:spacing w:after="240" w:before="240" w:lineRule="auto"/>
        <w:rPr/>
      </w:pPr>
      <w:r w:rsidDel="00000000" w:rsidR="00000000" w:rsidRPr="00000000">
        <w:rPr>
          <w:rtl w:val="0"/>
        </w:rPr>
        <w:t xml:space="preserve">Nem elég az, hogy a lap „elpusztulna”, ha egy másik szabály vagy hatás ezt a mozgást felülírja.</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6zpiqs69h91e" w:id="195"/>
      <w:bookmarkEnd w:id="195"/>
      <w:r w:rsidDel="00000000" w:rsidR="00000000" w:rsidRPr="00000000">
        <w:rPr>
          <w:b w:val="1"/>
          <w:bCs w:val="1"/>
          <w:color w:val="000000"/>
          <w:sz w:val="26"/>
          <w:szCs w:val="26"/>
          <w:rtl w:val="0"/>
        </w:rPr>
        <w:t xml:space="preserve">Tervezési megjegyzés (nem játékszabály)</w:t>
      </w:r>
    </w:p>
    <w:p w:rsidR="00000000" w:rsidDel="00000000" w:rsidP="00000000" w:rsidRDefault="00000000" w:rsidRPr="00000000" w14:paraId="00000549">
      <w:pPr>
        <w:spacing w:after="240" w:before="240" w:lineRule="auto"/>
        <w:rPr/>
      </w:pPr>
      <w:r w:rsidDel="00000000" w:rsidR="00000000" w:rsidRPr="00000000">
        <w:rPr>
          <w:rtl w:val="0"/>
        </w:rPr>
        <w:t xml:space="preserve">A Visszhang célja, hogy az Ürességet valódi, mechanikailag jelentős zónává tegye. Ez lehetővé teszi, hogy a későbbi hatások ne pusztán a pusztulásra, hanem a tényleges zónába kerülésre épüljenek.</w:t>
      </w:r>
    </w:p>
    <w:p w:rsidR="00000000" w:rsidDel="00000000" w:rsidP="00000000" w:rsidRDefault="00000000" w:rsidRPr="00000000" w14:paraId="0000054A">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KÖZÖS ÉRTELMEZÉSI ALAPELVEK</w:t>
      </w:r>
    </w:p>
    <w:p w:rsidR="00000000" w:rsidDel="00000000" w:rsidP="00000000" w:rsidRDefault="00000000" w:rsidRPr="00000000" w14:paraId="0000054B">
      <w:pPr>
        <w:spacing w:after="240" w:before="240" w:lineRule="auto"/>
        <w:rPr/>
      </w:pPr>
      <w:r w:rsidDel="00000000" w:rsidR="00000000" w:rsidRPr="00000000">
        <w:rPr>
          <w:rtl w:val="0"/>
        </w:rPr>
        <w:t xml:space="preserve">Ez a rész nem új kulcsszavakat vezet be, hanem az eddig rögzített mechanikák közös értelmezési keretét határozza meg. Célja, hogy a különböző kulcsszavak és állapotok egységes logika szerint működjenek, és később se keletkezzen köztük értelmezési ütközés.</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c8qrye43qtau" w:id="196"/>
      <w:bookmarkEnd w:id="196"/>
      <w:r w:rsidDel="00000000" w:rsidR="00000000" w:rsidRPr="00000000">
        <w:rPr>
          <w:b w:val="1"/>
          <w:bCs w:val="1"/>
          <w:color w:val="000000"/>
          <w:sz w:val="26"/>
          <w:szCs w:val="26"/>
          <w:rtl w:val="0"/>
        </w:rPr>
        <w:t xml:space="preserve">1. Fizikai interakció</w:t>
      </w:r>
    </w:p>
    <w:p w:rsidR="00000000" w:rsidDel="00000000" w:rsidP="00000000" w:rsidRDefault="00000000" w:rsidRPr="00000000" w14:paraId="0000054E">
      <w:pPr>
        <w:spacing w:after="240" w:before="240" w:lineRule="auto"/>
        <w:rPr/>
      </w:pPr>
      <w:r w:rsidDel="00000000" w:rsidR="00000000" w:rsidRPr="00000000">
        <w:rPr>
          <w:rtl w:val="0"/>
        </w:rPr>
        <w:t xml:space="preserve">Fizikai interakciónak minősül minden olyan közvetlen harci kapcsolat, amely fizikai támadás vagy fizikai blokkolás során jön létre.</w:t>
      </w:r>
    </w:p>
    <w:p w:rsidR="00000000" w:rsidDel="00000000" w:rsidP="00000000" w:rsidRDefault="00000000" w:rsidRPr="00000000" w14:paraId="0000054F">
      <w:pPr>
        <w:spacing w:after="240" w:before="240" w:lineRule="auto"/>
        <w:rPr/>
      </w:pPr>
      <w:r w:rsidDel="00000000" w:rsidR="00000000" w:rsidRPr="00000000">
        <w:rPr>
          <w:rtl w:val="0"/>
        </w:rPr>
        <w:t xml:space="preserve">Ide tartozik:</w:t>
      </w:r>
    </w:p>
    <w:p w:rsidR="00000000" w:rsidDel="00000000" w:rsidP="00000000" w:rsidRDefault="00000000" w:rsidRPr="00000000" w14:paraId="00000550">
      <w:pPr>
        <w:numPr>
          <w:ilvl w:val="0"/>
          <w:numId w:val="573"/>
        </w:numPr>
        <w:spacing w:after="0" w:afterAutospacing="0" w:before="240" w:lineRule="auto"/>
        <w:ind w:left="720" w:hanging="360"/>
      </w:pPr>
      <w:r w:rsidDel="00000000" w:rsidR="00000000" w:rsidRPr="00000000">
        <w:rPr>
          <w:rtl w:val="0"/>
        </w:rPr>
        <w:t xml:space="preserve">a támadás deklarálása és feloldása Entitás ellen,</w:t>
      </w:r>
    </w:p>
    <w:p w:rsidR="00000000" w:rsidDel="00000000" w:rsidP="00000000" w:rsidRDefault="00000000" w:rsidRPr="00000000" w14:paraId="00000551">
      <w:pPr>
        <w:numPr>
          <w:ilvl w:val="0"/>
          <w:numId w:val="573"/>
        </w:numPr>
        <w:spacing w:after="0" w:afterAutospacing="0" w:before="0" w:beforeAutospacing="0" w:lineRule="auto"/>
        <w:ind w:left="720" w:hanging="360"/>
      </w:pPr>
      <w:r w:rsidDel="00000000" w:rsidR="00000000" w:rsidRPr="00000000">
        <w:rPr>
          <w:rtl w:val="0"/>
        </w:rPr>
        <w:t xml:space="preserve">a blokkolás,</w:t>
      </w:r>
    </w:p>
    <w:p w:rsidR="00000000" w:rsidDel="00000000" w:rsidP="00000000" w:rsidRDefault="00000000" w:rsidRPr="00000000" w14:paraId="00000552">
      <w:pPr>
        <w:numPr>
          <w:ilvl w:val="0"/>
          <w:numId w:val="573"/>
        </w:numPr>
        <w:spacing w:after="0" w:afterAutospacing="0" w:before="0" w:beforeAutospacing="0" w:lineRule="auto"/>
        <w:ind w:left="720" w:hanging="360"/>
      </w:pPr>
      <w:r w:rsidDel="00000000" w:rsidR="00000000" w:rsidRPr="00000000">
        <w:rPr>
          <w:rtl w:val="0"/>
        </w:rPr>
        <w:t xml:space="preserve">a harci sebzés,</w:t>
      </w:r>
    </w:p>
    <w:p w:rsidR="00000000" w:rsidDel="00000000" w:rsidP="00000000" w:rsidRDefault="00000000" w:rsidRPr="00000000" w14:paraId="00000553">
      <w:pPr>
        <w:numPr>
          <w:ilvl w:val="0"/>
          <w:numId w:val="573"/>
        </w:numPr>
        <w:spacing w:after="240" w:before="0" w:beforeAutospacing="0" w:lineRule="auto"/>
        <w:ind w:left="720" w:hanging="360"/>
      </w:pPr>
      <w:r w:rsidDel="00000000" w:rsidR="00000000" w:rsidRPr="00000000">
        <w:rPr>
          <w:rtl w:val="0"/>
        </w:rPr>
        <w:t xml:space="preserve">és minden olyan kulcsszó vagy hatás, amely kifejezetten a fizikai harc menetét módosítja.</w:t>
      </w:r>
    </w:p>
    <w:p w:rsidR="00000000" w:rsidDel="00000000" w:rsidP="00000000" w:rsidRDefault="00000000" w:rsidRPr="00000000" w14:paraId="00000554">
      <w:pPr>
        <w:spacing w:after="240" w:before="240" w:lineRule="auto"/>
        <w:rPr/>
      </w:pPr>
      <w:r w:rsidDel="00000000" w:rsidR="00000000" w:rsidRPr="00000000">
        <w:rPr>
          <w:rtl w:val="0"/>
        </w:rPr>
        <w:t xml:space="preserve">Nem minősül fizikai interakciónak:</w:t>
      </w:r>
    </w:p>
    <w:p w:rsidR="00000000" w:rsidDel="00000000" w:rsidP="00000000" w:rsidRDefault="00000000" w:rsidRPr="00000000" w14:paraId="00000555">
      <w:pPr>
        <w:numPr>
          <w:ilvl w:val="0"/>
          <w:numId w:val="327"/>
        </w:numPr>
        <w:spacing w:after="0" w:afterAutospacing="0" w:before="240" w:lineRule="auto"/>
        <w:ind w:left="720" w:hanging="360"/>
      </w:pPr>
      <w:r w:rsidDel="00000000" w:rsidR="00000000" w:rsidRPr="00000000">
        <w:rPr>
          <w:rtl w:val="0"/>
        </w:rPr>
        <w:t xml:space="preserve">a Varázslatok hatása,</w:t>
      </w:r>
    </w:p>
    <w:p w:rsidR="00000000" w:rsidDel="00000000" w:rsidP="00000000" w:rsidRDefault="00000000" w:rsidRPr="00000000" w14:paraId="00000556">
      <w:pPr>
        <w:numPr>
          <w:ilvl w:val="0"/>
          <w:numId w:val="327"/>
        </w:numPr>
        <w:spacing w:after="0" w:afterAutospacing="0" w:before="0" w:beforeAutospacing="0" w:lineRule="auto"/>
        <w:ind w:left="720" w:hanging="360"/>
      </w:pPr>
      <w:r w:rsidDel="00000000" w:rsidR="00000000" w:rsidRPr="00000000">
        <w:rPr>
          <w:rtl w:val="0"/>
        </w:rPr>
        <w:t xml:space="preserve">a lapképességek nem harci hatása,</w:t>
      </w:r>
    </w:p>
    <w:p w:rsidR="00000000" w:rsidDel="00000000" w:rsidP="00000000" w:rsidRDefault="00000000" w:rsidRPr="00000000" w14:paraId="00000557">
      <w:pPr>
        <w:numPr>
          <w:ilvl w:val="0"/>
          <w:numId w:val="327"/>
        </w:numPr>
        <w:spacing w:after="0" w:afterAutospacing="0" w:before="0" w:beforeAutospacing="0" w:lineRule="auto"/>
        <w:ind w:left="720" w:hanging="360"/>
      </w:pPr>
      <w:r w:rsidDel="00000000" w:rsidR="00000000" w:rsidRPr="00000000">
        <w:rPr>
          <w:rtl w:val="0"/>
        </w:rPr>
        <w:t xml:space="preserve">a Direkt sebzés,</w:t>
      </w:r>
    </w:p>
    <w:p w:rsidR="00000000" w:rsidDel="00000000" w:rsidP="00000000" w:rsidRDefault="00000000" w:rsidRPr="00000000" w14:paraId="00000558">
      <w:pPr>
        <w:numPr>
          <w:ilvl w:val="0"/>
          <w:numId w:val="327"/>
        </w:numPr>
        <w:spacing w:after="240" w:before="0" w:beforeAutospacing="0" w:lineRule="auto"/>
        <w:ind w:left="720" w:hanging="360"/>
      </w:pPr>
      <w:r w:rsidDel="00000000" w:rsidR="00000000" w:rsidRPr="00000000">
        <w:rPr>
          <w:rtl w:val="0"/>
        </w:rPr>
        <w:t xml:space="preserve">és semmilyen olyan effekt, amely nem fizikai támadásból vagy blokkolásból ered.</w:t>
      </w:r>
    </w:p>
    <w:p w:rsidR="00000000" w:rsidDel="00000000" w:rsidP="00000000" w:rsidRDefault="00000000" w:rsidRPr="00000000" w14:paraId="00000559">
      <w:pPr>
        <w:spacing w:after="240" w:before="240" w:lineRule="auto"/>
        <w:rPr/>
      </w:pPr>
      <w:r w:rsidDel="00000000" w:rsidR="00000000" w:rsidRPr="00000000">
        <w:rPr>
          <w:rtl w:val="0"/>
        </w:rPr>
        <w:t xml:space="preserve">Ez az alapelv különösen a Légies értelmezésénél fontos.</w:t>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ry3wxtykyym5" w:id="197"/>
      <w:bookmarkEnd w:id="197"/>
      <w:r w:rsidDel="00000000" w:rsidR="00000000" w:rsidRPr="00000000">
        <w:rPr>
          <w:b w:val="1"/>
          <w:bCs w:val="1"/>
          <w:color w:val="000000"/>
          <w:sz w:val="26"/>
          <w:szCs w:val="26"/>
          <w:rtl w:val="0"/>
        </w:rPr>
        <w:t xml:space="preserve">2. A Domínium elhagyása</w:t>
      </w:r>
    </w:p>
    <w:p w:rsidR="00000000" w:rsidDel="00000000" w:rsidP="00000000" w:rsidRDefault="00000000" w:rsidRPr="00000000" w14:paraId="0000055C">
      <w:pPr>
        <w:spacing w:after="240" w:before="240" w:lineRule="auto"/>
        <w:rPr/>
      </w:pPr>
      <w:r w:rsidDel="00000000" w:rsidR="00000000" w:rsidRPr="00000000">
        <w:rPr>
          <w:rtl w:val="0"/>
        </w:rPr>
        <w:t xml:space="preserve">A Domínium elhagyásának számít minden olyan zónaváltás, amelynek során a lap kikerül a játéktérről.</w:t>
      </w:r>
    </w:p>
    <w:p w:rsidR="00000000" w:rsidDel="00000000" w:rsidP="00000000" w:rsidRDefault="00000000" w:rsidRPr="00000000" w14:paraId="0000055D">
      <w:pPr>
        <w:spacing w:after="240" w:before="240" w:lineRule="auto"/>
        <w:rPr/>
      </w:pPr>
      <w:r w:rsidDel="00000000" w:rsidR="00000000" w:rsidRPr="00000000">
        <w:rPr>
          <w:rtl w:val="0"/>
        </w:rPr>
        <w:t xml:space="preserve">A Domínium elhagyásának minősül például:</w:t>
      </w:r>
    </w:p>
    <w:p w:rsidR="00000000" w:rsidDel="00000000" w:rsidP="00000000" w:rsidRDefault="00000000" w:rsidRPr="00000000" w14:paraId="0000055E">
      <w:pPr>
        <w:numPr>
          <w:ilvl w:val="0"/>
          <w:numId w:val="753"/>
        </w:numPr>
        <w:spacing w:after="0" w:afterAutospacing="0" w:before="240" w:lineRule="auto"/>
        <w:ind w:left="720" w:hanging="360"/>
      </w:pPr>
      <w:r w:rsidDel="00000000" w:rsidR="00000000" w:rsidRPr="00000000">
        <w:rPr>
          <w:rtl w:val="0"/>
        </w:rPr>
        <w:t xml:space="preserve">kézbe kerülés,</w:t>
      </w:r>
    </w:p>
    <w:p w:rsidR="00000000" w:rsidDel="00000000" w:rsidP="00000000" w:rsidRDefault="00000000" w:rsidRPr="00000000" w14:paraId="0000055F">
      <w:pPr>
        <w:numPr>
          <w:ilvl w:val="0"/>
          <w:numId w:val="753"/>
        </w:numPr>
        <w:spacing w:after="0" w:afterAutospacing="0" w:before="0" w:beforeAutospacing="0" w:lineRule="auto"/>
        <w:ind w:left="720" w:hanging="360"/>
      </w:pPr>
      <w:r w:rsidDel="00000000" w:rsidR="00000000" w:rsidRPr="00000000">
        <w:rPr>
          <w:rtl w:val="0"/>
        </w:rPr>
        <w:t xml:space="preserve">pakliba kerülés,</w:t>
      </w:r>
    </w:p>
    <w:p w:rsidR="00000000" w:rsidDel="00000000" w:rsidP="00000000" w:rsidRDefault="00000000" w:rsidRPr="00000000" w14:paraId="00000560">
      <w:pPr>
        <w:numPr>
          <w:ilvl w:val="0"/>
          <w:numId w:val="753"/>
        </w:numPr>
        <w:spacing w:after="0" w:afterAutospacing="0" w:before="0" w:beforeAutospacing="0" w:lineRule="auto"/>
        <w:ind w:left="720" w:hanging="360"/>
      </w:pPr>
      <w:r w:rsidDel="00000000" w:rsidR="00000000" w:rsidRPr="00000000">
        <w:rPr>
          <w:rtl w:val="0"/>
        </w:rPr>
        <w:t xml:space="preserve">Ürességbe kerülés,</w:t>
      </w:r>
    </w:p>
    <w:p w:rsidR="00000000" w:rsidDel="00000000" w:rsidP="00000000" w:rsidRDefault="00000000" w:rsidRPr="00000000" w14:paraId="00000561">
      <w:pPr>
        <w:numPr>
          <w:ilvl w:val="0"/>
          <w:numId w:val="753"/>
        </w:numPr>
        <w:spacing w:after="240" w:before="0" w:beforeAutospacing="0" w:lineRule="auto"/>
        <w:ind w:left="720" w:hanging="360"/>
      </w:pPr>
      <w:r w:rsidDel="00000000" w:rsidR="00000000" w:rsidRPr="00000000">
        <w:rPr>
          <w:rtl w:val="0"/>
        </w:rPr>
        <w:t xml:space="preserve">vagy bármely más, játéktéren kívüli zónába kerülés.</w:t>
      </w:r>
    </w:p>
    <w:p w:rsidR="00000000" w:rsidDel="00000000" w:rsidP="00000000" w:rsidRDefault="00000000" w:rsidRPr="00000000" w14:paraId="00000562">
      <w:pPr>
        <w:spacing w:after="240" w:before="240" w:lineRule="auto"/>
        <w:rPr/>
      </w:pPr>
      <w:r w:rsidDel="00000000" w:rsidR="00000000" w:rsidRPr="00000000">
        <w:rPr>
          <w:rtl w:val="0"/>
        </w:rPr>
        <w:t xml:space="preserve">Nem számít a Domínium elhagyásának, ha a lap a Domíniumon belül marad, és csak pozíciót vált, például:</w:t>
      </w:r>
    </w:p>
    <w:p w:rsidR="00000000" w:rsidDel="00000000" w:rsidP="00000000" w:rsidRDefault="00000000" w:rsidRPr="00000000" w14:paraId="00000563">
      <w:pPr>
        <w:numPr>
          <w:ilvl w:val="0"/>
          <w:numId w:val="902"/>
        </w:numPr>
        <w:spacing w:after="0" w:afterAutospacing="0" w:before="240" w:lineRule="auto"/>
        <w:ind w:left="720" w:hanging="360"/>
      </w:pPr>
      <w:r w:rsidDel="00000000" w:rsidR="00000000" w:rsidRPr="00000000">
        <w:rPr>
          <w:rtl w:val="0"/>
        </w:rPr>
        <w:t xml:space="preserve">a Horizontból a Zenitbe kerül,</w:t>
      </w:r>
    </w:p>
    <w:p w:rsidR="00000000" w:rsidDel="00000000" w:rsidP="00000000" w:rsidRDefault="00000000" w:rsidRPr="00000000" w14:paraId="00000564">
      <w:pPr>
        <w:numPr>
          <w:ilvl w:val="0"/>
          <w:numId w:val="902"/>
        </w:numPr>
        <w:spacing w:after="240" w:before="0" w:beforeAutospacing="0" w:lineRule="auto"/>
        <w:ind w:left="720" w:hanging="360"/>
      </w:pPr>
      <w:r w:rsidDel="00000000" w:rsidR="00000000" w:rsidRPr="00000000">
        <w:rPr>
          <w:rtl w:val="0"/>
        </w:rPr>
        <w:t xml:space="preserve">vagy a Zenitből a Horizontba kerül.</w:t>
      </w:r>
    </w:p>
    <w:p w:rsidR="00000000" w:rsidDel="00000000" w:rsidP="00000000" w:rsidRDefault="00000000" w:rsidRPr="00000000" w14:paraId="00000565">
      <w:pPr>
        <w:spacing w:after="240" w:before="240" w:lineRule="auto"/>
        <w:rPr/>
      </w:pPr>
      <w:r w:rsidDel="00000000" w:rsidR="00000000" w:rsidRPr="00000000">
        <w:rPr>
          <w:rtl w:val="0"/>
        </w:rPr>
        <w:t xml:space="preserve">Ez az alapelv különösen a Métely és más állapotjelző jellegű hatások értelmezésénél fontos.</w:t>
      </w:r>
    </w:p>
    <w:p w:rsidR="00000000" w:rsidDel="00000000" w:rsidP="00000000" w:rsidRDefault="00000000" w:rsidRPr="00000000" w14:paraId="000005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1a174vbaruk0" w:id="198"/>
      <w:bookmarkEnd w:id="198"/>
      <w:r w:rsidDel="00000000" w:rsidR="00000000" w:rsidRPr="00000000">
        <w:rPr>
          <w:b w:val="1"/>
          <w:bCs w:val="1"/>
          <w:color w:val="000000"/>
          <w:sz w:val="26"/>
          <w:szCs w:val="26"/>
          <w:rtl w:val="0"/>
        </w:rPr>
        <w:t xml:space="preserve">3. Pozícióváltás a Domíniumon belül</w:t>
      </w:r>
    </w:p>
    <w:p w:rsidR="00000000" w:rsidDel="00000000" w:rsidP="00000000" w:rsidRDefault="00000000" w:rsidRPr="00000000" w14:paraId="00000568">
      <w:pPr>
        <w:spacing w:after="240" w:before="240" w:lineRule="auto"/>
        <w:rPr/>
      </w:pPr>
      <w:r w:rsidDel="00000000" w:rsidR="00000000" w:rsidRPr="00000000">
        <w:rPr>
          <w:rtl w:val="0"/>
        </w:rPr>
        <w:t xml:space="preserve">A Domíniumon belüli pozícióváltás nem hoz létre új objektumot, és nem törli automatikusan a rajta lévő állapotokat vagy folyamatos hatásokat, hacsak egy szabály vagy konkrét kártyaszöveg másképp nem rendelkezik.</w:t>
      </w:r>
    </w:p>
    <w:p w:rsidR="00000000" w:rsidDel="00000000" w:rsidP="00000000" w:rsidRDefault="00000000" w:rsidRPr="00000000" w14:paraId="00000569">
      <w:pPr>
        <w:spacing w:after="240" w:before="240" w:lineRule="auto"/>
        <w:rPr/>
      </w:pPr>
      <w:r w:rsidDel="00000000" w:rsidR="00000000" w:rsidRPr="00000000">
        <w:rPr>
          <w:rtl w:val="0"/>
        </w:rPr>
        <w:t xml:space="preserve">Ez azt jelenti, hogy ha egy Entitás:</w:t>
      </w:r>
    </w:p>
    <w:p w:rsidR="00000000" w:rsidDel="00000000" w:rsidP="00000000" w:rsidRDefault="00000000" w:rsidRPr="00000000" w14:paraId="0000056A">
      <w:pPr>
        <w:numPr>
          <w:ilvl w:val="0"/>
          <w:numId w:val="718"/>
        </w:numPr>
        <w:spacing w:after="0" w:afterAutospacing="0" w:before="240" w:lineRule="auto"/>
        <w:ind w:left="720" w:hanging="360"/>
      </w:pPr>
      <w:r w:rsidDel="00000000" w:rsidR="00000000" w:rsidRPr="00000000">
        <w:rPr>
          <w:rtl w:val="0"/>
        </w:rPr>
        <w:t xml:space="preserve">a Horizontból a Zenitbe kerül,</w:t>
      </w:r>
    </w:p>
    <w:p w:rsidR="00000000" w:rsidDel="00000000" w:rsidP="00000000" w:rsidRDefault="00000000" w:rsidRPr="00000000" w14:paraId="0000056B">
      <w:pPr>
        <w:numPr>
          <w:ilvl w:val="0"/>
          <w:numId w:val="718"/>
        </w:numPr>
        <w:spacing w:after="240" w:before="0" w:beforeAutospacing="0" w:lineRule="auto"/>
        <w:ind w:left="720" w:hanging="360"/>
      </w:pPr>
      <w:r w:rsidDel="00000000" w:rsidR="00000000" w:rsidRPr="00000000">
        <w:rPr>
          <w:rtl w:val="0"/>
        </w:rPr>
        <w:t xml:space="preserve">vagy a Zenitből a Horizontba kerül,</w:t>
      </w:r>
    </w:p>
    <w:p w:rsidR="00000000" w:rsidDel="00000000" w:rsidP="00000000" w:rsidRDefault="00000000" w:rsidRPr="00000000" w14:paraId="0000056C">
      <w:pPr>
        <w:spacing w:after="240" w:before="240" w:lineRule="auto"/>
        <w:rPr/>
      </w:pPr>
      <w:r w:rsidDel="00000000" w:rsidR="00000000" w:rsidRPr="00000000">
        <w:rPr>
          <w:rtl w:val="0"/>
        </w:rPr>
        <w:t xml:space="preserve">akkor a rajta lévő olyan állapotok, amelyek nem a pálya elhagyásához kötötten szűnnek meg, megmaradnak.</w:t>
      </w:r>
    </w:p>
    <w:p w:rsidR="00000000" w:rsidDel="00000000" w:rsidP="00000000" w:rsidRDefault="00000000" w:rsidRPr="00000000" w14:paraId="0000056D">
      <w:pPr>
        <w:spacing w:after="240" w:before="240" w:lineRule="auto"/>
        <w:rPr/>
      </w:pPr>
      <w:r w:rsidDel="00000000" w:rsidR="00000000" w:rsidRPr="00000000">
        <w:rPr>
          <w:rtl w:val="0"/>
        </w:rPr>
        <w:t xml:space="preserve">Ez az alapelv biztosítja, hogy a Mételyhöz hasonló késleltetett hatások ne szűnjenek meg pusztán egy Domíniumon belüli mozgás miatt.</w:t>
      </w:r>
    </w:p>
    <w:p w:rsidR="00000000" w:rsidDel="00000000" w:rsidP="00000000" w:rsidRDefault="00000000" w:rsidRPr="00000000" w14:paraId="00000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esyg2kfzg5i2" w:id="199"/>
      <w:bookmarkEnd w:id="199"/>
      <w:r w:rsidDel="00000000" w:rsidR="00000000" w:rsidRPr="00000000">
        <w:rPr>
          <w:b w:val="1"/>
          <w:bCs w:val="1"/>
          <w:color w:val="000000"/>
          <w:sz w:val="26"/>
          <w:szCs w:val="26"/>
          <w:rtl w:val="0"/>
        </w:rPr>
        <w:t xml:space="preserve">4. Ürességbe kerülés</w:t>
      </w:r>
    </w:p>
    <w:p w:rsidR="00000000" w:rsidDel="00000000" w:rsidP="00000000" w:rsidRDefault="00000000" w:rsidRPr="00000000" w14:paraId="00000570">
      <w:pPr>
        <w:spacing w:after="240" w:before="240" w:lineRule="auto"/>
        <w:rPr/>
      </w:pPr>
      <w:r w:rsidDel="00000000" w:rsidR="00000000" w:rsidRPr="00000000">
        <w:rPr>
          <w:rtl w:val="0"/>
        </w:rPr>
        <w:t xml:space="preserve">Az Ürességbe kerülés önálló, mechanikailag jelentős esemény.</w:t>
      </w:r>
    </w:p>
    <w:p w:rsidR="00000000" w:rsidDel="00000000" w:rsidP="00000000" w:rsidRDefault="00000000" w:rsidRPr="00000000" w14:paraId="00000571">
      <w:pPr>
        <w:spacing w:after="240" w:before="240" w:lineRule="auto"/>
        <w:rPr/>
      </w:pPr>
      <w:r w:rsidDel="00000000" w:rsidR="00000000" w:rsidRPr="00000000">
        <w:rPr>
          <w:rtl w:val="0"/>
        </w:rPr>
        <w:t xml:space="preserve">Ez nem azonos a pusztulás szándékával vagy a pusztulás helyettesített állapotával. A szabályok szempontjából csak akkor tekintjük teljesültnek, ha a lap ténylegesen az Ürességbe kerül.</w:t>
      </w:r>
    </w:p>
    <w:p w:rsidR="00000000" w:rsidDel="00000000" w:rsidP="00000000" w:rsidRDefault="00000000" w:rsidRPr="00000000" w14:paraId="00000572">
      <w:pPr>
        <w:spacing w:after="240" w:before="240" w:lineRule="auto"/>
        <w:rPr/>
      </w:pPr>
      <w:r w:rsidDel="00000000" w:rsidR="00000000" w:rsidRPr="00000000">
        <w:rPr>
          <w:rtl w:val="0"/>
        </w:rPr>
        <w:t xml:space="preserve">Ez az alapelv különösen a Visszhang működését határozza meg:</w:t>
      </w:r>
    </w:p>
    <w:p w:rsidR="00000000" w:rsidDel="00000000" w:rsidP="00000000" w:rsidRDefault="00000000" w:rsidRPr="00000000" w14:paraId="00000573">
      <w:pPr>
        <w:numPr>
          <w:ilvl w:val="0"/>
          <w:numId w:val="565"/>
        </w:numPr>
        <w:spacing w:after="0" w:afterAutospacing="0" w:before="240" w:lineRule="auto"/>
        <w:ind w:left="720" w:hanging="360"/>
      </w:pPr>
      <w:r w:rsidDel="00000000" w:rsidR="00000000" w:rsidRPr="00000000">
        <w:rPr>
          <w:rtl w:val="0"/>
        </w:rPr>
        <w:t xml:space="preserve">a pusztulás önmagában még nem elég,</w:t>
      </w:r>
    </w:p>
    <w:p w:rsidR="00000000" w:rsidDel="00000000" w:rsidP="00000000" w:rsidRDefault="00000000" w:rsidRPr="00000000" w14:paraId="00000574">
      <w:pPr>
        <w:numPr>
          <w:ilvl w:val="0"/>
          <w:numId w:val="565"/>
        </w:numPr>
        <w:spacing w:after="240" w:before="0" w:beforeAutospacing="0" w:lineRule="auto"/>
        <w:ind w:left="720" w:hanging="360"/>
      </w:pPr>
      <w:r w:rsidDel="00000000" w:rsidR="00000000" w:rsidRPr="00000000">
        <w:rPr>
          <w:rtl w:val="0"/>
        </w:rPr>
        <w:t xml:space="preserve">a lapnak valóban el kell érnie az Ürességet.</w:t>
      </w:r>
    </w:p>
    <w:p w:rsidR="00000000" w:rsidDel="00000000" w:rsidP="00000000" w:rsidRDefault="00000000" w:rsidRPr="00000000" w14:paraId="000005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21xonsgtq8oq" w:id="200"/>
      <w:bookmarkEnd w:id="200"/>
      <w:r w:rsidDel="00000000" w:rsidR="00000000" w:rsidRPr="00000000">
        <w:rPr>
          <w:b w:val="1"/>
          <w:bCs w:val="1"/>
          <w:color w:val="000000"/>
          <w:sz w:val="26"/>
          <w:szCs w:val="26"/>
          <w:rtl w:val="0"/>
        </w:rPr>
        <w:t xml:space="preserve">5. Folyamatos hatás</w:t>
      </w:r>
    </w:p>
    <w:p w:rsidR="00000000" w:rsidDel="00000000" w:rsidP="00000000" w:rsidRDefault="00000000" w:rsidRPr="00000000" w14:paraId="00000577">
      <w:pPr>
        <w:spacing w:after="240" w:before="240" w:lineRule="auto"/>
        <w:rPr/>
      </w:pPr>
      <w:r w:rsidDel="00000000" w:rsidR="00000000" w:rsidRPr="00000000">
        <w:rPr>
          <w:rtl w:val="0"/>
        </w:rPr>
        <w:t xml:space="preserve">Folyamatos hatásnak minősül minden olyan mechanika, amely addig fejti ki az erejét, amíg a hozzá tartozó feltétel fennáll.</w:t>
      </w:r>
    </w:p>
    <w:p w:rsidR="00000000" w:rsidDel="00000000" w:rsidP="00000000" w:rsidRDefault="00000000" w:rsidRPr="00000000" w14:paraId="00000578">
      <w:pPr>
        <w:spacing w:after="240" w:before="240" w:lineRule="auto"/>
        <w:rPr/>
      </w:pPr>
      <w:r w:rsidDel="00000000" w:rsidR="00000000" w:rsidRPr="00000000">
        <w:rPr>
          <w:rtl w:val="0"/>
        </w:rPr>
        <w:t xml:space="preserve">Ilyen például:</w:t>
      </w:r>
    </w:p>
    <w:p w:rsidR="00000000" w:rsidDel="00000000" w:rsidP="00000000" w:rsidRDefault="00000000" w:rsidRPr="00000000" w14:paraId="00000579">
      <w:pPr>
        <w:numPr>
          <w:ilvl w:val="0"/>
          <w:numId w:val="939"/>
        </w:numPr>
        <w:spacing w:after="0" w:afterAutospacing="0" w:before="240" w:lineRule="auto"/>
        <w:ind w:left="720" w:hanging="360"/>
      </w:pPr>
      <w:r w:rsidDel="00000000" w:rsidR="00000000" w:rsidRPr="00000000">
        <w:rPr>
          <w:rtl w:val="0"/>
        </w:rPr>
        <w:t xml:space="preserve">a Harmonizálás,</w:t>
      </w:r>
    </w:p>
    <w:p w:rsidR="00000000" w:rsidDel="00000000" w:rsidP="00000000" w:rsidRDefault="00000000" w:rsidRPr="00000000" w14:paraId="0000057A">
      <w:pPr>
        <w:numPr>
          <w:ilvl w:val="0"/>
          <w:numId w:val="939"/>
        </w:numPr>
        <w:spacing w:after="0" w:afterAutospacing="0" w:before="0" w:beforeAutospacing="0" w:lineRule="auto"/>
        <w:ind w:left="720" w:hanging="360"/>
      </w:pPr>
      <w:r w:rsidDel="00000000" w:rsidR="00000000" w:rsidRPr="00000000">
        <w:rPr>
          <w:rtl w:val="0"/>
        </w:rPr>
        <w:t xml:space="preserve">a Rezonancia,</w:t>
      </w:r>
    </w:p>
    <w:p w:rsidR="00000000" w:rsidDel="00000000" w:rsidP="00000000" w:rsidRDefault="00000000" w:rsidRPr="00000000" w14:paraId="0000057B">
      <w:pPr>
        <w:numPr>
          <w:ilvl w:val="0"/>
          <w:numId w:val="939"/>
        </w:numPr>
        <w:spacing w:after="240" w:before="0" w:beforeAutospacing="0" w:lineRule="auto"/>
        <w:ind w:left="720" w:hanging="360"/>
      </w:pPr>
      <w:r w:rsidDel="00000000" w:rsidR="00000000" w:rsidRPr="00000000">
        <w:rPr>
          <w:rtl w:val="0"/>
        </w:rPr>
        <w:t xml:space="preserve">és az Oltalom.</w:t>
      </w:r>
    </w:p>
    <w:p w:rsidR="00000000" w:rsidDel="00000000" w:rsidP="00000000" w:rsidRDefault="00000000" w:rsidRPr="00000000" w14:paraId="0000057C">
      <w:pPr>
        <w:spacing w:after="240" w:before="240" w:lineRule="auto"/>
        <w:rPr/>
      </w:pPr>
      <w:r w:rsidDel="00000000" w:rsidR="00000000" w:rsidRPr="00000000">
        <w:rPr>
          <w:rtl w:val="0"/>
        </w:rPr>
        <w:t xml:space="preserve">A folyamatos hatás:</w:t>
      </w:r>
    </w:p>
    <w:p w:rsidR="00000000" w:rsidDel="00000000" w:rsidP="00000000" w:rsidRDefault="00000000" w:rsidRPr="00000000" w14:paraId="0000057D">
      <w:pPr>
        <w:numPr>
          <w:ilvl w:val="0"/>
          <w:numId w:val="629"/>
        </w:numPr>
        <w:spacing w:after="0" w:afterAutospacing="0" w:before="240" w:lineRule="auto"/>
        <w:ind w:left="720" w:hanging="360"/>
      </w:pPr>
      <w:r w:rsidDel="00000000" w:rsidR="00000000" w:rsidRPr="00000000">
        <w:rPr>
          <w:rtl w:val="0"/>
        </w:rPr>
        <w:t xml:space="preserve">nem „aktiválódik” minden alkalommal újra,</w:t>
      </w:r>
    </w:p>
    <w:p w:rsidR="00000000" w:rsidDel="00000000" w:rsidP="00000000" w:rsidRDefault="00000000" w:rsidRPr="00000000" w14:paraId="0000057E">
      <w:pPr>
        <w:numPr>
          <w:ilvl w:val="0"/>
          <w:numId w:val="629"/>
        </w:numPr>
        <w:spacing w:after="240" w:before="0" w:beforeAutospacing="0" w:lineRule="auto"/>
        <w:ind w:left="720" w:hanging="360"/>
      </w:pPr>
      <w:r w:rsidDel="00000000" w:rsidR="00000000" w:rsidRPr="00000000">
        <w:rPr>
          <w:rtl w:val="0"/>
        </w:rPr>
        <w:t xml:space="preserve">hanem fennáll mindaddig, amíg a szabályban meghatározott állapot vagy pozíció fennmarad.</w:t>
      </w:r>
    </w:p>
    <w:p w:rsidR="00000000" w:rsidDel="00000000" w:rsidP="00000000" w:rsidRDefault="00000000" w:rsidRPr="00000000" w14:paraId="0000057F">
      <w:pPr>
        <w:spacing w:after="240" w:before="240" w:lineRule="auto"/>
        <w:rPr/>
      </w:pPr>
      <w:r w:rsidDel="00000000" w:rsidR="00000000" w:rsidRPr="00000000">
        <w:rPr>
          <w:rtl w:val="0"/>
        </w:rPr>
        <w:t xml:space="preserve">Ha a feltétel megszűnik, a hatás azonnal megszűnik.</w:t>
      </w:r>
    </w:p>
    <w:p w:rsidR="00000000" w:rsidDel="00000000" w:rsidP="00000000" w:rsidRDefault="00000000" w:rsidRPr="00000000" w14:paraId="000005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boxy3k5yjbz1" w:id="201"/>
      <w:bookmarkEnd w:id="201"/>
      <w:r w:rsidDel="00000000" w:rsidR="00000000" w:rsidRPr="00000000">
        <w:rPr>
          <w:b w:val="1"/>
          <w:bCs w:val="1"/>
          <w:color w:val="000000"/>
          <w:sz w:val="26"/>
          <w:szCs w:val="26"/>
          <w:rtl w:val="0"/>
        </w:rPr>
        <w:t xml:space="preserve">6. Triggerelt hatás</w:t>
      </w:r>
    </w:p>
    <w:p w:rsidR="00000000" w:rsidDel="00000000" w:rsidP="00000000" w:rsidRDefault="00000000" w:rsidRPr="00000000" w14:paraId="00000582">
      <w:pPr>
        <w:spacing w:after="240" w:before="240" w:lineRule="auto"/>
        <w:rPr/>
      </w:pPr>
      <w:r w:rsidDel="00000000" w:rsidR="00000000" w:rsidRPr="00000000">
        <w:rPr>
          <w:rtl w:val="0"/>
        </w:rPr>
        <w:t xml:space="preserve">Triggerelt hatásnak minősül minden olyan mechanika, amely egy jól meghatározott esemény bekövetkezésekor lép működésbe.</w:t>
      </w:r>
    </w:p>
    <w:p w:rsidR="00000000" w:rsidDel="00000000" w:rsidP="00000000" w:rsidRDefault="00000000" w:rsidRPr="00000000" w14:paraId="00000583">
      <w:pPr>
        <w:spacing w:after="240" w:before="240" w:lineRule="auto"/>
        <w:rPr/>
      </w:pPr>
      <w:r w:rsidDel="00000000" w:rsidR="00000000" w:rsidRPr="00000000">
        <w:rPr>
          <w:rtl w:val="0"/>
        </w:rPr>
        <w:t xml:space="preserve">Ilyen például:</w:t>
      </w:r>
    </w:p>
    <w:p w:rsidR="00000000" w:rsidDel="00000000" w:rsidP="00000000" w:rsidRDefault="00000000" w:rsidRPr="00000000" w14:paraId="00000584">
      <w:pPr>
        <w:numPr>
          <w:ilvl w:val="0"/>
          <w:numId w:val="32"/>
        </w:numPr>
        <w:spacing w:after="0" w:afterAutospacing="0" w:before="240" w:lineRule="auto"/>
        <w:ind w:left="720" w:hanging="360"/>
      </w:pPr>
      <w:r w:rsidDel="00000000" w:rsidR="00000000" w:rsidRPr="00000000">
        <w:rPr>
          <w:rtl w:val="0"/>
        </w:rPr>
        <w:t xml:space="preserve">a Visszhang,</w:t>
      </w:r>
    </w:p>
    <w:p w:rsidR="00000000" w:rsidDel="00000000" w:rsidP="00000000" w:rsidRDefault="00000000" w:rsidRPr="00000000" w14:paraId="00000585">
      <w:pPr>
        <w:numPr>
          <w:ilvl w:val="0"/>
          <w:numId w:val="32"/>
        </w:numPr>
        <w:spacing w:after="0" w:afterAutospacing="0" w:before="0" w:beforeAutospacing="0" w:lineRule="auto"/>
        <w:ind w:left="720" w:hanging="360"/>
      </w:pPr>
      <w:r w:rsidDel="00000000" w:rsidR="00000000" w:rsidRPr="00000000">
        <w:rPr>
          <w:rtl w:val="0"/>
        </w:rPr>
        <w:t xml:space="preserve">a Burst,</w:t>
      </w:r>
    </w:p>
    <w:p w:rsidR="00000000" w:rsidDel="00000000" w:rsidP="00000000" w:rsidRDefault="00000000" w:rsidRPr="00000000" w14:paraId="00000586">
      <w:pPr>
        <w:numPr>
          <w:ilvl w:val="0"/>
          <w:numId w:val="32"/>
        </w:numPr>
        <w:spacing w:after="240" w:before="0" w:beforeAutospacing="0" w:lineRule="auto"/>
        <w:ind w:left="720" w:hanging="360"/>
      </w:pPr>
      <w:r w:rsidDel="00000000" w:rsidR="00000000" w:rsidRPr="00000000">
        <w:rPr>
          <w:rtl w:val="0"/>
        </w:rPr>
        <w:t xml:space="preserve">vagy egy Jel triggerfeltétele.</w:t>
      </w:r>
    </w:p>
    <w:p w:rsidR="00000000" w:rsidDel="00000000" w:rsidP="00000000" w:rsidRDefault="00000000" w:rsidRPr="00000000" w14:paraId="00000587">
      <w:pPr>
        <w:spacing w:after="240" w:before="240" w:lineRule="auto"/>
        <w:rPr/>
      </w:pPr>
      <w:r w:rsidDel="00000000" w:rsidR="00000000" w:rsidRPr="00000000">
        <w:rPr>
          <w:rtl w:val="0"/>
        </w:rPr>
        <w:t xml:space="preserve">A triggerelt hatás nem folyamatosan működik, hanem egy eseményhez kötött reakcióként jön létre.</w:t>
      </w:r>
    </w:p>
    <w:p w:rsidR="00000000" w:rsidDel="00000000" w:rsidP="00000000" w:rsidRDefault="00000000" w:rsidRPr="00000000" w14:paraId="00000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cdx8uoc1oseq" w:id="202"/>
      <w:bookmarkEnd w:id="202"/>
      <w:r w:rsidDel="00000000" w:rsidR="00000000" w:rsidRPr="00000000">
        <w:rPr>
          <w:b w:val="1"/>
          <w:bCs w:val="1"/>
          <w:color w:val="000000"/>
          <w:sz w:val="26"/>
          <w:szCs w:val="26"/>
          <w:rtl w:val="0"/>
        </w:rPr>
        <w:t xml:space="preserve">7. Késleltetett hatás</w:t>
      </w:r>
    </w:p>
    <w:p w:rsidR="00000000" w:rsidDel="00000000" w:rsidP="00000000" w:rsidRDefault="00000000" w:rsidRPr="00000000" w14:paraId="0000058A">
      <w:pPr>
        <w:spacing w:after="240" w:before="240" w:lineRule="auto"/>
        <w:rPr/>
      </w:pPr>
      <w:r w:rsidDel="00000000" w:rsidR="00000000" w:rsidRPr="00000000">
        <w:rPr>
          <w:rtl w:val="0"/>
        </w:rPr>
        <w:t xml:space="preserve">Késleltetett hatásnak minősül minden olyan mechanika, amely egy esemény hatására létrejön, de nem azonnal oldódik fel, hanem egy későbbi, előre meghatározott időpontban.</w:t>
      </w:r>
    </w:p>
    <w:p w:rsidR="00000000" w:rsidDel="00000000" w:rsidP="00000000" w:rsidRDefault="00000000" w:rsidRPr="00000000" w14:paraId="0000058B">
      <w:pPr>
        <w:spacing w:after="240" w:before="240" w:lineRule="auto"/>
        <w:rPr/>
      </w:pPr>
      <w:r w:rsidDel="00000000" w:rsidR="00000000" w:rsidRPr="00000000">
        <w:rPr>
          <w:rtl w:val="0"/>
        </w:rPr>
        <w:t xml:space="preserve">Ilyen például:</w:t>
      </w:r>
    </w:p>
    <w:p w:rsidR="00000000" w:rsidDel="00000000" w:rsidP="00000000" w:rsidRDefault="00000000" w:rsidRPr="00000000" w14:paraId="0000058C">
      <w:pPr>
        <w:numPr>
          <w:ilvl w:val="0"/>
          <w:numId w:val="504"/>
        </w:numPr>
        <w:spacing w:after="240" w:before="240" w:lineRule="auto"/>
        <w:ind w:left="720" w:hanging="360"/>
      </w:pPr>
      <w:r w:rsidDel="00000000" w:rsidR="00000000" w:rsidRPr="00000000">
        <w:rPr>
          <w:rtl w:val="0"/>
        </w:rPr>
        <w:t xml:space="preserve">a Métely.</w:t>
      </w:r>
    </w:p>
    <w:p w:rsidR="00000000" w:rsidDel="00000000" w:rsidP="00000000" w:rsidRDefault="00000000" w:rsidRPr="00000000" w14:paraId="0000058D">
      <w:pPr>
        <w:spacing w:after="240" w:before="240" w:lineRule="auto"/>
        <w:rPr/>
      </w:pPr>
      <w:r w:rsidDel="00000000" w:rsidR="00000000" w:rsidRPr="00000000">
        <w:rPr>
          <w:rtl w:val="0"/>
        </w:rPr>
        <w:t xml:space="preserve">A késleltetett hatás:</w:t>
      </w:r>
    </w:p>
    <w:p w:rsidR="00000000" w:rsidDel="00000000" w:rsidP="00000000" w:rsidRDefault="00000000" w:rsidRPr="00000000" w14:paraId="0000058E">
      <w:pPr>
        <w:numPr>
          <w:ilvl w:val="0"/>
          <w:numId w:val="458"/>
        </w:numPr>
        <w:spacing w:after="0" w:afterAutospacing="0" w:before="240" w:lineRule="auto"/>
        <w:ind w:left="720" w:hanging="360"/>
      </w:pPr>
      <w:r w:rsidDel="00000000" w:rsidR="00000000" w:rsidRPr="00000000">
        <w:rPr>
          <w:rtl w:val="0"/>
        </w:rPr>
        <w:t xml:space="preserve">egy korábbi eseményből származik,</w:t>
      </w:r>
    </w:p>
    <w:p w:rsidR="00000000" w:rsidDel="00000000" w:rsidP="00000000" w:rsidRDefault="00000000" w:rsidRPr="00000000" w14:paraId="0000058F">
      <w:pPr>
        <w:numPr>
          <w:ilvl w:val="0"/>
          <w:numId w:val="458"/>
        </w:numPr>
        <w:spacing w:after="240" w:before="0" w:beforeAutospacing="0" w:lineRule="auto"/>
        <w:ind w:left="720" w:hanging="360"/>
      </w:pPr>
      <w:r w:rsidDel="00000000" w:rsidR="00000000" w:rsidRPr="00000000">
        <w:rPr>
          <w:rtl w:val="0"/>
        </w:rPr>
        <w:t xml:space="preserve">de a tényleges következménye később következik be.</w:t>
      </w:r>
    </w:p>
    <w:p w:rsidR="00000000" w:rsidDel="00000000" w:rsidP="00000000" w:rsidRDefault="00000000" w:rsidRPr="00000000" w14:paraId="000005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i22ui83gso3t" w:id="203"/>
      <w:bookmarkEnd w:id="203"/>
      <w:r w:rsidDel="00000000" w:rsidR="00000000" w:rsidRPr="00000000">
        <w:rPr>
          <w:b w:val="1"/>
          <w:bCs w:val="1"/>
          <w:color w:val="000000"/>
          <w:sz w:val="26"/>
          <w:szCs w:val="26"/>
          <w:rtl w:val="0"/>
        </w:rPr>
        <w:t xml:space="preserve">8. A célpontválasztás és a feloldás szétválasztása</w:t>
      </w:r>
    </w:p>
    <w:p w:rsidR="00000000" w:rsidDel="00000000" w:rsidP="00000000" w:rsidRDefault="00000000" w:rsidRPr="00000000" w14:paraId="00000592">
      <w:pPr>
        <w:spacing w:after="240" w:before="240" w:lineRule="auto"/>
        <w:rPr/>
      </w:pPr>
      <w:r w:rsidDel="00000000" w:rsidR="00000000" w:rsidRPr="00000000">
        <w:rPr>
          <w:rtl w:val="0"/>
        </w:rPr>
        <w:t xml:space="preserve">Fontos különbséget tenni aközött, hogy:</w:t>
      </w:r>
    </w:p>
    <w:p w:rsidR="00000000" w:rsidDel="00000000" w:rsidP="00000000" w:rsidRDefault="00000000" w:rsidRPr="00000000" w14:paraId="00000593">
      <w:pPr>
        <w:numPr>
          <w:ilvl w:val="0"/>
          <w:numId w:val="99"/>
        </w:numPr>
        <w:spacing w:after="0" w:afterAutospacing="0" w:before="240" w:lineRule="auto"/>
        <w:ind w:left="720" w:hanging="360"/>
      </w:pPr>
      <w:r w:rsidDel="00000000" w:rsidR="00000000" w:rsidRPr="00000000">
        <w:rPr>
          <w:rtl w:val="0"/>
        </w:rPr>
        <w:t xml:space="preserve">egy támadás vagy hatás mire irányul kezdetben,</w:t>
      </w:r>
    </w:p>
    <w:p w:rsidR="00000000" w:rsidDel="00000000" w:rsidP="00000000" w:rsidRDefault="00000000" w:rsidRPr="00000000" w14:paraId="00000594">
      <w:pPr>
        <w:numPr>
          <w:ilvl w:val="0"/>
          <w:numId w:val="99"/>
        </w:numPr>
        <w:spacing w:after="240" w:before="0" w:beforeAutospacing="0" w:lineRule="auto"/>
        <w:ind w:left="720" w:hanging="360"/>
      </w:pPr>
      <w:r w:rsidDel="00000000" w:rsidR="00000000" w:rsidRPr="00000000">
        <w:rPr>
          <w:rtl w:val="0"/>
        </w:rPr>
        <w:t xml:space="preserve">és aközött, hogy a következmények hogyan terjednek tovább.</w:t>
      </w:r>
    </w:p>
    <w:p w:rsidR="00000000" w:rsidDel="00000000" w:rsidP="00000000" w:rsidRDefault="00000000" w:rsidRPr="00000000" w14:paraId="00000595">
      <w:pPr>
        <w:spacing w:after="240" w:before="240" w:lineRule="auto"/>
        <w:rPr/>
      </w:pPr>
      <w:r w:rsidDel="00000000" w:rsidR="00000000" w:rsidRPr="00000000">
        <w:rPr>
          <w:rtl w:val="0"/>
        </w:rPr>
        <w:t xml:space="preserve">A célpontválasztás az induló célpontot határozza meg.</w:t>
        <w:br w:type="textWrapping"/>
        <w:t xml:space="preserve">A feloldás során azonban bizonyos mechanikák – például a Hasítás – további következményeket hozhatnak létre, anélkül hogy új célpontválasztási folyamat indulna.</w:t>
      </w:r>
    </w:p>
    <w:p w:rsidR="00000000" w:rsidDel="00000000" w:rsidP="00000000" w:rsidRDefault="00000000" w:rsidRPr="00000000" w14:paraId="00000596">
      <w:pPr>
        <w:spacing w:after="240" w:before="240" w:lineRule="auto"/>
        <w:rPr/>
      </w:pPr>
      <w:r w:rsidDel="00000000" w:rsidR="00000000" w:rsidRPr="00000000">
        <w:rPr>
          <w:rtl w:val="0"/>
        </w:rPr>
        <w:t xml:space="preserve">Ez az alapelv biztosítja, hogy a Hasítás ne keveredjen össze a normál célpontkijelöléssel.</w:t>
      </w:r>
    </w:p>
    <w:p w:rsidR="00000000" w:rsidDel="00000000" w:rsidP="00000000" w:rsidRDefault="00000000" w:rsidRPr="00000000" w14:paraId="000005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4jr5xzpvi6dn" w:id="204"/>
      <w:bookmarkEnd w:id="204"/>
      <w:r w:rsidDel="00000000" w:rsidR="00000000" w:rsidRPr="00000000">
        <w:rPr>
          <w:b w:val="1"/>
          <w:bCs w:val="1"/>
          <w:color w:val="000000"/>
          <w:sz w:val="26"/>
          <w:szCs w:val="26"/>
          <w:rtl w:val="0"/>
        </w:rPr>
        <w:t xml:space="preserve">9. A Pecsét különálló természete</w:t>
      </w:r>
    </w:p>
    <w:p w:rsidR="00000000" w:rsidDel="00000000" w:rsidP="00000000" w:rsidRDefault="00000000" w:rsidRPr="00000000" w14:paraId="00000599">
      <w:pPr>
        <w:spacing w:after="240" w:before="240" w:lineRule="auto"/>
        <w:rPr/>
      </w:pPr>
      <w:r w:rsidDel="00000000" w:rsidR="00000000" w:rsidRPr="00000000">
        <w:rPr>
          <w:rtl w:val="0"/>
        </w:rPr>
        <w:t xml:space="preserve">A Pecsét nem Entitás, nem rendelkezik HP-val, és nem a sebzés által kerül le a pályáról.</w:t>
      </w:r>
    </w:p>
    <w:p w:rsidR="00000000" w:rsidDel="00000000" w:rsidP="00000000" w:rsidRDefault="00000000" w:rsidRPr="00000000" w14:paraId="0000059A">
      <w:pPr>
        <w:spacing w:after="240" w:before="240" w:lineRule="auto"/>
        <w:rPr/>
      </w:pPr>
      <w:r w:rsidDel="00000000" w:rsidR="00000000" w:rsidRPr="00000000">
        <w:rPr>
          <w:rtl w:val="0"/>
        </w:rPr>
        <w:t xml:space="preserve">A Pecsét minden esetben külön játékműveletként törik fel.</w:t>
      </w:r>
    </w:p>
    <w:p w:rsidR="00000000" w:rsidDel="00000000" w:rsidP="00000000" w:rsidRDefault="00000000" w:rsidRPr="00000000" w14:paraId="0000059B">
      <w:pPr>
        <w:spacing w:after="240" w:before="240" w:lineRule="auto"/>
        <w:rPr/>
      </w:pPr>
      <w:r w:rsidDel="00000000" w:rsidR="00000000" w:rsidRPr="00000000">
        <w:rPr>
          <w:rtl w:val="0"/>
        </w:rPr>
        <w:t xml:space="preserve">Ezért:</w:t>
      </w:r>
    </w:p>
    <w:p w:rsidR="00000000" w:rsidDel="00000000" w:rsidP="00000000" w:rsidRDefault="00000000" w:rsidRPr="00000000" w14:paraId="0000059C">
      <w:pPr>
        <w:numPr>
          <w:ilvl w:val="0"/>
          <w:numId w:val="1000"/>
        </w:numPr>
        <w:spacing w:after="0" w:afterAutospacing="0" w:before="240" w:lineRule="auto"/>
        <w:ind w:left="720" w:hanging="360"/>
      </w:pPr>
      <w:r w:rsidDel="00000000" w:rsidR="00000000" w:rsidRPr="00000000">
        <w:rPr>
          <w:rtl w:val="0"/>
        </w:rPr>
        <w:t xml:space="preserve">a Sebzés és a Pecsét-feltörés soha nem tekinthető ugyanannak,</w:t>
      </w:r>
    </w:p>
    <w:p w:rsidR="00000000" w:rsidDel="00000000" w:rsidP="00000000" w:rsidRDefault="00000000" w:rsidRPr="00000000" w14:paraId="0000059D">
      <w:pPr>
        <w:numPr>
          <w:ilvl w:val="0"/>
          <w:numId w:val="1000"/>
        </w:numPr>
        <w:spacing w:after="240" w:before="0" w:beforeAutospacing="0" w:lineRule="auto"/>
        <w:ind w:left="720" w:hanging="360"/>
      </w:pPr>
      <w:r w:rsidDel="00000000" w:rsidR="00000000" w:rsidRPr="00000000">
        <w:rPr>
          <w:rtl w:val="0"/>
        </w:rPr>
        <w:t xml:space="preserve">és minden olyan mechanika, amely végül Pecsét-töréshez vezet, csak következményként hozhatja ezt létre, nem sebzésként.</w:t>
      </w:r>
    </w:p>
    <w:p w:rsidR="00000000" w:rsidDel="00000000" w:rsidP="00000000" w:rsidRDefault="00000000" w:rsidRPr="00000000" w14:paraId="0000059E">
      <w:pPr>
        <w:spacing w:after="240" w:before="240" w:lineRule="auto"/>
        <w:rPr/>
      </w:pPr>
      <w:r w:rsidDel="00000000" w:rsidR="00000000" w:rsidRPr="00000000">
        <w:rPr>
          <w:rtl w:val="0"/>
        </w:rPr>
        <w:t xml:space="preserve">Ez az alapelv különösen a Direkt sebzés, a Hasítás és a Burst pontos értelmezésénél fontos.</w:t>
      </w:r>
    </w:p>
    <w:p w:rsidR="00000000" w:rsidDel="00000000" w:rsidP="00000000" w:rsidRDefault="00000000" w:rsidRPr="00000000" w14:paraId="00000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dnqv4f6yn18m" w:id="205"/>
      <w:bookmarkEnd w:id="205"/>
      <w:r w:rsidDel="00000000" w:rsidR="00000000" w:rsidRPr="00000000">
        <w:rPr>
          <w:b w:val="1"/>
          <w:bCs w:val="1"/>
          <w:color w:val="000000"/>
          <w:sz w:val="26"/>
          <w:szCs w:val="26"/>
          <w:rtl w:val="0"/>
        </w:rPr>
        <w:t xml:space="preserve">10. A mechanikák viszonya a core szabályokhoz</w:t>
      </w:r>
    </w:p>
    <w:p w:rsidR="00000000" w:rsidDel="00000000" w:rsidP="00000000" w:rsidRDefault="00000000" w:rsidRPr="00000000" w14:paraId="000005A1">
      <w:pPr>
        <w:spacing w:after="240" w:before="240" w:lineRule="auto"/>
        <w:rPr/>
      </w:pPr>
      <w:r w:rsidDel="00000000" w:rsidR="00000000" w:rsidRPr="00000000">
        <w:rPr>
          <w:rtl w:val="0"/>
        </w:rPr>
        <w:t xml:space="preserve">Az Almanachban szereplő mechanikák a core szabályokra épülnek, de nem írják felül azokat hallgatólagosan.</w:t>
      </w:r>
    </w:p>
    <w:p w:rsidR="00000000" w:rsidDel="00000000" w:rsidP="00000000" w:rsidRDefault="00000000" w:rsidRPr="00000000" w14:paraId="000005A2">
      <w:pPr>
        <w:spacing w:after="240" w:before="240" w:lineRule="auto"/>
        <w:rPr/>
      </w:pPr>
      <w:r w:rsidDel="00000000" w:rsidR="00000000" w:rsidRPr="00000000">
        <w:rPr>
          <w:rtl w:val="0"/>
        </w:rPr>
        <w:t xml:space="preserve">Ha egy mechanika kivételt hoz létre, azt a saját szövegének egyértelműen meg kell mondania.</w:t>
      </w:r>
    </w:p>
    <w:p w:rsidR="00000000" w:rsidDel="00000000" w:rsidP="00000000" w:rsidRDefault="00000000" w:rsidRPr="00000000" w14:paraId="000005A3">
      <w:pPr>
        <w:spacing w:after="240" w:before="240" w:lineRule="auto"/>
        <w:rPr/>
      </w:pPr>
      <w:r w:rsidDel="00000000" w:rsidR="00000000" w:rsidRPr="00000000">
        <w:rPr>
          <w:rtl w:val="0"/>
        </w:rPr>
        <w:t xml:space="preserve">A core szabályok:</w:t>
      </w:r>
    </w:p>
    <w:p w:rsidR="00000000" w:rsidDel="00000000" w:rsidP="00000000" w:rsidRDefault="00000000" w:rsidRPr="00000000" w14:paraId="000005A4">
      <w:pPr>
        <w:numPr>
          <w:ilvl w:val="0"/>
          <w:numId w:val="91"/>
        </w:numPr>
        <w:spacing w:after="0" w:afterAutospacing="0" w:before="240" w:lineRule="auto"/>
        <w:ind w:left="720" w:hanging="360"/>
      </w:pPr>
      <w:r w:rsidDel="00000000" w:rsidR="00000000" w:rsidRPr="00000000">
        <w:rPr>
          <w:rtl w:val="0"/>
        </w:rPr>
        <w:t xml:space="preserve">meghatározzák az alap működést,</w:t>
      </w:r>
    </w:p>
    <w:p w:rsidR="00000000" w:rsidDel="00000000" w:rsidP="00000000" w:rsidRDefault="00000000" w:rsidRPr="00000000" w14:paraId="000005A5">
      <w:pPr>
        <w:numPr>
          <w:ilvl w:val="0"/>
          <w:numId w:val="91"/>
        </w:numPr>
        <w:spacing w:after="240" w:before="0" w:beforeAutospacing="0" w:lineRule="auto"/>
        <w:ind w:left="720" w:hanging="360"/>
      </w:pPr>
      <w:r w:rsidDel="00000000" w:rsidR="00000000" w:rsidRPr="00000000">
        <w:rPr>
          <w:rtl w:val="0"/>
        </w:rPr>
        <w:t xml:space="preserve">az Almanach pedig ezt pontosítja, specializálja vagy kiegészíti.</w:t>
      </w:r>
    </w:p>
    <w:p w:rsidR="00000000" w:rsidDel="00000000" w:rsidP="00000000" w:rsidRDefault="00000000" w:rsidRPr="00000000" w14:paraId="000005A6">
      <w:pPr>
        <w:spacing w:after="240" w:before="240" w:lineRule="auto"/>
        <w:rPr/>
      </w:pPr>
      <w:r w:rsidDel="00000000" w:rsidR="00000000" w:rsidRPr="00000000">
        <w:rPr>
          <w:rtl w:val="0"/>
        </w:rPr>
        <w:t xml:space="preserve">A kivétel mindig szűken értelmezendő, és nem terjeszthető ki automatikusan más mechanikákra.</w:t>
      </w:r>
    </w:p>
    <w:p w:rsidR="00000000" w:rsidDel="00000000" w:rsidP="00000000" w:rsidRDefault="00000000" w:rsidRPr="00000000" w14:paraId="000005A7">
      <w:pPr>
        <w:spacing w:after="240" w:before="240" w:lineRule="auto"/>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p8vn1gc2fo1"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1.1.2 KLÁNOK</w:t>
      </w:r>
      <w:r w:rsidDel="00000000" w:rsidR="00000000" w:rsidRPr="00000000">
        <w:rPr>
          <w:rtl w:val="0"/>
        </w:rPr>
      </w:r>
    </w:p>
    <w:p w:rsidR="00000000" w:rsidDel="00000000" w:rsidP="00000000" w:rsidRDefault="00000000" w:rsidRPr="00000000" w14:paraId="000005A9">
      <w:pPr>
        <w:spacing w:after="240" w:before="240" w:lineRule="auto"/>
        <w:rPr>
          <w:b w:val="1"/>
          <w:bCs w:val="1"/>
          <w:sz w:val="34"/>
          <w:szCs w:val="34"/>
        </w:rPr>
      </w:pPr>
      <w:r w:rsidDel="00000000" w:rsidR="00000000" w:rsidRPr="00000000">
        <w:rPr>
          <w:b w:val="1"/>
          <w:bCs w:val="1"/>
          <w:sz w:val="34"/>
          <w:szCs w:val="34"/>
          <w:rtl w:val="0"/>
        </w:rPr>
        <w:t xml:space="preserve">IGNIS – A TŰZ ÉS PUSZTÍTÁS BIRODALMA</w:t>
      </w:r>
    </w:p>
    <w:p w:rsidR="00000000" w:rsidDel="00000000" w:rsidP="00000000" w:rsidRDefault="00000000" w:rsidRPr="00000000" w14:paraId="000005AA">
      <w:pPr>
        <w:spacing w:after="240" w:before="240" w:lineRule="auto"/>
        <w:rPr/>
      </w:pPr>
      <w:r w:rsidDel="00000000" w:rsidR="00000000" w:rsidRPr="00000000">
        <w:rPr>
          <w:rtl w:val="0"/>
        </w:rPr>
        <w:t xml:space="preserve">Az IGNIS az AETERNA egyik legközvetlenebb és legagresszívebb Birodalma. Mechanikai identitásának középpontjában a nyomásgyakorlás, a gyors tempó, a pusztító áttörés és a harctéri kezdeményezés áll.</w:t>
      </w:r>
    </w:p>
    <w:p w:rsidR="00000000" w:rsidDel="00000000" w:rsidP="00000000" w:rsidRDefault="00000000" w:rsidRPr="00000000" w14:paraId="000005AB">
      <w:pPr>
        <w:spacing w:after="240" w:before="240" w:lineRule="auto"/>
        <w:rPr/>
      </w:pPr>
      <w:r w:rsidDel="00000000" w:rsidR="00000000" w:rsidRPr="00000000">
        <w:rPr>
          <w:rtl w:val="0"/>
        </w:rPr>
        <w:t xml:space="preserve">Az IGNIS nem a hosszú távú fokozatos értéképítésre támaszkodik, hanem arra törekszik, hogy a játék ritmusát mielőbb a saját oldalára billentse, és az ellenfelet folyamatosan reagálásra kényszerítse.</w:t>
      </w:r>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wendmcub94xb" w:id="207"/>
      <w:bookmarkEnd w:id="207"/>
      <w:r w:rsidDel="00000000" w:rsidR="00000000" w:rsidRPr="00000000">
        <w:rPr>
          <w:b w:val="1"/>
          <w:bCs w:val="1"/>
          <w:color w:val="000000"/>
          <w:sz w:val="26"/>
          <w:szCs w:val="26"/>
          <w:rtl w:val="0"/>
        </w:rPr>
        <w:t xml:space="preserve">1. Birodalmi filozófia</w:t>
      </w:r>
    </w:p>
    <w:p w:rsidR="00000000" w:rsidDel="00000000" w:rsidP="00000000" w:rsidRDefault="00000000" w:rsidRPr="00000000" w14:paraId="000005AE">
      <w:pPr>
        <w:spacing w:after="240" w:before="240" w:lineRule="auto"/>
        <w:rPr/>
      </w:pPr>
      <w:r w:rsidDel="00000000" w:rsidR="00000000" w:rsidRPr="00000000">
        <w:rPr>
          <w:rtl w:val="0"/>
        </w:rPr>
        <w:t xml:space="preserve">Az IGNIS filozófiája a nyílt, erőszakos és lendületes dominanciára épül.</w:t>
      </w:r>
    </w:p>
    <w:p w:rsidR="00000000" w:rsidDel="00000000" w:rsidP="00000000" w:rsidRDefault="00000000" w:rsidRPr="00000000" w14:paraId="000005AF">
      <w:pPr>
        <w:spacing w:after="240" w:before="240" w:lineRule="auto"/>
        <w:rPr/>
      </w:pPr>
      <w:r w:rsidDel="00000000" w:rsidR="00000000" w:rsidRPr="00000000">
        <w:rPr>
          <w:rtl w:val="0"/>
        </w:rPr>
        <w:t xml:space="preserve">Ez a Birodalom:</w:t>
      </w:r>
    </w:p>
    <w:p w:rsidR="00000000" w:rsidDel="00000000" w:rsidP="00000000" w:rsidRDefault="00000000" w:rsidRPr="00000000" w14:paraId="000005B0">
      <w:pPr>
        <w:numPr>
          <w:ilvl w:val="0"/>
          <w:numId w:val="415"/>
        </w:numPr>
        <w:spacing w:after="0" w:afterAutospacing="0" w:before="240" w:lineRule="auto"/>
        <w:ind w:left="720" w:hanging="360"/>
      </w:pPr>
      <w:r w:rsidDel="00000000" w:rsidR="00000000" w:rsidRPr="00000000">
        <w:rPr>
          <w:rtl w:val="0"/>
        </w:rPr>
        <w:t xml:space="preserve">nem rejtőzködni akar,</w:t>
      </w:r>
    </w:p>
    <w:p w:rsidR="00000000" w:rsidDel="00000000" w:rsidP="00000000" w:rsidRDefault="00000000" w:rsidRPr="00000000" w14:paraId="000005B1">
      <w:pPr>
        <w:numPr>
          <w:ilvl w:val="0"/>
          <w:numId w:val="415"/>
        </w:numPr>
        <w:spacing w:after="0" w:afterAutospacing="0" w:before="0" w:beforeAutospacing="0" w:lineRule="auto"/>
        <w:ind w:left="720" w:hanging="360"/>
      </w:pPr>
      <w:r w:rsidDel="00000000" w:rsidR="00000000" w:rsidRPr="00000000">
        <w:rPr>
          <w:rtl w:val="0"/>
        </w:rPr>
        <w:t xml:space="preserve">nem lassan felőrölni,</w:t>
      </w:r>
    </w:p>
    <w:p w:rsidR="00000000" w:rsidDel="00000000" w:rsidP="00000000" w:rsidRDefault="00000000" w:rsidRPr="00000000" w14:paraId="000005B2">
      <w:pPr>
        <w:numPr>
          <w:ilvl w:val="0"/>
          <w:numId w:val="415"/>
        </w:numPr>
        <w:spacing w:after="0" w:afterAutospacing="0" w:before="0" w:beforeAutospacing="0" w:lineRule="auto"/>
        <w:ind w:left="720" w:hanging="360"/>
      </w:pPr>
      <w:r w:rsidDel="00000000" w:rsidR="00000000" w:rsidRPr="00000000">
        <w:rPr>
          <w:rtl w:val="0"/>
        </w:rPr>
        <w:t xml:space="preserve">hanem hamar fenyegetést létrehozni,</w:t>
      </w:r>
    </w:p>
    <w:p w:rsidR="00000000" w:rsidDel="00000000" w:rsidP="00000000" w:rsidRDefault="00000000" w:rsidRPr="00000000" w14:paraId="000005B3">
      <w:pPr>
        <w:numPr>
          <w:ilvl w:val="0"/>
          <w:numId w:val="415"/>
        </w:numPr>
        <w:spacing w:after="0" w:afterAutospacing="0" w:before="0" w:beforeAutospacing="0" w:lineRule="auto"/>
        <w:ind w:left="720" w:hanging="360"/>
      </w:pPr>
      <w:r w:rsidDel="00000000" w:rsidR="00000000" w:rsidRPr="00000000">
        <w:rPr>
          <w:rtl w:val="0"/>
        </w:rPr>
        <w:t xml:space="preserve">nyomást tartani fenn,</w:t>
      </w:r>
    </w:p>
    <w:p w:rsidR="00000000" w:rsidDel="00000000" w:rsidP="00000000" w:rsidRDefault="00000000" w:rsidRPr="00000000" w14:paraId="000005B4">
      <w:pPr>
        <w:numPr>
          <w:ilvl w:val="0"/>
          <w:numId w:val="415"/>
        </w:numPr>
        <w:spacing w:after="240" w:before="0" w:beforeAutospacing="0" w:lineRule="auto"/>
        <w:ind w:left="720" w:hanging="360"/>
      </w:pPr>
      <w:r w:rsidDel="00000000" w:rsidR="00000000" w:rsidRPr="00000000">
        <w:rPr>
          <w:rtl w:val="0"/>
        </w:rPr>
        <w:t xml:space="preserve">és a kedvező pillanatban áttörni a védelmet.</w:t>
      </w:r>
    </w:p>
    <w:p w:rsidR="00000000" w:rsidDel="00000000" w:rsidP="00000000" w:rsidRDefault="00000000" w:rsidRPr="00000000" w14:paraId="000005B5">
      <w:pPr>
        <w:spacing w:after="240" w:before="240" w:lineRule="auto"/>
        <w:rPr/>
      </w:pPr>
      <w:r w:rsidDel="00000000" w:rsidR="00000000" w:rsidRPr="00000000">
        <w:rPr>
          <w:rtl w:val="0"/>
        </w:rPr>
        <w:t xml:space="preserve">Az IGNIS játékélménye ezért jellemzően:</w:t>
      </w:r>
    </w:p>
    <w:p w:rsidR="00000000" w:rsidDel="00000000" w:rsidP="00000000" w:rsidRDefault="00000000" w:rsidRPr="00000000" w14:paraId="000005B6">
      <w:pPr>
        <w:numPr>
          <w:ilvl w:val="0"/>
          <w:numId w:val="356"/>
        </w:numPr>
        <w:spacing w:after="0" w:afterAutospacing="0" w:before="240" w:lineRule="auto"/>
        <w:ind w:left="720" w:hanging="360"/>
      </w:pPr>
      <w:r w:rsidDel="00000000" w:rsidR="00000000" w:rsidRPr="00000000">
        <w:rPr>
          <w:rtl w:val="0"/>
        </w:rPr>
        <w:t xml:space="preserve">gyorsabb,</w:t>
      </w:r>
    </w:p>
    <w:p w:rsidR="00000000" w:rsidDel="00000000" w:rsidP="00000000" w:rsidRDefault="00000000" w:rsidRPr="00000000" w14:paraId="000005B7">
      <w:pPr>
        <w:numPr>
          <w:ilvl w:val="0"/>
          <w:numId w:val="356"/>
        </w:numPr>
        <w:spacing w:after="0" w:afterAutospacing="0" w:before="0" w:beforeAutospacing="0" w:lineRule="auto"/>
        <w:ind w:left="720" w:hanging="360"/>
      </w:pPr>
      <w:r w:rsidDel="00000000" w:rsidR="00000000" w:rsidRPr="00000000">
        <w:rPr>
          <w:rtl w:val="0"/>
        </w:rPr>
        <w:t xml:space="preserve">támadóbb,</w:t>
      </w:r>
    </w:p>
    <w:p w:rsidR="00000000" w:rsidDel="00000000" w:rsidP="00000000" w:rsidRDefault="00000000" w:rsidRPr="00000000" w14:paraId="000005B8">
      <w:pPr>
        <w:numPr>
          <w:ilvl w:val="0"/>
          <w:numId w:val="356"/>
        </w:numPr>
        <w:spacing w:after="0" w:afterAutospacing="0" w:before="0" w:beforeAutospacing="0" w:lineRule="auto"/>
        <w:ind w:left="720" w:hanging="360"/>
      </w:pPr>
      <w:r w:rsidDel="00000000" w:rsidR="00000000" w:rsidRPr="00000000">
        <w:rPr>
          <w:rtl w:val="0"/>
        </w:rPr>
        <w:t xml:space="preserve">kockázatosabb,</w:t>
      </w:r>
    </w:p>
    <w:p w:rsidR="00000000" w:rsidDel="00000000" w:rsidP="00000000" w:rsidRDefault="00000000" w:rsidRPr="00000000" w14:paraId="000005B9">
      <w:pPr>
        <w:numPr>
          <w:ilvl w:val="0"/>
          <w:numId w:val="356"/>
        </w:numPr>
        <w:spacing w:after="240" w:before="0" w:beforeAutospacing="0" w:lineRule="auto"/>
        <w:ind w:left="720" w:hanging="360"/>
      </w:pPr>
      <w:r w:rsidDel="00000000" w:rsidR="00000000" w:rsidRPr="00000000">
        <w:rPr>
          <w:rtl w:val="0"/>
        </w:rPr>
        <w:t xml:space="preserve">de nagyobb azonnali jutalmat kínáló,</w:t>
        <w:br w:type="textWrapping"/>
        <w:t xml:space="preserve">mint a defenzívebb vagy kontroll-orientált Birodalmaké.</w:t>
      </w:r>
    </w:p>
    <w:p w:rsidR="00000000" w:rsidDel="00000000" w:rsidP="00000000" w:rsidRDefault="00000000" w:rsidRPr="00000000" w14:paraId="00000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vaghhsmkac43" w:id="208"/>
      <w:bookmarkEnd w:id="208"/>
      <w:r w:rsidDel="00000000" w:rsidR="00000000" w:rsidRPr="00000000">
        <w:rPr>
          <w:b w:val="1"/>
          <w:bCs w:val="1"/>
          <w:color w:val="000000"/>
          <w:sz w:val="26"/>
          <w:szCs w:val="26"/>
          <w:rtl w:val="0"/>
        </w:rPr>
        <w:t xml:space="preserve">2. Mechanikai identitás</w:t>
      </w:r>
    </w:p>
    <w:p w:rsidR="00000000" w:rsidDel="00000000" w:rsidP="00000000" w:rsidRDefault="00000000" w:rsidRPr="00000000" w14:paraId="000005BC">
      <w:pPr>
        <w:spacing w:after="240" w:before="240" w:lineRule="auto"/>
        <w:rPr/>
      </w:pPr>
      <w:r w:rsidDel="00000000" w:rsidR="00000000" w:rsidRPr="00000000">
        <w:rPr>
          <w:rtl w:val="0"/>
        </w:rPr>
        <w:t xml:space="preserve">Az IGNIS elsődleges mechanikai nyelve a következő elemekre épül:</w:t>
      </w:r>
    </w:p>
    <w:p w:rsidR="00000000" w:rsidDel="00000000" w:rsidP="00000000" w:rsidRDefault="00000000" w:rsidRPr="00000000" w14:paraId="000005BD">
      <w:pPr>
        <w:numPr>
          <w:ilvl w:val="0"/>
          <w:numId w:val="82"/>
        </w:numPr>
        <w:spacing w:after="0" w:afterAutospacing="0" w:before="240" w:lineRule="auto"/>
        <w:ind w:left="720" w:hanging="360"/>
      </w:pPr>
      <w:r w:rsidDel="00000000" w:rsidR="00000000" w:rsidRPr="00000000">
        <w:rPr>
          <w:rtl w:val="0"/>
        </w:rPr>
        <w:t xml:space="preserve">közvetlen sebzés Entitások ellen,</w:t>
      </w:r>
    </w:p>
    <w:p w:rsidR="00000000" w:rsidDel="00000000" w:rsidP="00000000" w:rsidRDefault="00000000" w:rsidRPr="00000000" w14:paraId="000005BE">
      <w:pPr>
        <w:numPr>
          <w:ilvl w:val="0"/>
          <w:numId w:val="82"/>
        </w:numPr>
        <w:spacing w:after="0" w:afterAutospacing="0" w:before="0" w:beforeAutospacing="0" w:lineRule="auto"/>
        <w:ind w:left="720" w:hanging="360"/>
      </w:pPr>
      <w:r w:rsidDel="00000000" w:rsidR="00000000" w:rsidRPr="00000000">
        <w:rPr>
          <w:rtl w:val="0"/>
        </w:rPr>
        <w:t xml:space="preserve">ATK-növelés és rövid távú erősítés,</w:t>
      </w:r>
    </w:p>
    <w:p w:rsidR="00000000" w:rsidDel="00000000" w:rsidP="00000000" w:rsidRDefault="00000000" w:rsidRPr="00000000" w14:paraId="000005BF">
      <w:pPr>
        <w:numPr>
          <w:ilvl w:val="0"/>
          <w:numId w:val="82"/>
        </w:numPr>
        <w:spacing w:after="0" w:afterAutospacing="0" w:before="0" w:beforeAutospacing="0" w:lineRule="auto"/>
        <w:ind w:left="720" w:hanging="360"/>
      </w:pPr>
      <w:r w:rsidDel="00000000" w:rsidR="00000000" w:rsidRPr="00000000">
        <w:rPr>
          <w:rtl w:val="0"/>
        </w:rPr>
        <w:t xml:space="preserve">gyors tempóelőny,</w:t>
      </w:r>
    </w:p>
    <w:p w:rsidR="00000000" w:rsidDel="00000000" w:rsidP="00000000" w:rsidRDefault="00000000" w:rsidRPr="00000000" w14:paraId="000005C0">
      <w:pPr>
        <w:numPr>
          <w:ilvl w:val="0"/>
          <w:numId w:val="82"/>
        </w:numPr>
        <w:spacing w:after="0" w:afterAutospacing="0" w:before="0" w:beforeAutospacing="0" w:lineRule="auto"/>
        <w:ind w:left="720" w:hanging="360"/>
      </w:pPr>
      <w:r w:rsidDel="00000000" w:rsidR="00000000" w:rsidRPr="00000000">
        <w:rPr>
          <w:rtl w:val="0"/>
        </w:rPr>
        <w:t xml:space="preserve">agresszív harci jelenlét a Horizonton,</w:t>
      </w:r>
    </w:p>
    <w:p w:rsidR="00000000" w:rsidDel="00000000" w:rsidP="00000000" w:rsidRDefault="00000000" w:rsidRPr="00000000" w14:paraId="000005C1">
      <w:pPr>
        <w:numPr>
          <w:ilvl w:val="0"/>
          <w:numId w:val="82"/>
        </w:numPr>
        <w:spacing w:after="240" w:before="0" w:beforeAutospacing="0" w:lineRule="auto"/>
        <w:ind w:left="720" w:hanging="360"/>
      </w:pPr>
      <w:r w:rsidDel="00000000" w:rsidR="00000000" w:rsidRPr="00000000">
        <w:rPr>
          <w:rtl w:val="0"/>
        </w:rPr>
        <w:t xml:space="preserve">és olyan mechanikák, amelyek a védelmi vonalak gyors megbontását segítik.</w:t>
      </w:r>
    </w:p>
    <w:p w:rsidR="00000000" w:rsidDel="00000000" w:rsidP="00000000" w:rsidRDefault="00000000" w:rsidRPr="00000000" w14:paraId="000005C2">
      <w:pPr>
        <w:spacing w:after="240" w:before="240" w:lineRule="auto"/>
        <w:rPr/>
      </w:pPr>
      <w:r w:rsidDel="00000000" w:rsidR="00000000" w:rsidRPr="00000000">
        <w:rPr>
          <w:rtl w:val="0"/>
        </w:rPr>
        <w:t xml:space="preserve">Az IGNIS nem azért erős, mert minden helyzetre van válasza, hanem azért, mert képes rövid idő alatt olyan nyomást teremteni, amelyet az ellenfélnek azonnal kezelnie kell.</w:t>
      </w:r>
    </w:p>
    <w:p w:rsidR="00000000" w:rsidDel="00000000" w:rsidP="00000000" w:rsidRDefault="00000000" w:rsidRPr="00000000" w14:paraId="00000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xh3gqygse4de" w:id="209"/>
      <w:bookmarkEnd w:id="209"/>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5C5">
      <w:pPr>
        <w:spacing w:after="240" w:before="240" w:lineRule="auto"/>
        <w:rPr/>
      </w:pPr>
      <w:r w:rsidDel="00000000" w:rsidR="00000000" w:rsidRPr="00000000">
        <w:rPr>
          <w:rtl w:val="0"/>
        </w:rPr>
        <w:t xml:space="preserve">Az IGNIS elsődlegesen a Horizonthoz kötődik.</w:t>
      </w:r>
    </w:p>
    <w:p w:rsidR="00000000" w:rsidDel="00000000" w:rsidP="00000000" w:rsidRDefault="00000000" w:rsidRPr="00000000" w14:paraId="000005C6">
      <w:pPr>
        <w:spacing w:after="240" w:before="240" w:lineRule="auto"/>
        <w:rPr/>
      </w:pPr>
      <w:r w:rsidDel="00000000" w:rsidR="00000000" w:rsidRPr="00000000">
        <w:rPr>
          <w:rtl w:val="0"/>
        </w:rPr>
        <w:t xml:space="preserve">A Birodalom alapvető ereje a frontvonalon érvényesül:</w:t>
      </w:r>
    </w:p>
    <w:p w:rsidR="00000000" w:rsidDel="00000000" w:rsidP="00000000" w:rsidRDefault="00000000" w:rsidRPr="00000000" w14:paraId="000005C7">
      <w:pPr>
        <w:numPr>
          <w:ilvl w:val="0"/>
          <w:numId w:val="782"/>
        </w:numPr>
        <w:spacing w:after="0" w:afterAutospacing="0" w:before="240" w:lineRule="auto"/>
        <w:ind w:left="720" w:hanging="360"/>
      </w:pPr>
      <w:r w:rsidDel="00000000" w:rsidR="00000000" w:rsidRPr="00000000">
        <w:rPr>
          <w:rtl w:val="0"/>
        </w:rPr>
        <w:t xml:space="preserve">támadásban,</w:t>
      </w:r>
    </w:p>
    <w:p w:rsidR="00000000" w:rsidDel="00000000" w:rsidP="00000000" w:rsidRDefault="00000000" w:rsidRPr="00000000" w14:paraId="000005C8">
      <w:pPr>
        <w:numPr>
          <w:ilvl w:val="0"/>
          <w:numId w:val="782"/>
        </w:numPr>
        <w:spacing w:after="0" w:afterAutospacing="0" w:before="0" w:beforeAutospacing="0" w:lineRule="auto"/>
        <w:ind w:left="720" w:hanging="360"/>
      </w:pPr>
      <w:r w:rsidDel="00000000" w:rsidR="00000000" w:rsidRPr="00000000">
        <w:rPr>
          <w:rtl w:val="0"/>
        </w:rPr>
        <w:t xml:space="preserve">nyers harci jelenlétben,</w:t>
      </w:r>
    </w:p>
    <w:p w:rsidR="00000000" w:rsidDel="00000000" w:rsidP="00000000" w:rsidRDefault="00000000" w:rsidRPr="00000000" w14:paraId="000005C9">
      <w:pPr>
        <w:numPr>
          <w:ilvl w:val="0"/>
          <w:numId w:val="782"/>
        </w:numPr>
        <w:spacing w:after="240" w:before="0" w:beforeAutospacing="0" w:lineRule="auto"/>
        <w:ind w:left="720" w:hanging="360"/>
      </w:pPr>
      <w:r w:rsidDel="00000000" w:rsidR="00000000" w:rsidRPr="00000000">
        <w:rPr>
          <w:rtl w:val="0"/>
        </w:rPr>
        <w:t xml:space="preserve">és a gyors, közvetlen összecsapásokban.</w:t>
      </w:r>
    </w:p>
    <w:p w:rsidR="00000000" w:rsidDel="00000000" w:rsidP="00000000" w:rsidRDefault="00000000" w:rsidRPr="00000000" w14:paraId="000005CA">
      <w:pPr>
        <w:spacing w:after="240" w:before="240" w:lineRule="auto"/>
        <w:rPr/>
      </w:pPr>
      <w:r w:rsidDel="00000000" w:rsidR="00000000" w:rsidRPr="00000000">
        <w:rPr>
          <w:rtl w:val="0"/>
        </w:rPr>
        <w:t xml:space="preserve">Ez nem jelenti azt, hogy ne használhatna Zenitből működő lapokat vagy támogató eszközöket, de a Birodalom fő karaktere nem a védett háttérből való játék, hanem a közvetlen, kezdeményező frontnyomás.</w:t>
      </w:r>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2i8oi9rkvm0k" w:id="210"/>
      <w:bookmarkEnd w:id="210"/>
      <w:r w:rsidDel="00000000" w:rsidR="00000000" w:rsidRPr="00000000">
        <w:rPr>
          <w:b w:val="1"/>
          <w:bCs w:val="1"/>
          <w:color w:val="000000"/>
          <w:sz w:val="26"/>
          <w:szCs w:val="26"/>
          <w:rtl w:val="0"/>
        </w:rPr>
        <w:t xml:space="preserve">4. A nyomásgyakorlás formája</w:t>
      </w:r>
    </w:p>
    <w:p w:rsidR="00000000" w:rsidDel="00000000" w:rsidP="00000000" w:rsidRDefault="00000000" w:rsidRPr="00000000" w14:paraId="000005CD">
      <w:pPr>
        <w:spacing w:after="240" w:before="240" w:lineRule="auto"/>
        <w:rPr/>
      </w:pPr>
      <w:r w:rsidDel="00000000" w:rsidR="00000000" w:rsidRPr="00000000">
        <w:rPr>
          <w:rtl w:val="0"/>
        </w:rPr>
        <w:t xml:space="preserve">Az IGNIS nem pusztán „nagy számokkal” dolgozik, hanem azzal, hogy a nyomás több szinten egyszerre jelenik meg.</w:t>
      </w:r>
    </w:p>
    <w:p w:rsidR="00000000" w:rsidDel="00000000" w:rsidP="00000000" w:rsidRDefault="00000000" w:rsidRPr="00000000" w14:paraId="000005CE">
      <w:pPr>
        <w:spacing w:after="240" w:before="240" w:lineRule="auto"/>
        <w:rPr/>
      </w:pPr>
      <w:r w:rsidDel="00000000" w:rsidR="00000000" w:rsidRPr="00000000">
        <w:rPr>
          <w:rtl w:val="0"/>
        </w:rPr>
        <w:t xml:space="preserve">Az IGNIS-fenyegetés jellemzően a következő formák valamelyikében jelenik meg:</w:t>
      </w:r>
    </w:p>
    <w:p w:rsidR="00000000" w:rsidDel="00000000" w:rsidP="00000000" w:rsidRDefault="00000000" w:rsidRPr="00000000" w14:paraId="000005CF">
      <w:pPr>
        <w:numPr>
          <w:ilvl w:val="0"/>
          <w:numId w:val="258"/>
        </w:numPr>
        <w:spacing w:after="0" w:afterAutospacing="0" w:before="240" w:lineRule="auto"/>
        <w:ind w:left="720" w:hanging="360"/>
      </w:pPr>
      <w:r w:rsidDel="00000000" w:rsidR="00000000" w:rsidRPr="00000000">
        <w:rPr>
          <w:rtl w:val="0"/>
        </w:rPr>
        <w:t xml:space="preserve">egy támadó Entitás gyors felerősítése,</w:t>
      </w:r>
    </w:p>
    <w:p w:rsidR="00000000" w:rsidDel="00000000" w:rsidP="00000000" w:rsidRDefault="00000000" w:rsidRPr="00000000" w14:paraId="000005D0">
      <w:pPr>
        <w:numPr>
          <w:ilvl w:val="0"/>
          <w:numId w:val="258"/>
        </w:numPr>
        <w:spacing w:after="0" w:afterAutospacing="0" w:before="0" w:beforeAutospacing="0" w:lineRule="auto"/>
        <w:ind w:left="720" w:hanging="360"/>
      </w:pPr>
      <w:r w:rsidDel="00000000" w:rsidR="00000000" w:rsidRPr="00000000">
        <w:rPr>
          <w:rtl w:val="0"/>
        </w:rPr>
        <w:t xml:space="preserve">az ellenfél védő Entitásainak gyors eltávolítása,</w:t>
      </w:r>
    </w:p>
    <w:p w:rsidR="00000000" w:rsidDel="00000000" w:rsidP="00000000" w:rsidRDefault="00000000" w:rsidRPr="00000000" w14:paraId="000005D1">
      <w:pPr>
        <w:numPr>
          <w:ilvl w:val="0"/>
          <w:numId w:val="258"/>
        </w:numPr>
        <w:spacing w:after="0" w:afterAutospacing="0" w:before="0" w:beforeAutospacing="0" w:lineRule="auto"/>
        <w:ind w:left="720" w:hanging="360"/>
      </w:pPr>
      <w:r w:rsidDel="00000000" w:rsidR="00000000" w:rsidRPr="00000000">
        <w:rPr>
          <w:rtl w:val="0"/>
        </w:rPr>
        <w:t xml:space="preserve">egy harci szituáció hirtelen átfordítása rövid távú előnnyé,</w:t>
      </w:r>
    </w:p>
    <w:p w:rsidR="00000000" w:rsidDel="00000000" w:rsidP="00000000" w:rsidRDefault="00000000" w:rsidRPr="00000000" w14:paraId="000005D2">
      <w:pPr>
        <w:numPr>
          <w:ilvl w:val="0"/>
          <w:numId w:val="258"/>
        </w:numPr>
        <w:spacing w:after="240" w:before="0" w:beforeAutospacing="0" w:lineRule="auto"/>
        <w:ind w:left="720" w:hanging="360"/>
      </w:pPr>
      <w:r w:rsidDel="00000000" w:rsidR="00000000" w:rsidRPr="00000000">
        <w:rPr>
          <w:rtl w:val="0"/>
        </w:rPr>
        <w:t xml:space="preserve">vagy egy olyan sebzés- és tempókombináció, amely megnyitja az utat a Pecsét-feltöréshez.</w:t>
      </w:r>
    </w:p>
    <w:p w:rsidR="00000000" w:rsidDel="00000000" w:rsidP="00000000" w:rsidRDefault="00000000" w:rsidRPr="00000000" w14:paraId="000005D3">
      <w:pPr>
        <w:spacing w:after="240" w:before="240" w:lineRule="auto"/>
        <w:rPr/>
      </w:pPr>
      <w:r w:rsidDel="00000000" w:rsidR="00000000" w:rsidRPr="00000000">
        <w:rPr>
          <w:rtl w:val="0"/>
        </w:rPr>
        <w:t xml:space="preserve">Az IGNIS tehát nem feltétlenül minden pillanatban a legerősebb hosszú távon, de gyakran a legveszélyesebb abban a körben, amikor sikerül kezdeményezést szereznie.</w:t>
      </w:r>
    </w:p>
    <w:p w:rsidR="00000000" w:rsidDel="00000000" w:rsidP="00000000" w:rsidRDefault="00000000" w:rsidRPr="00000000" w14:paraId="000005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gpb01rbiuct3" w:id="211"/>
      <w:bookmarkEnd w:id="211"/>
      <w:r w:rsidDel="00000000" w:rsidR="00000000" w:rsidRPr="00000000">
        <w:rPr>
          <w:b w:val="1"/>
          <w:bCs w:val="1"/>
          <w:color w:val="000000"/>
          <w:sz w:val="26"/>
          <w:szCs w:val="26"/>
          <w:rtl w:val="0"/>
        </w:rPr>
        <w:t xml:space="preserve">5. A sebzéshez való viszony</w:t>
      </w:r>
    </w:p>
    <w:p w:rsidR="00000000" w:rsidDel="00000000" w:rsidP="00000000" w:rsidRDefault="00000000" w:rsidRPr="00000000" w14:paraId="000005D6">
      <w:pPr>
        <w:spacing w:after="240" w:before="240" w:lineRule="auto"/>
        <w:rPr/>
      </w:pPr>
      <w:r w:rsidDel="00000000" w:rsidR="00000000" w:rsidRPr="00000000">
        <w:rPr>
          <w:rtl w:val="0"/>
        </w:rPr>
        <w:t xml:space="preserve">Az IGNIS természetes módon kapcsolódik a sebzéshez, de ezt mindig a Core szabályokkal összeegyeztethető módon kell értelmezni.</w:t>
      </w:r>
    </w:p>
    <w:p w:rsidR="00000000" w:rsidDel="00000000" w:rsidP="00000000" w:rsidRDefault="00000000" w:rsidRPr="00000000" w14:paraId="000005D7">
      <w:pPr>
        <w:spacing w:after="240" w:before="240" w:lineRule="auto"/>
        <w:rPr/>
      </w:pPr>
      <w:r w:rsidDel="00000000" w:rsidR="00000000" w:rsidRPr="00000000">
        <w:rPr>
          <w:rtl w:val="0"/>
        </w:rPr>
        <w:t xml:space="preserve">Ez azt jelenti, hogy az IGNIS:</w:t>
      </w:r>
    </w:p>
    <w:p w:rsidR="00000000" w:rsidDel="00000000" w:rsidP="00000000" w:rsidRDefault="00000000" w:rsidRPr="00000000" w14:paraId="000005D8">
      <w:pPr>
        <w:numPr>
          <w:ilvl w:val="0"/>
          <w:numId w:val="818"/>
        </w:numPr>
        <w:spacing w:after="0" w:afterAutospacing="0" w:before="240" w:lineRule="auto"/>
        <w:ind w:left="720" w:hanging="360"/>
      </w:pPr>
      <w:r w:rsidDel="00000000" w:rsidR="00000000" w:rsidRPr="00000000">
        <w:rPr>
          <w:rtl w:val="0"/>
        </w:rPr>
        <w:t xml:space="preserve">gyakran használ közvetlen sebzést,</w:t>
      </w:r>
    </w:p>
    <w:p w:rsidR="00000000" w:rsidDel="00000000" w:rsidP="00000000" w:rsidRDefault="00000000" w:rsidRPr="00000000" w14:paraId="000005D9">
      <w:pPr>
        <w:numPr>
          <w:ilvl w:val="0"/>
          <w:numId w:val="818"/>
        </w:numPr>
        <w:spacing w:after="0" w:afterAutospacing="0" w:before="0" w:beforeAutospacing="0" w:lineRule="auto"/>
        <w:ind w:left="720" w:hanging="360"/>
      </w:pPr>
      <w:r w:rsidDel="00000000" w:rsidR="00000000" w:rsidRPr="00000000">
        <w:rPr>
          <w:rtl w:val="0"/>
        </w:rPr>
        <w:t xml:space="preserve">de ez a sebzés továbbra is csak HP-val rendelkező célpontokat érhet,</w:t>
      </w:r>
    </w:p>
    <w:p w:rsidR="00000000" w:rsidDel="00000000" w:rsidP="00000000" w:rsidRDefault="00000000" w:rsidRPr="00000000" w14:paraId="000005DA">
      <w:pPr>
        <w:numPr>
          <w:ilvl w:val="0"/>
          <w:numId w:val="818"/>
        </w:numPr>
        <w:spacing w:after="240" w:before="0" w:beforeAutospacing="0" w:lineRule="auto"/>
        <w:ind w:left="720" w:hanging="360"/>
      </w:pPr>
      <w:r w:rsidDel="00000000" w:rsidR="00000000" w:rsidRPr="00000000">
        <w:rPr>
          <w:rtl w:val="0"/>
        </w:rPr>
        <w:t xml:space="preserve">és nem alakítható át automatikusan Pecsét-feltöréssé.</w:t>
      </w:r>
    </w:p>
    <w:p w:rsidR="00000000" w:rsidDel="00000000" w:rsidP="00000000" w:rsidRDefault="00000000" w:rsidRPr="00000000" w14:paraId="000005DB">
      <w:pPr>
        <w:spacing w:after="240" w:before="240" w:lineRule="auto"/>
        <w:rPr/>
      </w:pPr>
      <w:r w:rsidDel="00000000" w:rsidR="00000000" w:rsidRPr="00000000">
        <w:rPr>
          <w:rtl w:val="0"/>
        </w:rPr>
        <w:t xml:space="preserve">Az IGNIS Pecsét-feltöréshez való hozzáférése ezért nem a sebzés fogalmának kiterjesztésén alapul, hanem:</w:t>
      </w:r>
    </w:p>
    <w:p w:rsidR="00000000" w:rsidDel="00000000" w:rsidP="00000000" w:rsidRDefault="00000000" w:rsidRPr="00000000" w14:paraId="000005DC">
      <w:pPr>
        <w:numPr>
          <w:ilvl w:val="0"/>
          <w:numId w:val="875"/>
        </w:numPr>
        <w:spacing w:after="0" w:afterAutospacing="0" w:before="240" w:lineRule="auto"/>
        <w:ind w:left="720" w:hanging="360"/>
      </w:pPr>
      <w:r w:rsidDel="00000000" w:rsidR="00000000" w:rsidRPr="00000000">
        <w:rPr>
          <w:rtl w:val="0"/>
        </w:rPr>
        <w:t xml:space="preserve">a védelmi vonal gyors lebontásán,</w:t>
      </w:r>
    </w:p>
    <w:p w:rsidR="00000000" w:rsidDel="00000000" w:rsidP="00000000" w:rsidRDefault="00000000" w:rsidRPr="00000000" w14:paraId="000005DD">
      <w:pPr>
        <w:numPr>
          <w:ilvl w:val="0"/>
          <w:numId w:val="875"/>
        </w:numPr>
        <w:spacing w:after="0" w:afterAutospacing="0" w:before="0" w:beforeAutospacing="0" w:lineRule="auto"/>
        <w:ind w:left="720" w:hanging="360"/>
      </w:pPr>
      <w:r w:rsidDel="00000000" w:rsidR="00000000" w:rsidRPr="00000000">
        <w:rPr>
          <w:rtl w:val="0"/>
        </w:rPr>
        <w:t xml:space="preserve">a harci áttörésen,</w:t>
      </w:r>
    </w:p>
    <w:p w:rsidR="00000000" w:rsidDel="00000000" w:rsidP="00000000" w:rsidRDefault="00000000" w:rsidRPr="00000000" w14:paraId="000005DE">
      <w:pPr>
        <w:numPr>
          <w:ilvl w:val="0"/>
          <w:numId w:val="875"/>
        </w:numPr>
        <w:spacing w:after="240" w:before="0" w:beforeAutospacing="0" w:lineRule="auto"/>
        <w:ind w:left="720" w:hanging="360"/>
      </w:pPr>
      <w:r w:rsidDel="00000000" w:rsidR="00000000" w:rsidRPr="00000000">
        <w:rPr>
          <w:rtl w:val="0"/>
        </w:rPr>
        <w:t xml:space="preserve">és az explicit Pecsét-feltörő vagy áttörést segítő hatásokon.</w:t>
      </w:r>
    </w:p>
    <w:p w:rsidR="00000000" w:rsidDel="00000000" w:rsidP="00000000" w:rsidRDefault="00000000" w:rsidRPr="00000000" w14:paraId="000005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u41orxcsuif5" w:id="212"/>
      <w:bookmarkEnd w:id="212"/>
      <w:r w:rsidDel="00000000" w:rsidR="00000000" w:rsidRPr="00000000">
        <w:rPr>
          <w:b w:val="1"/>
          <w:bCs w:val="1"/>
          <w:color w:val="000000"/>
          <w:sz w:val="26"/>
          <w:szCs w:val="26"/>
          <w:rtl w:val="0"/>
        </w:rPr>
        <w:t xml:space="preserve">6. Kapcsolat a harci mechanikákkal</w:t>
      </w:r>
    </w:p>
    <w:p w:rsidR="00000000" w:rsidDel="00000000" w:rsidP="00000000" w:rsidRDefault="00000000" w:rsidRPr="00000000" w14:paraId="000005E1">
      <w:pPr>
        <w:spacing w:after="240" w:before="240" w:lineRule="auto"/>
        <w:rPr/>
      </w:pPr>
      <w:r w:rsidDel="00000000" w:rsidR="00000000" w:rsidRPr="00000000">
        <w:rPr>
          <w:rtl w:val="0"/>
        </w:rPr>
        <w:t xml:space="preserve">Az IGNIS természetes módon jól illeszkedik olyan mechanikai mintákhoz, mint:</w:t>
      </w:r>
    </w:p>
    <w:p w:rsidR="00000000" w:rsidDel="00000000" w:rsidP="00000000" w:rsidRDefault="00000000" w:rsidRPr="00000000" w14:paraId="000005E2">
      <w:pPr>
        <w:numPr>
          <w:ilvl w:val="0"/>
          <w:numId w:val="612"/>
        </w:numPr>
        <w:spacing w:after="0" w:afterAutospacing="0" w:before="240" w:lineRule="auto"/>
        <w:ind w:left="720" w:hanging="360"/>
      </w:pPr>
      <w:r w:rsidDel="00000000" w:rsidR="00000000" w:rsidRPr="00000000">
        <w:rPr>
          <w:rtl w:val="0"/>
        </w:rPr>
        <w:t xml:space="preserve">a rövid távú ATK-erősítés,</w:t>
      </w:r>
    </w:p>
    <w:p w:rsidR="00000000" w:rsidDel="00000000" w:rsidP="00000000" w:rsidRDefault="00000000" w:rsidRPr="00000000" w14:paraId="000005E3">
      <w:pPr>
        <w:numPr>
          <w:ilvl w:val="0"/>
          <w:numId w:val="612"/>
        </w:numPr>
        <w:spacing w:after="0" w:afterAutospacing="0" w:before="0" w:beforeAutospacing="0" w:lineRule="auto"/>
        <w:ind w:left="720" w:hanging="360"/>
      </w:pPr>
      <w:r w:rsidDel="00000000" w:rsidR="00000000" w:rsidRPr="00000000">
        <w:rPr>
          <w:rtl w:val="0"/>
        </w:rPr>
        <w:t xml:space="preserve">a kezdeményező támadás,</w:t>
      </w:r>
    </w:p>
    <w:p w:rsidR="00000000" w:rsidDel="00000000" w:rsidP="00000000" w:rsidRDefault="00000000" w:rsidRPr="00000000" w14:paraId="000005E4">
      <w:pPr>
        <w:numPr>
          <w:ilvl w:val="0"/>
          <w:numId w:val="612"/>
        </w:numPr>
        <w:spacing w:after="0" w:afterAutospacing="0" w:before="0" w:beforeAutospacing="0" w:lineRule="auto"/>
        <w:ind w:left="720" w:hanging="360"/>
      </w:pPr>
      <w:r w:rsidDel="00000000" w:rsidR="00000000" w:rsidRPr="00000000">
        <w:rPr>
          <w:rtl w:val="0"/>
        </w:rPr>
        <w:t xml:space="preserve">a frontvonal dominanciája,</w:t>
      </w:r>
    </w:p>
    <w:p w:rsidR="00000000" w:rsidDel="00000000" w:rsidP="00000000" w:rsidRDefault="00000000" w:rsidRPr="00000000" w14:paraId="000005E5">
      <w:pPr>
        <w:numPr>
          <w:ilvl w:val="0"/>
          <w:numId w:val="612"/>
        </w:numPr>
        <w:spacing w:after="240" w:before="0" w:beforeAutospacing="0" w:lineRule="auto"/>
        <w:ind w:left="720" w:hanging="360"/>
      </w:pPr>
      <w:r w:rsidDel="00000000" w:rsidR="00000000" w:rsidRPr="00000000">
        <w:rPr>
          <w:rtl w:val="0"/>
        </w:rPr>
        <w:t xml:space="preserve">és a harci következményeket súlyosbító hatások.</w:t>
      </w:r>
    </w:p>
    <w:p w:rsidR="00000000" w:rsidDel="00000000" w:rsidP="00000000" w:rsidRDefault="00000000" w:rsidRPr="00000000" w14:paraId="000005E6">
      <w:pPr>
        <w:spacing w:after="240" w:before="240" w:lineRule="auto"/>
        <w:rPr/>
      </w:pPr>
      <w:r w:rsidDel="00000000" w:rsidR="00000000" w:rsidRPr="00000000">
        <w:rPr>
          <w:rtl w:val="0"/>
        </w:rPr>
        <w:t xml:space="preserve">Ezért az IGNIS különösen jól együttműködik azokkal az eszközökkel, amelyek:</w:t>
      </w:r>
    </w:p>
    <w:p w:rsidR="00000000" w:rsidDel="00000000" w:rsidP="00000000" w:rsidRDefault="00000000" w:rsidRPr="00000000" w14:paraId="000005E7">
      <w:pPr>
        <w:numPr>
          <w:ilvl w:val="0"/>
          <w:numId w:val="9"/>
        </w:numPr>
        <w:spacing w:after="0" w:afterAutospacing="0" w:before="240" w:lineRule="auto"/>
        <w:ind w:left="720" w:hanging="360"/>
      </w:pPr>
      <w:r w:rsidDel="00000000" w:rsidR="00000000" w:rsidRPr="00000000">
        <w:rPr>
          <w:rtl w:val="0"/>
        </w:rPr>
        <w:t xml:space="preserve">megnövelik a támadás erejét,</w:t>
      </w:r>
    </w:p>
    <w:p w:rsidR="00000000" w:rsidDel="00000000" w:rsidP="00000000" w:rsidRDefault="00000000" w:rsidRPr="00000000" w14:paraId="000005E8">
      <w:pPr>
        <w:numPr>
          <w:ilvl w:val="0"/>
          <w:numId w:val="9"/>
        </w:numPr>
        <w:spacing w:after="0" w:afterAutospacing="0" w:before="0" w:beforeAutospacing="0" w:lineRule="auto"/>
        <w:ind w:left="720" w:hanging="360"/>
      </w:pPr>
      <w:r w:rsidDel="00000000" w:rsidR="00000000" w:rsidRPr="00000000">
        <w:rPr>
          <w:rtl w:val="0"/>
        </w:rPr>
        <w:t xml:space="preserve">eltávolítják a védekező Entitásokat,</w:t>
      </w:r>
    </w:p>
    <w:p w:rsidR="00000000" w:rsidDel="00000000" w:rsidP="00000000" w:rsidRDefault="00000000" w:rsidRPr="00000000" w14:paraId="000005E9">
      <w:pPr>
        <w:numPr>
          <w:ilvl w:val="0"/>
          <w:numId w:val="9"/>
        </w:numPr>
        <w:spacing w:after="240" w:before="0" w:beforeAutospacing="0" w:lineRule="auto"/>
        <w:ind w:left="720" w:hanging="360"/>
      </w:pPr>
      <w:r w:rsidDel="00000000" w:rsidR="00000000" w:rsidRPr="00000000">
        <w:rPr>
          <w:rtl w:val="0"/>
        </w:rPr>
        <w:t xml:space="preserve">vagy egy sikeres támadásból nagyobb tempóelőnyt kovácsolnak.</w:t>
      </w:r>
    </w:p>
    <w:p w:rsidR="00000000" w:rsidDel="00000000" w:rsidP="00000000" w:rsidRDefault="00000000" w:rsidRPr="00000000" w14:paraId="000005EA">
      <w:pPr>
        <w:spacing w:after="240" w:before="240" w:lineRule="auto"/>
        <w:rPr/>
      </w:pPr>
      <w:r w:rsidDel="00000000" w:rsidR="00000000" w:rsidRPr="00000000">
        <w:rPr>
          <w:rtl w:val="0"/>
        </w:rPr>
        <w:t xml:space="preserve">Az IGNIS viszont jellemzően kevésbé támaszkodik:</w:t>
      </w:r>
    </w:p>
    <w:p w:rsidR="00000000" w:rsidDel="00000000" w:rsidP="00000000" w:rsidRDefault="00000000" w:rsidRPr="00000000" w14:paraId="000005EB">
      <w:pPr>
        <w:numPr>
          <w:ilvl w:val="0"/>
          <w:numId w:val="801"/>
        </w:numPr>
        <w:spacing w:after="0" w:afterAutospacing="0" w:before="240" w:lineRule="auto"/>
        <w:ind w:left="720" w:hanging="360"/>
      </w:pPr>
      <w:r w:rsidDel="00000000" w:rsidR="00000000" w:rsidRPr="00000000">
        <w:rPr>
          <w:rtl w:val="0"/>
        </w:rPr>
        <w:t xml:space="preserve">hosszú távú erőforrás-felhalmozásra,</w:t>
      </w:r>
    </w:p>
    <w:p w:rsidR="00000000" w:rsidDel="00000000" w:rsidP="00000000" w:rsidRDefault="00000000" w:rsidRPr="00000000" w14:paraId="000005EC">
      <w:pPr>
        <w:numPr>
          <w:ilvl w:val="0"/>
          <w:numId w:val="801"/>
        </w:numPr>
        <w:spacing w:after="0" w:afterAutospacing="0" w:before="0" w:beforeAutospacing="0" w:lineRule="auto"/>
        <w:ind w:left="720" w:hanging="360"/>
      </w:pPr>
      <w:r w:rsidDel="00000000" w:rsidR="00000000" w:rsidRPr="00000000">
        <w:rPr>
          <w:rtl w:val="0"/>
        </w:rPr>
        <w:t xml:space="preserve">bonyolult visszaforgatásra,</w:t>
      </w:r>
    </w:p>
    <w:p w:rsidR="00000000" w:rsidDel="00000000" w:rsidP="00000000" w:rsidRDefault="00000000" w:rsidRPr="00000000" w14:paraId="000005ED">
      <w:pPr>
        <w:numPr>
          <w:ilvl w:val="0"/>
          <w:numId w:val="801"/>
        </w:numPr>
        <w:spacing w:after="240" w:before="0" w:beforeAutospacing="0" w:lineRule="auto"/>
        <w:ind w:left="720" w:hanging="360"/>
      </w:pPr>
      <w:r w:rsidDel="00000000" w:rsidR="00000000" w:rsidRPr="00000000">
        <w:rPr>
          <w:rtl w:val="0"/>
        </w:rPr>
        <w:t xml:space="preserve">vagy lassú, többkörös előkészítő játékra.</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qi8e19njpc3o" w:id="213"/>
      <w:bookmarkEnd w:id="213"/>
      <w:r w:rsidDel="00000000" w:rsidR="00000000" w:rsidRPr="00000000">
        <w:rPr>
          <w:b w:val="1"/>
          <w:bCs w:val="1"/>
          <w:color w:val="000000"/>
          <w:sz w:val="26"/>
          <w:szCs w:val="26"/>
          <w:rtl w:val="0"/>
        </w:rPr>
        <w:t xml:space="preserve">7. Kockázat és jutalom</w:t>
      </w:r>
    </w:p>
    <w:p w:rsidR="00000000" w:rsidDel="00000000" w:rsidP="00000000" w:rsidRDefault="00000000" w:rsidRPr="00000000" w14:paraId="000005F0">
      <w:pPr>
        <w:spacing w:after="240" w:before="240" w:lineRule="auto"/>
        <w:rPr/>
      </w:pPr>
      <w:r w:rsidDel="00000000" w:rsidR="00000000" w:rsidRPr="00000000">
        <w:rPr>
          <w:rtl w:val="0"/>
        </w:rPr>
        <w:t xml:space="preserve">Az IGNIS egyik alapvető sajátossága, hogy a jutalom gyakran azonnali, de a kockázat is nagyobb.</w:t>
      </w:r>
    </w:p>
    <w:p w:rsidR="00000000" w:rsidDel="00000000" w:rsidP="00000000" w:rsidRDefault="00000000" w:rsidRPr="00000000" w14:paraId="000005F1">
      <w:pPr>
        <w:spacing w:after="240" w:before="240" w:lineRule="auto"/>
        <w:rPr/>
      </w:pPr>
      <w:r w:rsidDel="00000000" w:rsidR="00000000" w:rsidRPr="00000000">
        <w:rPr>
          <w:rtl w:val="0"/>
        </w:rPr>
        <w:t xml:space="preserve">Ez a Birodalom sok esetben:</w:t>
      </w:r>
    </w:p>
    <w:p w:rsidR="00000000" w:rsidDel="00000000" w:rsidP="00000000" w:rsidRDefault="00000000" w:rsidRPr="00000000" w14:paraId="000005F2">
      <w:pPr>
        <w:numPr>
          <w:ilvl w:val="0"/>
          <w:numId w:val="422"/>
        </w:numPr>
        <w:spacing w:after="0" w:afterAutospacing="0" w:before="240" w:lineRule="auto"/>
        <w:ind w:left="720" w:hanging="360"/>
      </w:pPr>
      <w:r w:rsidDel="00000000" w:rsidR="00000000" w:rsidRPr="00000000">
        <w:rPr>
          <w:rtl w:val="0"/>
        </w:rPr>
        <w:t xml:space="preserve">gyorsabb tempóért cserébe kevesebb hosszú távú stabilitást kap,</w:t>
      </w:r>
    </w:p>
    <w:p w:rsidR="00000000" w:rsidDel="00000000" w:rsidP="00000000" w:rsidRDefault="00000000" w:rsidRPr="00000000" w14:paraId="000005F3">
      <w:pPr>
        <w:numPr>
          <w:ilvl w:val="0"/>
          <w:numId w:val="422"/>
        </w:numPr>
        <w:spacing w:after="0" w:afterAutospacing="0" w:before="0" w:beforeAutospacing="0" w:lineRule="auto"/>
        <w:ind w:left="720" w:hanging="360"/>
      </w:pPr>
      <w:r w:rsidDel="00000000" w:rsidR="00000000" w:rsidRPr="00000000">
        <w:rPr>
          <w:rtl w:val="0"/>
        </w:rPr>
        <w:t xml:space="preserve">rövid távú robbanékonyságért cserébe sérülékenyebb lehet, ha elveszíti a kezdeményezést,</w:t>
      </w:r>
    </w:p>
    <w:p w:rsidR="00000000" w:rsidDel="00000000" w:rsidP="00000000" w:rsidRDefault="00000000" w:rsidRPr="00000000" w14:paraId="000005F4">
      <w:pPr>
        <w:numPr>
          <w:ilvl w:val="0"/>
          <w:numId w:val="422"/>
        </w:numPr>
        <w:spacing w:after="240" w:before="0" w:beforeAutospacing="0" w:lineRule="auto"/>
        <w:ind w:left="720" w:hanging="360"/>
      </w:pPr>
      <w:r w:rsidDel="00000000" w:rsidR="00000000" w:rsidRPr="00000000">
        <w:rPr>
          <w:rtl w:val="0"/>
        </w:rPr>
        <w:t xml:space="preserve">és erős lehet támadásban, de kevésbé kényelmes, ha elhúzódó kontrolljátékra kényszerül.</w:t>
      </w:r>
    </w:p>
    <w:p w:rsidR="00000000" w:rsidDel="00000000" w:rsidP="00000000" w:rsidRDefault="00000000" w:rsidRPr="00000000" w14:paraId="000005F5">
      <w:pPr>
        <w:spacing w:after="240" w:before="240" w:lineRule="auto"/>
        <w:rPr/>
      </w:pPr>
      <w:r w:rsidDel="00000000" w:rsidR="00000000" w:rsidRPr="00000000">
        <w:rPr>
          <w:rtl w:val="0"/>
        </w:rPr>
        <w:t xml:space="preserve">Ez a belső feszültség fontos része az IGNIS identitásának.</w:t>
      </w:r>
    </w:p>
    <w:p w:rsidR="00000000" w:rsidDel="00000000" w:rsidP="00000000" w:rsidRDefault="00000000" w:rsidRPr="00000000" w14:paraId="000005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dgc895tw3jxw" w:id="214"/>
      <w:bookmarkEnd w:id="214"/>
      <w:r w:rsidDel="00000000" w:rsidR="00000000" w:rsidRPr="00000000">
        <w:rPr>
          <w:b w:val="1"/>
          <w:bCs w:val="1"/>
          <w:color w:val="000000"/>
          <w:sz w:val="26"/>
          <w:szCs w:val="26"/>
          <w:rtl w:val="0"/>
        </w:rPr>
        <w:t xml:space="preserve">8. Klánszintű specializáció előkészítése</w:t>
      </w:r>
    </w:p>
    <w:p w:rsidR="00000000" w:rsidDel="00000000" w:rsidP="00000000" w:rsidRDefault="00000000" w:rsidRPr="00000000" w14:paraId="000005F8">
      <w:pPr>
        <w:spacing w:after="240" w:before="240" w:lineRule="auto"/>
        <w:rPr/>
      </w:pPr>
      <w:r w:rsidDel="00000000" w:rsidR="00000000" w:rsidRPr="00000000">
        <w:rPr>
          <w:rtl w:val="0"/>
        </w:rPr>
        <w:t xml:space="preserve">Az IGNIS mint Birodalom a közös nyelvet adja:</w:t>
      </w:r>
    </w:p>
    <w:p w:rsidR="00000000" w:rsidDel="00000000" w:rsidP="00000000" w:rsidRDefault="00000000" w:rsidRPr="00000000" w14:paraId="000005F9">
      <w:pPr>
        <w:numPr>
          <w:ilvl w:val="0"/>
          <w:numId w:val="438"/>
        </w:numPr>
        <w:spacing w:after="0" w:afterAutospacing="0" w:before="240" w:lineRule="auto"/>
        <w:ind w:left="720" w:hanging="360"/>
      </w:pPr>
      <w:r w:rsidDel="00000000" w:rsidR="00000000" w:rsidRPr="00000000">
        <w:rPr>
          <w:rtl w:val="0"/>
        </w:rPr>
        <w:t xml:space="preserve">agresszió,</w:t>
      </w:r>
    </w:p>
    <w:p w:rsidR="00000000" w:rsidDel="00000000" w:rsidP="00000000" w:rsidRDefault="00000000" w:rsidRPr="00000000" w14:paraId="000005FA">
      <w:pPr>
        <w:numPr>
          <w:ilvl w:val="0"/>
          <w:numId w:val="438"/>
        </w:numPr>
        <w:spacing w:after="0" w:afterAutospacing="0" w:before="0" w:beforeAutospacing="0" w:lineRule="auto"/>
        <w:ind w:left="720" w:hanging="360"/>
      </w:pPr>
      <w:r w:rsidDel="00000000" w:rsidR="00000000" w:rsidRPr="00000000">
        <w:rPr>
          <w:rtl w:val="0"/>
        </w:rPr>
        <w:t xml:space="preserve">tempó,</w:t>
      </w:r>
    </w:p>
    <w:p w:rsidR="00000000" w:rsidDel="00000000" w:rsidP="00000000" w:rsidRDefault="00000000" w:rsidRPr="00000000" w14:paraId="000005FB">
      <w:pPr>
        <w:numPr>
          <w:ilvl w:val="0"/>
          <w:numId w:val="438"/>
        </w:numPr>
        <w:spacing w:after="0" w:afterAutospacing="0" w:before="0" w:beforeAutospacing="0" w:lineRule="auto"/>
        <w:ind w:left="720" w:hanging="360"/>
      </w:pPr>
      <w:r w:rsidDel="00000000" w:rsidR="00000000" w:rsidRPr="00000000">
        <w:rPr>
          <w:rtl w:val="0"/>
        </w:rPr>
        <w:t xml:space="preserve">pusztító nyomás,</w:t>
      </w:r>
    </w:p>
    <w:p w:rsidR="00000000" w:rsidDel="00000000" w:rsidP="00000000" w:rsidRDefault="00000000" w:rsidRPr="00000000" w14:paraId="000005FC">
      <w:pPr>
        <w:numPr>
          <w:ilvl w:val="0"/>
          <w:numId w:val="438"/>
        </w:numPr>
        <w:spacing w:after="240" w:before="0" w:beforeAutospacing="0" w:lineRule="auto"/>
        <w:ind w:left="720" w:hanging="360"/>
      </w:pPr>
      <w:r w:rsidDel="00000000" w:rsidR="00000000" w:rsidRPr="00000000">
        <w:rPr>
          <w:rtl w:val="0"/>
        </w:rPr>
        <w:t xml:space="preserve">gyors áttörés.</w:t>
      </w:r>
    </w:p>
    <w:p w:rsidR="00000000" w:rsidDel="00000000" w:rsidP="00000000" w:rsidRDefault="00000000" w:rsidRPr="00000000" w14:paraId="000005FD">
      <w:pPr>
        <w:spacing w:after="240" w:before="240" w:lineRule="auto"/>
        <w:rPr/>
      </w:pPr>
      <w:r w:rsidDel="00000000" w:rsidR="00000000" w:rsidRPr="00000000">
        <w:rPr>
          <w:rtl w:val="0"/>
        </w:rPr>
        <w:t xml:space="preserve">A Klánok ezen belül különülnek majd el annak alapján, hogy ezt hogyan valósítják meg.</w:t>
      </w:r>
    </w:p>
    <w:p w:rsidR="00000000" w:rsidDel="00000000" w:rsidP="00000000" w:rsidRDefault="00000000" w:rsidRPr="00000000" w14:paraId="000005FE">
      <w:pPr>
        <w:spacing w:after="240" w:before="240" w:lineRule="auto"/>
        <w:rPr/>
      </w:pPr>
      <w:r w:rsidDel="00000000" w:rsidR="00000000" w:rsidRPr="00000000">
        <w:rPr>
          <w:rtl w:val="0"/>
        </w:rPr>
        <w:t xml:space="preserve">Az egyik IGNIS Klán inkább:</w:t>
      </w:r>
    </w:p>
    <w:p w:rsidR="00000000" w:rsidDel="00000000" w:rsidP="00000000" w:rsidRDefault="00000000" w:rsidRPr="00000000" w14:paraId="000005FF">
      <w:pPr>
        <w:numPr>
          <w:ilvl w:val="0"/>
          <w:numId w:val="559"/>
        </w:numPr>
        <w:spacing w:after="0" w:afterAutospacing="0" w:before="240" w:lineRule="auto"/>
        <w:ind w:left="720" w:hanging="360"/>
      </w:pPr>
      <w:r w:rsidDel="00000000" w:rsidR="00000000" w:rsidRPr="00000000">
        <w:rPr>
          <w:rtl w:val="0"/>
        </w:rPr>
        <w:t xml:space="preserve">nyers fizikai harci erővel,</w:t>
      </w:r>
    </w:p>
    <w:p w:rsidR="00000000" w:rsidDel="00000000" w:rsidP="00000000" w:rsidRDefault="00000000" w:rsidRPr="00000000" w14:paraId="00000600">
      <w:pPr>
        <w:numPr>
          <w:ilvl w:val="0"/>
          <w:numId w:val="559"/>
        </w:numPr>
        <w:spacing w:after="0" w:afterAutospacing="0" w:before="0" w:beforeAutospacing="0" w:lineRule="auto"/>
        <w:ind w:left="720" w:hanging="360"/>
      </w:pPr>
      <w:r w:rsidDel="00000000" w:rsidR="00000000" w:rsidRPr="00000000">
        <w:rPr>
          <w:rtl w:val="0"/>
        </w:rPr>
        <w:t xml:space="preserve">frontvonalbeli nyomással,</w:t>
      </w:r>
    </w:p>
    <w:p w:rsidR="00000000" w:rsidDel="00000000" w:rsidP="00000000" w:rsidRDefault="00000000" w:rsidRPr="00000000" w14:paraId="00000601">
      <w:pPr>
        <w:numPr>
          <w:ilvl w:val="0"/>
          <w:numId w:val="559"/>
        </w:numPr>
        <w:spacing w:after="240" w:before="0" w:beforeAutospacing="0" w:lineRule="auto"/>
        <w:ind w:left="720" w:hanging="360"/>
      </w:pPr>
      <w:r w:rsidDel="00000000" w:rsidR="00000000" w:rsidRPr="00000000">
        <w:rPr>
          <w:rtl w:val="0"/>
        </w:rPr>
        <w:t xml:space="preserve">és közvetlen támadó fölénnyel dolgozhat.</w:t>
      </w:r>
    </w:p>
    <w:p w:rsidR="00000000" w:rsidDel="00000000" w:rsidP="00000000" w:rsidRDefault="00000000" w:rsidRPr="00000000" w14:paraId="00000602">
      <w:pPr>
        <w:spacing w:after="240" w:before="240" w:lineRule="auto"/>
        <w:rPr/>
      </w:pPr>
      <w:r w:rsidDel="00000000" w:rsidR="00000000" w:rsidRPr="00000000">
        <w:rPr>
          <w:rtl w:val="0"/>
        </w:rPr>
        <w:t xml:space="preserve">Egy másik inkább:</w:t>
      </w:r>
    </w:p>
    <w:p w:rsidR="00000000" w:rsidDel="00000000" w:rsidP="00000000" w:rsidRDefault="00000000" w:rsidRPr="00000000" w14:paraId="00000603">
      <w:pPr>
        <w:numPr>
          <w:ilvl w:val="0"/>
          <w:numId w:val="5"/>
        </w:numPr>
        <w:spacing w:after="0" w:afterAutospacing="0" w:before="240" w:lineRule="auto"/>
        <w:ind w:left="720" w:hanging="360"/>
      </w:pPr>
      <w:r w:rsidDel="00000000" w:rsidR="00000000" w:rsidRPr="00000000">
        <w:rPr>
          <w:rtl w:val="0"/>
        </w:rPr>
        <w:t xml:space="preserve">támogató vagy varázslati oldalról,</w:t>
      </w:r>
    </w:p>
    <w:p w:rsidR="00000000" w:rsidDel="00000000" w:rsidP="00000000" w:rsidRDefault="00000000" w:rsidRPr="00000000" w14:paraId="00000604">
      <w:pPr>
        <w:numPr>
          <w:ilvl w:val="0"/>
          <w:numId w:val="5"/>
        </w:numPr>
        <w:spacing w:after="0" w:afterAutospacing="0" w:before="0" w:beforeAutospacing="0" w:lineRule="auto"/>
        <w:ind w:left="720" w:hanging="360"/>
      </w:pPr>
      <w:r w:rsidDel="00000000" w:rsidR="00000000" w:rsidRPr="00000000">
        <w:rPr>
          <w:rtl w:val="0"/>
        </w:rPr>
        <w:t xml:space="preserve">sebzésalapú ritmustöréssel,</w:t>
      </w:r>
    </w:p>
    <w:p w:rsidR="00000000" w:rsidDel="00000000" w:rsidP="00000000" w:rsidRDefault="00000000" w:rsidRPr="00000000" w14:paraId="00000605">
      <w:pPr>
        <w:numPr>
          <w:ilvl w:val="0"/>
          <w:numId w:val="5"/>
        </w:numPr>
        <w:spacing w:after="240" w:before="0" w:beforeAutospacing="0" w:lineRule="auto"/>
        <w:ind w:left="720" w:hanging="360"/>
      </w:pPr>
      <w:r w:rsidDel="00000000" w:rsidR="00000000" w:rsidRPr="00000000">
        <w:rPr>
          <w:rtl w:val="0"/>
        </w:rPr>
        <w:t xml:space="preserve">vagy harci előkészítéssel teremthet azonosan agresszív, de eltérő karakterű játékélményt.</w:t>
      </w:r>
    </w:p>
    <w:p w:rsidR="00000000" w:rsidDel="00000000" w:rsidP="00000000" w:rsidRDefault="00000000" w:rsidRPr="00000000" w14:paraId="00000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x4efqjlbp8ju" w:id="215"/>
      <w:bookmarkEnd w:id="215"/>
      <w:r w:rsidDel="00000000" w:rsidR="00000000" w:rsidRPr="00000000">
        <w:rPr>
          <w:b w:val="1"/>
          <w:bCs w:val="1"/>
          <w:color w:val="000000"/>
          <w:sz w:val="26"/>
          <w:szCs w:val="26"/>
          <w:rtl w:val="0"/>
        </w:rPr>
        <w:t xml:space="preserve">9. Tervezési korlátok</w:t>
      </w:r>
    </w:p>
    <w:p w:rsidR="00000000" w:rsidDel="00000000" w:rsidP="00000000" w:rsidRDefault="00000000" w:rsidRPr="00000000" w14:paraId="00000608">
      <w:pPr>
        <w:spacing w:after="240" w:before="240" w:lineRule="auto"/>
        <w:rPr/>
      </w:pPr>
      <w:r w:rsidDel="00000000" w:rsidR="00000000" w:rsidRPr="00000000">
        <w:rPr>
          <w:rtl w:val="0"/>
        </w:rPr>
        <w:t xml:space="preserve">Az IGNIS mechanikai identitása nem jelentheti azt, hogy a Birodalom hallgatólagosan megszegi a Core szabályokat.</w:t>
      </w:r>
    </w:p>
    <w:p w:rsidR="00000000" w:rsidDel="00000000" w:rsidP="00000000" w:rsidRDefault="00000000" w:rsidRPr="00000000" w14:paraId="00000609">
      <w:pPr>
        <w:spacing w:after="240" w:before="240" w:lineRule="auto"/>
        <w:rPr/>
      </w:pPr>
      <w:r w:rsidDel="00000000" w:rsidR="00000000" w:rsidRPr="00000000">
        <w:rPr>
          <w:rtl w:val="0"/>
        </w:rPr>
        <w:t xml:space="preserve">Különösen fontos, hogy:</w:t>
      </w:r>
    </w:p>
    <w:p w:rsidR="00000000" w:rsidDel="00000000" w:rsidP="00000000" w:rsidRDefault="00000000" w:rsidRPr="00000000" w14:paraId="0000060A">
      <w:pPr>
        <w:numPr>
          <w:ilvl w:val="0"/>
          <w:numId w:val="546"/>
        </w:numPr>
        <w:spacing w:after="0" w:afterAutospacing="0" w:before="240" w:lineRule="auto"/>
        <w:ind w:left="720" w:hanging="360"/>
      </w:pPr>
      <w:r w:rsidDel="00000000" w:rsidR="00000000" w:rsidRPr="00000000">
        <w:rPr>
          <w:rtl w:val="0"/>
        </w:rPr>
        <w:t xml:space="preserve">az IGNIS sebzése továbbra is ne váljon automatikus Pecsét-feltöréssé,</w:t>
      </w:r>
    </w:p>
    <w:p w:rsidR="00000000" w:rsidDel="00000000" w:rsidP="00000000" w:rsidRDefault="00000000" w:rsidRPr="00000000" w14:paraId="0000060B">
      <w:pPr>
        <w:numPr>
          <w:ilvl w:val="0"/>
          <w:numId w:val="546"/>
        </w:numPr>
        <w:spacing w:after="0" w:afterAutospacing="0" w:before="0" w:beforeAutospacing="0" w:lineRule="auto"/>
        <w:ind w:left="720" w:hanging="360"/>
      </w:pPr>
      <w:r w:rsidDel="00000000" w:rsidR="00000000" w:rsidRPr="00000000">
        <w:rPr>
          <w:rtl w:val="0"/>
        </w:rPr>
        <w:t xml:space="preserve">a nyomásgyakorlás ne írja felül rejtetten a célpontválasztás szabályait,</w:t>
      </w:r>
    </w:p>
    <w:p w:rsidR="00000000" w:rsidDel="00000000" w:rsidP="00000000" w:rsidRDefault="00000000" w:rsidRPr="00000000" w14:paraId="0000060C">
      <w:pPr>
        <w:numPr>
          <w:ilvl w:val="0"/>
          <w:numId w:val="546"/>
        </w:numPr>
        <w:spacing w:after="240" w:before="0" w:beforeAutospacing="0" w:lineRule="auto"/>
        <w:ind w:left="720" w:hanging="360"/>
      </w:pPr>
      <w:r w:rsidDel="00000000" w:rsidR="00000000" w:rsidRPr="00000000">
        <w:rPr>
          <w:rtl w:val="0"/>
        </w:rPr>
        <w:t xml:space="preserve">és a rövid távú erő ne váljon kontrollálhatatlan, mindent felülíró rendszerelőnnyé.</w:t>
      </w:r>
    </w:p>
    <w:p w:rsidR="00000000" w:rsidDel="00000000" w:rsidP="00000000" w:rsidRDefault="00000000" w:rsidRPr="00000000" w14:paraId="0000060D">
      <w:pPr>
        <w:spacing w:after="240" w:before="240" w:lineRule="auto"/>
        <w:rPr/>
      </w:pPr>
      <w:r w:rsidDel="00000000" w:rsidR="00000000" w:rsidRPr="00000000">
        <w:rPr>
          <w:rtl w:val="0"/>
        </w:rPr>
        <w:t xml:space="preserve">Az IGNIS akkor marad jól működő Birodalom, ha erős marad a saját nyelvén, de nem bontja meg a közös szabályalapot.</w:t>
      </w:r>
    </w:p>
    <w:p w:rsidR="00000000" w:rsidDel="00000000" w:rsidP="00000000" w:rsidRDefault="00000000" w:rsidRPr="00000000" w14:paraId="00000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71t8whhnx9h2" w:id="216"/>
      <w:bookmarkEnd w:id="216"/>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610">
      <w:pPr>
        <w:spacing w:after="240" w:before="240" w:lineRule="auto"/>
        <w:rPr/>
      </w:pPr>
      <w:r w:rsidDel="00000000" w:rsidR="00000000" w:rsidRPr="00000000">
        <w:rPr>
          <w:rtl w:val="0"/>
        </w:rPr>
        <w:t xml:space="preserve">Az IGNIS lényege nem egyszerűen az, hogy „sebző Birodalom”, hanem az, hogy a nyers kezdeményezést és a közvetlen fenyegetést a játék ritmusává teszi. A játékos úgy érzi vele, hogy neki kell diktálnia a tempót, az ellenfél pedig úgy érzi, hogy minden kihagyott válasz súlyos következménnyel járhat.</w:t>
      </w:r>
    </w:p>
    <w:p w:rsidR="00000000" w:rsidDel="00000000" w:rsidP="00000000" w:rsidRDefault="00000000" w:rsidRPr="00000000" w14:paraId="0000061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IGNIS KLÁNOK – MECHANIKAI SPECIALIZÁCIÓK</w:t>
      </w:r>
    </w:p>
    <w:p w:rsidR="00000000" w:rsidDel="00000000" w:rsidP="00000000" w:rsidRDefault="00000000" w:rsidRPr="00000000" w14:paraId="00000612">
      <w:pPr>
        <w:spacing w:after="240" w:before="240" w:lineRule="auto"/>
        <w:rPr/>
      </w:pPr>
      <w:r w:rsidDel="00000000" w:rsidR="00000000" w:rsidRPr="00000000">
        <w:rPr>
          <w:rtl w:val="0"/>
        </w:rPr>
        <w:t xml:space="preserve">Az IGNIS Birodalom közös mechanikai nyelve az agresszió, a gyors tempó, a pusztító nyomás és a kezdeményezés megragadása.</w:t>
        <w:br w:type="textWrapping"/>
        <w:t xml:space="preserve">A Klánok ezen belül különböznek abban, hogy ezt a közös identitást milyen eszközökkel és milyen játéktéri hangsúllyal valósítják meg.</w:t>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6qntz2wjkxu6" w:id="217"/>
      <w:bookmarkEnd w:id="217"/>
      <w:r w:rsidDel="00000000" w:rsidR="00000000" w:rsidRPr="00000000">
        <w:rPr>
          <w:b w:val="1"/>
          <w:bCs w:val="1"/>
          <w:sz w:val="34"/>
          <w:szCs w:val="34"/>
          <w:rtl w:val="0"/>
        </w:rPr>
        <w:t xml:space="preserve">A Hamvaskezűek Klánja</w:t>
      </w:r>
    </w:p>
    <w:p w:rsidR="00000000" w:rsidDel="00000000" w:rsidP="00000000" w:rsidRDefault="00000000" w:rsidRPr="00000000" w14:paraId="00000615">
      <w:pPr>
        <w:spacing w:after="240" w:before="240" w:lineRule="auto"/>
        <w:rPr/>
      </w:pPr>
      <w:r w:rsidDel="00000000" w:rsidR="00000000" w:rsidRPr="00000000">
        <w:rPr>
          <w:rtl w:val="0"/>
        </w:rPr>
        <w:t xml:space="preserve">A Hamvaskezűek az IGNIS nyersebb, közvetlenebb és frontvonal-központú arcát képviselik.</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fmsrj52vgl8l" w:id="218"/>
      <w:bookmarkEnd w:id="218"/>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617">
      <w:pPr>
        <w:spacing w:after="240" w:before="240" w:lineRule="auto"/>
        <w:rPr/>
      </w:pPr>
      <w:r w:rsidDel="00000000" w:rsidR="00000000" w:rsidRPr="00000000">
        <w:rPr>
          <w:rtl w:val="0"/>
        </w:rPr>
        <w:t xml:space="preserve">A Hamvaskezűek filozófiája az, hogy az ellenfél védelmét nem kifinomult előkészítéssel, hanem közvetlen fizikai fölénnyel kell megtörni.</w:t>
      </w:r>
    </w:p>
    <w:p w:rsidR="00000000" w:rsidDel="00000000" w:rsidP="00000000" w:rsidRDefault="00000000" w:rsidRPr="00000000" w14:paraId="00000618">
      <w:pPr>
        <w:spacing w:after="240" w:before="240" w:lineRule="auto"/>
        <w:rPr/>
      </w:pPr>
      <w:r w:rsidDel="00000000" w:rsidR="00000000" w:rsidRPr="00000000">
        <w:rPr>
          <w:rtl w:val="0"/>
        </w:rPr>
        <w:t xml:space="preserve">Ez a Klán:</w:t>
      </w:r>
    </w:p>
    <w:p w:rsidR="00000000" w:rsidDel="00000000" w:rsidP="00000000" w:rsidRDefault="00000000" w:rsidRPr="00000000" w14:paraId="00000619">
      <w:pPr>
        <w:numPr>
          <w:ilvl w:val="0"/>
          <w:numId w:val="538"/>
        </w:numPr>
        <w:spacing w:after="0" w:afterAutospacing="0" w:before="240" w:lineRule="auto"/>
        <w:ind w:left="720" w:hanging="360"/>
      </w:pPr>
      <w:r w:rsidDel="00000000" w:rsidR="00000000" w:rsidRPr="00000000">
        <w:rPr>
          <w:rtl w:val="0"/>
        </w:rPr>
        <w:t xml:space="preserve">nem elsősorban a háttérből támogat,</w:t>
      </w:r>
    </w:p>
    <w:p w:rsidR="00000000" w:rsidDel="00000000" w:rsidP="00000000" w:rsidRDefault="00000000" w:rsidRPr="00000000" w14:paraId="0000061A">
      <w:pPr>
        <w:numPr>
          <w:ilvl w:val="0"/>
          <w:numId w:val="538"/>
        </w:numPr>
        <w:spacing w:after="0" w:afterAutospacing="0" w:before="0" w:beforeAutospacing="0" w:lineRule="auto"/>
        <w:ind w:left="720" w:hanging="360"/>
      </w:pPr>
      <w:r w:rsidDel="00000000" w:rsidR="00000000" w:rsidRPr="00000000">
        <w:rPr>
          <w:rtl w:val="0"/>
        </w:rPr>
        <w:t xml:space="preserve">nem hosszabb sebzésláncokat épít,</w:t>
      </w:r>
    </w:p>
    <w:p w:rsidR="00000000" w:rsidDel="00000000" w:rsidP="00000000" w:rsidRDefault="00000000" w:rsidRPr="00000000" w14:paraId="0000061B">
      <w:pPr>
        <w:numPr>
          <w:ilvl w:val="0"/>
          <w:numId w:val="538"/>
        </w:numPr>
        <w:spacing w:after="0" w:afterAutospacing="0" w:before="0" w:beforeAutospacing="0" w:lineRule="auto"/>
        <w:ind w:left="720" w:hanging="360"/>
      </w:pPr>
      <w:r w:rsidDel="00000000" w:rsidR="00000000" w:rsidRPr="00000000">
        <w:rPr>
          <w:rtl w:val="0"/>
        </w:rPr>
        <w:t xml:space="preserve">hanem a frontvonalra helyezi a hangsúlyt,</w:t>
      </w:r>
    </w:p>
    <w:p w:rsidR="00000000" w:rsidDel="00000000" w:rsidP="00000000" w:rsidRDefault="00000000" w:rsidRPr="00000000" w14:paraId="0000061C">
      <w:pPr>
        <w:numPr>
          <w:ilvl w:val="0"/>
          <w:numId w:val="538"/>
        </w:numPr>
        <w:spacing w:after="240" w:before="0" w:beforeAutospacing="0" w:lineRule="auto"/>
        <w:ind w:left="720" w:hanging="360"/>
      </w:pPr>
      <w:r w:rsidDel="00000000" w:rsidR="00000000" w:rsidRPr="00000000">
        <w:rPr>
          <w:rtl w:val="0"/>
        </w:rPr>
        <w:t xml:space="preserve">és a nyers harci túlerőt fordítja tempóelőnnyé.</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t8cpm1uqy1s3" w:id="219"/>
      <w:bookmarkEnd w:id="219"/>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61E">
      <w:pPr>
        <w:spacing w:after="240" w:before="240" w:lineRule="auto"/>
        <w:rPr/>
      </w:pPr>
      <w:r w:rsidDel="00000000" w:rsidR="00000000" w:rsidRPr="00000000">
        <w:rPr>
          <w:rtl w:val="0"/>
        </w:rPr>
        <w:t xml:space="preserve">A Hamvaskezűek jellemzően:</w:t>
      </w:r>
    </w:p>
    <w:p w:rsidR="00000000" w:rsidDel="00000000" w:rsidP="00000000" w:rsidRDefault="00000000" w:rsidRPr="00000000" w14:paraId="0000061F">
      <w:pPr>
        <w:numPr>
          <w:ilvl w:val="0"/>
          <w:numId w:val="942"/>
        </w:numPr>
        <w:spacing w:after="0" w:afterAutospacing="0" w:before="240" w:lineRule="auto"/>
        <w:ind w:left="720" w:hanging="360"/>
      </w:pPr>
      <w:r w:rsidDel="00000000" w:rsidR="00000000" w:rsidRPr="00000000">
        <w:rPr>
          <w:rtl w:val="0"/>
        </w:rPr>
        <w:t xml:space="preserve">erős Horizont-jelenléttel,</w:t>
      </w:r>
    </w:p>
    <w:p w:rsidR="00000000" w:rsidDel="00000000" w:rsidP="00000000" w:rsidRDefault="00000000" w:rsidRPr="00000000" w14:paraId="00000620">
      <w:pPr>
        <w:numPr>
          <w:ilvl w:val="0"/>
          <w:numId w:val="942"/>
        </w:numPr>
        <w:spacing w:after="0" w:afterAutospacing="0" w:before="0" w:beforeAutospacing="0" w:lineRule="auto"/>
        <w:ind w:left="720" w:hanging="360"/>
      </w:pPr>
      <w:r w:rsidDel="00000000" w:rsidR="00000000" w:rsidRPr="00000000">
        <w:rPr>
          <w:rtl w:val="0"/>
        </w:rPr>
        <w:t xml:space="preserve">magas támadópotenciállal,</w:t>
      </w:r>
    </w:p>
    <w:p w:rsidR="00000000" w:rsidDel="00000000" w:rsidP="00000000" w:rsidRDefault="00000000" w:rsidRPr="00000000" w14:paraId="00000621">
      <w:pPr>
        <w:numPr>
          <w:ilvl w:val="0"/>
          <w:numId w:val="942"/>
        </w:numPr>
        <w:spacing w:after="0" w:afterAutospacing="0" w:before="0" w:beforeAutospacing="0" w:lineRule="auto"/>
        <w:ind w:left="720" w:hanging="360"/>
      </w:pPr>
      <w:r w:rsidDel="00000000" w:rsidR="00000000" w:rsidRPr="00000000">
        <w:rPr>
          <w:rtl w:val="0"/>
        </w:rPr>
        <w:t xml:space="preserve">rövid távú ATK-fokozással,</w:t>
      </w:r>
    </w:p>
    <w:p w:rsidR="00000000" w:rsidDel="00000000" w:rsidP="00000000" w:rsidRDefault="00000000" w:rsidRPr="00000000" w14:paraId="00000622">
      <w:pPr>
        <w:numPr>
          <w:ilvl w:val="0"/>
          <w:numId w:val="942"/>
        </w:numPr>
        <w:spacing w:after="240" w:before="0" w:beforeAutospacing="0" w:lineRule="auto"/>
        <w:ind w:left="720" w:hanging="360"/>
      </w:pPr>
      <w:r w:rsidDel="00000000" w:rsidR="00000000" w:rsidRPr="00000000">
        <w:rPr>
          <w:rtl w:val="0"/>
        </w:rPr>
        <w:t xml:space="preserve">és a harci összecsapásból származó közvetlen előnyökkel dolgoznak.</w:t>
      </w:r>
    </w:p>
    <w:p w:rsidR="00000000" w:rsidDel="00000000" w:rsidP="00000000" w:rsidRDefault="00000000" w:rsidRPr="00000000" w14:paraId="00000623">
      <w:pPr>
        <w:spacing w:after="240" w:before="240" w:lineRule="auto"/>
        <w:rPr/>
      </w:pPr>
      <w:r w:rsidDel="00000000" w:rsidR="00000000" w:rsidRPr="00000000">
        <w:rPr>
          <w:rtl w:val="0"/>
        </w:rPr>
        <w:t xml:space="preserve">A Klán ereje abból fakad, hogy a támadás önmagában is fenyegetés, és az ellenfélnek gyakran már a harci szituáció létrejötte előtt számolnia kell a veszteséggel.</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vlhawmtev4k2" w:id="220"/>
      <w:bookmarkEnd w:id="220"/>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625">
      <w:pPr>
        <w:spacing w:after="240" w:before="240" w:lineRule="auto"/>
        <w:rPr/>
      </w:pPr>
      <w:r w:rsidDel="00000000" w:rsidR="00000000" w:rsidRPr="00000000">
        <w:rPr>
          <w:rtl w:val="0"/>
        </w:rPr>
        <w:t xml:space="preserve">A Hamvaskezűek mechanikája elsősorban a Horizontban érvényesül.</w:t>
      </w:r>
    </w:p>
    <w:p w:rsidR="00000000" w:rsidDel="00000000" w:rsidP="00000000" w:rsidRDefault="00000000" w:rsidRPr="00000000" w14:paraId="00000626">
      <w:pPr>
        <w:spacing w:after="240" w:before="240" w:lineRule="auto"/>
        <w:rPr/>
      </w:pPr>
      <w:r w:rsidDel="00000000" w:rsidR="00000000" w:rsidRPr="00000000">
        <w:rPr>
          <w:rtl w:val="0"/>
        </w:rPr>
        <w:t xml:space="preserve">A Zenit szerepe itt legfeljebb másodlagos:</w:t>
      </w:r>
    </w:p>
    <w:p w:rsidR="00000000" w:rsidDel="00000000" w:rsidP="00000000" w:rsidRDefault="00000000" w:rsidRPr="00000000" w14:paraId="00000627">
      <w:pPr>
        <w:numPr>
          <w:ilvl w:val="0"/>
          <w:numId w:val="282"/>
        </w:numPr>
        <w:spacing w:after="0" w:afterAutospacing="0" w:before="240" w:lineRule="auto"/>
        <w:ind w:left="720" w:hanging="360"/>
      </w:pPr>
      <w:r w:rsidDel="00000000" w:rsidR="00000000" w:rsidRPr="00000000">
        <w:rPr>
          <w:rtl w:val="0"/>
        </w:rPr>
        <w:t xml:space="preserve">előkészítő,</w:t>
      </w:r>
    </w:p>
    <w:p w:rsidR="00000000" w:rsidDel="00000000" w:rsidP="00000000" w:rsidRDefault="00000000" w:rsidRPr="00000000" w14:paraId="00000628">
      <w:pPr>
        <w:numPr>
          <w:ilvl w:val="0"/>
          <w:numId w:val="282"/>
        </w:numPr>
        <w:spacing w:after="0" w:afterAutospacing="0" w:before="0" w:beforeAutospacing="0" w:lineRule="auto"/>
        <w:ind w:left="720" w:hanging="360"/>
      </w:pPr>
      <w:r w:rsidDel="00000000" w:rsidR="00000000" w:rsidRPr="00000000">
        <w:rPr>
          <w:rtl w:val="0"/>
        </w:rPr>
        <w:t xml:space="preserve">kiegészítő,</w:t>
      </w:r>
    </w:p>
    <w:p w:rsidR="00000000" w:rsidDel="00000000" w:rsidP="00000000" w:rsidRDefault="00000000" w:rsidRPr="00000000" w14:paraId="00000629">
      <w:pPr>
        <w:numPr>
          <w:ilvl w:val="0"/>
          <w:numId w:val="282"/>
        </w:numPr>
        <w:spacing w:after="240" w:before="0" w:beforeAutospacing="0" w:lineRule="auto"/>
        <w:ind w:left="720" w:hanging="360"/>
      </w:pPr>
      <w:r w:rsidDel="00000000" w:rsidR="00000000" w:rsidRPr="00000000">
        <w:rPr>
          <w:rtl w:val="0"/>
        </w:rPr>
        <w:t xml:space="preserve">vagy ritkábban támogatói funkció lehet,</w:t>
        <w:br w:type="textWrapping"/>
        <w:t xml:space="preserve">de a Klán fő karaktere a frontvonalban jelenik meg.</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37izkgph5u9i" w:id="221"/>
      <w:bookmarkEnd w:id="221"/>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62B">
      <w:pPr>
        <w:spacing w:after="240" w:before="240" w:lineRule="auto"/>
        <w:rPr/>
      </w:pPr>
      <w:r w:rsidDel="00000000" w:rsidR="00000000" w:rsidRPr="00000000">
        <w:rPr>
          <w:rtl w:val="0"/>
        </w:rPr>
        <w:t xml:space="preserve">A Hamvaskezűek jól illeszkednek:</w:t>
      </w:r>
    </w:p>
    <w:p w:rsidR="00000000" w:rsidDel="00000000" w:rsidP="00000000" w:rsidRDefault="00000000" w:rsidRPr="00000000" w14:paraId="0000062C">
      <w:pPr>
        <w:numPr>
          <w:ilvl w:val="0"/>
          <w:numId w:val="149"/>
        </w:numPr>
        <w:spacing w:after="0" w:afterAutospacing="0" w:before="240" w:lineRule="auto"/>
        <w:ind w:left="720" w:hanging="360"/>
      </w:pPr>
      <w:r w:rsidDel="00000000" w:rsidR="00000000" w:rsidRPr="00000000">
        <w:rPr>
          <w:rtl w:val="0"/>
        </w:rPr>
        <w:t xml:space="preserve">a közvetlen támadó nyomáshoz,</w:t>
      </w:r>
    </w:p>
    <w:p w:rsidR="00000000" w:rsidDel="00000000" w:rsidP="00000000" w:rsidRDefault="00000000" w:rsidRPr="00000000" w14:paraId="0000062D">
      <w:pPr>
        <w:numPr>
          <w:ilvl w:val="0"/>
          <w:numId w:val="149"/>
        </w:numPr>
        <w:spacing w:after="0" w:afterAutospacing="0" w:before="0" w:beforeAutospacing="0" w:lineRule="auto"/>
        <w:ind w:left="720" w:hanging="360"/>
      </w:pPr>
      <w:r w:rsidDel="00000000" w:rsidR="00000000" w:rsidRPr="00000000">
        <w:rPr>
          <w:rtl w:val="0"/>
        </w:rPr>
        <w:t xml:space="preserve">a rövid távú megerősítéshez,</w:t>
      </w:r>
    </w:p>
    <w:p w:rsidR="00000000" w:rsidDel="00000000" w:rsidP="00000000" w:rsidRDefault="00000000" w:rsidRPr="00000000" w14:paraId="0000062E">
      <w:pPr>
        <w:numPr>
          <w:ilvl w:val="0"/>
          <w:numId w:val="149"/>
        </w:numPr>
        <w:spacing w:after="0" w:afterAutospacing="0" w:before="0" w:beforeAutospacing="0" w:lineRule="auto"/>
        <w:ind w:left="720" w:hanging="360"/>
      </w:pPr>
      <w:r w:rsidDel="00000000" w:rsidR="00000000" w:rsidRPr="00000000">
        <w:rPr>
          <w:rtl w:val="0"/>
        </w:rPr>
        <w:t xml:space="preserve">a Hasításhoz hasonló harci következménymódosítókhoz,</w:t>
      </w:r>
    </w:p>
    <w:p w:rsidR="00000000" w:rsidDel="00000000" w:rsidP="00000000" w:rsidRDefault="00000000" w:rsidRPr="00000000" w14:paraId="0000062F">
      <w:pPr>
        <w:numPr>
          <w:ilvl w:val="0"/>
          <w:numId w:val="149"/>
        </w:numPr>
        <w:spacing w:after="240" w:before="0" w:beforeAutospacing="0" w:lineRule="auto"/>
        <w:ind w:left="720" w:hanging="360"/>
      </w:pPr>
      <w:r w:rsidDel="00000000" w:rsidR="00000000" w:rsidRPr="00000000">
        <w:rPr>
          <w:rtl w:val="0"/>
        </w:rPr>
        <w:t xml:space="preserve">és azokhoz a megoldásokhoz, amelyek a fizikai áttörést jutalmazzák.</w:t>
      </w:r>
    </w:p>
    <w:p w:rsidR="00000000" w:rsidDel="00000000" w:rsidP="00000000" w:rsidRDefault="00000000" w:rsidRPr="00000000" w14:paraId="00000630">
      <w:pPr>
        <w:spacing w:after="240" w:before="240" w:lineRule="auto"/>
        <w:rPr/>
      </w:pPr>
      <w:r w:rsidDel="00000000" w:rsidR="00000000" w:rsidRPr="00000000">
        <w:rPr>
          <w:rtl w:val="0"/>
        </w:rPr>
        <w:t xml:space="preserve">Ez a Klán akkor működik jól, ha a játékos a harci fölényt kezdeményezésre, majd abból további nyomásra tudja fordítani.</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6vst0i94w1dv" w:id="222"/>
      <w:bookmarkEnd w:id="222"/>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632">
      <w:pPr>
        <w:spacing w:after="240" w:before="240" w:lineRule="auto"/>
        <w:rPr/>
      </w:pPr>
      <w:r w:rsidDel="00000000" w:rsidR="00000000" w:rsidRPr="00000000">
        <w:rPr>
          <w:rtl w:val="0"/>
        </w:rPr>
        <w:t xml:space="preserve">A Hamvaskezűek kevésbé kényelmesek:</w:t>
      </w:r>
    </w:p>
    <w:p w:rsidR="00000000" w:rsidDel="00000000" w:rsidP="00000000" w:rsidRDefault="00000000" w:rsidRPr="00000000" w14:paraId="00000633">
      <w:pPr>
        <w:numPr>
          <w:ilvl w:val="0"/>
          <w:numId w:val="740"/>
        </w:numPr>
        <w:spacing w:after="0" w:afterAutospacing="0" w:before="240" w:lineRule="auto"/>
        <w:ind w:left="720" w:hanging="360"/>
      </w:pPr>
      <w:r w:rsidDel="00000000" w:rsidR="00000000" w:rsidRPr="00000000">
        <w:rPr>
          <w:rtl w:val="0"/>
        </w:rPr>
        <w:t xml:space="preserve">elhúzódó kontrolljátékban,</w:t>
      </w:r>
    </w:p>
    <w:p w:rsidR="00000000" w:rsidDel="00000000" w:rsidP="00000000" w:rsidRDefault="00000000" w:rsidRPr="00000000" w14:paraId="00000634">
      <w:pPr>
        <w:numPr>
          <w:ilvl w:val="0"/>
          <w:numId w:val="740"/>
        </w:numPr>
        <w:spacing w:after="0" w:afterAutospacing="0" w:before="0" w:beforeAutospacing="0" w:lineRule="auto"/>
        <w:ind w:left="720" w:hanging="360"/>
      </w:pPr>
      <w:r w:rsidDel="00000000" w:rsidR="00000000" w:rsidRPr="00000000">
        <w:rPr>
          <w:rtl w:val="0"/>
        </w:rPr>
        <w:t xml:space="preserve">lassú erőforrásépítésben,</w:t>
      </w:r>
    </w:p>
    <w:p w:rsidR="00000000" w:rsidDel="00000000" w:rsidP="00000000" w:rsidRDefault="00000000" w:rsidRPr="00000000" w14:paraId="00000635">
      <w:pPr>
        <w:numPr>
          <w:ilvl w:val="0"/>
          <w:numId w:val="740"/>
        </w:numPr>
        <w:spacing w:after="240" w:before="0" w:beforeAutospacing="0" w:lineRule="auto"/>
        <w:ind w:left="720" w:hanging="360"/>
      </w:pPr>
      <w:r w:rsidDel="00000000" w:rsidR="00000000" w:rsidRPr="00000000">
        <w:rPr>
          <w:rtl w:val="0"/>
        </w:rPr>
        <w:t xml:space="preserve">vagy olyan helyzetekben, ahol a közvetlen támadás nem tud gyorsan érvényesülni.</w:t>
      </w:r>
    </w:p>
    <w:p w:rsidR="00000000" w:rsidDel="00000000" w:rsidP="00000000" w:rsidRDefault="00000000" w:rsidRPr="00000000" w14:paraId="00000636">
      <w:pPr>
        <w:spacing w:after="240" w:before="240" w:lineRule="auto"/>
        <w:rPr/>
      </w:pPr>
      <w:r w:rsidDel="00000000" w:rsidR="00000000" w:rsidRPr="00000000">
        <w:rPr>
          <w:rtl w:val="0"/>
        </w:rPr>
        <w:t xml:space="preserve">A Klán ereje a nyílt összecsapásban van, nem a hosszú távú stabilizálásban.</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b1ab6wz2nrlh" w:id="223"/>
      <w:bookmarkEnd w:id="223"/>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638">
      <w:pPr>
        <w:spacing w:after="240" w:before="240" w:lineRule="auto"/>
        <w:rPr/>
      </w:pPr>
      <w:r w:rsidDel="00000000" w:rsidR="00000000" w:rsidRPr="00000000">
        <w:rPr>
          <w:rtl w:val="0"/>
        </w:rPr>
        <w:t xml:space="preserve">A Hamvaskezűek akkor hitelesek, ha a játékos úgy érzi velük, hogy a frontvonalban kell fölényt kiharcolnia. Ez a Klán az IGNIS „harci izomzata”: kevésbé trükkös, viszont fenyegetőbb a közvetlen fizikai jelenlétével.</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jim3g0d1o4fi" w:id="224"/>
      <w:bookmarkEnd w:id="224"/>
      <w:r w:rsidDel="00000000" w:rsidR="00000000" w:rsidRPr="00000000">
        <w:rPr>
          <w:b w:val="1"/>
          <w:bCs w:val="1"/>
          <w:sz w:val="34"/>
          <w:szCs w:val="34"/>
          <w:rtl w:val="0"/>
        </w:rPr>
        <w:t xml:space="preserve">A Lángidézők Klánja</w:t>
      </w:r>
    </w:p>
    <w:p w:rsidR="00000000" w:rsidDel="00000000" w:rsidP="00000000" w:rsidRDefault="00000000" w:rsidRPr="00000000" w14:paraId="0000063B">
      <w:pPr>
        <w:spacing w:after="240" w:before="240" w:lineRule="auto"/>
        <w:rPr/>
      </w:pPr>
      <w:r w:rsidDel="00000000" w:rsidR="00000000" w:rsidRPr="00000000">
        <w:rPr>
          <w:rtl w:val="0"/>
        </w:rPr>
        <w:t xml:space="preserve">A Lángidézők az IGNIS támogatóbb, ritmustörőbb és részben a háttérből dolgozó arcát képviselik.</w:t>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3jqqhdtk3bgx" w:id="225"/>
      <w:bookmarkEnd w:id="225"/>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63D">
      <w:pPr>
        <w:spacing w:after="240" w:before="240" w:lineRule="auto"/>
        <w:rPr/>
      </w:pPr>
      <w:r w:rsidDel="00000000" w:rsidR="00000000" w:rsidRPr="00000000">
        <w:rPr>
          <w:rtl w:val="0"/>
        </w:rPr>
        <w:t xml:space="preserve">A Lángidézők nem mondanak le az IGNIS agressziójáról, de azt kevésbé puszta frontális erővel, inkább irányított pusztítással és harci előkészítéssel valósítják meg.</w:t>
      </w:r>
    </w:p>
    <w:p w:rsidR="00000000" w:rsidDel="00000000" w:rsidP="00000000" w:rsidRDefault="00000000" w:rsidRPr="00000000" w14:paraId="0000063E">
      <w:pPr>
        <w:spacing w:after="240" w:before="240" w:lineRule="auto"/>
        <w:rPr/>
      </w:pPr>
      <w:r w:rsidDel="00000000" w:rsidR="00000000" w:rsidRPr="00000000">
        <w:rPr>
          <w:rtl w:val="0"/>
        </w:rPr>
        <w:t xml:space="preserve">Ez a Klán:</w:t>
      </w:r>
    </w:p>
    <w:p w:rsidR="00000000" w:rsidDel="00000000" w:rsidP="00000000" w:rsidRDefault="00000000" w:rsidRPr="00000000" w14:paraId="0000063F">
      <w:pPr>
        <w:numPr>
          <w:ilvl w:val="0"/>
          <w:numId w:val="979"/>
        </w:numPr>
        <w:spacing w:after="0" w:afterAutospacing="0" w:before="240" w:lineRule="auto"/>
        <w:ind w:left="720" w:hanging="360"/>
      </w:pPr>
      <w:r w:rsidDel="00000000" w:rsidR="00000000" w:rsidRPr="00000000">
        <w:rPr>
          <w:rtl w:val="0"/>
        </w:rPr>
        <w:t xml:space="preserve">nem a nyers fizikai jelenlétre támaszkodik elsődlegesen,</w:t>
      </w:r>
    </w:p>
    <w:p w:rsidR="00000000" w:rsidDel="00000000" w:rsidP="00000000" w:rsidRDefault="00000000" w:rsidRPr="00000000" w14:paraId="00000640">
      <w:pPr>
        <w:numPr>
          <w:ilvl w:val="0"/>
          <w:numId w:val="979"/>
        </w:numPr>
        <w:spacing w:after="0" w:afterAutospacing="0" w:before="0" w:beforeAutospacing="0" w:lineRule="auto"/>
        <w:ind w:left="720" w:hanging="360"/>
      </w:pPr>
      <w:r w:rsidDel="00000000" w:rsidR="00000000" w:rsidRPr="00000000">
        <w:rPr>
          <w:rtl w:val="0"/>
        </w:rPr>
        <w:t xml:space="preserve">hanem arra, hogy a megfelelő pillanatban megbontsa az ellenfél szerkezetét,</w:t>
      </w:r>
    </w:p>
    <w:p w:rsidR="00000000" w:rsidDel="00000000" w:rsidP="00000000" w:rsidRDefault="00000000" w:rsidRPr="00000000" w14:paraId="00000641">
      <w:pPr>
        <w:numPr>
          <w:ilvl w:val="0"/>
          <w:numId w:val="979"/>
        </w:numPr>
        <w:spacing w:after="240" w:before="0" w:beforeAutospacing="0" w:lineRule="auto"/>
        <w:ind w:left="720" w:hanging="360"/>
      </w:pPr>
      <w:r w:rsidDel="00000000" w:rsidR="00000000" w:rsidRPr="00000000">
        <w:rPr>
          <w:rtl w:val="0"/>
        </w:rPr>
        <w:t xml:space="preserve">és ezzel megnyissa az utat az IGNIS-nyomás előtt.</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k9egvpdc0jln" w:id="226"/>
      <w:bookmarkEnd w:id="226"/>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643">
      <w:pPr>
        <w:spacing w:after="240" w:before="240" w:lineRule="auto"/>
        <w:rPr/>
      </w:pPr>
      <w:r w:rsidDel="00000000" w:rsidR="00000000" w:rsidRPr="00000000">
        <w:rPr>
          <w:rtl w:val="0"/>
        </w:rPr>
        <w:t xml:space="preserve">A Lángidézők jellemzően:</w:t>
      </w:r>
    </w:p>
    <w:p w:rsidR="00000000" w:rsidDel="00000000" w:rsidP="00000000" w:rsidRDefault="00000000" w:rsidRPr="00000000" w14:paraId="00000644">
      <w:pPr>
        <w:numPr>
          <w:ilvl w:val="0"/>
          <w:numId w:val="694"/>
        </w:numPr>
        <w:spacing w:after="0" w:afterAutospacing="0" w:before="240" w:lineRule="auto"/>
        <w:ind w:left="720" w:hanging="360"/>
      </w:pPr>
      <w:r w:rsidDel="00000000" w:rsidR="00000000" w:rsidRPr="00000000">
        <w:rPr>
          <w:rtl w:val="0"/>
        </w:rPr>
        <w:t xml:space="preserve">közvetlen sebzéssel,</w:t>
      </w:r>
    </w:p>
    <w:p w:rsidR="00000000" w:rsidDel="00000000" w:rsidP="00000000" w:rsidRDefault="00000000" w:rsidRPr="00000000" w14:paraId="00000645">
      <w:pPr>
        <w:numPr>
          <w:ilvl w:val="0"/>
          <w:numId w:val="694"/>
        </w:numPr>
        <w:spacing w:after="0" w:afterAutospacing="0" w:before="0" w:beforeAutospacing="0" w:lineRule="auto"/>
        <w:ind w:left="720" w:hanging="360"/>
      </w:pPr>
      <w:r w:rsidDel="00000000" w:rsidR="00000000" w:rsidRPr="00000000">
        <w:rPr>
          <w:rtl w:val="0"/>
        </w:rPr>
        <w:t xml:space="preserve">célzott ritmustöréssel,</w:t>
      </w:r>
    </w:p>
    <w:p w:rsidR="00000000" w:rsidDel="00000000" w:rsidP="00000000" w:rsidRDefault="00000000" w:rsidRPr="00000000" w14:paraId="00000646">
      <w:pPr>
        <w:numPr>
          <w:ilvl w:val="0"/>
          <w:numId w:val="694"/>
        </w:numPr>
        <w:spacing w:after="0" w:afterAutospacing="0" w:before="0" w:beforeAutospacing="0" w:lineRule="auto"/>
        <w:ind w:left="720" w:hanging="360"/>
      </w:pPr>
      <w:r w:rsidDel="00000000" w:rsidR="00000000" w:rsidRPr="00000000">
        <w:rPr>
          <w:rtl w:val="0"/>
        </w:rPr>
        <w:t xml:space="preserve">varázslati támogatással,</w:t>
      </w:r>
    </w:p>
    <w:p w:rsidR="00000000" w:rsidDel="00000000" w:rsidP="00000000" w:rsidRDefault="00000000" w:rsidRPr="00000000" w14:paraId="00000647">
      <w:pPr>
        <w:numPr>
          <w:ilvl w:val="0"/>
          <w:numId w:val="694"/>
        </w:numPr>
        <w:spacing w:after="240" w:before="0" w:beforeAutospacing="0" w:lineRule="auto"/>
        <w:ind w:left="720" w:hanging="360"/>
      </w:pPr>
      <w:r w:rsidDel="00000000" w:rsidR="00000000" w:rsidRPr="00000000">
        <w:rPr>
          <w:rtl w:val="0"/>
        </w:rPr>
        <w:t xml:space="preserve">és a harci helyzetek előkészítésével dolgoznak.</w:t>
      </w:r>
    </w:p>
    <w:p w:rsidR="00000000" w:rsidDel="00000000" w:rsidP="00000000" w:rsidRDefault="00000000" w:rsidRPr="00000000" w14:paraId="00000648">
      <w:pPr>
        <w:spacing w:after="240" w:before="240" w:lineRule="auto"/>
        <w:rPr/>
      </w:pPr>
      <w:r w:rsidDel="00000000" w:rsidR="00000000" w:rsidRPr="00000000">
        <w:rPr>
          <w:rtl w:val="0"/>
        </w:rPr>
        <w:t xml:space="preserve">A Klán nem azért veszélyes, mert minden pillanatban erősebb a fronton, hanem azért, mert képes a frontvonalat a saját támadási ritmusának megfelelően átrendezni.</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g07sjhbw26n5" w:id="227"/>
      <w:bookmarkEnd w:id="227"/>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64A">
      <w:pPr>
        <w:spacing w:after="240" w:before="240" w:lineRule="auto"/>
        <w:rPr/>
      </w:pPr>
      <w:r w:rsidDel="00000000" w:rsidR="00000000" w:rsidRPr="00000000">
        <w:rPr>
          <w:rtl w:val="0"/>
        </w:rPr>
        <w:t xml:space="preserve">A Lángidézők természetesebben kapcsolódnak a Zenithez, mint a Hamvaskezűek.</w:t>
      </w:r>
    </w:p>
    <w:p w:rsidR="00000000" w:rsidDel="00000000" w:rsidP="00000000" w:rsidRDefault="00000000" w:rsidRPr="00000000" w14:paraId="0000064B">
      <w:pPr>
        <w:spacing w:after="240" w:before="240" w:lineRule="auto"/>
        <w:rPr/>
      </w:pPr>
      <w:r w:rsidDel="00000000" w:rsidR="00000000" w:rsidRPr="00000000">
        <w:rPr>
          <w:rtl w:val="0"/>
        </w:rPr>
        <w:t xml:space="preserve">Ez nem azt jelenti, hogy ne használnának Horizont-Entitásokat, hanem azt, hogy:</w:t>
      </w:r>
    </w:p>
    <w:p w:rsidR="00000000" w:rsidDel="00000000" w:rsidP="00000000" w:rsidRDefault="00000000" w:rsidRPr="00000000" w14:paraId="0000064C">
      <w:pPr>
        <w:numPr>
          <w:ilvl w:val="0"/>
          <w:numId w:val="152"/>
        </w:numPr>
        <w:spacing w:after="0" w:afterAutospacing="0" w:before="240" w:lineRule="auto"/>
        <w:ind w:left="720" w:hanging="360"/>
      </w:pPr>
      <w:r w:rsidDel="00000000" w:rsidR="00000000" w:rsidRPr="00000000">
        <w:rPr>
          <w:rtl w:val="0"/>
        </w:rPr>
        <w:t xml:space="preserve">az előkészítés,</w:t>
      </w:r>
    </w:p>
    <w:p w:rsidR="00000000" w:rsidDel="00000000" w:rsidP="00000000" w:rsidRDefault="00000000" w:rsidRPr="00000000" w14:paraId="0000064D">
      <w:pPr>
        <w:numPr>
          <w:ilvl w:val="0"/>
          <w:numId w:val="152"/>
        </w:numPr>
        <w:spacing w:after="0" w:afterAutospacing="0" w:before="0" w:beforeAutospacing="0" w:lineRule="auto"/>
        <w:ind w:left="720" w:hanging="360"/>
      </w:pPr>
      <w:r w:rsidDel="00000000" w:rsidR="00000000" w:rsidRPr="00000000">
        <w:rPr>
          <w:rtl w:val="0"/>
        </w:rPr>
        <w:t xml:space="preserve">a sebzésalapú ritmustörés,</w:t>
      </w:r>
    </w:p>
    <w:p w:rsidR="00000000" w:rsidDel="00000000" w:rsidP="00000000" w:rsidRDefault="00000000" w:rsidRPr="00000000" w14:paraId="0000064E">
      <w:pPr>
        <w:numPr>
          <w:ilvl w:val="0"/>
          <w:numId w:val="152"/>
        </w:numPr>
        <w:spacing w:after="240" w:before="0" w:beforeAutospacing="0" w:lineRule="auto"/>
        <w:ind w:left="720" w:hanging="360"/>
      </w:pPr>
      <w:r w:rsidDel="00000000" w:rsidR="00000000" w:rsidRPr="00000000">
        <w:rPr>
          <w:rtl w:val="0"/>
        </w:rPr>
        <w:t xml:space="preserve">és a támadási nyitások létrehozása</w:t>
        <w:br w:type="textWrapping"/>
        <w:t xml:space="preserve">gyakrabban történik támogató vagy háttérpozícióból.</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kktoj5vokteo" w:id="228"/>
      <w:bookmarkEnd w:id="228"/>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650">
      <w:pPr>
        <w:spacing w:after="240" w:before="240" w:lineRule="auto"/>
        <w:rPr/>
      </w:pPr>
      <w:r w:rsidDel="00000000" w:rsidR="00000000" w:rsidRPr="00000000">
        <w:rPr>
          <w:rtl w:val="0"/>
        </w:rPr>
        <w:t xml:space="preserve">A Lángidézők olyan helyzetekben erősek, amikor:</w:t>
      </w:r>
    </w:p>
    <w:p w:rsidR="00000000" w:rsidDel="00000000" w:rsidP="00000000" w:rsidRDefault="00000000" w:rsidRPr="00000000" w14:paraId="00000651">
      <w:pPr>
        <w:numPr>
          <w:ilvl w:val="0"/>
          <w:numId w:val="752"/>
        </w:numPr>
        <w:spacing w:after="0" w:afterAutospacing="0" w:before="240" w:lineRule="auto"/>
        <w:ind w:left="720" w:hanging="360"/>
      </w:pPr>
      <w:r w:rsidDel="00000000" w:rsidR="00000000" w:rsidRPr="00000000">
        <w:rPr>
          <w:rtl w:val="0"/>
        </w:rPr>
        <w:t xml:space="preserve">az ellenfél egy vagy több kulcsfontosságú Entitása meggyengíthető,</w:t>
      </w:r>
    </w:p>
    <w:p w:rsidR="00000000" w:rsidDel="00000000" w:rsidP="00000000" w:rsidRDefault="00000000" w:rsidRPr="00000000" w14:paraId="00000652">
      <w:pPr>
        <w:numPr>
          <w:ilvl w:val="0"/>
          <w:numId w:val="752"/>
        </w:numPr>
        <w:spacing w:after="0" w:afterAutospacing="0" w:before="0" w:beforeAutospacing="0" w:lineRule="auto"/>
        <w:ind w:left="720" w:hanging="360"/>
      </w:pPr>
      <w:r w:rsidDel="00000000" w:rsidR="00000000" w:rsidRPr="00000000">
        <w:rPr>
          <w:rtl w:val="0"/>
        </w:rPr>
        <w:t xml:space="preserve">a védelem megbontása után az IGNIS támadási nyomása ráhelyezhető a Pecsétvonalra,</w:t>
      </w:r>
    </w:p>
    <w:p w:rsidR="00000000" w:rsidDel="00000000" w:rsidP="00000000" w:rsidRDefault="00000000" w:rsidRPr="00000000" w14:paraId="00000653">
      <w:pPr>
        <w:numPr>
          <w:ilvl w:val="0"/>
          <w:numId w:val="752"/>
        </w:numPr>
        <w:spacing w:after="240" w:before="0" w:beforeAutospacing="0" w:lineRule="auto"/>
        <w:ind w:left="720" w:hanging="360"/>
      </w:pPr>
      <w:r w:rsidDel="00000000" w:rsidR="00000000" w:rsidRPr="00000000">
        <w:rPr>
          <w:rtl w:val="0"/>
        </w:rPr>
        <w:t xml:space="preserve">vagy egy gyors tempóváltás harc nélkül készíti elő az áttörést.</w:t>
      </w:r>
    </w:p>
    <w:p w:rsidR="00000000" w:rsidDel="00000000" w:rsidP="00000000" w:rsidRDefault="00000000" w:rsidRPr="00000000" w14:paraId="00000654">
      <w:pPr>
        <w:spacing w:after="240" w:before="240" w:lineRule="auto"/>
        <w:rPr/>
      </w:pPr>
      <w:r w:rsidDel="00000000" w:rsidR="00000000" w:rsidRPr="00000000">
        <w:rPr>
          <w:rtl w:val="0"/>
        </w:rPr>
        <w:t xml:space="preserve">A Klán így továbbra is agresszív, de kevésbé „nyers erőből”, inkább előkészített pusztításból játszik.</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mbwa6wu7j501" w:id="229"/>
      <w:bookmarkEnd w:id="229"/>
      <w:r w:rsidDel="00000000" w:rsidR="00000000" w:rsidRPr="00000000">
        <w:rPr>
          <w:b w:val="1"/>
          <w:bCs w:val="1"/>
          <w:color w:val="000000"/>
          <w:sz w:val="26"/>
          <w:szCs w:val="26"/>
          <w:rtl w:val="0"/>
        </w:rPr>
        <w:t xml:space="preserve">5. Kapcsolat a Core szabályokkal</w:t>
      </w:r>
    </w:p>
    <w:p w:rsidR="00000000" w:rsidDel="00000000" w:rsidP="00000000" w:rsidRDefault="00000000" w:rsidRPr="00000000" w14:paraId="00000656">
      <w:pPr>
        <w:spacing w:after="240" w:before="240" w:lineRule="auto"/>
        <w:rPr/>
      </w:pPr>
      <w:r w:rsidDel="00000000" w:rsidR="00000000" w:rsidRPr="00000000">
        <w:rPr>
          <w:rtl w:val="0"/>
        </w:rPr>
        <w:t xml:space="preserve">A Lángidézők sebzésalapú identitása ellenére továbbra is a Core szabályok szerint működnek.</w:t>
      </w:r>
    </w:p>
    <w:p w:rsidR="00000000" w:rsidDel="00000000" w:rsidP="00000000" w:rsidRDefault="00000000" w:rsidRPr="00000000" w14:paraId="0000065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658">
      <w:pPr>
        <w:numPr>
          <w:ilvl w:val="0"/>
          <w:numId w:val="242"/>
        </w:numPr>
        <w:spacing w:after="0" w:afterAutospacing="0" w:before="240" w:lineRule="auto"/>
        <w:ind w:left="720" w:hanging="360"/>
      </w:pPr>
      <w:r w:rsidDel="00000000" w:rsidR="00000000" w:rsidRPr="00000000">
        <w:rPr>
          <w:rtl w:val="0"/>
        </w:rPr>
        <w:t xml:space="preserve">a sebzés továbbra is csak HP-val rendelkező célpontot érhet,</w:t>
      </w:r>
    </w:p>
    <w:p w:rsidR="00000000" w:rsidDel="00000000" w:rsidP="00000000" w:rsidRDefault="00000000" w:rsidRPr="00000000" w14:paraId="00000659">
      <w:pPr>
        <w:numPr>
          <w:ilvl w:val="0"/>
          <w:numId w:val="242"/>
        </w:numPr>
        <w:spacing w:after="0" w:afterAutospacing="0" w:before="0" w:beforeAutospacing="0" w:lineRule="auto"/>
        <w:ind w:left="720" w:hanging="360"/>
      </w:pPr>
      <w:r w:rsidDel="00000000" w:rsidR="00000000" w:rsidRPr="00000000">
        <w:rPr>
          <w:rtl w:val="0"/>
        </w:rPr>
        <w:t xml:space="preserve">a Direkt sebzés továbbra sem válik automatikus Pecsét-feltöréssé,</w:t>
      </w:r>
    </w:p>
    <w:p w:rsidR="00000000" w:rsidDel="00000000" w:rsidP="00000000" w:rsidRDefault="00000000" w:rsidRPr="00000000" w14:paraId="0000065A">
      <w:pPr>
        <w:numPr>
          <w:ilvl w:val="0"/>
          <w:numId w:val="242"/>
        </w:numPr>
        <w:spacing w:after="240" w:before="0" w:beforeAutospacing="0" w:lineRule="auto"/>
        <w:ind w:left="720" w:hanging="360"/>
      </w:pPr>
      <w:r w:rsidDel="00000000" w:rsidR="00000000" w:rsidRPr="00000000">
        <w:rPr>
          <w:rtl w:val="0"/>
        </w:rPr>
        <w:t xml:space="preserve">és a Klán ereje nem a szabályok csendes megkerüléséből, hanem a sebzés, a ritmustörés és a tempó helyes kombinációjából fakad.</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q6kl91sqt3j0" w:id="230"/>
      <w:bookmarkEnd w:id="230"/>
      <w:r w:rsidDel="00000000" w:rsidR="00000000" w:rsidRPr="00000000">
        <w:rPr>
          <w:b w:val="1"/>
          <w:bCs w:val="1"/>
          <w:color w:val="000000"/>
          <w:sz w:val="26"/>
          <w:szCs w:val="26"/>
          <w:rtl w:val="0"/>
        </w:rPr>
        <w:t xml:space="preserve">6. Gyengeségi profil</w:t>
      </w:r>
    </w:p>
    <w:p w:rsidR="00000000" w:rsidDel="00000000" w:rsidP="00000000" w:rsidRDefault="00000000" w:rsidRPr="00000000" w14:paraId="0000065C">
      <w:pPr>
        <w:spacing w:after="240" w:before="240" w:lineRule="auto"/>
        <w:rPr/>
      </w:pPr>
      <w:r w:rsidDel="00000000" w:rsidR="00000000" w:rsidRPr="00000000">
        <w:rPr>
          <w:rtl w:val="0"/>
        </w:rPr>
        <w:t xml:space="preserve">A Lángidézők általában kevésbé stabilak a tiszta frontvonalbeli erőpróbában, ha nem tudják előre megbontani az ellenfél védelmét.</w:t>
      </w:r>
    </w:p>
    <w:p w:rsidR="00000000" w:rsidDel="00000000" w:rsidP="00000000" w:rsidRDefault="00000000" w:rsidRPr="00000000" w14:paraId="0000065D">
      <w:pPr>
        <w:spacing w:after="240" w:before="240" w:lineRule="auto"/>
        <w:rPr/>
      </w:pPr>
      <w:r w:rsidDel="00000000" w:rsidR="00000000" w:rsidRPr="00000000">
        <w:rPr>
          <w:rtl w:val="0"/>
        </w:rPr>
        <w:t xml:space="preserve">A Klán ereje abból fakad, hogy előkészíti az áttörést, nem abból, hogy minden helyzetben nyers fölényt tud felmutatni.</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ook1m8cg141l" w:id="231"/>
      <w:bookmarkEnd w:id="231"/>
      <w:r w:rsidDel="00000000" w:rsidR="00000000" w:rsidRPr="00000000">
        <w:rPr>
          <w:b w:val="1"/>
          <w:bCs w:val="1"/>
          <w:color w:val="000000"/>
          <w:sz w:val="26"/>
          <w:szCs w:val="26"/>
          <w:rtl w:val="0"/>
        </w:rPr>
        <w:t xml:space="preserve">7. Tervezési megjegyzés (nem játékszabály)</w:t>
      </w:r>
    </w:p>
    <w:p w:rsidR="00000000" w:rsidDel="00000000" w:rsidP="00000000" w:rsidRDefault="00000000" w:rsidRPr="00000000" w14:paraId="0000065F">
      <w:pPr>
        <w:spacing w:after="240" w:before="240" w:lineRule="auto"/>
        <w:rPr/>
      </w:pPr>
      <w:r w:rsidDel="00000000" w:rsidR="00000000" w:rsidRPr="00000000">
        <w:rPr>
          <w:rtl w:val="0"/>
        </w:rPr>
        <w:t xml:space="preserve">A Lángidézők az IGNIS „irányított pusztítása”: ugyanazt a Birodalmi agressziót képviselik, de nem pusztán a csatamező közepén, hanem a harci ritmus megbontásán és az ellenfél védelmének fellazításán keresztül.</w:t>
      </w:r>
    </w:p>
    <w:p w:rsidR="00000000" w:rsidDel="00000000" w:rsidP="00000000" w:rsidRDefault="00000000" w:rsidRPr="00000000" w14:paraId="000006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t59dnd4xkkun" w:id="232"/>
      <w:bookmarkEnd w:id="232"/>
      <w:r w:rsidDel="00000000" w:rsidR="00000000" w:rsidRPr="00000000">
        <w:rPr>
          <w:b w:val="1"/>
          <w:bCs w:val="1"/>
          <w:sz w:val="34"/>
          <w:szCs w:val="34"/>
          <w:rtl w:val="0"/>
        </w:rPr>
        <w:t xml:space="preserve">A két IGNIS Klán viszonya</w:t>
      </w:r>
    </w:p>
    <w:p w:rsidR="00000000" w:rsidDel="00000000" w:rsidP="00000000" w:rsidRDefault="00000000" w:rsidRPr="00000000" w14:paraId="00000662">
      <w:pPr>
        <w:spacing w:after="240" w:before="240" w:lineRule="auto"/>
        <w:rPr/>
      </w:pPr>
      <w:r w:rsidDel="00000000" w:rsidR="00000000" w:rsidRPr="00000000">
        <w:rPr>
          <w:rtl w:val="0"/>
        </w:rPr>
        <w:t xml:space="preserve">A Hamvaskezűek és a Lángidézők ugyanahhoz a Birodalmi identitáshoz tartoznak, de eltérő módon valósítják meg azt.</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fi06ak2je3hp" w:id="233"/>
      <w:bookmarkEnd w:id="233"/>
      <w:r w:rsidDel="00000000" w:rsidR="00000000" w:rsidRPr="00000000">
        <w:rPr>
          <w:b w:val="1"/>
          <w:bCs w:val="1"/>
          <w:color w:val="000000"/>
          <w:sz w:val="26"/>
          <w:szCs w:val="26"/>
          <w:rtl w:val="0"/>
        </w:rPr>
        <w:t xml:space="preserve">Közös alap</w:t>
      </w:r>
    </w:p>
    <w:p w:rsidR="00000000" w:rsidDel="00000000" w:rsidP="00000000" w:rsidRDefault="00000000" w:rsidRPr="00000000" w14:paraId="00000664">
      <w:pPr>
        <w:spacing w:after="240" w:before="240" w:lineRule="auto"/>
        <w:rPr/>
      </w:pPr>
      <w:r w:rsidDel="00000000" w:rsidR="00000000" w:rsidRPr="00000000">
        <w:rPr>
          <w:rtl w:val="0"/>
        </w:rPr>
        <w:t xml:space="preserve">Mindkét Klán:</w:t>
      </w:r>
    </w:p>
    <w:p w:rsidR="00000000" w:rsidDel="00000000" w:rsidP="00000000" w:rsidRDefault="00000000" w:rsidRPr="00000000" w14:paraId="00000665">
      <w:pPr>
        <w:numPr>
          <w:ilvl w:val="0"/>
          <w:numId w:val="195"/>
        </w:numPr>
        <w:spacing w:after="0" w:afterAutospacing="0" w:before="240" w:lineRule="auto"/>
        <w:ind w:left="720" w:hanging="360"/>
      </w:pPr>
      <w:r w:rsidDel="00000000" w:rsidR="00000000" w:rsidRPr="00000000">
        <w:rPr>
          <w:rtl w:val="0"/>
        </w:rPr>
        <w:t xml:space="preserve">gyors tempóra törekszik,</w:t>
      </w:r>
    </w:p>
    <w:p w:rsidR="00000000" w:rsidDel="00000000" w:rsidP="00000000" w:rsidRDefault="00000000" w:rsidRPr="00000000" w14:paraId="00000666">
      <w:pPr>
        <w:numPr>
          <w:ilvl w:val="0"/>
          <w:numId w:val="195"/>
        </w:numPr>
        <w:spacing w:after="0" w:afterAutospacing="0" w:before="0" w:beforeAutospacing="0" w:lineRule="auto"/>
        <w:ind w:left="720" w:hanging="360"/>
      </w:pPr>
      <w:r w:rsidDel="00000000" w:rsidR="00000000" w:rsidRPr="00000000">
        <w:rPr>
          <w:rtl w:val="0"/>
        </w:rPr>
        <w:t xml:space="preserve">nyomást gyakorol,</w:t>
      </w:r>
    </w:p>
    <w:p w:rsidR="00000000" w:rsidDel="00000000" w:rsidP="00000000" w:rsidRDefault="00000000" w:rsidRPr="00000000" w14:paraId="00000667">
      <w:pPr>
        <w:numPr>
          <w:ilvl w:val="0"/>
          <w:numId w:val="195"/>
        </w:numPr>
        <w:spacing w:after="240" w:before="0" w:beforeAutospacing="0" w:lineRule="auto"/>
        <w:ind w:left="720" w:hanging="360"/>
      </w:pPr>
      <w:r w:rsidDel="00000000" w:rsidR="00000000" w:rsidRPr="00000000">
        <w:rPr>
          <w:rtl w:val="0"/>
        </w:rPr>
        <w:t xml:space="preserve">és az IGNIS agresszív filozófiáját képviseli.</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1jvietlz31od" w:id="234"/>
      <w:bookmarkEnd w:id="234"/>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0669">
      <w:pPr>
        <w:spacing w:after="240" w:before="240" w:lineRule="auto"/>
        <w:rPr/>
      </w:pPr>
      <w:r w:rsidDel="00000000" w:rsidR="00000000" w:rsidRPr="00000000">
        <w:rPr>
          <w:rtl w:val="0"/>
        </w:rPr>
        <w:t xml:space="preserve">A Hamvaskezűek:</w:t>
      </w:r>
    </w:p>
    <w:p w:rsidR="00000000" w:rsidDel="00000000" w:rsidP="00000000" w:rsidRDefault="00000000" w:rsidRPr="00000000" w14:paraId="0000066A">
      <w:pPr>
        <w:numPr>
          <w:ilvl w:val="0"/>
          <w:numId w:val="998"/>
        </w:numPr>
        <w:spacing w:after="0" w:afterAutospacing="0" w:before="240" w:lineRule="auto"/>
        <w:ind w:left="720" w:hanging="360"/>
      </w:pPr>
      <w:r w:rsidDel="00000000" w:rsidR="00000000" w:rsidRPr="00000000">
        <w:rPr>
          <w:rtl w:val="0"/>
        </w:rPr>
        <w:t xml:space="preserve">inkább közvetlen harci fölényt,</w:t>
      </w:r>
    </w:p>
    <w:p w:rsidR="00000000" w:rsidDel="00000000" w:rsidP="00000000" w:rsidRDefault="00000000" w:rsidRPr="00000000" w14:paraId="0000066B">
      <w:pPr>
        <w:numPr>
          <w:ilvl w:val="0"/>
          <w:numId w:val="998"/>
        </w:numPr>
        <w:spacing w:after="0" w:afterAutospacing="0" w:before="0" w:beforeAutospacing="0" w:lineRule="auto"/>
        <w:ind w:left="720" w:hanging="360"/>
      </w:pPr>
      <w:r w:rsidDel="00000000" w:rsidR="00000000" w:rsidRPr="00000000">
        <w:rPr>
          <w:rtl w:val="0"/>
        </w:rPr>
        <w:t xml:space="preserve">frontvonalbeli jelenlétet,</w:t>
      </w:r>
    </w:p>
    <w:p w:rsidR="00000000" w:rsidDel="00000000" w:rsidP="00000000" w:rsidRDefault="00000000" w:rsidRPr="00000000" w14:paraId="0000066C">
      <w:pPr>
        <w:numPr>
          <w:ilvl w:val="0"/>
          <w:numId w:val="998"/>
        </w:numPr>
        <w:spacing w:after="240" w:before="0" w:beforeAutospacing="0" w:lineRule="auto"/>
        <w:ind w:left="720" w:hanging="360"/>
      </w:pPr>
      <w:r w:rsidDel="00000000" w:rsidR="00000000" w:rsidRPr="00000000">
        <w:rPr>
          <w:rtl w:val="0"/>
        </w:rPr>
        <w:t xml:space="preserve">és nyers támadó erőt képviselnek.</w:t>
      </w:r>
    </w:p>
    <w:p w:rsidR="00000000" w:rsidDel="00000000" w:rsidP="00000000" w:rsidRDefault="00000000" w:rsidRPr="00000000" w14:paraId="0000066D">
      <w:pPr>
        <w:spacing w:after="240" w:before="240" w:lineRule="auto"/>
        <w:rPr/>
      </w:pPr>
      <w:r w:rsidDel="00000000" w:rsidR="00000000" w:rsidRPr="00000000">
        <w:rPr>
          <w:rtl w:val="0"/>
        </w:rPr>
        <w:t xml:space="preserve">A Lángidézők:</w:t>
      </w:r>
    </w:p>
    <w:p w:rsidR="00000000" w:rsidDel="00000000" w:rsidP="00000000" w:rsidRDefault="00000000" w:rsidRPr="00000000" w14:paraId="0000066E">
      <w:pPr>
        <w:numPr>
          <w:ilvl w:val="0"/>
          <w:numId w:val="205"/>
        </w:numPr>
        <w:spacing w:after="0" w:afterAutospacing="0" w:before="240" w:lineRule="auto"/>
        <w:ind w:left="720" w:hanging="360"/>
      </w:pPr>
      <w:r w:rsidDel="00000000" w:rsidR="00000000" w:rsidRPr="00000000">
        <w:rPr>
          <w:rtl w:val="0"/>
        </w:rPr>
        <w:t xml:space="preserve">inkább előkészített pusztítást,</w:t>
      </w:r>
    </w:p>
    <w:p w:rsidR="00000000" w:rsidDel="00000000" w:rsidP="00000000" w:rsidRDefault="00000000" w:rsidRPr="00000000" w14:paraId="0000066F">
      <w:pPr>
        <w:numPr>
          <w:ilvl w:val="0"/>
          <w:numId w:val="205"/>
        </w:numPr>
        <w:spacing w:after="0" w:afterAutospacing="0" w:before="0" w:beforeAutospacing="0" w:lineRule="auto"/>
        <w:ind w:left="720" w:hanging="360"/>
      </w:pPr>
      <w:r w:rsidDel="00000000" w:rsidR="00000000" w:rsidRPr="00000000">
        <w:rPr>
          <w:rtl w:val="0"/>
        </w:rPr>
        <w:t xml:space="preserve">célzott sebzést,</w:t>
      </w:r>
    </w:p>
    <w:p w:rsidR="00000000" w:rsidDel="00000000" w:rsidP="00000000" w:rsidRDefault="00000000" w:rsidRPr="00000000" w14:paraId="00000670">
      <w:pPr>
        <w:numPr>
          <w:ilvl w:val="0"/>
          <w:numId w:val="205"/>
        </w:numPr>
        <w:spacing w:after="240" w:before="0" w:beforeAutospacing="0" w:lineRule="auto"/>
        <w:ind w:left="720" w:hanging="360"/>
      </w:pPr>
      <w:r w:rsidDel="00000000" w:rsidR="00000000" w:rsidRPr="00000000">
        <w:rPr>
          <w:rtl w:val="0"/>
        </w:rPr>
        <w:t xml:space="preserve">és ritmustörő támogató mechanikákat használnak.</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wznhepl99l6o" w:id="235"/>
      <w:bookmarkEnd w:id="235"/>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0672">
      <w:pPr>
        <w:spacing w:after="240" w:before="240" w:lineRule="auto"/>
        <w:rPr/>
      </w:pPr>
      <w:r w:rsidDel="00000000" w:rsidR="00000000" w:rsidRPr="00000000">
        <w:rPr>
          <w:rtl w:val="0"/>
        </w:rPr>
        <w:t xml:space="preserve">Ez a két Klán együtt jól mutatja, hogy a Birodalom közös identitása hogyan maradhat felismerhető úgy is, hogy közben a Klánok valós, eltérő játékélményt adnak.</w:t>
      </w:r>
    </w:p>
    <w:p w:rsidR="00000000" w:rsidDel="00000000" w:rsidP="00000000" w:rsidRDefault="00000000" w:rsidRPr="00000000" w14:paraId="0000067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AQUA – A VÍZ ÉS TUDÁS BIRODALMA</w:t>
      </w:r>
    </w:p>
    <w:p w:rsidR="00000000" w:rsidDel="00000000" w:rsidP="00000000" w:rsidRDefault="00000000" w:rsidRPr="00000000" w14:paraId="00000674">
      <w:pPr>
        <w:spacing w:after="240" w:before="240" w:lineRule="auto"/>
        <w:rPr/>
      </w:pPr>
      <w:r w:rsidDel="00000000" w:rsidR="00000000" w:rsidRPr="00000000">
        <w:rPr>
          <w:rtl w:val="0"/>
        </w:rPr>
        <w:t xml:space="preserve">Az AQUA az AETERNA egyik leginkább alkalmazkodó és információalapú Birodalma. Mechanikai identitásának középpontjában a ritmus kontrollja, a pozíciók átrendezése, a kártyaelőny és a türelmes, fokozatos fölényépítés áll.</w:t>
      </w:r>
    </w:p>
    <w:p w:rsidR="00000000" w:rsidDel="00000000" w:rsidP="00000000" w:rsidRDefault="00000000" w:rsidRPr="00000000" w14:paraId="00000675">
      <w:pPr>
        <w:spacing w:after="240" w:before="240" w:lineRule="auto"/>
        <w:rPr/>
      </w:pPr>
      <w:r w:rsidDel="00000000" w:rsidR="00000000" w:rsidRPr="00000000">
        <w:rPr>
          <w:rtl w:val="0"/>
        </w:rPr>
        <w:t xml:space="preserve">Az AQUA nem feltétlenül a leggyorsabb Birodalom, és nem is a legközvetlenebb támadó erőre támaszkodik. Ereje abból fakad, hogy képes a játék menetét saját tempójára formálni, az ellenfél struktúráját megbontani, és kedvező állapotokat létrehozni, amelyekből később döntő előny kovácsolható.</w:t>
      </w:r>
    </w:p>
    <w:p w:rsidR="00000000" w:rsidDel="00000000" w:rsidP="00000000" w:rsidRDefault="00000000" w:rsidRPr="00000000" w14:paraId="00000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d2f9rzhfmu6l" w:id="236"/>
      <w:bookmarkEnd w:id="236"/>
      <w:r w:rsidDel="00000000" w:rsidR="00000000" w:rsidRPr="00000000">
        <w:rPr>
          <w:b w:val="1"/>
          <w:bCs w:val="1"/>
          <w:color w:val="000000"/>
          <w:sz w:val="26"/>
          <w:szCs w:val="26"/>
          <w:rtl w:val="0"/>
        </w:rPr>
        <w:t xml:space="preserve">1. Birodalmi filozófia</w:t>
      </w:r>
    </w:p>
    <w:p w:rsidR="00000000" w:rsidDel="00000000" w:rsidP="00000000" w:rsidRDefault="00000000" w:rsidRPr="00000000" w14:paraId="00000678">
      <w:pPr>
        <w:spacing w:after="240" w:before="240" w:lineRule="auto"/>
        <w:rPr/>
      </w:pPr>
      <w:r w:rsidDel="00000000" w:rsidR="00000000" w:rsidRPr="00000000">
        <w:rPr>
          <w:rtl w:val="0"/>
        </w:rPr>
        <w:t xml:space="preserve">Az AQUA filozófiája az alkalmazkodásra, a tudásra és az irányított ritmuskontrollra épül.</w:t>
      </w:r>
    </w:p>
    <w:p w:rsidR="00000000" w:rsidDel="00000000" w:rsidP="00000000" w:rsidRDefault="00000000" w:rsidRPr="00000000" w14:paraId="00000679">
      <w:pPr>
        <w:spacing w:after="240" w:before="240" w:lineRule="auto"/>
        <w:rPr/>
      </w:pPr>
      <w:r w:rsidDel="00000000" w:rsidR="00000000" w:rsidRPr="00000000">
        <w:rPr>
          <w:rtl w:val="0"/>
        </w:rPr>
        <w:t xml:space="preserve">Ez a Birodalom:</w:t>
      </w:r>
    </w:p>
    <w:p w:rsidR="00000000" w:rsidDel="00000000" w:rsidP="00000000" w:rsidRDefault="00000000" w:rsidRPr="00000000" w14:paraId="0000067A">
      <w:pPr>
        <w:numPr>
          <w:ilvl w:val="0"/>
          <w:numId w:val="536"/>
        </w:numPr>
        <w:spacing w:after="0" w:afterAutospacing="0" w:before="240" w:lineRule="auto"/>
        <w:ind w:left="720" w:hanging="360"/>
      </w:pPr>
      <w:r w:rsidDel="00000000" w:rsidR="00000000" w:rsidRPr="00000000">
        <w:rPr>
          <w:rtl w:val="0"/>
        </w:rPr>
        <w:t xml:space="preserve">nem feltétlenül akar azonnal fölényt szerezni,</w:t>
      </w:r>
    </w:p>
    <w:p w:rsidR="00000000" w:rsidDel="00000000" w:rsidP="00000000" w:rsidRDefault="00000000" w:rsidRPr="00000000" w14:paraId="0000067B">
      <w:pPr>
        <w:numPr>
          <w:ilvl w:val="0"/>
          <w:numId w:val="536"/>
        </w:numPr>
        <w:spacing w:after="0" w:afterAutospacing="0" w:before="0" w:beforeAutospacing="0" w:lineRule="auto"/>
        <w:ind w:left="720" w:hanging="360"/>
      </w:pPr>
      <w:r w:rsidDel="00000000" w:rsidR="00000000" w:rsidRPr="00000000">
        <w:rPr>
          <w:rtl w:val="0"/>
        </w:rPr>
        <w:t xml:space="preserve">nem mindig frontális erővel dolgozik,</w:t>
      </w:r>
    </w:p>
    <w:p w:rsidR="00000000" w:rsidDel="00000000" w:rsidP="00000000" w:rsidRDefault="00000000" w:rsidRPr="00000000" w14:paraId="0000067C">
      <w:pPr>
        <w:numPr>
          <w:ilvl w:val="0"/>
          <w:numId w:val="536"/>
        </w:numPr>
        <w:spacing w:after="0" w:afterAutospacing="0" w:before="0" w:beforeAutospacing="0" w:lineRule="auto"/>
        <w:ind w:left="720" w:hanging="360"/>
      </w:pPr>
      <w:r w:rsidDel="00000000" w:rsidR="00000000" w:rsidRPr="00000000">
        <w:rPr>
          <w:rtl w:val="0"/>
        </w:rPr>
        <w:t xml:space="preserve">hanem helyzeteket akar alakítani,</w:t>
      </w:r>
    </w:p>
    <w:p w:rsidR="00000000" w:rsidDel="00000000" w:rsidP="00000000" w:rsidRDefault="00000000" w:rsidRPr="00000000" w14:paraId="0000067D">
      <w:pPr>
        <w:numPr>
          <w:ilvl w:val="0"/>
          <w:numId w:val="536"/>
        </w:numPr>
        <w:spacing w:after="0" w:afterAutospacing="0" w:before="0" w:beforeAutospacing="0" w:lineRule="auto"/>
        <w:ind w:left="720" w:hanging="360"/>
      </w:pPr>
      <w:r w:rsidDel="00000000" w:rsidR="00000000" w:rsidRPr="00000000">
        <w:rPr>
          <w:rtl w:val="0"/>
        </w:rPr>
        <w:t xml:space="preserve">döntési előnyt akar felépíteni,</w:t>
      </w:r>
    </w:p>
    <w:p w:rsidR="00000000" w:rsidDel="00000000" w:rsidP="00000000" w:rsidRDefault="00000000" w:rsidRPr="00000000" w14:paraId="0000067E">
      <w:pPr>
        <w:numPr>
          <w:ilvl w:val="0"/>
          <w:numId w:val="536"/>
        </w:numPr>
        <w:spacing w:after="240" w:before="0" w:beforeAutospacing="0" w:lineRule="auto"/>
        <w:ind w:left="720" w:hanging="360"/>
      </w:pPr>
      <w:r w:rsidDel="00000000" w:rsidR="00000000" w:rsidRPr="00000000">
        <w:rPr>
          <w:rtl w:val="0"/>
        </w:rPr>
        <w:t xml:space="preserve">és az ellenfelet kedvezőtlen pozíciókba akarja kényszeríteni.</w:t>
      </w:r>
    </w:p>
    <w:p w:rsidR="00000000" w:rsidDel="00000000" w:rsidP="00000000" w:rsidRDefault="00000000" w:rsidRPr="00000000" w14:paraId="0000067F">
      <w:pPr>
        <w:spacing w:after="240" w:before="240" w:lineRule="auto"/>
        <w:rPr/>
      </w:pPr>
      <w:r w:rsidDel="00000000" w:rsidR="00000000" w:rsidRPr="00000000">
        <w:rPr>
          <w:rtl w:val="0"/>
        </w:rPr>
        <w:t xml:space="preserve">Az AQUA játékélménye ezért jellemzően:</w:t>
      </w:r>
    </w:p>
    <w:p w:rsidR="00000000" w:rsidDel="00000000" w:rsidP="00000000" w:rsidRDefault="00000000" w:rsidRPr="00000000" w14:paraId="00000680">
      <w:pPr>
        <w:numPr>
          <w:ilvl w:val="0"/>
          <w:numId w:val="625"/>
        </w:numPr>
        <w:spacing w:after="0" w:afterAutospacing="0" w:before="240" w:lineRule="auto"/>
        <w:ind w:left="720" w:hanging="360"/>
      </w:pPr>
      <w:r w:rsidDel="00000000" w:rsidR="00000000" w:rsidRPr="00000000">
        <w:rPr>
          <w:rtl w:val="0"/>
        </w:rPr>
        <w:t xml:space="preserve">türelmesebb,</w:t>
      </w:r>
    </w:p>
    <w:p w:rsidR="00000000" w:rsidDel="00000000" w:rsidP="00000000" w:rsidRDefault="00000000" w:rsidRPr="00000000" w14:paraId="00000681">
      <w:pPr>
        <w:numPr>
          <w:ilvl w:val="0"/>
          <w:numId w:val="625"/>
        </w:numPr>
        <w:spacing w:after="0" w:afterAutospacing="0" w:before="0" w:beforeAutospacing="0" w:lineRule="auto"/>
        <w:ind w:left="720" w:hanging="360"/>
      </w:pPr>
      <w:r w:rsidDel="00000000" w:rsidR="00000000" w:rsidRPr="00000000">
        <w:rPr>
          <w:rtl w:val="0"/>
        </w:rPr>
        <w:t xml:space="preserve">technikaibb,</w:t>
      </w:r>
    </w:p>
    <w:p w:rsidR="00000000" w:rsidDel="00000000" w:rsidP="00000000" w:rsidRDefault="00000000" w:rsidRPr="00000000" w14:paraId="00000682">
      <w:pPr>
        <w:numPr>
          <w:ilvl w:val="0"/>
          <w:numId w:val="625"/>
        </w:numPr>
        <w:spacing w:after="0" w:afterAutospacing="0" w:before="0" w:beforeAutospacing="0" w:lineRule="auto"/>
        <w:ind w:left="720" w:hanging="360"/>
      </w:pPr>
      <w:r w:rsidDel="00000000" w:rsidR="00000000" w:rsidRPr="00000000">
        <w:rPr>
          <w:rtl w:val="0"/>
        </w:rPr>
        <w:t xml:space="preserve">információérzékenyebb,</w:t>
      </w:r>
    </w:p>
    <w:p w:rsidR="00000000" w:rsidDel="00000000" w:rsidP="00000000" w:rsidRDefault="00000000" w:rsidRPr="00000000" w14:paraId="00000683">
      <w:pPr>
        <w:numPr>
          <w:ilvl w:val="0"/>
          <w:numId w:val="625"/>
        </w:numPr>
        <w:spacing w:after="240" w:before="0" w:beforeAutospacing="0" w:lineRule="auto"/>
        <w:ind w:left="720" w:hanging="360"/>
      </w:pPr>
      <w:r w:rsidDel="00000000" w:rsidR="00000000" w:rsidRPr="00000000">
        <w:rPr>
          <w:rtl w:val="0"/>
        </w:rPr>
        <w:t xml:space="preserve">és több előkészítést igénylő,</w:t>
        <w:br w:type="textWrapping"/>
        <w:t xml:space="preserve">mint a közvetlen támadásra építő Birodalmaké.</w:t>
      </w:r>
    </w:p>
    <w:p w:rsidR="00000000" w:rsidDel="00000000" w:rsidP="00000000" w:rsidRDefault="00000000" w:rsidRPr="00000000" w14:paraId="00000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78hj69jkl9bq" w:id="237"/>
      <w:bookmarkEnd w:id="237"/>
      <w:r w:rsidDel="00000000" w:rsidR="00000000" w:rsidRPr="00000000">
        <w:rPr>
          <w:b w:val="1"/>
          <w:bCs w:val="1"/>
          <w:color w:val="000000"/>
          <w:sz w:val="26"/>
          <w:szCs w:val="26"/>
          <w:rtl w:val="0"/>
        </w:rPr>
        <w:t xml:space="preserve">2. Mechanikai identitás</w:t>
      </w:r>
    </w:p>
    <w:p w:rsidR="00000000" w:rsidDel="00000000" w:rsidP="00000000" w:rsidRDefault="00000000" w:rsidRPr="00000000" w14:paraId="00000686">
      <w:pPr>
        <w:spacing w:after="240" w:before="240" w:lineRule="auto"/>
        <w:rPr/>
      </w:pPr>
      <w:r w:rsidDel="00000000" w:rsidR="00000000" w:rsidRPr="00000000">
        <w:rPr>
          <w:rtl w:val="0"/>
        </w:rPr>
        <w:t xml:space="preserve">Az AQUA elsődleges mechanikai nyelve a következő elemekre épül:</w:t>
      </w:r>
    </w:p>
    <w:p w:rsidR="00000000" w:rsidDel="00000000" w:rsidP="00000000" w:rsidRDefault="00000000" w:rsidRPr="00000000" w14:paraId="00000687">
      <w:pPr>
        <w:numPr>
          <w:ilvl w:val="0"/>
          <w:numId w:val="293"/>
        </w:numPr>
        <w:spacing w:after="0" w:afterAutospacing="0" w:before="240" w:lineRule="auto"/>
        <w:ind w:left="720" w:hanging="360"/>
      </w:pPr>
      <w:r w:rsidDel="00000000" w:rsidR="00000000" w:rsidRPr="00000000">
        <w:rPr>
          <w:rtl w:val="0"/>
        </w:rPr>
        <w:t xml:space="preserve">kártyaelőny és kézkezelés,</w:t>
      </w:r>
    </w:p>
    <w:p w:rsidR="00000000" w:rsidDel="00000000" w:rsidP="00000000" w:rsidRDefault="00000000" w:rsidRPr="00000000" w14:paraId="00000688">
      <w:pPr>
        <w:numPr>
          <w:ilvl w:val="0"/>
          <w:numId w:val="293"/>
        </w:numPr>
        <w:spacing w:after="0" w:afterAutospacing="0" w:before="0" w:beforeAutospacing="0" w:lineRule="auto"/>
        <w:ind w:left="720" w:hanging="360"/>
      </w:pPr>
      <w:r w:rsidDel="00000000" w:rsidR="00000000" w:rsidRPr="00000000">
        <w:rPr>
          <w:rtl w:val="0"/>
        </w:rPr>
        <w:t xml:space="preserve">pozícióváltás és átrendezés,</w:t>
      </w:r>
    </w:p>
    <w:p w:rsidR="00000000" w:rsidDel="00000000" w:rsidP="00000000" w:rsidRDefault="00000000" w:rsidRPr="00000000" w14:paraId="00000689">
      <w:pPr>
        <w:numPr>
          <w:ilvl w:val="0"/>
          <w:numId w:val="293"/>
        </w:numPr>
        <w:spacing w:after="0" w:afterAutospacing="0" w:before="0" w:beforeAutospacing="0" w:lineRule="auto"/>
        <w:ind w:left="720" w:hanging="360"/>
      </w:pPr>
      <w:r w:rsidDel="00000000" w:rsidR="00000000" w:rsidRPr="00000000">
        <w:rPr>
          <w:rtl w:val="0"/>
        </w:rPr>
        <w:t xml:space="preserve">visszavétel és ritmustörés,</w:t>
      </w:r>
    </w:p>
    <w:p w:rsidR="00000000" w:rsidDel="00000000" w:rsidP="00000000" w:rsidRDefault="00000000" w:rsidRPr="00000000" w14:paraId="0000068A">
      <w:pPr>
        <w:numPr>
          <w:ilvl w:val="0"/>
          <w:numId w:val="293"/>
        </w:numPr>
        <w:spacing w:after="0" w:afterAutospacing="0" w:before="0" w:beforeAutospacing="0" w:lineRule="auto"/>
        <w:ind w:left="720" w:hanging="360"/>
      </w:pPr>
      <w:r w:rsidDel="00000000" w:rsidR="00000000" w:rsidRPr="00000000">
        <w:rPr>
          <w:rtl w:val="0"/>
        </w:rPr>
        <w:t xml:space="preserve">strukturált védekezés,</w:t>
      </w:r>
    </w:p>
    <w:p w:rsidR="00000000" w:rsidDel="00000000" w:rsidP="00000000" w:rsidRDefault="00000000" w:rsidRPr="00000000" w14:paraId="0000068B">
      <w:pPr>
        <w:numPr>
          <w:ilvl w:val="0"/>
          <w:numId w:val="293"/>
        </w:numPr>
        <w:spacing w:after="240" w:before="0" w:beforeAutospacing="0" w:lineRule="auto"/>
        <w:ind w:left="720" w:hanging="360"/>
      </w:pPr>
      <w:r w:rsidDel="00000000" w:rsidR="00000000" w:rsidRPr="00000000">
        <w:rPr>
          <w:rtl w:val="0"/>
        </w:rPr>
        <w:t xml:space="preserve">valamint olyan megoldások, amelyek nem pusztán megsemmisíteni akarnak, hanem kedvezőtlen helyzetbe hozzák az ellenfelet.</w:t>
      </w:r>
    </w:p>
    <w:p w:rsidR="00000000" w:rsidDel="00000000" w:rsidP="00000000" w:rsidRDefault="00000000" w:rsidRPr="00000000" w14:paraId="0000068C">
      <w:pPr>
        <w:spacing w:after="240" w:before="240" w:lineRule="auto"/>
        <w:rPr/>
      </w:pPr>
      <w:r w:rsidDel="00000000" w:rsidR="00000000" w:rsidRPr="00000000">
        <w:rPr>
          <w:rtl w:val="0"/>
        </w:rPr>
        <w:t xml:space="preserve">Az AQUA akkor erős, amikor a játékos nem egyszerűen reagál a táblára, hanem a tábla szerkezetét a saját terve szerint alakítja.</w:t>
      </w:r>
    </w:p>
    <w:p w:rsidR="00000000" w:rsidDel="00000000" w:rsidP="00000000" w:rsidRDefault="00000000" w:rsidRPr="00000000" w14:paraId="000006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r32n8rzdf5qt" w:id="238"/>
      <w:bookmarkEnd w:id="238"/>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68F">
      <w:pPr>
        <w:spacing w:after="240" w:before="240" w:lineRule="auto"/>
        <w:rPr/>
      </w:pPr>
      <w:r w:rsidDel="00000000" w:rsidR="00000000" w:rsidRPr="00000000">
        <w:rPr>
          <w:rtl w:val="0"/>
        </w:rPr>
        <w:t xml:space="preserve">Az AQUA természetesebben használja együtt a Horizontot és a Zenitet, mint az olyan Birodalmak, amelyek elsődlegesen frontvonal-orientáltak.</w:t>
      </w:r>
    </w:p>
    <w:p w:rsidR="00000000" w:rsidDel="00000000" w:rsidP="00000000" w:rsidRDefault="00000000" w:rsidRPr="00000000" w14:paraId="00000690">
      <w:pPr>
        <w:spacing w:after="240" w:before="240" w:lineRule="auto"/>
        <w:rPr/>
      </w:pPr>
      <w:r w:rsidDel="00000000" w:rsidR="00000000" w:rsidRPr="00000000">
        <w:rPr>
          <w:rtl w:val="0"/>
        </w:rPr>
        <w:t xml:space="preserve">A Birodalom ereje gyakran abból fakad, hogy:</w:t>
      </w:r>
    </w:p>
    <w:p w:rsidR="00000000" w:rsidDel="00000000" w:rsidP="00000000" w:rsidRDefault="00000000" w:rsidRPr="00000000" w14:paraId="00000691">
      <w:pPr>
        <w:numPr>
          <w:ilvl w:val="0"/>
          <w:numId w:val="310"/>
        </w:numPr>
        <w:spacing w:after="0" w:afterAutospacing="0" w:before="240" w:lineRule="auto"/>
        <w:ind w:left="720" w:hanging="360"/>
      </w:pPr>
      <w:r w:rsidDel="00000000" w:rsidR="00000000" w:rsidRPr="00000000">
        <w:rPr>
          <w:rtl w:val="0"/>
        </w:rPr>
        <w:t xml:space="preserve">a Zenitből támogatja vagy alakítja a helyzetet,</w:t>
      </w:r>
    </w:p>
    <w:p w:rsidR="00000000" w:rsidDel="00000000" w:rsidP="00000000" w:rsidRDefault="00000000" w:rsidRPr="00000000" w14:paraId="00000692">
      <w:pPr>
        <w:numPr>
          <w:ilvl w:val="0"/>
          <w:numId w:val="310"/>
        </w:numPr>
        <w:spacing w:after="240" w:before="0" w:beforeAutospacing="0" w:lineRule="auto"/>
        <w:ind w:left="720" w:hanging="360"/>
      </w:pPr>
      <w:r w:rsidDel="00000000" w:rsidR="00000000" w:rsidRPr="00000000">
        <w:rPr>
          <w:rtl w:val="0"/>
        </w:rPr>
        <w:t xml:space="preserve">a Horizonton pedig az előkészített állapotot használja ki.</w:t>
      </w:r>
    </w:p>
    <w:p w:rsidR="00000000" w:rsidDel="00000000" w:rsidP="00000000" w:rsidRDefault="00000000" w:rsidRPr="00000000" w14:paraId="00000693">
      <w:pPr>
        <w:spacing w:after="240" w:before="240" w:lineRule="auto"/>
        <w:rPr/>
      </w:pPr>
      <w:r w:rsidDel="00000000" w:rsidR="00000000" w:rsidRPr="00000000">
        <w:rPr>
          <w:rtl w:val="0"/>
        </w:rPr>
        <w:t xml:space="preserve">Ezért az AQUA jellemzően nem egyetlen zónára épít, hanem a játéktér két sorának kapcsolatát használja tudatosabban.</w:t>
      </w:r>
    </w:p>
    <w:p w:rsidR="00000000" w:rsidDel="00000000" w:rsidP="00000000" w:rsidRDefault="00000000" w:rsidRPr="00000000" w14:paraId="000006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eezwk8p91asi" w:id="239"/>
      <w:bookmarkEnd w:id="239"/>
      <w:r w:rsidDel="00000000" w:rsidR="00000000" w:rsidRPr="00000000">
        <w:rPr>
          <w:b w:val="1"/>
          <w:bCs w:val="1"/>
          <w:color w:val="000000"/>
          <w:sz w:val="26"/>
          <w:szCs w:val="26"/>
          <w:rtl w:val="0"/>
        </w:rPr>
        <w:t xml:space="preserve">4. A nyomásgyakorlás formája</w:t>
      </w:r>
    </w:p>
    <w:p w:rsidR="00000000" w:rsidDel="00000000" w:rsidP="00000000" w:rsidRDefault="00000000" w:rsidRPr="00000000" w14:paraId="00000696">
      <w:pPr>
        <w:spacing w:after="240" w:before="240" w:lineRule="auto"/>
        <w:rPr/>
      </w:pPr>
      <w:r w:rsidDel="00000000" w:rsidR="00000000" w:rsidRPr="00000000">
        <w:rPr>
          <w:rtl w:val="0"/>
        </w:rPr>
        <w:t xml:space="preserve">Az AQUA nem feltétlenül közvetlen nyers fenyegetéssel gyakorol nyomást.</w:t>
      </w:r>
    </w:p>
    <w:p w:rsidR="00000000" w:rsidDel="00000000" w:rsidP="00000000" w:rsidRDefault="00000000" w:rsidRPr="00000000" w14:paraId="00000697">
      <w:pPr>
        <w:spacing w:after="240" w:before="240" w:lineRule="auto"/>
        <w:rPr/>
      </w:pPr>
      <w:r w:rsidDel="00000000" w:rsidR="00000000" w:rsidRPr="00000000">
        <w:rPr>
          <w:rtl w:val="0"/>
        </w:rPr>
        <w:t xml:space="preserve">A nyomásgyakorlása inkább az alábbi formákban jelenik meg:</w:t>
      </w:r>
    </w:p>
    <w:p w:rsidR="00000000" w:rsidDel="00000000" w:rsidP="00000000" w:rsidRDefault="00000000" w:rsidRPr="00000000" w14:paraId="00000698">
      <w:pPr>
        <w:numPr>
          <w:ilvl w:val="0"/>
          <w:numId w:val="958"/>
        </w:numPr>
        <w:spacing w:after="0" w:afterAutospacing="0" w:before="240" w:lineRule="auto"/>
        <w:ind w:left="720" w:hanging="360"/>
      </w:pPr>
      <w:r w:rsidDel="00000000" w:rsidR="00000000" w:rsidRPr="00000000">
        <w:rPr>
          <w:rtl w:val="0"/>
        </w:rPr>
        <w:t xml:space="preserve">az ellenfél pozícióinak megzavarása,</w:t>
      </w:r>
    </w:p>
    <w:p w:rsidR="00000000" w:rsidDel="00000000" w:rsidP="00000000" w:rsidRDefault="00000000" w:rsidRPr="00000000" w14:paraId="00000699">
      <w:pPr>
        <w:numPr>
          <w:ilvl w:val="0"/>
          <w:numId w:val="958"/>
        </w:numPr>
        <w:spacing w:after="0" w:afterAutospacing="0" w:before="0" w:beforeAutospacing="0" w:lineRule="auto"/>
        <w:ind w:left="720" w:hanging="360"/>
      </w:pPr>
      <w:r w:rsidDel="00000000" w:rsidR="00000000" w:rsidRPr="00000000">
        <w:rPr>
          <w:rtl w:val="0"/>
        </w:rPr>
        <w:t xml:space="preserve">fontos egységek ritmusból való kibillentése,</w:t>
      </w:r>
    </w:p>
    <w:p w:rsidR="00000000" w:rsidDel="00000000" w:rsidP="00000000" w:rsidRDefault="00000000" w:rsidRPr="00000000" w14:paraId="0000069A">
      <w:pPr>
        <w:numPr>
          <w:ilvl w:val="0"/>
          <w:numId w:val="958"/>
        </w:numPr>
        <w:spacing w:after="0" w:afterAutospacing="0" w:before="0" w:beforeAutospacing="0" w:lineRule="auto"/>
        <w:ind w:left="720" w:hanging="360"/>
      </w:pPr>
      <w:r w:rsidDel="00000000" w:rsidR="00000000" w:rsidRPr="00000000">
        <w:rPr>
          <w:rtl w:val="0"/>
        </w:rPr>
        <w:t xml:space="preserve">kéz- és erőforráselőny felépítése,</w:t>
      </w:r>
    </w:p>
    <w:p w:rsidR="00000000" w:rsidDel="00000000" w:rsidP="00000000" w:rsidRDefault="00000000" w:rsidRPr="00000000" w14:paraId="0000069B">
      <w:pPr>
        <w:numPr>
          <w:ilvl w:val="0"/>
          <w:numId w:val="958"/>
        </w:numPr>
        <w:spacing w:after="240" w:before="0" w:beforeAutospacing="0" w:lineRule="auto"/>
        <w:ind w:left="720" w:hanging="360"/>
      </w:pPr>
      <w:r w:rsidDel="00000000" w:rsidR="00000000" w:rsidRPr="00000000">
        <w:rPr>
          <w:rtl w:val="0"/>
        </w:rPr>
        <w:t xml:space="preserve">valamint olyan állapotok létrehozása, amelyekben az ellenfél kevésbé tudja a saját játékát játszani.</w:t>
      </w:r>
    </w:p>
    <w:p w:rsidR="00000000" w:rsidDel="00000000" w:rsidP="00000000" w:rsidRDefault="00000000" w:rsidRPr="00000000" w14:paraId="0000069C">
      <w:pPr>
        <w:spacing w:after="240" w:before="240" w:lineRule="auto"/>
        <w:rPr/>
      </w:pPr>
      <w:r w:rsidDel="00000000" w:rsidR="00000000" w:rsidRPr="00000000">
        <w:rPr>
          <w:rtl w:val="0"/>
        </w:rPr>
        <w:t xml:space="preserve">Az AQUA nyomása ezért sokszor kevésbé látványos, de nagyon valós: az ellenfél azt érzi, hogy folyamatosan kénytelen alkalmazkodni.</w:t>
      </w:r>
    </w:p>
    <w:p w:rsidR="00000000" w:rsidDel="00000000" w:rsidP="00000000" w:rsidRDefault="00000000" w:rsidRPr="00000000" w14:paraId="00000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ed41s6yomrje" w:id="240"/>
      <w:bookmarkEnd w:id="240"/>
      <w:r w:rsidDel="00000000" w:rsidR="00000000" w:rsidRPr="00000000">
        <w:rPr>
          <w:b w:val="1"/>
          <w:bCs w:val="1"/>
          <w:color w:val="000000"/>
          <w:sz w:val="26"/>
          <w:szCs w:val="26"/>
          <w:rtl w:val="0"/>
        </w:rPr>
        <w:t xml:space="preserve">5. A tudáshoz és kártyaelőnyhöz való viszony</w:t>
      </w:r>
    </w:p>
    <w:p w:rsidR="00000000" w:rsidDel="00000000" w:rsidP="00000000" w:rsidRDefault="00000000" w:rsidRPr="00000000" w14:paraId="0000069F">
      <w:pPr>
        <w:spacing w:after="240" w:before="240" w:lineRule="auto"/>
        <w:rPr/>
      </w:pPr>
      <w:r w:rsidDel="00000000" w:rsidR="00000000" w:rsidRPr="00000000">
        <w:rPr>
          <w:rtl w:val="0"/>
        </w:rPr>
        <w:t xml:space="preserve">Az AQUA természetes módon kapcsolódik a húzáshoz, a kézmenedzsmenthez és a döntési előnyhöz.</w:t>
      </w:r>
    </w:p>
    <w:p w:rsidR="00000000" w:rsidDel="00000000" w:rsidP="00000000" w:rsidRDefault="00000000" w:rsidRPr="00000000" w14:paraId="000006A0">
      <w:pPr>
        <w:spacing w:after="240" w:before="240" w:lineRule="auto"/>
        <w:rPr/>
      </w:pPr>
      <w:r w:rsidDel="00000000" w:rsidR="00000000" w:rsidRPr="00000000">
        <w:rPr>
          <w:rtl w:val="0"/>
        </w:rPr>
        <w:t xml:space="preserve">Ez azonban nem jelenthet kontrollálatlan vagy külsőleg ráhelyezett snowball-logikát. Az AQUA kártyaelőnye akkor működik jól, ha:</w:t>
      </w:r>
    </w:p>
    <w:p w:rsidR="00000000" w:rsidDel="00000000" w:rsidP="00000000" w:rsidRDefault="00000000" w:rsidRPr="00000000" w14:paraId="000006A1">
      <w:pPr>
        <w:numPr>
          <w:ilvl w:val="0"/>
          <w:numId w:val="448"/>
        </w:numPr>
        <w:spacing w:after="0" w:afterAutospacing="0" w:before="240" w:lineRule="auto"/>
        <w:ind w:left="720" w:hanging="360"/>
      </w:pPr>
      <w:r w:rsidDel="00000000" w:rsidR="00000000" w:rsidRPr="00000000">
        <w:rPr>
          <w:rtl w:val="0"/>
        </w:rPr>
        <w:t xml:space="preserve">helyzetalakítással párosul,</w:t>
      </w:r>
    </w:p>
    <w:p w:rsidR="00000000" w:rsidDel="00000000" w:rsidP="00000000" w:rsidRDefault="00000000" w:rsidRPr="00000000" w14:paraId="000006A2">
      <w:pPr>
        <w:numPr>
          <w:ilvl w:val="0"/>
          <w:numId w:val="448"/>
        </w:numPr>
        <w:spacing w:after="0" w:afterAutospacing="0" w:before="0" w:beforeAutospacing="0" w:lineRule="auto"/>
        <w:ind w:left="720" w:hanging="360"/>
      </w:pPr>
      <w:r w:rsidDel="00000000" w:rsidR="00000000" w:rsidRPr="00000000">
        <w:rPr>
          <w:rtl w:val="0"/>
        </w:rPr>
        <w:t xml:space="preserve">ritmustöréssel kapcsolódik össze,</w:t>
      </w:r>
    </w:p>
    <w:p w:rsidR="00000000" w:rsidDel="00000000" w:rsidP="00000000" w:rsidRDefault="00000000" w:rsidRPr="00000000" w14:paraId="000006A3">
      <w:pPr>
        <w:numPr>
          <w:ilvl w:val="0"/>
          <w:numId w:val="448"/>
        </w:numPr>
        <w:spacing w:after="240" w:before="0" w:beforeAutospacing="0" w:lineRule="auto"/>
        <w:ind w:left="720" w:hanging="360"/>
      </w:pPr>
      <w:r w:rsidDel="00000000" w:rsidR="00000000" w:rsidRPr="00000000">
        <w:rPr>
          <w:rtl w:val="0"/>
        </w:rPr>
        <w:t xml:space="preserve">vagy lehetőséget ad jobb válaszok és jobb sorrendek megtalálására.</w:t>
      </w:r>
    </w:p>
    <w:p w:rsidR="00000000" w:rsidDel="00000000" w:rsidP="00000000" w:rsidRDefault="00000000" w:rsidRPr="00000000" w14:paraId="000006A4">
      <w:pPr>
        <w:spacing w:after="240" w:before="240" w:lineRule="auto"/>
        <w:rPr/>
      </w:pPr>
      <w:r w:rsidDel="00000000" w:rsidR="00000000" w:rsidRPr="00000000">
        <w:rPr>
          <w:rtl w:val="0"/>
        </w:rPr>
        <w:t xml:space="preserve">Az AQUA tehát nem egyszerűen „sok lapos Birodalom”, hanem olyan Birodalom, amely a több információt és több döntési teret stratégiai előnnyé alakítja.</w:t>
      </w:r>
    </w:p>
    <w:p w:rsidR="00000000" w:rsidDel="00000000" w:rsidP="00000000" w:rsidRDefault="00000000" w:rsidRPr="00000000" w14:paraId="00000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q9ty4760w2fu" w:id="241"/>
      <w:bookmarkEnd w:id="241"/>
      <w:r w:rsidDel="00000000" w:rsidR="00000000" w:rsidRPr="00000000">
        <w:rPr>
          <w:b w:val="1"/>
          <w:bCs w:val="1"/>
          <w:color w:val="000000"/>
          <w:sz w:val="26"/>
          <w:szCs w:val="26"/>
          <w:rtl w:val="0"/>
        </w:rPr>
        <w:t xml:space="preserve">6. Kapcsolat a harci mechanikákkal</w:t>
      </w:r>
    </w:p>
    <w:p w:rsidR="00000000" w:rsidDel="00000000" w:rsidP="00000000" w:rsidRDefault="00000000" w:rsidRPr="00000000" w14:paraId="000006A7">
      <w:pPr>
        <w:spacing w:after="240" w:before="240" w:lineRule="auto"/>
        <w:rPr/>
      </w:pPr>
      <w:r w:rsidDel="00000000" w:rsidR="00000000" w:rsidRPr="00000000">
        <w:rPr>
          <w:rtl w:val="0"/>
        </w:rPr>
        <w:t xml:space="preserve">Az AQUA kevésbé a nyers harci dominanciában erős, mint az agresszívebb Birodalmak, de a harci rendszert kiválóan tudja manipulálni.</w:t>
      </w:r>
    </w:p>
    <w:p w:rsidR="00000000" w:rsidDel="00000000" w:rsidP="00000000" w:rsidRDefault="00000000" w:rsidRPr="00000000" w14:paraId="000006A8">
      <w:pPr>
        <w:spacing w:after="240" w:before="240" w:lineRule="auto"/>
        <w:rPr/>
      </w:pPr>
      <w:r w:rsidDel="00000000" w:rsidR="00000000" w:rsidRPr="00000000">
        <w:rPr>
          <w:rtl w:val="0"/>
        </w:rPr>
        <w:t xml:space="preserve">Jól illeszkedik:</w:t>
      </w:r>
    </w:p>
    <w:p w:rsidR="00000000" w:rsidDel="00000000" w:rsidP="00000000" w:rsidRDefault="00000000" w:rsidRPr="00000000" w14:paraId="000006A9">
      <w:pPr>
        <w:numPr>
          <w:ilvl w:val="0"/>
          <w:numId w:val="339"/>
        </w:numPr>
        <w:spacing w:after="0" w:afterAutospacing="0" w:before="240" w:lineRule="auto"/>
        <w:ind w:left="720" w:hanging="360"/>
      </w:pPr>
      <w:r w:rsidDel="00000000" w:rsidR="00000000" w:rsidRPr="00000000">
        <w:rPr>
          <w:rtl w:val="0"/>
        </w:rPr>
        <w:t xml:space="preserve">a pozícióváltáshoz,</w:t>
      </w:r>
    </w:p>
    <w:p w:rsidR="00000000" w:rsidDel="00000000" w:rsidP="00000000" w:rsidRDefault="00000000" w:rsidRPr="00000000" w14:paraId="000006AA">
      <w:pPr>
        <w:numPr>
          <w:ilvl w:val="0"/>
          <w:numId w:val="339"/>
        </w:numPr>
        <w:spacing w:after="0" w:afterAutospacing="0" w:before="0" w:beforeAutospacing="0" w:lineRule="auto"/>
        <w:ind w:left="720" w:hanging="360"/>
      </w:pPr>
      <w:r w:rsidDel="00000000" w:rsidR="00000000" w:rsidRPr="00000000">
        <w:rPr>
          <w:rtl w:val="0"/>
        </w:rPr>
        <w:t xml:space="preserve">a visszavételhez,</w:t>
      </w:r>
    </w:p>
    <w:p w:rsidR="00000000" w:rsidDel="00000000" w:rsidP="00000000" w:rsidRDefault="00000000" w:rsidRPr="00000000" w14:paraId="000006AB">
      <w:pPr>
        <w:numPr>
          <w:ilvl w:val="0"/>
          <w:numId w:val="339"/>
        </w:numPr>
        <w:spacing w:after="0" w:afterAutospacing="0" w:before="0" w:beforeAutospacing="0" w:lineRule="auto"/>
        <w:ind w:left="720" w:hanging="360"/>
      </w:pPr>
      <w:r w:rsidDel="00000000" w:rsidR="00000000" w:rsidRPr="00000000">
        <w:rPr>
          <w:rtl w:val="0"/>
        </w:rPr>
        <w:t xml:space="preserve">az átrendezéshez,</w:t>
      </w:r>
    </w:p>
    <w:p w:rsidR="00000000" w:rsidDel="00000000" w:rsidP="00000000" w:rsidRDefault="00000000" w:rsidRPr="00000000" w14:paraId="000006AC">
      <w:pPr>
        <w:numPr>
          <w:ilvl w:val="0"/>
          <w:numId w:val="339"/>
        </w:numPr>
        <w:spacing w:after="240" w:before="0" w:beforeAutospacing="0" w:lineRule="auto"/>
        <w:ind w:left="720" w:hanging="360"/>
      </w:pPr>
      <w:r w:rsidDel="00000000" w:rsidR="00000000" w:rsidRPr="00000000">
        <w:rPr>
          <w:rtl w:val="0"/>
        </w:rPr>
        <w:t xml:space="preserve">és azokhoz a hatásokhoz, amelyek az ellenfél védelmi struktúráját kedvezőtlenül módosítják.</w:t>
      </w:r>
    </w:p>
    <w:p w:rsidR="00000000" w:rsidDel="00000000" w:rsidP="00000000" w:rsidRDefault="00000000" w:rsidRPr="00000000" w14:paraId="000006AD">
      <w:pPr>
        <w:spacing w:after="240" w:before="240" w:lineRule="auto"/>
        <w:rPr/>
      </w:pPr>
      <w:r w:rsidDel="00000000" w:rsidR="00000000" w:rsidRPr="00000000">
        <w:rPr>
          <w:rtl w:val="0"/>
        </w:rPr>
        <w:t xml:space="preserve">Az AQUA ereje tehát gyakran abban van, hogy nem a már kialakult harcot nyeri meg nyers fölénnyel, hanem úgy alakítja a helyzetet, hogy a harc eleve kedvezőbb legyen számára.</w:t>
      </w:r>
    </w:p>
    <w:p w:rsidR="00000000" w:rsidDel="00000000" w:rsidP="00000000" w:rsidRDefault="00000000" w:rsidRPr="00000000" w14:paraId="000006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vkhg4ukxr38r" w:id="242"/>
      <w:bookmarkEnd w:id="242"/>
      <w:r w:rsidDel="00000000" w:rsidR="00000000" w:rsidRPr="00000000">
        <w:rPr>
          <w:b w:val="1"/>
          <w:bCs w:val="1"/>
          <w:color w:val="000000"/>
          <w:sz w:val="26"/>
          <w:szCs w:val="26"/>
          <w:rtl w:val="0"/>
        </w:rPr>
        <w:t xml:space="preserve">7. Kockázat és jutalom</w:t>
      </w:r>
    </w:p>
    <w:p w:rsidR="00000000" w:rsidDel="00000000" w:rsidP="00000000" w:rsidRDefault="00000000" w:rsidRPr="00000000" w14:paraId="000006B0">
      <w:pPr>
        <w:spacing w:after="240" w:before="240" w:lineRule="auto"/>
        <w:rPr/>
      </w:pPr>
      <w:r w:rsidDel="00000000" w:rsidR="00000000" w:rsidRPr="00000000">
        <w:rPr>
          <w:rtl w:val="0"/>
        </w:rPr>
        <w:t xml:space="preserve">Az AQUA általában kisebb azonnali robbanékonyságot kínál, mint a gyorsabb Birodalmak, cserébe:</w:t>
      </w:r>
    </w:p>
    <w:p w:rsidR="00000000" w:rsidDel="00000000" w:rsidP="00000000" w:rsidRDefault="00000000" w:rsidRPr="00000000" w14:paraId="000006B1">
      <w:pPr>
        <w:numPr>
          <w:ilvl w:val="0"/>
          <w:numId w:val="823"/>
        </w:numPr>
        <w:spacing w:after="0" w:afterAutospacing="0" w:before="240" w:lineRule="auto"/>
        <w:ind w:left="720" w:hanging="360"/>
      </w:pPr>
      <w:r w:rsidDel="00000000" w:rsidR="00000000" w:rsidRPr="00000000">
        <w:rPr>
          <w:rtl w:val="0"/>
        </w:rPr>
        <w:t xml:space="preserve">stabilabb döntési teret,</w:t>
      </w:r>
    </w:p>
    <w:p w:rsidR="00000000" w:rsidDel="00000000" w:rsidP="00000000" w:rsidRDefault="00000000" w:rsidRPr="00000000" w14:paraId="000006B2">
      <w:pPr>
        <w:numPr>
          <w:ilvl w:val="0"/>
          <w:numId w:val="823"/>
        </w:numPr>
        <w:spacing w:after="0" w:afterAutospacing="0" w:before="0" w:beforeAutospacing="0" w:lineRule="auto"/>
        <w:ind w:left="720" w:hanging="360"/>
      </w:pPr>
      <w:r w:rsidDel="00000000" w:rsidR="00000000" w:rsidRPr="00000000">
        <w:rPr>
          <w:rtl w:val="0"/>
        </w:rPr>
        <w:t xml:space="preserve">jobb helyzetalakítást,</w:t>
      </w:r>
    </w:p>
    <w:p w:rsidR="00000000" w:rsidDel="00000000" w:rsidP="00000000" w:rsidRDefault="00000000" w:rsidRPr="00000000" w14:paraId="000006B3">
      <w:pPr>
        <w:numPr>
          <w:ilvl w:val="0"/>
          <w:numId w:val="823"/>
        </w:numPr>
        <w:spacing w:after="240" w:before="0" w:beforeAutospacing="0" w:lineRule="auto"/>
        <w:ind w:left="720" w:hanging="360"/>
      </w:pPr>
      <w:r w:rsidDel="00000000" w:rsidR="00000000" w:rsidRPr="00000000">
        <w:rPr>
          <w:rtl w:val="0"/>
        </w:rPr>
        <w:t xml:space="preserve">és hosszabb távú előnyépítési lehetőséget nyújt.</w:t>
      </w:r>
    </w:p>
    <w:p w:rsidR="00000000" w:rsidDel="00000000" w:rsidP="00000000" w:rsidRDefault="00000000" w:rsidRPr="00000000" w14:paraId="000006B4">
      <w:pPr>
        <w:spacing w:after="240" w:before="240" w:lineRule="auto"/>
        <w:rPr/>
      </w:pPr>
      <w:r w:rsidDel="00000000" w:rsidR="00000000" w:rsidRPr="00000000">
        <w:rPr>
          <w:rtl w:val="0"/>
        </w:rPr>
        <w:t xml:space="preserve">Ez ugyanakkor azt is jelenti, hogy:</w:t>
      </w:r>
    </w:p>
    <w:p w:rsidR="00000000" w:rsidDel="00000000" w:rsidP="00000000" w:rsidRDefault="00000000" w:rsidRPr="00000000" w14:paraId="000006B5">
      <w:pPr>
        <w:numPr>
          <w:ilvl w:val="0"/>
          <w:numId w:val="943"/>
        </w:numPr>
        <w:spacing w:after="0" w:afterAutospacing="0" w:before="240" w:lineRule="auto"/>
        <w:ind w:left="720" w:hanging="360"/>
      </w:pPr>
      <w:r w:rsidDel="00000000" w:rsidR="00000000" w:rsidRPr="00000000">
        <w:rPr>
          <w:rtl w:val="0"/>
        </w:rPr>
        <w:t xml:space="preserve">ha túl lassú,</w:t>
      </w:r>
    </w:p>
    <w:p w:rsidR="00000000" w:rsidDel="00000000" w:rsidP="00000000" w:rsidRDefault="00000000" w:rsidRPr="00000000" w14:paraId="000006B6">
      <w:pPr>
        <w:numPr>
          <w:ilvl w:val="0"/>
          <w:numId w:val="943"/>
        </w:numPr>
        <w:spacing w:after="240" w:before="0" w:beforeAutospacing="0" w:lineRule="auto"/>
        <w:ind w:left="720" w:hanging="360"/>
      </w:pPr>
      <w:r w:rsidDel="00000000" w:rsidR="00000000" w:rsidRPr="00000000">
        <w:rPr>
          <w:rtl w:val="0"/>
        </w:rPr>
        <w:t xml:space="preserve">vagy nem tudja időben kialakítani a kontrollját,</w:t>
        <w:br w:type="textWrapping"/>
        <w:t xml:space="preserve">akkor a gyorsabb Birodalmak tempóhátrányba kényszeríthetik.</w:t>
      </w:r>
    </w:p>
    <w:p w:rsidR="00000000" w:rsidDel="00000000" w:rsidP="00000000" w:rsidRDefault="00000000" w:rsidRPr="00000000" w14:paraId="000006B7">
      <w:pPr>
        <w:spacing w:after="240" w:before="240" w:lineRule="auto"/>
        <w:rPr/>
      </w:pPr>
      <w:r w:rsidDel="00000000" w:rsidR="00000000" w:rsidRPr="00000000">
        <w:rPr>
          <w:rtl w:val="0"/>
        </w:rPr>
        <w:t xml:space="preserve">Az AQUA így nem nyers erejével, hanem a helyzetek uralásával jutalmaz.</w:t>
      </w:r>
    </w:p>
    <w:p w:rsidR="00000000" w:rsidDel="00000000" w:rsidP="00000000" w:rsidRDefault="00000000" w:rsidRPr="00000000" w14:paraId="000006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klnx8mm24bvi" w:id="243"/>
      <w:bookmarkEnd w:id="243"/>
      <w:r w:rsidDel="00000000" w:rsidR="00000000" w:rsidRPr="00000000">
        <w:rPr>
          <w:b w:val="1"/>
          <w:bCs w:val="1"/>
          <w:color w:val="000000"/>
          <w:sz w:val="26"/>
          <w:szCs w:val="26"/>
          <w:rtl w:val="0"/>
        </w:rPr>
        <w:t xml:space="preserve">8. Klánszintű specializáció előkészítése</w:t>
      </w:r>
    </w:p>
    <w:p w:rsidR="00000000" w:rsidDel="00000000" w:rsidP="00000000" w:rsidRDefault="00000000" w:rsidRPr="00000000" w14:paraId="000006BA">
      <w:pPr>
        <w:spacing w:after="240" w:before="240" w:lineRule="auto"/>
        <w:rPr/>
      </w:pPr>
      <w:r w:rsidDel="00000000" w:rsidR="00000000" w:rsidRPr="00000000">
        <w:rPr>
          <w:rtl w:val="0"/>
        </w:rPr>
        <w:t xml:space="preserve">Az AQUA mint Birodalom a közös nyelvet adja:</w:t>
      </w:r>
    </w:p>
    <w:p w:rsidR="00000000" w:rsidDel="00000000" w:rsidP="00000000" w:rsidRDefault="00000000" w:rsidRPr="00000000" w14:paraId="000006BB">
      <w:pPr>
        <w:numPr>
          <w:ilvl w:val="0"/>
          <w:numId w:val="507"/>
        </w:numPr>
        <w:spacing w:after="0" w:afterAutospacing="0" w:before="240" w:lineRule="auto"/>
        <w:ind w:left="720" w:hanging="360"/>
      </w:pPr>
      <w:r w:rsidDel="00000000" w:rsidR="00000000" w:rsidRPr="00000000">
        <w:rPr>
          <w:rtl w:val="0"/>
        </w:rPr>
        <w:t xml:space="preserve">kontroll,</w:t>
      </w:r>
    </w:p>
    <w:p w:rsidR="00000000" w:rsidDel="00000000" w:rsidP="00000000" w:rsidRDefault="00000000" w:rsidRPr="00000000" w14:paraId="000006BC">
      <w:pPr>
        <w:numPr>
          <w:ilvl w:val="0"/>
          <w:numId w:val="507"/>
        </w:numPr>
        <w:spacing w:after="0" w:afterAutospacing="0" w:before="0" w:beforeAutospacing="0" w:lineRule="auto"/>
        <w:ind w:left="720" w:hanging="360"/>
      </w:pPr>
      <w:r w:rsidDel="00000000" w:rsidR="00000000" w:rsidRPr="00000000">
        <w:rPr>
          <w:rtl w:val="0"/>
        </w:rPr>
        <w:t xml:space="preserve">alkalmazkodás,</w:t>
      </w:r>
    </w:p>
    <w:p w:rsidR="00000000" w:rsidDel="00000000" w:rsidP="00000000" w:rsidRDefault="00000000" w:rsidRPr="00000000" w14:paraId="000006BD">
      <w:pPr>
        <w:numPr>
          <w:ilvl w:val="0"/>
          <w:numId w:val="507"/>
        </w:numPr>
        <w:spacing w:after="0" w:afterAutospacing="0" w:before="0" w:beforeAutospacing="0" w:lineRule="auto"/>
        <w:ind w:left="720" w:hanging="360"/>
      </w:pPr>
      <w:r w:rsidDel="00000000" w:rsidR="00000000" w:rsidRPr="00000000">
        <w:rPr>
          <w:rtl w:val="0"/>
        </w:rPr>
        <w:t xml:space="preserve">pozíciókezelés,</w:t>
      </w:r>
    </w:p>
    <w:p w:rsidR="00000000" w:rsidDel="00000000" w:rsidP="00000000" w:rsidRDefault="00000000" w:rsidRPr="00000000" w14:paraId="000006BE">
      <w:pPr>
        <w:numPr>
          <w:ilvl w:val="0"/>
          <w:numId w:val="507"/>
        </w:numPr>
        <w:spacing w:after="240" w:before="0" w:beforeAutospacing="0" w:lineRule="auto"/>
        <w:ind w:left="720" w:hanging="360"/>
      </w:pPr>
      <w:r w:rsidDel="00000000" w:rsidR="00000000" w:rsidRPr="00000000">
        <w:rPr>
          <w:rtl w:val="0"/>
        </w:rPr>
        <w:t xml:space="preserve">és döntési előny.</w:t>
      </w:r>
    </w:p>
    <w:p w:rsidR="00000000" w:rsidDel="00000000" w:rsidP="00000000" w:rsidRDefault="00000000" w:rsidRPr="00000000" w14:paraId="000006BF">
      <w:pPr>
        <w:spacing w:after="240" w:before="240" w:lineRule="auto"/>
        <w:rPr/>
      </w:pPr>
      <w:r w:rsidDel="00000000" w:rsidR="00000000" w:rsidRPr="00000000">
        <w:rPr>
          <w:rtl w:val="0"/>
        </w:rPr>
        <w:t xml:space="preserve">A Klánok ezen belül különülnek majd el aszerint, hogy ezt milyen fókuszban valósítják meg.</w:t>
      </w:r>
    </w:p>
    <w:p w:rsidR="00000000" w:rsidDel="00000000" w:rsidP="00000000" w:rsidRDefault="00000000" w:rsidRPr="00000000" w14:paraId="000006C0">
      <w:pPr>
        <w:spacing w:after="240" w:before="240" w:lineRule="auto"/>
        <w:rPr/>
      </w:pPr>
      <w:r w:rsidDel="00000000" w:rsidR="00000000" w:rsidRPr="00000000">
        <w:rPr>
          <w:rtl w:val="0"/>
        </w:rPr>
        <w:t xml:space="preserve">Az egyik AQUA Klán inkább:</w:t>
      </w:r>
    </w:p>
    <w:p w:rsidR="00000000" w:rsidDel="00000000" w:rsidP="00000000" w:rsidRDefault="00000000" w:rsidRPr="00000000" w14:paraId="000006C1">
      <w:pPr>
        <w:numPr>
          <w:ilvl w:val="0"/>
          <w:numId w:val="991"/>
        </w:numPr>
        <w:spacing w:after="0" w:afterAutospacing="0" w:before="240" w:lineRule="auto"/>
        <w:ind w:left="720" w:hanging="360"/>
      </w:pPr>
      <w:r w:rsidDel="00000000" w:rsidR="00000000" w:rsidRPr="00000000">
        <w:rPr>
          <w:rtl w:val="0"/>
        </w:rPr>
        <w:t xml:space="preserve">stabil védelmet,</w:t>
      </w:r>
    </w:p>
    <w:p w:rsidR="00000000" w:rsidDel="00000000" w:rsidP="00000000" w:rsidRDefault="00000000" w:rsidRPr="00000000" w14:paraId="000006C2">
      <w:pPr>
        <w:numPr>
          <w:ilvl w:val="0"/>
          <w:numId w:val="991"/>
        </w:numPr>
        <w:spacing w:after="0" w:afterAutospacing="0" w:before="0" w:beforeAutospacing="0" w:lineRule="auto"/>
        <w:ind w:left="720" w:hanging="360"/>
      </w:pPr>
      <w:r w:rsidDel="00000000" w:rsidR="00000000" w:rsidRPr="00000000">
        <w:rPr>
          <w:rtl w:val="0"/>
        </w:rPr>
        <w:t xml:space="preserve">kitartó túlélést,</w:t>
      </w:r>
    </w:p>
    <w:p w:rsidR="00000000" w:rsidDel="00000000" w:rsidP="00000000" w:rsidRDefault="00000000" w:rsidRPr="00000000" w14:paraId="000006C3">
      <w:pPr>
        <w:numPr>
          <w:ilvl w:val="0"/>
          <w:numId w:val="991"/>
        </w:numPr>
        <w:spacing w:after="240" w:before="0" w:beforeAutospacing="0" w:lineRule="auto"/>
        <w:ind w:left="720" w:hanging="360"/>
      </w:pPr>
      <w:r w:rsidDel="00000000" w:rsidR="00000000" w:rsidRPr="00000000">
        <w:rPr>
          <w:rtl w:val="0"/>
        </w:rPr>
        <w:t xml:space="preserve">és nehezen áttörhető szerkezetet építhet.</w:t>
      </w:r>
    </w:p>
    <w:p w:rsidR="00000000" w:rsidDel="00000000" w:rsidP="00000000" w:rsidRDefault="00000000" w:rsidRPr="00000000" w14:paraId="000006C4">
      <w:pPr>
        <w:spacing w:after="240" w:before="240" w:lineRule="auto"/>
        <w:rPr/>
      </w:pPr>
      <w:r w:rsidDel="00000000" w:rsidR="00000000" w:rsidRPr="00000000">
        <w:rPr>
          <w:rtl w:val="0"/>
        </w:rPr>
        <w:t xml:space="preserve">A másik inkább:</w:t>
      </w:r>
    </w:p>
    <w:p w:rsidR="00000000" w:rsidDel="00000000" w:rsidP="00000000" w:rsidRDefault="00000000" w:rsidRPr="00000000" w14:paraId="000006C5">
      <w:pPr>
        <w:numPr>
          <w:ilvl w:val="0"/>
          <w:numId w:val="838"/>
        </w:numPr>
        <w:spacing w:after="0" w:afterAutospacing="0" w:before="240" w:lineRule="auto"/>
        <w:ind w:left="720" w:hanging="360"/>
      </w:pPr>
      <w:r w:rsidDel="00000000" w:rsidR="00000000" w:rsidRPr="00000000">
        <w:rPr>
          <w:rtl w:val="0"/>
        </w:rPr>
        <w:t xml:space="preserve">mozgékonyságot,</w:t>
      </w:r>
    </w:p>
    <w:p w:rsidR="00000000" w:rsidDel="00000000" w:rsidP="00000000" w:rsidRDefault="00000000" w:rsidRPr="00000000" w14:paraId="000006C6">
      <w:pPr>
        <w:numPr>
          <w:ilvl w:val="0"/>
          <w:numId w:val="838"/>
        </w:numPr>
        <w:spacing w:after="0" w:afterAutospacing="0" w:before="0" w:beforeAutospacing="0" w:lineRule="auto"/>
        <w:ind w:left="720" w:hanging="360"/>
      </w:pPr>
      <w:r w:rsidDel="00000000" w:rsidR="00000000" w:rsidRPr="00000000">
        <w:rPr>
          <w:rtl w:val="0"/>
        </w:rPr>
        <w:t xml:space="preserve">folyamatos átrendezést,</w:t>
      </w:r>
    </w:p>
    <w:p w:rsidR="00000000" w:rsidDel="00000000" w:rsidP="00000000" w:rsidRDefault="00000000" w:rsidRPr="00000000" w14:paraId="000006C7">
      <w:pPr>
        <w:numPr>
          <w:ilvl w:val="0"/>
          <w:numId w:val="838"/>
        </w:numPr>
        <w:spacing w:after="240" w:before="0" w:beforeAutospacing="0" w:lineRule="auto"/>
        <w:ind w:left="720" w:hanging="360"/>
      </w:pPr>
      <w:r w:rsidDel="00000000" w:rsidR="00000000" w:rsidRPr="00000000">
        <w:rPr>
          <w:rtl w:val="0"/>
        </w:rPr>
        <w:t xml:space="preserve">és taktikai pozíciócseréket használhat a fölény megszerzésére.</w:t>
      </w:r>
    </w:p>
    <w:p w:rsidR="00000000" w:rsidDel="00000000" w:rsidP="00000000" w:rsidRDefault="00000000" w:rsidRPr="00000000" w14:paraId="00000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ag8qy88739n8" w:id="244"/>
      <w:bookmarkEnd w:id="244"/>
      <w:r w:rsidDel="00000000" w:rsidR="00000000" w:rsidRPr="00000000">
        <w:rPr>
          <w:b w:val="1"/>
          <w:bCs w:val="1"/>
          <w:color w:val="000000"/>
          <w:sz w:val="26"/>
          <w:szCs w:val="26"/>
          <w:rtl w:val="0"/>
        </w:rPr>
        <w:t xml:space="preserve">9. Tervezési korlátok</w:t>
      </w:r>
    </w:p>
    <w:p w:rsidR="00000000" w:rsidDel="00000000" w:rsidP="00000000" w:rsidRDefault="00000000" w:rsidRPr="00000000" w14:paraId="000006CA">
      <w:pPr>
        <w:spacing w:after="240" w:before="240" w:lineRule="auto"/>
        <w:rPr/>
      </w:pPr>
      <w:r w:rsidDel="00000000" w:rsidR="00000000" w:rsidRPr="00000000">
        <w:rPr>
          <w:rtl w:val="0"/>
        </w:rPr>
        <w:t xml:space="preserve">Az AQUA kontrolláló identitása nem jelentheti azt, hogy a Birodalom hallgatólagosan felülírja a Core szabályokat.</w:t>
      </w:r>
    </w:p>
    <w:p w:rsidR="00000000" w:rsidDel="00000000" w:rsidP="00000000" w:rsidRDefault="00000000" w:rsidRPr="00000000" w14:paraId="000006CB">
      <w:pPr>
        <w:spacing w:after="240" w:before="240" w:lineRule="auto"/>
        <w:rPr/>
      </w:pPr>
      <w:r w:rsidDel="00000000" w:rsidR="00000000" w:rsidRPr="00000000">
        <w:rPr>
          <w:rtl w:val="0"/>
        </w:rPr>
        <w:t xml:space="preserve">Különösen fontos, hogy:</w:t>
      </w:r>
    </w:p>
    <w:p w:rsidR="00000000" w:rsidDel="00000000" w:rsidP="00000000" w:rsidRDefault="00000000" w:rsidRPr="00000000" w14:paraId="000006CC">
      <w:pPr>
        <w:numPr>
          <w:ilvl w:val="0"/>
          <w:numId w:val="188"/>
        </w:numPr>
        <w:spacing w:after="0" w:afterAutospacing="0" w:before="240" w:lineRule="auto"/>
        <w:ind w:left="720" w:hanging="360"/>
      </w:pPr>
      <w:r w:rsidDel="00000000" w:rsidR="00000000" w:rsidRPr="00000000">
        <w:rPr>
          <w:rtl w:val="0"/>
        </w:rPr>
        <w:t xml:space="preserve">a pozíciómanipuláció továbbra is a rögzített zónalogikán belül maradjon,</w:t>
      </w:r>
    </w:p>
    <w:p w:rsidR="00000000" w:rsidDel="00000000" w:rsidP="00000000" w:rsidRDefault="00000000" w:rsidRPr="00000000" w14:paraId="000006CD">
      <w:pPr>
        <w:numPr>
          <w:ilvl w:val="0"/>
          <w:numId w:val="188"/>
        </w:numPr>
        <w:spacing w:after="0" w:afterAutospacing="0" w:before="0" w:beforeAutospacing="0" w:lineRule="auto"/>
        <w:ind w:left="720" w:hanging="360"/>
      </w:pPr>
      <w:r w:rsidDel="00000000" w:rsidR="00000000" w:rsidRPr="00000000">
        <w:rPr>
          <w:rtl w:val="0"/>
        </w:rPr>
        <w:t xml:space="preserve">a húzás és kártyaelőny ne váljon külön, szabályon kívüli erőforrásrendszerré,</w:t>
      </w:r>
    </w:p>
    <w:p w:rsidR="00000000" w:rsidDel="00000000" w:rsidP="00000000" w:rsidRDefault="00000000" w:rsidRPr="00000000" w14:paraId="000006CE">
      <w:pPr>
        <w:numPr>
          <w:ilvl w:val="0"/>
          <w:numId w:val="188"/>
        </w:numPr>
        <w:spacing w:after="240" w:before="0" w:beforeAutospacing="0" w:lineRule="auto"/>
        <w:ind w:left="720" w:hanging="360"/>
      </w:pPr>
      <w:r w:rsidDel="00000000" w:rsidR="00000000" w:rsidRPr="00000000">
        <w:rPr>
          <w:rtl w:val="0"/>
        </w:rPr>
        <w:t xml:space="preserve">és a ritmustörés ne jelentsen rejtett teljes lezárást az ellenfél számára.</w:t>
      </w:r>
    </w:p>
    <w:p w:rsidR="00000000" w:rsidDel="00000000" w:rsidP="00000000" w:rsidRDefault="00000000" w:rsidRPr="00000000" w14:paraId="000006CF">
      <w:pPr>
        <w:spacing w:after="240" w:before="240" w:lineRule="auto"/>
        <w:rPr/>
      </w:pPr>
      <w:r w:rsidDel="00000000" w:rsidR="00000000" w:rsidRPr="00000000">
        <w:rPr>
          <w:rtl w:val="0"/>
        </w:rPr>
        <w:t xml:space="preserve">Az AQUA akkor marad egészséges Birodalom, ha a játékot formálja, de nem fojtja meg teljesen.</w:t>
      </w:r>
    </w:p>
    <w:p w:rsidR="00000000" w:rsidDel="00000000" w:rsidP="00000000" w:rsidRDefault="00000000" w:rsidRPr="00000000" w14:paraId="000006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jb46b4kfrdl7" w:id="245"/>
      <w:bookmarkEnd w:id="245"/>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6D2">
      <w:pPr>
        <w:spacing w:after="240" w:before="240" w:lineRule="auto"/>
        <w:rPr/>
      </w:pPr>
      <w:r w:rsidDel="00000000" w:rsidR="00000000" w:rsidRPr="00000000">
        <w:rPr>
          <w:rtl w:val="0"/>
        </w:rPr>
        <w:t xml:space="preserve">Az AQUA lényege nem egyszerűen az, hogy „kontroll Birodalom”, hanem az, hogy a tudást, az alkalmazkodást és a pozíciót a játék valódi szervezőerejévé teszi. A játékos vele azt érzi, hogy a helyzetekből kell előnyt építenie, az ellenfél pedig azt érzi, hogy minden rossz pozíció vagy rossz csere hosszú távon megbosszulja magát.</w:t>
      </w:r>
    </w:p>
    <w:p w:rsidR="00000000" w:rsidDel="00000000" w:rsidP="00000000" w:rsidRDefault="00000000" w:rsidRPr="00000000" w14:paraId="000006D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AQUA KLÁNOK – MECHANIKAI SPECIALIZÁCIÓK</w:t>
      </w:r>
    </w:p>
    <w:p w:rsidR="00000000" w:rsidDel="00000000" w:rsidP="00000000" w:rsidRDefault="00000000" w:rsidRPr="00000000" w14:paraId="000006D4">
      <w:pPr>
        <w:spacing w:after="240" w:before="240" w:lineRule="auto"/>
        <w:rPr/>
      </w:pPr>
      <w:r w:rsidDel="00000000" w:rsidR="00000000" w:rsidRPr="00000000">
        <w:rPr>
          <w:rtl w:val="0"/>
        </w:rPr>
        <w:t xml:space="preserve">Az AQUA Birodalom közös mechanikai nyelve a kontroll, az alkalmazkodás, a kártyaelőny és a pozícióalakítás.</w:t>
        <w:br w:type="textWrapping"/>
        <w:t xml:space="preserve">A Klánok ezen belül különböznek abban, hogy ezt a közös identitást milyen eszközökkel és milyen játéktéri hangsúllyal valósítják meg.</w:t>
      </w:r>
    </w:p>
    <w:p w:rsidR="00000000" w:rsidDel="00000000" w:rsidP="00000000" w:rsidRDefault="00000000" w:rsidRPr="00000000" w14:paraId="00000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wo80anc9wha0" w:id="246"/>
      <w:bookmarkEnd w:id="246"/>
      <w:r w:rsidDel="00000000" w:rsidR="00000000" w:rsidRPr="00000000">
        <w:rPr>
          <w:b w:val="1"/>
          <w:bCs w:val="1"/>
          <w:sz w:val="34"/>
          <w:szCs w:val="34"/>
          <w:rtl w:val="0"/>
        </w:rPr>
        <w:t xml:space="preserve">A Mélység Őrzői Klánja</w:t>
      </w:r>
    </w:p>
    <w:p w:rsidR="00000000" w:rsidDel="00000000" w:rsidP="00000000" w:rsidRDefault="00000000" w:rsidRPr="00000000" w14:paraId="000006D7">
      <w:pPr>
        <w:spacing w:after="240" w:before="240" w:lineRule="auto"/>
        <w:rPr/>
      </w:pPr>
      <w:r w:rsidDel="00000000" w:rsidR="00000000" w:rsidRPr="00000000">
        <w:rPr>
          <w:rtl w:val="0"/>
        </w:rPr>
        <w:t xml:space="preserve">A Mélység Őrzői az AQUA stabilabb, védelmezőbb és kitartásra épülő arcát képviselik.</w:t>
      </w:r>
    </w:p>
    <w:p w:rsidR="00000000" w:rsidDel="00000000" w:rsidP="00000000" w:rsidRDefault="00000000" w:rsidRPr="00000000" w14:paraId="000006D8">
      <w:pPr>
        <w:pStyle w:val="Heading3"/>
        <w:keepNext w:val="0"/>
        <w:keepLines w:val="0"/>
        <w:spacing w:before="280" w:lineRule="auto"/>
        <w:rPr>
          <w:b w:val="1"/>
          <w:bCs w:val="1"/>
          <w:color w:val="000000"/>
          <w:sz w:val="26"/>
          <w:szCs w:val="26"/>
        </w:rPr>
      </w:pPr>
      <w:bookmarkStart w:colFirst="0" w:colLast="0" w:name="_59btz075qelj" w:id="247"/>
      <w:bookmarkEnd w:id="247"/>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6D9">
      <w:pPr>
        <w:spacing w:after="240" w:before="240" w:lineRule="auto"/>
        <w:rPr/>
      </w:pPr>
      <w:r w:rsidDel="00000000" w:rsidR="00000000" w:rsidRPr="00000000">
        <w:rPr>
          <w:rtl w:val="0"/>
        </w:rPr>
        <w:t xml:space="preserve">A Mélység Őrzői filozófiája az, hogy a játék fölött úgy lehet uralmat szerezni, ha az ellenfél nem tud könnyen áttörni, és minden támadása rossz üzletté válik.</w:t>
      </w:r>
    </w:p>
    <w:p w:rsidR="00000000" w:rsidDel="00000000" w:rsidP="00000000" w:rsidRDefault="00000000" w:rsidRPr="00000000" w14:paraId="000006DA">
      <w:pPr>
        <w:spacing w:after="240" w:before="240" w:lineRule="auto"/>
        <w:rPr/>
      </w:pPr>
      <w:r w:rsidDel="00000000" w:rsidR="00000000" w:rsidRPr="00000000">
        <w:rPr>
          <w:rtl w:val="0"/>
        </w:rPr>
        <w:t xml:space="preserve">Ez a Klán:</w:t>
      </w:r>
    </w:p>
    <w:p w:rsidR="00000000" w:rsidDel="00000000" w:rsidP="00000000" w:rsidRDefault="00000000" w:rsidRPr="00000000" w14:paraId="000006DB">
      <w:pPr>
        <w:numPr>
          <w:ilvl w:val="0"/>
          <w:numId w:val="761"/>
        </w:numPr>
        <w:spacing w:after="0" w:afterAutospacing="0" w:before="240" w:lineRule="auto"/>
        <w:ind w:left="720" w:hanging="360"/>
      </w:pPr>
      <w:r w:rsidDel="00000000" w:rsidR="00000000" w:rsidRPr="00000000">
        <w:rPr>
          <w:rtl w:val="0"/>
        </w:rPr>
        <w:t xml:space="preserve">nem a gyors átrendezésre helyezi a hangsúlyt,</w:t>
      </w:r>
    </w:p>
    <w:p w:rsidR="00000000" w:rsidDel="00000000" w:rsidP="00000000" w:rsidRDefault="00000000" w:rsidRPr="00000000" w14:paraId="000006DC">
      <w:pPr>
        <w:numPr>
          <w:ilvl w:val="0"/>
          <w:numId w:val="761"/>
        </w:numPr>
        <w:spacing w:after="0" w:afterAutospacing="0" w:before="0" w:beforeAutospacing="0" w:lineRule="auto"/>
        <w:ind w:left="720" w:hanging="360"/>
      </w:pPr>
      <w:r w:rsidDel="00000000" w:rsidR="00000000" w:rsidRPr="00000000">
        <w:rPr>
          <w:rtl w:val="0"/>
        </w:rPr>
        <w:t xml:space="preserve">hanem a struktúrára,</w:t>
      </w:r>
    </w:p>
    <w:p w:rsidR="00000000" w:rsidDel="00000000" w:rsidP="00000000" w:rsidRDefault="00000000" w:rsidRPr="00000000" w14:paraId="000006DD">
      <w:pPr>
        <w:numPr>
          <w:ilvl w:val="0"/>
          <w:numId w:val="761"/>
        </w:numPr>
        <w:spacing w:after="0" w:afterAutospacing="0" w:before="0" w:beforeAutospacing="0" w:lineRule="auto"/>
        <w:ind w:left="720" w:hanging="360"/>
      </w:pPr>
      <w:r w:rsidDel="00000000" w:rsidR="00000000" w:rsidRPr="00000000">
        <w:rPr>
          <w:rtl w:val="0"/>
        </w:rPr>
        <w:t xml:space="preserve">a túlélésre,</w:t>
      </w:r>
    </w:p>
    <w:p w:rsidR="00000000" w:rsidDel="00000000" w:rsidP="00000000" w:rsidRDefault="00000000" w:rsidRPr="00000000" w14:paraId="000006DE">
      <w:pPr>
        <w:numPr>
          <w:ilvl w:val="0"/>
          <w:numId w:val="761"/>
        </w:numPr>
        <w:spacing w:after="240" w:before="0" w:beforeAutospacing="0" w:lineRule="auto"/>
        <w:ind w:left="720" w:hanging="360"/>
      </w:pPr>
      <w:r w:rsidDel="00000000" w:rsidR="00000000" w:rsidRPr="00000000">
        <w:rPr>
          <w:rtl w:val="0"/>
        </w:rPr>
        <w:t xml:space="preserve">és a nehezen megbontató védekezésre.</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4hfb80207vwq" w:id="248"/>
      <w:bookmarkEnd w:id="248"/>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6E0">
      <w:pPr>
        <w:spacing w:after="240" w:before="240" w:lineRule="auto"/>
        <w:rPr/>
      </w:pPr>
      <w:r w:rsidDel="00000000" w:rsidR="00000000" w:rsidRPr="00000000">
        <w:rPr>
          <w:rtl w:val="0"/>
        </w:rPr>
        <w:t xml:space="preserve">A Mélység Őrzői jellemzően:</w:t>
      </w:r>
    </w:p>
    <w:p w:rsidR="00000000" w:rsidDel="00000000" w:rsidP="00000000" w:rsidRDefault="00000000" w:rsidRPr="00000000" w14:paraId="000006E1">
      <w:pPr>
        <w:numPr>
          <w:ilvl w:val="0"/>
          <w:numId w:val="410"/>
        </w:numPr>
        <w:spacing w:after="0" w:afterAutospacing="0" w:before="240" w:lineRule="auto"/>
        <w:ind w:left="720" w:hanging="360"/>
      </w:pPr>
      <w:r w:rsidDel="00000000" w:rsidR="00000000" w:rsidRPr="00000000">
        <w:rPr>
          <w:rtl w:val="0"/>
        </w:rPr>
        <w:t xml:space="preserve">védelmi jelenléttel,</w:t>
      </w:r>
    </w:p>
    <w:p w:rsidR="00000000" w:rsidDel="00000000" w:rsidP="00000000" w:rsidRDefault="00000000" w:rsidRPr="00000000" w14:paraId="000006E2">
      <w:pPr>
        <w:numPr>
          <w:ilvl w:val="0"/>
          <w:numId w:val="410"/>
        </w:numPr>
        <w:spacing w:after="0" w:afterAutospacing="0" w:before="0" w:beforeAutospacing="0" w:lineRule="auto"/>
        <w:ind w:left="720" w:hanging="360"/>
      </w:pPr>
      <w:r w:rsidDel="00000000" w:rsidR="00000000" w:rsidRPr="00000000">
        <w:rPr>
          <w:rtl w:val="0"/>
        </w:rPr>
        <w:t xml:space="preserve">ellenálló Entitásokkal,</w:t>
      </w:r>
    </w:p>
    <w:p w:rsidR="00000000" w:rsidDel="00000000" w:rsidP="00000000" w:rsidRDefault="00000000" w:rsidRPr="00000000" w14:paraId="000006E3">
      <w:pPr>
        <w:numPr>
          <w:ilvl w:val="0"/>
          <w:numId w:val="410"/>
        </w:numPr>
        <w:spacing w:after="0" w:afterAutospacing="0" w:before="0" w:beforeAutospacing="0" w:lineRule="auto"/>
        <w:ind w:left="720" w:hanging="360"/>
      </w:pPr>
      <w:r w:rsidDel="00000000" w:rsidR="00000000" w:rsidRPr="00000000">
        <w:rPr>
          <w:rtl w:val="0"/>
        </w:rPr>
        <w:t xml:space="preserve">lassú, de biztos kontrollal,</w:t>
      </w:r>
    </w:p>
    <w:p w:rsidR="00000000" w:rsidDel="00000000" w:rsidP="00000000" w:rsidRDefault="00000000" w:rsidRPr="00000000" w14:paraId="000006E4">
      <w:pPr>
        <w:numPr>
          <w:ilvl w:val="0"/>
          <w:numId w:val="410"/>
        </w:numPr>
        <w:spacing w:after="240" w:before="0" w:beforeAutospacing="0" w:lineRule="auto"/>
        <w:ind w:left="720" w:hanging="360"/>
      </w:pPr>
      <w:r w:rsidDel="00000000" w:rsidR="00000000" w:rsidRPr="00000000">
        <w:rPr>
          <w:rtl w:val="0"/>
        </w:rPr>
        <w:t xml:space="preserve">és olyan hatásokkal dolgoznak, amelyek az ellenfél áttörési kísérleteit tompítják.</w:t>
      </w:r>
    </w:p>
    <w:p w:rsidR="00000000" w:rsidDel="00000000" w:rsidP="00000000" w:rsidRDefault="00000000" w:rsidRPr="00000000" w14:paraId="000006E5">
      <w:pPr>
        <w:spacing w:after="240" w:before="240" w:lineRule="auto"/>
        <w:rPr/>
      </w:pPr>
      <w:r w:rsidDel="00000000" w:rsidR="00000000" w:rsidRPr="00000000">
        <w:rPr>
          <w:rtl w:val="0"/>
        </w:rPr>
        <w:t xml:space="preserve">A Klán ereje abból fakad, hogy a játékot nem gyorsan akarja lezárni, hanem fokozatosan olyan állapotba hozni, ahol az ellenfélnek minden lépése egyre kevésbé hatékony.</w:t>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g1c62owojo1x" w:id="249"/>
      <w:bookmarkEnd w:id="249"/>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6E7">
      <w:pPr>
        <w:spacing w:after="240" w:before="240" w:lineRule="auto"/>
        <w:rPr/>
      </w:pPr>
      <w:r w:rsidDel="00000000" w:rsidR="00000000" w:rsidRPr="00000000">
        <w:rPr>
          <w:rtl w:val="0"/>
        </w:rPr>
        <w:t xml:space="preserve">A Mélység Őrzői jól használják együtt:</w:t>
      </w:r>
    </w:p>
    <w:p w:rsidR="00000000" w:rsidDel="00000000" w:rsidP="00000000" w:rsidRDefault="00000000" w:rsidRPr="00000000" w14:paraId="000006E8">
      <w:pPr>
        <w:numPr>
          <w:ilvl w:val="0"/>
          <w:numId w:val="744"/>
        </w:numPr>
        <w:spacing w:after="0" w:afterAutospacing="0" w:before="240" w:lineRule="auto"/>
        <w:ind w:left="720" w:hanging="360"/>
      </w:pPr>
      <w:r w:rsidDel="00000000" w:rsidR="00000000" w:rsidRPr="00000000">
        <w:rPr>
          <w:rtl w:val="0"/>
        </w:rPr>
        <w:t xml:space="preserve">a Horizont védelmi szerepét,</w:t>
      </w:r>
    </w:p>
    <w:p w:rsidR="00000000" w:rsidDel="00000000" w:rsidP="00000000" w:rsidRDefault="00000000" w:rsidRPr="00000000" w14:paraId="000006E9">
      <w:pPr>
        <w:numPr>
          <w:ilvl w:val="0"/>
          <w:numId w:val="744"/>
        </w:numPr>
        <w:spacing w:after="240" w:before="0" w:beforeAutospacing="0" w:lineRule="auto"/>
        <w:ind w:left="720" w:hanging="360"/>
      </w:pPr>
      <w:r w:rsidDel="00000000" w:rsidR="00000000" w:rsidRPr="00000000">
        <w:rPr>
          <w:rtl w:val="0"/>
        </w:rPr>
        <w:t xml:space="preserve">és a Zenitből érkező támogató jelenlétet.</w:t>
      </w:r>
    </w:p>
    <w:p w:rsidR="00000000" w:rsidDel="00000000" w:rsidP="00000000" w:rsidRDefault="00000000" w:rsidRPr="00000000" w14:paraId="000006EA">
      <w:pPr>
        <w:spacing w:after="240" w:before="240" w:lineRule="auto"/>
        <w:rPr/>
      </w:pPr>
      <w:r w:rsidDel="00000000" w:rsidR="00000000" w:rsidRPr="00000000">
        <w:rPr>
          <w:rtl w:val="0"/>
        </w:rPr>
        <w:t xml:space="preserve">Ez a Klán akkor működik jól, ha a két sor együtt hoz létre egy nehezen megbontató szerkezetet.</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qk3qu7m4ytb" w:id="250"/>
      <w:bookmarkEnd w:id="250"/>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6EC">
      <w:pPr>
        <w:spacing w:after="240" w:before="240" w:lineRule="auto"/>
        <w:rPr/>
      </w:pPr>
      <w:r w:rsidDel="00000000" w:rsidR="00000000" w:rsidRPr="00000000">
        <w:rPr>
          <w:rtl w:val="0"/>
        </w:rPr>
        <w:t xml:space="preserve">A Mélység Őrzői kevésbé a gyors nyomásban erősek, hanem:</w:t>
      </w:r>
    </w:p>
    <w:p w:rsidR="00000000" w:rsidDel="00000000" w:rsidP="00000000" w:rsidRDefault="00000000" w:rsidRPr="00000000" w14:paraId="000006ED">
      <w:pPr>
        <w:numPr>
          <w:ilvl w:val="0"/>
          <w:numId w:val="62"/>
        </w:numPr>
        <w:spacing w:after="0" w:afterAutospacing="0" w:before="240" w:lineRule="auto"/>
        <w:ind w:left="720" w:hanging="360"/>
      </w:pPr>
      <w:r w:rsidDel="00000000" w:rsidR="00000000" w:rsidRPr="00000000">
        <w:rPr>
          <w:rtl w:val="0"/>
        </w:rPr>
        <w:t xml:space="preserve">a támadások elnyelésében,</w:t>
      </w:r>
    </w:p>
    <w:p w:rsidR="00000000" w:rsidDel="00000000" w:rsidP="00000000" w:rsidRDefault="00000000" w:rsidRPr="00000000" w14:paraId="000006EE">
      <w:pPr>
        <w:numPr>
          <w:ilvl w:val="0"/>
          <w:numId w:val="62"/>
        </w:numPr>
        <w:spacing w:after="0" w:afterAutospacing="0" w:before="0" w:beforeAutospacing="0" w:lineRule="auto"/>
        <w:ind w:left="720" w:hanging="360"/>
      </w:pPr>
      <w:r w:rsidDel="00000000" w:rsidR="00000000" w:rsidRPr="00000000">
        <w:rPr>
          <w:rtl w:val="0"/>
        </w:rPr>
        <w:t xml:space="preserve">a kedvező cserék kierőszakolásában,</w:t>
      </w:r>
    </w:p>
    <w:p w:rsidR="00000000" w:rsidDel="00000000" w:rsidP="00000000" w:rsidRDefault="00000000" w:rsidRPr="00000000" w14:paraId="000006EF">
      <w:pPr>
        <w:numPr>
          <w:ilvl w:val="0"/>
          <w:numId w:val="62"/>
        </w:numPr>
        <w:spacing w:after="240" w:before="0" w:beforeAutospacing="0" w:lineRule="auto"/>
        <w:ind w:left="720" w:hanging="360"/>
      </w:pPr>
      <w:r w:rsidDel="00000000" w:rsidR="00000000" w:rsidRPr="00000000">
        <w:rPr>
          <w:rtl w:val="0"/>
        </w:rPr>
        <w:t xml:space="preserve">és a túlélésből felépített kontrollban.</w:t>
      </w:r>
    </w:p>
    <w:p w:rsidR="00000000" w:rsidDel="00000000" w:rsidP="00000000" w:rsidRDefault="00000000" w:rsidRPr="00000000" w14:paraId="000006F0">
      <w:pPr>
        <w:spacing w:after="240" w:before="240" w:lineRule="auto"/>
        <w:rPr/>
      </w:pPr>
      <w:r w:rsidDel="00000000" w:rsidR="00000000" w:rsidRPr="00000000">
        <w:rPr>
          <w:rtl w:val="0"/>
        </w:rPr>
        <w:t xml:space="preserve">A Klán gyakran nem azért nyer, mert ő diktálja a leggyorsabb ritmust, hanem mert az ellenfél nem tudja áttörni a védelmi rétegeit.</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6c5jem99k3j7" w:id="251"/>
      <w:bookmarkEnd w:id="251"/>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6F2">
      <w:pPr>
        <w:spacing w:after="240" w:before="240" w:lineRule="auto"/>
        <w:rPr/>
      </w:pPr>
      <w:r w:rsidDel="00000000" w:rsidR="00000000" w:rsidRPr="00000000">
        <w:rPr>
          <w:rtl w:val="0"/>
        </w:rPr>
        <w:t xml:space="preserve">A Mélység Őrzői nehezebben tudnak gyorsan lezárni egy játékot, és sérülékenyebbek lehetnek akkor, ha a védelem felépítésére nincs idejük.</w:t>
      </w:r>
    </w:p>
    <w:p w:rsidR="00000000" w:rsidDel="00000000" w:rsidP="00000000" w:rsidRDefault="00000000" w:rsidRPr="00000000" w14:paraId="000006F3">
      <w:pPr>
        <w:spacing w:after="240" w:before="240" w:lineRule="auto"/>
        <w:rPr/>
      </w:pPr>
      <w:r w:rsidDel="00000000" w:rsidR="00000000" w:rsidRPr="00000000">
        <w:rPr>
          <w:rtl w:val="0"/>
        </w:rPr>
        <w:t xml:space="preserve">A Klán ereje a stabilitásban van, nem a robbanékonyságban.</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uxi3pm7mvbn4" w:id="252"/>
      <w:bookmarkEnd w:id="252"/>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6F5">
      <w:pPr>
        <w:spacing w:after="240" w:before="240" w:lineRule="auto"/>
        <w:rPr/>
      </w:pPr>
      <w:r w:rsidDel="00000000" w:rsidR="00000000" w:rsidRPr="00000000">
        <w:rPr>
          <w:rtl w:val="0"/>
        </w:rPr>
        <w:t xml:space="preserve">A Mélység Őrzői az AQUA „mély védelme”: nem látványos erődemonstrációval nyernek, hanem azzal, hogy az ellenfél egyre kevésbé talál jó támadási útvonalat.</w:t>
      </w:r>
    </w:p>
    <w:p w:rsidR="00000000" w:rsidDel="00000000" w:rsidP="00000000" w:rsidRDefault="00000000" w:rsidRPr="00000000" w14:paraId="000006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wwamtbtq19j8" w:id="253"/>
      <w:bookmarkEnd w:id="253"/>
      <w:r w:rsidDel="00000000" w:rsidR="00000000" w:rsidRPr="00000000">
        <w:rPr>
          <w:b w:val="1"/>
          <w:bCs w:val="1"/>
          <w:sz w:val="34"/>
          <w:szCs w:val="34"/>
          <w:rtl w:val="0"/>
        </w:rPr>
        <w:t xml:space="preserve">Az Áramlat-táncosok Klánja</w:t>
      </w:r>
    </w:p>
    <w:p w:rsidR="00000000" w:rsidDel="00000000" w:rsidP="00000000" w:rsidRDefault="00000000" w:rsidRPr="00000000" w14:paraId="000006F8">
      <w:pPr>
        <w:spacing w:after="240" w:before="240" w:lineRule="auto"/>
        <w:rPr/>
      </w:pPr>
      <w:r w:rsidDel="00000000" w:rsidR="00000000" w:rsidRPr="00000000">
        <w:rPr>
          <w:rtl w:val="0"/>
        </w:rPr>
        <w:t xml:space="preserve">Az Áramlat-táncosok az AQUA mozgékonyabb, technikaibb és folyamatos átrendezésre építő arcát képviselik.</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6o65z0d34d73" w:id="254"/>
      <w:bookmarkEnd w:id="254"/>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6FA">
      <w:pPr>
        <w:spacing w:after="240" w:before="240" w:lineRule="auto"/>
        <w:rPr/>
      </w:pPr>
      <w:r w:rsidDel="00000000" w:rsidR="00000000" w:rsidRPr="00000000">
        <w:rPr>
          <w:rtl w:val="0"/>
        </w:rPr>
        <w:t xml:space="preserve">Az Áramlat-táncosok filozófiája az, hogy a játék fölötti uralom nem feltétlenül a merev védekezésből, hanem a folyamatos mozgásból, pozícióváltásból és ritmusmanipulációból születik.</w:t>
      </w:r>
    </w:p>
    <w:p w:rsidR="00000000" w:rsidDel="00000000" w:rsidP="00000000" w:rsidRDefault="00000000" w:rsidRPr="00000000" w14:paraId="000006FB">
      <w:pPr>
        <w:spacing w:after="240" w:before="240" w:lineRule="auto"/>
        <w:rPr/>
      </w:pPr>
      <w:r w:rsidDel="00000000" w:rsidR="00000000" w:rsidRPr="00000000">
        <w:rPr>
          <w:rtl w:val="0"/>
        </w:rPr>
        <w:t xml:space="preserve">Ez a Klán:</w:t>
      </w:r>
    </w:p>
    <w:p w:rsidR="00000000" w:rsidDel="00000000" w:rsidP="00000000" w:rsidRDefault="00000000" w:rsidRPr="00000000" w14:paraId="000006FC">
      <w:pPr>
        <w:numPr>
          <w:ilvl w:val="0"/>
          <w:numId w:val="552"/>
        </w:numPr>
        <w:spacing w:after="0" w:afterAutospacing="0" w:before="240" w:lineRule="auto"/>
        <w:ind w:left="720" w:hanging="360"/>
      </w:pPr>
      <w:r w:rsidDel="00000000" w:rsidR="00000000" w:rsidRPr="00000000">
        <w:rPr>
          <w:rtl w:val="0"/>
        </w:rPr>
        <w:t xml:space="preserve">nem elsősorban falat épít,</w:t>
      </w:r>
    </w:p>
    <w:p w:rsidR="00000000" w:rsidDel="00000000" w:rsidP="00000000" w:rsidRDefault="00000000" w:rsidRPr="00000000" w14:paraId="000006FD">
      <w:pPr>
        <w:numPr>
          <w:ilvl w:val="0"/>
          <w:numId w:val="552"/>
        </w:numPr>
        <w:spacing w:after="0" w:afterAutospacing="0" w:before="0" w:beforeAutospacing="0" w:lineRule="auto"/>
        <w:ind w:left="720" w:hanging="360"/>
      </w:pPr>
      <w:r w:rsidDel="00000000" w:rsidR="00000000" w:rsidRPr="00000000">
        <w:rPr>
          <w:rtl w:val="0"/>
        </w:rPr>
        <w:t xml:space="preserve">hanem átrendezi a harcteret,</w:t>
      </w:r>
    </w:p>
    <w:p w:rsidR="00000000" w:rsidDel="00000000" w:rsidP="00000000" w:rsidRDefault="00000000" w:rsidRPr="00000000" w14:paraId="000006FE">
      <w:pPr>
        <w:numPr>
          <w:ilvl w:val="0"/>
          <w:numId w:val="552"/>
        </w:numPr>
        <w:spacing w:after="240" w:before="0" w:beforeAutospacing="0" w:lineRule="auto"/>
        <w:ind w:left="720" w:hanging="360"/>
      </w:pPr>
      <w:r w:rsidDel="00000000" w:rsidR="00000000" w:rsidRPr="00000000">
        <w:rPr>
          <w:rtl w:val="0"/>
        </w:rPr>
        <w:t xml:space="preserve">és a kedvező helyzeteket mozgással, cserelehetőséggel és taktikai rugalmassággal teremti meg.</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g6ktflwhtikv" w:id="255"/>
      <w:bookmarkEnd w:id="255"/>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700">
      <w:pPr>
        <w:spacing w:after="240" w:before="240" w:lineRule="auto"/>
        <w:rPr/>
      </w:pPr>
      <w:r w:rsidDel="00000000" w:rsidR="00000000" w:rsidRPr="00000000">
        <w:rPr>
          <w:rtl w:val="0"/>
        </w:rPr>
        <w:t xml:space="preserve">Az Áramlat-táncosok jellemzően:</w:t>
      </w:r>
    </w:p>
    <w:p w:rsidR="00000000" w:rsidDel="00000000" w:rsidP="00000000" w:rsidRDefault="00000000" w:rsidRPr="00000000" w14:paraId="00000701">
      <w:pPr>
        <w:numPr>
          <w:ilvl w:val="0"/>
          <w:numId w:val="582"/>
        </w:numPr>
        <w:spacing w:after="0" w:afterAutospacing="0" w:before="240" w:lineRule="auto"/>
        <w:ind w:left="720" w:hanging="360"/>
      </w:pPr>
      <w:r w:rsidDel="00000000" w:rsidR="00000000" w:rsidRPr="00000000">
        <w:rPr>
          <w:rtl w:val="0"/>
        </w:rPr>
        <w:t xml:space="preserve">pozícióváltással,</w:t>
      </w:r>
    </w:p>
    <w:p w:rsidR="00000000" w:rsidDel="00000000" w:rsidP="00000000" w:rsidRDefault="00000000" w:rsidRPr="00000000" w14:paraId="00000702">
      <w:pPr>
        <w:numPr>
          <w:ilvl w:val="0"/>
          <w:numId w:val="582"/>
        </w:numPr>
        <w:spacing w:after="0" w:afterAutospacing="0" w:before="0" w:beforeAutospacing="0" w:lineRule="auto"/>
        <w:ind w:left="720" w:hanging="360"/>
      </w:pPr>
      <w:r w:rsidDel="00000000" w:rsidR="00000000" w:rsidRPr="00000000">
        <w:rPr>
          <w:rtl w:val="0"/>
        </w:rPr>
        <w:t xml:space="preserve">visszavétellel,</w:t>
      </w:r>
    </w:p>
    <w:p w:rsidR="00000000" w:rsidDel="00000000" w:rsidP="00000000" w:rsidRDefault="00000000" w:rsidRPr="00000000" w14:paraId="00000703">
      <w:pPr>
        <w:numPr>
          <w:ilvl w:val="0"/>
          <w:numId w:val="582"/>
        </w:numPr>
        <w:spacing w:after="0" w:afterAutospacing="0" w:before="0" w:beforeAutospacing="0" w:lineRule="auto"/>
        <w:ind w:left="720" w:hanging="360"/>
      </w:pPr>
      <w:r w:rsidDel="00000000" w:rsidR="00000000" w:rsidRPr="00000000">
        <w:rPr>
          <w:rtl w:val="0"/>
        </w:rPr>
        <w:t xml:space="preserve">sorcserével,</w:t>
      </w:r>
    </w:p>
    <w:p w:rsidR="00000000" w:rsidDel="00000000" w:rsidP="00000000" w:rsidRDefault="00000000" w:rsidRPr="00000000" w14:paraId="00000704">
      <w:pPr>
        <w:numPr>
          <w:ilvl w:val="0"/>
          <w:numId w:val="582"/>
        </w:numPr>
        <w:spacing w:after="240" w:before="0" w:beforeAutospacing="0" w:lineRule="auto"/>
        <w:ind w:left="720" w:hanging="360"/>
      </w:pPr>
      <w:r w:rsidDel="00000000" w:rsidR="00000000" w:rsidRPr="00000000">
        <w:rPr>
          <w:rtl w:val="0"/>
        </w:rPr>
        <w:t xml:space="preserve">és az ellenfél struktúrájának megbontásával dolgoznak.</w:t>
      </w:r>
    </w:p>
    <w:p w:rsidR="00000000" w:rsidDel="00000000" w:rsidP="00000000" w:rsidRDefault="00000000" w:rsidRPr="00000000" w14:paraId="00000705">
      <w:pPr>
        <w:spacing w:after="240" w:before="240" w:lineRule="auto"/>
        <w:rPr/>
      </w:pPr>
      <w:r w:rsidDel="00000000" w:rsidR="00000000" w:rsidRPr="00000000">
        <w:rPr>
          <w:rtl w:val="0"/>
        </w:rPr>
        <w:t xml:space="preserve">A Klán ereje abból fakad, hogy a játéktér nem marad statikus: a helyzetek állandóan újraértelmeződnek.</w:t>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tfvz2pgxohjc" w:id="256"/>
      <w:bookmarkEnd w:id="256"/>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707">
      <w:pPr>
        <w:spacing w:after="240" w:before="240" w:lineRule="auto"/>
        <w:rPr/>
      </w:pPr>
      <w:r w:rsidDel="00000000" w:rsidR="00000000" w:rsidRPr="00000000">
        <w:rPr>
          <w:rtl w:val="0"/>
        </w:rPr>
        <w:t xml:space="preserve">Az Áramlat-táncosok különösen jól használják a Horizont és a Zenit közötti kapcsolatot.</w:t>
      </w:r>
    </w:p>
    <w:p w:rsidR="00000000" w:rsidDel="00000000" w:rsidP="00000000" w:rsidRDefault="00000000" w:rsidRPr="00000000" w14:paraId="00000708">
      <w:pPr>
        <w:spacing w:after="240" w:before="240" w:lineRule="auto"/>
        <w:rPr/>
      </w:pPr>
      <w:r w:rsidDel="00000000" w:rsidR="00000000" w:rsidRPr="00000000">
        <w:rPr>
          <w:rtl w:val="0"/>
        </w:rPr>
        <w:t xml:space="preserve">A Klán számára a pozíció nem puszta elhelyezkedés, hanem aktív erőforrás:</w:t>
      </w:r>
    </w:p>
    <w:p w:rsidR="00000000" w:rsidDel="00000000" w:rsidP="00000000" w:rsidRDefault="00000000" w:rsidRPr="00000000" w14:paraId="00000709">
      <w:pPr>
        <w:numPr>
          <w:ilvl w:val="0"/>
          <w:numId w:val="572"/>
        </w:numPr>
        <w:spacing w:after="0" w:afterAutospacing="0" w:before="240" w:lineRule="auto"/>
        <w:ind w:left="720" w:hanging="360"/>
      </w:pPr>
      <w:r w:rsidDel="00000000" w:rsidR="00000000" w:rsidRPr="00000000">
        <w:rPr>
          <w:rtl w:val="0"/>
        </w:rPr>
        <w:t xml:space="preserve">egy jó csere,</w:t>
      </w:r>
    </w:p>
    <w:p w:rsidR="00000000" w:rsidDel="00000000" w:rsidP="00000000" w:rsidRDefault="00000000" w:rsidRPr="00000000" w14:paraId="0000070A">
      <w:pPr>
        <w:numPr>
          <w:ilvl w:val="0"/>
          <w:numId w:val="572"/>
        </w:numPr>
        <w:spacing w:after="0" w:afterAutospacing="0" w:before="0" w:beforeAutospacing="0" w:lineRule="auto"/>
        <w:ind w:left="720" w:hanging="360"/>
      </w:pPr>
      <w:r w:rsidDel="00000000" w:rsidR="00000000" w:rsidRPr="00000000">
        <w:rPr>
          <w:rtl w:val="0"/>
        </w:rPr>
        <w:t xml:space="preserve">egy jó átrendezés,</w:t>
      </w:r>
    </w:p>
    <w:p w:rsidR="00000000" w:rsidDel="00000000" w:rsidP="00000000" w:rsidRDefault="00000000" w:rsidRPr="00000000" w14:paraId="0000070B">
      <w:pPr>
        <w:numPr>
          <w:ilvl w:val="0"/>
          <w:numId w:val="572"/>
        </w:numPr>
        <w:spacing w:after="240" w:before="0" w:beforeAutospacing="0" w:lineRule="auto"/>
        <w:ind w:left="720" w:hanging="360"/>
      </w:pPr>
      <w:r w:rsidDel="00000000" w:rsidR="00000000" w:rsidRPr="00000000">
        <w:rPr>
          <w:rtl w:val="0"/>
        </w:rPr>
        <w:t xml:space="preserve">vagy egy jól időzített visszavétel</w:t>
        <w:br w:type="textWrapping"/>
        <w:t xml:space="preserve">önmagában is komoly előnyt jelenthet.</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6o5670al825j" w:id="257"/>
      <w:bookmarkEnd w:id="257"/>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70D">
      <w:pPr>
        <w:spacing w:after="240" w:before="240" w:lineRule="auto"/>
        <w:rPr/>
      </w:pPr>
      <w:r w:rsidDel="00000000" w:rsidR="00000000" w:rsidRPr="00000000">
        <w:rPr>
          <w:rtl w:val="0"/>
        </w:rPr>
        <w:t xml:space="preserve">Az Áramlat-táncosok kevésbé az állóháborúban erősek, és inkább abban, hogy:</w:t>
      </w:r>
    </w:p>
    <w:p w:rsidR="00000000" w:rsidDel="00000000" w:rsidP="00000000" w:rsidRDefault="00000000" w:rsidRPr="00000000" w14:paraId="0000070E">
      <w:pPr>
        <w:numPr>
          <w:ilvl w:val="0"/>
          <w:numId w:val="610"/>
        </w:numPr>
        <w:spacing w:after="0" w:afterAutospacing="0" w:before="240" w:lineRule="auto"/>
        <w:ind w:left="720" w:hanging="360"/>
      </w:pPr>
      <w:r w:rsidDel="00000000" w:rsidR="00000000" w:rsidRPr="00000000">
        <w:rPr>
          <w:rtl w:val="0"/>
        </w:rPr>
        <w:t xml:space="preserve">a számukra kedvezőtlen harcot elkerüljék,</w:t>
      </w:r>
    </w:p>
    <w:p w:rsidR="00000000" w:rsidDel="00000000" w:rsidP="00000000" w:rsidRDefault="00000000" w:rsidRPr="00000000" w14:paraId="0000070F">
      <w:pPr>
        <w:numPr>
          <w:ilvl w:val="0"/>
          <w:numId w:val="610"/>
        </w:numPr>
        <w:spacing w:after="0" w:afterAutospacing="0" w:before="0" w:beforeAutospacing="0" w:lineRule="auto"/>
        <w:ind w:left="720" w:hanging="360"/>
      </w:pPr>
      <w:r w:rsidDel="00000000" w:rsidR="00000000" w:rsidRPr="00000000">
        <w:rPr>
          <w:rtl w:val="0"/>
        </w:rPr>
        <w:t xml:space="preserve">a számukra kedvezőt pedig előkészítsék,</w:t>
      </w:r>
    </w:p>
    <w:p w:rsidR="00000000" w:rsidDel="00000000" w:rsidP="00000000" w:rsidRDefault="00000000" w:rsidRPr="00000000" w14:paraId="00000710">
      <w:pPr>
        <w:numPr>
          <w:ilvl w:val="0"/>
          <w:numId w:val="610"/>
        </w:numPr>
        <w:spacing w:after="240" w:before="0" w:beforeAutospacing="0" w:lineRule="auto"/>
        <w:ind w:left="720" w:hanging="360"/>
      </w:pPr>
      <w:r w:rsidDel="00000000" w:rsidR="00000000" w:rsidRPr="00000000">
        <w:rPr>
          <w:rtl w:val="0"/>
        </w:rPr>
        <w:t xml:space="preserve">és az ellenfél támadási vagy védelmi struktúráját újra meg újra szétfeszítsék.</w:t>
      </w:r>
    </w:p>
    <w:p w:rsidR="00000000" w:rsidDel="00000000" w:rsidP="00000000" w:rsidRDefault="00000000" w:rsidRPr="00000000" w14:paraId="00000711">
      <w:pPr>
        <w:spacing w:after="240" w:before="240" w:lineRule="auto"/>
        <w:rPr/>
      </w:pPr>
      <w:r w:rsidDel="00000000" w:rsidR="00000000" w:rsidRPr="00000000">
        <w:rPr>
          <w:rtl w:val="0"/>
        </w:rPr>
        <w:t xml:space="preserve">A Klán ereje nem a stabil frontvonalban, hanem a folyamatos átformálásban van.</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x4aky9ode8rc" w:id="258"/>
      <w:bookmarkEnd w:id="258"/>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713">
      <w:pPr>
        <w:spacing w:after="240" w:before="240" w:lineRule="auto"/>
        <w:rPr/>
      </w:pPr>
      <w:r w:rsidDel="00000000" w:rsidR="00000000" w:rsidRPr="00000000">
        <w:rPr>
          <w:rtl w:val="0"/>
        </w:rPr>
        <w:t xml:space="preserve">Az Áramlat-táncosok gyengébbek lehetnek akkor, ha a játékot nem tudják aktívan formálni, vagy ha az ellenfél közvetlen, gyors nyomása nem hagy időt a technikai előnyök kiépítésére.</w:t>
      </w:r>
    </w:p>
    <w:p w:rsidR="00000000" w:rsidDel="00000000" w:rsidP="00000000" w:rsidRDefault="00000000" w:rsidRPr="00000000" w14:paraId="00000714">
      <w:pPr>
        <w:spacing w:after="240" w:before="240" w:lineRule="auto"/>
        <w:rPr/>
      </w:pPr>
      <w:r w:rsidDel="00000000" w:rsidR="00000000" w:rsidRPr="00000000">
        <w:rPr>
          <w:rtl w:val="0"/>
        </w:rPr>
        <w:t xml:space="preserve">A Klán jutalma a rugalmasság, de ez pontosabb játékot is igényel.</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5qlanqd63kfv" w:id="259"/>
      <w:bookmarkEnd w:id="259"/>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716">
      <w:pPr>
        <w:spacing w:after="240" w:before="240" w:lineRule="auto"/>
        <w:rPr/>
      </w:pPr>
      <w:r w:rsidDel="00000000" w:rsidR="00000000" w:rsidRPr="00000000">
        <w:rPr>
          <w:rtl w:val="0"/>
        </w:rPr>
        <w:t xml:space="preserve">Az Áramlat-táncosok az AQUA „mozgó intelligenciája”: ugyanúgy kontrollt képviselnek, mint a Mélység Őrzői, de nem az állóképesség, hanem a folyamatos helyzetalakítás útján.</w:t>
      </w:r>
    </w:p>
    <w:p w:rsidR="00000000" w:rsidDel="00000000" w:rsidP="00000000" w:rsidRDefault="00000000" w:rsidRPr="00000000" w14:paraId="000007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6s6hyqoy666v" w:id="260"/>
      <w:bookmarkEnd w:id="260"/>
      <w:r w:rsidDel="00000000" w:rsidR="00000000" w:rsidRPr="00000000">
        <w:rPr>
          <w:b w:val="1"/>
          <w:bCs w:val="1"/>
          <w:sz w:val="34"/>
          <w:szCs w:val="34"/>
          <w:rtl w:val="0"/>
        </w:rPr>
        <w:t xml:space="preserve">A két AQUA Klán viszonya</w:t>
      </w:r>
    </w:p>
    <w:p w:rsidR="00000000" w:rsidDel="00000000" w:rsidP="00000000" w:rsidRDefault="00000000" w:rsidRPr="00000000" w14:paraId="00000719">
      <w:pPr>
        <w:spacing w:after="240" w:before="240" w:lineRule="auto"/>
        <w:rPr/>
      </w:pPr>
      <w:r w:rsidDel="00000000" w:rsidR="00000000" w:rsidRPr="00000000">
        <w:rPr>
          <w:rtl w:val="0"/>
        </w:rPr>
        <w:t xml:space="preserve">A Mélység Őrzői és az Áramlat-táncosok ugyanahhoz a Birodalmi identitáshoz tartoznak, de eltérő módon valósítják meg azt.</w:t>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rjb9rtbei0k6" w:id="261"/>
      <w:bookmarkEnd w:id="261"/>
      <w:r w:rsidDel="00000000" w:rsidR="00000000" w:rsidRPr="00000000">
        <w:rPr>
          <w:b w:val="1"/>
          <w:bCs w:val="1"/>
          <w:color w:val="000000"/>
          <w:sz w:val="26"/>
          <w:szCs w:val="26"/>
          <w:rtl w:val="0"/>
        </w:rPr>
        <w:t xml:space="preserve">Közös alap</w:t>
      </w:r>
    </w:p>
    <w:p w:rsidR="00000000" w:rsidDel="00000000" w:rsidP="00000000" w:rsidRDefault="00000000" w:rsidRPr="00000000" w14:paraId="0000071B">
      <w:pPr>
        <w:spacing w:after="240" w:before="240" w:lineRule="auto"/>
        <w:rPr/>
      </w:pPr>
      <w:r w:rsidDel="00000000" w:rsidR="00000000" w:rsidRPr="00000000">
        <w:rPr>
          <w:rtl w:val="0"/>
        </w:rPr>
        <w:t xml:space="preserve">Mindkét Klán:</w:t>
      </w:r>
    </w:p>
    <w:p w:rsidR="00000000" w:rsidDel="00000000" w:rsidP="00000000" w:rsidRDefault="00000000" w:rsidRPr="00000000" w14:paraId="0000071C">
      <w:pPr>
        <w:numPr>
          <w:ilvl w:val="0"/>
          <w:numId w:val="892"/>
        </w:numPr>
        <w:spacing w:after="0" w:afterAutospacing="0" w:before="240" w:lineRule="auto"/>
        <w:ind w:left="720" w:hanging="360"/>
      </w:pPr>
      <w:r w:rsidDel="00000000" w:rsidR="00000000" w:rsidRPr="00000000">
        <w:rPr>
          <w:rtl w:val="0"/>
        </w:rPr>
        <w:t xml:space="preserve">kontrollra törekszik,</w:t>
      </w:r>
    </w:p>
    <w:p w:rsidR="00000000" w:rsidDel="00000000" w:rsidP="00000000" w:rsidRDefault="00000000" w:rsidRPr="00000000" w14:paraId="0000071D">
      <w:pPr>
        <w:numPr>
          <w:ilvl w:val="0"/>
          <w:numId w:val="892"/>
        </w:numPr>
        <w:spacing w:after="0" w:afterAutospacing="0" w:before="0" w:beforeAutospacing="0" w:lineRule="auto"/>
        <w:ind w:left="720" w:hanging="360"/>
      </w:pPr>
      <w:r w:rsidDel="00000000" w:rsidR="00000000" w:rsidRPr="00000000">
        <w:rPr>
          <w:rtl w:val="0"/>
        </w:rPr>
        <w:t xml:space="preserve">helyzeteket akar alakítani,</w:t>
      </w:r>
    </w:p>
    <w:p w:rsidR="00000000" w:rsidDel="00000000" w:rsidP="00000000" w:rsidRDefault="00000000" w:rsidRPr="00000000" w14:paraId="0000071E">
      <w:pPr>
        <w:numPr>
          <w:ilvl w:val="0"/>
          <w:numId w:val="892"/>
        </w:numPr>
        <w:spacing w:after="240" w:before="0" w:beforeAutospacing="0" w:lineRule="auto"/>
        <w:ind w:left="720" w:hanging="360"/>
      </w:pPr>
      <w:r w:rsidDel="00000000" w:rsidR="00000000" w:rsidRPr="00000000">
        <w:rPr>
          <w:rtl w:val="0"/>
        </w:rPr>
        <w:t xml:space="preserve">és az AQUA alkalmazkodó, tudásalapú filozófiáját képviseli.</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oc7r232lez82" w:id="262"/>
      <w:bookmarkEnd w:id="262"/>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0720">
      <w:pPr>
        <w:spacing w:after="240" w:before="240" w:lineRule="auto"/>
        <w:rPr/>
      </w:pPr>
      <w:r w:rsidDel="00000000" w:rsidR="00000000" w:rsidRPr="00000000">
        <w:rPr>
          <w:rtl w:val="0"/>
        </w:rPr>
        <w:t xml:space="preserve">A Mélység Őrzői:</w:t>
      </w:r>
    </w:p>
    <w:p w:rsidR="00000000" w:rsidDel="00000000" w:rsidP="00000000" w:rsidRDefault="00000000" w:rsidRPr="00000000" w14:paraId="00000721">
      <w:pPr>
        <w:numPr>
          <w:ilvl w:val="0"/>
          <w:numId w:val="562"/>
        </w:numPr>
        <w:spacing w:after="0" w:afterAutospacing="0" w:before="240" w:lineRule="auto"/>
        <w:ind w:left="720" w:hanging="360"/>
      </w:pPr>
      <w:r w:rsidDel="00000000" w:rsidR="00000000" w:rsidRPr="00000000">
        <w:rPr>
          <w:rtl w:val="0"/>
        </w:rPr>
        <w:t xml:space="preserve">inkább stabil védelmet,</w:t>
      </w:r>
    </w:p>
    <w:p w:rsidR="00000000" w:rsidDel="00000000" w:rsidP="00000000" w:rsidRDefault="00000000" w:rsidRPr="00000000" w14:paraId="00000722">
      <w:pPr>
        <w:numPr>
          <w:ilvl w:val="0"/>
          <w:numId w:val="562"/>
        </w:numPr>
        <w:spacing w:after="0" w:afterAutospacing="0" w:before="0" w:beforeAutospacing="0" w:lineRule="auto"/>
        <w:ind w:left="720" w:hanging="360"/>
      </w:pPr>
      <w:r w:rsidDel="00000000" w:rsidR="00000000" w:rsidRPr="00000000">
        <w:rPr>
          <w:rtl w:val="0"/>
        </w:rPr>
        <w:t xml:space="preserve">kitartó túlélést,</w:t>
      </w:r>
    </w:p>
    <w:p w:rsidR="00000000" w:rsidDel="00000000" w:rsidP="00000000" w:rsidRDefault="00000000" w:rsidRPr="00000000" w14:paraId="00000723">
      <w:pPr>
        <w:numPr>
          <w:ilvl w:val="0"/>
          <w:numId w:val="562"/>
        </w:numPr>
        <w:spacing w:after="240" w:before="0" w:beforeAutospacing="0" w:lineRule="auto"/>
        <w:ind w:left="720" w:hanging="360"/>
      </w:pPr>
      <w:r w:rsidDel="00000000" w:rsidR="00000000" w:rsidRPr="00000000">
        <w:rPr>
          <w:rtl w:val="0"/>
        </w:rPr>
        <w:t xml:space="preserve">és szerkezeti ellenállást képviselnek.</w:t>
      </w:r>
    </w:p>
    <w:p w:rsidR="00000000" w:rsidDel="00000000" w:rsidP="00000000" w:rsidRDefault="00000000" w:rsidRPr="00000000" w14:paraId="00000724">
      <w:pPr>
        <w:spacing w:after="240" w:before="240" w:lineRule="auto"/>
        <w:rPr/>
      </w:pPr>
      <w:r w:rsidDel="00000000" w:rsidR="00000000" w:rsidRPr="00000000">
        <w:rPr>
          <w:rtl w:val="0"/>
        </w:rPr>
        <w:t xml:space="preserve">Az Áramlat-táncosok:</w:t>
      </w:r>
    </w:p>
    <w:p w:rsidR="00000000" w:rsidDel="00000000" w:rsidP="00000000" w:rsidRDefault="00000000" w:rsidRPr="00000000" w14:paraId="00000725">
      <w:pPr>
        <w:numPr>
          <w:ilvl w:val="0"/>
          <w:numId w:val="976"/>
        </w:numPr>
        <w:spacing w:after="0" w:afterAutospacing="0" w:before="240" w:lineRule="auto"/>
        <w:ind w:left="720" w:hanging="360"/>
      </w:pPr>
      <w:r w:rsidDel="00000000" w:rsidR="00000000" w:rsidRPr="00000000">
        <w:rPr>
          <w:rtl w:val="0"/>
        </w:rPr>
        <w:t xml:space="preserve">inkább mozgékonyságot,</w:t>
      </w:r>
    </w:p>
    <w:p w:rsidR="00000000" w:rsidDel="00000000" w:rsidP="00000000" w:rsidRDefault="00000000" w:rsidRPr="00000000" w14:paraId="00000726">
      <w:pPr>
        <w:numPr>
          <w:ilvl w:val="0"/>
          <w:numId w:val="976"/>
        </w:numPr>
        <w:spacing w:after="0" w:afterAutospacing="0" w:before="0" w:beforeAutospacing="0" w:lineRule="auto"/>
        <w:ind w:left="720" w:hanging="360"/>
      </w:pPr>
      <w:r w:rsidDel="00000000" w:rsidR="00000000" w:rsidRPr="00000000">
        <w:rPr>
          <w:rtl w:val="0"/>
        </w:rPr>
        <w:t xml:space="preserve">átrendezést,</w:t>
      </w:r>
    </w:p>
    <w:p w:rsidR="00000000" w:rsidDel="00000000" w:rsidP="00000000" w:rsidRDefault="00000000" w:rsidRPr="00000000" w14:paraId="00000727">
      <w:pPr>
        <w:numPr>
          <w:ilvl w:val="0"/>
          <w:numId w:val="976"/>
        </w:numPr>
        <w:spacing w:after="240" w:before="0" w:beforeAutospacing="0" w:lineRule="auto"/>
        <w:ind w:left="720" w:hanging="360"/>
      </w:pPr>
      <w:r w:rsidDel="00000000" w:rsidR="00000000" w:rsidRPr="00000000">
        <w:rPr>
          <w:rtl w:val="0"/>
        </w:rPr>
        <w:t xml:space="preserve">és ritmusmanipulációt használnak.</w:t>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6vmllxskvnpz" w:id="263"/>
      <w:bookmarkEnd w:id="263"/>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0729">
      <w:pPr>
        <w:spacing w:after="240" w:before="240" w:lineRule="auto"/>
        <w:rPr/>
      </w:pPr>
      <w:r w:rsidDel="00000000" w:rsidR="00000000" w:rsidRPr="00000000">
        <w:rPr>
          <w:rtl w:val="0"/>
        </w:rPr>
        <w:t xml:space="preserve">Ez a két Klán együtt jól mutatja, hogy ugyanazon Birodalmi nyelv mennyire eltérő, de mégis felismerhető formákban valósulhat meg.</w:t>
      </w:r>
    </w:p>
    <w:p w:rsidR="00000000" w:rsidDel="00000000" w:rsidP="00000000" w:rsidRDefault="00000000" w:rsidRPr="00000000" w14:paraId="0000072A">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TERRA – A FÖLD ÉS TERMÉSZET BIRODALMA</w:t>
      </w:r>
    </w:p>
    <w:p w:rsidR="00000000" w:rsidDel="00000000" w:rsidP="00000000" w:rsidRDefault="00000000" w:rsidRPr="00000000" w14:paraId="0000072B">
      <w:pPr>
        <w:spacing w:after="240" w:before="240" w:lineRule="auto"/>
        <w:rPr/>
      </w:pPr>
      <w:r w:rsidDel="00000000" w:rsidR="00000000" w:rsidRPr="00000000">
        <w:rPr>
          <w:rtl w:val="0"/>
        </w:rPr>
        <w:t xml:space="preserve">A TERRA az AETERNA egyik legstabilabb és leginkább felépítkező Birodalma. Mechanikai identitásának középpontjában a növekedés, az életerő, a fokozatos túlerő és a tartós jelenlét áll.</w:t>
      </w:r>
    </w:p>
    <w:p w:rsidR="00000000" w:rsidDel="00000000" w:rsidP="00000000" w:rsidRDefault="00000000" w:rsidRPr="00000000" w14:paraId="0000072C">
      <w:pPr>
        <w:spacing w:after="240" w:before="240" w:lineRule="auto"/>
        <w:rPr/>
      </w:pPr>
      <w:r w:rsidDel="00000000" w:rsidR="00000000" w:rsidRPr="00000000">
        <w:rPr>
          <w:rtl w:val="0"/>
        </w:rPr>
        <w:t xml:space="preserve">A TERRA nem feltétlenül a leggyorsabb Birodalom, és nem is az a típusa a játéknak, amely egyetlen robbanékony körrel akarja eldönteni a mérkőzést. Ereje abból fakad, hogy képes a játék során egyre nehezebben eltávolítható, egyre nagyobb súlyú jelenlétet létrehozni, és ezt a stabilitást idővel fölénnyé alakítani.</w:t>
      </w:r>
    </w:p>
    <w:p w:rsidR="00000000" w:rsidDel="00000000" w:rsidP="00000000" w:rsidRDefault="00000000" w:rsidRPr="00000000" w14:paraId="00000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keepNext w:val="0"/>
        <w:keepLines w:val="0"/>
        <w:spacing w:before="280" w:lineRule="auto"/>
        <w:rPr>
          <w:b w:val="1"/>
          <w:bCs w:val="1"/>
          <w:color w:val="000000"/>
          <w:sz w:val="26"/>
          <w:szCs w:val="26"/>
        </w:rPr>
      </w:pPr>
      <w:bookmarkStart w:colFirst="0" w:colLast="0" w:name="_xcbox76v6uaf" w:id="264"/>
      <w:bookmarkEnd w:id="264"/>
      <w:r w:rsidDel="00000000" w:rsidR="00000000" w:rsidRPr="00000000">
        <w:rPr>
          <w:b w:val="1"/>
          <w:bCs w:val="1"/>
          <w:color w:val="000000"/>
          <w:sz w:val="26"/>
          <w:szCs w:val="26"/>
          <w:rtl w:val="0"/>
        </w:rPr>
        <w:t xml:space="preserve">1. Birodalmi filozófia</w:t>
      </w:r>
    </w:p>
    <w:p w:rsidR="00000000" w:rsidDel="00000000" w:rsidP="00000000" w:rsidRDefault="00000000" w:rsidRPr="00000000" w14:paraId="0000072F">
      <w:pPr>
        <w:spacing w:after="240" w:before="240" w:lineRule="auto"/>
        <w:rPr/>
      </w:pPr>
      <w:r w:rsidDel="00000000" w:rsidR="00000000" w:rsidRPr="00000000">
        <w:rPr>
          <w:rtl w:val="0"/>
        </w:rPr>
        <w:t xml:space="preserve">A TERRA filozófiája a kitartásra, a gyarapodásra és az organikus fölényépítésre épül.</w:t>
      </w:r>
    </w:p>
    <w:p w:rsidR="00000000" w:rsidDel="00000000" w:rsidP="00000000" w:rsidRDefault="00000000" w:rsidRPr="00000000" w14:paraId="00000730">
      <w:pPr>
        <w:spacing w:after="240" w:before="240" w:lineRule="auto"/>
        <w:rPr/>
      </w:pPr>
      <w:r w:rsidDel="00000000" w:rsidR="00000000" w:rsidRPr="00000000">
        <w:rPr>
          <w:rtl w:val="0"/>
        </w:rPr>
        <w:t xml:space="preserve">Ez a Birodalom:</w:t>
      </w:r>
    </w:p>
    <w:p w:rsidR="00000000" w:rsidDel="00000000" w:rsidP="00000000" w:rsidRDefault="00000000" w:rsidRPr="00000000" w14:paraId="00000731">
      <w:pPr>
        <w:numPr>
          <w:ilvl w:val="0"/>
          <w:numId w:val="387"/>
        </w:numPr>
        <w:spacing w:after="0" w:afterAutospacing="0" w:before="240" w:lineRule="auto"/>
        <w:ind w:left="720" w:hanging="360"/>
      </w:pPr>
      <w:r w:rsidDel="00000000" w:rsidR="00000000" w:rsidRPr="00000000">
        <w:rPr>
          <w:rtl w:val="0"/>
        </w:rPr>
        <w:t xml:space="preserve">nem a pillanatnyi robbanásból akar nyerni,</w:t>
      </w:r>
    </w:p>
    <w:p w:rsidR="00000000" w:rsidDel="00000000" w:rsidP="00000000" w:rsidRDefault="00000000" w:rsidRPr="00000000" w14:paraId="00000732">
      <w:pPr>
        <w:numPr>
          <w:ilvl w:val="0"/>
          <w:numId w:val="387"/>
        </w:numPr>
        <w:spacing w:after="0" w:afterAutospacing="0" w:before="0" w:beforeAutospacing="0" w:lineRule="auto"/>
        <w:ind w:left="720" w:hanging="360"/>
      </w:pPr>
      <w:r w:rsidDel="00000000" w:rsidR="00000000" w:rsidRPr="00000000">
        <w:rPr>
          <w:rtl w:val="0"/>
        </w:rPr>
        <w:t xml:space="preserve">nem kizárólag az ellenfél ritmusának megtörésére épít,</w:t>
      </w:r>
    </w:p>
    <w:p w:rsidR="00000000" w:rsidDel="00000000" w:rsidP="00000000" w:rsidRDefault="00000000" w:rsidRPr="00000000" w14:paraId="00000733">
      <w:pPr>
        <w:numPr>
          <w:ilvl w:val="0"/>
          <w:numId w:val="387"/>
        </w:numPr>
        <w:spacing w:after="0" w:afterAutospacing="0" w:before="0" w:beforeAutospacing="0" w:lineRule="auto"/>
        <w:ind w:left="720" w:hanging="360"/>
      </w:pPr>
      <w:r w:rsidDel="00000000" w:rsidR="00000000" w:rsidRPr="00000000">
        <w:rPr>
          <w:rtl w:val="0"/>
        </w:rPr>
        <w:t xml:space="preserve">hanem arra törekszik, hogy saját erejét egyre magasabb szintre emelje,</w:t>
      </w:r>
    </w:p>
    <w:p w:rsidR="00000000" w:rsidDel="00000000" w:rsidP="00000000" w:rsidRDefault="00000000" w:rsidRPr="00000000" w14:paraId="00000734">
      <w:pPr>
        <w:numPr>
          <w:ilvl w:val="0"/>
          <w:numId w:val="387"/>
        </w:numPr>
        <w:spacing w:after="240" w:before="0" w:beforeAutospacing="0" w:lineRule="auto"/>
        <w:ind w:left="720" w:hanging="360"/>
      </w:pPr>
      <w:r w:rsidDel="00000000" w:rsidR="00000000" w:rsidRPr="00000000">
        <w:rPr>
          <w:rtl w:val="0"/>
        </w:rPr>
        <w:t xml:space="preserve">és a játék előrehaladtával egyre nehezebben kezelhető helyzeteket hozzon létre.</w:t>
      </w:r>
    </w:p>
    <w:p w:rsidR="00000000" w:rsidDel="00000000" w:rsidP="00000000" w:rsidRDefault="00000000" w:rsidRPr="00000000" w14:paraId="00000735">
      <w:pPr>
        <w:spacing w:after="240" w:before="240" w:lineRule="auto"/>
        <w:rPr/>
      </w:pPr>
      <w:r w:rsidDel="00000000" w:rsidR="00000000" w:rsidRPr="00000000">
        <w:rPr>
          <w:rtl w:val="0"/>
        </w:rPr>
        <w:t xml:space="preserve">A TERRA játékélménye ezért jellemzően:</w:t>
      </w:r>
    </w:p>
    <w:p w:rsidR="00000000" w:rsidDel="00000000" w:rsidP="00000000" w:rsidRDefault="00000000" w:rsidRPr="00000000" w14:paraId="00000736">
      <w:pPr>
        <w:numPr>
          <w:ilvl w:val="0"/>
          <w:numId w:val="853"/>
        </w:numPr>
        <w:spacing w:after="0" w:afterAutospacing="0" w:before="240" w:lineRule="auto"/>
        <w:ind w:left="720" w:hanging="360"/>
      </w:pPr>
      <w:r w:rsidDel="00000000" w:rsidR="00000000" w:rsidRPr="00000000">
        <w:rPr>
          <w:rtl w:val="0"/>
        </w:rPr>
        <w:t xml:space="preserve">lassabban kibontakozó,</w:t>
      </w:r>
    </w:p>
    <w:p w:rsidR="00000000" w:rsidDel="00000000" w:rsidP="00000000" w:rsidRDefault="00000000" w:rsidRPr="00000000" w14:paraId="00000737">
      <w:pPr>
        <w:numPr>
          <w:ilvl w:val="0"/>
          <w:numId w:val="853"/>
        </w:numPr>
        <w:spacing w:after="0" w:afterAutospacing="0" w:before="0" w:beforeAutospacing="0" w:lineRule="auto"/>
        <w:ind w:left="720" w:hanging="360"/>
      </w:pPr>
      <w:r w:rsidDel="00000000" w:rsidR="00000000" w:rsidRPr="00000000">
        <w:rPr>
          <w:rtl w:val="0"/>
        </w:rPr>
        <w:t xml:space="preserve">stabilabb,</w:t>
      </w:r>
    </w:p>
    <w:p w:rsidR="00000000" w:rsidDel="00000000" w:rsidP="00000000" w:rsidRDefault="00000000" w:rsidRPr="00000000" w14:paraId="00000738">
      <w:pPr>
        <w:numPr>
          <w:ilvl w:val="0"/>
          <w:numId w:val="853"/>
        </w:numPr>
        <w:spacing w:after="0" w:afterAutospacing="0" w:before="0" w:beforeAutospacing="0" w:lineRule="auto"/>
        <w:ind w:left="720" w:hanging="360"/>
      </w:pPr>
      <w:r w:rsidDel="00000000" w:rsidR="00000000" w:rsidRPr="00000000">
        <w:rPr>
          <w:rtl w:val="0"/>
        </w:rPr>
        <w:t xml:space="preserve">tartósabb,</w:t>
      </w:r>
    </w:p>
    <w:p w:rsidR="00000000" w:rsidDel="00000000" w:rsidP="00000000" w:rsidRDefault="00000000" w:rsidRPr="00000000" w14:paraId="00000739">
      <w:pPr>
        <w:numPr>
          <w:ilvl w:val="0"/>
          <w:numId w:val="853"/>
        </w:numPr>
        <w:spacing w:after="240" w:before="0" w:beforeAutospacing="0" w:lineRule="auto"/>
        <w:ind w:left="720" w:hanging="360"/>
      </w:pPr>
      <w:r w:rsidDel="00000000" w:rsidR="00000000" w:rsidRPr="00000000">
        <w:rPr>
          <w:rtl w:val="0"/>
        </w:rPr>
        <w:t xml:space="preserve">és a hosszabb távú tervezést jobban jutalmazó,</w:t>
        <w:br w:type="textWrapping"/>
        <w:t xml:space="preserve">mint a közvetlen tempóra vagy ritmustörésre építő Birodalmaké.</w:t>
      </w:r>
    </w:p>
    <w:p w:rsidR="00000000" w:rsidDel="00000000" w:rsidP="00000000" w:rsidRDefault="00000000" w:rsidRPr="00000000" w14:paraId="000007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4m5hct258m0" w:id="265"/>
      <w:bookmarkEnd w:id="265"/>
      <w:r w:rsidDel="00000000" w:rsidR="00000000" w:rsidRPr="00000000">
        <w:rPr>
          <w:b w:val="1"/>
          <w:bCs w:val="1"/>
          <w:color w:val="000000"/>
          <w:sz w:val="26"/>
          <w:szCs w:val="26"/>
          <w:rtl w:val="0"/>
        </w:rPr>
        <w:t xml:space="preserve">2. Mechanikai identitás</w:t>
      </w:r>
    </w:p>
    <w:p w:rsidR="00000000" w:rsidDel="00000000" w:rsidP="00000000" w:rsidRDefault="00000000" w:rsidRPr="00000000" w14:paraId="0000073C">
      <w:pPr>
        <w:spacing w:after="240" w:before="240" w:lineRule="auto"/>
        <w:rPr/>
      </w:pPr>
      <w:r w:rsidDel="00000000" w:rsidR="00000000" w:rsidRPr="00000000">
        <w:rPr>
          <w:rtl w:val="0"/>
        </w:rPr>
        <w:t xml:space="preserve">A TERRA elsődleges mechanikai nyelve a következő elemekre épül:</w:t>
      </w:r>
    </w:p>
    <w:p w:rsidR="00000000" w:rsidDel="00000000" w:rsidP="00000000" w:rsidRDefault="00000000" w:rsidRPr="00000000" w14:paraId="0000073D">
      <w:pPr>
        <w:numPr>
          <w:ilvl w:val="0"/>
          <w:numId w:val="220"/>
        </w:numPr>
        <w:spacing w:after="0" w:afterAutospacing="0" w:before="240" w:lineRule="auto"/>
        <w:ind w:left="720" w:hanging="360"/>
      </w:pPr>
      <w:r w:rsidDel="00000000" w:rsidR="00000000" w:rsidRPr="00000000">
        <w:rPr>
          <w:rtl w:val="0"/>
        </w:rPr>
        <w:t xml:space="preserve">növekedés és fejlődés,</w:t>
      </w:r>
    </w:p>
    <w:p w:rsidR="00000000" w:rsidDel="00000000" w:rsidP="00000000" w:rsidRDefault="00000000" w:rsidRPr="00000000" w14:paraId="0000073E">
      <w:pPr>
        <w:numPr>
          <w:ilvl w:val="0"/>
          <w:numId w:val="220"/>
        </w:numPr>
        <w:spacing w:after="0" w:afterAutospacing="0" w:before="0" w:beforeAutospacing="0" w:lineRule="auto"/>
        <w:ind w:left="720" w:hanging="360"/>
      </w:pPr>
      <w:r w:rsidDel="00000000" w:rsidR="00000000" w:rsidRPr="00000000">
        <w:rPr>
          <w:rtl w:val="0"/>
        </w:rPr>
        <w:t xml:space="preserve">nagyobb állóképesség,</w:t>
      </w:r>
    </w:p>
    <w:p w:rsidR="00000000" w:rsidDel="00000000" w:rsidP="00000000" w:rsidRDefault="00000000" w:rsidRPr="00000000" w14:paraId="0000073F">
      <w:pPr>
        <w:numPr>
          <w:ilvl w:val="0"/>
          <w:numId w:val="220"/>
        </w:numPr>
        <w:spacing w:after="0" w:afterAutospacing="0" w:before="0" w:beforeAutospacing="0" w:lineRule="auto"/>
        <w:ind w:left="720" w:hanging="360"/>
      </w:pPr>
      <w:r w:rsidDel="00000000" w:rsidR="00000000" w:rsidRPr="00000000">
        <w:rPr>
          <w:rtl w:val="0"/>
        </w:rPr>
        <w:t xml:space="preserve">tartós játéktéri jelenlét,</w:t>
      </w:r>
    </w:p>
    <w:p w:rsidR="00000000" w:rsidDel="00000000" w:rsidP="00000000" w:rsidRDefault="00000000" w:rsidRPr="00000000" w14:paraId="00000740">
      <w:pPr>
        <w:numPr>
          <w:ilvl w:val="0"/>
          <w:numId w:val="220"/>
        </w:numPr>
        <w:spacing w:after="0" w:afterAutospacing="0" w:before="0" w:beforeAutospacing="0" w:lineRule="auto"/>
        <w:ind w:left="720" w:hanging="360"/>
      </w:pPr>
      <w:r w:rsidDel="00000000" w:rsidR="00000000" w:rsidRPr="00000000">
        <w:rPr>
          <w:rtl w:val="0"/>
        </w:rPr>
        <w:t xml:space="preserve">fokozatos erőforrás- vagy testfölény,</w:t>
      </w:r>
    </w:p>
    <w:p w:rsidR="00000000" w:rsidDel="00000000" w:rsidP="00000000" w:rsidRDefault="00000000" w:rsidRPr="00000000" w14:paraId="00000741">
      <w:pPr>
        <w:numPr>
          <w:ilvl w:val="0"/>
          <w:numId w:val="220"/>
        </w:numPr>
        <w:spacing w:after="240" w:before="0" w:beforeAutospacing="0" w:lineRule="auto"/>
        <w:ind w:left="720" w:hanging="360"/>
      </w:pPr>
      <w:r w:rsidDel="00000000" w:rsidR="00000000" w:rsidRPr="00000000">
        <w:rPr>
          <w:rtl w:val="0"/>
        </w:rPr>
        <w:t xml:space="preserve">valamint olyan helyzetek kialakítása, ahol az ellenfél csak egyre drágábban tud válaszolni.</w:t>
      </w:r>
    </w:p>
    <w:p w:rsidR="00000000" w:rsidDel="00000000" w:rsidP="00000000" w:rsidRDefault="00000000" w:rsidRPr="00000000" w14:paraId="00000742">
      <w:pPr>
        <w:spacing w:after="240" w:before="240" w:lineRule="auto"/>
        <w:rPr/>
      </w:pPr>
      <w:r w:rsidDel="00000000" w:rsidR="00000000" w:rsidRPr="00000000">
        <w:rPr>
          <w:rtl w:val="0"/>
        </w:rPr>
        <w:t xml:space="preserve">A TERRA akkor erős, amikor a játékot nem hirtelen töréspontokkal, hanem felhalmozódó súllyal kezdi uralni.</w:t>
      </w:r>
    </w:p>
    <w:p w:rsidR="00000000" w:rsidDel="00000000" w:rsidP="00000000" w:rsidRDefault="00000000" w:rsidRPr="00000000" w14:paraId="00000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kt2ea5em48fl" w:id="266"/>
      <w:bookmarkEnd w:id="266"/>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745">
      <w:pPr>
        <w:spacing w:after="240" w:before="240" w:lineRule="auto"/>
        <w:rPr/>
      </w:pPr>
      <w:r w:rsidDel="00000000" w:rsidR="00000000" w:rsidRPr="00000000">
        <w:rPr>
          <w:rtl w:val="0"/>
        </w:rPr>
        <w:t xml:space="preserve">A TERRA legtermészetesebb módon a Horizonton fejti ki az erejét, de ezt nem feltétlenül a gyors támadás útján teszi.</w:t>
      </w:r>
    </w:p>
    <w:p w:rsidR="00000000" w:rsidDel="00000000" w:rsidP="00000000" w:rsidRDefault="00000000" w:rsidRPr="00000000" w14:paraId="00000746">
      <w:pPr>
        <w:spacing w:after="240" w:before="240" w:lineRule="auto"/>
        <w:rPr/>
      </w:pPr>
      <w:r w:rsidDel="00000000" w:rsidR="00000000" w:rsidRPr="00000000">
        <w:rPr>
          <w:rtl w:val="0"/>
        </w:rPr>
        <w:t xml:space="preserve">A Birodalom jellemzően:</w:t>
      </w:r>
    </w:p>
    <w:p w:rsidR="00000000" w:rsidDel="00000000" w:rsidP="00000000" w:rsidRDefault="00000000" w:rsidRPr="00000000" w14:paraId="00000747">
      <w:pPr>
        <w:numPr>
          <w:ilvl w:val="0"/>
          <w:numId w:val="43"/>
        </w:numPr>
        <w:spacing w:after="0" w:afterAutospacing="0" w:before="240" w:lineRule="auto"/>
        <w:ind w:left="720" w:hanging="360"/>
      </w:pPr>
      <w:r w:rsidDel="00000000" w:rsidR="00000000" w:rsidRPr="00000000">
        <w:rPr>
          <w:rtl w:val="0"/>
        </w:rPr>
        <w:t xml:space="preserve">erős, tartós testeket állít a pályára,</w:t>
      </w:r>
    </w:p>
    <w:p w:rsidR="00000000" w:rsidDel="00000000" w:rsidP="00000000" w:rsidRDefault="00000000" w:rsidRPr="00000000" w14:paraId="00000748">
      <w:pPr>
        <w:numPr>
          <w:ilvl w:val="0"/>
          <w:numId w:val="43"/>
        </w:numPr>
        <w:spacing w:after="0" w:afterAutospacing="0" w:before="0" w:beforeAutospacing="0" w:lineRule="auto"/>
        <w:ind w:left="720" w:hanging="360"/>
      </w:pPr>
      <w:r w:rsidDel="00000000" w:rsidR="00000000" w:rsidRPr="00000000">
        <w:rPr>
          <w:rtl w:val="0"/>
        </w:rPr>
        <w:t xml:space="preserve">nehezen áttörhető jelenlétet hoz létre,</w:t>
      </w:r>
    </w:p>
    <w:p w:rsidR="00000000" w:rsidDel="00000000" w:rsidP="00000000" w:rsidRDefault="00000000" w:rsidRPr="00000000" w14:paraId="00000749">
      <w:pPr>
        <w:numPr>
          <w:ilvl w:val="0"/>
          <w:numId w:val="43"/>
        </w:numPr>
        <w:spacing w:after="240" w:before="0" w:beforeAutospacing="0" w:lineRule="auto"/>
        <w:ind w:left="720" w:hanging="360"/>
      </w:pPr>
      <w:r w:rsidDel="00000000" w:rsidR="00000000" w:rsidRPr="00000000">
        <w:rPr>
          <w:rtl w:val="0"/>
        </w:rPr>
        <w:t xml:space="preserve">és hosszabb ideig képes ugyanazokra az Entitásokra vagy pozíciókra építeni.</w:t>
      </w:r>
    </w:p>
    <w:p w:rsidR="00000000" w:rsidDel="00000000" w:rsidP="00000000" w:rsidRDefault="00000000" w:rsidRPr="00000000" w14:paraId="0000074A">
      <w:pPr>
        <w:spacing w:after="240" w:before="240" w:lineRule="auto"/>
        <w:rPr/>
      </w:pPr>
      <w:r w:rsidDel="00000000" w:rsidR="00000000" w:rsidRPr="00000000">
        <w:rPr>
          <w:rtl w:val="0"/>
        </w:rPr>
        <w:t xml:space="preserve">A Zenit szerepe itt többnyire támogató vagy előkészítő, de a Birodalom fő karaktere az, hogy ami egyszer megveti a lábát a pályán, azt nehéz legyen eltávolítani.</w:t>
      </w:r>
    </w:p>
    <w:p w:rsidR="00000000" w:rsidDel="00000000" w:rsidP="00000000" w:rsidRDefault="00000000" w:rsidRPr="00000000" w14:paraId="000007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826ybpybex2p" w:id="267"/>
      <w:bookmarkEnd w:id="267"/>
      <w:r w:rsidDel="00000000" w:rsidR="00000000" w:rsidRPr="00000000">
        <w:rPr>
          <w:b w:val="1"/>
          <w:bCs w:val="1"/>
          <w:color w:val="000000"/>
          <w:sz w:val="26"/>
          <w:szCs w:val="26"/>
          <w:rtl w:val="0"/>
        </w:rPr>
        <w:t xml:space="preserve">4. A nyomásgyakorlás formája</w:t>
      </w:r>
    </w:p>
    <w:p w:rsidR="00000000" w:rsidDel="00000000" w:rsidP="00000000" w:rsidRDefault="00000000" w:rsidRPr="00000000" w14:paraId="0000074D">
      <w:pPr>
        <w:spacing w:after="240" w:before="240" w:lineRule="auto"/>
        <w:rPr/>
      </w:pPr>
      <w:r w:rsidDel="00000000" w:rsidR="00000000" w:rsidRPr="00000000">
        <w:rPr>
          <w:rtl w:val="0"/>
        </w:rPr>
        <w:t xml:space="preserve">A TERRA nyomása ritkábban azonnali, viszont egyre súlyosabbá válik, ahogy a játék halad előre.</w:t>
      </w:r>
    </w:p>
    <w:p w:rsidR="00000000" w:rsidDel="00000000" w:rsidP="00000000" w:rsidRDefault="00000000" w:rsidRPr="00000000" w14:paraId="0000074E">
      <w:pPr>
        <w:spacing w:after="240" w:before="240" w:lineRule="auto"/>
        <w:rPr/>
      </w:pPr>
      <w:r w:rsidDel="00000000" w:rsidR="00000000" w:rsidRPr="00000000">
        <w:rPr>
          <w:rtl w:val="0"/>
        </w:rPr>
        <w:t xml:space="preserve">A nyomásgyakorlás főbb formái lehetnek:</w:t>
      </w:r>
    </w:p>
    <w:p w:rsidR="00000000" w:rsidDel="00000000" w:rsidP="00000000" w:rsidRDefault="00000000" w:rsidRPr="00000000" w14:paraId="0000074F">
      <w:pPr>
        <w:numPr>
          <w:ilvl w:val="0"/>
          <w:numId w:val="836"/>
        </w:numPr>
        <w:spacing w:after="0" w:afterAutospacing="0" w:before="240" w:lineRule="auto"/>
        <w:ind w:left="720" w:hanging="360"/>
      </w:pPr>
      <w:r w:rsidDel="00000000" w:rsidR="00000000" w:rsidRPr="00000000">
        <w:rPr>
          <w:rtl w:val="0"/>
        </w:rPr>
        <w:t xml:space="preserve">nagyobb túlélőképességű Entitások,</w:t>
      </w:r>
    </w:p>
    <w:p w:rsidR="00000000" w:rsidDel="00000000" w:rsidP="00000000" w:rsidRDefault="00000000" w:rsidRPr="00000000" w14:paraId="00000750">
      <w:pPr>
        <w:numPr>
          <w:ilvl w:val="0"/>
          <w:numId w:val="836"/>
        </w:numPr>
        <w:spacing w:after="0" w:afterAutospacing="0" w:before="0" w:beforeAutospacing="0" w:lineRule="auto"/>
        <w:ind w:left="720" w:hanging="360"/>
      </w:pPr>
      <w:r w:rsidDel="00000000" w:rsidR="00000000" w:rsidRPr="00000000">
        <w:rPr>
          <w:rtl w:val="0"/>
        </w:rPr>
        <w:t xml:space="preserve">egyre erősebb vagy egyre nehezebben kezelhető táblák,</w:t>
      </w:r>
    </w:p>
    <w:p w:rsidR="00000000" w:rsidDel="00000000" w:rsidP="00000000" w:rsidRDefault="00000000" w:rsidRPr="00000000" w14:paraId="00000751">
      <w:pPr>
        <w:numPr>
          <w:ilvl w:val="0"/>
          <w:numId w:val="836"/>
        </w:numPr>
        <w:spacing w:after="0" w:afterAutospacing="0" w:before="0" w:beforeAutospacing="0" w:lineRule="auto"/>
        <w:ind w:left="720" w:hanging="360"/>
      </w:pPr>
      <w:r w:rsidDel="00000000" w:rsidR="00000000" w:rsidRPr="00000000">
        <w:rPr>
          <w:rtl w:val="0"/>
        </w:rPr>
        <w:t xml:space="preserve">fokozatos testfölény,</w:t>
      </w:r>
    </w:p>
    <w:p w:rsidR="00000000" w:rsidDel="00000000" w:rsidP="00000000" w:rsidRDefault="00000000" w:rsidRPr="00000000" w14:paraId="00000752">
      <w:pPr>
        <w:numPr>
          <w:ilvl w:val="0"/>
          <w:numId w:val="836"/>
        </w:numPr>
        <w:spacing w:after="240" w:before="0" w:beforeAutospacing="0" w:lineRule="auto"/>
        <w:ind w:left="720" w:hanging="360"/>
      </w:pPr>
      <w:r w:rsidDel="00000000" w:rsidR="00000000" w:rsidRPr="00000000">
        <w:rPr>
          <w:rtl w:val="0"/>
        </w:rPr>
        <w:t xml:space="preserve">és olyan állapotok, ahol az ellenfél válaszai már nem tartják a lépést a TERRA növekedésével.</w:t>
      </w:r>
    </w:p>
    <w:p w:rsidR="00000000" w:rsidDel="00000000" w:rsidP="00000000" w:rsidRDefault="00000000" w:rsidRPr="00000000" w14:paraId="00000753">
      <w:pPr>
        <w:spacing w:after="240" w:before="240" w:lineRule="auto"/>
        <w:rPr/>
      </w:pPr>
      <w:r w:rsidDel="00000000" w:rsidR="00000000" w:rsidRPr="00000000">
        <w:rPr>
          <w:rtl w:val="0"/>
        </w:rPr>
        <w:t xml:space="preserve">A TERRA nyomása ezért gyakran nem egyetlen körben válik veszélyessé, hanem abban a pillanatban, amikor már túl sok minden maradt fenn a pályáján egyszerre.</w:t>
      </w:r>
    </w:p>
    <w:p w:rsidR="00000000" w:rsidDel="00000000" w:rsidP="00000000" w:rsidRDefault="00000000" w:rsidRPr="00000000" w14:paraId="000007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jfb0ok57coat" w:id="268"/>
      <w:bookmarkEnd w:id="268"/>
      <w:r w:rsidDel="00000000" w:rsidR="00000000" w:rsidRPr="00000000">
        <w:rPr>
          <w:b w:val="1"/>
          <w:bCs w:val="1"/>
          <w:color w:val="000000"/>
          <w:sz w:val="26"/>
          <w:szCs w:val="26"/>
          <w:rtl w:val="0"/>
        </w:rPr>
        <w:t xml:space="preserve">5. Az erőforráshoz és fejlődéshez való viszony</w:t>
      </w:r>
    </w:p>
    <w:p w:rsidR="00000000" w:rsidDel="00000000" w:rsidP="00000000" w:rsidRDefault="00000000" w:rsidRPr="00000000" w14:paraId="00000756">
      <w:pPr>
        <w:spacing w:after="240" w:before="240" w:lineRule="auto"/>
        <w:rPr/>
      </w:pPr>
      <w:r w:rsidDel="00000000" w:rsidR="00000000" w:rsidRPr="00000000">
        <w:rPr>
          <w:rtl w:val="0"/>
        </w:rPr>
        <w:t xml:space="preserve">A TERRA természetes módon kapcsolódik a növekedés és felépülés fogalmához.</w:t>
      </w:r>
    </w:p>
    <w:p w:rsidR="00000000" w:rsidDel="00000000" w:rsidP="00000000" w:rsidRDefault="00000000" w:rsidRPr="00000000" w14:paraId="00000757">
      <w:pPr>
        <w:spacing w:after="240" w:before="240" w:lineRule="auto"/>
        <w:rPr/>
      </w:pPr>
      <w:r w:rsidDel="00000000" w:rsidR="00000000" w:rsidRPr="00000000">
        <w:rPr>
          <w:rtl w:val="0"/>
        </w:rPr>
        <w:t xml:space="preserve">Ez jelentheti:</w:t>
      </w:r>
    </w:p>
    <w:p w:rsidR="00000000" w:rsidDel="00000000" w:rsidP="00000000" w:rsidRDefault="00000000" w:rsidRPr="00000000" w14:paraId="00000758">
      <w:pPr>
        <w:numPr>
          <w:ilvl w:val="0"/>
          <w:numId w:val="299"/>
        </w:numPr>
        <w:spacing w:after="0" w:afterAutospacing="0" w:before="240" w:lineRule="auto"/>
        <w:ind w:left="720" w:hanging="360"/>
      </w:pPr>
      <w:r w:rsidDel="00000000" w:rsidR="00000000" w:rsidRPr="00000000">
        <w:rPr>
          <w:rtl w:val="0"/>
        </w:rPr>
        <w:t xml:space="preserve">a pálya fokozatos megerősítését,</w:t>
      </w:r>
    </w:p>
    <w:p w:rsidR="00000000" w:rsidDel="00000000" w:rsidP="00000000" w:rsidRDefault="00000000" w:rsidRPr="00000000" w14:paraId="00000759">
      <w:pPr>
        <w:numPr>
          <w:ilvl w:val="0"/>
          <w:numId w:val="299"/>
        </w:numPr>
        <w:spacing w:after="0" w:afterAutospacing="0" w:before="0" w:beforeAutospacing="0" w:lineRule="auto"/>
        <w:ind w:left="720" w:hanging="360"/>
      </w:pPr>
      <w:r w:rsidDel="00000000" w:rsidR="00000000" w:rsidRPr="00000000">
        <w:rPr>
          <w:rtl w:val="0"/>
        </w:rPr>
        <w:t xml:space="preserve">az erőforrás-szinthez való hatékonyabb kapcsolódást,</w:t>
      </w:r>
    </w:p>
    <w:p w:rsidR="00000000" w:rsidDel="00000000" w:rsidP="00000000" w:rsidRDefault="00000000" w:rsidRPr="00000000" w14:paraId="0000075A">
      <w:pPr>
        <w:numPr>
          <w:ilvl w:val="0"/>
          <w:numId w:val="299"/>
        </w:numPr>
        <w:spacing w:after="240" w:before="0" w:beforeAutospacing="0" w:lineRule="auto"/>
        <w:ind w:left="720" w:hanging="360"/>
      </w:pPr>
      <w:r w:rsidDel="00000000" w:rsidR="00000000" w:rsidRPr="00000000">
        <w:rPr>
          <w:rtl w:val="0"/>
        </w:rPr>
        <w:t xml:space="preserve">vagy azt, hogy a Birodalom a játék előrehaladtával egyre jobb helyzetbe kerül.</w:t>
      </w:r>
    </w:p>
    <w:p w:rsidR="00000000" w:rsidDel="00000000" w:rsidP="00000000" w:rsidRDefault="00000000" w:rsidRPr="00000000" w14:paraId="0000075B">
      <w:pPr>
        <w:spacing w:after="240" w:before="240" w:lineRule="auto"/>
        <w:rPr/>
      </w:pPr>
      <w:r w:rsidDel="00000000" w:rsidR="00000000" w:rsidRPr="00000000">
        <w:rPr>
          <w:rtl w:val="0"/>
        </w:rPr>
        <w:t xml:space="preserve">Fontos azonban, hogy ez a növekedés ne hozzon létre külön, a Core-tól elszakadó erőforrásrendszert. A TERRA ereje nem abból fakad, hogy más szabályok szerint játszik, hanem abból, hogy a meglévő szabályok között jobban tud építkezni.</w:t>
      </w:r>
    </w:p>
    <w:p w:rsidR="00000000" w:rsidDel="00000000" w:rsidP="00000000" w:rsidRDefault="00000000" w:rsidRPr="00000000" w14:paraId="00000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zp53y9sf5ob" w:id="269"/>
      <w:bookmarkEnd w:id="269"/>
      <w:r w:rsidDel="00000000" w:rsidR="00000000" w:rsidRPr="00000000">
        <w:rPr>
          <w:b w:val="1"/>
          <w:bCs w:val="1"/>
          <w:color w:val="000000"/>
          <w:sz w:val="26"/>
          <w:szCs w:val="26"/>
          <w:rtl w:val="0"/>
        </w:rPr>
        <w:t xml:space="preserve">6. Kapcsolat a harci mechanikákkal</w:t>
      </w:r>
    </w:p>
    <w:p w:rsidR="00000000" w:rsidDel="00000000" w:rsidP="00000000" w:rsidRDefault="00000000" w:rsidRPr="00000000" w14:paraId="0000075E">
      <w:pPr>
        <w:spacing w:after="240" w:before="240" w:lineRule="auto"/>
        <w:rPr/>
      </w:pPr>
      <w:r w:rsidDel="00000000" w:rsidR="00000000" w:rsidRPr="00000000">
        <w:rPr>
          <w:rtl w:val="0"/>
        </w:rPr>
        <w:t xml:space="preserve">A TERRA kevésbé a harci ritmus hirtelen megfordításában erős, mint más Birodalmak, de kiválóan működik azokkal a mechanikákkal, amelyek:</w:t>
      </w:r>
    </w:p>
    <w:p w:rsidR="00000000" w:rsidDel="00000000" w:rsidP="00000000" w:rsidRDefault="00000000" w:rsidRPr="00000000" w14:paraId="0000075F">
      <w:pPr>
        <w:numPr>
          <w:ilvl w:val="0"/>
          <w:numId w:val="373"/>
        </w:numPr>
        <w:spacing w:after="0" w:afterAutospacing="0" w:before="240" w:lineRule="auto"/>
        <w:ind w:left="720" w:hanging="360"/>
      </w:pPr>
      <w:r w:rsidDel="00000000" w:rsidR="00000000" w:rsidRPr="00000000">
        <w:rPr>
          <w:rtl w:val="0"/>
        </w:rPr>
        <w:t xml:space="preserve">jutalmazzák a túlélést,</w:t>
      </w:r>
    </w:p>
    <w:p w:rsidR="00000000" w:rsidDel="00000000" w:rsidP="00000000" w:rsidRDefault="00000000" w:rsidRPr="00000000" w14:paraId="00000760">
      <w:pPr>
        <w:numPr>
          <w:ilvl w:val="0"/>
          <w:numId w:val="373"/>
        </w:numPr>
        <w:spacing w:after="0" w:afterAutospacing="0" w:before="0" w:beforeAutospacing="0" w:lineRule="auto"/>
        <w:ind w:left="720" w:hanging="360"/>
      </w:pPr>
      <w:r w:rsidDel="00000000" w:rsidR="00000000" w:rsidRPr="00000000">
        <w:rPr>
          <w:rtl w:val="0"/>
        </w:rPr>
        <w:t xml:space="preserve">értékessé teszik a tartós jelenlétet,</w:t>
      </w:r>
    </w:p>
    <w:p w:rsidR="00000000" w:rsidDel="00000000" w:rsidP="00000000" w:rsidRDefault="00000000" w:rsidRPr="00000000" w14:paraId="00000761">
      <w:pPr>
        <w:numPr>
          <w:ilvl w:val="0"/>
          <w:numId w:val="373"/>
        </w:numPr>
        <w:spacing w:after="240" w:before="0" w:beforeAutospacing="0" w:lineRule="auto"/>
        <w:ind w:left="720" w:hanging="360"/>
      </w:pPr>
      <w:r w:rsidDel="00000000" w:rsidR="00000000" w:rsidRPr="00000000">
        <w:rPr>
          <w:rtl w:val="0"/>
        </w:rPr>
        <w:t xml:space="preserve">vagy a nagyobb testek és tartósabb struktúrák felé tolják a játékot.</w:t>
      </w:r>
    </w:p>
    <w:p w:rsidR="00000000" w:rsidDel="00000000" w:rsidP="00000000" w:rsidRDefault="00000000" w:rsidRPr="00000000" w14:paraId="00000762">
      <w:pPr>
        <w:spacing w:after="240" w:before="240" w:lineRule="auto"/>
        <w:rPr/>
      </w:pPr>
      <w:r w:rsidDel="00000000" w:rsidR="00000000" w:rsidRPr="00000000">
        <w:rPr>
          <w:rtl w:val="0"/>
        </w:rPr>
        <w:t xml:space="preserve">A TERRA ereje gyakran abban rejlik, hogy egy harci helyzet nem azonnal dől el, hanem a túlélés és az ismétlődő jelenlét miatt egyre kedvezőbbé válik számára.</w:t>
      </w:r>
    </w:p>
    <w:p w:rsidR="00000000" w:rsidDel="00000000" w:rsidP="00000000" w:rsidRDefault="00000000" w:rsidRPr="00000000" w14:paraId="000007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vsflp6njr8z9" w:id="270"/>
      <w:bookmarkEnd w:id="270"/>
      <w:r w:rsidDel="00000000" w:rsidR="00000000" w:rsidRPr="00000000">
        <w:rPr>
          <w:b w:val="1"/>
          <w:bCs w:val="1"/>
          <w:color w:val="000000"/>
          <w:sz w:val="26"/>
          <w:szCs w:val="26"/>
          <w:rtl w:val="0"/>
        </w:rPr>
        <w:t xml:space="preserve">7. Kockázat és jutalom</w:t>
      </w:r>
    </w:p>
    <w:p w:rsidR="00000000" w:rsidDel="00000000" w:rsidP="00000000" w:rsidRDefault="00000000" w:rsidRPr="00000000" w14:paraId="00000765">
      <w:pPr>
        <w:spacing w:after="240" w:before="240" w:lineRule="auto"/>
        <w:rPr/>
      </w:pPr>
      <w:r w:rsidDel="00000000" w:rsidR="00000000" w:rsidRPr="00000000">
        <w:rPr>
          <w:rtl w:val="0"/>
        </w:rPr>
        <w:t xml:space="preserve">A TERRA általában kisebb azonnali tempójutalmat kínál, mint a gyorsabb vagy technikaibb Birodalmak, cserébe:</w:t>
      </w:r>
    </w:p>
    <w:p w:rsidR="00000000" w:rsidDel="00000000" w:rsidP="00000000" w:rsidRDefault="00000000" w:rsidRPr="00000000" w14:paraId="00000766">
      <w:pPr>
        <w:numPr>
          <w:ilvl w:val="0"/>
          <w:numId w:val="967"/>
        </w:numPr>
        <w:spacing w:after="0" w:afterAutospacing="0" w:before="240" w:lineRule="auto"/>
        <w:ind w:left="720" w:hanging="360"/>
      </w:pPr>
      <w:r w:rsidDel="00000000" w:rsidR="00000000" w:rsidRPr="00000000">
        <w:rPr>
          <w:rtl w:val="0"/>
        </w:rPr>
        <w:t xml:space="preserve">nagyobb hosszú távú stabilitást,</w:t>
      </w:r>
    </w:p>
    <w:p w:rsidR="00000000" w:rsidDel="00000000" w:rsidP="00000000" w:rsidRDefault="00000000" w:rsidRPr="00000000" w14:paraId="00000767">
      <w:pPr>
        <w:numPr>
          <w:ilvl w:val="0"/>
          <w:numId w:val="967"/>
        </w:numPr>
        <w:spacing w:after="0" w:afterAutospacing="0" w:before="0" w:beforeAutospacing="0" w:lineRule="auto"/>
        <w:ind w:left="720" w:hanging="360"/>
      </w:pPr>
      <w:r w:rsidDel="00000000" w:rsidR="00000000" w:rsidRPr="00000000">
        <w:rPr>
          <w:rtl w:val="0"/>
        </w:rPr>
        <w:t xml:space="preserve">jobb állóképességet,</w:t>
      </w:r>
    </w:p>
    <w:p w:rsidR="00000000" w:rsidDel="00000000" w:rsidP="00000000" w:rsidRDefault="00000000" w:rsidRPr="00000000" w14:paraId="00000768">
      <w:pPr>
        <w:numPr>
          <w:ilvl w:val="0"/>
          <w:numId w:val="967"/>
        </w:numPr>
        <w:spacing w:after="240" w:before="0" w:beforeAutospacing="0" w:lineRule="auto"/>
        <w:ind w:left="720" w:hanging="360"/>
      </w:pPr>
      <w:r w:rsidDel="00000000" w:rsidR="00000000" w:rsidRPr="00000000">
        <w:rPr>
          <w:rtl w:val="0"/>
        </w:rPr>
        <w:t xml:space="preserve">és tartósabb játéktéri előnyt biztosít.</w:t>
      </w:r>
    </w:p>
    <w:p w:rsidR="00000000" w:rsidDel="00000000" w:rsidP="00000000" w:rsidRDefault="00000000" w:rsidRPr="00000000" w14:paraId="00000769">
      <w:pPr>
        <w:spacing w:after="240" w:before="240" w:lineRule="auto"/>
        <w:rPr/>
      </w:pPr>
      <w:r w:rsidDel="00000000" w:rsidR="00000000" w:rsidRPr="00000000">
        <w:rPr>
          <w:rtl w:val="0"/>
        </w:rPr>
        <w:t xml:space="preserve">Ez ugyanakkor azt is jelenti, hogy:</w:t>
      </w:r>
    </w:p>
    <w:p w:rsidR="00000000" w:rsidDel="00000000" w:rsidP="00000000" w:rsidRDefault="00000000" w:rsidRPr="00000000" w14:paraId="0000076A">
      <w:pPr>
        <w:numPr>
          <w:ilvl w:val="0"/>
          <w:numId w:val="1011"/>
        </w:numPr>
        <w:spacing w:after="0" w:afterAutospacing="0" w:before="240" w:lineRule="auto"/>
        <w:ind w:left="720" w:hanging="360"/>
      </w:pPr>
      <w:r w:rsidDel="00000000" w:rsidR="00000000" w:rsidRPr="00000000">
        <w:rPr>
          <w:rtl w:val="0"/>
        </w:rPr>
        <w:t xml:space="preserve">ha túl lassan épül fel,</w:t>
      </w:r>
    </w:p>
    <w:p w:rsidR="00000000" w:rsidDel="00000000" w:rsidP="00000000" w:rsidRDefault="00000000" w:rsidRPr="00000000" w14:paraId="0000076B">
      <w:pPr>
        <w:numPr>
          <w:ilvl w:val="0"/>
          <w:numId w:val="1011"/>
        </w:numPr>
        <w:spacing w:after="240" w:before="0" w:beforeAutospacing="0" w:lineRule="auto"/>
        <w:ind w:left="720" w:hanging="360"/>
      </w:pPr>
      <w:r w:rsidDel="00000000" w:rsidR="00000000" w:rsidRPr="00000000">
        <w:rPr>
          <w:rtl w:val="0"/>
        </w:rPr>
        <w:t xml:space="preserve">vagy mielőtt megszilárdulna, nagy nyomás alá kerül,</w:t>
        <w:br w:type="textWrapping"/>
        <w:t xml:space="preserve">akkor a gyorsabb Birodalmak képesek lehetnek még a teljes kibontakozás előtt megtörni.</w:t>
      </w:r>
    </w:p>
    <w:p w:rsidR="00000000" w:rsidDel="00000000" w:rsidP="00000000" w:rsidRDefault="00000000" w:rsidRPr="00000000" w14:paraId="0000076C">
      <w:pPr>
        <w:spacing w:after="240" w:before="240" w:lineRule="auto"/>
        <w:rPr/>
      </w:pPr>
      <w:r w:rsidDel="00000000" w:rsidR="00000000" w:rsidRPr="00000000">
        <w:rPr>
          <w:rtl w:val="0"/>
        </w:rPr>
        <w:t xml:space="preserve">A TERRA jutalma a biztonságos fölény, de ehhez idő és jó struktúra kell.</w:t>
      </w:r>
    </w:p>
    <w:p w:rsidR="00000000" w:rsidDel="00000000" w:rsidP="00000000" w:rsidRDefault="00000000" w:rsidRPr="00000000" w14:paraId="000007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3"/>
        <w:keepNext w:val="0"/>
        <w:keepLines w:val="0"/>
        <w:spacing w:before="280" w:lineRule="auto"/>
        <w:rPr>
          <w:b w:val="1"/>
          <w:bCs w:val="1"/>
          <w:color w:val="000000"/>
          <w:sz w:val="26"/>
          <w:szCs w:val="26"/>
        </w:rPr>
      </w:pPr>
      <w:bookmarkStart w:colFirst="0" w:colLast="0" w:name="_75q4cijh6a4u" w:id="271"/>
      <w:bookmarkEnd w:id="271"/>
      <w:r w:rsidDel="00000000" w:rsidR="00000000" w:rsidRPr="00000000">
        <w:rPr>
          <w:b w:val="1"/>
          <w:bCs w:val="1"/>
          <w:color w:val="000000"/>
          <w:sz w:val="26"/>
          <w:szCs w:val="26"/>
          <w:rtl w:val="0"/>
        </w:rPr>
        <w:t xml:space="preserve">8. Klánszintű specializáció előkészítése</w:t>
      </w:r>
    </w:p>
    <w:p w:rsidR="00000000" w:rsidDel="00000000" w:rsidP="00000000" w:rsidRDefault="00000000" w:rsidRPr="00000000" w14:paraId="0000076F">
      <w:pPr>
        <w:spacing w:after="240" w:before="240" w:lineRule="auto"/>
        <w:rPr/>
      </w:pPr>
      <w:r w:rsidDel="00000000" w:rsidR="00000000" w:rsidRPr="00000000">
        <w:rPr>
          <w:rtl w:val="0"/>
        </w:rPr>
        <w:t xml:space="preserve">A TERRA mint Birodalom a közös nyelvet adja:</w:t>
      </w:r>
    </w:p>
    <w:p w:rsidR="00000000" w:rsidDel="00000000" w:rsidP="00000000" w:rsidRDefault="00000000" w:rsidRPr="00000000" w14:paraId="00000770">
      <w:pPr>
        <w:numPr>
          <w:ilvl w:val="0"/>
          <w:numId w:val="348"/>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0771">
      <w:pPr>
        <w:numPr>
          <w:ilvl w:val="0"/>
          <w:numId w:val="348"/>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0772">
      <w:pPr>
        <w:numPr>
          <w:ilvl w:val="0"/>
          <w:numId w:val="348"/>
        </w:numPr>
        <w:spacing w:after="0" w:afterAutospacing="0" w:before="0" w:beforeAutospacing="0" w:lineRule="auto"/>
        <w:ind w:left="720" w:hanging="360"/>
      </w:pPr>
      <w:r w:rsidDel="00000000" w:rsidR="00000000" w:rsidRPr="00000000">
        <w:rPr>
          <w:rtl w:val="0"/>
        </w:rPr>
        <w:t xml:space="preserve">organikus erőfölény,</w:t>
      </w:r>
    </w:p>
    <w:p w:rsidR="00000000" w:rsidDel="00000000" w:rsidP="00000000" w:rsidRDefault="00000000" w:rsidRPr="00000000" w14:paraId="00000773">
      <w:pPr>
        <w:numPr>
          <w:ilvl w:val="0"/>
          <w:numId w:val="348"/>
        </w:numPr>
        <w:spacing w:after="240" w:before="0" w:beforeAutospacing="0" w:lineRule="auto"/>
        <w:ind w:left="720" w:hanging="360"/>
      </w:pPr>
      <w:r w:rsidDel="00000000" w:rsidR="00000000" w:rsidRPr="00000000">
        <w:rPr>
          <w:rtl w:val="0"/>
        </w:rPr>
        <w:t xml:space="preserve">és fokozatos felépítkezés.</w:t>
      </w:r>
    </w:p>
    <w:p w:rsidR="00000000" w:rsidDel="00000000" w:rsidP="00000000" w:rsidRDefault="00000000" w:rsidRPr="00000000" w14:paraId="00000774">
      <w:pPr>
        <w:spacing w:after="240" w:before="240" w:lineRule="auto"/>
        <w:rPr/>
      </w:pPr>
      <w:r w:rsidDel="00000000" w:rsidR="00000000" w:rsidRPr="00000000">
        <w:rPr>
          <w:rtl w:val="0"/>
        </w:rPr>
        <w:t xml:space="preserve">A Klánok ezen belül különülnek majd el aszerint, hogy ezt milyen hangsúllyal valósítják meg.</w:t>
      </w:r>
    </w:p>
    <w:p w:rsidR="00000000" w:rsidDel="00000000" w:rsidP="00000000" w:rsidRDefault="00000000" w:rsidRPr="00000000" w14:paraId="00000775">
      <w:pPr>
        <w:spacing w:after="240" w:before="240" w:lineRule="auto"/>
        <w:rPr/>
      </w:pPr>
      <w:r w:rsidDel="00000000" w:rsidR="00000000" w:rsidRPr="00000000">
        <w:rPr>
          <w:rtl w:val="0"/>
        </w:rPr>
        <w:t xml:space="preserve">Az egyik TERRA Klán inkább:</w:t>
      </w:r>
    </w:p>
    <w:p w:rsidR="00000000" w:rsidDel="00000000" w:rsidP="00000000" w:rsidRDefault="00000000" w:rsidRPr="00000000" w14:paraId="00000776">
      <w:pPr>
        <w:numPr>
          <w:ilvl w:val="0"/>
          <w:numId w:val="868"/>
        </w:numPr>
        <w:spacing w:after="0" w:afterAutospacing="0" w:before="240" w:lineRule="auto"/>
        <w:ind w:left="720" w:hanging="360"/>
      </w:pPr>
      <w:r w:rsidDel="00000000" w:rsidR="00000000" w:rsidRPr="00000000">
        <w:rPr>
          <w:rtl w:val="0"/>
        </w:rPr>
        <w:t xml:space="preserve">erőforrásnövekedésre,</w:t>
      </w:r>
    </w:p>
    <w:p w:rsidR="00000000" w:rsidDel="00000000" w:rsidP="00000000" w:rsidRDefault="00000000" w:rsidRPr="00000000" w14:paraId="00000777">
      <w:pPr>
        <w:numPr>
          <w:ilvl w:val="0"/>
          <w:numId w:val="868"/>
        </w:numPr>
        <w:spacing w:after="0" w:afterAutospacing="0" w:before="0" w:beforeAutospacing="0" w:lineRule="auto"/>
        <w:ind w:left="720" w:hanging="360"/>
      </w:pPr>
      <w:r w:rsidDel="00000000" w:rsidR="00000000" w:rsidRPr="00000000">
        <w:rPr>
          <w:rtl w:val="0"/>
        </w:rPr>
        <w:t xml:space="preserve">gyorsabb fejlődésre,</w:t>
      </w:r>
    </w:p>
    <w:p w:rsidR="00000000" w:rsidDel="00000000" w:rsidP="00000000" w:rsidRDefault="00000000" w:rsidRPr="00000000" w14:paraId="00000778">
      <w:pPr>
        <w:numPr>
          <w:ilvl w:val="0"/>
          <w:numId w:val="868"/>
        </w:numPr>
        <w:spacing w:after="240" w:before="0" w:beforeAutospacing="0" w:lineRule="auto"/>
        <w:ind w:left="720" w:hanging="360"/>
      </w:pPr>
      <w:r w:rsidDel="00000000" w:rsidR="00000000" w:rsidRPr="00000000">
        <w:rPr>
          <w:rtl w:val="0"/>
        </w:rPr>
        <w:t xml:space="preserve">és a játék korábbi szakaszában megszerzett alapelőnyre építhet.</w:t>
      </w:r>
    </w:p>
    <w:p w:rsidR="00000000" w:rsidDel="00000000" w:rsidP="00000000" w:rsidRDefault="00000000" w:rsidRPr="00000000" w14:paraId="00000779">
      <w:pPr>
        <w:spacing w:after="240" w:before="240" w:lineRule="auto"/>
        <w:rPr/>
      </w:pPr>
      <w:r w:rsidDel="00000000" w:rsidR="00000000" w:rsidRPr="00000000">
        <w:rPr>
          <w:rtl w:val="0"/>
        </w:rPr>
        <w:t xml:space="preserve">A másik inkább:</w:t>
      </w:r>
    </w:p>
    <w:p w:rsidR="00000000" w:rsidDel="00000000" w:rsidP="00000000" w:rsidRDefault="00000000" w:rsidRPr="00000000" w14:paraId="0000077A">
      <w:pPr>
        <w:numPr>
          <w:ilvl w:val="0"/>
          <w:numId w:val="263"/>
        </w:numPr>
        <w:spacing w:after="0" w:afterAutospacing="0" w:before="240" w:lineRule="auto"/>
        <w:ind w:left="720" w:hanging="360"/>
      </w:pPr>
      <w:r w:rsidDel="00000000" w:rsidR="00000000" w:rsidRPr="00000000">
        <w:rPr>
          <w:rtl w:val="0"/>
        </w:rPr>
        <w:t xml:space="preserve">testfölényre,</w:t>
      </w:r>
    </w:p>
    <w:p w:rsidR="00000000" w:rsidDel="00000000" w:rsidP="00000000" w:rsidRDefault="00000000" w:rsidRPr="00000000" w14:paraId="0000077B">
      <w:pPr>
        <w:numPr>
          <w:ilvl w:val="0"/>
          <w:numId w:val="263"/>
        </w:numPr>
        <w:spacing w:after="0" w:afterAutospacing="0" w:before="0" w:beforeAutospacing="0" w:lineRule="auto"/>
        <w:ind w:left="720" w:hanging="360"/>
      </w:pPr>
      <w:r w:rsidDel="00000000" w:rsidR="00000000" w:rsidRPr="00000000">
        <w:rPr>
          <w:rtl w:val="0"/>
        </w:rPr>
        <w:t xml:space="preserve">szélesebb pályajelenlétre,</w:t>
      </w:r>
    </w:p>
    <w:p w:rsidR="00000000" w:rsidDel="00000000" w:rsidP="00000000" w:rsidRDefault="00000000" w:rsidRPr="00000000" w14:paraId="0000077C">
      <w:pPr>
        <w:numPr>
          <w:ilvl w:val="0"/>
          <w:numId w:val="263"/>
        </w:numPr>
        <w:spacing w:after="240" w:before="0" w:beforeAutospacing="0" w:lineRule="auto"/>
        <w:ind w:left="720" w:hanging="360"/>
      </w:pPr>
      <w:r w:rsidDel="00000000" w:rsidR="00000000" w:rsidRPr="00000000">
        <w:rPr>
          <w:rtl w:val="0"/>
        </w:rPr>
        <w:t xml:space="preserve">és a természetes szaporodásból vagy jelenlétből fakadó túlerőre támaszkodhat.</w:t>
      </w:r>
    </w:p>
    <w:p w:rsidR="00000000" w:rsidDel="00000000" w:rsidP="00000000" w:rsidRDefault="00000000" w:rsidRPr="00000000" w14:paraId="000007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1m3xv7835t97" w:id="272"/>
      <w:bookmarkEnd w:id="272"/>
      <w:r w:rsidDel="00000000" w:rsidR="00000000" w:rsidRPr="00000000">
        <w:rPr>
          <w:b w:val="1"/>
          <w:bCs w:val="1"/>
          <w:color w:val="000000"/>
          <w:sz w:val="26"/>
          <w:szCs w:val="26"/>
          <w:rtl w:val="0"/>
        </w:rPr>
        <w:t xml:space="preserve">9. Tervezési korlátok</w:t>
      </w:r>
    </w:p>
    <w:p w:rsidR="00000000" w:rsidDel="00000000" w:rsidP="00000000" w:rsidRDefault="00000000" w:rsidRPr="00000000" w14:paraId="0000077F">
      <w:pPr>
        <w:spacing w:after="240" w:before="240" w:lineRule="auto"/>
        <w:rPr/>
      </w:pPr>
      <w:r w:rsidDel="00000000" w:rsidR="00000000" w:rsidRPr="00000000">
        <w:rPr>
          <w:rtl w:val="0"/>
        </w:rPr>
        <w:t xml:space="preserve">A TERRA stabilitása nem jelentheti azt, hogy a Birodalom hallgatólagosan felülírja a játék tempóját vagy áttörhetetlenné teszi önmagát.</w:t>
      </w:r>
    </w:p>
    <w:p w:rsidR="00000000" w:rsidDel="00000000" w:rsidP="00000000" w:rsidRDefault="00000000" w:rsidRPr="00000000" w14:paraId="00000780">
      <w:pPr>
        <w:spacing w:after="240" w:before="240" w:lineRule="auto"/>
        <w:rPr/>
      </w:pPr>
      <w:r w:rsidDel="00000000" w:rsidR="00000000" w:rsidRPr="00000000">
        <w:rPr>
          <w:rtl w:val="0"/>
        </w:rPr>
        <w:t xml:space="preserve">Különösen fontos, hogy:</w:t>
      </w:r>
    </w:p>
    <w:p w:rsidR="00000000" w:rsidDel="00000000" w:rsidP="00000000" w:rsidRDefault="00000000" w:rsidRPr="00000000" w14:paraId="00000781">
      <w:pPr>
        <w:numPr>
          <w:ilvl w:val="0"/>
          <w:numId w:val="183"/>
        </w:numPr>
        <w:spacing w:after="0" w:afterAutospacing="0" w:before="240" w:lineRule="auto"/>
        <w:ind w:left="720" w:hanging="360"/>
      </w:pPr>
      <w:r w:rsidDel="00000000" w:rsidR="00000000" w:rsidRPr="00000000">
        <w:rPr>
          <w:rtl w:val="0"/>
        </w:rPr>
        <w:t xml:space="preserve">a nagy testek és tartós jelenlét ne váljon automatikus, válasz nélküli fölénnyé,</w:t>
      </w:r>
    </w:p>
    <w:p w:rsidR="00000000" w:rsidDel="00000000" w:rsidP="00000000" w:rsidRDefault="00000000" w:rsidRPr="00000000" w14:paraId="00000782">
      <w:pPr>
        <w:numPr>
          <w:ilvl w:val="0"/>
          <w:numId w:val="183"/>
        </w:numPr>
        <w:spacing w:after="0" w:afterAutospacing="0" w:before="0" w:beforeAutospacing="0" w:lineRule="auto"/>
        <w:ind w:left="720" w:hanging="360"/>
      </w:pPr>
      <w:r w:rsidDel="00000000" w:rsidR="00000000" w:rsidRPr="00000000">
        <w:rPr>
          <w:rtl w:val="0"/>
        </w:rPr>
        <w:t xml:space="preserve">a növekedés ne hozzon létre külön, kontrollálatlan erőforrásrendszert,</w:t>
      </w:r>
    </w:p>
    <w:p w:rsidR="00000000" w:rsidDel="00000000" w:rsidP="00000000" w:rsidRDefault="00000000" w:rsidRPr="00000000" w14:paraId="00000783">
      <w:pPr>
        <w:numPr>
          <w:ilvl w:val="0"/>
          <w:numId w:val="183"/>
        </w:numPr>
        <w:spacing w:after="240" w:before="0" w:beforeAutospacing="0" w:lineRule="auto"/>
        <w:ind w:left="720" w:hanging="360"/>
      </w:pPr>
      <w:r w:rsidDel="00000000" w:rsidR="00000000" w:rsidRPr="00000000">
        <w:rPr>
          <w:rtl w:val="0"/>
        </w:rPr>
        <w:t xml:space="preserve">és a felépülés továbbra is interakcióképes maradjon az ellenfél számára.</w:t>
      </w:r>
    </w:p>
    <w:p w:rsidR="00000000" w:rsidDel="00000000" w:rsidP="00000000" w:rsidRDefault="00000000" w:rsidRPr="00000000" w14:paraId="00000784">
      <w:pPr>
        <w:spacing w:after="240" w:before="240" w:lineRule="auto"/>
        <w:rPr/>
      </w:pPr>
      <w:r w:rsidDel="00000000" w:rsidR="00000000" w:rsidRPr="00000000">
        <w:rPr>
          <w:rtl w:val="0"/>
        </w:rPr>
        <w:t xml:space="preserve">A TERRA akkor marad egészséges Birodalom, ha nehéz megtörni, de nem lehetetlen megállítani.</w:t>
      </w:r>
    </w:p>
    <w:p w:rsidR="00000000" w:rsidDel="00000000" w:rsidP="00000000" w:rsidRDefault="00000000" w:rsidRPr="00000000" w14:paraId="000007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kuqw9cwwrohh" w:id="273"/>
      <w:bookmarkEnd w:id="273"/>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787">
      <w:pPr>
        <w:spacing w:after="240" w:before="240" w:lineRule="auto"/>
        <w:rPr/>
      </w:pPr>
      <w:r w:rsidDel="00000000" w:rsidR="00000000" w:rsidRPr="00000000">
        <w:rPr>
          <w:rtl w:val="0"/>
        </w:rPr>
        <w:t xml:space="preserve">A TERRA lényege nem egyszerűen az, hogy „nagy lényes Birodalom”, hanem az, hogy a jelenlétet és a fejlődést valódi stratégiai súllyá alakítja. A játékos vele azt érzi, hogy amit egyszer felépít, az egyre többet ér, az ellenfél pedig azt, hogy az idő múlása önmagában is a TERRA-nak kedvezhet.</w:t>
      </w:r>
    </w:p>
    <w:p w:rsidR="00000000" w:rsidDel="00000000" w:rsidP="00000000" w:rsidRDefault="00000000" w:rsidRPr="00000000" w14:paraId="0000078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TERRA KLÁNOK – MECHANIKAI SPECIALIZÁCIÓK</w:t>
      </w:r>
    </w:p>
    <w:p w:rsidR="00000000" w:rsidDel="00000000" w:rsidP="00000000" w:rsidRDefault="00000000" w:rsidRPr="00000000" w14:paraId="00000789">
      <w:pPr>
        <w:spacing w:after="240" w:before="240" w:lineRule="auto"/>
        <w:rPr/>
      </w:pPr>
      <w:r w:rsidDel="00000000" w:rsidR="00000000" w:rsidRPr="00000000">
        <w:rPr>
          <w:rtl w:val="0"/>
        </w:rPr>
        <w:t xml:space="preserve">A TERRA Birodalom közös mechanikai nyelve a növekedés, az állóképesség, a felépítkező jelenlét és a fokozatos túlerő.</w:t>
        <w:br w:type="textWrapping"/>
        <w:t xml:space="preserve">A Klánok ezen belül különböznek abban, hogy ezt a közös identitást milyen úton valósítják meg.</w:t>
      </w:r>
    </w:p>
    <w:p w:rsidR="00000000" w:rsidDel="00000000" w:rsidP="00000000" w:rsidRDefault="00000000" w:rsidRPr="00000000" w14:paraId="000007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zgyes1mjb94e" w:id="274"/>
      <w:bookmarkEnd w:id="274"/>
      <w:r w:rsidDel="00000000" w:rsidR="00000000" w:rsidRPr="00000000">
        <w:rPr>
          <w:b w:val="1"/>
          <w:bCs w:val="1"/>
          <w:sz w:val="34"/>
          <w:szCs w:val="34"/>
          <w:rtl w:val="0"/>
        </w:rPr>
        <w:t xml:space="preserve">Az Ős-druidák Klánja</w:t>
      </w:r>
    </w:p>
    <w:p w:rsidR="00000000" w:rsidDel="00000000" w:rsidP="00000000" w:rsidRDefault="00000000" w:rsidRPr="00000000" w14:paraId="0000078C">
      <w:pPr>
        <w:spacing w:after="240" w:before="240" w:lineRule="auto"/>
        <w:rPr/>
      </w:pPr>
      <w:r w:rsidDel="00000000" w:rsidR="00000000" w:rsidRPr="00000000">
        <w:rPr>
          <w:rtl w:val="0"/>
        </w:rPr>
        <w:t xml:space="preserve">Az Ős-druidák a TERRA felépítkezőbb, fejlődésorientáltabb és erőforrásra érzékenyebb arcát képviselik.</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7pv0iw2cny9a" w:id="275"/>
      <w:bookmarkEnd w:id="275"/>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78E">
      <w:pPr>
        <w:spacing w:after="240" w:before="240" w:lineRule="auto"/>
        <w:rPr/>
      </w:pPr>
      <w:r w:rsidDel="00000000" w:rsidR="00000000" w:rsidRPr="00000000">
        <w:rPr>
          <w:rtl w:val="0"/>
        </w:rPr>
        <w:t xml:space="preserve">Az Ős-druidák filozófiája az, hogy az igazi fölény nem azonnali erőből, hanem gyorsabb növekedésből és tudatos felépülésből születik.</w:t>
      </w:r>
    </w:p>
    <w:p w:rsidR="00000000" w:rsidDel="00000000" w:rsidP="00000000" w:rsidRDefault="00000000" w:rsidRPr="00000000" w14:paraId="0000078F">
      <w:pPr>
        <w:spacing w:after="240" w:before="240" w:lineRule="auto"/>
        <w:rPr/>
      </w:pPr>
      <w:r w:rsidDel="00000000" w:rsidR="00000000" w:rsidRPr="00000000">
        <w:rPr>
          <w:rtl w:val="0"/>
        </w:rPr>
        <w:t xml:space="preserve">Ez a Klán:</w:t>
      </w:r>
    </w:p>
    <w:p w:rsidR="00000000" w:rsidDel="00000000" w:rsidP="00000000" w:rsidRDefault="00000000" w:rsidRPr="00000000" w14:paraId="00000790">
      <w:pPr>
        <w:numPr>
          <w:ilvl w:val="0"/>
          <w:numId w:val="73"/>
        </w:numPr>
        <w:spacing w:after="0" w:afterAutospacing="0" w:before="240" w:lineRule="auto"/>
        <w:ind w:left="720" w:hanging="360"/>
      </w:pPr>
      <w:r w:rsidDel="00000000" w:rsidR="00000000" w:rsidRPr="00000000">
        <w:rPr>
          <w:rtl w:val="0"/>
        </w:rPr>
        <w:t xml:space="preserve">nem feltétlenül a legerősebb testekkel akar azonnal jelen lenni,</w:t>
      </w:r>
    </w:p>
    <w:p w:rsidR="00000000" w:rsidDel="00000000" w:rsidP="00000000" w:rsidRDefault="00000000" w:rsidRPr="00000000" w14:paraId="00000791">
      <w:pPr>
        <w:numPr>
          <w:ilvl w:val="0"/>
          <w:numId w:val="73"/>
        </w:numPr>
        <w:spacing w:after="0" w:afterAutospacing="0" w:before="0" w:beforeAutospacing="0" w:lineRule="auto"/>
        <w:ind w:left="720" w:hanging="360"/>
      </w:pPr>
      <w:r w:rsidDel="00000000" w:rsidR="00000000" w:rsidRPr="00000000">
        <w:rPr>
          <w:rtl w:val="0"/>
        </w:rPr>
        <w:t xml:space="preserve">hanem arra törekszik, hogy előbb jusson el azokhoz az állapotokhoz,</w:t>
      </w:r>
    </w:p>
    <w:p w:rsidR="00000000" w:rsidDel="00000000" w:rsidP="00000000" w:rsidRDefault="00000000" w:rsidRPr="00000000" w14:paraId="00000792">
      <w:pPr>
        <w:numPr>
          <w:ilvl w:val="0"/>
          <w:numId w:val="73"/>
        </w:numPr>
        <w:spacing w:after="240" w:before="0" w:beforeAutospacing="0" w:lineRule="auto"/>
        <w:ind w:left="720" w:hanging="360"/>
      </w:pPr>
      <w:r w:rsidDel="00000000" w:rsidR="00000000" w:rsidRPr="00000000">
        <w:rPr>
          <w:rtl w:val="0"/>
        </w:rPr>
        <w:t xml:space="preserve">amelyekben a TERRA már természetes előnyben működik.</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taasbt4rz150" w:id="276"/>
      <w:bookmarkEnd w:id="276"/>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794">
      <w:pPr>
        <w:spacing w:after="240" w:before="240" w:lineRule="auto"/>
        <w:rPr/>
      </w:pPr>
      <w:r w:rsidDel="00000000" w:rsidR="00000000" w:rsidRPr="00000000">
        <w:rPr>
          <w:rtl w:val="0"/>
        </w:rPr>
        <w:t xml:space="preserve">Az Ős-druidák jellemzően:</w:t>
      </w:r>
    </w:p>
    <w:p w:rsidR="00000000" w:rsidDel="00000000" w:rsidP="00000000" w:rsidRDefault="00000000" w:rsidRPr="00000000" w14:paraId="00000795">
      <w:pPr>
        <w:numPr>
          <w:ilvl w:val="0"/>
          <w:numId w:val="20"/>
        </w:numPr>
        <w:spacing w:after="0" w:afterAutospacing="0" w:before="240" w:lineRule="auto"/>
        <w:ind w:left="720" w:hanging="360"/>
      </w:pPr>
      <w:r w:rsidDel="00000000" w:rsidR="00000000" w:rsidRPr="00000000">
        <w:rPr>
          <w:rtl w:val="0"/>
        </w:rPr>
        <w:t xml:space="preserve">erőforrás- vagy fejlődésgyorsítással,</w:t>
      </w:r>
    </w:p>
    <w:p w:rsidR="00000000" w:rsidDel="00000000" w:rsidP="00000000" w:rsidRDefault="00000000" w:rsidRPr="00000000" w14:paraId="00000796">
      <w:pPr>
        <w:numPr>
          <w:ilvl w:val="0"/>
          <w:numId w:val="20"/>
        </w:numPr>
        <w:spacing w:after="0" w:afterAutospacing="0" w:before="0" w:beforeAutospacing="0" w:lineRule="auto"/>
        <w:ind w:left="720" w:hanging="360"/>
      </w:pPr>
      <w:r w:rsidDel="00000000" w:rsidR="00000000" w:rsidRPr="00000000">
        <w:rPr>
          <w:rtl w:val="0"/>
        </w:rPr>
        <w:t xml:space="preserve">korábbi stabilizációval,</w:t>
      </w:r>
    </w:p>
    <w:p w:rsidR="00000000" w:rsidDel="00000000" w:rsidP="00000000" w:rsidRDefault="00000000" w:rsidRPr="00000000" w14:paraId="00000797">
      <w:pPr>
        <w:numPr>
          <w:ilvl w:val="0"/>
          <w:numId w:val="20"/>
        </w:numPr>
        <w:spacing w:after="240" w:before="0" w:beforeAutospacing="0" w:lineRule="auto"/>
        <w:ind w:left="720" w:hanging="360"/>
      </w:pPr>
      <w:r w:rsidDel="00000000" w:rsidR="00000000" w:rsidRPr="00000000">
        <w:rPr>
          <w:rtl w:val="0"/>
        </w:rPr>
        <w:t xml:space="preserve">és olyan hatásokkal dolgoznak, amelyek a Birodalom erősebb játékfázisait hamarabb teszik elérhetővé.</w:t>
      </w:r>
    </w:p>
    <w:p w:rsidR="00000000" w:rsidDel="00000000" w:rsidP="00000000" w:rsidRDefault="00000000" w:rsidRPr="00000000" w14:paraId="00000798">
      <w:pPr>
        <w:spacing w:after="240" w:before="240" w:lineRule="auto"/>
        <w:rPr/>
      </w:pPr>
      <w:r w:rsidDel="00000000" w:rsidR="00000000" w:rsidRPr="00000000">
        <w:rPr>
          <w:rtl w:val="0"/>
        </w:rPr>
        <w:t xml:space="preserve">A Klán ereje abból fakad, hogy a növekedés számára nem csak későbbi jutalom, hanem aktívan felépíthető terv.</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dn46mrl3jmc0" w:id="277"/>
      <w:bookmarkEnd w:id="277"/>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79A">
      <w:pPr>
        <w:spacing w:after="240" w:before="240" w:lineRule="auto"/>
        <w:rPr/>
      </w:pPr>
      <w:r w:rsidDel="00000000" w:rsidR="00000000" w:rsidRPr="00000000">
        <w:rPr>
          <w:rtl w:val="0"/>
        </w:rPr>
        <w:t xml:space="preserve">Az Ős-druidák kapcsolódhatnak:</w:t>
      </w:r>
    </w:p>
    <w:p w:rsidR="00000000" w:rsidDel="00000000" w:rsidP="00000000" w:rsidRDefault="00000000" w:rsidRPr="00000000" w14:paraId="0000079B">
      <w:pPr>
        <w:numPr>
          <w:ilvl w:val="0"/>
          <w:numId w:val="805"/>
        </w:numPr>
        <w:spacing w:after="0" w:afterAutospacing="0" w:before="240" w:lineRule="auto"/>
        <w:ind w:left="720" w:hanging="360"/>
      </w:pPr>
      <w:r w:rsidDel="00000000" w:rsidR="00000000" w:rsidRPr="00000000">
        <w:rPr>
          <w:rtl w:val="0"/>
        </w:rPr>
        <w:t xml:space="preserve">az Ősforráshoz,</w:t>
      </w:r>
    </w:p>
    <w:p w:rsidR="00000000" w:rsidDel="00000000" w:rsidP="00000000" w:rsidRDefault="00000000" w:rsidRPr="00000000" w14:paraId="0000079C">
      <w:pPr>
        <w:numPr>
          <w:ilvl w:val="0"/>
          <w:numId w:val="805"/>
        </w:numPr>
        <w:spacing w:after="0" w:afterAutospacing="0" w:before="0" w:beforeAutospacing="0" w:lineRule="auto"/>
        <w:ind w:left="720" w:hanging="360"/>
      </w:pPr>
      <w:r w:rsidDel="00000000" w:rsidR="00000000" w:rsidRPr="00000000">
        <w:rPr>
          <w:rtl w:val="0"/>
        </w:rPr>
        <w:t xml:space="preserve">a fokozatos fejlődéshez,</w:t>
      </w:r>
    </w:p>
    <w:p w:rsidR="00000000" w:rsidDel="00000000" w:rsidP="00000000" w:rsidRDefault="00000000" w:rsidRPr="00000000" w14:paraId="0000079D">
      <w:pPr>
        <w:numPr>
          <w:ilvl w:val="0"/>
          <w:numId w:val="805"/>
        </w:numPr>
        <w:spacing w:after="240" w:before="0" w:beforeAutospacing="0" w:lineRule="auto"/>
        <w:ind w:left="720" w:hanging="360"/>
      </w:pPr>
      <w:r w:rsidDel="00000000" w:rsidR="00000000" w:rsidRPr="00000000">
        <w:rPr>
          <w:rtl w:val="0"/>
        </w:rPr>
        <w:t xml:space="preserve">és a pályára kerülő jelenlét hosszabb távú megalapozásához.</w:t>
      </w:r>
    </w:p>
    <w:p w:rsidR="00000000" w:rsidDel="00000000" w:rsidP="00000000" w:rsidRDefault="00000000" w:rsidRPr="00000000" w14:paraId="0000079E">
      <w:pPr>
        <w:spacing w:after="240" w:before="240" w:lineRule="auto"/>
        <w:rPr/>
      </w:pPr>
      <w:r w:rsidDel="00000000" w:rsidR="00000000" w:rsidRPr="00000000">
        <w:rPr>
          <w:rtl w:val="0"/>
        </w:rPr>
        <w:t xml:space="preserve">Ez a Klán nem feltétlenül a legszélesebb táblát akarja, hanem azt, hogy gyorsabban vagy biztosabban érjen el a TERRA számára kedvező állapotokhoz.</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gba7g3qqlb4j" w:id="278"/>
      <w:bookmarkEnd w:id="278"/>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7A0">
      <w:pPr>
        <w:spacing w:after="240" w:before="240" w:lineRule="auto"/>
        <w:rPr/>
      </w:pPr>
      <w:r w:rsidDel="00000000" w:rsidR="00000000" w:rsidRPr="00000000">
        <w:rPr>
          <w:rtl w:val="0"/>
        </w:rPr>
        <w:t xml:space="preserve">Az Ős-druidák harci ereje gyakran nem az azonnali támadónyomásban rejlik, hanem abban, hogy idővel nagyobb, jobb vagy kedvezőbb feltételek között érkező Entitásokat tudnak pályára állítani.</w:t>
      </w:r>
    </w:p>
    <w:p w:rsidR="00000000" w:rsidDel="00000000" w:rsidP="00000000" w:rsidRDefault="00000000" w:rsidRPr="00000000" w14:paraId="000007A1">
      <w:pPr>
        <w:spacing w:after="240" w:before="240" w:lineRule="auto"/>
        <w:rPr/>
      </w:pPr>
      <w:r w:rsidDel="00000000" w:rsidR="00000000" w:rsidRPr="00000000">
        <w:rPr>
          <w:rtl w:val="0"/>
        </w:rPr>
        <w:t xml:space="preserve">A Klán akkor működik jól, ha a korai befektetés később érezhető táblafölénnyé alakul.</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ed7jb7cstfow" w:id="279"/>
      <w:bookmarkEnd w:id="279"/>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7A3">
      <w:pPr>
        <w:spacing w:after="240" w:before="240" w:lineRule="auto"/>
        <w:rPr/>
      </w:pPr>
      <w:r w:rsidDel="00000000" w:rsidR="00000000" w:rsidRPr="00000000">
        <w:rPr>
          <w:rtl w:val="0"/>
        </w:rPr>
        <w:t xml:space="preserve">Az Ős-druidák sérülékenyebbek lehetnek akkor, ha a korai felépülésük megakad, vagy ha a gyors ellenfelek nem hagynak időt a fejlődési előny kihasználására.</w:t>
      </w:r>
    </w:p>
    <w:p w:rsidR="00000000" w:rsidDel="00000000" w:rsidP="00000000" w:rsidRDefault="00000000" w:rsidRPr="00000000" w14:paraId="000007A4">
      <w:pPr>
        <w:spacing w:after="240" w:before="240" w:lineRule="auto"/>
        <w:rPr/>
      </w:pPr>
      <w:r w:rsidDel="00000000" w:rsidR="00000000" w:rsidRPr="00000000">
        <w:rPr>
          <w:rtl w:val="0"/>
        </w:rPr>
        <w:t xml:space="preserve">A Klán jutalma a korábbra hozott stabilitás, de ezt előbb ki kell építeni.</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q24810icj0e0" w:id="280"/>
      <w:bookmarkEnd w:id="280"/>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7A6">
      <w:pPr>
        <w:spacing w:after="240" w:before="240" w:lineRule="auto"/>
        <w:rPr/>
      </w:pPr>
      <w:r w:rsidDel="00000000" w:rsidR="00000000" w:rsidRPr="00000000">
        <w:rPr>
          <w:rtl w:val="0"/>
        </w:rPr>
        <w:t xml:space="preserve">Az Ős-druidák a TERRA „gyorsuló növekedése”: nem nyers agresszióval erősek, hanem azzal, hogy hamarabb érkeznek meg oda, ahol a TERRA már természetes fölényben van.</w:t>
      </w:r>
    </w:p>
    <w:p w:rsidR="00000000" w:rsidDel="00000000" w:rsidP="00000000" w:rsidRDefault="00000000" w:rsidRPr="00000000" w14:paraId="00000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xtwd47b8lcuu" w:id="281"/>
      <w:bookmarkEnd w:id="281"/>
      <w:r w:rsidDel="00000000" w:rsidR="00000000" w:rsidRPr="00000000">
        <w:rPr>
          <w:b w:val="1"/>
          <w:bCs w:val="1"/>
          <w:sz w:val="34"/>
          <w:szCs w:val="34"/>
          <w:rtl w:val="0"/>
        </w:rPr>
        <w:t xml:space="preserve">A Vadon Vadászai Klánja</w:t>
      </w:r>
    </w:p>
    <w:p w:rsidR="00000000" w:rsidDel="00000000" w:rsidP="00000000" w:rsidRDefault="00000000" w:rsidRPr="00000000" w14:paraId="000007A9">
      <w:pPr>
        <w:spacing w:after="240" w:before="240" w:lineRule="auto"/>
        <w:rPr/>
      </w:pPr>
      <w:r w:rsidDel="00000000" w:rsidR="00000000" w:rsidRPr="00000000">
        <w:rPr>
          <w:rtl w:val="0"/>
        </w:rPr>
        <w:t xml:space="preserve">A Vadon Vadászai a TERRA szélesebb jelenlétre, mennyiségi nyomásra és organikus pályatúlerőre építő arcát képviselik.</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272hn4aejw5k" w:id="282"/>
      <w:bookmarkEnd w:id="282"/>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7AB">
      <w:pPr>
        <w:spacing w:after="240" w:before="240" w:lineRule="auto"/>
        <w:rPr/>
      </w:pPr>
      <w:r w:rsidDel="00000000" w:rsidR="00000000" w:rsidRPr="00000000">
        <w:rPr>
          <w:rtl w:val="0"/>
        </w:rPr>
        <w:t xml:space="preserve">A Vadon Vadászai filozófiája az, hogy a természet ereje nem mindig egyetlen hatalmas lényben jelenik meg, hanem az egymást erősítő, együtt nyomást gyakorló jelenlétben.</w:t>
      </w:r>
    </w:p>
    <w:p w:rsidR="00000000" w:rsidDel="00000000" w:rsidP="00000000" w:rsidRDefault="00000000" w:rsidRPr="00000000" w14:paraId="000007AC">
      <w:pPr>
        <w:spacing w:after="240" w:before="240" w:lineRule="auto"/>
        <w:rPr/>
      </w:pPr>
      <w:r w:rsidDel="00000000" w:rsidR="00000000" w:rsidRPr="00000000">
        <w:rPr>
          <w:rtl w:val="0"/>
        </w:rPr>
        <w:t xml:space="preserve">Ez a Klán:</w:t>
      </w:r>
    </w:p>
    <w:p w:rsidR="00000000" w:rsidDel="00000000" w:rsidP="00000000" w:rsidRDefault="00000000" w:rsidRPr="00000000" w14:paraId="000007AD">
      <w:pPr>
        <w:numPr>
          <w:ilvl w:val="0"/>
          <w:numId w:val="775"/>
        </w:numPr>
        <w:spacing w:after="0" w:afterAutospacing="0" w:before="240" w:lineRule="auto"/>
        <w:ind w:left="720" w:hanging="360"/>
      </w:pPr>
      <w:r w:rsidDel="00000000" w:rsidR="00000000" w:rsidRPr="00000000">
        <w:rPr>
          <w:rtl w:val="0"/>
        </w:rPr>
        <w:t xml:space="preserve">nem elsősorban gyorsabb fejlődéssel,</w:t>
      </w:r>
    </w:p>
    <w:p w:rsidR="00000000" w:rsidDel="00000000" w:rsidP="00000000" w:rsidRDefault="00000000" w:rsidRPr="00000000" w14:paraId="000007AE">
      <w:pPr>
        <w:numPr>
          <w:ilvl w:val="0"/>
          <w:numId w:val="775"/>
        </w:numPr>
        <w:spacing w:after="240" w:before="0" w:beforeAutospacing="0" w:lineRule="auto"/>
        <w:ind w:left="720" w:hanging="360"/>
      </w:pPr>
      <w:r w:rsidDel="00000000" w:rsidR="00000000" w:rsidRPr="00000000">
        <w:rPr>
          <w:rtl w:val="0"/>
        </w:rPr>
        <w:t xml:space="preserve">hanem szélesebb és nehezebben eltakarítható pályajelenléttel dolgozik.</w:t>
      </w:r>
    </w:p>
    <w:p w:rsidR="00000000" w:rsidDel="00000000" w:rsidP="00000000" w:rsidRDefault="00000000" w:rsidRPr="00000000" w14:paraId="000007AF">
      <w:pPr>
        <w:pStyle w:val="Heading3"/>
        <w:keepNext w:val="0"/>
        <w:keepLines w:val="0"/>
        <w:spacing w:before="280" w:lineRule="auto"/>
        <w:rPr>
          <w:b w:val="1"/>
          <w:bCs w:val="1"/>
          <w:color w:val="000000"/>
          <w:sz w:val="26"/>
          <w:szCs w:val="26"/>
        </w:rPr>
      </w:pPr>
      <w:bookmarkStart w:colFirst="0" w:colLast="0" w:name="_t0x8xteyzrwf" w:id="283"/>
      <w:bookmarkEnd w:id="283"/>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7B0">
      <w:pPr>
        <w:spacing w:after="240" w:before="240" w:lineRule="auto"/>
        <w:rPr/>
      </w:pPr>
      <w:r w:rsidDel="00000000" w:rsidR="00000000" w:rsidRPr="00000000">
        <w:rPr>
          <w:rtl w:val="0"/>
        </w:rPr>
        <w:t xml:space="preserve">A Vadon Vadászai jellemzően:</w:t>
      </w:r>
    </w:p>
    <w:p w:rsidR="00000000" w:rsidDel="00000000" w:rsidP="00000000" w:rsidRDefault="00000000" w:rsidRPr="00000000" w14:paraId="000007B1">
      <w:pPr>
        <w:numPr>
          <w:ilvl w:val="0"/>
          <w:numId w:val="550"/>
        </w:numPr>
        <w:spacing w:after="0" w:afterAutospacing="0" w:before="240" w:lineRule="auto"/>
        <w:ind w:left="720" w:hanging="360"/>
      </w:pPr>
      <w:r w:rsidDel="00000000" w:rsidR="00000000" w:rsidRPr="00000000">
        <w:rPr>
          <w:rtl w:val="0"/>
        </w:rPr>
        <w:t xml:space="preserve">olcsóbb vagy könnyebben pályára tehető Entitásokkal,</w:t>
      </w:r>
    </w:p>
    <w:p w:rsidR="00000000" w:rsidDel="00000000" w:rsidP="00000000" w:rsidRDefault="00000000" w:rsidRPr="00000000" w14:paraId="000007B2">
      <w:pPr>
        <w:numPr>
          <w:ilvl w:val="0"/>
          <w:numId w:val="550"/>
        </w:numPr>
        <w:spacing w:after="0" w:afterAutospacing="0" w:before="0" w:beforeAutospacing="0" w:lineRule="auto"/>
        <w:ind w:left="720" w:hanging="360"/>
      </w:pPr>
      <w:r w:rsidDel="00000000" w:rsidR="00000000" w:rsidRPr="00000000">
        <w:rPr>
          <w:rtl w:val="0"/>
        </w:rPr>
        <w:t xml:space="preserve">szélesedő jelenléttel,</w:t>
      </w:r>
    </w:p>
    <w:p w:rsidR="00000000" w:rsidDel="00000000" w:rsidP="00000000" w:rsidRDefault="00000000" w:rsidRPr="00000000" w14:paraId="000007B3">
      <w:pPr>
        <w:numPr>
          <w:ilvl w:val="0"/>
          <w:numId w:val="550"/>
        </w:numPr>
        <w:spacing w:after="240" w:before="0" w:beforeAutospacing="0" w:lineRule="auto"/>
        <w:ind w:left="720" w:hanging="360"/>
      </w:pPr>
      <w:r w:rsidDel="00000000" w:rsidR="00000000" w:rsidRPr="00000000">
        <w:rPr>
          <w:rtl w:val="0"/>
        </w:rPr>
        <w:t xml:space="preserve">és a mennyiségi jelenlétből fakadó előnnyel operálnak.</w:t>
      </w:r>
    </w:p>
    <w:p w:rsidR="00000000" w:rsidDel="00000000" w:rsidP="00000000" w:rsidRDefault="00000000" w:rsidRPr="00000000" w14:paraId="000007B4">
      <w:pPr>
        <w:spacing w:after="240" w:before="240" w:lineRule="auto"/>
        <w:rPr/>
      </w:pPr>
      <w:r w:rsidDel="00000000" w:rsidR="00000000" w:rsidRPr="00000000">
        <w:rPr>
          <w:rtl w:val="0"/>
        </w:rPr>
        <w:t xml:space="preserve">A Klán ereje abból származik, hogy az ellenfélnek nem egyetlen fenyegetést kell kezelnie, hanem egyre több, együtt veszélyessé váló elemet.</w:t>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pw4hr71yptk5" w:id="284"/>
      <w:bookmarkEnd w:id="284"/>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7B6">
      <w:pPr>
        <w:spacing w:after="240" w:before="240" w:lineRule="auto"/>
        <w:rPr/>
      </w:pPr>
      <w:r w:rsidDel="00000000" w:rsidR="00000000" w:rsidRPr="00000000">
        <w:rPr>
          <w:rtl w:val="0"/>
        </w:rPr>
        <w:t xml:space="preserve">A Vadon Vadászai elsősorban a Horizontban érvényesülnek, de nem feltétlenül egyetlen nagy testtel, hanem több egység összehangolt jelenlétével.</w:t>
      </w:r>
    </w:p>
    <w:p w:rsidR="00000000" w:rsidDel="00000000" w:rsidP="00000000" w:rsidRDefault="00000000" w:rsidRPr="00000000" w14:paraId="000007B7">
      <w:pPr>
        <w:spacing w:after="240" w:before="240" w:lineRule="auto"/>
        <w:rPr/>
      </w:pPr>
      <w:r w:rsidDel="00000000" w:rsidR="00000000" w:rsidRPr="00000000">
        <w:rPr>
          <w:rtl w:val="0"/>
        </w:rPr>
        <w:t xml:space="preserve">Ez a Klán akkor működik jól, ha a pályán maradó entitások száma önmagában is nyomást teremt.</w:t>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6bbr7bu9sdne" w:id="285"/>
      <w:bookmarkEnd w:id="285"/>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7B9">
      <w:pPr>
        <w:spacing w:after="240" w:before="240" w:lineRule="auto"/>
        <w:rPr/>
      </w:pPr>
      <w:r w:rsidDel="00000000" w:rsidR="00000000" w:rsidRPr="00000000">
        <w:rPr>
          <w:rtl w:val="0"/>
        </w:rPr>
        <w:t xml:space="preserve">A Vadon Vadászai harci karaktere kevésbé a magányos túlerőről, inkább a tömeges jelenlétről szól.</w:t>
      </w:r>
    </w:p>
    <w:p w:rsidR="00000000" w:rsidDel="00000000" w:rsidP="00000000" w:rsidRDefault="00000000" w:rsidRPr="00000000" w14:paraId="000007BA">
      <w:pPr>
        <w:spacing w:after="240" w:before="240" w:lineRule="auto"/>
        <w:rPr/>
      </w:pPr>
      <w:r w:rsidDel="00000000" w:rsidR="00000000" w:rsidRPr="00000000">
        <w:rPr>
          <w:rtl w:val="0"/>
        </w:rPr>
        <w:t xml:space="preserve">Ez jelentheti:</w:t>
      </w:r>
    </w:p>
    <w:p w:rsidR="00000000" w:rsidDel="00000000" w:rsidP="00000000" w:rsidRDefault="00000000" w:rsidRPr="00000000" w14:paraId="000007BB">
      <w:pPr>
        <w:numPr>
          <w:ilvl w:val="0"/>
          <w:numId w:val="117"/>
        </w:numPr>
        <w:spacing w:after="0" w:afterAutospacing="0" w:before="240" w:lineRule="auto"/>
        <w:ind w:left="720" w:hanging="360"/>
      </w:pPr>
      <w:r w:rsidDel="00000000" w:rsidR="00000000" w:rsidRPr="00000000">
        <w:rPr>
          <w:rtl w:val="0"/>
        </w:rPr>
        <w:t xml:space="preserve">több fenyegetés egyszerre történő fenntartását,</w:t>
      </w:r>
    </w:p>
    <w:p w:rsidR="00000000" w:rsidDel="00000000" w:rsidP="00000000" w:rsidRDefault="00000000" w:rsidRPr="00000000" w14:paraId="000007BC">
      <w:pPr>
        <w:numPr>
          <w:ilvl w:val="0"/>
          <w:numId w:val="117"/>
        </w:numPr>
        <w:spacing w:after="0" w:afterAutospacing="0" w:before="0" w:beforeAutospacing="0" w:lineRule="auto"/>
        <w:ind w:left="720" w:hanging="360"/>
      </w:pPr>
      <w:r w:rsidDel="00000000" w:rsidR="00000000" w:rsidRPr="00000000">
        <w:rPr>
          <w:rtl w:val="0"/>
        </w:rPr>
        <w:t xml:space="preserve">kedvező cserék kikényszerítését,</w:t>
      </w:r>
    </w:p>
    <w:p w:rsidR="00000000" w:rsidDel="00000000" w:rsidP="00000000" w:rsidRDefault="00000000" w:rsidRPr="00000000" w14:paraId="000007BD">
      <w:pPr>
        <w:numPr>
          <w:ilvl w:val="0"/>
          <w:numId w:val="117"/>
        </w:numPr>
        <w:spacing w:after="240" w:before="0" w:beforeAutospacing="0" w:lineRule="auto"/>
        <w:ind w:left="720" w:hanging="360"/>
      </w:pPr>
      <w:r w:rsidDel="00000000" w:rsidR="00000000" w:rsidRPr="00000000">
        <w:rPr>
          <w:rtl w:val="0"/>
        </w:rPr>
        <w:t xml:space="preserve">és azt, hogy a pályán maradt kisebb egységek együtt hozzanak létre komoly nyomást.</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suofz2tcephh" w:id="286"/>
      <w:bookmarkEnd w:id="286"/>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7BF">
      <w:pPr>
        <w:spacing w:after="240" w:before="240" w:lineRule="auto"/>
        <w:rPr/>
      </w:pPr>
      <w:r w:rsidDel="00000000" w:rsidR="00000000" w:rsidRPr="00000000">
        <w:rPr>
          <w:rtl w:val="0"/>
        </w:rPr>
        <w:t xml:space="preserve">A Vadon Vadászai sebezhetőbbek lehetnek a jól időzített eltakarító vagy ritmustörő megoldásokkal szemben, különösen akkor, ha a széles jelenlétük nem tud időben értékké alakulni.</w:t>
      </w:r>
    </w:p>
    <w:p w:rsidR="00000000" w:rsidDel="00000000" w:rsidP="00000000" w:rsidRDefault="00000000" w:rsidRPr="00000000" w14:paraId="000007C0">
      <w:pPr>
        <w:spacing w:after="240" w:before="240" w:lineRule="auto"/>
        <w:rPr/>
      </w:pPr>
      <w:r w:rsidDel="00000000" w:rsidR="00000000" w:rsidRPr="00000000">
        <w:rPr>
          <w:rtl w:val="0"/>
        </w:rPr>
        <w:t xml:space="preserve">A Klán jutalma a tömeges nyomás, de ezt fenn is kell tudnia tartani.</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g715p0lqgd9m" w:id="287"/>
      <w:bookmarkEnd w:id="287"/>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7C2">
      <w:pPr>
        <w:spacing w:after="240" w:before="240" w:lineRule="auto"/>
        <w:rPr/>
      </w:pPr>
      <w:r w:rsidDel="00000000" w:rsidR="00000000" w:rsidRPr="00000000">
        <w:rPr>
          <w:rtl w:val="0"/>
        </w:rPr>
        <w:t xml:space="preserve">A Vadon Vadászai a TERRA „élő túlsúlya”: nem feltétlenül a legnagyobb egyedi testet hozzák létre, hanem azt a fajta természetes fölényt, amely abból keletkezik, hogy a pálya egyre inkább az ő jelenlétükkel telik meg.</w:t>
      </w:r>
    </w:p>
    <w:p w:rsidR="00000000" w:rsidDel="00000000" w:rsidP="00000000" w:rsidRDefault="00000000" w:rsidRPr="00000000" w14:paraId="000007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1mlmwyrp5buv" w:id="288"/>
      <w:bookmarkEnd w:id="288"/>
      <w:r w:rsidDel="00000000" w:rsidR="00000000" w:rsidRPr="00000000">
        <w:rPr>
          <w:b w:val="1"/>
          <w:bCs w:val="1"/>
          <w:sz w:val="34"/>
          <w:szCs w:val="34"/>
          <w:rtl w:val="0"/>
        </w:rPr>
        <w:t xml:space="preserve">A két TERRA Klán viszonya</w:t>
      </w:r>
    </w:p>
    <w:p w:rsidR="00000000" w:rsidDel="00000000" w:rsidP="00000000" w:rsidRDefault="00000000" w:rsidRPr="00000000" w14:paraId="000007C5">
      <w:pPr>
        <w:spacing w:after="240" w:before="240" w:lineRule="auto"/>
        <w:rPr/>
      </w:pPr>
      <w:r w:rsidDel="00000000" w:rsidR="00000000" w:rsidRPr="00000000">
        <w:rPr>
          <w:rtl w:val="0"/>
        </w:rPr>
        <w:t xml:space="preserve">Az Ős-druidák és a Vadon Vadászai ugyanahhoz a Birodalmi identitáshoz tartoznak, de eltérő módon valósítják meg azt.</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qgoboomg3e4k" w:id="289"/>
      <w:bookmarkEnd w:id="289"/>
      <w:r w:rsidDel="00000000" w:rsidR="00000000" w:rsidRPr="00000000">
        <w:rPr>
          <w:b w:val="1"/>
          <w:bCs w:val="1"/>
          <w:color w:val="000000"/>
          <w:sz w:val="26"/>
          <w:szCs w:val="26"/>
          <w:rtl w:val="0"/>
        </w:rPr>
        <w:t xml:space="preserve">Közös alap</w:t>
      </w:r>
    </w:p>
    <w:p w:rsidR="00000000" w:rsidDel="00000000" w:rsidP="00000000" w:rsidRDefault="00000000" w:rsidRPr="00000000" w14:paraId="000007C7">
      <w:pPr>
        <w:spacing w:after="240" w:before="240" w:lineRule="auto"/>
        <w:rPr/>
      </w:pPr>
      <w:r w:rsidDel="00000000" w:rsidR="00000000" w:rsidRPr="00000000">
        <w:rPr>
          <w:rtl w:val="0"/>
        </w:rPr>
        <w:t xml:space="preserve">Mindkét Klán:</w:t>
      </w:r>
    </w:p>
    <w:p w:rsidR="00000000" w:rsidDel="00000000" w:rsidP="00000000" w:rsidRDefault="00000000" w:rsidRPr="00000000" w14:paraId="000007C8">
      <w:pPr>
        <w:numPr>
          <w:ilvl w:val="0"/>
          <w:numId w:val="177"/>
        </w:numPr>
        <w:spacing w:after="0" w:afterAutospacing="0" w:before="240" w:lineRule="auto"/>
        <w:ind w:left="720" w:hanging="360"/>
      </w:pPr>
      <w:r w:rsidDel="00000000" w:rsidR="00000000" w:rsidRPr="00000000">
        <w:rPr>
          <w:rtl w:val="0"/>
        </w:rPr>
        <w:t xml:space="preserve">növekedésre épít,</w:t>
      </w:r>
    </w:p>
    <w:p w:rsidR="00000000" w:rsidDel="00000000" w:rsidP="00000000" w:rsidRDefault="00000000" w:rsidRPr="00000000" w14:paraId="000007C9">
      <w:pPr>
        <w:numPr>
          <w:ilvl w:val="0"/>
          <w:numId w:val="177"/>
        </w:numPr>
        <w:spacing w:after="0" w:afterAutospacing="0" w:before="0" w:beforeAutospacing="0" w:lineRule="auto"/>
        <w:ind w:left="720" w:hanging="360"/>
      </w:pPr>
      <w:r w:rsidDel="00000000" w:rsidR="00000000" w:rsidRPr="00000000">
        <w:rPr>
          <w:rtl w:val="0"/>
        </w:rPr>
        <w:t xml:space="preserve">hosszabb távú előnyt akar felépíteni,</w:t>
      </w:r>
    </w:p>
    <w:p w:rsidR="00000000" w:rsidDel="00000000" w:rsidP="00000000" w:rsidRDefault="00000000" w:rsidRPr="00000000" w14:paraId="000007CA">
      <w:pPr>
        <w:numPr>
          <w:ilvl w:val="0"/>
          <w:numId w:val="177"/>
        </w:numPr>
        <w:spacing w:after="240" w:before="0" w:beforeAutospacing="0" w:lineRule="auto"/>
        <w:ind w:left="720" w:hanging="360"/>
      </w:pPr>
      <w:r w:rsidDel="00000000" w:rsidR="00000000" w:rsidRPr="00000000">
        <w:rPr>
          <w:rtl w:val="0"/>
        </w:rPr>
        <w:t xml:space="preserve">és a TERRA stabil, organikus filozófiáját képviseli.</w:t>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9yvkvuxz586x" w:id="290"/>
      <w:bookmarkEnd w:id="290"/>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07CC">
      <w:pPr>
        <w:spacing w:after="240" w:before="240" w:lineRule="auto"/>
        <w:rPr/>
      </w:pPr>
      <w:r w:rsidDel="00000000" w:rsidR="00000000" w:rsidRPr="00000000">
        <w:rPr>
          <w:rtl w:val="0"/>
        </w:rPr>
        <w:t xml:space="preserve">Az Ős-druidák:</w:t>
      </w:r>
    </w:p>
    <w:p w:rsidR="00000000" w:rsidDel="00000000" w:rsidP="00000000" w:rsidRDefault="00000000" w:rsidRPr="00000000" w14:paraId="000007CD">
      <w:pPr>
        <w:numPr>
          <w:ilvl w:val="0"/>
          <w:numId w:val="734"/>
        </w:numPr>
        <w:spacing w:after="0" w:afterAutospacing="0" w:before="240" w:lineRule="auto"/>
        <w:ind w:left="720" w:hanging="360"/>
      </w:pPr>
      <w:r w:rsidDel="00000000" w:rsidR="00000000" w:rsidRPr="00000000">
        <w:rPr>
          <w:rtl w:val="0"/>
        </w:rPr>
        <w:t xml:space="preserve">inkább fejlődésgyorsítással,</w:t>
      </w:r>
    </w:p>
    <w:p w:rsidR="00000000" w:rsidDel="00000000" w:rsidP="00000000" w:rsidRDefault="00000000" w:rsidRPr="00000000" w14:paraId="000007CE">
      <w:pPr>
        <w:numPr>
          <w:ilvl w:val="0"/>
          <w:numId w:val="734"/>
        </w:numPr>
        <w:spacing w:after="0" w:afterAutospacing="0" w:before="0" w:beforeAutospacing="0" w:lineRule="auto"/>
        <w:ind w:left="720" w:hanging="360"/>
      </w:pPr>
      <w:r w:rsidDel="00000000" w:rsidR="00000000" w:rsidRPr="00000000">
        <w:rPr>
          <w:rtl w:val="0"/>
        </w:rPr>
        <w:t xml:space="preserve">korábbi megerősödéssel,</w:t>
      </w:r>
    </w:p>
    <w:p w:rsidR="00000000" w:rsidDel="00000000" w:rsidP="00000000" w:rsidRDefault="00000000" w:rsidRPr="00000000" w14:paraId="000007CF">
      <w:pPr>
        <w:numPr>
          <w:ilvl w:val="0"/>
          <w:numId w:val="734"/>
        </w:numPr>
        <w:spacing w:after="240" w:before="0" w:beforeAutospacing="0" w:lineRule="auto"/>
        <w:ind w:left="720" w:hanging="360"/>
      </w:pPr>
      <w:r w:rsidDel="00000000" w:rsidR="00000000" w:rsidRPr="00000000">
        <w:rPr>
          <w:rtl w:val="0"/>
        </w:rPr>
        <w:t xml:space="preserve">és strukturált felépítkezéssel dolgoznak.</w:t>
      </w:r>
    </w:p>
    <w:p w:rsidR="00000000" w:rsidDel="00000000" w:rsidP="00000000" w:rsidRDefault="00000000" w:rsidRPr="00000000" w14:paraId="000007D0">
      <w:pPr>
        <w:spacing w:after="240" w:before="240" w:lineRule="auto"/>
        <w:rPr/>
      </w:pPr>
      <w:r w:rsidDel="00000000" w:rsidR="00000000" w:rsidRPr="00000000">
        <w:rPr>
          <w:rtl w:val="0"/>
        </w:rPr>
        <w:t xml:space="preserve">A Vadon Vadászai:</w:t>
      </w:r>
    </w:p>
    <w:p w:rsidR="00000000" w:rsidDel="00000000" w:rsidP="00000000" w:rsidRDefault="00000000" w:rsidRPr="00000000" w14:paraId="000007D1">
      <w:pPr>
        <w:numPr>
          <w:ilvl w:val="0"/>
          <w:numId w:val="245"/>
        </w:numPr>
        <w:spacing w:after="0" w:afterAutospacing="0" w:before="240" w:lineRule="auto"/>
        <w:ind w:left="720" w:hanging="360"/>
      </w:pPr>
      <w:r w:rsidDel="00000000" w:rsidR="00000000" w:rsidRPr="00000000">
        <w:rPr>
          <w:rtl w:val="0"/>
        </w:rPr>
        <w:t xml:space="preserve">inkább széles jelenléttel,</w:t>
      </w:r>
    </w:p>
    <w:p w:rsidR="00000000" w:rsidDel="00000000" w:rsidP="00000000" w:rsidRDefault="00000000" w:rsidRPr="00000000" w14:paraId="000007D2">
      <w:pPr>
        <w:numPr>
          <w:ilvl w:val="0"/>
          <w:numId w:val="245"/>
        </w:numPr>
        <w:spacing w:after="0" w:afterAutospacing="0" w:before="0" w:beforeAutospacing="0" w:lineRule="auto"/>
        <w:ind w:left="720" w:hanging="360"/>
      </w:pPr>
      <w:r w:rsidDel="00000000" w:rsidR="00000000" w:rsidRPr="00000000">
        <w:rPr>
          <w:rtl w:val="0"/>
        </w:rPr>
        <w:t xml:space="preserve">mennyiségi nyomással,</w:t>
      </w:r>
    </w:p>
    <w:p w:rsidR="00000000" w:rsidDel="00000000" w:rsidP="00000000" w:rsidRDefault="00000000" w:rsidRPr="00000000" w14:paraId="000007D3">
      <w:pPr>
        <w:numPr>
          <w:ilvl w:val="0"/>
          <w:numId w:val="245"/>
        </w:numPr>
        <w:spacing w:after="240" w:before="0" w:beforeAutospacing="0" w:lineRule="auto"/>
        <w:ind w:left="720" w:hanging="360"/>
      </w:pPr>
      <w:r w:rsidDel="00000000" w:rsidR="00000000" w:rsidRPr="00000000">
        <w:rPr>
          <w:rtl w:val="0"/>
        </w:rPr>
        <w:t xml:space="preserve">és a pálya fokozatos elárasztásával építenek fölényt.</w:t>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jfvxvd9lm7yc" w:id="291"/>
      <w:bookmarkEnd w:id="291"/>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07D5">
      <w:pPr>
        <w:spacing w:after="240" w:before="240" w:lineRule="auto"/>
        <w:rPr/>
      </w:pPr>
      <w:r w:rsidDel="00000000" w:rsidR="00000000" w:rsidRPr="00000000">
        <w:rPr>
          <w:rtl w:val="0"/>
        </w:rPr>
        <w:t xml:space="preserve">Ez a két Klán együtt jól mutatja, hogy a TERRA nemcsak „nagy és lassú” lehet, hanem két különböző úton is eljuthat a fokozatos, nehezen kezelhető fölényhez.</w:t>
      </w:r>
    </w:p>
    <w:p w:rsidR="00000000" w:rsidDel="00000000" w:rsidP="00000000" w:rsidRDefault="00000000" w:rsidRPr="00000000" w14:paraId="000007D6">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LUX – A FÉNY ÉS REND BIRODALMA</w:t>
      </w:r>
    </w:p>
    <w:p w:rsidR="00000000" w:rsidDel="00000000" w:rsidP="00000000" w:rsidRDefault="00000000" w:rsidRPr="00000000" w14:paraId="000007D7">
      <w:pPr>
        <w:spacing w:after="240" w:before="240" w:lineRule="auto"/>
        <w:rPr/>
      </w:pPr>
      <w:r w:rsidDel="00000000" w:rsidR="00000000" w:rsidRPr="00000000">
        <w:rPr>
          <w:rtl w:val="0"/>
        </w:rPr>
        <w:t xml:space="preserve">A LUX az AETERNA egyik leginkább rendező, stabilizáló és helyreállító Birodalma. Mechanikai identitásának középpontjában a rend, a védelem megerősítése, a sérült állapotok helyrehozása és a nehezen áttörhető szerkezeti stabilitás áll.</w:t>
      </w:r>
    </w:p>
    <w:p w:rsidR="00000000" w:rsidDel="00000000" w:rsidP="00000000" w:rsidRDefault="00000000" w:rsidRPr="00000000" w14:paraId="000007D8">
      <w:pPr>
        <w:spacing w:after="240" w:before="240" w:lineRule="auto"/>
        <w:rPr/>
      </w:pPr>
      <w:r w:rsidDel="00000000" w:rsidR="00000000" w:rsidRPr="00000000">
        <w:rPr>
          <w:rtl w:val="0"/>
        </w:rPr>
        <w:t xml:space="preserve">A LUX nem feltétlenül a leggyorsabb Birodalom, és nem is az a típusa a játéknak, amely kizárólag az ellenfél ritmusának megtöréséből él. Ereje abból fakad, hogy képes visszaállítani a megbillent helyzeteket, megerősíteni a védelmi struktúráját, és hosszabb távon olyan állapotot létrehozni, amelyben az ellenfél csak egyre nagyobb áron tud előrehaladni.</w:t>
      </w:r>
    </w:p>
    <w:p w:rsidR="00000000" w:rsidDel="00000000" w:rsidP="00000000" w:rsidRDefault="00000000" w:rsidRPr="00000000" w14:paraId="000007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mnkmcidp63ag" w:id="292"/>
      <w:bookmarkEnd w:id="292"/>
      <w:r w:rsidDel="00000000" w:rsidR="00000000" w:rsidRPr="00000000">
        <w:rPr>
          <w:b w:val="1"/>
          <w:bCs w:val="1"/>
          <w:color w:val="000000"/>
          <w:sz w:val="26"/>
          <w:szCs w:val="26"/>
          <w:rtl w:val="0"/>
        </w:rPr>
        <w:t xml:space="preserve">1. Birodalmi filozófia</w:t>
      </w:r>
    </w:p>
    <w:p w:rsidR="00000000" w:rsidDel="00000000" w:rsidP="00000000" w:rsidRDefault="00000000" w:rsidRPr="00000000" w14:paraId="000007DB">
      <w:pPr>
        <w:spacing w:after="240" w:before="240" w:lineRule="auto"/>
        <w:rPr/>
      </w:pPr>
      <w:r w:rsidDel="00000000" w:rsidR="00000000" w:rsidRPr="00000000">
        <w:rPr>
          <w:rtl w:val="0"/>
        </w:rPr>
        <w:t xml:space="preserve">A LUX filozófiája a rendre, a fegyelemre és a helyreállító egyensúlyra épül.</w:t>
      </w:r>
    </w:p>
    <w:p w:rsidR="00000000" w:rsidDel="00000000" w:rsidP="00000000" w:rsidRDefault="00000000" w:rsidRPr="00000000" w14:paraId="000007DC">
      <w:pPr>
        <w:spacing w:after="240" w:before="240" w:lineRule="auto"/>
        <w:rPr/>
      </w:pPr>
      <w:r w:rsidDel="00000000" w:rsidR="00000000" w:rsidRPr="00000000">
        <w:rPr>
          <w:rtl w:val="0"/>
        </w:rPr>
        <w:t xml:space="preserve">Ez a Birodalom:</w:t>
      </w:r>
    </w:p>
    <w:p w:rsidR="00000000" w:rsidDel="00000000" w:rsidP="00000000" w:rsidRDefault="00000000" w:rsidRPr="00000000" w14:paraId="000007DD">
      <w:pPr>
        <w:numPr>
          <w:ilvl w:val="0"/>
          <w:numId w:val="545"/>
        </w:numPr>
        <w:spacing w:after="0" w:afterAutospacing="0" w:before="240" w:lineRule="auto"/>
        <w:ind w:left="720" w:hanging="360"/>
      </w:pPr>
      <w:r w:rsidDel="00000000" w:rsidR="00000000" w:rsidRPr="00000000">
        <w:rPr>
          <w:rtl w:val="0"/>
        </w:rPr>
        <w:t xml:space="preserve">nem elsősorban a gyors pusztítással akar nyerni,</w:t>
      </w:r>
    </w:p>
    <w:p w:rsidR="00000000" w:rsidDel="00000000" w:rsidP="00000000" w:rsidRDefault="00000000" w:rsidRPr="00000000" w14:paraId="000007DE">
      <w:pPr>
        <w:numPr>
          <w:ilvl w:val="0"/>
          <w:numId w:val="545"/>
        </w:numPr>
        <w:spacing w:after="0" w:afterAutospacing="0" w:before="0" w:beforeAutospacing="0" w:lineRule="auto"/>
        <w:ind w:left="720" w:hanging="360"/>
      </w:pPr>
      <w:r w:rsidDel="00000000" w:rsidR="00000000" w:rsidRPr="00000000">
        <w:rPr>
          <w:rtl w:val="0"/>
        </w:rPr>
        <w:t xml:space="preserve">nem is kizárólag az ellenfél játékának széttörésére törekszik,</w:t>
      </w:r>
    </w:p>
    <w:p w:rsidR="00000000" w:rsidDel="00000000" w:rsidP="00000000" w:rsidRDefault="00000000" w:rsidRPr="00000000" w14:paraId="000007DF">
      <w:pPr>
        <w:numPr>
          <w:ilvl w:val="0"/>
          <w:numId w:val="545"/>
        </w:numPr>
        <w:spacing w:after="0" w:afterAutospacing="0" w:before="0" w:beforeAutospacing="0" w:lineRule="auto"/>
        <w:ind w:left="720" w:hanging="360"/>
      </w:pPr>
      <w:r w:rsidDel="00000000" w:rsidR="00000000" w:rsidRPr="00000000">
        <w:rPr>
          <w:rtl w:val="0"/>
        </w:rPr>
        <w:t xml:space="preserve">hanem arra, hogy a saját rendszerét stabilizálja,</w:t>
      </w:r>
    </w:p>
    <w:p w:rsidR="00000000" w:rsidDel="00000000" w:rsidP="00000000" w:rsidRDefault="00000000" w:rsidRPr="00000000" w14:paraId="000007E0">
      <w:pPr>
        <w:numPr>
          <w:ilvl w:val="0"/>
          <w:numId w:val="545"/>
        </w:numPr>
        <w:spacing w:after="0" w:afterAutospacing="0" w:before="0" w:beforeAutospacing="0" w:lineRule="auto"/>
        <w:ind w:left="720" w:hanging="360"/>
      </w:pPr>
      <w:r w:rsidDel="00000000" w:rsidR="00000000" w:rsidRPr="00000000">
        <w:rPr>
          <w:rtl w:val="0"/>
        </w:rPr>
        <w:t xml:space="preserve">a veszteségeit kezelhetővé tegye,</w:t>
      </w:r>
    </w:p>
    <w:p w:rsidR="00000000" w:rsidDel="00000000" w:rsidP="00000000" w:rsidRDefault="00000000" w:rsidRPr="00000000" w14:paraId="000007E1">
      <w:pPr>
        <w:numPr>
          <w:ilvl w:val="0"/>
          <w:numId w:val="545"/>
        </w:numPr>
        <w:spacing w:after="240" w:before="0" w:beforeAutospacing="0" w:lineRule="auto"/>
        <w:ind w:left="720" w:hanging="360"/>
      </w:pPr>
      <w:r w:rsidDel="00000000" w:rsidR="00000000" w:rsidRPr="00000000">
        <w:rPr>
          <w:rtl w:val="0"/>
        </w:rPr>
        <w:t xml:space="preserve">és a játékot fokozatosan egy számára kedvező, rendezett állapotba kényszerítse.</w:t>
      </w:r>
    </w:p>
    <w:p w:rsidR="00000000" w:rsidDel="00000000" w:rsidP="00000000" w:rsidRDefault="00000000" w:rsidRPr="00000000" w14:paraId="000007E2">
      <w:pPr>
        <w:spacing w:after="240" w:before="240" w:lineRule="auto"/>
        <w:rPr/>
      </w:pPr>
      <w:r w:rsidDel="00000000" w:rsidR="00000000" w:rsidRPr="00000000">
        <w:rPr>
          <w:rtl w:val="0"/>
        </w:rPr>
        <w:t xml:space="preserve">A LUX játékélménye ezért jellemzően:</w:t>
      </w:r>
    </w:p>
    <w:p w:rsidR="00000000" w:rsidDel="00000000" w:rsidP="00000000" w:rsidRDefault="00000000" w:rsidRPr="00000000" w14:paraId="000007E3">
      <w:pPr>
        <w:numPr>
          <w:ilvl w:val="0"/>
          <w:numId w:val="687"/>
        </w:numPr>
        <w:spacing w:after="0" w:afterAutospacing="0" w:before="240" w:lineRule="auto"/>
        <w:ind w:left="720" w:hanging="360"/>
      </w:pPr>
      <w:r w:rsidDel="00000000" w:rsidR="00000000" w:rsidRPr="00000000">
        <w:rPr>
          <w:rtl w:val="0"/>
        </w:rPr>
        <w:t xml:space="preserve">fegyelmezettebb,</w:t>
      </w:r>
    </w:p>
    <w:p w:rsidR="00000000" w:rsidDel="00000000" w:rsidP="00000000" w:rsidRDefault="00000000" w:rsidRPr="00000000" w14:paraId="000007E4">
      <w:pPr>
        <w:numPr>
          <w:ilvl w:val="0"/>
          <w:numId w:val="687"/>
        </w:numPr>
        <w:spacing w:after="0" w:afterAutospacing="0" w:before="0" w:beforeAutospacing="0" w:lineRule="auto"/>
        <w:ind w:left="720" w:hanging="360"/>
      </w:pPr>
      <w:r w:rsidDel="00000000" w:rsidR="00000000" w:rsidRPr="00000000">
        <w:rPr>
          <w:rtl w:val="0"/>
        </w:rPr>
        <w:t xml:space="preserve">strukturáltabb,</w:t>
      </w:r>
    </w:p>
    <w:p w:rsidR="00000000" w:rsidDel="00000000" w:rsidP="00000000" w:rsidRDefault="00000000" w:rsidRPr="00000000" w14:paraId="000007E5">
      <w:pPr>
        <w:numPr>
          <w:ilvl w:val="0"/>
          <w:numId w:val="687"/>
        </w:numPr>
        <w:spacing w:after="0" w:afterAutospacing="0" w:before="0" w:beforeAutospacing="0" w:lineRule="auto"/>
        <w:ind w:left="720" w:hanging="360"/>
      </w:pPr>
      <w:r w:rsidDel="00000000" w:rsidR="00000000" w:rsidRPr="00000000">
        <w:rPr>
          <w:rtl w:val="0"/>
        </w:rPr>
        <w:t xml:space="preserve">védelmibb,</w:t>
      </w:r>
    </w:p>
    <w:p w:rsidR="00000000" w:rsidDel="00000000" w:rsidP="00000000" w:rsidRDefault="00000000" w:rsidRPr="00000000" w14:paraId="000007E6">
      <w:pPr>
        <w:numPr>
          <w:ilvl w:val="0"/>
          <w:numId w:val="687"/>
        </w:numPr>
        <w:spacing w:after="240" w:before="0" w:beforeAutospacing="0" w:lineRule="auto"/>
        <w:ind w:left="720" w:hanging="360"/>
      </w:pPr>
      <w:r w:rsidDel="00000000" w:rsidR="00000000" w:rsidRPr="00000000">
        <w:rPr>
          <w:rtl w:val="0"/>
        </w:rPr>
        <w:t xml:space="preserve">és a helyes sorrendeket, valamint a jó újraépítést jobban jutalmazó,</w:t>
        <w:br w:type="textWrapping"/>
        <w:t xml:space="preserve">mint a közvetlen tempóra vagy nyomásra építő Birodalmaké.</w:t>
      </w:r>
    </w:p>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vqwjb3xx3th8" w:id="293"/>
      <w:bookmarkEnd w:id="293"/>
      <w:r w:rsidDel="00000000" w:rsidR="00000000" w:rsidRPr="00000000">
        <w:rPr>
          <w:b w:val="1"/>
          <w:bCs w:val="1"/>
          <w:color w:val="000000"/>
          <w:sz w:val="26"/>
          <w:szCs w:val="26"/>
          <w:rtl w:val="0"/>
        </w:rPr>
        <w:t xml:space="preserve">2. Mechanikai identitás</w:t>
      </w:r>
    </w:p>
    <w:p w:rsidR="00000000" w:rsidDel="00000000" w:rsidP="00000000" w:rsidRDefault="00000000" w:rsidRPr="00000000" w14:paraId="000007E9">
      <w:pPr>
        <w:spacing w:after="240" w:before="240" w:lineRule="auto"/>
        <w:rPr/>
      </w:pPr>
      <w:r w:rsidDel="00000000" w:rsidR="00000000" w:rsidRPr="00000000">
        <w:rPr>
          <w:rtl w:val="0"/>
        </w:rPr>
        <w:t xml:space="preserve">A LUX elsődleges mechanikai nyelve a következő elemekre épül:</w:t>
      </w:r>
    </w:p>
    <w:p w:rsidR="00000000" w:rsidDel="00000000" w:rsidP="00000000" w:rsidRDefault="00000000" w:rsidRPr="00000000" w14:paraId="000007EA">
      <w:pPr>
        <w:numPr>
          <w:ilvl w:val="0"/>
          <w:numId w:val="357"/>
        </w:numPr>
        <w:spacing w:after="0" w:afterAutospacing="0" w:before="240" w:lineRule="auto"/>
        <w:ind w:left="720" w:hanging="360"/>
      </w:pPr>
      <w:r w:rsidDel="00000000" w:rsidR="00000000" w:rsidRPr="00000000">
        <w:rPr>
          <w:rtl w:val="0"/>
        </w:rPr>
        <w:t xml:space="preserve">helyreállítás és gyógyítás,</w:t>
      </w:r>
    </w:p>
    <w:p w:rsidR="00000000" w:rsidDel="00000000" w:rsidP="00000000" w:rsidRDefault="00000000" w:rsidRPr="00000000" w14:paraId="000007EB">
      <w:pPr>
        <w:numPr>
          <w:ilvl w:val="0"/>
          <w:numId w:val="357"/>
        </w:numPr>
        <w:spacing w:after="0" w:afterAutospacing="0" w:before="0" w:beforeAutospacing="0" w:lineRule="auto"/>
        <w:ind w:left="720" w:hanging="360"/>
      </w:pPr>
      <w:r w:rsidDel="00000000" w:rsidR="00000000" w:rsidRPr="00000000">
        <w:rPr>
          <w:rtl w:val="0"/>
        </w:rPr>
        <w:t xml:space="preserve">védelmi stabilizáció,</w:t>
      </w:r>
    </w:p>
    <w:p w:rsidR="00000000" w:rsidDel="00000000" w:rsidP="00000000" w:rsidRDefault="00000000" w:rsidRPr="00000000" w14:paraId="000007EC">
      <w:pPr>
        <w:numPr>
          <w:ilvl w:val="0"/>
          <w:numId w:val="357"/>
        </w:numPr>
        <w:spacing w:after="0" w:afterAutospacing="0" w:before="0" w:beforeAutospacing="0" w:lineRule="auto"/>
        <w:ind w:left="720" w:hanging="360"/>
      </w:pPr>
      <w:r w:rsidDel="00000000" w:rsidR="00000000" w:rsidRPr="00000000">
        <w:rPr>
          <w:rtl w:val="0"/>
        </w:rPr>
        <w:t xml:space="preserve">a pálya rendezett újraépítése,</w:t>
      </w:r>
    </w:p>
    <w:p w:rsidR="00000000" w:rsidDel="00000000" w:rsidP="00000000" w:rsidRDefault="00000000" w:rsidRPr="00000000" w14:paraId="000007ED">
      <w:pPr>
        <w:numPr>
          <w:ilvl w:val="0"/>
          <w:numId w:val="357"/>
        </w:numPr>
        <w:spacing w:after="0" w:afterAutospacing="0" w:before="0" w:beforeAutospacing="0" w:lineRule="auto"/>
        <w:ind w:left="720" w:hanging="360"/>
      </w:pPr>
      <w:r w:rsidDel="00000000" w:rsidR="00000000" w:rsidRPr="00000000">
        <w:rPr>
          <w:rtl w:val="0"/>
        </w:rPr>
        <w:t xml:space="preserve">a sérült vagy megbillent állapotok helyes korrigálása,</w:t>
      </w:r>
    </w:p>
    <w:p w:rsidR="00000000" w:rsidDel="00000000" w:rsidP="00000000" w:rsidRDefault="00000000" w:rsidRPr="00000000" w14:paraId="000007EE">
      <w:pPr>
        <w:numPr>
          <w:ilvl w:val="0"/>
          <w:numId w:val="357"/>
        </w:numPr>
        <w:spacing w:after="240" w:before="0" w:beforeAutospacing="0" w:lineRule="auto"/>
        <w:ind w:left="720" w:hanging="360"/>
      </w:pPr>
      <w:r w:rsidDel="00000000" w:rsidR="00000000" w:rsidRPr="00000000">
        <w:rPr>
          <w:rtl w:val="0"/>
        </w:rPr>
        <w:t xml:space="preserve">valamint olyan megoldások, amelyek a saját struktúra megtartását és visszaerősítését támogatják.</w:t>
      </w:r>
    </w:p>
    <w:p w:rsidR="00000000" w:rsidDel="00000000" w:rsidP="00000000" w:rsidRDefault="00000000" w:rsidRPr="00000000" w14:paraId="000007EF">
      <w:pPr>
        <w:spacing w:after="240" w:before="240" w:lineRule="auto"/>
        <w:rPr/>
      </w:pPr>
      <w:r w:rsidDel="00000000" w:rsidR="00000000" w:rsidRPr="00000000">
        <w:rPr>
          <w:rtl w:val="0"/>
        </w:rPr>
        <w:t xml:space="preserve">A LUX akkor erős, amikor a játékos nem egyszerűen túléli a nyomást, hanem a túlélésből strukturális előnyt épít.</w:t>
      </w:r>
    </w:p>
    <w:p w:rsidR="00000000" w:rsidDel="00000000" w:rsidP="00000000" w:rsidRDefault="00000000" w:rsidRPr="00000000" w14:paraId="000007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29ffoeilzea6" w:id="294"/>
      <w:bookmarkEnd w:id="294"/>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7F2">
      <w:pPr>
        <w:spacing w:after="240" w:before="240" w:lineRule="auto"/>
        <w:rPr/>
      </w:pPr>
      <w:r w:rsidDel="00000000" w:rsidR="00000000" w:rsidRPr="00000000">
        <w:rPr>
          <w:rtl w:val="0"/>
        </w:rPr>
        <w:t xml:space="preserve">A LUX természetes módon kapcsolódik a Horizont és a Zenit összehangolt használatához.</w:t>
      </w:r>
    </w:p>
    <w:p w:rsidR="00000000" w:rsidDel="00000000" w:rsidP="00000000" w:rsidRDefault="00000000" w:rsidRPr="00000000" w14:paraId="000007F3">
      <w:pPr>
        <w:spacing w:after="240" w:before="240" w:lineRule="auto"/>
        <w:rPr/>
      </w:pPr>
      <w:r w:rsidDel="00000000" w:rsidR="00000000" w:rsidRPr="00000000">
        <w:rPr>
          <w:rtl w:val="0"/>
        </w:rPr>
        <w:t xml:space="preserve">A Birodalom ereje gyakran abból fakad, hogy:</w:t>
      </w:r>
    </w:p>
    <w:p w:rsidR="00000000" w:rsidDel="00000000" w:rsidP="00000000" w:rsidRDefault="00000000" w:rsidRPr="00000000" w14:paraId="000007F4">
      <w:pPr>
        <w:numPr>
          <w:ilvl w:val="0"/>
          <w:numId w:val="628"/>
        </w:numPr>
        <w:spacing w:after="0" w:afterAutospacing="0" w:before="240" w:lineRule="auto"/>
        <w:ind w:left="720" w:hanging="360"/>
      </w:pPr>
      <w:r w:rsidDel="00000000" w:rsidR="00000000" w:rsidRPr="00000000">
        <w:rPr>
          <w:rtl w:val="0"/>
        </w:rPr>
        <w:t xml:space="preserve">a Horizonton tartós és fegyelmezett jelenlétet épít,</w:t>
      </w:r>
    </w:p>
    <w:p w:rsidR="00000000" w:rsidDel="00000000" w:rsidP="00000000" w:rsidRDefault="00000000" w:rsidRPr="00000000" w14:paraId="000007F5">
      <w:pPr>
        <w:numPr>
          <w:ilvl w:val="0"/>
          <w:numId w:val="628"/>
        </w:numPr>
        <w:spacing w:after="240" w:before="0" w:beforeAutospacing="0" w:lineRule="auto"/>
        <w:ind w:left="720" w:hanging="360"/>
      </w:pPr>
      <w:r w:rsidDel="00000000" w:rsidR="00000000" w:rsidRPr="00000000">
        <w:rPr>
          <w:rtl w:val="0"/>
        </w:rPr>
        <w:t xml:space="preserve">a Zenitből pedig ezt támogatja, megerősíti vagy helyreállítja.</w:t>
      </w:r>
    </w:p>
    <w:p w:rsidR="00000000" w:rsidDel="00000000" w:rsidP="00000000" w:rsidRDefault="00000000" w:rsidRPr="00000000" w14:paraId="000007F6">
      <w:pPr>
        <w:spacing w:after="240" w:before="240" w:lineRule="auto"/>
        <w:rPr/>
      </w:pPr>
      <w:r w:rsidDel="00000000" w:rsidR="00000000" w:rsidRPr="00000000">
        <w:rPr>
          <w:rtl w:val="0"/>
        </w:rPr>
        <w:t xml:space="preserve">A LUX ezért nem pusztán „védekező frontvonal”, hanem olyan rendszer, amely a pálya különböző részeit egymással összhangban működteti.</w:t>
      </w:r>
    </w:p>
    <w:p w:rsidR="00000000" w:rsidDel="00000000" w:rsidP="00000000" w:rsidRDefault="00000000" w:rsidRPr="00000000" w14:paraId="00000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3kqc97fb6tnf" w:id="295"/>
      <w:bookmarkEnd w:id="295"/>
      <w:r w:rsidDel="00000000" w:rsidR="00000000" w:rsidRPr="00000000">
        <w:rPr>
          <w:b w:val="1"/>
          <w:bCs w:val="1"/>
          <w:color w:val="000000"/>
          <w:sz w:val="26"/>
          <w:szCs w:val="26"/>
          <w:rtl w:val="0"/>
        </w:rPr>
        <w:t xml:space="preserve">4. A nyomásgyakorlás formája</w:t>
      </w:r>
    </w:p>
    <w:p w:rsidR="00000000" w:rsidDel="00000000" w:rsidP="00000000" w:rsidRDefault="00000000" w:rsidRPr="00000000" w14:paraId="000007F9">
      <w:pPr>
        <w:spacing w:after="240" w:before="240" w:lineRule="auto"/>
        <w:rPr/>
      </w:pPr>
      <w:r w:rsidDel="00000000" w:rsidR="00000000" w:rsidRPr="00000000">
        <w:rPr>
          <w:rtl w:val="0"/>
        </w:rPr>
        <w:t xml:space="preserve">A LUX nyomása ritkábban nyers vagy azonnali, hanem abból születik, hogy a játékos egyre nehezebben bontató helyzetet hoz létre.</w:t>
      </w:r>
    </w:p>
    <w:p w:rsidR="00000000" w:rsidDel="00000000" w:rsidP="00000000" w:rsidRDefault="00000000" w:rsidRPr="00000000" w14:paraId="000007FA">
      <w:pPr>
        <w:spacing w:after="240" w:before="240" w:lineRule="auto"/>
        <w:rPr/>
      </w:pPr>
      <w:r w:rsidDel="00000000" w:rsidR="00000000" w:rsidRPr="00000000">
        <w:rPr>
          <w:rtl w:val="0"/>
        </w:rPr>
        <w:t xml:space="preserve">A nyomásgyakorlás főbb formái lehetnek:</w:t>
      </w:r>
    </w:p>
    <w:p w:rsidR="00000000" w:rsidDel="00000000" w:rsidP="00000000" w:rsidRDefault="00000000" w:rsidRPr="00000000" w14:paraId="000007FB">
      <w:pPr>
        <w:numPr>
          <w:ilvl w:val="0"/>
          <w:numId w:val="514"/>
        </w:numPr>
        <w:spacing w:after="0" w:afterAutospacing="0" w:before="240" w:lineRule="auto"/>
        <w:ind w:left="720" w:hanging="360"/>
      </w:pPr>
      <w:r w:rsidDel="00000000" w:rsidR="00000000" w:rsidRPr="00000000">
        <w:rPr>
          <w:rtl w:val="0"/>
        </w:rPr>
        <w:t xml:space="preserve">a saját Entitások túlélőképességének növelése,</w:t>
      </w:r>
    </w:p>
    <w:p w:rsidR="00000000" w:rsidDel="00000000" w:rsidP="00000000" w:rsidRDefault="00000000" w:rsidRPr="00000000" w14:paraId="000007FC">
      <w:pPr>
        <w:numPr>
          <w:ilvl w:val="0"/>
          <w:numId w:val="514"/>
        </w:numPr>
        <w:spacing w:after="0" w:afterAutospacing="0" w:before="0" w:beforeAutospacing="0" w:lineRule="auto"/>
        <w:ind w:left="720" w:hanging="360"/>
      </w:pPr>
      <w:r w:rsidDel="00000000" w:rsidR="00000000" w:rsidRPr="00000000">
        <w:rPr>
          <w:rtl w:val="0"/>
        </w:rPr>
        <w:t xml:space="preserve">a vesztes állapotok visszafordítása,</w:t>
      </w:r>
    </w:p>
    <w:p w:rsidR="00000000" w:rsidDel="00000000" w:rsidP="00000000" w:rsidRDefault="00000000" w:rsidRPr="00000000" w14:paraId="000007FD">
      <w:pPr>
        <w:numPr>
          <w:ilvl w:val="0"/>
          <w:numId w:val="514"/>
        </w:numPr>
        <w:spacing w:after="0" w:afterAutospacing="0" w:before="0" w:beforeAutospacing="0" w:lineRule="auto"/>
        <w:ind w:left="720" w:hanging="360"/>
      </w:pPr>
      <w:r w:rsidDel="00000000" w:rsidR="00000000" w:rsidRPr="00000000">
        <w:rPr>
          <w:rtl w:val="0"/>
        </w:rPr>
        <w:t xml:space="preserve">a védelem rétegeinek megerősítése,</w:t>
      </w:r>
    </w:p>
    <w:p w:rsidR="00000000" w:rsidDel="00000000" w:rsidP="00000000" w:rsidRDefault="00000000" w:rsidRPr="00000000" w14:paraId="000007FE">
      <w:pPr>
        <w:numPr>
          <w:ilvl w:val="0"/>
          <w:numId w:val="514"/>
        </w:numPr>
        <w:spacing w:after="240" w:before="0" w:beforeAutospacing="0" w:lineRule="auto"/>
        <w:ind w:left="720" w:hanging="360"/>
      </w:pPr>
      <w:r w:rsidDel="00000000" w:rsidR="00000000" w:rsidRPr="00000000">
        <w:rPr>
          <w:rtl w:val="0"/>
        </w:rPr>
        <w:t xml:space="preserve">és olyan tartós jelenlét kialakítása, amelyet az ellenfél csak rossz cserékkel tud kezelni.</w:t>
      </w:r>
    </w:p>
    <w:p w:rsidR="00000000" w:rsidDel="00000000" w:rsidP="00000000" w:rsidRDefault="00000000" w:rsidRPr="00000000" w14:paraId="000007FF">
      <w:pPr>
        <w:spacing w:after="240" w:before="240" w:lineRule="auto"/>
        <w:rPr/>
      </w:pPr>
      <w:r w:rsidDel="00000000" w:rsidR="00000000" w:rsidRPr="00000000">
        <w:rPr>
          <w:rtl w:val="0"/>
        </w:rPr>
        <w:t xml:space="preserve">A LUX tehát nem feltétlenül a leggyorsabb módon zárja le a játékot, de folyamatosan azt az érzést kelti, hogy amit az ellenfél lebont, az újra felépülhet.</w:t>
      </w:r>
    </w:p>
    <w:p w:rsidR="00000000" w:rsidDel="00000000" w:rsidP="00000000" w:rsidRDefault="00000000" w:rsidRPr="00000000" w14:paraId="000008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ol03n2dfz28k" w:id="296"/>
      <w:bookmarkEnd w:id="296"/>
      <w:r w:rsidDel="00000000" w:rsidR="00000000" w:rsidRPr="00000000">
        <w:rPr>
          <w:b w:val="1"/>
          <w:bCs w:val="1"/>
          <w:color w:val="000000"/>
          <w:sz w:val="26"/>
          <w:szCs w:val="26"/>
          <w:rtl w:val="0"/>
        </w:rPr>
        <w:t xml:space="preserve">5. A helyreállításhoz való viszony</w:t>
      </w:r>
    </w:p>
    <w:p w:rsidR="00000000" w:rsidDel="00000000" w:rsidP="00000000" w:rsidRDefault="00000000" w:rsidRPr="00000000" w14:paraId="00000802">
      <w:pPr>
        <w:spacing w:after="240" w:before="240" w:lineRule="auto"/>
        <w:rPr/>
      </w:pPr>
      <w:r w:rsidDel="00000000" w:rsidR="00000000" w:rsidRPr="00000000">
        <w:rPr>
          <w:rtl w:val="0"/>
        </w:rPr>
        <w:t xml:space="preserve">A LUX természetes módon kapcsolódik a helyreállításhoz, de ezt mindig a Core szabályok tiszteletben tartásával kell értelmezni.</w:t>
      </w:r>
    </w:p>
    <w:p w:rsidR="00000000" w:rsidDel="00000000" w:rsidP="00000000" w:rsidRDefault="00000000" w:rsidRPr="00000000" w14:paraId="00000803">
      <w:pPr>
        <w:spacing w:after="240" w:before="240" w:lineRule="auto"/>
        <w:rPr/>
      </w:pPr>
      <w:r w:rsidDel="00000000" w:rsidR="00000000" w:rsidRPr="00000000">
        <w:rPr>
          <w:rtl w:val="0"/>
        </w:rPr>
        <w:t xml:space="preserve">Ez jelentheti:</w:t>
      </w:r>
    </w:p>
    <w:p w:rsidR="00000000" w:rsidDel="00000000" w:rsidP="00000000" w:rsidRDefault="00000000" w:rsidRPr="00000000" w14:paraId="00000804">
      <w:pPr>
        <w:numPr>
          <w:ilvl w:val="0"/>
          <w:numId w:val="817"/>
        </w:numPr>
        <w:spacing w:after="0" w:afterAutospacing="0" w:before="240" w:lineRule="auto"/>
        <w:ind w:left="720" w:hanging="360"/>
      </w:pPr>
      <w:r w:rsidDel="00000000" w:rsidR="00000000" w:rsidRPr="00000000">
        <w:rPr>
          <w:rtl w:val="0"/>
        </w:rPr>
        <w:t xml:space="preserve">Entitások gyógyítását,</w:t>
      </w:r>
    </w:p>
    <w:p w:rsidR="00000000" w:rsidDel="00000000" w:rsidP="00000000" w:rsidRDefault="00000000" w:rsidRPr="00000000" w14:paraId="00000805">
      <w:pPr>
        <w:numPr>
          <w:ilvl w:val="0"/>
          <w:numId w:val="817"/>
        </w:numPr>
        <w:spacing w:after="0" w:afterAutospacing="0" w:before="0" w:beforeAutospacing="0" w:lineRule="auto"/>
        <w:ind w:left="720" w:hanging="360"/>
      </w:pPr>
      <w:r w:rsidDel="00000000" w:rsidR="00000000" w:rsidRPr="00000000">
        <w:rPr>
          <w:rtl w:val="0"/>
        </w:rPr>
        <w:t xml:space="preserve">a pálya szerkezeti újrarendezését,</w:t>
      </w:r>
    </w:p>
    <w:p w:rsidR="00000000" w:rsidDel="00000000" w:rsidP="00000000" w:rsidRDefault="00000000" w:rsidRPr="00000000" w14:paraId="00000806">
      <w:pPr>
        <w:numPr>
          <w:ilvl w:val="0"/>
          <w:numId w:val="817"/>
        </w:numPr>
        <w:spacing w:after="0" w:afterAutospacing="0" w:before="0" w:beforeAutospacing="0" w:lineRule="auto"/>
        <w:ind w:left="720" w:hanging="360"/>
      </w:pPr>
      <w:r w:rsidDel="00000000" w:rsidR="00000000" w:rsidRPr="00000000">
        <w:rPr>
          <w:rtl w:val="0"/>
        </w:rPr>
        <w:t xml:space="preserve">a saját veszteségek mérséklését,</w:t>
      </w:r>
    </w:p>
    <w:p w:rsidR="00000000" w:rsidDel="00000000" w:rsidP="00000000" w:rsidRDefault="00000000" w:rsidRPr="00000000" w14:paraId="00000807">
      <w:pPr>
        <w:numPr>
          <w:ilvl w:val="0"/>
          <w:numId w:val="817"/>
        </w:numPr>
        <w:spacing w:after="240" w:before="0" w:beforeAutospacing="0" w:lineRule="auto"/>
        <w:ind w:left="720" w:hanging="360"/>
      </w:pPr>
      <w:r w:rsidDel="00000000" w:rsidR="00000000" w:rsidRPr="00000000">
        <w:rPr>
          <w:rtl w:val="0"/>
        </w:rPr>
        <w:t xml:space="preserve">és egyes esetekben a védelem visszaerősítését.</w:t>
      </w:r>
    </w:p>
    <w:p w:rsidR="00000000" w:rsidDel="00000000" w:rsidP="00000000" w:rsidRDefault="00000000" w:rsidRPr="00000000" w14:paraId="00000808">
      <w:pPr>
        <w:spacing w:after="240" w:before="240" w:lineRule="auto"/>
        <w:rPr/>
      </w:pPr>
      <w:r w:rsidDel="00000000" w:rsidR="00000000" w:rsidRPr="00000000">
        <w:rPr>
          <w:rtl w:val="0"/>
        </w:rPr>
        <w:t xml:space="preserve">Fontos azonban, hogy a helyreállítás ne váljon kontrollálatlan, végtelenített újraépítéssé, és ne semlegesítse teljesen az ellenfél előrehaladását.</w:t>
      </w:r>
    </w:p>
    <w:p w:rsidR="00000000" w:rsidDel="00000000" w:rsidP="00000000" w:rsidRDefault="00000000" w:rsidRPr="00000000" w14:paraId="00000809">
      <w:pPr>
        <w:spacing w:after="240" w:before="240" w:lineRule="auto"/>
        <w:rPr/>
      </w:pPr>
      <w:r w:rsidDel="00000000" w:rsidR="00000000" w:rsidRPr="00000000">
        <w:rPr>
          <w:rtl w:val="0"/>
        </w:rPr>
        <w:t xml:space="preserve">A LUX ereje a helyes időzítésű és költségesen megszerzett stabilitásban van, nem az automatikus „mindent vissza” logikában.</w:t>
      </w:r>
    </w:p>
    <w:p w:rsidR="00000000" w:rsidDel="00000000" w:rsidP="00000000" w:rsidRDefault="00000000" w:rsidRPr="00000000" w14:paraId="00000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khgv2589z8n0" w:id="297"/>
      <w:bookmarkEnd w:id="297"/>
      <w:r w:rsidDel="00000000" w:rsidR="00000000" w:rsidRPr="00000000">
        <w:rPr>
          <w:b w:val="1"/>
          <w:bCs w:val="1"/>
          <w:color w:val="000000"/>
          <w:sz w:val="26"/>
          <w:szCs w:val="26"/>
          <w:rtl w:val="0"/>
        </w:rPr>
        <w:t xml:space="preserve">6. Kapcsolat a harci mechanikákkal</w:t>
      </w:r>
    </w:p>
    <w:p w:rsidR="00000000" w:rsidDel="00000000" w:rsidP="00000000" w:rsidRDefault="00000000" w:rsidRPr="00000000" w14:paraId="0000080C">
      <w:pPr>
        <w:spacing w:after="240" w:before="240" w:lineRule="auto"/>
        <w:rPr/>
      </w:pPr>
      <w:r w:rsidDel="00000000" w:rsidR="00000000" w:rsidRPr="00000000">
        <w:rPr>
          <w:rtl w:val="0"/>
        </w:rPr>
        <w:t xml:space="preserve">A LUX kevésbé a harc robbanékony megnyerésében erős, mint az agresszív Birodalmak, de kiválóan működik olyan mechanikákkal, amelyek:</w:t>
      </w:r>
    </w:p>
    <w:p w:rsidR="00000000" w:rsidDel="00000000" w:rsidP="00000000" w:rsidRDefault="00000000" w:rsidRPr="00000000" w14:paraId="0000080D">
      <w:pPr>
        <w:numPr>
          <w:ilvl w:val="0"/>
          <w:numId w:val="222"/>
        </w:numPr>
        <w:spacing w:after="0" w:afterAutospacing="0" w:before="240" w:lineRule="auto"/>
        <w:ind w:left="720" w:hanging="360"/>
      </w:pPr>
      <w:r w:rsidDel="00000000" w:rsidR="00000000" w:rsidRPr="00000000">
        <w:rPr>
          <w:rtl w:val="0"/>
        </w:rPr>
        <w:t xml:space="preserve">jutalmazzák a formációt,</w:t>
      </w:r>
    </w:p>
    <w:p w:rsidR="00000000" w:rsidDel="00000000" w:rsidP="00000000" w:rsidRDefault="00000000" w:rsidRPr="00000000" w14:paraId="0000080E">
      <w:pPr>
        <w:numPr>
          <w:ilvl w:val="0"/>
          <w:numId w:val="222"/>
        </w:numPr>
        <w:spacing w:after="0" w:afterAutospacing="0" w:before="0" w:beforeAutospacing="0" w:lineRule="auto"/>
        <w:ind w:left="720" w:hanging="360"/>
      </w:pPr>
      <w:r w:rsidDel="00000000" w:rsidR="00000000" w:rsidRPr="00000000">
        <w:rPr>
          <w:rtl w:val="0"/>
        </w:rPr>
        <w:t xml:space="preserve">növelik a túlélést,</w:t>
      </w:r>
    </w:p>
    <w:p w:rsidR="00000000" w:rsidDel="00000000" w:rsidP="00000000" w:rsidRDefault="00000000" w:rsidRPr="00000000" w14:paraId="0000080F">
      <w:pPr>
        <w:numPr>
          <w:ilvl w:val="0"/>
          <w:numId w:val="222"/>
        </w:numPr>
        <w:spacing w:after="0" w:afterAutospacing="0" w:before="0" w:beforeAutospacing="0" w:lineRule="auto"/>
        <w:ind w:left="720" w:hanging="360"/>
      </w:pPr>
      <w:r w:rsidDel="00000000" w:rsidR="00000000" w:rsidRPr="00000000">
        <w:rPr>
          <w:rtl w:val="0"/>
        </w:rPr>
        <w:t xml:space="preserve">megerősítik a védelmi prioritásokat,</w:t>
      </w:r>
    </w:p>
    <w:p w:rsidR="00000000" w:rsidDel="00000000" w:rsidP="00000000" w:rsidRDefault="00000000" w:rsidRPr="00000000" w14:paraId="00000810">
      <w:pPr>
        <w:numPr>
          <w:ilvl w:val="0"/>
          <w:numId w:val="222"/>
        </w:numPr>
        <w:spacing w:after="240" w:before="0" w:beforeAutospacing="0" w:lineRule="auto"/>
        <w:ind w:left="720" w:hanging="360"/>
      </w:pPr>
      <w:r w:rsidDel="00000000" w:rsidR="00000000" w:rsidRPr="00000000">
        <w:rPr>
          <w:rtl w:val="0"/>
        </w:rPr>
        <w:t xml:space="preserve">vagy hosszabb ideig fenntarthatóvá teszik a pályajelenlétet.</w:t>
      </w:r>
    </w:p>
    <w:p w:rsidR="00000000" w:rsidDel="00000000" w:rsidP="00000000" w:rsidRDefault="00000000" w:rsidRPr="00000000" w14:paraId="00000811">
      <w:pPr>
        <w:spacing w:after="240" w:before="240" w:lineRule="auto"/>
        <w:rPr/>
      </w:pPr>
      <w:r w:rsidDel="00000000" w:rsidR="00000000" w:rsidRPr="00000000">
        <w:rPr>
          <w:rtl w:val="0"/>
        </w:rPr>
        <w:t xml:space="preserve">A LUX ereje gyakran abban áll, hogy egy harci helyzet nem marad egyszeri veszteség, hanem a következő körökben részben vagy egészben korrigálható.</w:t>
      </w:r>
    </w:p>
    <w:p w:rsidR="00000000" w:rsidDel="00000000" w:rsidP="00000000" w:rsidRDefault="00000000" w:rsidRPr="00000000" w14:paraId="000008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lo7r3la63acn" w:id="298"/>
      <w:bookmarkEnd w:id="298"/>
      <w:r w:rsidDel="00000000" w:rsidR="00000000" w:rsidRPr="00000000">
        <w:rPr>
          <w:b w:val="1"/>
          <w:bCs w:val="1"/>
          <w:color w:val="000000"/>
          <w:sz w:val="26"/>
          <w:szCs w:val="26"/>
          <w:rtl w:val="0"/>
        </w:rPr>
        <w:t xml:space="preserve">7. Kockázat és jutalom</w:t>
      </w:r>
    </w:p>
    <w:p w:rsidR="00000000" w:rsidDel="00000000" w:rsidP="00000000" w:rsidRDefault="00000000" w:rsidRPr="00000000" w14:paraId="00000814">
      <w:pPr>
        <w:spacing w:after="240" w:before="240" w:lineRule="auto"/>
        <w:rPr/>
      </w:pPr>
      <w:r w:rsidDel="00000000" w:rsidR="00000000" w:rsidRPr="00000000">
        <w:rPr>
          <w:rtl w:val="0"/>
        </w:rPr>
        <w:t xml:space="preserve">A LUX általában kisebb azonnali tempójutalmat kínál, mint a gyorsabb Birodalmak, cserébe:</w:t>
      </w:r>
    </w:p>
    <w:p w:rsidR="00000000" w:rsidDel="00000000" w:rsidP="00000000" w:rsidRDefault="00000000" w:rsidRPr="00000000" w14:paraId="00000815">
      <w:pPr>
        <w:numPr>
          <w:ilvl w:val="0"/>
          <w:numId w:val="90"/>
        </w:numPr>
        <w:spacing w:after="0" w:afterAutospacing="0" w:before="240" w:lineRule="auto"/>
        <w:ind w:left="720" w:hanging="360"/>
      </w:pPr>
      <w:r w:rsidDel="00000000" w:rsidR="00000000" w:rsidRPr="00000000">
        <w:rPr>
          <w:rtl w:val="0"/>
        </w:rPr>
        <w:t xml:space="preserve">nagyobb stabilitást,</w:t>
      </w:r>
    </w:p>
    <w:p w:rsidR="00000000" w:rsidDel="00000000" w:rsidP="00000000" w:rsidRDefault="00000000" w:rsidRPr="00000000" w14:paraId="00000816">
      <w:pPr>
        <w:numPr>
          <w:ilvl w:val="0"/>
          <w:numId w:val="90"/>
        </w:numPr>
        <w:spacing w:after="0" w:afterAutospacing="0" w:before="0" w:beforeAutospacing="0" w:lineRule="auto"/>
        <w:ind w:left="720" w:hanging="360"/>
      </w:pPr>
      <w:r w:rsidDel="00000000" w:rsidR="00000000" w:rsidRPr="00000000">
        <w:rPr>
          <w:rtl w:val="0"/>
        </w:rPr>
        <w:t xml:space="preserve">jobb újraépíthetőséget,</w:t>
      </w:r>
    </w:p>
    <w:p w:rsidR="00000000" w:rsidDel="00000000" w:rsidP="00000000" w:rsidRDefault="00000000" w:rsidRPr="00000000" w14:paraId="00000817">
      <w:pPr>
        <w:numPr>
          <w:ilvl w:val="0"/>
          <w:numId w:val="90"/>
        </w:numPr>
        <w:spacing w:after="240" w:before="0" w:beforeAutospacing="0" w:lineRule="auto"/>
        <w:ind w:left="720" w:hanging="360"/>
      </w:pPr>
      <w:r w:rsidDel="00000000" w:rsidR="00000000" w:rsidRPr="00000000">
        <w:rPr>
          <w:rtl w:val="0"/>
        </w:rPr>
        <w:t xml:space="preserve">és tartósabb védelmi struktúrát biztosít.</w:t>
      </w:r>
    </w:p>
    <w:p w:rsidR="00000000" w:rsidDel="00000000" w:rsidP="00000000" w:rsidRDefault="00000000" w:rsidRPr="00000000" w14:paraId="00000818">
      <w:pPr>
        <w:spacing w:after="240" w:before="240" w:lineRule="auto"/>
        <w:rPr/>
      </w:pPr>
      <w:r w:rsidDel="00000000" w:rsidR="00000000" w:rsidRPr="00000000">
        <w:rPr>
          <w:rtl w:val="0"/>
        </w:rPr>
        <w:t xml:space="preserve">Ez ugyanakkor azt is jelenti, hogy:</w:t>
      </w:r>
    </w:p>
    <w:p w:rsidR="00000000" w:rsidDel="00000000" w:rsidP="00000000" w:rsidRDefault="00000000" w:rsidRPr="00000000" w14:paraId="00000819">
      <w:pPr>
        <w:numPr>
          <w:ilvl w:val="0"/>
          <w:numId w:val="755"/>
        </w:numPr>
        <w:spacing w:after="0" w:afterAutospacing="0" w:before="240" w:lineRule="auto"/>
        <w:ind w:left="720" w:hanging="360"/>
      </w:pPr>
      <w:r w:rsidDel="00000000" w:rsidR="00000000" w:rsidRPr="00000000">
        <w:rPr>
          <w:rtl w:val="0"/>
        </w:rPr>
        <w:t xml:space="preserve">ha túl lassan reagál,</w:t>
      </w:r>
    </w:p>
    <w:p w:rsidR="00000000" w:rsidDel="00000000" w:rsidP="00000000" w:rsidRDefault="00000000" w:rsidRPr="00000000" w14:paraId="0000081A">
      <w:pPr>
        <w:numPr>
          <w:ilvl w:val="0"/>
          <w:numId w:val="755"/>
        </w:numPr>
        <w:spacing w:after="240" w:before="0" w:beforeAutospacing="0" w:lineRule="auto"/>
        <w:ind w:left="720" w:hanging="360"/>
      </w:pPr>
      <w:r w:rsidDel="00000000" w:rsidR="00000000" w:rsidRPr="00000000">
        <w:rPr>
          <w:rtl w:val="0"/>
        </w:rPr>
        <w:t xml:space="preserve">vagy ha a helyreállító eszközeit rossz ütemben használja,</w:t>
        <w:br w:type="textWrapping"/>
        <w:t xml:space="preserve">akkor a gyorsabb Birodalmak még a teljes stabilizáció előtt áttörhetik.</w:t>
      </w:r>
    </w:p>
    <w:p w:rsidR="00000000" w:rsidDel="00000000" w:rsidP="00000000" w:rsidRDefault="00000000" w:rsidRPr="00000000" w14:paraId="0000081B">
      <w:pPr>
        <w:spacing w:after="240" w:before="240" w:lineRule="auto"/>
        <w:rPr/>
      </w:pPr>
      <w:r w:rsidDel="00000000" w:rsidR="00000000" w:rsidRPr="00000000">
        <w:rPr>
          <w:rtl w:val="0"/>
        </w:rPr>
        <w:t xml:space="preserve">A LUX jutalma a rendezett fölény, de ehhez pontos időzítés és fegyelmezett építkezés kell.</w:t>
      </w:r>
    </w:p>
    <w:p w:rsidR="00000000" w:rsidDel="00000000" w:rsidP="00000000" w:rsidRDefault="00000000" w:rsidRPr="00000000" w14:paraId="000008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m43jvamqodpw" w:id="299"/>
      <w:bookmarkEnd w:id="299"/>
      <w:r w:rsidDel="00000000" w:rsidR="00000000" w:rsidRPr="00000000">
        <w:rPr>
          <w:b w:val="1"/>
          <w:bCs w:val="1"/>
          <w:color w:val="000000"/>
          <w:sz w:val="26"/>
          <w:szCs w:val="26"/>
          <w:rtl w:val="0"/>
        </w:rPr>
        <w:t xml:space="preserve">8. Klánszintű specializáció előkészítése</w:t>
      </w:r>
    </w:p>
    <w:p w:rsidR="00000000" w:rsidDel="00000000" w:rsidP="00000000" w:rsidRDefault="00000000" w:rsidRPr="00000000" w14:paraId="0000081E">
      <w:pPr>
        <w:spacing w:after="240" w:before="240" w:lineRule="auto"/>
        <w:rPr/>
      </w:pPr>
      <w:r w:rsidDel="00000000" w:rsidR="00000000" w:rsidRPr="00000000">
        <w:rPr>
          <w:rtl w:val="0"/>
        </w:rPr>
        <w:t xml:space="preserve">A LUX mint Birodalom a közös nyelvet adja:</w:t>
      </w:r>
    </w:p>
    <w:p w:rsidR="00000000" w:rsidDel="00000000" w:rsidP="00000000" w:rsidRDefault="00000000" w:rsidRPr="00000000" w14:paraId="0000081F">
      <w:pPr>
        <w:numPr>
          <w:ilvl w:val="0"/>
          <w:numId w:val="864"/>
        </w:numPr>
        <w:spacing w:after="0" w:afterAutospacing="0" w:before="240" w:lineRule="auto"/>
        <w:ind w:left="720" w:hanging="360"/>
      </w:pPr>
      <w:r w:rsidDel="00000000" w:rsidR="00000000" w:rsidRPr="00000000">
        <w:rPr>
          <w:rtl w:val="0"/>
        </w:rPr>
        <w:t xml:space="preserve">rend,</w:t>
      </w:r>
    </w:p>
    <w:p w:rsidR="00000000" w:rsidDel="00000000" w:rsidP="00000000" w:rsidRDefault="00000000" w:rsidRPr="00000000" w14:paraId="00000820">
      <w:pPr>
        <w:numPr>
          <w:ilvl w:val="0"/>
          <w:numId w:val="864"/>
        </w:numPr>
        <w:spacing w:after="0" w:afterAutospacing="0" w:before="0" w:beforeAutospacing="0" w:lineRule="auto"/>
        <w:ind w:left="720" w:hanging="360"/>
      </w:pPr>
      <w:r w:rsidDel="00000000" w:rsidR="00000000" w:rsidRPr="00000000">
        <w:rPr>
          <w:rtl w:val="0"/>
        </w:rPr>
        <w:t xml:space="preserve">helyreállítás,</w:t>
      </w:r>
    </w:p>
    <w:p w:rsidR="00000000" w:rsidDel="00000000" w:rsidP="00000000" w:rsidRDefault="00000000" w:rsidRPr="00000000" w14:paraId="00000821">
      <w:pPr>
        <w:numPr>
          <w:ilvl w:val="0"/>
          <w:numId w:val="864"/>
        </w:numPr>
        <w:spacing w:after="0" w:afterAutospacing="0" w:before="0" w:beforeAutospacing="0" w:lineRule="auto"/>
        <w:ind w:left="720" w:hanging="360"/>
      </w:pPr>
      <w:r w:rsidDel="00000000" w:rsidR="00000000" w:rsidRPr="00000000">
        <w:rPr>
          <w:rtl w:val="0"/>
        </w:rPr>
        <w:t xml:space="preserve">védelmi stabilitás,</w:t>
      </w:r>
    </w:p>
    <w:p w:rsidR="00000000" w:rsidDel="00000000" w:rsidP="00000000" w:rsidRDefault="00000000" w:rsidRPr="00000000" w14:paraId="00000822">
      <w:pPr>
        <w:numPr>
          <w:ilvl w:val="0"/>
          <w:numId w:val="864"/>
        </w:numPr>
        <w:spacing w:after="240" w:before="0" w:beforeAutospacing="0" w:lineRule="auto"/>
        <w:ind w:left="720" w:hanging="360"/>
      </w:pPr>
      <w:r w:rsidDel="00000000" w:rsidR="00000000" w:rsidRPr="00000000">
        <w:rPr>
          <w:rtl w:val="0"/>
        </w:rPr>
        <w:t xml:space="preserve">és strukturált újraépítés.</w:t>
      </w:r>
    </w:p>
    <w:p w:rsidR="00000000" w:rsidDel="00000000" w:rsidP="00000000" w:rsidRDefault="00000000" w:rsidRPr="00000000" w14:paraId="00000823">
      <w:pPr>
        <w:spacing w:after="240" w:before="240" w:lineRule="auto"/>
        <w:rPr/>
      </w:pPr>
      <w:r w:rsidDel="00000000" w:rsidR="00000000" w:rsidRPr="00000000">
        <w:rPr>
          <w:rtl w:val="0"/>
        </w:rPr>
        <w:t xml:space="preserve">A Klánok ezen belül különülnek majd el aszerint, hogy ezt milyen hangsúllyal valósítják meg.</w:t>
      </w:r>
    </w:p>
    <w:p w:rsidR="00000000" w:rsidDel="00000000" w:rsidP="00000000" w:rsidRDefault="00000000" w:rsidRPr="00000000" w14:paraId="00000824">
      <w:pPr>
        <w:spacing w:after="240" w:before="240" w:lineRule="auto"/>
        <w:rPr/>
      </w:pPr>
      <w:r w:rsidDel="00000000" w:rsidR="00000000" w:rsidRPr="00000000">
        <w:rPr>
          <w:rtl w:val="0"/>
        </w:rPr>
        <w:t xml:space="preserve">Az egyik LUX Klán inkább:</w:t>
      </w:r>
    </w:p>
    <w:p w:rsidR="00000000" w:rsidDel="00000000" w:rsidP="00000000" w:rsidRDefault="00000000" w:rsidRPr="00000000" w14:paraId="00000825">
      <w:pPr>
        <w:numPr>
          <w:ilvl w:val="0"/>
          <w:numId w:val="160"/>
        </w:numPr>
        <w:spacing w:after="0" w:afterAutospacing="0" w:before="240" w:lineRule="auto"/>
        <w:ind w:left="720" w:hanging="360"/>
      </w:pPr>
      <w:r w:rsidDel="00000000" w:rsidR="00000000" w:rsidRPr="00000000">
        <w:rPr>
          <w:rtl w:val="0"/>
        </w:rPr>
        <w:t xml:space="preserve">szoros formációra,</w:t>
      </w:r>
    </w:p>
    <w:p w:rsidR="00000000" w:rsidDel="00000000" w:rsidP="00000000" w:rsidRDefault="00000000" w:rsidRPr="00000000" w14:paraId="00000826">
      <w:pPr>
        <w:numPr>
          <w:ilvl w:val="0"/>
          <w:numId w:val="160"/>
        </w:numPr>
        <w:spacing w:after="0" w:afterAutospacing="0" w:before="0" w:beforeAutospacing="0" w:lineRule="auto"/>
        <w:ind w:left="720" w:hanging="360"/>
      </w:pPr>
      <w:r w:rsidDel="00000000" w:rsidR="00000000" w:rsidRPr="00000000">
        <w:rPr>
          <w:rtl w:val="0"/>
        </w:rPr>
        <w:t xml:space="preserve">egymást erősítő jelenlétre,</w:t>
      </w:r>
    </w:p>
    <w:p w:rsidR="00000000" w:rsidDel="00000000" w:rsidP="00000000" w:rsidRDefault="00000000" w:rsidRPr="00000000" w14:paraId="00000827">
      <w:pPr>
        <w:numPr>
          <w:ilvl w:val="0"/>
          <w:numId w:val="160"/>
        </w:numPr>
        <w:spacing w:after="240" w:before="0" w:beforeAutospacing="0" w:lineRule="auto"/>
        <w:ind w:left="720" w:hanging="360"/>
      </w:pPr>
      <w:r w:rsidDel="00000000" w:rsidR="00000000" w:rsidRPr="00000000">
        <w:rPr>
          <w:rtl w:val="0"/>
        </w:rPr>
        <w:t xml:space="preserve">és fegyelmezett harci rendre építhet.</w:t>
      </w:r>
    </w:p>
    <w:p w:rsidR="00000000" w:rsidDel="00000000" w:rsidP="00000000" w:rsidRDefault="00000000" w:rsidRPr="00000000" w14:paraId="00000828">
      <w:pPr>
        <w:spacing w:after="240" w:before="240" w:lineRule="auto"/>
        <w:rPr/>
      </w:pPr>
      <w:r w:rsidDel="00000000" w:rsidR="00000000" w:rsidRPr="00000000">
        <w:rPr>
          <w:rtl w:val="0"/>
        </w:rPr>
        <w:t xml:space="preserve">A másik inkább:</w:t>
      </w:r>
    </w:p>
    <w:p w:rsidR="00000000" w:rsidDel="00000000" w:rsidP="00000000" w:rsidRDefault="00000000" w:rsidRPr="00000000" w14:paraId="00000829">
      <w:pPr>
        <w:numPr>
          <w:ilvl w:val="0"/>
          <w:numId w:val="850"/>
        </w:numPr>
        <w:spacing w:after="0" w:afterAutospacing="0" w:before="240" w:lineRule="auto"/>
        <w:ind w:left="720" w:hanging="360"/>
      </w:pPr>
      <w:r w:rsidDel="00000000" w:rsidR="00000000" w:rsidRPr="00000000">
        <w:rPr>
          <w:rtl w:val="0"/>
        </w:rPr>
        <w:t xml:space="preserve">gyógyításra,</w:t>
      </w:r>
    </w:p>
    <w:p w:rsidR="00000000" w:rsidDel="00000000" w:rsidP="00000000" w:rsidRDefault="00000000" w:rsidRPr="00000000" w14:paraId="0000082A">
      <w:pPr>
        <w:numPr>
          <w:ilvl w:val="0"/>
          <w:numId w:val="850"/>
        </w:numPr>
        <w:spacing w:after="0" w:afterAutospacing="0" w:before="0" w:beforeAutospacing="0" w:lineRule="auto"/>
        <w:ind w:left="720" w:hanging="360"/>
      </w:pPr>
      <w:r w:rsidDel="00000000" w:rsidR="00000000" w:rsidRPr="00000000">
        <w:rPr>
          <w:rtl w:val="0"/>
        </w:rPr>
        <w:t xml:space="preserve">helyreállításra,</w:t>
      </w:r>
    </w:p>
    <w:p w:rsidR="00000000" w:rsidDel="00000000" w:rsidP="00000000" w:rsidRDefault="00000000" w:rsidRPr="00000000" w14:paraId="0000082B">
      <w:pPr>
        <w:numPr>
          <w:ilvl w:val="0"/>
          <w:numId w:val="850"/>
        </w:numPr>
        <w:spacing w:after="240" w:before="0" w:beforeAutospacing="0" w:lineRule="auto"/>
        <w:ind w:left="720" w:hanging="360"/>
      </w:pPr>
      <w:r w:rsidDel="00000000" w:rsidR="00000000" w:rsidRPr="00000000">
        <w:rPr>
          <w:rtl w:val="0"/>
        </w:rPr>
        <w:t xml:space="preserve">és a védelmi rendszer megerősítésére támaszkodhat.</w:t>
      </w:r>
    </w:p>
    <w:p w:rsidR="00000000" w:rsidDel="00000000" w:rsidP="00000000" w:rsidRDefault="00000000" w:rsidRPr="00000000" w14:paraId="000008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oix17iv6vt35" w:id="300"/>
      <w:bookmarkEnd w:id="300"/>
      <w:r w:rsidDel="00000000" w:rsidR="00000000" w:rsidRPr="00000000">
        <w:rPr>
          <w:b w:val="1"/>
          <w:bCs w:val="1"/>
          <w:color w:val="000000"/>
          <w:sz w:val="26"/>
          <w:szCs w:val="26"/>
          <w:rtl w:val="0"/>
        </w:rPr>
        <w:t xml:space="preserve">9. Tervezési korlátok</w:t>
      </w:r>
    </w:p>
    <w:p w:rsidR="00000000" w:rsidDel="00000000" w:rsidP="00000000" w:rsidRDefault="00000000" w:rsidRPr="00000000" w14:paraId="0000082E">
      <w:pPr>
        <w:spacing w:after="240" w:before="240" w:lineRule="auto"/>
        <w:rPr/>
      </w:pPr>
      <w:r w:rsidDel="00000000" w:rsidR="00000000" w:rsidRPr="00000000">
        <w:rPr>
          <w:rtl w:val="0"/>
        </w:rPr>
        <w:t xml:space="preserve">A LUX stabilizáló identitása nem jelentheti azt, hogy a Birodalom hallgatólagosan semmissé teszi az ellenfél eredményeit.</w:t>
      </w:r>
    </w:p>
    <w:p w:rsidR="00000000" w:rsidDel="00000000" w:rsidP="00000000" w:rsidRDefault="00000000" w:rsidRPr="00000000" w14:paraId="0000082F">
      <w:pPr>
        <w:spacing w:after="240" w:before="240" w:lineRule="auto"/>
        <w:rPr/>
      </w:pPr>
      <w:r w:rsidDel="00000000" w:rsidR="00000000" w:rsidRPr="00000000">
        <w:rPr>
          <w:rtl w:val="0"/>
        </w:rPr>
        <w:t xml:space="preserve">Különösen fontos, hogy:</w:t>
      </w:r>
    </w:p>
    <w:p w:rsidR="00000000" w:rsidDel="00000000" w:rsidP="00000000" w:rsidRDefault="00000000" w:rsidRPr="00000000" w14:paraId="00000830">
      <w:pPr>
        <w:numPr>
          <w:ilvl w:val="0"/>
          <w:numId w:val="342"/>
        </w:numPr>
        <w:spacing w:after="0" w:afterAutospacing="0" w:before="240" w:lineRule="auto"/>
        <w:ind w:left="720" w:hanging="360"/>
      </w:pPr>
      <w:r w:rsidDel="00000000" w:rsidR="00000000" w:rsidRPr="00000000">
        <w:rPr>
          <w:rtl w:val="0"/>
        </w:rPr>
        <w:t xml:space="preserve">a gyógyítás ne törölje el a sebzés jelentőségét,</w:t>
      </w:r>
    </w:p>
    <w:p w:rsidR="00000000" w:rsidDel="00000000" w:rsidP="00000000" w:rsidRDefault="00000000" w:rsidRPr="00000000" w14:paraId="00000831">
      <w:pPr>
        <w:numPr>
          <w:ilvl w:val="0"/>
          <w:numId w:val="342"/>
        </w:numPr>
        <w:spacing w:after="0" w:afterAutospacing="0" w:before="0" w:beforeAutospacing="0" w:lineRule="auto"/>
        <w:ind w:left="720" w:hanging="360"/>
      </w:pPr>
      <w:r w:rsidDel="00000000" w:rsidR="00000000" w:rsidRPr="00000000">
        <w:rPr>
          <w:rtl w:val="0"/>
        </w:rPr>
        <w:t xml:space="preserve">a helyreállítás ne váljon végtelenített visszaforgatássá,</w:t>
      </w:r>
    </w:p>
    <w:p w:rsidR="00000000" w:rsidDel="00000000" w:rsidP="00000000" w:rsidRDefault="00000000" w:rsidRPr="00000000" w14:paraId="00000832">
      <w:pPr>
        <w:numPr>
          <w:ilvl w:val="0"/>
          <w:numId w:val="342"/>
        </w:numPr>
        <w:spacing w:after="240" w:before="0" w:beforeAutospacing="0" w:lineRule="auto"/>
        <w:ind w:left="720" w:hanging="360"/>
      </w:pPr>
      <w:r w:rsidDel="00000000" w:rsidR="00000000" w:rsidRPr="00000000">
        <w:rPr>
          <w:rtl w:val="0"/>
        </w:rPr>
        <w:t xml:space="preserve">és a védelmi újraépítés ne tegye áttörhetetlenné a játékot.</w:t>
      </w:r>
    </w:p>
    <w:p w:rsidR="00000000" w:rsidDel="00000000" w:rsidP="00000000" w:rsidRDefault="00000000" w:rsidRPr="00000000" w14:paraId="00000833">
      <w:pPr>
        <w:spacing w:after="240" w:before="240" w:lineRule="auto"/>
        <w:rPr/>
      </w:pPr>
      <w:r w:rsidDel="00000000" w:rsidR="00000000" w:rsidRPr="00000000">
        <w:rPr>
          <w:rtl w:val="0"/>
        </w:rPr>
        <w:t xml:space="preserve">A LUX akkor marad egészséges Birodalom, ha a rendet újra fel tudja építeni, de ezt valódi erőforrással, idővel és döntési áldozattal teszi.</w:t>
      </w:r>
    </w:p>
    <w:p w:rsidR="00000000" w:rsidDel="00000000" w:rsidP="00000000" w:rsidRDefault="00000000" w:rsidRPr="00000000" w14:paraId="000008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3"/>
        <w:keepNext w:val="0"/>
        <w:keepLines w:val="0"/>
        <w:spacing w:before="280" w:lineRule="auto"/>
        <w:rPr>
          <w:b w:val="1"/>
          <w:bCs w:val="1"/>
          <w:color w:val="000000"/>
          <w:sz w:val="26"/>
          <w:szCs w:val="26"/>
        </w:rPr>
      </w:pPr>
      <w:bookmarkStart w:colFirst="0" w:colLast="0" w:name="_645ywkxu1o38" w:id="301"/>
      <w:bookmarkEnd w:id="301"/>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836">
      <w:pPr>
        <w:spacing w:after="240" w:before="240" w:lineRule="auto"/>
        <w:rPr/>
      </w:pPr>
      <w:r w:rsidDel="00000000" w:rsidR="00000000" w:rsidRPr="00000000">
        <w:rPr>
          <w:rtl w:val="0"/>
        </w:rPr>
        <w:t xml:space="preserve">A LUX lényege nem egyszerűen az, hogy „gyógyító Birodalom”, hanem az, hogy a veszteséget és a káoszt szerkezeti renddé alakítja vissza. A játékos vele azt érzi, hogy a széteső helyzetekből is vissza lehet jutni egy erős állapotba, az ellenfél pedig azt, hogy a LUX ellen a megszerzett előnyt nem elég egyszer létrehozni, azt fenn is kell tudni tartani.</w:t>
      </w:r>
    </w:p>
    <w:p w:rsidR="00000000" w:rsidDel="00000000" w:rsidP="00000000" w:rsidRDefault="00000000" w:rsidRPr="00000000" w14:paraId="0000083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LUX KLÁNOK – MECHANIKAI SPECIALIZÁCIÓK</w:t>
      </w:r>
    </w:p>
    <w:p w:rsidR="00000000" w:rsidDel="00000000" w:rsidP="00000000" w:rsidRDefault="00000000" w:rsidRPr="00000000" w14:paraId="00000838">
      <w:pPr>
        <w:spacing w:after="240" w:before="240" w:lineRule="auto"/>
        <w:rPr/>
      </w:pPr>
      <w:r w:rsidDel="00000000" w:rsidR="00000000" w:rsidRPr="00000000">
        <w:rPr>
          <w:rtl w:val="0"/>
        </w:rPr>
        <w:t xml:space="preserve">A LUX Birodalom közös mechanikai nyelve a rend, a helyreállítás, a védelmi stabilitás és a strukturált pályajelenlét.</w:t>
        <w:br w:type="textWrapping"/>
        <w:t xml:space="preserve">A Klánok ezen belül különböznek abban, hogy ezt a közös identitást milyen konkrét játéktéri hangsúllyal valósítják meg.</w:t>
      </w:r>
    </w:p>
    <w:p w:rsidR="00000000" w:rsidDel="00000000" w:rsidP="00000000" w:rsidRDefault="00000000" w:rsidRPr="00000000" w14:paraId="000008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k2hmcayhw04r" w:id="302"/>
      <w:bookmarkEnd w:id="302"/>
      <w:r w:rsidDel="00000000" w:rsidR="00000000" w:rsidRPr="00000000">
        <w:rPr>
          <w:b w:val="1"/>
          <w:bCs w:val="1"/>
          <w:sz w:val="34"/>
          <w:szCs w:val="34"/>
          <w:rtl w:val="0"/>
        </w:rPr>
        <w:t xml:space="preserve">A Fényhozó Lovagrend Klánja</w:t>
      </w:r>
    </w:p>
    <w:p w:rsidR="00000000" w:rsidDel="00000000" w:rsidP="00000000" w:rsidRDefault="00000000" w:rsidRPr="00000000" w14:paraId="0000083B">
      <w:pPr>
        <w:spacing w:after="240" w:before="240" w:lineRule="auto"/>
        <w:rPr/>
      </w:pPr>
      <w:r w:rsidDel="00000000" w:rsidR="00000000" w:rsidRPr="00000000">
        <w:rPr>
          <w:rtl w:val="0"/>
        </w:rPr>
        <w:t xml:space="preserve">A Fényhozó Lovagrend a LUX fegyelmezettebb, formációra építő és harci rendet képviselő arcát jeleníti meg.</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qm0a9oo9yaeo" w:id="303"/>
      <w:bookmarkEnd w:id="303"/>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83D">
      <w:pPr>
        <w:spacing w:after="240" w:before="240" w:lineRule="auto"/>
        <w:rPr/>
      </w:pPr>
      <w:r w:rsidDel="00000000" w:rsidR="00000000" w:rsidRPr="00000000">
        <w:rPr>
          <w:rtl w:val="0"/>
        </w:rPr>
        <w:t xml:space="preserve">A Fényhozó Lovagrend filozófiája az, hogy a rend nem pusztán védekezés, hanem fegyelmezett jelenlét és egymást erősítő struktúra.</w:t>
      </w:r>
    </w:p>
    <w:p w:rsidR="00000000" w:rsidDel="00000000" w:rsidP="00000000" w:rsidRDefault="00000000" w:rsidRPr="00000000" w14:paraId="0000083E">
      <w:pPr>
        <w:spacing w:after="240" w:before="240" w:lineRule="auto"/>
        <w:rPr/>
      </w:pPr>
      <w:r w:rsidDel="00000000" w:rsidR="00000000" w:rsidRPr="00000000">
        <w:rPr>
          <w:rtl w:val="0"/>
        </w:rPr>
        <w:t xml:space="preserve">Ez a Klán:</w:t>
      </w:r>
    </w:p>
    <w:p w:rsidR="00000000" w:rsidDel="00000000" w:rsidP="00000000" w:rsidRDefault="00000000" w:rsidRPr="00000000" w14:paraId="0000083F">
      <w:pPr>
        <w:numPr>
          <w:ilvl w:val="0"/>
          <w:numId w:val="320"/>
        </w:numPr>
        <w:spacing w:after="0" w:afterAutospacing="0" w:before="240" w:lineRule="auto"/>
        <w:ind w:left="720" w:hanging="360"/>
      </w:pPr>
      <w:r w:rsidDel="00000000" w:rsidR="00000000" w:rsidRPr="00000000">
        <w:rPr>
          <w:rtl w:val="0"/>
        </w:rPr>
        <w:t xml:space="preserve">nem elsősorban különálló, önmagukban erős lapokra támaszkodik,</w:t>
      </w:r>
    </w:p>
    <w:p w:rsidR="00000000" w:rsidDel="00000000" w:rsidP="00000000" w:rsidRDefault="00000000" w:rsidRPr="00000000" w14:paraId="00000840">
      <w:pPr>
        <w:numPr>
          <w:ilvl w:val="0"/>
          <w:numId w:val="320"/>
        </w:numPr>
        <w:spacing w:after="240" w:before="0" w:beforeAutospacing="0" w:lineRule="auto"/>
        <w:ind w:left="720" w:hanging="360"/>
      </w:pPr>
      <w:r w:rsidDel="00000000" w:rsidR="00000000" w:rsidRPr="00000000">
        <w:rPr>
          <w:rtl w:val="0"/>
        </w:rPr>
        <w:t xml:space="preserve">hanem arra, hogy az Entitások megfelelő elrendezésben és kölcsönös támogatásban működjenek.</w:t>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mbs8nhzi5kps" w:id="304"/>
      <w:bookmarkEnd w:id="304"/>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842">
      <w:pPr>
        <w:spacing w:after="240" w:before="240" w:lineRule="auto"/>
        <w:rPr/>
      </w:pPr>
      <w:r w:rsidDel="00000000" w:rsidR="00000000" w:rsidRPr="00000000">
        <w:rPr>
          <w:rtl w:val="0"/>
        </w:rPr>
        <w:t xml:space="preserve">A Fényhozó Lovagrend jellemzően:</w:t>
      </w:r>
    </w:p>
    <w:p w:rsidR="00000000" w:rsidDel="00000000" w:rsidP="00000000" w:rsidRDefault="00000000" w:rsidRPr="00000000" w14:paraId="00000843">
      <w:pPr>
        <w:numPr>
          <w:ilvl w:val="0"/>
          <w:numId w:val="167"/>
        </w:numPr>
        <w:spacing w:after="0" w:afterAutospacing="0" w:before="240" w:lineRule="auto"/>
        <w:ind w:left="720" w:hanging="360"/>
      </w:pPr>
      <w:r w:rsidDel="00000000" w:rsidR="00000000" w:rsidRPr="00000000">
        <w:rPr>
          <w:rtl w:val="0"/>
        </w:rPr>
        <w:t xml:space="preserve">formációs előnyökkel,</w:t>
      </w:r>
    </w:p>
    <w:p w:rsidR="00000000" w:rsidDel="00000000" w:rsidP="00000000" w:rsidRDefault="00000000" w:rsidRPr="00000000" w14:paraId="00000844">
      <w:pPr>
        <w:numPr>
          <w:ilvl w:val="0"/>
          <w:numId w:val="167"/>
        </w:numPr>
        <w:spacing w:after="0" w:afterAutospacing="0" w:before="0" w:beforeAutospacing="0" w:lineRule="auto"/>
        <w:ind w:left="720" w:hanging="360"/>
      </w:pPr>
      <w:r w:rsidDel="00000000" w:rsidR="00000000" w:rsidRPr="00000000">
        <w:rPr>
          <w:rtl w:val="0"/>
        </w:rPr>
        <w:t xml:space="preserve">egymást támogató Entitásokkal,</w:t>
      </w:r>
    </w:p>
    <w:p w:rsidR="00000000" w:rsidDel="00000000" w:rsidP="00000000" w:rsidRDefault="00000000" w:rsidRPr="00000000" w14:paraId="00000845">
      <w:pPr>
        <w:numPr>
          <w:ilvl w:val="0"/>
          <w:numId w:val="167"/>
        </w:numPr>
        <w:spacing w:after="0" w:afterAutospacing="0" w:before="0" w:beforeAutospacing="0" w:lineRule="auto"/>
        <w:ind w:left="720" w:hanging="360"/>
      </w:pPr>
      <w:r w:rsidDel="00000000" w:rsidR="00000000" w:rsidRPr="00000000">
        <w:rPr>
          <w:rtl w:val="0"/>
        </w:rPr>
        <w:t xml:space="preserve">pozícióhoz kötött védelmi vagy támadó erősítésekkel,</w:t>
      </w:r>
    </w:p>
    <w:p w:rsidR="00000000" w:rsidDel="00000000" w:rsidP="00000000" w:rsidRDefault="00000000" w:rsidRPr="00000000" w14:paraId="00000846">
      <w:pPr>
        <w:numPr>
          <w:ilvl w:val="0"/>
          <w:numId w:val="167"/>
        </w:numPr>
        <w:spacing w:after="240" w:before="0" w:beforeAutospacing="0" w:lineRule="auto"/>
        <w:ind w:left="720" w:hanging="360"/>
      </w:pPr>
      <w:r w:rsidDel="00000000" w:rsidR="00000000" w:rsidRPr="00000000">
        <w:rPr>
          <w:rtl w:val="0"/>
        </w:rPr>
        <w:t xml:space="preserve">és a rendezett jelenlétből származó értékkel dolgozik.</w:t>
      </w:r>
    </w:p>
    <w:p w:rsidR="00000000" w:rsidDel="00000000" w:rsidP="00000000" w:rsidRDefault="00000000" w:rsidRPr="00000000" w14:paraId="00000847">
      <w:pPr>
        <w:spacing w:after="240" w:before="240" w:lineRule="auto"/>
        <w:rPr/>
      </w:pPr>
      <w:r w:rsidDel="00000000" w:rsidR="00000000" w:rsidRPr="00000000">
        <w:rPr>
          <w:rtl w:val="0"/>
        </w:rPr>
        <w:t xml:space="preserve">A Klán ereje abból fakad, hogy a pályán lévő egységek nem elszigetelt erők, hanem egy közös szerkezet részei.</w:t>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vyddddjvz3aw" w:id="305"/>
      <w:bookmarkEnd w:id="305"/>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849">
      <w:pPr>
        <w:spacing w:after="240" w:before="240" w:lineRule="auto"/>
        <w:rPr/>
      </w:pPr>
      <w:r w:rsidDel="00000000" w:rsidR="00000000" w:rsidRPr="00000000">
        <w:rPr>
          <w:rtl w:val="0"/>
        </w:rPr>
        <w:t xml:space="preserve">A Fényhozó Lovagrend jól használja együtt a Horizont és a Zenit kapcsolatát.</w:t>
      </w:r>
    </w:p>
    <w:p w:rsidR="00000000" w:rsidDel="00000000" w:rsidP="00000000" w:rsidRDefault="00000000" w:rsidRPr="00000000" w14:paraId="0000084A">
      <w:pPr>
        <w:spacing w:after="240" w:before="240" w:lineRule="auto"/>
        <w:rPr/>
      </w:pPr>
      <w:r w:rsidDel="00000000" w:rsidR="00000000" w:rsidRPr="00000000">
        <w:rPr>
          <w:rtl w:val="0"/>
        </w:rPr>
        <w:t xml:space="preserve">A Horizont a fegyelmezett frontvonal, a Zenit pedig a struktúrát megerősítő háttér lehet. A Klán akkor működik jól, ha a pálya nem szétesett entitásokból, hanem összerendezett jelenlétből áll.</w:t>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btwc0nye7h55" w:id="306"/>
      <w:bookmarkEnd w:id="306"/>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84C">
      <w:pPr>
        <w:spacing w:after="240" w:before="240" w:lineRule="auto"/>
        <w:rPr/>
      </w:pPr>
      <w:r w:rsidDel="00000000" w:rsidR="00000000" w:rsidRPr="00000000">
        <w:rPr>
          <w:rtl w:val="0"/>
        </w:rPr>
        <w:t xml:space="preserve">A Fényhozó Lovagrend kevésbé a hirtelen kitörő harci fölényben erős, inkább abban, hogy:</w:t>
      </w:r>
    </w:p>
    <w:p w:rsidR="00000000" w:rsidDel="00000000" w:rsidP="00000000" w:rsidRDefault="00000000" w:rsidRPr="00000000" w14:paraId="0000084D">
      <w:pPr>
        <w:numPr>
          <w:ilvl w:val="0"/>
          <w:numId w:val="857"/>
        </w:numPr>
        <w:spacing w:after="0" w:afterAutospacing="0" w:before="240" w:lineRule="auto"/>
        <w:ind w:left="720" w:hanging="360"/>
      </w:pPr>
      <w:r w:rsidDel="00000000" w:rsidR="00000000" w:rsidRPr="00000000">
        <w:rPr>
          <w:rtl w:val="0"/>
        </w:rPr>
        <w:t xml:space="preserve">kedvező szerkezeti helyzeteket tart fenn,</w:t>
      </w:r>
    </w:p>
    <w:p w:rsidR="00000000" w:rsidDel="00000000" w:rsidP="00000000" w:rsidRDefault="00000000" w:rsidRPr="00000000" w14:paraId="0000084E">
      <w:pPr>
        <w:numPr>
          <w:ilvl w:val="0"/>
          <w:numId w:val="857"/>
        </w:numPr>
        <w:spacing w:after="0" w:afterAutospacing="0" w:before="0" w:beforeAutospacing="0" w:lineRule="auto"/>
        <w:ind w:left="720" w:hanging="360"/>
      </w:pPr>
      <w:r w:rsidDel="00000000" w:rsidR="00000000" w:rsidRPr="00000000">
        <w:rPr>
          <w:rtl w:val="0"/>
        </w:rPr>
        <w:t xml:space="preserve">nehézzé teszi a jó célpontok megtalálását,</w:t>
      </w:r>
    </w:p>
    <w:p w:rsidR="00000000" w:rsidDel="00000000" w:rsidP="00000000" w:rsidRDefault="00000000" w:rsidRPr="00000000" w14:paraId="0000084F">
      <w:pPr>
        <w:numPr>
          <w:ilvl w:val="0"/>
          <w:numId w:val="857"/>
        </w:numPr>
        <w:spacing w:after="240" w:before="0" w:beforeAutospacing="0" w:lineRule="auto"/>
        <w:ind w:left="720" w:hanging="360"/>
      </w:pPr>
      <w:r w:rsidDel="00000000" w:rsidR="00000000" w:rsidRPr="00000000">
        <w:rPr>
          <w:rtl w:val="0"/>
        </w:rPr>
        <w:t xml:space="preserve">és a rendezett jelenlétből tartós előnyt kovácsol.</w:t>
      </w:r>
    </w:p>
    <w:p w:rsidR="00000000" w:rsidDel="00000000" w:rsidP="00000000" w:rsidRDefault="00000000" w:rsidRPr="00000000" w14:paraId="00000850">
      <w:pPr>
        <w:spacing w:after="240" w:before="240" w:lineRule="auto"/>
        <w:rPr/>
      </w:pPr>
      <w:r w:rsidDel="00000000" w:rsidR="00000000" w:rsidRPr="00000000">
        <w:rPr>
          <w:rtl w:val="0"/>
        </w:rPr>
        <w:t xml:space="preserve">A Klán ereje a fegyelmezett együttműködésből fakad.</w:t>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a5uh0wjqwcz6" w:id="307"/>
      <w:bookmarkEnd w:id="307"/>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852">
      <w:pPr>
        <w:spacing w:after="240" w:before="240" w:lineRule="auto"/>
        <w:rPr/>
      </w:pPr>
      <w:r w:rsidDel="00000000" w:rsidR="00000000" w:rsidRPr="00000000">
        <w:rPr>
          <w:rtl w:val="0"/>
        </w:rPr>
        <w:t xml:space="preserve">A Fényhozó Lovagrend gyengébb lehet akkor, ha a pályája rendezetlenné válik, vagy ha az ellenfél gyorsan szétszedi a felépített struktúrát, mielőtt abból valódi előny képződne.</w:t>
      </w:r>
    </w:p>
    <w:p w:rsidR="00000000" w:rsidDel="00000000" w:rsidP="00000000" w:rsidRDefault="00000000" w:rsidRPr="00000000" w14:paraId="00000853">
      <w:pPr>
        <w:spacing w:after="240" w:before="240" w:lineRule="auto"/>
        <w:rPr/>
      </w:pPr>
      <w:r w:rsidDel="00000000" w:rsidR="00000000" w:rsidRPr="00000000">
        <w:rPr>
          <w:rtl w:val="0"/>
        </w:rPr>
        <w:t xml:space="preserve">A Klán jutalma a rendből fakadó erő, de ehhez fenn is kell tudnia tartani a szerkezetét.</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ru5kral76fnr" w:id="308"/>
      <w:bookmarkEnd w:id="308"/>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855">
      <w:pPr>
        <w:spacing w:after="240" w:before="240" w:lineRule="auto"/>
        <w:rPr/>
      </w:pPr>
      <w:r w:rsidDel="00000000" w:rsidR="00000000" w:rsidRPr="00000000">
        <w:rPr>
          <w:rtl w:val="0"/>
        </w:rPr>
        <w:t xml:space="preserve">A Fényhozó Lovagrend a LUX „harci rendje”: nem a gyógyításon keresztül válik erőssé, hanem azon keresztül, hogy a pályát fegyelmezett, egymásra épülő rendszerré alakítja.</w:t>
      </w:r>
    </w:p>
    <w:p w:rsidR="00000000" w:rsidDel="00000000" w:rsidP="00000000" w:rsidRDefault="00000000" w:rsidRPr="00000000" w14:paraId="00000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um8pfkja6o4b" w:id="309"/>
      <w:bookmarkEnd w:id="309"/>
      <w:r w:rsidDel="00000000" w:rsidR="00000000" w:rsidRPr="00000000">
        <w:rPr>
          <w:b w:val="1"/>
          <w:bCs w:val="1"/>
          <w:sz w:val="34"/>
          <w:szCs w:val="34"/>
          <w:rtl w:val="0"/>
        </w:rPr>
        <w:t xml:space="preserve">Az Aeterna Papjai Klánja</w:t>
      </w:r>
    </w:p>
    <w:p w:rsidR="00000000" w:rsidDel="00000000" w:rsidP="00000000" w:rsidRDefault="00000000" w:rsidRPr="00000000" w14:paraId="00000858">
      <w:pPr>
        <w:spacing w:after="240" w:before="240" w:lineRule="auto"/>
        <w:rPr/>
      </w:pPr>
      <w:r w:rsidDel="00000000" w:rsidR="00000000" w:rsidRPr="00000000">
        <w:rPr>
          <w:rtl w:val="0"/>
        </w:rPr>
        <w:t xml:space="preserve">Az Aeterna Papjai a LUX helyreállítóbb, gyógyítóbb és védelmi újraépítésre támaszkodó arcát képviselik.</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52jxmdz6pnn" w:id="310"/>
      <w:bookmarkEnd w:id="310"/>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85A">
      <w:pPr>
        <w:spacing w:after="240" w:before="240" w:lineRule="auto"/>
        <w:rPr/>
      </w:pPr>
      <w:r w:rsidDel="00000000" w:rsidR="00000000" w:rsidRPr="00000000">
        <w:rPr>
          <w:rtl w:val="0"/>
        </w:rPr>
        <w:t xml:space="preserve">Az Aeterna Papjai filozófiája az, hogy a rend nemcsak a káosz megelőzését, hanem annak helyrehozását is jelenti.</w:t>
      </w:r>
    </w:p>
    <w:p w:rsidR="00000000" w:rsidDel="00000000" w:rsidP="00000000" w:rsidRDefault="00000000" w:rsidRPr="00000000" w14:paraId="0000085B">
      <w:pPr>
        <w:spacing w:after="240" w:before="240" w:lineRule="auto"/>
        <w:rPr/>
      </w:pPr>
      <w:r w:rsidDel="00000000" w:rsidR="00000000" w:rsidRPr="00000000">
        <w:rPr>
          <w:rtl w:val="0"/>
        </w:rPr>
        <w:t xml:space="preserve">Ez a Klán:</w:t>
      </w:r>
    </w:p>
    <w:p w:rsidR="00000000" w:rsidDel="00000000" w:rsidP="00000000" w:rsidRDefault="00000000" w:rsidRPr="00000000" w14:paraId="0000085C">
      <w:pPr>
        <w:numPr>
          <w:ilvl w:val="0"/>
          <w:numId w:val="192"/>
        </w:numPr>
        <w:spacing w:after="0" w:afterAutospacing="0" w:before="240" w:lineRule="auto"/>
        <w:ind w:left="720" w:hanging="360"/>
      </w:pPr>
      <w:r w:rsidDel="00000000" w:rsidR="00000000" w:rsidRPr="00000000">
        <w:rPr>
          <w:rtl w:val="0"/>
        </w:rPr>
        <w:t xml:space="preserve">nem elsősorban a tökéletes formáció fenntartására épít,</w:t>
      </w:r>
    </w:p>
    <w:p w:rsidR="00000000" w:rsidDel="00000000" w:rsidP="00000000" w:rsidRDefault="00000000" w:rsidRPr="00000000" w14:paraId="0000085D">
      <w:pPr>
        <w:numPr>
          <w:ilvl w:val="0"/>
          <w:numId w:val="192"/>
        </w:numPr>
        <w:spacing w:after="0" w:afterAutospacing="0" w:before="0" w:beforeAutospacing="0" w:lineRule="auto"/>
        <w:ind w:left="720" w:hanging="360"/>
      </w:pPr>
      <w:r w:rsidDel="00000000" w:rsidR="00000000" w:rsidRPr="00000000">
        <w:rPr>
          <w:rtl w:val="0"/>
        </w:rPr>
        <w:t xml:space="preserve">hanem arra, hogy a megbillent állapotokat vissza lehessen fordítani,</w:t>
      </w:r>
    </w:p>
    <w:p w:rsidR="00000000" w:rsidDel="00000000" w:rsidP="00000000" w:rsidRDefault="00000000" w:rsidRPr="00000000" w14:paraId="0000085E">
      <w:pPr>
        <w:numPr>
          <w:ilvl w:val="0"/>
          <w:numId w:val="192"/>
        </w:numPr>
        <w:spacing w:after="240" w:before="0" w:beforeAutospacing="0" w:lineRule="auto"/>
        <w:ind w:left="720" w:hanging="360"/>
      </w:pPr>
      <w:r w:rsidDel="00000000" w:rsidR="00000000" w:rsidRPr="00000000">
        <w:rPr>
          <w:rtl w:val="0"/>
        </w:rPr>
        <w:t xml:space="preserve">és a veszteségből is újra fel lehessen építeni a védelmet.</w:t>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3ggmm3smxf1y" w:id="311"/>
      <w:bookmarkEnd w:id="311"/>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860">
      <w:pPr>
        <w:spacing w:after="240" w:before="240" w:lineRule="auto"/>
        <w:rPr/>
      </w:pPr>
      <w:r w:rsidDel="00000000" w:rsidR="00000000" w:rsidRPr="00000000">
        <w:rPr>
          <w:rtl w:val="0"/>
        </w:rPr>
        <w:t xml:space="preserve">Az Aeterna Papjai jellemzően:</w:t>
      </w:r>
    </w:p>
    <w:p w:rsidR="00000000" w:rsidDel="00000000" w:rsidP="00000000" w:rsidRDefault="00000000" w:rsidRPr="00000000" w14:paraId="00000861">
      <w:pPr>
        <w:numPr>
          <w:ilvl w:val="0"/>
          <w:numId w:val="247"/>
        </w:numPr>
        <w:spacing w:after="0" w:afterAutospacing="0" w:before="240" w:lineRule="auto"/>
        <w:ind w:left="720" w:hanging="360"/>
      </w:pPr>
      <w:r w:rsidDel="00000000" w:rsidR="00000000" w:rsidRPr="00000000">
        <w:rPr>
          <w:rtl w:val="0"/>
        </w:rPr>
        <w:t xml:space="preserve">gyógyítással,</w:t>
      </w:r>
    </w:p>
    <w:p w:rsidR="00000000" w:rsidDel="00000000" w:rsidP="00000000" w:rsidRDefault="00000000" w:rsidRPr="00000000" w14:paraId="00000862">
      <w:pPr>
        <w:numPr>
          <w:ilvl w:val="0"/>
          <w:numId w:val="247"/>
        </w:numPr>
        <w:spacing w:after="0" w:afterAutospacing="0" w:before="0" w:beforeAutospacing="0" w:lineRule="auto"/>
        <w:ind w:left="720" w:hanging="360"/>
      </w:pPr>
      <w:r w:rsidDel="00000000" w:rsidR="00000000" w:rsidRPr="00000000">
        <w:rPr>
          <w:rtl w:val="0"/>
        </w:rPr>
        <w:t xml:space="preserve">helyreállítással,</w:t>
      </w:r>
    </w:p>
    <w:p w:rsidR="00000000" w:rsidDel="00000000" w:rsidP="00000000" w:rsidRDefault="00000000" w:rsidRPr="00000000" w14:paraId="00000863">
      <w:pPr>
        <w:numPr>
          <w:ilvl w:val="0"/>
          <w:numId w:val="247"/>
        </w:numPr>
        <w:spacing w:after="0" w:afterAutospacing="0" w:before="0" w:beforeAutospacing="0" w:lineRule="auto"/>
        <w:ind w:left="720" w:hanging="360"/>
      </w:pPr>
      <w:r w:rsidDel="00000000" w:rsidR="00000000" w:rsidRPr="00000000">
        <w:rPr>
          <w:rtl w:val="0"/>
        </w:rPr>
        <w:t xml:space="preserve">sérült állapotok korrigálásával,</w:t>
      </w:r>
    </w:p>
    <w:p w:rsidR="00000000" w:rsidDel="00000000" w:rsidP="00000000" w:rsidRDefault="00000000" w:rsidRPr="00000000" w14:paraId="00000864">
      <w:pPr>
        <w:numPr>
          <w:ilvl w:val="0"/>
          <w:numId w:val="247"/>
        </w:numPr>
        <w:spacing w:after="240" w:before="0" w:beforeAutospacing="0" w:lineRule="auto"/>
        <w:ind w:left="720" w:hanging="360"/>
      </w:pPr>
      <w:r w:rsidDel="00000000" w:rsidR="00000000" w:rsidRPr="00000000">
        <w:rPr>
          <w:rtl w:val="0"/>
        </w:rPr>
        <w:t xml:space="preserve">és a védelem újraerősítésével dolgoznak.</w:t>
      </w:r>
    </w:p>
    <w:p w:rsidR="00000000" w:rsidDel="00000000" w:rsidP="00000000" w:rsidRDefault="00000000" w:rsidRPr="00000000" w14:paraId="00000865">
      <w:pPr>
        <w:spacing w:after="240" w:before="240" w:lineRule="auto"/>
        <w:rPr/>
      </w:pPr>
      <w:r w:rsidDel="00000000" w:rsidR="00000000" w:rsidRPr="00000000">
        <w:rPr>
          <w:rtl w:val="0"/>
        </w:rPr>
        <w:t xml:space="preserve">A Klán ereje abból fakad, hogy a játékban keletkező veszteségek egy része nem végleges állapotként, hanem kezelhető hibaként jelenik meg.</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tnhiik3i50ms" w:id="312"/>
      <w:bookmarkEnd w:id="312"/>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867">
      <w:pPr>
        <w:spacing w:after="240" w:before="240" w:lineRule="auto"/>
        <w:rPr/>
      </w:pPr>
      <w:r w:rsidDel="00000000" w:rsidR="00000000" w:rsidRPr="00000000">
        <w:rPr>
          <w:rtl w:val="0"/>
        </w:rPr>
        <w:t xml:space="preserve">Az Aeterna Papjai természetes módon kapcsolódhatnak:</w:t>
      </w:r>
    </w:p>
    <w:p w:rsidR="00000000" w:rsidDel="00000000" w:rsidP="00000000" w:rsidRDefault="00000000" w:rsidRPr="00000000" w14:paraId="00000868">
      <w:pPr>
        <w:numPr>
          <w:ilvl w:val="0"/>
          <w:numId w:val="166"/>
        </w:numPr>
        <w:spacing w:after="0" w:afterAutospacing="0" w:before="240" w:lineRule="auto"/>
        <w:ind w:left="720" w:hanging="360"/>
      </w:pPr>
      <w:r w:rsidDel="00000000" w:rsidR="00000000" w:rsidRPr="00000000">
        <w:rPr>
          <w:rtl w:val="0"/>
        </w:rPr>
        <w:t xml:space="preserve">a Zenitből érkező támogató jelenléthez,</w:t>
      </w:r>
    </w:p>
    <w:p w:rsidR="00000000" w:rsidDel="00000000" w:rsidP="00000000" w:rsidRDefault="00000000" w:rsidRPr="00000000" w14:paraId="00000869">
      <w:pPr>
        <w:numPr>
          <w:ilvl w:val="0"/>
          <w:numId w:val="166"/>
        </w:numPr>
        <w:spacing w:after="0" w:afterAutospacing="0" w:before="0" w:beforeAutospacing="0" w:lineRule="auto"/>
        <w:ind w:left="720" w:hanging="360"/>
      </w:pPr>
      <w:r w:rsidDel="00000000" w:rsidR="00000000" w:rsidRPr="00000000">
        <w:rPr>
          <w:rtl w:val="0"/>
        </w:rPr>
        <w:t xml:space="preserve">a Horizont életben tartásához,</w:t>
      </w:r>
    </w:p>
    <w:p w:rsidR="00000000" w:rsidDel="00000000" w:rsidP="00000000" w:rsidRDefault="00000000" w:rsidRPr="00000000" w14:paraId="0000086A">
      <w:pPr>
        <w:numPr>
          <w:ilvl w:val="0"/>
          <w:numId w:val="166"/>
        </w:numPr>
        <w:spacing w:after="240" w:before="0" w:beforeAutospacing="0" w:lineRule="auto"/>
        <w:ind w:left="720" w:hanging="360"/>
      </w:pPr>
      <w:r w:rsidDel="00000000" w:rsidR="00000000" w:rsidRPr="00000000">
        <w:rPr>
          <w:rtl w:val="0"/>
        </w:rPr>
        <w:t xml:space="preserve">és a védelmi struktúra tartós fenntartásához.</w:t>
      </w:r>
    </w:p>
    <w:p w:rsidR="00000000" w:rsidDel="00000000" w:rsidP="00000000" w:rsidRDefault="00000000" w:rsidRPr="00000000" w14:paraId="0000086B">
      <w:pPr>
        <w:spacing w:after="240" w:before="240" w:lineRule="auto"/>
        <w:rPr/>
      </w:pPr>
      <w:r w:rsidDel="00000000" w:rsidR="00000000" w:rsidRPr="00000000">
        <w:rPr>
          <w:rtl w:val="0"/>
        </w:rPr>
        <w:t xml:space="preserve">A Klán akkor működik jól, ha a játékos nemcsak megállítja a nyomást, hanem fokozatosan vissza is fordítja a keletkezett károkat.</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5s924n5nuhvw" w:id="313"/>
      <w:bookmarkEnd w:id="313"/>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86D">
      <w:pPr>
        <w:spacing w:after="240" w:before="240" w:lineRule="auto"/>
        <w:rPr/>
      </w:pPr>
      <w:r w:rsidDel="00000000" w:rsidR="00000000" w:rsidRPr="00000000">
        <w:rPr>
          <w:rtl w:val="0"/>
        </w:rPr>
        <w:t xml:space="preserve">Az Aeterna Papjai nem a harci ritmus megnyerésében erősek, hanem abban, hogy a vesztes harci állapotok után is játékban maradó, újra összeálló pályát biztosítanak.</w:t>
      </w:r>
    </w:p>
    <w:p w:rsidR="00000000" w:rsidDel="00000000" w:rsidP="00000000" w:rsidRDefault="00000000" w:rsidRPr="00000000" w14:paraId="0000086E">
      <w:pPr>
        <w:spacing w:after="240" w:before="240" w:lineRule="auto"/>
        <w:rPr/>
      </w:pPr>
      <w:r w:rsidDel="00000000" w:rsidR="00000000" w:rsidRPr="00000000">
        <w:rPr>
          <w:rtl w:val="0"/>
        </w:rPr>
        <w:t xml:space="preserve">A Klán ereje abban van, hogy a megszerzett ellenfél-előnyt nem hagyja teljesen véglegesedni.</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ocfjlaypoivr" w:id="314"/>
      <w:bookmarkEnd w:id="314"/>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870">
      <w:pPr>
        <w:spacing w:after="240" w:before="240" w:lineRule="auto"/>
        <w:rPr/>
      </w:pPr>
      <w:r w:rsidDel="00000000" w:rsidR="00000000" w:rsidRPr="00000000">
        <w:rPr>
          <w:rtl w:val="0"/>
        </w:rPr>
        <w:t xml:space="preserve">Az Aeterna Papjai sérülékenyebbek lehetnek akkor, ha az ellenfél túl gyors vagy túl koncentrált nyomást tud kifejteni, és nincs idő a helyreállító mechanikák érvényesítésére.</w:t>
      </w:r>
    </w:p>
    <w:p w:rsidR="00000000" w:rsidDel="00000000" w:rsidP="00000000" w:rsidRDefault="00000000" w:rsidRPr="00000000" w14:paraId="00000871">
      <w:pPr>
        <w:spacing w:after="240" w:before="240" w:lineRule="auto"/>
        <w:rPr/>
      </w:pPr>
      <w:r w:rsidDel="00000000" w:rsidR="00000000" w:rsidRPr="00000000">
        <w:rPr>
          <w:rtl w:val="0"/>
        </w:rPr>
        <w:t xml:space="preserve">A Klán jutalma a túlélésből és helyreállításból származó hosszú távú előny, de ehhez fenn kell tudnia maradni az átmeneti nyomás alatt is.</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oadm4rc49m9h" w:id="315"/>
      <w:bookmarkEnd w:id="315"/>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873">
      <w:pPr>
        <w:spacing w:after="240" w:before="240" w:lineRule="auto"/>
        <w:rPr/>
      </w:pPr>
      <w:r w:rsidDel="00000000" w:rsidR="00000000" w:rsidRPr="00000000">
        <w:rPr>
          <w:rtl w:val="0"/>
        </w:rPr>
        <w:t xml:space="preserve">Az Aeterna Papjai a LUX „helyreállító rendje”: nem pusztán őrzik a meglévő struktúrát, hanem képesek a megbomlott rendet újra felépíteni.</w:t>
      </w:r>
    </w:p>
    <w:p w:rsidR="00000000" w:rsidDel="00000000" w:rsidP="00000000" w:rsidRDefault="00000000" w:rsidRPr="00000000" w14:paraId="000008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7s19e5wvq1tg" w:id="316"/>
      <w:bookmarkEnd w:id="316"/>
      <w:r w:rsidDel="00000000" w:rsidR="00000000" w:rsidRPr="00000000">
        <w:rPr>
          <w:b w:val="1"/>
          <w:bCs w:val="1"/>
          <w:sz w:val="34"/>
          <w:szCs w:val="34"/>
          <w:rtl w:val="0"/>
        </w:rPr>
        <w:t xml:space="preserve">A két LUX Klán viszonya</w:t>
      </w:r>
    </w:p>
    <w:p w:rsidR="00000000" w:rsidDel="00000000" w:rsidP="00000000" w:rsidRDefault="00000000" w:rsidRPr="00000000" w14:paraId="00000876">
      <w:pPr>
        <w:spacing w:after="240" w:before="240" w:lineRule="auto"/>
        <w:rPr/>
      </w:pPr>
      <w:r w:rsidDel="00000000" w:rsidR="00000000" w:rsidRPr="00000000">
        <w:rPr>
          <w:rtl w:val="0"/>
        </w:rPr>
        <w:t xml:space="preserve">A Fényhozó Lovagrend és az Aeterna Papjai ugyanahhoz a Birodalmi identitáshoz tartoznak, de eltérő módon valósítják meg azt.</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mn2dljyuav73" w:id="317"/>
      <w:bookmarkEnd w:id="317"/>
      <w:r w:rsidDel="00000000" w:rsidR="00000000" w:rsidRPr="00000000">
        <w:rPr>
          <w:b w:val="1"/>
          <w:bCs w:val="1"/>
          <w:color w:val="000000"/>
          <w:sz w:val="26"/>
          <w:szCs w:val="26"/>
          <w:rtl w:val="0"/>
        </w:rPr>
        <w:t xml:space="preserve">Közös alap</w:t>
      </w:r>
    </w:p>
    <w:p w:rsidR="00000000" w:rsidDel="00000000" w:rsidP="00000000" w:rsidRDefault="00000000" w:rsidRPr="00000000" w14:paraId="00000878">
      <w:pPr>
        <w:spacing w:after="240" w:before="240" w:lineRule="auto"/>
        <w:rPr/>
      </w:pPr>
      <w:r w:rsidDel="00000000" w:rsidR="00000000" w:rsidRPr="00000000">
        <w:rPr>
          <w:rtl w:val="0"/>
        </w:rPr>
        <w:t xml:space="preserve">Mindkét Klán:</w:t>
      </w:r>
    </w:p>
    <w:p w:rsidR="00000000" w:rsidDel="00000000" w:rsidP="00000000" w:rsidRDefault="00000000" w:rsidRPr="00000000" w14:paraId="00000879">
      <w:pPr>
        <w:numPr>
          <w:ilvl w:val="0"/>
          <w:numId w:val="35"/>
        </w:numPr>
        <w:spacing w:after="0" w:afterAutospacing="0" w:before="240" w:lineRule="auto"/>
        <w:ind w:left="720" w:hanging="360"/>
      </w:pPr>
      <w:r w:rsidDel="00000000" w:rsidR="00000000" w:rsidRPr="00000000">
        <w:rPr>
          <w:rtl w:val="0"/>
        </w:rPr>
        <w:t xml:space="preserve">stabilitásra törekszik,</w:t>
      </w:r>
    </w:p>
    <w:p w:rsidR="00000000" w:rsidDel="00000000" w:rsidP="00000000" w:rsidRDefault="00000000" w:rsidRPr="00000000" w14:paraId="0000087A">
      <w:pPr>
        <w:numPr>
          <w:ilvl w:val="0"/>
          <w:numId w:val="35"/>
        </w:numPr>
        <w:spacing w:after="0" w:afterAutospacing="0" w:before="0" w:beforeAutospacing="0" w:lineRule="auto"/>
        <w:ind w:left="720" w:hanging="360"/>
      </w:pPr>
      <w:r w:rsidDel="00000000" w:rsidR="00000000" w:rsidRPr="00000000">
        <w:rPr>
          <w:rtl w:val="0"/>
        </w:rPr>
        <w:t xml:space="preserve">rendezett állapotot akar létrehozni,</w:t>
      </w:r>
    </w:p>
    <w:p w:rsidR="00000000" w:rsidDel="00000000" w:rsidP="00000000" w:rsidRDefault="00000000" w:rsidRPr="00000000" w14:paraId="0000087B">
      <w:pPr>
        <w:numPr>
          <w:ilvl w:val="0"/>
          <w:numId w:val="35"/>
        </w:numPr>
        <w:spacing w:after="240" w:before="0" w:beforeAutospacing="0" w:lineRule="auto"/>
        <w:ind w:left="720" w:hanging="360"/>
      </w:pPr>
      <w:r w:rsidDel="00000000" w:rsidR="00000000" w:rsidRPr="00000000">
        <w:rPr>
          <w:rtl w:val="0"/>
        </w:rPr>
        <w:t xml:space="preserve">és a LUX helyreállító, védelmi filozófiáját képviseli.</w:t>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i4rcnkn0p6l3" w:id="318"/>
      <w:bookmarkEnd w:id="318"/>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087D">
      <w:pPr>
        <w:spacing w:after="240" w:before="240" w:lineRule="auto"/>
        <w:rPr/>
      </w:pPr>
      <w:r w:rsidDel="00000000" w:rsidR="00000000" w:rsidRPr="00000000">
        <w:rPr>
          <w:rtl w:val="0"/>
        </w:rPr>
        <w:t xml:space="preserve">A Fényhozó Lovagrend:</w:t>
      </w:r>
    </w:p>
    <w:p w:rsidR="00000000" w:rsidDel="00000000" w:rsidP="00000000" w:rsidRDefault="00000000" w:rsidRPr="00000000" w14:paraId="0000087E">
      <w:pPr>
        <w:numPr>
          <w:ilvl w:val="0"/>
          <w:numId w:val="165"/>
        </w:numPr>
        <w:spacing w:after="0" w:afterAutospacing="0" w:before="240" w:lineRule="auto"/>
        <w:ind w:left="720" w:hanging="360"/>
      </w:pPr>
      <w:r w:rsidDel="00000000" w:rsidR="00000000" w:rsidRPr="00000000">
        <w:rPr>
          <w:rtl w:val="0"/>
        </w:rPr>
        <w:t xml:space="preserve">inkább formációra,</w:t>
      </w:r>
    </w:p>
    <w:p w:rsidR="00000000" w:rsidDel="00000000" w:rsidP="00000000" w:rsidRDefault="00000000" w:rsidRPr="00000000" w14:paraId="0000087F">
      <w:pPr>
        <w:numPr>
          <w:ilvl w:val="0"/>
          <w:numId w:val="165"/>
        </w:numPr>
        <w:spacing w:after="0" w:afterAutospacing="0" w:before="0" w:beforeAutospacing="0" w:lineRule="auto"/>
        <w:ind w:left="720" w:hanging="360"/>
      </w:pPr>
      <w:r w:rsidDel="00000000" w:rsidR="00000000" w:rsidRPr="00000000">
        <w:rPr>
          <w:rtl w:val="0"/>
        </w:rPr>
        <w:t xml:space="preserve">fegyelmezett jelenlétre,</w:t>
      </w:r>
    </w:p>
    <w:p w:rsidR="00000000" w:rsidDel="00000000" w:rsidP="00000000" w:rsidRDefault="00000000" w:rsidRPr="00000000" w14:paraId="00000880">
      <w:pPr>
        <w:numPr>
          <w:ilvl w:val="0"/>
          <w:numId w:val="165"/>
        </w:numPr>
        <w:spacing w:after="240" w:before="0" w:beforeAutospacing="0" w:lineRule="auto"/>
        <w:ind w:left="720" w:hanging="360"/>
      </w:pPr>
      <w:r w:rsidDel="00000000" w:rsidR="00000000" w:rsidRPr="00000000">
        <w:rPr>
          <w:rtl w:val="0"/>
        </w:rPr>
        <w:t xml:space="preserve">és a pályaszerkezetből származó előnyre épít.</w:t>
      </w:r>
    </w:p>
    <w:p w:rsidR="00000000" w:rsidDel="00000000" w:rsidP="00000000" w:rsidRDefault="00000000" w:rsidRPr="00000000" w14:paraId="00000881">
      <w:pPr>
        <w:spacing w:after="240" w:before="240" w:lineRule="auto"/>
        <w:rPr/>
      </w:pPr>
      <w:r w:rsidDel="00000000" w:rsidR="00000000" w:rsidRPr="00000000">
        <w:rPr>
          <w:rtl w:val="0"/>
        </w:rPr>
        <w:t xml:space="preserve">Az Aeterna Papjai:</w:t>
      </w:r>
    </w:p>
    <w:p w:rsidR="00000000" w:rsidDel="00000000" w:rsidP="00000000" w:rsidRDefault="00000000" w:rsidRPr="00000000" w14:paraId="00000882">
      <w:pPr>
        <w:numPr>
          <w:ilvl w:val="0"/>
          <w:numId w:val="743"/>
        </w:numPr>
        <w:spacing w:after="0" w:afterAutospacing="0" w:before="240" w:lineRule="auto"/>
        <w:ind w:left="720" w:hanging="360"/>
      </w:pPr>
      <w:r w:rsidDel="00000000" w:rsidR="00000000" w:rsidRPr="00000000">
        <w:rPr>
          <w:rtl w:val="0"/>
        </w:rPr>
        <w:t xml:space="preserve">inkább gyógyításra,</w:t>
      </w:r>
    </w:p>
    <w:p w:rsidR="00000000" w:rsidDel="00000000" w:rsidP="00000000" w:rsidRDefault="00000000" w:rsidRPr="00000000" w14:paraId="00000883">
      <w:pPr>
        <w:numPr>
          <w:ilvl w:val="0"/>
          <w:numId w:val="743"/>
        </w:numPr>
        <w:spacing w:after="0" w:afterAutospacing="0" w:before="0" w:beforeAutospacing="0" w:lineRule="auto"/>
        <w:ind w:left="720" w:hanging="360"/>
      </w:pPr>
      <w:r w:rsidDel="00000000" w:rsidR="00000000" w:rsidRPr="00000000">
        <w:rPr>
          <w:rtl w:val="0"/>
        </w:rPr>
        <w:t xml:space="preserve">helyreállításra,</w:t>
      </w:r>
    </w:p>
    <w:p w:rsidR="00000000" w:rsidDel="00000000" w:rsidP="00000000" w:rsidRDefault="00000000" w:rsidRPr="00000000" w14:paraId="00000884">
      <w:pPr>
        <w:numPr>
          <w:ilvl w:val="0"/>
          <w:numId w:val="743"/>
        </w:numPr>
        <w:spacing w:after="240" w:before="0" w:beforeAutospacing="0" w:lineRule="auto"/>
        <w:ind w:left="720" w:hanging="360"/>
      </w:pPr>
      <w:r w:rsidDel="00000000" w:rsidR="00000000" w:rsidRPr="00000000">
        <w:rPr>
          <w:rtl w:val="0"/>
        </w:rPr>
        <w:t xml:space="preserve">és a megbillent állapotok korrigálására támaszkodnak.</w:t>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gwrxfy5dpu6b" w:id="319"/>
      <w:bookmarkEnd w:id="319"/>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0886">
      <w:pPr>
        <w:spacing w:after="240" w:before="240" w:lineRule="auto"/>
        <w:rPr/>
      </w:pPr>
      <w:r w:rsidDel="00000000" w:rsidR="00000000" w:rsidRPr="00000000">
        <w:rPr>
          <w:rtl w:val="0"/>
        </w:rPr>
        <w:t xml:space="preserve">Ez a két Klán együtt jól mutatja, hogy a LUX nemcsak egyféle „védekező Birodalom” lehet, hanem a rendet két eltérő úton is megvalósíthatja:</w:t>
      </w:r>
    </w:p>
    <w:p w:rsidR="00000000" w:rsidDel="00000000" w:rsidP="00000000" w:rsidRDefault="00000000" w:rsidRPr="00000000" w14:paraId="00000887">
      <w:pPr>
        <w:numPr>
          <w:ilvl w:val="0"/>
          <w:numId w:val="136"/>
        </w:numPr>
        <w:spacing w:after="0" w:afterAutospacing="0" w:before="240" w:lineRule="auto"/>
        <w:ind w:left="720" w:hanging="360"/>
      </w:pPr>
      <w:r w:rsidDel="00000000" w:rsidR="00000000" w:rsidRPr="00000000">
        <w:rPr>
          <w:rtl w:val="0"/>
        </w:rPr>
        <w:t xml:space="preserve">fegyelmezett szerkezettel,</w:t>
      </w:r>
    </w:p>
    <w:p w:rsidR="00000000" w:rsidDel="00000000" w:rsidP="00000000" w:rsidRDefault="00000000" w:rsidRPr="00000000" w14:paraId="00000888">
      <w:pPr>
        <w:numPr>
          <w:ilvl w:val="0"/>
          <w:numId w:val="136"/>
        </w:numPr>
        <w:spacing w:after="240" w:before="0" w:beforeAutospacing="0" w:lineRule="auto"/>
        <w:ind w:left="720" w:hanging="360"/>
      </w:pPr>
      <w:r w:rsidDel="00000000" w:rsidR="00000000" w:rsidRPr="00000000">
        <w:rPr>
          <w:rtl w:val="0"/>
        </w:rPr>
        <w:t xml:space="preserve">vagy helyreállító újraépítéssel.</w:t>
      </w:r>
    </w:p>
    <w:p w:rsidR="00000000" w:rsidDel="00000000" w:rsidP="00000000" w:rsidRDefault="00000000" w:rsidRPr="00000000" w14:paraId="00000889">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UMBRA – A SÖTÉTSÉG ÉS KÁOSZ BIRODALMA</w:t>
      </w:r>
    </w:p>
    <w:p w:rsidR="00000000" w:rsidDel="00000000" w:rsidP="00000000" w:rsidRDefault="00000000" w:rsidRPr="00000000" w14:paraId="0000088A">
      <w:pPr>
        <w:spacing w:after="240" w:before="240" w:lineRule="auto"/>
        <w:rPr/>
      </w:pPr>
      <w:r w:rsidDel="00000000" w:rsidR="00000000" w:rsidRPr="00000000">
        <w:rPr>
          <w:rtl w:val="0"/>
        </w:rPr>
        <w:t xml:space="preserve">Az UMBRA az AETERNA egyik legkockázatosabb, legmanipulatívabb és leginkább önköltségre építő Birodalma. Mechanikai identitásának középpontjában az áldozat, a rejtett fenyegetés, a pszichológiai nyomás és az aszimmetrikus értékcsere áll.</w:t>
      </w:r>
    </w:p>
    <w:p w:rsidR="00000000" w:rsidDel="00000000" w:rsidP="00000000" w:rsidRDefault="00000000" w:rsidRPr="00000000" w14:paraId="0000088B">
      <w:pPr>
        <w:spacing w:after="240" w:before="240" w:lineRule="auto"/>
        <w:rPr/>
      </w:pPr>
      <w:r w:rsidDel="00000000" w:rsidR="00000000" w:rsidRPr="00000000">
        <w:rPr>
          <w:rtl w:val="0"/>
        </w:rPr>
        <w:t xml:space="preserve">Az UMBRA nem feltétlenül a legstabilabb Birodalom, és nem is az, amely a legtisztább, legkiszámíthatóbb módon akar előnyt építeni. Ereje abból fakad, hogy képes a veszteséget erőforrássá alakítani, a bizonytalanságot fegyverré tenni, és olyan döntési helyzeteket teremteni, amelyekben az ellenfél nem tud kényelmesen vagy veszteség nélkül játszani.</w:t>
      </w:r>
    </w:p>
    <w:p w:rsidR="00000000" w:rsidDel="00000000" w:rsidP="00000000" w:rsidRDefault="00000000" w:rsidRPr="00000000" w14:paraId="000008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kwh1i7omq59c" w:id="320"/>
      <w:bookmarkEnd w:id="320"/>
      <w:r w:rsidDel="00000000" w:rsidR="00000000" w:rsidRPr="00000000">
        <w:rPr>
          <w:b w:val="1"/>
          <w:bCs w:val="1"/>
          <w:color w:val="000000"/>
          <w:sz w:val="26"/>
          <w:szCs w:val="26"/>
          <w:rtl w:val="0"/>
        </w:rPr>
        <w:t xml:space="preserve">1. Birodalmi filozófia</w:t>
      </w:r>
    </w:p>
    <w:p w:rsidR="00000000" w:rsidDel="00000000" w:rsidP="00000000" w:rsidRDefault="00000000" w:rsidRPr="00000000" w14:paraId="0000088E">
      <w:pPr>
        <w:spacing w:after="240" w:before="240" w:lineRule="auto"/>
        <w:rPr/>
      </w:pPr>
      <w:r w:rsidDel="00000000" w:rsidR="00000000" w:rsidRPr="00000000">
        <w:rPr>
          <w:rtl w:val="0"/>
        </w:rPr>
        <w:t xml:space="preserve">Az UMBRA filozófiája arra épül, hogy az erő nem mindig a megtartásból, hanem sokszor a feláldozásból, az elengedésből és a sötét következmények elfogadásából születik.</w:t>
      </w:r>
    </w:p>
    <w:p w:rsidR="00000000" w:rsidDel="00000000" w:rsidP="00000000" w:rsidRDefault="00000000" w:rsidRPr="00000000" w14:paraId="0000088F">
      <w:pPr>
        <w:spacing w:after="240" w:before="240" w:lineRule="auto"/>
        <w:rPr/>
      </w:pPr>
      <w:r w:rsidDel="00000000" w:rsidR="00000000" w:rsidRPr="00000000">
        <w:rPr>
          <w:rtl w:val="0"/>
        </w:rPr>
        <w:t xml:space="preserve">Ez a Birodalom:</w:t>
      </w:r>
    </w:p>
    <w:p w:rsidR="00000000" w:rsidDel="00000000" w:rsidP="00000000" w:rsidRDefault="00000000" w:rsidRPr="00000000" w14:paraId="00000890">
      <w:pPr>
        <w:numPr>
          <w:ilvl w:val="0"/>
          <w:numId w:val="985"/>
        </w:numPr>
        <w:spacing w:after="0" w:afterAutospacing="0" w:before="240" w:lineRule="auto"/>
        <w:ind w:left="720" w:hanging="360"/>
      </w:pPr>
      <w:r w:rsidDel="00000000" w:rsidR="00000000" w:rsidRPr="00000000">
        <w:rPr>
          <w:rtl w:val="0"/>
        </w:rPr>
        <w:t xml:space="preserve">nem feltétlenül akar mindent megőrizni,</w:t>
      </w:r>
    </w:p>
    <w:p w:rsidR="00000000" w:rsidDel="00000000" w:rsidP="00000000" w:rsidRDefault="00000000" w:rsidRPr="00000000" w14:paraId="00000891">
      <w:pPr>
        <w:numPr>
          <w:ilvl w:val="0"/>
          <w:numId w:val="985"/>
        </w:numPr>
        <w:spacing w:after="0" w:afterAutospacing="0" w:before="0" w:beforeAutospacing="0" w:lineRule="auto"/>
        <w:ind w:left="720" w:hanging="360"/>
      </w:pPr>
      <w:r w:rsidDel="00000000" w:rsidR="00000000" w:rsidRPr="00000000">
        <w:rPr>
          <w:rtl w:val="0"/>
        </w:rPr>
        <w:t xml:space="preserve">nem mindig akar tisztán, veszteség nélkül cserélni,</w:t>
      </w:r>
    </w:p>
    <w:p w:rsidR="00000000" w:rsidDel="00000000" w:rsidP="00000000" w:rsidRDefault="00000000" w:rsidRPr="00000000" w14:paraId="00000892">
      <w:pPr>
        <w:numPr>
          <w:ilvl w:val="0"/>
          <w:numId w:val="985"/>
        </w:numPr>
        <w:spacing w:after="0" w:afterAutospacing="0" w:before="0" w:beforeAutospacing="0" w:lineRule="auto"/>
        <w:ind w:left="720" w:hanging="360"/>
      </w:pPr>
      <w:r w:rsidDel="00000000" w:rsidR="00000000" w:rsidRPr="00000000">
        <w:rPr>
          <w:rtl w:val="0"/>
        </w:rPr>
        <w:t xml:space="preserve">hanem hajlandó feláldozni részeket a saját rendszeréből,</w:t>
      </w:r>
    </w:p>
    <w:p w:rsidR="00000000" w:rsidDel="00000000" w:rsidP="00000000" w:rsidRDefault="00000000" w:rsidRPr="00000000" w14:paraId="00000893">
      <w:pPr>
        <w:numPr>
          <w:ilvl w:val="0"/>
          <w:numId w:val="985"/>
        </w:numPr>
        <w:spacing w:after="240" w:before="0" w:beforeAutospacing="0" w:lineRule="auto"/>
        <w:ind w:left="720" w:hanging="360"/>
      </w:pPr>
      <w:r w:rsidDel="00000000" w:rsidR="00000000" w:rsidRPr="00000000">
        <w:rPr>
          <w:rtl w:val="0"/>
        </w:rPr>
        <w:t xml:space="preserve">hogy cserébe nagyobb, váratlanabb vagy nehezebben kezelhető előnyhöz jusson.</w:t>
      </w:r>
    </w:p>
    <w:p w:rsidR="00000000" w:rsidDel="00000000" w:rsidP="00000000" w:rsidRDefault="00000000" w:rsidRPr="00000000" w14:paraId="00000894">
      <w:pPr>
        <w:spacing w:after="240" w:before="240" w:lineRule="auto"/>
        <w:rPr/>
      </w:pPr>
      <w:r w:rsidDel="00000000" w:rsidR="00000000" w:rsidRPr="00000000">
        <w:rPr>
          <w:rtl w:val="0"/>
        </w:rPr>
        <w:t xml:space="preserve">Az UMBRA játékélménye ezért jellemzően:</w:t>
      </w:r>
    </w:p>
    <w:p w:rsidR="00000000" w:rsidDel="00000000" w:rsidP="00000000" w:rsidRDefault="00000000" w:rsidRPr="00000000" w14:paraId="00000895">
      <w:pPr>
        <w:numPr>
          <w:ilvl w:val="0"/>
          <w:numId w:val="632"/>
        </w:numPr>
        <w:spacing w:after="0" w:afterAutospacing="0" w:before="240" w:lineRule="auto"/>
        <w:ind w:left="720" w:hanging="360"/>
      </w:pPr>
      <w:r w:rsidDel="00000000" w:rsidR="00000000" w:rsidRPr="00000000">
        <w:rPr>
          <w:rtl w:val="0"/>
        </w:rPr>
        <w:t xml:space="preserve">kockázatosabb,</w:t>
      </w:r>
    </w:p>
    <w:p w:rsidR="00000000" w:rsidDel="00000000" w:rsidP="00000000" w:rsidRDefault="00000000" w:rsidRPr="00000000" w14:paraId="00000896">
      <w:pPr>
        <w:numPr>
          <w:ilvl w:val="0"/>
          <w:numId w:val="632"/>
        </w:numPr>
        <w:spacing w:after="0" w:afterAutospacing="0" w:before="0" w:beforeAutospacing="0" w:lineRule="auto"/>
        <w:ind w:left="720" w:hanging="360"/>
      </w:pPr>
      <w:r w:rsidDel="00000000" w:rsidR="00000000" w:rsidRPr="00000000">
        <w:rPr>
          <w:rtl w:val="0"/>
        </w:rPr>
        <w:t xml:space="preserve">alattomosabb,</w:t>
      </w:r>
    </w:p>
    <w:p w:rsidR="00000000" w:rsidDel="00000000" w:rsidP="00000000" w:rsidRDefault="00000000" w:rsidRPr="00000000" w14:paraId="00000897">
      <w:pPr>
        <w:numPr>
          <w:ilvl w:val="0"/>
          <w:numId w:val="632"/>
        </w:numPr>
        <w:spacing w:after="0" w:afterAutospacing="0" w:before="0" w:beforeAutospacing="0" w:lineRule="auto"/>
        <w:ind w:left="720" w:hanging="360"/>
      </w:pPr>
      <w:r w:rsidDel="00000000" w:rsidR="00000000" w:rsidRPr="00000000">
        <w:rPr>
          <w:rtl w:val="0"/>
        </w:rPr>
        <w:t xml:space="preserve">nagyobb feszültséget hordozó,</w:t>
      </w:r>
    </w:p>
    <w:p w:rsidR="00000000" w:rsidDel="00000000" w:rsidP="00000000" w:rsidRDefault="00000000" w:rsidRPr="00000000" w14:paraId="00000898">
      <w:pPr>
        <w:numPr>
          <w:ilvl w:val="0"/>
          <w:numId w:val="632"/>
        </w:numPr>
        <w:spacing w:after="240" w:before="0" w:beforeAutospacing="0" w:lineRule="auto"/>
        <w:ind w:left="720" w:hanging="360"/>
      </w:pPr>
      <w:r w:rsidDel="00000000" w:rsidR="00000000" w:rsidRPr="00000000">
        <w:rPr>
          <w:rtl w:val="0"/>
        </w:rPr>
        <w:t xml:space="preserve">és a rossz döntésekért keményebben büntető,</w:t>
        <w:br w:type="textWrapping"/>
        <w:t xml:space="preserve">mint a rendezettebb vagy közvetlenebb Birodalmaké.</w:t>
      </w:r>
    </w:p>
    <w:p w:rsidR="00000000" w:rsidDel="00000000" w:rsidP="00000000" w:rsidRDefault="00000000" w:rsidRPr="00000000" w14:paraId="000008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wmt1vy73pl8" w:id="321"/>
      <w:bookmarkEnd w:id="321"/>
      <w:r w:rsidDel="00000000" w:rsidR="00000000" w:rsidRPr="00000000">
        <w:rPr>
          <w:b w:val="1"/>
          <w:bCs w:val="1"/>
          <w:color w:val="000000"/>
          <w:sz w:val="26"/>
          <w:szCs w:val="26"/>
          <w:rtl w:val="0"/>
        </w:rPr>
        <w:t xml:space="preserve">2. Mechanikai identitás</w:t>
      </w:r>
    </w:p>
    <w:p w:rsidR="00000000" w:rsidDel="00000000" w:rsidP="00000000" w:rsidRDefault="00000000" w:rsidRPr="00000000" w14:paraId="0000089B">
      <w:pPr>
        <w:spacing w:after="240" w:before="240" w:lineRule="auto"/>
        <w:rPr/>
      </w:pPr>
      <w:r w:rsidDel="00000000" w:rsidR="00000000" w:rsidRPr="00000000">
        <w:rPr>
          <w:rtl w:val="0"/>
        </w:rPr>
        <w:t xml:space="preserve">Az UMBRA elsődleges mechanikai nyelve a következő elemekre épül:</w:t>
      </w:r>
    </w:p>
    <w:p w:rsidR="00000000" w:rsidDel="00000000" w:rsidP="00000000" w:rsidRDefault="00000000" w:rsidRPr="00000000" w14:paraId="0000089C">
      <w:pPr>
        <w:numPr>
          <w:ilvl w:val="0"/>
          <w:numId w:val="938"/>
        </w:numPr>
        <w:spacing w:after="0" w:afterAutospacing="0" w:before="240" w:lineRule="auto"/>
        <w:ind w:left="720" w:hanging="360"/>
      </w:pPr>
      <w:r w:rsidDel="00000000" w:rsidR="00000000" w:rsidRPr="00000000">
        <w:rPr>
          <w:rtl w:val="0"/>
        </w:rPr>
        <w:t xml:space="preserve">önfeláldozás vagy önköltség,</w:t>
      </w:r>
    </w:p>
    <w:p w:rsidR="00000000" w:rsidDel="00000000" w:rsidP="00000000" w:rsidRDefault="00000000" w:rsidRPr="00000000" w14:paraId="0000089D">
      <w:pPr>
        <w:numPr>
          <w:ilvl w:val="0"/>
          <w:numId w:val="938"/>
        </w:numPr>
        <w:spacing w:after="0" w:afterAutospacing="0" w:before="0" w:beforeAutospacing="0" w:lineRule="auto"/>
        <w:ind w:left="720" w:hanging="360"/>
      </w:pPr>
      <w:r w:rsidDel="00000000" w:rsidR="00000000" w:rsidRPr="00000000">
        <w:rPr>
          <w:rtl w:val="0"/>
        </w:rPr>
        <w:t xml:space="preserve">rejtett vagy késleltetett fenyegetés,</w:t>
      </w:r>
    </w:p>
    <w:p w:rsidR="00000000" w:rsidDel="00000000" w:rsidP="00000000" w:rsidRDefault="00000000" w:rsidRPr="00000000" w14:paraId="0000089E">
      <w:pPr>
        <w:numPr>
          <w:ilvl w:val="0"/>
          <w:numId w:val="938"/>
        </w:numPr>
        <w:spacing w:after="0" w:afterAutospacing="0" w:before="0" w:beforeAutospacing="0" w:lineRule="auto"/>
        <w:ind w:left="720" w:hanging="360"/>
      </w:pPr>
      <w:r w:rsidDel="00000000" w:rsidR="00000000" w:rsidRPr="00000000">
        <w:rPr>
          <w:rtl w:val="0"/>
        </w:rPr>
        <w:t xml:space="preserve">csapdák és reakciók,</w:t>
      </w:r>
    </w:p>
    <w:p w:rsidR="00000000" w:rsidDel="00000000" w:rsidP="00000000" w:rsidRDefault="00000000" w:rsidRPr="00000000" w14:paraId="0000089F">
      <w:pPr>
        <w:numPr>
          <w:ilvl w:val="0"/>
          <w:numId w:val="938"/>
        </w:numPr>
        <w:spacing w:after="0" w:afterAutospacing="0" w:before="0" w:beforeAutospacing="0" w:lineRule="auto"/>
        <w:ind w:left="720" w:hanging="360"/>
      </w:pPr>
      <w:r w:rsidDel="00000000" w:rsidR="00000000" w:rsidRPr="00000000">
        <w:rPr>
          <w:rtl w:val="0"/>
        </w:rPr>
        <w:t xml:space="preserve">veszteségből származó előny,</w:t>
      </w:r>
    </w:p>
    <w:p w:rsidR="00000000" w:rsidDel="00000000" w:rsidP="00000000" w:rsidRDefault="00000000" w:rsidRPr="00000000" w14:paraId="000008A0">
      <w:pPr>
        <w:numPr>
          <w:ilvl w:val="0"/>
          <w:numId w:val="938"/>
        </w:numPr>
        <w:spacing w:after="240" w:before="0" w:beforeAutospacing="0" w:lineRule="auto"/>
        <w:ind w:left="720" w:hanging="360"/>
      </w:pPr>
      <w:r w:rsidDel="00000000" w:rsidR="00000000" w:rsidRPr="00000000">
        <w:rPr>
          <w:rtl w:val="0"/>
        </w:rPr>
        <w:t xml:space="preserve">valamint olyan helyzetek kialakítása, ahol az ellenfélnek a „jó” döntései is kellemetlen következményekkel járnak.</w:t>
      </w:r>
    </w:p>
    <w:p w:rsidR="00000000" w:rsidDel="00000000" w:rsidP="00000000" w:rsidRDefault="00000000" w:rsidRPr="00000000" w14:paraId="000008A1">
      <w:pPr>
        <w:spacing w:after="240" w:before="240" w:lineRule="auto"/>
        <w:rPr/>
      </w:pPr>
      <w:r w:rsidDel="00000000" w:rsidR="00000000" w:rsidRPr="00000000">
        <w:rPr>
          <w:rtl w:val="0"/>
        </w:rPr>
        <w:t xml:space="preserve">Az UMBRA akkor erős, amikor a játékos képes úgy alakítani a helyzetet, hogy a pálya látszólagos egyensúlya mögött valójában az ő javára torzuljanak az értékcserék.</w:t>
      </w:r>
    </w:p>
    <w:p w:rsidR="00000000" w:rsidDel="00000000" w:rsidP="00000000" w:rsidRDefault="00000000" w:rsidRPr="00000000" w14:paraId="000008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pqqhgaryseei" w:id="322"/>
      <w:bookmarkEnd w:id="322"/>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8A4">
      <w:pPr>
        <w:spacing w:after="240" w:before="240" w:lineRule="auto"/>
        <w:rPr/>
      </w:pPr>
      <w:r w:rsidDel="00000000" w:rsidR="00000000" w:rsidRPr="00000000">
        <w:rPr>
          <w:rtl w:val="0"/>
        </w:rPr>
        <w:t xml:space="preserve">Az UMBRA természetes módon kapcsolódik a Zenithez, a rejtett információhoz és a nem teljesen nyílt játékszerkezethez, de ez nem jelenti azt, hogy ne tudna erős Horizont-jelenlétet is létrehozni.</w:t>
      </w:r>
    </w:p>
    <w:p w:rsidR="00000000" w:rsidDel="00000000" w:rsidP="00000000" w:rsidRDefault="00000000" w:rsidRPr="00000000" w14:paraId="000008A5">
      <w:pPr>
        <w:spacing w:after="240" w:before="240" w:lineRule="auto"/>
        <w:rPr/>
      </w:pPr>
      <w:r w:rsidDel="00000000" w:rsidR="00000000" w:rsidRPr="00000000">
        <w:rPr>
          <w:rtl w:val="0"/>
        </w:rPr>
        <w:t xml:space="preserve">A Birodalom ereje gyakran abból fakad, hogy:</w:t>
      </w:r>
    </w:p>
    <w:p w:rsidR="00000000" w:rsidDel="00000000" w:rsidP="00000000" w:rsidRDefault="00000000" w:rsidRPr="00000000" w14:paraId="000008A6">
      <w:pPr>
        <w:numPr>
          <w:ilvl w:val="0"/>
          <w:numId w:val="174"/>
        </w:numPr>
        <w:spacing w:after="0" w:afterAutospacing="0" w:before="240" w:lineRule="auto"/>
        <w:ind w:left="720" w:hanging="360"/>
      </w:pPr>
      <w:r w:rsidDel="00000000" w:rsidR="00000000" w:rsidRPr="00000000">
        <w:rPr>
          <w:rtl w:val="0"/>
        </w:rPr>
        <w:t xml:space="preserve">a Zenitben fenyegetést tart fenn,</w:t>
      </w:r>
    </w:p>
    <w:p w:rsidR="00000000" w:rsidDel="00000000" w:rsidP="00000000" w:rsidRDefault="00000000" w:rsidRPr="00000000" w14:paraId="000008A7">
      <w:pPr>
        <w:numPr>
          <w:ilvl w:val="0"/>
          <w:numId w:val="174"/>
        </w:numPr>
        <w:spacing w:after="0" w:afterAutospacing="0" w:before="0" w:beforeAutospacing="0" w:lineRule="auto"/>
        <w:ind w:left="720" w:hanging="360"/>
      </w:pPr>
      <w:r w:rsidDel="00000000" w:rsidR="00000000" w:rsidRPr="00000000">
        <w:rPr>
          <w:rtl w:val="0"/>
        </w:rPr>
        <w:t xml:space="preserve">a pálya egyes elemeit feláldozható erőforrásként kezeli,</w:t>
      </w:r>
    </w:p>
    <w:p w:rsidR="00000000" w:rsidDel="00000000" w:rsidP="00000000" w:rsidRDefault="00000000" w:rsidRPr="00000000" w14:paraId="000008A8">
      <w:pPr>
        <w:numPr>
          <w:ilvl w:val="0"/>
          <w:numId w:val="174"/>
        </w:numPr>
        <w:spacing w:after="240" w:before="0" w:beforeAutospacing="0" w:lineRule="auto"/>
        <w:ind w:left="720" w:hanging="360"/>
      </w:pPr>
      <w:r w:rsidDel="00000000" w:rsidR="00000000" w:rsidRPr="00000000">
        <w:rPr>
          <w:rtl w:val="0"/>
        </w:rPr>
        <w:t xml:space="preserve">és a nyílt játéktér mögött egy második, bizonytalanságra épülő réteget működtet.</w:t>
      </w:r>
    </w:p>
    <w:p w:rsidR="00000000" w:rsidDel="00000000" w:rsidP="00000000" w:rsidRDefault="00000000" w:rsidRPr="00000000" w14:paraId="000008A9">
      <w:pPr>
        <w:spacing w:after="240" w:before="240" w:lineRule="auto"/>
        <w:rPr/>
      </w:pPr>
      <w:r w:rsidDel="00000000" w:rsidR="00000000" w:rsidRPr="00000000">
        <w:rPr>
          <w:rtl w:val="0"/>
        </w:rPr>
        <w:t xml:space="preserve">Az UMBRA így nem pusztán a látható jelenlétével, hanem a rejtett következményeivel is játszik.</w:t>
      </w:r>
    </w:p>
    <w:p w:rsidR="00000000" w:rsidDel="00000000" w:rsidP="00000000" w:rsidRDefault="00000000" w:rsidRPr="00000000" w14:paraId="000008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gipvec68y3uo" w:id="323"/>
      <w:bookmarkEnd w:id="323"/>
      <w:r w:rsidDel="00000000" w:rsidR="00000000" w:rsidRPr="00000000">
        <w:rPr>
          <w:b w:val="1"/>
          <w:bCs w:val="1"/>
          <w:color w:val="000000"/>
          <w:sz w:val="26"/>
          <w:szCs w:val="26"/>
          <w:rtl w:val="0"/>
        </w:rPr>
        <w:t xml:space="preserve">4. A nyomásgyakorlás formája</w:t>
      </w:r>
    </w:p>
    <w:p w:rsidR="00000000" w:rsidDel="00000000" w:rsidP="00000000" w:rsidRDefault="00000000" w:rsidRPr="00000000" w14:paraId="000008AC">
      <w:pPr>
        <w:spacing w:after="240" w:before="240" w:lineRule="auto"/>
        <w:rPr/>
      </w:pPr>
      <w:r w:rsidDel="00000000" w:rsidR="00000000" w:rsidRPr="00000000">
        <w:rPr>
          <w:rtl w:val="0"/>
        </w:rPr>
        <w:t xml:space="preserve">Az UMBRA nyomása ritkán pusztán statikus vagy közvetlen.</w:t>
      </w:r>
    </w:p>
    <w:p w:rsidR="00000000" w:rsidDel="00000000" w:rsidP="00000000" w:rsidRDefault="00000000" w:rsidRPr="00000000" w14:paraId="000008AD">
      <w:pPr>
        <w:spacing w:after="240" w:before="240" w:lineRule="auto"/>
        <w:rPr/>
      </w:pPr>
      <w:r w:rsidDel="00000000" w:rsidR="00000000" w:rsidRPr="00000000">
        <w:rPr>
          <w:rtl w:val="0"/>
        </w:rPr>
        <w:t xml:space="preserve">A nyomásgyakorlás főbb formái lehetnek:</w:t>
      </w:r>
    </w:p>
    <w:p w:rsidR="00000000" w:rsidDel="00000000" w:rsidP="00000000" w:rsidRDefault="00000000" w:rsidRPr="00000000" w14:paraId="000008AE">
      <w:pPr>
        <w:numPr>
          <w:ilvl w:val="0"/>
          <w:numId w:val="1"/>
        </w:numPr>
        <w:spacing w:after="0" w:afterAutospacing="0" w:before="240" w:lineRule="auto"/>
        <w:ind w:left="720" w:hanging="360"/>
      </w:pPr>
      <w:r w:rsidDel="00000000" w:rsidR="00000000" w:rsidRPr="00000000">
        <w:rPr>
          <w:rtl w:val="0"/>
        </w:rPr>
        <w:t xml:space="preserve">olyan Jelek vagy rejtett lehetőségek, amelyek miatt az ellenfél nem tud szabadon támadni,</w:t>
      </w:r>
    </w:p>
    <w:p w:rsidR="00000000" w:rsidDel="00000000" w:rsidP="00000000" w:rsidRDefault="00000000" w:rsidRPr="00000000" w14:paraId="000008AF">
      <w:pPr>
        <w:numPr>
          <w:ilvl w:val="0"/>
          <w:numId w:val="1"/>
        </w:numPr>
        <w:spacing w:after="0" w:afterAutospacing="0" w:before="0" w:beforeAutospacing="0" w:lineRule="auto"/>
        <w:ind w:left="720" w:hanging="360"/>
      </w:pPr>
      <w:r w:rsidDel="00000000" w:rsidR="00000000" w:rsidRPr="00000000">
        <w:rPr>
          <w:rtl w:val="0"/>
        </w:rPr>
        <w:t xml:space="preserve">olyan Entitások, amelyek pusztulásuk vagy feláldozásuk után is értéket termelnek,</w:t>
      </w:r>
    </w:p>
    <w:p w:rsidR="00000000" w:rsidDel="00000000" w:rsidP="00000000" w:rsidRDefault="00000000" w:rsidRPr="00000000" w14:paraId="000008B0">
      <w:pPr>
        <w:numPr>
          <w:ilvl w:val="0"/>
          <w:numId w:val="1"/>
        </w:numPr>
        <w:spacing w:after="0" w:afterAutospacing="0" w:before="0" w:beforeAutospacing="0" w:lineRule="auto"/>
        <w:ind w:left="720" w:hanging="360"/>
      </w:pPr>
      <w:r w:rsidDel="00000000" w:rsidR="00000000" w:rsidRPr="00000000">
        <w:rPr>
          <w:rtl w:val="0"/>
        </w:rPr>
        <w:t xml:space="preserve">olyan cserék, ahol az UMBRA játékosa látszólag veszít valamit, de valójában kedvezőbb következményt idéz elő,</w:t>
      </w:r>
    </w:p>
    <w:p w:rsidR="00000000" w:rsidDel="00000000" w:rsidP="00000000" w:rsidRDefault="00000000" w:rsidRPr="00000000" w14:paraId="000008B1">
      <w:pPr>
        <w:numPr>
          <w:ilvl w:val="0"/>
          <w:numId w:val="1"/>
        </w:numPr>
        <w:spacing w:after="240" w:before="0" w:beforeAutospacing="0" w:lineRule="auto"/>
        <w:ind w:left="720" w:hanging="360"/>
      </w:pPr>
      <w:r w:rsidDel="00000000" w:rsidR="00000000" w:rsidRPr="00000000">
        <w:rPr>
          <w:rtl w:val="0"/>
        </w:rPr>
        <w:t xml:space="preserve">valamint olyan helyzetek, ahol az ellenfél döntési tere beszűkül a várható büntetések miatt.</w:t>
      </w:r>
    </w:p>
    <w:p w:rsidR="00000000" w:rsidDel="00000000" w:rsidP="00000000" w:rsidRDefault="00000000" w:rsidRPr="00000000" w14:paraId="000008B2">
      <w:pPr>
        <w:spacing w:after="240" w:before="240" w:lineRule="auto"/>
        <w:rPr/>
      </w:pPr>
      <w:r w:rsidDel="00000000" w:rsidR="00000000" w:rsidRPr="00000000">
        <w:rPr>
          <w:rtl w:val="0"/>
        </w:rPr>
        <w:t xml:space="preserve">Az UMBRA nyomása ezért gyakran pszichológiai természetű is: nemcsak az számít, mi van a pályán, hanem az is, mitől kell tartani.</w:t>
      </w:r>
    </w:p>
    <w:p w:rsidR="00000000" w:rsidDel="00000000" w:rsidP="00000000" w:rsidRDefault="00000000" w:rsidRPr="00000000" w14:paraId="000008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6m0lzqa1e0z0" w:id="324"/>
      <w:bookmarkEnd w:id="324"/>
      <w:r w:rsidDel="00000000" w:rsidR="00000000" w:rsidRPr="00000000">
        <w:rPr>
          <w:b w:val="1"/>
          <w:bCs w:val="1"/>
          <w:color w:val="000000"/>
          <w:sz w:val="26"/>
          <w:szCs w:val="26"/>
          <w:rtl w:val="0"/>
        </w:rPr>
        <w:t xml:space="preserve">5. Az áldozathoz és veszteséghez való viszony</w:t>
      </w:r>
    </w:p>
    <w:p w:rsidR="00000000" w:rsidDel="00000000" w:rsidP="00000000" w:rsidRDefault="00000000" w:rsidRPr="00000000" w14:paraId="000008B5">
      <w:pPr>
        <w:spacing w:after="240" w:before="240" w:lineRule="auto"/>
        <w:rPr/>
      </w:pPr>
      <w:r w:rsidDel="00000000" w:rsidR="00000000" w:rsidRPr="00000000">
        <w:rPr>
          <w:rtl w:val="0"/>
        </w:rPr>
        <w:t xml:space="preserve">Az UMBRA természetes módon kapcsolódik az önköltséghez és az áldozathoz, de ezt nem szabad puszta önrombolásként értelmezni.</w:t>
      </w:r>
    </w:p>
    <w:p w:rsidR="00000000" w:rsidDel="00000000" w:rsidP="00000000" w:rsidRDefault="00000000" w:rsidRPr="00000000" w14:paraId="000008B6">
      <w:pPr>
        <w:spacing w:after="240" w:before="240" w:lineRule="auto"/>
        <w:rPr/>
      </w:pPr>
      <w:r w:rsidDel="00000000" w:rsidR="00000000" w:rsidRPr="00000000">
        <w:rPr>
          <w:rtl w:val="0"/>
        </w:rPr>
        <w:t xml:space="preserve">A Birodalom ereje abból fakad, hogy:</w:t>
      </w:r>
    </w:p>
    <w:p w:rsidR="00000000" w:rsidDel="00000000" w:rsidP="00000000" w:rsidRDefault="00000000" w:rsidRPr="00000000" w14:paraId="000008B7">
      <w:pPr>
        <w:numPr>
          <w:ilvl w:val="0"/>
          <w:numId w:val="566"/>
        </w:numPr>
        <w:spacing w:after="0" w:afterAutospacing="0" w:before="240" w:lineRule="auto"/>
        <w:ind w:left="720" w:hanging="360"/>
      </w:pPr>
      <w:r w:rsidDel="00000000" w:rsidR="00000000" w:rsidRPr="00000000">
        <w:rPr>
          <w:rtl w:val="0"/>
        </w:rPr>
        <w:t xml:space="preserve">a saját veszteségeit tervszerűen vállalja,</w:t>
      </w:r>
    </w:p>
    <w:p w:rsidR="00000000" w:rsidDel="00000000" w:rsidP="00000000" w:rsidRDefault="00000000" w:rsidRPr="00000000" w14:paraId="000008B8">
      <w:pPr>
        <w:numPr>
          <w:ilvl w:val="0"/>
          <w:numId w:val="566"/>
        </w:numPr>
        <w:spacing w:after="0" w:afterAutospacing="0" w:before="0" w:beforeAutospacing="0" w:lineRule="auto"/>
        <w:ind w:left="720" w:hanging="360"/>
      </w:pPr>
      <w:r w:rsidDel="00000000" w:rsidR="00000000" w:rsidRPr="00000000">
        <w:rPr>
          <w:rtl w:val="0"/>
        </w:rPr>
        <w:t xml:space="preserve">ezekből következményt vagy előnyt épít,</w:t>
      </w:r>
    </w:p>
    <w:p w:rsidR="00000000" w:rsidDel="00000000" w:rsidP="00000000" w:rsidRDefault="00000000" w:rsidRPr="00000000" w14:paraId="000008B9">
      <w:pPr>
        <w:numPr>
          <w:ilvl w:val="0"/>
          <w:numId w:val="566"/>
        </w:numPr>
        <w:spacing w:after="240" w:before="0" w:beforeAutospacing="0" w:lineRule="auto"/>
        <w:ind w:left="720" w:hanging="360"/>
      </w:pPr>
      <w:r w:rsidDel="00000000" w:rsidR="00000000" w:rsidRPr="00000000">
        <w:rPr>
          <w:rtl w:val="0"/>
        </w:rPr>
        <w:t xml:space="preserve">és olyan állapotokat hoz létre, ahol a „veszteség” csak átmeneti vagy látszólagos.</w:t>
      </w:r>
    </w:p>
    <w:p w:rsidR="00000000" w:rsidDel="00000000" w:rsidP="00000000" w:rsidRDefault="00000000" w:rsidRPr="00000000" w14:paraId="000008BA">
      <w:pPr>
        <w:spacing w:after="240" w:before="240" w:lineRule="auto"/>
        <w:rPr/>
      </w:pPr>
      <w:r w:rsidDel="00000000" w:rsidR="00000000" w:rsidRPr="00000000">
        <w:rPr>
          <w:rtl w:val="0"/>
        </w:rPr>
        <w:t xml:space="preserve">Fontos azonban, hogy az UMBRA áldozati logikája se váljon korlátlan, kontrollálatlan értéktermeléssé. Az önköltség csak akkor egészséges mechanika, ha valódi döntést és valódi kockázatot jelent.</w:t>
      </w:r>
    </w:p>
    <w:p w:rsidR="00000000" w:rsidDel="00000000" w:rsidP="00000000" w:rsidRDefault="00000000" w:rsidRPr="00000000" w14:paraId="000008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dizdd58e6eqz" w:id="325"/>
      <w:bookmarkEnd w:id="325"/>
      <w:r w:rsidDel="00000000" w:rsidR="00000000" w:rsidRPr="00000000">
        <w:rPr>
          <w:b w:val="1"/>
          <w:bCs w:val="1"/>
          <w:color w:val="000000"/>
          <w:sz w:val="26"/>
          <w:szCs w:val="26"/>
          <w:rtl w:val="0"/>
        </w:rPr>
        <w:t xml:space="preserve">6. Kapcsolat a harci mechanikákkal</w:t>
      </w:r>
    </w:p>
    <w:p w:rsidR="00000000" w:rsidDel="00000000" w:rsidP="00000000" w:rsidRDefault="00000000" w:rsidRPr="00000000" w14:paraId="000008BD">
      <w:pPr>
        <w:spacing w:after="240" w:before="240" w:lineRule="auto"/>
        <w:rPr/>
      </w:pPr>
      <w:r w:rsidDel="00000000" w:rsidR="00000000" w:rsidRPr="00000000">
        <w:rPr>
          <w:rtl w:val="0"/>
        </w:rPr>
        <w:t xml:space="preserve">Az UMBRA nem feltétlenül a nyers harci fölényben erős, hanem abban, hogy a harci helyzetek következményeit kedvezőtlenebbé teszi az ellenfél számára.</w:t>
      </w:r>
    </w:p>
    <w:p w:rsidR="00000000" w:rsidDel="00000000" w:rsidP="00000000" w:rsidRDefault="00000000" w:rsidRPr="00000000" w14:paraId="000008BE">
      <w:pPr>
        <w:spacing w:after="240" w:before="240" w:lineRule="auto"/>
        <w:rPr/>
      </w:pPr>
      <w:r w:rsidDel="00000000" w:rsidR="00000000" w:rsidRPr="00000000">
        <w:rPr>
          <w:rtl w:val="0"/>
        </w:rPr>
        <w:t xml:space="preserve">Jól illeszkedik:</w:t>
      </w:r>
    </w:p>
    <w:p w:rsidR="00000000" w:rsidDel="00000000" w:rsidP="00000000" w:rsidRDefault="00000000" w:rsidRPr="00000000" w14:paraId="000008BF">
      <w:pPr>
        <w:numPr>
          <w:ilvl w:val="0"/>
          <w:numId w:val="162"/>
        </w:numPr>
        <w:spacing w:after="0" w:afterAutospacing="0" w:before="240" w:lineRule="auto"/>
        <w:ind w:left="720" w:hanging="360"/>
      </w:pPr>
      <w:r w:rsidDel="00000000" w:rsidR="00000000" w:rsidRPr="00000000">
        <w:rPr>
          <w:rtl w:val="0"/>
        </w:rPr>
        <w:t xml:space="preserve">a pusztuláshoz kötött utóhatásokhoz,</w:t>
      </w:r>
    </w:p>
    <w:p w:rsidR="00000000" w:rsidDel="00000000" w:rsidP="00000000" w:rsidRDefault="00000000" w:rsidRPr="00000000" w14:paraId="000008C0">
      <w:pPr>
        <w:numPr>
          <w:ilvl w:val="0"/>
          <w:numId w:val="162"/>
        </w:numPr>
        <w:spacing w:after="0" w:afterAutospacing="0" w:before="0" w:beforeAutospacing="0" w:lineRule="auto"/>
        <w:ind w:left="720" w:hanging="360"/>
      </w:pPr>
      <w:r w:rsidDel="00000000" w:rsidR="00000000" w:rsidRPr="00000000">
        <w:rPr>
          <w:rtl w:val="0"/>
        </w:rPr>
        <w:t xml:space="preserve">a Jelekhez,</w:t>
      </w:r>
    </w:p>
    <w:p w:rsidR="00000000" w:rsidDel="00000000" w:rsidP="00000000" w:rsidRDefault="00000000" w:rsidRPr="00000000" w14:paraId="000008C1">
      <w:pPr>
        <w:numPr>
          <w:ilvl w:val="0"/>
          <w:numId w:val="162"/>
        </w:numPr>
        <w:spacing w:after="0" w:afterAutospacing="0" w:before="0" w:beforeAutospacing="0" w:lineRule="auto"/>
        <w:ind w:left="720" w:hanging="360"/>
      </w:pPr>
      <w:r w:rsidDel="00000000" w:rsidR="00000000" w:rsidRPr="00000000">
        <w:rPr>
          <w:rtl w:val="0"/>
        </w:rPr>
        <w:t xml:space="preserve">a rejtett reakciókhoz,</w:t>
      </w:r>
    </w:p>
    <w:p w:rsidR="00000000" w:rsidDel="00000000" w:rsidP="00000000" w:rsidRDefault="00000000" w:rsidRPr="00000000" w14:paraId="000008C2">
      <w:pPr>
        <w:numPr>
          <w:ilvl w:val="0"/>
          <w:numId w:val="162"/>
        </w:numPr>
        <w:spacing w:after="0" w:afterAutospacing="0" w:before="0" w:beforeAutospacing="0" w:lineRule="auto"/>
        <w:ind w:left="720" w:hanging="360"/>
      </w:pPr>
      <w:r w:rsidDel="00000000" w:rsidR="00000000" w:rsidRPr="00000000">
        <w:rPr>
          <w:rtl w:val="0"/>
        </w:rPr>
        <w:t xml:space="preserve">a késleltetett fenyegetésekhez,</w:t>
      </w:r>
    </w:p>
    <w:p w:rsidR="00000000" w:rsidDel="00000000" w:rsidP="00000000" w:rsidRDefault="00000000" w:rsidRPr="00000000" w14:paraId="000008C3">
      <w:pPr>
        <w:numPr>
          <w:ilvl w:val="0"/>
          <w:numId w:val="162"/>
        </w:numPr>
        <w:spacing w:after="240" w:before="0" w:beforeAutospacing="0" w:lineRule="auto"/>
        <w:ind w:left="720" w:hanging="360"/>
      </w:pPr>
      <w:r w:rsidDel="00000000" w:rsidR="00000000" w:rsidRPr="00000000">
        <w:rPr>
          <w:rtl w:val="0"/>
        </w:rPr>
        <w:t xml:space="preserve">és azokhoz a mechanikákhoz, amelyek a harci cseréket torzítják.</w:t>
      </w:r>
    </w:p>
    <w:p w:rsidR="00000000" w:rsidDel="00000000" w:rsidP="00000000" w:rsidRDefault="00000000" w:rsidRPr="00000000" w14:paraId="000008C4">
      <w:pPr>
        <w:spacing w:after="240" w:before="240" w:lineRule="auto"/>
        <w:rPr/>
      </w:pPr>
      <w:r w:rsidDel="00000000" w:rsidR="00000000" w:rsidRPr="00000000">
        <w:rPr>
          <w:rtl w:val="0"/>
        </w:rPr>
        <w:t xml:space="preserve">Az UMBRA ereje gyakran abból ered, hogy az ellenfél ugyan látszólag jól cserél, de a következmények szintjén mégis az UMBRA kerül előnybe.</w:t>
      </w:r>
    </w:p>
    <w:p w:rsidR="00000000" w:rsidDel="00000000" w:rsidP="00000000" w:rsidRDefault="00000000" w:rsidRPr="00000000" w14:paraId="00000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eghztvsuxnnb" w:id="326"/>
      <w:bookmarkEnd w:id="326"/>
      <w:r w:rsidDel="00000000" w:rsidR="00000000" w:rsidRPr="00000000">
        <w:rPr>
          <w:b w:val="1"/>
          <w:bCs w:val="1"/>
          <w:color w:val="000000"/>
          <w:sz w:val="26"/>
          <w:szCs w:val="26"/>
          <w:rtl w:val="0"/>
        </w:rPr>
        <w:t xml:space="preserve">7. Kockázat és jutalom</w:t>
      </w:r>
    </w:p>
    <w:p w:rsidR="00000000" w:rsidDel="00000000" w:rsidP="00000000" w:rsidRDefault="00000000" w:rsidRPr="00000000" w14:paraId="000008C7">
      <w:pPr>
        <w:spacing w:after="240" w:before="240" w:lineRule="auto"/>
        <w:rPr/>
      </w:pPr>
      <w:r w:rsidDel="00000000" w:rsidR="00000000" w:rsidRPr="00000000">
        <w:rPr>
          <w:rtl w:val="0"/>
        </w:rPr>
        <w:t xml:space="preserve">Az UMBRA általában nagyobb kilengéseket hordoz, mint a stabilabb Birodalmak.</w:t>
      </w:r>
    </w:p>
    <w:p w:rsidR="00000000" w:rsidDel="00000000" w:rsidP="00000000" w:rsidRDefault="00000000" w:rsidRPr="00000000" w14:paraId="000008C8">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8C9">
      <w:pPr>
        <w:numPr>
          <w:ilvl w:val="0"/>
          <w:numId w:val="206"/>
        </w:numPr>
        <w:spacing w:after="0" w:afterAutospacing="0" w:before="240" w:lineRule="auto"/>
        <w:ind w:left="720" w:hanging="360"/>
      </w:pPr>
      <w:r w:rsidDel="00000000" w:rsidR="00000000" w:rsidRPr="00000000">
        <w:rPr>
          <w:rtl w:val="0"/>
        </w:rPr>
        <w:t xml:space="preserve">rossz döntésekkel gyorsan széteshet,</w:t>
      </w:r>
    </w:p>
    <w:p w:rsidR="00000000" w:rsidDel="00000000" w:rsidP="00000000" w:rsidRDefault="00000000" w:rsidRPr="00000000" w14:paraId="000008CA">
      <w:pPr>
        <w:numPr>
          <w:ilvl w:val="0"/>
          <w:numId w:val="206"/>
        </w:numPr>
        <w:spacing w:after="0" w:afterAutospacing="0" w:before="0" w:beforeAutospacing="0" w:lineRule="auto"/>
        <w:ind w:left="720" w:hanging="360"/>
      </w:pPr>
      <w:r w:rsidDel="00000000" w:rsidR="00000000" w:rsidRPr="00000000">
        <w:rPr>
          <w:rtl w:val="0"/>
        </w:rPr>
        <w:t xml:space="preserve">a túlzott önköltség visszaüthet,</w:t>
      </w:r>
    </w:p>
    <w:p w:rsidR="00000000" w:rsidDel="00000000" w:rsidP="00000000" w:rsidRDefault="00000000" w:rsidRPr="00000000" w14:paraId="000008CB">
      <w:pPr>
        <w:numPr>
          <w:ilvl w:val="0"/>
          <w:numId w:val="206"/>
        </w:numPr>
        <w:spacing w:after="240" w:before="0" w:beforeAutospacing="0" w:lineRule="auto"/>
        <w:ind w:left="720" w:hanging="360"/>
      </w:pPr>
      <w:r w:rsidDel="00000000" w:rsidR="00000000" w:rsidRPr="00000000">
        <w:rPr>
          <w:rtl w:val="0"/>
        </w:rPr>
        <w:t xml:space="preserve">és a rejtett fenyegetésre építő játék akkor működik jól, ha a játékos pontosan méri fel, mit érdemes feladni és mikor.</w:t>
      </w:r>
    </w:p>
    <w:p w:rsidR="00000000" w:rsidDel="00000000" w:rsidP="00000000" w:rsidRDefault="00000000" w:rsidRPr="00000000" w14:paraId="000008CC">
      <w:pPr>
        <w:spacing w:after="240" w:before="240" w:lineRule="auto"/>
        <w:rPr/>
      </w:pPr>
      <w:r w:rsidDel="00000000" w:rsidR="00000000" w:rsidRPr="00000000">
        <w:rPr>
          <w:rtl w:val="0"/>
        </w:rPr>
        <w:t xml:space="preserve">Cserébe az UMBRA képes:</w:t>
      </w:r>
    </w:p>
    <w:p w:rsidR="00000000" w:rsidDel="00000000" w:rsidP="00000000" w:rsidRDefault="00000000" w:rsidRPr="00000000" w14:paraId="000008CD">
      <w:pPr>
        <w:numPr>
          <w:ilvl w:val="0"/>
          <w:numId w:val="330"/>
        </w:numPr>
        <w:spacing w:after="0" w:afterAutospacing="0" w:before="240" w:lineRule="auto"/>
        <w:ind w:left="720" w:hanging="360"/>
      </w:pPr>
      <w:r w:rsidDel="00000000" w:rsidR="00000000" w:rsidRPr="00000000">
        <w:rPr>
          <w:rtl w:val="0"/>
        </w:rPr>
        <w:t xml:space="preserve">nehezen olvasható előnyt építeni,</w:t>
      </w:r>
    </w:p>
    <w:p w:rsidR="00000000" w:rsidDel="00000000" w:rsidP="00000000" w:rsidRDefault="00000000" w:rsidRPr="00000000" w14:paraId="000008CE">
      <w:pPr>
        <w:numPr>
          <w:ilvl w:val="0"/>
          <w:numId w:val="330"/>
        </w:numPr>
        <w:spacing w:after="0" w:afterAutospacing="0" w:before="0" w:beforeAutospacing="0" w:lineRule="auto"/>
        <w:ind w:left="720" w:hanging="360"/>
      </w:pPr>
      <w:r w:rsidDel="00000000" w:rsidR="00000000" w:rsidRPr="00000000">
        <w:rPr>
          <w:rtl w:val="0"/>
        </w:rPr>
        <w:t xml:space="preserve">váratlanul visszafordítani helyzeteket,</w:t>
      </w:r>
    </w:p>
    <w:p w:rsidR="00000000" w:rsidDel="00000000" w:rsidP="00000000" w:rsidRDefault="00000000" w:rsidRPr="00000000" w14:paraId="000008CF">
      <w:pPr>
        <w:numPr>
          <w:ilvl w:val="0"/>
          <w:numId w:val="330"/>
        </w:numPr>
        <w:spacing w:after="240" w:before="0" w:beforeAutospacing="0" w:lineRule="auto"/>
        <w:ind w:left="720" w:hanging="360"/>
      </w:pPr>
      <w:r w:rsidDel="00000000" w:rsidR="00000000" w:rsidRPr="00000000">
        <w:rPr>
          <w:rtl w:val="0"/>
        </w:rPr>
        <w:t xml:space="preserve">és olyan játékállapotokat létrehozni, ahol az ellenfél előnyei bizonytalanná válnak.</w:t>
      </w:r>
    </w:p>
    <w:p w:rsidR="00000000" w:rsidDel="00000000" w:rsidP="00000000" w:rsidRDefault="00000000" w:rsidRPr="00000000" w14:paraId="000008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r7b9z1pq0wkg" w:id="327"/>
      <w:bookmarkEnd w:id="327"/>
      <w:r w:rsidDel="00000000" w:rsidR="00000000" w:rsidRPr="00000000">
        <w:rPr>
          <w:b w:val="1"/>
          <w:bCs w:val="1"/>
          <w:color w:val="000000"/>
          <w:sz w:val="26"/>
          <w:szCs w:val="26"/>
          <w:rtl w:val="0"/>
        </w:rPr>
        <w:t xml:space="preserve">8. Klánszintű specializáció előkészítése</w:t>
      </w:r>
    </w:p>
    <w:p w:rsidR="00000000" w:rsidDel="00000000" w:rsidP="00000000" w:rsidRDefault="00000000" w:rsidRPr="00000000" w14:paraId="000008D2">
      <w:pPr>
        <w:spacing w:after="240" w:before="240" w:lineRule="auto"/>
        <w:rPr/>
      </w:pPr>
      <w:r w:rsidDel="00000000" w:rsidR="00000000" w:rsidRPr="00000000">
        <w:rPr>
          <w:rtl w:val="0"/>
        </w:rPr>
        <w:t xml:space="preserve">Az UMBRA mint Birodalom a közös nyelvet adja:</w:t>
      </w:r>
    </w:p>
    <w:p w:rsidR="00000000" w:rsidDel="00000000" w:rsidP="00000000" w:rsidRDefault="00000000" w:rsidRPr="00000000" w14:paraId="000008D3">
      <w:pPr>
        <w:numPr>
          <w:ilvl w:val="0"/>
          <w:numId w:val="969"/>
        </w:numPr>
        <w:spacing w:after="0" w:afterAutospacing="0" w:before="240" w:lineRule="auto"/>
        <w:ind w:left="720" w:hanging="360"/>
      </w:pPr>
      <w:r w:rsidDel="00000000" w:rsidR="00000000" w:rsidRPr="00000000">
        <w:rPr>
          <w:rtl w:val="0"/>
        </w:rPr>
        <w:t xml:space="preserve">áldozat,</w:t>
      </w:r>
    </w:p>
    <w:p w:rsidR="00000000" w:rsidDel="00000000" w:rsidP="00000000" w:rsidRDefault="00000000" w:rsidRPr="00000000" w14:paraId="000008D4">
      <w:pPr>
        <w:numPr>
          <w:ilvl w:val="0"/>
          <w:numId w:val="969"/>
        </w:numPr>
        <w:spacing w:after="0" w:afterAutospacing="0" w:before="0" w:beforeAutospacing="0" w:lineRule="auto"/>
        <w:ind w:left="720" w:hanging="360"/>
      </w:pPr>
      <w:r w:rsidDel="00000000" w:rsidR="00000000" w:rsidRPr="00000000">
        <w:rPr>
          <w:rtl w:val="0"/>
        </w:rPr>
        <w:t xml:space="preserve">rejtett fenyegetés,</w:t>
      </w:r>
    </w:p>
    <w:p w:rsidR="00000000" w:rsidDel="00000000" w:rsidP="00000000" w:rsidRDefault="00000000" w:rsidRPr="00000000" w14:paraId="000008D5">
      <w:pPr>
        <w:numPr>
          <w:ilvl w:val="0"/>
          <w:numId w:val="969"/>
        </w:numPr>
        <w:spacing w:after="0" w:afterAutospacing="0" w:before="0" w:beforeAutospacing="0" w:lineRule="auto"/>
        <w:ind w:left="720" w:hanging="360"/>
      </w:pPr>
      <w:r w:rsidDel="00000000" w:rsidR="00000000" w:rsidRPr="00000000">
        <w:rPr>
          <w:rtl w:val="0"/>
        </w:rPr>
        <w:t xml:space="preserve">pszichológiai nyomás,</w:t>
      </w:r>
    </w:p>
    <w:p w:rsidR="00000000" w:rsidDel="00000000" w:rsidP="00000000" w:rsidRDefault="00000000" w:rsidRPr="00000000" w14:paraId="000008D6">
      <w:pPr>
        <w:numPr>
          <w:ilvl w:val="0"/>
          <w:numId w:val="969"/>
        </w:numPr>
        <w:spacing w:after="240" w:before="0" w:beforeAutospacing="0" w:lineRule="auto"/>
        <w:ind w:left="720" w:hanging="360"/>
      </w:pPr>
      <w:r w:rsidDel="00000000" w:rsidR="00000000" w:rsidRPr="00000000">
        <w:rPr>
          <w:rtl w:val="0"/>
        </w:rPr>
        <w:t xml:space="preserve">és veszteségből származó előny.</w:t>
      </w:r>
    </w:p>
    <w:p w:rsidR="00000000" w:rsidDel="00000000" w:rsidP="00000000" w:rsidRDefault="00000000" w:rsidRPr="00000000" w14:paraId="000008D7">
      <w:pPr>
        <w:spacing w:after="240" w:before="240" w:lineRule="auto"/>
        <w:rPr/>
      </w:pPr>
      <w:r w:rsidDel="00000000" w:rsidR="00000000" w:rsidRPr="00000000">
        <w:rPr>
          <w:rtl w:val="0"/>
        </w:rPr>
        <w:t xml:space="preserve">A Klánok ezen belül különülnek majd el aszerint, hogy ezt milyen hangsúllyal valósítják meg.</w:t>
      </w:r>
    </w:p>
    <w:p w:rsidR="00000000" w:rsidDel="00000000" w:rsidP="00000000" w:rsidRDefault="00000000" w:rsidRPr="00000000" w14:paraId="000008D8">
      <w:pPr>
        <w:spacing w:after="240" w:before="240" w:lineRule="auto"/>
        <w:rPr/>
      </w:pPr>
      <w:r w:rsidDel="00000000" w:rsidR="00000000" w:rsidRPr="00000000">
        <w:rPr>
          <w:rtl w:val="0"/>
        </w:rPr>
        <w:t xml:space="preserve">Az egyik UMBRA Klán inkább:</w:t>
      </w:r>
    </w:p>
    <w:p w:rsidR="00000000" w:rsidDel="00000000" w:rsidP="00000000" w:rsidRDefault="00000000" w:rsidRPr="00000000" w14:paraId="000008D9">
      <w:pPr>
        <w:numPr>
          <w:ilvl w:val="0"/>
          <w:numId w:val="831"/>
        </w:numPr>
        <w:spacing w:after="0" w:afterAutospacing="0" w:before="240" w:lineRule="auto"/>
        <w:ind w:left="720" w:hanging="360"/>
      </w:pPr>
      <w:r w:rsidDel="00000000" w:rsidR="00000000" w:rsidRPr="00000000">
        <w:rPr>
          <w:rtl w:val="0"/>
        </w:rPr>
        <w:t xml:space="preserve">rejtett Jelekre,</w:t>
      </w:r>
    </w:p>
    <w:p w:rsidR="00000000" w:rsidDel="00000000" w:rsidP="00000000" w:rsidRDefault="00000000" w:rsidRPr="00000000" w14:paraId="000008DA">
      <w:pPr>
        <w:numPr>
          <w:ilvl w:val="0"/>
          <w:numId w:val="831"/>
        </w:numPr>
        <w:spacing w:after="0" w:afterAutospacing="0" w:before="0" w:beforeAutospacing="0" w:lineRule="auto"/>
        <w:ind w:left="720" w:hanging="360"/>
      </w:pPr>
      <w:r w:rsidDel="00000000" w:rsidR="00000000" w:rsidRPr="00000000">
        <w:rPr>
          <w:rtl w:val="0"/>
        </w:rPr>
        <w:t xml:space="preserve">alattomos reakciókra,</w:t>
      </w:r>
    </w:p>
    <w:p w:rsidR="00000000" w:rsidDel="00000000" w:rsidP="00000000" w:rsidRDefault="00000000" w:rsidRPr="00000000" w14:paraId="000008DB">
      <w:pPr>
        <w:numPr>
          <w:ilvl w:val="0"/>
          <w:numId w:val="831"/>
        </w:numPr>
        <w:spacing w:after="240" w:before="0" w:beforeAutospacing="0" w:lineRule="auto"/>
        <w:ind w:left="720" w:hanging="360"/>
      </w:pPr>
      <w:r w:rsidDel="00000000" w:rsidR="00000000" w:rsidRPr="00000000">
        <w:rPr>
          <w:rtl w:val="0"/>
        </w:rPr>
        <w:t xml:space="preserve">és az ellenfél döntéseinek büntetésére építhet.</w:t>
      </w:r>
    </w:p>
    <w:p w:rsidR="00000000" w:rsidDel="00000000" w:rsidP="00000000" w:rsidRDefault="00000000" w:rsidRPr="00000000" w14:paraId="000008DC">
      <w:pPr>
        <w:spacing w:after="240" w:before="240" w:lineRule="auto"/>
        <w:rPr/>
      </w:pPr>
      <w:r w:rsidDel="00000000" w:rsidR="00000000" w:rsidRPr="00000000">
        <w:rPr>
          <w:rtl w:val="0"/>
        </w:rPr>
        <w:t xml:space="preserve">A másik inkább:</w:t>
      </w:r>
    </w:p>
    <w:p w:rsidR="00000000" w:rsidDel="00000000" w:rsidP="00000000" w:rsidRDefault="00000000" w:rsidRPr="00000000" w14:paraId="000008DD">
      <w:pPr>
        <w:numPr>
          <w:ilvl w:val="0"/>
          <w:numId w:val="871"/>
        </w:numPr>
        <w:spacing w:after="0" w:afterAutospacing="0" w:before="240" w:lineRule="auto"/>
        <w:ind w:left="720" w:hanging="360"/>
      </w:pPr>
      <w:r w:rsidDel="00000000" w:rsidR="00000000" w:rsidRPr="00000000">
        <w:rPr>
          <w:rtl w:val="0"/>
        </w:rPr>
        <w:t xml:space="preserve">önfeláldozásra,</w:t>
      </w:r>
    </w:p>
    <w:p w:rsidR="00000000" w:rsidDel="00000000" w:rsidP="00000000" w:rsidRDefault="00000000" w:rsidRPr="00000000" w14:paraId="000008DE">
      <w:pPr>
        <w:numPr>
          <w:ilvl w:val="0"/>
          <w:numId w:val="871"/>
        </w:numPr>
        <w:spacing w:after="0" w:afterAutospacing="0" w:before="0" w:beforeAutospacing="0" w:lineRule="auto"/>
        <w:ind w:left="720" w:hanging="360"/>
      </w:pPr>
      <w:r w:rsidDel="00000000" w:rsidR="00000000" w:rsidRPr="00000000">
        <w:rPr>
          <w:rtl w:val="0"/>
        </w:rPr>
        <w:t xml:space="preserve">pusztulásból származó értékre,</w:t>
      </w:r>
    </w:p>
    <w:p w:rsidR="00000000" w:rsidDel="00000000" w:rsidP="00000000" w:rsidRDefault="00000000" w:rsidRPr="00000000" w14:paraId="000008DF">
      <w:pPr>
        <w:numPr>
          <w:ilvl w:val="0"/>
          <w:numId w:val="871"/>
        </w:numPr>
        <w:spacing w:after="240" w:before="0" w:beforeAutospacing="0" w:lineRule="auto"/>
        <w:ind w:left="720" w:hanging="360"/>
      </w:pPr>
      <w:r w:rsidDel="00000000" w:rsidR="00000000" w:rsidRPr="00000000">
        <w:rPr>
          <w:rtl w:val="0"/>
        </w:rPr>
        <w:t xml:space="preserve">és saját egységeinek felhasználására mint erőforrásra támaszkodhat.</w:t>
      </w:r>
    </w:p>
    <w:p w:rsidR="00000000" w:rsidDel="00000000" w:rsidP="00000000" w:rsidRDefault="00000000" w:rsidRPr="00000000" w14:paraId="000008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apmxpiuiq3bs" w:id="328"/>
      <w:bookmarkEnd w:id="328"/>
      <w:r w:rsidDel="00000000" w:rsidR="00000000" w:rsidRPr="00000000">
        <w:rPr>
          <w:b w:val="1"/>
          <w:bCs w:val="1"/>
          <w:color w:val="000000"/>
          <w:sz w:val="26"/>
          <w:szCs w:val="26"/>
          <w:rtl w:val="0"/>
        </w:rPr>
        <w:t xml:space="preserve">9. Tervezési korlátok</w:t>
      </w:r>
    </w:p>
    <w:p w:rsidR="00000000" w:rsidDel="00000000" w:rsidP="00000000" w:rsidRDefault="00000000" w:rsidRPr="00000000" w14:paraId="000008E2">
      <w:pPr>
        <w:spacing w:after="240" w:before="240" w:lineRule="auto"/>
        <w:rPr/>
      </w:pPr>
      <w:r w:rsidDel="00000000" w:rsidR="00000000" w:rsidRPr="00000000">
        <w:rPr>
          <w:rtl w:val="0"/>
        </w:rPr>
        <w:t xml:space="preserve">Az UMBRA manipulációs és áldozati identitása nem jelentheti azt, hogy a Birodalom hallgatólagosan megszünteti a játék költség- és következménylogikáját.</w:t>
      </w:r>
    </w:p>
    <w:p w:rsidR="00000000" w:rsidDel="00000000" w:rsidP="00000000" w:rsidRDefault="00000000" w:rsidRPr="00000000" w14:paraId="000008E3">
      <w:pPr>
        <w:spacing w:after="240" w:before="240" w:lineRule="auto"/>
        <w:rPr/>
      </w:pPr>
      <w:r w:rsidDel="00000000" w:rsidR="00000000" w:rsidRPr="00000000">
        <w:rPr>
          <w:rtl w:val="0"/>
        </w:rPr>
        <w:t xml:space="preserve">Különösen fontos, hogy:</w:t>
      </w:r>
    </w:p>
    <w:p w:rsidR="00000000" w:rsidDel="00000000" w:rsidP="00000000" w:rsidRDefault="00000000" w:rsidRPr="00000000" w14:paraId="000008E4">
      <w:pPr>
        <w:numPr>
          <w:ilvl w:val="0"/>
          <w:numId w:val="833"/>
        </w:numPr>
        <w:spacing w:after="0" w:afterAutospacing="0" w:before="240" w:lineRule="auto"/>
        <w:ind w:left="720" w:hanging="360"/>
      </w:pPr>
      <w:r w:rsidDel="00000000" w:rsidR="00000000" w:rsidRPr="00000000">
        <w:rPr>
          <w:rtl w:val="0"/>
        </w:rPr>
        <w:t xml:space="preserve">az önfeláldozás valódi ár maradjon,</w:t>
      </w:r>
    </w:p>
    <w:p w:rsidR="00000000" w:rsidDel="00000000" w:rsidP="00000000" w:rsidRDefault="00000000" w:rsidRPr="00000000" w14:paraId="000008E5">
      <w:pPr>
        <w:numPr>
          <w:ilvl w:val="0"/>
          <w:numId w:val="833"/>
        </w:numPr>
        <w:spacing w:after="0" w:afterAutospacing="0" w:before="0" w:beforeAutospacing="0" w:lineRule="auto"/>
        <w:ind w:left="720" w:hanging="360"/>
      </w:pPr>
      <w:r w:rsidDel="00000000" w:rsidR="00000000" w:rsidRPr="00000000">
        <w:rPr>
          <w:rtl w:val="0"/>
        </w:rPr>
        <w:t xml:space="preserve">a rejtett fenyegetés ne váljon teljesen kikerülhetetlen lezárássá,</w:t>
      </w:r>
    </w:p>
    <w:p w:rsidR="00000000" w:rsidDel="00000000" w:rsidP="00000000" w:rsidRDefault="00000000" w:rsidRPr="00000000" w14:paraId="000008E6">
      <w:pPr>
        <w:numPr>
          <w:ilvl w:val="0"/>
          <w:numId w:val="833"/>
        </w:numPr>
        <w:spacing w:after="240" w:before="0" w:beforeAutospacing="0" w:lineRule="auto"/>
        <w:ind w:left="720" w:hanging="360"/>
      </w:pPr>
      <w:r w:rsidDel="00000000" w:rsidR="00000000" w:rsidRPr="00000000">
        <w:rPr>
          <w:rtl w:val="0"/>
        </w:rPr>
        <w:t xml:space="preserve">és a veszteségből nyert érték ne tegye érdektelenné a normál cseréket.</w:t>
      </w:r>
    </w:p>
    <w:p w:rsidR="00000000" w:rsidDel="00000000" w:rsidP="00000000" w:rsidRDefault="00000000" w:rsidRPr="00000000" w14:paraId="000008E7">
      <w:pPr>
        <w:spacing w:after="240" w:before="240" w:lineRule="auto"/>
        <w:rPr/>
      </w:pPr>
      <w:r w:rsidDel="00000000" w:rsidR="00000000" w:rsidRPr="00000000">
        <w:rPr>
          <w:rtl w:val="0"/>
        </w:rPr>
        <w:t xml:space="preserve">Az UMBRA akkor marad egészséges Birodalom, ha veszélyes és kiszámíthatatlan tud lenni, de ez valódi döntési kockázaton alapul.</w:t>
      </w:r>
    </w:p>
    <w:p w:rsidR="00000000" w:rsidDel="00000000" w:rsidP="00000000" w:rsidRDefault="00000000" w:rsidRPr="00000000" w14:paraId="00000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19h9jvki8yso" w:id="329"/>
      <w:bookmarkEnd w:id="329"/>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8EA">
      <w:pPr>
        <w:spacing w:after="240" w:before="240" w:lineRule="auto"/>
        <w:rPr/>
      </w:pPr>
      <w:r w:rsidDel="00000000" w:rsidR="00000000" w:rsidRPr="00000000">
        <w:rPr>
          <w:rtl w:val="0"/>
        </w:rPr>
        <w:t xml:space="preserve">Az UMBRA lényege nem egyszerűen az, hogy „sötét” vagy „trükkös” Birodalom, hanem az, hogy a veszteséget is stratégiai nyersanyaggá alakítja. A játékos vele azt érzi, hogy semmi sem teljesen értéktelen, még a pusztulás sem, az ellenfél pedig azt, hogy az UMBRA ellen ritkán lehet teljesen nyugodtan vagy büntetlenül dönteni.</w:t>
      </w:r>
    </w:p>
    <w:p w:rsidR="00000000" w:rsidDel="00000000" w:rsidP="00000000" w:rsidRDefault="00000000" w:rsidRPr="00000000" w14:paraId="000008EB">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UMBRA KLÁNOK – MECHANIKAI SPECIALIZÁCIÓK</w:t>
      </w:r>
    </w:p>
    <w:p w:rsidR="00000000" w:rsidDel="00000000" w:rsidP="00000000" w:rsidRDefault="00000000" w:rsidRPr="00000000" w14:paraId="000008EC">
      <w:pPr>
        <w:spacing w:after="240" w:before="240" w:lineRule="auto"/>
        <w:rPr/>
      </w:pPr>
      <w:r w:rsidDel="00000000" w:rsidR="00000000" w:rsidRPr="00000000">
        <w:rPr>
          <w:rtl w:val="0"/>
        </w:rPr>
        <w:t xml:space="preserve">Az UMBRA Birodalom közös mechanikai nyelve az áldozat, a rejtett fenyegetés, a pszichológiai nyomás és a torzított értékcsere.</w:t>
        <w:br w:type="textWrapping"/>
        <w:t xml:space="preserve">A Klánok ezen belül különböznek abban, hogy ezt a közös identitást milyen konkrét eszközökkel és hangsúllyal valósítják meg.</w:t>
      </w:r>
    </w:p>
    <w:p w:rsidR="00000000" w:rsidDel="00000000" w:rsidP="00000000" w:rsidRDefault="00000000" w:rsidRPr="00000000" w14:paraId="000008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o4ehaaf2wcwc" w:id="330"/>
      <w:bookmarkEnd w:id="330"/>
      <w:r w:rsidDel="00000000" w:rsidR="00000000" w:rsidRPr="00000000">
        <w:rPr>
          <w:b w:val="1"/>
          <w:bCs w:val="1"/>
          <w:sz w:val="34"/>
          <w:szCs w:val="34"/>
          <w:rtl w:val="0"/>
        </w:rPr>
        <w:t xml:space="preserve">Az Árnyékszindikátus Klánja</w:t>
      </w:r>
    </w:p>
    <w:p w:rsidR="00000000" w:rsidDel="00000000" w:rsidP="00000000" w:rsidRDefault="00000000" w:rsidRPr="00000000" w14:paraId="000008EF">
      <w:pPr>
        <w:spacing w:after="240" w:before="240" w:lineRule="auto"/>
        <w:rPr/>
      </w:pPr>
      <w:r w:rsidDel="00000000" w:rsidR="00000000" w:rsidRPr="00000000">
        <w:rPr>
          <w:rtl w:val="0"/>
        </w:rPr>
        <w:t xml:space="preserve">Az Árnyékszindikátus az UMBRA rejtettebb, csapdaalapúbb és reakciósabb arcát képviseli.</w:t>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y43xtgeoa93r" w:id="331"/>
      <w:bookmarkEnd w:id="331"/>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8F1">
      <w:pPr>
        <w:spacing w:after="240" w:before="240" w:lineRule="auto"/>
        <w:rPr/>
      </w:pPr>
      <w:r w:rsidDel="00000000" w:rsidR="00000000" w:rsidRPr="00000000">
        <w:rPr>
          <w:rtl w:val="0"/>
        </w:rPr>
        <w:t xml:space="preserve">Az Árnyékszindikátus filozófiája az, hogy a legnagyobb erő nem mindig a látható jelenlétből, hanem abból származik, hogy az ellenfél soha nem lehet biztos abban, mi történik a következő lépése után.</w:t>
      </w:r>
    </w:p>
    <w:p w:rsidR="00000000" w:rsidDel="00000000" w:rsidP="00000000" w:rsidRDefault="00000000" w:rsidRPr="00000000" w14:paraId="000008F2">
      <w:pPr>
        <w:spacing w:after="240" w:before="240" w:lineRule="auto"/>
        <w:rPr/>
      </w:pPr>
      <w:r w:rsidDel="00000000" w:rsidR="00000000" w:rsidRPr="00000000">
        <w:rPr>
          <w:rtl w:val="0"/>
        </w:rPr>
        <w:t xml:space="preserve">Ez a Klán:</w:t>
      </w:r>
    </w:p>
    <w:p w:rsidR="00000000" w:rsidDel="00000000" w:rsidP="00000000" w:rsidRDefault="00000000" w:rsidRPr="00000000" w14:paraId="000008F3">
      <w:pPr>
        <w:numPr>
          <w:ilvl w:val="0"/>
          <w:numId w:val="497"/>
        </w:numPr>
        <w:spacing w:after="0" w:afterAutospacing="0" w:before="240" w:lineRule="auto"/>
        <w:ind w:left="720" w:hanging="360"/>
      </w:pPr>
      <w:r w:rsidDel="00000000" w:rsidR="00000000" w:rsidRPr="00000000">
        <w:rPr>
          <w:rtl w:val="0"/>
        </w:rPr>
        <w:t xml:space="preserve">nem elsősorban nyílt fölénnyel akar uralmat szerezni,</w:t>
      </w:r>
    </w:p>
    <w:p w:rsidR="00000000" w:rsidDel="00000000" w:rsidP="00000000" w:rsidRDefault="00000000" w:rsidRPr="00000000" w14:paraId="000008F4">
      <w:pPr>
        <w:numPr>
          <w:ilvl w:val="0"/>
          <w:numId w:val="497"/>
        </w:numPr>
        <w:spacing w:after="0" w:afterAutospacing="0" w:before="0" w:beforeAutospacing="0" w:lineRule="auto"/>
        <w:ind w:left="720" w:hanging="360"/>
      </w:pPr>
      <w:r w:rsidDel="00000000" w:rsidR="00000000" w:rsidRPr="00000000">
        <w:rPr>
          <w:rtl w:val="0"/>
        </w:rPr>
        <w:t xml:space="preserve">hanem bizonytalansággal,</w:t>
      </w:r>
    </w:p>
    <w:p w:rsidR="00000000" w:rsidDel="00000000" w:rsidP="00000000" w:rsidRDefault="00000000" w:rsidRPr="00000000" w14:paraId="000008F5">
      <w:pPr>
        <w:numPr>
          <w:ilvl w:val="0"/>
          <w:numId w:val="497"/>
        </w:numPr>
        <w:spacing w:after="0" w:afterAutospacing="0" w:before="0" w:beforeAutospacing="0" w:lineRule="auto"/>
        <w:ind w:left="720" w:hanging="360"/>
      </w:pPr>
      <w:r w:rsidDel="00000000" w:rsidR="00000000" w:rsidRPr="00000000">
        <w:rPr>
          <w:rtl w:val="0"/>
        </w:rPr>
        <w:t xml:space="preserve">rejtett következményekkel,</w:t>
      </w:r>
    </w:p>
    <w:p w:rsidR="00000000" w:rsidDel="00000000" w:rsidP="00000000" w:rsidRDefault="00000000" w:rsidRPr="00000000" w14:paraId="000008F6">
      <w:pPr>
        <w:numPr>
          <w:ilvl w:val="0"/>
          <w:numId w:val="497"/>
        </w:numPr>
        <w:spacing w:after="240" w:before="0" w:beforeAutospacing="0" w:lineRule="auto"/>
        <w:ind w:left="720" w:hanging="360"/>
      </w:pPr>
      <w:r w:rsidDel="00000000" w:rsidR="00000000" w:rsidRPr="00000000">
        <w:rPr>
          <w:rtl w:val="0"/>
        </w:rPr>
        <w:t xml:space="preserve">és a rossz pillanatban bekövetkező büntetésekkel.</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nghspxf87k2t" w:id="332"/>
      <w:bookmarkEnd w:id="332"/>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8F8">
      <w:pPr>
        <w:spacing w:after="240" w:before="240" w:lineRule="auto"/>
        <w:rPr/>
      </w:pPr>
      <w:r w:rsidDel="00000000" w:rsidR="00000000" w:rsidRPr="00000000">
        <w:rPr>
          <w:rtl w:val="0"/>
        </w:rPr>
        <w:t xml:space="preserve">Az Árnyékszindikátus jellemzően:</w:t>
      </w:r>
    </w:p>
    <w:p w:rsidR="00000000" w:rsidDel="00000000" w:rsidP="00000000" w:rsidRDefault="00000000" w:rsidRPr="00000000" w14:paraId="000008F9">
      <w:pPr>
        <w:numPr>
          <w:ilvl w:val="0"/>
          <w:numId w:val="181"/>
        </w:numPr>
        <w:spacing w:after="0" w:afterAutospacing="0" w:before="240" w:lineRule="auto"/>
        <w:ind w:left="720" w:hanging="360"/>
      </w:pPr>
      <w:r w:rsidDel="00000000" w:rsidR="00000000" w:rsidRPr="00000000">
        <w:rPr>
          <w:rtl w:val="0"/>
        </w:rPr>
        <w:t xml:space="preserve">Jelekkel,</w:t>
      </w:r>
    </w:p>
    <w:p w:rsidR="00000000" w:rsidDel="00000000" w:rsidP="00000000" w:rsidRDefault="00000000" w:rsidRPr="00000000" w14:paraId="000008FA">
      <w:pPr>
        <w:numPr>
          <w:ilvl w:val="0"/>
          <w:numId w:val="181"/>
        </w:numPr>
        <w:spacing w:after="0" w:afterAutospacing="0" w:before="0" w:beforeAutospacing="0" w:lineRule="auto"/>
        <w:ind w:left="720" w:hanging="360"/>
      </w:pPr>
      <w:r w:rsidDel="00000000" w:rsidR="00000000" w:rsidRPr="00000000">
        <w:rPr>
          <w:rtl w:val="0"/>
        </w:rPr>
        <w:t xml:space="preserve">reakciós lehetőségekkel,</w:t>
      </w:r>
    </w:p>
    <w:p w:rsidR="00000000" w:rsidDel="00000000" w:rsidP="00000000" w:rsidRDefault="00000000" w:rsidRPr="00000000" w14:paraId="000008FB">
      <w:pPr>
        <w:numPr>
          <w:ilvl w:val="0"/>
          <w:numId w:val="181"/>
        </w:numPr>
        <w:spacing w:after="0" w:afterAutospacing="0" w:before="0" w:beforeAutospacing="0" w:lineRule="auto"/>
        <w:ind w:left="720" w:hanging="360"/>
      </w:pPr>
      <w:r w:rsidDel="00000000" w:rsidR="00000000" w:rsidRPr="00000000">
        <w:rPr>
          <w:rtl w:val="0"/>
        </w:rPr>
        <w:t xml:space="preserve">rejtett fenyegetésekkel,</w:t>
      </w:r>
    </w:p>
    <w:p w:rsidR="00000000" w:rsidDel="00000000" w:rsidP="00000000" w:rsidRDefault="00000000" w:rsidRPr="00000000" w14:paraId="000008FC">
      <w:pPr>
        <w:numPr>
          <w:ilvl w:val="0"/>
          <w:numId w:val="181"/>
        </w:numPr>
        <w:spacing w:after="240" w:before="0" w:beforeAutospacing="0" w:lineRule="auto"/>
        <w:ind w:left="720" w:hanging="360"/>
      </w:pPr>
      <w:r w:rsidDel="00000000" w:rsidR="00000000" w:rsidRPr="00000000">
        <w:rPr>
          <w:rtl w:val="0"/>
        </w:rPr>
        <w:t xml:space="preserve">és döntésbüntető mechanikákkal dolgozik.</w:t>
      </w:r>
    </w:p>
    <w:p w:rsidR="00000000" w:rsidDel="00000000" w:rsidP="00000000" w:rsidRDefault="00000000" w:rsidRPr="00000000" w14:paraId="000008FD">
      <w:pPr>
        <w:spacing w:after="240" w:before="240" w:lineRule="auto"/>
        <w:rPr/>
      </w:pPr>
      <w:r w:rsidDel="00000000" w:rsidR="00000000" w:rsidRPr="00000000">
        <w:rPr>
          <w:rtl w:val="0"/>
        </w:rPr>
        <w:t xml:space="preserve">A Klán ereje abból fakad, hogy az ellenfél döntési tere nem tiszta: a látható állapot mögött mindig jelen van a lehetséges megtorlás.</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1tx5vj420s3u" w:id="333"/>
      <w:bookmarkEnd w:id="333"/>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8FF">
      <w:pPr>
        <w:spacing w:after="240" w:before="240" w:lineRule="auto"/>
        <w:rPr/>
      </w:pPr>
      <w:r w:rsidDel="00000000" w:rsidR="00000000" w:rsidRPr="00000000">
        <w:rPr>
          <w:rtl w:val="0"/>
        </w:rPr>
        <w:t xml:space="preserve">Az Árnyékszindikátus természetes módon kapcsolódik a Zenithez és a lefordított, előkészített fenyegetésekhez.</w:t>
      </w:r>
    </w:p>
    <w:p w:rsidR="00000000" w:rsidDel="00000000" w:rsidP="00000000" w:rsidRDefault="00000000" w:rsidRPr="00000000" w14:paraId="00000900">
      <w:pPr>
        <w:spacing w:after="240" w:before="240" w:lineRule="auto"/>
        <w:rPr/>
      </w:pPr>
      <w:r w:rsidDel="00000000" w:rsidR="00000000" w:rsidRPr="00000000">
        <w:rPr>
          <w:rtl w:val="0"/>
        </w:rPr>
        <w:t xml:space="preserve">A Klán akkor működik jól, ha a pályán nem minden fenyegetés nyíltan jelenik meg, és az ellenfélnek a rejtett lehetőségekkel is számolnia kell.</w:t>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s58hzmg6qaqo" w:id="334"/>
      <w:bookmarkEnd w:id="334"/>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902">
      <w:pPr>
        <w:spacing w:after="240" w:before="240" w:lineRule="auto"/>
        <w:rPr/>
      </w:pPr>
      <w:r w:rsidDel="00000000" w:rsidR="00000000" w:rsidRPr="00000000">
        <w:rPr>
          <w:rtl w:val="0"/>
        </w:rPr>
        <w:t xml:space="preserve">Az Árnyékszindikátus kevésbé a nyílt harci fölényben erős, inkább abban, hogy:</w:t>
      </w:r>
    </w:p>
    <w:p w:rsidR="00000000" w:rsidDel="00000000" w:rsidP="00000000" w:rsidRDefault="00000000" w:rsidRPr="00000000" w14:paraId="00000903">
      <w:pPr>
        <w:numPr>
          <w:ilvl w:val="0"/>
          <w:numId w:val="296"/>
        </w:numPr>
        <w:spacing w:after="0" w:afterAutospacing="0" w:before="240" w:lineRule="auto"/>
        <w:ind w:left="720" w:hanging="360"/>
      </w:pPr>
      <w:r w:rsidDel="00000000" w:rsidR="00000000" w:rsidRPr="00000000">
        <w:rPr>
          <w:rtl w:val="0"/>
        </w:rPr>
        <w:t xml:space="preserve">veszélyessé teszi az ellenfél támadásait,</w:t>
      </w:r>
    </w:p>
    <w:p w:rsidR="00000000" w:rsidDel="00000000" w:rsidP="00000000" w:rsidRDefault="00000000" w:rsidRPr="00000000" w14:paraId="00000904">
      <w:pPr>
        <w:numPr>
          <w:ilvl w:val="0"/>
          <w:numId w:val="296"/>
        </w:numPr>
        <w:spacing w:after="0" w:afterAutospacing="0" w:before="0" w:beforeAutospacing="0" w:lineRule="auto"/>
        <w:ind w:left="720" w:hanging="360"/>
      </w:pPr>
      <w:r w:rsidDel="00000000" w:rsidR="00000000" w:rsidRPr="00000000">
        <w:rPr>
          <w:rtl w:val="0"/>
        </w:rPr>
        <w:t xml:space="preserve">bünteti a kiszámítható vagy túl lineáris döntéseket,</w:t>
      </w:r>
    </w:p>
    <w:p w:rsidR="00000000" w:rsidDel="00000000" w:rsidP="00000000" w:rsidRDefault="00000000" w:rsidRPr="00000000" w14:paraId="00000905">
      <w:pPr>
        <w:numPr>
          <w:ilvl w:val="0"/>
          <w:numId w:val="296"/>
        </w:numPr>
        <w:spacing w:after="240" w:before="0" w:beforeAutospacing="0" w:lineRule="auto"/>
        <w:ind w:left="720" w:hanging="360"/>
      </w:pPr>
      <w:r w:rsidDel="00000000" w:rsidR="00000000" w:rsidRPr="00000000">
        <w:rPr>
          <w:rtl w:val="0"/>
        </w:rPr>
        <w:t xml:space="preserve">és a harci helyzeteket a háttérből manipulálja.</w:t>
      </w:r>
    </w:p>
    <w:p w:rsidR="00000000" w:rsidDel="00000000" w:rsidP="00000000" w:rsidRDefault="00000000" w:rsidRPr="00000000" w14:paraId="00000906">
      <w:pPr>
        <w:spacing w:after="240" w:before="240" w:lineRule="auto"/>
        <w:rPr/>
      </w:pPr>
      <w:r w:rsidDel="00000000" w:rsidR="00000000" w:rsidRPr="00000000">
        <w:rPr>
          <w:rtl w:val="0"/>
        </w:rPr>
        <w:t xml:space="preserve">A Klán ereje így nem feltétlenül a saját frontvonalából, hanem az ellenfél bizonytalanságából származik.</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js47i33z6f5o" w:id="335"/>
      <w:bookmarkEnd w:id="335"/>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908">
      <w:pPr>
        <w:spacing w:after="240" w:before="240" w:lineRule="auto"/>
        <w:rPr/>
      </w:pPr>
      <w:r w:rsidDel="00000000" w:rsidR="00000000" w:rsidRPr="00000000">
        <w:rPr>
          <w:rtl w:val="0"/>
        </w:rPr>
        <w:t xml:space="preserve">Az Árnyékszindikátus gyengébb lehet akkor, ha az ellenfél olyan tempót diktál, amelyben nincs idő vagy tér a rejtett fenyegetések megfelelő előkészítésére.</w:t>
      </w:r>
    </w:p>
    <w:p w:rsidR="00000000" w:rsidDel="00000000" w:rsidP="00000000" w:rsidRDefault="00000000" w:rsidRPr="00000000" w14:paraId="00000909">
      <w:pPr>
        <w:spacing w:after="240" w:before="240" w:lineRule="auto"/>
        <w:rPr/>
      </w:pPr>
      <w:r w:rsidDel="00000000" w:rsidR="00000000" w:rsidRPr="00000000">
        <w:rPr>
          <w:rtl w:val="0"/>
        </w:rPr>
        <w:t xml:space="preserve">A Klán jutalma a kontrollált bizonytalanság, de ez csak akkor működik, ha a játékos jól olvassa a ritmust.</w:t>
      </w:r>
    </w:p>
    <w:p w:rsidR="00000000" w:rsidDel="00000000" w:rsidP="00000000" w:rsidRDefault="00000000" w:rsidRPr="00000000" w14:paraId="0000090A">
      <w:pPr>
        <w:pStyle w:val="Heading3"/>
        <w:keepNext w:val="0"/>
        <w:keepLines w:val="0"/>
        <w:spacing w:before="280" w:lineRule="auto"/>
        <w:rPr>
          <w:b w:val="1"/>
          <w:bCs w:val="1"/>
          <w:color w:val="000000"/>
          <w:sz w:val="26"/>
          <w:szCs w:val="26"/>
        </w:rPr>
      </w:pPr>
      <w:bookmarkStart w:colFirst="0" w:colLast="0" w:name="_adwxf22qslie" w:id="336"/>
      <w:bookmarkEnd w:id="336"/>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90B">
      <w:pPr>
        <w:spacing w:after="240" w:before="240" w:lineRule="auto"/>
        <w:rPr/>
      </w:pPr>
      <w:r w:rsidDel="00000000" w:rsidR="00000000" w:rsidRPr="00000000">
        <w:rPr>
          <w:rtl w:val="0"/>
        </w:rPr>
        <w:t xml:space="preserve">Az Árnyékszindikátus az UMBRA „rejtett keze”: nem feltétlenül nagyobb erővel, hanem nagyobb bizonytalansággal nyer.</w:t>
      </w:r>
    </w:p>
    <w:p w:rsidR="00000000" w:rsidDel="00000000" w:rsidP="00000000" w:rsidRDefault="00000000" w:rsidRPr="00000000" w14:paraId="000009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h8olb2d5bmu9" w:id="337"/>
      <w:bookmarkEnd w:id="337"/>
      <w:r w:rsidDel="00000000" w:rsidR="00000000" w:rsidRPr="00000000">
        <w:rPr>
          <w:b w:val="1"/>
          <w:bCs w:val="1"/>
          <w:sz w:val="34"/>
          <w:szCs w:val="34"/>
          <w:rtl w:val="0"/>
        </w:rPr>
        <w:t xml:space="preserve">A Lélekaratók Klánja</w:t>
      </w:r>
    </w:p>
    <w:p w:rsidR="00000000" w:rsidDel="00000000" w:rsidP="00000000" w:rsidRDefault="00000000" w:rsidRPr="00000000" w14:paraId="0000090E">
      <w:pPr>
        <w:spacing w:after="240" w:before="240" w:lineRule="auto"/>
        <w:rPr/>
      </w:pPr>
      <w:r w:rsidDel="00000000" w:rsidR="00000000" w:rsidRPr="00000000">
        <w:rPr>
          <w:rtl w:val="0"/>
        </w:rPr>
        <w:t xml:space="preserve">A Lélekaratók az UMBRA önfeláldozóbb, pusztulásból értéket nyerő és sötétebb erőforráslogikára építő arcát képviselik.</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7qr0zx1720b0" w:id="338"/>
      <w:bookmarkEnd w:id="338"/>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910">
      <w:pPr>
        <w:spacing w:after="240" w:before="240" w:lineRule="auto"/>
        <w:rPr/>
      </w:pPr>
      <w:r w:rsidDel="00000000" w:rsidR="00000000" w:rsidRPr="00000000">
        <w:rPr>
          <w:rtl w:val="0"/>
        </w:rPr>
        <w:t xml:space="preserve">A Lélekaratók filozófiája az, hogy az erő sokszor nem a veszteség elkerüléséből, hanem annak tudatos vállalásából születik.</w:t>
      </w:r>
    </w:p>
    <w:p w:rsidR="00000000" w:rsidDel="00000000" w:rsidP="00000000" w:rsidRDefault="00000000" w:rsidRPr="00000000" w14:paraId="00000911">
      <w:pPr>
        <w:spacing w:after="240" w:before="240" w:lineRule="auto"/>
        <w:rPr/>
      </w:pPr>
      <w:r w:rsidDel="00000000" w:rsidR="00000000" w:rsidRPr="00000000">
        <w:rPr>
          <w:rtl w:val="0"/>
        </w:rPr>
        <w:t xml:space="preserve">Ez a Klán:</w:t>
      </w:r>
    </w:p>
    <w:p w:rsidR="00000000" w:rsidDel="00000000" w:rsidP="00000000" w:rsidRDefault="00000000" w:rsidRPr="00000000" w14:paraId="00000912">
      <w:pPr>
        <w:numPr>
          <w:ilvl w:val="0"/>
          <w:numId w:val="916"/>
        </w:numPr>
        <w:spacing w:after="0" w:afterAutospacing="0" w:before="240" w:lineRule="auto"/>
        <w:ind w:left="720" w:hanging="360"/>
      </w:pPr>
      <w:r w:rsidDel="00000000" w:rsidR="00000000" w:rsidRPr="00000000">
        <w:rPr>
          <w:rtl w:val="0"/>
        </w:rPr>
        <w:t xml:space="preserve">nem fél a saját Entitásai elvesztésétől,</w:t>
      </w:r>
    </w:p>
    <w:p w:rsidR="00000000" w:rsidDel="00000000" w:rsidP="00000000" w:rsidRDefault="00000000" w:rsidRPr="00000000" w14:paraId="00000913">
      <w:pPr>
        <w:numPr>
          <w:ilvl w:val="0"/>
          <w:numId w:val="916"/>
        </w:numPr>
        <w:spacing w:after="0" w:afterAutospacing="0" w:before="0" w:beforeAutospacing="0" w:lineRule="auto"/>
        <w:ind w:left="720" w:hanging="360"/>
      </w:pPr>
      <w:r w:rsidDel="00000000" w:rsidR="00000000" w:rsidRPr="00000000">
        <w:rPr>
          <w:rtl w:val="0"/>
        </w:rPr>
        <w:t xml:space="preserve">nem feltétlenül akar mindent életben tartani,</w:t>
      </w:r>
    </w:p>
    <w:p w:rsidR="00000000" w:rsidDel="00000000" w:rsidP="00000000" w:rsidRDefault="00000000" w:rsidRPr="00000000" w14:paraId="00000914">
      <w:pPr>
        <w:numPr>
          <w:ilvl w:val="0"/>
          <w:numId w:val="916"/>
        </w:numPr>
        <w:spacing w:after="240" w:before="0" w:beforeAutospacing="0" w:lineRule="auto"/>
        <w:ind w:left="720" w:hanging="360"/>
      </w:pPr>
      <w:r w:rsidDel="00000000" w:rsidR="00000000" w:rsidRPr="00000000">
        <w:rPr>
          <w:rtl w:val="0"/>
        </w:rPr>
        <w:t xml:space="preserve">hanem arra törekszik, hogy a pusztulás is értéket termeljen.</w:t>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pueh4zyby799" w:id="339"/>
      <w:bookmarkEnd w:id="339"/>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916">
      <w:pPr>
        <w:spacing w:after="240" w:before="240" w:lineRule="auto"/>
        <w:rPr/>
      </w:pPr>
      <w:r w:rsidDel="00000000" w:rsidR="00000000" w:rsidRPr="00000000">
        <w:rPr>
          <w:rtl w:val="0"/>
        </w:rPr>
        <w:t xml:space="preserve">A Lélekaratók jellemzően:</w:t>
      </w:r>
    </w:p>
    <w:p w:rsidR="00000000" w:rsidDel="00000000" w:rsidP="00000000" w:rsidRDefault="00000000" w:rsidRPr="00000000" w14:paraId="00000917">
      <w:pPr>
        <w:numPr>
          <w:ilvl w:val="0"/>
          <w:numId w:val="300"/>
        </w:numPr>
        <w:spacing w:after="0" w:afterAutospacing="0" w:before="240" w:lineRule="auto"/>
        <w:ind w:left="720" w:hanging="360"/>
      </w:pPr>
      <w:r w:rsidDel="00000000" w:rsidR="00000000" w:rsidRPr="00000000">
        <w:rPr>
          <w:rtl w:val="0"/>
        </w:rPr>
        <w:t xml:space="preserve">önfeláldozással,</w:t>
      </w:r>
    </w:p>
    <w:p w:rsidR="00000000" w:rsidDel="00000000" w:rsidP="00000000" w:rsidRDefault="00000000" w:rsidRPr="00000000" w14:paraId="00000918">
      <w:pPr>
        <w:numPr>
          <w:ilvl w:val="0"/>
          <w:numId w:val="300"/>
        </w:numPr>
        <w:spacing w:after="0" w:afterAutospacing="0" w:before="0" w:beforeAutospacing="0" w:lineRule="auto"/>
        <w:ind w:left="720" w:hanging="360"/>
      </w:pPr>
      <w:r w:rsidDel="00000000" w:rsidR="00000000" w:rsidRPr="00000000">
        <w:rPr>
          <w:rtl w:val="0"/>
        </w:rPr>
        <w:t xml:space="preserve">pusztulásból származó hatásokkal,</w:t>
      </w:r>
    </w:p>
    <w:p w:rsidR="00000000" w:rsidDel="00000000" w:rsidP="00000000" w:rsidRDefault="00000000" w:rsidRPr="00000000" w14:paraId="00000919">
      <w:pPr>
        <w:numPr>
          <w:ilvl w:val="0"/>
          <w:numId w:val="300"/>
        </w:numPr>
        <w:spacing w:after="0" w:afterAutospacing="0" w:before="0" w:beforeAutospacing="0" w:lineRule="auto"/>
        <w:ind w:left="720" w:hanging="360"/>
      </w:pPr>
      <w:r w:rsidDel="00000000" w:rsidR="00000000" w:rsidRPr="00000000">
        <w:rPr>
          <w:rtl w:val="0"/>
        </w:rPr>
        <w:t xml:space="preserve">Ürességhez kapcsolódó előnyökkel,</w:t>
      </w:r>
    </w:p>
    <w:p w:rsidR="00000000" w:rsidDel="00000000" w:rsidP="00000000" w:rsidRDefault="00000000" w:rsidRPr="00000000" w14:paraId="0000091A">
      <w:pPr>
        <w:numPr>
          <w:ilvl w:val="0"/>
          <w:numId w:val="300"/>
        </w:numPr>
        <w:spacing w:after="240" w:before="0" w:beforeAutospacing="0" w:lineRule="auto"/>
        <w:ind w:left="720" w:hanging="360"/>
      </w:pPr>
      <w:r w:rsidDel="00000000" w:rsidR="00000000" w:rsidRPr="00000000">
        <w:rPr>
          <w:rtl w:val="0"/>
        </w:rPr>
        <w:t xml:space="preserve">és olyan cserékkel dolgoznak, ahol a látszólagos veszteség valójában befektetés.</w:t>
      </w:r>
    </w:p>
    <w:p w:rsidR="00000000" w:rsidDel="00000000" w:rsidP="00000000" w:rsidRDefault="00000000" w:rsidRPr="00000000" w14:paraId="0000091B">
      <w:pPr>
        <w:spacing w:after="240" w:before="240" w:lineRule="auto"/>
        <w:rPr/>
      </w:pPr>
      <w:r w:rsidDel="00000000" w:rsidR="00000000" w:rsidRPr="00000000">
        <w:rPr>
          <w:rtl w:val="0"/>
        </w:rPr>
        <w:t xml:space="preserve">A Klán ereje abból fakad, hogy a veszteség számára nem végállapot, hanem aktiválási pont.</w:t>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te4tij1hnsr0" w:id="340"/>
      <w:bookmarkEnd w:id="340"/>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91D">
      <w:pPr>
        <w:spacing w:after="240" w:before="240" w:lineRule="auto"/>
        <w:rPr/>
      </w:pPr>
      <w:r w:rsidDel="00000000" w:rsidR="00000000" w:rsidRPr="00000000">
        <w:rPr>
          <w:rtl w:val="0"/>
        </w:rPr>
        <w:t xml:space="preserve">A Lélekaratók természetes módon kapcsolódnak:</w:t>
      </w:r>
    </w:p>
    <w:p w:rsidR="00000000" w:rsidDel="00000000" w:rsidP="00000000" w:rsidRDefault="00000000" w:rsidRPr="00000000" w14:paraId="0000091E">
      <w:pPr>
        <w:numPr>
          <w:ilvl w:val="0"/>
          <w:numId w:val="115"/>
        </w:numPr>
        <w:spacing w:after="0" w:afterAutospacing="0" w:before="240" w:lineRule="auto"/>
        <w:ind w:left="720" w:hanging="360"/>
      </w:pPr>
      <w:r w:rsidDel="00000000" w:rsidR="00000000" w:rsidRPr="00000000">
        <w:rPr>
          <w:rtl w:val="0"/>
        </w:rPr>
        <w:t xml:space="preserve">a pályáról való távozáshoz,</w:t>
      </w:r>
    </w:p>
    <w:p w:rsidR="00000000" w:rsidDel="00000000" w:rsidP="00000000" w:rsidRDefault="00000000" w:rsidRPr="00000000" w14:paraId="0000091F">
      <w:pPr>
        <w:numPr>
          <w:ilvl w:val="0"/>
          <w:numId w:val="115"/>
        </w:numPr>
        <w:spacing w:after="0" w:afterAutospacing="0" w:before="0" w:beforeAutospacing="0" w:lineRule="auto"/>
        <w:ind w:left="720" w:hanging="360"/>
      </w:pPr>
      <w:r w:rsidDel="00000000" w:rsidR="00000000" w:rsidRPr="00000000">
        <w:rPr>
          <w:rtl w:val="0"/>
        </w:rPr>
        <w:t xml:space="preserve">az Ürességhez,</w:t>
      </w:r>
    </w:p>
    <w:p w:rsidR="00000000" w:rsidDel="00000000" w:rsidP="00000000" w:rsidRDefault="00000000" w:rsidRPr="00000000" w14:paraId="00000920">
      <w:pPr>
        <w:numPr>
          <w:ilvl w:val="0"/>
          <w:numId w:val="115"/>
        </w:numPr>
        <w:spacing w:after="240" w:before="0" w:beforeAutospacing="0" w:lineRule="auto"/>
        <w:ind w:left="720" w:hanging="360"/>
      </w:pPr>
      <w:r w:rsidDel="00000000" w:rsidR="00000000" w:rsidRPr="00000000">
        <w:rPr>
          <w:rtl w:val="0"/>
        </w:rPr>
        <w:t xml:space="preserve">és a pusztulás utáni következményekhez.</w:t>
      </w:r>
    </w:p>
    <w:p w:rsidR="00000000" w:rsidDel="00000000" w:rsidP="00000000" w:rsidRDefault="00000000" w:rsidRPr="00000000" w14:paraId="00000921">
      <w:pPr>
        <w:spacing w:after="240" w:before="240" w:lineRule="auto"/>
        <w:rPr/>
      </w:pPr>
      <w:r w:rsidDel="00000000" w:rsidR="00000000" w:rsidRPr="00000000">
        <w:rPr>
          <w:rtl w:val="0"/>
        </w:rPr>
        <w:t xml:space="preserve">Ez a Klán akkor működik jól, ha az Entitások sorsa nem a pályán maradásban, hanem a távozásuk utáni értékben is mérhető.</w:t>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kny2rdhqr1bo" w:id="341"/>
      <w:bookmarkEnd w:id="341"/>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923">
      <w:pPr>
        <w:spacing w:after="240" w:before="240" w:lineRule="auto"/>
        <w:rPr/>
      </w:pPr>
      <w:r w:rsidDel="00000000" w:rsidR="00000000" w:rsidRPr="00000000">
        <w:rPr>
          <w:rtl w:val="0"/>
        </w:rPr>
        <w:t xml:space="preserve">A Lélekaratók harci ereje nem feltétlenül a túlélésben van, hanem abban, hogy az ellenfél még a sikeres pusztítással sem tud mindig előnyhöz jutni.</w:t>
      </w:r>
    </w:p>
    <w:p w:rsidR="00000000" w:rsidDel="00000000" w:rsidP="00000000" w:rsidRDefault="00000000" w:rsidRPr="00000000" w14:paraId="00000924">
      <w:pPr>
        <w:spacing w:after="240" w:before="240" w:lineRule="auto"/>
        <w:rPr/>
      </w:pPr>
      <w:r w:rsidDel="00000000" w:rsidR="00000000" w:rsidRPr="00000000">
        <w:rPr>
          <w:rtl w:val="0"/>
        </w:rPr>
        <w:t xml:space="preserve">A Klán így úgy is képes nyomást gyakorolni, hogy közben saját veszteségeit is stratégiai erőforrásként használja.</w:t>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nkudwh6tar43" w:id="342"/>
      <w:bookmarkEnd w:id="342"/>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926">
      <w:pPr>
        <w:spacing w:after="240" w:before="240" w:lineRule="auto"/>
        <w:rPr/>
      </w:pPr>
      <w:r w:rsidDel="00000000" w:rsidR="00000000" w:rsidRPr="00000000">
        <w:rPr>
          <w:rtl w:val="0"/>
        </w:rPr>
        <w:t xml:space="preserve">A Lélekaratók gyengébbek lehetnek akkor, ha az önfeláldozás ára nagyobb, mint a belőle nyert érték, vagy ha a játékos rossz ütemben vállalja be a veszteségeit.</w:t>
      </w:r>
    </w:p>
    <w:p w:rsidR="00000000" w:rsidDel="00000000" w:rsidP="00000000" w:rsidRDefault="00000000" w:rsidRPr="00000000" w14:paraId="00000927">
      <w:pPr>
        <w:spacing w:after="240" w:before="240" w:lineRule="auto"/>
        <w:rPr/>
      </w:pPr>
      <w:r w:rsidDel="00000000" w:rsidR="00000000" w:rsidRPr="00000000">
        <w:rPr>
          <w:rtl w:val="0"/>
        </w:rPr>
        <w:t xml:space="preserve">A Klán jutalma a pusztulásból nyert előny, de ez csak tudatos és fegyelmezett játékkal marad pozitív csere.</w:t>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fl3j7fstrz9i" w:id="343"/>
      <w:bookmarkEnd w:id="343"/>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929">
      <w:pPr>
        <w:spacing w:after="240" w:before="240" w:lineRule="auto"/>
        <w:rPr/>
      </w:pPr>
      <w:r w:rsidDel="00000000" w:rsidR="00000000" w:rsidRPr="00000000">
        <w:rPr>
          <w:rtl w:val="0"/>
        </w:rPr>
        <w:t xml:space="preserve">A Lélekaratók az UMBRA „sötét gazdasága”: nem az életben tartásból, hanem a veszteség átalakításából teremtenek erőt.</w:t>
      </w:r>
    </w:p>
    <w:p w:rsidR="00000000" w:rsidDel="00000000" w:rsidP="00000000" w:rsidRDefault="00000000" w:rsidRPr="00000000" w14:paraId="000009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l7twcpxiklc9" w:id="344"/>
      <w:bookmarkEnd w:id="344"/>
      <w:r w:rsidDel="00000000" w:rsidR="00000000" w:rsidRPr="00000000">
        <w:rPr>
          <w:b w:val="1"/>
          <w:bCs w:val="1"/>
          <w:sz w:val="34"/>
          <w:szCs w:val="34"/>
          <w:rtl w:val="0"/>
        </w:rPr>
        <w:t xml:space="preserve">A két UMBRA Klán viszonya</w:t>
      </w:r>
    </w:p>
    <w:p w:rsidR="00000000" w:rsidDel="00000000" w:rsidP="00000000" w:rsidRDefault="00000000" w:rsidRPr="00000000" w14:paraId="0000092C">
      <w:pPr>
        <w:spacing w:after="240" w:before="240" w:lineRule="auto"/>
        <w:rPr/>
      </w:pPr>
      <w:r w:rsidDel="00000000" w:rsidR="00000000" w:rsidRPr="00000000">
        <w:rPr>
          <w:rtl w:val="0"/>
        </w:rPr>
        <w:t xml:space="preserve">Az Árnyékszindikátus és a Lélekaratók ugyanahhoz a Birodalmi identitáshoz tartoznak, de eltérő módon valósítják meg azt.</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iwicmj45fvtj" w:id="345"/>
      <w:bookmarkEnd w:id="345"/>
      <w:r w:rsidDel="00000000" w:rsidR="00000000" w:rsidRPr="00000000">
        <w:rPr>
          <w:b w:val="1"/>
          <w:bCs w:val="1"/>
          <w:color w:val="000000"/>
          <w:sz w:val="26"/>
          <w:szCs w:val="26"/>
          <w:rtl w:val="0"/>
        </w:rPr>
        <w:t xml:space="preserve">Közös alap</w:t>
      </w:r>
    </w:p>
    <w:p w:rsidR="00000000" w:rsidDel="00000000" w:rsidP="00000000" w:rsidRDefault="00000000" w:rsidRPr="00000000" w14:paraId="0000092E">
      <w:pPr>
        <w:spacing w:after="240" w:before="240" w:lineRule="auto"/>
        <w:rPr/>
      </w:pPr>
      <w:r w:rsidDel="00000000" w:rsidR="00000000" w:rsidRPr="00000000">
        <w:rPr>
          <w:rtl w:val="0"/>
        </w:rPr>
        <w:t xml:space="preserve">Mindkét Klán:</w:t>
      </w:r>
    </w:p>
    <w:p w:rsidR="00000000" w:rsidDel="00000000" w:rsidP="00000000" w:rsidRDefault="00000000" w:rsidRPr="00000000" w14:paraId="0000092F">
      <w:pPr>
        <w:numPr>
          <w:ilvl w:val="0"/>
          <w:numId w:val="235"/>
        </w:numPr>
        <w:spacing w:after="0" w:afterAutospacing="0" w:before="240" w:lineRule="auto"/>
        <w:ind w:left="720" w:hanging="360"/>
      </w:pPr>
      <w:r w:rsidDel="00000000" w:rsidR="00000000" w:rsidRPr="00000000">
        <w:rPr>
          <w:rtl w:val="0"/>
        </w:rPr>
        <w:t xml:space="preserve">bizonytalanságot teremt,</w:t>
      </w:r>
    </w:p>
    <w:p w:rsidR="00000000" w:rsidDel="00000000" w:rsidP="00000000" w:rsidRDefault="00000000" w:rsidRPr="00000000" w14:paraId="00000930">
      <w:pPr>
        <w:numPr>
          <w:ilvl w:val="0"/>
          <w:numId w:val="235"/>
        </w:numPr>
        <w:spacing w:after="0" w:afterAutospacing="0" w:before="0" w:beforeAutospacing="0" w:lineRule="auto"/>
        <w:ind w:left="720" w:hanging="360"/>
      </w:pPr>
      <w:r w:rsidDel="00000000" w:rsidR="00000000" w:rsidRPr="00000000">
        <w:rPr>
          <w:rtl w:val="0"/>
        </w:rPr>
        <w:t xml:space="preserve">kellemetlen döntési helyzeteket hoz létre,</w:t>
      </w:r>
    </w:p>
    <w:p w:rsidR="00000000" w:rsidDel="00000000" w:rsidP="00000000" w:rsidRDefault="00000000" w:rsidRPr="00000000" w14:paraId="00000931">
      <w:pPr>
        <w:numPr>
          <w:ilvl w:val="0"/>
          <w:numId w:val="235"/>
        </w:numPr>
        <w:spacing w:after="240" w:before="0" w:beforeAutospacing="0" w:lineRule="auto"/>
        <w:ind w:left="720" w:hanging="360"/>
      </w:pPr>
      <w:r w:rsidDel="00000000" w:rsidR="00000000" w:rsidRPr="00000000">
        <w:rPr>
          <w:rtl w:val="0"/>
        </w:rPr>
        <w:t xml:space="preserve">és az UMBRA kockázatos, sötétebb filozófiáját képviseli.</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ffdwf7lp1ui9" w:id="346"/>
      <w:bookmarkEnd w:id="346"/>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0933">
      <w:pPr>
        <w:spacing w:after="240" w:before="240" w:lineRule="auto"/>
        <w:rPr/>
      </w:pPr>
      <w:r w:rsidDel="00000000" w:rsidR="00000000" w:rsidRPr="00000000">
        <w:rPr>
          <w:rtl w:val="0"/>
        </w:rPr>
        <w:t xml:space="preserve">Az Árnyékszindikátus:</w:t>
      </w:r>
    </w:p>
    <w:p w:rsidR="00000000" w:rsidDel="00000000" w:rsidP="00000000" w:rsidRDefault="00000000" w:rsidRPr="00000000" w14:paraId="00000934">
      <w:pPr>
        <w:numPr>
          <w:ilvl w:val="0"/>
          <w:numId w:val="265"/>
        </w:numPr>
        <w:spacing w:after="0" w:afterAutospacing="0" w:before="240" w:lineRule="auto"/>
        <w:ind w:left="720" w:hanging="360"/>
      </w:pPr>
      <w:r w:rsidDel="00000000" w:rsidR="00000000" w:rsidRPr="00000000">
        <w:rPr>
          <w:rtl w:val="0"/>
        </w:rPr>
        <w:t xml:space="preserve">inkább rejtett Jelekre,</w:t>
      </w:r>
    </w:p>
    <w:p w:rsidR="00000000" w:rsidDel="00000000" w:rsidP="00000000" w:rsidRDefault="00000000" w:rsidRPr="00000000" w14:paraId="00000935">
      <w:pPr>
        <w:numPr>
          <w:ilvl w:val="0"/>
          <w:numId w:val="265"/>
        </w:numPr>
        <w:spacing w:after="0" w:afterAutospacing="0" w:before="0" w:beforeAutospacing="0" w:lineRule="auto"/>
        <w:ind w:left="720" w:hanging="360"/>
      </w:pPr>
      <w:r w:rsidDel="00000000" w:rsidR="00000000" w:rsidRPr="00000000">
        <w:rPr>
          <w:rtl w:val="0"/>
        </w:rPr>
        <w:t xml:space="preserve">reakciókra,</w:t>
      </w:r>
    </w:p>
    <w:p w:rsidR="00000000" w:rsidDel="00000000" w:rsidP="00000000" w:rsidRDefault="00000000" w:rsidRPr="00000000" w14:paraId="00000936">
      <w:pPr>
        <w:numPr>
          <w:ilvl w:val="0"/>
          <w:numId w:val="265"/>
        </w:numPr>
        <w:spacing w:after="240" w:before="0" w:beforeAutospacing="0" w:lineRule="auto"/>
        <w:ind w:left="720" w:hanging="360"/>
      </w:pPr>
      <w:r w:rsidDel="00000000" w:rsidR="00000000" w:rsidRPr="00000000">
        <w:rPr>
          <w:rtl w:val="0"/>
        </w:rPr>
        <w:t xml:space="preserve">és pszichológiai nyomásra épít.</w:t>
      </w:r>
    </w:p>
    <w:p w:rsidR="00000000" w:rsidDel="00000000" w:rsidP="00000000" w:rsidRDefault="00000000" w:rsidRPr="00000000" w14:paraId="00000937">
      <w:pPr>
        <w:spacing w:after="240" w:before="240" w:lineRule="auto"/>
        <w:rPr/>
      </w:pPr>
      <w:r w:rsidDel="00000000" w:rsidR="00000000" w:rsidRPr="00000000">
        <w:rPr>
          <w:rtl w:val="0"/>
        </w:rPr>
        <w:t xml:space="preserve">A Lélekaratók:</w:t>
      </w:r>
    </w:p>
    <w:p w:rsidR="00000000" w:rsidDel="00000000" w:rsidP="00000000" w:rsidRDefault="00000000" w:rsidRPr="00000000" w14:paraId="00000938">
      <w:pPr>
        <w:numPr>
          <w:ilvl w:val="0"/>
          <w:numId w:val="61"/>
        </w:numPr>
        <w:spacing w:after="0" w:afterAutospacing="0" w:before="240" w:lineRule="auto"/>
        <w:ind w:left="720" w:hanging="360"/>
      </w:pPr>
      <w:r w:rsidDel="00000000" w:rsidR="00000000" w:rsidRPr="00000000">
        <w:rPr>
          <w:rtl w:val="0"/>
        </w:rPr>
        <w:t xml:space="preserve">inkább áldozatra,</w:t>
      </w:r>
    </w:p>
    <w:p w:rsidR="00000000" w:rsidDel="00000000" w:rsidP="00000000" w:rsidRDefault="00000000" w:rsidRPr="00000000" w14:paraId="00000939">
      <w:pPr>
        <w:numPr>
          <w:ilvl w:val="0"/>
          <w:numId w:val="61"/>
        </w:numPr>
        <w:spacing w:after="0" w:afterAutospacing="0" w:before="0" w:beforeAutospacing="0" w:lineRule="auto"/>
        <w:ind w:left="720" w:hanging="360"/>
      </w:pPr>
      <w:r w:rsidDel="00000000" w:rsidR="00000000" w:rsidRPr="00000000">
        <w:rPr>
          <w:rtl w:val="0"/>
        </w:rPr>
        <w:t xml:space="preserve">pusztulásból nyert értékre,</w:t>
      </w:r>
    </w:p>
    <w:p w:rsidR="00000000" w:rsidDel="00000000" w:rsidP="00000000" w:rsidRDefault="00000000" w:rsidRPr="00000000" w14:paraId="0000093A">
      <w:pPr>
        <w:numPr>
          <w:ilvl w:val="0"/>
          <w:numId w:val="61"/>
        </w:numPr>
        <w:spacing w:after="240" w:before="0" w:beforeAutospacing="0" w:lineRule="auto"/>
        <w:ind w:left="720" w:hanging="360"/>
      </w:pPr>
      <w:r w:rsidDel="00000000" w:rsidR="00000000" w:rsidRPr="00000000">
        <w:rPr>
          <w:rtl w:val="0"/>
        </w:rPr>
        <w:t xml:space="preserve">és az Ürességhez kapcsolódó következményekre támaszkodnak.</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tt3gups2b64o" w:id="347"/>
      <w:bookmarkEnd w:id="347"/>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093C">
      <w:pPr>
        <w:spacing w:after="240" w:before="240" w:lineRule="auto"/>
        <w:rPr/>
      </w:pPr>
      <w:r w:rsidDel="00000000" w:rsidR="00000000" w:rsidRPr="00000000">
        <w:rPr>
          <w:rtl w:val="0"/>
        </w:rPr>
        <w:t xml:space="preserve">Ez a két Klán együtt jól mutatja, hogy az UMBRA nemcsak „csapdás” vagy „önpusztító” lehet, hanem ugyanazon sötét mechanikai nyelven belül két eltérő, de mégis összetartozó játékélményt adhat.</w:t>
      </w:r>
    </w:p>
    <w:p w:rsidR="00000000" w:rsidDel="00000000" w:rsidP="00000000" w:rsidRDefault="00000000" w:rsidRPr="00000000" w14:paraId="0000093D">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VENTUS – A SZÉL ÉS VIHAROK BIRODALMA</w:t>
      </w:r>
    </w:p>
    <w:p w:rsidR="00000000" w:rsidDel="00000000" w:rsidP="00000000" w:rsidRDefault="00000000" w:rsidRPr="00000000" w14:paraId="0000093E">
      <w:pPr>
        <w:spacing w:after="240" w:before="240" w:lineRule="auto"/>
        <w:rPr/>
      </w:pPr>
      <w:r w:rsidDel="00000000" w:rsidR="00000000" w:rsidRPr="00000000">
        <w:rPr>
          <w:rtl w:val="0"/>
        </w:rPr>
        <w:t xml:space="preserve">A VENTUS az AETERNA egyik legmozgékonyabb és leginkább ritmusvezérelt Birodalma. Mechanikai identitásának középpontjában a mobilitás, az újrainduló nyomás, a tempó megtartása és a harctér folyamatos újraértelmezése áll.</w:t>
      </w:r>
    </w:p>
    <w:p w:rsidR="00000000" w:rsidDel="00000000" w:rsidP="00000000" w:rsidRDefault="00000000" w:rsidRPr="00000000" w14:paraId="0000093F">
      <w:pPr>
        <w:spacing w:after="240" w:before="240" w:lineRule="auto"/>
        <w:rPr/>
      </w:pPr>
      <w:r w:rsidDel="00000000" w:rsidR="00000000" w:rsidRPr="00000000">
        <w:rPr>
          <w:rtl w:val="0"/>
        </w:rPr>
        <w:t xml:space="preserve">A VENTUS nem feltétlenül a legnagyobb egyedi erejű Birodalom, és nem is a legstabilabb hosszú távú szerkezetre épít. Ereje abból fakad, hogy képes állandó mozgásban tartani a játékot, megbontani a statikus védelmet, és újra meg újra olyan helyzeteket teremteni, amelyekben az ellenfél nem tud tartósan kényelmes állapotba kerülni.</w:t>
      </w:r>
    </w:p>
    <w:p w:rsidR="00000000" w:rsidDel="00000000" w:rsidP="00000000" w:rsidRDefault="00000000" w:rsidRPr="00000000" w14:paraId="000009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8654r2ykbm14" w:id="348"/>
      <w:bookmarkEnd w:id="348"/>
      <w:r w:rsidDel="00000000" w:rsidR="00000000" w:rsidRPr="00000000">
        <w:rPr>
          <w:b w:val="1"/>
          <w:bCs w:val="1"/>
          <w:color w:val="000000"/>
          <w:sz w:val="26"/>
          <w:szCs w:val="26"/>
          <w:rtl w:val="0"/>
        </w:rPr>
        <w:t xml:space="preserve">1. Birodalmi filozófia</w:t>
      </w:r>
    </w:p>
    <w:p w:rsidR="00000000" w:rsidDel="00000000" w:rsidP="00000000" w:rsidRDefault="00000000" w:rsidRPr="00000000" w14:paraId="00000942">
      <w:pPr>
        <w:spacing w:after="240" w:before="240" w:lineRule="auto"/>
        <w:rPr/>
      </w:pPr>
      <w:r w:rsidDel="00000000" w:rsidR="00000000" w:rsidRPr="00000000">
        <w:rPr>
          <w:rtl w:val="0"/>
        </w:rPr>
        <w:t xml:space="preserve">A VENTUS filozófiája a lendületre, a mozgásra és a megfoghatatlan kezdeményezésre épül.</w:t>
      </w:r>
    </w:p>
    <w:p w:rsidR="00000000" w:rsidDel="00000000" w:rsidP="00000000" w:rsidRDefault="00000000" w:rsidRPr="00000000" w14:paraId="00000943">
      <w:pPr>
        <w:spacing w:after="240" w:before="240" w:lineRule="auto"/>
        <w:rPr/>
      </w:pPr>
      <w:r w:rsidDel="00000000" w:rsidR="00000000" w:rsidRPr="00000000">
        <w:rPr>
          <w:rtl w:val="0"/>
        </w:rPr>
        <w:t xml:space="preserve">Ez a Birodalom:</w:t>
      </w:r>
    </w:p>
    <w:p w:rsidR="00000000" w:rsidDel="00000000" w:rsidP="00000000" w:rsidRDefault="00000000" w:rsidRPr="00000000" w14:paraId="00000944">
      <w:pPr>
        <w:numPr>
          <w:ilvl w:val="0"/>
          <w:numId w:val="419"/>
        </w:numPr>
        <w:spacing w:after="0" w:afterAutospacing="0" w:before="240" w:lineRule="auto"/>
        <w:ind w:left="720" w:hanging="360"/>
      </w:pPr>
      <w:r w:rsidDel="00000000" w:rsidR="00000000" w:rsidRPr="00000000">
        <w:rPr>
          <w:rtl w:val="0"/>
        </w:rPr>
        <w:t xml:space="preserve">nem akar hosszú ideig egyetlen merev szerkezetre támaszkodni,</w:t>
      </w:r>
    </w:p>
    <w:p w:rsidR="00000000" w:rsidDel="00000000" w:rsidP="00000000" w:rsidRDefault="00000000" w:rsidRPr="00000000" w14:paraId="00000945">
      <w:pPr>
        <w:numPr>
          <w:ilvl w:val="0"/>
          <w:numId w:val="419"/>
        </w:numPr>
        <w:spacing w:after="0" w:afterAutospacing="0" w:before="0" w:beforeAutospacing="0" w:lineRule="auto"/>
        <w:ind w:left="720" w:hanging="360"/>
      </w:pPr>
      <w:r w:rsidDel="00000000" w:rsidR="00000000" w:rsidRPr="00000000">
        <w:rPr>
          <w:rtl w:val="0"/>
        </w:rPr>
        <w:t xml:space="preserve">nem a puszta túlélésből akar fölényt építeni,</w:t>
      </w:r>
    </w:p>
    <w:p w:rsidR="00000000" w:rsidDel="00000000" w:rsidP="00000000" w:rsidRDefault="00000000" w:rsidRPr="00000000" w14:paraId="00000946">
      <w:pPr>
        <w:numPr>
          <w:ilvl w:val="0"/>
          <w:numId w:val="419"/>
        </w:numPr>
        <w:spacing w:after="0" w:afterAutospacing="0" w:before="0" w:beforeAutospacing="0" w:lineRule="auto"/>
        <w:ind w:left="720" w:hanging="360"/>
      </w:pPr>
      <w:r w:rsidDel="00000000" w:rsidR="00000000" w:rsidRPr="00000000">
        <w:rPr>
          <w:rtl w:val="0"/>
        </w:rPr>
        <w:t xml:space="preserve">hanem arra törekszik, hogy a helyzetek folyamatosan mozgásban maradjanak,</w:t>
      </w:r>
    </w:p>
    <w:p w:rsidR="00000000" w:rsidDel="00000000" w:rsidP="00000000" w:rsidRDefault="00000000" w:rsidRPr="00000000" w14:paraId="00000947">
      <w:pPr>
        <w:numPr>
          <w:ilvl w:val="0"/>
          <w:numId w:val="419"/>
        </w:numPr>
        <w:spacing w:after="240" w:before="0" w:beforeAutospacing="0" w:lineRule="auto"/>
        <w:ind w:left="720" w:hanging="360"/>
      </w:pPr>
      <w:r w:rsidDel="00000000" w:rsidR="00000000" w:rsidRPr="00000000">
        <w:rPr>
          <w:rtl w:val="0"/>
        </w:rPr>
        <w:t xml:space="preserve">és az ellenfél soha ne érezhesse teljesen biztosnak a saját pozícióit.</w:t>
      </w:r>
    </w:p>
    <w:p w:rsidR="00000000" w:rsidDel="00000000" w:rsidP="00000000" w:rsidRDefault="00000000" w:rsidRPr="00000000" w14:paraId="00000948">
      <w:pPr>
        <w:spacing w:after="240" w:before="240" w:lineRule="auto"/>
        <w:rPr/>
      </w:pPr>
      <w:r w:rsidDel="00000000" w:rsidR="00000000" w:rsidRPr="00000000">
        <w:rPr>
          <w:rtl w:val="0"/>
        </w:rPr>
        <w:t xml:space="preserve">A VENTUS játékélménye ezért jellemzően:</w:t>
      </w:r>
    </w:p>
    <w:p w:rsidR="00000000" w:rsidDel="00000000" w:rsidP="00000000" w:rsidRDefault="00000000" w:rsidRPr="00000000" w14:paraId="00000949">
      <w:pPr>
        <w:numPr>
          <w:ilvl w:val="0"/>
          <w:numId w:val="381"/>
        </w:numPr>
        <w:spacing w:after="0" w:afterAutospacing="0" w:before="240" w:lineRule="auto"/>
        <w:ind w:left="720" w:hanging="360"/>
      </w:pPr>
      <w:r w:rsidDel="00000000" w:rsidR="00000000" w:rsidRPr="00000000">
        <w:rPr>
          <w:rtl w:val="0"/>
        </w:rPr>
        <w:t xml:space="preserve">gyorsabb ritmusú,</w:t>
      </w:r>
    </w:p>
    <w:p w:rsidR="00000000" w:rsidDel="00000000" w:rsidP="00000000" w:rsidRDefault="00000000" w:rsidRPr="00000000" w14:paraId="0000094A">
      <w:pPr>
        <w:numPr>
          <w:ilvl w:val="0"/>
          <w:numId w:val="381"/>
        </w:numPr>
        <w:spacing w:after="0" w:afterAutospacing="0" w:before="0" w:beforeAutospacing="0" w:lineRule="auto"/>
        <w:ind w:left="720" w:hanging="360"/>
      </w:pPr>
      <w:r w:rsidDel="00000000" w:rsidR="00000000" w:rsidRPr="00000000">
        <w:rPr>
          <w:rtl w:val="0"/>
        </w:rPr>
        <w:t xml:space="preserve">mozgékonyabb,</w:t>
      </w:r>
    </w:p>
    <w:p w:rsidR="00000000" w:rsidDel="00000000" w:rsidP="00000000" w:rsidRDefault="00000000" w:rsidRPr="00000000" w14:paraId="0000094B">
      <w:pPr>
        <w:numPr>
          <w:ilvl w:val="0"/>
          <w:numId w:val="381"/>
        </w:numPr>
        <w:spacing w:after="0" w:afterAutospacing="0" w:before="0" w:beforeAutospacing="0" w:lineRule="auto"/>
        <w:ind w:left="720" w:hanging="360"/>
      </w:pPr>
      <w:r w:rsidDel="00000000" w:rsidR="00000000" w:rsidRPr="00000000">
        <w:rPr>
          <w:rtl w:val="0"/>
        </w:rPr>
        <w:t xml:space="preserve">nehezebben lekövethető,</w:t>
      </w:r>
    </w:p>
    <w:p w:rsidR="00000000" w:rsidDel="00000000" w:rsidP="00000000" w:rsidRDefault="00000000" w:rsidRPr="00000000" w14:paraId="0000094C">
      <w:pPr>
        <w:numPr>
          <w:ilvl w:val="0"/>
          <w:numId w:val="381"/>
        </w:numPr>
        <w:spacing w:after="240" w:before="0" w:beforeAutospacing="0" w:lineRule="auto"/>
        <w:ind w:left="720" w:hanging="360"/>
      </w:pPr>
      <w:r w:rsidDel="00000000" w:rsidR="00000000" w:rsidRPr="00000000">
        <w:rPr>
          <w:rtl w:val="0"/>
        </w:rPr>
        <w:t xml:space="preserve">és a jó ütemérzéket különösen erősen jutalmazó,</w:t>
        <w:br w:type="textWrapping"/>
        <w:t xml:space="preserve">mint a stabilabb vagy lassabban építkező Birodalmaké.</w:t>
      </w:r>
    </w:p>
    <w:p w:rsidR="00000000" w:rsidDel="00000000" w:rsidP="00000000" w:rsidRDefault="00000000" w:rsidRPr="00000000" w14:paraId="000009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5beljzt9c6q6" w:id="349"/>
      <w:bookmarkEnd w:id="349"/>
      <w:r w:rsidDel="00000000" w:rsidR="00000000" w:rsidRPr="00000000">
        <w:rPr>
          <w:b w:val="1"/>
          <w:bCs w:val="1"/>
          <w:color w:val="000000"/>
          <w:sz w:val="26"/>
          <w:szCs w:val="26"/>
          <w:rtl w:val="0"/>
        </w:rPr>
        <w:t xml:space="preserve">2. Mechanikai identitás</w:t>
      </w:r>
    </w:p>
    <w:p w:rsidR="00000000" w:rsidDel="00000000" w:rsidP="00000000" w:rsidRDefault="00000000" w:rsidRPr="00000000" w14:paraId="0000094F">
      <w:pPr>
        <w:spacing w:after="240" w:before="240" w:lineRule="auto"/>
        <w:rPr/>
      </w:pPr>
      <w:r w:rsidDel="00000000" w:rsidR="00000000" w:rsidRPr="00000000">
        <w:rPr>
          <w:rtl w:val="0"/>
        </w:rPr>
        <w:t xml:space="preserve">A VENTUS elsődleges mechanikai nyelve a következő elemekre épül:</w:t>
      </w:r>
    </w:p>
    <w:p w:rsidR="00000000" w:rsidDel="00000000" w:rsidP="00000000" w:rsidRDefault="00000000" w:rsidRPr="00000000" w14:paraId="00000950">
      <w:pPr>
        <w:numPr>
          <w:ilvl w:val="0"/>
          <w:numId w:val="759"/>
        </w:numPr>
        <w:spacing w:after="0" w:afterAutospacing="0" w:before="240" w:lineRule="auto"/>
        <w:ind w:left="720" w:hanging="360"/>
      </w:pPr>
      <w:r w:rsidDel="00000000" w:rsidR="00000000" w:rsidRPr="00000000">
        <w:rPr>
          <w:rtl w:val="0"/>
        </w:rPr>
        <w:t xml:space="preserve">mobilitás és pozícióváltás,</w:t>
      </w:r>
    </w:p>
    <w:p w:rsidR="00000000" w:rsidDel="00000000" w:rsidP="00000000" w:rsidRDefault="00000000" w:rsidRPr="00000000" w14:paraId="00000951">
      <w:pPr>
        <w:numPr>
          <w:ilvl w:val="0"/>
          <w:numId w:val="759"/>
        </w:numPr>
        <w:spacing w:after="0" w:afterAutospacing="0" w:before="0" w:beforeAutospacing="0" w:lineRule="auto"/>
        <w:ind w:left="720" w:hanging="360"/>
      </w:pPr>
      <w:r w:rsidDel="00000000" w:rsidR="00000000" w:rsidRPr="00000000">
        <w:rPr>
          <w:rtl w:val="0"/>
        </w:rPr>
        <w:t xml:space="preserve">újrahasznosítható tempó,</w:t>
      </w:r>
    </w:p>
    <w:p w:rsidR="00000000" w:rsidDel="00000000" w:rsidP="00000000" w:rsidRDefault="00000000" w:rsidRPr="00000000" w14:paraId="00000952">
      <w:pPr>
        <w:numPr>
          <w:ilvl w:val="0"/>
          <w:numId w:val="759"/>
        </w:numPr>
        <w:spacing w:after="0" w:afterAutospacing="0" w:before="0" w:beforeAutospacing="0" w:lineRule="auto"/>
        <w:ind w:left="720" w:hanging="360"/>
      </w:pPr>
      <w:r w:rsidDel="00000000" w:rsidR="00000000" w:rsidRPr="00000000">
        <w:rPr>
          <w:rtl w:val="0"/>
        </w:rPr>
        <w:t xml:space="preserve">visszaemelés vagy újranyitás,</w:t>
      </w:r>
    </w:p>
    <w:p w:rsidR="00000000" w:rsidDel="00000000" w:rsidP="00000000" w:rsidRDefault="00000000" w:rsidRPr="00000000" w14:paraId="00000953">
      <w:pPr>
        <w:numPr>
          <w:ilvl w:val="0"/>
          <w:numId w:val="759"/>
        </w:numPr>
        <w:spacing w:after="0" w:afterAutospacing="0" w:before="0" w:beforeAutospacing="0" w:lineRule="auto"/>
        <w:ind w:left="720" w:hanging="360"/>
      </w:pPr>
      <w:r w:rsidDel="00000000" w:rsidR="00000000" w:rsidRPr="00000000">
        <w:rPr>
          <w:rtl w:val="0"/>
        </w:rPr>
        <w:t xml:space="preserve">ritmusfenntartás,</w:t>
      </w:r>
    </w:p>
    <w:p w:rsidR="00000000" w:rsidDel="00000000" w:rsidP="00000000" w:rsidRDefault="00000000" w:rsidRPr="00000000" w14:paraId="00000954">
      <w:pPr>
        <w:numPr>
          <w:ilvl w:val="0"/>
          <w:numId w:val="759"/>
        </w:numPr>
        <w:spacing w:after="240" w:before="0" w:beforeAutospacing="0" w:lineRule="auto"/>
        <w:ind w:left="720" w:hanging="360"/>
      </w:pPr>
      <w:r w:rsidDel="00000000" w:rsidR="00000000" w:rsidRPr="00000000">
        <w:rPr>
          <w:rtl w:val="0"/>
        </w:rPr>
        <w:t xml:space="preserve">valamint olyan megoldások, amelyek megakadályozzák, hogy a pálya állapota túl hamar véglegessé váljon.</w:t>
      </w:r>
    </w:p>
    <w:p w:rsidR="00000000" w:rsidDel="00000000" w:rsidP="00000000" w:rsidRDefault="00000000" w:rsidRPr="00000000" w14:paraId="00000955">
      <w:pPr>
        <w:spacing w:after="240" w:before="240" w:lineRule="auto"/>
        <w:rPr/>
      </w:pPr>
      <w:r w:rsidDel="00000000" w:rsidR="00000000" w:rsidRPr="00000000">
        <w:rPr>
          <w:rtl w:val="0"/>
        </w:rPr>
        <w:t xml:space="preserve">A VENTUS akkor erős, amikor a játékos képes újra és újra kedvező támadási vagy jelenléti helyzeteket teremteni, még akkor is, ha az előző struktúrája részben már megszűnt.</w:t>
      </w:r>
    </w:p>
    <w:p w:rsidR="00000000" w:rsidDel="00000000" w:rsidP="00000000" w:rsidRDefault="00000000" w:rsidRPr="00000000" w14:paraId="000009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e9bthi87wyfq" w:id="350"/>
      <w:bookmarkEnd w:id="350"/>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958">
      <w:pPr>
        <w:spacing w:after="240" w:before="240" w:lineRule="auto"/>
        <w:rPr/>
      </w:pPr>
      <w:r w:rsidDel="00000000" w:rsidR="00000000" w:rsidRPr="00000000">
        <w:rPr>
          <w:rtl w:val="0"/>
        </w:rPr>
        <w:t xml:space="preserve">A VENTUS természetes módon kapcsolódik mind a Horizonthoz, mind a Zenithez, de ezt nem stabil, állandó struktúraként, hanem dinamikus átjárásként használja.</w:t>
      </w:r>
    </w:p>
    <w:p w:rsidR="00000000" w:rsidDel="00000000" w:rsidP="00000000" w:rsidRDefault="00000000" w:rsidRPr="00000000" w14:paraId="00000959">
      <w:pPr>
        <w:spacing w:after="240" w:before="240" w:lineRule="auto"/>
        <w:rPr/>
      </w:pPr>
      <w:r w:rsidDel="00000000" w:rsidR="00000000" w:rsidRPr="00000000">
        <w:rPr>
          <w:rtl w:val="0"/>
        </w:rPr>
        <w:t xml:space="preserve">A Birodalom ereje gyakran abból fakad, hogy:</w:t>
      </w:r>
    </w:p>
    <w:p w:rsidR="00000000" w:rsidDel="00000000" w:rsidP="00000000" w:rsidRDefault="00000000" w:rsidRPr="00000000" w14:paraId="0000095A">
      <w:pPr>
        <w:numPr>
          <w:ilvl w:val="0"/>
          <w:numId w:val="213"/>
        </w:numPr>
        <w:spacing w:after="0" w:afterAutospacing="0" w:before="240" w:lineRule="auto"/>
        <w:ind w:left="720" w:hanging="360"/>
      </w:pPr>
      <w:r w:rsidDel="00000000" w:rsidR="00000000" w:rsidRPr="00000000">
        <w:rPr>
          <w:rtl w:val="0"/>
        </w:rPr>
        <w:t xml:space="preserve">a pozíciók nem maradnak változatlanok,</w:t>
      </w:r>
    </w:p>
    <w:p w:rsidR="00000000" w:rsidDel="00000000" w:rsidP="00000000" w:rsidRDefault="00000000" w:rsidRPr="00000000" w14:paraId="0000095B">
      <w:pPr>
        <w:numPr>
          <w:ilvl w:val="0"/>
          <w:numId w:val="213"/>
        </w:numPr>
        <w:spacing w:after="0" w:afterAutospacing="0" w:before="0" w:beforeAutospacing="0" w:lineRule="auto"/>
        <w:ind w:left="720" w:hanging="360"/>
      </w:pPr>
      <w:r w:rsidDel="00000000" w:rsidR="00000000" w:rsidRPr="00000000">
        <w:rPr>
          <w:rtl w:val="0"/>
        </w:rPr>
        <w:t xml:space="preserve">az egységek funkciója újraértelmezhető,</w:t>
      </w:r>
    </w:p>
    <w:p w:rsidR="00000000" w:rsidDel="00000000" w:rsidP="00000000" w:rsidRDefault="00000000" w:rsidRPr="00000000" w14:paraId="0000095C">
      <w:pPr>
        <w:numPr>
          <w:ilvl w:val="0"/>
          <w:numId w:val="213"/>
        </w:numPr>
        <w:spacing w:after="240" w:before="0" w:beforeAutospacing="0" w:lineRule="auto"/>
        <w:ind w:left="720" w:hanging="360"/>
      </w:pPr>
      <w:r w:rsidDel="00000000" w:rsidR="00000000" w:rsidRPr="00000000">
        <w:rPr>
          <w:rtl w:val="0"/>
        </w:rPr>
        <w:t xml:space="preserve">és a pálya nem fix szerkezetként, hanem folyamatosan alakuló játéktérként működik.</w:t>
      </w:r>
    </w:p>
    <w:p w:rsidR="00000000" w:rsidDel="00000000" w:rsidP="00000000" w:rsidRDefault="00000000" w:rsidRPr="00000000" w14:paraId="0000095D">
      <w:pPr>
        <w:spacing w:after="240" w:before="240" w:lineRule="auto"/>
        <w:rPr/>
      </w:pPr>
      <w:r w:rsidDel="00000000" w:rsidR="00000000" w:rsidRPr="00000000">
        <w:rPr>
          <w:rtl w:val="0"/>
        </w:rPr>
        <w:t xml:space="preserve">A VENTUS számára a mozgás önmagában is erőforrás.</w:t>
      </w:r>
    </w:p>
    <w:p w:rsidR="00000000" w:rsidDel="00000000" w:rsidP="00000000" w:rsidRDefault="00000000" w:rsidRPr="00000000" w14:paraId="000009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oeo1qb1glitw" w:id="351"/>
      <w:bookmarkEnd w:id="351"/>
      <w:r w:rsidDel="00000000" w:rsidR="00000000" w:rsidRPr="00000000">
        <w:rPr>
          <w:b w:val="1"/>
          <w:bCs w:val="1"/>
          <w:color w:val="000000"/>
          <w:sz w:val="26"/>
          <w:szCs w:val="26"/>
          <w:rtl w:val="0"/>
        </w:rPr>
        <w:t xml:space="preserve">4. A nyomásgyakorlás formája</w:t>
      </w:r>
    </w:p>
    <w:p w:rsidR="00000000" w:rsidDel="00000000" w:rsidP="00000000" w:rsidRDefault="00000000" w:rsidRPr="00000000" w14:paraId="00000960">
      <w:pPr>
        <w:spacing w:after="240" w:before="240" w:lineRule="auto"/>
        <w:rPr/>
      </w:pPr>
      <w:r w:rsidDel="00000000" w:rsidR="00000000" w:rsidRPr="00000000">
        <w:rPr>
          <w:rtl w:val="0"/>
        </w:rPr>
        <w:t xml:space="preserve">A VENTUS nyomása sokszor nem a puszta számfölényből vagy nyers testfölényből származik, hanem abból, hogy a nyomás nem szakad meg.</w:t>
      </w:r>
    </w:p>
    <w:p w:rsidR="00000000" w:rsidDel="00000000" w:rsidP="00000000" w:rsidRDefault="00000000" w:rsidRPr="00000000" w14:paraId="00000961">
      <w:pPr>
        <w:spacing w:after="240" w:before="240" w:lineRule="auto"/>
        <w:rPr/>
      </w:pPr>
      <w:r w:rsidDel="00000000" w:rsidR="00000000" w:rsidRPr="00000000">
        <w:rPr>
          <w:rtl w:val="0"/>
        </w:rPr>
        <w:t xml:space="preserve">A nyomásgyakorlás főbb formái lehetnek:</w:t>
      </w:r>
    </w:p>
    <w:p w:rsidR="00000000" w:rsidDel="00000000" w:rsidP="00000000" w:rsidRDefault="00000000" w:rsidRPr="00000000" w14:paraId="00000962">
      <w:pPr>
        <w:numPr>
          <w:ilvl w:val="0"/>
          <w:numId w:val="269"/>
        </w:numPr>
        <w:spacing w:after="0" w:afterAutospacing="0" w:before="240" w:lineRule="auto"/>
        <w:ind w:left="720" w:hanging="360"/>
      </w:pPr>
      <w:r w:rsidDel="00000000" w:rsidR="00000000" w:rsidRPr="00000000">
        <w:rPr>
          <w:rtl w:val="0"/>
        </w:rPr>
        <w:t xml:space="preserve">ismétlődő támadási lehetőségek,</w:t>
      </w:r>
    </w:p>
    <w:p w:rsidR="00000000" w:rsidDel="00000000" w:rsidP="00000000" w:rsidRDefault="00000000" w:rsidRPr="00000000" w14:paraId="00000963">
      <w:pPr>
        <w:numPr>
          <w:ilvl w:val="0"/>
          <w:numId w:val="269"/>
        </w:numPr>
        <w:spacing w:after="0" w:afterAutospacing="0" w:before="0" w:beforeAutospacing="0" w:lineRule="auto"/>
        <w:ind w:left="720" w:hanging="360"/>
      </w:pPr>
      <w:r w:rsidDel="00000000" w:rsidR="00000000" w:rsidRPr="00000000">
        <w:rPr>
          <w:rtl w:val="0"/>
        </w:rPr>
        <w:t xml:space="preserve">a pozíciók újranyitása,</w:t>
      </w:r>
    </w:p>
    <w:p w:rsidR="00000000" w:rsidDel="00000000" w:rsidP="00000000" w:rsidRDefault="00000000" w:rsidRPr="00000000" w14:paraId="00000964">
      <w:pPr>
        <w:numPr>
          <w:ilvl w:val="0"/>
          <w:numId w:val="269"/>
        </w:numPr>
        <w:spacing w:after="0" w:afterAutospacing="0" w:before="0" w:beforeAutospacing="0" w:lineRule="auto"/>
        <w:ind w:left="720" w:hanging="360"/>
      </w:pPr>
      <w:r w:rsidDel="00000000" w:rsidR="00000000" w:rsidRPr="00000000">
        <w:rPr>
          <w:rtl w:val="0"/>
        </w:rPr>
        <w:t xml:space="preserve">az ellenfél védelmi szerkezetének fellazítása,</w:t>
      </w:r>
    </w:p>
    <w:p w:rsidR="00000000" w:rsidDel="00000000" w:rsidP="00000000" w:rsidRDefault="00000000" w:rsidRPr="00000000" w14:paraId="00000965">
      <w:pPr>
        <w:numPr>
          <w:ilvl w:val="0"/>
          <w:numId w:val="269"/>
        </w:numPr>
        <w:spacing w:after="240" w:before="0" w:beforeAutospacing="0" w:lineRule="auto"/>
        <w:ind w:left="720" w:hanging="360"/>
      </w:pPr>
      <w:r w:rsidDel="00000000" w:rsidR="00000000" w:rsidRPr="00000000">
        <w:rPr>
          <w:rtl w:val="0"/>
        </w:rPr>
        <w:t xml:space="preserve">és olyan tempóhelyzetek, ahol a VENTUS újraindítja a fenyegetést, mielőtt az ellenfél teljesen stabilizálhatna.</w:t>
      </w:r>
    </w:p>
    <w:p w:rsidR="00000000" w:rsidDel="00000000" w:rsidP="00000000" w:rsidRDefault="00000000" w:rsidRPr="00000000" w14:paraId="00000966">
      <w:pPr>
        <w:spacing w:after="240" w:before="240" w:lineRule="auto"/>
        <w:rPr/>
      </w:pPr>
      <w:r w:rsidDel="00000000" w:rsidR="00000000" w:rsidRPr="00000000">
        <w:rPr>
          <w:rtl w:val="0"/>
        </w:rPr>
        <w:t xml:space="preserve">A VENTUS nyomása ezért gyakran nem egyetlen nagy áttörésből, hanem egymást követő ritmushullámokból áll.</w:t>
      </w:r>
    </w:p>
    <w:p w:rsidR="00000000" w:rsidDel="00000000" w:rsidP="00000000" w:rsidRDefault="00000000" w:rsidRPr="00000000" w14:paraId="000009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2t0rowaem87o" w:id="352"/>
      <w:bookmarkEnd w:id="352"/>
      <w:r w:rsidDel="00000000" w:rsidR="00000000" w:rsidRPr="00000000">
        <w:rPr>
          <w:b w:val="1"/>
          <w:bCs w:val="1"/>
          <w:color w:val="000000"/>
          <w:sz w:val="26"/>
          <w:szCs w:val="26"/>
          <w:rtl w:val="0"/>
        </w:rPr>
        <w:t xml:space="preserve">5. A mobilitáshoz való viszony</w:t>
      </w:r>
    </w:p>
    <w:p w:rsidR="00000000" w:rsidDel="00000000" w:rsidP="00000000" w:rsidRDefault="00000000" w:rsidRPr="00000000" w14:paraId="00000969">
      <w:pPr>
        <w:spacing w:after="240" w:before="240" w:lineRule="auto"/>
        <w:rPr/>
      </w:pPr>
      <w:r w:rsidDel="00000000" w:rsidR="00000000" w:rsidRPr="00000000">
        <w:rPr>
          <w:rtl w:val="0"/>
        </w:rPr>
        <w:t xml:space="preserve">A VENTUS természetes módon kapcsolódik a mozgáshoz, de ezt mindig a Core szabályokkal összeegyeztethető módon kell értelmezni.</w:t>
      </w:r>
    </w:p>
    <w:p w:rsidR="00000000" w:rsidDel="00000000" w:rsidP="00000000" w:rsidRDefault="00000000" w:rsidRPr="00000000" w14:paraId="0000096A">
      <w:pPr>
        <w:spacing w:after="240" w:before="240" w:lineRule="auto"/>
        <w:rPr/>
      </w:pPr>
      <w:r w:rsidDel="00000000" w:rsidR="00000000" w:rsidRPr="00000000">
        <w:rPr>
          <w:rtl w:val="0"/>
        </w:rPr>
        <w:t xml:space="preserve">Ez jelentheti:</w:t>
      </w:r>
    </w:p>
    <w:p w:rsidR="00000000" w:rsidDel="00000000" w:rsidP="00000000" w:rsidRDefault="00000000" w:rsidRPr="00000000" w14:paraId="0000096B">
      <w:pPr>
        <w:numPr>
          <w:ilvl w:val="0"/>
          <w:numId w:val="437"/>
        </w:numPr>
        <w:spacing w:after="0" w:afterAutospacing="0" w:before="240" w:lineRule="auto"/>
        <w:ind w:left="720" w:hanging="360"/>
      </w:pPr>
      <w:r w:rsidDel="00000000" w:rsidR="00000000" w:rsidRPr="00000000">
        <w:rPr>
          <w:rtl w:val="0"/>
        </w:rPr>
        <w:t xml:space="preserve">pozícióváltást a Domíniumon belül,</w:t>
      </w:r>
    </w:p>
    <w:p w:rsidR="00000000" w:rsidDel="00000000" w:rsidP="00000000" w:rsidRDefault="00000000" w:rsidRPr="00000000" w14:paraId="0000096C">
      <w:pPr>
        <w:numPr>
          <w:ilvl w:val="0"/>
          <w:numId w:val="437"/>
        </w:numPr>
        <w:spacing w:after="0" w:afterAutospacing="0" w:before="0" w:beforeAutospacing="0" w:lineRule="auto"/>
        <w:ind w:left="720" w:hanging="360"/>
      </w:pPr>
      <w:r w:rsidDel="00000000" w:rsidR="00000000" w:rsidRPr="00000000">
        <w:rPr>
          <w:rtl w:val="0"/>
        </w:rPr>
        <w:t xml:space="preserve">egységek visszavételét vagy újraelhelyezését,</w:t>
      </w:r>
    </w:p>
    <w:p w:rsidR="00000000" w:rsidDel="00000000" w:rsidP="00000000" w:rsidRDefault="00000000" w:rsidRPr="00000000" w14:paraId="0000096D">
      <w:pPr>
        <w:numPr>
          <w:ilvl w:val="0"/>
          <w:numId w:val="437"/>
        </w:numPr>
        <w:spacing w:after="0" w:afterAutospacing="0" w:before="0" w:beforeAutospacing="0" w:lineRule="auto"/>
        <w:ind w:left="720" w:hanging="360"/>
      </w:pPr>
      <w:r w:rsidDel="00000000" w:rsidR="00000000" w:rsidRPr="00000000">
        <w:rPr>
          <w:rtl w:val="0"/>
        </w:rPr>
        <w:t xml:space="preserve">a támadási ritmus újranyitását,</w:t>
      </w:r>
    </w:p>
    <w:p w:rsidR="00000000" w:rsidDel="00000000" w:rsidP="00000000" w:rsidRDefault="00000000" w:rsidRPr="00000000" w14:paraId="0000096E">
      <w:pPr>
        <w:numPr>
          <w:ilvl w:val="0"/>
          <w:numId w:val="437"/>
        </w:numPr>
        <w:spacing w:after="240" w:before="0" w:beforeAutospacing="0" w:lineRule="auto"/>
        <w:ind w:left="720" w:hanging="360"/>
      </w:pPr>
      <w:r w:rsidDel="00000000" w:rsidR="00000000" w:rsidRPr="00000000">
        <w:rPr>
          <w:rtl w:val="0"/>
        </w:rPr>
        <w:t xml:space="preserve">vagy a pályastruktúra átmeneti fellazítását.</w:t>
      </w:r>
    </w:p>
    <w:p w:rsidR="00000000" w:rsidDel="00000000" w:rsidP="00000000" w:rsidRDefault="00000000" w:rsidRPr="00000000" w14:paraId="0000096F">
      <w:pPr>
        <w:spacing w:after="240" w:before="240" w:lineRule="auto"/>
        <w:rPr/>
      </w:pPr>
      <w:r w:rsidDel="00000000" w:rsidR="00000000" w:rsidRPr="00000000">
        <w:rPr>
          <w:rtl w:val="0"/>
        </w:rPr>
        <w:t xml:space="preserve">Fontos azonban, hogy a mobilitás ne váljon kontrollálhatatlan meneküléssé vagy végtelenített újrahasznosítássá. A VENTUS ereje a mozgásból származó tempóban van, nem abban, hogy semmi se legyen végleges.</w:t>
      </w:r>
    </w:p>
    <w:p w:rsidR="00000000" w:rsidDel="00000000" w:rsidP="00000000" w:rsidRDefault="00000000" w:rsidRPr="00000000" w14:paraId="000009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6ofe2yi63b1v" w:id="353"/>
      <w:bookmarkEnd w:id="353"/>
      <w:r w:rsidDel="00000000" w:rsidR="00000000" w:rsidRPr="00000000">
        <w:rPr>
          <w:b w:val="1"/>
          <w:bCs w:val="1"/>
          <w:color w:val="000000"/>
          <w:sz w:val="26"/>
          <w:szCs w:val="26"/>
          <w:rtl w:val="0"/>
        </w:rPr>
        <w:t xml:space="preserve">6. Kapcsolat a harci mechanikákkal</w:t>
      </w:r>
    </w:p>
    <w:p w:rsidR="00000000" w:rsidDel="00000000" w:rsidP="00000000" w:rsidRDefault="00000000" w:rsidRPr="00000000" w14:paraId="00000972">
      <w:pPr>
        <w:spacing w:after="240" w:before="240" w:lineRule="auto"/>
        <w:rPr/>
      </w:pPr>
      <w:r w:rsidDel="00000000" w:rsidR="00000000" w:rsidRPr="00000000">
        <w:rPr>
          <w:rtl w:val="0"/>
        </w:rPr>
        <w:t xml:space="preserve">A VENTUS jól illeszkedik minden olyan mechanikához, amely:</w:t>
      </w:r>
    </w:p>
    <w:p w:rsidR="00000000" w:rsidDel="00000000" w:rsidP="00000000" w:rsidRDefault="00000000" w:rsidRPr="00000000" w14:paraId="00000973">
      <w:pPr>
        <w:numPr>
          <w:ilvl w:val="0"/>
          <w:numId w:val="669"/>
        </w:numPr>
        <w:spacing w:after="0" w:afterAutospacing="0" w:before="240" w:lineRule="auto"/>
        <w:ind w:left="720" w:hanging="360"/>
      </w:pPr>
      <w:r w:rsidDel="00000000" w:rsidR="00000000" w:rsidRPr="00000000">
        <w:rPr>
          <w:rtl w:val="0"/>
        </w:rPr>
        <w:t xml:space="preserve">jutalmazza az újrapozicionálást,</w:t>
      </w:r>
    </w:p>
    <w:p w:rsidR="00000000" w:rsidDel="00000000" w:rsidP="00000000" w:rsidRDefault="00000000" w:rsidRPr="00000000" w14:paraId="00000974">
      <w:pPr>
        <w:numPr>
          <w:ilvl w:val="0"/>
          <w:numId w:val="669"/>
        </w:numPr>
        <w:spacing w:after="0" w:afterAutospacing="0" w:before="0" w:beforeAutospacing="0" w:lineRule="auto"/>
        <w:ind w:left="720" w:hanging="360"/>
      </w:pPr>
      <w:r w:rsidDel="00000000" w:rsidR="00000000" w:rsidRPr="00000000">
        <w:rPr>
          <w:rtl w:val="0"/>
        </w:rPr>
        <w:t xml:space="preserve">értékessé teszi az ismételt kezdeményezést,</w:t>
      </w:r>
    </w:p>
    <w:p w:rsidR="00000000" w:rsidDel="00000000" w:rsidP="00000000" w:rsidRDefault="00000000" w:rsidRPr="00000000" w14:paraId="00000975">
      <w:pPr>
        <w:numPr>
          <w:ilvl w:val="0"/>
          <w:numId w:val="669"/>
        </w:numPr>
        <w:spacing w:after="0" w:afterAutospacing="0" w:before="0" w:beforeAutospacing="0" w:lineRule="auto"/>
        <w:ind w:left="720" w:hanging="360"/>
      </w:pPr>
      <w:r w:rsidDel="00000000" w:rsidR="00000000" w:rsidRPr="00000000">
        <w:rPr>
          <w:rtl w:val="0"/>
        </w:rPr>
        <w:t xml:space="preserve">lehetővé teszi a védelem megbontását,</w:t>
      </w:r>
    </w:p>
    <w:p w:rsidR="00000000" w:rsidDel="00000000" w:rsidP="00000000" w:rsidRDefault="00000000" w:rsidRPr="00000000" w14:paraId="00000976">
      <w:pPr>
        <w:numPr>
          <w:ilvl w:val="0"/>
          <w:numId w:val="669"/>
        </w:numPr>
        <w:spacing w:after="240" w:before="0" w:beforeAutospacing="0" w:lineRule="auto"/>
        <w:ind w:left="720" w:hanging="360"/>
      </w:pPr>
      <w:r w:rsidDel="00000000" w:rsidR="00000000" w:rsidRPr="00000000">
        <w:rPr>
          <w:rtl w:val="0"/>
        </w:rPr>
        <w:t xml:space="preserve">vagy a mozgásból teremt taktikai előnyt.</w:t>
      </w:r>
    </w:p>
    <w:p w:rsidR="00000000" w:rsidDel="00000000" w:rsidP="00000000" w:rsidRDefault="00000000" w:rsidRPr="00000000" w14:paraId="00000977">
      <w:pPr>
        <w:spacing w:after="240" w:before="240" w:lineRule="auto"/>
        <w:rPr/>
      </w:pPr>
      <w:r w:rsidDel="00000000" w:rsidR="00000000" w:rsidRPr="00000000">
        <w:rPr>
          <w:rtl w:val="0"/>
        </w:rPr>
        <w:t xml:space="preserve">A Birodalom ereje gyakran nem a frontális fölényből, hanem abból származik, hogy az ellenfélnek mindig a „rossz pillanatban” kell reagálnia a mozgásban lévő fenyegetésekre.</w:t>
      </w:r>
    </w:p>
    <w:p w:rsidR="00000000" w:rsidDel="00000000" w:rsidP="00000000" w:rsidRDefault="00000000" w:rsidRPr="00000000" w14:paraId="000009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d47oizc7b7gv" w:id="354"/>
      <w:bookmarkEnd w:id="354"/>
      <w:r w:rsidDel="00000000" w:rsidR="00000000" w:rsidRPr="00000000">
        <w:rPr>
          <w:b w:val="1"/>
          <w:bCs w:val="1"/>
          <w:color w:val="000000"/>
          <w:sz w:val="26"/>
          <w:szCs w:val="26"/>
          <w:rtl w:val="0"/>
        </w:rPr>
        <w:t xml:space="preserve">7. Kockázat és jutalom</w:t>
      </w:r>
    </w:p>
    <w:p w:rsidR="00000000" w:rsidDel="00000000" w:rsidP="00000000" w:rsidRDefault="00000000" w:rsidRPr="00000000" w14:paraId="0000097A">
      <w:pPr>
        <w:spacing w:after="240" w:before="240" w:lineRule="auto"/>
        <w:rPr/>
      </w:pPr>
      <w:r w:rsidDel="00000000" w:rsidR="00000000" w:rsidRPr="00000000">
        <w:rPr>
          <w:rtl w:val="0"/>
        </w:rPr>
        <w:t xml:space="preserve">A VENTUS általában kisebb stabilitást kínál, mint a tartós jelenlétre építő Birodalmak, cserébe:</w:t>
      </w:r>
    </w:p>
    <w:p w:rsidR="00000000" w:rsidDel="00000000" w:rsidP="00000000" w:rsidRDefault="00000000" w:rsidRPr="00000000" w14:paraId="0000097B">
      <w:pPr>
        <w:numPr>
          <w:ilvl w:val="0"/>
          <w:numId w:val="929"/>
        </w:numPr>
        <w:spacing w:after="0" w:afterAutospacing="0" w:before="240" w:lineRule="auto"/>
        <w:ind w:left="720" w:hanging="360"/>
      </w:pPr>
      <w:r w:rsidDel="00000000" w:rsidR="00000000" w:rsidRPr="00000000">
        <w:rPr>
          <w:rtl w:val="0"/>
        </w:rPr>
        <w:t xml:space="preserve">magasabb mobilitást,</w:t>
      </w:r>
    </w:p>
    <w:p w:rsidR="00000000" w:rsidDel="00000000" w:rsidP="00000000" w:rsidRDefault="00000000" w:rsidRPr="00000000" w14:paraId="0000097C">
      <w:pPr>
        <w:numPr>
          <w:ilvl w:val="0"/>
          <w:numId w:val="929"/>
        </w:numPr>
        <w:spacing w:after="0" w:afterAutospacing="0" w:before="0" w:beforeAutospacing="0" w:lineRule="auto"/>
        <w:ind w:left="720" w:hanging="360"/>
      </w:pPr>
      <w:r w:rsidDel="00000000" w:rsidR="00000000" w:rsidRPr="00000000">
        <w:rPr>
          <w:rtl w:val="0"/>
        </w:rPr>
        <w:t xml:space="preserve">jobb ritmusérzékenységet,</w:t>
      </w:r>
    </w:p>
    <w:p w:rsidR="00000000" w:rsidDel="00000000" w:rsidP="00000000" w:rsidRDefault="00000000" w:rsidRPr="00000000" w14:paraId="0000097D">
      <w:pPr>
        <w:numPr>
          <w:ilvl w:val="0"/>
          <w:numId w:val="929"/>
        </w:numPr>
        <w:spacing w:after="240" w:before="0" w:beforeAutospacing="0" w:lineRule="auto"/>
        <w:ind w:left="720" w:hanging="360"/>
      </w:pPr>
      <w:r w:rsidDel="00000000" w:rsidR="00000000" w:rsidRPr="00000000">
        <w:rPr>
          <w:rtl w:val="0"/>
        </w:rPr>
        <w:t xml:space="preserve">és nehezebben lekövethető támadási mintákat biztosít.</w:t>
      </w:r>
    </w:p>
    <w:p w:rsidR="00000000" w:rsidDel="00000000" w:rsidP="00000000" w:rsidRDefault="00000000" w:rsidRPr="00000000" w14:paraId="0000097E">
      <w:pPr>
        <w:spacing w:after="240" w:before="240" w:lineRule="auto"/>
        <w:rPr/>
      </w:pPr>
      <w:r w:rsidDel="00000000" w:rsidR="00000000" w:rsidRPr="00000000">
        <w:rPr>
          <w:rtl w:val="0"/>
        </w:rPr>
        <w:t xml:space="preserve">Ez ugyanakkor azt is jelenti, hogy:</w:t>
      </w:r>
    </w:p>
    <w:p w:rsidR="00000000" w:rsidDel="00000000" w:rsidP="00000000" w:rsidRDefault="00000000" w:rsidRPr="00000000" w14:paraId="0000097F">
      <w:pPr>
        <w:numPr>
          <w:ilvl w:val="0"/>
          <w:numId w:val="960"/>
        </w:numPr>
        <w:spacing w:after="0" w:afterAutospacing="0" w:before="240" w:lineRule="auto"/>
        <w:ind w:left="720" w:hanging="360"/>
      </w:pPr>
      <w:r w:rsidDel="00000000" w:rsidR="00000000" w:rsidRPr="00000000">
        <w:rPr>
          <w:rtl w:val="0"/>
        </w:rPr>
        <w:t xml:space="preserve">ha a játékos rossz ütemben mozgatja az eszközeit,</w:t>
      </w:r>
    </w:p>
    <w:p w:rsidR="00000000" w:rsidDel="00000000" w:rsidP="00000000" w:rsidRDefault="00000000" w:rsidRPr="00000000" w14:paraId="00000980">
      <w:pPr>
        <w:numPr>
          <w:ilvl w:val="0"/>
          <w:numId w:val="960"/>
        </w:numPr>
        <w:spacing w:after="240" w:before="0" w:beforeAutospacing="0" w:lineRule="auto"/>
        <w:ind w:left="720" w:hanging="360"/>
      </w:pPr>
      <w:r w:rsidDel="00000000" w:rsidR="00000000" w:rsidRPr="00000000">
        <w:rPr>
          <w:rtl w:val="0"/>
        </w:rPr>
        <w:t xml:space="preserve">vagy nem tudja a mozgást valódi előnnyé alakítani,</w:t>
        <w:br w:type="textWrapping"/>
        <w:t xml:space="preserve">akkor a Birodalom könnyen elveszítheti a nyomását anélkül, hogy tartós struktúrát hagyna maga után.</w:t>
      </w:r>
    </w:p>
    <w:p w:rsidR="00000000" w:rsidDel="00000000" w:rsidP="00000000" w:rsidRDefault="00000000" w:rsidRPr="00000000" w14:paraId="00000981">
      <w:pPr>
        <w:spacing w:after="240" w:before="240" w:lineRule="auto"/>
        <w:rPr/>
      </w:pPr>
      <w:r w:rsidDel="00000000" w:rsidR="00000000" w:rsidRPr="00000000">
        <w:rPr>
          <w:rtl w:val="0"/>
        </w:rPr>
        <w:t xml:space="preserve">A VENTUS jutalma a mozgásból nyert tempó, de ezt folyamatosan fenn kell tartani.</w:t>
      </w:r>
    </w:p>
    <w:p w:rsidR="00000000" w:rsidDel="00000000" w:rsidP="00000000" w:rsidRDefault="00000000" w:rsidRPr="00000000" w14:paraId="000009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iwu76xdxeuvp" w:id="355"/>
      <w:bookmarkEnd w:id="355"/>
      <w:r w:rsidDel="00000000" w:rsidR="00000000" w:rsidRPr="00000000">
        <w:rPr>
          <w:b w:val="1"/>
          <w:bCs w:val="1"/>
          <w:color w:val="000000"/>
          <w:sz w:val="26"/>
          <w:szCs w:val="26"/>
          <w:rtl w:val="0"/>
        </w:rPr>
        <w:t xml:space="preserve">8. Klánszintű specializáció előkészítése</w:t>
      </w:r>
    </w:p>
    <w:p w:rsidR="00000000" w:rsidDel="00000000" w:rsidP="00000000" w:rsidRDefault="00000000" w:rsidRPr="00000000" w14:paraId="00000984">
      <w:pPr>
        <w:spacing w:after="240" w:before="240" w:lineRule="auto"/>
        <w:rPr/>
      </w:pPr>
      <w:r w:rsidDel="00000000" w:rsidR="00000000" w:rsidRPr="00000000">
        <w:rPr>
          <w:rtl w:val="0"/>
        </w:rPr>
        <w:t xml:space="preserve">A VENTUS mint Birodalom a közös nyelvet adja:</w:t>
      </w:r>
    </w:p>
    <w:p w:rsidR="00000000" w:rsidDel="00000000" w:rsidP="00000000" w:rsidRDefault="00000000" w:rsidRPr="00000000" w14:paraId="00000985">
      <w:pPr>
        <w:numPr>
          <w:ilvl w:val="0"/>
          <w:numId w:val="383"/>
        </w:numPr>
        <w:spacing w:after="0" w:afterAutospacing="0" w:before="240" w:lineRule="auto"/>
        <w:ind w:left="720" w:hanging="360"/>
      </w:pPr>
      <w:r w:rsidDel="00000000" w:rsidR="00000000" w:rsidRPr="00000000">
        <w:rPr>
          <w:rtl w:val="0"/>
        </w:rPr>
        <w:t xml:space="preserve">mobilitás,</w:t>
      </w:r>
    </w:p>
    <w:p w:rsidR="00000000" w:rsidDel="00000000" w:rsidP="00000000" w:rsidRDefault="00000000" w:rsidRPr="00000000" w14:paraId="00000986">
      <w:pPr>
        <w:numPr>
          <w:ilvl w:val="0"/>
          <w:numId w:val="383"/>
        </w:numPr>
        <w:spacing w:after="0" w:afterAutospacing="0" w:before="0" w:beforeAutospacing="0" w:lineRule="auto"/>
        <w:ind w:left="720" w:hanging="360"/>
      </w:pPr>
      <w:r w:rsidDel="00000000" w:rsidR="00000000" w:rsidRPr="00000000">
        <w:rPr>
          <w:rtl w:val="0"/>
        </w:rPr>
        <w:t xml:space="preserve">ritmus,</w:t>
      </w:r>
    </w:p>
    <w:p w:rsidR="00000000" w:rsidDel="00000000" w:rsidP="00000000" w:rsidRDefault="00000000" w:rsidRPr="00000000" w14:paraId="00000987">
      <w:pPr>
        <w:numPr>
          <w:ilvl w:val="0"/>
          <w:numId w:val="383"/>
        </w:numPr>
        <w:spacing w:after="0" w:afterAutospacing="0" w:before="0" w:beforeAutospacing="0" w:lineRule="auto"/>
        <w:ind w:left="720" w:hanging="360"/>
      </w:pPr>
      <w:r w:rsidDel="00000000" w:rsidR="00000000" w:rsidRPr="00000000">
        <w:rPr>
          <w:rtl w:val="0"/>
        </w:rPr>
        <w:t xml:space="preserve">újranyitott fenyegetés,</w:t>
      </w:r>
    </w:p>
    <w:p w:rsidR="00000000" w:rsidDel="00000000" w:rsidP="00000000" w:rsidRDefault="00000000" w:rsidRPr="00000000" w14:paraId="00000988">
      <w:pPr>
        <w:numPr>
          <w:ilvl w:val="0"/>
          <w:numId w:val="383"/>
        </w:numPr>
        <w:spacing w:after="240" w:before="0" w:beforeAutospacing="0" w:lineRule="auto"/>
        <w:ind w:left="720" w:hanging="360"/>
      </w:pPr>
      <w:r w:rsidDel="00000000" w:rsidR="00000000" w:rsidRPr="00000000">
        <w:rPr>
          <w:rtl w:val="0"/>
        </w:rPr>
        <w:t xml:space="preserve">és mozgásból származó előny.</w:t>
      </w:r>
    </w:p>
    <w:p w:rsidR="00000000" w:rsidDel="00000000" w:rsidP="00000000" w:rsidRDefault="00000000" w:rsidRPr="00000000" w14:paraId="00000989">
      <w:pPr>
        <w:spacing w:after="240" w:before="240" w:lineRule="auto"/>
        <w:rPr/>
      </w:pPr>
      <w:r w:rsidDel="00000000" w:rsidR="00000000" w:rsidRPr="00000000">
        <w:rPr>
          <w:rtl w:val="0"/>
        </w:rPr>
        <w:t xml:space="preserve">A Klánok ezen belül különülnek majd el aszerint, hogy ezt milyen hangsúllyal valósítják meg.</w:t>
      </w:r>
    </w:p>
    <w:p w:rsidR="00000000" w:rsidDel="00000000" w:rsidP="00000000" w:rsidRDefault="00000000" w:rsidRPr="00000000" w14:paraId="0000098A">
      <w:pPr>
        <w:spacing w:after="240" w:before="240" w:lineRule="auto"/>
        <w:rPr/>
      </w:pPr>
      <w:r w:rsidDel="00000000" w:rsidR="00000000" w:rsidRPr="00000000">
        <w:rPr>
          <w:rtl w:val="0"/>
        </w:rPr>
        <w:t xml:space="preserve">Az egyik VENTUS Klán inkább:</w:t>
      </w:r>
    </w:p>
    <w:p w:rsidR="00000000" w:rsidDel="00000000" w:rsidP="00000000" w:rsidRDefault="00000000" w:rsidRPr="00000000" w14:paraId="0000098B">
      <w:pPr>
        <w:numPr>
          <w:ilvl w:val="0"/>
          <w:numId w:val="982"/>
        </w:numPr>
        <w:spacing w:after="0" w:afterAutospacing="0" w:before="240" w:lineRule="auto"/>
        <w:ind w:left="720" w:hanging="360"/>
      </w:pPr>
      <w:r w:rsidDel="00000000" w:rsidR="00000000" w:rsidRPr="00000000">
        <w:rPr>
          <w:rtl w:val="0"/>
        </w:rPr>
        <w:t xml:space="preserve">a gyors újraindulásra,</w:t>
      </w:r>
    </w:p>
    <w:p w:rsidR="00000000" w:rsidDel="00000000" w:rsidP="00000000" w:rsidRDefault="00000000" w:rsidRPr="00000000" w14:paraId="0000098C">
      <w:pPr>
        <w:numPr>
          <w:ilvl w:val="0"/>
          <w:numId w:val="982"/>
        </w:numPr>
        <w:spacing w:after="0" w:afterAutospacing="0" w:before="0" w:beforeAutospacing="0" w:lineRule="auto"/>
        <w:ind w:left="720" w:hanging="360"/>
      </w:pPr>
      <w:r w:rsidDel="00000000" w:rsidR="00000000" w:rsidRPr="00000000">
        <w:rPr>
          <w:rtl w:val="0"/>
        </w:rPr>
        <w:t xml:space="preserve">a támadási ritmus többszöri megnyitására,</w:t>
      </w:r>
    </w:p>
    <w:p w:rsidR="00000000" w:rsidDel="00000000" w:rsidP="00000000" w:rsidRDefault="00000000" w:rsidRPr="00000000" w14:paraId="0000098D">
      <w:pPr>
        <w:numPr>
          <w:ilvl w:val="0"/>
          <w:numId w:val="982"/>
        </w:numPr>
        <w:spacing w:after="240" w:before="0" w:beforeAutospacing="0" w:lineRule="auto"/>
        <w:ind w:left="720" w:hanging="360"/>
      </w:pPr>
      <w:r w:rsidDel="00000000" w:rsidR="00000000" w:rsidRPr="00000000">
        <w:rPr>
          <w:rtl w:val="0"/>
        </w:rPr>
        <w:t xml:space="preserve">és a tempó folyamatos fenntartására építhet.</w:t>
      </w:r>
    </w:p>
    <w:p w:rsidR="00000000" w:rsidDel="00000000" w:rsidP="00000000" w:rsidRDefault="00000000" w:rsidRPr="00000000" w14:paraId="0000098E">
      <w:pPr>
        <w:spacing w:after="240" w:before="240" w:lineRule="auto"/>
        <w:rPr/>
      </w:pPr>
      <w:r w:rsidDel="00000000" w:rsidR="00000000" w:rsidRPr="00000000">
        <w:rPr>
          <w:rtl w:val="0"/>
        </w:rPr>
        <w:t xml:space="preserve">A másik inkább:</w:t>
      </w:r>
    </w:p>
    <w:p w:rsidR="00000000" w:rsidDel="00000000" w:rsidP="00000000" w:rsidRDefault="00000000" w:rsidRPr="00000000" w14:paraId="0000098F">
      <w:pPr>
        <w:numPr>
          <w:ilvl w:val="0"/>
          <w:numId w:val="49"/>
        </w:numPr>
        <w:spacing w:after="0" w:afterAutospacing="0" w:before="240" w:lineRule="auto"/>
        <w:ind w:left="720" w:hanging="360"/>
      </w:pPr>
      <w:r w:rsidDel="00000000" w:rsidR="00000000" w:rsidRPr="00000000">
        <w:rPr>
          <w:rtl w:val="0"/>
        </w:rPr>
        <w:t xml:space="preserve">a nehezebben blokkolható mozgásra,</w:t>
      </w:r>
    </w:p>
    <w:p w:rsidR="00000000" w:rsidDel="00000000" w:rsidP="00000000" w:rsidRDefault="00000000" w:rsidRPr="00000000" w14:paraId="00000990">
      <w:pPr>
        <w:numPr>
          <w:ilvl w:val="0"/>
          <w:numId w:val="49"/>
        </w:numPr>
        <w:spacing w:after="0" w:afterAutospacing="0" w:before="0" w:beforeAutospacing="0" w:lineRule="auto"/>
        <w:ind w:left="720" w:hanging="360"/>
      </w:pPr>
      <w:r w:rsidDel="00000000" w:rsidR="00000000" w:rsidRPr="00000000">
        <w:rPr>
          <w:rtl w:val="0"/>
        </w:rPr>
        <w:t xml:space="preserve">a pályán való áthatolásra,</w:t>
      </w:r>
    </w:p>
    <w:p w:rsidR="00000000" w:rsidDel="00000000" w:rsidP="00000000" w:rsidRDefault="00000000" w:rsidRPr="00000000" w14:paraId="00000991">
      <w:pPr>
        <w:numPr>
          <w:ilvl w:val="0"/>
          <w:numId w:val="49"/>
        </w:numPr>
        <w:spacing w:after="240" w:before="0" w:beforeAutospacing="0" w:lineRule="auto"/>
        <w:ind w:left="720" w:hanging="360"/>
      </w:pPr>
      <w:r w:rsidDel="00000000" w:rsidR="00000000" w:rsidRPr="00000000">
        <w:rPr>
          <w:rtl w:val="0"/>
        </w:rPr>
        <w:t xml:space="preserve">és a védelmi szerkezet megkerülésére támaszkodhat.</w:t>
      </w:r>
    </w:p>
    <w:p w:rsidR="00000000" w:rsidDel="00000000" w:rsidP="00000000" w:rsidRDefault="00000000" w:rsidRPr="00000000" w14:paraId="000009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4hst7rx67qqn" w:id="356"/>
      <w:bookmarkEnd w:id="356"/>
      <w:r w:rsidDel="00000000" w:rsidR="00000000" w:rsidRPr="00000000">
        <w:rPr>
          <w:b w:val="1"/>
          <w:bCs w:val="1"/>
          <w:color w:val="000000"/>
          <w:sz w:val="26"/>
          <w:szCs w:val="26"/>
          <w:rtl w:val="0"/>
        </w:rPr>
        <w:t xml:space="preserve">9. Tervezési korlátok</w:t>
      </w:r>
    </w:p>
    <w:p w:rsidR="00000000" w:rsidDel="00000000" w:rsidP="00000000" w:rsidRDefault="00000000" w:rsidRPr="00000000" w14:paraId="00000994">
      <w:pPr>
        <w:spacing w:after="240" w:before="240" w:lineRule="auto"/>
        <w:rPr/>
      </w:pPr>
      <w:r w:rsidDel="00000000" w:rsidR="00000000" w:rsidRPr="00000000">
        <w:rPr>
          <w:rtl w:val="0"/>
        </w:rPr>
        <w:t xml:space="preserve">A VENTUS mobilitása nem jelentheti azt, hogy a Birodalom hallgatólagosan megszünteti a játéktér struktúráját vagy a Core által rögzített célpont- és zónalogikát.</w:t>
      </w:r>
    </w:p>
    <w:p w:rsidR="00000000" w:rsidDel="00000000" w:rsidP="00000000" w:rsidRDefault="00000000" w:rsidRPr="00000000" w14:paraId="00000995">
      <w:pPr>
        <w:spacing w:after="240" w:before="240" w:lineRule="auto"/>
        <w:rPr/>
      </w:pPr>
      <w:r w:rsidDel="00000000" w:rsidR="00000000" w:rsidRPr="00000000">
        <w:rPr>
          <w:rtl w:val="0"/>
        </w:rPr>
        <w:t xml:space="preserve">Különösen fontos, hogy:</w:t>
      </w:r>
    </w:p>
    <w:p w:rsidR="00000000" w:rsidDel="00000000" w:rsidP="00000000" w:rsidRDefault="00000000" w:rsidRPr="00000000" w14:paraId="00000996">
      <w:pPr>
        <w:numPr>
          <w:ilvl w:val="0"/>
          <w:numId w:val="157"/>
        </w:numPr>
        <w:spacing w:after="0" w:afterAutospacing="0" w:before="240" w:lineRule="auto"/>
        <w:ind w:left="720" w:hanging="360"/>
      </w:pPr>
      <w:r w:rsidDel="00000000" w:rsidR="00000000" w:rsidRPr="00000000">
        <w:rPr>
          <w:rtl w:val="0"/>
        </w:rPr>
        <w:t xml:space="preserve">a mozgás továbbra is jól követhető szabályművelet maradjon,</w:t>
      </w:r>
    </w:p>
    <w:p w:rsidR="00000000" w:rsidDel="00000000" w:rsidP="00000000" w:rsidRDefault="00000000" w:rsidRPr="00000000" w14:paraId="00000997">
      <w:pPr>
        <w:numPr>
          <w:ilvl w:val="0"/>
          <w:numId w:val="157"/>
        </w:numPr>
        <w:spacing w:after="0" w:afterAutospacing="0" w:before="0" w:beforeAutospacing="0" w:lineRule="auto"/>
        <w:ind w:left="720" w:hanging="360"/>
      </w:pPr>
      <w:r w:rsidDel="00000000" w:rsidR="00000000" w:rsidRPr="00000000">
        <w:rPr>
          <w:rtl w:val="0"/>
        </w:rPr>
        <w:t xml:space="preserve">az újrainduló fenyegetés ne váljon végtelenített támadási lánccá,</w:t>
      </w:r>
    </w:p>
    <w:p w:rsidR="00000000" w:rsidDel="00000000" w:rsidP="00000000" w:rsidRDefault="00000000" w:rsidRPr="00000000" w14:paraId="00000998">
      <w:pPr>
        <w:numPr>
          <w:ilvl w:val="0"/>
          <w:numId w:val="157"/>
        </w:numPr>
        <w:spacing w:after="240" w:before="0" w:beforeAutospacing="0" w:lineRule="auto"/>
        <w:ind w:left="720" w:hanging="360"/>
      </w:pPr>
      <w:r w:rsidDel="00000000" w:rsidR="00000000" w:rsidRPr="00000000">
        <w:rPr>
          <w:rtl w:val="0"/>
        </w:rPr>
        <w:t xml:space="preserve">és a ritmusfenntartás ne tegye érdektelenné a normál pozíciós játékot.</w:t>
      </w:r>
    </w:p>
    <w:p w:rsidR="00000000" w:rsidDel="00000000" w:rsidP="00000000" w:rsidRDefault="00000000" w:rsidRPr="00000000" w14:paraId="00000999">
      <w:pPr>
        <w:spacing w:after="240" w:before="240" w:lineRule="auto"/>
        <w:rPr/>
      </w:pPr>
      <w:r w:rsidDel="00000000" w:rsidR="00000000" w:rsidRPr="00000000">
        <w:rPr>
          <w:rtl w:val="0"/>
        </w:rPr>
        <w:t xml:space="preserve">A VENTUS akkor marad egészséges Birodalom, ha a mozgás valódi előnyforrás, de nem oldja fel a játék szerkezeti korlátait.</w:t>
      </w:r>
    </w:p>
    <w:p w:rsidR="00000000" w:rsidDel="00000000" w:rsidP="00000000" w:rsidRDefault="00000000" w:rsidRPr="00000000" w14:paraId="00000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3uizfc832rmu" w:id="357"/>
      <w:bookmarkEnd w:id="357"/>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99C">
      <w:pPr>
        <w:spacing w:after="240" w:before="240" w:lineRule="auto"/>
        <w:rPr/>
      </w:pPr>
      <w:r w:rsidDel="00000000" w:rsidR="00000000" w:rsidRPr="00000000">
        <w:rPr>
          <w:rtl w:val="0"/>
        </w:rPr>
        <w:t xml:space="preserve">A VENTUS lényege nem egyszerűen az, hogy „gyors Birodalom”, hanem az, hogy a mozgást és a ritmust teszi stratégiai fegyverré. A játékos vele azt érzi, hogy mindig újra lehet kezdeni a nyomást, az ellenfél pedig azt, hogy a már stabilnak hitt helyzetek is könnyen újra megbillenhetnek.</w:t>
      </w:r>
    </w:p>
    <w:p w:rsidR="00000000" w:rsidDel="00000000" w:rsidP="00000000" w:rsidRDefault="00000000" w:rsidRPr="00000000" w14:paraId="0000099D">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VENTUS KLÁNOK – MECHANIKAI SPECIALIZÁCIÓK</w:t>
      </w:r>
    </w:p>
    <w:p w:rsidR="00000000" w:rsidDel="00000000" w:rsidP="00000000" w:rsidRDefault="00000000" w:rsidRPr="00000000" w14:paraId="0000099E">
      <w:pPr>
        <w:spacing w:after="240" w:before="240" w:lineRule="auto"/>
        <w:rPr/>
      </w:pPr>
      <w:r w:rsidDel="00000000" w:rsidR="00000000" w:rsidRPr="00000000">
        <w:rPr>
          <w:rtl w:val="0"/>
        </w:rPr>
        <w:t xml:space="preserve">A VENTUS Birodalom közös mechanikai nyelve a mobilitás, a ritmusfenntartás, az újranyitott támadási lehetőségek és a mozgásból nyert előny.</w:t>
        <w:br w:type="textWrapping"/>
        <w:t xml:space="preserve">A Klánok ezen belül különböznek abban, hogy ezt a közös identitást milyen konkrét eszközökkel és hangsúllyal valósítják meg.</w:t>
      </w:r>
    </w:p>
    <w:p w:rsidR="00000000" w:rsidDel="00000000" w:rsidP="00000000" w:rsidRDefault="00000000" w:rsidRPr="00000000" w14:paraId="000009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aumfjpuqk0k9" w:id="358"/>
      <w:bookmarkEnd w:id="358"/>
      <w:r w:rsidDel="00000000" w:rsidR="00000000" w:rsidRPr="00000000">
        <w:rPr>
          <w:b w:val="1"/>
          <w:bCs w:val="1"/>
          <w:sz w:val="34"/>
          <w:szCs w:val="34"/>
          <w:rtl w:val="0"/>
        </w:rPr>
        <w:t xml:space="preserve">A Viharhozók Klánja</w:t>
      </w:r>
    </w:p>
    <w:p w:rsidR="00000000" w:rsidDel="00000000" w:rsidP="00000000" w:rsidRDefault="00000000" w:rsidRPr="00000000" w14:paraId="000009A1">
      <w:pPr>
        <w:spacing w:after="240" w:before="240" w:lineRule="auto"/>
        <w:rPr/>
      </w:pPr>
      <w:r w:rsidDel="00000000" w:rsidR="00000000" w:rsidRPr="00000000">
        <w:rPr>
          <w:rtl w:val="0"/>
        </w:rPr>
        <w:t xml:space="preserve">A Viharhozók a VENTUS gyorsabb, közvetlenebb és újrainduló tempóra építő arcát képviselik.</w:t>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hsd75uzg1leg" w:id="359"/>
      <w:bookmarkEnd w:id="359"/>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9A3">
      <w:pPr>
        <w:spacing w:after="240" w:before="240" w:lineRule="auto"/>
        <w:rPr/>
      </w:pPr>
      <w:r w:rsidDel="00000000" w:rsidR="00000000" w:rsidRPr="00000000">
        <w:rPr>
          <w:rtl w:val="0"/>
        </w:rPr>
        <w:t xml:space="preserve">A Viharhozók filozófiája az, hogy az ellenfélnek soha ne legyen ideje teljesen fellélegezni: a nyomás akkor a leghatékonyabb, ha megszakítás helyett újra és újra lendületet kap.</w:t>
      </w:r>
    </w:p>
    <w:p w:rsidR="00000000" w:rsidDel="00000000" w:rsidP="00000000" w:rsidRDefault="00000000" w:rsidRPr="00000000" w14:paraId="000009A4">
      <w:pPr>
        <w:spacing w:after="240" w:before="240" w:lineRule="auto"/>
        <w:rPr/>
      </w:pPr>
      <w:r w:rsidDel="00000000" w:rsidR="00000000" w:rsidRPr="00000000">
        <w:rPr>
          <w:rtl w:val="0"/>
        </w:rPr>
        <w:t xml:space="preserve">Ez a Klán:</w:t>
      </w:r>
    </w:p>
    <w:p w:rsidR="00000000" w:rsidDel="00000000" w:rsidP="00000000" w:rsidRDefault="00000000" w:rsidRPr="00000000" w14:paraId="000009A5">
      <w:pPr>
        <w:numPr>
          <w:ilvl w:val="0"/>
          <w:numId w:val="520"/>
        </w:numPr>
        <w:spacing w:after="0" w:afterAutospacing="0" w:before="240" w:lineRule="auto"/>
        <w:ind w:left="720" w:hanging="360"/>
      </w:pPr>
      <w:r w:rsidDel="00000000" w:rsidR="00000000" w:rsidRPr="00000000">
        <w:rPr>
          <w:rtl w:val="0"/>
        </w:rPr>
        <w:t xml:space="preserve">nem elsősorban a megkerülésből,</w:t>
      </w:r>
    </w:p>
    <w:p w:rsidR="00000000" w:rsidDel="00000000" w:rsidP="00000000" w:rsidRDefault="00000000" w:rsidRPr="00000000" w14:paraId="000009A6">
      <w:pPr>
        <w:numPr>
          <w:ilvl w:val="0"/>
          <w:numId w:val="520"/>
        </w:numPr>
        <w:spacing w:after="0" w:afterAutospacing="0" w:before="0" w:beforeAutospacing="0" w:lineRule="auto"/>
        <w:ind w:left="720" w:hanging="360"/>
      </w:pPr>
      <w:r w:rsidDel="00000000" w:rsidR="00000000" w:rsidRPr="00000000">
        <w:rPr>
          <w:rtl w:val="0"/>
        </w:rPr>
        <w:t xml:space="preserve">hanem a ritmus fenntartásából nyer erőt,</w:t>
      </w:r>
    </w:p>
    <w:p w:rsidR="00000000" w:rsidDel="00000000" w:rsidP="00000000" w:rsidRDefault="00000000" w:rsidRPr="00000000" w14:paraId="000009A7">
      <w:pPr>
        <w:numPr>
          <w:ilvl w:val="0"/>
          <w:numId w:val="520"/>
        </w:numPr>
        <w:spacing w:after="240" w:before="0" w:beforeAutospacing="0" w:lineRule="auto"/>
        <w:ind w:left="720" w:hanging="360"/>
      </w:pPr>
      <w:r w:rsidDel="00000000" w:rsidR="00000000" w:rsidRPr="00000000">
        <w:rPr>
          <w:rtl w:val="0"/>
        </w:rPr>
        <w:t xml:space="preserve">és arra törekszik, hogy a támadó kezdeményezés több egymást követő szituációban is életben maradjon.</w:t>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7x38gnosp2ni" w:id="360"/>
      <w:bookmarkEnd w:id="360"/>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9A9">
      <w:pPr>
        <w:spacing w:after="240" w:before="240" w:lineRule="auto"/>
        <w:rPr/>
      </w:pPr>
      <w:r w:rsidDel="00000000" w:rsidR="00000000" w:rsidRPr="00000000">
        <w:rPr>
          <w:rtl w:val="0"/>
        </w:rPr>
        <w:t xml:space="preserve">A Viharhozók jellemzően:</w:t>
      </w:r>
    </w:p>
    <w:p w:rsidR="00000000" w:rsidDel="00000000" w:rsidP="00000000" w:rsidRDefault="00000000" w:rsidRPr="00000000" w14:paraId="000009AA">
      <w:pPr>
        <w:numPr>
          <w:ilvl w:val="0"/>
          <w:numId w:val="362"/>
        </w:numPr>
        <w:spacing w:after="0" w:afterAutospacing="0" w:before="240" w:lineRule="auto"/>
        <w:ind w:left="720" w:hanging="360"/>
      </w:pPr>
      <w:r w:rsidDel="00000000" w:rsidR="00000000" w:rsidRPr="00000000">
        <w:rPr>
          <w:rtl w:val="0"/>
        </w:rPr>
        <w:t xml:space="preserve">gyors újraaktiválódáshoz közeli mintákkal,</w:t>
      </w:r>
    </w:p>
    <w:p w:rsidR="00000000" w:rsidDel="00000000" w:rsidP="00000000" w:rsidRDefault="00000000" w:rsidRPr="00000000" w14:paraId="000009AB">
      <w:pPr>
        <w:numPr>
          <w:ilvl w:val="0"/>
          <w:numId w:val="362"/>
        </w:numPr>
        <w:spacing w:after="0" w:afterAutospacing="0" w:before="0" w:beforeAutospacing="0" w:lineRule="auto"/>
        <w:ind w:left="720" w:hanging="360"/>
      </w:pPr>
      <w:r w:rsidDel="00000000" w:rsidR="00000000" w:rsidRPr="00000000">
        <w:rPr>
          <w:rtl w:val="0"/>
        </w:rPr>
        <w:t xml:space="preserve">ismételt támadási lehetőségekkel,</w:t>
      </w:r>
    </w:p>
    <w:p w:rsidR="00000000" w:rsidDel="00000000" w:rsidP="00000000" w:rsidRDefault="00000000" w:rsidRPr="00000000" w14:paraId="000009AC">
      <w:pPr>
        <w:numPr>
          <w:ilvl w:val="0"/>
          <w:numId w:val="362"/>
        </w:numPr>
        <w:spacing w:after="0" w:afterAutospacing="0" w:before="0" w:beforeAutospacing="0" w:lineRule="auto"/>
        <w:ind w:left="720" w:hanging="360"/>
      </w:pPr>
      <w:r w:rsidDel="00000000" w:rsidR="00000000" w:rsidRPr="00000000">
        <w:rPr>
          <w:rtl w:val="0"/>
        </w:rPr>
        <w:t xml:space="preserve">rövid ciklusú tempóelőnnyel,</w:t>
      </w:r>
    </w:p>
    <w:p w:rsidR="00000000" w:rsidDel="00000000" w:rsidP="00000000" w:rsidRDefault="00000000" w:rsidRPr="00000000" w14:paraId="000009AD">
      <w:pPr>
        <w:numPr>
          <w:ilvl w:val="0"/>
          <w:numId w:val="362"/>
        </w:numPr>
        <w:spacing w:after="240" w:before="0" w:beforeAutospacing="0" w:lineRule="auto"/>
        <w:ind w:left="720" w:hanging="360"/>
      </w:pPr>
      <w:r w:rsidDel="00000000" w:rsidR="00000000" w:rsidRPr="00000000">
        <w:rPr>
          <w:rtl w:val="0"/>
        </w:rPr>
        <w:t xml:space="preserve">és olyan megoldásokkal dolgoznak, amelyek a nyomást nem egyszeri eseménnyé, hanem hullámszerű folyamattá teszik.</w:t>
      </w:r>
    </w:p>
    <w:p w:rsidR="00000000" w:rsidDel="00000000" w:rsidP="00000000" w:rsidRDefault="00000000" w:rsidRPr="00000000" w14:paraId="000009AE">
      <w:pPr>
        <w:spacing w:after="240" w:before="240" w:lineRule="auto"/>
        <w:rPr/>
      </w:pPr>
      <w:r w:rsidDel="00000000" w:rsidR="00000000" w:rsidRPr="00000000">
        <w:rPr>
          <w:rtl w:val="0"/>
        </w:rPr>
        <w:t xml:space="preserve">A Klán ereje abból fakad, hogy az ellenfélnek nem egyetlen kitörést kell túlélni, hanem egy folyamatosan újranyíló fenyegetési sorozatot.</w:t>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f1s7ohpe2orm" w:id="361"/>
      <w:bookmarkEnd w:id="361"/>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9B0">
      <w:pPr>
        <w:spacing w:after="240" w:before="240" w:lineRule="auto"/>
        <w:rPr/>
      </w:pPr>
      <w:r w:rsidDel="00000000" w:rsidR="00000000" w:rsidRPr="00000000">
        <w:rPr>
          <w:rtl w:val="0"/>
        </w:rPr>
        <w:t xml:space="preserve">A Viharhozók elsősorban a Horizontban érvényesülnek, de úgy, hogy a jelenlétük nem statikus.</w:t>
      </w:r>
    </w:p>
    <w:p w:rsidR="00000000" w:rsidDel="00000000" w:rsidP="00000000" w:rsidRDefault="00000000" w:rsidRPr="00000000" w14:paraId="000009B1">
      <w:pPr>
        <w:spacing w:after="240" w:before="240" w:lineRule="auto"/>
        <w:rPr/>
      </w:pPr>
      <w:r w:rsidDel="00000000" w:rsidR="00000000" w:rsidRPr="00000000">
        <w:rPr>
          <w:rtl w:val="0"/>
        </w:rPr>
        <w:t xml:space="preserve">A Klán akkor működik jól, ha a pályán lévő Entitások nem egyszer támadnak, majd elfáradnak, hanem újabb és újabb tempóablakokat hoznak létre.</w:t>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6hq4rfgyaoxj" w:id="362"/>
      <w:bookmarkEnd w:id="362"/>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9B3">
      <w:pPr>
        <w:spacing w:after="240" w:before="240" w:lineRule="auto"/>
        <w:rPr/>
      </w:pPr>
      <w:r w:rsidDel="00000000" w:rsidR="00000000" w:rsidRPr="00000000">
        <w:rPr>
          <w:rtl w:val="0"/>
        </w:rPr>
        <w:t xml:space="preserve">A Viharhozók harci karaktere a kezdeményezés megtartására épül.</w:t>
      </w:r>
    </w:p>
    <w:p w:rsidR="00000000" w:rsidDel="00000000" w:rsidP="00000000" w:rsidRDefault="00000000" w:rsidRPr="00000000" w14:paraId="000009B4">
      <w:pPr>
        <w:spacing w:after="240" w:before="240" w:lineRule="auto"/>
        <w:rPr/>
      </w:pPr>
      <w:r w:rsidDel="00000000" w:rsidR="00000000" w:rsidRPr="00000000">
        <w:rPr>
          <w:rtl w:val="0"/>
        </w:rPr>
        <w:t xml:space="preserve">Ez jelentheti:</w:t>
      </w:r>
    </w:p>
    <w:p w:rsidR="00000000" w:rsidDel="00000000" w:rsidP="00000000" w:rsidRDefault="00000000" w:rsidRPr="00000000" w14:paraId="000009B5">
      <w:pPr>
        <w:numPr>
          <w:ilvl w:val="0"/>
          <w:numId w:val="132"/>
        </w:numPr>
        <w:spacing w:after="0" w:afterAutospacing="0" w:before="240" w:lineRule="auto"/>
        <w:ind w:left="720" w:hanging="360"/>
      </w:pPr>
      <w:r w:rsidDel="00000000" w:rsidR="00000000" w:rsidRPr="00000000">
        <w:rPr>
          <w:rtl w:val="0"/>
        </w:rPr>
        <w:t xml:space="preserve">a támadás ritmusának gyors újranyitását,</w:t>
      </w:r>
    </w:p>
    <w:p w:rsidR="00000000" w:rsidDel="00000000" w:rsidP="00000000" w:rsidRDefault="00000000" w:rsidRPr="00000000" w14:paraId="000009B6">
      <w:pPr>
        <w:numPr>
          <w:ilvl w:val="0"/>
          <w:numId w:val="132"/>
        </w:numPr>
        <w:spacing w:after="0" w:afterAutospacing="0" w:before="0" w:beforeAutospacing="0" w:lineRule="auto"/>
        <w:ind w:left="720" w:hanging="360"/>
      </w:pPr>
      <w:r w:rsidDel="00000000" w:rsidR="00000000" w:rsidRPr="00000000">
        <w:rPr>
          <w:rtl w:val="0"/>
        </w:rPr>
        <w:t xml:space="preserve">a kedvező pillanatok ismétlését,</w:t>
      </w:r>
    </w:p>
    <w:p w:rsidR="00000000" w:rsidDel="00000000" w:rsidP="00000000" w:rsidRDefault="00000000" w:rsidRPr="00000000" w14:paraId="000009B7">
      <w:pPr>
        <w:numPr>
          <w:ilvl w:val="0"/>
          <w:numId w:val="132"/>
        </w:numPr>
        <w:spacing w:after="240" w:before="0" w:beforeAutospacing="0" w:lineRule="auto"/>
        <w:ind w:left="720" w:hanging="360"/>
      </w:pPr>
      <w:r w:rsidDel="00000000" w:rsidR="00000000" w:rsidRPr="00000000">
        <w:rPr>
          <w:rtl w:val="0"/>
        </w:rPr>
        <w:t xml:space="preserve">vagy azt, hogy az ellenfélnek rövid idő alatt több egymásra épülő fenyegetést kelljen kezelnie.</w:t>
      </w:r>
    </w:p>
    <w:p w:rsidR="00000000" w:rsidDel="00000000" w:rsidP="00000000" w:rsidRDefault="00000000" w:rsidRPr="00000000" w14:paraId="000009B8">
      <w:pPr>
        <w:spacing w:after="240" w:before="240" w:lineRule="auto"/>
        <w:rPr/>
      </w:pPr>
      <w:r w:rsidDel="00000000" w:rsidR="00000000" w:rsidRPr="00000000">
        <w:rPr>
          <w:rtl w:val="0"/>
        </w:rPr>
        <w:t xml:space="preserve">A Klán ereje nem a legnagyobb egyedi találatban, hanem a megszakítás nélküli nyomásban van.</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6udwhhz11g7z" w:id="363"/>
      <w:bookmarkEnd w:id="363"/>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9BA">
      <w:pPr>
        <w:spacing w:after="240" w:before="240" w:lineRule="auto"/>
        <w:rPr/>
      </w:pPr>
      <w:r w:rsidDel="00000000" w:rsidR="00000000" w:rsidRPr="00000000">
        <w:rPr>
          <w:rtl w:val="0"/>
        </w:rPr>
        <w:t xml:space="preserve">A Viharhozók sérülékenyebbek lehetnek akkor, ha a ritmusuk megszakad, vagy ha a kezdeményezés elvesztése után nincs tartós szerkezetük, amelyből újraépítkezhetnek.</w:t>
      </w:r>
    </w:p>
    <w:p w:rsidR="00000000" w:rsidDel="00000000" w:rsidP="00000000" w:rsidRDefault="00000000" w:rsidRPr="00000000" w14:paraId="000009BB">
      <w:pPr>
        <w:spacing w:after="240" w:before="240" w:lineRule="auto"/>
        <w:rPr/>
      </w:pPr>
      <w:r w:rsidDel="00000000" w:rsidR="00000000" w:rsidRPr="00000000">
        <w:rPr>
          <w:rtl w:val="0"/>
        </w:rPr>
        <w:t xml:space="preserve">A Klán jutalma a lendület, de ezt állandóan életben kell tartani.</w:t>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t401ukm6gg34" w:id="364"/>
      <w:bookmarkEnd w:id="364"/>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9BD">
      <w:pPr>
        <w:spacing w:after="240" w:before="240" w:lineRule="auto"/>
        <w:rPr/>
      </w:pPr>
      <w:r w:rsidDel="00000000" w:rsidR="00000000" w:rsidRPr="00000000">
        <w:rPr>
          <w:rtl w:val="0"/>
        </w:rPr>
        <w:t xml:space="preserve">A Viharhozók a VENTUS „tempóvihara”: nem egyszerűen gyorsak, hanem újra és újra képesek ugyanazt a nyomást visszahozni, mielőtt az ellenfél teljesen stabilizálódhatna.</w:t>
      </w:r>
    </w:p>
    <w:p w:rsidR="00000000" w:rsidDel="00000000" w:rsidP="00000000" w:rsidRDefault="00000000" w:rsidRPr="00000000" w14:paraId="000009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tmv2gowofgj9" w:id="365"/>
      <w:bookmarkEnd w:id="365"/>
      <w:r w:rsidDel="00000000" w:rsidR="00000000" w:rsidRPr="00000000">
        <w:rPr>
          <w:b w:val="1"/>
          <w:bCs w:val="1"/>
          <w:sz w:val="34"/>
          <w:szCs w:val="34"/>
          <w:rtl w:val="0"/>
        </w:rPr>
        <w:t xml:space="preserve">Az Égbolt Urai Klánja</w:t>
      </w:r>
    </w:p>
    <w:p w:rsidR="00000000" w:rsidDel="00000000" w:rsidP="00000000" w:rsidRDefault="00000000" w:rsidRPr="00000000" w14:paraId="000009C0">
      <w:pPr>
        <w:spacing w:after="240" w:before="240" w:lineRule="auto"/>
        <w:rPr/>
      </w:pPr>
      <w:r w:rsidDel="00000000" w:rsidR="00000000" w:rsidRPr="00000000">
        <w:rPr>
          <w:rtl w:val="0"/>
        </w:rPr>
        <w:t xml:space="preserve">Az Égbolt Urai a VENTUS áthatolóbb, nehezebben megfogható és a védelmi struktúrát kijátszó arcát képviselik.</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9r25wz0l6db" w:id="366"/>
      <w:bookmarkEnd w:id="366"/>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9C2">
      <w:pPr>
        <w:spacing w:after="240" w:before="240" w:lineRule="auto"/>
        <w:rPr/>
      </w:pPr>
      <w:r w:rsidDel="00000000" w:rsidR="00000000" w:rsidRPr="00000000">
        <w:rPr>
          <w:rtl w:val="0"/>
        </w:rPr>
        <w:t xml:space="preserve">Az Égbolt Urai filozófiája az, hogy a legerősebb védelem sem ér sokat, ha a támadás nem ott érkezik, ahol az ellenfél várja.</w:t>
      </w:r>
    </w:p>
    <w:p w:rsidR="00000000" w:rsidDel="00000000" w:rsidP="00000000" w:rsidRDefault="00000000" w:rsidRPr="00000000" w14:paraId="000009C3">
      <w:pPr>
        <w:spacing w:after="240" w:before="240" w:lineRule="auto"/>
        <w:rPr/>
      </w:pPr>
      <w:r w:rsidDel="00000000" w:rsidR="00000000" w:rsidRPr="00000000">
        <w:rPr>
          <w:rtl w:val="0"/>
        </w:rPr>
        <w:t xml:space="preserve">Ez a Klán:</w:t>
      </w:r>
    </w:p>
    <w:p w:rsidR="00000000" w:rsidDel="00000000" w:rsidP="00000000" w:rsidRDefault="00000000" w:rsidRPr="00000000" w14:paraId="000009C4">
      <w:pPr>
        <w:numPr>
          <w:ilvl w:val="0"/>
          <w:numId w:val="1010"/>
        </w:numPr>
        <w:spacing w:after="0" w:afterAutospacing="0" w:before="240" w:lineRule="auto"/>
        <w:ind w:left="720" w:hanging="360"/>
      </w:pPr>
      <w:r w:rsidDel="00000000" w:rsidR="00000000" w:rsidRPr="00000000">
        <w:rPr>
          <w:rtl w:val="0"/>
        </w:rPr>
        <w:t xml:space="preserve">nem elsősorban a tempó újranyitására,</w:t>
      </w:r>
    </w:p>
    <w:p w:rsidR="00000000" w:rsidDel="00000000" w:rsidP="00000000" w:rsidRDefault="00000000" w:rsidRPr="00000000" w14:paraId="000009C5">
      <w:pPr>
        <w:numPr>
          <w:ilvl w:val="0"/>
          <w:numId w:val="1010"/>
        </w:numPr>
        <w:spacing w:after="0" w:afterAutospacing="0" w:before="0" w:beforeAutospacing="0" w:lineRule="auto"/>
        <w:ind w:left="720" w:hanging="360"/>
      </w:pPr>
      <w:r w:rsidDel="00000000" w:rsidR="00000000" w:rsidRPr="00000000">
        <w:rPr>
          <w:rtl w:val="0"/>
        </w:rPr>
        <w:t xml:space="preserve">hanem a pályán való áthatolásra,</w:t>
      </w:r>
    </w:p>
    <w:p w:rsidR="00000000" w:rsidDel="00000000" w:rsidP="00000000" w:rsidRDefault="00000000" w:rsidRPr="00000000" w14:paraId="000009C6">
      <w:pPr>
        <w:numPr>
          <w:ilvl w:val="0"/>
          <w:numId w:val="1010"/>
        </w:numPr>
        <w:spacing w:after="0" w:afterAutospacing="0" w:before="0" w:beforeAutospacing="0" w:lineRule="auto"/>
        <w:ind w:left="720" w:hanging="360"/>
      </w:pPr>
      <w:r w:rsidDel="00000000" w:rsidR="00000000" w:rsidRPr="00000000">
        <w:rPr>
          <w:rtl w:val="0"/>
        </w:rPr>
        <w:t xml:space="preserve">a védelmi pontok megkerülésére,</w:t>
      </w:r>
    </w:p>
    <w:p w:rsidR="00000000" w:rsidDel="00000000" w:rsidP="00000000" w:rsidRDefault="00000000" w:rsidRPr="00000000" w14:paraId="000009C7">
      <w:pPr>
        <w:numPr>
          <w:ilvl w:val="0"/>
          <w:numId w:val="1010"/>
        </w:numPr>
        <w:spacing w:after="240" w:before="0" w:beforeAutospacing="0" w:lineRule="auto"/>
        <w:ind w:left="720" w:hanging="360"/>
      </w:pPr>
      <w:r w:rsidDel="00000000" w:rsidR="00000000" w:rsidRPr="00000000">
        <w:rPr>
          <w:rtl w:val="0"/>
        </w:rPr>
        <w:t xml:space="preserve">és a nehezen feltartóztatható mozgásra épít.</w:t>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v2gsuls8j3wp" w:id="367"/>
      <w:bookmarkEnd w:id="367"/>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9C9">
      <w:pPr>
        <w:spacing w:after="240" w:before="240" w:lineRule="auto"/>
        <w:rPr/>
      </w:pPr>
      <w:r w:rsidDel="00000000" w:rsidR="00000000" w:rsidRPr="00000000">
        <w:rPr>
          <w:rtl w:val="0"/>
        </w:rPr>
        <w:t xml:space="preserve">Az Égbolt Urai jellemzően:</w:t>
      </w:r>
    </w:p>
    <w:p w:rsidR="00000000" w:rsidDel="00000000" w:rsidP="00000000" w:rsidRDefault="00000000" w:rsidRPr="00000000" w14:paraId="000009CA">
      <w:pPr>
        <w:numPr>
          <w:ilvl w:val="0"/>
          <w:numId w:val="503"/>
        </w:numPr>
        <w:spacing w:after="0" w:afterAutospacing="0" w:before="240" w:lineRule="auto"/>
        <w:ind w:left="720" w:hanging="360"/>
      </w:pPr>
      <w:r w:rsidDel="00000000" w:rsidR="00000000" w:rsidRPr="00000000">
        <w:rPr>
          <w:rtl w:val="0"/>
        </w:rPr>
        <w:t xml:space="preserve">megkerülő mozgással,</w:t>
      </w:r>
    </w:p>
    <w:p w:rsidR="00000000" w:rsidDel="00000000" w:rsidP="00000000" w:rsidRDefault="00000000" w:rsidRPr="00000000" w14:paraId="000009CB">
      <w:pPr>
        <w:numPr>
          <w:ilvl w:val="0"/>
          <w:numId w:val="503"/>
        </w:numPr>
        <w:spacing w:after="0" w:afterAutospacing="0" w:before="0" w:beforeAutospacing="0" w:lineRule="auto"/>
        <w:ind w:left="720" w:hanging="360"/>
      </w:pPr>
      <w:r w:rsidDel="00000000" w:rsidR="00000000" w:rsidRPr="00000000">
        <w:rPr>
          <w:rtl w:val="0"/>
        </w:rPr>
        <w:t xml:space="preserve">nehezebben blokkolható fenyegetésekkel,</w:t>
      </w:r>
    </w:p>
    <w:p w:rsidR="00000000" w:rsidDel="00000000" w:rsidP="00000000" w:rsidRDefault="00000000" w:rsidRPr="00000000" w14:paraId="000009CC">
      <w:pPr>
        <w:numPr>
          <w:ilvl w:val="0"/>
          <w:numId w:val="503"/>
        </w:numPr>
        <w:spacing w:after="0" w:afterAutospacing="0" w:before="0" w:beforeAutospacing="0" w:lineRule="auto"/>
        <w:ind w:left="720" w:hanging="360"/>
      </w:pPr>
      <w:r w:rsidDel="00000000" w:rsidR="00000000" w:rsidRPr="00000000">
        <w:rPr>
          <w:rtl w:val="0"/>
        </w:rPr>
        <w:t xml:space="preserve">áthatoló jelenléttel,</w:t>
      </w:r>
    </w:p>
    <w:p w:rsidR="00000000" w:rsidDel="00000000" w:rsidP="00000000" w:rsidRDefault="00000000" w:rsidRPr="00000000" w14:paraId="000009CD">
      <w:pPr>
        <w:numPr>
          <w:ilvl w:val="0"/>
          <w:numId w:val="503"/>
        </w:numPr>
        <w:spacing w:after="240" w:before="0" w:beforeAutospacing="0" w:lineRule="auto"/>
        <w:ind w:left="720" w:hanging="360"/>
      </w:pPr>
      <w:r w:rsidDel="00000000" w:rsidR="00000000" w:rsidRPr="00000000">
        <w:rPr>
          <w:rtl w:val="0"/>
        </w:rPr>
        <w:t xml:space="preserve">és a védelmi rend felbomlasztásával dolgoznak.</w:t>
      </w:r>
    </w:p>
    <w:p w:rsidR="00000000" w:rsidDel="00000000" w:rsidP="00000000" w:rsidRDefault="00000000" w:rsidRPr="00000000" w14:paraId="000009CE">
      <w:pPr>
        <w:spacing w:after="240" w:before="240" w:lineRule="auto"/>
        <w:rPr/>
      </w:pPr>
      <w:r w:rsidDel="00000000" w:rsidR="00000000" w:rsidRPr="00000000">
        <w:rPr>
          <w:rtl w:val="0"/>
        </w:rPr>
        <w:t xml:space="preserve">A Klán ereje abból származik, hogy az ellenfél nem tudja a szokásos, kényelmes védelmi rend szerint kezelni a fenyegetéseit.</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e5m1sx4f0zbr" w:id="368"/>
      <w:bookmarkEnd w:id="368"/>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9D0">
      <w:pPr>
        <w:spacing w:after="240" w:before="240" w:lineRule="auto"/>
        <w:rPr/>
      </w:pPr>
      <w:r w:rsidDel="00000000" w:rsidR="00000000" w:rsidRPr="00000000">
        <w:rPr>
          <w:rtl w:val="0"/>
        </w:rPr>
        <w:t xml:space="preserve">Az Égbolt Urai különösen jól használják a játéktér függőleges és pozíciós logikáját.</w:t>
      </w:r>
    </w:p>
    <w:p w:rsidR="00000000" w:rsidDel="00000000" w:rsidP="00000000" w:rsidRDefault="00000000" w:rsidRPr="00000000" w14:paraId="000009D1">
      <w:pPr>
        <w:spacing w:after="240" w:before="240" w:lineRule="auto"/>
        <w:rPr/>
      </w:pPr>
      <w:r w:rsidDel="00000000" w:rsidR="00000000" w:rsidRPr="00000000">
        <w:rPr>
          <w:rtl w:val="0"/>
        </w:rPr>
        <w:t xml:space="preserve">A Klán számára a pálya nem fix akadályrendszer, hanem olyan szerkezet, amelyet megfelelő mozgással át lehet alakítani vagy meg lehet kerülni.</w:t>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kgiuaw1cdn7" w:id="369"/>
      <w:bookmarkEnd w:id="369"/>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9D3">
      <w:pPr>
        <w:spacing w:after="240" w:before="240" w:lineRule="auto"/>
        <w:rPr/>
      </w:pPr>
      <w:r w:rsidDel="00000000" w:rsidR="00000000" w:rsidRPr="00000000">
        <w:rPr>
          <w:rtl w:val="0"/>
        </w:rPr>
        <w:t xml:space="preserve">Az Égbolt Urai kevésbé az ismétlődő nyomásban, inkább a „rossz helyre érkező” nyomásban erősek.</w:t>
      </w:r>
    </w:p>
    <w:p w:rsidR="00000000" w:rsidDel="00000000" w:rsidP="00000000" w:rsidRDefault="00000000" w:rsidRPr="00000000" w14:paraId="000009D4">
      <w:pPr>
        <w:spacing w:after="240" w:before="240" w:lineRule="auto"/>
        <w:rPr/>
      </w:pPr>
      <w:r w:rsidDel="00000000" w:rsidR="00000000" w:rsidRPr="00000000">
        <w:rPr>
          <w:rtl w:val="0"/>
        </w:rPr>
        <w:t xml:space="preserve">Ez jelentheti:</w:t>
      </w:r>
    </w:p>
    <w:p w:rsidR="00000000" w:rsidDel="00000000" w:rsidP="00000000" w:rsidRDefault="00000000" w:rsidRPr="00000000" w14:paraId="000009D5">
      <w:pPr>
        <w:numPr>
          <w:ilvl w:val="0"/>
          <w:numId w:val="654"/>
        </w:numPr>
        <w:spacing w:after="0" w:afterAutospacing="0" w:before="240" w:lineRule="auto"/>
        <w:ind w:left="720" w:hanging="360"/>
      </w:pPr>
      <w:r w:rsidDel="00000000" w:rsidR="00000000" w:rsidRPr="00000000">
        <w:rPr>
          <w:rtl w:val="0"/>
        </w:rPr>
        <w:t xml:space="preserve">a védett pontok fenyegetését,</w:t>
      </w:r>
    </w:p>
    <w:p w:rsidR="00000000" w:rsidDel="00000000" w:rsidP="00000000" w:rsidRDefault="00000000" w:rsidRPr="00000000" w14:paraId="000009D6">
      <w:pPr>
        <w:numPr>
          <w:ilvl w:val="0"/>
          <w:numId w:val="654"/>
        </w:numPr>
        <w:spacing w:after="0" w:afterAutospacing="0" w:before="0" w:beforeAutospacing="0" w:lineRule="auto"/>
        <w:ind w:left="720" w:hanging="360"/>
      </w:pPr>
      <w:r w:rsidDel="00000000" w:rsidR="00000000" w:rsidRPr="00000000">
        <w:rPr>
          <w:rtl w:val="0"/>
        </w:rPr>
        <w:t xml:space="preserve">a blokkolás megnehezítését,</w:t>
      </w:r>
    </w:p>
    <w:p w:rsidR="00000000" w:rsidDel="00000000" w:rsidP="00000000" w:rsidRDefault="00000000" w:rsidRPr="00000000" w14:paraId="000009D7">
      <w:pPr>
        <w:numPr>
          <w:ilvl w:val="0"/>
          <w:numId w:val="654"/>
        </w:numPr>
        <w:spacing w:after="240" w:before="0" w:beforeAutospacing="0" w:lineRule="auto"/>
        <w:ind w:left="720" w:hanging="360"/>
      </w:pPr>
      <w:r w:rsidDel="00000000" w:rsidR="00000000" w:rsidRPr="00000000">
        <w:rPr>
          <w:rtl w:val="0"/>
        </w:rPr>
        <w:t xml:space="preserve">vagy azt, hogy a védekező játékosnak ne a megszokott tengelyen kelljen reagálnia.</w:t>
      </w:r>
    </w:p>
    <w:p w:rsidR="00000000" w:rsidDel="00000000" w:rsidP="00000000" w:rsidRDefault="00000000" w:rsidRPr="00000000" w14:paraId="000009D8">
      <w:pPr>
        <w:spacing w:after="240" w:before="240" w:lineRule="auto"/>
        <w:rPr/>
      </w:pPr>
      <w:r w:rsidDel="00000000" w:rsidR="00000000" w:rsidRPr="00000000">
        <w:rPr>
          <w:rtl w:val="0"/>
        </w:rPr>
        <w:t xml:space="preserve">A Klán ereje a megkerülhetőség illúziójának lerombolásában van.</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kum6e83jsqve" w:id="370"/>
      <w:bookmarkEnd w:id="370"/>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9DA">
      <w:pPr>
        <w:spacing w:after="240" w:before="240" w:lineRule="auto"/>
        <w:rPr/>
      </w:pPr>
      <w:r w:rsidDel="00000000" w:rsidR="00000000" w:rsidRPr="00000000">
        <w:rPr>
          <w:rtl w:val="0"/>
        </w:rPr>
        <w:t xml:space="preserve">Az Égbolt Urai gyengébbek lehetnek akkor, ha az ellenfél sikeresen korlátozza a mozgásukat, vagy ha a megkerülésből nem tudnak valódi előnyt kovácsolni.</w:t>
      </w:r>
    </w:p>
    <w:p w:rsidR="00000000" w:rsidDel="00000000" w:rsidP="00000000" w:rsidRDefault="00000000" w:rsidRPr="00000000" w14:paraId="000009DB">
      <w:pPr>
        <w:spacing w:after="240" w:before="240" w:lineRule="auto"/>
        <w:rPr/>
      </w:pPr>
      <w:r w:rsidDel="00000000" w:rsidR="00000000" w:rsidRPr="00000000">
        <w:rPr>
          <w:rtl w:val="0"/>
        </w:rPr>
        <w:t xml:space="preserve">A Klán jutalma a nehezen lekövethető fenyegetés, de ezt pontos időzítéssel kell kihasználni.</w:t>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48rlkhz1ccos" w:id="371"/>
      <w:bookmarkEnd w:id="371"/>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9DD">
      <w:pPr>
        <w:spacing w:after="240" w:before="240" w:lineRule="auto"/>
        <w:rPr/>
      </w:pPr>
      <w:r w:rsidDel="00000000" w:rsidR="00000000" w:rsidRPr="00000000">
        <w:rPr>
          <w:rtl w:val="0"/>
        </w:rPr>
        <w:t xml:space="preserve">Az Égbolt Urai a VENTUS „átjáró nyomása”: nem egyszerűen gyorsak, hanem oda viszik a veszélyt, ahol az ellenfél a legkevésbé tud rá természetes módon válaszolni.</w:t>
      </w:r>
    </w:p>
    <w:p w:rsidR="00000000" w:rsidDel="00000000" w:rsidP="00000000" w:rsidRDefault="00000000" w:rsidRPr="00000000" w14:paraId="000009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11g2lv83y42a" w:id="372"/>
      <w:bookmarkEnd w:id="372"/>
      <w:r w:rsidDel="00000000" w:rsidR="00000000" w:rsidRPr="00000000">
        <w:rPr>
          <w:b w:val="1"/>
          <w:bCs w:val="1"/>
          <w:sz w:val="34"/>
          <w:szCs w:val="34"/>
          <w:rtl w:val="0"/>
        </w:rPr>
        <w:t xml:space="preserve">A két VENTUS Klán viszonya</w:t>
      </w:r>
    </w:p>
    <w:p w:rsidR="00000000" w:rsidDel="00000000" w:rsidP="00000000" w:rsidRDefault="00000000" w:rsidRPr="00000000" w14:paraId="000009E0">
      <w:pPr>
        <w:spacing w:after="240" w:before="240" w:lineRule="auto"/>
        <w:rPr/>
      </w:pPr>
      <w:r w:rsidDel="00000000" w:rsidR="00000000" w:rsidRPr="00000000">
        <w:rPr>
          <w:rtl w:val="0"/>
        </w:rPr>
        <w:t xml:space="preserve">A Viharhozók és az Égbolt Urai ugyanahhoz a Birodalmi identitáshoz tartoznak, de eltérő módon valósítják meg azt.</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p7i8jd3p3ntt" w:id="373"/>
      <w:bookmarkEnd w:id="373"/>
      <w:r w:rsidDel="00000000" w:rsidR="00000000" w:rsidRPr="00000000">
        <w:rPr>
          <w:b w:val="1"/>
          <w:bCs w:val="1"/>
          <w:color w:val="000000"/>
          <w:sz w:val="26"/>
          <w:szCs w:val="26"/>
          <w:rtl w:val="0"/>
        </w:rPr>
        <w:t xml:space="preserve">Közös alap</w:t>
      </w:r>
    </w:p>
    <w:p w:rsidR="00000000" w:rsidDel="00000000" w:rsidP="00000000" w:rsidRDefault="00000000" w:rsidRPr="00000000" w14:paraId="000009E2">
      <w:pPr>
        <w:spacing w:after="240" w:before="240" w:lineRule="auto"/>
        <w:rPr/>
      </w:pPr>
      <w:r w:rsidDel="00000000" w:rsidR="00000000" w:rsidRPr="00000000">
        <w:rPr>
          <w:rtl w:val="0"/>
        </w:rPr>
        <w:t xml:space="preserve">Mindkét Klán:</w:t>
      </w:r>
    </w:p>
    <w:p w:rsidR="00000000" w:rsidDel="00000000" w:rsidP="00000000" w:rsidRDefault="00000000" w:rsidRPr="00000000" w14:paraId="000009E3">
      <w:pPr>
        <w:numPr>
          <w:ilvl w:val="0"/>
          <w:numId w:val="424"/>
        </w:numPr>
        <w:spacing w:after="0" w:afterAutospacing="0" w:before="240" w:lineRule="auto"/>
        <w:ind w:left="720" w:hanging="360"/>
      </w:pPr>
      <w:r w:rsidDel="00000000" w:rsidR="00000000" w:rsidRPr="00000000">
        <w:rPr>
          <w:rtl w:val="0"/>
        </w:rPr>
        <w:t xml:space="preserve">mozgásból nyer erőt,</w:t>
      </w:r>
    </w:p>
    <w:p w:rsidR="00000000" w:rsidDel="00000000" w:rsidP="00000000" w:rsidRDefault="00000000" w:rsidRPr="00000000" w14:paraId="000009E4">
      <w:pPr>
        <w:numPr>
          <w:ilvl w:val="0"/>
          <w:numId w:val="424"/>
        </w:numPr>
        <w:spacing w:after="0" w:afterAutospacing="0" w:before="0" w:beforeAutospacing="0" w:lineRule="auto"/>
        <w:ind w:left="720" w:hanging="360"/>
      </w:pPr>
      <w:r w:rsidDel="00000000" w:rsidR="00000000" w:rsidRPr="00000000">
        <w:rPr>
          <w:rtl w:val="0"/>
        </w:rPr>
        <w:t xml:space="preserve">ritmusérzékeny,</w:t>
      </w:r>
    </w:p>
    <w:p w:rsidR="00000000" w:rsidDel="00000000" w:rsidP="00000000" w:rsidRDefault="00000000" w:rsidRPr="00000000" w14:paraId="000009E5">
      <w:pPr>
        <w:numPr>
          <w:ilvl w:val="0"/>
          <w:numId w:val="424"/>
        </w:numPr>
        <w:spacing w:after="240" w:before="0" w:beforeAutospacing="0" w:lineRule="auto"/>
        <w:ind w:left="720" w:hanging="360"/>
      </w:pPr>
      <w:r w:rsidDel="00000000" w:rsidR="00000000" w:rsidRPr="00000000">
        <w:rPr>
          <w:rtl w:val="0"/>
        </w:rPr>
        <w:t xml:space="preserve">és a VENTUS mobilitásra épülő filozófiáját képviseli.</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isutbs6nbn28" w:id="374"/>
      <w:bookmarkEnd w:id="374"/>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09E7">
      <w:pPr>
        <w:spacing w:after="240" w:before="240" w:lineRule="auto"/>
        <w:rPr/>
      </w:pPr>
      <w:r w:rsidDel="00000000" w:rsidR="00000000" w:rsidRPr="00000000">
        <w:rPr>
          <w:rtl w:val="0"/>
        </w:rPr>
        <w:t xml:space="preserve">A Viharhozók:</w:t>
      </w:r>
    </w:p>
    <w:p w:rsidR="00000000" w:rsidDel="00000000" w:rsidP="00000000" w:rsidRDefault="00000000" w:rsidRPr="00000000" w14:paraId="000009E8">
      <w:pPr>
        <w:numPr>
          <w:ilvl w:val="0"/>
          <w:numId w:val="856"/>
        </w:numPr>
        <w:spacing w:after="0" w:afterAutospacing="0" w:before="240" w:lineRule="auto"/>
        <w:ind w:left="720" w:hanging="360"/>
      </w:pPr>
      <w:r w:rsidDel="00000000" w:rsidR="00000000" w:rsidRPr="00000000">
        <w:rPr>
          <w:rtl w:val="0"/>
        </w:rPr>
        <w:t xml:space="preserve">inkább a lendület fenntartására,</w:t>
      </w:r>
    </w:p>
    <w:p w:rsidR="00000000" w:rsidDel="00000000" w:rsidP="00000000" w:rsidRDefault="00000000" w:rsidRPr="00000000" w14:paraId="000009E9">
      <w:pPr>
        <w:numPr>
          <w:ilvl w:val="0"/>
          <w:numId w:val="856"/>
        </w:numPr>
        <w:spacing w:after="0" w:afterAutospacing="0" w:before="0" w:beforeAutospacing="0" w:lineRule="auto"/>
        <w:ind w:left="720" w:hanging="360"/>
      </w:pPr>
      <w:r w:rsidDel="00000000" w:rsidR="00000000" w:rsidRPr="00000000">
        <w:rPr>
          <w:rtl w:val="0"/>
        </w:rPr>
        <w:t xml:space="preserve">a tempó újranyitására,</w:t>
      </w:r>
    </w:p>
    <w:p w:rsidR="00000000" w:rsidDel="00000000" w:rsidP="00000000" w:rsidRDefault="00000000" w:rsidRPr="00000000" w14:paraId="000009EA">
      <w:pPr>
        <w:numPr>
          <w:ilvl w:val="0"/>
          <w:numId w:val="856"/>
        </w:numPr>
        <w:spacing w:after="240" w:before="0" w:beforeAutospacing="0" w:lineRule="auto"/>
        <w:ind w:left="720" w:hanging="360"/>
      </w:pPr>
      <w:r w:rsidDel="00000000" w:rsidR="00000000" w:rsidRPr="00000000">
        <w:rPr>
          <w:rtl w:val="0"/>
        </w:rPr>
        <w:t xml:space="preserve">és az egymást követő fenyegetésekre építenek.</w:t>
      </w:r>
    </w:p>
    <w:p w:rsidR="00000000" w:rsidDel="00000000" w:rsidP="00000000" w:rsidRDefault="00000000" w:rsidRPr="00000000" w14:paraId="000009EB">
      <w:pPr>
        <w:spacing w:after="240" w:before="240" w:lineRule="auto"/>
        <w:rPr/>
      </w:pPr>
      <w:r w:rsidDel="00000000" w:rsidR="00000000" w:rsidRPr="00000000">
        <w:rPr>
          <w:rtl w:val="0"/>
        </w:rPr>
        <w:t xml:space="preserve">Az Égbolt Urai:</w:t>
      </w:r>
    </w:p>
    <w:p w:rsidR="00000000" w:rsidDel="00000000" w:rsidP="00000000" w:rsidRDefault="00000000" w:rsidRPr="00000000" w14:paraId="000009EC">
      <w:pPr>
        <w:numPr>
          <w:ilvl w:val="0"/>
          <w:numId w:val="12"/>
        </w:numPr>
        <w:spacing w:after="0" w:afterAutospacing="0" w:before="240" w:lineRule="auto"/>
        <w:ind w:left="720" w:hanging="360"/>
      </w:pPr>
      <w:r w:rsidDel="00000000" w:rsidR="00000000" w:rsidRPr="00000000">
        <w:rPr>
          <w:rtl w:val="0"/>
        </w:rPr>
        <w:t xml:space="preserve">inkább a megkerülésre,</w:t>
      </w:r>
    </w:p>
    <w:p w:rsidR="00000000" w:rsidDel="00000000" w:rsidP="00000000" w:rsidRDefault="00000000" w:rsidRPr="00000000" w14:paraId="000009ED">
      <w:pPr>
        <w:numPr>
          <w:ilvl w:val="0"/>
          <w:numId w:val="12"/>
        </w:numPr>
        <w:spacing w:after="0" w:afterAutospacing="0" w:before="0" w:beforeAutospacing="0" w:lineRule="auto"/>
        <w:ind w:left="720" w:hanging="360"/>
      </w:pPr>
      <w:r w:rsidDel="00000000" w:rsidR="00000000" w:rsidRPr="00000000">
        <w:rPr>
          <w:rtl w:val="0"/>
        </w:rPr>
        <w:t xml:space="preserve">a nehezebben blokkolható nyomásra,</w:t>
      </w:r>
    </w:p>
    <w:p w:rsidR="00000000" w:rsidDel="00000000" w:rsidP="00000000" w:rsidRDefault="00000000" w:rsidRPr="00000000" w14:paraId="000009EE">
      <w:pPr>
        <w:numPr>
          <w:ilvl w:val="0"/>
          <w:numId w:val="12"/>
        </w:numPr>
        <w:spacing w:after="240" w:before="0" w:beforeAutospacing="0" w:lineRule="auto"/>
        <w:ind w:left="720" w:hanging="360"/>
      </w:pPr>
      <w:r w:rsidDel="00000000" w:rsidR="00000000" w:rsidRPr="00000000">
        <w:rPr>
          <w:rtl w:val="0"/>
        </w:rPr>
        <w:t xml:space="preserve">és a védelmi rend kijátszására támaszkodnak.</w:t>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rhxisfpu4h5o" w:id="375"/>
      <w:bookmarkEnd w:id="375"/>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09F0">
      <w:pPr>
        <w:spacing w:after="240" w:before="240" w:lineRule="auto"/>
        <w:rPr/>
      </w:pPr>
      <w:r w:rsidDel="00000000" w:rsidR="00000000" w:rsidRPr="00000000">
        <w:rPr>
          <w:rtl w:val="0"/>
        </w:rPr>
        <w:t xml:space="preserve">Ez a két Klán együtt jól mutatja, hogy a VENTUS nemcsak „gyors” lehet, hanem a mozgást két különböző módon is stratégiai fegyverré teheti:</w:t>
      </w:r>
    </w:p>
    <w:p w:rsidR="00000000" w:rsidDel="00000000" w:rsidP="00000000" w:rsidRDefault="00000000" w:rsidRPr="00000000" w14:paraId="000009F1">
      <w:pPr>
        <w:numPr>
          <w:ilvl w:val="0"/>
          <w:numId w:val="81"/>
        </w:numPr>
        <w:spacing w:after="0" w:afterAutospacing="0" w:before="240" w:lineRule="auto"/>
        <w:ind w:left="720" w:hanging="360"/>
      </w:pPr>
      <w:r w:rsidDel="00000000" w:rsidR="00000000" w:rsidRPr="00000000">
        <w:rPr>
          <w:rtl w:val="0"/>
        </w:rPr>
        <w:t xml:space="preserve">ismétlődő lendületként,</w:t>
      </w:r>
    </w:p>
    <w:p w:rsidR="00000000" w:rsidDel="00000000" w:rsidP="00000000" w:rsidRDefault="00000000" w:rsidRPr="00000000" w14:paraId="000009F2">
      <w:pPr>
        <w:numPr>
          <w:ilvl w:val="0"/>
          <w:numId w:val="81"/>
        </w:numPr>
        <w:spacing w:after="240" w:before="0" w:beforeAutospacing="0" w:lineRule="auto"/>
        <w:ind w:left="720" w:hanging="360"/>
      </w:pPr>
      <w:r w:rsidDel="00000000" w:rsidR="00000000" w:rsidRPr="00000000">
        <w:rPr>
          <w:rtl w:val="0"/>
        </w:rPr>
        <w:t xml:space="preserve">vagy áthatoló, nehezen feltartható jelenlétként.</w:t>
      </w:r>
    </w:p>
    <w:p w:rsidR="00000000" w:rsidDel="00000000" w:rsidP="00000000" w:rsidRDefault="00000000" w:rsidRPr="00000000" w14:paraId="000009F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AETHER – AZ EGYENSÚLY ÉS TECHNOLÓGIA BIRODALMA</w:t>
      </w:r>
    </w:p>
    <w:p w:rsidR="00000000" w:rsidDel="00000000" w:rsidP="00000000" w:rsidRDefault="00000000" w:rsidRPr="00000000" w14:paraId="000009F4">
      <w:pPr>
        <w:spacing w:after="240" w:before="240" w:lineRule="auto"/>
        <w:rPr/>
      </w:pPr>
      <w:r w:rsidDel="00000000" w:rsidR="00000000" w:rsidRPr="00000000">
        <w:rPr>
          <w:rtl w:val="0"/>
        </w:rPr>
        <w:t xml:space="preserve">Az AETHER az AETERNA egyik legszerkezetibb, legmodulárisabb és leginkább rendszerszintű Birodalma. Mechanikai identitásának középpontjában a funkcionalitás, a technológiai szerveződés, az univerzális eszközhasználat és a pontosan felépített együttműködés áll.</w:t>
      </w:r>
    </w:p>
    <w:p w:rsidR="00000000" w:rsidDel="00000000" w:rsidP="00000000" w:rsidRDefault="00000000" w:rsidRPr="00000000" w14:paraId="000009F5">
      <w:pPr>
        <w:spacing w:after="240" w:before="240" w:lineRule="auto"/>
        <w:rPr/>
      </w:pPr>
      <w:r w:rsidDel="00000000" w:rsidR="00000000" w:rsidRPr="00000000">
        <w:rPr>
          <w:rtl w:val="0"/>
        </w:rPr>
        <w:t xml:space="preserve">Az AETHER nem a klasszikus értelemben vett elemi vagy érzelmi Birodalom. Nem elsődlegesen a nyers agresszióból, nem a puszta túlélésből és nem is a közvetlen káoszból merít erőt. Ereje abból fakad, hogy képes jól szervezett, rugalmas és célzottan összerakott rendszereket működtetni, amelyekből a játékos pontosan azt az előnyt nyeri ki, amire szüksége van.</w:t>
      </w:r>
    </w:p>
    <w:p w:rsidR="00000000" w:rsidDel="00000000" w:rsidP="00000000" w:rsidRDefault="00000000" w:rsidRPr="00000000" w14:paraId="000009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dzp77hsd67vl" w:id="376"/>
      <w:bookmarkEnd w:id="376"/>
      <w:r w:rsidDel="00000000" w:rsidR="00000000" w:rsidRPr="00000000">
        <w:rPr>
          <w:b w:val="1"/>
          <w:bCs w:val="1"/>
          <w:color w:val="000000"/>
          <w:sz w:val="26"/>
          <w:szCs w:val="26"/>
          <w:rtl w:val="0"/>
        </w:rPr>
        <w:t xml:space="preserve">1. Birodalmi filozófia</w:t>
      </w:r>
    </w:p>
    <w:p w:rsidR="00000000" w:rsidDel="00000000" w:rsidP="00000000" w:rsidRDefault="00000000" w:rsidRPr="00000000" w14:paraId="000009F8">
      <w:pPr>
        <w:spacing w:after="240" w:before="240" w:lineRule="auto"/>
        <w:rPr/>
      </w:pPr>
      <w:r w:rsidDel="00000000" w:rsidR="00000000" w:rsidRPr="00000000">
        <w:rPr>
          <w:rtl w:val="0"/>
        </w:rPr>
        <w:t xml:space="preserve">Az AETHER filozófiája a működőképességre, a szerkezeti pontosságra és a racionális együttműködésre épül.</w:t>
      </w:r>
    </w:p>
    <w:p w:rsidR="00000000" w:rsidDel="00000000" w:rsidP="00000000" w:rsidRDefault="00000000" w:rsidRPr="00000000" w14:paraId="000009F9">
      <w:pPr>
        <w:spacing w:after="240" w:before="240" w:lineRule="auto"/>
        <w:rPr/>
      </w:pPr>
      <w:r w:rsidDel="00000000" w:rsidR="00000000" w:rsidRPr="00000000">
        <w:rPr>
          <w:rtl w:val="0"/>
        </w:rPr>
        <w:t xml:space="preserve">Ez a Birodalom:</w:t>
      </w:r>
    </w:p>
    <w:p w:rsidR="00000000" w:rsidDel="00000000" w:rsidP="00000000" w:rsidRDefault="00000000" w:rsidRPr="00000000" w14:paraId="000009FA">
      <w:pPr>
        <w:numPr>
          <w:ilvl w:val="0"/>
          <w:numId w:val="750"/>
        </w:numPr>
        <w:spacing w:after="0" w:afterAutospacing="0" w:before="240" w:lineRule="auto"/>
        <w:ind w:left="720" w:hanging="360"/>
      </w:pPr>
      <w:r w:rsidDel="00000000" w:rsidR="00000000" w:rsidRPr="00000000">
        <w:rPr>
          <w:rtl w:val="0"/>
        </w:rPr>
        <w:t xml:space="preserve">nem feltétlenül akar ösztönből vagy túláradó erőből játszani,</w:t>
      </w:r>
    </w:p>
    <w:p w:rsidR="00000000" w:rsidDel="00000000" w:rsidP="00000000" w:rsidRDefault="00000000" w:rsidRPr="00000000" w14:paraId="000009FB">
      <w:pPr>
        <w:numPr>
          <w:ilvl w:val="0"/>
          <w:numId w:val="750"/>
        </w:numPr>
        <w:spacing w:after="0" w:afterAutospacing="0" w:before="0" w:beforeAutospacing="0" w:lineRule="auto"/>
        <w:ind w:left="720" w:hanging="360"/>
      </w:pPr>
      <w:r w:rsidDel="00000000" w:rsidR="00000000" w:rsidRPr="00000000">
        <w:rPr>
          <w:rtl w:val="0"/>
        </w:rPr>
        <w:t xml:space="preserve">nem is kizárólag hagyományos frontvonal-logikával akar győzni,</w:t>
      </w:r>
    </w:p>
    <w:p w:rsidR="00000000" w:rsidDel="00000000" w:rsidP="00000000" w:rsidRDefault="00000000" w:rsidRPr="00000000" w14:paraId="000009FC">
      <w:pPr>
        <w:numPr>
          <w:ilvl w:val="0"/>
          <w:numId w:val="750"/>
        </w:numPr>
        <w:spacing w:after="240" w:before="0" w:beforeAutospacing="0" w:lineRule="auto"/>
        <w:ind w:left="720" w:hanging="360"/>
      </w:pPr>
      <w:r w:rsidDel="00000000" w:rsidR="00000000" w:rsidRPr="00000000">
        <w:rPr>
          <w:rtl w:val="0"/>
        </w:rPr>
        <w:t xml:space="preserve">hanem arra törekszik, hogy a rendelkezésére álló elemeket hatékony, egymást támogató rendszerré szervezze.</w:t>
      </w:r>
    </w:p>
    <w:p w:rsidR="00000000" w:rsidDel="00000000" w:rsidP="00000000" w:rsidRDefault="00000000" w:rsidRPr="00000000" w14:paraId="000009FD">
      <w:pPr>
        <w:spacing w:after="240" w:before="240" w:lineRule="auto"/>
        <w:rPr/>
      </w:pPr>
      <w:r w:rsidDel="00000000" w:rsidR="00000000" w:rsidRPr="00000000">
        <w:rPr>
          <w:rtl w:val="0"/>
        </w:rPr>
        <w:t xml:space="preserve">Az AETHER játékélménye ezért jellemzően:</w:t>
      </w:r>
    </w:p>
    <w:p w:rsidR="00000000" w:rsidDel="00000000" w:rsidP="00000000" w:rsidRDefault="00000000" w:rsidRPr="00000000" w14:paraId="000009FE">
      <w:pPr>
        <w:numPr>
          <w:ilvl w:val="0"/>
          <w:numId w:val="75"/>
        </w:numPr>
        <w:spacing w:after="0" w:afterAutospacing="0" w:before="240" w:lineRule="auto"/>
        <w:ind w:left="720" w:hanging="360"/>
      </w:pPr>
      <w:r w:rsidDel="00000000" w:rsidR="00000000" w:rsidRPr="00000000">
        <w:rPr>
          <w:rtl w:val="0"/>
        </w:rPr>
        <w:t xml:space="preserve">kontrolláltabb,</w:t>
      </w:r>
    </w:p>
    <w:p w:rsidR="00000000" w:rsidDel="00000000" w:rsidP="00000000" w:rsidRDefault="00000000" w:rsidRPr="00000000" w14:paraId="000009FF">
      <w:pPr>
        <w:numPr>
          <w:ilvl w:val="0"/>
          <w:numId w:val="75"/>
        </w:numPr>
        <w:spacing w:after="0" w:afterAutospacing="0" w:before="0" w:beforeAutospacing="0" w:lineRule="auto"/>
        <w:ind w:left="720" w:hanging="360"/>
      </w:pPr>
      <w:r w:rsidDel="00000000" w:rsidR="00000000" w:rsidRPr="00000000">
        <w:rPr>
          <w:rtl w:val="0"/>
        </w:rPr>
        <w:t xml:space="preserve">eszközalapúbb,</w:t>
      </w:r>
    </w:p>
    <w:p w:rsidR="00000000" w:rsidDel="00000000" w:rsidP="00000000" w:rsidRDefault="00000000" w:rsidRPr="00000000" w14:paraId="00000A00">
      <w:pPr>
        <w:numPr>
          <w:ilvl w:val="0"/>
          <w:numId w:val="75"/>
        </w:numPr>
        <w:spacing w:after="0" w:afterAutospacing="0" w:before="0" w:beforeAutospacing="0" w:lineRule="auto"/>
        <w:ind w:left="720" w:hanging="360"/>
      </w:pPr>
      <w:r w:rsidDel="00000000" w:rsidR="00000000" w:rsidRPr="00000000">
        <w:rPr>
          <w:rtl w:val="0"/>
        </w:rPr>
        <w:t xml:space="preserve">kombinációérzékenyebb,</w:t>
      </w:r>
    </w:p>
    <w:p w:rsidR="00000000" w:rsidDel="00000000" w:rsidP="00000000" w:rsidRDefault="00000000" w:rsidRPr="00000000" w14:paraId="00000A01">
      <w:pPr>
        <w:numPr>
          <w:ilvl w:val="0"/>
          <w:numId w:val="75"/>
        </w:numPr>
        <w:spacing w:after="240" w:before="0" w:beforeAutospacing="0" w:lineRule="auto"/>
        <w:ind w:left="720" w:hanging="360"/>
      </w:pPr>
      <w:r w:rsidDel="00000000" w:rsidR="00000000" w:rsidRPr="00000000">
        <w:rPr>
          <w:rtl w:val="0"/>
        </w:rPr>
        <w:t xml:space="preserve">és a jó szerkesztést, előkészítést és rendszerépítést jobban jutalmazó,</w:t>
        <w:br w:type="textWrapping"/>
        <w:t xml:space="preserve">mint a tisztábban ösztönös vagy egyirányú Birodalmaké.</w:t>
      </w:r>
    </w:p>
    <w:p w:rsidR="00000000" w:rsidDel="00000000" w:rsidP="00000000" w:rsidRDefault="00000000" w:rsidRPr="00000000" w14:paraId="00000A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68cp9as511t3" w:id="377"/>
      <w:bookmarkEnd w:id="377"/>
      <w:r w:rsidDel="00000000" w:rsidR="00000000" w:rsidRPr="00000000">
        <w:rPr>
          <w:b w:val="1"/>
          <w:bCs w:val="1"/>
          <w:color w:val="000000"/>
          <w:sz w:val="26"/>
          <w:szCs w:val="26"/>
          <w:rtl w:val="0"/>
        </w:rPr>
        <w:t xml:space="preserve">2. Mechanikai identitás</w:t>
      </w:r>
    </w:p>
    <w:p w:rsidR="00000000" w:rsidDel="00000000" w:rsidP="00000000" w:rsidRDefault="00000000" w:rsidRPr="00000000" w14:paraId="00000A04">
      <w:pPr>
        <w:spacing w:after="240" w:before="240" w:lineRule="auto"/>
        <w:rPr/>
      </w:pPr>
      <w:r w:rsidDel="00000000" w:rsidR="00000000" w:rsidRPr="00000000">
        <w:rPr>
          <w:rtl w:val="0"/>
        </w:rPr>
        <w:t xml:space="preserve">Az AETHER elsődleges mechanikai nyelve a következő elemekre épül:</w:t>
      </w:r>
    </w:p>
    <w:p w:rsidR="00000000" w:rsidDel="00000000" w:rsidP="00000000" w:rsidRDefault="00000000" w:rsidRPr="00000000" w14:paraId="00000A05">
      <w:pPr>
        <w:numPr>
          <w:ilvl w:val="0"/>
          <w:numId w:val="921"/>
        </w:numPr>
        <w:spacing w:after="0" w:afterAutospacing="0" w:before="240" w:lineRule="auto"/>
        <w:ind w:left="720" w:hanging="360"/>
      </w:pPr>
      <w:r w:rsidDel="00000000" w:rsidR="00000000" w:rsidRPr="00000000">
        <w:rPr>
          <w:rtl w:val="0"/>
        </w:rPr>
        <w:t xml:space="preserve">moduláris együttműködés,</w:t>
      </w:r>
    </w:p>
    <w:p w:rsidR="00000000" w:rsidDel="00000000" w:rsidP="00000000" w:rsidRDefault="00000000" w:rsidRPr="00000000" w14:paraId="00000A06">
      <w:pPr>
        <w:numPr>
          <w:ilvl w:val="0"/>
          <w:numId w:val="921"/>
        </w:numPr>
        <w:spacing w:after="0" w:afterAutospacing="0" w:before="0" w:beforeAutospacing="0" w:lineRule="auto"/>
        <w:ind w:left="720" w:hanging="360"/>
      </w:pPr>
      <w:r w:rsidDel="00000000" w:rsidR="00000000" w:rsidRPr="00000000">
        <w:rPr>
          <w:rtl w:val="0"/>
        </w:rPr>
        <w:t xml:space="preserve">univerzális támogatóelemek,</w:t>
      </w:r>
    </w:p>
    <w:p w:rsidR="00000000" w:rsidDel="00000000" w:rsidP="00000000" w:rsidRDefault="00000000" w:rsidRPr="00000000" w14:paraId="00000A07">
      <w:pPr>
        <w:numPr>
          <w:ilvl w:val="0"/>
          <w:numId w:val="921"/>
        </w:numPr>
        <w:spacing w:after="0" w:afterAutospacing="0" w:before="0" w:beforeAutospacing="0" w:lineRule="auto"/>
        <w:ind w:left="720" w:hanging="360"/>
      </w:pPr>
      <w:r w:rsidDel="00000000" w:rsidR="00000000" w:rsidRPr="00000000">
        <w:rPr>
          <w:rtl w:val="0"/>
        </w:rPr>
        <w:t xml:space="preserve">szerkezeti szinergia,</w:t>
      </w:r>
    </w:p>
    <w:p w:rsidR="00000000" w:rsidDel="00000000" w:rsidP="00000000" w:rsidRDefault="00000000" w:rsidRPr="00000000" w14:paraId="00000A08">
      <w:pPr>
        <w:numPr>
          <w:ilvl w:val="0"/>
          <w:numId w:val="921"/>
        </w:numPr>
        <w:spacing w:after="0" w:afterAutospacing="0" w:before="0" w:beforeAutospacing="0" w:lineRule="auto"/>
        <w:ind w:left="720" w:hanging="360"/>
      </w:pPr>
      <w:r w:rsidDel="00000000" w:rsidR="00000000" w:rsidRPr="00000000">
        <w:rPr>
          <w:rtl w:val="0"/>
        </w:rPr>
        <w:t xml:space="preserve">technológiai vagy funkcionális jelenlét,</w:t>
      </w:r>
    </w:p>
    <w:p w:rsidR="00000000" w:rsidDel="00000000" w:rsidP="00000000" w:rsidRDefault="00000000" w:rsidRPr="00000000" w14:paraId="00000A09">
      <w:pPr>
        <w:numPr>
          <w:ilvl w:val="0"/>
          <w:numId w:val="921"/>
        </w:numPr>
        <w:spacing w:after="240" w:before="0" w:beforeAutospacing="0" w:lineRule="auto"/>
        <w:ind w:left="720" w:hanging="360"/>
      </w:pPr>
      <w:r w:rsidDel="00000000" w:rsidR="00000000" w:rsidRPr="00000000">
        <w:rPr>
          <w:rtl w:val="0"/>
        </w:rPr>
        <w:t xml:space="preserve">valamint olyan hatások, amelyek önmagukban nem feltétlenül a legerősebbek, de jól összeillesztve kiemelkedően hatékony rendszert alkotnak.</w:t>
      </w:r>
    </w:p>
    <w:p w:rsidR="00000000" w:rsidDel="00000000" w:rsidP="00000000" w:rsidRDefault="00000000" w:rsidRPr="00000000" w14:paraId="00000A0A">
      <w:pPr>
        <w:spacing w:after="240" w:before="240" w:lineRule="auto"/>
        <w:rPr/>
      </w:pPr>
      <w:r w:rsidDel="00000000" w:rsidR="00000000" w:rsidRPr="00000000">
        <w:rPr>
          <w:rtl w:val="0"/>
        </w:rPr>
        <w:t xml:space="preserve">Az AETHER akkor erős, amikor a játékos nem elszigetelt lapokként, hanem összekapcsolt funkciókként használja az erőforrásait és az Entitásait.</w:t>
      </w:r>
    </w:p>
    <w:p w:rsidR="00000000" w:rsidDel="00000000" w:rsidP="00000000" w:rsidRDefault="00000000" w:rsidRPr="00000000" w14:paraId="00000A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drzl2ha178r4" w:id="378"/>
      <w:bookmarkEnd w:id="378"/>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A0D">
      <w:pPr>
        <w:spacing w:after="240" w:before="240" w:lineRule="auto"/>
        <w:rPr/>
      </w:pPr>
      <w:r w:rsidDel="00000000" w:rsidR="00000000" w:rsidRPr="00000000">
        <w:rPr>
          <w:rtl w:val="0"/>
        </w:rPr>
        <w:t xml:space="preserve">Az AETHER természetes módon képes több zónát is tudatosan használni, de nem elsősorban spirituális vagy elemi kapcsolatként, hanem funkcionális elosztásként.</w:t>
      </w:r>
    </w:p>
    <w:p w:rsidR="00000000" w:rsidDel="00000000" w:rsidP="00000000" w:rsidRDefault="00000000" w:rsidRPr="00000000" w14:paraId="00000A0E">
      <w:pPr>
        <w:spacing w:after="240" w:before="240" w:lineRule="auto"/>
        <w:rPr/>
      </w:pPr>
      <w:r w:rsidDel="00000000" w:rsidR="00000000" w:rsidRPr="00000000">
        <w:rPr>
          <w:rtl w:val="0"/>
        </w:rPr>
        <w:t xml:space="preserve">A Birodalom ereje gyakran abból fakad, hogy:</w:t>
      </w:r>
    </w:p>
    <w:p w:rsidR="00000000" w:rsidDel="00000000" w:rsidP="00000000" w:rsidRDefault="00000000" w:rsidRPr="00000000" w14:paraId="00000A0F">
      <w:pPr>
        <w:numPr>
          <w:ilvl w:val="0"/>
          <w:numId w:val="48"/>
        </w:numPr>
        <w:spacing w:after="0" w:afterAutospacing="0" w:before="240" w:lineRule="auto"/>
        <w:ind w:left="720" w:hanging="360"/>
      </w:pPr>
      <w:r w:rsidDel="00000000" w:rsidR="00000000" w:rsidRPr="00000000">
        <w:rPr>
          <w:rtl w:val="0"/>
        </w:rPr>
        <w:t xml:space="preserve">egyes elemei a Horizonton végrehajtó szerepet kapnak,</w:t>
      </w:r>
    </w:p>
    <w:p w:rsidR="00000000" w:rsidDel="00000000" w:rsidP="00000000" w:rsidRDefault="00000000" w:rsidRPr="00000000" w14:paraId="00000A10">
      <w:pPr>
        <w:numPr>
          <w:ilvl w:val="0"/>
          <w:numId w:val="48"/>
        </w:numPr>
        <w:spacing w:after="0" w:afterAutospacing="0" w:before="0" w:beforeAutospacing="0" w:lineRule="auto"/>
        <w:ind w:left="720" w:hanging="360"/>
      </w:pPr>
      <w:r w:rsidDel="00000000" w:rsidR="00000000" w:rsidRPr="00000000">
        <w:rPr>
          <w:rtl w:val="0"/>
        </w:rPr>
        <w:t xml:space="preserve">mások a Zenitből támogatnak vagy szabályoznak,</w:t>
      </w:r>
    </w:p>
    <w:p w:rsidR="00000000" w:rsidDel="00000000" w:rsidP="00000000" w:rsidRDefault="00000000" w:rsidRPr="00000000" w14:paraId="00000A11">
      <w:pPr>
        <w:numPr>
          <w:ilvl w:val="0"/>
          <w:numId w:val="48"/>
        </w:numPr>
        <w:spacing w:after="240" w:before="0" w:beforeAutospacing="0" w:lineRule="auto"/>
        <w:ind w:left="720" w:hanging="360"/>
      </w:pPr>
      <w:r w:rsidDel="00000000" w:rsidR="00000000" w:rsidRPr="00000000">
        <w:rPr>
          <w:rtl w:val="0"/>
        </w:rPr>
        <w:t xml:space="preserve">és ezek együtt egy jól működő rendszert hoznak létre.</w:t>
      </w:r>
    </w:p>
    <w:p w:rsidR="00000000" w:rsidDel="00000000" w:rsidP="00000000" w:rsidRDefault="00000000" w:rsidRPr="00000000" w14:paraId="00000A12">
      <w:pPr>
        <w:spacing w:after="240" w:before="240" w:lineRule="auto"/>
        <w:rPr/>
      </w:pPr>
      <w:r w:rsidDel="00000000" w:rsidR="00000000" w:rsidRPr="00000000">
        <w:rPr>
          <w:rtl w:val="0"/>
        </w:rPr>
        <w:t xml:space="preserve">Az AETHER számára a pálya nem pusztán harctér, hanem működtetett struktúra.</w:t>
      </w:r>
    </w:p>
    <w:p w:rsidR="00000000" w:rsidDel="00000000" w:rsidP="00000000" w:rsidRDefault="00000000" w:rsidRPr="00000000" w14:paraId="00000A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waxots30z84i" w:id="379"/>
      <w:bookmarkEnd w:id="379"/>
      <w:r w:rsidDel="00000000" w:rsidR="00000000" w:rsidRPr="00000000">
        <w:rPr>
          <w:b w:val="1"/>
          <w:bCs w:val="1"/>
          <w:color w:val="000000"/>
          <w:sz w:val="26"/>
          <w:szCs w:val="26"/>
          <w:rtl w:val="0"/>
        </w:rPr>
        <w:t xml:space="preserve">4. A nyomásgyakorlás formája</w:t>
      </w:r>
    </w:p>
    <w:p w:rsidR="00000000" w:rsidDel="00000000" w:rsidP="00000000" w:rsidRDefault="00000000" w:rsidRPr="00000000" w14:paraId="00000A15">
      <w:pPr>
        <w:spacing w:after="240" w:before="240" w:lineRule="auto"/>
        <w:rPr/>
      </w:pPr>
      <w:r w:rsidDel="00000000" w:rsidR="00000000" w:rsidRPr="00000000">
        <w:rPr>
          <w:rtl w:val="0"/>
        </w:rPr>
        <w:t xml:space="preserve">Az AETHER ritkán a legegyszerűbb, legközvetlenebb nyomást alkalmazza.</w:t>
      </w:r>
    </w:p>
    <w:p w:rsidR="00000000" w:rsidDel="00000000" w:rsidP="00000000" w:rsidRDefault="00000000" w:rsidRPr="00000000" w14:paraId="00000A16">
      <w:pPr>
        <w:spacing w:after="240" w:before="240" w:lineRule="auto"/>
        <w:rPr/>
      </w:pPr>
      <w:r w:rsidDel="00000000" w:rsidR="00000000" w:rsidRPr="00000000">
        <w:rPr>
          <w:rtl w:val="0"/>
        </w:rPr>
        <w:t xml:space="preserve">A nyomásgyakorlás főbb formái lehetnek:</w:t>
      </w:r>
    </w:p>
    <w:p w:rsidR="00000000" w:rsidDel="00000000" w:rsidP="00000000" w:rsidRDefault="00000000" w:rsidRPr="00000000" w14:paraId="00000A17">
      <w:pPr>
        <w:numPr>
          <w:ilvl w:val="0"/>
          <w:numId w:val="134"/>
        </w:numPr>
        <w:spacing w:after="0" w:afterAutospacing="0" w:before="240" w:lineRule="auto"/>
        <w:ind w:left="720" w:hanging="360"/>
      </w:pPr>
      <w:r w:rsidDel="00000000" w:rsidR="00000000" w:rsidRPr="00000000">
        <w:rPr>
          <w:rtl w:val="0"/>
        </w:rPr>
        <w:t xml:space="preserve">egymásra épülő támogató rendszerek,</w:t>
      </w:r>
    </w:p>
    <w:p w:rsidR="00000000" w:rsidDel="00000000" w:rsidP="00000000" w:rsidRDefault="00000000" w:rsidRPr="00000000" w14:paraId="00000A18">
      <w:pPr>
        <w:numPr>
          <w:ilvl w:val="0"/>
          <w:numId w:val="134"/>
        </w:numPr>
        <w:spacing w:after="0" w:afterAutospacing="0" w:before="0" w:beforeAutospacing="0" w:lineRule="auto"/>
        <w:ind w:left="720" w:hanging="360"/>
      </w:pPr>
      <w:r w:rsidDel="00000000" w:rsidR="00000000" w:rsidRPr="00000000">
        <w:rPr>
          <w:rtl w:val="0"/>
        </w:rPr>
        <w:t xml:space="preserve">olyan Entitáskapcsolatok, amelyek együtt többet érnek, mint külön,</w:t>
      </w:r>
    </w:p>
    <w:p w:rsidR="00000000" w:rsidDel="00000000" w:rsidP="00000000" w:rsidRDefault="00000000" w:rsidRPr="00000000" w14:paraId="00000A19">
      <w:pPr>
        <w:numPr>
          <w:ilvl w:val="0"/>
          <w:numId w:val="134"/>
        </w:numPr>
        <w:spacing w:after="0" w:afterAutospacing="0" w:before="0" w:beforeAutospacing="0" w:lineRule="auto"/>
        <w:ind w:left="720" w:hanging="360"/>
      </w:pPr>
      <w:r w:rsidDel="00000000" w:rsidR="00000000" w:rsidRPr="00000000">
        <w:rPr>
          <w:rtl w:val="0"/>
        </w:rPr>
        <w:t xml:space="preserve">jól időzített univerzális eszközök,</w:t>
      </w:r>
    </w:p>
    <w:p w:rsidR="00000000" w:rsidDel="00000000" w:rsidP="00000000" w:rsidRDefault="00000000" w:rsidRPr="00000000" w14:paraId="00000A1A">
      <w:pPr>
        <w:numPr>
          <w:ilvl w:val="0"/>
          <w:numId w:val="134"/>
        </w:numPr>
        <w:spacing w:after="240" w:before="0" w:beforeAutospacing="0" w:lineRule="auto"/>
        <w:ind w:left="720" w:hanging="360"/>
      </w:pPr>
      <w:r w:rsidDel="00000000" w:rsidR="00000000" w:rsidRPr="00000000">
        <w:rPr>
          <w:rtl w:val="0"/>
        </w:rPr>
        <w:t xml:space="preserve">és olyan jelenlét, amely abból válik veszélyessé, hogy az ellenfél nem egyetlen kiemelkedő fenyegetést, hanem egy jól működő egészet kénytelen kezelni.</w:t>
      </w:r>
    </w:p>
    <w:p w:rsidR="00000000" w:rsidDel="00000000" w:rsidP="00000000" w:rsidRDefault="00000000" w:rsidRPr="00000000" w14:paraId="00000A1B">
      <w:pPr>
        <w:spacing w:after="240" w:before="240" w:lineRule="auto"/>
        <w:rPr/>
      </w:pPr>
      <w:r w:rsidDel="00000000" w:rsidR="00000000" w:rsidRPr="00000000">
        <w:rPr>
          <w:rtl w:val="0"/>
        </w:rPr>
        <w:t xml:space="preserve">Az AETHER nyomása ezért sokszor rendszerszintű: nem mindig az látszik elsőre, melyik eleme a legveszélyesebb, mert a veszély a kapcsolatokban rejlik.</w:t>
      </w:r>
    </w:p>
    <w:p w:rsidR="00000000" w:rsidDel="00000000" w:rsidP="00000000" w:rsidRDefault="00000000" w:rsidRPr="00000000" w14:paraId="00000A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ugt3206mlww9" w:id="380"/>
      <w:bookmarkEnd w:id="380"/>
      <w:r w:rsidDel="00000000" w:rsidR="00000000" w:rsidRPr="00000000">
        <w:rPr>
          <w:b w:val="1"/>
          <w:bCs w:val="1"/>
          <w:color w:val="000000"/>
          <w:sz w:val="26"/>
          <w:szCs w:val="26"/>
          <w:rtl w:val="0"/>
        </w:rPr>
        <w:t xml:space="preserve">5. Az univerzalitáshoz való viszony</w:t>
      </w:r>
    </w:p>
    <w:p w:rsidR="00000000" w:rsidDel="00000000" w:rsidP="00000000" w:rsidRDefault="00000000" w:rsidRPr="00000000" w14:paraId="00000A1E">
      <w:pPr>
        <w:spacing w:after="240" w:before="240" w:lineRule="auto"/>
        <w:rPr/>
      </w:pPr>
      <w:r w:rsidDel="00000000" w:rsidR="00000000" w:rsidRPr="00000000">
        <w:rPr>
          <w:rtl w:val="0"/>
        </w:rPr>
        <w:t xml:space="preserve">Az AETHER természetes módon közel áll az univerzalitás fogalmához, de ez nem jelentheti azt, hogy identitás nélkül „mindenhez értő” Birodalommá váljon.</w:t>
      </w:r>
    </w:p>
    <w:p w:rsidR="00000000" w:rsidDel="00000000" w:rsidP="00000000" w:rsidRDefault="00000000" w:rsidRPr="00000000" w14:paraId="00000A1F">
      <w:pPr>
        <w:spacing w:after="240" w:before="240" w:lineRule="auto"/>
        <w:rPr/>
      </w:pPr>
      <w:r w:rsidDel="00000000" w:rsidR="00000000" w:rsidRPr="00000000">
        <w:rPr>
          <w:rtl w:val="0"/>
        </w:rPr>
        <w:t xml:space="preserve">Az AETHER ereje nem abban van, hogy minden más Birodalom eszközét másolja, hanem abban, hogy:</w:t>
      </w:r>
    </w:p>
    <w:p w:rsidR="00000000" w:rsidDel="00000000" w:rsidP="00000000" w:rsidRDefault="00000000" w:rsidRPr="00000000" w14:paraId="00000A20">
      <w:pPr>
        <w:numPr>
          <w:ilvl w:val="0"/>
          <w:numId w:val="76"/>
        </w:numPr>
        <w:spacing w:after="0" w:afterAutospacing="0" w:before="240" w:lineRule="auto"/>
        <w:ind w:left="720" w:hanging="360"/>
      </w:pPr>
      <w:r w:rsidDel="00000000" w:rsidR="00000000" w:rsidRPr="00000000">
        <w:rPr>
          <w:rtl w:val="0"/>
        </w:rPr>
        <w:t xml:space="preserve">rugalmasabban tud rendszert építeni,</w:t>
      </w:r>
    </w:p>
    <w:p w:rsidR="00000000" w:rsidDel="00000000" w:rsidP="00000000" w:rsidRDefault="00000000" w:rsidRPr="00000000" w14:paraId="00000A21">
      <w:pPr>
        <w:numPr>
          <w:ilvl w:val="0"/>
          <w:numId w:val="76"/>
        </w:numPr>
        <w:spacing w:after="0" w:afterAutospacing="0" w:before="0" w:beforeAutospacing="0" w:lineRule="auto"/>
        <w:ind w:left="720" w:hanging="360"/>
      </w:pPr>
      <w:r w:rsidDel="00000000" w:rsidR="00000000" w:rsidRPr="00000000">
        <w:rPr>
          <w:rtl w:val="0"/>
        </w:rPr>
        <w:t xml:space="preserve">jobban használja a semleges vagy köztes jellegű kapcsolatokat,</w:t>
      </w:r>
    </w:p>
    <w:p w:rsidR="00000000" w:rsidDel="00000000" w:rsidP="00000000" w:rsidRDefault="00000000" w:rsidRPr="00000000" w14:paraId="00000A22">
      <w:pPr>
        <w:numPr>
          <w:ilvl w:val="0"/>
          <w:numId w:val="76"/>
        </w:numPr>
        <w:spacing w:after="240" w:before="0" w:beforeAutospacing="0" w:lineRule="auto"/>
        <w:ind w:left="720" w:hanging="360"/>
      </w:pPr>
      <w:r w:rsidDel="00000000" w:rsidR="00000000" w:rsidRPr="00000000">
        <w:rPr>
          <w:rtl w:val="0"/>
        </w:rPr>
        <w:t xml:space="preserve">és pontosabban illeszt össze eltérő funkciójú elemeket.</w:t>
      </w:r>
    </w:p>
    <w:p w:rsidR="00000000" w:rsidDel="00000000" w:rsidP="00000000" w:rsidRDefault="00000000" w:rsidRPr="00000000" w14:paraId="00000A23">
      <w:pPr>
        <w:spacing w:after="240" w:before="240" w:lineRule="auto"/>
        <w:rPr/>
      </w:pPr>
      <w:r w:rsidDel="00000000" w:rsidR="00000000" w:rsidRPr="00000000">
        <w:rPr>
          <w:rtl w:val="0"/>
        </w:rPr>
        <w:t xml:space="preserve">Ezért az AETHER-nek saját, felismerhető mechanikai karakterrel kell rendelkeznie, még akkor is, ha bizonyos eszközei univerzálisabbak.</w:t>
      </w:r>
    </w:p>
    <w:p w:rsidR="00000000" w:rsidDel="00000000" w:rsidP="00000000" w:rsidRDefault="00000000" w:rsidRPr="00000000" w14:paraId="00000A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gl281cnu1l52" w:id="381"/>
      <w:bookmarkEnd w:id="381"/>
      <w:r w:rsidDel="00000000" w:rsidR="00000000" w:rsidRPr="00000000">
        <w:rPr>
          <w:b w:val="1"/>
          <w:bCs w:val="1"/>
          <w:color w:val="000000"/>
          <w:sz w:val="26"/>
          <w:szCs w:val="26"/>
          <w:rtl w:val="0"/>
        </w:rPr>
        <w:t xml:space="preserve">6. Kapcsolat a harci mechanikákkal</w:t>
      </w:r>
    </w:p>
    <w:p w:rsidR="00000000" w:rsidDel="00000000" w:rsidP="00000000" w:rsidRDefault="00000000" w:rsidRPr="00000000" w14:paraId="00000A26">
      <w:pPr>
        <w:spacing w:after="240" w:before="240" w:lineRule="auto"/>
        <w:rPr/>
      </w:pPr>
      <w:r w:rsidDel="00000000" w:rsidR="00000000" w:rsidRPr="00000000">
        <w:rPr>
          <w:rtl w:val="0"/>
        </w:rPr>
        <w:t xml:space="preserve">Az AETHER általában nem a legnyersebb harci jelenléttel operál, hanem úgy, hogy a harci helyzeteket rendszerszintű támogatásokkal teszi kedvezőbbé.</w:t>
      </w:r>
    </w:p>
    <w:p w:rsidR="00000000" w:rsidDel="00000000" w:rsidP="00000000" w:rsidRDefault="00000000" w:rsidRPr="00000000" w14:paraId="00000A27">
      <w:pPr>
        <w:spacing w:after="240" w:before="240" w:lineRule="auto"/>
        <w:rPr/>
      </w:pPr>
      <w:r w:rsidDel="00000000" w:rsidR="00000000" w:rsidRPr="00000000">
        <w:rPr>
          <w:rtl w:val="0"/>
        </w:rPr>
        <w:t xml:space="preserve">Jól illeszkedik:</w:t>
      </w:r>
    </w:p>
    <w:p w:rsidR="00000000" w:rsidDel="00000000" w:rsidP="00000000" w:rsidRDefault="00000000" w:rsidRPr="00000000" w14:paraId="00000A28">
      <w:pPr>
        <w:numPr>
          <w:ilvl w:val="0"/>
          <w:numId w:val="271"/>
        </w:numPr>
        <w:spacing w:after="0" w:afterAutospacing="0" w:before="240" w:lineRule="auto"/>
        <w:ind w:left="720" w:hanging="360"/>
      </w:pPr>
      <w:r w:rsidDel="00000000" w:rsidR="00000000" w:rsidRPr="00000000">
        <w:rPr>
          <w:rtl w:val="0"/>
        </w:rPr>
        <w:t xml:space="preserve">támogató kapcsolatokhoz,</w:t>
      </w:r>
    </w:p>
    <w:p w:rsidR="00000000" w:rsidDel="00000000" w:rsidP="00000000" w:rsidRDefault="00000000" w:rsidRPr="00000000" w14:paraId="00000A29">
      <w:pPr>
        <w:numPr>
          <w:ilvl w:val="0"/>
          <w:numId w:val="271"/>
        </w:numPr>
        <w:spacing w:after="0" w:afterAutospacing="0" w:before="0" w:beforeAutospacing="0" w:lineRule="auto"/>
        <w:ind w:left="720" w:hanging="360"/>
      </w:pPr>
      <w:r w:rsidDel="00000000" w:rsidR="00000000" w:rsidRPr="00000000">
        <w:rPr>
          <w:rtl w:val="0"/>
        </w:rPr>
        <w:t xml:space="preserve">több részből álló együttműködő jelenléthez,</w:t>
      </w:r>
    </w:p>
    <w:p w:rsidR="00000000" w:rsidDel="00000000" w:rsidP="00000000" w:rsidRDefault="00000000" w:rsidRPr="00000000" w14:paraId="00000A2A">
      <w:pPr>
        <w:numPr>
          <w:ilvl w:val="0"/>
          <w:numId w:val="271"/>
        </w:numPr>
        <w:spacing w:after="0" w:afterAutospacing="0" w:before="0" w:beforeAutospacing="0" w:lineRule="auto"/>
        <w:ind w:left="720" w:hanging="360"/>
      </w:pPr>
      <w:r w:rsidDel="00000000" w:rsidR="00000000" w:rsidRPr="00000000">
        <w:rPr>
          <w:rtl w:val="0"/>
        </w:rPr>
        <w:t xml:space="preserve">funkcionálisan elkülönülő, de egymást segítő lapokhoz,</w:t>
      </w:r>
    </w:p>
    <w:p w:rsidR="00000000" w:rsidDel="00000000" w:rsidP="00000000" w:rsidRDefault="00000000" w:rsidRPr="00000000" w14:paraId="00000A2B">
      <w:pPr>
        <w:numPr>
          <w:ilvl w:val="0"/>
          <w:numId w:val="271"/>
        </w:numPr>
        <w:spacing w:after="240" w:before="0" w:beforeAutospacing="0" w:lineRule="auto"/>
        <w:ind w:left="720" w:hanging="360"/>
      </w:pPr>
      <w:r w:rsidDel="00000000" w:rsidR="00000000" w:rsidRPr="00000000">
        <w:rPr>
          <w:rtl w:val="0"/>
        </w:rPr>
        <w:t xml:space="preserve">és olyan megoldásokhoz, amelyek nem önmagukban, hanem hálózatként működnek jól.</w:t>
      </w:r>
    </w:p>
    <w:p w:rsidR="00000000" w:rsidDel="00000000" w:rsidP="00000000" w:rsidRDefault="00000000" w:rsidRPr="00000000" w14:paraId="00000A2C">
      <w:pPr>
        <w:spacing w:after="240" w:before="240" w:lineRule="auto"/>
        <w:rPr/>
      </w:pPr>
      <w:r w:rsidDel="00000000" w:rsidR="00000000" w:rsidRPr="00000000">
        <w:rPr>
          <w:rtl w:val="0"/>
        </w:rPr>
        <w:t xml:space="preserve">Az AETHER ereje gyakran nem abból származik, hogy egyetlen Entitás nagyon erős, hanem abból, hogy a pályán lévő egységek egymás teljesítményét emelik meg.</w:t>
      </w:r>
    </w:p>
    <w:p w:rsidR="00000000" w:rsidDel="00000000" w:rsidP="00000000" w:rsidRDefault="00000000" w:rsidRPr="00000000" w14:paraId="00000A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b w:val="1"/>
          <w:bCs w:val="1"/>
          <w:color w:val="000000"/>
          <w:sz w:val="26"/>
          <w:szCs w:val="26"/>
        </w:rPr>
      </w:pPr>
      <w:bookmarkStart w:colFirst="0" w:colLast="0" w:name="_klrzt1g9uq3y" w:id="382"/>
      <w:bookmarkEnd w:id="382"/>
      <w:r w:rsidDel="00000000" w:rsidR="00000000" w:rsidRPr="00000000">
        <w:rPr>
          <w:b w:val="1"/>
          <w:bCs w:val="1"/>
          <w:color w:val="000000"/>
          <w:sz w:val="26"/>
          <w:szCs w:val="26"/>
          <w:rtl w:val="0"/>
        </w:rPr>
        <w:t xml:space="preserve">7. Kockázat és jutalom</w:t>
      </w:r>
    </w:p>
    <w:p w:rsidR="00000000" w:rsidDel="00000000" w:rsidP="00000000" w:rsidRDefault="00000000" w:rsidRPr="00000000" w14:paraId="00000A2F">
      <w:pPr>
        <w:spacing w:after="240" w:before="240" w:lineRule="auto"/>
        <w:rPr/>
      </w:pPr>
      <w:r w:rsidDel="00000000" w:rsidR="00000000" w:rsidRPr="00000000">
        <w:rPr>
          <w:rtl w:val="0"/>
        </w:rPr>
        <w:t xml:space="preserve">Az AETHER általában kisebb azonnali jutalmat kínál, mint a robbanékonyabb Birodalmak, cserébe:</w:t>
      </w:r>
    </w:p>
    <w:p w:rsidR="00000000" w:rsidDel="00000000" w:rsidP="00000000" w:rsidRDefault="00000000" w:rsidRPr="00000000" w14:paraId="00000A30">
      <w:pPr>
        <w:numPr>
          <w:ilvl w:val="0"/>
          <w:numId w:val="491"/>
        </w:numPr>
        <w:spacing w:after="0" w:afterAutospacing="0" w:before="240" w:lineRule="auto"/>
        <w:ind w:left="720" w:hanging="360"/>
      </w:pPr>
      <w:r w:rsidDel="00000000" w:rsidR="00000000" w:rsidRPr="00000000">
        <w:rPr>
          <w:rtl w:val="0"/>
        </w:rPr>
        <w:t xml:space="preserve">nagyobb szerkezeti rugalmasságot,</w:t>
      </w:r>
    </w:p>
    <w:p w:rsidR="00000000" w:rsidDel="00000000" w:rsidP="00000000" w:rsidRDefault="00000000" w:rsidRPr="00000000" w14:paraId="00000A31">
      <w:pPr>
        <w:numPr>
          <w:ilvl w:val="0"/>
          <w:numId w:val="491"/>
        </w:numPr>
        <w:spacing w:after="0" w:afterAutospacing="0" w:before="0" w:beforeAutospacing="0" w:lineRule="auto"/>
        <w:ind w:left="720" w:hanging="360"/>
      </w:pPr>
      <w:r w:rsidDel="00000000" w:rsidR="00000000" w:rsidRPr="00000000">
        <w:rPr>
          <w:rtl w:val="0"/>
        </w:rPr>
        <w:t xml:space="preserve">jobb kombinációs potenciált,</w:t>
      </w:r>
    </w:p>
    <w:p w:rsidR="00000000" w:rsidDel="00000000" w:rsidP="00000000" w:rsidRDefault="00000000" w:rsidRPr="00000000" w14:paraId="00000A32">
      <w:pPr>
        <w:numPr>
          <w:ilvl w:val="0"/>
          <w:numId w:val="491"/>
        </w:numPr>
        <w:spacing w:after="240" w:before="0" w:beforeAutospacing="0" w:lineRule="auto"/>
        <w:ind w:left="720" w:hanging="360"/>
      </w:pPr>
      <w:r w:rsidDel="00000000" w:rsidR="00000000" w:rsidRPr="00000000">
        <w:rPr>
          <w:rtl w:val="0"/>
        </w:rPr>
        <w:t xml:space="preserve">és hosszabb távon pontosabban felépíthető rendszert biztosít.</w:t>
      </w:r>
    </w:p>
    <w:p w:rsidR="00000000" w:rsidDel="00000000" w:rsidP="00000000" w:rsidRDefault="00000000" w:rsidRPr="00000000" w14:paraId="00000A33">
      <w:pPr>
        <w:spacing w:after="240" w:before="240" w:lineRule="auto"/>
        <w:rPr/>
      </w:pPr>
      <w:r w:rsidDel="00000000" w:rsidR="00000000" w:rsidRPr="00000000">
        <w:rPr>
          <w:rtl w:val="0"/>
        </w:rPr>
        <w:t xml:space="preserve">Ez ugyanakkor azt is jelenti, hogy:</w:t>
      </w:r>
    </w:p>
    <w:p w:rsidR="00000000" w:rsidDel="00000000" w:rsidP="00000000" w:rsidRDefault="00000000" w:rsidRPr="00000000" w14:paraId="00000A34">
      <w:pPr>
        <w:numPr>
          <w:ilvl w:val="0"/>
          <w:numId w:val="595"/>
        </w:numPr>
        <w:spacing w:after="0" w:afterAutospacing="0" w:before="240" w:lineRule="auto"/>
        <w:ind w:left="720" w:hanging="360"/>
      </w:pPr>
      <w:r w:rsidDel="00000000" w:rsidR="00000000" w:rsidRPr="00000000">
        <w:rPr>
          <w:rtl w:val="0"/>
        </w:rPr>
        <w:t xml:space="preserve">ha a játékos nem tudja összeilleszteni az elemeit,</w:t>
      </w:r>
    </w:p>
    <w:p w:rsidR="00000000" w:rsidDel="00000000" w:rsidP="00000000" w:rsidRDefault="00000000" w:rsidRPr="00000000" w14:paraId="00000A35">
      <w:pPr>
        <w:numPr>
          <w:ilvl w:val="0"/>
          <w:numId w:val="595"/>
        </w:numPr>
        <w:spacing w:after="240" w:before="0" w:beforeAutospacing="0" w:lineRule="auto"/>
        <w:ind w:left="720" w:hanging="360"/>
      </w:pPr>
      <w:r w:rsidDel="00000000" w:rsidR="00000000" w:rsidRPr="00000000">
        <w:rPr>
          <w:rtl w:val="0"/>
        </w:rPr>
        <w:t xml:space="preserve">vagy ha a rendszere darabokra esik,</w:t>
        <w:br w:type="textWrapping"/>
        <w:t xml:space="preserve">akkor az AETHER könnyen kevésbé hatékony egyének halmazává válhat.</w:t>
      </w:r>
    </w:p>
    <w:p w:rsidR="00000000" w:rsidDel="00000000" w:rsidP="00000000" w:rsidRDefault="00000000" w:rsidRPr="00000000" w14:paraId="00000A36">
      <w:pPr>
        <w:spacing w:after="240" w:before="240" w:lineRule="auto"/>
        <w:rPr/>
      </w:pPr>
      <w:r w:rsidDel="00000000" w:rsidR="00000000" w:rsidRPr="00000000">
        <w:rPr>
          <w:rtl w:val="0"/>
        </w:rPr>
        <w:t xml:space="preserve">Az AETHER jutalma a jól működő rendszer, de ezt össze is kell tudni rakni.</w:t>
      </w:r>
    </w:p>
    <w:p w:rsidR="00000000" w:rsidDel="00000000" w:rsidP="00000000" w:rsidRDefault="00000000" w:rsidRPr="00000000" w14:paraId="00000A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x6esklc4i4pt" w:id="383"/>
      <w:bookmarkEnd w:id="383"/>
      <w:r w:rsidDel="00000000" w:rsidR="00000000" w:rsidRPr="00000000">
        <w:rPr>
          <w:b w:val="1"/>
          <w:bCs w:val="1"/>
          <w:color w:val="000000"/>
          <w:sz w:val="26"/>
          <w:szCs w:val="26"/>
          <w:rtl w:val="0"/>
        </w:rPr>
        <w:t xml:space="preserve">8. Klánszintű specializáció előkészítése</w:t>
      </w:r>
    </w:p>
    <w:p w:rsidR="00000000" w:rsidDel="00000000" w:rsidP="00000000" w:rsidRDefault="00000000" w:rsidRPr="00000000" w14:paraId="00000A39">
      <w:pPr>
        <w:spacing w:after="240" w:before="240" w:lineRule="auto"/>
        <w:rPr/>
      </w:pPr>
      <w:r w:rsidDel="00000000" w:rsidR="00000000" w:rsidRPr="00000000">
        <w:rPr>
          <w:rtl w:val="0"/>
        </w:rPr>
        <w:t xml:space="preserve">Az AETHER mint Birodalom a közös nyelvet adja:</w:t>
      </w:r>
    </w:p>
    <w:p w:rsidR="00000000" w:rsidDel="00000000" w:rsidP="00000000" w:rsidRDefault="00000000" w:rsidRPr="00000000" w14:paraId="00000A3A">
      <w:pPr>
        <w:numPr>
          <w:ilvl w:val="0"/>
          <w:numId w:val="369"/>
        </w:numPr>
        <w:spacing w:after="0" w:afterAutospacing="0" w:before="240" w:lineRule="auto"/>
        <w:ind w:left="720" w:hanging="360"/>
      </w:pPr>
      <w:r w:rsidDel="00000000" w:rsidR="00000000" w:rsidRPr="00000000">
        <w:rPr>
          <w:rtl w:val="0"/>
        </w:rPr>
        <w:t xml:space="preserve">szerkezet,</w:t>
      </w:r>
    </w:p>
    <w:p w:rsidR="00000000" w:rsidDel="00000000" w:rsidP="00000000" w:rsidRDefault="00000000" w:rsidRPr="00000000" w14:paraId="00000A3B">
      <w:pPr>
        <w:numPr>
          <w:ilvl w:val="0"/>
          <w:numId w:val="369"/>
        </w:numPr>
        <w:spacing w:after="0" w:afterAutospacing="0" w:before="0" w:beforeAutospacing="0" w:lineRule="auto"/>
        <w:ind w:left="720" w:hanging="360"/>
      </w:pPr>
      <w:r w:rsidDel="00000000" w:rsidR="00000000" w:rsidRPr="00000000">
        <w:rPr>
          <w:rtl w:val="0"/>
        </w:rPr>
        <w:t xml:space="preserve">funkcionalitás,</w:t>
      </w:r>
    </w:p>
    <w:p w:rsidR="00000000" w:rsidDel="00000000" w:rsidP="00000000" w:rsidRDefault="00000000" w:rsidRPr="00000000" w14:paraId="00000A3C">
      <w:pPr>
        <w:numPr>
          <w:ilvl w:val="0"/>
          <w:numId w:val="369"/>
        </w:numPr>
        <w:spacing w:after="0" w:afterAutospacing="0" w:before="0" w:beforeAutospacing="0" w:lineRule="auto"/>
        <w:ind w:left="720" w:hanging="360"/>
      </w:pPr>
      <w:r w:rsidDel="00000000" w:rsidR="00000000" w:rsidRPr="00000000">
        <w:rPr>
          <w:rtl w:val="0"/>
        </w:rPr>
        <w:t xml:space="preserve">rendszerépítés,</w:t>
      </w:r>
    </w:p>
    <w:p w:rsidR="00000000" w:rsidDel="00000000" w:rsidP="00000000" w:rsidRDefault="00000000" w:rsidRPr="00000000" w14:paraId="00000A3D">
      <w:pPr>
        <w:numPr>
          <w:ilvl w:val="0"/>
          <w:numId w:val="369"/>
        </w:numPr>
        <w:spacing w:after="240" w:before="0" w:beforeAutospacing="0" w:lineRule="auto"/>
        <w:ind w:left="720" w:hanging="360"/>
      </w:pPr>
      <w:r w:rsidDel="00000000" w:rsidR="00000000" w:rsidRPr="00000000">
        <w:rPr>
          <w:rtl w:val="0"/>
        </w:rPr>
        <w:t xml:space="preserve">és moduláris együttműködés.</w:t>
      </w:r>
    </w:p>
    <w:p w:rsidR="00000000" w:rsidDel="00000000" w:rsidP="00000000" w:rsidRDefault="00000000" w:rsidRPr="00000000" w14:paraId="00000A3E">
      <w:pPr>
        <w:spacing w:after="240" w:before="240" w:lineRule="auto"/>
        <w:rPr/>
      </w:pPr>
      <w:r w:rsidDel="00000000" w:rsidR="00000000" w:rsidRPr="00000000">
        <w:rPr>
          <w:rtl w:val="0"/>
        </w:rPr>
        <w:t xml:space="preserve">A Klánok ezen belül különülnek majd el aszerint, hogy ezt milyen hangsúllyal valósítják meg.</w:t>
      </w:r>
    </w:p>
    <w:p w:rsidR="00000000" w:rsidDel="00000000" w:rsidP="00000000" w:rsidRDefault="00000000" w:rsidRPr="00000000" w14:paraId="00000A3F">
      <w:pPr>
        <w:spacing w:after="240" w:before="240" w:lineRule="auto"/>
        <w:rPr/>
      </w:pPr>
      <w:r w:rsidDel="00000000" w:rsidR="00000000" w:rsidRPr="00000000">
        <w:rPr>
          <w:rtl w:val="0"/>
        </w:rPr>
        <w:t xml:space="preserve">Az egyik AETHER Klán inkább:</w:t>
      </w:r>
    </w:p>
    <w:p w:rsidR="00000000" w:rsidDel="00000000" w:rsidP="00000000" w:rsidRDefault="00000000" w:rsidRPr="00000000" w14:paraId="00000A40">
      <w:pPr>
        <w:numPr>
          <w:ilvl w:val="0"/>
          <w:numId w:val="253"/>
        </w:numPr>
        <w:spacing w:after="0" w:afterAutospacing="0" w:before="240" w:lineRule="auto"/>
        <w:ind w:left="720" w:hanging="360"/>
      </w:pPr>
      <w:r w:rsidDel="00000000" w:rsidR="00000000" w:rsidRPr="00000000">
        <w:rPr>
          <w:rtl w:val="0"/>
        </w:rPr>
        <w:t xml:space="preserve">önálló funkciójú, együttműködő szerkezetekre,</w:t>
      </w:r>
    </w:p>
    <w:p w:rsidR="00000000" w:rsidDel="00000000" w:rsidP="00000000" w:rsidRDefault="00000000" w:rsidRPr="00000000" w14:paraId="00000A41">
      <w:pPr>
        <w:numPr>
          <w:ilvl w:val="0"/>
          <w:numId w:val="253"/>
        </w:numPr>
        <w:spacing w:after="0" w:afterAutospacing="0" w:before="0" w:beforeAutospacing="0" w:lineRule="auto"/>
        <w:ind w:left="720" w:hanging="360"/>
      </w:pPr>
      <w:r w:rsidDel="00000000" w:rsidR="00000000" w:rsidRPr="00000000">
        <w:rPr>
          <w:rtl w:val="0"/>
        </w:rPr>
        <w:t xml:space="preserve">technológiai rendszerekre,</w:t>
      </w:r>
    </w:p>
    <w:p w:rsidR="00000000" w:rsidDel="00000000" w:rsidP="00000000" w:rsidRDefault="00000000" w:rsidRPr="00000000" w14:paraId="00000A42">
      <w:pPr>
        <w:numPr>
          <w:ilvl w:val="0"/>
          <w:numId w:val="253"/>
        </w:numPr>
        <w:spacing w:after="240" w:before="0" w:beforeAutospacing="0" w:lineRule="auto"/>
        <w:ind w:left="720" w:hanging="360"/>
      </w:pPr>
      <w:r w:rsidDel="00000000" w:rsidR="00000000" w:rsidRPr="00000000">
        <w:rPr>
          <w:rtl w:val="0"/>
        </w:rPr>
        <w:t xml:space="preserve">és gépies koordinációra építhet.</w:t>
      </w:r>
    </w:p>
    <w:p w:rsidR="00000000" w:rsidDel="00000000" w:rsidP="00000000" w:rsidRDefault="00000000" w:rsidRPr="00000000" w14:paraId="00000A43">
      <w:pPr>
        <w:spacing w:after="240" w:before="240" w:lineRule="auto"/>
        <w:rPr/>
      </w:pPr>
      <w:r w:rsidDel="00000000" w:rsidR="00000000" w:rsidRPr="00000000">
        <w:rPr>
          <w:rtl w:val="0"/>
        </w:rPr>
        <w:t xml:space="preserve">A másik inkább:</w:t>
      </w:r>
    </w:p>
    <w:p w:rsidR="00000000" w:rsidDel="00000000" w:rsidP="00000000" w:rsidRDefault="00000000" w:rsidRPr="00000000" w14:paraId="00000A44">
      <w:pPr>
        <w:numPr>
          <w:ilvl w:val="0"/>
          <w:numId w:val="120"/>
        </w:numPr>
        <w:spacing w:after="0" w:afterAutospacing="0" w:before="240" w:lineRule="auto"/>
        <w:ind w:left="720" w:hanging="360"/>
      </w:pPr>
      <w:r w:rsidDel="00000000" w:rsidR="00000000" w:rsidRPr="00000000">
        <w:rPr>
          <w:rtl w:val="0"/>
        </w:rPr>
        <w:t xml:space="preserve">univerzális támogatóelemekre,</w:t>
      </w:r>
    </w:p>
    <w:p w:rsidR="00000000" w:rsidDel="00000000" w:rsidP="00000000" w:rsidRDefault="00000000" w:rsidRPr="00000000" w14:paraId="00000A45">
      <w:pPr>
        <w:numPr>
          <w:ilvl w:val="0"/>
          <w:numId w:val="120"/>
        </w:numPr>
        <w:spacing w:after="0" w:afterAutospacing="0" w:before="0" w:beforeAutospacing="0" w:lineRule="auto"/>
        <w:ind w:left="720" w:hanging="360"/>
      </w:pPr>
      <w:r w:rsidDel="00000000" w:rsidR="00000000" w:rsidRPr="00000000">
        <w:rPr>
          <w:rtl w:val="0"/>
        </w:rPr>
        <w:t xml:space="preserve">rugalmasan illeszthető segédfunkciókra,</w:t>
      </w:r>
    </w:p>
    <w:p w:rsidR="00000000" w:rsidDel="00000000" w:rsidP="00000000" w:rsidRDefault="00000000" w:rsidRPr="00000000" w14:paraId="00000A46">
      <w:pPr>
        <w:numPr>
          <w:ilvl w:val="0"/>
          <w:numId w:val="120"/>
        </w:numPr>
        <w:spacing w:after="240" w:before="0" w:beforeAutospacing="0" w:lineRule="auto"/>
        <w:ind w:left="720" w:hanging="360"/>
      </w:pPr>
      <w:r w:rsidDel="00000000" w:rsidR="00000000" w:rsidRPr="00000000">
        <w:rPr>
          <w:rtl w:val="0"/>
        </w:rPr>
        <w:t xml:space="preserve">és a különböző helyzetekhez alkalmazkodó rendszerszintű támogatásra támaszkodhat.</w:t>
      </w:r>
    </w:p>
    <w:p w:rsidR="00000000" w:rsidDel="00000000" w:rsidP="00000000" w:rsidRDefault="00000000" w:rsidRPr="00000000" w14:paraId="00000A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3"/>
        <w:keepNext w:val="0"/>
        <w:keepLines w:val="0"/>
        <w:spacing w:before="280" w:lineRule="auto"/>
        <w:rPr>
          <w:b w:val="1"/>
          <w:bCs w:val="1"/>
          <w:color w:val="000000"/>
          <w:sz w:val="26"/>
          <w:szCs w:val="26"/>
        </w:rPr>
      </w:pPr>
      <w:bookmarkStart w:colFirst="0" w:colLast="0" w:name="_h3a9bmszlnk5" w:id="384"/>
      <w:bookmarkEnd w:id="384"/>
      <w:r w:rsidDel="00000000" w:rsidR="00000000" w:rsidRPr="00000000">
        <w:rPr>
          <w:b w:val="1"/>
          <w:bCs w:val="1"/>
          <w:color w:val="000000"/>
          <w:sz w:val="26"/>
          <w:szCs w:val="26"/>
          <w:rtl w:val="0"/>
        </w:rPr>
        <w:t xml:space="preserve">9. Tervezési korlátok</w:t>
      </w:r>
    </w:p>
    <w:p w:rsidR="00000000" w:rsidDel="00000000" w:rsidP="00000000" w:rsidRDefault="00000000" w:rsidRPr="00000000" w14:paraId="00000A49">
      <w:pPr>
        <w:spacing w:after="240" w:before="240" w:lineRule="auto"/>
        <w:rPr/>
      </w:pPr>
      <w:r w:rsidDel="00000000" w:rsidR="00000000" w:rsidRPr="00000000">
        <w:rPr>
          <w:rtl w:val="0"/>
        </w:rPr>
        <w:t xml:space="preserve">Az AETHER moduláris és univerzális jellege nem jelentheti azt, hogy a Birodalom elveszítse a saját arcát, vagy hallgatólagosan átlépje a többi Birodalom identitáshatárait.</w:t>
      </w:r>
    </w:p>
    <w:p w:rsidR="00000000" w:rsidDel="00000000" w:rsidP="00000000" w:rsidRDefault="00000000" w:rsidRPr="00000000" w14:paraId="00000A4A">
      <w:pPr>
        <w:spacing w:after="240" w:before="240" w:lineRule="auto"/>
        <w:rPr/>
      </w:pPr>
      <w:r w:rsidDel="00000000" w:rsidR="00000000" w:rsidRPr="00000000">
        <w:rPr>
          <w:rtl w:val="0"/>
        </w:rPr>
        <w:t xml:space="preserve">Különösen fontos, hogy:</w:t>
      </w:r>
    </w:p>
    <w:p w:rsidR="00000000" w:rsidDel="00000000" w:rsidP="00000000" w:rsidRDefault="00000000" w:rsidRPr="00000000" w14:paraId="00000A4B">
      <w:pPr>
        <w:numPr>
          <w:ilvl w:val="0"/>
          <w:numId w:val="288"/>
        </w:numPr>
        <w:spacing w:after="0" w:afterAutospacing="0" w:before="240" w:lineRule="auto"/>
        <w:ind w:left="720" w:hanging="360"/>
      </w:pPr>
      <w:r w:rsidDel="00000000" w:rsidR="00000000" w:rsidRPr="00000000">
        <w:rPr>
          <w:rtl w:val="0"/>
        </w:rPr>
        <w:t xml:space="preserve">az univerzalitás ne váljon mindenre jó, korlátlan mechanikai hozzáféréssé,</w:t>
      </w:r>
    </w:p>
    <w:p w:rsidR="00000000" w:rsidDel="00000000" w:rsidP="00000000" w:rsidRDefault="00000000" w:rsidRPr="00000000" w14:paraId="00000A4C">
      <w:pPr>
        <w:numPr>
          <w:ilvl w:val="0"/>
          <w:numId w:val="288"/>
        </w:numPr>
        <w:spacing w:after="0" w:afterAutospacing="0" w:before="0" w:beforeAutospacing="0" w:lineRule="auto"/>
        <w:ind w:left="720" w:hanging="360"/>
      </w:pPr>
      <w:r w:rsidDel="00000000" w:rsidR="00000000" w:rsidRPr="00000000">
        <w:rPr>
          <w:rtl w:val="0"/>
        </w:rPr>
        <w:t xml:space="preserve">a rendszerépítés továbbra is valódi összehangolást igényeljen,</w:t>
      </w:r>
    </w:p>
    <w:p w:rsidR="00000000" w:rsidDel="00000000" w:rsidP="00000000" w:rsidRDefault="00000000" w:rsidRPr="00000000" w14:paraId="00000A4D">
      <w:pPr>
        <w:numPr>
          <w:ilvl w:val="0"/>
          <w:numId w:val="288"/>
        </w:numPr>
        <w:spacing w:after="240" w:before="0" w:beforeAutospacing="0" w:lineRule="auto"/>
        <w:ind w:left="720" w:hanging="360"/>
      </w:pPr>
      <w:r w:rsidDel="00000000" w:rsidR="00000000" w:rsidRPr="00000000">
        <w:rPr>
          <w:rtl w:val="0"/>
        </w:rPr>
        <w:t xml:space="preserve">és az AETHER ne a szabályok fellazításából, hanem a pontos működtetésből nyerjen erőt.</w:t>
      </w:r>
    </w:p>
    <w:p w:rsidR="00000000" w:rsidDel="00000000" w:rsidP="00000000" w:rsidRDefault="00000000" w:rsidRPr="00000000" w14:paraId="00000A4E">
      <w:pPr>
        <w:spacing w:after="240" w:before="240" w:lineRule="auto"/>
        <w:rPr/>
      </w:pPr>
      <w:r w:rsidDel="00000000" w:rsidR="00000000" w:rsidRPr="00000000">
        <w:rPr>
          <w:rtl w:val="0"/>
        </w:rPr>
        <w:t xml:space="preserve">Az AETHER akkor marad egészséges Birodalom, ha rugalmas és intelligens marad, de nem válik identitás nélküli „általános megoldássá”.</w:t>
      </w:r>
    </w:p>
    <w:p w:rsidR="00000000" w:rsidDel="00000000" w:rsidP="00000000" w:rsidRDefault="00000000" w:rsidRPr="00000000" w14:paraId="00000A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wdzx04128vup" w:id="385"/>
      <w:bookmarkEnd w:id="385"/>
      <w:r w:rsidDel="00000000" w:rsidR="00000000" w:rsidRPr="00000000">
        <w:rPr>
          <w:b w:val="1"/>
          <w:bCs w:val="1"/>
          <w:color w:val="000000"/>
          <w:sz w:val="26"/>
          <w:szCs w:val="26"/>
          <w:rtl w:val="0"/>
        </w:rPr>
        <w:t xml:space="preserve">10. Tervezési megjegyzés (nem játékszabály)</w:t>
      </w:r>
    </w:p>
    <w:p w:rsidR="00000000" w:rsidDel="00000000" w:rsidP="00000000" w:rsidRDefault="00000000" w:rsidRPr="00000000" w14:paraId="00000A51">
      <w:pPr>
        <w:spacing w:after="240" w:before="240" w:lineRule="auto"/>
        <w:rPr/>
      </w:pPr>
      <w:r w:rsidDel="00000000" w:rsidR="00000000" w:rsidRPr="00000000">
        <w:rPr>
          <w:rtl w:val="0"/>
        </w:rPr>
        <w:t xml:space="preserve">Az AETHER lényege nem egyszerűen az, hogy „semlegesebb” vagy „technológiai” Birodalom, hanem az, hogy a játék elemeit rendszerré szervezi. A játékos vele azt érzi, hogy a helyesen felépített együttműködés többet ér, mint a nyers erő, az ellenfél pedig azt, hogy az AETHER ellen nem elég egyetlen lapot vagy fenyegetést látni, mert a valódi erő a kapcsolatokban rejtőzik.</w:t>
      </w:r>
    </w:p>
    <w:p w:rsidR="00000000" w:rsidDel="00000000" w:rsidP="00000000" w:rsidRDefault="00000000" w:rsidRPr="00000000" w14:paraId="00000A52">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AETHER KLÁNOK – MECHANIKAI SPECIALIZÁCIÓK</w:t>
      </w:r>
    </w:p>
    <w:p w:rsidR="00000000" w:rsidDel="00000000" w:rsidP="00000000" w:rsidRDefault="00000000" w:rsidRPr="00000000" w14:paraId="00000A53">
      <w:pPr>
        <w:spacing w:after="240" w:before="240" w:lineRule="auto"/>
        <w:rPr/>
      </w:pPr>
      <w:r w:rsidDel="00000000" w:rsidR="00000000" w:rsidRPr="00000000">
        <w:rPr>
          <w:rtl w:val="0"/>
        </w:rPr>
        <w:t xml:space="preserve">Az AETHER Birodalom közös mechanikai nyelve a szerkezet, a funkcionalitás, a moduláris együttműködés és a rendszerszintű előny.</w:t>
        <w:br w:type="textWrapping"/>
        <w:t xml:space="preserve">A Klánok ezen belül különböznek abban, hogy ezt a közös identitást milyen konkrét eszközökkel és hangsúllyal valósítják meg.</w:t>
      </w:r>
    </w:p>
    <w:p w:rsidR="00000000" w:rsidDel="00000000" w:rsidP="00000000" w:rsidRDefault="00000000" w:rsidRPr="00000000" w14:paraId="00000A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lxdxzfsv6le1" w:id="386"/>
      <w:bookmarkEnd w:id="386"/>
      <w:r w:rsidDel="00000000" w:rsidR="00000000" w:rsidRPr="00000000">
        <w:rPr>
          <w:b w:val="1"/>
          <w:bCs w:val="1"/>
          <w:sz w:val="34"/>
          <w:szCs w:val="34"/>
          <w:rtl w:val="0"/>
        </w:rPr>
        <w:t xml:space="preserve">A Fogaskerék Szövetség Klánja</w:t>
      </w:r>
    </w:p>
    <w:p w:rsidR="00000000" w:rsidDel="00000000" w:rsidP="00000000" w:rsidRDefault="00000000" w:rsidRPr="00000000" w14:paraId="00000A56">
      <w:pPr>
        <w:spacing w:after="240" w:before="240" w:lineRule="auto"/>
        <w:rPr/>
      </w:pPr>
      <w:r w:rsidDel="00000000" w:rsidR="00000000" w:rsidRPr="00000000">
        <w:rPr>
          <w:rtl w:val="0"/>
        </w:rPr>
        <w:t xml:space="preserve">A Fogaskerék Szövetség az AETHER szerkezetibb, gépiesebb és funkcionálisan összekapcsolt arcát képviseli.</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r3irsv3fkob7" w:id="387"/>
      <w:bookmarkEnd w:id="387"/>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A58">
      <w:pPr>
        <w:spacing w:after="240" w:before="240" w:lineRule="auto"/>
        <w:rPr/>
      </w:pPr>
      <w:r w:rsidDel="00000000" w:rsidR="00000000" w:rsidRPr="00000000">
        <w:rPr>
          <w:rtl w:val="0"/>
        </w:rPr>
        <w:t xml:space="preserve">A Fogaskerék Szövetség filozófiája az, hogy az erő nem a spontaneitásból, hanem a pontosan illeszkedő részekből születik.</w:t>
      </w:r>
    </w:p>
    <w:p w:rsidR="00000000" w:rsidDel="00000000" w:rsidP="00000000" w:rsidRDefault="00000000" w:rsidRPr="00000000" w14:paraId="00000A59">
      <w:pPr>
        <w:spacing w:after="240" w:before="240" w:lineRule="auto"/>
        <w:rPr/>
      </w:pPr>
      <w:r w:rsidDel="00000000" w:rsidR="00000000" w:rsidRPr="00000000">
        <w:rPr>
          <w:rtl w:val="0"/>
        </w:rPr>
        <w:t xml:space="preserve">Ez a Klán:</w:t>
      </w:r>
    </w:p>
    <w:p w:rsidR="00000000" w:rsidDel="00000000" w:rsidP="00000000" w:rsidRDefault="00000000" w:rsidRPr="00000000" w14:paraId="00000A5A">
      <w:pPr>
        <w:numPr>
          <w:ilvl w:val="0"/>
          <w:numId w:val="518"/>
        </w:numPr>
        <w:spacing w:after="0" w:afterAutospacing="0" w:before="240" w:lineRule="auto"/>
        <w:ind w:left="720" w:hanging="360"/>
      </w:pPr>
      <w:r w:rsidDel="00000000" w:rsidR="00000000" w:rsidRPr="00000000">
        <w:rPr>
          <w:rtl w:val="0"/>
        </w:rPr>
        <w:t xml:space="preserve">nem elsősorban improvizál,</w:t>
      </w:r>
    </w:p>
    <w:p w:rsidR="00000000" w:rsidDel="00000000" w:rsidP="00000000" w:rsidRDefault="00000000" w:rsidRPr="00000000" w14:paraId="00000A5B">
      <w:pPr>
        <w:numPr>
          <w:ilvl w:val="0"/>
          <w:numId w:val="518"/>
        </w:numPr>
        <w:spacing w:after="0" w:afterAutospacing="0" w:before="0" w:beforeAutospacing="0" w:lineRule="auto"/>
        <w:ind w:left="720" w:hanging="360"/>
      </w:pPr>
      <w:r w:rsidDel="00000000" w:rsidR="00000000" w:rsidRPr="00000000">
        <w:rPr>
          <w:rtl w:val="0"/>
        </w:rPr>
        <w:t xml:space="preserve">hanem előre felépített kapcsolatokban gondolkodik,</w:t>
      </w:r>
    </w:p>
    <w:p w:rsidR="00000000" w:rsidDel="00000000" w:rsidP="00000000" w:rsidRDefault="00000000" w:rsidRPr="00000000" w14:paraId="00000A5C">
      <w:pPr>
        <w:numPr>
          <w:ilvl w:val="0"/>
          <w:numId w:val="518"/>
        </w:numPr>
        <w:spacing w:after="240" w:before="0" w:beforeAutospacing="0" w:lineRule="auto"/>
        <w:ind w:left="720" w:hanging="360"/>
      </w:pPr>
      <w:r w:rsidDel="00000000" w:rsidR="00000000" w:rsidRPr="00000000">
        <w:rPr>
          <w:rtl w:val="0"/>
        </w:rPr>
        <w:t xml:space="preserve">és arra törekszik, hogy minden elemének világos szerepe legyen a rendszerben.</w:t>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xgts5n76bpvc" w:id="388"/>
      <w:bookmarkEnd w:id="388"/>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A5E">
      <w:pPr>
        <w:spacing w:after="240" w:before="240" w:lineRule="auto"/>
        <w:rPr/>
      </w:pPr>
      <w:r w:rsidDel="00000000" w:rsidR="00000000" w:rsidRPr="00000000">
        <w:rPr>
          <w:rtl w:val="0"/>
        </w:rPr>
        <w:t xml:space="preserve">A Fogaskerék Szövetség jellemzően:</w:t>
      </w:r>
    </w:p>
    <w:p w:rsidR="00000000" w:rsidDel="00000000" w:rsidP="00000000" w:rsidRDefault="00000000" w:rsidRPr="00000000" w14:paraId="00000A5F">
      <w:pPr>
        <w:numPr>
          <w:ilvl w:val="0"/>
          <w:numId w:val="322"/>
        </w:numPr>
        <w:spacing w:after="0" w:afterAutospacing="0" w:before="240" w:lineRule="auto"/>
        <w:ind w:left="720" w:hanging="360"/>
      </w:pPr>
      <w:r w:rsidDel="00000000" w:rsidR="00000000" w:rsidRPr="00000000">
        <w:rPr>
          <w:rtl w:val="0"/>
        </w:rPr>
        <w:t xml:space="preserve">egymást aktiváló vagy támogató Entitásokkal,</w:t>
      </w:r>
    </w:p>
    <w:p w:rsidR="00000000" w:rsidDel="00000000" w:rsidP="00000000" w:rsidRDefault="00000000" w:rsidRPr="00000000" w14:paraId="00000A60">
      <w:pPr>
        <w:numPr>
          <w:ilvl w:val="0"/>
          <w:numId w:val="322"/>
        </w:numPr>
        <w:spacing w:after="0" w:afterAutospacing="0" w:before="0" w:beforeAutospacing="0" w:lineRule="auto"/>
        <w:ind w:left="720" w:hanging="360"/>
      </w:pPr>
      <w:r w:rsidDel="00000000" w:rsidR="00000000" w:rsidRPr="00000000">
        <w:rPr>
          <w:rtl w:val="0"/>
        </w:rPr>
        <w:t xml:space="preserve">funkcionálisan elkülönülő, de együtt hatékony lapokkal,</w:t>
      </w:r>
    </w:p>
    <w:p w:rsidR="00000000" w:rsidDel="00000000" w:rsidP="00000000" w:rsidRDefault="00000000" w:rsidRPr="00000000" w14:paraId="00000A61">
      <w:pPr>
        <w:numPr>
          <w:ilvl w:val="0"/>
          <w:numId w:val="322"/>
        </w:numPr>
        <w:spacing w:after="0" w:afterAutospacing="0" w:before="0" w:beforeAutospacing="0" w:lineRule="auto"/>
        <w:ind w:left="720" w:hanging="360"/>
      </w:pPr>
      <w:r w:rsidDel="00000000" w:rsidR="00000000" w:rsidRPr="00000000">
        <w:rPr>
          <w:rtl w:val="0"/>
        </w:rPr>
        <w:t xml:space="preserve">tartós szerkezeti szinergiákkal,</w:t>
      </w:r>
    </w:p>
    <w:p w:rsidR="00000000" w:rsidDel="00000000" w:rsidP="00000000" w:rsidRDefault="00000000" w:rsidRPr="00000000" w14:paraId="00000A62">
      <w:pPr>
        <w:numPr>
          <w:ilvl w:val="0"/>
          <w:numId w:val="322"/>
        </w:numPr>
        <w:spacing w:after="240" w:before="0" w:beforeAutospacing="0" w:lineRule="auto"/>
        <w:ind w:left="720" w:hanging="360"/>
      </w:pPr>
      <w:r w:rsidDel="00000000" w:rsidR="00000000" w:rsidRPr="00000000">
        <w:rPr>
          <w:rtl w:val="0"/>
        </w:rPr>
        <w:t xml:space="preserve">és gépies, pontos együttműködéssel dolgozik.</w:t>
      </w:r>
    </w:p>
    <w:p w:rsidR="00000000" w:rsidDel="00000000" w:rsidP="00000000" w:rsidRDefault="00000000" w:rsidRPr="00000000" w14:paraId="00000A63">
      <w:pPr>
        <w:spacing w:after="240" w:before="240" w:lineRule="auto"/>
        <w:rPr/>
      </w:pPr>
      <w:r w:rsidDel="00000000" w:rsidR="00000000" w:rsidRPr="00000000">
        <w:rPr>
          <w:rtl w:val="0"/>
        </w:rPr>
        <w:t xml:space="preserve">A Klán ereje abból fakad, hogy az egységei összehangolt rendszerként működnek, nem pusztán egymás mellé rakott lapokként.</w:t>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u3xc0ccvcf3y" w:id="389"/>
      <w:bookmarkEnd w:id="389"/>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A65">
      <w:pPr>
        <w:spacing w:after="240" w:before="240" w:lineRule="auto"/>
        <w:rPr/>
      </w:pPr>
      <w:r w:rsidDel="00000000" w:rsidR="00000000" w:rsidRPr="00000000">
        <w:rPr>
          <w:rtl w:val="0"/>
        </w:rPr>
        <w:t xml:space="preserve">A Fogaskerék Szövetség jól használja:</w:t>
      </w:r>
    </w:p>
    <w:p w:rsidR="00000000" w:rsidDel="00000000" w:rsidP="00000000" w:rsidRDefault="00000000" w:rsidRPr="00000000" w14:paraId="00000A66">
      <w:pPr>
        <w:numPr>
          <w:ilvl w:val="0"/>
          <w:numId w:val="794"/>
        </w:numPr>
        <w:spacing w:after="0" w:afterAutospacing="0" w:before="240" w:lineRule="auto"/>
        <w:ind w:left="720" w:hanging="360"/>
      </w:pPr>
      <w:r w:rsidDel="00000000" w:rsidR="00000000" w:rsidRPr="00000000">
        <w:rPr>
          <w:rtl w:val="0"/>
        </w:rPr>
        <w:t xml:space="preserve">a Horizont végrehajtó szerepét,</w:t>
      </w:r>
    </w:p>
    <w:p w:rsidR="00000000" w:rsidDel="00000000" w:rsidP="00000000" w:rsidRDefault="00000000" w:rsidRPr="00000000" w14:paraId="00000A67">
      <w:pPr>
        <w:numPr>
          <w:ilvl w:val="0"/>
          <w:numId w:val="794"/>
        </w:numPr>
        <w:spacing w:after="240" w:before="0" w:beforeAutospacing="0" w:lineRule="auto"/>
        <w:ind w:left="720" w:hanging="360"/>
      </w:pPr>
      <w:r w:rsidDel="00000000" w:rsidR="00000000" w:rsidRPr="00000000">
        <w:rPr>
          <w:rtl w:val="0"/>
        </w:rPr>
        <w:t xml:space="preserve">és a Zenit támogató, szabályozó funkcióját.</w:t>
      </w:r>
    </w:p>
    <w:p w:rsidR="00000000" w:rsidDel="00000000" w:rsidP="00000000" w:rsidRDefault="00000000" w:rsidRPr="00000000" w14:paraId="00000A68">
      <w:pPr>
        <w:spacing w:after="240" w:before="240" w:lineRule="auto"/>
        <w:rPr/>
      </w:pPr>
      <w:r w:rsidDel="00000000" w:rsidR="00000000" w:rsidRPr="00000000">
        <w:rPr>
          <w:rtl w:val="0"/>
        </w:rPr>
        <w:t xml:space="preserve">A Klán számára a pálya egy működő szerkezet, ahol az egységek helye és funkciója együtt adja a valódi erőt.</w:t>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o4msizilszrn" w:id="390"/>
      <w:bookmarkEnd w:id="390"/>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A6A">
      <w:pPr>
        <w:spacing w:after="240" w:before="240" w:lineRule="auto"/>
        <w:rPr/>
      </w:pPr>
      <w:r w:rsidDel="00000000" w:rsidR="00000000" w:rsidRPr="00000000">
        <w:rPr>
          <w:rtl w:val="0"/>
        </w:rPr>
        <w:t xml:space="preserve">A Fogaskerék Szövetség kevésbé a nyers frontális áttörésben erős, inkább abban, hogy:</w:t>
      </w:r>
    </w:p>
    <w:p w:rsidR="00000000" w:rsidDel="00000000" w:rsidP="00000000" w:rsidRDefault="00000000" w:rsidRPr="00000000" w14:paraId="00000A6B">
      <w:pPr>
        <w:numPr>
          <w:ilvl w:val="0"/>
          <w:numId w:val="467"/>
        </w:numPr>
        <w:spacing w:after="0" w:afterAutospacing="0" w:before="240" w:lineRule="auto"/>
        <w:ind w:left="720" w:hanging="360"/>
      </w:pPr>
      <w:r w:rsidDel="00000000" w:rsidR="00000000" w:rsidRPr="00000000">
        <w:rPr>
          <w:rtl w:val="0"/>
        </w:rPr>
        <w:t xml:space="preserve">a megfelelően összeállított pálya nehezen kezelhető egész legyen,</w:t>
      </w:r>
    </w:p>
    <w:p w:rsidR="00000000" w:rsidDel="00000000" w:rsidP="00000000" w:rsidRDefault="00000000" w:rsidRPr="00000000" w14:paraId="00000A6C">
      <w:pPr>
        <w:numPr>
          <w:ilvl w:val="0"/>
          <w:numId w:val="467"/>
        </w:numPr>
        <w:spacing w:after="0" w:afterAutospacing="0" w:before="0" w:beforeAutospacing="0" w:lineRule="auto"/>
        <w:ind w:left="720" w:hanging="360"/>
      </w:pPr>
      <w:r w:rsidDel="00000000" w:rsidR="00000000" w:rsidRPr="00000000">
        <w:rPr>
          <w:rtl w:val="0"/>
        </w:rPr>
        <w:t xml:space="preserve">a támadás és támogatás jól összehangolódjon,</w:t>
      </w:r>
    </w:p>
    <w:p w:rsidR="00000000" w:rsidDel="00000000" w:rsidP="00000000" w:rsidRDefault="00000000" w:rsidRPr="00000000" w14:paraId="00000A6D">
      <w:pPr>
        <w:numPr>
          <w:ilvl w:val="0"/>
          <w:numId w:val="467"/>
        </w:numPr>
        <w:spacing w:after="240" w:before="0" w:beforeAutospacing="0" w:lineRule="auto"/>
        <w:ind w:left="720" w:hanging="360"/>
      </w:pPr>
      <w:r w:rsidDel="00000000" w:rsidR="00000000" w:rsidRPr="00000000">
        <w:rPr>
          <w:rtl w:val="0"/>
        </w:rPr>
        <w:t xml:space="preserve">és az ellenfélnek ne egyetlen célpontot, hanem egy működő rendszert kelljen szétszednie.</w:t>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7o38a5rdkh9p" w:id="391"/>
      <w:bookmarkEnd w:id="391"/>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A6F">
      <w:pPr>
        <w:spacing w:after="240" w:before="240" w:lineRule="auto"/>
        <w:rPr/>
      </w:pPr>
      <w:r w:rsidDel="00000000" w:rsidR="00000000" w:rsidRPr="00000000">
        <w:rPr>
          <w:rtl w:val="0"/>
        </w:rPr>
        <w:t xml:space="preserve">A Fogaskerék Szövetség gyengébb lehet akkor, ha a rendszer kulcselemei idő előtt kiesnek, vagy ha a pálya úgy bomlik meg, hogy a funkciók már nem tudnak egymásra épülni.</w:t>
      </w:r>
    </w:p>
    <w:p w:rsidR="00000000" w:rsidDel="00000000" w:rsidP="00000000" w:rsidRDefault="00000000" w:rsidRPr="00000000" w14:paraId="00000A70">
      <w:pPr>
        <w:spacing w:after="240" w:before="240" w:lineRule="auto"/>
        <w:rPr/>
      </w:pPr>
      <w:r w:rsidDel="00000000" w:rsidR="00000000" w:rsidRPr="00000000">
        <w:rPr>
          <w:rtl w:val="0"/>
        </w:rPr>
        <w:t xml:space="preserve">A Klán jutalma a szerkezeti hatékonyság, de ezt előbb össze kell rakni és fenn is kell tartani.</w:t>
      </w:r>
    </w:p>
    <w:p w:rsidR="00000000" w:rsidDel="00000000" w:rsidP="00000000" w:rsidRDefault="00000000" w:rsidRPr="00000000" w14:paraId="00000A71">
      <w:pPr>
        <w:pStyle w:val="Heading3"/>
        <w:keepNext w:val="0"/>
        <w:keepLines w:val="0"/>
        <w:spacing w:before="280" w:lineRule="auto"/>
        <w:rPr>
          <w:b w:val="1"/>
          <w:bCs w:val="1"/>
          <w:color w:val="000000"/>
          <w:sz w:val="26"/>
          <w:szCs w:val="26"/>
        </w:rPr>
      </w:pPr>
      <w:bookmarkStart w:colFirst="0" w:colLast="0" w:name="_adoa162hyyav" w:id="392"/>
      <w:bookmarkEnd w:id="392"/>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A72">
      <w:pPr>
        <w:spacing w:after="240" w:before="240" w:lineRule="auto"/>
        <w:rPr/>
      </w:pPr>
      <w:r w:rsidDel="00000000" w:rsidR="00000000" w:rsidRPr="00000000">
        <w:rPr>
          <w:rtl w:val="0"/>
        </w:rPr>
        <w:t xml:space="preserve">A Fogaskerék Szövetség az AETHER „működő gépezete”: nem a nyers erőből, hanem a pontosan összeillesztett funkciókból származtatja az előnyt.</w:t>
      </w:r>
    </w:p>
    <w:p w:rsidR="00000000" w:rsidDel="00000000" w:rsidP="00000000" w:rsidRDefault="00000000" w:rsidRPr="00000000" w14:paraId="00000A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rkr6kquzi57p" w:id="393"/>
      <w:bookmarkEnd w:id="393"/>
      <w:r w:rsidDel="00000000" w:rsidR="00000000" w:rsidRPr="00000000">
        <w:rPr>
          <w:b w:val="1"/>
          <w:bCs w:val="1"/>
          <w:sz w:val="34"/>
          <w:szCs w:val="34"/>
          <w:rtl w:val="0"/>
        </w:rPr>
        <w:t xml:space="preserve">A Kóborlók Klánja</w:t>
      </w:r>
    </w:p>
    <w:p w:rsidR="00000000" w:rsidDel="00000000" w:rsidP="00000000" w:rsidRDefault="00000000" w:rsidRPr="00000000" w14:paraId="00000A75">
      <w:pPr>
        <w:spacing w:after="240" w:before="240" w:lineRule="auto"/>
        <w:rPr/>
      </w:pPr>
      <w:r w:rsidDel="00000000" w:rsidR="00000000" w:rsidRPr="00000000">
        <w:rPr>
          <w:rtl w:val="0"/>
        </w:rPr>
        <w:t xml:space="preserve">A Kóborlók az AETHER rugalmasabb, univerzálisabb és helyzetfüggő támogatásra építő arcát képviselik.</w:t>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9a04nzy1e07p" w:id="394"/>
      <w:bookmarkEnd w:id="394"/>
      <w:r w:rsidDel="00000000" w:rsidR="00000000" w:rsidRPr="00000000">
        <w:rPr>
          <w:b w:val="1"/>
          <w:bCs w:val="1"/>
          <w:color w:val="000000"/>
          <w:sz w:val="26"/>
          <w:szCs w:val="26"/>
          <w:rtl w:val="0"/>
        </w:rPr>
        <w:t xml:space="preserve">1. Klánfilozófia</w:t>
      </w:r>
    </w:p>
    <w:p w:rsidR="00000000" w:rsidDel="00000000" w:rsidP="00000000" w:rsidRDefault="00000000" w:rsidRPr="00000000" w14:paraId="00000A77">
      <w:pPr>
        <w:spacing w:after="240" w:before="240" w:lineRule="auto"/>
        <w:rPr/>
      </w:pPr>
      <w:r w:rsidDel="00000000" w:rsidR="00000000" w:rsidRPr="00000000">
        <w:rPr>
          <w:rtl w:val="0"/>
        </w:rPr>
        <w:t xml:space="preserve">A Kóborlók filozófiája az, hogy a valódi erő nem mindig a zárt rendszerben, hanem a jókor jó helyre illesztett, sokféleképpen használható eszközökben rejlik.</w:t>
      </w:r>
    </w:p>
    <w:p w:rsidR="00000000" w:rsidDel="00000000" w:rsidP="00000000" w:rsidRDefault="00000000" w:rsidRPr="00000000" w14:paraId="00000A78">
      <w:pPr>
        <w:spacing w:after="240" w:before="240" w:lineRule="auto"/>
        <w:rPr/>
      </w:pPr>
      <w:r w:rsidDel="00000000" w:rsidR="00000000" w:rsidRPr="00000000">
        <w:rPr>
          <w:rtl w:val="0"/>
        </w:rPr>
        <w:t xml:space="preserve">Ez a Klán:</w:t>
      </w:r>
    </w:p>
    <w:p w:rsidR="00000000" w:rsidDel="00000000" w:rsidP="00000000" w:rsidRDefault="00000000" w:rsidRPr="00000000" w14:paraId="00000A79">
      <w:pPr>
        <w:numPr>
          <w:ilvl w:val="0"/>
          <w:numId w:val="39"/>
        </w:numPr>
        <w:spacing w:after="0" w:afterAutospacing="0" w:before="240" w:lineRule="auto"/>
        <w:ind w:left="720" w:hanging="360"/>
      </w:pPr>
      <w:r w:rsidDel="00000000" w:rsidR="00000000" w:rsidRPr="00000000">
        <w:rPr>
          <w:rtl w:val="0"/>
        </w:rPr>
        <w:t xml:space="preserve">nem annyira merev szerkezetekben gondolkodik,</w:t>
      </w:r>
    </w:p>
    <w:p w:rsidR="00000000" w:rsidDel="00000000" w:rsidP="00000000" w:rsidRDefault="00000000" w:rsidRPr="00000000" w14:paraId="00000A7A">
      <w:pPr>
        <w:numPr>
          <w:ilvl w:val="0"/>
          <w:numId w:val="39"/>
        </w:numPr>
        <w:spacing w:after="0" w:afterAutospacing="0" w:before="0" w:beforeAutospacing="0" w:lineRule="auto"/>
        <w:ind w:left="720" w:hanging="360"/>
      </w:pPr>
      <w:r w:rsidDel="00000000" w:rsidR="00000000" w:rsidRPr="00000000">
        <w:rPr>
          <w:rtl w:val="0"/>
        </w:rPr>
        <w:t xml:space="preserve">hanem rugalmas, több helyzetben is hasznos elemekben,</w:t>
      </w:r>
    </w:p>
    <w:p w:rsidR="00000000" w:rsidDel="00000000" w:rsidP="00000000" w:rsidRDefault="00000000" w:rsidRPr="00000000" w14:paraId="00000A7B">
      <w:pPr>
        <w:numPr>
          <w:ilvl w:val="0"/>
          <w:numId w:val="39"/>
        </w:numPr>
        <w:spacing w:after="240" w:before="0" w:beforeAutospacing="0" w:lineRule="auto"/>
        <w:ind w:left="720" w:hanging="360"/>
      </w:pPr>
      <w:r w:rsidDel="00000000" w:rsidR="00000000" w:rsidRPr="00000000">
        <w:rPr>
          <w:rtl w:val="0"/>
        </w:rPr>
        <w:t xml:space="preserve">és arra törekszik, hogy mindig legyen olyan kapcsolódási pontja, amelyből előnyt építhet.</w:t>
      </w:r>
    </w:p>
    <w:p w:rsidR="00000000" w:rsidDel="00000000" w:rsidP="00000000" w:rsidRDefault="00000000" w:rsidRPr="00000000" w14:paraId="00000A7C">
      <w:pPr>
        <w:pStyle w:val="Heading3"/>
        <w:keepNext w:val="0"/>
        <w:keepLines w:val="0"/>
        <w:spacing w:before="280" w:lineRule="auto"/>
        <w:rPr>
          <w:b w:val="1"/>
          <w:bCs w:val="1"/>
          <w:color w:val="000000"/>
          <w:sz w:val="26"/>
          <w:szCs w:val="26"/>
        </w:rPr>
      </w:pPr>
      <w:bookmarkStart w:colFirst="0" w:colLast="0" w:name="_k0kd55v5tb82" w:id="395"/>
      <w:bookmarkEnd w:id="395"/>
      <w:r w:rsidDel="00000000" w:rsidR="00000000" w:rsidRPr="00000000">
        <w:rPr>
          <w:b w:val="1"/>
          <w:bCs w:val="1"/>
          <w:color w:val="000000"/>
          <w:sz w:val="26"/>
          <w:szCs w:val="26"/>
          <w:rtl w:val="0"/>
        </w:rPr>
        <w:t xml:space="preserve">2. Mechanikai hangsúly</w:t>
      </w:r>
    </w:p>
    <w:p w:rsidR="00000000" w:rsidDel="00000000" w:rsidP="00000000" w:rsidRDefault="00000000" w:rsidRPr="00000000" w14:paraId="00000A7D">
      <w:pPr>
        <w:spacing w:after="240" w:before="240" w:lineRule="auto"/>
        <w:rPr/>
      </w:pPr>
      <w:r w:rsidDel="00000000" w:rsidR="00000000" w:rsidRPr="00000000">
        <w:rPr>
          <w:rtl w:val="0"/>
        </w:rPr>
        <w:t xml:space="preserve">A Kóborlók jellemzően:</w:t>
      </w:r>
    </w:p>
    <w:p w:rsidR="00000000" w:rsidDel="00000000" w:rsidP="00000000" w:rsidRDefault="00000000" w:rsidRPr="00000000" w14:paraId="00000A7E">
      <w:pPr>
        <w:numPr>
          <w:ilvl w:val="0"/>
          <w:numId w:val="873"/>
        </w:numPr>
        <w:spacing w:after="0" w:afterAutospacing="0" w:before="240" w:lineRule="auto"/>
        <w:ind w:left="720" w:hanging="360"/>
      </w:pPr>
      <w:r w:rsidDel="00000000" w:rsidR="00000000" w:rsidRPr="00000000">
        <w:rPr>
          <w:rtl w:val="0"/>
        </w:rPr>
        <w:t xml:space="preserve">univerzális támogatóelemekkel,</w:t>
      </w:r>
    </w:p>
    <w:p w:rsidR="00000000" w:rsidDel="00000000" w:rsidP="00000000" w:rsidRDefault="00000000" w:rsidRPr="00000000" w14:paraId="00000A7F">
      <w:pPr>
        <w:numPr>
          <w:ilvl w:val="0"/>
          <w:numId w:val="873"/>
        </w:numPr>
        <w:spacing w:after="0" w:afterAutospacing="0" w:before="0" w:beforeAutospacing="0" w:lineRule="auto"/>
        <w:ind w:left="720" w:hanging="360"/>
      </w:pPr>
      <w:r w:rsidDel="00000000" w:rsidR="00000000" w:rsidRPr="00000000">
        <w:rPr>
          <w:rtl w:val="0"/>
        </w:rPr>
        <w:t xml:space="preserve">többféleképpen hasznosítható lapokkal,</w:t>
      </w:r>
    </w:p>
    <w:p w:rsidR="00000000" w:rsidDel="00000000" w:rsidP="00000000" w:rsidRDefault="00000000" w:rsidRPr="00000000" w14:paraId="00000A80">
      <w:pPr>
        <w:numPr>
          <w:ilvl w:val="0"/>
          <w:numId w:val="873"/>
        </w:numPr>
        <w:spacing w:after="0" w:afterAutospacing="0" w:before="0" w:beforeAutospacing="0" w:lineRule="auto"/>
        <w:ind w:left="720" w:hanging="360"/>
      </w:pPr>
      <w:r w:rsidDel="00000000" w:rsidR="00000000" w:rsidRPr="00000000">
        <w:rPr>
          <w:rtl w:val="0"/>
        </w:rPr>
        <w:t xml:space="preserve">rugalmas kapcsolódási lehetőségekkel,</w:t>
      </w:r>
    </w:p>
    <w:p w:rsidR="00000000" w:rsidDel="00000000" w:rsidP="00000000" w:rsidRDefault="00000000" w:rsidRPr="00000000" w14:paraId="00000A81">
      <w:pPr>
        <w:numPr>
          <w:ilvl w:val="0"/>
          <w:numId w:val="873"/>
        </w:numPr>
        <w:spacing w:after="240" w:before="0" w:beforeAutospacing="0" w:lineRule="auto"/>
        <w:ind w:left="720" w:hanging="360"/>
      </w:pPr>
      <w:r w:rsidDel="00000000" w:rsidR="00000000" w:rsidRPr="00000000">
        <w:rPr>
          <w:rtl w:val="0"/>
        </w:rPr>
        <w:t xml:space="preserve">és helyzetfüggő, moduláris előnyökkel dolgoznak.</w:t>
      </w:r>
    </w:p>
    <w:p w:rsidR="00000000" w:rsidDel="00000000" w:rsidP="00000000" w:rsidRDefault="00000000" w:rsidRPr="00000000" w14:paraId="00000A82">
      <w:pPr>
        <w:spacing w:after="240" w:before="240" w:lineRule="auto"/>
        <w:rPr/>
      </w:pPr>
      <w:r w:rsidDel="00000000" w:rsidR="00000000" w:rsidRPr="00000000">
        <w:rPr>
          <w:rtl w:val="0"/>
        </w:rPr>
        <w:t xml:space="preserve">A Klán ereje abból fakad, hogy a lapjai nem feltétlenül egyetlen merev szerkezet részeként működnek jól, hanem több különböző rendszerbe is értelmesen beilleszthetők.</w:t>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6ucsg5tn50ur" w:id="396"/>
      <w:bookmarkEnd w:id="396"/>
      <w:r w:rsidDel="00000000" w:rsidR="00000000" w:rsidRPr="00000000">
        <w:rPr>
          <w:b w:val="1"/>
          <w:bCs w:val="1"/>
          <w:color w:val="000000"/>
          <w:sz w:val="26"/>
          <w:szCs w:val="26"/>
          <w:rtl w:val="0"/>
        </w:rPr>
        <w:t xml:space="preserve">3. Zónahasználat</w:t>
      </w:r>
    </w:p>
    <w:p w:rsidR="00000000" w:rsidDel="00000000" w:rsidP="00000000" w:rsidRDefault="00000000" w:rsidRPr="00000000" w14:paraId="00000A84">
      <w:pPr>
        <w:spacing w:after="240" w:before="240" w:lineRule="auto"/>
        <w:rPr/>
      </w:pPr>
      <w:r w:rsidDel="00000000" w:rsidR="00000000" w:rsidRPr="00000000">
        <w:rPr>
          <w:rtl w:val="0"/>
        </w:rPr>
        <w:t xml:space="preserve">A Kóborlók rugalmasabban használják a pályát, mint a Fogaskerék Szövetség.</w:t>
      </w:r>
    </w:p>
    <w:p w:rsidR="00000000" w:rsidDel="00000000" w:rsidP="00000000" w:rsidRDefault="00000000" w:rsidRPr="00000000" w14:paraId="00000A85">
      <w:pPr>
        <w:spacing w:after="240" w:before="240" w:lineRule="auto"/>
        <w:rPr/>
      </w:pPr>
      <w:r w:rsidDel="00000000" w:rsidR="00000000" w:rsidRPr="00000000">
        <w:rPr>
          <w:rtl w:val="0"/>
        </w:rPr>
        <w:t xml:space="preserve">Számukra a zónák nem elsősorban állandó szerepeket, hanem különböző felhasználási lehetőségeket jelentenek. Ettől a Klán kevésbé merev, de technikásabb döntéseket igényel.</w:t>
      </w:r>
    </w:p>
    <w:p w:rsidR="00000000" w:rsidDel="00000000" w:rsidP="00000000" w:rsidRDefault="00000000" w:rsidRPr="00000000" w14:paraId="00000A86">
      <w:pPr>
        <w:pStyle w:val="Heading3"/>
        <w:keepNext w:val="0"/>
        <w:keepLines w:val="0"/>
        <w:spacing w:before="280" w:lineRule="auto"/>
        <w:rPr>
          <w:b w:val="1"/>
          <w:bCs w:val="1"/>
          <w:color w:val="000000"/>
          <w:sz w:val="26"/>
          <w:szCs w:val="26"/>
        </w:rPr>
      </w:pPr>
      <w:bookmarkStart w:colFirst="0" w:colLast="0" w:name="_w4jxz16iij9l" w:id="397"/>
      <w:bookmarkEnd w:id="397"/>
      <w:r w:rsidDel="00000000" w:rsidR="00000000" w:rsidRPr="00000000">
        <w:rPr>
          <w:b w:val="1"/>
          <w:bCs w:val="1"/>
          <w:color w:val="000000"/>
          <w:sz w:val="26"/>
          <w:szCs w:val="26"/>
          <w:rtl w:val="0"/>
        </w:rPr>
        <w:t xml:space="preserve">4. Harci karakter</w:t>
      </w:r>
    </w:p>
    <w:p w:rsidR="00000000" w:rsidDel="00000000" w:rsidP="00000000" w:rsidRDefault="00000000" w:rsidRPr="00000000" w14:paraId="00000A87">
      <w:pPr>
        <w:spacing w:after="240" w:before="240" w:lineRule="auto"/>
        <w:rPr/>
      </w:pPr>
      <w:r w:rsidDel="00000000" w:rsidR="00000000" w:rsidRPr="00000000">
        <w:rPr>
          <w:rtl w:val="0"/>
        </w:rPr>
        <w:t xml:space="preserve">A Kóborlók harci ereje kevésbé a szoros szerkezeti összezártságból, inkább a megfelelő pillanatban elhelyezett, jól kapcsolódó segítségből származik.</w:t>
      </w:r>
    </w:p>
    <w:p w:rsidR="00000000" w:rsidDel="00000000" w:rsidP="00000000" w:rsidRDefault="00000000" w:rsidRPr="00000000" w14:paraId="00000A88">
      <w:pPr>
        <w:spacing w:after="240" w:before="240" w:lineRule="auto"/>
        <w:rPr/>
      </w:pPr>
      <w:r w:rsidDel="00000000" w:rsidR="00000000" w:rsidRPr="00000000">
        <w:rPr>
          <w:rtl w:val="0"/>
        </w:rPr>
        <w:t xml:space="preserve">A Klán akkor működik jól, ha a játékos felismeri:</w:t>
      </w:r>
    </w:p>
    <w:p w:rsidR="00000000" w:rsidDel="00000000" w:rsidP="00000000" w:rsidRDefault="00000000" w:rsidRPr="00000000" w14:paraId="00000A89">
      <w:pPr>
        <w:numPr>
          <w:ilvl w:val="0"/>
          <w:numId w:val="384"/>
        </w:numPr>
        <w:spacing w:after="0" w:afterAutospacing="0" w:before="240" w:lineRule="auto"/>
        <w:ind w:left="720" w:hanging="360"/>
      </w:pPr>
      <w:r w:rsidDel="00000000" w:rsidR="00000000" w:rsidRPr="00000000">
        <w:rPr>
          <w:rtl w:val="0"/>
        </w:rPr>
        <w:t xml:space="preserve">mire van szüksége az adott helyzetben,</w:t>
      </w:r>
    </w:p>
    <w:p w:rsidR="00000000" w:rsidDel="00000000" w:rsidP="00000000" w:rsidRDefault="00000000" w:rsidRPr="00000000" w14:paraId="00000A8A">
      <w:pPr>
        <w:numPr>
          <w:ilvl w:val="0"/>
          <w:numId w:val="384"/>
        </w:numPr>
        <w:spacing w:after="240" w:before="0" w:beforeAutospacing="0" w:lineRule="auto"/>
        <w:ind w:left="720" w:hanging="360"/>
      </w:pPr>
      <w:r w:rsidDel="00000000" w:rsidR="00000000" w:rsidRPr="00000000">
        <w:rPr>
          <w:rtl w:val="0"/>
        </w:rPr>
        <w:t xml:space="preserve">és a rendelkezésére álló univerzális eszközöket ennek megfelelően illeszti be.</w:t>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tcg76nf5708l" w:id="398"/>
      <w:bookmarkEnd w:id="398"/>
      <w:r w:rsidDel="00000000" w:rsidR="00000000" w:rsidRPr="00000000">
        <w:rPr>
          <w:b w:val="1"/>
          <w:bCs w:val="1"/>
          <w:color w:val="000000"/>
          <w:sz w:val="26"/>
          <w:szCs w:val="26"/>
          <w:rtl w:val="0"/>
        </w:rPr>
        <w:t xml:space="preserve">5. Gyengeségi profil</w:t>
      </w:r>
    </w:p>
    <w:p w:rsidR="00000000" w:rsidDel="00000000" w:rsidP="00000000" w:rsidRDefault="00000000" w:rsidRPr="00000000" w14:paraId="00000A8C">
      <w:pPr>
        <w:spacing w:after="240" w:before="240" w:lineRule="auto"/>
        <w:rPr/>
      </w:pPr>
      <w:r w:rsidDel="00000000" w:rsidR="00000000" w:rsidRPr="00000000">
        <w:rPr>
          <w:rtl w:val="0"/>
        </w:rPr>
        <w:t xml:space="preserve">A Kóborlók gyengébbek lehetnek akkor, ha a rugalmasságuk nem áll össze valódi előnnyé, vagy ha a játékos nem tudja pontosan kiolvasni, mikor melyik eszköz értékes.</w:t>
      </w:r>
    </w:p>
    <w:p w:rsidR="00000000" w:rsidDel="00000000" w:rsidP="00000000" w:rsidRDefault="00000000" w:rsidRPr="00000000" w14:paraId="00000A8D">
      <w:pPr>
        <w:spacing w:after="240" w:before="240" w:lineRule="auto"/>
        <w:rPr/>
      </w:pPr>
      <w:r w:rsidDel="00000000" w:rsidR="00000000" w:rsidRPr="00000000">
        <w:rPr>
          <w:rtl w:val="0"/>
        </w:rPr>
        <w:t xml:space="preserve">A Klán jutalma az alkalmazkodó rendszerszintű támogatás, de ez pontos döntéseket kíván.</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75hiovhuikbq" w:id="399"/>
      <w:bookmarkEnd w:id="399"/>
      <w:r w:rsidDel="00000000" w:rsidR="00000000" w:rsidRPr="00000000">
        <w:rPr>
          <w:b w:val="1"/>
          <w:bCs w:val="1"/>
          <w:color w:val="000000"/>
          <w:sz w:val="26"/>
          <w:szCs w:val="26"/>
          <w:rtl w:val="0"/>
        </w:rPr>
        <w:t xml:space="preserve">6. Tervezési megjegyzés (nem játékszabály)</w:t>
      </w:r>
    </w:p>
    <w:p w:rsidR="00000000" w:rsidDel="00000000" w:rsidP="00000000" w:rsidRDefault="00000000" w:rsidRPr="00000000" w14:paraId="00000A8F">
      <w:pPr>
        <w:spacing w:after="240" w:before="240" w:lineRule="auto"/>
        <w:rPr/>
      </w:pPr>
      <w:r w:rsidDel="00000000" w:rsidR="00000000" w:rsidRPr="00000000">
        <w:rPr>
          <w:rtl w:val="0"/>
        </w:rPr>
        <w:t xml:space="preserve">A Kóborlók az AETHER „szabad moduljai”: nem egy zárt gépezetet működtetnek, hanem olyan sokoldalú elemeket, amelyek a megfelelő játékos kezében bármely helyzethez képesek értelmesen illeszkedni.</w:t>
      </w:r>
    </w:p>
    <w:p w:rsidR="00000000" w:rsidDel="00000000" w:rsidP="00000000" w:rsidRDefault="00000000" w:rsidRPr="00000000" w14:paraId="00000A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7e2oyq43vrcb" w:id="400"/>
      <w:bookmarkEnd w:id="400"/>
      <w:r w:rsidDel="00000000" w:rsidR="00000000" w:rsidRPr="00000000">
        <w:rPr>
          <w:b w:val="1"/>
          <w:bCs w:val="1"/>
          <w:sz w:val="34"/>
          <w:szCs w:val="34"/>
          <w:rtl w:val="0"/>
        </w:rPr>
        <w:t xml:space="preserve">A két AETHER Klán viszonya</w:t>
      </w:r>
    </w:p>
    <w:p w:rsidR="00000000" w:rsidDel="00000000" w:rsidP="00000000" w:rsidRDefault="00000000" w:rsidRPr="00000000" w14:paraId="00000A92">
      <w:pPr>
        <w:spacing w:after="240" w:before="240" w:lineRule="auto"/>
        <w:rPr/>
      </w:pPr>
      <w:r w:rsidDel="00000000" w:rsidR="00000000" w:rsidRPr="00000000">
        <w:rPr>
          <w:rtl w:val="0"/>
        </w:rPr>
        <w:t xml:space="preserve">A Fogaskerék Szövetség és a Kóborlók ugyanahhoz a Birodalmi identitáshoz tartoznak, de eltérő módon valósítják meg azt.</w:t>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ibjtsohvoh1h" w:id="401"/>
      <w:bookmarkEnd w:id="401"/>
      <w:r w:rsidDel="00000000" w:rsidR="00000000" w:rsidRPr="00000000">
        <w:rPr>
          <w:b w:val="1"/>
          <w:bCs w:val="1"/>
          <w:color w:val="000000"/>
          <w:sz w:val="26"/>
          <w:szCs w:val="26"/>
          <w:rtl w:val="0"/>
        </w:rPr>
        <w:t xml:space="preserve">Közös alap</w:t>
      </w:r>
    </w:p>
    <w:p w:rsidR="00000000" w:rsidDel="00000000" w:rsidP="00000000" w:rsidRDefault="00000000" w:rsidRPr="00000000" w14:paraId="00000A94">
      <w:pPr>
        <w:spacing w:after="240" w:before="240" w:lineRule="auto"/>
        <w:rPr/>
      </w:pPr>
      <w:r w:rsidDel="00000000" w:rsidR="00000000" w:rsidRPr="00000000">
        <w:rPr>
          <w:rtl w:val="0"/>
        </w:rPr>
        <w:t xml:space="preserve">Mindkét Klán:</w:t>
      </w:r>
    </w:p>
    <w:p w:rsidR="00000000" w:rsidDel="00000000" w:rsidP="00000000" w:rsidRDefault="00000000" w:rsidRPr="00000000" w14:paraId="00000A95">
      <w:pPr>
        <w:numPr>
          <w:ilvl w:val="0"/>
          <w:numId w:val="440"/>
        </w:numPr>
        <w:spacing w:after="0" w:afterAutospacing="0" w:before="240" w:lineRule="auto"/>
        <w:ind w:left="720" w:hanging="360"/>
      </w:pPr>
      <w:r w:rsidDel="00000000" w:rsidR="00000000" w:rsidRPr="00000000">
        <w:rPr>
          <w:rtl w:val="0"/>
        </w:rPr>
        <w:t xml:space="preserve">rendszerszintű előnyt keres,</w:t>
      </w:r>
    </w:p>
    <w:p w:rsidR="00000000" w:rsidDel="00000000" w:rsidP="00000000" w:rsidRDefault="00000000" w:rsidRPr="00000000" w14:paraId="00000A96">
      <w:pPr>
        <w:numPr>
          <w:ilvl w:val="0"/>
          <w:numId w:val="440"/>
        </w:numPr>
        <w:spacing w:after="0" w:afterAutospacing="0" w:before="0" w:beforeAutospacing="0" w:lineRule="auto"/>
        <w:ind w:left="720" w:hanging="360"/>
      </w:pPr>
      <w:r w:rsidDel="00000000" w:rsidR="00000000" w:rsidRPr="00000000">
        <w:rPr>
          <w:rtl w:val="0"/>
        </w:rPr>
        <w:t xml:space="preserve">kapcsolatokból nyer erőt,</w:t>
      </w:r>
    </w:p>
    <w:p w:rsidR="00000000" w:rsidDel="00000000" w:rsidP="00000000" w:rsidRDefault="00000000" w:rsidRPr="00000000" w14:paraId="00000A97">
      <w:pPr>
        <w:numPr>
          <w:ilvl w:val="0"/>
          <w:numId w:val="440"/>
        </w:numPr>
        <w:spacing w:after="240" w:before="0" w:beforeAutospacing="0" w:lineRule="auto"/>
        <w:ind w:left="720" w:hanging="360"/>
      </w:pPr>
      <w:r w:rsidDel="00000000" w:rsidR="00000000" w:rsidRPr="00000000">
        <w:rPr>
          <w:rtl w:val="0"/>
        </w:rPr>
        <w:t xml:space="preserve">és az AETHER szerkezeti, funkcionális filozófiáját képviseli.</w:t>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88slr14utto9" w:id="402"/>
      <w:bookmarkEnd w:id="402"/>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0A99">
      <w:pPr>
        <w:spacing w:after="240" w:before="240" w:lineRule="auto"/>
        <w:rPr/>
      </w:pPr>
      <w:r w:rsidDel="00000000" w:rsidR="00000000" w:rsidRPr="00000000">
        <w:rPr>
          <w:rtl w:val="0"/>
        </w:rPr>
        <w:t xml:space="preserve">A Fogaskerék Szövetség:</w:t>
      </w:r>
    </w:p>
    <w:p w:rsidR="00000000" w:rsidDel="00000000" w:rsidP="00000000" w:rsidRDefault="00000000" w:rsidRPr="00000000" w14:paraId="00000A9A">
      <w:pPr>
        <w:numPr>
          <w:ilvl w:val="0"/>
          <w:numId w:val="522"/>
        </w:numPr>
        <w:spacing w:after="0" w:afterAutospacing="0" w:before="240" w:lineRule="auto"/>
        <w:ind w:left="720" w:hanging="360"/>
      </w:pPr>
      <w:r w:rsidDel="00000000" w:rsidR="00000000" w:rsidRPr="00000000">
        <w:rPr>
          <w:rtl w:val="0"/>
        </w:rPr>
        <w:t xml:space="preserve">inkább zárt, pontosan működő rendszerekre,</w:t>
      </w:r>
    </w:p>
    <w:p w:rsidR="00000000" w:rsidDel="00000000" w:rsidP="00000000" w:rsidRDefault="00000000" w:rsidRPr="00000000" w14:paraId="00000A9B">
      <w:pPr>
        <w:numPr>
          <w:ilvl w:val="0"/>
          <w:numId w:val="522"/>
        </w:numPr>
        <w:spacing w:after="0" w:afterAutospacing="0" w:before="0" w:beforeAutospacing="0" w:lineRule="auto"/>
        <w:ind w:left="720" w:hanging="360"/>
      </w:pPr>
      <w:r w:rsidDel="00000000" w:rsidR="00000000" w:rsidRPr="00000000">
        <w:rPr>
          <w:rtl w:val="0"/>
        </w:rPr>
        <w:t xml:space="preserve">erős belső kapcsolódásokra,</w:t>
      </w:r>
    </w:p>
    <w:p w:rsidR="00000000" w:rsidDel="00000000" w:rsidP="00000000" w:rsidRDefault="00000000" w:rsidRPr="00000000" w14:paraId="00000A9C">
      <w:pPr>
        <w:numPr>
          <w:ilvl w:val="0"/>
          <w:numId w:val="522"/>
        </w:numPr>
        <w:spacing w:after="240" w:before="0" w:beforeAutospacing="0" w:lineRule="auto"/>
        <w:ind w:left="720" w:hanging="360"/>
      </w:pPr>
      <w:r w:rsidDel="00000000" w:rsidR="00000000" w:rsidRPr="00000000">
        <w:rPr>
          <w:rtl w:val="0"/>
        </w:rPr>
        <w:t xml:space="preserve">és gépies együttműködésre épít.</w:t>
      </w:r>
    </w:p>
    <w:p w:rsidR="00000000" w:rsidDel="00000000" w:rsidP="00000000" w:rsidRDefault="00000000" w:rsidRPr="00000000" w14:paraId="00000A9D">
      <w:pPr>
        <w:spacing w:after="240" w:before="240" w:lineRule="auto"/>
        <w:rPr/>
      </w:pPr>
      <w:r w:rsidDel="00000000" w:rsidR="00000000" w:rsidRPr="00000000">
        <w:rPr>
          <w:rtl w:val="0"/>
        </w:rPr>
        <w:t xml:space="preserve">A Kóborlók:</w:t>
      </w:r>
    </w:p>
    <w:p w:rsidR="00000000" w:rsidDel="00000000" w:rsidP="00000000" w:rsidRDefault="00000000" w:rsidRPr="00000000" w14:paraId="00000A9E">
      <w:pPr>
        <w:numPr>
          <w:ilvl w:val="0"/>
          <w:numId w:val="168"/>
        </w:numPr>
        <w:spacing w:after="0" w:afterAutospacing="0" w:before="240" w:lineRule="auto"/>
        <w:ind w:left="720" w:hanging="360"/>
      </w:pPr>
      <w:r w:rsidDel="00000000" w:rsidR="00000000" w:rsidRPr="00000000">
        <w:rPr>
          <w:rtl w:val="0"/>
        </w:rPr>
        <w:t xml:space="preserve">inkább rugalmas, több helyzetben is használható elemekre,</w:t>
      </w:r>
    </w:p>
    <w:p w:rsidR="00000000" w:rsidDel="00000000" w:rsidP="00000000" w:rsidRDefault="00000000" w:rsidRPr="00000000" w14:paraId="00000A9F">
      <w:pPr>
        <w:numPr>
          <w:ilvl w:val="0"/>
          <w:numId w:val="168"/>
        </w:numPr>
        <w:spacing w:after="0" w:afterAutospacing="0" w:before="0" w:beforeAutospacing="0" w:lineRule="auto"/>
        <w:ind w:left="720" w:hanging="360"/>
      </w:pPr>
      <w:r w:rsidDel="00000000" w:rsidR="00000000" w:rsidRPr="00000000">
        <w:rPr>
          <w:rtl w:val="0"/>
        </w:rPr>
        <w:t xml:space="preserve">lazábban szervezett, de sokoldalú támogatásra,</w:t>
      </w:r>
    </w:p>
    <w:p w:rsidR="00000000" w:rsidDel="00000000" w:rsidP="00000000" w:rsidRDefault="00000000" w:rsidRPr="00000000" w14:paraId="00000AA0">
      <w:pPr>
        <w:numPr>
          <w:ilvl w:val="0"/>
          <w:numId w:val="168"/>
        </w:numPr>
        <w:spacing w:after="240" w:before="0" w:beforeAutospacing="0" w:lineRule="auto"/>
        <w:ind w:left="720" w:hanging="360"/>
      </w:pPr>
      <w:r w:rsidDel="00000000" w:rsidR="00000000" w:rsidRPr="00000000">
        <w:rPr>
          <w:rtl w:val="0"/>
        </w:rPr>
        <w:t xml:space="preserve">és alkalmazkodó kapcsolódásra támaszkodnak.</w:t>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ebx0xh2uekur" w:id="403"/>
      <w:bookmarkEnd w:id="403"/>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0AA2">
      <w:pPr>
        <w:spacing w:after="240" w:before="240" w:lineRule="auto"/>
        <w:rPr/>
      </w:pPr>
      <w:r w:rsidDel="00000000" w:rsidR="00000000" w:rsidRPr="00000000">
        <w:rPr>
          <w:rtl w:val="0"/>
        </w:rPr>
        <w:t xml:space="preserve">Ez a két Klán együtt jól mutatja, hogy az AETHER nemcsak egyféle „technológiai” Birodalom lehet, hanem a szerkezetet két különböző úton is megvalósíthatja:</w:t>
      </w:r>
    </w:p>
    <w:p w:rsidR="00000000" w:rsidDel="00000000" w:rsidP="00000000" w:rsidRDefault="00000000" w:rsidRPr="00000000" w14:paraId="00000AA3">
      <w:pPr>
        <w:numPr>
          <w:ilvl w:val="0"/>
          <w:numId w:val="175"/>
        </w:numPr>
        <w:spacing w:after="0" w:afterAutospacing="0" w:before="240" w:lineRule="auto"/>
        <w:ind w:left="720" w:hanging="360"/>
      </w:pPr>
      <w:r w:rsidDel="00000000" w:rsidR="00000000" w:rsidRPr="00000000">
        <w:rPr>
          <w:rtl w:val="0"/>
        </w:rPr>
        <w:t xml:space="preserve">pontos, zárt együttműködésként,</w:t>
      </w:r>
    </w:p>
    <w:p w:rsidR="00000000" w:rsidDel="00000000" w:rsidP="00000000" w:rsidRDefault="00000000" w:rsidRPr="00000000" w14:paraId="00000AA4">
      <w:pPr>
        <w:numPr>
          <w:ilvl w:val="0"/>
          <w:numId w:val="175"/>
        </w:numPr>
        <w:spacing w:after="240" w:before="0" w:beforeAutospacing="0" w:lineRule="auto"/>
        <w:ind w:left="720" w:hanging="360"/>
      </w:pPr>
      <w:r w:rsidDel="00000000" w:rsidR="00000000" w:rsidRPr="00000000">
        <w:rPr>
          <w:rtl w:val="0"/>
        </w:rPr>
        <w:t xml:space="preserve">vagy rugalmas, univerzális modulrendszerként.</w:t>
      </w:r>
    </w:p>
    <w:p w:rsidR="00000000" w:rsidDel="00000000" w:rsidP="00000000" w:rsidRDefault="00000000" w:rsidRPr="00000000" w14:paraId="00000AA5">
      <w:pPr>
        <w:spacing w:after="240" w:before="240" w:lineRule="auto"/>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A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2pfu9q7kwmu" w:id="404"/>
      <w:bookmarkEnd w:id="4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1.1.3 AZ ENTITÁSOK VÉRVONALAI</w:t>
      </w:r>
      <w:r w:rsidDel="00000000" w:rsidR="00000000" w:rsidRPr="00000000">
        <w:rPr>
          <w:rtl w:val="0"/>
        </w:rPr>
      </w:r>
    </w:p>
    <w:p w:rsidR="00000000" w:rsidDel="00000000" w:rsidP="00000000" w:rsidRDefault="00000000" w:rsidRPr="00000000" w14:paraId="00000AA7">
      <w:pPr>
        <w:spacing w:after="240" w:before="240" w:lineRule="auto"/>
        <w:rPr>
          <w:b w:val="1"/>
          <w:bCs w:val="1"/>
          <w:sz w:val="34"/>
          <w:szCs w:val="34"/>
        </w:rPr>
      </w:pPr>
      <w:r w:rsidDel="00000000" w:rsidR="00000000" w:rsidRPr="00000000">
        <w:rPr>
          <w:b w:val="1"/>
          <w:bCs w:val="1"/>
          <w:sz w:val="34"/>
          <w:szCs w:val="34"/>
          <w:rtl w:val="0"/>
        </w:rPr>
        <w:t xml:space="preserve">AZ ENTITÁSOK VÉRVONALAI</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xty0vud2jck4" w:id="405"/>
      <w:bookmarkEnd w:id="405"/>
      <w:r w:rsidDel="00000000" w:rsidR="00000000" w:rsidRPr="00000000">
        <w:rPr>
          <w:b w:val="1"/>
          <w:bCs w:val="1"/>
          <w:color w:val="000000"/>
          <w:sz w:val="26"/>
          <w:szCs w:val="26"/>
          <w:rtl w:val="0"/>
        </w:rPr>
        <w:t xml:space="preserve">Fajok, Kasztok és besorolási alapelvek</w:t>
      </w:r>
    </w:p>
    <w:p w:rsidR="00000000" w:rsidDel="00000000" w:rsidP="00000000" w:rsidRDefault="00000000" w:rsidRPr="00000000" w14:paraId="00000AA9">
      <w:pPr>
        <w:spacing w:after="240" w:before="240" w:lineRule="auto"/>
        <w:rPr/>
      </w:pPr>
      <w:r w:rsidDel="00000000" w:rsidR="00000000" w:rsidRPr="00000000">
        <w:rPr>
          <w:rtl w:val="0"/>
        </w:rPr>
        <w:t xml:space="preserve">Az Entitások Vérvonalai fejezet nem a Core szabályrendszer része, hanem az Almanach azon rétege, amely az Entitások besorolási, azonosítási és tematikus szerkezetét rögzíti.</w:t>
      </w:r>
    </w:p>
    <w:p w:rsidR="00000000" w:rsidDel="00000000" w:rsidP="00000000" w:rsidRDefault="00000000" w:rsidRPr="00000000" w14:paraId="00000AAA">
      <w:pPr>
        <w:spacing w:after="240" w:before="240" w:lineRule="auto"/>
        <w:rPr/>
      </w:pPr>
      <w:r w:rsidDel="00000000" w:rsidR="00000000" w:rsidRPr="00000000">
        <w:rPr>
          <w:rtl w:val="0"/>
        </w:rPr>
        <w:t xml:space="preserve">A fejezet célja nem új alapszabályok létrehozása, hanem annak meghatározása, hogy az Entitások milyen vérvonali és hivatásbeli kategóriákba tartozhatnak, és ezek a kategóriák hogyan használhatók következetesen a későbbi kártyatervezésben, pakliépítési logikában és szabályszövegekben.</w:t>
      </w:r>
    </w:p>
    <w:p w:rsidR="00000000" w:rsidDel="00000000" w:rsidP="00000000" w:rsidRDefault="00000000" w:rsidRPr="00000000" w14:paraId="00000A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lo1v8zuh1r98" w:id="406"/>
      <w:bookmarkEnd w:id="406"/>
      <w:r w:rsidDel="00000000" w:rsidR="00000000" w:rsidRPr="00000000">
        <w:rPr>
          <w:b w:val="1"/>
          <w:bCs w:val="1"/>
          <w:color w:val="000000"/>
          <w:sz w:val="26"/>
          <w:szCs w:val="26"/>
          <w:rtl w:val="0"/>
        </w:rPr>
        <w:t xml:space="preserve">1. A vérvonal-réteg helye a szabályrendszerben</w:t>
      </w:r>
    </w:p>
    <w:p w:rsidR="00000000" w:rsidDel="00000000" w:rsidP="00000000" w:rsidRDefault="00000000" w:rsidRPr="00000000" w14:paraId="00000AAD">
      <w:pPr>
        <w:spacing w:after="240" w:before="240" w:lineRule="auto"/>
        <w:rPr/>
      </w:pPr>
      <w:r w:rsidDel="00000000" w:rsidR="00000000" w:rsidRPr="00000000">
        <w:rPr>
          <w:rtl w:val="0"/>
        </w:rPr>
        <w:t xml:space="preserve">Az Entitások faj- és kasztbesorolása önmagában nem jelent automatikus szabályhatást.</w:t>
      </w:r>
    </w:p>
    <w:p w:rsidR="00000000" w:rsidDel="00000000" w:rsidP="00000000" w:rsidRDefault="00000000" w:rsidRPr="00000000" w14:paraId="00000AAE">
      <w:pPr>
        <w:spacing w:after="240" w:before="240" w:lineRule="auto"/>
        <w:rPr/>
      </w:pPr>
      <w:r w:rsidDel="00000000" w:rsidR="00000000" w:rsidRPr="00000000">
        <w:rPr>
          <w:rtl w:val="0"/>
        </w:rPr>
        <w:t xml:space="preserve">A Faj és a Kaszt elsődlegesen:</w:t>
      </w:r>
    </w:p>
    <w:p w:rsidR="00000000" w:rsidDel="00000000" w:rsidP="00000000" w:rsidRDefault="00000000" w:rsidRPr="00000000" w14:paraId="00000AAF">
      <w:pPr>
        <w:numPr>
          <w:ilvl w:val="0"/>
          <w:numId w:val="749"/>
        </w:numPr>
        <w:spacing w:after="0" w:afterAutospacing="0" w:before="240" w:lineRule="auto"/>
        <w:ind w:left="720" w:hanging="360"/>
      </w:pPr>
      <w:r w:rsidDel="00000000" w:rsidR="00000000" w:rsidRPr="00000000">
        <w:rPr>
          <w:rtl w:val="0"/>
        </w:rPr>
        <w:t xml:space="preserve">az Entitás azonosítását szolgálja,</w:t>
      </w:r>
    </w:p>
    <w:p w:rsidR="00000000" w:rsidDel="00000000" w:rsidP="00000000" w:rsidRDefault="00000000" w:rsidRPr="00000000" w14:paraId="00000AB0">
      <w:pPr>
        <w:numPr>
          <w:ilvl w:val="0"/>
          <w:numId w:val="749"/>
        </w:numPr>
        <w:spacing w:after="0" w:afterAutospacing="0" w:before="0" w:beforeAutospacing="0" w:lineRule="auto"/>
        <w:ind w:left="720" w:hanging="360"/>
      </w:pPr>
      <w:r w:rsidDel="00000000" w:rsidR="00000000" w:rsidRPr="00000000">
        <w:rPr>
          <w:rtl w:val="0"/>
        </w:rPr>
        <w:t xml:space="preserve">rendszerezi a világon belüli helyét,</w:t>
      </w:r>
    </w:p>
    <w:p w:rsidR="00000000" w:rsidDel="00000000" w:rsidP="00000000" w:rsidRDefault="00000000" w:rsidRPr="00000000" w14:paraId="00000AB1">
      <w:pPr>
        <w:numPr>
          <w:ilvl w:val="0"/>
          <w:numId w:val="749"/>
        </w:numPr>
        <w:spacing w:after="240" w:before="0" w:beforeAutospacing="0" w:lineRule="auto"/>
        <w:ind w:left="720" w:hanging="360"/>
      </w:pPr>
      <w:r w:rsidDel="00000000" w:rsidR="00000000" w:rsidRPr="00000000">
        <w:rPr>
          <w:rtl w:val="0"/>
        </w:rPr>
        <w:t xml:space="preserve">és alapot ad a későbbi szinergikus vagy célzó kártyaszövegeknek.</w:t>
      </w:r>
    </w:p>
    <w:p w:rsidR="00000000" w:rsidDel="00000000" w:rsidP="00000000" w:rsidRDefault="00000000" w:rsidRPr="00000000" w14:paraId="00000AB2">
      <w:pPr>
        <w:spacing w:after="240" w:before="240" w:lineRule="auto"/>
        <w:rPr/>
      </w:pPr>
      <w:r w:rsidDel="00000000" w:rsidR="00000000" w:rsidRPr="00000000">
        <w:rPr>
          <w:rtl w:val="0"/>
        </w:rPr>
        <w:t xml:space="preserve">Egy Faj vagy Kaszt csak akkor bír közvetlen mechanikai jelentőséggel, ha:</w:t>
      </w:r>
    </w:p>
    <w:p w:rsidR="00000000" w:rsidDel="00000000" w:rsidP="00000000" w:rsidRDefault="00000000" w:rsidRPr="00000000" w14:paraId="00000AB3">
      <w:pPr>
        <w:numPr>
          <w:ilvl w:val="0"/>
          <w:numId w:val="944"/>
        </w:numPr>
        <w:spacing w:after="0" w:afterAutospacing="0" w:before="240" w:lineRule="auto"/>
        <w:ind w:left="720" w:hanging="360"/>
      </w:pPr>
      <w:r w:rsidDel="00000000" w:rsidR="00000000" w:rsidRPr="00000000">
        <w:rPr>
          <w:rtl w:val="0"/>
        </w:rPr>
        <w:t xml:space="preserve">egy kártyaszöveg kifejezetten hivatkozik rá,</w:t>
      </w:r>
    </w:p>
    <w:p w:rsidR="00000000" w:rsidDel="00000000" w:rsidP="00000000" w:rsidRDefault="00000000" w:rsidRPr="00000000" w14:paraId="00000AB4">
      <w:pPr>
        <w:numPr>
          <w:ilvl w:val="0"/>
          <w:numId w:val="944"/>
        </w:numPr>
        <w:spacing w:after="0" w:afterAutospacing="0" w:before="0" w:beforeAutospacing="0" w:lineRule="auto"/>
        <w:ind w:left="720" w:hanging="360"/>
      </w:pPr>
      <w:r w:rsidDel="00000000" w:rsidR="00000000" w:rsidRPr="00000000">
        <w:rPr>
          <w:rtl w:val="0"/>
        </w:rPr>
        <w:t xml:space="preserve">egy kulcsszó vagy hatás kifejezetten ehhez köti a működését,</w:t>
      </w:r>
    </w:p>
    <w:p w:rsidR="00000000" w:rsidDel="00000000" w:rsidP="00000000" w:rsidRDefault="00000000" w:rsidRPr="00000000" w14:paraId="00000AB5">
      <w:pPr>
        <w:numPr>
          <w:ilvl w:val="0"/>
          <w:numId w:val="944"/>
        </w:numPr>
        <w:spacing w:after="240" w:before="0" w:beforeAutospacing="0" w:lineRule="auto"/>
        <w:ind w:left="720" w:hanging="360"/>
      </w:pPr>
      <w:r w:rsidDel="00000000" w:rsidR="00000000" w:rsidRPr="00000000">
        <w:rPr>
          <w:rtl w:val="0"/>
        </w:rPr>
        <w:t xml:space="preserve">vagy egy későbbi, külön rögzített mechanikai modul ezt egyértelműen meghatározza.</w:t>
      </w:r>
    </w:p>
    <w:p w:rsidR="00000000" w:rsidDel="00000000" w:rsidP="00000000" w:rsidRDefault="00000000" w:rsidRPr="00000000" w14:paraId="00000AB6">
      <w:pPr>
        <w:spacing w:after="240" w:before="240" w:lineRule="auto"/>
        <w:rPr/>
      </w:pPr>
      <w:r w:rsidDel="00000000" w:rsidR="00000000" w:rsidRPr="00000000">
        <w:rPr>
          <w:rtl w:val="0"/>
        </w:rPr>
        <w:t xml:space="preserve">Ennek megfelelően a Vérvonalak fejezete nem írja felül a Core szabályokat, és nem hoz létre hallgatólagos, általános faj- vagy kasztbónuszokat.</w:t>
      </w:r>
    </w:p>
    <w:p w:rsidR="00000000" w:rsidDel="00000000" w:rsidP="00000000" w:rsidRDefault="00000000" w:rsidRPr="00000000" w14:paraId="00000A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bs5m71bvnip" w:id="407"/>
      <w:bookmarkEnd w:id="407"/>
      <w:r w:rsidDel="00000000" w:rsidR="00000000" w:rsidRPr="00000000">
        <w:rPr>
          <w:b w:val="1"/>
          <w:bCs w:val="1"/>
          <w:color w:val="000000"/>
          <w:sz w:val="26"/>
          <w:szCs w:val="26"/>
          <w:rtl w:val="0"/>
        </w:rPr>
        <w:t xml:space="preserve">2. A besorolás két szintje</w:t>
      </w:r>
    </w:p>
    <w:p w:rsidR="00000000" w:rsidDel="00000000" w:rsidP="00000000" w:rsidRDefault="00000000" w:rsidRPr="00000000" w14:paraId="00000AB9">
      <w:pPr>
        <w:spacing w:after="240" w:before="240" w:lineRule="auto"/>
        <w:rPr/>
      </w:pPr>
      <w:r w:rsidDel="00000000" w:rsidR="00000000" w:rsidRPr="00000000">
        <w:rPr>
          <w:rtl w:val="0"/>
        </w:rPr>
        <w:t xml:space="preserve">Minden Entitás két alapvető besorolási szinttel rendelkezhet:</w:t>
      </w:r>
    </w:p>
    <w:p w:rsidR="00000000" w:rsidDel="00000000" w:rsidP="00000000" w:rsidRDefault="00000000" w:rsidRPr="00000000" w14:paraId="00000ABA">
      <w:pPr>
        <w:spacing w:after="240" w:before="240" w:lineRule="auto"/>
        <w:rPr/>
      </w:pPr>
      <w:r w:rsidDel="00000000" w:rsidR="00000000" w:rsidRPr="00000000">
        <w:rPr>
          <w:b w:val="1"/>
          <w:bCs w:val="1"/>
          <w:rtl w:val="0"/>
        </w:rPr>
        <w:t xml:space="preserve">Faj</w:t>
        <w:br w:type="textWrapping"/>
      </w:r>
      <w:r w:rsidDel="00000000" w:rsidR="00000000" w:rsidRPr="00000000">
        <w:rPr>
          <w:rtl w:val="0"/>
        </w:rPr>
        <w:t xml:space="preserve"> A Faj az Entitás eredetét, természetét vagy alapvető lényegi típusát jelöli.</w:t>
      </w:r>
    </w:p>
    <w:p w:rsidR="00000000" w:rsidDel="00000000" w:rsidP="00000000" w:rsidRDefault="00000000" w:rsidRPr="00000000" w14:paraId="00000ABB">
      <w:pPr>
        <w:spacing w:after="240" w:before="240" w:lineRule="auto"/>
        <w:rPr/>
      </w:pPr>
      <w:r w:rsidDel="00000000" w:rsidR="00000000" w:rsidRPr="00000000">
        <w:rPr>
          <w:rtl w:val="0"/>
        </w:rPr>
        <w:t xml:space="preserve">A Faj arra ad választ, hogy:</w:t>
      </w:r>
    </w:p>
    <w:p w:rsidR="00000000" w:rsidDel="00000000" w:rsidP="00000000" w:rsidRDefault="00000000" w:rsidRPr="00000000" w14:paraId="00000ABC">
      <w:pPr>
        <w:numPr>
          <w:ilvl w:val="0"/>
          <w:numId w:val="601"/>
        </w:numPr>
        <w:spacing w:after="0" w:afterAutospacing="0" w:before="240" w:lineRule="auto"/>
        <w:ind w:left="720" w:hanging="360"/>
      </w:pPr>
      <w:r w:rsidDel="00000000" w:rsidR="00000000" w:rsidRPr="00000000">
        <w:rPr>
          <w:rtl w:val="0"/>
        </w:rPr>
        <w:t xml:space="preserve">milyen létforma az adott Entitás,</w:t>
      </w:r>
    </w:p>
    <w:p w:rsidR="00000000" w:rsidDel="00000000" w:rsidP="00000000" w:rsidRDefault="00000000" w:rsidRPr="00000000" w14:paraId="00000ABD">
      <w:pPr>
        <w:numPr>
          <w:ilvl w:val="0"/>
          <w:numId w:val="601"/>
        </w:numPr>
        <w:spacing w:after="0" w:afterAutospacing="0" w:before="0" w:beforeAutospacing="0" w:lineRule="auto"/>
        <w:ind w:left="720" w:hanging="360"/>
      </w:pPr>
      <w:r w:rsidDel="00000000" w:rsidR="00000000" w:rsidRPr="00000000">
        <w:rPr>
          <w:rtl w:val="0"/>
        </w:rPr>
        <w:t xml:space="preserve">milyen vérvonalhoz vagy eredetkörhöz tartozik,</w:t>
      </w:r>
    </w:p>
    <w:p w:rsidR="00000000" w:rsidDel="00000000" w:rsidP="00000000" w:rsidRDefault="00000000" w:rsidRPr="00000000" w14:paraId="00000ABE">
      <w:pPr>
        <w:numPr>
          <w:ilvl w:val="0"/>
          <w:numId w:val="601"/>
        </w:numPr>
        <w:spacing w:after="240" w:before="0" w:beforeAutospacing="0" w:lineRule="auto"/>
        <w:ind w:left="720" w:hanging="360"/>
      </w:pPr>
      <w:r w:rsidDel="00000000" w:rsidR="00000000" w:rsidRPr="00000000">
        <w:rPr>
          <w:rtl w:val="0"/>
        </w:rPr>
        <w:t xml:space="preserve">és milyen nagyobb csoportba sorolható a világon belül.</w:t>
      </w:r>
    </w:p>
    <w:p w:rsidR="00000000" w:rsidDel="00000000" w:rsidP="00000000" w:rsidRDefault="00000000" w:rsidRPr="00000000" w14:paraId="00000ABF">
      <w:pPr>
        <w:spacing w:after="240" w:before="240" w:lineRule="auto"/>
        <w:rPr/>
      </w:pPr>
      <w:r w:rsidDel="00000000" w:rsidR="00000000" w:rsidRPr="00000000">
        <w:rPr>
          <w:b w:val="1"/>
          <w:bCs w:val="1"/>
          <w:rtl w:val="0"/>
        </w:rPr>
        <w:t xml:space="preserve">Kaszt</w:t>
        <w:br w:type="textWrapping"/>
      </w:r>
      <w:r w:rsidDel="00000000" w:rsidR="00000000" w:rsidRPr="00000000">
        <w:rPr>
          <w:rtl w:val="0"/>
        </w:rPr>
        <w:t xml:space="preserve"> A Kaszt az Entitás szerepét, hivatását, harci vagy társadalmi funkcióját jelöli.</w:t>
      </w:r>
    </w:p>
    <w:p w:rsidR="00000000" w:rsidDel="00000000" w:rsidP="00000000" w:rsidRDefault="00000000" w:rsidRPr="00000000" w14:paraId="00000AC0">
      <w:pPr>
        <w:spacing w:after="240" w:before="240" w:lineRule="auto"/>
        <w:rPr/>
      </w:pPr>
      <w:r w:rsidDel="00000000" w:rsidR="00000000" w:rsidRPr="00000000">
        <w:rPr>
          <w:rtl w:val="0"/>
        </w:rPr>
        <w:t xml:space="preserve">A Kaszt arra ad választ, hogy:</w:t>
      </w:r>
    </w:p>
    <w:p w:rsidR="00000000" w:rsidDel="00000000" w:rsidP="00000000" w:rsidRDefault="00000000" w:rsidRPr="00000000" w14:paraId="00000AC1">
      <w:pPr>
        <w:numPr>
          <w:ilvl w:val="0"/>
          <w:numId w:val="862"/>
        </w:numPr>
        <w:spacing w:after="0" w:afterAutospacing="0" w:before="240" w:lineRule="auto"/>
        <w:ind w:left="720" w:hanging="360"/>
      </w:pPr>
      <w:r w:rsidDel="00000000" w:rsidR="00000000" w:rsidRPr="00000000">
        <w:rPr>
          <w:rtl w:val="0"/>
        </w:rPr>
        <w:t xml:space="preserve">milyen feladatot vagy szerepet tölt be az adott Entitás,</w:t>
      </w:r>
    </w:p>
    <w:p w:rsidR="00000000" w:rsidDel="00000000" w:rsidP="00000000" w:rsidRDefault="00000000" w:rsidRPr="00000000" w14:paraId="00000AC2">
      <w:pPr>
        <w:numPr>
          <w:ilvl w:val="0"/>
          <w:numId w:val="862"/>
        </w:numPr>
        <w:spacing w:after="0" w:afterAutospacing="0" w:before="0" w:beforeAutospacing="0" w:lineRule="auto"/>
        <w:ind w:left="720" w:hanging="360"/>
      </w:pPr>
      <w:r w:rsidDel="00000000" w:rsidR="00000000" w:rsidRPr="00000000">
        <w:rPr>
          <w:rtl w:val="0"/>
        </w:rPr>
        <w:t xml:space="preserve">milyen harci, szellemi vagy társadalmi minőséget képvisel,</w:t>
      </w:r>
    </w:p>
    <w:p w:rsidR="00000000" w:rsidDel="00000000" w:rsidP="00000000" w:rsidRDefault="00000000" w:rsidRPr="00000000" w14:paraId="00000AC3">
      <w:pPr>
        <w:numPr>
          <w:ilvl w:val="0"/>
          <w:numId w:val="862"/>
        </w:numPr>
        <w:spacing w:after="240" w:before="0" w:beforeAutospacing="0" w:lineRule="auto"/>
        <w:ind w:left="720" w:hanging="360"/>
      </w:pPr>
      <w:r w:rsidDel="00000000" w:rsidR="00000000" w:rsidRPr="00000000">
        <w:rPr>
          <w:rtl w:val="0"/>
        </w:rPr>
        <w:t xml:space="preserve">és milyen típusú együttműködés vagy tematikus kapcsolat hordozója lehet.</w:t>
      </w:r>
    </w:p>
    <w:p w:rsidR="00000000" w:rsidDel="00000000" w:rsidP="00000000" w:rsidRDefault="00000000" w:rsidRPr="00000000" w14:paraId="00000AC4">
      <w:pPr>
        <w:spacing w:after="240" w:before="240" w:lineRule="auto"/>
        <w:rPr/>
      </w:pPr>
      <w:r w:rsidDel="00000000" w:rsidR="00000000" w:rsidRPr="00000000">
        <w:rPr>
          <w:rtl w:val="0"/>
        </w:rPr>
        <w:t xml:space="preserve">A Faj és a Kaszt egymástól elkülönülő, de egymással kombinálható azonosítók.</w:t>
      </w:r>
    </w:p>
    <w:p w:rsidR="00000000" w:rsidDel="00000000" w:rsidP="00000000" w:rsidRDefault="00000000" w:rsidRPr="00000000" w14:paraId="00000A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3"/>
        <w:keepNext w:val="0"/>
        <w:keepLines w:val="0"/>
        <w:spacing w:before="280" w:lineRule="auto"/>
        <w:rPr>
          <w:b w:val="1"/>
          <w:bCs w:val="1"/>
          <w:color w:val="000000"/>
          <w:sz w:val="26"/>
          <w:szCs w:val="26"/>
        </w:rPr>
      </w:pPr>
      <w:bookmarkStart w:colFirst="0" w:colLast="0" w:name="_g44183aenx7l" w:id="408"/>
      <w:bookmarkEnd w:id="408"/>
      <w:r w:rsidDel="00000000" w:rsidR="00000000" w:rsidRPr="00000000">
        <w:rPr>
          <w:b w:val="1"/>
          <w:bCs w:val="1"/>
          <w:color w:val="000000"/>
          <w:sz w:val="26"/>
          <w:szCs w:val="26"/>
          <w:rtl w:val="0"/>
        </w:rPr>
        <w:t xml:space="preserve">3. A Faj és a Kaszt viszonya</w:t>
      </w:r>
    </w:p>
    <w:p w:rsidR="00000000" w:rsidDel="00000000" w:rsidP="00000000" w:rsidRDefault="00000000" w:rsidRPr="00000000" w14:paraId="00000AC7">
      <w:pPr>
        <w:spacing w:after="240" w:before="240" w:lineRule="auto"/>
        <w:rPr/>
      </w:pPr>
      <w:r w:rsidDel="00000000" w:rsidR="00000000" w:rsidRPr="00000000">
        <w:rPr>
          <w:rtl w:val="0"/>
        </w:rPr>
        <w:t xml:space="preserve">A Faj és a Kaszt nem ugyanazt a szerepet tölti be.</w:t>
      </w:r>
    </w:p>
    <w:p w:rsidR="00000000" w:rsidDel="00000000" w:rsidP="00000000" w:rsidRDefault="00000000" w:rsidRPr="00000000" w14:paraId="00000AC8">
      <w:pPr>
        <w:spacing w:after="240" w:before="240" w:lineRule="auto"/>
        <w:rPr/>
      </w:pPr>
      <w:r w:rsidDel="00000000" w:rsidR="00000000" w:rsidRPr="00000000">
        <w:rPr>
          <w:rtl w:val="0"/>
        </w:rPr>
        <w:t xml:space="preserve">A Faj az Entitás lényegi hovatartozását írja le.</w:t>
        <w:br w:type="textWrapping"/>
        <w:t xml:space="preserve"> A Kaszt az Entitás funkcionális vagy hivatásbeli szerepét írja le.</w:t>
      </w:r>
    </w:p>
    <w:p w:rsidR="00000000" w:rsidDel="00000000" w:rsidP="00000000" w:rsidRDefault="00000000" w:rsidRPr="00000000" w14:paraId="00000AC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ACA">
      <w:pPr>
        <w:numPr>
          <w:ilvl w:val="0"/>
          <w:numId w:val="930"/>
        </w:numPr>
        <w:spacing w:after="0" w:afterAutospacing="0" w:before="240" w:lineRule="auto"/>
        <w:ind w:left="720" w:hanging="360"/>
      </w:pPr>
      <w:r w:rsidDel="00000000" w:rsidR="00000000" w:rsidRPr="00000000">
        <w:rPr>
          <w:rtl w:val="0"/>
        </w:rPr>
        <w:t xml:space="preserve">több különböző Faj is osztozhat ugyanazon Kaszton,</w:t>
      </w:r>
    </w:p>
    <w:p w:rsidR="00000000" w:rsidDel="00000000" w:rsidP="00000000" w:rsidRDefault="00000000" w:rsidRPr="00000000" w14:paraId="00000ACB">
      <w:pPr>
        <w:numPr>
          <w:ilvl w:val="0"/>
          <w:numId w:val="930"/>
        </w:numPr>
        <w:spacing w:after="240" w:before="0" w:beforeAutospacing="0" w:lineRule="auto"/>
        <w:ind w:left="720" w:hanging="360"/>
      </w:pPr>
      <w:r w:rsidDel="00000000" w:rsidR="00000000" w:rsidRPr="00000000">
        <w:rPr>
          <w:rtl w:val="0"/>
        </w:rPr>
        <w:t xml:space="preserve">és egy adott Fajhoz több különböző Kaszt is tartozhat.</w:t>
      </w:r>
    </w:p>
    <w:p w:rsidR="00000000" w:rsidDel="00000000" w:rsidP="00000000" w:rsidRDefault="00000000" w:rsidRPr="00000000" w14:paraId="00000ACC">
      <w:pPr>
        <w:spacing w:after="240" w:before="240" w:lineRule="auto"/>
        <w:rPr/>
      </w:pPr>
      <w:r w:rsidDel="00000000" w:rsidR="00000000" w:rsidRPr="00000000">
        <w:rPr>
          <w:rtl w:val="0"/>
        </w:rPr>
        <w:t xml:space="preserve">A rendszer célja nem a merev kategorizálás, hanem egy olyan közös nyelv létrehozása, amelyre később következetes kártyaszövegek és szinergiák építhetők.</w:t>
      </w:r>
    </w:p>
    <w:p w:rsidR="00000000" w:rsidDel="00000000" w:rsidP="00000000" w:rsidRDefault="00000000" w:rsidRPr="00000000" w14:paraId="00000A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edkecoy6xnwo" w:id="409"/>
      <w:bookmarkEnd w:id="409"/>
      <w:r w:rsidDel="00000000" w:rsidR="00000000" w:rsidRPr="00000000">
        <w:rPr>
          <w:b w:val="1"/>
          <w:bCs w:val="1"/>
          <w:color w:val="000000"/>
          <w:sz w:val="26"/>
          <w:szCs w:val="26"/>
          <w:rtl w:val="0"/>
        </w:rPr>
        <w:t xml:space="preserve">4. A besorolás szabályi jelentősége</w:t>
      </w:r>
    </w:p>
    <w:p w:rsidR="00000000" w:rsidDel="00000000" w:rsidP="00000000" w:rsidRDefault="00000000" w:rsidRPr="00000000" w14:paraId="00000ACF">
      <w:pPr>
        <w:spacing w:after="240" w:before="240" w:lineRule="auto"/>
        <w:rPr/>
      </w:pPr>
      <w:r w:rsidDel="00000000" w:rsidR="00000000" w:rsidRPr="00000000">
        <w:rPr>
          <w:rtl w:val="0"/>
        </w:rPr>
        <w:t xml:space="preserve">A Fajra vagy Kasztra való hivatkozás a szabályrendszerben mindig explicit kell legyen.</w:t>
      </w:r>
    </w:p>
    <w:p w:rsidR="00000000" w:rsidDel="00000000" w:rsidP="00000000" w:rsidRDefault="00000000" w:rsidRPr="00000000" w14:paraId="00000AD0">
      <w:pPr>
        <w:spacing w:after="240" w:before="240" w:lineRule="auto"/>
        <w:rPr/>
      </w:pPr>
      <w:r w:rsidDel="00000000" w:rsidR="00000000" w:rsidRPr="00000000">
        <w:rPr>
          <w:rtl w:val="0"/>
        </w:rPr>
        <w:t xml:space="preserve">Önmagában attól, hogy két Entitás azonos Fajjal vagy azonos Kaszttal rendelkezik:</w:t>
      </w:r>
    </w:p>
    <w:p w:rsidR="00000000" w:rsidDel="00000000" w:rsidP="00000000" w:rsidRDefault="00000000" w:rsidRPr="00000000" w14:paraId="00000AD1">
      <w:pPr>
        <w:numPr>
          <w:ilvl w:val="0"/>
          <w:numId w:val="260"/>
        </w:numPr>
        <w:spacing w:after="0" w:afterAutospacing="0" w:before="240" w:lineRule="auto"/>
        <w:ind w:left="720" w:hanging="360"/>
      </w:pPr>
      <w:r w:rsidDel="00000000" w:rsidR="00000000" w:rsidRPr="00000000">
        <w:rPr>
          <w:rtl w:val="0"/>
        </w:rPr>
        <w:t xml:space="preserve">nem kapnak automatikus bónuszt,</w:t>
      </w:r>
    </w:p>
    <w:p w:rsidR="00000000" w:rsidDel="00000000" w:rsidP="00000000" w:rsidRDefault="00000000" w:rsidRPr="00000000" w14:paraId="00000AD2">
      <w:pPr>
        <w:numPr>
          <w:ilvl w:val="0"/>
          <w:numId w:val="260"/>
        </w:numPr>
        <w:spacing w:after="0" w:afterAutospacing="0" w:before="0" w:beforeAutospacing="0" w:lineRule="auto"/>
        <w:ind w:left="720" w:hanging="360"/>
      </w:pPr>
      <w:r w:rsidDel="00000000" w:rsidR="00000000" w:rsidRPr="00000000">
        <w:rPr>
          <w:rtl w:val="0"/>
        </w:rPr>
        <w:t xml:space="preserve">nem jön létre automatikus kapcsolat,</w:t>
      </w:r>
    </w:p>
    <w:p w:rsidR="00000000" w:rsidDel="00000000" w:rsidP="00000000" w:rsidRDefault="00000000" w:rsidRPr="00000000" w14:paraId="00000AD3">
      <w:pPr>
        <w:numPr>
          <w:ilvl w:val="0"/>
          <w:numId w:val="260"/>
        </w:numPr>
        <w:spacing w:after="240" w:before="0" w:beforeAutospacing="0" w:lineRule="auto"/>
        <w:ind w:left="720" w:hanging="360"/>
      </w:pPr>
      <w:r w:rsidDel="00000000" w:rsidR="00000000" w:rsidRPr="00000000">
        <w:rPr>
          <w:rtl w:val="0"/>
        </w:rPr>
        <w:t xml:space="preserve">és nem keletkezik automatikus közös mechanika.</w:t>
      </w:r>
    </w:p>
    <w:p w:rsidR="00000000" w:rsidDel="00000000" w:rsidP="00000000" w:rsidRDefault="00000000" w:rsidRPr="00000000" w14:paraId="00000AD4">
      <w:pPr>
        <w:spacing w:after="240" w:before="240" w:lineRule="auto"/>
        <w:rPr/>
      </w:pPr>
      <w:r w:rsidDel="00000000" w:rsidR="00000000" w:rsidRPr="00000000">
        <w:rPr>
          <w:rtl w:val="0"/>
        </w:rPr>
        <w:t xml:space="preserve">Bármilyen ilyen hatás csak akkor létezik, ha azt:</w:t>
      </w:r>
    </w:p>
    <w:p w:rsidR="00000000" w:rsidDel="00000000" w:rsidP="00000000" w:rsidRDefault="00000000" w:rsidRPr="00000000" w14:paraId="00000AD5">
      <w:pPr>
        <w:numPr>
          <w:ilvl w:val="0"/>
          <w:numId w:val="68"/>
        </w:numPr>
        <w:spacing w:after="0" w:afterAutospacing="0" w:before="240" w:lineRule="auto"/>
        <w:ind w:left="720" w:hanging="360"/>
      </w:pPr>
      <w:r w:rsidDel="00000000" w:rsidR="00000000" w:rsidRPr="00000000">
        <w:rPr>
          <w:rtl w:val="0"/>
        </w:rPr>
        <w:t xml:space="preserve">egy konkrét kártyaszöveg,</w:t>
      </w:r>
    </w:p>
    <w:p w:rsidR="00000000" w:rsidDel="00000000" w:rsidP="00000000" w:rsidRDefault="00000000" w:rsidRPr="00000000" w14:paraId="00000AD6">
      <w:pPr>
        <w:numPr>
          <w:ilvl w:val="0"/>
          <w:numId w:val="68"/>
        </w:numPr>
        <w:spacing w:after="0" w:afterAutospacing="0" w:before="0" w:beforeAutospacing="0" w:lineRule="auto"/>
        <w:ind w:left="720" w:hanging="360"/>
      </w:pPr>
      <w:r w:rsidDel="00000000" w:rsidR="00000000" w:rsidRPr="00000000">
        <w:rPr>
          <w:rtl w:val="0"/>
        </w:rPr>
        <w:t xml:space="preserve">egy külön rögzített kulcsszó,</w:t>
      </w:r>
    </w:p>
    <w:p w:rsidR="00000000" w:rsidDel="00000000" w:rsidP="00000000" w:rsidRDefault="00000000" w:rsidRPr="00000000" w14:paraId="00000AD7">
      <w:pPr>
        <w:numPr>
          <w:ilvl w:val="0"/>
          <w:numId w:val="68"/>
        </w:numPr>
        <w:spacing w:after="240" w:before="0" w:beforeAutospacing="0" w:lineRule="auto"/>
        <w:ind w:left="720" w:hanging="360"/>
      </w:pPr>
      <w:r w:rsidDel="00000000" w:rsidR="00000000" w:rsidRPr="00000000">
        <w:rPr>
          <w:rtl w:val="0"/>
        </w:rPr>
        <w:t xml:space="preserve">vagy egy későbbi, külön auditált mechanikai szabály</w:t>
        <w:br w:type="textWrapping"/>
        <w:t xml:space="preserve"> egyértelműen létrehozza.</w:t>
      </w:r>
    </w:p>
    <w:p w:rsidR="00000000" w:rsidDel="00000000" w:rsidP="00000000" w:rsidRDefault="00000000" w:rsidRPr="00000000" w14:paraId="00000AD8">
      <w:pPr>
        <w:spacing w:after="240" w:before="240" w:lineRule="auto"/>
        <w:rPr/>
      </w:pPr>
      <w:r w:rsidDel="00000000" w:rsidR="00000000" w:rsidRPr="00000000">
        <w:rPr>
          <w:rtl w:val="0"/>
        </w:rPr>
        <w:t xml:space="preserve">Ez biztosítja, hogy a Vérvonal-réteg ne mosódjon össze a Core vagy az Almanach mechanikai részével.</w:t>
      </w:r>
    </w:p>
    <w:p w:rsidR="00000000" w:rsidDel="00000000" w:rsidP="00000000" w:rsidRDefault="00000000" w:rsidRPr="00000000" w14:paraId="00000A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3"/>
        <w:keepNext w:val="0"/>
        <w:keepLines w:val="0"/>
        <w:spacing w:before="280" w:lineRule="auto"/>
        <w:rPr>
          <w:b w:val="1"/>
          <w:bCs w:val="1"/>
          <w:color w:val="000000"/>
          <w:sz w:val="26"/>
          <w:szCs w:val="26"/>
        </w:rPr>
      </w:pPr>
      <w:bookmarkStart w:colFirst="0" w:colLast="0" w:name="_k42jmkb1lxmv" w:id="410"/>
      <w:bookmarkEnd w:id="410"/>
      <w:r w:rsidDel="00000000" w:rsidR="00000000" w:rsidRPr="00000000">
        <w:rPr>
          <w:b w:val="1"/>
          <w:bCs w:val="1"/>
          <w:color w:val="000000"/>
          <w:sz w:val="26"/>
          <w:szCs w:val="26"/>
          <w:rtl w:val="0"/>
        </w:rPr>
        <w:t xml:space="preserve">5. A szinergia fogalma ebben a fejezetben</w:t>
      </w:r>
    </w:p>
    <w:p w:rsidR="00000000" w:rsidDel="00000000" w:rsidP="00000000" w:rsidRDefault="00000000" w:rsidRPr="00000000" w14:paraId="00000ADB">
      <w:pPr>
        <w:spacing w:after="240" w:before="240" w:lineRule="auto"/>
        <w:rPr/>
      </w:pPr>
      <w:r w:rsidDel="00000000" w:rsidR="00000000" w:rsidRPr="00000000">
        <w:rPr>
          <w:rtl w:val="0"/>
        </w:rPr>
        <w:t xml:space="preserve">A Vérvonalak fejezetében a szinergia nem automatikus szabályhatást jelent, hanem tervezési és értelmezési kapcsolatot.</w:t>
      </w:r>
    </w:p>
    <w:p w:rsidR="00000000" w:rsidDel="00000000" w:rsidP="00000000" w:rsidRDefault="00000000" w:rsidRPr="00000000" w14:paraId="00000ADC">
      <w:pPr>
        <w:spacing w:after="240" w:before="240" w:lineRule="auto"/>
        <w:rPr/>
      </w:pPr>
      <w:r w:rsidDel="00000000" w:rsidR="00000000" w:rsidRPr="00000000">
        <w:rPr>
          <w:rtl w:val="0"/>
        </w:rPr>
        <w:t xml:space="preserve">Ebben az értelemben a szinergia azt jelenti, hogy:</w:t>
      </w:r>
    </w:p>
    <w:p w:rsidR="00000000" w:rsidDel="00000000" w:rsidP="00000000" w:rsidRDefault="00000000" w:rsidRPr="00000000" w14:paraId="00000ADD">
      <w:pPr>
        <w:numPr>
          <w:ilvl w:val="0"/>
          <w:numId w:val="464"/>
        </w:numPr>
        <w:spacing w:after="0" w:afterAutospacing="0" w:before="240" w:lineRule="auto"/>
        <w:ind w:left="720" w:hanging="360"/>
      </w:pPr>
      <w:r w:rsidDel="00000000" w:rsidR="00000000" w:rsidRPr="00000000">
        <w:rPr>
          <w:rtl w:val="0"/>
        </w:rPr>
        <w:t xml:space="preserve">bizonyos Fajok vagy Kasztok természetesen alkalmasak közös tematikus vagy mechanikai csoportképzésre,</w:t>
      </w:r>
    </w:p>
    <w:p w:rsidR="00000000" w:rsidDel="00000000" w:rsidP="00000000" w:rsidRDefault="00000000" w:rsidRPr="00000000" w14:paraId="00000ADE">
      <w:pPr>
        <w:numPr>
          <w:ilvl w:val="0"/>
          <w:numId w:val="464"/>
        </w:numPr>
        <w:spacing w:after="0" w:afterAutospacing="0" w:before="0" w:beforeAutospacing="0" w:lineRule="auto"/>
        <w:ind w:left="720" w:hanging="360"/>
      </w:pPr>
      <w:r w:rsidDel="00000000" w:rsidR="00000000" w:rsidRPr="00000000">
        <w:rPr>
          <w:rtl w:val="0"/>
        </w:rPr>
        <w:t xml:space="preserve">a későbbi kártyatervezés ezekre tudatosan építhet,</w:t>
      </w:r>
    </w:p>
    <w:p w:rsidR="00000000" w:rsidDel="00000000" w:rsidP="00000000" w:rsidRDefault="00000000" w:rsidRPr="00000000" w14:paraId="00000ADF">
      <w:pPr>
        <w:numPr>
          <w:ilvl w:val="0"/>
          <w:numId w:val="464"/>
        </w:numPr>
        <w:spacing w:after="240" w:before="0" w:beforeAutospacing="0" w:lineRule="auto"/>
        <w:ind w:left="720" w:hanging="360"/>
      </w:pPr>
      <w:r w:rsidDel="00000000" w:rsidR="00000000" w:rsidRPr="00000000">
        <w:rPr>
          <w:rtl w:val="0"/>
        </w:rPr>
        <w:t xml:space="preserve">és a játékos számára olvashatóbbá válik, hogy egy adott Entitás milyen rendszerbe illeszkedik.</w:t>
      </w:r>
    </w:p>
    <w:p w:rsidR="00000000" w:rsidDel="00000000" w:rsidP="00000000" w:rsidRDefault="00000000" w:rsidRPr="00000000" w14:paraId="00000AE0">
      <w:pPr>
        <w:spacing w:after="240" w:before="240" w:lineRule="auto"/>
        <w:rPr/>
      </w:pPr>
      <w:r w:rsidDel="00000000" w:rsidR="00000000" w:rsidRPr="00000000">
        <w:rPr>
          <w:rtl w:val="0"/>
        </w:rPr>
        <w:t xml:space="preserve">A szinergia tehát itt elsődlegesen strukturális és tervezési kategória, nem pedig automatikus, állandó játékszabály.</w:t>
      </w:r>
    </w:p>
    <w:p w:rsidR="00000000" w:rsidDel="00000000" w:rsidP="00000000" w:rsidRDefault="00000000" w:rsidRPr="00000000" w14:paraId="00000A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d7ok8ukepop5" w:id="411"/>
      <w:bookmarkEnd w:id="411"/>
      <w:r w:rsidDel="00000000" w:rsidR="00000000" w:rsidRPr="00000000">
        <w:rPr>
          <w:b w:val="1"/>
          <w:bCs w:val="1"/>
          <w:color w:val="000000"/>
          <w:sz w:val="26"/>
          <w:szCs w:val="26"/>
          <w:rtl w:val="0"/>
        </w:rPr>
        <w:t xml:space="preserve">6. A Vérvonalak fejezet célja</w:t>
      </w:r>
    </w:p>
    <w:p w:rsidR="00000000" w:rsidDel="00000000" w:rsidP="00000000" w:rsidRDefault="00000000" w:rsidRPr="00000000" w14:paraId="00000AE3">
      <w:pPr>
        <w:spacing w:after="240" w:before="240" w:lineRule="auto"/>
        <w:rPr/>
      </w:pPr>
      <w:r w:rsidDel="00000000" w:rsidR="00000000" w:rsidRPr="00000000">
        <w:rPr>
          <w:rtl w:val="0"/>
        </w:rPr>
        <w:t xml:space="preserve">Ez a fejezet három fő célt szolgál:</w:t>
      </w:r>
    </w:p>
    <w:p w:rsidR="00000000" w:rsidDel="00000000" w:rsidP="00000000" w:rsidRDefault="00000000" w:rsidRPr="00000000" w14:paraId="00000AE4">
      <w:pPr>
        <w:numPr>
          <w:ilvl w:val="0"/>
          <w:numId w:val="766"/>
        </w:numPr>
        <w:spacing w:after="0" w:afterAutospacing="0" w:before="240" w:lineRule="auto"/>
        <w:ind w:left="720" w:hanging="360"/>
      </w:pPr>
      <w:r w:rsidDel="00000000" w:rsidR="00000000" w:rsidRPr="00000000">
        <w:rPr>
          <w:rtl w:val="0"/>
        </w:rPr>
        <w:t xml:space="preserve">egységesíti az Entitások faj- és kasztbesorolását,</w:t>
      </w:r>
    </w:p>
    <w:p w:rsidR="00000000" w:rsidDel="00000000" w:rsidP="00000000" w:rsidRDefault="00000000" w:rsidRPr="00000000" w14:paraId="00000AE5">
      <w:pPr>
        <w:numPr>
          <w:ilvl w:val="0"/>
          <w:numId w:val="766"/>
        </w:numPr>
        <w:spacing w:after="0" w:afterAutospacing="0" w:before="0" w:beforeAutospacing="0" w:lineRule="auto"/>
        <w:ind w:left="720" w:hanging="360"/>
      </w:pPr>
      <w:r w:rsidDel="00000000" w:rsidR="00000000" w:rsidRPr="00000000">
        <w:rPr>
          <w:rtl w:val="0"/>
        </w:rPr>
        <w:t xml:space="preserve">stabil alapot ad a későbbi kártyaszövegek célzásához és csoportképzéséhez,</w:t>
      </w:r>
    </w:p>
    <w:p w:rsidR="00000000" w:rsidDel="00000000" w:rsidP="00000000" w:rsidRDefault="00000000" w:rsidRPr="00000000" w14:paraId="00000AE6">
      <w:pPr>
        <w:numPr>
          <w:ilvl w:val="0"/>
          <w:numId w:val="766"/>
        </w:numPr>
        <w:spacing w:after="240" w:before="0" w:beforeAutospacing="0" w:lineRule="auto"/>
        <w:ind w:left="720" w:hanging="360"/>
      </w:pPr>
      <w:r w:rsidDel="00000000" w:rsidR="00000000" w:rsidRPr="00000000">
        <w:rPr>
          <w:rtl w:val="0"/>
        </w:rPr>
        <w:t xml:space="preserve">és rendszerszinten elválasztja a világépítő azonosítást a tényleges mechanikai hatásoktól.</w:t>
      </w:r>
    </w:p>
    <w:p w:rsidR="00000000" w:rsidDel="00000000" w:rsidP="00000000" w:rsidRDefault="00000000" w:rsidRPr="00000000" w14:paraId="00000AE7">
      <w:pPr>
        <w:spacing w:after="240" w:before="240" w:lineRule="auto"/>
        <w:rPr/>
      </w:pPr>
      <w:r w:rsidDel="00000000" w:rsidR="00000000" w:rsidRPr="00000000">
        <w:rPr>
          <w:rtl w:val="0"/>
        </w:rPr>
        <w:t xml:space="preserve">Ez a megközelítés biztosítja, hogy a Vérvonalak rétege kompatibilis maradjon:</w:t>
      </w:r>
    </w:p>
    <w:p w:rsidR="00000000" w:rsidDel="00000000" w:rsidP="00000000" w:rsidRDefault="00000000" w:rsidRPr="00000000" w14:paraId="00000AE8">
      <w:pPr>
        <w:numPr>
          <w:ilvl w:val="0"/>
          <w:numId w:val="29"/>
        </w:numPr>
        <w:spacing w:after="0" w:afterAutospacing="0" w:before="240" w:lineRule="auto"/>
        <w:ind w:left="720" w:hanging="360"/>
      </w:pPr>
      <w:r w:rsidDel="00000000" w:rsidR="00000000" w:rsidRPr="00000000">
        <w:rPr>
          <w:rtl w:val="0"/>
        </w:rPr>
        <w:t xml:space="preserve">a lezárt Core szabályokkal,</w:t>
      </w:r>
    </w:p>
    <w:p w:rsidR="00000000" w:rsidDel="00000000" w:rsidP="00000000" w:rsidRDefault="00000000" w:rsidRPr="00000000" w14:paraId="00000AE9">
      <w:pPr>
        <w:numPr>
          <w:ilvl w:val="0"/>
          <w:numId w:val="29"/>
        </w:numPr>
        <w:spacing w:after="0" w:afterAutospacing="0" w:before="0" w:beforeAutospacing="0" w:lineRule="auto"/>
        <w:ind w:left="720" w:hanging="360"/>
      </w:pPr>
      <w:r w:rsidDel="00000000" w:rsidR="00000000" w:rsidRPr="00000000">
        <w:rPr>
          <w:rtl w:val="0"/>
        </w:rPr>
        <w:t xml:space="preserve">a már elkészült mechanikai Almanach-réteggel,</w:t>
      </w:r>
    </w:p>
    <w:p w:rsidR="00000000" w:rsidDel="00000000" w:rsidP="00000000" w:rsidRDefault="00000000" w:rsidRPr="00000000" w14:paraId="00000AEA">
      <w:pPr>
        <w:numPr>
          <w:ilvl w:val="0"/>
          <w:numId w:val="29"/>
        </w:numPr>
        <w:spacing w:after="240" w:before="0" w:beforeAutospacing="0" w:lineRule="auto"/>
        <w:ind w:left="720" w:hanging="360"/>
      </w:pPr>
      <w:r w:rsidDel="00000000" w:rsidR="00000000" w:rsidRPr="00000000">
        <w:rPr>
          <w:rtl w:val="0"/>
        </w:rPr>
        <w:t xml:space="preserve">és a későbbi kártyatervezési, kiegészítői vagy engine-oldali munkával is.</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kpjv21y9b9k8" w:id="412"/>
      <w:bookmarkEnd w:id="412"/>
      <w:r w:rsidDel="00000000" w:rsidR="00000000" w:rsidRPr="00000000">
        <w:rPr>
          <w:b w:val="1"/>
          <w:bCs w:val="1"/>
          <w:sz w:val="34"/>
          <w:szCs w:val="34"/>
          <w:rtl w:val="0"/>
        </w:rPr>
        <w:t xml:space="preserve">I. A FŐFAJOK</w:t>
      </w:r>
    </w:p>
    <w:p w:rsidR="00000000" w:rsidDel="00000000" w:rsidP="00000000" w:rsidRDefault="00000000" w:rsidRPr="00000000" w14:paraId="00000AEC">
      <w:pPr>
        <w:spacing w:after="240" w:before="240" w:lineRule="auto"/>
        <w:rPr/>
      </w:pPr>
      <w:r w:rsidDel="00000000" w:rsidR="00000000" w:rsidRPr="00000000">
        <w:rPr>
          <w:rtl w:val="0"/>
        </w:rPr>
        <w:t xml:space="preserve">A Főfajok az Entitások vérvonali besorolásának elsődleges rétegét alkotják.</w:t>
      </w:r>
    </w:p>
    <w:p w:rsidR="00000000" w:rsidDel="00000000" w:rsidP="00000000" w:rsidRDefault="00000000" w:rsidRPr="00000000" w14:paraId="00000AED">
      <w:pPr>
        <w:spacing w:after="240" w:before="240" w:lineRule="auto"/>
        <w:rPr/>
      </w:pPr>
      <w:r w:rsidDel="00000000" w:rsidR="00000000" w:rsidRPr="00000000">
        <w:rPr>
          <w:rtl w:val="0"/>
        </w:rPr>
        <w:t xml:space="preserve">A Főfaj azt rögzíti, hogy az adott Entitás milyen alapvető létformához, eredetkörhöz vagy természethez tartozik. A Főfaj nem harci szerepet, hanem lényegi hovatartozást jelöl.</w:t>
      </w:r>
    </w:p>
    <w:p w:rsidR="00000000" w:rsidDel="00000000" w:rsidP="00000000" w:rsidRDefault="00000000" w:rsidRPr="00000000" w14:paraId="00000AEE">
      <w:pPr>
        <w:spacing w:after="240" w:before="240" w:lineRule="auto"/>
        <w:rPr/>
      </w:pPr>
      <w:r w:rsidDel="00000000" w:rsidR="00000000" w:rsidRPr="00000000">
        <w:rPr>
          <w:rtl w:val="0"/>
        </w:rPr>
        <w:t xml:space="preserve">Ez a besorolás önmagában nem hoz létre automatikus szabályhatást. A Főfaj akkor válik mechanikailag jelentőssé, ha egy kártyaszöveg, kulcsszó vagy külön szabályi modul kifejezetten hivatkozik rá.</w:t>
      </w:r>
    </w:p>
    <w:p w:rsidR="00000000" w:rsidDel="00000000" w:rsidP="00000000" w:rsidRDefault="00000000" w:rsidRPr="00000000" w14:paraId="00000A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3"/>
        <w:keepNext w:val="0"/>
        <w:keepLines w:val="0"/>
        <w:spacing w:before="280" w:lineRule="auto"/>
        <w:rPr>
          <w:b w:val="1"/>
          <w:bCs w:val="1"/>
          <w:color w:val="000000"/>
          <w:sz w:val="26"/>
          <w:szCs w:val="26"/>
        </w:rPr>
      </w:pPr>
      <w:bookmarkStart w:colFirst="0" w:colLast="0" w:name="_ojcs63y42wl5" w:id="413"/>
      <w:bookmarkEnd w:id="413"/>
      <w:r w:rsidDel="00000000" w:rsidR="00000000" w:rsidRPr="00000000">
        <w:rPr>
          <w:b w:val="1"/>
          <w:bCs w:val="1"/>
          <w:color w:val="000000"/>
          <w:sz w:val="26"/>
          <w:szCs w:val="26"/>
          <w:rtl w:val="0"/>
        </w:rPr>
        <w:t xml:space="preserve">1. A Főfaj szerepe</w:t>
      </w:r>
    </w:p>
    <w:p w:rsidR="00000000" w:rsidDel="00000000" w:rsidP="00000000" w:rsidRDefault="00000000" w:rsidRPr="00000000" w14:paraId="00000AF1">
      <w:pPr>
        <w:spacing w:after="240" w:before="240" w:lineRule="auto"/>
        <w:rPr/>
      </w:pPr>
      <w:r w:rsidDel="00000000" w:rsidR="00000000" w:rsidRPr="00000000">
        <w:rPr>
          <w:rtl w:val="0"/>
        </w:rPr>
        <w:t xml:space="preserve">A Főfaj elsődleges feladata, hogy az Entitásokat eredetük és természetük szerint rendszerezze.</w:t>
      </w:r>
    </w:p>
    <w:p w:rsidR="00000000" w:rsidDel="00000000" w:rsidP="00000000" w:rsidRDefault="00000000" w:rsidRPr="00000000" w14:paraId="00000AF2">
      <w:pPr>
        <w:spacing w:after="240" w:before="240" w:lineRule="auto"/>
        <w:rPr/>
      </w:pPr>
      <w:r w:rsidDel="00000000" w:rsidR="00000000" w:rsidRPr="00000000">
        <w:rPr>
          <w:rtl w:val="0"/>
        </w:rPr>
        <w:t xml:space="preserve">A Főfaj segít meghatározni:</w:t>
      </w:r>
    </w:p>
    <w:p w:rsidR="00000000" w:rsidDel="00000000" w:rsidP="00000000" w:rsidRDefault="00000000" w:rsidRPr="00000000" w14:paraId="00000AF3">
      <w:pPr>
        <w:numPr>
          <w:ilvl w:val="0"/>
          <w:numId w:val="434"/>
        </w:numPr>
        <w:spacing w:after="0" w:afterAutospacing="0" w:before="240" w:lineRule="auto"/>
        <w:ind w:left="720" w:hanging="360"/>
      </w:pPr>
      <w:r w:rsidDel="00000000" w:rsidR="00000000" w:rsidRPr="00000000">
        <w:rPr>
          <w:rtl w:val="0"/>
        </w:rPr>
        <w:t xml:space="preserve">milyen típusú lényről van szó,</w:t>
      </w:r>
    </w:p>
    <w:p w:rsidR="00000000" w:rsidDel="00000000" w:rsidP="00000000" w:rsidRDefault="00000000" w:rsidRPr="00000000" w14:paraId="00000AF4">
      <w:pPr>
        <w:numPr>
          <w:ilvl w:val="0"/>
          <w:numId w:val="434"/>
        </w:numPr>
        <w:spacing w:after="0" w:afterAutospacing="0" w:before="0" w:beforeAutospacing="0" w:lineRule="auto"/>
        <w:ind w:left="720" w:hanging="360"/>
      </w:pPr>
      <w:r w:rsidDel="00000000" w:rsidR="00000000" w:rsidRPr="00000000">
        <w:rPr>
          <w:rtl w:val="0"/>
        </w:rPr>
        <w:t xml:space="preserve">milyen világon belüli csoporthoz tartozik,</w:t>
      </w:r>
    </w:p>
    <w:p w:rsidR="00000000" w:rsidDel="00000000" w:rsidP="00000000" w:rsidRDefault="00000000" w:rsidRPr="00000000" w14:paraId="00000AF5">
      <w:pPr>
        <w:numPr>
          <w:ilvl w:val="0"/>
          <w:numId w:val="434"/>
        </w:numPr>
        <w:spacing w:after="240" w:before="0" w:beforeAutospacing="0" w:lineRule="auto"/>
        <w:ind w:left="720" w:hanging="360"/>
      </w:pPr>
      <w:r w:rsidDel="00000000" w:rsidR="00000000" w:rsidRPr="00000000">
        <w:rPr>
          <w:rtl w:val="0"/>
        </w:rPr>
        <w:t xml:space="preserve">és milyen tágabb tematikus vagy későbbi szinergikus környezetben értelmezhető.</w:t>
      </w:r>
    </w:p>
    <w:p w:rsidR="00000000" w:rsidDel="00000000" w:rsidP="00000000" w:rsidRDefault="00000000" w:rsidRPr="00000000" w14:paraId="00000AF6">
      <w:pPr>
        <w:spacing w:after="240" w:before="240" w:lineRule="auto"/>
        <w:rPr/>
      </w:pPr>
      <w:r w:rsidDel="00000000" w:rsidR="00000000" w:rsidRPr="00000000">
        <w:rPr>
          <w:rtl w:val="0"/>
        </w:rPr>
        <w:t xml:space="preserve">A Főfaj tehát az Entitás alapvető azonosítója, nem pedig önálló harci vagy funkcionális szerepe.</w:t>
      </w:r>
    </w:p>
    <w:p w:rsidR="00000000" w:rsidDel="00000000" w:rsidP="00000000" w:rsidRDefault="00000000" w:rsidRPr="00000000" w14:paraId="00000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qcq4swcooja" w:id="414"/>
      <w:bookmarkEnd w:id="414"/>
      <w:r w:rsidDel="00000000" w:rsidR="00000000" w:rsidRPr="00000000">
        <w:rPr>
          <w:b w:val="1"/>
          <w:bCs w:val="1"/>
          <w:color w:val="000000"/>
          <w:sz w:val="26"/>
          <w:szCs w:val="26"/>
          <w:rtl w:val="0"/>
        </w:rPr>
        <w:t xml:space="preserve">2. A Főfaj és a mechanika viszonya</w:t>
      </w:r>
    </w:p>
    <w:p w:rsidR="00000000" w:rsidDel="00000000" w:rsidP="00000000" w:rsidRDefault="00000000" w:rsidRPr="00000000" w14:paraId="00000AF9">
      <w:pPr>
        <w:spacing w:after="240" w:before="240" w:lineRule="auto"/>
        <w:rPr/>
      </w:pPr>
      <w:r w:rsidDel="00000000" w:rsidR="00000000" w:rsidRPr="00000000">
        <w:rPr>
          <w:rtl w:val="0"/>
        </w:rPr>
        <w:t xml:space="preserve">A Főfajhoz nem kapcsolódik hallgatólagos, általános játékszabály.</w:t>
      </w:r>
    </w:p>
    <w:p w:rsidR="00000000" w:rsidDel="00000000" w:rsidP="00000000" w:rsidRDefault="00000000" w:rsidRPr="00000000" w14:paraId="00000AFA">
      <w:pPr>
        <w:spacing w:after="240" w:before="240" w:lineRule="auto"/>
        <w:rPr/>
      </w:pPr>
      <w:r w:rsidDel="00000000" w:rsidR="00000000" w:rsidRPr="00000000">
        <w:rPr>
          <w:rtl w:val="0"/>
        </w:rPr>
        <w:t xml:space="preserve">Ez azt jelenti, hogy egy adott Főfaj:</w:t>
      </w:r>
    </w:p>
    <w:p w:rsidR="00000000" w:rsidDel="00000000" w:rsidP="00000000" w:rsidRDefault="00000000" w:rsidRPr="00000000" w14:paraId="00000AFB">
      <w:pPr>
        <w:numPr>
          <w:ilvl w:val="0"/>
          <w:numId w:val="722"/>
        </w:numPr>
        <w:spacing w:after="0" w:afterAutospacing="0" w:before="240" w:lineRule="auto"/>
        <w:ind w:left="720" w:hanging="360"/>
      </w:pPr>
      <w:r w:rsidDel="00000000" w:rsidR="00000000" w:rsidRPr="00000000">
        <w:rPr>
          <w:rtl w:val="0"/>
        </w:rPr>
        <w:t xml:space="preserve">nem kap automatikusan statisztikai bónuszt,</w:t>
      </w:r>
    </w:p>
    <w:p w:rsidR="00000000" w:rsidDel="00000000" w:rsidP="00000000" w:rsidRDefault="00000000" w:rsidRPr="00000000" w14:paraId="00000AFC">
      <w:pPr>
        <w:numPr>
          <w:ilvl w:val="0"/>
          <w:numId w:val="722"/>
        </w:numPr>
        <w:spacing w:after="0" w:afterAutospacing="0" w:before="0" w:beforeAutospacing="0" w:lineRule="auto"/>
        <w:ind w:left="720" w:hanging="360"/>
      </w:pPr>
      <w:r w:rsidDel="00000000" w:rsidR="00000000" w:rsidRPr="00000000">
        <w:rPr>
          <w:rtl w:val="0"/>
        </w:rPr>
        <w:t xml:space="preserve">nem jár automatikus kulcsszóval,</w:t>
      </w:r>
    </w:p>
    <w:p w:rsidR="00000000" w:rsidDel="00000000" w:rsidP="00000000" w:rsidRDefault="00000000" w:rsidRPr="00000000" w14:paraId="00000AFD">
      <w:pPr>
        <w:numPr>
          <w:ilvl w:val="0"/>
          <w:numId w:val="722"/>
        </w:numPr>
        <w:spacing w:after="240" w:before="0" w:beforeAutospacing="0" w:lineRule="auto"/>
        <w:ind w:left="720" w:hanging="360"/>
      </w:pPr>
      <w:r w:rsidDel="00000000" w:rsidR="00000000" w:rsidRPr="00000000">
        <w:rPr>
          <w:rtl w:val="0"/>
        </w:rPr>
        <w:t xml:space="preserve">és nem hoz létre automatikus együttműködést más, azonos Főfajú Entitásokkal.</w:t>
      </w:r>
    </w:p>
    <w:p w:rsidR="00000000" w:rsidDel="00000000" w:rsidP="00000000" w:rsidRDefault="00000000" w:rsidRPr="00000000" w14:paraId="00000AFE">
      <w:pPr>
        <w:spacing w:after="240" w:before="240" w:lineRule="auto"/>
        <w:rPr/>
      </w:pPr>
      <w:r w:rsidDel="00000000" w:rsidR="00000000" w:rsidRPr="00000000">
        <w:rPr>
          <w:rtl w:val="0"/>
        </w:rPr>
        <w:t xml:space="preserve">Bármilyen ilyen kapcsolatot minden esetben külön, explicit módon kell meghatározni.</w:t>
      </w:r>
    </w:p>
    <w:p w:rsidR="00000000" w:rsidDel="00000000" w:rsidP="00000000" w:rsidRDefault="00000000" w:rsidRPr="00000000" w14:paraId="00000AFF">
      <w:pPr>
        <w:spacing w:after="240" w:before="240" w:lineRule="auto"/>
        <w:rPr/>
      </w:pPr>
      <w:r w:rsidDel="00000000" w:rsidR="00000000" w:rsidRPr="00000000">
        <w:rPr>
          <w:rtl w:val="0"/>
        </w:rPr>
        <w:t xml:space="preserve">A Főfaj tehát azonosítási és tervezési kategória, amelyre később szabályosan lehet építeni, de önmagában nem helyettesít mechanikai szöveget.</w:t>
      </w:r>
    </w:p>
    <w:p w:rsidR="00000000" w:rsidDel="00000000" w:rsidP="00000000" w:rsidRDefault="00000000" w:rsidRPr="00000000" w14:paraId="00000B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2xix0tislwrz" w:id="415"/>
      <w:bookmarkEnd w:id="415"/>
      <w:r w:rsidDel="00000000" w:rsidR="00000000" w:rsidRPr="00000000">
        <w:rPr>
          <w:b w:val="1"/>
          <w:bCs w:val="1"/>
          <w:color w:val="000000"/>
          <w:sz w:val="26"/>
          <w:szCs w:val="26"/>
          <w:rtl w:val="0"/>
        </w:rPr>
        <w:t xml:space="preserve">3. A Főfajok fő csoportjai</w:t>
      </w:r>
    </w:p>
    <w:p w:rsidR="00000000" w:rsidDel="00000000" w:rsidP="00000000" w:rsidRDefault="00000000" w:rsidRPr="00000000" w14:paraId="00000B02">
      <w:pPr>
        <w:spacing w:after="240" w:before="240" w:lineRule="auto"/>
        <w:rPr/>
      </w:pPr>
      <w:r w:rsidDel="00000000" w:rsidR="00000000" w:rsidRPr="00000000">
        <w:rPr>
          <w:rtl w:val="0"/>
        </w:rPr>
        <w:t xml:space="preserve">A jelenlegi rendszerezésben a Főfajok több nagyobb eredetkörbe sorolhatók. Ezek a csoportok nem külön szabályrétegek, hanem értelmezési és szerkezeti segédkategóriák.</w:t>
      </w:r>
    </w:p>
    <w:p w:rsidR="00000000" w:rsidDel="00000000" w:rsidP="00000000" w:rsidRDefault="00000000" w:rsidRPr="00000000" w14:paraId="00000B03">
      <w:pPr>
        <w:pStyle w:val="Heading4"/>
        <w:keepNext w:val="0"/>
        <w:keepLines w:val="0"/>
        <w:spacing w:after="40" w:before="240" w:lineRule="auto"/>
        <w:rPr>
          <w:b w:val="1"/>
          <w:bCs w:val="1"/>
          <w:color w:val="000000"/>
          <w:sz w:val="22"/>
          <w:szCs w:val="22"/>
        </w:rPr>
      </w:pPr>
      <w:bookmarkStart w:colFirst="0" w:colLast="0" w:name="_f9833l6nia9s" w:id="416"/>
      <w:bookmarkEnd w:id="416"/>
      <w:r w:rsidDel="00000000" w:rsidR="00000000" w:rsidRPr="00000000">
        <w:rPr>
          <w:b w:val="1"/>
          <w:bCs w:val="1"/>
          <w:color w:val="000000"/>
          <w:sz w:val="22"/>
          <w:szCs w:val="22"/>
          <w:rtl w:val="0"/>
        </w:rPr>
        <w:t xml:space="preserve">3.1 Civilizált és humanoid lények</w:t>
      </w:r>
    </w:p>
    <w:p w:rsidR="00000000" w:rsidDel="00000000" w:rsidP="00000000" w:rsidRDefault="00000000" w:rsidRPr="00000000" w14:paraId="00000B04">
      <w:pPr>
        <w:spacing w:after="240" w:before="240" w:lineRule="auto"/>
        <w:rPr/>
      </w:pPr>
      <w:r w:rsidDel="00000000" w:rsidR="00000000" w:rsidRPr="00000000">
        <w:rPr>
          <w:rtl w:val="0"/>
        </w:rPr>
        <w:t xml:space="preserve">Ebbe a körbe azok az Entitások tartoznak, amelyek elsősorban társadalmi, kulturális vagy értelmes közösségek tagjaiként jelennek meg.</w:t>
      </w:r>
    </w:p>
    <w:p w:rsidR="00000000" w:rsidDel="00000000" w:rsidP="00000000" w:rsidRDefault="00000000" w:rsidRPr="00000000" w14:paraId="00000B05">
      <w:pPr>
        <w:spacing w:after="240" w:before="240" w:lineRule="auto"/>
        <w:rPr/>
      </w:pPr>
      <w:r w:rsidDel="00000000" w:rsidR="00000000" w:rsidRPr="00000000">
        <w:rPr>
          <w:rtl w:val="0"/>
        </w:rPr>
        <w:t xml:space="preserve">Jellemzően ide tartozhatnak például:</w:t>
      </w:r>
    </w:p>
    <w:p w:rsidR="00000000" w:rsidDel="00000000" w:rsidP="00000000" w:rsidRDefault="00000000" w:rsidRPr="00000000" w14:paraId="00000B06">
      <w:pPr>
        <w:numPr>
          <w:ilvl w:val="0"/>
          <w:numId w:val="745"/>
        </w:numPr>
        <w:spacing w:after="0" w:afterAutospacing="0" w:before="240" w:lineRule="auto"/>
        <w:ind w:left="720" w:hanging="360"/>
      </w:pPr>
      <w:r w:rsidDel="00000000" w:rsidR="00000000" w:rsidRPr="00000000">
        <w:rPr>
          <w:rtl w:val="0"/>
        </w:rPr>
        <w:t xml:space="preserve">Ember</w:t>
      </w:r>
    </w:p>
    <w:p w:rsidR="00000000" w:rsidDel="00000000" w:rsidP="00000000" w:rsidRDefault="00000000" w:rsidRPr="00000000" w14:paraId="00000B07">
      <w:pPr>
        <w:numPr>
          <w:ilvl w:val="0"/>
          <w:numId w:val="745"/>
        </w:numPr>
        <w:spacing w:after="0" w:afterAutospacing="0" w:before="0" w:beforeAutospacing="0" w:lineRule="auto"/>
        <w:ind w:left="720" w:hanging="360"/>
      </w:pPr>
      <w:r w:rsidDel="00000000" w:rsidR="00000000" w:rsidRPr="00000000">
        <w:rPr>
          <w:rtl w:val="0"/>
        </w:rPr>
        <w:t xml:space="preserve">Tünde</w:t>
      </w:r>
    </w:p>
    <w:p w:rsidR="00000000" w:rsidDel="00000000" w:rsidP="00000000" w:rsidRDefault="00000000" w:rsidRPr="00000000" w14:paraId="00000B08">
      <w:pPr>
        <w:numPr>
          <w:ilvl w:val="0"/>
          <w:numId w:val="745"/>
        </w:numPr>
        <w:spacing w:after="0" w:afterAutospacing="0" w:before="0" w:beforeAutospacing="0" w:lineRule="auto"/>
        <w:ind w:left="720" w:hanging="360"/>
      </w:pPr>
      <w:r w:rsidDel="00000000" w:rsidR="00000000" w:rsidRPr="00000000">
        <w:rPr>
          <w:rtl w:val="0"/>
        </w:rPr>
        <w:t xml:space="preserve">Törp</w:t>
      </w:r>
    </w:p>
    <w:p w:rsidR="00000000" w:rsidDel="00000000" w:rsidP="00000000" w:rsidRDefault="00000000" w:rsidRPr="00000000" w14:paraId="00000B09">
      <w:pPr>
        <w:numPr>
          <w:ilvl w:val="0"/>
          <w:numId w:val="745"/>
        </w:numPr>
        <w:spacing w:after="0" w:afterAutospacing="0" w:before="0" w:beforeAutospacing="0" w:lineRule="auto"/>
        <w:ind w:left="720" w:hanging="360"/>
      </w:pPr>
      <w:r w:rsidDel="00000000" w:rsidR="00000000" w:rsidRPr="00000000">
        <w:rPr>
          <w:rtl w:val="0"/>
        </w:rPr>
        <w:t xml:space="preserve">Goblin</w:t>
      </w:r>
    </w:p>
    <w:p w:rsidR="00000000" w:rsidDel="00000000" w:rsidP="00000000" w:rsidRDefault="00000000" w:rsidRPr="00000000" w14:paraId="00000B0A">
      <w:pPr>
        <w:numPr>
          <w:ilvl w:val="0"/>
          <w:numId w:val="745"/>
        </w:numPr>
        <w:spacing w:after="0" w:afterAutospacing="0" w:before="0" w:beforeAutospacing="0" w:lineRule="auto"/>
        <w:ind w:left="720" w:hanging="360"/>
      </w:pPr>
      <w:r w:rsidDel="00000000" w:rsidR="00000000" w:rsidRPr="00000000">
        <w:rPr>
          <w:rtl w:val="0"/>
        </w:rPr>
        <w:t xml:space="preserve">Ork</w:t>
      </w:r>
    </w:p>
    <w:p w:rsidR="00000000" w:rsidDel="00000000" w:rsidP="00000000" w:rsidRDefault="00000000" w:rsidRPr="00000000" w14:paraId="00000B0B">
      <w:pPr>
        <w:numPr>
          <w:ilvl w:val="0"/>
          <w:numId w:val="745"/>
        </w:numPr>
        <w:spacing w:after="240" w:before="0" w:beforeAutospacing="0" w:lineRule="auto"/>
        <w:ind w:left="720" w:hanging="360"/>
      </w:pPr>
      <w:r w:rsidDel="00000000" w:rsidR="00000000" w:rsidRPr="00000000">
        <w:rPr>
          <w:rtl w:val="0"/>
        </w:rPr>
        <w:t xml:space="preserve">Sellő vagy más értelmes vízi nép</w:t>
      </w:r>
    </w:p>
    <w:p w:rsidR="00000000" w:rsidDel="00000000" w:rsidP="00000000" w:rsidRDefault="00000000" w:rsidRPr="00000000" w14:paraId="00000B0C">
      <w:pPr>
        <w:spacing w:after="240" w:before="240" w:lineRule="auto"/>
        <w:rPr/>
      </w:pPr>
      <w:r w:rsidDel="00000000" w:rsidR="00000000" w:rsidRPr="00000000">
        <w:rPr>
          <w:rtl w:val="0"/>
        </w:rPr>
        <w:t xml:space="preserve">Ezeket a Főfajokat nem a nyers biológiai forma, hanem a civilizációs és kulturális szervezettség is jellemzi.</w:t>
      </w:r>
    </w:p>
    <w:p w:rsidR="00000000" w:rsidDel="00000000" w:rsidP="00000000" w:rsidRDefault="00000000" w:rsidRPr="00000000" w14:paraId="00000B0D">
      <w:pPr>
        <w:spacing w:after="240" w:before="240" w:lineRule="auto"/>
        <w:rPr/>
      </w:pPr>
      <w:r w:rsidDel="00000000" w:rsidR="00000000" w:rsidRPr="00000000">
        <w:rPr>
          <w:rtl w:val="0"/>
        </w:rPr>
        <w:t xml:space="preserve">Ez a csoport különösen alkalmas arra, hogy:</w:t>
      </w:r>
    </w:p>
    <w:p w:rsidR="00000000" w:rsidDel="00000000" w:rsidP="00000000" w:rsidRDefault="00000000" w:rsidRPr="00000000" w14:paraId="00000B0E">
      <w:pPr>
        <w:numPr>
          <w:ilvl w:val="0"/>
          <w:numId w:val="27"/>
        </w:numPr>
        <w:spacing w:after="0" w:afterAutospacing="0" w:before="240" w:lineRule="auto"/>
        <w:ind w:left="720" w:hanging="360"/>
      </w:pPr>
      <w:r w:rsidDel="00000000" w:rsidR="00000000" w:rsidRPr="00000000">
        <w:rPr>
          <w:rtl w:val="0"/>
        </w:rPr>
        <w:t xml:space="preserve">klánokhoz,</w:t>
      </w:r>
    </w:p>
    <w:p w:rsidR="00000000" w:rsidDel="00000000" w:rsidP="00000000" w:rsidRDefault="00000000" w:rsidRPr="00000000" w14:paraId="00000B0F">
      <w:pPr>
        <w:numPr>
          <w:ilvl w:val="0"/>
          <w:numId w:val="27"/>
        </w:numPr>
        <w:spacing w:after="0" w:afterAutospacing="0" w:before="0" w:beforeAutospacing="0" w:lineRule="auto"/>
        <w:ind w:left="720" w:hanging="360"/>
      </w:pPr>
      <w:r w:rsidDel="00000000" w:rsidR="00000000" w:rsidRPr="00000000">
        <w:rPr>
          <w:rtl w:val="0"/>
        </w:rPr>
        <w:t xml:space="preserve">birodalmi identitásokhoz,</w:t>
      </w:r>
    </w:p>
    <w:p w:rsidR="00000000" w:rsidDel="00000000" w:rsidP="00000000" w:rsidRDefault="00000000" w:rsidRPr="00000000" w14:paraId="00000B10">
      <w:pPr>
        <w:numPr>
          <w:ilvl w:val="0"/>
          <w:numId w:val="27"/>
        </w:numPr>
        <w:spacing w:after="0" w:afterAutospacing="0" w:before="0" w:beforeAutospacing="0" w:lineRule="auto"/>
        <w:ind w:left="720" w:hanging="360"/>
      </w:pPr>
      <w:r w:rsidDel="00000000" w:rsidR="00000000" w:rsidRPr="00000000">
        <w:rPr>
          <w:rtl w:val="0"/>
        </w:rPr>
        <w:t xml:space="preserve">társadalmi rendekhez,</w:t>
      </w:r>
    </w:p>
    <w:p w:rsidR="00000000" w:rsidDel="00000000" w:rsidP="00000000" w:rsidRDefault="00000000" w:rsidRPr="00000000" w14:paraId="00000B11">
      <w:pPr>
        <w:numPr>
          <w:ilvl w:val="0"/>
          <w:numId w:val="27"/>
        </w:numPr>
        <w:spacing w:after="240" w:before="0" w:beforeAutospacing="0" w:lineRule="auto"/>
        <w:ind w:left="720" w:hanging="360"/>
      </w:pPr>
      <w:r w:rsidDel="00000000" w:rsidR="00000000" w:rsidRPr="00000000">
        <w:rPr>
          <w:rtl w:val="0"/>
        </w:rPr>
        <w:t xml:space="preserve">vagy hivatásalapú Kasztokhoz</w:t>
        <w:br w:type="textWrapping"/>
        <w:t xml:space="preserve"> szorosan kapcsolódjon.</w:t>
      </w:r>
    </w:p>
    <w:p w:rsidR="00000000" w:rsidDel="00000000" w:rsidP="00000000" w:rsidRDefault="00000000" w:rsidRPr="00000000" w14:paraId="00000B12">
      <w:pPr>
        <w:pStyle w:val="Heading4"/>
        <w:keepNext w:val="0"/>
        <w:keepLines w:val="0"/>
        <w:spacing w:after="40" w:before="240" w:lineRule="auto"/>
        <w:rPr>
          <w:b w:val="1"/>
          <w:bCs w:val="1"/>
          <w:color w:val="000000"/>
          <w:sz w:val="22"/>
          <w:szCs w:val="22"/>
        </w:rPr>
      </w:pPr>
      <w:bookmarkStart w:colFirst="0" w:colLast="0" w:name="_3iyaiho4fe7g" w:id="417"/>
      <w:bookmarkEnd w:id="417"/>
      <w:r w:rsidDel="00000000" w:rsidR="00000000" w:rsidRPr="00000000">
        <w:rPr>
          <w:b w:val="1"/>
          <w:bCs w:val="1"/>
          <w:color w:val="000000"/>
          <w:sz w:val="22"/>
          <w:szCs w:val="22"/>
          <w:rtl w:val="0"/>
        </w:rPr>
        <w:t xml:space="preserve">3.2 A vadon és a természet lényei</w:t>
      </w:r>
    </w:p>
    <w:p w:rsidR="00000000" w:rsidDel="00000000" w:rsidP="00000000" w:rsidRDefault="00000000" w:rsidRPr="00000000" w14:paraId="00000B13">
      <w:pPr>
        <w:spacing w:after="240" w:before="240" w:lineRule="auto"/>
        <w:rPr/>
      </w:pPr>
      <w:r w:rsidDel="00000000" w:rsidR="00000000" w:rsidRPr="00000000">
        <w:rPr>
          <w:rtl w:val="0"/>
        </w:rPr>
        <w:t xml:space="preserve">Ebbe a körbe azok az Entitások tartoznak, amelyek elsődlegesen ösztönös, természeti vagy organikus létformákhoz kapcsolódnak.</w:t>
      </w:r>
    </w:p>
    <w:p w:rsidR="00000000" w:rsidDel="00000000" w:rsidP="00000000" w:rsidRDefault="00000000" w:rsidRPr="00000000" w14:paraId="00000B14">
      <w:pPr>
        <w:spacing w:after="240" w:before="240" w:lineRule="auto"/>
        <w:rPr/>
      </w:pPr>
      <w:r w:rsidDel="00000000" w:rsidR="00000000" w:rsidRPr="00000000">
        <w:rPr>
          <w:rtl w:val="0"/>
        </w:rPr>
        <w:t xml:space="preserve">Jellemzően ide tartozhatnak például:</w:t>
      </w:r>
    </w:p>
    <w:p w:rsidR="00000000" w:rsidDel="00000000" w:rsidP="00000000" w:rsidRDefault="00000000" w:rsidRPr="00000000" w14:paraId="00000B15">
      <w:pPr>
        <w:numPr>
          <w:ilvl w:val="0"/>
          <w:numId w:val="970"/>
        </w:numPr>
        <w:spacing w:after="0" w:afterAutospacing="0" w:before="240" w:lineRule="auto"/>
        <w:ind w:left="720" w:hanging="360"/>
      </w:pPr>
      <w:r w:rsidDel="00000000" w:rsidR="00000000" w:rsidRPr="00000000">
        <w:rPr>
          <w:rtl w:val="0"/>
        </w:rPr>
        <w:t xml:space="preserve">Bestia</w:t>
      </w:r>
    </w:p>
    <w:p w:rsidR="00000000" w:rsidDel="00000000" w:rsidP="00000000" w:rsidRDefault="00000000" w:rsidRPr="00000000" w14:paraId="00000B16">
      <w:pPr>
        <w:numPr>
          <w:ilvl w:val="0"/>
          <w:numId w:val="970"/>
        </w:numPr>
        <w:spacing w:after="0" w:afterAutospacing="0" w:before="0" w:beforeAutospacing="0" w:lineRule="auto"/>
        <w:ind w:left="720" w:hanging="360"/>
      </w:pPr>
      <w:r w:rsidDel="00000000" w:rsidR="00000000" w:rsidRPr="00000000">
        <w:rPr>
          <w:rtl w:val="0"/>
        </w:rPr>
        <w:t xml:space="preserve">Szárnyas Bestia</w:t>
      </w:r>
    </w:p>
    <w:p w:rsidR="00000000" w:rsidDel="00000000" w:rsidP="00000000" w:rsidRDefault="00000000" w:rsidRPr="00000000" w14:paraId="00000B17">
      <w:pPr>
        <w:numPr>
          <w:ilvl w:val="0"/>
          <w:numId w:val="970"/>
        </w:numPr>
        <w:spacing w:after="0" w:afterAutospacing="0" w:before="0" w:beforeAutospacing="0" w:lineRule="auto"/>
        <w:ind w:left="720" w:hanging="360"/>
      </w:pPr>
      <w:r w:rsidDel="00000000" w:rsidR="00000000" w:rsidRPr="00000000">
        <w:rPr>
          <w:rtl w:val="0"/>
        </w:rPr>
        <w:t xml:space="preserve">Hüllő</w:t>
      </w:r>
    </w:p>
    <w:p w:rsidR="00000000" w:rsidDel="00000000" w:rsidP="00000000" w:rsidRDefault="00000000" w:rsidRPr="00000000" w14:paraId="00000B18">
      <w:pPr>
        <w:numPr>
          <w:ilvl w:val="0"/>
          <w:numId w:val="970"/>
        </w:numPr>
        <w:spacing w:after="0" w:afterAutospacing="0" w:before="0" w:beforeAutospacing="0" w:lineRule="auto"/>
        <w:ind w:left="720" w:hanging="360"/>
      </w:pPr>
      <w:r w:rsidDel="00000000" w:rsidR="00000000" w:rsidRPr="00000000">
        <w:rPr>
          <w:rtl w:val="0"/>
        </w:rPr>
        <w:t xml:space="preserve">Rovar</w:t>
      </w:r>
    </w:p>
    <w:p w:rsidR="00000000" w:rsidDel="00000000" w:rsidP="00000000" w:rsidRDefault="00000000" w:rsidRPr="00000000" w14:paraId="00000B19">
      <w:pPr>
        <w:numPr>
          <w:ilvl w:val="0"/>
          <w:numId w:val="970"/>
        </w:numPr>
        <w:spacing w:after="0" w:afterAutospacing="0" w:before="0" w:beforeAutospacing="0" w:lineRule="auto"/>
        <w:ind w:left="720" w:hanging="360"/>
      </w:pPr>
      <w:r w:rsidDel="00000000" w:rsidR="00000000" w:rsidRPr="00000000">
        <w:rPr>
          <w:rtl w:val="0"/>
        </w:rPr>
        <w:t xml:space="preserve">Növény</w:t>
      </w:r>
    </w:p>
    <w:p w:rsidR="00000000" w:rsidDel="00000000" w:rsidP="00000000" w:rsidRDefault="00000000" w:rsidRPr="00000000" w14:paraId="00000B1A">
      <w:pPr>
        <w:numPr>
          <w:ilvl w:val="0"/>
          <w:numId w:val="970"/>
        </w:numPr>
        <w:spacing w:after="240" w:before="0" w:beforeAutospacing="0" w:lineRule="auto"/>
        <w:ind w:left="720" w:hanging="360"/>
      </w:pPr>
      <w:r w:rsidDel="00000000" w:rsidR="00000000" w:rsidRPr="00000000">
        <w:rPr>
          <w:rtl w:val="0"/>
        </w:rPr>
        <w:t xml:space="preserve">Gomba</w:t>
      </w:r>
    </w:p>
    <w:p w:rsidR="00000000" w:rsidDel="00000000" w:rsidP="00000000" w:rsidRDefault="00000000" w:rsidRPr="00000000" w14:paraId="00000B1B">
      <w:pPr>
        <w:spacing w:after="240" w:before="240" w:lineRule="auto"/>
        <w:rPr/>
      </w:pPr>
      <w:r w:rsidDel="00000000" w:rsidR="00000000" w:rsidRPr="00000000">
        <w:rPr>
          <w:rtl w:val="0"/>
        </w:rPr>
        <w:t xml:space="preserve">Ezek a Főfajok gyakran a természetes túlélés, a rajviselkedés, a növekedés, a burjánzás vagy az ösztönös erő tematikáját hordozzák.</w:t>
      </w:r>
    </w:p>
    <w:p w:rsidR="00000000" w:rsidDel="00000000" w:rsidP="00000000" w:rsidRDefault="00000000" w:rsidRPr="00000000" w14:paraId="00000B1C">
      <w:pPr>
        <w:spacing w:after="240" w:before="240" w:lineRule="auto"/>
        <w:rPr/>
      </w:pPr>
      <w:r w:rsidDel="00000000" w:rsidR="00000000" w:rsidRPr="00000000">
        <w:rPr>
          <w:rtl w:val="0"/>
        </w:rPr>
        <w:t xml:space="preserve">Ez azonban továbbra sem jelent automatikus mechanikát. A természetes rokonság itt is elsősorban tervezési és világépítési alap.</w:t>
      </w:r>
    </w:p>
    <w:p w:rsidR="00000000" w:rsidDel="00000000" w:rsidP="00000000" w:rsidRDefault="00000000" w:rsidRPr="00000000" w14:paraId="00000B1D">
      <w:pPr>
        <w:pStyle w:val="Heading4"/>
        <w:keepNext w:val="0"/>
        <w:keepLines w:val="0"/>
        <w:spacing w:after="40" w:before="240" w:lineRule="auto"/>
        <w:rPr>
          <w:b w:val="1"/>
          <w:bCs w:val="1"/>
          <w:color w:val="000000"/>
          <w:sz w:val="22"/>
          <w:szCs w:val="22"/>
        </w:rPr>
      </w:pPr>
      <w:bookmarkStart w:colFirst="0" w:colLast="0" w:name="_p4y0qeo58xk4" w:id="418"/>
      <w:bookmarkEnd w:id="418"/>
      <w:r w:rsidDel="00000000" w:rsidR="00000000" w:rsidRPr="00000000">
        <w:rPr>
          <w:b w:val="1"/>
          <w:bCs w:val="1"/>
          <w:color w:val="000000"/>
          <w:sz w:val="22"/>
          <w:szCs w:val="22"/>
          <w:rtl w:val="0"/>
        </w:rPr>
        <w:t xml:space="preserve">3.3 Misztikus és túlvilági lények</w:t>
      </w:r>
    </w:p>
    <w:p w:rsidR="00000000" w:rsidDel="00000000" w:rsidP="00000000" w:rsidRDefault="00000000" w:rsidRPr="00000000" w14:paraId="00000B1E">
      <w:pPr>
        <w:spacing w:after="240" w:before="240" w:lineRule="auto"/>
        <w:rPr/>
      </w:pPr>
      <w:r w:rsidDel="00000000" w:rsidR="00000000" w:rsidRPr="00000000">
        <w:rPr>
          <w:rtl w:val="0"/>
        </w:rPr>
        <w:t xml:space="preserve">Ebbe a körbe azok az Entitások tartoznak, amelyek eredete, természete vagy működése túlmutat a hétköznapi élőlények rendjén.</w:t>
      </w:r>
    </w:p>
    <w:p w:rsidR="00000000" w:rsidDel="00000000" w:rsidP="00000000" w:rsidRDefault="00000000" w:rsidRPr="00000000" w14:paraId="00000B1F">
      <w:pPr>
        <w:spacing w:after="240" w:before="240" w:lineRule="auto"/>
        <w:rPr/>
      </w:pPr>
      <w:r w:rsidDel="00000000" w:rsidR="00000000" w:rsidRPr="00000000">
        <w:rPr>
          <w:rtl w:val="0"/>
        </w:rPr>
        <w:t xml:space="preserve">Jellemzően ide tartozhatnak például:</w:t>
      </w:r>
    </w:p>
    <w:p w:rsidR="00000000" w:rsidDel="00000000" w:rsidP="00000000" w:rsidRDefault="00000000" w:rsidRPr="00000000" w14:paraId="00000B20">
      <w:pPr>
        <w:numPr>
          <w:ilvl w:val="0"/>
          <w:numId w:val="125"/>
        </w:numPr>
        <w:spacing w:after="0" w:afterAutospacing="0" w:before="240" w:lineRule="auto"/>
        <w:ind w:left="720" w:hanging="360"/>
      </w:pPr>
      <w:r w:rsidDel="00000000" w:rsidR="00000000" w:rsidRPr="00000000">
        <w:rPr>
          <w:rtl w:val="0"/>
        </w:rPr>
        <w:t xml:space="preserve">Sárkány</w:t>
      </w:r>
    </w:p>
    <w:p w:rsidR="00000000" w:rsidDel="00000000" w:rsidP="00000000" w:rsidRDefault="00000000" w:rsidRPr="00000000" w14:paraId="00000B21">
      <w:pPr>
        <w:numPr>
          <w:ilvl w:val="0"/>
          <w:numId w:val="125"/>
        </w:numPr>
        <w:spacing w:after="0" w:afterAutospacing="0" w:before="0" w:beforeAutospacing="0" w:lineRule="auto"/>
        <w:ind w:left="720" w:hanging="360"/>
      </w:pPr>
      <w:r w:rsidDel="00000000" w:rsidR="00000000" w:rsidRPr="00000000">
        <w:rPr>
          <w:rtl w:val="0"/>
        </w:rPr>
        <w:t xml:space="preserve">Démon</w:t>
      </w:r>
    </w:p>
    <w:p w:rsidR="00000000" w:rsidDel="00000000" w:rsidP="00000000" w:rsidRDefault="00000000" w:rsidRPr="00000000" w14:paraId="00000B22">
      <w:pPr>
        <w:numPr>
          <w:ilvl w:val="0"/>
          <w:numId w:val="125"/>
        </w:numPr>
        <w:spacing w:after="0" w:afterAutospacing="0" w:before="0" w:beforeAutospacing="0" w:lineRule="auto"/>
        <w:ind w:left="720" w:hanging="360"/>
      </w:pPr>
      <w:r w:rsidDel="00000000" w:rsidR="00000000" w:rsidRPr="00000000">
        <w:rPr>
          <w:rtl w:val="0"/>
        </w:rPr>
        <w:t xml:space="preserve">Szellem</w:t>
      </w:r>
    </w:p>
    <w:p w:rsidR="00000000" w:rsidDel="00000000" w:rsidP="00000000" w:rsidRDefault="00000000" w:rsidRPr="00000000" w14:paraId="00000B23">
      <w:pPr>
        <w:numPr>
          <w:ilvl w:val="0"/>
          <w:numId w:val="125"/>
        </w:numPr>
        <w:spacing w:after="0" w:afterAutospacing="0" w:before="0" w:beforeAutospacing="0" w:lineRule="auto"/>
        <w:ind w:left="720" w:hanging="360"/>
      </w:pPr>
      <w:r w:rsidDel="00000000" w:rsidR="00000000" w:rsidRPr="00000000">
        <w:rPr>
          <w:rtl w:val="0"/>
        </w:rPr>
        <w:t xml:space="preserve">Élőholt</w:t>
      </w:r>
    </w:p>
    <w:p w:rsidR="00000000" w:rsidDel="00000000" w:rsidP="00000000" w:rsidRDefault="00000000" w:rsidRPr="00000000" w14:paraId="00000B24">
      <w:pPr>
        <w:numPr>
          <w:ilvl w:val="0"/>
          <w:numId w:val="125"/>
        </w:numPr>
        <w:spacing w:after="0" w:afterAutospacing="0" w:before="0" w:beforeAutospacing="0" w:lineRule="auto"/>
        <w:ind w:left="720" w:hanging="360"/>
      </w:pPr>
      <w:r w:rsidDel="00000000" w:rsidR="00000000" w:rsidRPr="00000000">
        <w:rPr>
          <w:rtl w:val="0"/>
        </w:rPr>
        <w:t xml:space="preserve">Elementál</w:t>
      </w:r>
    </w:p>
    <w:p w:rsidR="00000000" w:rsidDel="00000000" w:rsidP="00000000" w:rsidRDefault="00000000" w:rsidRPr="00000000" w14:paraId="00000B25">
      <w:pPr>
        <w:numPr>
          <w:ilvl w:val="0"/>
          <w:numId w:val="125"/>
        </w:numPr>
        <w:spacing w:after="240" w:before="0" w:beforeAutospacing="0" w:lineRule="auto"/>
        <w:ind w:left="720" w:hanging="360"/>
      </w:pPr>
      <w:r w:rsidDel="00000000" w:rsidR="00000000" w:rsidRPr="00000000">
        <w:rPr>
          <w:rtl w:val="0"/>
        </w:rPr>
        <w:t xml:space="preserve">Konstruktum, ha eredete nem természetes vagy nem biológiai</w:t>
      </w:r>
    </w:p>
    <w:p w:rsidR="00000000" w:rsidDel="00000000" w:rsidP="00000000" w:rsidRDefault="00000000" w:rsidRPr="00000000" w14:paraId="00000B26">
      <w:pPr>
        <w:spacing w:after="240" w:before="240" w:lineRule="auto"/>
        <w:rPr/>
      </w:pPr>
      <w:r w:rsidDel="00000000" w:rsidR="00000000" w:rsidRPr="00000000">
        <w:rPr>
          <w:rtl w:val="0"/>
        </w:rPr>
        <w:t xml:space="preserve">Ezek a Főfajok gyakran különleges eredetet, rendkívüli létállapotot vagy a világ alapvető erőihez kötődő jelenlétet képviselnek.</w:t>
      </w:r>
    </w:p>
    <w:p w:rsidR="00000000" w:rsidDel="00000000" w:rsidP="00000000" w:rsidRDefault="00000000" w:rsidRPr="00000000" w14:paraId="00000B27">
      <w:pPr>
        <w:spacing w:after="240" w:before="240" w:lineRule="auto"/>
        <w:rPr/>
      </w:pPr>
      <w:r w:rsidDel="00000000" w:rsidR="00000000" w:rsidRPr="00000000">
        <w:rPr>
          <w:rtl w:val="0"/>
        </w:rPr>
        <w:t xml:space="preserve">A misztikus vagy túlvilági eredet azonban itt sem jelent önmagában automatikus szabálykivételt. A kivétel mindig csak explicit szövegből származhat.</w:t>
      </w:r>
    </w:p>
    <w:p w:rsidR="00000000" w:rsidDel="00000000" w:rsidP="00000000" w:rsidRDefault="00000000" w:rsidRPr="00000000" w14:paraId="00000B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bhclacl3oiyx" w:id="419"/>
      <w:bookmarkEnd w:id="419"/>
      <w:r w:rsidDel="00000000" w:rsidR="00000000" w:rsidRPr="00000000">
        <w:rPr>
          <w:b w:val="1"/>
          <w:bCs w:val="1"/>
          <w:color w:val="000000"/>
          <w:sz w:val="26"/>
          <w:szCs w:val="26"/>
          <w:rtl w:val="0"/>
        </w:rPr>
        <w:t xml:space="preserve">4. A Főfaj mint azonosító</w:t>
      </w:r>
    </w:p>
    <w:p w:rsidR="00000000" w:rsidDel="00000000" w:rsidP="00000000" w:rsidRDefault="00000000" w:rsidRPr="00000000" w14:paraId="00000B2A">
      <w:pPr>
        <w:spacing w:after="240" w:before="240" w:lineRule="auto"/>
        <w:rPr/>
      </w:pPr>
      <w:r w:rsidDel="00000000" w:rsidR="00000000" w:rsidRPr="00000000">
        <w:rPr>
          <w:rtl w:val="0"/>
        </w:rPr>
        <w:t xml:space="preserve">A Főfaj elsődlegesen az Entitás tartós azonosítója.</w:t>
      </w:r>
    </w:p>
    <w:p w:rsidR="00000000" w:rsidDel="00000000" w:rsidP="00000000" w:rsidRDefault="00000000" w:rsidRPr="00000000" w14:paraId="00000B2B">
      <w:pPr>
        <w:spacing w:after="240" w:before="240" w:lineRule="auto"/>
        <w:rPr/>
      </w:pPr>
      <w:r w:rsidDel="00000000" w:rsidR="00000000" w:rsidRPr="00000000">
        <w:rPr>
          <w:rtl w:val="0"/>
        </w:rPr>
        <w:t xml:space="preserve">Ez azt jelenti, hogy a Főfaj:</w:t>
      </w:r>
    </w:p>
    <w:p w:rsidR="00000000" w:rsidDel="00000000" w:rsidP="00000000" w:rsidRDefault="00000000" w:rsidRPr="00000000" w14:paraId="00000B2C">
      <w:pPr>
        <w:numPr>
          <w:ilvl w:val="0"/>
          <w:numId w:val="795"/>
        </w:numPr>
        <w:spacing w:after="0" w:afterAutospacing="0" w:before="240" w:lineRule="auto"/>
        <w:ind w:left="720" w:hanging="360"/>
      </w:pPr>
      <w:r w:rsidDel="00000000" w:rsidR="00000000" w:rsidRPr="00000000">
        <w:rPr>
          <w:rtl w:val="0"/>
        </w:rPr>
        <w:t xml:space="preserve">a lap alapvető besorolásának része,</w:t>
      </w:r>
    </w:p>
    <w:p w:rsidR="00000000" w:rsidDel="00000000" w:rsidP="00000000" w:rsidRDefault="00000000" w:rsidRPr="00000000" w14:paraId="00000B2D">
      <w:pPr>
        <w:numPr>
          <w:ilvl w:val="0"/>
          <w:numId w:val="795"/>
        </w:numPr>
        <w:spacing w:after="0" w:afterAutospacing="0" w:before="0" w:beforeAutospacing="0" w:lineRule="auto"/>
        <w:ind w:left="720" w:hanging="360"/>
      </w:pPr>
      <w:r w:rsidDel="00000000" w:rsidR="00000000" w:rsidRPr="00000000">
        <w:rPr>
          <w:rtl w:val="0"/>
        </w:rPr>
        <w:t xml:space="preserve">nem ideiglenes állapot,</w:t>
      </w:r>
    </w:p>
    <w:p w:rsidR="00000000" w:rsidDel="00000000" w:rsidP="00000000" w:rsidRDefault="00000000" w:rsidRPr="00000000" w14:paraId="00000B2E">
      <w:pPr>
        <w:numPr>
          <w:ilvl w:val="0"/>
          <w:numId w:val="795"/>
        </w:numPr>
        <w:spacing w:after="240" w:before="0" w:beforeAutospacing="0" w:lineRule="auto"/>
        <w:ind w:left="720" w:hanging="360"/>
      </w:pPr>
      <w:r w:rsidDel="00000000" w:rsidR="00000000" w:rsidRPr="00000000">
        <w:rPr>
          <w:rtl w:val="0"/>
        </w:rPr>
        <w:t xml:space="preserve">és nem egy körre vagy helyzetre szóló minősítés.</w:t>
      </w:r>
    </w:p>
    <w:p w:rsidR="00000000" w:rsidDel="00000000" w:rsidP="00000000" w:rsidRDefault="00000000" w:rsidRPr="00000000" w14:paraId="00000B2F">
      <w:pPr>
        <w:spacing w:after="240" w:before="240" w:lineRule="auto"/>
        <w:rPr/>
      </w:pPr>
      <w:r w:rsidDel="00000000" w:rsidR="00000000" w:rsidRPr="00000000">
        <w:rPr>
          <w:rtl w:val="0"/>
        </w:rPr>
        <w:t xml:space="preserve">Ha egy hatás egy Entitás Főfajára hivatkozik, akkor a hivatkozás az Entitás nyomtatott vagy szabályosan létrehozott besorolására vonatkozik.</w:t>
      </w:r>
    </w:p>
    <w:p w:rsidR="00000000" w:rsidDel="00000000" w:rsidP="00000000" w:rsidRDefault="00000000" w:rsidRPr="00000000" w14:paraId="00000B30">
      <w:pPr>
        <w:spacing w:after="240" w:before="240" w:lineRule="auto"/>
        <w:rPr/>
      </w:pPr>
      <w:r w:rsidDel="00000000" w:rsidR="00000000" w:rsidRPr="00000000">
        <w:rPr>
          <w:rtl w:val="0"/>
        </w:rPr>
        <w:t xml:space="preserve">A Főfaj nem keverendő össze:</w:t>
      </w:r>
    </w:p>
    <w:p w:rsidR="00000000" w:rsidDel="00000000" w:rsidP="00000000" w:rsidRDefault="00000000" w:rsidRPr="00000000" w14:paraId="00000B31">
      <w:pPr>
        <w:numPr>
          <w:ilvl w:val="0"/>
          <w:numId w:val="178"/>
        </w:numPr>
        <w:spacing w:after="0" w:afterAutospacing="0" w:before="240" w:lineRule="auto"/>
        <w:ind w:left="720" w:hanging="360"/>
      </w:pPr>
      <w:r w:rsidDel="00000000" w:rsidR="00000000" w:rsidRPr="00000000">
        <w:rPr>
          <w:rtl w:val="0"/>
        </w:rPr>
        <w:t xml:space="preserve">az ideiglenesen megszerzett kulcsszavakkal,</w:t>
      </w:r>
    </w:p>
    <w:p w:rsidR="00000000" w:rsidDel="00000000" w:rsidP="00000000" w:rsidRDefault="00000000" w:rsidRPr="00000000" w14:paraId="00000B32">
      <w:pPr>
        <w:numPr>
          <w:ilvl w:val="0"/>
          <w:numId w:val="178"/>
        </w:numPr>
        <w:spacing w:after="0" w:afterAutospacing="0" w:before="0" w:beforeAutospacing="0" w:lineRule="auto"/>
        <w:ind w:left="720" w:hanging="360"/>
      </w:pPr>
      <w:r w:rsidDel="00000000" w:rsidR="00000000" w:rsidRPr="00000000">
        <w:rPr>
          <w:rtl w:val="0"/>
        </w:rPr>
        <w:t xml:space="preserve">a harci állapottal,</w:t>
      </w:r>
    </w:p>
    <w:p w:rsidR="00000000" w:rsidDel="00000000" w:rsidP="00000000" w:rsidRDefault="00000000" w:rsidRPr="00000000" w14:paraId="00000B33">
      <w:pPr>
        <w:numPr>
          <w:ilvl w:val="0"/>
          <w:numId w:val="178"/>
        </w:numPr>
        <w:spacing w:after="240" w:before="0" w:beforeAutospacing="0" w:lineRule="auto"/>
        <w:ind w:left="720" w:hanging="360"/>
      </w:pPr>
      <w:r w:rsidDel="00000000" w:rsidR="00000000" w:rsidRPr="00000000">
        <w:rPr>
          <w:rtl w:val="0"/>
        </w:rPr>
        <w:t xml:space="preserve">vagy a pozícióból eredő szereppel.</w:t>
      </w:r>
    </w:p>
    <w:p w:rsidR="00000000" w:rsidDel="00000000" w:rsidP="00000000" w:rsidRDefault="00000000" w:rsidRPr="00000000" w14:paraId="00000B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pmeiklnh5ifv" w:id="420"/>
      <w:bookmarkEnd w:id="420"/>
      <w:r w:rsidDel="00000000" w:rsidR="00000000" w:rsidRPr="00000000">
        <w:rPr>
          <w:b w:val="1"/>
          <w:bCs w:val="1"/>
          <w:color w:val="000000"/>
          <w:sz w:val="26"/>
          <w:szCs w:val="26"/>
          <w:rtl w:val="0"/>
        </w:rPr>
        <w:t xml:space="preserve">5. Többes besorolás lehetősége</w:t>
      </w:r>
    </w:p>
    <w:p w:rsidR="00000000" w:rsidDel="00000000" w:rsidP="00000000" w:rsidRDefault="00000000" w:rsidRPr="00000000" w14:paraId="00000B36">
      <w:pPr>
        <w:spacing w:after="240" w:before="240" w:lineRule="auto"/>
        <w:rPr/>
      </w:pPr>
      <w:r w:rsidDel="00000000" w:rsidR="00000000" w:rsidRPr="00000000">
        <w:rPr>
          <w:rtl w:val="0"/>
        </w:rPr>
        <w:t xml:space="preserve">Alapesetben egy Entitás egy elsődleges Főfajjal rendelkezik.</w:t>
      </w:r>
    </w:p>
    <w:p w:rsidR="00000000" w:rsidDel="00000000" w:rsidP="00000000" w:rsidRDefault="00000000" w:rsidRPr="00000000" w14:paraId="00000B37">
      <w:pPr>
        <w:spacing w:after="240" w:before="240" w:lineRule="auto"/>
        <w:rPr/>
      </w:pPr>
      <w:r w:rsidDel="00000000" w:rsidR="00000000" w:rsidRPr="00000000">
        <w:rPr>
          <w:rtl w:val="0"/>
        </w:rPr>
        <w:t xml:space="preserve">Ha egy későbbi kártyaszöveg vagy szabályi modul egy Entitás számára többes fajbesorolást hoz létre, azt minden esetben külön, egyértelműen kell megjelölni.</w:t>
      </w:r>
    </w:p>
    <w:p w:rsidR="00000000" w:rsidDel="00000000" w:rsidP="00000000" w:rsidRDefault="00000000" w:rsidRPr="00000000" w14:paraId="00000B38">
      <w:pPr>
        <w:spacing w:after="240" w:before="240" w:lineRule="auto"/>
        <w:rPr/>
      </w:pPr>
      <w:r w:rsidDel="00000000" w:rsidR="00000000" w:rsidRPr="00000000">
        <w:rPr>
          <w:rtl w:val="0"/>
        </w:rPr>
        <w:t xml:space="preserve">Ennek hiányában nem szabad feltételezni, hogy egy Entitás több Főfajhoz is tartozik.</w:t>
      </w:r>
    </w:p>
    <w:p w:rsidR="00000000" w:rsidDel="00000000" w:rsidP="00000000" w:rsidRDefault="00000000" w:rsidRPr="00000000" w14:paraId="00000B39">
      <w:pPr>
        <w:spacing w:after="240" w:before="240" w:lineRule="auto"/>
        <w:rPr/>
      </w:pPr>
      <w:r w:rsidDel="00000000" w:rsidR="00000000" w:rsidRPr="00000000">
        <w:rPr>
          <w:rtl w:val="0"/>
        </w:rPr>
        <w:t xml:space="preserve">Ez az alapelv biztosítja, hogy a fajra épülő későbbi célzások és szinergiák egyértelműek maradjanak.</w:t>
      </w:r>
    </w:p>
    <w:p w:rsidR="00000000" w:rsidDel="00000000" w:rsidP="00000000" w:rsidRDefault="00000000" w:rsidRPr="00000000" w14:paraId="00000B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5fg5wvl0iybs" w:id="421"/>
      <w:bookmarkEnd w:id="421"/>
      <w:r w:rsidDel="00000000" w:rsidR="00000000" w:rsidRPr="00000000">
        <w:rPr>
          <w:b w:val="1"/>
          <w:bCs w:val="1"/>
          <w:color w:val="000000"/>
          <w:sz w:val="26"/>
          <w:szCs w:val="26"/>
          <w:rtl w:val="0"/>
        </w:rPr>
        <w:t xml:space="preserve">6. A Főfajok használata a későbbi tervezésben</w:t>
      </w:r>
    </w:p>
    <w:p w:rsidR="00000000" w:rsidDel="00000000" w:rsidP="00000000" w:rsidRDefault="00000000" w:rsidRPr="00000000" w14:paraId="00000B3C">
      <w:pPr>
        <w:spacing w:after="240" w:before="240" w:lineRule="auto"/>
        <w:rPr/>
      </w:pPr>
      <w:r w:rsidDel="00000000" w:rsidR="00000000" w:rsidRPr="00000000">
        <w:rPr>
          <w:rtl w:val="0"/>
        </w:rPr>
        <w:t xml:space="preserve">A Főfajok rendszere alkalmas arra, hogy a későbbi kártyatervezés és szabályozás az alábbiakra építsen:</w:t>
      </w:r>
    </w:p>
    <w:p w:rsidR="00000000" w:rsidDel="00000000" w:rsidP="00000000" w:rsidRDefault="00000000" w:rsidRPr="00000000" w14:paraId="00000B3D">
      <w:pPr>
        <w:numPr>
          <w:ilvl w:val="0"/>
          <w:numId w:val="845"/>
        </w:numPr>
        <w:spacing w:after="0" w:afterAutospacing="0" w:before="240" w:lineRule="auto"/>
        <w:ind w:left="720" w:hanging="360"/>
      </w:pPr>
      <w:r w:rsidDel="00000000" w:rsidR="00000000" w:rsidRPr="00000000">
        <w:rPr>
          <w:rtl w:val="0"/>
        </w:rPr>
        <w:t xml:space="preserve">célzott fajhivatkozások,</w:t>
      </w:r>
    </w:p>
    <w:p w:rsidR="00000000" w:rsidDel="00000000" w:rsidP="00000000" w:rsidRDefault="00000000" w:rsidRPr="00000000" w14:paraId="00000B3E">
      <w:pPr>
        <w:numPr>
          <w:ilvl w:val="0"/>
          <w:numId w:val="845"/>
        </w:numPr>
        <w:spacing w:after="0" w:afterAutospacing="0" w:before="0" w:beforeAutospacing="0" w:lineRule="auto"/>
        <w:ind w:left="720" w:hanging="360"/>
      </w:pPr>
      <w:r w:rsidDel="00000000" w:rsidR="00000000" w:rsidRPr="00000000">
        <w:rPr>
          <w:rtl w:val="0"/>
        </w:rPr>
        <w:t xml:space="preserve">fajon belüli együttműködések,</w:t>
      </w:r>
    </w:p>
    <w:p w:rsidR="00000000" w:rsidDel="00000000" w:rsidP="00000000" w:rsidRDefault="00000000" w:rsidRPr="00000000" w14:paraId="00000B3F">
      <w:pPr>
        <w:numPr>
          <w:ilvl w:val="0"/>
          <w:numId w:val="845"/>
        </w:numPr>
        <w:spacing w:after="0" w:afterAutospacing="0" w:before="0" w:beforeAutospacing="0" w:lineRule="auto"/>
        <w:ind w:left="720" w:hanging="360"/>
      </w:pPr>
      <w:r w:rsidDel="00000000" w:rsidR="00000000" w:rsidRPr="00000000">
        <w:rPr>
          <w:rtl w:val="0"/>
        </w:rPr>
        <w:t xml:space="preserve">fajellenes vagy fajspecifikus hatások,</w:t>
      </w:r>
    </w:p>
    <w:p w:rsidR="00000000" w:rsidDel="00000000" w:rsidP="00000000" w:rsidRDefault="00000000" w:rsidRPr="00000000" w14:paraId="00000B40">
      <w:pPr>
        <w:numPr>
          <w:ilvl w:val="0"/>
          <w:numId w:val="845"/>
        </w:numPr>
        <w:spacing w:after="0" w:afterAutospacing="0" w:before="0" w:beforeAutospacing="0" w:lineRule="auto"/>
        <w:ind w:left="720" w:hanging="360"/>
      </w:pPr>
      <w:r w:rsidDel="00000000" w:rsidR="00000000" w:rsidRPr="00000000">
        <w:rPr>
          <w:rtl w:val="0"/>
        </w:rPr>
        <w:t xml:space="preserve">birodalmakon átívelő tematikus kapcsolatok,</w:t>
      </w:r>
    </w:p>
    <w:p w:rsidR="00000000" w:rsidDel="00000000" w:rsidP="00000000" w:rsidRDefault="00000000" w:rsidRPr="00000000" w14:paraId="00000B41">
      <w:pPr>
        <w:numPr>
          <w:ilvl w:val="0"/>
          <w:numId w:val="845"/>
        </w:numPr>
        <w:spacing w:after="240" w:before="0" w:beforeAutospacing="0" w:lineRule="auto"/>
        <w:ind w:left="720" w:hanging="360"/>
      </w:pPr>
      <w:r w:rsidDel="00000000" w:rsidR="00000000" w:rsidRPr="00000000">
        <w:rPr>
          <w:rtl w:val="0"/>
        </w:rPr>
        <w:t xml:space="preserve">és világépítési következetesség.</w:t>
      </w:r>
    </w:p>
    <w:p w:rsidR="00000000" w:rsidDel="00000000" w:rsidP="00000000" w:rsidRDefault="00000000" w:rsidRPr="00000000" w14:paraId="00000B42">
      <w:pPr>
        <w:spacing w:after="240" w:before="240" w:lineRule="auto"/>
        <w:rPr/>
      </w:pPr>
      <w:r w:rsidDel="00000000" w:rsidR="00000000" w:rsidRPr="00000000">
        <w:rPr>
          <w:rtl w:val="0"/>
        </w:rPr>
        <w:t xml:space="preserve">Ugyanakkor minden ilyen használatnak meg kell őriznie azt az alapelvet, hogy a Főfaj önmagában nem teljes mechanika, hanem annak hordozója lehet.</w:t>
      </w:r>
    </w:p>
    <w:p w:rsidR="00000000" w:rsidDel="00000000" w:rsidP="00000000" w:rsidRDefault="00000000" w:rsidRPr="00000000" w14:paraId="00000B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11lwl94kvwu7" w:id="422"/>
      <w:bookmarkEnd w:id="422"/>
      <w:r w:rsidDel="00000000" w:rsidR="00000000" w:rsidRPr="00000000">
        <w:rPr>
          <w:b w:val="1"/>
          <w:bCs w:val="1"/>
          <w:color w:val="000000"/>
          <w:sz w:val="26"/>
          <w:szCs w:val="26"/>
          <w:rtl w:val="0"/>
        </w:rPr>
        <w:t xml:space="preserve">7. Elhatárolás a Kasztoktól</w:t>
      </w:r>
    </w:p>
    <w:p w:rsidR="00000000" w:rsidDel="00000000" w:rsidP="00000000" w:rsidRDefault="00000000" w:rsidRPr="00000000" w14:paraId="00000B45">
      <w:pPr>
        <w:spacing w:after="240" w:before="240" w:lineRule="auto"/>
        <w:rPr/>
      </w:pPr>
      <w:r w:rsidDel="00000000" w:rsidR="00000000" w:rsidRPr="00000000">
        <w:rPr>
          <w:rtl w:val="0"/>
        </w:rPr>
        <w:t xml:space="preserve">A Főfaj azt mondja meg, hogy az Entitás micsoda.</w:t>
        <w:br w:type="textWrapping"/>
        <w:t xml:space="preserve"> A Kaszt azt mondja meg, hogy az Entitás milyen szerepet tölt be.</w:t>
      </w:r>
    </w:p>
    <w:p w:rsidR="00000000" w:rsidDel="00000000" w:rsidP="00000000" w:rsidRDefault="00000000" w:rsidRPr="00000000" w14:paraId="00000B46">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B47">
      <w:pPr>
        <w:numPr>
          <w:ilvl w:val="0"/>
          <w:numId w:val="643"/>
        </w:numPr>
        <w:spacing w:after="0" w:afterAutospacing="0" w:before="240" w:lineRule="auto"/>
        <w:ind w:left="720" w:hanging="360"/>
      </w:pPr>
      <w:r w:rsidDel="00000000" w:rsidR="00000000" w:rsidRPr="00000000">
        <w:rPr>
          <w:rtl w:val="0"/>
        </w:rPr>
        <w:t xml:space="preserve">a Főfaj eredeti, lényegi besorolás,</w:t>
      </w:r>
    </w:p>
    <w:p w:rsidR="00000000" w:rsidDel="00000000" w:rsidP="00000000" w:rsidRDefault="00000000" w:rsidRPr="00000000" w14:paraId="00000B48">
      <w:pPr>
        <w:numPr>
          <w:ilvl w:val="0"/>
          <w:numId w:val="643"/>
        </w:numPr>
        <w:spacing w:after="240" w:before="0" w:beforeAutospacing="0" w:lineRule="auto"/>
        <w:ind w:left="720" w:hanging="360"/>
      </w:pPr>
      <w:r w:rsidDel="00000000" w:rsidR="00000000" w:rsidRPr="00000000">
        <w:rPr>
          <w:rtl w:val="0"/>
        </w:rPr>
        <w:t xml:space="preserve">a Kaszt funkcionális, szerepalapú besorolás.</w:t>
      </w:r>
    </w:p>
    <w:p w:rsidR="00000000" w:rsidDel="00000000" w:rsidP="00000000" w:rsidRDefault="00000000" w:rsidRPr="00000000" w14:paraId="00000B49">
      <w:pPr>
        <w:spacing w:after="240" w:before="240" w:lineRule="auto"/>
        <w:rPr/>
      </w:pPr>
      <w:r w:rsidDel="00000000" w:rsidR="00000000" w:rsidRPr="00000000">
        <w:rPr>
          <w:rtl w:val="0"/>
        </w:rPr>
        <w:t xml:space="preserve">A kettő nem helyettesíti egymást, és a későbbi kártyaszövegekben is külön rétegként kell rájuk hivatkozni.</w:t>
      </w:r>
    </w:p>
    <w:p w:rsidR="00000000" w:rsidDel="00000000" w:rsidP="00000000" w:rsidRDefault="00000000" w:rsidRPr="00000000" w14:paraId="00000B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3uyh0vpf3vf7" w:id="423"/>
      <w:bookmarkEnd w:id="423"/>
      <w:r w:rsidDel="00000000" w:rsidR="00000000" w:rsidRPr="00000000">
        <w:rPr>
          <w:b w:val="1"/>
          <w:bCs w:val="1"/>
          <w:color w:val="000000"/>
          <w:sz w:val="26"/>
          <w:szCs w:val="26"/>
          <w:rtl w:val="0"/>
        </w:rPr>
        <w:t xml:space="preserve">8. Tervezési alapelv</w:t>
      </w:r>
    </w:p>
    <w:p w:rsidR="00000000" w:rsidDel="00000000" w:rsidP="00000000" w:rsidRDefault="00000000" w:rsidRPr="00000000" w14:paraId="00000B4C">
      <w:pPr>
        <w:spacing w:after="240" w:before="240" w:lineRule="auto"/>
        <w:rPr/>
      </w:pPr>
      <w:r w:rsidDel="00000000" w:rsidR="00000000" w:rsidRPr="00000000">
        <w:rPr>
          <w:rtl w:val="0"/>
        </w:rPr>
        <w:t xml:space="preserve">A Főfajok rendszere akkor működik jól, ha:</w:t>
      </w:r>
    </w:p>
    <w:p w:rsidR="00000000" w:rsidDel="00000000" w:rsidP="00000000" w:rsidRDefault="00000000" w:rsidRPr="00000000" w14:paraId="00000B4D">
      <w:pPr>
        <w:numPr>
          <w:ilvl w:val="0"/>
          <w:numId w:val="513"/>
        </w:numPr>
        <w:spacing w:after="0" w:afterAutospacing="0" w:before="240" w:lineRule="auto"/>
        <w:ind w:left="720" w:hanging="360"/>
      </w:pPr>
      <w:r w:rsidDel="00000000" w:rsidR="00000000" w:rsidRPr="00000000">
        <w:rPr>
          <w:rtl w:val="0"/>
        </w:rPr>
        <w:t xml:space="preserve">világos,</w:t>
      </w:r>
    </w:p>
    <w:p w:rsidR="00000000" w:rsidDel="00000000" w:rsidP="00000000" w:rsidRDefault="00000000" w:rsidRPr="00000000" w14:paraId="00000B4E">
      <w:pPr>
        <w:numPr>
          <w:ilvl w:val="0"/>
          <w:numId w:val="513"/>
        </w:numPr>
        <w:spacing w:after="0" w:afterAutospacing="0" w:before="0" w:beforeAutospacing="0" w:lineRule="auto"/>
        <w:ind w:left="720" w:hanging="360"/>
      </w:pPr>
      <w:r w:rsidDel="00000000" w:rsidR="00000000" w:rsidRPr="00000000">
        <w:rPr>
          <w:rtl w:val="0"/>
        </w:rPr>
        <w:t xml:space="preserve">következetes,</w:t>
      </w:r>
    </w:p>
    <w:p w:rsidR="00000000" w:rsidDel="00000000" w:rsidP="00000000" w:rsidRDefault="00000000" w:rsidRPr="00000000" w14:paraId="00000B4F">
      <w:pPr>
        <w:numPr>
          <w:ilvl w:val="0"/>
          <w:numId w:val="513"/>
        </w:numPr>
        <w:spacing w:after="240" w:before="0" w:beforeAutospacing="0" w:lineRule="auto"/>
        <w:ind w:left="720" w:hanging="360"/>
      </w:pPr>
      <w:r w:rsidDel="00000000" w:rsidR="00000000" w:rsidRPr="00000000">
        <w:rPr>
          <w:rtl w:val="0"/>
        </w:rPr>
        <w:t xml:space="preserve">és nem válik túl apró, széteső alcsoportok gyűjteményévé.</w:t>
      </w:r>
    </w:p>
    <w:p w:rsidR="00000000" w:rsidDel="00000000" w:rsidP="00000000" w:rsidRDefault="00000000" w:rsidRPr="00000000" w14:paraId="00000B50">
      <w:pPr>
        <w:spacing w:after="240" w:before="240" w:lineRule="auto"/>
        <w:rPr/>
      </w:pPr>
      <w:r w:rsidDel="00000000" w:rsidR="00000000" w:rsidRPr="00000000">
        <w:rPr>
          <w:rtl w:val="0"/>
        </w:rPr>
        <w:t xml:space="preserve">A cél nem az, hogy minden Entitás külön kivételes kategóriát kapjon, hanem az, hogy a játék egészében jól felismerhető és stabil vérvonali szerkezet alakuljon ki.</w:t>
      </w:r>
    </w:p>
    <w:p w:rsidR="00000000" w:rsidDel="00000000" w:rsidP="00000000" w:rsidRDefault="00000000" w:rsidRPr="00000000" w14:paraId="00000B51">
      <w:pPr>
        <w:spacing w:after="240" w:before="240" w:lineRule="auto"/>
        <w:rPr/>
      </w:pPr>
      <w:r w:rsidDel="00000000" w:rsidR="00000000" w:rsidRPr="00000000">
        <w:rPr>
          <w:rtl w:val="0"/>
        </w:rPr>
        <w:t xml:space="preserve">Ez a szerkezet egyszerre szolgálja:</w:t>
      </w:r>
    </w:p>
    <w:p w:rsidR="00000000" w:rsidDel="00000000" w:rsidP="00000000" w:rsidRDefault="00000000" w:rsidRPr="00000000" w14:paraId="00000B52">
      <w:pPr>
        <w:numPr>
          <w:ilvl w:val="0"/>
          <w:numId w:val="949"/>
        </w:numPr>
        <w:spacing w:after="0" w:afterAutospacing="0" w:before="240" w:lineRule="auto"/>
        <w:ind w:left="720" w:hanging="360"/>
      </w:pPr>
      <w:r w:rsidDel="00000000" w:rsidR="00000000" w:rsidRPr="00000000">
        <w:rPr>
          <w:rtl w:val="0"/>
        </w:rPr>
        <w:t xml:space="preserve">a világépítési koherenciát,</w:t>
      </w:r>
    </w:p>
    <w:p w:rsidR="00000000" w:rsidDel="00000000" w:rsidP="00000000" w:rsidRDefault="00000000" w:rsidRPr="00000000" w14:paraId="00000B53">
      <w:pPr>
        <w:numPr>
          <w:ilvl w:val="0"/>
          <w:numId w:val="949"/>
        </w:numPr>
        <w:spacing w:after="0" w:afterAutospacing="0" w:before="0" w:beforeAutospacing="0" w:lineRule="auto"/>
        <w:ind w:left="720" w:hanging="360"/>
      </w:pPr>
      <w:r w:rsidDel="00000000" w:rsidR="00000000" w:rsidRPr="00000000">
        <w:rPr>
          <w:rtl w:val="0"/>
        </w:rPr>
        <w:t xml:space="preserve">a későbbi mechanikai bővíthetőséget,</w:t>
      </w:r>
    </w:p>
    <w:p w:rsidR="00000000" w:rsidDel="00000000" w:rsidP="00000000" w:rsidRDefault="00000000" w:rsidRPr="00000000" w14:paraId="00000B54">
      <w:pPr>
        <w:numPr>
          <w:ilvl w:val="0"/>
          <w:numId w:val="949"/>
        </w:numPr>
        <w:spacing w:after="240" w:before="0" w:beforeAutospacing="0" w:lineRule="auto"/>
        <w:ind w:left="720" w:hanging="360"/>
      </w:pPr>
      <w:r w:rsidDel="00000000" w:rsidR="00000000" w:rsidRPr="00000000">
        <w:rPr>
          <w:rtl w:val="0"/>
        </w:rPr>
        <w:t xml:space="preserve">és a játékos számára is olvashatóbb kártyaazonosítást.</w:t>
      </w:r>
    </w:p>
    <w:p w:rsidR="00000000" w:rsidDel="00000000" w:rsidP="00000000" w:rsidRDefault="00000000" w:rsidRPr="00000000" w14:paraId="00000B55">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9. Tervezési megjegyzés a vérvonali kapcsolatrendszerről</w:t>
      </w:r>
    </w:p>
    <w:p w:rsidR="00000000" w:rsidDel="00000000" w:rsidP="00000000" w:rsidRDefault="00000000" w:rsidRPr="00000000" w14:paraId="00000B56">
      <w:pPr>
        <w:spacing w:after="240" w:before="240" w:lineRule="auto"/>
        <w:rPr>
          <w:i w:val="1"/>
          <w:iCs w:val="1"/>
        </w:rPr>
      </w:pPr>
      <w:r w:rsidDel="00000000" w:rsidR="00000000" w:rsidRPr="00000000">
        <w:rPr>
          <w:i w:val="1"/>
          <w:iCs w:val="1"/>
          <w:rtl w:val="0"/>
        </w:rPr>
        <w:t xml:space="preserve">(nem közvetlen játékszabály)</w:t>
      </w:r>
    </w:p>
    <w:p w:rsidR="00000000" w:rsidDel="00000000" w:rsidP="00000000" w:rsidRDefault="00000000" w:rsidRPr="00000000" w14:paraId="00000B57">
      <w:pPr>
        <w:spacing w:after="240" w:before="240" w:lineRule="auto"/>
        <w:rPr/>
      </w:pPr>
      <w:r w:rsidDel="00000000" w:rsidR="00000000" w:rsidRPr="00000000">
        <w:rPr>
          <w:rtl w:val="0"/>
        </w:rPr>
        <w:t xml:space="preserve">A Főfajok rendszere nem elszigetelten értelmezendő, hanem összefügghet a Birodalmak, a Klánok és a Kasztok szerkezetével is.</w:t>
      </w:r>
    </w:p>
    <w:p w:rsidR="00000000" w:rsidDel="00000000" w:rsidP="00000000" w:rsidRDefault="00000000" w:rsidRPr="00000000" w14:paraId="00000B58">
      <w:pPr>
        <w:spacing w:after="240" w:before="240" w:lineRule="auto"/>
        <w:rPr/>
      </w:pPr>
      <w:r w:rsidDel="00000000" w:rsidR="00000000" w:rsidRPr="00000000">
        <w:rPr>
          <w:rtl w:val="0"/>
        </w:rPr>
        <w:t xml:space="preserve">Ez azt jelenti, hogy a későbbi kártyatervezés során természetes és tudatos kapcsolat jöhet létre az alábbi rétegek között:</w:t>
      </w:r>
    </w:p>
    <w:p w:rsidR="00000000" w:rsidDel="00000000" w:rsidP="00000000" w:rsidRDefault="00000000" w:rsidRPr="00000000" w14:paraId="00000B59">
      <w:pPr>
        <w:numPr>
          <w:ilvl w:val="0"/>
          <w:numId w:val="402"/>
        </w:numPr>
        <w:spacing w:after="0" w:afterAutospacing="0" w:before="240" w:lineRule="auto"/>
        <w:ind w:left="720" w:hanging="360"/>
      </w:pPr>
      <w:r w:rsidDel="00000000" w:rsidR="00000000" w:rsidRPr="00000000">
        <w:rPr>
          <w:b w:val="1"/>
          <w:bCs w:val="1"/>
          <w:rtl w:val="0"/>
        </w:rPr>
        <w:t xml:space="preserve">Birodalom</w:t>
      </w:r>
    </w:p>
    <w:p w:rsidR="00000000" w:rsidDel="00000000" w:rsidP="00000000" w:rsidRDefault="00000000" w:rsidRPr="00000000" w14:paraId="00000B5A">
      <w:pPr>
        <w:numPr>
          <w:ilvl w:val="0"/>
          <w:numId w:val="402"/>
        </w:numPr>
        <w:spacing w:after="0" w:afterAutospacing="0" w:before="0" w:beforeAutospacing="0" w:lineRule="auto"/>
        <w:ind w:left="720" w:hanging="360"/>
      </w:pPr>
      <w:r w:rsidDel="00000000" w:rsidR="00000000" w:rsidRPr="00000000">
        <w:rPr>
          <w:b w:val="1"/>
          <w:bCs w:val="1"/>
          <w:rtl w:val="0"/>
        </w:rPr>
        <w:t xml:space="preserve">Klán</w:t>
      </w:r>
    </w:p>
    <w:p w:rsidR="00000000" w:rsidDel="00000000" w:rsidP="00000000" w:rsidRDefault="00000000" w:rsidRPr="00000000" w14:paraId="00000B5B">
      <w:pPr>
        <w:numPr>
          <w:ilvl w:val="0"/>
          <w:numId w:val="402"/>
        </w:numPr>
        <w:spacing w:after="0" w:afterAutospacing="0" w:before="0" w:beforeAutospacing="0" w:lineRule="auto"/>
        <w:ind w:left="720" w:hanging="360"/>
      </w:pPr>
      <w:r w:rsidDel="00000000" w:rsidR="00000000" w:rsidRPr="00000000">
        <w:rPr>
          <w:b w:val="1"/>
          <w:bCs w:val="1"/>
          <w:rtl w:val="0"/>
        </w:rPr>
        <w:t xml:space="preserve">Főfaj</w:t>
      </w:r>
    </w:p>
    <w:p w:rsidR="00000000" w:rsidDel="00000000" w:rsidP="00000000" w:rsidRDefault="00000000" w:rsidRPr="00000000" w14:paraId="00000B5C">
      <w:pPr>
        <w:numPr>
          <w:ilvl w:val="0"/>
          <w:numId w:val="402"/>
        </w:numPr>
        <w:spacing w:after="0" w:afterAutospacing="0" w:before="0" w:beforeAutospacing="0" w:lineRule="auto"/>
        <w:ind w:left="720" w:hanging="360"/>
      </w:pPr>
      <w:r w:rsidDel="00000000" w:rsidR="00000000" w:rsidRPr="00000000">
        <w:rPr>
          <w:b w:val="1"/>
          <w:bCs w:val="1"/>
          <w:rtl w:val="0"/>
        </w:rPr>
        <w:t xml:space="preserve">Kaszt</w:t>
      </w:r>
    </w:p>
    <w:p w:rsidR="00000000" w:rsidDel="00000000" w:rsidP="00000000" w:rsidRDefault="00000000" w:rsidRPr="00000000" w14:paraId="00000B5D">
      <w:pPr>
        <w:numPr>
          <w:ilvl w:val="0"/>
          <w:numId w:val="402"/>
        </w:numPr>
        <w:spacing w:after="240" w:before="0" w:beforeAutospacing="0" w:lineRule="auto"/>
        <w:ind w:left="720" w:hanging="360"/>
      </w:pPr>
      <w:r w:rsidDel="00000000" w:rsidR="00000000" w:rsidRPr="00000000">
        <w:rPr>
          <w:b w:val="1"/>
          <w:bCs w:val="1"/>
          <w:rtl w:val="0"/>
        </w:rPr>
        <w:t xml:space="preserve">tipikus kulcsszavak, képességek és játékstílusok</w:t>
      </w:r>
    </w:p>
    <w:p w:rsidR="00000000" w:rsidDel="00000000" w:rsidP="00000000" w:rsidRDefault="00000000" w:rsidRPr="00000000" w14:paraId="00000B5E">
      <w:pPr>
        <w:spacing w:after="240" w:before="240" w:lineRule="auto"/>
        <w:rPr/>
      </w:pPr>
      <w:r w:rsidDel="00000000" w:rsidR="00000000" w:rsidRPr="00000000">
        <w:rPr>
          <w:rtl w:val="0"/>
        </w:rPr>
        <w:t xml:space="preserve">Ezek az összefüggések azonban önmagukban nem hoznak létre automatikus szabályt.</w:t>
      </w:r>
    </w:p>
    <w:p w:rsidR="00000000" w:rsidDel="00000000" w:rsidP="00000000" w:rsidRDefault="00000000" w:rsidRPr="00000000" w14:paraId="00000B5F">
      <w:pPr>
        <w:spacing w:after="240" w:before="240" w:lineRule="auto"/>
        <w:rPr/>
      </w:pPr>
      <w:r w:rsidDel="00000000" w:rsidR="00000000" w:rsidRPr="00000000">
        <w:rPr>
          <w:rtl w:val="0"/>
        </w:rPr>
        <w:t xml:space="preserve">A rendszer célja nem az, hogy minden Birodalom, Klán, Főfaj vagy Kaszt mereven rögzített mechanikai kötöttséget kapjon, hanem az, hogy a kártyatervezés következetesebb, olvashatóbb és világépítésileg koherensebb legyen.</w:t>
      </w:r>
    </w:p>
    <w:p w:rsidR="00000000" w:rsidDel="00000000" w:rsidP="00000000" w:rsidRDefault="00000000" w:rsidRPr="00000000" w14:paraId="00000B60">
      <w:pPr>
        <w:spacing w:after="240" w:before="240" w:lineRule="auto"/>
        <w:rPr/>
      </w:pPr>
      <w:r w:rsidDel="00000000" w:rsidR="00000000" w:rsidRPr="00000000">
        <w:rPr>
          <w:rtl w:val="0"/>
        </w:rPr>
        <w:t xml:space="preserve">Ennek megfelelően lehetséges, hogy:</w:t>
      </w:r>
    </w:p>
    <w:p w:rsidR="00000000" w:rsidDel="00000000" w:rsidP="00000000" w:rsidRDefault="00000000" w:rsidRPr="00000000" w14:paraId="00000B61">
      <w:pPr>
        <w:numPr>
          <w:ilvl w:val="0"/>
          <w:numId w:val="827"/>
        </w:numPr>
        <w:spacing w:after="0" w:afterAutospacing="0" w:before="240" w:lineRule="auto"/>
        <w:ind w:left="720" w:hanging="360"/>
      </w:pPr>
      <w:r w:rsidDel="00000000" w:rsidR="00000000" w:rsidRPr="00000000">
        <w:rPr>
          <w:rtl w:val="0"/>
        </w:rPr>
        <w:t xml:space="preserve">bizonyos Főfajok jellemzőbben fordulnak elő egyes Birodalmakban,</w:t>
      </w:r>
    </w:p>
    <w:p w:rsidR="00000000" w:rsidDel="00000000" w:rsidP="00000000" w:rsidRDefault="00000000" w:rsidRPr="00000000" w14:paraId="00000B62">
      <w:pPr>
        <w:numPr>
          <w:ilvl w:val="0"/>
          <w:numId w:val="827"/>
        </w:numPr>
        <w:spacing w:after="0" w:afterAutospacing="0" w:before="0" w:beforeAutospacing="0" w:lineRule="auto"/>
        <w:ind w:left="720" w:hanging="360"/>
      </w:pPr>
      <w:r w:rsidDel="00000000" w:rsidR="00000000" w:rsidRPr="00000000">
        <w:rPr>
          <w:rtl w:val="0"/>
        </w:rPr>
        <w:t xml:space="preserve">bizonyos Főfajok egyes Klánokban gyakoribbak vagy hangsúlyosabbak,</w:t>
      </w:r>
    </w:p>
    <w:p w:rsidR="00000000" w:rsidDel="00000000" w:rsidP="00000000" w:rsidRDefault="00000000" w:rsidRPr="00000000" w14:paraId="00000B63">
      <w:pPr>
        <w:numPr>
          <w:ilvl w:val="0"/>
          <w:numId w:val="827"/>
        </w:numPr>
        <w:spacing w:after="0" w:afterAutospacing="0" w:before="0" w:beforeAutospacing="0" w:lineRule="auto"/>
        <w:ind w:left="720" w:hanging="360"/>
      </w:pPr>
      <w:r w:rsidDel="00000000" w:rsidR="00000000" w:rsidRPr="00000000">
        <w:rPr>
          <w:rtl w:val="0"/>
        </w:rPr>
        <w:t xml:space="preserve">egyes Kasztok természetesebben kapcsolódnak adott Birodalmi vagy Klánidentitáshoz,</w:t>
      </w:r>
    </w:p>
    <w:p w:rsidR="00000000" w:rsidDel="00000000" w:rsidP="00000000" w:rsidRDefault="00000000" w:rsidRPr="00000000" w14:paraId="00000B64">
      <w:pPr>
        <w:numPr>
          <w:ilvl w:val="0"/>
          <w:numId w:val="827"/>
        </w:numPr>
        <w:spacing w:after="240" w:before="0" w:beforeAutospacing="0" w:lineRule="auto"/>
        <w:ind w:left="720" w:hanging="360"/>
      </w:pPr>
      <w:r w:rsidDel="00000000" w:rsidR="00000000" w:rsidRPr="00000000">
        <w:rPr>
          <w:rtl w:val="0"/>
        </w:rPr>
        <w:t xml:space="preserve">és bizonyos kulcsszavak vagy hatástípusok tipikusabban jelennek meg meghatározott vérvonalaknál vagy szerepköröknél.</w:t>
      </w:r>
    </w:p>
    <w:p w:rsidR="00000000" w:rsidDel="00000000" w:rsidP="00000000" w:rsidRDefault="00000000" w:rsidRPr="00000000" w14:paraId="00000B65">
      <w:pPr>
        <w:spacing w:after="240" w:before="240" w:lineRule="auto"/>
        <w:rPr/>
      </w:pPr>
      <w:r w:rsidDel="00000000" w:rsidR="00000000" w:rsidRPr="00000000">
        <w:rPr>
          <w:rtl w:val="0"/>
        </w:rPr>
        <w:t xml:space="preserve">Például egy adott Főfajhoz társulhat olyan tervezési tendencia, hogy bizonyos kulcsszavak gyakrabban jelennek meg rajta. Ez azonban továbbra sem jelent kizárólagosságot vagy automatikus szabályt. Attól, hogy egy kulcsszó gyakran kapcsolódik valamely vérvonalhoz, más vérvonalú Entitás is rendelkezhet vele, ha ezt a konkrét lapterv indokolja.</w:t>
      </w:r>
    </w:p>
    <w:p w:rsidR="00000000" w:rsidDel="00000000" w:rsidP="00000000" w:rsidRDefault="00000000" w:rsidRPr="00000000" w14:paraId="00000B66">
      <w:pPr>
        <w:spacing w:after="240" w:before="240" w:lineRule="auto"/>
        <w:rPr/>
      </w:pPr>
      <w:r w:rsidDel="00000000" w:rsidR="00000000" w:rsidRPr="00000000">
        <w:rPr>
          <w:rtl w:val="0"/>
        </w:rPr>
        <w:t xml:space="preserve">A vérvonali kapcsolatrendszer tehát:</w:t>
      </w:r>
    </w:p>
    <w:p w:rsidR="00000000" w:rsidDel="00000000" w:rsidP="00000000" w:rsidRDefault="00000000" w:rsidRPr="00000000" w14:paraId="00000B67">
      <w:pPr>
        <w:numPr>
          <w:ilvl w:val="0"/>
          <w:numId w:val="169"/>
        </w:numPr>
        <w:spacing w:after="0" w:afterAutospacing="0" w:before="240" w:lineRule="auto"/>
        <w:ind w:left="720" w:hanging="360"/>
      </w:pPr>
      <w:r w:rsidDel="00000000" w:rsidR="00000000" w:rsidRPr="00000000">
        <w:rPr>
          <w:b w:val="1"/>
          <w:bCs w:val="1"/>
          <w:rtl w:val="0"/>
        </w:rPr>
        <w:t xml:space="preserve">nem kötelező mechanikai sablon</w:t>
      </w:r>
      <w:r w:rsidDel="00000000" w:rsidR="00000000" w:rsidRPr="00000000">
        <w:rPr>
          <w:rtl w:val="0"/>
        </w:rPr>
        <w:t xml:space="preserve">,</w:t>
      </w:r>
    </w:p>
    <w:p w:rsidR="00000000" w:rsidDel="00000000" w:rsidP="00000000" w:rsidRDefault="00000000" w:rsidRPr="00000000" w14:paraId="00000B68">
      <w:pPr>
        <w:numPr>
          <w:ilvl w:val="0"/>
          <w:numId w:val="169"/>
        </w:numPr>
        <w:spacing w:after="0" w:afterAutospacing="0" w:before="0" w:beforeAutospacing="0" w:lineRule="auto"/>
        <w:ind w:left="720" w:hanging="360"/>
      </w:pPr>
      <w:r w:rsidDel="00000000" w:rsidR="00000000" w:rsidRPr="00000000">
        <w:rPr>
          <w:rtl w:val="0"/>
        </w:rPr>
        <w:t xml:space="preserve">hanem </w:t>
      </w:r>
      <w:r w:rsidDel="00000000" w:rsidR="00000000" w:rsidRPr="00000000">
        <w:rPr>
          <w:b w:val="1"/>
          <w:bCs w:val="1"/>
          <w:rtl w:val="0"/>
        </w:rPr>
        <w:t xml:space="preserve">irányadó tervezési logika</w:t>
      </w:r>
      <w:r w:rsidDel="00000000" w:rsidR="00000000" w:rsidRPr="00000000">
        <w:rPr>
          <w:rtl w:val="0"/>
        </w:rPr>
        <w:t xml:space="preserve">,</w:t>
      </w:r>
    </w:p>
    <w:p w:rsidR="00000000" w:rsidDel="00000000" w:rsidP="00000000" w:rsidRDefault="00000000" w:rsidRPr="00000000" w14:paraId="00000B69">
      <w:pPr>
        <w:numPr>
          <w:ilvl w:val="0"/>
          <w:numId w:val="169"/>
        </w:numPr>
        <w:spacing w:after="240" w:before="0" w:beforeAutospacing="0" w:lineRule="auto"/>
        <w:ind w:left="720" w:hanging="360"/>
      </w:pPr>
      <w:r w:rsidDel="00000000" w:rsidR="00000000" w:rsidRPr="00000000">
        <w:rPr>
          <w:rtl w:val="0"/>
        </w:rPr>
        <w:t xml:space="preserve">amely támogatja a világépítés, a birodalmi identitás, a klánfókusz és a kártyamechanikák közti összhangot.</w:t>
      </w:r>
    </w:p>
    <w:p w:rsidR="00000000" w:rsidDel="00000000" w:rsidP="00000000" w:rsidRDefault="00000000" w:rsidRPr="00000000" w14:paraId="00000B6A">
      <w:pPr>
        <w:spacing w:after="240" w:before="240" w:lineRule="auto"/>
        <w:rPr/>
      </w:pPr>
      <w:r w:rsidDel="00000000" w:rsidR="00000000" w:rsidRPr="00000000">
        <w:rPr>
          <w:rtl w:val="0"/>
        </w:rPr>
        <w:t xml:space="preserve">Ez a megközelítés lehetővé teszi, hogy a játék belső világa felismerhető mintázatokat mutasson, miközben a tervezés szabadsága és a kivételes lapok létrehozásának lehetősége is megmarad.</w:t>
      </w:r>
    </w:p>
    <w:p w:rsidR="00000000" w:rsidDel="00000000" w:rsidP="00000000" w:rsidRDefault="00000000" w:rsidRPr="00000000" w14:paraId="00000B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3"/>
        <w:keepNext w:val="0"/>
        <w:keepLines w:val="0"/>
        <w:spacing w:before="280" w:lineRule="auto"/>
        <w:rPr>
          <w:b w:val="1"/>
          <w:bCs w:val="1"/>
          <w:color w:val="000000"/>
          <w:sz w:val="26"/>
          <w:szCs w:val="26"/>
        </w:rPr>
      </w:pPr>
      <w:bookmarkStart w:colFirst="0" w:colLast="0" w:name="_vr5yi4ccie5z" w:id="424"/>
      <w:bookmarkEnd w:id="424"/>
      <w:r w:rsidDel="00000000" w:rsidR="00000000" w:rsidRPr="00000000">
        <w:rPr>
          <w:b w:val="1"/>
          <w:bCs w:val="1"/>
          <w:color w:val="000000"/>
          <w:sz w:val="26"/>
          <w:szCs w:val="26"/>
          <w:rtl w:val="0"/>
        </w:rPr>
        <w:t xml:space="preserve">10. Jegyzet a későbbi alfaji bontás lehetőségéről</w:t>
      </w:r>
    </w:p>
    <w:p w:rsidR="00000000" w:rsidDel="00000000" w:rsidP="00000000" w:rsidRDefault="00000000" w:rsidRPr="00000000" w14:paraId="00000B6D">
      <w:pPr>
        <w:spacing w:after="240" w:before="240" w:lineRule="auto"/>
        <w:rPr>
          <w:i w:val="1"/>
          <w:iCs w:val="1"/>
        </w:rPr>
      </w:pPr>
      <w:r w:rsidDel="00000000" w:rsidR="00000000" w:rsidRPr="00000000">
        <w:rPr>
          <w:i w:val="1"/>
          <w:iCs w:val="1"/>
          <w:rtl w:val="0"/>
        </w:rPr>
        <w:t xml:space="preserve">(nem közvetlen játékszabály)</w:t>
      </w:r>
    </w:p>
    <w:p w:rsidR="00000000" w:rsidDel="00000000" w:rsidP="00000000" w:rsidRDefault="00000000" w:rsidRPr="00000000" w14:paraId="00000B6E">
      <w:pPr>
        <w:spacing w:after="240" w:before="240" w:lineRule="auto"/>
        <w:rPr/>
      </w:pPr>
      <w:r w:rsidDel="00000000" w:rsidR="00000000" w:rsidRPr="00000000">
        <w:rPr>
          <w:rtl w:val="0"/>
        </w:rPr>
        <w:t xml:space="preserve">A </w:t>
      </w:r>
      <w:r w:rsidDel="00000000" w:rsidR="00000000" w:rsidRPr="00000000">
        <w:rPr>
          <w:b w:val="1"/>
          <w:bCs w:val="1"/>
          <w:rtl w:val="0"/>
        </w:rPr>
        <w:t xml:space="preserve">Főfaj</w:t>
      </w:r>
      <w:r w:rsidDel="00000000" w:rsidR="00000000" w:rsidRPr="00000000">
        <w:rPr>
          <w:rtl w:val="0"/>
        </w:rPr>
        <w:t xml:space="preserve"> elnevezés tudatosan nyitva hagyja annak lehetőségét, hogy a későbbi fejlesztés során finomabb, másodlagos vérvonali bontás is létrejöhessen.</w:t>
      </w:r>
    </w:p>
    <w:p w:rsidR="00000000" w:rsidDel="00000000" w:rsidP="00000000" w:rsidRDefault="00000000" w:rsidRPr="00000000" w14:paraId="00000B6F">
      <w:pPr>
        <w:spacing w:after="240" w:before="240" w:lineRule="auto"/>
        <w:rPr/>
      </w:pPr>
      <w:r w:rsidDel="00000000" w:rsidR="00000000" w:rsidRPr="00000000">
        <w:rPr>
          <w:rtl w:val="0"/>
        </w:rPr>
        <w:t xml:space="preserve">Ez a jövőben lehetővé teheti például:</w:t>
      </w:r>
    </w:p>
    <w:p w:rsidR="00000000" w:rsidDel="00000000" w:rsidP="00000000" w:rsidRDefault="00000000" w:rsidRPr="00000000" w14:paraId="00000B70">
      <w:pPr>
        <w:numPr>
          <w:ilvl w:val="0"/>
          <w:numId w:val="209"/>
        </w:numPr>
        <w:spacing w:after="0" w:afterAutospacing="0" w:before="240" w:lineRule="auto"/>
        <w:ind w:left="720" w:hanging="360"/>
      </w:pPr>
      <w:r w:rsidDel="00000000" w:rsidR="00000000" w:rsidRPr="00000000">
        <w:rPr>
          <w:rtl w:val="0"/>
        </w:rPr>
        <w:t xml:space="preserve">egyes Főfajokon belüli alcsoportok vagy alfajok megkülönböztetését,</w:t>
      </w:r>
    </w:p>
    <w:p w:rsidR="00000000" w:rsidDel="00000000" w:rsidP="00000000" w:rsidRDefault="00000000" w:rsidRPr="00000000" w14:paraId="00000B71">
      <w:pPr>
        <w:numPr>
          <w:ilvl w:val="0"/>
          <w:numId w:val="209"/>
        </w:numPr>
        <w:spacing w:after="0" w:afterAutospacing="0" w:before="0" w:beforeAutospacing="0" w:lineRule="auto"/>
        <w:ind w:left="720" w:hanging="360"/>
      </w:pPr>
      <w:r w:rsidDel="00000000" w:rsidR="00000000" w:rsidRPr="00000000">
        <w:rPr>
          <w:rtl w:val="0"/>
        </w:rPr>
        <w:t xml:space="preserve">pontosabb világépítési leírások kialakítását,</w:t>
      </w:r>
    </w:p>
    <w:p w:rsidR="00000000" w:rsidDel="00000000" w:rsidP="00000000" w:rsidRDefault="00000000" w:rsidRPr="00000000" w14:paraId="00000B72">
      <w:pPr>
        <w:numPr>
          <w:ilvl w:val="0"/>
          <w:numId w:val="209"/>
        </w:numPr>
        <w:spacing w:after="240" w:before="0" w:beforeAutospacing="0" w:lineRule="auto"/>
        <w:ind w:left="720" w:hanging="360"/>
      </w:pPr>
      <w:r w:rsidDel="00000000" w:rsidR="00000000" w:rsidRPr="00000000">
        <w:rPr>
          <w:rtl w:val="0"/>
        </w:rPr>
        <w:t xml:space="preserve">vagy szűkebb tematikus és tervezési csoportok létrehozását.</w:t>
      </w:r>
    </w:p>
    <w:p w:rsidR="00000000" w:rsidDel="00000000" w:rsidP="00000000" w:rsidRDefault="00000000" w:rsidRPr="00000000" w14:paraId="00000B73">
      <w:pPr>
        <w:spacing w:after="240" w:before="240" w:lineRule="auto"/>
        <w:rPr/>
      </w:pPr>
      <w:r w:rsidDel="00000000" w:rsidR="00000000" w:rsidRPr="00000000">
        <w:rPr>
          <w:rtl w:val="0"/>
        </w:rPr>
        <w:t xml:space="preserve">A jelenlegi szabályrendszer azonban még nem használ külön </w:t>
      </w:r>
      <w:r w:rsidDel="00000000" w:rsidR="00000000" w:rsidRPr="00000000">
        <w:rPr>
          <w:b w:val="1"/>
          <w:bCs w:val="1"/>
          <w:rtl w:val="0"/>
        </w:rPr>
        <w:t xml:space="preserve">alfaj</w:t>
      </w:r>
      <w:r w:rsidDel="00000000" w:rsidR="00000000" w:rsidRPr="00000000">
        <w:rPr>
          <w:rtl w:val="0"/>
        </w:rPr>
        <w:t xml:space="preserve"> réteget, és erre egyelőre nem épít mechanikai működést.</w:t>
      </w:r>
    </w:p>
    <w:p w:rsidR="00000000" w:rsidDel="00000000" w:rsidP="00000000" w:rsidRDefault="00000000" w:rsidRPr="00000000" w14:paraId="00000B74">
      <w:pPr>
        <w:spacing w:after="240" w:before="240" w:lineRule="auto"/>
        <w:rPr/>
      </w:pPr>
      <w:r w:rsidDel="00000000" w:rsidR="00000000" w:rsidRPr="00000000">
        <w:rPr>
          <w:rtl w:val="0"/>
        </w:rPr>
        <w:t xml:space="preserve">Ennek megfelelően a mostani állapotban:</w:t>
      </w:r>
    </w:p>
    <w:p w:rsidR="00000000" w:rsidDel="00000000" w:rsidP="00000000" w:rsidRDefault="00000000" w:rsidRPr="00000000" w14:paraId="00000B75">
      <w:pPr>
        <w:numPr>
          <w:ilvl w:val="0"/>
          <w:numId w:val="83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Főfaj</w:t>
      </w:r>
      <w:r w:rsidDel="00000000" w:rsidR="00000000" w:rsidRPr="00000000">
        <w:rPr>
          <w:rtl w:val="0"/>
        </w:rPr>
        <w:t xml:space="preserve"> az elsődleges vérvonali azonosító,</w:t>
      </w:r>
    </w:p>
    <w:p w:rsidR="00000000" w:rsidDel="00000000" w:rsidP="00000000" w:rsidRDefault="00000000" w:rsidRPr="00000000" w14:paraId="00000B76">
      <w:pPr>
        <w:numPr>
          <w:ilvl w:val="0"/>
          <w:numId w:val="835"/>
        </w:numPr>
        <w:spacing w:after="240" w:before="0" w:beforeAutospacing="0" w:lineRule="auto"/>
        <w:ind w:left="720" w:hanging="360"/>
      </w:pPr>
      <w:r w:rsidDel="00000000" w:rsidR="00000000" w:rsidRPr="00000000">
        <w:rPr>
          <w:rtl w:val="0"/>
        </w:rPr>
        <w:t xml:space="preserve">az </w:t>
      </w:r>
      <w:r w:rsidDel="00000000" w:rsidR="00000000" w:rsidRPr="00000000">
        <w:rPr>
          <w:b w:val="1"/>
          <w:bCs w:val="1"/>
          <w:rtl w:val="0"/>
        </w:rPr>
        <w:t xml:space="preserve">alfaji bontás</w:t>
      </w:r>
      <w:r w:rsidDel="00000000" w:rsidR="00000000" w:rsidRPr="00000000">
        <w:rPr>
          <w:rtl w:val="0"/>
        </w:rPr>
        <w:t xml:space="preserve"> pedig csak későbbi, külön kidolgozást igénylő lehetőség.</w:t>
      </w:r>
    </w:p>
    <w:p w:rsidR="00000000" w:rsidDel="00000000" w:rsidP="00000000" w:rsidRDefault="00000000" w:rsidRPr="00000000" w14:paraId="00000B77">
      <w:pPr>
        <w:spacing w:after="240" w:before="240" w:lineRule="auto"/>
        <w:rPr/>
      </w:pPr>
      <w:r w:rsidDel="00000000" w:rsidR="00000000" w:rsidRPr="00000000">
        <w:rPr>
          <w:rtl w:val="0"/>
        </w:rPr>
        <w:t xml:space="preserve">Ez biztosítja, hogy a jelenlegi rendszer egyszerre maradjon stabil és bővíthető.</w:t>
      </w:r>
    </w:p>
    <w:p w:rsidR="00000000" w:rsidDel="00000000" w:rsidP="00000000" w:rsidRDefault="00000000" w:rsidRPr="00000000" w14:paraId="00000B7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II. A KASZTOK</w:t>
      </w:r>
    </w:p>
    <w:p w:rsidR="00000000" w:rsidDel="00000000" w:rsidP="00000000" w:rsidRDefault="00000000" w:rsidRPr="00000000" w14:paraId="00000B79">
      <w:pPr>
        <w:spacing w:after="240" w:before="240" w:lineRule="auto"/>
        <w:rPr/>
      </w:pPr>
      <w:r w:rsidDel="00000000" w:rsidR="00000000" w:rsidRPr="00000000">
        <w:rPr>
          <w:rtl w:val="0"/>
        </w:rPr>
        <w:t xml:space="preserve">A Kasztok az Entitások besorolásának második alaprétegét alkotják.</w:t>
      </w:r>
    </w:p>
    <w:p w:rsidR="00000000" w:rsidDel="00000000" w:rsidP="00000000" w:rsidRDefault="00000000" w:rsidRPr="00000000" w14:paraId="00000B7A">
      <w:pPr>
        <w:spacing w:after="240" w:before="240" w:lineRule="auto"/>
        <w:rPr/>
      </w:pPr>
      <w:r w:rsidDel="00000000" w:rsidR="00000000" w:rsidRPr="00000000">
        <w:rPr>
          <w:rtl w:val="0"/>
        </w:rPr>
        <w:t xml:space="preserve">Míg a Főfaj azt rögzíti, hogy az adott Entitás milyen létformához, eredethez vagy vérvonalhoz tartozik, addig a Kaszt azt fejezi ki, hogy az Entitás milyen szerepet, hivatást, feladatkört vagy működési mintát képvisel.</w:t>
      </w:r>
    </w:p>
    <w:p w:rsidR="00000000" w:rsidDel="00000000" w:rsidP="00000000" w:rsidRDefault="00000000" w:rsidRPr="00000000" w14:paraId="00000B7B">
      <w:pPr>
        <w:spacing w:after="240" w:before="240" w:lineRule="auto"/>
        <w:rPr/>
      </w:pPr>
      <w:r w:rsidDel="00000000" w:rsidR="00000000" w:rsidRPr="00000000">
        <w:rPr>
          <w:rtl w:val="0"/>
        </w:rPr>
        <w:t xml:space="preserve">A Kaszt nem az Entitás eredetét, hanem a funkcionális és értelmezési helyét jelöli.</w:t>
      </w:r>
    </w:p>
    <w:p w:rsidR="00000000" w:rsidDel="00000000" w:rsidP="00000000" w:rsidRDefault="00000000" w:rsidRPr="00000000" w14:paraId="00000B7C">
      <w:pPr>
        <w:spacing w:after="240" w:before="240" w:lineRule="auto"/>
        <w:rPr/>
      </w:pPr>
      <w:r w:rsidDel="00000000" w:rsidR="00000000" w:rsidRPr="00000000">
        <w:rPr>
          <w:rtl w:val="0"/>
        </w:rPr>
        <w:t xml:space="preserve">Ez a besorolás önmagában nem hoz létre automatikus szabályhatást. A Kaszt akkor válik mechanikailag jelentőssé, ha egy kártyaszöveg, kulcsszó, hatás vagy későbbi külön szabályi réteg kifejezetten hivatkozik rá.</w:t>
      </w:r>
    </w:p>
    <w:p w:rsidR="00000000" w:rsidDel="00000000" w:rsidP="00000000" w:rsidRDefault="00000000" w:rsidRPr="00000000" w14:paraId="00000B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3"/>
        <w:keepNext w:val="0"/>
        <w:keepLines w:val="0"/>
        <w:spacing w:before="280" w:lineRule="auto"/>
        <w:rPr>
          <w:b w:val="1"/>
          <w:bCs w:val="1"/>
          <w:color w:val="000000"/>
          <w:sz w:val="26"/>
          <w:szCs w:val="26"/>
        </w:rPr>
      </w:pPr>
      <w:bookmarkStart w:colFirst="0" w:colLast="0" w:name="_n068f3o1p338" w:id="425"/>
      <w:bookmarkEnd w:id="425"/>
      <w:r w:rsidDel="00000000" w:rsidR="00000000" w:rsidRPr="00000000">
        <w:rPr>
          <w:b w:val="1"/>
          <w:bCs w:val="1"/>
          <w:color w:val="000000"/>
          <w:sz w:val="26"/>
          <w:szCs w:val="26"/>
          <w:rtl w:val="0"/>
        </w:rPr>
        <w:t xml:space="preserve">1. A Kaszt szerepe</w:t>
      </w:r>
    </w:p>
    <w:p w:rsidR="00000000" w:rsidDel="00000000" w:rsidP="00000000" w:rsidRDefault="00000000" w:rsidRPr="00000000" w14:paraId="00000B7F">
      <w:pPr>
        <w:spacing w:after="240" w:before="240" w:lineRule="auto"/>
        <w:rPr/>
      </w:pPr>
      <w:r w:rsidDel="00000000" w:rsidR="00000000" w:rsidRPr="00000000">
        <w:rPr>
          <w:rtl w:val="0"/>
        </w:rPr>
        <w:t xml:space="preserve">A Kaszt elsődleges feladata, hogy az Entitásokat szerepük és működési jellegük szerint rendszerezze.</w:t>
      </w:r>
    </w:p>
    <w:p w:rsidR="00000000" w:rsidDel="00000000" w:rsidP="00000000" w:rsidRDefault="00000000" w:rsidRPr="00000000" w14:paraId="00000B80">
      <w:pPr>
        <w:spacing w:after="240" w:before="240" w:lineRule="auto"/>
        <w:rPr/>
      </w:pPr>
      <w:r w:rsidDel="00000000" w:rsidR="00000000" w:rsidRPr="00000000">
        <w:rPr>
          <w:rtl w:val="0"/>
        </w:rPr>
        <w:t xml:space="preserve">A Kaszt segít meghatározni:</w:t>
      </w:r>
    </w:p>
    <w:p w:rsidR="00000000" w:rsidDel="00000000" w:rsidP="00000000" w:rsidRDefault="00000000" w:rsidRPr="00000000" w14:paraId="00000B81">
      <w:pPr>
        <w:numPr>
          <w:ilvl w:val="0"/>
          <w:numId w:val="398"/>
        </w:numPr>
        <w:spacing w:after="0" w:afterAutospacing="0" w:before="240" w:lineRule="auto"/>
        <w:ind w:left="720" w:hanging="360"/>
      </w:pPr>
      <w:r w:rsidDel="00000000" w:rsidR="00000000" w:rsidRPr="00000000">
        <w:rPr>
          <w:rtl w:val="0"/>
        </w:rPr>
        <w:t xml:space="preserve">milyen feladatot vagy hivatást képvisel az adott Entitás,</w:t>
      </w:r>
    </w:p>
    <w:p w:rsidR="00000000" w:rsidDel="00000000" w:rsidP="00000000" w:rsidRDefault="00000000" w:rsidRPr="00000000" w14:paraId="00000B82">
      <w:pPr>
        <w:numPr>
          <w:ilvl w:val="0"/>
          <w:numId w:val="398"/>
        </w:numPr>
        <w:spacing w:after="0" w:afterAutospacing="0" w:before="0" w:beforeAutospacing="0" w:lineRule="auto"/>
        <w:ind w:left="720" w:hanging="360"/>
      </w:pPr>
      <w:r w:rsidDel="00000000" w:rsidR="00000000" w:rsidRPr="00000000">
        <w:rPr>
          <w:rtl w:val="0"/>
        </w:rPr>
        <w:t xml:space="preserve">milyen típusú jelenlétet hoz a játék világába,</w:t>
      </w:r>
    </w:p>
    <w:p w:rsidR="00000000" w:rsidDel="00000000" w:rsidP="00000000" w:rsidRDefault="00000000" w:rsidRPr="00000000" w14:paraId="00000B83">
      <w:pPr>
        <w:numPr>
          <w:ilvl w:val="0"/>
          <w:numId w:val="398"/>
        </w:numPr>
        <w:spacing w:after="240" w:before="0" w:beforeAutospacing="0" w:lineRule="auto"/>
        <w:ind w:left="720" w:hanging="360"/>
      </w:pPr>
      <w:r w:rsidDel="00000000" w:rsidR="00000000" w:rsidRPr="00000000">
        <w:rPr>
          <w:rtl w:val="0"/>
        </w:rPr>
        <w:t xml:space="preserve">és milyen tematikus vagy későbbi szinergikus kapcsolatba illeszthető.</w:t>
      </w:r>
    </w:p>
    <w:p w:rsidR="00000000" w:rsidDel="00000000" w:rsidP="00000000" w:rsidRDefault="00000000" w:rsidRPr="00000000" w14:paraId="00000B84">
      <w:pPr>
        <w:spacing w:after="240" w:before="240" w:lineRule="auto"/>
        <w:rPr/>
      </w:pPr>
      <w:r w:rsidDel="00000000" w:rsidR="00000000" w:rsidRPr="00000000">
        <w:rPr>
          <w:rtl w:val="0"/>
        </w:rPr>
        <w:t xml:space="preserve">A Kaszt tehát nem vérvonali, hanem funkcionális besorolás.</w:t>
      </w:r>
    </w:p>
    <w:p w:rsidR="00000000" w:rsidDel="00000000" w:rsidP="00000000" w:rsidRDefault="00000000" w:rsidRPr="00000000" w14:paraId="00000B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3al0rleyr7l3" w:id="426"/>
      <w:bookmarkEnd w:id="426"/>
      <w:r w:rsidDel="00000000" w:rsidR="00000000" w:rsidRPr="00000000">
        <w:rPr>
          <w:b w:val="1"/>
          <w:bCs w:val="1"/>
          <w:color w:val="000000"/>
          <w:sz w:val="26"/>
          <w:szCs w:val="26"/>
          <w:rtl w:val="0"/>
        </w:rPr>
        <w:t xml:space="preserve">2. A Kaszt és a mechanika viszonya</w:t>
      </w:r>
    </w:p>
    <w:p w:rsidR="00000000" w:rsidDel="00000000" w:rsidP="00000000" w:rsidRDefault="00000000" w:rsidRPr="00000000" w14:paraId="00000B87">
      <w:pPr>
        <w:spacing w:after="240" w:before="240" w:lineRule="auto"/>
        <w:rPr/>
      </w:pPr>
      <w:r w:rsidDel="00000000" w:rsidR="00000000" w:rsidRPr="00000000">
        <w:rPr>
          <w:rtl w:val="0"/>
        </w:rPr>
        <w:t xml:space="preserve">A Kaszthoz nem kapcsolódik hallgatólagos, általános játékszabály.</w:t>
      </w:r>
    </w:p>
    <w:p w:rsidR="00000000" w:rsidDel="00000000" w:rsidP="00000000" w:rsidRDefault="00000000" w:rsidRPr="00000000" w14:paraId="00000B88">
      <w:pPr>
        <w:spacing w:after="240" w:before="240" w:lineRule="auto"/>
        <w:rPr/>
      </w:pPr>
      <w:r w:rsidDel="00000000" w:rsidR="00000000" w:rsidRPr="00000000">
        <w:rPr>
          <w:rtl w:val="0"/>
        </w:rPr>
        <w:t xml:space="preserve">Ez azt jelenti, hogy egy adott Kaszt:</w:t>
      </w:r>
    </w:p>
    <w:p w:rsidR="00000000" w:rsidDel="00000000" w:rsidP="00000000" w:rsidRDefault="00000000" w:rsidRPr="00000000" w14:paraId="00000B89">
      <w:pPr>
        <w:numPr>
          <w:ilvl w:val="0"/>
          <w:numId w:val="695"/>
        </w:numPr>
        <w:spacing w:after="0" w:afterAutospacing="0" w:before="240" w:lineRule="auto"/>
        <w:ind w:left="720" w:hanging="360"/>
      </w:pPr>
      <w:r w:rsidDel="00000000" w:rsidR="00000000" w:rsidRPr="00000000">
        <w:rPr>
          <w:rtl w:val="0"/>
        </w:rPr>
        <w:t xml:space="preserve">nem kap automatikusan statisztikai előnyt,</w:t>
      </w:r>
    </w:p>
    <w:p w:rsidR="00000000" w:rsidDel="00000000" w:rsidP="00000000" w:rsidRDefault="00000000" w:rsidRPr="00000000" w14:paraId="00000B8A">
      <w:pPr>
        <w:numPr>
          <w:ilvl w:val="0"/>
          <w:numId w:val="695"/>
        </w:numPr>
        <w:spacing w:after="0" w:afterAutospacing="0" w:before="0" w:beforeAutospacing="0" w:lineRule="auto"/>
        <w:ind w:left="720" w:hanging="360"/>
      </w:pPr>
      <w:r w:rsidDel="00000000" w:rsidR="00000000" w:rsidRPr="00000000">
        <w:rPr>
          <w:rtl w:val="0"/>
        </w:rPr>
        <w:t xml:space="preserve">nem jár automatikus kulcsszóval,</w:t>
      </w:r>
    </w:p>
    <w:p w:rsidR="00000000" w:rsidDel="00000000" w:rsidP="00000000" w:rsidRDefault="00000000" w:rsidRPr="00000000" w14:paraId="00000B8B">
      <w:pPr>
        <w:numPr>
          <w:ilvl w:val="0"/>
          <w:numId w:val="695"/>
        </w:numPr>
        <w:spacing w:after="240" w:before="0" w:beforeAutospacing="0" w:lineRule="auto"/>
        <w:ind w:left="720" w:hanging="360"/>
      </w:pPr>
      <w:r w:rsidDel="00000000" w:rsidR="00000000" w:rsidRPr="00000000">
        <w:rPr>
          <w:rtl w:val="0"/>
        </w:rPr>
        <w:t xml:space="preserve">és nem hoz létre automatikus együttműködést más, azonos Kasztú Entitásokkal.</w:t>
      </w:r>
    </w:p>
    <w:p w:rsidR="00000000" w:rsidDel="00000000" w:rsidP="00000000" w:rsidRDefault="00000000" w:rsidRPr="00000000" w14:paraId="00000B8C">
      <w:pPr>
        <w:spacing w:after="240" w:before="240" w:lineRule="auto"/>
        <w:rPr/>
      </w:pPr>
      <w:r w:rsidDel="00000000" w:rsidR="00000000" w:rsidRPr="00000000">
        <w:rPr>
          <w:rtl w:val="0"/>
        </w:rPr>
        <w:t xml:space="preserve">Bármilyen ilyen kapcsolatot minden esetben külön, explicit módon kell meghatározni.</w:t>
      </w:r>
    </w:p>
    <w:p w:rsidR="00000000" w:rsidDel="00000000" w:rsidP="00000000" w:rsidRDefault="00000000" w:rsidRPr="00000000" w14:paraId="00000B8D">
      <w:pPr>
        <w:spacing w:after="240" w:before="240" w:lineRule="auto"/>
        <w:rPr/>
      </w:pPr>
      <w:r w:rsidDel="00000000" w:rsidR="00000000" w:rsidRPr="00000000">
        <w:rPr>
          <w:rtl w:val="0"/>
        </w:rPr>
        <w:t xml:space="preserve">A Kaszt tehát azonosítási és tervezési kategória, amelyre később szabályosan lehet építeni, de önmagában nem helyettesít mechanikai szöveget.</w:t>
      </w:r>
    </w:p>
    <w:p w:rsidR="00000000" w:rsidDel="00000000" w:rsidP="00000000" w:rsidRDefault="00000000" w:rsidRPr="00000000" w14:paraId="00000B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f6sp3ywiycnx" w:id="427"/>
      <w:bookmarkEnd w:id="427"/>
      <w:r w:rsidDel="00000000" w:rsidR="00000000" w:rsidRPr="00000000">
        <w:rPr>
          <w:b w:val="1"/>
          <w:bCs w:val="1"/>
          <w:color w:val="000000"/>
          <w:sz w:val="26"/>
          <w:szCs w:val="26"/>
          <w:rtl w:val="0"/>
        </w:rPr>
        <w:t xml:space="preserve">3. A Kasztok fő csoportjai</w:t>
      </w:r>
    </w:p>
    <w:p w:rsidR="00000000" w:rsidDel="00000000" w:rsidP="00000000" w:rsidRDefault="00000000" w:rsidRPr="00000000" w14:paraId="00000B90">
      <w:pPr>
        <w:spacing w:after="240" w:before="240" w:lineRule="auto"/>
        <w:rPr/>
      </w:pPr>
      <w:r w:rsidDel="00000000" w:rsidR="00000000" w:rsidRPr="00000000">
        <w:rPr>
          <w:rtl w:val="0"/>
        </w:rPr>
        <w:t xml:space="preserve">A jelenlegi rendszerezésben a Kasztok több nagyobb funkcionális körbe sorolhatók. Ezek a csoportok nem külön szabályrétegek, hanem értelmezési és szerkezeti segédkategóriák.</w:t>
      </w:r>
    </w:p>
    <w:p w:rsidR="00000000" w:rsidDel="00000000" w:rsidP="00000000" w:rsidRDefault="00000000" w:rsidRPr="00000000" w14:paraId="00000B91">
      <w:pPr>
        <w:pStyle w:val="Heading4"/>
        <w:keepNext w:val="0"/>
        <w:keepLines w:val="0"/>
        <w:spacing w:after="40" w:before="240" w:lineRule="auto"/>
        <w:rPr>
          <w:b w:val="1"/>
          <w:bCs w:val="1"/>
          <w:color w:val="000000"/>
          <w:sz w:val="22"/>
          <w:szCs w:val="22"/>
        </w:rPr>
      </w:pPr>
      <w:bookmarkStart w:colFirst="0" w:colLast="0" w:name="_ijrk3sl0vxcw" w:id="428"/>
      <w:bookmarkEnd w:id="428"/>
      <w:r w:rsidDel="00000000" w:rsidR="00000000" w:rsidRPr="00000000">
        <w:rPr>
          <w:b w:val="1"/>
          <w:bCs w:val="1"/>
          <w:color w:val="000000"/>
          <w:sz w:val="22"/>
          <w:szCs w:val="22"/>
          <w:rtl w:val="0"/>
        </w:rPr>
        <w:t xml:space="preserve">3.1 Harci és katonai szerepkörök</w:t>
      </w:r>
    </w:p>
    <w:p w:rsidR="00000000" w:rsidDel="00000000" w:rsidP="00000000" w:rsidRDefault="00000000" w:rsidRPr="00000000" w14:paraId="00000B92">
      <w:pPr>
        <w:spacing w:after="240" w:before="240" w:lineRule="auto"/>
        <w:rPr/>
      </w:pPr>
      <w:r w:rsidDel="00000000" w:rsidR="00000000" w:rsidRPr="00000000">
        <w:rPr>
          <w:rtl w:val="0"/>
        </w:rPr>
        <w:t xml:space="preserve">Ebbe a körbe azok a Kasztok tartoznak, amelyek elsődlegesen közvetlen harci jelenlétet, frontvonalbeli szerepet vagy katonai funkciót jelölnek.</w:t>
      </w:r>
    </w:p>
    <w:p w:rsidR="00000000" w:rsidDel="00000000" w:rsidP="00000000" w:rsidRDefault="00000000" w:rsidRPr="00000000" w14:paraId="00000B93">
      <w:pPr>
        <w:spacing w:after="240" w:before="240" w:lineRule="auto"/>
        <w:rPr/>
      </w:pPr>
      <w:r w:rsidDel="00000000" w:rsidR="00000000" w:rsidRPr="00000000">
        <w:rPr>
          <w:rtl w:val="0"/>
        </w:rPr>
        <w:t xml:space="preserve">Jellemzően ide tartozhatnak például:</w:t>
      </w:r>
    </w:p>
    <w:p w:rsidR="00000000" w:rsidDel="00000000" w:rsidP="00000000" w:rsidRDefault="00000000" w:rsidRPr="00000000" w14:paraId="00000B94">
      <w:pPr>
        <w:numPr>
          <w:ilvl w:val="0"/>
          <w:numId w:val="787"/>
        </w:numPr>
        <w:spacing w:after="0" w:afterAutospacing="0" w:before="240" w:lineRule="auto"/>
        <w:ind w:left="720" w:hanging="360"/>
      </w:pPr>
      <w:r w:rsidDel="00000000" w:rsidR="00000000" w:rsidRPr="00000000">
        <w:rPr>
          <w:rtl w:val="0"/>
        </w:rPr>
        <w:t xml:space="preserve">Harcos</w:t>
      </w:r>
    </w:p>
    <w:p w:rsidR="00000000" w:rsidDel="00000000" w:rsidP="00000000" w:rsidRDefault="00000000" w:rsidRPr="00000000" w14:paraId="00000B95">
      <w:pPr>
        <w:numPr>
          <w:ilvl w:val="0"/>
          <w:numId w:val="787"/>
        </w:numPr>
        <w:spacing w:after="0" w:afterAutospacing="0" w:before="0" w:beforeAutospacing="0" w:lineRule="auto"/>
        <w:ind w:left="720" w:hanging="360"/>
      </w:pPr>
      <w:r w:rsidDel="00000000" w:rsidR="00000000" w:rsidRPr="00000000">
        <w:rPr>
          <w:rtl w:val="0"/>
        </w:rPr>
        <w:t xml:space="preserve">Lovag</w:t>
      </w:r>
    </w:p>
    <w:p w:rsidR="00000000" w:rsidDel="00000000" w:rsidP="00000000" w:rsidRDefault="00000000" w:rsidRPr="00000000" w14:paraId="00000B96">
      <w:pPr>
        <w:numPr>
          <w:ilvl w:val="0"/>
          <w:numId w:val="787"/>
        </w:numPr>
        <w:spacing w:after="0" w:afterAutospacing="0" w:before="0" w:beforeAutospacing="0" w:lineRule="auto"/>
        <w:ind w:left="720" w:hanging="360"/>
      </w:pPr>
      <w:r w:rsidDel="00000000" w:rsidR="00000000" w:rsidRPr="00000000">
        <w:rPr>
          <w:rtl w:val="0"/>
        </w:rPr>
        <w:t xml:space="preserve">Katona</w:t>
      </w:r>
    </w:p>
    <w:p w:rsidR="00000000" w:rsidDel="00000000" w:rsidP="00000000" w:rsidRDefault="00000000" w:rsidRPr="00000000" w14:paraId="00000B97">
      <w:pPr>
        <w:numPr>
          <w:ilvl w:val="0"/>
          <w:numId w:val="787"/>
        </w:numPr>
        <w:spacing w:after="0" w:afterAutospacing="0" w:before="0" w:beforeAutospacing="0" w:lineRule="auto"/>
        <w:ind w:left="720" w:hanging="360"/>
      </w:pPr>
      <w:r w:rsidDel="00000000" w:rsidR="00000000" w:rsidRPr="00000000">
        <w:rPr>
          <w:rtl w:val="0"/>
        </w:rPr>
        <w:t xml:space="preserve">Vadász</w:t>
      </w:r>
    </w:p>
    <w:p w:rsidR="00000000" w:rsidDel="00000000" w:rsidP="00000000" w:rsidRDefault="00000000" w:rsidRPr="00000000" w14:paraId="00000B98">
      <w:pPr>
        <w:numPr>
          <w:ilvl w:val="0"/>
          <w:numId w:val="787"/>
        </w:numPr>
        <w:spacing w:after="0" w:afterAutospacing="0" w:before="0" w:beforeAutospacing="0" w:lineRule="auto"/>
        <w:ind w:left="720" w:hanging="360"/>
      </w:pPr>
      <w:r w:rsidDel="00000000" w:rsidR="00000000" w:rsidRPr="00000000">
        <w:rPr>
          <w:rtl w:val="0"/>
        </w:rPr>
        <w:t xml:space="preserve">Bajnok</w:t>
      </w:r>
    </w:p>
    <w:p w:rsidR="00000000" w:rsidDel="00000000" w:rsidP="00000000" w:rsidRDefault="00000000" w:rsidRPr="00000000" w14:paraId="00000B99">
      <w:pPr>
        <w:numPr>
          <w:ilvl w:val="0"/>
          <w:numId w:val="787"/>
        </w:numPr>
        <w:spacing w:after="240" w:before="0" w:beforeAutospacing="0" w:lineRule="auto"/>
        <w:ind w:left="720" w:hanging="360"/>
      </w:pPr>
      <w:r w:rsidDel="00000000" w:rsidR="00000000" w:rsidRPr="00000000">
        <w:rPr>
          <w:rtl w:val="0"/>
        </w:rPr>
        <w:t xml:space="preserve">Őr</w:t>
      </w:r>
    </w:p>
    <w:p w:rsidR="00000000" w:rsidDel="00000000" w:rsidP="00000000" w:rsidRDefault="00000000" w:rsidRPr="00000000" w14:paraId="00000B9A">
      <w:pPr>
        <w:spacing w:after="240" w:before="240" w:lineRule="auto"/>
        <w:rPr/>
      </w:pPr>
      <w:r w:rsidDel="00000000" w:rsidR="00000000" w:rsidRPr="00000000">
        <w:rPr>
          <w:rtl w:val="0"/>
        </w:rPr>
        <w:t xml:space="preserve">Az ilyen Kasztok gyakran kapcsolódnak:</w:t>
      </w:r>
    </w:p>
    <w:p w:rsidR="00000000" w:rsidDel="00000000" w:rsidP="00000000" w:rsidRDefault="00000000" w:rsidRPr="00000000" w14:paraId="00000B9B">
      <w:pPr>
        <w:numPr>
          <w:ilvl w:val="0"/>
          <w:numId w:val="644"/>
        </w:numPr>
        <w:spacing w:after="0" w:afterAutospacing="0" w:before="240" w:lineRule="auto"/>
        <w:ind w:left="720" w:hanging="360"/>
      </w:pPr>
      <w:r w:rsidDel="00000000" w:rsidR="00000000" w:rsidRPr="00000000">
        <w:rPr>
          <w:rtl w:val="0"/>
        </w:rPr>
        <w:t xml:space="preserve">közvetlen összecsapáshoz,</w:t>
      </w:r>
    </w:p>
    <w:p w:rsidR="00000000" w:rsidDel="00000000" w:rsidP="00000000" w:rsidRDefault="00000000" w:rsidRPr="00000000" w14:paraId="00000B9C">
      <w:pPr>
        <w:numPr>
          <w:ilvl w:val="0"/>
          <w:numId w:val="644"/>
        </w:numPr>
        <w:spacing w:after="0" w:afterAutospacing="0" w:before="0" w:beforeAutospacing="0" w:lineRule="auto"/>
        <w:ind w:left="720" w:hanging="360"/>
      </w:pPr>
      <w:r w:rsidDel="00000000" w:rsidR="00000000" w:rsidRPr="00000000">
        <w:rPr>
          <w:rtl w:val="0"/>
        </w:rPr>
        <w:t xml:space="preserve">védelemhez,</w:t>
      </w:r>
    </w:p>
    <w:p w:rsidR="00000000" w:rsidDel="00000000" w:rsidP="00000000" w:rsidRDefault="00000000" w:rsidRPr="00000000" w14:paraId="00000B9D">
      <w:pPr>
        <w:numPr>
          <w:ilvl w:val="0"/>
          <w:numId w:val="644"/>
        </w:numPr>
        <w:spacing w:after="0" w:afterAutospacing="0" w:before="0" w:beforeAutospacing="0" w:lineRule="auto"/>
        <w:ind w:left="720" w:hanging="360"/>
      </w:pPr>
      <w:r w:rsidDel="00000000" w:rsidR="00000000" w:rsidRPr="00000000">
        <w:rPr>
          <w:rtl w:val="0"/>
        </w:rPr>
        <w:t xml:space="preserve">formációhoz,</w:t>
      </w:r>
    </w:p>
    <w:p w:rsidR="00000000" w:rsidDel="00000000" w:rsidP="00000000" w:rsidRDefault="00000000" w:rsidRPr="00000000" w14:paraId="00000B9E">
      <w:pPr>
        <w:numPr>
          <w:ilvl w:val="0"/>
          <w:numId w:val="644"/>
        </w:numPr>
        <w:spacing w:after="0" w:afterAutospacing="0" w:before="0" w:beforeAutospacing="0" w:lineRule="auto"/>
        <w:ind w:left="720" w:hanging="360"/>
      </w:pPr>
      <w:r w:rsidDel="00000000" w:rsidR="00000000" w:rsidRPr="00000000">
        <w:rPr>
          <w:rtl w:val="0"/>
        </w:rPr>
        <w:t xml:space="preserve">fegyelmezett jelenléthez,</w:t>
      </w:r>
    </w:p>
    <w:p w:rsidR="00000000" w:rsidDel="00000000" w:rsidP="00000000" w:rsidRDefault="00000000" w:rsidRPr="00000000" w14:paraId="00000B9F">
      <w:pPr>
        <w:numPr>
          <w:ilvl w:val="0"/>
          <w:numId w:val="644"/>
        </w:numPr>
        <w:spacing w:after="240" w:before="0" w:beforeAutospacing="0" w:lineRule="auto"/>
        <w:ind w:left="720" w:hanging="360"/>
      </w:pPr>
      <w:r w:rsidDel="00000000" w:rsidR="00000000" w:rsidRPr="00000000">
        <w:rPr>
          <w:rtl w:val="0"/>
        </w:rPr>
        <w:t xml:space="preserve">vagy aktív frontvonalbeli nyomáshoz.</w:t>
      </w:r>
    </w:p>
    <w:p w:rsidR="00000000" w:rsidDel="00000000" w:rsidP="00000000" w:rsidRDefault="00000000" w:rsidRPr="00000000" w14:paraId="00000BA0">
      <w:pPr>
        <w:spacing w:after="240" w:before="240" w:lineRule="auto"/>
        <w:rPr/>
      </w:pPr>
      <w:r w:rsidDel="00000000" w:rsidR="00000000" w:rsidRPr="00000000">
        <w:rPr>
          <w:rtl w:val="0"/>
        </w:rPr>
        <w:t xml:space="preserve">Ez azonban továbbra sem jelent automatikus mechanikai tulajdonságot. A Kaszt itt is elsősorban értelmezési és tervezési kategória.</w:t>
      </w:r>
    </w:p>
    <w:p w:rsidR="00000000" w:rsidDel="00000000" w:rsidP="00000000" w:rsidRDefault="00000000" w:rsidRPr="00000000" w14:paraId="00000BA1">
      <w:pPr>
        <w:pStyle w:val="Heading4"/>
        <w:keepNext w:val="0"/>
        <w:keepLines w:val="0"/>
        <w:spacing w:after="40" w:before="240" w:lineRule="auto"/>
        <w:rPr>
          <w:b w:val="1"/>
          <w:bCs w:val="1"/>
          <w:color w:val="000000"/>
          <w:sz w:val="22"/>
          <w:szCs w:val="22"/>
        </w:rPr>
      </w:pPr>
      <w:bookmarkStart w:colFirst="0" w:colLast="0" w:name="_fp28ry4zqfph" w:id="429"/>
      <w:bookmarkEnd w:id="429"/>
      <w:r w:rsidDel="00000000" w:rsidR="00000000" w:rsidRPr="00000000">
        <w:rPr>
          <w:b w:val="1"/>
          <w:bCs w:val="1"/>
          <w:color w:val="000000"/>
          <w:sz w:val="22"/>
          <w:szCs w:val="22"/>
          <w:rtl w:val="0"/>
        </w:rPr>
        <w:t xml:space="preserve">3.2 Szellemi, mágikus és rituális szerepkörök</w:t>
      </w:r>
    </w:p>
    <w:p w:rsidR="00000000" w:rsidDel="00000000" w:rsidP="00000000" w:rsidRDefault="00000000" w:rsidRPr="00000000" w14:paraId="00000BA2">
      <w:pPr>
        <w:spacing w:after="240" w:before="240" w:lineRule="auto"/>
        <w:rPr/>
      </w:pPr>
      <w:r w:rsidDel="00000000" w:rsidR="00000000" w:rsidRPr="00000000">
        <w:rPr>
          <w:rtl w:val="0"/>
        </w:rPr>
        <w:t xml:space="preserve">Ebbe a körbe azok a Kasztok tartoznak, amelyek elsődlegesen tudáshoz, mágiához, szertartáshoz vagy spirituális működéshez kapcsolódnak.</w:t>
      </w:r>
    </w:p>
    <w:p w:rsidR="00000000" w:rsidDel="00000000" w:rsidP="00000000" w:rsidRDefault="00000000" w:rsidRPr="00000000" w14:paraId="00000BA3">
      <w:pPr>
        <w:spacing w:after="240" w:before="240" w:lineRule="auto"/>
        <w:rPr/>
      </w:pPr>
      <w:r w:rsidDel="00000000" w:rsidR="00000000" w:rsidRPr="00000000">
        <w:rPr>
          <w:rtl w:val="0"/>
        </w:rPr>
        <w:t xml:space="preserve">Jellemzően ide tartozhatnak például:</w:t>
      </w:r>
    </w:p>
    <w:p w:rsidR="00000000" w:rsidDel="00000000" w:rsidP="00000000" w:rsidRDefault="00000000" w:rsidRPr="00000000" w14:paraId="00000BA4">
      <w:pPr>
        <w:numPr>
          <w:ilvl w:val="0"/>
          <w:numId w:val="119"/>
        </w:numPr>
        <w:spacing w:after="0" w:afterAutospacing="0" w:before="240" w:lineRule="auto"/>
        <w:ind w:left="720" w:hanging="360"/>
      </w:pPr>
      <w:r w:rsidDel="00000000" w:rsidR="00000000" w:rsidRPr="00000000">
        <w:rPr>
          <w:rtl w:val="0"/>
        </w:rPr>
        <w:t xml:space="preserve">Mágus</w:t>
      </w:r>
    </w:p>
    <w:p w:rsidR="00000000" w:rsidDel="00000000" w:rsidP="00000000" w:rsidRDefault="00000000" w:rsidRPr="00000000" w14:paraId="00000BA5">
      <w:pPr>
        <w:numPr>
          <w:ilvl w:val="0"/>
          <w:numId w:val="119"/>
        </w:numPr>
        <w:spacing w:after="0" w:afterAutospacing="0" w:before="0" w:beforeAutospacing="0" w:lineRule="auto"/>
        <w:ind w:left="720" w:hanging="360"/>
      </w:pPr>
      <w:r w:rsidDel="00000000" w:rsidR="00000000" w:rsidRPr="00000000">
        <w:rPr>
          <w:rtl w:val="0"/>
        </w:rPr>
        <w:t xml:space="preserve">Pap</w:t>
      </w:r>
    </w:p>
    <w:p w:rsidR="00000000" w:rsidDel="00000000" w:rsidP="00000000" w:rsidRDefault="00000000" w:rsidRPr="00000000" w14:paraId="00000BA6">
      <w:pPr>
        <w:numPr>
          <w:ilvl w:val="0"/>
          <w:numId w:val="119"/>
        </w:numPr>
        <w:spacing w:after="0" w:afterAutospacing="0" w:before="0" w:beforeAutospacing="0" w:lineRule="auto"/>
        <w:ind w:left="720" w:hanging="360"/>
      </w:pPr>
      <w:r w:rsidDel="00000000" w:rsidR="00000000" w:rsidRPr="00000000">
        <w:rPr>
          <w:rtl w:val="0"/>
        </w:rPr>
        <w:t xml:space="preserve">Sámán</w:t>
      </w:r>
    </w:p>
    <w:p w:rsidR="00000000" w:rsidDel="00000000" w:rsidP="00000000" w:rsidRDefault="00000000" w:rsidRPr="00000000" w14:paraId="00000BA7">
      <w:pPr>
        <w:numPr>
          <w:ilvl w:val="0"/>
          <w:numId w:val="119"/>
        </w:numPr>
        <w:spacing w:after="0" w:afterAutospacing="0" w:before="0" w:beforeAutospacing="0" w:lineRule="auto"/>
        <w:ind w:left="720" w:hanging="360"/>
      </w:pPr>
      <w:r w:rsidDel="00000000" w:rsidR="00000000" w:rsidRPr="00000000">
        <w:rPr>
          <w:rtl w:val="0"/>
        </w:rPr>
        <w:t xml:space="preserve">Idéző</w:t>
      </w:r>
    </w:p>
    <w:p w:rsidR="00000000" w:rsidDel="00000000" w:rsidP="00000000" w:rsidRDefault="00000000" w:rsidRPr="00000000" w14:paraId="00000BA8">
      <w:pPr>
        <w:numPr>
          <w:ilvl w:val="0"/>
          <w:numId w:val="119"/>
        </w:numPr>
        <w:spacing w:after="0" w:afterAutospacing="0" w:before="0" w:beforeAutospacing="0" w:lineRule="auto"/>
        <w:ind w:left="720" w:hanging="360"/>
      </w:pPr>
      <w:r w:rsidDel="00000000" w:rsidR="00000000" w:rsidRPr="00000000">
        <w:rPr>
          <w:rtl w:val="0"/>
        </w:rPr>
        <w:t xml:space="preserve">Orákulum</w:t>
      </w:r>
    </w:p>
    <w:p w:rsidR="00000000" w:rsidDel="00000000" w:rsidP="00000000" w:rsidRDefault="00000000" w:rsidRPr="00000000" w14:paraId="00000BA9">
      <w:pPr>
        <w:numPr>
          <w:ilvl w:val="0"/>
          <w:numId w:val="119"/>
        </w:numPr>
        <w:spacing w:after="240" w:before="0" w:beforeAutospacing="0" w:lineRule="auto"/>
        <w:ind w:left="720" w:hanging="360"/>
      </w:pPr>
      <w:r w:rsidDel="00000000" w:rsidR="00000000" w:rsidRPr="00000000">
        <w:rPr>
          <w:rtl w:val="0"/>
        </w:rPr>
        <w:t xml:space="preserve">Alkimista</w:t>
      </w:r>
    </w:p>
    <w:p w:rsidR="00000000" w:rsidDel="00000000" w:rsidP="00000000" w:rsidRDefault="00000000" w:rsidRPr="00000000" w14:paraId="00000BAA">
      <w:pPr>
        <w:spacing w:after="240" w:before="240" w:lineRule="auto"/>
        <w:rPr/>
      </w:pPr>
      <w:r w:rsidDel="00000000" w:rsidR="00000000" w:rsidRPr="00000000">
        <w:rPr>
          <w:rtl w:val="0"/>
        </w:rPr>
        <w:t xml:space="preserve">Az ilyen Kasztok gyakran a következőkkel mutatnak természetes tervezési kapcsolatot:</w:t>
      </w:r>
    </w:p>
    <w:p w:rsidR="00000000" w:rsidDel="00000000" w:rsidP="00000000" w:rsidRDefault="00000000" w:rsidRPr="00000000" w14:paraId="00000BAB">
      <w:pPr>
        <w:numPr>
          <w:ilvl w:val="0"/>
          <w:numId w:val="941"/>
        </w:numPr>
        <w:spacing w:after="0" w:afterAutospacing="0" w:before="240" w:lineRule="auto"/>
        <w:ind w:left="720" w:hanging="360"/>
      </w:pPr>
      <w:r w:rsidDel="00000000" w:rsidR="00000000" w:rsidRPr="00000000">
        <w:rPr>
          <w:rtl w:val="0"/>
        </w:rPr>
        <w:t xml:space="preserve">varázslati előkészítés,</w:t>
      </w:r>
    </w:p>
    <w:p w:rsidR="00000000" w:rsidDel="00000000" w:rsidP="00000000" w:rsidRDefault="00000000" w:rsidRPr="00000000" w14:paraId="00000BAC">
      <w:pPr>
        <w:numPr>
          <w:ilvl w:val="0"/>
          <w:numId w:val="941"/>
        </w:numPr>
        <w:spacing w:after="0" w:afterAutospacing="0" w:before="0" w:beforeAutospacing="0" w:lineRule="auto"/>
        <w:ind w:left="720" w:hanging="360"/>
      </w:pPr>
      <w:r w:rsidDel="00000000" w:rsidR="00000000" w:rsidRPr="00000000">
        <w:rPr>
          <w:rtl w:val="0"/>
        </w:rPr>
        <w:t xml:space="preserve">támogatás,</w:t>
      </w:r>
    </w:p>
    <w:p w:rsidR="00000000" w:rsidDel="00000000" w:rsidP="00000000" w:rsidRDefault="00000000" w:rsidRPr="00000000" w14:paraId="00000BAD">
      <w:pPr>
        <w:numPr>
          <w:ilvl w:val="0"/>
          <w:numId w:val="941"/>
        </w:numPr>
        <w:spacing w:after="0" w:afterAutospacing="0" w:before="0" w:beforeAutospacing="0" w:lineRule="auto"/>
        <w:ind w:left="720" w:hanging="360"/>
      </w:pPr>
      <w:r w:rsidDel="00000000" w:rsidR="00000000" w:rsidRPr="00000000">
        <w:rPr>
          <w:rtl w:val="0"/>
        </w:rPr>
        <w:t xml:space="preserve">erőforrás-kezelés,</w:t>
      </w:r>
    </w:p>
    <w:p w:rsidR="00000000" w:rsidDel="00000000" w:rsidP="00000000" w:rsidRDefault="00000000" w:rsidRPr="00000000" w14:paraId="00000BAE">
      <w:pPr>
        <w:numPr>
          <w:ilvl w:val="0"/>
          <w:numId w:val="941"/>
        </w:numPr>
        <w:spacing w:after="0" w:afterAutospacing="0" w:before="0" w:beforeAutospacing="0" w:lineRule="auto"/>
        <w:ind w:left="720" w:hanging="360"/>
      </w:pPr>
      <w:r w:rsidDel="00000000" w:rsidR="00000000" w:rsidRPr="00000000">
        <w:rPr>
          <w:rtl w:val="0"/>
        </w:rPr>
        <w:t xml:space="preserve">különleges hatások,</w:t>
      </w:r>
    </w:p>
    <w:p w:rsidR="00000000" w:rsidDel="00000000" w:rsidP="00000000" w:rsidRDefault="00000000" w:rsidRPr="00000000" w14:paraId="00000BAF">
      <w:pPr>
        <w:numPr>
          <w:ilvl w:val="0"/>
          <w:numId w:val="941"/>
        </w:numPr>
        <w:spacing w:after="240" w:before="0" w:beforeAutospacing="0" w:lineRule="auto"/>
        <w:ind w:left="720" w:hanging="360"/>
      </w:pPr>
      <w:r w:rsidDel="00000000" w:rsidR="00000000" w:rsidRPr="00000000">
        <w:rPr>
          <w:rtl w:val="0"/>
        </w:rPr>
        <w:t xml:space="preserve">vagy közvetett jelenlét.</w:t>
      </w:r>
    </w:p>
    <w:p w:rsidR="00000000" w:rsidDel="00000000" w:rsidP="00000000" w:rsidRDefault="00000000" w:rsidRPr="00000000" w14:paraId="00000BB0">
      <w:pPr>
        <w:spacing w:after="240" w:before="240" w:lineRule="auto"/>
        <w:rPr/>
      </w:pPr>
      <w:r w:rsidDel="00000000" w:rsidR="00000000" w:rsidRPr="00000000">
        <w:rPr>
          <w:rtl w:val="0"/>
        </w:rPr>
        <w:t xml:space="preserve">Ez azonban továbbra sem jelent automatikus kulcsszót vagy mechanikai előnyt.</w:t>
      </w:r>
    </w:p>
    <w:p w:rsidR="00000000" w:rsidDel="00000000" w:rsidP="00000000" w:rsidRDefault="00000000" w:rsidRPr="00000000" w14:paraId="00000BB1">
      <w:pPr>
        <w:pStyle w:val="Heading4"/>
        <w:keepNext w:val="0"/>
        <w:keepLines w:val="0"/>
        <w:spacing w:after="40" w:before="240" w:lineRule="auto"/>
        <w:rPr>
          <w:b w:val="1"/>
          <w:bCs w:val="1"/>
          <w:color w:val="000000"/>
          <w:sz w:val="22"/>
          <w:szCs w:val="22"/>
        </w:rPr>
      </w:pPr>
      <w:bookmarkStart w:colFirst="0" w:colLast="0" w:name="_jmzllrvo0dch" w:id="430"/>
      <w:bookmarkEnd w:id="430"/>
      <w:r w:rsidDel="00000000" w:rsidR="00000000" w:rsidRPr="00000000">
        <w:rPr>
          <w:b w:val="1"/>
          <w:bCs w:val="1"/>
          <w:color w:val="000000"/>
          <w:sz w:val="22"/>
          <w:szCs w:val="22"/>
          <w:rtl w:val="0"/>
        </w:rPr>
        <w:t xml:space="preserve">3.3 Társadalmi, vezetői és státuszjelölő szerepkörök</w:t>
      </w:r>
    </w:p>
    <w:p w:rsidR="00000000" w:rsidDel="00000000" w:rsidP="00000000" w:rsidRDefault="00000000" w:rsidRPr="00000000" w14:paraId="00000BB2">
      <w:pPr>
        <w:spacing w:after="240" w:before="240" w:lineRule="auto"/>
        <w:rPr/>
      </w:pPr>
      <w:r w:rsidDel="00000000" w:rsidR="00000000" w:rsidRPr="00000000">
        <w:rPr>
          <w:rtl w:val="0"/>
        </w:rPr>
        <w:t xml:space="preserve">Ebbe a körbe azok a Kasztok tartoznak, amelyek nem pusztán harci vagy mágikus funkciót, hanem rangot, hivatali helyzetet vagy kiemelt státuszt fejeznek ki.</w:t>
      </w:r>
    </w:p>
    <w:p w:rsidR="00000000" w:rsidDel="00000000" w:rsidP="00000000" w:rsidRDefault="00000000" w:rsidRPr="00000000" w14:paraId="00000BB3">
      <w:pPr>
        <w:spacing w:after="240" w:before="240" w:lineRule="auto"/>
        <w:rPr/>
      </w:pPr>
      <w:r w:rsidDel="00000000" w:rsidR="00000000" w:rsidRPr="00000000">
        <w:rPr>
          <w:rtl w:val="0"/>
        </w:rPr>
        <w:t xml:space="preserve">Jellemzően ide tartozhatnak például:</w:t>
      </w:r>
    </w:p>
    <w:p w:rsidR="00000000" w:rsidDel="00000000" w:rsidP="00000000" w:rsidRDefault="00000000" w:rsidRPr="00000000" w14:paraId="00000BB4">
      <w:pPr>
        <w:numPr>
          <w:ilvl w:val="0"/>
          <w:numId w:val="315"/>
        </w:numPr>
        <w:spacing w:after="0" w:afterAutospacing="0" w:before="240" w:lineRule="auto"/>
        <w:ind w:left="720" w:hanging="360"/>
      </w:pPr>
      <w:r w:rsidDel="00000000" w:rsidR="00000000" w:rsidRPr="00000000">
        <w:rPr>
          <w:rtl w:val="0"/>
        </w:rPr>
        <w:t xml:space="preserve">Hős</w:t>
      </w:r>
    </w:p>
    <w:p w:rsidR="00000000" w:rsidDel="00000000" w:rsidP="00000000" w:rsidRDefault="00000000" w:rsidRPr="00000000" w14:paraId="00000BB5">
      <w:pPr>
        <w:numPr>
          <w:ilvl w:val="0"/>
          <w:numId w:val="315"/>
        </w:numPr>
        <w:spacing w:after="0" w:afterAutospacing="0" w:before="0" w:beforeAutospacing="0" w:lineRule="auto"/>
        <w:ind w:left="720" w:hanging="360"/>
      </w:pPr>
      <w:r w:rsidDel="00000000" w:rsidR="00000000" w:rsidRPr="00000000">
        <w:rPr>
          <w:rtl w:val="0"/>
        </w:rPr>
        <w:t xml:space="preserve">Uralkodó</w:t>
      </w:r>
    </w:p>
    <w:p w:rsidR="00000000" w:rsidDel="00000000" w:rsidP="00000000" w:rsidRDefault="00000000" w:rsidRPr="00000000" w14:paraId="00000BB6">
      <w:pPr>
        <w:numPr>
          <w:ilvl w:val="0"/>
          <w:numId w:val="315"/>
        </w:numPr>
        <w:spacing w:after="0" w:afterAutospacing="0" w:before="0" w:beforeAutospacing="0" w:lineRule="auto"/>
        <w:ind w:left="720" w:hanging="360"/>
      </w:pPr>
      <w:r w:rsidDel="00000000" w:rsidR="00000000" w:rsidRPr="00000000">
        <w:rPr>
          <w:rtl w:val="0"/>
        </w:rPr>
        <w:t xml:space="preserve">Parancsnok</w:t>
      </w:r>
    </w:p>
    <w:p w:rsidR="00000000" w:rsidDel="00000000" w:rsidP="00000000" w:rsidRDefault="00000000" w:rsidRPr="00000000" w14:paraId="00000BB7">
      <w:pPr>
        <w:numPr>
          <w:ilvl w:val="0"/>
          <w:numId w:val="315"/>
        </w:numPr>
        <w:spacing w:after="0" w:afterAutospacing="0" w:before="0" w:beforeAutospacing="0" w:lineRule="auto"/>
        <w:ind w:left="720" w:hanging="360"/>
      </w:pPr>
      <w:r w:rsidDel="00000000" w:rsidR="00000000" w:rsidRPr="00000000">
        <w:rPr>
          <w:rtl w:val="0"/>
        </w:rPr>
        <w:t xml:space="preserve">Küldött</w:t>
      </w:r>
    </w:p>
    <w:p w:rsidR="00000000" w:rsidDel="00000000" w:rsidP="00000000" w:rsidRDefault="00000000" w:rsidRPr="00000000" w14:paraId="00000BB8">
      <w:pPr>
        <w:numPr>
          <w:ilvl w:val="0"/>
          <w:numId w:val="315"/>
        </w:numPr>
        <w:spacing w:after="0" w:afterAutospacing="0" w:before="0" w:beforeAutospacing="0" w:lineRule="auto"/>
        <w:ind w:left="720" w:hanging="360"/>
      </w:pPr>
      <w:r w:rsidDel="00000000" w:rsidR="00000000" w:rsidRPr="00000000">
        <w:rPr>
          <w:rtl w:val="0"/>
        </w:rPr>
        <w:t xml:space="preserve">Nemes</w:t>
      </w:r>
    </w:p>
    <w:p w:rsidR="00000000" w:rsidDel="00000000" w:rsidP="00000000" w:rsidRDefault="00000000" w:rsidRPr="00000000" w14:paraId="00000BB9">
      <w:pPr>
        <w:numPr>
          <w:ilvl w:val="0"/>
          <w:numId w:val="315"/>
        </w:numPr>
        <w:spacing w:after="240" w:before="0" w:beforeAutospacing="0" w:lineRule="auto"/>
        <w:ind w:left="720" w:hanging="360"/>
      </w:pPr>
      <w:r w:rsidDel="00000000" w:rsidR="00000000" w:rsidRPr="00000000">
        <w:rPr>
          <w:rtl w:val="0"/>
        </w:rPr>
        <w:t xml:space="preserve">Főpap</w:t>
      </w:r>
    </w:p>
    <w:p w:rsidR="00000000" w:rsidDel="00000000" w:rsidP="00000000" w:rsidRDefault="00000000" w:rsidRPr="00000000" w14:paraId="00000BBA">
      <w:pPr>
        <w:spacing w:after="240" w:before="240" w:lineRule="auto"/>
        <w:rPr/>
      </w:pPr>
      <w:r w:rsidDel="00000000" w:rsidR="00000000" w:rsidRPr="00000000">
        <w:rPr>
          <w:rtl w:val="0"/>
        </w:rPr>
        <w:t xml:space="preserve">Az ilyen Kasztok különösen alkalmasak arra, hogy:</w:t>
      </w:r>
    </w:p>
    <w:p w:rsidR="00000000" w:rsidDel="00000000" w:rsidP="00000000" w:rsidRDefault="00000000" w:rsidRPr="00000000" w14:paraId="00000BBB">
      <w:pPr>
        <w:numPr>
          <w:ilvl w:val="0"/>
          <w:numId w:val="861"/>
        </w:numPr>
        <w:spacing w:after="0" w:afterAutospacing="0" w:before="240" w:lineRule="auto"/>
        <w:ind w:left="720" w:hanging="360"/>
      </w:pPr>
      <w:r w:rsidDel="00000000" w:rsidR="00000000" w:rsidRPr="00000000">
        <w:rPr>
          <w:rtl w:val="0"/>
        </w:rPr>
        <w:t xml:space="preserve">kiemelt jelenlétet sugalljanak,</w:t>
      </w:r>
    </w:p>
    <w:p w:rsidR="00000000" w:rsidDel="00000000" w:rsidP="00000000" w:rsidRDefault="00000000" w:rsidRPr="00000000" w14:paraId="00000BBC">
      <w:pPr>
        <w:numPr>
          <w:ilvl w:val="0"/>
          <w:numId w:val="861"/>
        </w:numPr>
        <w:spacing w:after="0" w:afterAutospacing="0" w:before="0" w:beforeAutospacing="0" w:lineRule="auto"/>
        <w:ind w:left="720" w:hanging="360"/>
      </w:pPr>
      <w:r w:rsidDel="00000000" w:rsidR="00000000" w:rsidRPr="00000000">
        <w:rPr>
          <w:rtl w:val="0"/>
        </w:rPr>
        <w:t xml:space="preserve">egy adott frakción vagy szervezeten belül fontos helyet jelezzenek,</w:t>
      </w:r>
    </w:p>
    <w:p w:rsidR="00000000" w:rsidDel="00000000" w:rsidP="00000000" w:rsidRDefault="00000000" w:rsidRPr="00000000" w14:paraId="00000BBD">
      <w:pPr>
        <w:numPr>
          <w:ilvl w:val="0"/>
          <w:numId w:val="861"/>
        </w:numPr>
        <w:spacing w:after="240" w:before="0" w:beforeAutospacing="0" w:lineRule="auto"/>
        <w:ind w:left="720" w:hanging="360"/>
      </w:pPr>
      <w:r w:rsidDel="00000000" w:rsidR="00000000" w:rsidRPr="00000000">
        <w:rPr>
          <w:rtl w:val="0"/>
        </w:rPr>
        <w:t xml:space="preserve">vagy későbbi szinergikus hatások központi célpontjai legyenek.</w:t>
      </w:r>
    </w:p>
    <w:p w:rsidR="00000000" w:rsidDel="00000000" w:rsidP="00000000" w:rsidRDefault="00000000" w:rsidRPr="00000000" w14:paraId="00000BBE">
      <w:pPr>
        <w:spacing w:after="240" w:before="240" w:lineRule="auto"/>
        <w:rPr/>
      </w:pPr>
      <w:r w:rsidDel="00000000" w:rsidR="00000000" w:rsidRPr="00000000">
        <w:rPr>
          <w:rtl w:val="0"/>
        </w:rPr>
        <w:t xml:space="preserve">Ez azonban itt sem jelent automatikus szabályi kivételezettséget.</w:t>
      </w:r>
    </w:p>
    <w:p w:rsidR="00000000" w:rsidDel="00000000" w:rsidP="00000000" w:rsidRDefault="00000000" w:rsidRPr="00000000" w14:paraId="00000BBF">
      <w:pPr>
        <w:pStyle w:val="Heading4"/>
        <w:keepNext w:val="0"/>
        <w:keepLines w:val="0"/>
        <w:spacing w:after="40" w:before="240" w:lineRule="auto"/>
        <w:rPr>
          <w:b w:val="1"/>
          <w:bCs w:val="1"/>
          <w:color w:val="000000"/>
          <w:sz w:val="22"/>
          <w:szCs w:val="22"/>
        </w:rPr>
      </w:pPr>
      <w:bookmarkStart w:colFirst="0" w:colLast="0" w:name="_to3a7xkgsd8q" w:id="431"/>
      <w:bookmarkEnd w:id="431"/>
      <w:r w:rsidDel="00000000" w:rsidR="00000000" w:rsidRPr="00000000">
        <w:rPr>
          <w:b w:val="1"/>
          <w:bCs w:val="1"/>
          <w:color w:val="000000"/>
          <w:sz w:val="22"/>
          <w:szCs w:val="22"/>
          <w:rtl w:val="0"/>
        </w:rPr>
        <w:t xml:space="preserve">3.4 Technikai, specializált vagy nem hagyományos szerepkörök</w:t>
      </w:r>
    </w:p>
    <w:p w:rsidR="00000000" w:rsidDel="00000000" w:rsidP="00000000" w:rsidRDefault="00000000" w:rsidRPr="00000000" w14:paraId="00000BC0">
      <w:pPr>
        <w:spacing w:after="240" w:before="240" w:lineRule="auto"/>
        <w:rPr/>
      </w:pPr>
      <w:r w:rsidDel="00000000" w:rsidR="00000000" w:rsidRPr="00000000">
        <w:rPr>
          <w:rtl w:val="0"/>
        </w:rPr>
        <w:t xml:space="preserve">Ebbe a körbe azok a Kasztok tartoznak, amelyek elsődlegesen valamilyen speciális feladatot, technikai működést vagy szokatlan szerepet írnak le.</w:t>
      </w:r>
    </w:p>
    <w:p w:rsidR="00000000" w:rsidDel="00000000" w:rsidP="00000000" w:rsidRDefault="00000000" w:rsidRPr="00000000" w14:paraId="00000BC1">
      <w:pPr>
        <w:spacing w:after="240" w:before="240" w:lineRule="auto"/>
        <w:rPr/>
      </w:pPr>
      <w:r w:rsidDel="00000000" w:rsidR="00000000" w:rsidRPr="00000000">
        <w:rPr>
          <w:rtl w:val="0"/>
        </w:rPr>
        <w:t xml:space="preserve">Jellemzően ide tartozhatnak például:</w:t>
      </w:r>
    </w:p>
    <w:p w:rsidR="00000000" w:rsidDel="00000000" w:rsidP="00000000" w:rsidRDefault="00000000" w:rsidRPr="00000000" w14:paraId="00000BC2">
      <w:pPr>
        <w:numPr>
          <w:ilvl w:val="0"/>
          <w:numId w:val="578"/>
        </w:numPr>
        <w:spacing w:after="0" w:afterAutospacing="0" w:before="240" w:lineRule="auto"/>
        <w:ind w:left="720" w:hanging="360"/>
      </w:pPr>
      <w:r w:rsidDel="00000000" w:rsidR="00000000" w:rsidRPr="00000000">
        <w:rPr>
          <w:rtl w:val="0"/>
        </w:rPr>
        <w:t xml:space="preserve">Mérnök</w:t>
      </w:r>
    </w:p>
    <w:p w:rsidR="00000000" w:rsidDel="00000000" w:rsidP="00000000" w:rsidRDefault="00000000" w:rsidRPr="00000000" w14:paraId="00000BC3">
      <w:pPr>
        <w:numPr>
          <w:ilvl w:val="0"/>
          <w:numId w:val="578"/>
        </w:numPr>
        <w:spacing w:after="0" w:afterAutospacing="0" w:before="0" w:beforeAutospacing="0" w:lineRule="auto"/>
        <w:ind w:left="720" w:hanging="360"/>
      </w:pPr>
      <w:r w:rsidDel="00000000" w:rsidR="00000000" w:rsidRPr="00000000">
        <w:rPr>
          <w:rtl w:val="0"/>
        </w:rPr>
        <w:t xml:space="preserve">Kovács</w:t>
      </w:r>
    </w:p>
    <w:p w:rsidR="00000000" w:rsidDel="00000000" w:rsidP="00000000" w:rsidRDefault="00000000" w:rsidRPr="00000000" w14:paraId="00000BC4">
      <w:pPr>
        <w:numPr>
          <w:ilvl w:val="0"/>
          <w:numId w:val="578"/>
        </w:numPr>
        <w:spacing w:after="0" w:afterAutospacing="0" w:before="0" w:beforeAutospacing="0" w:lineRule="auto"/>
        <w:ind w:left="720" w:hanging="360"/>
      </w:pPr>
      <w:r w:rsidDel="00000000" w:rsidR="00000000" w:rsidRPr="00000000">
        <w:rPr>
          <w:rtl w:val="0"/>
        </w:rPr>
        <w:t xml:space="preserve">Felderítő</w:t>
      </w:r>
    </w:p>
    <w:p w:rsidR="00000000" w:rsidDel="00000000" w:rsidP="00000000" w:rsidRDefault="00000000" w:rsidRPr="00000000" w14:paraId="00000BC5">
      <w:pPr>
        <w:numPr>
          <w:ilvl w:val="0"/>
          <w:numId w:val="578"/>
        </w:numPr>
        <w:spacing w:after="0" w:afterAutospacing="0" w:before="0" w:beforeAutospacing="0" w:lineRule="auto"/>
        <w:ind w:left="720" w:hanging="360"/>
      </w:pPr>
      <w:r w:rsidDel="00000000" w:rsidR="00000000" w:rsidRPr="00000000">
        <w:rPr>
          <w:rtl w:val="0"/>
        </w:rPr>
        <w:t xml:space="preserve">Bérgyilkos</w:t>
      </w:r>
    </w:p>
    <w:p w:rsidR="00000000" w:rsidDel="00000000" w:rsidP="00000000" w:rsidRDefault="00000000" w:rsidRPr="00000000" w14:paraId="00000BC6">
      <w:pPr>
        <w:numPr>
          <w:ilvl w:val="0"/>
          <w:numId w:val="578"/>
        </w:numPr>
        <w:spacing w:after="0" w:afterAutospacing="0" w:before="0" w:beforeAutospacing="0" w:lineRule="auto"/>
        <w:ind w:left="720" w:hanging="360"/>
      </w:pPr>
      <w:r w:rsidDel="00000000" w:rsidR="00000000" w:rsidRPr="00000000">
        <w:rPr>
          <w:rtl w:val="0"/>
        </w:rPr>
        <w:t xml:space="preserve">Gépkezelő</w:t>
      </w:r>
    </w:p>
    <w:p w:rsidR="00000000" w:rsidDel="00000000" w:rsidP="00000000" w:rsidRDefault="00000000" w:rsidRPr="00000000" w14:paraId="00000BC7">
      <w:pPr>
        <w:numPr>
          <w:ilvl w:val="0"/>
          <w:numId w:val="578"/>
        </w:numPr>
        <w:spacing w:after="240" w:before="0" w:beforeAutospacing="0" w:lineRule="auto"/>
        <w:ind w:left="720" w:hanging="360"/>
      </w:pPr>
      <w:r w:rsidDel="00000000" w:rsidR="00000000" w:rsidRPr="00000000">
        <w:rPr>
          <w:rtl w:val="0"/>
        </w:rPr>
        <w:t xml:space="preserve">Kutató</w:t>
      </w:r>
    </w:p>
    <w:p w:rsidR="00000000" w:rsidDel="00000000" w:rsidP="00000000" w:rsidRDefault="00000000" w:rsidRPr="00000000" w14:paraId="00000BC8">
      <w:pPr>
        <w:spacing w:after="240" w:before="240" w:lineRule="auto"/>
        <w:rPr/>
      </w:pPr>
      <w:r w:rsidDel="00000000" w:rsidR="00000000" w:rsidRPr="00000000">
        <w:rPr>
          <w:rtl w:val="0"/>
        </w:rPr>
        <w:t xml:space="preserve">Az ilyen Kasztok gyakran rugalmasabban kapcsolhatók különböző Birodalmakhoz vagy Klánokhoz, és erősebben szolgálhatják az adott frakció sajátos stílusát.</w:t>
      </w:r>
    </w:p>
    <w:p w:rsidR="00000000" w:rsidDel="00000000" w:rsidP="00000000" w:rsidRDefault="00000000" w:rsidRPr="00000000" w14:paraId="00000B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f9fwlieant8u" w:id="432"/>
      <w:bookmarkEnd w:id="432"/>
      <w:r w:rsidDel="00000000" w:rsidR="00000000" w:rsidRPr="00000000">
        <w:rPr>
          <w:b w:val="1"/>
          <w:bCs w:val="1"/>
          <w:color w:val="000000"/>
          <w:sz w:val="26"/>
          <w:szCs w:val="26"/>
          <w:rtl w:val="0"/>
        </w:rPr>
        <w:t xml:space="preserve">4. A Kaszt mint azonosító</w:t>
      </w:r>
    </w:p>
    <w:p w:rsidR="00000000" w:rsidDel="00000000" w:rsidP="00000000" w:rsidRDefault="00000000" w:rsidRPr="00000000" w14:paraId="00000BCB">
      <w:pPr>
        <w:spacing w:after="240" w:before="240" w:lineRule="auto"/>
        <w:rPr/>
      </w:pPr>
      <w:r w:rsidDel="00000000" w:rsidR="00000000" w:rsidRPr="00000000">
        <w:rPr>
          <w:rtl w:val="0"/>
        </w:rPr>
        <w:t xml:space="preserve">A Kaszt elsődlegesen az Entitás tartós szerepbeli azonosítója.</w:t>
      </w:r>
    </w:p>
    <w:p w:rsidR="00000000" w:rsidDel="00000000" w:rsidP="00000000" w:rsidRDefault="00000000" w:rsidRPr="00000000" w14:paraId="00000BCC">
      <w:pPr>
        <w:spacing w:after="240" w:before="240" w:lineRule="auto"/>
        <w:rPr/>
      </w:pPr>
      <w:r w:rsidDel="00000000" w:rsidR="00000000" w:rsidRPr="00000000">
        <w:rPr>
          <w:rtl w:val="0"/>
        </w:rPr>
        <w:t xml:space="preserve">Ez azt jelenti, hogy a Kaszt:</w:t>
      </w:r>
    </w:p>
    <w:p w:rsidR="00000000" w:rsidDel="00000000" w:rsidP="00000000" w:rsidRDefault="00000000" w:rsidRPr="00000000" w14:paraId="00000BCD">
      <w:pPr>
        <w:numPr>
          <w:ilvl w:val="0"/>
          <w:numId w:val="474"/>
        </w:numPr>
        <w:spacing w:after="0" w:afterAutospacing="0" w:before="240" w:lineRule="auto"/>
        <w:ind w:left="720" w:hanging="360"/>
      </w:pPr>
      <w:r w:rsidDel="00000000" w:rsidR="00000000" w:rsidRPr="00000000">
        <w:rPr>
          <w:rtl w:val="0"/>
        </w:rPr>
        <w:t xml:space="preserve">a lap alapvető besorolásának része,</w:t>
      </w:r>
    </w:p>
    <w:p w:rsidR="00000000" w:rsidDel="00000000" w:rsidP="00000000" w:rsidRDefault="00000000" w:rsidRPr="00000000" w14:paraId="00000BCE">
      <w:pPr>
        <w:numPr>
          <w:ilvl w:val="0"/>
          <w:numId w:val="474"/>
        </w:numPr>
        <w:spacing w:after="0" w:afterAutospacing="0" w:before="0" w:beforeAutospacing="0" w:lineRule="auto"/>
        <w:ind w:left="720" w:hanging="360"/>
      </w:pPr>
      <w:r w:rsidDel="00000000" w:rsidR="00000000" w:rsidRPr="00000000">
        <w:rPr>
          <w:rtl w:val="0"/>
        </w:rPr>
        <w:t xml:space="preserve">nem ideiglenes állapot,</w:t>
      </w:r>
    </w:p>
    <w:p w:rsidR="00000000" w:rsidDel="00000000" w:rsidP="00000000" w:rsidRDefault="00000000" w:rsidRPr="00000000" w14:paraId="00000BCF">
      <w:pPr>
        <w:numPr>
          <w:ilvl w:val="0"/>
          <w:numId w:val="474"/>
        </w:numPr>
        <w:spacing w:after="240" w:before="0" w:beforeAutospacing="0" w:lineRule="auto"/>
        <w:ind w:left="720" w:hanging="360"/>
      </w:pPr>
      <w:r w:rsidDel="00000000" w:rsidR="00000000" w:rsidRPr="00000000">
        <w:rPr>
          <w:rtl w:val="0"/>
        </w:rPr>
        <w:t xml:space="preserve">és nem egyetlen körre vagy helyzetre szóló minősítés.</w:t>
      </w:r>
    </w:p>
    <w:p w:rsidR="00000000" w:rsidDel="00000000" w:rsidP="00000000" w:rsidRDefault="00000000" w:rsidRPr="00000000" w14:paraId="00000BD0">
      <w:pPr>
        <w:spacing w:after="240" w:before="240" w:lineRule="auto"/>
        <w:rPr/>
      </w:pPr>
      <w:r w:rsidDel="00000000" w:rsidR="00000000" w:rsidRPr="00000000">
        <w:rPr>
          <w:rtl w:val="0"/>
        </w:rPr>
        <w:t xml:space="preserve">Ha egy hatás egy Entitás Kasztjára hivatkozik, akkor a hivatkozás az Entitás nyomtatott vagy szabályosan létrehozott besorolására vonatkozik.</w:t>
      </w:r>
    </w:p>
    <w:p w:rsidR="00000000" w:rsidDel="00000000" w:rsidP="00000000" w:rsidRDefault="00000000" w:rsidRPr="00000000" w14:paraId="00000BD1">
      <w:pPr>
        <w:spacing w:after="240" w:before="240" w:lineRule="auto"/>
        <w:rPr/>
      </w:pPr>
      <w:r w:rsidDel="00000000" w:rsidR="00000000" w:rsidRPr="00000000">
        <w:rPr>
          <w:rtl w:val="0"/>
        </w:rPr>
        <w:t xml:space="preserve">A Kaszt nem keverendő össze:</w:t>
      </w:r>
    </w:p>
    <w:p w:rsidR="00000000" w:rsidDel="00000000" w:rsidP="00000000" w:rsidRDefault="00000000" w:rsidRPr="00000000" w14:paraId="00000BD2">
      <w:pPr>
        <w:numPr>
          <w:ilvl w:val="0"/>
          <w:numId w:val="604"/>
        </w:numPr>
        <w:spacing w:after="0" w:afterAutospacing="0" w:before="240" w:lineRule="auto"/>
        <w:ind w:left="720" w:hanging="360"/>
      </w:pPr>
      <w:r w:rsidDel="00000000" w:rsidR="00000000" w:rsidRPr="00000000">
        <w:rPr>
          <w:rtl w:val="0"/>
        </w:rPr>
        <w:t xml:space="preserve">az ideiglenesen megszerzett kulcsszavakkal,</w:t>
      </w:r>
    </w:p>
    <w:p w:rsidR="00000000" w:rsidDel="00000000" w:rsidP="00000000" w:rsidRDefault="00000000" w:rsidRPr="00000000" w14:paraId="00000BD3">
      <w:pPr>
        <w:numPr>
          <w:ilvl w:val="0"/>
          <w:numId w:val="604"/>
        </w:numPr>
        <w:spacing w:after="0" w:afterAutospacing="0" w:before="0" w:beforeAutospacing="0" w:lineRule="auto"/>
        <w:ind w:left="720" w:hanging="360"/>
      </w:pPr>
      <w:r w:rsidDel="00000000" w:rsidR="00000000" w:rsidRPr="00000000">
        <w:rPr>
          <w:rtl w:val="0"/>
        </w:rPr>
        <w:t xml:space="preserve">a pillanatnyi harci állapottal,</w:t>
      </w:r>
    </w:p>
    <w:p w:rsidR="00000000" w:rsidDel="00000000" w:rsidP="00000000" w:rsidRDefault="00000000" w:rsidRPr="00000000" w14:paraId="00000BD4">
      <w:pPr>
        <w:numPr>
          <w:ilvl w:val="0"/>
          <w:numId w:val="604"/>
        </w:numPr>
        <w:spacing w:after="240" w:before="0" w:beforeAutospacing="0" w:lineRule="auto"/>
        <w:ind w:left="720" w:hanging="360"/>
      </w:pPr>
      <w:r w:rsidDel="00000000" w:rsidR="00000000" w:rsidRPr="00000000">
        <w:rPr>
          <w:rtl w:val="0"/>
        </w:rPr>
        <w:t xml:space="preserve">vagy azzal, hogy az Entitás éppen melyik zónában helyezkedik el.</w:t>
      </w:r>
    </w:p>
    <w:p w:rsidR="00000000" w:rsidDel="00000000" w:rsidP="00000000" w:rsidRDefault="00000000" w:rsidRPr="00000000" w14:paraId="00000B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80oyllij5qgf" w:id="433"/>
      <w:bookmarkEnd w:id="433"/>
      <w:r w:rsidDel="00000000" w:rsidR="00000000" w:rsidRPr="00000000">
        <w:rPr>
          <w:b w:val="1"/>
          <w:bCs w:val="1"/>
          <w:color w:val="000000"/>
          <w:sz w:val="26"/>
          <w:szCs w:val="26"/>
          <w:rtl w:val="0"/>
        </w:rPr>
        <w:t xml:space="preserve">5. A Kaszt és a Főfaj elhatárolása</w:t>
      </w:r>
    </w:p>
    <w:p w:rsidR="00000000" w:rsidDel="00000000" w:rsidP="00000000" w:rsidRDefault="00000000" w:rsidRPr="00000000" w14:paraId="00000BD7">
      <w:pPr>
        <w:spacing w:after="240" w:before="240" w:lineRule="auto"/>
        <w:rPr/>
      </w:pPr>
      <w:r w:rsidDel="00000000" w:rsidR="00000000" w:rsidRPr="00000000">
        <w:rPr>
          <w:rtl w:val="0"/>
        </w:rPr>
        <w:t xml:space="preserve">A Főfaj azt mondja meg, hogy az Entitás micsoda.</w:t>
        <w:br w:type="textWrapping"/>
        <w:t xml:space="preserve"> A Kaszt azt mondja meg, hogy az Entitás milyen szerepet tölt be.</w:t>
      </w:r>
    </w:p>
    <w:p w:rsidR="00000000" w:rsidDel="00000000" w:rsidP="00000000" w:rsidRDefault="00000000" w:rsidRPr="00000000" w14:paraId="00000BD8">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BD9">
      <w:pPr>
        <w:numPr>
          <w:ilvl w:val="0"/>
          <w:numId w:val="671"/>
        </w:numPr>
        <w:spacing w:after="0" w:afterAutospacing="0" w:before="240" w:lineRule="auto"/>
        <w:ind w:left="720" w:hanging="360"/>
      </w:pPr>
      <w:r w:rsidDel="00000000" w:rsidR="00000000" w:rsidRPr="00000000">
        <w:rPr>
          <w:rtl w:val="0"/>
        </w:rPr>
        <w:t xml:space="preserve">a Főfaj eredeti, lényegi besorolás,</w:t>
      </w:r>
    </w:p>
    <w:p w:rsidR="00000000" w:rsidDel="00000000" w:rsidP="00000000" w:rsidRDefault="00000000" w:rsidRPr="00000000" w14:paraId="00000BDA">
      <w:pPr>
        <w:numPr>
          <w:ilvl w:val="0"/>
          <w:numId w:val="671"/>
        </w:numPr>
        <w:spacing w:after="240" w:before="0" w:beforeAutospacing="0" w:lineRule="auto"/>
        <w:ind w:left="720" w:hanging="360"/>
      </w:pPr>
      <w:r w:rsidDel="00000000" w:rsidR="00000000" w:rsidRPr="00000000">
        <w:rPr>
          <w:rtl w:val="0"/>
        </w:rPr>
        <w:t xml:space="preserve">a Kaszt funkcionális, szerepalapú besorolás.</w:t>
      </w:r>
    </w:p>
    <w:p w:rsidR="00000000" w:rsidDel="00000000" w:rsidP="00000000" w:rsidRDefault="00000000" w:rsidRPr="00000000" w14:paraId="00000BDB">
      <w:pPr>
        <w:spacing w:after="240" w:before="240" w:lineRule="auto"/>
        <w:rPr/>
      </w:pPr>
      <w:r w:rsidDel="00000000" w:rsidR="00000000" w:rsidRPr="00000000">
        <w:rPr>
          <w:rtl w:val="0"/>
        </w:rPr>
        <w:t xml:space="preserve">Egy Entitás azonos Főfajjal több különböző Kasztba is tartozhat, és egy adott Kaszt több különböző Főfajnál is megjelenhet.</w:t>
      </w:r>
    </w:p>
    <w:p w:rsidR="00000000" w:rsidDel="00000000" w:rsidP="00000000" w:rsidRDefault="00000000" w:rsidRPr="00000000" w14:paraId="00000BDC">
      <w:pPr>
        <w:spacing w:after="240" w:before="240" w:lineRule="auto"/>
        <w:rPr/>
      </w:pPr>
      <w:r w:rsidDel="00000000" w:rsidR="00000000" w:rsidRPr="00000000">
        <w:rPr>
          <w:rtl w:val="0"/>
        </w:rPr>
        <w:t xml:space="preserve">Ez a kettős rendszer biztosítja, hogy az Entitások egyszerre legyenek:</w:t>
      </w:r>
    </w:p>
    <w:p w:rsidR="00000000" w:rsidDel="00000000" w:rsidP="00000000" w:rsidRDefault="00000000" w:rsidRPr="00000000" w14:paraId="00000BDD">
      <w:pPr>
        <w:numPr>
          <w:ilvl w:val="0"/>
          <w:numId w:val="690"/>
        </w:numPr>
        <w:spacing w:after="0" w:afterAutospacing="0" w:before="240" w:lineRule="auto"/>
        <w:ind w:left="720" w:hanging="360"/>
      </w:pPr>
      <w:r w:rsidDel="00000000" w:rsidR="00000000" w:rsidRPr="00000000">
        <w:rPr>
          <w:rtl w:val="0"/>
        </w:rPr>
        <w:t xml:space="preserve">világépítésileg pontosabban azonosíthatók,</w:t>
      </w:r>
    </w:p>
    <w:p w:rsidR="00000000" w:rsidDel="00000000" w:rsidP="00000000" w:rsidRDefault="00000000" w:rsidRPr="00000000" w14:paraId="00000BDE">
      <w:pPr>
        <w:numPr>
          <w:ilvl w:val="0"/>
          <w:numId w:val="690"/>
        </w:numPr>
        <w:spacing w:after="240" w:before="0" w:beforeAutospacing="0" w:lineRule="auto"/>
        <w:ind w:left="720" w:hanging="360"/>
      </w:pPr>
      <w:r w:rsidDel="00000000" w:rsidR="00000000" w:rsidRPr="00000000">
        <w:rPr>
          <w:rtl w:val="0"/>
        </w:rPr>
        <w:t xml:space="preserve">és tervezési szempontból rugalmasabban csoportosíthatók.</w:t>
      </w:r>
    </w:p>
    <w:p w:rsidR="00000000" w:rsidDel="00000000" w:rsidP="00000000" w:rsidRDefault="00000000" w:rsidRPr="00000000" w14:paraId="00000B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wcireau7nqop" w:id="434"/>
      <w:bookmarkEnd w:id="434"/>
      <w:r w:rsidDel="00000000" w:rsidR="00000000" w:rsidRPr="00000000">
        <w:rPr>
          <w:b w:val="1"/>
          <w:bCs w:val="1"/>
          <w:color w:val="000000"/>
          <w:sz w:val="26"/>
          <w:szCs w:val="26"/>
          <w:rtl w:val="0"/>
        </w:rPr>
        <w:t xml:space="preserve">6. Többes Kaszt lehetősége</w:t>
      </w:r>
    </w:p>
    <w:p w:rsidR="00000000" w:rsidDel="00000000" w:rsidP="00000000" w:rsidRDefault="00000000" w:rsidRPr="00000000" w14:paraId="00000BE1">
      <w:pPr>
        <w:spacing w:after="240" w:before="240" w:lineRule="auto"/>
        <w:rPr/>
      </w:pPr>
      <w:r w:rsidDel="00000000" w:rsidR="00000000" w:rsidRPr="00000000">
        <w:rPr>
          <w:rtl w:val="0"/>
        </w:rPr>
        <w:t xml:space="preserve">Alapesetben egy Entitás egy elsődleges Kaszttal rendelkezik.</w:t>
      </w:r>
    </w:p>
    <w:p w:rsidR="00000000" w:rsidDel="00000000" w:rsidP="00000000" w:rsidRDefault="00000000" w:rsidRPr="00000000" w14:paraId="00000BE2">
      <w:pPr>
        <w:spacing w:after="240" w:before="240" w:lineRule="auto"/>
        <w:rPr/>
      </w:pPr>
      <w:r w:rsidDel="00000000" w:rsidR="00000000" w:rsidRPr="00000000">
        <w:rPr>
          <w:rtl w:val="0"/>
        </w:rPr>
        <w:t xml:space="preserve">Ha egy későbbi kártyaszöveg vagy szabályi modul egy Entitás számára többes kasztbesorolást hoz létre, azt minden esetben külön, egyértelműen kell megjelölni.</w:t>
      </w:r>
    </w:p>
    <w:p w:rsidR="00000000" w:rsidDel="00000000" w:rsidP="00000000" w:rsidRDefault="00000000" w:rsidRPr="00000000" w14:paraId="00000BE3">
      <w:pPr>
        <w:spacing w:after="240" w:before="240" w:lineRule="auto"/>
        <w:rPr/>
      </w:pPr>
      <w:r w:rsidDel="00000000" w:rsidR="00000000" w:rsidRPr="00000000">
        <w:rPr>
          <w:rtl w:val="0"/>
        </w:rPr>
        <w:t xml:space="preserve">Ennek hiányában nem szabad feltételezni, hogy egy Entitás több Kaszthoz is tartozik.</w:t>
      </w:r>
    </w:p>
    <w:p w:rsidR="00000000" w:rsidDel="00000000" w:rsidP="00000000" w:rsidRDefault="00000000" w:rsidRPr="00000000" w14:paraId="00000BE4">
      <w:pPr>
        <w:spacing w:after="240" w:before="240" w:lineRule="auto"/>
        <w:rPr/>
      </w:pPr>
      <w:r w:rsidDel="00000000" w:rsidR="00000000" w:rsidRPr="00000000">
        <w:rPr>
          <w:rtl w:val="0"/>
        </w:rPr>
        <w:t xml:space="preserve">Ez az alapelv biztosítja, hogy a kasztra épülő későbbi célzások és szinergiák egyértelműek maradjanak.</w:t>
      </w:r>
    </w:p>
    <w:p w:rsidR="00000000" w:rsidDel="00000000" w:rsidP="00000000" w:rsidRDefault="00000000" w:rsidRPr="00000000" w14:paraId="00000B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3"/>
        <w:keepNext w:val="0"/>
        <w:keepLines w:val="0"/>
        <w:spacing w:before="280" w:lineRule="auto"/>
        <w:rPr>
          <w:b w:val="1"/>
          <w:bCs w:val="1"/>
          <w:color w:val="000000"/>
          <w:sz w:val="26"/>
          <w:szCs w:val="26"/>
        </w:rPr>
      </w:pPr>
      <w:bookmarkStart w:colFirst="0" w:colLast="0" w:name="_1cec38jkihm0" w:id="435"/>
      <w:bookmarkEnd w:id="435"/>
      <w:r w:rsidDel="00000000" w:rsidR="00000000" w:rsidRPr="00000000">
        <w:rPr>
          <w:b w:val="1"/>
          <w:bCs w:val="1"/>
          <w:color w:val="000000"/>
          <w:sz w:val="26"/>
          <w:szCs w:val="26"/>
          <w:rtl w:val="0"/>
        </w:rPr>
        <w:t xml:space="preserve">7. A Kasztok használata a későbbi tervezésben</w:t>
      </w:r>
    </w:p>
    <w:p w:rsidR="00000000" w:rsidDel="00000000" w:rsidP="00000000" w:rsidRDefault="00000000" w:rsidRPr="00000000" w14:paraId="00000BE7">
      <w:pPr>
        <w:spacing w:after="240" w:before="240" w:lineRule="auto"/>
        <w:rPr/>
      </w:pPr>
      <w:r w:rsidDel="00000000" w:rsidR="00000000" w:rsidRPr="00000000">
        <w:rPr>
          <w:rtl w:val="0"/>
        </w:rPr>
        <w:t xml:space="preserve">A Kasztok rendszere alkalmas arra, hogy a későbbi kártyatervezés és szabályozás az alábbiakra építsen:</w:t>
      </w:r>
    </w:p>
    <w:p w:rsidR="00000000" w:rsidDel="00000000" w:rsidP="00000000" w:rsidRDefault="00000000" w:rsidRPr="00000000" w14:paraId="00000BE8">
      <w:pPr>
        <w:numPr>
          <w:ilvl w:val="0"/>
          <w:numId w:val="588"/>
        </w:numPr>
        <w:spacing w:after="0" w:afterAutospacing="0" w:before="240" w:lineRule="auto"/>
        <w:ind w:left="720" w:hanging="360"/>
      </w:pPr>
      <w:r w:rsidDel="00000000" w:rsidR="00000000" w:rsidRPr="00000000">
        <w:rPr>
          <w:rtl w:val="0"/>
        </w:rPr>
        <w:t xml:space="preserve">szerepkör-alapú célzások,</w:t>
      </w:r>
    </w:p>
    <w:p w:rsidR="00000000" w:rsidDel="00000000" w:rsidP="00000000" w:rsidRDefault="00000000" w:rsidRPr="00000000" w14:paraId="00000BE9">
      <w:pPr>
        <w:numPr>
          <w:ilvl w:val="0"/>
          <w:numId w:val="588"/>
        </w:numPr>
        <w:spacing w:after="0" w:afterAutospacing="0" w:before="0" w:beforeAutospacing="0" w:lineRule="auto"/>
        <w:ind w:left="720" w:hanging="360"/>
      </w:pPr>
      <w:r w:rsidDel="00000000" w:rsidR="00000000" w:rsidRPr="00000000">
        <w:rPr>
          <w:rtl w:val="0"/>
        </w:rPr>
        <w:t xml:space="preserve">funkcionális együttműködések,</w:t>
      </w:r>
    </w:p>
    <w:p w:rsidR="00000000" w:rsidDel="00000000" w:rsidP="00000000" w:rsidRDefault="00000000" w:rsidRPr="00000000" w14:paraId="00000BEA">
      <w:pPr>
        <w:numPr>
          <w:ilvl w:val="0"/>
          <w:numId w:val="588"/>
        </w:numPr>
        <w:spacing w:after="0" w:afterAutospacing="0" w:before="0" w:beforeAutospacing="0" w:lineRule="auto"/>
        <w:ind w:left="720" w:hanging="360"/>
      </w:pPr>
      <w:r w:rsidDel="00000000" w:rsidR="00000000" w:rsidRPr="00000000">
        <w:rPr>
          <w:rtl w:val="0"/>
        </w:rPr>
        <w:t xml:space="preserve">hivatásalapú szinergiák,</w:t>
      </w:r>
    </w:p>
    <w:p w:rsidR="00000000" w:rsidDel="00000000" w:rsidP="00000000" w:rsidRDefault="00000000" w:rsidRPr="00000000" w14:paraId="00000BEB">
      <w:pPr>
        <w:numPr>
          <w:ilvl w:val="0"/>
          <w:numId w:val="588"/>
        </w:numPr>
        <w:spacing w:after="0" w:afterAutospacing="0" w:before="0" w:beforeAutospacing="0" w:lineRule="auto"/>
        <w:ind w:left="720" w:hanging="360"/>
      </w:pPr>
      <w:r w:rsidDel="00000000" w:rsidR="00000000" w:rsidRPr="00000000">
        <w:rPr>
          <w:rtl w:val="0"/>
        </w:rPr>
        <w:t xml:space="preserve">vezető–követő vagy támogató–harcos kapcsolatok,</w:t>
      </w:r>
    </w:p>
    <w:p w:rsidR="00000000" w:rsidDel="00000000" w:rsidP="00000000" w:rsidRDefault="00000000" w:rsidRPr="00000000" w14:paraId="00000BEC">
      <w:pPr>
        <w:numPr>
          <w:ilvl w:val="0"/>
          <w:numId w:val="588"/>
        </w:numPr>
        <w:spacing w:after="240" w:before="0" w:beforeAutospacing="0" w:lineRule="auto"/>
        <w:ind w:left="720" w:hanging="360"/>
      </w:pPr>
      <w:r w:rsidDel="00000000" w:rsidR="00000000" w:rsidRPr="00000000">
        <w:rPr>
          <w:rtl w:val="0"/>
        </w:rPr>
        <w:t xml:space="preserve">és a Birodalmi vagy Klánidentitáshoz illeszkedő specializációk.</w:t>
      </w:r>
    </w:p>
    <w:p w:rsidR="00000000" w:rsidDel="00000000" w:rsidP="00000000" w:rsidRDefault="00000000" w:rsidRPr="00000000" w14:paraId="00000BED">
      <w:pPr>
        <w:spacing w:after="240" w:before="240" w:lineRule="auto"/>
        <w:rPr/>
      </w:pPr>
      <w:r w:rsidDel="00000000" w:rsidR="00000000" w:rsidRPr="00000000">
        <w:rPr>
          <w:rtl w:val="0"/>
        </w:rPr>
        <w:t xml:space="preserve">Ugyanakkor minden ilyen használatnak meg kell őriznie azt az alapelvet, hogy a Kaszt önmagában nem teljes mechanika, hanem annak hordozója lehet.</w:t>
      </w:r>
    </w:p>
    <w:p w:rsidR="00000000" w:rsidDel="00000000" w:rsidP="00000000" w:rsidRDefault="00000000" w:rsidRPr="00000000" w14:paraId="00000B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9xl0ifalvhu7" w:id="436"/>
      <w:bookmarkEnd w:id="436"/>
      <w:r w:rsidDel="00000000" w:rsidR="00000000" w:rsidRPr="00000000">
        <w:rPr>
          <w:b w:val="1"/>
          <w:bCs w:val="1"/>
          <w:color w:val="000000"/>
          <w:sz w:val="26"/>
          <w:szCs w:val="26"/>
          <w:rtl w:val="0"/>
        </w:rPr>
        <w:t xml:space="preserve">8. Tervezési megjegyzés a kasztalapú összefüggésekről</w:t>
      </w:r>
    </w:p>
    <w:p w:rsidR="00000000" w:rsidDel="00000000" w:rsidP="00000000" w:rsidRDefault="00000000" w:rsidRPr="00000000" w14:paraId="00000BF0">
      <w:pPr>
        <w:spacing w:after="240" w:before="240" w:lineRule="auto"/>
        <w:rPr>
          <w:i w:val="1"/>
          <w:iCs w:val="1"/>
        </w:rPr>
      </w:pPr>
      <w:r w:rsidDel="00000000" w:rsidR="00000000" w:rsidRPr="00000000">
        <w:rPr>
          <w:i w:val="1"/>
          <w:iCs w:val="1"/>
          <w:rtl w:val="0"/>
        </w:rPr>
        <w:t xml:space="preserve">(nem közvetlen játékszabály)</w:t>
      </w:r>
    </w:p>
    <w:p w:rsidR="00000000" w:rsidDel="00000000" w:rsidP="00000000" w:rsidRDefault="00000000" w:rsidRPr="00000000" w14:paraId="00000BF1">
      <w:pPr>
        <w:spacing w:after="240" w:before="240" w:lineRule="auto"/>
        <w:rPr/>
      </w:pPr>
      <w:r w:rsidDel="00000000" w:rsidR="00000000" w:rsidRPr="00000000">
        <w:rPr>
          <w:rtl w:val="0"/>
        </w:rPr>
        <w:t xml:space="preserve">A Kasztok rendszere természetes kapcsolatban állhat a Birodalmak, a Klánok és a Főfajok szerkezetével.</w:t>
      </w:r>
    </w:p>
    <w:p w:rsidR="00000000" w:rsidDel="00000000" w:rsidP="00000000" w:rsidRDefault="00000000" w:rsidRPr="00000000" w14:paraId="00000BF2">
      <w:pPr>
        <w:spacing w:after="240" w:before="240" w:lineRule="auto"/>
        <w:rPr/>
      </w:pPr>
      <w:r w:rsidDel="00000000" w:rsidR="00000000" w:rsidRPr="00000000">
        <w:rPr>
          <w:rtl w:val="0"/>
        </w:rPr>
        <w:t xml:space="preserve">Ez azt jelenti, hogy a későbbi kártyatervezés során természetes összefüggés jöhet létre az alábbi rétegek között:</w:t>
      </w:r>
    </w:p>
    <w:p w:rsidR="00000000" w:rsidDel="00000000" w:rsidP="00000000" w:rsidRDefault="00000000" w:rsidRPr="00000000" w14:paraId="00000BF3">
      <w:pPr>
        <w:numPr>
          <w:ilvl w:val="0"/>
          <w:numId w:val="709"/>
        </w:numPr>
        <w:spacing w:after="0" w:afterAutospacing="0" w:before="240" w:lineRule="auto"/>
        <w:ind w:left="720" w:hanging="360"/>
      </w:pPr>
      <w:r w:rsidDel="00000000" w:rsidR="00000000" w:rsidRPr="00000000">
        <w:rPr>
          <w:b w:val="1"/>
          <w:bCs w:val="1"/>
          <w:rtl w:val="0"/>
        </w:rPr>
        <w:t xml:space="preserve">Birodalom</w:t>
      </w:r>
    </w:p>
    <w:p w:rsidR="00000000" w:rsidDel="00000000" w:rsidP="00000000" w:rsidRDefault="00000000" w:rsidRPr="00000000" w14:paraId="00000BF4">
      <w:pPr>
        <w:numPr>
          <w:ilvl w:val="0"/>
          <w:numId w:val="709"/>
        </w:numPr>
        <w:spacing w:after="0" w:afterAutospacing="0" w:before="0" w:beforeAutospacing="0" w:lineRule="auto"/>
        <w:ind w:left="720" w:hanging="360"/>
      </w:pPr>
      <w:r w:rsidDel="00000000" w:rsidR="00000000" w:rsidRPr="00000000">
        <w:rPr>
          <w:b w:val="1"/>
          <w:bCs w:val="1"/>
          <w:rtl w:val="0"/>
        </w:rPr>
        <w:t xml:space="preserve">Klán</w:t>
      </w:r>
    </w:p>
    <w:p w:rsidR="00000000" w:rsidDel="00000000" w:rsidP="00000000" w:rsidRDefault="00000000" w:rsidRPr="00000000" w14:paraId="00000BF5">
      <w:pPr>
        <w:numPr>
          <w:ilvl w:val="0"/>
          <w:numId w:val="709"/>
        </w:numPr>
        <w:spacing w:after="0" w:afterAutospacing="0" w:before="0" w:beforeAutospacing="0" w:lineRule="auto"/>
        <w:ind w:left="720" w:hanging="360"/>
      </w:pPr>
      <w:r w:rsidDel="00000000" w:rsidR="00000000" w:rsidRPr="00000000">
        <w:rPr>
          <w:b w:val="1"/>
          <w:bCs w:val="1"/>
          <w:rtl w:val="0"/>
        </w:rPr>
        <w:t xml:space="preserve">Főfaj</w:t>
      </w:r>
    </w:p>
    <w:p w:rsidR="00000000" w:rsidDel="00000000" w:rsidP="00000000" w:rsidRDefault="00000000" w:rsidRPr="00000000" w14:paraId="00000BF6">
      <w:pPr>
        <w:numPr>
          <w:ilvl w:val="0"/>
          <w:numId w:val="709"/>
        </w:numPr>
        <w:spacing w:after="0" w:afterAutospacing="0" w:before="0" w:beforeAutospacing="0" w:lineRule="auto"/>
        <w:ind w:left="720" w:hanging="360"/>
      </w:pPr>
      <w:r w:rsidDel="00000000" w:rsidR="00000000" w:rsidRPr="00000000">
        <w:rPr>
          <w:b w:val="1"/>
          <w:bCs w:val="1"/>
          <w:rtl w:val="0"/>
        </w:rPr>
        <w:t xml:space="preserve">Kaszt</w:t>
      </w:r>
    </w:p>
    <w:p w:rsidR="00000000" w:rsidDel="00000000" w:rsidP="00000000" w:rsidRDefault="00000000" w:rsidRPr="00000000" w14:paraId="00000BF7">
      <w:pPr>
        <w:numPr>
          <w:ilvl w:val="0"/>
          <w:numId w:val="709"/>
        </w:numPr>
        <w:spacing w:after="240" w:before="0" w:beforeAutospacing="0" w:lineRule="auto"/>
        <w:ind w:left="720" w:hanging="360"/>
      </w:pPr>
      <w:r w:rsidDel="00000000" w:rsidR="00000000" w:rsidRPr="00000000">
        <w:rPr>
          <w:b w:val="1"/>
          <w:bCs w:val="1"/>
          <w:rtl w:val="0"/>
        </w:rPr>
        <w:t xml:space="preserve">tipikus kulcsszavak, képességek és játékstílusok</w:t>
      </w:r>
    </w:p>
    <w:p w:rsidR="00000000" w:rsidDel="00000000" w:rsidP="00000000" w:rsidRDefault="00000000" w:rsidRPr="00000000" w14:paraId="00000BF8">
      <w:pPr>
        <w:spacing w:after="240" w:before="240" w:lineRule="auto"/>
        <w:rPr/>
      </w:pPr>
      <w:r w:rsidDel="00000000" w:rsidR="00000000" w:rsidRPr="00000000">
        <w:rPr>
          <w:rtl w:val="0"/>
        </w:rPr>
        <w:t xml:space="preserve">Ennek megfelelően lehetséges, hogy:</w:t>
      </w:r>
    </w:p>
    <w:p w:rsidR="00000000" w:rsidDel="00000000" w:rsidP="00000000" w:rsidRDefault="00000000" w:rsidRPr="00000000" w14:paraId="00000BF9">
      <w:pPr>
        <w:numPr>
          <w:ilvl w:val="0"/>
          <w:numId w:val="652"/>
        </w:numPr>
        <w:spacing w:after="0" w:afterAutospacing="0" w:before="240" w:lineRule="auto"/>
        <w:ind w:left="720" w:hanging="360"/>
      </w:pPr>
      <w:r w:rsidDel="00000000" w:rsidR="00000000" w:rsidRPr="00000000">
        <w:rPr>
          <w:rtl w:val="0"/>
        </w:rPr>
        <w:t xml:space="preserve">bizonyos Kasztok gyakrabban jelennek meg egyes Birodalmakban,</w:t>
      </w:r>
    </w:p>
    <w:p w:rsidR="00000000" w:rsidDel="00000000" w:rsidP="00000000" w:rsidRDefault="00000000" w:rsidRPr="00000000" w14:paraId="00000BFA">
      <w:pPr>
        <w:numPr>
          <w:ilvl w:val="0"/>
          <w:numId w:val="652"/>
        </w:numPr>
        <w:spacing w:after="0" w:afterAutospacing="0" w:before="0" w:beforeAutospacing="0" w:lineRule="auto"/>
        <w:ind w:left="720" w:hanging="360"/>
      </w:pPr>
      <w:r w:rsidDel="00000000" w:rsidR="00000000" w:rsidRPr="00000000">
        <w:rPr>
          <w:rtl w:val="0"/>
        </w:rPr>
        <w:t xml:space="preserve">bizonyos Klánok egyes Kasztokra hangsúlyosabban építenek,</w:t>
      </w:r>
    </w:p>
    <w:p w:rsidR="00000000" w:rsidDel="00000000" w:rsidP="00000000" w:rsidRDefault="00000000" w:rsidRPr="00000000" w14:paraId="00000BFB">
      <w:pPr>
        <w:numPr>
          <w:ilvl w:val="0"/>
          <w:numId w:val="652"/>
        </w:numPr>
        <w:spacing w:after="0" w:afterAutospacing="0" w:before="0" w:beforeAutospacing="0" w:lineRule="auto"/>
        <w:ind w:left="720" w:hanging="360"/>
      </w:pPr>
      <w:r w:rsidDel="00000000" w:rsidR="00000000" w:rsidRPr="00000000">
        <w:rPr>
          <w:rtl w:val="0"/>
        </w:rPr>
        <w:t xml:space="preserve">egyes Főfajok természetesebben társulnak meghatározott Kasztokhoz,</w:t>
      </w:r>
    </w:p>
    <w:p w:rsidR="00000000" w:rsidDel="00000000" w:rsidP="00000000" w:rsidRDefault="00000000" w:rsidRPr="00000000" w14:paraId="00000BFC">
      <w:pPr>
        <w:numPr>
          <w:ilvl w:val="0"/>
          <w:numId w:val="652"/>
        </w:numPr>
        <w:spacing w:after="240" w:before="0" w:beforeAutospacing="0" w:lineRule="auto"/>
        <w:ind w:left="720" w:hanging="360"/>
      </w:pPr>
      <w:r w:rsidDel="00000000" w:rsidR="00000000" w:rsidRPr="00000000">
        <w:rPr>
          <w:rtl w:val="0"/>
        </w:rPr>
        <w:t xml:space="preserve">és bizonyos szerepkörökhöz tipikusabban kapcsolódnak bizonyos kulcsszavak vagy hatástípusok.</w:t>
      </w:r>
    </w:p>
    <w:p w:rsidR="00000000" w:rsidDel="00000000" w:rsidP="00000000" w:rsidRDefault="00000000" w:rsidRPr="00000000" w14:paraId="00000BFD">
      <w:pPr>
        <w:spacing w:after="240" w:before="240" w:lineRule="auto"/>
        <w:rPr/>
      </w:pPr>
      <w:r w:rsidDel="00000000" w:rsidR="00000000" w:rsidRPr="00000000">
        <w:rPr>
          <w:rtl w:val="0"/>
        </w:rPr>
        <w:t xml:space="preserve">Ez azonban továbbra sem jelent automatikus szabályt.</w:t>
      </w:r>
    </w:p>
    <w:p w:rsidR="00000000" w:rsidDel="00000000" w:rsidP="00000000" w:rsidRDefault="00000000" w:rsidRPr="00000000" w14:paraId="00000BFE">
      <w:pPr>
        <w:spacing w:after="240" w:before="240" w:lineRule="auto"/>
        <w:rPr/>
      </w:pPr>
      <w:r w:rsidDel="00000000" w:rsidR="00000000" w:rsidRPr="00000000">
        <w:rPr>
          <w:rtl w:val="0"/>
        </w:rPr>
        <w:t xml:space="preserve">A Kasztok és a hozzájuk kapcsolódó mintázatok itt is elsősorban:</w:t>
      </w:r>
    </w:p>
    <w:p w:rsidR="00000000" w:rsidDel="00000000" w:rsidP="00000000" w:rsidRDefault="00000000" w:rsidRPr="00000000" w14:paraId="00000BFF">
      <w:pPr>
        <w:numPr>
          <w:ilvl w:val="0"/>
          <w:numId w:val="155"/>
        </w:numPr>
        <w:spacing w:after="0" w:afterAutospacing="0" w:before="240" w:lineRule="auto"/>
        <w:ind w:left="720" w:hanging="360"/>
      </w:pPr>
      <w:r w:rsidDel="00000000" w:rsidR="00000000" w:rsidRPr="00000000">
        <w:rPr>
          <w:rtl w:val="0"/>
        </w:rPr>
        <w:t xml:space="preserve">világépítési,</w:t>
      </w:r>
    </w:p>
    <w:p w:rsidR="00000000" w:rsidDel="00000000" w:rsidP="00000000" w:rsidRDefault="00000000" w:rsidRPr="00000000" w14:paraId="00000C00">
      <w:pPr>
        <w:numPr>
          <w:ilvl w:val="0"/>
          <w:numId w:val="155"/>
        </w:numPr>
        <w:spacing w:after="0" w:afterAutospacing="0" w:before="0" w:beforeAutospacing="0" w:lineRule="auto"/>
        <w:ind w:left="720" w:hanging="360"/>
      </w:pPr>
      <w:r w:rsidDel="00000000" w:rsidR="00000000" w:rsidRPr="00000000">
        <w:rPr>
          <w:rtl w:val="0"/>
        </w:rPr>
        <w:t xml:space="preserve">tervezési,</w:t>
      </w:r>
    </w:p>
    <w:p w:rsidR="00000000" w:rsidDel="00000000" w:rsidP="00000000" w:rsidRDefault="00000000" w:rsidRPr="00000000" w14:paraId="00000C01">
      <w:pPr>
        <w:numPr>
          <w:ilvl w:val="0"/>
          <w:numId w:val="155"/>
        </w:numPr>
        <w:spacing w:after="240" w:before="0" w:beforeAutospacing="0" w:lineRule="auto"/>
        <w:ind w:left="720" w:hanging="360"/>
      </w:pPr>
      <w:r w:rsidDel="00000000" w:rsidR="00000000" w:rsidRPr="00000000">
        <w:rPr>
          <w:rtl w:val="0"/>
        </w:rPr>
        <w:t xml:space="preserve">és rendszerezési</w:t>
        <w:br w:type="textWrapping"/>
        <w:t xml:space="preserve"> szerepet töltenek be.</w:t>
      </w:r>
    </w:p>
    <w:p w:rsidR="00000000" w:rsidDel="00000000" w:rsidP="00000000" w:rsidRDefault="00000000" w:rsidRPr="00000000" w14:paraId="00000C02">
      <w:pPr>
        <w:spacing w:after="240" w:before="240" w:lineRule="auto"/>
        <w:rPr/>
      </w:pPr>
      <w:r w:rsidDel="00000000" w:rsidR="00000000" w:rsidRPr="00000000">
        <w:rPr>
          <w:rtl w:val="0"/>
        </w:rPr>
        <w:t xml:space="preserve">A cél nem egy merev kötöttségi rendszer létrehozása, hanem egy olyan belső logika megőrzése, amely segíti a lapok következetesebb megalkotását.</w:t>
      </w:r>
    </w:p>
    <w:p w:rsidR="00000000" w:rsidDel="00000000" w:rsidP="00000000" w:rsidRDefault="00000000" w:rsidRPr="00000000" w14:paraId="00000C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cppyr8166buy" w:id="437"/>
      <w:bookmarkEnd w:id="437"/>
      <w:r w:rsidDel="00000000" w:rsidR="00000000" w:rsidRPr="00000000">
        <w:rPr>
          <w:b w:val="1"/>
          <w:bCs w:val="1"/>
          <w:color w:val="000000"/>
          <w:sz w:val="26"/>
          <w:szCs w:val="26"/>
          <w:rtl w:val="0"/>
        </w:rPr>
        <w:t xml:space="preserve">9. Tervezési alapelv</w:t>
      </w:r>
    </w:p>
    <w:p w:rsidR="00000000" w:rsidDel="00000000" w:rsidP="00000000" w:rsidRDefault="00000000" w:rsidRPr="00000000" w14:paraId="00000C05">
      <w:pPr>
        <w:spacing w:after="240" w:before="240" w:lineRule="auto"/>
        <w:rPr/>
      </w:pPr>
      <w:r w:rsidDel="00000000" w:rsidR="00000000" w:rsidRPr="00000000">
        <w:rPr>
          <w:rtl w:val="0"/>
        </w:rPr>
        <w:t xml:space="preserve">A Kasztok rendszere akkor működik jól, ha:</w:t>
      </w:r>
    </w:p>
    <w:p w:rsidR="00000000" w:rsidDel="00000000" w:rsidP="00000000" w:rsidRDefault="00000000" w:rsidRPr="00000000" w14:paraId="00000C06">
      <w:pPr>
        <w:numPr>
          <w:ilvl w:val="0"/>
          <w:numId w:val="302"/>
        </w:numPr>
        <w:spacing w:after="0" w:afterAutospacing="0" w:before="240" w:lineRule="auto"/>
        <w:ind w:left="720" w:hanging="360"/>
      </w:pPr>
      <w:r w:rsidDel="00000000" w:rsidR="00000000" w:rsidRPr="00000000">
        <w:rPr>
          <w:rtl w:val="0"/>
        </w:rPr>
        <w:t xml:space="preserve">világos,</w:t>
      </w:r>
    </w:p>
    <w:p w:rsidR="00000000" w:rsidDel="00000000" w:rsidP="00000000" w:rsidRDefault="00000000" w:rsidRPr="00000000" w14:paraId="00000C07">
      <w:pPr>
        <w:numPr>
          <w:ilvl w:val="0"/>
          <w:numId w:val="302"/>
        </w:numPr>
        <w:spacing w:after="0" w:afterAutospacing="0" w:before="0" w:beforeAutospacing="0" w:lineRule="auto"/>
        <w:ind w:left="720" w:hanging="360"/>
      </w:pPr>
      <w:r w:rsidDel="00000000" w:rsidR="00000000" w:rsidRPr="00000000">
        <w:rPr>
          <w:rtl w:val="0"/>
        </w:rPr>
        <w:t xml:space="preserve">következetes,</w:t>
      </w:r>
    </w:p>
    <w:p w:rsidR="00000000" w:rsidDel="00000000" w:rsidP="00000000" w:rsidRDefault="00000000" w:rsidRPr="00000000" w14:paraId="00000C08">
      <w:pPr>
        <w:numPr>
          <w:ilvl w:val="0"/>
          <w:numId w:val="302"/>
        </w:numPr>
        <w:spacing w:after="240" w:before="0" w:beforeAutospacing="0" w:lineRule="auto"/>
        <w:ind w:left="720" w:hanging="360"/>
      </w:pPr>
      <w:r w:rsidDel="00000000" w:rsidR="00000000" w:rsidRPr="00000000">
        <w:rPr>
          <w:rtl w:val="0"/>
        </w:rPr>
        <w:t xml:space="preserve">és nem válik túlterhelt, túlságosan apró különkategóriák halmazává.</w:t>
      </w:r>
    </w:p>
    <w:p w:rsidR="00000000" w:rsidDel="00000000" w:rsidP="00000000" w:rsidRDefault="00000000" w:rsidRPr="00000000" w14:paraId="00000C09">
      <w:pPr>
        <w:spacing w:after="240" w:before="240" w:lineRule="auto"/>
        <w:rPr/>
      </w:pPr>
      <w:r w:rsidDel="00000000" w:rsidR="00000000" w:rsidRPr="00000000">
        <w:rPr>
          <w:rtl w:val="0"/>
        </w:rPr>
        <w:t xml:space="preserve">A cél nem az, hogy minden Entitás egy kivételes vagy egyedi Kasztot kapjon, hanem az, hogy a játék egészében jól felismerhető, újrahasználható szerepkörök jöjjenek létre.</w:t>
      </w:r>
    </w:p>
    <w:p w:rsidR="00000000" w:rsidDel="00000000" w:rsidP="00000000" w:rsidRDefault="00000000" w:rsidRPr="00000000" w14:paraId="00000C0A">
      <w:pPr>
        <w:spacing w:after="240" w:before="240" w:lineRule="auto"/>
        <w:rPr/>
      </w:pPr>
      <w:r w:rsidDel="00000000" w:rsidR="00000000" w:rsidRPr="00000000">
        <w:rPr>
          <w:rtl w:val="0"/>
        </w:rPr>
        <w:t xml:space="preserve">Ez a szerkezet egyszerre szolgálja:</w:t>
      </w:r>
    </w:p>
    <w:p w:rsidR="00000000" w:rsidDel="00000000" w:rsidP="00000000" w:rsidRDefault="00000000" w:rsidRPr="00000000" w14:paraId="00000C0B">
      <w:pPr>
        <w:numPr>
          <w:ilvl w:val="0"/>
          <w:numId w:val="353"/>
        </w:numPr>
        <w:spacing w:after="0" w:afterAutospacing="0" w:before="240" w:lineRule="auto"/>
        <w:ind w:left="720" w:hanging="360"/>
      </w:pPr>
      <w:r w:rsidDel="00000000" w:rsidR="00000000" w:rsidRPr="00000000">
        <w:rPr>
          <w:rtl w:val="0"/>
        </w:rPr>
        <w:t xml:space="preserve">a világépítési koherenciát,</w:t>
      </w:r>
    </w:p>
    <w:p w:rsidR="00000000" w:rsidDel="00000000" w:rsidP="00000000" w:rsidRDefault="00000000" w:rsidRPr="00000000" w14:paraId="00000C0C">
      <w:pPr>
        <w:numPr>
          <w:ilvl w:val="0"/>
          <w:numId w:val="353"/>
        </w:numPr>
        <w:spacing w:after="0" w:afterAutospacing="0" w:before="0" w:beforeAutospacing="0" w:lineRule="auto"/>
        <w:ind w:left="720" w:hanging="360"/>
      </w:pPr>
      <w:r w:rsidDel="00000000" w:rsidR="00000000" w:rsidRPr="00000000">
        <w:rPr>
          <w:rtl w:val="0"/>
        </w:rPr>
        <w:t xml:space="preserve">a későbbi mechanikai bővíthetőséget,</w:t>
      </w:r>
    </w:p>
    <w:p w:rsidR="00000000" w:rsidDel="00000000" w:rsidP="00000000" w:rsidRDefault="00000000" w:rsidRPr="00000000" w14:paraId="00000C0D">
      <w:pPr>
        <w:numPr>
          <w:ilvl w:val="0"/>
          <w:numId w:val="353"/>
        </w:numPr>
        <w:spacing w:after="240" w:before="0" w:beforeAutospacing="0" w:lineRule="auto"/>
        <w:ind w:left="720" w:hanging="360"/>
      </w:pPr>
      <w:r w:rsidDel="00000000" w:rsidR="00000000" w:rsidRPr="00000000">
        <w:rPr>
          <w:rtl w:val="0"/>
        </w:rPr>
        <w:t xml:space="preserve">és a játékos számára is könnyebben olvasható Entitás-besorolást.</w:t>
      </w:r>
    </w:p>
    <w:p w:rsidR="00000000" w:rsidDel="00000000" w:rsidP="00000000" w:rsidRDefault="00000000" w:rsidRPr="00000000" w14:paraId="00000C0E">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III. Vérvonal-alapú és kasztalapú szinergiák értelmezési elvei</w:t>
      </w:r>
    </w:p>
    <w:p w:rsidR="00000000" w:rsidDel="00000000" w:rsidP="00000000" w:rsidRDefault="00000000" w:rsidRPr="00000000" w14:paraId="00000C0F">
      <w:pPr>
        <w:spacing w:after="240" w:before="240" w:lineRule="auto"/>
        <w:rPr/>
      </w:pPr>
      <w:r w:rsidDel="00000000" w:rsidR="00000000" w:rsidRPr="00000000">
        <w:rPr>
          <w:rtl w:val="0"/>
        </w:rPr>
        <w:t xml:space="preserve">A Vérvonal-alapú és kasztalapú szinergiák nem önálló Core-szabályok, hanem olyan értelmezési és tervezési elvek, amelyek meghatározzák, hogyan épülhetnek a későbbi kártyák, képességek és tematikus csoportok az Entitások Főfajára és Kasztjára.</w:t>
      </w:r>
    </w:p>
    <w:p w:rsidR="00000000" w:rsidDel="00000000" w:rsidP="00000000" w:rsidRDefault="00000000" w:rsidRPr="00000000" w14:paraId="00000C10">
      <w:pPr>
        <w:spacing w:after="240" w:before="240" w:lineRule="auto"/>
        <w:rPr/>
      </w:pPr>
      <w:r w:rsidDel="00000000" w:rsidR="00000000" w:rsidRPr="00000000">
        <w:rPr>
          <w:rtl w:val="0"/>
        </w:rPr>
        <w:t xml:space="preserve">Ez a fejezet nem automatikus bónuszokat vagy általános szabályhatásokat rögzít. A célja annak kimondása, hogy a Vérvonal és a Kaszt miként válhat szabályosan használható kapcsolódási ponttá a jövőbeli kártyatervezésben.</w:t>
      </w:r>
    </w:p>
    <w:p w:rsidR="00000000" w:rsidDel="00000000" w:rsidP="00000000" w:rsidRDefault="00000000" w:rsidRPr="00000000" w14:paraId="00000C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adfkxz1j8574" w:id="438"/>
      <w:bookmarkEnd w:id="438"/>
      <w:r w:rsidDel="00000000" w:rsidR="00000000" w:rsidRPr="00000000">
        <w:rPr>
          <w:b w:val="1"/>
          <w:bCs w:val="1"/>
          <w:color w:val="000000"/>
          <w:sz w:val="26"/>
          <w:szCs w:val="26"/>
          <w:rtl w:val="0"/>
        </w:rPr>
        <w:t xml:space="preserve">1. A szinergia fogalma ebben a rétegben</w:t>
      </w:r>
    </w:p>
    <w:p w:rsidR="00000000" w:rsidDel="00000000" w:rsidP="00000000" w:rsidRDefault="00000000" w:rsidRPr="00000000" w14:paraId="00000C13">
      <w:pPr>
        <w:spacing w:after="240" w:before="240" w:lineRule="auto"/>
        <w:rPr/>
      </w:pPr>
      <w:r w:rsidDel="00000000" w:rsidR="00000000" w:rsidRPr="00000000">
        <w:rPr>
          <w:rtl w:val="0"/>
        </w:rPr>
        <w:t xml:space="preserve">A Vérvonal-alapú és kasztalapú szinergia ebben a fejezetben nem automatikus közös hatást jelent, hanem olyan tervezési és értelmezési kapcsolatot, amelyre a későbbi lapok tudatosan építhetnek.</w:t>
      </w:r>
    </w:p>
    <w:p w:rsidR="00000000" w:rsidDel="00000000" w:rsidP="00000000" w:rsidRDefault="00000000" w:rsidRPr="00000000" w14:paraId="00000C14">
      <w:pPr>
        <w:spacing w:after="240" w:before="240" w:lineRule="auto"/>
        <w:rPr/>
      </w:pPr>
      <w:r w:rsidDel="00000000" w:rsidR="00000000" w:rsidRPr="00000000">
        <w:rPr>
          <w:rtl w:val="0"/>
        </w:rPr>
        <w:t xml:space="preserve">Ez azt jelenti, hogy két Entitás attól, hogy:</w:t>
      </w:r>
    </w:p>
    <w:p w:rsidR="00000000" w:rsidDel="00000000" w:rsidP="00000000" w:rsidRDefault="00000000" w:rsidRPr="00000000" w14:paraId="00000C15">
      <w:pPr>
        <w:numPr>
          <w:ilvl w:val="0"/>
          <w:numId w:val="793"/>
        </w:numPr>
        <w:spacing w:after="0" w:afterAutospacing="0" w:before="240" w:lineRule="auto"/>
        <w:ind w:left="720" w:hanging="360"/>
      </w:pPr>
      <w:r w:rsidDel="00000000" w:rsidR="00000000" w:rsidRPr="00000000">
        <w:rPr>
          <w:rtl w:val="0"/>
        </w:rPr>
        <w:t xml:space="preserve">azonos Főfajú,</w:t>
      </w:r>
    </w:p>
    <w:p w:rsidR="00000000" w:rsidDel="00000000" w:rsidP="00000000" w:rsidRDefault="00000000" w:rsidRPr="00000000" w14:paraId="00000C16">
      <w:pPr>
        <w:numPr>
          <w:ilvl w:val="0"/>
          <w:numId w:val="793"/>
        </w:numPr>
        <w:spacing w:after="0" w:afterAutospacing="0" w:before="0" w:beforeAutospacing="0" w:lineRule="auto"/>
        <w:ind w:left="720" w:hanging="360"/>
      </w:pPr>
      <w:r w:rsidDel="00000000" w:rsidR="00000000" w:rsidRPr="00000000">
        <w:rPr>
          <w:rtl w:val="0"/>
        </w:rPr>
        <w:t xml:space="preserve">azonos Kasztú,</w:t>
      </w:r>
    </w:p>
    <w:p w:rsidR="00000000" w:rsidDel="00000000" w:rsidP="00000000" w:rsidRDefault="00000000" w:rsidRPr="00000000" w14:paraId="00000C17">
      <w:pPr>
        <w:numPr>
          <w:ilvl w:val="0"/>
          <w:numId w:val="793"/>
        </w:numPr>
        <w:spacing w:after="240" w:before="0" w:beforeAutospacing="0" w:lineRule="auto"/>
        <w:ind w:left="720" w:hanging="360"/>
      </w:pPr>
      <w:r w:rsidDel="00000000" w:rsidR="00000000" w:rsidRPr="00000000">
        <w:rPr>
          <w:rtl w:val="0"/>
        </w:rPr>
        <w:t xml:space="preserve">vagy részben azonos vérvonali és szerepi szerkezetű,</w:t>
      </w:r>
    </w:p>
    <w:p w:rsidR="00000000" w:rsidDel="00000000" w:rsidP="00000000" w:rsidRDefault="00000000" w:rsidRPr="00000000" w14:paraId="00000C18">
      <w:pPr>
        <w:spacing w:after="240" w:before="240" w:lineRule="auto"/>
        <w:rPr/>
      </w:pPr>
      <w:r w:rsidDel="00000000" w:rsidR="00000000" w:rsidRPr="00000000">
        <w:rPr>
          <w:rtl w:val="0"/>
        </w:rPr>
        <w:t xml:space="preserve">még nem lép automatikusan kölcsönhatásba egymással.</w:t>
      </w:r>
    </w:p>
    <w:p w:rsidR="00000000" w:rsidDel="00000000" w:rsidP="00000000" w:rsidRDefault="00000000" w:rsidRPr="00000000" w14:paraId="00000C19">
      <w:pPr>
        <w:spacing w:after="240" w:before="240" w:lineRule="auto"/>
        <w:rPr/>
      </w:pPr>
      <w:r w:rsidDel="00000000" w:rsidR="00000000" w:rsidRPr="00000000">
        <w:rPr>
          <w:rtl w:val="0"/>
        </w:rPr>
        <w:t xml:space="preserve">Szinergia csak akkor jön létre, ha azt egy konkrét kártyaszöveg, kulcsszó, vagy későbbi, külön rögzített szabályi megoldás kifejezetten létrehozza.</w:t>
      </w:r>
    </w:p>
    <w:p w:rsidR="00000000" w:rsidDel="00000000" w:rsidP="00000000" w:rsidRDefault="00000000" w:rsidRPr="00000000" w14:paraId="00000C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6t6id1afd9hx" w:id="439"/>
      <w:bookmarkEnd w:id="439"/>
      <w:r w:rsidDel="00000000" w:rsidR="00000000" w:rsidRPr="00000000">
        <w:rPr>
          <w:b w:val="1"/>
          <w:bCs w:val="1"/>
          <w:color w:val="000000"/>
          <w:sz w:val="26"/>
          <w:szCs w:val="26"/>
          <w:rtl w:val="0"/>
        </w:rPr>
        <w:t xml:space="preserve">2. A szinergia mint tervezési alap</w:t>
      </w:r>
    </w:p>
    <w:p w:rsidR="00000000" w:rsidDel="00000000" w:rsidP="00000000" w:rsidRDefault="00000000" w:rsidRPr="00000000" w14:paraId="00000C1C">
      <w:pPr>
        <w:spacing w:after="240" w:before="240" w:lineRule="auto"/>
        <w:rPr/>
      </w:pPr>
      <w:r w:rsidDel="00000000" w:rsidR="00000000" w:rsidRPr="00000000">
        <w:rPr>
          <w:rtl w:val="0"/>
        </w:rPr>
        <w:t xml:space="preserve">A Vérvonal és a Kaszt azért fontos, mert stabil alapot adhat a későbbi kártyatervezés számára.</w:t>
      </w:r>
    </w:p>
    <w:p w:rsidR="00000000" w:rsidDel="00000000" w:rsidP="00000000" w:rsidRDefault="00000000" w:rsidRPr="00000000" w14:paraId="00000C1D">
      <w:pPr>
        <w:spacing w:after="240" w:before="240" w:lineRule="auto"/>
        <w:rPr/>
      </w:pPr>
      <w:r w:rsidDel="00000000" w:rsidR="00000000" w:rsidRPr="00000000">
        <w:rPr>
          <w:rtl w:val="0"/>
        </w:rPr>
        <w:t xml:space="preserve">Ez a gyakorlatban azt jelenti, hogy a későbbi tervezés során:</w:t>
      </w:r>
    </w:p>
    <w:p w:rsidR="00000000" w:rsidDel="00000000" w:rsidP="00000000" w:rsidRDefault="00000000" w:rsidRPr="00000000" w14:paraId="00000C1E">
      <w:pPr>
        <w:numPr>
          <w:ilvl w:val="0"/>
          <w:numId w:val="308"/>
        </w:numPr>
        <w:spacing w:after="0" w:afterAutospacing="0" w:before="240" w:lineRule="auto"/>
        <w:ind w:left="720" w:hanging="360"/>
      </w:pPr>
      <w:r w:rsidDel="00000000" w:rsidR="00000000" w:rsidRPr="00000000">
        <w:rPr>
          <w:rtl w:val="0"/>
        </w:rPr>
        <w:t xml:space="preserve">egyes Főfajokra közös tematikus irányok épülhetnek,</w:t>
      </w:r>
    </w:p>
    <w:p w:rsidR="00000000" w:rsidDel="00000000" w:rsidP="00000000" w:rsidRDefault="00000000" w:rsidRPr="00000000" w14:paraId="00000C1F">
      <w:pPr>
        <w:numPr>
          <w:ilvl w:val="0"/>
          <w:numId w:val="308"/>
        </w:numPr>
        <w:spacing w:after="0" w:afterAutospacing="0" w:before="0" w:beforeAutospacing="0" w:lineRule="auto"/>
        <w:ind w:left="720" w:hanging="360"/>
      </w:pPr>
      <w:r w:rsidDel="00000000" w:rsidR="00000000" w:rsidRPr="00000000">
        <w:rPr>
          <w:rtl w:val="0"/>
        </w:rPr>
        <w:t xml:space="preserve">bizonyos Kasztok közös működési mintákat hordozhatnak,</w:t>
      </w:r>
    </w:p>
    <w:p w:rsidR="00000000" w:rsidDel="00000000" w:rsidP="00000000" w:rsidRDefault="00000000" w:rsidRPr="00000000" w14:paraId="00000C20">
      <w:pPr>
        <w:numPr>
          <w:ilvl w:val="0"/>
          <w:numId w:val="308"/>
        </w:numPr>
        <w:spacing w:after="240" w:before="0" w:beforeAutospacing="0" w:lineRule="auto"/>
        <w:ind w:left="720" w:hanging="360"/>
      </w:pPr>
      <w:r w:rsidDel="00000000" w:rsidR="00000000" w:rsidRPr="00000000">
        <w:rPr>
          <w:rtl w:val="0"/>
        </w:rPr>
        <w:t xml:space="preserve">és létrejöhetnek olyan lapok, amelyek fajra, kasztra vagy ezek kombinációjára hivatkozva működnek.</w:t>
      </w:r>
    </w:p>
    <w:p w:rsidR="00000000" w:rsidDel="00000000" w:rsidP="00000000" w:rsidRDefault="00000000" w:rsidRPr="00000000" w14:paraId="00000C21">
      <w:pPr>
        <w:spacing w:after="240" w:before="240" w:lineRule="auto"/>
        <w:rPr/>
      </w:pPr>
      <w:r w:rsidDel="00000000" w:rsidR="00000000" w:rsidRPr="00000000">
        <w:rPr>
          <w:rtl w:val="0"/>
        </w:rPr>
        <w:t xml:space="preserve">A szinergia tehát itt nem kész szabály, hanem szabályosan felhasználható szerkezeti alap.</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5fgbfd9ner0r" w:id="440"/>
      <w:bookmarkEnd w:id="440"/>
      <w:r w:rsidDel="00000000" w:rsidR="00000000" w:rsidRPr="00000000">
        <w:rPr>
          <w:b w:val="1"/>
          <w:bCs w:val="1"/>
          <w:color w:val="000000"/>
          <w:sz w:val="26"/>
          <w:szCs w:val="26"/>
          <w:rtl w:val="0"/>
        </w:rPr>
        <w:t xml:space="preserve">3. Főfaj-alapú szinergiák</w:t>
      </w:r>
    </w:p>
    <w:p w:rsidR="00000000" w:rsidDel="00000000" w:rsidP="00000000" w:rsidRDefault="00000000" w:rsidRPr="00000000" w14:paraId="00000C24">
      <w:pPr>
        <w:spacing w:after="240" w:before="240" w:lineRule="auto"/>
        <w:rPr/>
      </w:pPr>
      <w:r w:rsidDel="00000000" w:rsidR="00000000" w:rsidRPr="00000000">
        <w:rPr>
          <w:rtl w:val="0"/>
        </w:rPr>
        <w:t xml:space="preserve">A Főfaj-alapú szinergiák olyan kapcsolatok, amelyek egy adott vérvonalhoz vagy lényegi eredetkörhöz kötődnek.</w:t>
      </w:r>
    </w:p>
    <w:p w:rsidR="00000000" w:rsidDel="00000000" w:rsidP="00000000" w:rsidRDefault="00000000" w:rsidRPr="00000000" w14:paraId="00000C25">
      <w:pPr>
        <w:spacing w:after="240" w:before="240" w:lineRule="auto"/>
        <w:rPr/>
      </w:pPr>
      <w:r w:rsidDel="00000000" w:rsidR="00000000" w:rsidRPr="00000000">
        <w:rPr>
          <w:rtl w:val="0"/>
        </w:rPr>
        <w:t xml:space="preserve">Ilyen szinergia például akkor jöhet létre, ha egy kártya:</w:t>
      </w:r>
    </w:p>
    <w:p w:rsidR="00000000" w:rsidDel="00000000" w:rsidP="00000000" w:rsidRDefault="00000000" w:rsidRPr="00000000" w14:paraId="00000C26">
      <w:pPr>
        <w:numPr>
          <w:ilvl w:val="0"/>
          <w:numId w:val="441"/>
        </w:numPr>
        <w:spacing w:after="0" w:afterAutospacing="0" w:before="240" w:lineRule="auto"/>
        <w:ind w:left="720" w:hanging="360"/>
      </w:pPr>
      <w:r w:rsidDel="00000000" w:rsidR="00000000" w:rsidRPr="00000000">
        <w:rPr>
          <w:rtl w:val="0"/>
        </w:rPr>
        <w:t xml:space="preserve">egy meghatározott Főfajú Entitást céloz,</w:t>
      </w:r>
    </w:p>
    <w:p w:rsidR="00000000" w:rsidDel="00000000" w:rsidP="00000000" w:rsidRDefault="00000000" w:rsidRPr="00000000" w14:paraId="00000C27">
      <w:pPr>
        <w:numPr>
          <w:ilvl w:val="0"/>
          <w:numId w:val="441"/>
        </w:numPr>
        <w:spacing w:after="0" w:afterAutospacing="0" w:before="0" w:beforeAutospacing="0" w:lineRule="auto"/>
        <w:ind w:left="720" w:hanging="360"/>
      </w:pPr>
      <w:r w:rsidDel="00000000" w:rsidR="00000000" w:rsidRPr="00000000">
        <w:rPr>
          <w:rtl w:val="0"/>
        </w:rPr>
        <w:t xml:space="preserve">azonos Főfajú Entitások számához köt előnyt,</w:t>
      </w:r>
    </w:p>
    <w:p w:rsidR="00000000" w:rsidDel="00000000" w:rsidP="00000000" w:rsidRDefault="00000000" w:rsidRPr="00000000" w14:paraId="00000C28">
      <w:pPr>
        <w:numPr>
          <w:ilvl w:val="0"/>
          <w:numId w:val="441"/>
        </w:numPr>
        <w:spacing w:after="0" w:afterAutospacing="0" w:before="0" w:beforeAutospacing="0" w:lineRule="auto"/>
        <w:ind w:left="720" w:hanging="360"/>
      </w:pPr>
      <w:r w:rsidDel="00000000" w:rsidR="00000000" w:rsidRPr="00000000">
        <w:rPr>
          <w:rtl w:val="0"/>
        </w:rPr>
        <w:t xml:space="preserve">egy vérvonalhoz kapcsolódó kulcsszót vagy állapotot támogat,</w:t>
      </w:r>
    </w:p>
    <w:p w:rsidR="00000000" w:rsidDel="00000000" w:rsidP="00000000" w:rsidRDefault="00000000" w:rsidRPr="00000000" w14:paraId="00000C29">
      <w:pPr>
        <w:numPr>
          <w:ilvl w:val="0"/>
          <w:numId w:val="441"/>
        </w:numPr>
        <w:spacing w:after="240" w:before="0" w:beforeAutospacing="0" w:lineRule="auto"/>
        <w:ind w:left="720" w:hanging="360"/>
      </w:pPr>
      <w:r w:rsidDel="00000000" w:rsidR="00000000" w:rsidRPr="00000000">
        <w:rPr>
          <w:rtl w:val="0"/>
        </w:rPr>
        <w:t xml:space="preserve">vagy egy adott Főfajú csoportot erősít, idéz, védi vagy átalakít.</w:t>
      </w:r>
    </w:p>
    <w:p w:rsidR="00000000" w:rsidDel="00000000" w:rsidP="00000000" w:rsidRDefault="00000000" w:rsidRPr="00000000" w14:paraId="00000C2A">
      <w:pPr>
        <w:spacing w:after="240" w:before="240" w:lineRule="auto"/>
        <w:rPr/>
      </w:pPr>
      <w:r w:rsidDel="00000000" w:rsidR="00000000" w:rsidRPr="00000000">
        <w:rPr>
          <w:rtl w:val="0"/>
        </w:rPr>
        <w:t xml:space="preserve">A Főfaj-alapú szinergia különösen alkalmas arra, hogy:</w:t>
      </w:r>
    </w:p>
    <w:p w:rsidR="00000000" w:rsidDel="00000000" w:rsidP="00000000" w:rsidRDefault="00000000" w:rsidRPr="00000000" w14:paraId="00000C2B">
      <w:pPr>
        <w:numPr>
          <w:ilvl w:val="0"/>
          <w:numId w:val="658"/>
        </w:numPr>
        <w:spacing w:after="0" w:afterAutospacing="0" w:before="240" w:lineRule="auto"/>
        <w:ind w:left="720" w:hanging="360"/>
      </w:pPr>
      <w:r w:rsidDel="00000000" w:rsidR="00000000" w:rsidRPr="00000000">
        <w:rPr>
          <w:rtl w:val="0"/>
        </w:rPr>
        <w:t xml:space="preserve">erős világépítési identitást adjon,</w:t>
      </w:r>
    </w:p>
    <w:p w:rsidR="00000000" w:rsidDel="00000000" w:rsidP="00000000" w:rsidRDefault="00000000" w:rsidRPr="00000000" w14:paraId="00000C2C">
      <w:pPr>
        <w:numPr>
          <w:ilvl w:val="0"/>
          <w:numId w:val="658"/>
        </w:numPr>
        <w:spacing w:after="0" w:afterAutospacing="0" w:before="0" w:beforeAutospacing="0" w:lineRule="auto"/>
        <w:ind w:left="720" w:hanging="360"/>
      </w:pPr>
      <w:r w:rsidDel="00000000" w:rsidR="00000000" w:rsidRPr="00000000">
        <w:rPr>
          <w:rtl w:val="0"/>
        </w:rPr>
        <w:t xml:space="preserve">tematikus pakliépítést támogasson,</w:t>
      </w:r>
    </w:p>
    <w:p w:rsidR="00000000" w:rsidDel="00000000" w:rsidP="00000000" w:rsidRDefault="00000000" w:rsidRPr="00000000" w14:paraId="00000C2D">
      <w:pPr>
        <w:numPr>
          <w:ilvl w:val="0"/>
          <w:numId w:val="658"/>
        </w:numPr>
        <w:spacing w:after="240" w:before="0" w:beforeAutospacing="0" w:lineRule="auto"/>
        <w:ind w:left="720" w:hanging="360"/>
      </w:pPr>
      <w:r w:rsidDel="00000000" w:rsidR="00000000" w:rsidRPr="00000000">
        <w:rPr>
          <w:rtl w:val="0"/>
        </w:rPr>
        <w:t xml:space="preserve">és a birodalmi határokon átnyúló közös vérvonali logikákat is lehetővé tegyen.</w:t>
      </w:r>
    </w:p>
    <w:p w:rsidR="00000000" w:rsidDel="00000000" w:rsidP="00000000" w:rsidRDefault="00000000" w:rsidRPr="00000000" w14:paraId="00000C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82kvmlr8ubsz" w:id="441"/>
      <w:bookmarkEnd w:id="441"/>
      <w:r w:rsidDel="00000000" w:rsidR="00000000" w:rsidRPr="00000000">
        <w:rPr>
          <w:b w:val="1"/>
          <w:bCs w:val="1"/>
          <w:color w:val="000000"/>
          <w:sz w:val="26"/>
          <w:szCs w:val="26"/>
          <w:rtl w:val="0"/>
        </w:rPr>
        <w:t xml:space="preserve">4. Kasztalapú szinergiák</w:t>
      </w:r>
    </w:p>
    <w:p w:rsidR="00000000" w:rsidDel="00000000" w:rsidP="00000000" w:rsidRDefault="00000000" w:rsidRPr="00000000" w14:paraId="00000C30">
      <w:pPr>
        <w:spacing w:after="240" w:before="240" w:lineRule="auto"/>
        <w:rPr/>
      </w:pPr>
      <w:r w:rsidDel="00000000" w:rsidR="00000000" w:rsidRPr="00000000">
        <w:rPr>
          <w:rtl w:val="0"/>
        </w:rPr>
        <w:t xml:space="preserve">A Kasztalapú szinergiák olyan kapcsolatok, amelyek nem az Entitás eredetéhez, hanem szerepéhez vagy hivatásához kötődnek.</w:t>
      </w:r>
    </w:p>
    <w:p w:rsidR="00000000" w:rsidDel="00000000" w:rsidP="00000000" w:rsidRDefault="00000000" w:rsidRPr="00000000" w14:paraId="00000C31">
      <w:pPr>
        <w:spacing w:after="240" w:before="240" w:lineRule="auto"/>
        <w:rPr/>
      </w:pPr>
      <w:r w:rsidDel="00000000" w:rsidR="00000000" w:rsidRPr="00000000">
        <w:rPr>
          <w:rtl w:val="0"/>
        </w:rPr>
        <w:t xml:space="preserve">Ilyen szinergia például akkor jöhet létre, ha egy kártya:</w:t>
      </w:r>
    </w:p>
    <w:p w:rsidR="00000000" w:rsidDel="00000000" w:rsidP="00000000" w:rsidRDefault="00000000" w:rsidRPr="00000000" w14:paraId="00000C32">
      <w:pPr>
        <w:numPr>
          <w:ilvl w:val="0"/>
          <w:numId w:val="591"/>
        </w:numPr>
        <w:spacing w:after="0" w:afterAutospacing="0" w:before="240" w:lineRule="auto"/>
        <w:ind w:left="720" w:hanging="360"/>
      </w:pPr>
      <w:r w:rsidDel="00000000" w:rsidR="00000000" w:rsidRPr="00000000">
        <w:rPr>
          <w:rtl w:val="0"/>
        </w:rPr>
        <w:t xml:space="preserve">egy meghatározott Kasztú Entitást erősít,</w:t>
      </w:r>
    </w:p>
    <w:p w:rsidR="00000000" w:rsidDel="00000000" w:rsidP="00000000" w:rsidRDefault="00000000" w:rsidRPr="00000000" w14:paraId="00000C33">
      <w:pPr>
        <w:numPr>
          <w:ilvl w:val="0"/>
          <w:numId w:val="591"/>
        </w:numPr>
        <w:spacing w:after="0" w:afterAutospacing="0" w:before="0" w:beforeAutospacing="0" w:lineRule="auto"/>
        <w:ind w:left="720" w:hanging="360"/>
      </w:pPr>
      <w:r w:rsidDel="00000000" w:rsidR="00000000" w:rsidRPr="00000000">
        <w:rPr>
          <w:rtl w:val="0"/>
        </w:rPr>
        <w:t xml:space="preserve">vezetői, harci, mágikus vagy támogató szerepkörökre épít,</w:t>
      </w:r>
    </w:p>
    <w:p w:rsidR="00000000" w:rsidDel="00000000" w:rsidP="00000000" w:rsidRDefault="00000000" w:rsidRPr="00000000" w14:paraId="00000C34">
      <w:pPr>
        <w:numPr>
          <w:ilvl w:val="0"/>
          <w:numId w:val="591"/>
        </w:numPr>
        <w:spacing w:after="0" w:afterAutospacing="0" w:before="0" w:beforeAutospacing="0" w:lineRule="auto"/>
        <w:ind w:left="720" w:hanging="360"/>
      </w:pPr>
      <w:r w:rsidDel="00000000" w:rsidR="00000000" w:rsidRPr="00000000">
        <w:rPr>
          <w:rtl w:val="0"/>
        </w:rPr>
        <w:t xml:space="preserve">több azonos szerepkörű Entitás együttműködését jutalmazza,</w:t>
      </w:r>
    </w:p>
    <w:p w:rsidR="00000000" w:rsidDel="00000000" w:rsidP="00000000" w:rsidRDefault="00000000" w:rsidRPr="00000000" w14:paraId="00000C35">
      <w:pPr>
        <w:numPr>
          <w:ilvl w:val="0"/>
          <w:numId w:val="591"/>
        </w:numPr>
        <w:spacing w:after="240" w:before="0" w:beforeAutospacing="0" w:lineRule="auto"/>
        <w:ind w:left="720" w:hanging="360"/>
      </w:pPr>
      <w:r w:rsidDel="00000000" w:rsidR="00000000" w:rsidRPr="00000000">
        <w:rPr>
          <w:rtl w:val="0"/>
        </w:rPr>
        <w:t xml:space="preserve">vagy különbséget tesz egyes Kasztok között célzás, idézés vagy hatásfeloldás során.</w:t>
      </w:r>
    </w:p>
    <w:p w:rsidR="00000000" w:rsidDel="00000000" w:rsidP="00000000" w:rsidRDefault="00000000" w:rsidRPr="00000000" w14:paraId="00000C36">
      <w:pPr>
        <w:spacing w:after="240" w:before="240" w:lineRule="auto"/>
        <w:rPr/>
      </w:pPr>
      <w:r w:rsidDel="00000000" w:rsidR="00000000" w:rsidRPr="00000000">
        <w:rPr>
          <w:rtl w:val="0"/>
        </w:rPr>
        <w:t xml:space="preserve">A Kasztalapú szinergia különösen alkalmas arra, hogy:</w:t>
      </w:r>
    </w:p>
    <w:p w:rsidR="00000000" w:rsidDel="00000000" w:rsidP="00000000" w:rsidRDefault="00000000" w:rsidRPr="00000000" w14:paraId="00000C37">
      <w:pPr>
        <w:numPr>
          <w:ilvl w:val="0"/>
          <w:numId w:val="560"/>
        </w:numPr>
        <w:spacing w:after="0" w:afterAutospacing="0" w:before="240" w:lineRule="auto"/>
        <w:ind w:left="720" w:hanging="360"/>
      </w:pPr>
      <w:r w:rsidDel="00000000" w:rsidR="00000000" w:rsidRPr="00000000">
        <w:rPr>
          <w:rtl w:val="0"/>
        </w:rPr>
        <w:t xml:space="preserve">funkcionális pakliépítési mintákat hozzon létre,</w:t>
      </w:r>
    </w:p>
    <w:p w:rsidR="00000000" w:rsidDel="00000000" w:rsidP="00000000" w:rsidRDefault="00000000" w:rsidRPr="00000000" w14:paraId="00000C38">
      <w:pPr>
        <w:numPr>
          <w:ilvl w:val="0"/>
          <w:numId w:val="560"/>
        </w:numPr>
        <w:spacing w:after="0" w:afterAutospacing="0" w:before="0" w:beforeAutospacing="0" w:lineRule="auto"/>
        <w:ind w:left="720" w:hanging="360"/>
      </w:pPr>
      <w:r w:rsidDel="00000000" w:rsidR="00000000" w:rsidRPr="00000000">
        <w:rPr>
          <w:rtl w:val="0"/>
        </w:rPr>
        <w:t xml:space="preserve">szervezeti vagy hadrend-jellegű kapcsolódásokat támogasson,</w:t>
      </w:r>
    </w:p>
    <w:p w:rsidR="00000000" w:rsidDel="00000000" w:rsidP="00000000" w:rsidRDefault="00000000" w:rsidRPr="00000000" w14:paraId="00000C39">
      <w:pPr>
        <w:numPr>
          <w:ilvl w:val="0"/>
          <w:numId w:val="560"/>
        </w:numPr>
        <w:spacing w:after="240" w:before="0" w:beforeAutospacing="0" w:lineRule="auto"/>
        <w:ind w:left="720" w:hanging="360"/>
      </w:pPr>
      <w:r w:rsidDel="00000000" w:rsidR="00000000" w:rsidRPr="00000000">
        <w:rPr>
          <w:rtl w:val="0"/>
        </w:rPr>
        <w:t xml:space="preserve">és ugyanazon Birodalmon belül vagy akár több Birodalom között is közös működési logikát építsen ki.</w:t>
      </w:r>
    </w:p>
    <w:p w:rsidR="00000000" w:rsidDel="00000000" w:rsidP="00000000" w:rsidRDefault="00000000" w:rsidRPr="00000000" w14:paraId="00000C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3"/>
        <w:keepNext w:val="0"/>
        <w:keepLines w:val="0"/>
        <w:spacing w:before="280" w:lineRule="auto"/>
        <w:rPr>
          <w:b w:val="1"/>
          <w:bCs w:val="1"/>
          <w:color w:val="000000"/>
          <w:sz w:val="26"/>
          <w:szCs w:val="26"/>
        </w:rPr>
      </w:pPr>
      <w:bookmarkStart w:colFirst="0" w:colLast="0" w:name="_pa3uzfgm0ah" w:id="442"/>
      <w:bookmarkEnd w:id="442"/>
      <w:r w:rsidDel="00000000" w:rsidR="00000000" w:rsidRPr="00000000">
        <w:rPr>
          <w:b w:val="1"/>
          <w:bCs w:val="1"/>
          <w:color w:val="000000"/>
          <w:sz w:val="26"/>
          <w:szCs w:val="26"/>
          <w:rtl w:val="0"/>
        </w:rPr>
        <w:t xml:space="preserve">5. Kombinált szinergiák</w:t>
      </w:r>
    </w:p>
    <w:p w:rsidR="00000000" w:rsidDel="00000000" w:rsidP="00000000" w:rsidRDefault="00000000" w:rsidRPr="00000000" w14:paraId="00000C3C">
      <w:pPr>
        <w:spacing w:after="240" w:before="240" w:lineRule="auto"/>
        <w:rPr/>
      </w:pPr>
      <w:r w:rsidDel="00000000" w:rsidR="00000000" w:rsidRPr="00000000">
        <w:rPr>
          <w:rtl w:val="0"/>
        </w:rPr>
        <w:t xml:space="preserve">A későbbi tervezés során lehetőség van arra is, hogy a szinergia ne csak Főfajhoz vagy csak Kaszthoz, hanem ezek kombinációjához kapcsolódjon.</w:t>
      </w:r>
    </w:p>
    <w:p w:rsidR="00000000" w:rsidDel="00000000" w:rsidP="00000000" w:rsidRDefault="00000000" w:rsidRPr="00000000" w14:paraId="00000C3D">
      <w:pPr>
        <w:spacing w:after="240" w:before="240" w:lineRule="auto"/>
        <w:rPr/>
      </w:pPr>
      <w:r w:rsidDel="00000000" w:rsidR="00000000" w:rsidRPr="00000000">
        <w:rPr>
          <w:rtl w:val="0"/>
        </w:rPr>
        <w:t xml:space="preserve">Ez azt jelenti, hogy egy hatás például nem pusztán:</w:t>
      </w:r>
    </w:p>
    <w:p w:rsidR="00000000" w:rsidDel="00000000" w:rsidP="00000000" w:rsidRDefault="00000000" w:rsidRPr="00000000" w14:paraId="00000C3E">
      <w:pPr>
        <w:numPr>
          <w:ilvl w:val="0"/>
          <w:numId w:val="583"/>
        </w:numPr>
        <w:spacing w:after="0" w:afterAutospacing="0" w:before="240" w:lineRule="auto"/>
        <w:ind w:left="720" w:hanging="360"/>
      </w:pPr>
      <w:r w:rsidDel="00000000" w:rsidR="00000000" w:rsidRPr="00000000">
        <w:rPr>
          <w:rtl w:val="0"/>
        </w:rPr>
        <w:t xml:space="preserve">egy Bestiára,</w:t>
      </w:r>
    </w:p>
    <w:p w:rsidR="00000000" w:rsidDel="00000000" w:rsidP="00000000" w:rsidRDefault="00000000" w:rsidRPr="00000000" w14:paraId="00000C3F">
      <w:pPr>
        <w:numPr>
          <w:ilvl w:val="0"/>
          <w:numId w:val="583"/>
        </w:numPr>
        <w:spacing w:after="240" w:before="0" w:beforeAutospacing="0" w:lineRule="auto"/>
        <w:ind w:left="720" w:hanging="360"/>
      </w:pPr>
      <w:r w:rsidDel="00000000" w:rsidR="00000000" w:rsidRPr="00000000">
        <w:rPr>
          <w:rtl w:val="0"/>
        </w:rPr>
        <w:t xml:space="preserve">vagy egy Harcosra,</w:t>
      </w:r>
    </w:p>
    <w:p w:rsidR="00000000" w:rsidDel="00000000" w:rsidP="00000000" w:rsidRDefault="00000000" w:rsidRPr="00000000" w14:paraId="00000C40">
      <w:pPr>
        <w:spacing w:after="240" w:before="240" w:lineRule="auto"/>
        <w:rPr/>
      </w:pPr>
      <w:r w:rsidDel="00000000" w:rsidR="00000000" w:rsidRPr="00000000">
        <w:rPr>
          <w:rtl w:val="0"/>
        </w:rPr>
        <w:t xml:space="preserve">hanem például egy meghatározott Főfajú és meghatározott Kasztú Entitásra hivatkozik.</w:t>
      </w:r>
    </w:p>
    <w:p w:rsidR="00000000" w:rsidDel="00000000" w:rsidP="00000000" w:rsidRDefault="00000000" w:rsidRPr="00000000" w14:paraId="00000C41">
      <w:pPr>
        <w:spacing w:after="240" w:before="240" w:lineRule="auto"/>
        <w:rPr/>
      </w:pPr>
      <w:r w:rsidDel="00000000" w:rsidR="00000000" w:rsidRPr="00000000">
        <w:rPr>
          <w:rtl w:val="0"/>
        </w:rPr>
        <w:t xml:space="preserve">Az ilyen kombinált szinergiák pontosabb, szűkebb és karakteresebb csoportképzést tesznek lehetővé, ugyanakkor nagyobb szabályi fegyelmet is igényelnek.</w:t>
      </w:r>
    </w:p>
    <w:p w:rsidR="00000000" w:rsidDel="00000000" w:rsidP="00000000" w:rsidRDefault="00000000" w:rsidRPr="00000000" w14:paraId="00000C42">
      <w:pPr>
        <w:spacing w:after="240" w:before="240" w:lineRule="auto"/>
        <w:rPr/>
      </w:pPr>
      <w:r w:rsidDel="00000000" w:rsidR="00000000" w:rsidRPr="00000000">
        <w:rPr>
          <w:rtl w:val="0"/>
        </w:rPr>
        <w:t xml:space="preserve">Ezért az ilyen megoldásoknál különösen fontos, hogy a célzás és a csoportazonosítás mindig egyértelmű legyen.</w:t>
      </w:r>
    </w:p>
    <w:p w:rsidR="00000000" w:rsidDel="00000000" w:rsidP="00000000" w:rsidRDefault="00000000" w:rsidRPr="00000000" w14:paraId="00000C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keepNext w:val="0"/>
        <w:keepLines w:val="0"/>
        <w:spacing w:before="280" w:lineRule="auto"/>
        <w:rPr>
          <w:b w:val="1"/>
          <w:bCs w:val="1"/>
          <w:color w:val="000000"/>
          <w:sz w:val="26"/>
          <w:szCs w:val="26"/>
        </w:rPr>
      </w:pPr>
      <w:bookmarkStart w:colFirst="0" w:colLast="0" w:name="_3i997cy1wp0x" w:id="443"/>
      <w:bookmarkEnd w:id="443"/>
      <w:r w:rsidDel="00000000" w:rsidR="00000000" w:rsidRPr="00000000">
        <w:rPr>
          <w:b w:val="1"/>
          <w:bCs w:val="1"/>
          <w:color w:val="000000"/>
          <w:sz w:val="26"/>
          <w:szCs w:val="26"/>
          <w:rtl w:val="0"/>
        </w:rPr>
        <w:t xml:space="preserve">6. Birodalmi és klánszintű kapcsolódások</w:t>
      </w:r>
    </w:p>
    <w:p w:rsidR="00000000" w:rsidDel="00000000" w:rsidP="00000000" w:rsidRDefault="00000000" w:rsidRPr="00000000" w14:paraId="00000C45">
      <w:pPr>
        <w:spacing w:after="240" w:before="240" w:lineRule="auto"/>
        <w:rPr/>
      </w:pPr>
      <w:r w:rsidDel="00000000" w:rsidR="00000000" w:rsidRPr="00000000">
        <w:rPr>
          <w:rtl w:val="0"/>
        </w:rPr>
        <w:t xml:space="preserve">A Vérvonal-alapú és kasztalapú szinergiák természetes kapcsolatban állhatnak a Birodalmak és a Klánok identitásával is.</w:t>
      </w:r>
    </w:p>
    <w:p w:rsidR="00000000" w:rsidDel="00000000" w:rsidP="00000000" w:rsidRDefault="00000000" w:rsidRPr="00000000" w14:paraId="00000C46">
      <w:pPr>
        <w:spacing w:after="240" w:before="240" w:lineRule="auto"/>
        <w:rPr/>
      </w:pPr>
      <w:r w:rsidDel="00000000" w:rsidR="00000000" w:rsidRPr="00000000">
        <w:rPr>
          <w:rtl w:val="0"/>
        </w:rPr>
        <w:t xml:space="preserve">Ez azt jelenti, hogy a későbbi tervezés során:</w:t>
      </w:r>
    </w:p>
    <w:p w:rsidR="00000000" w:rsidDel="00000000" w:rsidP="00000000" w:rsidRDefault="00000000" w:rsidRPr="00000000" w14:paraId="00000C47">
      <w:pPr>
        <w:numPr>
          <w:ilvl w:val="0"/>
          <w:numId w:val="906"/>
        </w:numPr>
        <w:spacing w:after="0" w:afterAutospacing="0" w:before="240" w:lineRule="auto"/>
        <w:ind w:left="720" w:hanging="360"/>
      </w:pPr>
      <w:r w:rsidDel="00000000" w:rsidR="00000000" w:rsidRPr="00000000">
        <w:rPr>
          <w:rtl w:val="0"/>
        </w:rPr>
        <w:t xml:space="preserve">bizonyos Főfajok hangsúlyosabban jelenhetnek meg egyes Birodalmakban,</w:t>
      </w:r>
    </w:p>
    <w:p w:rsidR="00000000" w:rsidDel="00000000" w:rsidP="00000000" w:rsidRDefault="00000000" w:rsidRPr="00000000" w14:paraId="00000C48">
      <w:pPr>
        <w:numPr>
          <w:ilvl w:val="0"/>
          <w:numId w:val="906"/>
        </w:numPr>
        <w:spacing w:after="0" w:afterAutospacing="0" w:before="0" w:beforeAutospacing="0" w:lineRule="auto"/>
        <w:ind w:left="720" w:hanging="360"/>
      </w:pPr>
      <w:r w:rsidDel="00000000" w:rsidR="00000000" w:rsidRPr="00000000">
        <w:rPr>
          <w:rtl w:val="0"/>
        </w:rPr>
        <w:t xml:space="preserve">bizonyos Kasztok meghatározott Klánoknál válhatnak központivá,</w:t>
      </w:r>
    </w:p>
    <w:p w:rsidR="00000000" w:rsidDel="00000000" w:rsidP="00000000" w:rsidRDefault="00000000" w:rsidRPr="00000000" w14:paraId="00000C49">
      <w:pPr>
        <w:numPr>
          <w:ilvl w:val="0"/>
          <w:numId w:val="906"/>
        </w:numPr>
        <w:spacing w:after="240" w:before="0" w:beforeAutospacing="0" w:lineRule="auto"/>
        <w:ind w:left="720" w:hanging="360"/>
      </w:pPr>
      <w:r w:rsidDel="00000000" w:rsidR="00000000" w:rsidRPr="00000000">
        <w:rPr>
          <w:rtl w:val="0"/>
        </w:rPr>
        <w:t xml:space="preserve">és egyes képességek vagy játékstílusok tipikusabban társulhatnak meghatározott vérvonalakhoz és szerepkörökhöz.</w:t>
      </w:r>
    </w:p>
    <w:p w:rsidR="00000000" w:rsidDel="00000000" w:rsidP="00000000" w:rsidRDefault="00000000" w:rsidRPr="00000000" w14:paraId="00000C4A">
      <w:pPr>
        <w:spacing w:after="240" w:before="240" w:lineRule="auto"/>
        <w:rPr/>
      </w:pPr>
      <w:r w:rsidDel="00000000" w:rsidR="00000000" w:rsidRPr="00000000">
        <w:rPr>
          <w:rtl w:val="0"/>
        </w:rPr>
        <w:t xml:space="preserve">Ez azonban továbbra sem jelent automatikus kötöttséget.</w:t>
      </w:r>
    </w:p>
    <w:p w:rsidR="00000000" w:rsidDel="00000000" w:rsidP="00000000" w:rsidRDefault="00000000" w:rsidRPr="00000000" w14:paraId="00000C4B">
      <w:pPr>
        <w:spacing w:after="240" w:before="240" w:lineRule="auto"/>
        <w:rPr/>
      </w:pPr>
      <w:r w:rsidDel="00000000" w:rsidR="00000000" w:rsidRPr="00000000">
        <w:rPr>
          <w:rtl w:val="0"/>
        </w:rPr>
        <w:t xml:space="preserve">A Birodalom, a Klán, a Főfaj és a Kaszt közti kapcsolat itt is elsősorban:</w:t>
      </w:r>
    </w:p>
    <w:p w:rsidR="00000000" w:rsidDel="00000000" w:rsidP="00000000" w:rsidRDefault="00000000" w:rsidRPr="00000000" w14:paraId="00000C4C">
      <w:pPr>
        <w:numPr>
          <w:ilvl w:val="0"/>
          <w:numId w:val="635"/>
        </w:numPr>
        <w:spacing w:after="0" w:afterAutospacing="0" w:before="240" w:lineRule="auto"/>
        <w:ind w:left="720" w:hanging="360"/>
      </w:pPr>
      <w:r w:rsidDel="00000000" w:rsidR="00000000" w:rsidRPr="00000000">
        <w:rPr>
          <w:rtl w:val="0"/>
        </w:rPr>
        <w:t xml:space="preserve">világépítési,</w:t>
      </w:r>
    </w:p>
    <w:p w:rsidR="00000000" w:rsidDel="00000000" w:rsidP="00000000" w:rsidRDefault="00000000" w:rsidRPr="00000000" w14:paraId="00000C4D">
      <w:pPr>
        <w:numPr>
          <w:ilvl w:val="0"/>
          <w:numId w:val="635"/>
        </w:numPr>
        <w:spacing w:after="0" w:afterAutospacing="0" w:before="0" w:beforeAutospacing="0" w:lineRule="auto"/>
        <w:ind w:left="720" w:hanging="360"/>
      </w:pPr>
      <w:r w:rsidDel="00000000" w:rsidR="00000000" w:rsidRPr="00000000">
        <w:rPr>
          <w:rtl w:val="0"/>
        </w:rPr>
        <w:t xml:space="preserve">tervezési,</w:t>
      </w:r>
    </w:p>
    <w:p w:rsidR="00000000" w:rsidDel="00000000" w:rsidP="00000000" w:rsidRDefault="00000000" w:rsidRPr="00000000" w14:paraId="00000C4E">
      <w:pPr>
        <w:numPr>
          <w:ilvl w:val="0"/>
          <w:numId w:val="635"/>
        </w:numPr>
        <w:spacing w:after="240" w:before="0" w:beforeAutospacing="0" w:lineRule="auto"/>
        <w:ind w:left="720" w:hanging="360"/>
      </w:pPr>
      <w:r w:rsidDel="00000000" w:rsidR="00000000" w:rsidRPr="00000000">
        <w:rPr>
          <w:rtl w:val="0"/>
        </w:rPr>
        <w:t xml:space="preserve">és identitásképző</w:t>
        <w:br w:type="textWrapping"/>
        <w:t xml:space="preserve"> jelentőséggel bír.</w:t>
      </w:r>
    </w:p>
    <w:p w:rsidR="00000000" w:rsidDel="00000000" w:rsidP="00000000" w:rsidRDefault="00000000" w:rsidRPr="00000000" w14:paraId="00000C4F">
      <w:pPr>
        <w:spacing w:after="240" w:before="240" w:lineRule="auto"/>
        <w:rPr/>
      </w:pPr>
      <w:r w:rsidDel="00000000" w:rsidR="00000000" w:rsidRPr="00000000">
        <w:rPr>
          <w:rtl w:val="0"/>
        </w:rPr>
        <w:t xml:space="preserve">A tényleges mechanikai működéshez minden esetben explicit szabályi vagy kártyaszöveges hivatkozás szükséges.</w:t>
      </w:r>
    </w:p>
    <w:p w:rsidR="00000000" w:rsidDel="00000000" w:rsidP="00000000" w:rsidRDefault="00000000" w:rsidRPr="00000000" w14:paraId="00000C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pStyle w:val="Heading3"/>
        <w:keepNext w:val="0"/>
        <w:keepLines w:val="0"/>
        <w:spacing w:before="280" w:lineRule="auto"/>
        <w:rPr>
          <w:b w:val="1"/>
          <w:bCs w:val="1"/>
          <w:color w:val="000000"/>
          <w:sz w:val="26"/>
          <w:szCs w:val="26"/>
        </w:rPr>
      </w:pPr>
      <w:bookmarkStart w:colFirst="0" w:colLast="0" w:name="_lplnduccv2ym" w:id="444"/>
      <w:bookmarkEnd w:id="444"/>
      <w:r w:rsidDel="00000000" w:rsidR="00000000" w:rsidRPr="00000000">
        <w:rPr>
          <w:b w:val="1"/>
          <w:bCs w:val="1"/>
          <w:color w:val="000000"/>
          <w:sz w:val="26"/>
          <w:szCs w:val="26"/>
          <w:rtl w:val="0"/>
        </w:rPr>
        <w:t xml:space="preserve">7. A tipikus és a kötelező közti különbség</w:t>
      </w:r>
    </w:p>
    <w:p w:rsidR="00000000" w:rsidDel="00000000" w:rsidP="00000000" w:rsidRDefault="00000000" w:rsidRPr="00000000" w14:paraId="00000C52">
      <w:pPr>
        <w:spacing w:after="240" w:before="240" w:lineRule="auto"/>
        <w:rPr/>
      </w:pPr>
      <w:r w:rsidDel="00000000" w:rsidR="00000000" w:rsidRPr="00000000">
        <w:rPr>
          <w:rtl w:val="0"/>
        </w:rPr>
        <w:t xml:space="preserve">Különbséget kell tenni aközött, hogy egy kapcsolat:</w:t>
      </w:r>
    </w:p>
    <w:p w:rsidR="00000000" w:rsidDel="00000000" w:rsidP="00000000" w:rsidRDefault="00000000" w:rsidRPr="00000000" w14:paraId="00000C53">
      <w:pPr>
        <w:numPr>
          <w:ilvl w:val="0"/>
          <w:numId w:val="21"/>
        </w:numPr>
        <w:spacing w:after="0" w:afterAutospacing="0" w:before="240" w:lineRule="auto"/>
        <w:ind w:left="720" w:hanging="360"/>
      </w:pPr>
      <w:r w:rsidDel="00000000" w:rsidR="00000000" w:rsidRPr="00000000">
        <w:rPr>
          <w:rtl w:val="0"/>
        </w:rPr>
        <w:t xml:space="preserve">tipikus,</w:t>
      </w:r>
    </w:p>
    <w:p w:rsidR="00000000" w:rsidDel="00000000" w:rsidP="00000000" w:rsidRDefault="00000000" w:rsidRPr="00000000" w14:paraId="00000C54">
      <w:pPr>
        <w:numPr>
          <w:ilvl w:val="0"/>
          <w:numId w:val="21"/>
        </w:numPr>
        <w:spacing w:after="240" w:before="0" w:beforeAutospacing="0" w:lineRule="auto"/>
        <w:ind w:left="720" w:hanging="360"/>
      </w:pPr>
      <w:r w:rsidDel="00000000" w:rsidR="00000000" w:rsidRPr="00000000">
        <w:rPr>
          <w:rtl w:val="0"/>
        </w:rPr>
        <w:t xml:space="preserve">vagy kötelező.</w:t>
      </w:r>
    </w:p>
    <w:p w:rsidR="00000000" w:rsidDel="00000000" w:rsidP="00000000" w:rsidRDefault="00000000" w:rsidRPr="00000000" w14:paraId="00000C55">
      <w:pPr>
        <w:spacing w:after="240" w:before="240" w:lineRule="auto"/>
        <w:rPr/>
      </w:pPr>
      <w:r w:rsidDel="00000000" w:rsidR="00000000" w:rsidRPr="00000000">
        <w:rPr>
          <w:rtl w:val="0"/>
        </w:rPr>
        <w:t xml:space="preserve">A Vérvonalak és Kasztok esetében a jelenlegi rendszer csak a tipikus kapcsolatok rögzítésére alkalmas.</w:t>
      </w:r>
    </w:p>
    <w:p w:rsidR="00000000" w:rsidDel="00000000" w:rsidP="00000000" w:rsidRDefault="00000000" w:rsidRPr="00000000" w14:paraId="00000C56">
      <w:pPr>
        <w:spacing w:after="240" w:before="240" w:lineRule="auto"/>
        <w:rPr/>
      </w:pPr>
      <w:r w:rsidDel="00000000" w:rsidR="00000000" w:rsidRPr="00000000">
        <w:rPr>
          <w:rtl w:val="0"/>
        </w:rPr>
        <w:t xml:space="preserve">Ez azt jelenti, hogy lehetséges, hogy:</w:t>
      </w:r>
    </w:p>
    <w:p w:rsidR="00000000" w:rsidDel="00000000" w:rsidP="00000000" w:rsidRDefault="00000000" w:rsidRPr="00000000" w14:paraId="00000C57">
      <w:pPr>
        <w:numPr>
          <w:ilvl w:val="0"/>
          <w:numId w:val="239"/>
        </w:numPr>
        <w:spacing w:after="0" w:afterAutospacing="0" w:before="240" w:lineRule="auto"/>
        <w:ind w:left="720" w:hanging="360"/>
      </w:pPr>
      <w:r w:rsidDel="00000000" w:rsidR="00000000" w:rsidRPr="00000000">
        <w:rPr>
          <w:rtl w:val="0"/>
        </w:rPr>
        <w:t xml:space="preserve">bizonyos Főfajokhoz gyakrabban társulnak meghatározott kulcsszavak,</w:t>
      </w:r>
    </w:p>
    <w:p w:rsidR="00000000" w:rsidDel="00000000" w:rsidP="00000000" w:rsidRDefault="00000000" w:rsidRPr="00000000" w14:paraId="00000C58">
      <w:pPr>
        <w:numPr>
          <w:ilvl w:val="0"/>
          <w:numId w:val="239"/>
        </w:numPr>
        <w:spacing w:after="0" w:afterAutospacing="0" w:before="0" w:beforeAutospacing="0" w:lineRule="auto"/>
        <w:ind w:left="720" w:hanging="360"/>
      </w:pPr>
      <w:r w:rsidDel="00000000" w:rsidR="00000000" w:rsidRPr="00000000">
        <w:rPr>
          <w:rtl w:val="0"/>
        </w:rPr>
        <w:t xml:space="preserve">bizonyos Kasztokhoz természetesebben illeszkednek bizonyos játékstílusok,</w:t>
      </w:r>
    </w:p>
    <w:p w:rsidR="00000000" w:rsidDel="00000000" w:rsidP="00000000" w:rsidRDefault="00000000" w:rsidRPr="00000000" w14:paraId="00000C59">
      <w:pPr>
        <w:numPr>
          <w:ilvl w:val="0"/>
          <w:numId w:val="239"/>
        </w:numPr>
        <w:spacing w:after="240" w:before="0" w:beforeAutospacing="0" w:lineRule="auto"/>
        <w:ind w:left="720" w:hanging="360"/>
      </w:pPr>
      <w:r w:rsidDel="00000000" w:rsidR="00000000" w:rsidRPr="00000000">
        <w:rPr>
          <w:rtl w:val="0"/>
        </w:rPr>
        <w:t xml:space="preserve">és egyes Birodalmak vagy Klánok gyakrabban használnak meghatározott vérvonalakat vagy szerepköröket.</w:t>
      </w:r>
    </w:p>
    <w:p w:rsidR="00000000" w:rsidDel="00000000" w:rsidP="00000000" w:rsidRDefault="00000000" w:rsidRPr="00000000" w14:paraId="00000C5A">
      <w:pPr>
        <w:spacing w:after="240" w:before="240" w:lineRule="auto"/>
        <w:rPr/>
      </w:pPr>
      <w:r w:rsidDel="00000000" w:rsidR="00000000" w:rsidRPr="00000000">
        <w:rPr>
          <w:rtl w:val="0"/>
        </w:rPr>
        <w:t xml:space="preserve">Ez azonban nem jelent kizárólagosságot.</w:t>
      </w:r>
    </w:p>
    <w:p w:rsidR="00000000" w:rsidDel="00000000" w:rsidP="00000000" w:rsidRDefault="00000000" w:rsidRPr="00000000" w14:paraId="00000C5B">
      <w:pPr>
        <w:spacing w:after="240" w:before="240" w:lineRule="auto"/>
        <w:rPr/>
      </w:pPr>
      <w:r w:rsidDel="00000000" w:rsidR="00000000" w:rsidRPr="00000000">
        <w:rPr>
          <w:rtl w:val="0"/>
        </w:rPr>
        <w:t xml:space="preserve">A tipikus kapcsolat tervezési irányt jelent.</w:t>
        <w:br w:type="textWrapping"/>
        <w:t xml:space="preserve"> A kötelező kapcsolat ezzel szemben már szabályi vagy tartalmi korlát lenne.</w:t>
      </w:r>
    </w:p>
    <w:p w:rsidR="00000000" w:rsidDel="00000000" w:rsidP="00000000" w:rsidRDefault="00000000" w:rsidRPr="00000000" w14:paraId="00000C5C">
      <w:pPr>
        <w:spacing w:after="240" w:before="240" w:lineRule="auto"/>
        <w:rPr/>
      </w:pPr>
      <w:r w:rsidDel="00000000" w:rsidR="00000000" w:rsidRPr="00000000">
        <w:rPr>
          <w:rtl w:val="0"/>
        </w:rPr>
        <w:t xml:space="preserve">A jelen fejezet nem kíván ilyen kötelező korlátot létrehozni.</w:t>
      </w:r>
    </w:p>
    <w:p w:rsidR="00000000" w:rsidDel="00000000" w:rsidP="00000000" w:rsidRDefault="00000000" w:rsidRPr="00000000" w14:paraId="00000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dfl1z7cb5isf" w:id="445"/>
      <w:bookmarkEnd w:id="445"/>
      <w:r w:rsidDel="00000000" w:rsidR="00000000" w:rsidRPr="00000000">
        <w:rPr>
          <w:b w:val="1"/>
          <w:bCs w:val="1"/>
          <w:color w:val="000000"/>
          <w:sz w:val="26"/>
          <w:szCs w:val="26"/>
          <w:rtl w:val="0"/>
        </w:rPr>
        <w:t xml:space="preserve">8. Szinergiák és kivételek</w:t>
      </w:r>
    </w:p>
    <w:p w:rsidR="00000000" w:rsidDel="00000000" w:rsidP="00000000" w:rsidRDefault="00000000" w:rsidRPr="00000000" w14:paraId="00000C5F">
      <w:pPr>
        <w:spacing w:after="240" w:before="240" w:lineRule="auto"/>
        <w:rPr/>
      </w:pPr>
      <w:r w:rsidDel="00000000" w:rsidR="00000000" w:rsidRPr="00000000">
        <w:rPr>
          <w:rtl w:val="0"/>
        </w:rPr>
        <w:t xml:space="preserve">A rendszer akkor marad élő és rugalmas, ha a tipikus mintázatok mellett kivételek is megjelenhetnek.</w:t>
      </w:r>
    </w:p>
    <w:p w:rsidR="00000000" w:rsidDel="00000000" w:rsidP="00000000" w:rsidRDefault="00000000" w:rsidRPr="00000000" w14:paraId="00000C6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C61">
      <w:pPr>
        <w:numPr>
          <w:ilvl w:val="0"/>
          <w:numId w:val="431"/>
        </w:numPr>
        <w:spacing w:after="0" w:afterAutospacing="0" w:before="240" w:lineRule="auto"/>
        <w:ind w:left="720" w:hanging="360"/>
      </w:pPr>
      <w:r w:rsidDel="00000000" w:rsidR="00000000" w:rsidRPr="00000000">
        <w:rPr>
          <w:rtl w:val="0"/>
        </w:rPr>
        <w:t xml:space="preserve">egy ritka vagy szokatlan Főfaj is megjelenhet egy olyan Birodalomban, ahol nem ez a jellemző,</w:t>
      </w:r>
    </w:p>
    <w:p w:rsidR="00000000" w:rsidDel="00000000" w:rsidP="00000000" w:rsidRDefault="00000000" w:rsidRPr="00000000" w14:paraId="00000C62">
      <w:pPr>
        <w:numPr>
          <w:ilvl w:val="0"/>
          <w:numId w:val="431"/>
        </w:numPr>
        <w:spacing w:after="0" w:afterAutospacing="0" w:before="0" w:beforeAutospacing="0" w:lineRule="auto"/>
        <w:ind w:left="720" w:hanging="360"/>
      </w:pPr>
      <w:r w:rsidDel="00000000" w:rsidR="00000000" w:rsidRPr="00000000">
        <w:rPr>
          <w:rtl w:val="0"/>
        </w:rPr>
        <w:t xml:space="preserve">egy adott Kaszt hordozhat szokatlan kulcsszót,</w:t>
      </w:r>
    </w:p>
    <w:p w:rsidR="00000000" w:rsidDel="00000000" w:rsidP="00000000" w:rsidRDefault="00000000" w:rsidRPr="00000000" w14:paraId="00000C63">
      <w:pPr>
        <w:numPr>
          <w:ilvl w:val="0"/>
          <w:numId w:val="431"/>
        </w:numPr>
        <w:spacing w:after="240" w:before="0" w:beforeAutospacing="0" w:lineRule="auto"/>
        <w:ind w:left="720" w:hanging="360"/>
      </w:pPr>
      <w:r w:rsidDel="00000000" w:rsidR="00000000" w:rsidRPr="00000000">
        <w:rPr>
          <w:rtl w:val="0"/>
        </w:rPr>
        <w:t xml:space="preserve">és egy Entitás felépítése tudatosan eltérhet a megszokott vérvonali vagy szerepköri mintától.</w:t>
      </w:r>
    </w:p>
    <w:p w:rsidR="00000000" w:rsidDel="00000000" w:rsidP="00000000" w:rsidRDefault="00000000" w:rsidRPr="00000000" w14:paraId="00000C64">
      <w:pPr>
        <w:spacing w:after="240" w:before="240" w:lineRule="auto"/>
        <w:rPr/>
      </w:pPr>
      <w:r w:rsidDel="00000000" w:rsidR="00000000" w:rsidRPr="00000000">
        <w:rPr>
          <w:rtl w:val="0"/>
        </w:rPr>
        <w:t xml:space="preserve">Az ilyen kivételek nem gyengítik a rendszert, hanem erősítik, feltéve hogy:</w:t>
      </w:r>
    </w:p>
    <w:p w:rsidR="00000000" w:rsidDel="00000000" w:rsidP="00000000" w:rsidRDefault="00000000" w:rsidRPr="00000000" w14:paraId="00000C65">
      <w:pPr>
        <w:numPr>
          <w:ilvl w:val="0"/>
          <w:numId w:val="72"/>
        </w:numPr>
        <w:spacing w:after="0" w:afterAutospacing="0" w:before="240" w:lineRule="auto"/>
        <w:ind w:left="720" w:hanging="360"/>
      </w:pPr>
      <w:r w:rsidDel="00000000" w:rsidR="00000000" w:rsidRPr="00000000">
        <w:rPr>
          <w:rtl w:val="0"/>
        </w:rPr>
        <w:t xml:space="preserve">tudatosan vannak megtervezve,</w:t>
      </w:r>
    </w:p>
    <w:p w:rsidR="00000000" w:rsidDel="00000000" w:rsidP="00000000" w:rsidRDefault="00000000" w:rsidRPr="00000000" w14:paraId="00000C66">
      <w:pPr>
        <w:numPr>
          <w:ilvl w:val="0"/>
          <w:numId w:val="72"/>
        </w:numPr>
        <w:spacing w:after="0" w:afterAutospacing="0" w:before="0" w:beforeAutospacing="0" w:lineRule="auto"/>
        <w:ind w:left="720" w:hanging="360"/>
      </w:pPr>
      <w:r w:rsidDel="00000000" w:rsidR="00000000" w:rsidRPr="00000000">
        <w:rPr>
          <w:rtl w:val="0"/>
        </w:rPr>
        <w:t xml:space="preserve">világosan kommunikálhatók,</w:t>
      </w:r>
    </w:p>
    <w:p w:rsidR="00000000" w:rsidDel="00000000" w:rsidP="00000000" w:rsidRDefault="00000000" w:rsidRPr="00000000" w14:paraId="00000C67">
      <w:pPr>
        <w:numPr>
          <w:ilvl w:val="0"/>
          <w:numId w:val="72"/>
        </w:numPr>
        <w:spacing w:after="240" w:before="0" w:beforeAutospacing="0" w:lineRule="auto"/>
        <w:ind w:left="720" w:hanging="360"/>
      </w:pPr>
      <w:r w:rsidDel="00000000" w:rsidR="00000000" w:rsidRPr="00000000">
        <w:rPr>
          <w:rtl w:val="0"/>
        </w:rPr>
        <w:t xml:space="preserve">és nem bontják meg a nagyobb identitási szerkezetet.</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bbtkjej12sl3" w:id="446"/>
      <w:bookmarkEnd w:id="446"/>
      <w:r w:rsidDel="00000000" w:rsidR="00000000" w:rsidRPr="00000000">
        <w:rPr>
          <w:b w:val="1"/>
          <w:bCs w:val="1"/>
          <w:color w:val="000000"/>
          <w:sz w:val="26"/>
          <w:szCs w:val="26"/>
          <w:rtl w:val="0"/>
        </w:rPr>
        <w:t xml:space="preserve">9. A szinergiák szabályi használatának alapelve</w:t>
      </w:r>
    </w:p>
    <w:p w:rsidR="00000000" w:rsidDel="00000000" w:rsidP="00000000" w:rsidRDefault="00000000" w:rsidRPr="00000000" w14:paraId="00000C6A">
      <w:pPr>
        <w:spacing w:after="240" w:before="240" w:lineRule="auto"/>
        <w:rPr/>
      </w:pPr>
      <w:r w:rsidDel="00000000" w:rsidR="00000000" w:rsidRPr="00000000">
        <w:rPr>
          <w:rtl w:val="0"/>
        </w:rPr>
        <w:t xml:space="preserve">Ha egy későbbi lap, kulcsszó vagy mechanika a Vérvonalra vagy Kasztra épül, annak mindig egyértelműen meg kell neveznie, hogy mire hivatkozik.</w:t>
      </w:r>
    </w:p>
    <w:p w:rsidR="00000000" w:rsidDel="00000000" w:rsidP="00000000" w:rsidRDefault="00000000" w:rsidRPr="00000000" w14:paraId="00000C6B">
      <w:pPr>
        <w:spacing w:after="240" w:before="240" w:lineRule="auto"/>
        <w:rPr/>
      </w:pPr>
      <w:r w:rsidDel="00000000" w:rsidR="00000000" w:rsidRPr="00000000">
        <w:rPr>
          <w:rtl w:val="0"/>
        </w:rPr>
        <w:t xml:space="preserve">Ez azt jelenti, hogy a szabályi működés során kerülni kell a homályos, csak hangulati alapon értelmezhető utalásokat.</w:t>
      </w:r>
    </w:p>
    <w:p w:rsidR="00000000" w:rsidDel="00000000" w:rsidP="00000000" w:rsidRDefault="00000000" w:rsidRPr="00000000" w14:paraId="00000C6C">
      <w:pPr>
        <w:spacing w:after="240" w:before="240" w:lineRule="auto"/>
        <w:rPr/>
      </w:pPr>
      <w:r w:rsidDel="00000000" w:rsidR="00000000" w:rsidRPr="00000000">
        <w:rPr>
          <w:rtl w:val="0"/>
        </w:rPr>
        <w:t xml:space="preserve">A szabályi szintű hivatkozásnak minden esetben világosan kell elválasztania:</w:t>
      </w:r>
    </w:p>
    <w:p w:rsidR="00000000" w:rsidDel="00000000" w:rsidP="00000000" w:rsidRDefault="00000000" w:rsidRPr="00000000" w14:paraId="00000C6D">
      <w:pPr>
        <w:numPr>
          <w:ilvl w:val="0"/>
          <w:numId w:val="789"/>
        </w:numPr>
        <w:spacing w:after="0" w:afterAutospacing="0" w:before="240" w:lineRule="auto"/>
        <w:ind w:left="720" w:hanging="360"/>
      </w:pPr>
      <w:r w:rsidDel="00000000" w:rsidR="00000000" w:rsidRPr="00000000">
        <w:rPr>
          <w:rtl w:val="0"/>
        </w:rPr>
        <w:t xml:space="preserve">a Főfajt,</w:t>
      </w:r>
    </w:p>
    <w:p w:rsidR="00000000" w:rsidDel="00000000" w:rsidP="00000000" w:rsidRDefault="00000000" w:rsidRPr="00000000" w14:paraId="00000C6E">
      <w:pPr>
        <w:numPr>
          <w:ilvl w:val="0"/>
          <w:numId w:val="789"/>
        </w:numPr>
        <w:spacing w:after="0" w:afterAutospacing="0" w:before="0" w:beforeAutospacing="0" w:lineRule="auto"/>
        <w:ind w:left="720" w:hanging="360"/>
      </w:pPr>
      <w:r w:rsidDel="00000000" w:rsidR="00000000" w:rsidRPr="00000000">
        <w:rPr>
          <w:rtl w:val="0"/>
        </w:rPr>
        <w:t xml:space="preserve">a Kasztot,</w:t>
      </w:r>
    </w:p>
    <w:p w:rsidR="00000000" w:rsidDel="00000000" w:rsidP="00000000" w:rsidRDefault="00000000" w:rsidRPr="00000000" w14:paraId="00000C6F">
      <w:pPr>
        <w:numPr>
          <w:ilvl w:val="0"/>
          <w:numId w:val="789"/>
        </w:numPr>
        <w:spacing w:after="0" w:afterAutospacing="0" w:before="0" w:beforeAutospacing="0" w:lineRule="auto"/>
        <w:ind w:left="720" w:hanging="360"/>
      </w:pPr>
      <w:r w:rsidDel="00000000" w:rsidR="00000000" w:rsidRPr="00000000">
        <w:rPr>
          <w:rtl w:val="0"/>
        </w:rPr>
        <w:t xml:space="preserve">a Klánt,</w:t>
      </w:r>
    </w:p>
    <w:p w:rsidR="00000000" w:rsidDel="00000000" w:rsidP="00000000" w:rsidRDefault="00000000" w:rsidRPr="00000000" w14:paraId="00000C70">
      <w:pPr>
        <w:numPr>
          <w:ilvl w:val="0"/>
          <w:numId w:val="789"/>
        </w:numPr>
        <w:spacing w:after="0" w:afterAutospacing="0" w:before="0" w:beforeAutospacing="0" w:lineRule="auto"/>
        <w:ind w:left="720" w:hanging="360"/>
      </w:pPr>
      <w:r w:rsidDel="00000000" w:rsidR="00000000" w:rsidRPr="00000000">
        <w:rPr>
          <w:rtl w:val="0"/>
        </w:rPr>
        <w:t xml:space="preserve">a Birodalmat,</w:t>
      </w:r>
    </w:p>
    <w:p w:rsidR="00000000" w:rsidDel="00000000" w:rsidP="00000000" w:rsidRDefault="00000000" w:rsidRPr="00000000" w14:paraId="00000C71">
      <w:pPr>
        <w:numPr>
          <w:ilvl w:val="0"/>
          <w:numId w:val="789"/>
        </w:numPr>
        <w:spacing w:after="240" w:before="0" w:beforeAutospacing="0" w:lineRule="auto"/>
        <w:ind w:left="720" w:hanging="360"/>
      </w:pPr>
      <w:r w:rsidDel="00000000" w:rsidR="00000000" w:rsidRPr="00000000">
        <w:rPr>
          <w:rtl w:val="0"/>
        </w:rPr>
        <w:t xml:space="preserve">és az ezekhez kapcsolódó konkrét mechanikai feltételt.</w:t>
      </w:r>
    </w:p>
    <w:p w:rsidR="00000000" w:rsidDel="00000000" w:rsidP="00000000" w:rsidRDefault="00000000" w:rsidRPr="00000000" w14:paraId="00000C72">
      <w:pPr>
        <w:spacing w:after="240" w:before="240" w:lineRule="auto"/>
        <w:rPr/>
      </w:pPr>
      <w:r w:rsidDel="00000000" w:rsidR="00000000" w:rsidRPr="00000000">
        <w:rPr>
          <w:rtl w:val="0"/>
        </w:rPr>
        <w:t xml:space="preserve">Ez biztosítja, hogy a szinergiák ne csak hangulati, hanem szabályi értelemben is következetesek maradjanak.</w:t>
      </w:r>
    </w:p>
    <w:p w:rsidR="00000000" w:rsidDel="00000000" w:rsidP="00000000" w:rsidRDefault="00000000" w:rsidRPr="00000000" w14:paraId="00000C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3"/>
        <w:keepNext w:val="0"/>
        <w:keepLines w:val="0"/>
        <w:spacing w:before="280" w:lineRule="auto"/>
        <w:rPr>
          <w:b w:val="1"/>
          <w:bCs w:val="1"/>
          <w:color w:val="000000"/>
          <w:sz w:val="26"/>
          <w:szCs w:val="26"/>
        </w:rPr>
      </w:pPr>
      <w:bookmarkStart w:colFirst="0" w:colLast="0" w:name="_pryyrtoay81c" w:id="447"/>
      <w:bookmarkEnd w:id="447"/>
      <w:r w:rsidDel="00000000" w:rsidR="00000000" w:rsidRPr="00000000">
        <w:rPr>
          <w:b w:val="1"/>
          <w:bCs w:val="1"/>
          <w:color w:val="000000"/>
          <w:sz w:val="26"/>
          <w:szCs w:val="26"/>
          <w:rtl w:val="0"/>
        </w:rPr>
        <w:t xml:space="preserve">10. Tervezési alapelv</w:t>
      </w:r>
    </w:p>
    <w:p w:rsidR="00000000" w:rsidDel="00000000" w:rsidP="00000000" w:rsidRDefault="00000000" w:rsidRPr="00000000" w14:paraId="00000C75">
      <w:pPr>
        <w:spacing w:after="240" w:before="240" w:lineRule="auto"/>
        <w:rPr/>
      </w:pPr>
      <w:r w:rsidDel="00000000" w:rsidR="00000000" w:rsidRPr="00000000">
        <w:rPr>
          <w:rtl w:val="0"/>
        </w:rPr>
        <w:t xml:space="preserve">A Vérvonal-alapú és kasztalapú szinergiák rendszere akkor működik jól, ha:</w:t>
      </w:r>
    </w:p>
    <w:p w:rsidR="00000000" w:rsidDel="00000000" w:rsidP="00000000" w:rsidRDefault="00000000" w:rsidRPr="00000000" w14:paraId="00000C76">
      <w:pPr>
        <w:numPr>
          <w:ilvl w:val="0"/>
          <w:numId w:val="103"/>
        </w:numPr>
        <w:spacing w:after="0" w:afterAutospacing="0" w:before="240" w:lineRule="auto"/>
        <w:ind w:left="720" w:hanging="360"/>
      </w:pPr>
      <w:r w:rsidDel="00000000" w:rsidR="00000000" w:rsidRPr="00000000">
        <w:rPr>
          <w:rtl w:val="0"/>
        </w:rPr>
        <w:t xml:space="preserve">felismerhető mintázatokat hoz létre,</w:t>
      </w:r>
    </w:p>
    <w:p w:rsidR="00000000" w:rsidDel="00000000" w:rsidP="00000000" w:rsidRDefault="00000000" w:rsidRPr="00000000" w14:paraId="00000C77">
      <w:pPr>
        <w:numPr>
          <w:ilvl w:val="0"/>
          <w:numId w:val="103"/>
        </w:numPr>
        <w:spacing w:after="0" w:afterAutospacing="0" w:before="0" w:beforeAutospacing="0" w:lineRule="auto"/>
        <w:ind w:left="720" w:hanging="360"/>
      </w:pPr>
      <w:r w:rsidDel="00000000" w:rsidR="00000000" w:rsidRPr="00000000">
        <w:rPr>
          <w:rtl w:val="0"/>
        </w:rPr>
        <w:t xml:space="preserve">segíti a világépítés és a mechanika összhangját,</w:t>
      </w:r>
    </w:p>
    <w:p w:rsidR="00000000" w:rsidDel="00000000" w:rsidP="00000000" w:rsidRDefault="00000000" w:rsidRPr="00000000" w14:paraId="00000C78">
      <w:pPr>
        <w:numPr>
          <w:ilvl w:val="0"/>
          <w:numId w:val="103"/>
        </w:numPr>
        <w:spacing w:after="0" w:afterAutospacing="0" w:before="0" w:beforeAutospacing="0" w:lineRule="auto"/>
        <w:ind w:left="720" w:hanging="360"/>
      </w:pPr>
      <w:r w:rsidDel="00000000" w:rsidR="00000000" w:rsidRPr="00000000">
        <w:rPr>
          <w:rtl w:val="0"/>
        </w:rPr>
        <w:t xml:space="preserve">támogatja a pakliépítés olvashatóságát,</w:t>
      </w:r>
    </w:p>
    <w:p w:rsidR="00000000" w:rsidDel="00000000" w:rsidP="00000000" w:rsidRDefault="00000000" w:rsidRPr="00000000" w14:paraId="00000C79">
      <w:pPr>
        <w:numPr>
          <w:ilvl w:val="0"/>
          <w:numId w:val="103"/>
        </w:numPr>
        <w:spacing w:after="240" w:before="0" w:beforeAutospacing="0" w:lineRule="auto"/>
        <w:ind w:left="720" w:hanging="360"/>
      </w:pPr>
      <w:r w:rsidDel="00000000" w:rsidR="00000000" w:rsidRPr="00000000">
        <w:rPr>
          <w:rtl w:val="0"/>
        </w:rPr>
        <w:t xml:space="preserve">de nem válik túl merev, túl szűk vagy túlzottan korlátozó rendszerré.</w:t>
      </w:r>
    </w:p>
    <w:p w:rsidR="00000000" w:rsidDel="00000000" w:rsidP="00000000" w:rsidRDefault="00000000" w:rsidRPr="00000000" w14:paraId="00000C7A">
      <w:pPr>
        <w:spacing w:after="240" w:before="240" w:lineRule="auto"/>
        <w:rPr/>
      </w:pPr>
      <w:r w:rsidDel="00000000" w:rsidR="00000000" w:rsidRPr="00000000">
        <w:rPr>
          <w:rtl w:val="0"/>
        </w:rPr>
        <w:t xml:space="preserve">A cél nem az, hogy minden Entitás kizárólag előre rögzített minták szerint készülhessen, hanem az, hogy a tervezés mögött következetes belső logika álljon.</w:t>
      </w:r>
    </w:p>
    <w:p w:rsidR="00000000" w:rsidDel="00000000" w:rsidP="00000000" w:rsidRDefault="00000000" w:rsidRPr="00000000" w14:paraId="00000C7B">
      <w:pPr>
        <w:spacing w:after="240" w:before="240" w:lineRule="auto"/>
        <w:rPr/>
      </w:pPr>
      <w:r w:rsidDel="00000000" w:rsidR="00000000" w:rsidRPr="00000000">
        <w:rPr>
          <w:rtl w:val="0"/>
        </w:rPr>
        <w:t xml:space="preserve">Ez a belső logika később lehetővé teszi:</w:t>
      </w:r>
    </w:p>
    <w:p w:rsidR="00000000" w:rsidDel="00000000" w:rsidP="00000000" w:rsidRDefault="00000000" w:rsidRPr="00000000" w14:paraId="00000C7C">
      <w:pPr>
        <w:numPr>
          <w:ilvl w:val="0"/>
          <w:numId w:val="809"/>
        </w:numPr>
        <w:spacing w:after="0" w:afterAutospacing="0" w:before="240" w:lineRule="auto"/>
        <w:ind w:left="720" w:hanging="360"/>
      </w:pPr>
      <w:r w:rsidDel="00000000" w:rsidR="00000000" w:rsidRPr="00000000">
        <w:rPr>
          <w:rtl w:val="0"/>
        </w:rPr>
        <w:t xml:space="preserve">a tudatosabb faj- és kasztalapú lapcsaládokat,</w:t>
      </w:r>
    </w:p>
    <w:p w:rsidR="00000000" w:rsidDel="00000000" w:rsidP="00000000" w:rsidRDefault="00000000" w:rsidRPr="00000000" w14:paraId="00000C7D">
      <w:pPr>
        <w:numPr>
          <w:ilvl w:val="0"/>
          <w:numId w:val="809"/>
        </w:numPr>
        <w:spacing w:after="0" w:afterAutospacing="0" w:before="0" w:beforeAutospacing="0" w:lineRule="auto"/>
        <w:ind w:left="720" w:hanging="360"/>
      </w:pPr>
      <w:r w:rsidDel="00000000" w:rsidR="00000000" w:rsidRPr="00000000">
        <w:rPr>
          <w:rtl w:val="0"/>
        </w:rPr>
        <w:t xml:space="preserve">az erősebb birodalmi és klánidentitást,</w:t>
      </w:r>
    </w:p>
    <w:p w:rsidR="00000000" w:rsidDel="00000000" w:rsidP="00000000" w:rsidRDefault="00000000" w:rsidRPr="00000000" w14:paraId="00000C7E">
      <w:pPr>
        <w:numPr>
          <w:ilvl w:val="0"/>
          <w:numId w:val="809"/>
        </w:numPr>
        <w:spacing w:after="240" w:before="0" w:beforeAutospacing="0" w:lineRule="auto"/>
        <w:ind w:left="720" w:hanging="360"/>
      </w:pPr>
      <w:r w:rsidDel="00000000" w:rsidR="00000000" w:rsidRPr="00000000">
        <w:rPr>
          <w:rtl w:val="0"/>
        </w:rPr>
        <w:t xml:space="preserve">és a világépítésileg is koherensebb kártyakészletet.</w:t>
      </w:r>
    </w:p>
    <w:p w:rsidR="00000000" w:rsidDel="00000000" w:rsidP="00000000" w:rsidRDefault="00000000" w:rsidRPr="00000000" w14:paraId="00000C7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IV. Tervezési korlátok és szabályi elhatárolás</w:t>
      </w:r>
    </w:p>
    <w:p w:rsidR="00000000" w:rsidDel="00000000" w:rsidP="00000000" w:rsidRDefault="00000000" w:rsidRPr="00000000" w14:paraId="00000C80">
      <w:pPr>
        <w:spacing w:after="240" w:before="240" w:lineRule="auto"/>
        <w:rPr/>
      </w:pPr>
      <w:r w:rsidDel="00000000" w:rsidR="00000000" w:rsidRPr="00000000">
        <w:rPr>
          <w:rtl w:val="0"/>
        </w:rPr>
        <w:t xml:space="preserve">A Vérvonalak és Kasztok rendszere csak akkor marad hosszú távon használható, ha világosan el van választva a Core szabályoktól, az Almanach mechanikai rétegétől és a későbbi, explicit kártyaszintű hatásoktól.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color w:val="000000"/>
          <w:sz w:val="22"/>
          <w:szCs w:val="22"/>
        </w:rPr>
      </w:pPr>
      <w:bookmarkStart w:colFirst="0" w:colLast="0" w:name="_z599ale2mw8z" w:id="448"/>
      <w:bookmarkEnd w:id="448"/>
      <w:r w:rsidDel="00000000" w:rsidR="00000000" w:rsidRPr="00000000">
        <w:rPr>
          <w:b w:val="1"/>
          <w:bCs w:val="1"/>
          <w:color w:val="000000"/>
          <w:sz w:val="26"/>
          <w:szCs w:val="26"/>
          <w:rtl w:val="0"/>
        </w:rPr>
        <w:t xml:space="preserve">1. A Vérvonalak és Kasztok nem alkotnak önálló Core-rendszert</w:t>
      </w:r>
      <w:r w:rsidDel="00000000" w:rsidR="00000000" w:rsidRPr="00000000">
        <w:rPr>
          <w:rtl w:val="0"/>
        </w:rPr>
      </w:r>
    </w:p>
    <w:p w:rsidR="00000000" w:rsidDel="00000000" w:rsidP="00000000" w:rsidRDefault="00000000" w:rsidRPr="00000000" w14:paraId="00000C82">
      <w:pPr>
        <w:pStyle w:val="Heading3"/>
        <w:keepNext w:val="0"/>
        <w:keepLines w:val="0"/>
        <w:spacing w:after="240" w:before="240" w:lineRule="auto"/>
        <w:rPr>
          <w:color w:val="000000"/>
          <w:sz w:val="22"/>
          <w:szCs w:val="22"/>
        </w:rPr>
      </w:pPr>
      <w:bookmarkStart w:colFirst="0" w:colLast="0" w:name="_d59pskymzjkb" w:id="449"/>
      <w:bookmarkEnd w:id="449"/>
      <w:r w:rsidDel="00000000" w:rsidR="00000000" w:rsidRPr="00000000">
        <w:rPr>
          <w:color w:val="000000"/>
          <w:sz w:val="22"/>
          <w:szCs w:val="22"/>
          <w:rtl w:val="0"/>
        </w:rPr>
        <w:t xml:space="preserve">Ez a fejezet azt rögzíti, hogy a Főfajra, Kasztra és az ezekhez kapcsolódó szinergiákra épülő tervezés milyen keretek között maradhat következetes, bővíthető és szabályilag tiszta.</w:t>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42mkoeyjau9k" w:id="450"/>
      <w:bookmarkEnd w:id="450"/>
      <w:r w:rsidDel="00000000" w:rsidR="00000000" w:rsidRPr="00000000">
        <w:rPr>
          <w:rtl w:val="0"/>
        </w:rPr>
      </w:r>
    </w:p>
    <w:p w:rsidR="00000000" w:rsidDel="00000000" w:rsidP="00000000" w:rsidRDefault="00000000" w:rsidRPr="00000000" w14:paraId="00000C84">
      <w:pPr>
        <w:spacing w:after="240" w:before="240" w:lineRule="auto"/>
        <w:rPr/>
      </w:pPr>
      <w:r w:rsidDel="00000000" w:rsidR="00000000" w:rsidRPr="00000000">
        <w:rPr>
          <w:rtl w:val="0"/>
        </w:rPr>
        <w:t xml:space="preserve">A Főfaj és a Kaszt nem része a Core játékműködés kötelező, önmagában ható szabálymagjának.</w:t>
      </w:r>
    </w:p>
    <w:p w:rsidR="00000000" w:rsidDel="00000000" w:rsidP="00000000" w:rsidRDefault="00000000" w:rsidRPr="00000000" w14:paraId="00000C85">
      <w:pPr>
        <w:spacing w:after="240" w:before="240" w:lineRule="auto"/>
        <w:rPr/>
      </w:pPr>
      <w:r w:rsidDel="00000000" w:rsidR="00000000" w:rsidRPr="00000000">
        <w:rPr>
          <w:rtl w:val="0"/>
        </w:rPr>
        <w:t xml:space="preserve">Ez azt jelenti, hogy a játék alapműködéséhez önmagában nem szükséges:</w:t>
      </w:r>
    </w:p>
    <w:p w:rsidR="00000000" w:rsidDel="00000000" w:rsidP="00000000" w:rsidRDefault="00000000" w:rsidRPr="00000000" w14:paraId="00000C86">
      <w:pPr>
        <w:numPr>
          <w:ilvl w:val="0"/>
          <w:numId w:val="93"/>
        </w:numPr>
        <w:spacing w:after="0" w:afterAutospacing="0" w:before="240" w:lineRule="auto"/>
        <w:ind w:left="720" w:hanging="360"/>
      </w:pPr>
      <w:r w:rsidDel="00000000" w:rsidR="00000000" w:rsidRPr="00000000">
        <w:rPr>
          <w:rtl w:val="0"/>
        </w:rPr>
        <w:t xml:space="preserve">fajspecifikus alapszabály,</w:t>
      </w:r>
    </w:p>
    <w:p w:rsidR="00000000" w:rsidDel="00000000" w:rsidP="00000000" w:rsidRDefault="00000000" w:rsidRPr="00000000" w14:paraId="00000C87">
      <w:pPr>
        <w:numPr>
          <w:ilvl w:val="0"/>
          <w:numId w:val="93"/>
        </w:numPr>
        <w:spacing w:after="0" w:afterAutospacing="0" w:before="0" w:beforeAutospacing="0" w:lineRule="auto"/>
        <w:ind w:left="720" w:hanging="360"/>
      </w:pPr>
      <w:r w:rsidDel="00000000" w:rsidR="00000000" w:rsidRPr="00000000">
        <w:rPr>
          <w:rtl w:val="0"/>
        </w:rPr>
        <w:t xml:space="preserve">kasztspecifikus alapszabály,</w:t>
      </w:r>
    </w:p>
    <w:p w:rsidR="00000000" w:rsidDel="00000000" w:rsidP="00000000" w:rsidRDefault="00000000" w:rsidRPr="00000000" w14:paraId="00000C88">
      <w:pPr>
        <w:numPr>
          <w:ilvl w:val="0"/>
          <w:numId w:val="93"/>
        </w:numPr>
        <w:spacing w:after="0" w:afterAutospacing="0" w:before="0" w:beforeAutospacing="0" w:lineRule="auto"/>
        <w:ind w:left="720" w:hanging="360"/>
      </w:pPr>
      <w:r w:rsidDel="00000000" w:rsidR="00000000" w:rsidRPr="00000000">
        <w:rPr>
          <w:rtl w:val="0"/>
        </w:rPr>
        <w:t xml:space="preserve">automatikus vérvonali bónusz,</w:t>
      </w:r>
    </w:p>
    <w:p w:rsidR="00000000" w:rsidDel="00000000" w:rsidP="00000000" w:rsidRDefault="00000000" w:rsidRPr="00000000" w14:paraId="00000C89">
      <w:pPr>
        <w:numPr>
          <w:ilvl w:val="0"/>
          <w:numId w:val="93"/>
        </w:numPr>
        <w:spacing w:after="240" w:before="0" w:beforeAutospacing="0" w:lineRule="auto"/>
        <w:ind w:left="720" w:hanging="360"/>
      </w:pPr>
      <w:r w:rsidDel="00000000" w:rsidR="00000000" w:rsidRPr="00000000">
        <w:rPr>
          <w:rtl w:val="0"/>
        </w:rPr>
        <w:t xml:space="preserve">vagy kötelező szerepköri kivétel.</w:t>
      </w:r>
    </w:p>
    <w:p w:rsidR="00000000" w:rsidDel="00000000" w:rsidP="00000000" w:rsidRDefault="00000000" w:rsidRPr="00000000" w14:paraId="00000C8A">
      <w:pPr>
        <w:spacing w:after="240" w:before="240" w:lineRule="auto"/>
        <w:rPr/>
      </w:pPr>
      <w:r w:rsidDel="00000000" w:rsidR="00000000" w:rsidRPr="00000000">
        <w:rPr>
          <w:rtl w:val="0"/>
        </w:rPr>
        <w:t xml:space="preserve">A Core továbbra is önállóan működőképes marad akkor is, ha egy adott lap Főfajjal vagy Kaszttal rendelkezik, de ezekre semmilyen mechanikai hivatkozás nem történik.</w:t>
      </w:r>
    </w:p>
    <w:p w:rsidR="00000000" w:rsidDel="00000000" w:rsidP="00000000" w:rsidRDefault="00000000" w:rsidRPr="00000000" w14:paraId="00000C8B">
      <w:pPr>
        <w:spacing w:after="240" w:before="240" w:lineRule="auto"/>
        <w:rPr/>
      </w:pPr>
      <w:r w:rsidDel="00000000" w:rsidR="00000000" w:rsidRPr="00000000">
        <w:rPr>
          <w:rtl w:val="0"/>
        </w:rPr>
        <w:t xml:space="preserve">Ennek megfelelően a Vérvonalak és Kasztok rendszere nem írhat felül hallgatólagosan egyetlen Core-szabályt sem.</w:t>
      </w:r>
    </w:p>
    <w:p w:rsidR="00000000" w:rsidDel="00000000" w:rsidP="00000000" w:rsidRDefault="00000000" w:rsidRPr="00000000" w14:paraId="00000C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ly9i25lue5xd" w:id="451"/>
      <w:bookmarkEnd w:id="451"/>
      <w:r w:rsidDel="00000000" w:rsidR="00000000" w:rsidRPr="00000000">
        <w:rPr>
          <w:b w:val="1"/>
          <w:bCs w:val="1"/>
          <w:color w:val="000000"/>
          <w:sz w:val="26"/>
          <w:szCs w:val="26"/>
          <w:rtl w:val="0"/>
        </w:rPr>
        <w:t xml:space="preserve">2. Az azonosítás és a mechanika szétválasztása</w:t>
      </w:r>
    </w:p>
    <w:p w:rsidR="00000000" w:rsidDel="00000000" w:rsidP="00000000" w:rsidRDefault="00000000" w:rsidRPr="00000000" w14:paraId="00000C8E">
      <w:pPr>
        <w:spacing w:after="240" w:before="240" w:lineRule="auto"/>
        <w:rPr/>
      </w:pPr>
      <w:r w:rsidDel="00000000" w:rsidR="00000000" w:rsidRPr="00000000">
        <w:rPr>
          <w:rtl w:val="0"/>
        </w:rPr>
        <w:t xml:space="preserve">A Főfaj és a Kaszt elsődlegesen azonosítási kategória.</w:t>
      </w:r>
    </w:p>
    <w:p w:rsidR="00000000" w:rsidDel="00000000" w:rsidP="00000000" w:rsidRDefault="00000000" w:rsidRPr="00000000" w14:paraId="00000C8F">
      <w:pPr>
        <w:spacing w:after="240" w:before="240" w:lineRule="auto"/>
        <w:rPr/>
      </w:pPr>
      <w:r w:rsidDel="00000000" w:rsidR="00000000" w:rsidRPr="00000000">
        <w:rPr>
          <w:rtl w:val="0"/>
        </w:rPr>
        <w:t xml:space="preserve">A mechanikai működés ezzel szemben mindig külön, explicit szabályi szinten jön létre.</w:t>
      </w:r>
    </w:p>
    <w:p w:rsidR="00000000" w:rsidDel="00000000" w:rsidP="00000000" w:rsidRDefault="00000000" w:rsidRPr="00000000" w14:paraId="00000C90">
      <w:pPr>
        <w:spacing w:after="240" w:before="240" w:lineRule="auto"/>
        <w:rPr/>
      </w:pPr>
      <w:r w:rsidDel="00000000" w:rsidR="00000000" w:rsidRPr="00000000">
        <w:rPr>
          <w:rtl w:val="0"/>
        </w:rPr>
        <w:t xml:space="preserve">Ez azt jelenti, hogy világosan el kell választani egymástól:</w:t>
      </w:r>
    </w:p>
    <w:p w:rsidR="00000000" w:rsidDel="00000000" w:rsidP="00000000" w:rsidRDefault="00000000" w:rsidRPr="00000000" w14:paraId="00000C91">
      <w:pPr>
        <w:numPr>
          <w:ilvl w:val="0"/>
          <w:numId w:val="364"/>
        </w:numPr>
        <w:spacing w:after="0" w:afterAutospacing="0" w:before="240" w:lineRule="auto"/>
        <w:ind w:left="720" w:hanging="360"/>
      </w:pPr>
      <w:r w:rsidDel="00000000" w:rsidR="00000000" w:rsidRPr="00000000">
        <w:rPr>
          <w:rtl w:val="0"/>
        </w:rPr>
        <w:t xml:space="preserve">azt, hogy egy Entitás </w:t>
      </w:r>
      <w:r w:rsidDel="00000000" w:rsidR="00000000" w:rsidRPr="00000000">
        <w:rPr>
          <w:b w:val="1"/>
          <w:bCs w:val="1"/>
          <w:rtl w:val="0"/>
        </w:rPr>
        <w:t xml:space="preserve">milyen vérvonalhoz vagy szerepkörhöz tartozik</w:t>
      </w:r>
      <w:r w:rsidDel="00000000" w:rsidR="00000000" w:rsidRPr="00000000">
        <w:rPr>
          <w:rtl w:val="0"/>
        </w:rPr>
        <w:t xml:space="preserve">,</w:t>
      </w:r>
    </w:p>
    <w:p w:rsidR="00000000" w:rsidDel="00000000" w:rsidP="00000000" w:rsidRDefault="00000000" w:rsidRPr="00000000" w14:paraId="00000C92">
      <w:pPr>
        <w:numPr>
          <w:ilvl w:val="0"/>
          <w:numId w:val="364"/>
        </w:numPr>
        <w:spacing w:after="240" w:before="0" w:beforeAutospacing="0" w:lineRule="auto"/>
        <w:ind w:left="720" w:hanging="360"/>
      </w:pPr>
      <w:r w:rsidDel="00000000" w:rsidR="00000000" w:rsidRPr="00000000">
        <w:rPr>
          <w:rtl w:val="0"/>
        </w:rPr>
        <w:t xml:space="preserve">és azt, hogy ebből </w:t>
      </w:r>
      <w:r w:rsidDel="00000000" w:rsidR="00000000" w:rsidRPr="00000000">
        <w:rPr>
          <w:b w:val="1"/>
          <w:bCs w:val="1"/>
          <w:rtl w:val="0"/>
        </w:rPr>
        <w:t xml:space="preserve">mikor, milyen körülmények között keletkezik tényleges játékműködés</w:t>
      </w:r>
      <w:r w:rsidDel="00000000" w:rsidR="00000000" w:rsidRPr="00000000">
        <w:rPr>
          <w:rtl w:val="0"/>
        </w:rPr>
        <w:t xml:space="preserve">.</w:t>
      </w:r>
    </w:p>
    <w:p w:rsidR="00000000" w:rsidDel="00000000" w:rsidP="00000000" w:rsidRDefault="00000000" w:rsidRPr="00000000" w14:paraId="00000C93">
      <w:pPr>
        <w:spacing w:after="240" w:before="240" w:lineRule="auto"/>
        <w:rPr/>
      </w:pPr>
      <w:r w:rsidDel="00000000" w:rsidR="00000000" w:rsidRPr="00000000">
        <w:rPr>
          <w:rtl w:val="0"/>
        </w:rPr>
        <w:t xml:space="preserve">A tervezés során ezt a két réteget nem szabad összemosni.</w:t>
      </w:r>
    </w:p>
    <w:p w:rsidR="00000000" w:rsidDel="00000000" w:rsidP="00000000" w:rsidRDefault="00000000" w:rsidRPr="00000000" w14:paraId="00000C94">
      <w:pPr>
        <w:spacing w:after="240" w:before="240" w:lineRule="auto"/>
        <w:rPr/>
      </w:pPr>
      <w:r w:rsidDel="00000000" w:rsidR="00000000" w:rsidRPr="00000000">
        <w:rPr>
          <w:rtl w:val="0"/>
        </w:rPr>
        <w:t xml:space="preserve">Az azonosító réteg stabil szerkezeti alapot ad.</w:t>
        <w:br w:type="textWrapping"/>
        <w:t xml:space="preserve"> A mechanikai réteg csak akkor lép működésbe, ha a lap vagy a szabály ezt egyértelműen kimondja.</w:t>
      </w:r>
    </w:p>
    <w:p w:rsidR="00000000" w:rsidDel="00000000" w:rsidP="00000000" w:rsidRDefault="00000000" w:rsidRPr="00000000" w14:paraId="00000C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2tq01fk0jlmy" w:id="452"/>
      <w:bookmarkEnd w:id="452"/>
      <w:r w:rsidDel="00000000" w:rsidR="00000000" w:rsidRPr="00000000">
        <w:rPr>
          <w:b w:val="1"/>
          <w:bCs w:val="1"/>
          <w:color w:val="000000"/>
          <w:sz w:val="26"/>
          <w:szCs w:val="26"/>
          <w:rtl w:val="0"/>
        </w:rPr>
        <w:t xml:space="preserve">3. Nincs automatikus faj- vagy kasztbónusz</w:t>
      </w:r>
    </w:p>
    <w:p w:rsidR="00000000" w:rsidDel="00000000" w:rsidP="00000000" w:rsidRDefault="00000000" w:rsidRPr="00000000" w14:paraId="00000C97">
      <w:pPr>
        <w:spacing w:after="240" w:before="240" w:lineRule="auto"/>
        <w:rPr/>
      </w:pPr>
      <w:r w:rsidDel="00000000" w:rsidR="00000000" w:rsidRPr="00000000">
        <w:rPr>
          <w:rtl w:val="0"/>
        </w:rPr>
        <w:t xml:space="preserve">A jelenlegi rendszerben nem jön létre automatikusan semmilyen általános előny pusztán abból, hogy egy Entitás meghatározott Főfajhoz vagy Kaszthoz tartozik.</w:t>
      </w:r>
    </w:p>
    <w:p w:rsidR="00000000" w:rsidDel="00000000" w:rsidP="00000000" w:rsidRDefault="00000000" w:rsidRPr="00000000" w14:paraId="00000C98">
      <w:pPr>
        <w:spacing w:after="240" w:before="240" w:lineRule="auto"/>
        <w:rPr/>
      </w:pPr>
      <w:r w:rsidDel="00000000" w:rsidR="00000000" w:rsidRPr="00000000">
        <w:rPr>
          <w:rtl w:val="0"/>
        </w:rPr>
        <w:t xml:space="preserve">Ez különösen fontos az alábbi esetekben:</w:t>
      </w:r>
    </w:p>
    <w:p w:rsidR="00000000" w:rsidDel="00000000" w:rsidP="00000000" w:rsidRDefault="00000000" w:rsidRPr="00000000" w14:paraId="00000C99">
      <w:pPr>
        <w:numPr>
          <w:ilvl w:val="0"/>
          <w:numId w:val="888"/>
        </w:numPr>
        <w:spacing w:after="0" w:afterAutospacing="0" w:before="240" w:lineRule="auto"/>
        <w:ind w:left="720" w:hanging="360"/>
      </w:pPr>
      <w:r w:rsidDel="00000000" w:rsidR="00000000" w:rsidRPr="00000000">
        <w:rPr>
          <w:rtl w:val="0"/>
        </w:rPr>
        <w:t xml:space="preserve">azonos Főfajú Entitások együttállása,</w:t>
      </w:r>
    </w:p>
    <w:p w:rsidR="00000000" w:rsidDel="00000000" w:rsidP="00000000" w:rsidRDefault="00000000" w:rsidRPr="00000000" w14:paraId="00000C9A">
      <w:pPr>
        <w:numPr>
          <w:ilvl w:val="0"/>
          <w:numId w:val="888"/>
        </w:numPr>
        <w:spacing w:after="0" w:afterAutospacing="0" w:before="0" w:beforeAutospacing="0" w:lineRule="auto"/>
        <w:ind w:left="720" w:hanging="360"/>
      </w:pPr>
      <w:r w:rsidDel="00000000" w:rsidR="00000000" w:rsidRPr="00000000">
        <w:rPr>
          <w:rtl w:val="0"/>
        </w:rPr>
        <w:t xml:space="preserve">azonos Kasztú Entitások együttállása,</w:t>
      </w:r>
    </w:p>
    <w:p w:rsidR="00000000" w:rsidDel="00000000" w:rsidP="00000000" w:rsidRDefault="00000000" w:rsidRPr="00000000" w14:paraId="00000C9B">
      <w:pPr>
        <w:numPr>
          <w:ilvl w:val="0"/>
          <w:numId w:val="888"/>
        </w:numPr>
        <w:spacing w:after="0" w:afterAutospacing="0" w:before="0" w:beforeAutospacing="0" w:lineRule="auto"/>
        <w:ind w:left="720" w:hanging="360"/>
      </w:pPr>
      <w:r w:rsidDel="00000000" w:rsidR="00000000" w:rsidRPr="00000000">
        <w:rPr>
          <w:rtl w:val="0"/>
        </w:rPr>
        <w:t xml:space="preserve">egy Birodalomhoz gyakran kapcsolódó Főfaj jelenléte,</w:t>
      </w:r>
    </w:p>
    <w:p w:rsidR="00000000" w:rsidDel="00000000" w:rsidP="00000000" w:rsidRDefault="00000000" w:rsidRPr="00000000" w14:paraId="00000C9C">
      <w:pPr>
        <w:numPr>
          <w:ilvl w:val="0"/>
          <w:numId w:val="888"/>
        </w:numPr>
        <w:spacing w:after="240" w:before="0" w:beforeAutospacing="0" w:lineRule="auto"/>
        <w:ind w:left="720" w:hanging="360"/>
      </w:pPr>
      <w:r w:rsidDel="00000000" w:rsidR="00000000" w:rsidRPr="00000000">
        <w:rPr>
          <w:rtl w:val="0"/>
        </w:rPr>
        <w:t xml:space="preserve">vagy egy adott Klánhoz tipikusan illő Kaszt megjelenése.</w:t>
      </w:r>
    </w:p>
    <w:p w:rsidR="00000000" w:rsidDel="00000000" w:rsidP="00000000" w:rsidRDefault="00000000" w:rsidRPr="00000000" w14:paraId="00000C9D">
      <w:pPr>
        <w:spacing w:after="240" w:before="240" w:lineRule="auto"/>
        <w:rPr/>
      </w:pPr>
      <w:r w:rsidDel="00000000" w:rsidR="00000000" w:rsidRPr="00000000">
        <w:rPr>
          <w:rtl w:val="0"/>
        </w:rPr>
        <w:t xml:space="preserve">Ezek közül egyik sem hoz létre önmagában:</w:t>
      </w:r>
    </w:p>
    <w:p w:rsidR="00000000" w:rsidDel="00000000" w:rsidP="00000000" w:rsidRDefault="00000000" w:rsidRPr="00000000" w14:paraId="00000C9E">
      <w:pPr>
        <w:numPr>
          <w:ilvl w:val="0"/>
          <w:numId w:val="146"/>
        </w:numPr>
        <w:spacing w:after="0" w:afterAutospacing="0" w:before="240" w:lineRule="auto"/>
        <w:ind w:left="720" w:hanging="360"/>
      </w:pPr>
      <w:r w:rsidDel="00000000" w:rsidR="00000000" w:rsidRPr="00000000">
        <w:rPr>
          <w:rtl w:val="0"/>
        </w:rPr>
        <w:t xml:space="preserve">erősítést,</w:t>
      </w:r>
    </w:p>
    <w:p w:rsidR="00000000" w:rsidDel="00000000" w:rsidP="00000000" w:rsidRDefault="00000000" w:rsidRPr="00000000" w14:paraId="00000C9F">
      <w:pPr>
        <w:numPr>
          <w:ilvl w:val="0"/>
          <w:numId w:val="146"/>
        </w:numPr>
        <w:spacing w:after="0" w:afterAutospacing="0" w:before="0" w:beforeAutospacing="0" w:lineRule="auto"/>
        <w:ind w:left="720" w:hanging="360"/>
      </w:pPr>
      <w:r w:rsidDel="00000000" w:rsidR="00000000" w:rsidRPr="00000000">
        <w:rPr>
          <w:rtl w:val="0"/>
        </w:rPr>
        <w:t xml:space="preserve">költségcsökkentést,</w:t>
      </w:r>
    </w:p>
    <w:p w:rsidR="00000000" w:rsidDel="00000000" w:rsidP="00000000" w:rsidRDefault="00000000" w:rsidRPr="00000000" w14:paraId="00000CA0">
      <w:pPr>
        <w:numPr>
          <w:ilvl w:val="0"/>
          <w:numId w:val="146"/>
        </w:numPr>
        <w:spacing w:after="0" w:afterAutospacing="0" w:before="0" w:beforeAutospacing="0" w:lineRule="auto"/>
        <w:ind w:left="720" w:hanging="360"/>
      </w:pPr>
      <w:r w:rsidDel="00000000" w:rsidR="00000000" w:rsidRPr="00000000">
        <w:rPr>
          <w:rtl w:val="0"/>
        </w:rPr>
        <w:t xml:space="preserve">célzási kivételt,</w:t>
      </w:r>
    </w:p>
    <w:p w:rsidR="00000000" w:rsidDel="00000000" w:rsidP="00000000" w:rsidRDefault="00000000" w:rsidRPr="00000000" w14:paraId="00000CA1">
      <w:pPr>
        <w:numPr>
          <w:ilvl w:val="0"/>
          <w:numId w:val="146"/>
        </w:numPr>
        <w:spacing w:after="0" w:afterAutospacing="0" w:before="0" w:beforeAutospacing="0" w:lineRule="auto"/>
        <w:ind w:left="720" w:hanging="360"/>
      </w:pPr>
      <w:r w:rsidDel="00000000" w:rsidR="00000000" w:rsidRPr="00000000">
        <w:rPr>
          <w:rtl w:val="0"/>
        </w:rPr>
        <w:t xml:space="preserve">védelmet,</w:t>
      </w:r>
    </w:p>
    <w:p w:rsidR="00000000" w:rsidDel="00000000" w:rsidP="00000000" w:rsidRDefault="00000000" w:rsidRPr="00000000" w14:paraId="00000CA2">
      <w:pPr>
        <w:numPr>
          <w:ilvl w:val="0"/>
          <w:numId w:val="146"/>
        </w:numPr>
        <w:spacing w:after="240" w:before="0" w:beforeAutospacing="0" w:lineRule="auto"/>
        <w:ind w:left="720" w:hanging="360"/>
      </w:pPr>
      <w:r w:rsidDel="00000000" w:rsidR="00000000" w:rsidRPr="00000000">
        <w:rPr>
          <w:rtl w:val="0"/>
        </w:rPr>
        <w:t xml:space="preserve">vagy bármilyen más mechanikai előnyt.</w:t>
      </w:r>
    </w:p>
    <w:p w:rsidR="00000000" w:rsidDel="00000000" w:rsidP="00000000" w:rsidRDefault="00000000" w:rsidRPr="00000000" w14:paraId="00000CA3">
      <w:pPr>
        <w:spacing w:after="240" w:before="240" w:lineRule="auto"/>
        <w:rPr/>
      </w:pPr>
      <w:r w:rsidDel="00000000" w:rsidR="00000000" w:rsidRPr="00000000">
        <w:rPr>
          <w:rtl w:val="0"/>
        </w:rPr>
        <w:t xml:space="preserve">Ez minden esetben külön kártyaszöveges vagy szabályi kijelölést igényel.</w:t>
      </w:r>
    </w:p>
    <w:p w:rsidR="00000000" w:rsidDel="00000000" w:rsidP="00000000" w:rsidRDefault="00000000" w:rsidRPr="00000000" w14:paraId="00000C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xhzyzp3oehy4" w:id="453"/>
      <w:bookmarkEnd w:id="453"/>
      <w:r w:rsidDel="00000000" w:rsidR="00000000" w:rsidRPr="00000000">
        <w:rPr>
          <w:b w:val="1"/>
          <w:bCs w:val="1"/>
          <w:color w:val="000000"/>
          <w:sz w:val="26"/>
          <w:szCs w:val="26"/>
          <w:rtl w:val="0"/>
        </w:rPr>
        <w:t xml:space="preserve">4. A tipikus mintázatok nem válnak kötelező kötöttséggé</w:t>
      </w:r>
    </w:p>
    <w:p w:rsidR="00000000" w:rsidDel="00000000" w:rsidP="00000000" w:rsidRDefault="00000000" w:rsidRPr="00000000" w14:paraId="00000CA6">
      <w:pPr>
        <w:spacing w:after="240" w:before="240" w:lineRule="auto"/>
        <w:rPr/>
      </w:pPr>
      <w:r w:rsidDel="00000000" w:rsidR="00000000" w:rsidRPr="00000000">
        <w:rPr>
          <w:rtl w:val="0"/>
        </w:rPr>
        <w:t xml:space="preserve">A Vérvonalak és Kasztok rendszere megengedheti, hogy bizonyos mintázatok gyakoribbak legyenek, de ez nem alakítható át merev, kizáró korlátozássá, hacsak ezt egy későbbi külön réteg tudatosan nem vezeti be.</w:t>
      </w:r>
    </w:p>
    <w:p w:rsidR="00000000" w:rsidDel="00000000" w:rsidP="00000000" w:rsidRDefault="00000000" w:rsidRPr="00000000" w14:paraId="00000CA7">
      <w:pPr>
        <w:spacing w:after="240" w:before="240" w:lineRule="auto"/>
        <w:rPr/>
      </w:pPr>
      <w:r w:rsidDel="00000000" w:rsidR="00000000" w:rsidRPr="00000000">
        <w:rPr>
          <w:rtl w:val="0"/>
        </w:rPr>
        <w:t xml:space="preserve">Ez azt jelenti, hogy lehetséges:</w:t>
      </w:r>
    </w:p>
    <w:p w:rsidR="00000000" w:rsidDel="00000000" w:rsidP="00000000" w:rsidRDefault="00000000" w:rsidRPr="00000000" w14:paraId="00000CA8">
      <w:pPr>
        <w:numPr>
          <w:ilvl w:val="0"/>
          <w:numId w:val="250"/>
        </w:numPr>
        <w:spacing w:after="0" w:afterAutospacing="0" w:before="240" w:lineRule="auto"/>
        <w:ind w:left="720" w:hanging="360"/>
      </w:pPr>
      <w:r w:rsidDel="00000000" w:rsidR="00000000" w:rsidRPr="00000000">
        <w:rPr>
          <w:rtl w:val="0"/>
        </w:rPr>
        <w:t xml:space="preserve">egyes Főfajok gyakori kapcsolata bizonyos Birodalmakhoz,</w:t>
      </w:r>
    </w:p>
    <w:p w:rsidR="00000000" w:rsidDel="00000000" w:rsidP="00000000" w:rsidRDefault="00000000" w:rsidRPr="00000000" w14:paraId="00000CA9">
      <w:pPr>
        <w:numPr>
          <w:ilvl w:val="0"/>
          <w:numId w:val="250"/>
        </w:numPr>
        <w:spacing w:after="0" w:afterAutospacing="0" w:before="0" w:beforeAutospacing="0" w:lineRule="auto"/>
        <w:ind w:left="720" w:hanging="360"/>
      </w:pPr>
      <w:r w:rsidDel="00000000" w:rsidR="00000000" w:rsidRPr="00000000">
        <w:rPr>
          <w:rtl w:val="0"/>
        </w:rPr>
        <w:t xml:space="preserve">egyes Kasztok gyakori kapcsolata meghatározott Klánokhoz,</w:t>
      </w:r>
    </w:p>
    <w:p w:rsidR="00000000" w:rsidDel="00000000" w:rsidP="00000000" w:rsidRDefault="00000000" w:rsidRPr="00000000" w14:paraId="00000CAA">
      <w:pPr>
        <w:numPr>
          <w:ilvl w:val="0"/>
          <w:numId w:val="250"/>
        </w:numPr>
        <w:spacing w:after="0" w:afterAutospacing="0" w:before="0" w:beforeAutospacing="0" w:lineRule="auto"/>
        <w:ind w:left="720" w:hanging="360"/>
      </w:pPr>
      <w:r w:rsidDel="00000000" w:rsidR="00000000" w:rsidRPr="00000000">
        <w:rPr>
          <w:rtl w:val="0"/>
        </w:rPr>
        <w:t xml:space="preserve">bizonyos kulcsszavak gyakoribb előfordulása egyes vérvonalaknál,</w:t>
      </w:r>
    </w:p>
    <w:p w:rsidR="00000000" w:rsidDel="00000000" w:rsidP="00000000" w:rsidRDefault="00000000" w:rsidRPr="00000000" w14:paraId="00000CAB">
      <w:pPr>
        <w:numPr>
          <w:ilvl w:val="0"/>
          <w:numId w:val="250"/>
        </w:numPr>
        <w:spacing w:after="240" w:before="0" w:beforeAutospacing="0" w:lineRule="auto"/>
        <w:ind w:left="720" w:hanging="360"/>
      </w:pPr>
      <w:r w:rsidDel="00000000" w:rsidR="00000000" w:rsidRPr="00000000">
        <w:rPr>
          <w:rtl w:val="0"/>
        </w:rPr>
        <w:t xml:space="preserve">és visszatérő szerepköri mintázatok használata a tervezésben.</w:t>
      </w:r>
    </w:p>
    <w:p w:rsidR="00000000" w:rsidDel="00000000" w:rsidP="00000000" w:rsidRDefault="00000000" w:rsidRPr="00000000" w14:paraId="00000CAC">
      <w:pPr>
        <w:spacing w:after="240" w:before="240" w:lineRule="auto"/>
        <w:rPr/>
      </w:pPr>
      <w:r w:rsidDel="00000000" w:rsidR="00000000" w:rsidRPr="00000000">
        <w:rPr>
          <w:rtl w:val="0"/>
        </w:rPr>
        <w:t xml:space="preserve">Ez azonban nem jelentheti azt, hogy:</w:t>
      </w:r>
    </w:p>
    <w:p w:rsidR="00000000" w:rsidDel="00000000" w:rsidP="00000000" w:rsidRDefault="00000000" w:rsidRPr="00000000" w14:paraId="00000CAD">
      <w:pPr>
        <w:numPr>
          <w:ilvl w:val="0"/>
          <w:numId w:val="706"/>
        </w:numPr>
        <w:spacing w:after="0" w:afterAutospacing="0" w:before="240" w:lineRule="auto"/>
        <w:ind w:left="720" w:hanging="360"/>
      </w:pPr>
      <w:r w:rsidDel="00000000" w:rsidR="00000000" w:rsidRPr="00000000">
        <w:rPr>
          <w:rtl w:val="0"/>
        </w:rPr>
        <w:t xml:space="preserve">egy adott Főfaj máshol ne jelenhessen meg,</w:t>
      </w:r>
    </w:p>
    <w:p w:rsidR="00000000" w:rsidDel="00000000" w:rsidP="00000000" w:rsidRDefault="00000000" w:rsidRPr="00000000" w14:paraId="00000CAE">
      <w:pPr>
        <w:numPr>
          <w:ilvl w:val="0"/>
          <w:numId w:val="706"/>
        </w:numPr>
        <w:spacing w:after="0" w:afterAutospacing="0" w:before="0" w:beforeAutospacing="0" w:lineRule="auto"/>
        <w:ind w:left="720" w:hanging="360"/>
      </w:pPr>
      <w:r w:rsidDel="00000000" w:rsidR="00000000" w:rsidRPr="00000000">
        <w:rPr>
          <w:rtl w:val="0"/>
        </w:rPr>
        <w:t xml:space="preserve">egy adott Kaszt más játékstílussal ne társulhasson,</w:t>
      </w:r>
    </w:p>
    <w:p w:rsidR="00000000" w:rsidDel="00000000" w:rsidP="00000000" w:rsidRDefault="00000000" w:rsidRPr="00000000" w14:paraId="00000CAF">
      <w:pPr>
        <w:numPr>
          <w:ilvl w:val="0"/>
          <w:numId w:val="706"/>
        </w:numPr>
        <w:spacing w:after="240" w:before="0" w:beforeAutospacing="0" w:lineRule="auto"/>
        <w:ind w:left="720" w:hanging="360"/>
      </w:pPr>
      <w:r w:rsidDel="00000000" w:rsidR="00000000" w:rsidRPr="00000000">
        <w:rPr>
          <w:rtl w:val="0"/>
        </w:rPr>
        <w:t xml:space="preserve">vagy egy szokatlan lap automatikusan hibásnak minősüljön csak azért, mert eltér a tipikus mintától.</w:t>
      </w:r>
    </w:p>
    <w:p w:rsidR="00000000" w:rsidDel="00000000" w:rsidP="00000000" w:rsidRDefault="00000000" w:rsidRPr="00000000" w14:paraId="00000CB0">
      <w:pPr>
        <w:spacing w:after="240" w:before="240" w:lineRule="auto"/>
        <w:rPr/>
      </w:pPr>
      <w:r w:rsidDel="00000000" w:rsidR="00000000" w:rsidRPr="00000000">
        <w:rPr>
          <w:rtl w:val="0"/>
        </w:rPr>
        <w:t xml:space="preserve">A tipikus kapcsolat irányelv.</w:t>
        <w:br w:type="textWrapping"/>
        <w:t xml:space="preserve"> A kötelező kapcsolat szabályi kényszer.</w:t>
        <w:br w:type="textWrapping"/>
        <w:t xml:space="preserve"> A jelen réteg az előbbit támogatja, nem az utóbbit.</w:t>
      </w:r>
    </w:p>
    <w:p w:rsidR="00000000" w:rsidDel="00000000" w:rsidP="00000000" w:rsidRDefault="00000000" w:rsidRPr="00000000" w14:paraId="00000C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m9t8193st411" w:id="454"/>
      <w:bookmarkEnd w:id="454"/>
      <w:r w:rsidDel="00000000" w:rsidR="00000000" w:rsidRPr="00000000">
        <w:rPr>
          <w:b w:val="1"/>
          <w:bCs w:val="1"/>
          <w:color w:val="000000"/>
          <w:sz w:val="26"/>
          <w:szCs w:val="26"/>
          <w:rtl w:val="0"/>
        </w:rPr>
        <w:t xml:space="preserve">5. A kivételek helye a rendszerben</w:t>
      </w:r>
    </w:p>
    <w:p w:rsidR="00000000" w:rsidDel="00000000" w:rsidP="00000000" w:rsidRDefault="00000000" w:rsidRPr="00000000" w14:paraId="00000CB3">
      <w:pPr>
        <w:spacing w:after="240" w:before="240" w:lineRule="auto"/>
        <w:rPr/>
      </w:pPr>
      <w:r w:rsidDel="00000000" w:rsidR="00000000" w:rsidRPr="00000000">
        <w:rPr>
          <w:rtl w:val="0"/>
        </w:rPr>
        <w:t xml:space="preserve">A kivételes lapok és eltérő mintázatok a rendszer természetes részei lehetnek.</w:t>
      </w:r>
    </w:p>
    <w:p w:rsidR="00000000" w:rsidDel="00000000" w:rsidP="00000000" w:rsidRDefault="00000000" w:rsidRPr="00000000" w14:paraId="00000CB4">
      <w:pPr>
        <w:spacing w:after="240" w:before="240" w:lineRule="auto"/>
        <w:rPr/>
      </w:pPr>
      <w:r w:rsidDel="00000000" w:rsidR="00000000" w:rsidRPr="00000000">
        <w:rPr>
          <w:rtl w:val="0"/>
        </w:rPr>
        <w:t xml:space="preserve">Az ilyen kivételek azonban csak akkor erősítik a játékot, ha:</w:t>
      </w:r>
    </w:p>
    <w:p w:rsidR="00000000" w:rsidDel="00000000" w:rsidP="00000000" w:rsidRDefault="00000000" w:rsidRPr="00000000" w14:paraId="00000CB5">
      <w:pPr>
        <w:numPr>
          <w:ilvl w:val="0"/>
          <w:numId w:val="306"/>
        </w:numPr>
        <w:spacing w:after="0" w:afterAutospacing="0" w:before="240" w:lineRule="auto"/>
        <w:ind w:left="720" w:hanging="360"/>
      </w:pPr>
      <w:r w:rsidDel="00000000" w:rsidR="00000000" w:rsidRPr="00000000">
        <w:rPr>
          <w:rtl w:val="0"/>
        </w:rPr>
        <w:t xml:space="preserve">értelmezhetők a világon belül,</w:t>
      </w:r>
    </w:p>
    <w:p w:rsidR="00000000" w:rsidDel="00000000" w:rsidP="00000000" w:rsidRDefault="00000000" w:rsidRPr="00000000" w14:paraId="00000CB6">
      <w:pPr>
        <w:numPr>
          <w:ilvl w:val="0"/>
          <w:numId w:val="306"/>
        </w:numPr>
        <w:spacing w:after="0" w:afterAutospacing="0" w:before="0" w:beforeAutospacing="0" w:lineRule="auto"/>
        <w:ind w:left="720" w:hanging="360"/>
      </w:pPr>
      <w:r w:rsidDel="00000000" w:rsidR="00000000" w:rsidRPr="00000000">
        <w:rPr>
          <w:rtl w:val="0"/>
        </w:rPr>
        <w:t xml:space="preserve">illeszkednek a kártya szerepéhez,</w:t>
      </w:r>
    </w:p>
    <w:p w:rsidR="00000000" w:rsidDel="00000000" w:rsidP="00000000" w:rsidRDefault="00000000" w:rsidRPr="00000000" w14:paraId="00000CB7">
      <w:pPr>
        <w:numPr>
          <w:ilvl w:val="0"/>
          <w:numId w:val="306"/>
        </w:numPr>
        <w:spacing w:after="240" w:before="0" w:beforeAutospacing="0" w:lineRule="auto"/>
        <w:ind w:left="720" w:hanging="360"/>
      </w:pPr>
      <w:r w:rsidDel="00000000" w:rsidR="00000000" w:rsidRPr="00000000">
        <w:rPr>
          <w:rtl w:val="0"/>
        </w:rPr>
        <w:t xml:space="preserve">és nem bontják meg az adott Birodalom vagy Klán felismerhető identitását.</w:t>
      </w:r>
    </w:p>
    <w:p w:rsidR="00000000" w:rsidDel="00000000" w:rsidP="00000000" w:rsidRDefault="00000000" w:rsidRPr="00000000" w14:paraId="00000CB8">
      <w:pPr>
        <w:spacing w:after="240" w:before="240" w:lineRule="auto"/>
        <w:rPr/>
      </w:pPr>
      <w:r w:rsidDel="00000000" w:rsidR="00000000" w:rsidRPr="00000000">
        <w:rPr>
          <w:rtl w:val="0"/>
        </w:rPr>
        <w:t xml:space="preserve">Ezért egy kivételes lap megjelenése önmagában nem probléma, de a kivétel nem válhat annyira gyakorivá, hogy a fő mintázatok elveszítsék felismerhetőségüket.</w:t>
      </w:r>
    </w:p>
    <w:p w:rsidR="00000000" w:rsidDel="00000000" w:rsidP="00000000" w:rsidRDefault="00000000" w:rsidRPr="00000000" w14:paraId="00000CB9">
      <w:pPr>
        <w:spacing w:after="240" w:before="240" w:lineRule="auto"/>
        <w:rPr/>
      </w:pPr>
      <w:r w:rsidDel="00000000" w:rsidR="00000000" w:rsidRPr="00000000">
        <w:rPr>
          <w:rtl w:val="0"/>
        </w:rPr>
        <w:t xml:space="preserve">A rendszer célja nem a teljes szabadság és nem a teljes merevség, hanem a kettő közti tudatos egyensúly.</w:t>
      </w:r>
    </w:p>
    <w:p w:rsidR="00000000" w:rsidDel="00000000" w:rsidP="00000000" w:rsidRDefault="00000000" w:rsidRPr="00000000" w14:paraId="00000C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6jwdjcwqqkol" w:id="455"/>
      <w:bookmarkEnd w:id="455"/>
      <w:r w:rsidDel="00000000" w:rsidR="00000000" w:rsidRPr="00000000">
        <w:rPr>
          <w:b w:val="1"/>
          <w:bCs w:val="1"/>
          <w:color w:val="000000"/>
          <w:sz w:val="26"/>
          <w:szCs w:val="26"/>
          <w:rtl w:val="0"/>
        </w:rPr>
        <w:t xml:space="preserve">6. A Birodalom, Klán, Főfaj és Kaszt rétegeinek elhatárolása</w:t>
      </w:r>
    </w:p>
    <w:p w:rsidR="00000000" w:rsidDel="00000000" w:rsidP="00000000" w:rsidRDefault="00000000" w:rsidRPr="00000000" w14:paraId="00000CBC">
      <w:pPr>
        <w:spacing w:after="240" w:before="240" w:lineRule="auto"/>
        <w:rPr/>
      </w:pPr>
      <w:r w:rsidDel="00000000" w:rsidR="00000000" w:rsidRPr="00000000">
        <w:rPr>
          <w:rtl w:val="0"/>
        </w:rPr>
        <w:t xml:space="preserve">A későbbi tervezés során világosan külön kell választani a négy fő azonosítási réteget:</w:t>
      </w:r>
    </w:p>
    <w:p w:rsidR="00000000" w:rsidDel="00000000" w:rsidP="00000000" w:rsidRDefault="00000000" w:rsidRPr="00000000" w14:paraId="00000CBD">
      <w:pPr>
        <w:spacing w:after="240" w:before="240" w:lineRule="auto"/>
        <w:rPr/>
      </w:pPr>
      <w:r w:rsidDel="00000000" w:rsidR="00000000" w:rsidRPr="00000000">
        <w:rPr>
          <w:b w:val="1"/>
          <w:bCs w:val="1"/>
          <w:rtl w:val="0"/>
        </w:rPr>
        <w:t xml:space="preserve">Birodalom</w:t>
        <w:br w:type="textWrapping"/>
      </w:r>
      <w:r w:rsidDel="00000000" w:rsidR="00000000" w:rsidRPr="00000000">
        <w:rPr>
          <w:rtl w:val="0"/>
        </w:rPr>
        <w:t xml:space="preserve"> A pakli és a nagyobb mechanikai-identitás elsődleges kerete.</w:t>
      </w:r>
    </w:p>
    <w:p w:rsidR="00000000" w:rsidDel="00000000" w:rsidP="00000000" w:rsidRDefault="00000000" w:rsidRPr="00000000" w14:paraId="00000CBE">
      <w:pPr>
        <w:spacing w:after="240" w:before="240" w:lineRule="auto"/>
        <w:rPr/>
      </w:pPr>
      <w:r w:rsidDel="00000000" w:rsidR="00000000" w:rsidRPr="00000000">
        <w:rPr>
          <w:b w:val="1"/>
          <w:bCs w:val="1"/>
          <w:rtl w:val="0"/>
        </w:rPr>
        <w:t xml:space="preserve">Klán</w:t>
        <w:br w:type="textWrapping"/>
      </w:r>
      <w:r w:rsidDel="00000000" w:rsidR="00000000" w:rsidRPr="00000000">
        <w:rPr>
          <w:rtl w:val="0"/>
        </w:rPr>
        <w:t xml:space="preserve"> A Birodalmon belüli specializált fókusz vagy altéma.</w:t>
      </w:r>
    </w:p>
    <w:p w:rsidR="00000000" w:rsidDel="00000000" w:rsidP="00000000" w:rsidRDefault="00000000" w:rsidRPr="00000000" w14:paraId="00000CBF">
      <w:pPr>
        <w:spacing w:after="240" w:before="240" w:lineRule="auto"/>
        <w:rPr/>
      </w:pPr>
      <w:r w:rsidDel="00000000" w:rsidR="00000000" w:rsidRPr="00000000">
        <w:rPr>
          <w:b w:val="1"/>
          <w:bCs w:val="1"/>
          <w:rtl w:val="0"/>
        </w:rPr>
        <w:t xml:space="preserve">Főfaj</w:t>
        <w:br w:type="textWrapping"/>
      </w:r>
      <w:r w:rsidDel="00000000" w:rsidR="00000000" w:rsidRPr="00000000">
        <w:rPr>
          <w:rtl w:val="0"/>
        </w:rPr>
        <w:t xml:space="preserve"> Az Entitás vérvonali, eredeti és lényegi besorolása.</w:t>
      </w:r>
    </w:p>
    <w:p w:rsidR="00000000" w:rsidDel="00000000" w:rsidP="00000000" w:rsidRDefault="00000000" w:rsidRPr="00000000" w14:paraId="00000CC0">
      <w:pPr>
        <w:spacing w:after="240" w:before="240" w:lineRule="auto"/>
        <w:rPr/>
      </w:pPr>
      <w:r w:rsidDel="00000000" w:rsidR="00000000" w:rsidRPr="00000000">
        <w:rPr>
          <w:b w:val="1"/>
          <w:bCs w:val="1"/>
          <w:rtl w:val="0"/>
        </w:rPr>
        <w:t xml:space="preserve">Kaszt</w:t>
        <w:br w:type="textWrapping"/>
      </w:r>
      <w:r w:rsidDel="00000000" w:rsidR="00000000" w:rsidRPr="00000000">
        <w:rPr>
          <w:rtl w:val="0"/>
        </w:rPr>
        <w:t xml:space="preserve"> Az Entitás szerepköri, funkcionális vagy hivatásalapú besorolása.</w:t>
      </w:r>
    </w:p>
    <w:p w:rsidR="00000000" w:rsidDel="00000000" w:rsidP="00000000" w:rsidRDefault="00000000" w:rsidRPr="00000000" w14:paraId="00000CC1">
      <w:pPr>
        <w:spacing w:after="240" w:before="240" w:lineRule="auto"/>
        <w:rPr/>
      </w:pPr>
      <w:r w:rsidDel="00000000" w:rsidR="00000000" w:rsidRPr="00000000">
        <w:rPr>
          <w:rtl w:val="0"/>
        </w:rPr>
        <w:t xml:space="preserve">Ezek a rétegek összefügghetnek egymással, de nem helyettesítik egymást.</w:t>
      </w:r>
    </w:p>
    <w:p w:rsidR="00000000" w:rsidDel="00000000" w:rsidP="00000000" w:rsidRDefault="00000000" w:rsidRPr="00000000" w14:paraId="00000CC2">
      <w:pPr>
        <w:spacing w:after="240" w:before="240" w:lineRule="auto"/>
        <w:rPr/>
      </w:pPr>
      <w:r w:rsidDel="00000000" w:rsidR="00000000" w:rsidRPr="00000000">
        <w:rPr>
          <w:rtl w:val="0"/>
        </w:rPr>
        <w:t xml:space="preserve">A tervezés során kerülni kell azt, hogy egy adott réteg feladata hallgatólagosan átcsússzon egy másik rétegbe.</w:t>
      </w:r>
    </w:p>
    <w:p w:rsidR="00000000" w:rsidDel="00000000" w:rsidP="00000000" w:rsidRDefault="00000000" w:rsidRPr="00000000" w14:paraId="00000CC3">
      <w:pPr>
        <w:spacing w:after="240" w:before="240" w:lineRule="auto"/>
        <w:rPr/>
      </w:pPr>
      <w:r w:rsidDel="00000000" w:rsidR="00000000" w:rsidRPr="00000000">
        <w:rPr>
          <w:rtl w:val="0"/>
        </w:rPr>
        <w:t xml:space="preserve">Például:</w:t>
      </w:r>
    </w:p>
    <w:p w:rsidR="00000000" w:rsidDel="00000000" w:rsidP="00000000" w:rsidRDefault="00000000" w:rsidRPr="00000000" w14:paraId="00000CC4">
      <w:pPr>
        <w:numPr>
          <w:ilvl w:val="0"/>
          <w:numId w:val="461"/>
        </w:numPr>
        <w:spacing w:after="0" w:afterAutospacing="0" w:before="240" w:lineRule="auto"/>
        <w:ind w:left="720" w:hanging="360"/>
      </w:pPr>
      <w:r w:rsidDel="00000000" w:rsidR="00000000" w:rsidRPr="00000000">
        <w:rPr>
          <w:rtl w:val="0"/>
        </w:rPr>
        <w:t xml:space="preserve">a Birodalom nem azonos a Főfajjal,</w:t>
      </w:r>
    </w:p>
    <w:p w:rsidR="00000000" w:rsidDel="00000000" w:rsidP="00000000" w:rsidRDefault="00000000" w:rsidRPr="00000000" w14:paraId="00000CC5">
      <w:pPr>
        <w:numPr>
          <w:ilvl w:val="0"/>
          <w:numId w:val="461"/>
        </w:numPr>
        <w:spacing w:after="0" w:afterAutospacing="0" w:before="0" w:beforeAutospacing="0" w:lineRule="auto"/>
        <w:ind w:left="720" w:hanging="360"/>
      </w:pPr>
      <w:r w:rsidDel="00000000" w:rsidR="00000000" w:rsidRPr="00000000">
        <w:rPr>
          <w:rtl w:val="0"/>
        </w:rPr>
        <w:t xml:space="preserve">a Klán nem azonos a Kaszttal,</w:t>
      </w:r>
    </w:p>
    <w:p w:rsidR="00000000" w:rsidDel="00000000" w:rsidP="00000000" w:rsidRDefault="00000000" w:rsidRPr="00000000" w14:paraId="00000CC6">
      <w:pPr>
        <w:numPr>
          <w:ilvl w:val="0"/>
          <w:numId w:val="461"/>
        </w:numPr>
        <w:spacing w:after="0" w:afterAutospacing="0" w:before="0" w:beforeAutospacing="0" w:lineRule="auto"/>
        <w:ind w:left="720" w:hanging="360"/>
      </w:pPr>
      <w:r w:rsidDel="00000000" w:rsidR="00000000" w:rsidRPr="00000000">
        <w:rPr>
          <w:rtl w:val="0"/>
        </w:rPr>
        <w:t xml:space="preserve">a Főfaj nem helyettesíti a Klánidentitást,</w:t>
      </w:r>
    </w:p>
    <w:p w:rsidR="00000000" w:rsidDel="00000000" w:rsidP="00000000" w:rsidRDefault="00000000" w:rsidRPr="00000000" w14:paraId="00000CC7">
      <w:pPr>
        <w:numPr>
          <w:ilvl w:val="0"/>
          <w:numId w:val="461"/>
        </w:numPr>
        <w:spacing w:after="240" w:before="0" w:beforeAutospacing="0" w:lineRule="auto"/>
        <w:ind w:left="720" w:hanging="360"/>
      </w:pPr>
      <w:r w:rsidDel="00000000" w:rsidR="00000000" w:rsidRPr="00000000">
        <w:rPr>
          <w:rtl w:val="0"/>
        </w:rPr>
        <w:t xml:space="preserve">és a Kaszt nem írja felül az Entitás vérvonalát.</w:t>
      </w:r>
    </w:p>
    <w:p w:rsidR="00000000" w:rsidDel="00000000" w:rsidP="00000000" w:rsidRDefault="00000000" w:rsidRPr="00000000" w14:paraId="00000CC8">
      <w:pPr>
        <w:spacing w:after="240" w:before="240" w:lineRule="auto"/>
        <w:rPr/>
      </w:pPr>
      <w:r w:rsidDel="00000000" w:rsidR="00000000" w:rsidRPr="00000000">
        <w:rPr>
          <w:rtl w:val="0"/>
        </w:rPr>
        <w:t xml:space="preserve">Ez az elhatárolás biztosítja, hogy a rendszer később is tisztán bővíthető maradjon.</w:t>
      </w:r>
    </w:p>
    <w:p w:rsidR="00000000" w:rsidDel="00000000" w:rsidP="00000000" w:rsidRDefault="00000000" w:rsidRPr="00000000" w14:paraId="00000C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keepNext w:val="0"/>
        <w:keepLines w:val="0"/>
        <w:spacing w:before="280" w:lineRule="auto"/>
        <w:rPr>
          <w:b w:val="1"/>
          <w:bCs w:val="1"/>
          <w:color w:val="000000"/>
          <w:sz w:val="26"/>
          <w:szCs w:val="26"/>
        </w:rPr>
      </w:pPr>
      <w:bookmarkStart w:colFirst="0" w:colLast="0" w:name="_k8blvwdxkdg" w:id="456"/>
      <w:bookmarkEnd w:id="456"/>
      <w:r w:rsidDel="00000000" w:rsidR="00000000" w:rsidRPr="00000000">
        <w:rPr>
          <w:b w:val="1"/>
          <w:bCs w:val="1"/>
          <w:color w:val="000000"/>
          <w:sz w:val="26"/>
          <w:szCs w:val="26"/>
          <w:rtl w:val="0"/>
        </w:rPr>
        <w:t xml:space="preserve">7. A szabályi hivatkozások pontosságának követelménye</w:t>
      </w:r>
    </w:p>
    <w:p w:rsidR="00000000" w:rsidDel="00000000" w:rsidP="00000000" w:rsidRDefault="00000000" w:rsidRPr="00000000" w14:paraId="00000CCB">
      <w:pPr>
        <w:spacing w:after="240" w:before="240" w:lineRule="auto"/>
        <w:rPr/>
      </w:pPr>
      <w:r w:rsidDel="00000000" w:rsidR="00000000" w:rsidRPr="00000000">
        <w:rPr>
          <w:rtl w:val="0"/>
        </w:rPr>
        <w:t xml:space="preserve">Ha egy későbbi kártya vagy mechanikai megoldás a Vérvonalak és Kasztok rendszerére épít, a hivatkozásnak minden esetben pontosnak és egyértelműnek kell lennie.</w:t>
      </w:r>
    </w:p>
    <w:p w:rsidR="00000000" w:rsidDel="00000000" w:rsidP="00000000" w:rsidRDefault="00000000" w:rsidRPr="00000000" w14:paraId="00000CCC">
      <w:pPr>
        <w:spacing w:after="240" w:before="240" w:lineRule="auto"/>
        <w:rPr/>
      </w:pPr>
      <w:r w:rsidDel="00000000" w:rsidR="00000000" w:rsidRPr="00000000">
        <w:rPr>
          <w:rtl w:val="0"/>
        </w:rPr>
        <w:t xml:space="preserve">Ez azt jelenti, hogy a lapnak vagy szabálynak világosan ki kell mondania, hogy mire hivatkozik:</w:t>
      </w:r>
    </w:p>
    <w:p w:rsidR="00000000" w:rsidDel="00000000" w:rsidP="00000000" w:rsidRDefault="00000000" w:rsidRPr="00000000" w14:paraId="00000CCD">
      <w:pPr>
        <w:numPr>
          <w:ilvl w:val="0"/>
          <w:numId w:val="145"/>
        </w:numPr>
        <w:spacing w:after="0" w:afterAutospacing="0" w:before="240" w:lineRule="auto"/>
        <w:ind w:left="720" w:hanging="360"/>
      </w:pPr>
      <w:r w:rsidDel="00000000" w:rsidR="00000000" w:rsidRPr="00000000">
        <w:rPr>
          <w:rtl w:val="0"/>
        </w:rPr>
        <w:t xml:space="preserve">Főfajra,</w:t>
      </w:r>
    </w:p>
    <w:p w:rsidR="00000000" w:rsidDel="00000000" w:rsidP="00000000" w:rsidRDefault="00000000" w:rsidRPr="00000000" w14:paraId="00000CCE">
      <w:pPr>
        <w:numPr>
          <w:ilvl w:val="0"/>
          <w:numId w:val="145"/>
        </w:numPr>
        <w:spacing w:after="0" w:afterAutospacing="0" w:before="0" w:beforeAutospacing="0" w:lineRule="auto"/>
        <w:ind w:left="720" w:hanging="360"/>
      </w:pPr>
      <w:r w:rsidDel="00000000" w:rsidR="00000000" w:rsidRPr="00000000">
        <w:rPr>
          <w:rtl w:val="0"/>
        </w:rPr>
        <w:t xml:space="preserve">Kasztra,</w:t>
      </w:r>
    </w:p>
    <w:p w:rsidR="00000000" w:rsidDel="00000000" w:rsidP="00000000" w:rsidRDefault="00000000" w:rsidRPr="00000000" w14:paraId="00000CCF">
      <w:pPr>
        <w:numPr>
          <w:ilvl w:val="0"/>
          <w:numId w:val="145"/>
        </w:numPr>
        <w:spacing w:after="0" w:afterAutospacing="0" w:before="0" w:beforeAutospacing="0" w:lineRule="auto"/>
        <w:ind w:left="720" w:hanging="360"/>
      </w:pPr>
      <w:r w:rsidDel="00000000" w:rsidR="00000000" w:rsidRPr="00000000">
        <w:rPr>
          <w:rtl w:val="0"/>
        </w:rPr>
        <w:t xml:space="preserve">Klánra,</w:t>
      </w:r>
    </w:p>
    <w:p w:rsidR="00000000" w:rsidDel="00000000" w:rsidP="00000000" w:rsidRDefault="00000000" w:rsidRPr="00000000" w14:paraId="00000CD0">
      <w:pPr>
        <w:numPr>
          <w:ilvl w:val="0"/>
          <w:numId w:val="145"/>
        </w:numPr>
        <w:spacing w:after="0" w:afterAutospacing="0" w:before="0" w:beforeAutospacing="0" w:lineRule="auto"/>
        <w:ind w:left="720" w:hanging="360"/>
      </w:pPr>
      <w:r w:rsidDel="00000000" w:rsidR="00000000" w:rsidRPr="00000000">
        <w:rPr>
          <w:rtl w:val="0"/>
        </w:rPr>
        <w:t xml:space="preserve">Birodalomra,</w:t>
      </w:r>
    </w:p>
    <w:p w:rsidR="00000000" w:rsidDel="00000000" w:rsidP="00000000" w:rsidRDefault="00000000" w:rsidRPr="00000000" w14:paraId="00000CD1">
      <w:pPr>
        <w:numPr>
          <w:ilvl w:val="0"/>
          <w:numId w:val="145"/>
        </w:numPr>
        <w:spacing w:after="240" w:before="0" w:beforeAutospacing="0" w:lineRule="auto"/>
        <w:ind w:left="720" w:hanging="360"/>
      </w:pPr>
      <w:r w:rsidDel="00000000" w:rsidR="00000000" w:rsidRPr="00000000">
        <w:rPr>
          <w:rtl w:val="0"/>
        </w:rPr>
        <w:t xml:space="preserve">vagy ezek valamely konkrét kombinációjára.</w:t>
      </w:r>
    </w:p>
    <w:p w:rsidR="00000000" w:rsidDel="00000000" w:rsidP="00000000" w:rsidRDefault="00000000" w:rsidRPr="00000000" w14:paraId="00000CD2">
      <w:pPr>
        <w:spacing w:after="240" w:before="240" w:lineRule="auto"/>
        <w:rPr/>
      </w:pPr>
      <w:r w:rsidDel="00000000" w:rsidR="00000000" w:rsidRPr="00000000">
        <w:rPr>
          <w:rtl w:val="0"/>
        </w:rPr>
        <w:t xml:space="preserve">Nem elegendő egy pusztán hangulati vagy homályos megfogalmazás.</w:t>
      </w:r>
    </w:p>
    <w:p w:rsidR="00000000" w:rsidDel="00000000" w:rsidP="00000000" w:rsidRDefault="00000000" w:rsidRPr="00000000" w14:paraId="00000CD3">
      <w:pPr>
        <w:spacing w:after="240" w:before="240" w:lineRule="auto"/>
        <w:rPr/>
      </w:pPr>
      <w:r w:rsidDel="00000000" w:rsidR="00000000" w:rsidRPr="00000000">
        <w:rPr>
          <w:rtl w:val="0"/>
        </w:rPr>
        <w:t xml:space="preserve">A szabályi szintű használat csak akkor marad stabil, ha a hivatkozás:</w:t>
      </w:r>
    </w:p>
    <w:p w:rsidR="00000000" w:rsidDel="00000000" w:rsidP="00000000" w:rsidRDefault="00000000" w:rsidRPr="00000000" w14:paraId="00000CD4">
      <w:pPr>
        <w:numPr>
          <w:ilvl w:val="0"/>
          <w:numId w:val="198"/>
        </w:numPr>
        <w:spacing w:after="0" w:afterAutospacing="0" w:before="240" w:lineRule="auto"/>
        <w:ind w:left="720" w:hanging="360"/>
      </w:pPr>
      <w:r w:rsidDel="00000000" w:rsidR="00000000" w:rsidRPr="00000000">
        <w:rPr>
          <w:rtl w:val="0"/>
        </w:rPr>
        <w:t xml:space="preserve">egyértelműen azonosítható,</w:t>
      </w:r>
    </w:p>
    <w:p w:rsidR="00000000" w:rsidDel="00000000" w:rsidP="00000000" w:rsidRDefault="00000000" w:rsidRPr="00000000" w14:paraId="00000CD5">
      <w:pPr>
        <w:numPr>
          <w:ilvl w:val="0"/>
          <w:numId w:val="198"/>
        </w:numPr>
        <w:spacing w:after="0" w:afterAutospacing="0" w:before="0" w:beforeAutospacing="0" w:lineRule="auto"/>
        <w:ind w:left="720" w:hanging="360"/>
      </w:pPr>
      <w:r w:rsidDel="00000000" w:rsidR="00000000" w:rsidRPr="00000000">
        <w:rPr>
          <w:rtl w:val="0"/>
        </w:rPr>
        <w:t xml:space="preserve">félreérthetetlen,</w:t>
      </w:r>
    </w:p>
    <w:p w:rsidR="00000000" w:rsidDel="00000000" w:rsidP="00000000" w:rsidRDefault="00000000" w:rsidRPr="00000000" w14:paraId="00000CD6">
      <w:pPr>
        <w:numPr>
          <w:ilvl w:val="0"/>
          <w:numId w:val="198"/>
        </w:numPr>
        <w:spacing w:after="240" w:before="0" w:beforeAutospacing="0" w:lineRule="auto"/>
        <w:ind w:left="720" w:hanging="360"/>
      </w:pPr>
      <w:r w:rsidDel="00000000" w:rsidR="00000000" w:rsidRPr="00000000">
        <w:rPr>
          <w:rtl w:val="0"/>
        </w:rPr>
        <w:t xml:space="preserve">és a játékos számára is ellenőrizhető.</w:t>
      </w:r>
    </w:p>
    <w:p w:rsidR="00000000" w:rsidDel="00000000" w:rsidP="00000000" w:rsidRDefault="00000000" w:rsidRPr="00000000" w14:paraId="00000C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3"/>
        <w:keepNext w:val="0"/>
        <w:keepLines w:val="0"/>
        <w:spacing w:before="280" w:lineRule="auto"/>
        <w:rPr>
          <w:b w:val="1"/>
          <w:bCs w:val="1"/>
          <w:color w:val="000000"/>
          <w:sz w:val="26"/>
          <w:szCs w:val="26"/>
        </w:rPr>
      </w:pPr>
      <w:bookmarkStart w:colFirst="0" w:colLast="0" w:name="_bj5z9x3rt8yk" w:id="457"/>
      <w:bookmarkEnd w:id="457"/>
      <w:r w:rsidDel="00000000" w:rsidR="00000000" w:rsidRPr="00000000">
        <w:rPr>
          <w:b w:val="1"/>
          <w:bCs w:val="1"/>
          <w:color w:val="000000"/>
          <w:sz w:val="26"/>
          <w:szCs w:val="26"/>
          <w:rtl w:val="0"/>
        </w:rPr>
        <w:t xml:space="preserve">8. A jövőbeli bővíthetőség elve</w:t>
      </w:r>
    </w:p>
    <w:p w:rsidR="00000000" w:rsidDel="00000000" w:rsidP="00000000" w:rsidRDefault="00000000" w:rsidRPr="00000000" w14:paraId="00000CD9">
      <w:pPr>
        <w:spacing w:after="240" w:before="240" w:lineRule="auto"/>
        <w:rPr/>
      </w:pPr>
      <w:r w:rsidDel="00000000" w:rsidR="00000000" w:rsidRPr="00000000">
        <w:rPr>
          <w:rtl w:val="0"/>
        </w:rPr>
        <w:t xml:space="preserve">A Vérvonalak és Kasztok rendszere úgy kell működjön, hogy a jövőben további részletezésre is alkalmas maradjon.</w:t>
      </w:r>
    </w:p>
    <w:p w:rsidR="00000000" w:rsidDel="00000000" w:rsidP="00000000" w:rsidRDefault="00000000" w:rsidRPr="00000000" w14:paraId="00000CDA">
      <w:pPr>
        <w:spacing w:after="240" w:before="240" w:lineRule="auto"/>
        <w:rPr/>
      </w:pPr>
      <w:r w:rsidDel="00000000" w:rsidR="00000000" w:rsidRPr="00000000">
        <w:rPr>
          <w:rtl w:val="0"/>
        </w:rPr>
        <w:t xml:space="preserve">Ez magában foglalhatja például:</w:t>
      </w:r>
    </w:p>
    <w:p w:rsidR="00000000" w:rsidDel="00000000" w:rsidP="00000000" w:rsidRDefault="00000000" w:rsidRPr="00000000" w14:paraId="00000CDB">
      <w:pPr>
        <w:numPr>
          <w:ilvl w:val="0"/>
          <w:numId w:val="653"/>
        </w:numPr>
        <w:spacing w:after="0" w:afterAutospacing="0" w:before="240" w:lineRule="auto"/>
        <w:ind w:left="720" w:hanging="360"/>
      </w:pPr>
      <w:r w:rsidDel="00000000" w:rsidR="00000000" w:rsidRPr="00000000">
        <w:rPr>
          <w:rtl w:val="0"/>
        </w:rPr>
        <w:t xml:space="preserve">új Főfajok megjelenését,</w:t>
      </w:r>
    </w:p>
    <w:p w:rsidR="00000000" w:rsidDel="00000000" w:rsidP="00000000" w:rsidRDefault="00000000" w:rsidRPr="00000000" w14:paraId="00000CDC">
      <w:pPr>
        <w:numPr>
          <w:ilvl w:val="0"/>
          <w:numId w:val="653"/>
        </w:numPr>
        <w:spacing w:after="0" w:afterAutospacing="0" w:before="0" w:beforeAutospacing="0" w:lineRule="auto"/>
        <w:ind w:left="720" w:hanging="360"/>
      </w:pPr>
      <w:r w:rsidDel="00000000" w:rsidR="00000000" w:rsidRPr="00000000">
        <w:rPr>
          <w:rtl w:val="0"/>
        </w:rPr>
        <w:t xml:space="preserve">új Kasztok bevezetését,</w:t>
      </w:r>
    </w:p>
    <w:p w:rsidR="00000000" w:rsidDel="00000000" w:rsidP="00000000" w:rsidRDefault="00000000" w:rsidRPr="00000000" w14:paraId="00000CDD">
      <w:pPr>
        <w:numPr>
          <w:ilvl w:val="0"/>
          <w:numId w:val="653"/>
        </w:numPr>
        <w:spacing w:after="0" w:afterAutospacing="0" w:before="0" w:beforeAutospacing="0" w:lineRule="auto"/>
        <w:ind w:left="720" w:hanging="360"/>
      </w:pPr>
      <w:r w:rsidDel="00000000" w:rsidR="00000000" w:rsidRPr="00000000">
        <w:rPr>
          <w:rtl w:val="0"/>
        </w:rPr>
        <w:t xml:space="preserve">későbbi alfaji bontást,</w:t>
      </w:r>
    </w:p>
    <w:p w:rsidR="00000000" w:rsidDel="00000000" w:rsidP="00000000" w:rsidRDefault="00000000" w:rsidRPr="00000000" w14:paraId="00000CDE">
      <w:pPr>
        <w:numPr>
          <w:ilvl w:val="0"/>
          <w:numId w:val="653"/>
        </w:numPr>
        <w:spacing w:after="0" w:afterAutospacing="0" w:before="0" w:beforeAutospacing="0" w:lineRule="auto"/>
        <w:ind w:left="720" w:hanging="360"/>
      </w:pPr>
      <w:r w:rsidDel="00000000" w:rsidR="00000000" w:rsidRPr="00000000">
        <w:rPr>
          <w:rtl w:val="0"/>
        </w:rPr>
        <w:t xml:space="preserve">speciális klánkötődéseket,</w:t>
      </w:r>
    </w:p>
    <w:p w:rsidR="00000000" w:rsidDel="00000000" w:rsidP="00000000" w:rsidRDefault="00000000" w:rsidRPr="00000000" w14:paraId="00000CDF">
      <w:pPr>
        <w:numPr>
          <w:ilvl w:val="0"/>
          <w:numId w:val="653"/>
        </w:numPr>
        <w:spacing w:after="240" w:before="0" w:beforeAutospacing="0" w:lineRule="auto"/>
        <w:ind w:left="720" w:hanging="360"/>
      </w:pPr>
      <w:r w:rsidDel="00000000" w:rsidR="00000000" w:rsidRPr="00000000">
        <w:rPr>
          <w:rtl w:val="0"/>
        </w:rPr>
        <w:t xml:space="preserve">vagy szűkebb tematikus alrendszerek létrejöttét.</w:t>
      </w:r>
    </w:p>
    <w:p w:rsidR="00000000" w:rsidDel="00000000" w:rsidP="00000000" w:rsidRDefault="00000000" w:rsidRPr="00000000" w14:paraId="00000CE0">
      <w:pPr>
        <w:spacing w:after="240" w:before="240" w:lineRule="auto"/>
        <w:rPr/>
      </w:pPr>
      <w:r w:rsidDel="00000000" w:rsidR="00000000" w:rsidRPr="00000000">
        <w:rPr>
          <w:rtl w:val="0"/>
        </w:rPr>
        <w:t xml:space="preserve">A jelenlegi keret azonban csak akkor marad használható, ha most még nem terheljük túl túl sok kivétellel, túl finom bontással vagy túl korai kötelező kapcsolatokkal.</w:t>
      </w:r>
    </w:p>
    <w:p w:rsidR="00000000" w:rsidDel="00000000" w:rsidP="00000000" w:rsidRDefault="00000000" w:rsidRPr="00000000" w14:paraId="00000CE1">
      <w:pPr>
        <w:spacing w:after="240" w:before="240" w:lineRule="auto"/>
        <w:rPr/>
      </w:pPr>
      <w:r w:rsidDel="00000000" w:rsidR="00000000" w:rsidRPr="00000000">
        <w:rPr>
          <w:rtl w:val="0"/>
        </w:rPr>
        <w:t xml:space="preserve">A bővíthetőség alapja a jelenlegi egyszerű, tiszta szerkezet.</w:t>
      </w:r>
    </w:p>
    <w:p w:rsidR="00000000" w:rsidDel="00000000" w:rsidP="00000000" w:rsidRDefault="00000000" w:rsidRPr="00000000" w14:paraId="00000C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3"/>
        <w:keepNext w:val="0"/>
        <w:keepLines w:val="0"/>
        <w:spacing w:before="280" w:lineRule="auto"/>
        <w:rPr>
          <w:b w:val="1"/>
          <w:bCs w:val="1"/>
          <w:color w:val="000000"/>
          <w:sz w:val="26"/>
          <w:szCs w:val="26"/>
        </w:rPr>
      </w:pPr>
      <w:bookmarkStart w:colFirst="0" w:colLast="0" w:name="_clmywb8bse2x" w:id="458"/>
      <w:bookmarkEnd w:id="458"/>
      <w:r w:rsidDel="00000000" w:rsidR="00000000" w:rsidRPr="00000000">
        <w:rPr>
          <w:b w:val="1"/>
          <w:bCs w:val="1"/>
          <w:color w:val="000000"/>
          <w:sz w:val="26"/>
          <w:szCs w:val="26"/>
          <w:rtl w:val="0"/>
        </w:rPr>
        <w:t xml:space="preserve">9. A tervezési túlterhelés elkerülése</w:t>
      </w:r>
    </w:p>
    <w:p w:rsidR="00000000" w:rsidDel="00000000" w:rsidP="00000000" w:rsidRDefault="00000000" w:rsidRPr="00000000" w14:paraId="00000CE4">
      <w:pPr>
        <w:spacing w:after="240" w:before="240" w:lineRule="auto"/>
        <w:rPr/>
      </w:pPr>
      <w:r w:rsidDel="00000000" w:rsidR="00000000" w:rsidRPr="00000000">
        <w:rPr>
          <w:rtl w:val="0"/>
        </w:rPr>
        <w:t xml:space="preserve">A Vérvonalak és Kasztok rendszere nem válhat olyan részletessé, hogy minden egyes Entitás külön, elszigetelt besorolási kivétellé váljon.</w:t>
      </w:r>
    </w:p>
    <w:p w:rsidR="00000000" w:rsidDel="00000000" w:rsidP="00000000" w:rsidRDefault="00000000" w:rsidRPr="00000000" w14:paraId="00000CE5">
      <w:pPr>
        <w:spacing w:after="240" w:before="240" w:lineRule="auto"/>
        <w:rPr/>
      </w:pPr>
      <w:r w:rsidDel="00000000" w:rsidR="00000000" w:rsidRPr="00000000">
        <w:rPr>
          <w:rtl w:val="0"/>
        </w:rPr>
        <w:t xml:space="preserve">Ez azért fontos, mert egy túlterhelt rendszer:</w:t>
      </w:r>
    </w:p>
    <w:p w:rsidR="00000000" w:rsidDel="00000000" w:rsidP="00000000" w:rsidRDefault="00000000" w:rsidRPr="00000000" w14:paraId="00000CE6">
      <w:pPr>
        <w:numPr>
          <w:ilvl w:val="0"/>
          <w:numId w:val="963"/>
        </w:numPr>
        <w:spacing w:after="0" w:afterAutospacing="0" w:before="240" w:lineRule="auto"/>
        <w:ind w:left="720" w:hanging="360"/>
      </w:pPr>
      <w:r w:rsidDel="00000000" w:rsidR="00000000" w:rsidRPr="00000000">
        <w:rPr>
          <w:rtl w:val="0"/>
        </w:rPr>
        <w:t xml:space="preserve">nehezebben olvasható,</w:t>
      </w:r>
    </w:p>
    <w:p w:rsidR="00000000" w:rsidDel="00000000" w:rsidP="00000000" w:rsidRDefault="00000000" w:rsidRPr="00000000" w14:paraId="00000CE7">
      <w:pPr>
        <w:numPr>
          <w:ilvl w:val="0"/>
          <w:numId w:val="963"/>
        </w:numPr>
        <w:spacing w:after="0" w:afterAutospacing="0" w:before="0" w:beforeAutospacing="0" w:lineRule="auto"/>
        <w:ind w:left="720" w:hanging="360"/>
      </w:pPr>
      <w:r w:rsidDel="00000000" w:rsidR="00000000" w:rsidRPr="00000000">
        <w:rPr>
          <w:rtl w:val="0"/>
        </w:rPr>
        <w:t xml:space="preserve">nehezebben tervezhető,</w:t>
      </w:r>
    </w:p>
    <w:p w:rsidR="00000000" w:rsidDel="00000000" w:rsidP="00000000" w:rsidRDefault="00000000" w:rsidRPr="00000000" w14:paraId="00000CE8">
      <w:pPr>
        <w:numPr>
          <w:ilvl w:val="0"/>
          <w:numId w:val="963"/>
        </w:numPr>
        <w:spacing w:after="0" w:afterAutospacing="0" w:before="0" w:beforeAutospacing="0" w:lineRule="auto"/>
        <w:ind w:left="720" w:hanging="360"/>
      </w:pPr>
      <w:r w:rsidDel="00000000" w:rsidR="00000000" w:rsidRPr="00000000">
        <w:rPr>
          <w:rtl w:val="0"/>
        </w:rPr>
        <w:t xml:space="preserve">nehezebben kommunikálható,</w:t>
      </w:r>
    </w:p>
    <w:p w:rsidR="00000000" w:rsidDel="00000000" w:rsidP="00000000" w:rsidRDefault="00000000" w:rsidRPr="00000000" w14:paraId="00000CE9">
      <w:pPr>
        <w:numPr>
          <w:ilvl w:val="0"/>
          <w:numId w:val="963"/>
        </w:numPr>
        <w:spacing w:after="240" w:before="0" w:beforeAutospacing="0" w:lineRule="auto"/>
        <w:ind w:left="720" w:hanging="360"/>
      </w:pPr>
      <w:r w:rsidDel="00000000" w:rsidR="00000000" w:rsidRPr="00000000">
        <w:rPr>
          <w:rtl w:val="0"/>
        </w:rPr>
        <w:t xml:space="preserve">és engine-oldalról is nehezebben kezelhető lenne.</w:t>
      </w:r>
    </w:p>
    <w:p w:rsidR="00000000" w:rsidDel="00000000" w:rsidP="00000000" w:rsidRDefault="00000000" w:rsidRPr="00000000" w14:paraId="00000CEA">
      <w:pPr>
        <w:spacing w:after="240" w:before="240" w:lineRule="auto"/>
        <w:rPr/>
      </w:pPr>
      <w:r w:rsidDel="00000000" w:rsidR="00000000" w:rsidRPr="00000000">
        <w:rPr>
          <w:rtl w:val="0"/>
        </w:rPr>
        <w:t xml:space="preserve">A cél ezért nem a lehető legtöbb kategória létrehozása, hanem a lehető legstabilabb, legjobban újrahasználható kategóriák kialakítása.</w:t>
      </w:r>
    </w:p>
    <w:p w:rsidR="00000000" w:rsidDel="00000000" w:rsidP="00000000" w:rsidRDefault="00000000" w:rsidRPr="00000000" w14:paraId="00000CEB">
      <w:pPr>
        <w:spacing w:after="240" w:before="240" w:lineRule="auto"/>
        <w:rPr/>
      </w:pPr>
      <w:r w:rsidDel="00000000" w:rsidR="00000000" w:rsidRPr="00000000">
        <w:rPr>
          <w:rtl w:val="0"/>
        </w:rPr>
        <w:t xml:space="preserve">Ez a fegyelem különösen fontos akkor, ha a későbbiekben a kártyaszövegek vagy az engine is hivatkozni kezd ezekre a besorolásokra.</w:t>
      </w:r>
    </w:p>
    <w:p w:rsidR="00000000" w:rsidDel="00000000" w:rsidP="00000000" w:rsidRDefault="00000000" w:rsidRPr="00000000" w14:paraId="00000C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3"/>
        <w:keepNext w:val="0"/>
        <w:keepLines w:val="0"/>
        <w:spacing w:before="280" w:lineRule="auto"/>
        <w:rPr>
          <w:b w:val="1"/>
          <w:bCs w:val="1"/>
          <w:color w:val="000000"/>
          <w:sz w:val="26"/>
          <w:szCs w:val="26"/>
        </w:rPr>
      </w:pPr>
      <w:bookmarkStart w:colFirst="0" w:colLast="0" w:name="_torw5rjirseb" w:id="459"/>
      <w:bookmarkEnd w:id="459"/>
      <w:r w:rsidDel="00000000" w:rsidR="00000000" w:rsidRPr="00000000">
        <w:rPr>
          <w:b w:val="1"/>
          <w:bCs w:val="1"/>
          <w:color w:val="000000"/>
          <w:sz w:val="26"/>
          <w:szCs w:val="26"/>
          <w:rtl w:val="0"/>
        </w:rPr>
        <w:t xml:space="preserve">10. Záró alapelv</w:t>
      </w:r>
    </w:p>
    <w:p w:rsidR="00000000" w:rsidDel="00000000" w:rsidP="00000000" w:rsidRDefault="00000000" w:rsidRPr="00000000" w14:paraId="00000CEE">
      <w:pPr>
        <w:spacing w:after="240" w:before="240" w:lineRule="auto"/>
        <w:rPr/>
      </w:pPr>
      <w:r w:rsidDel="00000000" w:rsidR="00000000" w:rsidRPr="00000000">
        <w:rPr>
          <w:rtl w:val="0"/>
        </w:rPr>
        <w:t xml:space="preserve">A Vérvonalak és Kasztok rendszere akkor tekinthető jól felépítettnek, ha egyszerre teljesíti az alábbi feltételeket:</w:t>
      </w:r>
    </w:p>
    <w:p w:rsidR="00000000" w:rsidDel="00000000" w:rsidP="00000000" w:rsidRDefault="00000000" w:rsidRPr="00000000" w14:paraId="00000CEF">
      <w:pPr>
        <w:numPr>
          <w:ilvl w:val="0"/>
          <w:numId w:val="96"/>
        </w:numPr>
        <w:spacing w:after="0" w:afterAutospacing="0" w:before="240" w:lineRule="auto"/>
        <w:ind w:left="720" w:hanging="360"/>
      </w:pPr>
      <w:r w:rsidDel="00000000" w:rsidR="00000000" w:rsidRPr="00000000">
        <w:rPr>
          <w:rtl w:val="0"/>
        </w:rPr>
        <w:t xml:space="preserve">világépítésileg következetes,</w:t>
      </w:r>
    </w:p>
    <w:p w:rsidR="00000000" w:rsidDel="00000000" w:rsidP="00000000" w:rsidRDefault="00000000" w:rsidRPr="00000000" w14:paraId="00000CF0">
      <w:pPr>
        <w:numPr>
          <w:ilvl w:val="0"/>
          <w:numId w:val="96"/>
        </w:numPr>
        <w:spacing w:after="0" w:afterAutospacing="0" w:before="0" w:beforeAutospacing="0" w:lineRule="auto"/>
        <w:ind w:left="720" w:hanging="360"/>
      </w:pPr>
      <w:r w:rsidDel="00000000" w:rsidR="00000000" w:rsidRPr="00000000">
        <w:rPr>
          <w:rtl w:val="0"/>
        </w:rPr>
        <w:t xml:space="preserve">kártyatervezésben használható,</w:t>
      </w:r>
    </w:p>
    <w:p w:rsidR="00000000" w:rsidDel="00000000" w:rsidP="00000000" w:rsidRDefault="00000000" w:rsidRPr="00000000" w14:paraId="00000CF1">
      <w:pPr>
        <w:numPr>
          <w:ilvl w:val="0"/>
          <w:numId w:val="96"/>
        </w:numPr>
        <w:spacing w:after="0" w:afterAutospacing="0" w:before="0" w:beforeAutospacing="0" w:lineRule="auto"/>
        <w:ind w:left="720" w:hanging="360"/>
      </w:pPr>
      <w:r w:rsidDel="00000000" w:rsidR="00000000" w:rsidRPr="00000000">
        <w:rPr>
          <w:rtl w:val="0"/>
        </w:rPr>
        <w:t xml:space="preserve">szabályilag nem homályos,</w:t>
      </w:r>
    </w:p>
    <w:p w:rsidR="00000000" w:rsidDel="00000000" w:rsidP="00000000" w:rsidRDefault="00000000" w:rsidRPr="00000000" w14:paraId="00000CF2">
      <w:pPr>
        <w:numPr>
          <w:ilvl w:val="0"/>
          <w:numId w:val="96"/>
        </w:numPr>
        <w:spacing w:after="0" w:afterAutospacing="0" w:before="0" w:beforeAutospacing="0" w:lineRule="auto"/>
        <w:ind w:left="720" w:hanging="360"/>
      </w:pPr>
      <w:r w:rsidDel="00000000" w:rsidR="00000000" w:rsidRPr="00000000">
        <w:rPr>
          <w:rtl w:val="0"/>
        </w:rPr>
        <w:t xml:space="preserve">mechanikailag nem túlterhelt,</w:t>
      </w:r>
    </w:p>
    <w:p w:rsidR="00000000" w:rsidDel="00000000" w:rsidP="00000000" w:rsidRDefault="00000000" w:rsidRPr="00000000" w14:paraId="00000CF3">
      <w:pPr>
        <w:numPr>
          <w:ilvl w:val="0"/>
          <w:numId w:val="96"/>
        </w:numPr>
        <w:spacing w:after="240" w:before="0" w:beforeAutospacing="0" w:lineRule="auto"/>
        <w:ind w:left="720" w:hanging="360"/>
      </w:pPr>
      <w:r w:rsidDel="00000000" w:rsidR="00000000" w:rsidRPr="00000000">
        <w:rPr>
          <w:rtl w:val="0"/>
        </w:rPr>
        <w:t xml:space="preserve">és később is bővíthető.</w:t>
      </w:r>
    </w:p>
    <w:p w:rsidR="00000000" w:rsidDel="00000000" w:rsidP="00000000" w:rsidRDefault="00000000" w:rsidRPr="00000000" w14:paraId="00000CF4">
      <w:pPr>
        <w:spacing w:after="240" w:before="240" w:lineRule="auto"/>
        <w:rPr/>
      </w:pPr>
      <w:r w:rsidDel="00000000" w:rsidR="00000000" w:rsidRPr="00000000">
        <w:rPr>
          <w:rtl w:val="0"/>
        </w:rPr>
        <w:t xml:space="preserve">Ez a rendszer nem helyettesíti a Core-t és nem helyettesíti az explicit kártyaszöveget sem.</w:t>
      </w:r>
    </w:p>
    <w:p w:rsidR="00000000" w:rsidDel="00000000" w:rsidP="00000000" w:rsidRDefault="00000000" w:rsidRPr="00000000" w14:paraId="00000CF5">
      <w:pPr>
        <w:spacing w:after="240" w:before="240" w:lineRule="auto"/>
        <w:rPr/>
      </w:pPr>
      <w:r w:rsidDel="00000000" w:rsidR="00000000" w:rsidRPr="00000000">
        <w:rPr>
          <w:rtl w:val="0"/>
        </w:rPr>
        <w:t xml:space="preserve">Feladata az, hogy stabil szerkezeti hátteret adjon a későbbi, tudatosan felépített lapoknak, vérvonali tematikáknak, kasztalapú együttműködéseknek és világépítési összefüggéseknek.</w:t>
      </w:r>
    </w:p>
    <w:p w:rsidR="00000000" w:rsidDel="00000000" w:rsidP="00000000" w:rsidRDefault="00000000" w:rsidRPr="00000000" w14:paraId="00000CF6">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11. Kaszt nélküli Entitások</w:t>
      </w:r>
    </w:p>
    <w:p w:rsidR="00000000" w:rsidDel="00000000" w:rsidP="00000000" w:rsidRDefault="00000000" w:rsidRPr="00000000" w14:paraId="00000CF7">
      <w:pPr>
        <w:spacing w:after="240" w:before="240" w:lineRule="auto"/>
        <w:rPr>
          <w:i w:val="1"/>
          <w:iCs w:val="1"/>
        </w:rPr>
      </w:pPr>
      <w:r w:rsidDel="00000000" w:rsidR="00000000" w:rsidRPr="00000000">
        <w:rPr>
          <w:i w:val="1"/>
          <w:iCs w:val="1"/>
          <w:rtl w:val="0"/>
        </w:rPr>
        <w:t xml:space="preserve">(külön értelmezési és tervezési szabály)</w:t>
      </w:r>
    </w:p>
    <w:p w:rsidR="00000000" w:rsidDel="00000000" w:rsidP="00000000" w:rsidRDefault="00000000" w:rsidRPr="00000000" w14:paraId="00000CF8">
      <w:pPr>
        <w:spacing w:after="240" w:before="240" w:lineRule="auto"/>
        <w:rPr/>
      </w:pPr>
      <w:r w:rsidDel="00000000" w:rsidR="00000000" w:rsidRPr="00000000">
        <w:rPr>
          <w:rtl w:val="0"/>
        </w:rPr>
        <w:t xml:space="preserve">A jelenlegi rendszerben az Entitások alapértelmezett besorolási formája a </w:t>
      </w:r>
      <w:r w:rsidDel="00000000" w:rsidR="00000000" w:rsidRPr="00000000">
        <w:rPr>
          <w:b w:val="1"/>
          <w:bCs w:val="1"/>
          <w:rtl w:val="0"/>
        </w:rPr>
        <w:t xml:space="preserve">Főfaj + Kaszt</w:t>
      </w:r>
      <w:r w:rsidDel="00000000" w:rsidR="00000000" w:rsidRPr="00000000">
        <w:rPr>
          <w:rtl w:val="0"/>
        </w:rPr>
        <w:t xml:space="preserve"> szerkezet, de ez nem jelenti azt, hogy minden Entitásnak kötelezően rendelkeznie kell Kaszttal.</w:t>
      </w:r>
    </w:p>
    <w:p w:rsidR="00000000" w:rsidDel="00000000" w:rsidP="00000000" w:rsidRDefault="00000000" w:rsidRPr="00000000" w14:paraId="00000CF9">
      <w:pPr>
        <w:spacing w:after="240" w:before="240" w:lineRule="auto"/>
        <w:rPr/>
      </w:pPr>
      <w:r w:rsidDel="00000000" w:rsidR="00000000" w:rsidRPr="00000000">
        <w:rPr>
          <w:rtl w:val="0"/>
        </w:rPr>
        <w:t xml:space="preserve">Lehetségesek olyan Entitások is, amelyek </w:t>
      </w:r>
      <w:r w:rsidDel="00000000" w:rsidR="00000000" w:rsidRPr="00000000">
        <w:rPr>
          <w:b w:val="1"/>
          <w:bCs w:val="1"/>
          <w:rtl w:val="0"/>
        </w:rPr>
        <w:t xml:space="preserve">nem rendelkeznek Kaszttal</w:t>
      </w:r>
      <w:r w:rsidDel="00000000" w:rsidR="00000000" w:rsidRPr="00000000">
        <w:rPr>
          <w:rtl w:val="0"/>
        </w:rPr>
        <w:t xml:space="preserve">.</w:t>
      </w:r>
    </w:p>
    <w:p w:rsidR="00000000" w:rsidDel="00000000" w:rsidP="00000000" w:rsidRDefault="00000000" w:rsidRPr="00000000" w14:paraId="00000CFA">
      <w:pPr>
        <w:spacing w:after="240" w:before="240" w:lineRule="auto"/>
        <w:rPr/>
      </w:pPr>
      <w:r w:rsidDel="00000000" w:rsidR="00000000" w:rsidRPr="00000000">
        <w:rPr>
          <w:rtl w:val="0"/>
        </w:rPr>
        <w:t xml:space="preserve">Ez az állapot nem hiányosságként vagy átmeneti kitöltetlenségként értelmezendő, hanem tudatos tervezési döntésként. A Kaszt nélküli Entitás nem tartozik semmilyen Kaszthoz, és rá nem alkalmazhatók azok a hatások, amelyek egy meghatározott Kasztra hivatkoznak, kivéve, ha egy konkrét kártyaszöveg vagy külön szabály ezt kifejezetten felülírja.</w:t>
      </w:r>
    </w:p>
    <w:p w:rsidR="00000000" w:rsidDel="00000000" w:rsidP="00000000" w:rsidRDefault="00000000" w:rsidRPr="00000000" w14:paraId="00000CFB">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CFC">
      <w:pPr>
        <w:numPr>
          <w:ilvl w:val="0"/>
          <w:numId w:val="106"/>
        </w:numPr>
        <w:spacing w:after="0" w:afterAutospacing="0" w:before="240" w:lineRule="auto"/>
        <w:ind w:left="720" w:hanging="360"/>
      </w:pPr>
      <w:r w:rsidDel="00000000" w:rsidR="00000000" w:rsidRPr="00000000">
        <w:rPr>
          <w:rtl w:val="0"/>
        </w:rPr>
        <w:t xml:space="preserve">a Kaszt nélküli Entitás </w:t>
      </w:r>
      <w:r w:rsidDel="00000000" w:rsidR="00000000" w:rsidRPr="00000000">
        <w:rPr>
          <w:b w:val="1"/>
          <w:bCs w:val="1"/>
          <w:rtl w:val="0"/>
        </w:rPr>
        <w:t xml:space="preserve">nem tekintendő implicit vagy alapértelmezett Kaszt</w:t>
      </w:r>
      <w:r w:rsidDel="00000000" w:rsidR="00000000" w:rsidRPr="00000000">
        <w:rPr>
          <w:rtl w:val="0"/>
        </w:rPr>
        <w:t xml:space="preserve"> tagjának,</w:t>
      </w:r>
    </w:p>
    <w:p w:rsidR="00000000" w:rsidDel="00000000" w:rsidP="00000000" w:rsidRDefault="00000000" w:rsidRPr="00000000" w14:paraId="00000CFD">
      <w:pPr>
        <w:numPr>
          <w:ilvl w:val="0"/>
          <w:numId w:val="106"/>
        </w:numPr>
        <w:spacing w:after="0" w:afterAutospacing="0" w:before="0" w:beforeAutospacing="0" w:lineRule="auto"/>
        <w:ind w:left="720" w:hanging="360"/>
      </w:pPr>
      <w:r w:rsidDel="00000000" w:rsidR="00000000" w:rsidRPr="00000000">
        <w:rPr>
          <w:rtl w:val="0"/>
        </w:rPr>
        <w:t xml:space="preserve">a Kaszt hiánya </w:t>
      </w:r>
      <w:r w:rsidDel="00000000" w:rsidR="00000000" w:rsidRPr="00000000">
        <w:rPr>
          <w:b w:val="1"/>
          <w:bCs w:val="1"/>
          <w:rtl w:val="0"/>
        </w:rPr>
        <w:t xml:space="preserve">nem hoz létre rejtett besorolást</w:t>
      </w:r>
      <w:r w:rsidDel="00000000" w:rsidR="00000000" w:rsidRPr="00000000">
        <w:rPr>
          <w:rtl w:val="0"/>
        </w:rPr>
        <w:t xml:space="preserve">,</w:t>
      </w:r>
    </w:p>
    <w:p w:rsidR="00000000" w:rsidDel="00000000" w:rsidP="00000000" w:rsidRDefault="00000000" w:rsidRPr="00000000" w14:paraId="00000CFE">
      <w:pPr>
        <w:numPr>
          <w:ilvl w:val="0"/>
          <w:numId w:val="106"/>
        </w:numPr>
        <w:spacing w:after="240" w:before="0" w:beforeAutospacing="0" w:lineRule="auto"/>
        <w:ind w:left="720" w:hanging="360"/>
      </w:pPr>
      <w:r w:rsidDel="00000000" w:rsidR="00000000" w:rsidRPr="00000000">
        <w:rPr>
          <w:rtl w:val="0"/>
        </w:rPr>
        <w:t xml:space="preserve">és a Kasztra épülő későbbi hatások csak akkor vonatkozhatnak rá, ha ezt a szabály vagy a kártyaszöveg egyértelműen kimondja.</w:t>
      </w:r>
    </w:p>
    <w:p w:rsidR="00000000" w:rsidDel="00000000" w:rsidP="00000000" w:rsidRDefault="00000000" w:rsidRPr="00000000" w14:paraId="00000CFF">
      <w:pPr>
        <w:spacing w:after="240" w:before="240" w:lineRule="auto"/>
        <w:rPr/>
      </w:pPr>
      <w:r w:rsidDel="00000000" w:rsidR="00000000" w:rsidRPr="00000000">
        <w:rPr>
          <w:rtl w:val="0"/>
        </w:rPr>
        <w:t xml:space="preserve">A Kaszt nélküli Entitások rendszere lehetővé teszi, hogy a tervezésben megjelenhessenek olyan kivételes vagy nehezebben besorolható lények, amelyek:</w:t>
      </w:r>
    </w:p>
    <w:p w:rsidR="00000000" w:rsidDel="00000000" w:rsidP="00000000" w:rsidRDefault="00000000" w:rsidRPr="00000000" w14:paraId="00000D00">
      <w:pPr>
        <w:numPr>
          <w:ilvl w:val="0"/>
          <w:numId w:val="85"/>
        </w:numPr>
        <w:spacing w:after="0" w:afterAutospacing="0" w:before="240" w:lineRule="auto"/>
        <w:ind w:left="720" w:hanging="360"/>
      </w:pPr>
      <w:r w:rsidDel="00000000" w:rsidR="00000000" w:rsidRPr="00000000">
        <w:rPr>
          <w:rtl w:val="0"/>
        </w:rPr>
        <w:t xml:space="preserve">nem egy hagyományos szerepkör szerint értelmezhetők,</w:t>
      </w:r>
    </w:p>
    <w:p w:rsidR="00000000" w:rsidDel="00000000" w:rsidP="00000000" w:rsidRDefault="00000000" w:rsidRPr="00000000" w14:paraId="00000D01">
      <w:pPr>
        <w:numPr>
          <w:ilvl w:val="0"/>
          <w:numId w:val="85"/>
        </w:numPr>
        <w:spacing w:after="0" w:afterAutospacing="0" w:before="0" w:beforeAutospacing="0" w:lineRule="auto"/>
        <w:ind w:left="720" w:hanging="360"/>
      </w:pPr>
      <w:r w:rsidDel="00000000" w:rsidR="00000000" w:rsidRPr="00000000">
        <w:rPr>
          <w:rtl w:val="0"/>
        </w:rPr>
        <w:t xml:space="preserve">elsődlegesen vérvonali vagy létállapoti jellegükben meghatározottak,</w:t>
      </w:r>
    </w:p>
    <w:p w:rsidR="00000000" w:rsidDel="00000000" w:rsidP="00000000" w:rsidRDefault="00000000" w:rsidRPr="00000000" w14:paraId="00000D02">
      <w:pPr>
        <w:numPr>
          <w:ilvl w:val="0"/>
          <w:numId w:val="85"/>
        </w:numPr>
        <w:spacing w:after="240" w:before="0" w:beforeAutospacing="0" w:lineRule="auto"/>
        <w:ind w:left="720" w:hanging="360"/>
      </w:pPr>
      <w:r w:rsidDel="00000000" w:rsidR="00000000" w:rsidRPr="00000000">
        <w:rPr>
          <w:rtl w:val="0"/>
        </w:rPr>
        <w:t xml:space="preserve">vagy tudatosan kívül helyezkednek a szokásos kasztrendszeren.</w:t>
      </w:r>
    </w:p>
    <w:p w:rsidR="00000000" w:rsidDel="00000000" w:rsidP="00000000" w:rsidRDefault="00000000" w:rsidRPr="00000000" w14:paraId="00000D03">
      <w:pPr>
        <w:spacing w:after="240" w:before="240" w:lineRule="auto"/>
        <w:rPr/>
      </w:pPr>
      <w:r w:rsidDel="00000000" w:rsidR="00000000" w:rsidRPr="00000000">
        <w:rPr>
          <w:rtl w:val="0"/>
        </w:rPr>
        <w:t xml:space="preserve">Az ilyen Entitások megjelenése nem gyengíti a Kasztrendszert, hanem ellenkezőleg: erősíti annak tudatosságát azáltal, hogy világosan elkülöníti a </w:t>
      </w:r>
      <w:r w:rsidDel="00000000" w:rsidR="00000000" w:rsidRPr="00000000">
        <w:rPr>
          <w:b w:val="1"/>
          <w:bCs w:val="1"/>
          <w:rtl w:val="0"/>
        </w:rPr>
        <w:t xml:space="preserve">szerepkörrel rendelkező</w:t>
      </w:r>
      <w:r w:rsidDel="00000000" w:rsidR="00000000" w:rsidRPr="00000000">
        <w:rPr>
          <w:rtl w:val="0"/>
        </w:rPr>
        <w:t xml:space="preserve"> és a </w:t>
      </w:r>
      <w:r w:rsidDel="00000000" w:rsidR="00000000" w:rsidRPr="00000000">
        <w:rPr>
          <w:b w:val="1"/>
          <w:bCs w:val="1"/>
          <w:rtl w:val="0"/>
        </w:rPr>
        <w:t xml:space="preserve">szerepkör nélkül létező</w:t>
      </w:r>
      <w:r w:rsidDel="00000000" w:rsidR="00000000" w:rsidRPr="00000000">
        <w:rPr>
          <w:rtl w:val="0"/>
        </w:rPr>
        <w:t xml:space="preserve"> Entitásokat.</w:t>
      </w:r>
    </w:p>
    <w:p w:rsidR="00000000" w:rsidDel="00000000" w:rsidP="00000000" w:rsidRDefault="00000000" w:rsidRPr="00000000" w14:paraId="00000D04">
      <w:pPr>
        <w:spacing w:after="240" w:before="240" w:lineRule="auto"/>
        <w:rPr/>
      </w:pPr>
      <w:r w:rsidDel="00000000" w:rsidR="00000000" w:rsidRPr="00000000">
        <w:rPr>
          <w:rtl w:val="0"/>
        </w:rPr>
        <w:t xml:space="preserve">Ugyanakkor a Kaszt nélküli Entitás nem válhat általános vagy kényelmi megoldássá. Ezt a lehetőséget csak ott indokolt használni, ahol az Entitás világépítési, tervezési vagy identitásbeli szerepe valóban ezt teszi indokolttá.</w:t>
      </w:r>
    </w:p>
    <w:p w:rsidR="00000000" w:rsidDel="00000000" w:rsidP="00000000" w:rsidRDefault="00000000" w:rsidRPr="00000000" w14:paraId="00000D05">
      <w:pPr>
        <w:spacing w:after="240" w:before="240" w:lineRule="auto"/>
        <w:rPr/>
      </w:pPr>
      <w:r w:rsidDel="00000000" w:rsidR="00000000" w:rsidRPr="00000000">
        <w:rPr>
          <w:rtl w:val="0"/>
        </w:rPr>
        <w:t xml:space="preserve">A rendszer célja tehát nem az, hogy a Kaszt opcionálissá váljon minden lap számára, hanem az, hogy a kivételes lények számára is biztosított legyen egy tiszta, szabályilag egyértelmű és tervezésileg értelmezhető hely.</w:t>
      </w:r>
    </w:p>
    <w:p w:rsidR="00000000" w:rsidDel="00000000" w:rsidP="00000000" w:rsidRDefault="00000000" w:rsidRPr="00000000" w14:paraId="00000D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dver9dfg4t0h" w:id="460"/>
      <w:bookmarkEnd w:id="460"/>
      <w:r w:rsidDel="00000000" w:rsidR="00000000" w:rsidRPr="00000000">
        <w:rPr>
          <w:b w:val="1"/>
          <w:bCs w:val="1"/>
          <w:color w:val="000000"/>
          <w:sz w:val="26"/>
          <w:szCs w:val="26"/>
          <w:rtl w:val="0"/>
        </w:rPr>
        <w:t xml:space="preserve">12. Kiegészítő tervezési megjegyzés a Kaszt nélküli Entitásokról</w:t>
      </w:r>
    </w:p>
    <w:p w:rsidR="00000000" w:rsidDel="00000000" w:rsidP="00000000" w:rsidRDefault="00000000" w:rsidRPr="00000000" w14:paraId="00000D08">
      <w:pPr>
        <w:spacing w:after="240" w:before="240" w:lineRule="auto"/>
        <w:rPr>
          <w:i w:val="1"/>
          <w:iCs w:val="1"/>
        </w:rPr>
      </w:pPr>
      <w:r w:rsidDel="00000000" w:rsidR="00000000" w:rsidRPr="00000000">
        <w:rPr>
          <w:i w:val="1"/>
          <w:iCs w:val="1"/>
          <w:rtl w:val="0"/>
        </w:rPr>
        <w:t xml:space="preserve">(nem közvetlen játékszabály)</w:t>
      </w:r>
    </w:p>
    <w:p w:rsidR="00000000" w:rsidDel="00000000" w:rsidP="00000000" w:rsidRDefault="00000000" w:rsidRPr="00000000" w14:paraId="00000D09">
      <w:pPr>
        <w:spacing w:after="240" w:before="240" w:lineRule="auto"/>
        <w:rPr/>
      </w:pPr>
      <w:r w:rsidDel="00000000" w:rsidR="00000000" w:rsidRPr="00000000">
        <w:rPr>
          <w:rtl w:val="0"/>
        </w:rPr>
        <w:t xml:space="preserve">A Kaszt nélküli Entitások elsősorban kivételes, különleges vagy nehezen hagyományos szerepkörbe illeszthető lények számára fenntartott kategóriát alkotnak.</w:t>
      </w:r>
    </w:p>
    <w:p w:rsidR="00000000" w:rsidDel="00000000" w:rsidP="00000000" w:rsidRDefault="00000000" w:rsidRPr="00000000" w14:paraId="00000D0A">
      <w:pPr>
        <w:spacing w:after="240" w:before="240" w:lineRule="auto"/>
        <w:rPr/>
      </w:pPr>
      <w:r w:rsidDel="00000000" w:rsidR="00000000" w:rsidRPr="00000000">
        <w:rPr>
          <w:rtl w:val="0"/>
        </w:rPr>
        <w:t xml:space="preserve">Ilyen Entitások jellemzően lehetnek például:</w:t>
      </w:r>
    </w:p>
    <w:p w:rsidR="00000000" w:rsidDel="00000000" w:rsidP="00000000" w:rsidRDefault="00000000" w:rsidRPr="00000000" w14:paraId="00000D0B">
      <w:pPr>
        <w:numPr>
          <w:ilvl w:val="0"/>
          <w:numId w:val="485"/>
        </w:numPr>
        <w:spacing w:after="0" w:afterAutospacing="0" w:before="240" w:lineRule="auto"/>
        <w:ind w:left="720" w:hanging="360"/>
      </w:pPr>
      <w:r w:rsidDel="00000000" w:rsidR="00000000" w:rsidRPr="00000000">
        <w:rPr>
          <w:rtl w:val="0"/>
        </w:rPr>
        <w:t xml:space="preserve">ősi vagy elemi lények,</w:t>
      </w:r>
    </w:p>
    <w:p w:rsidR="00000000" w:rsidDel="00000000" w:rsidP="00000000" w:rsidRDefault="00000000" w:rsidRPr="00000000" w14:paraId="00000D0C">
      <w:pPr>
        <w:numPr>
          <w:ilvl w:val="0"/>
          <w:numId w:val="485"/>
        </w:numPr>
        <w:spacing w:after="0" w:afterAutospacing="0" w:before="0" w:beforeAutospacing="0" w:lineRule="auto"/>
        <w:ind w:left="720" w:hanging="360"/>
      </w:pPr>
      <w:r w:rsidDel="00000000" w:rsidR="00000000" w:rsidRPr="00000000">
        <w:rPr>
          <w:rtl w:val="0"/>
        </w:rPr>
        <w:t xml:space="preserve">tisztán ösztönös vagy formátlan létformák,</w:t>
      </w:r>
    </w:p>
    <w:p w:rsidR="00000000" w:rsidDel="00000000" w:rsidP="00000000" w:rsidRDefault="00000000" w:rsidRPr="00000000" w14:paraId="00000D0D">
      <w:pPr>
        <w:numPr>
          <w:ilvl w:val="0"/>
          <w:numId w:val="485"/>
        </w:numPr>
        <w:spacing w:after="0" w:afterAutospacing="0" w:before="0" w:beforeAutospacing="0" w:lineRule="auto"/>
        <w:ind w:left="720" w:hanging="360"/>
      </w:pPr>
      <w:r w:rsidDel="00000000" w:rsidR="00000000" w:rsidRPr="00000000">
        <w:rPr>
          <w:rtl w:val="0"/>
        </w:rPr>
        <w:t xml:space="preserve">egyedi, világépítésileg kiemelt entitások,</w:t>
      </w:r>
    </w:p>
    <w:p w:rsidR="00000000" w:rsidDel="00000000" w:rsidP="00000000" w:rsidRDefault="00000000" w:rsidRPr="00000000" w14:paraId="00000D0E">
      <w:pPr>
        <w:numPr>
          <w:ilvl w:val="0"/>
          <w:numId w:val="485"/>
        </w:numPr>
        <w:spacing w:after="240" w:before="0" w:beforeAutospacing="0" w:lineRule="auto"/>
        <w:ind w:left="720" w:hanging="360"/>
      </w:pPr>
      <w:r w:rsidDel="00000000" w:rsidR="00000000" w:rsidRPr="00000000">
        <w:rPr>
          <w:rtl w:val="0"/>
        </w:rPr>
        <w:t xml:space="preserve">vagy olyan lapok, amelyek tervezési szándékból kívül állnak a megszokott szerepköri rendszeren.</w:t>
      </w:r>
    </w:p>
    <w:p w:rsidR="00000000" w:rsidDel="00000000" w:rsidP="00000000" w:rsidRDefault="00000000" w:rsidRPr="00000000" w14:paraId="00000D0F">
      <w:pPr>
        <w:spacing w:after="240" w:before="240" w:lineRule="auto"/>
        <w:rPr/>
      </w:pPr>
      <w:r w:rsidDel="00000000" w:rsidR="00000000" w:rsidRPr="00000000">
        <w:rPr>
          <w:rtl w:val="0"/>
        </w:rPr>
        <w:t xml:space="preserve">A Kaszt hiánya ebben az értelemben nem ürességet vagy hiányt jelent, hanem önálló tervezési állítást: azt, hogy az adott Entitás elsődlegesen nem hivatás, rend, társadalmi szerep vagy funkcionális kategória alapján értelmezhető.</w:t>
      </w:r>
    </w:p>
    <w:p w:rsidR="00000000" w:rsidDel="00000000" w:rsidP="00000000" w:rsidRDefault="00000000" w:rsidRPr="00000000" w14:paraId="00000D10">
      <w:pPr>
        <w:spacing w:after="240" w:before="240" w:lineRule="auto"/>
        <w:rPr/>
      </w:pPr>
      <w:r w:rsidDel="00000000" w:rsidR="00000000" w:rsidRPr="00000000">
        <w:rPr>
          <w:rtl w:val="0"/>
        </w:rPr>
        <w:t xml:space="preserve">Ez a lehetőség bővíti a játék világépítési és tervezési mozgásterét, miközben megőrzi a Kasztrendszer általános következetességét.</w:t>
      </w:r>
    </w:p>
    <w:p w:rsidR="00000000" w:rsidDel="00000000" w:rsidP="00000000" w:rsidRDefault="00000000" w:rsidRPr="00000000" w14:paraId="00000D1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V. Az Entitások Vérvonalai fejezet lezárása</w:t>
      </w:r>
    </w:p>
    <w:p w:rsidR="00000000" w:rsidDel="00000000" w:rsidP="00000000" w:rsidRDefault="00000000" w:rsidRPr="00000000" w14:paraId="00000D12">
      <w:pPr>
        <w:spacing w:after="240" w:before="240" w:lineRule="auto"/>
        <w:rPr/>
      </w:pPr>
      <w:r w:rsidDel="00000000" w:rsidR="00000000" w:rsidRPr="00000000">
        <w:rPr>
          <w:rtl w:val="0"/>
        </w:rPr>
        <w:t xml:space="preserve">Az Entitások Vérvonalai fejezet az Almanach azon rétegét rögzíti, amely az Entitások vérvonali és szerepköri besorolását rendszerezi.</w:t>
      </w:r>
    </w:p>
    <w:p w:rsidR="00000000" w:rsidDel="00000000" w:rsidP="00000000" w:rsidRDefault="00000000" w:rsidRPr="00000000" w14:paraId="00000D13">
      <w:pPr>
        <w:spacing w:after="240" w:before="240" w:lineRule="auto"/>
        <w:rPr/>
      </w:pPr>
      <w:r w:rsidDel="00000000" w:rsidR="00000000" w:rsidRPr="00000000">
        <w:rPr>
          <w:rtl w:val="0"/>
        </w:rPr>
        <w:t xml:space="preserve">Ez a fejezet nem új Core-szabályokat vezet be, és nem hoz létre automatikus mechanikai működést pusztán a Főfaj vagy a Kaszt alapján.</w:t>
      </w:r>
    </w:p>
    <w:p w:rsidR="00000000" w:rsidDel="00000000" w:rsidP="00000000" w:rsidRDefault="00000000" w:rsidRPr="00000000" w14:paraId="00000D14">
      <w:pPr>
        <w:spacing w:after="240" w:before="240" w:lineRule="auto"/>
        <w:rPr/>
      </w:pPr>
      <w:r w:rsidDel="00000000" w:rsidR="00000000" w:rsidRPr="00000000">
        <w:rPr>
          <w:rtl w:val="0"/>
        </w:rPr>
        <w:t xml:space="preserve">Feladata az, hogy:</w:t>
      </w:r>
    </w:p>
    <w:p w:rsidR="00000000" w:rsidDel="00000000" w:rsidP="00000000" w:rsidRDefault="00000000" w:rsidRPr="00000000" w14:paraId="00000D15">
      <w:pPr>
        <w:numPr>
          <w:ilvl w:val="0"/>
          <w:numId w:val="548"/>
        </w:numPr>
        <w:spacing w:after="0" w:afterAutospacing="0" w:before="240" w:lineRule="auto"/>
        <w:ind w:left="720" w:hanging="360"/>
      </w:pPr>
      <w:r w:rsidDel="00000000" w:rsidR="00000000" w:rsidRPr="00000000">
        <w:rPr>
          <w:rtl w:val="0"/>
        </w:rPr>
        <w:t xml:space="preserve">egységes keretet adjon az Entitások azonosításához,</w:t>
      </w:r>
    </w:p>
    <w:p w:rsidR="00000000" w:rsidDel="00000000" w:rsidP="00000000" w:rsidRDefault="00000000" w:rsidRPr="00000000" w14:paraId="00000D16">
      <w:pPr>
        <w:numPr>
          <w:ilvl w:val="0"/>
          <w:numId w:val="548"/>
        </w:numPr>
        <w:spacing w:after="0" w:afterAutospacing="0" w:before="0" w:beforeAutospacing="0" w:lineRule="auto"/>
        <w:ind w:left="720" w:hanging="360"/>
      </w:pPr>
      <w:r w:rsidDel="00000000" w:rsidR="00000000" w:rsidRPr="00000000">
        <w:rPr>
          <w:rtl w:val="0"/>
        </w:rPr>
        <w:t xml:space="preserve">világosan elválassza a vérvonali és szerepköri besorolást a tényleges szabályi működéstől,</w:t>
      </w:r>
    </w:p>
    <w:p w:rsidR="00000000" w:rsidDel="00000000" w:rsidP="00000000" w:rsidRDefault="00000000" w:rsidRPr="00000000" w14:paraId="00000D17">
      <w:pPr>
        <w:numPr>
          <w:ilvl w:val="0"/>
          <w:numId w:val="548"/>
        </w:numPr>
        <w:spacing w:after="240" w:before="0" w:beforeAutospacing="0" w:lineRule="auto"/>
        <w:ind w:left="720" w:hanging="360"/>
      </w:pPr>
      <w:r w:rsidDel="00000000" w:rsidR="00000000" w:rsidRPr="00000000">
        <w:rPr>
          <w:rtl w:val="0"/>
        </w:rPr>
        <w:t xml:space="preserve">és stabil alapot biztosítson a későbbi kártyatervezéshez, világépítéshez és célzott szinergiákhoz.</w:t>
      </w:r>
    </w:p>
    <w:p w:rsidR="00000000" w:rsidDel="00000000" w:rsidP="00000000" w:rsidRDefault="00000000" w:rsidRPr="00000000" w14:paraId="00000D18">
      <w:pPr>
        <w:spacing w:after="240" w:before="240" w:lineRule="auto"/>
        <w:rPr/>
      </w:pPr>
      <w:r w:rsidDel="00000000" w:rsidR="00000000" w:rsidRPr="00000000">
        <w:rPr>
          <w:rtl w:val="0"/>
        </w:rPr>
        <w:t xml:space="preserve">A fejezetben rögzített Főfaj- és Kasztrendszer lehetővé teszi, hogy az Entitások ne pusztán elszigetelt lapokként, hanem egy nagyobb, következetes szerkezet részeként legyenek értelmezhetők.</w:t>
      </w:r>
    </w:p>
    <w:p w:rsidR="00000000" w:rsidDel="00000000" w:rsidP="00000000" w:rsidRDefault="00000000" w:rsidRPr="00000000" w14:paraId="00000D19">
      <w:pPr>
        <w:spacing w:after="240" w:before="240" w:lineRule="auto"/>
        <w:rPr/>
      </w:pPr>
      <w:r w:rsidDel="00000000" w:rsidR="00000000" w:rsidRPr="00000000">
        <w:rPr>
          <w:rtl w:val="0"/>
        </w:rPr>
        <w:t xml:space="preserve">Ez a szerkezet támogatja:</w:t>
      </w:r>
    </w:p>
    <w:p w:rsidR="00000000" w:rsidDel="00000000" w:rsidP="00000000" w:rsidRDefault="00000000" w:rsidRPr="00000000" w14:paraId="00000D1A">
      <w:pPr>
        <w:numPr>
          <w:ilvl w:val="0"/>
          <w:numId w:val="317"/>
        </w:numPr>
        <w:spacing w:after="0" w:afterAutospacing="0" w:before="240" w:lineRule="auto"/>
        <w:ind w:left="720" w:hanging="360"/>
      </w:pPr>
      <w:r w:rsidDel="00000000" w:rsidR="00000000" w:rsidRPr="00000000">
        <w:rPr>
          <w:rtl w:val="0"/>
        </w:rPr>
        <w:t xml:space="preserve">a Birodalmak és Klánok identitásának mélyítését,</w:t>
      </w:r>
    </w:p>
    <w:p w:rsidR="00000000" w:rsidDel="00000000" w:rsidP="00000000" w:rsidRDefault="00000000" w:rsidRPr="00000000" w14:paraId="00000D1B">
      <w:pPr>
        <w:numPr>
          <w:ilvl w:val="0"/>
          <w:numId w:val="317"/>
        </w:numPr>
        <w:spacing w:after="0" w:afterAutospacing="0" w:before="0" w:beforeAutospacing="0" w:lineRule="auto"/>
        <w:ind w:left="720" w:hanging="360"/>
      </w:pPr>
      <w:r w:rsidDel="00000000" w:rsidR="00000000" w:rsidRPr="00000000">
        <w:rPr>
          <w:rtl w:val="0"/>
        </w:rPr>
        <w:t xml:space="preserve">a későbbi vérvonal- és kasztalapú lapkapcsolatok kialakítását,</w:t>
      </w:r>
    </w:p>
    <w:p w:rsidR="00000000" w:rsidDel="00000000" w:rsidP="00000000" w:rsidRDefault="00000000" w:rsidRPr="00000000" w14:paraId="00000D1C">
      <w:pPr>
        <w:numPr>
          <w:ilvl w:val="0"/>
          <w:numId w:val="317"/>
        </w:numPr>
        <w:spacing w:after="240" w:before="0" w:beforeAutospacing="0" w:lineRule="auto"/>
        <w:ind w:left="720" w:hanging="360"/>
      </w:pPr>
      <w:r w:rsidDel="00000000" w:rsidR="00000000" w:rsidRPr="00000000">
        <w:rPr>
          <w:rtl w:val="0"/>
        </w:rPr>
        <w:t xml:space="preserve">valamint a világépítés és a mechanikai tervezés közti összhang megőrzését.</w:t>
      </w:r>
    </w:p>
    <w:p w:rsidR="00000000" w:rsidDel="00000000" w:rsidP="00000000" w:rsidRDefault="00000000" w:rsidRPr="00000000" w14:paraId="00000D1D">
      <w:pPr>
        <w:spacing w:after="240" w:before="240" w:lineRule="auto"/>
        <w:rPr/>
      </w:pPr>
      <w:r w:rsidDel="00000000" w:rsidR="00000000" w:rsidRPr="00000000">
        <w:rPr>
          <w:rtl w:val="0"/>
        </w:rPr>
        <w:t xml:space="preserve">Ugyanakkor a jelen fejezet tudatosan nem alakítja át a Vérvonalakat és Kasztokat kötelező, önmagukban működő szabályrendszerré.</w:t>
      </w:r>
    </w:p>
    <w:p w:rsidR="00000000" w:rsidDel="00000000" w:rsidP="00000000" w:rsidRDefault="00000000" w:rsidRPr="00000000" w14:paraId="00000D1E">
      <w:pPr>
        <w:spacing w:after="240" w:before="240" w:lineRule="auto"/>
        <w:rPr/>
      </w:pPr>
      <w:r w:rsidDel="00000000" w:rsidR="00000000" w:rsidRPr="00000000">
        <w:rPr>
          <w:rtl w:val="0"/>
        </w:rPr>
        <w:t xml:space="preserve">Ennek megfelelően a Főfaj és a Kaszt:</w:t>
      </w:r>
    </w:p>
    <w:p w:rsidR="00000000" w:rsidDel="00000000" w:rsidP="00000000" w:rsidRDefault="00000000" w:rsidRPr="00000000" w14:paraId="00000D1F">
      <w:pPr>
        <w:numPr>
          <w:ilvl w:val="0"/>
          <w:numId w:val="78"/>
        </w:numPr>
        <w:spacing w:after="0" w:afterAutospacing="0" w:before="240" w:lineRule="auto"/>
        <w:ind w:left="720" w:hanging="360"/>
      </w:pPr>
      <w:r w:rsidDel="00000000" w:rsidR="00000000" w:rsidRPr="00000000">
        <w:rPr>
          <w:rtl w:val="0"/>
        </w:rPr>
        <w:t xml:space="preserve">nem helyettesíti a kártyaszöveget,</w:t>
      </w:r>
    </w:p>
    <w:p w:rsidR="00000000" w:rsidDel="00000000" w:rsidP="00000000" w:rsidRDefault="00000000" w:rsidRPr="00000000" w14:paraId="00000D20">
      <w:pPr>
        <w:numPr>
          <w:ilvl w:val="0"/>
          <w:numId w:val="78"/>
        </w:numPr>
        <w:spacing w:after="0" w:afterAutospacing="0" w:before="0" w:beforeAutospacing="0" w:lineRule="auto"/>
        <w:ind w:left="720" w:hanging="360"/>
      </w:pPr>
      <w:r w:rsidDel="00000000" w:rsidR="00000000" w:rsidRPr="00000000">
        <w:rPr>
          <w:rtl w:val="0"/>
        </w:rPr>
        <w:t xml:space="preserve">nem írja felül a Core szabályokat,</w:t>
      </w:r>
    </w:p>
    <w:p w:rsidR="00000000" w:rsidDel="00000000" w:rsidP="00000000" w:rsidRDefault="00000000" w:rsidRPr="00000000" w14:paraId="00000D21">
      <w:pPr>
        <w:numPr>
          <w:ilvl w:val="0"/>
          <w:numId w:val="78"/>
        </w:numPr>
        <w:spacing w:after="240" w:before="0" w:beforeAutospacing="0" w:lineRule="auto"/>
        <w:ind w:left="720" w:hanging="360"/>
      </w:pPr>
      <w:r w:rsidDel="00000000" w:rsidR="00000000" w:rsidRPr="00000000">
        <w:rPr>
          <w:rtl w:val="0"/>
        </w:rPr>
        <w:t xml:space="preserve">és nem hoz létre hallgatólagos kivételt vagy automatikus előnyt.</w:t>
      </w:r>
    </w:p>
    <w:p w:rsidR="00000000" w:rsidDel="00000000" w:rsidP="00000000" w:rsidRDefault="00000000" w:rsidRPr="00000000" w14:paraId="00000D22">
      <w:pPr>
        <w:spacing w:after="240" w:before="240" w:lineRule="auto"/>
        <w:rPr/>
      </w:pPr>
      <w:r w:rsidDel="00000000" w:rsidR="00000000" w:rsidRPr="00000000">
        <w:rPr>
          <w:rtl w:val="0"/>
        </w:rPr>
        <w:t xml:space="preserve">Az Entitások Vérvonalai fejezet így egy olyan köztes, rendező réteget alkot, amely egyszerre szolgálja a szabályrendszer tisztaságát, a világépítés koherenciáját és a későbbi bővíthetőséget.</w:t>
      </w:r>
    </w:p>
    <w:p w:rsidR="00000000" w:rsidDel="00000000" w:rsidP="00000000" w:rsidRDefault="00000000" w:rsidRPr="00000000" w14:paraId="00000D23">
      <w:pPr>
        <w:spacing w:after="240" w:before="240" w:lineRule="auto"/>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9fjoqdozc1t" w:id="461"/>
      <w:bookmarkEnd w:id="4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Kiegészítők utáni Új szabályok</w:t>
      </w:r>
      <w:r w:rsidDel="00000000" w:rsidR="00000000" w:rsidRPr="00000000">
        <w:rPr>
          <w:rtl w:val="0"/>
        </w:rPr>
      </w:r>
    </w:p>
    <w:p w:rsidR="00000000" w:rsidDel="00000000" w:rsidP="00000000" w:rsidRDefault="00000000" w:rsidRPr="00000000" w14:paraId="00000D25">
      <w:pPr>
        <w:pStyle w:val="Heading2"/>
        <w:keepNext w:val="0"/>
        <w:keepLines w:val="0"/>
        <w:spacing w:after="80" w:lineRule="auto"/>
        <w:jc w:val="center"/>
        <w:rPr>
          <w:b w:val="1"/>
          <w:bCs w:val="1"/>
          <w:i w:val="1"/>
          <w:iCs w:val="1"/>
          <w:sz w:val="26"/>
          <w:szCs w:val="26"/>
        </w:rPr>
      </w:pPr>
      <w:bookmarkStart w:colFirst="0" w:colLast="0" w:name="_ehozqxocswh5" w:id="462"/>
      <w:bookmarkEnd w:id="462"/>
      <w:r w:rsidDel="00000000" w:rsidR="00000000" w:rsidRPr="00000000">
        <w:rPr>
          <w:b w:val="1"/>
          <w:bCs w:val="1"/>
          <w:i w:val="1"/>
          <w:iCs w:val="1"/>
          <w:sz w:val="26"/>
          <w:szCs w:val="26"/>
          <w:rtl w:val="0"/>
        </w:rPr>
        <w:t xml:space="preserve">Ezen lapok szabályai csak később kerülnek a játékba (lehetséges kiegészítőkkel)</w:t>
      </w:r>
    </w:p>
    <w:p w:rsidR="00000000" w:rsidDel="00000000" w:rsidP="00000000" w:rsidRDefault="00000000" w:rsidRPr="00000000" w14:paraId="00000D26">
      <w:pPr>
        <w:rPr>
          <w:b w:val="1"/>
          <w:bCs w:val="1"/>
        </w:rPr>
      </w:pPr>
      <w:r w:rsidDel="00000000" w:rsidR="00000000" w:rsidRPr="00000000">
        <w:rPr>
          <w:rtl w:val="0"/>
        </w:rPr>
      </w:r>
    </w:p>
    <w:p w:rsidR="00000000" w:rsidDel="00000000" w:rsidP="00000000" w:rsidRDefault="00000000" w:rsidRPr="00000000" w14:paraId="00000D27">
      <w:pPr>
        <w:rPr/>
      </w:pPr>
      <w:r w:rsidDel="00000000" w:rsidR="00000000" w:rsidRPr="00000000">
        <w:rPr>
          <w:b w:val="1"/>
          <w:bCs w:val="1"/>
          <w:rtl w:val="0"/>
        </w:rPr>
        <w:t xml:space="preserve">Kiegészítő neve</w:t>
      </w:r>
      <w:r w:rsidDel="00000000" w:rsidR="00000000" w:rsidRPr="00000000">
        <w:rPr>
          <w:rtl w:val="0"/>
        </w:rPr>
        <w:t xml:space="preserve"> - lap azonosító </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b w:val="1"/>
          <w:bCs w:val="1"/>
          <w:rtl w:val="0"/>
        </w:rPr>
        <w:t xml:space="preserve">A Szuverén Ébredése</w:t>
      </w:r>
      <w:r w:rsidDel="00000000" w:rsidR="00000000" w:rsidRPr="00000000">
        <w:rPr>
          <w:rtl w:val="0"/>
        </w:rPr>
        <w:t xml:space="preserve"> - 1.2.1</w:t>
      </w:r>
    </w:p>
    <w:p w:rsidR="00000000" w:rsidDel="00000000" w:rsidP="00000000" w:rsidRDefault="00000000" w:rsidRPr="00000000" w14:paraId="00000D2A">
      <w:pPr>
        <w:rPr/>
      </w:pPr>
      <w:r w:rsidDel="00000000" w:rsidR="00000000" w:rsidRPr="00000000">
        <w:rPr>
          <w:b w:val="1"/>
          <w:bCs w:val="1"/>
          <w:rtl w:val="0"/>
        </w:rPr>
        <w:t xml:space="preserve">A Hatrétű Valóság Hasadása</w:t>
      </w:r>
      <w:r w:rsidDel="00000000" w:rsidR="00000000" w:rsidRPr="00000000">
        <w:rPr>
          <w:rtl w:val="0"/>
        </w:rPr>
        <w:t xml:space="preserve"> - 1.2.2</w:t>
      </w:r>
    </w:p>
    <w:p w:rsidR="00000000" w:rsidDel="00000000" w:rsidP="00000000" w:rsidRDefault="00000000" w:rsidRPr="00000000" w14:paraId="00000D2B">
      <w:pPr>
        <w:rPr/>
      </w:pPr>
      <w:r w:rsidDel="00000000" w:rsidR="00000000" w:rsidRPr="00000000">
        <w:rPr>
          <w:b w:val="1"/>
          <w:bCs w:val="1"/>
          <w:rtl w:val="0"/>
        </w:rPr>
        <w:t xml:space="preserve">A Megtört Pecsétek Dühe </w:t>
      </w:r>
      <w:r w:rsidDel="00000000" w:rsidR="00000000" w:rsidRPr="00000000">
        <w:rPr>
          <w:rtl w:val="0"/>
        </w:rPr>
        <w:t xml:space="preserve">- 1.2.3</w:t>
      </w:r>
    </w:p>
    <w:p w:rsidR="00000000" w:rsidDel="00000000" w:rsidP="00000000" w:rsidRDefault="00000000" w:rsidRPr="00000000" w14:paraId="00000D2C">
      <w:pPr>
        <w:rPr/>
      </w:pPr>
      <w:r w:rsidDel="00000000" w:rsidR="00000000" w:rsidRPr="00000000">
        <w:rPr>
          <w:b w:val="1"/>
          <w:bCs w:val="1"/>
          <w:rtl w:val="0"/>
        </w:rPr>
        <w:t xml:space="preserve">A Hadviselés Rejtett Művészete</w:t>
      </w:r>
      <w:r w:rsidDel="00000000" w:rsidR="00000000" w:rsidRPr="00000000">
        <w:rPr>
          <w:rtl w:val="0"/>
        </w:rPr>
        <w:t xml:space="preserve"> - 1.2.4</w:t>
      </w:r>
    </w:p>
    <w:p w:rsidR="00000000" w:rsidDel="00000000" w:rsidP="00000000" w:rsidRDefault="00000000" w:rsidRPr="00000000" w14:paraId="00000D2D">
      <w:pPr>
        <w:rPr/>
      </w:pPr>
      <w:r w:rsidDel="00000000" w:rsidR="00000000" w:rsidRPr="00000000">
        <w:rPr>
          <w:b w:val="1"/>
          <w:bCs w:val="1"/>
          <w:rtl w:val="0"/>
        </w:rPr>
        <w:t xml:space="preserve">Elemi Szimfónia</w:t>
      </w:r>
      <w:r w:rsidDel="00000000" w:rsidR="00000000" w:rsidRPr="00000000">
        <w:rPr>
          <w:rtl w:val="0"/>
        </w:rPr>
        <w:t xml:space="preserve"> - 1.2.5</w:t>
      </w:r>
    </w:p>
    <w:p w:rsidR="00000000" w:rsidDel="00000000" w:rsidP="00000000" w:rsidRDefault="00000000" w:rsidRPr="00000000" w14:paraId="00000D2E">
      <w:pPr>
        <w:rPr/>
      </w:pPr>
      <w:r w:rsidDel="00000000" w:rsidR="00000000" w:rsidRPr="00000000">
        <w:rPr>
          <w:b w:val="1"/>
          <w:bCs w:val="1"/>
          <w:rtl w:val="0"/>
        </w:rPr>
        <w:t xml:space="preserve">Megbonthatatlan Szövetség</w:t>
      </w:r>
      <w:r w:rsidDel="00000000" w:rsidR="00000000" w:rsidRPr="00000000">
        <w:rPr>
          <w:rtl w:val="0"/>
        </w:rPr>
        <w:t xml:space="preserve"> - 1.2.6</w:t>
      </w:r>
    </w:p>
    <w:p w:rsidR="00000000" w:rsidDel="00000000" w:rsidP="00000000" w:rsidRDefault="00000000" w:rsidRPr="00000000" w14:paraId="00000D2F">
      <w:pPr>
        <w:rPr>
          <w:b w:val="1"/>
          <w:bCs w:val="1"/>
          <w:sz w:val="34"/>
          <w:szCs w:val="34"/>
        </w:rPr>
      </w:pPr>
      <w:r w:rsidDel="00000000" w:rsidR="00000000" w:rsidRPr="00000000">
        <w:rPr>
          <w:b w:val="1"/>
          <w:bCs w:val="1"/>
          <w:rtl w:val="0"/>
        </w:rPr>
        <w:t xml:space="preserve">A Tökéletes Forma</w:t>
      </w:r>
      <w:r w:rsidDel="00000000" w:rsidR="00000000" w:rsidRPr="00000000">
        <w:rPr>
          <w:rtl w:val="0"/>
        </w:rPr>
        <w:t xml:space="preserve"> - 1.2.7</w:t>
        <w:br w:type="textWrapping"/>
        <w:br w:type="textWrapping"/>
      </w:r>
      <w:r w:rsidDel="00000000" w:rsidR="00000000" w:rsidRPr="00000000">
        <w:rPr>
          <w:b w:val="1"/>
          <w:bCs w:val="1"/>
          <w:sz w:val="34"/>
          <w:szCs w:val="34"/>
          <w:rtl w:val="0"/>
        </w:rPr>
        <w:t xml:space="preserve">1.2.2.X Expansion mechanikák</w:t>
      </w:r>
    </w:p>
    <w:p w:rsidR="00000000" w:rsidDel="00000000" w:rsidP="00000000" w:rsidRDefault="00000000" w:rsidRPr="00000000" w14:paraId="00000D30">
      <w:pPr>
        <w:pStyle w:val="Heading3"/>
        <w:keepNext w:val="0"/>
        <w:keepLines w:val="0"/>
        <w:spacing w:before="280" w:lineRule="auto"/>
        <w:rPr>
          <w:b w:val="1"/>
          <w:bCs w:val="1"/>
          <w:color w:val="000000"/>
          <w:sz w:val="26"/>
          <w:szCs w:val="26"/>
        </w:rPr>
      </w:pPr>
      <w:bookmarkStart w:colFirst="0" w:colLast="0" w:name="_8slir8w5ltqv" w:id="463"/>
      <w:bookmarkEnd w:id="463"/>
      <w:r w:rsidDel="00000000" w:rsidR="00000000" w:rsidRPr="00000000">
        <w:rPr>
          <w:b w:val="1"/>
          <w:bCs w:val="1"/>
          <w:color w:val="000000"/>
          <w:sz w:val="26"/>
          <w:szCs w:val="26"/>
          <w:rtl w:val="0"/>
        </w:rPr>
        <w:t xml:space="preserve">Általános szabályi és audit alapelvek</w:t>
      </w:r>
    </w:p>
    <w:p w:rsidR="00000000" w:rsidDel="00000000" w:rsidP="00000000" w:rsidRDefault="00000000" w:rsidRPr="00000000" w14:paraId="00000D31">
      <w:pPr>
        <w:spacing w:after="240" w:before="240" w:lineRule="auto"/>
        <w:rPr/>
      </w:pPr>
      <w:r w:rsidDel="00000000" w:rsidR="00000000" w:rsidRPr="00000000">
        <w:rPr>
          <w:rtl w:val="0"/>
        </w:rPr>
        <w:t xml:space="preserve">A Kiegészítők utáni új szabályok között megjelenő expansion mechanikák csak akkor illeszthetők tartósan és ellentmondásmentesen az AETERNA rendszerébe, ha nem pusztán önálló ötletként, hanem egységes szabályi keretben kerülnek meghatározásra.</w:t>
      </w:r>
    </w:p>
    <w:p w:rsidR="00000000" w:rsidDel="00000000" w:rsidP="00000000" w:rsidRDefault="00000000" w:rsidRPr="00000000" w14:paraId="00000D32">
      <w:pPr>
        <w:spacing w:after="240" w:before="240" w:lineRule="auto"/>
        <w:rPr/>
      </w:pPr>
      <w:r w:rsidDel="00000000" w:rsidR="00000000" w:rsidRPr="00000000">
        <w:rPr>
          <w:rtl w:val="0"/>
        </w:rPr>
        <w:t xml:space="preserve">Ez a fejezet nem egyetlen konkrét mechanika leírása, hanem azoknak az általános alapelveknek a rögzítése, amelyek minden expansion mechanikára kötelező érvénnyel alkalmazandók.</w:t>
      </w:r>
    </w:p>
    <w:p w:rsidR="00000000" w:rsidDel="00000000" w:rsidP="00000000" w:rsidRDefault="00000000" w:rsidRPr="00000000" w14:paraId="00000D33">
      <w:pPr>
        <w:spacing w:after="240" w:before="240" w:lineRule="auto"/>
        <w:rPr/>
      </w:pPr>
      <w:r w:rsidDel="00000000" w:rsidR="00000000" w:rsidRPr="00000000">
        <w:rPr>
          <w:rtl w:val="0"/>
        </w:rPr>
        <w:t xml:space="preserve">A fejezet célja annak biztosítása, hogy az expansion mechanikák:</w:t>
      </w:r>
    </w:p>
    <w:p w:rsidR="00000000" w:rsidDel="00000000" w:rsidP="00000000" w:rsidRDefault="00000000" w:rsidRPr="00000000" w14:paraId="00000D34">
      <w:pPr>
        <w:numPr>
          <w:ilvl w:val="0"/>
          <w:numId w:val="806"/>
        </w:numPr>
        <w:spacing w:after="0" w:afterAutospacing="0" w:before="240" w:lineRule="auto"/>
        <w:ind w:left="720" w:hanging="360"/>
      </w:pPr>
      <w:r w:rsidDel="00000000" w:rsidR="00000000" w:rsidRPr="00000000">
        <w:rPr>
          <w:rtl w:val="0"/>
        </w:rPr>
        <w:t xml:space="preserve">összeegyeztethetők maradjanak a Core szabályrendszerrel,</w:t>
      </w:r>
    </w:p>
    <w:p w:rsidR="00000000" w:rsidDel="00000000" w:rsidP="00000000" w:rsidRDefault="00000000" w:rsidRPr="00000000" w14:paraId="00000D35">
      <w:pPr>
        <w:numPr>
          <w:ilvl w:val="0"/>
          <w:numId w:val="806"/>
        </w:numPr>
        <w:spacing w:after="0" w:afterAutospacing="0" w:before="0" w:beforeAutospacing="0" w:lineRule="auto"/>
        <w:ind w:left="720" w:hanging="360"/>
      </w:pPr>
      <w:r w:rsidDel="00000000" w:rsidR="00000000" w:rsidRPr="00000000">
        <w:rPr>
          <w:rtl w:val="0"/>
        </w:rPr>
        <w:t xml:space="preserve">ne bontsák meg a már lezárt Almanach mechanikai réteg belső rendjét,</w:t>
      </w:r>
    </w:p>
    <w:p w:rsidR="00000000" w:rsidDel="00000000" w:rsidP="00000000" w:rsidRDefault="00000000" w:rsidRPr="00000000" w14:paraId="00000D36">
      <w:pPr>
        <w:numPr>
          <w:ilvl w:val="0"/>
          <w:numId w:val="806"/>
        </w:numPr>
        <w:spacing w:after="0" w:afterAutospacing="0" w:before="0" w:beforeAutospacing="0" w:lineRule="auto"/>
        <w:ind w:left="720" w:hanging="360"/>
      </w:pPr>
      <w:r w:rsidDel="00000000" w:rsidR="00000000" w:rsidRPr="00000000">
        <w:rPr>
          <w:rtl w:val="0"/>
        </w:rPr>
        <w:t xml:space="preserve">világosan és követhetően működjenek,</w:t>
      </w:r>
    </w:p>
    <w:p w:rsidR="00000000" w:rsidDel="00000000" w:rsidP="00000000" w:rsidRDefault="00000000" w:rsidRPr="00000000" w14:paraId="00000D37">
      <w:pPr>
        <w:numPr>
          <w:ilvl w:val="0"/>
          <w:numId w:val="806"/>
        </w:numPr>
        <w:spacing w:after="240" w:before="0" w:beforeAutospacing="0" w:lineRule="auto"/>
        <w:ind w:left="720" w:hanging="360"/>
      </w:pPr>
      <w:r w:rsidDel="00000000" w:rsidR="00000000" w:rsidRPr="00000000">
        <w:rPr>
          <w:rtl w:val="0"/>
        </w:rPr>
        <w:t xml:space="preserve">valamint később az engine és a kártyatervezés szintjén is egyértelműen értelmezhetők legyenek.</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qb59pqu147t9" w:id="464"/>
      <w:bookmarkEnd w:id="464"/>
      <w:r w:rsidDel="00000000" w:rsidR="00000000" w:rsidRPr="00000000">
        <w:rPr>
          <w:b w:val="1"/>
          <w:bCs w:val="1"/>
          <w:color w:val="000000"/>
          <w:sz w:val="26"/>
          <w:szCs w:val="26"/>
          <w:rtl w:val="0"/>
        </w:rPr>
        <w:t xml:space="preserve">I. Az expansion mechanika nem önálló alaprendszer</w:t>
      </w:r>
    </w:p>
    <w:p w:rsidR="00000000" w:rsidDel="00000000" w:rsidP="00000000" w:rsidRDefault="00000000" w:rsidRPr="00000000" w14:paraId="00000D3A">
      <w:pPr>
        <w:spacing w:after="240" w:before="240" w:lineRule="auto"/>
        <w:rPr/>
      </w:pPr>
      <w:r w:rsidDel="00000000" w:rsidR="00000000" w:rsidRPr="00000000">
        <w:rPr>
          <w:rtl w:val="0"/>
        </w:rPr>
        <w:t xml:space="preserve">Minden expansion mechanika a már meglévő szabályrendszer fölé épülő kiegészítő réteg.</w:t>
      </w:r>
    </w:p>
    <w:p w:rsidR="00000000" w:rsidDel="00000000" w:rsidP="00000000" w:rsidRDefault="00000000" w:rsidRPr="00000000" w14:paraId="00000D3B">
      <w:pPr>
        <w:spacing w:after="240" w:before="240" w:lineRule="auto"/>
        <w:rPr/>
      </w:pPr>
      <w:r w:rsidDel="00000000" w:rsidR="00000000" w:rsidRPr="00000000">
        <w:rPr>
          <w:rtl w:val="0"/>
        </w:rPr>
        <w:t xml:space="preserve">Ez azt jelenti, hogy egy expansion mechanika:</w:t>
      </w:r>
    </w:p>
    <w:p w:rsidR="00000000" w:rsidDel="00000000" w:rsidP="00000000" w:rsidRDefault="00000000" w:rsidRPr="00000000" w14:paraId="00000D3C">
      <w:pPr>
        <w:numPr>
          <w:ilvl w:val="0"/>
          <w:numId w:val="257"/>
        </w:numPr>
        <w:spacing w:after="0" w:afterAutospacing="0" w:before="240" w:lineRule="auto"/>
        <w:ind w:left="720" w:hanging="360"/>
      </w:pPr>
      <w:r w:rsidDel="00000000" w:rsidR="00000000" w:rsidRPr="00000000">
        <w:rPr>
          <w:rtl w:val="0"/>
        </w:rPr>
        <w:t xml:space="preserve">nem helyettesíti a Core szabályokat,</w:t>
      </w:r>
    </w:p>
    <w:p w:rsidR="00000000" w:rsidDel="00000000" w:rsidP="00000000" w:rsidRDefault="00000000" w:rsidRPr="00000000" w14:paraId="00000D3D">
      <w:pPr>
        <w:numPr>
          <w:ilvl w:val="0"/>
          <w:numId w:val="257"/>
        </w:numPr>
        <w:spacing w:after="0" w:afterAutospacing="0" w:before="0" w:beforeAutospacing="0" w:lineRule="auto"/>
        <w:ind w:left="720" w:hanging="360"/>
      </w:pPr>
      <w:r w:rsidDel="00000000" w:rsidR="00000000" w:rsidRPr="00000000">
        <w:rPr>
          <w:rtl w:val="0"/>
        </w:rPr>
        <w:t xml:space="preserve">nem írhatja át hallgatólagosan a már lezárt fogalmak jelentését,</w:t>
      </w:r>
    </w:p>
    <w:p w:rsidR="00000000" w:rsidDel="00000000" w:rsidP="00000000" w:rsidRDefault="00000000" w:rsidRPr="00000000" w14:paraId="00000D3E">
      <w:pPr>
        <w:numPr>
          <w:ilvl w:val="0"/>
          <w:numId w:val="257"/>
        </w:numPr>
        <w:spacing w:after="240" w:before="0" w:beforeAutospacing="0" w:lineRule="auto"/>
        <w:ind w:left="720" w:hanging="360"/>
      </w:pPr>
      <w:r w:rsidDel="00000000" w:rsidR="00000000" w:rsidRPr="00000000">
        <w:rPr>
          <w:rtl w:val="0"/>
        </w:rPr>
        <w:t xml:space="preserve">és nem hozhat létre új, általános alapszabályt pusztán azzal, hogy egy külön Birodalom vagy Klán használja.</w:t>
      </w:r>
    </w:p>
    <w:p w:rsidR="00000000" w:rsidDel="00000000" w:rsidP="00000000" w:rsidRDefault="00000000" w:rsidRPr="00000000" w14:paraId="00000D3F">
      <w:pPr>
        <w:spacing w:after="240" w:before="240" w:lineRule="auto"/>
        <w:rPr/>
      </w:pPr>
      <w:r w:rsidDel="00000000" w:rsidR="00000000" w:rsidRPr="00000000">
        <w:rPr>
          <w:rtl w:val="0"/>
        </w:rPr>
        <w:t xml:space="preserve">Az expansion mechanika mindig kivétel, bővítés vagy specializáció, nem pedig új alapmag.</w:t>
      </w:r>
    </w:p>
    <w:p w:rsidR="00000000" w:rsidDel="00000000" w:rsidP="00000000" w:rsidRDefault="00000000" w:rsidRPr="00000000" w14:paraId="00000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l4mdxngible" w:id="465"/>
      <w:bookmarkEnd w:id="465"/>
      <w:r w:rsidDel="00000000" w:rsidR="00000000" w:rsidRPr="00000000">
        <w:rPr>
          <w:b w:val="1"/>
          <w:bCs w:val="1"/>
          <w:color w:val="000000"/>
          <w:sz w:val="26"/>
          <w:szCs w:val="26"/>
          <w:rtl w:val="0"/>
        </w:rPr>
        <w:t xml:space="preserve">II. A mechanika szabályi természetét mindig egyértelműen meg kell nevezni</w:t>
      </w:r>
    </w:p>
    <w:p w:rsidR="00000000" w:rsidDel="00000000" w:rsidP="00000000" w:rsidRDefault="00000000" w:rsidRPr="00000000" w14:paraId="00000D42">
      <w:pPr>
        <w:spacing w:after="240" w:before="240" w:lineRule="auto"/>
        <w:rPr/>
      </w:pPr>
      <w:r w:rsidDel="00000000" w:rsidR="00000000" w:rsidRPr="00000000">
        <w:rPr>
          <w:rtl w:val="0"/>
        </w:rPr>
        <w:t xml:space="preserve">Minden expansion mechanikánál külön és világosan rögzíteni kell, hogy szabályi értelemben micsoda.</w:t>
      </w:r>
    </w:p>
    <w:p w:rsidR="00000000" w:rsidDel="00000000" w:rsidP="00000000" w:rsidRDefault="00000000" w:rsidRPr="00000000" w14:paraId="00000D43">
      <w:pPr>
        <w:spacing w:after="240" w:before="240" w:lineRule="auto"/>
        <w:rPr/>
      </w:pPr>
      <w:r w:rsidDel="00000000" w:rsidR="00000000" w:rsidRPr="00000000">
        <w:rPr>
          <w:rtl w:val="0"/>
        </w:rPr>
        <w:t xml:space="preserve">Ennek megfelelően meg kell határozni, hogy a mechanika:</w:t>
      </w:r>
    </w:p>
    <w:p w:rsidR="00000000" w:rsidDel="00000000" w:rsidP="00000000" w:rsidRDefault="00000000" w:rsidRPr="00000000" w14:paraId="00000D44">
      <w:pPr>
        <w:numPr>
          <w:ilvl w:val="0"/>
          <w:numId w:val="607"/>
        </w:numPr>
        <w:spacing w:after="0" w:afterAutospacing="0" w:before="240" w:lineRule="auto"/>
        <w:ind w:left="720" w:hanging="360"/>
      </w:pPr>
      <w:r w:rsidDel="00000000" w:rsidR="00000000" w:rsidRPr="00000000">
        <w:rPr>
          <w:rtl w:val="0"/>
        </w:rPr>
        <w:t xml:space="preserve">állapothatás,</w:t>
      </w:r>
    </w:p>
    <w:p w:rsidR="00000000" w:rsidDel="00000000" w:rsidP="00000000" w:rsidRDefault="00000000" w:rsidRPr="00000000" w14:paraId="00000D45">
      <w:pPr>
        <w:numPr>
          <w:ilvl w:val="0"/>
          <w:numId w:val="607"/>
        </w:numPr>
        <w:spacing w:after="0" w:afterAutospacing="0" w:before="0" w:beforeAutospacing="0" w:lineRule="auto"/>
        <w:ind w:left="720" w:hanging="360"/>
      </w:pPr>
      <w:r w:rsidDel="00000000" w:rsidR="00000000" w:rsidRPr="00000000">
        <w:rPr>
          <w:rtl w:val="0"/>
        </w:rPr>
        <w:t xml:space="preserve">külön zónakezelési megoldás,</w:t>
      </w:r>
    </w:p>
    <w:p w:rsidR="00000000" w:rsidDel="00000000" w:rsidP="00000000" w:rsidRDefault="00000000" w:rsidRPr="00000000" w14:paraId="00000D46">
      <w:pPr>
        <w:numPr>
          <w:ilvl w:val="0"/>
          <w:numId w:val="607"/>
        </w:numPr>
        <w:spacing w:after="0" w:afterAutospacing="0" w:before="0" w:beforeAutospacing="0" w:lineRule="auto"/>
        <w:ind w:left="720" w:hanging="360"/>
      </w:pPr>
      <w:r w:rsidDel="00000000" w:rsidR="00000000" w:rsidRPr="00000000">
        <w:rPr>
          <w:rtl w:val="0"/>
        </w:rPr>
        <w:t xml:space="preserve">helyettesítő művelet,</w:t>
      </w:r>
    </w:p>
    <w:p w:rsidR="00000000" w:rsidDel="00000000" w:rsidP="00000000" w:rsidRDefault="00000000" w:rsidRPr="00000000" w14:paraId="00000D47">
      <w:pPr>
        <w:numPr>
          <w:ilvl w:val="0"/>
          <w:numId w:val="607"/>
        </w:numPr>
        <w:spacing w:after="0" w:afterAutospacing="0" w:before="0" w:beforeAutospacing="0" w:lineRule="auto"/>
        <w:ind w:left="720" w:hanging="360"/>
      </w:pPr>
      <w:r w:rsidDel="00000000" w:rsidR="00000000" w:rsidRPr="00000000">
        <w:rPr>
          <w:rtl w:val="0"/>
        </w:rPr>
        <w:t xml:space="preserve">aktivált képesség,</w:t>
      </w:r>
    </w:p>
    <w:p w:rsidR="00000000" w:rsidDel="00000000" w:rsidP="00000000" w:rsidRDefault="00000000" w:rsidRPr="00000000" w14:paraId="00000D48">
      <w:pPr>
        <w:numPr>
          <w:ilvl w:val="0"/>
          <w:numId w:val="607"/>
        </w:numPr>
        <w:spacing w:after="0" w:afterAutospacing="0" w:before="0" w:beforeAutospacing="0" w:lineRule="auto"/>
        <w:ind w:left="720" w:hanging="360"/>
      </w:pPr>
      <w:r w:rsidDel="00000000" w:rsidR="00000000" w:rsidRPr="00000000">
        <w:rPr>
          <w:rtl w:val="0"/>
        </w:rPr>
        <w:t xml:space="preserve">triggerelt esemény,</w:t>
      </w:r>
    </w:p>
    <w:p w:rsidR="00000000" w:rsidDel="00000000" w:rsidP="00000000" w:rsidRDefault="00000000" w:rsidRPr="00000000" w14:paraId="00000D49">
      <w:pPr>
        <w:numPr>
          <w:ilvl w:val="0"/>
          <w:numId w:val="607"/>
        </w:numPr>
        <w:spacing w:after="0" w:afterAutospacing="0" w:before="0" w:beforeAutospacing="0" w:lineRule="auto"/>
        <w:ind w:left="720" w:hanging="360"/>
      </w:pPr>
      <w:r w:rsidDel="00000000" w:rsidR="00000000" w:rsidRPr="00000000">
        <w:rPr>
          <w:rtl w:val="0"/>
        </w:rPr>
        <w:t xml:space="preserve">folyamatos módosító hatás,</w:t>
      </w:r>
    </w:p>
    <w:p w:rsidR="00000000" w:rsidDel="00000000" w:rsidP="00000000" w:rsidRDefault="00000000" w:rsidRPr="00000000" w14:paraId="00000D4A">
      <w:pPr>
        <w:numPr>
          <w:ilvl w:val="0"/>
          <w:numId w:val="607"/>
        </w:numPr>
        <w:spacing w:after="240" w:before="0" w:beforeAutospacing="0" w:lineRule="auto"/>
        <w:ind w:left="720" w:hanging="360"/>
      </w:pPr>
      <w:r w:rsidDel="00000000" w:rsidR="00000000" w:rsidRPr="00000000">
        <w:rPr>
          <w:rtl w:val="0"/>
        </w:rPr>
        <w:t xml:space="preserve">vagy más, önálló működési típus.</w:t>
      </w:r>
    </w:p>
    <w:p w:rsidR="00000000" w:rsidDel="00000000" w:rsidP="00000000" w:rsidRDefault="00000000" w:rsidRPr="00000000" w14:paraId="00000D4B">
      <w:pPr>
        <w:spacing w:after="240" w:before="240" w:lineRule="auto"/>
        <w:rPr/>
      </w:pPr>
      <w:r w:rsidDel="00000000" w:rsidR="00000000" w:rsidRPr="00000000">
        <w:rPr>
          <w:rtl w:val="0"/>
        </w:rPr>
        <w:t xml:space="preserve">A mechanika addig nem tekinthető véglegesnek, amíg szabályi természete nem azonosítható pontosan.</w:t>
      </w:r>
    </w:p>
    <w:p w:rsidR="00000000" w:rsidDel="00000000" w:rsidP="00000000" w:rsidRDefault="00000000" w:rsidRPr="00000000" w14:paraId="00000D4C">
      <w:pPr>
        <w:spacing w:after="240" w:before="240" w:lineRule="auto"/>
        <w:rPr/>
      </w:pPr>
      <w:r w:rsidDel="00000000" w:rsidR="00000000" w:rsidRPr="00000000">
        <w:rPr>
          <w:rtl w:val="0"/>
        </w:rPr>
        <w:t xml:space="preserve">Ez az alapelv különösen fontos azoknál a mechanikáknál, amelyek látszólag hasonlítanak egy már ismert fogalomhoz, de valójában attól eltérő módon működnek.</w:t>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3"/>
        <w:keepNext w:val="0"/>
        <w:keepLines w:val="0"/>
        <w:spacing w:before="280" w:lineRule="auto"/>
        <w:rPr>
          <w:b w:val="1"/>
          <w:bCs w:val="1"/>
          <w:color w:val="000000"/>
          <w:sz w:val="26"/>
          <w:szCs w:val="26"/>
        </w:rPr>
      </w:pPr>
      <w:bookmarkStart w:colFirst="0" w:colLast="0" w:name="_ql22yfpcakyj" w:id="466"/>
      <w:bookmarkEnd w:id="466"/>
      <w:r w:rsidDel="00000000" w:rsidR="00000000" w:rsidRPr="00000000">
        <w:rPr>
          <w:b w:val="1"/>
          <w:bCs w:val="1"/>
          <w:color w:val="000000"/>
          <w:sz w:val="26"/>
          <w:szCs w:val="26"/>
          <w:rtl w:val="0"/>
        </w:rPr>
        <w:t xml:space="preserve">III. A mechanika tárgyát és hordozóját külön meg kell határozni</w:t>
      </w:r>
    </w:p>
    <w:p w:rsidR="00000000" w:rsidDel="00000000" w:rsidP="00000000" w:rsidRDefault="00000000" w:rsidRPr="00000000" w14:paraId="00000D4F">
      <w:pPr>
        <w:spacing w:after="240" w:before="240" w:lineRule="auto"/>
        <w:rPr/>
      </w:pPr>
      <w:r w:rsidDel="00000000" w:rsidR="00000000" w:rsidRPr="00000000">
        <w:rPr>
          <w:rtl w:val="0"/>
        </w:rPr>
        <w:t xml:space="preserve">Minden expansion mechanikánál rögzíteni kell:</w:t>
      </w:r>
    </w:p>
    <w:p w:rsidR="00000000" w:rsidDel="00000000" w:rsidP="00000000" w:rsidRDefault="00000000" w:rsidRPr="00000000" w14:paraId="00000D50">
      <w:pPr>
        <w:numPr>
          <w:ilvl w:val="0"/>
          <w:numId w:val="251"/>
        </w:numPr>
        <w:spacing w:after="0" w:afterAutospacing="0" w:before="240" w:lineRule="auto"/>
        <w:ind w:left="720" w:hanging="360"/>
      </w:pPr>
      <w:r w:rsidDel="00000000" w:rsidR="00000000" w:rsidRPr="00000000">
        <w:rPr>
          <w:rtl w:val="0"/>
        </w:rPr>
        <w:t xml:space="preserve">mire alkalmazható,</w:t>
      </w:r>
    </w:p>
    <w:p w:rsidR="00000000" w:rsidDel="00000000" w:rsidP="00000000" w:rsidRDefault="00000000" w:rsidRPr="00000000" w14:paraId="00000D51">
      <w:pPr>
        <w:numPr>
          <w:ilvl w:val="0"/>
          <w:numId w:val="251"/>
        </w:numPr>
        <w:spacing w:after="0" w:afterAutospacing="0" w:before="0" w:beforeAutospacing="0" w:lineRule="auto"/>
        <w:ind w:left="720" w:hanging="360"/>
      </w:pPr>
      <w:r w:rsidDel="00000000" w:rsidR="00000000" w:rsidRPr="00000000">
        <w:rPr>
          <w:rtl w:val="0"/>
        </w:rPr>
        <w:t xml:space="preserve">min jön létre,</w:t>
      </w:r>
    </w:p>
    <w:p w:rsidR="00000000" w:rsidDel="00000000" w:rsidP="00000000" w:rsidRDefault="00000000" w:rsidRPr="00000000" w14:paraId="00000D52">
      <w:pPr>
        <w:numPr>
          <w:ilvl w:val="0"/>
          <w:numId w:val="251"/>
        </w:numPr>
        <w:spacing w:after="0" w:afterAutospacing="0" w:before="0" w:beforeAutospacing="0" w:lineRule="auto"/>
        <w:ind w:left="720" w:hanging="360"/>
      </w:pPr>
      <w:r w:rsidDel="00000000" w:rsidR="00000000" w:rsidRPr="00000000">
        <w:rPr>
          <w:rtl w:val="0"/>
        </w:rPr>
        <w:t xml:space="preserve">mi hordozza,</w:t>
      </w:r>
    </w:p>
    <w:p w:rsidR="00000000" w:rsidDel="00000000" w:rsidP="00000000" w:rsidRDefault="00000000" w:rsidRPr="00000000" w14:paraId="00000D53">
      <w:pPr>
        <w:numPr>
          <w:ilvl w:val="0"/>
          <w:numId w:val="251"/>
        </w:numPr>
        <w:spacing w:after="240" w:before="0" w:beforeAutospacing="0" w:lineRule="auto"/>
        <w:ind w:left="720" w:hanging="360"/>
      </w:pPr>
      <w:r w:rsidDel="00000000" w:rsidR="00000000" w:rsidRPr="00000000">
        <w:rPr>
          <w:rtl w:val="0"/>
        </w:rPr>
        <w:t xml:space="preserve">és mire nem vonatkozik.</w:t>
      </w:r>
    </w:p>
    <w:p w:rsidR="00000000" w:rsidDel="00000000" w:rsidP="00000000" w:rsidRDefault="00000000" w:rsidRPr="00000000" w14:paraId="00000D54">
      <w:pPr>
        <w:spacing w:after="240" w:before="240" w:lineRule="auto"/>
        <w:rPr/>
      </w:pPr>
      <w:r w:rsidDel="00000000" w:rsidR="00000000" w:rsidRPr="00000000">
        <w:rPr>
          <w:rtl w:val="0"/>
        </w:rPr>
        <w:t xml:space="preserve">Ez azt jelenti, hogy nem elegendő pusztán a mechanika nevét vagy általános hatását megadni. Külön meg kell nevezni:</w:t>
      </w:r>
    </w:p>
    <w:p w:rsidR="00000000" w:rsidDel="00000000" w:rsidP="00000000" w:rsidRDefault="00000000" w:rsidRPr="00000000" w14:paraId="00000D55">
      <w:pPr>
        <w:numPr>
          <w:ilvl w:val="0"/>
          <w:numId w:val="46"/>
        </w:numPr>
        <w:spacing w:after="0" w:afterAutospacing="0" w:before="240" w:lineRule="auto"/>
        <w:ind w:left="720" w:hanging="360"/>
      </w:pPr>
      <w:r w:rsidDel="00000000" w:rsidR="00000000" w:rsidRPr="00000000">
        <w:rPr>
          <w:rtl w:val="0"/>
        </w:rPr>
        <w:t xml:space="preserve">mely lapok használhatják,</w:t>
      </w:r>
    </w:p>
    <w:p w:rsidR="00000000" w:rsidDel="00000000" w:rsidP="00000000" w:rsidRDefault="00000000" w:rsidRPr="00000000" w14:paraId="00000D56">
      <w:pPr>
        <w:numPr>
          <w:ilvl w:val="0"/>
          <w:numId w:val="46"/>
        </w:numPr>
        <w:spacing w:after="0" w:afterAutospacing="0" w:before="0" w:beforeAutospacing="0" w:lineRule="auto"/>
        <w:ind w:left="720" w:hanging="360"/>
      </w:pPr>
      <w:r w:rsidDel="00000000" w:rsidR="00000000" w:rsidRPr="00000000">
        <w:rPr>
          <w:rtl w:val="0"/>
        </w:rPr>
        <w:t xml:space="preserve">mely zónákban működik,</w:t>
      </w:r>
    </w:p>
    <w:p w:rsidR="00000000" w:rsidDel="00000000" w:rsidP="00000000" w:rsidRDefault="00000000" w:rsidRPr="00000000" w14:paraId="00000D57">
      <w:pPr>
        <w:numPr>
          <w:ilvl w:val="0"/>
          <w:numId w:val="46"/>
        </w:numPr>
        <w:spacing w:after="0" w:afterAutospacing="0" w:before="0" w:beforeAutospacing="0" w:lineRule="auto"/>
        <w:ind w:left="720" w:hanging="360"/>
      </w:pPr>
      <w:r w:rsidDel="00000000" w:rsidR="00000000" w:rsidRPr="00000000">
        <w:rPr>
          <w:rtl w:val="0"/>
        </w:rPr>
        <w:t xml:space="preserve">mely játékelemek lehetnek célpontjai,</w:t>
      </w:r>
    </w:p>
    <w:p w:rsidR="00000000" w:rsidDel="00000000" w:rsidP="00000000" w:rsidRDefault="00000000" w:rsidRPr="00000000" w14:paraId="00000D58">
      <w:pPr>
        <w:numPr>
          <w:ilvl w:val="0"/>
          <w:numId w:val="46"/>
        </w:numPr>
        <w:spacing w:after="240" w:before="0" w:beforeAutospacing="0" w:lineRule="auto"/>
        <w:ind w:left="720" w:hanging="360"/>
      </w:pPr>
      <w:r w:rsidDel="00000000" w:rsidR="00000000" w:rsidRPr="00000000">
        <w:rPr>
          <w:rtl w:val="0"/>
        </w:rPr>
        <w:t xml:space="preserve">és mely elemek esnek a mechanika hatókörén kívül.</w:t>
      </w:r>
    </w:p>
    <w:p w:rsidR="00000000" w:rsidDel="00000000" w:rsidP="00000000" w:rsidRDefault="00000000" w:rsidRPr="00000000" w14:paraId="00000D59">
      <w:pPr>
        <w:spacing w:after="240" w:before="240" w:lineRule="auto"/>
        <w:rPr/>
      </w:pPr>
      <w:r w:rsidDel="00000000" w:rsidR="00000000" w:rsidRPr="00000000">
        <w:rPr>
          <w:rtl w:val="0"/>
        </w:rPr>
        <w:t xml:space="preserve">A mechanika tárgya és hordozója közti bizonytalanság az egyik leggyakoribb szabályi rés, ezért ez minden esetben külön tisztázandó.</w:t>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3"/>
        <w:keepNext w:val="0"/>
        <w:keepLines w:val="0"/>
        <w:spacing w:before="280" w:lineRule="auto"/>
        <w:rPr>
          <w:b w:val="1"/>
          <w:bCs w:val="1"/>
          <w:color w:val="000000"/>
          <w:sz w:val="26"/>
          <w:szCs w:val="26"/>
        </w:rPr>
      </w:pPr>
      <w:bookmarkStart w:colFirst="0" w:colLast="0" w:name="_75my9mlpo6v4" w:id="467"/>
      <w:bookmarkEnd w:id="467"/>
      <w:r w:rsidDel="00000000" w:rsidR="00000000" w:rsidRPr="00000000">
        <w:rPr>
          <w:b w:val="1"/>
          <w:bCs w:val="1"/>
          <w:color w:val="000000"/>
          <w:sz w:val="26"/>
          <w:szCs w:val="26"/>
          <w:rtl w:val="0"/>
        </w:rPr>
        <w:t xml:space="preserve">IV. A létrejött és a megszűnés feltételei kötelezően rögzítendők</w:t>
      </w:r>
    </w:p>
    <w:p w:rsidR="00000000" w:rsidDel="00000000" w:rsidP="00000000" w:rsidRDefault="00000000" w:rsidRPr="00000000" w14:paraId="00000D5C">
      <w:pPr>
        <w:spacing w:after="240" w:before="240" w:lineRule="auto"/>
        <w:rPr/>
      </w:pPr>
      <w:r w:rsidDel="00000000" w:rsidR="00000000" w:rsidRPr="00000000">
        <w:rPr>
          <w:rtl w:val="0"/>
        </w:rPr>
        <w:t xml:space="preserve">Egy expansion mechanika csak akkor tekinthető teljesen meghatározottnak, ha világosan meg van mondva:</w:t>
      </w:r>
    </w:p>
    <w:p w:rsidR="00000000" w:rsidDel="00000000" w:rsidP="00000000" w:rsidRDefault="00000000" w:rsidRPr="00000000" w14:paraId="00000D5D">
      <w:pPr>
        <w:numPr>
          <w:ilvl w:val="0"/>
          <w:numId w:val="47"/>
        </w:numPr>
        <w:spacing w:after="0" w:afterAutospacing="0" w:before="240" w:lineRule="auto"/>
        <w:ind w:left="720" w:hanging="360"/>
      </w:pPr>
      <w:r w:rsidDel="00000000" w:rsidR="00000000" w:rsidRPr="00000000">
        <w:rPr>
          <w:rtl w:val="0"/>
        </w:rPr>
        <w:t xml:space="preserve">mikor jön létre,</w:t>
      </w:r>
    </w:p>
    <w:p w:rsidR="00000000" w:rsidDel="00000000" w:rsidP="00000000" w:rsidRDefault="00000000" w:rsidRPr="00000000" w14:paraId="00000D5E">
      <w:pPr>
        <w:numPr>
          <w:ilvl w:val="0"/>
          <w:numId w:val="47"/>
        </w:numPr>
        <w:spacing w:after="0" w:afterAutospacing="0" w:before="0" w:beforeAutospacing="0" w:lineRule="auto"/>
        <w:ind w:left="720" w:hanging="360"/>
      </w:pPr>
      <w:r w:rsidDel="00000000" w:rsidR="00000000" w:rsidRPr="00000000">
        <w:rPr>
          <w:rtl w:val="0"/>
        </w:rPr>
        <w:t xml:space="preserve">meddig tart,</w:t>
      </w:r>
    </w:p>
    <w:p w:rsidR="00000000" w:rsidDel="00000000" w:rsidP="00000000" w:rsidRDefault="00000000" w:rsidRPr="00000000" w14:paraId="00000D5F">
      <w:pPr>
        <w:numPr>
          <w:ilvl w:val="0"/>
          <w:numId w:val="47"/>
        </w:numPr>
        <w:spacing w:after="240" w:before="0" w:beforeAutospacing="0" w:lineRule="auto"/>
        <w:ind w:left="720" w:hanging="360"/>
      </w:pPr>
      <w:r w:rsidDel="00000000" w:rsidR="00000000" w:rsidRPr="00000000">
        <w:rPr>
          <w:rtl w:val="0"/>
        </w:rPr>
        <w:t xml:space="preserve">és hogyan szűnik meg.</w:t>
      </w:r>
    </w:p>
    <w:p w:rsidR="00000000" w:rsidDel="00000000" w:rsidP="00000000" w:rsidRDefault="00000000" w:rsidRPr="00000000" w14:paraId="00000D60">
      <w:pPr>
        <w:spacing w:after="240" w:before="240" w:lineRule="auto"/>
        <w:rPr/>
      </w:pPr>
      <w:r w:rsidDel="00000000" w:rsidR="00000000" w:rsidRPr="00000000">
        <w:rPr>
          <w:rtl w:val="0"/>
        </w:rPr>
        <w:t xml:space="preserve">Ez különösen fontos minden olyan mechanikánál, amely:</w:t>
      </w:r>
    </w:p>
    <w:p w:rsidR="00000000" w:rsidDel="00000000" w:rsidP="00000000" w:rsidRDefault="00000000" w:rsidRPr="00000000" w14:paraId="00000D61">
      <w:pPr>
        <w:numPr>
          <w:ilvl w:val="0"/>
          <w:numId w:val="469"/>
        </w:numPr>
        <w:spacing w:after="0" w:afterAutospacing="0" w:before="240" w:lineRule="auto"/>
        <w:ind w:left="720" w:hanging="360"/>
      </w:pPr>
      <w:r w:rsidDel="00000000" w:rsidR="00000000" w:rsidRPr="00000000">
        <w:rPr>
          <w:rtl w:val="0"/>
        </w:rPr>
        <w:t xml:space="preserve">állapotot hoz létre,</w:t>
      </w:r>
    </w:p>
    <w:p w:rsidR="00000000" w:rsidDel="00000000" w:rsidP="00000000" w:rsidRDefault="00000000" w:rsidRPr="00000000" w14:paraId="00000D62">
      <w:pPr>
        <w:numPr>
          <w:ilvl w:val="0"/>
          <w:numId w:val="469"/>
        </w:numPr>
        <w:spacing w:after="0" w:afterAutospacing="0" w:before="0" w:beforeAutospacing="0" w:lineRule="auto"/>
        <w:ind w:left="720" w:hanging="360"/>
      </w:pPr>
      <w:r w:rsidDel="00000000" w:rsidR="00000000" w:rsidRPr="00000000">
        <w:rPr>
          <w:rtl w:val="0"/>
        </w:rPr>
        <w:t xml:space="preserve">ideiglenes korlátozást alkalmaz,</w:t>
      </w:r>
    </w:p>
    <w:p w:rsidR="00000000" w:rsidDel="00000000" w:rsidP="00000000" w:rsidRDefault="00000000" w:rsidRPr="00000000" w14:paraId="00000D63">
      <w:pPr>
        <w:numPr>
          <w:ilvl w:val="0"/>
          <w:numId w:val="469"/>
        </w:numPr>
        <w:spacing w:after="0" w:afterAutospacing="0" w:before="0" w:beforeAutospacing="0" w:lineRule="auto"/>
        <w:ind w:left="720" w:hanging="360"/>
      </w:pPr>
      <w:r w:rsidDel="00000000" w:rsidR="00000000" w:rsidRPr="00000000">
        <w:rPr>
          <w:rtl w:val="0"/>
        </w:rPr>
        <w:t xml:space="preserve">két lap vagy két objektum közti kapcsolatot hoz létre,</w:t>
      </w:r>
    </w:p>
    <w:p w:rsidR="00000000" w:rsidDel="00000000" w:rsidP="00000000" w:rsidRDefault="00000000" w:rsidRPr="00000000" w14:paraId="00000D64">
      <w:pPr>
        <w:numPr>
          <w:ilvl w:val="0"/>
          <w:numId w:val="469"/>
        </w:numPr>
        <w:spacing w:after="240" w:before="0" w:beforeAutospacing="0" w:lineRule="auto"/>
        <w:ind w:left="720" w:hanging="360"/>
      </w:pPr>
      <w:r w:rsidDel="00000000" w:rsidR="00000000" w:rsidRPr="00000000">
        <w:rPr>
          <w:rtl w:val="0"/>
        </w:rPr>
        <w:t xml:space="preserve">vagy későbbi feloldásra váró helyzetet idéz elő.</w:t>
      </w:r>
    </w:p>
    <w:p w:rsidR="00000000" w:rsidDel="00000000" w:rsidP="00000000" w:rsidRDefault="00000000" w:rsidRPr="00000000" w14:paraId="00000D65">
      <w:pPr>
        <w:spacing w:after="240" w:before="240" w:lineRule="auto"/>
        <w:rPr/>
      </w:pPr>
      <w:r w:rsidDel="00000000" w:rsidR="00000000" w:rsidRPr="00000000">
        <w:rPr>
          <w:rtl w:val="0"/>
        </w:rPr>
        <w:t xml:space="preserve">A mechanika addig nem tekinthető véglegesnek, amíg a megszűnésének módja nem ugyanolyan világos, mint a létrejöttének módja.</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92x1t4aviwx4" w:id="468"/>
      <w:bookmarkEnd w:id="468"/>
      <w:r w:rsidDel="00000000" w:rsidR="00000000" w:rsidRPr="00000000">
        <w:rPr>
          <w:b w:val="1"/>
          <w:bCs w:val="1"/>
          <w:color w:val="000000"/>
          <w:sz w:val="26"/>
          <w:szCs w:val="26"/>
          <w:rtl w:val="0"/>
        </w:rPr>
        <w:t xml:space="preserve">V. A mechanika nem hagyhat nyitott állapotot</w:t>
      </w:r>
    </w:p>
    <w:p w:rsidR="00000000" w:rsidDel="00000000" w:rsidP="00000000" w:rsidRDefault="00000000" w:rsidRPr="00000000" w14:paraId="00000D68">
      <w:pPr>
        <w:spacing w:after="240" w:before="240" w:lineRule="auto"/>
        <w:rPr/>
      </w:pPr>
      <w:r w:rsidDel="00000000" w:rsidR="00000000" w:rsidRPr="00000000">
        <w:rPr>
          <w:rtl w:val="0"/>
        </w:rPr>
        <w:t xml:space="preserve">Expansion mechanika nem hozhat létre olyan játékállapotot, amelynek későbbi kezelése nincs egyértelműen meghatározva.</w:t>
      </w:r>
    </w:p>
    <w:p w:rsidR="00000000" w:rsidDel="00000000" w:rsidP="00000000" w:rsidRDefault="00000000" w:rsidRPr="00000000" w14:paraId="00000D69">
      <w:pPr>
        <w:spacing w:after="240" w:before="240" w:lineRule="auto"/>
        <w:rPr/>
      </w:pPr>
      <w:r w:rsidDel="00000000" w:rsidR="00000000" w:rsidRPr="00000000">
        <w:rPr>
          <w:rtl w:val="0"/>
        </w:rPr>
        <w:t xml:space="preserve">Ez azt jelenti, hogy minden mechanikánál külön vizsgálni kell:</w:t>
      </w:r>
    </w:p>
    <w:p w:rsidR="00000000" w:rsidDel="00000000" w:rsidP="00000000" w:rsidRDefault="00000000" w:rsidRPr="00000000" w14:paraId="00000D6A">
      <w:pPr>
        <w:numPr>
          <w:ilvl w:val="0"/>
          <w:numId w:val="927"/>
        </w:numPr>
        <w:spacing w:after="0" w:afterAutospacing="0" w:before="240" w:lineRule="auto"/>
        <w:ind w:left="720" w:hanging="360"/>
      </w:pPr>
      <w:r w:rsidDel="00000000" w:rsidR="00000000" w:rsidRPr="00000000">
        <w:rPr>
          <w:rtl w:val="0"/>
        </w:rPr>
        <w:t xml:space="preserve">mi történik, ha a hordozó elpusztul,</w:t>
      </w:r>
    </w:p>
    <w:p w:rsidR="00000000" w:rsidDel="00000000" w:rsidP="00000000" w:rsidRDefault="00000000" w:rsidRPr="00000000" w14:paraId="00000D6B">
      <w:pPr>
        <w:numPr>
          <w:ilvl w:val="0"/>
          <w:numId w:val="927"/>
        </w:numPr>
        <w:spacing w:after="0" w:afterAutospacing="0" w:before="0" w:beforeAutospacing="0" w:lineRule="auto"/>
        <w:ind w:left="720" w:hanging="360"/>
      </w:pPr>
      <w:r w:rsidDel="00000000" w:rsidR="00000000" w:rsidRPr="00000000">
        <w:rPr>
          <w:rtl w:val="0"/>
        </w:rPr>
        <w:t xml:space="preserve">mi történik, ha a célpont zónát vált,</w:t>
      </w:r>
    </w:p>
    <w:p w:rsidR="00000000" w:rsidDel="00000000" w:rsidP="00000000" w:rsidRDefault="00000000" w:rsidRPr="00000000" w14:paraId="00000D6C">
      <w:pPr>
        <w:numPr>
          <w:ilvl w:val="0"/>
          <w:numId w:val="927"/>
        </w:numPr>
        <w:spacing w:after="0" w:afterAutospacing="0" w:before="0" w:beforeAutospacing="0" w:lineRule="auto"/>
        <w:ind w:left="720" w:hanging="360"/>
      </w:pPr>
      <w:r w:rsidDel="00000000" w:rsidR="00000000" w:rsidRPr="00000000">
        <w:rPr>
          <w:rtl w:val="0"/>
        </w:rPr>
        <w:t xml:space="preserve">mi történik, ha az állapot idő előtt megszűnne,</w:t>
      </w:r>
    </w:p>
    <w:p w:rsidR="00000000" w:rsidDel="00000000" w:rsidP="00000000" w:rsidRDefault="00000000" w:rsidRPr="00000000" w14:paraId="00000D6D">
      <w:pPr>
        <w:numPr>
          <w:ilvl w:val="0"/>
          <w:numId w:val="927"/>
        </w:numPr>
        <w:spacing w:after="240" w:before="0" w:beforeAutospacing="0" w:lineRule="auto"/>
        <w:ind w:left="720" w:hanging="360"/>
      </w:pPr>
      <w:r w:rsidDel="00000000" w:rsidR="00000000" w:rsidRPr="00000000">
        <w:rPr>
          <w:rtl w:val="0"/>
        </w:rPr>
        <w:t xml:space="preserve">és mi történik, ha a mechanika más, már fennálló szabályi helyzettel találkozik.</w:t>
      </w:r>
    </w:p>
    <w:p w:rsidR="00000000" w:rsidDel="00000000" w:rsidP="00000000" w:rsidRDefault="00000000" w:rsidRPr="00000000" w14:paraId="00000D6E">
      <w:pPr>
        <w:spacing w:after="240" w:before="240" w:lineRule="auto"/>
        <w:rPr/>
      </w:pPr>
      <w:r w:rsidDel="00000000" w:rsidR="00000000" w:rsidRPr="00000000">
        <w:rPr>
          <w:rtl w:val="0"/>
        </w:rPr>
        <w:t xml:space="preserve">A nyitott állapot nem egyszerűen kényelmetlen megfogalmazási hiba, hanem olyan szabályi hiányosság, amely az egész rendszer stabilitását veszélyeztetheti.</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bsmqa6evoymt" w:id="469"/>
      <w:bookmarkEnd w:id="469"/>
      <w:r w:rsidDel="00000000" w:rsidR="00000000" w:rsidRPr="00000000">
        <w:rPr>
          <w:b w:val="1"/>
          <w:bCs w:val="1"/>
          <w:color w:val="000000"/>
          <w:sz w:val="26"/>
          <w:szCs w:val="26"/>
          <w:rtl w:val="0"/>
        </w:rPr>
        <w:t xml:space="preserve">VI. Az expansion mechanika nem kerülheti meg hallgatólagosan a Core korlátait</w:t>
      </w:r>
    </w:p>
    <w:p w:rsidR="00000000" w:rsidDel="00000000" w:rsidP="00000000" w:rsidRDefault="00000000" w:rsidRPr="00000000" w14:paraId="00000D71">
      <w:pPr>
        <w:spacing w:after="240" w:before="240" w:lineRule="auto"/>
        <w:rPr/>
      </w:pPr>
      <w:r w:rsidDel="00000000" w:rsidR="00000000" w:rsidRPr="00000000">
        <w:rPr>
          <w:rtl w:val="0"/>
        </w:rPr>
        <w:t xml:space="preserve">Egy expansion mechanika nem vezethető be olyan formában, hogy rejtett módon megkerülje a Core valamely alapvető korlátját.</w:t>
      </w:r>
    </w:p>
    <w:p w:rsidR="00000000" w:rsidDel="00000000" w:rsidP="00000000" w:rsidRDefault="00000000" w:rsidRPr="00000000" w14:paraId="00000D72">
      <w:pPr>
        <w:spacing w:after="240" w:before="240" w:lineRule="auto"/>
        <w:rPr/>
      </w:pPr>
      <w:r w:rsidDel="00000000" w:rsidR="00000000" w:rsidRPr="00000000">
        <w:rPr>
          <w:rtl w:val="0"/>
        </w:rPr>
        <w:t xml:space="preserve">Különösen nem kerülhető meg hallgatólagosan:</w:t>
      </w:r>
    </w:p>
    <w:p w:rsidR="00000000" w:rsidDel="00000000" w:rsidP="00000000" w:rsidRDefault="00000000" w:rsidRPr="00000000" w14:paraId="00000D73">
      <w:pPr>
        <w:numPr>
          <w:ilvl w:val="0"/>
          <w:numId w:val="290"/>
        </w:numPr>
        <w:spacing w:after="0" w:afterAutospacing="0" w:before="240" w:lineRule="auto"/>
        <w:ind w:left="720" w:hanging="360"/>
      </w:pPr>
      <w:r w:rsidDel="00000000" w:rsidR="00000000" w:rsidRPr="00000000">
        <w:rPr>
          <w:rtl w:val="0"/>
        </w:rPr>
        <w:t xml:space="preserve">a mezőfoglalás és pályakapacitás logikája,</w:t>
      </w:r>
    </w:p>
    <w:p w:rsidR="00000000" w:rsidDel="00000000" w:rsidP="00000000" w:rsidRDefault="00000000" w:rsidRPr="00000000" w14:paraId="00000D74">
      <w:pPr>
        <w:numPr>
          <w:ilvl w:val="0"/>
          <w:numId w:val="290"/>
        </w:numPr>
        <w:spacing w:after="0" w:afterAutospacing="0" w:before="0" w:beforeAutospacing="0" w:lineRule="auto"/>
        <w:ind w:left="720" w:hanging="360"/>
      </w:pPr>
      <w:r w:rsidDel="00000000" w:rsidR="00000000" w:rsidRPr="00000000">
        <w:rPr>
          <w:rtl w:val="0"/>
        </w:rPr>
        <w:t xml:space="preserve">a támadás és blokkolás alapelve,</w:t>
      </w:r>
    </w:p>
    <w:p w:rsidR="00000000" w:rsidDel="00000000" w:rsidP="00000000" w:rsidRDefault="00000000" w:rsidRPr="00000000" w14:paraId="00000D75">
      <w:pPr>
        <w:numPr>
          <w:ilvl w:val="0"/>
          <w:numId w:val="290"/>
        </w:numPr>
        <w:spacing w:after="0" w:afterAutospacing="0" w:before="0" w:beforeAutospacing="0" w:lineRule="auto"/>
        <w:ind w:left="720" w:hanging="360"/>
      </w:pPr>
      <w:r w:rsidDel="00000000" w:rsidR="00000000" w:rsidRPr="00000000">
        <w:rPr>
          <w:rtl w:val="0"/>
        </w:rPr>
        <w:t xml:space="preserve">az Aura és Magnitúdó rendszere,</w:t>
      </w:r>
    </w:p>
    <w:p w:rsidR="00000000" w:rsidDel="00000000" w:rsidP="00000000" w:rsidRDefault="00000000" w:rsidRPr="00000000" w14:paraId="00000D76">
      <w:pPr>
        <w:numPr>
          <w:ilvl w:val="0"/>
          <w:numId w:val="290"/>
        </w:numPr>
        <w:spacing w:after="0" w:afterAutospacing="0" w:before="0" w:beforeAutospacing="0" w:lineRule="auto"/>
        <w:ind w:left="720" w:hanging="360"/>
      </w:pPr>
      <w:r w:rsidDel="00000000" w:rsidR="00000000" w:rsidRPr="00000000">
        <w:rPr>
          <w:rtl w:val="0"/>
        </w:rPr>
        <w:t xml:space="preserve">a zónák közti különbség,</w:t>
      </w:r>
    </w:p>
    <w:p w:rsidR="00000000" w:rsidDel="00000000" w:rsidP="00000000" w:rsidRDefault="00000000" w:rsidRPr="00000000" w14:paraId="00000D77">
      <w:pPr>
        <w:numPr>
          <w:ilvl w:val="0"/>
          <w:numId w:val="290"/>
        </w:numPr>
        <w:spacing w:after="0" w:afterAutospacing="0" w:before="0" w:beforeAutospacing="0" w:lineRule="auto"/>
        <w:ind w:left="720" w:hanging="360"/>
      </w:pPr>
      <w:r w:rsidDel="00000000" w:rsidR="00000000" w:rsidRPr="00000000">
        <w:rPr>
          <w:rtl w:val="0"/>
        </w:rPr>
        <w:t xml:space="preserve">a pusztulás és Ürességbe kerülés jelentése,</w:t>
      </w:r>
    </w:p>
    <w:p w:rsidR="00000000" w:rsidDel="00000000" w:rsidP="00000000" w:rsidRDefault="00000000" w:rsidRPr="00000000" w14:paraId="00000D78">
      <w:pPr>
        <w:numPr>
          <w:ilvl w:val="0"/>
          <w:numId w:val="290"/>
        </w:numPr>
        <w:spacing w:after="240" w:before="0" w:beforeAutospacing="0" w:lineRule="auto"/>
        <w:ind w:left="720" w:hanging="360"/>
      </w:pPr>
      <w:r w:rsidDel="00000000" w:rsidR="00000000" w:rsidRPr="00000000">
        <w:rPr>
          <w:rtl w:val="0"/>
        </w:rPr>
        <w:t xml:space="preserve">valamint az időzítés és triggerkezelés általános rendje.</w:t>
      </w:r>
    </w:p>
    <w:p w:rsidR="00000000" w:rsidDel="00000000" w:rsidP="00000000" w:rsidRDefault="00000000" w:rsidRPr="00000000" w14:paraId="00000D79">
      <w:pPr>
        <w:spacing w:after="240" w:before="240" w:lineRule="auto"/>
        <w:rPr/>
      </w:pPr>
      <w:r w:rsidDel="00000000" w:rsidR="00000000" w:rsidRPr="00000000">
        <w:rPr>
          <w:rtl w:val="0"/>
        </w:rPr>
        <w:t xml:space="preserve">Ha egy mechanika mégis kivételt hoz létre, azt külön, pontosan és szűken kell megfogalmazni.</w:t>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ffi836xpy06n" w:id="470"/>
      <w:bookmarkEnd w:id="470"/>
      <w:r w:rsidDel="00000000" w:rsidR="00000000" w:rsidRPr="00000000">
        <w:rPr>
          <w:b w:val="1"/>
          <w:bCs w:val="1"/>
          <w:color w:val="000000"/>
          <w:sz w:val="26"/>
          <w:szCs w:val="26"/>
          <w:rtl w:val="0"/>
        </w:rPr>
        <w:t xml:space="preserve">VII. A kivétel mindig szűken értelmezendő</w:t>
      </w:r>
    </w:p>
    <w:p w:rsidR="00000000" w:rsidDel="00000000" w:rsidP="00000000" w:rsidRDefault="00000000" w:rsidRPr="00000000" w14:paraId="00000D7C">
      <w:pPr>
        <w:spacing w:after="240" w:before="240" w:lineRule="auto"/>
        <w:rPr/>
      </w:pPr>
      <w:r w:rsidDel="00000000" w:rsidR="00000000" w:rsidRPr="00000000">
        <w:rPr>
          <w:rtl w:val="0"/>
        </w:rPr>
        <w:t xml:space="preserve">Az expansion mechanikák a saját szövegük által meghatározott hatókörben fejtenek ki kivételes működést.</w:t>
      </w:r>
    </w:p>
    <w:p w:rsidR="00000000" w:rsidDel="00000000" w:rsidP="00000000" w:rsidRDefault="00000000" w:rsidRPr="00000000" w14:paraId="00000D7D">
      <w:pPr>
        <w:spacing w:after="240" w:before="240" w:lineRule="auto"/>
        <w:rPr/>
      </w:pPr>
      <w:r w:rsidDel="00000000" w:rsidR="00000000" w:rsidRPr="00000000">
        <w:rPr>
          <w:rtl w:val="0"/>
        </w:rPr>
        <w:t xml:space="preserve">Ez azt jelenti, hogy egy mechanika:</w:t>
      </w:r>
    </w:p>
    <w:p w:rsidR="00000000" w:rsidDel="00000000" w:rsidP="00000000" w:rsidRDefault="00000000" w:rsidRPr="00000000" w14:paraId="00000D7E">
      <w:pPr>
        <w:numPr>
          <w:ilvl w:val="0"/>
          <w:numId w:val="200"/>
        </w:numPr>
        <w:spacing w:after="0" w:afterAutospacing="0" w:before="240" w:lineRule="auto"/>
        <w:ind w:left="720" w:hanging="360"/>
      </w:pPr>
      <w:r w:rsidDel="00000000" w:rsidR="00000000" w:rsidRPr="00000000">
        <w:rPr>
          <w:rtl w:val="0"/>
        </w:rPr>
        <w:t xml:space="preserve">nem terjeszthető ki automatikusan más, hasonló helyzetekre,</w:t>
      </w:r>
    </w:p>
    <w:p w:rsidR="00000000" w:rsidDel="00000000" w:rsidP="00000000" w:rsidRDefault="00000000" w:rsidRPr="00000000" w14:paraId="00000D7F">
      <w:pPr>
        <w:numPr>
          <w:ilvl w:val="0"/>
          <w:numId w:val="200"/>
        </w:numPr>
        <w:spacing w:after="0" w:afterAutospacing="0" w:before="0" w:beforeAutospacing="0" w:lineRule="auto"/>
        <w:ind w:left="720" w:hanging="360"/>
      </w:pPr>
      <w:r w:rsidDel="00000000" w:rsidR="00000000" w:rsidRPr="00000000">
        <w:rPr>
          <w:rtl w:val="0"/>
        </w:rPr>
        <w:t xml:space="preserve">nem alkalmazható analógia alapján más lapokra vagy más rendszerekre,</w:t>
      </w:r>
    </w:p>
    <w:p w:rsidR="00000000" w:rsidDel="00000000" w:rsidP="00000000" w:rsidRDefault="00000000" w:rsidRPr="00000000" w14:paraId="00000D80">
      <w:pPr>
        <w:numPr>
          <w:ilvl w:val="0"/>
          <w:numId w:val="200"/>
        </w:numPr>
        <w:spacing w:after="240" w:before="0" w:beforeAutospacing="0" w:lineRule="auto"/>
        <w:ind w:left="720" w:hanging="360"/>
      </w:pPr>
      <w:r w:rsidDel="00000000" w:rsidR="00000000" w:rsidRPr="00000000">
        <w:rPr>
          <w:rtl w:val="0"/>
        </w:rPr>
        <w:t xml:space="preserve">és nem olvasztható össze hallgatólagosan más mechanikákkal.</w:t>
      </w:r>
    </w:p>
    <w:p w:rsidR="00000000" w:rsidDel="00000000" w:rsidP="00000000" w:rsidRDefault="00000000" w:rsidRPr="00000000" w14:paraId="00000D81">
      <w:pPr>
        <w:spacing w:after="240" w:before="240" w:lineRule="auto"/>
        <w:rPr/>
      </w:pPr>
      <w:r w:rsidDel="00000000" w:rsidR="00000000" w:rsidRPr="00000000">
        <w:rPr>
          <w:rtl w:val="0"/>
        </w:rPr>
        <w:t xml:space="preserve">Ha egy expansion mechanika kivételt hoz létre, az a kivétel csak addig és ott érvényes, ameddig a saját szabályszövege ezt egyértelműen meghatározza.</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3"/>
        <w:keepNext w:val="0"/>
        <w:keepLines w:val="0"/>
        <w:spacing w:before="280" w:lineRule="auto"/>
        <w:rPr>
          <w:b w:val="1"/>
          <w:bCs w:val="1"/>
          <w:color w:val="000000"/>
          <w:sz w:val="26"/>
          <w:szCs w:val="26"/>
        </w:rPr>
      </w:pPr>
      <w:bookmarkStart w:colFirst="0" w:colLast="0" w:name="_bdue18s5bpk9" w:id="471"/>
      <w:bookmarkEnd w:id="471"/>
      <w:r w:rsidDel="00000000" w:rsidR="00000000" w:rsidRPr="00000000">
        <w:rPr>
          <w:b w:val="1"/>
          <w:bCs w:val="1"/>
          <w:color w:val="000000"/>
          <w:sz w:val="26"/>
          <w:szCs w:val="26"/>
          <w:rtl w:val="0"/>
        </w:rPr>
        <w:t xml:space="preserve">VIII. A mechanika és a lezárt fogalmak viszonya minden esetben tisztázandó</w:t>
      </w:r>
    </w:p>
    <w:p w:rsidR="00000000" w:rsidDel="00000000" w:rsidP="00000000" w:rsidRDefault="00000000" w:rsidRPr="00000000" w14:paraId="00000D84">
      <w:pPr>
        <w:spacing w:after="240" w:before="240" w:lineRule="auto"/>
        <w:rPr/>
      </w:pPr>
      <w:r w:rsidDel="00000000" w:rsidR="00000000" w:rsidRPr="00000000">
        <w:rPr>
          <w:rtl w:val="0"/>
        </w:rPr>
        <w:t xml:space="preserve">Minden expansion mechanikánál külön meg kell határozni, hogy hogyan viszonyul a már lezárt fogalmakhoz.</w:t>
      </w:r>
    </w:p>
    <w:p w:rsidR="00000000" w:rsidDel="00000000" w:rsidP="00000000" w:rsidRDefault="00000000" w:rsidRPr="00000000" w14:paraId="00000D85">
      <w:pPr>
        <w:spacing w:after="240" w:before="240" w:lineRule="auto"/>
        <w:rPr/>
      </w:pPr>
      <w:r w:rsidDel="00000000" w:rsidR="00000000" w:rsidRPr="00000000">
        <w:rPr>
          <w:rtl w:val="0"/>
        </w:rPr>
        <w:t xml:space="preserve">Ez különösen fontos az alábbi esetekben:</w:t>
      </w:r>
    </w:p>
    <w:p w:rsidR="00000000" w:rsidDel="00000000" w:rsidP="00000000" w:rsidRDefault="00000000" w:rsidRPr="00000000" w14:paraId="00000D86">
      <w:pPr>
        <w:numPr>
          <w:ilvl w:val="0"/>
          <w:numId w:val="937"/>
        </w:numPr>
        <w:spacing w:after="0" w:afterAutospacing="0" w:before="240" w:lineRule="auto"/>
        <w:ind w:left="720" w:hanging="360"/>
      </w:pPr>
      <w:r w:rsidDel="00000000" w:rsidR="00000000" w:rsidRPr="00000000">
        <w:rPr>
          <w:rtl w:val="0"/>
        </w:rPr>
        <w:t xml:space="preserve">pusztulás,</w:t>
      </w:r>
    </w:p>
    <w:p w:rsidR="00000000" w:rsidDel="00000000" w:rsidP="00000000" w:rsidRDefault="00000000" w:rsidRPr="00000000" w14:paraId="00000D87">
      <w:pPr>
        <w:numPr>
          <w:ilvl w:val="0"/>
          <w:numId w:val="937"/>
        </w:numPr>
        <w:spacing w:after="0" w:afterAutospacing="0" w:before="0" w:beforeAutospacing="0" w:lineRule="auto"/>
        <w:ind w:left="720" w:hanging="360"/>
      </w:pPr>
      <w:r w:rsidDel="00000000" w:rsidR="00000000" w:rsidRPr="00000000">
        <w:rPr>
          <w:rtl w:val="0"/>
        </w:rPr>
        <w:t xml:space="preserve">Ürességbe kerülés,</w:t>
      </w:r>
    </w:p>
    <w:p w:rsidR="00000000" w:rsidDel="00000000" w:rsidP="00000000" w:rsidRDefault="00000000" w:rsidRPr="00000000" w14:paraId="00000D88">
      <w:pPr>
        <w:numPr>
          <w:ilvl w:val="0"/>
          <w:numId w:val="937"/>
        </w:numPr>
        <w:spacing w:after="0" w:afterAutospacing="0" w:before="0" w:beforeAutospacing="0" w:lineRule="auto"/>
        <w:ind w:left="720" w:hanging="360"/>
      </w:pPr>
      <w:r w:rsidDel="00000000" w:rsidR="00000000" w:rsidRPr="00000000">
        <w:rPr>
          <w:rtl w:val="0"/>
        </w:rPr>
        <w:t xml:space="preserve">Száműzetés,</w:t>
      </w:r>
    </w:p>
    <w:p w:rsidR="00000000" w:rsidDel="00000000" w:rsidP="00000000" w:rsidRDefault="00000000" w:rsidRPr="00000000" w14:paraId="00000D89">
      <w:pPr>
        <w:numPr>
          <w:ilvl w:val="0"/>
          <w:numId w:val="937"/>
        </w:numPr>
        <w:spacing w:after="0" w:afterAutospacing="0" w:before="0" w:beforeAutospacing="0" w:lineRule="auto"/>
        <w:ind w:left="720" w:hanging="360"/>
      </w:pPr>
      <w:r w:rsidDel="00000000" w:rsidR="00000000" w:rsidRPr="00000000">
        <w:rPr>
          <w:rtl w:val="0"/>
        </w:rPr>
        <w:t xml:space="preserve">Aktív és Kimerült állapot,</w:t>
      </w:r>
    </w:p>
    <w:p w:rsidR="00000000" w:rsidDel="00000000" w:rsidP="00000000" w:rsidRDefault="00000000" w:rsidRPr="00000000" w14:paraId="00000D8A">
      <w:pPr>
        <w:numPr>
          <w:ilvl w:val="0"/>
          <w:numId w:val="937"/>
        </w:numPr>
        <w:spacing w:after="0" w:afterAutospacing="0" w:before="0" w:beforeAutospacing="0" w:lineRule="auto"/>
        <w:ind w:left="720" w:hanging="360"/>
      </w:pPr>
      <w:r w:rsidDel="00000000" w:rsidR="00000000" w:rsidRPr="00000000">
        <w:rPr>
          <w:rtl w:val="0"/>
        </w:rPr>
        <w:t xml:space="preserve">célpontválasztás,</w:t>
      </w:r>
    </w:p>
    <w:p w:rsidR="00000000" w:rsidDel="00000000" w:rsidP="00000000" w:rsidRDefault="00000000" w:rsidRPr="00000000" w14:paraId="00000D8B">
      <w:pPr>
        <w:numPr>
          <w:ilvl w:val="0"/>
          <w:numId w:val="937"/>
        </w:numPr>
        <w:spacing w:after="0" w:afterAutospacing="0" w:before="0" w:beforeAutospacing="0" w:lineRule="auto"/>
        <w:ind w:left="720" w:hanging="360"/>
      </w:pPr>
      <w:r w:rsidDel="00000000" w:rsidR="00000000" w:rsidRPr="00000000">
        <w:rPr>
          <w:rtl w:val="0"/>
        </w:rPr>
        <w:t xml:space="preserve">támadás és blokkolás,</w:t>
      </w:r>
    </w:p>
    <w:p w:rsidR="00000000" w:rsidDel="00000000" w:rsidP="00000000" w:rsidRDefault="00000000" w:rsidRPr="00000000" w14:paraId="00000D8C">
      <w:pPr>
        <w:numPr>
          <w:ilvl w:val="0"/>
          <w:numId w:val="937"/>
        </w:numPr>
        <w:spacing w:after="0" w:afterAutospacing="0" w:before="0" w:beforeAutospacing="0" w:lineRule="auto"/>
        <w:ind w:left="720" w:hanging="360"/>
      </w:pPr>
      <w:r w:rsidDel="00000000" w:rsidR="00000000" w:rsidRPr="00000000">
        <w:rPr>
          <w:rtl w:val="0"/>
        </w:rPr>
        <w:t xml:space="preserve">triggerelt hatás,</w:t>
      </w:r>
    </w:p>
    <w:p w:rsidR="00000000" w:rsidDel="00000000" w:rsidP="00000000" w:rsidRDefault="00000000" w:rsidRPr="00000000" w14:paraId="00000D8D">
      <w:pPr>
        <w:numPr>
          <w:ilvl w:val="0"/>
          <w:numId w:val="937"/>
        </w:numPr>
        <w:spacing w:after="0" w:afterAutospacing="0" w:before="0" w:beforeAutospacing="0" w:lineRule="auto"/>
        <w:ind w:left="720" w:hanging="360"/>
      </w:pPr>
      <w:r w:rsidDel="00000000" w:rsidR="00000000" w:rsidRPr="00000000">
        <w:rPr>
          <w:rtl w:val="0"/>
        </w:rPr>
        <w:t xml:space="preserve">késleltetett hatás,</w:t>
      </w:r>
    </w:p>
    <w:p w:rsidR="00000000" w:rsidDel="00000000" w:rsidP="00000000" w:rsidRDefault="00000000" w:rsidRPr="00000000" w14:paraId="00000D8E">
      <w:pPr>
        <w:numPr>
          <w:ilvl w:val="0"/>
          <w:numId w:val="937"/>
        </w:numPr>
        <w:spacing w:after="240" w:before="0" w:beforeAutospacing="0" w:lineRule="auto"/>
        <w:ind w:left="720" w:hanging="360"/>
      </w:pPr>
      <w:r w:rsidDel="00000000" w:rsidR="00000000" w:rsidRPr="00000000">
        <w:rPr>
          <w:rtl w:val="0"/>
        </w:rPr>
        <w:t xml:space="preserve">valamint a Domínium szerkezete.</w:t>
      </w:r>
    </w:p>
    <w:p w:rsidR="00000000" w:rsidDel="00000000" w:rsidP="00000000" w:rsidRDefault="00000000" w:rsidRPr="00000000" w14:paraId="00000D8F">
      <w:pPr>
        <w:spacing w:after="240" w:before="240" w:lineRule="auto"/>
        <w:rPr/>
      </w:pPr>
      <w:r w:rsidDel="00000000" w:rsidR="00000000" w:rsidRPr="00000000">
        <w:rPr>
          <w:rtl w:val="0"/>
        </w:rPr>
        <w:t xml:space="preserve">A mechanika addig nem tekinthető véglegesnek, amíg nem világos, hogy a már létező fogalmak közül melyeket használja változatlanul, melyeket módosítja, és melyektől különül el teljesen.</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qom6qqlnf41f" w:id="472"/>
      <w:bookmarkEnd w:id="472"/>
      <w:r w:rsidDel="00000000" w:rsidR="00000000" w:rsidRPr="00000000">
        <w:rPr>
          <w:b w:val="1"/>
          <w:bCs w:val="1"/>
          <w:color w:val="000000"/>
          <w:sz w:val="26"/>
          <w:szCs w:val="26"/>
          <w:rtl w:val="0"/>
        </w:rPr>
        <w:t xml:space="preserve">IX. Minden expansion mechanikának rendelkeznie kell egyensúlyi korláttal</w:t>
      </w:r>
    </w:p>
    <w:p w:rsidR="00000000" w:rsidDel="00000000" w:rsidP="00000000" w:rsidRDefault="00000000" w:rsidRPr="00000000" w14:paraId="00000D92">
      <w:pPr>
        <w:spacing w:after="240" w:before="240" w:lineRule="auto"/>
        <w:rPr/>
      </w:pPr>
      <w:r w:rsidDel="00000000" w:rsidR="00000000" w:rsidRPr="00000000">
        <w:rPr>
          <w:rtl w:val="0"/>
        </w:rPr>
        <w:t xml:space="preserve">Az expansion mechanikák természetüknél fogva erősebb, markánsabb és különlegesebb rendszerelemek, ezért mindegyiknek szüksége van világos egyensúlyi korlátra.</w:t>
      </w:r>
    </w:p>
    <w:p w:rsidR="00000000" w:rsidDel="00000000" w:rsidP="00000000" w:rsidRDefault="00000000" w:rsidRPr="00000000" w14:paraId="00000D93">
      <w:pPr>
        <w:spacing w:after="240" w:before="240" w:lineRule="auto"/>
        <w:rPr/>
      </w:pPr>
      <w:r w:rsidDel="00000000" w:rsidR="00000000" w:rsidRPr="00000000">
        <w:rPr>
          <w:rtl w:val="0"/>
        </w:rPr>
        <w:t xml:space="preserve">Ez a korlát megjelenhet például:</w:t>
      </w:r>
    </w:p>
    <w:p w:rsidR="00000000" w:rsidDel="00000000" w:rsidP="00000000" w:rsidRDefault="00000000" w:rsidRPr="00000000" w14:paraId="00000D94">
      <w:pPr>
        <w:numPr>
          <w:ilvl w:val="0"/>
          <w:numId w:val="592"/>
        </w:numPr>
        <w:spacing w:after="0" w:afterAutospacing="0" w:before="240" w:lineRule="auto"/>
        <w:ind w:left="720" w:hanging="360"/>
      </w:pPr>
      <w:r w:rsidDel="00000000" w:rsidR="00000000" w:rsidRPr="00000000">
        <w:rPr>
          <w:rtl w:val="0"/>
        </w:rPr>
        <w:t xml:space="preserve">darabszámkorlátban,</w:t>
      </w:r>
    </w:p>
    <w:p w:rsidR="00000000" w:rsidDel="00000000" w:rsidP="00000000" w:rsidRDefault="00000000" w:rsidRPr="00000000" w14:paraId="00000D95">
      <w:pPr>
        <w:numPr>
          <w:ilvl w:val="0"/>
          <w:numId w:val="592"/>
        </w:numPr>
        <w:spacing w:after="0" w:afterAutospacing="0" w:before="0" w:beforeAutospacing="0" w:lineRule="auto"/>
        <w:ind w:left="720" w:hanging="360"/>
      </w:pPr>
      <w:r w:rsidDel="00000000" w:rsidR="00000000" w:rsidRPr="00000000">
        <w:rPr>
          <w:rtl w:val="0"/>
        </w:rPr>
        <w:t xml:space="preserve">időtartamkorlátban,</w:t>
      </w:r>
    </w:p>
    <w:p w:rsidR="00000000" w:rsidDel="00000000" w:rsidP="00000000" w:rsidRDefault="00000000" w:rsidRPr="00000000" w14:paraId="00000D96">
      <w:pPr>
        <w:numPr>
          <w:ilvl w:val="0"/>
          <w:numId w:val="592"/>
        </w:numPr>
        <w:spacing w:after="0" w:afterAutospacing="0" w:before="0" w:beforeAutospacing="0" w:lineRule="auto"/>
        <w:ind w:left="720" w:hanging="360"/>
      </w:pPr>
      <w:r w:rsidDel="00000000" w:rsidR="00000000" w:rsidRPr="00000000">
        <w:rPr>
          <w:rtl w:val="0"/>
        </w:rPr>
        <w:t xml:space="preserve">körönkénti használati limitben,</w:t>
      </w:r>
    </w:p>
    <w:p w:rsidR="00000000" w:rsidDel="00000000" w:rsidP="00000000" w:rsidRDefault="00000000" w:rsidRPr="00000000" w14:paraId="00000D97">
      <w:pPr>
        <w:numPr>
          <w:ilvl w:val="0"/>
          <w:numId w:val="592"/>
        </w:numPr>
        <w:spacing w:after="0" w:afterAutospacing="0" w:before="0" w:beforeAutospacing="0" w:lineRule="auto"/>
        <w:ind w:left="720" w:hanging="360"/>
      </w:pPr>
      <w:r w:rsidDel="00000000" w:rsidR="00000000" w:rsidRPr="00000000">
        <w:rPr>
          <w:rtl w:val="0"/>
        </w:rPr>
        <w:t xml:space="preserve">feltételes működésben,</w:t>
      </w:r>
    </w:p>
    <w:p w:rsidR="00000000" w:rsidDel="00000000" w:rsidP="00000000" w:rsidRDefault="00000000" w:rsidRPr="00000000" w14:paraId="00000D98">
      <w:pPr>
        <w:numPr>
          <w:ilvl w:val="0"/>
          <w:numId w:val="592"/>
        </w:numPr>
        <w:spacing w:after="0" w:afterAutospacing="0" w:before="0" w:beforeAutospacing="0" w:lineRule="auto"/>
        <w:ind w:left="720" w:hanging="360"/>
      </w:pPr>
      <w:r w:rsidDel="00000000" w:rsidR="00000000" w:rsidRPr="00000000">
        <w:rPr>
          <w:rtl w:val="0"/>
        </w:rPr>
        <w:t xml:space="preserve">célpontkorlátozásban,</w:t>
      </w:r>
    </w:p>
    <w:p w:rsidR="00000000" w:rsidDel="00000000" w:rsidP="00000000" w:rsidRDefault="00000000" w:rsidRPr="00000000" w14:paraId="00000D99">
      <w:pPr>
        <w:numPr>
          <w:ilvl w:val="0"/>
          <w:numId w:val="592"/>
        </w:numPr>
        <w:spacing w:after="240" w:before="0" w:beforeAutospacing="0" w:lineRule="auto"/>
        <w:ind w:left="720" w:hanging="360"/>
      </w:pPr>
      <w:r w:rsidDel="00000000" w:rsidR="00000000" w:rsidRPr="00000000">
        <w:rPr>
          <w:rtl w:val="0"/>
        </w:rPr>
        <w:t xml:space="preserve">vagy erőforrásköltségben.</w:t>
      </w:r>
    </w:p>
    <w:p w:rsidR="00000000" w:rsidDel="00000000" w:rsidP="00000000" w:rsidRDefault="00000000" w:rsidRPr="00000000" w14:paraId="00000D9A">
      <w:pPr>
        <w:spacing w:after="240" w:before="240" w:lineRule="auto"/>
        <w:rPr/>
      </w:pPr>
      <w:r w:rsidDel="00000000" w:rsidR="00000000" w:rsidRPr="00000000">
        <w:rPr>
          <w:rtl w:val="0"/>
        </w:rPr>
        <w:t xml:space="preserve">Az expansion mechanika addig nem tekinthető egészségesen beépítettnek, amíg nem látható világosan, hogy mi akadályozza meg a kontrollálatlan láncolódását vagy túlzott dominanciáját.</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a3mfict8owe4" w:id="473"/>
      <w:bookmarkEnd w:id="473"/>
      <w:r w:rsidDel="00000000" w:rsidR="00000000" w:rsidRPr="00000000">
        <w:rPr>
          <w:b w:val="1"/>
          <w:bCs w:val="1"/>
          <w:color w:val="000000"/>
          <w:sz w:val="26"/>
          <w:szCs w:val="26"/>
          <w:rtl w:val="0"/>
        </w:rPr>
        <w:t xml:space="preserve">X. A mechanikának követhetőnek kell maradnia játék közben</w:t>
      </w:r>
    </w:p>
    <w:p w:rsidR="00000000" w:rsidDel="00000000" w:rsidP="00000000" w:rsidRDefault="00000000" w:rsidRPr="00000000" w14:paraId="00000D9D">
      <w:pPr>
        <w:spacing w:after="240" w:before="240" w:lineRule="auto"/>
        <w:rPr/>
      </w:pPr>
      <w:r w:rsidDel="00000000" w:rsidR="00000000" w:rsidRPr="00000000">
        <w:rPr>
          <w:rtl w:val="0"/>
        </w:rPr>
        <w:t xml:space="preserve">Expansion mechanika nem lehet olyan bonyolult, hogy a játékosok a játék közben már ne tudják egyértelműen követni:</w:t>
      </w:r>
    </w:p>
    <w:p w:rsidR="00000000" w:rsidDel="00000000" w:rsidP="00000000" w:rsidRDefault="00000000" w:rsidRPr="00000000" w14:paraId="00000D9E">
      <w:pPr>
        <w:numPr>
          <w:ilvl w:val="0"/>
          <w:numId w:val="378"/>
        </w:numPr>
        <w:spacing w:after="0" w:afterAutospacing="0" w:before="240" w:lineRule="auto"/>
        <w:ind w:left="720" w:hanging="360"/>
      </w:pPr>
      <w:r w:rsidDel="00000000" w:rsidR="00000000" w:rsidRPr="00000000">
        <w:rPr>
          <w:rtl w:val="0"/>
        </w:rPr>
        <w:t xml:space="preserve">mi történt,</w:t>
      </w:r>
    </w:p>
    <w:p w:rsidR="00000000" w:rsidDel="00000000" w:rsidP="00000000" w:rsidRDefault="00000000" w:rsidRPr="00000000" w14:paraId="00000D9F">
      <w:pPr>
        <w:numPr>
          <w:ilvl w:val="0"/>
          <w:numId w:val="378"/>
        </w:numPr>
        <w:spacing w:after="0" w:afterAutospacing="0" w:before="0" w:beforeAutospacing="0" w:lineRule="auto"/>
        <w:ind w:left="720" w:hanging="360"/>
      </w:pPr>
      <w:r w:rsidDel="00000000" w:rsidR="00000000" w:rsidRPr="00000000">
        <w:rPr>
          <w:rtl w:val="0"/>
        </w:rPr>
        <w:t xml:space="preserve">mi van jelenleg érvényben,</w:t>
      </w:r>
    </w:p>
    <w:p w:rsidR="00000000" w:rsidDel="00000000" w:rsidP="00000000" w:rsidRDefault="00000000" w:rsidRPr="00000000" w14:paraId="00000DA0">
      <w:pPr>
        <w:numPr>
          <w:ilvl w:val="0"/>
          <w:numId w:val="378"/>
        </w:numPr>
        <w:spacing w:after="240" w:before="0" w:beforeAutospacing="0" w:lineRule="auto"/>
        <w:ind w:left="720" w:hanging="360"/>
      </w:pPr>
      <w:r w:rsidDel="00000000" w:rsidR="00000000" w:rsidRPr="00000000">
        <w:rPr>
          <w:rtl w:val="0"/>
        </w:rPr>
        <w:t xml:space="preserve">és mi fog a következő lépésben bekövetkezni.</w:t>
      </w:r>
    </w:p>
    <w:p w:rsidR="00000000" w:rsidDel="00000000" w:rsidP="00000000" w:rsidRDefault="00000000" w:rsidRPr="00000000" w14:paraId="00000DA1">
      <w:pPr>
        <w:spacing w:after="240" w:before="240" w:lineRule="auto"/>
        <w:rPr/>
      </w:pPr>
      <w:r w:rsidDel="00000000" w:rsidR="00000000" w:rsidRPr="00000000">
        <w:rPr>
          <w:rtl w:val="0"/>
        </w:rPr>
        <w:t xml:space="preserve">Ez különösen fontos az alábbiaknál:</w:t>
      </w:r>
    </w:p>
    <w:p w:rsidR="00000000" w:rsidDel="00000000" w:rsidP="00000000" w:rsidRDefault="00000000" w:rsidRPr="00000000" w14:paraId="00000DA2">
      <w:pPr>
        <w:numPr>
          <w:ilvl w:val="0"/>
          <w:numId w:val="204"/>
        </w:numPr>
        <w:spacing w:after="0" w:afterAutospacing="0" w:before="240" w:lineRule="auto"/>
        <w:ind w:left="720" w:hanging="360"/>
      </w:pPr>
      <w:r w:rsidDel="00000000" w:rsidR="00000000" w:rsidRPr="00000000">
        <w:rPr>
          <w:rtl w:val="0"/>
        </w:rPr>
        <w:t xml:space="preserve">fejjel lefelé fordított állapotok,</w:t>
      </w:r>
    </w:p>
    <w:p w:rsidR="00000000" w:rsidDel="00000000" w:rsidP="00000000" w:rsidRDefault="00000000" w:rsidRPr="00000000" w14:paraId="00000DA3">
      <w:pPr>
        <w:numPr>
          <w:ilvl w:val="0"/>
          <w:numId w:val="204"/>
        </w:numPr>
        <w:spacing w:after="0" w:afterAutospacing="0" w:before="0" w:beforeAutospacing="0" w:lineRule="auto"/>
        <w:ind w:left="720" w:hanging="360"/>
      </w:pPr>
      <w:r w:rsidDel="00000000" w:rsidR="00000000" w:rsidRPr="00000000">
        <w:rPr>
          <w:rtl w:val="0"/>
        </w:rPr>
        <w:t xml:space="preserve">ideiglenes tiltások,</w:t>
      </w:r>
    </w:p>
    <w:p w:rsidR="00000000" w:rsidDel="00000000" w:rsidP="00000000" w:rsidRDefault="00000000" w:rsidRPr="00000000" w14:paraId="00000DA4">
      <w:pPr>
        <w:numPr>
          <w:ilvl w:val="0"/>
          <w:numId w:val="204"/>
        </w:numPr>
        <w:spacing w:after="0" w:afterAutospacing="0" w:before="0" w:beforeAutospacing="0" w:lineRule="auto"/>
        <w:ind w:left="720" w:hanging="360"/>
      </w:pPr>
      <w:r w:rsidDel="00000000" w:rsidR="00000000" w:rsidRPr="00000000">
        <w:rPr>
          <w:rtl w:val="0"/>
        </w:rPr>
        <w:t xml:space="preserve">összekapcsolt vagy felszerelt objektumok,</w:t>
      </w:r>
    </w:p>
    <w:p w:rsidR="00000000" w:rsidDel="00000000" w:rsidP="00000000" w:rsidRDefault="00000000" w:rsidRPr="00000000" w14:paraId="00000DA5">
      <w:pPr>
        <w:numPr>
          <w:ilvl w:val="0"/>
          <w:numId w:val="204"/>
        </w:numPr>
        <w:spacing w:after="0" w:afterAutospacing="0" w:before="0" w:beforeAutospacing="0" w:lineRule="auto"/>
        <w:ind w:left="720" w:hanging="360"/>
      </w:pPr>
      <w:r w:rsidDel="00000000" w:rsidR="00000000" w:rsidRPr="00000000">
        <w:rPr>
          <w:rtl w:val="0"/>
        </w:rPr>
        <w:t xml:space="preserve">visszaeső vagy átalakuló lapok,</w:t>
      </w:r>
    </w:p>
    <w:p w:rsidR="00000000" w:rsidDel="00000000" w:rsidP="00000000" w:rsidRDefault="00000000" w:rsidRPr="00000000" w14:paraId="00000DA6">
      <w:pPr>
        <w:numPr>
          <w:ilvl w:val="0"/>
          <w:numId w:val="204"/>
        </w:numPr>
        <w:spacing w:after="240" w:before="0" w:beforeAutospacing="0" w:lineRule="auto"/>
        <w:ind w:left="720" w:hanging="360"/>
      </w:pPr>
      <w:r w:rsidDel="00000000" w:rsidR="00000000" w:rsidRPr="00000000">
        <w:rPr>
          <w:rtl w:val="0"/>
        </w:rPr>
        <w:t xml:space="preserve">illetve olyan mechanikák, amelyek ugyanazon lap több szabályi szerepét használják.</w:t>
      </w:r>
    </w:p>
    <w:p w:rsidR="00000000" w:rsidDel="00000000" w:rsidP="00000000" w:rsidRDefault="00000000" w:rsidRPr="00000000" w14:paraId="00000DA7">
      <w:pPr>
        <w:spacing w:after="240" w:before="240" w:lineRule="auto"/>
        <w:rPr/>
      </w:pPr>
      <w:r w:rsidDel="00000000" w:rsidR="00000000" w:rsidRPr="00000000">
        <w:rPr>
          <w:rtl w:val="0"/>
        </w:rPr>
        <w:t xml:space="preserve">A jól megírt expansion mechanika nemcsak szabályilag helyes, hanem játék közben is jól olvasható.</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b70ioze6vmbl" w:id="474"/>
      <w:bookmarkEnd w:id="474"/>
      <w:r w:rsidDel="00000000" w:rsidR="00000000" w:rsidRPr="00000000">
        <w:rPr>
          <w:b w:val="1"/>
          <w:bCs w:val="1"/>
          <w:color w:val="000000"/>
          <w:sz w:val="26"/>
          <w:szCs w:val="26"/>
          <w:rtl w:val="0"/>
        </w:rPr>
        <w:t xml:space="preserve">XI. Az engine-kompatibilitás külön ellenőrzendő szempont</w:t>
      </w:r>
    </w:p>
    <w:p w:rsidR="00000000" w:rsidDel="00000000" w:rsidP="00000000" w:rsidRDefault="00000000" w:rsidRPr="00000000" w14:paraId="00000DAA">
      <w:pPr>
        <w:spacing w:after="240" w:before="240" w:lineRule="auto"/>
        <w:rPr/>
      </w:pPr>
      <w:r w:rsidDel="00000000" w:rsidR="00000000" w:rsidRPr="00000000">
        <w:rPr>
          <w:rtl w:val="0"/>
        </w:rPr>
        <w:t xml:space="preserve">Az expansion mechanikák nemcsak papíron, hanem rendszerszinten is követhetően kell működjenek.</w:t>
      </w:r>
    </w:p>
    <w:p w:rsidR="00000000" w:rsidDel="00000000" w:rsidP="00000000" w:rsidRDefault="00000000" w:rsidRPr="00000000" w14:paraId="00000DAB">
      <w:pPr>
        <w:spacing w:after="240" w:before="240" w:lineRule="auto"/>
        <w:rPr/>
      </w:pPr>
      <w:r w:rsidDel="00000000" w:rsidR="00000000" w:rsidRPr="00000000">
        <w:rPr>
          <w:rtl w:val="0"/>
        </w:rPr>
        <w:t xml:space="preserve">Ezért minden mechanikánál külön vizsgálandó, hogy:</w:t>
      </w:r>
    </w:p>
    <w:p w:rsidR="00000000" w:rsidDel="00000000" w:rsidP="00000000" w:rsidRDefault="00000000" w:rsidRPr="00000000" w14:paraId="00000DAC">
      <w:pPr>
        <w:numPr>
          <w:ilvl w:val="0"/>
          <w:numId w:val="199"/>
        </w:numPr>
        <w:spacing w:after="0" w:afterAutospacing="0" w:before="240" w:lineRule="auto"/>
        <w:ind w:left="720" w:hanging="360"/>
      </w:pPr>
      <w:r w:rsidDel="00000000" w:rsidR="00000000" w:rsidRPr="00000000">
        <w:rPr>
          <w:rtl w:val="0"/>
        </w:rPr>
        <w:t xml:space="preserve">állapota egyértelműen nyilvántartható-e,</w:t>
      </w:r>
    </w:p>
    <w:p w:rsidR="00000000" w:rsidDel="00000000" w:rsidP="00000000" w:rsidRDefault="00000000" w:rsidRPr="00000000" w14:paraId="00000DAD">
      <w:pPr>
        <w:numPr>
          <w:ilvl w:val="0"/>
          <w:numId w:val="199"/>
        </w:numPr>
        <w:spacing w:after="0" w:afterAutospacing="0" w:before="0" w:beforeAutospacing="0" w:lineRule="auto"/>
        <w:ind w:left="720" w:hanging="360"/>
      </w:pPr>
      <w:r w:rsidDel="00000000" w:rsidR="00000000" w:rsidRPr="00000000">
        <w:rPr>
          <w:rtl w:val="0"/>
        </w:rPr>
        <w:t xml:space="preserve">létrejötte és megszűnése világosan detektálható-e,</w:t>
      </w:r>
    </w:p>
    <w:p w:rsidR="00000000" w:rsidDel="00000000" w:rsidP="00000000" w:rsidRDefault="00000000" w:rsidRPr="00000000" w14:paraId="00000DAE">
      <w:pPr>
        <w:numPr>
          <w:ilvl w:val="0"/>
          <w:numId w:val="199"/>
        </w:numPr>
        <w:spacing w:after="0" w:afterAutospacing="0" w:before="0" w:beforeAutospacing="0" w:lineRule="auto"/>
        <w:ind w:left="720" w:hanging="360"/>
      </w:pPr>
      <w:r w:rsidDel="00000000" w:rsidR="00000000" w:rsidRPr="00000000">
        <w:rPr>
          <w:rtl w:val="0"/>
        </w:rPr>
        <w:t xml:space="preserve">nem hoz-e létre hallgatólagos vagy rejtett átmeneti állapotot,</w:t>
      </w:r>
    </w:p>
    <w:p w:rsidR="00000000" w:rsidDel="00000000" w:rsidP="00000000" w:rsidRDefault="00000000" w:rsidRPr="00000000" w14:paraId="00000DAF">
      <w:pPr>
        <w:numPr>
          <w:ilvl w:val="0"/>
          <w:numId w:val="199"/>
        </w:numPr>
        <w:spacing w:after="240" w:before="0" w:beforeAutospacing="0" w:lineRule="auto"/>
        <w:ind w:left="720" w:hanging="360"/>
      </w:pPr>
      <w:r w:rsidDel="00000000" w:rsidR="00000000" w:rsidRPr="00000000">
        <w:rPr>
          <w:rtl w:val="0"/>
        </w:rPr>
        <w:t xml:space="preserve">és nem igényel-e olyan kivételhalmozást, amely a későbbi implementációt aránytalanul törékennyé tenné.</w:t>
      </w:r>
    </w:p>
    <w:p w:rsidR="00000000" w:rsidDel="00000000" w:rsidP="00000000" w:rsidRDefault="00000000" w:rsidRPr="00000000" w14:paraId="00000DB0">
      <w:pPr>
        <w:spacing w:after="240" w:before="240" w:lineRule="auto"/>
        <w:rPr/>
      </w:pPr>
      <w:r w:rsidDel="00000000" w:rsidR="00000000" w:rsidRPr="00000000">
        <w:rPr>
          <w:rtl w:val="0"/>
        </w:rPr>
        <w:t xml:space="preserve">Ez nem technikai mellékes szempont, hanem szabályi minőségi követelmény.</w:t>
      </w:r>
    </w:p>
    <w:p w:rsidR="00000000" w:rsidDel="00000000" w:rsidP="00000000" w:rsidRDefault="00000000" w:rsidRPr="00000000" w14:paraId="00000DB1">
      <w:pPr>
        <w:spacing w:after="240" w:before="240" w:lineRule="auto"/>
        <w:rPr/>
      </w:pPr>
      <w:r w:rsidDel="00000000" w:rsidR="00000000" w:rsidRPr="00000000">
        <w:rPr>
          <w:rtl w:val="0"/>
        </w:rPr>
        <w:t xml:space="preserve">Az a mechanika, amelyet csak informális „józan értelmezéssel” lehetne követni, még nincs véglegesítve.</w:t>
      </w:r>
    </w:p>
    <w:p w:rsidR="00000000" w:rsidDel="00000000" w:rsidP="00000000" w:rsidRDefault="00000000" w:rsidRPr="00000000" w14:paraId="00000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iwdal9a0zhz9" w:id="475"/>
      <w:bookmarkEnd w:id="475"/>
      <w:r w:rsidDel="00000000" w:rsidR="00000000" w:rsidRPr="00000000">
        <w:rPr>
          <w:b w:val="1"/>
          <w:bCs w:val="1"/>
          <w:color w:val="000000"/>
          <w:sz w:val="26"/>
          <w:szCs w:val="26"/>
          <w:rtl w:val="0"/>
        </w:rPr>
        <w:t xml:space="preserve">XII. Az expansion mechanika csak akkor végleges, ha auditálható</w:t>
      </w:r>
    </w:p>
    <w:p w:rsidR="00000000" w:rsidDel="00000000" w:rsidP="00000000" w:rsidRDefault="00000000" w:rsidRPr="00000000" w14:paraId="00000DB4">
      <w:pPr>
        <w:spacing w:after="240" w:before="240" w:lineRule="auto"/>
        <w:rPr/>
      </w:pPr>
      <w:r w:rsidDel="00000000" w:rsidR="00000000" w:rsidRPr="00000000">
        <w:rPr>
          <w:rtl w:val="0"/>
        </w:rPr>
        <w:t xml:space="preserve">Egy expansion mechanika csak akkor tekinthető véglegesnek, ha külön ellenőrizhető legalább az alábbi kérdések szerint:</w:t>
      </w:r>
    </w:p>
    <w:p w:rsidR="00000000" w:rsidDel="00000000" w:rsidP="00000000" w:rsidRDefault="00000000" w:rsidRPr="00000000" w14:paraId="00000DB5">
      <w:pPr>
        <w:numPr>
          <w:ilvl w:val="0"/>
          <w:numId w:val="55"/>
        </w:numPr>
        <w:spacing w:after="0" w:afterAutospacing="0" w:before="240" w:lineRule="auto"/>
        <w:ind w:left="720" w:hanging="360"/>
      </w:pPr>
      <w:r w:rsidDel="00000000" w:rsidR="00000000" w:rsidRPr="00000000">
        <w:rPr>
          <w:rtl w:val="0"/>
        </w:rPr>
        <w:t xml:space="preserve">mi a mechanika pontos neve és szabályi természete,</w:t>
      </w:r>
    </w:p>
    <w:p w:rsidR="00000000" w:rsidDel="00000000" w:rsidP="00000000" w:rsidRDefault="00000000" w:rsidRPr="00000000" w14:paraId="00000DB6">
      <w:pPr>
        <w:numPr>
          <w:ilvl w:val="0"/>
          <w:numId w:val="55"/>
        </w:numPr>
        <w:spacing w:after="0" w:afterAutospacing="0" w:before="0" w:beforeAutospacing="0" w:lineRule="auto"/>
        <w:ind w:left="720" w:hanging="360"/>
      </w:pPr>
      <w:r w:rsidDel="00000000" w:rsidR="00000000" w:rsidRPr="00000000">
        <w:rPr>
          <w:rtl w:val="0"/>
        </w:rPr>
        <w:t xml:space="preserve">mire alkalmazható,</w:t>
      </w:r>
    </w:p>
    <w:p w:rsidR="00000000" w:rsidDel="00000000" w:rsidP="00000000" w:rsidRDefault="00000000" w:rsidRPr="00000000" w14:paraId="00000DB7">
      <w:pPr>
        <w:numPr>
          <w:ilvl w:val="0"/>
          <w:numId w:val="55"/>
        </w:numPr>
        <w:spacing w:after="0" w:afterAutospacing="0" w:before="0" w:beforeAutospacing="0" w:lineRule="auto"/>
        <w:ind w:left="720" w:hanging="360"/>
      </w:pPr>
      <w:r w:rsidDel="00000000" w:rsidR="00000000" w:rsidRPr="00000000">
        <w:rPr>
          <w:rtl w:val="0"/>
        </w:rPr>
        <w:t xml:space="preserve">mi hordozza,</w:t>
      </w:r>
    </w:p>
    <w:p w:rsidR="00000000" w:rsidDel="00000000" w:rsidP="00000000" w:rsidRDefault="00000000" w:rsidRPr="00000000" w14:paraId="00000DB8">
      <w:pPr>
        <w:numPr>
          <w:ilvl w:val="0"/>
          <w:numId w:val="55"/>
        </w:numPr>
        <w:spacing w:after="0" w:afterAutospacing="0" w:before="0" w:beforeAutospacing="0" w:lineRule="auto"/>
        <w:ind w:left="720" w:hanging="360"/>
      </w:pPr>
      <w:r w:rsidDel="00000000" w:rsidR="00000000" w:rsidRPr="00000000">
        <w:rPr>
          <w:rtl w:val="0"/>
        </w:rPr>
        <w:t xml:space="preserve">mikor jön létre,</w:t>
      </w:r>
    </w:p>
    <w:p w:rsidR="00000000" w:rsidDel="00000000" w:rsidP="00000000" w:rsidRDefault="00000000" w:rsidRPr="00000000" w14:paraId="00000DB9">
      <w:pPr>
        <w:numPr>
          <w:ilvl w:val="0"/>
          <w:numId w:val="55"/>
        </w:numPr>
        <w:spacing w:after="0" w:afterAutospacing="0" w:before="0" w:beforeAutospacing="0" w:lineRule="auto"/>
        <w:ind w:left="720" w:hanging="360"/>
      </w:pPr>
      <w:r w:rsidDel="00000000" w:rsidR="00000000" w:rsidRPr="00000000">
        <w:rPr>
          <w:rtl w:val="0"/>
        </w:rPr>
        <w:t xml:space="preserve">meddig tart,</w:t>
      </w:r>
    </w:p>
    <w:p w:rsidR="00000000" w:rsidDel="00000000" w:rsidP="00000000" w:rsidRDefault="00000000" w:rsidRPr="00000000" w14:paraId="00000DBA">
      <w:pPr>
        <w:numPr>
          <w:ilvl w:val="0"/>
          <w:numId w:val="55"/>
        </w:numPr>
        <w:spacing w:after="0" w:afterAutospacing="0" w:before="0" w:beforeAutospacing="0" w:lineRule="auto"/>
        <w:ind w:left="720" w:hanging="360"/>
      </w:pPr>
      <w:r w:rsidDel="00000000" w:rsidR="00000000" w:rsidRPr="00000000">
        <w:rPr>
          <w:rtl w:val="0"/>
        </w:rPr>
        <w:t xml:space="preserve">hogyan szűnik meg,</w:t>
      </w:r>
    </w:p>
    <w:p w:rsidR="00000000" w:rsidDel="00000000" w:rsidP="00000000" w:rsidRDefault="00000000" w:rsidRPr="00000000" w14:paraId="00000DBB">
      <w:pPr>
        <w:numPr>
          <w:ilvl w:val="0"/>
          <w:numId w:val="55"/>
        </w:numPr>
        <w:spacing w:after="0" w:afterAutospacing="0" w:before="0" w:beforeAutospacing="0" w:lineRule="auto"/>
        <w:ind w:left="720" w:hanging="360"/>
      </w:pPr>
      <w:r w:rsidDel="00000000" w:rsidR="00000000" w:rsidRPr="00000000">
        <w:rPr>
          <w:rtl w:val="0"/>
        </w:rPr>
        <w:t xml:space="preserve">milyen korlát vonatkozik rá,</w:t>
      </w:r>
    </w:p>
    <w:p w:rsidR="00000000" w:rsidDel="00000000" w:rsidP="00000000" w:rsidRDefault="00000000" w:rsidRPr="00000000" w14:paraId="00000DBC">
      <w:pPr>
        <w:numPr>
          <w:ilvl w:val="0"/>
          <w:numId w:val="55"/>
        </w:numPr>
        <w:spacing w:after="0" w:afterAutospacing="0" w:before="0" w:beforeAutospacing="0" w:lineRule="auto"/>
        <w:ind w:left="720" w:hanging="360"/>
      </w:pPr>
      <w:r w:rsidDel="00000000" w:rsidR="00000000" w:rsidRPr="00000000">
        <w:rPr>
          <w:rtl w:val="0"/>
        </w:rPr>
        <w:t xml:space="preserve">hogyan viszonyul a Core fogalmaihoz,</w:t>
      </w:r>
    </w:p>
    <w:p w:rsidR="00000000" w:rsidDel="00000000" w:rsidP="00000000" w:rsidRDefault="00000000" w:rsidRPr="00000000" w14:paraId="00000DBD">
      <w:pPr>
        <w:numPr>
          <w:ilvl w:val="0"/>
          <w:numId w:val="55"/>
        </w:numPr>
        <w:spacing w:after="240" w:before="0" w:beforeAutospacing="0" w:lineRule="auto"/>
        <w:ind w:left="720" w:hanging="360"/>
      </w:pPr>
      <w:r w:rsidDel="00000000" w:rsidR="00000000" w:rsidRPr="00000000">
        <w:rPr>
          <w:rtl w:val="0"/>
        </w:rPr>
        <w:t xml:space="preserve">és milyen pontokon hoz létre kivételt.</w:t>
      </w:r>
    </w:p>
    <w:p w:rsidR="00000000" w:rsidDel="00000000" w:rsidP="00000000" w:rsidRDefault="00000000" w:rsidRPr="00000000" w14:paraId="00000DBE">
      <w:pPr>
        <w:spacing w:after="240" w:before="240" w:lineRule="auto"/>
        <w:rPr/>
      </w:pPr>
      <w:r w:rsidDel="00000000" w:rsidR="00000000" w:rsidRPr="00000000">
        <w:rPr>
          <w:rtl w:val="0"/>
        </w:rPr>
        <w:t xml:space="preserve">Ha ezek közül bármelyik bizonytalan marad, a mechanika nem véglegesített, hanem további auditra szoruló állapotban marad.</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mvdvj9hevjqe" w:id="476"/>
      <w:bookmarkEnd w:id="476"/>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0DC1">
      <w:pPr>
        <w:spacing w:after="240" w:before="240" w:lineRule="auto"/>
        <w:rPr/>
      </w:pPr>
      <w:r w:rsidDel="00000000" w:rsidR="00000000" w:rsidRPr="00000000">
        <w:rPr>
          <w:rtl w:val="0"/>
        </w:rPr>
        <w:t xml:space="preserve">Az expansion mechanikák feladata nem az, hogy fellazítsák a szabályrendszert, hanem az, hogy új, karakteres és bővíthető irányokat nyissanak meg a már lezárt alapokra építve.</w:t>
      </w:r>
    </w:p>
    <w:p w:rsidR="00000000" w:rsidDel="00000000" w:rsidP="00000000" w:rsidRDefault="00000000" w:rsidRPr="00000000" w14:paraId="00000DC2">
      <w:pPr>
        <w:spacing w:after="240" w:before="240" w:lineRule="auto"/>
        <w:rPr/>
      </w:pPr>
      <w:r w:rsidDel="00000000" w:rsidR="00000000" w:rsidRPr="00000000">
        <w:rPr>
          <w:rtl w:val="0"/>
        </w:rPr>
        <w:t xml:space="preserve">A jól kialakított expansion mechanika:</w:t>
      </w:r>
    </w:p>
    <w:p w:rsidR="00000000" w:rsidDel="00000000" w:rsidP="00000000" w:rsidRDefault="00000000" w:rsidRPr="00000000" w14:paraId="00000DC3">
      <w:pPr>
        <w:numPr>
          <w:ilvl w:val="0"/>
          <w:numId w:val="180"/>
        </w:numPr>
        <w:spacing w:after="0" w:afterAutospacing="0" w:before="240" w:lineRule="auto"/>
        <w:ind w:left="720" w:hanging="360"/>
      </w:pPr>
      <w:r w:rsidDel="00000000" w:rsidR="00000000" w:rsidRPr="00000000">
        <w:rPr>
          <w:rtl w:val="0"/>
        </w:rPr>
        <w:t xml:space="preserve">egyedi,</w:t>
      </w:r>
    </w:p>
    <w:p w:rsidR="00000000" w:rsidDel="00000000" w:rsidP="00000000" w:rsidRDefault="00000000" w:rsidRPr="00000000" w14:paraId="00000DC4">
      <w:pPr>
        <w:numPr>
          <w:ilvl w:val="0"/>
          <w:numId w:val="180"/>
        </w:numPr>
        <w:spacing w:after="0" w:afterAutospacing="0" w:before="0" w:beforeAutospacing="0" w:lineRule="auto"/>
        <w:ind w:left="720" w:hanging="360"/>
      </w:pPr>
      <w:r w:rsidDel="00000000" w:rsidR="00000000" w:rsidRPr="00000000">
        <w:rPr>
          <w:rtl w:val="0"/>
        </w:rPr>
        <w:t xml:space="preserve">erős identitású,</w:t>
      </w:r>
    </w:p>
    <w:p w:rsidR="00000000" w:rsidDel="00000000" w:rsidP="00000000" w:rsidRDefault="00000000" w:rsidRPr="00000000" w14:paraId="00000DC5">
      <w:pPr>
        <w:numPr>
          <w:ilvl w:val="0"/>
          <w:numId w:val="180"/>
        </w:numPr>
        <w:spacing w:after="0" w:afterAutospacing="0" w:before="0" w:beforeAutospacing="0" w:lineRule="auto"/>
        <w:ind w:left="720" w:hanging="360"/>
      </w:pPr>
      <w:r w:rsidDel="00000000" w:rsidR="00000000" w:rsidRPr="00000000">
        <w:rPr>
          <w:rtl w:val="0"/>
        </w:rPr>
        <w:t xml:space="preserve">szabályilag követhető,</w:t>
      </w:r>
    </w:p>
    <w:p w:rsidR="00000000" w:rsidDel="00000000" w:rsidP="00000000" w:rsidRDefault="00000000" w:rsidRPr="00000000" w14:paraId="00000DC6">
      <w:pPr>
        <w:numPr>
          <w:ilvl w:val="0"/>
          <w:numId w:val="180"/>
        </w:numPr>
        <w:spacing w:after="0" w:afterAutospacing="0" w:before="0" w:beforeAutospacing="0" w:lineRule="auto"/>
        <w:ind w:left="720" w:hanging="360"/>
      </w:pPr>
      <w:r w:rsidDel="00000000" w:rsidR="00000000" w:rsidRPr="00000000">
        <w:rPr>
          <w:rtl w:val="0"/>
        </w:rPr>
        <w:t xml:space="preserve">egyensúlyilag korlátozott,</w:t>
      </w:r>
    </w:p>
    <w:p w:rsidR="00000000" w:rsidDel="00000000" w:rsidP="00000000" w:rsidRDefault="00000000" w:rsidRPr="00000000" w14:paraId="00000DC7">
      <w:pPr>
        <w:numPr>
          <w:ilvl w:val="0"/>
          <w:numId w:val="180"/>
        </w:numPr>
        <w:spacing w:after="240" w:before="0" w:beforeAutospacing="0" w:lineRule="auto"/>
        <w:ind w:left="720" w:hanging="360"/>
      </w:pPr>
      <w:r w:rsidDel="00000000" w:rsidR="00000000" w:rsidRPr="00000000">
        <w:rPr>
          <w:rtl w:val="0"/>
        </w:rPr>
        <w:t xml:space="preserve">és a Core rendszerhez képest tisztán elhatárolható.</w:t>
      </w:r>
    </w:p>
    <w:p w:rsidR="00000000" w:rsidDel="00000000" w:rsidP="00000000" w:rsidRDefault="00000000" w:rsidRPr="00000000" w14:paraId="00000DC8">
      <w:pPr>
        <w:spacing w:after="240" w:before="240" w:lineRule="auto"/>
        <w:rPr/>
      </w:pPr>
      <w:r w:rsidDel="00000000" w:rsidR="00000000" w:rsidRPr="00000000">
        <w:rPr>
          <w:rtl w:val="0"/>
        </w:rPr>
        <w:t xml:space="preserve">Minden további expansion mechanika csak ezen alapelveknek megfelelően tekinthető véglegesíthetőnek.</w:t>
      </w:r>
    </w:p>
    <w:p w:rsidR="00000000" w:rsidDel="00000000" w:rsidP="00000000" w:rsidRDefault="00000000" w:rsidRPr="00000000" w14:paraId="00000DC9">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D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jxtakq33a77" w:id="477"/>
      <w:bookmarkEnd w:id="4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 Aeternal Képességek (Vezérkártyák)</w:t>
      </w:r>
      <w:r w:rsidDel="00000000" w:rsidR="00000000" w:rsidRPr="00000000">
        <w:rPr>
          <w:rtl w:val="0"/>
        </w:rPr>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g6mp5qgf66is" w:id="478"/>
      <w:bookmarkEnd w:id="478"/>
      <w:r w:rsidDel="00000000" w:rsidR="00000000" w:rsidRPr="00000000">
        <w:rPr>
          <w:b w:val="1"/>
          <w:bCs w:val="1"/>
          <w:sz w:val="34"/>
          <w:szCs w:val="34"/>
          <w:rtl w:val="0"/>
        </w:rPr>
        <w:t xml:space="preserve">1.2.1 Aeternal Képességek (Vezérkártyák)</w:t>
      </w:r>
    </w:p>
    <w:p w:rsidR="00000000" w:rsidDel="00000000" w:rsidP="00000000" w:rsidRDefault="00000000" w:rsidRPr="00000000" w14:paraId="00000DCC">
      <w:pPr>
        <w:spacing w:after="240" w:before="240" w:lineRule="auto"/>
        <w:rPr/>
      </w:pPr>
      <w:r w:rsidDel="00000000" w:rsidR="00000000" w:rsidRPr="00000000">
        <w:rPr>
          <w:rtl w:val="0"/>
        </w:rPr>
        <w:t xml:space="preserve">Az Aeternal Képességek a Kiegészítők utáni szabályréteg részei.</w:t>
      </w:r>
    </w:p>
    <w:p w:rsidR="00000000" w:rsidDel="00000000" w:rsidP="00000000" w:rsidRDefault="00000000" w:rsidRPr="00000000" w14:paraId="00000DCD">
      <w:pPr>
        <w:spacing w:after="240" w:before="240" w:lineRule="auto"/>
        <w:rPr/>
      </w:pPr>
      <w:r w:rsidDel="00000000" w:rsidR="00000000" w:rsidRPr="00000000">
        <w:rPr>
          <w:rtl w:val="0"/>
        </w:rPr>
        <w:t xml:space="preserve">Ez a rendszer nem tartozik a Core szabályrendszerhez, és csak akkor kerül játékba, ha az adott Kiegészítő ezt kifejezetten használatba helyezi.</w:t>
      </w:r>
    </w:p>
    <w:p w:rsidR="00000000" w:rsidDel="00000000" w:rsidP="00000000" w:rsidRDefault="00000000" w:rsidRPr="00000000" w14:paraId="00000DCE">
      <w:pPr>
        <w:spacing w:after="240" w:before="240" w:lineRule="auto"/>
        <w:rPr/>
      </w:pPr>
      <w:r w:rsidDel="00000000" w:rsidR="00000000" w:rsidRPr="00000000">
        <w:rPr>
          <w:rtl w:val="0"/>
        </w:rPr>
        <w:t xml:space="preserve">Az Aeternal Képességek célja, hogy a játékos által képviselt Birodalom identitása ne kizárólag a pakli lapjaiban, hanem magának az Aeternalnak a döntési lehetőségeiben is megjelenjen.</w:t>
      </w:r>
    </w:p>
    <w:p w:rsidR="00000000" w:rsidDel="00000000" w:rsidP="00000000" w:rsidRDefault="00000000" w:rsidRPr="00000000" w14:paraId="00000DCF">
      <w:pPr>
        <w:spacing w:after="240" w:before="240" w:lineRule="auto"/>
        <w:rPr/>
      </w:pPr>
      <w:r w:rsidDel="00000000" w:rsidR="00000000" w:rsidRPr="00000000">
        <w:rPr>
          <w:rtl w:val="0"/>
        </w:rPr>
        <w:t xml:space="preserve">Az Aeternal Képességek nem helyettesítik a Core körstruktúrát, nem írják felül a normál kijátszási szabályokat, és nem hoznak létre önálló, a játéktértől független mini-játékot. A rendszer a Core fölé épülő, szigorúan korlátozott kiegészítői réteget alkot.</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4ljj8oei1so1" w:id="479"/>
      <w:bookmarkEnd w:id="479"/>
      <w:r w:rsidDel="00000000" w:rsidR="00000000" w:rsidRPr="00000000">
        <w:rPr>
          <w:b w:val="1"/>
          <w:bCs w:val="1"/>
          <w:color w:val="000000"/>
          <w:sz w:val="26"/>
          <w:szCs w:val="26"/>
          <w:rtl w:val="0"/>
        </w:rPr>
        <w:t xml:space="preserve">I. Az Aeternal Képességek alapelve</w:t>
      </w:r>
    </w:p>
    <w:p w:rsidR="00000000" w:rsidDel="00000000" w:rsidP="00000000" w:rsidRDefault="00000000" w:rsidRPr="00000000" w14:paraId="00000DD2">
      <w:pPr>
        <w:spacing w:after="240" w:before="240" w:lineRule="auto"/>
        <w:rPr/>
      </w:pPr>
      <w:r w:rsidDel="00000000" w:rsidR="00000000" w:rsidRPr="00000000">
        <w:rPr>
          <w:rtl w:val="0"/>
        </w:rPr>
        <w:t xml:space="preserve">Minden Aeternal pontosan három, előre meghatározott képességgel rendelkezik:</w:t>
      </w:r>
    </w:p>
    <w:p w:rsidR="00000000" w:rsidDel="00000000" w:rsidP="00000000" w:rsidRDefault="00000000" w:rsidRPr="00000000" w14:paraId="00000DD3">
      <w:pPr>
        <w:numPr>
          <w:ilvl w:val="0"/>
          <w:numId w:val="618"/>
        </w:numPr>
        <w:spacing w:after="0" w:afterAutospacing="0" w:before="240" w:lineRule="auto"/>
        <w:ind w:left="720" w:hanging="360"/>
      </w:pPr>
      <w:r w:rsidDel="00000000" w:rsidR="00000000" w:rsidRPr="00000000">
        <w:rPr>
          <w:b w:val="1"/>
          <w:bCs w:val="1"/>
          <w:rtl w:val="0"/>
        </w:rPr>
        <w:t xml:space="preserve">Alapképesség</w:t>
      </w:r>
    </w:p>
    <w:p w:rsidR="00000000" w:rsidDel="00000000" w:rsidP="00000000" w:rsidRDefault="00000000" w:rsidRPr="00000000" w14:paraId="00000DD4">
      <w:pPr>
        <w:numPr>
          <w:ilvl w:val="0"/>
          <w:numId w:val="618"/>
        </w:numPr>
        <w:spacing w:after="0" w:afterAutospacing="0" w:before="0" w:beforeAutospacing="0" w:lineRule="auto"/>
        <w:ind w:left="720" w:hanging="360"/>
      </w:pPr>
      <w:r w:rsidDel="00000000" w:rsidR="00000000" w:rsidRPr="00000000">
        <w:rPr>
          <w:b w:val="1"/>
          <w:bCs w:val="1"/>
          <w:rtl w:val="0"/>
        </w:rPr>
        <w:t xml:space="preserve">Taktikai Képesség</w:t>
      </w:r>
    </w:p>
    <w:p w:rsidR="00000000" w:rsidDel="00000000" w:rsidP="00000000" w:rsidRDefault="00000000" w:rsidRPr="00000000" w14:paraId="00000DD5">
      <w:pPr>
        <w:numPr>
          <w:ilvl w:val="0"/>
          <w:numId w:val="618"/>
        </w:numPr>
        <w:spacing w:after="240" w:before="0" w:beforeAutospacing="0" w:lineRule="auto"/>
        <w:ind w:left="720" w:hanging="360"/>
      </w:pPr>
      <w:r w:rsidDel="00000000" w:rsidR="00000000" w:rsidRPr="00000000">
        <w:rPr>
          <w:b w:val="1"/>
          <w:bCs w:val="1"/>
          <w:rtl w:val="0"/>
        </w:rPr>
        <w:t xml:space="preserve">Végső Képesség</w:t>
      </w:r>
    </w:p>
    <w:p w:rsidR="00000000" w:rsidDel="00000000" w:rsidP="00000000" w:rsidRDefault="00000000" w:rsidRPr="00000000" w14:paraId="00000DD6">
      <w:pPr>
        <w:spacing w:after="240" w:before="240" w:lineRule="auto"/>
        <w:rPr/>
      </w:pPr>
      <w:r w:rsidDel="00000000" w:rsidR="00000000" w:rsidRPr="00000000">
        <w:rPr>
          <w:rtl w:val="0"/>
        </w:rPr>
        <w:t xml:space="preserve">Ezek a képességek:</w:t>
      </w:r>
    </w:p>
    <w:p w:rsidR="00000000" w:rsidDel="00000000" w:rsidP="00000000" w:rsidRDefault="00000000" w:rsidRPr="00000000" w14:paraId="00000DD7">
      <w:pPr>
        <w:numPr>
          <w:ilvl w:val="0"/>
          <w:numId w:val="340"/>
        </w:numPr>
        <w:spacing w:after="0" w:afterAutospacing="0" w:before="240" w:lineRule="auto"/>
        <w:ind w:left="720" w:hanging="360"/>
      </w:pPr>
      <w:r w:rsidDel="00000000" w:rsidR="00000000" w:rsidRPr="00000000">
        <w:rPr>
          <w:rtl w:val="0"/>
        </w:rPr>
        <w:t xml:space="preserve">kötött Aura-költséggel rendelkeznek,</w:t>
      </w:r>
    </w:p>
    <w:p w:rsidR="00000000" w:rsidDel="00000000" w:rsidP="00000000" w:rsidRDefault="00000000" w:rsidRPr="00000000" w14:paraId="00000DD8">
      <w:pPr>
        <w:numPr>
          <w:ilvl w:val="0"/>
          <w:numId w:val="340"/>
        </w:numPr>
        <w:spacing w:after="0" w:afterAutospacing="0" w:before="0" w:beforeAutospacing="0" w:lineRule="auto"/>
        <w:ind w:left="720" w:hanging="360"/>
      </w:pPr>
      <w:r w:rsidDel="00000000" w:rsidR="00000000" w:rsidRPr="00000000">
        <w:rPr>
          <w:rtl w:val="0"/>
        </w:rPr>
        <w:t xml:space="preserve">saját használati korláttal bírnak,</w:t>
      </w:r>
    </w:p>
    <w:p w:rsidR="00000000" w:rsidDel="00000000" w:rsidP="00000000" w:rsidRDefault="00000000" w:rsidRPr="00000000" w14:paraId="00000DD9">
      <w:pPr>
        <w:numPr>
          <w:ilvl w:val="0"/>
          <w:numId w:val="340"/>
        </w:numPr>
        <w:spacing w:after="240" w:before="0" w:beforeAutospacing="0" w:lineRule="auto"/>
        <w:ind w:left="720" w:hanging="360"/>
      </w:pPr>
      <w:r w:rsidDel="00000000" w:rsidR="00000000" w:rsidRPr="00000000">
        <w:rPr>
          <w:rtl w:val="0"/>
        </w:rPr>
        <w:t xml:space="preserve">és a Birodalom identitásához illeszkedő, de attól szabályilag elkülönített hatásokat képviselnek.</w:t>
      </w:r>
    </w:p>
    <w:p w:rsidR="00000000" w:rsidDel="00000000" w:rsidP="00000000" w:rsidRDefault="00000000" w:rsidRPr="00000000" w14:paraId="00000DDA">
      <w:pPr>
        <w:spacing w:after="240" w:before="240" w:lineRule="auto"/>
        <w:rPr/>
      </w:pPr>
      <w:r w:rsidDel="00000000" w:rsidR="00000000" w:rsidRPr="00000000">
        <w:rPr>
          <w:rtl w:val="0"/>
        </w:rPr>
        <w:t xml:space="preserve">Az Aeternal Képesség nem lapkijátszás, nem Entitás, nem Varázslat, és nem támadás. Külön aktivált hatásnak minősül, amelyet a saját szabályi keretei szerint lehet használni.</w:t>
      </w:r>
    </w:p>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f2czw79fa9jq" w:id="480"/>
      <w:bookmarkEnd w:id="480"/>
      <w:r w:rsidDel="00000000" w:rsidR="00000000" w:rsidRPr="00000000">
        <w:rPr>
          <w:b w:val="1"/>
          <w:bCs w:val="1"/>
          <w:color w:val="000000"/>
          <w:sz w:val="26"/>
          <w:szCs w:val="26"/>
          <w:rtl w:val="0"/>
        </w:rPr>
        <w:t xml:space="preserve">II. A háromszintű Vezérképesség-rendszer</w:t>
      </w:r>
    </w:p>
    <w:p w:rsidR="00000000" w:rsidDel="00000000" w:rsidP="00000000" w:rsidRDefault="00000000" w:rsidRPr="00000000" w14:paraId="00000DDD">
      <w:pPr>
        <w:pStyle w:val="Heading4"/>
        <w:keepNext w:val="0"/>
        <w:keepLines w:val="0"/>
        <w:spacing w:after="40" w:before="240" w:lineRule="auto"/>
        <w:rPr>
          <w:b w:val="1"/>
          <w:bCs w:val="1"/>
          <w:color w:val="000000"/>
          <w:sz w:val="22"/>
          <w:szCs w:val="22"/>
        </w:rPr>
      </w:pPr>
      <w:bookmarkStart w:colFirst="0" w:colLast="0" w:name="_g2n46ijyzauq" w:id="481"/>
      <w:bookmarkEnd w:id="481"/>
      <w:r w:rsidDel="00000000" w:rsidR="00000000" w:rsidRPr="00000000">
        <w:rPr>
          <w:b w:val="1"/>
          <w:bCs w:val="1"/>
          <w:color w:val="000000"/>
          <w:sz w:val="22"/>
          <w:szCs w:val="22"/>
          <w:rtl w:val="0"/>
        </w:rPr>
        <w:t xml:space="preserve">1. Alapképesség</w:t>
      </w:r>
    </w:p>
    <w:p w:rsidR="00000000" w:rsidDel="00000000" w:rsidP="00000000" w:rsidRDefault="00000000" w:rsidRPr="00000000" w14:paraId="00000DDE">
      <w:pPr>
        <w:spacing w:after="240" w:before="240" w:lineRule="auto"/>
        <w:rPr/>
      </w:pPr>
      <w:r w:rsidDel="00000000" w:rsidR="00000000" w:rsidRPr="00000000">
        <w:rPr>
          <w:rtl w:val="0"/>
        </w:rPr>
        <w:t xml:space="preserve">Az Alapképesség az Aeternal stabil, ismételhető és kiszámítható hatása.</w:t>
      </w:r>
    </w:p>
    <w:p w:rsidR="00000000" w:rsidDel="00000000" w:rsidP="00000000" w:rsidRDefault="00000000" w:rsidRPr="00000000" w14:paraId="00000DDF">
      <w:pPr>
        <w:spacing w:after="240" w:before="240" w:lineRule="auto"/>
        <w:rPr/>
      </w:pPr>
      <w:r w:rsidDel="00000000" w:rsidR="00000000" w:rsidRPr="00000000">
        <w:rPr>
          <w:rtl w:val="0"/>
        </w:rPr>
        <w:t xml:space="preserve">Az Alapképesség:</w:t>
      </w:r>
    </w:p>
    <w:p w:rsidR="00000000" w:rsidDel="00000000" w:rsidP="00000000" w:rsidRDefault="00000000" w:rsidRPr="00000000" w14:paraId="00000DE0">
      <w:pPr>
        <w:numPr>
          <w:ilvl w:val="0"/>
          <w:numId w:val="210"/>
        </w:numPr>
        <w:spacing w:after="0" w:afterAutospacing="0" w:before="240" w:lineRule="auto"/>
        <w:ind w:left="720" w:hanging="360"/>
      </w:pPr>
      <w:r w:rsidDel="00000000" w:rsidR="00000000" w:rsidRPr="00000000">
        <w:rPr>
          <w:rtl w:val="0"/>
        </w:rPr>
        <w:t xml:space="preserve">költsége </w:t>
      </w:r>
      <w:r w:rsidDel="00000000" w:rsidR="00000000" w:rsidRPr="00000000">
        <w:rPr>
          <w:b w:val="1"/>
          <w:bCs w:val="1"/>
          <w:rtl w:val="0"/>
        </w:rPr>
        <w:t xml:space="preserve">2 Aura</w:t>
      </w:r>
      <w:r w:rsidDel="00000000" w:rsidR="00000000" w:rsidRPr="00000000">
        <w:rPr>
          <w:rtl w:val="0"/>
        </w:rPr>
        <w:t xml:space="preserve">,</w:t>
      </w:r>
    </w:p>
    <w:p w:rsidR="00000000" w:rsidDel="00000000" w:rsidP="00000000" w:rsidRDefault="00000000" w:rsidRPr="00000000" w14:paraId="00000DE1">
      <w:pPr>
        <w:numPr>
          <w:ilvl w:val="0"/>
          <w:numId w:val="210"/>
        </w:numPr>
        <w:spacing w:after="0" w:afterAutospacing="0" w:before="0" w:beforeAutospacing="0" w:lineRule="auto"/>
        <w:ind w:left="720" w:hanging="360"/>
      </w:pPr>
      <w:r w:rsidDel="00000000" w:rsidR="00000000" w:rsidRPr="00000000">
        <w:rPr>
          <w:rtl w:val="0"/>
        </w:rPr>
        <w:t xml:space="preserve">használata </w:t>
      </w:r>
      <w:r w:rsidDel="00000000" w:rsidR="00000000" w:rsidRPr="00000000">
        <w:rPr>
          <w:b w:val="1"/>
          <w:bCs w:val="1"/>
          <w:rtl w:val="0"/>
        </w:rPr>
        <w:t xml:space="preserve">körönként legfeljebb 1 alkalommal</w:t>
      </w:r>
      <w:r w:rsidDel="00000000" w:rsidR="00000000" w:rsidRPr="00000000">
        <w:rPr>
          <w:rtl w:val="0"/>
        </w:rPr>
        <w:t xml:space="preserve"> lehetséges,</w:t>
      </w:r>
    </w:p>
    <w:p w:rsidR="00000000" w:rsidDel="00000000" w:rsidP="00000000" w:rsidRDefault="00000000" w:rsidRPr="00000000" w14:paraId="00000DE2">
      <w:pPr>
        <w:numPr>
          <w:ilvl w:val="0"/>
          <w:numId w:val="210"/>
        </w:numPr>
        <w:spacing w:after="240" w:before="0" w:beforeAutospacing="0" w:lineRule="auto"/>
        <w:ind w:left="720" w:hanging="360"/>
      </w:pPr>
      <w:r w:rsidDel="00000000" w:rsidR="00000000" w:rsidRPr="00000000">
        <w:rPr>
          <w:rtl w:val="0"/>
        </w:rPr>
        <w:t xml:space="preserve">és elsődlegesen a Birodalom alapritmusát, tempóját vagy alapmechanikai identitását támogatja.</w:t>
      </w:r>
    </w:p>
    <w:p w:rsidR="00000000" w:rsidDel="00000000" w:rsidP="00000000" w:rsidRDefault="00000000" w:rsidRPr="00000000" w14:paraId="00000DE3">
      <w:pPr>
        <w:spacing w:after="240" w:before="240" w:lineRule="auto"/>
        <w:rPr/>
      </w:pPr>
      <w:r w:rsidDel="00000000" w:rsidR="00000000" w:rsidRPr="00000000">
        <w:rPr>
          <w:rtl w:val="0"/>
        </w:rPr>
        <w:t xml:space="preserve">Az Alapképesség célja nem a játék hirtelen eldöntése, hanem a folyamatos, megbízható előnyteremtés vagy pozicionális nyomás.</w:t>
      </w:r>
    </w:p>
    <w:p w:rsidR="00000000" w:rsidDel="00000000" w:rsidP="00000000" w:rsidRDefault="00000000" w:rsidRPr="00000000" w14:paraId="00000DE4">
      <w:pPr>
        <w:pStyle w:val="Heading4"/>
        <w:keepNext w:val="0"/>
        <w:keepLines w:val="0"/>
        <w:spacing w:after="40" w:before="240" w:lineRule="auto"/>
        <w:rPr>
          <w:b w:val="1"/>
          <w:bCs w:val="1"/>
          <w:color w:val="000000"/>
          <w:sz w:val="22"/>
          <w:szCs w:val="22"/>
        </w:rPr>
      </w:pPr>
      <w:bookmarkStart w:colFirst="0" w:colLast="0" w:name="_xb0a19pcgcjf" w:id="482"/>
      <w:bookmarkEnd w:id="482"/>
      <w:r w:rsidDel="00000000" w:rsidR="00000000" w:rsidRPr="00000000">
        <w:rPr>
          <w:b w:val="1"/>
          <w:bCs w:val="1"/>
          <w:color w:val="000000"/>
          <w:sz w:val="22"/>
          <w:szCs w:val="22"/>
          <w:rtl w:val="0"/>
        </w:rPr>
        <w:t xml:space="preserve">2. Taktikai Képesség</w:t>
      </w:r>
    </w:p>
    <w:p w:rsidR="00000000" w:rsidDel="00000000" w:rsidP="00000000" w:rsidRDefault="00000000" w:rsidRPr="00000000" w14:paraId="00000DE5">
      <w:pPr>
        <w:spacing w:after="240" w:before="240" w:lineRule="auto"/>
        <w:rPr/>
      </w:pPr>
      <w:r w:rsidDel="00000000" w:rsidR="00000000" w:rsidRPr="00000000">
        <w:rPr>
          <w:rtl w:val="0"/>
        </w:rPr>
        <w:t xml:space="preserve">A Taktikai Képesség az Aeternal szituációs, rugalmas, döntésérzékeny képessége.</w:t>
      </w:r>
    </w:p>
    <w:p w:rsidR="00000000" w:rsidDel="00000000" w:rsidP="00000000" w:rsidRDefault="00000000" w:rsidRPr="00000000" w14:paraId="00000DE6">
      <w:pPr>
        <w:spacing w:after="240" w:before="240" w:lineRule="auto"/>
        <w:rPr/>
      </w:pPr>
      <w:r w:rsidDel="00000000" w:rsidR="00000000" w:rsidRPr="00000000">
        <w:rPr>
          <w:rtl w:val="0"/>
        </w:rPr>
        <w:t xml:space="preserve">A Taktikai Képesség:</w:t>
      </w:r>
    </w:p>
    <w:p w:rsidR="00000000" w:rsidDel="00000000" w:rsidP="00000000" w:rsidRDefault="00000000" w:rsidRPr="00000000" w14:paraId="00000DE7">
      <w:pPr>
        <w:numPr>
          <w:ilvl w:val="0"/>
          <w:numId w:val="16"/>
        </w:numPr>
        <w:spacing w:after="0" w:afterAutospacing="0" w:before="240" w:lineRule="auto"/>
        <w:ind w:left="720" w:hanging="360"/>
      </w:pPr>
      <w:r w:rsidDel="00000000" w:rsidR="00000000" w:rsidRPr="00000000">
        <w:rPr>
          <w:rtl w:val="0"/>
        </w:rPr>
        <w:t xml:space="preserve">költsége </w:t>
      </w:r>
      <w:r w:rsidDel="00000000" w:rsidR="00000000" w:rsidRPr="00000000">
        <w:rPr>
          <w:b w:val="1"/>
          <w:bCs w:val="1"/>
          <w:rtl w:val="0"/>
        </w:rPr>
        <w:t xml:space="preserve">1 vagy 2 Aura</w:t>
      </w:r>
      <w:r w:rsidDel="00000000" w:rsidR="00000000" w:rsidRPr="00000000">
        <w:rPr>
          <w:rtl w:val="0"/>
        </w:rPr>
        <w:t xml:space="preserve">,</w:t>
      </w:r>
    </w:p>
    <w:p w:rsidR="00000000" w:rsidDel="00000000" w:rsidP="00000000" w:rsidRDefault="00000000" w:rsidRPr="00000000" w14:paraId="00000DE8">
      <w:pPr>
        <w:numPr>
          <w:ilvl w:val="0"/>
          <w:numId w:val="16"/>
        </w:numPr>
        <w:spacing w:after="0" w:afterAutospacing="0" w:before="0" w:beforeAutospacing="0" w:lineRule="auto"/>
        <w:ind w:left="720" w:hanging="360"/>
      </w:pPr>
      <w:r w:rsidDel="00000000" w:rsidR="00000000" w:rsidRPr="00000000">
        <w:rPr>
          <w:rtl w:val="0"/>
        </w:rPr>
        <w:t xml:space="preserve">használata </w:t>
      </w:r>
      <w:r w:rsidDel="00000000" w:rsidR="00000000" w:rsidRPr="00000000">
        <w:rPr>
          <w:b w:val="1"/>
          <w:bCs w:val="1"/>
          <w:rtl w:val="0"/>
        </w:rPr>
        <w:t xml:space="preserve">körönként legfeljebb 1 alkalommal</w:t>
      </w:r>
      <w:r w:rsidDel="00000000" w:rsidR="00000000" w:rsidRPr="00000000">
        <w:rPr>
          <w:rtl w:val="0"/>
        </w:rPr>
        <w:t xml:space="preserve"> lehetséges,</w:t>
      </w:r>
    </w:p>
    <w:p w:rsidR="00000000" w:rsidDel="00000000" w:rsidP="00000000" w:rsidRDefault="00000000" w:rsidRPr="00000000" w14:paraId="00000DE9">
      <w:pPr>
        <w:numPr>
          <w:ilvl w:val="0"/>
          <w:numId w:val="16"/>
        </w:numPr>
        <w:spacing w:after="240" w:before="0" w:beforeAutospacing="0" w:lineRule="auto"/>
        <w:ind w:left="720" w:hanging="360"/>
      </w:pPr>
      <w:r w:rsidDel="00000000" w:rsidR="00000000" w:rsidRPr="00000000">
        <w:rPr>
          <w:rtl w:val="0"/>
        </w:rPr>
        <w:t xml:space="preserve">és elsődlegesen reagáló, fordító vagy mikro-stratégiai szerepet tölt be.</w:t>
      </w:r>
    </w:p>
    <w:p w:rsidR="00000000" w:rsidDel="00000000" w:rsidP="00000000" w:rsidRDefault="00000000" w:rsidRPr="00000000" w14:paraId="00000DEA">
      <w:pPr>
        <w:spacing w:after="240" w:before="240" w:lineRule="auto"/>
        <w:rPr/>
      </w:pPr>
      <w:r w:rsidDel="00000000" w:rsidR="00000000" w:rsidRPr="00000000">
        <w:rPr>
          <w:rtl w:val="0"/>
        </w:rPr>
        <w:t xml:space="preserve">A Taktikai Képesség célja, hogy a játékos az adott állásra, fenyegetésre vagy lehetőségre válaszolhasson anélkül, hogy ezzel egy korlátlanul ismételhető vagy kontrollálhatatlan előnyrendszer jönne létre.</w:t>
      </w:r>
    </w:p>
    <w:p w:rsidR="00000000" w:rsidDel="00000000" w:rsidP="00000000" w:rsidRDefault="00000000" w:rsidRPr="00000000" w14:paraId="00000DEB">
      <w:pPr>
        <w:pStyle w:val="Heading4"/>
        <w:keepNext w:val="0"/>
        <w:keepLines w:val="0"/>
        <w:spacing w:after="40" w:before="240" w:lineRule="auto"/>
        <w:rPr>
          <w:b w:val="1"/>
          <w:bCs w:val="1"/>
          <w:color w:val="000000"/>
          <w:sz w:val="22"/>
          <w:szCs w:val="22"/>
        </w:rPr>
      </w:pPr>
      <w:bookmarkStart w:colFirst="0" w:colLast="0" w:name="_z2ohmttm811h" w:id="483"/>
      <w:bookmarkEnd w:id="483"/>
      <w:r w:rsidDel="00000000" w:rsidR="00000000" w:rsidRPr="00000000">
        <w:rPr>
          <w:b w:val="1"/>
          <w:bCs w:val="1"/>
          <w:color w:val="000000"/>
          <w:sz w:val="22"/>
          <w:szCs w:val="22"/>
          <w:rtl w:val="0"/>
        </w:rPr>
        <w:t xml:space="preserve">3. Végső Képesség</w:t>
      </w:r>
    </w:p>
    <w:p w:rsidR="00000000" w:rsidDel="00000000" w:rsidP="00000000" w:rsidRDefault="00000000" w:rsidRPr="00000000" w14:paraId="00000DEC">
      <w:pPr>
        <w:spacing w:after="240" w:before="240" w:lineRule="auto"/>
        <w:rPr/>
      </w:pPr>
      <w:r w:rsidDel="00000000" w:rsidR="00000000" w:rsidRPr="00000000">
        <w:rPr>
          <w:rtl w:val="0"/>
        </w:rPr>
        <w:t xml:space="preserve">A Végső Képesség az Aeternal legerősebb, egyszeri, mérkőzést formáló hatása.</w:t>
      </w:r>
    </w:p>
    <w:p w:rsidR="00000000" w:rsidDel="00000000" w:rsidP="00000000" w:rsidRDefault="00000000" w:rsidRPr="00000000" w14:paraId="00000DED">
      <w:pPr>
        <w:spacing w:after="240" w:before="240" w:lineRule="auto"/>
        <w:rPr/>
      </w:pPr>
      <w:r w:rsidDel="00000000" w:rsidR="00000000" w:rsidRPr="00000000">
        <w:rPr>
          <w:rtl w:val="0"/>
        </w:rPr>
        <w:t xml:space="preserve">A Végső Képesség:</w:t>
      </w:r>
    </w:p>
    <w:p w:rsidR="00000000" w:rsidDel="00000000" w:rsidP="00000000" w:rsidRDefault="00000000" w:rsidRPr="00000000" w14:paraId="00000DEE">
      <w:pPr>
        <w:numPr>
          <w:ilvl w:val="0"/>
          <w:numId w:val="345"/>
        </w:numPr>
        <w:spacing w:after="0" w:afterAutospacing="0" w:before="240" w:lineRule="auto"/>
        <w:ind w:left="720" w:hanging="360"/>
      </w:pPr>
      <w:r w:rsidDel="00000000" w:rsidR="00000000" w:rsidRPr="00000000">
        <w:rPr>
          <w:rtl w:val="0"/>
        </w:rPr>
        <w:t xml:space="preserve">költsége </w:t>
      </w:r>
      <w:r w:rsidDel="00000000" w:rsidR="00000000" w:rsidRPr="00000000">
        <w:rPr>
          <w:b w:val="1"/>
          <w:bCs w:val="1"/>
          <w:rtl w:val="0"/>
        </w:rPr>
        <w:t xml:space="preserve">3 Aura</w:t>
      </w:r>
      <w:r w:rsidDel="00000000" w:rsidR="00000000" w:rsidRPr="00000000">
        <w:rPr>
          <w:rtl w:val="0"/>
        </w:rPr>
        <w:t xml:space="preserve">,</w:t>
      </w:r>
    </w:p>
    <w:p w:rsidR="00000000" w:rsidDel="00000000" w:rsidP="00000000" w:rsidRDefault="00000000" w:rsidRPr="00000000" w14:paraId="00000DEF">
      <w:pPr>
        <w:numPr>
          <w:ilvl w:val="0"/>
          <w:numId w:val="345"/>
        </w:numPr>
        <w:spacing w:after="0" w:afterAutospacing="0" w:before="0" w:beforeAutospacing="0" w:lineRule="auto"/>
        <w:ind w:left="720" w:hanging="360"/>
      </w:pPr>
      <w:r w:rsidDel="00000000" w:rsidR="00000000" w:rsidRPr="00000000">
        <w:rPr>
          <w:rtl w:val="0"/>
        </w:rPr>
        <w:t xml:space="preserve">használata </w:t>
      </w:r>
      <w:r w:rsidDel="00000000" w:rsidR="00000000" w:rsidRPr="00000000">
        <w:rPr>
          <w:b w:val="1"/>
          <w:bCs w:val="1"/>
          <w:rtl w:val="0"/>
        </w:rPr>
        <w:t xml:space="preserve">mérkőzésenként legfeljebb 1 alkalommal</w:t>
      </w:r>
      <w:r w:rsidDel="00000000" w:rsidR="00000000" w:rsidRPr="00000000">
        <w:rPr>
          <w:rtl w:val="0"/>
        </w:rPr>
        <w:t xml:space="preserve"> lehetséges,</w:t>
      </w:r>
    </w:p>
    <w:p w:rsidR="00000000" w:rsidDel="00000000" w:rsidP="00000000" w:rsidRDefault="00000000" w:rsidRPr="00000000" w14:paraId="00000DF0">
      <w:pPr>
        <w:numPr>
          <w:ilvl w:val="0"/>
          <w:numId w:val="345"/>
        </w:numPr>
        <w:spacing w:after="240" w:before="0" w:beforeAutospacing="0" w:lineRule="auto"/>
        <w:ind w:left="720" w:hanging="360"/>
      </w:pPr>
      <w:r w:rsidDel="00000000" w:rsidR="00000000" w:rsidRPr="00000000">
        <w:rPr>
          <w:rtl w:val="0"/>
        </w:rPr>
        <w:t xml:space="preserve">és elsődlegesen erős, nagy hatású swing-helyzetek létrehozására szolgál.</w:t>
      </w:r>
    </w:p>
    <w:p w:rsidR="00000000" w:rsidDel="00000000" w:rsidP="00000000" w:rsidRDefault="00000000" w:rsidRPr="00000000" w14:paraId="00000DF1">
      <w:pPr>
        <w:spacing w:after="240" w:before="240" w:lineRule="auto"/>
        <w:rPr/>
      </w:pPr>
      <w:r w:rsidDel="00000000" w:rsidR="00000000" w:rsidRPr="00000000">
        <w:rPr>
          <w:rtl w:val="0"/>
        </w:rPr>
        <w:t xml:space="preserve">A Végső Képesség célja nem az azonnal megválaszolhatatlan, garantált győzelmi állapot létrehozása, hanem egy nagy erejű, de még értelmezhető és ellenjátékot hagyó fordulópont biztosítása. A régi szabálykönyv ezt is kifejezetten így keretezte: erős swing-hatás, beépített limitációkkal.</w:t>
      </w:r>
    </w:p>
    <w:p w:rsidR="00000000" w:rsidDel="00000000" w:rsidP="00000000" w:rsidRDefault="00000000" w:rsidRPr="00000000" w14:paraId="00000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pStyle w:val="Heading3"/>
        <w:keepNext w:val="0"/>
        <w:keepLines w:val="0"/>
        <w:spacing w:before="280" w:lineRule="auto"/>
        <w:rPr>
          <w:b w:val="1"/>
          <w:bCs w:val="1"/>
          <w:color w:val="000000"/>
          <w:sz w:val="26"/>
          <w:szCs w:val="26"/>
        </w:rPr>
      </w:pPr>
      <w:bookmarkStart w:colFirst="0" w:colLast="0" w:name="_s0higlcwcqwi" w:id="484"/>
      <w:bookmarkEnd w:id="484"/>
      <w:r w:rsidDel="00000000" w:rsidR="00000000" w:rsidRPr="00000000">
        <w:rPr>
          <w:b w:val="1"/>
          <w:bCs w:val="1"/>
          <w:color w:val="000000"/>
          <w:sz w:val="26"/>
          <w:szCs w:val="26"/>
          <w:rtl w:val="0"/>
        </w:rPr>
        <w:t xml:space="preserve">III. Globális képesség-limit</w:t>
      </w:r>
    </w:p>
    <w:p w:rsidR="00000000" w:rsidDel="00000000" w:rsidP="00000000" w:rsidRDefault="00000000" w:rsidRPr="00000000" w14:paraId="00000DF4">
      <w:pPr>
        <w:spacing w:after="240" w:before="240" w:lineRule="auto"/>
        <w:rPr/>
      </w:pPr>
      <w:r w:rsidDel="00000000" w:rsidR="00000000" w:rsidRPr="00000000">
        <w:rPr>
          <w:rtl w:val="0"/>
        </w:rPr>
        <w:t xml:space="preserve">Az Aeternal Képességek használatát egy külön globális korlát szabályozza.</w:t>
      </w:r>
    </w:p>
    <w:p w:rsidR="00000000" w:rsidDel="00000000" w:rsidP="00000000" w:rsidRDefault="00000000" w:rsidRPr="00000000" w14:paraId="00000DF5">
      <w:pPr>
        <w:spacing w:after="240" w:before="240" w:lineRule="auto"/>
        <w:rPr/>
      </w:pPr>
      <w:r w:rsidDel="00000000" w:rsidR="00000000" w:rsidRPr="00000000">
        <w:rPr>
          <w:rtl w:val="0"/>
        </w:rPr>
        <w:t xml:space="preserve">Egy játékos egy adott körben az alábbi két működési mód közül választhat:</w:t>
      </w:r>
    </w:p>
    <w:p w:rsidR="00000000" w:rsidDel="00000000" w:rsidP="00000000" w:rsidRDefault="00000000" w:rsidRPr="00000000" w14:paraId="00000DF6">
      <w:pPr>
        <w:numPr>
          <w:ilvl w:val="0"/>
          <w:numId w:val="517"/>
        </w:numPr>
        <w:spacing w:after="0" w:afterAutospacing="0" w:before="240" w:lineRule="auto"/>
        <w:ind w:left="720" w:hanging="360"/>
      </w:pPr>
      <w:r w:rsidDel="00000000" w:rsidR="00000000" w:rsidRPr="00000000">
        <w:rPr>
          <w:b w:val="1"/>
          <w:bCs w:val="1"/>
          <w:rtl w:val="0"/>
        </w:rPr>
        <w:t xml:space="preserve">vagy</w:t>
      </w:r>
      <w:r w:rsidDel="00000000" w:rsidR="00000000" w:rsidRPr="00000000">
        <w:rPr>
          <w:rtl w:val="0"/>
        </w:rPr>
        <w:t xml:space="preserve"> az Alapképességet és a Taktikai Képességet használja, a saját egyedi korlátaikon belül,</w:t>
      </w:r>
    </w:p>
    <w:p w:rsidR="00000000" w:rsidDel="00000000" w:rsidP="00000000" w:rsidRDefault="00000000" w:rsidRPr="00000000" w14:paraId="00000DF7">
      <w:pPr>
        <w:numPr>
          <w:ilvl w:val="0"/>
          <w:numId w:val="517"/>
        </w:numPr>
        <w:spacing w:after="240" w:before="0" w:beforeAutospacing="0" w:lineRule="auto"/>
        <w:ind w:left="720" w:hanging="360"/>
      </w:pPr>
      <w:r w:rsidDel="00000000" w:rsidR="00000000" w:rsidRPr="00000000">
        <w:rPr>
          <w:b w:val="1"/>
          <w:bCs w:val="1"/>
          <w:rtl w:val="0"/>
        </w:rPr>
        <w:t xml:space="preserve">vagy</w:t>
      </w:r>
      <w:r w:rsidDel="00000000" w:rsidR="00000000" w:rsidRPr="00000000">
        <w:rPr>
          <w:rtl w:val="0"/>
        </w:rPr>
        <w:t xml:space="preserve"> kizárólag a Végső Képességet aktiválja.</w:t>
      </w:r>
    </w:p>
    <w:p w:rsidR="00000000" w:rsidDel="00000000" w:rsidP="00000000" w:rsidRDefault="00000000" w:rsidRPr="00000000" w14:paraId="00000DF8">
      <w:pPr>
        <w:spacing w:after="240" w:before="240" w:lineRule="auto"/>
        <w:rPr/>
      </w:pPr>
      <w:r w:rsidDel="00000000" w:rsidR="00000000" w:rsidRPr="00000000">
        <w:rPr>
          <w:rtl w:val="0"/>
        </w:rPr>
        <w:t xml:space="preserve">Ha a játékos az adott körben a Végső Képességet használja, abban a körben semmilyen más Aeternal Képességet nem aktiválhat.</w:t>
      </w:r>
    </w:p>
    <w:p w:rsidR="00000000" w:rsidDel="00000000" w:rsidP="00000000" w:rsidRDefault="00000000" w:rsidRPr="00000000" w14:paraId="00000DF9">
      <w:pPr>
        <w:spacing w:after="240" w:before="240" w:lineRule="auto"/>
        <w:rPr/>
      </w:pPr>
      <w:r w:rsidDel="00000000" w:rsidR="00000000" w:rsidRPr="00000000">
        <w:rPr>
          <w:rtl w:val="0"/>
        </w:rPr>
        <w:t xml:space="preserve">Ez a korlát azt a célt szolgálja, hogy az Aeternal Képességek ne váljanak egyetlen körön belüli, túl sűrű, nehezen reagálható kombinációs robbanássá. A régi szabálykönyv ezt a globális képesség-limitet kifejezetten a kivédhetetlen burst-kombók megelőzésére vezette be.</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3"/>
        <w:keepNext w:val="0"/>
        <w:keepLines w:val="0"/>
        <w:spacing w:before="280" w:lineRule="auto"/>
        <w:rPr>
          <w:b w:val="1"/>
          <w:bCs w:val="1"/>
          <w:color w:val="000000"/>
          <w:sz w:val="26"/>
          <w:szCs w:val="26"/>
        </w:rPr>
      </w:pPr>
      <w:bookmarkStart w:colFirst="0" w:colLast="0" w:name="_enio6s9aacpe" w:id="485"/>
      <w:bookmarkEnd w:id="485"/>
      <w:r w:rsidDel="00000000" w:rsidR="00000000" w:rsidRPr="00000000">
        <w:rPr>
          <w:b w:val="1"/>
          <w:bCs w:val="1"/>
          <w:color w:val="000000"/>
          <w:sz w:val="26"/>
          <w:szCs w:val="26"/>
          <w:rtl w:val="0"/>
        </w:rPr>
        <w:t xml:space="preserve">IV. Aktiválási alapelvek</w:t>
      </w:r>
    </w:p>
    <w:p w:rsidR="00000000" w:rsidDel="00000000" w:rsidP="00000000" w:rsidRDefault="00000000" w:rsidRPr="00000000" w14:paraId="00000DFC">
      <w:pPr>
        <w:spacing w:after="240" w:before="240" w:lineRule="auto"/>
        <w:rPr/>
      </w:pPr>
      <w:r w:rsidDel="00000000" w:rsidR="00000000" w:rsidRPr="00000000">
        <w:rPr>
          <w:rtl w:val="0"/>
        </w:rPr>
        <w:t xml:space="preserve">Az Aeternal Képesség aktiválása külön szabályi művelet.</w:t>
      </w:r>
    </w:p>
    <w:p w:rsidR="00000000" w:rsidDel="00000000" w:rsidP="00000000" w:rsidRDefault="00000000" w:rsidRPr="00000000" w14:paraId="00000DFD">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DFE">
      <w:pPr>
        <w:numPr>
          <w:ilvl w:val="0"/>
          <w:numId w:val="878"/>
        </w:numPr>
        <w:spacing w:after="0" w:afterAutospacing="0" w:before="240" w:lineRule="auto"/>
        <w:ind w:left="720" w:hanging="360"/>
      </w:pPr>
      <w:r w:rsidDel="00000000" w:rsidR="00000000" w:rsidRPr="00000000">
        <w:rPr>
          <w:rtl w:val="0"/>
        </w:rPr>
        <w:t xml:space="preserve">nem számít normál lapkijátszásnak,</w:t>
      </w:r>
    </w:p>
    <w:p w:rsidR="00000000" w:rsidDel="00000000" w:rsidP="00000000" w:rsidRDefault="00000000" w:rsidRPr="00000000" w14:paraId="00000DFF">
      <w:pPr>
        <w:numPr>
          <w:ilvl w:val="0"/>
          <w:numId w:val="878"/>
        </w:numPr>
        <w:spacing w:after="0" w:afterAutospacing="0" w:before="0" w:beforeAutospacing="0" w:lineRule="auto"/>
        <w:ind w:left="720" w:hanging="360"/>
      </w:pPr>
      <w:r w:rsidDel="00000000" w:rsidR="00000000" w:rsidRPr="00000000">
        <w:rPr>
          <w:rtl w:val="0"/>
        </w:rPr>
        <w:t xml:space="preserve">nem idéz meg önmagában új lapot, hacsak a képesség ezt külön nem mondja,</w:t>
      </w:r>
    </w:p>
    <w:p w:rsidR="00000000" w:rsidDel="00000000" w:rsidP="00000000" w:rsidRDefault="00000000" w:rsidRPr="00000000" w14:paraId="00000E00">
      <w:pPr>
        <w:numPr>
          <w:ilvl w:val="0"/>
          <w:numId w:val="878"/>
        </w:numPr>
        <w:spacing w:after="240" w:before="0" w:beforeAutospacing="0" w:lineRule="auto"/>
        <w:ind w:left="720" w:hanging="360"/>
      </w:pPr>
      <w:r w:rsidDel="00000000" w:rsidR="00000000" w:rsidRPr="00000000">
        <w:rPr>
          <w:rtl w:val="0"/>
        </w:rPr>
        <w:t xml:space="preserve">és nem minősül támadásnak, hacsak a hatás ezt kifejezetten nem írja elő.</w:t>
      </w:r>
    </w:p>
    <w:p w:rsidR="00000000" w:rsidDel="00000000" w:rsidP="00000000" w:rsidRDefault="00000000" w:rsidRPr="00000000" w14:paraId="00000E01">
      <w:pPr>
        <w:spacing w:after="240" w:before="240" w:lineRule="auto"/>
        <w:rPr/>
      </w:pPr>
      <w:r w:rsidDel="00000000" w:rsidR="00000000" w:rsidRPr="00000000">
        <w:rPr>
          <w:rtl w:val="0"/>
        </w:rPr>
        <w:t xml:space="preserve">Az Aeternal Képesség használatához a szükséges Aura-költséget a játékos a szokásos módon fizeti ki, azaz az elérhető Aurája terhére.</w:t>
      </w:r>
    </w:p>
    <w:p w:rsidR="00000000" w:rsidDel="00000000" w:rsidP="00000000" w:rsidRDefault="00000000" w:rsidRPr="00000000" w14:paraId="00000E02">
      <w:pPr>
        <w:spacing w:after="240" w:before="240" w:lineRule="auto"/>
        <w:rPr/>
      </w:pPr>
      <w:r w:rsidDel="00000000" w:rsidR="00000000" w:rsidRPr="00000000">
        <w:rPr>
          <w:rtl w:val="0"/>
        </w:rPr>
        <w:t xml:space="preserve">Az Aeternal Képességek működése a Core általános célpontválasztási, sebzés-, zónaváltási és időzítési szabályaihoz igazodik, kivéve ott, ahol maga a képesség explicit kivételt hoz létre.</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6kto3285xyap" w:id="486"/>
      <w:bookmarkEnd w:id="486"/>
      <w:r w:rsidDel="00000000" w:rsidR="00000000" w:rsidRPr="00000000">
        <w:rPr>
          <w:b w:val="1"/>
          <w:bCs w:val="1"/>
          <w:color w:val="000000"/>
          <w:sz w:val="26"/>
          <w:szCs w:val="26"/>
          <w:rtl w:val="0"/>
        </w:rPr>
        <w:t xml:space="preserve">V. Az Aeternal Képességek viszonya a Core-hoz</w:t>
      </w:r>
    </w:p>
    <w:p w:rsidR="00000000" w:rsidDel="00000000" w:rsidP="00000000" w:rsidRDefault="00000000" w:rsidRPr="00000000" w14:paraId="00000E05">
      <w:pPr>
        <w:spacing w:after="240" w:before="240" w:lineRule="auto"/>
        <w:rPr/>
      </w:pPr>
      <w:r w:rsidDel="00000000" w:rsidR="00000000" w:rsidRPr="00000000">
        <w:rPr>
          <w:rtl w:val="0"/>
        </w:rPr>
        <w:t xml:space="preserve">Az Aeternal Képességek a Core fölé épülő expansion-réteget alkotnak, ezért a Core lezárt fogalmait nem írhatják át hallgatólagosan.</w:t>
      </w:r>
    </w:p>
    <w:p w:rsidR="00000000" w:rsidDel="00000000" w:rsidP="00000000" w:rsidRDefault="00000000" w:rsidRPr="00000000" w14:paraId="00000E06">
      <w:pPr>
        <w:spacing w:after="240" w:before="240" w:lineRule="auto"/>
        <w:rPr/>
      </w:pPr>
      <w:r w:rsidDel="00000000" w:rsidR="00000000" w:rsidRPr="00000000">
        <w:rPr>
          <w:rtl w:val="0"/>
        </w:rPr>
        <w:t xml:space="preserve">Ez különösen azt jelenti, hogy az Aeternal Képesség:</w:t>
      </w:r>
    </w:p>
    <w:p w:rsidR="00000000" w:rsidDel="00000000" w:rsidP="00000000" w:rsidRDefault="00000000" w:rsidRPr="00000000" w14:paraId="00000E07">
      <w:pPr>
        <w:numPr>
          <w:ilvl w:val="0"/>
          <w:numId w:val="404"/>
        </w:numPr>
        <w:spacing w:after="0" w:afterAutospacing="0" w:before="240" w:lineRule="auto"/>
        <w:ind w:left="720" w:hanging="360"/>
      </w:pPr>
      <w:r w:rsidDel="00000000" w:rsidR="00000000" w:rsidRPr="00000000">
        <w:rPr>
          <w:rtl w:val="0"/>
        </w:rPr>
        <w:t xml:space="preserve">nem teheti a Pecsétet sebződő, HP-val rendelkező célponttá,</w:t>
      </w:r>
    </w:p>
    <w:p w:rsidR="00000000" w:rsidDel="00000000" w:rsidP="00000000" w:rsidRDefault="00000000" w:rsidRPr="00000000" w14:paraId="00000E08">
      <w:pPr>
        <w:numPr>
          <w:ilvl w:val="0"/>
          <w:numId w:val="404"/>
        </w:numPr>
        <w:spacing w:after="0" w:afterAutospacing="0" w:before="0" w:beforeAutospacing="0" w:lineRule="auto"/>
        <w:ind w:left="720" w:hanging="360"/>
      </w:pPr>
      <w:r w:rsidDel="00000000" w:rsidR="00000000" w:rsidRPr="00000000">
        <w:rPr>
          <w:rtl w:val="0"/>
        </w:rPr>
        <w:t xml:space="preserve">nem módosíthatja hallgatólagosan a támadás általános alapelvét,</w:t>
      </w:r>
    </w:p>
    <w:p w:rsidR="00000000" w:rsidDel="00000000" w:rsidP="00000000" w:rsidRDefault="00000000" w:rsidRPr="00000000" w14:paraId="00000E09">
      <w:pPr>
        <w:numPr>
          <w:ilvl w:val="0"/>
          <w:numId w:val="404"/>
        </w:numPr>
        <w:spacing w:after="0" w:afterAutospacing="0" w:before="0" w:beforeAutospacing="0" w:lineRule="auto"/>
        <w:ind w:left="720" w:hanging="360"/>
      </w:pPr>
      <w:r w:rsidDel="00000000" w:rsidR="00000000" w:rsidRPr="00000000">
        <w:rPr>
          <w:rtl w:val="0"/>
        </w:rPr>
        <w:t xml:space="preserve">nem kerülheti meg néma módon a zónaszabályokat,</w:t>
      </w:r>
    </w:p>
    <w:p w:rsidR="00000000" w:rsidDel="00000000" w:rsidP="00000000" w:rsidRDefault="00000000" w:rsidRPr="00000000" w14:paraId="00000E0A">
      <w:pPr>
        <w:numPr>
          <w:ilvl w:val="0"/>
          <w:numId w:val="404"/>
        </w:numPr>
        <w:spacing w:after="240" w:before="0" w:beforeAutospacing="0" w:lineRule="auto"/>
        <w:ind w:left="720" w:hanging="360"/>
      </w:pPr>
      <w:r w:rsidDel="00000000" w:rsidR="00000000" w:rsidRPr="00000000">
        <w:rPr>
          <w:rtl w:val="0"/>
        </w:rPr>
        <w:t xml:space="preserve">és nem alakíthatja át a sebzés vagy a Pecsét-feltörés alapfogalmát.</w:t>
      </w:r>
    </w:p>
    <w:p w:rsidR="00000000" w:rsidDel="00000000" w:rsidP="00000000" w:rsidRDefault="00000000" w:rsidRPr="00000000" w14:paraId="00000E0B">
      <w:pPr>
        <w:spacing w:after="240" w:before="240" w:lineRule="auto"/>
        <w:rPr/>
      </w:pPr>
      <w:r w:rsidDel="00000000" w:rsidR="00000000" w:rsidRPr="00000000">
        <w:rPr>
          <w:rtl w:val="0"/>
        </w:rPr>
        <w:t xml:space="preserve">Ha egy konkrét Aeternal Képesség kivételt hoz létre, annak pontosan meg kell neveznie:</w:t>
      </w:r>
    </w:p>
    <w:p w:rsidR="00000000" w:rsidDel="00000000" w:rsidP="00000000" w:rsidRDefault="00000000" w:rsidRPr="00000000" w14:paraId="00000E0C">
      <w:pPr>
        <w:numPr>
          <w:ilvl w:val="0"/>
          <w:numId w:val="226"/>
        </w:numPr>
        <w:spacing w:after="0" w:afterAutospacing="0" w:before="240" w:lineRule="auto"/>
        <w:ind w:left="720" w:hanging="360"/>
      </w:pPr>
      <w:r w:rsidDel="00000000" w:rsidR="00000000" w:rsidRPr="00000000">
        <w:rPr>
          <w:rtl w:val="0"/>
        </w:rPr>
        <w:t xml:space="preserve">melyik alapműködéstől tér el,</w:t>
      </w:r>
    </w:p>
    <w:p w:rsidR="00000000" w:rsidDel="00000000" w:rsidP="00000000" w:rsidRDefault="00000000" w:rsidRPr="00000000" w14:paraId="00000E0D">
      <w:pPr>
        <w:numPr>
          <w:ilvl w:val="0"/>
          <w:numId w:val="226"/>
        </w:numPr>
        <w:spacing w:after="0" w:afterAutospacing="0" w:before="0" w:beforeAutospacing="0" w:lineRule="auto"/>
        <w:ind w:left="720" w:hanging="360"/>
      </w:pPr>
      <w:r w:rsidDel="00000000" w:rsidR="00000000" w:rsidRPr="00000000">
        <w:rPr>
          <w:rtl w:val="0"/>
        </w:rPr>
        <w:t xml:space="preserve">miben tér el,</w:t>
      </w:r>
    </w:p>
    <w:p w:rsidR="00000000" w:rsidDel="00000000" w:rsidP="00000000" w:rsidRDefault="00000000" w:rsidRPr="00000000" w14:paraId="00000E0E">
      <w:pPr>
        <w:numPr>
          <w:ilvl w:val="0"/>
          <w:numId w:val="226"/>
        </w:numPr>
        <w:spacing w:after="240" w:before="0" w:beforeAutospacing="0" w:lineRule="auto"/>
        <w:ind w:left="720" w:hanging="360"/>
      </w:pPr>
      <w:r w:rsidDel="00000000" w:rsidR="00000000" w:rsidRPr="00000000">
        <w:rPr>
          <w:rtl w:val="0"/>
        </w:rPr>
        <w:t xml:space="preserve">és milyen hatókörben tér el.</w:t>
      </w:r>
    </w:p>
    <w:p w:rsidR="00000000" w:rsidDel="00000000" w:rsidP="00000000" w:rsidRDefault="00000000" w:rsidRPr="00000000" w14:paraId="00000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14gsa81qygef" w:id="487"/>
      <w:bookmarkEnd w:id="487"/>
      <w:r w:rsidDel="00000000" w:rsidR="00000000" w:rsidRPr="00000000">
        <w:rPr>
          <w:b w:val="1"/>
          <w:bCs w:val="1"/>
          <w:color w:val="000000"/>
          <w:sz w:val="26"/>
          <w:szCs w:val="26"/>
          <w:rtl w:val="0"/>
        </w:rPr>
        <w:t xml:space="preserve">VI. Időzítés és reakciós viszony</w:t>
      </w:r>
    </w:p>
    <w:p w:rsidR="00000000" w:rsidDel="00000000" w:rsidP="00000000" w:rsidRDefault="00000000" w:rsidRPr="00000000" w14:paraId="00000E11">
      <w:pPr>
        <w:spacing w:after="240" w:before="240" w:lineRule="auto"/>
        <w:rPr/>
      </w:pPr>
      <w:r w:rsidDel="00000000" w:rsidR="00000000" w:rsidRPr="00000000">
        <w:rPr>
          <w:rtl w:val="0"/>
        </w:rPr>
        <w:t xml:space="preserve">Az Aeternal Képességek aktivált hatások, ezért minden esetben külön vizsgálandó, hogy:</w:t>
      </w:r>
    </w:p>
    <w:p w:rsidR="00000000" w:rsidDel="00000000" w:rsidP="00000000" w:rsidRDefault="00000000" w:rsidRPr="00000000" w14:paraId="00000E12">
      <w:pPr>
        <w:numPr>
          <w:ilvl w:val="0"/>
          <w:numId w:val="638"/>
        </w:numPr>
        <w:spacing w:after="0" w:afterAutospacing="0" w:before="240" w:lineRule="auto"/>
        <w:ind w:left="720" w:hanging="360"/>
      </w:pPr>
      <w:r w:rsidDel="00000000" w:rsidR="00000000" w:rsidRPr="00000000">
        <w:rPr>
          <w:rtl w:val="0"/>
        </w:rPr>
        <w:t xml:space="preserve">mikor aktiválhatók,</w:t>
      </w:r>
    </w:p>
    <w:p w:rsidR="00000000" w:rsidDel="00000000" w:rsidP="00000000" w:rsidRDefault="00000000" w:rsidRPr="00000000" w14:paraId="00000E13">
      <w:pPr>
        <w:numPr>
          <w:ilvl w:val="0"/>
          <w:numId w:val="638"/>
        </w:numPr>
        <w:spacing w:after="0" w:afterAutospacing="0" w:before="0" w:beforeAutospacing="0" w:lineRule="auto"/>
        <w:ind w:left="720" w:hanging="360"/>
      </w:pPr>
      <w:r w:rsidDel="00000000" w:rsidR="00000000" w:rsidRPr="00000000">
        <w:rPr>
          <w:rtl w:val="0"/>
        </w:rPr>
        <w:t xml:space="preserve">keletkeztetnek-e célpontválasztást,</w:t>
      </w:r>
    </w:p>
    <w:p w:rsidR="00000000" w:rsidDel="00000000" w:rsidP="00000000" w:rsidRDefault="00000000" w:rsidRPr="00000000" w14:paraId="00000E14">
      <w:pPr>
        <w:numPr>
          <w:ilvl w:val="0"/>
          <w:numId w:val="638"/>
        </w:numPr>
        <w:spacing w:after="0" w:afterAutospacing="0" w:before="0" w:beforeAutospacing="0" w:lineRule="auto"/>
        <w:ind w:left="720" w:hanging="360"/>
      </w:pPr>
      <w:r w:rsidDel="00000000" w:rsidR="00000000" w:rsidRPr="00000000">
        <w:rPr>
          <w:rtl w:val="0"/>
        </w:rPr>
        <w:t xml:space="preserve">nyitnak-e reakciós ablakot,</w:t>
      </w:r>
    </w:p>
    <w:p w:rsidR="00000000" w:rsidDel="00000000" w:rsidP="00000000" w:rsidRDefault="00000000" w:rsidRPr="00000000" w14:paraId="00000E15">
      <w:pPr>
        <w:numPr>
          <w:ilvl w:val="0"/>
          <w:numId w:val="638"/>
        </w:numPr>
        <w:spacing w:after="240" w:before="0" w:beforeAutospacing="0" w:lineRule="auto"/>
        <w:ind w:left="720" w:hanging="360"/>
      </w:pPr>
      <w:r w:rsidDel="00000000" w:rsidR="00000000" w:rsidRPr="00000000">
        <w:rPr>
          <w:rtl w:val="0"/>
        </w:rPr>
        <w:t xml:space="preserve">és milyen más triggerelt vagy folyamatos hatásokkal lépnek kölcsönhatásba.</w:t>
      </w:r>
    </w:p>
    <w:p w:rsidR="00000000" w:rsidDel="00000000" w:rsidP="00000000" w:rsidRDefault="00000000" w:rsidRPr="00000000" w14:paraId="00000E16">
      <w:pPr>
        <w:spacing w:after="240" w:before="240" w:lineRule="auto"/>
        <w:rPr/>
      </w:pPr>
      <w:r w:rsidDel="00000000" w:rsidR="00000000" w:rsidRPr="00000000">
        <w:rPr>
          <w:rtl w:val="0"/>
        </w:rPr>
        <w:t xml:space="preserve">Alapszabályként az Aeternal Képesség nem áll a normál időzítési rendszer fölött. Aktiválása után ugyanúgy végig kell vezetni:</w:t>
      </w:r>
    </w:p>
    <w:p w:rsidR="00000000" w:rsidDel="00000000" w:rsidP="00000000" w:rsidRDefault="00000000" w:rsidRPr="00000000" w14:paraId="00000E17">
      <w:pPr>
        <w:numPr>
          <w:ilvl w:val="0"/>
          <w:numId w:val="393"/>
        </w:numPr>
        <w:spacing w:after="0" w:afterAutospacing="0" w:before="240" w:lineRule="auto"/>
        <w:ind w:left="720" w:hanging="360"/>
      </w:pPr>
      <w:r w:rsidDel="00000000" w:rsidR="00000000" w:rsidRPr="00000000">
        <w:rPr>
          <w:rtl w:val="0"/>
        </w:rPr>
        <w:t xml:space="preserve">a közvetlen hatást,</w:t>
      </w:r>
    </w:p>
    <w:p w:rsidR="00000000" w:rsidDel="00000000" w:rsidP="00000000" w:rsidRDefault="00000000" w:rsidRPr="00000000" w14:paraId="00000E18">
      <w:pPr>
        <w:numPr>
          <w:ilvl w:val="0"/>
          <w:numId w:val="393"/>
        </w:numPr>
        <w:spacing w:after="0" w:afterAutospacing="0" w:before="0" w:beforeAutospacing="0" w:lineRule="auto"/>
        <w:ind w:left="720" w:hanging="360"/>
      </w:pPr>
      <w:r w:rsidDel="00000000" w:rsidR="00000000" w:rsidRPr="00000000">
        <w:rPr>
          <w:rtl w:val="0"/>
        </w:rPr>
        <w:t xml:space="preserve">az esetlegesen létrejövő triggerelt következményeket,</w:t>
      </w:r>
    </w:p>
    <w:p w:rsidR="00000000" w:rsidDel="00000000" w:rsidP="00000000" w:rsidRDefault="00000000" w:rsidRPr="00000000" w14:paraId="00000E19">
      <w:pPr>
        <w:numPr>
          <w:ilvl w:val="0"/>
          <w:numId w:val="393"/>
        </w:numPr>
        <w:spacing w:after="240" w:before="0" w:beforeAutospacing="0" w:lineRule="auto"/>
        <w:ind w:left="720" w:hanging="360"/>
      </w:pPr>
      <w:r w:rsidDel="00000000" w:rsidR="00000000" w:rsidRPr="00000000">
        <w:rPr>
          <w:rtl w:val="0"/>
        </w:rPr>
        <w:t xml:space="preserve">és az ezekhez kapcsolódó reakciós lehetőségeket.</w:t>
      </w:r>
    </w:p>
    <w:p w:rsidR="00000000" w:rsidDel="00000000" w:rsidP="00000000" w:rsidRDefault="00000000" w:rsidRPr="00000000" w14:paraId="00000E1A">
      <w:pPr>
        <w:spacing w:after="240" w:before="240" w:lineRule="auto"/>
        <w:rPr/>
      </w:pPr>
      <w:r w:rsidDel="00000000" w:rsidR="00000000" w:rsidRPr="00000000">
        <w:rPr>
          <w:rtl w:val="0"/>
        </w:rPr>
        <w:t xml:space="preserve">Ez biztosítja, hogy az Aeternal Képességek ne váljanak kivételesen „szabályon kívüli” hatásokká.</w:t>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o9rrqt6nsrwk" w:id="488"/>
      <w:bookmarkEnd w:id="488"/>
      <w:r w:rsidDel="00000000" w:rsidR="00000000" w:rsidRPr="00000000">
        <w:rPr>
          <w:b w:val="1"/>
          <w:bCs w:val="1"/>
          <w:color w:val="000000"/>
          <w:sz w:val="26"/>
          <w:szCs w:val="26"/>
          <w:rtl w:val="0"/>
        </w:rPr>
        <w:t xml:space="preserve">VII. Aura-égetés mint külön költségforma</w:t>
      </w:r>
    </w:p>
    <w:p w:rsidR="00000000" w:rsidDel="00000000" w:rsidP="00000000" w:rsidRDefault="00000000" w:rsidRPr="00000000" w14:paraId="00000E1D">
      <w:pPr>
        <w:spacing w:after="240" w:before="240" w:lineRule="auto"/>
        <w:rPr/>
      </w:pPr>
      <w:r w:rsidDel="00000000" w:rsidR="00000000" w:rsidRPr="00000000">
        <w:rPr>
          <w:rtl w:val="0"/>
        </w:rPr>
        <w:t xml:space="preserve">Bizonyos, kiemelten erős Aeternal Képességek vagy egyéb expansion-hatások nemcsak normál Aura-költséget, hanem </w:t>
      </w:r>
      <w:r w:rsidDel="00000000" w:rsidR="00000000" w:rsidRPr="00000000">
        <w:rPr>
          <w:b w:val="1"/>
          <w:bCs w:val="1"/>
          <w:rtl w:val="0"/>
        </w:rPr>
        <w:t xml:space="preserve">Aura-égetést</w:t>
      </w:r>
      <w:r w:rsidDel="00000000" w:rsidR="00000000" w:rsidRPr="00000000">
        <w:rPr>
          <w:rtl w:val="0"/>
        </w:rPr>
        <w:t xml:space="preserve"> is megkövetelhetnek.</w:t>
      </w:r>
    </w:p>
    <w:p w:rsidR="00000000" w:rsidDel="00000000" w:rsidP="00000000" w:rsidRDefault="00000000" w:rsidRPr="00000000" w14:paraId="00000E1E">
      <w:pPr>
        <w:spacing w:after="240" w:before="240" w:lineRule="auto"/>
        <w:rPr/>
      </w:pPr>
      <w:r w:rsidDel="00000000" w:rsidR="00000000" w:rsidRPr="00000000">
        <w:rPr>
          <w:rtl w:val="0"/>
        </w:rPr>
        <w:t xml:space="preserve">Az Aura-égetés az Ősforrás végleges feláldozását jelenti, vagyis a játékos jövőbeni maximális Aura-potenciáljának tartós csökkentését. A régi szabálykönyv ezt külön formalizálta, és egyértelműen kimondta, hogy a játékos ezzel sem csökkenhet 0 alá.</w:t>
      </w:r>
    </w:p>
    <w:p w:rsidR="00000000" w:rsidDel="00000000" w:rsidP="00000000" w:rsidRDefault="00000000" w:rsidRPr="00000000" w14:paraId="00000E1F">
      <w:pPr>
        <w:spacing w:after="240" w:before="240" w:lineRule="auto"/>
        <w:rPr/>
      </w:pPr>
      <w:r w:rsidDel="00000000" w:rsidR="00000000" w:rsidRPr="00000000">
        <w:rPr>
          <w:rtl w:val="0"/>
        </w:rPr>
        <w:t xml:space="preserve">Az Aura-égetés nem ideiglenes erőforrásfelhasználás, hanem maradandó költség.</w:t>
      </w:r>
    </w:p>
    <w:p w:rsidR="00000000" w:rsidDel="00000000" w:rsidP="00000000" w:rsidRDefault="00000000" w:rsidRPr="00000000" w14:paraId="00000E20">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E21">
      <w:pPr>
        <w:numPr>
          <w:ilvl w:val="0"/>
          <w:numId w:val="26"/>
        </w:numPr>
        <w:spacing w:after="0" w:afterAutospacing="0" w:before="240" w:lineRule="auto"/>
        <w:ind w:left="720" w:hanging="360"/>
      </w:pPr>
      <w:r w:rsidDel="00000000" w:rsidR="00000000" w:rsidRPr="00000000">
        <w:rPr>
          <w:rtl w:val="0"/>
        </w:rPr>
        <w:t xml:space="preserve">az elégetett Aura nem áll vissza a következő körben,</w:t>
      </w:r>
    </w:p>
    <w:p w:rsidR="00000000" w:rsidDel="00000000" w:rsidP="00000000" w:rsidRDefault="00000000" w:rsidRPr="00000000" w14:paraId="00000E22">
      <w:pPr>
        <w:numPr>
          <w:ilvl w:val="0"/>
          <w:numId w:val="26"/>
        </w:numPr>
        <w:spacing w:after="0" w:afterAutospacing="0" w:before="0" w:beforeAutospacing="0" w:lineRule="auto"/>
        <w:ind w:left="720" w:hanging="360"/>
      </w:pPr>
      <w:r w:rsidDel="00000000" w:rsidR="00000000" w:rsidRPr="00000000">
        <w:rPr>
          <w:rtl w:val="0"/>
        </w:rPr>
        <w:t xml:space="preserve">nem kezelhető egyszerű Kimerítésként,</w:t>
      </w:r>
    </w:p>
    <w:p w:rsidR="00000000" w:rsidDel="00000000" w:rsidP="00000000" w:rsidRDefault="00000000" w:rsidRPr="00000000" w14:paraId="00000E23">
      <w:pPr>
        <w:numPr>
          <w:ilvl w:val="0"/>
          <w:numId w:val="26"/>
        </w:numPr>
        <w:spacing w:after="240" w:before="0" w:beforeAutospacing="0" w:lineRule="auto"/>
        <w:ind w:left="720" w:hanging="360"/>
      </w:pPr>
      <w:r w:rsidDel="00000000" w:rsidR="00000000" w:rsidRPr="00000000">
        <w:rPr>
          <w:rtl w:val="0"/>
        </w:rPr>
        <w:t xml:space="preserve">és nem tekinthető átmeneti fizetésnek.</w:t>
      </w:r>
    </w:p>
    <w:p w:rsidR="00000000" w:rsidDel="00000000" w:rsidP="00000000" w:rsidRDefault="00000000" w:rsidRPr="00000000" w14:paraId="00000E24">
      <w:pPr>
        <w:spacing w:after="240" w:before="240" w:lineRule="auto"/>
        <w:rPr/>
      </w:pPr>
      <w:r w:rsidDel="00000000" w:rsidR="00000000" w:rsidRPr="00000000">
        <w:rPr>
          <w:rtl w:val="0"/>
        </w:rPr>
        <w:t xml:space="preserve">Az Aura-égetés célja, hogy a különösen nagy erejű expansion-hatások valós, hosszú távú árat követeljenek.</w:t>
      </w:r>
    </w:p>
    <w:p w:rsidR="00000000" w:rsidDel="00000000" w:rsidP="00000000" w:rsidRDefault="00000000" w:rsidRPr="00000000" w14:paraId="00000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f21k2p3nnmm2" w:id="489"/>
      <w:bookmarkEnd w:id="489"/>
      <w:r w:rsidDel="00000000" w:rsidR="00000000" w:rsidRPr="00000000">
        <w:rPr>
          <w:b w:val="1"/>
          <w:bCs w:val="1"/>
          <w:color w:val="000000"/>
          <w:sz w:val="26"/>
          <w:szCs w:val="26"/>
          <w:rtl w:val="0"/>
        </w:rPr>
        <w:t xml:space="preserve">VIII. Az Aura-égetés szintjei</w:t>
      </w:r>
    </w:p>
    <w:p w:rsidR="00000000" w:rsidDel="00000000" w:rsidP="00000000" w:rsidRDefault="00000000" w:rsidRPr="00000000" w14:paraId="00000E27">
      <w:pPr>
        <w:spacing w:after="240" w:before="240" w:lineRule="auto"/>
        <w:rPr/>
      </w:pPr>
      <w:r w:rsidDel="00000000" w:rsidR="00000000" w:rsidRPr="00000000">
        <w:rPr>
          <w:rtl w:val="0"/>
        </w:rPr>
        <w:t xml:space="preserve">Az Aura-égetés különböző erősségű költségformákban jelenhet meg.</w:t>
      </w:r>
    </w:p>
    <w:p w:rsidR="00000000" w:rsidDel="00000000" w:rsidP="00000000" w:rsidRDefault="00000000" w:rsidRPr="00000000" w14:paraId="00000E28">
      <w:pPr>
        <w:spacing w:after="240" w:before="240" w:lineRule="auto"/>
        <w:rPr/>
      </w:pPr>
      <w:r w:rsidDel="00000000" w:rsidR="00000000" w:rsidRPr="00000000">
        <w:rPr>
          <w:rtl w:val="0"/>
        </w:rPr>
        <w:t xml:space="preserve">A korábbi szabályszöveg három szintet különített el: kisebb tempóelőnyhöz kötött 1 Aura-égetést, erősebb pozicionális vagy board-manipulációs hatásokhoz kötött 2 Aura-égetést, és valódi game changer hatásokhoz kötött 3 Aura-égetést.</w:t>
      </w:r>
    </w:p>
    <w:p w:rsidR="00000000" w:rsidDel="00000000" w:rsidP="00000000" w:rsidRDefault="00000000" w:rsidRPr="00000000" w14:paraId="00000E29">
      <w:pPr>
        <w:spacing w:after="240" w:before="240" w:lineRule="auto"/>
        <w:rPr/>
      </w:pPr>
      <w:r w:rsidDel="00000000" w:rsidR="00000000" w:rsidRPr="00000000">
        <w:rPr>
          <w:rtl w:val="0"/>
        </w:rPr>
        <w:t xml:space="preserve">A jelen szabályrendszerben ezek az értékek nem önálló mechanikaként, hanem tervezési és egyensúlyi viszonyítási pontként értelmezendők:</w:t>
      </w:r>
    </w:p>
    <w:p w:rsidR="00000000" w:rsidDel="00000000" w:rsidP="00000000" w:rsidRDefault="00000000" w:rsidRPr="00000000" w14:paraId="00000E2A">
      <w:pPr>
        <w:numPr>
          <w:ilvl w:val="0"/>
          <w:numId w:val="585"/>
        </w:numPr>
        <w:spacing w:after="0" w:afterAutospacing="0" w:before="240" w:lineRule="auto"/>
        <w:ind w:left="720" w:hanging="360"/>
      </w:pPr>
      <w:r w:rsidDel="00000000" w:rsidR="00000000" w:rsidRPr="00000000">
        <w:rPr>
          <w:b w:val="1"/>
          <w:bCs w:val="1"/>
          <w:rtl w:val="0"/>
        </w:rPr>
        <w:t xml:space="preserve">1 Aura-égetés</w:t>
      </w:r>
      <w:r w:rsidDel="00000000" w:rsidR="00000000" w:rsidRPr="00000000">
        <w:rPr>
          <w:rtl w:val="0"/>
        </w:rPr>
        <w:t xml:space="preserve">: kisebb, de tartós ár egy mérsékelt előnyért,</w:t>
      </w:r>
    </w:p>
    <w:p w:rsidR="00000000" w:rsidDel="00000000" w:rsidP="00000000" w:rsidRDefault="00000000" w:rsidRPr="00000000" w14:paraId="00000E2B">
      <w:pPr>
        <w:numPr>
          <w:ilvl w:val="0"/>
          <w:numId w:val="585"/>
        </w:numPr>
        <w:spacing w:after="0" w:afterAutospacing="0" w:before="0" w:beforeAutospacing="0" w:lineRule="auto"/>
        <w:ind w:left="720" w:hanging="360"/>
      </w:pPr>
      <w:r w:rsidDel="00000000" w:rsidR="00000000" w:rsidRPr="00000000">
        <w:rPr>
          <w:b w:val="1"/>
          <w:bCs w:val="1"/>
          <w:rtl w:val="0"/>
        </w:rPr>
        <w:t xml:space="preserve">2 Aura-égetés</w:t>
      </w:r>
      <w:r w:rsidDel="00000000" w:rsidR="00000000" w:rsidRPr="00000000">
        <w:rPr>
          <w:rtl w:val="0"/>
        </w:rPr>
        <w:t xml:space="preserve">: jelentős, jövőbeni tempóveszteségért cserébe komolyabb swing vagy pozíciós előny,</w:t>
      </w:r>
    </w:p>
    <w:p w:rsidR="00000000" w:rsidDel="00000000" w:rsidP="00000000" w:rsidRDefault="00000000" w:rsidRPr="00000000" w14:paraId="00000E2C">
      <w:pPr>
        <w:numPr>
          <w:ilvl w:val="0"/>
          <w:numId w:val="585"/>
        </w:numPr>
        <w:spacing w:after="240" w:before="0" w:beforeAutospacing="0" w:lineRule="auto"/>
        <w:ind w:left="720" w:hanging="360"/>
      </w:pPr>
      <w:r w:rsidDel="00000000" w:rsidR="00000000" w:rsidRPr="00000000">
        <w:rPr>
          <w:b w:val="1"/>
          <w:bCs w:val="1"/>
          <w:rtl w:val="0"/>
        </w:rPr>
        <w:t xml:space="preserve">3 Aura-égetés</w:t>
      </w:r>
      <w:r w:rsidDel="00000000" w:rsidR="00000000" w:rsidRPr="00000000">
        <w:rPr>
          <w:rtl w:val="0"/>
        </w:rPr>
        <w:t xml:space="preserve">: csak kivételes, különösen nagy hatású fordító mechanikáknál indokolt.</w:t>
      </w:r>
    </w:p>
    <w:p w:rsidR="00000000" w:rsidDel="00000000" w:rsidP="00000000" w:rsidRDefault="00000000" w:rsidRPr="00000000" w14:paraId="00000E2D">
      <w:pPr>
        <w:spacing w:after="240" w:before="240" w:lineRule="auto"/>
        <w:rPr/>
      </w:pPr>
      <w:r w:rsidDel="00000000" w:rsidR="00000000" w:rsidRPr="00000000">
        <w:rPr>
          <w:rtl w:val="0"/>
        </w:rPr>
        <w:t xml:space="preserve">Ezek a szintek nem automatikus szabályok, hanem az expansion-képességek tervezésének és auditjának viszonyítási alapjai.</w:t>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qiiheoq5zreg" w:id="490"/>
      <w:bookmarkEnd w:id="490"/>
      <w:r w:rsidDel="00000000" w:rsidR="00000000" w:rsidRPr="00000000">
        <w:rPr>
          <w:b w:val="1"/>
          <w:bCs w:val="1"/>
          <w:color w:val="000000"/>
          <w:sz w:val="26"/>
          <w:szCs w:val="26"/>
          <w:rtl w:val="0"/>
        </w:rPr>
        <w:t xml:space="preserve">IX. Birodalmi Aeternal Képességek</w:t>
      </w:r>
    </w:p>
    <w:p w:rsidR="00000000" w:rsidDel="00000000" w:rsidP="00000000" w:rsidRDefault="00000000" w:rsidRPr="00000000" w14:paraId="00000E30">
      <w:pPr>
        <w:spacing w:after="240" w:before="240" w:lineRule="auto"/>
        <w:rPr/>
      </w:pPr>
      <w:r w:rsidDel="00000000" w:rsidR="00000000" w:rsidRPr="00000000">
        <w:rPr>
          <w:rtl w:val="0"/>
        </w:rPr>
        <w:t xml:space="preserve">Minden Birodalom saját Aeternal Képességcsomaggal rendelkezhet, amely a Birodalom alapidentitását a játékos közvetlen döntési lehetőségeiben is megjeleníti.</w:t>
      </w:r>
    </w:p>
    <w:p w:rsidR="00000000" w:rsidDel="00000000" w:rsidP="00000000" w:rsidRDefault="00000000" w:rsidRPr="00000000" w14:paraId="00000E31">
      <w:pPr>
        <w:spacing w:after="240" w:before="240" w:lineRule="auto"/>
        <w:rPr/>
      </w:pPr>
      <w:r w:rsidDel="00000000" w:rsidR="00000000" w:rsidRPr="00000000">
        <w:rPr>
          <w:rtl w:val="0"/>
        </w:rPr>
        <w:t xml:space="preserve">A régi szabálykönyv ezt a részt birodalmonként bontotta fel, és legalább az alábbi példákat rögzítette:</w:t>
      </w:r>
    </w:p>
    <w:p w:rsidR="00000000" w:rsidDel="00000000" w:rsidP="00000000" w:rsidRDefault="00000000" w:rsidRPr="00000000" w14:paraId="00000E32">
      <w:pPr>
        <w:numPr>
          <w:ilvl w:val="0"/>
          <w:numId w:val="599"/>
        </w:numPr>
        <w:spacing w:after="0" w:afterAutospacing="0" w:before="240" w:lineRule="auto"/>
        <w:ind w:left="720" w:hanging="360"/>
      </w:pPr>
      <w:r w:rsidDel="00000000" w:rsidR="00000000" w:rsidRPr="00000000">
        <w:rPr>
          <w:b w:val="1"/>
          <w:bCs w:val="1"/>
          <w:rtl w:val="0"/>
        </w:rPr>
        <w:t xml:space="preserve">IGNIS</w:t>
      </w:r>
      <w:r w:rsidDel="00000000" w:rsidR="00000000" w:rsidRPr="00000000">
        <w:rPr>
          <w:rtl w:val="0"/>
        </w:rPr>
        <w:t xml:space="preserve">: agresszív, sebzésláncoló, burst-orientált működés, például célzott sebzés és láncreakciós terjedés.</w:t>
      </w:r>
    </w:p>
    <w:p w:rsidR="00000000" w:rsidDel="00000000" w:rsidP="00000000" w:rsidRDefault="00000000" w:rsidRPr="00000000" w14:paraId="00000E33">
      <w:pPr>
        <w:numPr>
          <w:ilvl w:val="0"/>
          <w:numId w:val="599"/>
        </w:numPr>
        <w:spacing w:after="0" w:afterAutospacing="0" w:before="0" w:beforeAutospacing="0" w:lineRule="auto"/>
        <w:ind w:left="720" w:hanging="360"/>
      </w:pPr>
      <w:r w:rsidDel="00000000" w:rsidR="00000000" w:rsidRPr="00000000">
        <w:rPr>
          <w:b w:val="1"/>
          <w:bCs w:val="1"/>
          <w:rtl w:val="0"/>
        </w:rPr>
        <w:t xml:space="preserve">AQUA</w:t>
      </w:r>
      <w:r w:rsidDel="00000000" w:rsidR="00000000" w:rsidRPr="00000000">
        <w:rPr>
          <w:rtl w:val="0"/>
        </w:rPr>
        <w:t xml:space="preserve">: kontroll és ritmusmanipuláció, például húzás–eldobás, visszavétel és pozíciócsere.</w:t>
      </w:r>
    </w:p>
    <w:p w:rsidR="00000000" w:rsidDel="00000000" w:rsidP="00000000" w:rsidRDefault="00000000" w:rsidRPr="00000000" w14:paraId="00000E34">
      <w:pPr>
        <w:numPr>
          <w:ilvl w:val="0"/>
          <w:numId w:val="599"/>
        </w:numPr>
        <w:spacing w:after="0" w:afterAutospacing="0" w:before="0" w:beforeAutospacing="0" w:lineRule="auto"/>
        <w:ind w:left="720" w:hanging="360"/>
      </w:pPr>
      <w:r w:rsidDel="00000000" w:rsidR="00000000" w:rsidRPr="00000000">
        <w:rPr>
          <w:b w:val="1"/>
          <w:bCs w:val="1"/>
          <w:rtl w:val="0"/>
        </w:rPr>
        <w:t xml:space="preserve">VENTUS</w:t>
      </w:r>
      <w:r w:rsidDel="00000000" w:rsidR="00000000" w:rsidRPr="00000000">
        <w:rPr>
          <w:rtl w:val="0"/>
        </w:rPr>
        <w:t xml:space="preserve">: tempó és újraaktiválás, például saját Entitás visszaállítása vagy ideiglenes Légies biztosítása.</w:t>
      </w:r>
    </w:p>
    <w:p w:rsidR="00000000" w:rsidDel="00000000" w:rsidP="00000000" w:rsidRDefault="00000000" w:rsidRPr="00000000" w14:paraId="00000E35">
      <w:pPr>
        <w:numPr>
          <w:ilvl w:val="0"/>
          <w:numId w:val="599"/>
        </w:numPr>
        <w:spacing w:after="240" w:before="0" w:beforeAutospacing="0" w:lineRule="auto"/>
        <w:ind w:left="720" w:hanging="360"/>
      </w:pPr>
      <w:r w:rsidDel="00000000" w:rsidR="00000000" w:rsidRPr="00000000">
        <w:rPr>
          <w:b w:val="1"/>
          <w:bCs w:val="1"/>
          <w:rtl w:val="0"/>
        </w:rPr>
        <w:t xml:space="preserve">AETHER</w:t>
      </w:r>
      <w:r w:rsidDel="00000000" w:rsidR="00000000" w:rsidRPr="00000000">
        <w:rPr>
          <w:rtl w:val="0"/>
        </w:rPr>
        <w:t xml:space="preserve">: token, kontroll és technológiai interakció, például Gépezet Token idézése vagy alacsony Magnitúdójú célpont kimerítése.</w:t>
      </w:r>
    </w:p>
    <w:p w:rsidR="00000000" w:rsidDel="00000000" w:rsidP="00000000" w:rsidRDefault="00000000" w:rsidRPr="00000000" w14:paraId="00000E36">
      <w:pPr>
        <w:spacing w:after="240" w:before="240" w:lineRule="auto"/>
        <w:rPr/>
      </w:pPr>
      <w:r w:rsidDel="00000000" w:rsidR="00000000" w:rsidRPr="00000000">
        <w:rPr>
          <w:rtl w:val="0"/>
        </w:rPr>
        <w:t xml:space="preserve">A konkrét birodalmi képességcsomagok azonban nem tartoznak az Aeternal Képességek általános szabályi definíciójába. Ezek külön, birodalmonként kidolgozott alfejezetet igényelnek.</w:t>
      </w:r>
    </w:p>
    <w:p w:rsidR="00000000" w:rsidDel="00000000" w:rsidP="00000000" w:rsidRDefault="00000000" w:rsidRPr="00000000" w14:paraId="00000E37">
      <w:pPr>
        <w:spacing w:after="240" w:before="240" w:lineRule="auto"/>
        <w:rPr/>
      </w:pPr>
      <w:r w:rsidDel="00000000" w:rsidR="00000000" w:rsidRPr="00000000">
        <w:rPr>
          <w:rtl w:val="0"/>
        </w:rPr>
        <w:t xml:space="preserve">Ennek megfelelően a jelen fejezet az </w:t>
      </w:r>
      <w:r w:rsidDel="00000000" w:rsidR="00000000" w:rsidRPr="00000000">
        <w:rPr>
          <w:b w:val="1"/>
          <w:bCs w:val="1"/>
          <w:rtl w:val="0"/>
        </w:rPr>
        <w:t xml:space="preserve">Aeternal Képességek rendszerét</w:t>
      </w:r>
      <w:r w:rsidDel="00000000" w:rsidR="00000000" w:rsidRPr="00000000">
        <w:rPr>
          <w:rtl w:val="0"/>
        </w:rPr>
        <w:t xml:space="preserve"> rögzíti, nem pedig az egyes Birodalmak teljes képességlistáját.</w:t>
      </w:r>
    </w:p>
    <w:p w:rsidR="00000000" w:rsidDel="00000000" w:rsidP="00000000" w:rsidRDefault="00000000" w:rsidRPr="00000000" w14:paraId="00000E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hvaxlfuxshiw" w:id="491"/>
      <w:bookmarkEnd w:id="491"/>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0E3A">
      <w:pPr>
        <w:spacing w:after="240" w:before="240" w:lineRule="auto"/>
        <w:rPr/>
      </w:pPr>
      <w:r w:rsidDel="00000000" w:rsidR="00000000" w:rsidRPr="00000000">
        <w:rPr>
          <w:rtl w:val="0"/>
        </w:rPr>
        <w:t xml:space="preserve">Az Aeternal Képességek rendszere csak akkor tartható fenn egészséges expansion-rétegként, ha:</w:t>
      </w:r>
    </w:p>
    <w:p w:rsidR="00000000" w:rsidDel="00000000" w:rsidP="00000000" w:rsidRDefault="00000000" w:rsidRPr="00000000" w14:paraId="00000E3B">
      <w:pPr>
        <w:numPr>
          <w:ilvl w:val="0"/>
          <w:numId w:val="622"/>
        </w:numPr>
        <w:spacing w:after="0" w:afterAutospacing="0" w:before="240" w:lineRule="auto"/>
        <w:ind w:left="720" w:hanging="360"/>
      </w:pPr>
      <w:r w:rsidDel="00000000" w:rsidR="00000000" w:rsidRPr="00000000">
        <w:rPr>
          <w:rtl w:val="0"/>
        </w:rPr>
        <w:t xml:space="preserve">nem helyettesíti a pakliépítést,</w:t>
      </w:r>
    </w:p>
    <w:p w:rsidR="00000000" w:rsidDel="00000000" w:rsidP="00000000" w:rsidRDefault="00000000" w:rsidRPr="00000000" w14:paraId="00000E3C">
      <w:pPr>
        <w:numPr>
          <w:ilvl w:val="0"/>
          <w:numId w:val="622"/>
        </w:numPr>
        <w:spacing w:after="0" w:afterAutospacing="0" w:before="0" w:beforeAutospacing="0" w:lineRule="auto"/>
        <w:ind w:left="720" w:hanging="360"/>
      </w:pPr>
      <w:r w:rsidDel="00000000" w:rsidR="00000000" w:rsidRPr="00000000">
        <w:rPr>
          <w:rtl w:val="0"/>
        </w:rPr>
        <w:t xml:space="preserve">nem nyomja el az Entitás- és Varázslatjátékot,</w:t>
      </w:r>
    </w:p>
    <w:p w:rsidR="00000000" w:rsidDel="00000000" w:rsidP="00000000" w:rsidRDefault="00000000" w:rsidRPr="00000000" w14:paraId="00000E3D">
      <w:pPr>
        <w:numPr>
          <w:ilvl w:val="0"/>
          <w:numId w:val="622"/>
        </w:numPr>
        <w:spacing w:after="0" w:afterAutospacing="0" w:before="0" w:beforeAutospacing="0" w:lineRule="auto"/>
        <w:ind w:left="720" w:hanging="360"/>
      </w:pPr>
      <w:r w:rsidDel="00000000" w:rsidR="00000000" w:rsidRPr="00000000">
        <w:rPr>
          <w:rtl w:val="0"/>
        </w:rPr>
        <w:t xml:space="preserve">nem hoz létre túl sűrű, megválaszolhatatlan erőcsúcsokat,</w:t>
      </w:r>
    </w:p>
    <w:p w:rsidR="00000000" w:rsidDel="00000000" w:rsidP="00000000" w:rsidRDefault="00000000" w:rsidRPr="00000000" w14:paraId="00000E3E">
      <w:pPr>
        <w:numPr>
          <w:ilvl w:val="0"/>
          <w:numId w:val="622"/>
        </w:numPr>
        <w:spacing w:after="240" w:before="0" w:beforeAutospacing="0" w:lineRule="auto"/>
        <w:ind w:left="720" w:hanging="360"/>
      </w:pPr>
      <w:r w:rsidDel="00000000" w:rsidR="00000000" w:rsidRPr="00000000">
        <w:rPr>
          <w:rtl w:val="0"/>
        </w:rPr>
        <w:t xml:space="preserve">és minden képessége külön auditálható időzítés, célpontválasztás, hatókör és Core-kompatibilitás szempontjából.</w:t>
      </w:r>
    </w:p>
    <w:p w:rsidR="00000000" w:rsidDel="00000000" w:rsidP="00000000" w:rsidRDefault="00000000" w:rsidRPr="00000000" w14:paraId="00000E3F">
      <w:pPr>
        <w:spacing w:after="240" w:before="240" w:lineRule="auto"/>
        <w:rPr/>
      </w:pPr>
      <w:r w:rsidDel="00000000" w:rsidR="00000000" w:rsidRPr="00000000">
        <w:rPr>
          <w:rtl w:val="0"/>
        </w:rPr>
        <w:t xml:space="preserve">Az Aeternal Képességek célja a Birodalmi identitás mélyítése és a döntési tér bővítése, nem pedig a játék új központi tengelyének létrehozása.</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g2tce6djcm0n" w:id="492"/>
      <w:bookmarkEnd w:id="492"/>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0E42">
      <w:pPr>
        <w:spacing w:after="240" w:before="240" w:lineRule="auto"/>
        <w:rPr/>
      </w:pPr>
      <w:r w:rsidDel="00000000" w:rsidR="00000000" w:rsidRPr="00000000">
        <w:rPr>
          <w:rtl w:val="0"/>
        </w:rPr>
        <w:t xml:space="preserve">Az Aeternal Képességek a Kiegészítők utáni szabályréteg egyik legerősebb bővítései közé tartoznak.</w:t>
      </w:r>
    </w:p>
    <w:p w:rsidR="00000000" w:rsidDel="00000000" w:rsidP="00000000" w:rsidRDefault="00000000" w:rsidRPr="00000000" w14:paraId="00000E43">
      <w:pPr>
        <w:spacing w:after="240" w:before="240" w:lineRule="auto"/>
        <w:rPr/>
      </w:pPr>
      <w:r w:rsidDel="00000000" w:rsidR="00000000" w:rsidRPr="00000000">
        <w:rPr>
          <w:rtl w:val="0"/>
        </w:rPr>
        <w:t xml:space="preserve">Éppen ezért ezek csak szigorú korlátozásokkal, jól meghatározott időzítéssel, egyértelmű költséggel és pontos hatókörrel illeszthetők be a rendszerbe.</w:t>
      </w:r>
    </w:p>
    <w:p w:rsidR="00000000" w:rsidDel="00000000" w:rsidP="00000000" w:rsidRDefault="00000000" w:rsidRPr="00000000" w14:paraId="00000E44">
      <w:pPr>
        <w:spacing w:after="240" w:before="240" w:lineRule="auto"/>
        <w:rPr/>
      </w:pPr>
      <w:r w:rsidDel="00000000" w:rsidR="00000000" w:rsidRPr="00000000">
        <w:rPr>
          <w:rtl w:val="0"/>
        </w:rPr>
        <w:t xml:space="preserve">A jól kialakított Aeternal Képesség:</w:t>
      </w:r>
    </w:p>
    <w:p w:rsidR="00000000" w:rsidDel="00000000" w:rsidP="00000000" w:rsidRDefault="00000000" w:rsidRPr="00000000" w14:paraId="00000E45">
      <w:pPr>
        <w:numPr>
          <w:ilvl w:val="0"/>
          <w:numId w:val="370"/>
        </w:numPr>
        <w:spacing w:after="0" w:afterAutospacing="0" w:before="240" w:lineRule="auto"/>
        <w:ind w:left="720" w:hanging="360"/>
      </w:pPr>
      <w:r w:rsidDel="00000000" w:rsidR="00000000" w:rsidRPr="00000000">
        <w:rPr>
          <w:rtl w:val="0"/>
        </w:rPr>
        <w:t xml:space="preserve">erősíti a Birodalom identitását,</w:t>
      </w:r>
    </w:p>
    <w:p w:rsidR="00000000" w:rsidDel="00000000" w:rsidP="00000000" w:rsidRDefault="00000000" w:rsidRPr="00000000" w14:paraId="00000E46">
      <w:pPr>
        <w:numPr>
          <w:ilvl w:val="0"/>
          <w:numId w:val="370"/>
        </w:numPr>
        <w:spacing w:after="0" w:afterAutospacing="0" w:before="0" w:beforeAutospacing="0" w:lineRule="auto"/>
        <w:ind w:left="720" w:hanging="360"/>
      </w:pPr>
      <w:r w:rsidDel="00000000" w:rsidR="00000000" w:rsidRPr="00000000">
        <w:rPr>
          <w:rtl w:val="0"/>
        </w:rPr>
        <w:t xml:space="preserve">új döntési teret ad a játékosnak,</w:t>
      </w:r>
    </w:p>
    <w:p w:rsidR="00000000" w:rsidDel="00000000" w:rsidP="00000000" w:rsidRDefault="00000000" w:rsidRPr="00000000" w14:paraId="00000E47">
      <w:pPr>
        <w:numPr>
          <w:ilvl w:val="0"/>
          <w:numId w:val="370"/>
        </w:numPr>
        <w:spacing w:after="240" w:before="0" w:beforeAutospacing="0" w:lineRule="auto"/>
        <w:ind w:left="720" w:hanging="360"/>
      </w:pPr>
      <w:r w:rsidDel="00000000" w:rsidR="00000000" w:rsidRPr="00000000">
        <w:rPr>
          <w:rtl w:val="0"/>
        </w:rPr>
        <w:t xml:space="preserve">de nem bontja meg a Core és az Almanach már lezárt szerkezetét.</w:t>
      </w:r>
    </w:p>
    <w:p w:rsidR="00000000" w:rsidDel="00000000" w:rsidP="00000000" w:rsidRDefault="00000000" w:rsidRPr="00000000" w14:paraId="00000E48">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7c9o2q7avb1"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1.2.2 Új Birodalmak</w:t>
      </w:r>
      <w:r w:rsidDel="00000000" w:rsidR="00000000" w:rsidRPr="00000000">
        <w:rPr>
          <w:rtl w:val="0"/>
        </w:rPr>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mdp15i97b9sd" w:id="494"/>
      <w:bookmarkEnd w:id="494"/>
      <w:r w:rsidDel="00000000" w:rsidR="00000000" w:rsidRPr="00000000">
        <w:rPr>
          <w:b w:val="1"/>
          <w:bCs w:val="1"/>
          <w:sz w:val="34"/>
          <w:szCs w:val="34"/>
          <w:rtl w:val="0"/>
        </w:rPr>
        <w:t xml:space="preserve">1.2.2 Új Birodalmak</w:t>
      </w:r>
    </w:p>
    <w:p w:rsidR="00000000" w:rsidDel="00000000" w:rsidP="00000000" w:rsidRDefault="00000000" w:rsidRPr="00000000" w14:paraId="00000E4B">
      <w:pPr>
        <w:spacing w:after="240" w:before="240" w:lineRule="auto"/>
        <w:rPr/>
      </w:pPr>
      <w:r w:rsidDel="00000000" w:rsidR="00000000" w:rsidRPr="00000000">
        <w:rPr>
          <w:rtl w:val="0"/>
        </w:rPr>
        <w:t xml:space="preserve">Az Új Birodalmak a Kiegészítők utáni szabályréteg azon részét alkotják, amely a Core-ban és az alap Almanach-rétegben már rögzített hét fő Birodalmon túli, később bevezetett frakciók szabályi helyét határozza meg.</w:t>
      </w:r>
    </w:p>
    <w:p w:rsidR="00000000" w:rsidDel="00000000" w:rsidP="00000000" w:rsidRDefault="00000000" w:rsidRPr="00000000" w14:paraId="00000E4C">
      <w:pPr>
        <w:spacing w:after="240" w:before="240" w:lineRule="auto"/>
        <w:rPr/>
      </w:pPr>
      <w:r w:rsidDel="00000000" w:rsidR="00000000" w:rsidRPr="00000000">
        <w:rPr>
          <w:rtl w:val="0"/>
        </w:rPr>
        <w:t xml:space="preserve">Az Új Birodalmak nem módosítják visszamenőleg a már lezárt Birodalmak alapidentitását, és nem írják felül a Core pakliépítési, Aura- vagy Magnitúdó-szabályait. Az Új Birodalmak a meglévő rendszer fölé épülő, külön expansion-réteget alkotnak.</w:t>
      </w:r>
    </w:p>
    <w:p w:rsidR="00000000" w:rsidDel="00000000" w:rsidP="00000000" w:rsidRDefault="00000000" w:rsidRPr="00000000" w14:paraId="00000E4D">
      <w:pPr>
        <w:spacing w:after="240" w:before="240" w:lineRule="auto"/>
        <w:rPr/>
      </w:pPr>
      <w:r w:rsidDel="00000000" w:rsidR="00000000" w:rsidRPr="00000000">
        <w:rPr>
          <w:rtl w:val="0"/>
        </w:rPr>
        <w:t xml:space="preserve">Az Új Birodalmak célja nem az, hogy a meglévő Birodalmak helyébe lépjenek, hanem az, hogy a játék világát és mechanikai terét új, jól elkülöníthető identitásokkal bővítsék.</w:t>
      </w:r>
    </w:p>
    <w:p w:rsidR="00000000" w:rsidDel="00000000" w:rsidP="00000000" w:rsidRDefault="00000000" w:rsidRPr="00000000" w14:paraId="00000E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3"/>
        <w:keepNext w:val="0"/>
        <w:keepLines w:val="0"/>
        <w:spacing w:before="280" w:lineRule="auto"/>
        <w:rPr>
          <w:b w:val="1"/>
          <w:bCs w:val="1"/>
          <w:color w:val="000000"/>
          <w:sz w:val="26"/>
          <w:szCs w:val="26"/>
        </w:rPr>
      </w:pPr>
      <w:bookmarkStart w:colFirst="0" w:colLast="0" w:name="_q8ms1z2qa6k4" w:id="495"/>
      <w:bookmarkEnd w:id="495"/>
      <w:r w:rsidDel="00000000" w:rsidR="00000000" w:rsidRPr="00000000">
        <w:rPr>
          <w:b w:val="1"/>
          <w:bCs w:val="1"/>
          <w:color w:val="000000"/>
          <w:sz w:val="26"/>
          <w:szCs w:val="26"/>
          <w:rtl w:val="0"/>
        </w:rPr>
        <w:t xml:space="preserve">I. Az Új Birodalmak szabályi helye</w:t>
      </w:r>
    </w:p>
    <w:p w:rsidR="00000000" w:rsidDel="00000000" w:rsidP="00000000" w:rsidRDefault="00000000" w:rsidRPr="00000000" w14:paraId="00000E50">
      <w:pPr>
        <w:spacing w:after="240" w:before="240" w:lineRule="auto"/>
        <w:rPr/>
      </w:pPr>
      <w:r w:rsidDel="00000000" w:rsidR="00000000" w:rsidRPr="00000000">
        <w:rPr>
          <w:rtl w:val="0"/>
        </w:rPr>
        <w:t xml:space="preserve">Az Új Birodalmak a Birodalmi rendszer bővítései.</w:t>
      </w:r>
    </w:p>
    <w:p w:rsidR="00000000" w:rsidDel="00000000" w:rsidP="00000000" w:rsidRDefault="00000000" w:rsidRPr="00000000" w14:paraId="00000E51">
      <w:pPr>
        <w:spacing w:after="240" w:before="240" w:lineRule="auto"/>
        <w:rPr/>
      </w:pPr>
      <w:r w:rsidDel="00000000" w:rsidR="00000000" w:rsidRPr="00000000">
        <w:rPr>
          <w:rtl w:val="0"/>
        </w:rPr>
        <w:t xml:space="preserve">Ez azt jelenti, hogy az Új Birodalmak:</w:t>
      </w:r>
    </w:p>
    <w:p w:rsidR="00000000" w:rsidDel="00000000" w:rsidP="00000000" w:rsidRDefault="00000000" w:rsidRPr="00000000" w14:paraId="00000E52">
      <w:pPr>
        <w:numPr>
          <w:ilvl w:val="0"/>
          <w:numId w:val="532"/>
        </w:numPr>
        <w:spacing w:after="0" w:afterAutospacing="0" w:before="240" w:lineRule="auto"/>
        <w:ind w:left="720" w:hanging="360"/>
      </w:pPr>
      <w:r w:rsidDel="00000000" w:rsidR="00000000" w:rsidRPr="00000000">
        <w:rPr>
          <w:rtl w:val="0"/>
        </w:rPr>
        <w:t xml:space="preserve">a meglévő Birodalmakhoz hasonlóan önálló identitással rendelkeznek,</w:t>
      </w:r>
    </w:p>
    <w:p w:rsidR="00000000" w:rsidDel="00000000" w:rsidP="00000000" w:rsidRDefault="00000000" w:rsidRPr="00000000" w14:paraId="00000E53">
      <w:pPr>
        <w:numPr>
          <w:ilvl w:val="0"/>
          <w:numId w:val="532"/>
        </w:numPr>
        <w:spacing w:after="0" w:afterAutospacing="0" w:before="0" w:beforeAutospacing="0" w:lineRule="auto"/>
        <w:ind w:left="720" w:hanging="360"/>
      </w:pPr>
      <w:r w:rsidDel="00000000" w:rsidR="00000000" w:rsidRPr="00000000">
        <w:rPr>
          <w:rtl w:val="0"/>
        </w:rPr>
        <w:t xml:space="preserve">saját mechanikai hangsúlyokat és tematikus irányokat hozhatnak létre,</w:t>
      </w:r>
    </w:p>
    <w:p w:rsidR="00000000" w:rsidDel="00000000" w:rsidP="00000000" w:rsidRDefault="00000000" w:rsidRPr="00000000" w14:paraId="00000E54">
      <w:pPr>
        <w:numPr>
          <w:ilvl w:val="0"/>
          <w:numId w:val="532"/>
        </w:numPr>
        <w:spacing w:after="240" w:before="0" w:beforeAutospacing="0" w:lineRule="auto"/>
        <w:ind w:left="720" w:hanging="360"/>
      </w:pPr>
      <w:r w:rsidDel="00000000" w:rsidR="00000000" w:rsidRPr="00000000">
        <w:rPr>
          <w:rtl w:val="0"/>
        </w:rPr>
        <w:t xml:space="preserve">és saját Klánokra, kulcsszavakra vagy expansion-mechanikákra épülhetnek.</w:t>
      </w:r>
    </w:p>
    <w:p w:rsidR="00000000" w:rsidDel="00000000" w:rsidP="00000000" w:rsidRDefault="00000000" w:rsidRPr="00000000" w14:paraId="00000E55">
      <w:pPr>
        <w:spacing w:after="240" w:before="240" w:lineRule="auto"/>
        <w:rPr/>
      </w:pPr>
      <w:r w:rsidDel="00000000" w:rsidR="00000000" w:rsidRPr="00000000">
        <w:rPr>
          <w:rtl w:val="0"/>
        </w:rPr>
        <w:t xml:space="preserve">Ugyanakkor az Új Birodalmak nem képeznek külön, a Core-tól független szabályrendszert. Működésüknek minden ponton illeszkednie kell:</w:t>
      </w:r>
    </w:p>
    <w:p w:rsidR="00000000" w:rsidDel="00000000" w:rsidP="00000000" w:rsidRDefault="00000000" w:rsidRPr="00000000" w14:paraId="00000E56">
      <w:pPr>
        <w:numPr>
          <w:ilvl w:val="0"/>
          <w:numId w:val="314"/>
        </w:numPr>
        <w:spacing w:after="0" w:afterAutospacing="0" w:before="240" w:lineRule="auto"/>
        <w:ind w:left="720" w:hanging="360"/>
      </w:pPr>
      <w:r w:rsidDel="00000000" w:rsidR="00000000" w:rsidRPr="00000000">
        <w:rPr>
          <w:rtl w:val="0"/>
        </w:rPr>
        <w:t xml:space="preserve">a Core pakliépítési logikájához,</w:t>
      </w:r>
    </w:p>
    <w:p w:rsidR="00000000" w:rsidDel="00000000" w:rsidP="00000000" w:rsidRDefault="00000000" w:rsidRPr="00000000" w14:paraId="00000E57">
      <w:pPr>
        <w:numPr>
          <w:ilvl w:val="0"/>
          <w:numId w:val="314"/>
        </w:numPr>
        <w:spacing w:after="0" w:afterAutospacing="0" w:before="0" w:beforeAutospacing="0" w:lineRule="auto"/>
        <w:ind w:left="720" w:hanging="360"/>
      </w:pPr>
      <w:r w:rsidDel="00000000" w:rsidR="00000000" w:rsidRPr="00000000">
        <w:rPr>
          <w:rtl w:val="0"/>
        </w:rPr>
        <w:t xml:space="preserve">az Aura és Magnitúdó alapelveihez,</w:t>
      </w:r>
    </w:p>
    <w:p w:rsidR="00000000" w:rsidDel="00000000" w:rsidP="00000000" w:rsidRDefault="00000000" w:rsidRPr="00000000" w14:paraId="00000E58">
      <w:pPr>
        <w:numPr>
          <w:ilvl w:val="0"/>
          <w:numId w:val="314"/>
        </w:numPr>
        <w:spacing w:after="0" w:afterAutospacing="0" w:before="0" w:beforeAutospacing="0" w:lineRule="auto"/>
        <w:ind w:left="720" w:hanging="360"/>
      </w:pPr>
      <w:r w:rsidDel="00000000" w:rsidR="00000000" w:rsidRPr="00000000">
        <w:rPr>
          <w:rtl w:val="0"/>
        </w:rPr>
        <w:t xml:space="preserve">a Domínium szerkezetéhez,</w:t>
      </w:r>
    </w:p>
    <w:p w:rsidR="00000000" w:rsidDel="00000000" w:rsidP="00000000" w:rsidRDefault="00000000" w:rsidRPr="00000000" w14:paraId="00000E59">
      <w:pPr>
        <w:numPr>
          <w:ilvl w:val="0"/>
          <w:numId w:val="314"/>
        </w:numPr>
        <w:spacing w:after="240" w:before="0" w:beforeAutospacing="0" w:lineRule="auto"/>
        <w:ind w:left="720" w:hanging="360"/>
      </w:pPr>
      <w:r w:rsidDel="00000000" w:rsidR="00000000" w:rsidRPr="00000000">
        <w:rPr>
          <w:rtl w:val="0"/>
        </w:rPr>
        <w:t xml:space="preserve">valamint az Almanach mechanikai rétegének már lezárt fogalmaihoz.</w:t>
      </w:r>
    </w:p>
    <w:p w:rsidR="00000000" w:rsidDel="00000000" w:rsidP="00000000" w:rsidRDefault="00000000" w:rsidRPr="00000000" w14:paraId="00000E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yzaxs7alaidy" w:id="496"/>
      <w:bookmarkEnd w:id="496"/>
      <w:r w:rsidDel="00000000" w:rsidR="00000000" w:rsidRPr="00000000">
        <w:rPr>
          <w:b w:val="1"/>
          <w:bCs w:val="1"/>
          <w:color w:val="000000"/>
          <w:sz w:val="26"/>
          <w:szCs w:val="26"/>
          <w:rtl w:val="0"/>
        </w:rPr>
        <w:t xml:space="preserve">II. Az Új Birodalmak bevezetésének alapelve</w:t>
      </w:r>
    </w:p>
    <w:p w:rsidR="00000000" w:rsidDel="00000000" w:rsidP="00000000" w:rsidRDefault="00000000" w:rsidRPr="00000000" w14:paraId="00000E5C">
      <w:pPr>
        <w:spacing w:after="240" w:before="240" w:lineRule="auto"/>
        <w:rPr/>
      </w:pPr>
      <w:r w:rsidDel="00000000" w:rsidR="00000000" w:rsidRPr="00000000">
        <w:rPr>
          <w:rtl w:val="0"/>
        </w:rPr>
        <w:t xml:space="preserve">Új Birodalom csak akkor vezethető be szabályosan, ha:</w:t>
      </w:r>
    </w:p>
    <w:p w:rsidR="00000000" w:rsidDel="00000000" w:rsidP="00000000" w:rsidRDefault="00000000" w:rsidRPr="00000000" w14:paraId="00000E5D">
      <w:pPr>
        <w:numPr>
          <w:ilvl w:val="0"/>
          <w:numId w:val="571"/>
        </w:numPr>
        <w:spacing w:after="0" w:afterAutospacing="0" w:before="240" w:lineRule="auto"/>
        <w:ind w:left="720" w:hanging="360"/>
      </w:pPr>
      <w:r w:rsidDel="00000000" w:rsidR="00000000" w:rsidRPr="00000000">
        <w:rPr>
          <w:rtl w:val="0"/>
        </w:rPr>
        <w:t xml:space="preserve">világosan elkülönül a meglévő Birodalmak identitásától,</w:t>
      </w:r>
    </w:p>
    <w:p w:rsidR="00000000" w:rsidDel="00000000" w:rsidP="00000000" w:rsidRDefault="00000000" w:rsidRPr="00000000" w14:paraId="00000E5E">
      <w:pPr>
        <w:numPr>
          <w:ilvl w:val="0"/>
          <w:numId w:val="571"/>
        </w:numPr>
        <w:spacing w:after="0" w:afterAutospacing="0" w:before="0" w:beforeAutospacing="0" w:lineRule="auto"/>
        <w:ind w:left="720" w:hanging="360"/>
      </w:pPr>
      <w:r w:rsidDel="00000000" w:rsidR="00000000" w:rsidRPr="00000000">
        <w:rPr>
          <w:rtl w:val="0"/>
        </w:rPr>
        <w:t xml:space="preserve">saját, felismerhető mechanikai fókusza van,</w:t>
      </w:r>
    </w:p>
    <w:p w:rsidR="00000000" w:rsidDel="00000000" w:rsidP="00000000" w:rsidRDefault="00000000" w:rsidRPr="00000000" w14:paraId="00000E5F">
      <w:pPr>
        <w:numPr>
          <w:ilvl w:val="0"/>
          <w:numId w:val="571"/>
        </w:numPr>
        <w:spacing w:after="0" w:afterAutospacing="0" w:before="0" w:beforeAutospacing="0" w:lineRule="auto"/>
        <w:ind w:left="720" w:hanging="360"/>
      </w:pPr>
      <w:r w:rsidDel="00000000" w:rsidR="00000000" w:rsidRPr="00000000">
        <w:rPr>
          <w:rtl w:val="0"/>
        </w:rPr>
        <w:t xml:space="preserve">nem pusztán más Birodalmak kevert változata,</w:t>
      </w:r>
    </w:p>
    <w:p w:rsidR="00000000" w:rsidDel="00000000" w:rsidP="00000000" w:rsidRDefault="00000000" w:rsidRPr="00000000" w14:paraId="00000E60">
      <w:pPr>
        <w:numPr>
          <w:ilvl w:val="0"/>
          <w:numId w:val="571"/>
        </w:numPr>
        <w:spacing w:after="240" w:before="0" w:beforeAutospacing="0" w:lineRule="auto"/>
        <w:ind w:left="720" w:hanging="360"/>
      </w:pPr>
      <w:r w:rsidDel="00000000" w:rsidR="00000000" w:rsidRPr="00000000">
        <w:rPr>
          <w:rtl w:val="0"/>
        </w:rPr>
        <w:t xml:space="preserve">és nem igényel a Core alapműködését felülíró, általános kivételrendszert.</w:t>
      </w:r>
    </w:p>
    <w:p w:rsidR="00000000" w:rsidDel="00000000" w:rsidP="00000000" w:rsidRDefault="00000000" w:rsidRPr="00000000" w14:paraId="00000E61">
      <w:pPr>
        <w:spacing w:after="240" w:before="240" w:lineRule="auto"/>
        <w:rPr/>
      </w:pPr>
      <w:r w:rsidDel="00000000" w:rsidR="00000000" w:rsidRPr="00000000">
        <w:rPr>
          <w:rtl w:val="0"/>
        </w:rPr>
        <w:t xml:space="preserve">Egy Új Birodalomnak tehát nem elég tematikusan újnak lennie. Szabályilag és tervezésileg is indokolnia kell a létét.</w:t>
      </w:r>
    </w:p>
    <w:p w:rsidR="00000000" w:rsidDel="00000000" w:rsidP="00000000" w:rsidRDefault="00000000" w:rsidRPr="00000000" w14:paraId="00000E62">
      <w:pPr>
        <w:spacing w:after="240" w:before="240" w:lineRule="auto"/>
        <w:rPr/>
      </w:pPr>
      <w:r w:rsidDel="00000000" w:rsidR="00000000" w:rsidRPr="00000000">
        <w:rPr>
          <w:rtl w:val="0"/>
        </w:rPr>
        <w:t xml:space="preserve">Az Új Birodalom akkor tekinthető valóban önállónak, ha a hozzá kapcsolódó lapok, képességek és játékstílusok együtt egy egységes, más Birodalmaktól megkülönböztethető rendszert alkotnak.</w:t>
      </w:r>
    </w:p>
    <w:p w:rsidR="00000000" w:rsidDel="00000000" w:rsidP="00000000" w:rsidRDefault="00000000" w:rsidRPr="00000000" w14:paraId="00000E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3"/>
        <w:keepNext w:val="0"/>
        <w:keepLines w:val="0"/>
        <w:spacing w:before="280" w:lineRule="auto"/>
        <w:rPr>
          <w:b w:val="1"/>
          <w:bCs w:val="1"/>
          <w:color w:val="000000"/>
          <w:sz w:val="26"/>
          <w:szCs w:val="26"/>
        </w:rPr>
      </w:pPr>
      <w:bookmarkStart w:colFirst="0" w:colLast="0" w:name="_3xiraqi3439i" w:id="497"/>
      <w:bookmarkEnd w:id="497"/>
      <w:r w:rsidDel="00000000" w:rsidR="00000000" w:rsidRPr="00000000">
        <w:rPr>
          <w:b w:val="1"/>
          <w:bCs w:val="1"/>
          <w:color w:val="000000"/>
          <w:sz w:val="26"/>
          <w:szCs w:val="26"/>
          <w:rtl w:val="0"/>
        </w:rPr>
        <w:t xml:space="preserve">III. Kapcsolat a meglévő Birodalmakkal</w:t>
      </w:r>
    </w:p>
    <w:p w:rsidR="00000000" w:rsidDel="00000000" w:rsidP="00000000" w:rsidRDefault="00000000" w:rsidRPr="00000000" w14:paraId="00000E65">
      <w:pPr>
        <w:spacing w:after="240" w:before="240" w:lineRule="auto"/>
        <w:rPr/>
      </w:pPr>
      <w:r w:rsidDel="00000000" w:rsidR="00000000" w:rsidRPr="00000000">
        <w:rPr>
          <w:rtl w:val="0"/>
        </w:rPr>
        <w:t xml:space="preserve">Az Új Birodalmak a meglévő Birodalmak mellé kerülnek, nem azok helyére.</w:t>
      </w:r>
    </w:p>
    <w:p w:rsidR="00000000" w:rsidDel="00000000" w:rsidP="00000000" w:rsidRDefault="00000000" w:rsidRPr="00000000" w14:paraId="00000E66">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0E67">
      <w:pPr>
        <w:numPr>
          <w:ilvl w:val="0"/>
          <w:numId w:val="479"/>
        </w:numPr>
        <w:spacing w:after="0" w:afterAutospacing="0" w:before="240" w:lineRule="auto"/>
        <w:ind w:left="720" w:hanging="360"/>
      </w:pPr>
      <w:r w:rsidDel="00000000" w:rsidR="00000000" w:rsidRPr="00000000">
        <w:rPr>
          <w:rtl w:val="0"/>
        </w:rPr>
        <w:t xml:space="preserve">a már lezárt hét fő Birodalom identitása változatlan marad,</w:t>
      </w:r>
    </w:p>
    <w:p w:rsidR="00000000" w:rsidDel="00000000" w:rsidP="00000000" w:rsidRDefault="00000000" w:rsidRPr="00000000" w14:paraId="00000E68">
      <w:pPr>
        <w:numPr>
          <w:ilvl w:val="0"/>
          <w:numId w:val="479"/>
        </w:numPr>
        <w:spacing w:after="0" w:afterAutospacing="0" w:before="0" w:beforeAutospacing="0" w:lineRule="auto"/>
        <w:ind w:left="720" w:hanging="360"/>
      </w:pPr>
      <w:r w:rsidDel="00000000" w:rsidR="00000000" w:rsidRPr="00000000">
        <w:rPr>
          <w:rtl w:val="0"/>
        </w:rPr>
        <w:t xml:space="preserve">az Új Birodalmak nem értelmezhetők úgy, mint ezek „javított” vagy „véglegesebb” változatai,</w:t>
      </w:r>
    </w:p>
    <w:p w:rsidR="00000000" w:rsidDel="00000000" w:rsidP="00000000" w:rsidRDefault="00000000" w:rsidRPr="00000000" w14:paraId="00000E69">
      <w:pPr>
        <w:numPr>
          <w:ilvl w:val="0"/>
          <w:numId w:val="479"/>
        </w:numPr>
        <w:spacing w:after="240" w:before="0" w:beforeAutospacing="0" w:lineRule="auto"/>
        <w:ind w:left="720" w:hanging="360"/>
      </w:pPr>
      <w:r w:rsidDel="00000000" w:rsidR="00000000" w:rsidRPr="00000000">
        <w:rPr>
          <w:rtl w:val="0"/>
        </w:rPr>
        <w:t xml:space="preserve">és nem használhatók arra, hogy egy korábban tisztázatlan biomechanikai vagy világépítési hiányosságot hallgatólagosan pótoljanak.</w:t>
      </w:r>
    </w:p>
    <w:p w:rsidR="00000000" w:rsidDel="00000000" w:rsidP="00000000" w:rsidRDefault="00000000" w:rsidRPr="00000000" w14:paraId="00000E6A">
      <w:pPr>
        <w:spacing w:after="240" w:before="240" w:lineRule="auto"/>
        <w:rPr/>
      </w:pPr>
      <w:r w:rsidDel="00000000" w:rsidR="00000000" w:rsidRPr="00000000">
        <w:rPr>
          <w:rtl w:val="0"/>
        </w:rPr>
        <w:t xml:space="preserve">Az Új Birodalom csak akkor egészséges bővítése a rendszernek, ha saját, stabil helyet foglal el a Birodalmak közti egész szerkezeten belül.</w:t>
      </w:r>
    </w:p>
    <w:p w:rsidR="00000000" w:rsidDel="00000000" w:rsidP="00000000" w:rsidRDefault="00000000" w:rsidRPr="00000000" w14:paraId="00000E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48p31ymfw82h" w:id="498"/>
      <w:bookmarkEnd w:id="498"/>
      <w:r w:rsidDel="00000000" w:rsidR="00000000" w:rsidRPr="00000000">
        <w:rPr>
          <w:b w:val="1"/>
          <w:bCs w:val="1"/>
          <w:color w:val="000000"/>
          <w:sz w:val="26"/>
          <w:szCs w:val="26"/>
          <w:rtl w:val="0"/>
        </w:rPr>
        <w:t xml:space="preserve">IV. Saját identitás és saját fókusz</w:t>
      </w:r>
    </w:p>
    <w:p w:rsidR="00000000" w:rsidDel="00000000" w:rsidP="00000000" w:rsidRDefault="00000000" w:rsidRPr="00000000" w14:paraId="00000E6D">
      <w:pPr>
        <w:spacing w:after="240" w:before="240" w:lineRule="auto"/>
        <w:rPr/>
      </w:pPr>
      <w:r w:rsidDel="00000000" w:rsidR="00000000" w:rsidRPr="00000000">
        <w:rPr>
          <w:rtl w:val="0"/>
        </w:rPr>
        <w:t xml:space="preserve">Minden Új Birodalomnak rendelkeznie kell legalább az alábbi négy, egymástól el nem választható réteggel:</w:t>
      </w:r>
    </w:p>
    <w:p w:rsidR="00000000" w:rsidDel="00000000" w:rsidP="00000000" w:rsidRDefault="00000000" w:rsidRPr="00000000" w14:paraId="00000E6E">
      <w:pPr>
        <w:numPr>
          <w:ilvl w:val="0"/>
          <w:numId w:val="624"/>
        </w:numPr>
        <w:spacing w:after="0" w:afterAutospacing="0" w:before="240" w:lineRule="auto"/>
        <w:ind w:left="720" w:hanging="360"/>
      </w:pPr>
      <w:r w:rsidDel="00000000" w:rsidR="00000000" w:rsidRPr="00000000">
        <w:rPr>
          <w:b w:val="1"/>
          <w:bCs w:val="1"/>
          <w:rtl w:val="0"/>
        </w:rPr>
        <w:t xml:space="preserve">világépítési identitás</w:t>
      </w:r>
    </w:p>
    <w:p w:rsidR="00000000" w:rsidDel="00000000" w:rsidP="00000000" w:rsidRDefault="00000000" w:rsidRPr="00000000" w14:paraId="00000E6F">
      <w:pPr>
        <w:numPr>
          <w:ilvl w:val="0"/>
          <w:numId w:val="624"/>
        </w:numPr>
        <w:spacing w:after="0" w:afterAutospacing="0" w:before="0" w:beforeAutospacing="0" w:lineRule="auto"/>
        <w:ind w:left="720" w:hanging="360"/>
      </w:pPr>
      <w:r w:rsidDel="00000000" w:rsidR="00000000" w:rsidRPr="00000000">
        <w:rPr>
          <w:b w:val="1"/>
          <w:bCs w:val="1"/>
          <w:rtl w:val="0"/>
        </w:rPr>
        <w:t xml:space="preserve">mechanikai alapidentitás</w:t>
      </w:r>
    </w:p>
    <w:p w:rsidR="00000000" w:rsidDel="00000000" w:rsidP="00000000" w:rsidRDefault="00000000" w:rsidRPr="00000000" w14:paraId="00000E70">
      <w:pPr>
        <w:numPr>
          <w:ilvl w:val="0"/>
          <w:numId w:val="624"/>
        </w:numPr>
        <w:spacing w:after="0" w:afterAutospacing="0" w:before="0" w:beforeAutospacing="0" w:lineRule="auto"/>
        <w:ind w:left="720" w:hanging="360"/>
      </w:pPr>
      <w:r w:rsidDel="00000000" w:rsidR="00000000" w:rsidRPr="00000000">
        <w:rPr>
          <w:b w:val="1"/>
          <w:bCs w:val="1"/>
          <w:rtl w:val="0"/>
        </w:rPr>
        <w:t xml:space="preserve">tipikus játékstílus</w:t>
      </w:r>
    </w:p>
    <w:p w:rsidR="00000000" w:rsidDel="00000000" w:rsidP="00000000" w:rsidRDefault="00000000" w:rsidRPr="00000000" w14:paraId="00000E71">
      <w:pPr>
        <w:numPr>
          <w:ilvl w:val="0"/>
          <w:numId w:val="624"/>
        </w:numPr>
        <w:spacing w:after="240" w:before="0" w:beforeAutospacing="0" w:lineRule="auto"/>
        <w:ind w:left="720" w:hanging="360"/>
      </w:pPr>
      <w:r w:rsidDel="00000000" w:rsidR="00000000" w:rsidRPr="00000000">
        <w:rPr>
          <w:b w:val="1"/>
          <w:bCs w:val="1"/>
          <w:rtl w:val="0"/>
        </w:rPr>
        <w:t xml:space="preserve">klánszintű specializáció lehetősége</w:t>
      </w:r>
    </w:p>
    <w:p w:rsidR="00000000" w:rsidDel="00000000" w:rsidP="00000000" w:rsidRDefault="00000000" w:rsidRPr="00000000" w14:paraId="00000E72">
      <w:pPr>
        <w:spacing w:after="240" w:before="240" w:lineRule="auto"/>
        <w:rPr/>
      </w:pPr>
      <w:r w:rsidDel="00000000" w:rsidR="00000000" w:rsidRPr="00000000">
        <w:rPr>
          <w:rtl w:val="0"/>
        </w:rPr>
        <w:t xml:space="preserve">A világépítési identitás azt rögzíti, hogy az adott Birodalom milyen erőt, szemléletet vagy lételvet képvisel.</w:t>
      </w:r>
    </w:p>
    <w:p w:rsidR="00000000" w:rsidDel="00000000" w:rsidP="00000000" w:rsidRDefault="00000000" w:rsidRPr="00000000" w14:paraId="00000E73">
      <w:pPr>
        <w:spacing w:after="240" w:before="240" w:lineRule="auto"/>
        <w:rPr/>
      </w:pPr>
      <w:r w:rsidDel="00000000" w:rsidR="00000000" w:rsidRPr="00000000">
        <w:rPr>
          <w:rtl w:val="0"/>
        </w:rPr>
        <w:t xml:space="preserve">A mechanikai alapidentitás azt rögzíti, hogy ez a Birodalom milyen típusú hatásokkal, ritmussal vagy játékszerkezettel jelenik meg.</w:t>
      </w:r>
    </w:p>
    <w:p w:rsidR="00000000" w:rsidDel="00000000" w:rsidP="00000000" w:rsidRDefault="00000000" w:rsidRPr="00000000" w14:paraId="00000E74">
      <w:pPr>
        <w:spacing w:after="240" w:before="240" w:lineRule="auto"/>
        <w:rPr/>
      </w:pPr>
      <w:r w:rsidDel="00000000" w:rsidR="00000000" w:rsidRPr="00000000">
        <w:rPr>
          <w:rtl w:val="0"/>
        </w:rPr>
        <w:t xml:space="preserve">A tipikus játékstílus azt mutatja meg, hogyan érződik ez a gyakorlatban játék közben.</w:t>
      </w:r>
    </w:p>
    <w:p w:rsidR="00000000" w:rsidDel="00000000" w:rsidP="00000000" w:rsidRDefault="00000000" w:rsidRPr="00000000" w14:paraId="00000E75">
      <w:pPr>
        <w:spacing w:after="240" w:before="240" w:lineRule="auto"/>
        <w:rPr/>
      </w:pPr>
      <w:r w:rsidDel="00000000" w:rsidR="00000000" w:rsidRPr="00000000">
        <w:rPr>
          <w:rtl w:val="0"/>
        </w:rPr>
        <w:t xml:space="preserve">A klánszintű specializáció lehetősége pedig biztosítja, hogy a Birodalmon belül ne egyetlen merev működés létezzen, hanem több, felismerhető, de közös gyökérből építkező irány.</w:t>
      </w:r>
    </w:p>
    <w:p w:rsidR="00000000" w:rsidDel="00000000" w:rsidP="00000000" w:rsidRDefault="00000000" w:rsidRPr="00000000" w14:paraId="00000E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3"/>
        <w:keepNext w:val="0"/>
        <w:keepLines w:val="0"/>
        <w:spacing w:before="280" w:lineRule="auto"/>
        <w:rPr>
          <w:b w:val="1"/>
          <w:bCs w:val="1"/>
          <w:color w:val="000000"/>
          <w:sz w:val="26"/>
          <w:szCs w:val="26"/>
        </w:rPr>
      </w:pPr>
      <w:bookmarkStart w:colFirst="0" w:colLast="0" w:name="_bqpsyq524hmk" w:id="499"/>
      <w:bookmarkEnd w:id="499"/>
      <w:r w:rsidDel="00000000" w:rsidR="00000000" w:rsidRPr="00000000">
        <w:rPr>
          <w:b w:val="1"/>
          <w:bCs w:val="1"/>
          <w:color w:val="000000"/>
          <w:sz w:val="26"/>
          <w:szCs w:val="26"/>
          <w:rtl w:val="0"/>
        </w:rPr>
        <w:t xml:space="preserve">V. Pakliépítési és Aura-elv</w:t>
      </w:r>
    </w:p>
    <w:p w:rsidR="00000000" w:rsidDel="00000000" w:rsidP="00000000" w:rsidRDefault="00000000" w:rsidRPr="00000000" w14:paraId="00000E78">
      <w:pPr>
        <w:spacing w:after="240" w:before="240" w:lineRule="auto"/>
        <w:rPr/>
      </w:pPr>
      <w:r w:rsidDel="00000000" w:rsidR="00000000" w:rsidRPr="00000000">
        <w:rPr>
          <w:rtl w:val="0"/>
        </w:rPr>
        <w:t xml:space="preserve">Az Új Birodalmak a Core pakliépítési logikáját követik, kivéve, ha egy konkrét Kiegészítő ezt külön, explicit módon módosítja.</w:t>
      </w:r>
    </w:p>
    <w:p w:rsidR="00000000" w:rsidDel="00000000" w:rsidP="00000000" w:rsidRDefault="00000000" w:rsidRPr="00000000" w14:paraId="00000E79">
      <w:pPr>
        <w:spacing w:after="240" w:before="240" w:lineRule="auto"/>
        <w:rPr/>
      </w:pPr>
      <w:r w:rsidDel="00000000" w:rsidR="00000000" w:rsidRPr="00000000">
        <w:rPr>
          <w:rtl w:val="0"/>
        </w:rPr>
        <w:t xml:space="preserve">Ez azt jelenti, hogy alapesetben:</w:t>
      </w:r>
    </w:p>
    <w:p w:rsidR="00000000" w:rsidDel="00000000" w:rsidP="00000000" w:rsidRDefault="00000000" w:rsidRPr="00000000" w14:paraId="00000E7A">
      <w:pPr>
        <w:numPr>
          <w:ilvl w:val="0"/>
          <w:numId w:val="462"/>
        </w:numPr>
        <w:spacing w:after="0" w:afterAutospacing="0" w:before="240" w:lineRule="auto"/>
        <w:ind w:left="720" w:hanging="360"/>
      </w:pPr>
      <w:r w:rsidDel="00000000" w:rsidR="00000000" w:rsidRPr="00000000">
        <w:rPr>
          <w:rtl w:val="0"/>
        </w:rPr>
        <w:t xml:space="preserve">egy pakli egyetlen kiválasztott Birodalomra épül,</w:t>
      </w:r>
    </w:p>
    <w:p w:rsidR="00000000" w:rsidDel="00000000" w:rsidP="00000000" w:rsidRDefault="00000000" w:rsidRPr="00000000" w14:paraId="00000E7B">
      <w:pPr>
        <w:numPr>
          <w:ilvl w:val="0"/>
          <w:numId w:val="462"/>
        </w:numPr>
        <w:spacing w:after="0" w:afterAutospacing="0" w:before="0" w:beforeAutospacing="0" w:lineRule="auto"/>
        <w:ind w:left="720" w:hanging="360"/>
      </w:pPr>
      <w:r w:rsidDel="00000000" w:rsidR="00000000" w:rsidRPr="00000000">
        <w:rPr>
          <w:rtl w:val="0"/>
        </w:rPr>
        <w:t xml:space="preserve">azt Aether (Semleges) lapok egészíthetik ki,</w:t>
      </w:r>
    </w:p>
    <w:p w:rsidR="00000000" w:rsidDel="00000000" w:rsidP="00000000" w:rsidRDefault="00000000" w:rsidRPr="00000000" w14:paraId="00000E7C">
      <w:pPr>
        <w:numPr>
          <w:ilvl w:val="0"/>
          <w:numId w:val="462"/>
        </w:numPr>
        <w:spacing w:after="240" w:before="0" w:beforeAutospacing="0" w:lineRule="auto"/>
        <w:ind w:left="720" w:hanging="360"/>
      </w:pPr>
      <w:r w:rsidDel="00000000" w:rsidR="00000000" w:rsidRPr="00000000">
        <w:rPr>
          <w:rtl w:val="0"/>
        </w:rPr>
        <w:t xml:space="preserve">és az Új Birodalom lapjai ugyanúgy saját Birodalmi lapoknak minősülnek, mint a már meglévő fő Birodalmak lapjai.</w:t>
      </w:r>
    </w:p>
    <w:p w:rsidR="00000000" w:rsidDel="00000000" w:rsidP="00000000" w:rsidRDefault="00000000" w:rsidRPr="00000000" w14:paraId="00000E7D">
      <w:pPr>
        <w:spacing w:after="240" w:before="240" w:lineRule="auto"/>
        <w:rPr/>
      </w:pPr>
      <w:r w:rsidDel="00000000" w:rsidR="00000000" w:rsidRPr="00000000">
        <w:rPr>
          <w:rtl w:val="0"/>
        </w:rPr>
        <w:t xml:space="preserve">Az Új Birodalmak Aura-használata is a Core alapelveihez igazodik:</w:t>
      </w:r>
    </w:p>
    <w:p w:rsidR="00000000" w:rsidDel="00000000" w:rsidP="00000000" w:rsidRDefault="00000000" w:rsidRPr="00000000" w14:paraId="00000E7E">
      <w:pPr>
        <w:numPr>
          <w:ilvl w:val="0"/>
          <w:numId w:val="665"/>
        </w:numPr>
        <w:spacing w:after="0" w:afterAutospacing="0" w:before="240" w:lineRule="auto"/>
        <w:ind w:left="720" w:hanging="360"/>
      </w:pPr>
      <w:r w:rsidDel="00000000" w:rsidR="00000000" w:rsidRPr="00000000">
        <w:rPr>
          <w:rtl w:val="0"/>
        </w:rPr>
        <w:t xml:space="preserve">a saját Birodalomhoz tartozó lapok saját Birodalmi Aurával fizethetők,</w:t>
      </w:r>
    </w:p>
    <w:p w:rsidR="00000000" w:rsidDel="00000000" w:rsidP="00000000" w:rsidRDefault="00000000" w:rsidRPr="00000000" w14:paraId="00000E7F">
      <w:pPr>
        <w:numPr>
          <w:ilvl w:val="0"/>
          <w:numId w:val="665"/>
        </w:numPr>
        <w:spacing w:after="0" w:afterAutospacing="0" w:before="0" w:beforeAutospacing="0" w:lineRule="auto"/>
        <w:ind w:left="720" w:hanging="360"/>
      </w:pPr>
      <w:r w:rsidDel="00000000" w:rsidR="00000000" w:rsidRPr="00000000">
        <w:rPr>
          <w:rtl w:val="0"/>
        </w:rPr>
        <w:t xml:space="preserve">az Entitások esetében az Aether továbbra is a meglévő szabályok szerint használható,</w:t>
      </w:r>
    </w:p>
    <w:p w:rsidR="00000000" w:rsidDel="00000000" w:rsidP="00000000" w:rsidRDefault="00000000" w:rsidRPr="00000000" w14:paraId="00000E80">
      <w:pPr>
        <w:numPr>
          <w:ilvl w:val="0"/>
          <w:numId w:val="665"/>
        </w:numPr>
        <w:spacing w:after="240" w:before="0" w:beforeAutospacing="0" w:lineRule="auto"/>
        <w:ind w:left="720" w:hanging="360"/>
      </w:pPr>
      <w:r w:rsidDel="00000000" w:rsidR="00000000" w:rsidRPr="00000000">
        <w:rPr>
          <w:rtl w:val="0"/>
        </w:rPr>
        <w:t xml:space="preserve">és a Varázslatok fizetése sem térhet el hallgatólagosan a már lezárt Aura-logikától.</w:t>
      </w:r>
    </w:p>
    <w:p w:rsidR="00000000" w:rsidDel="00000000" w:rsidP="00000000" w:rsidRDefault="00000000" w:rsidRPr="00000000" w14:paraId="00000E81">
      <w:pPr>
        <w:spacing w:after="240" w:before="240" w:lineRule="auto"/>
        <w:rPr/>
      </w:pPr>
      <w:r w:rsidDel="00000000" w:rsidR="00000000" w:rsidRPr="00000000">
        <w:rPr>
          <w:rtl w:val="0"/>
        </w:rPr>
        <w:t xml:space="preserve">Ha valamely Új Birodalom ettől eltérő Aura-mechanikát használ, azt külön expansion-szabályként, külön auditált kivételként kell rögzíteni.</w:t>
      </w:r>
    </w:p>
    <w:p w:rsidR="00000000" w:rsidDel="00000000" w:rsidP="00000000" w:rsidRDefault="00000000" w:rsidRPr="00000000" w14:paraId="00000E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m154xx1qub93" w:id="500"/>
      <w:bookmarkEnd w:id="500"/>
      <w:r w:rsidDel="00000000" w:rsidR="00000000" w:rsidRPr="00000000">
        <w:rPr>
          <w:b w:val="1"/>
          <w:bCs w:val="1"/>
          <w:color w:val="000000"/>
          <w:sz w:val="26"/>
          <w:szCs w:val="26"/>
          <w:rtl w:val="0"/>
        </w:rPr>
        <w:t xml:space="preserve">VI. Klánok az Új Birodalmakon belül</w:t>
      </w:r>
    </w:p>
    <w:p w:rsidR="00000000" w:rsidDel="00000000" w:rsidP="00000000" w:rsidRDefault="00000000" w:rsidRPr="00000000" w14:paraId="00000E84">
      <w:pPr>
        <w:spacing w:after="240" w:before="240" w:lineRule="auto"/>
        <w:rPr/>
      </w:pPr>
      <w:r w:rsidDel="00000000" w:rsidR="00000000" w:rsidRPr="00000000">
        <w:rPr>
          <w:rtl w:val="0"/>
        </w:rPr>
        <w:t xml:space="preserve">Az Új Birodalmak ugyanúgy rendelkezhetnek Klánokkal, mint a korábban rögzített fő Birodalmak.</w:t>
      </w:r>
    </w:p>
    <w:p w:rsidR="00000000" w:rsidDel="00000000" w:rsidP="00000000" w:rsidRDefault="00000000" w:rsidRPr="00000000" w14:paraId="00000E85">
      <w:pPr>
        <w:spacing w:after="240" w:before="240" w:lineRule="auto"/>
        <w:rPr/>
      </w:pPr>
      <w:r w:rsidDel="00000000" w:rsidR="00000000" w:rsidRPr="00000000">
        <w:rPr>
          <w:rtl w:val="0"/>
        </w:rPr>
        <w:t xml:space="preserve">Az Új Birodalom Klánjai:</w:t>
      </w:r>
    </w:p>
    <w:p w:rsidR="00000000" w:rsidDel="00000000" w:rsidP="00000000" w:rsidRDefault="00000000" w:rsidRPr="00000000" w14:paraId="00000E86">
      <w:pPr>
        <w:numPr>
          <w:ilvl w:val="0"/>
          <w:numId w:val="92"/>
        </w:numPr>
        <w:spacing w:after="0" w:afterAutospacing="0" w:before="240" w:lineRule="auto"/>
        <w:ind w:left="720" w:hanging="360"/>
      </w:pPr>
      <w:r w:rsidDel="00000000" w:rsidR="00000000" w:rsidRPr="00000000">
        <w:rPr>
          <w:rtl w:val="0"/>
        </w:rPr>
        <w:t xml:space="preserve">a közös birodalmi identitásból indulnak ki,</w:t>
      </w:r>
    </w:p>
    <w:p w:rsidR="00000000" w:rsidDel="00000000" w:rsidP="00000000" w:rsidRDefault="00000000" w:rsidRPr="00000000" w14:paraId="00000E87">
      <w:pPr>
        <w:numPr>
          <w:ilvl w:val="0"/>
          <w:numId w:val="92"/>
        </w:numPr>
        <w:spacing w:after="0" w:afterAutospacing="0" w:before="0" w:beforeAutospacing="0" w:lineRule="auto"/>
        <w:ind w:left="720" w:hanging="360"/>
      </w:pPr>
      <w:r w:rsidDel="00000000" w:rsidR="00000000" w:rsidRPr="00000000">
        <w:rPr>
          <w:rtl w:val="0"/>
        </w:rPr>
        <w:t xml:space="preserve">de eltérő fókuszt, ritmust vagy eszközkészletet képviselhetnek,</w:t>
      </w:r>
    </w:p>
    <w:p w:rsidR="00000000" w:rsidDel="00000000" w:rsidP="00000000" w:rsidRDefault="00000000" w:rsidRPr="00000000" w14:paraId="00000E88">
      <w:pPr>
        <w:numPr>
          <w:ilvl w:val="0"/>
          <w:numId w:val="92"/>
        </w:numPr>
        <w:spacing w:after="240" w:before="0" w:beforeAutospacing="0" w:lineRule="auto"/>
        <w:ind w:left="720" w:hanging="360"/>
      </w:pPr>
      <w:r w:rsidDel="00000000" w:rsidR="00000000" w:rsidRPr="00000000">
        <w:rPr>
          <w:rtl w:val="0"/>
        </w:rPr>
        <w:t xml:space="preserve">anélkül, hogy ezzel teljesen elszakadnának a Birodalom magjától.</w:t>
      </w:r>
    </w:p>
    <w:p w:rsidR="00000000" w:rsidDel="00000000" w:rsidP="00000000" w:rsidRDefault="00000000" w:rsidRPr="00000000" w14:paraId="00000E89">
      <w:pPr>
        <w:spacing w:after="240" w:before="240" w:lineRule="auto"/>
        <w:rPr/>
      </w:pPr>
      <w:r w:rsidDel="00000000" w:rsidR="00000000" w:rsidRPr="00000000">
        <w:rPr>
          <w:rtl w:val="0"/>
        </w:rPr>
        <w:t xml:space="preserve">A Klán az Új Birodalmak esetében sem válhat teljesen önálló mini-játékká. A Klán feladata továbbra is a specializáció, nem pedig a birodalmi alapidentitás lecserélése.</w:t>
      </w:r>
    </w:p>
    <w:p w:rsidR="00000000" w:rsidDel="00000000" w:rsidP="00000000" w:rsidRDefault="00000000" w:rsidRPr="00000000" w14:paraId="00000E8A">
      <w:pPr>
        <w:spacing w:after="240" w:before="240" w:lineRule="auto"/>
        <w:rPr/>
      </w:pPr>
      <w:r w:rsidDel="00000000" w:rsidR="00000000" w:rsidRPr="00000000">
        <w:rPr>
          <w:rtl w:val="0"/>
        </w:rPr>
        <w:t xml:space="preserve">Ez a szabály különösen fontos az expansion-rétegben, mert az Új Birodalmaknál könnyebben csúszhatna szét a rendszer túl sok különálló altémára.</w:t>
      </w:r>
    </w:p>
    <w:p w:rsidR="00000000" w:rsidDel="00000000" w:rsidP="00000000" w:rsidRDefault="00000000" w:rsidRPr="00000000" w14:paraId="00000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73zv2n269alh" w:id="501"/>
      <w:bookmarkEnd w:id="501"/>
      <w:r w:rsidDel="00000000" w:rsidR="00000000" w:rsidRPr="00000000">
        <w:rPr>
          <w:b w:val="1"/>
          <w:bCs w:val="1"/>
          <w:color w:val="000000"/>
          <w:sz w:val="26"/>
          <w:szCs w:val="26"/>
          <w:rtl w:val="0"/>
        </w:rPr>
        <w:t xml:space="preserve">VII. Új Birodalom és új mechanika viszonya</w:t>
      </w:r>
    </w:p>
    <w:p w:rsidR="00000000" w:rsidDel="00000000" w:rsidP="00000000" w:rsidRDefault="00000000" w:rsidRPr="00000000" w14:paraId="00000E8D">
      <w:pPr>
        <w:spacing w:after="240" w:before="240" w:lineRule="auto"/>
        <w:rPr/>
      </w:pPr>
      <w:r w:rsidDel="00000000" w:rsidR="00000000" w:rsidRPr="00000000">
        <w:rPr>
          <w:rtl w:val="0"/>
        </w:rPr>
        <w:t xml:space="preserve">Egy Új Birodalom bevezetése gyakran együtt jár új kulcsszóval, új hatástípussal vagy új mechanikai hangsúllyal.</w:t>
      </w:r>
    </w:p>
    <w:p w:rsidR="00000000" w:rsidDel="00000000" w:rsidP="00000000" w:rsidRDefault="00000000" w:rsidRPr="00000000" w14:paraId="00000E8E">
      <w:pPr>
        <w:spacing w:after="240" w:before="240" w:lineRule="auto"/>
        <w:rPr/>
      </w:pPr>
      <w:r w:rsidDel="00000000" w:rsidR="00000000" w:rsidRPr="00000000">
        <w:rPr>
          <w:rtl w:val="0"/>
        </w:rPr>
        <w:t xml:space="preserve">Ez azonban nem kötelező.</w:t>
      </w:r>
    </w:p>
    <w:p w:rsidR="00000000" w:rsidDel="00000000" w:rsidP="00000000" w:rsidRDefault="00000000" w:rsidRPr="00000000" w14:paraId="00000E8F">
      <w:pPr>
        <w:spacing w:after="240" w:before="240" w:lineRule="auto"/>
        <w:rPr/>
      </w:pPr>
      <w:r w:rsidDel="00000000" w:rsidR="00000000" w:rsidRPr="00000000">
        <w:rPr>
          <w:rtl w:val="0"/>
        </w:rPr>
        <w:t xml:space="preserve">Lehetséges, hogy egy Új Birodalom:</w:t>
      </w:r>
    </w:p>
    <w:p w:rsidR="00000000" w:rsidDel="00000000" w:rsidP="00000000" w:rsidRDefault="00000000" w:rsidRPr="00000000" w14:paraId="00000E90">
      <w:pPr>
        <w:numPr>
          <w:ilvl w:val="0"/>
          <w:numId w:val="803"/>
        </w:numPr>
        <w:spacing w:after="0" w:afterAutospacing="0" w:before="240" w:lineRule="auto"/>
        <w:ind w:left="720" w:hanging="360"/>
      </w:pPr>
      <w:r w:rsidDel="00000000" w:rsidR="00000000" w:rsidRPr="00000000">
        <w:rPr>
          <w:rtl w:val="0"/>
        </w:rPr>
        <w:t xml:space="preserve">meglévő mechanikák új kombinációjára épül,</w:t>
      </w:r>
    </w:p>
    <w:p w:rsidR="00000000" w:rsidDel="00000000" w:rsidP="00000000" w:rsidRDefault="00000000" w:rsidRPr="00000000" w14:paraId="00000E91">
      <w:pPr>
        <w:numPr>
          <w:ilvl w:val="0"/>
          <w:numId w:val="803"/>
        </w:numPr>
        <w:spacing w:after="0" w:afterAutospacing="0" w:before="0" w:beforeAutospacing="0" w:lineRule="auto"/>
        <w:ind w:left="720" w:hanging="360"/>
      </w:pPr>
      <w:r w:rsidDel="00000000" w:rsidR="00000000" w:rsidRPr="00000000">
        <w:rPr>
          <w:rtl w:val="0"/>
        </w:rPr>
        <w:t xml:space="preserve">meglévő rendszerelemeket használ új arányban vagy új fókuszban,</w:t>
      </w:r>
    </w:p>
    <w:p w:rsidR="00000000" w:rsidDel="00000000" w:rsidP="00000000" w:rsidRDefault="00000000" w:rsidRPr="00000000" w14:paraId="00000E92">
      <w:pPr>
        <w:numPr>
          <w:ilvl w:val="0"/>
          <w:numId w:val="803"/>
        </w:numPr>
        <w:spacing w:after="240" w:before="0" w:beforeAutospacing="0" w:lineRule="auto"/>
        <w:ind w:left="720" w:hanging="360"/>
      </w:pPr>
      <w:r w:rsidDel="00000000" w:rsidR="00000000" w:rsidRPr="00000000">
        <w:rPr>
          <w:rtl w:val="0"/>
        </w:rPr>
        <w:t xml:space="preserve">vagy saját, külön expansion-mechanikát kap.</w:t>
      </w:r>
    </w:p>
    <w:p w:rsidR="00000000" w:rsidDel="00000000" w:rsidP="00000000" w:rsidRDefault="00000000" w:rsidRPr="00000000" w14:paraId="00000E93">
      <w:pPr>
        <w:spacing w:after="240" w:before="240" w:lineRule="auto"/>
        <w:rPr/>
      </w:pPr>
      <w:r w:rsidDel="00000000" w:rsidR="00000000" w:rsidRPr="00000000">
        <w:rPr>
          <w:rtl w:val="0"/>
        </w:rPr>
        <w:t xml:space="preserve">A döntő szempont nem az, hogy hány új kulcsszót hoz be, hanem az, hogy rendelkezik-e valódi, konzisztens és auditálható identitással.</w:t>
      </w:r>
    </w:p>
    <w:p w:rsidR="00000000" w:rsidDel="00000000" w:rsidP="00000000" w:rsidRDefault="00000000" w:rsidRPr="00000000" w14:paraId="00000E94">
      <w:pPr>
        <w:spacing w:after="240" w:before="240" w:lineRule="auto"/>
        <w:rPr/>
      </w:pPr>
      <w:r w:rsidDel="00000000" w:rsidR="00000000" w:rsidRPr="00000000">
        <w:rPr>
          <w:rtl w:val="0"/>
        </w:rPr>
        <w:t xml:space="preserve">Ha egy Új Birodalom új mechanikát vezet be, annak külön kell megfelelnie a Kiegészítő mechanikák bevezetésére vonatkozó teljes audit-rendszernek.</w:t>
      </w:r>
    </w:p>
    <w:p w:rsidR="00000000" w:rsidDel="00000000" w:rsidP="00000000" w:rsidRDefault="00000000" w:rsidRPr="00000000" w14:paraId="00000E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mclv5d7n4rbc" w:id="502"/>
      <w:bookmarkEnd w:id="502"/>
      <w:r w:rsidDel="00000000" w:rsidR="00000000" w:rsidRPr="00000000">
        <w:rPr>
          <w:b w:val="1"/>
          <w:bCs w:val="1"/>
          <w:color w:val="000000"/>
          <w:sz w:val="26"/>
          <w:szCs w:val="26"/>
          <w:rtl w:val="0"/>
        </w:rPr>
        <w:t xml:space="preserve">VIII. Az Új Birodalmak nem írhatják felül a lezárt birodalmi teret</w:t>
      </w:r>
    </w:p>
    <w:p w:rsidR="00000000" w:rsidDel="00000000" w:rsidP="00000000" w:rsidRDefault="00000000" w:rsidRPr="00000000" w14:paraId="00000E97">
      <w:pPr>
        <w:spacing w:after="240" w:before="240" w:lineRule="auto"/>
        <w:rPr/>
      </w:pPr>
      <w:r w:rsidDel="00000000" w:rsidR="00000000" w:rsidRPr="00000000">
        <w:rPr>
          <w:rtl w:val="0"/>
        </w:rPr>
        <w:t xml:space="preserve">Az Új Birodalmak nem használhatók arra, hogy a meglévő Birodalmak identitási határait elmosódottá tegyék.</w:t>
      </w:r>
    </w:p>
    <w:p w:rsidR="00000000" w:rsidDel="00000000" w:rsidP="00000000" w:rsidRDefault="00000000" w:rsidRPr="00000000" w14:paraId="00000E98">
      <w:pPr>
        <w:spacing w:after="240" w:before="240" w:lineRule="auto"/>
        <w:rPr/>
      </w:pPr>
      <w:r w:rsidDel="00000000" w:rsidR="00000000" w:rsidRPr="00000000">
        <w:rPr>
          <w:rtl w:val="0"/>
        </w:rPr>
        <w:t xml:space="preserve">Ez azt jelenti, hogy egy Új Birodalom:</w:t>
      </w:r>
    </w:p>
    <w:p w:rsidR="00000000" w:rsidDel="00000000" w:rsidP="00000000" w:rsidRDefault="00000000" w:rsidRPr="00000000" w14:paraId="00000E99">
      <w:pPr>
        <w:numPr>
          <w:ilvl w:val="0"/>
          <w:numId w:val="577"/>
        </w:numPr>
        <w:spacing w:after="0" w:afterAutospacing="0" w:before="240" w:lineRule="auto"/>
        <w:ind w:left="720" w:hanging="360"/>
      </w:pPr>
      <w:r w:rsidDel="00000000" w:rsidR="00000000" w:rsidRPr="00000000">
        <w:rPr>
          <w:rtl w:val="0"/>
        </w:rPr>
        <w:t xml:space="preserve">nem lehet pusztán két korábbi Birodalom összekeverése,</w:t>
      </w:r>
    </w:p>
    <w:p w:rsidR="00000000" w:rsidDel="00000000" w:rsidP="00000000" w:rsidRDefault="00000000" w:rsidRPr="00000000" w14:paraId="00000E9A">
      <w:pPr>
        <w:numPr>
          <w:ilvl w:val="0"/>
          <w:numId w:val="577"/>
        </w:numPr>
        <w:spacing w:after="0" w:afterAutospacing="0" w:before="0" w:beforeAutospacing="0" w:lineRule="auto"/>
        <w:ind w:left="720" w:hanging="360"/>
      </w:pPr>
      <w:r w:rsidDel="00000000" w:rsidR="00000000" w:rsidRPr="00000000">
        <w:rPr>
          <w:rtl w:val="0"/>
        </w:rPr>
        <w:t xml:space="preserve">nem épülhet kizárólag más Birodalmak erősebb változataként,</w:t>
      </w:r>
    </w:p>
    <w:p w:rsidR="00000000" w:rsidDel="00000000" w:rsidP="00000000" w:rsidRDefault="00000000" w:rsidRPr="00000000" w14:paraId="00000E9B">
      <w:pPr>
        <w:numPr>
          <w:ilvl w:val="0"/>
          <w:numId w:val="577"/>
        </w:numPr>
        <w:spacing w:after="240" w:before="0" w:beforeAutospacing="0" w:lineRule="auto"/>
        <w:ind w:left="720" w:hanging="360"/>
      </w:pPr>
      <w:r w:rsidDel="00000000" w:rsidR="00000000" w:rsidRPr="00000000">
        <w:rPr>
          <w:rtl w:val="0"/>
        </w:rPr>
        <w:t xml:space="preserve">és nem szüntetheti meg a korábban rögzített birodalmi elkülönüléseket.</w:t>
      </w:r>
    </w:p>
    <w:p w:rsidR="00000000" w:rsidDel="00000000" w:rsidP="00000000" w:rsidRDefault="00000000" w:rsidRPr="00000000" w14:paraId="00000E9C">
      <w:pPr>
        <w:spacing w:after="240" w:before="240" w:lineRule="auto"/>
        <w:rPr/>
      </w:pPr>
      <w:r w:rsidDel="00000000" w:rsidR="00000000" w:rsidRPr="00000000">
        <w:rPr>
          <w:rtl w:val="0"/>
        </w:rPr>
        <w:t xml:space="preserve">Az Új Birodalom csak akkor illeszkedik egészségesen a rendszerbe, ha jelenléte gazdagítja a teljes birodalmi szerkezetet, nem pedig feloldja azt.</w:t>
      </w:r>
    </w:p>
    <w:p w:rsidR="00000000" w:rsidDel="00000000" w:rsidP="00000000" w:rsidRDefault="00000000" w:rsidRPr="00000000" w14:paraId="00000E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syq83mdzyhlq" w:id="503"/>
      <w:bookmarkEnd w:id="503"/>
      <w:r w:rsidDel="00000000" w:rsidR="00000000" w:rsidRPr="00000000">
        <w:rPr>
          <w:b w:val="1"/>
          <w:bCs w:val="1"/>
          <w:color w:val="000000"/>
          <w:sz w:val="26"/>
          <w:szCs w:val="26"/>
          <w:rtl w:val="0"/>
        </w:rPr>
        <w:t xml:space="preserve">IX. Világépítési követelmény</w:t>
      </w:r>
    </w:p>
    <w:p w:rsidR="00000000" w:rsidDel="00000000" w:rsidP="00000000" w:rsidRDefault="00000000" w:rsidRPr="00000000" w14:paraId="00000E9F">
      <w:pPr>
        <w:spacing w:after="240" w:before="240" w:lineRule="auto"/>
        <w:rPr/>
      </w:pPr>
      <w:r w:rsidDel="00000000" w:rsidR="00000000" w:rsidRPr="00000000">
        <w:rPr>
          <w:rtl w:val="0"/>
        </w:rPr>
        <w:t xml:space="preserve">Az Új Birodalomnak világépítésileg is indokoltnak kell lennie.</w:t>
      </w:r>
    </w:p>
    <w:p w:rsidR="00000000" w:rsidDel="00000000" w:rsidP="00000000" w:rsidRDefault="00000000" w:rsidRPr="00000000" w14:paraId="00000EA0">
      <w:pPr>
        <w:spacing w:after="240" w:before="240" w:lineRule="auto"/>
        <w:rPr/>
      </w:pPr>
      <w:r w:rsidDel="00000000" w:rsidR="00000000" w:rsidRPr="00000000">
        <w:rPr>
          <w:rtl w:val="0"/>
        </w:rPr>
        <w:t xml:space="preserve">Ez azt jelenti, hogy nem elegendő pusztán mechanikai rést kitöltenie. Az Új Birodalomnak a világ egészében is értelmezhető erőt, kultúrát, lételvet vagy történeti szerepet kell képviselnie.</w:t>
      </w:r>
    </w:p>
    <w:p w:rsidR="00000000" w:rsidDel="00000000" w:rsidP="00000000" w:rsidRDefault="00000000" w:rsidRPr="00000000" w14:paraId="00000EA1">
      <w:pPr>
        <w:spacing w:after="240" w:before="240" w:lineRule="auto"/>
        <w:rPr/>
      </w:pPr>
      <w:r w:rsidDel="00000000" w:rsidR="00000000" w:rsidRPr="00000000">
        <w:rPr>
          <w:rtl w:val="0"/>
        </w:rPr>
        <w:t xml:space="preserve">Ez a világépítési indokoltság különösen fontos azért, mert az expansion-réteg könnyen túlszaporíthatna olyan frakciókat, amelyek mechanikailag érdekesek, de a világ egészébe nem illeszkednek szervesen.</w:t>
      </w:r>
    </w:p>
    <w:p w:rsidR="00000000" w:rsidDel="00000000" w:rsidP="00000000" w:rsidRDefault="00000000" w:rsidRPr="00000000" w14:paraId="00000EA2">
      <w:pPr>
        <w:spacing w:after="240" w:before="240" w:lineRule="auto"/>
        <w:rPr/>
      </w:pPr>
      <w:r w:rsidDel="00000000" w:rsidR="00000000" w:rsidRPr="00000000">
        <w:rPr>
          <w:rtl w:val="0"/>
        </w:rPr>
        <w:t xml:space="preserve">A jól felépített Új Birodalom egyszerre:</w:t>
      </w:r>
    </w:p>
    <w:p w:rsidR="00000000" w:rsidDel="00000000" w:rsidP="00000000" w:rsidRDefault="00000000" w:rsidRPr="00000000" w14:paraId="00000EA3">
      <w:pPr>
        <w:numPr>
          <w:ilvl w:val="0"/>
          <w:numId w:val="581"/>
        </w:numPr>
        <w:spacing w:after="0" w:afterAutospacing="0" w:before="240" w:lineRule="auto"/>
        <w:ind w:left="720" w:hanging="360"/>
      </w:pPr>
      <w:r w:rsidDel="00000000" w:rsidR="00000000" w:rsidRPr="00000000">
        <w:rPr>
          <w:rtl w:val="0"/>
        </w:rPr>
        <w:t xml:space="preserve">világépítésileg önálló,</w:t>
      </w:r>
    </w:p>
    <w:p w:rsidR="00000000" w:rsidDel="00000000" w:rsidP="00000000" w:rsidRDefault="00000000" w:rsidRPr="00000000" w14:paraId="00000EA4">
      <w:pPr>
        <w:numPr>
          <w:ilvl w:val="0"/>
          <w:numId w:val="581"/>
        </w:numPr>
        <w:spacing w:after="0" w:afterAutospacing="0" w:before="0" w:beforeAutospacing="0" w:lineRule="auto"/>
        <w:ind w:left="720" w:hanging="360"/>
      </w:pPr>
      <w:r w:rsidDel="00000000" w:rsidR="00000000" w:rsidRPr="00000000">
        <w:rPr>
          <w:rtl w:val="0"/>
        </w:rPr>
        <w:t xml:space="preserve">mechanikailag felismerhető,</w:t>
      </w:r>
    </w:p>
    <w:p w:rsidR="00000000" w:rsidDel="00000000" w:rsidP="00000000" w:rsidRDefault="00000000" w:rsidRPr="00000000" w14:paraId="00000EA5">
      <w:pPr>
        <w:numPr>
          <w:ilvl w:val="0"/>
          <w:numId w:val="581"/>
        </w:numPr>
        <w:spacing w:after="240" w:before="0" w:beforeAutospacing="0" w:lineRule="auto"/>
        <w:ind w:left="720" w:hanging="360"/>
      </w:pPr>
      <w:r w:rsidDel="00000000" w:rsidR="00000000" w:rsidRPr="00000000">
        <w:rPr>
          <w:rtl w:val="0"/>
        </w:rPr>
        <w:t xml:space="preserve">és tervezésileg fenntartható.</w:t>
      </w:r>
    </w:p>
    <w:p w:rsidR="00000000" w:rsidDel="00000000" w:rsidP="00000000" w:rsidRDefault="00000000" w:rsidRPr="00000000" w14:paraId="00000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bdpggk89mml4" w:id="504"/>
      <w:bookmarkEnd w:id="504"/>
      <w:r w:rsidDel="00000000" w:rsidR="00000000" w:rsidRPr="00000000">
        <w:rPr>
          <w:b w:val="1"/>
          <w:bCs w:val="1"/>
          <w:color w:val="000000"/>
          <w:sz w:val="26"/>
          <w:szCs w:val="26"/>
          <w:rtl w:val="0"/>
        </w:rPr>
        <w:t xml:space="preserve">X. Audit-szempontok Új Birodalom bevezetésekor</w:t>
      </w:r>
    </w:p>
    <w:p w:rsidR="00000000" w:rsidDel="00000000" w:rsidP="00000000" w:rsidRDefault="00000000" w:rsidRPr="00000000" w14:paraId="00000EA8">
      <w:pPr>
        <w:spacing w:after="240" w:before="240" w:lineRule="auto"/>
        <w:rPr/>
      </w:pPr>
      <w:r w:rsidDel="00000000" w:rsidR="00000000" w:rsidRPr="00000000">
        <w:rPr>
          <w:rtl w:val="0"/>
        </w:rPr>
        <w:t xml:space="preserve">Egy Új Birodalom csak akkor tekinthető véglegesítettnek, ha külön ellenőrizhető legalább az alábbi szempontok szerint:</w:t>
      </w:r>
    </w:p>
    <w:p w:rsidR="00000000" w:rsidDel="00000000" w:rsidP="00000000" w:rsidRDefault="00000000" w:rsidRPr="00000000" w14:paraId="00000EA9">
      <w:pPr>
        <w:numPr>
          <w:ilvl w:val="0"/>
          <w:numId w:val="234"/>
        </w:numPr>
        <w:spacing w:after="0" w:afterAutospacing="0" w:before="240" w:lineRule="auto"/>
        <w:ind w:left="720" w:hanging="360"/>
      </w:pPr>
      <w:r w:rsidDel="00000000" w:rsidR="00000000" w:rsidRPr="00000000">
        <w:rPr>
          <w:rtl w:val="0"/>
        </w:rPr>
        <w:t xml:space="preserve">miben különül el a meglévő Birodalmaktól,</w:t>
      </w:r>
    </w:p>
    <w:p w:rsidR="00000000" w:rsidDel="00000000" w:rsidP="00000000" w:rsidRDefault="00000000" w:rsidRPr="00000000" w14:paraId="00000EAA">
      <w:pPr>
        <w:numPr>
          <w:ilvl w:val="0"/>
          <w:numId w:val="234"/>
        </w:numPr>
        <w:spacing w:after="0" w:afterAutospacing="0" w:before="0" w:beforeAutospacing="0" w:lineRule="auto"/>
        <w:ind w:left="720" w:hanging="360"/>
      </w:pPr>
      <w:r w:rsidDel="00000000" w:rsidR="00000000" w:rsidRPr="00000000">
        <w:rPr>
          <w:rtl w:val="0"/>
        </w:rPr>
        <w:t xml:space="preserve">milyen a saját alapidentitása,</w:t>
      </w:r>
    </w:p>
    <w:p w:rsidR="00000000" w:rsidDel="00000000" w:rsidP="00000000" w:rsidRDefault="00000000" w:rsidRPr="00000000" w14:paraId="00000EAB">
      <w:pPr>
        <w:numPr>
          <w:ilvl w:val="0"/>
          <w:numId w:val="234"/>
        </w:numPr>
        <w:spacing w:after="0" w:afterAutospacing="0" w:before="0" w:beforeAutospacing="0" w:lineRule="auto"/>
        <w:ind w:left="720" w:hanging="360"/>
      </w:pPr>
      <w:r w:rsidDel="00000000" w:rsidR="00000000" w:rsidRPr="00000000">
        <w:rPr>
          <w:rtl w:val="0"/>
        </w:rPr>
        <w:t xml:space="preserve">milyen játékstílust támogat,</w:t>
      </w:r>
    </w:p>
    <w:p w:rsidR="00000000" w:rsidDel="00000000" w:rsidP="00000000" w:rsidRDefault="00000000" w:rsidRPr="00000000" w14:paraId="00000EAC">
      <w:pPr>
        <w:numPr>
          <w:ilvl w:val="0"/>
          <w:numId w:val="234"/>
        </w:numPr>
        <w:spacing w:after="0" w:afterAutospacing="0" w:before="0" w:beforeAutospacing="0" w:lineRule="auto"/>
        <w:ind w:left="720" w:hanging="360"/>
      </w:pPr>
      <w:r w:rsidDel="00000000" w:rsidR="00000000" w:rsidRPr="00000000">
        <w:rPr>
          <w:rtl w:val="0"/>
        </w:rPr>
        <w:t xml:space="preserve">milyen Klánspecializációk építhetők rá,</w:t>
      </w:r>
    </w:p>
    <w:p w:rsidR="00000000" w:rsidDel="00000000" w:rsidP="00000000" w:rsidRDefault="00000000" w:rsidRPr="00000000" w14:paraId="00000EAD">
      <w:pPr>
        <w:numPr>
          <w:ilvl w:val="0"/>
          <w:numId w:val="234"/>
        </w:numPr>
        <w:spacing w:after="0" w:afterAutospacing="0" w:before="0" w:beforeAutospacing="0" w:lineRule="auto"/>
        <w:ind w:left="720" w:hanging="360"/>
      </w:pPr>
      <w:r w:rsidDel="00000000" w:rsidR="00000000" w:rsidRPr="00000000">
        <w:rPr>
          <w:rtl w:val="0"/>
        </w:rPr>
        <w:t xml:space="preserve">szükség van-e hozzá új mechanikára,</w:t>
      </w:r>
    </w:p>
    <w:p w:rsidR="00000000" w:rsidDel="00000000" w:rsidP="00000000" w:rsidRDefault="00000000" w:rsidRPr="00000000" w14:paraId="00000EAE">
      <w:pPr>
        <w:numPr>
          <w:ilvl w:val="0"/>
          <w:numId w:val="234"/>
        </w:numPr>
        <w:spacing w:after="240" w:before="0" w:beforeAutospacing="0" w:lineRule="auto"/>
        <w:ind w:left="720" w:hanging="360"/>
      </w:pPr>
      <w:r w:rsidDel="00000000" w:rsidR="00000000" w:rsidRPr="00000000">
        <w:rPr>
          <w:rtl w:val="0"/>
        </w:rPr>
        <w:t xml:space="preserve">és új mechanika esetén az külön auditálva lett-e.</w:t>
      </w:r>
    </w:p>
    <w:p w:rsidR="00000000" w:rsidDel="00000000" w:rsidP="00000000" w:rsidRDefault="00000000" w:rsidRPr="00000000" w14:paraId="00000EAF">
      <w:pPr>
        <w:spacing w:after="240" w:before="240" w:lineRule="auto"/>
        <w:rPr/>
      </w:pPr>
      <w:r w:rsidDel="00000000" w:rsidR="00000000" w:rsidRPr="00000000">
        <w:rPr>
          <w:rtl w:val="0"/>
        </w:rPr>
        <w:t xml:space="preserve">Ha ezek közül bármelyik bizonytalan marad, az Új Birodalom még nem véglegesített, hanem további kidolgozást igénylő expansion-elem.</w:t>
      </w:r>
    </w:p>
    <w:p w:rsidR="00000000" w:rsidDel="00000000" w:rsidP="00000000" w:rsidRDefault="00000000" w:rsidRPr="00000000" w14:paraId="00000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3"/>
        <w:keepNext w:val="0"/>
        <w:keepLines w:val="0"/>
        <w:spacing w:before="280" w:lineRule="auto"/>
        <w:rPr>
          <w:b w:val="1"/>
          <w:bCs w:val="1"/>
          <w:color w:val="000000"/>
          <w:sz w:val="26"/>
          <w:szCs w:val="26"/>
        </w:rPr>
      </w:pPr>
      <w:bookmarkStart w:colFirst="0" w:colLast="0" w:name="_u2shwrcdhju2" w:id="505"/>
      <w:bookmarkEnd w:id="505"/>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0EB2">
      <w:pPr>
        <w:spacing w:after="240" w:before="240" w:lineRule="auto"/>
        <w:rPr/>
      </w:pPr>
      <w:r w:rsidDel="00000000" w:rsidR="00000000" w:rsidRPr="00000000">
        <w:rPr>
          <w:rtl w:val="0"/>
        </w:rPr>
        <w:t xml:space="preserve">Az Új Birodalmak a Kiegészítők egyik legerősebb bővítési formáját jelentik, mert nem pusztán új lapokat, hanem új identitásokat vezetnek be a rendszerbe.</w:t>
      </w:r>
    </w:p>
    <w:p w:rsidR="00000000" w:rsidDel="00000000" w:rsidP="00000000" w:rsidRDefault="00000000" w:rsidRPr="00000000" w14:paraId="00000EB3">
      <w:pPr>
        <w:spacing w:after="240" w:before="240" w:lineRule="auto"/>
        <w:rPr/>
      </w:pPr>
      <w:r w:rsidDel="00000000" w:rsidR="00000000" w:rsidRPr="00000000">
        <w:rPr>
          <w:rtl w:val="0"/>
        </w:rPr>
        <w:t xml:space="preserve">Éppen ezért az Új Birodalmak csak akkor illeszthetők biztonságosan az AETERNA szabályrendszerébe, ha:</w:t>
      </w:r>
    </w:p>
    <w:p w:rsidR="00000000" w:rsidDel="00000000" w:rsidP="00000000" w:rsidRDefault="00000000" w:rsidRPr="00000000" w14:paraId="00000EB4">
      <w:pPr>
        <w:numPr>
          <w:ilvl w:val="0"/>
          <w:numId w:val="185"/>
        </w:numPr>
        <w:spacing w:after="0" w:afterAutospacing="0" w:before="240" w:lineRule="auto"/>
        <w:ind w:left="720" w:hanging="360"/>
      </w:pPr>
      <w:r w:rsidDel="00000000" w:rsidR="00000000" w:rsidRPr="00000000">
        <w:rPr>
          <w:rtl w:val="0"/>
        </w:rPr>
        <w:t xml:space="preserve">saját helyük van a világban,</w:t>
      </w:r>
    </w:p>
    <w:p w:rsidR="00000000" w:rsidDel="00000000" w:rsidP="00000000" w:rsidRDefault="00000000" w:rsidRPr="00000000" w14:paraId="00000EB5">
      <w:pPr>
        <w:numPr>
          <w:ilvl w:val="0"/>
          <w:numId w:val="185"/>
        </w:numPr>
        <w:spacing w:after="0" w:afterAutospacing="0" w:before="0" w:beforeAutospacing="0" w:lineRule="auto"/>
        <w:ind w:left="720" w:hanging="360"/>
      </w:pPr>
      <w:r w:rsidDel="00000000" w:rsidR="00000000" w:rsidRPr="00000000">
        <w:rPr>
          <w:rtl w:val="0"/>
        </w:rPr>
        <w:t xml:space="preserve">saját helyük van a mechanikai térben,</w:t>
      </w:r>
    </w:p>
    <w:p w:rsidR="00000000" w:rsidDel="00000000" w:rsidP="00000000" w:rsidRDefault="00000000" w:rsidRPr="00000000" w14:paraId="00000EB6">
      <w:pPr>
        <w:numPr>
          <w:ilvl w:val="0"/>
          <w:numId w:val="185"/>
        </w:numPr>
        <w:spacing w:after="240" w:before="0" w:beforeAutospacing="0" w:lineRule="auto"/>
        <w:ind w:left="720" w:hanging="360"/>
      </w:pPr>
      <w:r w:rsidDel="00000000" w:rsidR="00000000" w:rsidRPr="00000000">
        <w:rPr>
          <w:rtl w:val="0"/>
        </w:rPr>
        <w:t xml:space="preserve">és nem bontják meg a már lezárt birodalmi szerkezetet.</w:t>
      </w:r>
    </w:p>
    <w:p w:rsidR="00000000" w:rsidDel="00000000" w:rsidP="00000000" w:rsidRDefault="00000000" w:rsidRPr="00000000" w14:paraId="00000EB7">
      <w:pPr>
        <w:spacing w:after="240" w:before="240" w:lineRule="auto"/>
        <w:rPr/>
      </w:pPr>
      <w:r w:rsidDel="00000000" w:rsidR="00000000" w:rsidRPr="00000000">
        <w:rPr>
          <w:rtl w:val="0"/>
        </w:rPr>
        <w:t xml:space="preserve">Az Új Birodalom feladata nem az, hogy lecserélje a meglévő rendszert, hanem az, hogy annak stabil alapjaira építve új, önálló irányt nyisson meg.</w:t>
      </w:r>
    </w:p>
    <w:p w:rsidR="00000000" w:rsidDel="00000000" w:rsidP="00000000" w:rsidRDefault="00000000" w:rsidRPr="00000000" w14:paraId="00000EB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1.2.2.1 Rajzás (Swarm)</w:t>
      </w:r>
    </w:p>
    <w:p w:rsidR="00000000" w:rsidDel="00000000" w:rsidP="00000000" w:rsidRDefault="00000000" w:rsidRPr="00000000" w14:paraId="00000EB9">
      <w:pPr>
        <w:spacing w:after="240" w:before="240" w:lineRule="auto"/>
        <w:rPr/>
      </w:pPr>
      <w:r w:rsidDel="00000000" w:rsidR="00000000" w:rsidRPr="00000000">
        <w:rPr>
          <w:rtl w:val="0"/>
        </w:rPr>
        <w:t xml:space="preserve">A Rajzás olyan univerzális kulcsszó, amely a Kiegészítők utáni szabályréteg részeként jelenik meg.</w:t>
      </w:r>
    </w:p>
    <w:p w:rsidR="00000000" w:rsidDel="00000000" w:rsidP="00000000" w:rsidRDefault="00000000" w:rsidRPr="00000000" w14:paraId="00000EBA">
      <w:pPr>
        <w:spacing w:after="240" w:before="240" w:lineRule="auto"/>
        <w:rPr/>
      </w:pPr>
      <w:r w:rsidDel="00000000" w:rsidR="00000000" w:rsidRPr="00000000">
        <w:rPr>
          <w:rtl w:val="0"/>
        </w:rPr>
        <w:t xml:space="preserve">A Rajzás nem kötődik kizárólag egyetlen Birodalomhoz. Olyan mechanikai minta, amelyet több Birodalom vagy több expansion-réteg is használhat, amennyiben ez illeszkedik az adott lap és az adott Kiegészítő identitásához. A régi szabálykönyv ezt is kifejezetten így vezette be: bármely Birodalom használhatja.</w:t>
      </w:r>
    </w:p>
    <w:p w:rsidR="00000000" w:rsidDel="00000000" w:rsidP="00000000" w:rsidRDefault="00000000" w:rsidRPr="00000000" w14:paraId="00000EBB">
      <w:pPr>
        <w:spacing w:after="240" w:before="240" w:lineRule="auto"/>
        <w:rPr/>
      </w:pPr>
      <w:r w:rsidDel="00000000" w:rsidR="00000000" w:rsidRPr="00000000">
        <w:rPr>
          <w:rtl w:val="0"/>
        </w:rPr>
        <w:t xml:space="preserve">A Rajzás célja, hogy egy Entitás megidézését követően kontrollált módon létrehozza ugyanazon lap további példányának gyors, de korlátozott pályára kerülését.</w:t>
      </w:r>
    </w:p>
    <w:p w:rsidR="00000000" w:rsidDel="00000000" w:rsidP="00000000" w:rsidRDefault="00000000" w:rsidRPr="00000000" w14:paraId="00000EBC">
      <w:pPr>
        <w:spacing w:after="240" w:before="240" w:lineRule="auto"/>
        <w:rPr/>
      </w:pPr>
      <w:r w:rsidDel="00000000" w:rsidR="00000000" w:rsidRPr="00000000">
        <w:rPr>
          <w:rtl w:val="0"/>
        </w:rPr>
        <w:t xml:space="preserve">A Rajzás nem normál, önálló második kijátszás, hanem a már szabályosan megidézett Entitáshoz kapcsolódó külön expansion-mechanika.</w:t>
      </w:r>
    </w:p>
    <w:p w:rsidR="00000000" w:rsidDel="00000000" w:rsidP="00000000" w:rsidRDefault="00000000" w:rsidRPr="00000000" w14:paraId="00000E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3"/>
        <w:keepNext w:val="0"/>
        <w:keepLines w:val="0"/>
        <w:spacing w:before="280" w:lineRule="auto"/>
        <w:rPr>
          <w:b w:val="1"/>
          <w:bCs w:val="1"/>
          <w:color w:val="000000"/>
          <w:sz w:val="26"/>
          <w:szCs w:val="26"/>
        </w:rPr>
      </w:pPr>
      <w:bookmarkStart w:colFirst="0" w:colLast="0" w:name="_lz6vj4bmolug" w:id="506"/>
      <w:bookmarkEnd w:id="506"/>
      <w:r w:rsidDel="00000000" w:rsidR="00000000" w:rsidRPr="00000000">
        <w:rPr>
          <w:b w:val="1"/>
          <w:bCs w:val="1"/>
          <w:color w:val="000000"/>
          <w:sz w:val="26"/>
          <w:szCs w:val="26"/>
          <w:rtl w:val="0"/>
        </w:rPr>
        <w:t xml:space="preserve">I. A Rajzás alapelve</w:t>
      </w:r>
    </w:p>
    <w:p w:rsidR="00000000" w:rsidDel="00000000" w:rsidP="00000000" w:rsidRDefault="00000000" w:rsidRPr="00000000" w14:paraId="00000EBF">
      <w:pPr>
        <w:spacing w:after="240" w:before="240" w:lineRule="auto"/>
        <w:rPr/>
      </w:pPr>
      <w:r w:rsidDel="00000000" w:rsidR="00000000" w:rsidRPr="00000000">
        <w:rPr>
          <w:rtl w:val="0"/>
        </w:rPr>
        <w:t xml:space="preserve">Ha egy Rajzás kulcsszóval rendelkező Entitást megidézel, dönthetsz úgy, hogy a lapon meghatározott további Aura-költséget is kifizeted.</w:t>
      </w:r>
    </w:p>
    <w:p w:rsidR="00000000" w:rsidDel="00000000" w:rsidP="00000000" w:rsidRDefault="00000000" w:rsidRPr="00000000" w14:paraId="00000EC0">
      <w:pPr>
        <w:spacing w:after="240" w:before="240" w:lineRule="auto"/>
        <w:rPr/>
      </w:pPr>
      <w:r w:rsidDel="00000000" w:rsidR="00000000" w:rsidRPr="00000000">
        <w:rPr>
          <w:rtl w:val="0"/>
        </w:rPr>
        <w:t xml:space="preserve">Ha ezt megteszed, létrehozhatod ugyanannak a kártyának egy további példányát a Domíniumon.</w:t>
      </w:r>
    </w:p>
    <w:p w:rsidR="00000000" w:rsidDel="00000000" w:rsidP="00000000" w:rsidRDefault="00000000" w:rsidRPr="00000000" w14:paraId="00000EC1">
      <w:pPr>
        <w:spacing w:after="240" w:before="240" w:lineRule="auto"/>
        <w:rPr/>
      </w:pPr>
      <w:r w:rsidDel="00000000" w:rsidR="00000000" w:rsidRPr="00000000">
        <w:rPr>
          <w:rtl w:val="0"/>
        </w:rPr>
        <w:t xml:space="preserve">A régi szabálykönyv ezt úgy fogalmazta meg, hogy az extra költség megfizetése után a játékos a pakliból vagy a kézből kikeresheti ugyanannak a kártyának egy másolatát, és azt azonnal a Domíniumra helyezheti Kimerült állapotban.</w:t>
      </w:r>
    </w:p>
    <w:p w:rsidR="00000000" w:rsidDel="00000000" w:rsidP="00000000" w:rsidRDefault="00000000" w:rsidRPr="00000000" w14:paraId="00000EC2">
      <w:pPr>
        <w:spacing w:after="240" w:before="240" w:lineRule="auto"/>
        <w:rPr/>
      </w:pPr>
      <w:r w:rsidDel="00000000" w:rsidR="00000000" w:rsidRPr="00000000">
        <w:rPr>
          <w:rtl w:val="0"/>
        </w:rPr>
        <w:t xml:space="preserve">A Rajzás tehát egy </w:t>
      </w:r>
      <w:r w:rsidDel="00000000" w:rsidR="00000000" w:rsidRPr="00000000">
        <w:rPr>
          <w:b w:val="1"/>
          <w:bCs w:val="1"/>
          <w:rtl w:val="0"/>
        </w:rPr>
        <w:t xml:space="preserve">megidézéshez kapcsolódó, opcionális, többletköltséges másolati kiterjesztés</w:t>
      </w:r>
      <w:r w:rsidDel="00000000" w:rsidR="00000000" w:rsidRPr="00000000">
        <w:rPr>
          <w:rtl w:val="0"/>
        </w:rPr>
        <w:t xml:space="preserve">.</w:t>
      </w:r>
    </w:p>
    <w:p w:rsidR="00000000" w:rsidDel="00000000" w:rsidP="00000000" w:rsidRDefault="00000000" w:rsidRPr="00000000" w14:paraId="00000E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u2vdk49t05d7" w:id="507"/>
      <w:bookmarkEnd w:id="507"/>
      <w:r w:rsidDel="00000000" w:rsidR="00000000" w:rsidRPr="00000000">
        <w:rPr>
          <w:b w:val="1"/>
          <w:bCs w:val="1"/>
          <w:color w:val="000000"/>
          <w:sz w:val="26"/>
          <w:szCs w:val="26"/>
          <w:rtl w:val="0"/>
        </w:rPr>
        <w:t xml:space="preserve">II. Aktiválási feltétel</w:t>
      </w:r>
    </w:p>
    <w:p w:rsidR="00000000" w:rsidDel="00000000" w:rsidP="00000000" w:rsidRDefault="00000000" w:rsidRPr="00000000" w14:paraId="00000EC5">
      <w:pPr>
        <w:spacing w:after="240" w:before="240" w:lineRule="auto"/>
        <w:rPr/>
      </w:pPr>
      <w:r w:rsidDel="00000000" w:rsidR="00000000" w:rsidRPr="00000000">
        <w:rPr>
          <w:rtl w:val="0"/>
        </w:rPr>
        <w:t xml:space="preserve">A Rajzás kizárólag akkor jöhet létre, amikor a Rajzás kulcsszóval rendelkező Entitás szabályosan megidézésre kerül.</w:t>
      </w:r>
    </w:p>
    <w:p w:rsidR="00000000" w:rsidDel="00000000" w:rsidP="00000000" w:rsidRDefault="00000000" w:rsidRPr="00000000" w14:paraId="00000EC6">
      <w:pPr>
        <w:spacing w:after="240" w:before="240" w:lineRule="auto"/>
        <w:rPr/>
      </w:pPr>
      <w:r w:rsidDel="00000000" w:rsidR="00000000" w:rsidRPr="00000000">
        <w:rPr>
          <w:rtl w:val="0"/>
        </w:rPr>
        <w:t xml:space="preserve">Ez azt jelenti, hogy a Rajzás:</w:t>
      </w:r>
    </w:p>
    <w:p w:rsidR="00000000" w:rsidDel="00000000" w:rsidP="00000000" w:rsidRDefault="00000000" w:rsidRPr="00000000" w14:paraId="00000EC7">
      <w:pPr>
        <w:numPr>
          <w:ilvl w:val="0"/>
          <w:numId w:val="95"/>
        </w:numPr>
        <w:spacing w:after="0" w:afterAutospacing="0" w:before="240" w:lineRule="auto"/>
        <w:ind w:left="720" w:hanging="360"/>
      </w:pPr>
      <w:r w:rsidDel="00000000" w:rsidR="00000000" w:rsidRPr="00000000">
        <w:rPr>
          <w:rtl w:val="0"/>
        </w:rPr>
        <w:t xml:space="preserve">nem folyamatos hatás,</w:t>
      </w:r>
    </w:p>
    <w:p w:rsidR="00000000" w:rsidDel="00000000" w:rsidP="00000000" w:rsidRDefault="00000000" w:rsidRPr="00000000" w14:paraId="00000EC8">
      <w:pPr>
        <w:numPr>
          <w:ilvl w:val="0"/>
          <w:numId w:val="95"/>
        </w:numPr>
        <w:spacing w:after="0" w:afterAutospacing="0" w:before="0" w:beforeAutospacing="0" w:lineRule="auto"/>
        <w:ind w:left="720" w:hanging="360"/>
      </w:pPr>
      <w:r w:rsidDel="00000000" w:rsidR="00000000" w:rsidRPr="00000000">
        <w:rPr>
          <w:rtl w:val="0"/>
        </w:rPr>
        <w:t xml:space="preserve">nem külön aktiválható képesség,</w:t>
      </w:r>
    </w:p>
    <w:p w:rsidR="00000000" w:rsidDel="00000000" w:rsidP="00000000" w:rsidRDefault="00000000" w:rsidRPr="00000000" w14:paraId="00000EC9">
      <w:pPr>
        <w:numPr>
          <w:ilvl w:val="0"/>
          <w:numId w:val="95"/>
        </w:numPr>
        <w:spacing w:after="240" w:before="0" w:beforeAutospacing="0" w:lineRule="auto"/>
        <w:ind w:left="720" w:hanging="360"/>
      </w:pPr>
      <w:r w:rsidDel="00000000" w:rsidR="00000000" w:rsidRPr="00000000">
        <w:rPr>
          <w:rtl w:val="0"/>
        </w:rPr>
        <w:t xml:space="preserve">és nem utólag, a kör egy későbbi pontján használható opció.</w:t>
      </w:r>
    </w:p>
    <w:p w:rsidR="00000000" w:rsidDel="00000000" w:rsidP="00000000" w:rsidRDefault="00000000" w:rsidRPr="00000000" w14:paraId="00000ECA">
      <w:pPr>
        <w:spacing w:after="240" w:before="240" w:lineRule="auto"/>
        <w:rPr/>
      </w:pPr>
      <w:r w:rsidDel="00000000" w:rsidR="00000000" w:rsidRPr="00000000">
        <w:rPr>
          <w:rtl w:val="0"/>
        </w:rPr>
        <w:t xml:space="preserve">A Rajzás lehetősége közvetlenül a megidézés eseményéhez kötődik.</w:t>
      </w:r>
    </w:p>
    <w:p w:rsidR="00000000" w:rsidDel="00000000" w:rsidP="00000000" w:rsidRDefault="00000000" w:rsidRPr="00000000" w14:paraId="00000ECB">
      <w:pPr>
        <w:spacing w:after="240" w:before="240" w:lineRule="auto"/>
        <w:rPr/>
      </w:pPr>
      <w:r w:rsidDel="00000000" w:rsidR="00000000" w:rsidRPr="00000000">
        <w:rPr>
          <w:rtl w:val="0"/>
        </w:rPr>
        <w:t xml:space="preserve">Ha a játékos ebben a pillanatban nem fizeti ki a Rajzáshoz tartozó többletköltséget, a Rajzás lehetősége erre a megidézésre nézve megszűnik.</w:t>
      </w:r>
    </w:p>
    <w:p w:rsidR="00000000" w:rsidDel="00000000" w:rsidP="00000000" w:rsidRDefault="00000000" w:rsidRPr="00000000" w14:paraId="00000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9vtzz13i9oom" w:id="508"/>
      <w:bookmarkEnd w:id="508"/>
      <w:r w:rsidDel="00000000" w:rsidR="00000000" w:rsidRPr="00000000">
        <w:rPr>
          <w:b w:val="1"/>
          <w:bCs w:val="1"/>
          <w:color w:val="000000"/>
          <w:sz w:val="26"/>
          <w:szCs w:val="26"/>
          <w:rtl w:val="0"/>
        </w:rPr>
        <w:t xml:space="preserve">III. A Rajzás költsége</w:t>
      </w:r>
    </w:p>
    <w:p w:rsidR="00000000" w:rsidDel="00000000" w:rsidP="00000000" w:rsidRDefault="00000000" w:rsidRPr="00000000" w14:paraId="00000ECE">
      <w:pPr>
        <w:spacing w:after="240" w:before="240" w:lineRule="auto"/>
        <w:rPr/>
      </w:pPr>
      <w:r w:rsidDel="00000000" w:rsidR="00000000" w:rsidRPr="00000000">
        <w:rPr>
          <w:rtl w:val="0"/>
        </w:rPr>
        <w:t xml:space="preserve">A Rajzás használata mindig külön, a lapon meghatározott extra Aura-költséghez kötött.</w:t>
      </w:r>
    </w:p>
    <w:p w:rsidR="00000000" w:rsidDel="00000000" w:rsidP="00000000" w:rsidRDefault="00000000" w:rsidRPr="00000000" w14:paraId="00000ECF">
      <w:pPr>
        <w:spacing w:after="240" w:before="240" w:lineRule="auto"/>
        <w:rPr/>
      </w:pPr>
      <w:r w:rsidDel="00000000" w:rsidR="00000000" w:rsidRPr="00000000">
        <w:rPr>
          <w:rtl w:val="0"/>
        </w:rPr>
        <w:t xml:space="preserve">Ez a költség:</w:t>
      </w:r>
    </w:p>
    <w:p w:rsidR="00000000" w:rsidDel="00000000" w:rsidP="00000000" w:rsidRDefault="00000000" w:rsidRPr="00000000" w14:paraId="00000ED0">
      <w:pPr>
        <w:numPr>
          <w:ilvl w:val="0"/>
          <w:numId w:val="319"/>
        </w:numPr>
        <w:spacing w:after="0" w:afterAutospacing="0" w:before="240" w:lineRule="auto"/>
        <w:ind w:left="720" w:hanging="360"/>
      </w:pPr>
      <w:r w:rsidDel="00000000" w:rsidR="00000000" w:rsidRPr="00000000">
        <w:rPr>
          <w:rtl w:val="0"/>
        </w:rPr>
        <w:t xml:space="preserve">nem azonos az Entitás alap kijátszási költségével,</w:t>
      </w:r>
    </w:p>
    <w:p w:rsidR="00000000" w:rsidDel="00000000" w:rsidP="00000000" w:rsidRDefault="00000000" w:rsidRPr="00000000" w14:paraId="00000ED1">
      <w:pPr>
        <w:numPr>
          <w:ilvl w:val="0"/>
          <w:numId w:val="319"/>
        </w:numPr>
        <w:spacing w:after="0" w:afterAutospacing="0" w:before="0" w:beforeAutospacing="0" w:lineRule="auto"/>
        <w:ind w:left="720" w:hanging="360"/>
      </w:pPr>
      <w:r w:rsidDel="00000000" w:rsidR="00000000" w:rsidRPr="00000000">
        <w:rPr>
          <w:rtl w:val="0"/>
        </w:rPr>
        <w:t xml:space="preserve">nem helyettesíti azt,</w:t>
      </w:r>
    </w:p>
    <w:p w:rsidR="00000000" w:rsidDel="00000000" w:rsidP="00000000" w:rsidRDefault="00000000" w:rsidRPr="00000000" w14:paraId="00000ED2">
      <w:pPr>
        <w:numPr>
          <w:ilvl w:val="0"/>
          <w:numId w:val="319"/>
        </w:numPr>
        <w:spacing w:after="240" w:before="0" w:beforeAutospacing="0" w:lineRule="auto"/>
        <w:ind w:left="720" w:hanging="360"/>
      </w:pPr>
      <w:r w:rsidDel="00000000" w:rsidR="00000000" w:rsidRPr="00000000">
        <w:rPr>
          <w:rtl w:val="0"/>
        </w:rPr>
        <w:t xml:space="preserve">hanem a már szabályosan végrehajtott megidézéshez kapcsolódó további költség.</w:t>
      </w:r>
    </w:p>
    <w:p w:rsidR="00000000" w:rsidDel="00000000" w:rsidP="00000000" w:rsidRDefault="00000000" w:rsidRPr="00000000" w14:paraId="00000ED3">
      <w:pPr>
        <w:spacing w:after="240" w:before="240" w:lineRule="auto"/>
        <w:rPr/>
      </w:pPr>
      <w:r w:rsidDel="00000000" w:rsidR="00000000" w:rsidRPr="00000000">
        <w:rPr>
          <w:rtl w:val="0"/>
        </w:rPr>
        <w:t xml:space="preserve">A Rajzás tehát csak akkor jön létre, ha a játékos:</w:t>
      </w:r>
    </w:p>
    <w:p w:rsidR="00000000" w:rsidDel="00000000" w:rsidP="00000000" w:rsidRDefault="00000000" w:rsidRPr="00000000" w14:paraId="00000ED4">
      <w:pPr>
        <w:numPr>
          <w:ilvl w:val="0"/>
          <w:numId w:val="219"/>
        </w:numPr>
        <w:spacing w:after="0" w:afterAutospacing="0" w:before="240" w:lineRule="auto"/>
        <w:ind w:left="720" w:hanging="360"/>
      </w:pPr>
      <w:r w:rsidDel="00000000" w:rsidR="00000000" w:rsidRPr="00000000">
        <w:rPr>
          <w:rtl w:val="0"/>
        </w:rPr>
        <w:t xml:space="preserve">szabályosan megidézi az eredeti Entitást,</w:t>
      </w:r>
    </w:p>
    <w:p w:rsidR="00000000" w:rsidDel="00000000" w:rsidP="00000000" w:rsidRDefault="00000000" w:rsidRPr="00000000" w14:paraId="00000ED5">
      <w:pPr>
        <w:numPr>
          <w:ilvl w:val="0"/>
          <w:numId w:val="219"/>
        </w:numPr>
        <w:spacing w:after="240" w:before="0" w:beforeAutospacing="0" w:lineRule="auto"/>
        <w:ind w:left="720" w:hanging="360"/>
      </w:pPr>
      <w:r w:rsidDel="00000000" w:rsidR="00000000" w:rsidRPr="00000000">
        <w:rPr>
          <w:rtl w:val="0"/>
        </w:rPr>
        <w:t xml:space="preserve">majd külön megfizeti a Rajzás extra költségét is.</w:t>
      </w:r>
    </w:p>
    <w:p w:rsidR="00000000" w:rsidDel="00000000" w:rsidP="00000000" w:rsidRDefault="00000000" w:rsidRPr="00000000" w14:paraId="00000ED6">
      <w:pPr>
        <w:spacing w:after="240" w:before="240" w:lineRule="auto"/>
        <w:rPr/>
      </w:pPr>
      <w:r w:rsidDel="00000000" w:rsidR="00000000" w:rsidRPr="00000000">
        <w:rPr>
          <w:rtl w:val="0"/>
        </w:rPr>
        <w:t xml:space="preserve">Ha a játékos erre nem képes, vagy nem akarja ezt a költséget megfizetni, az eredeti Entitás továbbra is rendben játékba kerül, csak a Rajzás-hatás nem jön létre.</w:t>
      </w:r>
    </w:p>
    <w:p w:rsidR="00000000" w:rsidDel="00000000" w:rsidP="00000000" w:rsidRDefault="00000000" w:rsidRPr="00000000" w14:paraId="00000E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j53w98x4mtl4" w:id="509"/>
      <w:bookmarkEnd w:id="509"/>
      <w:r w:rsidDel="00000000" w:rsidR="00000000" w:rsidRPr="00000000">
        <w:rPr>
          <w:b w:val="1"/>
          <w:bCs w:val="1"/>
          <w:color w:val="000000"/>
          <w:sz w:val="26"/>
          <w:szCs w:val="26"/>
          <w:rtl w:val="0"/>
        </w:rPr>
        <w:t xml:space="preserve">IV. A másolat forrása</w:t>
      </w:r>
    </w:p>
    <w:p w:rsidR="00000000" w:rsidDel="00000000" w:rsidP="00000000" w:rsidRDefault="00000000" w:rsidRPr="00000000" w14:paraId="00000ED9">
      <w:pPr>
        <w:spacing w:after="240" w:before="240" w:lineRule="auto"/>
        <w:rPr/>
      </w:pPr>
      <w:r w:rsidDel="00000000" w:rsidR="00000000" w:rsidRPr="00000000">
        <w:rPr>
          <w:rtl w:val="0"/>
        </w:rPr>
        <w:t xml:space="preserve">A Rajzás során létrehozott további példánynak tényleges kártyapéldányból kell származnia.</w:t>
      </w:r>
    </w:p>
    <w:p w:rsidR="00000000" w:rsidDel="00000000" w:rsidP="00000000" w:rsidRDefault="00000000" w:rsidRPr="00000000" w14:paraId="00000EDA">
      <w:pPr>
        <w:spacing w:after="240" w:before="240" w:lineRule="auto"/>
        <w:rPr/>
      </w:pPr>
      <w:r w:rsidDel="00000000" w:rsidR="00000000" w:rsidRPr="00000000">
        <w:rPr>
          <w:rtl w:val="0"/>
        </w:rPr>
        <w:t xml:space="preserve">A régi szabálykönyv szerint ez a másolat:</w:t>
      </w:r>
    </w:p>
    <w:p w:rsidR="00000000" w:rsidDel="00000000" w:rsidP="00000000" w:rsidRDefault="00000000" w:rsidRPr="00000000" w14:paraId="00000EDB">
      <w:pPr>
        <w:numPr>
          <w:ilvl w:val="0"/>
          <w:numId w:val="97"/>
        </w:numPr>
        <w:spacing w:after="0" w:afterAutospacing="0" w:before="240" w:lineRule="auto"/>
        <w:ind w:left="720" w:hanging="360"/>
      </w:pPr>
      <w:r w:rsidDel="00000000" w:rsidR="00000000" w:rsidRPr="00000000">
        <w:rPr>
          <w:rtl w:val="0"/>
        </w:rPr>
        <w:t xml:space="preserve">a pakliból,</w:t>
      </w:r>
    </w:p>
    <w:p w:rsidR="00000000" w:rsidDel="00000000" w:rsidP="00000000" w:rsidRDefault="00000000" w:rsidRPr="00000000" w14:paraId="00000EDC">
      <w:pPr>
        <w:numPr>
          <w:ilvl w:val="0"/>
          <w:numId w:val="97"/>
        </w:numPr>
        <w:spacing w:after="240" w:before="0" w:beforeAutospacing="0" w:lineRule="auto"/>
        <w:ind w:left="720" w:hanging="360"/>
      </w:pPr>
      <w:r w:rsidDel="00000000" w:rsidR="00000000" w:rsidRPr="00000000">
        <w:rPr>
          <w:rtl w:val="0"/>
        </w:rPr>
        <w:t xml:space="preserve">vagy a kézből</w:t>
        <w:br w:type="textWrapping"/>
        <w:t xml:space="preserve"> kereshető elő.</w:t>
      </w:r>
    </w:p>
    <w:p w:rsidR="00000000" w:rsidDel="00000000" w:rsidP="00000000" w:rsidRDefault="00000000" w:rsidRPr="00000000" w14:paraId="00000EDD">
      <w:pPr>
        <w:spacing w:after="240" w:before="240" w:lineRule="auto"/>
        <w:rPr/>
      </w:pPr>
      <w:r w:rsidDel="00000000" w:rsidR="00000000" w:rsidRPr="00000000">
        <w:rPr>
          <w:rtl w:val="0"/>
        </w:rPr>
        <w:t xml:space="preserve">Ennek megfelelően a Rajzás nem token-létrehozás, és nem „ingyenes virtuális másolat”.</w:t>
      </w:r>
    </w:p>
    <w:p w:rsidR="00000000" w:rsidDel="00000000" w:rsidP="00000000" w:rsidRDefault="00000000" w:rsidRPr="00000000" w14:paraId="00000EDE">
      <w:pPr>
        <w:spacing w:after="240" w:before="240" w:lineRule="auto"/>
        <w:rPr/>
      </w:pPr>
      <w:r w:rsidDel="00000000" w:rsidR="00000000" w:rsidRPr="00000000">
        <w:rPr>
          <w:rtl w:val="0"/>
        </w:rPr>
        <w:t xml:space="preserve">A Rajzás csak akkor hajtható végre, ha a játékos rendelkezik ugyanannak a kártyának egy további, tényleges példányával az erre megengedett zónák valamelyikében.</w:t>
      </w:r>
    </w:p>
    <w:p w:rsidR="00000000" w:rsidDel="00000000" w:rsidP="00000000" w:rsidRDefault="00000000" w:rsidRPr="00000000" w14:paraId="00000EDF">
      <w:pPr>
        <w:spacing w:after="240" w:before="240" w:lineRule="auto"/>
        <w:rPr/>
      </w:pPr>
      <w:r w:rsidDel="00000000" w:rsidR="00000000" w:rsidRPr="00000000">
        <w:rPr>
          <w:rtl w:val="0"/>
        </w:rPr>
        <w:t xml:space="preserve">Ha nincs ilyen példány elérhető:</w:t>
      </w:r>
    </w:p>
    <w:p w:rsidR="00000000" w:rsidDel="00000000" w:rsidP="00000000" w:rsidRDefault="00000000" w:rsidRPr="00000000" w14:paraId="00000EE0">
      <w:pPr>
        <w:numPr>
          <w:ilvl w:val="0"/>
          <w:numId w:val="137"/>
        </w:numPr>
        <w:spacing w:after="0" w:afterAutospacing="0" w:before="240" w:lineRule="auto"/>
        <w:ind w:left="720" w:hanging="360"/>
      </w:pPr>
      <w:r w:rsidDel="00000000" w:rsidR="00000000" w:rsidRPr="00000000">
        <w:rPr>
          <w:rtl w:val="0"/>
        </w:rPr>
        <w:t xml:space="preserve">a Rajzás nem jön létre,</w:t>
      </w:r>
    </w:p>
    <w:p w:rsidR="00000000" w:rsidDel="00000000" w:rsidP="00000000" w:rsidRDefault="00000000" w:rsidRPr="00000000" w14:paraId="00000EE1">
      <w:pPr>
        <w:numPr>
          <w:ilvl w:val="0"/>
          <w:numId w:val="137"/>
        </w:numPr>
        <w:spacing w:after="240" w:before="0" w:beforeAutospacing="0" w:lineRule="auto"/>
        <w:ind w:left="720" w:hanging="360"/>
      </w:pPr>
      <w:r w:rsidDel="00000000" w:rsidR="00000000" w:rsidRPr="00000000">
        <w:rPr>
          <w:rtl w:val="0"/>
        </w:rPr>
        <w:t xml:space="preserve">még akkor sem, ha a játékos egyébként képes lenne a többletköltség megfizetésére.</w:t>
      </w:r>
    </w:p>
    <w:p w:rsidR="00000000" w:rsidDel="00000000" w:rsidP="00000000" w:rsidRDefault="00000000" w:rsidRPr="00000000" w14:paraId="00000EE2">
      <w:pPr>
        <w:spacing w:after="240" w:before="240" w:lineRule="auto"/>
        <w:rPr/>
      </w:pPr>
      <w:r w:rsidDel="00000000" w:rsidR="00000000" w:rsidRPr="00000000">
        <w:rPr>
          <w:rtl w:val="0"/>
        </w:rPr>
        <w:t xml:space="preserve">Ha a másolat a pakliból kerül elő, a paklit a művelet után meg kell keverni. A régi szabály ezt kifejezetten előírta.</w:t>
      </w:r>
    </w:p>
    <w:p w:rsidR="00000000" w:rsidDel="00000000" w:rsidP="00000000" w:rsidRDefault="00000000" w:rsidRPr="00000000" w14:paraId="00000E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3"/>
        <w:keepNext w:val="0"/>
        <w:keepLines w:val="0"/>
        <w:spacing w:before="280" w:lineRule="auto"/>
        <w:rPr>
          <w:b w:val="1"/>
          <w:bCs w:val="1"/>
          <w:color w:val="000000"/>
          <w:sz w:val="26"/>
          <w:szCs w:val="26"/>
        </w:rPr>
      </w:pPr>
      <w:bookmarkStart w:colFirst="0" w:colLast="0" w:name="_ya4czjfe48fd" w:id="510"/>
      <w:bookmarkEnd w:id="510"/>
      <w:r w:rsidDel="00000000" w:rsidR="00000000" w:rsidRPr="00000000">
        <w:rPr>
          <w:b w:val="1"/>
          <w:bCs w:val="1"/>
          <w:color w:val="000000"/>
          <w:sz w:val="26"/>
          <w:szCs w:val="26"/>
          <w:rtl w:val="0"/>
        </w:rPr>
        <w:t xml:space="preserve">V. A másolat pályára kerülése</w:t>
      </w:r>
    </w:p>
    <w:p w:rsidR="00000000" w:rsidDel="00000000" w:rsidP="00000000" w:rsidRDefault="00000000" w:rsidRPr="00000000" w14:paraId="00000EE5">
      <w:pPr>
        <w:spacing w:after="240" w:before="240" w:lineRule="auto"/>
        <w:rPr/>
      </w:pPr>
      <w:r w:rsidDel="00000000" w:rsidR="00000000" w:rsidRPr="00000000">
        <w:rPr>
          <w:rtl w:val="0"/>
        </w:rPr>
        <w:t xml:space="preserve">A Rajzással létrejövő további példány nem normál, teljes értékű külön kijátszási folyamaton megy keresztül, hanem közvetlenül a Domíniumra kerül a Rajzás-hatás feloldásaként.</w:t>
      </w:r>
    </w:p>
    <w:p w:rsidR="00000000" w:rsidDel="00000000" w:rsidP="00000000" w:rsidRDefault="00000000" w:rsidRPr="00000000" w14:paraId="00000EE6">
      <w:pPr>
        <w:spacing w:after="240" w:before="240" w:lineRule="auto"/>
        <w:rPr/>
      </w:pPr>
      <w:r w:rsidDel="00000000" w:rsidR="00000000" w:rsidRPr="00000000">
        <w:rPr>
          <w:rtl w:val="0"/>
        </w:rPr>
        <w:t xml:space="preserve">A másolat:</w:t>
      </w:r>
    </w:p>
    <w:p w:rsidR="00000000" w:rsidDel="00000000" w:rsidP="00000000" w:rsidRDefault="00000000" w:rsidRPr="00000000" w14:paraId="00000EE7">
      <w:pPr>
        <w:numPr>
          <w:ilvl w:val="0"/>
          <w:numId w:val="636"/>
        </w:numPr>
        <w:spacing w:after="0" w:afterAutospacing="0" w:before="240" w:lineRule="auto"/>
        <w:ind w:left="720" w:hanging="360"/>
      </w:pPr>
      <w:r w:rsidDel="00000000" w:rsidR="00000000" w:rsidRPr="00000000">
        <w:rPr>
          <w:rtl w:val="0"/>
        </w:rPr>
        <w:t xml:space="preserve">azonnal játékba kerül,</w:t>
      </w:r>
    </w:p>
    <w:p w:rsidR="00000000" w:rsidDel="00000000" w:rsidP="00000000" w:rsidRDefault="00000000" w:rsidRPr="00000000" w14:paraId="00000EE8">
      <w:pPr>
        <w:numPr>
          <w:ilvl w:val="0"/>
          <w:numId w:val="636"/>
        </w:numPr>
        <w:spacing w:after="240" w:before="0" w:beforeAutospacing="0" w:lineRule="auto"/>
        <w:ind w:left="720" w:hanging="360"/>
      </w:pPr>
      <w:r w:rsidDel="00000000" w:rsidR="00000000" w:rsidRPr="00000000">
        <w:rPr>
          <w:rtl w:val="0"/>
        </w:rPr>
        <w:t xml:space="preserve">de </w:t>
      </w:r>
      <w:r w:rsidDel="00000000" w:rsidR="00000000" w:rsidRPr="00000000">
        <w:rPr>
          <w:b w:val="1"/>
          <w:bCs w:val="1"/>
          <w:rtl w:val="0"/>
        </w:rPr>
        <w:t xml:space="preserve">Kimerült állapotban</w:t>
      </w:r>
      <w:r w:rsidDel="00000000" w:rsidR="00000000" w:rsidRPr="00000000">
        <w:rPr>
          <w:rtl w:val="0"/>
        </w:rPr>
        <w:t xml:space="preserve"> érkezik.</w:t>
      </w:r>
    </w:p>
    <w:p w:rsidR="00000000" w:rsidDel="00000000" w:rsidP="00000000" w:rsidRDefault="00000000" w:rsidRPr="00000000" w14:paraId="00000EE9">
      <w:pPr>
        <w:spacing w:after="240" w:before="240" w:lineRule="auto"/>
        <w:rPr/>
      </w:pPr>
      <w:r w:rsidDel="00000000" w:rsidR="00000000" w:rsidRPr="00000000">
        <w:rPr>
          <w:rtl w:val="0"/>
        </w:rPr>
        <w:t xml:space="preserve">Ez kulcsfontosságú korlátozás, és a régi szabályszöveg is kifejezetten rögzítette.</w:t>
      </w:r>
    </w:p>
    <w:p w:rsidR="00000000" w:rsidDel="00000000" w:rsidP="00000000" w:rsidRDefault="00000000" w:rsidRPr="00000000" w14:paraId="00000EEA">
      <w:pPr>
        <w:spacing w:after="240" w:before="240" w:lineRule="auto"/>
        <w:rPr/>
      </w:pPr>
      <w:r w:rsidDel="00000000" w:rsidR="00000000" w:rsidRPr="00000000">
        <w:rPr>
          <w:rtl w:val="0"/>
        </w:rPr>
        <w:t xml:space="preserve">A Kimerült állapot célja, hogy a Rajzás ne hozzon létre azonnali, kontrollálatlan tempórobbanást.</w:t>
      </w:r>
    </w:p>
    <w:p w:rsidR="00000000" w:rsidDel="00000000" w:rsidP="00000000" w:rsidRDefault="00000000" w:rsidRPr="00000000" w14:paraId="00000EEB">
      <w:pPr>
        <w:spacing w:after="240" w:before="240" w:lineRule="auto"/>
        <w:rPr/>
      </w:pPr>
      <w:r w:rsidDel="00000000" w:rsidR="00000000" w:rsidRPr="00000000">
        <w:rPr>
          <w:rtl w:val="0"/>
        </w:rPr>
        <w:t xml:space="preserve">A Rajzással létrejövő példány pályára kerülése ettől függetlenül továbbra is teljes jogú Domíniumbeli jelenlétnek minősül, és rá ugyanúgy vonatkoznak a Core és az Almanach normál szabályai, kivéve ott, ahol a Rajzás külön eltérést mond ki.</w:t>
      </w:r>
    </w:p>
    <w:p w:rsidR="00000000" w:rsidDel="00000000" w:rsidP="00000000" w:rsidRDefault="00000000" w:rsidRPr="00000000" w14:paraId="00000E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3"/>
        <w:keepNext w:val="0"/>
        <w:keepLines w:val="0"/>
        <w:spacing w:before="280" w:lineRule="auto"/>
        <w:rPr>
          <w:b w:val="1"/>
          <w:bCs w:val="1"/>
          <w:color w:val="000000"/>
          <w:sz w:val="26"/>
          <w:szCs w:val="26"/>
        </w:rPr>
      </w:pPr>
      <w:bookmarkStart w:colFirst="0" w:colLast="0" w:name="_i8h0ymgm6h9f" w:id="511"/>
      <w:bookmarkEnd w:id="511"/>
      <w:r w:rsidDel="00000000" w:rsidR="00000000" w:rsidRPr="00000000">
        <w:rPr>
          <w:b w:val="1"/>
          <w:bCs w:val="1"/>
          <w:color w:val="000000"/>
          <w:sz w:val="26"/>
          <w:szCs w:val="26"/>
          <w:rtl w:val="0"/>
        </w:rPr>
        <w:t xml:space="preserve">VI. Zóna és pozíció</w:t>
      </w:r>
    </w:p>
    <w:p w:rsidR="00000000" w:rsidDel="00000000" w:rsidP="00000000" w:rsidRDefault="00000000" w:rsidRPr="00000000" w14:paraId="00000EEE">
      <w:pPr>
        <w:spacing w:after="240" w:before="240" w:lineRule="auto"/>
        <w:rPr/>
      </w:pPr>
      <w:r w:rsidDel="00000000" w:rsidR="00000000" w:rsidRPr="00000000">
        <w:rPr>
          <w:rtl w:val="0"/>
        </w:rPr>
        <w:t xml:space="preserve">A Rajzás során létrejövő példányt a Domínium szabályos, elérhető helyére kell lehelyezni.</w:t>
      </w:r>
    </w:p>
    <w:p w:rsidR="00000000" w:rsidDel="00000000" w:rsidP="00000000" w:rsidRDefault="00000000" w:rsidRPr="00000000" w14:paraId="00000EEF">
      <w:pPr>
        <w:spacing w:after="240" w:before="240" w:lineRule="auto"/>
        <w:rPr/>
      </w:pPr>
      <w:r w:rsidDel="00000000" w:rsidR="00000000" w:rsidRPr="00000000">
        <w:rPr>
          <w:rtl w:val="0"/>
        </w:rPr>
        <w:t xml:space="preserve">Ez azt jelenti, hogy a Rajzás:</w:t>
      </w:r>
    </w:p>
    <w:p w:rsidR="00000000" w:rsidDel="00000000" w:rsidP="00000000" w:rsidRDefault="00000000" w:rsidRPr="00000000" w14:paraId="00000EF0">
      <w:pPr>
        <w:numPr>
          <w:ilvl w:val="0"/>
          <w:numId w:val="771"/>
        </w:numPr>
        <w:spacing w:after="0" w:afterAutospacing="0" w:before="240" w:lineRule="auto"/>
        <w:ind w:left="720" w:hanging="360"/>
      </w:pPr>
      <w:r w:rsidDel="00000000" w:rsidR="00000000" w:rsidRPr="00000000">
        <w:rPr>
          <w:rtl w:val="0"/>
        </w:rPr>
        <w:t xml:space="preserve">nem írja felül a Domínium szerkezeti korlátait,</w:t>
      </w:r>
    </w:p>
    <w:p w:rsidR="00000000" w:rsidDel="00000000" w:rsidP="00000000" w:rsidRDefault="00000000" w:rsidRPr="00000000" w14:paraId="00000EF1">
      <w:pPr>
        <w:numPr>
          <w:ilvl w:val="0"/>
          <w:numId w:val="771"/>
        </w:numPr>
        <w:spacing w:after="0" w:afterAutospacing="0" w:before="0" w:beforeAutospacing="0" w:lineRule="auto"/>
        <w:ind w:left="720" w:hanging="360"/>
      </w:pPr>
      <w:r w:rsidDel="00000000" w:rsidR="00000000" w:rsidRPr="00000000">
        <w:rPr>
          <w:rtl w:val="0"/>
        </w:rPr>
        <w:t xml:space="preserve">nem helyezhet Entitást érvénytelen mezőre,</w:t>
      </w:r>
    </w:p>
    <w:p w:rsidR="00000000" w:rsidDel="00000000" w:rsidP="00000000" w:rsidRDefault="00000000" w:rsidRPr="00000000" w14:paraId="00000EF2">
      <w:pPr>
        <w:numPr>
          <w:ilvl w:val="0"/>
          <w:numId w:val="771"/>
        </w:numPr>
        <w:spacing w:after="240" w:before="0" w:beforeAutospacing="0" w:lineRule="auto"/>
        <w:ind w:left="720" w:hanging="360"/>
      </w:pPr>
      <w:r w:rsidDel="00000000" w:rsidR="00000000" w:rsidRPr="00000000">
        <w:rPr>
          <w:rtl w:val="0"/>
        </w:rPr>
        <w:t xml:space="preserve">és nem hozhat létre olyan pályaállapotot, amely a Core zónaszabályaival ellentétes.</w:t>
      </w:r>
    </w:p>
    <w:p w:rsidR="00000000" w:rsidDel="00000000" w:rsidP="00000000" w:rsidRDefault="00000000" w:rsidRPr="00000000" w14:paraId="00000EF3">
      <w:pPr>
        <w:spacing w:after="240" w:before="240" w:lineRule="auto"/>
        <w:rPr/>
      </w:pPr>
      <w:r w:rsidDel="00000000" w:rsidR="00000000" w:rsidRPr="00000000">
        <w:rPr>
          <w:rtl w:val="0"/>
        </w:rPr>
        <w:t xml:space="preserve">Ha nincs szabályos, üres hely a megfelelő zónában, a Rajzás nem hajtható végre.</w:t>
      </w:r>
    </w:p>
    <w:p w:rsidR="00000000" w:rsidDel="00000000" w:rsidP="00000000" w:rsidRDefault="00000000" w:rsidRPr="00000000" w14:paraId="00000EF4">
      <w:pPr>
        <w:spacing w:after="240" w:before="240" w:lineRule="auto"/>
        <w:rPr/>
      </w:pPr>
      <w:r w:rsidDel="00000000" w:rsidR="00000000" w:rsidRPr="00000000">
        <w:rPr>
          <w:rtl w:val="0"/>
        </w:rPr>
        <w:t xml:space="preserve">A Rajzás tehát nem kerülheti meg hallgatólagosan a pályakapacitás vagy pozíciókezelés szabályait.</w:t>
      </w:r>
    </w:p>
    <w:p w:rsidR="00000000" w:rsidDel="00000000" w:rsidP="00000000" w:rsidRDefault="00000000" w:rsidRPr="00000000" w14:paraId="00000E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pStyle w:val="Heading3"/>
        <w:keepNext w:val="0"/>
        <w:keepLines w:val="0"/>
        <w:spacing w:before="280" w:lineRule="auto"/>
        <w:rPr>
          <w:b w:val="1"/>
          <w:bCs w:val="1"/>
          <w:color w:val="000000"/>
          <w:sz w:val="26"/>
          <w:szCs w:val="26"/>
        </w:rPr>
      </w:pPr>
      <w:bookmarkStart w:colFirst="0" w:colLast="0" w:name="_euwxjyfo4rd7" w:id="512"/>
      <w:bookmarkEnd w:id="512"/>
      <w:r w:rsidDel="00000000" w:rsidR="00000000" w:rsidRPr="00000000">
        <w:rPr>
          <w:b w:val="1"/>
          <w:bCs w:val="1"/>
          <w:color w:val="000000"/>
          <w:sz w:val="26"/>
          <w:szCs w:val="26"/>
          <w:rtl w:val="0"/>
        </w:rPr>
        <w:t xml:space="preserve">VII. A Rajzás viszonya a megidézéshez</w:t>
      </w:r>
    </w:p>
    <w:p w:rsidR="00000000" w:rsidDel="00000000" w:rsidP="00000000" w:rsidRDefault="00000000" w:rsidRPr="00000000" w14:paraId="00000EF7">
      <w:pPr>
        <w:spacing w:after="240" w:before="240" w:lineRule="auto"/>
        <w:rPr/>
      </w:pPr>
      <w:r w:rsidDel="00000000" w:rsidR="00000000" w:rsidRPr="00000000">
        <w:rPr>
          <w:rtl w:val="0"/>
        </w:rPr>
        <w:t xml:space="preserve">A Rajzás az eredeti Entitás megidézéséhez kapcsolódik, de nem azonos azzal.</w:t>
      </w:r>
    </w:p>
    <w:p w:rsidR="00000000" w:rsidDel="00000000" w:rsidP="00000000" w:rsidRDefault="00000000" w:rsidRPr="00000000" w14:paraId="00000EF8">
      <w:pPr>
        <w:spacing w:after="240" w:before="240" w:lineRule="auto"/>
        <w:rPr/>
      </w:pPr>
      <w:r w:rsidDel="00000000" w:rsidR="00000000" w:rsidRPr="00000000">
        <w:rPr>
          <w:rtl w:val="0"/>
        </w:rPr>
        <w:t xml:space="preserve">Ezért külön kell választani:</w:t>
      </w:r>
    </w:p>
    <w:p w:rsidR="00000000" w:rsidDel="00000000" w:rsidP="00000000" w:rsidRDefault="00000000" w:rsidRPr="00000000" w14:paraId="00000EF9">
      <w:pPr>
        <w:numPr>
          <w:ilvl w:val="0"/>
          <w:numId w:val="135"/>
        </w:numPr>
        <w:spacing w:after="0" w:afterAutospacing="0" w:before="240" w:lineRule="auto"/>
        <w:ind w:left="720" w:hanging="360"/>
      </w:pPr>
      <w:r w:rsidDel="00000000" w:rsidR="00000000" w:rsidRPr="00000000">
        <w:rPr>
          <w:rtl w:val="0"/>
        </w:rPr>
        <w:t xml:space="preserve">az eredeti Entitás normál megidézését,</w:t>
      </w:r>
    </w:p>
    <w:p w:rsidR="00000000" w:rsidDel="00000000" w:rsidP="00000000" w:rsidRDefault="00000000" w:rsidRPr="00000000" w14:paraId="00000EFA">
      <w:pPr>
        <w:numPr>
          <w:ilvl w:val="0"/>
          <w:numId w:val="135"/>
        </w:numPr>
        <w:spacing w:after="240" w:before="0" w:beforeAutospacing="0" w:lineRule="auto"/>
        <w:ind w:left="720" w:hanging="360"/>
      </w:pPr>
      <w:r w:rsidDel="00000000" w:rsidR="00000000" w:rsidRPr="00000000">
        <w:rPr>
          <w:rtl w:val="0"/>
        </w:rPr>
        <w:t xml:space="preserve">és a Rajzásból létrejövő további példány pályára kerülését.</w:t>
      </w:r>
    </w:p>
    <w:p w:rsidR="00000000" w:rsidDel="00000000" w:rsidP="00000000" w:rsidRDefault="00000000" w:rsidRPr="00000000" w14:paraId="00000EFB">
      <w:pPr>
        <w:spacing w:after="240" w:before="240" w:lineRule="auto"/>
        <w:rPr/>
      </w:pPr>
      <w:r w:rsidDel="00000000" w:rsidR="00000000" w:rsidRPr="00000000">
        <w:rPr>
          <w:rtl w:val="0"/>
        </w:rPr>
        <w:t xml:space="preserve">A Rajzásból létrejövő másolat nem igényli az eredeti Entitás teljes kijátszási folyamatának ismételt végrehajtását, de a játékba kerülése ettől még valós eseménynek számít.</w:t>
      </w:r>
    </w:p>
    <w:p w:rsidR="00000000" w:rsidDel="00000000" w:rsidP="00000000" w:rsidRDefault="00000000" w:rsidRPr="00000000" w14:paraId="00000EFC">
      <w:pPr>
        <w:spacing w:after="240" w:before="240" w:lineRule="auto"/>
        <w:rPr/>
      </w:pPr>
      <w:r w:rsidDel="00000000" w:rsidR="00000000" w:rsidRPr="00000000">
        <w:rPr>
          <w:rtl w:val="0"/>
        </w:rPr>
        <w:t xml:space="preserve">Ennek megfelelően később külön audit tárgya lehet, hogy:</w:t>
      </w:r>
    </w:p>
    <w:p w:rsidR="00000000" w:rsidDel="00000000" w:rsidP="00000000" w:rsidRDefault="00000000" w:rsidRPr="00000000" w14:paraId="00000EFD">
      <w:pPr>
        <w:numPr>
          <w:ilvl w:val="0"/>
          <w:numId w:val="428"/>
        </w:numPr>
        <w:spacing w:after="0" w:afterAutospacing="0" w:before="240" w:lineRule="auto"/>
        <w:ind w:left="720" w:hanging="360"/>
      </w:pPr>
      <w:r w:rsidDel="00000000" w:rsidR="00000000" w:rsidRPr="00000000">
        <w:rPr>
          <w:rtl w:val="0"/>
        </w:rPr>
        <w:t xml:space="preserve">ez a pályára kerülés milyen triggerelt hatásokat érint,</w:t>
      </w:r>
    </w:p>
    <w:p w:rsidR="00000000" w:rsidDel="00000000" w:rsidP="00000000" w:rsidRDefault="00000000" w:rsidRPr="00000000" w14:paraId="00000EFE">
      <w:pPr>
        <w:numPr>
          <w:ilvl w:val="0"/>
          <w:numId w:val="428"/>
        </w:numPr>
        <w:spacing w:after="0" w:afterAutospacing="0" w:before="0" w:beforeAutospacing="0" w:lineRule="auto"/>
        <w:ind w:left="720" w:hanging="360"/>
      </w:pPr>
      <w:r w:rsidDel="00000000" w:rsidR="00000000" w:rsidRPr="00000000">
        <w:rPr>
          <w:rtl w:val="0"/>
        </w:rPr>
        <w:t xml:space="preserve">mely „megidézéskor” típusú mechanikákkal lép kapcsolatba,</w:t>
      </w:r>
    </w:p>
    <w:p w:rsidR="00000000" w:rsidDel="00000000" w:rsidP="00000000" w:rsidRDefault="00000000" w:rsidRPr="00000000" w14:paraId="00000EFF">
      <w:pPr>
        <w:numPr>
          <w:ilvl w:val="0"/>
          <w:numId w:val="428"/>
        </w:numPr>
        <w:spacing w:after="240" w:before="0" w:beforeAutospacing="0" w:lineRule="auto"/>
        <w:ind w:left="720" w:hanging="360"/>
      </w:pPr>
      <w:r w:rsidDel="00000000" w:rsidR="00000000" w:rsidRPr="00000000">
        <w:rPr>
          <w:rtl w:val="0"/>
        </w:rPr>
        <w:t xml:space="preserve">és melyekkel nem.</w:t>
      </w:r>
    </w:p>
    <w:p w:rsidR="00000000" w:rsidDel="00000000" w:rsidP="00000000" w:rsidRDefault="00000000" w:rsidRPr="00000000" w14:paraId="00000F00">
      <w:pPr>
        <w:spacing w:after="240" w:before="240" w:lineRule="auto"/>
        <w:rPr/>
      </w:pPr>
      <w:r w:rsidDel="00000000" w:rsidR="00000000" w:rsidRPr="00000000">
        <w:rPr>
          <w:rtl w:val="0"/>
        </w:rPr>
        <w:t xml:space="preserve">A jelen szintű szabályszövegben a minimális biztos alapelv az, hogy a Rajzás nem tokenképzés és nem egyszerű állapotmásolás, hanem tényleges új példány pályára helyezése.</w:t>
      </w:r>
    </w:p>
    <w:p w:rsidR="00000000" w:rsidDel="00000000" w:rsidP="00000000" w:rsidRDefault="00000000" w:rsidRPr="00000000" w14:paraId="00000F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3"/>
        <w:keepNext w:val="0"/>
        <w:keepLines w:val="0"/>
        <w:spacing w:before="280" w:lineRule="auto"/>
        <w:rPr>
          <w:b w:val="1"/>
          <w:bCs w:val="1"/>
          <w:color w:val="000000"/>
          <w:sz w:val="26"/>
          <w:szCs w:val="26"/>
        </w:rPr>
      </w:pPr>
      <w:bookmarkStart w:colFirst="0" w:colLast="0" w:name="_nboo8t57iucj" w:id="513"/>
      <w:bookmarkEnd w:id="513"/>
      <w:r w:rsidDel="00000000" w:rsidR="00000000" w:rsidRPr="00000000">
        <w:rPr>
          <w:b w:val="1"/>
          <w:bCs w:val="1"/>
          <w:color w:val="000000"/>
          <w:sz w:val="26"/>
          <w:szCs w:val="26"/>
          <w:rtl w:val="0"/>
        </w:rPr>
        <w:t xml:space="preserve">VIII. Korlátozási alapelv</w:t>
      </w:r>
    </w:p>
    <w:p w:rsidR="00000000" w:rsidDel="00000000" w:rsidP="00000000" w:rsidRDefault="00000000" w:rsidRPr="00000000" w14:paraId="00000F03">
      <w:pPr>
        <w:spacing w:after="240" w:before="240" w:lineRule="auto"/>
        <w:rPr/>
      </w:pPr>
      <w:r w:rsidDel="00000000" w:rsidR="00000000" w:rsidRPr="00000000">
        <w:rPr>
          <w:rtl w:val="0"/>
        </w:rPr>
        <w:t xml:space="preserve">A Rajzás mechanika csak addig tekinthető egészséges expansion-mechanikának, amíg nem válik korlátlan láncolati rendszer alapjává.</w:t>
      </w:r>
    </w:p>
    <w:p w:rsidR="00000000" w:rsidDel="00000000" w:rsidP="00000000" w:rsidRDefault="00000000" w:rsidRPr="00000000" w14:paraId="00000F04">
      <w:pPr>
        <w:spacing w:after="240" w:before="240" w:lineRule="auto"/>
        <w:rPr/>
      </w:pPr>
      <w:r w:rsidDel="00000000" w:rsidR="00000000" w:rsidRPr="00000000">
        <w:rPr>
          <w:rtl w:val="0"/>
        </w:rPr>
        <w:t xml:space="preserve">Ennek megfelelően a Rajzás értelmezésének alapelve, hogy:</w:t>
      </w:r>
    </w:p>
    <w:p w:rsidR="00000000" w:rsidDel="00000000" w:rsidP="00000000" w:rsidRDefault="00000000" w:rsidRPr="00000000" w14:paraId="00000F05">
      <w:pPr>
        <w:numPr>
          <w:ilvl w:val="0"/>
          <w:numId w:val="924"/>
        </w:numPr>
        <w:spacing w:after="0" w:afterAutospacing="0" w:before="240" w:lineRule="auto"/>
        <w:ind w:left="720" w:hanging="360"/>
      </w:pPr>
      <w:r w:rsidDel="00000000" w:rsidR="00000000" w:rsidRPr="00000000">
        <w:rPr>
          <w:rtl w:val="0"/>
        </w:rPr>
        <w:t xml:space="preserve">minden Rajzás egyetlen megidézési eseményhez kapcsolódik,</w:t>
      </w:r>
    </w:p>
    <w:p w:rsidR="00000000" w:rsidDel="00000000" w:rsidP="00000000" w:rsidRDefault="00000000" w:rsidRPr="00000000" w14:paraId="00000F06">
      <w:pPr>
        <w:numPr>
          <w:ilvl w:val="0"/>
          <w:numId w:val="924"/>
        </w:numPr>
        <w:spacing w:after="0" w:afterAutospacing="0" w:before="0" w:beforeAutospacing="0" w:lineRule="auto"/>
        <w:ind w:left="720" w:hanging="360"/>
      </w:pPr>
      <w:r w:rsidDel="00000000" w:rsidR="00000000" w:rsidRPr="00000000">
        <w:rPr>
          <w:rtl w:val="0"/>
        </w:rPr>
        <w:t xml:space="preserve">egy Rajzás-feloldás egyetlen további példány létrehozására szolgál,</w:t>
      </w:r>
    </w:p>
    <w:p w:rsidR="00000000" w:rsidDel="00000000" w:rsidP="00000000" w:rsidRDefault="00000000" w:rsidRPr="00000000" w14:paraId="00000F07">
      <w:pPr>
        <w:numPr>
          <w:ilvl w:val="0"/>
          <w:numId w:val="924"/>
        </w:numPr>
        <w:spacing w:after="240" w:before="0" w:beforeAutospacing="0" w:lineRule="auto"/>
        <w:ind w:left="720" w:hanging="360"/>
      </w:pPr>
      <w:r w:rsidDel="00000000" w:rsidR="00000000" w:rsidRPr="00000000">
        <w:rPr>
          <w:rtl w:val="0"/>
        </w:rPr>
        <w:t xml:space="preserve">és a Rajzás nem terjeszthető automatikusan tovább újabb és újabb másolatokra, hacsak egy külön szabály ezt kifejezetten nem mondja ki.</w:t>
      </w:r>
    </w:p>
    <w:p w:rsidR="00000000" w:rsidDel="00000000" w:rsidP="00000000" w:rsidRDefault="00000000" w:rsidRPr="00000000" w14:paraId="00000F08">
      <w:pPr>
        <w:spacing w:after="240" w:before="240" w:lineRule="auto"/>
        <w:rPr/>
      </w:pPr>
      <w:r w:rsidDel="00000000" w:rsidR="00000000" w:rsidRPr="00000000">
        <w:rPr>
          <w:rtl w:val="0"/>
        </w:rPr>
        <w:t xml:space="preserve">Ez a korlát azért szükséges, mert a Rajzás jellegéből fakadóan könnyen válhatna exponenciális, nehezen kontrollálható mechanikává.</w:t>
      </w:r>
    </w:p>
    <w:p w:rsidR="00000000" w:rsidDel="00000000" w:rsidP="00000000" w:rsidRDefault="00000000" w:rsidRPr="00000000" w14:paraId="00000F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399ltov55l2j" w:id="514"/>
      <w:bookmarkEnd w:id="514"/>
      <w:r w:rsidDel="00000000" w:rsidR="00000000" w:rsidRPr="00000000">
        <w:rPr>
          <w:b w:val="1"/>
          <w:bCs w:val="1"/>
          <w:color w:val="000000"/>
          <w:sz w:val="26"/>
          <w:szCs w:val="26"/>
          <w:rtl w:val="0"/>
        </w:rPr>
        <w:t xml:space="preserve">IX. A Rajzás viszonya a Core-hoz</w:t>
      </w:r>
    </w:p>
    <w:p w:rsidR="00000000" w:rsidDel="00000000" w:rsidP="00000000" w:rsidRDefault="00000000" w:rsidRPr="00000000" w14:paraId="00000F0B">
      <w:pPr>
        <w:spacing w:after="240" w:before="240" w:lineRule="auto"/>
        <w:rPr/>
      </w:pPr>
      <w:r w:rsidDel="00000000" w:rsidR="00000000" w:rsidRPr="00000000">
        <w:rPr>
          <w:rtl w:val="0"/>
        </w:rPr>
        <w:t xml:space="preserve">A Rajzás nem módosítja a Core alapelveit.</w:t>
      </w:r>
    </w:p>
    <w:p w:rsidR="00000000" w:rsidDel="00000000" w:rsidP="00000000" w:rsidRDefault="00000000" w:rsidRPr="00000000" w14:paraId="00000F0C">
      <w:pPr>
        <w:spacing w:after="240" w:before="240" w:lineRule="auto"/>
        <w:rPr/>
      </w:pPr>
      <w:r w:rsidDel="00000000" w:rsidR="00000000" w:rsidRPr="00000000">
        <w:rPr>
          <w:rtl w:val="0"/>
        </w:rPr>
        <w:t xml:space="preserve">Ez különösen azt jelenti, hogy a Rajzás:</w:t>
      </w:r>
    </w:p>
    <w:p w:rsidR="00000000" w:rsidDel="00000000" w:rsidP="00000000" w:rsidRDefault="00000000" w:rsidRPr="00000000" w14:paraId="00000F0D">
      <w:pPr>
        <w:numPr>
          <w:ilvl w:val="0"/>
          <w:numId w:val="717"/>
        </w:numPr>
        <w:spacing w:after="0" w:afterAutospacing="0" w:before="240" w:lineRule="auto"/>
        <w:ind w:left="720" w:hanging="360"/>
      </w:pPr>
      <w:r w:rsidDel="00000000" w:rsidR="00000000" w:rsidRPr="00000000">
        <w:rPr>
          <w:rtl w:val="0"/>
        </w:rPr>
        <w:t xml:space="preserve">nem változtatja meg az Entitás fogalmát,</w:t>
      </w:r>
    </w:p>
    <w:p w:rsidR="00000000" w:rsidDel="00000000" w:rsidP="00000000" w:rsidRDefault="00000000" w:rsidRPr="00000000" w14:paraId="00000F0E">
      <w:pPr>
        <w:numPr>
          <w:ilvl w:val="0"/>
          <w:numId w:val="717"/>
        </w:numPr>
        <w:spacing w:after="0" w:afterAutospacing="0" w:before="0" w:beforeAutospacing="0" w:lineRule="auto"/>
        <w:ind w:left="720" w:hanging="360"/>
      </w:pPr>
      <w:r w:rsidDel="00000000" w:rsidR="00000000" w:rsidRPr="00000000">
        <w:rPr>
          <w:rtl w:val="0"/>
        </w:rPr>
        <w:t xml:space="preserve">nem írja át a zónakezelést,</w:t>
      </w:r>
    </w:p>
    <w:p w:rsidR="00000000" w:rsidDel="00000000" w:rsidP="00000000" w:rsidRDefault="00000000" w:rsidRPr="00000000" w14:paraId="00000F0F">
      <w:pPr>
        <w:numPr>
          <w:ilvl w:val="0"/>
          <w:numId w:val="717"/>
        </w:numPr>
        <w:spacing w:after="0" w:afterAutospacing="0" w:before="0" w:beforeAutospacing="0" w:lineRule="auto"/>
        <w:ind w:left="720" w:hanging="360"/>
      </w:pPr>
      <w:r w:rsidDel="00000000" w:rsidR="00000000" w:rsidRPr="00000000">
        <w:rPr>
          <w:rtl w:val="0"/>
        </w:rPr>
        <w:t xml:space="preserve">nem módosítja a támadás, sebzés vagy blokk alaplogikáját,</w:t>
      </w:r>
    </w:p>
    <w:p w:rsidR="00000000" w:rsidDel="00000000" w:rsidP="00000000" w:rsidRDefault="00000000" w:rsidRPr="00000000" w14:paraId="00000F10">
      <w:pPr>
        <w:numPr>
          <w:ilvl w:val="0"/>
          <w:numId w:val="717"/>
        </w:numPr>
        <w:spacing w:after="240" w:before="0" w:beforeAutospacing="0" w:lineRule="auto"/>
        <w:ind w:left="720" w:hanging="360"/>
      </w:pPr>
      <w:r w:rsidDel="00000000" w:rsidR="00000000" w:rsidRPr="00000000">
        <w:rPr>
          <w:rtl w:val="0"/>
        </w:rPr>
        <w:t xml:space="preserve">és nem kerülheti meg hallgatólagosan az Aura-rendszer vagy a pályakapacitás korlátait.</w:t>
      </w:r>
    </w:p>
    <w:p w:rsidR="00000000" w:rsidDel="00000000" w:rsidP="00000000" w:rsidRDefault="00000000" w:rsidRPr="00000000" w14:paraId="00000F11">
      <w:pPr>
        <w:spacing w:after="240" w:before="240" w:lineRule="auto"/>
        <w:rPr/>
      </w:pPr>
      <w:r w:rsidDel="00000000" w:rsidR="00000000" w:rsidRPr="00000000">
        <w:rPr>
          <w:rtl w:val="0"/>
        </w:rPr>
        <w:t xml:space="preserve">A Rajzás kizárólag egy speciális, megidézéshez kapcsolódó expansion-hatás, amely a saját szabályi keretén belül hoz létre többletpéldányt.</w:t>
      </w:r>
    </w:p>
    <w:p w:rsidR="00000000" w:rsidDel="00000000" w:rsidP="00000000" w:rsidRDefault="00000000" w:rsidRPr="00000000" w14:paraId="00000F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3"/>
        <w:keepNext w:val="0"/>
        <w:keepLines w:val="0"/>
        <w:spacing w:before="280" w:lineRule="auto"/>
        <w:rPr>
          <w:b w:val="1"/>
          <w:bCs w:val="1"/>
          <w:color w:val="000000"/>
          <w:sz w:val="26"/>
          <w:szCs w:val="26"/>
        </w:rPr>
      </w:pPr>
      <w:bookmarkStart w:colFirst="0" w:colLast="0" w:name="_qlmjtzy1ltqr" w:id="515"/>
      <w:bookmarkEnd w:id="515"/>
      <w:r w:rsidDel="00000000" w:rsidR="00000000" w:rsidRPr="00000000">
        <w:rPr>
          <w:b w:val="1"/>
          <w:bCs w:val="1"/>
          <w:color w:val="000000"/>
          <w:sz w:val="26"/>
          <w:szCs w:val="26"/>
          <w:rtl w:val="0"/>
        </w:rPr>
        <w:t xml:space="preserve">X. Tervezési és audit-szempont</w:t>
      </w:r>
    </w:p>
    <w:p w:rsidR="00000000" w:rsidDel="00000000" w:rsidP="00000000" w:rsidRDefault="00000000" w:rsidRPr="00000000" w14:paraId="00000F14">
      <w:pPr>
        <w:spacing w:after="240" w:before="240" w:lineRule="auto"/>
        <w:rPr/>
      </w:pPr>
      <w:r w:rsidDel="00000000" w:rsidR="00000000" w:rsidRPr="00000000">
        <w:rPr>
          <w:rtl w:val="0"/>
        </w:rPr>
        <w:t xml:space="preserve">A Rajzás olyan mechanika, amely különösen érzékeny:</w:t>
      </w:r>
    </w:p>
    <w:p w:rsidR="00000000" w:rsidDel="00000000" w:rsidP="00000000" w:rsidRDefault="00000000" w:rsidRPr="00000000" w14:paraId="00000F15">
      <w:pPr>
        <w:numPr>
          <w:ilvl w:val="0"/>
          <w:numId w:val="502"/>
        </w:numPr>
        <w:spacing w:after="0" w:afterAutospacing="0" w:before="240" w:lineRule="auto"/>
        <w:ind w:left="720" w:hanging="360"/>
      </w:pPr>
      <w:r w:rsidDel="00000000" w:rsidR="00000000" w:rsidRPr="00000000">
        <w:rPr>
          <w:rtl w:val="0"/>
        </w:rPr>
        <w:t xml:space="preserve">a tempóegyensúlyra,</w:t>
      </w:r>
    </w:p>
    <w:p w:rsidR="00000000" w:rsidDel="00000000" w:rsidP="00000000" w:rsidRDefault="00000000" w:rsidRPr="00000000" w14:paraId="00000F16">
      <w:pPr>
        <w:numPr>
          <w:ilvl w:val="0"/>
          <w:numId w:val="502"/>
        </w:numPr>
        <w:spacing w:after="0" w:afterAutospacing="0" w:before="0" w:beforeAutospacing="0" w:lineRule="auto"/>
        <w:ind w:left="720" w:hanging="360"/>
      </w:pPr>
      <w:r w:rsidDel="00000000" w:rsidR="00000000" w:rsidRPr="00000000">
        <w:rPr>
          <w:rtl w:val="0"/>
        </w:rPr>
        <w:t xml:space="preserve">a pályatelítődésre,</w:t>
      </w:r>
    </w:p>
    <w:p w:rsidR="00000000" w:rsidDel="00000000" w:rsidP="00000000" w:rsidRDefault="00000000" w:rsidRPr="00000000" w14:paraId="00000F17">
      <w:pPr>
        <w:numPr>
          <w:ilvl w:val="0"/>
          <w:numId w:val="502"/>
        </w:numPr>
        <w:spacing w:after="0" w:afterAutospacing="0" w:before="0" w:beforeAutospacing="0" w:lineRule="auto"/>
        <w:ind w:left="720" w:hanging="360"/>
      </w:pPr>
      <w:r w:rsidDel="00000000" w:rsidR="00000000" w:rsidRPr="00000000">
        <w:rPr>
          <w:rtl w:val="0"/>
        </w:rPr>
        <w:t xml:space="preserve">a triggerelt hatások láncolódására,</w:t>
      </w:r>
    </w:p>
    <w:p w:rsidR="00000000" w:rsidDel="00000000" w:rsidP="00000000" w:rsidRDefault="00000000" w:rsidRPr="00000000" w14:paraId="00000F18">
      <w:pPr>
        <w:numPr>
          <w:ilvl w:val="0"/>
          <w:numId w:val="502"/>
        </w:numPr>
        <w:spacing w:after="240" w:before="0" w:beforeAutospacing="0" w:lineRule="auto"/>
        <w:ind w:left="720" w:hanging="360"/>
      </w:pPr>
      <w:r w:rsidDel="00000000" w:rsidR="00000000" w:rsidRPr="00000000">
        <w:rPr>
          <w:rtl w:val="0"/>
        </w:rPr>
        <w:t xml:space="preserve">és a másolatkezelés pontosságára.</w:t>
      </w:r>
    </w:p>
    <w:p w:rsidR="00000000" w:rsidDel="00000000" w:rsidP="00000000" w:rsidRDefault="00000000" w:rsidRPr="00000000" w14:paraId="00000F19">
      <w:pPr>
        <w:spacing w:after="240" w:before="240" w:lineRule="auto"/>
        <w:rPr/>
      </w:pPr>
      <w:r w:rsidDel="00000000" w:rsidR="00000000" w:rsidRPr="00000000">
        <w:rPr>
          <w:rtl w:val="0"/>
        </w:rPr>
        <w:t xml:space="preserve">Ezért Rajzásos lap csak akkor tekinthető véglegesítettnek, ha külön is ellenőrizhető:</w:t>
      </w:r>
    </w:p>
    <w:p w:rsidR="00000000" w:rsidDel="00000000" w:rsidP="00000000" w:rsidRDefault="00000000" w:rsidRPr="00000000" w14:paraId="00000F1A">
      <w:pPr>
        <w:numPr>
          <w:ilvl w:val="0"/>
          <w:numId w:val="432"/>
        </w:numPr>
        <w:spacing w:after="0" w:afterAutospacing="0" w:before="240" w:lineRule="auto"/>
        <w:ind w:left="720" w:hanging="360"/>
      </w:pPr>
      <w:r w:rsidDel="00000000" w:rsidR="00000000" w:rsidRPr="00000000">
        <w:rPr>
          <w:rtl w:val="0"/>
        </w:rPr>
        <w:t xml:space="preserve">mennyi a Rajzás extra költsége,</w:t>
      </w:r>
    </w:p>
    <w:p w:rsidR="00000000" w:rsidDel="00000000" w:rsidP="00000000" w:rsidRDefault="00000000" w:rsidRPr="00000000" w14:paraId="00000F1B">
      <w:pPr>
        <w:numPr>
          <w:ilvl w:val="0"/>
          <w:numId w:val="432"/>
        </w:numPr>
        <w:spacing w:after="0" w:afterAutospacing="0" w:before="0" w:beforeAutospacing="0" w:lineRule="auto"/>
        <w:ind w:left="720" w:hanging="360"/>
      </w:pPr>
      <w:r w:rsidDel="00000000" w:rsidR="00000000" w:rsidRPr="00000000">
        <w:rPr>
          <w:rtl w:val="0"/>
        </w:rPr>
        <w:t xml:space="preserve">milyen zónából hozható elő a másolat,</w:t>
      </w:r>
    </w:p>
    <w:p w:rsidR="00000000" w:rsidDel="00000000" w:rsidP="00000000" w:rsidRDefault="00000000" w:rsidRPr="00000000" w14:paraId="00000F1C">
      <w:pPr>
        <w:numPr>
          <w:ilvl w:val="0"/>
          <w:numId w:val="432"/>
        </w:numPr>
        <w:spacing w:after="0" w:afterAutospacing="0" w:before="0" w:beforeAutospacing="0" w:lineRule="auto"/>
        <w:ind w:left="720" w:hanging="360"/>
      </w:pPr>
      <w:r w:rsidDel="00000000" w:rsidR="00000000" w:rsidRPr="00000000">
        <w:rPr>
          <w:rtl w:val="0"/>
        </w:rPr>
        <w:t xml:space="preserve">hová kerül a másolat,</w:t>
      </w:r>
    </w:p>
    <w:p w:rsidR="00000000" w:rsidDel="00000000" w:rsidP="00000000" w:rsidRDefault="00000000" w:rsidRPr="00000000" w14:paraId="00000F1D">
      <w:pPr>
        <w:numPr>
          <w:ilvl w:val="0"/>
          <w:numId w:val="432"/>
        </w:numPr>
        <w:spacing w:after="0" w:afterAutospacing="0" w:before="0" w:beforeAutospacing="0" w:lineRule="auto"/>
        <w:ind w:left="720" w:hanging="360"/>
      </w:pPr>
      <w:r w:rsidDel="00000000" w:rsidR="00000000" w:rsidRPr="00000000">
        <w:rPr>
          <w:rtl w:val="0"/>
        </w:rPr>
        <w:t xml:space="preserve">milyen állapotban érkezik,</w:t>
      </w:r>
    </w:p>
    <w:p w:rsidR="00000000" w:rsidDel="00000000" w:rsidP="00000000" w:rsidRDefault="00000000" w:rsidRPr="00000000" w14:paraId="00000F1E">
      <w:pPr>
        <w:numPr>
          <w:ilvl w:val="0"/>
          <w:numId w:val="432"/>
        </w:numPr>
        <w:spacing w:after="240" w:before="0" w:beforeAutospacing="0" w:lineRule="auto"/>
        <w:ind w:left="720" w:hanging="360"/>
      </w:pPr>
      <w:r w:rsidDel="00000000" w:rsidR="00000000" w:rsidRPr="00000000">
        <w:rPr>
          <w:rtl w:val="0"/>
        </w:rPr>
        <w:t xml:space="preserve">és a Rajzás nem hoz-e létre önmagát újraindító vagy túlzottan gyorsuló láncot.</w:t>
      </w:r>
    </w:p>
    <w:p w:rsidR="00000000" w:rsidDel="00000000" w:rsidP="00000000" w:rsidRDefault="00000000" w:rsidRPr="00000000" w14:paraId="00000F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3"/>
        <w:keepNext w:val="0"/>
        <w:keepLines w:val="0"/>
        <w:spacing w:before="280" w:lineRule="auto"/>
        <w:rPr>
          <w:b w:val="1"/>
          <w:bCs w:val="1"/>
          <w:color w:val="000000"/>
          <w:sz w:val="26"/>
          <w:szCs w:val="26"/>
        </w:rPr>
      </w:pPr>
      <w:bookmarkStart w:colFirst="0" w:colLast="0" w:name="_ebud1b2wsydj" w:id="516"/>
      <w:bookmarkEnd w:id="516"/>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0F21">
      <w:pPr>
        <w:spacing w:after="240" w:before="240" w:lineRule="auto"/>
        <w:rPr/>
      </w:pPr>
      <w:r w:rsidDel="00000000" w:rsidR="00000000" w:rsidRPr="00000000">
        <w:rPr>
          <w:rtl w:val="0"/>
        </w:rPr>
        <w:t xml:space="preserve">A Rajzás a Kiegészítők egyik olyan univerzális kulcsszava, amely a tömeges jelenlét és az ismétlődő példányok játékát támogatja, de csak akkor marad egészséges része a rendszernek, ha:</w:t>
      </w:r>
    </w:p>
    <w:p w:rsidR="00000000" w:rsidDel="00000000" w:rsidP="00000000" w:rsidRDefault="00000000" w:rsidRPr="00000000" w14:paraId="00000F22">
      <w:pPr>
        <w:numPr>
          <w:ilvl w:val="0"/>
          <w:numId w:val="842"/>
        </w:numPr>
        <w:spacing w:after="0" w:afterAutospacing="0" w:before="240" w:lineRule="auto"/>
        <w:ind w:left="720" w:hanging="360"/>
      </w:pPr>
      <w:r w:rsidDel="00000000" w:rsidR="00000000" w:rsidRPr="00000000">
        <w:rPr>
          <w:rtl w:val="0"/>
        </w:rPr>
        <w:t xml:space="preserve">költsége valódi,</w:t>
      </w:r>
    </w:p>
    <w:p w:rsidR="00000000" w:rsidDel="00000000" w:rsidP="00000000" w:rsidRDefault="00000000" w:rsidRPr="00000000" w14:paraId="00000F23">
      <w:pPr>
        <w:numPr>
          <w:ilvl w:val="0"/>
          <w:numId w:val="842"/>
        </w:numPr>
        <w:spacing w:after="0" w:afterAutospacing="0" w:before="0" w:beforeAutospacing="0" w:lineRule="auto"/>
        <w:ind w:left="720" w:hanging="360"/>
      </w:pPr>
      <w:r w:rsidDel="00000000" w:rsidR="00000000" w:rsidRPr="00000000">
        <w:rPr>
          <w:rtl w:val="0"/>
        </w:rPr>
        <w:t xml:space="preserve">hatóköre pontos,</w:t>
      </w:r>
    </w:p>
    <w:p w:rsidR="00000000" w:rsidDel="00000000" w:rsidP="00000000" w:rsidRDefault="00000000" w:rsidRPr="00000000" w14:paraId="00000F24">
      <w:pPr>
        <w:numPr>
          <w:ilvl w:val="0"/>
          <w:numId w:val="842"/>
        </w:numPr>
        <w:spacing w:after="0" w:afterAutospacing="0" w:before="0" w:beforeAutospacing="0" w:lineRule="auto"/>
        <w:ind w:left="720" w:hanging="360"/>
      </w:pPr>
      <w:r w:rsidDel="00000000" w:rsidR="00000000" w:rsidRPr="00000000">
        <w:rPr>
          <w:rtl w:val="0"/>
        </w:rPr>
        <w:t xml:space="preserve">korlátai egyértelműek,</w:t>
      </w:r>
    </w:p>
    <w:p w:rsidR="00000000" w:rsidDel="00000000" w:rsidP="00000000" w:rsidRDefault="00000000" w:rsidRPr="00000000" w14:paraId="00000F25">
      <w:pPr>
        <w:numPr>
          <w:ilvl w:val="0"/>
          <w:numId w:val="842"/>
        </w:numPr>
        <w:spacing w:after="240" w:before="0" w:beforeAutospacing="0" w:lineRule="auto"/>
        <w:ind w:left="720" w:hanging="360"/>
      </w:pPr>
      <w:r w:rsidDel="00000000" w:rsidR="00000000" w:rsidRPr="00000000">
        <w:rPr>
          <w:rtl w:val="0"/>
        </w:rPr>
        <w:t xml:space="preserve">és nem mosódik össze a normál megidézéssel.</w:t>
      </w:r>
    </w:p>
    <w:p w:rsidR="00000000" w:rsidDel="00000000" w:rsidP="00000000" w:rsidRDefault="00000000" w:rsidRPr="00000000" w14:paraId="00000F26">
      <w:pPr>
        <w:spacing w:after="240" w:before="240" w:lineRule="auto"/>
        <w:rPr/>
      </w:pPr>
      <w:r w:rsidDel="00000000" w:rsidR="00000000" w:rsidRPr="00000000">
        <w:rPr>
          <w:rtl w:val="0"/>
        </w:rPr>
        <w:t xml:space="preserve">A jól kialakított Rajzás új taktikai és pakliépítési lehetőséget nyit meg anélkül, hogy feloldaná a Core vagy az Almanach mechanikai fegyelmét.</w:t>
      </w:r>
    </w:p>
    <w:p w:rsidR="00000000" w:rsidDel="00000000" w:rsidP="00000000" w:rsidRDefault="00000000" w:rsidRPr="00000000" w14:paraId="00000F2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1.2.2.2 FULGUR</w:t>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7dred86x25y7" w:id="517"/>
      <w:bookmarkEnd w:id="517"/>
      <w:r w:rsidDel="00000000" w:rsidR="00000000" w:rsidRPr="00000000">
        <w:rPr>
          <w:b w:val="1"/>
          <w:bCs w:val="1"/>
          <w:color w:val="000000"/>
          <w:sz w:val="26"/>
          <w:szCs w:val="26"/>
          <w:rtl w:val="0"/>
        </w:rPr>
        <w:t xml:space="preserve">A Villám és Viharok Birodalma</w:t>
      </w:r>
    </w:p>
    <w:p w:rsidR="00000000" w:rsidDel="00000000" w:rsidP="00000000" w:rsidRDefault="00000000" w:rsidRPr="00000000" w14:paraId="00000F29">
      <w:pPr>
        <w:spacing w:after="240" w:before="240" w:lineRule="auto"/>
        <w:rPr/>
      </w:pPr>
      <w:r w:rsidDel="00000000" w:rsidR="00000000" w:rsidRPr="00000000">
        <w:rPr>
          <w:rtl w:val="0"/>
        </w:rPr>
        <w:t xml:space="preserve">A FULGUR az Új Birodalmak egyik agresszív, végleges eltávolításra és könyörtelen nyomásgyakorlásra épülő expansion-identitása.</w:t>
      </w:r>
    </w:p>
    <w:p w:rsidR="00000000" w:rsidDel="00000000" w:rsidP="00000000" w:rsidRDefault="00000000" w:rsidRPr="00000000" w14:paraId="00000F2A">
      <w:pPr>
        <w:spacing w:after="240" w:before="240" w:lineRule="auto"/>
        <w:rPr/>
      </w:pPr>
      <w:r w:rsidDel="00000000" w:rsidR="00000000" w:rsidRPr="00000000">
        <w:rPr>
          <w:rtl w:val="0"/>
        </w:rPr>
        <w:t xml:space="preserve">A FULGUR nem egyszerűen gyors vagy nagy sebzésű Birodalom, hanem olyan harci filozófiát képvisel, amely a pusztítást nem átmeneti előnyszerzésként, hanem végleges tisztításként értelmezi. A FULGUR célja nem pusztán az ellenfél pályájának megbontása, hanem annak megakadályozása is, hogy az elvesztett lapok később újra erőforrássá vagy visszatérő fenyegetéssé váljanak.</w:t>
      </w:r>
    </w:p>
    <w:p w:rsidR="00000000" w:rsidDel="00000000" w:rsidP="00000000" w:rsidRDefault="00000000" w:rsidRPr="00000000" w14:paraId="00000F2B">
      <w:pPr>
        <w:spacing w:after="240" w:before="240" w:lineRule="auto"/>
        <w:rPr/>
      </w:pPr>
      <w:r w:rsidDel="00000000" w:rsidR="00000000" w:rsidRPr="00000000">
        <w:rPr>
          <w:rtl w:val="0"/>
        </w:rPr>
        <w:t xml:space="preserve">A FULGUR ezért a nyers tempó és a végleges eltávolítás kombinációjára épül.</w:t>
      </w:r>
    </w:p>
    <w:p w:rsidR="00000000" w:rsidDel="00000000" w:rsidP="00000000" w:rsidRDefault="00000000" w:rsidRPr="00000000" w14:paraId="00000F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8cv5xj4b0h83" w:id="518"/>
      <w:bookmarkEnd w:id="518"/>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0F2E">
      <w:pPr>
        <w:spacing w:after="240" w:before="240" w:lineRule="auto"/>
        <w:rPr/>
      </w:pPr>
      <w:r w:rsidDel="00000000" w:rsidR="00000000" w:rsidRPr="00000000">
        <w:rPr>
          <w:rtl w:val="0"/>
        </w:rPr>
        <w:t xml:space="preserve">A FULGUR alapidentitása az alábbi mechanikai és tematikus pillérekre épül:</w:t>
      </w:r>
    </w:p>
    <w:p w:rsidR="00000000" w:rsidDel="00000000" w:rsidP="00000000" w:rsidRDefault="00000000" w:rsidRPr="00000000" w14:paraId="00000F2F">
      <w:pPr>
        <w:numPr>
          <w:ilvl w:val="0"/>
          <w:numId w:val="900"/>
        </w:numPr>
        <w:spacing w:after="0" w:afterAutospacing="0" w:before="240" w:lineRule="auto"/>
        <w:ind w:left="720" w:hanging="360"/>
      </w:pPr>
      <w:r w:rsidDel="00000000" w:rsidR="00000000" w:rsidRPr="00000000">
        <w:rPr>
          <w:rtl w:val="0"/>
        </w:rPr>
        <w:t xml:space="preserve">agresszív, kíméletlen nyomás,</w:t>
      </w:r>
    </w:p>
    <w:p w:rsidR="00000000" w:rsidDel="00000000" w:rsidP="00000000" w:rsidRDefault="00000000" w:rsidRPr="00000000" w14:paraId="00000F30">
      <w:pPr>
        <w:numPr>
          <w:ilvl w:val="0"/>
          <w:numId w:val="900"/>
        </w:numPr>
        <w:spacing w:after="0" w:afterAutospacing="0" w:before="0" w:beforeAutospacing="0" w:lineRule="auto"/>
        <w:ind w:left="720" w:hanging="360"/>
      </w:pPr>
      <w:r w:rsidDel="00000000" w:rsidR="00000000" w:rsidRPr="00000000">
        <w:rPr>
          <w:rtl w:val="0"/>
        </w:rPr>
        <w:t xml:space="preserve">célzott és gyors tisztítás,</w:t>
      </w:r>
    </w:p>
    <w:p w:rsidR="00000000" w:rsidDel="00000000" w:rsidP="00000000" w:rsidRDefault="00000000" w:rsidRPr="00000000" w14:paraId="00000F31">
      <w:pPr>
        <w:numPr>
          <w:ilvl w:val="0"/>
          <w:numId w:val="900"/>
        </w:numPr>
        <w:spacing w:after="0" w:afterAutospacing="0" w:before="0" w:beforeAutospacing="0" w:lineRule="auto"/>
        <w:ind w:left="720" w:hanging="360"/>
      </w:pPr>
      <w:r w:rsidDel="00000000" w:rsidR="00000000" w:rsidRPr="00000000">
        <w:rPr>
          <w:rtl w:val="0"/>
        </w:rPr>
        <w:t xml:space="preserve">a megsemmisített lapok visszatérésének megakadályozása,</w:t>
      </w:r>
    </w:p>
    <w:p w:rsidR="00000000" w:rsidDel="00000000" w:rsidP="00000000" w:rsidRDefault="00000000" w:rsidRPr="00000000" w14:paraId="00000F32">
      <w:pPr>
        <w:numPr>
          <w:ilvl w:val="0"/>
          <w:numId w:val="900"/>
        </w:numPr>
        <w:spacing w:after="240" w:before="0" w:beforeAutospacing="0" w:lineRule="auto"/>
        <w:ind w:left="720" w:hanging="360"/>
      </w:pPr>
      <w:r w:rsidDel="00000000" w:rsidR="00000000" w:rsidRPr="00000000">
        <w:rPr>
          <w:rtl w:val="0"/>
        </w:rPr>
        <w:t xml:space="preserve">valamint a harci áttörés előkészítése.</w:t>
      </w:r>
    </w:p>
    <w:p w:rsidR="00000000" w:rsidDel="00000000" w:rsidP="00000000" w:rsidRDefault="00000000" w:rsidRPr="00000000" w14:paraId="00000F33">
      <w:pPr>
        <w:spacing w:after="240" w:before="240" w:lineRule="auto"/>
        <w:rPr/>
      </w:pPr>
      <w:r w:rsidDel="00000000" w:rsidR="00000000" w:rsidRPr="00000000">
        <w:rPr>
          <w:rtl w:val="0"/>
        </w:rPr>
        <w:t xml:space="preserve">A FULGUR nem a fokozatos kontroll Birodalma, és nem a hosszú távú értéképítésre támaszkodik. Ereje abból származik, hogy gyorsan és határozottan szünteti meg az ellenfél kulcselemeit, miközben a visszatérés lehetőségét is korlátozza.</w:t>
      </w:r>
    </w:p>
    <w:p w:rsidR="00000000" w:rsidDel="00000000" w:rsidP="00000000" w:rsidRDefault="00000000" w:rsidRPr="00000000" w14:paraId="00000F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48sfsykyvs43" w:id="519"/>
      <w:bookmarkEnd w:id="519"/>
      <w:r w:rsidDel="00000000" w:rsidR="00000000" w:rsidRPr="00000000">
        <w:rPr>
          <w:b w:val="1"/>
          <w:bCs w:val="1"/>
          <w:color w:val="000000"/>
          <w:sz w:val="26"/>
          <w:szCs w:val="26"/>
          <w:rtl w:val="0"/>
        </w:rPr>
        <w:t xml:space="preserve">II. Filozófia</w:t>
      </w:r>
    </w:p>
    <w:p w:rsidR="00000000" w:rsidDel="00000000" w:rsidP="00000000" w:rsidRDefault="00000000" w:rsidRPr="00000000" w14:paraId="00000F36">
      <w:pPr>
        <w:spacing w:after="240" w:before="240" w:lineRule="auto"/>
        <w:rPr/>
      </w:pPr>
      <w:r w:rsidDel="00000000" w:rsidR="00000000" w:rsidRPr="00000000">
        <w:rPr>
          <w:rtl w:val="0"/>
        </w:rPr>
        <w:t xml:space="preserve">A FULGUR filozófiája szerint a villám nem tér ki, nem vár, és nem hagy maga mögött visszafordítható romokat.</w:t>
      </w:r>
    </w:p>
    <w:p w:rsidR="00000000" w:rsidDel="00000000" w:rsidP="00000000" w:rsidRDefault="00000000" w:rsidRPr="00000000" w14:paraId="00000F37">
      <w:pPr>
        <w:spacing w:after="240" w:before="240" w:lineRule="auto"/>
        <w:rPr/>
      </w:pPr>
      <w:r w:rsidDel="00000000" w:rsidR="00000000" w:rsidRPr="00000000">
        <w:rPr>
          <w:rtl w:val="0"/>
        </w:rPr>
        <w:t xml:space="preserve">Ez a Birodalom:</w:t>
      </w:r>
    </w:p>
    <w:p w:rsidR="00000000" w:rsidDel="00000000" w:rsidP="00000000" w:rsidRDefault="00000000" w:rsidRPr="00000000" w14:paraId="00000F38">
      <w:pPr>
        <w:numPr>
          <w:ilvl w:val="0"/>
          <w:numId w:val="471"/>
        </w:numPr>
        <w:spacing w:after="0" w:afterAutospacing="0" w:before="240" w:lineRule="auto"/>
        <w:ind w:left="720" w:hanging="360"/>
      </w:pPr>
      <w:r w:rsidDel="00000000" w:rsidR="00000000" w:rsidRPr="00000000">
        <w:rPr>
          <w:rtl w:val="0"/>
        </w:rPr>
        <w:t xml:space="preserve">nem az elhúzódó felőrlést keresi,</w:t>
      </w:r>
    </w:p>
    <w:p w:rsidR="00000000" w:rsidDel="00000000" w:rsidP="00000000" w:rsidRDefault="00000000" w:rsidRPr="00000000" w14:paraId="00000F39">
      <w:pPr>
        <w:numPr>
          <w:ilvl w:val="0"/>
          <w:numId w:val="471"/>
        </w:numPr>
        <w:spacing w:after="0" w:afterAutospacing="0" w:before="0" w:beforeAutospacing="0" w:lineRule="auto"/>
        <w:ind w:left="720" w:hanging="360"/>
      </w:pPr>
      <w:r w:rsidDel="00000000" w:rsidR="00000000" w:rsidRPr="00000000">
        <w:rPr>
          <w:rtl w:val="0"/>
        </w:rPr>
        <w:t xml:space="preserve">nem az újrahasznosításra épít,</w:t>
      </w:r>
    </w:p>
    <w:p w:rsidR="00000000" w:rsidDel="00000000" w:rsidP="00000000" w:rsidRDefault="00000000" w:rsidRPr="00000000" w14:paraId="00000F3A">
      <w:pPr>
        <w:numPr>
          <w:ilvl w:val="0"/>
          <w:numId w:val="471"/>
        </w:numPr>
        <w:spacing w:after="240" w:before="0" w:beforeAutospacing="0" w:lineRule="auto"/>
        <w:ind w:left="720" w:hanging="360"/>
      </w:pPr>
      <w:r w:rsidDel="00000000" w:rsidR="00000000" w:rsidRPr="00000000">
        <w:rPr>
          <w:rtl w:val="0"/>
        </w:rPr>
        <w:t xml:space="preserve">és nem a fokozatos pozíciós fölényből nyeri erejét,</w:t>
      </w:r>
    </w:p>
    <w:p w:rsidR="00000000" w:rsidDel="00000000" w:rsidP="00000000" w:rsidRDefault="00000000" w:rsidRPr="00000000" w14:paraId="00000F3B">
      <w:pPr>
        <w:spacing w:after="240" w:before="240" w:lineRule="auto"/>
        <w:rPr/>
      </w:pPr>
      <w:r w:rsidDel="00000000" w:rsidR="00000000" w:rsidRPr="00000000">
        <w:rPr>
          <w:rtl w:val="0"/>
        </w:rPr>
        <w:t xml:space="preserve">hanem abból, hogy a fenyegetést gyorsan azonosítja, azonnal lesújt rá, és igyekszik azt végleg eltávolítani a játékból.</w:t>
      </w:r>
    </w:p>
    <w:p w:rsidR="00000000" w:rsidDel="00000000" w:rsidP="00000000" w:rsidRDefault="00000000" w:rsidRPr="00000000" w14:paraId="00000F3C">
      <w:pPr>
        <w:spacing w:after="240" w:before="240" w:lineRule="auto"/>
        <w:rPr/>
      </w:pPr>
      <w:r w:rsidDel="00000000" w:rsidR="00000000" w:rsidRPr="00000000">
        <w:rPr>
          <w:rtl w:val="0"/>
        </w:rPr>
        <w:t xml:space="preserve">A FULGUR játékélménye ezért általában:</w:t>
      </w:r>
    </w:p>
    <w:p w:rsidR="00000000" w:rsidDel="00000000" w:rsidP="00000000" w:rsidRDefault="00000000" w:rsidRPr="00000000" w14:paraId="00000F3D">
      <w:pPr>
        <w:numPr>
          <w:ilvl w:val="0"/>
          <w:numId w:val="932"/>
        </w:numPr>
        <w:spacing w:after="0" w:afterAutospacing="0" w:before="240" w:lineRule="auto"/>
        <w:ind w:left="720" w:hanging="360"/>
      </w:pPr>
      <w:r w:rsidDel="00000000" w:rsidR="00000000" w:rsidRPr="00000000">
        <w:rPr>
          <w:rtl w:val="0"/>
        </w:rPr>
        <w:t xml:space="preserve">közvetlenebb,</w:t>
      </w:r>
    </w:p>
    <w:p w:rsidR="00000000" w:rsidDel="00000000" w:rsidP="00000000" w:rsidRDefault="00000000" w:rsidRPr="00000000" w14:paraId="00000F3E">
      <w:pPr>
        <w:numPr>
          <w:ilvl w:val="0"/>
          <w:numId w:val="932"/>
        </w:numPr>
        <w:spacing w:after="0" w:afterAutospacing="0" w:before="0" w:beforeAutospacing="0" w:lineRule="auto"/>
        <w:ind w:left="720" w:hanging="360"/>
      </w:pPr>
      <w:r w:rsidDel="00000000" w:rsidR="00000000" w:rsidRPr="00000000">
        <w:rPr>
          <w:rtl w:val="0"/>
        </w:rPr>
        <w:t xml:space="preserve">kegyetlenebb,</w:t>
      </w:r>
    </w:p>
    <w:p w:rsidR="00000000" w:rsidDel="00000000" w:rsidP="00000000" w:rsidRDefault="00000000" w:rsidRPr="00000000" w14:paraId="00000F3F">
      <w:pPr>
        <w:numPr>
          <w:ilvl w:val="0"/>
          <w:numId w:val="932"/>
        </w:numPr>
        <w:spacing w:after="0" w:afterAutospacing="0" w:before="0" w:beforeAutospacing="0" w:lineRule="auto"/>
        <w:ind w:left="720" w:hanging="360"/>
      </w:pPr>
      <w:r w:rsidDel="00000000" w:rsidR="00000000" w:rsidRPr="00000000">
        <w:rPr>
          <w:rtl w:val="0"/>
        </w:rPr>
        <w:t xml:space="preserve">kevésbé megbocsátó,</w:t>
      </w:r>
    </w:p>
    <w:p w:rsidR="00000000" w:rsidDel="00000000" w:rsidP="00000000" w:rsidRDefault="00000000" w:rsidRPr="00000000" w14:paraId="00000F40">
      <w:pPr>
        <w:numPr>
          <w:ilvl w:val="0"/>
          <w:numId w:val="932"/>
        </w:numPr>
        <w:spacing w:after="240" w:before="0" w:beforeAutospacing="0" w:lineRule="auto"/>
        <w:ind w:left="720" w:hanging="360"/>
      </w:pPr>
      <w:r w:rsidDel="00000000" w:rsidR="00000000" w:rsidRPr="00000000">
        <w:rPr>
          <w:rtl w:val="0"/>
        </w:rPr>
        <w:t xml:space="preserve">és ritkábban hagy nyitva második esélyeket,</w:t>
        <w:br w:type="textWrapping"/>
        <w:t xml:space="preserve"> mint a visszaépítésre vagy temetői értékre építő Birodalmaké.</w:t>
      </w:r>
    </w:p>
    <w:p w:rsidR="00000000" w:rsidDel="00000000" w:rsidP="00000000" w:rsidRDefault="00000000" w:rsidRPr="00000000" w14:paraId="00000F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Rule="auto"/>
        <w:rPr>
          <w:b w:val="1"/>
          <w:bCs w:val="1"/>
          <w:color w:val="000000"/>
          <w:sz w:val="26"/>
          <w:szCs w:val="26"/>
        </w:rPr>
      </w:pPr>
      <w:bookmarkStart w:colFirst="0" w:colLast="0" w:name="_uuwn6qaddf27" w:id="520"/>
      <w:bookmarkEnd w:id="520"/>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0F43">
      <w:pPr>
        <w:spacing w:after="240" w:before="240" w:lineRule="auto"/>
        <w:rPr/>
      </w:pPr>
      <w:r w:rsidDel="00000000" w:rsidR="00000000" w:rsidRPr="00000000">
        <w:rPr>
          <w:rtl w:val="0"/>
        </w:rPr>
        <w:t xml:space="preserve">A FULGUR elsődleges mechanikai nyelve a következő elemekre épül:</w:t>
      </w:r>
    </w:p>
    <w:p w:rsidR="00000000" w:rsidDel="00000000" w:rsidP="00000000" w:rsidRDefault="00000000" w:rsidRPr="00000000" w14:paraId="00000F44">
      <w:pPr>
        <w:numPr>
          <w:ilvl w:val="0"/>
          <w:numId w:val="87"/>
        </w:numPr>
        <w:spacing w:after="0" w:afterAutospacing="0" w:before="240" w:lineRule="auto"/>
        <w:ind w:left="720" w:hanging="360"/>
      </w:pPr>
      <w:r w:rsidDel="00000000" w:rsidR="00000000" w:rsidRPr="00000000">
        <w:rPr>
          <w:rtl w:val="0"/>
        </w:rPr>
        <w:t xml:space="preserve">gyors és célzott eltávolítás,</w:t>
      </w:r>
    </w:p>
    <w:p w:rsidR="00000000" w:rsidDel="00000000" w:rsidP="00000000" w:rsidRDefault="00000000" w:rsidRPr="00000000" w14:paraId="00000F45">
      <w:pPr>
        <w:numPr>
          <w:ilvl w:val="0"/>
          <w:numId w:val="87"/>
        </w:numPr>
        <w:spacing w:after="0" w:afterAutospacing="0" w:before="0" w:beforeAutospacing="0" w:lineRule="auto"/>
        <w:ind w:left="720" w:hanging="360"/>
      </w:pPr>
      <w:r w:rsidDel="00000000" w:rsidR="00000000" w:rsidRPr="00000000">
        <w:rPr>
          <w:rtl w:val="0"/>
        </w:rPr>
        <w:t xml:space="preserve">pályatisztítás vagy áttörést előkészítő sebzés,</w:t>
      </w:r>
    </w:p>
    <w:p w:rsidR="00000000" w:rsidDel="00000000" w:rsidP="00000000" w:rsidRDefault="00000000" w:rsidRPr="00000000" w14:paraId="00000F46">
      <w:pPr>
        <w:numPr>
          <w:ilvl w:val="0"/>
          <w:numId w:val="87"/>
        </w:numPr>
        <w:spacing w:after="0" w:afterAutospacing="0" w:before="0" w:beforeAutospacing="0" w:lineRule="auto"/>
        <w:ind w:left="720" w:hanging="360"/>
      </w:pPr>
      <w:r w:rsidDel="00000000" w:rsidR="00000000" w:rsidRPr="00000000">
        <w:rPr>
          <w:rtl w:val="0"/>
        </w:rPr>
        <w:t xml:space="preserve">olyan hatások, amelyek a megsemmisített lapokat nem az Ürességbe, hanem külön, véglegesebb eltávolítási állapotba küldik,</w:t>
      </w:r>
    </w:p>
    <w:p w:rsidR="00000000" w:rsidDel="00000000" w:rsidP="00000000" w:rsidRDefault="00000000" w:rsidRPr="00000000" w14:paraId="00000F47">
      <w:pPr>
        <w:numPr>
          <w:ilvl w:val="0"/>
          <w:numId w:val="87"/>
        </w:numPr>
        <w:spacing w:after="240" w:before="0" w:beforeAutospacing="0" w:lineRule="auto"/>
        <w:ind w:left="720" w:hanging="360"/>
      </w:pPr>
      <w:r w:rsidDel="00000000" w:rsidR="00000000" w:rsidRPr="00000000">
        <w:rPr>
          <w:rtl w:val="0"/>
        </w:rPr>
        <w:t xml:space="preserve">és a harci nyomást támogató, agresszív ritmus.</w:t>
      </w:r>
    </w:p>
    <w:p w:rsidR="00000000" w:rsidDel="00000000" w:rsidP="00000000" w:rsidRDefault="00000000" w:rsidRPr="00000000" w14:paraId="00000F48">
      <w:pPr>
        <w:spacing w:after="240" w:before="240" w:lineRule="auto"/>
        <w:rPr/>
      </w:pPr>
      <w:r w:rsidDel="00000000" w:rsidR="00000000" w:rsidRPr="00000000">
        <w:rPr>
          <w:rtl w:val="0"/>
        </w:rPr>
        <w:t xml:space="preserve">A FULGUR különlegessége nem pusztán a pusztításban van, hanem abban, hogy az eltávolított lapokkal szemben a többi Birodalomnál keményebb véglegességet tud képviselni.</w:t>
      </w:r>
    </w:p>
    <w:p w:rsidR="00000000" w:rsidDel="00000000" w:rsidP="00000000" w:rsidRDefault="00000000" w:rsidRPr="00000000" w14:paraId="00000F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93e06128ezdm" w:id="521"/>
      <w:bookmarkEnd w:id="521"/>
      <w:r w:rsidDel="00000000" w:rsidR="00000000" w:rsidRPr="00000000">
        <w:rPr>
          <w:b w:val="1"/>
          <w:bCs w:val="1"/>
          <w:color w:val="000000"/>
          <w:sz w:val="26"/>
          <w:szCs w:val="26"/>
          <w:rtl w:val="0"/>
        </w:rPr>
        <w:t xml:space="preserve">IV. A FULGUR saját expansion-mechanikája: Száműzetés</w:t>
      </w:r>
    </w:p>
    <w:p w:rsidR="00000000" w:rsidDel="00000000" w:rsidP="00000000" w:rsidRDefault="00000000" w:rsidRPr="00000000" w14:paraId="00000F4B">
      <w:pPr>
        <w:spacing w:after="240" w:before="240" w:lineRule="auto"/>
        <w:rPr/>
      </w:pPr>
      <w:r w:rsidDel="00000000" w:rsidR="00000000" w:rsidRPr="00000000">
        <w:rPr>
          <w:rtl w:val="0"/>
        </w:rPr>
        <w:t xml:space="preserve">A FULGUR központi expansion-mechanikája a </w:t>
      </w:r>
      <w:r w:rsidDel="00000000" w:rsidR="00000000" w:rsidRPr="00000000">
        <w:rPr>
          <w:b w:val="1"/>
          <w:bCs w:val="1"/>
          <w:rtl w:val="0"/>
        </w:rPr>
        <w:t xml:space="preserve">Száműzetés</w:t>
      </w:r>
      <w:r w:rsidDel="00000000" w:rsidR="00000000" w:rsidRPr="00000000">
        <w:rPr>
          <w:rtl w:val="0"/>
        </w:rPr>
        <w:t xml:space="preserve">.</w:t>
      </w:r>
    </w:p>
    <w:p w:rsidR="00000000" w:rsidDel="00000000" w:rsidP="00000000" w:rsidRDefault="00000000" w:rsidRPr="00000000" w14:paraId="00000F4C">
      <w:pPr>
        <w:spacing w:after="240" w:before="240" w:lineRule="auto"/>
        <w:rPr/>
      </w:pPr>
      <w:r w:rsidDel="00000000" w:rsidR="00000000" w:rsidRPr="00000000">
        <w:rPr>
          <w:rtl w:val="0"/>
        </w:rPr>
        <w:t xml:space="preserve">A Száműzetés olyan eltávolítási forma, amely során az ellenfél megsemmisített vagy eltávolított lapja nem az Ürességbe kerül, hanem a játékból elkülönített, vissza nem forgó állapotba.</w:t>
      </w:r>
    </w:p>
    <w:p w:rsidR="00000000" w:rsidDel="00000000" w:rsidP="00000000" w:rsidRDefault="00000000" w:rsidRPr="00000000" w14:paraId="00000F4D">
      <w:pPr>
        <w:spacing w:after="240" w:before="240" w:lineRule="auto"/>
        <w:rPr/>
      </w:pPr>
      <w:r w:rsidDel="00000000" w:rsidR="00000000" w:rsidRPr="00000000">
        <w:rPr>
          <w:rtl w:val="0"/>
        </w:rPr>
        <w:t xml:space="preserve">A Száműzetés célja, hogy a FULGUR:</w:t>
      </w:r>
    </w:p>
    <w:p w:rsidR="00000000" w:rsidDel="00000000" w:rsidP="00000000" w:rsidRDefault="00000000" w:rsidRPr="00000000" w14:paraId="00000F4E">
      <w:pPr>
        <w:numPr>
          <w:ilvl w:val="0"/>
          <w:numId w:val="936"/>
        </w:numPr>
        <w:spacing w:after="0" w:afterAutospacing="0" w:before="240" w:lineRule="auto"/>
        <w:ind w:left="720" w:hanging="360"/>
      </w:pPr>
      <w:r w:rsidDel="00000000" w:rsidR="00000000" w:rsidRPr="00000000">
        <w:rPr>
          <w:rtl w:val="0"/>
        </w:rPr>
        <w:t xml:space="preserve">megakadályozza a temetőből való visszahozást,</w:t>
      </w:r>
    </w:p>
    <w:p w:rsidR="00000000" w:rsidDel="00000000" w:rsidP="00000000" w:rsidRDefault="00000000" w:rsidRPr="00000000" w14:paraId="00000F4F">
      <w:pPr>
        <w:numPr>
          <w:ilvl w:val="0"/>
          <w:numId w:val="936"/>
        </w:numPr>
        <w:spacing w:after="0" w:afterAutospacing="0" w:before="0" w:beforeAutospacing="0" w:lineRule="auto"/>
        <w:ind w:left="720" w:hanging="360"/>
      </w:pPr>
      <w:r w:rsidDel="00000000" w:rsidR="00000000" w:rsidRPr="00000000">
        <w:rPr>
          <w:rtl w:val="0"/>
        </w:rPr>
        <w:t xml:space="preserve">csökkentse a Visszhanghoz, feltámasztáshoz vagy Üresség-alapú értékhez kapcsolódó lehetőségeket,</w:t>
      </w:r>
    </w:p>
    <w:p w:rsidR="00000000" w:rsidDel="00000000" w:rsidP="00000000" w:rsidRDefault="00000000" w:rsidRPr="00000000" w14:paraId="00000F50">
      <w:pPr>
        <w:numPr>
          <w:ilvl w:val="0"/>
          <w:numId w:val="936"/>
        </w:numPr>
        <w:spacing w:after="240" w:before="0" w:beforeAutospacing="0" w:lineRule="auto"/>
        <w:ind w:left="720" w:hanging="360"/>
      </w:pPr>
      <w:r w:rsidDel="00000000" w:rsidR="00000000" w:rsidRPr="00000000">
        <w:rPr>
          <w:rtl w:val="0"/>
        </w:rPr>
        <w:t xml:space="preserve">és a pusztítást ne csak ideiglenes, hanem tartós erőforrásveszteséggé alakítsa.</w:t>
      </w:r>
    </w:p>
    <w:p w:rsidR="00000000" w:rsidDel="00000000" w:rsidP="00000000" w:rsidRDefault="00000000" w:rsidRPr="00000000" w14:paraId="00000F51">
      <w:pPr>
        <w:spacing w:after="240" w:before="240" w:lineRule="auto"/>
        <w:rPr/>
      </w:pPr>
      <w:r w:rsidDel="00000000" w:rsidR="00000000" w:rsidRPr="00000000">
        <w:rPr>
          <w:rtl w:val="0"/>
        </w:rPr>
        <w:t xml:space="preserve">A Száműzetés nem azonos a normál pusztulással és nem azonos az Ürességbe kerüléssel. Ezért külön mechanikai auditot igénylő expansion-kivételnek tekintendő.</w:t>
      </w:r>
    </w:p>
    <w:p w:rsidR="00000000" w:rsidDel="00000000" w:rsidP="00000000" w:rsidRDefault="00000000" w:rsidRPr="00000000" w14:paraId="00000F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kodag07rqxof" w:id="522"/>
      <w:bookmarkEnd w:id="522"/>
      <w:r w:rsidDel="00000000" w:rsidR="00000000" w:rsidRPr="00000000">
        <w:rPr>
          <w:b w:val="1"/>
          <w:bCs w:val="1"/>
          <w:color w:val="000000"/>
          <w:sz w:val="26"/>
          <w:szCs w:val="26"/>
          <w:rtl w:val="0"/>
        </w:rPr>
        <w:t xml:space="preserve">V. A Száműzetés és az alapfogalmak viszonya</w:t>
      </w:r>
    </w:p>
    <w:p w:rsidR="00000000" w:rsidDel="00000000" w:rsidP="00000000" w:rsidRDefault="00000000" w:rsidRPr="00000000" w14:paraId="00000F54">
      <w:pPr>
        <w:spacing w:after="240" w:before="240" w:lineRule="auto"/>
        <w:rPr/>
      </w:pPr>
      <w:r w:rsidDel="00000000" w:rsidR="00000000" w:rsidRPr="00000000">
        <w:rPr>
          <w:rtl w:val="0"/>
        </w:rPr>
        <w:t xml:space="preserve">A FULGUR expansion-mechanikája csak akkor illeszthető szabályosan a rendszerbe, ha a Száműzetés viszonya világos a már lezárt alapfogalmakhoz.</w:t>
      </w:r>
    </w:p>
    <w:p w:rsidR="00000000" w:rsidDel="00000000" w:rsidP="00000000" w:rsidRDefault="00000000" w:rsidRPr="00000000" w14:paraId="00000F55">
      <w:pPr>
        <w:spacing w:after="240" w:before="240" w:lineRule="auto"/>
        <w:rPr/>
      </w:pPr>
      <w:r w:rsidDel="00000000" w:rsidR="00000000" w:rsidRPr="00000000">
        <w:rPr>
          <w:rtl w:val="0"/>
        </w:rPr>
        <w:t xml:space="preserve">Ennek megfelelően a jelen rétegben az alábbi alapelv rögzítendő:</w:t>
      </w:r>
    </w:p>
    <w:p w:rsidR="00000000" w:rsidDel="00000000" w:rsidP="00000000" w:rsidRDefault="00000000" w:rsidRPr="00000000" w14:paraId="00000F56">
      <w:pPr>
        <w:numPr>
          <w:ilvl w:val="0"/>
          <w:numId w:val="996"/>
        </w:numPr>
        <w:spacing w:after="0" w:afterAutospacing="0" w:before="240" w:lineRule="auto"/>
        <w:ind w:left="720" w:hanging="360"/>
      </w:pPr>
      <w:r w:rsidDel="00000000" w:rsidR="00000000" w:rsidRPr="00000000">
        <w:rPr>
          <w:rtl w:val="0"/>
        </w:rPr>
        <w:t xml:space="preserve">ha egy lap Száműzetés által hagyja el a Domíniumot, akkor nem az Ürességbe kerül,</w:t>
      </w:r>
    </w:p>
    <w:p w:rsidR="00000000" w:rsidDel="00000000" w:rsidP="00000000" w:rsidRDefault="00000000" w:rsidRPr="00000000" w14:paraId="00000F57">
      <w:pPr>
        <w:numPr>
          <w:ilvl w:val="0"/>
          <w:numId w:val="996"/>
        </w:numPr>
        <w:spacing w:after="0" w:afterAutospacing="0" w:before="0" w:beforeAutospacing="0" w:lineRule="auto"/>
        <w:ind w:left="720" w:hanging="360"/>
      </w:pPr>
      <w:r w:rsidDel="00000000" w:rsidR="00000000" w:rsidRPr="00000000">
        <w:rPr>
          <w:rtl w:val="0"/>
        </w:rPr>
        <w:t xml:space="preserve">ezért az ilyen esemény nem tekinthető normál Ürességbe kerülésnek,</w:t>
      </w:r>
    </w:p>
    <w:p w:rsidR="00000000" w:rsidDel="00000000" w:rsidP="00000000" w:rsidRDefault="00000000" w:rsidRPr="00000000" w14:paraId="00000F58">
      <w:pPr>
        <w:numPr>
          <w:ilvl w:val="0"/>
          <w:numId w:val="996"/>
        </w:numPr>
        <w:spacing w:after="240" w:before="0" w:beforeAutospacing="0" w:lineRule="auto"/>
        <w:ind w:left="720" w:hanging="360"/>
      </w:pPr>
      <w:r w:rsidDel="00000000" w:rsidR="00000000" w:rsidRPr="00000000">
        <w:rPr>
          <w:rtl w:val="0"/>
        </w:rPr>
        <w:t xml:space="preserve">és az olyan hatások, amelyek kifejezetten az Ürességbe kerüléshez kötődnek, nem teljesülnek automatikusan.</w:t>
      </w:r>
    </w:p>
    <w:p w:rsidR="00000000" w:rsidDel="00000000" w:rsidP="00000000" w:rsidRDefault="00000000" w:rsidRPr="00000000" w14:paraId="00000F59">
      <w:pPr>
        <w:spacing w:after="240" w:before="240" w:lineRule="auto"/>
        <w:rPr/>
      </w:pPr>
      <w:r w:rsidDel="00000000" w:rsidR="00000000" w:rsidRPr="00000000">
        <w:rPr>
          <w:rtl w:val="0"/>
        </w:rPr>
        <w:t xml:space="preserve">Ez a megkülönböztetés különösen fontos minden olyan mechanikánál, amely:</w:t>
      </w:r>
    </w:p>
    <w:p w:rsidR="00000000" w:rsidDel="00000000" w:rsidP="00000000" w:rsidRDefault="00000000" w:rsidRPr="00000000" w14:paraId="00000F5A">
      <w:pPr>
        <w:numPr>
          <w:ilvl w:val="0"/>
          <w:numId w:val="161"/>
        </w:numPr>
        <w:spacing w:after="0" w:afterAutospacing="0" w:before="240" w:lineRule="auto"/>
        <w:ind w:left="720" w:hanging="360"/>
      </w:pPr>
      <w:r w:rsidDel="00000000" w:rsidR="00000000" w:rsidRPr="00000000">
        <w:rPr>
          <w:rtl w:val="0"/>
        </w:rPr>
        <w:t xml:space="preserve">Visszhangra,</w:t>
      </w:r>
    </w:p>
    <w:p w:rsidR="00000000" w:rsidDel="00000000" w:rsidP="00000000" w:rsidRDefault="00000000" w:rsidRPr="00000000" w14:paraId="00000F5B">
      <w:pPr>
        <w:numPr>
          <w:ilvl w:val="0"/>
          <w:numId w:val="161"/>
        </w:numPr>
        <w:spacing w:after="0" w:afterAutospacing="0" w:before="0" w:beforeAutospacing="0" w:lineRule="auto"/>
        <w:ind w:left="720" w:hanging="360"/>
      </w:pPr>
      <w:r w:rsidDel="00000000" w:rsidR="00000000" w:rsidRPr="00000000">
        <w:rPr>
          <w:rtl w:val="0"/>
        </w:rPr>
        <w:t xml:space="preserve">feltámasztásra,</w:t>
      </w:r>
    </w:p>
    <w:p w:rsidR="00000000" w:rsidDel="00000000" w:rsidP="00000000" w:rsidRDefault="00000000" w:rsidRPr="00000000" w14:paraId="00000F5C">
      <w:pPr>
        <w:numPr>
          <w:ilvl w:val="0"/>
          <w:numId w:val="161"/>
        </w:numPr>
        <w:spacing w:after="0" w:afterAutospacing="0" w:before="0" w:beforeAutospacing="0" w:lineRule="auto"/>
        <w:ind w:left="720" w:hanging="360"/>
      </w:pPr>
      <w:r w:rsidDel="00000000" w:rsidR="00000000" w:rsidRPr="00000000">
        <w:rPr>
          <w:rtl w:val="0"/>
        </w:rPr>
        <w:t xml:space="preserve">temetői célzásra,</w:t>
      </w:r>
    </w:p>
    <w:p w:rsidR="00000000" w:rsidDel="00000000" w:rsidP="00000000" w:rsidRDefault="00000000" w:rsidRPr="00000000" w14:paraId="00000F5D">
      <w:pPr>
        <w:numPr>
          <w:ilvl w:val="0"/>
          <w:numId w:val="161"/>
        </w:numPr>
        <w:spacing w:after="240" w:before="0" w:beforeAutospacing="0" w:lineRule="auto"/>
        <w:ind w:left="720" w:hanging="360"/>
      </w:pPr>
      <w:r w:rsidDel="00000000" w:rsidR="00000000" w:rsidRPr="00000000">
        <w:rPr>
          <w:rtl w:val="0"/>
        </w:rPr>
        <w:t xml:space="preserve">vagy Ürességből való újrahasználásra épül.</w:t>
      </w:r>
    </w:p>
    <w:p w:rsidR="00000000" w:rsidDel="00000000" w:rsidP="00000000" w:rsidRDefault="00000000" w:rsidRPr="00000000" w14:paraId="00000F5E">
      <w:pPr>
        <w:spacing w:after="240" w:before="240" w:lineRule="auto"/>
        <w:rPr/>
      </w:pPr>
      <w:r w:rsidDel="00000000" w:rsidR="00000000" w:rsidRPr="00000000">
        <w:rPr>
          <w:rtl w:val="0"/>
        </w:rPr>
        <w:t xml:space="preserve">A Száműzetés tehát nem pusztán flavor-szintű „véglegesítés”, hanem tényleges zóna- és szabályi különbséget hordozó expansion-mechanika.</w:t>
      </w:r>
    </w:p>
    <w:p w:rsidR="00000000" w:rsidDel="00000000" w:rsidP="00000000" w:rsidRDefault="00000000" w:rsidRPr="00000000" w14:paraId="00000F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bp8rwuj9fjjr" w:id="523"/>
      <w:bookmarkEnd w:id="523"/>
      <w:r w:rsidDel="00000000" w:rsidR="00000000" w:rsidRPr="00000000">
        <w:rPr>
          <w:b w:val="1"/>
          <w:bCs w:val="1"/>
          <w:color w:val="000000"/>
          <w:sz w:val="26"/>
          <w:szCs w:val="26"/>
          <w:rtl w:val="0"/>
        </w:rPr>
        <w:t xml:space="preserve">VI. Zónahasználat és harci karakter</w:t>
      </w:r>
    </w:p>
    <w:p w:rsidR="00000000" w:rsidDel="00000000" w:rsidP="00000000" w:rsidRDefault="00000000" w:rsidRPr="00000000" w14:paraId="00000F61">
      <w:pPr>
        <w:spacing w:after="240" w:before="240" w:lineRule="auto"/>
        <w:rPr/>
      </w:pPr>
      <w:r w:rsidDel="00000000" w:rsidR="00000000" w:rsidRPr="00000000">
        <w:rPr>
          <w:rtl w:val="0"/>
        </w:rPr>
        <w:t xml:space="preserve">A FULGUR elsősorban a Horizonthoz és az azonnali nyomáshoz kötődik, de hatásai gyakran a Zenit vagy az Üresség felé is kiterjednek azáltal, hogy a már megsemmisített lapok további sorsát is befolyásolják.</w:t>
      </w:r>
    </w:p>
    <w:p w:rsidR="00000000" w:rsidDel="00000000" w:rsidP="00000000" w:rsidRDefault="00000000" w:rsidRPr="00000000" w14:paraId="00000F62">
      <w:pPr>
        <w:spacing w:after="240" w:before="240" w:lineRule="auto"/>
        <w:rPr/>
      </w:pPr>
      <w:r w:rsidDel="00000000" w:rsidR="00000000" w:rsidRPr="00000000">
        <w:rPr>
          <w:rtl w:val="0"/>
        </w:rPr>
        <w:t xml:space="preserve">Ez a Birodalom különösen jól működik olyan helyzetekben, ahol:</w:t>
      </w:r>
    </w:p>
    <w:p w:rsidR="00000000" w:rsidDel="00000000" w:rsidP="00000000" w:rsidRDefault="00000000" w:rsidRPr="00000000" w14:paraId="00000F63">
      <w:pPr>
        <w:numPr>
          <w:ilvl w:val="0"/>
          <w:numId w:val="138"/>
        </w:numPr>
        <w:spacing w:after="0" w:afterAutospacing="0" w:before="240" w:lineRule="auto"/>
        <w:ind w:left="720" w:hanging="360"/>
      </w:pPr>
      <w:r w:rsidDel="00000000" w:rsidR="00000000" w:rsidRPr="00000000">
        <w:rPr>
          <w:rtl w:val="0"/>
        </w:rPr>
        <w:t xml:space="preserve">gyors pályatisztításra van szükség,</w:t>
      </w:r>
    </w:p>
    <w:p w:rsidR="00000000" w:rsidDel="00000000" w:rsidP="00000000" w:rsidRDefault="00000000" w:rsidRPr="00000000" w14:paraId="00000F64">
      <w:pPr>
        <w:numPr>
          <w:ilvl w:val="0"/>
          <w:numId w:val="138"/>
        </w:numPr>
        <w:spacing w:after="0" w:afterAutospacing="0" w:before="0" w:beforeAutospacing="0" w:lineRule="auto"/>
        <w:ind w:left="720" w:hanging="360"/>
      </w:pPr>
      <w:r w:rsidDel="00000000" w:rsidR="00000000" w:rsidRPr="00000000">
        <w:rPr>
          <w:rtl w:val="0"/>
        </w:rPr>
        <w:t xml:space="preserve">az ellenfél visszatérő vagy Ürességre építő erőforrásokkal dolgozik,</w:t>
      </w:r>
    </w:p>
    <w:p w:rsidR="00000000" w:rsidDel="00000000" w:rsidP="00000000" w:rsidRDefault="00000000" w:rsidRPr="00000000" w14:paraId="00000F65">
      <w:pPr>
        <w:numPr>
          <w:ilvl w:val="0"/>
          <w:numId w:val="138"/>
        </w:numPr>
        <w:spacing w:after="240" w:before="0" w:beforeAutospacing="0" w:lineRule="auto"/>
        <w:ind w:left="720" w:hanging="360"/>
      </w:pPr>
      <w:r w:rsidDel="00000000" w:rsidR="00000000" w:rsidRPr="00000000">
        <w:rPr>
          <w:rtl w:val="0"/>
        </w:rPr>
        <w:t xml:space="preserve">vagy a tempóelőnyt rövid, kíméletlen nyomásra kell váltani.</w:t>
      </w:r>
    </w:p>
    <w:p w:rsidR="00000000" w:rsidDel="00000000" w:rsidP="00000000" w:rsidRDefault="00000000" w:rsidRPr="00000000" w14:paraId="00000F66">
      <w:pPr>
        <w:spacing w:after="240" w:before="240" w:lineRule="auto"/>
        <w:rPr/>
      </w:pPr>
      <w:r w:rsidDel="00000000" w:rsidR="00000000" w:rsidRPr="00000000">
        <w:rPr>
          <w:rtl w:val="0"/>
        </w:rPr>
        <w:t xml:space="preserve">A FULGUR harci karaktere tehát nem egyszerűen „gyors”, hanem </w:t>
      </w:r>
      <w:r w:rsidDel="00000000" w:rsidR="00000000" w:rsidRPr="00000000">
        <w:rPr>
          <w:b w:val="1"/>
          <w:bCs w:val="1"/>
          <w:rtl w:val="0"/>
        </w:rPr>
        <w:t xml:space="preserve">véglegesítő tempó</w:t>
      </w:r>
      <w:r w:rsidDel="00000000" w:rsidR="00000000" w:rsidRPr="00000000">
        <w:rPr>
          <w:rtl w:val="0"/>
        </w:rPr>
        <w:t xml:space="preserve">.</w:t>
      </w:r>
    </w:p>
    <w:p w:rsidR="00000000" w:rsidDel="00000000" w:rsidP="00000000" w:rsidRDefault="00000000" w:rsidRPr="00000000" w14:paraId="00000F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g6avkswqp0of" w:id="524"/>
      <w:bookmarkEnd w:id="524"/>
      <w:r w:rsidDel="00000000" w:rsidR="00000000" w:rsidRPr="00000000">
        <w:rPr>
          <w:b w:val="1"/>
          <w:bCs w:val="1"/>
          <w:color w:val="000000"/>
          <w:sz w:val="26"/>
          <w:szCs w:val="26"/>
          <w:rtl w:val="0"/>
        </w:rPr>
        <w:t xml:space="preserve">VII. Gyengeségi profil</w:t>
      </w:r>
    </w:p>
    <w:p w:rsidR="00000000" w:rsidDel="00000000" w:rsidP="00000000" w:rsidRDefault="00000000" w:rsidRPr="00000000" w14:paraId="00000F69">
      <w:pPr>
        <w:spacing w:after="240" w:before="240" w:lineRule="auto"/>
        <w:rPr/>
      </w:pPr>
      <w:r w:rsidDel="00000000" w:rsidR="00000000" w:rsidRPr="00000000">
        <w:rPr>
          <w:rtl w:val="0"/>
        </w:rPr>
        <w:t xml:space="preserve">A FULGUR gyengébb lehet azokkal a stratégiákkal szemben, amelyek:</w:t>
      </w:r>
    </w:p>
    <w:p w:rsidR="00000000" w:rsidDel="00000000" w:rsidP="00000000" w:rsidRDefault="00000000" w:rsidRPr="00000000" w14:paraId="00000F6A">
      <w:pPr>
        <w:numPr>
          <w:ilvl w:val="0"/>
          <w:numId w:val="776"/>
        </w:numPr>
        <w:spacing w:after="0" w:afterAutospacing="0" w:before="240" w:lineRule="auto"/>
        <w:ind w:left="720" w:hanging="360"/>
      </w:pPr>
      <w:r w:rsidDel="00000000" w:rsidR="00000000" w:rsidRPr="00000000">
        <w:rPr>
          <w:rtl w:val="0"/>
        </w:rPr>
        <w:t xml:space="preserve">nem az Ürességre vagy visszatérésre támaszkodnak,</w:t>
      </w:r>
    </w:p>
    <w:p w:rsidR="00000000" w:rsidDel="00000000" w:rsidP="00000000" w:rsidRDefault="00000000" w:rsidRPr="00000000" w14:paraId="00000F6B">
      <w:pPr>
        <w:numPr>
          <w:ilvl w:val="0"/>
          <w:numId w:val="776"/>
        </w:numPr>
        <w:spacing w:after="0" w:afterAutospacing="0" w:before="0" w:beforeAutospacing="0" w:lineRule="auto"/>
        <w:ind w:left="720" w:hanging="360"/>
      </w:pPr>
      <w:r w:rsidDel="00000000" w:rsidR="00000000" w:rsidRPr="00000000">
        <w:rPr>
          <w:rtl w:val="0"/>
        </w:rPr>
        <w:t xml:space="preserve">a közvetlen tisztítást képesek túlélni vagy semlegesíteni,</w:t>
      </w:r>
    </w:p>
    <w:p w:rsidR="00000000" w:rsidDel="00000000" w:rsidP="00000000" w:rsidRDefault="00000000" w:rsidRPr="00000000" w14:paraId="00000F6C">
      <w:pPr>
        <w:numPr>
          <w:ilvl w:val="0"/>
          <w:numId w:val="776"/>
        </w:numPr>
        <w:spacing w:after="240" w:before="0" w:beforeAutospacing="0" w:lineRule="auto"/>
        <w:ind w:left="720" w:hanging="360"/>
      </w:pPr>
      <w:r w:rsidDel="00000000" w:rsidR="00000000" w:rsidRPr="00000000">
        <w:rPr>
          <w:rtl w:val="0"/>
        </w:rPr>
        <w:t xml:space="preserve">illetve amelyek stabil, széles jelenlétet építenek, és nem egyetlen kulcselem köré szerveződnek.</w:t>
      </w:r>
    </w:p>
    <w:p w:rsidR="00000000" w:rsidDel="00000000" w:rsidP="00000000" w:rsidRDefault="00000000" w:rsidRPr="00000000" w14:paraId="00000F6D">
      <w:pPr>
        <w:spacing w:after="240" w:before="240" w:lineRule="auto"/>
        <w:rPr/>
      </w:pPr>
      <w:r w:rsidDel="00000000" w:rsidR="00000000" w:rsidRPr="00000000">
        <w:rPr>
          <w:rtl w:val="0"/>
        </w:rPr>
        <w:t xml:space="preserve">A FULGUR ereje elsősorban abban áll, hogy amit elér, azt nehéz vagy lehetetlen visszahozni. Ha azonban az ellenfél eleve nem ebből az erőforráskörből nyeri a hosszú távú előnyét, a FULGUR előnye mérséklődik.</w:t>
      </w:r>
    </w:p>
    <w:p w:rsidR="00000000" w:rsidDel="00000000" w:rsidP="00000000" w:rsidRDefault="00000000" w:rsidRPr="00000000" w14:paraId="00000F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3"/>
        <w:keepNext w:val="0"/>
        <w:keepLines w:val="0"/>
        <w:spacing w:before="280" w:lineRule="auto"/>
        <w:rPr>
          <w:b w:val="1"/>
          <w:bCs w:val="1"/>
          <w:color w:val="000000"/>
          <w:sz w:val="26"/>
          <w:szCs w:val="26"/>
        </w:rPr>
      </w:pPr>
      <w:bookmarkStart w:colFirst="0" w:colLast="0" w:name="_4o2bxtpmspx0" w:id="525"/>
      <w:bookmarkEnd w:id="525"/>
      <w:r w:rsidDel="00000000" w:rsidR="00000000" w:rsidRPr="00000000">
        <w:rPr>
          <w:b w:val="1"/>
          <w:bCs w:val="1"/>
          <w:color w:val="000000"/>
          <w:sz w:val="26"/>
          <w:szCs w:val="26"/>
          <w:rtl w:val="0"/>
        </w:rPr>
        <w:t xml:space="preserve">VIII. Klánok</w:t>
      </w:r>
    </w:p>
    <w:p w:rsidR="00000000" w:rsidDel="00000000" w:rsidP="00000000" w:rsidRDefault="00000000" w:rsidRPr="00000000" w14:paraId="00000F70">
      <w:pPr>
        <w:spacing w:after="240" w:before="240" w:lineRule="auto"/>
        <w:rPr/>
      </w:pPr>
      <w:r w:rsidDel="00000000" w:rsidR="00000000" w:rsidRPr="00000000">
        <w:rPr>
          <w:rtl w:val="0"/>
        </w:rPr>
        <w:t xml:space="preserve">A FULGUR Klánjai ugyanarra a birodalmi alapidentitásra épülnek, de eltérő módon valósítják meg azt.</w:t>
      </w:r>
    </w:p>
    <w:p w:rsidR="00000000" w:rsidDel="00000000" w:rsidP="00000000" w:rsidRDefault="00000000" w:rsidRPr="00000000" w14:paraId="00000F71">
      <w:pPr>
        <w:pStyle w:val="Heading4"/>
        <w:keepNext w:val="0"/>
        <w:keepLines w:val="0"/>
        <w:spacing w:after="40" w:before="240" w:lineRule="auto"/>
        <w:rPr>
          <w:b w:val="1"/>
          <w:bCs w:val="1"/>
          <w:color w:val="000000"/>
          <w:sz w:val="22"/>
          <w:szCs w:val="22"/>
        </w:rPr>
      </w:pPr>
      <w:bookmarkStart w:colFirst="0" w:colLast="0" w:name="_fbb7b4ulpjx2" w:id="526"/>
      <w:bookmarkEnd w:id="526"/>
      <w:r w:rsidDel="00000000" w:rsidR="00000000" w:rsidRPr="00000000">
        <w:rPr>
          <w:b w:val="1"/>
          <w:bCs w:val="1"/>
          <w:color w:val="000000"/>
          <w:sz w:val="22"/>
          <w:szCs w:val="22"/>
          <w:rtl w:val="0"/>
        </w:rPr>
        <w:t xml:space="preserve">A Viharkovácsok Klánja</w:t>
      </w:r>
    </w:p>
    <w:p w:rsidR="00000000" w:rsidDel="00000000" w:rsidP="00000000" w:rsidRDefault="00000000" w:rsidRPr="00000000" w14:paraId="00000F72">
      <w:pPr>
        <w:spacing w:after="240" w:before="240" w:lineRule="auto"/>
        <w:rPr/>
      </w:pPr>
      <w:r w:rsidDel="00000000" w:rsidR="00000000" w:rsidRPr="00000000">
        <w:rPr>
          <w:rtl w:val="0"/>
        </w:rPr>
        <w:t xml:space="preserve">A Viharkovácsok a FULGUR pusztítóbb, pályatakarítóbb és közvetlenebb oldalát képviselik.</w:t>
      </w:r>
    </w:p>
    <w:p w:rsidR="00000000" w:rsidDel="00000000" w:rsidP="00000000" w:rsidRDefault="00000000" w:rsidRPr="00000000" w14:paraId="00000F73">
      <w:pPr>
        <w:spacing w:after="240" w:before="240" w:lineRule="auto"/>
        <w:rPr/>
      </w:pPr>
      <w:r w:rsidDel="00000000" w:rsidR="00000000" w:rsidRPr="00000000">
        <w:rPr>
          <w:rtl w:val="0"/>
        </w:rPr>
        <w:t xml:space="preserve">Ez a Klán:</w:t>
      </w:r>
    </w:p>
    <w:p w:rsidR="00000000" w:rsidDel="00000000" w:rsidP="00000000" w:rsidRDefault="00000000" w:rsidRPr="00000000" w14:paraId="00000F74">
      <w:pPr>
        <w:numPr>
          <w:ilvl w:val="0"/>
          <w:numId w:val="28"/>
        </w:numPr>
        <w:spacing w:after="0" w:afterAutospacing="0" w:before="240" w:lineRule="auto"/>
        <w:ind w:left="720" w:hanging="360"/>
      </w:pPr>
      <w:r w:rsidDel="00000000" w:rsidR="00000000" w:rsidRPr="00000000">
        <w:rPr>
          <w:rtl w:val="0"/>
        </w:rPr>
        <w:t xml:space="preserve">egyszerre több fenyegetés megbontására,</w:t>
      </w:r>
    </w:p>
    <w:p w:rsidR="00000000" w:rsidDel="00000000" w:rsidP="00000000" w:rsidRDefault="00000000" w:rsidRPr="00000000" w14:paraId="00000F75">
      <w:pPr>
        <w:numPr>
          <w:ilvl w:val="0"/>
          <w:numId w:val="28"/>
        </w:numPr>
        <w:spacing w:after="0" w:afterAutospacing="0" w:before="0" w:beforeAutospacing="0" w:lineRule="auto"/>
        <w:ind w:left="720" w:hanging="360"/>
      </w:pPr>
      <w:r w:rsidDel="00000000" w:rsidR="00000000" w:rsidRPr="00000000">
        <w:rPr>
          <w:rtl w:val="0"/>
        </w:rPr>
        <w:t xml:space="preserve">a védelem gyors felégetésére,</w:t>
      </w:r>
    </w:p>
    <w:p w:rsidR="00000000" w:rsidDel="00000000" w:rsidP="00000000" w:rsidRDefault="00000000" w:rsidRPr="00000000" w14:paraId="00000F76">
      <w:pPr>
        <w:numPr>
          <w:ilvl w:val="0"/>
          <w:numId w:val="28"/>
        </w:numPr>
        <w:spacing w:after="240" w:before="0" w:beforeAutospacing="0" w:lineRule="auto"/>
        <w:ind w:left="720" w:hanging="360"/>
      </w:pPr>
      <w:r w:rsidDel="00000000" w:rsidR="00000000" w:rsidRPr="00000000">
        <w:rPr>
          <w:rtl w:val="0"/>
        </w:rPr>
        <w:t xml:space="preserve">és a harctéri rend szétszakítására épít.</w:t>
      </w:r>
    </w:p>
    <w:p w:rsidR="00000000" w:rsidDel="00000000" w:rsidP="00000000" w:rsidRDefault="00000000" w:rsidRPr="00000000" w14:paraId="00000F77">
      <w:pPr>
        <w:spacing w:after="240" w:before="240" w:lineRule="auto"/>
        <w:rPr/>
      </w:pPr>
      <w:r w:rsidDel="00000000" w:rsidR="00000000" w:rsidRPr="00000000">
        <w:rPr>
          <w:rtl w:val="0"/>
        </w:rPr>
        <w:t xml:space="preserve">A Viharkovácsok ereje abban van, hogy nem egyetlen célpontot akarnak legyőzni, hanem a teljes ellenállási szerkezetet próbálják rövid idő alatt meggyengíteni.</w:t>
      </w:r>
    </w:p>
    <w:p w:rsidR="00000000" w:rsidDel="00000000" w:rsidP="00000000" w:rsidRDefault="00000000" w:rsidRPr="00000000" w14:paraId="00000F78">
      <w:pPr>
        <w:pStyle w:val="Heading4"/>
        <w:keepNext w:val="0"/>
        <w:keepLines w:val="0"/>
        <w:spacing w:after="40" w:before="240" w:lineRule="auto"/>
        <w:rPr>
          <w:b w:val="1"/>
          <w:bCs w:val="1"/>
          <w:color w:val="000000"/>
          <w:sz w:val="22"/>
          <w:szCs w:val="22"/>
        </w:rPr>
      </w:pPr>
      <w:bookmarkStart w:colFirst="0" w:colLast="0" w:name="_xqlj2yf9so0r" w:id="527"/>
      <w:bookmarkEnd w:id="527"/>
      <w:r w:rsidDel="00000000" w:rsidR="00000000" w:rsidRPr="00000000">
        <w:rPr>
          <w:b w:val="1"/>
          <w:bCs w:val="1"/>
          <w:color w:val="000000"/>
          <w:sz w:val="22"/>
          <w:szCs w:val="22"/>
          <w:rtl w:val="0"/>
        </w:rPr>
        <w:t xml:space="preserve">A Villámjárók Klánja</w:t>
      </w:r>
    </w:p>
    <w:p w:rsidR="00000000" w:rsidDel="00000000" w:rsidP="00000000" w:rsidRDefault="00000000" w:rsidRPr="00000000" w14:paraId="00000F79">
      <w:pPr>
        <w:spacing w:after="240" w:before="240" w:lineRule="auto"/>
        <w:rPr>
          <w:i w:val="1"/>
          <w:iCs w:val="1"/>
        </w:rPr>
      </w:pPr>
      <w:r w:rsidDel="00000000" w:rsidR="00000000" w:rsidRPr="00000000">
        <w:rPr>
          <w:i w:val="1"/>
          <w:iCs w:val="1"/>
          <w:rtl w:val="0"/>
        </w:rPr>
        <w:t xml:space="preserve">(ha ennél más klánnevet használsz hivatalosan, ezt később pontosítjuk)</w:t>
      </w:r>
    </w:p>
    <w:p w:rsidR="00000000" w:rsidDel="00000000" w:rsidP="00000000" w:rsidRDefault="00000000" w:rsidRPr="00000000" w14:paraId="00000F7A">
      <w:pPr>
        <w:spacing w:after="240" w:before="240" w:lineRule="auto"/>
        <w:rPr/>
      </w:pPr>
      <w:r w:rsidDel="00000000" w:rsidR="00000000" w:rsidRPr="00000000">
        <w:rPr>
          <w:rtl w:val="0"/>
        </w:rPr>
        <w:t xml:space="preserve">Ez a Klán a FULGUR gyorsabb, fókuszáltabb és célzottabb arcát képviseli.</w:t>
      </w:r>
    </w:p>
    <w:p w:rsidR="00000000" w:rsidDel="00000000" w:rsidP="00000000" w:rsidRDefault="00000000" w:rsidRPr="00000000" w14:paraId="00000F7B">
      <w:pPr>
        <w:spacing w:after="240" w:before="240" w:lineRule="auto"/>
        <w:rPr/>
      </w:pPr>
      <w:r w:rsidDel="00000000" w:rsidR="00000000" w:rsidRPr="00000000">
        <w:rPr>
          <w:rtl w:val="0"/>
        </w:rPr>
        <w:t xml:space="preserve">A Villámjárók:</w:t>
      </w:r>
    </w:p>
    <w:p w:rsidR="00000000" w:rsidDel="00000000" w:rsidP="00000000" w:rsidRDefault="00000000" w:rsidRPr="00000000" w14:paraId="00000F7C">
      <w:pPr>
        <w:numPr>
          <w:ilvl w:val="0"/>
          <w:numId w:val="272"/>
        </w:numPr>
        <w:spacing w:after="0" w:afterAutospacing="0" w:before="240" w:lineRule="auto"/>
        <w:ind w:left="720" w:hanging="360"/>
      </w:pPr>
      <w:r w:rsidDel="00000000" w:rsidR="00000000" w:rsidRPr="00000000">
        <w:rPr>
          <w:rtl w:val="0"/>
        </w:rPr>
        <w:t xml:space="preserve">azonnali lecsapásokkal,</w:t>
      </w:r>
    </w:p>
    <w:p w:rsidR="00000000" w:rsidDel="00000000" w:rsidP="00000000" w:rsidRDefault="00000000" w:rsidRPr="00000000" w14:paraId="00000F7D">
      <w:pPr>
        <w:numPr>
          <w:ilvl w:val="0"/>
          <w:numId w:val="272"/>
        </w:numPr>
        <w:spacing w:after="0" w:afterAutospacing="0" w:before="0" w:beforeAutospacing="0" w:lineRule="auto"/>
        <w:ind w:left="720" w:hanging="360"/>
      </w:pPr>
      <w:r w:rsidDel="00000000" w:rsidR="00000000" w:rsidRPr="00000000">
        <w:rPr>
          <w:rtl w:val="0"/>
        </w:rPr>
        <w:t xml:space="preserve">kulcscélpontok kíméletlen eltávolításával,</w:t>
      </w:r>
    </w:p>
    <w:p w:rsidR="00000000" w:rsidDel="00000000" w:rsidP="00000000" w:rsidRDefault="00000000" w:rsidRPr="00000000" w14:paraId="00000F7E">
      <w:pPr>
        <w:numPr>
          <w:ilvl w:val="0"/>
          <w:numId w:val="272"/>
        </w:numPr>
        <w:spacing w:after="240" w:before="0" w:beforeAutospacing="0" w:lineRule="auto"/>
        <w:ind w:left="720" w:hanging="360"/>
      </w:pPr>
      <w:r w:rsidDel="00000000" w:rsidR="00000000" w:rsidRPr="00000000">
        <w:rPr>
          <w:rtl w:val="0"/>
        </w:rPr>
        <w:t xml:space="preserve">és a sebességből fakadó ritmustöréssel dolgoznak.</w:t>
      </w:r>
    </w:p>
    <w:p w:rsidR="00000000" w:rsidDel="00000000" w:rsidP="00000000" w:rsidRDefault="00000000" w:rsidRPr="00000000" w14:paraId="00000F7F">
      <w:pPr>
        <w:spacing w:after="240" w:before="240" w:lineRule="auto"/>
        <w:rPr/>
      </w:pPr>
      <w:r w:rsidDel="00000000" w:rsidR="00000000" w:rsidRPr="00000000">
        <w:rPr>
          <w:rtl w:val="0"/>
        </w:rPr>
        <w:t xml:space="preserve">Míg a Viharkovácsok inkább szélesebb rombolási nyomást képviselnek, ez a Klán inkább a döntő pontokra mért, véglegesítő csapások felé hajlik.</w:t>
      </w:r>
    </w:p>
    <w:p w:rsidR="00000000" w:rsidDel="00000000" w:rsidP="00000000" w:rsidRDefault="00000000" w:rsidRPr="00000000" w14:paraId="00000F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wlcstbey8wmx" w:id="528"/>
      <w:bookmarkEnd w:id="528"/>
      <w:r w:rsidDel="00000000" w:rsidR="00000000" w:rsidRPr="00000000">
        <w:rPr>
          <w:b w:val="1"/>
          <w:bCs w:val="1"/>
          <w:color w:val="000000"/>
          <w:sz w:val="26"/>
          <w:szCs w:val="26"/>
          <w:rtl w:val="0"/>
        </w:rPr>
        <w:t xml:space="preserve">IX. Tervezési és audit-alapelv</w:t>
      </w:r>
    </w:p>
    <w:p w:rsidR="00000000" w:rsidDel="00000000" w:rsidP="00000000" w:rsidRDefault="00000000" w:rsidRPr="00000000" w14:paraId="00000F82">
      <w:pPr>
        <w:spacing w:after="240" w:before="240" w:lineRule="auto"/>
        <w:rPr/>
      </w:pPr>
      <w:r w:rsidDel="00000000" w:rsidR="00000000" w:rsidRPr="00000000">
        <w:rPr>
          <w:rtl w:val="0"/>
        </w:rPr>
        <w:t xml:space="preserve">A FULGUR csak akkor illeszthető egészségesen az Új Birodalmak közé, ha a Száműzetés mechanikája külön, pontosan és auditálhatóan kerül kidolgozásra.</w:t>
      </w:r>
    </w:p>
    <w:p w:rsidR="00000000" w:rsidDel="00000000" w:rsidP="00000000" w:rsidRDefault="00000000" w:rsidRPr="00000000" w14:paraId="00000F83">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0F84">
      <w:pPr>
        <w:numPr>
          <w:ilvl w:val="0"/>
          <w:numId w:val="326"/>
        </w:numPr>
        <w:spacing w:after="0" w:afterAutospacing="0" w:before="240" w:lineRule="auto"/>
        <w:ind w:left="720" w:hanging="360"/>
      </w:pPr>
      <w:r w:rsidDel="00000000" w:rsidR="00000000" w:rsidRPr="00000000">
        <w:rPr>
          <w:rtl w:val="0"/>
        </w:rPr>
        <w:t xml:space="preserve">pontosan mikor kerül egy lap Száműzetésbe,</w:t>
      </w:r>
    </w:p>
    <w:p w:rsidR="00000000" w:rsidDel="00000000" w:rsidP="00000000" w:rsidRDefault="00000000" w:rsidRPr="00000000" w14:paraId="00000F85">
      <w:pPr>
        <w:numPr>
          <w:ilvl w:val="0"/>
          <w:numId w:val="326"/>
        </w:numPr>
        <w:spacing w:after="0" w:afterAutospacing="0" w:before="0" w:beforeAutospacing="0" w:lineRule="auto"/>
        <w:ind w:left="720" w:hanging="360"/>
      </w:pPr>
      <w:r w:rsidDel="00000000" w:rsidR="00000000" w:rsidRPr="00000000">
        <w:rPr>
          <w:rtl w:val="0"/>
        </w:rPr>
        <w:t xml:space="preserve">ez mely hatásokat helyettesíti,</w:t>
      </w:r>
    </w:p>
    <w:p w:rsidR="00000000" w:rsidDel="00000000" w:rsidP="00000000" w:rsidRDefault="00000000" w:rsidRPr="00000000" w14:paraId="00000F86">
      <w:pPr>
        <w:numPr>
          <w:ilvl w:val="0"/>
          <w:numId w:val="326"/>
        </w:numPr>
        <w:spacing w:after="0" w:afterAutospacing="0" w:before="0" w:beforeAutospacing="0" w:lineRule="auto"/>
        <w:ind w:left="720" w:hanging="360"/>
      </w:pPr>
      <w:r w:rsidDel="00000000" w:rsidR="00000000" w:rsidRPr="00000000">
        <w:rPr>
          <w:rtl w:val="0"/>
        </w:rPr>
        <w:t xml:space="preserve">minek számít és minek nem számít,</w:t>
      </w:r>
    </w:p>
    <w:p w:rsidR="00000000" w:rsidDel="00000000" w:rsidP="00000000" w:rsidRDefault="00000000" w:rsidRPr="00000000" w14:paraId="00000F87">
      <w:pPr>
        <w:numPr>
          <w:ilvl w:val="0"/>
          <w:numId w:val="326"/>
        </w:numPr>
        <w:spacing w:after="240" w:before="0" w:beforeAutospacing="0" w:lineRule="auto"/>
        <w:ind w:left="720" w:hanging="360"/>
      </w:pPr>
      <w:r w:rsidDel="00000000" w:rsidR="00000000" w:rsidRPr="00000000">
        <w:rPr>
          <w:rtl w:val="0"/>
        </w:rPr>
        <w:t xml:space="preserve">valamint hogy a Száműzetés nem bontja-e meg hallgatólagosan az Ürességhez kötött már lezárt mechanikákat.</w:t>
      </w:r>
    </w:p>
    <w:p w:rsidR="00000000" w:rsidDel="00000000" w:rsidP="00000000" w:rsidRDefault="00000000" w:rsidRPr="00000000" w14:paraId="00000F88">
      <w:pPr>
        <w:spacing w:after="240" w:before="240" w:lineRule="auto"/>
        <w:rPr/>
      </w:pPr>
      <w:r w:rsidDel="00000000" w:rsidR="00000000" w:rsidRPr="00000000">
        <w:rPr>
          <w:rtl w:val="0"/>
        </w:rPr>
        <w:t xml:space="preserve">A FULGUR birodalmi identitása erős és jól elkülönülő, de csak akkor marad tiszta, ha a „végleges eltávolítás” szabályi jelentése semmilyen ponton nem marad homályos.</w:t>
      </w:r>
    </w:p>
    <w:p w:rsidR="00000000" w:rsidDel="00000000" w:rsidP="00000000" w:rsidRDefault="00000000" w:rsidRPr="00000000" w14:paraId="00000F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3"/>
        <w:keepNext w:val="0"/>
        <w:keepLines w:val="0"/>
        <w:spacing w:before="280" w:lineRule="auto"/>
        <w:rPr>
          <w:b w:val="1"/>
          <w:bCs w:val="1"/>
          <w:color w:val="000000"/>
          <w:sz w:val="26"/>
          <w:szCs w:val="26"/>
        </w:rPr>
      </w:pPr>
      <w:bookmarkStart w:colFirst="0" w:colLast="0" w:name="_163d3eqz5wsy" w:id="529"/>
      <w:bookmarkEnd w:id="529"/>
      <w:r w:rsidDel="00000000" w:rsidR="00000000" w:rsidRPr="00000000">
        <w:rPr>
          <w:b w:val="1"/>
          <w:bCs w:val="1"/>
          <w:color w:val="000000"/>
          <w:sz w:val="26"/>
          <w:szCs w:val="26"/>
          <w:rtl w:val="0"/>
        </w:rPr>
        <w:t xml:space="preserve">X. Záró alapelv</w:t>
      </w:r>
    </w:p>
    <w:p w:rsidR="00000000" w:rsidDel="00000000" w:rsidP="00000000" w:rsidRDefault="00000000" w:rsidRPr="00000000" w14:paraId="00000F8B">
      <w:pPr>
        <w:spacing w:after="240" w:before="240" w:lineRule="auto"/>
        <w:rPr/>
      </w:pPr>
      <w:r w:rsidDel="00000000" w:rsidR="00000000" w:rsidRPr="00000000">
        <w:rPr>
          <w:rtl w:val="0"/>
        </w:rPr>
        <w:t xml:space="preserve">A FULGUR az Új Birodalmak között a könyörtelen, véglegesítő agresszió Birodalma.</w:t>
      </w:r>
    </w:p>
    <w:p w:rsidR="00000000" w:rsidDel="00000000" w:rsidP="00000000" w:rsidRDefault="00000000" w:rsidRPr="00000000" w14:paraId="00000F8C">
      <w:pPr>
        <w:spacing w:after="240" w:before="240" w:lineRule="auto"/>
        <w:rPr/>
      </w:pPr>
      <w:r w:rsidDel="00000000" w:rsidR="00000000" w:rsidRPr="00000000">
        <w:rPr>
          <w:rtl w:val="0"/>
        </w:rPr>
        <w:t xml:space="preserve">Feladata nem pusztán az ellenfél pillanatnyi visszavetése, hanem annak megakadályozása is, hogy a már elvesztett lapok újra erőforrássá, fenyegetéssé vagy visszatérő előnnyé váljanak.</w:t>
      </w:r>
    </w:p>
    <w:p w:rsidR="00000000" w:rsidDel="00000000" w:rsidP="00000000" w:rsidRDefault="00000000" w:rsidRPr="00000000" w14:paraId="00000F8D">
      <w:pPr>
        <w:spacing w:after="240" w:before="240" w:lineRule="auto"/>
        <w:rPr/>
      </w:pPr>
      <w:r w:rsidDel="00000000" w:rsidR="00000000" w:rsidRPr="00000000">
        <w:rPr>
          <w:rtl w:val="0"/>
        </w:rPr>
        <w:t xml:space="preserve">A jól kialakított FULGUR:</w:t>
      </w:r>
    </w:p>
    <w:p w:rsidR="00000000" w:rsidDel="00000000" w:rsidP="00000000" w:rsidRDefault="00000000" w:rsidRPr="00000000" w14:paraId="00000F8E">
      <w:pPr>
        <w:numPr>
          <w:ilvl w:val="0"/>
          <w:numId w:val="879"/>
        </w:numPr>
        <w:spacing w:after="0" w:afterAutospacing="0" w:before="240" w:lineRule="auto"/>
        <w:ind w:left="720" w:hanging="360"/>
      </w:pPr>
      <w:r w:rsidDel="00000000" w:rsidR="00000000" w:rsidRPr="00000000">
        <w:rPr>
          <w:rtl w:val="0"/>
        </w:rPr>
        <w:t xml:space="preserve">világépítésileg önálló,</w:t>
      </w:r>
    </w:p>
    <w:p w:rsidR="00000000" w:rsidDel="00000000" w:rsidP="00000000" w:rsidRDefault="00000000" w:rsidRPr="00000000" w14:paraId="00000F8F">
      <w:pPr>
        <w:numPr>
          <w:ilvl w:val="0"/>
          <w:numId w:val="879"/>
        </w:numPr>
        <w:spacing w:after="0" w:afterAutospacing="0" w:before="0" w:beforeAutospacing="0" w:lineRule="auto"/>
        <w:ind w:left="720" w:hanging="360"/>
      </w:pPr>
      <w:r w:rsidDel="00000000" w:rsidR="00000000" w:rsidRPr="00000000">
        <w:rPr>
          <w:rtl w:val="0"/>
        </w:rPr>
        <w:t xml:space="preserve">mechanikailag élesen elkülönülő,</w:t>
      </w:r>
    </w:p>
    <w:p w:rsidR="00000000" w:rsidDel="00000000" w:rsidP="00000000" w:rsidRDefault="00000000" w:rsidRPr="00000000" w14:paraId="00000F90">
      <w:pPr>
        <w:numPr>
          <w:ilvl w:val="0"/>
          <w:numId w:val="879"/>
        </w:numPr>
        <w:spacing w:after="240" w:before="0" w:beforeAutospacing="0" w:lineRule="auto"/>
        <w:ind w:left="720" w:hanging="360"/>
      </w:pPr>
      <w:r w:rsidDel="00000000" w:rsidR="00000000" w:rsidRPr="00000000">
        <w:rPr>
          <w:rtl w:val="0"/>
        </w:rPr>
        <w:t xml:space="preserve">és a meglévő Birodalmi rendszerhez képest valódi, nem ismétlődő új irányt nyit meg.</w:t>
      </w:r>
    </w:p>
    <w:p w:rsidR="00000000" w:rsidDel="00000000" w:rsidP="00000000" w:rsidRDefault="00000000" w:rsidRPr="00000000" w14:paraId="00000F9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1.2.2.2.1 Száműzetés (Bind)</w:t>
      </w:r>
    </w:p>
    <w:p w:rsidR="00000000" w:rsidDel="00000000" w:rsidP="00000000" w:rsidRDefault="00000000" w:rsidRPr="00000000" w14:paraId="00000F92">
      <w:pPr>
        <w:spacing w:after="240" w:before="240" w:lineRule="auto"/>
        <w:rPr/>
      </w:pPr>
      <w:r w:rsidDel="00000000" w:rsidR="00000000" w:rsidRPr="00000000">
        <w:rPr>
          <w:rtl w:val="0"/>
        </w:rPr>
        <w:t xml:space="preserve">A Száműzetés a FULGUR központi expansion-mechanikája.</w:t>
      </w:r>
    </w:p>
    <w:p w:rsidR="00000000" w:rsidDel="00000000" w:rsidP="00000000" w:rsidRDefault="00000000" w:rsidRPr="00000000" w14:paraId="00000F93">
      <w:pPr>
        <w:spacing w:after="240" w:before="240" w:lineRule="auto"/>
        <w:rPr/>
      </w:pPr>
      <w:r w:rsidDel="00000000" w:rsidR="00000000" w:rsidRPr="00000000">
        <w:rPr>
          <w:rtl w:val="0"/>
        </w:rPr>
        <w:t xml:space="preserve">A Száműzetés olyan eltávolítási forma, amely során az érintett lap nem az Ürességbe kerül, hanem a normál játékkörforgásból elkülönített, vissza nem forgó állapotba.</w:t>
      </w:r>
    </w:p>
    <w:p w:rsidR="00000000" w:rsidDel="00000000" w:rsidP="00000000" w:rsidRDefault="00000000" w:rsidRPr="00000000" w14:paraId="00000F94">
      <w:pPr>
        <w:spacing w:after="240" w:before="240" w:lineRule="auto"/>
        <w:rPr/>
      </w:pPr>
      <w:r w:rsidDel="00000000" w:rsidR="00000000" w:rsidRPr="00000000">
        <w:rPr>
          <w:rtl w:val="0"/>
        </w:rPr>
        <w:t xml:space="preserve">A Száműzetés nem flavor-szintű megfogalmazás, hanem önálló, szabályilag jelentős zóna- és eseménykülönbséget hozó mechanika.</w:t>
      </w:r>
    </w:p>
    <w:p w:rsidR="00000000" w:rsidDel="00000000" w:rsidP="00000000" w:rsidRDefault="00000000" w:rsidRPr="00000000" w14:paraId="00000F95">
      <w:pPr>
        <w:spacing w:after="240" w:before="240" w:lineRule="auto"/>
        <w:rPr/>
      </w:pPr>
      <w:r w:rsidDel="00000000" w:rsidR="00000000" w:rsidRPr="00000000">
        <w:rPr>
          <w:rtl w:val="0"/>
        </w:rPr>
        <w:t xml:space="preserve">A Száműzetés célja, hogy bizonyos lapok elvesztése ne csak ideiglenes pálya- vagy erőforrásveszteséget jelentsen, hanem a lap tényleges kikerülését a további játékból.</w:t>
      </w:r>
    </w:p>
    <w:p w:rsidR="00000000" w:rsidDel="00000000" w:rsidP="00000000" w:rsidRDefault="00000000" w:rsidRPr="00000000" w14:paraId="00000F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3"/>
        <w:keepNext w:val="0"/>
        <w:keepLines w:val="0"/>
        <w:spacing w:before="280" w:lineRule="auto"/>
        <w:rPr>
          <w:b w:val="1"/>
          <w:bCs w:val="1"/>
          <w:color w:val="000000"/>
          <w:sz w:val="26"/>
          <w:szCs w:val="26"/>
        </w:rPr>
      </w:pPr>
      <w:bookmarkStart w:colFirst="0" w:colLast="0" w:name="_y43701ulm66x" w:id="530"/>
      <w:bookmarkEnd w:id="530"/>
      <w:r w:rsidDel="00000000" w:rsidR="00000000" w:rsidRPr="00000000">
        <w:rPr>
          <w:b w:val="1"/>
          <w:bCs w:val="1"/>
          <w:color w:val="000000"/>
          <w:sz w:val="26"/>
          <w:szCs w:val="26"/>
          <w:rtl w:val="0"/>
        </w:rPr>
        <w:t xml:space="preserve">I. A Száműzetés alapelve</w:t>
      </w:r>
    </w:p>
    <w:p w:rsidR="00000000" w:rsidDel="00000000" w:rsidP="00000000" w:rsidRDefault="00000000" w:rsidRPr="00000000" w14:paraId="00000F98">
      <w:pPr>
        <w:spacing w:after="240" w:before="240" w:lineRule="auto"/>
        <w:rPr/>
      </w:pPr>
      <w:r w:rsidDel="00000000" w:rsidR="00000000" w:rsidRPr="00000000">
        <w:rPr>
          <w:rtl w:val="0"/>
        </w:rPr>
        <w:t xml:space="preserve">Ha egy lap Száműzetés által hagyja el a játékot, akkor:</w:t>
      </w:r>
    </w:p>
    <w:p w:rsidR="00000000" w:rsidDel="00000000" w:rsidP="00000000" w:rsidRDefault="00000000" w:rsidRPr="00000000" w14:paraId="00000F99">
      <w:pPr>
        <w:numPr>
          <w:ilvl w:val="0"/>
          <w:numId w:val="478"/>
        </w:numPr>
        <w:spacing w:after="0" w:afterAutospacing="0" w:before="240" w:lineRule="auto"/>
        <w:ind w:left="720" w:hanging="360"/>
      </w:pPr>
      <w:r w:rsidDel="00000000" w:rsidR="00000000" w:rsidRPr="00000000">
        <w:rPr>
          <w:rtl w:val="0"/>
        </w:rPr>
        <w:t xml:space="preserve">nem kerül az Ürességbe,</w:t>
      </w:r>
    </w:p>
    <w:p w:rsidR="00000000" w:rsidDel="00000000" w:rsidP="00000000" w:rsidRDefault="00000000" w:rsidRPr="00000000" w14:paraId="00000F9A">
      <w:pPr>
        <w:numPr>
          <w:ilvl w:val="0"/>
          <w:numId w:val="478"/>
        </w:numPr>
        <w:spacing w:after="0" w:afterAutospacing="0" w:before="0" w:beforeAutospacing="0" w:lineRule="auto"/>
        <w:ind w:left="720" w:hanging="360"/>
      </w:pPr>
      <w:r w:rsidDel="00000000" w:rsidR="00000000" w:rsidRPr="00000000">
        <w:rPr>
          <w:rtl w:val="0"/>
        </w:rPr>
        <w:t xml:space="preserve">nem tekinthető úgy, hogy „normál módon megsemmisült és az Ürességbe került”,</w:t>
      </w:r>
    </w:p>
    <w:p w:rsidR="00000000" w:rsidDel="00000000" w:rsidP="00000000" w:rsidRDefault="00000000" w:rsidRPr="00000000" w14:paraId="00000F9B">
      <w:pPr>
        <w:numPr>
          <w:ilvl w:val="0"/>
          <w:numId w:val="478"/>
        </w:numPr>
        <w:spacing w:after="240" w:before="0" w:beforeAutospacing="0" w:lineRule="auto"/>
        <w:ind w:left="720" w:hanging="360"/>
      </w:pPr>
      <w:r w:rsidDel="00000000" w:rsidR="00000000" w:rsidRPr="00000000">
        <w:rPr>
          <w:rtl w:val="0"/>
        </w:rPr>
        <w:t xml:space="preserve">és nem válik az Ürességből elérhető vagy visszahozható lappá.</w:t>
      </w:r>
    </w:p>
    <w:p w:rsidR="00000000" w:rsidDel="00000000" w:rsidP="00000000" w:rsidRDefault="00000000" w:rsidRPr="00000000" w14:paraId="00000F9C">
      <w:pPr>
        <w:spacing w:after="240" w:before="240" w:lineRule="auto"/>
        <w:rPr/>
      </w:pPr>
      <w:r w:rsidDel="00000000" w:rsidR="00000000" w:rsidRPr="00000000">
        <w:rPr>
          <w:rtl w:val="0"/>
        </w:rPr>
        <w:t xml:space="preserve">A Száműzetés tehát nem az Ürességbe kerülés egyik speciális formája, hanem attól különálló eltávolítási esemény.</w:t>
      </w:r>
    </w:p>
    <w:p w:rsidR="00000000" w:rsidDel="00000000" w:rsidP="00000000" w:rsidRDefault="00000000" w:rsidRPr="00000000" w14:paraId="00000F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g5xd2i1d6r66" w:id="531"/>
      <w:bookmarkEnd w:id="531"/>
      <w:r w:rsidDel="00000000" w:rsidR="00000000" w:rsidRPr="00000000">
        <w:rPr>
          <w:b w:val="1"/>
          <w:bCs w:val="1"/>
          <w:color w:val="000000"/>
          <w:sz w:val="26"/>
          <w:szCs w:val="26"/>
          <w:rtl w:val="0"/>
        </w:rPr>
        <w:t xml:space="preserve">II. A Száműzetés szabályi természete</w:t>
      </w:r>
    </w:p>
    <w:p w:rsidR="00000000" w:rsidDel="00000000" w:rsidP="00000000" w:rsidRDefault="00000000" w:rsidRPr="00000000" w14:paraId="00000F9F">
      <w:pPr>
        <w:spacing w:after="240" w:before="240" w:lineRule="auto"/>
        <w:rPr/>
      </w:pPr>
      <w:r w:rsidDel="00000000" w:rsidR="00000000" w:rsidRPr="00000000">
        <w:rPr>
          <w:rtl w:val="0"/>
        </w:rPr>
        <w:t xml:space="preserve">A Száműzetés külön szabályi művelet.</w:t>
      </w:r>
    </w:p>
    <w:p w:rsidR="00000000" w:rsidDel="00000000" w:rsidP="00000000" w:rsidRDefault="00000000" w:rsidRPr="00000000" w14:paraId="00000FA0">
      <w:pPr>
        <w:spacing w:after="240" w:before="240" w:lineRule="auto"/>
        <w:rPr/>
      </w:pPr>
      <w:r w:rsidDel="00000000" w:rsidR="00000000" w:rsidRPr="00000000">
        <w:rPr>
          <w:rtl w:val="0"/>
        </w:rPr>
        <w:t xml:space="preserve">Ez azt jelenti, hogy amikor egy hatás azt mondja, hogy egy lapot Száműzni kell, akkor a lap sorsa nem a normál pusztulási vagy zónaváltási logika szerint dől el, hanem a Száműzetés saját szabálya szerint.</w:t>
      </w:r>
    </w:p>
    <w:p w:rsidR="00000000" w:rsidDel="00000000" w:rsidP="00000000" w:rsidRDefault="00000000" w:rsidRPr="00000000" w14:paraId="00000FA1">
      <w:pPr>
        <w:spacing w:after="240" w:before="240" w:lineRule="auto"/>
        <w:rPr/>
      </w:pPr>
      <w:r w:rsidDel="00000000" w:rsidR="00000000" w:rsidRPr="00000000">
        <w:rPr>
          <w:rtl w:val="0"/>
        </w:rPr>
        <w:t xml:space="preserve">A Száműzetés lehet:</w:t>
      </w:r>
    </w:p>
    <w:p w:rsidR="00000000" w:rsidDel="00000000" w:rsidP="00000000" w:rsidRDefault="00000000" w:rsidRPr="00000000" w14:paraId="00000FA2">
      <w:pPr>
        <w:numPr>
          <w:ilvl w:val="0"/>
          <w:numId w:val="553"/>
        </w:numPr>
        <w:spacing w:after="0" w:afterAutospacing="0" w:before="240" w:lineRule="auto"/>
        <w:ind w:left="720" w:hanging="360"/>
      </w:pPr>
      <w:r w:rsidDel="00000000" w:rsidR="00000000" w:rsidRPr="00000000">
        <w:rPr>
          <w:rtl w:val="0"/>
        </w:rPr>
        <w:t xml:space="preserve">közvetlen, önálló hatás,</w:t>
      </w:r>
    </w:p>
    <w:p w:rsidR="00000000" w:rsidDel="00000000" w:rsidP="00000000" w:rsidRDefault="00000000" w:rsidRPr="00000000" w14:paraId="00000FA3">
      <w:pPr>
        <w:numPr>
          <w:ilvl w:val="0"/>
          <w:numId w:val="553"/>
        </w:numPr>
        <w:spacing w:after="0" w:afterAutospacing="0" w:before="0" w:beforeAutospacing="0" w:lineRule="auto"/>
        <w:ind w:left="720" w:hanging="360"/>
      </w:pPr>
      <w:r w:rsidDel="00000000" w:rsidR="00000000" w:rsidRPr="00000000">
        <w:rPr>
          <w:rtl w:val="0"/>
        </w:rPr>
        <w:t xml:space="preserve">megsemmisítést helyettesítő eltávolítás,</w:t>
      </w:r>
    </w:p>
    <w:p w:rsidR="00000000" w:rsidDel="00000000" w:rsidP="00000000" w:rsidRDefault="00000000" w:rsidRPr="00000000" w14:paraId="00000FA4">
      <w:pPr>
        <w:numPr>
          <w:ilvl w:val="0"/>
          <w:numId w:val="553"/>
        </w:numPr>
        <w:spacing w:after="240" w:before="0" w:beforeAutospacing="0" w:lineRule="auto"/>
        <w:ind w:left="720" w:hanging="360"/>
      </w:pPr>
      <w:r w:rsidDel="00000000" w:rsidR="00000000" w:rsidRPr="00000000">
        <w:rPr>
          <w:rtl w:val="0"/>
        </w:rPr>
        <w:t xml:space="preserve">vagy egy már létrejött esemény végső zónakimenetének módosítása,</w:t>
      </w:r>
    </w:p>
    <w:p w:rsidR="00000000" w:rsidDel="00000000" w:rsidP="00000000" w:rsidRDefault="00000000" w:rsidRPr="00000000" w14:paraId="00000FA5">
      <w:pPr>
        <w:spacing w:after="240" w:before="240" w:lineRule="auto"/>
        <w:rPr/>
      </w:pPr>
      <w:r w:rsidDel="00000000" w:rsidR="00000000" w:rsidRPr="00000000">
        <w:rPr>
          <w:rtl w:val="0"/>
        </w:rPr>
        <w:t xml:space="preserve">de minden esetben külön meg kell mondani, hogy a konkrét hatás melyik módon használja.</w:t>
      </w:r>
    </w:p>
    <w:p w:rsidR="00000000" w:rsidDel="00000000" w:rsidP="00000000" w:rsidRDefault="00000000" w:rsidRPr="00000000" w14:paraId="00000FA6">
      <w:pPr>
        <w:spacing w:after="240" w:before="240" w:lineRule="auto"/>
        <w:rPr/>
      </w:pPr>
      <w:r w:rsidDel="00000000" w:rsidR="00000000" w:rsidRPr="00000000">
        <w:rPr>
          <w:rtl w:val="0"/>
        </w:rPr>
        <w:t xml:space="preserve">Ennek hiányában a Száműzetés nem értelmezhető automatikusan.</w:t>
      </w:r>
    </w:p>
    <w:p w:rsidR="00000000" w:rsidDel="00000000" w:rsidP="00000000" w:rsidRDefault="00000000" w:rsidRPr="00000000" w14:paraId="00000F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3"/>
        <w:keepNext w:val="0"/>
        <w:keepLines w:val="0"/>
        <w:spacing w:before="280" w:lineRule="auto"/>
        <w:rPr>
          <w:b w:val="1"/>
          <w:bCs w:val="1"/>
          <w:color w:val="000000"/>
          <w:sz w:val="26"/>
          <w:szCs w:val="26"/>
        </w:rPr>
      </w:pPr>
      <w:bookmarkStart w:colFirst="0" w:colLast="0" w:name="_ytcsm2k9fuk4" w:id="532"/>
      <w:bookmarkEnd w:id="532"/>
      <w:r w:rsidDel="00000000" w:rsidR="00000000" w:rsidRPr="00000000">
        <w:rPr>
          <w:b w:val="1"/>
          <w:bCs w:val="1"/>
          <w:color w:val="000000"/>
          <w:sz w:val="26"/>
          <w:szCs w:val="26"/>
          <w:rtl w:val="0"/>
        </w:rPr>
        <w:t xml:space="preserve">III. A Száműzetés és a pusztulás viszonya</w:t>
      </w:r>
    </w:p>
    <w:p w:rsidR="00000000" w:rsidDel="00000000" w:rsidP="00000000" w:rsidRDefault="00000000" w:rsidRPr="00000000" w14:paraId="00000FA9">
      <w:pPr>
        <w:spacing w:after="240" w:before="240" w:lineRule="auto"/>
        <w:rPr/>
      </w:pPr>
      <w:r w:rsidDel="00000000" w:rsidR="00000000" w:rsidRPr="00000000">
        <w:rPr>
          <w:rtl w:val="0"/>
        </w:rPr>
        <w:t xml:space="preserve">Különbséget kell tenni aközött, hogy egy lap:</w:t>
      </w:r>
    </w:p>
    <w:p w:rsidR="00000000" w:rsidDel="00000000" w:rsidP="00000000" w:rsidRDefault="00000000" w:rsidRPr="00000000" w14:paraId="00000FAA">
      <w:pPr>
        <w:numPr>
          <w:ilvl w:val="0"/>
          <w:numId w:val="724"/>
        </w:numPr>
        <w:spacing w:after="0" w:afterAutospacing="0" w:before="240" w:lineRule="auto"/>
        <w:ind w:left="720" w:hanging="360"/>
      </w:pPr>
      <w:r w:rsidDel="00000000" w:rsidR="00000000" w:rsidRPr="00000000">
        <w:rPr>
          <w:rtl w:val="0"/>
        </w:rPr>
        <w:t xml:space="preserve">megsemmisül,</w:t>
      </w:r>
    </w:p>
    <w:p w:rsidR="00000000" w:rsidDel="00000000" w:rsidP="00000000" w:rsidRDefault="00000000" w:rsidRPr="00000000" w14:paraId="00000FAB">
      <w:pPr>
        <w:numPr>
          <w:ilvl w:val="0"/>
          <w:numId w:val="724"/>
        </w:numPr>
        <w:spacing w:after="0" w:afterAutospacing="0" w:before="0" w:beforeAutospacing="0" w:lineRule="auto"/>
        <w:ind w:left="720" w:hanging="360"/>
      </w:pPr>
      <w:r w:rsidDel="00000000" w:rsidR="00000000" w:rsidRPr="00000000">
        <w:rPr>
          <w:rtl w:val="0"/>
        </w:rPr>
        <w:t xml:space="preserve">az Ürességbe kerül,</w:t>
      </w:r>
    </w:p>
    <w:p w:rsidR="00000000" w:rsidDel="00000000" w:rsidP="00000000" w:rsidRDefault="00000000" w:rsidRPr="00000000" w14:paraId="00000FAC">
      <w:pPr>
        <w:numPr>
          <w:ilvl w:val="0"/>
          <w:numId w:val="724"/>
        </w:numPr>
        <w:spacing w:after="240" w:before="0" w:beforeAutospacing="0" w:lineRule="auto"/>
        <w:ind w:left="720" w:hanging="360"/>
      </w:pPr>
      <w:r w:rsidDel="00000000" w:rsidR="00000000" w:rsidRPr="00000000">
        <w:rPr>
          <w:rtl w:val="0"/>
        </w:rPr>
        <w:t xml:space="preserve">vagy Száműzetik.</w:t>
      </w:r>
    </w:p>
    <w:p w:rsidR="00000000" w:rsidDel="00000000" w:rsidP="00000000" w:rsidRDefault="00000000" w:rsidRPr="00000000" w14:paraId="00000FAD">
      <w:pPr>
        <w:spacing w:after="240" w:before="240" w:lineRule="auto"/>
        <w:rPr/>
      </w:pPr>
      <w:r w:rsidDel="00000000" w:rsidR="00000000" w:rsidRPr="00000000">
        <w:rPr>
          <w:rtl w:val="0"/>
        </w:rPr>
        <w:t xml:space="preserve">A normál szabályi logikában egy megsemmisült Entitás az Ürességbe kerül.</w:t>
      </w:r>
    </w:p>
    <w:p w:rsidR="00000000" w:rsidDel="00000000" w:rsidP="00000000" w:rsidRDefault="00000000" w:rsidRPr="00000000" w14:paraId="00000FAE">
      <w:pPr>
        <w:spacing w:after="240" w:before="240" w:lineRule="auto"/>
        <w:rPr/>
      </w:pPr>
      <w:r w:rsidDel="00000000" w:rsidR="00000000" w:rsidRPr="00000000">
        <w:rPr>
          <w:rtl w:val="0"/>
        </w:rPr>
        <w:t xml:space="preserve">A Száműzetés ezt a normál végpontot módosíthatja.</w:t>
      </w:r>
    </w:p>
    <w:p w:rsidR="00000000" w:rsidDel="00000000" w:rsidP="00000000" w:rsidRDefault="00000000" w:rsidRPr="00000000" w14:paraId="00000FAF">
      <w:pPr>
        <w:spacing w:after="240" w:before="240" w:lineRule="auto"/>
        <w:rPr/>
      </w:pPr>
      <w:r w:rsidDel="00000000" w:rsidR="00000000" w:rsidRPr="00000000">
        <w:rPr>
          <w:rtl w:val="0"/>
        </w:rPr>
        <w:t xml:space="preserve">Ennek megfelelően kétféle szabályi helyzet lehetséges:</w:t>
      </w:r>
    </w:p>
    <w:p w:rsidR="00000000" w:rsidDel="00000000" w:rsidP="00000000" w:rsidRDefault="00000000" w:rsidRPr="00000000" w14:paraId="00000FB0">
      <w:pPr>
        <w:pStyle w:val="Heading4"/>
        <w:keepNext w:val="0"/>
        <w:keepLines w:val="0"/>
        <w:spacing w:after="40" w:before="240" w:lineRule="auto"/>
        <w:rPr>
          <w:b w:val="1"/>
          <w:bCs w:val="1"/>
          <w:color w:val="000000"/>
          <w:sz w:val="22"/>
          <w:szCs w:val="22"/>
        </w:rPr>
      </w:pPr>
      <w:bookmarkStart w:colFirst="0" w:colLast="0" w:name="_t2qmuy55bk42" w:id="533"/>
      <w:bookmarkEnd w:id="533"/>
      <w:r w:rsidDel="00000000" w:rsidR="00000000" w:rsidRPr="00000000">
        <w:rPr>
          <w:b w:val="1"/>
          <w:bCs w:val="1"/>
          <w:color w:val="000000"/>
          <w:sz w:val="22"/>
          <w:szCs w:val="22"/>
          <w:rtl w:val="0"/>
        </w:rPr>
        <w:t xml:space="preserve">1. Közvetlen Száműzetés</w:t>
      </w:r>
    </w:p>
    <w:p w:rsidR="00000000" w:rsidDel="00000000" w:rsidP="00000000" w:rsidRDefault="00000000" w:rsidRPr="00000000" w14:paraId="00000FB1">
      <w:pPr>
        <w:spacing w:after="240" w:before="240" w:lineRule="auto"/>
        <w:rPr/>
      </w:pPr>
      <w:r w:rsidDel="00000000" w:rsidR="00000000" w:rsidRPr="00000000">
        <w:rPr>
          <w:rtl w:val="0"/>
        </w:rPr>
        <w:t xml:space="preserve">A hatás nem normál megsemmisítést hoz létre, hanem közvetlenül azt mondja ki, hogy a lap Száműzetik.</w:t>
      </w:r>
    </w:p>
    <w:p w:rsidR="00000000" w:rsidDel="00000000" w:rsidP="00000000" w:rsidRDefault="00000000" w:rsidRPr="00000000" w14:paraId="00000FB2">
      <w:pPr>
        <w:spacing w:after="240" w:before="240" w:lineRule="auto"/>
        <w:rPr/>
      </w:pPr>
      <w:r w:rsidDel="00000000" w:rsidR="00000000" w:rsidRPr="00000000">
        <w:rPr>
          <w:rtl w:val="0"/>
        </w:rPr>
        <w:t xml:space="preserve">Ebben az esetben:</w:t>
      </w:r>
    </w:p>
    <w:p w:rsidR="00000000" w:rsidDel="00000000" w:rsidP="00000000" w:rsidRDefault="00000000" w:rsidRPr="00000000" w14:paraId="00000FB3">
      <w:pPr>
        <w:numPr>
          <w:ilvl w:val="0"/>
          <w:numId w:val="860"/>
        </w:numPr>
        <w:spacing w:after="0" w:afterAutospacing="0" w:before="240" w:lineRule="auto"/>
        <w:ind w:left="720" w:hanging="360"/>
      </w:pPr>
      <w:r w:rsidDel="00000000" w:rsidR="00000000" w:rsidRPr="00000000">
        <w:rPr>
          <w:rtl w:val="0"/>
        </w:rPr>
        <w:t xml:space="preserve">a lap nem az Ürességbe kerül,</w:t>
      </w:r>
    </w:p>
    <w:p w:rsidR="00000000" w:rsidDel="00000000" w:rsidP="00000000" w:rsidRDefault="00000000" w:rsidRPr="00000000" w14:paraId="00000FB4">
      <w:pPr>
        <w:numPr>
          <w:ilvl w:val="0"/>
          <w:numId w:val="860"/>
        </w:numPr>
        <w:spacing w:after="240" w:before="0" w:beforeAutospacing="0" w:lineRule="auto"/>
        <w:ind w:left="720" w:hanging="360"/>
      </w:pPr>
      <w:r w:rsidDel="00000000" w:rsidR="00000000" w:rsidRPr="00000000">
        <w:rPr>
          <w:rtl w:val="0"/>
        </w:rPr>
        <w:t xml:space="preserve">és a normál temetői végpont egyáltalán nem jön létre.</w:t>
      </w:r>
    </w:p>
    <w:p w:rsidR="00000000" w:rsidDel="00000000" w:rsidP="00000000" w:rsidRDefault="00000000" w:rsidRPr="00000000" w14:paraId="00000FB5">
      <w:pPr>
        <w:pStyle w:val="Heading4"/>
        <w:keepNext w:val="0"/>
        <w:keepLines w:val="0"/>
        <w:spacing w:after="40" w:before="240" w:lineRule="auto"/>
        <w:rPr>
          <w:b w:val="1"/>
          <w:bCs w:val="1"/>
          <w:color w:val="000000"/>
          <w:sz w:val="22"/>
          <w:szCs w:val="22"/>
        </w:rPr>
      </w:pPr>
      <w:bookmarkStart w:colFirst="0" w:colLast="0" w:name="_i3ybksgzoazr" w:id="534"/>
      <w:bookmarkEnd w:id="534"/>
      <w:r w:rsidDel="00000000" w:rsidR="00000000" w:rsidRPr="00000000">
        <w:rPr>
          <w:b w:val="1"/>
          <w:bCs w:val="1"/>
          <w:color w:val="000000"/>
          <w:sz w:val="22"/>
          <w:szCs w:val="22"/>
          <w:rtl w:val="0"/>
        </w:rPr>
        <w:t xml:space="preserve">2. Megsemmisítés helyettesített végponttal</w:t>
      </w:r>
    </w:p>
    <w:p w:rsidR="00000000" w:rsidDel="00000000" w:rsidP="00000000" w:rsidRDefault="00000000" w:rsidRPr="00000000" w14:paraId="00000FB6">
      <w:pPr>
        <w:spacing w:after="240" w:before="240" w:lineRule="auto"/>
        <w:rPr/>
      </w:pPr>
      <w:r w:rsidDel="00000000" w:rsidR="00000000" w:rsidRPr="00000000">
        <w:rPr>
          <w:rtl w:val="0"/>
        </w:rPr>
        <w:t xml:space="preserve">A hatás először megsemmisíti a lapot, de külön kimondja, hogy az nem az Ürességbe kerül, hanem Száműzetik.</w:t>
      </w:r>
    </w:p>
    <w:p w:rsidR="00000000" w:rsidDel="00000000" w:rsidP="00000000" w:rsidRDefault="00000000" w:rsidRPr="00000000" w14:paraId="00000FB7">
      <w:pPr>
        <w:spacing w:after="240" w:before="240" w:lineRule="auto"/>
        <w:rPr/>
      </w:pPr>
      <w:r w:rsidDel="00000000" w:rsidR="00000000" w:rsidRPr="00000000">
        <w:rPr>
          <w:rtl w:val="0"/>
        </w:rPr>
        <w:t xml:space="preserve">Ebben az esetben a pusztulás ténye fennállhat, de az Ürességbe kerülés nem történik meg.</w:t>
      </w:r>
    </w:p>
    <w:p w:rsidR="00000000" w:rsidDel="00000000" w:rsidP="00000000" w:rsidRDefault="00000000" w:rsidRPr="00000000" w14:paraId="00000FB8">
      <w:pPr>
        <w:spacing w:after="240" w:before="240" w:lineRule="auto"/>
        <w:rPr/>
      </w:pPr>
      <w:r w:rsidDel="00000000" w:rsidR="00000000" w:rsidRPr="00000000">
        <w:rPr>
          <w:rtl w:val="0"/>
        </w:rPr>
        <w:t xml:space="preserve">Ez a különbség különösen fontos minden olyan mechanikánál, amely:</w:t>
      </w:r>
    </w:p>
    <w:p w:rsidR="00000000" w:rsidDel="00000000" w:rsidP="00000000" w:rsidRDefault="00000000" w:rsidRPr="00000000" w14:paraId="00000FB9">
      <w:pPr>
        <w:numPr>
          <w:ilvl w:val="0"/>
          <w:numId w:val="390"/>
        </w:numPr>
        <w:spacing w:after="0" w:afterAutospacing="0" w:before="240" w:lineRule="auto"/>
        <w:ind w:left="720" w:hanging="360"/>
      </w:pPr>
      <w:r w:rsidDel="00000000" w:rsidR="00000000" w:rsidRPr="00000000">
        <w:rPr>
          <w:rtl w:val="0"/>
        </w:rPr>
        <w:t xml:space="preserve">pusztulásra,</w:t>
      </w:r>
    </w:p>
    <w:p w:rsidR="00000000" w:rsidDel="00000000" w:rsidP="00000000" w:rsidRDefault="00000000" w:rsidRPr="00000000" w14:paraId="00000FBA">
      <w:pPr>
        <w:numPr>
          <w:ilvl w:val="0"/>
          <w:numId w:val="390"/>
        </w:numPr>
        <w:spacing w:after="0" w:afterAutospacing="0" w:before="0" w:beforeAutospacing="0" w:lineRule="auto"/>
        <w:ind w:left="720" w:hanging="360"/>
      </w:pPr>
      <w:r w:rsidDel="00000000" w:rsidR="00000000" w:rsidRPr="00000000">
        <w:rPr>
          <w:rtl w:val="0"/>
        </w:rPr>
        <w:t xml:space="preserve">Ürességbe kerülésre,</w:t>
      </w:r>
    </w:p>
    <w:p w:rsidR="00000000" w:rsidDel="00000000" w:rsidP="00000000" w:rsidRDefault="00000000" w:rsidRPr="00000000" w14:paraId="00000FBB">
      <w:pPr>
        <w:numPr>
          <w:ilvl w:val="0"/>
          <w:numId w:val="390"/>
        </w:numPr>
        <w:spacing w:after="240" w:before="0" w:beforeAutospacing="0" w:lineRule="auto"/>
        <w:ind w:left="720" w:hanging="360"/>
      </w:pPr>
      <w:r w:rsidDel="00000000" w:rsidR="00000000" w:rsidRPr="00000000">
        <w:rPr>
          <w:rtl w:val="0"/>
        </w:rPr>
        <w:t xml:space="preserve">vagy valamelyik ezekhez kötött triggerre</w:t>
        <w:br w:type="textWrapping"/>
        <w:t xml:space="preserve"> épül.</w:t>
      </w:r>
    </w:p>
    <w:p w:rsidR="00000000" w:rsidDel="00000000" w:rsidP="00000000" w:rsidRDefault="00000000" w:rsidRPr="00000000" w14:paraId="00000F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Rule="auto"/>
        <w:rPr>
          <w:b w:val="1"/>
          <w:bCs w:val="1"/>
          <w:color w:val="000000"/>
          <w:sz w:val="26"/>
          <w:szCs w:val="26"/>
        </w:rPr>
      </w:pPr>
      <w:bookmarkStart w:colFirst="0" w:colLast="0" w:name="_3z9ow7qv0nam" w:id="535"/>
      <w:bookmarkEnd w:id="535"/>
      <w:r w:rsidDel="00000000" w:rsidR="00000000" w:rsidRPr="00000000">
        <w:rPr>
          <w:b w:val="1"/>
          <w:bCs w:val="1"/>
          <w:color w:val="000000"/>
          <w:sz w:val="26"/>
          <w:szCs w:val="26"/>
          <w:rtl w:val="0"/>
        </w:rPr>
        <w:t xml:space="preserve">IV. A Száműzetés és az Ürességbe kerülés elhatárolása</w:t>
      </w:r>
    </w:p>
    <w:p w:rsidR="00000000" w:rsidDel="00000000" w:rsidP="00000000" w:rsidRDefault="00000000" w:rsidRPr="00000000" w14:paraId="00000FBE">
      <w:pPr>
        <w:spacing w:after="240" w:before="240" w:lineRule="auto"/>
        <w:rPr/>
      </w:pPr>
      <w:r w:rsidDel="00000000" w:rsidR="00000000" w:rsidRPr="00000000">
        <w:rPr>
          <w:rtl w:val="0"/>
        </w:rPr>
        <w:t xml:space="preserve">A Száműzetés nem minősül Ürességbe kerülésnek.</w:t>
      </w:r>
    </w:p>
    <w:p w:rsidR="00000000" w:rsidDel="00000000" w:rsidP="00000000" w:rsidRDefault="00000000" w:rsidRPr="00000000" w14:paraId="00000FBF">
      <w:pPr>
        <w:spacing w:after="240" w:before="240" w:lineRule="auto"/>
        <w:rPr/>
      </w:pPr>
      <w:r w:rsidDel="00000000" w:rsidR="00000000" w:rsidRPr="00000000">
        <w:rPr>
          <w:rtl w:val="0"/>
        </w:rPr>
        <w:t xml:space="preserve">Ez azt jelenti, hogy ha egy lap Száműzetik:</w:t>
      </w:r>
    </w:p>
    <w:p w:rsidR="00000000" w:rsidDel="00000000" w:rsidP="00000000" w:rsidRDefault="00000000" w:rsidRPr="00000000" w14:paraId="00000FC0">
      <w:pPr>
        <w:numPr>
          <w:ilvl w:val="0"/>
          <w:numId w:val="3"/>
        </w:numPr>
        <w:spacing w:after="0" w:afterAutospacing="0" w:before="240" w:lineRule="auto"/>
        <w:ind w:left="720" w:hanging="360"/>
      </w:pPr>
      <w:r w:rsidDel="00000000" w:rsidR="00000000" w:rsidRPr="00000000">
        <w:rPr>
          <w:rtl w:val="0"/>
        </w:rPr>
        <w:t xml:space="preserve">nem teljesülnek automatikusan azok a feltételek, amelyek kifejezetten az Ürességbe kerüléshez kötődnek,</w:t>
      </w:r>
    </w:p>
    <w:p w:rsidR="00000000" w:rsidDel="00000000" w:rsidP="00000000" w:rsidRDefault="00000000" w:rsidRPr="00000000" w14:paraId="00000FC1">
      <w:pPr>
        <w:numPr>
          <w:ilvl w:val="0"/>
          <w:numId w:val="3"/>
        </w:numPr>
        <w:spacing w:after="0" w:afterAutospacing="0" w:before="0" w:beforeAutospacing="0" w:lineRule="auto"/>
        <w:ind w:left="720" w:hanging="360"/>
      </w:pPr>
      <w:r w:rsidDel="00000000" w:rsidR="00000000" w:rsidRPr="00000000">
        <w:rPr>
          <w:rtl w:val="0"/>
        </w:rPr>
        <w:t xml:space="preserve">nem tekinthető úgy, hogy a lap „elérte” az Ürességet,</w:t>
      </w:r>
    </w:p>
    <w:p w:rsidR="00000000" w:rsidDel="00000000" w:rsidP="00000000" w:rsidRDefault="00000000" w:rsidRPr="00000000" w14:paraId="00000FC2">
      <w:pPr>
        <w:numPr>
          <w:ilvl w:val="0"/>
          <w:numId w:val="3"/>
        </w:numPr>
        <w:spacing w:after="240" w:before="0" w:beforeAutospacing="0" w:lineRule="auto"/>
        <w:ind w:left="720" w:hanging="360"/>
      </w:pPr>
      <w:r w:rsidDel="00000000" w:rsidR="00000000" w:rsidRPr="00000000">
        <w:rPr>
          <w:rtl w:val="0"/>
        </w:rPr>
        <w:t xml:space="preserve">és nem válik az Ürességben lévő lapok körébe tartozó objektummá.</w:t>
      </w:r>
    </w:p>
    <w:p w:rsidR="00000000" w:rsidDel="00000000" w:rsidP="00000000" w:rsidRDefault="00000000" w:rsidRPr="00000000" w14:paraId="00000FC3">
      <w:pPr>
        <w:spacing w:after="240" w:before="240" w:lineRule="auto"/>
        <w:rPr/>
      </w:pPr>
      <w:r w:rsidDel="00000000" w:rsidR="00000000" w:rsidRPr="00000000">
        <w:rPr>
          <w:rtl w:val="0"/>
        </w:rPr>
        <w:t xml:space="preserve">Ez az alapelv különösen fontos a következő rendszereknél:</w:t>
      </w:r>
    </w:p>
    <w:p w:rsidR="00000000" w:rsidDel="00000000" w:rsidP="00000000" w:rsidRDefault="00000000" w:rsidRPr="00000000" w14:paraId="00000FC4">
      <w:pPr>
        <w:numPr>
          <w:ilvl w:val="0"/>
          <w:numId w:val="681"/>
        </w:numPr>
        <w:spacing w:after="0" w:afterAutospacing="0" w:before="240" w:lineRule="auto"/>
        <w:ind w:left="720" w:hanging="360"/>
      </w:pPr>
      <w:r w:rsidDel="00000000" w:rsidR="00000000" w:rsidRPr="00000000">
        <w:rPr>
          <w:b w:val="1"/>
          <w:bCs w:val="1"/>
          <w:rtl w:val="0"/>
        </w:rPr>
        <w:t xml:space="preserve">Visszhang (Echo)</w:t>
      </w:r>
      <w:r w:rsidDel="00000000" w:rsidR="00000000" w:rsidRPr="00000000">
        <w:rPr>
          <w:rtl w:val="0"/>
        </w:rPr>
        <w:t xml:space="preserve">,</w:t>
      </w:r>
    </w:p>
    <w:p w:rsidR="00000000" w:rsidDel="00000000" w:rsidP="00000000" w:rsidRDefault="00000000" w:rsidRPr="00000000" w14:paraId="00000FC5">
      <w:pPr>
        <w:numPr>
          <w:ilvl w:val="0"/>
          <w:numId w:val="681"/>
        </w:numPr>
        <w:spacing w:after="0" w:afterAutospacing="0" w:before="0" w:beforeAutospacing="0" w:lineRule="auto"/>
        <w:ind w:left="720" w:hanging="360"/>
      </w:pPr>
      <w:r w:rsidDel="00000000" w:rsidR="00000000" w:rsidRPr="00000000">
        <w:rPr>
          <w:rtl w:val="0"/>
        </w:rPr>
        <w:t xml:space="preserve">feltámasztás vagy visszahozás,</w:t>
      </w:r>
    </w:p>
    <w:p w:rsidR="00000000" w:rsidDel="00000000" w:rsidP="00000000" w:rsidRDefault="00000000" w:rsidRPr="00000000" w14:paraId="00000FC6">
      <w:pPr>
        <w:numPr>
          <w:ilvl w:val="0"/>
          <w:numId w:val="681"/>
        </w:numPr>
        <w:spacing w:after="0" w:afterAutospacing="0" w:before="0" w:beforeAutospacing="0" w:lineRule="auto"/>
        <w:ind w:left="720" w:hanging="360"/>
      </w:pPr>
      <w:r w:rsidDel="00000000" w:rsidR="00000000" w:rsidRPr="00000000">
        <w:rPr>
          <w:rtl w:val="0"/>
        </w:rPr>
        <w:t xml:space="preserve">Ürességből történő célzás,</w:t>
      </w:r>
    </w:p>
    <w:p w:rsidR="00000000" w:rsidDel="00000000" w:rsidP="00000000" w:rsidRDefault="00000000" w:rsidRPr="00000000" w14:paraId="00000FC7">
      <w:pPr>
        <w:numPr>
          <w:ilvl w:val="0"/>
          <w:numId w:val="681"/>
        </w:numPr>
        <w:spacing w:after="240" w:before="0" w:beforeAutospacing="0" w:lineRule="auto"/>
        <w:ind w:left="720" w:hanging="360"/>
      </w:pPr>
      <w:r w:rsidDel="00000000" w:rsidR="00000000" w:rsidRPr="00000000">
        <w:rPr>
          <w:rtl w:val="0"/>
        </w:rPr>
        <w:t xml:space="preserve">Üresség méretéhez vagy tartalmához kötött hatások.</w:t>
      </w:r>
    </w:p>
    <w:p w:rsidR="00000000" w:rsidDel="00000000" w:rsidP="00000000" w:rsidRDefault="00000000" w:rsidRPr="00000000" w14:paraId="00000FC8">
      <w:pPr>
        <w:spacing w:after="240" w:before="240" w:lineRule="auto"/>
        <w:rPr/>
      </w:pPr>
      <w:r w:rsidDel="00000000" w:rsidR="00000000" w:rsidRPr="00000000">
        <w:rPr>
          <w:rtl w:val="0"/>
        </w:rPr>
        <w:t xml:space="preserve">Ha egy mechanika kifejezetten az Ürességbe kerüléshez kötődik, a Száműzetés ezt nem teljesíti, kivéve, ha egy külön szabály ezt explicit módon másképp rendelkezik.</w:t>
      </w:r>
    </w:p>
    <w:p w:rsidR="00000000" w:rsidDel="00000000" w:rsidP="00000000" w:rsidRDefault="00000000" w:rsidRPr="00000000" w14:paraId="00000F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bs92lzabyybi" w:id="536"/>
      <w:bookmarkEnd w:id="536"/>
      <w:r w:rsidDel="00000000" w:rsidR="00000000" w:rsidRPr="00000000">
        <w:rPr>
          <w:b w:val="1"/>
          <w:bCs w:val="1"/>
          <w:color w:val="000000"/>
          <w:sz w:val="26"/>
          <w:szCs w:val="26"/>
          <w:rtl w:val="0"/>
        </w:rPr>
        <w:t xml:space="preserve">V. A Száműzetés és a Visszhang viszonya</w:t>
      </w:r>
    </w:p>
    <w:p w:rsidR="00000000" w:rsidDel="00000000" w:rsidP="00000000" w:rsidRDefault="00000000" w:rsidRPr="00000000" w14:paraId="00000FCB">
      <w:pPr>
        <w:spacing w:after="240" w:before="240" w:lineRule="auto"/>
        <w:rPr/>
      </w:pPr>
      <w:r w:rsidDel="00000000" w:rsidR="00000000" w:rsidRPr="00000000">
        <w:rPr>
          <w:rtl w:val="0"/>
        </w:rPr>
        <w:t xml:space="preserve">A Visszhang működésének már rögzített alapelve szerint a trigger valódi pillanata az Ürességbe kerülés.</w:t>
      </w:r>
    </w:p>
    <w:p w:rsidR="00000000" w:rsidDel="00000000" w:rsidP="00000000" w:rsidRDefault="00000000" w:rsidRPr="00000000" w14:paraId="00000FCC">
      <w:pPr>
        <w:spacing w:after="240" w:before="240" w:lineRule="auto"/>
        <w:rPr/>
      </w:pPr>
      <w:r w:rsidDel="00000000" w:rsidR="00000000" w:rsidRPr="00000000">
        <w:rPr>
          <w:rtl w:val="0"/>
        </w:rPr>
        <w:t xml:space="preserve">Ennek megfelelően, ha egy lap Száműzetés miatt nem kerül az Ürességbe, akkor a Visszhang nem aktiválódik.</w:t>
      </w:r>
    </w:p>
    <w:p w:rsidR="00000000" w:rsidDel="00000000" w:rsidP="00000000" w:rsidRDefault="00000000" w:rsidRPr="00000000" w14:paraId="00000FCD">
      <w:pPr>
        <w:spacing w:after="240" w:before="240" w:lineRule="auto"/>
        <w:rPr/>
      </w:pPr>
      <w:r w:rsidDel="00000000" w:rsidR="00000000" w:rsidRPr="00000000">
        <w:rPr>
          <w:rtl w:val="0"/>
        </w:rPr>
        <w:t xml:space="preserve">Ez nem külön kivétel, hanem a már lezárt Visszhang-definícióból következő szabályi eredmény.</w:t>
      </w:r>
    </w:p>
    <w:p w:rsidR="00000000" w:rsidDel="00000000" w:rsidP="00000000" w:rsidRDefault="00000000" w:rsidRPr="00000000" w14:paraId="00000FCE">
      <w:pPr>
        <w:spacing w:after="240" w:before="240" w:lineRule="auto"/>
        <w:rPr/>
      </w:pPr>
      <w:r w:rsidDel="00000000" w:rsidR="00000000" w:rsidRPr="00000000">
        <w:rPr>
          <w:rtl w:val="0"/>
        </w:rPr>
        <w:t xml:space="preserve">A Száműzetés tehát a Visszhang szempontjából nem „alternatív temetőbe kerülés”, hanem olyan eltávolítás, amely megszünteti az Ürességbe kerülés feltételét.</w:t>
      </w:r>
    </w:p>
    <w:p w:rsidR="00000000" w:rsidDel="00000000" w:rsidP="00000000" w:rsidRDefault="00000000" w:rsidRPr="00000000" w14:paraId="00000F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3wibyj7tmsyh" w:id="537"/>
      <w:bookmarkEnd w:id="537"/>
      <w:r w:rsidDel="00000000" w:rsidR="00000000" w:rsidRPr="00000000">
        <w:rPr>
          <w:b w:val="1"/>
          <w:bCs w:val="1"/>
          <w:color w:val="000000"/>
          <w:sz w:val="26"/>
          <w:szCs w:val="26"/>
          <w:rtl w:val="0"/>
        </w:rPr>
        <w:t xml:space="preserve">VI. A Száműzetés és a célponttípusok</w:t>
      </w:r>
    </w:p>
    <w:p w:rsidR="00000000" w:rsidDel="00000000" w:rsidP="00000000" w:rsidRDefault="00000000" w:rsidRPr="00000000" w14:paraId="00000FD1">
      <w:pPr>
        <w:spacing w:after="240" w:before="240" w:lineRule="auto"/>
        <w:rPr/>
      </w:pPr>
      <w:r w:rsidDel="00000000" w:rsidR="00000000" w:rsidRPr="00000000">
        <w:rPr>
          <w:rtl w:val="0"/>
        </w:rPr>
        <w:t xml:space="preserve">A Száműzetés csak arra a játékelemre alkalmazható, amelyre a konkrét hatás ezt kifejezetten lehetővé teszi.</w:t>
      </w:r>
    </w:p>
    <w:p w:rsidR="00000000" w:rsidDel="00000000" w:rsidP="00000000" w:rsidRDefault="00000000" w:rsidRPr="00000000" w14:paraId="00000FD2">
      <w:pPr>
        <w:spacing w:after="240" w:before="240" w:lineRule="auto"/>
        <w:rPr/>
      </w:pPr>
      <w:r w:rsidDel="00000000" w:rsidR="00000000" w:rsidRPr="00000000">
        <w:rPr>
          <w:rtl w:val="0"/>
        </w:rPr>
        <w:t xml:space="preserve">Ez azt jelenti, hogy külön meg kell határozni, ha a Száműzetés:</w:t>
      </w:r>
    </w:p>
    <w:p w:rsidR="00000000" w:rsidDel="00000000" w:rsidP="00000000" w:rsidRDefault="00000000" w:rsidRPr="00000000" w14:paraId="00000FD3">
      <w:pPr>
        <w:numPr>
          <w:ilvl w:val="0"/>
          <w:numId w:val="34"/>
        </w:numPr>
        <w:spacing w:after="0" w:afterAutospacing="0" w:before="240" w:lineRule="auto"/>
        <w:ind w:left="720" w:hanging="360"/>
      </w:pPr>
      <w:r w:rsidDel="00000000" w:rsidR="00000000" w:rsidRPr="00000000">
        <w:rPr>
          <w:rtl w:val="0"/>
        </w:rPr>
        <w:t xml:space="preserve">csak Entitásokra,</w:t>
      </w:r>
    </w:p>
    <w:p w:rsidR="00000000" w:rsidDel="00000000" w:rsidP="00000000" w:rsidRDefault="00000000" w:rsidRPr="00000000" w14:paraId="00000FD4">
      <w:pPr>
        <w:numPr>
          <w:ilvl w:val="0"/>
          <w:numId w:val="34"/>
        </w:numPr>
        <w:spacing w:after="0" w:afterAutospacing="0" w:before="0" w:beforeAutospacing="0" w:lineRule="auto"/>
        <w:ind w:left="720" w:hanging="360"/>
      </w:pPr>
      <w:r w:rsidDel="00000000" w:rsidR="00000000" w:rsidRPr="00000000">
        <w:rPr>
          <w:rtl w:val="0"/>
        </w:rPr>
        <w:t xml:space="preserve">csak Domíniumban lévő lapokra,</w:t>
      </w:r>
    </w:p>
    <w:p w:rsidR="00000000" w:rsidDel="00000000" w:rsidP="00000000" w:rsidRDefault="00000000" w:rsidRPr="00000000" w14:paraId="00000FD5">
      <w:pPr>
        <w:numPr>
          <w:ilvl w:val="0"/>
          <w:numId w:val="34"/>
        </w:numPr>
        <w:spacing w:after="0" w:afterAutospacing="0" w:before="0" w:beforeAutospacing="0" w:lineRule="auto"/>
        <w:ind w:left="720" w:hanging="360"/>
      </w:pPr>
      <w:r w:rsidDel="00000000" w:rsidR="00000000" w:rsidRPr="00000000">
        <w:rPr>
          <w:rtl w:val="0"/>
        </w:rPr>
        <w:t xml:space="preserve">csak megsemmisült lapokra,</w:t>
      </w:r>
    </w:p>
    <w:p w:rsidR="00000000" w:rsidDel="00000000" w:rsidP="00000000" w:rsidRDefault="00000000" w:rsidRPr="00000000" w14:paraId="00000FD6">
      <w:pPr>
        <w:numPr>
          <w:ilvl w:val="0"/>
          <w:numId w:val="34"/>
        </w:numPr>
        <w:spacing w:after="240" w:before="0" w:beforeAutospacing="0" w:lineRule="auto"/>
        <w:ind w:left="720" w:hanging="360"/>
      </w:pPr>
      <w:r w:rsidDel="00000000" w:rsidR="00000000" w:rsidRPr="00000000">
        <w:rPr>
          <w:rtl w:val="0"/>
        </w:rPr>
        <w:t xml:space="preserve">vagy esetleg más típusú lapokra is alkalmazható.</w:t>
      </w:r>
    </w:p>
    <w:p w:rsidR="00000000" w:rsidDel="00000000" w:rsidP="00000000" w:rsidRDefault="00000000" w:rsidRPr="00000000" w14:paraId="00000FD7">
      <w:pPr>
        <w:spacing w:after="240" w:before="240" w:lineRule="auto"/>
        <w:rPr/>
      </w:pPr>
      <w:r w:rsidDel="00000000" w:rsidR="00000000" w:rsidRPr="00000000">
        <w:rPr>
          <w:rtl w:val="0"/>
        </w:rPr>
        <w:t xml:space="preserve">A Száműzetés nem értelmezhető automatikusan minden lapra és minden zónára.</w:t>
      </w:r>
    </w:p>
    <w:p w:rsidR="00000000" w:rsidDel="00000000" w:rsidP="00000000" w:rsidRDefault="00000000" w:rsidRPr="00000000" w14:paraId="00000FD8">
      <w:pPr>
        <w:spacing w:after="240" w:before="240" w:lineRule="auto"/>
        <w:rPr/>
      </w:pPr>
      <w:r w:rsidDel="00000000" w:rsidR="00000000" w:rsidRPr="00000000">
        <w:rPr>
          <w:rtl w:val="0"/>
        </w:rPr>
        <w:t xml:space="preserve">Ha egy szabály ezt nem mondja ki egyértelműen, a Száműzetést szűken kell értelmezni.</w:t>
      </w:r>
    </w:p>
    <w:p w:rsidR="00000000" w:rsidDel="00000000" w:rsidP="00000000" w:rsidRDefault="00000000" w:rsidRPr="00000000" w14:paraId="00000F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no3d4uo84fec" w:id="538"/>
      <w:bookmarkEnd w:id="538"/>
      <w:r w:rsidDel="00000000" w:rsidR="00000000" w:rsidRPr="00000000">
        <w:rPr>
          <w:b w:val="1"/>
          <w:bCs w:val="1"/>
          <w:color w:val="000000"/>
          <w:sz w:val="26"/>
          <w:szCs w:val="26"/>
          <w:rtl w:val="0"/>
        </w:rPr>
        <w:t xml:space="preserve">VII. A Száműzetés zónakezelése</w:t>
      </w:r>
    </w:p>
    <w:p w:rsidR="00000000" w:rsidDel="00000000" w:rsidP="00000000" w:rsidRDefault="00000000" w:rsidRPr="00000000" w14:paraId="00000FDB">
      <w:pPr>
        <w:spacing w:after="240" w:before="240" w:lineRule="auto"/>
        <w:rPr/>
      </w:pPr>
      <w:r w:rsidDel="00000000" w:rsidR="00000000" w:rsidRPr="00000000">
        <w:rPr>
          <w:rtl w:val="0"/>
        </w:rPr>
        <w:t xml:space="preserve">A Száműzetett lapok nem maradnak a normál játékterek egyikében sem.</w:t>
      </w:r>
    </w:p>
    <w:p w:rsidR="00000000" w:rsidDel="00000000" w:rsidP="00000000" w:rsidRDefault="00000000" w:rsidRPr="00000000" w14:paraId="00000FDC">
      <w:pPr>
        <w:spacing w:after="240" w:before="240" w:lineRule="auto"/>
        <w:rPr/>
      </w:pPr>
      <w:r w:rsidDel="00000000" w:rsidR="00000000" w:rsidRPr="00000000">
        <w:rPr>
          <w:rtl w:val="0"/>
        </w:rPr>
        <w:t xml:space="preserve">A Száműzetés egy olyan elkülönített állapotot vagy zónát hoz létre, amely:</w:t>
      </w:r>
    </w:p>
    <w:p w:rsidR="00000000" w:rsidDel="00000000" w:rsidP="00000000" w:rsidRDefault="00000000" w:rsidRPr="00000000" w14:paraId="00000FDD">
      <w:pPr>
        <w:numPr>
          <w:ilvl w:val="0"/>
          <w:numId w:val="848"/>
        </w:numPr>
        <w:spacing w:after="0" w:afterAutospacing="0" w:before="240" w:lineRule="auto"/>
        <w:ind w:left="720" w:hanging="360"/>
      </w:pPr>
      <w:r w:rsidDel="00000000" w:rsidR="00000000" w:rsidRPr="00000000">
        <w:rPr>
          <w:rtl w:val="0"/>
        </w:rPr>
        <w:t xml:space="preserve">nem azonos a Domíniummal,</w:t>
      </w:r>
    </w:p>
    <w:p w:rsidR="00000000" w:rsidDel="00000000" w:rsidP="00000000" w:rsidRDefault="00000000" w:rsidRPr="00000000" w14:paraId="00000FDE">
      <w:pPr>
        <w:numPr>
          <w:ilvl w:val="0"/>
          <w:numId w:val="848"/>
        </w:numPr>
        <w:spacing w:after="0" w:afterAutospacing="0" w:before="0" w:beforeAutospacing="0" w:lineRule="auto"/>
        <w:ind w:left="720" w:hanging="360"/>
      </w:pPr>
      <w:r w:rsidDel="00000000" w:rsidR="00000000" w:rsidRPr="00000000">
        <w:rPr>
          <w:rtl w:val="0"/>
        </w:rPr>
        <w:t xml:space="preserve">nem azonos a kézzel,</w:t>
      </w:r>
    </w:p>
    <w:p w:rsidR="00000000" w:rsidDel="00000000" w:rsidP="00000000" w:rsidRDefault="00000000" w:rsidRPr="00000000" w14:paraId="00000FDF">
      <w:pPr>
        <w:numPr>
          <w:ilvl w:val="0"/>
          <w:numId w:val="848"/>
        </w:numPr>
        <w:spacing w:after="0" w:afterAutospacing="0" w:before="0" w:beforeAutospacing="0" w:lineRule="auto"/>
        <w:ind w:left="720" w:hanging="360"/>
      </w:pPr>
      <w:r w:rsidDel="00000000" w:rsidR="00000000" w:rsidRPr="00000000">
        <w:rPr>
          <w:rtl w:val="0"/>
        </w:rPr>
        <w:t xml:space="preserve">nem azonos a paklival,</w:t>
      </w:r>
    </w:p>
    <w:p w:rsidR="00000000" w:rsidDel="00000000" w:rsidP="00000000" w:rsidRDefault="00000000" w:rsidRPr="00000000" w14:paraId="00000FE0">
      <w:pPr>
        <w:numPr>
          <w:ilvl w:val="0"/>
          <w:numId w:val="848"/>
        </w:numPr>
        <w:spacing w:after="0" w:afterAutospacing="0" w:before="0" w:beforeAutospacing="0" w:lineRule="auto"/>
        <w:ind w:left="720" w:hanging="360"/>
      </w:pPr>
      <w:r w:rsidDel="00000000" w:rsidR="00000000" w:rsidRPr="00000000">
        <w:rPr>
          <w:rtl w:val="0"/>
        </w:rPr>
        <w:t xml:space="preserve">nem azonos az Ősforrással,</w:t>
      </w:r>
    </w:p>
    <w:p w:rsidR="00000000" w:rsidDel="00000000" w:rsidP="00000000" w:rsidRDefault="00000000" w:rsidRPr="00000000" w14:paraId="00000FE1">
      <w:pPr>
        <w:numPr>
          <w:ilvl w:val="0"/>
          <w:numId w:val="848"/>
        </w:numPr>
        <w:spacing w:after="240" w:before="0" w:beforeAutospacing="0" w:lineRule="auto"/>
        <w:ind w:left="720" w:hanging="360"/>
      </w:pPr>
      <w:r w:rsidDel="00000000" w:rsidR="00000000" w:rsidRPr="00000000">
        <w:rPr>
          <w:rtl w:val="0"/>
        </w:rPr>
        <w:t xml:space="preserve">és nem azonos az Ürességgel.</w:t>
      </w:r>
    </w:p>
    <w:p w:rsidR="00000000" w:rsidDel="00000000" w:rsidP="00000000" w:rsidRDefault="00000000" w:rsidRPr="00000000" w14:paraId="00000FE2">
      <w:pPr>
        <w:spacing w:after="240" w:before="240" w:lineRule="auto"/>
        <w:rPr/>
      </w:pPr>
      <w:r w:rsidDel="00000000" w:rsidR="00000000" w:rsidRPr="00000000">
        <w:rPr>
          <w:rtl w:val="0"/>
        </w:rPr>
        <w:t xml:space="preserve">A Száműzetett lapokra nem alkalmazhatók automatikusan azok a hatások, amelyek a normál zónák valamelyikéből választanak vagy mozgatnak lapokat.</w:t>
      </w:r>
    </w:p>
    <w:p w:rsidR="00000000" w:rsidDel="00000000" w:rsidP="00000000" w:rsidRDefault="00000000" w:rsidRPr="00000000" w14:paraId="00000FE3">
      <w:pPr>
        <w:spacing w:after="240" w:before="240" w:lineRule="auto"/>
        <w:rPr/>
      </w:pPr>
      <w:r w:rsidDel="00000000" w:rsidR="00000000" w:rsidRPr="00000000">
        <w:rPr>
          <w:rtl w:val="0"/>
        </w:rPr>
        <w:t xml:space="preserve">Ha egy későbbi expansion-mechanika mégis kölcsönhatásba akar lépni a Száműzetett lapokkal, ezt külön, önálló szabályban kell kimondania.</w:t>
      </w:r>
    </w:p>
    <w:p w:rsidR="00000000" w:rsidDel="00000000" w:rsidP="00000000" w:rsidRDefault="00000000" w:rsidRPr="00000000" w14:paraId="00000FE4">
      <w:pPr>
        <w:spacing w:after="240" w:before="240" w:lineRule="auto"/>
        <w:rPr/>
      </w:pPr>
      <w:r w:rsidDel="00000000" w:rsidR="00000000" w:rsidRPr="00000000">
        <w:rPr>
          <w:rtl w:val="0"/>
        </w:rPr>
        <w:t xml:space="preserve">Alapszabályként a Száműzetett lap a játék normál zónahálózatán kívül helyezkedik el.</w:t>
      </w:r>
    </w:p>
    <w:p w:rsidR="00000000" w:rsidDel="00000000" w:rsidP="00000000" w:rsidRDefault="00000000" w:rsidRPr="00000000" w14:paraId="00000F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8rkiffu1hate" w:id="539"/>
      <w:bookmarkEnd w:id="539"/>
      <w:r w:rsidDel="00000000" w:rsidR="00000000" w:rsidRPr="00000000">
        <w:rPr>
          <w:b w:val="1"/>
          <w:bCs w:val="1"/>
          <w:color w:val="000000"/>
          <w:sz w:val="26"/>
          <w:szCs w:val="26"/>
          <w:rtl w:val="0"/>
        </w:rPr>
        <w:t xml:space="preserve">VIII. A Száműzetés és a nyilvánosság</w:t>
      </w:r>
    </w:p>
    <w:p w:rsidR="00000000" w:rsidDel="00000000" w:rsidP="00000000" w:rsidRDefault="00000000" w:rsidRPr="00000000" w14:paraId="00000FE7">
      <w:pPr>
        <w:spacing w:after="240" w:before="240" w:lineRule="auto"/>
        <w:rPr/>
      </w:pPr>
      <w:r w:rsidDel="00000000" w:rsidR="00000000" w:rsidRPr="00000000">
        <w:rPr>
          <w:rtl w:val="0"/>
        </w:rPr>
        <w:t xml:space="preserve">A Száműzetett lapok állapotát és azonosságát a játék során egyértelműen követhetővé kell tenni.</w:t>
      </w:r>
    </w:p>
    <w:p w:rsidR="00000000" w:rsidDel="00000000" w:rsidP="00000000" w:rsidRDefault="00000000" w:rsidRPr="00000000" w14:paraId="00000FE8">
      <w:pPr>
        <w:spacing w:after="240" w:before="240" w:lineRule="auto"/>
        <w:rPr/>
      </w:pPr>
      <w:r w:rsidDel="00000000" w:rsidR="00000000" w:rsidRPr="00000000">
        <w:rPr>
          <w:rtl w:val="0"/>
        </w:rPr>
        <w:t xml:space="preserve">Ennek megfelelően a Száműzetett lapokat:</w:t>
      </w:r>
    </w:p>
    <w:p w:rsidR="00000000" w:rsidDel="00000000" w:rsidP="00000000" w:rsidRDefault="00000000" w:rsidRPr="00000000" w14:paraId="00000FE9">
      <w:pPr>
        <w:numPr>
          <w:ilvl w:val="0"/>
          <w:numId w:val="584"/>
        </w:numPr>
        <w:spacing w:after="0" w:afterAutospacing="0" w:before="240" w:lineRule="auto"/>
        <w:ind w:left="720" w:hanging="360"/>
      </w:pPr>
      <w:r w:rsidDel="00000000" w:rsidR="00000000" w:rsidRPr="00000000">
        <w:rPr>
          <w:rtl w:val="0"/>
        </w:rPr>
        <w:t xml:space="preserve">el kell különíteni a többi zónától,</w:t>
      </w:r>
    </w:p>
    <w:p w:rsidR="00000000" w:rsidDel="00000000" w:rsidP="00000000" w:rsidRDefault="00000000" w:rsidRPr="00000000" w14:paraId="00000FEA">
      <w:pPr>
        <w:numPr>
          <w:ilvl w:val="0"/>
          <w:numId w:val="584"/>
        </w:numPr>
        <w:spacing w:after="240" w:before="0" w:beforeAutospacing="0" w:lineRule="auto"/>
        <w:ind w:left="720" w:hanging="360"/>
      </w:pPr>
      <w:r w:rsidDel="00000000" w:rsidR="00000000" w:rsidRPr="00000000">
        <w:rPr>
          <w:rtl w:val="0"/>
        </w:rPr>
        <w:t xml:space="preserve">és olyan módon kell kezelni, hogy egyértelmű legyen: ezek a lapok nem az Ürességhez, hanem a Száműzetés külön állapotához tartoznak.</w:t>
      </w:r>
    </w:p>
    <w:p w:rsidR="00000000" w:rsidDel="00000000" w:rsidP="00000000" w:rsidRDefault="00000000" w:rsidRPr="00000000" w14:paraId="00000FEB">
      <w:pPr>
        <w:spacing w:after="240" w:before="240" w:lineRule="auto"/>
        <w:rPr/>
      </w:pPr>
      <w:r w:rsidDel="00000000" w:rsidR="00000000" w:rsidRPr="00000000">
        <w:rPr>
          <w:rtl w:val="0"/>
        </w:rPr>
        <w:t xml:space="preserve">A Száműzetés nem lehet rejtett vagy bizonytalan állapot, mert ez szabályi zavart okozna a későbbi ellenőrzésnél és interakcióknál.</w:t>
      </w:r>
    </w:p>
    <w:p w:rsidR="00000000" w:rsidDel="00000000" w:rsidP="00000000" w:rsidRDefault="00000000" w:rsidRPr="00000000" w14:paraId="00000F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pStyle w:val="Heading3"/>
        <w:keepNext w:val="0"/>
        <w:keepLines w:val="0"/>
        <w:spacing w:before="280" w:lineRule="auto"/>
        <w:rPr>
          <w:b w:val="1"/>
          <w:bCs w:val="1"/>
          <w:color w:val="000000"/>
          <w:sz w:val="26"/>
          <w:szCs w:val="26"/>
        </w:rPr>
      </w:pPr>
      <w:bookmarkStart w:colFirst="0" w:colLast="0" w:name="_2x7b0rx82bn3" w:id="540"/>
      <w:bookmarkEnd w:id="540"/>
      <w:r w:rsidDel="00000000" w:rsidR="00000000" w:rsidRPr="00000000">
        <w:rPr>
          <w:b w:val="1"/>
          <w:bCs w:val="1"/>
          <w:color w:val="000000"/>
          <w:sz w:val="26"/>
          <w:szCs w:val="26"/>
          <w:rtl w:val="0"/>
        </w:rPr>
        <w:t xml:space="preserve">IX. A Száműzetés időzítési viszonya</w:t>
      </w:r>
    </w:p>
    <w:p w:rsidR="00000000" w:rsidDel="00000000" w:rsidP="00000000" w:rsidRDefault="00000000" w:rsidRPr="00000000" w14:paraId="00000FEE">
      <w:pPr>
        <w:spacing w:after="240" w:before="240" w:lineRule="auto"/>
        <w:rPr/>
      </w:pPr>
      <w:r w:rsidDel="00000000" w:rsidR="00000000" w:rsidRPr="00000000">
        <w:rPr>
          <w:rtl w:val="0"/>
        </w:rPr>
        <w:t xml:space="preserve">A Száműzetés időzítése mindig a konkrét hatás szabályi szerkezetétől függ, de minden esetben egyértelműen meg kell mondani, hogy:</w:t>
      </w:r>
    </w:p>
    <w:p w:rsidR="00000000" w:rsidDel="00000000" w:rsidP="00000000" w:rsidRDefault="00000000" w:rsidRPr="00000000" w14:paraId="00000FEF">
      <w:pPr>
        <w:numPr>
          <w:ilvl w:val="0"/>
          <w:numId w:val="557"/>
        </w:numPr>
        <w:spacing w:after="0" w:afterAutospacing="0" w:before="240" w:lineRule="auto"/>
        <w:ind w:left="720" w:hanging="360"/>
      </w:pPr>
      <w:r w:rsidDel="00000000" w:rsidR="00000000" w:rsidRPr="00000000">
        <w:rPr>
          <w:rtl w:val="0"/>
        </w:rPr>
        <w:t xml:space="preserve">a Száműzetés azonnal megtörténik-e,</w:t>
      </w:r>
    </w:p>
    <w:p w:rsidR="00000000" w:rsidDel="00000000" w:rsidP="00000000" w:rsidRDefault="00000000" w:rsidRPr="00000000" w14:paraId="00000FF0">
      <w:pPr>
        <w:numPr>
          <w:ilvl w:val="0"/>
          <w:numId w:val="557"/>
        </w:numPr>
        <w:spacing w:after="0" w:afterAutospacing="0" w:before="0" w:beforeAutospacing="0" w:lineRule="auto"/>
        <w:ind w:left="720" w:hanging="360"/>
      </w:pPr>
      <w:r w:rsidDel="00000000" w:rsidR="00000000" w:rsidRPr="00000000">
        <w:rPr>
          <w:rtl w:val="0"/>
        </w:rPr>
        <w:t xml:space="preserve">megsemmisítést helyettesít-e,</w:t>
      </w:r>
    </w:p>
    <w:p w:rsidR="00000000" w:rsidDel="00000000" w:rsidP="00000000" w:rsidRDefault="00000000" w:rsidRPr="00000000" w14:paraId="00000FF1">
      <w:pPr>
        <w:numPr>
          <w:ilvl w:val="0"/>
          <w:numId w:val="557"/>
        </w:numPr>
        <w:spacing w:after="240" w:before="0" w:beforeAutospacing="0" w:lineRule="auto"/>
        <w:ind w:left="720" w:hanging="360"/>
      </w:pPr>
      <w:r w:rsidDel="00000000" w:rsidR="00000000" w:rsidRPr="00000000">
        <w:rPr>
          <w:rtl w:val="0"/>
        </w:rPr>
        <w:t xml:space="preserve">vagy már létrejött esemény végső zónakimenetét módosítja.</w:t>
      </w:r>
    </w:p>
    <w:p w:rsidR="00000000" w:rsidDel="00000000" w:rsidP="00000000" w:rsidRDefault="00000000" w:rsidRPr="00000000" w14:paraId="00000FF2">
      <w:pPr>
        <w:spacing w:after="240" w:before="240" w:lineRule="auto"/>
        <w:rPr/>
      </w:pPr>
      <w:r w:rsidDel="00000000" w:rsidR="00000000" w:rsidRPr="00000000">
        <w:rPr>
          <w:rtl w:val="0"/>
        </w:rPr>
        <w:t xml:space="preserve">Ezt különösen azért kell rögzíteni, mert a Száműzetés több más mechanikával is érintkezhet:</w:t>
      </w:r>
    </w:p>
    <w:p w:rsidR="00000000" w:rsidDel="00000000" w:rsidP="00000000" w:rsidRDefault="00000000" w:rsidRPr="00000000" w14:paraId="00000FF3">
      <w:pPr>
        <w:numPr>
          <w:ilvl w:val="0"/>
          <w:numId w:val="904"/>
        </w:numPr>
        <w:spacing w:after="0" w:afterAutospacing="0" w:before="240" w:lineRule="auto"/>
        <w:ind w:left="720" w:hanging="360"/>
      </w:pPr>
      <w:r w:rsidDel="00000000" w:rsidR="00000000" w:rsidRPr="00000000">
        <w:rPr>
          <w:rtl w:val="0"/>
        </w:rPr>
        <w:t xml:space="preserve">pusztulás,</w:t>
      </w:r>
    </w:p>
    <w:p w:rsidR="00000000" w:rsidDel="00000000" w:rsidP="00000000" w:rsidRDefault="00000000" w:rsidRPr="00000000" w14:paraId="00000FF4">
      <w:pPr>
        <w:numPr>
          <w:ilvl w:val="0"/>
          <w:numId w:val="904"/>
        </w:numPr>
        <w:spacing w:after="0" w:afterAutospacing="0" w:before="0" w:beforeAutospacing="0" w:lineRule="auto"/>
        <w:ind w:left="720" w:hanging="360"/>
      </w:pPr>
      <w:r w:rsidDel="00000000" w:rsidR="00000000" w:rsidRPr="00000000">
        <w:rPr>
          <w:rtl w:val="0"/>
        </w:rPr>
        <w:t xml:space="preserve">triggerelt hatások,</w:t>
      </w:r>
    </w:p>
    <w:p w:rsidR="00000000" w:rsidDel="00000000" w:rsidP="00000000" w:rsidRDefault="00000000" w:rsidRPr="00000000" w14:paraId="00000FF5">
      <w:pPr>
        <w:numPr>
          <w:ilvl w:val="0"/>
          <w:numId w:val="904"/>
        </w:numPr>
        <w:spacing w:after="0" w:afterAutospacing="0" w:before="0" w:beforeAutospacing="0" w:lineRule="auto"/>
        <w:ind w:left="720" w:hanging="360"/>
      </w:pPr>
      <w:r w:rsidDel="00000000" w:rsidR="00000000" w:rsidRPr="00000000">
        <w:rPr>
          <w:rtl w:val="0"/>
        </w:rPr>
        <w:t xml:space="preserve">zónaváltás,</w:t>
      </w:r>
    </w:p>
    <w:p w:rsidR="00000000" w:rsidDel="00000000" w:rsidP="00000000" w:rsidRDefault="00000000" w:rsidRPr="00000000" w14:paraId="00000FF6">
      <w:pPr>
        <w:numPr>
          <w:ilvl w:val="0"/>
          <w:numId w:val="904"/>
        </w:numPr>
        <w:spacing w:after="0" w:afterAutospacing="0" w:before="0" w:beforeAutospacing="0" w:lineRule="auto"/>
        <w:ind w:left="720" w:hanging="360"/>
      </w:pPr>
      <w:r w:rsidDel="00000000" w:rsidR="00000000" w:rsidRPr="00000000">
        <w:rPr>
          <w:rtl w:val="0"/>
        </w:rPr>
        <w:t xml:space="preserve">Visszhang,</w:t>
      </w:r>
    </w:p>
    <w:p w:rsidR="00000000" w:rsidDel="00000000" w:rsidP="00000000" w:rsidRDefault="00000000" w:rsidRPr="00000000" w14:paraId="00000FF7">
      <w:pPr>
        <w:numPr>
          <w:ilvl w:val="0"/>
          <w:numId w:val="904"/>
        </w:numPr>
        <w:spacing w:after="0" w:afterAutospacing="0" w:before="0" w:beforeAutospacing="0" w:lineRule="auto"/>
        <w:ind w:left="720" w:hanging="360"/>
      </w:pPr>
      <w:r w:rsidDel="00000000" w:rsidR="00000000" w:rsidRPr="00000000">
        <w:rPr>
          <w:rtl w:val="0"/>
        </w:rPr>
        <w:t xml:space="preserve">feltámasztás,</w:t>
      </w:r>
    </w:p>
    <w:p w:rsidR="00000000" w:rsidDel="00000000" w:rsidP="00000000" w:rsidRDefault="00000000" w:rsidRPr="00000000" w14:paraId="00000FF8">
      <w:pPr>
        <w:numPr>
          <w:ilvl w:val="0"/>
          <w:numId w:val="904"/>
        </w:numPr>
        <w:spacing w:after="240" w:before="0" w:beforeAutospacing="0" w:lineRule="auto"/>
        <w:ind w:left="720" w:hanging="360"/>
      </w:pPr>
      <w:r w:rsidDel="00000000" w:rsidR="00000000" w:rsidRPr="00000000">
        <w:rPr>
          <w:rtl w:val="0"/>
        </w:rPr>
        <w:t xml:space="preserve">temetői célzás.</w:t>
      </w:r>
    </w:p>
    <w:p w:rsidR="00000000" w:rsidDel="00000000" w:rsidP="00000000" w:rsidRDefault="00000000" w:rsidRPr="00000000" w14:paraId="00000FF9">
      <w:pPr>
        <w:spacing w:after="240" w:before="240" w:lineRule="auto"/>
        <w:rPr/>
      </w:pPr>
      <w:r w:rsidDel="00000000" w:rsidR="00000000" w:rsidRPr="00000000">
        <w:rPr>
          <w:rtl w:val="0"/>
        </w:rPr>
        <w:t xml:space="preserve">Ha a szabály nem mondja meg világosan, hogy a Száműzetés az esemény mely pontján történik, akkor a mechanika nem tekinthető teljesen auditáltnak.</w:t>
      </w:r>
    </w:p>
    <w:p w:rsidR="00000000" w:rsidDel="00000000" w:rsidP="00000000" w:rsidRDefault="00000000" w:rsidRPr="00000000" w14:paraId="00000F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mutz6b6g7ufp" w:id="541"/>
      <w:bookmarkEnd w:id="541"/>
      <w:r w:rsidDel="00000000" w:rsidR="00000000" w:rsidRPr="00000000">
        <w:rPr>
          <w:b w:val="1"/>
          <w:bCs w:val="1"/>
          <w:color w:val="000000"/>
          <w:sz w:val="26"/>
          <w:szCs w:val="26"/>
          <w:rtl w:val="0"/>
        </w:rPr>
        <w:t xml:space="preserve">X. A Száműzetés és a visszahozhatóság</w:t>
      </w:r>
    </w:p>
    <w:p w:rsidR="00000000" w:rsidDel="00000000" w:rsidP="00000000" w:rsidRDefault="00000000" w:rsidRPr="00000000" w14:paraId="00000FFC">
      <w:pPr>
        <w:spacing w:after="240" w:before="240" w:lineRule="auto"/>
        <w:rPr/>
      </w:pPr>
      <w:r w:rsidDel="00000000" w:rsidR="00000000" w:rsidRPr="00000000">
        <w:rPr>
          <w:rtl w:val="0"/>
        </w:rPr>
        <w:t xml:space="preserve">Alapszabályként a Száműzetett lap nem hozható vissza a játék normál zónáiba.</w:t>
      </w:r>
    </w:p>
    <w:p w:rsidR="00000000" w:rsidDel="00000000" w:rsidP="00000000" w:rsidRDefault="00000000" w:rsidRPr="00000000" w14:paraId="00000FFD">
      <w:pPr>
        <w:spacing w:after="240" w:before="240" w:lineRule="auto"/>
        <w:rPr/>
      </w:pPr>
      <w:r w:rsidDel="00000000" w:rsidR="00000000" w:rsidRPr="00000000">
        <w:rPr>
          <w:rtl w:val="0"/>
        </w:rPr>
        <w:t xml:space="preserve">Ez azt jelenti, hogy a Száműzetett lap:</w:t>
      </w:r>
    </w:p>
    <w:p w:rsidR="00000000" w:rsidDel="00000000" w:rsidP="00000000" w:rsidRDefault="00000000" w:rsidRPr="00000000" w14:paraId="00000FFE">
      <w:pPr>
        <w:numPr>
          <w:ilvl w:val="0"/>
          <w:numId w:val="785"/>
        </w:numPr>
        <w:spacing w:after="0" w:afterAutospacing="0" w:before="240" w:lineRule="auto"/>
        <w:ind w:left="720" w:hanging="360"/>
      </w:pPr>
      <w:r w:rsidDel="00000000" w:rsidR="00000000" w:rsidRPr="00000000">
        <w:rPr>
          <w:rtl w:val="0"/>
        </w:rPr>
        <w:t xml:space="preserve">nem húzható fel,</w:t>
      </w:r>
    </w:p>
    <w:p w:rsidR="00000000" w:rsidDel="00000000" w:rsidP="00000000" w:rsidRDefault="00000000" w:rsidRPr="00000000" w14:paraId="00000FFF">
      <w:pPr>
        <w:numPr>
          <w:ilvl w:val="0"/>
          <w:numId w:val="785"/>
        </w:numPr>
        <w:spacing w:after="0" w:afterAutospacing="0" w:before="0" w:beforeAutospacing="0" w:lineRule="auto"/>
        <w:ind w:left="720" w:hanging="360"/>
      </w:pPr>
      <w:r w:rsidDel="00000000" w:rsidR="00000000" w:rsidRPr="00000000">
        <w:rPr>
          <w:rtl w:val="0"/>
        </w:rPr>
        <w:t xml:space="preserve">nem idézhető vissza,</w:t>
      </w:r>
    </w:p>
    <w:p w:rsidR="00000000" w:rsidDel="00000000" w:rsidP="00000000" w:rsidRDefault="00000000" w:rsidRPr="00000000" w14:paraId="00001000">
      <w:pPr>
        <w:numPr>
          <w:ilvl w:val="0"/>
          <w:numId w:val="785"/>
        </w:numPr>
        <w:spacing w:after="0" w:afterAutospacing="0" w:before="0" w:beforeAutospacing="0" w:lineRule="auto"/>
        <w:ind w:left="720" w:hanging="360"/>
      </w:pPr>
      <w:r w:rsidDel="00000000" w:rsidR="00000000" w:rsidRPr="00000000">
        <w:rPr>
          <w:rtl w:val="0"/>
        </w:rPr>
        <w:t xml:space="preserve">nem tehető kézbe, pakliba vagy Ürességbe,</w:t>
      </w:r>
    </w:p>
    <w:p w:rsidR="00000000" w:rsidDel="00000000" w:rsidP="00000000" w:rsidRDefault="00000000" w:rsidRPr="00000000" w14:paraId="00001001">
      <w:pPr>
        <w:numPr>
          <w:ilvl w:val="0"/>
          <w:numId w:val="785"/>
        </w:numPr>
        <w:spacing w:after="240" w:before="0" w:beforeAutospacing="0" w:lineRule="auto"/>
        <w:ind w:left="720" w:hanging="360"/>
      </w:pPr>
      <w:r w:rsidDel="00000000" w:rsidR="00000000" w:rsidRPr="00000000">
        <w:rPr>
          <w:rtl w:val="0"/>
        </w:rPr>
        <w:t xml:space="preserve">és nem kezelhető úgy, mint normál, elérhető játékelem.</w:t>
      </w:r>
    </w:p>
    <w:p w:rsidR="00000000" w:rsidDel="00000000" w:rsidP="00000000" w:rsidRDefault="00000000" w:rsidRPr="00000000" w14:paraId="00001002">
      <w:pPr>
        <w:spacing w:after="240" w:before="240" w:lineRule="auto"/>
        <w:rPr/>
      </w:pPr>
      <w:r w:rsidDel="00000000" w:rsidR="00000000" w:rsidRPr="00000000">
        <w:rPr>
          <w:rtl w:val="0"/>
        </w:rPr>
        <w:t xml:space="preserve">Ha egy későbbi mechanika a Száműzetett lapokkal mégis interakcióba kíván lépni, ezt külön expansion-kivételként kell meghatározni.</w:t>
      </w:r>
    </w:p>
    <w:p w:rsidR="00000000" w:rsidDel="00000000" w:rsidP="00000000" w:rsidRDefault="00000000" w:rsidRPr="00000000" w14:paraId="00001003">
      <w:pPr>
        <w:spacing w:after="240" w:before="240" w:lineRule="auto"/>
        <w:rPr/>
      </w:pPr>
      <w:r w:rsidDel="00000000" w:rsidR="00000000" w:rsidRPr="00000000">
        <w:rPr>
          <w:rtl w:val="0"/>
        </w:rPr>
        <w:t xml:space="preserve">A jelenlegi alapelv szerint a Száműzetés végleges eltávolítást jelent.</w:t>
      </w:r>
    </w:p>
    <w:p w:rsidR="00000000" w:rsidDel="00000000" w:rsidP="00000000" w:rsidRDefault="00000000" w:rsidRPr="00000000" w14:paraId="00001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3"/>
        <w:keepNext w:val="0"/>
        <w:keepLines w:val="0"/>
        <w:spacing w:before="280" w:lineRule="auto"/>
        <w:rPr>
          <w:b w:val="1"/>
          <w:bCs w:val="1"/>
          <w:color w:val="000000"/>
          <w:sz w:val="26"/>
          <w:szCs w:val="26"/>
        </w:rPr>
      </w:pPr>
      <w:bookmarkStart w:colFirst="0" w:colLast="0" w:name="_p532nep59vau" w:id="542"/>
      <w:bookmarkEnd w:id="542"/>
      <w:r w:rsidDel="00000000" w:rsidR="00000000" w:rsidRPr="00000000">
        <w:rPr>
          <w:b w:val="1"/>
          <w:bCs w:val="1"/>
          <w:color w:val="000000"/>
          <w:sz w:val="26"/>
          <w:szCs w:val="26"/>
          <w:rtl w:val="0"/>
        </w:rPr>
        <w:t xml:space="preserve">XI. A FULGUR viszonya a Száműzetéshez</w:t>
      </w:r>
    </w:p>
    <w:p w:rsidR="00000000" w:rsidDel="00000000" w:rsidP="00000000" w:rsidRDefault="00000000" w:rsidRPr="00000000" w14:paraId="00001006">
      <w:pPr>
        <w:spacing w:after="240" w:before="240" w:lineRule="auto"/>
        <w:rPr/>
      </w:pPr>
      <w:r w:rsidDel="00000000" w:rsidR="00000000" w:rsidRPr="00000000">
        <w:rPr>
          <w:rtl w:val="0"/>
        </w:rPr>
        <w:t xml:space="preserve">A Száműzetés a FULGUR elsődleges birodalmi expansion-mechanikája, de nem minden FULGUR-lapnak kötelezően ezt kell használnia.</w:t>
      </w:r>
    </w:p>
    <w:p w:rsidR="00000000" w:rsidDel="00000000" w:rsidP="00000000" w:rsidRDefault="00000000" w:rsidRPr="00000000" w14:paraId="00001007">
      <w:pPr>
        <w:spacing w:after="240" w:before="240" w:lineRule="auto"/>
        <w:rPr/>
      </w:pPr>
      <w:r w:rsidDel="00000000" w:rsidR="00000000" w:rsidRPr="00000000">
        <w:rPr>
          <w:rtl w:val="0"/>
        </w:rPr>
        <w:t xml:space="preserve">A FULGUR identitása akkor marad egészséges, ha:</w:t>
      </w:r>
    </w:p>
    <w:p w:rsidR="00000000" w:rsidDel="00000000" w:rsidP="00000000" w:rsidRDefault="00000000" w:rsidRPr="00000000" w14:paraId="00001008">
      <w:pPr>
        <w:numPr>
          <w:ilvl w:val="0"/>
          <w:numId w:val="56"/>
        </w:numPr>
        <w:spacing w:after="0" w:afterAutospacing="0" w:before="240" w:lineRule="auto"/>
        <w:ind w:left="720" w:hanging="360"/>
      </w:pPr>
      <w:r w:rsidDel="00000000" w:rsidR="00000000" w:rsidRPr="00000000">
        <w:rPr>
          <w:rtl w:val="0"/>
        </w:rPr>
        <w:t xml:space="preserve">a Száműzetés valóban központi, de nem kizárólagos mechanikai nyelvként jelenik meg,</w:t>
      </w:r>
    </w:p>
    <w:p w:rsidR="00000000" w:rsidDel="00000000" w:rsidP="00000000" w:rsidRDefault="00000000" w:rsidRPr="00000000" w14:paraId="00001009">
      <w:pPr>
        <w:numPr>
          <w:ilvl w:val="0"/>
          <w:numId w:val="56"/>
        </w:numPr>
        <w:spacing w:after="0" w:afterAutospacing="0" w:before="0" w:beforeAutospacing="0" w:lineRule="auto"/>
        <w:ind w:left="720" w:hanging="360"/>
      </w:pPr>
      <w:r w:rsidDel="00000000" w:rsidR="00000000" w:rsidRPr="00000000">
        <w:rPr>
          <w:rtl w:val="0"/>
        </w:rPr>
        <w:t xml:space="preserve">a lapok egy része közvetlenül használja,</w:t>
      </w:r>
    </w:p>
    <w:p w:rsidR="00000000" w:rsidDel="00000000" w:rsidP="00000000" w:rsidRDefault="00000000" w:rsidRPr="00000000" w14:paraId="0000100A">
      <w:pPr>
        <w:numPr>
          <w:ilvl w:val="0"/>
          <w:numId w:val="56"/>
        </w:numPr>
        <w:spacing w:after="240" w:before="0" w:beforeAutospacing="0" w:lineRule="auto"/>
        <w:ind w:left="720" w:hanging="360"/>
      </w:pPr>
      <w:r w:rsidDel="00000000" w:rsidR="00000000" w:rsidRPr="00000000">
        <w:rPr>
          <w:rtl w:val="0"/>
        </w:rPr>
        <w:t xml:space="preserve">más lapok pedig ezt támogatják, előkészítik vagy kihasználják.</w:t>
      </w:r>
    </w:p>
    <w:p w:rsidR="00000000" w:rsidDel="00000000" w:rsidP="00000000" w:rsidRDefault="00000000" w:rsidRPr="00000000" w14:paraId="0000100B">
      <w:pPr>
        <w:spacing w:after="240" w:before="240" w:lineRule="auto"/>
        <w:rPr/>
      </w:pPr>
      <w:r w:rsidDel="00000000" w:rsidR="00000000" w:rsidRPr="00000000">
        <w:rPr>
          <w:rtl w:val="0"/>
        </w:rPr>
        <w:t xml:space="preserve">Ez biztosítja, hogy a FULGUR ne egyetlen, túl merev kulcsszó köré épüljön, hanem egy szélesebb, de jól felismerhető mechanikai identitást hordozzon.</w:t>
      </w:r>
    </w:p>
    <w:p w:rsidR="00000000" w:rsidDel="00000000" w:rsidP="00000000" w:rsidRDefault="00000000" w:rsidRPr="00000000" w14:paraId="00001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yvchr3r1nums" w:id="543"/>
      <w:bookmarkEnd w:id="543"/>
      <w:r w:rsidDel="00000000" w:rsidR="00000000" w:rsidRPr="00000000">
        <w:rPr>
          <w:b w:val="1"/>
          <w:bCs w:val="1"/>
          <w:color w:val="000000"/>
          <w:sz w:val="26"/>
          <w:szCs w:val="26"/>
          <w:rtl w:val="0"/>
        </w:rPr>
        <w:t xml:space="preserve">XII. Audit-szempontok</w:t>
      </w:r>
    </w:p>
    <w:p w:rsidR="00000000" w:rsidDel="00000000" w:rsidP="00000000" w:rsidRDefault="00000000" w:rsidRPr="00000000" w14:paraId="0000100E">
      <w:pPr>
        <w:spacing w:after="240" w:before="240" w:lineRule="auto"/>
        <w:rPr/>
      </w:pPr>
      <w:r w:rsidDel="00000000" w:rsidR="00000000" w:rsidRPr="00000000">
        <w:rPr>
          <w:rtl w:val="0"/>
        </w:rPr>
        <w:t xml:space="preserve">A Száműzetés csak akkor tekinthető véglegesen bevezetett mechanikának, ha külön ellenőrizhető az alábbi szempontok szerint:</w:t>
      </w:r>
    </w:p>
    <w:p w:rsidR="00000000" w:rsidDel="00000000" w:rsidP="00000000" w:rsidRDefault="00000000" w:rsidRPr="00000000" w14:paraId="0000100F">
      <w:pPr>
        <w:numPr>
          <w:ilvl w:val="0"/>
          <w:numId w:val="1008"/>
        </w:numPr>
        <w:spacing w:after="0" w:afterAutospacing="0" w:before="240" w:lineRule="auto"/>
        <w:ind w:left="720" w:hanging="360"/>
      </w:pPr>
      <w:r w:rsidDel="00000000" w:rsidR="00000000" w:rsidRPr="00000000">
        <w:rPr>
          <w:rtl w:val="0"/>
        </w:rPr>
        <w:t xml:space="preserve">pontosan mi váltja ki,</w:t>
      </w:r>
    </w:p>
    <w:p w:rsidR="00000000" w:rsidDel="00000000" w:rsidP="00000000" w:rsidRDefault="00000000" w:rsidRPr="00000000" w14:paraId="00001010">
      <w:pPr>
        <w:numPr>
          <w:ilvl w:val="0"/>
          <w:numId w:val="1008"/>
        </w:numPr>
        <w:spacing w:after="0" w:afterAutospacing="0" w:before="0" w:beforeAutospacing="0" w:lineRule="auto"/>
        <w:ind w:left="720" w:hanging="360"/>
      </w:pPr>
      <w:r w:rsidDel="00000000" w:rsidR="00000000" w:rsidRPr="00000000">
        <w:rPr>
          <w:rtl w:val="0"/>
        </w:rPr>
        <w:t xml:space="preserve">milyen lapokra alkalmazható,</w:t>
      </w:r>
    </w:p>
    <w:p w:rsidR="00000000" w:rsidDel="00000000" w:rsidP="00000000" w:rsidRDefault="00000000" w:rsidRPr="00000000" w14:paraId="00001011">
      <w:pPr>
        <w:numPr>
          <w:ilvl w:val="0"/>
          <w:numId w:val="1008"/>
        </w:numPr>
        <w:spacing w:after="0" w:afterAutospacing="0" w:before="0" w:beforeAutospacing="0" w:lineRule="auto"/>
        <w:ind w:left="720" w:hanging="360"/>
      </w:pPr>
      <w:r w:rsidDel="00000000" w:rsidR="00000000" w:rsidRPr="00000000">
        <w:rPr>
          <w:rtl w:val="0"/>
        </w:rPr>
        <w:t xml:space="preserve">közvetlen vagy helyettesítő eltávolításként működik-e,</w:t>
      </w:r>
    </w:p>
    <w:p w:rsidR="00000000" w:rsidDel="00000000" w:rsidP="00000000" w:rsidRDefault="00000000" w:rsidRPr="00000000" w14:paraId="00001012">
      <w:pPr>
        <w:numPr>
          <w:ilvl w:val="0"/>
          <w:numId w:val="1008"/>
        </w:numPr>
        <w:spacing w:after="0" w:afterAutospacing="0" w:before="0" w:beforeAutospacing="0" w:lineRule="auto"/>
        <w:ind w:left="720" w:hanging="360"/>
      </w:pPr>
      <w:r w:rsidDel="00000000" w:rsidR="00000000" w:rsidRPr="00000000">
        <w:rPr>
          <w:rtl w:val="0"/>
        </w:rPr>
        <w:t xml:space="preserve">mikor történik meg,</w:t>
      </w:r>
    </w:p>
    <w:p w:rsidR="00000000" w:rsidDel="00000000" w:rsidP="00000000" w:rsidRDefault="00000000" w:rsidRPr="00000000" w14:paraId="00001013">
      <w:pPr>
        <w:numPr>
          <w:ilvl w:val="0"/>
          <w:numId w:val="1008"/>
        </w:numPr>
        <w:spacing w:after="0" w:afterAutospacing="0" w:before="0" w:beforeAutospacing="0" w:lineRule="auto"/>
        <w:ind w:left="720" w:hanging="360"/>
      </w:pPr>
      <w:r w:rsidDel="00000000" w:rsidR="00000000" w:rsidRPr="00000000">
        <w:rPr>
          <w:rtl w:val="0"/>
        </w:rPr>
        <w:t xml:space="preserve">minek számít,</w:t>
      </w:r>
    </w:p>
    <w:p w:rsidR="00000000" w:rsidDel="00000000" w:rsidP="00000000" w:rsidRDefault="00000000" w:rsidRPr="00000000" w14:paraId="00001014">
      <w:pPr>
        <w:numPr>
          <w:ilvl w:val="0"/>
          <w:numId w:val="1008"/>
        </w:numPr>
        <w:spacing w:after="0" w:afterAutospacing="0" w:before="0" w:beforeAutospacing="0" w:lineRule="auto"/>
        <w:ind w:left="720" w:hanging="360"/>
      </w:pPr>
      <w:r w:rsidDel="00000000" w:rsidR="00000000" w:rsidRPr="00000000">
        <w:rPr>
          <w:rtl w:val="0"/>
        </w:rPr>
        <w:t xml:space="preserve">minek nem számít,</w:t>
      </w:r>
    </w:p>
    <w:p w:rsidR="00000000" w:rsidDel="00000000" w:rsidP="00000000" w:rsidRDefault="00000000" w:rsidRPr="00000000" w14:paraId="00001015">
      <w:pPr>
        <w:numPr>
          <w:ilvl w:val="0"/>
          <w:numId w:val="1008"/>
        </w:numPr>
        <w:spacing w:after="0" w:afterAutospacing="0" w:before="0" w:beforeAutospacing="0" w:lineRule="auto"/>
        <w:ind w:left="720" w:hanging="360"/>
      </w:pPr>
      <w:r w:rsidDel="00000000" w:rsidR="00000000" w:rsidRPr="00000000">
        <w:rPr>
          <w:rtl w:val="0"/>
        </w:rPr>
        <w:t xml:space="preserve">milyen már lezárt mechanikákat érint,</w:t>
      </w:r>
    </w:p>
    <w:p w:rsidR="00000000" w:rsidDel="00000000" w:rsidP="00000000" w:rsidRDefault="00000000" w:rsidRPr="00000000" w14:paraId="00001016">
      <w:pPr>
        <w:numPr>
          <w:ilvl w:val="0"/>
          <w:numId w:val="1008"/>
        </w:numPr>
        <w:spacing w:after="240" w:before="0" w:beforeAutospacing="0" w:lineRule="auto"/>
        <w:ind w:left="720" w:hanging="360"/>
      </w:pPr>
      <w:r w:rsidDel="00000000" w:rsidR="00000000" w:rsidRPr="00000000">
        <w:rPr>
          <w:rtl w:val="0"/>
        </w:rPr>
        <w:t xml:space="preserve">és nem hagy-e rést az Üresség, Visszhang vagy feltámasztás körüli rendszerben.</w:t>
      </w:r>
    </w:p>
    <w:p w:rsidR="00000000" w:rsidDel="00000000" w:rsidP="00000000" w:rsidRDefault="00000000" w:rsidRPr="00000000" w14:paraId="00001017">
      <w:pPr>
        <w:spacing w:after="240" w:before="240" w:lineRule="auto"/>
        <w:rPr/>
      </w:pPr>
      <w:r w:rsidDel="00000000" w:rsidR="00000000" w:rsidRPr="00000000">
        <w:rPr>
          <w:rtl w:val="0"/>
        </w:rPr>
        <w:t xml:space="preserve">Ha ezek közül bármelyik bizonytalan marad, a Száműzetés nem véglegesített expansion-mechanika, hanem további auditot igénylő szabályelem.</w:t>
      </w:r>
    </w:p>
    <w:p w:rsidR="00000000" w:rsidDel="00000000" w:rsidP="00000000" w:rsidRDefault="00000000" w:rsidRPr="00000000" w14:paraId="00001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3"/>
        <w:keepNext w:val="0"/>
        <w:keepLines w:val="0"/>
        <w:spacing w:before="280" w:lineRule="auto"/>
        <w:rPr>
          <w:b w:val="1"/>
          <w:bCs w:val="1"/>
          <w:color w:val="000000"/>
          <w:sz w:val="26"/>
          <w:szCs w:val="26"/>
        </w:rPr>
      </w:pPr>
      <w:bookmarkStart w:colFirst="0" w:colLast="0" w:name="_ai7dwki5r3ut" w:id="544"/>
      <w:bookmarkEnd w:id="544"/>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01A">
      <w:pPr>
        <w:spacing w:after="240" w:before="240" w:lineRule="auto"/>
        <w:rPr/>
      </w:pPr>
      <w:r w:rsidDel="00000000" w:rsidR="00000000" w:rsidRPr="00000000">
        <w:rPr>
          <w:rtl w:val="0"/>
        </w:rPr>
        <w:t xml:space="preserve">A Száműzetés a végleges eltávolítás mechanikája.</w:t>
      </w:r>
    </w:p>
    <w:p w:rsidR="00000000" w:rsidDel="00000000" w:rsidP="00000000" w:rsidRDefault="00000000" w:rsidRPr="00000000" w14:paraId="0000101B">
      <w:pPr>
        <w:spacing w:after="240" w:before="240" w:lineRule="auto"/>
        <w:rPr/>
      </w:pPr>
      <w:r w:rsidDel="00000000" w:rsidR="00000000" w:rsidRPr="00000000">
        <w:rPr>
          <w:rtl w:val="0"/>
        </w:rPr>
        <w:t xml:space="preserve">Feladata nem pusztán az, hogy egy lap elhagyja a pályát, hanem az, hogy a lap kikerüljön abból a szabályi körforgásból is, amelyre az Ürességre, visszahozásra vagy újrahasználásra épülő rendszerek támaszkodnak.</w:t>
      </w:r>
    </w:p>
    <w:p w:rsidR="00000000" w:rsidDel="00000000" w:rsidP="00000000" w:rsidRDefault="00000000" w:rsidRPr="00000000" w14:paraId="0000101C">
      <w:pPr>
        <w:spacing w:after="240" w:before="240" w:lineRule="auto"/>
        <w:rPr/>
      </w:pPr>
      <w:r w:rsidDel="00000000" w:rsidR="00000000" w:rsidRPr="00000000">
        <w:rPr>
          <w:rtl w:val="0"/>
        </w:rPr>
        <w:t xml:space="preserve">A jól kialakított Száműzetés:</w:t>
      </w:r>
    </w:p>
    <w:p w:rsidR="00000000" w:rsidDel="00000000" w:rsidP="00000000" w:rsidRDefault="00000000" w:rsidRPr="00000000" w14:paraId="0000101D">
      <w:pPr>
        <w:numPr>
          <w:ilvl w:val="0"/>
          <w:numId w:val="45"/>
        </w:numPr>
        <w:spacing w:after="0" w:afterAutospacing="0" w:before="240" w:lineRule="auto"/>
        <w:ind w:left="720" w:hanging="360"/>
      </w:pPr>
      <w:r w:rsidDel="00000000" w:rsidR="00000000" w:rsidRPr="00000000">
        <w:rPr>
          <w:rtl w:val="0"/>
        </w:rPr>
        <w:t xml:space="preserve">világosan elkülönül az Ürességbe kerüléstől,</w:t>
      </w:r>
    </w:p>
    <w:p w:rsidR="00000000" w:rsidDel="00000000" w:rsidP="00000000" w:rsidRDefault="00000000" w:rsidRPr="00000000" w14:paraId="0000101E">
      <w:pPr>
        <w:numPr>
          <w:ilvl w:val="0"/>
          <w:numId w:val="45"/>
        </w:numPr>
        <w:spacing w:after="0" w:afterAutospacing="0" w:before="0" w:beforeAutospacing="0" w:lineRule="auto"/>
        <w:ind w:left="720" w:hanging="360"/>
      </w:pPr>
      <w:r w:rsidDel="00000000" w:rsidR="00000000" w:rsidRPr="00000000">
        <w:rPr>
          <w:rtl w:val="0"/>
        </w:rPr>
        <w:t xml:space="preserve">pontos zónakezelést használ,</w:t>
      </w:r>
    </w:p>
    <w:p w:rsidR="00000000" w:rsidDel="00000000" w:rsidP="00000000" w:rsidRDefault="00000000" w:rsidRPr="00000000" w14:paraId="0000101F">
      <w:pPr>
        <w:numPr>
          <w:ilvl w:val="0"/>
          <w:numId w:val="45"/>
        </w:numPr>
        <w:spacing w:after="240" w:before="0" w:beforeAutospacing="0" w:lineRule="auto"/>
        <w:ind w:left="720" w:hanging="360"/>
      </w:pPr>
      <w:r w:rsidDel="00000000" w:rsidR="00000000" w:rsidRPr="00000000">
        <w:rPr>
          <w:rtl w:val="0"/>
        </w:rPr>
        <w:t xml:space="preserve">és nem bontja meg a már lezárt Core- és Almanach-fogalmakat, hanem rájuk épülő, szűken meghatározott expansion-kivételként működik.</w:t>
      </w:r>
    </w:p>
    <w:p w:rsidR="00000000" w:rsidDel="00000000" w:rsidP="00000000" w:rsidRDefault="00000000" w:rsidRPr="00000000" w14:paraId="00001020">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1.2.2.2.2 A Viharkovácsok Klánja</w:t>
      </w:r>
    </w:p>
    <w:p w:rsidR="00000000" w:rsidDel="00000000" w:rsidP="00000000" w:rsidRDefault="00000000" w:rsidRPr="00000000" w14:paraId="00001021">
      <w:pPr>
        <w:spacing w:after="240" w:before="240" w:lineRule="auto"/>
        <w:rPr/>
      </w:pPr>
      <w:r w:rsidDel="00000000" w:rsidR="00000000" w:rsidRPr="00000000">
        <w:rPr>
          <w:rtl w:val="0"/>
        </w:rPr>
        <w:t xml:space="preserve">A Viharkovácsok a FULGUR szélesebb rombolásra, pályaszerkezeti szétszakításra és könyörtelen áttörésre építő Klánja.</w:t>
      </w:r>
    </w:p>
    <w:p w:rsidR="00000000" w:rsidDel="00000000" w:rsidP="00000000" w:rsidRDefault="00000000" w:rsidRPr="00000000" w14:paraId="00001022">
      <w:pPr>
        <w:spacing w:after="240" w:before="240" w:lineRule="auto"/>
        <w:rPr/>
      </w:pPr>
      <w:r w:rsidDel="00000000" w:rsidR="00000000" w:rsidRPr="00000000">
        <w:rPr>
          <w:rtl w:val="0"/>
        </w:rPr>
        <w:t xml:space="preserve">Ez a Klán nem elsősorban az egyetlen kulcscélpont kiiktatására törekszik, hanem arra, hogy az ellenfél védelmi rendjét egyszerre több ponton gyengítse meg, és ezzel megnyissa az utat a gyors, véglegesítő nyomás előtt.</w:t>
      </w:r>
    </w:p>
    <w:p w:rsidR="00000000" w:rsidDel="00000000" w:rsidP="00000000" w:rsidRDefault="00000000" w:rsidRPr="00000000" w14:paraId="00001023">
      <w:pPr>
        <w:spacing w:after="240" w:before="240" w:lineRule="auto"/>
        <w:rPr/>
      </w:pPr>
      <w:r w:rsidDel="00000000" w:rsidR="00000000" w:rsidRPr="00000000">
        <w:rPr>
          <w:rtl w:val="0"/>
        </w:rPr>
        <w:t xml:space="preserve">A Viharkovácsok a FULGUR „viharfrontja”: nem finom beavatkozással dolgoznak, hanem koncentrált, nagy erejű pusztítással.</w:t>
      </w:r>
    </w:p>
    <w:p w:rsidR="00000000" w:rsidDel="00000000" w:rsidP="00000000" w:rsidRDefault="00000000" w:rsidRPr="00000000" w14:paraId="00001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b w:val="1"/>
          <w:bCs w:val="1"/>
          <w:color w:val="000000"/>
          <w:sz w:val="26"/>
          <w:szCs w:val="26"/>
        </w:rPr>
      </w:pPr>
      <w:bookmarkStart w:colFirst="0" w:colLast="0" w:name="_n18puk19l4nr" w:id="545"/>
      <w:bookmarkEnd w:id="545"/>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026">
      <w:pPr>
        <w:spacing w:after="240" w:before="240" w:lineRule="auto"/>
        <w:rPr/>
      </w:pPr>
      <w:r w:rsidDel="00000000" w:rsidR="00000000" w:rsidRPr="00000000">
        <w:rPr>
          <w:rtl w:val="0"/>
        </w:rPr>
        <w:t xml:space="preserve">A Viharkovácsok filozófiája szerint a villám nem egyetlen pontot érint, hanem teljes rendszereket tör meg.</w:t>
      </w:r>
    </w:p>
    <w:p w:rsidR="00000000" w:rsidDel="00000000" w:rsidP="00000000" w:rsidRDefault="00000000" w:rsidRPr="00000000" w14:paraId="00001027">
      <w:pPr>
        <w:spacing w:after="240" w:before="240" w:lineRule="auto"/>
        <w:rPr/>
      </w:pPr>
      <w:r w:rsidDel="00000000" w:rsidR="00000000" w:rsidRPr="00000000">
        <w:rPr>
          <w:rtl w:val="0"/>
        </w:rPr>
        <w:t xml:space="preserve">Ez a Klán:</w:t>
      </w:r>
    </w:p>
    <w:p w:rsidR="00000000" w:rsidDel="00000000" w:rsidP="00000000" w:rsidRDefault="00000000" w:rsidRPr="00000000" w14:paraId="00001028">
      <w:pPr>
        <w:numPr>
          <w:ilvl w:val="0"/>
          <w:numId w:val="988"/>
        </w:numPr>
        <w:spacing w:after="0" w:afterAutospacing="0" w:before="240" w:lineRule="auto"/>
        <w:ind w:left="720" w:hanging="360"/>
      </w:pPr>
      <w:r w:rsidDel="00000000" w:rsidR="00000000" w:rsidRPr="00000000">
        <w:rPr>
          <w:rtl w:val="0"/>
        </w:rPr>
        <w:t xml:space="preserve">nem a lassú felőrlést keresi,</w:t>
      </w:r>
    </w:p>
    <w:p w:rsidR="00000000" w:rsidDel="00000000" w:rsidP="00000000" w:rsidRDefault="00000000" w:rsidRPr="00000000" w14:paraId="00001029">
      <w:pPr>
        <w:numPr>
          <w:ilvl w:val="0"/>
          <w:numId w:val="988"/>
        </w:numPr>
        <w:spacing w:after="0" w:afterAutospacing="0" w:before="0" w:beforeAutospacing="0" w:lineRule="auto"/>
        <w:ind w:left="720" w:hanging="360"/>
      </w:pPr>
      <w:r w:rsidDel="00000000" w:rsidR="00000000" w:rsidRPr="00000000">
        <w:rPr>
          <w:rtl w:val="0"/>
        </w:rPr>
        <w:t xml:space="preserve">nem a visszaépítésből nyeri erejét,</w:t>
      </w:r>
    </w:p>
    <w:p w:rsidR="00000000" w:rsidDel="00000000" w:rsidP="00000000" w:rsidRDefault="00000000" w:rsidRPr="00000000" w14:paraId="0000102A">
      <w:pPr>
        <w:numPr>
          <w:ilvl w:val="0"/>
          <w:numId w:val="988"/>
        </w:numPr>
        <w:spacing w:after="240" w:before="0" w:beforeAutospacing="0" w:lineRule="auto"/>
        <w:ind w:left="720" w:hanging="360"/>
      </w:pPr>
      <w:r w:rsidDel="00000000" w:rsidR="00000000" w:rsidRPr="00000000">
        <w:rPr>
          <w:rtl w:val="0"/>
        </w:rPr>
        <w:t xml:space="preserve">és nem az elnyújtott kontrollra támaszkodik,</w:t>
      </w:r>
    </w:p>
    <w:p w:rsidR="00000000" w:rsidDel="00000000" w:rsidP="00000000" w:rsidRDefault="00000000" w:rsidRPr="00000000" w14:paraId="0000102B">
      <w:pPr>
        <w:spacing w:after="240" w:before="240" w:lineRule="auto"/>
        <w:rPr/>
      </w:pPr>
      <w:r w:rsidDel="00000000" w:rsidR="00000000" w:rsidRPr="00000000">
        <w:rPr>
          <w:rtl w:val="0"/>
        </w:rPr>
        <w:t xml:space="preserve">hanem arra, hogy az ellenfél szerkezetét egyszerre több ponton tegye instabillá.</w:t>
      </w:r>
    </w:p>
    <w:p w:rsidR="00000000" w:rsidDel="00000000" w:rsidP="00000000" w:rsidRDefault="00000000" w:rsidRPr="00000000" w14:paraId="0000102C">
      <w:pPr>
        <w:spacing w:after="240" w:before="240" w:lineRule="auto"/>
        <w:rPr/>
      </w:pPr>
      <w:r w:rsidDel="00000000" w:rsidR="00000000" w:rsidRPr="00000000">
        <w:rPr>
          <w:rtl w:val="0"/>
        </w:rPr>
        <w:t xml:space="preserve">A Viharkovácsok célja, hogy a védelem ne fokozatosan fogyjon el, hanem hirtelen váljon elégtelenné.</w:t>
      </w:r>
    </w:p>
    <w:p w:rsidR="00000000" w:rsidDel="00000000" w:rsidP="00000000" w:rsidRDefault="00000000" w:rsidRPr="00000000" w14:paraId="00001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3"/>
        <w:keepNext w:val="0"/>
        <w:keepLines w:val="0"/>
        <w:spacing w:before="280" w:lineRule="auto"/>
        <w:rPr>
          <w:b w:val="1"/>
          <w:bCs w:val="1"/>
          <w:color w:val="000000"/>
          <w:sz w:val="26"/>
          <w:szCs w:val="26"/>
        </w:rPr>
      </w:pPr>
      <w:bookmarkStart w:colFirst="0" w:colLast="0" w:name="_y2tvvg830qo2" w:id="546"/>
      <w:bookmarkEnd w:id="546"/>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02F">
      <w:pPr>
        <w:spacing w:after="240" w:before="240" w:lineRule="auto"/>
        <w:rPr/>
      </w:pPr>
      <w:r w:rsidDel="00000000" w:rsidR="00000000" w:rsidRPr="00000000">
        <w:rPr>
          <w:rtl w:val="0"/>
        </w:rPr>
        <w:t xml:space="preserve">A Viharkovácsok jellemzően az alábbi működési mintákra épülnek:</w:t>
      </w:r>
    </w:p>
    <w:p w:rsidR="00000000" w:rsidDel="00000000" w:rsidP="00000000" w:rsidRDefault="00000000" w:rsidRPr="00000000" w14:paraId="00001030">
      <w:pPr>
        <w:numPr>
          <w:ilvl w:val="0"/>
          <w:numId w:val="901"/>
        </w:numPr>
        <w:spacing w:after="0" w:afterAutospacing="0" w:before="240" w:lineRule="auto"/>
        <w:ind w:left="720" w:hanging="360"/>
      </w:pPr>
      <w:r w:rsidDel="00000000" w:rsidR="00000000" w:rsidRPr="00000000">
        <w:rPr>
          <w:rtl w:val="0"/>
        </w:rPr>
        <w:t xml:space="preserve">több célpontot érintő sebzés vagy romboló hatások,</w:t>
      </w:r>
    </w:p>
    <w:p w:rsidR="00000000" w:rsidDel="00000000" w:rsidP="00000000" w:rsidRDefault="00000000" w:rsidRPr="00000000" w14:paraId="00001031">
      <w:pPr>
        <w:numPr>
          <w:ilvl w:val="0"/>
          <w:numId w:val="901"/>
        </w:numPr>
        <w:spacing w:after="0" w:afterAutospacing="0" w:before="0" w:beforeAutospacing="0" w:lineRule="auto"/>
        <w:ind w:left="720" w:hanging="360"/>
      </w:pPr>
      <w:r w:rsidDel="00000000" w:rsidR="00000000" w:rsidRPr="00000000">
        <w:rPr>
          <w:rtl w:val="0"/>
        </w:rPr>
        <w:t xml:space="preserve">pályatisztítást előkészítő vagy részleges tisztítást okozó effektek,</w:t>
      </w:r>
    </w:p>
    <w:p w:rsidR="00000000" w:rsidDel="00000000" w:rsidP="00000000" w:rsidRDefault="00000000" w:rsidRPr="00000000" w14:paraId="00001032">
      <w:pPr>
        <w:numPr>
          <w:ilvl w:val="0"/>
          <w:numId w:val="901"/>
        </w:numPr>
        <w:spacing w:after="0" w:afterAutospacing="0" w:before="0" w:beforeAutospacing="0" w:lineRule="auto"/>
        <w:ind w:left="720" w:hanging="360"/>
      </w:pPr>
      <w:r w:rsidDel="00000000" w:rsidR="00000000" w:rsidRPr="00000000">
        <w:rPr>
          <w:rtl w:val="0"/>
        </w:rPr>
        <w:t xml:space="preserve">a védelmi jelenlét gyors megbontása,</w:t>
      </w:r>
    </w:p>
    <w:p w:rsidR="00000000" w:rsidDel="00000000" w:rsidP="00000000" w:rsidRDefault="00000000" w:rsidRPr="00000000" w14:paraId="00001033">
      <w:pPr>
        <w:numPr>
          <w:ilvl w:val="0"/>
          <w:numId w:val="901"/>
        </w:numPr>
        <w:spacing w:after="240" w:before="0" w:beforeAutospacing="0" w:lineRule="auto"/>
        <w:ind w:left="720" w:hanging="360"/>
      </w:pPr>
      <w:r w:rsidDel="00000000" w:rsidR="00000000" w:rsidRPr="00000000">
        <w:rPr>
          <w:rtl w:val="0"/>
        </w:rPr>
        <w:t xml:space="preserve">és olyan nyomásgyakorlás, amely az ellenfél teljes pályaképét gyengíti, nem csak egyetlen lapját.</w:t>
      </w:r>
    </w:p>
    <w:p w:rsidR="00000000" w:rsidDel="00000000" w:rsidP="00000000" w:rsidRDefault="00000000" w:rsidRPr="00000000" w14:paraId="00001034">
      <w:pPr>
        <w:spacing w:after="240" w:before="240" w:lineRule="auto"/>
        <w:rPr/>
      </w:pPr>
      <w:r w:rsidDel="00000000" w:rsidR="00000000" w:rsidRPr="00000000">
        <w:rPr>
          <w:rtl w:val="0"/>
        </w:rPr>
        <w:t xml:space="preserve">A Klán ereje abból fakad, hogy az ellenfélnek ne legyen ideje és tere a veszteségeket külön-külön kezelni.</w:t>
      </w:r>
    </w:p>
    <w:p w:rsidR="00000000" w:rsidDel="00000000" w:rsidP="00000000" w:rsidRDefault="00000000" w:rsidRPr="00000000" w14:paraId="00001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3"/>
        <w:keepNext w:val="0"/>
        <w:keepLines w:val="0"/>
        <w:spacing w:before="280" w:lineRule="auto"/>
        <w:rPr>
          <w:b w:val="1"/>
          <w:bCs w:val="1"/>
          <w:color w:val="000000"/>
          <w:sz w:val="26"/>
          <w:szCs w:val="26"/>
        </w:rPr>
      </w:pPr>
      <w:bookmarkStart w:colFirst="0" w:colLast="0" w:name="_qgu9i756g16a" w:id="547"/>
      <w:bookmarkEnd w:id="547"/>
      <w:r w:rsidDel="00000000" w:rsidR="00000000" w:rsidRPr="00000000">
        <w:rPr>
          <w:b w:val="1"/>
          <w:bCs w:val="1"/>
          <w:color w:val="000000"/>
          <w:sz w:val="26"/>
          <w:szCs w:val="26"/>
          <w:rtl w:val="0"/>
        </w:rPr>
        <w:t xml:space="preserve">III. A Száműzetéshez való viszony</w:t>
      </w:r>
    </w:p>
    <w:p w:rsidR="00000000" w:rsidDel="00000000" w:rsidP="00000000" w:rsidRDefault="00000000" w:rsidRPr="00000000" w14:paraId="00001037">
      <w:pPr>
        <w:spacing w:after="240" w:before="240" w:lineRule="auto"/>
        <w:rPr/>
      </w:pPr>
      <w:r w:rsidDel="00000000" w:rsidR="00000000" w:rsidRPr="00000000">
        <w:rPr>
          <w:rtl w:val="0"/>
        </w:rPr>
        <w:t xml:space="preserve">A Viharkovácsok a Száműzetést nem feltétlenül minden egyes akciójukban használják, de amikor igen, azt jellemzően a már meggyengített vagy tömegesen eltávolított ellenfél végleges visszavágási lehetőségeinek csökkentésére fordítják.</w:t>
      </w:r>
    </w:p>
    <w:p w:rsidR="00000000" w:rsidDel="00000000" w:rsidP="00000000" w:rsidRDefault="00000000" w:rsidRPr="00000000" w14:paraId="00001038">
      <w:pPr>
        <w:spacing w:after="240" w:before="240" w:lineRule="auto"/>
        <w:rPr/>
      </w:pPr>
      <w:r w:rsidDel="00000000" w:rsidR="00000000" w:rsidRPr="00000000">
        <w:rPr>
          <w:rtl w:val="0"/>
        </w:rPr>
        <w:t xml:space="preserve">Ez azt jelenti, hogy a Klán számára a Száműzetés:</w:t>
      </w:r>
    </w:p>
    <w:p w:rsidR="00000000" w:rsidDel="00000000" w:rsidP="00000000" w:rsidRDefault="00000000" w:rsidRPr="00000000" w14:paraId="00001039">
      <w:pPr>
        <w:numPr>
          <w:ilvl w:val="0"/>
          <w:numId w:val="397"/>
        </w:numPr>
        <w:spacing w:after="0" w:afterAutospacing="0" w:before="240" w:lineRule="auto"/>
        <w:ind w:left="720" w:hanging="360"/>
      </w:pPr>
      <w:r w:rsidDel="00000000" w:rsidR="00000000" w:rsidRPr="00000000">
        <w:rPr>
          <w:rtl w:val="0"/>
        </w:rPr>
        <w:t xml:space="preserve">nem pusztán technikai eltávolítás,</w:t>
      </w:r>
    </w:p>
    <w:p w:rsidR="00000000" w:rsidDel="00000000" w:rsidP="00000000" w:rsidRDefault="00000000" w:rsidRPr="00000000" w14:paraId="0000103A">
      <w:pPr>
        <w:numPr>
          <w:ilvl w:val="0"/>
          <w:numId w:val="397"/>
        </w:numPr>
        <w:spacing w:after="0" w:afterAutospacing="0" w:before="0" w:beforeAutospacing="0" w:lineRule="auto"/>
        <w:ind w:left="720" w:hanging="360"/>
      </w:pPr>
      <w:r w:rsidDel="00000000" w:rsidR="00000000" w:rsidRPr="00000000">
        <w:rPr>
          <w:rtl w:val="0"/>
        </w:rPr>
        <w:t xml:space="preserve">hanem a rombolás lezárása,</w:t>
      </w:r>
    </w:p>
    <w:p w:rsidR="00000000" w:rsidDel="00000000" w:rsidP="00000000" w:rsidRDefault="00000000" w:rsidRPr="00000000" w14:paraId="0000103B">
      <w:pPr>
        <w:numPr>
          <w:ilvl w:val="0"/>
          <w:numId w:val="397"/>
        </w:numPr>
        <w:spacing w:after="0" w:afterAutospacing="0" w:before="0" w:beforeAutospacing="0" w:lineRule="auto"/>
        <w:ind w:left="720" w:hanging="360"/>
      </w:pPr>
      <w:r w:rsidDel="00000000" w:rsidR="00000000" w:rsidRPr="00000000">
        <w:rPr>
          <w:rtl w:val="0"/>
        </w:rPr>
        <w:t xml:space="preserve">a visszatérés útjának lezárása,</w:t>
      </w:r>
    </w:p>
    <w:p w:rsidR="00000000" w:rsidDel="00000000" w:rsidP="00000000" w:rsidRDefault="00000000" w:rsidRPr="00000000" w14:paraId="0000103C">
      <w:pPr>
        <w:numPr>
          <w:ilvl w:val="0"/>
          <w:numId w:val="397"/>
        </w:numPr>
        <w:spacing w:after="240" w:before="0" w:beforeAutospacing="0" w:lineRule="auto"/>
        <w:ind w:left="720" w:hanging="360"/>
      </w:pPr>
      <w:r w:rsidDel="00000000" w:rsidR="00000000" w:rsidRPr="00000000">
        <w:rPr>
          <w:rtl w:val="0"/>
        </w:rPr>
        <w:t xml:space="preserve">és a pályatakarítás véglegesítése.</w:t>
      </w:r>
    </w:p>
    <w:p w:rsidR="00000000" w:rsidDel="00000000" w:rsidP="00000000" w:rsidRDefault="00000000" w:rsidRPr="00000000" w14:paraId="0000103D">
      <w:pPr>
        <w:spacing w:after="240" w:before="240" w:lineRule="auto"/>
        <w:rPr/>
      </w:pPr>
      <w:r w:rsidDel="00000000" w:rsidR="00000000" w:rsidRPr="00000000">
        <w:rPr>
          <w:rtl w:val="0"/>
        </w:rPr>
        <w:t xml:space="preserve">A Viharkovácsok tehát a FULGUR azon arcát képviselik, amely a pusztításból szerkezeti összeomlást akar létrehozni.</w:t>
      </w:r>
    </w:p>
    <w:p w:rsidR="00000000" w:rsidDel="00000000" w:rsidP="00000000" w:rsidRDefault="00000000" w:rsidRPr="00000000" w14:paraId="00001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3"/>
        <w:keepNext w:val="0"/>
        <w:keepLines w:val="0"/>
        <w:spacing w:before="280" w:lineRule="auto"/>
        <w:rPr>
          <w:b w:val="1"/>
          <w:bCs w:val="1"/>
          <w:color w:val="000000"/>
          <w:sz w:val="26"/>
          <w:szCs w:val="26"/>
        </w:rPr>
      </w:pPr>
      <w:bookmarkStart w:colFirst="0" w:colLast="0" w:name="_v1sreya6fzwm" w:id="548"/>
      <w:bookmarkEnd w:id="548"/>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040">
      <w:pPr>
        <w:spacing w:after="240" w:before="240" w:lineRule="auto"/>
        <w:rPr/>
      </w:pPr>
      <w:r w:rsidDel="00000000" w:rsidR="00000000" w:rsidRPr="00000000">
        <w:rPr>
          <w:rtl w:val="0"/>
        </w:rPr>
        <w:t xml:space="preserve">A Viharkovácsok természetes módon a Horizont és az arra közvetlenül ráhatni képes zónák köré szerveződnek.</w:t>
      </w:r>
    </w:p>
    <w:p w:rsidR="00000000" w:rsidDel="00000000" w:rsidP="00000000" w:rsidRDefault="00000000" w:rsidRPr="00000000" w14:paraId="00001041">
      <w:pPr>
        <w:spacing w:after="240" w:before="240" w:lineRule="auto"/>
        <w:rPr/>
      </w:pPr>
      <w:r w:rsidDel="00000000" w:rsidR="00000000" w:rsidRPr="00000000">
        <w:rPr>
          <w:rtl w:val="0"/>
        </w:rPr>
        <w:t xml:space="preserve">Ez a Klán elsősorban:</w:t>
      </w:r>
    </w:p>
    <w:p w:rsidR="00000000" w:rsidDel="00000000" w:rsidP="00000000" w:rsidRDefault="00000000" w:rsidRPr="00000000" w14:paraId="00001042">
      <w:pPr>
        <w:numPr>
          <w:ilvl w:val="0"/>
          <w:numId w:val="516"/>
        </w:numPr>
        <w:spacing w:after="0" w:afterAutospacing="0" w:before="240" w:lineRule="auto"/>
        <w:ind w:left="720" w:hanging="360"/>
      </w:pPr>
      <w:r w:rsidDel="00000000" w:rsidR="00000000" w:rsidRPr="00000000">
        <w:rPr>
          <w:rtl w:val="0"/>
        </w:rPr>
        <w:t xml:space="preserve">a közvetlen pályanyomásban,</w:t>
      </w:r>
    </w:p>
    <w:p w:rsidR="00000000" w:rsidDel="00000000" w:rsidP="00000000" w:rsidRDefault="00000000" w:rsidRPr="00000000" w14:paraId="00001043">
      <w:pPr>
        <w:numPr>
          <w:ilvl w:val="0"/>
          <w:numId w:val="516"/>
        </w:numPr>
        <w:spacing w:after="0" w:afterAutospacing="0" w:before="0" w:beforeAutospacing="0" w:lineRule="auto"/>
        <w:ind w:left="720" w:hanging="360"/>
      </w:pPr>
      <w:r w:rsidDel="00000000" w:rsidR="00000000" w:rsidRPr="00000000">
        <w:rPr>
          <w:rtl w:val="0"/>
        </w:rPr>
        <w:t xml:space="preserve">a védelmi sorok szétszedésében,</w:t>
      </w:r>
    </w:p>
    <w:p w:rsidR="00000000" w:rsidDel="00000000" w:rsidP="00000000" w:rsidRDefault="00000000" w:rsidRPr="00000000" w14:paraId="00001044">
      <w:pPr>
        <w:numPr>
          <w:ilvl w:val="0"/>
          <w:numId w:val="516"/>
        </w:numPr>
        <w:spacing w:after="240" w:before="0" w:beforeAutospacing="0" w:lineRule="auto"/>
        <w:ind w:left="720" w:hanging="360"/>
      </w:pPr>
      <w:r w:rsidDel="00000000" w:rsidR="00000000" w:rsidRPr="00000000">
        <w:rPr>
          <w:rtl w:val="0"/>
        </w:rPr>
        <w:t xml:space="preserve">és az áttörési helyzetek előkészítésében</w:t>
        <w:br w:type="textWrapping"/>
        <w:t xml:space="preserve"> erős.</w:t>
      </w:r>
    </w:p>
    <w:p w:rsidR="00000000" w:rsidDel="00000000" w:rsidP="00000000" w:rsidRDefault="00000000" w:rsidRPr="00000000" w14:paraId="00001045">
      <w:pPr>
        <w:spacing w:after="240" w:before="240" w:lineRule="auto"/>
        <w:rPr/>
      </w:pPr>
      <w:r w:rsidDel="00000000" w:rsidR="00000000" w:rsidRPr="00000000">
        <w:rPr>
          <w:rtl w:val="0"/>
        </w:rPr>
        <w:t xml:space="preserve">A Zenit vagy más közvetettebb zónák felé csak annyiban fordulnak, amennyiben az az ellenfél teljes védelmi szerkezetének megbontását szolgálja.</w:t>
      </w:r>
    </w:p>
    <w:p w:rsidR="00000000" w:rsidDel="00000000" w:rsidP="00000000" w:rsidRDefault="00000000" w:rsidRPr="00000000" w14:paraId="00001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Style w:val="Heading3"/>
        <w:keepNext w:val="0"/>
        <w:keepLines w:val="0"/>
        <w:spacing w:before="280" w:lineRule="auto"/>
        <w:rPr>
          <w:b w:val="1"/>
          <w:bCs w:val="1"/>
          <w:color w:val="000000"/>
          <w:sz w:val="26"/>
          <w:szCs w:val="26"/>
        </w:rPr>
      </w:pPr>
      <w:bookmarkStart w:colFirst="0" w:colLast="0" w:name="_k2rwfzyl4agc" w:id="549"/>
      <w:bookmarkEnd w:id="549"/>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048">
      <w:pPr>
        <w:spacing w:after="240" w:before="240" w:lineRule="auto"/>
        <w:rPr/>
      </w:pPr>
      <w:r w:rsidDel="00000000" w:rsidR="00000000" w:rsidRPr="00000000">
        <w:rPr>
          <w:rtl w:val="0"/>
        </w:rPr>
        <w:t xml:space="preserve">A Viharkovácsok harci karaktere:</w:t>
      </w:r>
    </w:p>
    <w:p w:rsidR="00000000" w:rsidDel="00000000" w:rsidP="00000000" w:rsidRDefault="00000000" w:rsidRPr="00000000" w14:paraId="00001049">
      <w:pPr>
        <w:numPr>
          <w:ilvl w:val="0"/>
          <w:numId w:val="274"/>
        </w:numPr>
        <w:spacing w:after="0" w:afterAutospacing="0" w:before="240" w:lineRule="auto"/>
        <w:ind w:left="720" w:hanging="360"/>
      </w:pPr>
      <w:r w:rsidDel="00000000" w:rsidR="00000000" w:rsidRPr="00000000">
        <w:rPr>
          <w:rtl w:val="0"/>
        </w:rPr>
        <w:t xml:space="preserve">nyílt,</w:t>
      </w:r>
    </w:p>
    <w:p w:rsidR="00000000" w:rsidDel="00000000" w:rsidP="00000000" w:rsidRDefault="00000000" w:rsidRPr="00000000" w14:paraId="0000104A">
      <w:pPr>
        <w:numPr>
          <w:ilvl w:val="0"/>
          <w:numId w:val="274"/>
        </w:numPr>
        <w:spacing w:after="0" w:afterAutospacing="0" w:before="0" w:beforeAutospacing="0" w:lineRule="auto"/>
        <w:ind w:left="720" w:hanging="360"/>
      </w:pPr>
      <w:r w:rsidDel="00000000" w:rsidR="00000000" w:rsidRPr="00000000">
        <w:rPr>
          <w:rtl w:val="0"/>
        </w:rPr>
        <w:t xml:space="preserve">agresszív,</w:t>
      </w:r>
    </w:p>
    <w:p w:rsidR="00000000" w:rsidDel="00000000" w:rsidP="00000000" w:rsidRDefault="00000000" w:rsidRPr="00000000" w14:paraId="0000104B">
      <w:pPr>
        <w:numPr>
          <w:ilvl w:val="0"/>
          <w:numId w:val="274"/>
        </w:numPr>
        <w:spacing w:after="0" w:afterAutospacing="0" w:before="0" w:beforeAutospacing="0" w:lineRule="auto"/>
        <w:ind w:left="720" w:hanging="360"/>
      </w:pPr>
      <w:r w:rsidDel="00000000" w:rsidR="00000000" w:rsidRPr="00000000">
        <w:rPr>
          <w:rtl w:val="0"/>
        </w:rPr>
        <w:t xml:space="preserve">gyors,</w:t>
      </w:r>
    </w:p>
    <w:p w:rsidR="00000000" w:rsidDel="00000000" w:rsidP="00000000" w:rsidRDefault="00000000" w:rsidRPr="00000000" w14:paraId="0000104C">
      <w:pPr>
        <w:numPr>
          <w:ilvl w:val="0"/>
          <w:numId w:val="274"/>
        </w:numPr>
        <w:spacing w:after="240" w:before="0" w:beforeAutospacing="0" w:lineRule="auto"/>
        <w:ind w:left="720" w:hanging="360"/>
      </w:pPr>
      <w:r w:rsidDel="00000000" w:rsidR="00000000" w:rsidRPr="00000000">
        <w:rPr>
          <w:rtl w:val="0"/>
        </w:rPr>
        <w:t xml:space="preserve">és kevéssé kompromisszumkereső.</w:t>
      </w:r>
    </w:p>
    <w:p w:rsidR="00000000" w:rsidDel="00000000" w:rsidP="00000000" w:rsidRDefault="00000000" w:rsidRPr="00000000" w14:paraId="0000104D">
      <w:pPr>
        <w:spacing w:after="240" w:before="240" w:lineRule="auto"/>
        <w:rPr/>
      </w:pPr>
      <w:r w:rsidDel="00000000" w:rsidR="00000000" w:rsidRPr="00000000">
        <w:rPr>
          <w:rtl w:val="0"/>
        </w:rPr>
        <w:t xml:space="preserve">Ez a Klán ritkábban törekszik hosszú távú pozíciós játékra. Inkább arra épít, hogy rövid idő alatt olyan rombolási nyomást hozzon létre, amely után az ellenfél pályája már nem tud szabályosan visszarendeződni.</w:t>
      </w:r>
    </w:p>
    <w:p w:rsidR="00000000" w:rsidDel="00000000" w:rsidP="00000000" w:rsidRDefault="00000000" w:rsidRPr="00000000" w14:paraId="0000104E">
      <w:pPr>
        <w:spacing w:after="240" w:before="240" w:lineRule="auto"/>
        <w:rPr/>
      </w:pPr>
      <w:r w:rsidDel="00000000" w:rsidR="00000000" w:rsidRPr="00000000">
        <w:rPr>
          <w:rtl w:val="0"/>
        </w:rPr>
        <w:t xml:space="preserve">A Klán jutalma a széles nyomás, de ehhez a támadási ritmust fenn is kell tudnia tartani.</w:t>
      </w:r>
    </w:p>
    <w:p w:rsidR="00000000" w:rsidDel="00000000" w:rsidP="00000000" w:rsidRDefault="00000000" w:rsidRPr="00000000" w14:paraId="00001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ug3lenogznzq" w:id="550"/>
      <w:bookmarkEnd w:id="550"/>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051">
      <w:pPr>
        <w:spacing w:after="240" w:before="240" w:lineRule="auto"/>
        <w:rPr/>
      </w:pPr>
      <w:r w:rsidDel="00000000" w:rsidR="00000000" w:rsidRPr="00000000">
        <w:rPr>
          <w:rtl w:val="0"/>
        </w:rPr>
        <w:t xml:space="preserve">A Viharkovácsok gyengébbek lehetnek akkor, ha:</w:t>
      </w:r>
    </w:p>
    <w:p w:rsidR="00000000" w:rsidDel="00000000" w:rsidP="00000000" w:rsidRDefault="00000000" w:rsidRPr="00000000" w14:paraId="00001052">
      <w:pPr>
        <w:numPr>
          <w:ilvl w:val="0"/>
          <w:numId w:val="116"/>
        </w:numPr>
        <w:spacing w:after="0" w:afterAutospacing="0" w:before="240" w:lineRule="auto"/>
        <w:ind w:left="720" w:hanging="360"/>
      </w:pPr>
      <w:r w:rsidDel="00000000" w:rsidR="00000000" w:rsidRPr="00000000">
        <w:rPr>
          <w:rtl w:val="0"/>
        </w:rPr>
        <w:t xml:space="preserve">az ellenfél nem egyetlen védelmi vonalra, hanem szélesen újraépíthető jelenlétre támaszkodik,</w:t>
      </w:r>
    </w:p>
    <w:p w:rsidR="00000000" w:rsidDel="00000000" w:rsidP="00000000" w:rsidRDefault="00000000" w:rsidRPr="00000000" w14:paraId="00001053">
      <w:pPr>
        <w:numPr>
          <w:ilvl w:val="0"/>
          <w:numId w:val="116"/>
        </w:numPr>
        <w:spacing w:after="0" w:afterAutospacing="0" w:before="0" w:beforeAutospacing="0" w:lineRule="auto"/>
        <w:ind w:left="720" w:hanging="360"/>
      </w:pPr>
      <w:r w:rsidDel="00000000" w:rsidR="00000000" w:rsidRPr="00000000">
        <w:rPr>
          <w:rtl w:val="0"/>
        </w:rPr>
        <w:t xml:space="preserve">a puszta pályarombolás nem elegendő a valódi előnyhöz,</w:t>
      </w:r>
    </w:p>
    <w:p w:rsidR="00000000" w:rsidDel="00000000" w:rsidP="00000000" w:rsidRDefault="00000000" w:rsidRPr="00000000" w14:paraId="00001054">
      <w:pPr>
        <w:numPr>
          <w:ilvl w:val="0"/>
          <w:numId w:val="116"/>
        </w:numPr>
        <w:spacing w:after="240" w:before="0" w:beforeAutospacing="0" w:lineRule="auto"/>
        <w:ind w:left="720" w:hanging="360"/>
      </w:pPr>
      <w:r w:rsidDel="00000000" w:rsidR="00000000" w:rsidRPr="00000000">
        <w:rPr>
          <w:rtl w:val="0"/>
        </w:rPr>
        <w:t xml:space="preserve">vagy a Klán nem tudja a széles nyomást véglegesítő tempóelőnnyé alakítani.</w:t>
      </w:r>
    </w:p>
    <w:p w:rsidR="00000000" w:rsidDel="00000000" w:rsidP="00000000" w:rsidRDefault="00000000" w:rsidRPr="00000000" w14:paraId="00001055">
      <w:pPr>
        <w:spacing w:after="240" w:before="240" w:lineRule="auto"/>
        <w:rPr/>
      </w:pPr>
      <w:r w:rsidDel="00000000" w:rsidR="00000000" w:rsidRPr="00000000">
        <w:rPr>
          <w:rtl w:val="0"/>
        </w:rPr>
        <w:t xml:space="preserve">A Klán ereje abból fakad, hogy az ellenfél teljes szerkezetét támadja. Ha azonban ez a szerkezet gyorsan újrateremthető, vagy eleve nem arra épül, amit a Viharkovácsok a leghatékonyabban rombolnak, a Klán ereje csökkenhet.</w:t>
      </w:r>
    </w:p>
    <w:p w:rsidR="00000000" w:rsidDel="00000000" w:rsidP="00000000" w:rsidRDefault="00000000" w:rsidRPr="00000000" w14:paraId="00001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3"/>
        <w:keepNext w:val="0"/>
        <w:keepLines w:val="0"/>
        <w:spacing w:before="280" w:lineRule="auto"/>
        <w:rPr>
          <w:b w:val="1"/>
          <w:bCs w:val="1"/>
          <w:color w:val="000000"/>
          <w:sz w:val="26"/>
          <w:szCs w:val="26"/>
        </w:rPr>
      </w:pPr>
      <w:bookmarkStart w:colFirst="0" w:colLast="0" w:name="_ql0d164oxbb8" w:id="551"/>
      <w:bookmarkEnd w:id="551"/>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058">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059">
      <w:pPr>
        <w:spacing w:after="240" w:before="240" w:lineRule="auto"/>
        <w:rPr/>
      </w:pPr>
      <w:r w:rsidDel="00000000" w:rsidR="00000000" w:rsidRPr="00000000">
        <w:rPr>
          <w:rtl w:val="0"/>
        </w:rPr>
        <w:t xml:space="preserve">A Viharkovácsok a FULGUR „széles pusztítása”: nem a finom célpontleválasztásban, hanem a vihar erejében erősek.</w:t>
      </w:r>
    </w:p>
    <w:p w:rsidR="00000000" w:rsidDel="00000000" w:rsidP="00000000" w:rsidRDefault="00000000" w:rsidRPr="00000000" w14:paraId="0000105A">
      <w:pPr>
        <w:spacing w:after="240" w:before="240" w:lineRule="auto"/>
        <w:rPr/>
      </w:pPr>
      <w:r w:rsidDel="00000000" w:rsidR="00000000" w:rsidRPr="00000000">
        <w:rPr>
          <w:rtl w:val="0"/>
        </w:rPr>
        <w:t xml:space="preserve">A Klán jól működik akkor, ha lapjai együtt azt az érzést adják, hogy az ellenfél pályája nem egyesével veszít elemeket, hanem hirtelen válik instabillá és sebezhetővé.</w:t>
      </w:r>
    </w:p>
    <w:p w:rsidR="00000000" w:rsidDel="00000000" w:rsidP="00000000" w:rsidRDefault="00000000" w:rsidRPr="00000000" w14:paraId="00001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5ktouedwc4it" w:id="552"/>
      <w:bookmarkEnd w:id="552"/>
      <w:r w:rsidDel="00000000" w:rsidR="00000000" w:rsidRPr="00000000">
        <w:rPr>
          <w:b w:val="1"/>
          <w:bCs w:val="1"/>
          <w:sz w:val="34"/>
          <w:szCs w:val="34"/>
          <w:rtl w:val="0"/>
        </w:rPr>
        <w:t xml:space="preserve">1.2.2.2.3 A Villámjárók Klánja</w:t>
      </w:r>
    </w:p>
    <w:p w:rsidR="00000000" w:rsidDel="00000000" w:rsidP="00000000" w:rsidRDefault="00000000" w:rsidRPr="00000000" w14:paraId="0000105D">
      <w:pPr>
        <w:spacing w:after="240" w:before="240" w:lineRule="auto"/>
        <w:rPr/>
      </w:pPr>
      <w:r w:rsidDel="00000000" w:rsidR="00000000" w:rsidRPr="00000000">
        <w:rPr>
          <w:rtl w:val="0"/>
        </w:rPr>
        <w:t xml:space="preserve">A Villámjárók a FULGUR gyorsabb, fókuszáltabb, célzottabb és ritmustörő Klánja.</w:t>
      </w:r>
    </w:p>
    <w:p w:rsidR="00000000" w:rsidDel="00000000" w:rsidP="00000000" w:rsidRDefault="00000000" w:rsidRPr="00000000" w14:paraId="0000105E">
      <w:pPr>
        <w:spacing w:after="240" w:before="240" w:lineRule="auto"/>
        <w:rPr/>
      </w:pPr>
      <w:r w:rsidDel="00000000" w:rsidR="00000000" w:rsidRPr="00000000">
        <w:rPr>
          <w:rtl w:val="0"/>
        </w:rPr>
        <w:t xml:space="preserve">Míg a Viharkovácsok a teljes védelmi szerkezetet akarják szétfeszíteni, addig a Villámjárók inkább az ellenfél döntő pontjaira mérnek gyors, véglegesítő csapást.</w:t>
      </w:r>
    </w:p>
    <w:p w:rsidR="00000000" w:rsidDel="00000000" w:rsidP="00000000" w:rsidRDefault="00000000" w:rsidRPr="00000000" w14:paraId="0000105F">
      <w:pPr>
        <w:spacing w:after="240" w:before="240" w:lineRule="auto"/>
        <w:rPr/>
      </w:pPr>
      <w:r w:rsidDel="00000000" w:rsidR="00000000" w:rsidRPr="00000000">
        <w:rPr>
          <w:rtl w:val="0"/>
        </w:rPr>
        <w:t xml:space="preserve">Ez a Klán a FULGUR „pontos villáma”: nem a széles rombolásból, hanem a megfelelő célpontok azonnali eltávolításából nyeri erejét.</w:t>
      </w:r>
    </w:p>
    <w:p w:rsidR="00000000" w:rsidDel="00000000" w:rsidP="00000000" w:rsidRDefault="00000000" w:rsidRPr="00000000" w14:paraId="00001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fsnj6wbwkf8w" w:id="553"/>
      <w:bookmarkEnd w:id="553"/>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062">
      <w:pPr>
        <w:spacing w:after="240" w:before="240" w:lineRule="auto"/>
        <w:rPr/>
      </w:pPr>
      <w:r w:rsidDel="00000000" w:rsidR="00000000" w:rsidRPr="00000000">
        <w:rPr>
          <w:rtl w:val="0"/>
        </w:rPr>
        <w:t xml:space="preserve">A Villámjárók filozófiája szerint a győzelemhez nem mindig mindent kell elpusztítani — néha elég a legfontosabbat olyan gyorsan és olyan véglegesen eltávolítani, hogy az ellenfél teljes terve szétesik.</w:t>
      </w:r>
    </w:p>
    <w:p w:rsidR="00000000" w:rsidDel="00000000" w:rsidP="00000000" w:rsidRDefault="00000000" w:rsidRPr="00000000" w14:paraId="00001063">
      <w:pPr>
        <w:spacing w:after="240" w:before="240" w:lineRule="auto"/>
        <w:rPr/>
      </w:pPr>
      <w:r w:rsidDel="00000000" w:rsidR="00000000" w:rsidRPr="00000000">
        <w:rPr>
          <w:rtl w:val="0"/>
        </w:rPr>
        <w:t xml:space="preserve">Ez a Klán:</w:t>
      </w:r>
    </w:p>
    <w:p w:rsidR="00000000" w:rsidDel="00000000" w:rsidP="00000000" w:rsidRDefault="00000000" w:rsidRPr="00000000" w14:paraId="00001064">
      <w:pPr>
        <w:numPr>
          <w:ilvl w:val="0"/>
          <w:numId w:val="674"/>
        </w:numPr>
        <w:spacing w:after="0" w:afterAutospacing="0" w:before="240" w:lineRule="auto"/>
        <w:ind w:left="720" w:hanging="360"/>
      </w:pPr>
      <w:r w:rsidDel="00000000" w:rsidR="00000000" w:rsidRPr="00000000">
        <w:rPr>
          <w:rtl w:val="0"/>
        </w:rPr>
        <w:t xml:space="preserve">a sebességet előnyként kezeli,</w:t>
      </w:r>
    </w:p>
    <w:p w:rsidR="00000000" w:rsidDel="00000000" w:rsidP="00000000" w:rsidRDefault="00000000" w:rsidRPr="00000000" w14:paraId="00001065">
      <w:pPr>
        <w:numPr>
          <w:ilvl w:val="0"/>
          <w:numId w:val="674"/>
        </w:numPr>
        <w:spacing w:after="0" w:afterAutospacing="0" w:before="0" w:beforeAutospacing="0" w:lineRule="auto"/>
        <w:ind w:left="720" w:hanging="360"/>
      </w:pPr>
      <w:r w:rsidDel="00000000" w:rsidR="00000000" w:rsidRPr="00000000">
        <w:rPr>
          <w:rtl w:val="0"/>
        </w:rPr>
        <w:t xml:space="preserve">a célpontválasztást döntő tényezőnek tekinti,</w:t>
      </w:r>
    </w:p>
    <w:p w:rsidR="00000000" w:rsidDel="00000000" w:rsidP="00000000" w:rsidRDefault="00000000" w:rsidRPr="00000000" w14:paraId="00001066">
      <w:pPr>
        <w:numPr>
          <w:ilvl w:val="0"/>
          <w:numId w:val="674"/>
        </w:numPr>
        <w:spacing w:after="240" w:before="0" w:beforeAutospacing="0" w:lineRule="auto"/>
        <w:ind w:left="720" w:hanging="360"/>
      </w:pPr>
      <w:r w:rsidDel="00000000" w:rsidR="00000000" w:rsidRPr="00000000">
        <w:rPr>
          <w:rtl w:val="0"/>
        </w:rPr>
        <w:t xml:space="preserve">és a nyomásgyakorlást nem szélességből, hanem pontosságból építi fel.</w:t>
      </w:r>
    </w:p>
    <w:p w:rsidR="00000000" w:rsidDel="00000000" w:rsidP="00000000" w:rsidRDefault="00000000" w:rsidRPr="00000000" w14:paraId="00001067">
      <w:pPr>
        <w:spacing w:after="240" w:before="240" w:lineRule="auto"/>
        <w:rPr/>
      </w:pPr>
      <w:r w:rsidDel="00000000" w:rsidR="00000000" w:rsidRPr="00000000">
        <w:rPr>
          <w:rtl w:val="0"/>
        </w:rPr>
        <w:t xml:space="preserve">A Villámjárók ereje a ritmustörésben van: a játékot nem fokozatosan hajlítják át, hanem hirtelen billentik meg.</w:t>
      </w:r>
    </w:p>
    <w:p w:rsidR="00000000" w:rsidDel="00000000" w:rsidP="00000000" w:rsidRDefault="00000000" w:rsidRPr="00000000" w14:paraId="00001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3"/>
        <w:keepNext w:val="0"/>
        <w:keepLines w:val="0"/>
        <w:spacing w:before="280" w:lineRule="auto"/>
        <w:rPr>
          <w:b w:val="1"/>
          <w:bCs w:val="1"/>
          <w:color w:val="000000"/>
          <w:sz w:val="26"/>
          <w:szCs w:val="26"/>
        </w:rPr>
      </w:pPr>
      <w:bookmarkStart w:colFirst="0" w:colLast="0" w:name="_hbfh9ih788zo" w:id="554"/>
      <w:bookmarkEnd w:id="554"/>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06A">
      <w:pPr>
        <w:spacing w:after="240" w:before="240" w:lineRule="auto"/>
        <w:rPr/>
      </w:pPr>
      <w:r w:rsidDel="00000000" w:rsidR="00000000" w:rsidRPr="00000000">
        <w:rPr>
          <w:rtl w:val="0"/>
        </w:rPr>
        <w:t xml:space="preserve">A Villámjárók jellemzően az alábbi működési mintákra épülnek:</w:t>
      </w:r>
    </w:p>
    <w:p w:rsidR="00000000" w:rsidDel="00000000" w:rsidP="00000000" w:rsidRDefault="00000000" w:rsidRPr="00000000" w14:paraId="0000106B">
      <w:pPr>
        <w:numPr>
          <w:ilvl w:val="0"/>
          <w:numId w:val="633"/>
        </w:numPr>
        <w:spacing w:after="0" w:afterAutospacing="0" w:before="240" w:lineRule="auto"/>
        <w:ind w:left="720" w:hanging="360"/>
      </w:pPr>
      <w:r w:rsidDel="00000000" w:rsidR="00000000" w:rsidRPr="00000000">
        <w:rPr>
          <w:rtl w:val="0"/>
        </w:rPr>
        <w:t xml:space="preserve">kulcscélpontok gyors eltávolítása,</w:t>
      </w:r>
    </w:p>
    <w:p w:rsidR="00000000" w:rsidDel="00000000" w:rsidP="00000000" w:rsidRDefault="00000000" w:rsidRPr="00000000" w14:paraId="0000106C">
      <w:pPr>
        <w:numPr>
          <w:ilvl w:val="0"/>
          <w:numId w:val="633"/>
        </w:numPr>
        <w:spacing w:after="0" w:afterAutospacing="0" w:before="0" w:beforeAutospacing="0" w:lineRule="auto"/>
        <w:ind w:left="720" w:hanging="360"/>
      </w:pPr>
      <w:r w:rsidDel="00000000" w:rsidR="00000000" w:rsidRPr="00000000">
        <w:rPr>
          <w:rtl w:val="0"/>
        </w:rPr>
        <w:t xml:space="preserve">fókuszált nyomás,</w:t>
      </w:r>
    </w:p>
    <w:p w:rsidR="00000000" w:rsidDel="00000000" w:rsidP="00000000" w:rsidRDefault="00000000" w:rsidRPr="00000000" w14:paraId="0000106D">
      <w:pPr>
        <w:numPr>
          <w:ilvl w:val="0"/>
          <w:numId w:val="633"/>
        </w:numPr>
        <w:spacing w:after="0" w:afterAutospacing="0" w:before="0" w:beforeAutospacing="0" w:lineRule="auto"/>
        <w:ind w:left="720" w:hanging="360"/>
      </w:pPr>
      <w:r w:rsidDel="00000000" w:rsidR="00000000" w:rsidRPr="00000000">
        <w:rPr>
          <w:rtl w:val="0"/>
        </w:rPr>
        <w:t xml:space="preserve">az ellenfél egy-egy kritikus lapjának vagy pozíciójának megbontása,</w:t>
      </w:r>
    </w:p>
    <w:p w:rsidR="00000000" w:rsidDel="00000000" w:rsidP="00000000" w:rsidRDefault="00000000" w:rsidRPr="00000000" w14:paraId="0000106E">
      <w:pPr>
        <w:numPr>
          <w:ilvl w:val="0"/>
          <w:numId w:val="633"/>
        </w:numPr>
        <w:spacing w:after="240" w:before="0" w:beforeAutospacing="0" w:lineRule="auto"/>
        <w:ind w:left="720" w:hanging="360"/>
      </w:pPr>
      <w:r w:rsidDel="00000000" w:rsidR="00000000" w:rsidRPr="00000000">
        <w:rPr>
          <w:rtl w:val="0"/>
        </w:rPr>
        <w:t xml:space="preserve">és olyan tempóelőny, amely azonnali döntési kényszert hoz létre.</w:t>
      </w:r>
    </w:p>
    <w:p w:rsidR="00000000" w:rsidDel="00000000" w:rsidP="00000000" w:rsidRDefault="00000000" w:rsidRPr="00000000" w14:paraId="0000106F">
      <w:pPr>
        <w:spacing w:after="240" w:before="240" w:lineRule="auto"/>
        <w:rPr/>
      </w:pPr>
      <w:r w:rsidDel="00000000" w:rsidR="00000000" w:rsidRPr="00000000">
        <w:rPr>
          <w:rtl w:val="0"/>
        </w:rPr>
        <w:t xml:space="preserve">Ez a Klán kevésbé törekszik széles pályarombolásra, inkább arra, hogy a legrosszabb pillanatban üsse ki azt az elemet, amelyre az ellenfél épít.</w:t>
      </w:r>
    </w:p>
    <w:p w:rsidR="00000000" w:rsidDel="00000000" w:rsidP="00000000" w:rsidRDefault="00000000" w:rsidRPr="00000000" w14:paraId="00001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pStyle w:val="Heading3"/>
        <w:keepNext w:val="0"/>
        <w:keepLines w:val="0"/>
        <w:spacing w:before="280" w:lineRule="auto"/>
        <w:rPr>
          <w:b w:val="1"/>
          <w:bCs w:val="1"/>
          <w:color w:val="000000"/>
          <w:sz w:val="26"/>
          <w:szCs w:val="26"/>
        </w:rPr>
      </w:pPr>
      <w:bookmarkStart w:colFirst="0" w:colLast="0" w:name="_4w6mrpm38lx7" w:id="555"/>
      <w:bookmarkEnd w:id="555"/>
      <w:r w:rsidDel="00000000" w:rsidR="00000000" w:rsidRPr="00000000">
        <w:rPr>
          <w:b w:val="1"/>
          <w:bCs w:val="1"/>
          <w:color w:val="000000"/>
          <w:sz w:val="26"/>
          <w:szCs w:val="26"/>
          <w:rtl w:val="0"/>
        </w:rPr>
        <w:t xml:space="preserve">III. A Száműzetéshez való viszony</w:t>
      </w:r>
    </w:p>
    <w:p w:rsidR="00000000" w:rsidDel="00000000" w:rsidP="00000000" w:rsidRDefault="00000000" w:rsidRPr="00000000" w14:paraId="00001072">
      <w:pPr>
        <w:spacing w:after="240" w:before="240" w:lineRule="auto"/>
        <w:rPr/>
      </w:pPr>
      <w:r w:rsidDel="00000000" w:rsidR="00000000" w:rsidRPr="00000000">
        <w:rPr>
          <w:rtl w:val="0"/>
        </w:rPr>
        <w:t xml:space="preserve">A Villámjárók számára a Száműzetés elsősorban nem széles véglegesítés, hanem precíz, magas értékű eltávolítási forma.</w:t>
      </w:r>
    </w:p>
    <w:p w:rsidR="00000000" w:rsidDel="00000000" w:rsidP="00000000" w:rsidRDefault="00000000" w:rsidRPr="00000000" w14:paraId="00001073">
      <w:pPr>
        <w:spacing w:after="240" w:before="240" w:lineRule="auto"/>
        <w:rPr/>
      </w:pPr>
      <w:r w:rsidDel="00000000" w:rsidR="00000000" w:rsidRPr="00000000">
        <w:rPr>
          <w:rtl w:val="0"/>
        </w:rPr>
        <w:t xml:space="preserve">Ez azt jelenti, hogy a Száműzetés itt különösen jól illeszkedik:</w:t>
      </w:r>
    </w:p>
    <w:p w:rsidR="00000000" w:rsidDel="00000000" w:rsidP="00000000" w:rsidRDefault="00000000" w:rsidRPr="00000000" w14:paraId="00001074">
      <w:pPr>
        <w:numPr>
          <w:ilvl w:val="0"/>
          <w:numId w:val="489"/>
        </w:numPr>
        <w:spacing w:after="0" w:afterAutospacing="0" w:before="240" w:lineRule="auto"/>
        <w:ind w:left="720" w:hanging="360"/>
      </w:pPr>
      <w:r w:rsidDel="00000000" w:rsidR="00000000" w:rsidRPr="00000000">
        <w:rPr>
          <w:rtl w:val="0"/>
        </w:rPr>
        <w:t xml:space="preserve">kulcslapok kiiktatásához,</w:t>
      </w:r>
    </w:p>
    <w:p w:rsidR="00000000" w:rsidDel="00000000" w:rsidP="00000000" w:rsidRDefault="00000000" w:rsidRPr="00000000" w14:paraId="00001075">
      <w:pPr>
        <w:numPr>
          <w:ilvl w:val="0"/>
          <w:numId w:val="489"/>
        </w:numPr>
        <w:spacing w:after="0" w:afterAutospacing="0" w:before="0" w:beforeAutospacing="0" w:lineRule="auto"/>
        <w:ind w:left="720" w:hanging="360"/>
      </w:pPr>
      <w:r w:rsidDel="00000000" w:rsidR="00000000" w:rsidRPr="00000000">
        <w:rPr>
          <w:rtl w:val="0"/>
        </w:rPr>
        <w:t xml:space="preserve">visszatérő fenyegetések eltüntetéséhez,</w:t>
      </w:r>
    </w:p>
    <w:p w:rsidR="00000000" w:rsidDel="00000000" w:rsidP="00000000" w:rsidRDefault="00000000" w:rsidRPr="00000000" w14:paraId="00001076">
      <w:pPr>
        <w:numPr>
          <w:ilvl w:val="0"/>
          <w:numId w:val="489"/>
        </w:numPr>
        <w:spacing w:after="240" w:before="0" w:beforeAutospacing="0" w:lineRule="auto"/>
        <w:ind w:left="720" w:hanging="360"/>
      </w:pPr>
      <w:r w:rsidDel="00000000" w:rsidR="00000000" w:rsidRPr="00000000">
        <w:rPr>
          <w:rtl w:val="0"/>
        </w:rPr>
        <w:t xml:space="preserve">és olyan célpontok végleges leszedéséhez, amelyek normál pusztítással később még visszahozhatók lennének.</w:t>
      </w:r>
    </w:p>
    <w:p w:rsidR="00000000" w:rsidDel="00000000" w:rsidP="00000000" w:rsidRDefault="00000000" w:rsidRPr="00000000" w14:paraId="00001077">
      <w:pPr>
        <w:spacing w:after="240" w:before="240" w:lineRule="auto"/>
        <w:rPr/>
      </w:pPr>
      <w:r w:rsidDel="00000000" w:rsidR="00000000" w:rsidRPr="00000000">
        <w:rPr>
          <w:rtl w:val="0"/>
        </w:rPr>
        <w:t xml:space="preserve">A Villámjárók tehát a FULGUR azon arcát képviselik, amely a véglegességet nem tömegben, hanem pontosságban érvényesíti.</w:t>
      </w:r>
    </w:p>
    <w:p w:rsidR="00000000" w:rsidDel="00000000" w:rsidP="00000000" w:rsidRDefault="00000000" w:rsidRPr="00000000" w14:paraId="00001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90v50us94mv1" w:id="556"/>
      <w:bookmarkEnd w:id="556"/>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07A">
      <w:pPr>
        <w:spacing w:after="240" w:before="240" w:lineRule="auto"/>
        <w:rPr/>
      </w:pPr>
      <w:r w:rsidDel="00000000" w:rsidR="00000000" w:rsidRPr="00000000">
        <w:rPr>
          <w:rtl w:val="0"/>
        </w:rPr>
        <w:t xml:space="preserve">A Villámjárók jellemzően olyan pályaállásokban működnek jól, ahol:</w:t>
      </w:r>
    </w:p>
    <w:p w:rsidR="00000000" w:rsidDel="00000000" w:rsidP="00000000" w:rsidRDefault="00000000" w:rsidRPr="00000000" w14:paraId="0000107B">
      <w:pPr>
        <w:numPr>
          <w:ilvl w:val="0"/>
          <w:numId w:val="651"/>
        </w:numPr>
        <w:spacing w:after="0" w:afterAutospacing="0" w:before="240" w:lineRule="auto"/>
        <w:ind w:left="720" w:hanging="360"/>
      </w:pPr>
      <w:r w:rsidDel="00000000" w:rsidR="00000000" w:rsidRPr="00000000">
        <w:rPr>
          <w:rtl w:val="0"/>
        </w:rPr>
        <w:t xml:space="preserve">világosan azonosítható a döntő célpont,</w:t>
      </w:r>
    </w:p>
    <w:p w:rsidR="00000000" w:rsidDel="00000000" w:rsidP="00000000" w:rsidRDefault="00000000" w:rsidRPr="00000000" w14:paraId="0000107C">
      <w:pPr>
        <w:numPr>
          <w:ilvl w:val="0"/>
          <w:numId w:val="651"/>
        </w:numPr>
        <w:spacing w:after="0" w:afterAutospacing="0" w:before="0" w:beforeAutospacing="0" w:lineRule="auto"/>
        <w:ind w:left="720" w:hanging="360"/>
      </w:pPr>
      <w:r w:rsidDel="00000000" w:rsidR="00000000" w:rsidRPr="00000000">
        <w:rPr>
          <w:rtl w:val="0"/>
        </w:rPr>
        <w:t xml:space="preserve">a tempóelőny gyorsan áttöréssé alakítható,</w:t>
      </w:r>
    </w:p>
    <w:p w:rsidR="00000000" w:rsidDel="00000000" w:rsidP="00000000" w:rsidRDefault="00000000" w:rsidRPr="00000000" w14:paraId="0000107D">
      <w:pPr>
        <w:numPr>
          <w:ilvl w:val="0"/>
          <w:numId w:val="651"/>
        </w:numPr>
        <w:spacing w:after="240" w:before="0" w:beforeAutospacing="0" w:lineRule="auto"/>
        <w:ind w:left="720" w:hanging="360"/>
      </w:pPr>
      <w:r w:rsidDel="00000000" w:rsidR="00000000" w:rsidRPr="00000000">
        <w:rPr>
          <w:rtl w:val="0"/>
        </w:rPr>
        <w:t xml:space="preserve">és a gyors eltávolítás után a nyomást azonnal fenn lehet tartani.</w:t>
      </w:r>
    </w:p>
    <w:p w:rsidR="00000000" w:rsidDel="00000000" w:rsidP="00000000" w:rsidRDefault="00000000" w:rsidRPr="00000000" w14:paraId="0000107E">
      <w:pPr>
        <w:spacing w:after="240" w:before="240" w:lineRule="auto"/>
        <w:rPr/>
      </w:pPr>
      <w:r w:rsidDel="00000000" w:rsidR="00000000" w:rsidRPr="00000000">
        <w:rPr>
          <w:rtl w:val="0"/>
        </w:rPr>
        <w:t xml:space="preserve">A Klán nem elsősorban a hosszú, kiépített board-játékot keresi, hanem azokat a helyzeteket, ahol egyetlen pontos beavatkozás aránytalanul nagy következményt hoz létre.</w:t>
      </w:r>
    </w:p>
    <w:p w:rsidR="00000000" w:rsidDel="00000000" w:rsidP="00000000" w:rsidRDefault="00000000" w:rsidRPr="00000000" w14:paraId="00001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mpwkmz2shvyi" w:id="557"/>
      <w:bookmarkEnd w:id="557"/>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081">
      <w:pPr>
        <w:spacing w:after="240" w:before="240" w:lineRule="auto"/>
        <w:rPr/>
      </w:pPr>
      <w:r w:rsidDel="00000000" w:rsidR="00000000" w:rsidRPr="00000000">
        <w:rPr>
          <w:rtl w:val="0"/>
        </w:rPr>
        <w:t xml:space="preserve">A Villámjárók harci karaktere:</w:t>
      </w:r>
    </w:p>
    <w:p w:rsidR="00000000" w:rsidDel="00000000" w:rsidP="00000000" w:rsidRDefault="00000000" w:rsidRPr="00000000" w14:paraId="00001082">
      <w:pPr>
        <w:numPr>
          <w:ilvl w:val="0"/>
          <w:numId w:val="7"/>
        </w:numPr>
        <w:spacing w:after="0" w:afterAutospacing="0" w:before="240" w:lineRule="auto"/>
        <w:ind w:left="720" w:hanging="360"/>
      </w:pPr>
      <w:r w:rsidDel="00000000" w:rsidR="00000000" w:rsidRPr="00000000">
        <w:rPr>
          <w:rtl w:val="0"/>
        </w:rPr>
        <w:t xml:space="preserve">gyors,</w:t>
      </w:r>
    </w:p>
    <w:p w:rsidR="00000000" w:rsidDel="00000000" w:rsidP="00000000" w:rsidRDefault="00000000" w:rsidRPr="00000000" w14:paraId="00001083">
      <w:pPr>
        <w:numPr>
          <w:ilvl w:val="0"/>
          <w:numId w:val="7"/>
        </w:numPr>
        <w:spacing w:after="0" w:afterAutospacing="0" w:before="0" w:beforeAutospacing="0" w:lineRule="auto"/>
        <w:ind w:left="720" w:hanging="360"/>
      </w:pPr>
      <w:r w:rsidDel="00000000" w:rsidR="00000000" w:rsidRPr="00000000">
        <w:rPr>
          <w:rtl w:val="0"/>
        </w:rPr>
        <w:t xml:space="preserve">fókuszált,</w:t>
      </w:r>
    </w:p>
    <w:p w:rsidR="00000000" w:rsidDel="00000000" w:rsidP="00000000" w:rsidRDefault="00000000" w:rsidRPr="00000000" w14:paraId="00001084">
      <w:pPr>
        <w:numPr>
          <w:ilvl w:val="0"/>
          <w:numId w:val="7"/>
        </w:numPr>
        <w:spacing w:after="0" w:afterAutospacing="0" w:before="0" w:beforeAutospacing="0" w:lineRule="auto"/>
        <w:ind w:left="720" w:hanging="360"/>
      </w:pPr>
      <w:r w:rsidDel="00000000" w:rsidR="00000000" w:rsidRPr="00000000">
        <w:rPr>
          <w:rtl w:val="0"/>
        </w:rPr>
        <w:t xml:space="preserve">ritmustörő,</w:t>
      </w:r>
    </w:p>
    <w:p w:rsidR="00000000" w:rsidDel="00000000" w:rsidP="00000000" w:rsidRDefault="00000000" w:rsidRPr="00000000" w14:paraId="00001085">
      <w:pPr>
        <w:numPr>
          <w:ilvl w:val="0"/>
          <w:numId w:val="7"/>
        </w:numPr>
        <w:spacing w:after="240" w:before="0" w:beforeAutospacing="0" w:lineRule="auto"/>
        <w:ind w:left="720" w:hanging="360"/>
      </w:pPr>
      <w:r w:rsidDel="00000000" w:rsidR="00000000" w:rsidRPr="00000000">
        <w:rPr>
          <w:rtl w:val="0"/>
        </w:rPr>
        <w:t xml:space="preserve">és célpontérzékeny.</w:t>
      </w:r>
    </w:p>
    <w:p w:rsidR="00000000" w:rsidDel="00000000" w:rsidP="00000000" w:rsidRDefault="00000000" w:rsidRPr="00000000" w14:paraId="00001086">
      <w:pPr>
        <w:spacing w:after="240" w:before="240" w:lineRule="auto"/>
        <w:rPr/>
      </w:pPr>
      <w:r w:rsidDel="00000000" w:rsidR="00000000" w:rsidRPr="00000000">
        <w:rPr>
          <w:rtl w:val="0"/>
        </w:rPr>
        <w:t xml:space="preserve">Ez a Klán jól működik akkor, ha a játékos képes helyesen felismerni, hogy az ellenfél pályáján vagy kezdeményezésében mi az a pont, amelynek eltávolítása után az egész szerkezet megbillen.</w:t>
      </w:r>
    </w:p>
    <w:p w:rsidR="00000000" w:rsidDel="00000000" w:rsidP="00000000" w:rsidRDefault="00000000" w:rsidRPr="00000000" w14:paraId="00001087">
      <w:pPr>
        <w:spacing w:after="240" w:before="240" w:lineRule="auto"/>
        <w:rPr/>
      </w:pPr>
      <w:r w:rsidDel="00000000" w:rsidR="00000000" w:rsidRPr="00000000">
        <w:rPr>
          <w:rtl w:val="0"/>
        </w:rPr>
        <w:t xml:space="preserve">A Klán jutalma a precíz döntésből fakad. Ha azonban a célpontválasztás rossz, ereje könnyebben elvész, mint a Viharkovácsok szélesebb nyomásánál.</w:t>
      </w:r>
    </w:p>
    <w:p w:rsidR="00000000" w:rsidDel="00000000" w:rsidP="00000000" w:rsidRDefault="00000000" w:rsidRPr="00000000" w14:paraId="00001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dynov4pjtwj1" w:id="558"/>
      <w:bookmarkEnd w:id="558"/>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08A">
      <w:pPr>
        <w:spacing w:after="240" w:before="240" w:lineRule="auto"/>
        <w:rPr/>
      </w:pPr>
      <w:r w:rsidDel="00000000" w:rsidR="00000000" w:rsidRPr="00000000">
        <w:rPr>
          <w:rtl w:val="0"/>
        </w:rPr>
        <w:t xml:space="preserve">A Villámjárók gyengébbek lehetnek akkor, ha:</w:t>
      </w:r>
    </w:p>
    <w:p w:rsidR="00000000" w:rsidDel="00000000" w:rsidP="00000000" w:rsidRDefault="00000000" w:rsidRPr="00000000" w14:paraId="0000108B">
      <w:pPr>
        <w:numPr>
          <w:ilvl w:val="0"/>
          <w:numId w:val="523"/>
        </w:numPr>
        <w:spacing w:after="0" w:afterAutospacing="0" w:before="240" w:lineRule="auto"/>
        <w:ind w:left="720" w:hanging="360"/>
      </w:pPr>
      <w:r w:rsidDel="00000000" w:rsidR="00000000" w:rsidRPr="00000000">
        <w:rPr>
          <w:rtl w:val="0"/>
        </w:rPr>
        <w:t xml:space="preserve">az ellenfél fenyegetései szélesen oszlanak meg,</w:t>
      </w:r>
    </w:p>
    <w:p w:rsidR="00000000" w:rsidDel="00000000" w:rsidP="00000000" w:rsidRDefault="00000000" w:rsidRPr="00000000" w14:paraId="0000108C">
      <w:pPr>
        <w:numPr>
          <w:ilvl w:val="0"/>
          <w:numId w:val="523"/>
        </w:numPr>
        <w:spacing w:after="0" w:afterAutospacing="0" w:before="0" w:beforeAutospacing="0" w:lineRule="auto"/>
        <w:ind w:left="720" w:hanging="360"/>
      </w:pPr>
      <w:r w:rsidDel="00000000" w:rsidR="00000000" w:rsidRPr="00000000">
        <w:rPr>
          <w:rtl w:val="0"/>
        </w:rPr>
        <w:t xml:space="preserve">nincs jól elkülöníthető kulcspont,</w:t>
      </w:r>
    </w:p>
    <w:p w:rsidR="00000000" w:rsidDel="00000000" w:rsidP="00000000" w:rsidRDefault="00000000" w:rsidRPr="00000000" w14:paraId="0000108D">
      <w:pPr>
        <w:numPr>
          <w:ilvl w:val="0"/>
          <w:numId w:val="523"/>
        </w:numPr>
        <w:spacing w:after="240" w:before="0" w:beforeAutospacing="0" w:lineRule="auto"/>
        <w:ind w:left="720" w:hanging="360"/>
      </w:pPr>
      <w:r w:rsidDel="00000000" w:rsidR="00000000" w:rsidRPr="00000000">
        <w:rPr>
          <w:rtl w:val="0"/>
        </w:rPr>
        <w:t xml:space="preserve">vagy a gyors célzott eltávolítás nem fordítható át azonnali tempóelőnnyé.</w:t>
      </w:r>
    </w:p>
    <w:p w:rsidR="00000000" w:rsidDel="00000000" w:rsidP="00000000" w:rsidRDefault="00000000" w:rsidRPr="00000000" w14:paraId="0000108E">
      <w:pPr>
        <w:spacing w:after="240" w:before="240" w:lineRule="auto"/>
        <w:rPr/>
      </w:pPr>
      <w:r w:rsidDel="00000000" w:rsidR="00000000" w:rsidRPr="00000000">
        <w:rPr>
          <w:rtl w:val="0"/>
        </w:rPr>
        <w:t xml:space="preserve">A Klán ereje abban van, hogy pontosan oda csap, ahol a legjobban fáj. Ha azonban nincs ilyen egyértelmű pont, vagy az ellenfél játékterve eleve szétosztott fenyegetésekre épül, a Villámjárók hatékonysága csökkenhet.</w:t>
      </w:r>
    </w:p>
    <w:p w:rsidR="00000000" w:rsidDel="00000000" w:rsidP="00000000" w:rsidRDefault="00000000" w:rsidRPr="00000000" w14:paraId="00001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0">
      <w:pPr>
        <w:pStyle w:val="Heading3"/>
        <w:keepNext w:val="0"/>
        <w:keepLines w:val="0"/>
        <w:spacing w:before="280" w:lineRule="auto"/>
        <w:rPr>
          <w:b w:val="1"/>
          <w:bCs w:val="1"/>
          <w:color w:val="000000"/>
          <w:sz w:val="26"/>
          <w:szCs w:val="26"/>
        </w:rPr>
      </w:pPr>
      <w:bookmarkStart w:colFirst="0" w:colLast="0" w:name="_6j5fgfvcoyc9" w:id="559"/>
      <w:bookmarkEnd w:id="559"/>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091">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092">
      <w:pPr>
        <w:spacing w:after="240" w:before="240" w:lineRule="auto"/>
        <w:rPr/>
      </w:pPr>
      <w:r w:rsidDel="00000000" w:rsidR="00000000" w:rsidRPr="00000000">
        <w:rPr>
          <w:rtl w:val="0"/>
        </w:rPr>
        <w:t xml:space="preserve">A Villámjárók a FULGUR „éles csapása”: nem a teljes viharrendszer, hanem a döntő pillanatban lesújtó villám.</w:t>
      </w:r>
    </w:p>
    <w:p w:rsidR="00000000" w:rsidDel="00000000" w:rsidP="00000000" w:rsidRDefault="00000000" w:rsidRPr="00000000" w14:paraId="00001093">
      <w:pPr>
        <w:spacing w:after="240" w:before="240" w:lineRule="auto"/>
        <w:rPr/>
      </w:pPr>
      <w:r w:rsidDel="00000000" w:rsidR="00000000" w:rsidRPr="00000000">
        <w:rPr>
          <w:rtl w:val="0"/>
        </w:rPr>
        <w:t xml:space="preserve">A Klán akkor működik jól, ha lapjai együtt azt az érzést keltik, hogy a játék bármely stabilnak tűnő állása hirtelen megbomolhat, ha a megfelelő ponton éri találat.</w:t>
      </w:r>
    </w:p>
    <w:p w:rsidR="00000000" w:rsidDel="00000000" w:rsidP="00000000" w:rsidRDefault="00000000" w:rsidRPr="00000000" w14:paraId="00001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2"/>
        <w:keepNext w:val="0"/>
        <w:keepLines w:val="0"/>
        <w:spacing w:after="80" w:lineRule="auto"/>
        <w:rPr>
          <w:b w:val="1"/>
          <w:bCs w:val="1"/>
          <w:sz w:val="34"/>
          <w:szCs w:val="34"/>
        </w:rPr>
      </w:pPr>
      <w:bookmarkStart w:colFirst="0" w:colLast="0" w:name="_foq5amyp18r7" w:id="560"/>
      <w:bookmarkEnd w:id="560"/>
      <w:r w:rsidDel="00000000" w:rsidR="00000000" w:rsidRPr="00000000">
        <w:rPr>
          <w:b w:val="1"/>
          <w:bCs w:val="1"/>
          <w:sz w:val="34"/>
          <w:szCs w:val="34"/>
          <w:rtl w:val="0"/>
        </w:rPr>
        <w:t xml:space="preserve">1.2.2.2.4 A FULGUR két Klánjának viszonya</w:t>
      </w:r>
    </w:p>
    <w:p w:rsidR="00000000" w:rsidDel="00000000" w:rsidP="00000000" w:rsidRDefault="00000000" w:rsidRPr="00000000" w14:paraId="00001096">
      <w:pPr>
        <w:spacing w:after="240" w:before="240" w:lineRule="auto"/>
        <w:rPr/>
      </w:pPr>
      <w:r w:rsidDel="00000000" w:rsidR="00000000" w:rsidRPr="00000000">
        <w:rPr>
          <w:rtl w:val="0"/>
        </w:rPr>
        <w:t xml:space="preserve">A Viharkovácsok és a Villámjárók ugyanahhoz a birodalmi alapidentitáshoz tartoznak, de eltérő úton valósítják meg azt.</w:t>
      </w:r>
    </w:p>
    <w:p w:rsidR="00000000" w:rsidDel="00000000" w:rsidP="00000000" w:rsidRDefault="00000000" w:rsidRPr="00000000" w14:paraId="00001097">
      <w:pPr>
        <w:pStyle w:val="Heading3"/>
        <w:keepNext w:val="0"/>
        <w:keepLines w:val="0"/>
        <w:spacing w:before="280" w:lineRule="auto"/>
        <w:rPr>
          <w:b w:val="1"/>
          <w:bCs w:val="1"/>
          <w:color w:val="000000"/>
          <w:sz w:val="26"/>
          <w:szCs w:val="26"/>
        </w:rPr>
      </w:pPr>
      <w:bookmarkStart w:colFirst="0" w:colLast="0" w:name="_ucji0fpsim9q" w:id="561"/>
      <w:bookmarkEnd w:id="561"/>
      <w:r w:rsidDel="00000000" w:rsidR="00000000" w:rsidRPr="00000000">
        <w:rPr>
          <w:b w:val="1"/>
          <w:bCs w:val="1"/>
          <w:color w:val="000000"/>
          <w:sz w:val="26"/>
          <w:szCs w:val="26"/>
          <w:rtl w:val="0"/>
        </w:rPr>
        <w:t xml:space="preserve">Közös alap</w:t>
      </w:r>
    </w:p>
    <w:p w:rsidR="00000000" w:rsidDel="00000000" w:rsidP="00000000" w:rsidRDefault="00000000" w:rsidRPr="00000000" w14:paraId="00001098">
      <w:pPr>
        <w:spacing w:after="240" w:before="240" w:lineRule="auto"/>
        <w:rPr/>
      </w:pPr>
      <w:r w:rsidDel="00000000" w:rsidR="00000000" w:rsidRPr="00000000">
        <w:rPr>
          <w:rtl w:val="0"/>
        </w:rPr>
        <w:t xml:space="preserve">Mindkét Klán:</w:t>
      </w:r>
    </w:p>
    <w:p w:rsidR="00000000" w:rsidDel="00000000" w:rsidP="00000000" w:rsidRDefault="00000000" w:rsidRPr="00000000" w14:paraId="00001099">
      <w:pPr>
        <w:numPr>
          <w:ilvl w:val="0"/>
          <w:numId w:val="215"/>
        </w:numPr>
        <w:spacing w:after="0" w:afterAutospacing="0" w:before="240" w:lineRule="auto"/>
        <w:ind w:left="720" w:hanging="360"/>
      </w:pPr>
      <w:r w:rsidDel="00000000" w:rsidR="00000000" w:rsidRPr="00000000">
        <w:rPr>
          <w:rtl w:val="0"/>
        </w:rPr>
        <w:t xml:space="preserve">agresszív nyomásra épít,</w:t>
      </w:r>
    </w:p>
    <w:p w:rsidR="00000000" w:rsidDel="00000000" w:rsidP="00000000" w:rsidRDefault="00000000" w:rsidRPr="00000000" w14:paraId="0000109A">
      <w:pPr>
        <w:numPr>
          <w:ilvl w:val="0"/>
          <w:numId w:val="215"/>
        </w:numPr>
        <w:spacing w:after="0" w:afterAutospacing="0" w:before="0" w:beforeAutospacing="0" w:lineRule="auto"/>
        <w:ind w:left="720" w:hanging="360"/>
      </w:pPr>
      <w:r w:rsidDel="00000000" w:rsidR="00000000" w:rsidRPr="00000000">
        <w:rPr>
          <w:rtl w:val="0"/>
        </w:rPr>
        <w:t xml:space="preserve">nem kedveli az elhúzódó, újrahasznosító játékot,</w:t>
      </w:r>
    </w:p>
    <w:p w:rsidR="00000000" w:rsidDel="00000000" w:rsidP="00000000" w:rsidRDefault="00000000" w:rsidRPr="00000000" w14:paraId="0000109B">
      <w:pPr>
        <w:numPr>
          <w:ilvl w:val="0"/>
          <w:numId w:val="215"/>
        </w:numPr>
        <w:spacing w:after="0" w:afterAutospacing="0" w:before="0" w:beforeAutospacing="0" w:lineRule="auto"/>
        <w:ind w:left="720" w:hanging="360"/>
      </w:pPr>
      <w:r w:rsidDel="00000000" w:rsidR="00000000" w:rsidRPr="00000000">
        <w:rPr>
          <w:rtl w:val="0"/>
        </w:rPr>
        <w:t xml:space="preserve">a végleges eltávolítást értéknek tekinti,</w:t>
      </w:r>
    </w:p>
    <w:p w:rsidR="00000000" w:rsidDel="00000000" w:rsidP="00000000" w:rsidRDefault="00000000" w:rsidRPr="00000000" w14:paraId="0000109C">
      <w:pPr>
        <w:numPr>
          <w:ilvl w:val="0"/>
          <w:numId w:val="215"/>
        </w:numPr>
        <w:spacing w:after="240" w:before="0" w:beforeAutospacing="0" w:lineRule="auto"/>
        <w:ind w:left="720" w:hanging="360"/>
      </w:pPr>
      <w:r w:rsidDel="00000000" w:rsidR="00000000" w:rsidRPr="00000000">
        <w:rPr>
          <w:rtl w:val="0"/>
        </w:rPr>
        <w:t xml:space="preserve">és a FULGUR kíméletlen, „nem hagy visszatérést” filozófiáját képviseli.</w:t>
      </w:r>
    </w:p>
    <w:p w:rsidR="00000000" w:rsidDel="00000000" w:rsidP="00000000" w:rsidRDefault="00000000" w:rsidRPr="00000000" w14:paraId="0000109D">
      <w:pPr>
        <w:pStyle w:val="Heading3"/>
        <w:keepNext w:val="0"/>
        <w:keepLines w:val="0"/>
        <w:spacing w:before="280" w:lineRule="auto"/>
        <w:rPr>
          <w:b w:val="1"/>
          <w:bCs w:val="1"/>
          <w:color w:val="000000"/>
          <w:sz w:val="26"/>
          <w:szCs w:val="26"/>
        </w:rPr>
      </w:pPr>
      <w:bookmarkStart w:colFirst="0" w:colLast="0" w:name="_1x7dq7l6vqz0" w:id="562"/>
      <w:bookmarkEnd w:id="562"/>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09E">
      <w:pPr>
        <w:spacing w:after="240" w:before="240" w:lineRule="auto"/>
        <w:rPr/>
      </w:pPr>
      <w:r w:rsidDel="00000000" w:rsidR="00000000" w:rsidRPr="00000000">
        <w:rPr>
          <w:rtl w:val="0"/>
        </w:rPr>
        <w:t xml:space="preserve">A </w:t>
      </w:r>
      <w:r w:rsidDel="00000000" w:rsidR="00000000" w:rsidRPr="00000000">
        <w:rPr>
          <w:b w:val="1"/>
          <w:bCs w:val="1"/>
          <w:rtl w:val="0"/>
        </w:rPr>
        <w:t xml:space="preserve">Viharkovácsok</w:t>
      </w:r>
      <w:r w:rsidDel="00000000" w:rsidR="00000000" w:rsidRPr="00000000">
        <w:rPr>
          <w:rtl w:val="0"/>
        </w:rPr>
        <w:t xml:space="preserve">:</w:t>
      </w:r>
    </w:p>
    <w:p w:rsidR="00000000" w:rsidDel="00000000" w:rsidP="00000000" w:rsidRDefault="00000000" w:rsidRPr="00000000" w14:paraId="0000109F">
      <w:pPr>
        <w:numPr>
          <w:ilvl w:val="0"/>
          <w:numId w:val="765"/>
        </w:numPr>
        <w:spacing w:after="0" w:afterAutospacing="0" w:before="240" w:lineRule="auto"/>
        <w:ind w:left="720" w:hanging="360"/>
      </w:pPr>
      <w:r w:rsidDel="00000000" w:rsidR="00000000" w:rsidRPr="00000000">
        <w:rPr>
          <w:rtl w:val="0"/>
        </w:rPr>
        <w:t xml:space="preserve">szélesebben rombolnak,</w:t>
      </w:r>
    </w:p>
    <w:p w:rsidR="00000000" w:rsidDel="00000000" w:rsidP="00000000" w:rsidRDefault="00000000" w:rsidRPr="00000000" w14:paraId="000010A0">
      <w:pPr>
        <w:numPr>
          <w:ilvl w:val="0"/>
          <w:numId w:val="765"/>
        </w:numPr>
        <w:spacing w:after="0" w:afterAutospacing="0" w:before="0" w:beforeAutospacing="0" w:lineRule="auto"/>
        <w:ind w:left="720" w:hanging="360"/>
      </w:pPr>
      <w:r w:rsidDel="00000000" w:rsidR="00000000" w:rsidRPr="00000000">
        <w:rPr>
          <w:rtl w:val="0"/>
        </w:rPr>
        <w:t xml:space="preserve">szerkezeti összeomlást keresnek,</w:t>
      </w:r>
    </w:p>
    <w:p w:rsidR="00000000" w:rsidDel="00000000" w:rsidP="00000000" w:rsidRDefault="00000000" w:rsidRPr="00000000" w14:paraId="000010A1">
      <w:pPr>
        <w:numPr>
          <w:ilvl w:val="0"/>
          <w:numId w:val="765"/>
        </w:numPr>
        <w:spacing w:after="240" w:before="0" w:beforeAutospacing="0" w:lineRule="auto"/>
        <w:ind w:left="720" w:hanging="360"/>
      </w:pPr>
      <w:r w:rsidDel="00000000" w:rsidR="00000000" w:rsidRPr="00000000">
        <w:rPr>
          <w:rtl w:val="0"/>
        </w:rPr>
        <w:t xml:space="preserve">és a teljes védelmi rendszer megbontására törekszenek.</w:t>
      </w:r>
    </w:p>
    <w:p w:rsidR="00000000" w:rsidDel="00000000" w:rsidP="00000000" w:rsidRDefault="00000000" w:rsidRPr="00000000" w14:paraId="000010A2">
      <w:pPr>
        <w:spacing w:after="240" w:before="240" w:lineRule="auto"/>
        <w:rPr/>
      </w:pPr>
      <w:r w:rsidDel="00000000" w:rsidR="00000000" w:rsidRPr="00000000">
        <w:rPr>
          <w:rtl w:val="0"/>
        </w:rPr>
        <w:t xml:space="preserve">A </w:t>
      </w:r>
      <w:r w:rsidDel="00000000" w:rsidR="00000000" w:rsidRPr="00000000">
        <w:rPr>
          <w:b w:val="1"/>
          <w:bCs w:val="1"/>
          <w:rtl w:val="0"/>
        </w:rPr>
        <w:t xml:space="preserve">Villámjárók</w:t>
      </w:r>
      <w:r w:rsidDel="00000000" w:rsidR="00000000" w:rsidRPr="00000000">
        <w:rPr>
          <w:rtl w:val="0"/>
        </w:rPr>
        <w:t xml:space="preserve">:</w:t>
      </w:r>
    </w:p>
    <w:p w:rsidR="00000000" w:rsidDel="00000000" w:rsidP="00000000" w:rsidRDefault="00000000" w:rsidRPr="00000000" w14:paraId="000010A3">
      <w:pPr>
        <w:numPr>
          <w:ilvl w:val="0"/>
          <w:numId w:val="811"/>
        </w:numPr>
        <w:spacing w:after="0" w:afterAutospacing="0" w:before="240" w:lineRule="auto"/>
        <w:ind w:left="720" w:hanging="360"/>
      </w:pPr>
      <w:r w:rsidDel="00000000" w:rsidR="00000000" w:rsidRPr="00000000">
        <w:rPr>
          <w:rtl w:val="0"/>
        </w:rPr>
        <w:t xml:space="preserve">pontosabban csapnak le,</w:t>
      </w:r>
    </w:p>
    <w:p w:rsidR="00000000" w:rsidDel="00000000" w:rsidP="00000000" w:rsidRDefault="00000000" w:rsidRPr="00000000" w14:paraId="000010A4">
      <w:pPr>
        <w:numPr>
          <w:ilvl w:val="0"/>
          <w:numId w:val="811"/>
        </w:numPr>
        <w:spacing w:after="0" w:afterAutospacing="0" w:before="0" w:beforeAutospacing="0" w:lineRule="auto"/>
        <w:ind w:left="720" w:hanging="360"/>
      </w:pPr>
      <w:r w:rsidDel="00000000" w:rsidR="00000000" w:rsidRPr="00000000">
        <w:rPr>
          <w:rtl w:val="0"/>
        </w:rPr>
        <w:t xml:space="preserve">kulcspontokat keresnek,</w:t>
      </w:r>
    </w:p>
    <w:p w:rsidR="00000000" w:rsidDel="00000000" w:rsidP="00000000" w:rsidRDefault="00000000" w:rsidRPr="00000000" w14:paraId="000010A5">
      <w:pPr>
        <w:numPr>
          <w:ilvl w:val="0"/>
          <w:numId w:val="811"/>
        </w:numPr>
        <w:spacing w:after="240" w:before="0" w:beforeAutospacing="0" w:lineRule="auto"/>
        <w:ind w:left="720" w:hanging="360"/>
      </w:pPr>
      <w:r w:rsidDel="00000000" w:rsidR="00000000" w:rsidRPr="00000000">
        <w:rPr>
          <w:rtl w:val="0"/>
        </w:rPr>
        <w:t xml:space="preserve">és fókuszált tempótöréssel dolgoznak.</w:t>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ld80fhbyvm8o" w:id="563"/>
      <w:bookmarkEnd w:id="563"/>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10A7">
      <w:pPr>
        <w:spacing w:after="240" w:before="240" w:lineRule="auto"/>
        <w:rPr/>
      </w:pPr>
      <w:r w:rsidDel="00000000" w:rsidR="00000000" w:rsidRPr="00000000">
        <w:rPr>
          <w:rtl w:val="0"/>
        </w:rPr>
        <w:t xml:space="preserve">Ez a két Klán együtt jól mutatja, hogy a FULGUR nemcsak egyféle agresszív Birodalom lehet.</w:t>
      </w:r>
    </w:p>
    <w:p w:rsidR="00000000" w:rsidDel="00000000" w:rsidP="00000000" w:rsidRDefault="00000000" w:rsidRPr="00000000" w14:paraId="000010A8">
      <w:pPr>
        <w:spacing w:after="240" w:before="240" w:lineRule="auto"/>
        <w:rPr/>
      </w:pPr>
      <w:r w:rsidDel="00000000" w:rsidR="00000000" w:rsidRPr="00000000">
        <w:rPr>
          <w:rtl w:val="0"/>
        </w:rPr>
        <w:t xml:space="preserve">Ugyanaz az alapfilozófia két külön úton is megvalósulhat:</w:t>
      </w:r>
    </w:p>
    <w:p w:rsidR="00000000" w:rsidDel="00000000" w:rsidP="00000000" w:rsidRDefault="00000000" w:rsidRPr="00000000" w14:paraId="000010A9">
      <w:pPr>
        <w:numPr>
          <w:ilvl w:val="0"/>
          <w:numId w:val="25"/>
        </w:numPr>
        <w:spacing w:after="0" w:afterAutospacing="0" w:before="240" w:lineRule="auto"/>
        <w:ind w:left="720" w:hanging="360"/>
      </w:pPr>
      <w:r w:rsidDel="00000000" w:rsidR="00000000" w:rsidRPr="00000000">
        <w:rPr>
          <w:rtl w:val="0"/>
        </w:rPr>
        <w:t xml:space="preserve">széles, pusztító viharként,</w:t>
      </w:r>
    </w:p>
    <w:p w:rsidR="00000000" w:rsidDel="00000000" w:rsidP="00000000" w:rsidRDefault="00000000" w:rsidRPr="00000000" w14:paraId="000010AA">
      <w:pPr>
        <w:numPr>
          <w:ilvl w:val="0"/>
          <w:numId w:val="25"/>
        </w:numPr>
        <w:spacing w:after="240" w:before="0" w:beforeAutospacing="0" w:lineRule="auto"/>
        <w:ind w:left="720" w:hanging="360"/>
      </w:pPr>
      <w:r w:rsidDel="00000000" w:rsidR="00000000" w:rsidRPr="00000000">
        <w:rPr>
          <w:rtl w:val="0"/>
        </w:rPr>
        <w:t xml:space="preserve">vagy gyors, célzott villámcsapásként.</w:t>
      </w:r>
    </w:p>
    <w:p w:rsidR="00000000" w:rsidDel="00000000" w:rsidP="00000000" w:rsidRDefault="00000000" w:rsidRPr="00000000" w14:paraId="000010AB">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1.2.2.3 NATURA</w:t>
      </w:r>
    </w:p>
    <w:p w:rsidR="00000000" w:rsidDel="00000000" w:rsidP="00000000" w:rsidRDefault="00000000" w:rsidRPr="00000000" w14:paraId="000010AC">
      <w:pPr>
        <w:pStyle w:val="Heading3"/>
        <w:keepNext w:val="0"/>
        <w:keepLines w:val="0"/>
        <w:spacing w:before="280" w:lineRule="auto"/>
        <w:rPr>
          <w:b w:val="1"/>
          <w:bCs w:val="1"/>
          <w:color w:val="000000"/>
          <w:sz w:val="26"/>
          <w:szCs w:val="26"/>
        </w:rPr>
      </w:pPr>
      <w:bookmarkStart w:colFirst="0" w:colLast="0" w:name="_uwfu6p2x1844" w:id="564"/>
      <w:bookmarkEnd w:id="564"/>
      <w:r w:rsidDel="00000000" w:rsidR="00000000" w:rsidRPr="00000000">
        <w:rPr>
          <w:b w:val="1"/>
          <w:bCs w:val="1"/>
          <w:color w:val="000000"/>
          <w:sz w:val="26"/>
          <w:szCs w:val="26"/>
          <w:rtl w:val="0"/>
        </w:rPr>
        <w:t xml:space="preserve">Az Élő Átalakulás Birodalma</w:t>
      </w:r>
    </w:p>
    <w:p w:rsidR="00000000" w:rsidDel="00000000" w:rsidP="00000000" w:rsidRDefault="00000000" w:rsidRPr="00000000" w14:paraId="000010AD">
      <w:pPr>
        <w:spacing w:after="240" w:before="240" w:lineRule="auto"/>
        <w:rPr/>
      </w:pPr>
      <w:r w:rsidDel="00000000" w:rsidR="00000000" w:rsidRPr="00000000">
        <w:rPr>
          <w:rtl w:val="0"/>
        </w:rPr>
        <w:t xml:space="preserve">A NATURA az Új Birodalmak egyik organikus, növekedésre, alkalmazkodásra és élő átalakulásra épülő expansion-identitása.</w:t>
      </w:r>
    </w:p>
    <w:p w:rsidR="00000000" w:rsidDel="00000000" w:rsidP="00000000" w:rsidRDefault="00000000" w:rsidRPr="00000000" w14:paraId="000010AE">
      <w:pPr>
        <w:spacing w:after="240" w:before="240" w:lineRule="auto"/>
        <w:rPr/>
      </w:pPr>
      <w:r w:rsidDel="00000000" w:rsidR="00000000" w:rsidRPr="00000000">
        <w:rPr>
          <w:rtl w:val="0"/>
        </w:rPr>
        <w:t xml:space="preserve">A NATURA nem egyszerűen a természet vagy az életerő új változata, és nem a TERRA közvetlen ismétlése. Míg a TERRA elsődlegesen a növekedés, állóképesség és fokozatos túlerő Birodalma, addig a NATURA az </w:t>
      </w:r>
      <w:r w:rsidDel="00000000" w:rsidR="00000000" w:rsidRPr="00000000">
        <w:rPr>
          <w:b w:val="1"/>
          <w:bCs w:val="1"/>
          <w:rtl w:val="0"/>
        </w:rPr>
        <w:t xml:space="preserve">alakváltozás</w:t>
      </w:r>
      <w:r w:rsidDel="00000000" w:rsidR="00000000" w:rsidRPr="00000000">
        <w:rPr>
          <w:rtl w:val="0"/>
        </w:rPr>
        <w:t xml:space="preserve">, az </w:t>
      </w:r>
      <w:r w:rsidDel="00000000" w:rsidR="00000000" w:rsidRPr="00000000">
        <w:rPr>
          <w:b w:val="1"/>
          <w:bCs w:val="1"/>
          <w:rtl w:val="0"/>
        </w:rPr>
        <w:t xml:space="preserve">élő összeolvadás</w:t>
      </w:r>
      <w:r w:rsidDel="00000000" w:rsidR="00000000" w:rsidRPr="00000000">
        <w:rPr>
          <w:rtl w:val="0"/>
        </w:rPr>
        <w:t xml:space="preserve"> és a </w:t>
      </w:r>
      <w:r w:rsidDel="00000000" w:rsidR="00000000" w:rsidRPr="00000000">
        <w:rPr>
          <w:b w:val="1"/>
          <w:bCs w:val="1"/>
          <w:rtl w:val="0"/>
        </w:rPr>
        <w:t xml:space="preserve">biológiai alkalmazkodás</w:t>
      </w:r>
      <w:r w:rsidDel="00000000" w:rsidR="00000000" w:rsidRPr="00000000">
        <w:rPr>
          <w:rtl w:val="0"/>
        </w:rPr>
        <w:t xml:space="preserve"> Birodalma.</w:t>
      </w:r>
    </w:p>
    <w:p w:rsidR="00000000" w:rsidDel="00000000" w:rsidP="00000000" w:rsidRDefault="00000000" w:rsidRPr="00000000" w14:paraId="000010AF">
      <w:pPr>
        <w:spacing w:after="240" w:before="240" w:lineRule="auto"/>
        <w:rPr/>
      </w:pPr>
      <w:r w:rsidDel="00000000" w:rsidR="00000000" w:rsidRPr="00000000">
        <w:rPr>
          <w:rtl w:val="0"/>
        </w:rPr>
        <w:t xml:space="preserve">A NATURA célja nem pusztán az, hogy több vagy nagyobb jelenlétet hozzon létre a pályán, hanem az, hogy a már meglévő Entitásokat új formába, új működésbe és új fenyegetési minőségbe szervezze át.</w:t>
      </w:r>
    </w:p>
    <w:p w:rsidR="00000000" w:rsidDel="00000000" w:rsidP="00000000" w:rsidRDefault="00000000" w:rsidRPr="00000000" w14:paraId="00001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pStyle w:val="Heading3"/>
        <w:keepNext w:val="0"/>
        <w:keepLines w:val="0"/>
        <w:spacing w:before="280" w:lineRule="auto"/>
        <w:rPr>
          <w:b w:val="1"/>
          <w:bCs w:val="1"/>
          <w:color w:val="000000"/>
          <w:sz w:val="26"/>
          <w:szCs w:val="26"/>
        </w:rPr>
      </w:pPr>
      <w:bookmarkStart w:colFirst="0" w:colLast="0" w:name="_itxayp66b7st" w:id="565"/>
      <w:bookmarkEnd w:id="565"/>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10B2">
      <w:pPr>
        <w:spacing w:after="240" w:before="240" w:lineRule="auto"/>
        <w:rPr/>
      </w:pPr>
      <w:r w:rsidDel="00000000" w:rsidR="00000000" w:rsidRPr="00000000">
        <w:rPr>
          <w:rtl w:val="0"/>
        </w:rPr>
        <w:t xml:space="preserve">A NATURA alapidentitása az alábbi mechanikai és tematikus pillérekre épül:</w:t>
      </w:r>
    </w:p>
    <w:p w:rsidR="00000000" w:rsidDel="00000000" w:rsidP="00000000" w:rsidRDefault="00000000" w:rsidRPr="00000000" w14:paraId="000010B3">
      <w:pPr>
        <w:numPr>
          <w:ilvl w:val="0"/>
          <w:numId w:val="608"/>
        </w:numPr>
        <w:spacing w:after="0" w:afterAutospacing="0" w:before="240" w:lineRule="auto"/>
        <w:ind w:left="720" w:hanging="360"/>
      </w:pPr>
      <w:r w:rsidDel="00000000" w:rsidR="00000000" w:rsidRPr="00000000">
        <w:rPr>
          <w:rtl w:val="0"/>
        </w:rPr>
        <w:t xml:space="preserve">organikus átalakulás,</w:t>
      </w:r>
    </w:p>
    <w:p w:rsidR="00000000" w:rsidDel="00000000" w:rsidP="00000000" w:rsidRDefault="00000000" w:rsidRPr="00000000" w14:paraId="000010B4">
      <w:pPr>
        <w:numPr>
          <w:ilvl w:val="0"/>
          <w:numId w:val="608"/>
        </w:numPr>
        <w:spacing w:after="0" w:afterAutospacing="0" w:before="0" w:beforeAutospacing="0" w:lineRule="auto"/>
        <w:ind w:left="720" w:hanging="360"/>
      </w:pPr>
      <w:r w:rsidDel="00000000" w:rsidR="00000000" w:rsidRPr="00000000">
        <w:rPr>
          <w:rtl w:val="0"/>
        </w:rPr>
        <w:t xml:space="preserve">élő egyesülés és szimbiózis,</w:t>
      </w:r>
    </w:p>
    <w:p w:rsidR="00000000" w:rsidDel="00000000" w:rsidP="00000000" w:rsidRDefault="00000000" w:rsidRPr="00000000" w14:paraId="000010B5">
      <w:pPr>
        <w:numPr>
          <w:ilvl w:val="0"/>
          <w:numId w:val="608"/>
        </w:numPr>
        <w:spacing w:after="0" w:afterAutospacing="0" w:before="0" w:beforeAutospacing="0" w:lineRule="auto"/>
        <w:ind w:left="720" w:hanging="360"/>
      </w:pPr>
      <w:r w:rsidDel="00000000" w:rsidR="00000000" w:rsidRPr="00000000">
        <w:rPr>
          <w:rtl w:val="0"/>
        </w:rPr>
        <w:t xml:space="preserve">a meglévő pályajelenlét átértelmezése,</w:t>
      </w:r>
    </w:p>
    <w:p w:rsidR="00000000" w:rsidDel="00000000" w:rsidP="00000000" w:rsidRDefault="00000000" w:rsidRPr="00000000" w14:paraId="000010B6">
      <w:pPr>
        <w:numPr>
          <w:ilvl w:val="0"/>
          <w:numId w:val="608"/>
        </w:numPr>
        <w:spacing w:after="240" w:before="0" w:beforeAutospacing="0" w:lineRule="auto"/>
        <w:ind w:left="720" w:hanging="360"/>
      </w:pPr>
      <w:r w:rsidDel="00000000" w:rsidR="00000000" w:rsidRPr="00000000">
        <w:rPr>
          <w:rtl w:val="0"/>
        </w:rPr>
        <w:t xml:space="preserve">valamint a folyamatos alkalmazkodás.</w:t>
      </w:r>
    </w:p>
    <w:p w:rsidR="00000000" w:rsidDel="00000000" w:rsidP="00000000" w:rsidRDefault="00000000" w:rsidRPr="00000000" w14:paraId="000010B7">
      <w:pPr>
        <w:spacing w:after="240" w:before="240" w:lineRule="auto"/>
        <w:rPr/>
      </w:pPr>
      <w:r w:rsidDel="00000000" w:rsidR="00000000" w:rsidRPr="00000000">
        <w:rPr>
          <w:rtl w:val="0"/>
        </w:rPr>
        <w:t xml:space="preserve">A NATURA nem egyszerűen felhalmozni akar, hanem </w:t>
      </w:r>
      <w:r w:rsidDel="00000000" w:rsidR="00000000" w:rsidRPr="00000000">
        <w:rPr>
          <w:b w:val="1"/>
          <w:bCs w:val="1"/>
          <w:rtl w:val="0"/>
        </w:rPr>
        <w:t xml:space="preserve">átalakítani</w:t>
      </w:r>
      <w:r w:rsidDel="00000000" w:rsidR="00000000" w:rsidRPr="00000000">
        <w:rPr>
          <w:rtl w:val="0"/>
        </w:rPr>
        <w:t xml:space="preserve">. Ereje abból származik, hogy a már meglévő jelenlétből új, a kiinduló állapotnál összetettebb vagy erősebb formát képes létrehozni.</w:t>
      </w:r>
    </w:p>
    <w:p w:rsidR="00000000" w:rsidDel="00000000" w:rsidP="00000000" w:rsidRDefault="00000000" w:rsidRPr="00000000" w14:paraId="00001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3"/>
        <w:keepNext w:val="0"/>
        <w:keepLines w:val="0"/>
        <w:spacing w:before="280" w:lineRule="auto"/>
        <w:rPr>
          <w:b w:val="1"/>
          <w:bCs w:val="1"/>
          <w:color w:val="000000"/>
          <w:sz w:val="26"/>
          <w:szCs w:val="26"/>
        </w:rPr>
      </w:pPr>
      <w:bookmarkStart w:colFirst="0" w:colLast="0" w:name="_tsrk61y9ezxw" w:id="566"/>
      <w:bookmarkEnd w:id="566"/>
      <w:r w:rsidDel="00000000" w:rsidR="00000000" w:rsidRPr="00000000">
        <w:rPr>
          <w:b w:val="1"/>
          <w:bCs w:val="1"/>
          <w:color w:val="000000"/>
          <w:sz w:val="26"/>
          <w:szCs w:val="26"/>
          <w:rtl w:val="0"/>
        </w:rPr>
        <w:t xml:space="preserve">II. Filozófia</w:t>
      </w:r>
    </w:p>
    <w:p w:rsidR="00000000" w:rsidDel="00000000" w:rsidP="00000000" w:rsidRDefault="00000000" w:rsidRPr="00000000" w14:paraId="000010BA">
      <w:pPr>
        <w:spacing w:after="240" w:before="240" w:lineRule="auto"/>
        <w:rPr/>
      </w:pPr>
      <w:r w:rsidDel="00000000" w:rsidR="00000000" w:rsidRPr="00000000">
        <w:rPr>
          <w:rtl w:val="0"/>
        </w:rPr>
        <w:t xml:space="preserve">A NATURA filozófiája szerint az élő rendszer nem statikus.</w:t>
      </w:r>
    </w:p>
    <w:p w:rsidR="00000000" w:rsidDel="00000000" w:rsidP="00000000" w:rsidRDefault="00000000" w:rsidRPr="00000000" w14:paraId="000010BB">
      <w:pPr>
        <w:spacing w:after="240" w:before="240" w:lineRule="auto"/>
        <w:rPr/>
      </w:pPr>
      <w:r w:rsidDel="00000000" w:rsidR="00000000" w:rsidRPr="00000000">
        <w:rPr>
          <w:rtl w:val="0"/>
        </w:rPr>
        <w:t xml:space="preserve">A természet ereje nemcsak a fennmaradásban, hanem az átalakulás képességében rejlik: abban, hogy a különálló részek új egységgé olvadnak össze, és hogy a létező forma nem végállapot, hanem köztes állapot.</w:t>
      </w:r>
    </w:p>
    <w:p w:rsidR="00000000" w:rsidDel="00000000" w:rsidP="00000000" w:rsidRDefault="00000000" w:rsidRPr="00000000" w14:paraId="000010BC">
      <w:pPr>
        <w:spacing w:after="240" w:before="240" w:lineRule="auto"/>
        <w:rPr/>
      </w:pPr>
      <w:r w:rsidDel="00000000" w:rsidR="00000000" w:rsidRPr="00000000">
        <w:rPr>
          <w:rtl w:val="0"/>
        </w:rPr>
        <w:t xml:space="preserve">Ez a Birodalom:</w:t>
      </w:r>
    </w:p>
    <w:p w:rsidR="00000000" w:rsidDel="00000000" w:rsidP="00000000" w:rsidRDefault="00000000" w:rsidRPr="00000000" w14:paraId="000010BD">
      <w:pPr>
        <w:numPr>
          <w:ilvl w:val="0"/>
          <w:numId w:val="84"/>
        </w:numPr>
        <w:spacing w:after="0" w:afterAutospacing="0" w:before="240" w:lineRule="auto"/>
        <w:ind w:left="720" w:hanging="360"/>
      </w:pPr>
      <w:r w:rsidDel="00000000" w:rsidR="00000000" w:rsidRPr="00000000">
        <w:rPr>
          <w:rtl w:val="0"/>
        </w:rPr>
        <w:t xml:space="preserve">nem a merev szerkezetet keresi,</w:t>
      </w:r>
    </w:p>
    <w:p w:rsidR="00000000" w:rsidDel="00000000" w:rsidP="00000000" w:rsidRDefault="00000000" w:rsidRPr="00000000" w14:paraId="000010BE">
      <w:pPr>
        <w:numPr>
          <w:ilvl w:val="0"/>
          <w:numId w:val="84"/>
        </w:numPr>
        <w:spacing w:after="0" w:afterAutospacing="0" w:before="0" w:beforeAutospacing="0" w:lineRule="auto"/>
        <w:ind w:left="720" w:hanging="360"/>
      </w:pPr>
      <w:r w:rsidDel="00000000" w:rsidR="00000000" w:rsidRPr="00000000">
        <w:rPr>
          <w:rtl w:val="0"/>
        </w:rPr>
        <w:t xml:space="preserve">nem a véglegességre épít,</w:t>
      </w:r>
    </w:p>
    <w:p w:rsidR="00000000" w:rsidDel="00000000" w:rsidP="00000000" w:rsidRDefault="00000000" w:rsidRPr="00000000" w14:paraId="000010BF">
      <w:pPr>
        <w:numPr>
          <w:ilvl w:val="0"/>
          <w:numId w:val="84"/>
        </w:numPr>
        <w:spacing w:after="240" w:before="0" w:beforeAutospacing="0" w:lineRule="auto"/>
        <w:ind w:left="720" w:hanging="360"/>
      </w:pPr>
      <w:r w:rsidDel="00000000" w:rsidR="00000000" w:rsidRPr="00000000">
        <w:rPr>
          <w:rtl w:val="0"/>
        </w:rPr>
        <w:t xml:space="preserve">és nem a változatlan jelenlétből nyer erőt,</w:t>
      </w:r>
    </w:p>
    <w:p w:rsidR="00000000" w:rsidDel="00000000" w:rsidP="00000000" w:rsidRDefault="00000000" w:rsidRPr="00000000" w14:paraId="000010C0">
      <w:pPr>
        <w:spacing w:after="240" w:before="240" w:lineRule="auto"/>
        <w:rPr/>
      </w:pPr>
      <w:r w:rsidDel="00000000" w:rsidR="00000000" w:rsidRPr="00000000">
        <w:rPr>
          <w:rtl w:val="0"/>
        </w:rPr>
        <w:t xml:space="preserve">hanem abból, hogy a lények képesek új rendbe szerveződni, és a pályán kialakult állapotot saját előnyükre átformálni.</w:t>
      </w:r>
    </w:p>
    <w:p w:rsidR="00000000" w:rsidDel="00000000" w:rsidP="00000000" w:rsidRDefault="00000000" w:rsidRPr="00000000" w14:paraId="000010C1">
      <w:pPr>
        <w:spacing w:after="240" w:before="240" w:lineRule="auto"/>
        <w:rPr/>
      </w:pPr>
      <w:r w:rsidDel="00000000" w:rsidR="00000000" w:rsidRPr="00000000">
        <w:rPr>
          <w:rtl w:val="0"/>
        </w:rPr>
        <w:t xml:space="preserve">A NATURA játékélménye ezért általában:</w:t>
      </w:r>
    </w:p>
    <w:p w:rsidR="00000000" w:rsidDel="00000000" w:rsidP="00000000" w:rsidRDefault="00000000" w:rsidRPr="00000000" w14:paraId="000010C2">
      <w:pPr>
        <w:numPr>
          <w:ilvl w:val="0"/>
          <w:numId w:val="887"/>
        </w:numPr>
        <w:spacing w:after="0" w:afterAutospacing="0" w:before="240" w:lineRule="auto"/>
        <w:ind w:left="720" w:hanging="360"/>
      </w:pPr>
      <w:r w:rsidDel="00000000" w:rsidR="00000000" w:rsidRPr="00000000">
        <w:rPr>
          <w:rtl w:val="0"/>
        </w:rPr>
        <w:t xml:space="preserve">organikusabb,</w:t>
      </w:r>
    </w:p>
    <w:p w:rsidR="00000000" w:rsidDel="00000000" w:rsidP="00000000" w:rsidRDefault="00000000" w:rsidRPr="00000000" w14:paraId="000010C3">
      <w:pPr>
        <w:numPr>
          <w:ilvl w:val="0"/>
          <w:numId w:val="887"/>
        </w:numPr>
        <w:spacing w:after="0" w:afterAutospacing="0" w:before="0" w:beforeAutospacing="0" w:lineRule="auto"/>
        <w:ind w:left="720" w:hanging="360"/>
      </w:pPr>
      <w:r w:rsidDel="00000000" w:rsidR="00000000" w:rsidRPr="00000000">
        <w:rPr>
          <w:rtl w:val="0"/>
        </w:rPr>
        <w:t xml:space="preserve">fejlődőbb,</w:t>
      </w:r>
    </w:p>
    <w:p w:rsidR="00000000" w:rsidDel="00000000" w:rsidP="00000000" w:rsidRDefault="00000000" w:rsidRPr="00000000" w14:paraId="000010C4">
      <w:pPr>
        <w:numPr>
          <w:ilvl w:val="0"/>
          <w:numId w:val="887"/>
        </w:numPr>
        <w:spacing w:after="0" w:afterAutospacing="0" w:before="0" w:beforeAutospacing="0" w:lineRule="auto"/>
        <w:ind w:left="720" w:hanging="360"/>
      </w:pPr>
      <w:r w:rsidDel="00000000" w:rsidR="00000000" w:rsidRPr="00000000">
        <w:rPr>
          <w:rtl w:val="0"/>
        </w:rPr>
        <w:t xml:space="preserve">kombinatorikusabb,</w:t>
      </w:r>
    </w:p>
    <w:p w:rsidR="00000000" w:rsidDel="00000000" w:rsidP="00000000" w:rsidRDefault="00000000" w:rsidRPr="00000000" w14:paraId="000010C5">
      <w:pPr>
        <w:numPr>
          <w:ilvl w:val="0"/>
          <w:numId w:val="887"/>
        </w:numPr>
        <w:spacing w:after="240" w:before="0" w:beforeAutospacing="0" w:lineRule="auto"/>
        <w:ind w:left="720" w:hanging="360"/>
      </w:pPr>
      <w:r w:rsidDel="00000000" w:rsidR="00000000" w:rsidRPr="00000000">
        <w:rPr>
          <w:rtl w:val="0"/>
        </w:rPr>
        <w:t xml:space="preserve">és kevésbé lineáris,</w:t>
        <w:br w:type="textWrapping"/>
        <w:t xml:space="preserve"> mint a közvetlen rombolásra vagy stabil szerkezetre építő Birodalmaké.</w:t>
      </w:r>
    </w:p>
    <w:p w:rsidR="00000000" w:rsidDel="00000000" w:rsidP="00000000" w:rsidRDefault="00000000" w:rsidRPr="00000000" w14:paraId="00001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qzdro957ak0b" w:id="567"/>
      <w:bookmarkEnd w:id="567"/>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10C8">
      <w:pPr>
        <w:spacing w:after="240" w:before="240" w:lineRule="auto"/>
        <w:rPr/>
      </w:pPr>
      <w:r w:rsidDel="00000000" w:rsidR="00000000" w:rsidRPr="00000000">
        <w:rPr>
          <w:rtl w:val="0"/>
        </w:rPr>
        <w:t xml:space="preserve">A NATURA elsődleges mechanikai nyelve a következő elemekre épül:</w:t>
      </w:r>
    </w:p>
    <w:p w:rsidR="00000000" w:rsidDel="00000000" w:rsidP="00000000" w:rsidRDefault="00000000" w:rsidRPr="00000000" w14:paraId="000010C9">
      <w:pPr>
        <w:numPr>
          <w:ilvl w:val="0"/>
          <w:numId w:val="412"/>
        </w:numPr>
        <w:spacing w:after="0" w:afterAutospacing="0" w:before="240" w:lineRule="auto"/>
        <w:ind w:left="720" w:hanging="360"/>
      </w:pPr>
      <w:r w:rsidDel="00000000" w:rsidR="00000000" w:rsidRPr="00000000">
        <w:rPr>
          <w:rtl w:val="0"/>
        </w:rPr>
        <w:t xml:space="preserve">a már meglévő Entitások közti kapcsolat,</w:t>
      </w:r>
    </w:p>
    <w:p w:rsidR="00000000" w:rsidDel="00000000" w:rsidP="00000000" w:rsidRDefault="00000000" w:rsidRPr="00000000" w14:paraId="000010CA">
      <w:pPr>
        <w:numPr>
          <w:ilvl w:val="0"/>
          <w:numId w:val="412"/>
        </w:numPr>
        <w:spacing w:after="0" w:afterAutospacing="0" w:before="0" w:beforeAutospacing="0" w:lineRule="auto"/>
        <w:ind w:left="720" w:hanging="360"/>
      </w:pPr>
      <w:r w:rsidDel="00000000" w:rsidR="00000000" w:rsidRPr="00000000">
        <w:rPr>
          <w:rtl w:val="0"/>
        </w:rPr>
        <w:t xml:space="preserve">az összeolvadás vagy egybeépülés,</w:t>
      </w:r>
    </w:p>
    <w:p w:rsidR="00000000" w:rsidDel="00000000" w:rsidP="00000000" w:rsidRDefault="00000000" w:rsidRPr="00000000" w14:paraId="000010CB">
      <w:pPr>
        <w:numPr>
          <w:ilvl w:val="0"/>
          <w:numId w:val="412"/>
        </w:numPr>
        <w:spacing w:after="0" w:afterAutospacing="0" w:before="0" w:beforeAutospacing="0" w:lineRule="auto"/>
        <w:ind w:left="720" w:hanging="360"/>
      </w:pPr>
      <w:r w:rsidDel="00000000" w:rsidR="00000000" w:rsidRPr="00000000">
        <w:rPr>
          <w:rtl w:val="0"/>
        </w:rPr>
        <w:t xml:space="preserve">a pályán jelen lévő erőforrások újraformálása,</w:t>
      </w:r>
    </w:p>
    <w:p w:rsidR="00000000" w:rsidDel="00000000" w:rsidP="00000000" w:rsidRDefault="00000000" w:rsidRPr="00000000" w14:paraId="000010CC">
      <w:pPr>
        <w:numPr>
          <w:ilvl w:val="0"/>
          <w:numId w:val="412"/>
        </w:numPr>
        <w:spacing w:after="240" w:before="0" w:beforeAutospacing="0" w:lineRule="auto"/>
        <w:ind w:left="720" w:hanging="360"/>
      </w:pPr>
      <w:r w:rsidDel="00000000" w:rsidR="00000000" w:rsidRPr="00000000">
        <w:rPr>
          <w:rtl w:val="0"/>
        </w:rPr>
        <w:t xml:space="preserve">és az olyan fejlődési ívek, amelyek nem kézből történő új kijátszásokra, hanem a meglévő board átalakítására támaszkodnak.</w:t>
      </w:r>
    </w:p>
    <w:p w:rsidR="00000000" w:rsidDel="00000000" w:rsidP="00000000" w:rsidRDefault="00000000" w:rsidRPr="00000000" w14:paraId="000010CD">
      <w:pPr>
        <w:spacing w:after="240" w:before="240" w:lineRule="auto"/>
        <w:rPr/>
      </w:pPr>
      <w:r w:rsidDel="00000000" w:rsidR="00000000" w:rsidRPr="00000000">
        <w:rPr>
          <w:rtl w:val="0"/>
        </w:rPr>
        <w:t xml:space="preserve">A NATURA különlegessége nem pusztán a növekedésben van, hanem abban, hogy a növekedést </w:t>
      </w:r>
      <w:r w:rsidDel="00000000" w:rsidR="00000000" w:rsidRPr="00000000">
        <w:rPr>
          <w:b w:val="1"/>
          <w:bCs w:val="1"/>
          <w:rtl w:val="0"/>
        </w:rPr>
        <w:t xml:space="preserve">szerkezeti átalakulásként</w:t>
      </w:r>
      <w:r w:rsidDel="00000000" w:rsidR="00000000" w:rsidRPr="00000000">
        <w:rPr>
          <w:rtl w:val="0"/>
        </w:rPr>
        <w:t xml:space="preserve"> értelmezi.</w:t>
      </w:r>
    </w:p>
    <w:p w:rsidR="00000000" w:rsidDel="00000000" w:rsidP="00000000" w:rsidRDefault="00000000" w:rsidRPr="00000000" w14:paraId="00001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50d1bba2q9p3" w:id="568"/>
      <w:bookmarkEnd w:id="568"/>
      <w:r w:rsidDel="00000000" w:rsidR="00000000" w:rsidRPr="00000000">
        <w:rPr>
          <w:b w:val="1"/>
          <w:bCs w:val="1"/>
          <w:color w:val="000000"/>
          <w:sz w:val="26"/>
          <w:szCs w:val="26"/>
          <w:rtl w:val="0"/>
        </w:rPr>
        <w:t xml:space="preserve">IV. A NATURA saját expansion-mechanikája: Mutáció</w:t>
      </w:r>
    </w:p>
    <w:p w:rsidR="00000000" w:rsidDel="00000000" w:rsidP="00000000" w:rsidRDefault="00000000" w:rsidRPr="00000000" w14:paraId="000010D0">
      <w:pPr>
        <w:spacing w:after="240" w:before="240" w:lineRule="auto"/>
        <w:rPr/>
      </w:pPr>
      <w:r w:rsidDel="00000000" w:rsidR="00000000" w:rsidRPr="00000000">
        <w:rPr>
          <w:rtl w:val="0"/>
        </w:rPr>
        <w:t xml:space="preserve">A NATURA központi expansion-mechanikája a </w:t>
      </w:r>
      <w:r w:rsidDel="00000000" w:rsidR="00000000" w:rsidRPr="00000000">
        <w:rPr>
          <w:b w:val="1"/>
          <w:bCs w:val="1"/>
          <w:rtl w:val="0"/>
        </w:rPr>
        <w:t xml:space="preserve">Mutáció</w:t>
      </w:r>
      <w:r w:rsidDel="00000000" w:rsidR="00000000" w:rsidRPr="00000000">
        <w:rPr>
          <w:rtl w:val="0"/>
        </w:rPr>
        <w:t xml:space="preserve">.</w:t>
      </w:r>
    </w:p>
    <w:p w:rsidR="00000000" w:rsidDel="00000000" w:rsidP="00000000" w:rsidRDefault="00000000" w:rsidRPr="00000000" w14:paraId="000010D1">
      <w:pPr>
        <w:spacing w:after="240" w:before="240" w:lineRule="auto"/>
        <w:rPr/>
      </w:pPr>
      <w:r w:rsidDel="00000000" w:rsidR="00000000" w:rsidRPr="00000000">
        <w:rPr>
          <w:rtl w:val="0"/>
        </w:rPr>
        <w:t xml:space="preserve">A régi szabálykönyv ezt kifejezetten a NATURA kiváltságaként írja le, és úgy határozza meg, mint olyan működést, amelynél a hagyományos, kézből történő Evolúció helyett két, már a Domíniumon lévő NATURA Entitás olvad egybe: az egyik a másikra telepszik, a felső lap megkapja az alatta lévő lap aktív állapotát, és lemásolja annak képességeit és kulcsszavait, így létrehozva egy új, hibrid formát.</w:t>
      </w:r>
    </w:p>
    <w:p w:rsidR="00000000" w:rsidDel="00000000" w:rsidP="00000000" w:rsidRDefault="00000000" w:rsidRPr="00000000" w14:paraId="000010D2">
      <w:pPr>
        <w:spacing w:after="240" w:before="240" w:lineRule="auto"/>
        <w:rPr/>
      </w:pPr>
      <w:r w:rsidDel="00000000" w:rsidR="00000000" w:rsidRPr="00000000">
        <w:rPr>
          <w:rtl w:val="0"/>
        </w:rPr>
        <w:t xml:space="preserve">A Mutáció tehát:</w:t>
      </w:r>
    </w:p>
    <w:p w:rsidR="00000000" w:rsidDel="00000000" w:rsidP="00000000" w:rsidRDefault="00000000" w:rsidRPr="00000000" w14:paraId="000010D3">
      <w:pPr>
        <w:numPr>
          <w:ilvl w:val="0"/>
          <w:numId w:val="19"/>
        </w:numPr>
        <w:spacing w:after="0" w:afterAutospacing="0" w:before="240" w:lineRule="auto"/>
        <w:ind w:left="720" w:hanging="360"/>
      </w:pPr>
      <w:r w:rsidDel="00000000" w:rsidR="00000000" w:rsidRPr="00000000">
        <w:rPr>
          <w:rtl w:val="0"/>
        </w:rPr>
        <w:t xml:space="preserve">nem egyszerű új kijátszás,</w:t>
      </w:r>
    </w:p>
    <w:p w:rsidR="00000000" w:rsidDel="00000000" w:rsidP="00000000" w:rsidRDefault="00000000" w:rsidRPr="00000000" w14:paraId="000010D4">
      <w:pPr>
        <w:numPr>
          <w:ilvl w:val="0"/>
          <w:numId w:val="19"/>
        </w:numPr>
        <w:spacing w:after="0" w:afterAutospacing="0" w:before="0" w:beforeAutospacing="0" w:lineRule="auto"/>
        <w:ind w:left="720" w:hanging="360"/>
      </w:pPr>
      <w:r w:rsidDel="00000000" w:rsidR="00000000" w:rsidRPr="00000000">
        <w:rPr>
          <w:rtl w:val="0"/>
        </w:rPr>
        <w:t xml:space="preserve">nem puszta statnövelés,</w:t>
      </w:r>
    </w:p>
    <w:p w:rsidR="00000000" w:rsidDel="00000000" w:rsidP="00000000" w:rsidRDefault="00000000" w:rsidRPr="00000000" w14:paraId="000010D5">
      <w:pPr>
        <w:numPr>
          <w:ilvl w:val="0"/>
          <w:numId w:val="19"/>
        </w:numPr>
        <w:spacing w:after="240" w:before="0" w:beforeAutospacing="0" w:lineRule="auto"/>
        <w:ind w:left="720" w:hanging="360"/>
      </w:pPr>
      <w:r w:rsidDel="00000000" w:rsidR="00000000" w:rsidRPr="00000000">
        <w:rPr>
          <w:rtl w:val="0"/>
        </w:rPr>
        <w:t xml:space="preserve">és nem klasszikus „feláldozás + idézés” logika,</w:t>
      </w:r>
    </w:p>
    <w:p w:rsidR="00000000" w:rsidDel="00000000" w:rsidP="00000000" w:rsidRDefault="00000000" w:rsidRPr="00000000" w14:paraId="000010D6">
      <w:pPr>
        <w:spacing w:after="240" w:before="240" w:lineRule="auto"/>
        <w:rPr/>
      </w:pPr>
      <w:r w:rsidDel="00000000" w:rsidR="00000000" w:rsidRPr="00000000">
        <w:rPr>
          <w:rtl w:val="0"/>
        </w:rPr>
        <w:t xml:space="preserve">hanem élő, pályán történő összeolvadás.</w:t>
      </w:r>
    </w:p>
    <w:p w:rsidR="00000000" w:rsidDel="00000000" w:rsidP="00000000" w:rsidRDefault="00000000" w:rsidRPr="00000000" w14:paraId="00001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y2nfgy7br6xa" w:id="569"/>
      <w:bookmarkEnd w:id="569"/>
      <w:r w:rsidDel="00000000" w:rsidR="00000000" w:rsidRPr="00000000">
        <w:rPr>
          <w:b w:val="1"/>
          <w:bCs w:val="1"/>
          <w:color w:val="000000"/>
          <w:sz w:val="26"/>
          <w:szCs w:val="26"/>
          <w:rtl w:val="0"/>
        </w:rPr>
        <w:t xml:space="preserve">V. A NATURA és a Domíniumhoz való viszony</w:t>
      </w:r>
    </w:p>
    <w:p w:rsidR="00000000" w:rsidDel="00000000" w:rsidP="00000000" w:rsidRDefault="00000000" w:rsidRPr="00000000" w14:paraId="000010D9">
      <w:pPr>
        <w:spacing w:after="240" w:before="240" w:lineRule="auto"/>
        <w:rPr/>
      </w:pPr>
      <w:r w:rsidDel="00000000" w:rsidR="00000000" w:rsidRPr="00000000">
        <w:rPr>
          <w:rtl w:val="0"/>
        </w:rPr>
        <w:t xml:space="preserve">A NATURA különösen erősen kötődik a Domínium már meglévő állapotához.</w:t>
      </w:r>
    </w:p>
    <w:p w:rsidR="00000000" w:rsidDel="00000000" w:rsidP="00000000" w:rsidRDefault="00000000" w:rsidRPr="00000000" w14:paraId="000010DA">
      <w:pPr>
        <w:spacing w:after="240" w:before="240" w:lineRule="auto"/>
        <w:rPr/>
      </w:pPr>
      <w:r w:rsidDel="00000000" w:rsidR="00000000" w:rsidRPr="00000000">
        <w:rPr>
          <w:rtl w:val="0"/>
        </w:rPr>
        <w:t xml:space="preserve">Ez a Birodalom akkor működik a legjobban, ha:</w:t>
      </w:r>
    </w:p>
    <w:p w:rsidR="00000000" w:rsidDel="00000000" w:rsidP="00000000" w:rsidRDefault="00000000" w:rsidRPr="00000000" w14:paraId="000010DB">
      <w:pPr>
        <w:numPr>
          <w:ilvl w:val="0"/>
          <w:numId w:val="337"/>
        </w:numPr>
        <w:spacing w:after="0" w:afterAutospacing="0" w:before="240" w:lineRule="auto"/>
        <w:ind w:left="720" w:hanging="360"/>
      </w:pPr>
      <w:r w:rsidDel="00000000" w:rsidR="00000000" w:rsidRPr="00000000">
        <w:rPr>
          <w:rtl w:val="0"/>
        </w:rPr>
        <w:t xml:space="preserve">már van fenn saját jelenlét,</w:t>
      </w:r>
    </w:p>
    <w:p w:rsidR="00000000" w:rsidDel="00000000" w:rsidP="00000000" w:rsidRDefault="00000000" w:rsidRPr="00000000" w14:paraId="000010DC">
      <w:pPr>
        <w:numPr>
          <w:ilvl w:val="0"/>
          <w:numId w:val="337"/>
        </w:numPr>
        <w:spacing w:after="0" w:afterAutospacing="0" w:before="0" w:beforeAutospacing="0" w:lineRule="auto"/>
        <w:ind w:left="720" w:hanging="360"/>
      </w:pPr>
      <w:r w:rsidDel="00000000" w:rsidR="00000000" w:rsidRPr="00000000">
        <w:rPr>
          <w:rtl w:val="0"/>
        </w:rPr>
        <w:t xml:space="preserve">a lények egymáshoz viszonyított helyzete számít,</w:t>
      </w:r>
    </w:p>
    <w:p w:rsidR="00000000" w:rsidDel="00000000" w:rsidP="00000000" w:rsidRDefault="00000000" w:rsidRPr="00000000" w14:paraId="000010DD">
      <w:pPr>
        <w:numPr>
          <w:ilvl w:val="0"/>
          <w:numId w:val="337"/>
        </w:numPr>
        <w:spacing w:after="240" w:before="0" w:beforeAutospacing="0" w:lineRule="auto"/>
        <w:ind w:left="720" w:hanging="360"/>
      </w:pPr>
      <w:r w:rsidDel="00000000" w:rsidR="00000000" w:rsidRPr="00000000">
        <w:rPr>
          <w:rtl w:val="0"/>
        </w:rPr>
        <w:t xml:space="preserve">és az átalakulás a board állapotából következik.</w:t>
      </w:r>
    </w:p>
    <w:p w:rsidR="00000000" w:rsidDel="00000000" w:rsidP="00000000" w:rsidRDefault="00000000" w:rsidRPr="00000000" w14:paraId="000010DE">
      <w:pPr>
        <w:spacing w:after="240" w:before="240" w:lineRule="auto"/>
        <w:rPr/>
      </w:pPr>
      <w:r w:rsidDel="00000000" w:rsidR="00000000" w:rsidRPr="00000000">
        <w:rPr>
          <w:rtl w:val="0"/>
        </w:rPr>
        <w:t xml:space="preserve">A NATURA ezért kevésbé a „kézből azonnal mindent megoldok” típusú Birodalom, és inkább az olyan játékhelyzeteket jutalmazza, ahol a játékos képes időben felépíteni az átalakítható élő hálózatot.</w:t>
      </w:r>
    </w:p>
    <w:p w:rsidR="00000000" w:rsidDel="00000000" w:rsidP="00000000" w:rsidRDefault="00000000" w:rsidRPr="00000000" w14:paraId="00001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3"/>
        <w:keepNext w:val="0"/>
        <w:keepLines w:val="0"/>
        <w:spacing w:before="280" w:lineRule="auto"/>
        <w:rPr>
          <w:b w:val="1"/>
          <w:bCs w:val="1"/>
          <w:color w:val="000000"/>
          <w:sz w:val="26"/>
          <w:szCs w:val="26"/>
        </w:rPr>
      </w:pPr>
      <w:bookmarkStart w:colFirst="0" w:colLast="0" w:name="_g4swziaeg5wa" w:id="570"/>
      <w:bookmarkEnd w:id="570"/>
      <w:r w:rsidDel="00000000" w:rsidR="00000000" w:rsidRPr="00000000">
        <w:rPr>
          <w:b w:val="1"/>
          <w:bCs w:val="1"/>
          <w:color w:val="000000"/>
          <w:sz w:val="26"/>
          <w:szCs w:val="26"/>
          <w:rtl w:val="0"/>
        </w:rPr>
        <w:t xml:space="preserve">VI. A NATURA és a Core viszonya</w:t>
      </w:r>
    </w:p>
    <w:p w:rsidR="00000000" w:rsidDel="00000000" w:rsidP="00000000" w:rsidRDefault="00000000" w:rsidRPr="00000000" w14:paraId="000010E1">
      <w:pPr>
        <w:spacing w:after="240" w:before="240" w:lineRule="auto"/>
        <w:rPr/>
      </w:pPr>
      <w:r w:rsidDel="00000000" w:rsidR="00000000" w:rsidRPr="00000000">
        <w:rPr>
          <w:rtl w:val="0"/>
        </w:rPr>
        <w:t xml:space="preserve">A NATURA expansion-identitása csak akkor illeszthető szabályosan a rendszerbe, ha a Mutáció és más átalakulási mechanikák nem írják felül hallgatólagosan a Core alapfogalmait.</w:t>
      </w:r>
    </w:p>
    <w:p w:rsidR="00000000" w:rsidDel="00000000" w:rsidP="00000000" w:rsidRDefault="00000000" w:rsidRPr="00000000" w14:paraId="000010E2">
      <w:pPr>
        <w:spacing w:after="240" w:before="240" w:lineRule="auto"/>
        <w:rPr/>
      </w:pPr>
      <w:r w:rsidDel="00000000" w:rsidR="00000000" w:rsidRPr="00000000">
        <w:rPr>
          <w:rtl w:val="0"/>
        </w:rPr>
        <w:t xml:space="preserve">Ennek megfelelően a NATURA:</w:t>
      </w:r>
    </w:p>
    <w:p w:rsidR="00000000" w:rsidDel="00000000" w:rsidP="00000000" w:rsidRDefault="00000000" w:rsidRPr="00000000" w14:paraId="000010E3">
      <w:pPr>
        <w:numPr>
          <w:ilvl w:val="0"/>
          <w:numId w:val="318"/>
        </w:numPr>
        <w:spacing w:after="0" w:afterAutospacing="0" w:before="240" w:lineRule="auto"/>
        <w:ind w:left="720" w:hanging="360"/>
      </w:pPr>
      <w:r w:rsidDel="00000000" w:rsidR="00000000" w:rsidRPr="00000000">
        <w:rPr>
          <w:rtl w:val="0"/>
        </w:rPr>
        <w:t xml:space="preserve">nem teheti általánosan jelentésnélkülivé az Entitás azonosságát,</w:t>
      </w:r>
    </w:p>
    <w:p w:rsidR="00000000" w:rsidDel="00000000" w:rsidP="00000000" w:rsidRDefault="00000000" w:rsidRPr="00000000" w14:paraId="000010E4">
      <w:pPr>
        <w:numPr>
          <w:ilvl w:val="0"/>
          <w:numId w:val="318"/>
        </w:numPr>
        <w:spacing w:after="0" w:afterAutospacing="0" w:before="0" w:beforeAutospacing="0" w:lineRule="auto"/>
        <w:ind w:left="720" w:hanging="360"/>
      </w:pPr>
      <w:r w:rsidDel="00000000" w:rsidR="00000000" w:rsidRPr="00000000">
        <w:rPr>
          <w:rtl w:val="0"/>
        </w:rPr>
        <w:t xml:space="preserve">nem kerülheti meg hallgatólagosan a zónaszabályokat,</w:t>
      </w:r>
    </w:p>
    <w:p w:rsidR="00000000" w:rsidDel="00000000" w:rsidP="00000000" w:rsidRDefault="00000000" w:rsidRPr="00000000" w14:paraId="000010E5">
      <w:pPr>
        <w:numPr>
          <w:ilvl w:val="0"/>
          <w:numId w:val="318"/>
        </w:numPr>
        <w:spacing w:after="0" w:afterAutospacing="0" w:before="0" w:beforeAutospacing="0" w:lineRule="auto"/>
        <w:ind w:left="720" w:hanging="360"/>
      </w:pPr>
      <w:r w:rsidDel="00000000" w:rsidR="00000000" w:rsidRPr="00000000">
        <w:rPr>
          <w:rtl w:val="0"/>
        </w:rPr>
        <w:t xml:space="preserve">nem olvaszthat össze lapokat szabályi meghatározás nélkül,</w:t>
      </w:r>
    </w:p>
    <w:p w:rsidR="00000000" w:rsidDel="00000000" w:rsidP="00000000" w:rsidRDefault="00000000" w:rsidRPr="00000000" w14:paraId="000010E6">
      <w:pPr>
        <w:numPr>
          <w:ilvl w:val="0"/>
          <w:numId w:val="318"/>
        </w:numPr>
        <w:spacing w:after="240" w:before="0" w:beforeAutospacing="0" w:lineRule="auto"/>
        <w:ind w:left="720" w:hanging="360"/>
      </w:pPr>
      <w:r w:rsidDel="00000000" w:rsidR="00000000" w:rsidRPr="00000000">
        <w:rPr>
          <w:rtl w:val="0"/>
        </w:rPr>
        <w:t xml:space="preserve">és nem hozhat létre homályos, követhetetlen állapotú „hibrid” objektumokat.</w:t>
      </w:r>
    </w:p>
    <w:p w:rsidR="00000000" w:rsidDel="00000000" w:rsidP="00000000" w:rsidRDefault="00000000" w:rsidRPr="00000000" w14:paraId="000010E7">
      <w:pPr>
        <w:spacing w:after="240" w:before="240" w:lineRule="auto"/>
        <w:rPr/>
      </w:pPr>
      <w:r w:rsidDel="00000000" w:rsidR="00000000" w:rsidRPr="00000000">
        <w:rPr>
          <w:rtl w:val="0"/>
        </w:rPr>
        <w:t xml:space="preserve">A NATURA minden különleges ereje csak annyiban érvényes, amennyiben a konkrét expansion-mechanika ezt egyértelműen és auditálhatóan meghatározza.</w:t>
      </w:r>
    </w:p>
    <w:p w:rsidR="00000000" w:rsidDel="00000000" w:rsidP="00000000" w:rsidRDefault="00000000" w:rsidRPr="00000000" w14:paraId="00001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gi0k4cv39uap" w:id="571"/>
      <w:bookmarkEnd w:id="571"/>
      <w:r w:rsidDel="00000000" w:rsidR="00000000" w:rsidRPr="00000000">
        <w:rPr>
          <w:b w:val="1"/>
          <w:bCs w:val="1"/>
          <w:color w:val="000000"/>
          <w:sz w:val="26"/>
          <w:szCs w:val="26"/>
          <w:rtl w:val="0"/>
        </w:rPr>
        <w:t xml:space="preserve">VII. Zónahasználat és harci karakter</w:t>
      </w:r>
    </w:p>
    <w:p w:rsidR="00000000" w:rsidDel="00000000" w:rsidP="00000000" w:rsidRDefault="00000000" w:rsidRPr="00000000" w14:paraId="000010EA">
      <w:pPr>
        <w:spacing w:after="240" w:before="240" w:lineRule="auto"/>
        <w:rPr/>
      </w:pPr>
      <w:r w:rsidDel="00000000" w:rsidR="00000000" w:rsidRPr="00000000">
        <w:rPr>
          <w:rtl w:val="0"/>
        </w:rPr>
        <w:t xml:space="preserve">A NATURA elsősorban a saját Domíniumbeli jelenlétből nyer erőt.</w:t>
      </w:r>
    </w:p>
    <w:p w:rsidR="00000000" w:rsidDel="00000000" w:rsidP="00000000" w:rsidRDefault="00000000" w:rsidRPr="00000000" w14:paraId="000010EB">
      <w:pPr>
        <w:spacing w:after="240" w:before="240" w:lineRule="auto"/>
        <w:rPr/>
      </w:pPr>
      <w:r w:rsidDel="00000000" w:rsidR="00000000" w:rsidRPr="00000000">
        <w:rPr>
          <w:rtl w:val="0"/>
        </w:rPr>
        <w:t xml:space="preserve">Ez a Birodalom ritkábban a közvetlen, hirtelen pusztításból vagy a végleges eltávolításból építkezik. Ehelyett inkább:</w:t>
      </w:r>
    </w:p>
    <w:p w:rsidR="00000000" w:rsidDel="00000000" w:rsidP="00000000" w:rsidRDefault="00000000" w:rsidRPr="00000000" w14:paraId="000010EC">
      <w:pPr>
        <w:numPr>
          <w:ilvl w:val="0"/>
          <w:numId w:val="42"/>
        </w:numPr>
        <w:spacing w:after="0" w:afterAutospacing="0" w:before="240" w:lineRule="auto"/>
        <w:ind w:left="720" w:hanging="360"/>
      </w:pPr>
      <w:r w:rsidDel="00000000" w:rsidR="00000000" w:rsidRPr="00000000">
        <w:rPr>
          <w:rtl w:val="0"/>
        </w:rPr>
        <w:t xml:space="preserve">a meglévő Entitások közti szerves kapcsolatokra,</w:t>
      </w:r>
    </w:p>
    <w:p w:rsidR="00000000" w:rsidDel="00000000" w:rsidP="00000000" w:rsidRDefault="00000000" w:rsidRPr="00000000" w14:paraId="000010ED">
      <w:pPr>
        <w:numPr>
          <w:ilvl w:val="0"/>
          <w:numId w:val="42"/>
        </w:numPr>
        <w:spacing w:after="0" w:afterAutospacing="0" w:before="0" w:beforeAutospacing="0" w:lineRule="auto"/>
        <w:ind w:left="720" w:hanging="360"/>
      </w:pPr>
      <w:r w:rsidDel="00000000" w:rsidR="00000000" w:rsidRPr="00000000">
        <w:rPr>
          <w:rtl w:val="0"/>
        </w:rPr>
        <w:t xml:space="preserve">a pályán történő fejlődésre,</w:t>
      </w:r>
    </w:p>
    <w:p w:rsidR="00000000" w:rsidDel="00000000" w:rsidP="00000000" w:rsidRDefault="00000000" w:rsidRPr="00000000" w14:paraId="000010EE">
      <w:pPr>
        <w:numPr>
          <w:ilvl w:val="0"/>
          <w:numId w:val="42"/>
        </w:numPr>
        <w:spacing w:after="240" w:before="0" w:beforeAutospacing="0" w:lineRule="auto"/>
        <w:ind w:left="720" w:hanging="360"/>
      </w:pPr>
      <w:r w:rsidDel="00000000" w:rsidR="00000000" w:rsidRPr="00000000">
        <w:rPr>
          <w:rtl w:val="0"/>
        </w:rPr>
        <w:t xml:space="preserve">és a board belső átrendeződésére támaszkodik.</w:t>
      </w:r>
    </w:p>
    <w:p w:rsidR="00000000" w:rsidDel="00000000" w:rsidP="00000000" w:rsidRDefault="00000000" w:rsidRPr="00000000" w14:paraId="000010EF">
      <w:pPr>
        <w:spacing w:after="240" w:before="240" w:lineRule="auto"/>
        <w:rPr/>
      </w:pPr>
      <w:r w:rsidDel="00000000" w:rsidR="00000000" w:rsidRPr="00000000">
        <w:rPr>
          <w:rtl w:val="0"/>
        </w:rPr>
        <w:t xml:space="preserve">Harci karaktere ezért gyakran:</w:t>
      </w:r>
    </w:p>
    <w:p w:rsidR="00000000" w:rsidDel="00000000" w:rsidP="00000000" w:rsidRDefault="00000000" w:rsidRPr="00000000" w14:paraId="000010F0">
      <w:pPr>
        <w:numPr>
          <w:ilvl w:val="0"/>
          <w:numId w:val="23"/>
        </w:numPr>
        <w:spacing w:after="0" w:afterAutospacing="0" w:before="240" w:lineRule="auto"/>
        <w:ind w:left="720" w:hanging="360"/>
      </w:pPr>
      <w:r w:rsidDel="00000000" w:rsidR="00000000" w:rsidRPr="00000000">
        <w:rPr>
          <w:rtl w:val="0"/>
        </w:rPr>
        <w:t xml:space="preserve">fejlődő,</w:t>
      </w:r>
    </w:p>
    <w:p w:rsidR="00000000" w:rsidDel="00000000" w:rsidP="00000000" w:rsidRDefault="00000000" w:rsidRPr="00000000" w14:paraId="000010F1">
      <w:pPr>
        <w:numPr>
          <w:ilvl w:val="0"/>
          <w:numId w:val="23"/>
        </w:numPr>
        <w:spacing w:after="0" w:afterAutospacing="0" w:before="0" w:beforeAutospacing="0" w:lineRule="auto"/>
        <w:ind w:left="720" w:hanging="360"/>
      </w:pPr>
      <w:r w:rsidDel="00000000" w:rsidR="00000000" w:rsidRPr="00000000">
        <w:rPr>
          <w:rtl w:val="0"/>
        </w:rPr>
        <w:t xml:space="preserve">fokozatosan fenyegetővé váló,</w:t>
      </w:r>
    </w:p>
    <w:p w:rsidR="00000000" w:rsidDel="00000000" w:rsidP="00000000" w:rsidRDefault="00000000" w:rsidRPr="00000000" w14:paraId="000010F2">
      <w:pPr>
        <w:numPr>
          <w:ilvl w:val="0"/>
          <w:numId w:val="23"/>
        </w:numPr>
        <w:spacing w:after="240" w:before="0" w:beforeAutospacing="0" w:lineRule="auto"/>
        <w:ind w:left="720" w:hanging="360"/>
      </w:pPr>
      <w:r w:rsidDel="00000000" w:rsidR="00000000" w:rsidRPr="00000000">
        <w:rPr>
          <w:rtl w:val="0"/>
        </w:rPr>
        <w:t xml:space="preserve">és nehezebben lineárisan olvasható.</w:t>
      </w:r>
    </w:p>
    <w:p w:rsidR="00000000" w:rsidDel="00000000" w:rsidP="00000000" w:rsidRDefault="00000000" w:rsidRPr="00000000" w14:paraId="000010F3">
      <w:pPr>
        <w:spacing w:after="240" w:before="240" w:lineRule="auto"/>
        <w:rPr/>
      </w:pPr>
      <w:r w:rsidDel="00000000" w:rsidR="00000000" w:rsidRPr="00000000">
        <w:rPr>
          <w:rtl w:val="0"/>
        </w:rPr>
        <w:t xml:space="preserve">A NATURA ereje nem feltétlenül az első csapásban, hanem abban van, hogy a pályán lévő lényekből váratlanul új minőségű fenyegetést tud létrehozni.</w:t>
      </w:r>
    </w:p>
    <w:p w:rsidR="00000000" w:rsidDel="00000000" w:rsidP="00000000" w:rsidRDefault="00000000" w:rsidRPr="00000000" w14:paraId="00001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16qz961yorot" w:id="572"/>
      <w:bookmarkEnd w:id="572"/>
      <w:r w:rsidDel="00000000" w:rsidR="00000000" w:rsidRPr="00000000">
        <w:rPr>
          <w:b w:val="1"/>
          <w:bCs w:val="1"/>
          <w:color w:val="000000"/>
          <w:sz w:val="26"/>
          <w:szCs w:val="26"/>
          <w:rtl w:val="0"/>
        </w:rPr>
        <w:t xml:space="preserve">VIII. Gyengeségi profil</w:t>
      </w:r>
    </w:p>
    <w:p w:rsidR="00000000" w:rsidDel="00000000" w:rsidP="00000000" w:rsidRDefault="00000000" w:rsidRPr="00000000" w14:paraId="000010F6">
      <w:pPr>
        <w:spacing w:after="240" w:before="240" w:lineRule="auto"/>
        <w:rPr/>
      </w:pPr>
      <w:r w:rsidDel="00000000" w:rsidR="00000000" w:rsidRPr="00000000">
        <w:rPr>
          <w:rtl w:val="0"/>
        </w:rPr>
        <w:t xml:space="preserve">A NATURA gyengébb lehet azokkal a stratégiákkal szemben, amelyek:</w:t>
      </w:r>
    </w:p>
    <w:p w:rsidR="00000000" w:rsidDel="00000000" w:rsidP="00000000" w:rsidRDefault="00000000" w:rsidRPr="00000000" w14:paraId="000010F7">
      <w:pPr>
        <w:numPr>
          <w:ilvl w:val="0"/>
          <w:numId w:val="408"/>
        </w:numPr>
        <w:spacing w:after="0" w:afterAutospacing="0" w:before="240" w:lineRule="auto"/>
        <w:ind w:left="720" w:hanging="360"/>
      </w:pPr>
      <w:r w:rsidDel="00000000" w:rsidR="00000000" w:rsidRPr="00000000">
        <w:rPr>
          <w:rtl w:val="0"/>
        </w:rPr>
        <w:t xml:space="preserve">gyorsan bontják meg a már kiépített saját board-jelenlétet,</w:t>
      </w:r>
    </w:p>
    <w:p w:rsidR="00000000" w:rsidDel="00000000" w:rsidP="00000000" w:rsidRDefault="00000000" w:rsidRPr="00000000" w14:paraId="000010F8">
      <w:pPr>
        <w:numPr>
          <w:ilvl w:val="0"/>
          <w:numId w:val="408"/>
        </w:numPr>
        <w:spacing w:after="0" w:afterAutospacing="0" w:before="0" w:beforeAutospacing="0" w:lineRule="auto"/>
        <w:ind w:left="720" w:hanging="360"/>
      </w:pPr>
      <w:r w:rsidDel="00000000" w:rsidR="00000000" w:rsidRPr="00000000">
        <w:rPr>
          <w:rtl w:val="0"/>
        </w:rPr>
        <w:t xml:space="preserve">nem hagynak időt az organikus fejlődésre,</w:t>
      </w:r>
    </w:p>
    <w:p w:rsidR="00000000" w:rsidDel="00000000" w:rsidP="00000000" w:rsidRDefault="00000000" w:rsidRPr="00000000" w14:paraId="000010F9">
      <w:pPr>
        <w:numPr>
          <w:ilvl w:val="0"/>
          <w:numId w:val="408"/>
        </w:numPr>
        <w:spacing w:after="240" w:before="0" w:beforeAutospacing="0" w:lineRule="auto"/>
        <w:ind w:left="720" w:hanging="360"/>
      </w:pPr>
      <w:r w:rsidDel="00000000" w:rsidR="00000000" w:rsidRPr="00000000">
        <w:rPr>
          <w:rtl w:val="0"/>
        </w:rPr>
        <w:t xml:space="preserve">vagy az átalakítandó Entitásokat idő előtt eltávolítják.</w:t>
      </w:r>
    </w:p>
    <w:p w:rsidR="00000000" w:rsidDel="00000000" w:rsidP="00000000" w:rsidRDefault="00000000" w:rsidRPr="00000000" w14:paraId="000010FA">
      <w:pPr>
        <w:spacing w:after="240" w:before="240" w:lineRule="auto"/>
        <w:rPr/>
      </w:pPr>
      <w:r w:rsidDel="00000000" w:rsidR="00000000" w:rsidRPr="00000000">
        <w:rPr>
          <w:rtl w:val="0"/>
        </w:rPr>
        <w:t xml:space="preserve">Mivel a NATURA ereje gyakran a már jelen lévő lények közti kapcsolatokból születik, különösen érzékeny lehet arra, ha az ellenfél a board-épülés köztes állapotában avatkozik be.</w:t>
      </w:r>
    </w:p>
    <w:p w:rsidR="00000000" w:rsidDel="00000000" w:rsidP="00000000" w:rsidRDefault="00000000" w:rsidRPr="00000000" w14:paraId="00001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C">
      <w:pPr>
        <w:pStyle w:val="Heading3"/>
        <w:keepNext w:val="0"/>
        <w:keepLines w:val="0"/>
        <w:spacing w:before="280" w:lineRule="auto"/>
        <w:rPr>
          <w:b w:val="1"/>
          <w:bCs w:val="1"/>
          <w:color w:val="000000"/>
          <w:sz w:val="26"/>
          <w:szCs w:val="26"/>
        </w:rPr>
      </w:pPr>
      <w:bookmarkStart w:colFirst="0" w:colLast="0" w:name="_uy3kpp1qbdmv" w:id="573"/>
      <w:bookmarkEnd w:id="573"/>
      <w:r w:rsidDel="00000000" w:rsidR="00000000" w:rsidRPr="00000000">
        <w:rPr>
          <w:b w:val="1"/>
          <w:bCs w:val="1"/>
          <w:color w:val="000000"/>
          <w:sz w:val="26"/>
          <w:szCs w:val="26"/>
          <w:rtl w:val="0"/>
        </w:rPr>
        <w:t xml:space="preserve">IX. Klánok</w:t>
      </w:r>
    </w:p>
    <w:p w:rsidR="00000000" w:rsidDel="00000000" w:rsidP="00000000" w:rsidRDefault="00000000" w:rsidRPr="00000000" w14:paraId="000010FD">
      <w:pPr>
        <w:spacing w:after="240" w:before="240" w:lineRule="auto"/>
        <w:rPr/>
      </w:pPr>
      <w:r w:rsidDel="00000000" w:rsidR="00000000" w:rsidRPr="00000000">
        <w:rPr>
          <w:rtl w:val="0"/>
        </w:rPr>
        <w:t xml:space="preserve">A NATURA Klánjai ugyanarra a birodalmi alapidentitásra épülnek, de eltérő módon valósítják meg azt.</w:t>
      </w:r>
    </w:p>
    <w:p w:rsidR="00000000" w:rsidDel="00000000" w:rsidP="00000000" w:rsidRDefault="00000000" w:rsidRPr="00000000" w14:paraId="000010FE">
      <w:pPr>
        <w:pStyle w:val="Heading4"/>
        <w:keepNext w:val="0"/>
        <w:keepLines w:val="0"/>
        <w:spacing w:after="40" w:before="240" w:lineRule="auto"/>
        <w:rPr>
          <w:b w:val="1"/>
          <w:bCs w:val="1"/>
          <w:color w:val="000000"/>
          <w:sz w:val="22"/>
          <w:szCs w:val="22"/>
        </w:rPr>
      </w:pPr>
      <w:bookmarkStart w:colFirst="0" w:colLast="0" w:name="_1wnmoxjs1c7q" w:id="574"/>
      <w:bookmarkEnd w:id="574"/>
      <w:r w:rsidDel="00000000" w:rsidR="00000000" w:rsidRPr="00000000">
        <w:rPr>
          <w:b w:val="1"/>
          <w:bCs w:val="1"/>
          <w:color w:val="000000"/>
          <w:sz w:val="22"/>
          <w:szCs w:val="22"/>
          <w:rtl w:val="0"/>
        </w:rPr>
        <w:t xml:space="preserve">Az Ősgyökér Klánja</w:t>
      </w:r>
    </w:p>
    <w:p w:rsidR="00000000" w:rsidDel="00000000" w:rsidP="00000000" w:rsidRDefault="00000000" w:rsidRPr="00000000" w14:paraId="000010FF">
      <w:pPr>
        <w:spacing w:after="240" w:before="240" w:lineRule="auto"/>
        <w:rPr>
          <w:i w:val="1"/>
          <w:iCs w:val="1"/>
        </w:rPr>
      </w:pPr>
      <w:r w:rsidDel="00000000" w:rsidR="00000000" w:rsidRPr="00000000">
        <w:rPr>
          <w:i w:val="1"/>
          <w:iCs w:val="1"/>
          <w:rtl w:val="0"/>
        </w:rPr>
        <w:t xml:space="preserve">(ha ettől eltérő hivatalos klánnevet használsz, később pontosítjuk)</w:t>
      </w:r>
    </w:p>
    <w:p w:rsidR="00000000" w:rsidDel="00000000" w:rsidP="00000000" w:rsidRDefault="00000000" w:rsidRPr="00000000" w14:paraId="00001100">
      <w:pPr>
        <w:spacing w:after="240" w:before="240" w:lineRule="auto"/>
        <w:rPr/>
      </w:pPr>
      <w:r w:rsidDel="00000000" w:rsidR="00000000" w:rsidRPr="00000000">
        <w:rPr>
          <w:rtl w:val="0"/>
        </w:rPr>
        <w:t xml:space="preserve">Ez a Klán a NATURA lassabban felépülő, mélyebben gyökerező, stabilabb átalakulási arcát képviseli.</w:t>
      </w:r>
    </w:p>
    <w:p w:rsidR="00000000" w:rsidDel="00000000" w:rsidP="00000000" w:rsidRDefault="00000000" w:rsidRPr="00000000" w14:paraId="00001101">
      <w:pPr>
        <w:spacing w:after="240" w:before="240" w:lineRule="auto"/>
        <w:rPr/>
      </w:pPr>
      <w:r w:rsidDel="00000000" w:rsidR="00000000" w:rsidRPr="00000000">
        <w:rPr>
          <w:rtl w:val="0"/>
        </w:rPr>
        <w:t xml:space="preserve">Az Ősgyökér Klán:</w:t>
      </w:r>
    </w:p>
    <w:p w:rsidR="00000000" w:rsidDel="00000000" w:rsidP="00000000" w:rsidRDefault="00000000" w:rsidRPr="00000000" w14:paraId="00001102">
      <w:pPr>
        <w:numPr>
          <w:ilvl w:val="0"/>
          <w:numId w:val="715"/>
        </w:numPr>
        <w:spacing w:after="0" w:afterAutospacing="0" w:before="240" w:lineRule="auto"/>
        <w:ind w:left="720" w:hanging="360"/>
      </w:pPr>
      <w:r w:rsidDel="00000000" w:rsidR="00000000" w:rsidRPr="00000000">
        <w:rPr>
          <w:rtl w:val="0"/>
        </w:rPr>
        <w:t xml:space="preserve">hosszabb távú organikus fejlődésre,</w:t>
      </w:r>
    </w:p>
    <w:p w:rsidR="00000000" w:rsidDel="00000000" w:rsidP="00000000" w:rsidRDefault="00000000" w:rsidRPr="00000000" w14:paraId="00001103">
      <w:pPr>
        <w:numPr>
          <w:ilvl w:val="0"/>
          <w:numId w:val="715"/>
        </w:numPr>
        <w:spacing w:after="0" w:afterAutospacing="0" w:before="0" w:beforeAutospacing="0" w:lineRule="auto"/>
        <w:ind w:left="720" w:hanging="360"/>
      </w:pPr>
      <w:r w:rsidDel="00000000" w:rsidR="00000000" w:rsidRPr="00000000">
        <w:rPr>
          <w:rtl w:val="0"/>
        </w:rPr>
        <w:t xml:space="preserve">fokozatos szerkezeti erősödésre,</w:t>
      </w:r>
    </w:p>
    <w:p w:rsidR="00000000" w:rsidDel="00000000" w:rsidP="00000000" w:rsidRDefault="00000000" w:rsidRPr="00000000" w14:paraId="00001104">
      <w:pPr>
        <w:numPr>
          <w:ilvl w:val="0"/>
          <w:numId w:val="715"/>
        </w:numPr>
        <w:spacing w:after="240" w:before="0" w:beforeAutospacing="0" w:lineRule="auto"/>
        <w:ind w:left="720" w:hanging="360"/>
      </w:pPr>
      <w:r w:rsidDel="00000000" w:rsidR="00000000" w:rsidRPr="00000000">
        <w:rPr>
          <w:rtl w:val="0"/>
        </w:rPr>
        <w:t xml:space="preserve">és a board belső összekapcsolására</w:t>
        <w:br w:type="textWrapping"/>
        <w:t xml:space="preserve"> épül.</w:t>
      </w:r>
    </w:p>
    <w:p w:rsidR="00000000" w:rsidDel="00000000" w:rsidP="00000000" w:rsidRDefault="00000000" w:rsidRPr="00000000" w14:paraId="00001105">
      <w:pPr>
        <w:pStyle w:val="Heading4"/>
        <w:keepNext w:val="0"/>
        <w:keepLines w:val="0"/>
        <w:spacing w:after="40" w:before="240" w:lineRule="auto"/>
        <w:rPr>
          <w:b w:val="1"/>
          <w:bCs w:val="1"/>
          <w:color w:val="000000"/>
          <w:sz w:val="22"/>
          <w:szCs w:val="22"/>
        </w:rPr>
      </w:pPr>
      <w:bookmarkStart w:colFirst="0" w:colLast="0" w:name="_u3phookbrj9w" w:id="575"/>
      <w:bookmarkEnd w:id="575"/>
      <w:r w:rsidDel="00000000" w:rsidR="00000000" w:rsidRPr="00000000">
        <w:rPr>
          <w:b w:val="1"/>
          <w:bCs w:val="1"/>
          <w:color w:val="000000"/>
          <w:sz w:val="22"/>
          <w:szCs w:val="22"/>
          <w:rtl w:val="0"/>
        </w:rPr>
        <w:t xml:space="preserve">A Szimbionták Klánja</w:t>
      </w:r>
    </w:p>
    <w:p w:rsidR="00000000" w:rsidDel="00000000" w:rsidP="00000000" w:rsidRDefault="00000000" w:rsidRPr="00000000" w14:paraId="00001106">
      <w:pPr>
        <w:spacing w:after="240" w:before="240" w:lineRule="auto"/>
        <w:rPr>
          <w:i w:val="1"/>
          <w:iCs w:val="1"/>
        </w:rPr>
      </w:pPr>
      <w:r w:rsidDel="00000000" w:rsidR="00000000" w:rsidRPr="00000000">
        <w:rPr>
          <w:i w:val="1"/>
          <w:iCs w:val="1"/>
          <w:rtl w:val="0"/>
        </w:rPr>
        <w:t xml:space="preserve">(ha ettől eltérő hivatalos klánnevet használsz, később pontosítjuk)</w:t>
      </w:r>
    </w:p>
    <w:p w:rsidR="00000000" w:rsidDel="00000000" w:rsidP="00000000" w:rsidRDefault="00000000" w:rsidRPr="00000000" w14:paraId="00001107">
      <w:pPr>
        <w:spacing w:after="240" w:before="240" w:lineRule="auto"/>
        <w:rPr/>
      </w:pPr>
      <w:r w:rsidDel="00000000" w:rsidR="00000000" w:rsidRPr="00000000">
        <w:rPr>
          <w:rtl w:val="0"/>
        </w:rPr>
        <w:t xml:space="preserve">Ez a Klán a NATURA közvetlenebb, agresszívebb, gyorsabb összeolvadási és hibridizációs oldalát képviseli.</w:t>
      </w:r>
    </w:p>
    <w:p w:rsidR="00000000" w:rsidDel="00000000" w:rsidP="00000000" w:rsidRDefault="00000000" w:rsidRPr="00000000" w14:paraId="00001108">
      <w:pPr>
        <w:spacing w:after="240" w:before="240" w:lineRule="auto"/>
        <w:rPr/>
      </w:pPr>
      <w:r w:rsidDel="00000000" w:rsidR="00000000" w:rsidRPr="00000000">
        <w:rPr>
          <w:rtl w:val="0"/>
        </w:rPr>
        <w:t xml:space="preserve">A Szimbionták:</w:t>
      </w:r>
    </w:p>
    <w:p w:rsidR="00000000" w:rsidDel="00000000" w:rsidP="00000000" w:rsidRDefault="00000000" w:rsidRPr="00000000" w14:paraId="00001109">
      <w:pPr>
        <w:numPr>
          <w:ilvl w:val="0"/>
          <w:numId w:val="386"/>
        </w:numPr>
        <w:spacing w:after="0" w:afterAutospacing="0" w:before="240" w:lineRule="auto"/>
        <w:ind w:left="720" w:hanging="360"/>
      </w:pPr>
      <w:r w:rsidDel="00000000" w:rsidR="00000000" w:rsidRPr="00000000">
        <w:rPr>
          <w:rtl w:val="0"/>
        </w:rPr>
        <w:t xml:space="preserve">gyorsabb átalakulásokra,</w:t>
      </w:r>
    </w:p>
    <w:p w:rsidR="00000000" w:rsidDel="00000000" w:rsidP="00000000" w:rsidRDefault="00000000" w:rsidRPr="00000000" w14:paraId="0000110A">
      <w:pPr>
        <w:numPr>
          <w:ilvl w:val="0"/>
          <w:numId w:val="386"/>
        </w:numPr>
        <w:spacing w:after="0" w:afterAutospacing="0" w:before="0" w:beforeAutospacing="0" w:lineRule="auto"/>
        <w:ind w:left="720" w:hanging="360"/>
      </w:pPr>
      <w:r w:rsidDel="00000000" w:rsidR="00000000" w:rsidRPr="00000000">
        <w:rPr>
          <w:rtl w:val="0"/>
        </w:rPr>
        <w:t xml:space="preserve">meglepetésszerű hibrid fenyegetésekre,</w:t>
      </w:r>
    </w:p>
    <w:p w:rsidR="00000000" w:rsidDel="00000000" w:rsidP="00000000" w:rsidRDefault="00000000" w:rsidRPr="00000000" w14:paraId="0000110B">
      <w:pPr>
        <w:numPr>
          <w:ilvl w:val="0"/>
          <w:numId w:val="386"/>
        </w:numPr>
        <w:spacing w:after="240" w:before="0" w:beforeAutospacing="0" w:lineRule="auto"/>
        <w:ind w:left="720" w:hanging="360"/>
      </w:pPr>
      <w:r w:rsidDel="00000000" w:rsidR="00000000" w:rsidRPr="00000000">
        <w:rPr>
          <w:rtl w:val="0"/>
        </w:rPr>
        <w:t xml:space="preserve">és a pályán lévő Entitások azonnali újraformálására</w:t>
        <w:br w:type="textWrapping"/>
        <w:t xml:space="preserve"> építenek.</w:t>
      </w:r>
    </w:p>
    <w:p w:rsidR="00000000" w:rsidDel="00000000" w:rsidP="00000000" w:rsidRDefault="00000000" w:rsidRPr="00000000" w14:paraId="0000110C">
      <w:pPr>
        <w:spacing w:after="240" w:before="240" w:lineRule="auto"/>
        <w:rPr/>
      </w:pPr>
      <w:r w:rsidDel="00000000" w:rsidR="00000000" w:rsidRPr="00000000">
        <w:rPr>
          <w:rtl w:val="0"/>
        </w:rPr>
        <w:t xml:space="preserve">E két Klán együtt biztosítja, hogy a NATURA ne egyetlen „összerakós” Birodalom legyen, hanem ugyanazon organikus alapelvet két eltérő ritmusban és hangsúllyal tudja megvalósítani.</w:t>
      </w:r>
    </w:p>
    <w:p w:rsidR="00000000" w:rsidDel="00000000" w:rsidP="00000000" w:rsidRDefault="00000000" w:rsidRPr="00000000" w14:paraId="00001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riva3yr58860" w:id="576"/>
      <w:bookmarkEnd w:id="576"/>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110F">
      <w:pPr>
        <w:spacing w:after="240" w:before="240" w:lineRule="auto"/>
        <w:rPr/>
      </w:pPr>
      <w:r w:rsidDel="00000000" w:rsidR="00000000" w:rsidRPr="00000000">
        <w:rPr>
          <w:rtl w:val="0"/>
        </w:rPr>
        <w:t xml:space="preserve">A NATURA csak akkor illeszthető egészségesen az Új Birodalmak közé, ha a Mutáció mechanikája külön, pontosan és auditálhatóan kerül kidolgozásra.</w:t>
      </w:r>
    </w:p>
    <w:p w:rsidR="00000000" w:rsidDel="00000000" w:rsidP="00000000" w:rsidRDefault="00000000" w:rsidRPr="00000000" w14:paraId="00001110">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1111">
      <w:pPr>
        <w:numPr>
          <w:ilvl w:val="0"/>
          <w:numId w:val="768"/>
        </w:numPr>
        <w:spacing w:after="0" w:afterAutospacing="0" w:before="240" w:lineRule="auto"/>
        <w:ind w:left="720" w:hanging="360"/>
      </w:pPr>
      <w:r w:rsidDel="00000000" w:rsidR="00000000" w:rsidRPr="00000000">
        <w:rPr>
          <w:rtl w:val="0"/>
        </w:rPr>
        <w:t xml:space="preserve">hogyan jön létre az összeolvadás,</w:t>
      </w:r>
    </w:p>
    <w:p w:rsidR="00000000" w:rsidDel="00000000" w:rsidP="00000000" w:rsidRDefault="00000000" w:rsidRPr="00000000" w14:paraId="00001112">
      <w:pPr>
        <w:numPr>
          <w:ilvl w:val="0"/>
          <w:numId w:val="768"/>
        </w:numPr>
        <w:spacing w:after="0" w:afterAutospacing="0" w:before="0" w:beforeAutospacing="0" w:lineRule="auto"/>
        <w:ind w:left="720" w:hanging="360"/>
      </w:pPr>
      <w:r w:rsidDel="00000000" w:rsidR="00000000" w:rsidRPr="00000000">
        <w:rPr>
          <w:rtl w:val="0"/>
        </w:rPr>
        <w:t xml:space="preserve">mely lap marad a végső hordozó,</w:t>
      </w:r>
    </w:p>
    <w:p w:rsidR="00000000" w:rsidDel="00000000" w:rsidP="00000000" w:rsidRDefault="00000000" w:rsidRPr="00000000" w14:paraId="00001113">
      <w:pPr>
        <w:numPr>
          <w:ilvl w:val="0"/>
          <w:numId w:val="768"/>
        </w:numPr>
        <w:spacing w:after="0" w:afterAutospacing="0" w:before="0" w:beforeAutospacing="0" w:lineRule="auto"/>
        <w:ind w:left="720" w:hanging="360"/>
      </w:pPr>
      <w:r w:rsidDel="00000000" w:rsidR="00000000" w:rsidRPr="00000000">
        <w:rPr>
          <w:rtl w:val="0"/>
        </w:rPr>
        <w:t xml:space="preserve">milyen állapotok, kulcsszavak és képességek öröklődnek,</w:t>
      </w:r>
    </w:p>
    <w:p w:rsidR="00000000" w:rsidDel="00000000" w:rsidP="00000000" w:rsidRDefault="00000000" w:rsidRPr="00000000" w14:paraId="00001114">
      <w:pPr>
        <w:numPr>
          <w:ilvl w:val="0"/>
          <w:numId w:val="768"/>
        </w:numPr>
        <w:spacing w:after="0" w:afterAutospacing="0" w:before="0" w:beforeAutospacing="0" w:lineRule="auto"/>
        <w:ind w:left="720" w:hanging="360"/>
      </w:pPr>
      <w:r w:rsidDel="00000000" w:rsidR="00000000" w:rsidRPr="00000000">
        <w:rPr>
          <w:rtl w:val="0"/>
        </w:rPr>
        <w:t xml:space="preserve">mi történik az alsó és felső lap azonosságával,</w:t>
      </w:r>
    </w:p>
    <w:p w:rsidR="00000000" w:rsidDel="00000000" w:rsidP="00000000" w:rsidRDefault="00000000" w:rsidRPr="00000000" w14:paraId="00001115">
      <w:pPr>
        <w:numPr>
          <w:ilvl w:val="0"/>
          <w:numId w:val="768"/>
        </w:numPr>
        <w:spacing w:after="240" w:before="0" w:beforeAutospacing="0" w:lineRule="auto"/>
        <w:ind w:left="720" w:hanging="360"/>
      </w:pPr>
      <w:r w:rsidDel="00000000" w:rsidR="00000000" w:rsidRPr="00000000">
        <w:rPr>
          <w:rtl w:val="0"/>
        </w:rPr>
        <w:t xml:space="preserve">és hogyan kezelendő a hibrid Entitás pusztulása, mozgatása vagy célzása.</w:t>
      </w:r>
    </w:p>
    <w:p w:rsidR="00000000" w:rsidDel="00000000" w:rsidP="00000000" w:rsidRDefault="00000000" w:rsidRPr="00000000" w14:paraId="00001116">
      <w:pPr>
        <w:spacing w:after="240" w:before="240" w:lineRule="auto"/>
        <w:rPr/>
      </w:pPr>
      <w:r w:rsidDel="00000000" w:rsidR="00000000" w:rsidRPr="00000000">
        <w:rPr>
          <w:rtl w:val="0"/>
        </w:rPr>
        <w:t xml:space="preserve">A NATURA birodalmi identitása erős és egyedi, de csak akkor marad tiszta, ha az átalakulás mechanikája semmilyen ponton nem marad homályos.</w:t>
      </w:r>
    </w:p>
    <w:p w:rsidR="00000000" w:rsidDel="00000000" w:rsidP="00000000" w:rsidRDefault="00000000" w:rsidRPr="00000000" w14:paraId="00001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xtuzjxltft37" w:id="577"/>
      <w:bookmarkEnd w:id="577"/>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1119">
      <w:pPr>
        <w:spacing w:after="240" w:before="240" w:lineRule="auto"/>
        <w:rPr/>
      </w:pPr>
      <w:r w:rsidDel="00000000" w:rsidR="00000000" w:rsidRPr="00000000">
        <w:rPr>
          <w:rtl w:val="0"/>
        </w:rPr>
        <w:t xml:space="preserve">A NATURA az Új Birodalmak között az élő átalakulás és szimbiózis Birodalma.</w:t>
      </w:r>
    </w:p>
    <w:p w:rsidR="00000000" w:rsidDel="00000000" w:rsidP="00000000" w:rsidRDefault="00000000" w:rsidRPr="00000000" w14:paraId="0000111A">
      <w:pPr>
        <w:spacing w:after="240" w:before="240" w:lineRule="auto"/>
        <w:rPr/>
      </w:pPr>
      <w:r w:rsidDel="00000000" w:rsidR="00000000" w:rsidRPr="00000000">
        <w:rPr>
          <w:rtl w:val="0"/>
        </w:rPr>
        <w:t xml:space="preserve">Feladata nem pusztán új Entitások létrehozása, hanem annak bemutatása, hogy a már jelenlévő életforma miként tud új renddé, új egésszé és új fenyegetéssé szerveződni.</w:t>
      </w:r>
    </w:p>
    <w:p w:rsidR="00000000" w:rsidDel="00000000" w:rsidP="00000000" w:rsidRDefault="00000000" w:rsidRPr="00000000" w14:paraId="0000111B">
      <w:pPr>
        <w:spacing w:after="240" w:before="240" w:lineRule="auto"/>
        <w:rPr/>
      </w:pPr>
      <w:r w:rsidDel="00000000" w:rsidR="00000000" w:rsidRPr="00000000">
        <w:rPr>
          <w:rtl w:val="0"/>
        </w:rPr>
        <w:t xml:space="preserve">A jól kialakított NATURA:</w:t>
      </w:r>
    </w:p>
    <w:p w:rsidR="00000000" w:rsidDel="00000000" w:rsidP="00000000" w:rsidRDefault="00000000" w:rsidRPr="00000000" w14:paraId="0000111C">
      <w:pPr>
        <w:numPr>
          <w:ilvl w:val="0"/>
          <w:numId w:val="333"/>
        </w:numPr>
        <w:spacing w:after="0" w:afterAutospacing="0" w:before="240" w:lineRule="auto"/>
        <w:ind w:left="720" w:hanging="360"/>
      </w:pPr>
      <w:r w:rsidDel="00000000" w:rsidR="00000000" w:rsidRPr="00000000">
        <w:rPr>
          <w:rtl w:val="0"/>
        </w:rPr>
        <w:t xml:space="preserve">világépítésileg önálló,</w:t>
      </w:r>
    </w:p>
    <w:p w:rsidR="00000000" w:rsidDel="00000000" w:rsidP="00000000" w:rsidRDefault="00000000" w:rsidRPr="00000000" w14:paraId="0000111D">
      <w:pPr>
        <w:numPr>
          <w:ilvl w:val="0"/>
          <w:numId w:val="333"/>
        </w:numPr>
        <w:spacing w:after="0" w:afterAutospacing="0" w:before="0" w:beforeAutospacing="0" w:lineRule="auto"/>
        <w:ind w:left="720" w:hanging="360"/>
      </w:pPr>
      <w:r w:rsidDel="00000000" w:rsidR="00000000" w:rsidRPr="00000000">
        <w:rPr>
          <w:rtl w:val="0"/>
        </w:rPr>
        <w:t xml:space="preserve">mechanikailag tisztán elkülönülő,</w:t>
      </w:r>
    </w:p>
    <w:p w:rsidR="00000000" w:rsidDel="00000000" w:rsidP="00000000" w:rsidRDefault="00000000" w:rsidRPr="00000000" w14:paraId="0000111E">
      <w:pPr>
        <w:numPr>
          <w:ilvl w:val="0"/>
          <w:numId w:val="333"/>
        </w:numPr>
        <w:spacing w:after="240" w:before="0" w:beforeAutospacing="0" w:lineRule="auto"/>
        <w:ind w:left="720" w:hanging="360"/>
      </w:pPr>
      <w:r w:rsidDel="00000000" w:rsidR="00000000" w:rsidRPr="00000000">
        <w:rPr>
          <w:rtl w:val="0"/>
        </w:rPr>
        <w:t xml:space="preserve">és a meglévő Birodalmi térhez képest valódi új irányt nyit meg.</w:t>
      </w:r>
    </w:p>
    <w:p w:rsidR="00000000" w:rsidDel="00000000" w:rsidP="00000000" w:rsidRDefault="00000000" w:rsidRPr="00000000" w14:paraId="0000111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1.2.2.3.1 Mutáció (Mutation / Szimbiózis)</w:t>
      </w:r>
    </w:p>
    <w:p w:rsidR="00000000" w:rsidDel="00000000" w:rsidP="00000000" w:rsidRDefault="00000000" w:rsidRPr="00000000" w14:paraId="00001120">
      <w:pPr>
        <w:spacing w:after="240" w:before="240" w:lineRule="auto"/>
        <w:rPr/>
      </w:pPr>
      <w:r w:rsidDel="00000000" w:rsidR="00000000" w:rsidRPr="00000000">
        <w:rPr>
          <w:rtl w:val="0"/>
        </w:rPr>
        <w:t xml:space="preserve">A Mutáció a NATURA központi expansion-mechanikája.</w:t>
      </w:r>
    </w:p>
    <w:p w:rsidR="00000000" w:rsidDel="00000000" w:rsidP="00000000" w:rsidRDefault="00000000" w:rsidRPr="00000000" w14:paraId="00001121">
      <w:pPr>
        <w:spacing w:after="240" w:before="240" w:lineRule="auto"/>
        <w:rPr/>
      </w:pPr>
      <w:r w:rsidDel="00000000" w:rsidR="00000000" w:rsidRPr="00000000">
        <w:rPr>
          <w:rtl w:val="0"/>
        </w:rPr>
        <w:t xml:space="preserve">A Mutáció olyan átalakulási forma, amelyben két, már a Domíniumon lévő NATURA Entitás élő egységgé olvad össze, és ezzel új, hibrid Entitást hoz létre.</w:t>
      </w:r>
    </w:p>
    <w:p w:rsidR="00000000" w:rsidDel="00000000" w:rsidP="00000000" w:rsidRDefault="00000000" w:rsidRPr="00000000" w14:paraId="00001122">
      <w:pPr>
        <w:spacing w:after="240" w:before="240" w:lineRule="auto"/>
        <w:rPr/>
      </w:pPr>
      <w:r w:rsidDel="00000000" w:rsidR="00000000" w:rsidRPr="00000000">
        <w:rPr>
          <w:rtl w:val="0"/>
        </w:rPr>
        <w:t xml:space="preserve">A Mutáció nem hagyományos kézből történő kijátszás, nem egyszerű statnövelés, és nem pusztán két lap egymásra helyezése. A Mutáció önálló, szabályilag jelentős expansion-mechanika, amely a pályán jelen lévő Entitások összeolvadására épül. A régi szabálykönyv ezt is kifejezetten így vezette be: két már a Domíniumon lévő NATURA Entitás egyesül, a felső lap megkapja az alsó lap aktív állapotát, valamint lemásolja annak képességeit és kulcsszavait.</w:t>
      </w:r>
    </w:p>
    <w:p w:rsidR="00000000" w:rsidDel="00000000" w:rsidP="00000000" w:rsidRDefault="00000000" w:rsidRPr="00000000" w14:paraId="00001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3"/>
        <w:keepNext w:val="0"/>
        <w:keepLines w:val="0"/>
        <w:spacing w:before="280" w:lineRule="auto"/>
        <w:rPr>
          <w:b w:val="1"/>
          <w:bCs w:val="1"/>
          <w:color w:val="000000"/>
          <w:sz w:val="26"/>
          <w:szCs w:val="26"/>
        </w:rPr>
      </w:pPr>
      <w:bookmarkStart w:colFirst="0" w:colLast="0" w:name="_lmi3dx939ni3" w:id="578"/>
      <w:bookmarkEnd w:id="578"/>
      <w:r w:rsidDel="00000000" w:rsidR="00000000" w:rsidRPr="00000000">
        <w:rPr>
          <w:b w:val="1"/>
          <w:bCs w:val="1"/>
          <w:color w:val="000000"/>
          <w:sz w:val="26"/>
          <w:szCs w:val="26"/>
          <w:rtl w:val="0"/>
        </w:rPr>
        <w:t xml:space="preserve">I. A Mutáció alapelve</w:t>
      </w:r>
    </w:p>
    <w:p w:rsidR="00000000" w:rsidDel="00000000" w:rsidP="00000000" w:rsidRDefault="00000000" w:rsidRPr="00000000" w14:paraId="00001125">
      <w:pPr>
        <w:spacing w:after="240" w:before="240" w:lineRule="auto"/>
        <w:rPr/>
      </w:pPr>
      <w:r w:rsidDel="00000000" w:rsidR="00000000" w:rsidRPr="00000000">
        <w:rPr>
          <w:rtl w:val="0"/>
        </w:rPr>
        <w:t xml:space="preserve">A Mutáció során két, már a Domíniumon jelen lévő, a mechanika által érvényesen kijelölt NATURA Entitás egyetlen új, hibrid Entitássá egyesül.</w:t>
      </w:r>
    </w:p>
    <w:p w:rsidR="00000000" w:rsidDel="00000000" w:rsidP="00000000" w:rsidRDefault="00000000" w:rsidRPr="00000000" w14:paraId="00001126">
      <w:pPr>
        <w:spacing w:after="240" w:before="240" w:lineRule="auto"/>
        <w:rPr/>
      </w:pPr>
      <w:r w:rsidDel="00000000" w:rsidR="00000000" w:rsidRPr="00000000">
        <w:rPr>
          <w:rtl w:val="0"/>
        </w:rPr>
        <w:t xml:space="preserve">A Mutáció nem új harmadik lap létrehozása, hanem két meglévő lap szabályozott összeolvadása.</w:t>
      </w:r>
    </w:p>
    <w:p w:rsidR="00000000" w:rsidDel="00000000" w:rsidP="00000000" w:rsidRDefault="00000000" w:rsidRPr="00000000" w14:paraId="00001127">
      <w:pPr>
        <w:spacing w:after="240" w:before="240" w:lineRule="auto"/>
        <w:rPr/>
      </w:pPr>
      <w:r w:rsidDel="00000000" w:rsidR="00000000" w:rsidRPr="00000000">
        <w:rPr>
          <w:rtl w:val="0"/>
        </w:rPr>
        <w:t xml:space="preserve">A mechanika célja, hogy a NATURA a saját, már kiépített jelenlétéből új, összetettebb és erősebb működési formát hozzon létre.</w:t>
      </w:r>
    </w:p>
    <w:p w:rsidR="00000000" w:rsidDel="00000000" w:rsidP="00000000" w:rsidRDefault="00000000" w:rsidRPr="00000000" w14:paraId="00001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3"/>
        <w:keepNext w:val="0"/>
        <w:keepLines w:val="0"/>
        <w:spacing w:before="280" w:lineRule="auto"/>
        <w:rPr>
          <w:b w:val="1"/>
          <w:bCs w:val="1"/>
          <w:color w:val="000000"/>
          <w:sz w:val="26"/>
          <w:szCs w:val="26"/>
        </w:rPr>
      </w:pPr>
      <w:bookmarkStart w:colFirst="0" w:colLast="0" w:name="_86lnmcipmar2" w:id="579"/>
      <w:bookmarkEnd w:id="579"/>
      <w:r w:rsidDel="00000000" w:rsidR="00000000" w:rsidRPr="00000000">
        <w:rPr>
          <w:b w:val="1"/>
          <w:bCs w:val="1"/>
          <w:color w:val="000000"/>
          <w:sz w:val="26"/>
          <w:szCs w:val="26"/>
          <w:rtl w:val="0"/>
        </w:rPr>
        <w:t xml:space="preserve">II. Aktiválási feltétel</w:t>
      </w:r>
    </w:p>
    <w:p w:rsidR="00000000" w:rsidDel="00000000" w:rsidP="00000000" w:rsidRDefault="00000000" w:rsidRPr="00000000" w14:paraId="0000112A">
      <w:pPr>
        <w:spacing w:after="240" w:before="240" w:lineRule="auto"/>
        <w:rPr/>
      </w:pPr>
      <w:r w:rsidDel="00000000" w:rsidR="00000000" w:rsidRPr="00000000">
        <w:rPr>
          <w:rtl w:val="0"/>
        </w:rPr>
        <w:t xml:space="preserve">A Mutáció csak akkor hajtható végre, ha a játékos rendelkezik két, a mechanika által érvényesen használható NATURA Entitással a Domíniumon.</w:t>
      </w:r>
    </w:p>
    <w:p w:rsidR="00000000" w:rsidDel="00000000" w:rsidP="00000000" w:rsidRDefault="00000000" w:rsidRPr="00000000" w14:paraId="0000112B">
      <w:pPr>
        <w:spacing w:after="240" w:before="240" w:lineRule="auto"/>
        <w:rPr/>
      </w:pPr>
      <w:r w:rsidDel="00000000" w:rsidR="00000000" w:rsidRPr="00000000">
        <w:rPr>
          <w:rtl w:val="0"/>
        </w:rPr>
        <w:t xml:space="preserve">Ez azt jelenti, hogy a Mutáció:</w:t>
      </w:r>
    </w:p>
    <w:p w:rsidR="00000000" w:rsidDel="00000000" w:rsidP="00000000" w:rsidRDefault="00000000" w:rsidRPr="00000000" w14:paraId="0000112C">
      <w:pPr>
        <w:numPr>
          <w:ilvl w:val="0"/>
          <w:numId w:val="275"/>
        </w:numPr>
        <w:spacing w:after="0" w:afterAutospacing="0" w:before="240" w:lineRule="auto"/>
        <w:ind w:left="720" w:hanging="360"/>
      </w:pPr>
      <w:r w:rsidDel="00000000" w:rsidR="00000000" w:rsidRPr="00000000">
        <w:rPr>
          <w:rtl w:val="0"/>
        </w:rPr>
        <w:t xml:space="preserve">nem kézből indított normál kijátszás,</w:t>
      </w:r>
    </w:p>
    <w:p w:rsidR="00000000" w:rsidDel="00000000" w:rsidP="00000000" w:rsidRDefault="00000000" w:rsidRPr="00000000" w14:paraId="0000112D">
      <w:pPr>
        <w:numPr>
          <w:ilvl w:val="0"/>
          <w:numId w:val="275"/>
        </w:numPr>
        <w:spacing w:after="0" w:afterAutospacing="0" w:before="0" w:beforeAutospacing="0" w:lineRule="auto"/>
        <w:ind w:left="720" w:hanging="360"/>
      </w:pPr>
      <w:r w:rsidDel="00000000" w:rsidR="00000000" w:rsidRPr="00000000">
        <w:rPr>
          <w:rtl w:val="0"/>
        </w:rPr>
        <w:t xml:space="preserve">nem Ürességből vagy más külső zónából történő összeépítés,</w:t>
      </w:r>
    </w:p>
    <w:p w:rsidR="00000000" w:rsidDel="00000000" w:rsidP="00000000" w:rsidRDefault="00000000" w:rsidRPr="00000000" w14:paraId="0000112E">
      <w:pPr>
        <w:numPr>
          <w:ilvl w:val="0"/>
          <w:numId w:val="275"/>
        </w:numPr>
        <w:spacing w:after="240" w:before="0" w:beforeAutospacing="0" w:lineRule="auto"/>
        <w:ind w:left="720" w:hanging="360"/>
      </w:pPr>
      <w:r w:rsidDel="00000000" w:rsidR="00000000" w:rsidRPr="00000000">
        <w:rPr>
          <w:rtl w:val="0"/>
        </w:rPr>
        <w:t xml:space="preserve">és nem használható olyan lapokra, amelyek nincsenek jelen a Domíniumon.</w:t>
      </w:r>
    </w:p>
    <w:p w:rsidR="00000000" w:rsidDel="00000000" w:rsidP="00000000" w:rsidRDefault="00000000" w:rsidRPr="00000000" w14:paraId="0000112F">
      <w:pPr>
        <w:spacing w:after="240" w:before="240" w:lineRule="auto"/>
        <w:rPr/>
      </w:pPr>
      <w:r w:rsidDel="00000000" w:rsidR="00000000" w:rsidRPr="00000000">
        <w:rPr>
          <w:rtl w:val="0"/>
        </w:rPr>
        <w:t xml:space="preserve">A Mutáció mindig pályán lévő Entitásokból indul ki.</w:t>
      </w:r>
    </w:p>
    <w:p w:rsidR="00000000" w:rsidDel="00000000" w:rsidP="00000000" w:rsidRDefault="00000000" w:rsidRPr="00000000" w14:paraId="00001130">
      <w:pPr>
        <w:spacing w:after="240" w:before="240" w:lineRule="auto"/>
        <w:rPr/>
      </w:pPr>
      <w:r w:rsidDel="00000000" w:rsidR="00000000" w:rsidRPr="00000000">
        <w:rPr>
          <w:rtl w:val="0"/>
        </w:rPr>
        <w:t xml:space="preserve">Ha a konkrét lap vagy hatás további feltételt ír elő — például zónát, pozíciót vagy állapotot —, azt külön explicit módon meg kell határozni.</w:t>
      </w:r>
    </w:p>
    <w:p w:rsidR="00000000" w:rsidDel="00000000" w:rsidP="00000000" w:rsidRDefault="00000000" w:rsidRPr="00000000" w14:paraId="00001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3"/>
        <w:keepNext w:val="0"/>
        <w:keepLines w:val="0"/>
        <w:spacing w:before="280" w:lineRule="auto"/>
        <w:rPr>
          <w:b w:val="1"/>
          <w:bCs w:val="1"/>
          <w:color w:val="000000"/>
          <w:sz w:val="26"/>
          <w:szCs w:val="26"/>
        </w:rPr>
      </w:pPr>
      <w:bookmarkStart w:colFirst="0" w:colLast="0" w:name="_bypxwmbs8irm" w:id="580"/>
      <w:bookmarkEnd w:id="580"/>
      <w:r w:rsidDel="00000000" w:rsidR="00000000" w:rsidRPr="00000000">
        <w:rPr>
          <w:b w:val="1"/>
          <w:bCs w:val="1"/>
          <w:color w:val="000000"/>
          <w:sz w:val="26"/>
          <w:szCs w:val="26"/>
          <w:rtl w:val="0"/>
        </w:rPr>
        <w:t xml:space="preserve">III. A Mutációban részt vevő két Entitás</w:t>
      </w:r>
    </w:p>
    <w:p w:rsidR="00000000" w:rsidDel="00000000" w:rsidP="00000000" w:rsidRDefault="00000000" w:rsidRPr="00000000" w14:paraId="00001133">
      <w:pPr>
        <w:spacing w:after="240" w:before="240" w:lineRule="auto"/>
        <w:rPr/>
      </w:pPr>
      <w:r w:rsidDel="00000000" w:rsidR="00000000" w:rsidRPr="00000000">
        <w:rPr>
          <w:rtl w:val="0"/>
        </w:rPr>
        <w:t xml:space="preserve">A Mutáció során két Entitás külön szabályi szerepet tölt be:</w:t>
      </w:r>
    </w:p>
    <w:p w:rsidR="00000000" w:rsidDel="00000000" w:rsidP="00000000" w:rsidRDefault="00000000" w:rsidRPr="00000000" w14:paraId="00001134">
      <w:pPr>
        <w:numPr>
          <w:ilvl w:val="0"/>
          <w:numId w:val="202"/>
        </w:numPr>
        <w:spacing w:after="0" w:afterAutospacing="0" w:before="240" w:lineRule="auto"/>
        <w:ind w:left="720" w:hanging="360"/>
      </w:pPr>
      <w:r w:rsidDel="00000000" w:rsidR="00000000" w:rsidRPr="00000000">
        <w:rPr>
          <w:b w:val="1"/>
          <w:bCs w:val="1"/>
          <w:rtl w:val="0"/>
        </w:rPr>
        <w:t xml:space="preserve">hordozó Entitás</w:t>
      </w:r>
    </w:p>
    <w:p w:rsidR="00000000" w:rsidDel="00000000" w:rsidP="00000000" w:rsidRDefault="00000000" w:rsidRPr="00000000" w14:paraId="00001135">
      <w:pPr>
        <w:numPr>
          <w:ilvl w:val="0"/>
          <w:numId w:val="202"/>
        </w:numPr>
        <w:spacing w:after="240" w:before="0" w:beforeAutospacing="0" w:lineRule="auto"/>
        <w:ind w:left="720" w:hanging="360"/>
      </w:pPr>
      <w:r w:rsidDel="00000000" w:rsidR="00000000" w:rsidRPr="00000000">
        <w:rPr>
          <w:b w:val="1"/>
          <w:bCs w:val="1"/>
          <w:rtl w:val="0"/>
        </w:rPr>
        <w:t xml:space="preserve">beolvadó Entitás</w:t>
      </w:r>
    </w:p>
    <w:p w:rsidR="00000000" w:rsidDel="00000000" w:rsidP="00000000" w:rsidRDefault="00000000" w:rsidRPr="00000000" w14:paraId="00001136">
      <w:pPr>
        <w:spacing w:after="240" w:before="240" w:lineRule="auto"/>
        <w:rPr/>
      </w:pPr>
      <w:r w:rsidDel="00000000" w:rsidR="00000000" w:rsidRPr="00000000">
        <w:rPr>
          <w:rtl w:val="0"/>
        </w:rPr>
        <w:t xml:space="preserve">A hordozó Entitás az a lap, amely a Mutáció után a végső, játékban maradó hibrid Entitás alapját képezi.</w:t>
      </w:r>
    </w:p>
    <w:p w:rsidR="00000000" w:rsidDel="00000000" w:rsidP="00000000" w:rsidRDefault="00000000" w:rsidRPr="00000000" w14:paraId="00001137">
      <w:pPr>
        <w:spacing w:after="240" w:before="240" w:lineRule="auto"/>
        <w:rPr/>
      </w:pPr>
      <w:r w:rsidDel="00000000" w:rsidR="00000000" w:rsidRPr="00000000">
        <w:rPr>
          <w:rtl w:val="0"/>
        </w:rPr>
        <w:t xml:space="preserve">A beolvadó Entitás az a lap, amely saját önálló jelenlétét megszüntetve a hordozó Entitásba olvad.</w:t>
      </w:r>
    </w:p>
    <w:p w:rsidR="00000000" w:rsidDel="00000000" w:rsidP="00000000" w:rsidRDefault="00000000" w:rsidRPr="00000000" w14:paraId="00001138">
      <w:pPr>
        <w:spacing w:after="240" w:before="240" w:lineRule="auto"/>
        <w:rPr/>
      </w:pPr>
      <w:r w:rsidDel="00000000" w:rsidR="00000000" w:rsidRPr="00000000">
        <w:rPr>
          <w:rtl w:val="0"/>
        </w:rPr>
        <w:t xml:space="preserve">Ezt a két szerepet minden Mutáció esetén egyértelműen meg kell tudni állapítani. Enélkül a mechanika nem értelmezhető stabilan.</w:t>
      </w:r>
    </w:p>
    <w:p w:rsidR="00000000" w:rsidDel="00000000" w:rsidP="00000000" w:rsidRDefault="00000000" w:rsidRPr="00000000" w14:paraId="00001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53zd3ebwepzj" w:id="581"/>
      <w:bookmarkEnd w:id="581"/>
      <w:r w:rsidDel="00000000" w:rsidR="00000000" w:rsidRPr="00000000">
        <w:rPr>
          <w:b w:val="1"/>
          <w:bCs w:val="1"/>
          <w:color w:val="000000"/>
          <w:sz w:val="26"/>
          <w:szCs w:val="26"/>
          <w:rtl w:val="0"/>
        </w:rPr>
        <w:t xml:space="preserve">IV. A végső hordozó meghatározása</w:t>
      </w:r>
    </w:p>
    <w:p w:rsidR="00000000" w:rsidDel="00000000" w:rsidP="00000000" w:rsidRDefault="00000000" w:rsidRPr="00000000" w14:paraId="0000113B">
      <w:pPr>
        <w:spacing w:after="240" w:before="240" w:lineRule="auto"/>
        <w:rPr/>
      </w:pPr>
      <w:r w:rsidDel="00000000" w:rsidR="00000000" w:rsidRPr="00000000">
        <w:rPr>
          <w:rtl w:val="0"/>
        </w:rPr>
        <w:t xml:space="preserve">Alapszabályként a Mutáció végeredménye a </w:t>
      </w:r>
      <w:r w:rsidDel="00000000" w:rsidR="00000000" w:rsidRPr="00000000">
        <w:rPr>
          <w:b w:val="1"/>
          <w:bCs w:val="1"/>
          <w:rtl w:val="0"/>
        </w:rPr>
        <w:t xml:space="preserve">hordozó Entitás</w:t>
      </w:r>
      <w:r w:rsidDel="00000000" w:rsidR="00000000" w:rsidRPr="00000000">
        <w:rPr>
          <w:rtl w:val="0"/>
        </w:rPr>
        <w:t xml:space="preserve"> marad.</w:t>
      </w:r>
    </w:p>
    <w:p w:rsidR="00000000" w:rsidDel="00000000" w:rsidP="00000000" w:rsidRDefault="00000000" w:rsidRPr="00000000" w14:paraId="0000113C">
      <w:pPr>
        <w:spacing w:after="240" w:before="240" w:lineRule="auto"/>
        <w:rPr/>
      </w:pPr>
      <w:r w:rsidDel="00000000" w:rsidR="00000000" w:rsidRPr="00000000">
        <w:rPr>
          <w:rtl w:val="0"/>
        </w:rPr>
        <w:t xml:space="preserve">Ez azt jelenti, hogy a végső, pályán maradó Entitás:</w:t>
      </w:r>
    </w:p>
    <w:p w:rsidR="00000000" w:rsidDel="00000000" w:rsidP="00000000" w:rsidRDefault="00000000" w:rsidRPr="00000000" w14:paraId="0000113D">
      <w:pPr>
        <w:numPr>
          <w:ilvl w:val="0"/>
          <w:numId w:val="427"/>
        </w:numPr>
        <w:spacing w:after="0" w:afterAutospacing="0" w:before="240" w:lineRule="auto"/>
        <w:ind w:left="720" w:hanging="360"/>
      </w:pPr>
      <w:r w:rsidDel="00000000" w:rsidR="00000000" w:rsidRPr="00000000">
        <w:rPr>
          <w:rtl w:val="0"/>
        </w:rPr>
        <w:t xml:space="preserve">egyetlen célpontként kezelendő,</w:t>
      </w:r>
    </w:p>
    <w:p w:rsidR="00000000" w:rsidDel="00000000" w:rsidP="00000000" w:rsidRDefault="00000000" w:rsidRPr="00000000" w14:paraId="0000113E">
      <w:pPr>
        <w:numPr>
          <w:ilvl w:val="0"/>
          <w:numId w:val="427"/>
        </w:numPr>
        <w:spacing w:after="0" w:afterAutospacing="0" w:before="0" w:beforeAutospacing="0" w:lineRule="auto"/>
        <w:ind w:left="720" w:hanging="360"/>
      </w:pPr>
      <w:r w:rsidDel="00000000" w:rsidR="00000000" w:rsidRPr="00000000">
        <w:rPr>
          <w:rtl w:val="0"/>
        </w:rPr>
        <w:t xml:space="preserve">egyetlen Domíniumbeli helyet foglal el,</w:t>
      </w:r>
    </w:p>
    <w:p w:rsidR="00000000" w:rsidDel="00000000" w:rsidP="00000000" w:rsidRDefault="00000000" w:rsidRPr="00000000" w14:paraId="0000113F">
      <w:pPr>
        <w:numPr>
          <w:ilvl w:val="0"/>
          <w:numId w:val="427"/>
        </w:numPr>
        <w:spacing w:after="240" w:before="0" w:beforeAutospacing="0" w:lineRule="auto"/>
        <w:ind w:left="720" w:hanging="360"/>
      </w:pPr>
      <w:r w:rsidDel="00000000" w:rsidR="00000000" w:rsidRPr="00000000">
        <w:rPr>
          <w:rtl w:val="0"/>
        </w:rPr>
        <w:t xml:space="preserve">és a továbbiakban egyetlen Entitásnak minősül.</w:t>
      </w:r>
    </w:p>
    <w:p w:rsidR="00000000" w:rsidDel="00000000" w:rsidP="00000000" w:rsidRDefault="00000000" w:rsidRPr="00000000" w14:paraId="00001140">
      <w:pPr>
        <w:spacing w:after="240" w:before="240" w:lineRule="auto"/>
        <w:rPr/>
      </w:pPr>
      <w:r w:rsidDel="00000000" w:rsidR="00000000" w:rsidRPr="00000000">
        <w:rPr>
          <w:rtl w:val="0"/>
        </w:rPr>
        <w:t xml:space="preserve">A beolvadó Entitás önálló jelenléte megszűnik, és nem tekintendő külön pályán maradó objektumnak.</w:t>
      </w:r>
    </w:p>
    <w:p w:rsidR="00000000" w:rsidDel="00000000" w:rsidP="00000000" w:rsidRDefault="00000000" w:rsidRPr="00000000" w14:paraId="00001141">
      <w:pPr>
        <w:spacing w:after="240" w:before="240" w:lineRule="auto"/>
        <w:rPr/>
      </w:pPr>
      <w:r w:rsidDel="00000000" w:rsidR="00000000" w:rsidRPr="00000000">
        <w:rPr>
          <w:rtl w:val="0"/>
        </w:rPr>
        <w:t xml:space="preserve">A Mutáció tehát nem két lap párhuzamos együttélése, hanem egyetlen végső objektum létrehozása.</w:t>
      </w:r>
    </w:p>
    <w:p w:rsidR="00000000" w:rsidDel="00000000" w:rsidP="00000000" w:rsidRDefault="00000000" w:rsidRPr="00000000" w14:paraId="00001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qzyeyvcu8hrg" w:id="582"/>
      <w:bookmarkEnd w:id="582"/>
      <w:r w:rsidDel="00000000" w:rsidR="00000000" w:rsidRPr="00000000">
        <w:rPr>
          <w:b w:val="1"/>
          <w:bCs w:val="1"/>
          <w:color w:val="000000"/>
          <w:sz w:val="26"/>
          <w:szCs w:val="26"/>
          <w:rtl w:val="0"/>
        </w:rPr>
        <w:t xml:space="preserve">V. Pozíció és zóna</w:t>
      </w:r>
    </w:p>
    <w:p w:rsidR="00000000" w:rsidDel="00000000" w:rsidP="00000000" w:rsidRDefault="00000000" w:rsidRPr="00000000" w14:paraId="00001144">
      <w:pPr>
        <w:spacing w:after="240" w:before="240" w:lineRule="auto"/>
        <w:rPr/>
      </w:pPr>
      <w:r w:rsidDel="00000000" w:rsidR="00000000" w:rsidRPr="00000000">
        <w:rPr>
          <w:rtl w:val="0"/>
        </w:rPr>
        <w:t xml:space="preserve">A Mutáció végeredménye a hordozó Entitás pozíciójában marad.</w:t>
      </w:r>
    </w:p>
    <w:p w:rsidR="00000000" w:rsidDel="00000000" w:rsidP="00000000" w:rsidRDefault="00000000" w:rsidRPr="00000000" w14:paraId="00001145">
      <w:pPr>
        <w:spacing w:after="240" w:before="240" w:lineRule="auto"/>
        <w:rPr/>
      </w:pPr>
      <w:r w:rsidDel="00000000" w:rsidR="00000000" w:rsidRPr="00000000">
        <w:rPr>
          <w:rtl w:val="0"/>
        </w:rPr>
        <w:t xml:space="preserve">Ez azt jelenti, hogy a Mutáció:</w:t>
      </w:r>
    </w:p>
    <w:p w:rsidR="00000000" w:rsidDel="00000000" w:rsidP="00000000" w:rsidRDefault="00000000" w:rsidRPr="00000000" w14:paraId="00001146">
      <w:pPr>
        <w:numPr>
          <w:ilvl w:val="0"/>
          <w:numId w:val="959"/>
        </w:numPr>
        <w:spacing w:after="0" w:afterAutospacing="0" w:before="240" w:lineRule="auto"/>
        <w:ind w:left="720" w:hanging="360"/>
      </w:pPr>
      <w:r w:rsidDel="00000000" w:rsidR="00000000" w:rsidRPr="00000000">
        <w:rPr>
          <w:rtl w:val="0"/>
        </w:rPr>
        <w:t xml:space="preserve">nem helyezhet létre új Entitást érvénytelen mezőre,</w:t>
      </w:r>
    </w:p>
    <w:p w:rsidR="00000000" w:rsidDel="00000000" w:rsidP="00000000" w:rsidRDefault="00000000" w:rsidRPr="00000000" w14:paraId="00001147">
      <w:pPr>
        <w:numPr>
          <w:ilvl w:val="0"/>
          <w:numId w:val="959"/>
        </w:numPr>
        <w:spacing w:after="0" w:afterAutospacing="0" w:before="0" w:beforeAutospacing="0" w:lineRule="auto"/>
        <w:ind w:left="720" w:hanging="360"/>
      </w:pPr>
      <w:r w:rsidDel="00000000" w:rsidR="00000000" w:rsidRPr="00000000">
        <w:rPr>
          <w:rtl w:val="0"/>
        </w:rPr>
        <w:t xml:space="preserve">nem teremthet plusz pályakapacitást,</w:t>
      </w:r>
    </w:p>
    <w:p w:rsidR="00000000" w:rsidDel="00000000" w:rsidP="00000000" w:rsidRDefault="00000000" w:rsidRPr="00000000" w14:paraId="00001148">
      <w:pPr>
        <w:numPr>
          <w:ilvl w:val="0"/>
          <w:numId w:val="959"/>
        </w:numPr>
        <w:spacing w:after="240" w:before="0" w:beforeAutospacing="0" w:lineRule="auto"/>
        <w:ind w:left="720" w:hanging="360"/>
      </w:pPr>
      <w:r w:rsidDel="00000000" w:rsidR="00000000" w:rsidRPr="00000000">
        <w:rPr>
          <w:rtl w:val="0"/>
        </w:rPr>
        <w:t xml:space="preserve">és nem hagyhat fenn egyszerre két külön helyet foglaló objektumot ugyanabból az összeolvadásból.</w:t>
      </w:r>
    </w:p>
    <w:p w:rsidR="00000000" w:rsidDel="00000000" w:rsidP="00000000" w:rsidRDefault="00000000" w:rsidRPr="00000000" w14:paraId="00001149">
      <w:pPr>
        <w:spacing w:after="240" w:before="240" w:lineRule="auto"/>
        <w:rPr/>
      </w:pPr>
      <w:r w:rsidDel="00000000" w:rsidR="00000000" w:rsidRPr="00000000">
        <w:rPr>
          <w:rtl w:val="0"/>
        </w:rPr>
        <w:t xml:space="preserve">A beolvadó Entitás pozíciója megszűnik, mert önálló jelenléte megszűnik.</w:t>
      </w:r>
    </w:p>
    <w:p w:rsidR="00000000" w:rsidDel="00000000" w:rsidP="00000000" w:rsidRDefault="00000000" w:rsidRPr="00000000" w14:paraId="0000114A">
      <w:pPr>
        <w:spacing w:after="240" w:before="240" w:lineRule="auto"/>
        <w:rPr/>
      </w:pPr>
      <w:r w:rsidDel="00000000" w:rsidR="00000000" w:rsidRPr="00000000">
        <w:rPr>
          <w:rtl w:val="0"/>
        </w:rPr>
        <w:t xml:space="preserve">A Mutáció ezért nem kerülheti meg hallgatólagosan a Domínium szerkezetét és kapacitási korlátait.</w:t>
      </w:r>
    </w:p>
    <w:p w:rsidR="00000000" w:rsidDel="00000000" w:rsidP="00000000" w:rsidRDefault="00000000" w:rsidRPr="00000000" w14:paraId="00001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3"/>
        <w:keepNext w:val="0"/>
        <w:keepLines w:val="0"/>
        <w:spacing w:before="280" w:lineRule="auto"/>
        <w:rPr>
          <w:b w:val="1"/>
          <w:bCs w:val="1"/>
          <w:color w:val="000000"/>
          <w:sz w:val="26"/>
          <w:szCs w:val="26"/>
        </w:rPr>
      </w:pPr>
      <w:bookmarkStart w:colFirst="0" w:colLast="0" w:name="_3kzwksl5vj01" w:id="583"/>
      <w:bookmarkEnd w:id="583"/>
      <w:r w:rsidDel="00000000" w:rsidR="00000000" w:rsidRPr="00000000">
        <w:rPr>
          <w:b w:val="1"/>
          <w:bCs w:val="1"/>
          <w:color w:val="000000"/>
          <w:sz w:val="26"/>
          <w:szCs w:val="26"/>
          <w:rtl w:val="0"/>
        </w:rPr>
        <w:t xml:space="preserve">VI. Állapotöröklés</w:t>
      </w:r>
    </w:p>
    <w:p w:rsidR="00000000" w:rsidDel="00000000" w:rsidP="00000000" w:rsidRDefault="00000000" w:rsidRPr="00000000" w14:paraId="0000114D">
      <w:pPr>
        <w:spacing w:after="240" w:before="240" w:lineRule="auto"/>
        <w:rPr/>
      </w:pPr>
      <w:r w:rsidDel="00000000" w:rsidR="00000000" w:rsidRPr="00000000">
        <w:rPr>
          <w:rtl w:val="0"/>
        </w:rPr>
        <w:t xml:space="preserve">A régi szabályszöveg egyik központi eleme, hogy a felső lap megkapja az alsó lap aktív állapotát.</w:t>
      </w:r>
    </w:p>
    <w:p w:rsidR="00000000" w:rsidDel="00000000" w:rsidP="00000000" w:rsidRDefault="00000000" w:rsidRPr="00000000" w14:paraId="0000114E">
      <w:pPr>
        <w:spacing w:after="240" w:before="240" w:lineRule="auto"/>
        <w:rPr/>
      </w:pPr>
      <w:r w:rsidDel="00000000" w:rsidR="00000000" w:rsidRPr="00000000">
        <w:rPr>
          <w:rtl w:val="0"/>
        </w:rPr>
        <w:t xml:space="preserve">Ennek megfelelően a Mutációnál külön rögzíteni kell, hogy a végső hibrid Entitás állapotát melyik kiinduló lap állapota határozza meg.</w:t>
      </w:r>
    </w:p>
    <w:p w:rsidR="00000000" w:rsidDel="00000000" w:rsidP="00000000" w:rsidRDefault="00000000" w:rsidRPr="00000000" w14:paraId="0000114F">
      <w:pPr>
        <w:spacing w:after="240" w:before="240" w:lineRule="auto"/>
        <w:rPr/>
      </w:pPr>
      <w:r w:rsidDel="00000000" w:rsidR="00000000" w:rsidRPr="00000000">
        <w:rPr>
          <w:rtl w:val="0"/>
        </w:rPr>
        <w:t xml:space="preserve">A jelen rendszerben az alapelv a következő:</w:t>
      </w:r>
    </w:p>
    <w:p w:rsidR="00000000" w:rsidDel="00000000" w:rsidP="00000000" w:rsidRDefault="00000000" w:rsidRPr="00000000" w14:paraId="00001150">
      <w:pPr>
        <w:numPr>
          <w:ilvl w:val="0"/>
          <w:numId w:val="580"/>
        </w:numPr>
        <w:spacing w:after="0" w:afterAutospacing="0" w:before="240" w:lineRule="auto"/>
        <w:ind w:left="720" w:hanging="360"/>
      </w:pPr>
      <w:r w:rsidDel="00000000" w:rsidR="00000000" w:rsidRPr="00000000">
        <w:rPr>
          <w:rtl w:val="0"/>
        </w:rPr>
        <w:t xml:space="preserve">a Mutáció végeredménye a hordozó Entitás marad,</w:t>
      </w:r>
    </w:p>
    <w:p w:rsidR="00000000" w:rsidDel="00000000" w:rsidP="00000000" w:rsidRDefault="00000000" w:rsidRPr="00000000" w14:paraId="00001151">
      <w:pPr>
        <w:numPr>
          <w:ilvl w:val="0"/>
          <w:numId w:val="580"/>
        </w:numPr>
        <w:spacing w:after="240" w:before="0" w:beforeAutospacing="0" w:lineRule="auto"/>
        <w:ind w:left="720" w:hanging="360"/>
      </w:pPr>
      <w:r w:rsidDel="00000000" w:rsidR="00000000" w:rsidRPr="00000000">
        <w:rPr>
          <w:rtl w:val="0"/>
        </w:rPr>
        <w:t xml:space="preserve">de ha a konkrét mechanika külön állapotöröklést ír elő, akkor azt explicit módon kell alkalmazni.</w:t>
      </w:r>
    </w:p>
    <w:p w:rsidR="00000000" w:rsidDel="00000000" w:rsidP="00000000" w:rsidRDefault="00000000" w:rsidRPr="00000000" w14:paraId="00001152">
      <w:pPr>
        <w:spacing w:after="240" w:before="240" w:lineRule="auto"/>
        <w:rPr/>
      </w:pPr>
      <w:r w:rsidDel="00000000" w:rsidR="00000000" w:rsidRPr="00000000">
        <w:rPr>
          <w:rtl w:val="0"/>
        </w:rPr>
        <w:t xml:space="preserve">Ez azt jelenti, hogy a Mutáció csak akkor írhatja felül a hordozó saját Aktív vagy Kimerült állapotát, ha ezt a szabály vagy a konkrét lapképesség kifejezetten kimondja.</w:t>
      </w:r>
    </w:p>
    <w:p w:rsidR="00000000" w:rsidDel="00000000" w:rsidP="00000000" w:rsidRDefault="00000000" w:rsidRPr="00000000" w14:paraId="00001153">
      <w:pPr>
        <w:spacing w:after="240" w:before="240" w:lineRule="auto"/>
        <w:rPr/>
      </w:pPr>
      <w:r w:rsidDel="00000000" w:rsidR="00000000" w:rsidRPr="00000000">
        <w:rPr>
          <w:rtl w:val="0"/>
        </w:rPr>
        <w:t xml:space="preserve">Az állapotöröklés nem lehet hallgatólagos, mert ez időzítési és harci bizonytalansághoz vezetne.</w:t>
      </w:r>
    </w:p>
    <w:p w:rsidR="00000000" w:rsidDel="00000000" w:rsidP="00000000" w:rsidRDefault="00000000" w:rsidRPr="00000000" w14:paraId="00001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k6k6zmr5jyjy" w:id="584"/>
      <w:bookmarkEnd w:id="584"/>
      <w:r w:rsidDel="00000000" w:rsidR="00000000" w:rsidRPr="00000000">
        <w:rPr>
          <w:b w:val="1"/>
          <w:bCs w:val="1"/>
          <w:color w:val="000000"/>
          <w:sz w:val="26"/>
          <w:szCs w:val="26"/>
          <w:rtl w:val="0"/>
        </w:rPr>
        <w:t xml:space="preserve">VII. Képességek és kulcsszavak öröklése</w:t>
      </w:r>
    </w:p>
    <w:p w:rsidR="00000000" w:rsidDel="00000000" w:rsidP="00000000" w:rsidRDefault="00000000" w:rsidRPr="00000000" w14:paraId="00001156">
      <w:pPr>
        <w:spacing w:after="240" w:before="240" w:lineRule="auto"/>
        <w:rPr/>
      </w:pPr>
      <w:r w:rsidDel="00000000" w:rsidR="00000000" w:rsidRPr="00000000">
        <w:rPr>
          <w:rtl w:val="0"/>
        </w:rPr>
        <w:t xml:space="preserve">A Mutáció egyik legerősebb része, hogy a végső hibrid Entitás a beolvadó Entitás bizonyos tulajdonságait is megkaphatja.</w:t>
      </w:r>
    </w:p>
    <w:p w:rsidR="00000000" w:rsidDel="00000000" w:rsidP="00000000" w:rsidRDefault="00000000" w:rsidRPr="00000000" w14:paraId="00001157">
      <w:pPr>
        <w:spacing w:after="240" w:before="240" w:lineRule="auto"/>
        <w:rPr/>
      </w:pPr>
      <w:r w:rsidDel="00000000" w:rsidR="00000000" w:rsidRPr="00000000">
        <w:rPr>
          <w:rtl w:val="0"/>
        </w:rPr>
        <w:t xml:space="preserve">A régi szabályszöveg szerint ez különösen a:</w:t>
      </w:r>
    </w:p>
    <w:p w:rsidR="00000000" w:rsidDel="00000000" w:rsidP="00000000" w:rsidRDefault="00000000" w:rsidRPr="00000000" w14:paraId="00001158">
      <w:pPr>
        <w:numPr>
          <w:ilvl w:val="0"/>
          <w:numId w:val="822"/>
        </w:numPr>
        <w:spacing w:after="0" w:afterAutospacing="0" w:before="240" w:lineRule="auto"/>
        <w:ind w:left="720" w:hanging="360"/>
      </w:pPr>
      <w:r w:rsidDel="00000000" w:rsidR="00000000" w:rsidRPr="00000000">
        <w:rPr>
          <w:rtl w:val="0"/>
        </w:rPr>
        <w:t xml:space="preserve">képességek,</w:t>
      </w:r>
    </w:p>
    <w:p w:rsidR="00000000" w:rsidDel="00000000" w:rsidP="00000000" w:rsidRDefault="00000000" w:rsidRPr="00000000" w14:paraId="00001159">
      <w:pPr>
        <w:numPr>
          <w:ilvl w:val="0"/>
          <w:numId w:val="822"/>
        </w:numPr>
        <w:spacing w:after="240" w:before="0" w:beforeAutospacing="0" w:lineRule="auto"/>
        <w:ind w:left="720" w:hanging="360"/>
      </w:pPr>
      <w:r w:rsidDel="00000000" w:rsidR="00000000" w:rsidRPr="00000000">
        <w:rPr>
          <w:rtl w:val="0"/>
        </w:rPr>
        <w:t xml:space="preserve">és kulcsszavak</w:t>
        <w:br w:type="textWrapping"/>
        <w:t xml:space="preserve"> lemásolását érinti.</w:t>
      </w:r>
    </w:p>
    <w:p w:rsidR="00000000" w:rsidDel="00000000" w:rsidP="00000000" w:rsidRDefault="00000000" w:rsidRPr="00000000" w14:paraId="0000115A">
      <w:pPr>
        <w:spacing w:after="240" w:before="240" w:lineRule="auto"/>
        <w:rPr/>
      </w:pPr>
      <w:r w:rsidDel="00000000" w:rsidR="00000000" w:rsidRPr="00000000">
        <w:rPr>
          <w:rtl w:val="0"/>
        </w:rPr>
        <w:t xml:space="preserve">A jelen rendszerben ennek alapelve a következő:</w:t>
      </w:r>
    </w:p>
    <w:p w:rsidR="00000000" w:rsidDel="00000000" w:rsidP="00000000" w:rsidRDefault="00000000" w:rsidRPr="00000000" w14:paraId="0000115B">
      <w:pPr>
        <w:spacing w:after="240" w:before="240" w:lineRule="auto"/>
        <w:rPr/>
      </w:pPr>
      <w:r w:rsidDel="00000000" w:rsidR="00000000" w:rsidRPr="00000000">
        <w:rPr>
          <w:rtl w:val="0"/>
        </w:rPr>
        <w:t xml:space="preserve">A Mutáció csak azokat a képességeket és kulcsszavakat örökítheti át, amelyeket a mechanika vagy az adott lap kifejezetten átörökíthetőként kezel.</w:t>
      </w:r>
    </w:p>
    <w:p w:rsidR="00000000" w:rsidDel="00000000" w:rsidP="00000000" w:rsidRDefault="00000000" w:rsidRPr="00000000" w14:paraId="0000115C">
      <w:pPr>
        <w:spacing w:after="240" w:before="240" w:lineRule="auto"/>
        <w:rPr/>
      </w:pPr>
      <w:r w:rsidDel="00000000" w:rsidR="00000000" w:rsidRPr="00000000">
        <w:rPr>
          <w:rtl w:val="0"/>
        </w:rPr>
        <w:t xml:space="preserve">Ez azért fontos, mert nem minden tulajdonság alkalmas automatikus összeolvadásra. Külön vizsgálandó például:</w:t>
      </w:r>
    </w:p>
    <w:p w:rsidR="00000000" w:rsidDel="00000000" w:rsidP="00000000" w:rsidRDefault="00000000" w:rsidRPr="00000000" w14:paraId="0000115D">
      <w:pPr>
        <w:numPr>
          <w:ilvl w:val="0"/>
          <w:numId w:val="714"/>
        </w:numPr>
        <w:spacing w:after="0" w:afterAutospacing="0" w:before="240" w:lineRule="auto"/>
        <w:ind w:left="720" w:hanging="360"/>
      </w:pPr>
      <w:r w:rsidDel="00000000" w:rsidR="00000000" w:rsidRPr="00000000">
        <w:rPr>
          <w:rtl w:val="0"/>
        </w:rPr>
        <w:t xml:space="preserve">folyamatos kulcsszavak,</w:t>
      </w:r>
    </w:p>
    <w:p w:rsidR="00000000" w:rsidDel="00000000" w:rsidP="00000000" w:rsidRDefault="00000000" w:rsidRPr="00000000" w14:paraId="0000115E">
      <w:pPr>
        <w:numPr>
          <w:ilvl w:val="0"/>
          <w:numId w:val="714"/>
        </w:numPr>
        <w:spacing w:after="0" w:afterAutospacing="0" w:before="0" w:beforeAutospacing="0" w:lineRule="auto"/>
        <w:ind w:left="720" w:hanging="360"/>
      </w:pPr>
      <w:r w:rsidDel="00000000" w:rsidR="00000000" w:rsidRPr="00000000">
        <w:rPr>
          <w:rtl w:val="0"/>
        </w:rPr>
        <w:t xml:space="preserve">triggerelt képességek,</w:t>
      </w:r>
    </w:p>
    <w:p w:rsidR="00000000" w:rsidDel="00000000" w:rsidP="00000000" w:rsidRDefault="00000000" w:rsidRPr="00000000" w14:paraId="0000115F">
      <w:pPr>
        <w:numPr>
          <w:ilvl w:val="0"/>
          <w:numId w:val="714"/>
        </w:numPr>
        <w:spacing w:after="0" w:afterAutospacing="0" w:before="0" w:beforeAutospacing="0" w:lineRule="auto"/>
        <w:ind w:left="720" w:hanging="360"/>
      </w:pPr>
      <w:r w:rsidDel="00000000" w:rsidR="00000000" w:rsidRPr="00000000">
        <w:rPr>
          <w:rtl w:val="0"/>
        </w:rPr>
        <w:t xml:space="preserve">pozícióhoz kötött hatások,</w:t>
      </w:r>
    </w:p>
    <w:p w:rsidR="00000000" w:rsidDel="00000000" w:rsidP="00000000" w:rsidRDefault="00000000" w:rsidRPr="00000000" w14:paraId="00001160">
      <w:pPr>
        <w:numPr>
          <w:ilvl w:val="0"/>
          <w:numId w:val="714"/>
        </w:numPr>
        <w:spacing w:after="0" w:afterAutospacing="0" w:before="0" w:beforeAutospacing="0" w:lineRule="auto"/>
        <w:ind w:left="720" w:hanging="360"/>
      </w:pPr>
      <w:r w:rsidDel="00000000" w:rsidR="00000000" w:rsidRPr="00000000">
        <w:rPr>
          <w:rtl w:val="0"/>
        </w:rPr>
        <w:t xml:space="preserve">állapotalapú módosítók,</w:t>
      </w:r>
    </w:p>
    <w:p w:rsidR="00000000" w:rsidDel="00000000" w:rsidP="00000000" w:rsidRDefault="00000000" w:rsidRPr="00000000" w14:paraId="00001161">
      <w:pPr>
        <w:numPr>
          <w:ilvl w:val="0"/>
          <w:numId w:val="714"/>
        </w:numPr>
        <w:spacing w:after="240" w:before="0" w:beforeAutospacing="0" w:lineRule="auto"/>
        <w:ind w:left="720" w:hanging="360"/>
      </w:pPr>
      <w:r w:rsidDel="00000000" w:rsidR="00000000" w:rsidRPr="00000000">
        <w:rPr>
          <w:rtl w:val="0"/>
        </w:rPr>
        <w:t xml:space="preserve">és olyan képességek, amelyek csak az eredeti lapazonosság mellett értelmezhetők.</w:t>
      </w:r>
    </w:p>
    <w:p w:rsidR="00000000" w:rsidDel="00000000" w:rsidP="00000000" w:rsidRDefault="00000000" w:rsidRPr="00000000" w14:paraId="00001162">
      <w:pPr>
        <w:spacing w:after="240" w:before="240" w:lineRule="auto"/>
        <w:rPr/>
      </w:pPr>
      <w:r w:rsidDel="00000000" w:rsidR="00000000" w:rsidRPr="00000000">
        <w:rPr>
          <w:rtl w:val="0"/>
        </w:rPr>
        <w:t xml:space="preserve">A Mutáció tehát nem jelent korlátlan, mindenre kiterjedő képesség-összeadódást. Az öröklés körét minden esetben világosan és auditálhatóan kell kijelölni.</w:t>
      </w:r>
    </w:p>
    <w:p w:rsidR="00000000" w:rsidDel="00000000" w:rsidP="00000000" w:rsidRDefault="00000000" w:rsidRPr="00000000" w14:paraId="00001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3"/>
        <w:keepNext w:val="0"/>
        <w:keepLines w:val="0"/>
        <w:spacing w:before="280" w:lineRule="auto"/>
        <w:rPr>
          <w:b w:val="1"/>
          <w:bCs w:val="1"/>
          <w:color w:val="000000"/>
          <w:sz w:val="26"/>
          <w:szCs w:val="26"/>
        </w:rPr>
      </w:pPr>
      <w:bookmarkStart w:colFirst="0" w:colLast="0" w:name="_zb0akzj4ibrx" w:id="585"/>
      <w:bookmarkEnd w:id="585"/>
      <w:r w:rsidDel="00000000" w:rsidR="00000000" w:rsidRPr="00000000">
        <w:rPr>
          <w:b w:val="1"/>
          <w:bCs w:val="1"/>
          <w:color w:val="000000"/>
          <w:sz w:val="26"/>
          <w:szCs w:val="26"/>
          <w:rtl w:val="0"/>
        </w:rPr>
        <w:t xml:space="preserve">VIII. Az azonosság kérdése</w:t>
      </w:r>
    </w:p>
    <w:p w:rsidR="00000000" w:rsidDel="00000000" w:rsidP="00000000" w:rsidRDefault="00000000" w:rsidRPr="00000000" w14:paraId="00001165">
      <w:pPr>
        <w:spacing w:after="240" w:before="240" w:lineRule="auto"/>
        <w:rPr/>
      </w:pPr>
      <w:r w:rsidDel="00000000" w:rsidR="00000000" w:rsidRPr="00000000">
        <w:rPr>
          <w:rtl w:val="0"/>
        </w:rPr>
        <w:t xml:space="preserve">A Mutáció utáni hibrid Entitás szabályilag egyetlen Entitásnak minősül, de külön rögzíteni kell, hogy a játék szempontjából melyik lapazonosság marad elsődleges.</w:t>
      </w:r>
    </w:p>
    <w:p w:rsidR="00000000" w:rsidDel="00000000" w:rsidP="00000000" w:rsidRDefault="00000000" w:rsidRPr="00000000" w14:paraId="00001166">
      <w:pPr>
        <w:spacing w:after="240" w:before="240" w:lineRule="auto"/>
        <w:rPr/>
      </w:pPr>
      <w:r w:rsidDel="00000000" w:rsidR="00000000" w:rsidRPr="00000000">
        <w:rPr>
          <w:rtl w:val="0"/>
        </w:rPr>
        <w:t xml:space="preserve">A jelenlegi alapelv a következő:</w:t>
      </w:r>
    </w:p>
    <w:p w:rsidR="00000000" w:rsidDel="00000000" w:rsidP="00000000" w:rsidRDefault="00000000" w:rsidRPr="00000000" w14:paraId="00001167">
      <w:pPr>
        <w:numPr>
          <w:ilvl w:val="0"/>
          <w:numId w:val="31"/>
        </w:numPr>
        <w:spacing w:after="0" w:afterAutospacing="0" w:before="240" w:lineRule="auto"/>
        <w:ind w:left="720" w:hanging="360"/>
      </w:pPr>
      <w:r w:rsidDel="00000000" w:rsidR="00000000" w:rsidRPr="00000000">
        <w:rPr>
          <w:rtl w:val="0"/>
        </w:rPr>
        <w:t xml:space="preserve">a végső Entitás elsődleges azonossága a hordozó Entitásé marad,</w:t>
      </w:r>
    </w:p>
    <w:p w:rsidR="00000000" w:rsidDel="00000000" w:rsidP="00000000" w:rsidRDefault="00000000" w:rsidRPr="00000000" w14:paraId="00001168">
      <w:pPr>
        <w:numPr>
          <w:ilvl w:val="0"/>
          <w:numId w:val="31"/>
        </w:numPr>
        <w:spacing w:after="240" w:before="0" w:beforeAutospacing="0" w:lineRule="auto"/>
        <w:ind w:left="720" w:hanging="360"/>
      </w:pPr>
      <w:r w:rsidDel="00000000" w:rsidR="00000000" w:rsidRPr="00000000">
        <w:rPr>
          <w:rtl w:val="0"/>
        </w:rPr>
        <w:t xml:space="preserve">a beolvadó Entitás pedig nem marad külön célpontként vagy külön lapelemként jelen.</w:t>
      </w:r>
    </w:p>
    <w:p w:rsidR="00000000" w:rsidDel="00000000" w:rsidP="00000000" w:rsidRDefault="00000000" w:rsidRPr="00000000" w14:paraId="00001169">
      <w:pPr>
        <w:spacing w:after="240" w:before="240" w:lineRule="auto"/>
        <w:rPr/>
      </w:pPr>
      <w:r w:rsidDel="00000000" w:rsidR="00000000" w:rsidRPr="00000000">
        <w:rPr>
          <w:rtl w:val="0"/>
        </w:rPr>
        <w:t xml:space="preserve">Ez különösen fontos minden olyan esetben, amikor a játék:</w:t>
      </w:r>
    </w:p>
    <w:p w:rsidR="00000000" w:rsidDel="00000000" w:rsidP="00000000" w:rsidRDefault="00000000" w:rsidRPr="00000000" w14:paraId="0000116A">
      <w:pPr>
        <w:numPr>
          <w:ilvl w:val="0"/>
          <w:numId w:val="329"/>
        </w:numPr>
        <w:spacing w:after="0" w:afterAutospacing="0" w:before="240" w:lineRule="auto"/>
        <w:ind w:left="720" w:hanging="360"/>
      </w:pPr>
      <w:r w:rsidDel="00000000" w:rsidR="00000000" w:rsidRPr="00000000">
        <w:rPr>
          <w:rtl w:val="0"/>
        </w:rPr>
        <w:t xml:space="preserve">lapnévre,</w:t>
      </w:r>
    </w:p>
    <w:p w:rsidR="00000000" w:rsidDel="00000000" w:rsidP="00000000" w:rsidRDefault="00000000" w:rsidRPr="00000000" w14:paraId="0000116B">
      <w:pPr>
        <w:numPr>
          <w:ilvl w:val="0"/>
          <w:numId w:val="329"/>
        </w:numPr>
        <w:spacing w:after="0" w:afterAutospacing="0" w:before="0" w:beforeAutospacing="0" w:lineRule="auto"/>
        <w:ind w:left="720" w:hanging="360"/>
      </w:pPr>
      <w:r w:rsidDel="00000000" w:rsidR="00000000" w:rsidRPr="00000000">
        <w:rPr>
          <w:rtl w:val="0"/>
        </w:rPr>
        <w:t xml:space="preserve">eredeti típusra,</w:t>
      </w:r>
    </w:p>
    <w:p w:rsidR="00000000" w:rsidDel="00000000" w:rsidP="00000000" w:rsidRDefault="00000000" w:rsidRPr="00000000" w14:paraId="0000116C">
      <w:pPr>
        <w:numPr>
          <w:ilvl w:val="0"/>
          <w:numId w:val="329"/>
        </w:numPr>
        <w:spacing w:after="0" w:afterAutospacing="0" w:before="0" w:beforeAutospacing="0" w:lineRule="auto"/>
        <w:ind w:left="720" w:hanging="360"/>
      </w:pPr>
      <w:r w:rsidDel="00000000" w:rsidR="00000000" w:rsidRPr="00000000">
        <w:rPr>
          <w:rtl w:val="0"/>
        </w:rPr>
        <w:t xml:space="preserve">célpontra,</w:t>
      </w:r>
    </w:p>
    <w:p w:rsidR="00000000" w:rsidDel="00000000" w:rsidP="00000000" w:rsidRDefault="00000000" w:rsidRPr="00000000" w14:paraId="0000116D">
      <w:pPr>
        <w:numPr>
          <w:ilvl w:val="0"/>
          <w:numId w:val="329"/>
        </w:numPr>
        <w:spacing w:after="240" w:before="0" w:beforeAutospacing="0" w:lineRule="auto"/>
        <w:ind w:left="720" w:hanging="360"/>
      </w:pPr>
      <w:r w:rsidDel="00000000" w:rsidR="00000000" w:rsidRPr="00000000">
        <w:rPr>
          <w:rtl w:val="0"/>
        </w:rPr>
        <w:t xml:space="preserve">vagy egy korábbi objektumazonosságra</w:t>
        <w:br w:type="textWrapping"/>
        <w:t xml:space="preserve"> hivatkozik.</w:t>
      </w:r>
    </w:p>
    <w:p w:rsidR="00000000" w:rsidDel="00000000" w:rsidP="00000000" w:rsidRDefault="00000000" w:rsidRPr="00000000" w14:paraId="0000116E">
      <w:pPr>
        <w:spacing w:after="240" w:before="240" w:lineRule="auto"/>
        <w:rPr/>
      </w:pPr>
      <w:r w:rsidDel="00000000" w:rsidR="00000000" w:rsidRPr="00000000">
        <w:rPr>
          <w:rtl w:val="0"/>
        </w:rPr>
        <w:t xml:space="preserve">Ha egy későbbi NATURA-mechanika ennél összetettebb azonosságkezelést akar használni, azt külön expansion-kivételként kell szabályozni.</w:t>
      </w:r>
    </w:p>
    <w:p w:rsidR="00000000" w:rsidDel="00000000" w:rsidP="00000000" w:rsidRDefault="00000000" w:rsidRPr="00000000" w14:paraId="00001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3"/>
        <w:keepNext w:val="0"/>
        <w:keepLines w:val="0"/>
        <w:spacing w:before="280" w:lineRule="auto"/>
        <w:rPr>
          <w:b w:val="1"/>
          <w:bCs w:val="1"/>
          <w:color w:val="000000"/>
          <w:sz w:val="26"/>
          <w:szCs w:val="26"/>
        </w:rPr>
      </w:pPr>
      <w:bookmarkStart w:colFirst="0" w:colLast="0" w:name="_cr8ju2marxd4" w:id="586"/>
      <w:bookmarkEnd w:id="586"/>
      <w:r w:rsidDel="00000000" w:rsidR="00000000" w:rsidRPr="00000000">
        <w:rPr>
          <w:b w:val="1"/>
          <w:bCs w:val="1"/>
          <w:color w:val="000000"/>
          <w:sz w:val="26"/>
          <w:szCs w:val="26"/>
          <w:rtl w:val="0"/>
        </w:rPr>
        <w:t xml:space="preserve">IX. A Mutáció és a pusztulás</w:t>
      </w:r>
    </w:p>
    <w:p w:rsidR="00000000" w:rsidDel="00000000" w:rsidP="00000000" w:rsidRDefault="00000000" w:rsidRPr="00000000" w14:paraId="00001171">
      <w:pPr>
        <w:spacing w:after="240" w:before="240" w:lineRule="auto"/>
        <w:rPr/>
      </w:pPr>
      <w:r w:rsidDel="00000000" w:rsidR="00000000" w:rsidRPr="00000000">
        <w:rPr>
          <w:rtl w:val="0"/>
        </w:rPr>
        <w:t xml:space="preserve">A Mutációval létrejött hibrid Entitás pusztulásakor világosan meg kell mondani, hogy mi történik a benne egyesült lapokkal.</w:t>
      </w:r>
    </w:p>
    <w:p w:rsidR="00000000" w:rsidDel="00000000" w:rsidP="00000000" w:rsidRDefault="00000000" w:rsidRPr="00000000" w14:paraId="00001172">
      <w:pPr>
        <w:spacing w:after="240" w:before="240" w:lineRule="auto"/>
        <w:rPr/>
      </w:pPr>
      <w:r w:rsidDel="00000000" w:rsidR="00000000" w:rsidRPr="00000000">
        <w:rPr>
          <w:rtl w:val="0"/>
        </w:rPr>
        <w:t xml:space="preserve">Ennek hiányában a mechanika nem tekinthető teljesen auditáltnak.</w:t>
      </w:r>
    </w:p>
    <w:p w:rsidR="00000000" w:rsidDel="00000000" w:rsidP="00000000" w:rsidRDefault="00000000" w:rsidRPr="00000000" w14:paraId="00001173">
      <w:pPr>
        <w:spacing w:after="240" w:before="240" w:lineRule="auto"/>
        <w:rPr/>
      </w:pPr>
      <w:r w:rsidDel="00000000" w:rsidR="00000000" w:rsidRPr="00000000">
        <w:rPr>
          <w:rtl w:val="0"/>
        </w:rPr>
        <w:t xml:space="preserve">A jelen szintű szabályi alapelv a következő:</w:t>
      </w:r>
    </w:p>
    <w:p w:rsidR="00000000" w:rsidDel="00000000" w:rsidP="00000000" w:rsidRDefault="00000000" w:rsidRPr="00000000" w14:paraId="00001174">
      <w:pPr>
        <w:numPr>
          <w:ilvl w:val="0"/>
          <w:numId w:val="285"/>
        </w:numPr>
        <w:spacing w:after="0" w:afterAutospacing="0" w:before="240" w:lineRule="auto"/>
        <w:ind w:left="720" w:hanging="360"/>
      </w:pPr>
      <w:r w:rsidDel="00000000" w:rsidR="00000000" w:rsidRPr="00000000">
        <w:rPr>
          <w:rtl w:val="0"/>
        </w:rPr>
        <w:t xml:space="preserve">a Mutációval létrejött Entitás pusztulásakor a mechanikának külön meg kell mondania, hogy</w:t>
      </w:r>
    </w:p>
    <w:p w:rsidR="00000000" w:rsidDel="00000000" w:rsidP="00000000" w:rsidRDefault="00000000" w:rsidRPr="00000000" w14:paraId="00001175">
      <w:pPr>
        <w:numPr>
          <w:ilvl w:val="1"/>
          <w:numId w:val="285"/>
        </w:numPr>
        <w:spacing w:after="0" w:afterAutospacing="0" w:before="0" w:beforeAutospacing="0" w:lineRule="auto"/>
        <w:ind w:left="1440" w:hanging="360"/>
      </w:pPr>
      <w:r w:rsidDel="00000000" w:rsidR="00000000" w:rsidRPr="00000000">
        <w:rPr>
          <w:rtl w:val="0"/>
        </w:rPr>
        <w:t xml:space="preserve">csak a hordozó lap kerül-e az Ürességbe,</w:t>
      </w:r>
    </w:p>
    <w:p w:rsidR="00000000" w:rsidDel="00000000" w:rsidP="00000000" w:rsidRDefault="00000000" w:rsidRPr="00000000" w14:paraId="00001176">
      <w:pPr>
        <w:numPr>
          <w:ilvl w:val="1"/>
          <w:numId w:val="285"/>
        </w:numPr>
        <w:spacing w:after="0" w:afterAutospacing="0" w:before="0" w:beforeAutospacing="0" w:lineRule="auto"/>
        <w:ind w:left="1440" w:hanging="360"/>
      </w:pPr>
      <w:r w:rsidDel="00000000" w:rsidR="00000000" w:rsidRPr="00000000">
        <w:rPr>
          <w:rtl w:val="0"/>
        </w:rPr>
        <w:t xml:space="preserve">mindkét lap az Ürességbe kerül-e,</w:t>
      </w:r>
    </w:p>
    <w:p w:rsidR="00000000" w:rsidDel="00000000" w:rsidP="00000000" w:rsidRDefault="00000000" w:rsidRPr="00000000" w14:paraId="00001177">
      <w:pPr>
        <w:numPr>
          <w:ilvl w:val="1"/>
          <w:numId w:val="285"/>
        </w:numPr>
        <w:spacing w:after="240" w:before="0" w:beforeAutospacing="0" w:lineRule="auto"/>
        <w:ind w:left="1440" w:hanging="360"/>
      </w:pPr>
      <w:r w:rsidDel="00000000" w:rsidR="00000000" w:rsidRPr="00000000">
        <w:rPr>
          <w:rtl w:val="0"/>
        </w:rPr>
        <w:t xml:space="preserve">vagy a beolvadó lap külön kezelést kap.</w:t>
      </w:r>
    </w:p>
    <w:p w:rsidR="00000000" w:rsidDel="00000000" w:rsidP="00000000" w:rsidRDefault="00000000" w:rsidRPr="00000000" w14:paraId="00001178">
      <w:pPr>
        <w:spacing w:after="240" w:before="240" w:lineRule="auto"/>
        <w:rPr/>
      </w:pPr>
      <w:r w:rsidDel="00000000" w:rsidR="00000000" w:rsidRPr="00000000">
        <w:rPr>
          <w:rtl w:val="0"/>
        </w:rPr>
        <w:t xml:space="preserve">A jelenlegi általános expansion-szinten ezt a kérdést nem szabad hallgatólagosan nyitva hagyni, mert a Mutáció egyik legfontosabb szabályi következménye éppen az, hogy két lapból egyetlen végső Entitás jön létre.</w:t>
      </w:r>
    </w:p>
    <w:p w:rsidR="00000000" w:rsidDel="00000000" w:rsidP="00000000" w:rsidRDefault="00000000" w:rsidRPr="00000000" w14:paraId="00001179">
      <w:pPr>
        <w:spacing w:after="240" w:before="240" w:lineRule="auto"/>
        <w:rPr/>
      </w:pPr>
      <w:r w:rsidDel="00000000" w:rsidR="00000000" w:rsidRPr="00000000">
        <w:rPr>
          <w:rtl w:val="0"/>
        </w:rPr>
        <w:t xml:space="preserve">A minimális biztos alapelv ezért az, hogy a Mutációval létrejött Entitás pusztulási kimenetét minden ilyen mechanikánál külön és explicit módon kell meghatározni.</w:t>
      </w:r>
    </w:p>
    <w:p w:rsidR="00000000" w:rsidDel="00000000" w:rsidP="00000000" w:rsidRDefault="00000000" w:rsidRPr="00000000" w14:paraId="00001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3"/>
        <w:keepNext w:val="0"/>
        <w:keepLines w:val="0"/>
        <w:spacing w:before="280" w:lineRule="auto"/>
        <w:rPr>
          <w:b w:val="1"/>
          <w:bCs w:val="1"/>
          <w:color w:val="000000"/>
          <w:sz w:val="26"/>
          <w:szCs w:val="26"/>
        </w:rPr>
      </w:pPr>
      <w:bookmarkStart w:colFirst="0" w:colLast="0" w:name="_qqgj0l2knwao" w:id="587"/>
      <w:bookmarkEnd w:id="587"/>
      <w:r w:rsidDel="00000000" w:rsidR="00000000" w:rsidRPr="00000000">
        <w:rPr>
          <w:b w:val="1"/>
          <w:bCs w:val="1"/>
          <w:color w:val="000000"/>
          <w:sz w:val="26"/>
          <w:szCs w:val="26"/>
          <w:rtl w:val="0"/>
        </w:rPr>
        <w:t xml:space="preserve">X. A Mutáció és a célpontválasztás</w:t>
      </w:r>
    </w:p>
    <w:p w:rsidR="00000000" w:rsidDel="00000000" w:rsidP="00000000" w:rsidRDefault="00000000" w:rsidRPr="00000000" w14:paraId="0000117C">
      <w:pPr>
        <w:spacing w:after="240" w:before="240" w:lineRule="auto"/>
        <w:rPr/>
      </w:pPr>
      <w:r w:rsidDel="00000000" w:rsidR="00000000" w:rsidRPr="00000000">
        <w:rPr>
          <w:rtl w:val="0"/>
        </w:rPr>
        <w:t xml:space="preserve">A Mutáció után létrejött hibrid Entitás a továbbiakban egyetlen Entitásnak minősül.</w:t>
      </w:r>
    </w:p>
    <w:p w:rsidR="00000000" w:rsidDel="00000000" w:rsidP="00000000" w:rsidRDefault="00000000" w:rsidRPr="00000000" w14:paraId="0000117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7E">
      <w:pPr>
        <w:numPr>
          <w:ilvl w:val="0"/>
          <w:numId w:val="574"/>
        </w:numPr>
        <w:spacing w:after="0" w:afterAutospacing="0" w:before="240" w:lineRule="auto"/>
        <w:ind w:left="720" w:hanging="360"/>
      </w:pPr>
      <w:r w:rsidDel="00000000" w:rsidR="00000000" w:rsidRPr="00000000">
        <w:rPr>
          <w:rtl w:val="0"/>
        </w:rPr>
        <w:t xml:space="preserve">egyetlen célpontként választható,</w:t>
      </w:r>
    </w:p>
    <w:p w:rsidR="00000000" w:rsidDel="00000000" w:rsidP="00000000" w:rsidRDefault="00000000" w:rsidRPr="00000000" w14:paraId="0000117F">
      <w:pPr>
        <w:numPr>
          <w:ilvl w:val="0"/>
          <w:numId w:val="574"/>
        </w:numPr>
        <w:spacing w:after="0" w:afterAutospacing="0" w:before="0" w:beforeAutospacing="0" w:lineRule="auto"/>
        <w:ind w:left="720" w:hanging="360"/>
      </w:pPr>
      <w:r w:rsidDel="00000000" w:rsidR="00000000" w:rsidRPr="00000000">
        <w:rPr>
          <w:rtl w:val="0"/>
        </w:rPr>
        <w:t xml:space="preserve">egyetlen sebzési és hatásviselő objektumként kezelendő,</w:t>
      </w:r>
    </w:p>
    <w:p w:rsidR="00000000" w:rsidDel="00000000" w:rsidP="00000000" w:rsidRDefault="00000000" w:rsidRPr="00000000" w14:paraId="00001180">
      <w:pPr>
        <w:numPr>
          <w:ilvl w:val="0"/>
          <w:numId w:val="574"/>
        </w:numPr>
        <w:spacing w:after="240" w:before="0" w:beforeAutospacing="0" w:lineRule="auto"/>
        <w:ind w:left="720" w:hanging="360"/>
      </w:pPr>
      <w:r w:rsidDel="00000000" w:rsidR="00000000" w:rsidRPr="00000000">
        <w:rPr>
          <w:rtl w:val="0"/>
        </w:rPr>
        <w:t xml:space="preserve">és nem lehet úgy kezelni, mintha két párhuzamosan létező Entitás maradt volna a pályán.</w:t>
      </w:r>
    </w:p>
    <w:p w:rsidR="00000000" w:rsidDel="00000000" w:rsidP="00000000" w:rsidRDefault="00000000" w:rsidRPr="00000000" w14:paraId="00001181">
      <w:pPr>
        <w:spacing w:after="240" w:before="240" w:lineRule="auto"/>
        <w:rPr/>
      </w:pPr>
      <w:r w:rsidDel="00000000" w:rsidR="00000000" w:rsidRPr="00000000">
        <w:rPr>
          <w:rtl w:val="0"/>
        </w:rPr>
        <w:t xml:space="preserve">A Mutáció ezért nem hozhat létre „kettős célpontot”, és nem oszthatja meg hallgatólagosan a rá irányuló hatásokat a két kiinduló lap között.</w:t>
      </w:r>
    </w:p>
    <w:p w:rsidR="00000000" w:rsidDel="00000000" w:rsidP="00000000" w:rsidRDefault="00000000" w:rsidRPr="00000000" w14:paraId="00001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keepNext w:val="0"/>
        <w:keepLines w:val="0"/>
        <w:spacing w:before="280" w:lineRule="auto"/>
        <w:rPr>
          <w:b w:val="1"/>
          <w:bCs w:val="1"/>
          <w:color w:val="000000"/>
          <w:sz w:val="26"/>
          <w:szCs w:val="26"/>
        </w:rPr>
      </w:pPr>
      <w:bookmarkStart w:colFirst="0" w:colLast="0" w:name="_i4eh3n90y8ec" w:id="588"/>
      <w:bookmarkEnd w:id="588"/>
      <w:r w:rsidDel="00000000" w:rsidR="00000000" w:rsidRPr="00000000">
        <w:rPr>
          <w:b w:val="1"/>
          <w:bCs w:val="1"/>
          <w:color w:val="000000"/>
          <w:sz w:val="26"/>
          <w:szCs w:val="26"/>
          <w:rtl w:val="0"/>
        </w:rPr>
        <w:t xml:space="preserve">XI. A Mutáció és a Core viszonya</w:t>
      </w:r>
    </w:p>
    <w:p w:rsidR="00000000" w:rsidDel="00000000" w:rsidP="00000000" w:rsidRDefault="00000000" w:rsidRPr="00000000" w14:paraId="00001184">
      <w:pPr>
        <w:spacing w:after="240" w:before="240" w:lineRule="auto"/>
        <w:rPr/>
      </w:pPr>
      <w:r w:rsidDel="00000000" w:rsidR="00000000" w:rsidRPr="00000000">
        <w:rPr>
          <w:rtl w:val="0"/>
        </w:rPr>
        <w:t xml:space="preserve">A Mutáció nem írhatja felül hallgatólagosan a Core alapfogalmait.</w:t>
      </w:r>
    </w:p>
    <w:p w:rsidR="00000000" w:rsidDel="00000000" w:rsidP="00000000" w:rsidRDefault="00000000" w:rsidRPr="00000000" w14:paraId="00001185">
      <w:pPr>
        <w:spacing w:after="240" w:before="240" w:lineRule="auto"/>
        <w:rPr/>
      </w:pPr>
      <w:r w:rsidDel="00000000" w:rsidR="00000000" w:rsidRPr="00000000">
        <w:rPr>
          <w:rtl w:val="0"/>
        </w:rPr>
        <w:t xml:space="preserve">Ez különösen azt jelenti, hogy a Mutáció:</w:t>
      </w:r>
    </w:p>
    <w:p w:rsidR="00000000" w:rsidDel="00000000" w:rsidP="00000000" w:rsidRDefault="00000000" w:rsidRPr="00000000" w14:paraId="00001186">
      <w:pPr>
        <w:numPr>
          <w:ilvl w:val="0"/>
          <w:numId w:val="268"/>
        </w:numPr>
        <w:spacing w:after="0" w:afterAutospacing="0" w:before="240" w:lineRule="auto"/>
        <w:ind w:left="720" w:hanging="360"/>
      </w:pPr>
      <w:r w:rsidDel="00000000" w:rsidR="00000000" w:rsidRPr="00000000">
        <w:rPr>
          <w:rtl w:val="0"/>
        </w:rPr>
        <w:t xml:space="preserve">nem hozhat létre szabályozatlanul két helyet foglaló Entitást,</w:t>
      </w:r>
    </w:p>
    <w:p w:rsidR="00000000" w:rsidDel="00000000" w:rsidP="00000000" w:rsidRDefault="00000000" w:rsidRPr="00000000" w14:paraId="00001187">
      <w:pPr>
        <w:numPr>
          <w:ilvl w:val="0"/>
          <w:numId w:val="268"/>
        </w:numPr>
        <w:spacing w:after="0" w:afterAutospacing="0" w:before="0" w:beforeAutospacing="0" w:lineRule="auto"/>
        <w:ind w:left="720" w:hanging="360"/>
      </w:pPr>
      <w:r w:rsidDel="00000000" w:rsidR="00000000" w:rsidRPr="00000000">
        <w:rPr>
          <w:rtl w:val="0"/>
        </w:rPr>
        <w:t xml:space="preserve">nem teheti bizonytalanná az objektumazonosságot,</w:t>
      </w:r>
    </w:p>
    <w:p w:rsidR="00000000" w:rsidDel="00000000" w:rsidP="00000000" w:rsidRDefault="00000000" w:rsidRPr="00000000" w14:paraId="00001188">
      <w:pPr>
        <w:numPr>
          <w:ilvl w:val="0"/>
          <w:numId w:val="268"/>
        </w:numPr>
        <w:spacing w:after="0" w:afterAutospacing="0" w:before="0" w:beforeAutospacing="0" w:lineRule="auto"/>
        <w:ind w:left="720" w:hanging="360"/>
      </w:pPr>
      <w:r w:rsidDel="00000000" w:rsidR="00000000" w:rsidRPr="00000000">
        <w:rPr>
          <w:rtl w:val="0"/>
        </w:rPr>
        <w:t xml:space="preserve">nem kerülheti meg a Domínium szerkezeti rendjét,</w:t>
      </w:r>
    </w:p>
    <w:p w:rsidR="00000000" w:rsidDel="00000000" w:rsidP="00000000" w:rsidRDefault="00000000" w:rsidRPr="00000000" w14:paraId="00001189">
      <w:pPr>
        <w:numPr>
          <w:ilvl w:val="0"/>
          <w:numId w:val="268"/>
        </w:numPr>
        <w:spacing w:after="240" w:before="0" w:beforeAutospacing="0" w:lineRule="auto"/>
        <w:ind w:left="720" w:hanging="360"/>
      </w:pPr>
      <w:r w:rsidDel="00000000" w:rsidR="00000000" w:rsidRPr="00000000">
        <w:rPr>
          <w:rtl w:val="0"/>
        </w:rPr>
        <w:t xml:space="preserve">és nem teheti átláthatatlanná a célpontválasztást, pusztulást vagy zónaváltást.</w:t>
      </w:r>
    </w:p>
    <w:p w:rsidR="00000000" w:rsidDel="00000000" w:rsidP="00000000" w:rsidRDefault="00000000" w:rsidRPr="00000000" w14:paraId="0000118A">
      <w:pPr>
        <w:spacing w:after="240" w:before="240" w:lineRule="auto"/>
        <w:rPr/>
      </w:pPr>
      <w:r w:rsidDel="00000000" w:rsidR="00000000" w:rsidRPr="00000000">
        <w:rPr>
          <w:rtl w:val="0"/>
        </w:rPr>
        <w:t xml:space="preserve">A Mutáció ereje éppen abban áll, hogy a Core stabil keretein belül hoz létre új, organikus egyesülést. Ha ez a keret elmosódik, maga a mechanika is szabályilag instabillá válik.</w:t>
      </w:r>
    </w:p>
    <w:p w:rsidR="00000000" w:rsidDel="00000000" w:rsidP="00000000" w:rsidRDefault="00000000" w:rsidRPr="00000000" w14:paraId="00001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3"/>
        <w:keepNext w:val="0"/>
        <w:keepLines w:val="0"/>
        <w:spacing w:before="280" w:lineRule="auto"/>
        <w:rPr>
          <w:b w:val="1"/>
          <w:bCs w:val="1"/>
          <w:color w:val="000000"/>
          <w:sz w:val="26"/>
          <w:szCs w:val="26"/>
        </w:rPr>
      </w:pPr>
      <w:bookmarkStart w:colFirst="0" w:colLast="0" w:name="_9jc4oq5al66a" w:id="589"/>
      <w:bookmarkEnd w:id="589"/>
      <w:r w:rsidDel="00000000" w:rsidR="00000000" w:rsidRPr="00000000">
        <w:rPr>
          <w:b w:val="1"/>
          <w:bCs w:val="1"/>
          <w:color w:val="000000"/>
          <w:sz w:val="26"/>
          <w:szCs w:val="26"/>
          <w:rtl w:val="0"/>
        </w:rPr>
        <w:t xml:space="preserve">XII. A Mutáció és a NATURA viszonya</w:t>
      </w:r>
    </w:p>
    <w:p w:rsidR="00000000" w:rsidDel="00000000" w:rsidP="00000000" w:rsidRDefault="00000000" w:rsidRPr="00000000" w14:paraId="0000118D">
      <w:pPr>
        <w:spacing w:after="240" w:before="240" w:lineRule="auto"/>
        <w:rPr/>
      </w:pPr>
      <w:r w:rsidDel="00000000" w:rsidR="00000000" w:rsidRPr="00000000">
        <w:rPr>
          <w:rtl w:val="0"/>
        </w:rPr>
        <w:t xml:space="preserve">A Mutáció a NATURA elsődleges expansion-mechanikája, de nem minden NATURA-lapnak kötelezően ezt kell használnia.</w:t>
      </w:r>
    </w:p>
    <w:p w:rsidR="00000000" w:rsidDel="00000000" w:rsidP="00000000" w:rsidRDefault="00000000" w:rsidRPr="00000000" w14:paraId="0000118E">
      <w:pPr>
        <w:spacing w:after="240" w:before="240" w:lineRule="auto"/>
        <w:rPr/>
      </w:pPr>
      <w:r w:rsidDel="00000000" w:rsidR="00000000" w:rsidRPr="00000000">
        <w:rPr>
          <w:rtl w:val="0"/>
        </w:rPr>
        <w:t xml:space="preserve">A NATURA identitása akkor marad egészséges, ha:</w:t>
      </w:r>
    </w:p>
    <w:p w:rsidR="00000000" w:rsidDel="00000000" w:rsidP="00000000" w:rsidRDefault="00000000" w:rsidRPr="00000000" w14:paraId="0000118F">
      <w:pPr>
        <w:numPr>
          <w:ilvl w:val="0"/>
          <w:numId w:val="71"/>
        </w:numPr>
        <w:spacing w:after="0" w:afterAutospacing="0" w:before="240" w:lineRule="auto"/>
        <w:ind w:left="720" w:hanging="360"/>
      </w:pPr>
      <w:r w:rsidDel="00000000" w:rsidR="00000000" w:rsidRPr="00000000">
        <w:rPr>
          <w:rtl w:val="0"/>
        </w:rPr>
        <w:t xml:space="preserve">a Mutáció központi, de nem kizárólagos mechanikai nyelv,</w:t>
      </w:r>
    </w:p>
    <w:p w:rsidR="00000000" w:rsidDel="00000000" w:rsidP="00000000" w:rsidRDefault="00000000" w:rsidRPr="00000000" w14:paraId="00001190">
      <w:pPr>
        <w:numPr>
          <w:ilvl w:val="0"/>
          <w:numId w:val="71"/>
        </w:numPr>
        <w:spacing w:after="0" w:afterAutospacing="0" w:before="0" w:beforeAutospacing="0" w:lineRule="auto"/>
        <w:ind w:left="720" w:hanging="360"/>
      </w:pPr>
      <w:r w:rsidDel="00000000" w:rsidR="00000000" w:rsidRPr="00000000">
        <w:rPr>
          <w:rtl w:val="0"/>
        </w:rPr>
        <w:t xml:space="preserve">a lapok egy része közvetlenül használja,</w:t>
      </w:r>
    </w:p>
    <w:p w:rsidR="00000000" w:rsidDel="00000000" w:rsidP="00000000" w:rsidRDefault="00000000" w:rsidRPr="00000000" w14:paraId="00001191">
      <w:pPr>
        <w:numPr>
          <w:ilvl w:val="0"/>
          <w:numId w:val="71"/>
        </w:numPr>
        <w:spacing w:after="240" w:before="0" w:beforeAutospacing="0" w:lineRule="auto"/>
        <w:ind w:left="720" w:hanging="360"/>
      </w:pPr>
      <w:r w:rsidDel="00000000" w:rsidR="00000000" w:rsidRPr="00000000">
        <w:rPr>
          <w:rtl w:val="0"/>
        </w:rPr>
        <w:t xml:space="preserve">más lapok pedig a feltételeit építik, támogatják vagy jutalmazzák.</w:t>
      </w:r>
    </w:p>
    <w:p w:rsidR="00000000" w:rsidDel="00000000" w:rsidP="00000000" w:rsidRDefault="00000000" w:rsidRPr="00000000" w14:paraId="00001192">
      <w:pPr>
        <w:spacing w:after="240" w:before="240" w:lineRule="auto"/>
        <w:rPr/>
      </w:pPr>
      <w:r w:rsidDel="00000000" w:rsidR="00000000" w:rsidRPr="00000000">
        <w:rPr>
          <w:rtl w:val="0"/>
        </w:rPr>
        <w:t xml:space="preserve">Ez biztosítja, hogy a NATURA ne pusztán technikai összeolvadásokról szóljon, hanem valódi birodalmi játékelvet alkosson.</w:t>
      </w:r>
    </w:p>
    <w:p w:rsidR="00000000" w:rsidDel="00000000" w:rsidP="00000000" w:rsidRDefault="00000000" w:rsidRPr="00000000" w14:paraId="00001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3"/>
        <w:keepNext w:val="0"/>
        <w:keepLines w:val="0"/>
        <w:spacing w:before="280" w:lineRule="auto"/>
        <w:rPr>
          <w:b w:val="1"/>
          <w:bCs w:val="1"/>
          <w:color w:val="000000"/>
          <w:sz w:val="26"/>
          <w:szCs w:val="26"/>
        </w:rPr>
      </w:pPr>
      <w:bookmarkStart w:colFirst="0" w:colLast="0" w:name="_yzx9nh7ovvuz" w:id="590"/>
      <w:bookmarkEnd w:id="590"/>
      <w:r w:rsidDel="00000000" w:rsidR="00000000" w:rsidRPr="00000000">
        <w:rPr>
          <w:b w:val="1"/>
          <w:bCs w:val="1"/>
          <w:color w:val="000000"/>
          <w:sz w:val="26"/>
          <w:szCs w:val="26"/>
          <w:rtl w:val="0"/>
        </w:rPr>
        <w:t xml:space="preserve">XIII. Audit-szempontok</w:t>
      </w:r>
    </w:p>
    <w:p w:rsidR="00000000" w:rsidDel="00000000" w:rsidP="00000000" w:rsidRDefault="00000000" w:rsidRPr="00000000" w14:paraId="00001195">
      <w:pPr>
        <w:spacing w:after="240" w:before="240" w:lineRule="auto"/>
        <w:rPr/>
      </w:pPr>
      <w:r w:rsidDel="00000000" w:rsidR="00000000" w:rsidRPr="00000000">
        <w:rPr>
          <w:rtl w:val="0"/>
        </w:rPr>
        <w:t xml:space="preserve">A Mutáció csak akkor tekinthető véglegesen bevezetett mechanikának, ha külön ellenőrizhető az alábbi szempontok szerint:</w:t>
      </w:r>
    </w:p>
    <w:p w:rsidR="00000000" w:rsidDel="00000000" w:rsidP="00000000" w:rsidRDefault="00000000" w:rsidRPr="00000000" w14:paraId="00001196">
      <w:pPr>
        <w:numPr>
          <w:ilvl w:val="0"/>
          <w:numId w:val="826"/>
        </w:numPr>
        <w:spacing w:after="0" w:afterAutospacing="0" w:before="240" w:lineRule="auto"/>
        <w:ind w:left="720" w:hanging="360"/>
      </w:pPr>
      <w:r w:rsidDel="00000000" w:rsidR="00000000" w:rsidRPr="00000000">
        <w:rPr>
          <w:rtl w:val="0"/>
        </w:rPr>
        <w:t xml:space="preserve">mely Entitások vehetnek részt benne,</w:t>
      </w:r>
    </w:p>
    <w:p w:rsidR="00000000" w:rsidDel="00000000" w:rsidP="00000000" w:rsidRDefault="00000000" w:rsidRPr="00000000" w14:paraId="00001197">
      <w:pPr>
        <w:numPr>
          <w:ilvl w:val="0"/>
          <w:numId w:val="826"/>
        </w:numPr>
        <w:spacing w:after="0" w:afterAutospacing="0" w:before="0" w:beforeAutospacing="0" w:lineRule="auto"/>
        <w:ind w:left="720" w:hanging="360"/>
      </w:pPr>
      <w:r w:rsidDel="00000000" w:rsidR="00000000" w:rsidRPr="00000000">
        <w:rPr>
          <w:rtl w:val="0"/>
        </w:rPr>
        <w:t xml:space="preserve">melyik lap marad hordozóként,</w:t>
      </w:r>
    </w:p>
    <w:p w:rsidR="00000000" w:rsidDel="00000000" w:rsidP="00000000" w:rsidRDefault="00000000" w:rsidRPr="00000000" w14:paraId="00001198">
      <w:pPr>
        <w:numPr>
          <w:ilvl w:val="0"/>
          <w:numId w:val="826"/>
        </w:numPr>
        <w:spacing w:after="0" w:afterAutospacing="0" w:before="0" w:beforeAutospacing="0" w:lineRule="auto"/>
        <w:ind w:left="720" w:hanging="360"/>
      </w:pPr>
      <w:r w:rsidDel="00000000" w:rsidR="00000000" w:rsidRPr="00000000">
        <w:rPr>
          <w:rtl w:val="0"/>
        </w:rPr>
        <w:t xml:space="preserve">mi történik a beolvadó lappal,</w:t>
      </w:r>
    </w:p>
    <w:p w:rsidR="00000000" w:rsidDel="00000000" w:rsidP="00000000" w:rsidRDefault="00000000" w:rsidRPr="00000000" w14:paraId="00001199">
      <w:pPr>
        <w:numPr>
          <w:ilvl w:val="0"/>
          <w:numId w:val="826"/>
        </w:numPr>
        <w:spacing w:after="0" w:afterAutospacing="0" w:before="0" w:beforeAutospacing="0" w:lineRule="auto"/>
        <w:ind w:left="720" w:hanging="360"/>
      </w:pPr>
      <w:r w:rsidDel="00000000" w:rsidR="00000000" w:rsidRPr="00000000">
        <w:rPr>
          <w:rtl w:val="0"/>
        </w:rPr>
        <w:t xml:space="preserve">mely képességek és kulcsszavak öröklődnek,</w:t>
      </w:r>
    </w:p>
    <w:p w:rsidR="00000000" w:rsidDel="00000000" w:rsidP="00000000" w:rsidRDefault="00000000" w:rsidRPr="00000000" w14:paraId="0000119A">
      <w:pPr>
        <w:numPr>
          <w:ilvl w:val="0"/>
          <w:numId w:val="826"/>
        </w:numPr>
        <w:spacing w:after="0" w:afterAutospacing="0" w:before="0" w:beforeAutospacing="0" w:lineRule="auto"/>
        <w:ind w:left="720" w:hanging="360"/>
      </w:pPr>
      <w:r w:rsidDel="00000000" w:rsidR="00000000" w:rsidRPr="00000000">
        <w:rPr>
          <w:rtl w:val="0"/>
        </w:rPr>
        <w:t xml:space="preserve">melyek nem öröklődnek,</w:t>
      </w:r>
    </w:p>
    <w:p w:rsidR="00000000" w:rsidDel="00000000" w:rsidP="00000000" w:rsidRDefault="00000000" w:rsidRPr="00000000" w14:paraId="0000119B">
      <w:pPr>
        <w:numPr>
          <w:ilvl w:val="0"/>
          <w:numId w:val="826"/>
        </w:numPr>
        <w:spacing w:after="0" w:afterAutospacing="0" w:before="0" w:beforeAutospacing="0" w:lineRule="auto"/>
        <w:ind w:left="720" w:hanging="360"/>
      </w:pPr>
      <w:r w:rsidDel="00000000" w:rsidR="00000000" w:rsidRPr="00000000">
        <w:rPr>
          <w:rtl w:val="0"/>
        </w:rPr>
        <w:t xml:space="preserve">mi történik pusztuláskor,</w:t>
      </w:r>
    </w:p>
    <w:p w:rsidR="00000000" w:rsidDel="00000000" w:rsidP="00000000" w:rsidRDefault="00000000" w:rsidRPr="00000000" w14:paraId="0000119C">
      <w:pPr>
        <w:numPr>
          <w:ilvl w:val="0"/>
          <w:numId w:val="826"/>
        </w:numPr>
        <w:spacing w:after="0" w:afterAutospacing="0" w:before="0" w:beforeAutospacing="0" w:lineRule="auto"/>
        <w:ind w:left="720" w:hanging="360"/>
      </w:pPr>
      <w:r w:rsidDel="00000000" w:rsidR="00000000" w:rsidRPr="00000000">
        <w:rPr>
          <w:rtl w:val="0"/>
        </w:rPr>
        <w:t xml:space="preserve">hogyan kezelendő a hibrid Entitás azonossága,</w:t>
      </w:r>
    </w:p>
    <w:p w:rsidR="00000000" w:rsidDel="00000000" w:rsidP="00000000" w:rsidRDefault="00000000" w:rsidRPr="00000000" w14:paraId="0000119D">
      <w:pPr>
        <w:numPr>
          <w:ilvl w:val="0"/>
          <w:numId w:val="826"/>
        </w:numPr>
        <w:spacing w:after="240" w:before="0" w:beforeAutospacing="0" w:lineRule="auto"/>
        <w:ind w:left="720" w:hanging="360"/>
      </w:pPr>
      <w:r w:rsidDel="00000000" w:rsidR="00000000" w:rsidRPr="00000000">
        <w:rPr>
          <w:rtl w:val="0"/>
        </w:rPr>
        <w:t xml:space="preserve">és a mechanika nem hagy-e nyitott rést a célpontválasztás, zónakezelés vagy triggerelt hatások terén.</w:t>
      </w:r>
    </w:p>
    <w:p w:rsidR="00000000" w:rsidDel="00000000" w:rsidP="00000000" w:rsidRDefault="00000000" w:rsidRPr="00000000" w14:paraId="0000119E">
      <w:pPr>
        <w:spacing w:after="240" w:before="240" w:lineRule="auto"/>
        <w:rPr/>
      </w:pPr>
      <w:r w:rsidDel="00000000" w:rsidR="00000000" w:rsidRPr="00000000">
        <w:rPr>
          <w:rtl w:val="0"/>
        </w:rPr>
        <w:t xml:space="preserve">Ha ezek közül bármelyik bizonytalan marad, a Mutáció nem véglegesített expansion-mechanika, hanem további auditra szoruló szabályelem.</w:t>
      </w:r>
    </w:p>
    <w:p w:rsidR="00000000" w:rsidDel="00000000" w:rsidP="00000000" w:rsidRDefault="00000000" w:rsidRPr="00000000" w14:paraId="00001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3"/>
        <w:keepNext w:val="0"/>
        <w:keepLines w:val="0"/>
        <w:spacing w:before="280" w:lineRule="auto"/>
        <w:rPr>
          <w:b w:val="1"/>
          <w:bCs w:val="1"/>
          <w:color w:val="000000"/>
          <w:sz w:val="26"/>
          <w:szCs w:val="26"/>
        </w:rPr>
      </w:pPr>
      <w:bookmarkStart w:colFirst="0" w:colLast="0" w:name="_j0592uveo520" w:id="591"/>
      <w:bookmarkEnd w:id="591"/>
      <w:r w:rsidDel="00000000" w:rsidR="00000000" w:rsidRPr="00000000">
        <w:rPr>
          <w:b w:val="1"/>
          <w:bCs w:val="1"/>
          <w:color w:val="000000"/>
          <w:sz w:val="26"/>
          <w:szCs w:val="26"/>
          <w:rtl w:val="0"/>
        </w:rPr>
        <w:t xml:space="preserve">XIV. Záró alapelv</w:t>
      </w:r>
    </w:p>
    <w:p w:rsidR="00000000" w:rsidDel="00000000" w:rsidP="00000000" w:rsidRDefault="00000000" w:rsidRPr="00000000" w14:paraId="000011A1">
      <w:pPr>
        <w:spacing w:after="240" w:before="240" w:lineRule="auto"/>
        <w:rPr/>
      </w:pPr>
      <w:r w:rsidDel="00000000" w:rsidR="00000000" w:rsidRPr="00000000">
        <w:rPr>
          <w:rtl w:val="0"/>
        </w:rPr>
        <w:t xml:space="preserve">A Mutáció az élő összeolvadás mechanikája.</w:t>
      </w:r>
    </w:p>
    <w:p w:rsidR="00000000" w:rsidDel="00000000" w:rsidP="00000000" w:rsidRDefault="00000000" w:rsidRPr="00000000" w14:paraId="000011A2">
      <w:pPr>
        <w:spacing w:after="240" w:before="240" w:lineRule="auto"/>
        <w:rPr/>
      </w:pPr>
      <w:r w:rsidDel="00000000" w:rsidR="00000000" w:rsidRPr="00000000">
        <w:rPr>
          <w:rtl w:val="0"/>
        </w:rPr>
        <w:t xml:space="preserve">Feladata nem egyszerűen két lap összeadása, hanem annak bemutatása, hogy a NATURA világában a már jelenlévő életforma új egésszé, új funkcióvá és új fenyegetéssé szerveződhet.</w:t>
      </w:r>
    </w:p>
    <w:p w:rsidR="00000000" w:rsidDel="00000000" w:rsidP="00000000" w:rsidRDefault="00000000" w:rsidRPr="00000000" w14:paraId="000011A3">
      <w:pPr>
        <w:spacing w:after="240" w:before="240" w:lineRule="auto"/>
        <w:rPr/>
      </w:pPr>
      <w:r w:rsidDel="00000000" w:rsidR="00000000" w:rsidRPr="00000000">
        <w:rPr>
          <w:rtl w:val="0"/>
        </w:rPr>
        <w:t xml:space="preserve">A jól kialakított Mutáció:</w:t>
      </w:r>
    </w:p>
    <w:p w:rsidR="00000000" w:rsidDel="00000000" w:rsidP="00000000" w:rsidRDefault="00000000" w:rsidRPr="00000000" w14:paraId="000011A4">
      <w:pPr>
        <w:numPr>
          <w:ilvl w:val="0"/>
          <w:numId w:val="128"/>
        </w:numPr>
        <w:spacing w:after="0" w:afterAutospacing="0" w:before="240" w:lineRule="auto"/>
        <w:ind w:left="720" w:hanging="360"/>
      </w:pPr>
      <w:r w:rsidDel="00000000" w:rsidR="00000000" w:rsidRPr="00000000">
        <w:rPr>
          <w:rtl w:val="0"/>
        </w:rPr>
        <w:t xml:space="preserve">világosan kezeli az objektumazonosságot,</w:t>
      </w:r>
    </w:p>
    <w:p w:rsidR="00000000" w:rsidDel="00000000" w:rsidP="00000000" w:rsidRDefault="00000000" w:rsidRPr="00000000" w14:paraId="000011A5">
      <w:pPr>
        <w:numPr>
          <w:ilvl w:val="0"/>
          <w:numId w:val="128"/>
        </w:numPr>
        <w:spacing w:after="0" w:afterAutospacing="0" w:before="0" w:beforeAutospacing="0" w:lineRule="auto"/>
        <w:ind w:left="720" w:hanging="360"/>
      </w:pPr>
      <w:r w:rsidDel="00000000" w:rsidR="00000000" w:rsidRPr="00000000">
        <w:rPr>
          <w:rtl w:val="0"/>
        </w:rPr>
        <w:t xml:space="preserve">nem bontja meg a Core szabályait,</w:t>
      </w:r>
    </w:p>
    <w:p w:rsidR="00000000" w:rsidDel="00000000" w:rsidP="00000000" w:rsidRDefault="00000000" w:rsidRPr="00000000" w14:paraId="000011A6">
      <w:pPr>
        <w:numPr>
          <w:ilvl w:val="0"/>
          <w:numId w:val="128"/>
        </w:numPr>
        <w:spacing w:after="240" w:before="0" w:beforeAutospacing="0" w:lineRule="auto"/>
        <w:ind w:left="720" w:hanging="360"/>
      </w:pPr>
      <w:r w:rsidDel="00000000" w:rsidR="00000000" w:rsidRPr="00000000">
        <w:rPr>
          <w:rtl w:val="0"/>
        </w:rPr>
        <w:t xml:space="preserve">és auditálható módon teszi lehetővé az organikus átalakulást.</w:t>
      </w:r>
    </w:p>
    <w:p w:rsidR="00000000" w:rsidDel="00000000" w:rsidP="00000000" w:rsidRDefault="00000000" w:rsidRPr="00000000" w14:paraId="000011A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1.2.2.3.2 Az Ősgyökér Klánja</w:t>
      </w:r>
    </w:p>
    <w:p w:rsidR="00000000" w:rsidDel="00000000" w:rsidP="00000000" w:rsidRDefault="00000000" w:rsidRPr="00000000" w14:paraId="000011A8">
      <w:pPr>
        <w:spacing w:after="240" w:before="240" w:lineRule="auto"/>
        <w:rPr/>
      </w:pPr>
      <w:r w:rsidDel="00000000" w:rsidR="00000000" w:rsidRPr="00000000">
        <w:rPr>
          <w:rtl w:val="0"/>
        </w:rPr>
        <w:t xml:space="preserve">Az Ősgyökér Klánja a NATURA stabilabb, mélyebb és hosszabb távú átalakulásra építő ága.</w:t>
      </w:r>
    </w:p>
    <w:p w:rsidR="00000000" w:rsidDel="00000000" w:rsidP="00000000" w:rsidRDefault="00000000" w:rsidRPr="00000000" w14:paraId="000011A9">
      <w:pPr>
        <w:spacing w:after="240" w:before="240" w:lineRule="auto"/>
        <w:rPr/>
      </w:pPr>
      <w:r w:rsidDel="00000000" w:rsidR="00000000" w:rsidRPr="00000000">
        <w:rPr>
          <w:rtl w:val="0"/>
        </w:rPr>
        <w:t xml:space="preserve">Ez a Klán nem a gyors, látványos összeolvadásokból nyeri elsődleges erejét, hanem abból, hogy a pályán jelen lévő Entitások között tartós, egymást erősítő kapcsolatokat hoz létre, és ezekből fokozatosan épít fel egy nehezen megbontató rendszert.</w:t>
      </w:r>
    </w:p>
    <w:p w:rsidR="00000000" w:rsidDel="00000000" w:rsidP="00000000" w:rsidRDefault="00000000" w:rsidRPr="00000000" w14:paraId="000011AA">
      <w:pPr>
        <w:spacing w:after="240" w:before="240" w:lineRule="auto"/>
        <w:rPr/>
      </w:pPr>
      <w:r w:rsidDel="00000000" w:rsidR="00000000" w:rsidRPr="00000000">
        <w:rPr>
          <w:rtl w:val="0"/>
        </w:rPr>
        <w:t xml:space="preserve">Az Ősgyökér Klán a NATURA „gyökérzete”: látszólag lassabb, de ha kiépül, stabil és ellenálló szerkezetet alkot.</w:t>
      </w:r>
    </w:p>
    <w:p w:rsidR="00000000" w:rsidDel="00000000" w:rsidP="00000000" w:rsidRDefault="00000000" w:rsidRPr="00000000" w14:paraId="00001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n2q84hxj7449" w:id="592"/>
      <w:bookmarkEnd w:id="592"/>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1AD">
      <w:pPr>
        <w:spacing w:after="240" w:before="240" w:lineRule="auto"/>
        <w:rPr/>
      </w:pPr>
      <w:r w:rsidDel="00000000" w:rsidR="00000000" w:rsidRPr="00000000">
        <w:rPr>
          <w:rtl w:val="0"/>
        </w:rPr>
        <w:t xml:space="preserve">Az Ősgyökér filozófiája szerint az erő nem a hirtelen változásból, hanem a mélyen összekapcsolt rendszerekből születik.</w:t>
      </w:r>
    </w:p>
    <w:p w:rsidR="00000000" w:rsidDel="00000000" w:rsidP="00000000" w:rsidRDefault="00000000" w:rsidRPr="00000000" w14:paraId="000011AE">
      <w:pPr>
        <w:spacing w:after="240" w:before="240" w:lineRule="auto"/>
        <w:rPr/>
      </w:pPr>
      <w:r w:rsidDel="00000000" w:rsidR="00000000" w:rsidRPr="00000000">
        <w:rPr>
          <w:rtl w:val="0"/>
        </w:rPr>
        <w:t xml:space="preserve">Ez a Klán:</w:t>
      </w:r>
    </w:p>
    <w:p w:rsidR="00000000" w:rsidDel="00000000" w:rsidP="00000000" w:rsidRDefault="00000000" w:rsidRPr="00000000" w14:paraId="000011AF">
      <w:pPr>
        <w:numPr>
          <w:ilvl w:val="0"/>
          <w:numId w:val="399"/>
        </w:numPr>
        <w:spacing w:after="0" w:afterAutospacing="0" w:before="240" w:lineRule="auto"/>
        <w:ind w:left="720" w:hanging="360"/>
      </w:pPr>
      <w:r w:rsidDel="00000000" w:rsidR="00000000" w:rsidRPr="00000000">
        <w:rPr>
          <w:rtl w:val="0"/>
        </w:rPr>
        <w:t xml:space="preserve">nem a gyors áttörést keresi,</w:t>
      </w:r>
    </w:p>
    <w:p w:rsidR="00000000" w:rsidDel="00000000" w:rsidP="00000000" w:rsidRDefault="00000000" w:rsidRPr="00000000" w14:paraId="000011B0">
      <w:pPr>
        <w:numPr>
          <w:ilvl w:val="0"/>
          <w:numId w:val="399"/>
        </w:numPr>
        <w:spacing w:after="0" w:afterAutospacing="0" w:before="0" w:beforeAutospacing="0" w:lineRule="auto"/>
        <w:ind w:left="720" w:hanging="360"/>
      </w:pPr>
      <w:r w:rsidDel="00000000" w:rsidR="00000000" w:rsidRPr="00000000">
        <w:rPr>
          <w:rtl w:val="0"/>
        </w:rPr>
        <w:t xml:space="preserve">nem a pillanatnyi előnyből építkezik,</w:t>
      </w:r>
    </w:p>
    <w:p w:rsidR="00000000" w:rsidDel="00000000" w:rsidP="00000000" w:rsidRDefault="00000000" w:rsidRPr="00000000" w14:paraId="000011B1">
      <w:pPr>
        <w:numPr>
          <w:ilvl w:val="0"/>
          <w:numId w:val="399"/>
        </w:numPr>
        <w:spacing w:after="240" w:before="0" w:beforeAutospacing="0" w:lineRule="auto"/>
        <w:ind w:left="720" w:hanging="360"/>
      </w:pPr>
      <w:r w:rsidDel="00000000" w:rsidR="00000000" w:rsidRPr="00000000">
        <w:rPr>
          <w:rtl w:val="0"/>
        </w:rPr>
        <w:t xml:space="preserve">és nem a folyamatos újrakezdésre támaszkodik,</w:t>
      </w:r>
    </w:p>
    <w:p w:rsidR="00000000" w:rsidDel="00000000" w:rsidP="00000000" w:rsidRDefault="00000000" w:rsidRPr="00000000" w14:paraId="000011B2">
      <w:pPr>
        <w:spacing w:after="240" w:before="240" w:lineRule="auto"/>
        <w:rPr/>
      </w:pPr>
      <w:r w:rsidDel="00000000" w:rsidR="00000000" w:rsidRPr="00000000">
        <w:rPr>
          <w:rtl w:val="0"/>
        </w:rPr>
        <w:t xml:space="preserve">hanem arra, hogy a pályán létrejövő kapcsolatok idővel önmagukat erősítsék.</w:t>
      </w:r>
    </w:p>
    <w:p w:rsidR="00000000" w:rsidDel="00000000" w:rsidP="00000000" w:rsidRDefault="00000000" w:rsidRPr="00000000" w14:paraId="000011B3">
      <w:pPr>
        <w:spacing w:after="240" w:before="240" w:lineRule="auto"/>
        <w:rPr/>
      </w:pPr>
      <w:r w:rsidDel="00000000" w:rsidR="00000000" w:rsidRPr="00000000">
        <w:rPr>
          <w:rtl w:val="0"/>
        </w:rPr>
        <w:t xml:space="preserve">Az Ősgyökér ereje abban van, hogy a kezdetben különálló Entitások fokozatosan egyetlen, egymást támogató struktúrává válnak.</w:t>
      </w:r>
    </w:p>
    <w:p w:rsidR="00000000" w:rsidDel="00000000" w:rsidP="00000000" w:rsidRDefault="00000000" w:rsidRPr="00000000" w14:paraId="00001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3"/>
        <w:keepNext w:val="0"/>
        <w:keepLines w:val="0"/>
        <w:spacing w:before="280" w:lineRule="auto"/>
        <w:rPr>
          <w:b w:val="1"/>
          <w:bCs w:val="1"/>
          <w:color w:val="000000"/>
          <w:sz w:val="26"/>
          <w:szCs w:val="26"/>
        </w:rPr>
      </w:pPr>
      <w:bookmarkStart w:colFirst="0" w:colLast="0" w:name="_kdx5jh9sv7zz" w:id="593"/>
      <w:bookmarkEnd w:id="593"/>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1B6">
      <w:pPr>
        <w:spacing w:after="240" w:before="240" w:lineRule="auto"/>
        <w:rPr/>
      </w:pPr>
      <w:r w:rsidDel="00000000" w:rsidR="00000000" w:rsidRPr="00000000">
        <w:rPr>
          <w:rtl w:val="0"/>
        </w:rPr>
        <w:t xml:space="preserve">Az Ősgyökér Klán jellemzően az alábbi működési mintákra épül:</w:t>
      </w:r>
    </w:p>
    <w:p w:rsidR="00000000" w:rsidDel="00000000" w:rsidP="00000000" w:rsidRDefault="00000000" w:rsidRPr="00000000" w14:paraId="000011B7">
      <w:pPr>
        <w:numPr>
          <w:ilvl w:val="0"/>
          <w:numId w:val="742"/>
        </w:numPr>
        <w:spacing w:after="0" w:afterAutospacing="0" w:before="240" w:lineRule="auto"/>
        <w:ind w:left="720" w:hanging="360"/>
      </w:pPr>
      <w:r w:rsidDel="00000000" w:rsidR="00000000" w:rsidRPr="00000000">
        <w:rPr>
          <w:rtl w:val="0"/>
        </w:rPr>
        <w:t xml:space="preserve">egymást erősítő Entitások,</w:t>
      </w:r>
    </w:p>
    <w:p w:rsidR="00000000" w:rsidDel="00000000" w:rsidP="00000000" w:rsidRDefault="00000000" w:rsidRPr="00000000" w14:paraId="000011B8">
      <w:pPr>
        <w:numPr>
          <w:ilvl w:val="0"/>
          <w:numId w:val="742"/>
        </w:numPr>
        <w:spacing w:after="0" w:afterAutospacing="0" w:before="0" w:beforeAutospacing="0" w:lineRule="auto"/>
        <w:ind w:left="720" w:hanging="360"/>
      </w:pPr>
      <w:r w:rsidDel="00000000" w:rsidR="00000000" w:rsidRPr="00000000">
        <w:rPr>
          <w:rtl w:val="0"/>
        </w:rPr>
        <w:t xml:space="preserve">fokozatosan kialakuló, stabil board-jelenlét,</w:t>
      </w:r>
    </w:p>
    <w:p w:rsidR="00000000" w:rsidDel="00000000" w:rsidP="00000000" w:rsidRDefault="00000000" w:rsidRPr="00000000" w14:paraId="000011B9">
      <w:pPr>
        <w:numPr>
          <w:ilvl w:val="0"/>
          <w:numId w:val="742"/>
        </w:numPr>
        <w:spacing w:after="0" w:afterAutospacing="0" w:before="0" w:beforeAutospacing="0" w:lineRule="auto"/>
        <w:ind w:left="720" w:hanging="360"/>
      </w:pPr>
      <w:r w:rsidDel="00000000" w:rsidR="00000000" w:rsidRPr="00000000">
        <w:rPr>
          <w:rtl w:val="0"/>
        </w:rPr>
        <w:t xml:space="preserve">olyan hatások, amelyek jutalmazzák a több NATURA Entitás egyidejű jelenlétét,</w:t>
      </w:r>
    </w:p>
    <w:p w:rsidR="00000000" w:rsidDel="00000000" w:rsidP="00000000" w:rsidRDefault="00000000" w:rsidRPr="00000000" w14:paraId="000011BA">
      <w:pPr>
        <w:numPr>
          <w:ilvl w:val="0"/>
          <w:numId w:val="742"/>
        </w:numPr>
        <w:spacing w:after="240" w:before="0" w:beforeAutospacing="0" w:lineRule="auto"/>
        <w:ind w:left="720" w:hanging="360"/>
      </w:pPr>
      <w:r w:rsidDel="00000000" w:rsidR="00000000" w:rsidRPr="00000000">
        <w:rPr>
          <w:rtl w:val="0"/>
        </w:rPr>
        <w:t xml:space="preserve">és a Mutáció hosszabb távú, értéknövelő használata.</w:t>
      </w:r>
    </w:p>
    <w:p w:rsidR="00000000" w:rsidDel="00000000" w:rsidP="00000000" w:rsidRDefault="00000000" w:rsidRPr="00000000" w14:paraId="000011BB">
      <w:pPr>
        <w:spacing w:after="240" w:before="240" w:lineRule="auto"/>
        <w:rPr/>
      </w:pPr>
      <w:r w:rsidDel="00000000" w:rsidR="00000000" w:rsidRPr="00000000">
        <w:rPr>
          <w:rtl w:val="0"/>
        </w:rPr>
        <w:t xml:space="preserve">Ez a Klán ritkábban törekszik azonnali nagy hatásra. Inkább arra épít, hogy a pálya állapota egyre kedvezőbbé váljon, és az ellenfél egyre nehezebben tudja azt hatékonyan megbontani.</w:t>
      </w:r>
    </w:p>
    <w:p w:rsidR="00000000" w:rsidDel="00000000" w:rsidP="00000000" w:rsidRDefault="00000000" w:rsidRPr="00000000" w14:paraId="00001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pStyle w:val="Heading3"/>
        <w:keepNext w:val="0"/>
        <w:keepLines w:val="0"/>
        <w:spacing w:before="280" w:lineRule="auto"/>
        <w:rPr>
          <w:b w:val="1"/>
          <w:bCs w:val="1"/>
          <w:color w:val="000000"/>
          <w:sz w:val="26"/>
          <w:szCs w:val="26"/>
        </w:rPr>
      </w:pPr>
      <w:bookmarkStart w:colFirst="0" w:colLast="0" w:name="_p8lwf2yggogs" w:id="594"/>
      <w:bookmarkEnd w:id="594"/>
      <w:r w:rsidDel="00000000" w:rsidR="00000000" w:rsidRPr="00000000">
        <w:rPr>
          <w:b w:val="1"/>
          <w:bCs w:val="1"/>
          <w:color w:val="000000"/>
          <w:sz w:val="26"/>
          <w:szCs w:val="26"/>
          <w:rtl w:val="0"/>
        </w:rPr>
        <w:t xml:space="preserve">III. A Mutációhoz való viszony</w:t>
      </w:r>
    </w:p>
    <w:p w:rsidR="00000000" w:rsidDel="00000000" w:rsidP="00000000" w:rsidRDefault="00000000" w:rsidRPr="00000000" w14:paraId="000011BE">
      <w:pPr>
        <w:spacing w:after="240" w:before="240" w:lineRule="auto"/>
        <w:rPr/>
      </w:pPr>
      <w:r w:rsidDel="00000000" w:rsidR="00000000" w:rsidRPr="00000000">
        <w:rPr>
          <w:rtl w:val="0"/>
        </w:rPr>
        <w:t xml:space="preserve">Az Ősgyökér Klán a Mutációt elsősorban </w:t>
      </w:r>
      <w:r w:rsidDel="00000000" w:rsidR="00000000" w:rsidRPr="00000000">
        <w:rPr>
          <w:b w:val="1"/>
          <w:bCs w:val="1"/>
          <w:rtl w:val="0"/>
        </w:rPr>
        <w:t xml:space="preserve">fejlődési lépcsőként</w:t>
      </w:r>
      <w:r w:rsidDel="00000000" w:rsidR="00000000" w:rsidRPr="00000000">
        <w:rPr>
          <w:rtl w:val="0"/>
        </w:rPr>
        <w:t xml:space="preserve"> használja, nem pedig hirtelen tempóváltásként.</w:t>
      </w:r>
    </w:p>
    <w:p w:rsidR="00000000" w:rsidDel="00000000" w:rsidP="00000000" w:rsidRDefault="00000000" w:rsidRPr="00000000" w14:paraId="000011B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C0">
      <w:pPr>
        <w:numPr>
          <w:ilvl w:val="0"/>
          <w:numId w:val="457"/>
        </w:numPr>
        <w:spacing w:after="0" w:afterAutospacing="0" w:before="240" w:lineRule="auto"/>
        <w:ind w:left="720" w:hanging="360"/>
      </w:pPr>
      <w:r w:rsidDel="00000000" w:rsidR="00000000" w:rsidRPr="00000000">
        <w:rPr>
          <w:rtl w:val="0"/>
        </w:rPr>
        <w:t xml:space="preserve">a Mutációk gyakran előkészített állapotból történnek,</w:t>
      </w:r>
    </w:p>
    <w:p w:rsidR="00000000" w:rsidDel="00000000" w:rsidP="00000000" w:rsidRDefault="00000000" w:rsidRPr="00000000" w14:paraId="000011C1">
      <w:pPr>
        <w:numPr>
          <w:ilvl w:val="0"/>
          <w:numId w:val="457"/>
        </w:numPr>
        <w:spacing w:after="0" w:afterAutospacing="0" w:before="0" w:beforeAutospacing="0" w:lineRule="auto"/>
        <w:ind w:left="720" w:hanging="360"/>
      </w:pPr>
      <w:r w:rsidDel="00000000" w:rsidR="00000000" w:rsidRPr="00000000">
        <w:rPr>
          <w:rtl w:val="0"/>
        </w:rPr>
        <w:t xml:space="preserve">a cél nem pusztán egy erősebb Entitás létrehozása, hanem egy stabilabb rendszer kialakítása,</w:t>
      </w:r>
    </w:p>
    <w:p w:rsidR="00000000" w:rsidDel="00000000" w:rsidP="00000000" w:rsidRDefault="00000000" w:rsidRPr="00000000" w14:paraId="000011C2">
      <w:pPr>
        <w:numPr>
          <w:ilvl w:val="0"/>
          <w:numId w:val="457"/>
        </w:numPr>
        <w:spacing w:after="240" w:before="0" w:beforeAutospacing="0" w:lineRule="auto"/>
        <w:ind w:left="720" w:hanging="360"/>
      </w:pPr>
      <w:r w:rsidDel="00000000" w:rsidR="00000000" w:rsidRPr="00000000">
        <w:rPr>
          <w:rtl w:val="0"/>
        </w:rPr>
        <w:t xml:space="preserve">és az összeolvadás értéke hosszabb távon jelentkezik.</w:t>
      </w:r>
    </w:p>
    <w:p w:rsidR="00000000" w:rsidDel="00000000" w:rsidP="00000000" w:rsidRDefault="00000000" w:rsidRPr="00000000" w14:paraId="000011C3">
      <w:pPr>
        <w:spacing w:after="240" w:before="240" w:lineRule="auto"/>
        <w:rPr/>
      </w:pPr>
      <w:r w:rsidDel="00000000" w:rsidR="00000000" w:rsidRPr="00000000">
        <w:rPr>
          <w:rtl w:val="0"/>
        </w:rPr>
        <w:t xml:space="preserve">Az Ősgyökér számára a Mutáció nem meglepetés, hanem beteljesülés.</w:t>
      </w:r>
    </w:p>
    <w:p w:rsidR="00000000" w:rsidDel="00000000" w:rsidP="00000000" w:rsidRDefault="00000000" w:rsidRPr="00000000" w14:paraId="00001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pStyle w:val="Heading3"/>
        <w:keepNext w:val="0"/>
        <w:keepLines w:val="0"/>
        <w:spacing w:before="280" w:lineRule="auto"/>
        <w:rPr>
          <w:b w:val="1"/>
          <w:bCs w:val="1"/>
          <w:color w:val="000000"/>
          <w:sz w:val="26"/>
          <w:szCs w:val="26"/>
        </w:rPr>
      </w:pPr>
      <w:bookmarkStart w:colFirst="0" w:colLast="0" w:name="_z3c9pt3plve5" w:id="595"/>
      <w:bookmarkEnd w:id="595"/>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1C6">
      <w:pPr>
        <w:spacing w:after="240" w:before="240" w:lineRule="auto"/>
        <w:rPr/>
      </w:pPr>
      <w:r w:rsidDel="00000000" w:rsidR="00000000" w:rsidRPr="00000000">
        <w:rPr>
          <w:rtl w:val="0"/>
        </w:rPr>
        <w:t xml:space="preserve">Az Ősgyökér Klán erősen kötődik a saját Domínium stabil jelenlétéhez.</w:t>
      </w:r>
    </w:p>
    <w:p w:rsidR="00000000" w:rsidDel="00000000" w:rsidP="00000000" w:rsidRDefault="00000000" w:rsidRPr="00000000" w14:paraId="000011C7">
      <w:pPr>
        <w:spacing w:after="240" w:before="240" w:lineRule="auto"/>
        <w:rPr/>
      </w:pPr>
      <w:r w:rsidDel="00000000" w:rsidR="00000000" w:rsidRPr="00000000">
        <w:rPr>
          <w:rtl w:val="0"/>
        </w:rPr>
        <w:t xml:space="preserve">Ez a Klán különösen jól működik akkor, ha:</w:t>
      </w:r>
    </w:p>
    <w:p w:rsidR="00000000" w:rsidDel="00000000" w:rsidP="00000000" w:rsidRDefault="00000000" w:rsidRPr="00000000" w14:paraId="000011C8">
      <w:pPr>
        <w:numPr>
          <w:ilvl w:val="0"/>
          <w:numId w:val="909"/>
        </w:numPr>
        <w:spacing w:after="0" w:afterAutospacing="0" w:before="240" w:lineRule="auto"/>
        <w:ind w:left="720" w:hanging="360"/>
      </w:pPr>
      <w:r w:rsidDel="00000000" w:rsidR="00000000" w:rsidRPr="00000000">
        <w:rPr>
          <w:rtl w:val="0"/>
        </w:rPr>
        <w:t xml:space="preserve">több Entitás van egyszerre jelen,</w:t>
      </w:r>
    </w:p>
    <w:p w:rsidR="00000000" w:rsidDel="00000000" w:rsidP="00000000" w:rsidRDefault="00000000" w:rsidRPr="00000000" w14:paraId="000011C9">
      <w:pPr>
        <w:numPr>
          <w:ilvl w:val="0"/>
          <w:numId w:val="909"/>
        </w:numPr>
        <w:spacing w:after="0" w:afterAutospacing="0" w:before="0" w:beforeAutospacing="0" w:lineRule="auto"/>
        <w:ind w:left="720" w:hanging="360"/>
      </w:pPr>
      <w:r w:rsidDel="00000000" w:rsidR="00000000" w:rsidRPr="00000000">
        <w:rPr>
          <w:rtl w:val="0"/>
        </w:rPr>
        <w:t xml:space="preserve">ezek egymáshoz viszonyított helyzete számít,</w:t>
      </w:r>
    </w:p>
    <w:p w:rsidR="00000000" w:rsidDel="00000000" w:rsidP="00000000" w:rsidRDefault="00000000" w:rsidRPr="00000000" w14:paraId="000011CA">
      <w:pPr>
        <w:numPr>
          <w:ilvl w:val="0"/>
          <w:numId w:val="909"/>
        </w:numPr>
        <w:spacing w:after="240" w:before="0" w:beforeAutospacing="0" w:lineRule="auto"/>
        <w:ind w:left="720" w:hanging="360"/>
      </w:pPr>
      <w:r w:rsidDel="00000000" w:rsidR="00000000" w:rsidRPr="00000000">
        <w:rPr>
          <w:rtl w:val="0"/>
        </w:rPr>
        <w:t xml:space="preserve">és a pálya nem változik hirtelen, hanem fokozatosan alakul.</w:t>
      </w:r>
    </w:p>
    <w:p w:rsidR="00000000" w:rsidDel="00000000" w:rsidP="00000000" w:rsidRDefault="00000000" w:rsidRPr="00000000" w14:paraId="000011CB">
      <w:pPr>
        <w:spacing w:after="240" w:before="240" w:lineRule="auto"/>
        <w:rPr/>
      </w:pPr>
      <w:r w:rsidDel="00000000" w:rsidR="00000000" w:rsidRPr="00000000">
        <w:rPr>
          <w:rtl w:val="0"/>
        </w:rPr>
        <w:t xml:space="preserve">Az Ősgyökér kevésbé hatékony olyan helyzetekben, ahol a pálya folyamatosan újraépül vagy gyorsan kiürül.</w:t>
      </w:r>
    </w:p>
    <w:p w:rsidR="00000000" w:rsidDel="00000000" w:rsidP="00000000" w:rsidRDefault="00000000" w:rsidRPr="00000000" w14:paraId="00001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ydq35gi1dxaf" w:id="596"/>
      <w:bookmarkEnd w:id="596"/>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1CE">
      <w:pPr>
        <w:spacing w:after="240" w:before="240" w:lineRule="auto"/>
        <w:rPr/>
      </w:pPr>
      <w:r w:rsidDel="00000000" w:rsidR="00000000" w:rsidRPr="00000000">
        <w:rPr>
          <w:rtl w:val="0"/>
        </w:rPr>
        <w:t xml:space="preserve">Az Ősgyökér harci karaktere:</w:t>
      </w:r>
    </w:p>
    <w:p w:rsidR="00000000" w:rsidDel="00000000" w:rsidP="00000000" w:rsidRDefault="00000000" w:rsidRPr="00000000" w14:paraId="000011CF">
      <w:pPr>
        <w:numPr>
          <w:ilvl w:val="0"/>
          <w:numId w:val="586"/>
        </w:numPr>
        <w:spacing w:after="0" w:afterAutospacing="0" w:before="240" w:lineRule="auto"/>
        <w:ind w:left="720" w:hanging="360"/>
      </w:pPr>
      <w:r w:rsidDel="00000000" w:rsidR="00000000" w:rsidRPr="00000000">
        <w:rPr>
          <w:rtl w:val="0"/>
        </w:rPr>
        <w:t xml:space="preserve">fokozatos,</w:t>
      </w:r>
    </w:p>
    <w:p w:rsidR="00000000" w:rsidDel="00000000" w:rsidP="00000000" w:rsidRDefault="00000000" w:rsidRPr="00000000" w14:paraId="000011D0">
      <w:pPr>
        <w:numPr>
          <w:ilvl w:val="0"/>
          <w:numId w:val="586"/>
        </w:numPr>
        <w:spacing w:after="0" w:afterAutospacing="0" w:before="0" w:beforeAutospacing="0" w:lineRule="auto"/>
        <w:ind w:left="720" w:hanging="360"/>
      </w:pPr>
      <w:r w:rsidDel="00000000" w:rsidR="00000000" w:rsidRPr="00000000">
        <w:rPr>
          <w:rtl w:val="0"/>
        </w:rPr>
        <w:t xml:space="preserve">stabilizáló,</w:t>
      </w:r>
    </w:p>
    <w:p w:rsidR="00000000" w:rsidDel="00000000" w:rsidP="00000000" w:rsidRDefault="00000000" w:rsidRPr="00000000" w14:paraId="000011D1">
      <w:pPr>
        <w:numPr>
          <w:ilvl w:val="0"/>
          <w:numId w:val="586"/>
        </w:numPr>
        <w:spacing w:after="0" w:afterAutospacing="0" w:before="0" w:beforeAutospacing="0" w:lineRule="auto"/>
        <w:ind w:left="720" w:hanging="360"/>
      </w:pPr>
      <w:r w:rsidDel="00000000" w:rsidR="00000000" w:rsidRPr="00000000">
        <w:rPr>
          <w:rtl w:val="0"/>
        </w:rPr>
        <w:t xml:space="preserve">nehezen áttörhető,</w:t>
      </w:r>
    </w:p>
    <w:p w:rsidR="00000000" w:rsidDel="00000000" w:rsidP="00000000" w:rsidRDefault="00000000" w:rsidRPr="00000000" w14:paraId="000011D2">
      <w:pPr>
        <w:numPr>
          <w:ilvl w:val="0"/>
          <w:numId w:val="586"/>
        </w:numPr>
        <w:spacing w:after="240" w:before="0" w:beforeAutospacing="0" w:lineRule="auto"/>
        <w:ind w:left="720" w:hanging="360"/>
      </w:pPr>
      <w:r w:rsidDel="00000000" w:rsidR="00000000" w:rsidRPr="00000000">
        <w:rPr>
          <w:rtl w:val="0"/>
        </w:rPr>
        <w:t xml:space="preserve">és hosszabb távon erősödő.</w:t>
      </w:r>
    </w:p>
    <w:p w:rsidR="00000000" w:rsidDel="00000000" w:rsidP="00000000" w:rsidRDefault="00000000" w:rsidRPr="00000000" w14:paraId="000011D3">
      <w:pPr>
        <w:spacing w:after="240" w:before="240" w:lineRule="auto"/>
        <w:rPr/>
      </w:pPr>
      <w:r w:rsidDel="00000000" w:rsidR="00000000" w:rsidRPr="00000000">
        <w:rPr>
          <w:rtl w:val="0"/>
        </w:rPr>
        <w:t xml:space="preserve">Ez a Klán nem feltétlenül az első támadásban erős, hanem abban, hogy idővel egy olyan pályaállapotot hoz létre, amelyből az ellenfél nehezen tud visszajönni.</w:t>
      </w:r>
    </w:p>
    <w:p w:rsidR="00000000" w:rsidDel="00000000" w:rsidP="00000000" w:rsidRDefault="00000000" w:rsidRPr="00000000" w14:paraId="000011D4">
      <w:pPr>
        <w:spacing w:after="240" w:before="240" w:lineRule="auto"/>
        <w:rPr/>
      </w:pPr>
      <w:r w:rsidDel="00000000" w:rsidR="00000000" w:rsidRPr="00000000">
        <w:rPr>
          <w:rtl w:val="0"/>
        </w:rPr>
        <w:t xml:space="preserve">A Klán jutalma a türelem és a struktúraépítés.</w:t>
      </w:r>
    </w:p>
    <w:p w:rsidR="00000000" w:rsidDel="00000000" w:rsidP="00000000" w:rsidRDefault="00000000" w:rsidRPr="00000000" w14:paraId="00001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r36f24udx635" w:id="597"/>
      <w:bookmarkEnd w:id="597"/>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1D7">
      <w:pPr>
        <w:spacing w:after="240" w:before="240" w:lineRule="auto"/>
        <w:rPr/>
      </w:pPr>
      <w:r w:rsidDel="00000000" w:rsidR="00000000" w:rsidRPr="00000000">
        <w:rPr>
          <w:rtl w:val="0"/>
        </w:rPr>
        <w:t xml:space="preserve">Az Ősgyökér Klán gyengébb lehet akkor, ha:</w:t>
      </w:r>
    </w:p>
    <w:p w:rsidR="00000000" w:rsidDel="00000000" w:rsidP="00000000" w:rsidRDefault="00000000" w:rsidRPr="00000000" w14:paraId="000011D8">
      <w:pPr>
        <w:numPr>
          <w:ilvl w:val="0"/>
          <w:numId w:val="756"/>
        </w:numPr>
        <w:spacing w:after="0" w:afterAutospacing="0" w:before="240" w:lineRule="auto"/>
        <w:ind w:left="720" w:hanging="360"/>
      </w:pPr>
      <w:r w:rsidDel="00000000" w:rsidR="00000000" w:rsidRPr="00000000">
        <w:rPr>
          <w:rtl w:val="0"/>
        </w:rPr>
        <w:t xml:space="preserve">az ellenfél gyorsan és ismételten bontja a pályát,</w:t>
      </w:r>
    </w:p>
    <w:p w:rsidR="00000000" w:rsidDel="00000000" w:rsidP="00000000" w:rsidRDefault="00000000" w:rsidRPr="00000000" w14:paraId="000011D9">
      <w:pPr>
        <w:numPr>
          <w:ilvl w:val="0"/>
          <w:numId w:val="756"/>
        </w:numPr>
        <w:spacing w:after="0" w:afterAutospacing="0" w:before="0" w:beforeAutospacing="0" w:lineRule="auto"/>
        <w:ind w:left="720" w:hanging="360"/>
      </w:pPr>
      <w:r w:rsidDel="00000000" w:rsidR="00000000" w:rsidRPr="00000000">
        <w:rPr>
          <w:rtl w:val="0"/>
        </w:rPr>
        <w:t xml:space="preserve">nem hagy időt a struktúra kialakulására,</w:t>
      </w:r>
    </w:p>
    <w:p w:rsidR="00000000" w:rsidDel="00000000" w:rsidP="00000000" w:rsidRDefault="00000000" w:rsidRPr="00000000" w14:paraId="000011DA">
      <w:pPr>
        <w:numPr>
          <w:ilvl w:val="0"/>
          <w:numId w:val="756"/>
        </w:numPr>
        <w:spacing w:after="240" w:before="0" w:beforeAutospacing="0" w:lineRule="auto"/>
        <w:ind w:left="720" w:hanging="360"/>
      </w:pPr>
      <w:r w:rsidDel="00000000" w:rsidR="00000000" w:rsidRPr="00000000">
        <w:rPr>
          <w:rtl w:val="0"/>
        </w:rPr>
        <w:t xml:space="preserve">vagy az egyes Entitások közti kapcsolatokat célzottan bontja meg.</w:t>
      </w:r>
    </w:p>
    <w:p w:rsidR="00000000" w:rsidDel="00000000" w:rsidP="00000000" w:rsidRDefault="00000000" w:rsidRPr="00000000" w14:paraId="000011DB">
      <w:pPr>
        <w:spacing w:after="240" w:before="240" w:lineRule="auto"/>
        <w:rPr/>
      </w:pPr>
      <w:r w:rsidDel="00000000" w:rsidR="00000000" w:rsidRPr="00000000">
        <w:rPr>
          <w:rtl w:val="0"/>
        </w:rPr>
        <w:t xml:space="preserve">Mivel az Ősgyökér ereje a kapcsolatokból származik, különösen érzékeny arra, ha ezek a kapcsolatok még kialakulásuk előtt megszakadnak.</w:t>
      </w:r>
    </w:p>
    <w:p w:rsidR="00000000" w:rsidDel="00000000" w:rsidP="00000000" w:rsidRDefault="00000000" w:rsidRPr="00000000" w14:paraId="00001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3"/>
        <w:keepNext w:val="0"/>
        <w:keepLines w:val="0"/>
        <w:spacing w:before="280" w:lineRule="auto"/>
        <w:rPr>
          <w:b w:val="1"/>
          <w:bCs w:val="1"/>
          <w:color w:val="000000"/>
          <w:sz w:val="26"/>
          <w:szCs w:val="26"/>
        </w:rPr>
      </w:pPr>
      <w:bookmarkStart w:colFirst="0" w:colLast="0" w:name="_vt1xdrlmn8vn" w:id="598"/>
      <w:bookmarkEnd w:id="598"/>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1DE">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1DF">
      <w:pPr>
        <w:spacing w:after="240" w:before="240" w:lineRule="auto"/>
        <w:rPr/>
      </w:pPr>
      <w:r w:rsidDel="00000000" w:rsidR="00000000" w:rsidRPr="00000000">
        <w:rPr>
          <w:rtl w:val="0"/>
        </w:rPr>
        <w:t xml:space="preserve">Az Ősgyökér a NATURA „mély rendszere”: nem a gyors kombinációk, hanem az egymásba kapaszkodó struktúrák Klánja.</w:t>
      </w:r>
    </w:p>
    <w:p w:rsidR="00000000" w:rsidDel="00000000" w:rsidP="00000000" w:rsidRDefault="00000000" w:rsidRPr="00000000" w14:paraId="000011E0">
      <w:pPr>
        <w:spacing w:after="240" w:before="240" w:lineRule="auto"/>
        <w:rPr/>
      </w:pPr>
      <w:r w:rsidDel="00000000" w:rsidR="00000000" w:rsidRPr="00000000">
        <w:rPr>
          <w:rtl w:val="0"/>
        </w:rPr>
        <w:t xml:space="preserve">A Klán akkor működik jól, ha lapjai együtt azt az érzést adják, hogy a pálya nem különálló elemekből, hanem egyetlen összefüggő élő rendszerből áll.</w:t>
      </w:r>
    </w:p>
    <w:p w:rsidR="00000000" w:rsidDel="00000000" w:rsidP="00000000" w:rsidRDefault="00000000" w:rsidRPr="00000000" w14:paraId="00001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2"/>
        <w:keepNext w:val="0"/>
        <w:keepLines w:val="0"/>
        <w:spacing w:after="80" w:lineRule="auto"/>
        <w:rPr>
          <w:b w:val="1"/>
          <w:bCs w:val="1"/>
          <w:sz w:val="34"/>
          <w:szCs w:val="34"/>
        </w:rPr>
      </w:pPr>
      <w:bookmarkStart w:colFirst="0" w:colLast="0" w:name="_74vpqvbiowh1" w:id="599"/>
      <w:bookmarkEnd w:id="599"/>
      <w:r w:rsidDel="00000000" w:rsidR="00000000" w:rsidRPr="00000000">
        <w:rPr>
          <w:b w:val="1"/>
          <w:bCs w:val="1"/>
          <w:sz w:val="34"/>
          <w:szCs w:val="34"/>
          <w:rtl w:val="0"/>
        </w:rPr>
        <w:t xml:space="preserve">1.2.2.3.3 A Szimbionták Klánja</w:t>
      </w:r>
    </w:p>
    <w:p w:rsidR="00000000" w:rsidDel="00000000" w:rsidP="00000000" w:rsidRDefault="00000000" w:rsidRPr="00000000" w14:paraId="000011E3">
      <w:pPr>
        <w:spacing w:after="240" w:before="240" w:lineRule="auto"/>
        <w:rPr/>
      </w:pPr>
      <w:r w:rsidDel="00000000" w:rsidR="00000000" w:rsidRPr="00000000">
        <w:rPr>
          <w:rtl w:val="0"/>
        </w:rPr>
        <w:t xml:space="preserve">A Szimbionták Klánja a NATURA gyorsabb, közvetlenebb és kombinatorikusabb ága.</w:t>
      </w:r>
    </w:p>
    <w:p w:rsidR="00000000" w:rsidDel="00000000" w:rsidP="00000000" w:rsidRDefault="00000000" w:rsidRPr="00000000" w14:paraId="000011E4">
      <w:pPr>
        <w:spacing w:after="240" w:before="240" w:lineRule="auto"/>
        <w:rPr/>
      </w:pPr>
      <w:r w:rsidDel="00000000" w:rsidR="00000000" w:rsidRPr="00000000">
        <w:rPr>
          <w:rtl w:val="0"/>
        </w:rPr>
        <w:t xml:space="preserve">Ez a Klán nem a hosszú távú stabilitásból, hanem a gyors átalakulásból és az azonnali hibridizációból nyeri erejét.</w:t>
      </w:r>
    </w:p>
    <w:p w:rsidR="00000000" w:rsidDel="00000000" w:rsidP="00000000" w:rsidRDefault="00000000" w:rsidRPr="00000000" w14:paraId="000011E5">
      <w:pPr>
        <w:spacing w:after="240" w:before="240" w:lineRule="auto"/>
        <w:rPr/>
      </w:pPr>
      <w:r w:rsidDel="00000000" w:rsidR="00000000" w:rsidRPr="00000000">
        <w:rPr>
          <w:rtl w:val="0"/>
        </w:rPr>
        <w:t xml:space="preserve">A Szimbionták a NATURA „aktív evolúciója”: folyamatosan változnak, és a pálya állapotát gyorsan újraformálják.</w:t>
      </w:r>
    </w:p>
    <w:p w:rsidR="00000000" w:rsidDel="00000000" w:rsidP="00000000" w:rsidRDefault="00000000" w:rsidRPr="00000000" w14:paraId="00001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pStyle w:val="Heading3"/>
        <w:keepNext w:val="0"/>
        <w:keepLines w:val="0"/>
        <w:spacing w:before="280" w:lineRule="auto"/>
        <w:rPr>
          <w:b w:val="1"/>
          <w:bCs w:val="1"/>
          <w:color w:val="000000"/>
          <w:sz w:val="26"/>
          <w:szCs w:val="26"/>
        </w:rPr>
      </w:pPr>
      <w:bookmarkStart w:colFirst="0" w:colLast="0" w:name="_15ih136wn543" w:id="600"/>
      <w:bookmarkEnd w:id="600"/>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1E8">
      <w:pPr>
        <w:spacing w:after="240" w:before="240" w:lineRule="auto"/>
        <w:rPr/>
      </w:pPr>
      <w:r w:rsidDel="00000000" w:rsidR="00000000" w:rsidRPr="00000000">
        <w:rPr>
          <w:rtl w:val="0"/>
        </w:rPr>
        <w:t xml:space="preserve">A Szimbionták filozófiája szerint az alkalmazkodás értéke abban rejlik, hogy az átalakulás időben történik.</w:t>
      </w:r>
    </w:p>
    <w:p w:rsidR="00000000" w:rsidDel="00000000" w:rsidP="00000000" w:rsidRDefault="00000000" w:rsidRPr="00000000" w14:paraId="000011E9">
      <w:pPr>
        <w:spacing w:after="240" w:before="240" w:lineRule="auto"/>
        <w:rPr/>
      </w:pPr>
      <w:r w:rsidDel="00000000" w:rsidR="00000000" w:rsidRPr="00000000">
        <w:rPr>
          <w:rtl w:val="0"/>
        </w:rPr>
        <w:t xml:space="preserve">Ez a Klán:</w:t>
      </w:r>
    </w:p>
    <w:p w:rsidR="00000000" w:rsidDel="00000000" w:rsidP="00000000" w:rsidRDefault="00000000" w:rsidRPr="00000000" w14:paraId="000011EA">
      <w:pPr>
        <w:numPr>
          <w:ilvl w:val="0"/>
          <w:numId w:val="1013"/>
        </w:numPr>
        <w:spacing w:after="0" w:afterAutospacing="0" w:before="240" w:lineRule="auto"/>
        <w:ind w:left="720" w:hanging="360"/>
      </w:pPr>
      <w:r w:rsidDel="00000000" w:rsidR="00000000" w:rsidRPr="00000000">
        <w:rPr>
          <w:rtl w:val="0"/>
        </w:rPr>
        <w:t xml:space="preserve">nem vár a tökéletes állapotra,</w:t>
      </w:r>
    </w:p>
    <w:p w:rsidR="00000000" w:rsidDel="00000000" w:rsidP="00000000" w:rsidRDefault="00000000" w:rsidRPr="00000000" w14:paraId="000011EB">
      <w:pPr>
        <w:numPr>
          <w:ilvl w:val="0"/>
          <w:numId w:val="1013"/>
        </w:numPr>
        <w:spacing w:after="0" w:afterAutospacing="0" w:before="0" w:beforeAutospacing="0" w:lineRule="auto"/>
        <w:ind w:left="720" w:hanging="360"/>
      </w:pPr>
      <w:r w:rsidDel="00000000" w:rsidR="00000000" w:rsidRPr="00000000">
        <w:rPr>
          <w:rtl w:val="0"/>
        </w:rPr>
        <w:t xml:space="preserve">nem épít hosszú előkészítésre,</w:t>
      </w:r>
    </w:p>
    <w:p w:rsidR="00000000" w:rsidDel="00000000" w:rsidP="00000000" w:rsidRDefault="00000000" w:rsidRPr="00000000" w14:paraId="000011EC">
      <w:pPr>
        <w:numPr>
          <w:ilvl w:val="0"/>
          <w:numId w:val="1013"/>
        </w:numPr>
        <w:spacing w:after="240" w:before="0" w:beforeAutospacing="0" w:lineRule="auto"/>
        <w:ind w:left="720" w:hanging="360"/>
      </w:pPr>
      <w:r w:rsidDel="00000000" w:rsidR="00000000" w:rsidRPr="00000000">
        <w:rPr>
          <w:rtl w:val="0"/>
        </w:rPr>
        <w:t xml:space="preserve">és nem a stabil struktúrából indul ki,</w:t>
      </w:r>
    </w:p>
    <w:p w:rsidR="00000000" w:rsidDel="00000000" w:rsidP="00000000" w:rsidRDefault="00000000" w:rsidRPr="00000000" w14:paraId="000011ED">
      <w:pPr>
        <w:spacing w:after="240" w:before="240" w:lineRule="auto"/>
        <w:rPr/>
      </w:pPr>
      <w:r w:rsidDel="00000000" w:rsidR="00000000" w:rsidRPr="00000000">
        <w:rPr>
          <w:rtl w:val="0"/>
        </w:rPr>
        <w:t xml:space="preserve">hanem abból, hogy a rendelkezésre álló Entitásokból azonnal új formát hoz létre.</w:t>
      </w:r>
    </w:p>
    <w:p w:rsidR="00000000" w:rsidDel="00000000" w:rsidP="00000000" w:rsidRDefault="00000000" w:rsidRPr="00000000" w14:paraId="000011EE">
      <w:pPr>
        <w:spacing w:after="240" w:before="240" w:lineRule="auto"/>
        <w:rPr/>
      </w:pPr>
      <w:r w:rsidDel="00000000" w:rsidR="00000000" w:rsidRPr="00000000">
        <w:rPr>
          <w:rtl w:val="0"/>
        </w:rPr>
        <w:t xml:space="preserve">A Szimbionták ereje a gyors döntésben és a kombinációk felismerésében van.</w:t>
      </w:r>
    </w:p>
    <w:p w:rsidR="00000000" w:rsidDel="00000000" w:rsidP="00000000" w:rsidRDefault="00000000" w:rsidRPr="00000000" w14:paraId="00001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v0m3t4arq78x" w:id="601"/>
      <w:bookmarkEnd w:id="601"/>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1F1">
      <w:pPr>
        <w:spacing w:after="240" w:before="240" w:lineRule="auto"/>
        <w:rPr/>
      </w:pPr>
      <w:r w:rsidDel="00000000" w:rsidR="00000000" w:rsidRPr="00000000">
        <w:rPr>
          <w:rtl w:val="0"/>
        </w:rPr>
        <w:t xml:space="preserve">A Szimbionták jellemzően az alábbi működési mintákra épülnek:</w:t>
      </w:r>
    </w:p>
    <w:p w:rsidR="00000000" w:rsidDel="00000000" w:rsidP="00000000" w:rsidRDefault="00000000" w:rsidRPr="00000000" w14:paraId="000011F2">
      <w:pPr>
        <w:numPr>
          <w:ilvl w:val="0"/>
          <w:numId w:val="359"/>
        </w:numPr>
        <w:spacing w:after="0" w:afterAutospacing="0" w:before="240" w:lineRule="auto"/>
        <w:ind w:left="720" w:hanging="360"/>
      </w:pPr>
      <w:r w:rsidDel="00000000" w:rsidR="00000000" w:rsidRPr="00000000">
        <w:rPr>
          <w:rtl w:val="0"/>
        </w:rPr>
        <w:t xml:space="preserve">gyors Mutációk,</w:t>
      </w:r>
    </w:p>
    <w:p w:rsidR="00000000" w:rsidDel="00000000" w:rsidP="00000000" w:rsidRDefault="00000000" w:rsidRPr="00000000" w14:paraId="000011F3">
      <w:pPr>
        <w:numPr>
          <w:ilvl w:val="0"/>
          <w:numId w:val="359"/>
        </w:numPr>
        <w:spacing w:after="0" w:afterAutospacing="0" w:before="0" w:beforeAutospacing="0" w:lineRule="auto"/>
        <w:ind w:left="720" w:hanging="360"/>
      </w:pPr>
      <w:r w:rsidDel="00000000" w:rsidR="00000000" w:rsidRPr="00000000">
        <w:rPr>
          <w:rtl w:val="0"/>
        </w:rPr>
        <w:t xml:space="preserve">váratlan hibrid Entitások,</w:t>
      </w:r>
    </w:p>
    <w:p w:rsidR="00000000" w:rsidDel="00000000" w:rsidP="00000000" w:rsidRDefault="00000000" w:rsidRPr="00000000" w14:paraId="000011F4">
      <w:pPr>
        <w:numPr>
          <w:ilvl w:val="0"/>
          <w:numId w:val="359"/>
        </w:numPr>
        <w:spacing w:after="0" w:afterAutospacing="0" w:before="0" w:beforeAutospacing="0" w:lineRule="auto"/>
        <w:ind w:left="720" w:hanging="360"/>
      </w:pPr>
      <w:r w:rsidDel="00000000" w:rsidR="00000000" w:rsidRPr="00000000">
        <w:rPr>
          <w:rtl w:val="0"/>
        </w:rPr>
        <w:t xml:space="preserve">kombinatorikus hatások,</w:t>
      </w:r>
    </w:p>
    <w:p w:rsidR="00000000" w:rsidDel="00000000" w:rsidP="00000000" w:rsidRDefault="00000000" w:rsidRPr="00000000" w14:paraId="000011F5">
      <w:pPr>
        <w:numPr>
          <w:ilvl w:val="0"/>
          <w:numId w:val="359"/>
        </w:numPr>
        <w:spacing w:after="240" w:before="0" w:beforeAutospacing="0" w:lineRule="auto"/>
        <w:ind w:left="720" w:hanging="360"/>
      </w:pPr>
      <w:r w:rsidDel="00000000" w:rsidR="00000000" w:rsidRPr="00000000">
        <w:rPr>
          <w:rtl w:val="0"/>
        </w:rPr>
        <w:t xml:space="preserve">és olyan helyzetek, ahol a pálya rövid idő alatt teljesen új formát ölt.</w:t>
      </w:r>
    </w:p>
    <w:p w:rsidR="00000000" w:rsidDel="00000000" w:rsidP="00000000" w:rsidRDefault="00000000" w:rsidRPr="00000000" w14:paraId="000011F6">
      <w:pPr>
        <w:spacing w:after="240" w:before="240" w:lineRule="auto"/>
        <w:rPr/>
      </w:pPr>
      <w:r w:rsidDel="00000000" w:rsidR="00000000" w:rsidRPr="00000000">
        <w:rPr>
          <w:rtl w:val="0"/>
        </w:rPr>
        <w:t xml:space="preserve">Ez a Klán kevésbé a stabil jelenlétre, inkább az állandó újraformálásra épít.</w:t>
      </w:r>
    </w:p>
    <w:p w:rsidR="00000000" w:rsidDel="00000000" w:rsidP="00000000" w:rsidRDefault="00000000" w:rsidRPr="00000000" w14:paraId="00001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3"/>
        <w:keepNext w:val="0"/>
        <w:keepLines w:val="0"/>
        <w:spacing w:before="280" w:lineRule="auto"/>
        <w:rPr>
          <w:b w:val="1"/>
          <w:bCs w:val="1"/>
          <w:color w:val="000000"/>
          <w:sz w:val="26"/>
          <w:szCs w:val="26"/>
        </w:rPr>
      </w:pPr>
      <w:bookmarkStart w:colFirst="0" w:colLast="0" w:name="_74o6mbsw4q4g" w:id="602"/>
      <w:bookmarkEnd w:id="602"/>
      <w:r w:rsidDel="00000000" w:rsidR="00000000" w:rsidRPr="00000000">
        <w:rPr>
          <w:b w:val="1"/>
          <w:bCs w:val="1"/>
          <w:color w:val="000000"/>
          <w:sz w:val="26"/>
          <w:szCs w:val="26"/>
          <w:rtl w:val="0"/>
        </w:rPr>
        <w:t xml:space="preserve">III. A Mutációhoz való viszony</w:t>
      </w:r>
    </w:p>
    <w:p w:rsidR="00000000" w:rsidDel="00000000" w:rsidP="00000000" w:rsidRDefault="00000000" w:rsidRPr="00000000" w14:paraId="000011F9">
      <w:pPr>
        <w:spacing w:after="240" w:before="240" w:lineRule="auto"/>
        <w:rPr/>
      </w:pPr>
      <w:r w:rsidDel="00000000" w:rsidR="00000000" w:rsidRPr="00000000">
        <w:rPr>
          <w:rtl w:val="0"/>
        </w:rPr>
        <w:t xml:space="preserve">A Szimbionták számára a Mutáció nem hosszú távú fejlesztés, hanem </w:t>
      </w:r>
      <w:r w:rsidDel="00000000" w:rsidR="00000000" w:rsidRPr="00000000">
        <w:rPr>
          <w:b w:val="1"/>
          <w:bCs w:val="1"/>
          <w:rtl w:val="0"/>
        </w:rPr>
        <w:t xml:space="preserve">azonnali eszköz</w:t>
      </w:r>
      <w:r w:rsidDel="00000000" w:rsidR="00000000" w:rsidRPr="00000000">
        <w:rPr>
          <w:rtl w:val="0"/>
        </w:rPr>
        <w:t xml:space="preserve">.</w:t>
      </w:r>
    </w:p>
    <w:p w:rsidR="00000000" w:rsidDel="00000000" w:rsidP="00000000" w:rsidRDefault="00000000" w:rsidRPr="00000000" w14:paraId="000011FA">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FB">
      <w:pPr>
        <w:numPr>
          <w:ilvl w:val="0"/>
          <w:numId w:val="541"/>
        </w:numPr>
        <w:spacing w:after="0" w:afterAutospacing="0" w:before="240" w:lineRule="auto"/>
        <w:ind w:left="720" w:hanging="360"/>
      </w:pPr>
      <w:r w:rsidDel="00000000" w:rsidR="00000000" w:rsidRPr="00000000">
        <w:rPr>
          <w:rtl w:val="0"/>
        </w:rPr>
        <w:t xml:space="preserve">a Mutációk gyakran gyorsan, minimális előkészítéssel történnek,</w:t>
      </w:r>
    </w:p>
    <w:p w:rsidR="00000000" w:rsidDel="00000000" w:rsidP="00000000" w:rsidRDefault="00000000" w:rsidRPr="00000000" w14:paraId="000011FC">
      <w:pPr>
        <w:numPr>
          <w:ilvl w:val="0"/>
          <w:numId w:val="541"/>
        </w:numPr>
        <w:spacing w:after="0" w:afterAutospacing="0" w:before="0" w:beforeAutospacing="0" w:lineRule="auto"/>
        <w:ind w:left="720" w:hanging="360"/>
      </w:pPr>
      <w:r w:rsidDel="00000000" w:rsidR="00000000" w:rsidRPr="00000000">
        <w:rPr>
          <w:rtl w:val="0"/>
        </w:rPr>
        <w:t xml:space="preserve">az összeolvadás célja azonnali előny létrehozása,</w:t>
      </w:r>
    </w:p>
    <w:p w:rsidR="00000000" w:rsidDel="00000000" w:rsidP="00000000" w:rsidRDefault="00000000" w:rsidRPr="00000000" w14:paraId="000011FD">
      <w:pPr>
        <w:numPr>
          <w:ilvl w:val="0"/>
          <w:numId w:val="541"/>
        </w:numPr>
        <w:spacing w:after="240" w:before="0" w:beforeAutospacing="0" w:lineRule="auto"/>
        <w:ind w:left="720" w:hanging="360"/>
      </w:pPr>
      <w:r w:rsidDel="00000000" w:rsidR="00000000" w:rsidRPr="00000000">
        <w:rPr>
          <w:rtl w:val="0"/>
        </w:rPr>
        <w:t xml:space="preserve">és a hibrid Entitások gyakran meglepetésszerűen jelennek meg.</w:t>
      </w:r>
    </w:p>
    <w:p w:rsidR="00000000" w:rsidDel="00000000" w:rsidP="00000000" w:rsidRDefault="00000000" w:rsidRPr="00000000" w14:paraId="000011FE">
      <w:pPr>
        <w:spacing w:after="240" w:before="240" w:lineRule="auto"/>
        <w:rPr/>
      </w:pPr>
      <w:r w:rsidDel="00000000" w:rsidR="00000000" w:rsidRPr="00000000">
        <w:rPr>
          <w:rtl w:val="0"/>
        </w:rPr>
        <w:t xml:space="preserve">A Szimbionták a Mutáció „aktív használói”: nem kivárják, hanem folyamatosan alkalmazzák.</w:t>
      </w:r>
    </w:p>
    <w:p w:rsidR="00000000" w:rsidDel="00000000" w:rsidP="00000000" w:rsidRDefault="00000000" w:rsidRPr="00000000" w14:paraId="00001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3"/>
        <w:keepNext w:val="0"/>
        <w:keepLines w:val="0"/>
        <w:spacing w:before="280" w:lineRule="auto"/>
        <w:rPr>
          <w:b w:val="1"/>
          <w:bCs w:val="1"/>
          <w:color w:val="000000"/>
          <w:sz w:val="26"/>
          <w:szCs w:val="26"/>
        </w:rPr>
      </w:pPr>
      <w:bookmarkStart w:colFirst="0" w:colLast="0" w:name="_ke97viuxfg9k" w:id="603"/>
      <w:bookmarkEnd w:id="603"/>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201">
      <w:pPr>
        <w:spacing w:after="240" w:before="240" w:lineRule="auto"/>
        <w:rPr/>
      </w:pPr>
      <w:r w:rsidDel="00000000" w:rsidR="00000000" w:rsidRPr="00000000">
        <w:rPr>
          <w:rtl w:val="0"/>
        </w:rPr>
        <w:t xml:space="preserve">A Szimbionták Klán jól működik dinamikus, folyamatosan változó pályaállásokban.</w:t>
      </w:r>
    </w:p>
    <w:p w:rsidR="00000000" w:rsidDel="00000000" w:rsidP="00000000" w:rsidRDefault="00000000" w:rsidRPr="00000000" w14:paraId="00001202">
      <w:pPr>
        <w:spacing w:after="240" w:before="240" w:lineRule="auto"/>
        <w:rPr/>
      </w:pPr>
      <w:r w:rsidDel="00000000" w:rsidR="00000000" w:rsidRPr="00000000">
        <w:rPr>
          <w:rtl w:val="0"/>
        </w:rPr>
        <w:t xml:space="preserve">Ez a Klán különösen erős akkor, ha:</w:t>
      </w:r>
    </w:p>
    <w:p w:rsidR="00000000" w:rsidDel="00000000" w:rsidP="00000000" w:rsidRDefault="00000000" w:rsidRPr="00000000" w14:paraId="00001203">
      <w:pPr>
        <w:numPr>
          <w:ilvl w:val="0"/>
          <w:numId w:val="158"/>
        </w:numPr>
        <w:spacing w:after="0" w:afterAutospacing="0" w:before="240" w:lineRule="auto"/>
        <w:ind w:left="720" w:hanging="360"/>
      </w:pPr>
      <w:r w:rsidDel="00000000" w:rsidR="00000000" w:rsidRPr="00000000">
        <w:rPr>
          <w:rtl w:val="0"/>
        </w:rPr>
        <w:t xml:space="preserve">a pálya gyorsan alakul,</w:t>
      </w:r>
    </w:p>
    <w:p w:rsidR="00000000" w:rsidDel="00000000" w:rsidP="00000000" w:rsidRDefault="00000000" w:rsidRPr="00000000" w14:paraId="00001204">
      <w:pPr>
        <w:numPr>
          <w:ilvl w:val="0"/>
          <w:numId w:val="158"/>
        </w:numPr>
        <w:spacing w:after="0" w:afterAutospacing="0" w:before="0" w:beforeAutospacing="0" w:lineRule="auto"/>
        <w:ind w:left="720" w:hanging="360"/>
      </w:pPr>
      <w:r w:rsidDel="00000000" w:rsidR="00000000" w:rsidRPr="00000000">
        <w:rPr>
          <w:rtl w:val="0"/>
        </w:rPr>
        <w:t xml:space="preserve">több lehetséges kombináció áll rendelkezésre,</w:t>
      </w:r>
    </w:p>
    <w:p w:rsidR="00000000" w:rsidDel="00000000" w:rsidP="00000000" w:rsidRDefault="00000000" w:rsidRPr="00000000" w14:paraId="00001205">
      <w:pPr>
        <w:numPr>
          <w:ilvl w:val="0"/>
          <w:numId w:val="158"/>
        </w:numPr>
        <w:spacing w:after="240" w:before="0" w:beforeAutospacing="0" w:lineRule="auto"/>
        <w:ind w:left="720" w:hanging="360"/>
      </w:pPr>
      <w:r w:rsidDel="00000000" w:rsidR="00000000" w:rsidRPr="00000000">
        <w:rPr>
          <w:rtl w:val="0"/>
        </w:rPr>
        <w:t xml:space="preserve">és az ellenfél nem tud minden potenciális átalakulásra reagálni.</w:t>
      </w:r>
    </w:p>
    <w:p w:rsidR="00000000" w:rsidDel="00000000" w:rsidP="00000000" w:rsidRDefault="00000000" w:rsidRPr="00000000" w14:paraId="00001206">
      <w:pPr>
        <w:spacing w:after="240" w:before="240" w:lineRule="auto"/>
        <w:rPr/>
      </w:pPr>
      <w:r w:rsidDel="00000000" w:rsidR="00000000" w:rsidRPr="00000000">
        <w:rPr>
          <w:rtl w:val="0"/>
        </w:rPr>
        <w:t xml:space="preserve">A Szimbionták kevésbé támaszkodnak stabil boardra, inkább a folyamatos újraformálásból nyernek előnyt.</w:t>
      </w:r>
    </w:p>
    <w:p w:rsidR="00000000" w:rsidDel="00000000" w:rsidP="00000000" w:rsidRDefault="00000000" w:rsidRPr="00000000" w14:paraId="00001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3"/>
        <w:keepNext w:val="0"/>
        <w:keepLines w:val="0"/>
        <w:spacing w:before="280" w:lineRule="auto"/>
        <w:rPr>
          <w:b w:val="1"/>
          <w:bCs w:val="1"/>
          <w:color w:val="000000"/>
          <w:sz w:val="26"/>
          <w:szCs w:val="26"/>
        </w:rPr>
      </w:pPr>
      <w:bookmarkStart w:colFirst="0" w:colLast="0" w:name="_isxsk56ti7qb" w:id="604"/>
      <w:bookmarkEnd w:id="604"/>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209">
      <w:pPr>
        <w:spacing w:after="240" w:before="240" w:lineRule="auto"/>
        <w:rPr/>
      </w:pPr>
      <w:r w:rsidDel="00000000" w:rsidR="00000000" w:rsidRPr="00000000">
        <w:rPr>
          <w:rtl w:val="0"/>
        </w:rPr>
        <w:t xml:space="preserve">A Szimbionták harci karaktere:</w:t>
      </w:r>
    </w:p>
    <w:p w:rsidR="00000000" w:rsidDel="00000000" w:rsidP="00000000" w:rsidRDefault="00000000" w:rsidRPr="00000000" w14:paraId="0000120A">
      <w:pPr>
        <w:numPr>
          <w:ilvl w:val="0"/>
          <w:numId w:val="708"/>
        </w:numPr>
        <w:spacing w:after="0" w:afterAutospacing="0" w:before="240" w:lineRule="auto"/>
        <w:ind w:left="720" w:hanging="360"/>
      </w:pPr>
      <w:r w:rsidDel="00000000" w:rsidR="00000000" w:rsidRPr="00000000">
        <w:rPr>
          <w:rtl w:val="0"/>
        </w:rPr>
        <w:t xml:space="preserve">dinamikus,</w:t>
      </w:r>
    </w:p>
    <w:p w:rsidR="00000000" w:rsidDel="00000000" w:rsidP="00000000" w:rsidRDefault="00000000" w:rsidRPr="00000000" w14:paraId="0000120B">
      <w:pPr>
        <w:numPr>
          <w:ilvl w:val="0"/>
          <w:numId w:val="708"/>
        </w:numPr>
        <w:spacing w:after="0" w:afterAutospacing="0" w:before="0" w:beforeAutospacing="0" w:lineRule="auto"/>
        <w:ind w:left="720" w:hanging="360"/>
      </w:pPr>
      <w:r w:rsidDel="00000000" w:rsidR="00000000" w:rsidRPr="00000000">
        <w:rPr>
          <w:rtl w:val="0"/>
        </w:rPr>
        <w:t xml:space="preserve">kiszámíthatatlanabb,</w:t>
      </w:r>
    </w:p>
    <w:p w:rsidR="00000000" w:rsidDel="00000000" w:rsidP="00000000" w:rsidRDefault="00000000" w:rsidRPr="00000000" w14:paraId="0000120C">
      <w:pPr>
        <w:numPr>
          <w:ilvl w:val="0"/>
          <w:numId w:val="708"/>
        </w:numPr>
        <w:spacing w:after="0" w:afterAutospacing="0" w:before="0" w:beforeAutospacing="0" w:lineRule="auto"/>
        <w:ind w:left="720" w:hanging="360"/>
      </w:pPr>
      <w:r w:rsidDel="00000000" w:rsidR="00000000" w:rsidRPr="00000000">
        <w:rPr>
          <w:rtl w:val="0"/>
        </w:rPr>
        <w:t xml:space="preserve">kombinatorikus,</w:t>
      </w:r>
    </w:p>
    <w:p w:rsidR="00000000" w:rsidDel="00000000" w:rsidP="00000000" w:rsidRDefault="00000000" w:rsidRPr="00000000" w14:paraId="0000120D">
      <w:pPr>
        <w:numPr>
          <w:ilvl w:val="0"/>
          <w:numId w:val="708"/>
        </w:numPr>
        <w:spacing w:after="240" w:before="0" w:beforeAutospacing="0" w:lineRule="auto"/>
        <w:ind w:left="720" w:hanging="360"/>
      </w:pPr>
      <w:r w:rsidDel="00000000" w:rsidR="00000000" w:rsidRPr="00000000">
        <w:rPr>
          <w:rtl w:val="0"/>
        </w:rPr>
        <w:t xml:space="preserve">és gyors reakciókra épülő.</w:t>
      </w:r>
    </w:p>
    <w:p w:rsidR="00000000" w:rsidDel="00000000" w:rsidP="00000000" w:rsidRDefault="00000000" w:rsidRPr="00000000" w14:paraId="0000120E">
      <w:pPr>
        <w:spacing w:after="240" w:before="240" w:lineRule="auto"/>
        <w:rPr/>
      </w:pPr>
      <w:r w:rsidDel="00000000" w:rsidR="00000000" w:rsidRPr="00000000">
        <w:rPr>
          <w:rtl w:val="0"/>
        </w:rPr>
        <w:t xml:space="preserve">Ez a Klán gyakran olyan helyzeteket hoz létre, ahol az ellenfél nem tud előre felkészülni minden lehetséges kimenetre.</w:t>
      </w:r>
    </w:p>
    <w:p w:rsidR="00000000" w:rsidDel="00000000" w:rsidP="00000000" w:rsidRDefault="00000000" w:rsidRPr="00000000" w14:paraId="0000120F">
      <w:pPr>
        <w:spacing w:after="240" w:before="240" w:lineRule="auto"/>
        <w:rPr/>
      </w:pPr>
      <w:r w:rsidDel="00000000" w:rsidR="00000000" w:rsidRPr="00000000">
        <w:rPr>
          <w:rtl w:val="0"/>
        </w:rPr>
        <w:t xml:space="preserve">A Klán jutalma a kreatív és gyors döntéshozatal.</w:t>
      </w:r>
    </w:p>
    <w:p w:rsidR="00000000" w:rsidDel="00000000" w:rsidP="00000000" w:rsidRDefault="00000000" w:rsidRPr="00000000" w14:paraId="00001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an1rfpkc138u" w:id="605"/>
      <w:bookmarkEnd w:id="605"/>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212">
      <w:pPr>
        <w:spacing w:after="240" w:before="240" w:lineRule="auto"/>
        <w:rPr/>
      </w:pPr>
      <w:r w:rsidDel="00000000" w:rsidR="00000000" w:rsidRPr="00000000">
        <w:rPr>
          <w:rtl w:val="0"/>
        </w:rPr>
        <w:t xml:space="preserve">A Szimbionták Klán gyengébb lehet akkor, ha:</w:t>
      </w:r>
    </w:p>
    <w:p w:rsidR="00000000" w:rsidDel="00000000" w:rsidP="00000000" w:rsidRDefault="00000000" w:rsidRPr="00000000" w14:paraId="00001213">
      <w:pPr>
        <w:numPr>
          <w:ilvl w:val="0"/>
          <w:numId w:val="627"/>
        </w:numPr>
        <w:spacing w:after="0" w:afterAutospacing="0" w:before="240" w:lineRule="auto"/>
        <w:ind w:left="720" w:hanging="360"/>
      </w:pPr>
      <w:r w:rsidDel="00000000" w:rsidR="00000000" w:rsidRPr="00000000">
        <w:rPr>
          <w:rtl w:val="0"/>
        </w:rPr>
        <w:t xml:space="preserve">nincs elegendő jelenlévő Entitás a kombinációkhoz,</w:t>
      </w:r>
    </w:p>
    <w:p w:rsidR="00000000" w:rsidDel="00000000" w:rsidP="00000000" w:rsidRDefault="00000000" w:rsidRPr="00000000" w14:paraId="00001214">
      <w:pPr>
        <w:numPr>
          <w:ilvl w:val="0"/>
          <w:numId w:val="627"/>
        </w:numPr>
        <w:spacing w:after="0" w:afterAutospacing="0" w:before="0" w:beforeAutospacing="0" w:lineRule="auto"/>
        <w:ind w:left="720" w:hanging="360"/>
      </w:pPr>
      <w:r w:rsidDel="00000000" w:rsidR="00000000" w:rsidRPr="00000000">
        <w:rPr>
          <w:rtl w:val="0"/>
        </w:rPr>
        <w:t xml:space="preserve">az ellenfél gyorsan reagál az átalakulásokra,</w:t>
      </w:r>
    </w:p>
    <w:p w:rsidR="00000000" w:rsidDel="00000000" w:rsidP="00000000" w:rsidRDefault="00000000" w:rsidRPr="00000000" w14:paraId="00001215">
      <w:pPr>
        <w:numPr>
          <w:ilvl w:val="0"/>
          <w:numId w:val="627"/>
        </w:numPr>
        <w:spacing w:after="240" w:before="0" w:beforeAutospacing="0" w:lineRule="auto"/>
        <w:ind w:left="720" w:hanging="360"/>
      </w:pPr>
      <w:r w:rsidDel="00000000" w:rsidR="00000000" w:rsidRPr="00000000">
        <w:rPr>
          <w:rtl w:val="0"/>
        </w:rPr>
        <w:t xml:space="preserve">vagy a létrejövő hibrid Entitások nem tudnak tartós előnnyé válni.</w:t>
      </w:r>
    </w:p>
    <w:p w:rsidR="00000000" w:rsidDel="00000000" w:rsidP="00000000" w:rsidRDefault="00000000" w:rsidRPr="00000000" w14:paraId="00001216">
      <w:pPr>
        <w:spacing w:after="240" w:before="240" w:lineRule="auto"/>
        <w:rPr/>
      </w:pPr>
      <w:r w:rsidDel="00000000" w:rsidR="00000000" w:rsidRPr="00000000">
        <w:rPr>
          <w:rtl w:val="0"/>
        </w:rPr>
        <w:t xml:space="preserve">Mivel a Klán gyakran azonnali előnyre épít, érzékeny lehet arra, ha ez az előny nem konvertálható tovább.</w:t>
      </w:r>
    </w:p>
    <w:p w:rsidR="00000000" w:rsidDel="00000000" w:rsidP="00000000" w:rsidRDefault="00000000" w:rsidRPr="00000000" w14:paraId="00001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7953ptu9qv79" w:id="606"/>
      <w:bookmarkEnd w:id="606"/>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219">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21A">
      <w:pPr>
        <w:spacing w:after="240" w:before="240" w:lineRule="auto"/>
        <w:rPr/>
      </w:pPr>
      <w:r w:rsidDel="00000000" w:rsidR="00000000" w:rsidRPr="00000000">
        <w:rPr>
          <w:rtl w:val="0"/>
        </w:rPr>
        <w:t xml:space="preserve">A Szimbionták a NATURA „élő reakciója”: nem a struktúra, hanem a folyamatos változás Klánja.</w:t>
      </w:r>
    </w:p>
    <w:p w:rsidR="00000000" w:rsidDel="00000000" w:rsidP="00000000" w:rsidRDefault="00000000" w:rsidRPr="00000000" w14:paraId="0000121B">
      <w:pPr>
        <w:spacing w:after="240" w:before="240" w:lineRule="auto"/>
        <w:rPr/>
      </w:pPr>
      <w:r w:rsidDel="00000000" w:rsidR="00000000" w:rsidRPr="00000000">
        <w:rPr>
          <w:rtl w:val="0"/>
        </w:rPr>
        <w:t xml:space="preserve">A Klán akkor működik jól, ha lapjai együtt azt az érzést adják, hogy a pálya állapota soha nem végleges, és bármikor új formába rendeződhet.</w:t>
      </w:r>
    </w:p>
    <w:p w:rsidR="00000000" w:rsidDel="00000000" w:rsidP="00000000" w:rsidRDefault="00000000" w:rsidRPr="00000000" w14:paraId="00001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uex8puyx3mzy" w:id="607"/>
      <w:bookmarkEnd w:id="607"/>
      <w:r w:rsidDel="00000000" w:rsidR="00000000" w:rsidRPr="00000000">
        <w:rPr>
          <w:b w:val="1"/>
          <w:bCs w:val="1"/>
          <w:sz w:val="34"/>
          <w:szCs w:val="34"/>
          <w:rtl w:val="0"/>
        </w:rPr>
        <w:t xml:space="preserve">1.2.2.3.4 A NATURA két Klánjának viszonya</w:t>
      </w:r>
    </w:p>
    <w:p w:rsidR="00000000" w:rsidDel="00000000" w:rsidP="00000000" w:rsidRDefault="00000000" w:rsidRPr="00000000" w14:paraId="0000121E">
      <w:pPr>
        <w:spacing w:after="240" w:before="240" w:lineRule="auto"/>
        <w:rPr/>
      </w:pPr>
      <w:r w:rsidDel="00000000" w:rsidR="00000000" w:rsidRPr="00000000">
        <w:rPr>
          <w:rtl w:val="0"/>
        </w:rPr>
        <w:t xml:space="preserve">Az Ősgyökér és a Szimbionták ugyanarra a birodalmi alapelvre épülnek, de eltérő ritmusban és megközelítésben valósítják meg azt.</w:t>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zhejh4e5dc2y" w:id="608"/>
      <w:bookmarkEnd w:id="608"/>
      <w:r w:rsidDel="00000000" w:rsidR="00000000" w:rsidRPr="00000000">
        <w:rPr>
          <w:b w:val="1"/>
          <w:bCs w:val="1"/>
          <w:color w:val="000000"/>
          <w:sz w:val="26"/>
          <w:szCs w:val="26"/>
          <w:rtl w:val="0"/>
        </w:rPr>
        <w:t xml:space="preserve">Közös alap</w:t>
      </w:r>
    </w:p>
    <w:p w:rsidR="00000000" w:rsidDel="00000000" w:rsidP="00000000" w:rsidRDefault="00000000" w:rsidRPr="00000000" w14:paraId="00001220">
      <w:pPr>
        <w:spacing w:after="240" w:before="240" w:lineRule="auto"/>
        <w:rPr/>
      </w:pPr>
      <w:r w:rsidDel="00000000" w:rsidR="00000000" w:rsidRPr="00000000">
        <w:rPr>
          <w:rtl w:val="0"/>
        </w:rPr>
        <w:t xml:space="preserve">Mindkét Klán:</w:t>
      </w:r>
    </w:p>
    <w:p w:rsidR="00000000" w:rsidDel="00000000" w:rsidP="00000000" w:rsidRDefault="00000000" w:rsidRPr="00000000" w14:paraId="00001221">
      <w:pPr>
        <w:numPr>
          <w:ilvl w:val="0"/>
          <w:numId w:val="772"/>
        </w:numPr>
        <w:spacing w:after="0" w:afterAutospacing="0" w:before="240" w:lineRule="auto"/>
        <w:ind w:left="720" w:hanging="360"/>
      </w:pPr>
      <w:r w:rsidDel="00000000" w:rsidR="00000000" w:rsidRPr="00000000">
        <w:rPr>
          <w:rtl w:val="0"/>
        </w:rPr>
        <w:t xml:space="preserve">az átalakulásból nyer erőt,</w:t>
      </w:r>
    </w:p>
    <w:p w:rsidR="00000000" w:rsidDel="00000000" w:rsidP="00000000" w:rsidRDefault="00000000" w:rsidRPr="00000000" w14:paraId="00001222">
      <w:pPr>
        <w:numPr>
          <w:ilvl w:val="0"/>
          <w:numId w:val="772"/>
        </w:numPr>
        <w:spacing w:after="0" w:afterAutospacing="0" w:before="0" w:beforeAutospacing="0" w:lineRule="auto"/>
        <w:ind w:left="720" w:hanging="360"/>
      </w:pPr>
      <w:r w:rsidDel="00000000" w:rsidR="00000000" w:rsidRPr="00000000">
        <w:rPr>
          <w:rtl w:val="0"/>
        </w:rPr>
        <w:t xml:space="preserve">a pályán jelen lévő Entitásokra épít,</w:t>
      </w:r>
    </w:p>
    <w:p w:rsidR="00000000" w:rsidDel="00000000" w:rsidP="00000000" w:rsidRDefault="00000000" w:rsidRPr="00000000" w14:paraId="00001223">
      <w:pPr>
        <w:numPr>
          <w:ilvl w:val="0"/>
          <w:numId w:val="772"/>
        </w:numPr>
        <w:spacing w:after="240" w:before="0" w:beforeAutospacing="0" w:lineRule="auto"/>
        <w:ind w:left="720" w:hanging="360"/>
      </w:pPr>
      <w:r w:rsidDel="00000000" w:rsidR="00000000" w:rsidRPr="00000000">
        <w:rPr>
          <w:rtl w:val="0"/>
        </w:rPr>
        <w:t xml:space="preserve">és a Mutációt központi eszközként használja.</w:t>
      </w:r>
    </w:p>
    <w:p w:rsidR="00000000" w:rsidDel="00000000" w:rsidP="00000000" w:rsidRDefault="00000000" w:rsidRPr="00000000" w14:paraId="00001224">
      <w:pPr>
        <w:pStyle w:val="Heading3"/>
        <w:keepNext w:val="0"/>
        <w:keepLines w:val="0"/>
        <w:spacing w:before="280" w:lineRule="auto"/>
        <w:rPr>
          <w:b w:val="1"/>
          <w:bCs w:val="1"/>
          <w:color w:val="000000"/>
          <w:sz w:val="26"/>
          <w:szCs w:val="26"/>
        </w:rPr>
      </w:pPr>
      <w:bookmarkStart w:colFirst="0" w:colLast="0" w:name="_y6jnnypjqst4" w:id="609"/>
      <w:bookmarkEnd w:id="609"/>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225">
      <w:pPr>
        <w:spacing w:after="240" w:before="240" w:lineRule="auto"/>
        <w:rPr/>
      </w:pPr>
      <w:r w:rsidDel="00000000" w:rsidR="00000000" w:rsidRPr="00000000">
        <w:rPr>
          <w:rtl w:val="0"/>
        </w:rPr>
        <w:t xml:space="preserve">Az </w:t>
      </w:r>
      <w:r w:rsidDel="00000000" w:rsidR="00000000" w:rsidRPr="00000000">
        <w:rPr>
          <w:b w:val="1"/>
          <w:bCs w:val="1"/>
          <w:rtl w:val="0"/>
        </w:rPr>
        <w:t xml:space="preserve">Ősgyökér</w:t>
      </w:r>
      <w:r w:rsidDel="00000000" w:rsidR="00000000" w:rsidRPr="00000000">
        <w:rPr>
          <w:rtl w:val="0"/>
        </w:rPr>
        <w:t xml:space="preserve">:</w:t>
      </w:r>
    </w:p>
    <w:p w:rsidR="00000000" w:rsidDel="00000000" w:rsidP="00000000" w:rsidRDefault="00000000" w:rsidRPr="00000000" w14:paraId="00001226">
      <w:pPr>
        <w:numPr>
          <w:ilvl w:val="0"/>
          <w:numId w:val="483"/>
        </w:numPr>
        <w:spacing w:after="0" w:afterAutospacing="0" w:before="240" w:lineRule="auto"/>
        <w:ind w:left="720" w:hanging="360"/>
      </w:pPr>
      <w:r w:rsidDel="00000000" w:rsidR="00000000" w:rsidRPr="00000000">
        <w:rPr>
          <w:rtl w:val="0"/>
        </w:rPr>
        <w:t xml:space="preserve">lassabb,</w:t>
      </w:r>
    </w:p>
    <w:p w:rsidR="00000000" w:rsidDel="00000000" w:rsidP="00000000" w:rsidRDefault="00000000" w:rsidRPr="00000000" w14:paraId="00001227">
      <w:pPr>
        <w:numPr>
          <w:ilvl w:val="0"/>
          <w:numId w:val="483"/>
        </w:numPr>
        <w:spacing w:after="0" w:afterAutospacing="0" w:before="0" w:beforeAutospacing="0" w:lineRule="auto"/>
        <w:ind w:left="720" w:hanging="360"/>
      </w:pPr>
      <w:r w:rsidDel="00000000" w:rsidR="00000000" w:rsidRPr="00000000">
        <w:rPr>
          <w:rtl w:val="0"/>
        </w:rPr>
        <w:t xml:space="preserve">stabilabb,</w:t>
      </w:r>
    </w:p>
    <w:p w:rsidR="00000000" w:rsidDel="00000000" w:rsidP="00000000" w:rsidRDefault="00000000" w:rsidRPr="00000000" w14:paraId="00001228">
      <w:pPr>
        <w:numPr>
          <w:ilvl w:val="0"/>
          <w:numId w:val="483"/>
        </w:numPr>
        <w:spacing w:after="240" w:before="0" w:beforeAutospacing="0" w:lineRule="auto"/>
        <w:ind w:left="720" w:hanging="360"/>
      </w:pPr>
      <w:r w:rsidDel="00000000" w:rsidR="00000000" w:rsidRPr="00000000">
        <w:rPr>
          <w:rtl w:val="0"/>
        </w:rPr>
        <w:t xml:space="preserve">és struktúraépítőbb.</w:t>
      </w:r>
    </w:p>
    <w:p w:rsidR="00000000" w:rsidDel="00000000" w:rsidP="00000000" w:rsidRDefault="00000000" w:rsidRPr="00000000" w14:paraId="00001229">
      <w:pPr>
        <w:spacing w:after="240" w:before="240" w:lineRule="auto"/>
        <w:rPr/>
      </w:pPr>
      <w:r w:rsidDel="00000000" w:rsidR="00000000" w:rsidRPr="00000000">
        <w:rPr>
          <w:rtl w:val="0"/>
        </w:rPr>
        <w:t xml:space="preserve">A </w:t>
      </w:r>
      <w:r w:rsidDel="00000000" w:rsidR="00000000" w:rsidRPr="00000000">
        <w:rPr>
          <w:b w:val="1"/>
          <w:bCs w:val="1"/>
          <w:rtl w:val="0"/>
        </w:rPr>
        <w:t xml:space="preserve">Szimbionták</w:t>
      </w:r>
      <w:r w:rsidDel="00000000" w:rsidR="00000000" w:rsidRPr="00000000">
        <w:rPr>
          <w:rtl w:val="0"/>
        </w:rPr>
        <w:t xml:space="preserve">:</w:t>
      </w:r>
    </w:p>
    <w:p w:rsidR="00000000" w:rsidDel="00000000" w:rsidP="00000000" w:rsidRDefault="00000000" w:rsidRPr="00000000" w14:paraId="0000122A">
      <w:pPr>
        <w:numPr>
          <w:ilvl w:val="0"/>
          <w:numId w:val="688"/>
        </w:numPr>
        <w:spacing w:after="0" w:afterAutospacing="0" w:before="240" w:lineRule="auto"/>
        <w:ind w:left="720" w:hanging="360"/>
      </w:pPr>
      <w:r w:rsidDel="00000000" w:rsidR="00000000" w:rsidRPr="00000000">
        <w:rPr>
          <w:rtl w:val="0"/>
        </w:rPr>
        <w:t xml:space="preserve">gyorsabbak,</w:t>
      </w:r>
    </w:p>
    <w:p w:rsidR="00000000" w:rsidDel="00000000" w:rsidP="00000000" w:rsidRDefault="00000000" w:rsidRPr="00000000" w14:paraId="0000122B">
      <w:pPr>
        <w:numPr>
          <w:ilvl w:val="0"/>
          <w:numId w:val="688"/>
        </w:numPr>
        <w:spacing w:after="0" w:afterAutospacing="0" w:before="0" w:beforeAutospacing="0" w:lineRule="auto"/>
        <w:ind w:left="720" w:hanging="360"/>
      </w:pPr>
      <w:r w:rsidDel="00000000" w:rsidR="00000000" w:rsidRPr="00000000">
        <w:rPr>
          <w:rtl w:val="0"/>
        </w:rPr>
        <w:t xml:space="preserve">rugalmasabbak,</w:t>
      </w:r>
    </w:p>
    <w:p w:rsidR="00000000" w:rsidDel="00000000" w:rsidP="00000000" w:rsidRDefault="00000000" w:rsidRPr="00000000" w14:paraId="0000122C">
      <w:pPr>
        <w:numPr>
          <w:ilvl w:val="0"/>
          <w:numId w:val="688"/>
        </w:numPr>
        <w:spacing w:after="240" w:before="0" w:beforeAutospacing="0" w:lineRule="auto"/>
        <w:ind w:left="720" w:hanging="360"/>
      </w:pPr>
      <w:r w:rsidDel="00000000" w:rsidR="00000000" w:rsidRPr="00000000">
        <w:rPr>
          <w:rtl w:val="0"/>
        </w:rPr>
        <w:t xml:space="preserve">és kombinatorikusabbak.</w:t>
      </w:r>
    </w:p>
    <w:p w:rsidR="00000000" w:rsidDel="00000000" w:rsidP="00000000" w:rsidRDefault="00000000" w:rsidRPr="00000000" w14:paraId="0000122D">
      <w:pPr>
        <w:pStyle w:val="Heading3"/>
        <w:keepNext w:val="0"/>
        <w:keepLines w:val="0"/>
        <w:spacing w:before="280" w:lineRule="auto"/>
        <w:rPr>
          <w:b w:val="1"/>
          <w:bCs w:val="1"/>
          <w:color w:val="000000"/>
          <w:sz w:val="26"/>
          <w:szCs w:val="26"/>
        </w:rPr>
      </w:pPr>
      <w:bookmarkStart w:colFirst="0" w:colLast="0" w:name="_nzkul3skcp0p" w:id="610"/>
      <w:bookmarkEnd w:id="610"/>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122E">
      <w:pPr>
        <w:spacing w:after="240" w:before="240" w:lineRule="auto"/>
        <w:rPr/>
      </w:pPr>
      <w:r w:rsidDel="00000000" w:rsidR="00000000" w:rsidRPr="00000000">
        <w:rPr>
          <w:rtl w:val="0"/>
        </w:rPr>
        <w:t xml:space="preserve">Ez a két Klán együtt biztosítja, hogy a NATURA:</w:t>
      </w:r>
    </w:p>
    <w:p w:rsidR="00000000" w:rsidDel="00000000" w:rsidP="00000000" w:rsidRDefault="00000000" w:rsidRPr="00000000" w14:paraId="0000122F">
      <w:pPr>
        <w:numPr>
          <w:ilvl w:val="0"/>
          <w:numId w:val="292"/>
        </w:numPr>
        <w:spacing w:after="0" w:afterAutospacing="0" w:before="240" w:lineRule="auto"/>
        <w:ind w:left="720" w:hanging="360"/>
      </w:pPr>
      <w:r w:rsidDel="00000000" w:rsidR="00000000" w:rsidRPr="00000000">
        <w:rPr>
          <w:rtl w:val="0"/>
        </w:rPr>
        <w:t xml:space="preserve">ne csak egy „összeolvadós” Birodalom legyen,</w:t>
      </w:r>
    </w:p>
    <w:p w:rsidR="00000000" w:rsidDel="00000000" w:rsidP="00000000" w:rsidRDefault="00000000" w:rsidRPr="00000000" w14:paraId="00001230">
      <w:pPr>
        <w:numPr>
          <w:ilvl w:val="0"/>
          <w:numId w:val="292"/>
        </w:numPr>
        <w:spacing w:after="240" w:before="0" w:beforeAutospacing="0" w:lineRule="auto"/>
        <w:ind w:left="720" w:hanging="360"/>
      </w:pPr>
      <w:r w:rsidDel="00000000" w:rsidR="00000000" w:rsidRPr="00000000">
        <w:rPr>
          <w:rtl w:val="0"/>
        </w:rPr>
        <w:t xml:space="preserve">hanem különböző tempóban és stílusban is képes legyen működni.</w:t>
      </w:r>
    </w:p>
    <w:p w:rsidR="00000000" w:rsidDel="00000000" w:rsidP="00000000" w:rsidRDefault="00000000" w:rsidRPr="00000000" w14:paraId="00001231">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1.2.2.4 EXUL</w:t>
      </w:r>
    </w:p>
    <w:p w:rsidR="00000000" w:rsidDel="00000000" w:rsidP="00000000" w:rsidRDefault="00000000" w:rsidRPr="00000000" w14:paraId="00001232">
      <w:pPr>
        <w:pStyle w:val="Heading3"/>
        <w:keepNext w:val="0"/>
        <w:keepLines w:val="0"/>
        <w:spacing w:before="280" w:lineRule="auto"/>
        <w:rPr>
          <w:b w:val="1"/>
          <w:bCs w:val="1"/>
          <w:color w:val="000000"/>
          <w:sz w:val="26"/>
          <w:szCs w:val="26"/>
        </w:rPr>
      </w:pPr>
      <w:bookmarkStart w:colFirst="0" w:colLast="0" w:name="_t0ueu4e4txzs" w:id="611"/>
      <w:bookmarkEnd w:id="611"/>
      <w:r w:rsidDel="00000000" w:rsidR="00000000" w:rsidRPr="00000000">
        <w:rPr>
          <w:b w:val="1"/>
          <w:bCs w:val="1"/>
          <w:color w:val="000000"/>
          <w:sz w:val="26"/>
          <w:szCs w:val="26"/>
          <w:rtl w:val="0"/>
        </w:rPr>
        <w:t xml:space="preserve">A Hasadékok és Kitaszított Emlékek Birodalma</w:t>
      </w:r>
    </w:p>
    <w:p w:rsidR="00000000" w:rsidDel="00000000" w:rsidP="00000000" w:rsidRDefault="00000000" w:rsidRPr="00000000" w14:paraId="00001233">
      <w:pPr>
        <w:spacing w:after="240" w:before="240" w:lineRule="auto"/>
        <w:rPr/>
      </w:pPr>
      <w:r w:rsidDel="00000000" w:rsidR="00000000" w:rsidRPr="00000000">
        <w:rPr>
          <w:rtl w:val="0"/>
        </w:rPr>
        <w:t xml:space="preserve">Az EXUL az Új Birodalmak egyik rendhagyó, az ellenfél paklijának és Ürességének kezelésére épülő expansion-identitása.</w:t>
      </w:r>
    </w:p>
    <w:p w:rsidR="00000000" w:rsidDel="00000000" w:rsidP="00000000" w:rsidRDefault="00000000" w:rsidRPr="00000000" w14:paraId="00001234">
      <w:pPr>
        <w:spacing w:after="240" w:before="240" w:lineRule="auto"/>
        <w:rPr/>
      </w:pPr>
      <w:r w:rsidDel="00000000" w:rsidR="00000000" w:rsidRPr="00000000">
        <w:rPr>
          <w:rtl w:val="0"/>
        </w:rPr>
        <w:t xml:space="preserve">Az EXUL nem a közvetlen pusztításból, nem az organikus átalakulásból, és nem a klasszikus board-fölényből nyeri elsődleges erejét, hanem abból, hogy az ellenfél jövőbeli lehetőségeit bontja meg, és a már elvesztett vagy eldobott erőforrásokat saját előnyévé alakítja.</w:t>
      </w:r>
    </w:p>
    <w:p w:rsidR="00000000" w:rsidDel="00000000" w:rsidP="00000000" w:rsidRDefault="00000000" w:rsidRPr="00000000" w14:paraId="00001235">
      <w:pPr>
        <w:spacing w:after="240" w:before="240" w:lineRule="auto"/>
        <w:rPr/>
      </w:pPr>
      <w:r w:rsidDel="00000000" w:rsidR="00000000" w:rsidRPr="00000000">
        <w:rPr>
          <w:rtl w:val="0"/>
        </w:rPr>
        <w:t xml:space="preserve">A szabálykönyv régi szövege ezt a Birodalmat kifejezetten a </w:t>
      </w:r>
      <w:r w:rsidDel="00000000" w:rsidR="00000000" w:rsidRPr="00000000">
        <w:rPr>
          <w:b w:val="1"/>
          <w:bCs w:val="1"/>
          <w:rtl w:val="0"/>
        </w:rPr>
        <w:t xml:space="preserve">szabályszegők és téridő-anomáliák otthonaként</w:t>
      </w:r>
      <w:r w:rsidDel="00000000" w:rsidR="00000000" w:rsidRPr="00000000">
        <w:rPr>
          <w:rtl w:val="0"/>
        </w:rPr>
        <w:t xml:space="preserve"> írja le, és hangsúlyozza, hogy az EXUL célja az ellenfél „megkopasztása”, hogy abból saját erőt nyerjen.</w:t>
      </w:r>
    </w:p>
    <w:p w:rsidR="00000000" w:rsidDel="00000000" w:rsidP="00000000" w:rsidRDefault="00000000" w:rsidRPr="00000000" w14:paraId="00001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pStyle w:val="Heading3"/>
        <w:keepNext w:val="0"/>
        <w:keepLines w:val="0"/>
        <w:spacing w:before="280" w:lineRule="auto"/>
        <w:rPr>
          <w:b w:val="1"/>
          <w:bCs w:val="1"/>
          <w:color w:val="000000"/>
          <w:sz w:val="26"/>
          <w:szCs w:val="26"/>
        </w:rPr>
      </w:pPr>
      <w:bookmarkStart w:colFirst="0" w:colLast="0" w:name="_gcb04a3vuod8" w:id="612"/>
      <w:bookmarkEnd w:id="612"/>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1238">
      <w:pPr>
        <w:spacing w:after="240" w:before="240" w:lineRule="auto"/>
        <w:rPr/>
      </w:pPr>
      <w:r w:rsidDel="00000000" w:rsidR="00000000" w:rsidRPr="00000000">
        <w:rPr>
          <w:rtl w:val="0"/>
        </w:rPr>
        <w:t xml:space="preserve">Az EXUL alapidentitása az alábbi mechanikai és tematikus pillérekre épül:</w:t>
      </w:r>
    </w:p>
    <w:p w:rsidR="00000000" w:rsidDel="00000000" w:rsidP="00000000" w:rsidRDefault="00000000" w:rsidRPr="00000000" w14:paraId="00001239">
      <w:pPr>
        <w:numPr>
          <w:ilvl w:val="0"/>
          <w:numId w:val="86"/>
        </w:numPr>
        <w:spacing w:after="0" w:afterAutospacing="0" w:before="240" w:lineRule="auto"/>
        <w:ind w:left="720" w:hanging="360"/>
      </w:pPr>
      <w:r w:rsidDel="00000000" w:rsidR="00000000" w:rsidRPr="00000000">
        <w:rPr>
          <w:rtl w:val="0"/>
        </w:rPr>
        <w:t xml:space="preserve">az ellenfél paklijának célzott fogyasztása,</w:t>
      </w:r>
    </w:p>
    <w:p w:rsidR="00000000" w:rsidDel="00000000" w:rsidP="00000000" w:rsidRDefault="00000000" w:rsidRPr="00000000" w14:paraId="0000123A">
      <w:pPr>
        <w:numPr>
          <w:ilvl w:val="0"/>
          <w:numId w:val="86"/>
        </w:numPr>
        <w:spacing w:after="0" w:afterAutospacing="0" w:before="0" w:beforeAutospacing="0" w:lineRule="auto"/>
        <w:ind w:left="720" w:hanging="360"/>
      </w:pPr>
      <w:r w:rsidDel="00000000" w:rsidR="00000000" w:rsidRPr="00000000">
        <w:rPr>
          <w:rtl w:val="0"/>
        </w:rPr>
        <w:t xml:space="preserve">az Üresség mint ellenfél-oldali erőforrásfigyelési tér,</w:t>
      </w:r>
    </w:p>
    <w:p w:rsidR="00000000" w:rsidDel="00000000" w:rsidP="00000000" w:rsidRDefault="00000000" w:rsidRPr="00000000" w14:paraId="0000123B">
      <w:pPr>
        <w:numPr>
          <w:ilvl w:val="0"/>
          <w:numId w:val="86"/>
        </w:numPr>
        <w:spacing w:after="0" w:afterAutospacing="0" w:before="0" w:beforeAutospacing="0" w:lineRule="auto"/>
        <w:ind w:left="720" w:hanging="360"/>
      </w:pPr>
      <w:r w:rsidDel="00000000" w:rsidR="00000000" w:rsidRPr="00000000">
        <w:rPr>
          <w:rtl w:val="0"/>
        </w:rPr>
        <w:t xml:space="preserve">a kiesett lapok számából vagy minőségéből származó előny,</w:t>
      </w:r>
    </w:p>
    <w:p w:rsidR="00000000" w:rsidDel="00000000" w:rsidP="00000000" w:rsidRDefault="00000000" w:rsidRPr="00000000" w14:paraId="0000123C">
      <w:pPr>
        <w:numPr>
          <w:ilvl w:val="0"/>
          <w:numId w:val="86"/>
        </w:numPr>
        <w:spacing w:after="240" w:before="0" w:beforeAutospacing="0" w:lineRule="auto"/>
        <w:ind w:left="720" w:hanging="360"/>
      </w:pPr>
      <w:r w:rsidDel="00000000" w:rsidR="00000000" w:rsidRPr="00000000">
        <w:rPr>
          <w:rtl w:val="0"/>
        </w:rPr>
        <w:t xml:space="preserve">valamint az ellenfél saját elvesztett lapjaiból fakadó aszimmetrikus haszon.</w:t>
      </w:r>
    </w:p>
    <w:p w:rsidR="00000000" w:rsidDel="00000000" w:rsidP="00000000" w:rsidRDefault="00000000" w:rsidRPr="00000000" w14:paraId="0000123D">
      <w:pPr>
        <w:spacing w:after="240" w:before="240" w:lineRule="auto"/>
        <w:rPr/>
      </w:pPr>
      <w:r w:rsidDel="00000000" w:rsidR="00000000" w:rsidRPr="00000000">
        <w:rPr>
          <w:rtl w:val="0"/>
        </w:rPr>
        <w:t xml:space="preserve">Az EXUL nem pusztán azt akarja elérni, hogy az ellenfél kevesebb lappal rendelkezzen, hanem azt is, hogy ezek az elvesztett lapok az EXUL számára további értéket termeljenek.</w:t>
      </w:r>
    </w:p>
    <w:p w:rsidR="00000000" w:rsidDel="00000000" w:rsidP="00000000" w:rsidRDefault="00000000" w:rsidRPr="00000000" w14:paraId="00001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t6oowibn2g0" w:id="613"/>
      <w:bookmarkEnd w:id="613"/>
      <w:r w:rsidDel="00000000" w:rsidR="00000000" w:rsidRPr="00000000">
        <w:rPr>
          <w:b w:val="1"/>
          <w:bCs w:val="1"/>
          <w:color w:val="000000"/>
          <w:sz w:val="26"/>
          <w:szCs w:val="26"/>
          <w:rtl w:val="0"/>
        </w:rPr>
        <w:t xml:space="preserve">II. Filozófia</w:t>
      </w:r>
    </w:p>
    <w:p w:rsidR="00000000" w:rsidDel="00000000" w:rsidP="00000000" w:rsidRDefault="00000000" w:rsidRPr="00000000" w14:paraId="00001240">
      <w:pPr>
        <w:spacing w:after="240" w:before="240" w:lineRule="auto"/>
        <w:rPr/>
      </w:pPr>
      <w:r w:rsidDel="00000000" w:rsidR="00000000" w:rsidRPr="00000000">
        <w:rPr>
          <w:rtl w:val="0"/>
        </w:rPr>
        <w:t xml:space="preserve">Az EXUL filozófiája szerint az emlék, a lehetőség és a jövőbeli potenciál is kifosztható.</w:t>
      </w:r>
    </w:p>
    <w:p w:rsidR="00000000" w:rsidDel="00000000" w:rsidP="00000000" w:rsidRDefault="00000000" w:rsidRPr="00000000" w14:paraId="00001241">
      <w:pPr>
        <w:spacing w:after="240" w:before="240" w:lineRule="auto"/>
        <w:rPr/>
      </w:pPr>
      <w:r w:rsidDel="00000000" w:rsidR="00000000" w:rsidRPr="00000000">
        <w:rPr>
          <w:rtl w:val="0"/>
        </w:rPr>
        <w:t xml:space="preserve">Ez a Birodalom:</w:t>
      </w:r>
    </w:p>
    <w:p w:rsidR="00000000" w:rsidDel="00000000" w:rsidP="00000000" w:rsidRDefault="00000000" w:rsidRPr="00000000" w14:paraId="00001242">
      <w:pPr>
        <w:numPr>
          <w:ilvl w:val="0"/>
          <w:numId w:val="661"/>
        </w:numPr>
        <w:spacing w:after="0" w:afterAutospacing="0" w:before="240" w:lineRule="auto"/>
        <w:ind w:left="720" w:hanging="360"/>
      </w:pPr>
      <w:r w:rsidDel="00000000" w:rsidR="00000000" w:rsidRPr="00000000">
        <w:rPr>
          <w:rtl w:val="0"/>
        </w:rPr>
        <w:t xml:space="preserve">nem a pillanatnyi boardhelyzetet tekinti az egyetlen harctérnek,</w:t>
      </w:r>
    </w:p>
    <w:p w:rsidR="00000000" w:rsidDel="00000000" w:rsidP="00000000" w:rsidRDefault="00000000" w:rsidRPr="00000000" w14:paraId="00001243">
      <w:pPr>
        <w:numPr>
          <w:ilvl w:val="0"/>
          <w:numId w:val="661"/>
        </w:numPr>
        <w:spacing w:after="0" w:afterAutospacing="0" w:before="0" w:beforeAutospacing="0" w:lineRule="auto"/>
        <w:ind w:left="720" w:hanging="360"/>
      </w:pPr>
      <w:r w:rsidDel="00000000" w:rsidR="00000000" w:rsidRPr="00000000">
        <w:rPr>
          <w:rtl w:val="0"/>
        </w:rPr>
        <w:t xml:space="preserve">nem csak a pályán jelen lévő Entitásokkal akar győzni,</w:t>
      </w:r>
    </w:p>
    <w:p w:rsidR="00000000" w:rsidDel="00000000" w:rsidP="00000000" w:rsidRDefault="00000000" w:rsidRPr="00000000" w14:paraId="00001244">
      <w:pPr>
        <w:numPr>
          <w:ilvl w:val="0"/>
          <w:numId w:val="661"/>
        </w:numPr>
        <w:spacing w:after="240" w:before="0" w:beforeAutospacing="0" w:lineRule="auto"/>
        <w:ind w:left="720" w:hanging="360"/>
      </w:pPr>
      <w:r w:rsidDel="00000000" w:rsidR="00000000" w:rsidRPr="00000000">
        <w:rPr>
          <w:rtl w:val="0"/>
        </w:rPr>
        <w:t xml:space="preserve">és nem kizárólag a közvetlen támadásból építkezik,</w:t>
      </w:r>
    </w:p>
    <w:p w:rsidR="00000000" w:rsidDel="00000000" w:rsidP="00000000" w:rsidRDefault="00000000" w:rsidRPr="00000000" w14:paraId="00001245">
      <w:pPr>
        <w:spacing w:after="240" w:before="240" w:lineRule="auto"/>
        <w:rPr/>
      </w:pPr>
      <w:r w:rsidDel="00000000" w:rsidR="00000000" w:rsidRPr="00000000">
        <w:rPr>
          <w:rtl w:val="0"/>
        </w:rPr>
        <w:t xml:space="preserve">hanem abból, hogy az ellenfél még meg nem valósult lehetőségeit semmisíti meg, majd ezek romjaiból maga nyer erőt.</w:t>
      </w:r>
    </w:p>
    <w:p w:rsidR="00000000" w:rsidDel="00000000" w:rsidP="00000000" w:rsidRDefault="00000000" w:rsidRPr="00000000" w14:paraId="00001246">
      <w:pPr>
        <w:spacing w:after="240" w:before="240" w:lineRule="auto"/>
        <w:rPr/>
      </w:pPr>
      <w:r w:rsidDel="00000000" w:rsidR="00000000" w:rsidRPr="00000000">
        <w:rPr>
          <w:rtl w:val="0"/>
        </w:rPr>
        <w:t xml:space="preserve">Az EXUL játékélménye ezért általában:</w:t>
      </w:r>
    </w:p>
    <w:p w:rsidR="00000000" w:rsidDel="00000000" w:rsidP="00000000" w:rsidRDefault="00000000" w:rsidRPr="00000000" w14:paraId="00001247">
      <w:pPr>
        <w:numPr>
          <w:ilvl w:val="0"/>
          <w:numId w:val="754"/>
        </w:numPr>
        <w:spacing w:after="0" w:afterAutospacing="0" w:before="240" w:lineRule="auto"/>
        <w:ind w:left="720" w:hanging="360"/>
      </w:pPr>
      <w:r w:rsidDel="00000000" w:rsidR="00000000" w:rsidRPr="00000000">
        <w:rPr>
          <w:rtl w:val="0"/>
        </w:rPr>
        <w:t xml:space="preserve">alattomosabb,</w:t>
      </w:r>
    </w:p>
    <w:p w:rsidR="00000000" w:rsidDel="00000000" w:rsidP="00000000" w:rsidRDefault="00000000" w:rsidRPr="00000000" w14:paraId="00001248">
      <w:pPr>
        <w:numPr>
          <w:ilvl w:val="0"/>
          <w:numId w:val="754"/>
        </w:numPr>
        <w:spacing w:after="0" w:afterAutospacing="0" w:before="0" w:beforeAutospacing="0" w:lineRule="auto"/>
        <w:ind w:left="720" w:hanging="360"/>
      </w:pPr>
      <w:r w:rsidDel="00000000" w:rsidR="00000000" w:rsidRPr="00000000">
        <w:rPr>
          <w:rtl w:val="0"/>
        </w:rPr>
        <w:t xml:space="preserve">aszimmetrikusabb,</w:t>
      </w:r>
    </w:p>
    <w:p w:rsidR="00000000" w:rsidDel="00000000" w:rsidP="00000000" w:rsidRDefault="00000000" w:rsidRPr="00000000" w14:paraId="00001249">
      <w:pPr>
        <w:numPr>
          <w:ilvl w:val="0"/>
          <w:numId w:val="754"/>
        </w:numPr>
        <w:spacing w:after="0" w:afterAutospacing="0" w:before="0" w:beforeAutospacing="0" w:lineRule="auto"/>
        <w:ind w:left="720" w:hanging="360"/>
      </w:pPr>
      <w:r w:rsidDel="00000000" w:rsidR="00000000" w:rsidRPr="00000000">
        <w:rPr>
          <w:rtl w:val="0"/>
        </w:rPr>
        <w:t xml:space="preserve">hosszabb távon felhalmozódó nyomásra építő,</w:t>
      </w:r>
    </w:p>
    <w:p w:rsidR="00000000" w:rsidDel="00000000" w:rsidP="00000000" w:rsidRDefault="00000000" w:rsidRPr="00000000" w14:paraId="0000124A">
      <w:pPr>
        <w:numPr>
          <w:ilvl w:val="0"/>
          <w:numId w:val="754"/>
        </w:numPr>
        <w:spacing w:after="240" w:before="0" w:beforeAutospacing="0" w:lineRule="auto"/>
        <w:ind w:left="720" w:hanging="360"/>
      </w:pPr>
      <w:r w:rsidDel="00000000" w:rsidR="00000000" w:rsidRPr="00000000">
        <w:rPr>
          <w:rtl w:val="0"/>
        </w:rPr>
        <w:t xml:space="preserve">és az ellenfél jövőbeli tervét célzó,</w:t>
        <w:br w:type="textWrapping"/>
        <w:t xml:space="preserve"> mint a közvetlen ütközetre építő Birodalmaké.</w:t>
      </w:r>
    </w:p>
    <w:p w:rsidR="00000000" w:rsidDel="00000000" w:rsidP="00000000" w:rsidRDefault="00000000" w:rsidRPr="00000000" w14:paraId="00001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3"/>
        <w:keepNext w:val="0"/>
        <w:keepLines w:val="0"/>
        <w:spacing w:before="280" w:lineRule="auto"/>
        <w:rPr>
          <w:b w:val="1"/>
          <w:bCs w:val="1"/>
          <w:color w:val="000000"/>
          <w:sz w:val="26"/>
          <w:szCs w:val="26"/>
        </w:rPr>
      </w:pPr>
      <w:bookmarkStart w:colFirst="0" w:colLast="0" w:name="_cswm6t4ke7xn" w:id="614"/>
      <w:bookmarkEnd w:id="614"/>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124D">
      <w:pPr>
        <w:spacing w:after="240" w:before="240" w:lineRule="auto"/>
        <w:rPr/>
      </w:pPr>
      <w:r w:rsidDel="00000000" w:rsidR="00000000" w:rsidRPr="00000000">
        <w:rPr>
          <w:rtl w:val="0"/>
        </w:rPr>
        <w:t xml:space="preserve">Az EXUL elsődleges mechanikai nyelve a következő elemekre épül:</w:t>
      </w:r>
    </w:p>
    <w:p w:rsidR="00000000" w:rsidDel="00000000" w:rsidP="00000000" w:rsidRDefault="00000000" w:rsidRPr="00000000" w14:paraId="0000124E">
      <w:pPr>
        <w:numPr>
          <w:ilvl w:val="0"/>
          <w:numId w:val="731"/>
        </w:numPr>
        <w:spacing w:after="0" w:afterAutospacing="0" w:before="240" w:lineRule="auto"/>
        <w:ind w:left="720" w:hanging="360"/>
      </w:pPr>
      <w:r w:rsidDel="00000000" w:rsidR="00000000" w:rsidRPr="00000000">
        <w:rPr>
          <w:rtl w:val="0"/>
        </w:rPr>
        <w:t xml:space="preserve">a pakli tetejéről történő lapeldobatás,</w:t>
      </w:r>
    </w:p>
    <w:p w:rsidR="00000000" w:rsidDel="00000000" w:rsidP="00000000" w:rsidRDefault="00000000" w:rsidRPr="00000000" w14:paraId="0000124F">
      <w:pPr>
        <w:numPr>
          <w:ilvl w:val="0"/>
          <w:numId w:val="731"/>
        </w:numPr>
        <w:spacing w:after="0" w:afterAutospacing="0" w:before="0" w:beforeAutospacing="0" w:lineRule="auto"/>
        <w:ind w:left="720" w:hanging="360"/>
      </w:pPr>
      <w:r w:rsidDel="00000000" w:rsidR="00000000" w:rsidRPr="00000000">
        <w:rPr>
          <w:rtl w:val="0"/>
        </w:rPr>
        <w:t xml:space="preserve">az ellenfél Ürességének figyelése,</w:t>
      </w:r>
    </w:p>
    <w:p w:rsidR="00000000" w:rsidDel="00000000" w:rsidP="00000000" w:rsidRDefault="00000000" w:rsidRPr="00000000" w14:paraId="00001250">
      <w:pPr>
        <w:numPr>
          <w:ilvl w:val="0"/>
          <w:numId w:val="731"/>
        </w:numPr>
        <w:spacing w:after="0" w:afterAutospacing="0" w:before="0" w:beforeAutospacing="0" w:lineRule="auto"/>
        <w:ind w:left="720" w:hanging="360"/>
      </w:pPr>
      <w:r w:rsidDel="00000000" w:rsidR="00000000" w:rsidRPr="00000000">
        <w:rPr>
          <w:rtl w:val="0"/>
        </w:rPr>
        <w:t xml:space="preserve">a „már elveszett” lapok számából vagy állapotából származó előny,</w:t>
      </w:r>
    </w:p>
    <w:p w:rsidR="00000000" w:rsidDel="00000000" w:rsidP="00000000" w:rsidRDefault="00000000" w:rsidRPr="00000000" w14:paraId="00001251">
      <w:pPr>
        <w:numPr>
          <w:ilvl w:val="0"/>
          <w:numId w:val="731"/>
        </w:numPr>
        <w:spacing w:after="240" w:before="0" w:beforeAutospacing="0" w:lineRule="auto"/>
        <w:ind w:left="720" w:hanging="360"/>
      </w:pPr>
      <w:r w:rsidDel="00000000" w:rsidR="00000000" w:rsidRPr="00000000">
        <w:rPr>
          <w:rtl w:val="0"/>
        </w:rPr>
        <w:t xml:space="preserve">valamint az ellenfél erőforrásainak közvetett kiszárítása.</w:t>
      </w:r>
    </w:p>
    <w:p w:rsidR="00000000" w:rsidDel="00000000" w:rsidP="00000000" w:rsidRDefault="00000000" w:rsidRPr="00000000" w14:paraId="00001252">
      <w:pPr>
        <w:spacing w:after="240" w:before="240" w:lineRule="auto"/>
        <w:rPr/>
      </w:pPr>
      <w:r w:rsidDel="00000000" w:rsidR="00000000" w:rsidRPr="00000000">
        <w:rPr>
          <w:rtl w:val="0"/>
        </w:rPr>
        <w:t xml:space="preserve">A régi szabálykönyv ezt a központi klánképességet </w:t>
      </w:r>
      <w:r w:rsidDel="00000000" w:rsidR="00000000" w:rsidRPr="00000000">
        <w:rPr>
          <w:b w:val="1"/>
          <w:bCs w:val="1"/>
          <w:rtl w:val="0"/>
        </w:rPr>
        <w:t xml:space="preserve">Felejtésnek (Oblivion / Mill)</w:t>
      </w:r>
      <w:r w:rsidDel="00000000" w:rsidR="00000000" w:rsidRPr="00000000">
        <w:rPr>
          <w:rtl w:val="0"/>
        </w:rPr>
        <w:t xml:space="preserve"> nevezi, és kifejezetten rögzíti, hogy a hatások fix számhoz kötöttek, hogy elkerüljék a végtelen kombókat.</w:t>
      </w:r>
    </w:p>
    <w:p w:rsidR="00000000" w:rsidDel="00000000" w:rsidP="00000000" w:rsidRDefault="00000000" w:rsidRPr="00000000" w14:paraId="00001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djdzz14l64jc" w:id="615"/>
      <w:bookmarkEnd w:id="615"/>
      <w:r w:rsidDel="00000000" w:rsidR="00000000" w:rsidRPr="00000000">
        <w:rPr>
          <w:b w:val="1"/>
          <w:bCs w:val="1"/>
          <w:color w:val="000000"/>
          <w:sz w:val="26"/>
          <w:szCs w:val="26"/>
          <w:rtl w:val="0"/>
        </w:rPr>
        <w:t xml:space="preserve">IV. Az EXUL saját expansion-mechanikája: Felejtés</w:t>
      </w:r>
    </w:p>
    <w:p w:rsidR="00000000" w:rsidDel="00000000" w:rsidP="00000000" w:rsidRDefault="00000000" w:rsidRPr="00000000" w14:paraId="00001255">
      <w:pPr>
        <w:spacing w:after="240" w:before="240" w:lineRule="auto"/>
        <w:rPr/>
      </w:pPr>
      <w:r w:rsidDel="00000000" w:rsidR="00000000" w:rsidRPr="00000000">
        <w:rPr>
          <w:rtl w:val="0"/>
        </w:rPr>
        <w:t xml:space="preserve">Az EXUL központi expansion-mechanikája a </w:t>
      </w:r>
      <w:r w:rsidDel="00000000" w:rsidR="00000000" w:rsidRPr="00000000">
        <w:rPr>
          <w:b w:val="1"/>
          <w:bCs w:val="1"/>
          <w:rtl w:val="0"/>
        </w:rPr>
        <w:t xml:space="preserve">Felejtés</w:t>
      </w:r>
      <w:r w:rsidDel="00000000" w:rsidR="00000000" w:rsidRPr="00000000">
        <w:rPr>
          <w:rtl w:val="0"/>
        </w:rPr>
        <w:t xml:space="preserve">.</w:t>
      </w:r>
    </w:p>
    <w:p w:rsidR="00000000" w:rsidDel="00000000" w:rsidP="00000000" w:rsidRDefault="00000000" w:rsidRPr="00000000" w14:paraId="00001256">
      <w:pPr>
        <w:spacing w:after="240" w:before="240" w:lineRule="auto"/>
        <w:rPr/>
      </w:pPr>
      <w:r w:rsidDel="00000000" w:rsidR="00000000" w:rsidRPr="00000000">
        <w:rPr>
          <w:rtl w:val="0"/>
        </w:rPr>
        <w:t xml:space="preserve">A Felejtés olyan hatás, amely arra kényszeríti az ellenfelet, hogy a paklija tetejéről meghatározott számú lapot közvetlenül az Ürességbe helyezzen.</w:t>
      </w:r>
    </w:p>
    <w:p w:rsidR="00000000" w:rsidDel="00000000" w:rsidP="00000000" w:rsidRDefault="00000000" w:rsidRPr="00000000" w14:paraId="00001257">
      <w:pPr>
        <w:spacing w:after="240" w:before="240" w:lineRule="auto"/>
        <w:rPr/>
      </w:pPr>
      <w:r w:rsidDel="00000000" w:rsidR="00000000" w:rsidRPr="00000000">
        <w:rPr>
          <w:rtl w:val="0"/>
        </w:rPr>
        <w:t xml:space="preserve">A régi szabálykönyv ezt így írja le: az EXUL kártyák az ellenfél pakliját „darálják”, és a már megsemmisült emlékek, vagyis az eldobott lapok számából nyernek előnyt.</w:t>
      </w:r>
    </w:p>
    <w:p w:rsidR="00000000" w:rsidDel="00000000" w:rsidP="00000000" w:rsidRDefault="00000000" w:rsidRPr="00000000" w14:paraId="00001258">
      <w:pPr>
        <w:spacing w:after="240" w:before="240" w:lineRule="auto"/>
        <w:rPr/>
      </w:pPr>
      <w:r w:rsidDel="00000000" w:rsidR="00000000" w:rsidRPr="00000000">
        <w:rPr>
          <w:rtl w:val="0"/>
        </w:rPr>
        <w:t xml:space="preserve">A Felejtés célja nem azonnali, közvetlen győzelem létrehozása önmagában, hanem:</w:t>
      </w:r>
    </w:p>
    <w:p w:rsidR="00000000" w:rsidDel="00000000" w:rsidP="00000000" w:rsidRDefault="00000000" w:rsidRPr="00000000" w14:paraId="00001259">
      <w:pPr>
        <w:numPr>
          <w:ilvl w:val="0"/>
          <w:numId w:val="481"/>
        </w:numPr>
        <w:spacing w:after="0" w:afterAutospacing="0" w:before="240" w:lineRule="auto"/>
        <w:ind w:left="720" w:hanging="360"/>
      </w:pPr>
      <w:r w:rsidDel="00000000" w:rsidR="00000000" w:rsidRPr="00000000">
        <w:rPr>
          <w:rtl w:val="0"/>
        </w:rPr>
        <w:t xml:space="preserve">az ellenfél jövőbeli erőforrásainak csökkentése,</w:t>
      </w:r>
    </w:p>
    <w:p w:rsidR="00000000" w:rsidDel="00000000" w:rsidP="00000000" w:rsidRDefault="00000000" w:rsidRPr="00000000" w14:paraId="0000125A">
      <w:pPr>
        <w:numPr>
          <w:ilvl w:val="0"/>
          <w:numId w:val="481"/>
        </w:numPr>
        <w:spacing w:after="0" w:afterAutospacing="0" w:before="0" w:beforeAutospacing="0" w:lineRule="auto"/>
        <w:ind w:left="720" w:hanging="360"/>
      </w:pPr>
      <w:r w:rsidDel="00000000" w:rsidR="00000000" w:rsidRPr="00000000">
        <w:rPr>
          <w:rtl w:val="0"/>
        </w:rPr>
        <w:t xml:space="preserve">az Üresség feltöltése,</w:t>
      </w:r>
    </w:p>
    <w:p w:rsidR="00000000" w:rsidDel="00000000" w:rsidP="00000000" w:rsidRDefault="00000000" w:rsidRPr="00000000" w14:paraId="0000125B">
      <w:pPr>
        <w:numPr>
          <w:ilvl w:val="0"/>
          <w:numId w:val="481"/>
        </w:numPr>
        <w:spacing w:after="240" w:before="0" w:beforeAutospacing="0" w:lineRule="auto"/>
        <w:ind w:left="720" w:hanging="360"/>
      </w:pPr>
      <w:r w:rsidDel="00000000" w:rsidR="00000000" w:rsidRPr="00000000">
        <w:rPr>
          <w:rtl w:val="0"/>
        </w:rPr>
        <w:t xml:space="preserve">és ennek alapján további EXUL-hatások aktiválása vagy erősítése.</w:t>
      </w:r>
    </w:p>
    <w:p w:rsidR="00000000" w:rsidDel="00000000" w:rsidP="00000000" w:rsidRDefault="00000000" w:rsidRPr="00000000" w14:paraId="00001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D">
      <w:pPr>
        <w:pStyle w:val="Heading3"/>
        <w:keepNext w:val="0"/>
        <w:keepLines w:val="0"/>
        <w:spacing w:before="280" w:lineRule="auto"/>
        <w:rPr>
          <w:b w:val="1"/>
          <w:bCs w:val="1"/>
          <w:color w:val="000000"/>
          <w:sz w:val="26"/>
          <w:szCs w:val="26"/>
        </w:rPr>
      </w:pPr>
      <w:bookmarkStart w:colFirst="0" w:colLast="0" w:name="_j1g60nqyx0ns" w:id="616"/>
      <w:bookmarkEnd w:id="616"/>
      <w:r w:rsidDel="00000000" w:rsidR="00000000" w:rsidRPr="00000000">
        <w:rPr>
          <w:b w:val="1"/>
          <w:bCs w:val="1"/>
          <w:color w:val="000000"/>
          <w:sz w:val="26"/>
          <w:szCs w:val="26"/>
          <w:rtl w:val="0"/>
        </w:rPr>
        <w:t xml:space="preserve">V. A Felejtés és a paklikifogyás viszonya</w:t>
      </w:r>
    </w:p>
    <w:p w:rsidR="00000000" w:rsidDel="00000000" w:rsidP="00000000" w:rsidRDefault="00000000" w:rsidRPr="00000000" w14:paraId="0000125E">
      <w:pPr>
        <w:spacing w:after="240" w:before="240" w:lineRule="auto"/>
        <w:rPr/>
      </w:pPr>
      <w:r w:rsidDel="00000000" w:rsidR="00000000" w:rsidRPr="00000000">
        <w:rPr>
          <w:rtl w:val="0"/>
        </w:rPr>
        <w:t xml:space="preserve">A régi szabálykönyv külön hangsúlyozza, hogy az EXUL nem közvetlenül a deck-outból nyer azonnal, hanem abból, hogy az ellenfél Ürességének méretét és tartalmát saját előnyére fordítja.</w:t>
      </w:r>
    </w:p>
    <w:p w:rsidR="00000000" w:rsidDel="00000000" w:rsidP="00000000" w:rsidRDefault="00000000" w:rsidRPr="00000000" w14:paraId="0000125F">
      <w:pPr>
        <w:spacing w:after="240" w:before="240" w:lineRule="auto"/>
        <w:rPr/>
      </w:pPr>
      <w:r w:rsidDel="00000000" w:rsidR="00000000" w:rsidRPr="00000000">
        <w:rPr>
          <w:rtl w:val="0"/>
        </w:rPr>
        <w:t xml:space="preserve">Ez különösen fontos a Core-hoz való illesztés miatt.</w:t>
      </w:r>
    </w:p>
    <w:p w:rsidR="00000000" w:rsidDel="00000000" w:rsidP="00000000" w:rsidRDefault="00000000" w:rsidRPr="00000000" w14:paraId="00001260">
      <w:pPr>
        <w:spacing w:after="240" w:before="240" w:lineRule="auto"/>
        <w:rPr/>
      </w:pPr>
      <w:r w:rsidDel="00000000" w:rsidR="00000000" w:rsidRPr="00000000">
        <w:rPr>
          <w:rtl w:val="0"/>
        </w:rPr>
        <w:t xml:space="preserve">A jelenlegi Core szabályrendszerben a pakli kifogyása:</w:t>
      </w:r>
    </w:p>
    <w:p w:rsidR="00000000" w:rsidDel="00000000" w:rsidP="00000000" w:rsidRDefault="00000000" w:rsidRPr="00000000" w14:paraId="00001261">
      <w:pPr>
        <w:numPr>
          <w:ilvl w:val="0"/>
          <w:numId w:val="712"/>
        </w:numPr>
        <w:spacing w:after="0" w:afterAutospacing="0" w:before="240" w:lineRule="auto"/>
        <w:ind w:left="720" w:hanging="360"/>
      </w:pPr>
      <w:r w:rsidDel="00000000" w:rsidR="00000000" w:rsidRPr="00000000">
        <w:rPr>
          <w:rtl w:val="0"/>
        </w:rPr>
        <w:t xml:space="preserve">nem automatikus vereség,</w:t>
      </w:r>
    </w:p>
    <w:p w:rsidR="00000000" w:rsidDel="00000000" w:rsidP="00000000" w:rsidRDefault="00000000" w:rsidRPr="00000000" w14:paraId="00001262">
      <w:pPr>
        <w:numPr>
          <w:ilvl w:val="0"/>
          <w:numId w:val="712"/>
        </w:numPr>
        <w:spacing w:after="0" w:afterAutospacing="0" w:before="0" w:beforeAutospacing="0" w:lineRule="auto"/>
        <w:ind w:left="720" w:hanging="360"/>
      </w:pPr>
      <w:r w:rsidDel="00000000" w:rsidR="00000000" w:rsidRPr="00000000">
        <w:rPr>
          <w:rtl w:val="0"/>
        </w:rPr>
        <w:t xml:space="preserve">hanem Refresh Penalty-t idéz elő,</w:t>
      </w:r>
    </w:p>
    <w:p w:rsidR="00000000" w:rsidDel="00000000" w:rsidP="00000000" w:rsidRDefault="00000000" w:rsidRPr="00000000" w14:paraId="00001263">
      <w:pPr>
        <w:numPr>
          <w:ilvl w:val="0"/>
          <w:numId w:val="712"/>
        </w:numPr>
        <w:spacing w:after="240" w:before="0" w:beforeAutospacing="0" w:lineRule="auto"/>
        <w:ind w:left="720" w:hanging="360"/>
      </w:pPr>
      <w:r w:rsidDel="00000000" w:rsidR="00000000" w:rsidRPr="00000000">
        <w:rPr>
          <w:rtl w:val="0"/>
        </w:rPr>
        <w:t xml:space="preserve">és csak akkor vezet vereséghez, ha már nincs ép Pecsét a költség kifizetéséhez.</w:t>
      </w:r>
    </w:p>
    <w:p w:rsidR="00000000" w:rsidDel="00000000" w:rsidP="00000000" w:rsidRDefault="00000000" w:rsidRPr="00000000" w14:paraId="00001264">
      <w:pPr>
        <w:spacing w:after="240" w:before="240" w:lineRule="auto"/>
        <w:rPr/>
      </w:pPr>
      <w:r w:rsidDel="00000000" w:rsidR="00000000" w:rsidRPr="00000000">
        <w:rPr>
          <w:rtl w:val="0"/>
        </w:rPr>
        <w:t xml:space="preserve">Ennek megfelelően az EXUL nem írhatja felül hallgatólagosan a deck-out Core-logikáját. A Felejtés expansion-mechanika:</w:t>
      </w:r>
    </w:p>
    <w:p w:rsidR="00000000" w:rsidDel="00000000" w:rsidP="00000000" w:rsidRDefault="00000000" w:rsidRPr="00000000" w14:paraId="00001265">
      <w:pPr>
        <w:numPr>
          <w:ilvl w:val="0"/>
          <w:numId w:val="568"/>
        </w:numPr>
        <w:spacing w:after="0" w:afterAutospacing="0" w:before="240" w:lineRule="auto"/>
        <w:ind w:left="720" w:hanging="360"/>
      </w:pPr>
      <w:r w:rsidDel="00000000" w:rsidR="00000000" w:rsidRPr="00000000">
        <w:rPr>
          <w:rtl w:val="0"/>
        </w:rPr>
        <w:t xml:space="preserve">nem hoz létre új önálló vereségi feltételt,</w:t>
      </w:r>
    </w:p>
    <w:p w:rsidR="00000000" w:rsidDel="00000000" w:rsidP="00000000" w:rsidRDefault="00000000" w:rsidRPr="00000000" w14:paraId="00001266">
      <w:pPr>
        <w:numPr>
          <w:ilvl w:val="0"/>
          <w:numId w:val="568"/>
        </w:numPr>
        <w:spacing w:after="0" w:afterAutospacing="0" w:before="0" w:beforeAutospacing="0" w:lineRule="auto"/>
        <w:ind w:left="720" w:hanging="360"/>
      </w:pPr>
      <w:r w:rsidDel="00000000" w:rsidR="00000000" w:rsidRPr="00000000">
        <w:rPr>
          <w:rtl w:val="0"/>
        </w:rPr>
        <w:t xml:space="preserve">nem rövidíti le önmagában a paklikifogyás folyamatát új szabály nélkül,</w:t>
      </w:r>
    </w:p>
    <w:p w:rsidR="00000000" w:rsidDel="00000000" w:rsidP="00000000" w:rsidRDefault="00000000" w:rsidRPr="00000000" w14:paraId="00001267">
      <w:pPr>
        <w:numPr>
          <w:ilvl w:val="0"/>
          <w:numId w:val="568"/>
        </w:numPr>
        <w:spacing w:after="240" w:before="0" w:beforeAutospacing="0" w:lineRule="auto"/>
        <w:ind w:left="720" w:hanging="360"/>
      </w:pPr>
      <w:r w:rsidDel="00000000" w:rsidR="00000000" w:rsidRPr="00000000">
        <w:rPr>
          <w:rtl w:val="0"/>
        </w:rPr>
        <w:t xml:space="preserve">hanem a Core deck-out rendszerére épülő, attól elkülönülő nyomásformát képvisel.</w:t>
      </w:r>
    </w:p>
    <w:p w:rsidR="00000000" w:rsidDel="00000000" w:rsidP="00000000" w:rsidRDefault="00000000" w:rsidRPr="00000000" w14:paraId="00001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3"/>
        <w:keepNext w:val="0"/>
        <w:keepLines w:val="0"/>
        <w:spacing w:before="280" w:lineRule="auto"/>
        <w:rPr>
          <w:b w:val="1"/>
          <w:bCs w:val="1"/>
          <w:color w:val="000000"/>
          <w:sz w:val="26"/>
          <w:szCs w:val="26"/>
        </w:rPr>
      </w:pPr>
      <w:bookmarkStart w:colFirst="0" w:colLast="0" w:name="_axwo9nfrwobr" w:id="617"/>
      <w:bookmarkEnd w:id="617"/>
      <w:r w:rsidDel="00000000" w:rsidR="00000000" w:rsidRPr="00000000">
        <w:rPr>
          <w:b w:val="1"/>
          <w:bCs w:val="1"/>
          <w:color w:val="000000"/>
          <w:sz w:val="26"/>
          <w:szCs w:val="26"/>
          <w:rtl w:val="0"/>
        </w:rPr>
        <w:t xml:space="preserve">VI. Az Ürességhez való viszony</w:t>
      </w:r>
    </w:p>
    <w:p w:rsidR="00000000" w:rsidDel="00000000" w:rsidP="00000000" w:rsidRDefault="00000000" w:rsidRPr="00000000" w14:paraId="0000126A">
      <w:pPr>
        <w:spacing w:after="240" w:before="240" w:lineRule="auto"/>
        <w:rPr/>
      </w:pPr>
      <w:r w:rsidDel="00000000" w:rsidR="00000000" w:rsidRPr="00000000">
        <w:rPr>
          <w:rtl w:val="0"/>
        </w:rPr>
        <w:t xml:space="preserve">Az EXUL különösen erősen kapcsolódik az ellenfél Ürességéhez.</w:t>
      </w:r>
    </w:p>
    <w:p w:rsidR="00000000" w:rsidDel="00000000" w:rsidP="00000000" w:rsidRDefault="00000000" w:rsidRPr="00000000" w14:paraId="0000126B">
      <w:pPr>
        <w:spacing w:after="240" w:before="240" w:lineRule="auto"/>
        <w:rPr/>
      </w:pPr>
      <w:r w:rsidDel="00000000" w:rsidR="00000000" w:rsidRPr="00000000">
        <w:rPr>
          <w:rtl w:val="0"/>
        </w:rPr>
        <w:t xml:space="preserve">Az EXUL számára az Üresség nem pusztán végállapot, hanem információs és erőforrásértékű tér.</w:t>
      </w:r>
    </w:p>
    <w:p w:rsidR="00000000" w:rsidDel="00000000" w:rsidP="00000000" w:rsidRDefault="00000000" w:rsidRPr="00000000" w14:paraId="0000126C">
      <w:pPr>
        <w:spacing w:after="240" w:before="240" w:lineRule="auto"/>
        <w:rPr/>
      </w:pPr>
      <w:r w:rsidDel="00000000" w:rsidR="00000000" w:rsidRPr="00000000">
        <w:rPr>
          <w:rtl w:val="0"/>
        </w:rPr>
        <w:t xml:space="preserve">Ez a Birodalom jellemzően akkor válik erősebbé, ha:</w:t>
      </w:r>
    </w:p>
    <w:p w:rsidR="00000000" w:rsidDel="00000000" w:rsidP="00000000" w:rsidRDefault="00000000" w:rsidRPr="00000000" w14:paraId="0000126D">
      <w:pPr>
        <w:numPr>
          <w:ilvl w:val="0"/>
          <w:numId w:val="2"/>
        </w:numPr>
        <w:spacing w:after="0" w:afterAutospacing="0" w:before="240" w:lineRule="auto"/>
        <w:ind w:left="720" w:hanging="360"/>
      </w:pPr>
      <w:r w:rsidDel="00000000" w:rsidR="00000000" w:rsidRPr="00000000">
        <w:rPr>
          <w:rtl w:val="0"/>
        </w:rPr>
        <w:t xml:space="preserve">az ellenfél Üressége növekszik,</w:t>
      </w:r>
    </w:p>
    <w:p w:rsidR="00000000" w:rsidDel="00000000" w:rsidP="00000000" w:rsidRDefault="00000000" w:rsidRPr="00000000" w14:paraId="0000126E">
      <w:pPr>
        <w:numPr>
          <w:ilvl w:val="0"/>
          <w:numId w:val="2"/>
        </w:numPr>
        <w:spacing w:after="0" w:afterAutospacing="0" w:before="0" w:beforeAutospacing="0" w:lineRule="auto"/>
        <w:ind w:left="720" w:hanging="360"/>
      </w:pPr>
      <w:r w:rsidDel="00000000" w:rsidR="00000000" w:rsidRPr="00000000">
        <w:rPr>
          <w:rtl w:val="0"/>
        </w:rPr>
        <w:t xml:space="preserve">meghatározott mennyiségű lap halmozódik fel benne,</w:t>
      </w:r>
    </w:p>
    <w:p w:rsidR="00000000" w:rsidDel="00000000" w:rsidP="00000000" w:rsidRDefault="00000000" w:rsidRPr="00000000" w14:paraId="0000126F">
      <w:pPr>
        <w:numPr>
          <w:ilvl w:val="0"/>
          <w:numId w:val="2"/>
        </w:numPr>
        <w:spacing w:after="240" w:before="0" w:beforeAutospacing="0" w:lineRule="auto"/>
        <w:ind w:left="720" w:hanging="360"/>
      </w:pPr>
      <w:r w:rsidDel="00000000" w:rsidR="00000000" w:rsidRPr="00000000">
        <w:rPr>
          <w:rtl w:val="0"/>
        </w:rPr>
        <w:t xml:space="preserve">vagy az ellenfél elvesztett lapjai új feltételeket teremtenek az EXUL saját lapjai számára.</w:t>
      </w:r>
    </w:p>
    <w:p w:rsidR="00000000" w:rsidDel="00000000" w:rsidP="00000000" w:rsidRDefault="00000000" w:rsidRPr="00000000" w14:paraId="00001270">
      <w:pPr>
        <w:spacing w:after="240" w:before="240" w:lineRule="auto"/>
        <w:rPr/>
      </w:pPr>
      <w:r w:rsidDel="00000000" w:rsidR="00000000" w:rsidRPr="00000000">
        <w:rPr>
          <w:rtl w:val="0"/>
        </w:rPr>
        <w:t xml:space="preserve">Ez azonban továbbra sem jelenti azt, hogy az Üresség általános jelentése megváltozna. Az EXUL csak ráépül erre a Core-ban és Almanachban már lezárt zónafogalomra.</w:t>
      </w:r>
    </w:p>
    <w:p w:rsidR="00000000" w:rsidDel="00000000" w:rsidP="00000000" w:rsidRDefault="00000000" w:rsidRPr="00000000" w14:paraId="00001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3"/>
        <w:keepNext w:val="0"/>
        <w:keepLines w:val="0"/>
        <w:spacing w:before="280" w:lineRule="auto"/>
        <w:rPr>
          <w:b w:val="1"/>
          <w:bCs w:val="1"/>
          <w:color w:val="000000"/>
          <w:sz w:val="26"/>
          <w:szCs w:val="26"/>
        </w:rPr>
      </w:pPr>
      <w:bookmarkStart w:colFirst="0" w:colLast="0" w:name="_au01kraoed6e" w:id="618"/>
      <w:bookmarkEnd w:id="618"/>
      <w:r w:rsidDel="00000000" w:rsidR="00000000" w:rsidRPr="00000000">
        <w:rPr>
          <w:b w:val="1"/>
          <w:bCs w:val="1"/>
          <w:color w:val="000000"/>
          <w:sz w:val="26"/>
          <w:szCs w:val="26"/>
          <w:rtl w:val="0"/>
        </w:rPr>
        <w:t xml:space="preserve">VII. Gyengeségi profil</w:t>
      </w:r>
    </w:p>
    <w:p w:rsidR="00000000" w:rsidDel="00000000" w:rsidP="00000000" w:rsidRDefault="00000000" w:rsidRPr="00000000" w14:paraId="00001273">
      <w:pPr>
        <w:spacing w:after="240" w:before="240" w:lineRule="auto"/>
        <w:rPr/>
      </w:pPr>
      <w:r w:rsidDel="00000000" w:rsidR="00000000" w:rsidRPr="00000000">
        <w:rPr>
          <w:rtl w:val="0"/>
        </w:rPr>
        <w:t xml:space="preserve">Az EXUL gyengébb lehet azokkal a stratégiákkal szemben, amelyek:</w:t>
      </w:r>
    </w:p>
    <w:p w:rsidR="00000000" w:rsidDel="00000000" w:rsidP="00000000" w:rsidRDefault="00000000" w:rsidRPr="00000000" w14:paraId="00001274">
      <w:pPr>
        <w:numPr>
          <w:ilvl w:val="0"/>
          <w:numId w:val="656"/>
        </w:numPr>
        <w:spacing w:after="0" w:afterAutospacing="0" w:before="240" w:lineRule="auto"/>
        <w:ind w:left="720" w:hanging="360"/>
      </w:pPr>
      <w:r w:rsidDel="00000000" w:rsidR="00000000" w:rsidRPr="00000000">
        <w:rPr>
          <w:rtl w:val="0"/>
        </w:rPr>
        <w:t xml:space="preserve">kevésbé érzékenyek a konkrét lapveszteségre,</w:t>
      </w:r>
    </w:p>
    <w:p w:rsidR="00000000" w:rsidDel="00000000" w:rsidP="00000000" w:rsidRDefault="00000000" w:rsidRPr="00000000" w14:paraId="00001275">
      <w:pPr>
        <w:numPr>
          <w:ilvl w:val="0"/>
          <w:numId w:val="656"/>
        </w:numPr>
        <w:spacing w:after="0" w:afterAutospacing="0" w:before="0" w:beforeAutospacing="0" w:lineRule="auto"/>
        <w:ind w:left="720" w:hanging="360"/>
      </w:pPr>
      <w:r w:rsidDel="00000000" w:rsidR="00000000" w:rsidRPr="00000000">
        <w:rPr>
          <w:rtl w:val="0"/>
        </w:rPr>
        <w:t xml:space="preserve">gyorsan lezárják a mérkőzést, mielőtt az Ürességből érték keletkezne,</w:t>
      </w:r>
    </w:p>
    <w:p w:rsidR="00000000" w:rsidDel="00000000" w:rsidP="00000000" w:rsidRDefault="00000000" w:rsidRPr="00000000" w14:paraId="00001276">
      <w:pPr>
        <w:numPr>
          <w:ilvl w:val="0"/>
          <w:numId w:val="656"/>
        </w:numPr>
        <w:spacing w:after="240" w:before="0" w:beforeAutospacing="0" w:lineRule="auto"/>
        <w:ind w:left="720" w:hanging="360"/>
      </w:pPr>
      <w:r w:rsidDel="00000000" w:rsidR="00000000" w:rsidRPr="00000000">
        <w:rPr>
          <w:rtl w:val="0"/>
        </w:rPr>
        <w:t xml:space="preserve">vagy amelyek nem az egyes kulcslapok, hanem a teljes pakliszerkezet redundanciájából építkeznek.</w:t>
      </w:r>
    </w:p>
    <w:p w:rsidR="00000000" w:rsidDel="00000000" w:rsidP="00000000" w:rsidRDefault="00000000" w:rsidRPr="00000000" w14:paraId="00001277">
      <w:pPr>
        <w:spacing w:after="240" w:before="240" w:lineRule="auto"/>
        <w:rPr/>
      </w:pPr>
      <w:r w:rsidDel="00000000" w:rsidR="00000000" w:rsidRPr="00000000">
        <w:rPr>
          <w:rtl w:val="0"/>
        </w:rPr>
        <w:t xml:space="preserve">Mivel az EXUL ereje jellemzően fokozatosan halmozódik, különösen érzékeny lehet arra, ha a játék tempója túl gyors ahhoz, hogy az ellenfél Ürességéből tényleges előnnyé válhasson a nyomás.</w:t>
      </w:r>
    </w:p>
    <w:p w:rsidR="00000000" w:rsidDel="00000000" w:rsidP="00000000" w:rsidRDefault="00000000" w:rsidRPr="00000000" w14:paraId="00001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kp70b95bv4kz" w:id="619"/>
      <w:bookmarkEnd w:id="619"/>
      <w:r w:rsidDel="00000000" w:rsidR="00000000" w:rsidRPr="00000000">
        <w:rPr>
          <w:b w:val="1"/>
          <w:bCs w:val="1"/>
          <w:color w:val="000000"/>
          <w:sz w:val="26"/>
          <w:szCs w:val="26"/>
          <w:rtl w:val="0"/>
        </w:rPr>
        <w:t xml:space="preserve">VIII. Klánok</w:t>
      </w:r>
    </w:p>
    <w:p w:rsidR="00000000" w:rsidDel="00000000" w:rsidP="00000000" w:rsidRDefault="00000000" w:rsidRPr="00000000" w14:paraId="0000127A">
      <w:pPr>
        <w:pStyle w:val="Heading4"/>
        <w:keepNext w:val="0"/>
        <w:keepLines w:val="0"/>
        <w:spacing w:after="40" w:before="240" w:lineRule="auto"/>
        <w:rPr>
          <w:b w:val="1"/>
          <w:bCs w:val="1"/>
          <w:color w:val="000000"/>
          <w:sz w:val="22"/>
          <w:szCs w:val="22"/>
        </w:rPr>
      </w:pPr>
      <w:bookmarkStart w:colFirst="0" w:colLast="0" w:name="_ilsljz4lwyx0" w:id="620"/>
      <w:bookmarkEnd w:id="620"/>
      <w:r w:rsidDel="00000000" w:rsidR="00000000" w:rsidRPr="00000000">
        <w:rPr>
          <w:b w:val="1"/>
          <w:bCs w:val="1"/>
          <w:color w:val="000000"/>
          <w:sz w:val="22"/>
          <w:szCs w:val="22"/>
          <w:rtl w:val="0"/>
        </w:rPr>
        <w:t xml:space="preserve">Az Emlékfalók Klánja</w:t>
      </w:r>
    </w:p>
    <w:p w:rsidR="00000000" w:rsidDel="00000000" w:rsidP="00000000" w:rsidRDefault="00000000" w:rsidRPr="00000000" w14:paraId="0000127B">
      <w:pPr>
        <w:spacing w:after="240" w:before="240" w:lineRule="auto"/>
        <w:rPr/>
      </w:pPr>
      <w:r w:rsidDel="00000000" w:rsidR="00000000" w:rsidRPr="00000000">
        <w:rPr>
          <w:rtl w:val="0"/>
        </w:rPr>
        <w:t xml:space="preserve">Az Emlékfalók az EXUL közvetlenebb paklidaráló és Ürességből erősödő Klánja.</w:t>
      </w:r>
    </w:p>
    <w:p w:rsidR="00000000" w:rsidDel="00000000" w:rsidP="00000000" w:rsidRDefault="00000000" w:rsidRPr="00000000" w14:paraId="0000127C">
      <w:pPr>
        <w:spacing w:after="240" w:before="240" w:lineRule="auto"/>
        <w:rPr/>
      </w:pPr>
      <w:r w:rsidDel="00000000" w:rsidR="00000000" w:rsidRPr="00000000">
        <w:rPr>
          <w:rtl w:val="0"/>
        </w:rPr>
        <w:t xml:space="preserve">A szabálykönyv régi szövege szerint az Emlékfalók:</w:t>
      </w:r>
    </w:p>
    <w:p w:rsidR="00000000" w:rsidDel="00000000" w:rsidP="00000000" w:rsidRDefault="00000000" w:rsidRPr="00000000" w14:paraId="0000127D">
      <w:pPr>
        <w:numPr>
          <w:ilvl w:val="0"/>
          <w:numId w:val="51"/>
        </w:numPr>
        <w:spacing w:after="0" w:afterAutospacing="0" w:before="240" w:lineRule="auto"/>
        <w:ind w:left="720" w:hanging="360"/>
      </w:pPr>
      <w:r w:rsidDel="00000000" w:rsidR="00000000" w:rsidRPr="00000000">
        <w:rPr>
          <w:rtl w:val="0"/>
        </w:rPr>
        <w:t xml:space="preserve">folyamatosan Felejtéssel darálják az ellenfél pakliját,</w:t>
      </w:r>
    </w:p>
    <w:p w:rsidR="00000000" w:rsidDel="00000000" w:rsidP="00000000" w:rsidRDefault="00000000" w:rsidRPr="00000000" w14:paraId="0000127E">
      <w:pPr>
        <w:numPr>
          <w:ilvl w:val="0"/>
          <w:numId w:val="51"/>
        </w:numPr>
        <w:spacing w:after="240" w:before="0" w:beforeAutospacing="0" w:lineRule="auto"/>
        <w:ind w:left="720" w:hanging="360"/>
      </w:pPr>
      <w:r w:rsidDel="00000000" w:rsidR="00000000" w:rsidRPr="00000000">
        <w:rPr>
          <w:rtl w:val="0"/>
        </w:rPr>
        <w:t xml:space="preserve">és a megsemmisült emlékek, vagyis az ellenfél Ürességébe került lapok számából erősödnek.</w:t>
      </w:r>
    </w:p>
    <w:p w:rsidR="00000000" w:rsidDel="00000000" w:rsidP="00000000" w:rsidRDefault="00000000" w:rsidRPr="00000000" w14:paraId="0000127F">
      <w:pPr>
        <w:spacing w:after="240" w:before="240" w:lineRule="auto"/>
        <w:rPr/>
      </w:pPr>
      <w:r w:rsidDel="00000000" w:rsidR="00000000" w:rsidRPr="00000000">
        <w:rPr>
          <w:rtl w:val="0"/>
        </w:rPr>
        <w:t xml:space="preserve">Ez a Klán tehát az EXUL tisztább, fókuszáltabb „mill” iránya.</w:t>
      </w:r>
    </w:p>
    <w:p w:rsidR="00000000" w:rsidDel="00000000" w:rsidP="00000000" w:rsidRDefault="00000000" w:rsidRPr="00000000" w14:paraId="00001280">
      <w:pPr>
        <w:pStyle w:val="Heading4"/>
        <w:keepNext w:val="0"/>
        <w:keepLines w:val="0"/>
        <w:spacing w:after="40" w:before="240" w:lineRule="auto"/>
        <w:rPr>
          <w:b w:val="1"/>
          <w:bCs w:val="1"/>
          <w:color w:val="000000"/>
          <w:sz w:val="22"/>
          <w:szCs w:val="22"/>
        </w:rPr>
      </w:pPr>
      <w:bookmarkStart w:colFirst="0" w:colLast="0" w:name="_wa5u4gvs8k2r" w:id="621"/>
      <w:bookmarkEnd w:id="621"/>
      <w:r w:rsidDel="00000000" w:rsidR="00000000" w:rsidRPr="00000000">
        <w:rPr>
          <w:b w:val="1"/>
          <w:bCs w:val="1"/>
          <w:color w:val="000000"/>
          <w:sz w:val="22"/>
          <w:szCs w:val="22"/>
          <w:rtl w:val="0"/>
        </w:rPr>
        <w:t xml:space="preserve">A Hasadék-Tolvajok Klánja</w:t>
      </w:r>
    </w:p>
    <w:p w:rsidR="00000000" w:rsidDel="00000000" w:rsidP="00000000" w:rsidRDefault="00000000" w:rsidRPr="00000000" w14:paraId="00001281">
      <w:pPr>
        <w:spacing w:after="240" w:before="240" w:lineRule="auto"/>
        <w:rPr/>
      </w:pPr>
      <w:r w:rsidDel="00000000" w:rsidR="00000000" w:rsidRPr="00000000">
        <w:rPr>
          <w:rtl w:val="0"/>
        </w:rPr>
        <w:t xml:space="preserve">A Hasadék-Tolvajok az EXUL rafináltabb, asszimiláló iránya.</w:t>
      </w:r>
    </w:p>
    <w:p w:rsidR="00000000" w:rsidDel="00000000" w:rsidP="00000000" w:rsidRDefault="00000000" w:rsidRPr="00000000" w14:paraId="00001282">
      <w:pPr>
        <w:spacing w:after="240" w:before="240" w:lineRule="auto"/>
        <w:rPr/>
      </w:pPr>
      <w:r w:rsidDel="00000000" w:rsidR="00000000" w:rsidRPr="00000000">
        <w:rPr>
          <w:rtl w:val="0"/>
        </w:rPr>
        <w:t xml:space="preserve">A régi szabálykönyv szerint képesek az ellenfél Ürességébe került lapokat „ellopni”, és azokat saját Ősforrásukba építve Auraként vagy saját fegyverként használni, külön korláttal: körönként legfeljebb 1 lap lopható.</w:t>
      </w:r>
    </w:p>
    <w:p w:rsidR="00000000" w:rsidDel="00000000" w:rsidP="00000000" w:rsidRDefault="00000000" w:rsidRPr="00000000" w14:paraId="00001283">
      <w:pPr>
        <w:spacing w:after="240" w:before="240" w:lineRule="auto"/>
        <w:rPr/>
      </w:pPr>
      <w:r w:rsidDel="00000000" w:rsidR="00000000" w:rsidRPr="00000000">
        <w:rPr>
          <w:rtl w:val="0"/>
        </w:rPr>
        <w:t xml:space="preserve">Ez a Klán tehát nem pusztán a pakli fogyasztásából él, hanem abból is, hogy a már elveszett lapokat saját rendszereibe építi át.</w:t>
      </w:r>
    </w:p>
    <w:p w:rsidR="00000000" w:rsidDel="00000000" w:rsidP="00000000" w:rsidRDefault="00000000" w:rsidRPr="00000000" w14:paraId="00001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z47q5oimr2ld" w:id="622"/>
      <w:bookmarkEnd w:id="622"/>
      <w:r w:rsidDel="00000000" w:rsidR="00000000" w:rsidRPr="00000000">
        <w:rPr>
          <w:b w:val="1"/>
          <w:bCs w:val="1"/>
          <w:color w:val="000000"/>
          <w:sz w:val="26"/>
          <w:szCs w:val="26"/>
          <w:rtl w:val="0"/>
        </w:rPr>
        <w:t xml:space="preserve">IX. Egyensúlyi alapelv</w:t>
      </w:r>
    </w:p>
    <w:p w:rsidR="00000000" w:rsidDel="00000000" w:rsidP="00000000" w:rsidRDefault="00000000" w:rsidRPr="00000000" w14:paraId="00001286">
      <w:pPr>
        <w:spacing w:after="240" w:before="240" w:lineRule="auto"/>
        <w:rPr/>
      </w:pPr>
      <w:r w:rsidDel="00000000" w:rsidR="00000000" w:rsidRPr="00000000">
        <w:rPr>
          <w:rtl w:val="0"/>
        </w:rPr>
        <w:t xml:space="preserve">Az EXUL expansion-identitása csak akkor illeszthető egészségesen a rendszerbe, ha a Felejtés mechanikája nem válik korlátlan, lavinaszerű pakliürítéssé.</w:t>
      </w:r>
    </w:p>
    <w:p w:rsidR="00000000" w:rsidDel="00000000" w:rsidP="00000000" w:rsidRDefault="00000000" w:rsidRPr="00000000" w14:paraId="00001287">
      <w:pPr>
        <w:spacing w:after="240" w:before="240" w:lineRule="auto"/>
        <w:rPr/>
      </w:pPr>
      <w:r w:rsidDel="00000000" w:rsidR="00000000" w:rsidRPr="00000000">
        <w:rPr>
          <w:rtl w:val="0"/>
        </w:rPr>
        <w:t xml:space="preserve">A régi szabálykönyv ezt már külön is hangsúlyozta: a paklidobató hatásoknak fix számhoz kell kötődniük, hogy elkerülhetők legyenek a végtelen kombók.</w:t>
      </w:r>
    </w:p>
    <w:p w:rsidR="00000000" w:rsidDel="00000000" w:rsidP="00000000" w:rsidRDefault="00000000" w:rsidRPr="00000000" w14:paraId="00001288">
      <w:pPr>
        <w:spacing w:after="240" w:before="240" w:lineRule="auto"/>
        <w:rPr/>
      </w:pPr>
      <w:r w:rsidDel="00000000" w:rsidR="00000000" w:rsidRPr="00000000">
        <w:rPr>
          <w:rtl w:val="0"/>
        </w:rPr>
        <w:t xml:space="preserve">Ennek megfelelően a Felejtés tervezésének és auditjának alapelve:</w:t>
      </w:r>
    </w:p>
    <w:p w:rsidR="00000000" w:rsidDel="00000000" w:rsidP="00000000" w:rsidRDefault="00000000" w:rsidRPr="00000000" w14:paraId="00001289">
      <w:pPr>
        <w:numPr>
          <w:ilvl w:val="0"/>
          <w:numId w:val="696"/>
        </w:numPr>
        <w:spacing w:after="0" w:afterAutospacing="0" w:before="240" w:lineRule="auto"/>
        <w:ind w:left="720" w:hanging="360"/>
      </w:pPr>
      <w:r w:rsidDel="00000000" w:rsidR="00000000" w:rsidRPr="00000000">
        <w:rPr>
          <w:rtl w:val="0"/>
        </w:rPr>
        <w:t xml:space="preserve">a hatás mindig meghatározott számhoz kötött legyen,</w:t>
      </w:r>
    </w:p>
    <w:p w:rsidR="00000000" w:rsidDel="00000000" w:rsidP="00000000" w:rsidRDefault="00000000" w:rsidRPr="00000000" w14:paraId="0000128A">
      <w:pPr>
        <w:numPr>
          <w:ilvl w:val="0"/>
          <w:numId w:val="696"/>
        </w:numPr>
        <w:spacing w:after="0" w:afterAutospacing="0" w:before="0" w:beforeAutospacing="0" w:lineRule="auto"/>
        <w:ind w:left="720" w:hanging="360"/>
      </w:pPr>
      <w:r w:rsidDel="00000000" w:rsidR="00000000" w:rsidRPr="00000000">
        <w:rPr>
          <w:rtl w:val="0"/>
        </w:rPr>
        <w:t xml:space="preserve">ne legyen önmagát végtelenül újraindító rendszer,</w:t>
      </w:r>
    </w:p>
    <w:p w:rsidR="00000000" w:rsidDel="00000000" w:rsidP="00000000" w:rsidRDefault="00000000" w:rsidRPr="00000000" w14:paraId="0000128B">
      <w:pPr>
        <w:numPr>
          <w:ilvl w:val="0"/>
          <w:numId w:val="696"/>
        </w:numPr>
        <w:spacing w:after="240" w:before="0" w:beforeAutospacing="0" w:lineRule="auto"/>
        <w:ind w:left="720" w:hanging="360"/>
      </w:pPr>
      <w:r w:rsidDel="00000000" w:rsidR="00000000" w:rsidRPr="00000000">
        <w:rPr>
          <w:rtl w:val="0"/>
        </w:rPr>
        <w:t xml:space="preserve">és ne kerülje meg hallgatólagosan a Core deck-out logikáját.</w:t>
      </w:r>
    </w:p>
    <w:p w:rsidR="00000000" w:rsidDel="00000000" w:rsidP="00000000" w:rsidRDefault="00000000" w:rsidRPr="00000000" w14:paraId="00001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ujcn2vnl04pd" w:id="623"/>
      <w:bookmarkEnd w:id="623"/>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128E">
      <w:pPr>
        <w:spacing w:after="240" w:before="240" w:lineRule="auto"/>
        <w:rPr/>
      </w:pPr>
      <w:r w:rsidDel="00000000" w:rsidR="00000000" w:rsidRPr="00000000">
        <w:rPr>
          <w:rtl w:val="0"/>
        </w:rPr>
        <w:t xml:space="preserve">Az EXUL csak akkor illeszthető egészségesen az Új Birodalmak közé, ha a Felejtés mechanikája külön, pontosan és auditálhatóan kerül kidolgozásra.</w:t>
      </w:r>
    </w:p>
    <w:p w:rsidR="00000000" w:rsidDel="00000000" w:rsidP="00000000" w:rsidRDefault="00000000" w:rsidRPr="00000000" w14:paraId="0000128F">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1290">
      <w:pPr>
        <w:numPr>
          <w:ilvl w:val="0"/>
          <w:numId w:val="435"/>
        </w:numPr>
        <w:spacing w:after="0" w:afterAutospacing="0" w:before="240" w:lineRule="auto"/>
        <w:ind w:left="720" w:hanging="360"/>
      </w:pPr>
      <w:r w:rsidDel="00000000" w:rsidR="00000000" w:rsidRPr="00000000">
        <w:rPr>
          <w:rtl w:val="0"/>
        </w:rPr>
        <w:t xml:space="preserve">pontosan honnan történik a lapeldobatás,</w:t>
      </w:r>
    </w:p>
    <w:p w:rsidR="00000000" w:rsidDel="00000000" w:rsidP="00000000" w:rsidRDefault="00000000" w:rsidRPr="00000000" w14:paraId="00001291">
      <w:pPr>
        <w:numPr>
          <w:ilvl w:val="0"/>
          <w:numId w:val="435"/>
        </w:numPr>
        <w:spacing w:after="0" w:afterAutospacing="0" w:before="0" w:beforeAutospacing="0" w:lineRule="auto"/>
        <w:ind w:left="720" w:hanging="360"/>
      </w:pPr>
      <w:r w:rsidDel="00000000" w:rsidR="00000000" w:rsidRPr="00000000">
        <w:rPr>
          <w:rtl w:val="0"/>
        </w:rPr>
        <w:t xml:space="preserve">pontosan hová kerülnek a lapok,</w:t>
      </w:r>
    </w:p>
    <w:p w:rsidR="00000000" w:rsidDel="00000000" w:rsidP="00000000" w:rsidRDefault="00000000" w:rsidRPr="00000000" w14:paraId="00001292">
      <w:pPr>
        <w:numPr>
          <w:ilvl w:val="0"/>
          <w:numId w:val="435"/>
        </w:numPr>
        <w:spacing w:after="0" w:afterAutospacing="0" w:before="0" w:beforeAutospacing="0" w:lineRule="auto"/>
        <w:ind w:left="720" w:hanging="360"/>
      </w:pPr>
      <w:r w:rsidDel="00000000" w:rsidR="00000000" w:rsidRPr="00000000">
        <w:rPr>
          <w:rtl w:val="0"/>
        </w:rPr>
        <w:t xml:space="preserve">milyen eseménynek számít ez,</w:t>
      </w:r>
    </w:p>
    <w:p w:rsidR="00000000" w:rsidDel="00000000" w:rsidP="00000000" w:rsidRDefault="00000000" w:rsidRPr="00000000" w14:paraId="00001293">
      <w:pPr>
        <w:numPr>
          <w:ilvl w:val="0"/>
          <w:numId w:val="435"/>
        </w:numPr>
        <w:spacing w:after="0" w:afterAutospacing="0" w:before="0" w:beforeAutospacing="0" w:lineRule="auto"/>
        <w:ind w:left="720" w:hanging="360"/>
      </w:pPr>
      <w:r w:rsidDel="00000000" w:rsidR="00000000" w:rsidRPr="00000000">
        <w:rPr>
          <w:rtl w:val="0"/>
        </w:rPr>
        <w:t xml:space="preserve">milyen más mechanikákkal lép kapcsolatba,</w:t>
      </w:r>
    </w:p>
    <w:p w:rsidR="00000000" w:rsidDel="00000000" w:rsidP="00000000" w:rsidRDefault="00000000" w:rsidRPr="00000000" w14:paraId="00001294">
      <w:pPr>
        <w:numPr>
          <w:ilvl w:val="0"/>
          <w:numId w:val="435"/>
        </w:numPr>
        <w:spacing w:after="240" w:before="0" w:beforeAutospacing="0" w:lineRule="auto"/>
        <w:ind w:left="720" w:hanging="360"/>
      </w:pPr>
      <w:r w:rsidDel="00000000" w:rsidR="00000000" w:rsidRPr="00000000">
        <w:rPr>
          <w:rtl w:val="0"/>
        </w:rPr>
        <w:t xml:space="preserve">és hogyan viszonyul a Refresh Penalty-hoz, az Ürességhez és a deck-out Core-rendszeréhez.</w:t>
      </w:r>
    </w:p>
    <w:p w:rsidR="00000000" w:rsidDel="00000000" w:rsidP="00000000" w:rsidRDefault="00000000" w:rsidRPr="00000000" w14:paraId="00001295">
      <w:pPr>
        <w:spacing w:after="240" w:before="240" w:lineRule="auto"/>
        <w:rPr/>
      </w:pPr>
      <w:r w:rsidDel="00000000" w:rsidR="00000000" w:rsidRPr="00000000">
        <w:rPr>
          <w:rtl w:val="0"/>
        </w:rPr>
        <w:t xml:space="preserve">Az EXUL identitása erős és világosan elkülönülő, de csak akkor marad tiszta, ha a Felejtés semmilyen ponton nem marad homályos.</w:t>
      </w:r>
    </w:p>
    <w:p w:rsidR="00000000" w:rsidDel="00000000" w:rsidP="00000000" w:rsidRDefault="00000000" w:rsidRPr="00000000" w14:paraId="00001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pStyle w:val="Heading3"/>
        <w:keepNext w:val="0"/>
        <w:keepLines w:val="0"/>
        <w:spacing w:before="280" w:lineRule="auto"/>
        <w:rPr>
          <w:b w:val="1"/>
          <w:bCs w:val="1"/>
          <w:color w:val="000000"/>
          <w:sz w:val="26"/>
          <w:szCs w:val="26"/>
        </w:rPr>
      </w:pPr>
      <w:bookmarkStart w:colFirst="0" w:colLast="0" w:name="_x903b068frja" w:id="624"/>
      <w:bookmarkEnd w:id="624"/>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1298">
      <w:pPr>
        <w:spacing w:after="240" w:before="240" w:lineRule="auto"/>
        <w:rPr/>
      </w:pPr>
      <w:r w:rsidDel="00000000" w:rsidR="00000000" w:rsidRPr="00000000">
        <w:rPr>
          <w:rtl w:val="0"/>
        </w:rPr>
        <w:t xml:space="preserve">Az EXUL az Új Birodalmak között az emlékfosztás, az ellenfél jövőjének kifosztása és az Ürességből nyert aszimmetrikus előny Birodalma.</w:t>
      </w:r>
    </w:p>
    <w:p w:rsidR="00000000" w:rsidDel="00000000" w:rsidP="00000000" w:rsidRDefault="00000000" w:rsidRPr="00000000" w14:paraId="00001299">
      <w:pPr>
        <w:spacing w:after="240" w:before="240" w:lineRule="auto"/>
        <w:rPr/>
      </w:pPr>
      <w:r w:rsidDel="00000000" w:rsidR="00000000" w:rsidRPr="00000000">
        <w:rPr>
          <w:rtl w:val="0"/>
        </w:rPr>
        <w:t xml:space="preserve">Feladata nem pusztán az, hogy lapokat távolítson el az ellenfél paklijából, hanem az, hogy ezekből a veszteségekből saját előnyrendszert építsen.</w:t>
      </w:r>
    </w:p>
    <w:p w:rsidR="00000000" w:rsidDel="00000000" w:rsidP="00000000" w:rsidRDefault="00000000" w:rsidRPr="00000000" w14:paraId="0000129A">
      <w:pPr>
        <w:spacing w:after="240" w:before="240" w:lineRule="auto"/>
        <w:rPr/>
      </w:pPr>
      <w:r w:rsidDel="00000000" w:rsidR="00000000" w:rsidRPr="00000000">
        <w:rPr>
          <w:rtl w:val="0"/>
        </w:rPr>
        <w:t xml:space="preserve">A jól kialakított EXUL:</w:t>
      </w:r>
    </w:p>
    <w:p w:rsidR="00000000" w:rsidDel="00000000" w:rsidP="00000000" w:rsidRDefault="00000000" w:rsidRPr="00000000" w14:paraId="0000129B">
      <w:pPr>
        <w:numPr>
          <w:ilvl w:val="0"/>
          <w:numId w:val="650"/>
        </w:numPr>
        <w:spacing w:after="0" w:afterAutospacing="0" w:before="240" w:lineRule="auto"/>
        <w:ind w:left="720" w:hanging="360"/>
      </w:pPr>
      <w:r w:rsidDel="00000000" w:rsidR="00000000" w:rsidRPr="00000000">
        <w:rPr>
          <w:rtl w:val="0"/>
        </w:rPr>
        <w:t xml:space="preserve">világépítésileg önálló,</w:t>
      </w:r>
    </w:p>
    <w:p w:rsidR="00000000" w:rsidDel="00000000" w:rsidP="00000000" w:rsidRDefault="00000000" w:rsidRPr="00000000" w14:paraId="0000129C">
      <w:pPr>
        <w:numPr>
          <w:ilvl w:val="0"/>
          <w:numId w:val="650"/>
        </w:numPr>
        <w:spacing w:after="0" w:afterAutospacing="0" w:before="0" w:beforeAutospacing="0" w:lineRule="auto"/>
        <w:ind w:left="720" w:hanging="360"/>
      </w:pPr>
      <w:r w:rsidDel="00000000" w:rsidR="00000000" w:rsidRPr="00000000">
        <w:rPr>
          <w:rtl w:val="0"/>
        </w:rPr>
        <w:t xml:space="preserve">mechanikailag tisztán elkülönülő,</w:t>
      </w:r>
    </w:p>
    <w:p w:rsidR="00000000" w:rsidDel="00000000" w:rsidP="00000000" w:rsidRDefault="00000000" w:rsidRPr="00000000" w14:paraId="0000129D">
      <w:pPr>
        <w:numPr>
          <w:ilvl w:val="0"/>
          <w:numId w:val="650"/>
        </w:numPr>
        <w:spacing w:after="240" w:before="0" w:beforeAutospacing="0" w:lineRule="auto"/>
        <w:ind w:left="720" w:hanging="360"/>
      </w:pPr>
      <w:r w:rsidDel="00000000" w:rsidR="00000000" w:rsidRPr="00000000">
        <w:rPr>
          <w:rtl w:val="0"/>
        </w:rPr>
        <w:t xml:space="preserve">és a meglévő Birodalmi térhez képest valódi, nem ismétlődő új irányt nyit meg.</w:t>
      </w:r>
    </w:p>
    <w:p w:rsidR="00000000" w:rsidDel="00000000" w:rsidP="00000000" w:rsidRDefault="00000000" w:rsidRPr="00000000" w14:paraId="0000129E">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1.2.2.4.1 Felejtés (Oblivion / Mill)</w:t>
      </w:r>
    </w:p>
    <w:p w:rsidR="00000000" w:rsidDel="00000000" w:rsidP="00000000" w:rsidRDefault="00000000" w:rsidRPr="00000000" w14:paraId="0000129F">
      <w:pPr>
        <w:spacing w:after="240" w:before="240" w:lineRule="auto"/>
        <w:rPr/>
      </w:pPr>
      <w:r w:rsidDel="00000000" w:rsidR="00000000" w:rsidRPr="00000000">
        <w:rPr>
          <w:rtl w:val="0"/>
        </w:rPr>
        <w:t xml:space="preserve">A Felejtés az EXUL központi expansion-mechanikája.</w:t>
      </w:r>
    </w:p>
    <w:p w:rsidR="00000000" w:rsidDel="00000000" w:rsidP="00000000" w:rsidRDefault="00000000" w:rsidRPr="00000000" w14:paraId="000012A0">
      <w:pPr>
        <w:spacing w:after="240" w:before="240" w:lineRule="auto"/>
        <w:rPr/>
      </w:pPr>
      <w:r w:rsidDel="00000000" w:rsidR="00000000" w:rsidRPr="00000000">
        <w:rPr>
          <w:rtl w:val="0"/>
        </w:rPr>
        <w:t xml:space="preserve">A Felejtés olyan hatás, amely az ellenfelet arra kényszeríti, hogy a paklija tetejéről meghatározott számú lapot közvetlenül az Ürességbe helyezzen. A mechanika célja nem önmagában a közvetlen győzelem, hanem az ellenfél jövőbeli erőforrásainak csökkentése, valamint az Üresség feltöltése, amelyből az EXUL saját előnyt építhet.</w:t>
      </w:r>
    </w:p>
    <w:p w:rsidR="00000000" w:rsidDel="00000000" w:rsidP="00000000" w:rsidRDefault="00000000" w:rsidRPr="00000000" w14:paraId="000012A1">
      <w:pPr>
        <w:spacing w:after="240" w:before="240" w:lineRule="auto"/>
        <w:rPr/>
      </w:pPr>
      <w:r w:rsidDel="00000000" w:rsidR="00000000" w:rsidRPr="00000000">
        <w:rPr>
          <w:rtl w:val="0"/>
        </w:rPr>
        <w:t xml:space="preserve">A Felejtés nem egyszerű flavor-megnevezés, hanem önálló, szabályilag jelentős pakli- és zónakezelési mechanika.</w:t>
      </w:r>
    </w:p>
    <w:p w:rsidR="00000000" w:rsidDel="00000000" w:rsidP="00000000" w:rsidRDefault="00000000" w:rsidRPr="00000000" w14:paraId="00001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pStyle w:val="Heading3"/>
        <w:keepNext w:val="0"/>
        <w:keepLines w:val="0"/>
        <w:spacing w:before="280" w:lineRule="auto"/>
        <w:rPr>
          <w:b w:val="1"/>
          <w:bCs w:val="1"/>
          <w:color w:val="000000"/>
          <w:sz w:val="26"/>
          <w:szCs w:val="26"/>
        </w:rPr>
      </w:pPr>
      <w:bookmarkStart w:colFirst="0" w:colLast="0" w:name="_w4md1xiuh408" w:id="625"/>
      <w:bookmarkEnd w:id="625"/>
      <w:r w:rsidDel="00000000" w:rsidR="00000000" w:rsidRPr="00000000">
        <w:rPr>
          <w:b w:val="1"/>
          <w:bCs w:val="1"/>
          <w:color w:val="000000"/>
          <w:sz w:val="26"/>
          <w:szCs w:val="26"/>
          <w:rtl w:val="0"/>
        </w:rPr>
        <w:t xml:space="preserve">I. A Felejtés alapelve</w:t>
      </w:r>
    </w:p>
    <w:p w:rsidR="00000000" w:rsidDel="00000000" w:rsidP="00000000" w:rsidRDefault="00000000" w:rsidRPr="00000000" w14:paraId="000012A4">
      <w:pPr>
        <w:spacing w:after="240" w:before="240" w:lineRule="auto"/>
        <w:rPr/>
      </w:pPr>
      <w:r w:rsidDel="00000000" w:rsidR="00000000" w:rsidRPr="00000000">
        <w:rPr>
          <w:rtl w:val="0"/>
        </w:rPr>
        <w:t xml:space="preserve">Ha egy hatás Felejtést okoz, az ellenfél a paklija tetejéről a meghatározott számú lapot közvetlenül az Ürességébe helyezi.</w:t>
      </w:r>
    </w:p>
    <w:p w:rsidR="00000000" w:rsidDel="00000000" w:rsidP="00000000" w:rsidRDefault="00000000" w:rsidRPr="00000000" w14:paraId="000012A5">
      <w:pPr>
        <w:spacing w:after="240" w:before="240" w:lineRule="auto"/>
        <w:rPr/>
      </w:pPr>
      <w:r w:rsidDel="00000000" w:rsidR="00000000" w:rsidRPr="00000000">
        <w:rPr>
          <w:rtl w:val="0"/>
        </w:rPr>
        <w:t xml:space="preserve">A Felejtés tehát:</w:t>
      </w:r>
    </w:p>
    <w:p w:rsidR="00000000" w:rsidDel="00000000" w:rsidP="00000000" w:rsidRDefault="00000000" w:rsidRPr="00000000" w14:paraId="000012A6">
      <w:pPr>
        <w:numPr>
          <w:ilvl w:val="0"/>
          <w:numId w:val="994"/>
        </w:numPr>
        <w:spacing w:after="0" w:afterAutospacing="0" w:before="240" w:lineRule="auto"/>
        <w:ind w:left="720" w:hanging="360"/>
      </w:pPr>
      <w:r w:rsidDel="00000000" w:rsidR="00000000" w:rsidRPr="00000000">
        <w:rPr>
          <w:rtl w:val="0"/>
        </w:rPr>
        <w:t xml:space="preserve">nem húzás,</w:t>
      </w:r>
    </w:p>
    <w:p w:rsidR="00000000" w:rsidDel="00000000" w:rsidP="00000000" w:rsidRDefault="00000000" w:rsidRPr="00000000" w14:paraId="000012A7">
      <w:pPr>
        <w:numPr>
          <w:ilvl w:val="0"/>
          <w:numId w:val="994"/>
        </w:numPr>
        <w:spacing w:after="0" w:afterAutospacing="0" w:before="0" w:beforeAutospacing="0" w:lineRule="auto"/>
        <w:ind w:left="720" w:hanging="360"/>
      </w:pPr>
      <w:r w:rsidDel="00000000" w:rsidR="00000000" w:rsidRPr="00000000">
        <w:rPr>
          <w:rtl w:val="0"/>
        </w:rPr>
        <w:t xml:space="preserve">nem eldobás kézből,</w:t>
      </w:r>
    </w:p>
    <w:p w:rsidR="00000000" w:rsidDel="00000000" w:rsidP="00000000" w:rsidRDefault="00000000" w:rsidRPr="00000000" w14:paraId="000012A8">
      <w:pPr>
        <w:numPr>
          <w:ilvl w:val="0"/>
          <w:numId w:val="994"/>
        </w:numPr>
        <w:spacing w:after="0" w:afterAutospacing="0" w:before="0" w:beforeAutospacing="0" w:lineRule="auto"/>
        <w:ind w:left="720" w:hanging="360"/>
      </w:pPr>
      <w:r w:rsidDel="00000000" w:rsidR="00000000" w:rsidRPr="00000000">
        <w:rPr>
          <w:rtl w:val="0"/>
        </w:rPr>
        <w:t xml:space="preserve">nem normál lapvesztés a Domíniumból,</w:t>
      </w:r>
    </w:p>
    <w:p w:rsidR="00000000" w:rsidDel="00000000" w:rsidP="00000000" w:rsidRDefault="00000000" w:rsidRPr="00000000" w14:paraId="000012A9">
      <w:pPr>
        <w:numPr>
          <w:ilvl w:val="0"/>
          <w:numId w:val="994"/>
        </w:numPr>
        <w:spacing w:after="240" w:before="0" w:beforeAutospacing="0" w:lineRule="auto"/>
        <w:ind w:left="720" w:hanging="360"/>
      </w:pPr>
      <w:r w:rsidDel="00000000" w:rsidR="00000000" w:rsidRPr="00000000">
        <w:rPr>
          <w:rtl w:val="0"/>
        </w:rPr>
        <w:t xml:space="preserve">hanem a pakli tetejéről történő közvetlen zónamozgatás.</w:t>
      </w:r>
    </w:p>
    <w:p w:rsidR="00000000" w:rsidDel="00000000" w:rsidP="00000000" w:rsidRDefault="00000000" w:rsidRPr="00000000" w14:paraId="000012AA">
      <w:pPr>
        <w:spacing w:after="240" w:before="240" w:lineRule="auto"/>
        <w:rPr/>
      </w:pPr>
      <w:r w:rsidDel="00000000" w:rsidR="00000000" w:rsidRPr="00000000">
        <w:rPr>
          <w:rtl w:val="0"/>
        </w:rPr>
        <w:t xml:space="preserve">A Felejtés által érintett lapok nem kerülnek kézbe, nem fedésből kijátszott lapok, és nem normál kijátszási folyamat részei.</w:t>
      </w:r>
    </w:p>
    <w:p w:rsidR="00000000" w:rsidDel="00000000" w:rsidP="00000000" w:rsidRDefault="00000000" w:rsidRPr="00000000" w14:paraId="00001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lq83e4oznd6n" w:id="626"/>
      <w:bookmarkEnd w:id="626"/>
      <w:r w:rsidDel="00000000" w:rsidR="00000000" w:rsidRPr="00000000">
        <w:rPr>
          <w:b w:val="1"/>
          <w:bCs w:val="1"/>
          <w:color w:val="000000"/>
          <w:sz w:val="26"/>
          <w:szCs w:val="26"/>
          <w:rtl w:val="0"/>
        </w:rPr>
        <w:t xml:space="preserve">II. A Felejtés értéke</w:t>
      </w:r>
    </w:p>
    <w:p w:rsidR="00000000" w:rsidDel="00000000" w:rsidP="00000000" w:rsidRDefault="00000000" w:rsidRPr="00000000" w14:paraId="000012AD">
      <w:pPr>
        <w:spacing w:after="240" w:before="240" w:lineRule="auto"/>
        <w:rPr/>
      </w:pPr>
      <w:r w:rsidDel="00000000" w:rsidR="00000000" w:rsidRPr="00000000">
        <w:rPr>
          <w:rtl w:val="0"/>
        </w:rPr>
        <w:t xml:space="preserve">A Felejtés mindig meghatározott számhoz kötött.</w:t>
      </w:r>
    </w:p>
    <w:p w:rsidR="00000000" w:rsidDel="00000000" w:rsidP="00000000" w:rsidRDefault="00000000" w:rsidRPr="00000000" w14:paraId="000012AE">
      <w:pPr>
        <w:spacing w:after="240" w:before="240" w:lineRule="auto"/>
        <w:rPr/>
      </w:pPr>
      <w:r w:rsidDel="00000000" w:rsidR="00000000" w:rsidRPr="00000000">
        <w:rPr>
          <w:rtl w:val="0"/>
        </w:rPr>
        <w:t xml:space="preserve">A régi szabályszöveg ezt kifejezetten rögzíti: a paklidobató hatások fix számhoz kötöttek, például „Felejtés 2” két lap Ürességbe helyezését jelenti. Ez az egyensúlyi szabály a végtelen vagy kontrollálatlan kombók elkerülését szolgálja.</w:t>
      </w:r>
    </w:p>
    <w:p w:rsidR="00000000" w:rsidDel="00000000" w:rsidP="00000000" w:rsidRDefault="00000000" w:rsidRPr="00000000" w14:paraId="000012AF">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2B0">
      <w:pPr>
        <w:numPr>
          <w:ilvl w:val="0"/>
          <w:numId w:val="127"/>
        </w:numPr>
        <w:spacing w:after="0" w:afterAutospacing="0" w:before="240" w:lineRule="auto"/>
        <w:ind w:left="720" w:hanging="360"/>
      </w:pPr>
      <w:r w:rsidDel="00000000" w:rsidR="00000000" w:rsidRPr="00000000">
        <w:rPr>
          <w:b w:val="1"/>
          <w:bCs w:val="1"/>
          <w:rtl w:val="0"/>
        </w:rPr>
        <w:t xml:space="preserve">Felejtés X</w:t>
      </w:r>
      <w:r w:rsidDel="00000000" w:rsidR="00000000" w:rsidRPr="00000000">
        <w:rPr>
          <w:rtl w:val="0"/>
        </w:rPr>
        <w:t xml:space="preserve"> azt jelenti, hogy az ellenfél a paklija tetejéről pontosan </w:t>
      </w:r>
      <w:r w:rsidDel="00000000" w:rsidR="00000000" w:rsidRPr="00000000">
        <w:rPr>
          <w:b w:val="1"/>
          <w:bCs w:val="1"/>
          <w:rtl w:val="0"/>
        </w:rPr>
        <w:t xml:space="preserve">X</w:t>
      </w:r>
      <w:r w:rsidDel="00000000" w:rsidR="00000000" w:rsidRPr="00000000">
        <w:rPr>
          <w:rtl w:val="0"/>
        </w:rPr>
        <w:t xml:space="preserve"> lapot helyez az Ürességbe,</w:t>
      </w:r>
    </w:p>
    <w:p w:rsidR="00000000" w:rsidDel="00000000" w:rsidP="00000000" w:rsidRDefault="00000000" w:rsidRPr="00000000" w14:paraId="000012B1">
      <w:pPr>
        <w:numPr>
          <w:ilvl w:val="0"/>
          <w:numId w:val="127"/>
        </w:numPr>
        <w:spacing w:after="0" w:afterAutospacing="0" w:before="0" w:beforeAutospacing="0" w:lineRule="auto"/>
        <w:ind w:left="720" w:hanging="360"/>
      </w:pPr>
      <w:r w:rsidDel="00000000" w:rsidR="00000000" w:rsidRPr="00000000">
        <w:rPr>
          <w:rtl w:val="0"/>
        </w:rPr>
        <w:t xml:space="preserve">az </w:t>
      </w:r>
      <w:r w:rsidDel="00000000" w:rsidR="00000000" w:rsidRPr="00000000">
        <w:rPr>
          <w:b w:val="1"/>
          <w:bCs w:val="1"/>
          <w:rtl w:val="0"/>
        </w:rPr>
        <w:t xml:space="preserve">X</w:t>
      </w:r>
      <w:r w:rsidDel="00000000" w:rsidR="00000000" w:rsidRPr="00000000">
        <w:rPr>
          <w:rtl w:val="0"/>
        </w:rPr>
        <w:t xml:space="preserve"> értékét minden esetben explicit módon meg kell határozni,</w:t>
      </w:r>
    </w:p>
    <w:p w:rsidR="00000000" w:rsidDel="00000000" w:rsidP="00000000" w:rsidRDefault="00000000" w:rsidRPr="00000000" w14:paraId="000012B2">
      <w:pPr>
        <w:numPr>
          <w:ilvl w:val="0"/>
          <w:numId w:val="127"/>
        </w:numPr>
        <w:spacing w:after="240" w:before="0" w:beforeAutospacing="0" w:lineRule="auto"/>
        <w:ind w:left="720" w:hanging="360"/>
      </w:pPr>
      <w:r w:rsidDel="00000000" w:rsidR="00000000" w:rsidRPr="00000000">
        <w:rPr>
          <w:rtl w:val="0"/>
        </w:rPr>
        <w:t xml:space="preserve">és a Felejtés nem értelmezhető „korlátlan” vagy „ameddig” típusú hatásként, hacsak egy külön expansion-kivétel ezt teljesen egyértelműen nem mondja ki.</w:t>
      </w:r>
    </w:p>
    <w:p w:rsidR="00000000" w:rsidDel="00000000" w:rsidP="00000000" w:rsidRDefault="00000000" w:rsidRPr="00000000" w14:paraId="000012B3">
      <w:pPr>
        <w:spacing w:after="240" w:before="240" w:lineRule="auto"/>
        <w:rPr/>
      </w:pPr>
      <w:r w:rsidDel="00000000" w:rsidR="00000000" w:rsidRPr="00000000">
        <w:rPr>
          <w:rtl w:val="0"/>
        </w:rPr>
        <w:t xml:space="preserve">A Felejtés mechanika alapállapotában mindig fix mennyiségi művelet.</w:t>
      </w:r>
    </w:p>
    <w:p w:rsidR="00000000" w:rsidDel="00000000" w:rsidP="00000000" w:rsidRDefault="00000000" w:rsidRPr="00000000" w14:paraId="00001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5">
      <w:pPr>
        <w:pStyle w:val="Heading3"/>
        <w:keepNext w:val="0"/>
        <w:keepLines w:val="0"/>
        <w:spacing w:before="280" w:lineRule="auto"/>
        <w:rPr>
          <w:b w:val="1"/>
          <w:bCs w:val="1"/>
          <w:color w:val="000000"/>
          <w:sz w:val="26"/>
          <w:szCs w:val="26"/>
        </w:rPr>
      </w:pPr>
      <w:bookmarkStart w:colFirst="0" w:colLast="0" w:name="_afn9mtaeooav" w:id="627"/>
      <w:bookmarkEnd w:id="627"/>
      <w:r w:rsidDel="00000000" w:rsidR="00000000" w:rsidRPr="00000000">
        <w:rPr>
          <w:b w:val="1"/>
          <w:bCs w:val="1"/>
          <w:color w:val="000000"/>
          <w:sz w:val="26"/>
          <w:szCs w:val="26"/>
          <w:rtl w:val="0"/>
        </w:rPr>
        <w:t xml:space="preserve">III. A Felejtés és az Üresség viszonya</w:t>
      </w:r>
    </w:p>
    <w:p w:rsidR="00000000" w:rsidDel="00000000" w:rsidP="00000000" w:rsidRDefault="00000000" w:rsidRPr="00000000" w14:paraId="000012B6">
      <w:pPr>
        <w:spacing w:after="240" w:before="240" w:lineRule="auto"/>
        <w:rPr/>
      </w:pPr>
      <w:r w:rsidDel="00000000" w:rsidR="00000000" w:rsidRPr="00000000">
        <w:rPr>
          <w:rtl w:val="0"/>
        </w:rPr>
        <w:t xml:space="preserve">A Felejtés során az érintett lapok ténylegesen az Ürességbe kerülnek.</w:t>
      </w:r>
    </w:p>
    <w:p w:rsidR="00000000" w:rsidDel="00000000" w:rsidP="00000000" w:rsidRDefault="00000000" w:rsidRPr="00000000" w14:paraId="000012B7">
      <w:pPr>
        <w:spacing w:after="240" w:before="240" w:lineRule="auto"/>
        <w:rPr/>
      </w:pPr>
      <w:r w:rsidDel="00000000" w:rsidR="00000000" w:rsidRPr="00000000">
        <w:rPr>
          <w:rtl w:val="0"/>
        </w:rPr>
        <w:t xml:space="preserve">Ez azt jelenti, hogy a Felejtés:</w:t>
      </w:r>
    </w:p>
    <w:p w:rsidR="00000000" w:rsidDel="00000000" w:rsidP="00000000" w:rsidRDefault="00000000" w:rsidRPr="00000000" w14:paraId="000012B8">
      <w:pPr>
        <w:numPr>
          <w:ilvl w:val="0"/>
          <w:numId w:val="774"/>
        </w:numPr>
        <w:spacing w:after="0" w:afterAutospacing="0" w:before="240" w:lineRule="auto"/>
        <w:ind w:left="720" w:hanging="360"/>
      </w:pPr>
      <w:r w:rsidDel="00000000" w:rsidR="00000000" w:rsidRPr="00000000">
        <w:rPr>
          <w:rtl w:val="0"/>
        </w:rPr>
        <w:t xml:space="preserve">nem Száműzetés,</w:t>
      </w:r>
    </w:p>
    <w:p w:rsidR="00000000" w:rsidDel="00000000" w:rsidP="00000000" w:rsidRDefault="00000000" w:rsidRPr="00000000" w14:paraId="000012B9">
      <w:pPr>
        <w:numPr>
          <w:ilvl w:val="0"/>
          <w:numId w:val="774"/>
        </w:numPr>
        <w:spacing w:after="0" w:afterAutospacing="0" w:before="0" w:beforeAutospacing="0" w:lineRule="auto"/>
        <w:ind w:left="720" w:hanging="360"/>
      </w:pPr>
      <w:r w:rsidDel="00000000" w:rsidR="00000000" w:rsidRPr="00000000">
        <w:rPr>
          <w:rtl w:val="0"/>
        </w:rPr>
        <w:t xml:space="preserve">nem külön rejtett zónába helyezés,</w:t>
      </w:r>
    </w:p>
    <w:p w:rsidR="00000000" w:rsidDel="00000000" w:rsidP="00000000" w:rsidRDefault="00000000" w:rsidRPr="00000000" w14:paraId="000012BA">
      <w:pPr>
        <w:numPr>
          <w:ilvl w:val="0"/>
          <w:numId w:val="774"/>
        </w:numPr>
        <w:spacing w:after="240" w:before="0" w:beforeAutospacing="0" w:lineRule="auto"/>
        <w:ind w:left="720" w:hanging="360"/>
      </w:pPr>
      <w:r w:rsidDel="00000000" w:rsidR="00000000" w:rsidRPr="00000000">
        <w:rPr>
          <w:rtl w:val="0"/>
        </w:rPr>
        <w:t xml:space="preserve">hanem a Core-ban és Almanachban már rögzített Üresség-zónába történő közvetlen mozgatás.</w:t>
      </w:r>
    </w:p>
    <w:p w:rsidR="00000000" w:rsidDel="00000000" w:rsidP="00000000" w:rsidRDefault="00000000" w:rsidRPr="00000000" w14:paraId="000012BB">
      <w:pPr>
        <w:spacing w:after="240" w:before="240" w:lineRule="auto"/>
        <w:rPr/>
      </w:pPr>
      <w:r w:rsidDel="00000000" w:rsidR="00000000" w:rsidRPr="00000000">
        <w:rPr>
          <w:rtl w:val="0"/>
        </w:rPr>
        <w:t xml:space="preserve">Ennek megfelelően a Felejtés által Ürességbe került lapok:</w:t>
      </w:r>
    </w:p>
    <w:p w:rsidR="00000000" w:rsidDel="00000000" w:rsidP="00000000" w:rsidRDefault="00000000" w:rsidRPr="00000000" w14:paraId="000012BC">
      <w:pPr>
        <w:numPr>
          <w:ilvl w:val="0"/>
          <w:numId w:val="657"/>
        </w:numPr>
        <w:spacing w:after="0" w:afterAutospacing="0" w:before="240" w:lineRule="auto"/>
        <w:ind w:left="720" w:hanging="360"/>
      </w:pPr>
      <w:r w:rsidDel="00000000" w:rsidR="00000000" w:rsidRPr="00000000">
        <w:rPr>
          <w:rtl w:val="0"/>
        </w:rPr>
        <w:t xml:space="preserve">az Üresség részévé válnak,</w:t>
      </w:r>
    </w:p>
    <w:p w:rsidR="00000000" w:rsidDel="00000000" w:rsidP="00000000" w:rsidRDefault="00000000" w:rsidRPr="00000000" w14:paraId="000012BD">
      <w:pPr>
        <w:numPr>
          <w:ilvl w:val="0"/>
          <w:numId w:val="657"/>
        </w:numPr>
        <w:spacing w:after="0" w:afterAutospacing="0" w:before="0" w:beforeAutospacing="0" w:lineRule="auto"/>
        <w:ind w:left="720" w:hanging="360"/>
      </w:pPr>
      <w:r w:rsidDel="00000000" w:rsidR="00000000" w:rsidRPr="00000000">
        <w:rPr>
          <w:rtl w:val="0"/>
        </w:rPr>
        <w:t xml:space="preserve">beleszámítanak az Üresség méretébe,</w:t>
      </w:r>
    </w:p>
    <w:p w:rsidR="00000000" w:rsidDel="00000000" w:rsidP="00000000" w:rsidRDefault="00000000" w:rsidRPr="00000000" w14:paraId="000012BE">
      <w:pPr>
        <w:numPr>
          <w:ilvl w:val="0"/>
          <w:numId w:val="657"/>
        </w:numPr>
        <w:spacing w:after="240" w:before="0" w:beforeAutospacing="0" w:lineRule="auto"/>
        <w:ind w:left="720" w:hanging="360"/>
      </w:pPr>
      <w:r w:rsidDel="00000000" w:rsidR="00000000" w:rsidRPr="00000000">
        <w:rPr>
          <w:rtl w:val="0"/>
        </w:rPr>
        <w:t xml:space="preserve">és célpontjai lehetnek minden olyan hatásnak, amely szabályosan az Ürességben lévő lapokra hivatkozik.</w:t>
      </w:r>
    </w:p>
    <w:p w:rsidR="00000000" w:rsidDel="00000000" w:rsidP="00000000" w:rsidRDefault="00000000" w:rsidRPr="00000000" w14:paraId="000012BF">
      <w:pPr>
        <w:spacing w:after="240" w:before="240" w:lineRule="auto"/>
        <w:rPr/>
      </w:pPr>
      <w:r w:rsidDel="00000000" w:rsidR="00000000" w:rsidRPr="00000000">
        <w:rPr>
          <w:rtl w:val="0"/>
        </w:rPr>
        <w:t xml:space="preserve">Az EXUL erejének egyik alapja éppen az, hogy az ellenfél Ürességét saját mechanikai erőforrásává alakítja.</w:t>
      </w:r>
    </w:p>
    <w:p w:rsidR="00000000" w:rsidDel="00000000" w:rsidP="00000000" w:rsidRDefault="00000000" w:rsidRPr="00000000" w14:paraId="00001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Rule="auto"/>
        <w:rPr>
          <w:b w:val="1"/>
          <w:bCs w:val="1"/>
          <w:color w:val="000000"/>
          <w:sz w:val="26"/>
          <w:szCs w:val="26"/>
        </w:rPr>
      </w:pPr>
      <w:bookmarkStart w:colFirst="0" w:colLast="0" w:name="_y3slkkld0es3" w:id="628"/>
      <w:bookmarkEnd w:id="628"/>
      <w:r w:rsidDel="00000000" w:rsidR="00000000" w:rsidRPr="00000000">
        <w:rPr>
          <w:b w:val="1"/>
          <w:bCs w:val="1"/>
          <w:color w:val="000000"/>
          <w:sz w:val="26"/>
          <w:szCs w:val="26"/>
          <w:rtl w:val="0"/>
        </w:rPr>
        <w:t xml:space="preserve">IV. A Felejtés és a paklikifogyás viszonya</w:t>
      </w:r>
    </w:p>
    <w:p w:rsidR="00000000" w:rsidDel="00000000" w:rsidP="00000000" w:rsidRDefault="00000000" w:rsidRPr="00000000" w14:paraId="000012C2">
      <w:pPr>
        <w:spacing w:after="240" w:before="240" w:lineRule="auto"/>
        <w:rPr/>
      </w:pPr>
      <w:r w:rsidDel="00000000" w:rsidR="00000000" w:rsidRPr="00000000">
        <w:rPr>
          <w:rtl w:val="0"/>
        </w:rPr>
        <w:t xml:space="preserve">A Felejtés nem hoz létre új vereségi feltételt.</w:t>
      </w:r>
    </w:p>
    <w:p w:rsidR="00000000" w:rsidDel="00000000" w:rsidP="00000000" w:rsidRDefault="00000000" w:rsidRPr="00000000" w14:paraId="000012C3">
      <w:pPr>
        <w:spacing w:after="240" w:before="240" w:lineRule="auto"/>
        <w:rPr/>
      </w:pPr>
      <w:r w:rsidDel="00000000" w:rsidR="00000000" w:rsidRPr="00000000">
        <w:rPr>
          <w:rtl w:val="0"/>
        </w:rPr>
        <w:t xml:space="preserve">A jelenlegi Core szabályrendszerben a pakli kifogyása önmagában nem jelent azonnali vereséget, hanem a Refresh Penalty rendszerét indítja el. Ennek megfelelően a Felejtés:</w:t>
      </w:r>
    </w:p>
    <w:p w:rsidR="00000000" w:rsidDel="00000000" w:rsidP="00000000" w:rsidRDefault="00000000" w:rsidRPr="00000000" w14:paraId="000012C4">
      <w:pPr>
        <w:numPr>
          <w:ilvl w:val="0"/>
          <w:numId w:val="189"/>
        </w:numPr>
        <w:spacing w:after="0" w:afterAutospacing="0" w:before="240" w:lineRule="auto"/>
        <w:ind w:left="720" w:hanging="360"/>
      </w:pPr>
      <w:r w:rsidDel="00000000" w:rsidR="00000000" w:rsidRPr="00000000">
        <w:rPr>
          <w:rtl w:val="0"/>
        </w:rPr>
        <w:t xml:space="preserve">nem írhatja felül hallgatólagosan a deck-out Core-logikáját,</w:t>
      </w:r>
    </w:p>
    <w:p w:rsidR="00000000" w:rsidDel="00000000" w:rsidP="00000000" w:rsidRDefault="00000000" w:rsidRPr="00000000" w14:paraId="000012C5">
      <w:pPr>
        <w:numPr>
          <w:ilvl w:val="0"/>
          <w:numId w:val="189"/>
        </w:numPr>
        <w:spacing w:after="0" w:afterAutospacing="0" w:before="0" w:beforeAutospacing="0" w:lineRule="auto"/>
        <w:ind w:left="720" w:hanging="360"/>
      </w:pPr>
      <w:r w:rsidDel="00000000" w:rsidR="00000000" w:rsidRPr="00000000">
        <w:rPr>
          <w:rtl w:val="0"/>
        </w:rPr>
        <w:t xml:space="preserve">nem alakíthatja át a paklifogyást közvetlen veszteséggé,</w:t>
      </w:r>
    </w:p>
    <w:p w:rsidR="00000000" w:rsidDel="00000000" w:rsidP="00000000" w:rsidRDefault="00000000" w:rsidRPr="00000000" w14:paraId="000012C6">
      <w:pPr>
        <w:numPr>
          <w:ilvl w:val="0"/>
          <w:numId w:val="189"/>
        </w:numPr>
        <w:spacing w:after="240" w:before="0" w:beforeAutospacing="0" w:lineRule="auto"/>
        <w:ind w:left="720" w:hanging="360"/>
      </w:pPr>
      <w:r w:rsidDel="00000000" w:rsidR="00000000" w:rsidRPr="00000000">
        <w:rPr>
          <w:rtl w:val="0"/>
        </w:rPr>
        <w:t xml:space="preserve">és nem működhet úgy, mintha a pakli eltávolítása önmagában új győzelmi állapotot jelentene.</w:t>
      </w:r>
    </w:p>
    <w:p w:rsidR="00000000" w:rsidDel="00000000" w:rsidP="00000000" w:rsidRDefault="00000000" w:rsidRPr="00000000" w14:paraId="000012C7">
      <w:pPr>
        <w:spacing w:after="240" w:before="240" w:lineRule="auto"/>
        <w:rPr/>
      </w:pPr>
      <w:r w:rsidDel="00000000" w:rsidR="00000000" w:rsidRPr="00000000">
        <w:rPr>
          <w:rtl w:val="0"/>
        </w:rPr>
        <w:t xml:space="preserve">A Felejtés nyomást gyakorol az ellenfél jövőbeli erőforrásaira, de a paklikifogyás következményeit továbbra is a Core határozza meg.</w:t>
      </w:r>
    </w:p>
    <w:p w:rsidR="00000000" w:rsidDel="00000000" w:rsidP="00000000" w:rsidRDefault="00000000" w:rsidRPr="00000000" w14:paraId="000012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pStyle w:val="Heading3"/>
        <w:keepNext w:val="0"/>
        <w:keepLines w:val="0"/>
        <w:spacing w:before="280" w:lineRule="auto"/>
        <w:rPr>
          <w:b w:val="1"/>
          <w:bCs w:val="1"/>
          <w:color w:val="000000"/>
          <w:sz w:val="26"/>
          <w:szCs w:val="26"/>
        </w:rPr>
      </w:pPr>
      <w:bookmarkStart w:colFirst="0" w:colLast="0" w:name="_kpqr8inq9s8m" w:id="629"/>
      <w:bookmarkEnd w:id="629"/>
      <w:r w:rsidDel="00000000" w:rsidR="00000000" w:rsidRPr="00000000">
        <w:rPr>
          <w:b w:val="1"/>
          <w:bCs w:val="1"/>
          <w:color w:val="000000"/>
          <w:sz w:val="26"/>
          <w:szCs w:val="26"/>
          <w:rtl w:val="0"/>
        </w:rPr>
        <w:t xml:space="preserve">V. A Felejtés mint önálló esemény</w:t>
      </w:r>
    </w:p>
    <w:p w:rsidR="00000000" w:rsidDel="00000000" w:rsidP="00000000" w:rsidRDefault="00000000" w:rsidRPr="00000000" w14:paraId="000012CA">
      <w:pPr>
        <w:spacing w:after="240" w:before="240" w:lineRule="auto"/>
        <w:rPr/>
      </w:pPr>
      <w:r w:rsidDel="00000000" w:rsidR="00000000" w:rsidRPr="00000000">
        <w:rPr>
          <w:rtl w:val="0"/>
        </w:rPr>
        <w:t xml:space="preserve">A Felejtés külön szabályi eseménynek minősül.</w:t>
      </w:r>
    </w:p>
    <w:p w:rsidR="00000000" w:rsidDel="00000000" w:rsidP="00000000" w:rsidRDefault="00000000" w:rsidRPr="00000000" w14:paraId="000012CB">
      <w:pPr>
        <w:spacing w:after="240" w:before="240" w:lineRule="auto"/>
        <w:rPr/>
      </w:pPr>
      <w:r w:rsidDel="00000000" w:rsidR="00000000" w:rsidRPr="00000000">
        <w:rPr>
          <w:rtl w:val="0"/>
        </w:rPr>
        <w:t xml:space="preserve">Ez azt jelenti, hogy a Felejtés során az Ürességbe kerülő lapok nem azért kerülnek oda, mert:</w:t>
      </w:r>
    </w:p>
    <w:p w:rsidR="00000000" w:rsidDel="00000000" w:rsidP="00000000" w:rsidRDefault="00000000" w:rsidRPr="00000000" w14:paraId="000012CC">
      <w:pPr>
        <w:numPr>
          <w:ilvl w:val="0"/>
          <w:numId w:val="150"/>
        </w:numPr>
        <w:spacing w:after="0" w:afterAutospacing="0" w:before="240" w:lineRule="auto"/>
        <w:ind w:left="720" w:hanging="360"/>
      </w:pPr>
      <w:r w:rsidDel="00000000" w:rsidR="00000000" w:rsidRPr="00000000">
        <w:rPr>
          <w:rtl w:val="0"/>
        </w:rPr>
        <w:t xml:space="preserve">megsemmisültek a Domíniumban,</w:t>
      </w:r>
    </w:p>
    <w:p w:rsidR="00000000" w:rsidDel="00000000" w:rsidP="00000000" w:rsidRDefault="00000000" w:rsidRPr="00000000" w14:paraId="000012CD">
      <w:pPr>
        <w:numPr>
          <w:ilvl w:val="0"/>
          <w:numId w:val="150"/>
        </w:numPr>
        <w:spacing w:after="0" w:afterAutospacing="0" w:before="0" w:beforeAutospacing="0" w:lineRule="auto"/>
        <w:ind w:left="720" w:hanging="360"/>
      </w:pPr>
      <w:r w:rsidDel="00000000" w:rsidR="00000000" w:rsidRPr="00000000">
        <w:rPr>
          <w:rtl w:val="0"/>
        </w:rPr>
        <w:t xml:space="preserve">el lettek dobva a kézből,</w:t>
      </w:r>
    </w:p>
    <w:p w:rsidR="00000000" w:rsidDel="00000000" w:rsidP="00000000" w:rsidRDefault="00000000" w:rsidRPr="00000000" w14:paraId="000012CE">
      <w:pPr>
        <w:numPr>
          <w:ilvl w:val="0"/>
          <w:numId w:val="150"/>
        </w:numPr>
        <w:spacing w:after="240" w:before="0" w:beforeAutospacing="0" w:lineRule="auto"/>
        <w:ind w:left="720" w:hanging="360"/>
      </w:pPr>
      <w:r w:rsidDel="00000000" w:rsidR="00000000" w:rsidRPr="00000000">
        <w:rPr>
          <w:rtl w:val="0"/>
        </w:rPr>
        <w:t xml:space="preserve">vagy egyéb normál játékfolyamat során vesztek el,</w:t>
      </w:r>
    </w:p>
    <w:p w:rsidR="00000000" w:rsidDel="00000000" w:rsidP="00000000" w:rsidRDefault="00000000" w:rsidRPr="00000000" w14:paraId="000012CF">
      <w:pPr>
        <w:spacing w:after="240" w:before="240" w:lineRule="auto"/>
        <w:rPr/>
      </w:pPr>
      <w:r w:rsidDel="00000000" w:rsidR="00000000" w:rsidRPr="00000000">
        <w:rPr>
          <w:rtl w:val="0"/>
        </w:rPr>
        <w:t xml:space="preserve">hanem azért, mert egy expansion-hatás a pakliból közvetlenül oda helyezte őket.</w:t>
      </w:r>
    </w:p>
    <w:p w:rsidR="00000000" w:rsidDel="00000000" w:rsidP="00000000" w:rsidRDefault="00000000" w:rsidRPr="00000000" w14:paraId="000012D0">
      <w:pPr>
        <w:spacing w:after="240" w:before="240" w:lineRule="auto"/>
        <w:rPr/>
      </w:pPr>
      <w:r w:rsidDel="00000000" w:rsidR="00000000" w:rsidRPr="00000000">
        <w:rPr>
          <w:rtl w:val="0"/>
        </w:rPr>
        <w:t xml:space="preserve">Ez különösen fontos minden olyan későbbi szabálynál, amely különbséget tesz:</w:t>
      </w:r>
    </w:p>
    <w:p w:rsidR="00000000" w:rsidDel="00000000" w:rsidP="00000000" w:rsidRDefault="00000000" w:rsidRPr="00000000" w14:paraId="000012D1">
      <w:pPr>
        <w:numPr>
          <w:ilvl w:val="0"/>
          <w:numId w:val="411"/>
        </w:numPr>
        <w:spacing w:after="0" w:afterAutospacing="0" w:before="240" w:lineRule="auto"/>
        <w:ind w:left="720" w:hanging="360"/>
      </w:pPr>
      <w:r w:rsidDel="00000000" w:rsidR="00000000" w:rsidRPr="00000000">
        <w:rPr>
          <w:rtl w:val="0"/>
        </w:rPr>
        <w:t xml:space="preserve">pusztulás,</w:t>
      </w:r>
    </w:p>
    <w:p w:rsidR="00000000" w:rsidDel="00000000" w:rsidP="00000000" w:rsidRDefault="00000000" w:rsidRPr="00000000" w14:paraId="000012D2">
      <w:pPr>
        <w:numPr>
          <w:ilvl w:val="0"/>
          <w:numId w:val="411"/>
        </w:numPr>
        <w:spacing w:after="0" w:afterAutospacing="0" w:before="0" w:beforeAutospacing="0" w:lineRule="auto"/>
        <w:ind w:left="720" w:hanging="360"/>
      </w:pPr>
      <w:r w:rsidDel="00000000" w:rsidR="00000000" w:rsidRPr="00000000">
        <w:rPr>
          <w:rtl w:val="0"/>
        </w:rPr>
        <w:t xml:space="preserve">kézből dobás,</w:t>
      </w:r>
    </w:p>
    <w:p w:rsidR="00000000" w:rsidDel="00000000" w:rsidP="00000000" w:rsidRDefault="00000000" w:rsidRPr="00000000" w14:paraId="000012D3">
      <w:pPr>
        <w:numPr>
          <w:ilvl w:val="0"/>
          <w:numId w:val="411"/>
        </w:numPr>
        <w:spacing w:after="240" w:before="0" w:beforeAutospacing="0" w:lineRule="auto"/>
        <w:ind w:left="720" w:hanging="360"/>
      </w:pPr>
      <w:r w:rsidDel="00000000" w:rsidR="00000000" w:rsidRPr="00000000">
        <w:rPr>
          <w:rtl w:val="0"/>
        </w:rPr>
        <w:t xml:space="preserve">és pakliból Ürességbe kerülés</w:t>
        <w:br w:type="textWrapping"/>
        <w:t xml:space="preserve"> között.</w:t>
      </w:r>
    </w:p>
    <w:p w:rsidR="00000000" w:rsidDel="00000000" w:rsidP="00000000" w:rsidRDefault="00000000" w:rsidRPr="00000000" w14:paraId="000012D4">
      <w:pPr>
        <w:spacing w:after="240" w:before="240" w:lineRule="auto"/>
        <w:rPr/>
      </w:pPr>
      <w:r w:rsidDel="00000000" w:rsidR="00000000" w:rsidRPr="00000000">
        <w:rPr>
          <w:rtl w:val="0"/>
        </w:rPr>
        <w:t xml:space="preserve">A Felejtés során az esemény neve és szabályi természete önállóan meghatározandó marad.</w:t>
      </w:r>
    </w:p>
    <w:p w:rsidR="00000000" w:rsidDel="00000000" w:rsidP="00000000" w:rsidRDefault="00000000" w:rsidRPr="00000000" w14:paraId="00001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5pka8cmpxilu" w:id="630"/>
      <w:bookmarkEnd w:id="630"/>
      <w:r w:rsidDel="00000000" w:rsidR="00000000" w:rsidRPr="00000000">
        <w:rPr>
          <w:b w:val="1"/>
          <w:bCs w:val="1"/>
          <w:color w:val="000000"/>
          <w:sz w:val="26"/>
          <w:szCs w:val="26"/>
          <w:rtl w:val="0"/>
        </w:rPr>
        <w:t xml:space="preserve">VI. A Felejtés és a triggerelt hatások</w:t>
      </w:r>
    </w:p>
    <w:p w:rsidR="00000000" w:rsidDel="00000000" w:rsidP="00000000" w:rsidRDefault="00000000" w:rsidRPr="00000000" w14:paraId="000012D7">
      <w:pPr>
        <w:spacing w:after="240" w:before="240" w:lineRule="auto"/>
        <w:rPr/>
      </w:pPr>
      <w:r w:rsidDel="00000000" w:rsidR="00000000" w:rsidRPr="00000000">
        <w:rPr>
          <w:rtl w:val="0"/>
        </w:rPr>
        <w:t xml:space="preserve">A Felejtés csak azokkal a hatásokkal lép kölcsönhatásba, amelyek a pakliból közvetlenül Ürességbe kerülő lapokra vagy általánosan az Üresség méretére hivatkoznak.</w:t>
      </w:r>
    </w:p>
    <w:p w:rsidR="00000000" w:rsidDel="00000000" w:rsidP="00000000" w:rsidRDefault="00000000" w:rsidRPr="00000000" w14:paraId="000012D8">
      <w:pPr>
        <w:spacing w:after="240" w:before="240" w:lineRule="auto"/>
        <w:rPr/>
      </w:pPr>
      <w:r w:rsidDel="00000000" w:rsidR="00000000" w:rsidRPr="00000000">
        <w:rPr>
          <w:rtl w:val="0"/>
        </w:rPr>
        <w:t xml:space="preserve">Nem szabad automatikusan feltételezni, hogy a Felejtés:</w:t>
      </w:r>
    </w:p>
    <w:p w:rsidR="00000000" w:rsidDel="00000000" w:rsidP="00000000" w:rsidRDefault="00000000" w:rsidRPr="00000000" w14:paraId="000012D9">
      <w:pPr>
        <w:numPr>
          <w:ilvl w:val="0"/>
          <w:numId w:val="716"/>
        </w:numPr>
        <w:spacing w:after="0" w:afterAutospacing="0" w:before="240" w:lineRule="auto"/>
        <w:ind w:left="720" w:hanging="360"/>
      </w:pPr>
      <w:r w:rsidDel="00000000" w:rsidR="00000000" w:rsidRPr="00000000">
        <w:rPr>
          <w:rtl w:val="0"/>
        </w:rPr>
        <w:t xml:space="preserve">minden „eldobás” típusú hatást aktivál,</w:t>
      </w:r>
    </w:p>
    <w:p w:rsidR="00000000" w:rsidDel="00000000" w:rsidP="00000000" w:rsidRDefault="00000000" w:rsidRPr="00000000" w14:paraId="000012DA">
      <w:pPr>
        <w:numPr>
          <w:ilvl w:val="0"/>
          <w:numId w:val="716"/>
        </w:numPr>
        <w:spacing w:after="0" w:afterAutospacing="0" w:before="0" w:beforeAutospacing="0" w:lineRule="auto"/>
        <w:ind w:left="720" w:hanging="360"/>
      </w:pPr>
      <w:r w:rsidDel="00000000" w:rsidR="00000000" w:rsidRPr="00000000">
        <w:rPr>
          <w:rtl w:val="0"/>
        </w:rPr>
        <w:t xml:space="preserve">minden „pusztulás” típusú hatást aktivál,</w:t>
      </w:r>
    </w:p>
    <w:p w:rsidR="00000000" w:rsidDel="00000000" w:rsidP="00000000" w:rsidRDefault="00000000" w:rsidRPr="00000000" w14:paraId="000012DB">
      <w:pPr>
        <w:numPr>
          <w:ilvl w:val="0"/>
          <w:numId w:val="716"/>
        </w:numPr>
        <w:spacing w:after="240" w:before="0" w:beforeAutospacing="0" w:lineRule="auto"/>
        <w:ind w:left="720" w:hanging="360"/>
      </w:pPr>
      <w:r w:rsidDel="00000000" w:rsidR="00000000" w:rsidRPr="00000000">
        <w:rPr>
          <w:rtl w:val="0"/>
        </w:rPr>
        <w:t xml:space="preserve">vagy minden „Ürességbe kerülés” típusú hatást ugyanúgy kezel, mint a Domíniumból történő zónaváltást.</w:t>
      </w:r>
    </w:p>
    <w:p w:rsidR="00000000" w:rsidDel="00000000" w:rsidP="00000000" w:rsidRDefault="00000000" w:rsidRPr="00000000" w14:paraId="000012DC">
      <w:pPr>
        <w:spacing w:after="240" w:before="240" w:lineRule="auto"/>
        <w:rPr/>
      </w:pPr>
      <w:r w:rsidDel="00000000" w:rsidR="00000000" w:rsidRPr="00000000">
        <w:rPr>
          <w:rtl w:val="0"/>
        </w:rPr>
        <w:t xml:space="preserve">Ezért ha egy későbbi mechanika a Felejtésre külön akar reagálni, ezt explicit módon kell kimondania.</w:t>
      </w:r>
    </w:p>
    <w:p w:rsidR="00000000" w:rsidDel="00000000" w:rsidP="00000000" w:rsidRDefault="00000000" w:rsidRPr="00000000" w14:paraId="000012DD">
      <w:pPr>
        <w:spacing w:after="240" w:before="240" w:lineRule="auto"/>
        <w:rPr/>
      </w:pPr>
      <w:r w:rsidDel="00000000" w:rsidR="00000000" w:rsidRPr="00000000">
        <w:rPr>
          <w:rtl w:val="0"/>
        </w:rPr>
        <w:t xml:space="preserve">A minimális biztos alapelv az, hogy a Felejtés által az Ürességbe helyezett lapok valóban az Ürességbe kerülnek, de az esemény típusát nem szabad hallgatólagosan összemosni más veszteségi formákkal.</w:t>
      </w:r>
    </w:p>
    <w:p w:rsidR="00000000" w:rsidDel="00000000" w:rsidP="00000000" w:rsidRDefault="00000000" w:rsidRPr="00000000" w14:paraId="00001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pStyle w:val="Heading3"/>
        <w:keepNext w:val="0"/>
        <w:keepLines w:val="0"/>
        <w:spacing w:before="280" w:lineRule="auto"/>
        <w:rPr>
          <w:b w:val="1"/>
          <w:bCs w:val="1"/>
          <w:color w:val="000000"/>
          <w:sz w:val="26"/>
          <w:szCs w:val="26"/>
        </w:rPr>
      </w:pPr>
      <w:bookmarkStart w:colFirst="0" w:colLast="0" w:name="_czt9nxmc0fyc" w:id="631"/>
      <w:bookmarkEnd w:id="631"/>
      <w:r w:rsidDel="00000000" w:rsidR="00000000" w:rsidRPr="00000000">
        <w:rPr>
          <w:b w:val="1"/>
          <w:bCs w:val="1"/>
          <w:color w:val="000000"/>
          <w:sz w:val="26"/>
          <w:szCs w:val="26"/>
          <w:rtl w:val="0"/>
        </w:rPr>
        <w:t xml:space="preserve">VII. A Felejtés és az EXUL erőnyerése</w:t>
      </w:r>
    </w:p>
    <w:p w:rsidR="00000000" w:rsidDel="00000000" w:rsidP="00000000" w:rsidRDefault="00000000" w:rsidRPr="00000000" w14:paraId="000012E0">
      <w:pPr>
        <w:spacing w:after="240" w:before="240" w:lineRule="auto"/>
        <w:rPr/>
      </w:pPr>
      <w:r w:rsidDel="00000000" w:rsidR="00000000" w:rsidRPr="00000000">
        <w:rPr>
          <w:rtl w:val="0"/>
        </w:rPr>
        <w:t xml:space="preserve">Az EXUL-lapok jellemzően kétféleképpen építhetnek a Felejtésre:</w:t>
      </w:r>
    </w:p>
    <w:p w:rsidR="00000000" w:rsidDel="00000000" w:rsidP="00000000" w:rsidRDefault="00000000" w:rsidRPr="00000000" w14:paraId="000012E1">
      <w:pPr>
        <w:numPr>
          <w:ilvl w:val="0"/>
          <w:numId w:val="482"/>
        </w:numPr>
        <w:spacing w:after="0" w:afterAutospacing="0" w:before="240" w:lineRule="auto"/>
        <w:ind w:left="720" w:hanging="360"/>
      </w:pPr>
      <w:r w:rsidDel="00000000" w:rsidR="00000000" w:rsidRPr="00000000">
        <w:rPr>
          <w:rtl w:val="0"/>
        </w:rPr>
        <w:t xml:space="preserve">az ellenfél Ürességében lévő lapok számától függő bónuszokkal,</w:t>
      </w:r>
    </w:p>
    <w:p w:rsidR="00000000" w:rsidDel="00000000" w:rsidP="00000000" w:rsidRDefault="00000000" w:rsidRPr="00000000" w14:paraId="000012E2">
      <w:pPr>
        <w:numPr>
          <w:ilvl w:val="0"/>
          <w:numId w:val="482"/>
        </w:numPr>
        <w:spacing w:after="240" w:before="0" w:beforeAutospacing="0" w:lineRule="auto"/>
        <w:ind w:left="720" w:hanging="360"/>
      </w:pPr>
      <w:r w:rsidDel="00000000" w:rsidR="00000000" w:rsidRPr="00000000">
        <w:rPr>
          <w:rtl w:val="0"/>
        </w:rPr>
        <w:t xml:space="preserve">vagy az ellenfél Ürességébe került lapokból származó további erőforrás-, költség- vagy hatáselőnnyel.</w:t>
      </w:r>
    </w:p>
    <w:p w:rsidR="00000000" w:rsidDel="00000000" w:rsidP="00000000" w:rsidRDefault="00000000" w:rsidRPr="00000000" w14:paraId="000012E3">
      <w:pPr>
        <w:spacing w:after="240" w:before="240" w:lineRule="auto"/>
        <w:rPr/>
      </w:pPr>
      <w:r w:rsidDel="00000000" w:rsidR="00000000" w:rsidRPr="00000000">
        <w:rPr>
          <w:rtl w:val="0"/>
        </w:rPr>
        <w:t xml:space="preserve">Ez azonban nem jelenti azt, hogy minden EXUL-lap automatikusan nyer a Felejtésből.</w:t>
      </w:r>
    </w:p>
    <w:p w:rsidR="00000000" w:rsidDel="00000000" w:rsidP="00000000" w:rsidRDefault="00000000" w:rsidRPr="00000000" w14:paraId="000012E4">
      <w:pPr>
        <w:spacing w:after="240" w:before="240" w:lineRule="auto"/>
        <w:rPr/>
      </w:pPr>
      <w:r w:rsidDel="00000000" w:rsidR="00000000" w:rsidRPr="00000000">
        <w:rPr>
          <w:rtl w:val="0"/>
        </w:rPr>
        <w:t xml:space="preserve">A Felejtés önmagában csak az Ürességet tölti. Az ebből származó előnyt mindig külön, konkrét lapképességeknek kell létrehozniuk.</w:t>
      </w:r>
    </w:p>
    <w:p w:rsidR="00000000" w:rsidDel="00000000" w:rsidP="00000000" w:rsidRDefault="00000000" w:rsidRPr="00000000" w14:paraId="000012E5">
      <w:pPr>
        <w:spacing w:after="240" w:before="240" w:lineRule="auto"/>
        <w:rPr/>
      </w:pPr>
      <w:r w:rsidDel="00000000" w:rsidR="00000000" w:rsidRPr="00000000">
        <w:rPr>
          <w:rtl w:val="0"/>
        </w:rPr>
        <w:t xml:space="preserve">Ez biztosítja, hogy a mechanika ne váljon automatikus, minden lapra kiterjedő passzív erőforrásgéppé.</w:t>
      </w:r>
    </w:p>
    <w:p w:rsidR="00000000" w:rsidDel="00000000" w:rsidP="00000000" w:rsidRDefault="00000000" w:rsidRPr="00000000" w14:paraId="00001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3"/>
        <w:keepNext w:val="0"/>
        <w:keepLines w:val="0"/>
        <w:spacing w:before="280" w:lineRule="auto"/>
        <w:rPr>
          <w:b w:val="1"/>
          <w:bCs w:val="1"/>
          <w:color w:val="000000"/>
          <w:sz w:val="26"/>
          <w:szCs w:val="26"/>
        </w:rPr>
      </w:pPr>
      <w:bookmarkStart w:colFirst="0" w:colLast="0" w:name="_iwxuwx42g3m2" w:id="632"/>
      <w:bookmarkEnd w:id="632"/>
      <w:r w:rsidDel="00000000" w:rsidR="00000000" w:rsidRPr="00000000">
        <w:rPr>
          <w:b w:val="1"/>
          <w:bCs w:val="1"/>
          <w:color w:val="000000"/>
          <w:sz w:val="26"/>
          <w:szCs w:val="26"/>
          <w:rtl w:val="0"/>
        </w:rPr>
        <w:t xml:space="preserve">VIII. A Hasadék-Tolvajok és a Felejtés viszonya</w:t>
      </w:r>
    </w:p>
    <w:p w:rsidR="00000000" w:rsidDel="00000000" w:rsidP="00000000" w:rsidRDefault="00000000" w:rsidRPr="00000000" w14:paraId="000012E8">
      <w:pPr>
        <w:spacing w:after="240" w:before="240" w:lineRule="auto"/>
        <w:rPr/>
      </w:pPr>
      <w:r w:rsidDel="00000000" w:rsidR="00000000" w:rsidRPr="00000000">
        <w:rPr>
          <w:rtl w:val="0"/>
        </w:rPr>
        <w:t xml:space="preserve">A Hasadék-Tolvajok klánidentitása kifejezetten kapcsolódik ahhoz, hogy az ellenfél Ürességébe került lapokból saját hasznot tudjon kialakítani. A régi szabályszöveg szerint ezek a lapok akár az EXUL saját Ősforrásába is beépíthetők, szigorú korláttal: körönként legfeljebb egy ilyen lap használható fel.</w:t>
      </w:r>
    </w:p>
    <w:p w:rsidR="00000000" w:rsidDel="00000000" w:rsidP="00000000" w:rsidRDefault="00000000" w:rsidRPr="00000000" w14:paraId="000012E9">
      <w:pPr>
        <w:spacing w:after="240" w:before="240" w:lineRule="auto"/>
        <w:rPr/>
      </w:pPr>
      <w:r w:rsidDel="00000000" w:rsidR="00000000" w:rsidRPr="00000000">
        <w:rPr>
          <w:rtl w:val="0"/>
        </w:rPr>
        <w:t xml:space="preserve">Ez azt jelenti, hogy a Felejtés az EXUL számára nemcsak fogyasztó mechanika, hanem előkészítő mechanika is.</w:t>
      </w:r>
    </w:p>
    <w:p w:rsidR="00000000" w:rsidDel="00000000" w:rsidP="00000000" w:rsidRDefault="00000000" w:rsidRPr="00000000" w14:paraId="000012EA">
      <w:pPr>
        <w:spacing w:after="240" w:before="240" w:lineRule="auto"/>
        <w:rPr/>
      </w:pPr>
      <w:r w:rsidDel="00000000" w:rsidR="00000000" w:rsidRPr="00000000">
        <w:rPr>
          <w:rtl w:val="0"/>
        </w:rPr>
        <w:t xml:space="preserve">A Felejtés feltölti azt a teret, amelyből a Hasadék-Tolvajok később asszimilálni tudnak.</w:t>
      </w:r>
    </w:p>
    <w:p w:rsidR="00000000" w:rsidDel="00000000" w:rsidP="00000000" w:rsidRDefault="00000000" w:rsidRPr="00000000" w14:paraId="00001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C">
      <w:pPr>
        <w:pStyle w:val="Heading3"/>
        <w:keepNext w:val="0"/>
        <w:keepLines w:val="0"/>
        <w:spacing w:before="280" w:lineRule="auto"/>
        <w:rPr>
          <w:b w:val="1"/>
          <w:bCs w:val="1"/>
          <w:color w:val="000000"/>
          <w:sz w:val="26"/>
          <w:szCs w:val="26"/>
        </w:rPr>
      </w:pPr>
      <w:bookmarkStart w:colFirst="0" w:colLast="0" w:name="_kumjjxc0ub90" w:id="633"/>
      <w:bookmarkEnd w:id="633"/>
      <w:r w:rsidDel="00000000" w:rsidR="00000000" w:rsidRPr="00000000">
        <w:rPr>
          <w:b w:val="1"/>
          <w:bCs w:val="1"/>
          <w:color w:val="000000"/>
          <w:sz w:val="26"/>
          <w:szCs w:val="26"/>
          <w:rtl w:val="0"/>
        </w:rPr>
        <w:t xml:space="preserve">IX. A Felejtés korlátozási alapelve</w:t>
      </w:r>
    </w:p>
    <w:p w:rsidR="00000000" w:rsidDel="00000000" w:rsidP="00000000" w:rsidRDefault="00000000" w:rsidRPr="00000000" w14:paraId="000012ED">
      <w:pPr>
        <w:spacing w:after="240" w:before="240" w:lineRule="auto"/>
        <w:rPr/>
      </w:pPr>
      <w:r w:rsidDel="00000000" w:rsidR="00000000" w:rsidRPr="00000000">
        <w:rPr>
          <w:rtl w:val="0"/>
        </w:rPr>
        <w:t xml:space="preserve">A Felejtés csak addig tekinthető egészséges expansion-mechanikának, amíg nem válik korlátlan, lavinaszerű erőforrásrombolássá.</w:t>
      </w:r>
    </w:p>
    <w:p w:rsidR="00000000" w:rsidDel="00000000" w:rsidP="00000000" w:rsidRDefault="00000000" w:rsidRPr="00000000" w14:paraId="000012EE">
      <w:pPr>
        <w:spacing w:after="240" w:before="240" w:lineRule="auto"/>
        <w:rPr/>
      </w:pPr>
      <w:r w:rsidDel="00000000" w:rsidR="00000000" w:rsidRPr="00000000">
        <w:rPr>
          <w:rtl w:val="0"/>
        </w:rPr>
        <w:t xml:space="preserve">Ennek megfelelően a Felejtés értelmezésének és tervezésének alapelve, hogy:</w:t>
      </w:r>
    </w:p>
    <w:p w:rsidR="00000000" w:rsidDel="00000000" w:rsidP="00000000" w:rsidRDefault="00000000" w:rsidRPr="00000000" w14:paraId="000012EF">
      <w:pPr>
        <w:numPr>
          <w:ilvl w:val="0"/>
          <w:numId w:val="790"/>
        </w:numPr>
        <w:spacing w:after="0" w:afterAutospacing="0" w:before="240" w:lineRule="auto"/>
        <w:ind w:left="720" w:hanging="360"/>
      </w:pPr>
      <w:r w:rsidDel="00000000" w:rsidR="00000000" w:rsidRPr="00000000">
        <w:rPr>
          <w:rtl w:val="0"/>
        </w:rPr>
        <w:t xml:space="preserve">fix számhoz kötött legyen,</w:t>
      </w:r>
    </w:p>
    <w:p w:rsidR="00000000" w:rsidDel="00000000" w:rsidP="00000000" w:rsidRDefault="00000000" w:rsidRPr="00000000" w14:paraId="000012F0">
      <w:pPr>
        <w:numPr>
          <w:ilvl w:val="0"/>
          <w:numId w:val="790"/>
        </w:numPr>
        <w:spacing w:after="0" w:afterAutospacing="0" w:before="0" w:beforeAutospacing="0" w:lineRule="auto"/>
        <w:ind w:left="720" w:hanging="360"/>
      </w:pPr>
      <w:r w:rsidDel="00000000" w:rsidR="00000000" w:rsidRPr="00000000">
        <w:rPr>
          <w:rtl w:val="0"/>
        </w:rPr>
        <w:t xml:space="preserve">jól követhető ütemben működjön,</w:t>
      </w:r>
    </w:p>
    <w:p w:rsidR="00000000" w:rsidDel="00000000" w:rsidP="00000000" w:rsidRDefault="00000000" w:rsidRPr="00000000" w14:paraId="000012F1">
      <w:pPr>
        <w:numPr>
          <w:ilvl w:val="0"/>
          <w:numId w:val="790"/>
        </w:numPr>
        <w:spacing w:after="0" w:afterAutospacing="0" w:before="0" w:beforeAutospacing="0" w:lineRule="auto"/>
        <w:ind w:left="720" w:hanging="360"/>
      </w:pPr>
      <w:r w:rsidDel="00000000" w:rsidR="00000000" w:rsidRPr="00000000">
        <w:rPr>
          <w:rtl w:val="0"/>
        </w:rPr>
        <w:t xml:space="preserve">ne hozzon létre végtelen vagy önmagát gyorsító láncolatot,</w:t>
      </w:r>
    </w:p>
    <w:p w:rsidR="00000000" w:rsidDel="00000000" w:rsidP="00000000" w:rsidRDefault="00000000" w:rsidRPr="00000000" w14:paraId="000012F2">
      <w:pPr>
        <w:numPr>
          <w:ilvl w:val="0"/>
          <w:numId w:val="790"/>
        </w:numPr>
        <w:spacing w:after="240" w:before="0" w:beforeAutospacing="0" w:lineRule="auto"/>
        <w:ind w:left="720" w:hanging="360"/>
      </w:pPr>
      <w:r w:rsidDel="00000000" w:rsidR="00000000" w:rsidRPr="00000000">
        <w:rPr>
          <w:rtl w:val="0"/>
        </w:rPr>
        <w:t xml:space="preserve">és ne kerülje meg hallgatólagosan a Core paklikifogyási rendszerét.</w:t>
      </w:r>
    </w:p>
    <w:p w:rsidR="00000000" w:rsidDel="00000000" w:rsidP="00000000" w:rsidRDefault="00000000" w:rsidRPr="00000000" w14:paraId="000012F3">
      <w:pPr>
        <w:spacing w:after="240" w:before="240" w:lineRule="auto"/>
        <w:rPr/>
      </w:pPr>
      <w:r w:rsidDel="00000000" w:rsidR="00000000" w:rsidRPr="00000000">
        <w:rPr>
          <w:rtl w:val="0"/>
        </w:rPr>
        <w:t xml:space="preserve">A Felejtés akkor jó mechanika, ha nyomást épít, de nem oldja fel a játék alapvető erőforrás-struktúráját.</w:t>
      </w:r>
    </w:p>
    <w:p w:rsidR="00000000" w:rsidDel="00000000" w:rsidP="00000000" w:rsidRDefault="00000000" w:rsidRPr="00000000" w14:paraId="00001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ls1cikalsuiu" w:id="634"/>
      <w:bookmarkEnd w:id="634"/>
      <w:r w:rsidDel="00000000" w:rsidR="00000000" w:rsidRPr="00000000">
        <w:rPr>
          <w:b w:val="1"/>
          <w:bCs w:val="1"/>
          <w:color w:val="000000"/>
          <w:sz w:val="26"/>
          <w:szCs w:val="26"/>
          <w:rtl w:val="0"/>
        </w:rPr>
        <w:t xml:space="preserve">X. Audit-szempontok</w:t>
      </w:r>
    </w:p>
    <w:p w:rsidR="00000000" w:rsidDel="00000000" w:rsidP="00000000" w:rsidRDefault="00000000" w:rsidRPr="00000000" w14:paraId="000012F6">
      <w:pPr>
        <w:spacing w:after="240" w:before="240" w:lineRule="auto"/>
        <w:rPr/>
      </w:pPr>
      <w:r w:rsidDel="00000000" w:rsidR="00000000" w:rsidRPr="00000000">
        <w:rPr>
          <w:rtl w:val="0"/>
        </w:rPr>
        <w:t xml:space="preserve">A Felejtés csak akkor tekinthető véglegesen bevezetett mechanikának, ha külön ellenőrizhető az alábbi szempontok szerint:</w:t>
      </w:r>
    </w:p>
    <w:p w:rsidR="00000000" w:rsidDel="00000000" w:rsidP="00000000" w:rsidRDefault="00000000" w:rsidRPr="00000000" w14:paraId="000012F7">
      <w:pPr>
        <w:numPr>
          <w:ilvl w:val="0"/>
          <w:numId w:val="594"/>
        </w:numPr>
        <w:spacing w:after="0" w:afterAutospacing="0" w:before="240" w:lineRule="auto"/>
        <w:ind w:left="720" w:hanging="360"/>
      </w:pPr>
      <w:r w:rsidDel="00000000" w:rsidR="00000000" w:rsidRPr="00000000">
        <w:rPr>
          <w:rtl w:val="0"/>
        </w:rPr>
        <w:t xml:space="preserve">pontosan honnan kerülnek a lapok,</w:t>
      </w:r>
    </w:p>
    <w:p w:rsidR="00000000" w:rsidDel="00000000" w:rsidP="00000000" w:rsidRDefault="00000000" w:rsidRPr="00000000" w14:paraId="000012F8">
      <w:pPr>
        <w:numPr>
          <w:ilvl w:val="0"/>
          <w:numId w:val="594"/>
        </w:numPr>
        <w:spacing w:after="0" w:afterAutospacing="0" w:before="0" w:beforeAutospacing="0" w:lineRule="auto"/>
        <w:ind w:left="720" w:hanging="360"/>
      </w:pPr>
      <w:r w:rsidDel="00000000" w:rsidR="00000000" w:rsidRPr="00000000">
        <w:rPr>
          <w:rtl w:val="0"/>
        </w:rPr>
        <w:t xml:space="preserve">pontosan hová kerülnek,</w:t>
      </w:r>
    </w:p>
    <w:p w:rsidR="00000000" w:rsidDel="00000000" w:rsidP="00000000" w:rsidRDefault="00000000" w:rsidRPr="00000000" w14:paraId="000012F9">
      <w:pPr>
        <w:numPr>
          <w:ilvl w:val="0"/>
          <w:numId w:val="594"/>
        </w:numPr>
        <w:spacing w:after="0" w:afterAutospacing="0" w:before="0" w:beforeAutospacing="0" w:lineRule="auto"/>
        <w:ind w:left="720" w:hanging="360"/>
      </w:pPr>
      <w:r w:rsidDel="00000000" w:rsidR="00000000" w:rsidRPr="00000000">
        <w:rPr>
          <w:rtl w:val="0"/>
        </w:rPr>
        <w:t xml:space="preserve">milyen eseménynek számít ez,</w:t>
      </w:r>
    </w:p>
    <w:p w:rsidR="00000000" w:rsidDel="00000000" w:rsidP="00000000" w:rsidRDefault="00000000" w:rsidRPr="00000000" w14:paraId="000012FA">
      <w:pPr>
        <w:numPr>
          <w:ilvl w:val="0"/>
          <w:numId w:val="594"/>
        </w:numPr>
        <w:spacing w:after="0" w:afterAutospacing="0" w:before="0" w:beforeAutospacing="0" w:lineRule="auto"/>
        <w:ind w:left="720" w:hanging="360"/>
      </w:pPr>
      <w:r w:rsidDel="00000000" w:rsidR="00000000" w:rsidRPr="00000000">
        <w:rPr>
          <w:rtl w:val="0"/>
        </w:rPr>
        <w:t xml:space="preserve">beleszámít-e az Üresség normál tartalmába,</w:t>
      </w:r>
    </w:p>
    <w:p w:rsidR="00000000" w:rsidDel="00000000" w:rsidP="00000000" w:rsidRDefault="00000000" w:rsidRPr="00000000" w14:paraId="000012FB">
      <w:pPr>
        <w:numPr>
          <w:ilvl w:val="0"/>
          <w:numId w:val="594"/>
        </w:numPr>
        <w:spacing w:after="0" w:afterAutospacing="0" w:before="0" w:beforeAutospacing="0" w:lineRule="auto"/>
        <w:ind w:left="720" w:hanging="360"/>
      </w:pPr>
      <w:r w:rsidDel="00000000" w:rsidR="00000000" w:rsidRPr="00000000">
        <w:rPr>
          <w:rtl w:val="0"/>
        </w:rPr>
        <w:t xml:space="preserve">hogyan viszonyul a paklikifogyási Core-rendszerhez,</w:t>
      </w:r>
    </w:p>
    <w:p w:rsidR="00000000" w:rsidDel="00000000" w:rsidP="00000000" w:rsidRDefault="00000000" w:rsidRPr="00000000" w14:paraId="000012FC">
      <w:pPr>
        <w:numPr>
          <w:ilvl w:val="0"/>
          <w:numId w:val="594"/>
        </w:numPr>
        <w:spacing w:after="0" w:afterAutospacing="0" w:before="0" w:beforeAutospacing="0" w:lineRule="auto"/>
        <w:ind w:left="720" w:hanging="360"/>
      </w:pPr>
      <w:r w:rsidDel="00000000" w:rsidR="00000000" w:rsidRPr="00000000">
        <w:rPr>
          <w:rtl w:val="0"/>
        </w:rPr>
        <w:t xml:space="preserve">milyen más mechanikák reagálhatnak rá,</w:t>
      </w:r>
    </w:p>
    <w:p w:rsidR="00000000" w:rsidDel="00000000" w:rsidP="00000000" w:rsidRDefault="00000000" w:rsidRPr="00000000" w14:paraId="000012FD">
      <w:pPr>
        <w:numPr>
          <w:ilvl w:val="0"/>
          <w:numId w:val="594"/>
        </w:numPr>
        <w:spacing w:after="240" w:before="0" w:beforeAutospacing="0" w:lineRule="auto"/>
        <w:ind w:left="720" w:hanging="360"/>
      </w:pPr>
      <w:r w:rsidDel="00000000" w:rsidR="00000000" w:rsidRPr="00000000">
        <w:rPr>
          <w:rtl w:val="0"/>
        </w:rPr>
        <w:t xml:space="preserve">és nem hagy-e homályos rést a „pusztulás”, „eldobás” és „pakliból Ürességbe kerülés” közti különbségben.</w:t>
      </w:r>
    </w:p>
    <w:p w:rsidR="00000000" w:rsidDel="00000000" w:rsidP="00000000" w:rsidRDefault="00000000" w:rsidRPr="00000000" w14:paraId="000012FE">
      <w:pPr>
        <w:spacing w:after="240" w:before="240" w:lineRule="auto"/>
        <w:rPr/>
      </w:pPr>
      <w:r w:rsidDel="00000000" w:rsidR="00000000" w:rsidRPr="00000000">
        <w:rPr>
          <w:rtl w:val="0"/>
        </w:rPr>
        <w:t xml:space="preserve">Ha ezek közül bármelyik bizonytalan marad, a Felejtés nem véglegesített expansion-mechanika, hanem további auditra szoruló szabályelem.</w:t>
      </w:r>
    </w:p>
    <w:p w:rsidR="00000000" w:rsidDel="00000000" w:rsidP="00000000" w:rsidRDefault="00000000" w:rsidRPr="00000000" w14:paraId="00001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3"/>
        <w:keepNext w:val="0"/>
        <w:keepLines w:val="0"/>
        <w:spacing w:before="280" w:lineRule="auto"/>
        <w:rPr>
          <w:b w:val="1"/>
          <w:bCs w:val="1"/>
          <w:color w:val="000000"/>
          <w:sz w:val="26"/>
          <w:szCs w:val="26"/>
        </w:rPr>
      </w:pPr>
      <w:bookmarkStart w:colFirst="0" w:colLast="0" w:name="_z3nypx9xdkv8" w:id="635"/>
      <w:bookmarkEnd w:id="635"/>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1301">
      <w:pPr>
        <w:spacing w:after="240" w:before="240" w:lineRule="auto"/>
        <w:rPr/>
      </w:pPr>
      <w:r w:rsidDel="00000000" w:rsidR="00000000" w:rsidRPr="00000000">
        <w:rPr>
          <w:rtl w:val="0"/>
        </w:rPr>
        <w:t xml:space="preserve">A Felejtés az EXUL központi nyomásmechanikája.</w:t>
      </w:r>
    </w:p>
    <w:p w:rsidR="00000000" w:rsidDel="00000000" w:rsidP="00000000" w:rsidRDefault="00000000" w:rsidRPr="00000000" w14:paraId="00001302">
      <w:pPr>
        <w:spacing w:after="240" w:before="240" w:lineRule="auto"/>
        <w:rPr/>
      </w:pPr>
      <w:r w:rsidDel="00000000" w:rsidR="00000000" w:rsidRPr="00000000">
        <w:rPr>
          <w:rtl w:val="0"/>
        </w:rPr>
        <w:t xml:space="preserve">Feladata nem a közvetlen azonnali győzelem, hanem az ellenfél jövőbeli erőforrásainak csökkentése és az Üresség olyan feltöltése, amelyből az EXUL saját előnyt tud nyerni.</w:t>
      </w:r>
    </w:p>
    <w:p w:rsidR="00000000" w:rsidDel="00000000" w:rsidP="00000000" w:rsidRDefault="00000000" w:rsidRPr="00000000" w14:paraId="00001303">
      <w:pPr>
        <w:spacing w:after="240" w:before="240" w:lineRule="auto"/>
        <w:rPr/>
      </w:pPr>
      <w:r w:rsidDel="00000000" w:rsidR="00000000" w:rsidRPr="00000000">
        <w:rPr>
          <w:rtl w:val="0"/>
        </w:rPr>
        <w:t xml:space="preserve">A jól kialakított Felejtés:</w:t>
      </w:r>
    </w:p>
    <w:p w:rsidR="00000000" w:rsidDel="00000000" w:rsidP="00000000" w:rsidRDefault="00000000" w:rsidRPr="00000000" w14:paraId="00001304">
      <w:pPr>
        <w:numPr>
          <w:ilvl w:val="0"/>
          <w:numId w:val="908"/>
        </w:numPr>
        <w:spacing w:after="0" w:afterAutospacing="0" w:before="240" w:lineRule="auto"/>
        <w:ind w:left="720" w:hanging="360"/>
      </w:pPr>
      <w:r w:rsidDel="00000000" w:rsidR="00000000" w:rsidRPr="00000000">
        <w:rPr>
          <w:rtl w:val="0"/>
        </w:rPr>
        <w:t xml:space="preserve">világosan kezeli a pakliból az Ürességbe kerülést,</w:t>
      </w:r>
    </w:p>
    <w:p w:rsidR="00000000" w:rsidDel="00000000" w:rsidP="00000000" w:rsidRDefault="00000000" w:rsidRPr="00000000" w14:paraId="00001305">
      <w:pPr>
        <w:numPr>
          <w:ilvl w:val="0"/>
          <w:numId w:val="908"/>
        </w:numPr>
        <w:spacing w:after="0" w:afterAutospacing="0" w:before="0" w:beforeAutospacing="0" w:lineRule="auto"/>
        <w:ind w:left="720" w:hanging="360"/>
      </w:pPr>
      <w:r w:rsidDel="00000000" w:rsidR="00000000" w:rsidRPr="00000000">
        <w:rPr>
          <w:rtl w:val="0"/>
        </w:rPr>
        <w:t xml:space="preserve">nem bontja meg a Core paklikifogyási logikáját,</w:t>
      </w:r>
    </w:p>
    <w:p w:rsidR="00000000" w:rsidDel="00000000" w:rsidP="00000000" w:rsidRDefault="00000000" w:rsidRPr="00000000" w14:paraId="00001306">
      <w:pPr>
        <w:numPr>
          <w:ilvl w:val="0"/>
          <w:numId w:val="908"/>
        </w:numPr>
        <w:spacing w:after="240" w:before="0" w:beforeAutospacing="0" w:lineRule="auto"/>
        <w:ind w:left="720" w:hanging="360"/>
      </w:pPr>
      <w:r w:rsidDel="00000000" w:rsidR="00000000" w:rsidRPr="00000000">
        <w:rPr>
          <w:rtl w:val="0"/>
        </w:rPr>
        <w:t xml:space="preserve">és auditálható módon teszi az ellenfél elvesztett lapjait az EXUL stratégiai nyersanyagává.</w:t>
      </w:r>
    </w:p>
    <w:p w:rsidR="00000000" w:rsidDel="00000000" w:rsidP="00000000" w:rsidRDefault="00000000" w:rsidRPr="00000000" w14:paraId="00001307">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1.2.2.4.2 Az Emlékfalók Klánja</w:t>
      </w:r>
    </w:p>
    <w:p w:rsidR="00000000" w:rsidDel="00000000" w:rsidP="00000000" w:rsidRDefault="00000000" w:rsidRPr="00000000" w14:paraId="00001308">
      <w:pPr>
        <w:spacing w:after="240" w:before="240" w:lineRule="auto"/>
        <w:rPr/>
      </w:pPr>
      <w:r w:rsidDel="00000000" w:rsidR="00000000" w:rsidRPr="00000000">
        <w:rPr>
          <w:rtl w:val="0"/>
        </w:rPr>
        <w:t xml:space="preserve">Az Emlékfalók Klánja az EXUL közvetlenebb, tisztább és következetesebben Felejtésre építő ága.</w:t>
      </w:r>
    </w:p>
    <w:p w:rsidR="00000000" w:rsidDel="00000000" w:rsidP="00000000" w:rsidRDefault="00000000" w:rsidRPr="00000000" w14:paraId="00001309">
      <w:pPr>
        <w:spacing w:after="240" w:before="240" w:lineRule="auto"/>
        <w:rPr/>
      </w:pPr>
      <w:r w:rsidDel="00000000" w:rsidR="00000000" w:rsidRPr="00000000">
        <w:rPr>
          <w:rtl w:val="0"/>
        </w:rPr>
        <w:t xml:space="preserve">Ez a Klán nem elsősorban az ellenfél már elveszett lapjainak kifinomult újrahasznosítására törekszik, hanem arra, hogy a veszteség maga váljon egyre súlyosabbá. Az Emlékfalók ereje abból származik, hogy az ellenfél pakliját folyamatosan fogyasztják, és az így az Ürességbe kerülő lapok számát saját előnyük forrásává alakítják. A régi szabályszöveg ezt is kifejezetten így írja le: az Emlékfalók folyamatosan „darálják” az ellenfél pakliját, és a megsemmisült emlékekből erősödnek.</w:t>
      </w:r>
    </w:p>
    <w:p w:rsidR="00000000" w:rsidDel="00000000" w:rsidP="00000000" w:rsidRDefault="00000000" w:rsidRPr="00000000" w14:paraId="00001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98ovrsp28hp" w:id="636"/>
      <w:bookmarkEnd w:id="636"/>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30C">
      <w:pPr>
        <w:spacing w:after="240" w:before="240" w:lineRule="auto"/>
        <w:rPr/>
      </w:pPr>
      <w:r w:rsidDel="00000000" w:rsidR="00000000" w:rsidRPr="00000000">
        <w:rPr>
          <w:rtl w:val="0"/>
        </w:rPr>
        <w:t xml:space="preserve">Az Emlékfalók filozófiája szerint a jövőbeli lehetőségek elvesztése önmagában is fegyver.</w:t>
      </w:r>
    </w:p>
    <w:p w:rsidR="00000000" w:rsidDel="00000000" w:rsidP="00000000" w:rsidRDefault="00000000" w:rsidRPr="00000000" w14:paraId="0000130D">
      <w:pPr>
        <w:spacing w:after="240" w:before="240" w:lineRule="auto"/>
        <w:rPr/>
      </w:pPr>
      <w:r w:rsidDel="00000000" w:rsidR="00000000" w:rsidRPr="00000000">
        <w:rPr>
          <w:rtl w:val="0"/>
        </w:rPr>
        <w:t xml:space="preserve">Ez a Klán:</w:t>
      </w:r>
    </w:p>
    <w:p w:rsidR="00000000" w:rsidDel="00000000" w:rsidP="00000000" w:rsidRDefault="00000000" w:rsidRPr="00000000" w14:paraId="0000130E">
      <w:pPr>
        <w:numPr>
          <w:ilvl w:val="0"/>
          <w:numId w:val="248"/>
        </w:numPr>
        <w:spacing w:after="0" w:afterAutospacing="0" w:before="240" w:lineRule="auto"/>
        <w:ind w:left="720" w:hanging="360"/>
      </w:pPr>
      <w:r w:rsidDel="00000000" w:rsidR="00000000" w:rsidRPr="00000000">
        <w:rPr>
          <w:rtl w:val="0"/>
        </w:rPr>
        <w:t xml:space="preserve">nem a gyors, egyetlen fordulatos lezárást keresi,</w:t>
      </w:r>
    </w:p>
    <w:p w:rsidR="00000000" w:rsidDel="00000000" w:rsidP="00000000" w:rsidRDefault="00000000" w:rsidRPr="00000000" w14:paraId="0000130F">
      <w:pPr>
        <w:numPr>
          <w:ilvl w:val="0"/>
          <w:numId w:val="248"/>
        </w:numPr>
        <w:spacing w:after="0" w:afterAutospacing="0" w:before="0" w:beforeAutospacing="0" w:lineRule="auto"/>
        <w:ind w:left="720" w:hanging="360"/>
      </w:pPr>
      <w:r w:rsidDel="00000000" w:rsidR="00000000" w:rsidRPr="00000000">
        <w:rPr>
          <w:rtl w:val="0"/>
        </w:rPr>
        <w:t xml:space="preserve">nem a közvetlen board-rombolásból nyeri erejét,</w:t>
      </w:r>
    </w:p>
    <w:p w:rsidR="00000000" w:rsidDel="00000000" w:rsidP="00000000" w:rsidRDefault="00000000" w:rsidRPr="00000000" w14:paraId="00001310">
      <w:pPr>
        <w:numPr>
          <w:ilvl w:val="0"/>
          <w:numId w:val="248"/>
        </w:numPr>
        <w:spacing w:after="240" w:before="0" w:beforeAutospacing="0" w:lineRule="auto"/>
        <w:ind w:left="720" w:hanging="360"/>
      </w:pPr>
      <w:r w:rsidDel="00000000" w:rsidR="00000000" w:rsidRPr="00000000">
        <w:rPr>
          <w:rtl w:val="0"/>
        </w:rPr>
        <w:t xml:space="preserve">és nem elsősorban az ellenfél jelenlegi pályáját támadja,</w:t>
      </w:r>
    </w:p>
    <w:p w:rsidR="00000000" w:rsidDel="00000000" w:rsidP="00000000" w:rsidRDefault="00000000" w:rsidRPr="00000000" w14:paraId="00001311">
      <w:pPr>
        <w:spacing w:after="240" w:before="240" w:lineRule="auto"/>
        <w:rPr/>
      </w:pPr>
      <w:r w:rsidDel="00000000" w:rsidR="00000000" w:rsidRPr="00000000">
        <w:rPr>
          <w:rtl w:val="0"/>
        </w:rPr>
        <w:t xml:space="preserve">hanem azt, ami még csak lehetőségként létezne számára.</w:t>
      </w:r>
    </w:p>
    <w:p w:rsidR="00000000" w:rsidDel="00000000" w:rsidP="00000000" w:rsidRDefault="00000000" w:rsidRPr="00000000" w14:paraId="00001312">
      <w:pPr>
        <w:spacing w:after="240" w:before="240" w:lineRule="auto"/>
        <w:rPr/>
      </w:pPr>
      <w:r w:rsidDel="00000000" w:rsidR="00000000" w:rsidRPr="00000000">
        <w:rPr>
          <w:rtl w:val="0"/>
        </w:rPr>
        <w:t xml:space="preserve">Az Emlékfalók célja, hogy az ellenfél paklija ne tartalék legyen, hanem egyre gyorsabban fogyó, egyre bizonytalanabb jövő.</w:t>
      </w:r>
    </w:p>
    <w:p w:rsidR="00000000" w:rsidDel="00000000" w:rsidP="00000000" w:rsidRDefault="00000000" w:rsidRPr="00000000" w14:paraId="00001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95ctt8rtjw8f" w:id="637"/>
      <w:bookmarkEnd w:id="637"/>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315">
      <w:pPr>
        <w:spacing w:after="240" w:before="240" w:lineRule="auto"/>
        <w:rPr/>
      </w:pPr>
      <w:r w:rsidDel="00000000" w:rsidR="00000000" w:rsidRPr="00000000">
        <w:rPr>
          <w:rtl w:val="0"/>
        </w:rPr>
        <w:t xml:space="preserve">Az Emlékfalók jellemzően az alábbi működési mintákra épülnek:</w:t>
      </w:r>
    </w:p>
    <w:p w:rsidR="00000000" w:rsidDel="00000000" w:rsidP="00000000" w:rsidRDefault="00000000" w:rsidRPr="00000000" w14:paraId="00001316">
      <w:pPr>
        <w:numPr>
          <w:ilvl w:val="0"/>
          <w:numId w:val="421"/>
        </w:numPr>
        <w:spacing w:after="0" w:afterAutospacing="0" w:before="240" w:lineRule="auto"/>
        <w:ind w:left="720" w:hanging="360"/>
      </w:pPr>
      <w:r w:rsidDel="00000000" w:rsidR="00000000" w:rsidRPr="00000000">
        <w:rPr>
          <w:rtl w:val="0"/>
        </w:rPr>
        <w:t xml:space="preserve">ismétlődő, fix mennyiségű Felejtés-hatások,</w:t>
      </w:r>
    </w:p>
    <w:p w:rsidR="00000000" w:rsidDel="00000000" w:rsidP="00000000" w:rsidRDefault="00000000" w:rsidRPr="00000000" w14:paraId="00001317">
      <w:pPr>
        <w:numPr>
          <w:ilvl w:val="0"/>
          <w:numId w:val="421"/>
        </w:numPr>
        <w:spacing w:after="0" w:afterAutospacing="0" w:before="0" w:beforeAutospacing="0" w:lineRule="auto"/>
        <w:ind w:left="720" w:hanging="360"/>
      </w:pPr>
      <w:r w:rsidDel="00000000" w:rsidR="00000000" w:rsidRPr="00000000">
        <w:rPr>
          <w:rtl w:val="0"/>
        </w:rPr>
        <w:t xml:space="preserve">az ellenfél Ürességének méretét figyelő bónuszok,</w:t>
      </w:r>
    </w:p>
    <w:p w:rsidR="00000000" w:rsidDel="00000000" w:rsidP="00000000" w:rsidRDefault="00000000" w:rsidRPr="00000000" w14:paraId="00001318">
      <w:pPr>
        <w:numPr>
          <w:ilvl w:val="0"/>
          <w:numId w:val="421"/>
        </w:numPr>
        <w:spacing w:after="0" w:afterAutospacing="0" w:before="0" w:beforeAutospacing="0" w:lineRule="auto"/>
        <w:ind w:left="720" w:hanging="360"/>
      </w:pPr>
      <w:r w:rsidDel="00000000" w:rsidR="00000000" w:rsidRPr="00000000">
        <w:rPr>
          <w:rtl w:val="0"/>
        </w:rPr>
        <w:t xml:space="preserve">olyan lapok, amelyek annál erősebbek, minél több lap került már az ellenfél Ürességébe,</w:t>
      </w:r>
    </w:p>
    <w:p w:rsidR="00000000" w:rsidDel="00000000" w:rsidP="00000000" w:rsidRDefault="00000000" w:rsidRPr="00000000" w14:paraId="00001319">
      <w:pPr>
        <w:numPr>
          <w:ilvl w:val="0"/>
          <w:numId w:val="421"/>
        </w:numPr>
        <w:spacing w:after="240" w:before="0" w:beforeAutospacing="0" w:lineRule="auto"/>
        <w:ind w:left="720" w:hanging="360"/>
      </w:pPr>
      <w:r w:rsidDel="00000000" w:rsidR="00000000" w:rsidRPr="00000000">
        <w:rPr>
          <w:rtl w:val="0"/>
        </w:rPr>
        <w:t xml:space="preserve">és fokozatosan felhalmozódó nyomás.</w:t>
      </w:r>
    </w:p>
    <w:p w:rsidR="00000000" w:rsidDel="00000000" w:rsidP="00000000" w:rsidRDefault="00000000" w:rsidRPr="00000000" w14:paraId="0000131A">
      <w:pPr>
        <w:spacing w:after="240" w:before="240" w:lineRule="auto"/>
        <w:rPr/>
      </w:pPr>
      <w:r w:rsidDel="00000000" w:rsidR="00000000" w:rsidRPr="00000000">
        <w:rPr>
          <w:rtl w:val="0"/>
        </w:rPr>
        <w:t xml:space="preserve">Ez a Klán ritkábban dolgozik hirtelen, látványos swingekkel. Inkább abból nyer erőt, hogy a paklifogyás és az Üresség növekedése idővel egyre komolyabb aszimmetrikus előnnyé alakul.</w:t>
      </w:r>
    </w:p>
    <w:p w:rsidR="00000000" w:rsidDel="00000000" w:rsidP="00000000" w:rsidRDefault="00000000" w:rsidRPr="00000000" w14:paraId="00001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xdr5tkes0w8s" w:id="638"/>
      <w:bookmarkEnd w:id="638"/>
      <w:r w:rsidDel="00000000" w:rsidR="00000000" w:rsidRPr="00000000">
        <w:rPr>
          <w:b w:val="1"/>
          <w:bCs w:val="1"/>
          <w:color w:val="000000"/>
          <w:sz w:val="26"/>
          <w:szCs w:val="26"/>
          <w:rtl w:val="0"/>
        </w:rPr>
        <w:t xml:space="preserve">III. A Felejtéshez való viszony</w:t>
      </w:r>
    </w:p>
    <w:p w:rsidR="00000000" w:rsidDel="00000000" w:rsidP="00000000" w:rsidRDefault="00000000" w:rsidRPr="00000000" w14:paraId="0000131D">
      <w:pPr>
        <w:spacing w:after="240" w:before="240" w:lineRule="auto"/>
        <w:rPr/>
      </w:pPr>
      <w:r w:rsidDel="00000000" w:rsidR="00000000" w:rsidRPr="00000000">
        <w:rPr>
          <w:rtl w:val="0"/>
        </w:rPr>
        <w:t xml:space="preserve">Az Emlékfalók számára a Felejtés nem mellékes eszköz, hanem a klán identitásának központi tengelye.</w:t>
      </w:r>
    </w:p>
    <w:p w:rsidR="00000000" w:rsidDel="00000000" w:rsidP="00000000" w:rsidRDefault="00000000" w:rsidRPr="00000000" w14:paraId="0000131E">
      <w:pPr>
        <w:spacing w:after="240" w:before="240" w:lineRule="auto"/>
        <w:rPr/>
      </w:pPr>
      <w:r w:rsidDel="00000000" w:rsidR="00000000" w:rsidRPr="00000000">
        <w:rPr>
          <w:rtl w:val="0"/>
        </w:rPr>
        <w:t xml:space="preserve">Ez azt jelenti, hogy a Felejtés itt jellemzően:</w:t>
      </w:r>
    </w:p>
    <w:p w:rsidR="00000000" w:rsidDel="00000000" w:rsidP="00000000" w:rsidRDefault="00000000" w:rsidRPr="00000000" w14:paraId="0000131F">
      <w:pPr>
        <w:numPr>
          <w:ilvl w:val="0"/>
          <w:numId w:val="79"/>
        </w:numPr>
        <w:spacing w:after="0" w:afterAutospacing="0" w:before="240" w:lineRule="auto"/>
        <w:ind w:left="720" w:hanging="360"/>
      </w:pPr>
      <w:r w:rsidDel="00000000" w:rsidR="00000000" w:rsidRPr="00000000">
        <w:rPr>
          <w:rtl w:val="0"/>
        </w:rPr>
        <w:t xml:space="preserve">rendszeresen ismétlődő,</w:t>
      </w:r>
    </w:p>
    <w:p w:rsidR="00000000" w:rsidDel="00000000" w:rsidP="00000000" w:rsidRDefault="00000000" w:rsidRPr="00000000" w14:paraId="00001320">
      <w:pPr>
        <w:numPr>
          <w:ilvl w:val="0"/>
          <w:numId w:val="79"/>
        </w:numPr>
        <w:spacing w:after="0" w:afterAutospacing="0" w:before="0" w:beforeAutospacing="0" w:lineRule="auto"/>
        <w:ind w:left="720" w:hanging="360"/>
      </w:pPr>
      <w:r w:rsidDel="00000000" w:rsidR="00000000" w:rsidRPr="00000000">
        <w:rPr>
          <w:rtl w:val="0"/>
        </w:rPr>
        <w:t xml:space="preserve">jól mérhető,</w:t>
      </w:r>
    </w:p>
    <w:p w:rsidR="00000000" w:rsidDel="00000000" w:rsidP="00000000" w:rsidRDefault="00000000" w:rsidRPr="00000000" w14:paraId="00001321">
      <w:pPr>
        <w:numPr>
          <w:ilvl w:val="0"/>
          <w:numId w:val="79"/>
        </w:numPr>
        <w:spacing w:after="240" w:before="0" w:beforeAutospacing="0" w:lineRule="auto"/>
        <w:ind w:left="720" w:hanging="360"/>
      </w:pPr>
      <w:r w:rsidDel="00000000" w:rsidR="00000000" w:rsidRPr="00000000">
        <w:rPr>
          <w:rtl w:val="0"/>
        </w:rPr>
        <w:t xml:space="preserve">és fokozatosan felhalmozódó nyomást hoz létre.</w:t>
      </w:r>
    </w:p>
    <w:p w:rsidR="00000000" w:rsidDel="00000000" w:rsidP="00000000" w:rsidRDefault="00000000" w:rsidRPr="00000000" w14:paraId="00001322">
      <w:pPr>
        <w:spacing w:after="240" w:before="240" w:lineRule="auto"/>
        <w:rPr/>
      </w:pPr>
      <w:r w:rsidDel="00000000" w:rsidR="00000000" w:rsidRPr="00000000">
        <w:rPr>
          <w:rtl w:val="0"/>
        </w:rPr>
        <w:t xml:space="preserve">Az Emlékfalók a Felejtést nem pusztán azért használják, hogy az ellenfél közelebb kerüljön a paklikifogyáshoz, hanem azért, hogy minden egyes újabb elveszett lap további klánelőnyök feltételévé váljon.</w:t>
      </w:r>
    </w:p>
    <w:p w:rsidR="00000000" w:rsidDel="00000000" w:rsidP="00000000" w:rsidRDefault="00000000" w:rsidRPr="00000000" w14:paraId="00001323">
      <w:pPr>
        <w:spacing w:after="240" w:before="240" w:lineRule="auto"/>
        <w:rPr/>
      </w:pPr>
      <w:r w:rsidDel="00000000" w:rsidR="00000000" w:rsidRPr="00000000">
        <w:rPr>
          <w:rtl w:val="0"/>
        </w:rPr>
        <w:t xml:space="preserve">A Felejtés tehát itt egyszerre:</w:t>
      </w:r>
    </w:p>
    <w:p w:rsidR="00000000" w:rsidDel="00000000" w:rsidP="00000000" w:rsidRDefault="00000000" w:rsidRPr="00000000" w14:paraId="00001324">
      <w:pPr>
        <w:numPr>
          <w:ilvl w:val="0"/>
          <w:numId w:val="501"/>
        </w:numPr>
        <w:spacing w:after="0" w:afterAutospacing="0" w:before="240" w:lineRule="auto"/>
        <w:ind w:left="720" w:hanging="360"/>
      </w:pPr>
      <w:r w:rsidDel="00000000" w:rsidR="00000000" w:rsidRPr="00000000">
        <w:rPr>
          <w:rtl w:val="0"/>
        </w:rPr>
        <w:t xml:space="preserve">fogyasztó mechanika,</w:t>
      </w:r>
    </w:p>
    <w:p w:rsidR="00000000" w:rsidDel="00000000" w:rsidP="00000000" w:rsidRDefault="00000000" w:rsidRPr="00000000" w14:paraId="00001325">
      <w:pPr>
        <w:numPr>
          <w:ilvl w:val="0"/>
          <w:numId w:val="501"/>
        </w:numPr>
        <w:spacing w:after="0" w:afterAutospacing="0" w:before="0" w:beforeAutospacing="0" w:lineRule="auto"/>
        <w:ind w:left="720" w:hanging="360"/>
      </w:pPr>
      <w:r w:rsidDel="00000000" w:rsidR="00000000" w:rsidRPr="00000000">
        <w:rPr>
          <w:rtl w:val="0"/>
        </w:rPr>
        <w:t xml:space="preserve">előkészítő mechanika,</w:t>
      </w:r>
    </w:p>
    <w:p w:rsidR="00000000" w:rsidDel="00000000" w:rsidP="00000000" w:rsidRDefault="00000000" w:rsidRPr="00000000" w14:paraId="00001326">
      <w:pPr>
        <w:numPr>
          <w:ilvl w:val="0"/>
          <w:numId w:val="501"/>
        </w:numPr>
        <w:spacing w:after="240" w:before="0" w:beforeAutospacing="0" w:lineRule="auto"/>
        <w:ind w:left="720" w:hanging="360"/>
      </w:pPr>
      <w:r w:rsidDel="00000000" w:rsidR="00000000" w:rsidRPr="00000000">
        <w:rPr>
          <w:rtl w:val="0"/>
        </w:rPr>
        <w:t xml:space="preserve">és skálázódó klánmotor.</w:t>
      </w:r>
    </w:p>
    <w:p w:rsidR="00000000" w:rsidDel="00000000" w:rsidP="00000000" w:rsidRDefault="00000000" w:rsidRPr="00000000" w14:paraId="00001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Rule="auto"/>
        <w:rPr>
          <w:b w:val="1"/>
          <w:bCs w:val="1"/>
          <w:color w:val="000000"/>
          <w:sz w:val="26"/>
          <w:szCs w:val="26"/>
        </w:rPr>
      </w:pPr>
      <w:bookmarkStart w:colFirst="0" w:colLast="0" w:name="_mbzwqkp6z859" w:id="639"/>
      <w:bookmarkEnd w:id="639"/>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329">
      <w:pPr>
        <w:spacing w:after="240" w:before="240" w:lineRule="auto"/>
        <w:rPr/>
      </w:pPr>
      <w:r w:rsidDel="00000000" w:rsidR="00000000" w:rsidRPr="00000000">
        <w:rPr>
          <w:rtl w:val="0"/>
        </w:rPr>
        <w:t xml:space="preserve">Az Emlékfalók különösen erősen kötődnek az ellenfél paklijához és Ürességéhez.</w:t>
      </w:r>
    </w:p>
    <w:p w:rsidR="00000000" w:rsidDel="00000000" w:rsidP="00000000" w:rsidRDefault="00000000" w:rsidRPr="00000000" w14:paraId="0000132A">
      <w:pPr>
        <w:spacing w:after="240" w:before="240" w:lineRule="auto"/>
        <w:rPr/>
      </w:pPr>
      <w:r w:rsidDel="00000000" w:rsidR="00000000" w:rsidRPr="00000000">
        <w:rPr>
          <w:rtl w:val="0"/>
        </w:rPr>
        <w:t xml:space="preserve">Ez a Klán kevésbé a Domínium pozicionális játékából, inkább abból nyer erőt, hogy a pályán kívüli erőforrásréteget manipulálja.</w:t>
      </w:r>
    </w:p>
    <w:p w:rsidR="00000000" w:rsidDel="00000000" w:rsidP="00000000" w:rsidRDefault="00000000" w:rsidRPr="00000000" w14:paraId="0000132B">
      <w:pPr>
        <w:spacing w:after="240" w:before="240" w:lineRule="auto"/>
        <w:rPr/>
      </w:pPr>
      <w:r w:rsidDel="00000000" w:rsidR="00000000" w:rsidRPr="00000000">
        <w:rPr>
          <w:rtl w:val="0"/>
        </w:rPr>
        <w:t xml:space="preserve">A játék szempontjából ez azt jelenti, hogy az Emlékfalók:</w:t>
      </w:r>
    </w:p>
    <w:p w:rsidR="00000000" w:rsidDel="00000000" w:rsidP="00000000" w:rsidRDefault="00000000" w:rsidRPr="00000000" w14:paraId="0000132C">
      <w:pPr>
        <w:numPr>
          <w:ilvl w:val="0"/>
          <w:numId w:val="488"/>
        </w:numPr>
        <w:spacing w:after="0" w:afterAutospacing="0" w:before="240" w:lineRule="auto"/>
        <w:ind w:left="720" w:hanging="360"/>
      </w:pPr>
      <w:r w:rsidDel="00000000" w:rsidR="00000000" w:rsidRPr="00000000">
        <w:rPr>
          <w:rtl w:val="0"/>
        </w:rPr>
        <w:t xml:space="preserve">közvetettebb nyomást gyakorolnak,</w:t>
      </w:r>
    </w:p>
    <w:p w:rsidR="00000000" w:rsidDel="00000000" w:rsidP="00000000" w:rsidRDefault="00000000" w:rsidRPr="00000000" w14:paraId="0000132D">
      <w:pPr>
        <w:numPr>
          <w:ilvl w:val="0"/>
          <w:numId w:val="488"/>
        </w:numPr>
        <w:spacing w:after="0" w:afterAutospacing="0" w:before="0" w:beforeAutospacing="0" w:lineRule="auto"/>
        <w:ind w:left="720" w:hanging="360"/>
      </w:pPr>
      <w:r w:rsidDel="00000000" w:rsidR="00000000" w:rsidRPr="00000000">
        <w:rPr>
          <w:rtl w:val="0"/>
        </w:rPr>
        <w:t xml:space="preserve">kevésbé a pillanatnyi board-fölényből építkeznek,</w:t>
      </w:r>
    </w:p>
    <w:p w:rsidR="00000000" w:rsidDel="00000000" w:rsidP="00000000" w:rsidRDefault="00000000" w:rsidRPr="00000000" w14:paraId="0000132E">
      <w:pPr>
        <w:numPr>
          <w:ilvl w:val="0"/>
          <w:numId w:val="488"/>
        </w:numPr>
        <w:spacing w:after="240" w:before="0" w:beforeAutospacing="0" w:lineRule="auto"/>
        <w:ind w:left="720" w:hanging="360"/>
      </w:pPr>
      <w:r w:rsidDel="00000000" w:rsidR="00000000" w:rsidRPr="00000000">
        <w:rPr>
          <w:rtl w:val="0"/>
        </w:rPr>
        <w:t xml:space="preserve">és inkább a hosszabb távon jelentkező szerkezeti gyengülést használják ki.</w:t>
      </w:r>
    </w:p>
    <w:p w:rsidR="00000000" w:rsidDel="00000000" w:rsidP="00000000" w:rsidRDefault="00000000" w:rsidRPr="00000000" w14:paraId="000013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ydd404kjtv1r" w:id="640"/>
      <w:bookmarkEnd w:id="640"/>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331">
      <w:pPr>
        <w:spacing w:after="240" w:before="240" w:lineRule="auto"/>
        <w:rPr/>
      </w:pPr>
      <w:r w:rsidDel="00000000" w:rsidR="00000000" w:rsidRPr="00000000">
        <w:rPr>
          <w:rtl w:val="0"/>
        </w:rPr>
        <w:t xml:space="preserve">Az Emlékfalók harci karaktere:</w:t>
      </w:r>
    </w:p>
    <w:p w:rsidR="00000000" w:rsidDel="00000000" w:rsidP="00000000" w:rsidRDefault="00000000" w:rsidRPr="00000000" w14:paraId="00001332">
      <w:pPr>
        <w:numPr>
          <w:ilvl w:val="0"/>
          <w:numId w:val="139"/>
        </w:numPr>
        <w:spacing w:after="0" w:afterAutospacing="0" w:before="240" w:lineRule="auto"/>
        <w:ind w:left="720" w:hanging="360"/>
      </w:pPr>
      <w:r w:rsidDel="00000000" w:rsidR="00000000" w:rsidRPr="00000000">
        <w:rPr>
          <w:rtl w:val="0"/>
        </w:rPr>
        <w:t xml:space="preserve">fokozatos,</w:t>
      </w:r>
    </w:p>
    <w:p w:rsidR="00000000" w:rsidDel="00000000" w:rsidP="00000000" w:rsidRDefault="00000000" w:rsidRPr="00000000" w14:paraId="00001333">
      <w:pPr>
        <w:numPr>
          <w:ilvl w:val="0"/>
          <w:numId w:val="139"/>
        </w:numPr>
        <w:spacing w:after="0" w:afterAutospacing="0" w:before="0" w:beforeAutospacing="0" w:lineRule="auto"/>
        <w:ind w:left="720" w:hanging="360"/>
      </w:pPr>
      <w:r w:rsidDel="00000000" w:rsidR="00000000" w:rsidRPr="00000000">
        <w:rPr>
          <w:rtl w:val="0"/>
        </w:rPr>
        <w:t xml:space="preserve">alattomos,</w:t>
      </w:r>
    </w:p>
    <w:p w:rsidR="00000000" w:rsidDel="00000000" w:rsidP="00000000" w:rsidRDefault="00000000" w:rsidRPr="00000000" w14:paraId="00001334">
      <w:pPr>
        <w:numPr>
          <w:ilvl w:val="0"/>
          <w:numId w:val="139"/>
        </w:numPr>
        <w:spacing w:after="0" w:afterAutospacing="0" w:before="0" w:beforeAutospacing="0" w:lineRule="auto"/>
        <w:ind w:left="720" w:hanging="360"/>
      </w:pPr>
      <w:r w:rsidDel="00000000" w:rsidR="00000000" w:rsidRPr="00000000">
        <w:rPr>
          <w:rtl w:val="0"/>
        </w:rPr>
        <w:t xml:space="preserve">felhalmozódó,</w:t>
      </w:r>
    </w:p>
    <w:p w:rsidR="00000000" w:rsidDel="00000000" w:rsidP="00000000" w:rsidRDefault="00000000" w:rsidRPr="00000000" w14:paraId="00001335">
      <w:pPr>
        <w:numPr>
          <w:ilvl w:val="0"/>
          <w:numId w:val="139"/>
        </w:numPr>
        <w:spacing w:after="240" w:before="0" w:beforeAutospacing="0" w:lineRule="auto"/>
        <w:ind w:left="720" w:hanging="360"/>
      </w:pPr>
      <w:r w:rsidDel="00000000" w:rsidR="00000000" w:rsidRPr="00000000">
        <w:rPr>
          <w:rtl w:val="0"/>
        </w:rPr>
        <w:t xml:space="preserve">és azonnali helyett késleltetetten súlyosbodó.</w:t>
      </w:r>
    </w:p>
    <w:p w:rsidR="00000000" w:rsidDel="00000000" w:rsidP="00000000" w:rsidRDefault="00000000" w:rsidRPr="00000000" w14:paraId="00001336">
      <w:pPr>
        <w:spacing w:after="240" w:before="240" w:lineRule="auto"/>
        <w:rPr/>
      </w:pPr>
      <w:r w:rsidDel="00000000" w:rsidR="00000000" w:rsidRPr="00000000">
        <w:rPr>
          <w:rtl w:val="0"/>
        </w:rPr>
        <w:t xml:space="preserve">Ez a Klán nem feltétlenül az első támadásokban válik fenyegetővé, hanem akkor, amikor az ellenfél paklija és Üressége közti egyensúly már megbomlott, és az elvesztett lapok száma önmagában is nyomást jelent.</w:t>
      </w:r>
    </w:p>
    <w:p w:rsidR="00000000" w:rsidDel="00000000" w:rsidP="00000000" w:rsidRDefault="00000000" w:rsidRPr="00000000" w14:paraId="00001337">
      <w:pPr>
        <w:spacing w:after="240" w:before="240" w:lineRule="auto"/>
        <w:rPr/>
      </w:pPr>
      <w:r w:rsidDel="00000000" w:rsidR="00000000" w:rsidRPr="00000000">
        <w:rPr>
          <w:rtl w:val="0"/>
        </w:rPr>
        <w:t xml:space="preserve">Az Emlékfalók jutalma a kitartó, mérhető rombolás.</w:t>
      </w:r>
    </w:p>
    <w:p w:rsidR="00000000" w:rsidDel="00000000" w:rsidP="00000000" w:rsidRDefault="00000000" w:rsidRPr="00000000" w14:paraId="00001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3"/>
        <w:keepNext w:val="0"/>
        <w:keepLines w:val="0"/>
        <w:spacing w:before="280" w:lineRule="auto"/>
        <w:rPr>
          <w:b w:val="1"/>
          <w:bCs w:val="1"/>
          <w:color w:val="000000"/>
          <w:sz w:val="26"/>
          <w:szCs w:val="26"/>
        </w:rPr>
      </w:pPr>
      <w:bookmarkStart w:colFirst="0" w:colLast="0" w:name="_xps9fc2fbvkw" w:id="641"/>
      <w:bookmarkEnd w:id="641"/>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33A">
      <w:pPr>
        <w:spacing w:after="240" w:before="240" w:lineRule="auto"/>
        <w:rPr/>
      </w:pPr>
      <w:r w:rsidDel="00000000" w:rsidR="00000000" w:rsidRPr="00000000">
        <w:rPr>
          <w:rtl w:val="0"/>
        </w:rPr>
        <w:t xml:space="preserve">Az Emlékfalók gyengébbek lehetnek akkor, ha:</w:t>
      </w:r>
    </w:p>
    <w:p w:rsidR="00000000" w:rsidDel="00000000" w:rsidP="00000000" w:rsidRDefault="00000000" w:rsidRPr="00000000" w14:paraId="0000133B">
      <w:pPr>
        <w:numPr>
          <w:ilvl w:val="0"/>
          <w:numId w:val="496"/>
        </w:numPr>
        <w:spacing w:after="0" w:afterAutospacing="0" w:before="240" w:lineRule="auto"/>
        <w:ind w:left="720" w:hanging="360"/>
      </w:pPr>
      <w:r w:rsidDel="00000000" w:rsidR="00000000" w:rsidRPr="00000000">
        <w:rPr>
          <w:rtl w:val="0"/>
        </w:rPr>
        <w:t xml:space="preserve">a mérkőzés túl gyorsan eldől ahhoz, hogy a Felejtésből valódi előny épüljön,</w:t>
      </w:r>
    </w:p>
    <w:p w:rsidR="00000000" w:rsidDel="00000000" w:rsidP="00000000" w:rsidRDefault="00000000" w:rsidRPr="00000000" w14:paraId="0000133C">
      <w:pPr>
        <w:numPr>
          <w:ilvl w:val="0"/>
          <w:numId w:val="496"/>
        </w:numPr>
        <w:spacing w:after="0" w:afterAutospacing="0" w:before="0" w:beforeAutospacing="0" w:lineRule="auto"/>
        <w:ind w:left="720" w:hanging="360"/>
      </w:pPr>
      <w:r w:rsidDel="00000000" w:rsidR="00000000" w:rsidRPr="00000000">
        <w:rPr>
          <w:rtl w:val="0"/>
        </w:rPr>
        <w:t xml:space="preserve">az ellenfél paklija redundáns, és nem támaszkodik kiemelt jövőbeli kulcslapokra,</w:t>
      </w:r>
    </w:p>
    <w:p w:rsidR="00000000" w:rsidDel="00000000" w:rsidP="00000000" w:rsidRDefault="00000000" w:rsidRPr="00000000" w14:paraId="0000133D">
      <w:pPr>
        <w:numPr>
          <w:ilvl w:val="0"/>
          <w:numId w:val="496"/>
        </w:numPr>
        <w:spacing w:after="240" w:before="0" w:beforeAutospacing="0" w:lineRule="auto"/>
        <w:ind w:left="720" w:hanging="360"/>
      </w:pPr>
      <w:r w:rsidDel="00000000" w:rsidR="00000000" w:rsidRPr="00000000">
        <w:rPr>
          <w:rtl w:val="0"/>
        </w:rPr>
        <w:t xml:space="preserve">vagy az EXUL-játékos nem tudja az Üresség növekedését tényleges előnnyé alakítani.</w:t>
      </w:r>
    </w:p>
    <w:p w:rsidR="00000000" w:rsidDel="00000000" w:rsidP="00000000" w:rsidRDefault="00000000" w:rsidRPr="00000000" w14:paraId="0000133E">
      <w:pPr>
        <w:spacing w:after="240" w:before="240" w:lineRule="auto"/>
        <w:rPr/>
      </w:pPr>
      <w:r w:rsidDel="00000000" w:rsidR="00000000" w:rsidRPr="00000000">
        <w:rPr>
          <w:rtl w:val="0"/>
        </w:rPr>
        <w:t xml:space="preserve">Mivel a Klán ereje a fokozatos felhalmozódásból fakad, különösen érzékeny lehet arra, ha a nyomás nem fordul át valódi kontrollba vagy lezáró fenyegetésbe.</w:t>
      </w:r>
    </w:p>
    <w:p w:rsidR="00000000" w:rsidDel="00000000" w:rsidP="00000000" w:rsidRDefault="00000000" w:rsidRPr="00000000" w14:paraId="00001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pPr>
      <w:bookmarkStart w:colFirst="0" w:colLast="0" w:name="_57ksdcakb8ng" w:id="642"/>
      <w:bookmarkEnd w:id="642"/>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341">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342">
      <w:pPr>
        <w:spacing w:after="240" w:before="240" w:lineRule="auto"/>
        <w:rPr/>
      </w:pPr>
      <w:r w:rsidDel="00000000" w:rsidR="00000000" w:rsidRPr="00000000">
        <w:rPr>
          <w:rtl w:val="0"/>
        </w:rPr>
        <w:t xml:space="preserve">Az Emlékfalók az EXUL „tiszta mill” arca: a jövő kifosztásának Klánja.</w:t>
      </w:r>
    </w:p>
    <w:p w:rsidR="00000000" w:rsidDel="00000000" w:rsidP="00000000" w:rsidRDefault="00000000" w:rsidRPr="00000000" w14:paraId="00001343">
      <w:pPr>
        <w:spacing w:after="240" w:before="240" w:lineRule="auto"/>
        <w:rPr/>
      </w:pPr>
      <w:r w:rsidDel="00000000" w:rsidR="00000000" w:rsidRPr="00000000">
        <w:rPr>
          <w:rtl w:val="0"/>
        </w:rPr>
        <w:t xml:space="preserve">A Klán akkor működik jól, ha lapjai együtt azt az érzést adják, hogy az ellenfél minden elvesztett lapja nemcsak hiány, hanem az EXUL számára újabb erőforrás-előfeltétel.</w:t>
      </w:r>
    </w:p>
    <w:p w:rsidR="00000000" w:rsidDel="00000000" w:rsidP="00000000" w:rsidRDefault="00000000" w:rsidRPr="00000000" w14:paraId="00001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ra7s40fd98q8" w:id="643"/>
      <w:bookmarkEnd w:id="643"/>
      <w:r w:rsidDel="00000000" w:rsidR="00000000" w:rsidRPr="00000000">
        <w:rPr>
          <w:b w:val="1"/>
          <w:bCs w:val="1"/>
          <w:sz w:val="34"/>
          <w:szCs w:val="34"/>
          <w:rtl w:val="0"/>
        </w:rPr>
        <w:t xml:space="preserve">1.2.2.4.3 A Hasadék-Tolvajok Klánja</w:t>
      </w:r>
    </w:p>
    <w:p w:rsidR="00000000" w:rsidDel="00000000" w:rsidP="00000000" w:rsidRDefault="00000000" w:rsidRPr="00000000" w14:paraId="00001346">
      <w:pPr>
        <w:spacing w:after="240" w:before="240" w:lineRule="auto"/>
        <w:rPr/>
      </w:pPr>
      <w:r w:rsidDel="00000000" w:rsidR="00000000" w:rsidRPr="00000000">
        <w:rPr>
          <w:rtl w:val="0"/>
        </w:rPr>
        <w:t xml:space="preserve">A Hasadék-Tolvajok Klánja az EXUL rafináltabb, asszimilálóbb és opportunistább ága.</w:t>
      </w:r>
    </w:p>
    <w:p w:rsidR="00000000" w:rsidDel="00000000" w:rsidP="00000000" w:rsidRDefault="00000000" w:rsidRPr="00000000" w14:paraId="00001347">
      <w:pPr>
        <w:spacing w:after="240" w:before="240" w:lineRule="auto"/>
        <w:rPr/>
      </w:pPr>
      <w:r w:rsidDel="00000000" w:rsidR="00000000" w:rsidRPr="00000000">
        <w:rPr>
          <w:rtl w:val="0"/>
        </w:rPr>
        <w:t xml:space="preserve">Míg az Emlékfalók az elvesztésből általános nyomást építenek, addig a Hasadék-Tolvajok az ellenfél Ürességébe került lapokat közvetlenül saját rendszerük szolgálatába próbálják állítani. A régi szabályszöveg ezt egyértelműen rögzíti: a Hasadék-Tolvajok képesek az ellenfél Ürességébe került lapokat „ellopni”, és saját Ősforrásukba építeni, szigorú korláttal.</w:t>
      </w:r>
    </w:p>
    <w:p w:rsidR="00000000" w:rsidDel="00000000" w:rsidP="00000000" w:rsidRDefault="00000000" w:rsidRPr="00000000" w14:paraId="00001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h876c96ruyja" w:id="644"/>
      <w:bookmarkEnd w:id="644"/>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34A">
      <w:pPr>
        <w:spacing w:after="240" w:before="240" w:lineRule="auto"/>
        <w:rPr/>
      </w:pPr>
      <w:r w:rsidDel="00000000" w:rsidR="00000000" w:rsidRPr="00000000">
        <w:rPr>
          <w:rtl w:val="0"/>
        </w:rPr>
        <w:t xml:space="preserve">A Hasadék-Tolvajok filozófiája szerint semmi sincs igazán elveszve, amíg valaki más még hasznot tud húzni belőle.</w:t>
      </w:r>
    </w:p>
    <w:p w:rsidR="00000000" w:rsidDel="00000000" w:rsidP="00000000" w:rsidRDefault="00000000" w:rsidRPr="00000000" w14:paraId="0000134B">
      <w:pPr>
        <w:spacing w:after="240" w:before="240" w:lineRule="auto"/>
        <w:rPr/>
      </w:pPr>
      <w:r w:rsidDel="00000000" w:rsidR="00000000" w:rsidRPr="00000000">
        <w:rPr>
          <w:rtl w:val="0"/>
        </w:rPr>
        <w:t xml:space="preserve">Ez a Klán:</w:t>
      </w:r>
    </w:p>
    <w:p w:rsidR="00000000" w:rsidDel="00000000" w:rsidP="00000000" w:rsidRDefault="00000000" w:rsidRPr="00000000" w14:paraId="0000134C">
      <w:pPr>
        <w:numPr>
          <w:ilvl w:val="0"/>
          <w:numId w:val="663"/>
        </w:numPr>
        <w:spacing w:after="0" w:afterAutospacing="0" w:before="240" w:lineRule="auto"/>
        <w:ind w:left="720" w:hanging="360"/>
      </w:pPr>
      <w:r w:rsidDel="00000000" w:rsidR="00000000" w:rsidRPr="00000000">
        <w:rPr>
          <w:rtl w:val="0"/>
        </w:rPr>
        <w:t xml:space="preserve">nem elégedik meg azzal, hogy az ellenfél veszít,</w:t>
      </w:r>
    </w:p>
    <w:p w:rsidR="00000000" w:rsidDel="00000000" w:rsidP="00000000" w:rsidRDefault="00000000" w:rsidRPr="00000000" w14:paraId="0000134D">
      <w:pPr>
        <w:numPr>
          <w:ilvl w:val="0"/>
          <w:numId w:val="663"/>
        </w:numPr>
        <w:spacing w:after="0" w:afterAutospacing="0" w:before="0" w:beforeAutospacing="0" w:lineRule="auto"/>
        <w:ind w:left="720" w:hanging="360"/>
      </w:pPr>
      <w:r w:rsidDel="00000000" w:rsidR="00000000" w:rsidRPr="00000000">
        <w:rPr>
          <w:rtl w:val="0"/>
        </w:rPr>
        <w:t xml:space="preserve">nem csak a hiányt akarja előidézni,</w:t>
      </w:r>
    </w:p>
    <w:p w:rsidR="00000000" w:rsidDel="00000000" w:rsidP="00000000" w:rsidRDefault="00000000" w:rsidRPr="00000000" w14:paraId="0000134E">
      <w:pPr>
        <w:numPr>
          <w:ilvl w:val="0"/>
          <w:numId w:val="663"/>
        </w:numPr>
        <w:spacing w:after="240" w:before="0" w:beforeAutospacing="0" w:lineRule="auto"/>
        <w:ind w:left="720" w:hanging="360"/>
      </w:pPr>
      <w:r w:rsidDel="00000000" w:rsidR="00000000" w:rsidRPr="00000000">
        <w:rPr>
          <w:rtl w:val="0"/>
        </w:rPr>
        <w:t xml:space="preserve">és nem pusztán az Üresség feltöltését tekinti célnak,</w:t>
      </w:r>
    </w:p>
    <w:p w:rsidR="00000000" w:rsidDel="00000000" w:rsidP="00000000" w:rsidRDefault="00000000" w:rsidRPr="00000000" w14:paraId="0000134F">
      <w:pPr>
        <w:spacing w:after="240" w:before="240" w:lineRule="auto"/>
        <w:rPr/>
      </w:pPr>
      <w:r w:rsidDel="00000000" w:rsidR="00000000" w:rsidRPr="00000000">
        <w:rPr>
          <w:rtl w:val="0"/>
        </w:rPr>
        <w:t xml:space="preserve">hanem azt, hogy a már elveszett lapok is új, idegen rendszerbe épüljenek át.</w:t>
      </w:r>
    </w:p>
    <w:p w:rsidR="00000000" w:rsidDel="00000000" w:rsidP="00000000" w:rsidRDefault="00000000" w:rsidRPr="00000000" w14:paraId="00001350">
      <w:pPr>
        <w:spacing w:after="240" w:before="240" w:lineRule="auto"/>
        <w:rPr/>
      </w:pPr>
      <w:r w:rsidDel="00000000" w:rsidR="00000000" w:rsidRPr="00000000">
        <w:rPr>
          <w:rtl w:val="0"/>
        </w:rPr>
        <w:t xml:space="preserve">A Hasadék-Tolvajok ereje abban van, hogy az ellenfél vesztesége számukra lehetőséggé válik.</w:t>
      </w:r>
    </w:p>
    <w:p w:rsidR="00000000" w:rsidDel="00000000" w:rsidP="00000000" w:rsidRDefault="00000000" w:rsidRPr="00000000" w14:paraId="00001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Rule="auto"/>
        <w:rPr>
          <w:b w:val="1"/>
          <w:bCs w:val="1"/>
          <w:color w:val="000000"/>
          <w:sz w:val="26"/>
          <w:szCs w:val="26"/>
        </w:rPr>
      </w:pPr>
      <w:bookmarkStart w:colFirst="0" w:colLast="0" w:name="_hlzlsbdie2kb" w:id="645"/>
      <w:bookmarkEnd w:id="645"/>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353">
      <w:pPr>
        <w:spacing w:after="240" w:before="240" w:lineRule="auto"/>
        <w:rPr/>
      </w:pPr>
      <w:r w:rsidDel="00000000" w:rsidR="00000000" w:rsidRPr="00000000">
        <w:rPr>
          <w:rtl w:val="0"/>
        </w:rPr>
        <w:t xml:space="preserve">A Hasadék-Tolvajok jellemzően az alábbi működési mintákra épülnek:</w:t>
      </w:r>
    </w:p>
    <w:p w:rsidR="00000000" w:rsidDel="00000000" w:rsidP="00000000" w:rsidRDefault="00000000" w:rsidRPr="00000000" w14:paraId="00001354">
      <w:pPr>
        <w:numPr>
          <w:ilvl w:val="0"/>
          <w:numId w:val="500"/>
        </w:numPr>
        <w:spacing w:after="0" w:afterAutospacing="0" w:before="240" w:lineRule="auto"/>
        <w:ind w:left="720" w:hanging="360"/>
      </w:pPr>
      <w:r w:rsidDel="00000000" w:rsidR="00000000" w:rsidRPr="00000000">
        <w:rPr>
          <w:rtl w:val="0"/>
        </w:rPr>
        <w:t xml:space="preserve">az ellenfél Ürességébe került lapok figyelése,</w:t>
      </w:r>
    </w:p>
    <w:p w:rsidR="00000000" w:rsidDel="00000000" w:rsidP="00000000" w:rsidRDefault="00000000" w:rsidRPr="00000000" w14:paraId="00001355">
      <w:pPr>
        <w:numPr>
          <w:ilvl w:val="0"/>
          <w:numId w:val="500"/>
        </w:numPr>
        <w:spacing w:after="0" w:afterAutospacing="0" w:before="0" w:beforeAutospacing="0" w:lineRule="auto"/>
        <w:ind w:left="720" w:hanging="360"/>
      </w:pPr>
      <w:r w:rsidDel="00000000" w:rsidR="00000000" w:rsidRPr="00000000">
        <w:rPr>
          <w:rtl w:val="0"/>
        </w:rPr>
        <w:t xml:space="preserve">ezekből származó célzott előny,</w:t>
      </w:r>
    </w:p>
    <w:p w:rsidR="00000000" w:rsidDel="00000000" w:rsidP="00000000" w:rsidRDefault="00000000" w:rsidRPr="00000000" w14:paraId="00001356">
      <w:pPr>
        <w:numPr>
          <w:ilvl w:val="0"/>
          <w:numId w:val="500"/>
        </w:numPr>
        <w:spacing w:after="0" w:afterAutospacing="0" w:before="0" w:beforeAutospacing="0" w:lineRule="auto"/>
        <w:ind w:left="720" w:hanging="360"/>
      </w:pPr>
      <w:r w:rsidDel="00000000" w:rsidR="00000000" w:rsidRPr="00000000">
        <w:rPr>
          <w:rtl w:val="0"/>
        </w:rPr>
        <w:t xml:space="preserve">az idegen lapok asszimilációja vagy átfordítása saját erőforrássá,</w:t>
      </w:r>
    </w:p>
    <w:p w:rsidR="00000000" w:rsidDel="00000000" w:rsidP="00000000" w:rsidRDefault="00000000" w:rsidRPr="00000000" w14:paraId="00001357">
      <w:pPr>
        <w:numPr>
          <w:ilvl w:val="0"/>
          <w:numId w:val="500"/>
        </w:numPr>
        <w:spacing w:after="240" w:before="0" w:beforeAutospacing="0" w:lineRule="auto"/>
        <w:ind w:left="720" w:hanging="360"/>
      </w:pPr>
      <w:r w:rsidDel="00000000" w:rsidR="00000000" w:rsidRPr="00000000">
        <w:rPr>
          <w:rtl w:val="0"/>
        </w:rPr>
        <w:t xml:space="preserve">és olyan hatások, amelyek nemcsak fogyasztják, hanem újra is értelmezik az ellenfél veszteségeit.</w:t>
      </w:r>
    </w:p>
    <w:p w:rsidR="00000000" w:rsidDel="00000000" w:rsidP="00000000" w:rsidRDefault="00000000" w:rsidRPr="00000000" w14:paraId="00001358">
      <w:pPr>
        <w:spacing w:after="240" w:before="240" w:lineRule="auto"/>
        <w:rPr/>
      </w:pPr>
      <w:r w:rsidDel="00000000" w:rsidR="00000000" w:rsidRPr="00000000">
        <w:rPr>
          <w:rtl w:val="0"/>
        </w:rPr>
        <w:t xml:space="preserve">Ez a Klán kevésbé tiszta paklidaráló motor, inkább a már bekövetkezett veszteségek kizsákmányolója.</w:t>
      </w:r>
    </w:p>
    <w:p w:rsidR="00000000" w:rsidDel="00000000" w:rsidP="00000000" w:rsidRDefault="00000000" w:rsidRPr="00000000" w14:paraId="00001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ohyktsblmwyj" w:id="646"/>
      <w:bookmarkEnd w:id="646"/>
      <w:r w:rsidDel="00000000" w:rsidR="00000000" w:rsidRPr="00000000">
        <w:rPr>
          <w:b w:val="1"/>
          <w:bCs w:val="1"/>
          <w:color w:val="000000"/>
          <w:sz w:val="26"/>
          <w:szCs w:val="26"/>
          <w:rtl w:val="0"/>
        </w:rPr>
        <w:t xml:space="preserve">III. A Felejtéshez való viszony</w:t>
      </w:r>
    </w:p>
    <w:p w:rsidR="00000000" w:rsidDel="00000000" w:rsidP="00000000" w:rsidRDefault="00000000" w:rsidRPr="00000000" w14:paraId="0000135B">
      <w:pPr>
        <w:spacing w:after="240" w:before="240" w:lineRule="auto"/>
        <w:rPr/>
      </w:pPr>
      <w:r w:rsidDel="00000000" w:rsidR="00000000" w:rsidRPr="00000000">
        <w:rPr>
          <w:rtl w:val="0"/>
        </w:rPr>
        <w:t xml:space="preserve">A Hasadék-Tolvajok számára a Felejtés elsősorban előkészítő mechanika.</w:t>
      </w:r>
    </w:p>
    <w:p w:rsidR="00000000" w:rsidDel="00000000" w:rsidP="00000000" w:rsidRDefault="00000000" w:rsidRPr="00000000" w14:paraId="0000135C">
      <w:pPr>
        <w:spacing w:after="240" w:before="240" w:lineRule="auto"/>
        <w:rPr/>
      </w:pPr>
      <w:r w:rsidDel="00000000" w:rsidR="00000000" w:rsidRPr="00000000">
        <w:rPr>
          <w:rtl w:val="0"/>
        </w:rPr>
        <w:t xml:space="preserve">Ez azt jelenti, hogy a Felejtés itt nem feltétlenül végcél, hanem annak a folyamatnak a kezdete, amely során az ellenfél paklijából az Ürességbe került lapok a későbbiekben asszimilálhatók vagy felhasználhatók.</w:t>
      </w:r>
    </w:p>
    <w:p w:rsidR="00000000" w:rsidDel="00000000" w:rsidP="00000000" w:rsidRDefault="00000000" w:rsidRPr="00000000" w14:paraId="0000135D">
      <w:pPr>
        <w:spacing w:after="240" w:before="240" w:lineRule="auto"/>
        <w:rPr/>
      </w:pPr>
      <w:r w:rsidDel="00000000" w:rsidR="00000000" w:rsidRPr="00000000">
        <w:rPr>
          <w:rtl w:val="0"/>
        </w:rPr>
        <w:t xml:space="preserve">A Felejtés tehát itt:</w:t>
      </w:r>
    </w:p>
    <w:p w:rsidR="00000000" w:rsidDel="00000000" w:rsidP="00000000" w:rsidRDefault="00000000" w:rsidRPr="00000000" w14:paraId="0000135E">
      <w:pPr>
        <w:numPr>
          <w:ilvl w:val="0"/>
          <w:numId w:val="890"/>
        </w:numPr>
        <w:spacing w:after="0" w:afterAutospacing="0" w:before="240" w:lineRule="auto"/>
        <w:ind w:left="720" w:hanging="360"/>
      </w:pPr>
      <w:r w:rsidDel="00000000" w:rsidR="00000000" w:rsidRPr="00000000">
        <w:rPr>
          <w:rtl w:val="0"/>
        </w:rPr>
        <w:t xml:space="preserve">nem kizárólag nyomásépítés,</w:t>
      </w:r>
    </w:p>
    <w:p w:rsidR="00000000" w:rsidDel="00000000" w:rsidP="00000000" w:rsidRDefault="00000000" w:rsidRPr="00000000" w14:paraId="0000135F">
      <w:pPr>
        <w:numPr>
          <w:ilvl w:val="0"/>
          <w:numId w:val="890"/>
        </w:numPr>
        <w:spacing w:after="240" w:before="0" w:beforeAutospacing="0" w:lineRule="auto"/>
        <w:ind w:left="720" w:hanging="360"/>
      </w:pPr>
      <w:r w:rsidDel="00000000" w:rsidR="00000000" w:rsidRPr="00000000">
        <w:rPr>
          <w:rtl w:val="0"/>
        </w:rPr>
        <w:t xml:space="preserve">hanem nyersanyagtermelés is.</w:t>
      </w:r>
    </w:p>
    <w:p w:rsidR="00000000" w:rsidDel="00000000" w:rsidP="00000000" w:rsidRDefault="00000000" w:rsidRPr="00000000" w14:paraId="00001360">
      <w:pPr>
        <w:spacing w:after="240" w:before="240" w:lineRule="auto"/>
        <w:rPr/>
      </w:pPr>
      <w:r w:rsidDel="00000000" w:rsidR="00000000" w:rsidRPr="00000000">
        <w:rPr>
          <w:rtl w:val="0"/>
        </w:rPr>
        <w:t xml:space="preserve">A Hasadék-Tolvajok a Felejtés által létrehozott veszteséget fordítják át saját haszonra.</w:t>
      </w:r>
    </w:p>
    <w:p w:rsidR="00000000" w:rsidDel="00000000" w:rsidP="00000000" w:rsidRDefault="00000000" w:rsidRPr="00000000" w14:paraId="00001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pStyle w:val="Heading3"/>
        <w:keepNext w:val="0"/>
        <w:keepLines w:val="0"/>
        <w:spacing w:before="280" w:lineRule="auto"/>
        <w:rPr>
          <w:b w:val="1"/>
          <w:bCs w:val="1"/>
          <w:color w:val="000000"/>
          <w:sz w:val="26"/>
          <w:szCs w:val="26"/>
        </w:rPr>
      </w:pPr>
      <w:bookmarkStart w:colFirst="0" w:colLast="0" w:name="_2dwdohjvxy5j" w:id="647"/>
      <w:bookmarkEnd w:id="647"/>
      <w:r w:rsidDel="00000000" w:rsidR="00000000" w:rsidRPr="00000000">
        <w:rPr>
          <w:b w:val="1"/>
          <w:bCs w:val="1"/>
          <w:color w:val="000000"/>
          <w:sz w:val="26"/>
          <w:szCs w:val="26"/>
          <w:rtl w:val="0"/>
        </w:rPr>
        <w:t xml:space="preserve">IV. Az asszimiláció jellege</w:t>
      </w:r>
    </w:p>
    <w:p w:rsidR="00000000" w:rsidDel="00000000" w:rsidP="00000000" w:rsidRDefault="00000000" w:rsidRPr="00000000" w14:paraId="00001363">
      <w:pPr>
        <w:spacing w:after="240" w:before="240" w:lineRule="auto"/>
        <w:rPr/>
      </w:pPr>
      <w:r w:rsidDel="00000000" w:rsidR="00000000" w:rsidRPr="00000000">
        <w:rPr>
          <w:rtl w:val="0"/>
        </w:rPr>
        <w:t xml:space="preserve">A régi szabályszöveg szerint a Hasadék-Tolvajok képesek az ellenfél Ürességébe került lapokat saját Ősforrásukba építeni, illetve Auraként vagy saját fegyverként használni, körönként legfeljebb egy lap erejéig.</w:t>
      </w:r>
    </w:p>
    <w:p w:rsidR="00000000" w:rsidDel="00000000" w:rsidP="00000000" w:rsidRDefault="00000000" w:rsidRPr="00000000" w14:paraId="00001364">
      <w:pPr>
        <w:spacing w:after="240" w:before="240" w:lineRule="auto"/>
        <w:rPr/>
      </w:pPr>
      <w:r w:rsidDel="00000000" w:rsidR="00000000" w:rsidRPr="00000000">
        <w:rPr>
          <w:rtl w:val="0"/>
        </w:rPr>
        <w:t xml:space="preserve">Ennek megfelelően a Klán alapelve az, hogy az ellenfél elvesztett lapjai bizonyos körülmények között:</w:t>
      </w:r>
    </w:p>
    <w:p w:rsidR="00000000" w:rsidDel="00000000" w:rsidP="00000000" w:rsidRDefault="00000000" w:rsidRPr="00000000" w14:paraId="00001365">
      <w:pPr>
        <w:numPr>
          <w:ilvl w:val="0"/>
          <w:numId w:val="664"/>
        </w:numPr>
        <w:spacing w:after="0" w:afterAutospacing="0" w:before="240" w:lineRule="auto"/>
        <w:ind w:left="720" w:hanging="360"/>
      </w:pPr>
      <w:r w:rsidDel="00000000" w:rsidR="00000000" w:rsidRPr="00000000">
        <w:rPr>
          <w:rtl w:val="0"/>
        </w:rPr>
        <w:t xml:space="preserve">saját erőforrássá,</w:t>
      </w:r>
    </w:p>
    <w:p w:rsidR="00000000" w:rsidDel="00000000" w:rsidP="00000000" w:rsidRDefault="00000000" w:rsidRPr="00000000" w14:paraId="00001366">
      <w:pPr>
        <w:numPr>
          <w:ilvl w:val="0"/>
          <w:numId w:val="664"/>
        </w:numPr>
        <w:spacing w:after="0" w:afterAutospacing="0" w:before="0" w:beforeAutospacing="0" w:lineRule="auto"/>
        <w:ind w:left="720" w:hanging="360"/>
      </w:pPr>
      <w:r w:rsidDel="00000000" w:rsidR="00000000" w:rsidRPr="00000000">
        <w:rPr>
          <w:rtl w:val="0"/>
        </w:rPr>
        <w:t xml:space="preserve">saját költségkönnyítéssé,</w:t>
      </w:r>
    </w:p>
    <w:p w:rsidR="00000000" w:rsidDel="00000000" w:rsidP="00000000" w:rsidRDefault="00000000" w:rsidRPr="00000000" w14:paraId="00001367">
      <w:pPr>
        <w:numPr>
          <w:ilvl w:val="0"/>
          <w:numId w:val="664"/>
        </w:numPr>
        <w:spacing w:after="240" w:before="0" w:beforeAutospacing="0" w:lineRule="auto"/>
        <w:ind w:left="720" w:hanging="360"/>
      </w:pPr>
      <w:r w:rsidDel="00000000" w:rsidR="00000000" w:rsidRPr="00000000">
        <w:rPr>
          <w:rtl w:val="0"/>
        </w:rPr>
        <w:t xml:space="preserve">vagy saját mechanikai előnnyé</w:t>
        <w:br w:type="textWrapping"/>
        <w:t xml:space="preserve"> alakíthatók.</w:t>
      </w:r>
    </w:p>
    <w:p w:rsidR="00000000" w:rsidDel="00000000" w:rsidP="00000000" w:rsidRDefault="00000000" w:rsidRPr="00000000" w14:paraId="00001368">
      <w:pPr>
        <w:spacing w:after="240" w:before="240" w:lineRule="auto"/>
        <w:rPr/>
      </w:pPr>
      <w:r w:rsidDel="00000000" w:rsidR="00000000" w:rsidRPr="00000000">
        <w:rPr>
          <w:rtl w:val="0"/>
        </w:rPr>
        <w:t xml:space="preserve">Ez azonban nem jelentheti azt, hogy az ellenfél Üressége általánosan közös készletté válik. Az asszimiláció mindig külön, explicit szabályhoz és külön korlátozáshoz kötött klánhatás marad.</w:t>
      </w:r>
    </w:p>
    <w:p w:rsidR="00000000" w:rsidDel="00000000" w:rsidP="00000000" w:rsidRDefault="00000000" w:rsidRPr="00000000" w14:paraId="00001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3"/>
        <w:keepNext w:val="0"/>
        <w:keepLines w:val="0"/>
        <w:spacing w:before="280" w:lineRule="auto"/>
        <w:rPr>
          <w:b w:val="1"/>
          <w:bCs w:val="1"/>
          <w:color w:val="000000"/>
          <w:sz w:val="26"/>
          <w:szCs w:val="26"/>
        </w:rPr>
      </w:pPr>
      <w:bookmarkStart w:colFirst="0" w:colLast="0" w:name="_q6zc5lqgz9xn" w:id="648"/>
      <w:bookmarkEnd w:id="648"/>
      <w:r w:rsidDel="00000000" w:rsidR="00000000" w:rsidRPr="00000000">
        <w:rPr>
          <w:b w:val="1"/>
          <w:bCs w:val="1"/>
          <w:color w:val="000000"/>
          <w:sz w:val="26"/>
          <w:szCs w:val="26"/>
          <w:rtl w:val="0"/>
        </w:rPr>
        <w:t xml:space="preserve">V. Zónahasználat</w:t>
      </w:r>
    </w:p>
    <w:p w:rsidR="00000000" w:rsidDel="00000000" w:rsidP="00000000" w:rsidRDefault="00000000" w:rsidRPr="00000000" w14:paraId="0000136B">
      <w:pPr>
        <w:spacing w:after="240" w:before="240" w:lineRule="auto"/>
        <w:rPr/>
      </w:pPr>
      <w:r w:rsidDel="00000000" w:rsidR="00000000" w:rsidRPr="00000000">
        <w:rPr>
          <w:rtl w:val="0"/>
        </w:rPr>
        <w:t xml:space="preserve">A Hasadék-Tolvajok különösen erősen kapcsolódnak:</w:t>
      </w:r>
    </w:p>
    <w:p w:rsidR="00000000" w:rsidDel="00000000" w:rsidP="00000000" w:rsidRDefault="00000000" w:rsidRPr="00000000" w14:paraId="0000136C">
      <w:pPr>
        <w:numPr>
          <w:ilvl w:val="0"/>
          <w:numId w:val="877"/>
        </w:numPr>
        <w:spacing w:after="0" w:afterAutospacing="0" w:before="240" w:lineRule="auto"/>
        <w:ind w:left="720" w:hanging="360"/>
      </w:pPr>
      <w:r w:rsidDel="00000000" w:rsidR="00000000" w:rsidRPr="00000000">
        <w:rPr>
          <w:rtl w:val="0"/>
        </w:rPr>
        <w:t xml:space="preserve">az ellenfél Ürességéhez,</w:t>
      </w:r>
    </w:p>
    <w:p w:rsidR="00000000" w:rsidDel="00000000" w:rsidP="00000000" w:rsidRDefault="00000000" w:rsidRPr="00000000" w14:paraId="0000136D">
      <w:pPr>
        <w:numPr>
          <w:ilvl w:val="0"/>
          <w:numId w:val="877"/>
        </w:numPr>
        <w:spacing w:after="0" w:afterAutospacing="0" w:before="0" w:beforeAutospacing="0" w:lineRule="auto"/>
        <w:ind w:left="720" w:hanging="360"/>
      </w:pPr>
      <w:r w:rsidDel="00000000" w:rsidR="00000000" w:rsidRPr="00000000">
        <w:rPr>
          <w:rtl w:val="0"/>
        </w:rPr>
        <w:t xml:space="preserve">a saját Ősforráshoz,</w:t>
      </w:r>
    </w:p>
    <w:p w:rsidR="00000000" w:rsidDel="00000000" w:rsidP="00000000" w:rsidRDefault="00000000" w:rsidRPr="00000000" w14:paraId="0000136E">
      <w:pPr>
        <w:numPr>
          <w:ilvl w:val="0"/>
          <w:numId w:val="877"/>
        </w:numPr>
        <w:spacing w:after="240" w:before="0" w:beforeAutospacing="0" w:lineRule="auto"/>
        <w:ind w:left="720" w:hanging="360"/>
      </w:pPr>
      <w:r w:rsidDel="00000000" w:rsidR="00000000" w:rsidRPr="00000000">
        <w:rPr>
          <w:rtl w:val="0"/>
        </w:rPr>
        <w:t xml:space="preserve">és azokhoz az átmeneti vagy köztes állapotokhoz, ahol az idegen erőforrás még nem teljesen „saját”, de már nem pusztán elveszett.</w:t>
      </w:r>
    </w:p>
    <w:p w:rsidR="00000000" w:rsidDel="00000000" w:rsidP="00000000" w:rsidRDefault="00000000" w:rsidRPr="00000000" w14:paraId="0000136F">
      <w:pPr>
        <w:spacing w:after="240" w:before="240" w:lineRule="auto"/>
        <w:rPr/>
      </w:pPr>
      <w:r w:rsidDel="00000000" w:rsidR="00000000" w:rsidRPr="00000000">
        <w:rPr>
          <w:rtl w:val="0"/>
        </w:rPr>
        <w:t xml:space="preserve">Ez a Klán ezért zónaérzékenyebb és szabályilag kényesebb, mint az Emlékfalók. A jól kialakított működéshez különösen pontos szabályok kellenek arra, hogy:</w:t>
      </w:r>
    </w:p>
    <w:p w:rsidR="00000000" w:rsidDel="00000000" w:rsidP="00000000" w:rsidRDefault="00000000" w:rsidRPr="00000000" w14:paraId="00001370">
      <w:pPr>
        <w:numPr>
          <w:ilvl w:val="0"/>
          <w:numId w:val="44"/>
        </w:numPr>
        <w:spacing w:after="0" w:afterAutospacing="0" w:before="240" w:lineRule="auto"/>
        <w:ind w:left="720" w:hanging="360"/>
      </w:pPr>
      <w:r w:rsidDel="00000000" w:rsidR="00000000" w:rsidRPr="00000000">
        <w:rPr>
          <w:rtl w:val="0"/>
        </w:rPr>
        <w:t xml:space="preserve">mit lehet elvenni,</w:t>
      </w:r>
    </w:p>
    <w:p w:rsidR="00000000" w:rsidDel="00000000" w:rsidP="00000000" w:rsidRDefault="00000000" w:rsidRPr="00000000" w14:paraId="00001371">
      <w:pPr>
        <w:numPr>
          <w:ilvl w:val="0"/>
          <w:numId w:val="44"/>
        </w:numPr>
        <w:spacing w:after="0" w:afterAutospacing="0" w:before="0" w:beforeAutospacing="0" w:lineRule="auto"/>
        <w:ind w:left="720" w:hanging="360"/>
      </w:pPr>
      <w:r w:rsidDel="00000000" w:rsidR="00000000" w:rsidRPr="00000000">
        <w:rPr>
          <w:rtl w:val="0"/>
        </w:rPr>
        <w:t xml:space="preserve">hogyan lehet áthelyezni,</w:t>
      </w:r>
    </w:p>
    <w:p w:rsidR="00000000" w:rsidDel="00000000" w:rsidP="00000000" w:rsidRDefault="00000000" w:rsidRPr="00000000" w14:paraId="00001372">
      <w:pPr>
        <w:numPr>
          <w:ilvl w:val="0"/>
          <w:numId w:val="44"/>
        </w:numPr>
        <w:spacing w:after="240" w:before="0" w:beforeAutospacing="0" w:lineRule="auto"/>
        <w:ind w:left="720" w:hanging="360"/>
      </w:pPr>
      <w:r w:rsidDel="00000000" w:rsidR="00000000" w:rsidRPr="00000000">
        <w:rPr>
          <w:rtl w:val="0"/>
        </w:rPr>
        <w:t xml:space="preserve">és mikor válik az idegen lap ténylegesen saját erőforrássá.</w:t>
      </w:r>
    </w:p>
    <w:p w:rsidR="00000000" w:rsidDel="00000000" w:rsidP="00000000" w:rsidRDefault="00000000" w:rsidRPr="00000000" w14:paraId="00001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4">
      <w:pPr>
        <w:pStyle w:val="Heading3"/>
        <w:keepNext w:val="0"/>
        <w:keepLines w:val="0"/>
        <w:spacing w:before="280" w:lineRule="auto"/>
        <w:rPr>
          <w:b w:val="1"/>
          <w:bCs w:val="1"/>
          <w:color w:val="000000"/>
          <w:sz w:val="26"/>
          <w:szCs w:val="26"/>
        </w:rPr>
      </w:pPr>
      <w:bookmarkStart w:colFirst="0" w:colLast="0" w:name="_dahph8iuu1u6" w:id="649"/>
      <w:bookmarkEnd w:id="649"/>
      <w:r w:rsidDel="00000000" w:rsidR="00000000" w:rsidRPr="00000000">
        <w:rPr>
          <w:b w:val="1"/>
          <w:bCs w:val="1"/>
          <w:color w:val="000000"/>
          <w:sz w:val="26"/>
          <w:szCs w:val="26"/>
          <w:rtl w:val="0"/>
        </w:rPr>
        <w:t xml:space="preserve">VI. Harci karakter</w:t>
      </w:r>
    </w:p>
    <w:p w:rsidR="00000000" w:rsidDel="00000000" w:rsidP="00000000" w:rsidRDefault="00000000" w:rsidRPr="00000000" w14:paraId="00001375">
      <w:pPr>
        <w:spacing w:after="240" w:before="240" w:lineRule="auto"/>
        <w:rPr/>
      </w:pPr>
      <w:r w:rsidDel="00000000" w:rsidR="00000000" w:rsidRPr="00000000">
        <w:rPr>
          <w:rtl w:val="0"/>
        </w:rPr>
        <w:t xml:space="preserve">A Hasadék-Tolvajok harci karaktere:</w:t>
      </w:r>
    </w:p>
    <w:p w:rsidR="00000000" w:rsidDel="00000000" w:rsidP="00000000" w:rsidRDefault="00000000" w:rsidRPr="00000000" w14:paraId="00001376">
      <w:pPr>
        <w:numPr>
          <w:ilvl w:val="0"/>
          <w:numId w:val="436"/>
        </w:numPr>
        <w:spacing w:after="0" w:afterAutospacing="0" w:before="240" w:lineRule="auto"/>
        <w:ind w:left="720" w:hanging="360"/>
      </w:pPr>
      <w:r w:rsidDel="00000000" w:rsidR="00000000" w:rsidRPr="00000000">
        <w:rPr>
          <w:rtl w:val="0"/>
        </w:rPr>
        <w:t xml:space="preserve">opportunista,</w:t>
      </w:r>
    </w:p>
    <w:p w:rsidR="00000000" w:rsidDel="00000000" w:rsidP="00000000" w:rsidRDefault="00000000" w:rsidRPr="00000000" w14:paraId="00001377">
      <w:pPr>
        <w:numPr>
          <w:ilvl w:val="0"/>
          <w:numId w:val="436"/>
        </w:numPr>
        <w:spacing w:after="0" w:afterAutospacing="0" w:before="0" w:beforeAutospacing="0" w:lineRule="auto"/>
        <w:ind w:left="720" w:hanging="360"/>
      </w:pPr>
      <w:r w:rsidDel="00000000" w:rsidR="00000000" w:rsidRPr="00000000">
        <w:rPr>
          <w:rtl w:val="0"/>
        </w:rPr>
        <w:t xml:space="preserve">aszimmetrikus,</w:t>
      </w:r>
    </w:p>
    <w:p w:rsidR="00000000" w:rsidDel="00000000" w:rsidP="00000000" w:rsidRDefault="00000000" w:rsidRPr="00000000" w14:paraId="00001378">
      <w:pPr>
        <w:numPr>
          <w:ilvl w:val="0"/>
          <w:numId w:val="436"/>
        </w:numPr>
        <w:spacing w:after="0" w:afterAutospacing="0" w:before="0" w:beforeAutospacing="0" w:lineRule="auto"/>
        <w:ind w:left="720" w:hanging="360"/>
      </w:pPr>
      <w:r w:rsidDel="00000000" w:rsidR="00000000" w:rsidRPr="00000000">
        <w:rPr>
          <w:rtl w:val="0"/>
        </w:rPr>
        <w:t xml:space="preserve">rafinált,</w:t>
      </w:r>
    </w:p>
    <w:p w:rsidR="00000000" w:rsidDel="00000000" w:rsidP="00000000" w:rsidRDefault="00000000" w:rsidRPr="00000000" w14:paraId="00001379">
      <w:pPr>
        <w:numPr>
          <w:ilvl w:val="0"/>
          <w:numId w:val="436"/>
        </w:numPr>
        <w:spacing w:after="240" w:before="0" w:beforeAutospacing="0" w:lineRule="auto"/>
        <w:ind w:left="720" w:hanging="360"/>
      </w:pPr>
      <w:r w:rsidDel="00000000" w:rsidR="00000000" w:rsidRPr="00000000">
        <w:rPr>
          <w:rtl w:val="0"/>
        </w:rPr>
        <w:t xml:space="preserve">és részben közvetett.</w:t>
      </w:r>
    </w:p>
    <w:p w:rsidR="00000000" w:rsidDel="00000000" w:rsidP="00000000" w:rsidRDefault="00000000" w:rsidRPr="00000000" w14:paraId="0000137A">
      <w:pPr>
        <w:spacing w:after="240" w:before="240" w:lineRule="auto"/>
        <w:rPr/>
      </w:pPr>
      <w:r w:rsidDel="00000000" w:rsidR="00000000" w:rsidRPr="00000000">
        <w:rPr>
          <w:rtl w:val="0"/>
        </w:rPr>
        <w:t xml:space="preserve">Ez a Klán nem feltétlenül a legerősebb önálló board-jelenlétből nyeri erejét, hanem abból, hogy az ellenfél veszteségeiből saját rendszert épít.</w:t>
      </w:r>
    </w:p>
    <w:p w:rsidR="00000000" w:rsidDel="00000000" w:rsidP="00000000" w:rsidRDefault="00000000" w:rsidRPr="00000000" w14:paraId="0000137B">
      <w:pPr>
        <w:spacing w:after="240" w:before="240" w:lineRule="auto"/>
        <w:rPr/>
      </w:pPr>
      <w:r w:rsidDel="00000000" w:rsidR="00000000" w:rsidRPr="00000000">
        <w:rPr>
          <w:rtl w:val="0"/>
        </w:rPr>
        <w:t xml:space="preserve">A Klán jutalma az, hogy ugyanabból az eseményből — az ellenfél lapveszteségéből — kettős előnyt tud létrehozni:</w:t>
      </w:r>
    </w:p>
    <w:p w:rsidR="00000000" w:rsidDel="00000000" w:rsidP="00000000" w:rsidRDefault="00000000" w:rsidRPr="00000000" w14:paraId="0000137C">
      <w:pPr>
        <w:numPr>
          <w:ilvl w:val="0"/>
          <w:numId w:val="182"/>
        </w:numPr>
        <w:spacing w:after="0" w:afterAutospacing="0" w:before="240" w:lineRule="auto"/>
        <w:ind w:left="720" w:hanging="360"/>
      </w:pPr>
      <w:r w:rsidDel="00000000" w:rsidR="00000000" w:rsidRPr="00000000">
        <w:rPr>
          <w:rtl w:val="0"/>
        </w:rPr>
        <w:t xml:space="preserve">az ellenfél gyengül,</w:t>
      </w:r>
    </w:p>
    <w:p w:rsidR="00000000" w:rsidDel="00000000" w:rsidP="00000000" w:rsidRDefault="00000000" w:rsidRPr="00000000" w14:paraId="0000137D">
      <w:pPr>
        <w:numPr>
          <w:ilvl w:val="0"/>
          <w:numId w:val="182"/>
        </w:numPr>
        <w:spacing w:after="240" w:before="0" w:beforeAutospacing="0" w:lineRule="auto"/>
        <w:ind w:left="720" w:hanging="360"/>
      </w:pPr>
      <w:r w:rsidDel="00000000" w:rsidR="00000000" w:rsidRPr="00000000">
        <w:rPr>
          <w:rtl w:val="0"/>
        </w:rPr>
        <w:t xml:space="preserve">miközben az EXUL erősödik.</w:t>
      </w:r>
    </w:p>
    <w:p w:rsidR="00000000" w:rsidDel="00000000" w:rsidP="00000000" w:rsidRDefault="00000000" w:rsidRPr="00000000" w14:paraId="00001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3"/>
        <w:keepNext w:val="0"/>
        <w:keepLines w:val="0"/>
        <w:spacing w:before="280" w:lineRule="auto"/>
        <w:rPr>
          <w:b w:val="1"/>
          <w:bCs w:val="1"/>
          <w:color w:val="000000"/>
          <w:sz w:val="26"/>
          <w:szCs w:val="26"/>
        </w:rPr>
      </w:pPr>
      <w:bookmarkStart w:colFirst="0" w:colLast="0" w:name="_6ff9t6g9fr8m" w:id="650"/>
      <w:bookmarkEnd w:id="650"/>
      <w:r w:rsidDel="00000000" w:rsidR="00000000" w:rsidRPr="00000000">
        <w:rPr>
          <w:b w:val="1"/>
          <w:bCs w:val="1"/>
          <w:color w:val="000000"/>
          <w:sz w:val="26"/>
          <w:szCs w:val="26"/>
          <w:rtl w:val="0"/>
        </w:rPr>
        <w:t xml:space="preserve">VII. Gyengeségi profil</w:t>
      </w:r>
    </w:p>
    <w:p w:rsidR="00000000" w:rsidDel="00000000" w:rsidP="00000000" w:rsidRDefault="00000000" w:rsidRPr="00000000" w14:paraId="00001380">
      <w:pPr>
        <w:spacing w:after="240" w:before="240" w:lineRule="auto"/>
        <w:rPr/>
      </w:pPr>
      <w:r w:rsidDel="00000000" w:rsidR="00000000" w:rsidRPr="00000000">
        <w:rPr>
          <w:rtl w:val="0"/>
        </w:rPr>
        <w:t xml:space="preserve">A Hasadék-Tolvajok gyengébbek lehetnek akkor, ha:</w:t>
      </w:r>
    </w:p>
    <w:p w:rsidR="00000000" w:rsidDel="00000000" w:rsidP="00000000" w:rsidRDefault="00000000" w:rsidRPr="00000000" w14:paraId="00001381">
      <w:pPr>
        <w:numPr>
          <w:ilvl w:val="0"/>
          <w:numId w:val="466"/>
        </w:numPr>
        <w:spacing w:after="0" w:afterAutospacing="0" w:before="240" w:lineRule="auto"/>
        <w:ind w:left="720" w:hanging="360"/>
      </w:pPr>
      <w:r w:rsidDel="00000000" w:rsidR="00000000" w:rsidRPr="00000000">
        <w:rPr>
          <w:rtl w:val="0"/>
        </w:rPr>
        <w:t xml:space="preserve">az ellenfél Üressége nem töltődik elég gyorsan,</w:t>
      </w:r>
    </w:p>
    <w:p w:rsidR="00000000" w:rsidDel="00000000" w:rsidP="00000000" w:rsidRDefault="00000000" w:rsidRPr="00000000" w14:paraId="00001382">
      <w:pPr>
        <w:numPr>
          <w:ilvl w:val="0"/>
          <w:numId w:val="466"/>
        </w:numPr>
        <w:spacing w:after="0" w:afterAutospacing="0" w:before="0" w:beforeAutospacing="0" w:lineRule="auto"/>
        <w:ind w:left="720" w:hanging="360"/>
      </w:pPr>
      <w:r w:rsidDel="00000000" w:rsidR="00000000" w:rsidRPr="00000000">
        <w:rPr>
          <w:rtl w:val="0"/>
        </w:rPr>
        <w:t xml:space="preserve">a mérkőzés tempója nem engedi meg az asszimilációs előnyök kibontását,</w:t>
      </w:r>
    </w:p>
    <w:p w:rsidR="00000000" w:rsidDel="00000000" w:rsidP="00000000" w:rsidRDefault="00000000" w:rsidRPr="00000000" w14:paraId="00001383">
      <w:pPr>
        <w:numPr>
          <w:ilvl w:val="0"/>
          <w:numId w:val="466"/>
        </w:numPr>
        <w:spacing w:after="240" w:before="0" w:beforeAutospacing="0" w:lineRule="auto"/>
        <w:ind w:left="720" w:hanging="360"/>
      </w:pPr>
      <w:r w:rsidDel="00000000" w:rsidR="00000000" w:rsidRPr="00000000">
        <w:rPr>
          <w:rtl w:val="0"/>
        </w:rPr>
        <w:t xml:space="preserve">vagy a klán nem tudja az idegen erőforrást valóban saját rendszerré alakítani.</w:t>
      </w:r>
    </w:p>
    <w:p w:rsidR="00000000" w:rsidDel="00000000" w:rsidP="00000000" w:rsidRDefault="00000000" w:rsidRPr="00000000" w14:paraId="00001384">
      <w:pPr>
        <w:spacing w:after="240" w:before="240" w:lineRule="auto"/>
        <w:rPr/>
      </w:pPr>
      <w:r w:rsidDel="00000000" w:rsidR="00000000" w:rsidRPr="00000000">
        <w:rPr>
          <w:rtl w:val="0"/>
        </w:rPr>
        <w:t xml:space="preserve">Mivel ez a Klán bonyolultabb, közvetettebb előnytermelésre támaszkodik, különösen érzékeny lehet arra, ha a Felejtés nem termel elég „nyersanyagot”, vagy ha az asszimilációs hatások túl lassúak.</w:t>
      </w:r>
    </w:p>
    <w:p w:rsidR="00000000" w:rsidDel="00000000" w:rsidP="00000000" w:rsidRDefault="00000000" w:rsidRPr="00000000" w14:paraId="00001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pStyle w:val="Heading3"/>
        <w:keepNext w:val="0"/>
        <w:keepLines w:val="0"/>
        <w:spacing w:before="280" w:lineRule="auto"/>
        <w:rPr>
          <w:b w:val="1"/>
          <w:bCs w:val="1"/>
          <w:color w:val="000000"/>
          <w:sz w:val="26"/>
          <w:szCs w:val="26"/>
        </w:rPr>
      </w:pPr>
      <w:bookmarkStart w:colFirst="0" w:colLast="0" w:name="_keb35zygztdb" w:id="651"/>
      <w:bookmarkEnd w:id="651"/>
      <w:r w:rsidDel="00000000" w:rsidR="00000000" w:rsidRPr="00000000">
        <w:rPr>
          <w:b w:val="1"/>
          <w:bCs w:val="1"/>
          <w:color w:val="000000"/>
          <w:sz w:val="26"/>
          <w:szCs w:val="26"/>
          <w:rtl w:val="0"/>
        </w:rPr>
        <w:t xml:space="preserve">VIII. Tervezési megjegyzés</w:t>
      </w:r>
    </w:p>
    <w:p w:rsidR="00000000" w:rsidDel="00000000" w:rsidP="00000000" w:rsidRDefault="00000000" w:rsidRPr="00000000" w14:paraId="00001387">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388">
      <w:pPr>
        <w:spacing w:after="240" w:before="240" w:lineRule="auto"/>
        <w:rPr/>
      </w:pPr>
      <w:r w:rsidDel="00000000" w:rsidR="00000000" w:rsidRPr="00000000">
        <w:rPr>
          <w:rtl w:val="0"/>
        </w:rPr>
        <w:t xml:space="preserve">A Hasadék-Tolvajok az EXUL „tolvaj” arca: nemcsak elveszik az ellenfél jövőjét, hanem újra is hasznosítják azt.</w:t>
      </w:r>
    </w:p>
    <w:p w:rsidR="00000000" w:rsidDel="00000000" w:rsidP="00000000" w:rsidRDefault="00000000" w:rsidRPr="00000000" w14:paraId="00001389">
      <w:pPr>
        <w:spacing w:after="240" w:before="240" w:lineRule="auto"/>
        <w:rPr/>
      </w:pPr>
      <w:r w:rsidDel="00000000" w:rsidR="00000000" w:rsidRPr="00000000">
        <w:rPr>
          <w:rtl w:val="0"/>
        </w:rPr>
        <w:t xml:space="preserve">A Klán akkor működik jól, ha lapjai együtt azt az érzést adják, hogy az ellenfél számára elveszett lapok az EXUL számára még nem végleges veszteségek, hanem új rendszerek alapanyagai.</w:t>
      </w:r>
    </w:p>
    <w:p w:rsidR="00000000" w:rsidDel="00000000" w:rsidP="00000000" w:rsidRDefault="00000000" w:rsidRPr="00000000" w14:paraId="00001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f34fppiud6u9" w:id="652"/>
      <w:bookmarkEnd w:id="652"/>
      <w:r w:rsidDel="00000000" w:rsidR="00000000" w:rsidRPr="00000000">
        <w:rPr>
          <w:b w:val="1"/>
          <w:bCs w:val="1"/>
          <w:sz w:val="34"/>
          <w:szCs w:val="34"/>
          <w:rtl w:val="0"/>
        </w:rPr>
        <w:t xml:space="preserve">1.2.2.4.4 Az EXUL két Klánjának viszonya</w:t>
      </w:r>
    </w:p>
    <w:p w:rsidR="00000000" w:rsidDel="00000000" w:rsidP="00000000" w:rsidRDefault="00000000" w:rsidRPr="00000000" w14:paraId="0000138C">
      <w:pPr>
        <w:spacing w:after="240" w:before="240" w:lineRule="auto"/>
        <w:rPr/>
      </w:pPr>
      <w:r w:rsidDel="00000000" w:rsidR="00000000" w:rsidRPr="00000000">
        <w:rPr>
          <w:rtl w:val="0"/>
        </w:rPr>
        <w:t xml:space="preserve">Az Emlékfalók és a Hasadék-Tolvajok ugyanahhoz a birodalmi alapidentitáshoz tartoznak, de eltérő módon valósítják meg azt.</w:t>
      </w:r>
    </w:p>
    <w:p w:rsidR="00000000" w:rsidDel="00000000" w:rsidP="00000000" w:rsidRDefault="00000000" w:rsidRPr="00000000" w14:paraId="0000138D">
      <w:pPr>
        <w:pStyle w:val="Heading3"/>
        <w:keepNext w:val="0"/>
        <w:keepLines w:val="0"/>
        <w:spacing w:before="280" w:lineRule="auto"/>
        <w:rPr>
          <w:b w:val="1"/>
          <w:bCs w:val="1"/>
          <w:color w:val="000000"/>
          <w:sz w:val="26"/>
          <w:szCs w:val="26"/>
        </w:rPr>
      </w:pPr>
      <w:bookmarkStart w:colFirst="0" w:colLast="0" w:name="_s58xv8m2igtq" w:id="653"/>
      <w:bookmarkEnd w:id="653"/>
      <w:r w:rsidDel="00000000" w:rsidR="00000000" w:rsidRPr="00000000">
        <w:rPr>
          <w:b w:val="1"/>
          <w:bCs w:val="1"/>
          <w:color w:val="000000"/>
          <w:sz w:val="26"/>
          <w:szCs w:val="26"/>
          <w:rtl w:val="0"/>
        </w:rPr>
        <w:t xml:space="preserve">Közös alap</w:t>
      </w:r>
    </w:p>
    <w:p w:rsidR="00000000" w:rsidDel="00000000" w:rsidP="00000000" w:rsidRDefault="00000000" w:rsidRPr="00000000" w14:paraId="0000138E">
      <w:pPr>
        <w:spacing w:after="240" w:before="240" w:lineRule="auto"/>
        <w:rPr/>
      </w:pPr>
      <w:r w:rsidDel="00000000" w:rsidR="00000000" w:rsidRPr="00000000">
        <w:rPr>
          <w:rtl w:val="0"/>
        </w:rPr>
        <w:t xml:space="preserve">Mindkét Klán:</w:t>
      </w:r>
    </w:p>
    <w:p w:rsidR="00000000" w:rsidDel="00000000" w:rsidP="00000000" w:rsidRDefault="00000000" w:rsidRPr="00000000" w14:paraId="0000138F">
      <w:pPr>
        <w:numPr>
          <w:ilvl w:val="0"/>
          <w:numId w:val="123"/>
        </w:numPr>
        <w:spacing w:after="0" w:afterAutospacing="0" w:before="240" w:lineRule="auto"/>
        <w:ind w:left="720" w:hanging="360"/>
      </w:pPr>
      <w:r w:rsidDel="00000000" w:rsidR="00000000" w:rsidRPr="00000000">
        <w:rPr>
          <w:rtl w:val="0"/>
        </w:rPr>
        <w:t xml:space="preserve">a Felejtésre és az ellenfél Ürességére épít,</w:t>
      </w:r>
    </w:p>
    <w:p w:rsidR="00000000" w:rsidDel="00000000" w:rsidP="00000000" w:rsidRDefault="00000000" w:rsidRPr="00000000" w14:paraId="00001390">
      <w:pPr>
        <w:numPr>
          <w:ilvl w:val="0"/>
          <w:numId w:val="123"/>
        </w:numPr>
        <w:spacing w:after="0" w:afterAutospacing="0" w:before="0" w:beforeAutospacing="0" w:lineRule="auto"/>
        <w:ind w:left="720" w:hanging="360"/>
      </w:pPr>
      <w:r w:rsidDel="00000000" w:rsidR="00000000" w:rsidRPr="00000000">
        <w:rPr>
          <w:rtl w:val="0"/>
        </w:rPr>
        <w:t xml:space="preserve">nem a közvetlen board-fölényt tekinti elsődleges győzelmi nyelvnek,</w:t>
      </w:r>
    </w:p>
    <w:p w:rsidR="00000000" w:rsidDel="00000000" w:rsidP="00000000" w:rsidRDefault="00000000" w:rsidRPr="00000000" w14:paraId="00001391">
      <w:pPr>
        <w:numPr>
          <w:ilvl w:val="0"/>
          <w:numId w:val="123"/>
        </w:numPr>
        <w:spacing w:after="240" w:before="0" w:beforeAutospacing="0" w:lineRule="auto"/>
        <w:ind w:left="720" w:hanging="360"/>
      </w:pPr>
      <w:r w:rsidDel="00000000" w:rsidR="00000000" w:rsidRPr="00000000">
        <w:rPr>
          <w:rtl w:val="0"/>
        </w:rPr>
        <w:t xml:space="preserve">és az ellenfél elvesztett lapjaiból akar előnyt építeni.</w:t>
      </w:r>
    </w:p>
    <w:p w:rsidR="00000000" w:rsidDel="00000000" w:rsidP="00000000" w:rsidRDefault="00000000" w:rsidRPr="00000000" w14:paraId="00001392">
      <w:pPr>
        <w:pStyle w:val="Heading3"/>
        <w:keepNext w:val="0"/>
        <w:keepLines w:val="0"/>
        <w:spacing w:before="280" w:lineRule="auto"/>
        <w:rPr>
          <w:b w:val="1"/>
          <w:bCs w:val="1"/>
          <w:color w:val="000000"/>
          <w:sz w:val="26"/>
          <w:szCs w:val="26"/>
        </w:rPr>
      </w:pPr>
      <w:bookmarkStart w:colFirst="0" w:colLast="0" w:name="_t1zbv7di4wwr" w:id="654"/>
      <w:bookmarkEnd w:id="654"/>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393">
      <w:pPr>
        <w:spacing w:after="240" w:before="240" w:lineRule="auto"/>
        <w:rPr/>
      </w:pPr>
      <w:r w:rsidDel="00000000" w:rsidR="00000000" w:rsidRPr="00000000">
        <w:rPr>
          <w:rtl w:val="0"/>
        </w:rPr>
        <w:t xml:space="preserve">Az </w:t>
      </w:r>
      <w:r w:rsidDel="00000000" w:rsidR="00000000" w:rsidRPr="00000000">
        <w:rPr>
          <w:b w:val="1"/>
          <w:bCs w:val="1"/>
          <w:rtl w:val="0"/>
        </w:rPr>
        <w:t xml:space="preserve">Emlékfalók</w:t>
      </w:r>
      <w:r w:rsidDel="00000000" w:rsidR="00000000" w:rsidRPr="00000000">
        <w:rPr>
          <w:rtl w:val="0"/>
        </w:rPr>
        <w:t xml:space="preserve">:</w:t>
      </w:r>
    </w:p>
    <w:p w:rsidR="00000000" w:rsidDel="00000000" w:rsidP="00000000" w:rsidRDefault="00000000" w:rsidRPr="00000000" w14:paraId="00001394">
      <w:pPr>
        <w:numPr>
          <w:ilvl w:val="0"/>
          <w:numId w:val="233"/>
        </w:numPr>
        <w:spacing w:after="0" w:afterAutospacing="0" w:before="240" w:lineRule="auto"/>
        <w:ind w:left="720" w:hanging="360"/>
      </w:pPr>
      <w:r w:rsidDel="00000000" w:rsidR="00000000" w:rsidRPr="00000000">
        <w:rPr>
          <w:rtl w:val="0"/>
        </w:rPr>
        <w:t xml:space="preserve">közvetlenebben darálnak,</w:t>
      </w:r>
    </w:p>
    <w:p w:rsidR="00000000" w:rsidDel="00000000" w:rsidP="00000000" w:rsidRDefault="00000000" w:rsidRPr="00000000" w14:paraId="00001395">
      <w:pPr>
        <w:numPr>
          <w:ilvl w:val="0"/>
          <w:numId w:val="233"/>
        </w:numPr>
        <w:spacing w:after="0" w:afterAutospacing="0" w:before="0" w:beforeAutospacing="0" w:lineRule="auto"/>
        <w:ind w:left="720" w:hanging="360"/>
      </w:pPr>
      <w:r w:rsidDel="00000000" w:rsidR="00000000" w:rsidRPr="00000000">
        <w:rPr>
          <w:rtl w:val="0"/>
        </w:rPr>
        <w:t xml:space="preserve">a mennyiségi Üresség-nyomásból erősödnek,</w:t>
      </w:r>
    </w:p>
    <w:p w:rsidR="00000000" w:rsidDel="00000000" w:rsidP="00000000" w:rsidRDefault="00000000" w:rsidRPr="00000000" w14:paraId="00001396">
      <w:pPr>
        <w:numPr>
          <w:ilvl w:val="0"/>
          <w:numId w:val="233"/>
        </w:numPr>
        <w:spacing w:after="240" w:before="0" w:beforeAutospacing="0" w:lineRule="auto"/>
        <w:ind w:left="720" w:hanging="360"/>
      </w:pPr>
      <w:r w:rsidDel="00000000" w:rsidR="00000000" w:rsidRPr="00000000">
        <w:rPr>
          <w:rtl w:val="0"/>
        </w:rPr>
        <w:t xml:space="preserve">és a fokozatos paklifogyást használják fő fegyverként.</w:t>
      </w:r>
    </w:p>
    <w:p w:rsidR="00000000" w:rsidDel="00000000" w:rsidP="00000000" w:rsidRDefault="00000000" w:rsidRPr="00000000" w14:paraId="00001397">
      <w:pPr>
        <w:spacing w:after="240" w:before="240" w:lineRule="auto"/>
        <w:rPr/>
      </w:pPr>
      <w:r w:rsidDel="00000000" w:rsidR="00000000" w:rsidRPr="00000000">
        <w:rPr>
          <w:rtl w:val="0"/>
        </w:rPr>
        <w:t xml:space="preserve">A </w:t>
      </w:r>
      <w:r w:rsidDel="00000000" w:rsidR="00000000" w:rsidRPr="00000000">
        <w:rPr>
          <w:b w:val="1"/>
          <w:bCs w:val="1"/>
          <w:rtl w:val="0"/>
        </w:rPr>
        <w:t xml:space="preserve">Hasadék-Tolvajok</w:t>
      </w:r>
      <w:r w:rsidDel="00000000" w:rsidR="00000000" w:rsidRPr="00000000">
        <w:rPr>
          <w:rtl w:val="0"/>
        </w:rPr>
        <w:t xml:space="preserve">:</w:t>
      </w:r>
    </w:p>
    <w:p w:rsidR="00000000" w:rsidDel="00000000" w:rsidP="00000000" w:rsidRDefault="00000000" w:rsidRPr="00000000" w14:paraId="00001398">
      <w:pPr>
        <w:numPr>
          <w:ilvl w:val="0"/>
          <w:numId w:val="946"/>
        </w:numPr>
        <w:spacing w:after="0" w:afterAutospacing="0" w:before="240" w:lineRule="auto"/>
        <w:ind w:left="720" w:hanging="360"/>
      </w:pPr>
      <w:r w:rsidDel="00000000" w:rsidR="00000000" w:rsidRPr="00000000">
        <w:rPr>
          <w:rtl w:val="0"/>
        </w:rPr>
        <w:t xml:space="preserve">inkább az elveszett lapok asszimilálására építenek,</w:t>
      </w:r>
    </w:p>
    <w:p w:rsidR="00000000" w:rsidDel="00000000" w:rsidP="00000000" w:rsidRDefault="00000000" w:rsidRPr="00000000" w14:paraId="00001399">
      <w:pPr>
        <w:numPr>
          <w:ilvl w:val="0"/>
          <w:numId w:val="946"/>
        </w:numPr>
        <w:spacing w:after="0" w:afterAutospacing="0" w:before="0" w:beforeAutospacing="0" w:lineRule="auto"/>
        <w:ind w:left="720" w:hanging="360"/>
      </w:pPr>
      <w:r w:rsidDel="00000000" w:rsidR="00000000" w:rsidRPr="00000000">
        <w:rPr>
          <w:rtl w:val="0"/>
        </w:rPr>
        <w:t xml:space="preserve">az Ürességből átemelhető értéket keresik,</w:t>
      </w:r>
    </w:p>
    <w:p w:rsidR="00000000" w:rsidDel="00000000" w:rsidP="00000000" w:rsidRDefault="00000000" w:rsidRPr="00000000" w14:paraId="0000139A">
      <w:pPr>
        <w:numPr>
          <w:ilvl w:val="0"/>
          <w:numId w:val="946"/>
        </w:numPr>
        <w:spacing w:after="240" w:before="0" w:beforeAutospacing="0" w:lineRule="auto"/>
        <w:ind w:left="720" w:hanging="360"/>
      </w:pPr>
      <w:r w:rsidDel="00000000" w:rsidR="00000000" w:rsidRPr="00000000">
        <w:rPr>
          <w:rtl w:val="0"/>
        </w:rPr>
        <w:t xml:space="preserve">és az ellenfél veszteségeit saját erőforrássá alakítják.</w:t>
      </w:r>
    </w:p>
    <w:p w:rsidR="00000000" w:rsidDel="00000000" w:rsidP="00000000" w:rsidRDefault="00000000" w:rsidRPr="00000000" w14:paraId="0000139B">
      <w:pPr>
        <w:pStyle w:val="Heading3"/>
        <w:keepNext w:val="0"/>
        <w:keepLines w:val="0"/>
        <w:spacing w:before="280" w:lineRule="auto"/>
        <w:rPr>
          <w:b w:val="1"/>
          <w:bCs w:val="1"/>
          <w:color w:val="000000"/>
          <w:sz w:val="26"/>
          <w:szCs w:val="26"/>
        </w:rPr>
      </w:pPr>
      <w:bookmarkStart w:colFirst="0" w:colLast="0" w:name="_huodesxsbk41" w:id="655"/>
      <w:bookmarkEnd w:id="655"/>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139C">
      <w:pPr>
        <w:spacing w:after="240" w:before="240" w:lineRule="auto"/>
        <w:rPr/>
      </w:pPr>
      <w:r w:rsidDel="00000000" w:rsidR="00000000" w:rsidRPr="00000000">
        <w:rPr>
          <w:rtl w:val="0"/>
        </w:rPr>
        <w:t xml:space="preserve">Ez a két Klán együtt biztosítja, hogy az EXUL ne csak egyetlen típusú paklidaráló Birodalom legyen.</w:t>
      </w:r>
    </w:p>
    <w:p w:rsidR="00000000" w:rsidDel="00000000" w:rsidP="00000000" w:rsidRDefault="00000000" w:rsidRPr="00000000" w14:paraId="0000139D">
      <w:pPr>
        <w:spacing w:after="240" w:before="240" w:lineRule="auto"/>
        <w:rPr/>
      </w:pPr>
      <w:r w:rsidDel="00000000" w:rsidR="00000000" w:rsidRPr="00000000">
        <w:rPr>
          <w:rtl w:val="0"/>
        </w:rPr>
        <w:t xml:space="preserve">Ugyanaz az alapelv két külön úton is megvalósulhat:</w:t>
      </w:r>
    </w:p>
    <w:p w:rsidR="00000000" w:rsidDel="00000000" w:rsidP="00000000" w:rsidRDefault="00000000" w:rsidRPr="00000000" w14:paraId="0000139E">
      <w:pPr>
        <w:numPr>
          <w:ilvl w:val="0"/>
          <w:numId w:val="912"/>
        </w:numPr>
        <w:spacing w:after="0" w:afterAutospacing="0" w:before="240" w:lineRule="auto"/>
        <w:ind w:left="720" w:hanging="360"/>
      </w:pPr>
      <w:r w:rsidDel="00000000" w:rsidR="00000000" w:rsidRPr="00000000">
        <w:rPr>
          <w:rtl w:val="0"/>
        </w:rPr>
        <w:t xml:space="preserve">tiszta, felhalmozódó Felejtés-nyomásként,</w:t>
      </w:r>
    </w:p>
    <w:p w:rsidR="00000000" w:rsidDel="00000000" w:rsidP="00000000" w:rsidRDefault="00000000" w:rsidRPr="00000000" w14:paraId="0000139F">
      <w:pPr>
        <w:numPr>
          <w:ilvl w:val="0"/>
          <w:numId w:val="912"/>
        </w:numPr>
        <w:spacing w:after="240" w:before="0" w:beforeAutospacing="0" w:lineRule="auto"/>
        <w:ind w:left="720" w:hanging="360"/>
      </w:pPr>
      <w:r w:rsidDel="00000000" w:rsidR="00000000" w:rsidRPr="00000000">
        <w:rPr>
          <w:rtl w:val="0"/>
        </w:rPr>
        <w:t xml:space="preserve">vagy opportunista, erőforrás-eltérítő asszimilációként.</w:t>
      </w:r>
    </w:p>
    <w:p w:rsidR="00000000" w:rsidDel="00000000" w:rsidP="00000000" w:rsidRDefault="00000000" w:rsidRPr="00000000" w14:paraId="000013A0">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1.2.2.5 CRYSTALIA</w:t>
      </w:r>
    </w:p>
    <w:p w:rsidR="00000000" w:rsidDel="00000000" w:rsidP="00000000" w:rsidRDefault="00000000" w:rsidRPr="00000000" w14:paraId="000013A1">
      <w:pPr>
        <w:pStyle w:val="Heading3"/>
        <w:keepNext w:val="0"/>
        <w:keepLines w:val="0"/>
        <w:spacing w:before="280" w:lineRule="auto"/>
        <w:rPr>
          <w:b w:val="1"/>
          <w:bCs w:val="1"/>
          <w:color w:val="000000"/>
          <w:sz w:val="26"/>
          <w:szCs w:val="26"/>
        </w:rPr>
      </w:pPr>
      <w:bookmarkStart w:colFirst="0" w:colLast="0" w:name="_nj01cp5597a5" w:id="656"/>
      <w:bookmarkEnd w:id="656"/>
      <w:r w:rsidDel="00000000" w:rsidR="00000000" w:rsidRPr="00000000">
        <w:rPr>
          <w:b w:val="1"/>
          <w:bCs w:val="1"/>
          <w:color w:val="000000"/>
          <w:sz w:val="26"/>
          <w:szCs w:val="26"/>
          <w:rtl w:val="0"/>
        </w:rPr>
        <w:t xml:space="preserve">A Kristály és Tükrök Birodalma</w:t>
      </w:r>
    </w:p>
    <w:p w:rsidR="00000000" w:rsidDel="00000000" w:rsidP="00000000" w:rsidRDefault="00000000" w:rsidRPr="00000000" w14:paraId="000013A2">
      <w:pPr>
        <w:spacing w:after="240" w:before="240" w:lineRule="auto"/>
        <w:rPr/>
      </w:pPr>
      <w:r w:rsidDel="00000000" w:rsidR="00000000" w:rsidRPr="00000000">
        <w:rPr>
          <w:rtl w:val="0"/>
        </w:rPr>
        <w:t xml:space="preserve">A CRYSTALIA az Új Birodalmak egyik megtévesztésre, fénytörésre, jövőmanipulációra és pozíciós cserejátékra épülő expansion-identitása.</w:t>
      </w:r>
    </w:p>
    <w:p w:rsidR="00000000" w:rsidDel="00000000" w:rsidP="00000000" w:rsidRDefault="00000000" w:rsidRPr="00000000" w14:paraId="000013A3">
      <w:pPr>
        <w:spacing w:after="240" w:before="240" w:lineRule="auto"/>
        <w:rPr/>
      </w:pPr>
      <w:r w:rsidDel="00000000" w:rsidR="00000000" w:rsidRPr="00000000">
        <w:rPr>
          <w:rtl w:val="0"/>
        </w:rPr>
        <w:t xml:space="preserve">A CRYSTALIA nem közvetlen rombolásból, nem organikus átalakulásból, és nem az ellenfél erőforrásainak kifosztásából nyeri elsődleges erejét, hanem abból, hogy a pályán megjelenő jelenlétet és a játékos várakozásait folyamatosan elbizonytalanítja. A régi szabálykönyv ezt a Birodalmat kifejezetten úgy vezeti be, mint az </w:t>
      </w:r>
      <w:r w:rsidDel="00000000" w:rsidR="00000000" w:rsidRPr="00000000">
        <w:rPr>
          <w:b w:val="1"/>
          <w:bCs w:val="1"/>
          <w:rtl w:val="0"/>
        </w:rPr>
        <w:t xml:space="preserve">illúziók, a fénytörés, a sors megváltoztatása és a végzetes megtévesztés</w:t>
      </w:r>
      <w:r w:rsidDel="00000000" w:rsidR="00000000" w:rsidRPr="00000000">
        <w:rPr>
          <w:rtl w:val="0"/>
        </w:rPr>
        <w:t xml:space="preserve"> birodalmát.</w:t>
      </w:r>
    </w:p>
    <w:p w:rsidR="00000000" w:rsidDel="00000000" w:rsidP="00000000" w:rsidRDefault="00000000" w:rsidRPr="00000000" w14:paraId="000013A4">
      <w:pPr>
        <w:spacing w:after="240" w:before="240" w:lineRule="auto"/>
        <w:rPr/>
      </w:pPr>
      <w:r w:rsidDel="00000000" w:rsidR="00000000" w:rsidRPr="00000000">
        <w:rPr>
          <w:rtl w:val="0"/>
        </w:rPr>
        <w:t xml:space="preserve">A CRYSTALIA célja nem pusztán az, hogy erős Entitásokat játsszon ki, hanem hogy a már jelenlévő Entitások és a kézben tartott lehetőségek közti viszonyt stratégiai fegyverré alakítsa.</w:t>
      </w:r>
    </w:p>
    <w:p w:rsidR="00000000" w:rsidDel="00000000" w:rsidP="00000000" w:rsidRDefault="00000000" w:rsidRPr="00000000" w14:paraId="00001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3"/>
        <w:keepNext w:val="0"/>
        <w:keepLines w:val="0"/>
        <w:spacing w:before="280" w:lineRule="auto"/>
        <w:rPr>
          <w:b w:val="1"/>
          <w:bCs w:val="1"/>
          <w:color w:val="000000"/>
          <w:sz w:val="26"/>
          <w:szCs w:val="26"/>
        </w:rPr>
      </w:pPr>
      <w:bookmarkStart w:colFirst="0" w:colLast="0" w:name="_xsnockd9qcy0" w:id="657"/>
      <w:bookmarkEnd w:id="657"/>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13A7">
      <w:pPr>
        <w:spacing w:after="240" w:before="240" w:lineRule="auto"/>
        <w:rPr/>
      </w:pPr>
      <w:r w:rsidDel="00000000" w:rsidR="00000000" w:rsidRPr="00000000">
        <w:rPr>
          <w:rtl w:val="0"/>
        </w:rPr>
        <w:t xml:space="preserve">A CRYSTALIA alapidentitása az alábbi mechanikai és tematikus pillérekre épül:</w:t>
      </w:r>
    </w:p>
    <w:p w:rsidR="00000000" w:rsidDel="00000000" w:rsidP="00000000" w:rsidRDefault="00000000" w:rsidRPr="00000000" w14:paraId="000013A8">
      <w:pPr>
        <w:numPr>
          <w:ilvl w:val="0"/>
          <w:numId w:val="11"/>
        </w:numPr>
        <w:spacing w:after="0" w:afterAutospacing="0" w:before="240" w:lineRule="auto"/>
        <w:ind w:left="720" w:hanging="360"/>
      </w:pPr>
      <w:r w:rsidDel="00000000" w:rsidR="00000000" w:rsidRPr="00000000">
        <w:rPr>
          <w:rtl w:val="0"/>
        </w:rPr>
        <w:t xml:space="preserve">megtévesztés és félrevezetés,</w:t>
      </w:r>
    </w:p>
    <w:p w:rsidR="00000000" w:rsidDel="00000000" w:rsidP="00000000" w:rsidRDefault="00000000" w:rsidRPr="00000000" w14:paraId="000013A9">
      <w:pPr>
        <w:numPr>
          <w:ilvl w:val="0"/>
          <w:numId w:val="11"/>
        </w:numPr>
        <w:spacing w:after="0" w:afterAutospacing="0" w:before="0" w:beforeAutospacing="0" w:lineRule="auto"/>
        <w:ind w:left="720" w:hanging="360"/>
      </w:pPr>
      <w:r w:rsidDel="00000000" w:rsidR="00000000" w:rsidRPr="00000000">
        <w:rPr>
          <w:rtl w:val="0"/>
        </w:rPr>
        <w:t xml:space="preserve">pozíciós és jelenléti csere,</w:t>
      </w:r>
    </w:p>
    <w:p w:rsidR="00000000" w:rsidDel="00000000" w:rsidP="00000000" w:rsidRDefault="00000000" w:rsidRPr="00000000" w14:paraId="000013AA">
      <w:pPr>
        <w:numPr>
          <w:ilvl w:val="0"/>
          <w:numId w:val="11"/>
        </w:numPr>
        <w:spacing w:after="0" w:afterAutospacing="0" w:before="0" w:beforeAutospacing="0" w:lineRule="auto"/>
        <w:ind w:left="720" w:hanging="360"/>
      </w:pPr>
      <w:r w:rsidDel="00000000" w:rsidR="00000000" w:rsidRPr="00000000">
        <w:rPr>
          <w:rtl w:val="0"/>
        </w:rPr>
        <w:t xml:space="preserve">a kéz és a Domínium közti rugalmas átjárás,</w:t>
      </w:r>
    </w:p>
    <w:p w:rsidR="00000000" w:rsidDel="00000000" w:rsidP="00000000" w:rsidRDefault="00000000" w:rsidRPr="00000000" w14:paraId="000013AB">
      <w:pPr>
        <w:numPr>
          <w:ilvl w:val="0"/>
          <w:numId w:val="11"/>
        </w:numPr>
        <w:spacing w:after="240" w:before="0" w:beforeAutospacing="0" w:lineRule="auto"/>
        <w:ind w:left="720" w:hanging="360"/>
      </w:pPr>
      <w:r w:rsidDel="00000000" w:rsidR="00000000" w:rsidRPr="00000000">
        <w:rPr>
          <w:rtl w:val="0"/>
        </w:rPr>
        <w:t xml:space="preserve">valamint a jövőbeli húzások és lehetőségek befolyásolása.</w:t>
      </w:r>
    </w:p>
    <w:p w:rsidR="00000000" w:rsidDel="00000000" w:rsidP="00000000" w:rsidRDefault="00000000" w:rsidRPr="00000000" w14:paraId="000013AC">
      <w:pPr>
        <w:spacing w:after="240" w:before="240" w:lineRule="auto"/>
        <w:rPr/>
      </w:pPr>
      <w:r w:rsidDel="00000000" w:rsidR="00000000" w:rsidRPr="00000000">
        <w:rPr>
          <w:rtl w:val="0"/>
        </w:rPr>
        <w:t xml:space="preserve">A CRYSTALIA ereje nem abból fakad, hogy minden helyzetet nyers erővel ural, hanem abból, hogy az ellenfél számára nehezen kiszámíthatóvá teszi, mely jelenlét végleges, és melyik csak átmeneti tükörkép.</w:t>
      </w:r>
    </w:p>
    <w:p w:rsidR="00000000" w:rsidDel="00000000" w:rsidP="00000000" w:rsidRDefault="00000000" w:rsidRPr="00000000" w14:paraId="00001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3"/>
        <w:keepNext w:val="0"/>
        <w:keepLines w:val="0"/>
        <w:spacing w:before="280" w:lineRule="auto"/>
        <w:rPr>
          <w:b w:val="1"/>
          <w:bCs w:val="1"/>
          <w:color w:val="000000"/>
          <w:sz w:val="26"/>
          <w:szCs w:val="26"/>
        </w:rPr>
      </w:pPr>
      <w:bookmarkStart w:colFirst="0" w:colLast="0" w:name="_r9iglbkr6o14" w:id="658"/>
      <w:bookmarkEnd w:id="658"/>
      <w:r w:rsidDel="00000000" w:rsidR="00000000" w:rsidRPr="00000000">
        <w:rPr>
          <w:b w:val="1"/>
          <w:bCs w:val="1"/>
          <w:color w:val="000000"/>
          <w:sz w:val="26"/>
          <w:szCs w:val="26"/>
          <w:rtl w:val="0"/>
        </w:rPr>
        <w:t xml:space="preserve">II. Filozófia</w:t>
      </w:r>
    </w:p>
    <w:p w:rsidR="00000000" w:rsidDel="00000000" w:rsidP="00000000" w:rsidRDefault="00000000" w:rsidRPr="00000000" w14:paraId="000013AF">
      <w:pPr>
        <w:spacing w:after="240" w:before="240" w:lineRule="auto"/>
        <w:rPr/>
      </w:pPr>
      <w:r w:rsidDel="00000000" w:rsidR="00000000" w:rsidRPr="00000000">
        <w:rPr>
          <w:rtl w:val="0"/>
        </w:rPr>
        <w:t xml:space="preserve">A CRYSTALIA filozófiája szerint a valóság nem szilárd, hanem tükröződő és elmozdítható.</w:t>
      </w:r>
    </w:p>
    <w:p w:rsidR="00000000" w:rsidDel="00000000" w:rsidP="00000000" w:rsidRDefault="00000000" w:rsidRPr="00000000" w14:paraId="000013B0">
      <w:pPr>
        <w:spacing w:after="240" w:before="240" w:lineRule="auto"/>
        <w:rPr/>
      </w:pPr>
      <w:r w:rsidDel="00000000" w:rsidR="00000000" w:rsidRPr="00000000">
        <w:rPr>
          <w:rtl w:val="0"/>
        </w:rPr>
        <w:t xml:space="preserve">Ez a Birodalom:</w:t>
      </w:r>
    </w:p>
    <w:p w:rsidR="00000000" w:rsidDel="00000000" w:rsidP="00000000" w:rsidRDefault="00000000" w:rsidRPr="00000000" w14:paraId="000013B1">
      <w:pPr>
        <w:numPr>
          <w:ilvl w:val="0"/>
          <w:numId w:val="923"/>
        </w:numPr>
        <w:spacing w:after="0" w:afterAutospacing="0" w:before="240" w:lineRule="auto"/>
        <w:ind w:left="720" w:hanging="360"/>
      </w:pPr>
      <w:r w:rsidDel="00000000" w:rsidR="00000000" w:rsidRPr="00000000">
        <w:rPr>
          <w:rtl w:val="0"/>
        </w:rPr>
        <w:t xml:space="preserve">nem a frontális erőpróbát tekinti elsődlegesnek,</w:t>
      </w:r>
    </w:p>
    <w:p w:rsidR="00000000" w:rsidDel="00000000" w:rsidP="00000000" w:rsidRDefault="00000000" w:rsidRPr="00000000" w14:paraId="000013B2">
      <w:pPr>
        <w:numPr>
          <w:ilvl w:val="0"/>
          <w:numId w:val="923"/>
        </w:numPr>
        <w:spacing w:after="0" w:afterAutospacing="0" w:before="0" w:beforeAutospacing="0" w:lineRule="auto"/>
        <w:ind w:left="720" w:hanging="360"/>
      </w:pPr>
      <w:r w:rsidDel="00000000" w:rsidR="00000000" w:rsidRPr="00000000">
        <w:rPr>
          <w:rtl w:val="0"/>
        </w:rPr>
        <w:t xml:space="preserve">nem a végleges, merev pályaállapotban érdekelt,</w:t>
      </w:r>
    </w:p>
    <w:p w:rsidR="00000000" w:rsidDel="00000000" w:rsidP="00000000" w:rsidRDefault="00000000" w:rsidRPr="00000000" w14:paraId="000013B3">
      <w:pPr>
        <w:numPr>
          <w:ilvl w:val="0"/>
          <w:numId w:val="923"/>
        </w:numPr>
        <w:spacing w:after="240" w:before="0" w:beforeAutospacing="0" w:lineRule="auto"/>
        <w:ind w:left="720" w:hanging="360"/>
      </w:pPr>
      <w:r w:rsidDel="00000000" w:rsidR="00000000" w:rsidRPr="00000000">
        <w:rPr>
          <w:rtl w:val="0"/>
        </w:rPr>
        <w:t xml:space="preserve">és nem pusztán a közvetlen sebzés vagy eltávolítás nyelvén beszél,</w:t>
      </w:r>
    </w:p>
    <w:p w:rsidR="00000000" w:rsidDel="00000000" w:rsidP="00000000" w:rsidRDefault="00000000" w:rsidRPr="00000000" w14:paraId="000013B4">
      <w:pPr>
        <w:spacing w:after="240" w:before="240" w:lineRule="auto"/>
        <w:rPr/>
      </w:pPr>
      <w:r w:rsidDel="00000000" w:rsidR="00000000" w:rsidRPr="00000000">
        <w:rPr>
          <w:rtl w:val="0"/>
        </w:rPr>
        <w:t xml:space="preserve">hanem azon az elven működik, hogy a megfelelő pillanatban végrehajtott csere, visszalépés vagy átfordítás egy teljes helyzet értelmét megváltoztathatja.</w:t>
      </w:r>
    </w:p>
    <w:p w:rsidR="00000000" w:rsidDel="00000000" w:rsidP="00000000" w:rsidRDefault="00000000" w:rsidRPr="00000000" w14:paraId="000013B5">
      <w:pPr>
        <w:spacing w:after="240" w:before="240" w:lineRule="auto"/>
        <w:rPr/>
      </w:pPr>
      <w:r w:rsidDel="00000000" w:rsidR="00000000" w:rsidRPr="00000000">
        <w:rPr>
          <w:rtl w:val="0"/>
        </w:rPr>
        <w:t xml:space="preserve">A CRYSTALIA játékélménye ezért általában:</w:t>
      </w:r>
    </w:p>
    <w:p w:rsidR="00000000" w:rsidDel="00000000" w:rsidP="00000000" w:rsidRDefault="00000000" w:rsidRPr="00000000" w14:paraId="000013B6">
      <w:pPr>
        <w:numPr>
          <w:ilvl w:val="0"/>
          <w:numId w:val="1006"/>
        </w:numPr>
        <w:spacing w:after="0" w:afterAutospacing="0" w:before="240" w:lineRule="auto"/>
        <w:ind w:left="720" w:hanging="360"/>
      </w:pPr>
      <w:r w:rsidDel="00000000" w:rsidR="00000000" w:rsidRPr="00000000">
        <w:rPr>
          <w:rtl w:val="0"/>
        </w:rPr>
        <w:t xml:space="preserve">rafináltabb,</w:t>
      </w:r>
    </w:p>
    <w:p w:rsidR="00000000" w:rsidDel="00000000" w:rsidP="00000000" w:rsidRDefault="00000000" w:rsidRPr="00000000" w14:paraId="000013B7">
      <w:pPr>
        <w:numPr>
          <w:ilvl w:val="0"/>
          <w:numId w:val="1006"/>
        </w:numPr>
        <w:spacing w:after="0" w:afterAutospacing="0" w:before="0" w:beforeAutospacing="0" w:lineRule="auto"/>
        <w:ind w:left="720" w:hanging="360"/>
      </w:pPr>
      <w:r w:rsidDel="00000000" w:rsidR="00000000" w:rsidRPr="00000000">
        <w:rPr>
          <w:rtl w:val="0"/>
        </w:rPr>
        <w:t xml:space="preserve">kiszámíthatatlanabb,</w:t>
      </w:r>
    </w:p>
    <w:p w:rsidR="00000000" w:rsidDel="00000000" w:rsidP="00000000" w:rsidRDefault="00000000" w:rsidRPr="00000000" w14:paraId="000013B8">
      <w:pPr>
        <w:numPr>
          <w:ilvl w:val="0"/>
          <w:numId w:val="1006"/>
        </w:numPr>
        <w:spacing w:after="0" w:afterAutospacing="0" w:before="0" w:beforeAutospacing="0" w:lineRule="auto"/>
        <w:ind w:left="720" w:hanging="360"/>
      </w:pPr>
      <w:r w:rsidDel="00000000" w:rsidR="00000000" w:rsidRPr="00000000">
        <w:rPr>
          <w:rtl w:val="0"/>
        </w:rPr>
        <w:t xml:space="preserve">trükkösebb,</w:t>
      </w:r>
    </w:p>
    <w:p w:rsidR="00000000" w:rsidDel="00000000" w:rsidP="00000000" w:rsidRDefault="00000000" w:rsidRPr="00000000" w14:paraId="000013B9">
      <w:pPr>
        <w:numPr>
          <w:ilvl w:val="0"/>
          <w:numId w:val="1006"/>
        </w:numPr>
        <w:spacing w:after="240" w:before="0" w:beforeAutospacing="0" w:lineRule="auto"/>
        <w:ind w:left="720" w:hanging="360"/>
      </w:pPr>
      <w:r w:rsidDel="00000000" w:rsidR="00000000" w:rsidRPr="00000000">
        <w:rPr>
          <w:rtl w:val="0"/>
        </w:rPr>
        <w:t xml:space="preserve">és az ellenfél olvasási képességét is próbára tevő,</w:t>
        <w:br w:type="textWrapping"/>
        <w:t xml:space="preserve"> mint a lineárisabb Birodalmaké.</w:t>
      </w:r>
    </w:p>
    <w:p w:rsidR="00000000" w:rsidDel="00000000" w:rsidP="00000000" w:rsidRDefault="00000000" w:rsidRPr="00000000" w14:paraId="00001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B">
      <w:pPr>
        <w:pStyle w:val="Heading3"/>
        <w:keepNext w:val="0"/>
        <w:keepLines w:val="0"/>
        <w:spacing w:before="280" w:lineRule="auto"/>
        <w:rPr>
          <w:b w:val="1"/>
          <w:bCs w:val="1"/>
          <w:color w:val="000000"/>
          <w:sz w:val="26"/>
          <w:szCs w:val="26"/>
        </w:rPr>
      </w:pPr>
      <w:bookmarkStart w:colFirst="0" w:colLast="0" w:name="_86v56hyzr8k9" w:id="659"/>
      <w:bookmarkEnd w:id="659"/>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13BC">
      <w:pPr>
        <w:spacing w:after="240" w:before="240" w:lineRule="auto"/>
        <w:rPr/>
      </w:pPr>
      <w:r w:rsidDel="00000000" w:rsidR="00000000" w:rsidRPr="00000000">
        <w:rPr>
          <w:rtl w:val="0"/>
        </w:rPr>
        <w:t xml:space="preserve">A CRYSTALIA elsődleges mechanikai nyelve a következő elemekre épül:</w:t>
      </w:r>
    </w:p>
    <w:p w:rsidR="00000000" w:rsidDel="00000000" w:rsidP="00000000" w:rsidRDefault="00000000" w:rsidRPr="00000000" w14:paraId="000013BD">
      <w:pPr>
        <w:numPr>
          <w:ilvl w:val="0"/>
          <w:numId w:val="551"/>
        </w:numPr>
        <w:spacing w:after="0" w:afterAutospacing="0" w:before="240" w:lineRule="auto"/>
        <w:ind w:left="720" w:hanging="360"/>
      </w:pPr>
      <w:r w:rsidDel="00000000" w:rsidR="00000000" w:rsidRPr="00000000">
        <w:rPr>
          <w:rtl w:val="0"/>
        </w:rPr>
        <w:t xml:space="preserve">Entitások visszavétele és helyettesítése,</w:t>
      </w:r>
    </w:p>
    <w:p w:rsidR="00000000" w:rsidDel="00000000" w:rsidP="00000000" w:rsidRDefault="00000000" w:rsidRPr="00000000" w14:paraId="000013BE">
      <w:pPr>
        <w:numPr>
          <w:ilvl w:val="0"/>
          <w:numId w:val="551"/>
        </w:numPr>
        <w:spacing w:after="0" w:afterAutospacing="0" w:before="0" w:beforeAutospacing="0" w:lineRule="auto"/>
        <w:ind w:left="720" w:hanging="360"/>
      </w:pPr>
      <w:r w:rsidDel="00000000" w:rsidR="00000000" w:rsidRPr="00000000">
        <w:rPr>
          <w:rtl w:val="0"/>
        </w:rPr>
        <w:t xml:space="preserve">kézből történő újrapozicionált „beugrás”,</w:t>
      </w:r>
    </w:p>
    <w:p w:rsidR="00000000" w:rsidDel="00000000" w:rsidP="00000000" w:rsidRDefault="00000000" w:rsidRPr="00000000" w14:paraId="000013BF">
      <w:pPr>
        <w:numPr>
          <w:ilvl w:val="0"/>
          <w:numId w:val="551"/>
        </w:numPr>
        <w:spacing w:after="0" w:afterAutospacing="0" w:before="0" w:beforeAutospacing="0" w:lineRule="auto"/>
        <w:ind w:left="720" w:hanging="360"/>
      </w:pPr>
      <w:r w:rsidDel="00000000" w:rsidR="00000000" w:rsidRPr="00000000">
        <w:rPr>
          <w:rtl w:val="0"/>
        </w:rPr>
        <w:t xml:space="preserve">a Domíniumon létrejövő jelenlét cserélhetősége,</w:t>
      </w:r>
    </w:p>
    <w:p w:rsidR="00000000" w:rsidDel="00000000" w:rsidP="00000000" w:rsidRDefault="00000000" w:rsidRPr="00000000" w14:paraId="000013C0">
      <w:pPr>
        <w:numPr>
          <w:ilvl w:val="0"/>
          <w:numId w:val="551"/>
        </w:numPr>
        <w:spacing w:after="240" w:before="0" w:beforeAutospacing="0" w:lineRule="auto"/>
        <w:ind w:left="720" w:hanging="360"/>
      </w:pPr>
      <w:r w:rsidDel="00000000" w:rsidR="00000000" w:rsidRPr="00000000">
        <w:rPr>
          <w:rtl w:val="0"/>
        </w:rPr>
        <w:t xml:space="preserve">valamint a pakli tetejének és a jövőbeli húzásoknak a kontrollja.</w:t>
      </w:r>
    </w:p>
    <w:p w:rsidR="00000000" w:rsidDel="00000000" w:rsidP="00000000" w:rsidRDefault="00000000" w:rsidRPr="00000000" w14:paraId="000013C1">
      <w:pPr>
        <w:spacing w:after="240" w:before="240" w:lineRule="auto"/>
        <w:rPr/>
      </w:pPr>
      <w:r w:rsidDel="00000000" w:rsidR="00000000" w:rsidRPr="00000000">
        <w:rPr>
          <w:rtl w:val="0"/>
        </w:rPr>
        <w:t xml:space="preserve">A régi szabálykönyv ezt a központi klánmechanikát </w:t>
      </w:r>
      <w:r w:rsidDel="00000000" w:rsidR="00000000" w:rsidRPr="00000000">
        <w:rPr>
          <w:b w:val="1"/>
          <w:bCs w:val="1"/>
          <w:rtl w:val="0"/>
        </w:rPr>
        <w:t xml:space="preserve">Tükörlépésnek (Mirror-Step)</w:t>
      </w:r>
      <w:r w:rsidDel="00000000" w:rsidR="00000000" w:rsidRPr="00000000">
        <w:rPr>
          <w:rtl w:val="0"/>
        </w:rPr>
        <w:t xml:space="preserve"> nevezi, és kifejezetten úgy írja le, mint olyan képességet, amelynél az Entitás visszakerül a kézbe, helyére pedig ugyanarra a mezőre egy vele azonos vagy kisebb Magnitúdójú másik Entitás lép be ingyen.</w:t>
      </w:r>
    </w:p>
    <w:p w:rsidR="00000000" w:rsidDel="00000000" w:rsidP="00000000" w:rsidRDefault="00000000" w:rsidRPr="00000000" w14:paraId="000013C2">
      <w:pPr>
        <w:spacing w:after="240" w:before="240" w:lineRule="auto"/>
        <w:rPr/>
      </w:pPr>
      <w:r w:rsidDel="00000000" w:rsidR="00000000" w:rsidRPr="00000000">
        <w:rPr>
          <w:rtl w:val="0"/>
        </w:rPr>
        <w:t xml:space="preserve">A CRYSTALIA különlegessége tehát nem az állandó board-felhalmozásban, hanem a </w:t>
      </w:r>
      <w:r w:rsidDel="00000000" w:rsidR="00000000" w:rsidRPr="00000000">
        <w:rPr>
          <w:b w:val="1"/>
          <w:bCs w:val="1"/>
          <w:rtl w:val="0"/>
        </w:rPr>
        <w:t xml:space="preserve">jelenlét cserélhetőségében</w:t>
      </w:r>
      <w:r w:rsidDel="00000000" w:rsidR="00000000" w:rsidRPr="00000000">
        <w:rPr>
          <w:rtl w:val="0"/>
        </w:rPr>
        <w:t xml:space="preserve"> rejlik.</w:t>
      </w:r>
    </w:p>
    <w:p w:rsidR="00000000" w:rsidDel="00000000" w:rsidP="00000000" w:rsidRDefault="00000000" w:rsidRPr="00000000" w14:paraId="00001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awd2xubq0hys" w:id="660"/>
      <w:bookmarkEnd w:id="660"/>
      <w:r w:rsidDel="00000000" w:rsidR="00000000" w:rsidRPr="00000000">
        <w:rPr>
          <w:b w:val="1"/>
          <w:bCs w:val="1"/>
          <w:color w:val="000000"/>
          <w:sz w:val="26"/>
          <w:szCs w:val="26"/>
          <w:rtl w:val="0"/>
        </w:rPr>
        <w:t xml:space="preserve">IV. A CRYSTALIA saját expansion-mechanikája: Tükörlépés</w:t>
      </w:r>
    </w:p>
    <w:p w:rsidR="00000000" w:rsidDel="00000000" w:rsidP="00000000" w:rsidRDefault="00000000" w:rsidRPr="00000000" w14:paraId="000013C5">
      <w:pPr>
        <w:spacing w:after="240" w:before="240" w:lineRule="auto"/>
        <w:rPr/>
      </w:pPr>
      <w:r w:rsidDel="00000000" w:rsidR="00000000" w:rsidRPr="00000000">
        <w:rPr>
          <w:rtl w:val="0"/>
        </w:rPr>
        <w:t xml:space="preserve">A CRYSTALIA központi expansion-mechanikája a </w:t>
      </w:r>
      <w:r w:rsidDel="00000000" w:rsidR="00000000" w:rsidRPr="00000000">
        <w:rPr>
          <w:b w:val="1"/>
          <w:bCs w:val="1"/>
          <w:rtl w:val="0"/>
        </w:rPr>
        <w:t xml:space="preserve">Tükörlépés</w:t>
      </w:r>
      <w:r w:rsidDel="00000000" w:rsidR="00000000" w:rsidRPr="00000000">
        <w:rPr>
          <w:rtl w:val="0"/>
        </w:rPr>
        <w:t xml:space="preserve">.</w:t>
      </w:r>
    </w:p>
    <w:p w:rsidR="00000000" w:rsidDel="00000000" w:rsidP="00000000" w:rsidRDefault="00000000" w:rsidRPr="00000000" w14:paraId="000013C6">
      <w:pPr>
        <w:spacing w:after="240" w:before="240" w:lineRule="auto"/>
        <w:rPr/>
      </w:pPr>
      <w:r w:rsidDel="00000000" w:rsidR="00000000" w:rsidRPr="00000000">
        <w:rPr>
          <w:rtl w:val="0"/>
        </w:rPr>
        <w:t xml:space="preserve">A Tükörlépés olyan csere- és helyettesítő mechanika, amelyben egy már a Domíniumon lévő Entitás visszakerül a kézbe, és helyére a játékos egy azonos vagy kisebb Magnitúdójú másik Entitást helyez le ugyanarra a mezőre.</w:t>
      </w:r>
    </w:p>
    <w:p w:rsidR="00000000" w:rsidDel="00000000" w:rsidP="00000000" w:rsidRDefault="00000000" w:rsidRPr="00000000" w14:paraId="000013C7">
      <w:pPr>
        <w:spacing w:after="240" w:before="240" w:lineRule="auto"/>
        <w:rPr/>
      </w:pPr>
      <w:r w:rsidDel="00000000" w:rsidR="00000000" w:rsidRPr="00000000">
        <w:rPr>
          <w:rtl w:val="0"/>
        </w:rPr>
        <w:t xml:space="preserve">A régi szabályszöveg két kulcsfontosságú korlátot is rögzít:</w:t>
      </w:r>
    </w:p>
    <w:p w:rsidR="00000000" w:rsidDel="00000000" w:rsidP="00000000" w:rsidRDefault="00000000" w:rsidRPr="00000000" w14:paraId="000013C8">
      <w:pPr>
        <w:numPr>
          <w:ilvl w:val="0"/>
          <w:numId w:val="363"/>
        </w:numPr>
        <w:spacing w:after="0" w:afterAutospacing="0" w:before="240" w:lineRule="auto"/>
        <w:ind w:left="720" w:hanging="360"/>
      </w:pPr>
      <w:r w:rsidDel="00000000" w:rsidR="00000000" w:rsidRPr="00000000">
        <w:rPr>
          <w:rtl w:val="0"/>
        </w:rPr>
        <w:t xml:space="preserve">a beugró Entitás azonnal támadhat, ha az előző még nem tette,</w:t>
      </w:r>
    </w:p>
    <w:p w:rsidR="00000000" w:rsidDel="00000000" w:rsidP="00000000" w:rsidRDefault="00000000" w:rsidRPr="00000000" w14:paraId="000013C9">
      <w:pPr>
        <w:numPr>
          <w:ilvl w:val="0"/>
          <w:numId w:val="363"/>
        </w:numPr>
        <w:spacing w:after="0" w:afterAutospacing="0" w:before="0" w:beforeAutospacing="0" w:lineRule="auto"/>
        <w:ind w:left="720" w:hanging="360"/>
      </w:pPr>
      <w:r w:rsidDel="00000000" w:rsidR="00000000" w:rsidRPr="00000000">
        <w:rPr>
          <w:rtl w:val="0"/>
        </w:rPr>
        <w:t xml:space="preserve">de ugyanabban a körben már nem használhatja a saját Tükörlépés képességét,</w:t>
      </w:r>
    </w:p>
    <w:p w:rsidR="00000000" w:rsidDel="00000000" w:rsidP="00000000" w:rsidRDefault="00000000" w:rsidRPr="00000000" w14:paraId="000013CA">
      <w:pPr>
        <w:numPr>
          <w:ilvl w:val="0"/>
          <w:numId w:val="363"/>
        </w:numPr>
        <w:spacing w:after="240" w:before="0" w:beforeAutospacing="0" w:lineRule="auto"/>
        <w:ind w:left="720" w:hanging="360"/>
      </w:pPr>
      <w:r w:rsidDel="00000000" w:rsidR="00000000" w:rsidRPr="00000000">
        <w:rPr>
          <w:rtl w:val="0"/>
        </w:rPr>
        <w:t xml:space="preserve">és a játékos részéről körönként legfeljebb egy ilyen csere hajtható végre.</w:t>
      </w:r>
    </w:p>
    <w:p w:rsidR="00000000" w:rsidDel="00000000" w:rsidP="00000000" w:rsidRDefault="00000000" w:rsidRPr="00000000" w14:paraId="000013CB">
      <w:pPr>
        <w:spacing w:after="240" w:before="240" w:lineRule="auto"/>
        <w:rPr/>
      </w:pPr>
      <w:r w:rsidDel="00000000" w:rsidR="00000000" w:rsidRPr="00000000">
        <w:rPr>
          <w:rtl w:val="0"/>
        </w:rPr>
        <w:t xml:space="preserve">A Tükörlépés célja, hogy a CRYSTALIA ne pusztán jelenléteket hozzon létre, hanem a már kiépült helyzetet tudja hirtelen más minőségű fenyegetéssé alakítani.</w:t>
      </w:r>
    </w:p>
    <w:p w:rsidR="00000000" w:rsidDel="00000000" w:rsidP="00000000" w:rsidRDefault="00000000" w:rsidRPr="00000000" w14:paraId="00001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3"/>
        <w:keepNext w:val="0"/>
        <w:keepLines w:val="0"/>
        <w:spacing w:before="280" w:lineRule="auto"/>
        <w:rPr>
          <w:b w:val="1"/>
          <w:bCs w:val="1"/>
          <w:color w:val="000000"/>
          <w:sz w:val="26"/>
          <w:szCs w:val="26"/>
        </w:rPr>
      </w:pPr>
      <w:bookmarkStart w:colFirst="0" w:colLast="0" w:name="_qnribnyjkq9y" w:id="661"/>
      <w:bookmarkEnd w:id="661"/>
      <w:r w:rsidDel="00000000" w:rsidR="00000000" w:rsidRPr="00000000">
        <w:rPr>
          <w:b w:val="1"/>
          <w:bCs w:val="1"/>
          <w:color w:val="000000"/>
          <w:sz w:val="26"/>
          <w:szCs w:val="26"/>
          <w:rtl w:val="0"/>
        </w:rPr>
        <w:t xml:space="preserve">V. A CRYSTALIA és a Domíniumhoz való viszony</w:t>
      </w:r>
    </w:p>
    <w:p w:rsidR="00000000" w:rsidDel="00000000" w:rsidP="00000000" w:rsidRDefault="00000000" w:rsidRPr="00000000" w14:paraId="000013CE">
      <w:pPr>
        <w:spacing w:after="240" w:before="240" w:lineRule="auto"/>
        <w:rPr/>
      </w:pPr>
      <w:r w:rsidDel="00000000" w:rsidR="00000000" w:rsidRPr="00000000">
        <w:rPr>
          <w:rtl w:val="0"/>
        </w:rPr>
        <w:t xml:space="preserve">A CRYSTALIA különösen érzékeny a Domínium konkrét mezőire és pozícióira.</w:t>
      </w:r>
    </w:p>
    <w:p w:rsidR="00000000" w:rsidDel="00000000" w:rsidP="00000000" w:rsidRDefault="00000000" w:rsidRPr="00000000" w14:paraId="000013CF">
      <w:pPr>
        <w:spacing w:after="240" w:before="240" w:lineRule="auto"/>
        <w:rPr/>
      </w:pPr>
      <w:r w:rsidDel="00000000" w:rsidR="00000000" w:rsidRPr="00000000">
        <w:rPr>
          <w:rtl w:val="0"/>
        </w:rPr>
        <w:t xml:space="preserve">Ez a Birodalom akkor működik a legerősebben, ha:</w:t>
      </w:r>
    </w:p>
    <w:p w:rsidR="00000000" w:rsidDel="00000000" w:rsidP="00000000" w:rsidRDefault="00000000" w:rsidRPr="00000000" w14:paraId="000013D0">
      <w:pPr>
        <w:numPr>
          <w:ilvl w:val="0"/>
          <w:numId w:val="615"/>
        </w:numPr>
        <w:spacing w:after="0" w:afterAutospacing="0" w:before="240" w:lineRule="auto"/>
        <w:ind w:left="720" w:hanging="360"/>
      </w:pPr>
      <w:r w:rsidDel="00000000" w:rsidR="00000000" w:rsidRPr="00000000">
        <w:rPr>
          <w:rtl w:val="0"/>
        </w:rPr>
        <w:t xml:space="preserve">a mezőazonosság számít,</w:t>
      </w:r>
    </w:p>
    <w:p w:rsidR="00000000" w:rsidDel="00000000" w:rsidP="00000000" w:rsidRDefault="00000000" w:rsidRPr="00000000" w14:paraId="000013D1">
      <w:pPr>
        <w:numPr>
          <w:ilvl w:val="0"/>
          <w:numId w:val="615"/>
        </w:numPr>
        <w:spacing w:after="0" w:afterAutospacing="0" w:before="0" w:beforeAutospacing="0" w:lineRule="auto"/>
        <w:ind w:left="720" w:hanging="360"/>
      </w:pPr>
      <w:r w:rsidDel="00000000" w:rsidR="00000000" w:rsidRPr="00000000">
        <w:rPr>
          <w:rtl w:val="0"/>
        </w:rPr>
        <w:t xml:space="preserve">a helyettesítés pontosan ugyanazon a helyen történik,</w:t>
      </w:r>
    </w:p>
    <w:p w:rsidR="00000000" w:rsidDel="00000000" w:rsidP="00000000" w:rsidRDefault="00000000" w:rsidRPr="00000000" w14:paraId="000013D2">
      <w:pPr>
        <w:numPr>
          <w:ilvl w:val="0"/>
          <w:numId w:val="615"/>
        </w:numPr>
        <w:spacing w:after="240" w:before="0" w:beforeAutospacing="0" w:lineRule="auto"/>
        <w:ind w:left="720" w:hanging="360"/>
      </w:pPr>
      <w:r w:rsidDel="00000000" w:rsidR="00000000" w:rsidRPr="00000000">
        <w:rPr>
          <w:rtl w:val="0"/>
        </w:rPr>
        <w:t xml:space="preserve">és a játékos képes a kéz és a pálya közti kapcsolatot taktikai fegyverré emelni.</w:t>
      </w:r>
    </w:p>
    <w:p w:rsidR="00000000" w:rsidDel="00000000" w:rsidP="00000000" w:rsidRDefault="00000000" w:rsidRPr="00000000" w14:paraId="000013D3">
      <w:pPr>
        <w:spacing w:after="240" w:before="240" w:lineRule="auto"/>
        <w:rPr/>
      </w:pPr>
      <w:r w:rsidDel="00000000" w:rsidR="00000000" w:rsidRPr="00000000">
        <w:rPr>
          <w:rtl w:val="0"/>
        </w:rPr>
        <w:t xml:space="preserve">A CRYSTALIA ezért nem egyszerűen „visszavesz és újra kijátszik”, hanem egy mezőhöz, jelenléthez és időzítéshez kötött cserejátékot folytat.</w:t>
      </w:r>
    </w:p>
    <w:p w:rsidR="00000000" w:rsidDel="00000000" w:rsidP="00000000" w:rsidRDefault="00000000" w:rsidRPr="00000000" w14:paraId="00001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3"/>
        <w:keepNext w:val="0"/>
        <w:keepLines w:val="0"/>
        <w:spacing w:before="280" w:lineRule="auto"/>
        <w:rPr>
          <w:b w:val="1"/>
          <w:bCs w:val="1"/>
          <w:color w:val="000000"/>
          <w:sz w:val="26"/>
          <w:szCs w:val="26"/>
        </w:rPr>
      </w:pPr>
      <w:bookmarkStart w:colFirst="0" w:colLast="0" w:name="_6lijw9uergvd" w:id="662"/>
      <w:bookmarkEnd w:id="662"/>
      <w:r w:rsidDel="00000000" w:rsidR="00000000" w:rsidRPr="00000000">
        <w:rPr>
          <w:b w:val="1"/>
          <w:bCs w:val="1"/>
          <w:color w:val="000000"/>
          <w:sz w:val="26"/>
          <w:szCs w:val="26"/>
          <w:rtl w:val="0"/>
        </w:rPr>
        <w:t xml:space="preserve">VI. A CRYSTALIA és a Core viszonya</w:t>
      </w:r>
    </w:p>
    <w:p w:rsidR="00000000" w:rsidDel="00000000" w:rsidP="00000000" w:rsidRDefault="00000000" w:rsidRPr="00000000" w14:paraId="000013D6">
      <w:pPr>
        <w:spacing w:after="240" w:before="240" w:lineRule="auto"/>
        <w:rPr/>
      </w:pPr>
      <w:r w:rsidDel="00000000" w:rsidR="00000000" w:rsidRPr="00000000">
        <w:rPr>
          <w:rtl w:val="0"/>
        </w:rPr>
        <w:t xml:space="preserve">A CRYSTALIA expansion-identitása csak akkor illeszthető szabályosan a rendszerbe, ha a Tükörlépés mechanikája nem írja felül hallgatólagosan a Core alapfogalmait.</w:t>
      </w:r>
    </w:p>
    <w:p w:rsidR="00000000" w:rsidDel="00000000" w:rsidP="00000000" w:rsidRDefault="00000000" w:rsidRPr="00000000" w14:paraId="000013D7">
      <w:pPr>
        <w:spacing w:after="240" w:before="240" w:lineRule="auto"/>
        <w:rPr/>
      </w:pPr>
      <w:r w:rsidDel="00000000" w:rsidR="00000000" w:rsidRPr="00000000">
        <w:rPr>
          <w:rtl w:val="0"/>
        </w:rPr>
        <w:t xml:space="preserve">Ennek megfelelően a CRYSTALIA:</w:t>
      </w:r>
    </w:p>
    <w:p w:rsidR="00000000" w:rsidDel="00000000" w:rsidP="00000000" w:rsidRDefault="00000000" w:rsidRPr="00000000" w14:paraId="000013D8">
      <w:pPr>
        <w:numPr>
          <w:ilvl w:val="0"/>
          <w:numId w:val="746"/>
        </w:numPr>
        <w:spacing w:after="0" w:afterAutospacing="0" w:before="240" w:lineRule="auto"/>
        <w:ind w:left="720" w:hanging="360"/>
      </w:pPr>
      <w:r w:rsidDel="00000000" w:rsidR="00000000" w:rsidRPr="00000000">
        <w:rPr>
          <w:rtl w:val="0"/>
        </w:rPr>
        <w:t xml:space="preserve">nem teheti jelentésnélkülivé az Entitás kijátszásának alapfogalmát,</w:t>
      </w:r>
    </w:p>
    <w:p w:rsidR="00000000" w:rsidDel="00000000" w:rsidP="00000000" w:rsidRDefault="00000000" w:rsidRPr="00000000" w14:paraId="000013D9">
      <w:pPr>
        <w:numPr>
          <w:ilvl w:val="0"/>
          <w:numId w:val="746"/>
        </w:numPr>
        <w:spacing w:after="0" w:afterAutospacing="0" w:before="0" w:beforeAutospacing="0" w:lineRule="auto"/>
        <w:ind w:left="720" w:hanging="360"/>
      </w:pPr>
      <w:r w:rsidDel="00000000" w:rsidR="00000000" w:rsidRPr="00000000">
        <w:rPr>
          <w:rtl w:val="0"/>
        </w:rPr>
        <w:t xml:space="preserve">nem kerülheti meg homályosan a Domínium kapacitási szabályait,</w:t>
      </w:r>
    </w:p>
    <w:p w:rsidR="00000000" w:rsidDel="00000000" w:rsidP="00000000" w:rsidRDefault="00000000" w:rsidRPr="00000000" w14:paraId="000013DA">
      <w:pPr>
        <w:numPr>
          <w:ilvl w:val="0"/>
          <w:numId w:val="746"/>
        </w:numPr>
        <w:spacing w:after="0" w:afterAutospacing="0" w:before="0" w:beforeAutospacing="0" w:lineRule="auto"/>
        <w:ind w:left="720" w:hanging="360"/>
      </w:pPr>
      <w:r w:rsidDel="00000000" w:rsidR="00000000" w:rsidRPr="00000000">
        <w:rPr>
          <w:rtl w:val="0"/>
        </w:rPr>
        <w:t xml:space="preserve">nem hozhat létre ellenőrizetlen „ingyenes láncbeugrásokat”,</w:t>
      </w:r>
    </w:p>
    <w:p w:rsidR="00000000" w:rsidDel="00000000" w:rsidP="00000000" w:rsidRDefault="00000000" w:rsidRPr="00000000" w14:paraId="000013DB">
      <w:pPr>
        <w:numPr>
          <w:ilvl w:val="0"/>
          <w:numId w:val="746"/>
        </w:numPr>
        <w:spacing w:after="240" w:before="0" w:beforeAutospacing="0" w:lineRule="auto"/>
        <w:ind w:left="720" w:hanging="360"/>
      </w:pPr>
      <w:r w:rsidDel="00000000" w:rsidR="00000000" w:rsidRPr="00000000">
        <w:rPr>
          <w:rtl w:val="0"/>
        </w:rPr>
        <w:t xml:space="preserve">és nem teheti követhetetlenné, hogy mely Entitás melyik mezőn, milyen jogállással van jelen.</w:t>
      </w:r>
    </w:p>
    <w:p w:rsidR="00000000" w:rsidDel="00000000" w:rsidP="00000000" w:rsidRDefault="00000000" w:rsidRPr="00000000" w14:paraId="000013DC">
      <w:pPr>
        <w:spacing w:after="240" w:before="240" w:lineRule="auto"/>
        <w:rPr/>
      </w:pPr>
      <w:r w:rsidDel="00000000" w:rsidR="00000000" w:rsidRPr="00000000">
        <w:rPr>
          <w:rtl w:val="0"/>
        </w:rPr>
        <w:t xml:space="preserve">A CRYSTALIA minden különleges ereje csak annyiban érvényes, amennyiben a konkrét Tükörlépés-szabály ezt világosan és auditálhatóan meghatározza.</w:t>
      </w:r>
    </w:p>
    <w:p w:rsidR="00000000" w:rsidDel="00000000" w:rsidP="00000000" w:rsidRDefault="00000000" w:rsidRPr="00000000" w14:paraId="00001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cqnccbi3pyc9" w:id="663"/>
      <w:bookmarkEnd w:id="663"/>
      <w:r w:rsidDel="00000000" w:rsidR="00000000" w:rsidRPr="00000000">
        <w:rPr>
          <w:b w:val="1"/>
          <w:bCs w:val="1"/>
          <w:color w:val="000000"/>
          <w:sz w:val="26"/>
          <w:szCs w:val="26"/>
          <w:rtl w:val="0"/>
        </w:rPr>
        <w:t xml:space="preserve">VII. Zónahasználat és harci karakter</w:t>
      </w:r>
    </w:p>
    <w:p w:rsidR="00000000" w:rsidDel="00000000" w:rsidP="00000000" w:rsidRDefault="00000000" w:rsidRPr="00000000" w14:paraId="000013DF">
      <w:pPr>
        <w:spacing w:after="240" w:before="240" w:lineRule="auto"/>
        <w:rPr/>
      </w:pPr>
      <w:r w:rsidDel="00000000" w:rsidR="00000000" w:rsidRPr="00000000">
        <w:rPr>
          <w:rtl w:val="0"/>
        </w:rPr>
        <w:t xml:space="preserve">A CRYSTALIA egyszerre kötődik:</w:t>
      </w:r>
    </w:p>
    <w:p w:rsidR="00000000" w:rsidDel="00000000" w:rsidP="00000000" w:rsidRDefault="00000000" w:rsidRPr="00000000" w14:paraId="000013E0">
      <w:pPr>
        <w:numPr>
          <w:ilvl w:val="0"/>
          <w:numId w:val="897"/>
        </w:numPr>
        <w:spacing w:after="0" w:afterAutospacing="0" w:before="240" w:lineRule="auto"/>
        <w:ind w:left="720" w:hanging="360"/>
      </w:pPr>
      <w:r w:rsidDel="00000000" w:rsidR="00000000" w:rsidRPr="00000000">
        <w:rPr>
          <w:rtl w:val="0"/>
        </w:rPr>
        <w:t xml:space="preserve">a kézhez,</w:t>
      </w:r>
    </w:p>
    <w:p w:rsidR="00000000" w:rsidDel="00000000" w:rsidP="00000000" w:rsidRDefault="00000000" w:rsidRPr="00000000" w14:paraId="000013E1">
      <w:pPr>
        <w:numPr>
          <w:ilvl w:val="0"/>
          <w:numId w:val="897"/>
        </w:numPr>
        <w:spacing w:after="0" w:afterAutospacing="0" w:before="0" w:beforeAutospacing="0" w:lineRule="auto"/>
        <w:ind w:left="720" w:hanging="360"/>
      </w:pPr>
      <w:r w:rsidDel="00000000" w:rsidR="00000000" w:rsidRPr="00000000">
        <w:rPr>
          <w:rtl w:val="0"/>
        </w:rPr>
        <w:t xml:space="preserve">a Domíniumhoz,</w:t>
      </w:r>
    </w:p>
    <w:p w:rsidR="00000000" w:rsidDel="00000000" w:rsidP="00000000" w:rsidRDefault="00000000" w:rsidRPr="00000000" w14:paraId="000013E2">
      <w:pPr>
        <w:numPr>
          <w:ilvl w:val="0"/>
          <w:numId w:val="897"/>
        </w:numPr>
        <w:spacing w:after="240" w:before="0" w:beforeAutospacing="0" w:lineRule="auto"/>
        <w:ind w:left="720" w:hanging="360"/>
      </w:pPr>
      <w:r w:rsidDel="00000000" w:rsidR="00000000" w:rsidRPr="00000000">
        <w:rPr>
          <w:rtl w:val="0"/>
        </w:rPr>
        <w:t xml:space="preserve">és részben a pakli felső részének előkészítéséhez is.</w:t>
      </w:r>
    </w:p>
    <w:p w:rsidR="00000000" w:rsidDel="00000000" w:rsidP="00000000" w:rsidRDefault="00000000" w:rsidRPr="00000000" w14:paraId="000013E3">
      <w:pPr>
        <w:spacing w:after="240" w:before="240" w:lineRule="auto"/>
        <w:rPr/>
      </w:pPr>
      <w:r w:rsidDel="00000000" w:rsidR="00000000" w:rsidRPr="00000000">
        <w:rPr>
          <w:rtl w:val="0"/>
        </w:rPr>
        <w:t xml:space="preserve">Harci karaktere ezért:</w:t>
      </w:r>
    </w:p>
    <w:p w:rsidR="00000000" w:rsidDel="00000000" w:rsidP="00000000" w:rsidRDefault="00000000" w:rsidRPr="00000000" w14:paraId="000013E4">
      <w:pPr>
        <w:numPr>
          <w:ilvl w:val="0"/>
          <w:numId w:val="18"/>
        </w:numPr>
        <w:spacing w:after="0" w:afterAutospacing="0" w:before="240" w:lineRule="auto"/>
        <w:ind w:left="720" w:hanging="360"/>
      </w:pPr>
      <w:r w:rsidDel="00000000" w:rsidR="00000000" w:rsidRPr="00000000">
        <w:rPr>
          <w:rtl w:val="0"/>
        </w:rPr>
        <w:t xml:space="preserve">nem nyers frontális nyomás,</w:t>
      </w:r>
    </w:p>
    <w:p w:rsidR="00000000" w:rsidDel="00000000" w:rsidP="00000000" w:rsidRDefault="00000000" w:rsidRPr="00000000" w14:paraId="000013E5">
      <w:pPr>
        <w:numPr>
          <w:ilvl w:val="0"/>
          <w:numId w:val="18"/>
        </w:numPr>
        <w:spacing w:after="0" w:afterAutospacing="0" w:before="0" w:beforeAutospacing="0" w:lineRule="auto"/>
        <w:ind w:left="720" w:hanging="360"/>
      </w:pPr>
      <w:r w:rsidDel="00000000" w:rsidR="00000000" w:rsidRPr="00000000">
        <w:rPr>
          <w:rtl w:val="0"/>
        </w:rPr>
        <w:t xml:space="preserve">nem puszta kontroll,</w:t>
      </w:r>
    </w:p>
    <w:p w:rsidR="00000000" w:rsidDel="00000000" w:rsidP="00000000" w:rsidRDefault="00000000" w:rsidRPr="00000000" w14:paraId="000013E6">
      <w:pPr>
        <w:numPr>
          <w:ilvl w:val="0"/>
          <w:numId w:val="18"/>
        </w:numPr>
        <w:spacing w:after="240" w:before="0" w:beforeAutospacing="0" w:lineRule="auto"/>
        <w:ind w:left="720" w:hanging="360"/>
      </w:pPr>
      <w:r w:rsidDel="00000000" w:rsidR="00000000" w:rsidRPr="00000000">
        <w:rPr>
          <w:rtl w:val="0"/>
        </w:rPr>
        <w:t xml:space="preserve">hanem megtévesztő, ritmustörő, cserealapú jelenlét.</w:t>
      </w:r>
    </w:p>
    <w:p w:rsidR="00000000" w:rsidDel="00000000" w:rsidP="00000000" w:rsidRDefault="00000000" w:rsidRPr="00000000" w14:paraId="000013E7">
      <w:pPr>
        <w:spacing w:after="240" w:before="240" w:lineRule="auto"/>
        <w:rPr/>
      </w:pPr>
      <w:r w:rsidDel="00000000" w:rsidR="00000000" w:rsidRPr="00000000">
        <w:rPr>
          <w:rtl w:val="0"/>
        </w:rPr>
        <w:t xml:space="preserve">A CRYSTALIA ereje gyakran abból származik, hogy az ellenfél egy adott Entitáshoz vagy mezőhöz kapcsolja a várakozásait, a CRYSTALIA pedig ezt a várakozást a megfelelő pillanatban megfordítja.</w:t>
      </w:r>
    </w:p>
    <w:p w:rsidR="00000000" w:rsidDel="00000000" w:rsidP="00000000" w:rsidRDefault="00000000" w:rsidRPr="00000000" w14:paraId="00001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pul4ay6kh8ho" w:id="664"/>
      <w:bookmarkEnd w:id="664"/>
      <w:r w:rsidDel="00000000" w:rsidR="00000000" w:rsidRPr="00000000">
        <w:rPr>
          <w:b w:val="1"/>
          <w:bCs w:val="1"/>
          <w:color w:val="000000"/>
          <w:sz w:val="26"/>
          <w:szCs w:val="26"/>
          <w:rtl w:val="0"/>
        </w:rPr>
        <w:t xml:space="preserve">VIII. Gyengeségi profil</w:t>
      </w:r>
    </w:p>
    <w:p w:rsidR="00000000" w:rsidDel="00000000" w:rsidP="00000000" w:rsidRDefault="00000000" w:rsidRPr="00000000" w14:paraId="000013EA">
      <w:pPr>
        <w:spacing w:after="240" w:before="240" w:lineRule="auto"/>
        <w:rPr/>
      </w:pPr>
      <w:r w:rsidDel="00000000" w:rsidR="00000000" w:rsidRPr="00000000">
        <w:rPr>
          <w:rtl w:val="0"/>
        </w:rPr>
        <w:t xml:space="preserve">A CRYSTALIA gyengébb lehet akkor, ha:</w:t>
      </w:r>
    </w:p>
    <w:p w:rsidR="00000000" w:rsidDel="00000000" w:rsidP="00000000" w:rsidRDefault="00000000" w:rsidRPr="00000000" w14:paraId="000013EB">
      <w:pPr>
        <w:numPr>
          <w:ilvl w:val="0"/>
          <w:numId w:val="837"/>
        </w:numPr>
        <w:spacing w:after="0" w:afterAutospacing="0" w:before="240" w:lineRule="auto"/>
        <w:ind w:left="720" w:hanging="360"/>
      </w:pPr>
      <w:r w:rsidDel="00000000" w:rsidR="00000000" w:rsidRPr="00000000">
        <w:rPr>
          <w:rtl w:val="0"/>
        </w:rPr>
        <w:t xml:space="preserve">a játék tempója túl gyors ahhoz, hogy a cserejátékból valódi előny épüljön,</w:t>
      </w:r>
    </w:p>
    <w:p w:rsidR="00000000" w:rsidDel="00000000" w:rsidP="00000000" w:rsidRDefault="00000000" w:rsidRPr="00000000" w14:paraId="000013EC">
      <w:pPr>
        <w:numPr>
          <w:ilvl w:val="0"/>
          <w:numId w:val="837"/>
        </w:numPr>
        <w:spacing w:after="0" w:afterAutospacing="0" w:before="0" w:beforeAutospacing="0" w:lineRule="auto"/>
        <w:ind w:left="720" w:hanging="360"/>
      </w:pPr>
      <w:r w:rsidDel="00000000" w:rsidR="00000000" w:rsidRPr="00000000">
        <w:rPr>
          <w:rtl w:val="0"/>
        </w:rPr>
        <w:t xml:space="preserve">az ellenfél kevéssé érzékeny a megtévesztésre és inkább általános nyomással dolgozik,</w:t>
      </w:r>
    </w:p>
    <w:p w:rsidR="00000000" w:rsidDel="00000000" w:rsidP="00000000" w:rsidRDefault="00000000" w:rsidRPr="00000000" w14:paraId="000013ED">
      <w:pPr>
        <w:numPr>
          <w:ilvl w:val="0"/>
          <w:numId w:val="837"/>
        </w:numPr>
        <w:spacing w:after="240" w:before="0" w:beforeAutospacing="0" w:lineRule="auto"/>
        <w:ind w:left="720" w:hanging="360"/>
      </w:pPr>
      <w:r w:rsidDel="00000000" w:rsidR="00000000" w:rsidRPr="00000000">
        <w:rPr>
          <w:rtl w:val="0"/>
        </w:rPr>
        <w:t xml:space="preserve">vagy a kézben tartott helyettesítő lehetőségek nem állnak rendelkezésre a megfelelő pillanatban.</w:t>
      </w:r>
    </w:p>
    <w:p w:rsidR="00000000" w:rsidDel="00000000" w:rsidP="00000000" w:rsidRDefault="00000000" w:rsidRPr="00000000" w14:paraId="000013EE">
      <w:pPr>
        <w:spacing w:after="240" w:before="240" w:lineRule="auto"/>
        <w:rPr/>
      </w:pPr>
      <w:r w:rsidDel="00000000" w:rsidR="00000000" w:rsidRPr="00000000">
        <w:rPr>
          <w:rtl w:val="0"/>
        </w:rPr>
        <w:t xml:space="preserve">Mivel a CRYSTALIA ereje erősen időzítésfüggő, különösen érzékeny lehet arra, ha a csere rossz pillanatban történik, vagy nem vezet ténylegesen jobb pozícióhoz.</w:t>
      </w:r>
    </w:p>
    <w:p w:rsidR="00000000" w:rsidDel="00000000" w:rsidP="00000000" w:rsidRDefault="00000000" w:rsidRPr="00000000" w14:paraId="00001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3"/>
        <w:keepNext w:val="0"/>
        <w:keepLines w:val="0"/>
        <w:spacing w:before="280" w:lineRule="auto"/>
        <w:rPr>
          <w:b w:val="1"/>
          <w:bCs w:val="1"/>
          <w:color w:val="000000"/>
          <w:sz w:val="26"/>
          <w:szCs w:val="26"/>
        </w:rPr>
      </w:pPr>
      <w:bookmarkStart w:colFirst="0" w:colLast="0" w:name="_t3d7obsdb1j1" w:id="665"/>
      <w:bookmarkEnd w:id="665"/>
      <w:r w:rsidDel="00000000" w:rsidR="00000000" w:rsidRPr="00000000">
        <w:rPr>
          <w:b w:val="1"/>
          <w:bCs w:val="1"/>
          <w:color w:val="000000"/>
          <w:sz w:val="26"/>
          <w:szCs w:val="26"/>
          <w:rtl w:val="0"/>
        </w:rPr>
        <w:t xml:space="preserve">IX. Klánok</w:t>
      </w:r>
    </w:p>
    <w:p w:rsidR="00000000" w:rsidDel="00000000" w:rsidP="00000000" w:rsidRDefault="00000000" w:rsidRPr="00000000" w14:paraId="000013F1">
      <w:pPr>
        <w:pStyle w:val="Heading4"/>
        <w:keepNext w:val="0"/>
        <w:keepLines w:val="0"/>
        <w:spacing w:after="40" w:before="240" w:lineRule="auto"/>
        <w:rPr>
          <w:b w:val="1"/>
          <w:bCs w:val="1"/>
          <w:color w:val="000000"/>
          <w:sz w:val="22"/>
          <w:szCs w:val="22"/>
        </w:rPr>
      </w:pPr>
      <w:bookmarkStart w:colFirst="0" w:colLast="0" w:name="_2sgabcuggthj" w:id="666"/>
      <w:bookmarkEnd w:id="666"/>
      <w:r w:rsidDel="00000000" w:rsidR="00000000" w:rsidRPr="00000000">
        <w:rPr>
          <w:b w:val="1"/>
          <w:bCs w:val="1"/>
          <w:color w:val="000000"/>
          <w:sz w:val="22"/>
          <w:szCs w:val="22"/>
          <w:rtl w:val="0"/>
        </w:rPr>
        <w:t xml:space="preserve">A Prizma Őrzők Klánja</w:t>
      </w:r>
    </w:p>
    <w:p w:rsidR="00000000" w:rsidDel="00000000" w:rsidP="00000000" w:rsidRDefault="00000000" w:rsidRPr="00000000" w14:paraId="000013F2">
      <w:pPr>
        <w:spacing w:after="240" w:before="240" w:lineRule="auto"/>
        <w:rPr/>
      </w:pPr>
      <w:r w:rsidDel="00000000" w:rsidR="00000000" w:rsidRPr="00000000">
        <w:rPr>
          <w:rtl w:val="0"/>
        </w:rPr>
        <w:t xml:space="preserve">A Prizma Őrzők a CRYSTALIA tudatosabb, előrelátóbb, pakli- és jövőmanipulációra építő Klánja.</w:t>
      </w:r>
    </w:p>
    <w:p w:rsidR="00000000" w:rsidDel="00000000" w:rsidP="00000000" w:rsidRDefault="00000000" w:rsidRPr="00000000" w14:paraId="000013F3">
      <w:pPr>
        <w:spacing w:after="240" w:before="240" w:lineRule="auto"/>
        <w:rPr/>
      </w:pPr>
      <w:r w:rsidDel="00000000" w:rsidR="00000000" w:rsidRPr="00000000">
        <w:rPr>
          <w:rtl w:val="0"/>
        </w:rPr>
        <w:t xml:space="preserve">A régi szabálykönyv ezt a Klánt úgy írja le, hogy a jövőbelátásból és a pakli manipulálásából merítenek erőt.</w:t>
      </w:r>
    </w:p>
    <w:p w:rsidR="00000000" w:rsidDel="00000000" w:rsidP="00000000" w:rsidRDefault="00000000" w:rsidRPr="00000000" w14:paraId="000013F4">
      <w:pPr>
        <w:spacing w:after="240" w:before="240" w:lineRule="auto"/>
        <w:rPr/>
      </w:pPr>
      <w:r w:rsidDel="00000000" w:rsidR="00000000" w:rsidRPr="00000000">
        <w:rPr>
          <w:rtl w:val="0"/>
        </w:rPr>
        <w:t xml:space="preserve">Ez a Klán tehát a CRYSTALIA „előre olvasó” oldala: kevésbé a hirtelen csere, inkább az előkészített lehetőség uralma jellemzi.</w:t>
      </w:r>
    </w:p>
    <w:p w:rsidR="00000000" w:rsidDel="00000000" w:rsidP="00000000" w:rsidRDefault="00000000" w:rsidRPr="00000000" w14:paraId="000013F5">
      <w:pPr>
        <w:pStyle w:val="Heading4"/>
        <w:keepNext w:val="0"/>
        <w:keepLines w:val="0"/>
        <w:spacing w:after="40" w:before="240" w:lineRule="auto"/>
        <w:rPr>
          <w:b w:val="1"/>
          <w:bCs w:val="1"/>
          <w:color w:val="000000"/>
          <w:sz w:val="22"/>
          <w:szCs w:val="22"/>
        </w:rPr>
      </w:pPr>
      <w:bookmarkStart w:colFirst="0" w:colLast="0" w:name="_48mifxu4so23" w:id="667"/>
      <w:bookmarkEnd w:id="667"/>
      <w:r w:rsidDel="00000000" w:rsidR="00000000" w:rsidRPr="00000000">
        <w:rPr>
          <w:b w:val="1"/>
          <w:bCs w:val="1"/>
          <w:color w:val="000000"/>
          <w:sz w:val="22"/>
          <w:szCs w:val="22"/>
          <w:rtl w:val="0"/>
        </w:rPr>
        <w:t xml:space="preserve">A Tükörmágusok Klánja</w:t>
      </w:r>
    </w:p>
    <w:p w:rsidR="00000000" w:rsidDel="00000000" w:rsidP="00000000" w:rsidRDefault="00000000" w:rsidRPr="00000000" w14:paraId="000013F6">
      <w:pPr>
        <w:spacing w:after="240" w:before="240" w:lineRule="auto"/>
        <w:rPr/>
      </w:pPr>
      <w:r w:rsidDel="00000000" w:rsidR="00000000" w:rsidRPr="00000000">
        <w:rPr>
          <w:rtl w:val="0"/>
        </w:rPr>
        <w:t xml:space="preserve">A Tükörmágusok a CRYSTALIA közvetlenebb, Tükörlépés-központú, harci megtévesztésre építő Klánja.</w:t>
      </w:r>
    </w:p>
    <w:p w:rsidR="00000000" w:rsidDel="00000000" w:rsidP="00000000" w:rsidRDefault="00000000" w:rsidRPr="00000000" w14:paraId="000013F7">
      <w:pPr>
        <w:spacing w:after="240" w:before="240" w:lineRule="auto"/>
        <w:rPr/>
      </w:pPr>
      <w:r w:rsidDel="00000000" w:rsidR="00000000" w:rsidRPr="00000000">
        <w:rPr>
          <w:rtl w:val="0"/>
        </w:rPr>
        <w:t xml:space="preserve">A régi szabálykönyv szerint ők a cserélgetős, Tükörlépés-alapú támadások mesterei, akik az ellenfél védelmét zavarják meg.</w:t>
      </w:r>
    </w:p>
    <w:p w:rsidR="00000000" w:rsidDel="00000000" w:rsidP="00000000" w:rsidRDefault="00000000" w:rsidRPr="00000000" w14:paraId="000013F8">
      <w:pPr>
        <w:spacing w:after="240" w:before="240" w:lineRule="auto"/>
        <w:rPr/>
      </w:pPr>
      <w:r w:rsidDel="00000000" w:rsidR="00000000" w:rsidRPr="00000000">
        <w:rPr>
          <w:rtl w:val="0"/>
        </w:rPr>
        <w:t xml:space="preserve">Ez a Klán tehát a CRYSTALIA „aktív trükkje”: nem a jövőt rendezi át, hanem a jelent billenti meg.</w:t>
      </w:r>
    </w:p>
    <w:p w:rsidR="00000000" w:rsidDel="00000000" w:rsidP="00000000" w:rsidRDefault="00000000" w:rsidRPr="00000000" w14:paraId="00001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pStyle w:val="Heading3"/>
        <w:keepNext w:val="0"/>
        <w:keepLines w:val="0"/>
        <w:spacing w:before="280" w:lineRule="auto"/>
        <w:rPr>
          <w:b w:val="1"/>
          <w:bCs w:val="1"/>
          <w:color w:val="000000"/>
          <w:sz w:val="26"/>
          <w:szCs w:val="26"/>
        </w:rPr>
      </w:pPr>
      <w:bookmarkStart w:colFirst="0" w:colLast="0" w:name="_chtii431ruw6" w:id="668"/>
      <w:bookmarkEnd w:id="668"/>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13FB">
      <w:pPr>
        <w:spacing w:after="240" w:before="240" w:lineRule="auto"/>
        <w:rPr/>
      </w:pPr>
      <w:r w:rsidDel="00000000" w:rsidR="00000000" w:rsidRPr="00000000">
        <w:rPr>
          <w:rtl w:val="0"/>
        </w:rPr>
        <w:t xml:space="preserve">A CRYSTALIA csak akkor illeszthető egészségesen az Új Birodalmak közé, ha a Tükörlépés mechanikája külön, pontosan és auditálhatóan kerül kidolgozásra.</w:t>
      </w:r>
    </w:p>
    <w:p w:rsidR="00000000" w:rsidDel="00000000" w:rsidP="00000000" w:rsidRDefault="00000000" w:rsidRPr="00000000" w14:paraId="000013FC">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13FD">
      <w:pPr>
        <w:numPr>
          <w:ilvl w:val="0"/>
          <w:numId w:val="335"/>
        </w:numPr>
        <w:spacing w:after="0" w:afterAutospacing="0" w:before="240" w:lineRule="auto"/>
        <w:ind w:left="720" w:hanging="360"/>
      </w:pPr>
      <w:r w:rsidDel="00000000" w:rsidR="00000000" w:rsidRPr="00000000">
        <w:rPr>
          <w:rtl w:val="0"/>
        </w:rPr>
        <w:t xml:space="preserve">pontosan mikor történik a visszavétel,</w:t>
      </w:r>
    </w:p>
    <w:p w:rsidR="00000000" w:rsidDel="00000000" w:rsidP="00000000" w:rsidRDefault="00000000" w:rsidRPr="00000000" w14:paraId="000013FE">
      <w:pPr>
        <w:numPr>
          <w:ilvl w:val="0"/>
          <w:numId w:val="335"/>
        </w:numPr>
        <w:spacing w:after="0" w:afterAutospacing="0" w:before="0" w:beforeAutospacing="0" w:lineRule="auto"/>
        <w:ind w:left="720" w:hanging="360"/>
      </w:pPr>
      <w:r w:rsidDel="00000000" w:rsidR="00000000" w:rsidRPr="00000000">
        <w:rPr>
          <w:rtl w:val="0"/>
        </w:rPr>
        <w:t xml:space="preserve">pontosan mi számít helyettesítő Entitásnak,</w:t>
      </w:r>
    </w:p>
    <w:p w:rsidR="00000000" w:rsidDel="00000000" w:rsidP="00000000" w:rsidRDefault="00000000" w:rsidRPr="00000000" w14:paraId="000013FF">
      <w:pPr>
        <w:numPr>
          <w:ilvl w:val="0"/>
          <w:numId w:val="335"/>
        </w:numPr>
        <w:spacing w:after="0" w:afterAutospacing="0" w:before="0" w:beforeAutospacing="0" w:lineRule="auto"/>
        <w:ind w:left="720" w:hanging="360"/>
      </w:pPr>
      <w:r w:rsidDel="00000000" w:rsidR="00000000" w:rsidRPr="00000000">
        <w:rPr>
          <w:rtl w:val="0"/>
        </w:rPr>
        <w:t xml:space="preserve">hogyan működik az azonos vagy kisebb Magnitúdó korlát,</w:t>
      </w:r>
    </w:p>
    <w:p w:rsidR="00000000" w:rsidDel="00000000" w:rsidP="00000000" w:rsidRDefault="00000000" w:rsidRPr="00000000" w14:paraId="00001400">
      <w:pPr>
        <w:numPr>
          <w:ilvl w:val="0"/>
          <w:numId w:val="335"/>
        </w:numPr>
        <w:spacing w:after="0" w:afterAutospacing="0" w:before="0" w:beforeAutospacing="0" w:lineRule="auto"/>
        <w:ind w:left="720" w:hanging="360"/>
      </w:pPr>
      <w:r w:rsidDel="00000000" w:rsidR="00000000" w:rsidRPr="00000000">
        <w:rPr>
          <w:rtl w:val="0"/>
        </w:rPr>
        <w:t xml:space="preserve">mikor és hogyan támadhat a beugró Entitás,</w:t>
      </w:r>
    </w:p>
    <w:p w:rsidR="00000000" w:rsidDel="00000000" w:rsidP="00000000" w:rsidRDefault="00000000" w:rsidRPr="00000000" w14:paraId="00001401">
      <w:pPr>
        <w:numPr>
          <w:ilvl w:val="0"/>
          <w:numId w:val="335"/>
        </w:numPr>
        <w:spacing w:after="240" w:before="0" w:beforeAutospacing="0" w:lineRule="auto"/>
        <w:ind w:left="720" w:hanging="360"/>
      </w:pPr>
      <w:r w:rsidDel="00000000" w:rsidR="00000000" w:rsidRPr="00000000">
        <w:rPr>
          <w:rtl w:val="0"/>
        </w:rPr>
        <w:t xml:space="preserve">és hogyan akadályozható meg a Tükörlépés végtelen láncolódása.</w:t>
      </w:r>
    </w:p>
    <w:p w:rsidR="00000000" w:rsidDel="00000000" w:rsidP="00000000" w:rsidRDefault="00000000" w:rsidRPr="00000000" w14:paraId="00001402">
      <w:pPr>
        <w:spacing w:after="240" w:before="240" w:lineRule="auto"/>
        <w:rPr/>
      </w:pPr>
      <w:r w:rsidDel="00000000" w:rsidR="00000000" w:rsidRPr="00000000">
        <w:rPr>
          <w:rtl w:val="0"/>
        </w:rPr>
        <w:t xml:space="preserve">A CRYSTALIA identitása erős és jól elkülönülő, de csak akkor marad tiszta, ha a csere és helyettesítés mechanikája semmilyen ponton nem marad homályos.</w:t>
      </w:r>
    </w:p>
    <w:p w:rsidR="00000000" w:rsidDel="00000000" w:rsidP="00000000" w:rsidRDefault="00000000" w:rsidRPr="00000000" w14:paraId="000014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3"/>
        <w:keepNext w:val="0"/>
        <w:keepLines w:val="0"/>
        <w:spacing w:before="280" w:lineRule="auto"/>
        <w:rPr>
          <w:b w:val="1"/>
          <w:bCs w:val="1"/>
          <w:color w:val="000000"/>
          <w:sz w:val="26"/>
          <w:szCs w:val="26"/>
        </w:rPr>
      </w:pPr>
      <w:bookmarkStart w:colFirst="0" w:colLast="0" w:name="_2hbybi1u2sg5" w:id="669"/>
      <w:bookmarkEnd w:id="669"/>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1405">
      <w:pPr>
        <w:spacing w:after="240" w:before="240" w:lineRule="auto"/>
        <w:rPr/>
      </w:pPr>
      <w:r w:rsidDel="00000000" w:rsidR="00000000" w:rsidRPr="00000000">
        <w:rPr>
          <w:rtl w:val="0"/>
        </w:rPr>
        <w:t xml:space="preserve">A CRYSTALIA az Új Birodalmak között a megtévesztő jelenlét, a fénytörő cserejáték és a sors átirányításának Birodalma.</w:t>
      </w:r>
    </w:p>
    <w:p w:rsidR="00000000" w:rsidDel="00000000" w:rsidP="00000000" w:rsidRDefault="00000000" w:rsidRPr="00000000" w14:paraId="00001406">
      <w:pPr>
        <w:spacing w:after="240" w:before="240" w:lineRule="auto"/>
        <w:rPr/>
      </w:pPr>
      <w:r w:rsidDel="00000000" w:rsidR="00000000" w:rsidRPr="00000000">
        <w:rPr>
          <w:rtl w:val="0"/>
        </w:rPr>
        <w:t xml:space="preserve">Feladata nem pusztán az, hogy új Entitásokat játsszon ki, hanem az, hogy a már jelen lévő erőforrásokat és mezőket új jelentéssel ruházza fel.</w:t>
      </w:r>
    </w:p>
    <w:p w:rsidR="00000000" w:rsidDel="00000000" w:rsidP="00000000" w:rsidRDefault="00000000" w:rsidRPr="00000000" w14:paraId="00001407">
      <w:pPr>
        <w:spacing w:after="240" w:before="240" w:lineRule="auto"/>
        <w:rPr/>
      </w:pPr>
      <w:r w:rsidDel="00000000" w:rsidR="00000000" w:rsidRPr="00000000">
        <w:rPr>
          <w:rtl w:val="0"/>
        </w:rPr>
        <w:t xml:space="preserve">A jól kialakított CRYSTALIA:</w:t>
      </w:r>
    </w:p>
    <w:p w:rsidR="00000000" w:rsidDel="00000000" w:rsidP="00000000" w:rsidRDefault="00000000" w:rsidRPr="00000000" w14:paraId="00001408">
      <w:pPr>
        <w:numPr>
          <w:ilvl w:val="0"/>
          <w:numId w:val="735"/>
        </w:numPr>
        <w:spacing w:after="0" w:afterAutospacing="0" w:before="240" w:lineRule="auto"/>
        <w:ind w:left="720" w:hanging="360"/>
      </w:pPr>
      <w:r w:rsidDel="00000000" w:rsidR="00000000" w:rsidRPr="00000000">
        <w:rPr>
          <w:rtl w:val="0"/>
        </w:rPr>
        <w:t xml:space="preserve">világépítésileg önálló,</w:t>
      </w:r>
    </w:p>
    <w:p w:rsidR="00000000" w:rsidDel="00000000" w:rsidP="00000000" w:rsidRDefault="00000000" w:rsidRPr="00000000" w14:paraId="00001409">
      <w:pPr>
        <w:numPr>
          <w:ilvl w:val="0"/>
          <w:numId w:val="735"/>
        </w:numPr>
        <w:spacing w:after="0" w:afterAutospacing="0" w:before="0" w:beforeAutospacing="0" w:lineRule="auto"/>
        <w:ind w:left="720" w:hanging="360"/>
      </w:pPr>
      <w:r w:rsidDel="00000000" w:rsidR="00000000" w:rsidRPr="00000000">
        <w:rPr>
          <w:rtl w:val="0"/>
        </w:rPr>
        <w:t xml:space="preserve">mechanikailag tisztán elkülönülő,</w:t>
      </w:r>
    </w:p>
    <w:p w:rsidR="00000000" w:rsidDel="00000000" w:rsidP="00000000" w:rsidRDefault="00000000" w:rsidRPr="00000000" w14:paraId="0000140A">
      <w:pPr>
        <w:numPr>
          <w:ilvl w:val="0"/>
          <w:numId w:val="735"/>
        </w:numPr>
        <w:spacing w:after="240" w:before="0" w:beforeAutospacing="0" w:lineRule="auto"/>
        <w:ind w:left="720" w:hanging="360"/>
      </w:pPr>
      <w:r w:rsidDel="00000000" w:rsidR="00000000" w:rsidRPr="00000000">
        <w:rPr>
          <w:rtl w:val="0"/>
        </w:rPr>
        <w:t xml:space="preserve">és a meglévő Birodalmi térhez képest valódi, nem ismétlődő új irányt nyit meg.</w:t>
      </w:r>
    </w:p>
    <w:p w:rsidR="00000000" w:rsidDel="00000000" w:rsidP="00000000" w:rsidRDefault="00000000" w:rsidRPr="00000000" w14:paraId="0000140B">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1.2.2.5.1 Tükörlépés (Mirror-Step)</w:t>
      </w:r>
    </w:p>
    <w:p w:rsidR="00000000" w:rsidDel="00000000" w:rsidP="00000000" w:rsidRDefault="00000000" w:rsidRPr="00000000" w14:paraId="0000140C">
      <w:pPr>
        <w:spacing w:after="240" w:before="240" w:lineRule="auto"/>
        <w:rPr/>
      </w:pPr>
      <w:r w:rsidDel="00000000" w:rsidR="00000000" w:rsidRPr="00000000">
        <w:rPr>
          <w:rtl w:val="0"/>
        </w:rPr>
        <w:t xml:space="preserve">A Tükörlépés a CRYSTALIA központi expansion-mechanikája.</w:t>
      </w:r>
    </w:p>
    <w:p w:rsidR="00000000" w:rsidDel="00000000" w:rsidP="00000000" w:rsidRDefault="00000000" w:rsidRPr="00000000" w14:paraId="0000140D">
      <w:pPr>
        <w:spacing w:after="240" w:before="240" w:lineRule="auto"/>
        <w:rPr/>
      </w:pPr>
      <w:r w:rsidDel="00000000" w:rsidR="00000000" w:rsidRPr="00000000">
        <w:rPr>
          <w:rtl w:val="0"/>
        </w:rPr>
        <w:t xml:space="preserve">A Tükörlépés olyan csere- és helyettesítő mechanika, amelynek során egy, már a Domíniumon lévő saját Entitás visszakerül a kézbe, és a helyére ugyanarra a mezőre egy másik, vele azonos vagy kisebb Magnitúdójú Entitás lép be. A régi szabályszöveg ezt pontosan ilyen működéssel rögzíti, és külön két korlátot is hozzátesz: a beugró Entitás azonnal támadhat, ha az előző még nem tette, valamint ugyanabban a körben már nem használhatja a saját Tükörlépés képességét; továbbá a játékos körönként legfeljebb egy ilyen cserét hajthat végre.</w:t>
      </w:r>
    </w:p>
    <w:p w:rsidR="00000000" w:rsidDel="00000000" w:rsidP="00000000" w:rsidRDefault="00000000" w:rsidRPr="00000000" w14:paraId="0000140E">
      <w:pPr>
        <w:spacing w:after="240" w:before="240" w:lineRule="auto"/>
        <w:rPr/>
      </w:pPr>
      <w:r w:rsidDel="00000000" w:rsidR="00000000" w:rsidRPr="00000000">
        <w:rPr>
          <w:rtl w:val="0"/>
        </w:rPr>
        <w:t xml:space="preserve">A Tükörlépés nem normál kijátszási folyamat, és nem egyszerű „visszaveszem, majd újra kijátszom” művelet, hanem önálló, pontosan szabályozott expansion-mechanika.</w:t>
      </w:r>
    </w:p>
    <w:p w:rsidR="00000000" w:rsidDel="00000000" w:rsidP="00000000" w:rsidRDefault="00000000" w:rsidRPr="00000000" w14:paraId="00001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0">
      <w:pPr>
        <w:pStyle w:val="Heading3"/>
        <w:keepNext w:val="0"/>
        <w:keepLines w:val="0"/>
        <w:spacing w:before="280" w:lineRule="auto"/>
        <w:rPr>
          <w:b w:val="1"/>
          <w:bCs w:val="1"/>
          <w:color w:val="000000"/>
          <w:sz w:val="26"/>
          <w:szCs w:val="26"/>
        </w:rPr>
      </w:pPr>
      <w:bookmarkStart w:colFirst="0" w:colLast="0" w:name="_nff0hbw4izv5" w:id="670"/>
      <w:bookmarkEnd w:id="670"/>
      <w:r w:rsidDel="00000000" w:rsidR="00000000" w:rsidRPr="00000000">
        <w:rPr>
          <w:b w:val="1"/>
          <w:bCs w:val="1"/>
          <w:color w:val="000000"/>
          <w:sz w:val="26"/>
          <w:szCs w:val="26"/>
          <w:rtl w:val="0"/>
        </w:rPr>
        <w:t xml:space="preserve">I. A Tükörlépés alapelve</w:t>
      </w:r>
    </w:p>
    <w:p w:rsidR="00000000" w:rsidDel="00000000" w:rsidP="00000000" w:rsidRDefault="00000000" w:rsidRPr="00000000" w14:paraId="00001411">
      <w:pPr>
        <w:spacing w:after="240" w:before="240" w:lineRule="auto"/>
        <w:rPr/>
      </w:pPr>
      <w:r w:rsidDel="00000000" w:rsidR="00000000" w:rsidRPr="00000000">
        <w:rPr>
          <w:rtl w:val="0"/>
        </w:rPr>
        <w:t xml:space="preserve">A Tükörlépés során a játékos egy, már a Domíniumon jelen lévő saját Entitását visszaveszi a kezébe, majd ugyanarra a mezőre egy másik, azonos vagy kisebb Magnitúdójú Entitást helyez be.</w:t>
      </w:r>
    </w:p>
    <w:p w:rsidR="00000000" w:rsidDel="00000000" w:rsidP="00000000" w:rsidRDefault="00000000" w:rsidRPr="00000000" w14:paraId="00001412">
      <w:pPr>
        <w:spacing w:after="240" w:before="240" w:lineRule="auto"/>
        <w:rPr/>
      </w:pPr>
      <w:r w:rsidDel="00000000" w:rsidR="00000000" w:rsidRPr="00000000">
        <w:rPr>
          <w:rtl w:val="0"/>
        </w:rPr>
        <w:t xml:space="preserve">A mechanika célja, hogy a pályán lévő jelenlét ne legyen merev és végleges, hanem a játékos a megfelelő pillanatban új, az adott helyzethez jobban illeszkedő Entitásra cserélhesse azt.</w:t>
      </w:r>
    </w:p>
    <w:p w:rsidR="00000000" w:rsidDel="00000000" w:rsidP="00000000" w:rsidRDefault="00000000" w:rsidRPr="00000000" w14:paraId="00001413">
      <w:pPr>
        <w:spacing w:after="240" w:before="240" w:lineRule="auto"/>
        <w:rPr/>
      </w:pPr>
      <w:r w:rsidDel="00000000" w:rsidR="00000000" w:rsidRPr="00000000">
        <w:rPr>
          <w:rtl w:val="0"/>
        </w:rPr>
        <w:t xml:space="preserve">A Tükörlépés tehát nem új mezőfoglalás, hanem </w:t>
      </w:r>
      <w:r w:rsidDel="00000000" w:rsidR="00000000" w:rsidRPr="00000000">
        <w:rPr>
          <w:b w:val="1"/>
          <w:bCs w:val="1"/>
          <w:rtl w:val="0"/>
        </w:rPr>
        <w:t xml:space="preserve">mezőazonos helyettesítés</w:t>
      </w:r>
      <w:r w:rsidDel="00000000" w:rsidR="00000000" w:rsidRPr="00000000">
        <w:rPr>
          <w:rtl w:val="0"/>
        </w:rPr>
        <w:t xml:space="preserve">.</w:t>
      </w:r>
    </w:p>
    <w:p w:rsidR="00000000" w:rsidDel="00000000" w:rsidP="00000000" w:rsidRDefault="00000000" w:rsidRPr="00000000" w14:paraId="00001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262ewm8ubq9" w:id="671"/>
      <w:bookmarkEnd w:id="671"/>
      <w:r w:rsidDel="00000000" w:rsidR="00000000" w:rsidRPr="00000000">
        <w:rPr>
          <w:b w:val="1"/>
          <w:bCs w:val="1"/>
          <w:color w:val="000000"/>
          <w:sz w:val="26"/>
          <w:szCs w:val="26"/>
          <w:rtl w:val="0"/>
        </w:rPr>
        <w:t xml:space="preserve">II. Aktiválási feltétel</w:t>
      </w:r>
    </w:p>
    <w:p w:rsidR="00000000" w:rsidDel="00000000" w:rsidP="00000000" w:rsidRDefault="00000000" w:rsidRPr="00000000" w14:paraId="00001416">
      <w:pPr>
        <w:spacing w:after="240" w:before="240" w:lineRule="auto"/>
        <w:rPr/>
      </w:pPr>
      <w:r w:rsidDel="00000000" w:rsidR="00000000" w:rsidRPr="00000000">
        <w:rPr>
          <w:rtl w:val="0"/>
        </w:rPr>
        <w:t xml:space="preserve">A Tükörlépés csak akkor hajtható végre, ha a játékos rendelkezik:</w:t>
      </w:r>
    </w:p>
    <w:p w:rsidR="00000000" w:rsidDel="00000000" w:rsidP="00000000" w:rsidRDefault="00000000" w:rsidRPr="00000000" w14:paraId="00001417">
      <w:pPr>
        <w:numPr>
          <w:ilvl w:val="0"/>
          <w:numId w:val="680"/>
        </w:numPr>
        <w:spacing w:after="0" w:afterAutospacing="0" w:before="240" w:lineRule="auto"/>
        <w:ind w:left="720" w:hanging="360"/>
      </w:pPr>
      <w:r w:rsidDel="00000000" w:rsidR="00000000" w:rsidRPr="00000000">
        <w:rPr>
          <w:rtl w:val="0"/>
        </w:rPr>
        <w:t xml:space="preserve">egy, a mechanika által érvényesen használható saját Entitással a Domíniumon,</w:t>
      </w:r>
    </w:p>
    <w:p w:rsidR="00000000" w:rsidDel="00000000" w:rsidP="00000000" w:rsidRDefault="00000000" w:rsidRPr="00000000" w14:paraId="00001418">
      <w:pPr>
        <w:numPr>
          <w:ilvl w:val="0"/>
          <w:numId w:val="680"/>
        </w:numPr>
        <w:spacing w:after="240" w:before="0" w:beforeAutospacing="0" w:lineRule="auto"/>
        <w:ind w:left="720" w:hanging="360"/>
      </w:pPr>
      <w:r w:rsidDel="00000000" w:rsidR="00000000" w:rsidRPr="00000000">
        <w:rPr>
          <w:rtl w:val="0"/>
        </w:rPr>
        <w:t xml:space="preserve">és egy olyan másik Entitással a kezében, amely megfelel a Tükörlépés által előírt Magnitúdó-korlátnak és minden egyéb, a konkrét hatás által meghatározott feltételnek.</w:t>
      </w:r>
    </w:p>
    <w:p w:rsidR="00000000" w:rsidDel="00000000" w:rsidP="00000000" w:rsidRDefault="00000000" w:rsidRPr="00000000" w14:paraId="00001419">
      <w:pPr>
        <w:spacing w:after="240" w:before="240" w:lineRule="auto"/>
        <w:rPr/>
      </w:pPr>
      <w:r w:rsidDel="00000000" w:rsidR="00000000" w:rsidRPr="00000000">
        <w:rPr>
          <w:rtl w:val="0"/>
        </w:rPr>
        <w:t xml:space="preserve">A Tükörlépés nem használható:</w:t>
      </w:r>
    </w:p>
    <w:p w:rsidR="00000000" w:rsidDel="00000000" w:rsidP="00000000" w:rsidRDefault="00000000" w:rsidRPr="00000000" w14:paraId="0000141A">
      <w:pPr>
        <w:numPr>
          <w:ilvl w:val="0"/>
          <w:numId w:val="1001"/>
        </w:numPr>
        <w:spacing w:after="0" w:afterAutospacing="0" w:before="240" w:lineRule="auto"/>
        <w:ind w:left="720" w:hanging="360"/>
      </w:pPr>
      <w:r w:rsidDel="00000000" w:rsidR="00000000" w:rsidRPr="00000000">
        <w:rPr>
          <w:rtl w:val="0"/>
        </w:rPr>
        <w:t xml:space="preserve">üres mezőre,</w:t>
      </w:r>
    </w:p>
    <w:p w:rsidR="00000000" w:rsidDel="00000000" w:rsidP="00000000" w:rsidRDefault="00000000" w:rsidRPr="00000000" w14:paraId="0000141B">
      <w:pPr>
        <w:numPr>
          <w:ilvl w:val="0"/>
          <w:numId w:val="1001"/>
        </w:numPr>
        <w:spacing w:after="0" w:afterAutospacing="0" w:before="0" w:beforeAutospacing="0" w:lineRule="auto"/>
        <w:ind w:left="720" w:hanging="360"/>
      </w:pPr>
      <w:r w:rsidDel="00000000" w:rsidR="00000000" w:rsidRPr="00000000">
        <w:rPr>
          <w:rtl w:val="0"/>
        </w:rPr>
        <w:t xml:space="preserve">olyan Entitás nélkül, amelyet ténylegesen vissza lehet venni,</w:t>
      </w:r>
    </w:p>
    <w:p w:rsidR="00000000" w:rsidDel="00000000" w:rsidP="00000000" w:rsidRDefault="00000000" w:rsidRPr="00000000" w14:paraId="0000141C">
      <w:pPr>
        <w:numPr>
          <w:ilvl w:val="0"/>
          <w:numId w:val="1001"/>
        </w:numPr>
        <w:spacing w:after="240" w:before="0" w:beforeAutospacing="0" w:lineRule="auto"/>
        <w:ind w:left="720" w:hanging="360"/>
      </w:pPr>
      <w:r w:rsidDel="00000000" w:rsidR="00000000" w:rsidRPr="00000000">
        <w:rPr>
          <w:rtl w:val="0"/>
        </w:rPr>
        <w:t xml:space="preserve">vagy olyan helyzetben, ahol nincs szabályosan beilleszthető helyettesítő Entitás.</w:t>
      </w:r>
    </w:p>
    <w:p w:rsidR="00000000" w:rsidDel="00000000" w:rsidP="00000000" w:rsidRDefault="00000000" w:rsidRPr="00000000" w14:paraId="0000141D">
      <w:pPr>
        <w:spacing w:after="240" w:before="240" w:lineRule="auto"/>
        <w:rPr/>
      </w:pPr>
      <w:r w:rsidDel="00000000" w:rsidR="00000000" w:rsidRPr="00000000">
        <w:rPr>
          <w:rtl w:val="0"/>
        </w:rPr>
        <w:t xml:space="preserve">A Tükörlépés tehát minden esetben kétlépcsős, de egyetlen mechanikai műveletként értelmezendő:</w:t>
      </w:r>
    </w:p>
    <w:p w:rsidR="00000000" w:rsidDel="00000000" w:rsidP="00000000" w:rsidRDefault="00000000" w:rsidRPr="00000000" w14:paraId="0000141E">
      <w:pPr>
        <w:numPr>
          <w:ilvl w:val="0"/>
          <w:numId w:val="101"/>
        </w:numPr>
        <w:spacing w:after="0" w:afterAutospacing="0" w:before="240" w:lineRule="auto"/>
        <w:ind w:left="720" w:hanging="360"/>
      </w:pPr>
      <w:r w:rsidDel="00000000" w:rsidR="00000000" w:rsidRPr="00000000">
        <w:rPr>
          <w:rtl w:val="0"/>
        </w:rPr>
        <w:t xml:space="preserve">visszavétel,</w:t>
      </w:r>
    </w:p>
    <w:p w:rsidR="00000000" w:rsidDel="00000000" w:rsidP="00000000" w:rsidRDefault="00000000" w:rsidRPr="00000000" w14:paraId="0000141F">
      <w:pPr>
        <w:numPr>
          <w:ilvl w:val="0"/>
          <w:numId w:val="101"/>
        </w:numPr>
        <w:spacing w:after="240" w:before="0" w:beforeAutospacing="0" w:lineRule="auto"/>
        <w:ind w:left="720" w:hanging="360"/>
      </w:pPr>
      <w:r w:rsidDel="00000000" w:rsidR="00000000" w:rsidRPr="00000000">
        <w:rPr>
          <w:rtl w:val="0"/>
        </w:rPr>
        <w:t xml:space="preserve">helyettesítő belépés.</w:t>
      </w:r>
    </w:p>
    <w:p w:rsidR="00000000" w:rsidDel="00000000" w:rsidP="00000000" w:rsidRDefault="00000000" w:rsidRPr="00000000" w14:paraId="00001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pStyle w:val="Heading3"/>
        <w:keepNext w:val="0"/>
        <w:keepLines w:val="0"/>
        <w:spacing w:before="280" w:lineRule="auto"/>
        <w:rPr>
          <w:b w:val="1"/>
          <w:bCs w:val="1"/>
          <w:color w:val="000000"/>
          <w:sz w:val="26"/>
          <w:szCs w:val="26"/>
        </w:rPr>
      </w:pPr>
      <w:bookmarkStart w:colFirst="0" w:colLast="0" w:name="_x1j7ng7fn3lm" w:id="672"/>
      <w:bookmarkEnd w:id="672"/>
      <w:r w:rsidDel="00000000" w:rsidR="00000000" w:rsidRPr="00000000">
        <w:rPr>
          <w:b w:val="1"/>
          <w:bCs w:val="1"/>
          <w:color w:val="000000"/>
          <w:sz w:val="26"/>
          <w:szCs w:val="26"/>
          <w:rtl w:val="0"/>
        </w:rPr>
        <w:t xml:space="preserve">III. A visszavett és a beugró Entitás viszonya</w:t>
      </w:r>
    </w:p>
    <w:p w:rsidR="00000000" w:rsidDel="00000000" w:rsidP="00000000" w:rsidRDefault="00000000" w:rsidRPr="00000000" w14:paraId="00001422">
      <w:pPr>
        <w:spacing w:after="240" w:before="240" w:lineRule="auto"/>
        <w:rPr/>
      </w:pPr>
      <w:r w:rsidDel="00000000" w:rsidR="00000000" w:rsidRPr="00000000">
        <w:rPr>
          <w:rtl w:val="0"/>
        </w:rPr>
        <w:t xml:space="preserve">A Tükörlépés két külön Entitással dolgozik:</w:t>
      </w:r>
    </w:p>
    <w:p w:rsidR="00000000" w:rsidDel="00000000" w:rsidP="00000000" w:rsidRDefault="00000000" w:rsidRPr="00000000" w14:paraId="00001423">
      <w:pPr>
        <w:numPr>
          <w:ilvl w:val="0"/>
          <w:numId w:val="894"/>
        </w:numPr>
        <w:spacing w:after="0" w:afterAutospacing="0" w:before="240" w:lineRule="auto"/>
        <w:ind w:left="720" w:hanging="360"/>
      </w:pPr>
      <w:r w:rsidDel="00000000" w:rsidR="00000000" w:rsidRPr="00000000">
        <w:rPr>
          <w:b w:val="1"/>
          <w:bCs w:val="1"/>
          <w:rtl w:val="0"/>
        </w:rPr>
        <w:t xml:space="preserve">visszavett Entitás</w:t>
      </w:r>
    </w:p>
    <w:p w:rsidR="00000000" w:rsidDel="00000000" w:rsidP="00000000" w:rsidRDefault="00000000" w:rsidRPr="00000000" w14:paraId="00001424">
      <w:pPr>
        <w:numPr>
          <w:ilvl w:val="0"/>
          <w:numId w:val="894"/>
        </w:numPr>
        <w:spacing w:after="240" w:before="0" w:beforeAutospacing="0" w:lineRule="auto"/>
        <w:ind w:left="720" w:hanging="360"/>
      </w:pPr>
      <w:r w:rsidDel="00000000" w:rsidR="00000000" w:rsidRPr="00000000">
        <w:rPr>
          <w:b w:val="1"/>
          <w:bCs w:val="1"/>
          <w:rtl w:val="0"/>
        </w:rPr>
        <w:t xml:space="preserve">beugró Entitás</w:t>
      </w:r>
    </w:p>
    <w:p w:rsidR="00000000" w:rsidDel="00000000" w:rsidP="00000000" w:rsidRDefault="00000000" w:rsidRPr="00000000" w14:paraId="00001425">
      <w:pPr>
        <w:spacing w:after="240" w:before="240" w:lineRule="auto"/>
        <w:rPr/>
      </w:pPr>
      <w:r w:rsidDel="00000000" w:rsidR="00000000" w:rsidRPr="00000000">
        <w:rPr>
          <w:rtl w:val="0"/>
        </w:rPr>
        <w:t xml:space="preserve">A visszavett Entitás az a lap, amely a Domíniumból a kézbe kerül vissza.</w:t>
      </w:r>
    </w:p>
    <w:p w:rsidR="00000000" w:rsidDel="00000000" w:rsidP="00000000" w:rsidRDefault="00000000" w:rsidRPr="00000000" w14:paraId="00001426">
      <w:pPr>
        <w:spacing w:after="240" w:before="240" w:lineRule="auto"/>
        <w:rPr/>
      </w:pPr>
      <w:r w:rsidDel="00000000" w:rsidR="00000000" w:rsidRPr="00000000">
        <w:rPr>
          <w:rtl w:val="0"/>
        </w:rPr>
        <w:t xml:space="preserve">A beugró Entitás az a lap, amely ugyanarra a mezőre belép a visszavett Entitás helyére.</w:t>
      </w:r>
    </w:p>
    <w:p w:rsidR="00000000" w:rsidDel="00000000" w:rsidP="00000000" w:rsidRDefault="00000000" w:rsidRPr="00000000" w14:paraId="00001427">
      <w:pPr>
        <w:spacing w:after="240" w:before="240" w:lineRule="auto"/>
        <w:rPr/>
      </w:pPr>
      <w:r w:rsidDel="00000000" w:rsidR="00000000" w:rsidRPr="00000000">
        <w:rPr>
          <w:rtl w:val="0"/>
        </w:rPr>
        <w:t xml:space="preserve">A két Entitás szabályilag nem keverhető össze. A Tükörlépés nem alakítja át az első Entitást a másodikká, hanem az első jelenlétét megszünteti, és helyette új jelenlétet hoz létre ugyanazon a helyen.</w:t>
      </w:r>
    </w:p>
    <w:p w:rsidR="00000000" w:rsidDel="00000000" w:rsidP="00000000" w:rsidRDefault="00000000" w:rsidRPr="00000000" w14:paraId="00001428">
      <w:pPr>
        <w:spacing w:after="240" w:before="240" w:lineRule="auto"/>
        <w:rPr/>
      </w:pPr>
      <w:r w:rsidDel="00000000" w:rsidR="00000000" w:rsidRPr="00000000">
        <w:rPr>
          <w:rtl w:val="0"/>
        </w:rPr>
        <w:t xml:space="preserve">Ezért a Tükörlépés:</w:t>
      </w:r>
    </w:p>
    <w:p w:rsidR="00000000" w:rsidDel="00000000" w:rsidP="00000000" w:rsidRDefault="00000000" w:rsidRPr="00000000" w14:paraId="00001429">
      <w:pPr>
        <w:numPr>
          <w:ilvl w:val="0"/>
          <w:numId w:val="476"/>
        </w:numPr>
        <w:spacing w:after="0" w:afterAutospacing="0" w:before="240" w:lineRule="auto"/>
        <w:ind w:left="720" w:hanging="360"/>
      </w:pPr>
      <w:r w:rsidDel="00000000" w:rsidR="00000000" w:rsidRPr="00000000">
        <w:rPr>
          <w:rtl w:val="0"/>
        </w:rPr>
        <w:t xml:space="preserve">nem azonosságváltás,</w:t>
      </w:r>
    </w:p>
    <w:p w:rsidR="00000000" w:rsidDel="00000000" w:rsidP="00000000" w:rsidRDefault="00000000" w:rsidRPr="00000000" w14:paraId="0000142A">
      <w:pPr>
        <w:numPr>
          <w:ilvl w:val="0"/>
          <w:numId w:val="476"/>
        </w:numPr>
        <w:spacing w:after="0" w:afterAutospacing="0" w:before="0" w:beforeAutospacing="0" w:lineRule="auto"/>
        <w:ind w:left="720" w:hanging="360"/>
      </w:pPr>
      <w:r w:rsidDel="00000000" w:rsidR="00000000" w:rsidRPr="00000000">
        <w:rPr>
          <w:rtl w:val="0"/>
        </w:rPr>
        <w:t xml:space="preserve">nem állapotöröklés,</w:t>
      </w:r>
    </w:p>
    <w:p w:rsidR="00000000" w:rsidDel="00000000" w:rsidP="00000000" w:rsidRDefault="00000000" w:rsidRPr="00000000" w14:paraId="0000142B">
      <w:pPr>
        <w:numPr>
          <w:ilvl w:val="0"/>
          <w:numId w:val="476"/>
        </w:numPr>
        <w:spacing w:after="240" w:before="0" w:beforeAutospacing="0" w:lineRule="auto"/>
        <w:ind w:left="720" w:hanging="360"/>
      </w:pPr>
      <w:r w:rsidDel="00000000" w:rsidR="00000000" w:rsidRPr="00000000">
        <w:rPr>
          <w:rtl w:val="0"/>
        </w:rPr>
        <w:t xml:space="preserve">és nem egyetlen Entitás átminősülése.</w:t>
      </w:r>
    </w:p>
    <w:p w:rsidR="00000000" w:rsidDel="00000000" w:rsidP="00000000" w:rsidRDefault="00000000" w:rsidRPr="00000000" w14:paraId="000014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Style w:val="Heading3"/>
        <w:keepNext w:val="0"/>
        <w:keepLines w:val="0"/>
        <w:spacing w:before="280" w:lineRule="auto"/>
        <w:rPr>
          <w:b w:val="1"/>
          <w:bCs w:val="1"/>
          <w:color w:val="000000"/>
          <w:sz w:val="26"/>
          <w:szCs w:val="26"/>
        </w:rPr>
      </w:pPr>
      <w:bookmarkStart w:colFirst="0" w:colLast="0" w:name="_235yk73ex4xt" w:id="673"/>
      <w:bookmarkEnd w:id="673"/>
      <w:r w:rsidDel="00000000" w:rsidR="00000000" w:rsidRPr="00000000">
        <w:rPr>
          <w:b w:val="1"/>
          <w:bCs w:val="1"/>
          <w:color w:val="000000"/>
          <w:sz w:val="26"/>
          <w:szCs w:val="26"/>
          <w:rtl w:val="0"/>
        </w:rPr>
        <w:t xml:space="preserve">IV. A mezőazonosság szabálya</w:t>
      </w:r>
    </w:p>
    <w:p w:rsidR="00000000" w:rsidDel="00000000" w:rsidP="00000000" w:rsidRDefault="00000000" w:rsidRPr="00000000" w14:paraId="0000142E">
      <w:pPr>
        <w:spacing w:after="240" w:before="240" w:lineRule="auto"/>
        <w:rPr/>
      </w:pPr>
      <w:r w:rsidDel="00000000" w:rsidR="00000000" w:rsidRPr="00000000">
        <w:rPr>
          <w:rtl w:val="0"/>
        </w:rPr>
        <w:t xml:space="preserve">A Tükörlépés legfontosabb szerkezeti alapelve, hogy a beugró Entitás </w:t>
      </w:r>
      <w:r w:rsidDel="00000000" w:rsidR="00000000" w:rsidRPr="00000000">
        <w:rPr>
          <w:b w:val="1"/>
          <w:bCs w:val="1"/>
          <w:rtl w:val="0"/>
        </w:rPr>
        <w:t xml:space="preserve">ugyanarra a mezőre</w:t>
      </w:r>
      <w:r w:rsidDel="00000000" w:rsidR="00000000" w:rsidRPr="00000000">
        <w:rPr>
          <w:rtl w:val="0"/>
        </w:rPr>
        <w:t xml:space="preserve"> kerül, amelyet a visszavett Entitás elhagyott.</w:t>
      </w:r>
    </w:p>
    <w:p w:rsidR="00000000" w:rsidDel="00000000" w:rsidP="00000000" w:rsidRDefault="00000000" w:rsidRPr="00000000" w14:paraId="0000142F">
      <w:pPr>
        <w:spacing w:after="240" w:before="240" w:lineRule="auto"/>
        <w:rPr/>
      </w:pPr>
      <w:r w:rsidDel="00000000" w:rsidR="00000000" w:rsidRPr="00000000">
        <w:rPr>
          <w:rtl w:val="0"/>
        </w:rPr>
        <w:t xml:space="preserve">Ez azt jelenti, hogy a Tükörlépés:</w:t>
      </w:r>
    </w:p>
    <w:p w:rsidR="00000000" w:rsidDel="00000000" w:rsidP="00000000" w:rsidRDefault="00000000" w:rsidRPr="00000000" w14:paraId="00001430">
      <w:pPr>
        <w:numPr>
          <w:ilvl w:val="0"/>
          <w:numId w:val="961"/>
        </w:numPr>
        <w:spacing w:after="0" w:afterAutospacing="0" w:before="240" w:lineRule="auto"/>
        <w:ind w:left="720" w:hanging="360"/>
      </w:pPr>
      <w:r w:rsidDel="00000000" w:rsidR="00000000" w:rsidRPr="00000000">
        <w:rPr>
          <w:rtl w:val="0"/>
        </w:rPr>
        <w:t xml:space="preserve">nem szabad pozícióválasztás,</w:t>
      </w:r>
    </w:p>
    <w:p w:rsidR="00000000" w:rsidDel="00000000" w:rsidP="00000000" w:rsidRDefault="00000000" w:rsidRPr="00000000" w14:paraId="00001431">
      <w:pPr>
        <w:numPr>
          <w:ilvl w:val="0"/>
          <w:numId w:val="961"/>
        </w:numPr>
        <w:spacing w:after="0" w:afterAutospacing="0" w:before="0" w:beforeAutospacing="0" w:lineRule="auto"/>
        <w:ind w:left="720" w:hanging="360"/>
      </w:pPr>
      <w:r w:rsidDel="00000000" w:rsidR="00000000" w:rsidRPr="00000000">
        <w:rPr>
          <w:rtl w:val="0"/>
        </w:rPr>
        <w:t xml:space="preserve">nem új zónába helyezés,</w:t>
      </w:r>
    </w:p>
    <w:p w:rsidR="00000000" w:rsidDel="00000000" w:rsidP="00000000" w:rsidRDefault="00000000" w:rsidRPr="00000000" w14:paraId="00001432">
      <w:pPr>
        <w:numPr>
          <w:ilvl w:val="0"/>
          <w:numId w:val="961"/>
        </w:numPr>
        <w:spacing w:after="240" w:before="0" w:beforeAutospacing="0" w:lineRule="auto"/>
        <w:ind w:left="720" w:hanging="360"/>
      </w:pPr>
      <w:r w:rsidDel="00000000" w:rsidR="00000000" w:rsidRPr="00000000">
        <w:rPr>
          <w:rtl w:val="0"/>
        </w:rPr>
        <w:t xml:space="preserve">és nem általános újrakijátszás.</w:t>
      </w:r>
    </w:p>
    <w:p w:rsidR="00000000" w:rsidDel="00000000" w:rsidP="00000000" w:rsidRDefault="00000000" w:rsidRPr="00000000" w14:paraId="00001433">
      <w:pPr>
        <w:spacing w:after="240" w:before="240" w:lineRule="auto"/>
        <w:rPr/>
      </w:pPr>
      <w:r w:rsidDel="00000000" w:rsidR="00000000" w:rsidRPr="00000000">
        <w:rPr>
          <w:rtl w:val="0"/>
        </w:rPr>
        <w:t xml:space="preserve">A csere helye kötött.</w:t>
      </w:r>
    </w:p>
    <w:p w:rsidR="00000000" w:rsidDel="00000000" w:rsidP="00000000" w:rsidRDefault="00000000" w:rsidRPr="00000000" w14:paraId="00001434">
      <w:pPr>
        <w:spacing w:after="240" w:before="240" w:lineRule="auto"/>
        <w:rPr/>
      </w:pPr>
      <w:r w:rsidDel="00000000" w:rsidR="00000000" w:rsidRPr="00000000">
        <w:rPr>
          <w:rtl w:val="0"/>
        </w:rPr>
        <w:t xml:space="preserve">Ez a szabály biztosítja, hogy a Tükörlépés valóban helyettesítés maradjon, és ne váljon általános mobilitási mechanikává.</w:t>
      </w:r>
    </w:p>
    <w:p w:rsidR="00000000" w:rsidDel="00000000" w:rsidP="00000000" w:rsidRDefault="00000000" w:rsidRPr="00000000" w14:paraId="00001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Style w:val="Heading3"/>
        <w:keepNext w:val="0"/>
        <w:keepLines w:val="0"/>
        <w:spacing w:before="280" w:lineRule="auto"/>
        <w:rPr>
          <w:b w:val="1"/>
          <w:bCs w:val="1"/>
          <w:color w:val="000000"/>
          <w:sz w:val="26"/>
          <w:szCs w:val="26"/>
        </w:rPr>
      </w:pPr>
      <w:bookmarkStart w:colFirst="0" w:colLast="0" w:name="_ea5bgq9ax8vp" w:id="674"/>
      <w:bookmarkEnd w:id="674"/>
      <w:r w:rsidDel="00000000" w:rsidR="00000000" w:rsidRPr="00000000">
        <w:rPr>
          <w:b w:val="1"/>
          <w:bCs w:val="1"/>
          <w:color w:val="000000"/>
          <w:sz w:val="26"/>
          <w:szCs w:val="26"/>
          <w:rtl w:val="0"/>
        </w:rPr>
        <w:t xml:space="preserve">V. A Magnitúdó-korlát</w:t>
      </w:r>
    </w:p>
    <w:p w:rsidR="00000000" w:rsidDel="00000000" w:rsidP="00000000" w:rsidRDefault="00000000" w:rsidRPr="00000000" w14:paraId="00001437">
      <w:pPr>
        <w:spacing w:after="240" w:before="240" w:lineRule="auto"/>
        <w:rPr/>
      </w:pPr>
      <w:r w:rsidDel="00000000" w:rsidR="00000000" w:rsidRPr="00000000">
        <w:rPr>
          <w:rtl w:val="0"/>
        </w:rPr>
        <w:t xml:space="preserve">A Tükörlépés során a beugró Entitás Magnitúdója legfeljebb egyenlő lehet a visszavett Entitás Magnitúdójával, vagy annál kisebb lehet. A régi szabályszöveg ezt az „azonos vagy kisebb Magnitúdójú” korláttal rögzíti.</w:t>
      </w:r>
    </w:p>
    <w:p w:rsidR="00000000" w:rsidDel="00000000" w:rsidP="00000000" w:rsidRDefault="00000000" w:rsidRPr="00000000" w14:paraId="00001438">
      <w:pPr>
        <w:spacing w:after="240" w:before="240" w:lineRule="auto"/>
        <w:rPr/>
      </w:pPr>
      <w:r w:rsidDel="00000000" w:rsidR="00000000" w:rsidRPr="00000000">
        <w:rPr>
          <w:rtl w:val="0"/>
        </w:rPr>
        <w:t xml:space="preserve">Ez a korlát azt a célt szolgálja, hogy a Tükörlépés:</w:t>
      </w:r>
    </w:p>
    <w:p w:rsidR="00000000" w:rsidDel="00000000" w:rsidP="00000000" w:rsidRDefault="00000000" w:rsidRPr="00000000" w14:paraId="00001439">
      <w:pPr>
        <w:numPr>
          <w:ilvl w:val="0"/>
          <w:numId w:val="895"/>
        </w:numPr>
        <w:spacing w:after="0" w:afterAutospacing="0" w:before="240" w:lineRule="auto"/>
        <w:ind w:left="720" w:hanging="360"/>
      </w:pPr>
      <w:r w:rsidDel="00000000" w:rsidR="00000000" w:rsidRPr="00000000">
        <w:rPr>
          <w:rtl w:val="0"/>
        </w:rPr>
        <w:t xml:space="preserve">ne váljon rejtett ingyenes felskálázássá,</w:t>
      </w:r>
    </w:p>
    <w:p w:rsidR="00000000" w:rsidDel="00000000" w:rsidP="00000000" w:rsidRDefault="00000000" w:rsidRPr="00000000" w14:paraId="0000143A">
      <w:pPr>
        <w:numPr>
          <w:ilvl w:val="0"/>
          <w:numId w:val="895"/>
        </w:numPr>
        <w:spacing w:after="0" w:afterAutospacing="0" w:before="0" w:beforeAutospacing="0" w:lineRule="auto"/>
        <w:ind w:left="720" w:hanging="360"/>
      </w:pPr>
      <w:r w:rsidDel="00000000" w:rsidR="00000000" w:rsidRPr="00000000">
        <w:rPr>
          <w:rtl w:val="0"/>
        </w:rPr>
        <w:t xml:space="preserve">ne kerülje meg a normál fejlődési és kijátszási ritmust,</w:t>
      </w:r>
    </w:p>
    <w:p w:rsidR="00000000" w:rsidDel="00000000" w:rsidP="00000000" w:rsidRDefault="00000000" w:rsidRPr="00000000" w14:paraId="0000143B">
      <w:pPr>
        <w:numPr>
          <w:ilvl w:val="0"/>
          <w:numId w:val="895"/>
        </w:numPr>
        <w:spacing w:after="240" w:before="0" w:beforeAutospacing="0" w:lineRule="auto"/>
        <w:ind w:left="720" w:hanging="360"/>
      </w:pPr>
      <w:r w:rsidDel="00000000" w:rsidR="00000000" w:rsidRPr="00000000">
        <w:rPr>
          <w:rtl w:val="0"/>
        </w:rPr>
        <w:t xml:space="preserve">és ne adjon hallgatólagos plusz erőforrás-előnyt.</w:t>
      </w:r>
    </w:p>
    <w:p w:rsidR="00000000" w:rsidDel="00000000" w:rsidP="00000000" w:rsidRDefault="00000000" w:rsidRPr="00000000" w14:paraId="0000143C">
      <w:pPr>
        <w:spacing w:after="240" w:before="240" w:lineRule="auto"/>
        <w:rPr/>
      </w:pPr>
      <w:r w:rsidDel="00000000" w:rsidR="00000000" w:rsidRPr="00000000">
        <w:rPr>
          <w:rtl w:val="0"/>
        </w:rPr>
        <w:t xml:space="preserve">A Tükörlépés tehát alapértelmezésben </w:t>
      </w:r>
      <w:r w:rsidDel="00000000" w:rsidR="00000000" w:rsidRPr="00000000">
        <w:rPr>
          <w:b w:val="1"/>
          <w:bCs w:val="1"/>
          <w:rtl w:val="0"/>
        </w:rPr>
        <w:t xml:space="preserve">azonos szintű vagy lefelé cserélő</w:t>
      </w:r>
      <w:r w:rsidDel="00000000" w:rsidR="00000000" w:rsidRPr="00000000">
        <w:rPr>
          <w:rtl w:val="0"/>
        </w:rPr>
        <w:t xml:space="preserve"> mechanika, nem felfelé ugró evolúció.</w:t>
      </w:r>
    </w:p>
    <w:p w:rsidR="00000000" w:rsidDel="00000000" w:rsidP="00000000" w:rsidRDefault="00000000" w:rsidRPr="00000000" w14:paraId="00001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3"/>
        <w:keepNext w:val="0"/>
        <w:keepLines w:val="0"/>
        <w:spacing w:before="280" w:lineRule="auto"/>
        <w:rPr>
          <w:b w:val="1"/>
          <w:bCs w:val="1"/>
          <w:color w:val="000000"/>
          <w:sz w:val="26"/>
          <w:szCs w:val="26"/>
        </w:rPr>
      </w:pPr>
      <w:bookmarkStart w:colFirst="0" w:colLast="0" w:name="_9xsq1u8b64hc" w:id="675"/>
      <w:bookmarkEnd w:id="675"/>
      <w:r w:rsidDel="00000000" w:rsidR="00000000" w:rsidRPr="00000000">
        <w:rPr>
          <w:b w:val="1"/>
          <w:bCs w:val="1"/>
          <w:color w:val="000000"/>
          <w:sz w:val="26"/>
          <w:szCs w:val="26"/>
          <w:rtl w:val="0"/>
        </w:rPr>
        <w:t xml:space="preserve">VI. A beugró Entitás belépésének szabályi természete</w:t>
      </w:r>
    </w:p>
    <w:p w:rsidR="00000000" w:rsidDel="00000000" w:rsidP="00000000" w:rsidRDefault="00000000" w:rsidRPr="00000000" w14:paraId="0000143F">
      <w:pPr>
        <w:spacing w:after="240" w:before="240" w:lineRule="auto"/>
        <w:rPr/>
      </w:pPr>
      <w:r w:rsidDel="00000000" w:rsidR="00000000" w:rsidRPr="00000000">
        <w:rPr>
          <w:rtl w:val="0"/>
        </w:rPr>
        <w:t xml:space="preserve">A beugró Entitás a Tükörlépés feloldásaként lép be a Domíniumra.</w:t>
      </w:r>
    </w:p>
    <w:p w:rsidR="00000000" w:rsidDel="00000000" w:rsidP="00000000" w:rsidRDefault="00000000" w:rsidRPr="00000000" w14:paraId="00001440">
      <w:pPr>
        <w:spacing w:after="240" w:before="240" w:lineRule="auto"/>
        <w:rPr/>
      </w:pPr>
      <w:r w:rsidDel="00000000" w:rsidR="00000000" w:rsidRPr="00000000">
        <w:rPr>
          <w:rtl w:val="0"/>
        </w:rPr>
        <w:t xml:space="preserve">Ez azt jelenti, hogy a beugró Entitás:</w:t>
      </w:r>
    </w:p>
    <w:p w:rsidR="00000000" w:rsidDel="00000000" w:rsidP="00000000" w:rsidRDefault="00000000" w:rsidRPr="00000000" w14:paraId="00001441">
      <w:pPr>
        <w:numPr>
          <w:ilvl w:val="0"/>
          <w:numId w:val="328"/>
        </w:numPr>
        <w:spacing w:after="0" w:afterAutospacing="0" w:before="240" w:lineRule="auto"/>
        <w:ind w:left="720" w:hanging="360"/>
      </w:pPr>
      <w:r w:rsidDel="00000000" w:rsidR="00000000" w:rsidRPr="00000000">
        <w:rPr>
          <w:rtl w:val="0"/>
        </w:rPr>
        <w:t xml:space="preserve">nem normál, különálló kézből kijátszási műveletként érkezik,</w:t>
      </w:r>
    </w:p>
    <w:p w:rsidR="00000000" w:rsidDel="00000000" w:rsidP="00000000" w:rsidRDefault="00000000" w:rsidRPr="00000000" w14:paraId="00001442">
      <w:pPr>
        <w:numPr>
          <w:ilvl w:val="0"/>
          <w:numId w:val="328"/>
        </w:numPr>
        <w:spacing w:after="0" w:afterAutospacing="0" w:before="0" w:beforeAutospacing="0" w:lineRule="auto"/>
        <w:ind w:left="720" w:hanging="360"/>
      </w:pPr>
      <w:r w:rsidDel="00000000" w:rsidR="00000000" w:rsidRPr="00000000">
        <w:rPr>
          <w:rtl w:val="0"/>
        </w:rPr>
        <w:t xml:space="preserve">de ténylegesen új Domíniumbeli jelenlétet hoz létre,</w:t>
      </w:r>
    </w:p>
    <w:p w:rsidR="00000000" w:rsidDel="00000000" w:rsidP="00000000" w:rsidRDefault="00000000" w:rsidRPr="00000000" w14:paraId="00001443">
      <w:pPr>
        <w:numPr>
          <w:ilvl w:val="0"/>
          <w:numId w:val="328"/>
        </w:numPr>
        <w:spacing w:after="240" w:before="0" w:beforeAutospacing="0" w:lineRule="auto"/>
        <w:ind w:left="720" w:hanging="360"/>
      </w:pPr>
      <w:r w:rsidDel="00000000" w:rsidR="00000000" w:rsidRPr="00000000">
        <w:rPr>
          <w:rtl w:val="0"/>
        </w:rPr>
        <w:t xml:space="preserve">és a továbbiakban teljes értékű Entitásnak minősül.</w:t>
      </w:r>
    </w:p>
    <w:p w:rsidR="00000000" w:rsidDel="00000000" w:rsidP="00000000" w:rsidRDefault="00000000" w:rsidRPr="00000000" w14:paraId="00001444">
      <w:pPr>
        <w:spacing w:after="240" w:before="240" w:lineRule="auto"/>
        <w:rPr/>
      </w:pPr>
      <w:r w:rsidDel="00000000" w:rsidR="00000000" w:rsidRPr="00000000">
        <w:rPr>
          <w:rtl w:val="0"/>
        </w:rPr>
        <w:t xml:space="preserve">A Tükörlépés ezért nem egyszerű kézmenedzsment, hanem valós pályacserét eredményez.</w:t>
      </w:r>
    </w:p>
    <w:p w:rsidR="00000000" w:rsidDel="00000000" w:rsidP="00000000" w:rsidRDefault="00000000" w:rsidRPr="00000000" w14:paraId="00001445">
      <w:pPr>
        <w:spacing w:after="240" w:before="240" w:lineRule="auto"/>
        <w:rPr/>
      </w:pPr>
      <w:r w:rsidDel="00000000" w:rsidR="00000000" w:rsidRPr="00000000">
        <w:rPr>
          <w:rtl w:val="0"/>
        </w:rPr>
        <w:t xml:space="preserve">A beugró Entitás szabályi státuszát minden olyan későbbi mechanikánál külön vizsgálni kell, amely:</w:t>
      </w:r>
    </w:p>
    <w:p w:rsidR="00000000" w:rsidDel="00000000" w:rsidP="00000000" w:rsidRDefault="00000000" w:rsidRPr="00000000" w14:paraId="00001446">
      <w:pPr>
        <w:numPr>
          <w:ilvl w:val="0"/>
          <w:numId w:val="600"/>
        </w:numPr>
        <w:spacing w:after="0" w:afterAutospacing="0" w:before="240" w:lineRule="auto"/>
        <w:ind w:left="720" w:hanging="360"/>
      </w:pPr>
      <w:r w:rsidDel="00000000" w:rsidR="00000000" w:rsidRPr="00000000">
        <w:rPr>
          <w:rtl w:val="0"/>
        </w:rPr>
        <w:t xml:space="preserve">belépésre,</w:t>
      </w:r>
    </w:p>
    <w:p w:rsidR="00000000" w:rsidDel="00000000" w:rsidP="00000000" w:rsidRDefault="00000000" w:rsidRPr="00000000" w14:paraId="00001447">
      <w:pPr>
        <w:numPr>
          <w:ilvl w:val="0"/>
          <w:numId w:val="600"/>
        </w:numPr>
        <w:spacing w:after="0" w:afterAutospacing="0" w:before="0" w:beforeAutospacing="0" w:lineRule="auto"/>
        <w:ind w:left="720" w:hanging="360"/>
      </w:pPr>
      <w:r w:rsidDel="00000000" w:rsidR="00000000" w:rsidRPr="00000000">
        <w:rPr>
          <w:rtl w:val="0"/>
        </w:rPr>
        <w:t xml:space="preserve">kijátszásra,</w:t>
      </w:r>
    </w:p>
    <w:p w:rsidR="00000000" w:rsidDel="00000000" w:rsidP="00000000" w:rsidRDefault="00000000" w:rsidRPr="00000000" w14:paraId="00001448">
      <w:pPr>
        <w:numPr>
          <w:ilvl w:val="0"/>
          <w:numId w:val="600"/>
        </w:numPr>
        <w:spacing w:after="0" w:afterAutospacing="0" w:before="0" w:beforeAutospacing="0" w:lineRule="auto"/>
        <w:ind w:left="720" w:hanging="360"/>
      </w:pPr>
      <w:r w:rsidDel="00000000" w:rsidR="00000000" w:rsidRPr="00000000">
        <w:rPr>
          <w:rtl w:val="0"/>
        </w:rPr>
        <w:t xml:space="preserve">mezőfoglalásra,</w:t>
      </w:r>
    </w:p>
    <w:p w:rsidR="00000000" w:rsidDel="00000000" w:rsidP="00000000" w:rsidRDefault="00000000" w:rsidRPr="00000000" w14:paraId="00001449">
      <w:pPr>
        <w:numPr>
          <w:ilvl w:val="0"/>
          <w:numId w:val="600"/>
        </w:numPr>
        <w:spacing w:after="240" w:before="0" w:beforeAutospacing="0" w:lineRule="auto"/>
        <w:ind w:left="720" w:hanging="360"/>
      </w:pPr>
      <w:r w:rsidDel="00000000" w:rsidR="00000000" w:rsidRPr="00000000">
        <w:rPr>
          <w:rtl w:val="0"/>
        </w:rPr>
        <w:t xml:space="preserve">vagy támadási jogosultságra</w:t>
        <w:br w:type="textWrapping"/>
        <w:t xml:space="preserve"> hivatkozik.</w:t>
      </w:r>
    </w:p>
    <w:p w:rsidR="00000000" w:rsidDel="00000000" w:rsidP="00000000" w:rsidRDefault="00000000" w:rsidRPr="00000000" w14:paraId="00001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3"/>
        <w:keepNext w:val="0"/>
        <w:keepLines w:val="0"/>
        <w:spacing w:before="280" w:lineRule="auto"/>
        <w:rPr>
          <w:b w:val="1"/>
          <w:bCs w:val="1"/>
          <w:color w:val="000000"/>
          <w:sz w:val="26"/>
          <w:szCs w:val="26"/>
        </w:rPr>
      </w:pPr>
      <w:bookmarkStart w:colFirst="0" w:colLast="0" w:name="_2tw4pg28s65n" w:id="676"/>
      <w:bookmarkEnd w:id="676"/>
      <w:r w:rsidDel="00000000" w:rsidR="00000000" w:rsidRPr="00000000">
        <w:rPr>
          <w:b w:val="1"/>
          <w:bCs w:val="1"/>
          <w:color w:val="000000"/>
          <w:sz w:val="26"/>
          <w:szCs w:val="26"/>
          <w:rtl w:val="0"/>
        </w:rPr>
        <w:t xml:space="preserve">VII. Támadási jogosultság</w:t>
      </w:r>
    </w:p>
    <w:p w:rsidR="00000000" w:rsidDel="00000000" w:rsidP="00000000" w:rsidRDefault="00000000" w:rsidRPr="00000000" w14:paraId="0000144C">
      <w:pPr>
        <w:spacing w:after="240" w:before="240" w:lineRule="auto"/>
        <w:rPr/>
      </w:pPr>
      <w:r w:rsidDel="00000000" w:rsidR="00000000" w:rsidRPr="00000000">
        <w:rPr>
          <w:rtl w:val="0"/>
        </w:rPr>
        <w:t xml:space="preserve">A régi szabályszöveg egyik kulcseleme, hogy a beugró Entitás azonnal támadhat, </w:t>
      </w:r>
      <w:r w:rsidDel="00000000" w:rsidR="00000000" w:rsidRPr="00000000">
        <w:rPr>
          <w:b w:val="1"/>
          <w:bCs w:val="1"/>
          <w:rtl w:val="0"/>
        </w:rPr>
        <w:t xml:space="preserve">ha az előző Entitás még nem támadott ebben a körben</w:t>
      </w:r>
      <w:r w:rsidDel="00000000" w:rsidR="00000000" w:rsidRPr="00000000">
        <w:rPr>
          <w:rtl w:val="0"/>
        </w:rPr>
        <w:t xml:space="preserve">.</w:t>
      </w:r>
    </w:p>
    <w:p w:rsidR="00000000" w:rsidDel="00000000" w:rsidP="00000000" w:rsidRDefault="00000000" w:rsidRPr="00000000" w14:paraId="0000144D">
      <w:pPr>
        <w:spacing w:after="240" w:before="240" w:lineRule="auto"/>
        <w:rPr/>
      </w:pPr>
      <w:r w:rsidDel="00000000" w:rsidR="00000000" w:rsidRPr="00000000">
        <w:rPr>
          <w:rtl w:val="0"/>
        </w:rPr>
        <w:t xml:space="preserve">Ennek megfelelően a Tükörlépés különleges kivételt hoz létre az általános támadási jogosultság terén.</w:t>
      </w:r>
    </w:p>
    <w:p w:rsidR="00000000" w:rsidDel="00000000" w:rsidP="00000000" w:rsidRDefault="00000000" w:rsidRPr="00000000" w14:paraId="0000144E">
      <w:pPr>
        <w:spacing w:after="240" w:before="240" w:lineRule="auto"/>
        <w:rPr/>
      </w:pPr>
      <w:r w:rsidDel="00000000" w:rsidR="00000000" w:rsidRPr="00000000">
        <w:rPr>
          <w:rtl w:val="0"/>
        </w:rPr>
        <w:t xml:space="preserve">A Tükörlépés alapelve itt a következő:</w:t>
      </w:r>
    </w:p>
    <w:p w:rsidR="00000000" w:rsidDel="00000000" w:rsidP="00000000" w:rsidRDefault="00000000" w:rsidRPr="00000000" w14:paraId="0000144F">
      <w:pPr>
        <w:numPr>
          <w:ilvl w:val="0"/>
          <w:numId w:val="40"/>
        </w:numPr>
        <w:spacing w:after="0" w:afterAutospacing="0" w:before="240" w:lineRule="auto"/>
        <w:ind w:left="720" w:hanging="360"/>
      </w:pPr>
      <w:r w:rsidDel="00000000" w:rsidR="00000000" w:rsidRPr="00000000">
        <w:rPr>
          <w:rtl w:val="0"/>
        </w:rPr>
        <w:t xml:space="preserve">a mező támadási lehetősége nem vész el automatikusan pusztán azért, mert az eredeti Entitás helyére új Entitás lép,</w:t>
      </w:r>
    </w:p>
    <w:p w:rsidR="00000000" w:rsidDel="00000000" w:rsidP="00000000" w:rsidRDefault="00000000" w:rsidRPr="00000000" w14:paraId="00001450">
      <w:pPr>
        <w:numPr>
          <w:ilvl w:val="0"/>
          <w:numId w:val="40"/>
        </w:numPr>
        <w:spacing w:after="240" w:before="0" w:beforeAutospacing="0" w:lineRule="auto"/>
        <w:ind w:left="720" w:hanging="360"/>
      </w:pPr>
      <w:r w:rsidDel="00000000" w:rsidR="00000000" w:rsidRPr="00000000">
        <w:rPr>
          <w:rtl w:val="0"/>
        </w:rPr>
        <w:t xml:space="preserve">de ez a támadási lehetőség csak akkor marad fenn, ha a mező korábbi jelenléte ebben a körben még nem használta fel azt.</w:t>
      </w:r>
    </w:p>
    <w:p w:rsidR="00000000" w:rsidDel="00000000" w:rsidP="00000000" w:rsidRDefault="00000000" w:rsidRPr="00000000" w14:paraId="00001451">
      <w:pPr>
        <w:spacing w:after="240" w:before="240" w:lineRule="auto"/>
        <w:rPr/>
      </w:pPr>
      <w:r w:rsidDel="00000000" w:rsidR="00000000" w:rsidRPr="00000000">
        <w:rPr>
          <w:rtl w:val="0"/>
        </w:rPr>
        <w:t xml:space="preserve">Ez a szabály nem azonos a teljes, korlátlan Gyorsasággal, hanem szűk, mezőhöz kapcsolt kivétel.</w:t>
      </w:r>
    </w:p>
    <w:p w:rsidR="00000000" w:rsidDel="00000000" w:rsidP="00000000" w:rsidRDefault="00000000" w:rsidRPr="00000000" w14:paraId="00001452">
      <w:pPr>
        <w:spacing w:after="240" w:before="240" w:lineRule="auto"/>
        <w:rPr/>
      </w:pPr>
      <w:r w:rsidDel="00000000" w:rsidR="00000000" w:rsidRPr="00000000">
        <w:rPr>
          <w:rtl w:val="0"/>
        </w:rPr>
        <w:t xml:space="preserve">A Tükörlépés tehát nem azt mondja ki, hogy a beugró Entitás mindig és korlát nélkül figyelmen kívül hagyja az idézési betegséget, hanem azt, hogy a mező adott körre szóló támadási lehetősége bizonyos feltétel mellett átadható a helyettesítő jelenlétnek.</w:t>
      </w:r>
    </w:p>
    <w:p w:rsidR="00000000" w:rsidDel="00000000" w:rsidP="00000000" w:rsidRDefault="00000000" w:rsidRPr="00000000" w14:paraId="000014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3"/>
        <w:keepNext w:val="0"/>
        <w:keepLines w:val="0"/>
        <w:spacing w:before="280" w:lineRule="auto"/>
        <w:rPr>
          <w:b w:val="1"/>
          <w:bCs w:val="1"/>
          <w:color w:val="000000"/>
          <w:sz w:val="26"/>
          <w:szCs w:val="26"/>
        </w:rPr>
      </w:pPr>
      <w:bookmarkStart w:colFirst="0" w:colLast="0" w:name="_9qs4ksfbybf9" w:id="677"/>
      <w:bookmarkEnd w:id="677"/>
      <w:r w:rsidDel="00000000" w:rsidR="00000000" w:rsidRPr="00000000">
        <w:rPr>
          <w:b w:val="1"/>
          <w:bCs w:val="1"/>
          <w:color w:val="000000"/>
          <w:sz w:val="26"/>
          <w:szCs w:val="26"/>
          <w:rtl w:val="0"/>
        </w:rPr>
        <w:t xml:space="preserve">VIII. A Tükörlépés önláncolásának tilalma</w:t>
      </w:r>
    </w:p>
    <w:p w:rsidR="00000000" w:rsidDel="00000000" w:rsidP="00000000" w:rsidRDefault="00000000" w:rsidRPr="00000000" w14:paraId="00001455">
      <w:pPr>
        <w:spacing w:after="240" w:before="240" w:lineRule="auto"/>
        <w:rPr/>
      </w:pPr>
      <w:r w:rsidDel="00000000" w:rsidR="00000000" w:rsidRPr="00000000">
        <w:rPr>
          <w:rtl w:val="0"/>
        </w:rPr>
        <w:t xml:space="preserve">A régi szabályszöveg külön is rögzíti, hogy a beugró Entitás ugyanabban a körben már nem használhatja a saját Tükörlépés képességét.</w:t>
      </w:r>
    </w:p>
    <w:p w:rsidR="00000000" w:rsidDel="00000000" w:rsidP="00000000" w:rsidRDefault="00000000" w:rsidRPr="00000000" w14:paraId="00001456">
      <w:pPr>
        <w:spacing w:after="240" w:before="240" w:lineRule="auto"/>
        <w:rPr/>
      </w:pPr>
      <w:r w:rsidDel="00000000" w:rsidR="00000000" w:rsidRPr="00000000">
        <w:rPr>
          <w:rtl w:val="0"/>
        </w:rPr>
        <w:t xml:space="preserve">Ez az egyik legfontosabb expansion-egyensúlyi korlát.</w:t>
      </w:r>
    </w:p>
    <w:p w:rsidR="00000000" w:rsidDel="00000000" w:rsidP="00000000" w:rsidRDefault="00000000" w:rsidRPr="00000000" w14:paraId="00001457">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458">
      <w:pPr>
        <w:numPr>
          <w:ilvl w:val="0"/>
          <w:numId w:val="763"/>
        </w:numPr>
        <w:spacing w:after="0" w:afterAutospacing="0" w:before="240" w:lineRule="auto"/>
        <w:ind w:left="720" w:hanging="360"/>
      </w:pPr>
      <w:r w:rsidDel="00000000" w:rsidR="00000000" w:rsidRPr="00000000">
        <w:rPr>
          <w:rtl w:val="0"/>
        </w:rPr>
        <w:t xml:space="preserve">a Tükörlépésből belépő Entitás ugyanabban a körben nem indíthat újabb Tükörlépést,</w:t>
      </w:r>
    </w:p>
    <w:p w:rsidR="00000000" w:rsidDel="00000000" w:rsidP="00000000" w:rsidRDefault="00000000" w:rsidRPr="00000000" w14:paraId="00001459">
      <w:pPr>
        <w:numPr>
          <w:ilvl w:val="0"/>
          <w:numId w:val="763"/>
        </w:numPr>
        <w:spacing w:after="0" w:afterAutospacing="0" w:before="0" w:beforeAutospacing="0" w:lineRule="auto"/>
        <w:ind w:left="720" w:hanging="360"/>
      </w:pPr>
      <w:r w:rsidDel="00000000" w:rsidR="00000000" w:rsidRPr="00000000">
        <w:rPr>
          <w:rtl w:val="0"/>
        </w:rPr>
        <w:t xml:space="preserve">még akkor sem, ha egyébként rendelkezik ilyen kulcsszóval vagy képességgel,</w:t>
      </w:r>
    </w:p>
    <w:p w:rsidR="00000000" w:rsidDel="00000000" w:rsidP="00000000" w:rsidRDefault="00000000" w:rsidRPr="00000000" w14:paraId="0000145A">
      <w:pPr>
        <w:numPr>
          <w:ilvl w:val="0"/>
          <w:numId w:val="763"/>
        </w:numPr>
        <w:spacing w:after="240" w:before="0" w:beforeAutospacing="0" w:lineRule="auto"/>
        <w:ind w:left="720" w:hanging="360"/>
      </w:pPr>
      <w:r w:rsidDel="00000000" w:rsidR="00000000" w:rsidRPr="00000000">
        <w:rPr>
          <w:rtl w:val="0"/>
        </w:rPr>
        <w:t xml:space="preserve">és még akkor sem, ha más módon teljesülnének a Tükörlépés feltételei.</w:t>
      </w:r>
    </w:p>
    <w:p w:rsidR="00000000" w:rsidDel="00000000" w:rsidP="00000000" w:rsidRDefault="00000000" w:rsidRPr="00000000" w14:paraId="0000145B">
      <w:pPr>
        <w:spacing w:after="240" w:before="240" w:lineRule="auto"/>
        <w:rPr/>
      </w:pPr>
      <w:r w:rsidDel="00000000" w:rsidR="00000000" w:rsidRPr="00000000">
        <w:rPr>
          <w:rtl w:val="0"/>
        </w:rPr>
        <w:t xml:space="preserve">Ez a szabály megakadályozza, hogy a mechanika önmagát láncoló, ellenőrizhetetlen cserefűzérré váljon.</w:t>
      </w:r>
    </w:p>
    <w:p w:rsidR="00000000" w:rsidDel="00000000" w:rsidP="00000000" w:rsidRDefault="00000000" w:rsidRPr="00000000" w14:paraId="00001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nompqnxu51h8" w:id="678"/>
      <w:bookmarkEnd w:id="678"/>
      <w:r w:rsidDel="00000000" w:rsidR="00000000" w:rsidRPr="00000000">
        <w:rPr>
          <w:b w:val="1"/>
          <w:bCs w:val="1"/>
          <w:color w:val="000000"/>
          <w:sz w:val="26"/>
          <w:szCs w:val="26"/>
          <w:rtl w:val="0"/>
        </w:rPr>
        <w:t xml:space="preserve">IX. Körönkénti használati korlát</w:t>
      </w:r>
    </w:p>
    <w:p w:rsidR="00000000" w:rsidDel="00000000" w:rsidP="00000000" w:rsidRDefault="00000000" w:rsidRPr="00000000" w14:paraId="0000145E">
      <w:pPr>
        <w:spacing w:after="240" w:before="240" w:lineRule="auto"/>
        <w:rPr/>
      </w:pPr>
      <w:r w:rsidDel="00000000" w:rsidR="00000000" w:rsidRPr="00000000">
        <w:rPr>
          <w:rtl w:val="0"/>
        </w:rPr>
        <w:t xml:space="preserve">A régi szabályszöveg szintén kifejezetten rögzíti, hogy a játékos körönként legfeljebb </w:t>
      </w:r>
      <w:r w:rsidDel="00000000" w:rsidR="00000000" w:rsidRPr="00000000">
        <w:rPr>
          <w:b w:val="1"/>
          <w:bCs w:val="1"/>
          <w:rtl w:val="0"/>
        </w:rPr>
        <w:t xml:space="preserve">egy</w:t>
      </w:r>
      <w:r w:rsidDel="00000000" w:rsidR="00000000" w:rsidRPr="00000000">
        <w:rPr>
          <w:rtl w:val="0"/>
        </w:rPr>
        <w:t xml:space="preserve"> Tükörlépést hajthat végre.</w:t>
      </w:r>
    </w:p>
    <w:p w:rsidR="00000000" w:rsidDel="00000000" w:rsidP="00000000" w:rsidRDefault="00000000" w:rsidRPr="00000000" w14:paraId="0000145F">
      <w:pPr>
        <w:spacing w:after="240" w:before="240" w:lineRule="auto"/>
        <w:rPr/>
      </w:pPr>
      <w:r w:rsidDel="00000000" w:rsidR="00000000" w:rsidRPr="00000000">
        <w:rPr>
          <w:rtl w:val="0"/>
        </w:rPr>
        <w:t xml:space="preserve">Ez a korlát a mechanika globális használati fékje.</w:t>
      </w:r>
    </w:p>
    <w:p w:rsidR="00000000" w:rsidDel="00000000" w:rsidP="00000000" w:rsidRDefault="00000000" w:rsidRPr="00000000" w14:paraId="00001460">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461">
      <w:pPr>
        <w:numPr>
          <w:ilvl w:val="0"/>
          <w:numId w:val="893"/>
        </w:numPr>
        <w:spacing w:after="0" w:afterAutospacing="0" w:before="240" w:lineRule="auto"/>
        <w:ind w:left="720" w:hanging="360"/>
      </w:pPr>
      <w:r w:rsidDel="00000000" w:rsidR="00000000" w:rsidRPr="00000000">
        <w:rPr>
          <w:rtl w:val="0"/>
        </w:rPr>
        <w:t xml:space="preserve">a Tükörlépés nem ismételhető korlátlanul egy körön belül,</w:t>
      </w:r>
    </w:p>
    <w:p w:rsidR="00000000" w:rsidDel="00000000" w:rsidP="00000000" w:rsidRDefault="00000000" w:rsidRPr="00000000" w14:paraId="00001462">
      <w:pPr>
        <w:numPr>
          <w:ilvl w:val="0"/>
          <w:numId w:val="893"/>
        </w:numPr>
        <w:spacing w:after="0" w:afterAutospacing="0" w:before="0" w:beforeAutospacing="0" w:lineRule="auto"/>
        <w:ind w:left="720" w:hanging="360"/>
      </w:pPr>
      <w:r w:rsidDel="00000000" w:rsidR="00000000" w:rsidRPr="00000000">
        <w:rPr>
          <w:rtl w:val="0"/>
        </w:rPr>
        <w:t xml:space="preserve">több különböző Entitás sem kerülheti meg ezt a szabályt pusztán azért, mert mindegyik rendelkezik a kulcsszóval,</w:t>
      </w:r>
    </w:p>
    <w:p w:rsidR="00000000" w:rsidDel="00000000" w:rsidP="00000000" w:rsidRDefault="00000000" w:rsidRPr="00000000" w14:paraId="00001463">
      <w:pPr>
        <w:numPr>
          <w:ilvl w:val="0"/>
          <w:numId w:val="893"/>
        </w:numPr>
        <w:spacing w:after="240" w:before="0" w:beforeAutospacing="0" w:lineRule="auto"/>
        <w:ind w:left="720" w:hanging="360"/>
      </w:pPr>
      <w:r w:rsidDel="00000000" w:rsidR="00000000" w:rsidRPr="00000000">
        <w:rPr>
          <w:rtl w:val="0"/>
        </w:rPr>
        <w:t xml:space="preserve">és a mechanika használata a játékos körszintű döntési erőforrásának tekintendő.</w:t>
      </w:r>
    </w:p>
    <w:p w:rsidR="00000000" w:rsidDel="00000000" w:rsidP="00000000" w:rsidRDefault="00000000" w:rsidRPr="00000000" w14:paraId="00001464">
      <w:pPr>
        <w:spacing w:after="240" w:before="240" w:lineRule="auto"/>
        <w:rPr/>
      </w:pPr>
      <w:r w:rsidDel="00000000" w:rsidR="00000000" w:rsidRPr="00000000">
        <w:rPr>
          <w:rtl w:val="0"/>
        </w:rPr>
        <w:t xml:space="preserve">Ez biztosítja, hogy a CRYSTALIA cserejátéka trükkös maradjon, de ne váljon egyetlen körön belül teljes pályaátalakítássá.</w:t>
      </w:r>
    </w:p>
    <w:p w:rsidR="00000000" w:rsidDel="00000000" w:rsidP="00000000" w:rsidRDefault="00000000" w:rsidRPr="00000000" w14:paraId="00001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6">
      <w:pPr>
        <w:pStyle w:val="Heading3"/>
        <w:keepNext w:val="0"/>
        <w:keepLines w:val="0"/>
        <w:spacing w:before="280" w:lineRule="auto"/>
        <w:rPr>
          <w:b w:val="1"/>
          <w:bCs w:val="1"/>
          <w:color w:val="000000"/>
          <w:sz w:val="26"/>
          <w:szCs w:val="26"/>
        </w:rPr>
      </w:pPr>
      <w:bookmarkStart w:colFirst="0" w:colLast="0" w:name="_mz4o4wf4rd4q" w:id="679"/>
      <w:bookmarkEnd w:id="679"/>
      <w:r w:rsidDel="00000000" w:rsidR="00000000" w:rsidRPr="00000000">
        <w:rPr>
          <w:b w:val="1"/>
          <w:bCs w:val="1"/>
          <w:color w:val="000000"/>
          <w:sz w:val="26"/>
          <w:szCs w:val="26"/>
          <w:rtl w:val="0"/>
        </w:rPr>
        <w:t xml:space="preserve">X. A Tükörlépés és a Core viszonya</w:t>
      </w:r>
    </w:p>
    <w:p w:rsidR="00000000" w:rsidDel="00000000" w:rsidP="00000000" w:rsidRDefault="00000000" w:rsidRPr="00000000" w14:paraId="00001467">
      <w:pPr>
        <w:spacing w:after="240" w:before="240" w:lineRule="auto"/>
        <w:rPr/>
      </w:pPr>
      <w:r w:rsidDel="00000000" w:rsidR="00000000" w:rsidRPr="00000000">
        <w:rPr>
          <w:rtl w:val="0"/>
        </w:rPr>
        <w:t xml:space="preserve">A Tükörlépés nem írhatja felül hallgatólagosan a Core alapfogalmait.</w:t>
      </w:r>
    </w:p>
    <w:p w:rsidR="00000000" w:rsidDel="00000000" w:rsidP="00000000" w:rsidRDefault="00000000" w:rsidRPr="00000000" w14:paraId="00001468">
      <w:pPr>
        <w:spacing w:after="240" w:before="240" w:lineRule="auto"/>
        <w:rPr/>
      </w:pPr>
      <w:r w:rsidDel="00000000" w:rsidR="00000000" w:rsidRPr="00000000">
        <w:rPr>
          <w:rtl w:val="0"/>
        </w:rPr>
        <w:t xml:space="preserve">Ez különösen azt jelenti, hogy a mechanika:</w:t>
      </w:r>
    </w:p>
    <w:p w:rsidR="00000000" w:rsidDel="00000000" w:rsidP="00000000" w:rsidRDefault="00000000" w:rsidRPr="00000000" w14:paraId="00001469">
      <w:pPr>
        <w:numPr>
          <w:ilvl w:val="0"/>
          <w:numId w:val="626"/>
        </w:numPr>
        <w:spacing w:after="0" w:afterAutospacing="0" w:before="240" w:lineRule="auto"/>
        <w:ind w:left="720" w:hanging="360"/>
      </w:pPr>
      <w:r w:rsidDel="00000000" w:rsidR="00000000" w:rsidRPr="00000000">
        <w:rPr>
          <w:rtl w:val="0"/>
        </w:rPr>
        <w:t xml:space="preserve">nem teszi jelentésnélkülivé az Entitás helyét a Domíniumon,</w:t>
      </w:r>
    </w:p>
    <w:p w:rsidR="00000000" w:rsidDel="00000000" w:rsidP="00000000" w:rsidRDefault="00000000" w:rsidRPr="00000000" w14:paraId="0000146A">
      <w:pPr>
        <w:numPr>
          <w:ilvl w:val="0"/>
          <w:numId w:val="626"/>
        </w:numPr>
        <w:spacing w:after="0" w:afterAutospacing="0" w:before="0" w:beforeAutospacing="0" w:lineRule="auto"/>
        <w:ind w:left="720" w:hanging="360"/>
      </w:pPr>
      <w:r w:rsidDel="00000000" w:rsidR="00000000" w:rsidRPr="00000000">
        <w:rPr>
          <w:rtl w:val="0"/>
        </w:rPr>
        <w:t xml:space="preserve">nem szünteti meg a mezőfoglalás fogalmát,</w:t>
      </w:r>
    </w:p>
    <w:p w:rsidR="00000000" w:rsidDel="00000000" w:rsidP="00000000" w:rsidRDefault="00000000" w:rsidRPr="00000000" w14:paraId="0000146B">
      <w:pPr>
        <w:numPr>
          <w:ilvl w:val="0"/>
          <w:numId w:val="626"/>
        </w:numPr>
        <w:spacing w:after="0" w:afterAutospacing="0" w:before="0" w:beforeAutospacing="0" w:lineRule="auto"/>
        <w:ind w:left="720" w:hanging="360"/>
      </w:pPr>
      <w:r w:rsidDel="00000000" w:rsidR="00000000" w:rsidRPr="00000000">
        <w:rPr>
          <w:rtl w:val="0"/>
        </w:rPr>
        <w:t xml:space="preserve">nem hoz létre ellenőrizetlen ingyenes kijátszási láncot,</w:t>
      </w:r>
    </w:p>
    <w:p w:rsidR="00000000" w:rsidDel="00000000" w:rsidP="00000000" w:rsidRDefault="00000000" w:rsidRPr="00000000" w14:paraId="0000146C">
      <w:pPr>
        <w:numPr>
          <w:ilvl w:val="0"/>
          <w:numId w:val="626"/>
        </w:numPr>
        <w:spacing w:after="240" w:before="0" w:beforeAutospacing="0" w:lineRule="auto"/>
        <w:ind w:left="720" w:hanging="360"/>
      </w:pPr>
      <w:r w:rsidDel="00000000" w:rsidR="00000000" w:rsidRPr="00000000">
        <w:rPr>
          <w:rtl w:val="0"/>
        </w:rPr>
        <w:t xml:space="preserve">és nem teheti átláthatatlanná, hogy egy adott körben mely mező támadási lehetősége lett már felhasználva.</w:t>
      </w:r>
    </w:p>
    <w:p w:rsidR="00000000" w:rsidDel="00000000" w:rsidP="00000000" w:rsidRDefault="00000000" w:rsidRPr="00000000" w14:paraId="0000146D">
      <w:pPr>
        <w:spacing w:after="240" w:before="240" w:lineRule="auto"/>
        <w:rPr/>
      </w:pPr>
      <w:r w:rsidDel="00000000" w:rsidR="00000000" w:rsidRPr="00000000">
        <w:rPr>
          <w:rtl w:val="0"/>
        </w:rPr>
        <w:t xml:space="preserve">A Tükörlépés ereje a kivételben van, de ez a kivétel szűk és pontosan meghatározott marad.</w:t>
      </w:r>
    </w:p>
    <w:p w:rsidR="00000000" w:rsidDel="00000000" w:rsidP="00000000" w:rsidRDefault="00000000" w:rsidRPr="00000000" w14:paraId="00001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bn9rdnklw50t" w:id="680"/>
      <w:bookmarkEnd w:id="680"/>
      <w:r w:rsidDel="00000000" w:rsidR="00000000" w:rsidRPr="00000000">
        <w:rPr>
          <w:b w:val="1"/>
          <w:bCs w:val="1"/>
          <w:color w:val="000000"/>
          <w:sz w:val="26"/>
          <w:szCs w:val="26"/>
          <w:rtl w:val="0"/>
        </w:rPr>
        <w:t xml:space="preserve">XI. A Tükörlépés és a CRYSTALIA viszonya</w:t>
      </w:r>
    </w:p>
    <w:p w:rsidR="00000000" w:rsidDel="00000000" w:rsidP="00000000" w:rsidRDefault="00000000" w:rsidRPr="00000000" w14:paraId="00001470">
      <w:pPr>
        <w:spacing w:after="240" w:before="240" w:lineRule="auto"/>
        <w:rPr/>
      </w:pPr>
      <w:r w:rsidDel="00000000" w:rsidR="00000000" w:rsidRPr="00000000">
        <w:rPr>
          <w:rtl w:val="0"/>
        </w:rPr>
        <w:t xml:space="preserve">A Tükörlépés a CRYSTALIA elsődleges expansion-mechanikája, de nem minden CRYSTALIA-lapnak kötelezően ezt kell használnia.</w:t>
      </w:r>
    </w:p>
    <w:p w:rsidR="00000000" w:rsidDel="00000000" w:rsidP="00000000" w:rsidRDefault="00000000" w:rsidRPr="00000000" w14:paraId="00001471">
      <w:pPr>
        <w:spacing w:after="240" w:before="240" w:lineRule="auto"/>
        <w:rPr/>
      </w:pPr>
      <w:r w:rsidDel="00000000" w:rsidR="00000000" w:rsidRPr="00000000">
        <w:rPr>
          <w:rtl w:val="0"/>
        </w:rPr>
        <w:t xml:space="preserve">A CRYSTALIA identitása akkor marad egészséges, ha:</w:t>
      </w:r>
    </w:p>
    <w:p w:rsidR="00000000" w:rsidDel="00000000" w:rsidP="00000000" w:rsidRDefault="00000000" w:rsidRPr="00000000" w14:paraId="00001472">
      <w:pPr>
        <w:numPr>
          <w:ilvl w:val="0"/>
          <w:numId w:val="321"/>
        </w:numPr>
        <w:spacing w:after="0" w:afterAutospacing="0" w:before="240" w:lineRule="auto"/>
        <w:ind w:left="720" w:hanging="360"/>
      </w:pPr>
      <w:r w:rsidDel="00000000" w:rsidR="00000000" w:rsidRPr="00000000">
        <w:rPr>
          <w:rtl w:val="0"/>
        </w:rPr>
        <w:t xml:space="preserve">a Tükörlépés központi, de nem kizárólagos mechanikai nyelv,</w:t>
      </w:r>
    </w:p>
    <w:p w:rsidR="00000000" w:rsidDel="00000000" w:rsidP="00000000" w:rsidRDefault="00000000" w:rsidRPr="00000000" w14:paraId="00001473">
      <w:pPr>
        <w:numPr>
          <w:ilvl w:val="0"/>
          <w:numId w:val="321"/>
        </w:numPr>
        <w:spacing w:after="0" w:afterAutospacing="0" w:before="0" w:beforeAutospacing="0" w:lineRule="auto"/>
        <w:ind w:left="720" w:hanging="360"/>
      </w:pPr>
      <w:r w:rsidDel="00000000" w:rsidR="00000000" w:rsidRPr="00000000">
        <w:rPr>
          <w:rtl w:val="0"/>
        </w:rPr>
        <w:t xml:space="preserve">a lapok egy része közvetlenül ezt használja,</w:t>
      </w:r>
    </w:p>
    <w:p w:rsidR="00000000" w:rsidDel="00000000" w:rsidP="00000000" w:rsidRDefault="00000000" w:rsidRPr="00000000" w14:paraId="00001474">
      <w:pPr>
        <w:numPr>
          <w:ilvl w:val="0"/>
          <w:numId w:val="321"/>
        </w:numPr>
        <w:spacing w:after="240" w:before="0" w:beforeAutospacing="0" w:lineRule="auto"/>
        <w:ind w:left="720" w:hanging="360"/>
      </w:pPr>
      <w:r w:rsidDel="00000000" w:rsidR="00000000" w:rsidRPr="00000000">
        <w:rPr>
          <w:rtl w:val="0"/>
        </w:rPr>
        <w:t xml:space="preserve">más lapok pedig a feltételeit készítik elő, jutalmazzák, vagy a csere után létrejövő állapotból nyernek előnyt.</w:t>
      </w:r>
    </w:p>
    <w:p w:rsidR="00000000" w:rsidDel="00000000" w:rsidP="00000000" w:rsidRDefault="00000000" w:rsidRPr="00000000" w14:paraId="00001475">
      <w:pPr>
        <w:spacing w:after="240" w:before="240" w:lineRule="auto"/>
        <w:rPr/>
      </w:pPr>
      <w:r w:rsidDel="00000000" w:rsidR="00000000" w:rsidRPr="00000000">
        <w:rPr>
          <w:rtl w:val="0"/>
        </w:rPr>
        <w:t xml:space="preserve">Ez biztosítja, hogy a CRYSTALIA ne csupán „cserélgetős” technikai Birodalom legyen, hanem valódi, saját ritmusú frakcióidentitással rendelkezzen.</w:t>
      </w:r>
    </w:p>
    <w:p w:rsidR="00000000" w:rsidDel="00000000" w:rsidP="00000000" w:rsidRDefault="00000000" w:rsidRPr="00000000" w14:paraId="00001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pStyle w:val="Heading3"/>
        <w:keepNext w:val="0"/>
        <w:keepLines w:val="0"/>
        <w:spacing w:before="280" w:lineRule="auto"/>
        <w:rPr>
          <w:b w:val="1"/>
          <w:bCs w:val="1"/>
          <w:color w:val="000000"/>
          <w:sz w:val="26"/>
          <w:szCs w:val="26"/>
        </w:rPr>
      </w:pPr>
      <w:bookmarkStart w:colFirst="0" w:colLast="0" w:name="_e5pv1lr03uxf" w:id="681"/>
      <w:bookmarkEnd w:id="681"/>
      <w:r w:rsidDel="00000000" w:rsidR="00000000" w:rsidRPr="00000000">
        <w:rPr>
          <w:b w:val="1"/>
          <w:bCs w:val="1"/>
          <w:color w:val="000000"/>
          <w:sz w:val="26"/>
          <w:szCs w:val="26"/>
          <w:rtl w:val="0"/>
        </w:rPr>
        <w:t xml:space="preserve">XII. Audit-szempontok</w:t>
      </w:r>
    </w:p>
    <w:p w:rsidR="00000000" w:rsidDel="00000000" w:rsidP="00000000" w:rsidRDefault="00000000" w:rsidRPr="00000000" w14:paraId="00001478">
      <w:pPr>
        <w:spacing w:after="240" w:before="240" w:lineRule="auto"/>
        <w:rPr/>
      </w:pPr>
      <w:r w:rsidDel="00000000" w:rsidR="00000000" w:rsidRPr="00000000">
        <w:rPr>
          <w:rtl w:val="0"/>
        </w:rPr>
        <w:t xml:space="preserve">A Tükörlépés csak akkor tekinthető véglegesen bevezetett mechanikának, ha külön ellenőrizhető az alábbi szempontok szerint:</w:t>
      </w:r>
    </w:p>
    <w:p w:rsidR="00000000" w:rsidDel="00000000" w:rsidP="00000000" w:rsidRDefault="00000000" w:rsidRPr="00000000" w14:paraId="00001479">
      <w:pPr>
        <w:numPr>
          <w:ilvl w:val="0"/>
          <w:numId w:val="89"/>
        </w:numPr>
        <w:spacing w:after="0" w:afterAutospacing="0" w:before="240" w:lineRule="auto"/>
        <w:ind w:left="720" w:hanging="360"/>
      </w:pPr>
      <w:r w:rsidDel="00000000" w:rsidR="00000000" w:rsidRPr="00000000">
        <w:rPr>
          <w:rtl w:val="0"/>
        </w:rPr>
        <w:t xml:space="preserve">pontosan mikor történik a visszavétel,</w:t>
      </w:r>
    </w:p>
    <w:p w:rsidR="00000000" w:rsidDel="00000000" w:rsidP="00000000" w:rsidRDefault="00000000" w:rsidRPr="00000000" w14:paraId="0000147A">
      <w:pPr>
        <w:numPr>
          <w:ilvl w:val="0"/>
          <w:numId w:val="89"/>
        </w:numPr>
        <w:spacing w:after="0" w:afterAutospacing="0" w:before="0" w:beforeAutospacing="0" w:lineRule="auto"/>
        <w:ind w:left="720" w:hanging="360"/>
      </w:pPr>
      <w:r w:rsidDel="00000000" w:rsidR="00000000" w:rsidRPr="00000000">
        <w:rPr>
          <w:rtl w:val="0"/>
        </w:rPr>
        <w:t xml:space="preserve">pontosan mi számít ugyanarra a mezőre történő helyettesítésnek,</w:t>
      </w:r>
    </w:p>
    <w:p w:rsidR="00000000" w:rsidDel="00000000" w:rsidP="00000000" w:rsidRDefault="00000000" w:rsidRPr="00000000" w14:paraId="0000147B">
      <w:pPr>
        <w:numPr>
          <w:ilvl w:val="0"/>
          <w:numId w:val="89"/>
        </w:numPr>
        <w:spacing w:after="0" w:afterAutospacing="0" w:before="0" w:beforeAutospacing="0" w:lineRule="auto"/>
        <w:ind w:left="720" w:hanging="360"/>
      </w:pPr>
      <w:r w:rsidDel="00000000" w:rsidR="00000000" w:rsidRPr="00000000">
        <w:rPr>
          <w:rtl w:val="0"/>
        </w:rPr>
        <w:t xml:space="preserve">hogyan működik az azonos vagy kisebb Magnitúdó-korlát,</w:t>
      </w:r>
    </w:p>
    <w:p w:rsidR="00000000" w:rsidDel="00000000" w:rsidP="00000000" w:rsidRDefault="00000000" w:rsidRPr="00000000" w14:paraId="0000147C">
      <w:pPr>
        <w:numPr>
          <w:ilvl w:val="0"/>
          <w:numId w:val="89"/>
        </w:numPr>
        <w:spacing w:after="0" w:afterAutospacing="0" w:before="0" w:beforeAutospacing="0" w:lineRule="auto"/>
        <w:ind w:left="720" w:hanging="360"/>
      </w:pPr>
      <w:r w:rsidDel="00000000" w:rsidR="00000000" w:rsidRPr="00000000">
        <w:rPr>
          <w:rtl w:val="0"/>
        </w:rPr>
        <w:t xml:space="preserve">mikor támadhat a beugró Entitás,</w:t>
      </w:r>
    </w:p>
    <w:p w:rsidR="00000000" w:rsidDel="00000000" w:rsidP="00000000" w:rsidRDefault="00000000" w:rsidRPr="00000000" w14:paraId="0000147D">
      <w:pPr>
        <w:numPr>
          <w:ilvl w:val="0"/>
          <w:numId w:val="89"/>
        </w:numPr>
        <w:spacing w:after="0" w:afterAutospacing="0" w:before="0" w:beforeAutospacing="0" w:lineRule="auto"/>
        <w:ind w:left="720" w:hanging="360"/>
      </w:pPr>
      <w:r w:rsidDel="00000000" w:rsidR="00000000" w:rsidRPr="00000000">
        <w:rPr>
          <w:rtl w:val="0"/>
        </w:rPr>
        <w:t xml:space="preserve">mit jelent az, hogy az előző Entitás „még nem támadott”,</w:t>
      </w:r>
    </w:p>
    <w:p w:rsidR="00000000" w:rsidDel="00000000" w:rsidP="00000000" w:rsidRDefault="00000000" w:rsidRPr="00000000" w14:paraId="0000147E">
      <w:pPr>
        <w:numPr>
          <w:ilvl w:val="0"/>
          <w:numId w:val="89"/>
        </w:numPr>
        <w:spacing w:after="0" w:afterAutospacing="0" w:before="0" w:beforeAutospacing="0" w:lineRule="auto"/>
        <w:ind w:left="720" w:hanging="360"/>
      </w:pPr>
      <w:r w:rsidDel="00000000" w:rsidR="00000000" w:rsidRPr="00000000">
        <w:rPr>
          <w:rtl w:val="0"/>
        </w:rPr>
        <w:t xml:space="preserve">hogyan működik a körönként egyszeri globális korlát,</w:t>
      </w:r>
    </w:p>
    <w:p w:rsidR="00000000" w:rsidDel="00000000" w:rsidP="00000000" w:rsidRDefault="00000000" w:rsidRPr="00000000" w14:paraId="0000147F">
      <w:pPr>
        <w:numPr>
          <w:ilvl w:val="0"/>
          <w:numId w:val="89"/>
        </w:numPr>
        <w:spacing w:after="240" w:before="0" w:beforeAutospacing="0" w:lineRule="auto"/>
        <w:ind w:left="720" w:hanging="360"/>
      </w:pPr>
      <w:r w:rsidDel="00000000" w:rsidR="00000000" w:rsidRPr="00000000">
        <w:rPr>
          <w:rtl w:val="0"/>
        </w:rPr>
        <w:t xml:space="preserve">és hogyan zárható ki teljesen az önláncoló vagy többlépcsős cserefűzér.</w:t>
      </w:r>
    </w:p>
    <w:p w:rsidR="00000000" w:rsidDel="00000000" w:rsidP="00000000" w:rsidRDefault="00000000" w:rsidRPr="00000000" w14:paraId="00001480">
      <w:pPr>
        <w:spacing w:after="240" w:before="240" w:lineRule="auto"/>
        <w:rPr/>
      </w:pPr>
      <w:r w:rsidDel="00000000" w:rsidR="00000000" w:rsidRPr="00000000">
        <w:rPr>
          <w:rtl w:val="0"/>
        </w:rPr>
        <w:t xml:space="preserve">Ha ezek közül bármelyik bizonytalan marad, a Tükörlépés nem véglegesített expansion-mechanika, hanem további auditra szoruló szabályelem.</w:t>
      </w:r>
    </w:p>
    <w:p w:rsidR="00000000" w:rsidDel="00000000" w:rsidP="00000000" w:rsidRDefault="00000000" w:rsidRPr="00000000" w14:paraId="000014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yvnk5gf8ljbc" w:id="682"/>
      <w:bookmarkEnd w:id="682"/>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483">
      <w:pPr>
        <w:spacing w:after="240" w:before="240" w:lineRule="auto"/>
        <w:rPr/>
      </w:pPr>
      <w:r w:rsidDel="00000000" w:rsidR="00000000" w:rsidRPr="00000000">
        <w:rPr>
          <w:rtl w:val="0"/>
        </w:rPr>
        <w:t xml:space="preserve">A Tükörlépés a megtévesztő helyettesítés mechanikája.</w:t>
      </w:r>
    </w:p>
    <w:p w:rsidR="00000000" w:rsidDel="00000000" w:rsidP="00000000" w:rsidRDefault="00000000" w:rsidRPr="00000000" w14:paraId="00001484">
      <w:pPr>
        <w:spacing w:after="240" w:before="240" w:lineRule="auto"/>
        <w:rPr/>
      </w:pPr>
      <w:r w:rsidDel="00000000" w:rsidR="00000000" w:rsidRPr="00000000">
        <w:rPr>
          <w:rtl w:val="0"/>
        </w:rPr>
        <w:t xml:space="preserve">Feladata nem pusztán az, hogy egy Entitást visszavegyünk a kézbe, hanem az, hogy ugyanazon mezőn, ugyanabban a helyzetben új minőségű jelenlét jelenhessen meg a megfelelő pillanatban.</w:t>
      </w:r>
    </w:p>
    <w:p w:rsidR="00000000" w:rsidDel="00000000" w:rsidP="00000000" w:rsidRDefault="00000000" w:rsidRPr="00000000" w14:paraId="00001485">
      <w:pPr>
        <w:spacing w:after="240" w:before="240" w:lineRule="auto"/>
        <w:rPr/>
      </w:pPr>
      <w:r w:rsidDel="00000000" w:rsidR="00000000" w:rsidRPr="00000000">
        <w:rPr>
          <w:rtl w:val="0"/>
        </w:rPr>
        <w:t xml:space="preserve">A jól kialakított Tükörlépés:</w:t>
      </w:r>
    </w:p>
    <w:p w:rsidR="00000000" w:rsidDel="00000000" w:rsidP="00000000" w:rsidRDefault="00000000" w:rsidRPr="00000000" w14:paraId="00001486">
      <w:pPr>
        <w:numPr>
          <w:ilvl w:val="0"/>
          <w:numId w:val="83"/>
        </w:numPr>
        <w:spacing w:after="0" w:afterAutospacing="0" w:before="240" w:lineRule="auto"/>
        <w:ind w:left="720" w:hanging="360"/>
      </w:pPr>
      <w:r w:rsidDel="00000000" w:rsidR="00000000" w:rsidRPr="00000000">
        <w:rPr>
          <w:rtl w:val="0"/>
        </w:rPr>
        <w:t xml:space="preserve">világosan kezeli a mezőazonosságot,</w:t>
      </w:r>
    </w:p>
    <w:p w:rsidR="00000000" w:rsidDel="00000000" w:rsidP="00000000" w:rsidRDefault="00000000" w:rsidRPr="00000000" w14:paraId="00001487">
      <w:pPr>
        <w:numPr>
          <w:ilvl w:val="0"/>
          <w:numId w:val="83"/>
        </w:numPr>
        <w:spacing w:after="0" w:afterAutospacing="0" w:before="0" w:beforeAutospacing="0" w:lineRule="auto"/>
        <w:ind w:left="720" w:hanging="360"/>
      </w:pPr>
      <w:r w:rsidDel="00000000" w:rsidR="00000000" w:rsidRPr="00000000">
        <w:rPr>
          <w:rtl w:val="0"/>
        </w:rPr>
        <w:t xml:space="preserve">szűken és auditálhatóan ad támadási kivételt,</w:t>
      </w:r>
    </w:p>
    <w:p w:rsidR="00000000" w:rsidDel="00000000" w:rsidP="00000000" w:rsidRDefault="00000000" w:rsidRPr="00000000" w14:paraId="00001488">
      <w:pPr>
        <w:numPr>
          <w:ilvl w:val="0"/>
          <w:numId w:val="83"/>
        </w:numPr>
        <w:spacing w:after="240" w:before="0" w:beforeAutospacing="0" w:lineRule="auto"/>
        <w:ind w:left="720" w:hanging="360"/>
      </w:pPr>
      <w:r w:rsidDel="00000000" w:rsidR="00000000" w:rsidRPr="00000000">
        <w:rPr>
          <w:rtl w:val="0"/>
        </w:rPr>
        <w:t xml:space="preserve">és nem bontja meg a Core stabil fogalmait, hanem azok fölé épülő, precíz expansion-mechanikaként működik.</w:t>
      </w:r>
    </w:p>
    <w:p w:rsidR="00000000" w:rsidDel="00000000" w:rsidP="00000000" w:rsidRDefault="00000000" w:rsidRPr="00000000" w14:paraId="00001489">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1.2.2.5.2 A Prizma Őrzők Klánja</w:t>
      </w:r>
    </w:p>
    <w:p w:rsidR="00000000" w:rsidDel="00000000" w:rsidP="00000000" w:rsidRDefault="00000000" w:rsidRPr="00000000" w14:paraId="0000148A">
      <w:pPr>
        <w:spacing w:after="240" w:before="240" w:lineRule="auto"/>
        <w:rPr/>
      </w:pPr>
      <w:r w:rsidDel="00000000" w:rsidR="00000000" w:rsidRPr="00000000">
        <w:rPr>
          <w:rtl w:val="0"/>
        </w:rPr>
        <w:t xml:space="preserve">A Prizma Őrzők Klánja a CRYSTALIA előrelátóbb, tudatosabban felépített és a jövőbeli lehetőségek kezelésére építő ága.</w:t>
      </w:r>
    </w:p>
    <w:p w:rsidR="00000000" w:rsidDel="00000000" w:rsidP="00000000" w:rsidRDefault="00000000" w:rsidRPr="00000000" w14:paraId="0000148B">
      <w:pPr>
        <w:spacing w:after="240" w:before="240" w:lineRule="auto"/>
        <w:rPr/>
      </w:pPr>
      <w:r w:rsidDel="00000000" w:rsidR="00000000" w:rsidRPr="00000000">
        <w:rPr>
          <w:rtl w:val="0"/>
        </w:rPr>
        <w:t xml:space="preserve">Ez a Klán nem elsősorban a hirtelen cserékből nyeri elsődleges erejét, hanem abból, hogy a játékos a közeljövő állapotait saját előnyére rendezi át. A régi szabálykönyv ezt a Klánt kifejezetten úgy írja le, mint amely a </w:t>
      </w:r>
      <w:r w:rsidDel="00000000" w:rsidR="00000000" w:rsidRPr="00000000">
        <w:rPr>
          <w:b w:val="1"/>
          <w:bCs w:val="1"/>
          <w:rtl w:val="0"/>
        </w:rPr>
        <w:t xml:space="preserve">jövőbelátásból és a pakli manipulálásából</w:t>
      </w:r>
      <w:r w:rsidDel="00000000" w:rsidR="00000000" w:rsidRPr="00000000">
        <w:rPr>
          <w:rtl w:val="0"/>
        </w:rPr>
        <w:t xml:space="preserve"> merít erőt.</w:t>
      </w:r>
    </w:p>
    <w:p w:rsidR="00000000" w:rsidDel="00000000" w:rsidP="00000000" w:rsidRDefault="00000000" w:rsidRPr="00000000" w14:paraId="0000148C">
      <w:pPr>
        <w:spacing w:after="240" w:before="240" w:lineRule="auto"/>
        <w:rPr/>
      </w:pPr>
      <w:r w:rsidDel="00000000" w:rsidR="00000000" w:rsidRPr="00000000">
        <w:rPr>
          <w:rtl w:val="0"/>
        </w:rPr>
        <w:t xml:space="preserve">A Prizma Őrzők ereje abból fakad, hogy nem pusztán reagálnak a pályára, hanem előre elkészítik azt az állapotot, amelyben a CRYSTALIA megtévesztő vagy helyettesítő eszközei a legnagyobb értéket termelik.</w:t>
      </w:r>
    </w:p>
    <w:p w:rsidR="00000000" w:rsidDel="00000000" w:rsidP="00000000" w:rsidRDefault="00000000" w:rsidRPr="00000000" w14:paraId="00001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3"/>
        <w:keepNext w:val="0"/>
        <w:keepLines w:val="0"/>
        <w:spacing w:before="280" w:lineRule="auto"/>
        <w:rPr>
          <w:b w:val="1"/>
          <w:bCs w:val="1"/>
          <w:color w:val="000000"/>
          <w:sz w:val="26"/>
          <w:szCs w:val="26"/>
        </w:rPr>
      </w:pPr>
      <w:bookmarkStart w:colFirst="0" w:colLast="0" w:name="_c7ppnrjeb2hg" w:id="683"/>
      <w:bookmarkEnd w:id="683"/>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48F">
      <w:pPr>
        <w:spacing w:after="240" w:before="240" w:lineRule="auto"/>
        <w:rPr/>
      </w:pPr>
      <w:r w:rsidDel="00000000" w:rsidR="00000000" w:rsidRPr="00000000">
        <w:rPr>
          <w:rtl w:val="0"/>
        </w:rPr>
        <w:t xml:space="preserve">A Prizma Őrzők filozófiája szerint a győzelem alapja az, hogy a valóság melyik szeletét látjuk előre.</w:t>
      </w:r>
    </w:p>
    <w:p w:rsidR="00000000" w:rsidDel="00000000" w:rsidP="00000000" w:rsidRDefault="00000000" w:rsidRPr="00000000" w14:paraId="00001490">
      <w:pPr>
        <w:spacing w:after="240" w:before="240" w:lineRule="auto"/>
        <w:rPr/>
      </w:pPr>
      <w:r w:rsidDel="00000000" w:rsidR="00000000" w:rsidRPr="00000000">
        <w:rPr>
          <w:rtl w:val="0"/>
        </w:rPr>
        <w:t xml:space="preserve">Ez a Klán:</w:t>
      </w:r>
    </w:p>
    <w:p w:rsidR="00000000" w:rsidDel="00000000" w:rsidP="00000000" w:rsidRDefault="00000000" w:rsidRPr="00000000" w14:paraId="00001491">
      <w:pPr>
        <w:numPr>
          <w:ilvl w:val="0"/>
          <w:numId w:val="859"/>
        </w:numPr>
        <w:spacing w:after="0" w:afterAutospacing="0" w:before="240" w:lineRule="auto"/>
        <w:ind w:left="720" w:hanging="360"/>
      </w:pPr>
      <w:r w:rsidDel="00000000" w:rsidR="00000000" w:rsidRPr="00000000">
        <w:rPr>
          <w:rtl w:val="0"/>
        </w:rPr>
        <w:t xml:space="preserve">nem a vak improvizációra támaszkodik,</w:t>
      </w:r>
    </w:p>
    <w:p w:rsidR="00000000" w:rsidDel="00000000" w:rsidP="00000000" w:rsidRDefault="00000000" w:rsidRPr="00000000" w14:paraId="00001492">
      <w:pPr>
        <w:numPr>
          <w:ilvl w:val="0"/>
          <w:numId w:val="859"/>
        </w:numPr>
        <w:spacing w:after="0" w:afterAutospacing="0" w:before="0" w:beforeAutospacing="0" w:lineRule="auto"/>
        <w:ind w:left="720" w:hanging="360"/>
      </w:pPr>
      <w:r w:rsidDel="00000000" w:rsidR="00000000" w:rsidRPr="00000000">
        <w:rPr>
          <w:rtl w:val="0"/>
        </w:rPr>
        <w:t xml:space="preserve">nem a pillanatnyi meglepetésből akar kizárólag élni,</w:t>
      </w:r>
    </w:p>
    <w:p w:rsidR="00000000" w:rsidDel="00000000" w:rsidP="00000000" w:rsidRDefault="00000000" w:rsidRPr="00000000" w14:paraId="00001493">
      <w:pPr>
        <w:numPr>
          <w:ilvl w:val="0"/>
          <w:numId w:val="859"/>
        </w:numPr>
        <w:spacing w:after="240" w:before="0" w:beforeAutospacing="0" w:lineRule="auto"/>
        <w:ind w:left="720" w:hanging="360"/>
      </w:pPr>
      <w:r w:rsidDel="00000000" w:rsidR="00000000" w:rsidRPr="00000000">
        <w:rPr>
          <w:rtl w:val="0"/>
        </w:rPr>
        <w:t xml:space="preserve">és nem pusztán a zavarás kedvéért zavar,</w:t>
      </w:r>
    </w:p>
    <w:p w:rsidR="00000000" w:rsidDel="00000000" w:rsidP="00000000" w:rsidRDefault="00000000" w:rsidRPr="00000000" w14:paraId="00001494">
      <w:pPr>
        <w:spacing w:after="240" w:before="240" w:lineRule="auto"/>
        <w:rPr/>
      </w:pPr>
      <w:r w:rsidDel="00000000" w:rsidR="00000000" w:rsidRPr="00000000">
        <w:rPr>
          <w:rtl w:val="0"/>
        </w:rPr>
        <w:t xml:space="preserve">hanem arra épít, hogy a játékos az ellenfél előtt lásson rá a közelgő lehetőségekre.</w:t>
      </w:r>
    </w:p>
    <w:p w:rsidR="00000000" w:rsidDel="00000000" w:rsidP="00000000" w:rsidRDefault="00000000" w:rsidRPr="00000000" w14:paraId="00001495">
      <w:pPr>
        <w:spacing w:after="240" w:before="240" w:lineRule="auto"/>
        <w:rPr/>
      </w:pPr>
      <w:r w:rsidDel="00000000" w:rsidR="00000000" w:rsidRPr="00000000">
        <w:rPr>
          <w:rtl w:val="0"/>
        </w:rPr>
        <w:t xml:space="preserve">A Prizma Őrzők számára a megtévesztés nem öncélú trükk, hanem előre felépített, tudatosan időzített beavatkozás.</w:t>
      </w:r>
    </w:p>
    <w:p w:rsidR="00000000" w:rsidDel="00000000" w:rsidP="00000000" w:rsidRDefault="00000000" w:rsidRPr="00000000" w14:paraId="000014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8hx2fxt2rmdd" w:id="684"/>
      <w:bookmarkEnd w:id="684"/>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498">
      <w:pPr>
        <w:spacing w:after="240" w:before="240" w:lineRule="auto"/>
        <w:rPr/>
      </w:pPr>
      <w:r w:rsidDel="00000000" w:rsidR="00000000" w:rsidRPr="00000000">
        <w:rPr>
          <w:rtl w:val="0"/>
        </w:rPr>
        <w:t xml:space="preserve">A Prizma Őrzők jellemzően az alábbi működési mintákra épülnek:</w:t>
      </w:r>
    </w:p>
    <w:p w:rsidR="00000000" w:rsidDel="00000000" w:rsidP="00000000" w:rsidRDefault="00000000" w:rsidRPr="00000000" w14:paraId="00001499">
      <w:pPr>
        <w:numPr>
          <w:ilvl w:val="0"/>
          <w:numId w:val="729"/>
        </w:numPr>
        <w:spacing w:after="0" w:afterAutospacing="0" w:before="240" w:lineRule="auto"/>
        <w:ind w:left="720" w:hanging="360"/>
      </w:pPr>
      <w:r w:rsidDel="00000000" w:rsidR="00000000" w:rsidRPr="00000000">
        <w:rPr>
          <w:rtl w:val="0"/>
        </w:rPr>
        <w:t xml:space="preserve">a pakli tetejének vagy a közelgő húzásoknak a befolyásolása,</w:t>
      </w:r>
    </w:p>
    <w:p w:rsidR="00000000" w:rsidDel="00000000" w:rsidP="00000000" w:rsidRDefault="00000000" w:rsidRPr="00000000" w14:paraId="0000149A">
      <w:pPr>
        <w:numPr>
          <w:ilvl w:val="0"/>
          <w:numId w:val="729"/>
        </w:numPr>
        <w:spacing w:after="0" w:afterAutospacing="0" w:before="0" w:beforeAutospacing="0" w:lineRule="auto"/>
        <w:ind w:left="720" w:hanging="360"/>
      </w:pPr>
      <w:r w:rsidDel="00000000" w:rsidR="00000000" w:rsidRPr="00000000">
        <w:rPr>
          <w:rtl w:val="0"/>
        </w:rPr>
        <w:t xml:space="preserve">az előre tervezett kéz- és pályajáték,</w:t>
      </w:r>
    </w:p>
    <w:p w:rsidR="00000000" w:rsidDel="00000000" w:rsidP="00000000" w:rsidRDefault="00000000" w:rsidRPr="00000000" w14:paraId="0000149B">
      <w:pPr>
        <w:numPr>
          <w:ilvl w:val="0"/>
          <w:numId w:val="729"/>
        </w:numPr>
        <w:spacing w:after="0" w:afterAutospacing="0" w:before="0" w:beforeAutospacing="0" w:lineRule="auto"/>
        <w:ind w:left="720" w:hanging="360"/>
      </w:pPr>
      <w:r w:rsidDel="00000000" w:rsidR="00000000" w:rsidRPr="00000000">
        <w:rPr>
          <w:rtl w:val="0"/>
        </w:rPr>
        <w:t xml:space="preserve">olyan hatások, amelyek a következő körök lehetőségeit rendezik át,</w:t>
      </w:r>
    </w:p>
    <w:p w:rsidR="00000000" w:rsidDel="00000000" w:rsidP="00000000" w:rsidRDefault="00000000" w:rsidRPr="00000000" w14:paraId="0000149C">
      <w:pPr>
        <w:numPr>
          <w:ilvl w:val="0"/>
          <w:numId w:val="729"/>
        </w:numPr>
        <w:spacing w:after="240" w:before="0" w:beforeAutospacing="0" w:lineRule="auto"/>
        <w:ind w:left="720" w:hanging="360"/>
      </w:pPr>
      <w:r w:rsidDel="00000000" w:rsidR="00000000" w:rsidRPr="00000000">
        <w:rPr>
          <w:rtl w:val="0"/>
        </w:rPr>
        <w:t xml:space="preserve">és a CRYSTALIA helyettesítő mechanikáinak előkészítése.</w:t>
      </w:r>
    </w:p>
    <w:p w:rsidR="00000000" w:rsidDel="00000000" w:rsidP="00000000" w:rsidRDefault="00000000" w:rsidRPr="00000000" w14:paraId="0000149D">
      <w:pPr>
        <w:spacing w:after="240" w:before="240" w:lineRule="auto"/>
        <w:rPr/>
      </w:pPr>
      <w:r w:rsidDel="00000000" w:rsidR="00000000" w:rsidRPr="00000000">
        <w:rPr>
          <w:rtl w:val="0"/>
        </w:rPr>
        <w:t xml:space="preserve">Ez a Klán ritkábban törekszik hirtelen, nyers ritmustörésre. Inkább arra épít, hogy a játékos a megfelelő erőforrást a megfelelő pillanatban tartsa kézben, és a cserejátékot ne véletlenszerűen, hanem előre látott struktúrára alapozva használja.</w:t>
      </w:r>
    </w:p>
    <w:p w:rsidR="00000000" w:rsidDel="00000000" w:rsidP="00000000" w:rsidRDefault="00000000" w:rsidRPr="00000000" w14:paraId="00001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pmcwoadfc5d3" w:id="685"/>
      <w:bookmarkEnd w:id="685"/>
      <w:r w:rsidDel="00000000" w:rsidR="00000000" w:rsidRPr="00000000">
        <w:rPr>
          <w:b w:val="1"/>
          <w:bCs w:val="1"/>
          <w:color w:val="000000"/>
          <w:sz w:val="26"/>
          <w:szCs w:val="26"/>
          <w:rtl w:val="0"/>
        </w:rPr>
        <w:t xml:space="preserve">III. A Tükörlépéshez való viszony</w:t>
      </w:r>
    </w:p>
    <w:p w:rsidR="00000000" w:rsidDel="00000000" w:rsidP="00000000" w:rsidRDefault="00000000" w:rsidRPr="00000000" w14:paraId="000014A0">
      <w:pPr>
        <w:spacing w:after="240" w:before="240" w:lineRule="auto"/>
        <w:rPr/>
      </w:pPr>
      <w:r w:rsidDel="00000000" w:rsidR="00000000" w:rsidRPr="00000000">
        <w:rPr>
          <w:rtl w:val="0"/>
        </w:rPr>
        <w:t xml:space="preserve">A Prizma Őrzők számára a Tükörlépés nem elsődlegesen harci trükk, hanem </w:t>
      </w:r>
      <w:r w:rsidDel="00000000" w:rsidR="00000000" w:rsidRPr="00000000">
        <w:rPr>
          <w:b w:val="1"/>
          <w:bCs w:val="1"/>
          <w:rtl w:val="0"/>
        </w:rPr>
        <w:t xml:space="preserve">előre előkészített váltás</w:t>
      </w:r>
      <w:r w:rsidDel="00000000" w:rsidR="00000000" w:rsidRPr="00000000">
        <w:rPr>
          <w:rtl w:val="0"/>
        </w:rPr>
        <w:t xml:space="preserve">.</w:t>
      </w:r>
    </w:p>
    <w:p w:rsidR="00000000" w:rsidDel="00000000" w:rsidP="00000000" w:rsidRDefault="00000000" w:rsidRPr="00000000" w14:paraId="000014A1">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A2">
      <w:pPr>
        <w:numPr>
          <w:ilvl w:val="0"/>
          <w:numId w:val="935"/>
        </w:numPr>
        <w:spacing w:after="0" w:afterAutospacing="0" w:before="240" w:lineRule="auto"/>
        <w:ind w:left="720" w:hanging="360"/>
      </w:pPr>
      <w:r w:rsidDel="00000000" w:rsidR="00000000" w:rsidRPr="00000000">
        <w:rPr>
          <w:rtl w:val="0"/>
        </w:rPr>
        <w:t xml:space="preserve">a Tükörlépés itt gyakran egy előre kiszámított sorozat része,</w:t>
      </w:r>
    </w:p>
    <w:p w:rsidR="00000000" w:rsidDel="00000000" w:rsidP="00000000" w:rsidRDefault="00000000" w:rsidRPr="00000000" w14:paraId="000014A3">
      <w:pPr>
        <w:numPr>
          <w:ilvl w:val="0"/>
          <w:numId w:val="935"/>
        </w:numPr>
        <w:spacing w:after="0" w:afterAutospacing="0" w:before="0" w:beforeAutospacing="0" w:lineRule="auto"/>
        <w:ind w:left="720" w:hanging="360"/>
      </w:pPr>
      <w:r w:rsidDel="00000000" w:rsidR="00000000" w:rsidRPr="00000000">
        <w:rPr>
          <w:rtl w:val="0"/>
        </w:rPr>
        <w:t xml:space="preserve">a helyettesítő Entitás belépése nem meglepetésszerű improvizáció, hanem előre felépített terv,</w:t>
      </w:r>
    </w:p>
    <w:p w:rsidR="00000000" w:rsidDel="00000000" w:rsidP="00000000" w:rsidRDefault="00000000" w:rsidRPr="00000000" w14:paraId="000014A4">
      <w:pPr>
        <w:numPr>
          <w:ilvl w:val="0"/>
          <w:numId w:val="935"/>
        </w:numPr>
        <w:spacing w:after="240" w:before="0" w:beforeAutospacing="0" w:lineRule="auto"/>
        <w:ind w:left="720" w:hanging="360"/>
      </w:pPr>
      <w:r w:rsidDel="00000000" w:rsidR="00000000" w:rsidRPr="00000000">
        <w:rPr>
          <w:rtl w:val="0"/>
        </w:rPr>
        <w:t xml:space="preserve">és a csere valódi ereje abból születik, hogy a kézben már ott van a megfelelő következő lépés.</w:t>
      </w:r>
    </w:p>
    <w:p w:rsidR="00000000" w:rsidDel="00000000" w:rsidP="00000000" w:rsidRDefault="00000000" w:rsidRPr="00000000" w14:paraId="000014A5">
      <w:pPr>
        <w:spacing w:after="240" w:before="240" w:lineRule="auto"/>
        <w:rPr/>
      </w:pPr>
      <w:r w:rsidDel="00000000" w:rsidR="00000000" w:rsidRPr="00000000">
        <w:rPr>
          <w:rtl w:val="0"/>
        </w:rPr>
        <w:t xml:space="preserve">A Prizma Őrzők tehát a Tükörlépés „tervezett” használói: nem pusztán lecserélnek egy jelenlétet, hanem előre elkészítik azt a pontot, ahol a csere a legnagyobb hatást adja.</w:t>
      </w:r>
    </w:p>
    <w:p w:rsidR="00000000" w:rsidDel="00000000" w:rsidP="00000000" w:rsidRDefault="00000000" w:rsidRPr="00000000" w14:paraId="00001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3"/>
        <w:keepNext w:val="0"/>
        <w:keepLines w:val="0"/>
        <w:spacing w:before="280" w:lineRule="auto"/>
        <w:rPr>
          <w:b w:val="1"/>
          <w:bCs w:val="1"/>
          <w:color w:val="000000"/>
          <w:sz w:val="26"/>
          <w:szCs w:val="26"/>
        </w:rPr>
      </w:pPr>
      <w:bookmarkStart w:colFirst="0" w:colLast="0" w:name="_sw2n3l9ja6j0" w:id="686"/>
      <w:bookmarkEnd w:id="686"/>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4A8">
      <w:pPr>
        <w:spacing w:after="240" w:before="240" w:lineRule="auto"/>
        <w:rPr/>
      </w:pPr>
      <w:r w:rsidDel="00000000" w:rsidR="00000000" w:rsidRPr="00000000">
        <w:rPr>
          <w:rtl w:val="0"/>
        </w:rPr>
        <w:t xml:space="preserve">A Prizma Őrzők különösen erősen kötődnek:</w:t>
      </w:r>
    </w:p>
    <w:p w:rsidR="00000000" w:rsidDel="00000000" w:rsidP="00000000" w:rsidRDefault="00000000" w:rsidRPr="00000000" w14:paraId="000014A9">
      <w:pPr>
        <w:numPr>
          <w:ilvl w:val="0"/>
          <w:numId w:val="66"/>
        </w:numPr>
        <w:spacing w:after="0" w:afterAutospacing="0" w:before="240" w:lineRule="auto"/>
        <w:ind w:left="720" w:hanging="360"/>
      </w:pPr>
      <w:r w:rsidDel="00000000" w:rsidR="00000000" w:rsidRPr="00000000">
        <w:rPr>
          <w:rtl w:val="0"/>
        </w:rPr>
        <w:t xml:space="preserve">a kézhez,</w:t>
      </w:r>
    </w:p>
    <w:p w:rsidR="00000000" w:rsidDel="00000000" w:rsidP="00000000" w:rsidRDefault="00000000" w:rsidRPr="00000000" w14:paraId="000014AA">
      <w:pPr>
        <w:numPr>
          <w:ilvl w:val="0"/>
          <w:numId w:val="66"/>
        </w:numPr>
        <w:spacing w:after="0" w:afterAutospacing="0" w:before="0" w:beforeAutospacing="0" w:lineRule="auto"/>
        <w:ind w:left="720" w:hanging="360"/>
      </w:pPr>
      <w:r w:rsidDel="00000000" w:rsidR="00000000" w:rsidRPr="00000000">
        <w:rPr>
          <w:rtl w:val="0"/>
        </w:rPr>
        <w:t xml:space="preserve">a pakli felső részéhez,</w:t>
      </w:r>
    </w:p>
    <w:p w:rsidR="00000000" w:rsidDel="00000000" w:rsidP="00000000" w:rsidRDefault="00000000" w:rsidRPr="00000000" w14:paraId="000014AB">
      <w:pPr>
        <w:numPr>
          <w:ilvl w:val="0"/>
          <w:numId w:val="66"/>
        </w:numPr>
        <w:spacing w:after="240" w:before="0" w:beforeAutospacing="0" w:lineRule="auto"/>
        <w:ind w:left="720" w:hanging="360"/>
      </w:pPr>
      <w:r w:rsidDel="00000000" w:rsidR="00000000" w:rsidRPr="00000000">
        <w:rPr>
          <w:rtl w:val="0"/>
        </w:rPr>
        <w:t xml:space="preserve">és a Domínium azon mezőihez, amelyek későbbi csere vagy újrapozicionálás célpontjai lehetnek.</w:t>
      </w:r>
    </w:p>
    <w:p w:rsidR="00000000" w:rsidDel="00000000" w:rsidP="00000000" w:rsidRDefault="00000000" w:rsidRPr="00000000" w14:paraId="000014AC">
      <w:pPr>
        <w:spacing w:after="240" w:before="240" w:lineRule="auto"/>
        <w:rPr/>
      </w:pPr>
      <w:r w:rsidDel="00000000" w:rsidR="00000000" w:rsidRPr="00000000">
        <w:rPr>
          <w:rtl w:val="0"/>
        </w:rPr>
        <w:t xml:space="preserve">Ez a Klán kevésbé a hirtelen szétszedett boardból, inkább a tudatosan felépített lehetőségtérből nyer erőt.</w:t>
      </w:r>
    </w:p>
    <w:p w:rsidR="00000000" w:rsidDel="00000000" w:rsidP="00000000" w:rsidRDefault="00000000" w:rsidRPr="00000000" w14:paraId="000014AD">
      <w:pPr>
        <w:spacing w:after="240" w:before="240" w:lineRule="auto"/>
        <w:rPr/>
      </w:pPr>
      <w:r w:rsidDel="00000000" w:rsidR="00000000" w:rsidRPr="00000000">
        <w:rPr>
          <w:rtl w:val="0"/>
        </w:rPr>
        <w:t xml:space="preserve">A Prizma Őrzők számára a kéz és a pálya nem két külön világ, hanem előkészítő és megvalósulási réteg.</w:t>
      </w:r>
    </w:p>
    <w:p w:rsidR="00000000" w:rsidDel="00000000" w:rsidP="00000000" w:rsidRDefault="00000000" w:rsidRPr="00000000" w14:paraId="00001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F">
      <w:pPr>
        <w:pStyle w:val="Heading3"/>
        <w:keepNext w:val="0"/>
        <w:keepLines w:val="0"/>
        <w:spacing w:before="280" w:lineRule="auto"/>
        <w:rPr>
          <w:b w:val="1"/>
          <w:bCs w:val="1"/>
          <w:color w:val="000000"/>
          <w:sz w:val="26"/>
          <w:szCs w:val="26"/>
        </w:rPr>
      </w:pPr>
      <w:bookmarkStart w:colFirst="0" w:colLast="0" w:name="_1c0lam9w3jm" w:id="687"/>
      <w:bookmarkEnd w:id="687"/>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4B0">
      <w:pPr>
        <w:spacing w:after="240" w:before="240" w:lineRule="auto"/>
        <w:rPr/>
      </w:pPr>
      <w:r w:rsidDel="00000000" w:rsidR="00000000" w:rsidRPr="00000000">
        <w:rPr>
          <w:rtl w:val="0"/>
        </w:rPr>
        <w:t xml:space="preserve">A Prizma Őrzők harci karaktere:</w:t>
      </w:r>
    </w:p>
    <w:p w:rsidR="00000000" w:rsidDel="00000000" w:rsidP="00000000" w:rsidRDefault="00000000" w:rsidRPr="00000000" w14:paraId="000014B1">
      <w:pPr>
        <w:numPr>
          <w:ilvl w:val="0"/>
          <w:numId w:val="401"/>
        </w:numPr>
        <w:spacing w:after="0" w:afterAutospacing="0" w:before="240" w:lineRule="auto"/>
        <w:ind w:left="720" w:hanging="360"/>
      </w:pPr>
      <w:r w:rsidDel="00000000" w:rsidR="00000000" w:rsidRPr="00000000">
        <w:rPr>
          <w:rtl w:val="0"/>
        </w:rPr>
        <w:t xml:space="preserve">előrelátó,</w:t>
      </w:r>
    </w:p>
    <w:p w:rsidR="00000000" w:rsidDel="00000000" w:rsidP="00000000" w:rsidRDefault="00000000" w:rsidRPr="00000000" w14:paraId="000014B2">
      <w:pPr>
        <w:numPr>
          <w:ilvl w:val="0"/>
          <w:numId w:val="401"/>
        </w:numPr>
        <w:spacing w:after="0" w:afterAutospacing="0" w:before="0" w:beforeAutospacing="0" w:lineRule="auto"/>
        <w:ind w:left="720" w:hanging="360"/>
      </w:pPr>
      <w:r w:rsidDel="00000000" w:rsidR="00000000" w:rsidRPr="00000000">
        <w:rPr>
          <w:rtl w:val="0"/>
        </w:rPr>
        <w:t xml:space="preserve">kontrollált,</w:t>
      </w:r>
    </w:p>
    <w:p w:rsidR="00000000" w:rsidDel="00000000" w:rsidP="00000000" w:rsidRDefault="00000000" w:rsidRPr="00000000" w14:paraId="000014B3">
      <w:pPr>
        <w:numPr>
          <w:ilvl w:val="0"/>
          <w:numId w:val="401"/>
        </w:numPr>
        <w:spacing w:after="0" w:afterAutospacing="0" w:before="0" w:beforeAutospacing="0" w:lineRule="auto"/>
        <w:ind w:left="720" w:hanging="360"/>
      </w:pPr>
      <w:r w:rsidDel="00000000" w:rsidR="00000000" w:rsidRPr="00000000">
        <w:rPr>
          <w:rtl w:val="0"/>
        </w:rPr>
        <w:t xml:space="preserve">precíz,</w:t>
      </w:r>
    </w:p>
    <w:p w:rsidR="00000000" w:rsidDel="00000000" w:rsidP="00000000" w:rsidRDefault="00000000" w:rsidRPr="00000000" w14:paraId="000014B4">
      <w:pPr>
        <w:numPr>
          <w:ilvl w:val="0"/>
          <w:numId w:val="401"/>
        </w:numPr>
        <w:spacing w:after="240" w:before="0" w:beforeAutospacing="0" w:lineRule="auto"/>
        <w:ind w:left="720" w:hanging="360"/>
      </w:pPr>
      <w:r w:rsidDel="00000000" w:rsidR="00000000" w:rsidRPr="00000000">
        <w:rPr>
          <w:rtl w:val="0"/>
        </w:rPr>
        <w:t xml:space="preserve">és ritkábban látványosan robbanó.</w:t>
      </w:r>
    </w:p>
    <w:p w:rsidR="00000000" w:rsidDel="00000000" w:rsidP="00000000" w:rsidRDefault="00000000" w:rsidRPr="00000000" w14:paraId="000014B5">
      <w:pPr>
        <w:spacing w:after="240" w:before="240" w:lineRule="auto"/>
        <w:rPr/>
      </w:pPr>
      <w:r w:rsidDel="00000000" w:rsidR="00000000" w:rsidRPr="00000000">
        <w:rPr>
          <w:rtl w:val="0"/>
        </w:rPr>
        <w:t xml:space="preserve">Ez a Klán nem feltétlenül a leggyorsabb, de gyakran nehezebben olvasható, mert ereje abból fakad, hogy a játékos már korábban megkezdte annak a helyzetnek az előkészítését, amelyet az ellenfél csak utólag ért meg.</w:t>
      </w:r>
    </w:p>
    <w:p w:rsidR="00000000" w:rsidDel="00000000" w:rsidP="00000000" w:rsidRDefault="00000000" w:rsidRPr="00000000" w14:paraId="000014B6">
      <w:pPr>
        <w:spacing w:after="240" w:before="240" w:lineRule="auto"/>
        <w:rPr/>
      </w:pPr>
      <w:r w:rsidDel="00000000" w:rsidR="00000000" w:rsidRPr="00000000">
        <w:rPr>
          <w:rtl w:val="0"/>
        </w:rPr>
        <w:t xml:space="preserve">A Klán jutalma a tervezett sorrend.</w:t>
      </w:r>
    </w:p>
    <w:p w:rsidR="00000000" w:rsidDel="00000000" w:rsidP="00000000" w:rsidRDefault="00000000" w:rsidRPr="00000000" w14:paraId="00001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pStyle w:val="Heading3"/>
        <w:keepNext w:val="0"/>
        <w:keepLines w:val="0"/>
        <w:spacing w:before="280" w:lineRule="auto"/>
        <w:rPr>
          <w:b w:val="1"/>
          <w:bCs w:val="1"/>
          <w:color w:val="000000"/>
          <w:sz w:val="26"/>
          <w:szCs w:val="26"/>
        </w:rPr>
      </w:pPr>
      <w:bookmarkStart w:colFirst="0" w:colLast="0" w:name="_msnoz34gz2im" w:id="688"/>
      <w:bookmarkEnd w:id="688"/>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4B9">
      <w:pPr>
        <w:spacing w:after="240" w:before="240" w:lineRule="auto"/>
        <w:rPr/>
      </w:pPr>
      <w:r w:rsidDel="00000000" w:rsidR="00000000" w:rsidRPr="00000000">
        <w:rPr>
          <w:rtl w:val="0"/>
        </w:rPr>
        <w:t xml:space="preserve">A Prizma Őrzők gyengébbek lehetnek akkor, ha:</w:t>
      </w:r>
    </w:p>
    <w:p w:rsidR="00000000" w:rsidDel="00000000" w:rsidP="00000000" w:rsidRDefault="00000000" w:rsidRPr="00000000" w14:paraId="000014BA">
      <w:pPr>
        <w:numPr>
          <w:ilvl w:val="0"/>
          <w:numId w:val="515"/>
        </w:numPr>
        <w:spacing w:after="0" w:afterAutospacing="0" w:before="240" w:lineRule="auto"/>
        <w:ind w:left="720" w:hanging="360"/>
      </w:pPr>
      <w:r w:rsidDel="00000000" w:rsidR="00000000" w:rsidRPr="00000000">
        <w:rPr>
          <w:rtl w:val="0"/>
        </w:rPr>
        <w:t xml:space="preserve">a játék tempója túl gyors az előkészítéshez,</w:t>
      </w:r>
    </w:p>
    <w:p w:rsidR="00000000" w:rsidDel="00000000" w:rsidP="00000000" w:rsidRDefault="00000000" w:rsidRPr="00000000" w14:paraId="000014BB">
      <w:pPr>
        <w:numPr>
          <w:ilvl w:val="0"/>
          <w:numId w:val="515"/>
        </w:numPr>
        <w:spacing w:after="0" w:afterAutospacing="0" w:before="0" w:beforeAutospacing="0" w:lineRule="auto"/>
        <w:ind w:left="720" w:hanging="360"/>
      </w:pPr>
      <w:r w:rsidDel="00000000" w:rsidR="00000000" w:rsidRPr="00000000">
        <w:rPr>
          <w:rtl w:val="0"/>
        </w:rPr>
        <w:t xml:space="preserve">az ellenfél olyan nyomást gyakorol, amely nem hagy időt a pakli- és kézmanipulációs előnyök kibontására,</w:t>
      </w:r>
    </w:p>
    <w:p w:rsidR="00000000" w:rsidDel="00000000" w:rsidP="00000000" w:rsidRDefault="00000000" w:rsidRPr="00000000" w14:paraId="000014BC">
      <w:pPr>
        <w:numPr>
          <w:ilvl w:val="0"/>
          <w:numId w:val="515"/>
        </w:numPr>
        <w:spacing w:after="240" w:before="0" w:beforeAutospacing="0" w:lineRule="auto"/>
        <w:ind w:left="720" w:hanging="360"/>
      </w:pPr>
      <w:r w:rsidDel="00000000" w:rsidR="00000000" w:rsidRPr="00000000">
        <w:rPr>
          <w:rtl w:val="0"/>
        </w:rPr>
        <w:t xml:space="preserve">vagy a játékos nem tudja a megszerzett előrelátást valódi pályaelőnnyé alakítani.</w:t>
      </w:r>
    </w:p>
    <w:p w:rsidR="00000000" w:rsidDel="00000000" w:rsidP="00000000" w:rsidRDefault="00000000" w:rsidRPr="00000000" w14:paraId="000014BD">
      <w:pPr>
        <w:spacing w:after="240" w:before="240" w:lineRule="auto"/>
        <w:rPr/>
      </w:pPr>
      <w:r w:rsidDel="00000000" w:rsidR="00000000" w:rsidRPr="00000000">
        <w:rPr>
          <w:rtl w:val="0"/>
        </w:rPr>
        <w:t xml:space="preserve">Mivel a Klán ereje a tervből fakad, különösen érzékeny arra, ha a mérkőzés ritmusa nem engedi meg ennek kiteljesítését.</w:t>
      </w:r>
    </w:p>
    <w:p w:rsidR="00000000" w:rsidDel="00000000" w:rsidP="00000000" w:rsidRDefault="00000000" w:rsidRPr="00000000" w14:paraId="00001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3"/>
        <w:keepNext w:val="0"/>
        <w:keepLines w:val="0"/>
        <w:spacing w:before="280" w:lineRule="auto"/>
        <w:rPr>
          <w:b w:val="1"/>
          <w:bCs w:val="1"/>
          <w:color w:val="000000"/>
          <w:sz w:val="26"/>
          <w:szCs w:val="26"/>
        </w:rPr>
      </w:pPr>
      <w:bookmarkStart w:colFirst="0" w:colLast="0" w:name="_dkn5mnv1klyu" w:id="689"/>
      <w:bookmarkEnd w:id="689"/>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4C0">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4C1">
      <w:pPr>
        <w:spacing w:after="240" w:before="240" w:lineRule="auto"/>
        <w:rPr/>
      </w:pPr>
      <w:r w:rsidDel="00000000" w:rsidR="00000000" w:rsidRPr="00000000">
        <w:rPr>
          <w:rtl w:val="0"/>
        </w:rPr>
        <w:t xml:space="preserve">A Prizma Őrzők a CRYSTALIA „előre látó” oldala: a fényt nem csak megtörik, hanem irányítják is.</w:t>
      </w:r>
    </w:p>
    <w:p w:rsidR="00000000" w:rsidDel="00000000" w:rsidP="00000000" w:rsidRDefault="00000000" w:rsidRPr="00000000" w14:paraId="000014C2">
      <w:pPr>
        <w:spacing w:after="240" w:before="240" w:lineRule="auto"/>
        <w:rPr/>
      </w:pPr>
      <w:r w:rsidDel="00000000" w:rsidR="00000000" w:rsidRPr="00000000">
        <w:rPr>
          <w:rtl w:val="0"/>
        </w:rPr>
        <w:t xml:space="preserve">A Klán akkor működik jól, ha lapjai együtt azt az érzést adják, hogy a játékos nem pusztán reagál a történésekre, hanem egy lépéssel korábban már elrendezte a következő állapotot.</w:t>
      </w:r>
    </w:p>
    <w:p w:rsidR="00000000" w:rsidDel="00000000" w:rsidP="00000000" w:rsidRDefault="00000000" w:rsidRPr="00000000" w14:paraId="00001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91jktq8q79fp" w:id="690"/>
      <w:bookmarkEnd w:id="690"/>
      <w:r w:rsidDel="00000000" w:rsidR="00000000" w:rsidRPr="00000000">
        <w:rPr>
          <w:b w:val="1"/>
          <w:bCs w:val="1"/>
          <w:sz w:val="34"/>
          <w:szCs w:val="34"/>
          <w:rtl w:val="0"/>
        </w:rPr>
        <w:t xml:space="preserve">1.2.2.5.3 A Tükörmágusok Klánja</w:t>
      </w:r>
    </w:p>
    <w:p w:rsidR="00000000" w:rsidDel="00000000" w:rsidP="00000000" w:rsidRDefault="00000000" w:rsidRPr="00000000" w14:paraId="000014C5">
      <w:pPr>
        <w:spacing w:after="240" w:before="240" w:lineRule="auto"/>
        <w:rPr/>
      </w:pPr>
      <w:r w:rsidDel="00000000" w:rsidR="00000000" w:rsidRPr="00000000">
        <w:rPr>
          <w:rtl w:val="0"/>
        </w:rPr>
        <w:t xml:space="preserve">A Tükörmágusok Klánja a CRYSTALIA közvetlenebb, aktívabb, harci megtévesztésre és Tükörlépés-alapú ritmustörésre építő ága.</w:t>
      </w:r>
    </w:p>
    <w:p w:rsidR="00000000" w:rsidDel="00000000" w:rsidP="00000000" w:rsidRDefault="00000000" w:rsidRPr="00000000" w14:paraId="000014C6">
      <w:pPr>
        <w:spacing w:after="240" w:before="240" w:lineRule="auto"/>
        <w:rPr/>
      </w:pPr>
      <w:r w:rsidDel="00000000" w:rsidR="00000000" w:rsidRPr="00000000">
        <w:rPr>
          <w:rtl w:val="0"/>
        </w:rPr>
        <w:t xml:space="preserve">A régi szabálykönyv ezt a Klánt kifejezetten úgy írja le, mint a </w:t>
      </w:r>
      <w:r w:rsidDel="00000000" w:rsidR="00000000" w:rsidRPr="00000000">
        <w:rPr>
          <w:b w:val="1"/>
          <w:bCs w:val="1"/>
          <w:rtl w:val="0"/>
        </w:rPr>
        <w:t xml:space="preserve">cserélgetős, Tükörlépés-alapú támadások mestereit</w:t>
      </w:r>
      <w:r w:rsidDel="00000000" w:rsidR="00000000" w:rsidRPr="00000000">
        <w:rPr>
          <w:rtl w:val="0"/>
        </w:rPr>
        <w:t xml:space="preserve">, akik az ellenfél védelmét zavarják meg.</w:t>
      </w:r>
    </w:p>
    <w:p w:rsidR="00000000" w:rsidDel="00000000" w:rsidP="00000000" w:rsidRDefault="00000000" w:rsidRPr="00000000" w14:paraId="000014C7">
      <w:pPr>
        <w:spacing w:after="240" w:before="240" w:lineRule="auto"/>
        <w:rPr/>
      </w:pPr>
      <w:r w:rsidDel="00000000" w:rsidR="00000000" w:rsidRPr="00000000">
        <w:rPr>
          <w:rtl w:val="0"/>
        </w:rPr>
        <w:t xml:space="preserve">A Tükörmágusok ereje abból származik, hogy a pályán már jelen lévő Entitást a megfelelő pillanatban lecserélik, és a helyére belépő új jelenléttel az ellenfél olvasatát, védekezését és tempóját egyszerre bontják meg.</w:t>
      </w:r>
    </w:p>
    <w:p w:rsidR="00000000" w:rsidDel="00000000" w:rsidP="00000000" w:rsidRDefault="00000000" w:rsidRPr="00000000" w14:paraId="00001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3"/>
        <w:keepNext w:val="0"/>
        <w:keepLines w:val="0"/>
        <w:spacing w:before="280" w:lineRule="auto"/>
        <w:rPr>
          <w:b w:val="1"/>
          <w:bCs w:val="1"/>
          <w:color w:val="000000"/>
          <w:sz w:val="26"/>
          <w:szCs w:val="26"/>
        </w:rPr>
      </w:pPr>
      <w:bookmarkStart w:colFirst="0" w:colLast="0" w:name="_2r5a9nsii30p" w:id="691"/>
      <w:bookmarkEnd w:id="691"/>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4CA">
      <w:pPr>
        <w:spacing w:after="240" w:before="240" w:lineRule="auto"/>
        <w:rPr/>
      </w:pPr>
      <w:r w:rsidDel="00000000" w:rsidR="00000000" w:rsidRPr="00000000">
        <w:rPr>
          <w:rtl w:val="0"/>
        </w:rPr>
        <w:t xml:space="preserve">A Tükörmágusok filozófiája szerint a döntő pillanat az, amikor az ellenfél biztosnak hiszi, mit lát.</w:t>
      </w:r>
    </w:p>
    <w:p w:rsidR="00000000" w:rsidDel="00000000" w:rsidP="00000000" w:rsidRDefault="00000000" w:rsidRPr="00000000" w14:paraId="000014CB">
      <w:pPr>
        <w:spacing w:after="240" w:before="240" w:lineRule="auto"/>
        <w:rPr/>
      </w:pPr>
      <w:r w:rsidDel="00000000" w:rsidR="00000000" w:rsidRPr="00000000">
        <w:rPr>
          <w:rtl w:val="0"/>
        </w:rPr>
        <w:t xml:space="preserve">Ez a Klán:</w:t>
      </w:r>
    </w:p>
    <w:p w:rsidR="00000000" w:rsidDel="00000000" w:rsidP="00000000" w:rsidRDefault="00000000" w:rsidRPr="00000000" w14:paraId="000014CC">
      <w:pPr>
        <w:numPr>
          <w:ilvl w:val="0"/>
          <w:numId w:val="244"/>
        </w:numPr>
        <w:spacing w:after="0" w:afterAutospacing="0" w:before="240" w:lineRule="auto"/>
        <w:ind w:left="720" w:hanging="360"/>
      </w:pPr>
      <w:r w:rsidDel="00000000" w:rsidR="00000000" w:rsidRPr="00000000">
        <w:rPr>
          <w:rtl w:val="0"/>
        </w:rPr>
        <w:t xml:space="preserve">nem a hosszú előkészítésből nyeri elsődleges erejét,</w:t>
      </w:r>
    </w:p>
    <w:p w:rsidR="00000000" w:rsidDel="00000000" w:rsidP="00000000" w:rsidRDefault="00000000" w:rsidRPr="00000000" w14:paraId="000014CD">
      <w:pPr>
        <w:numPr>
          <w:ilvl w:val="0"/>
          <w:numId w:val="244"/>
        </w:numPr>
        <w:spacing w:after="0" w:afterAutospacing="0" w:before="0" w:beforeAutospacing="0" w:lineRule="auto"/>
        <w:ind w:left="720" w:hanging="360"/>
      </w:pPr>
      <w:r w:rsidDel="00000000" w:rsidR="00000000" w:rsidRPr="00000000">
        <w:rPr>
          <w:rtl w:val="0"/>
        </w:rPr>
        <w:t xml:space="preserve">nem a stabil, nyugodt szerkezetépítést keresi,</w:t>
      </w:r>
    </w:p>
    <w:p w:rsidR="00000000" w:rsidDel="00000000" w:rsidP="00000000" w:rsidRDefault="00000000" w:rsidRPr="00000000" w14:paraId="000014CE">
      <w:pPr>
        <w:numPr>
          <w:ilvl w:val="0"/>
          <w:numId w:val="244"/>
        </w:numPr>
        <w:spacing w:after="240" w:before="0" w:beforeAutospacing="0" w:lineRule="auto"/>
        <w:ind w:left="720" w:hanging="360"/>
      </w:pPr>
      <w:r w:rsidDel="00000000" w:rsidR="00000000" w:rsidRPr="00000000">
        <w:rPr>
          <w:rtl w:val="0"/>
        </w:rPr>
        <w:t xml:space="preserve">és nem a jövő csendes manipulálására támaszkodik,</w:t>
      </w:r>
    </w:p>
    <w:p w:rsidR="00000000" w:rsidDel="00000000" w:rsidP="00000000" w:rsidRDefault="00000000" w:rsidRPr="00000000" w14:paraId="000014CF">
      <w:pPr>
        <w:spacing w:after="240" w:before="240" w:lineRule="auto"/>
        <w:rPr/>
      </w:pPr>
      <w:r w:rsidDel="00000000" w:rsidR="00000000" w:rsidRPr="00000000">
        <w:rPr>
          <w:rtl w:val="0"/>
        </w:rPr>
        <w:t xml:space="preserve">hanem arra, hogy a jelenben hozzon létre váratlan váltást.</w:t>
      </w:r>
    </w:p>
    <w:p w:rsidR="00000000" w:rsidDel="00000000" w:rsidP="00000000" w:rsidRDefault="00000000" w:rsidRPr="00000000" w14:paraId="000014D0">
      <w:pPr>
        <w:spacing w:after="240" w:before="240" w:lineRule="auto"/>
        <w:rPr/>
      </w:pPr>
      <w:r w:rsidDel="00000000" w:rsidR="00000000" w:rsidRPr="00000000">
        <w:rPr>
          <w:rtl w:val="0"/>
        </w:rPr>
        <w:t xml:space="preserve">A Tükörmágusok számára a megtévesztés legfontosabb formája az, amikor az ellenfél rossz jelenlétre reagál.</w:t>
      </w:r>
    </w:p>
    <w:p w:rsidR="00000000" w:rsidDel="00000000" w:rsidP="00000000" w:rsidRDefault="00000000" w:rsidRPr="00000000" w14:paraId="000014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pStyle w:val="Heading3"/>
        <w:keepNext w:val="0"/>
        <w:keepLines w:val="0"/>
        <w:spacing w:before="280" w:lineRule="auto"/>
        <w:rPr>
          <w:b w:val="1"/>
          <w:bCs w:val="1"/>
          <w:color w:val="000000"/>
          <w:sz w:val="26"/>
          <w:szCs w:val="26"/>
        </w:rPr>
      </w:pPr>
      <w:bookmarkStart w:colFirst="0" w:colLast="0" w:name="_qvfljrf0m68u" w:id="692"/>
      <w:bookmarkEnd w:id="692"/>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4D3">
      <w:pPr>
        <w:spacing w:after="240" w:before="240" w:lineRule="auto"/>
        <w:rPr/>
      </w:pPr>
      <w:r w:rsidDel="00000000" w:rsidR="00000000" w:rsidRPr="00000000">
        <w:rPr>
          <w:rtl w:val="0"/>
        </w:rPr>
        <w:t xml:space="preserve">A Tükörmágusok jellemzően az alábbi működési mintákra épülnek:</w:t>
      </w:r>
    </w:p>
    <w:p w:rsidR="00000000" w:rsidDel="00000000" w:rsidP="00000000" w:rsidRDefault="00000000" w:rsidRPr="00000000" w14:paraId="000014D4">
      <w:pPr>
        <w:numPr>
          <w:ilvl w:val="0"/>
          <w:numId w:val="70"/>
        </w:numPr>
        <w:spacing w:after="0" w:afterAutospacing="0" w:before="240" w:lineRule="auto"/>
        <w:ind w:left="720" w:hanging="360"/>
      </w:pPr>
      <w:r w:rsidDel="00000000" w:rsidR="00000000" w:rsidRPr="00000000">
        <w:rPr>
          <w:rtl w:val="0"/>
        </w:rPr>
        <w:t xml:space="preserve">Tükörlépés-alapú helyettesítések,</w:t>
      </w:r>
    </w:p>
    <w:p w:rsidR="00000000" w:rsidDel="00000000" w:rsidP="00000000" w:rsidRDefault="00000000" w:rsidRPr="00000000" w14:paraId="000014D5">
      <w:pPr>
        <w:numPr>
          <w:ilvl w:val="0"/>
          <w:numId w:val="70"/>
        </w:numPr>
        <w:spacing w:after="0" w:afterAutospacing="0" w:before="0" w:beforeAutospacing="0" w:lineRule="auto"/>
        <w:ind w:left="720" w:hanging="360"/>
      </w:pPr>
      <w:r w:rsidDel="00000000" w:rsidR="00000000" w:rsidRPr="00000000">
        <w:rPr>
          <w:rtl w:val="0"/>
        </w:rPr>
        <w:t xml:space="preserve">támadási lehetőség ritmustörő áthelyezése,</w:t>
      </w:r>
    </w:p>
    <w:p w:rsidR="00000000" w:rsidDel="00000000" w:rsidP="00000000" w:rsidRDefault="00000000" w:rsidRPr="00000000" w14:paraId="000014D6">
      <w:pPr>
        <w:numPr>
          <w:ilvl w:val="0"/>
          <w:numId w:val="70"/>
        </w:numPr>
        <w:spacing w:after="0" w:afterAutospacing="0" w:before="0" w:beforeAutospacing="0" w:lineRule="auto"/>
        <w:ind w:left="720" w:hanging="360"/>
      </w:pPr>
      <w:r w:rsidDel="00000000" w:rsidR="00000000" w:rsidRPr="00000000">
        <w:rPr>
          <w:rtl w:val="0"/>
        </w:rPr>
        <w:t xml:space="preserve">az ellenfél védelmének rossz célpontra hangolása,</w:t>
      </w:r>
    </w:p>
    <w:p w:rsidR="00000000" w:rsidDel="00000000" w:rsidP="00000000" w:rsidRDefault="00000000" w:rsidRPr="00000000" w14:paraId="000014D7">
      <w:pPr>
        <w:numPr>
          <w:ilvl w:val="0"/>
          <w:numId w:val="70"/>
        </w:numPr>
        <w:spacing w:after="240" w:before="0" w:beforeAutospacing="0" w:lineRule="auto"/>
        <w:ind w:left="720" w:hanging="360"/>
      </w:pPr>
      <w:r w:rsidDel="00000000" w:rsidR="00000000" w:rsidRPr="00000000">
        <w:rPr>
          <w:rtl w:val="0"/>
        </w:rPr>
        <w:t xml:space="preserve">és a Domíniumon megjelenő fenyegetés utolsó pillanatban történő átfordítása.</w:t>
      </w:r>
    </w:p>
    <w:p w:rsidR="00000000" w:rsidDel="00000000" w:rsidP="00000000" w:rsidRDefault="00000000" w:rsidRPr="00000000" w14:paraId="000014D8">
      <w:pPr>
        <w:spacing w:after="240" w:before="240" w:lineRule="auto"/>
        <w:rPr/>
      </w:pPr>
      <w:r w:rsidDel="00000000" w:rsidR="00000000" w:rsidRPr="00000000">
        <w:rPr>
          <w:rtl w:val="0"/>
        </w:rPr>
        <w:t xml:space="preserve">Ez a Klán kevésbé a jövő elrendezésére, inkább a jelen megzavarására épít.</w:t>
      </w:r>
    </w:p>
    <w:p w:rsidR="00000000" w:rsidDel="00000000" w:rsidP="00000000" w:rsidRDefault="00000000" w:rsidRPr="00000000" w14:paraId="00001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pStyle w:val="Heading3"/>
        <w:keepNext w:val="0"/>
        <w:keepLines w:val="0"/>
        <w:spacing w:before="280" w:lineRule="auto"/>
        <w:rPr>
          <w:b w:val="1"/>
          <w:bCs w:val="1"/>
          <w:color w:val="000000"/>
          <w:sz w:val="26"/>
          <w:szCs w:val="26"/>
        </w:rPr>
      </w:pPr>
      <w:bookmarkStart w:colFirst="0" w:colLast="0" w:name="_l6s2m92tobt4" w:id="693"/>
      <w:bookmarkEnd w:id="693"/>
      <w:r w:rsidDel="00000000" w:rsidR="00000000" w:rsidRPr="00000000">
        <w:rPr>
          <w:b w:val="1"/>
          <w:bCs w:val="1"/>
          <w:color w:val="000000"/>
          <w:sz w:val="26"/>
          <w:szCs w:val="26"/>
          <w:rtl w:val="0"/>
        </w:rPr>
        <w:t xml:space="preserve">III. A Tükörlépéshez való viszony</w:t>
      </w:r>
    </w:p>
    <w:p w:rsidR="00000000" w:rsidDel="00000000" w:rsidP="00000000" w:rsidRDefault="00000000" w:rsidRPr="00000000" w14:paraId="000014DB">
      <w:pPr>
        <w:spacing w:after="240" w:before="240" w:lineRule="auto"/>
        <w:rPr/>
      </w:pPr>
      <w:r w:rsidDel="00000000" w:rsidR="00000000" w:rsidRPr="00000000">
        <w:rPr>
          <w:rtl w:val="0"/>
        </w:rPr>
        <w:t xml:space="preserve">A Tükörmágusok számára a Tükörlépés a klán szíve.</w:t>
      </w:r>
    </w:p>
    <w:p w:rsidR="00000000" w:rsidDel="00000000" w:rsidP="00000000" w:rsidRDefault="00000000" w:rsidRPr="00000000" w14:paraId="000014DC">
      <w:pPr>
        <w:spacing w:after="240" w:before="240" w:lineRule="auto"/>
        <w:rPr/>
      </w:pPr>
      <w:r w:rsidDel="00000000" w:rsidR="00000000" w:rsidRPr="00000000">
        <w:rPr>
          <w:rtl w:val="0"/>
        </w:rPr>
        <w:t xml:space="preserve">Ez azt jelenti, hogy a mechanika itt:</w:t>
      </w:r>
    </w:p>
    <w:p w:rsidR="00000000" w:rsidDel="00000000" w:rsidP="00000000" w:rsidRDefault="00000000" w:rsidRPr="00000000" w14:paraId="000014DD">
      <w:pPr>
        <w:numPr>
          <w:ilvl w:val="0"/>
          <w:numId w:val="603"/>
        </w:numPr>
        <w:spacing w:after="0" w:afterAutospacing="0" w:before="240" w:lineRule="auto"/>
        <w:ind w:left="720" w:hanging="360"/>
      </w:pPr>
      <w:r w:rsidDel="00000000" w:rsidR="00000000" w:rsidRPr="00000000">
        <w:rPr>
          <w:rtl w:val="0"/>
        </w:rPr>
        <w:t xml:space="preserve">nem pusztán helyettesítő eszköz,</w:t>
      </w:r>
    </w:p>
    <w:p w:rsidR="00000000" w:rsidDel="00000000" w:rsidP="00000000" w:rsidRDefault="00000000" w:rsidRPr="00000000" w14:paraId="000014DE">
      <w:pPr>
        <w:numPr>
          <w:ilvl w:val="0"/>
          <w:numId w:val="603"/>
        </w:numPr>
        <w:spacing w:after="0" w:afterAutospacing="0" w:before="0" w:beforeAutospacing="0" w:lineRule="auto"/>
        <w:ind w:left="720" w:hanging="360"/>
      </w:pPr>
      <w:r w:rsidDel="00000000" w:rsidR="00000000" w:rsidRPr="00000000">
        <w:rPr>
          <w:rtl w:val="0"/>
        </w:rPr>
        <w:t xml:space="preserve">hanem a támadási és ritmuslogika aktív fegyvere,</w:t>
      </w:r>
    </w:p>
    <w:p w:rsidR="00000000" w:rsidDel="00000000" w:rsidP="00000000" w:rsidRDefault="00000000" w:rsidRPr="00000000" w14:paraId="000014DF">
      <w:pPr>
        <w:numPr>
          <w:ilvl w:val="0"/>
          <w:numId w:val="603"/>
        </w:numPr>
        <w:spacing w:after="240" w:before="0" w:beforeAutospacing="0" w:lineRule="auto"/>
        <w:ind w:left="720" w:hanging="360"/>
      </w:pPr>
      <w:r w:rsidDel="00000000" w:rsidR="00000000" w:rsidRPr="00000000">
        <w:rPr>
          <w:rtl w:val="0"/>
        </w:rPr>
        <w:t xml:space="preserve">és a mezőazonos csere közvetlenül harci jelentőséget kap.</w:t>
      </w:r>
    </w:p>
    <w:p w:rsidR="00000000" w:rsidDel="00000000" w:rsidP="00000000" w:rsidRDefault="00000000" w:rsidRPr="00000000" w14:paraId="000014E0">
      <w:pPr>
        <w:spacing w:after="240" w:before="240" w:lineRule="auto"/>
        <w:rPr/>
      </w:pPr>
      <w:r w:rsidDel="00000000" w:rsidR="00000000" w:rsidRPr="00000000">
        <w:rPr>
          <w:rtl w:val="0"/>
        </w:rPr>
        <w:t xml:space="preserve">A Tükörmágusok a Tükörlépés „agresszívebb” használói: nem elsősorban előkészítik, hanem kihasználják azt a pillanatot, amikor a csere maga a fő taktikai mozdulat.</w:t>
      </w:r>
    </w:p>
    <w:p w:rsidR="00000000" w:rsidDel="00000000" w:rsidP="00000000" w:rsidRDefault="00000000" w:rsidRPr="00000000" w14:paraId="000014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pStyle w:val="Heading3"/>
        <w:keepNext w:val="0"/>
        <w:keepLines w:val="0"/>
        <w:spacing w:before="280" w:lineRule="auto"/>
        <w:rPr>
          <w:b w:val="1"/>
          <w:bCs w:val="1"/>
          <w:color w:val="000000"/>
          <w:sz w:val="26"/>
          <w:szCs w:val="26"/>
        </w:rPr>
      </w:pPr>
      <w:bookmarkStart w:colFirst="0" w:colLast="0" w:name="_dc47rvgbiwk0" w:id="694"/>
      <w:bookmarkEnd w:id="694"/>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4E3">
      <w:pPr>
        <w:spacing w:after="240" w:before="240" w:lineRule="auto"/>
        <w:rPr/>
      </w:pPr>
      <w:r w:rsidDel="00000000" w:rsidR="00000000" w:rsidRPr="00000000">
        <w:rPr>
          <w:rtl w:val="0"/>
        </w:rPr>
        <w:t xml:space="preserve">A Tükörmágusok különösen erősen kötődnek:</w:t>
      </w:r>
    </w:p>
    <w:p w:rsidR="00000000" w:rsidDel="00000000" w:rsidP="00000000" w:rsidRDefault="00000000" w:rsidRPr="00000000" w14:paraId="000014E4">
      <w:pPr>
        <w:numPr>
          <w:ilvl w:val="0"/>
          <w:numId w:val="821"/>
        </w:numPr>
        <w:spacing w:after="0" w:afterAutospacing="0" w:before="240" w:lineRule="auto"/>
        <w:ind w:left="720" w:hanging="360"/>
      </w:pPr>
      <w:r w:rsidDel="00000000" w:rsidR="00000000" w:rsidRPr="00000000">
        <w:rPr>
          <w:rtl w:val="0"/>
        </w:rPr>
        <w:t xml:space="preserve">a Domínium konkrét mezőihez,</w:t>
      </w:r>
    </w:p>
    <w:p w:rsidR="00000000" w:rsidDel="00000000" w:rsidP="00000000" w:rsidRDefault="00000000" w:rsidRPr="00000000" w14:paraId="000014E5">
      <w:pPr>
        <w:numPr>
          <w:ilvl w:val="0"/>
          <w:numId w:val="821"/>
        </w:numPr>
        <w:spacing w:after="0" w:afterAutospacing="0" w:before="0" w:beforeAutospacing="0" w:lineRule="auto"/>
        <w:ind w:left="720" w:hanging="360"/>
      </w:pPr>
      <w:r w:rsidDel="00000000" w:rsidR="00000000" w:rsidRPr="00000000">
        <w:rPr>
          <w:rtl w:val="0"/>
        </w:rPr>
        <w:t xml:space="preserve">a kézben tartott helyettesítő Entitásokhoz,</w:t>
      </w:r>
    </w:p>
    <w:p w:rsidR="00000000" w:rsidDel="00000000" w:rsidP="00000000" w:rsidRDefault="00000000" w:rsidRPr="00000000" w14:paraId="000014E6">
      <w:pPr>
        <w:numPr>
          <w:ilvl w:val="0"/>
          <w:numId w:val="821"/>
        </w:numPr>
        <w:spacing w:after="240" w:before="0" w:beforeAutospacing="0" w:lineRule="auto"/>
        <w:ind w:left="720" w:hanging="360"/>
      </w:pPr>
      <w:r w:rsidDel="00000000" w:rsidR="00000000" w:rsidRPr="00000000">
        <w:rPr>
          <w:rtl w:val="0"/>
        </w:rPr>
        <w:t xml:space="preserve">és azokhoz a helyzetekhez, ahol ugyanazon mező megtartása mellett a jelenlét minősége hirtelen megváltozhat.</w:t>
      </w:r>
    </w:p>
    <w:p w:rsidR="00000000" w:rsidDel="00000000" w:rsidP="00000000" w:rsidRDefault="00000000" w:rsidRPr="00000000" w14:paraId="000014E7">
      <w:pPr>
        <w:spacing w:after="240" w:before="240" w:lineRule="auto"/>
        <w:rPr/>
      </w:pPr>
      <w:r w:rsidDel="00000000" w:rsidR="00000000" w:rsidRPr="00000000">
        <w:rPr>
          <w:rtl w:val="0"/>
        </w:rPr>
        <w:t xml:space="preserve">Ez a Klán a kéz és a pálya kapcsolatát nem előkészítési rétegként, hanem azonnali taktikai eszközként használja.</w:t>
      </w:r>
    </w:p>
    <w:p w:rsidR="00000000" w:rsidDel="00000000" w:rsidP="00000000" w:rsidRDefault="00000000" w:rsidRPr="00000000" w14:paraId="00001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pStyle w:val="Heading3"/>
        <w:keepNext w:val="0"/>
        <w:keepLines w:val="0"/>
        <w:spacing w:before="280" w:lineRule="auto"/>
        <w:rPr>
          <w:b w:val="1"/>
          <w:bCs w:val="1"/>
          <w:color w:val="000000"/>
          <w:sz w:val="26"/>
          <w:szCs w:val="26"/>
        </w:rPr>
      </w:pPr>
      <w:bookmarkStart w:colFirst="0" w:colLast="0" w:name="_8q1crg9ztkz1" w:id="695"/>
      <w:bookmarkEnd w:id="695"/>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4EA">
      <w:pPr>
        <w:spacing w:after="240" w:before="240" w:lineRule="auto"/>
        <w:rPr/>
      </w:pPr>
      <w:r w:rsidDel="00000000" w:rsidR="00000000" w:rsidRPr="00000000">
        <w:rPr>
          <w:rtl w:val="0"/>
        </w:rPr>
        <w:t xml:space="preserve">A Tükörmágusok harci karaktere:</w:t>
      </w:r>
    </w:p>
    <w:p w:rsidR="00000000" w:rsidDel="00000000" w:rsidP="00000000" w:rsidRDefault="00000000" w:rsidRPr="00000000" w14:paraId="000014EB">
      <w:pPr>
        <w:numPr>
          <w:ilvl w:val="0"/>
          <w:numId w:val="389"/>
        </w:numPr>
        <w:spacing w:after="0" w:afterAutospacing="0" w:before="240" w:lineRule="auto"/>
        <w:ind w:left="720" w:hanging="360"/>
      </w:pPr>
      <w:r w:rsidDel="00000000" w:rsidR="00000000" w:rsidRPr="00000000">
        <w:rPr>
          <w:rtl w:val="0"/>
        </w:rPr>
        <w:t xml:space="preserve">gyorsabb,</w:t>
      </w:r>
    </w:p>
    <w:p w:rsidR="00000000" w:rsidDel="00000000" w:rsidP="00000000" w:rsidRDefault="00000000" w:rsidRPr="00000000" w14:paraId="000014EC">
      <w:pPr>
        <w:numPr>
          <w:ilvl w:val="0"/>
          <w:numId w:val="389"/>
        </w:numPr>
        <w:spacing w:after="0" w:afterAutospacing="0" w:before="0" w:beforeAutospacing="0" w:lineRule="auto"/>
        <w:ind w:left="720" w:hanging="360"/>
      </w:pPr>
      <w:r w:rsidDel="00000000" w:rsidR="00000000" w:rsidRPr="00000000">
        <w:rPr>
          <w:rtl w:val="0"/>
        </w:rPr>
        <w:t xml:space="preserve">ritmustörőbb,</w:t>
      </w:r>
    </w:p>
    <w:p w:rsidR="00000000" w:rsidDel="00000000" w:rsidP="00000000" w:rsidRDefault="00000000" w:rsidRPr="00000000" w14:paraId="000014ED">
      <w:pPr>
        <w:numPr>
          <w:ilvl w:val="0"/>
          <w:numId w:val="389"/>
        </w:numPr>
        <w:spacing w:after="0" w:afterAutospacing="0" w:before="0" w:beforeAutospacing="0" w:lineRule="auto"/>
        <w:ind w:left="720" w:hanging="360"/>
      </w:pPr>
      <w:r w:rsidDel="00000000" w:rsidR="00000000" w:rsidRPr="00000000">
        <w:rPr>
          <w:rtl w:val="0"/>
        </w:rPr>
        <w:t xml:space="preserve">trükkösebb,</w:t>
      </w:r>
    </w:p>
    <w:p w:rsidR="00000000" w:rsidDel="00000000" w:rsidP="00000000" w:rsidRDefault="00000000" w:rsidRPr="00000000" w14:paraId="000014EE">
      <w:pPr>
        <w:numPr>
          <w:ilvl w:val="0"/>
          <w:numId w:val="389"/>
        </w:numPr>
        <w:spacing w:after="240" w:before="0" w:beforeAutospacing="0" w:lineRule="auto"/>
        <w:ind w:left="720" w:hanging="360"/>
      </w:pPr>
      <w:r w:rsidDel="00000000" w:rsidR="00000000" w:rsidRPr="00000000">
        <w:rPr>
          <w:rtl w:val="0"/>
        </w:rPr>
        <w:t xml:space="preserve">és közvetlenebbül zavaró.</w:t>
      </w:r>
    </w:p>
    <w:p w:rsidR="00000000" w:rsidDel="00000000" w:rsidP="00000000" w:rsidRDefault="00000000" w:rsidRPr="00000000" w14:paraId="000014EF">
      <w:pPr>
        <w:spacing w:after="240" w:before="240" w:lineRule="auto"/>
        <w:rPr/>
      </w:pPr>
      <w:r w:rsidDel="00000000" w:rsidR="00000000" w:rsidRPr="00000000">
        <w:rPr>
          <w:rtl w:val="0"/>
        </w:rPr>
        <w:t xml:space="preserve">Ez a Klán gyakran abban erős, hogy egy már „olvasott” boardhelyzetet a támadás vagy a fenyegetés előtt közvetlenül megváltoztat.</w:t>
      </w:r>
    </w:p>
    <w:p w:rsidR="00000000" w:rsidDel="00000000" w:rsidP="00000000" w:rsidRDefault="00000000" w:rsidRPr="00000000" w14:paraId="000014F0">
      <w:pPr>
        <w:spacing w:after="240" w:before="240" w:lineRule="auto"/>
        <w:rPr/>
      </w:pPr>
      <w:r w:rsidDel="00000000" w:rsidR="00000000" w:rsidRPr="00000000">
        <w:rPr>
          <w:rtl w:val="0"/>
        </w:rPr>
        <w:t xml:space="preserve">A Klán jutalma a megfelelő pillanat felismerése.</w:t>
      </w:r>
    </w:p>
    <w:p w:rsidR="00000000" w:rsidDel="00000000" w:rsidP="00000000" w:rsidRDefault="00000000" w:rsidRPr="00000000" w14:paraId="00001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pStyle w:val="Heading3"/>
        <w:keepNext w:val="0"/>
        <w:keepLines w:val="0"/>
        <w:spacing w:before="280" w:lineRule="auto"/>
        <w:rPr>
          <w:b w:val="1"/>
          <w:bCs w:val="1"/>
          <w:color w:val="000000"/>
          <w:sz w:val="26"/>
          <w:szCs w:val="26"/>
        </w:rPr>
      </w:pPr>
      <w:bookmarkStart w:colFirst="0" w:colLast="0" w:name="_styrywlp6rvr" w:id="696"/>
      <w:bookmarkEnd w:id="696"/>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4F3">
      <w:pPr>
        <w:spacing w:after="240" w:before="240" w:lineRule="auto"/>
        <w:rPr/>
      </w:pPr>
      <w:r w:rsidDel="00000000" w:rsidR="00000000" w:rsidRPr="00000000">
        <w:rPr>
          <w:rtl w:val="0"/>
        </w:rPr>
        <w:t xml:space="preserve">A Tükörmágusok gyengébbek lehetnek akkor, ha:</w:t>
      </w:r>
    </w:p>
    <w:p w:rsidR="00000000" w:rsidDel="00000000" w:rsidP="00000000" w:rsidRDefault="00000000" w:rsidRPr="00000000" w14:paraId="000014F4">
      <w:pPr>
        <w:numPr>
          <w:ilvl w:val="0"/>
          <w:numId w:val="230"/>
        </w:numPr>
        <w:spacing w:after="0" w:afterAutospacing="0" w:before="240" w:lineRule="auto"/>
        <w:ind w:left="720" w:hanging="360"/>
      </w:pPr>
      <w:r w:rsidDel="00000000" w:rsidR="00000000" w:rsidRPr="00000000">
        <w:rPr>
          <w:rtl w:val="0"/>
        </w:rPr>
        <w:t xml:space="preserve">nincs kézben megfelelő helyettesítő Entitás,</w:t>
      </w:r>
    </w:p>
    <w:p w:rsidR="00000000" w:rsidDel="00000000" w:rsidP="00000000" w:rsidRDefault="00000000" w:rsidRPr="00000000" w14:paraId="000014F5">
      <w:pPr>
        <w:numPr>
          <w:ilvl w:val="0"/>
          <w:numId w:val="230"/>
        </w:numPr>
        <w:spacing w:after="0" w:afterAutospacing="0" w:before="0" w:beforeAutospacing="0" w:lineRule="auto"/>
        <w:ind w:left="720" w:hanging="360"/>
      </w:pPr>
      <w:r w:rsidDel="00000000" w:rsidR="00000000" w:rsidRPr="00000000">
        <w:rPr>
          <w:rtl w:val="0"/>
        </w:rPr>
        <w:t xml:space="preserve">a mezőazonos csere nem teremt valódi új nyomást,</w:t>
      </w:r>
    </w:p>
    <w:p w:rsidR="00000000" w:rsidDel="00000000" w:rsidP="00000000" w:rsidRDefault="00000000" w:rsidRPr="00000000" w14:paraId="000014F6">
      <w:pPr>
        <w:numPr>
          <w:ilvl w:val="0"/>
          <w:numId w:val="230"/>
        </w:numPr>
        <w:spacing w:after="240" w:before="0" w:beforeAutospacing="0" w:lineRule="auto"/>
        <w:ind w:left="720" w:hanging="360"/>
      </w:pPr>
      <w:r w:rsidDel="00000000" w:rsidR="00000000" w:rsidRPr="00000000">
        <w:rPr>
          <w:rtl w:val="0"/>
        </w:rPr>
        <w:t xml:space="preserve">vagy az ellenfél kevéssé támaszkodik olyan védekezési logikára, amelyet a hirtelen csere meg tud bontani.</w:t>
      </w:r>
    </w:p>
    <w:p w:rsidR="00000000" w:rsidDel="00000000" w:rsidP="00000000" w:rsidRDefault="00000000" w:rsidRPr="00000000" w14:paraId="000014F7">
      <w:pPr>
        <w:spacing w:after="240" w:before="240" w:lineRule="auto"/>
        <w:rPr/>
      </w:pPr>
      <w:r w:rsidDel="00000000" w:rsidR="00000000" w:rsidRPr="00000000">
        <w:rPr>
          <w:rtl w:val="0"/>
        </w:rPr>
        <w:t xml:space="preserve">Mivel a Klán ereje a pillanatnyi átfordításból fakad, érzékeny lehet arra, ha a csere nem jár együtt tényleges pozíciós vagy harci előnnyel.</w:t>
      </w:r>
    </w:p>
    <w:p w:rsidR="00000000" w:rsidDel="00000000" w:rsidP="00000000" w:rsidRDefault="00000000" w:rsidRPr="00000000" w14:paraId="00001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pStyle w:val="Heading3"/>
        <w:keepNext w:val="0"/>
        <w:keepLines w:val="0"/>
        <w:spacing w:before="280" w:lineRule="auto"/>
        <w:rPr>
          <w:b w:val="1"/>
          <w:bCs w:val="1"/>
          <w:color w:val="000000"/>
          <w:sz w:val="26"/>
          <w:szCs w:val="26"/>
        </w:rPr>
      </w:pPr>
      <w:bookmarkStart w:colFirst="0" w:colLast="0" w:name="_1rifzzmbz4py" w:id="697"/>
      <w:bookmarkEnd w:id="697"/>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4FA">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4FB">
      <w:pPr>
        <w:spacing w:after="240" w:before="240" w:lineRule="auto"/>
        <w:rPr/>
      </w:pPr>
      <w:r w:rsidDel="00000000" w:rsidR="00000000" w:rsidRPr="00000000">
        <w:rPr>
          <w:rtl w:val="0"/>
        </w:rPr>
        <w:t xml:space="preserve">A Tükörmágusok a CRYSTALIA „aktív csalása”: a tükör nemcsak mást mutat, hanem rossz döntésre is csábít.</w:t>
      </w:r>
    </w:p>
    <w:p w:rsidR="00000000" w:rsidDel="00000000" w:rsidP="00000000" w:rsidRDefault="00000000" w:rsidRPr="00000000" w14:paraId="000014FC">
      <w:pPr>
        <w:spacing w:after="240" w:before="240" w:lineRule="auto"/>
        <w:rPr/>
      </w:pPr>
      <w:r w:rsidDel="00000000" w:rsidR="00000000" w:rsidRPr="00000000">
        <w:rPr>
          <w:rtl w:val="0"/>
        </w:rPr>
        <w:t xml:space="preserve">A Klán akkor működik jól, ha lapjai együtt azt az érzést adják, hogy az ellenfél mindig egy fél ütemmel később érti meg, mi áll valójában előtte.</w:t>
      </w:r>
    </w:p>
    <w:p w:rsidR="00000000" w:rsidDel="00000000" w:rsidP="00000000" w:rsidRDefault="00000000" w:rsidRPr="00000000" w14:paraId="00001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kir43kt6jw38" w:id="698"/>
      <w:bookmarkEnd w:id="698"/>
      <w:r w:rsidDel="00000000" w:rsidR="00000000" w:rsidRPr="00000000">
        <w:rPr>
          <w:b w:val="1"/>
          <w:bCs w:val="1"/>
          <w:sz w:val="34"/>
          <w:szCs w:val="34"/>
          <w:rtl w:val="0"/>
        </w:rPr>
        <w:t xml:space="preserve">1.2.2.5.4 A CRYSTALIA két Klánjának viszonya</w:t>
      </w:r>
    </w:p>
    <w:p w:rsidR="00000000" w:rsidDel="00000000" w:rsidP="00000000" w:rsidRDefault="00000000" w:rsidRPr="00000000" w14:paraId="000014FF">
      <w:pPr>
        <w:spacing w:after="240" w:before="240" w:lineRule="auto"/>
        <w:rPr/>
      </w:pPr>
      <w:r w:rsidDel="00000000" w:rsidR="00000000" w:rsidRPr="00000000">
        <w:rPr>
          <w:rtl w:val="0"/>
        </w:rPr>
        <w:t xml:space="preserve">A Prizma Őrzők és a Tükörmágusok ugyanahhoz a birodalmi alapidentitáshoz tartoznak, de eltérő módon valósítják meg azt.</w:t>
      </w:r>
    </w:p>
    <w:p w:rsidR="00000000" w:rsidDel="00000000" w:rsidP="00000000" w:rsidRDefault="00000000" w:rsidRPr="00000000" w14:paraId="00001500">
      <w:pPr>
        <w:pStyle w:val="Heading3"/>
        <w:keepNext w:val="0"/>
        <w:keepLines w:val="0"/>
        <w:spacing w:before="280" w:lineRule="auto"/>
        <w:rPr>
          <w:b w:val="1"/>
          <w:bCs w:val="1"/>
          <w:color w:val="000000"/>
          <w:sz w:val="26"/>
          <w:szCs w:val="26"/>
        </w:rPr>
      </w:pPr>
      <w:bookmarkStart w:colFirst="0" w:colLast="0" w:name="_c5wprhf5b5h5" w:id="699"/>
      <w:bookmarkEnd w:id="699"/>
      <w:r w:rsidDel="00000000" w:rsidR="00000000" w:rsidRPr="00000000">
        <w:rPr>
          <w:b w:val="1"/>
          <w:bCs w:val="1"/>
          <w:color w:val="000000"/>
          <w:sz w:val="26"/>
          <w:szCs w:val="26"/>
          <w:rtl w:val="0"/>
        </w:rPr>
        <w:t xml:space="preserve">Közös alap</w:t>
      </w:r>
    </w:p>
    <w:p w:rsidR="00000000" w:rsidDel="00000000" w:rsidP="00000000" w:rsidRDefault="00000000" w:rsidRPr="00000000" w14:paraId="00001501">
      <w:pPr>
        <w:spacing w:after="240" w:before="240" w:lineRule="auto"/>
        <w:rPr/>
      </w:pPr>
      <w:r w:rsidDel="00000000" w:rsidR="00000000" w:rsidRPr="00000000">
        <w:rPr>
          <w:rtl w:val="0"/>
        </w:rPr>
        <w:t xml:space="preserve">Mindkét Klán:</w:t>
      </w:r>
    </w:p>
    <w:p w:rsidR="00000000" w:rsidDel="00000000" w:rsidP="00000000" w:rsidRDefault="00000000" w:rsidRPr="00000000" w14:paraId="00001502">
      <w:pPr>
        <w:numPr>
          <w:ilvl w:val="0"/>
          <w:numId w:val="567"/>
        </w:numPr>
        <w:spacing w:after="0" w:afterAutospacing="0" w:before="240" w:lineRule="auto"/>
        <w:ind w:left="720" w:hanging="360"/>
      </w:pPr>
      <w:r w:rsidDel="00000000" w:rsidR="00000000" w:rsidRPr="00000000">
        <w:rPr>
          <w:rtl w:val="0"/>
        </w:rPr>
        <w:t xml:space="preserve">a jelenlét kiszámíthatatlanságára épít,</w:t>
      </w:r>
    </w:p>
    <w:p w:rsidR="00000000" w:rsidDel="00000000" w:rsidP="00000000" w:rsidRDefault="00000000" w:rsidRPr="00000000" w14:paraId="00001503">
      <w:pPr>
        <w:numPr>
          <w:ilvl w:val="0"/>
          <w:numId w:val="567"/>
        </w:numPr>
        <w:spacing w:after="0" w:afterAutospacing="0" w:before="0" w:beforeAutospacing="0" w:lineRule="auto"/>
        <w:ind w:left="720" w:hanging="360"/>
      </w:pPr>
      <w:r w:rsidDel="00000000" w:rsidR="00000000" w:rsidRPr="00000000">
        <w:rPr>
          <w:rtl w:val="0"/>
        </w:rPr>
        <w:t xml:space="preserve">a kéz és a pálya közti kapcsolatot stratégiai eszközként kezeli,</w:t>
      </w:r>
    </w:p>
    <w:p w:rsidR="00000000" w:rsidDel="00000000" w:rsidP="00000000" w:rsidRDefault="00000000" w:rsidRPr="00000000" w14:paraId="00001504">
      <w:pPr>
        <w:numPr>
          <w:ilvl w:val="0"/>
          <w:numId w:val="567"/>
        </w:numPr>
        <w:spacing w:after="240" w:before="0" w:beforeAutospacing="0" w:lineRule="auto"/>
        <w:ind w:left="720" w:hanging="360"/>
      </w:pPr>
      <w:r w:rsidDel="00000000" w:rsidR="00000000" w:rsidRPr="00000000">
        <w:rPr>
          <w:rtl w:val="0"/>
        </w:rPr>
        <w:t xml:space="preserve">és a Tükörlépés köré szerveződő vagy ahhoz kapcsolódó játékból nyer előnyt.</w:t>
      </w:r>
    </w:p>
    <w:p w:rsidR="00000000" w:rsidDel="00000000" w:rsidP="00000000" w:rsidRDefault="00000000" w:rsidRPr="00000000" w14:paraId="00001505">
      <w:pPr>
        <w:pStyle w:val="Heading3"/>
        <w:keepNext w:val="0"/>
        <w:keepLines w:val="0"/>
        <w:spacing w:before="280" w:lineRule="auto"/>
        <w:rPr>
          <w:b w:val="1"/>
          <w:bCs w:val="1"/>
          <w:color w:val="000000"/>
          <w:sz w:val="26"/>
          <w:szCs w:val="26"/>
        </w:rPr>
      </w:pPr>
      <w:bookmarkStart w:colFirst="0" w:colLast="0" w:name="_mn53ef4fo71" w:id="700"/>
      <w:bookmarkEnd w:id="700"/>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506">
      <w:pPr>
        <w:spacing w:after="240" w:before="240" w:lineRule="auto"/>
        <w:rPr/>
      </w:pPr>
      <w:r w:rsidDel="00000000" w:rsidR="00000000" w:rsidRPr="00000000">
        <w:rPr>
          <w:rtl w:val="0"/>
        </w:rPr>
        <w:t xml:space="preserve">A </w:t>
      </w:r>
      <w:r w:rsidDel="00000000" w:rsidR="00000000" w:rsidRPr="00000000">
        <w:rPr>
          <w:b w:val="1"/>
          <w:bCs w:val="1"/>
          <w:rtl w:val="0"/>
        </w:rPr>
        <w:t xml:space="preserve">Prizma Őrzők</w:t>
      </w:r>
      <w:r w:rsidDel="00000000" w:rsidR="00000000" w:rsidRPr="00000000">
        <w:rPr>
          <w:rtl w:val="0"/>
        </w:rPr>
        <w:t xml:space="preserve">:</w:t>
      </w:r>
    </w:p>
    <w:p w:rsidR="00000000" w:rsidDel="00000000" w:rsidP="00000000" w:rsidRDefault="00000000" w:rsidRPr="00000000" w14:paraId="00001507">
      <w:pPr>
        <w:numPr>
          <w:ilvl w:val="0"/>
          <w:numId w:val="8"/>
        </w:numPr>
        <w:spacing w:after="0" w:afterAutospacing="0" w:before="240" w:lineRule="auto"/>
        <w:ind w:left="720" w:hanging="360"/>
      </w:pPr>
      <w:r w:rsidDel="00000000" w:rsidR="00000000" w:rsidRPr="00000000">
        <w:rPr>
          <w:rtl w:val="0"/>
        </w:rPr>
        <w:t xml:space="preserve">előkészítenek,</w:t>
      </w:r>
    </w:p>
    <w:p w:rsidR="00000000" w:rsidDel="00000000" w:rsidP="00000000" w:rsidRDefault="00000000" w:rsidRPr="00000000" w14:paraId="00001508">
      <w:pPr>
        <w:numPr>
          <w:ilvl w:val="0"/>
          <w:numId w:val="8"/>
        </w:numPr>
        <w:spacing w:after="0" w:afterAutospacing="0" w:before="0" w:beforeAutospacing="0" w:lineRule="auto"/>
        <w:ind w:left="720" w:hanging="360"/>
      </w:pPr>
      <w:r w:rsidDel="00000000" w:rsidR="00000000" w:rsidRPr="00000000">
        <w:rPr>
          <w:rtl w:val="0"/>
        </w:rPr>
        <w:t xml:space="preserve">előre rendeznek,</w:t>
      </w:r>
    </w:p>
    <w:p w:rsidR="00000000" w:rsidDel="00000000" w:rsidP="00000000" w:rsidRDefault="00000000" w:rsidRPr="00000000" w14:paraId="00001509">
      <w:pPr>
        <w:numPr>
          <w:ilvl w:val="0"/>
          <w:numId w:val="8"/>
        </w:numPr>
        <w:spacing w:after="240" w:before="0" w:beforeAutospacing="0" w:lineRule="auto"/>
        <w:ind w:left="720" w:hanging="360"/>
      </w:pPr>
      <w:r w:rsidDel="00000000" w:rsidR="00000000" w:rsidRPr="00000000">
        <w:rPr>
          <w:rtl w:val="0"/>
        </w:rPr>
        <w:t xml:space="preserve">és a jövőbeli lehetőségek kontrolljából erősödnek.</w:t>
      </w:r>
    </w:p>
    <w:p w:rsidR="00000000" w:rsidDel="00000000" w:rsidP="00000000" w:rsidRDefault="00000000" w:rsidRPr="00000000" w14:paraId="0000150A">
      <w:pPr>
        <w:spacing w:after="240" w:before="240" w:lineRule="auto"/>
        <w:rPr/>
      </w:pPr>
      <w:r w:rsidDel="00000000" w:rsidR="00000000" w:rsidRPr="00000000">
        <w:rPr>
          <w:rtl w:val="0"/>
        </w:rPr>
        <w:t xml:space="preserve">A </w:t>
      </w:r>
      <w:r w:rsidDel="00000000" w:rsidR="00000000" w:rsidRPr="00000000">
        <w:rPr>
          <w:b w:val="1"/>
          <w:bCs w:val="1"/>
          <w:rtl w:val="0"/>
        </w:rPr>
        <w:t xml:space="preserve">Tükörmágusok</w:t>
      </w:r>
      <w:r w:rsidDel="00000000" w:rsidR="00000000" w:rsidRPr="00000000">
        <w:rPr>
          <w:rtl w:val="0"/>
        </w:rPr>
        <w:t xml:space="preserve">:</w:t>
      </w:r>
    </w:p>
    <w:p w:rsidR="00000000" w:rsidDel="00000000" w:rsidP="00000000" w:rsidRDefault="00000000" w:rsidRPr="00000000" w14:paraId="0000150B">
      <w:pPr>
        <w:numPr>
          <w:ilvl w:val="0"/>
          <w:numId w:val="683"/>
        </w:numPr>
        <w:spacing w:after="0" w:afterAutospacing="0" w:before="240" w:lineRule="auto"/>
        <w:ind w:left="720" w:hanging="360"/>
      </w:pPr>
      <w:r w:rsidDel="00000000" w:rsidR="00000000" w:rsidRPr="00000000">
        <w:rPr>
          <w:rtl w:val="0"/>
        </w:rPr>
        <w:t xml:space="preserve">közvetlenül cserélnek,</w:t>
      </w:r>
    </w:p>
    <w:p w:rsidR="00000000" w:rsidDel="00000000" w:rsidP="00000000" w:rsidRDefault="00000000" w:rsidRPr="00000000" w14:paraId="0000150C">
      <w:pPr>
        <w:numPr>
          <w:ilvl w:val="0"/>
          <w:numId w:val="683"/>
        </w:numPr>
        <w:spacing w:after="0" w:afterAutospacing="0" w:before="0" w:beforeAutospacing="0" w:lineRule="auto"/>
        <w:ind w:left="720" w:hanging="360"/>
      </w:pPr>
      <w:r w:rsidDel="00000000" w:rsidR="00000000" w:rsidRPr="00000000">
        <w:rPr>
          <w:rtl w:val="0"/>
        </w:rPr>
        <w:t xml:space="preserve">ritmust törnek,</w:t>
      </w:r>
    </w:p>
    <w:p w:rsidR="00000000" w:rsidDel="00000000" w:rsidP="00000000" w:rsidRDefault="00000000" w:rsidRPr="00000000" w14:paraId="0000150D">
      <w:pPr>
        <w:numPr>
          <w:ilvl w:val="0"/>
          <w:numId w:val="683"/>
        </w:numPr>
        <w:spacing w:after="240" w:before="0" w:beforeAutospacing="0" w:lineRule="auto"/>
        <w:ind w:left="720" w:hanging="360"/>
      </w:pPr>
      <w:r w:rsidDel="00000000" w:rsidR="00000000" w:rsidRPr="00000000">
        <w:rPr>
          <w:rtl w:val="0"/>
        </w:rPr>
        <w:t xml:space="preserve">és a jelenben végrehajtott megtévesztésből nyernek előnyt.</w:t>
      </w:r>
    </w:p>
    <w:p w:rsidR="00000000" w:rsidDel="00000000" w:rsidP="00000000" w:rsidRDefault="00000000" w:rsidRPr="00000000" w14:paraId="0000150E">
      <w:pPr>
        <w:pStyle w:val="Heading3"/>
        <w:keepNext w:val="0"/>
        <w:keepLines w:val="0"/>
        <w:spacing w:before="280" w:lineRule="auto"/>
        <w:rPr>
          <w:b w:val="1"/>
          <w:bCs w:val="1"/>
          <w:color w:val="000000"/>
          <w:sz w:val="26"/>
          <w:szCs w:val="26"/>
        </w:rPr>
      </w:pPr>
      <w:bookmarkStart w:colFirst="0" w:colLast="0" w:name="_fflkcztkpp02" w:id="701"/>
      <w:bookmarkEnd w:id="701"/>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150F">
      <w:pPr>
        <w:spacing w:after="240" w:before="240" w:lineRule="auto"/>
        <w:rPr/>
      </w:pPr>
      <w:r w:rsidDel="00000000" w:rsidR="00000000" w:rsidRPr="00000000">
        <w:rPr>
          <w:rtl w:val="0"/>
        </w:rPr>
        <w:t xml:space="preserve">Ez a két Klán együtt biztosítja, hogy a CRYSTALIA ne egyetlen trükkre szűküljön le.</w:t>
      </w:r>
    </w:p>
    <w:p w:rsidR="00000000" w:rsidDel="00000000" w:rsidP="00000000" w:rsidRDefault="00000000" w:rsidRPr="00000000" w14:paraId="00001510">
      <w:pPr>
        <w:spacing w:after="240" w:before="240" w:lineRule="auto"/>
        <w:rPr/>
      </w:pPr>
      <w:r w:rsidDel="00000000" w:rsidR="00000000" w:rsidRPr="00000000">
        <w:rPr>
          <w:rtl w:val="0"/>
        </w:rPr>
        <w:t xml:space="preserve">Ugyanaz az alapelv két külön úton is megvalósulhat:</w:t>
      </w:r>
    </w:p>
    <w:p w:rsidR="00000000" w:rsidDel="00000000" w:rsidP="00000000" w:rsidRDefault="00000000" w:rsidRPr="00000000" w14:paraId="00001511">
      <w:pPr>
        <w:numPr>
          <w:ilvl w:val="0"/>
          <w:numId w:val="846"/>
        </w:numPr>
        <w:spacing w:after="0" w:afterAutospacing="0" w:before="240" w:lineRule="auto"/>
        <w:ind w:left="720" w:hanging="360"/>
      </w:pPr>
      <w:r w:rsidDel="00000000" w:rsidR="00000000" w:rsidRPr="00000000">
        <w:rPr>
          <w:rtl w:val="0"/>
        </w:rPr>
        <w:t xml:space="preserve">előre elrendezett fénytörésként,</w:t>
      </w:r>
    </w:p>
    <w:p w:rsidR="00000000" w:rsidDel="00000000" w:rsidP="00000000" w:rsidRDefault="00000000" w:rsidRPr="00000000" w14:paraId="00001512">
      <w:pPr>
        <w:numPr>
          <w:ilvl w:val="0"/>
          <w:numId w:val="846"/>
        </w:numPr>
        <w:spacing w:after="240" w:before="0" w:beforeAutospacing="0" w:lineRule="auto"/>
        <w:ind w:left="720" w:hanging="360"/>
      </w:pPr>
      <w:r w:rsidDel="00000000" w:rsidR="00000000" w:rsidRPr="00000000">
        <w:rPr>
          <w:rtl w:val="0"/>
        </w:rPr>
        <w:t xml:space="preserve">vagy azonnali, harci célú helyettesítésként.</w:t>
      </w:r>
    </w:p>
    <w:p w:rsidR="00000000" w:rsidDel="00000000" w:rsidP="00000000" w:rsidRDefault="00000000" w:rsidRPr="00000000" w14:paraId="0000151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1.2.2.6 GLACIES</w:t>
      </w:r>
    </w:p>
    <w:p w:rsidR="00000000" w:rsidDel="00000000" w:rsidP="00000000" w:rsidRDefault="00000000" w:rsidRPr="00000000" w14:paraId="00001514">
      <w:pPr>
        <w:pStyle w:val="Heading3"/>
        <w:keepNext w:val="0"/>
        <w:keepLines w:val="0"/>
        <w:spacing w:before="280" w:lineRule="auto"/>
        <w:rPr>
          <w:b w:val="1"/>
          <w:bCs w:val="1"/>
          <w:color w:val="000000"/>
          <w:sz w:val="26"/>
          <w:szCs w:val="26"/>
        </w:rPr>
      </w:pPr>
      <w:bookmarkStart w:colFirst="0" w:colLast="0" w:name="_zdvwh5lxs6lc" w:id="702"/>
      <w:bookmarkEnd w:id="702"/>
      <w:r w:rsidDel="00000000" w:rsidR="00000000" w:rsidRPr="00000000">
        <w:rPr>
          <w:b w:val="1"/>
          <w:bCs w:val="1"/>
          <w:color w:val="000000"/>
          <w:sz w:val="26"/>
          <w:szCs w:val="26"/>
          <w:rtl w:val="0"/>
        </w:rPr>
        <w:t xml:space="preserve">A Jég és Fagy Birodalma</w:t>
      </w:r>
    </w:p>
    <w:p w:rsidR="00000000" w:rsidDel="00000000" w:rsidP="00000000" w:rsidRDefault="00000000" w:rsidRPr="00000000" w14:paraId="00001515">
      <w:pPr>
        <w:spacing w:after="240" w:before="240" w:lineRule="auto"/>
        <w:rPr/>
      </w:pPr>
      <w:r w:rsidDel="00000000" w:rsidR="00000000" w:rsidRPr="00000000">
        <w:rPr>
          <w:rtl w:val="0"/>
        </w:rPr>
        <w:t xml:space="preserve">A GLACIES az Új Birodalmak egyik tempófojtásra, megmerevítésre és harci kontrollra épülő expansion-identitása.</w:t>
      </w:r>
    </w:p>
    <w:p w:rsidR="00000000" w:rsidDel="00000000" w:rsidP="00000000" w:rsidRDefault="00000000" w:rsidRPr="00000000" w14:paraId="00001516">
      <w:pPr>
        <w:spacing w:after="240" w:before="240" w:lineRule="auto"/>
        <w:rPr/>
      </w:pPr>
      <w:r w:rsidDel="00000000" w:rsidR="00000000" w:rsidRPr="00000000">
        <w:rPr>
          <w:rtl w:val="0"/>
        </w:rPr>
        <w:t xml:space="preserve">A GLACIES nem a közvetlen pusztításból, nem a gyors átalakulásból, és nem az ellenfél jövőbeli erőforrásainak kifosztásából nyeri elsődleges erejét, hanem abból, hogy a csata ritmusát töri meg, az ellenfél kulcselemeit átmenetileg működésképtelenné teszi, és ezzel saját, kimért nyomását biztonságosan felépíti.</w:t>
      </w:r>
    </w:p>
    <w:p w:rsidR="00000000" w:rsidDel="00000000" w:rsidP="00000000" w:rsidRDefault="00000000" w:rsidRPr="00000000" w14:paraId="00001517">
      <w:pPr>
        <w:spacing w:after="240" w:before="240" w:lineRule="auto"/>
        <w:rPr/>
      </w:pPr>
      <w:r w:rsidDel="00000000" w:rsidR="00000000" w:rsidRPr="00000000">
        <w:rPr>
          <w:rtl w:val="0"/>
        </w:rPr>
        <w:t xml:space="preserve">A GLACIES filozófiája a dermesztő hideg és a megállíthatatlan jégkorszak képe köré rendeződik: nem feltétlenül azonnal pusztít el, hanem először megállít, megbénít és kiszakítja az ellenfél kezéből a tempót.</w:t>
      </w:r>
    </w:p>
    <w:p w:rsidR="00000000" w:rsidDel="00000000" w:rsidP="00000000" w:rsidRDefault="00000000" w:rsidRPr="00000000" w14:paraId="00001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3"/>
        <w:keepNext w:val="0"/>
        <w:keepLines w:val="0"/>
        <w:spacing w:before="280" w:lineRule="auto"/>
        <w:rPr>
          <w:b w:val="1"/>
          <w:bCs w:val="1"/>
          <w:color w:val="000000"/>
          <w:sz w:val="26"/>
          <w:szCs w:val="26"/>
        </w:rPr>
      </w:pPr>
      <w:bookmarkStart w:colFirst="0" w:colLast="0" w:name="_op56q9iup881" w:id="703"/>
      <w:bookmarkEnd w:id="703"/>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151A">
      <w:pPr>
        <w:spacing w:after="240" w:before="240" w:lineRule="auto"/>
        <w:rPr/>
      </w:pPr>
      <w:r w:rsidDel="00000000" w:rsidR="00000000" w:rsidRPr="00000000">
        <w:rPr>
          <w:rtl w:val="0"/>
        </w:rPr>
        <w:t xml:space="preserve">A GLACIES alapidentitása az alábbi mechanikai és tematikus pillérekre épül:</w:t>
      </w:r>
    </w:p>
    <w:p w:rsidR="00000000" w:rsidDel="00000000" w:rsidP="00000000" w:rsidRDefault="00000000" w:rsidRPr="00000000" w14:paraId="0000151B">
      <w:pPr>
        <w:numPr>
          <w:ilvl w:val="0"/>
          <w:numId w:val="602"/>
        </w:numPr>
        <w:spacing w:after="0" w:afterAutospacing="0" w:before="240" w:lineRule="auto"/>
        <w:ind w:left="720" w:hanging="360"/>
      </w:pPr>
      <w:r w:rsidDel="00000000" w:rsidR="00000000" w:rsidRPr="00000000">
        <w:rPr>
          <w:rtl w:val="0"/>
        </w:rPr>
        <w:t xml:space="preserve">a csata tempójának megfojtása,</w:t>
      </w:r>
    </w:p>
    <w:p w:rsidR="00000000" w:rsidDel="00000000" w:rsidP="00000000" w:rsidRDefault="00000000" w:rsidRPr="00000000" w14:paraId="0000151C">
      <w:pPr>
        <w:numPr>
          <w:ilvl w:val="0"/>
          <w:numId w:val="602"/>
        </w:numPr>
        <w:spacing w:after="0" w:afterAutospacing="0" w:before="0" w:beforeAutospacing="0" w:lineRule="auto"/>
        <w:ind w:left="720" w:hanging="360"/>
      </w:pPr>
      <w:r w:rsidDel="00000000" w:rsidR="00000000" w:rsidRPr="00000000">
        <w:rPr>
          <w:rtl w:val="0"/>
        </w:rPr>
        <w:t xml:space="preserve">az ellenfél kulcsfontosságú Entitásainak ideiglenes kikapcsolása,</w:t>
      </w:r>
    </w:p>
    <w:p w:rsidR="00000000" w:rsidDel="00000000" w:rsidP="00000000" w:rsidRDefault="00000000" w:rsidRPr="00000000" w14:paraId="0000151D">
      <w:pPr>
        <w:numPr>
          <w:ilvl w:val="0"/>
          <w:numId w:val="602"/>
        </w:numPr>
        <w:spacing w:after="0" w:afterAutospacing="0" w:before="0" w:beforeAutospacing="0" w:lineRule="auto"/>
        <w:ind w:left="720" w:hanging="360"/>
      </w:pPr>
      <w:r w:rsidDel="00000000" w:rsidR="00000000" w:rsidRPr="00000000">
        <w:rPr>
          <w:rtl w:val="0"/>
        </w:rPr>
        <w:t xml:space="preserve">a harci lehetőségek szűkítése,</w:t>
      </w:r>
    </w:p>
    <w:p w:rsidR="00000000" w:rsidDel="00000000" w:rsidP="00000000" w:rsidRDefault="00000000" w:rsidRPr="00000000" w14:paraId="0000151E">
      <w:pPr>
        <w:numPr>
          <w:ilvl w:val="0"/>
          <w:numId w:val="602"/>
        </w:numPr>
        <w:spacing w:after="240" w:before="0" w:beforeAutospacing="0" w:lineRule="auto"/>
        <w:ind w:left="720" w:hanging="360"/>
      </w:pPr>
      <w:r w:rsidDel="00000000" w:rsidR="00000000" w:rsidRPr="00000000">
        <w:rPr>
          <w:rtl w:val="0"/>
        </w:rPr>
        <w:t xml:space="preserve">valamint az ebből létrejövő kontrollált ellentámadási helyzetek.</w:t>
      </w:r>
    </w:p>
    <w:p w:rsidR="00000000" w:rsidDel="00000000" w:rsidP="00000000" w:rsidRDefault="00000000" w:rsidRPr="00000000" w14:paraId="0000151F">
      <w:pPr>
        <w:spacing w:after="240" w:before="240" w:lineRule="auto"/>
        <w:rPr/>
      </w:pPr>
      <w:r w:rsidDel="00000000" w:rsidR="00000000" w:rsidRPr="00000000">
        <w:rPr>
          <w:rtl w:val="0"/>
        </w:rPr>
        <w:t xml:space="preserve">A GLACIES ereje nem pusztán a védekezésben van, hanem abban, hogy az ellenfél legerősebb jelenléteit rövid időre kivonja a tényleges játékból, és ezt az időablakot saját előnyére fordítja.</w:t>
      </w:r>
    </w:p>
    <w:p w:rsidR="00000000" w:rsidDel="00000000" w:rsidP="00000000" w:rsidRDefault="00000000" w:rsidRPr="00000000" w14:paraId="00001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pStyle w:val="Heading3"/>
        <w:keepNext w:val="0"/>
        <w:keepLines w:val="0"/>
        <w:spacing w:before="280" w:lineRule="auto"/>
        <w:rPr>
          <w:b w:val="1"/>
          <w:bCs w:val="1"/>
          <w:color w:val="000000"/>
          <w:sz w:val="26"/>
          <w:szCs w:val="26"/>
        </w:rPr>
      </w:pPr>
      <w:bookmarkStart w:colFirst="0" w:colLast="0" w:name="_j5elb9o8qmtm" w:id="704"/>
      <w:bookmarkEnd w:id="704"/>
      <w:r w:rsidDel="00000000" w:rsidR="00000000" w:rsidRPr="00000000">
        <w:rPr>
          <w:b w:val="1"/>
          <w:bCs w:val="1"/>
          <w:color w:val="000000"/>
          <w:sz w:val="26"/>
          <w:szCs w:val="26"/>
          <w:rtl w:val="0"/>
        </w:rPr>
        <w:t xml:space="preserve">II. Filozófia</w:t>
      </w:r>
    </w:p>
    <w:p w:rsidR="00000000" w:rsidDel="00000000" w:rsidP="00000000" w:rsidRDefault="00000000" w:rsidRPr="00000000" w14:paraId="00001522">
      <w:pPr>
        <w:spacing w:after="240" w:before="240" w:lineRule="auto"/>
        <w:rPr/>
      </w:pPr>
      <w:r w:rsidDel="00000000" w:rsidR="00000000" w:rsidRPr="00000000">
        <w:rPr>
          <w:rtl w:val="0"/>
        </w:rPr>
        <w:t xml:space="preserve">A GLACIES filozófiája szerint a győzelemhez nem mindig a legerősebb csapás vezet, hanem az, ha az ellenfél mozdulatai egyenként értelmüket vesztik.</w:t>
      </w:r>
    </w:p>
    <w:p w:rsidR="00000000" w:rsidDel="00000000" w:rsidP="00000000" w:rsidRDefault="00000000" w:rsidRPr="00000000" w14:paraId="00001523">
      <w:pPr>
        <w:spacing w:after="240" w:before="240" w:lineRule="auto"/>
        <w:rPr/>
      </w:pPr>
      <w:r w:rsidDel="00000000" w:rsidR="00000000" w:rsidRPr="00000000">
        <w:rPr>
          <w:rtl w:val="0"/>
        </w:rPr>
        <w:t xml:space="preserve">Ez a Birodalom:</w:t>
      </w:r>
    </w:p>
    <w:p w:rsidR="00000000" w:rsidDel="00000000" w:rsidP="00000000" w:rsidRDefault="00000000" w:rsidRPr="00000000" w14:paraId="00001524">
      <w:pPr>
        <w:numPr>
          <w:ilvl w:val="0"/>
          <w:numId w:val="910"/>
        </w:numPr>
        <w:spacing w:after="0" w:afterAutospacing="0" w:before="240" w:lineRule="auto"/>
        <w:ind w:left="720" w:hanging="360"/>
      </w:pPr>
      <w:r w:rsidDel="00000000" w:rsidR="00000000" w:rsidRPr="00000000">
        <w:rPr>
          <w:rtl w:val="0"/>
        </w:rPr>
        <w:t xml:space="preserve">nem a vak agresszióra épít,</w:t>
      </w:r>
    </w:p>
    <w:p w:rsidR="00000000" w:rsidDel="00000000" w:rsidP="00000000" w:rsidRDefault="00000000" w:rsidRPr="00000000" w14:paraId="00001525">
      <w:pPr>
        <w:numPr>
          <w:ilvl w:val="0"/>
          <w:numId w:val="910"/>
        </w:numPr>
        <w:spacing w:after="0" w:afterAutospacing="0" w:before="0" w:beforeAutospacing="0" w:lineRule="auto"/>
        <w:ind w:left="720" w:hanging="360"/>
      </w:pPr>
      <w:r w:rsidDel="00000000" w:rsidR="00000000" w:rsidRPr="00000000">
        <w:rPr>
          <w:rtl w:val="0"/>
        </w:rPr>
        <w:t xml:space="preserve">nem a nyers tempóversenyt keresi,</w:t>
      </w:r>
    </w:p>
    <w:p w:rsidR="00000000" w:rsidDel="00000000" w:rsidP="00000000" w:rsidRDefault="00000000" w:rsidRPr="00000000" w14:paraId="00001526">
      <w:pPr>
        <w:numPr>
          <w:ilvl w:val="0"/>
          <w:numId w:val="910"/>
        </w:numPr>
        <w:spacing w:after="240" w:before="0" w:beforeAutospacing="0" w:lineRule="auto"/>
        <w:ind w:left="720" w:hanging="360"/>
      </w:pPr>
      <w:r w:rsidDel="00000000" w:rsidR="00000000" w:rsidRPr="00000000">
        <w:rPr>
          <w:rtl w:val="0"/>
        </w:rPr>
        <w:t xml:space="preserve">és nem a folyamatos erőforrásvisszatermelésből nyeri erejét,</w:t>
      </w:r>
    </w:p>
    <w:p w:rsidR="00000000" w:rsidDel="00000000" w:rsidP="00000000" w:rsidRDefault="00000000" w:rsidRPr="00000000" w14:paraId="00001527">
      <w:pPr>
        <w:spacing w:after="240" w:before="240" w:lineRule="auto"/>
        <w:rPr/>
      </w:pPr>
      <w:r w:rsidDel="00000000" w:rsidR="00000000" w:rsidRPr="00000000">
        <w:rPr>
          <w:rtl w:val="0"/>
        </w:rPr>
        <w:t xml:space="preserve">hanem abból, hogy a megfelelő pillanatban megállítja azt, amit az ellenfél már működésbe hozott.</w:t>
      </w:r>
    </w:p>
    <w:p w:rsidR="00000000" w:rsidDel="00000000" w:rsidP="00000000" w:rsidRDefault="00000000" w:rsidRPr="00000000" w14:paraId="00001528">
      <w:pPr>
        <w:spacing w:after="240" w:before="240" w:lineRule="auto"/>
        <w:rPr/>
      </w:pPr>
      <w:r w:rsidDel="00000000" w:rsidR="00000000" w:rsidRPr="00000000">
        <w:rPr>
          <w:rtl w:val="0"/>
        </w:rPr>
        <w:t xml:space="preserve">A GLACIES játékélménye ezért általában:</w:t>
      </w:r>
    </w:p>
    <w:p w:rsidR="00000000" w:rsidDel="00000000" w:rsidP="00000000" w:rsidRDefault="00000000" w:rsidRPr="00000000" w14:paraId="00001529">
      <w:pPr>
        <w:numPr>
          <w:ilvl w:val="0"/>
          <w:numId w:val="197"/>
        </w:numPr>
        <w:spacing w:after="0" w:afterAutospacing="0" w:before="240" w:lineRule="auto"/>
        <w:ind w:left="720" w:hanging="360"/>
      </w:pPr>
      <w:r w:rsidDel="00000000" w:rsidR="00000000" w:rsidRPr="00000000">
        <w:rPr>
          <w:rtl w:val="0"/>
        </w:rPr>
        <w:t xml:space="preserve">kontrolláltabb,</w:t>
      </w:r>
    </w:p>
    <w:p w:rsidR="00000000" w:rsidDel="00000000" w:rsidP="00000000" w:rsidRDefault="00000000" w:rsidRPr="00000000" w14:paraId="0000152A">
      <w:pPr>
        <w:numPr>
          <w:ilvl w:val="0"/>
          <w:numId w:val="197"/>
        </w:numPr>
        <w:spacing w:after="0" w:afterAutospacing="0" w:before="0" w:beforeAutospacing="0" w:lineRule="auto"/>
        <w:ind w:left="720" w:hanging="360"/>
      </w:pPr>
      <w:r w:rsidDel="00000000" w:rsidR="00000000" w:rsidRPr="00000000">
        <w:rPr>
          <w:rtl w:val="0"/>
        </w:rPr>
        <w:t xml:space="preserve">hidegebb,</w:t>
      </w:r>
    </w:p>
    <w:p w:rsidR="00000000" w:rsidDel="00000000" w:rsidP="00000000" w:rsidRDefault="00000000" w:rsidRPr="00000000" w14:paraId="0000152B">
      <w:pPr>
        <w:numPr>
          <w:ilvl w:val="0"/>
          <w:numId w:val="197"/>
        </w:numPr>
        <w:spacing w:after="0" w:afterAutospacing="0" w:before="0" w:beforeAutospacing="0" w:lineRule="auto"/>
        <w:ind w:left="720" w:hanging="360"/>
      </w:pPr>
      <w:r w:rsidDel="00000000" w:rsidR="00000000" w:rsidRPr="00000000">
        <w:rPr>
          <w:rtl w:val="0"/>
        </w:rPr>
        <w:t xml:space="preserve">türelmesebb,</w:t>
      </w:r>
    </w:p>
    <w:p w:rsidR="00000000" w:rsidDel="00000000" w:rsidP="00000000" w:rsidRDefault="00000000" w:rsidRPr="00000000" w14:paraId="0000152C">
      <w:pPr>
        <w:numPr>
          <w:ilvl w:val="0"/>
          <w:numId w:val="197"/>
        </w:numPr>
        <w:spacing w:after="240" w:before="0" w:beforeAutospacing="0" w:lineRule="auto"/>
        <w:ind w:left="720" w:hanging="360"/>
      </w:pPr>
      <w:r w:rsidDel="00000000" w:rsidR="00000000" w:rsidRPr="00000000">
        <w:rPr>
          <w:rtl w:val="0"/>
        </w:rPr>
        <w:t xml:space="preserve">és erősen ritmustörő,</w:t>
        <w:br w:type="textWrapping"/>
        <w:t xml:space="preserve"> mint a közvetlenebb, gyorsabb expansion-Birodalmaké.</w:t>
      </w:r>
    </w:p>
    <w:p w:rsidR="00000000" w:rsidDel="00000000" w:rsidP="00000000" w:rsidRDefault="00000000" w:rsidRPr="00000000" w14:paraId="000015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m5fjl4ugk2v8" w:id="705"/>
      <w:bookmarkEnd w:id="705"/>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152F">
      <w:pPr>
        <w:spacing w:after="240" w:before="240" w:lineRule="auto"/>
        <w:rPr/>
      </w:pPr>
      <w:r w:rsidDel="00000000" w:rsidR="00000000" w:rsidRPr="00000000">
        <w:rPr>
          <w:rtl w:val="0"/>
        </w:rPr>
        <w:t xml:space="preserve">A GLACIES elsődleges mechanikai nyelve a következő elemekre épül:</w:t>
      </w:r>
    </w:p>
    <w:p w:rsidR="00000000" w:rsidDel="00000000" w:rsidP="00000000" w:rsidRDefault="00000000" w:rsidRPr="00000000" w14:paraId="00001530">
      <w:pPr>
        <w:numPr>
          <w:ilvl w:val="0"/>
          <w:numId w:val="241"/>
        </w:numPr>
        <w:spacing w:after="0" w:afterAutospacing="0" w:before="240" w:lineRule="auto"/>
        <w:ind w:left="720" w:hanging="360"/>
      </w:pPr>
      <w:r w:rsidDel="00000000" w:rsidR="00000000" w:rsidRPr="00000000">
        <w:rPr>
          <w:rtl w:val="0"/>
        </w:rPr>
        <w:t xml:space="preserve">ideiglenes kikapcsolás,</w:t>
      </w:r>
    </w:p>
    <w:p w:rsidR="00000000" w:rsidDel="00000000" w:rsidP="00000000" w:rsidRDefault="00000000" w:rsidRPr="00000000" w14:paraId="00001531">
      <w:pPr>
        <w:numPr>
          <w:ilvl w:val="0"/>
          <w:numId w:val="241"/>
        </w:numPr>
        <w:spacing w:after="0" w:afterAutospacing="0" w:before="0" w:beforeAutospacing="0" w:lineRule="auto"/>
        <w:ind w:left="720" w:hanging="360"/>
      </w:pPr>
      <w:r w:rsidDel="00000000" w:rsidR="00000000" w:rsidRPr="00000000">
        <w:rPr>
          <w:rtl w:val="0"/>
        </w:rPr>
        <w:t xml:space="preserve">támadási és blokkolási jog elvesztése,</w:t>
      </w:r>
    </w:p>
    <w:p w:rsidR="00000000" w:rsidDel="00000000" w:rsidP="00000000" w:rsidRDefault="00000000" w:rsidRPr="00000000" w14:paraId="00001532">
      <w:pPr>
        <w:numPr>
          <w:ilvl w:val="0"/>
          <w:numId w:val="241"/>
        </w:numPr>
        <w:spacing w:after="0" w:afterAutospacing="0" w:before="0" w:beforeAutospacing="0" w:lineRule="auto"/>
        <w:ind w:left="720" w:hanging="360"/>
      </w:pPr>
      <w:r w:rsidDel="00000000" w:rsidR="00000000" w:rsidRPr="00000000">
        <w:rPr>
          <w:rtl w:val="0"/>
        </w:rPr>
        <w:t xml:space="preserve">képességek ideiglenes elnémítása,</w:t>
      </w:r>
    </w:p>
    <w:p w:rsidR="00000000" w:rsidDel="00000000" w:rsidP="00000000" w:rsidRDefault="00000000" w:rsidRPr="00000000" w14:paraId="00001533">
      <w:pPr>
        <w:numPr>
          <w:ilvl w:val="0"/>
          <w:numId w:val="241"/>
        </w:numPr>
        <w:spacing w:after="240" w:before="0" w:beforeAutospacing="0" w:lineRule="auto"/>
        <w:ind w:left="720" w:hanging="360"/>
      </w:pPr>
      <w:r w:rsidDel="00000000" w:rsidR="00000000" w:rsidRPr="00000000">
        <w:rPr>
          <w:rtl w:val="0"/>
        </w:rPr>
        <w:t xml:space="preserve">és az ebből létrejövő sebezhető állapot kihasználása.</w:t>
      </w:r>
    </w:p>
    <w:p w:rsidR="00000000" w:rsidDel="00000000" w:rsidP="00000000" w:rsidRDefault="00000000" w:rsidRPr="00000000" w14:paraId="00001534">
      <w:pPr>
        <w:spacing w:after="240" w:before="240" w:lineRule="auto"/>
        <w:rPr/>
      </w:pPr>
      <w:r w:rsidDel="00000000" w:rsidR="00000000" w:rsidRPr="00000000">
        <w:rPr>
          <w:rtl w:val="0"/>
        </w:rPr>
        <w:t xml:space="preserve">A GLACIES különlegessége nem pusztán abban áll, hogy lassítja az ellenfelet, hanem abban, hogy ezt </w:t>
      </w:r>
      <w:r w:rsidDel="00000000" w:rsidR="00000000" w:rsidRPr="00000000">
        <w:rPr>
          <w:b w:val="1"/>
          <w:bCs w:val="1"/>
          <w:rtl w:val="0"/>
        </w:rPr>
        <w:t xml:space="preserve">szabályilag jól körülhatárolt, időleges bénítással</w:t>
      </w:r>
      <w:r w:rsidDel="00000000" w:rsidR="00000000" w:rsidRPr="00000000">
        <w:rPr>
          <w:rtl w:val="0"/>
        </w:rPr>
        <w:t xml:space="preserve"> teszi.</w:t>
      </w:r>
    </w:p>
    <w:p w:rsidR="00000000" w:rsidDel="00000000" w:rsidP="00000000" w:rsidRDefault="00000000" w:rsidRPr="00000000" w14:paraId="000015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3"/>
        <w:keepNext w:val="0"/>
        <w:keepLines w:val="0"/>
        <w:spacing w:before="280" w:lineRule="auto"/>
        <w:rPr>
          <w:b w:val="1"/>
          <w:bCs w:val="1"/>
          <w:color w:val="000000"/>
          <w:sz w:val="26"/>
          <w:szCs w:val="26"/>
        </w:rPr>
      </w:pPr>
      <w:bookmarkStart w:colFirst="0" w:colLast="0" w:name="_2rlbksl1bf3w" w:id="706"/>
      <w:bookmarkEnd w:id="706"/>
      <w:r w:rsidDel="00000000" w:rsidR="00000000" w:rsidRPr="00000000">
        <w:rPr>
          <w:b w:val="1"/>
          <w:bCs w:val="1"/>
          <w:color w:val="000000"/>
          <w:sz w:val="26"/>
          <w:szCs w:val="26"/>
          <w:rtl w:val="0"/>
        </w:rPr>
        <w:t xml:space="preserve">IV. A GLACIES saját expansion-mechanikája: Zárolás</w:t>
      </w:r>
    </w:p>
    <w:p w:rsidR="00000000" w:rsidDel="00000000" w:rsidP="00000000" w:rsidRDefault="00000000" w:rsidRPr="00000000" w14:paraId="00001537">
      <w:pPr>
        <w:spacing w:after="240" w:before="240" w:lineRule="auto"/>
        <w:rPr/>
      </w:pPr>
      <w:r w:rsidDel="00000000" w:rsidR="00000000" w:rsidRPr="00000000">
        <w:rPr>
          <w:rtl w:val="0"/>
        </w:rPr>
        <w:t xml:space="preserve">A GLACIES központi expansion-mechanikája a </w:t>
      </w:r>
      <w:r w:rsidDel="00000000" w:rsidR="00000000" w:rsidRPr="00000000">
        <w:rPr>
          <w:b w:val="1"/>
          <w:bCs w:val="1"/>
          <w:rtl w:val="0"/>
        </w:rPr>
        <w:t xml:space="preserve">Zárolás (Freeze)</w:t>
      </w:r>
      <w:r w:rsidDel="00000000" w:rsidR="00000000" w:rsidRPr="00000000">
        <w:rPr>
          <w:rtl w:val="0"/>
        </w:rPr>
        <w:t xml:space="preserve">.</w:t>
      </w:r>
    </w:p>
    <w:p w:rsidR="00000000" w:rsidDel="00000000" w:rsidP="00000000" w:rsidRDefault="00000000" w:rsidRPr="00000000" w14:paraId="00001538">
      <w:pPr>
        <w:spacing w:after="240" w:before="240" w:lineRule="auto"/>
        <w:rPr/>
      </w:pPr>
      <w:r w:rsidDel="00000000" w:rsidR="00000000" w:rsidRPr="00000000">
        <w:rPr>
          <w:rtl w:val="0"/>
        </w:rPr>
        <w:t xml:space="preserve">A Zárolás olyan állapothatás, amely során az érintett Entitás kártyáját a pályán fejjel lefelé kell fordítani.</w:t>
      </w:r>
    </w:p>
    <w:p w:rsidR="00000000" w:rsidDel="00000000" w:rsidP="00000000" w:rsidRDefault="00000000" w:rsidRPr="00000000" w14:paraId="00001539">
      <w:pPr>
        <w:spacing w:after="240" w:before="240" w:lineRule="auto"/>
        <w:rPr/>
      </w:pPr>
      <w:r w:rsidDel="00000000" w:rsidR="00000000" w:rsidRPr="00000000">
        <w:rPr>
          <w:rtl w:val="0"/>
        </w:rPr>
        <w:t xml:space="preserve">A Zárolt Entitás:</w:t>
      </w:r>
    </w:p>
    <w:p w:rsidR="00000000" w:rsidDel="00000000" w:rsidP="00000000" w:rsidRDefault="00000000" w:rsidRPr="00000000" w14:paraId="0000153A">
      <w:pPr>
        <w:numPr>
          <w:ilvl w:val="0"/>
          <w:numId w:val="824"/>
        </w:numPr>
        <w:spacing w:after="0" w:afterAutospacing="0" w:before="240" w:lineRule="auto"/>
        <w:ind w:left="720" w:hanging="360"/>
      </w:pPr>
      <w:r w:rsidDel="00000000" w:rsidR="00000000" w:rsidRPr="00000000">
        <w:rPr>
          <w:rtl w:val="0"/>
        </w:rPr>
        <w:t xml:space="preserve">elveszíti minden képességét,</w:t>
      </w:r>
    </w:p>
    <w:p w:rsidR="00000000" w:rsidDel="00000000" w:rsidP="00000000" w:rsidRDefault="00000000" w:rsidRPr="00000000" w14:paraId="0000153B">
      <w:pPr>
        <w:numPr>
          <w:ilvl w:val="0"/>
          <w:numId w:val="824"/>
        </w:numPr>
        <w:spacing w:after="0" w:afterAutospacing="0" w:before="0" w:beforeAutospacing="0" w:lineRule="auto"/>
        <w:ind w:left="720" w:hanging="360"/>
      </w:pPr>
      <w:r w:rsidDel="00000000" w:rsidR="00000000" w:rsidRPr="00000000">
        <w:rPr>
          <w:rtl w:val="0"/>
        </w:rPr>
        <w:t xml:space="preserve">nem támadhat,</w:t>
      </w:r>
    </w:p>
    <w:p w:rsidR="00000000" w:rsidDel="00000000" w:rsidP="00000000" w:rsidRDefault="00000000" w:rsidRPr="00000000" w14:paraId="0000153C">
      <w:pPr>
        <w:numPr>
          <w:ilvl w:val="0"/>
          <w:numId w:val="824"/>
        </w:numPr>
        <w:spacing w:after="240" w:before="0" w:beforeAutospacing="0" w:lineRule="auto"/>
        <w:ind w:left="720" w:hanging="360"/>
      </w:pPr>
      <w:r w:rsidDel="00000000" w:rsidR="00000000" w:rsidRPr="00000000">
        <w:rPr>
          <w:rtl w:val="0"/>
        </w:rPr>
        <w:t xml:space="preserve">és nem blokkolhat.</w:t>
      </w:r>
    </w:p>
    <w:p w:rsidR="00000000" w:rsidDel="00000000" w:rsidP="00000000" w:rsidRDefault="00000000" w:rsidRPr="00000000" w14:paraId="0000153D">
      <w:pPr>
        <w:spacing w:after="240" w:before="240" w:lineRule="auto"/>
        <w:rPr/>
      </w:pPr>
      <w:r w:rsidDel="00000000" w:rsidR="00000000" w:rsidRPr="00000000">
        <w:rPr>
          <w:rtl w:val="0"/>
        </w:rPr>
        <w:t xml:space="preserve">Ez a mechanika nem egyszerű flavor-megfogalmazás, hanem önálló, szabályilag jelentős expansion-állapot.</w:t>
      </w:r>
    </w:p>
    <w:p w:rsidR="00000000" w:rsidDel="00000000" w:rsidP="00000000" w:rsidRDefault="00000000" w:rsidRPr="00000000" w14:paraId="0000153E">
      <w:pPr>
        <w:spacing w:after="240" w:before="240" w:lineRule="auto"/>
        <w:rPr/>
      </w:pPr>
      <w:r w:rsidDel="00000000" w:rsidR="00000000" w:rsidRPr="00000000">
        <w:rPr>
          <w:rtl w:val="0"/>
        </w:rPr>
        <w:t xml:space="preserve">A Zárolás célja, hogy a GLACIES az ellenfél kulcsfontosságú jelenlétét átmenetileg kivonja a tényleges harci és képességbeli működésből, anélkül hogy azt azonnal elpusztítaná.</w:t>
      </w:r>
    </w:p>
    <w:p w:rsidR="00000000" w:rsidDel="00000000" w:rsidP="00000000" w:rsidRDefault="00000000" w:rsidRPr="00000000" w14:paraId="000015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0">
      <w:pPr>
        <w:pStyle w:val="Heading3"/>
        <w:keepNext w:val="0"/>
        <w:keepLines w:val="0"/>
        <w:spacing w:before="280" w:lineRule="auto"/>
        <w:rPr>
          <w:b w:val="1"/>
          <w:bCs w:val="1"/>
          <w:color w:val="000000"/>
          <w:sz w:val="26"/>
          <w:szCs w:val="26"/>
        </w:rPr>
      </w:pPr>
      <w:bookmarkStart w:colFirst="0" w:colLast="0" w:name="_xnsi4anhgiwd" w:id="707"/>
      <w:bookmarkEnd w:id="707"/>
      <w:r w:rsidDel="00000000" w:rsidR="00000000" w:rsidRPr="00000000">
        <w:rPr>
          <w:b w:val="1"/>
          <w:bCs w:val="1"/>
          <w:color w:val="000000"/>
          <w:sz w:val="26"/>
          <w:szCs w:val="26"/>
          <w:rtl w:val="0"/>
        </w:rPr>
        <w:t xml:space="preserve">V. A Zárolás időtartama</w:t>
      </w:r>
    </w:p>
    <w:p w:rsidR="00000000" w:rsidDel="00000000" w:rsidP="00000000" w:rsidRDefault="00000000" w:rsidRPr="00000000" w14:paraId="00001541">
      <w:pPr>
        <w:spacing w:after="240" w:before="240" w:lineRule="auto"/>
        <w:rPr/>
      </w:pPr>
      <w:r w:rsidDel="00000000" w:rsidR="00000000" w:rsidRPr="00000000">
        <w:rPr>
          <w:rtl w:val="0"/>
        </w:rPr>
        <w:t xml:space="preserve">A Zárolás szigorúan ideiglenes állapot.</w:t>
      </w:r>
    </w:p>
    <w:p w:rsidR="00000000" w:rsidDel="00000000" w:rsidP="00000000" w:rsidRDefault="00000000" w:rsidRPr="00000000" w14:paraId="00001542">
      <w:pPr>
        <w:spacing w:after="240" w:before="240" w:lineRule="auto"/>
        <w:rPr/>
      </w:pPr>
      <w:r w:rsidDel="00000000" w:rsidR="00000000" w:rsidRPr="00000000">
        <w:rPr>
          <w:rtl w:val="0"/>
        </w:rPr>
        <w:t xml:space="preserve">A megadott egyensúlyi szabály szerint a Zárolás </w:t>
      </w:r>
      <w:r w:rsidDel="00000000" w:rsidR="00000000" w:rsidRPr="00000000">
        <w:rPr>
          <w:b w:val="1"/>
          <w:bCs w:val="1"/>
          <w:rtl w:val="0"/>
        </w:rPr>
        <w:t xml:space="preserve">csak 1 körig tart</w:t>
      </w:r>
      <w:r w:rsidDel="00000000" w:rsidR="00000000" w:rsidRPr="00000000">
        <w:rPr>
          <w:rtl w:val="0"/>
        </w:rPr>
        <w:t xml:space="preserve">, és a GLACIES-játékos következő körének kezdetén oldódik fel.</w:t>
      </w:r>
    </w:p>
    <w:p w:rsidR="00000000" w:rsidDel="00000000" w:rsidP="00000000" w:rsidRDefault="00000000" w:rsidRPr="00000000" w14:paraId="00001543">
      <w:pPr>
        <w:spacing w:after="240" w:before="240" w:lineRule="auto"/>
        <w:rPr/>
      </w:pPr>
      <w:r w:rsidDel="00000000" w:rsidR="00000000" w:rsidRPr="00000000">
        <w:rPr>
          <w:rtl w:val="0"/>
        </w:rPr>
        <w:t xml:space="preserve">Ez azt jelenti, hogy a Zárolás:</w:t>
      </w:r>
    </w:p>
    <w:p w:rsidR="00000000" w:rsidDel="00000000" w:rsidP="00000000" w:rsidRDefault="00000000" w:rsidRPr="00000000" w14:paraId="00001544">
      <w:pPr>
        <w:numPr>
          <w:ilvl w:val="0"/>
          <w:numId w:val="211"/>
        </w:numPr>
        <w:spacing w:after="0" w:afterAutospacing="0" w:before="240" w:lineRule="auto"/>
        <w:ind w:left="720" w:hanging="360"/>
      </w:pPr>
      <w:r w:rsidDel="00000000" w:rsidR="00000000" w:rsidRPr="00000000">
        <w:rPr>
          <w:rtl w:val="0"/>
        </w:rPr>
        <w:t xml:space="preserve">nem marad fenn korlátlan ideig,</w:t>
      </w:r>
    </w:p>
    <w:p w:rsidR="00000000" w:rsidDel="00000000" w:rsidP="00000000" w:rsidRDefault="00000000" w:rsidRPr="00000000" w14:paraId="00001545">
      <w:pPr>
        <w:numPr>
          <w:ilvl w:val="0"/>
          <w:numId w:val="211"/>
        </w:numPr>
        <w:spacing w:after="0" w:afterAutospacing="0" w:before="0" w:beforeAutospacing="0" w:lineRule="auto"/>
        <w:ind w:left="720" w:hanging="360"/>
      </w:pPr>
      <w:r w:rsidDel="00000000" w:rsidR="00000000" w:rsidRPr="00000000">
        <w:rPr>
          <w:rtl w:val="0"/>
        </w:rPr>
        <w:t xml:space="preserve">nem igényel külön kézi feloldást,</w:t>
      </w:r>
    </w:p>
    <w:p w:rsidR="00000000" w:rsidDel="00000000" w:rsidP="00000000" w:rsidRDefault="00000000" w:rsidRPr="00000000" w14:paraId="00001546">
      <w:pPr>
        <w:numPr>
          <w:ilvl w:val="0"/>
          <w:numId w:val="211"/>
        </w:numPr>
        <w:spacing w:after="240" w:before="0" w:beforeAutospacing="0" w:lineRule="auto"/>
        <w:ind w:left="720" w:hanging="360"/>
      </w:pPr>
      <w:r w:rsidDel="00000000" w:rsidR="00000000" w:rsidRPr="00000000">
        <w:rPr>
          <w:rtl w:val="0"/>
        </w:rPr>
        <w:t xml:space="preserve">és nem válhat a teljes játékot megakasztó, tartós bénító állapottá.</w:t>
      </w:r>
    </w:p>
    <w:p w:rsidR="00000000" w:rsidDel="00000000" w:rsidP="00000000" w:rsidRDefault="00000000" w:rsidRPr="00000000" w14:paraId="00001547">
      <w:pPr>
        <w:spacing w:after="240" w:before="240" w:lineRule="auto"/>
        <w:rPr/>
      </w:pPr>
      <w:r w:rsidDel="00000000" w:rsidR="00000000" w:rsidRPr="00000000">
        <w:rPr>
          <w:rtl w:val="0"/>
        </w:rPr>
        <w:t xml:space="preserve">A Zárolás ereje tehát nem a véglegességben, hanem az időben pontosan meghatározott, erős, de átmeneti kikapcsolásban rejlik.</w:t>
      </w:r>
    </w:p>
    <w:p w:rsidR="00000000" w:rsidDel="00000000" w:rsidP="00000000" w:rsidRDefault="00000000" w:rsidRPr="00000000" w14:paraId="00001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9">
      <w:pPr>
        <w:pStyle w:val="Heading3"/>
        <w:keepNext w:val="0"/>
        <w:keepLines w:val="0"/>
        <w:spacing w:before="280" w:lineRule="auto"/>
        <w:rPr>
          <w:b w:val="1"/>
          <w:bCs w:val="1"/>
          <w:color w:val="000000"/>
          <w:sz w:val="26"/>
          <w:szCs w:val="26"/>
        </w:rPr>
      </w:pPr>
      <w:bookmarkStart w:colFirst="0" w:colLast="0" w:name="_pjcvajik83jk" w:id="708"/>
      <w:bookmarkEnd w:id="708"/>
      <w:r w:rsidDel="00000000" w:rsidR="00000000" w:rsidRPr="00000000">
        <w:rPr>
          <w:b w:val="1"/>
          <w:bCs w:val="1"/>
          <w:color w:val="000000"/>
          <w:sz w:val="26"/>
          <w:szCs w:val="26"/>
          <w:rtl w:val="0"/>
        </w:rPr>
        <w:t xml:space="preserve">VI. A Zárolás és a sebzés viszonya</w:t>
      </w:r>
    </w:p>
    <w:p w:rsidR="00000000" w:rsidDel="00000000" w:rsidP="00000000" w:rsidRDefault="00000000" w:rsidRPr="00000000" w14:paraId="0000154A">
      <w:pPr>
        <w:spacing w:after="240" w:before="240" w:lineRule="auto"/>
        <w:rPr/>
      </w:pPr>
      <w:r w:rsidDel="00000000" w:rsidR="00000000" w:rsidRPr="00000000">
        <w:rPr>
          <w:rtl w:val="0"/>
        </w:rPr>
        <w:t xml:space="preserve">A megadott egyensúlyi szabály szerint a Zárolást az elszenvedett sebzés </w:t>
      </w:r>
      <w:r w:rsidDel="00000000" w:rsidR="00000000" w:rsidRPr="00000000">
        <w:rPr>
          <w:b w:val="1"/>
          <w:bCs w:val="1"/>
          <w:rtl w:val="0"/>
        </w:rPr>
        <w:t xml:space="preserve">nem oldja fel</w:t>
      </w:r>
      <w:r w:rsidDel="00000000" w:rsidR="00000000" w:rsidRPr="00000000">
        <w:rPr>
          <w:rtl w:val="0"/>
        </w:rPr>
        <w:t xml:space="preserve">.</w:t>
      </w:r>
    </w:p>
    <w:p w:rsidR="00000000" w:rsidDel="00000000" w:rsidP="00000000" w:rsidRDefault="00000000" w:rsidRPr="00000000" w14:paraId="0000154B">
      <w:pPr>
        <w:spacing w:after="240" w:before="240" w:lineRule="auto"/>
        <w:rPr/>
      </w:pPr>
      <w:r w:rsidDel="00000000" w:rsidR="00000000" w:rsidRPr="00000000">
        <w:rPr>
          <w:rtl w:val="0"/>
        </w:rPr>
        <w:t xml:space="preserve">Ez különösen fontos, mert ezzel a GLACIES mechanikája világosan elkülönül minden olyan rendszertől, ahol egy bénító vagy kontrollállapot harci kontaktus hatására megszűnik.</w:t>
      </w:r>
    </w:p>
    <w:p w:rsidR="00000000" w:rsidDel="00000000" w:rsidP="00000000" w:rsidRDefault="00000000" w:rsidRPr="00000000" w14:paraId="0000154C">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54D">
      <w:pPr>
        <w:numPr>
          <w:ilvl w:val="0"/>
          <w:numId w:val="13"/>
        </w:numPr>
        <w:spacing w:after="0" w:afterAutospacing="0" w:before="240" w:lineRule="auto"/>
        <w:ind w:left="720" w:hanging="360"/>
      </w:pPr>
      <w:r w:rsidDel="00000000" w:rsidR="00000000" w:rsidRPr="00000000">
        <w:rPr>
          <w:rtl w:val="0"/>
        </w:rPr>
        <w:t xml:space="preserve">a Zárolás fennmarad akkor is, ha az érintett Entitás sebzést szenved el,</w:t>
      </w:r>
    </w:p>
    <w:p w:rsidR="00000000" w:rsidDel="00000000" w:rsidP="00000000" w:rsidRDefault="00000000" w:rsidRPr="00000000" w14:paraId="0000154E">
      <w:pPr>
        <w:numPr>
          <w:ilvl w:val="0"/>
          <w:numId w:val="13"/>
        </w:numPr>
        <w:spacing w:after="0" w:afterAutospacing="0" w:before="0" w:beforeAutospacing="0" w:lineRule="auto"/>
        <w:ind w:left="720" w:hanging="360"/>
      </w:pPr>
      <w:r w:rsidDel="00000000" w:rsidR="00000000" w:rsidRPr="00000000">
        <w:rPr>
          <w:rtl w:val="0"/>
        </w:rPr>
        <w:t xml:space="preserve">a feloldás egyedüli általános módja az időtartam lejárta,</w:t>
      </w:r>
    </w:p>
    <w:p w:rsidR="00000000" w:rsidDel="00000000" w:rsidP="00000000" w:rsidRDefault="00000000" w:rsidRPr="00000000" w14:paraId="0000154F">
      <w:pPr>
        <w:numPr>
          <w:ilvl w:val="0"/>
          <w:numId w:val="13"/>
        </w:numPr>
        <w:spacing w:after="240" w:before="0" w:beforeAutospacing="0" w:lineRule="auto"/>
        <w:ind w:left="720" w:hanging="360"/>
      </w:pPr>
      <w:r w:rsidDel="00000000" w:rsidR="00000000" w:rsidRPr="00000000">
        <w:rPr>
          <w:rtl w:val="0"/>
        </w:rPr>
        <w:t xml:space="preserve">kivéve, ha egy külön szabály vagy lapképesség ezt explicit módon másképp rendelkezik.</w:t>
      </w:r>
    </w:p>
    <w:p w:rsidR="00000000" w:rsidDel="00000000" w:rsidP="00000000" w:rsidRDefault="00000000" w:rsidRPr="00000000" w14:paraId="00001550">
      <w:pPr>
        <w:spacing w:after="240" w:before="240" w:lineRule="auto"/>
        <w:rPr/>
      </w:pPr>
      <w:r w:rsidDel="00000000" w:rsidR="00000000" w:rsidRPr="00000000">
        <w:rPr>
          <w:rtl w:val="0"/>
        </w:rPr>
        <w:t xml:space="preserve">Ez biztosítja, hogy a Zárolás ne váljon könnyen kijátszható, pusztán egyetlen támadással semlegesíthető állapottá.</w:t>
      </w:r>
    </w:p>
    <w:p w:rsidR="00000000" w:rsidDel="00000000" w:rsidP="00000000" w:rsidRDefault="00000000" w:rsidRPr="00000000" w14:paraId="00001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2">
      <w:pPr>
        <w:pStyle w:val="Heading3"/>
        <w:keepNext w:val="0"/>
        <w:keepLines w:val="0"/>
        <w:spacing w:before="280" w:lineRule="auto"/>
        <w:rPr>
          <w:b w:val="1"/>
          <w:bCs w:val="1"/>
          <w:color w:val="000000"/>
          <w:sz w:val="26"/>
          <w:szCs w:val="26"/>
        </w:rPr>
      </w:pPr>
      <w:bookmarkStart w:colFirst="0" w:colLast="0" w:name="_r0m5vr7k6cyv" w:id="709"/>
      <w:bookmarkEnd w:id="709"/>
      <w:r w:rsidDel="00000000" w:rsidR="00000000" w:rsidRPr="00000000">
        <w:rPr>
          <w:b w:val="1"/>
          <w:bCs w:val="1"/>
          <w:color w:val="000000"/>
          <w:sz w:val="26"/>
          <w:szCs w:val="26"/>
          <w:rtl w:val="0"/>
        </w:rPr>
        <w:t xml:space="preserve">VII. A Zárolás mennyiségi korlátja</w:t>
      </w:r>
    </w:p>
    <w:p w:rsidR="00000000" w:rsidDel="00000000" w:rsidP="00000000" w:rsidRDefault="00000000" w:rsidRPr="00000000" w14:paraId="00001553">
      <w:pPr>
        <w:spacing w:after="240" w:before="240" w:lineRule="auto"/>
        <w:rPr/>
      </w:pPr>
      <w:r w:rsidDel="00000000" w:rsidR="00000000" w:rsidRPr="00000000">
        <w:rPr>
          <w:rtl w:val="0"/>
        </w:rPr>
        <w:t xml:space="preserve">A megadott egyensúlyi szabály szerint egyszerre legfeljebb </w:t>
      </w:r>
      <w:r w:rsidDel="00000000" w:rsidR="00000000" w:rsidRPr="00000000">
        <w:rPr>
          <w:b w:val="1"/>
          <w:bCs w:val="1"/>
          <w:rtl w:val="0"/>
        </w:rPr>
        <w:t xml:space="preserve">2 ellenséges Entitás</w:t>
      </w:r>
      <w:r w:rsidDel="00000000" w:rsidR="00000000" w:rsidRPr="00000000">
        <w:rPr>
          <w:rtl w:val="0"/>
        </w:rPr>
        <w:t xml:space="preserve"> lehet Zárolt állapotban a Horizonton.</w:t>
      </w:r>
    </w:p>
    <w:p w:rsidR="00000000" w:rsidDel="00000000" w:rsidP="00000000" w:rsidRDefault="00000000" w:rsidRPr="00000000" w14:paraId="00001554">
      <w:pPr>
        <w:spacing w:after="240" w:before="240" w:lineRule="auto"/>
        <w:rPr/>
      </w:pPr>
      <w:r w:rsidDel="00000000" w:rsidR="00000000" w:rsidRPr="00000000">
        <w:rPr>
          <w:rtl w:val="0"/>
        </w:rPr>
        <w:t xml:space="preserve">Ez a korlát a mechanika egyik legfontosabb egyensúlyi eleme.</w:t>
      </w:r>
    </w:p>
    <w:p w:rsidR="00000000" w:rsidDel="00000000" w:rsidP="00000000" w:rsidRDefault="00000000" w:rsidRPr="00000000" w14:paraId="00001555">
      <w:pPr>
        <w:spacing w:after="240" w:before="240" w:lineRule="auto"/>
        <w:rPr/>
      </w:pPr>
      <w:r w:rsidDel="00000000" w:rsidR="00000000" w:rsidRPr="00000000">
        <w:rPr>
          <w:rtl w:val="0"/>
        </w:rPr>
        <w:t xml:space="preserve">Ennek megfelelően a GLACIES:</w:t>
      </w:r>
    </w:p>
    <w:p w:rsidR="00000000" w:rsidDel="00000000" w:rsidP="00000000" w:rsidRDefault="00000000" w:rsidRPr="00000000" w14:paraId="00001556">
      <w:pPr>
        <w:numPr>
          <w:ilvl w:val="0"/>
          <w:numId w:val="100"/>
        </w:numPr>
        <w:spacing w:after="0" w:afterAutospacing="0" w:before="240" w:lineRule="auto"/>
        <w:ind w:left="720" w:hanging="360"/>
      </w:pPr>
      <w:r w:rsidDel="00000000" w:rsidR="00000000" w:rsidRPr="00000000">
        <w:rPr>
          <w:rtl w:val="0"/>
        </w:rPr>
        <w:t xml:space="preserve">nem fagyaszthatja be korlátlanul az ellenfél teljes frontját,</w:t>
      </w:r>
    </w:p>
    <w:p w:rsidR="00000000" w:rsidDel="00000000" w:rsidP="00000000" w:rsidRDefault="00000000" w:rsidRPr="00000000" w14:paraId="00001557">
      <w:pPr>
        <w:numPr>
          <w:ilvl w:val="0"/>
          <w:numId w:val="100"/>
        </w:numPr>
        <w:spacing w:after="0" w:afterAutospacing="0" w:before="0" w:beforeAutospacing="0" w:lineRule="auto"/>
        <w:ind w:left="720" w:hanging="360"/>
      </w:pPr>
      <w:r w:rsidDel="00000000" w:rsidR="00000000" w:rsidRPr="00000000">
        <w:rPr>
          <w:rtl w:val="0"/>
        </w:rPr>
        <w:t xml:space="preserve">nem alakíthatja a Zárolást teljes pályaszintű lezárássá,</w:t>
      </w:r>
    </w:p>
    <w:p w:rsidR="00000000" w:rsidDel="00000000" w:rsidP="00000000" w:rsidRDefault="00000000" w:rsidRPr="00000000" w14:paraId="00001558">
      <w:pPr>
        <w:numPr>
          <w:ilvl w:val="0"/>
          <w:numId w:val="100"/>
        </w:numPr>
        <w:spacing w:after="240" w:before="0" w:beforeAutospacing="0" w:lineRule="auto"/>
        <w:ind w:left="720" w:hanging="360"/>
      </w:pPr>
      <w:r w:rsidDel="00000000" w:rsidR="00000000" w:rsidRPr="00000000">
        <w:rPr>
          <w:rtl w:val="0"/>
        </w:rPr>
        <w:t xml:space="preserve">és nem hozhat létre olyan helyzetet, ahol az ellenfél teljes harci jelenléte tartósan megszűnik.</w:t>
      </w:r>
    </w:p>
    <w:p w:rsidR="00000000" w:rsidDel="00000000" w:rsidP="00000000" w:rsidRDefault="00000000" w:rsidRPr="00000000" w14:paraId="00001559">
      <w:pPr>
        <w:spacing w:after="240" w:before="240" w:lineRule="auto"/>
        <w:rPr/>
      </w:pPr>
      <w:r w:rsidDel="00000000" w:rsidR="00000000" w:rsidRPr="00000000">
        <w:rPr>
          <w:rtl w:val="0"/>
        </w:rPr>
        <w:t xml:space="preserve">A Zárolás ezért célzott, erős, de mennyiségileg korlátozott kontrolleszköz marad.</w:t>
      </w:r>
    </w:p>
    <w:p w:rsidR="00000000" w:rsidDel="00000000" w:rsidP="00000000" w:rsidRDefault="00000000" w:rsidRPr="00000000" w14:paraId="00001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pStyle w:val="Heading3"/>
        <w:keepNext w:val="0"/>
        <w:keepLines w:val="0"/>
        <w:spacing w:before="280" w:lineRule="auto"/>
        <w:rPr>
          <w:b w:val="1"/>
          <w:bCs w:val="1"/>
          <w:color w:val="000000"/>
          <w:sz w:val="26"/>
          <w:szCs w:val="26"/>
        </w:rPr>
      </w:pPr>
      <w:bookmarkStart w:colFirst="0" w:colLast="0" w:name="_xqqycj8i2u8" w:id="710"/>
      <w:bookmarkEnd w:id="710"/>
      <w:r w:rsidDel="00000000" w:rsidR="00000000" w:rsidRPr="00000000">
        <w:rPr>
          <w:b w:val="1"/>
          <w:bCs w:val="1"/>
          <w:color w:val="000000"/>
          <w:sz w:val="26"/>
          <w:szCs w:val="26"/>
          <w:rtl w:val="0"/>
        </w:rPr>
        <w:t xml:space="preserve">VIII. A Zárolás és a Core viszonya</w:t>
      </w:r>
    </w:p>
    <w:p w:rsidR="00000000" w:rsidDel="00000000" w:rsidP="00000000" w:rsidRDefault="00000000" w:rsidRPr="00000000" w14:paraId="0000155C">
      <w:pPr>
        <w:spacing w:after="240" w:before="240" w:lineRule="auto"/>
        <w:rPr/>
      </w:pPr>
      <w:r w:rsidDel="00000000" w:rsidR="00000000" w:rsidRPr="00000000">
        <w:rPr>
          <w:rtl w:val="0"/>
        </w:rPr>
        <w:t xml:space="preserve">A Zárolás csak akkor illeszthető szabályosan a rendszerbe, ha nem írja felül hallgatólagosan a Core alapfogalmait.</w:t>
      </w:r>
    </w:p>
    <w:p w:rsidR="00000000" w:rsidDel="00000000" w:rsidP="00000000" w:rsidRDefault="00000000" w:rsidRPr="00000000" w14:paraId="0000155D">
      <w:pPr>
        <w:spacing w:after="240" w:before="240" w:lineRule="auto"/>
        <w:rPr/>
      </w:pPr>
      <w:r w:rsidDel="00000000" w:rsidR="00000000" w:rsidRPr="00000000">
        <w:rPr>
          <w:rtl w:val="0"/>
        </w:rPr>
        <w:t xml:space="preserve">Ennek megfelelően a Zárolás:</w:t>
      </w:r>
    </w:p>
    <w:p w:rsidR="00000000" w:rsidDel="00000000" w:rsidP="00000000" w:rsidRDefault="00000000" w:rsidRPr="00000000" w14:paraId="0000155E">
      <w:pPr>
        <w:numPr>
          <w:ilvl w:val="0"/>
          <w:numId w:val="748"/>
        </w:numPr>
        <w:spacing w:after="0" w:afterAutospacing="0" w:before="240" w:lineRule="auto"/>
        <w:ind w:left="720" w:hanging="360"/>
      </w:pPr>
      <w:r w:rsidDel="00000000" w:rsidR="00000000" w:rsidRPr="00000000">
        <w:rPr>
          <w:rtl w:val="0"/>
        </w:rPr>
        <w:t xml:space="preserve">nem változtatja meg általános érvénnyel az Aktív és Kimerült állapot jelentését,</w:t>
      </w:r>
    </w:p>
    <w:p w:rsidR="00000000" w:rsidDel="00000000" w:rsidP="00000000" w:rsidRDefault="00000000" w:rsidRPr="00000000" w14:paraId="0000155F">
      <w:pPr>
        <w:numPr>
          <w:ilvl w:val="0"/>
          <w:numId w:val="748"/>
        </w:numPr>
        <w:spacing w:after="0" w:afterAutospacing="0" w:before="0" w:beforeAutospacing="0" w:lineRule="auto"/>
        <w:ind w:left="720" w:hanging="360"/>
      </w:pPr>
      <w:r w:rsidDel="00000000" w:rsidR="00000000" w:rsidRPr="00000000">
        <w:rPr>
          <w:rtl w:val="0"/>
        </w:rPr>
        <w:t xml:space="preserve">nem szünteti meg az Entitás jelenlétét a Domíniumon,</w:t>
      </w:r>
    </w:p>
    <w:p w:rsidR="00000000" w:rsidDel="00000000" w:rsidP="00000000" w:rsidRDefault="00000000" w:rsidRPr="00000000" w14:paraId="00001560">
      <w:pPr>
        <w:numPr>
          <w:ilvl w:val="0"/>
          <w:numId w:val="748"/>
        </w:numPr>
        <w:spacing w:after="0" w:afterAutospacing="0" w:before="0" w:beforeAutospacing="0" w:lineRule="auto"/>
        <w:ind w:left="720" w:hanging="360"/>
      </w:pPr>
      <w:r w:rsidDel="00000000" w:rsidR="00000000" w:rsidRPr="00000000">
        <w:rPr>
          <w:rtl w:val="0"/>
        </w:rPr>
        <w:t xml:space="preserve">nem azonos a pusztulással vagy eltávolítással,</w:t>
      </w:r>
    </w:p>
    <w:p w:rsidR="00000000" w:rsidDel="00000000" w:rsidP="00000000" w:rsidRDefault="00000000" w:rsidRPr="00000000" w14:paraId="00001561">
      <w:pPr>
        <w:numPr>
          <w:ilvl w:val="0"/>
          <w:numId w:val="748"/>
        </w:numPr>
        <w:spacing w:after="240" w:before="0" w:beforeAutospacing="0" w:lineRule="auto"/>
        <w:ind w:left="720" w:hanging="360"/>
      </w:pPr>
      <w:r w:rsidDel="00000000" w:rsidR="00000000" w:rsidRPr="00000000">
        <w:rPr>
          <w:rtl w:val="0"/>
        </w:rPr>
        <w:t xml:space="preserve">és nem hozhat létre bizonytalan állapotot azzal kapcsolatban, hogy az érintett lap továbbra is célpontnak, Entitásnak és pályán lévő objektumnak minősül-e.</w:t>
      </w:r>
    </w:p>
    <w:p w:rsidR="00000000" w:rsidDel="00000000" w:rsidP="00000000" w:rsidRDefault="00000000" w:rsidRPr="00000000" w14:paraId="00001562">
      <w:pPr>
        <w:spacing w:after="240" w:before="240" w:lineRule="auto"/>
        <w:rPr/>
      </w:pPr>
      <w:r w:rsidDel="00000000" w:rsidR="00000000" w:rsidRPr="00000000">
        <w:rPr>
          <w:rtl w:val="0"/>
        </w:rPr>
        <w:t xml:space="preserve">A Zárolt Entitás továbbra is a pályán marad, de működése a Zárolás szabályi keretein belül korlátozott.</w:t>
      </w:r>
    </w:p>
    <w:p w:rsidR="00000000" w:rsidDel="00000000" w:rsidP="00000000" w:rsidRDefault="00000000" w:rsidRPr="00000000" w14:paraId="00001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9se2e2l2yxcn" w:id="711"/>
      <w:bookmarkEnd w:id="711"/>
      <w:r w:rsidDel="00000000" w:rsidR="00000000" w:rsidRPr="00000000">
        <w:rPr>
          <w:b w:val="1"/>
          <w:bCs w:val="1"/>
          <w:color w:val="000000"/>
          <w:sz w:val="26"/>
          <w:szCs w:val="26"/>
          <w:rtl w:val="0"/>
        </w:rPr>
        <w:t xml:space="preserve">IX. A Zárolás és az Entitás-azonosság</w:t>
      </w:r>
    </w:p>
    <w:p w:rsidR="00000000" w:rsidDel="00000000" w:rsidP="00000000" w:rsidRDefault="00000000" w:rsidRPr="00000000" w14:paraId="00001565">
      <w:pPr>
        <w:spacing w:after="240" w:before="240" w:lineRule="auto"/>
        <w:rPr/>
      </w:pPr>
      <w:r w:rsidDel="00000000" w:rsidR="00000000" w:rsidRPr="00000000">
        <w:rPr>
          <w:rtl w:val="0"/>
        </w:rPr>
        <w:t xml:space="preserve">A Zárolás alatt álló Entitás nem szűnik meg ugyanannak az Entitásnak lenni.</w:t>
      </w:r>
    </w:p>
    <w:p w:rsidR="00000000" w:rsidDel="00000000" w:rsidP="00000000" w:rsidRDefault="00000000" w:rsidRPr="00000000" w14:paraId="00001566">
      <w:pPr>
        <w:spacing w:after="240" w:before="240" w:lineRule="auto"/>
        <w:rPr/>
      </w:pPr>
      <w:r w:rsidDel="00000000" w:rsidR="00000000" w:rsidRPr="00000000">
        <w:rPr>
          <w:rtl w:val="0"/>
        </w:rPr>
        <w:t xml:space="preserve">Ez azt jelenti, hogy a Zárolt lap:</w:t>
      </w:r>
    </w:p>
    <w:p w:rsidR="00000000" w:rsidDel="00000000" w:rsidP="00000000" w:rsidRDefault="00000000" w:rsidRPr="00000000" w14:paraId="00001567">
      <w:pPr>
        <w:numPr>
          <w:ilvl w:val="0"/>
          <w:numId w:val="498"/>
        </w:numPr>
        <w:spacing w:after="0" w:afterAutospacing="0" w:before="240" w:lineRule="auto"/>
        <w:ind w:left="720" w:hanging="360"/>
      </w:pPr>
      <w:r w:rsidDel="00000000" w:rsidR="00000000" w:rsidRPr="00000000">
        <w:rPr>
          <w:rtl w:val="0"/>
        </w:rPr>
        <w:t xml:space="preserve">továbbra is ugyanaz a lap,</w:t>
      </w:r>
    </w:p>
    <w:p w:rsidR="00000000" w:rsidDel="00000000" w:rsidP="00000000" w:rsidRDefault="00000000" w:rsidRPr="00000000" w14:paraId="00001568">
      <w:pPr>
        <w:numPr>
          <w:ilvl w:val="0"/>
          <w:numId w:val="498"/>
        </w:numPr>
        <w:spacing w:after="0" w:afterAutospacing="0" w:before="0" w:beforeAutospacing="0" w:lineRule="auto"/>
        <w:ind w:left="720" w:hanging="360"/>
      </w:pPr>
      <w:r w:rsidDel="00000000" w:rsidR="00000000" w:rsidRPr="00000000">
        <w:rPr>
          <w:rtl w:val="0"/>
        </w:rPr>
        <w:t xml:space="preserve">ugyanazon a mezőn marad,</w:t>
      </w:r>
    </w:p>
    <w:p w:rsidR="00000000" w:rsidDel="00000000" w:rsidP="00000000" w:rsidRDefault="00000000" w:rsidRPr="00000000" w14:paraId="00001569">
      <w:pPr>
        <w:numPr>
          <w:ilvl w:val="0"/>
          <w:numId w:val="498"/>
        </w:numPr>
        <w:spacing w:after="240" w:before="0" w:beforeAutospacing="0" w:lineRule="auto"/>
        <w:ind w:left="720" w:hanging="360"/>
      </w:pPr>
      <w:r w:rsidDel="00000000" w:rsidR="00000000" w:rsidRPr="00000000">
        <w:rPr>
          <w:rtl w:val="0"/>
        </w:rPr>
        <w:t xml:space="preserve">és a Zárolás nem hoz létre új objektumot vagy új zónastátuszt.</w:t>
      </w:r>
    </w:p>
    <w:p w:rsidR="00000000" w:rsidDel="00000000" w:rsidP="00000000" w:rsidRDefault="00000000" w:rsidRPr="00000000" w14:paraId="0000156A">
      <w:pPr>
        <w:spacing w:after="240" w:before="240" w:lineRule="auto"/>
        <w:rPr/>
      </w:pPr>
      <w:r w:rsidDel="00000000" w:rsidR="00000000" w:rsidRPr="00000000">
        <w:rPr>
          <w:rtl w:val="0"/>
        </w:rPr>
        <w:t xml:space="preserve">A fejjel lefelé fordítás a mechanika állapotjelölése, nem pedig új laptípus vagy új játékelem létrehozása.</w:t>
      </w:r>
    </w:p>
    <w:p w:rsidR="00000000" w:rsidDel="00000000" w:rsidP="00000000" w:rsidRDefault="00000000" w:rsidRPr="00000000" w14:paraId="0000156B">
      <w:pPr>
        <w:spacing w:after="240" w:before="240" w:lineRule="auto"/>
        <w:rPr/>
      </w:pPr>
      <w:r w:rsidDel="00000000" w:rsidR="00000000" w:rsidRPr="00000000">
        <w:rPr>
          <w:rtl w:val="0"/>
        </w:rPr>
        <w:t xml:space="preserve">Ez különösen fontos a célpontválasztás, a pusztulás és a későbbi feloldás szempontjából.</w:t>
      </w:r>
    </w:p>
    <w:p w:rsidR="00000000" w:rsidDel="00000000" w:rsidP="00000000" w:rsidRDefault="00000000" w:rsidRPr="00000000" w14:paraId="000015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pStyle w:val="Heading3"/>
        <w:keepNext w:val="0"/>
        <w:keepLines w:val="0"/>
        <w:spacing w:before="280" w:lineRule="auto"/>
        <w:rPr>
          <w:b w:val="1"/>
          <w:bCs w:val="1"/>
          <w:color w:val="000000"/>
          <w:sz w:val="26"/>
          <w:szCs w:val="26"/>
        </w:rPr>
      </w:pPr>
      <w:bookmarkStart w:colFirst="0" w:colLast="0" w:name="_jyg87gyah93f" w:id="712"/>
      <w:bookmarkEnd w:id="712"/>
      <w:r w:rsidDel="00000000" w:rsidR="00000000" w:rsidRPr="00000000">
        <w:rPr>
          <w:b w:val="1"/>
          <w:bCs w:val="1"/>
          <w:color w:val="000000"/>
          <w:sz w:val="26"/>
          <w:szCs w:val="26"/>
          <w:rtl w:val="0"/>
        </w:rPr>
        <w:t xml:space="preserve">X. Klánok</w:t>
      </w:r>
    </w:p>
    <w:p w:rsidR="00000000" w:rsidDel="00000000" w:rsidP="00000000" w:rsidRDefault="00000000" w:rsidRPr="00000000" w14:paraId="0000156E">
      <w:pPr>
        <w:pStyle w:val="Heading4"/>
        <w:keepNext w:val="0"/>
        <w:keepLines w:val="0"/>
        <w:spacing w:after="40" w:before="240" w:lineRule="auto"/>
        <w:rPr>
          <w:b w:val="1"/>
          <w:bCs w:val="1"/>
          <w:color w:val="000000"/>
          <w:sz w:val="22"/>
          <w:szCs w:val="22"/>
        </w:rPr>
      </w:pPr>
      <w:bookmarkStart w:colFirst="0" w:colLast="0" w:name="_9qmoweibocyn" w:id="713"/>
      <w:bookmarkEnd w:id="713"/>
      <w:r w:rsidDel="00000000" w:rsidR="00000000" w:rsidRPr="00000000">
        <w:rPr>
          <w:b w:val="1"/>
          <w:bCs w:val="1"/>
          <w:color w:val="000000"/>
          <w:sz w:val="22"/>
          <w:szCs w:val="22"/>
          <w:rtl w:val="0"/>
        </w:rPr>
        <w:t xml:space="preserve">A Fagyhozók Klánja</w:t>
      </w:r>
    </w:p>
    <w:p w:rsidR="00000000" w:rsidDel="00000000" w:rsidP="00000000" w:rsidRDefault="00000000" w:rsidRPr="00000000" w14:paraId="0000156F">
      <w:pPr>
        <w:spacing w:after="240" w:before="240" w:lineRule="auto"/>
        <w:rPr/>
      </w:pPr>
      <w:r w:rsidDel="00000000" w:rsidR="00000000" w:rsidRPr="00000000">
        <w:rPr>
          <w:rtl w:val="0"/>
        </w:rPr>
        <w:t xml:space="preserve">A Fagyhozók a GLACIES defenzívebb, kombóbontóbb és kontrollorientáltabb Klánja.</w:t>
      </w:r>
    </w:p>
    <w:p w:rsidR="00000000" w:rsidDel="00000000" w:rsidP="00000000" w:rsidRDefault="00000000" w:rsidRPr="00000000" w14:paraId="00001570">
      <w:pPr>
        <w:spacing w:after="240" w:before="240" w:lineRule="auto"/>
        <w:rPr/>
      </w:pPr>
      <w:r w:rsidDel="00000000" w:rsidR="00000000" w:rsidRPr="00000000">
        <w:rPr>
          <w:rtl w:val="0"/>
        </w:rPr>
        <w:t xml:space="preserve">A megadott leírás szerint a Fagyhozók:</w:t>
      </w:r>
    </w:p>
    <w:p w:rsidR="00000000" w:rsidDel="00000000" w:rsidP="00000000" w:rsidRDefault="00000000" w:rsidRPr="00000000" w14:paraId="00001571">
      <w:pPr>
        <w:numPr>
          <w:ilvl w:val="0"/>
          <w:numId w:val="792"/>
        </w:numPr>
        <w:spacing w:after="0" w:afterAutospacing="0" w:before="240" w:lineRule="auto"/>
        <w:ind w:left="720" w:hanging="360"/>
      </w:pPr>
      <w:r w:rsidDel="00000000" w:rsidR="00000000" w:rsidRPr="00000000">
        <w:rPr>
          <w:rtl w:val="0"/>
        </w:rPr>
        <w:t xml:space="preserve">Gólemekre és Lovagokra épülnek,</w:t>
      </w:r>
    </w:p>
    <w:p w:rsidR="00000000" w:rsidDel="00000000" w:rsidP="00000000" w:rsidRDefault="00000000" w:rsidRPr="00000000" w14:paraId="00001572">
      <w:pPr>
        <w:numPr>
          <w:ilvl w:val="0"/>
          <w:numId w:val="792"/>
        </w:numPr>
        <w:spacing w:after="0" w:afterAutospacing="0" w:before="0" w:beforeAutospacing="0" w:lineRule="auto"/>
        <w:ind w:left="720" w:hanging="360"/>
      </w:pPr>
      <w:r w:rsidDel="00000000" w:rsidR="00000000" w:rsidRPr="00000000">
        <w:rPr>
          <w:rtl w:val="0"/>
        </w:rPr>
        <w:t xml:space="preserve">defenzív taktikát használnak,</w:t>
      </w:r>
    </w:p>
    <w:p w:rsidR="00000000" w:rsidDel="00000000" w:rsidP="00000000" w:rsidRDefault="00000000" w:rsidRPr="00000000" w14:paraId="00001573">
      <w:pPr>
        <w:numPr>
          <w:ilvl w:val="0"/>
          <w:numId w:val="792"/>
        </w:numPr>
        <w:spacing w:after="240" w:before="0" w:beforeAutospacing="0" w:lineRule="auto"/>
        <w:ind w:left="720" w:hanging="360"/>
      </w:pPr>
      <w:r w:rsidDel="00000000" w:rsidR="00000000" w:rsidRPr="00000000">
        <w:rPr>
          <w:rtl w:val="0"/>
        </w:rPr>
        <w:t xml:space="preserve">és a Zárolással elvágják az ellenfél erős kombóit.</w:t>
      </w:r>
    </w:p>
    <w:p w:rsidR="00000000" w:rsidDel="00000000" w:rsidP="00000000" w:rsidRDefault="00000000" w:rsidRPr="00000000" w14:paraId="00001574">
      <w:pPr>
        <w:spacing w:after="240" w:before="240" w:lineRule="auto"/>
        <w:rPr/>
      </w:pPr>
      <w:r w:rsidDel="00000000" w:rsidR="00000000" w:rsidRPr="00000000">
        <w:rPr>
          <w:rtl w:val="0"/>
        </w:rPr>
        <w:t xml:space="preserve">Ez a Klán tehát a GLACIES „védő hidege”: nem elsősorban a gyors lezárásból, hanem az ellenfél legfontosabb működési pontjainak kimerevítéséből nyer előnyt.</w:t>
      </w:r>
    </w:p>
    <w:p w:rsidR="00000000" w:rsidDel="00000000" w:rsidP="00000000" w:rsidRDefault="00000000" w:rsidRPr="00000000" w14:paraId="00001575">
      <w:pPr>
        <w:pStyle w:val="Heading4"/>
        <w:keepNext w:val="0"/>
        <w:keepLines w:val="0"/>
        <w:spacing w:after="40" w:before="240" w:lineRule="auto"/>
        <w:rPr>
          <w:b w:val="1"/>
          <w:bCs w:val="1"/>
          <w:color w:val="000000"/>
          <w:sz w:val="22"/>
          <w:szCs w:val="22"/>
        </w:rPr>
      </w:pPr>
      <w:bookmarkStart w:colFirst="0" w:colLast="0" w:name="_sp3zqt5iostm" w:id="714"/>
      <w:bookmarkEnd w:id="714"/>
      <w:r w:rsidDel="00000000" w:rsidR="00000000" w:rsidRPr="00000000">
        <w:rPr>
          <w:b w:val="1"/>
          <w:bCs w:val="1"/>
          <w:color w:val="000000"/>
          <w:sz w:val="22"/>
          <w:szCs w:val="22"/>
          <w:rtl w:val="0"/>
        </w:rPr>
        <w:t xml:space="preserve">A Jégtörők Klánja</w:t>
      </w:r>
    </w:p>
    <w:p w:rsidR="00000000" w:rsidDel="00000000" w:rsidP="00000000" w:rsidRDefault="00000000" w:rsidRPr="00000000" w14:paraId="00001576">
      <w:pPr>
        <w:spacing w:after="240" w:before="240" w:lineRule="auto"/>
        <w:rPr/>
      </w:pPr>
      <w:r w:rsidDel="00000000" w:rsidR="00000000" w:rsidRPr="00000000">
        <w:rPr>
          <w:rtl w:val="0"/>
        </w:rPr>
        <w:t xml:space="preserve">A Jégtörők a GLACIES agresszívebb, támadóbb, kihasználóbb Klánja.</w:t>
      </w:r>
    </w:p>
    <w:p w:rsidR="00000000" w:rsidDel="00000000" w:rsidP="00000000" w:rsidRDefault="00000000" w:rsidRPr="00000000" w14:paraId="00001577">
      <w:pPr>
        <w:spacing w:after="240" w:before="240" w:lineRule="auto"/>
        <w:rPr/>
      </w:pPr>
      <w:r w:rsidDel="00000000" w:rsidR="00000000" w:rsidRPr="00000000">
        <w:rPr>
          <w:rtl w:val="0"/>
        </w:rPr>
        <w:t xml:space="preserve">A megadott leírás szerint a Jégtörők:</w:t>
      </w:r>
    </w:p>
    <w:p w:rsidR="00000000" w:rsidDel="00000000" w:rsidP="00000000" w:rsidRDefault="00000000" w:rsidRPr="00000000" w14:paraId="00001578">
      <w:pPr>
        <w:numPr>
          <w:ilvl w:val="0"/>
          <w:numId w:val="769"/>
        </w:numPr>
        <w:spacing w:after="0" w:afterAutospacing="0" w:before="240" w:lineRule="auto"/>
        <w:ind w:left="720" w:hanging="360"/>
      </w:pPr>
      <w:r w:rsidDel="00000000" w:rsidR="00000000" w:rsidRPr="00000000">
        <w:rPr>
          <w:rtl w:val="0"/>
        </w:rPr>
        <w:t xml:space="preserve">Hüllőkre és Harcosokra épülnek,</w:t>
      </w:r>
    </w:p>
    <w:p w:rsidR="00000000" w:rsidDel="00000000" w:rsidP="00000000" w:rsidRDefault="00000000" w:rsidRPr="00000000" w14:paraId="00001579">
      <w:pPr>
        <w:numPr>
          <w:ilvl w:val="0"/>
          <w:numId w:val="76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Hasítás</w:t>
      </w:r>
      <w:r w:rsidDel="00000000" w:rsidR="00000000" w:rsidRPr="00000000">
        <w:rPr>
          <w:rtl w:val="0"/>
        </w:rPr>
        <w:t xml:space="preserve"> mesterei,</w:t>
      </w:r>
    </w:p>
    <w:p w:rsidR="00000000" w:rsidDel="00000000" w:rsidP="00000000" w:rsidRDefault="00000000" w:rsidRPr="00000000" w14:paraId="0000157A">
      <w:pPr>
        <w:numPr>
          <w:ilvl w:val="0"/>
          <w:numId w:val="769"/>
        </w:numPr>
        <w:spacing w:after="240" w:before="0" w:beforeAutospacing="0" w:lineRule="auto"/>
        <w:ind w:left="720" w:hanging="360"/>
      </w:pPr>
      <w:r w:rsidDel="00000000" w:rsidR="00000000" w:rsidRPr="00000000">
        <w:rPr>
          <w:rtl w:val="0"/>
        </w:rPr>
        <w:t xml:space="preserve">és bónusz sebzést okoznak, ha Zárolt Entitásokat támadnak meg.</w:t>
      </w:r>
    </w:p>
    <w:p w:rsidR="00000000" w:rsidDel="00000000" w:rsidP="00000000" w:rsidRDefault="00000000" w:rsidRPr="00000000" w14:paraId="0000157B">
      <w:pPr>
        <w:spacing w:after="240" w:before="240" w:lineRule="auto"/>
        <w:rPr/>
      </w:pPr>
      <w:r w:rsidDel="00000000" w:rsidR="00000000" w:rsidRPr="00000000">
        <w:rPr>
          <w:rtl w:val="0"/>
        </w:rPr>
        <w:t xml:space="preserve">Ez a Klán tehát a GLACIES „törő ereje”: nem pusztán megállít, hanem a már megdermesztett ellenfelet hatékonyabban széttöri.</w:t>
      </w:r>
    </w:p>
    <w:p w:rsidR="00000000" w:rsidDel="00000000" w:rsidP="00000000" w:rsidRDefault="00000000" w:rsidRPr="00000000" w14:paraId="000015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spacing w:before="280" w:lineRule="auto"/>
        <w:rPr>
          <w:b w:val="1"/>
          <w:bCs w:val="1"/>
          <w:color w:val="000000"/>
          <w:sz w:val="26"/>
          <w:szCs w:val="26"/>
        </w:rPr>
      </w:pPr>
      <w:bookmarkStart w:colFirst="0" w:colLast="0" w:name="_aotk3uaw6my4" w:id="715"/>
      <w:bookmarkEnd w:id="715"/>
      <w:r w:rsidDel="00000000" w:rsidR="00000000" w:rsidRPr="00000000">
        <w:rPr>
          <w:b w:val="1"/>
          <w:bCs w:val="1"/>
          <w:color w:val="000000"/>
          <w:sz w:val="26"/>
          <w:szCs w:val="26"/>
          <w:rtl w:val="0"/>
        </w:rPr>
        <w:t xml:space="preserve">XI. A két klán viszonya</w:t>
      </w:r>
    </w:p>
    <w:p w:rsidR="00000000" w:rsidDel="00000000" w:rsidP="00000000" w:rsidRDefault="00000000" w:rsidRPr="00000000" w14:paraId="0000157E">
      <w:pPr>
        <w:spacing w:after="240" w:before="240" w:lineRule="auto"/>
        <w:rPr/>
      </w:pPr>
      <w:r w:rsidDel="00000000" w:rsidR="00000000" w:rsidRPr="00000000">
        <w:rPr>
          <w:rtl w:val="0"/>
        </w:rPr>
        <w:t xml:space="preserve">A Fagyhozók és a Jégtörők ugyanarra a birodalmi alapmechanikára, a Zárolásra épülnek, de eltérő módon használják azt.</w:t>
      </w:r>
    </w:p>
    <w:p w:rsidR="00000000" w:rsidDel="00000000" w:rsidP="00000000" w:rsidRDefault="00000000" w:rsidRPr="00000000" w14:paraId="0000157F">
      <w:pPr>
        <w:pStyle w:val="Heading3"/>
        <w:keepNext w:val="0"/>
        <w:keepLines w:val="0"/>
        <w:spacing w:before="280" w:lineRule="auto"/>
        <w:rPr>
          <w:b w:val="1"/>
          <w:bCs w:val="1"/>
          <w:color w:val="000000"/>
          <w:sz w:val="26"/>
          <w:szCs w:val="26"/>
        </w:rPr>
      </w:pPr>
      <w:bookmarkStart w:colFirst="0" w:colLast="0" w:name="_p3wi65riu2v8" w:id="716"/>
      <w:bookmarkEnd w:id="716"/>
      <w:r w:rsidDel="00000000" w:rsidR="00000000" w:rsidRPr="00000000">
        <w:rPr>
          <w:b w:val="1"/>
          <w:bCs w:val="1"/>
          <w:color w:val="000000"/>
          <w:sz w:val="26"/>
          <w:szCs w:val="26"/>
          <w:rtl w:val="0"/>
        </w:rPr>
        <w:t xml:space="preserve">Közös alap</w:t>
      </w:r>
    </w:p>
    <w:p w:rsidR="00000000" w:rsidDel="00000000" w:rsidP="00000000" w:rsidRDefault="00000000" w:rsidRPr="00000000" w14:paraId="00001580">
      <w:pPr>
        <w:spacing w:after="240" w:before="240" w:lineRule="auto"/>
        <w:rPr/>
      </w:pPr>
      <w:r w:rsidDel="00000000" w:rsidR="00000000" w:rsidRPr="00000000">
        <w:rPr>
          <w:rtl w:val="0"/>
        </w:rPr>
        <w:t xml:space="preserve">Mindkét Klán:</w:t>
      </w:r>
    </w:p>
    <w:p w:rsidR="00000000" w:rsidDel="00000000" w:rsidP="00000000" w:rsidRDefault="00000000" w:rsidRPr="00000000" w14:paraId="00001581">
      <w:pPr>
        <w:numPr>
          <w:ilvl w:val="0"/>
          <w:numId w:val="527"/>
        </w:numPr>
        <w:spacing w:after="0" w:afterAutospacing="0" w:before="240" w:lineRule="auto"/>
        <w:ind w:left="720" w:hanging="360"/>
      </w:pPr>
      <w:r w:rsidDel="00000000" w:rsidR="00000000" w:rsidRPr="00000000">
        <w:rPr>
          <w:rtl w:val="0"/>
        </w:rPr>
        <w:t xml:space="preserve">a Zárolást tekinti központi eszköznek,</w:t>
      </w:r>
    </w:p>
    <w:p w:rsidR="00000000" w:rsidDel="00000000" w:rsidP="00000000" w:rsidRDefault="00000000" w:rsidRPr="00000000" w14:paraId="00001582">
      <w:pPr>
        <w:numPr>
          <w:ilvl w:val="0"/>
          <w:numId w:val="527"/>
        </w:numPr>
        <w:spacing w:after="0" w:afterAutospacing="0" w:before="0" w:beforeAutospacing="0" w:lineRule="auto"/>
        <w:ind w:left="720" w:hanging="360"/>
      </w:pPr>
      <w:r w:rsidDel="00000000" w:rsidR="00000000" w:rsidRPr="00000000">
        <w:rPr>
          <w:rtl w:val="0"/>
        </w:rPr>
        <w:t xml:space="preserve">a tempófojtásból nyer előnyt,</w:t>
      </w:r>
    </w:p>
    <w:p w:rsidR="00000000" w:rsidDel="00000000" w:rsidP="00000000" w:rsidRDefault="00000000" w:rsidRPr="00000000" w14:paraId="00001583">
      <w:pPr>
        <w:numPr>
          <w:ilvl w:val="0"/>
          <w:numId w:val="527"/>
        </w:numPr>
        <w:spacing w:after="240" w:before="0" w:beforeAutospacing="0" w:lineRule="auto"/>
        <w:ind w:left="720" w:hanging="360"/>
      </w:pPr>
      <w:r w:rsidDel="00000000" w:rsidR="00000000" w:rsidRPr="00000000">
        <w:rPr>
          <w:rtl w:val="0"/>
        </w:rPr>
        <w:t xml:space="preserve">és a GLACIES alapfilozófiáját képviseli.</w:t>
      </w:r>
    </w:p>
    <w:p w:rsidR="00000000" w:rsidDel="00000000" w:rsidP="00000000" w:rsidRDefault="00000000" w:rsidRPr="00000000" w14:paraId="00001584">
      <w:pPr>
        <w:pStyle w:val="Heading3"/>
        <w:keepNext w:val="0"/>
        <w:keepLines w:val="0"/>
        <w:spacing w:before="280" w:lineRule="auto"/>
        <w:rPr>
          <w:b w:val="1"/>
          <w:bCs w:val="1"/>
          <w:color w:val="000000"/>
          <w:sz w:val="26"/>
          <w:szCs w:val="26"/>
        </w:rPr>
      </w:pPr>
      <w:bookmarkStart w:colFirst="0" w:colLast="0" w:name="_ivx3ahbg4lgt" w:id="717"/>
      <w:bookmarkEnd w:id="717"/>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585">
      <w:pPr>
        <w:spacing w:after="240" w:before="240" w:lineRule="auto"/>
        <w:rPr/>
      </w:pPr>
      <w:r w:rsidDel="00000000" w:rsidR="00000000" w:rsidRPr="00000000">
        <w:rPr>
          <w:rtl w:val="0"/>
        </w:rPr>
        <w:t xml:space="preserve">A </w:t>
      </w:r>
      <w:r w:rsidDel="00000000" w:rsidR="00000000" w:rsidRPr="00000000">
        <w:rPr>
          <w:b w:val="1"/>
          <w:bCs w:val="1"/>
          <w:rtl w:val="0"/>
        </w:rPr>
        <w:t xml:space="preserve">Fagyhozók</w:t>
      </w:r>
      <w:r w:rsidDel="00000000" w:rsidR="00000000" w:rsidRPr="00000000">
        <w:rPr>
          <w:rtl w:val="0"/>
        </w:rPr>
        <w:t xml:space="preserve">:</w:t>
      </w:r>
    </w:p>
    <w:p w:rsidR="00000000" w:rsidDel="00000000" w:rsidP="00000000" w:rsidRDefault="00000000" w:rsidRPr="00000000" w14:paraId="00001586">
      <w:pPr>
        <w:numPr>
          <w:ilvl w:val="0"/>
          <w:numId w:val="940"/>
        </w:numPr>
        <w:spacing w:after="0" w:afterAutospacing="0" w:before="240" w:lineRule="auto"/>
        <w:ind w:left="720" w:hanging="360"/>
      </w:pPr>
      <w:r w:rsidDel="00000000" w:rsidR="00000000" w:rsidRPr="00000000">
        <w:rPr>
          <w:rtl w:val="0"/>
        </w:rPr>
        <w:t xml:space="preserve">defenzívebben használják a Zárolást,</w:t>
      </w:r>
    </w:p>
    <w:p w:rsidR="00000000" w:rsidDel="00000000" w:rsidP="00000000" w:rsidRDefault="00000000" w:rsidRPr="00000000" w14:paraId="00001587">
      <w:pPr>
        <w:numPr>
          <w:ilvl w:val="0"/>
          <w:numId w:val="940"/>
        </w:numPr>
        <w:spacing w:after="0" w:afterAutospacing="0" w:before="0" w:beforeAutospacing="0" w:lineRule="auto"/>
        <w:ind w:left="720" w:hanging="360"/>
      </w:pPr>
      <w:r w:rsidDel="00000000" w:rsidR="00000000" w:rsidRPr="00000000">
        <w:rPr>
          <w:rtl w:val="0"/>
        </w:rPr>
        <w:t xml:space="preserve">az ellenfél kombóinak és fő fenyegetéseinek leállítására építenek,</w:t>
      </w:r>
    </w:p>
    <w:p w:rsidR="00000000" w:rsidDel="00000000" w:rsidP="00000000" w:rsidRDefault="00000000" w:rsidRPr="00000000" w14:paraId="00001588">
      <w:pPr>
        <w:numPr>
          <w:ilvl w:val="0"/>
          <w:numId w:val="940"/>
        </w:numPr>
        <w:spacing w:after="240" w:before="0" w:beforeAutospacing="0" w:lineRule="auto"/>
        <w:ind w:left="720" w:hanging="360"/>
      </w:pPr>
      <w:r w:rsidDel="00000000" w:rsidR="00000000" w:rsidRPr="00000000">
        <w:rPr>
          <w:rtl w:val="0"/>
        </w:rPr>
        <w:t xml:space="preserve">és a kontrollból teremtenek előnyt.</w:t>
      </w:r>
    </w:p>
    <w:p w:rsidR="00000000" w:rsidDel="00000000" w:rsidP="00000000" w:rsidRDefault="00000000" w:rsidRPr="00000000" w14:paraId="00001589">
      <w:pPr>
        <w:spacing w:after="240" w:before="240" w:lineRule="auto"/>
        <w:rPr/>
      </w:pPr>
      <w:r w:rsidDel="00000000" w:rsidR="00000000" w:rsidRPr="00000000">
        <w:rPr>
          <w:rtl w:val="0"/>
        </w:rPr>
        <w:t xml:space="preserve">A </w:t>
      </w:r>
      <w:r w:rsidDel="00000000" w:rsidR="00000000" w:rsidRPr="00000000">
        <w:rPr>
          <w:b w:val="1"/>
          <w:bCs w:val="1"/>
          <w:rtl w:val="0"/>
        </w:rPr>
        <w:t xml:space="preserve">Jégtörők</w:t>
      </w:r>
      <w:r w:rsidDel="00000000" w:rsidR="00000000" w:rsidRPr="00000000">
        <w:rPr>
          <w:rtl w:val="0"/>
        </w:rPr>
        <w:t xml:space="preserve">:</w:t>
      </w:r>
    </w:p>
    <w:p w:rsidR="00000000" w:rsidDel="00000000" w:rsidP="00000000" w:rsidRDefault="00000000" w:rsidRPr="00000000" w14:paraId="0000158A">
      <w:pPr>
        <w:numPr>
          <w:ilvl w:val="0"/>
          <w:numId w:val="858"/>
        </w:numPr>
        <w:spacing w:after="0" w:afterAutospacing="0" w:before="240" w:lineRule="auto"/>
        <w:ind w:left="720" w:hanging="360"/>
      </w:pPr>
      <w:r w:rsidDel="00000000" w:rsidR="00000000" w:rsidRPr="00000000">
        <w:rPr>
          <w:rtl w:val="0"/>
        </w:rPr>
        <w:t xml:space="preserve">támadóbban használják a Zárolást,</w:t>
      </w:r>
    </w:p>
    <w:p w:rsidR="00000000" w:rsidDel="00000000" w:rsidP="00000000" w:rsidRDefault="00000000" w:rsidRPr="00000000" w14:paraId="0000158B">
      <w:pPr>
        <w:numPr>
          <w:ilvl w:val="0"/>
          <w:numId w:val="858"/>
        </w:numPr>
        <w:spacing w:after="0" w:afterAutospacing="0" w:before="0" w:beforeAutospacing="0" w:lineRule="auto"/>
        <w:ind w:left="720" w:hanging="360"/>
      </w:pPr>
      <w:r w:rsidDel="00000000" w:rsidR="00000000" w:rsidRPr="00000000">
        <w:rPr>
          <w:rtl w:val="0"/>
        </w:rPr>
        <w:t xml:space="preserve">a megakasztott Entitásokat kihasználható célponttá alakítják,</w:t>
      </w:r>
    </w:p>
    <w:p w:rsidR="00000000" w:rsidDel="00000000" w:rsidP="00000000" w:rsidRDefault="00000000" w:rsidRPr="00000000" w14:paraId="0000158C">
      <w:pPr>
        <w:numPr>
          <w:ilvl w:val="0"/>
          <w:numId w:val="858"/>
        </w:numPr>
        <w:spacing w:after="240" w:before="0" w:beforeAutospacing="0" w:lineRule="auto"/>
        <w:ind w:left="720" w:hanging="360"/>
      </w:pPr>
      <w:r w:rsidDel="00000000" w:rsidR="00000000" w:rsidRPr="00000000">
        <w:rPr>
          <w:rtl w:val="0"/>
        </w:rPr>
        <w:t xml:space="preserve">és a kontrollt sebzésnövelő, áttörő eszközzé fordítják át.</w:t>
      </w:r>
    </w:p>
    <w:p w:rsidR="00000000" w:rsidDel="00000000" w:rsidP="00000000" w:rsidRDefault="00000000" w:rsidRPr="00000000" w14:paraId="000015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E">
      <w:pPr>
        <w:pStyle w:val="Heading3"/>
        <w:keepNext w:val="0"/>
        <w:keepLines w:val="0"/>
        <w:spacing w:before="280" w:lineRule="auto"/>
        <w:rPr>
          <w:b w:val="1"/>
          <w:bCs w:val="1"/>
          <w:color w:val="000000"/>
          <w:sz w:val="26"/>
          <w:szCs w:val="26"/>
        </w:rPr>
      </w:pPr>
      <w:bookmarkStart w:colFirst="0" w:colLast="0" w:name="_exb96txbu5xa" w:id="718"/>
      <w:bookmarkEnd w:id="718"/>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158F">
      <w:pPr>
        <w:spacing w:after="240" w:before="240" w:lineRule="auto"/>
        <w:rPr/>
      </w:pPr>
      <w:r w:rsidDel="00000000" w:rsidR="00000000" w:rsidRPr="00000000">
        <w:rPr>
          <w:rtl w:val="0"/>
        </w:rPr>
        <w:t xml:space="preserve">A GLACIES csak akkor illeszthető egészségesen az Új Birodalmak közé, ha a Zárolás mechanikája külön, pontosan és auditálhatóan kerül kidolgozásra.</w:t>
      </w:r>
    </w:p>
    <w:p w:rsidR="00000000" w:rsidDel="00000000" w:rsidP="00000000" w:rsidRDefault="00000000" w:rsidRPr="00000000" w14:paraId="00001590">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1591">
      <w:pPr>
        <w:numPr>
          <w:ilvl w:val="0"/>
          <w:numId w:val="954"/>
        </w:numPr>
        <w:spacing w:after="0" w:afterAutospacing="0" w:before="240" w:lineRule="auto"/>
        <w:ind w:left="720" w:hanging="360"/>
      </w:pPr>
      <w:r w:rsidDel="00000000" w:rsidR="00000000" w:rsidRPr="00000000">
        <w:rPr>
          <w:rtl w:val="0"/>
        </w:rPr>
        <w:t xml:space="preserve">pontosan mikor jön létre a Zárolt állapot,</w:t>
      </w:r>
    </w:p>
    <w:p w:rsidR="00000000" w:rsidDel="00000000" w:rsidP="00000000" w:rsidRDefault="00000000" w:rsidRPr="00000000" w14:paraId="00001592">
      <w:pPr>
        <w:numPr>
          <w:ilvl w:val="0"/>
          <w:numId w:val="954"/>
        </w:numPr>
        <w:spacing w:after="0" w:afterAutospacing="0" w:before="0" w:beforeAutospacing="0" w:lineRule="auto"/>
        <w:ind w:left="720" w:hanging="360"/>
      </w:pPr>
      <w:r w:rsidDel="00000000" w:rsidR="00000000" w:rsidRPr="00000000">
        <w:rPr>
          <w:rtl w:val="0"/>
        </w:rPr>
        <w:t xml:space="preserve">mit jelent a fejjel lefelé fordítás,</w:t>
      </w:r>
    </w:p>
    <w:p w:rsidR="00000000" w:rsidDel="00000000" w:rsidP="00000000" w:rsidRDefault="00000000" w:rsidRPr="00000000" w14:paraId="00001593">
      <w:pPr>
        <w:numPr>
          <w:ilvl w:val="0"/>
          <w:numId w:val="954"/>
        </w:numPr>
        <w:spacing w:after="0" w:afterAutospacing="0" w:before="0" w:beforeAutospacing="0" w:lineRule="auto"/>
        <w:ind w:left="720" w:hanging="360"/>
      </w:pPr>
      <w:r w:rsidDel="00000000" w:rsidR="00000000" w:rsidRPr="00000000">
        <w:rPr>
          <w:rtl w:val="0"/>
        </w:rPr>
        <w:t xml:space="preserve">meddig tart az állapot,</w:t>
      </w:r>
    </w:p>
    <w:p w:rsidR="00000000" w:rsidDel="00000000" w:rsidP="00000000" w:rsidRDefault="00000000" w:rsidRPr="00000000" w14:paraId="00001594">
      <w:pPr>
        <w:numPr>
          <w:ilvl w:val="0"/>
          <w:numId w:val="954"/>
        </w:numPr>
        <w:spacing w:after="0" w:afterAutospacing="0" w:before="0" w:beforeAutospacing="0" w:lineRule="auto"/>
        <w:ind w:left="720" w:hanging="360"/>
      </w:pPr>
      <w:r w:rsidDel="00000000" w:rsidR="00000000" w:rsidRPr="00000000">
        <w:rPr>
          <w:rtl w:val="0"/>
        </w:rPr>
        <w:t xml:space="preserve">hogyan oldódik fel,</w:t>
      </w:r>
    </w:p>
    <w:p w:rsidR="00000000" w:rsidDel="00000000" w:rsidP="00000000" w:rsidRDefault="00000000" w:rsidRPr="00000000" w14:paraId="00001595">
      <w:pPr>
        <w:numPr>
          <w:ilvl w:val="0"/>
          <w:numId w:val="954"/>
        </w:numPr>
        <w:spacing w:after="0" w:afterAutospacing="0" w:before="0" w:beforeAutospacing="0" w:lineRule="auto"/>
        <w:ind w:left="720" w:hanging="360"/>
      </w:pPr>
      <w:r w:rsidDel="00000000" w:rsidR="00000000" w:rsidRPr="00000000">
        <w:rPr>
          <w:rtl w:val="0"/>
        </w:rPr>
        <w:t xml:space="preserve">miként viszonyul a támadási és blokkolási jogosultsághoz,</w:t>
      </w:r>
    </w:p>
    <w:p w:rsidR="00000000" w:rsidDel="00000000" w:rsidP="00000000" w:rsidRDefault="00000000" w:rsidRPr="00000000" w14:paraId="00001596">
      <w:pPr>
        <w:numPr>
          <w:ilvl w:val="0"/>
          <w:numId w:val="954"/>
        </w:numPr>
        <w:spacing w:after="240" w:before="0" w:beforeAutospacing="0" w:lineRule="auto"/>
        <w:ind w:left="720" w:hanging="360"/>
      </w:pPr>
      <w:r w:rsidDel="00000000" w:rsidR="00000000" w:rsidRPr="00000000">
        <w:rPr>
          <w:rtl w:val="0"/>
        </w:rPr>
        <w:t xml:space="preserve">és hogyan működik a „maximum 2 Zárolt ellenséges Horizont Entitás” korlát.</w:t>
      </w:r>
    </w:p>
    <w:p w:rsidR="00000000" w:rsidDel="00000000" w:rsidP="00000000" w:rsidRDefault="00000000" w:rsidRPr="00000000" w14:paraId="00001597">
      <w:pPr>
        <w:spacing w:after="240" w:before="240" w:lineRule="auto"/>
        <w:rPr/>
      </w:pPr>
      <w:r w:rsidDel="00000000" w:rsidR="00000000" w:rsidRPr="00000000">
        <w:rPr>
          <w:rtl w:val="0"/>
        </w:rPr>
        <w:t xml:space="preserve">A GLACIES identitása csak akkor marad tiszta, ha a Zárolás nem hangulati leírás marad, hanem teljes, önálló és követhető szabályi jelentést kap.</w:t>
      </w:r>
    </w:p>
    <w:p w:rsidR="00000000" w:rsidDel="00000000" w:rsidP="00000000" w:rsidRDefault="00000000" w:rsidRPr="00000000" w14:paraId="00001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9">
      <w:pPr>
        <w:pStyle w:val="Heading3"/>
        <w:keepNext w:val="0"/>
        <w:keepLines w:val="0"/>
        <w:spacing w:before="280" w:lineRule="auto"/>
        <w:rPr>
          <w:b w:val="1"/>
          <w:bCs w:val="1"/>
          <w:color w:val="000000"/>
          <w:sz w:val="26"/>
          <w:szCs w:val="26"/>
        </w:rPr>
      </w:pPr>
      <w:bookmarkStart w:colFirst="0" w:colLast="0" w:name="_7zj2yldh0i93" w:id="719"/>
      <w:bookmarkEnd w:id="719"/>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59A">
      <w:pPr>
        <w:spacing w:after="240" w:before="240" w:lineRule="auto"/>
        <w:rPr/>
      </w:pPr>
      <w:r w:rsidDel="00000000" w:rsidR="00000000" w:rsidRPr="00000000">
        <w:rPr>
          <w:rtl w:val="0"/>
        </w:rPr>
        <w:t xml:space="preserve">A GLACIES az Új Birodalmak között a megdermesztés, ritmusfojtás és kimért kontroll Birodalma.</w:t>
      </w:r>
    </w:p>
    <w:p w:rsidR="00000000" w:rsidDel="00000000" w:rsidP="00000000" w:rsidRDefault="00000000" w:rsidRPr="00000000" w14:paraId="0000159B">
      <w:pPr>
        <w:spacing w:after="240" w:before="240" w:lineRule="auto"/>
        <w:rPr/>
      </w:pPr>
      <w:r w:rsidDel="00000000" w:rsidR="00000000" w:rsidRPr="00000000">
        <w:rPr>
          <w:rtl w:val="0"/>
        </w:rPr>
        <w:t xml:space="preserve">Feladata nem az, hogy az ellenfél minden elemét azonnal eltávolítsa, hanem az, hogy annak legfontosabb Entitásait ideiglenesen működésképtelenné tegye, és ezzel megnyissa a saját, lassabb, de biztosabb győzelmi útját.</w:t>
      </w:r>
    </w:p>
    <w:p w:rsidR="00000000" w:rsidDel="00000000" w:rsidP="00000000" w:rsidRDefault="00000000" w:rsidRPr="00000000" w14:paraId="0000159C">
      <w:pPr>
        <w:spacing w:after="240" w:before="240" w:lineRule="auto"/>
        <w:rPr/>
      </w:pPr>
      <w:r w:rsidDel="00000000" w:rsidR="00000000" w:rsidRPr="00000000">
        <w:rPr>
          <w:rtl w:val="0"/>
        </w:rPr>
        <w:t xml:space="preserve">A jól kialakított GLACIES:</w:t>
      </w:r>
    </w:p>
    <w:p w:rsidR="00000000" w:rsidDel="00000000" w:rsidP="00000000" w:rsidRDefault="00000000" w:rsidRPr="00000000" w14:paraId="0000159D">
      <w:pPr>
        <w:numPr>
          <w:ilvl w:val="0"/>
          <w:numId w:val="376"/>
        </w:numPr>
        <w:spacing w:after="0" w:afterAutospacing="0" w:before="240" w:lineRule="auto"/>
        <w:ind w:left="720" w:hanging="360"/>
      </w:pPr>
      <w:r w:rsidDel="00000000" w:rsidR="00000000" w:rsidRPr="00000000">
        <w:rPr>
          <w:rtl w:val="0"/>
        </w:rPr>
        <w:t xml:space="preserve">világépítésileg önálló,</w:t>
      </w:r>
    </w:p>
    <w:p w:rsidR="00000000" w:rsidDel="00000000" w:rsidP="00000000" w:rsidRDefault="00000000" w:rsidRPr="00000000" w14:paraId="0000159E">
      <w:pPr>
        <w:numPr>
          <w:ilvl w:val="0"/>
          <w:numId w:val="376"/>
        </w:numPr>
        <w:spacing w:after="0" w:afterAutospacing="0" w:before="0" w:beforeAutospacing="0" w:lineRule="auto"/>
        <w:ind w:left="720" w:hanging="360"/>
      </w:pPr>
      <w:r w:rsidDel="00000000" w:rsidR="00000000" w:rsidRPr="00000000">
        <w:rPr>
          <w:rtl w:val="0"/>
        </w:rPr>
        <w:t xml:space="preserve">mechanikailag tisztán elkülönülő,</w:t>
      </w:r>
    </w:p>
    <w:p w:rsidR="00000000" w:rsidDel="00000000" w:rsidP="00000000" w:rsidRDefault="00000000" w:rsidRPr="00000000" w14:paraId="0000159F">
      <w:pPr>
        <w:numPr>
          <w:ilvl w:val="0"/>
          <w:numId w:val="376"/>
        </w:numPr>
        <w:spacing w:after="240" w:before="0" w:beforeAutospacing="0" w:lineRule="auto"/>
        <w:ind w:left="720" w:hanging="360"/>
      </w:pPr>
      <w:r w:rsidDel="00000000" w:rsidR="00000000" w:rsidRPr="00000000">
        <w:rPr>
          <w:rtl w:val="0"/>
        </w:rPr>
        <w:t xml:space="preserve">és a meglévő Birodalmi térhez képest valódi új irányt nyit meg.</w:t>
      </w:r>
    </w:p>
    <w:p w:rsidR="00000000" w:rsidDel="00000000" w:rsidP="00000000" w:rsidRDefault="00000000" w:rsidRPr="00000000" w14:paraId="000015A0">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1.2.2.6.1 Zárolás (Freeze)</w:t>
      </w:r>
    </w:p>
    <w:p w:rsidR="00000000" w:rsidDel="00000000" w:rsidP="00000000" w:rsidRDefault="00000000" w:rsidRPr="00000000" w14:paraId="000015A1">
      <w:pPr>
        <w:spacing w:after="240" w:before="240" w:lineRule="auto"/>
        <w:rPr/>
      </w:pPr>
      <w:r w:rsidDel="00000000" w:rsidR="00000000" w:rsidRPr="00000000">
        <w:rPr>
          <w:rtl w:val="0"/>
        </w:rPr>
        <w:t xml:space="preserve">A Zárolás a GLACIES központi expansion-mechanikája.</w:t>
      </w:r>
    </w:p>
    <w:p w:rsidR="00000000" w:rsidDel="00000000" w:rsidP="00000000" w:rsidRDefault="00000000" w:rsidRPr="00000000" w14:paraId="000015A2">
      <w:pPr>
        <w:spacing w:after="240" w:before="240" w:lineRule="auto"/>
        <w:rPr/>
      </w:pPr>
      <w:r w:rsidDel="00000000" w:rsidR="00000000" w:rsidRPr="00000000">
        <w:rPr>
          <w:rtl w:val="0"/>
        </w:rPr>
        <w:t xml:space="preserve">A Zárolás olyan időleges állapothatás, amely során az érintett Entitás kártyáját a pályán fejjel lefelé kell fordítani. A Zárolt Entitás elveszíti minden képességét, nem támadhat és nem blokkolhat. A megadott szabály szerint a Zárolás szigorúan 1 körig tart, a GLACIES-játékos következő körének kezdetén oldódik fel, a sebzés nem oldja fel, és egyszerre legfeljebb 2 ellenséges Entitás lehet Zárolt állapotban a Horizonton.</w:t>
      </w:r>
    </w:p>
    <w:p w:rsidR="00000000" w:rsidDel="00000000" w:rsidP="00000000" w:rsidRDefault="00000000" w:rsidRPr="00000000" w14:paraId="000015A3">
      <w:pPr>
        <w:spacing w:after="240" w:before="240" w:lineRule="auto"/>
        <w:rPr/>
      </w:pPr>
      <w:r w:rsidDel="00000000" w:rsidR="00000000" w:rsidRPr="00000000">
        <w:rPr>
          <w:rtl w:val="0"/>
        </w:rPr>
        <w:t xml:space="preserve">A Zárolás nem flavor-szintű megfogalmazás, hanem önálló, szabályilag jelentős expansion-állapot.</w:t>
      </w:r>
    </w:p>
    <w:p w:rsidR="00000000" w:rsidDel="00000000" w:rsidP="00000000" w:rsidRDefault="00000000" w:rsidRPr="00000000" w14:paraId="00001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3"/>
        <w:keepNext w:val="0"/>
        <w:keepLines w:val="0"/>
        <w:spacing w:before="280" w:lineRule="auto"/>
        <w:rPr>
          <w:b w:val="1"/>
          <w:bCs w:val="1"/>
          <w:color w:val="000000"/>
          <w:sz w:val="26"/>
          <w:szCs w:val="26"/>
        </w:rPr>
      </w:pPr>
      <w:bookmarkStart w:colFirst="0" w:colLast="0" w:name="_ssa8zr8jvb9w" w:id="720"/>
      <w:bookmarkEnd w:id="720"/>
      <w:r w:rsidDel="00000000" w:rsidR="00000000" w:rsidRPr="00000000">
        <w:rPr>
          <w:b w:val="1"/>
          <w:bCs w:val="1"/>
          <w:color w:val="000000"/>
          <w:sz w:val="26"/>
          <w:szCs w:val="26"/>
          <w:rtl w:val="0"/>
        </w:rPr>
        <w:t xml:space="preserve">I. A Zárolás alapelve</w:t>
      </w:r>
    </w:p>
    <w:p w:rsidR="00000000" w:rsidDel="00000000" w:rsidP="00000000" w:rsidRDefault="00000000" w:rsidRPr="00000000" w14:paraId="000015A6">
      <w:pPr>
        <w:spacing w:after="240" w:before="240" w:lineRule="auto"/>
        <w:rPr/>
      </w:pPr>
      <w:r w:rsidDel="00000000" w:rsidR="00000000" w:rsidRPr="00000000">
        <w:rPr>
          <w:rtl w:val="0"/>
        </w:rPr>
        <w:t xml:space="preserve">Ha egy Entitás Zárolt állapotba kerül, a lapját a pályán fejjel lefelé kell fordítani.</w:t>
      </w:r>
    </w:p>
    <w:p w:rsidR="00000000" w:rsidDel="00000000" w:rsidP="00000000" w:rsidRDefault="00000000" w:rsidRPr="00000000" w14:paraId="000015A7">
      <w:pPr>
        <w:spacing w:after="240" w:before="240" w:lineRule="auto"/>
        <w:rPr/>
      </w:pPr>
      <w:r w:rsidDel="00000000" w:rsidR="00000000" w:rsidRPr="00000000">
        <w:rPr>
          <w:rtl w:val="0"/>
        </w:rPr>
        <w:t xml:space="preserve">A Zárolás alatt az érintett Entitás:</w:t>
      </w:r>
    </w:p>
    <w:p w:rsidR="00000000" w:rsidDel="00000000" w:rsidP="00000000" w:rsidRDefault="00000000" w:rsidRPr="00000000" w14:paraId="000015A8">
      <w:pPr>
        <w:numPr>
          <w:ilvl w:val="0"/>
          <w:numId w:val="443"/>
        </w:numPr>
        <w:spacing w:after="0" w:afterAutospacing="0" w:before="240" w:lineRule="auto"/>
        <w:ind w:left="720" w:hanging="360"/>
      </w:pPr>
      <w:r w:rsidDel="00000000" w:rsidR="00000000" w:rsidRPr="00000000">
        <w:rPr>
          <w:rtl w:val="0"/>
        </w:rPr>
        <w:t xml:space="preserve">elveszíti minden képességét,</w:t>
      </w:r>
    </w:p>
    <w:p w:rsidR="00000000" w:rsidDel="00000000" w:rsidP="00000000" w:rsidRDefault="00000000" w:rsidRPr="00000000" w14:paraId="000015A9">
      <w:pPr>
        <w:numPr>
          <w:ilvl w:val="0"/>
          <w:numId w:val="443"/>
        </w:numPr>
        <w:spacing w:after="0" w:afterAutospacing="0" w:before="0" w:beforeAutospacing="0" w:lineRule="auto"/>
        <w:ind w:left="720" w:hanging="360"/>
      </w:pPr>
      <w:r w:rsidDel="00000000" w:rsidR="00000000" w:rsidRPr="00000000">
        <w:rPr>
          <w:rtl w:val="0"/>
        </w:rPr>
        <w:t xml:space="preserve">nem támadhat,</w:t>
      </w:r>
    </w:p>
    <w:p w:rsidR="00000000" w:rsidDel="00000000" w:rsidP="00000000" w:rsidRDefault="00000000" w:rsidRPr="00000000" w14:paraId="000015AA">
      <w:pPr>
        <w:numPr>
          <w:ilvl w:val="0"/>
          <w:numId w:val="443"/>
        </w:numPr>
        <w:spacing w:after="240" w:before="0" w:beforeAutospacing="0" w:lineRule="auto"/>
        <w:ind w:left="720" w:hanging="360"/>
      </w:pPr>
      <w:r w:rsidDel="00000000" w:rsidR="00000000" w:rsidRPr="00000000">
        <w:rPr>
          <w:rtl w:val="0"/>
        </w:rPr>
        <w:t xml:space="preserve">és nem blokkolhat.</w:t>
      </w:r>
    </w:p>
    <w:p w:rsidR="00000000" w:rsidDel="00000000" w:rsidP="00000000" w:rsidRDefault="00000000" w:rsidRPr="00000000" w14:paraId="000015AB">
      <w:pPr>
        <w:spacing w:after="240" w:before="240" w:lineRule="auto"/>
        <w:rPr/>
      </w:pPr>
      <w:r w:rsidDel="00000000" w:rsidR="00000000" w:rsidRPr="00000000">
        <w:rPr>
          <w:rtl w:val="0"/>
        </w:rPr>
        <w:t xml:space="preserve">A Zárolás célja nem az Entitás eltávolítása, hanem ideiglenes működésképtelenné tétele.</w:t>
      </w:r>
    </w:p>
    <w:p w:rsidR="00000000" w:rsidDel="00000000" w:rsidP="00000000" w:rsidRDefault="00000000" w:rsidRPr="00000000" w14:paraId="00001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3"/>
        <w:keepNext w:val="0"/>
        <w:keepLines w:val="0"/>
        <w:spacing w:before="280" w:lineRule="auto"/>
        <w:rPr>
          <w:b w:val="1"/>
          <w:bCs w:val="1"/>
          <w:color w:val="000000"/>
          <w:sz w:val="26"/>
          <w:szCs w:val="26"/>
        </w:rPr>
      </w:pPr>
      <w:bookmarkStart w:colFirst="0" w:colLast="0" w:name="_m3veba9jjebk" w:id="721"/>
      <w:bookmarkEnd w:id="721"/>
      <w:r w:rsidDel="00000000" w:rsidR="00000000" w:rsidRPr="00000000">
        <w:rPr>
          <w:b w:val="1"/>
          <w:bCs w:val="1"/>
          <w:color w:val="000000"/>
          <w:sz w:val="26"/>
          <w:szCs w:val="26"/>
          <w:rtl w:val="0"/>
        </w:rPr>
        <w:t xml:space="preserve">II. A Zárolás szabályi természete</w:t>
      </w:r>
    </w:p>
    <w:p w:rsidR="00000000" w:rsidDel="00000000" w:rsidP="00000000" w:rsidRDefault="00000000" w:rsidRPr="00000000" w14:paraId="000015AE">
      <w:pPr>
        <w:spacing w:after="240" w:before="240" w:lineRule="auto"/>
        <w:rPr/>
      </w:pPr>
      <w:r w:rsidDel="00000000" w:rsidR="00000000" w:rsidRPr="00000000">
        <w:rPr>
          <w:rtl w:val="0"/>
        </w:rPr>
        <w:t xml:space="preserve">A Zárolás nem pusztulás, nem visszavétel, nem Száműzetés, és nem új zónába helyezés.</w:t>
      </w:r>
    </w:p>
    <w:p w:rsidR="00000000" w:rsidDel="00000000" w:rsidP="00000000" w:rsidRDefault="00000000" w:rsidRPr="00000000" w14:paraId="000015AF">
      <w:pPr>
        <w:spacing w:after="240" w:before="240" w:lineRule="auto"/>
        <w:rPr/>
      </w:pPr>
      <w:r w:rsidDel="00000000" w:rsidR="00000000" w:rsidRPr="00000000">
        <w:rPr>
          <w:rtl w:val="0"/>
        </w:rPr>
        <w:t xml:space="preserve">A Zárolt Entitás:</w:t>
      </w:r>
    </w:p>
    <w:p w:rsidR="00000000" w:rsidDel="00000000" w:rsidP="00000000" w:rsidRDefault="00000000" w:rsidRPr="00000000" w14:paraId="000015B0">
      <w:pPr>
        <w:numPr>
          <w:ilvl w:val="0"/>
          <w:numId w:val="372"/>
        </w:numPr>
        <w:spacing w:after="0" w:afterAutospacing="0" w:before="240" w:lineRule="auto"/>
        <w:ind w:left="720" w:hanging="360"/>
      </w:pPr>
      <w:r w:rsidDel="00000000" w:rsidR="00000000" w:rsidRPr="00000000">
        <w:rPr>
          <w:rtl w:val="0"/>
        </w:rPr>
        <w:t xml:space="preserve">továbbra is a Domíniumon marad,</w:t>
      </w:r>
    </w:p>
    <w:p w:rsidR="00000000" w:rsidDel="00000000" w:rsidP="00000000" w:rsidRDefault="00000000" w:rsidRPr="00000000" w14:paraId="000015B1">
      <w:pPr>
        <w:numPr>
          <w:ilvl w:val="0"/>
          <w:numId w:val="372"/>
        </w:numPr>
        <w:spacing w:after="0" w:afterAutospacing="0" w:before="0" w:beforeAutospacing="0" w:lineRule="auto"/>
        <w:ind w:left="720" w:hanging="360"/>
      </w:pPr>
      <w:r w:rsidDel="00000000" w:rsidR="00000000" w:rsidRPr="00000000">
        <w:rPr>
          <w:rtl w:val="0"/>
        </w:rPr>
        <w:t xml:space="preserve">ugyanazon a mezőn marad,</w:t>
      </w:r>
    </w:p>
    <w:p w:rsidR="00000000" w:rsidDel="00000000" w:rsidP="00000000" w:rsidRDefault="00000000" w:rsidRPr="00000000" w14:paraId="000015B2">
      <w:pPr>
        <w:numPr>
          <w:ilvl w:val="0"/>
          <w:numId w:val="372"/>
        </w:numPr>
        <w:spacing w:after="240" w:before="0" w:beforeAutospacing="0" w:lineRule="auto"/>
        <w:ind w:left="720" w:hanging="360"/>
      </w:pPr>
      <w:r w:rsidDel="00000000" w:rsidR="00000000" w:rsidRPr="00000000">
        <w:rPr>
          <w:rtl w:val="0"/>
        </w:rPr>
        <w:t xml:space="preserve">és továbbra is ugyanannak az Entitásnak minősül.</w:t>
      </w:r>
    </w:p>
    <w:p w:rsidR="00000000" w:rsidDel="00000000" w:rsidP="00000000" w:rsidRDefault="00000000" w:rsidRPr="00000000" w14:paraId="000015B3">
      <w:pPr>
        <w:spacing w:after="240" w:before="240" w:lineRule="auto"/>
        <w:rPr/>
      </w:pPr>
      <w:r w:rsidDel="00000000" w:rsidR="00000000" w:rsidRPr="00000000">
        <w:rPr>
          <w:rtl w:val="0"/>
        </w:rPr>
        <w:t xml:space="preserve">A fejjel lefelé fordítás itt állapotjelölés, nem pedig új lapazonosság vagy új játékelem létrehozása.</w:t>
      </w:r>
    </w:p>
    <w:p w:rsidR="00000000" w:rsidDel="00000000" w:rsidP="00000000" w:rsidRDefault="00000000" w:rsidRPr="00000000" w14:paraId="000015B4">
      <w:pPr>
        <w:spacing w:after="240" w:before="240" w:lineRule="auto"/>
        <w:rPr/>
      </w:pPr>
      <w:r w:rsidDel="00000000" w:rsidR="00000000" w:rsidRPr="00000000">
        <w:rPr>
          <w:rtl w:val="0"/>
        </w:rPr>
        <w:t xml:space="preserve">Ez különösen fontos azért, mert a Zárolás nem szünteti meg az Entitás jelenlétét, csak korlátozza annak működését.</w:t>
      </w:r>
    </w:p>
    <w:p w:rsidR="00000000" w:rsidDel="00000000" w:rsidP="00000000" w:rsidRDefault="00000000" w:rsidRPr="00000000" w14:paraId="00001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3"/>
        <w:keepNext w:val="0"/>
        <w:keepLines w:val="0"/>
        <w:spacing w:before="280" w:lineRule="auto"/>
        <w:rPr>
          <w:b w:val="1"/>
          <w:bCs w:val="1"/>
          <w:color w:val="000000"/>
          <w:sz w:val="26"/>
          <w:szCs w:val="26"/>
        </w:rPr>
      </w:pPr>
      <w:bookmarkStart w:colFirst="0" w:colLast="0" w:name="_1wiwcre9rlgx" w:id="722"/>
      <w:bookmarkEnd w:id="722"/>
      <w:r w:rsidDel="00000000" w:rsidR="00000000" w:rsidRPr="00000000">
        <w:rPr>
          <w:b w:val="1"/>
          <w:bCs w:val="1"/>
          <w:color w:val="000000"/>
          <w:sz w:val="26"/>
          <w:szCs w:val="26"/>
          <w:rtl w:val="0"/>
        </w:rPr>
        <w:t xml:space="preserve">III. A Zárolás célpontja</w:t>
      </w:r>
    </w:p>
    <w:p w:rsidR="00000000" w:rsidDel="00000000" w:rsidP="00000000" w:rsidRDefault="00000000" w:rsidRPr="00000000" w14:paraId="000015B7">
      <w:pPr>
        <w:spacing w:after="240" w:before="240" w:lineRule="auto"/>
        <w:rPr/>
      </w:pPr>
      <w:r w:rsidDel="00000000" w:rsidR="00000000" w:rsidRPr="00000000">
        <w:rPr>
          <w:rtl w:val="0"/>
        </w:rPr>
        <w:t xml:space="preserve">A megadott szabály alapján a Zárolás a Horizonton lévő ellenséges Entitásokra vonatkozó, mennyiségileg is korlátozott állapot. A korlát kifejezetten úgy van rögzítve, hogy egyszerre legfeljebb 2 ellenséges Entitás lehet Zárolt állapotban a Horizonton.</w:t>
      </w:r>
    </w:p>
    <w:p w:rsidR="00000000" w:rsidDel="00000000" w:rsidP="00000000" w:rsidRDefault="00000000" w:rsidRPr="00000000" w14:paraId="000015B8">
      <w:pPr>
        <w:spacing w:after="240" w:before="240" w:lineRule="auto"/>
        <w:rPr/>
      </w:pPr>
      <w:r w:rsidDel="00000000" w:rsidR="00000000" w:rsidRPr="00000000">
        <w:rPr>
          <w:rtl w:val="0"/>
        </w:rPr>
        <w:t xml:space="preserve">Ennek megfelelően a jelenlegi alapértelmezett értelmezés:</w:t>
      </w:r>
    </w:p>
    <w:p w:rsidR="00000000" w:rsidDel="00000000" w:rsidP="00000000" w:rsidRDefault="00000000" w:rsidRPr="00000000" w14:paraId="000015B9">
      <w:pPr>
        <w:numPr>
          <w:ilvl w:val="0"/>
          <w:numId w:val="414"/>
        </w:numPr>
        <w:spacing w:after="0" w:afterAutospacing="0" w:before="240" w:lineRule="auto"/>
        <w:ind w:left="720" w:hanging="360"/>
      </w:pPr>
      <w:r w:rsidDel="00000000" w:rsidR="00000000" w:rsidRPr="00000000">
        <w:rPr>
          <w:rtl w:val="0"/>
        </w:rPr>
        <w:t xml:space="preserve">a Zárolás elsődleges célpontjai ellenséges Horizont Entitások,</w:t>
      </w:r>
    </w:p>
    <w:p w:rsidR="00000000" w:rsidDel="00000000" w:rsidP="00000000" w:rsidRDefault="00000000" w:rsidRPr="00000000" w14:paraId="000015BA">
      <w:pPr>
        <w:numPr>
          <w:ilvl w:val="0"/>
          <w:numId w:val="414"/>
        </w:numPr>
        <w:spacing w:after="240" w:before="0" w:beforeAutospacing="0" w:lineRule="auto"/>
        <w:ind w:left="720" w:hanging="360"/>
      </w:pPr>
      <w:r w:rsidDel="00000000" w:rsidR="00000000" w:rsidRPr="00000000">
        <w:rPr>
          <w:rtl w:val="0"/>
        </w:rPr>
        <w:t xml:space="preserve">és a mechanika mennyiségi korlátja is ehhez a zónához kötődik.</w:t>
      </w:r>
    </w:p>
    <w:p w:rsidR="00000000" w:rsidDel="00000000" w:rsidP="00000000" w:rsidRDefault="00000000" w:rsidRPr="00000000" w14:paraId="000015BB">
      <w:pPr>
        <w:spacing w:after="240" w:before="240" w:lineRule="auto"/>
        <w:rPr/>
      </w:pPr>
      <w:r w:rsidDel="00000000" w:rsidR="00000000" w:rsidRPr="00000000">
        <w:rPr>
          <w:rtl w:val="0"/>
        </w:rPr>
        <w:t xml:space="preserve">Ha egy későbbi GLACIES-lap a Zárolást ettől eltérően akarja használni, ezt külön, explicit módon kell kimondania.</w:t>
      </w:r>
    </w:p>
    <w:p w:rsidR="00000000" w:rsidDel="00000000" w:rsidP="00000000" w:rsidRDefault="00000000" w:rsidRPr="00000000" w14:paraId="00001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v75aphsh8fra" w:id="723"/>
      <w:bookmarkEnd w:id="723"/>
      <w:r w:rsidDel="00000000" w:rsidR="00000000" w:rsidRPr="00000000">
        <w:rPr>
          <w:b w:val="1"/>
          <w:bCs w:val="1"/>
          <w:color w:val="000000"/>
          <w:sz w:val="26"/>
          <w:szCs w:val="26"/>
          <w:rtl w:val="0"/>
        </w:rPr>
        <w:t xml:space="preserve">IV. A Zárolt Entitás képességeinek elvesztése</w:t>
      </w:r>
    </w:p>
    <w:p w:rsidR="00000000" w:rsidDel="00000000" w:rsidP="00000000" w:rsidRDefault="00000000" w:rsidRPr="00000000" w14:paraId="000015BE">
      <w:pPr>
        <w:spacing w:after="240" w:before="240" w:lineRule="auto"/>
        <w:rPr/>
      </w:pPr>
      <w:r w:rsidDel="00000000" w:rsidR="00000000" w:rsidRPr="00000000">
        <w:rPr>
          <w:rtl w:val="0"/>
        </w:rPr>
        <w:t xml:space="preserve">A Zárolás alatt az Entitás elveszíti minden képességét.</w:t>
      </w:r>
    </w:p>
    <w:p w:rsidR="00000000" w:rsidDel="00000000" w:rsidP="00000000" w:rsidRDefault="00000000" w:rsidRPr="00000000" w14:paraId="000015BF">
      <w:pPr>
        <w:spacing w:after="240" w:before="240" w:lineRule="auto"/>
        <w:rPr/>
      </w:pPr>
      <w:r w:rsidDel="00000000" w:rsidR="00000000" w:rsidRPr="00000000">
        <w:rPr>
          <w:rtl w:val="0"/>
        </w:rPr>
        <w:t xml:space="preserve">Ez azt jelenti, hogy a Zárolt Entitásra a Zárolás fennállása alatt nem alkalmazhatók a saját:</w:t>
      </w:r>
    </w:p>
    <w:p w:rsidR="00000000" w:rsidDel="00000000" w:rsidP="00000000" w:rsidRDefault="00000000" w:rsidRPr="00000000" w14:paraId="000015C0">
      <w:pPr>
        <w:numPr>
          <w:ilvl w:val="0"/>
          <w:numId w:val="442"/>
        </w:numPr>
        <w:spacing w:after="0" w:afterAutospacing="0" w:before="240" w:lineRule="auto"/>
        <w:ind w:left="720" w:hanging="360"/>
      </w:pPr>
      <w:r w:rsidDel="00000000" w:rsidR="00000000" w:rsidRPr="00000000">
        <w:rPr>
          <w:rtl w:val="0"/>
        </w:rPr>
        <w:t xml:space="preserve">nyomtatott képességei,</w:t>
      </w:r>
    </w:p>
    <w:p w:rsidR="00000000" w:rsidDel="00000000" w:rsidP="00000000" w:rsidRDefault="00000000" w:rsidRPr="00000000" w14:paraId="000015C1">
      <w:pPr>
        <w:numPr>
          <w:ilvl w:val="0"/>
          <w:numId w:val="442"/>
        </w:numPr>
        <w:spacing w:after="0" w:afterAutospacing="0" w:before="0" w:beforeAutospacing="0" w:lineRule="auto"/>
        <w:ind w:left="720" w:hanging="360"/>
      </w:pPr>
      <w:r w:rsidDel="00000000" w:rsidR="00000000" w:rsidRPr="00000000">
        <w:rPr>
          <w:rtl w:val="0"/>
        </w:rPr>
        <w:t xml:space="preserve">megszerzett képességei,</w:t>
      </w:r>
    </w:p>
    <w:p w:rsidR="00000000" w:rsidDel="00000000" w:rsidP="00000000" w:rsidRDefault="00000000" w:rsidRPr="00000000" w14:paraId="000015C2">
      <w:pPr>
        <w:numPr>
          <w:ilvl w:val="0"/>
          <w:numId w:val="442"/>
        </w:numPr>
        <w:spacing w:after="240" w:before="0" w:beforeAutospacing="0" w:lineRule="auto"/>
        <w:ind w:left="720" w:hanging="360"/>
      </w:pPr>
      <w:r w:rsidDel="00000000" w:rsidR="00000000" w:rsidRPr="00000000">
        <w:rPr>
          <w:rtl w:val="0"/>
        </w:rPr>
        <w:t xml:space="preserve">és kulcsszavai sem, amennyiben azok tényleges működése az Entitás aktív szabályi tulajdonságai közé tartozik.</w:t>
      </w:r>
    </w:p>
    <w:p w:rsidR="00000000" w:rsidDel="00000000" w:rsidP="00000000" w:rsidRDefault="00000000" w:rsidRPr="00000000" w14:paraId="000015C3">
      <w:pPr>
        <w:spacing w:after="240" w:before="240" w:lineRule="auto"/>
        <w:rPr/>
      </w:pPr>
      <w:r w:rsidDel="00000000" w:rsidR="00000000" w:rsidRPr="00000000">
        <w:rPr>
          <w:rtl w:val="0"/>
        </w:rPr>
        <w:t xml:space="preserve">A Zárolás ezért nem pusztán harci korlátozás, hanem teljes funkcionális elnémítás.</w:t>
      </w:r>
    </w:p>
    <w:p w:rsidR="00000000" w:rsidDel="00000000" w:rsidP="00000000" w:rsidRDefault="00000000" w:rsidRPr="00000000" w14:paraId="000015C4">
      <w:pPr>
        <w:spacing w:after="240" w:before="240" w:lineRule="auto"/>
        <w:rPr/>
      </w:pPr>
      <w:r w:rsidDel="00000000" w:rsidR="00000000" w:rsidRPr="00000000">
        <w:rPr>
          <w:rtl w:val="0"/>
        </w:rPr>
        <w:t xml:space="preserve">Mivel ez különösen erős mechanikai hatás, a Zárolásnak szigorú időtartam- és darabszámkorlátja van.</w:t>
      </w:r>
    </w:p>
    <w:p w:rsidR="00000000" w:rsidDel="00000000" w:rsidP="00000000" w:rsidRDefault="00000000" w:rsidRPr="00000000" w14:paraId="00001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6">
      <w:pPr>
        <w:pStyle w:val="Heading3"/>
        <w:keepNext w:val="0"/>
        <w:keepLines w:val="0"/>
        <w:spacing w:before="280" w:lineRule="auto"/>
        <w:rPr>
          <w:b w:val="1"/>
          <w:bCs w:val="1"/>
          <w:color w:val="000000"/>
          <w:sz w:val="26"/>
          <w:szCs w:val="26"/>
        </w:rPr>
      </w:pPr>
      <w:bookmarkStart w:colFirst="0" w:colLast="0" w:name="_psj74hum1fxq" w:id="724"/>
      <w:bookmarkEnd w:id="724"/>
      <w:r w:rsidDel="00000000" w:rsidR="00000000" w:rsidRPr="00000000">
        <w:rPr>
          <w:b w:val="1"/>
          <w:bCs w:val="1"/>
          <w:color w:val="000000"/>
          <w:sz w:val="26"/>
          <w:szCs w:val="26"/>
          <w:rtl w:val="0"/>
        </w:rPr>
        <w:t xml:space="preserve">V. A Zárolt Entitás harci korlátai</w:t>
      </w:r>
    </w:p>
    <w:p w:rsidR="00000000" w:rsidDel="00000000" w:rsidP="00000000" w:rsidRDefault="00000000" w:rsidRPr="00000000" w14:paraId="000015C7">
      <w:pPr>
        <w:spacing w:after="240" w:before="240" w:lineRule="auto"/>
        <w:rPr/>
      </w:pPr>
      <w:r w:rsidDel="00000000" w:rsidR="00000000" w:rsidRPr="00000000">
        <w:rPr>
          <w:rtl w:val="0"/>
        </w:rPr>
        <w:t xml:space="preserve">A Zárolt Entitás:</w:t>
      </w:r>
    </w:p>
    <w:p w:rsidR="00000000" w:rsidDel="00000000" w:rsidP="00000000" w:rsidRDefault="00000000" w:rsidRPr="00000000" w14:paraId="000015C8">
      <w:pPr>
        <w:numPr>
          <w:ilvl w:val="0"/>
          <w:numId w:val="279"/>
        </w:numPr>
        <w:spacing w:after="0" w:afterAutospacing="0" w:before="240" w:lineRule="auto"/>
        <w:ind w:left="720" w:hanging="360"/>
      </w:pPr>
      <w:r w:rsidDel="00000000" w:rsidR="00000000" w:rsidRPr="00000000">
        <w:rPr>
          <w:rtl w:val="0"/>
        </w:rPr>
        <w:t xml:space="preserve">nem támadhat,</w:t>
      </w:r>
    </w:p>
    <w:p w:rsidR="00000000" w:rsidDel="00000000" w:rsidP="00000000" w:rsidRDefault="00000000" w:rsidRPr="00000000" w14:paraId="000015C9">
      <w:pPr>
        <w:numPr>
          <w:ilvl w:val="0"/>
          <w:numId w:val="279"/>
        </w:numPr>
        <w:spacing w:after="240" w:before="0" w:beforeAutospacing="0" w:lineRule="auto"/>
        <w:ind w:left="720" w:hanging="360"/>
      </w:pPr>
      <w:r w:rsidDel="00000000" w:rsidR="00000000" w:rsidRPr="00000000">
        <w:rPr>
          <w:rtl w:val="0"/>
        </w:rPr>
        <w:t xml:space="preserve">és nem blokkolhat.</w:t>
      </w:r>
    </w:p>
    <w:p w:rsidR="00000000" w:rsidDel="00000000" w:rsidP="00000000" w:rsidRDefault="00000000" w:rsidRPr="00000000" w14:paraId="000015CA">
      <w:pPr>
        <w:spacing w:after="240" w:before="240" w:lineRule="auto"/>
        <w:rPr/>
      </w:pPr>
      <w:r w:rsidDel="00000000" w:rsidR="00000000" w:rsidRPr="00000000">
        <w:rPr>
          <w:rtl w:val="0"/>
        </w:rPr>
        <w:t xml:space="preserve">Ez azt jelenti, hogy az Entitás harci jelenléte a Zárolás időtartamára megszűnik, még akkor is, ha fizikailag továbbra is a pályán marad.</w:t>
      </w:r>
    </w:p>
    <w:p w:rsidR="00000000" w:rsidDel="00000000" w:rsidP="00000000" w:rsidRDefault="00000000" w:rsidRPr="00000000" w14:paraId="000015CB">
      <w:pPr>
        <w:spacing w:after="240" w:before="240" w:lineRule="auto"/>
        <w:rPr/>
      </w:pPr>
      <w:r w:rsidDel="00000000" w:rsidR="00000000" w:rsidRPr="00000000">
        <w:rPr>
          <w:rtl w:val="0"/>
        </w:rPr>
        <w:t xml:space="preserve">A Zárolás ezért a harci tempót közvetlenül érintő állapot:</w:t>
      </w:r>
    </w:p>
    <w:p w:rsidR="00000000" w:rsidDel="00000000" w:rsidP="00000000" w:rsidRDefault="00000000" w:rsidRPr="00000000" w14:paraId="000015CC">
      <w:pPr>
        <w:numPr>
          <w:ilvl w:val="0"/>
          <w:numId w:val="667"/>
        </w:numPr>
        <w:spacing w:after="0" w:afterAutospacing="0" w:before="240" w:lineRule="auto"/>
        <w:ind w:left="720" w:hanging="360"/>
      </w:pPr>
      <w:r w:rsidDel="00000000" w:rsidR="00000000" w:rsidRPr="00000000">
        <w:rPr>
          <w:rtl w:val="0"/>
        </w:rPr>
        <w:t xml:space="preserve">megszakítja az aktív fenyegetést,</w:t>
      </w:r>
    </w:p>
    <w:p w:rsidR="00000000" w:rsidDel="00000000" w:rsidP="00000000" w:rsidRDefault="00000000" w:rsidRPr="00000000" w14:paraId="000015CD">
      <w:pPr>
        <w:numPr>
          <w:ilvl w:val="0"/>
          <w:numId w:val="667"/>
        </w:numPr>
        <w:spacing w:after="0" w:afterAutospacing="0" w:before="0" w:beforeAutospacing="0" w:lineRule="auto"/>
        <w:ind w:left="720" w:hanging="360"/>
      </w:pPr>
      <w:r w:rsidDel="00000000" w:rsidR="00000000" w:rsidRPr="00000000">
        <w:rPr>
          <w:rtl w:val="0"/>
        </w:rPr>
        <w:t xml:space="preserve">megszünteti a védelmi reagálás lehetőségét,</w:t>
      </w:r>
    </w:p>
    <w:p w:rsidR="00000000" w:rsidDel="00000000" w:rsidP="00000000" w:rsidRDefault="00000000" w:rsidRPr="00000000" w14:paraId="000015CE">
      <w:pPr>
        <w:numPr>
          <w:ilvl w:val="0"/>
          <w:numId w:val="667"/>
        </w:numPr>
        <w:spacing w:after="240" w:before="0" w:beforeAutospacing="0" w:lineRule="auto"/>
        <w:ind w:left="720" w:hanging="360"/>
      </w:pPr>
      <w:r w:rsidDel="00000000" w:rsidR="00000000" w:rsidRPr="00000000">
        <w:rPr>
          <w:rtl w:val="0"/>
        </w:rPr>
        <w:t xml:space="preserve">és kiszakítja az érintett Entitást a normál támadás–blokkolás körforgásból.</w:t>
      </w:r>
    </w:p>
    <w:p w:rsidR="00000000" w:rsidDel="00000000" w:rsidP="00000000" w:rsidRDefault="00000000" w:rsidRPr="00000000" w14:paraId="00001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3"/>
        <w:keepNext w:val="0"/>
        <w:keepLines w:val="0"/>
        <w:spacing w:before="280" w:lineRule="auto"/>
        <w:rPr>
          <w:b w:val="1"/>
          <w:bCs w:val="1"/>
          <w:color w:val="000000"/>
          <w:sz w:val="26"/>
          <w:szCs w:val="26"/>
        </w:rPr>
      </w:pPr>
      <w:bookmarkStart w:colFirst="0" w:colLast="0" w:name="_v0zyqimwt4o8" w:id="725"/>
      <w:bookmarkEnd w:id="725"/>
      <w:r w:rsidDel="00000000" w:rsidR="00000000" w:rsidRPr="00000000">
        <w:rPr>
          <w:b w:val="1"/>
          <w:bCs w:val="1"/>
          <w:color w:val="000000"/>
          <w:sz w:val="26"/>
          <w:szCs w:val="26"/>
          <w:rtl w:val="0"/>
        </w:rPr>
        <w:t xml:space="preserve">VI. A Zárolás időtartama</w:t>
      </w:r>
    </w:p>
    <w:p w:rsidR="00000000" w:rsidDel="00000000" w:rsidP="00000000" w:rsidRDefault="00000000" w:rsidRPr="00000000" w14:paraId="000015D1">
      <w:pPr>
        <w:spacing w:after="240" w:before="240" w:lineRule="auto"/>
        <w:rPr/>
      </w:pPr>
      <w:r w:rsidDel="00000000" w:rsidR="00000000" w:rsidRPr="00000000">
        <w:rPr>
          <w:rtl w:val="0"/>
        </w:rPr>
        <w:t xml:space="preserve">A megadott szabály szerint a Zárolás szigorúan </w:t>
      </w:r>
      <w:r w:rsidDel="00000000" w:rsidR="00000000" w:rsidRPr="00000000">
        <w:rPr>
          <w:b w:val="1"/>
          <w:bCs w:val="1"/>
          <w:rtl w:val="0"/>
        </w:rPr>
        <w:t xml:space="preserve">1 körig tart</w:t>
      </w:r>
      <w:r w:rsidDel="00000000" w:rsidR="00000000" w:rsidRPr="00000000">
        <w:rPr>
          <w:rtl w:val="0"/>
        </w:rPr>
        <w:t xml:space="preserve">, és a Zárolást létrehozó játékos következő körének kezdetén oldódik fel.</w:t>
      </w:r>
    </w:p>
    <w:p w:rsidR="00000000" w:rsidDel="00000000" w:rsidP="00000000" w:rsidRDefault="00000000" w:rsidRPr="00000000" w14:paraId="000015D2">
      <w:pPr>
        <w:spacing w:after="240" w:before="240" w:lineRule="auto"/>
        <w:rPr/>
      </w:pPr>
      <w:r w:rsidDel="00000000" w:rsidR="00000000" w:rsidRPr="00000000">
        <w:rPr>
          <w:rtl w:val="0"/>
        </w:rPr>
        <w:t xml:space="preserve">Ez a szabály pontosan meghatározza a mechanika időbeli keretét.</w:t>
      </w:r>
    </w:p>
    <w:p w:rsidR="00000000" w:rsidDel="00000000" w:rsidP="00000000" w:rsidRDefault="00000000" w:rsidRPr="00000000" w14:paraId="000015D3">
      <w:pPr>
        <w:spacing w:after="240" w:before="240" w:lineRule="auto"/>
        <w:rPr/>
      </w:pPr>
      <w:r w:rsidDel="00000000" w:rsidR="00000000" w:rsidRPr="00000000">
        <w:rPr>
          <w:rtl w:val="0"/>
        </w:rPr>
        <w:t xml:space="preserve">Ennek megfelelően a Zárolás:</w:t>
      </w:r>
    </w:p>
    <w:p w:rsidR="00000000" w:rsidDel="00000000" w:rsidP="00000000" w:rsidRDefault="00000000" w:rsidRPr="00000000" w14:paraId="000015D4">
      <w:pPr>
        <w:numPr>
          <w:ilvl w:val="0"/>
          <w:numId w:val="697"/>
        </w:numPr>
        <w:spacing w:after="0" w:afterAutospacing="0" w:before="240" w:lineRule="auto"/>
        <w:ind w:left="720" w:hanging="360"/>
      </w:pPr>
      <w:r w:rsidDel="00000000" w:rsidR="00000000" w:rsidRPr="00000000">
        <w:rPr>
          <w:rtl w:val="0"/>
        </w:rPr>
        <w:t xml:space="preserve">nem marad fenn korlátlan ideig,</w:t>
      </w:r>
    </w:p>
    <w:p w:rsidR="00000000" w:rsidDel="00000000" w:rsidP="00000000" w:rsidRDefault="00000000" w:rsidRPr="00000000" w14:paraId="000015D5">
      <w:pPr>
        <w:numPr>
          <w:ilvl w:val="0"/>
          <w:numId w:val="697"/>
        </w:numPr>
        <w:spacing w:after="0" w:afterAutospacing="0" w:before="0" w:beforeAutospacing="0" w:lineRule="auto"/>
        <w:ind w:left="720" w:hanging="360"/>
      </w:pPr>
      <w:r w:rsidDel="00000000" w:rsidR="00000000" w:rsidRPr="00000000">
        <w:rPr>
          <w:rtl w:val="0"/>
        </w:rPr>
        <w:t xml:space="preserve">nem a célpont következő körének elején oldódik fel,</w:t>
      </w:r>
    </w:p>
    <w:p w:rsidR="00000000" w:rsidDel="00000000" w:rsidP="00000000" w:rsidRDefault="00000000" w:rsidRPr="00000000" w14:paraId="000015D6">
      <w:pPr>
        <w:numPr>
          <w:ilvl w:val="0"/>
          <w:numId w:val="697"/>
        </w:numPr>
        <w:spacing w:after="240" w:before="0" w:beforeAutospacing="0" w:lineRule="auto"/>
        <w:ind w:left="720" w:hanging="360"/>
      </w:pPr>
      <w:r w:rsidDel="00000000" w:rsidR="00000000" w:rsidRPr="00000000">
        <w:rPr>
          <w:rtl w:val="0"/>
        </w:rPr>
        <w:t xml:space="preserve">hanem a Zárolást létrehozó oldal következő körének kezdetéhez kötött.</w:t>
      </w:r>
    </w:p>
    <w:p w:rsidR="00000000" w:rsidDel="00000000" w:rsidP="00000000" w:rsidRDefault="00000000" w:rsidRPr="00000000" w14:paraId="000015D7">
      <w:pPr>
        <w:spacing w:after="240" w:before="240" w:lineRule="auto"/>
        <w:rPr/>
      </w:pPr>
      <w:r w:rsidDel="00000000" w:rsidR="00000000" w:rsidRPr="00000000">
        <w:rPr>
          <w:rtl w:val="0"/>
        </w:rPr>
        <w:t xml:space="preserve">Ez azért fontos, mert így a GLACIES a Zárolásból egy teljes köztes időablakot nyer:</w:t>
      </w:r>
    </w:p>
    <w:p w:rsidR="00000000" w:rsidDel="00000000" w:rsidP="00000000" w:rsidRDefault="00000000" w:rsidRPr="00000000" w14:paraId="000015D8">
      <w:pPr>
        <w:numPr>
          <w:ilvl w:val="0"/>
          <w:numId w:val="276"/>
        </w:numPr>
        <w:spacing w:after="0" w:afterAutospacing="0" w:before="240" w:lineRule="auto"/>
        <w:ind w:left="720" w:hanging="360"/>
      </w:pPr>
      <w:r w:rsidDel="00000000" w:rsidR="00000000" w:rsidRPr="00000000">
        <w:rPr>
          <w:rtl w:val="0"/>
        </w:rPr>
        <w:t xml:space="preserve">az aktuális helyzetben leállítja az ellenfél Entitását,</w:t>
      </w:r>
    </w:p>
    <w:p w:rsidR="00000000" w:rsidDel="00000000" w:rsidP="00000000" w:rsidRDefault="00000000" w:rsidRPr="00000000" w14:paraId="000015D9">
      <w:pPr>
        <w:numPr>
          <w:ilvl w:val="0"/>
          <w:numId w:val="276"/>
        </w:numPr>
        <w:spacing w:after="0" w:afterAutospacing="0" w:before="0" w:beforeAutospacing="0" w:lineRule="auto"/>
        <w:ind w:left="720" w:hanging="360"/>
      </w:pPr>
      <w:r w:rsidDel="00000000" w:rsidR="00000000" w:rsidRPr="00000000">
        <w:rPr>
          <w:rtl w:val="0"/>
        </w:rPr>
        <w:t xml:space="preserve">az ellenfél következő cselekvési lehetőségét is korlátozza,</w:t>
      </w:r>
    </w:p>
    <w:p w:rsidR="00000000" w:rsidDel="00000000" w:rsidP="00000000" w:rsidRDefault="00000000" w:rsidRPr="00000000" w14:paraId="000015DA">
      <w:pPr>
        <w:numPr>
          <w:ilvl w:val="0"/>
          <w:numId w:val="276"/>
        </w:numPr>
        <w:spacing w:after="240" w:before="0" w:beforeAutospacing="0" w:lineRule="auto"/>
        <w:ind w:left="720" w:hanging="360"/>
      </w:pPr>
      <w:r w:rsidDel="00000000" w:rsidR="00000000" w:rsidRPr="00000000">
        <w:rPr>
          <w:rtl w:val="0"/>
        </w:rPr>
        <w:t xml:space="preserve">és csak ezt követően oldódik fel az állapot.</w:t>
      </w:r>
    </w:p>
    <w:p w:rsidR="00000000" w:rsidDel="00000000" w:rsidP="00000000" w:rsidRDefault="00000000" w:rsidRPr="00000000" w14:paraId="00001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if7xmytnc63w" w:id="726"/>
      <w:bookmarkEnd w:id="726"/>
      <w:r w:rsidDel="00000000" w:rsidR="00000000" w:rsidRPr="00000000">
        <w:rPr>
          <w:b w:val="1"/>
          <w:bCs w:val="1"/>
          <w:color w:val="000000"/>
          <w:sz w:val="26"/>
          <w:szCs w:val="26"/>
          <w:rtl w:val="0"/>
        </w:rPr>
        <w:t xml:space="preserve">VII. A Zárolás feloldása</w:t>
      </w:r>
    </w:p>
    <w:p w:rsidR="00000000" w:rsidDel="00000000" w:rsidP="00000000" w:rsidRDefault="00000000" w:rsidRPr="00000000" w14:paraId="000015DD">
      <w:pPr>
        <w:spacing w:after="240" w:before="240" w:lineRule="auto"/>
        <w:rPr/>
      </w:pPr>
      <w:r w:rsidDel="00000000" w:rsidR="00000000" w:rsidRPr="00000000">
        <w:rPr>
          <w:rtl w:val="0"/>
        </w:rPr>
        <w:t xml:space="preserve">A Zárolás általános feloldási módja az időtartam lejárta.</w:t>
      </w:r>
    </w:p>
    <w:p w:rsidR="00000000" w:rsidDel="00000000" w:rsidP="00000000" w:rsidRDefault="00000000" w:rsidRPr="00000000" w14:paraId="000015DE">
      <w:pPr>
        <w:spacing w:after="240" w:before="240" w:lineRule="auto"/>
        <w:rPr/>
      </w:pPr>
      <w:r w:rsidDel="00000000" w:rsidR="00000000" w:rsidRPr="00000000">
        <w:rPr>
          <w:rtl w:val="0"/>
        </w:rPr>
        <w:t xml:space="preserve">A megadott szabály alapján a feloldás a Zárolást létrehozó játékos következő körének kezdetén történik meg.</w:t>
      </w:r>
    </w:p>
    <w:p w:rsidR="00000000" w:rsidDel="00000000" w:rsidP="00000000" w:rsidRDefault="00000000" w:rsidRPr="00000000" w14:paraId="000015DF">
      <w:pPr>
        <w:spacing w:after="240" w:before="240" w:lineRule="auto"/>
        <w:rPr/>
      </w:pPr>
      <w:r w:rsidDel="00000000" w:rsidR="00000000" w:rsidRPr="00000000">
        <w:rPr>
          <w:rtl w:val="0"/>
        </w:rPr>
        <w:t xml:space="preserve">A feloldáskor az Entitás:</w:t>
      </w:r>
    </w:p>
    <w:p w:rsidR="00000000" w:rsidDel="00000000" w:rsidP="00000000" w:rsidRDefault="00000000" w:rsidRPr="00000000" w14:paraId="000015E0">
      <w:pPr>
        <w:numPr>
          <w:ilvl w:val="0"/>
          <w:numId w:val="297"/>
        </w:numPr>
        <w:spacing w:after="0" w:afterAutospacing="0" w:before="240" w:lineRule="auto"/>
        <w:ind w:left="720" w:hanging="360"/>
      </w:pPr>
      <w:r w:rsidDel="00000000" w:rsidR="00000000" w:rsidRPr="00000000">
        <w:rPr>
          <w:rtl w:val="0"/>
        </w:rPr>
        <w:t xml:space="preserve">visszanyeri normál látható állapotát,</w:t>
      </w:r>
    </w:p>
    <w:p w:rsidR="00000000" w:rsidDel="00000000" w:rsidP="00000000" w:rsidRDefault="00000000" w:rsidRPr="00000000" w14:paraId="000015E1">
      <w:pPr>
        <w:numPr>
          <w:ilvl w:val="0"/>
          <w:numId w:val="297"/>
        </w:numPr>
        <w:spacing w:after="0" w:afterAutospacing="0" w:before="0" w:beforeAutospacing="0" w:lineRule="auto"/>
        <w:ind w:left="720" w:hanging="360"/>
      </w:pPr>
      <w:r w:rsidDel="00000000" w:rsidR="00000000" w:rsidRPr="00000000">
        <w:rPr>
          <w:rtl w:val="0"/>
        </w:rPr>
        <w:t xml:space="preserve">megszűnik Zároltnak lenni,</w:t>
      </w:r>
    </w:p>
    <w:p w:rsidR="00000000" w:rsidDel="00000000" w:rsidP="00000000" w:rsidRDefault="00000000" w:rsidRPr="00000000" w14:paraId="000015E2">
      <w:pPr>
        <w:numPr>
          <w:ilvl w:val="0"/>
          <w:numId w:val="297"/>
        </w:numPr>
        <w:spacing w:after="240" w:before="0" w:beforeAutospacing="0" w:lineRule="auto"/>
        <w:ind w:left="720" w:hanging="360"/>
      </w:pPr>
      <w:r w:rsidDel="00000000" w:rsidR="00000000" w:rsidRPr="00000000">
        <w:rPr>
          <w:rtl w:val="0"/>
        </w:rPr>
        <w:t xml:space="preserve">és ismét a saját normál képességei és harci jogosultsága szerint értelmezendő.</w:t>
      </w:r>
    </w:p>
    <w:p w:rsidR="00000000" w:rsidDel="00000000" w:rsidP="00000000" w:rsidRDefault="00000000" w:rsidRPr="00000000" w14:paraId="000015E3">
      <w:pPr>
        <w:spacing w:after="240" w:before="240" w:lineRule="auto"/>
        <w:rPr/>
      </w:pPr>
      <w:r w:rsidDel="00000000" w:rsidR="00000000" w:rsidRPr="00000000">
        <w:rPr>
          <w:rtl w:val="0"/>
        </w:rPr>
        <w:t xml:space="preserve">A Zárolás tehát nem hagy maga után maradandó, hallgatólagos „fél-aktív” állapotot.</w:t>
      </w:r>
    </w:p>
    <w:p w:rsidR="00000000" w:rsidDel="00000000" w:rsidP="00000000" w:rsidRDefault="00000000" w:rsidRPr="00000000" w14:paraId="000015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3"/>
        <w:keepNext w:val="0"/>
        <w:keepLines w:val="0"/>
        <w:spacing w:before="280" w:lineRule="auto"/>
        <w:rPr>
          <w:b w:val="1"/>
          <w:bCs w:val="1"/>
          <w:color w:val="000000"/>
          <w:sz w:val="26"/>
          <w:szCs w:val="26"/>
        </w:rPr>
      </w:pPr>
      <w:bookmarkStart w:colFirst="0" w:colLast="0" w:name="_zhgxd54s3sgy" w:id="727"/>
      <w:bookmarkEnd w:id="727"/>
      <w:r w:rsidDel="00000000" w:rsidR="00000000" w:rsidRPr="00000000">
        <w:rPr>
          <w:b w:val="1"/>
          <w:bCs w:val="1"/>
          <w:color w:val="000000"/>
          <w:sz w:val="26"/>
          <w:szCs w:val="26"/>
          <w:rtl w:val="0"/>
        </w:rPr>
        <w:t xml:space="preserve">VIII. A Zárolás és a sebzés viszonya</w:t>
      </w:r>
    </w:p>
    <w:p w:rsidR="00000000" w:rsidDel="00000000" w:rsidP="00000000" w:rsidRDefault="00000000" w:rsidRPr="00000000" w14:paraId="000015E6">
      <w:pPr>
        <w:spacing w:after="240" w:before="240" w:lineRule="auto"/>
        <w:rPr/>
      </w:pPr>
      <w:r w:rsidDel="00000000" w:rsidR="00000000" w:rsidRPr="00000000">
        <w:rPr>
          <w:rtl w:val="0"/>
        </w:rPr>
        <w:t xml:space="preserve">A megadott egyensúlyi szabály szerint a Zárolást az elszenvedett sebzés </w:t>
      </w:r>
      <w:r w:rsidDel="00000000" w:rsidR="00000000" w:rsidRPr="00000000">
        <w:rPr>
          <w:b w:val="1"/>
          <w:bCs w:val="1"/>
          <w:rtl w:val="0"/>
        </w:rPr>
        <w:t xml:space="preserve">nem oldja fel</w:t>
      </w:r>
      <w:r w:rsidDel="00000000" w:rsidR="00000000" w:rsidRPr="00000000">
        <w:rPr>
          <w:rtl w:val="0"/>
        </w:rPr>
        <w:t xml:space="preserve">.</w:t>
      </w:r>
    </w:p>
    <w:p w:rsidR="00000000" w:rsidDel="00000000" w:rsidP="00000000" w:rsidRDefault="00000000" w:rsidRPr="00000000" w14:paraId="000015E7">
      <w:pPr>
        <w:spacing w:after="240" w:before="240" w:lineRule="auto"/>
        <w:rPr/>
      </w:pPr>
      <w:r w:rsidDel="00000000" w:rsidR="00000000" w:rsidRPr="00000000">
        <w:rPr>
          <w:rtl w:val="0"/>
        </w:rPr>
        <w:t xml:space="preserve">Ez külön szabályi jelentőségű.</w:t>
      </w:r>
    </w:p>
    <w:p w:rsidR="00000000" w:rsidDel="00000000" w:rsidP="00000000" w:rsidRDefault="00000000" w:rsidRPr="00000000" w14:paraId="000015E8">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5E9">
      <w:pPr>
        <w:numPr>
          <w:ilvl w:val="0"/>
          <w:numId w:val="662"/>
        </w:numPr>
        <w:spacing w:after="0" w:afterAutospacing="0" w:before="240" w:lineRule="auto"/>
        <w:ind w:left="720" w:hanging="360"/>
      </w:pPr>
      <w:r w:rsidDel="00000000" w:rsidR="00000000" w:rsidRPr="00000000">
        <w:rPr>
          <w:rtl w:val="0"/>
        </w:rPr>
        <w:t xml:space="preserve">a Zárolt Entitás továbbra is Zárolt marad akkor is, ha sebzést kap,</w:t>
      </w:r>
    </w:p>
    <w:p w:rsidR="00000000" w:rsidDel="00000000" w:rsidP="00000000" w:rsidRDefault="00000000" w:rsidRPr="00000000" w14:paraId="000015EA">
      <w:pPr>
        <w:numPr>
          <w:ilvl w:val="0"/>
          <w:numId w:val="662"/>
        </w:numPr>
        <w:spacing w:after="0" w:afterAutospacing="0" w:before="0" w:beforeAutospacing="0" w:lineRule="auto"/>
        <w:ind w:left="720" w:hanging="360"/>
      </w:pPr>
      <w:r w:rsidDel="00000000" w:rsidR="00000000" w:rsidRPr="00000000">
        <w:rPr>
          <w:rtl w:val="0"/>
        </w:rPr>
        <w:t xml:space="preserve">a Zárolás fennmaradását nem befolyásolja önmagában a harci vagy más típusú sebzés,</w:t>
      </w:r>
    </w:p>
    <w:p w:rsidR="00000000" w:rsidDel="00000000" w:rsidP="00000000" w:rsidRDefault="00000000" w:rsidRPr="00000000" w14:paraId="000015EB">
      <w:pPr>
        <w:numPr>
          <w:ilvl w:val="0"/>
          <w:numId w:val="662"/>
        </w:numPr>
        <w:spacing w:after="240" w:before="0" w:beforeAutospacing="0" w:lineRule="auto"/>
        <w:ind w:left="720" w:hanging="360"/>
      </w:pPr>
      <w:r w:rsidDel="00000000" w:rsidR="00000000" w:rsidRPr="00000000">
        <w:rPr>
          <w:rtl w:val="0"/>
        </w:rPr>
        <w:t xml:space="preserve">és a mechanika nem úgy működik, mint egy törékeny, ütésre megszűnő állapot.</w:t>
      </w:r>
    </w:p>
    <w:p w:rsidR="00000000" w:rsidDel="00000000" w:rsidP="00000000" w:rsidRDefault="00000000" w:rsidRPr="00000000" w14:paraId="000015EC">
      <w:pPr>
        <w:spacing w:after="240" w:before="240" w:lineRule="auto"/>
        <w:rPr/>
      </w:pPr>
      <w:r w:rsidDel="00000000" w:rsidR="00000000" w:rsidRPr="00000000">
        <w:rPr>
          <w:rtl w:val="0"/>
        </w:rPr>
        <w:t xml:space="preserve">Ez biztosítja, hogy a Zárolás valódi tempófojtó eszköz maradjon, ne pedig könnyen „leverhető” gyenge bénítás.</w:t>
      </w:r>
    </w:p>
    <w:p w:rsidR="00000000" w:rsidDel="00000000" w:rsidP="00000000" w:rsidRDefault="00000000" w:rsidRPr="00000000" w14:paraId="000015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E">
      <w:pPr>
        <w:pStyle w:val="Heading3"/>
        <w:keepNext w:val="0"/>
        <w:keepLines w:val="0"/>
        <w:spacing w:before="280" w:lineRule="auto"/>
        <w:rPr>
          <w:b w:val="1"/>
          <w:bCs w:val="1"/>
          <w:color w:val="000000"/>
          <w:sz w:val="26"/>
          <w:szCs w:val="26"/>
        </w:rPr>
      </w:pPr>
      <w:bookmarkStart w:colFirst="0" w:colLast="0" w:name="_olpc3hfyheol" w:id="728"/>
      <w:bookmarkEnd w:id="728"/>
      <w:r w:rsidDel="00000000" w:rsidR="00000000" w:rsidRPr="00000000">
        <w:rPr>
          <w:b w:val="1"/>
          <w:bCs w:val="1"/>
          <w:color w:val="000000"/>
          <w:sz w:val="26"/>
          <w:szCs w:val="26"/>
          <w:rtl w:val="0"/>
        </w:rPr>
        <w:t xml:space="preserve">IX. A Zárolás darabszámkorlátja</w:t>
      </w:r>
    </w:p>
    <w:p w:rsidR="00000000" w:rsidDel="00000000" w:rsidP="00000000" w:rsidRDefault="00000000" w:rsidRPr="00000000" w14:paraId="000015EF">
      <w:pPr>
        <w:spacing w:after="240" w:before="240" w:lineRule="auto"/>
        <w:rPr/>
      </w:pPr>
      <w:r w:rsidDel="00000000" w:rsidR="00000000" w:rsidRPr="00000000">
        <w:rPr>
          <w:rtl w:val="0"/>
        </w:rPr>
        <w:t xml:space="preserve">Egyszerre legfeljebb </w:t>
      </w:r>
      <w:r w:rsidDel="00000000" w:rsidR="00000000" w:rsidRPr="00000000">
        <w:rPr>
          <w:b w:val="1"/>
          <w:bCs w:val="1"/>
          <w:rtl w:val="0"/>
        </w:rPr>
        <w:t xml:space="preserve">2 ellenséges Horizont Entitás</w:t>
      </w:r>
      <w:r w:rsidDel="00000000" w:rsidR="00000000" w:rsidRPr="00000000">
        <w:rPr>
          <w:rtl w:val="0"/>
        </w:rPr>
        <w:t xml:space="preserve"> lehet Zárolt állapotban.</w:t>
      </w:r>
    </w:p>
    <w:p w:rsidR="00000000" w:rsidDel="00000000" w:rsidP="00000000" w:rsidRDefault="00000000" w:rsidRPr="00000000" w14:paraId="000015F0">
      <w:pPr>
        <w:spacing w:after="240" w:before="240" w:lineRule="auto"/>
        <w:rPr/>
      </w:pPr>
      <w:r w:rsidDel="00000000" w:rsidR="00000000" w:rsidRPr="00000000">
        <w:rPr>
          <w:rtl w:val="0"/>
        </w:rPr>
        <w:t xml:space="preserve">Ez a korlát a mechanika egészséges működésének egyik fő biztosítéka.</w:t>
      </w:r>
    </w:p>
    <w:p w:rsidR="00000000" w:rsidDel="00000000" w:rsidP="00000000" w:rsidRDefault="00000000" w:rsidRPr="00000000" w14:paraId="000015F1">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5F2">
      <w:pPr>
        <w:numPr>
          <w:ilvl w:val="0"/>
          <w:numId w:val="1004"/>
        </w:numPr>
        <w:spacing w:after="0" w:afterAutospacing="0" w:before="240" w:lineRule="auto"/>
        <w:ind w:left="720" w:hanging="360"/>
      </w:pPr>
      <w:r w:rsidDel="00000000" w:rsidR="00000000" w:rsidRPr="00000000">
        <w:rPr>
          <w:rtl w:val="0"/>
        </w:rPr>
        <w:t xml:space="preserve">a GLACIES nem béníthatja le korlátlanul az ellenfél teljes frontját,</w:t>
      </w:r>
    </w:p>
    <w:p w:rsidR="00000000" w:rsidDel="00000000" w:rsidP="00000000" w:rsidRDefault="00000000" w:rsidRPr="00000000" w14:paraId="000015F3">
      <w:pPr>
        <w:numPr>
          <w:ilvl w:val="0"/>
          <w:numId w:val="1004"/>
        </w:numPr>
        <w:spacing w:after="0" w:afterAutospacing="0" w:before="0" w:beforeAutospacing="0" w:lineRule="auto"/>
        <w:ind w:left="720" w:hanging="360"/>
      </w:pPr>
      <w:r w:rsidDel="00000000" w:rsidR="00000000" w:rsidRPr="00000000">
        <w:rPr>
          <w:rtl w:val="0"/>
        </w:rPr>
        <w:t xml:space="preserve">a Zárolás nem válhat teljes pályaszintű lezárássá,</w:t>
      </w:r>
    </w:p>
    <w:p w:rsidR="00000000" w:rsidDel="00000000" w:rsidP="00000000" w:rsidRDefault="00000000" w:rsidRPr="00000000" w14:paraId="000015F4">
      <w:pPr>
        <w:numPr>
          <w:ilvl w:val="0"/>
          <w:numId w:val="1004"/>
        </w:numPr>
        <w:spacing w:after="240" w:before="0" w:beforeAutospacing="0" w:lineRule="auto"/>
        <w:ind w:left="720" w:hanging="360"/>
      </w:pPr>
      <w:r w:rsidDel="00000000" w:rsidR="00000000" w:rsidRPr="00000000">
        <w:rPr>
          <w:rtl w:val="0"/>
        </w:rPr>
        <w:t xml:space="preserve">és a játék harci tere nem fagyhat be teljesen.</w:t>
      </w:r>
    </w:p>
    <w:p w:rsidR="00000000" w:rsidDel="00000000" w:rsidP="00000000" w:rsidRDefault="00000000" w:rsidRPr="00000000" w14:paraId="000015F5">
      <w:pPr>
        <w:spacing w:after="240" w:before="240" w:lineRule="auto"/>
        <w:rPr/>
      </w:pPr>
      <w:r w:rsidDel="00000000" w:rsidR="00000000" w:rsidRPr="00000000">
        <w:rPr>
          <w:rtl w:val="0"/>
        </w:rPr>
        <w:t xml:space="preserve">Ha a játékos újabb Zárolást akarna létrehozni olyan helyzetben, amikor a maximális darabszám már fennáll, akkor az új Zárolás csak akkor alkalmazható, ha egy korábbi Zárolt állapot előbb megszűnik, vagy a konkrét lapképesség kifejezetten másképp rendelkezik.</w:t>
      </w:r>
    </w:p>
    <w:p w:rsidR="00000000" w:rsidDel="00000000" w:rsidP="00000000" w:rsidRDefault="00000000" w:rsidRPr="00000000" w14:paraId="000015F6">
      <w:pPr>
        <w:spacing w:after="240" w:before="240" w:lineRule="auto"/>
        <w:rPr/>
      </w:pPr>
      <w:r w:rsidDel="00000000" w:rsidR="00000000" w:rsidRPr="00000000">
        <w:rPr>
          <w:rtl w:val="0"/>
        </w:rPr>
        <w:t xml:space="preserve">A jelenlegi alapértelmezett szabály szerint a maximális korlát nem léphető túl.</w:t>
      </w:r>
    </w:p>
    <w:p w:rsidR="00000000" w:rsidDel="00000000" w:rsidP="00000000" w:rsidRDefault="00000000" w:rsidRPr="00000000" w14:paraId="00001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bCs w:val="1"/>
          <w:color w:val="000000"/>
          <w:sz w:val="26"/>
          <w:szCs w:val="26"/>
        </w:rPr>
      </w:pPr>
      <w:bookmarkStart w:colFirst="0" w:colLast="0" w:name="_jal40w9q0fmb" w:id="729"/>
      <w:bookmarkEnd w:id="729"/>
      <w:r w:rsidDel="00000000" w:rsidR="00000000" w:rsidRPr="00000000">
        <w:rPr>
          <w:b w:val="1"/>
          <w:bCs w:val="1"/>
          <w:color w:val="000000"/>
          <w:sz w:val="26"/>
          <w:szCs w:val="26"/>
          <w:rtl w:val="0"/>
        </w:rPr>
        <w:t xml:space="preserve">X. A Zárolás és az Aktív/Kimerült állapot viszonya</w:t>
      </w:r>
    </w:p>
    <w:p w:rsidR="00000000" w:rsidDel="00000000" w:rsidP="00000000" w:rsidRDefault="00000000" w:rsidRPr="00000000" w14:paraId="000015F9">
      <w:pPr>
        <w:spacing w:after="240" w:before="240" w:lineRule="auto"/>
        <w:rPr/>
      </w:pPr>
      <w:r w:rsidDel="00000000" w:rsidR="00000000" w:rsidRPr="00000000">
        <w:rPr>
          <w:rtl w:val="0"/>
        </w:rPr>
        <w:t xml:space="preserve">A Zárolás nem azonos sem az Aktív, sem a Kimerült állapottal.</w:t>
      </w:r>
    </w:p>
    <w:p w:rsidR="00000000" w:rsidDel="00000000" w:rsidP="00000000" w:rsidRDefault="00000000" w:rsidRPr="00000000" w14:paraId="000015FA">
      <w:pPr>
        <w:spacing w:after="240" w:before="240" w:lineRule="auto"/>
        <w:rPr/>
      </w:pPr>
      <w:r w:rsidDel="00000000" w:rsidR="00000000" w:rsidRPr="00000000">
        <w:rPr>
          <w:rtl w:val="0"/>
        </w:rPr>
        <w:t xml:space="preserve">Ez azt jelenti, hogy a Zárolás:</w:t>
      </w:r>
    </w:p>
    <w:p w:rsidR="00000000" w:rsidDel="00000000" w:rsidP="00000000" w:rsidRDefault="00000000" w:rsidRPr="00000000" w14:paraId="000015FB">
      <w:pPr>
        <w:numPr>
          <w:ilvl w:val="0"/>
          <w:numId w:val="590"/>
        </w:numPr>
        <w:spacing w:after="0" w:afterAutospacing="0" w:before="240" w:lineRule="auto"/>
        <w:ind w:left="720" w:hanging="360"/>
      </w:pPr>
      <w:r w:rsidDel="00000000" w:rsidR="00000000" w:rsidRPr="00000000">
        <w:rPr>
          <w:rtl w:val="0"/>
        </w:rPr>
        <w:t xml:space="preserve">nem egyszerűen egy speciális Kimerülés,</w:t>
      </w:r>
    </w:p>
    <w:p w:rsidR="00000000" w:rsidDel="00000000" w:rsidP="00000000" w:rsidRDefault="00000000" w:rsidRPr="00000000" w14:paraId="000015FC">
      <w:pPr>
        <w:numPr>
          <w:ilvl w:val="0"/>
          <w:numId w:val="590"/>
        </w:numPr>
        <w:spacing w:after="0" w:afterAutospacing="0" w:before="0" w:beforeAutospacing="0" w:lineRule="auto"/>
        <w:ind w:left="720" w:hanging="360"/>
      </w:pPr>
      <w:r w:rsidDel="00000000" w:rsidR="00000000" w:rsidRPr="00000000">
        <w:rPr>
          <w:rtl w:val="0"/>
        </w:rPr>
        <w:t xml:space="preserve">nem pusztán támadási tilalom,</w:t>
      </w:r>
    </w:p>
    <w:p w:rsidR="00000000" w:rsidDel="00000000" w:rsidP="00000000" w:rsidRDefault="00000000" w:rsidRPr="00000000" w14:paraId="000015FD">
      <w:pPr>
        <w:numPr>
          <w:ilvl w:val="0"/>
          <w:numId w:val="590"/>
        </w:numPr>
        <w:spacing w:after="240" w:before="0" w:beforeAutospacing="0" w:lineRule="auto"/>
        <w:ind w:left="720" w:hanging="360"/>
      </w:pPr>
      <w:r w:rsidDel="00000000" w:rsidR="00000000" w:rsidRPr="00000000">
        <w:rPr>
          <w:rtl w:val="0"/>
        </w:rPr>
        <w:t xml:space="preserve">és nem azonos a normál visszaállítási ciklus részeként kezelt állapotokkal.</w:t>
      </w:r>
    </w:p>
    <w:p w:rsidR="00000000" w:rsidDel="00000000" w:rsidP="00000000" w:rsidRDefault="00000000" w:rsidRPr="00000000" w14:paraId="000015FE">
      <w:pPr>
        <w:spacing w:after="240" w:before="240" w:lineRule="auto"/>
        <w:rPr/>
      </w:pPr>
      <w:r w:rsidDel="00000000" w:rsidR="00000000" w:rsidRPr="00000000">
        <w:rPr>
          <w:rtl w:val="0"/>
        </w:rPr>
        <w:t xml:space="preserve">A Zárolás külön expansion-állapot, amely ráépül az Entitás jelenlétére, de attól elkülönülő szabályi jelentéssel bír.</w:t>
      </w:r>
    </w:p>
    <w:p w:rsidR="00000000" w:rsidDel="00000000" w:rsidP="00000000" w:rsidRDefault="00000000" w:rsidRPr="00000000" w14:paraId="000015FF">
      <w:pPr>
        <w:spacing w:after="240" w:before="240" w:lineRule="auto"/>
        <w:rPr/>
      </w:pPr>
      <w:r w:rsidDel="00000000" w:rsidR="00000000" w:rsidRPr="00000000">
        <w:rPr>
          <w:rtl w:val="0"/>
        </w:rPr>
        <w:t xml:space="preserve">Ezért a Zárolást nem szabad automatikusan úgy kezelni, mintha az pusztán Kimerülés lenne más megjelenéssel.</w:t>
      </w:r>
    </w:p>
    <w:p w:rsidR="00000000" w:rsidDel="00000000" w:rsidP="00000000" w:rsidRDefault="00000000" w:rsidRPr="00000000" w14:paraId="00001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pStyle w:val="Heading3"/>
        <w:keepNext w:val="0"/>
        <w:keepLines w:val="0"/>
        <w:spacing w:before="280" w:lineRule="auto"/>
        <w:rPr>
          <w:b w:val="1"/>
          <w:bCs w:val="1"/>
          <w:color w:val="000000"/>
          <w:sz w:val="26"/>
          <w:szCs w:val="26"/>
        </w:rPr>
      </w:pPr>
      <w:bookmarkStart w:colFirst="0" w:colLast="0" w:name="_9sui245anym4" w:id="730"/>
      <w:bookmarkEnd w:id="730"/>
      <w:r w:rsidDel="00000000" w:rsidR="00000000" w:rsidRPr="00000000">
        <w:rPr>
          <w:b w:val="1"/>
          <w:bCs w:val="1"/>
          <w:color w:val="000000"/>
          <w:sz w:val="26"/>
          <w:szCs w:val="26"/>
          <w:rtl w:val="0"/>
        </w:rPr>
        <w:t xml:space="preserve">XI. A Zárolás és a Core viszonya</w:t>
      </w:r>
    </w:p>
    <w:p w:rsidR="00000000" w:rsidDel="00000000" w:rsidP="00000000" w:rsidRDefault="00000000" w:rsidRPr="00000000" w14:paraId="00001602">
      <w:pPr>
        <w:spacing w:after="240" w:before="240" w:lineRule="auto"/>
        <w:rPr/>
      </w:pPr>
      <w:r w:rsidDel="00000000" w:rsidR="00000000" w:rsidRPr="00000000">
        <w:rPr>
          <w:rtl w:val="0"/>
        </w:rPr>
        <w:t xml:space="preserve">A Zárolás nem írhatja felül hallgatólagosan a Core alapfogalmait.</w:t>
      </w:r>
    </w:p>
    <w:p w:rsidR="00000000" w:rsidDel="00000000" w:rsidP="00000000" w:rsidRDefault="00000000" w:rsidRPr="00000000" w14:paraId="00001603">
      <w:pPr>
        <w:spacing w:after="240" w:before="240" w:lineRule="auto"/>
        <w:rPr/>
      </w:pPr>
      <w:r w:rsidDel="00000000" w:rsidR="00000000" w:rsidRPr="00000000">
        <w:rPr>
          <w:rtl w:val="0"/>
        </w:rPr>
        <w:t xml:space="preserve">Ez különösen azt jelenti, hogy a Zárolás:</w:t>
      </w:r>
    </w:p>
    <w:p w:rsidR="00000000" w:rsidDel="00000000" w:rsidP="00000000" w:rsidRDefault="00000000" w:rsidRPr="00000000" w14:paraId="00001604">
      <w:pPr>
        <w:numPr>
          <w:ilvl w:val="0"/>
          <w:numId w:val="739"/>
        </w:numPr>
        <w:spacing w:after="0" w:afterAutospacing="0" w:before="240" w:lineRule="auto"/>
        <w:ind w:left="720" w:hanging="360"/>
      </w:pPr>
      <w:r w:rsidDel="00000000" w:rsidR="00000000" w:rsidRPr="00000000">
        <w:rPr>
          <w:rtl w:val="0"/>
        </w:rPr>
        <w:t xml:space="preserve">nem változtatja meg általános érvénnyel az Entitás fogalmát,</w:t>
      </w:r>
    </w:p>
    <w:p w:rsidR="00000000" w:rsidDel="00000000" w:rsidP="00000000" w:rsidRDefault="00000000" w:rsidRPr="00000000" w14:paraId="00001605">
      <w:pPr>
        <w:numPr>
          <w:ilvl w:val="0"/>
          <w:numId w:val="739"/>
        </w:numPr>
        <w:spacing w:after="0" w:afterAutospacing="0" w:before="0" w:beforeAutospacing="0" w:lineRule="auto"/>
        <w:ind w:left="720" w:hanging="360"/>
      </w:pPr>
      <w:r w:rsidDel="00000000" w:rsidR="00000000" w:rsidRPr="00000000">
        <w:rPr>
          <w:rtl w:val="0"/>
        </w:rPr>
        <w:t xml:space="preserve">nem teszi bizonytalanná, hogy az érintett lap továbbra is a pályán van,</w:t>
      </w:r>
    </w:p>
    <w:p w:rsidR="00000000" w:rsidDel="00000000" w:rsidP="00000000" w:rsidRDefault="00000000" w:rsidRPr="00000000" w14:paraId="00001606">
      <w:pPr>
        <w:numPr>
          <w:ilvl w:val="0"/>
          <w:numId w:val="739"/>
        </w:numPr>
        <w:spacing w:after="0" w:afterAutospacing="0" w:before="0" w:beforeAutospacing="0" w:lineRule="auto"/>
        <w:ind w:left="720" w:hanging="360"/>
      </w:pPr>
      <w:r w:rsidDel="00000000" w:rsidR="00000000" w:rsidRPr="00000000">
        <w:rPr>
          <w:rtl w:val="0"/>
        </w:rPr>
        <w:t xml:space="preserve">nem írja át a pusztulás, visszavétel vagy eltávolítás fogalmát,</w:t>
      </w:r>
    </w:p>
    <w:p w:rsidR="00000000" w:rsidDel="00000000" w:rsidP="00000000" w:rsidRDefault="00000000" w:rsidRPr="00000000" w14:paraId="00001607">
      <w:pPr>
        <w:numPr>
          <w:ilvl w:val="0"/>
          <w:numId w:val="739"/>
        </w:numPr>
        <w:spacing w:after="240" w:before="0" w:beforeAutospacing="0" w:lineRule="auto"/>
        <w:ind w:left="720" w:hanging="360"/>
      </w:pPr>
      <w:r w:rsidDel="00000000" w:rsidR="00000000" w:rsidRPr="00000000">
        <w:rPr>
          <w:rtl w:val="0"/>
        </w:rPr>
        <w:t xml:space="preserve">és nem keverhető össze más, nem azonos állapothatásokkal.</w:t>
      </w:r>
    </w:p>
    <w:p w:rsidR="00000000" w:rsidDel="00000000" w:rsidP="00000000" w:rsidRDefault="00000000" w:rsidRPr="00000000" w14:paraId="00001608">
      <w:pPr>
        <w:spacing w:after="240" w:before="240" w:lineRule="auto"/>
        <w:rPr/>
      </w:pPr>
      <w:r w:rsidDel="00000000" w:rsidR="00000000" w:rsidRPr="00000000">
        <w:rPr>
          <w:rtl w:val="0"/>
        </w:rPr>
        <w:t xml:space="preserve">A Zárolás ereje a szűken és pontosan meghatározott működésben rejlik.</w:t>
      </w:r>
    </w:p>
    <w:p w:rsidR="00000000" w:rsidDel="00000000" w:rsidP="00000000" w:rsidRDefault="00000000" w:rsidRPr="00000000" w14:paraId="00001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3"/>
        <w:keepNext w:val="0"/>
        <w:keepLines w:val="0"/>
        <w:spacing w:before="280" w:lineRule="auto"/>
        <w:rPr>
          <w:b w:val="1"/>
          <w:bCs w:val="1"/>
          <w:color w:val="000000"/>
          <w:sz w:val="26"/>
          <w:szCs w:val="26"/>
        </w:rPr>
      </w:pPr>
      <w:bookmarkStart w:colFirst="0" w:colLast="0" w:name="_11k39ub6p3c5" w:id="731"/>
      <w:bookmarkEnd w:id="731"/>
      <w:r w:rsidDel="00000000" w:rsidR="00000000" w:rsidRPr="00000000">
        <w:rPr>
          <w:b w:val="1"/>
          <w:bCs w:val="1"/>
          <w:color w:val="000000"/>
          <w:sz w:val="26"/>
          <w:szCs w:val="26"/>
          <w:rtl w:val="0"/>
        </w:rPr>
        <w:t xml:space="preserve">XII. A Zárolás és a GLACIES viszonya</w:t>
      </w:r>
    </w:p>
    <w:p w:rsidR="00000000" w:rsidDel="00000000" w:rsidP="00000000" w:rsidRDefault="00000000" w:rsidRPr="00000000" w14:paraId="0000160B">
      <w:pPr>
        <w:spacing w:after="240" w:before="240" w:lineRule="auto"/>
        <w:rPr/>
      </w:pPr>
      <w:r w:rsidDel="00000000" w:rsidR="00000000" w:rsidRPr="00000000">
        <w:rPr>
          <w:rtl w:val="0"/>
        </w:rPr>
        <w:t xml:space="preserve">A Zárolás a GLACIES elsődleges expansion-mechanikája, de nem minden GLACIES-lapnak kötelezően ezt kell használnia.</w:t>
      </w:r>
    </w:p>
    <w:p w:rsidR="00000000" w:rsidDel="00000000" w:rsidP="00000000" w:rsidRDefault="00000000" w:rsidRPr="00000000" w14:paraId="0000160C">
      <w:pPr>
        <w:spacing w:after="240" w:before="240" w:lineRule="auto"/>
        <w:rPr/>
      </w:pPr>
      <w:r w:rsidDel="00000000" w:rsidR="00000000" w:rsidRPr="00000000">
        <w:rPr>
          <w:rtl w:val="0"/>
        </w:rPr>
        <w:t xml:space="preserve">A GLACIES identitása akkor marad egészséges, ha:</w:t>
      </w:r>
    </w:p>
    <w:p w:rsidR="00000000" w:rsidDel="00000000" w:rsidP="00000000" w:rsidRDefault="00000000" w:rsidRPr="00000000" w14:paraId="0000160D">
      <w:pPr>
        <w:numPr>
          <w:ilvl w:val="0"/>
          <w:numId w:val="934"/>
        </w:numPr>
        <w:spacing w:after="0" w:afterAutospacing="0" w:before="240" w:lineRule="auto"/>
        <w:ind w:left="720" w:hanging="360"/>
      </w:pPr>
      <w:r w:rsidDel="00000000" w:rsidR="00000000" w:rsidRPr="00000000">
        <w:rPr>
          <w:rtl w:val="0"/>
        </w:rPr>
        <w:t xml:space="preserve">a Zárolás központi, de nem kizárólagos mechanikai nyelv,</w:t>
      </w:r>
    </w:p>
    <w:p w:rsidR="00000000" w:rsidDel="00000000" w:rsidP="00000000" w:rsidRDefault="00000000" w:rsidRPr="00000000" w14:paraId="0000160E">
      <w:pPr>
        <w:numPr>
          <w:ilvl w:val="0"/>
          <w:numId w:val="934"/>
        </w:numPr>
        <w:spacing w:after="0" w:afterAutospacing="0" w:before="0" w:beforeAutospacing="0" w:lineRule="auto"/>
        <w:ind w:left="720" w:hanging="360"/>
      </w:pPr>
      <w:r w:rsidDel="00000000" w:rsidR="00000000" w:rsidRPr="00000000">
        <w:rPr>
          <w:rtl w:val="0"/>
        </w:rPr>
        <w:t xml:space="preserve">egyes lapok közvetlenül létrehozzák,</w:t>
      </w:r>
    </w:p>
    <w:p w:rsidR="00000000" w:rsidDel="00000000" w:rsidP="00000000" w:rsidRDefault="00000000" w:rsidRPr="00000000" w14:paraId="0000160F">
      <w:pPr>
        <w:numPr>
          <w:ilvl w:val="0"/>
          <w:numId w:val="934"/>
        </w:numPr>
        <w:spacing w:after="240" w:before="0" w:beforeAutospacing="0" w:lineRule="auto"/>
        <w:ind w:left="720" w:hanging="360"/>
      </w:pPr>
      <w:r w:rsidDel="00000000" w:rsidR="00000000" w:rsidRPr="00000000">
        <w:rPr>
          <w:rtl w:val="0"/>
        </w:rPr>
        <w:t xml:space="preserve">más lapok pedig a Zárolt állapotot kihasználják, jutalmazzák vagy ráépülnek.</w:t>
      </w:r>
    </w:p>
    <w:p w:rsidR="00000000" w:rsidDel="00000000" w:rsidP="00000000" w:rsidRDefault="00000000" w:rsidRPr="00000000" w14:paraId="00001610">
      <w:pPr>
        <w:spacing w:after="240" w:before="240" w:lineRule="auto"/>
        <w:rPr/>
      </w:pPr>
      <w:r w:rsidDel="00000000" w:rsidR="00000000" w:rsidRPr="00000000">
        <w:rPr>
          <w:rtl w:val="0"/>
        </w:rPr>
        <w:t xml:space="preserve">Ez biztosítja, hogy a GLACIES ne csak „lefagyasztó” technikai Birodalom legyen, hanem valódi, saját ritmusú kontrollidentitással rendelkezzen.</w:t>
      </w:r>
    </w:p>
    <w:p w:rsidR="00000000" w:rsidDel="00000000" w:rsidP="00000000" w:rsidRDefault="00000000" w:rsidRPr="00000000" w14:paraId="00001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2">
      <w:pPr>
        <w:pStyle w:val="Heading3"/>
        <w:keepNext w:val="0"/>
        <w:keepLines w:val="0"/>
        <w:spacing w:before="280" w:lineRule="auto"/>
        <w:rPr>
          <w:b w:val="1"/>
          <w:bCs w:val="1"/>
          <w:color w:val="000000"/>
          <w:sz w:val="26"/>
          <w:szCs w:val="26"/>
        </w:rPr>
      </w:pPr>
      <w:bookmarkStart w:colFirst="0" w:colLast="0" w:name="_5oe3652qw9tg" w:id="732"/>
      <w:bookmarkEnd w:id="732"/>
      <w:r w:rsidDel="00000000" w:rsidR="00000000" w:rsidRPr="00000000">
        <w:rPr>
          <w:b w:val="1"/>
          <w:bCs w:val="1"/>
          <w:color w:val="000000"/>
          <w:sz w:val="26"/>
          <w:szCs w:val="26"/>
          <w:rtl w:val="0"/>
        </w:rPr>
        <w:t xml:space="preserve">XIII. Audit-szempontok</w:t>
      </w:r>
    </w:p>
    <w:p w:rsidR="00000000" w:rsidDel="00000000" w:rsidP="00000000" w:rsidRDefault="00000000" w:rsidRPr="00000000" w14:paraId="00001613">
      <w:pPr>
        <w:spacing w:after="240" w:before="240" w:lineRule="auto"/>
        <w:rPr/>
      </w:pPr>
      <w:r w:rsidDel="00000000" w:rsidR="00000000" w:rsidRPr="00000000">
        <w:rPr>
          <w:rtl w:val="0"/>
        </w:rPr>
        <w:t xml:space="preserve">A Zárolás csak akkor tekinthető véglegesen bevezetett mechanikának, ha külön ellenőrizhető az alábbi szempontok szerint:</w:t>
      </w:r>
    </w:p>
    <w:p w:rsidR="00000000" w:rsidDel="00000000" w:rsidP="00000000" w:rsidRDefault="00000000" w:rsidRPr="00000000" w14:paraId="00001614">
      <w:pPr>
        <w:numPr>
          <w:ilvl w:val="0"/>
          <w:numId w:val="646"/>
        </w:numPr>
        <w:spacing w:after="0" w:afterAutospacing="0" w:before="240" w:lineRule="auto"/>
        <w:ind w:left="720" w:hanging="360"/>
      </w:pPr>
      <w:r w:rsidDel="00000000" w:rsidR="00000000" w:rsidRPr="00000000">
        <w:rPr>
          <w:rtl w:val="0"/>
        </w:rPr>
        <w:t xml:space="preserve">pontosan mikor jön létre,</w:t>
      </w:r>
    </w:p>
    <w:p w:rsidR="00000000" w:rsidDel="00000000" w:rsidP="00000000" w:rsidRDefault="00000000" w:rsidRPr="00000000" w14:paraId="00001615">
      <w:pPr>
        <w:numPr>
          <w:ilvl w:val="0"/>
          <w:numId w:val="646"/>
        </w:numPr>
        <w:spacing w:after="0" w:afterAutospacing="0" w:before="0" w:beforeAutospacing="0" w:lineRule="auto"/>
        <w:ind w:left="720" w:hanging="360"/>
      </w:pPr>
      <w:r w:rsidDel="00000000" w:rsidR="00000000" w:rsidRPr="00000000">
        <w:rPr>
          <w:rtl w:val="0"/>
        </w:rPr>
        <w:t xml:space="preserve">pontosan mire alkalmazható,</w:t>
      </w:r>
    </w:p>
    <w:p w:rsidR="00000000" w:rsidDel="00000000" w:rsidP="00000000" w:rsidRDefault="00000000" w:rsidRPr="00000000" w14:paraId="00001616">
      <w:pPr>
        <w:numPr>
          <w:ilvl w:val="0"/>
          <w:numId w:val="646"/>
        </w:numPr>
        <w:spacing w:after="0" w:afterAutospacing="0" w:before="0" w:beforeAutospacing="0" w:lineRule="auto"/>
        <w:ind w:left="720" w:hanging="360"/>
      </w:pPr>
      <w:r w:rsidDel="00000000" w:rsidR="00000000" w:rsidRPr="00000000">
        <w:rPr>
          <w:rtl w:val="0"/>
        </w:rPr>
        <w:t xml:space="preserve">mit jelent a fejjel lefelé fordítás,</w:t>
      </w:r>
    </w:p>
    <w:p w:rsidR="00000000" w:rsidDel="00000000" w:rsidP="00000000" w:rsidRDefault="00000000" w:rsidRPr="00000000" w14:paraId="00001617">
      <w:pPr>
        <w:numPr>
          <w:ilvl w:val="0"/>
          <w:numId w:val="646"/>
        </w:numPr>
        <w:spacing w:after="0" w:afterAutospacing="0" w:before="0" w:beforeAutospacing="0" w:lineRule="auto"/>
        <w:ind w:left="720" w:hanging="360"/>
      </w:pPr>
      <w:r w:rsidDel="00000000" w:rsidR="00000000" w:rsidRPr="00000000">
        <w:rPr>
          <w:rtl w:val="0"/>
        </w:rPr>
        <w:t xml:space="preserve">mely tulajdonságok vesznek el,</w:t>
      </w:r>
    </w:p>
    <w:p w:rsidR="00000000" w:rsidDel="00000000" w:rsidP="00000000" w:rsidRDefault="00000000" w:rsidRPr="00000000" w14:paraId="00001618">
      <w:pPr>
        <w:numPr>
          <w:ilvl w:val="0"/>
          <w:numId w:val="646"/>
        </w:numPr>
        <w:spacing w:after="0" w:afterAutospacing="0" w:before="0" w:beforeAutospacing="0" w:lineRule="auto"/>
        <w:ind w:left="720" w:hanging="360"/>
      </w:pPr>
      <w:r w:rsidDel="00000000" w:rsidR="00000000" w:rsidRPr="00000000">
        <w:rPr>
          <w:rtl w:val="0"/>
        </w:rPr>
        <w:t xml:space="preserve">meddig tart az állapot,</w:t>
      </w:r>
    </w:p>
    <w:p w:rsidR="00000000" w:rsidDel="00000000" w:rsidP="00000000" w:rsidRDefault="00000000" w:rsidRPr="00000000" w14:paraId="00001619">
      <w:pPr>
        <w:numPr>
          <w:ilvl w:val="0"/>
          <w:numId w:val="646"/>
        </w:numPr>
        <w:spacing w:after="0" w:afterAutospacing="0" w:before="0" w:beforeAutospacing="0" w:lineRule="auto"/>
        <w:ind w:left="720" w:hanging="360"/>
      </w:pPr>
      <w:r w:rsidDel="00000000" w:rsidR="00000000" w:rsidRPr="00000000">
        <w:rPr>
          <w:rtl w:val="0"/>
        </w:rPr>
        <w:t xml:space="preserve">hogyan oldódik fel,</w:t>
      </w:r>
    </w:p>
    <w:p w:rsidR="00000000" w:rsidDel="00000000" w:rsidP="00000000" w:rsidRDefault="00000000" w:rsidRPr="00000000" w14:paraId="0000161A">
      <w:pPr>
        <w:numPr>
          <w:ilvl w:val="0"/>
          <w:numId w:val="646"/>
        </w:numPr>
        <w:spacing w:after="0" w:afterAutospacing="0" w:before="0" w:beforeAutospacing="0" w:lineRule="auto"/>
        <w:ind w:left="720" w:hanging="360"/>
      </w:pPr>
      <w:r w:rsidDel="00000000" w:rsidR="00000000" w:rsidRPr="00000000">
        <w:rPr>
          <w:rtl w:val="0"/>
        </w:rPr>
        <w:t xml:space="preserve">milyen más események nem oldják fel,</w:t>
      </w:r>
    </w:p>
    <w:p w:rsidR="00000000" w:rsidDel="00000000" w:rsidP="00000000" w:rsidRDefault="00000000" w:rsidRPr="00000000" w14:paraId="0000161B">
      <w:pPr>
        <w:numPr>
          <w:ilvl w:val="0"/>
          <w:numId w:val="646"/>
        </w:numPr>
        <w:spacing w:after="240" w:before="0" w:beforeAutospacing="0" w:lineRule="auto"/>
        <w:ind w:left="720" w:hanging="360"/>
      </w:pPr>
      <w:r w:rsidDel="00000000" w:rsidR="00000000" w:rsidRPr="00000000">
        <w:rPr>
          <w:rtl w:val="0"/>
        </w:rPr>
        <w:t xml:space="preserve">és hogyan működik a legfeljebb 2 Zárolt ellenséges Horizont Entitás korlát.</w:t>
      </w:r>
    </w:p>
    <w:p w:rsidR="00000000" w:rsidDel="00000000" w:rsidP="00000000" w:rsidRDefault="00000000" w:rsidRPr="00000000" w14:paraId="0000161C">
      <w:pPr>
        <w:spacing w:after="240" w:before="240" w:lineRule="auto"/>
        <w:rPr/>
      </w:pPr>
      <w:r w:rsidDel="00000000" w:rsidR="00000000" w:rsidRPr="00000000">
        <w:rPr>
          <w:rtl w:val="0"/>
        </w:rPr>
        <w:t xml:space="preserve">Ha ezek közül bármelyik bizonytalan marad, a Zárolás nem véglegesített expansion-mechanika, hanem további auditra szoruló szabályelem.</w:t>
      </w:r>
    </w:p>
    <w:p w:rsidR="00000000" w:rsidDel="00000000" w:rsidP="00000000" w:rsidRDefault="00000000" w:rsidRPr="00000000" w14:paraId="00001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pStyle w:val="Heading3"/>
        <w:keepNext w:val="0"/>
        <w:keepLines w:val="0"/>
        <w:spacing w:before="280" w:lineRule="auto"/>
        <w:rPr>
          <w:b w:val="1"/>
          <w:bCs w:val="1"/>
          <w:color w:val="000000"/>
          <w:sz w:val="26"/>
          <w:szCs w:val="26"/>
        </w:rPr>
      </w:pPr>
      <w:bookmarkStart w:colFirst="0" w:colLast="0" w:name="_balduv2zingz" w:id="733"/>
      <w:bookmarkEnd w:id="733"/>
      <w:r w:rsidDel="00000000" w:rsidR="00000000" w:rsidRPr="00000000">
        <w:rPr>
          <w:b w:val="1"/>
          <w:bCs w:val="1"/>
          <w:color w:val="000000"/>
          <w:sz w:val="26"/>
          <w:szCs w:val="26"/>
          <w:rtl w:val="0"/>
        </w:rPr>
        <w:t xml:space="preserve">XIV. Záró alapelv</w:t>
      </w:r>
    </w:p>
    <w:p w:rsidR="00000000" w:rsidDel="00000000" w:rsidP="00000000" w:rsidRDefault="00000000" w:rsidRPr="00000000" w14:paraId="0000161F">
      <w:pPr>
        <w:spacing w:after="240" w:before="240" w:lineRule="auto"/>
        <w:rPr/>
      </w:pPr>
      <w:r w:rsidDel="00000000" w:rsidR="00000000" w:rsidRPr="00000000">
        <w:rPr>
          <w:rtl w:val="0"/>
        </w:rPr>
        <w:t xml:space="preserve">A Zárolás a megdermesztett működés mechanikája.</w:t>
      </w:r>
    </w:p>
    <w:p w:rsidR="00000000" w:rsidDel="00000000" w:rsidP="00000000" w:rsidRDefault="00000000" w:rsidRPr="00000000" w14:paraId="00001620">
      <w:pPr>
        <w:spacing w:after="240" w:before="240" w:lineRule="auto"/>
        <w:rPr/>
      </w:pPr>
      <w:r w:rsidDel="00000000" w:rsidR="00000000" w:rsidRPr="00000000">
        <w:rPr>
          <w:rtl w:val="0"/>
        </w:rPr>
        <w:t xml:space="preserve">Feladata nem az Entitás eltávolítása, hanem az, hogy annak harci és képességbeli jelenlétét egy pontosan meghatározott időablakra kikapcsolja, miközben maga az Entitás a pályán marad.</w:t>
      </w:r>
    </w:p>
    <w:p w:rsidR="00000000" w:rsidDel="00000000" w:rsidP="00000000" w:rsidRDefault="00000000" w:rsidRPr="00000000" w14:paraId="00001621">
      <w:pPr>
        <w:spacing w:after="240" w:before="240" w:lineRule="auto"/>
        <w:rPr/>
      </w:pPr>
      <w:r w:rsidDel="00000000" w:rsidR="00000000" w:rsidRPr="00000000">
        <w:rPr>
          <w:rtl w:val="0"/>
        </w:rPr>
        <w:t xml:space="preserve">A jól kialakított Zárolás:</w:t>
      </w:r>
    </w:p>
    <w:p w:rsidR="00000000" w:rsidDel="00000000" w:rsidP="00000000" w:rsidRDefault="00000000" w:rsidRPr="00000000" w14:paraId="00001622">
      <w:pPr>
        <w:numPr>
          <w:ilvl w:val="0"/>
          <w:numId w:val="732"/>
        </w:numPr>
        <w:spacing w:after="0" w:afterAutospacing="0" w:before="240" w:lineRule="auto"/>
        <w:ind w:left="720" w:hanging="360"/>
      </w:pPr>
      <w:r w:rsidDel="00000000" w:rsidR="00000000" w:rsidRPr="00000000">
        <w:rPr>
          <w:rtl w:val="0"/>
        </w:rPr>
        <w:t xml:space="preserve">világosan kezeli az állapot létrejöttét és megszűnését,</w:t>
      </w:r>
    </w:p>
    <w:p w:rsidR="00000000" w:rsidDel="00000000" w:rsidP="00000000" w:rsidRDefault="00000000" w:rsidRPr="00000000" w14:paraId="00001623">
      <w:pPr>
        <w:numPr>
          <w:ilvl w:val="0"/>
          <w:numId w:val="732"/>
        </w:numPr>
        <w:spacing w:after="0" w:afterAutospacing="0" w:before="0" w:beforeAutospacing="0" w:lineRule="auto"/>
        <w:ind w:left="720" w:hanging="360"/>
      </w:pPr>
      <w:r w:rsidDel="00000000" w:rsidR="00000000" w:rsidRPr="00000000">
        <w:rPr>
          <w:rtl w:val="0"/>
        </w:rPr>
        <w:t xml:space="preserve">nem bontja meg a Core stabil fogalmait,</w:t>
      </w:r>
    </w:p>
    <w:p w:rsidR="00000000" w:rsidDel="00000000" w:rsidP="00000000" w:rsidRDefault="00000000" w:rsidRPr="00000000" w14:paraId="00001624">
      <w:pPr>
        <w:numPr>
          <w:ilvl w:val="0"/>
          <w:numId w:val="732"/>
        </w:numPr>
        <w:spacing w:after="240" w:before="0" w:beforeAutospacing="0" w:lineRule="auto"/>
        <w:ind w:left="720" w:hanging="360"/>
      </w:pPr>
      <w:r w:rsidDel="00000000" w:rsidR="00000000" w:rsidRPr="00000000">
        <w:rPr>
          <w:rtl w:val="0"/>
        </w:rPr>
        <w:t xml:space="preserve">és auditálható módon teszi a GLACIES ritmusfojtó kontrollját a rendszer szerves részévé.</w:t>
      </w:r>
    </w:p>
    <w:p w:rsidR="00000000" w:rsidDel="00000000" w:rsidP="00000000" w:rsidRDefault="00000000" w:rsidRPr="00000000" w14:paraId="00001625">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1.2.2.6.2 A Fagyhozók Klánja</w:t>
      </w:r>
    </w:p>
    <w:p w:rsidR="00000000" w:rsidDel="00000000" w:rsidP="00000000" w:rsidRDefault="00000000" w:rsidRPr="00000000" w14:paraId="00001626">
      <w:pPr>
        <w:spacing w:after="240" w:before="240" w:lineRule="auto"/>
        <w:rPr/>
      </w:pPr>
      <w:r w:rsidDel="00000000" w:rsidR="00000000" w:rsidRPr="00000000">
        <w:rPr>
          <w:rtl w:val="0"/>
        </w:rPr>
        <w:t xml:space="preserve">A Fagyhozók Klánja a GLACIES defenzívebb, megakasztóbb és kontrollorientáltabb ága.</w:t>
      </w:r>
    </w:p>
    <w:p w:rsidR="00000000" w:rsidDel="00000000" w:rsidP="00000000" w:rsidRDefault="00000000" w:rsidRPr="00000000" w14:paraId="00001627">
      <w:pPr>
        <w:spacing w:after="240" w:before="240" w:lineRule="auto"/>
        <w:rPr/>
      </w:pPr>
      <w:r w:rsidDel="00000000" w:rsidR="00000000" w:rsidRPr="00000000">
        <w:rPr>
          <w:rtl w:val="0"/>
        </w:rPr>
        <w:t xml:space="preserve">Ez a Klán nem elsősorban a gyors lezárásból nyeri elsődleges erejét, hanem abból, hogy a Zárolás segítségével megszakítja az ellenfél legerősebb ritmusait, leválasztja a kulcsfontosságú Entitásokat a normál működésükről, és ezzel biztonságosabb, egyoldalúbb pályaállapotot hoz létre.</w:t>
      </w:r>
    </w:p>
    <w:p w:rsidR="00000000" w:rsidDel="00000000" w:rsidP="00000000" w:rsidRDefault="00000000" w:rsidRPr="00000000" w14:paraId="00001628">
      <w:pPr>
        <w:spacing w:after="240" w:before="240" w:lineRule="auto"/>
        <w:rPr/>
      </w:pPr>
      <w:r w:rsidDel="00000000" w:rsidR="00000000" w:rsidRPr="00000000">
        <w:rPr>
          <w:rtl w:val="0"/>
        </w:rPr>
        <w:t xml:space="preserve">A Fagyhozók a GLACIES „védő hidege”: nem feltétlenül azonnal törnek, hanem előbb megállítanak.</w:t>
      </w:r>
    </w:p>
    <w:p w:rsidR="00000000" w:rsidDel="00000000" w:rsidP="00000000" w:rsidRDefault="00000000" w:rsidRPr="00000000" w14:paraId="00001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A">
      <w:pPr>
        <w:pStyle w:val="Heading3"/>
        <w:keepNext w:val="0"/>
        <w:keepLines w:val="0"/>
        <w:spacing w:before="280" w:lineRule="auto"/>
        <w:rPr>
          <w:b w:val="1"/>
          <w:bCs w:val="1"/>
          <w:color w:val="000000"/>
          <w:sz w:val="26"/>
          <w:szCs w:val="26"/>
        </w:rPr>
      </w:pPr>
      <w:bookmarkStart w:colFirst="0" w:colLast="0" w:name="_t4u2cwgy0ua8" w:id="734"/>
      <w:bookmarkEnd w:id="734"/>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62B">
      <w:pPr>
        <w:spacing w:after="240" w:before="240" w:lineRule="auto"/>
        <w:rPr/>
      </w:pPr>
      <w:r w:rsidDel="00000000" w:rsidR="00000000" w:rsidRPr="00000000">
        <w:rPr>
          <w:rtl w:val="0"/>
        </w:rPr>
        <w:t xml:space="preserve">A Fagyhozók filozófiája szerint az ellenfél legerősebb terve sem ér semmit, ha a döntő pillanatban mozdulatlanná válik.</w:t>
      </w:r>
    </w:p>
    <w:p w:rsidR="00000000" w:rsidDel="00000000" w:rsidP="00000000" w:rsidRDefault="00000000" w:rsidRPr="00000000" w14:paraId="0000162C">
      <w:pPr>
        <w:spacing w:after="240" w:before="240" w:lineRule="auto"/>
        <w:rPr/>
      </w:pPr>
      <w:r w:rsidDel="00000000" w:rsidR="00000000" w:rsidRPr="00000000">
        <w:rPr>
          <w:rtl w:val="0"/>
        </w:rPr>
        <w:t xml:space="preserve">Ez a Klán:</w:t>
      </w:r>
    </w:p>
    <w:p w:rsidR="00000000" w:rsidDel="00000000" w:rsidP="00000000" w:rsidRDefault="00000000" w:rsidRPr="00000000" w14:paraId="0000162D">
      <w:pPr>
        <w:numPr>
          <w:ilvl w:val="0"/>
          <w:numId w:val="872"/>
        </w:numPr>
        <w:spacing w:after="0" w:afterAutospacing="0" w:before="240" w:lineRule="auto"/>
        <w:ind w:left="720" w:hanging="360"/>
      </w:pPr>
      <w:r w:rsidDel="00000000" w:rsidR="00000000" w:rsidRPr="00000000">
        <w:rPr>
          <w:rtl w:val="0"/>
        </w:rPr>
        <w:t xml:space="preserve">nem a nyers sebzésre épít,</w:t>
      </w:r>
    </w:p>
    <w:p w:rsidR="00000000" w:rsidDel="00000000" w:rsidP="00000000" w:rsidRDefault="00000000" w:rsidRPr="00000000" w14:paraId="0000162E">
      <w:pPr>
        <w:numPr>
          <w:ilvl w:val="0"/>
          <w:numId w:val="872"/>
        </w:numPr>
        <w:spacing w:after="0" w:afterAutospacing="0" w:before="0" w:beforeAutospacing="0" w:lineRule="auto"/>
        <w:ind w:left="720" w:hanging="360"/>
      </w:pPr>
      <w:r w:rsidDel="00000000" w:rsidR="00000000" w:rsidRPr="00000000">
        <w:rPr>
          <w:rtl w:val="0"/>
        </w:rPr>
        <w:t xml:space="preserve">nem a hirtelen tempórobbanást keresi,</w:t>
      </w:r>
    </w:p>
    <w:p w:rsidR="00000000" w:rsidDel="00000000" w:rsidP="00000000" w:rsidRDefault="00000000" w:rsidRPr="00000000" w14:paraId="0000162F">
      <w:pPr>
        <w:numPr>
          <w:ilvl w:val="0"/>
          <w:numId w:val="872"/>
        </w:numPr>
        <w:spacing w:after="240" w:before="0" w:beforeAutospacing="0" w:lineRule="auto"/>
        <w:ind w:left="720" w:hanging="360"/>
      </w:pPr>
      <w:r w:rsidDel="00000000" w:rsidR="00000000" w:rsidRPr="00000000">
        <w:rPr>
          <w:rtl w:val="0"/>
        </w:rPr>
        <w:t xml:space="preserve">és nem az agresszív áttörésből nyeri erejét,</w:t>
      </w:r>
    </w:p>
    <w:p w:rsidR="00000000" w:rsidDel="00000000" w:rsidP="00000000" w:rsidRDefault="00000000" w:rsidRPr="00000000" w14:paraId="00001630">
      <w:pPr>
        <w:spacing w:after="240" w:before="240" w:lineRule="auto"/>
        <w:rPr/>
      </w:pPr>
      <w:r w:rsidDel="00000000" w:rsidR="00000000" w:rsidRPr="00000000">
        <w:rPr>
          <w:rtl w:val="0"/>
        </w:rPr>
        <w:t xml:space="preserve">hanem abból, hogy a megfelelő célpontot a megfelelő időben kivonja a működésből.</w:t>
      </w:r>
    </w:p>
    <w:p w:rsidR="00000000" w:rsidDel="00000000" w:rsidP="00000000" w:rsidRDefault="00000000" w:rsidRPr="00000000" w14:paraId="00001631">
      <w:pPr>
        <w:spacing w:after="240" w:before="240" w:lineRule="auto"/>
        <w:rPr/>
      </w:pPr>
      <w:r w:rsidDel="00000000" w:rsidR="00000000" w:rsidRPr="00000000">
        <w:rPr>
          <w:rtl w:val="0"/>
        </w:rPr>
        <w:t xml:space="preserve">A Fagyhozók célja nem pusztán a túlélés, hanem az, hogy az ellenfél erős kombói vagy fő fenyegetései ne tudjanak teljes formájukban létrejönni.</w:t>
      </w:r>
    </w:p>
    <w:p w:rsidR="00000000" w:rsidDel="00000000" w:rsidP="00000000" w:rsidRDefault="00000000" w:rsidRPr="00000000" w14:paraId="00001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3"/>
        <w:keepNext w:val="0"/>
        <w:keepLines w:val="0"/>
        <w:spacing w:before="280" w:lineRule="auto"/>
        <w:rPr>
          <w:b w:val="1"/>
          <w:bCs w:val="1"/>
          <w:color w:val="000000"/>
          <w:sz w:val="26"/>
          <w:szCs w:val="26"/>
        </w:rPr>
      </w:pPr>
      <w:bookmarkStart w:colFirst="0" w:colLast="0" w:name="_guws3vvsjm6r" w:id="735"/>
      <w:bookmarkEnd w:id="735"/>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634">
      <w:pPr>
        <w:spacing w:after="240" w:before="240" w:lineRule="auto"/>
        <w:rPr/>
      </w:pPr>
      <w:r w:rsidDel="00000000" w:rsidR="00000000" w:rsidRPr="00000000">
        <w:rPr>
          <w:rtl w:val="0"/>
        </w:rPr>
        <w:t xml:space="preserve">A Fagyhozók jellemzően az alábbi működési mintákra épülnek:</w:t>
      </w:r>
    </w:p>
    <w:p w:rsidR="00000000" w:rsidDel="00000000" w:rsidP="00000000" w:rsidRDefault="00000000" w:rsidRPr="00000000" w14:paraId="00001635">
      <w:pPr>
        <w:numPr>
          <w:ilvl w:val="0"/>
          <w:numId w:val="931"/>
        </w:numPr>
        <w:spacing w:after="0" w:afterAutospacing="0" w:before="240" w:lineRule="auto"/>
        <w:ind w:left="720" w:hanging="360"/>
      </w:pPr>
      <w:r w:rsidDel="00000000" w:rsidR="00000000" w:rsidRPr="00000000">
        <w:rPr>
          <w:rtl w:val="0"/>
        </w:rPr>
        <w:t xml:space="preserve">célzott Zárolás,</w:t>
      </w:r>
    </w:p>
    <w:p w:rsidR="00000000" w:rsidDel="00000000" w:rsidP="00000000" w:rsidRDefault="00000000" w:rsidRPr="00000000" w14:paraId="00001636">
      <w:pPr>
        <w:numPr>
          <w:ilvl w:val="0"/>
          <w:numId w:val="931"/>
        </w:numPr>
        <w:spacing w:after="0" w:afterAutospacing="0" w:before="0" w:beforeAutospacing="0" w:lineRule="auto"/>
        <w:ind w:left="720" w:hanging="360"/>
      </w:pPr>
      <w:r w:rsidDel="00000000" w:rsidR="00000000" w:rsidRPr="00000000">
        <w:rPr>
          <w:rtl w:val="0"/>
        </w:rPr>
        <w:t xml:space="preserve">az ellenfél kulcsfontosságú Entitásainak időleges kikapcsolása,</w:t>
      </w:r>
    </w:p>
    <w:p w:rsidR="00000000" w:rsidDel="00000000" w:rsidP="00000000" w:rsidRDefault="00000000" w:rsidRPr="00000000" w14:paraId="00001637">
      <w:pPr>
        <w:numPr>
          <w:ilvl w:val="0"/>
          <w:numId w:val="931"/>
        </w:numPr>
        <w:spacing w:after="0" w:afterAutospacing="0" w:before="0" w:beforeAutospacing="0" w:lineRule="auto"/>
        <w:ind w:left="720" w:hanging="360"/>
      </w:pPr>
      <w:r w:rsidDel="00000000" w:rsidR="00000000" w:rsidRPr="00000000">
        <w:rPr>
          <w:rtl w:val="0"/>
        </w:rPr>
        <w:t xml:space="preserve">olyan hatások, amelyek a Zárolt célpontok jelenlétét kihasználva biztonságosabb boardállapotot teremtenek,</w:t>
      </w:r>
    </w:p>
    <w:p w:rsidR="00000000" w:rsidDel="00000000" w:rsidP="00000000" w:rsidRDefault="00000000" w:rsidRPr="00000000" w14:paraId="00001638">
      <w:pPr>
        <w:numPr>
          <w:ilvl w:val="0"/>
          <w:numId w:val="931"/>
        </w:numPr>
        <w:spacing w:after="240" w:before="0" w:beforeAutospacing="0" w:lineRule="auto"/>
        <w:ind w:left="720" w:hanging="360"/>
      </w:pPr>
      <w:r w:rsidDel="00000000" w:rsidR="00000000" w:rsidRPr="00000000">
        <w:rPr>
          <w:rtl w:val="0"/>
        </w:rPr>
        <w:t xml:space="preserve">és a játék ritmusának lelassítása.</w:t>
      </w:r>
    </w:p>
    <w:p w:rsidR="00000000" w:rsidDel="00000000" w:rsidP="00000000" w:rsidRDefault="00000000" w:rsidRPr="00000000" w14:paraId="00001639">
      <w:pPr>
        <w:spacing w:after="240" w:before="240" w:lineRule="auto"/>
        <w:rPr/>
      </w:pPr>
      <w:r w:rsidDel="00000000" w:rsidR="00000000" w:rsidRPr="00000000">
        <w:rPr>
          <w:rtl w:val="0"/>
        </w:rPr>
        <w:t xml:space="preserve">Ez a Klán nem feltétlenül akar azonnal mindenből előnyt termelni. Sokkal inkább arra törekszik, hogy a döntő fenyegetések időben le legyenek választva a játékról.</w:t>
      </w:r>
    </w:p>
    <w:p w:rsidR="00000000" w:rsidDel="00000000" w:rsidP="00000000" w:rsidRDefault="00000000" w:rsidRPr="00000000" w14:paraId="00001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pStyle w:val="Heading3"/>
        <w:keepNext w:val="0"/>
        <w:keepLines w:val="0"/>
        <w:spacing w:before="280" w:lineRule="auto"/>
        <w:rPr>
          <w:b w:val="1"/>
          <w:bCs w:val="1"/>
          <w:color w:val="000000"/>
          <w:sz w:val="26"/>
          <w:szCs w:val="26"/>
        </w:rPr>
      </w:pPr>
      <w:bookmarkStart w:colFirst="0" w:colLast="0" w:name="_px2rminj6kbl" w:id="736"/>
      <w:bookmarkEnd w:id="736"/>
      <w:r w:rsidDel="00000000" w:rsidR="00000000" w:rsidRPr="00000000">
        <w:rPr>
          <w:b w:val="1"/>
          <w:bCs w:val="1"/>
          <w:color w:val="000000"/>
          <w:sz w:val="26"/>
          <w:szCs w:val="26"/>
          <w:rtl w:val="0"/>
        </w:rPr>
        <w:t xml:space="preserve">III. A Zároláshoz való viszony</w:t>
      </w:r>
    </w:p>
    <w:p w:rsidR="00000000" w:rsidDel="00000000" w:rsidP="00000000" w:rsidRDefault="00000000" w:rsidRPr="00000000" w14:paraId="0000163C">
      <w:pPr>
        <w:spacing w:after="240" w:before="240" w:lineRule="auto"/>
        <w:rPr/>
      </w:pPr>
      <w:r w:rsidDel="00000000" w:rsidR="00000000" w:rsidRPr="00000000">
        <w:rPr>
          <w:rtl w:val="0"/>
        </w:rPr>
        <w:t xml:space="preserve">A Fagyhozók számára a Zárolás a klán elsődleges kontrolleszköze.</w:t>
      </w:r>
    </w:p>
    <w:p w:rsidR="00000000" w:rsidDel="00000000" w:rsidP="00000000" w:rsidRDefault="00000000" w:rsidRPr="00000000" w14:paraId="0000163D">
      <w:pPr>
        <w:spacing w:after="240" w:before="240" w:lineRule="auto"/>
        <w:rPr/>
      </w:pPr>
      <w:r w:rsidDel="00000000" w:rsidR="00000000" w:rsidRPr="00000000">
        <w:rPr>
          <w:rtl w:val="0"/>
        </w:rPr>
        <w:t xml:space="preserve">Ez azt jelenti, hogy a Zárolás itt:</w:t>
      </w:r>
    </w:p>
    <w:p w:rsidR="00000000" w:rsidDel="00000000" w:rsidP="00000000" w:rsidRDefault="00000000" w:rsidRPr="00000000" w14:paraId="0000163E">
      <w:pPr>
        <w:numPr>
          <w:ilvl w:val="0"/>
          <w:numId w:val="617"/>
        </w:numPr>
        <w:spacing w:after="0" w:afterAutospacing="0" w:before="240" w:lineRule="auto"/>
        <w:ind w:left="720" w:hanging="360"/>
      </w:pPr>
      <w:r w:rsidDel="00000000" w:rsidR="00000000" w:rsidRPr="00000000">
        <w:rPr>
          <w:rtl w:val="0"/>
        </w:rPr>
        <w:t xml:space="preserve">nem mellékes állapothatás,</w:t>
      </w:r>
    </w:p>
    <w:p w:rsidR="00000000" w:rsidDel="00000000" w:rsidP="00000000" w:rsidRDefault="00000000" w:rsidRPr="00000000" w14:paraId="0000163F">
      <w:pPr>
        <w:numPr>
          <w:ilvl w:val="0"/>
          <w:numId w:val="617"/>
        </w:numPr>
        <w:spacing w:after="0" w:afterAutospacing="0" w:before="0" w:beforeAutospacing="0" w:lineRule="auto"/>
        <w:ind w:left="720" w:hanging="360"/>
      </w:pPr>
      <w:r w:rsidDel="00000000" w:rsidR="00000000" w:rsidRPr="00000000">
        <w:rPr>
          <w:rtl w:val="0"/>
        </w:rPr>
        <w:t xml:space="preserve">nem pusztán előkészítő mechanika,</w:t>
      </w:r>
    </w:p>
    <w:p w:rsidR="00000000" w:rsidDel="00000000" w:rsidP="00000000" w:rsidRDefault="00000000" w:rsidRPr="00000000" w14:paraId="00001640">
      <w:pPr>
        <w:numPr>
          <w:ilvl w:val="0"/>
          <w:numId w:val="617"/>
        </w:numPr>
        <w:spacing w:after="240" w:before="0" w:beforeAutospacing="0" w:lineRule="auto"/>
        <w:ind w:left="720" w:hanging="360"/>
      </w:pPr>
      <w:r w:rsidDel="00000000" w:rsidR="00000000" w:rsidRPr="00000000">
        <w:rPr>
          <w:rtl w:val="0"/>
        </w:rPr>
        <w:t xml:space="preserve">hanem a klán működésének központi tengelye.</w:t>
      </w:r>
    </w:p>
    <w:p w:rsidR="00000000" w:rsidDel="00000000" w:rsidP="00000000" w:rsidRDefault="00000000" w:rsidRPr="00000000" w14:paraId="00001641">
      <w:pPr>
        <w:spacing w:after="240" w:before="240" w:lineRule="auto"/>
        <w:rPr/>
      </w:pPr>
      <w:r w:rsidDel="00000000" w:rsidR="00000000" w:rsidRPr="00000000">
        <w:rPr>
          <w:rtl w:val="0"/>
        </w:rPr>
        <w:t xml:space="preserve">A Fagyhozók a Zárolást jellemzően arra használják, hogy:</w:t>
      </w:r>
    </w:p>
    <w:p w:rsidR="00000000" w:rsidDel="00000000" w:rsidP="00000000" w:rsidRDefault="00000000" w:rsidRPr="00000000" w14:paraId="00001642">
      <w:pPr>
        <w:numPr>
          <w:ilvl w:val="0"/>
          <w:numId w:val="825"/>
        </w:numPr>
        <w:spacing w:after="0" w:afterAutospacing="0" w:before="240" w:lineRule="auto"/>
        <w:ind w:left="720" w:hanging="360"/>
      </w:pPr>
      <w:r w:rsidDel="00000000" w:rsidR="00000000" w:rsidRPr="00000000">
        <w:rPr>
          <w:rtl w:val="0"/>
        </w:rPr>
        <w:t xml:space="preserve">elvágják az ellenfél kombóit,</w:t>
      </w:r>
    </w:p>
    <w:p w:rsidR="00000000" w:rsidDel="00000000" w:rsidP="00000000" w:rsidRDefault="00000000" w:rsidRPr="00000000" w14:paraId="00001643">
      <w:pPr>
        <w:numPr>
          <w:ilvl w:val="0"/>
          <w:numId w:val="825"/>
        </w:numPr>
        <w:spacing w:after="0" w:afterAutospacing="0" w:before="0" w:beforeAutospacing="0" w:lineRule="auto"/>
        <w:ind w:left="720" w:hanging="360"/>
      </w:pPr>
      <w:r w:rsidDel="00000000" w:rsidR="00000000" w:rsidRPr="00000000">
        <w:rPr>
          <w:rtl w:val="0"/>
        </w:rPr>
        <w:t xml:space="preserve">ideiglenesen kikapcsolják a legveszélyesebb Entitásokat,</w:t>
      </w:r>
    </w:p>
    <w:p w:rsidR="00000000" w:rsidDel="00000000" w:rsidP="00000000" w:rsidRDefault="00000000" w:rsidRPr="00000000" w14:paraId="00001644">
      <w:pPr>
        <w:numPr>
          <w:ilvl w:val="0"/>
          <w:numId w:val="825"/>
        </w:numPr>
        <w:spacing w:after="240" w:before="0" w:beforeAutospacing="0" w:lineRule="auto"/>
        <w:ind w:left="720" w:hanging="360"/>
      </w:pPr>
      <w:r w:rsidDel="00000000" w:rsidR="00000000" w:rsidRPr="00000000">
        <w:rPr>
          <w:rtl w:val="0"/>
        </w:rPr>
        <w:t xml:space="preserve">és a játék ritmusát a saját, lassabb és biztosabb tempójukhoz igazítsák.</w:t>
      </w:r>
    </w:p>
    <w:p w:rsidR="00000000" w:rsidDel="00000000" w:rsidP="00000000" w:rsidRDefault="00000000" w:rsidRPr="00000000" w14:paraId="00001645">
      <w:pPr>
        <w:spacing w:after="240" w:before="240" w:lineRule="auto"/>
        <w:rPr/>
      </w:pPr>
      <w:r w:rsidDel="00000000" w:rsidR="00000000" w:rsidRPr="00000000">
        <w:rPr>
          <w:rtl w:val="0"/>
        </w:rPr>
        <w:t xml:space="preserve">A Zárolás tehát itt közvetlenül a kontroll nyelvévé válik.</w:t>
      </w:r>
    </w:p>
    <w:p w:rsidR="00000000" w:rsidDel="00000000" w:rsidP="00000000" w:rsidRDefault="00000000" w:rsidRPr="00000000" w14:paraId="00001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7">
      <w:pPr>
        <w:pStyle w:val="Heading3"/>
        <w:keepNext w:val="0"/>
        <w:keepLines w:val="0"/>
        <w:spacing w:before="280" w:lineRule="auto"/>
        <w:rPr>
          <w:b w:val="1"/>
          <w:bCs w:val="1"/>
          <w:color w:val="000000"/>
          <w:sz w:val="26"/>
          <w:szCs w:val="26"/>
        </w:rPr>
      </w:pPr>
      <w:bookmarkStart w:colFirst="0" w:colLast="0" w:name="_ut3zaa6m88gt" w:id="737"/>
      <w:bookmarkEnd w:id="737"/>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648">
      <w:pPr>
        <w:spacing w:after="240" w:before="240" w:lineRule="auto"/>
        <w:rPr/>
      </w:pPr>
      <w:r w:rsidDel="00000000" w:rsidR="00000000" w:rsidRPr="00000000">
        <w:rPr>
          <w:rtl w:val="0"/>
        </w:rPr>
        <w:t xml:space="preserve">A Fagyhozók különösen erősen kötődnek az ellenfél Horizontjának állapotához.</w:t>
      </w:r>
    </w:p>
    <w:p w:rsidR="00000000" w:rsidDel="00000000" w:rsidP="00000000" w:rsidRDefault="00000000" w:rsidRPr="00000000" w14:paraId="00001649">
      <w:pPr>
        <w:spacing w:after="240" w:before="240" w:lineRule="auto"/>
        <w:rPr/>
      </w:pPr>
      <w:r w:rsidDel="00000000" w:rsidR="00000000" w:rsidRPr="00000000">
        <w:rPr>
          <w:rtl w:val="0"/>
        </w:rPr>
        <w:t xml:space="preserve">Ez a Klán akkor működik a legerősebben, ha:</w:t>
      </w:r>
    </w:p>
    <w:p w:rsidR="00000000" w:rsidDel="00000000" w:rsidP="00000000" w:rsidRDefault="00000000" w:rsidRPr="00000000" w14:paraId="0000164A">
      <w:pPr>
        <w:numPr>
          <w:ilvl w:val="0"/>
          <w:numId w:val="413"/>
        </w:numPr>
        <w:spacing w:after="0" w:afterAutospacing="0" w:before="240" w:lineRule="auto"/>
        <w:ind w:left="720" w:hanging="360"/>
      </w:pPr>
      <w:r w:rsidDel="00000000" w:rsidR="00000000" w:rsidRPr="00000000">
        <w:rPr>
          <w:rtl w:val="0"/>
        </w:rPr>
        <w:t xml:space="preserve">jól azonosítható, melyik ellenséges Entitás jelenti a fő fenyegetést,</w:t>
      </w:r>
    </w:p>
    <w:p w:rsidR="00000000" w:rsidDel="00000000" w:rsidP="00000000" w:rsidRDefault="00000000" w:rsidRPr="00000000" w14:paraId="0000164B">
      <w:pPr>
        <w:numPr>
          <w:ilvl w:val="0"/>
          <w:numId w:val="413"/>
        </w:numPr>
        <w:spacing w:after="0" w:afterAutospacing="0" w:before="0" w:beforeAutospacing="0" w:lineRule="auto"/>
        <w:ind w:left="720" w:hanging="360"/>
      </w:pPr>
      <w:r w:rsidDel="00000000" w:rsidR="00000000" w:rsidRPr="00000000">
        <w:rPr>
          <w:rtl w:val="0"/>
        </w:rPr>
        <w:t xml:space="preserve">a Zárolás időablaka valódi ritmusnyereséget teremt,</w:t>
      </w:r>
    </w:p>
    <w:p w:rsidR="00000000" w:rsidDel="00000000" w:rsidP="00000000" w:rsidRDefault="00000000" w:rsidRPr="00000000" w14:paraId="0000164C">
      <w:pPr>
        <w:numPr>
          <w:ilvl w:val="0"/>
          <w:numId w:val="413"/>
        </w:numPr>
        <w:spacing w:after="240" w:before="0" w:beforeAutospacing="0" w:lineRule="auto"/>
        <w:ind w:left="720" w:hanging="360"/>
      </w:pPr>
      <w:r w:rsidDel="00000000" w:rsidR="00000000" w:rsidRPr="00000000">
        <w:rPr>
          <w:rtl w:val="0"/>
        </w:rPr>
        <w:t xml:space="preserve">és a játékos képes azt a rövid időt saját védekező vagy pozícióépítő előnyévé alakítani.</w:t>
      </w:r>
    </w:p>
    <w:p w:rsidR="00000000" w:rsidDel="00000000" w:rsidP="00000000" w:rsidRDefault="00000000" w:rsidRPr="00000000" w14:paraId="0000164D">
      <w:pPr>
        <w:spacing w:after="240" w:before="240" w:lineRule="auto"/>
        <w:rPr/>
      </w:pPr>
      <w:r w:rsidDel="00000000" w:rsidR="00000000" w:rsidRPr="00000000">
        <w:rPr>
          <w:rtl w:val="0"/>
        </w:rPr>
        <w:t xml:space="preserve">A Fagyhozók ezért kevésbé a teljes pálya kiszórására, inkább a döntő pontok lefagyasztására épülnek.</w:t>
      </w:r>
    </w:p>
    <w:p w:rsidR="00000000" w:rsidDel="00000000" w:rsidP="00000000" w:rsidRDefault="00000000" w:rsidRPr="00000000" w14:paraId="000016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Rule="auto"/>
        <w:rPr>
          <w:b w:val="1"/>
          <w:bCs w:val="1"/>
          <w:color w:val="000000"/>
          <w:sz w:val="26"/>
          <w:szCs w:val="26"/>
        </w:rPr>
      </w:pPr>
      <w:bookmarkStart w:colFirst="0" w:colLast="0" w:name="_2gr593ddtzt4" w:id="738"/>
      <w:bookmarkEnd w:id="738"/>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650">
      <w:pPr>
        <w:spacing w:after="240" w:before="240" w:lineRule="auto"/>
        <w:rPr/>
      </w:pPr>
      <w:r w:rsidDel="00000000" w:rsidR="00000000" w:rsidRPr="00000000">
        <w:rPr>
          <w:rtl w:val="0"/>
        </w:rPr>
        <w:t xml:space="preserve">A Fagyhozók harci karaktere:</w:t>
      </w:r>
    </w:p>
    <w:p w:rsidR="00000000" w:rsidDel="00000000" w:rsidP="00000000" w:rsidRDefault="00000000" w:rsidRPr="00000000" w14:paraId="00001651">
      <w:pPr>
        <w:numPr>
          <w:ilvl w:val="0"/>
          <w:numId w:val="316"/>
        </w:numPr>
        <w:spacing w:after="0" w:afterAutospacing="0" w:before="240" w:lineRule="auto"/>
        <w:ind w:left="720" w:hanging="360"/>
      </w:pPr>
      <w:r w:rsidDel="00000000" w:rsidR="00000000" w:rsidRPr="00000000">
        <w:rPr>
          <w:rtl w:val="0"/>
        </w:rPr>
        <w:t xml:space="preserve">lassító,</w:t>
      </w:r>
    </w:p>
    <w:p w:rsidR="00000000" w:rsidDel="00000000" w:rsidP="00000000" w:rsidRDefault="00000000" w:rsidRPr="00000000" w14:paraId="00001652">
      <w:pPr>
        <w:numPr>
          <w:ilvl w:val="0"/>
          <w:numId w:val="316"/>
        </w:numPr>
        <w:spacing w:after="0" w:afterAutospacing="0" w:before="0" w:beforeAutospacing="0" w:lineRule="auto"/>
        <w:ind w:left="720" w:hanging="360"/>
      </w:pPr>
      <w:r w:rsidDel="00000000" w:rsidR="00000000" w:rsidRPr="00000000">
        <w:rPr>
          <w:rtl w:val="0"/>
        </w:rPr>
        <w:t xml:space="preserve">kontrolláló,</w:t>
      </w:r>
    </w:p>
    <w:p w:rsidR="00000000" w:rsidDel="00000000" w:rsidP="00000000" w:rsidRDefault="00000000" w:rsidRPr="00000000" w14:paraId="00001653">
      <w:pPr>
        <w:numPr>
          <w:ilvl w:val="0"/>
          <w:numId w:val="316"/>
        </w:numPr>
        <w:spacing w:after="0" w:afterAutospacing="0" w:before="0" w:beforeAutospacing="0" w:lineRule="auto"/>
        <w:ind w:left="720" w:hanging="360"/>
      </w:pPr>
      <w:r w:rsidDel="00000000" w:rsidR="00000000" w:rsidRPr="00000000">
        <w:rPr>
          <w:rtl w:val="0"/>
        </w:rPr>
        <w:t xml:space="preserve">megakasztó,</w:t>
      </w:r>
    </w:p>
    <w:p w:rsidR="00000000" w:rsidDel="00000000" w:rsidP="00000000" w:rsidRDefault="00000000" w:rsidRPr="00000000" w14:paraId="00001654">
      <w:pPr>
        <w:numPr>
          <w:ilvl w:val="0"/>
          <w:numId w:val="316"/>
        </w:numPr>
        <w:spacing w:after="240" w:before="0" w:beforeAutospacing="0" w:lineRule="auto"/>
        <w:ind w:left="720" w:hanging="360"/>
      </w:pPr>
      <w:r w:rsidDel="00000000" w:rsidR="00000000" w:rsidRPr="00000000">
        <w:rPr>
          <w:rtl w:val="0"/>
        </w:rPr>
        <w:t xml:space="preserve">és türelmesebb.</w:t>
      </w:r>
    </w:p>
    <w:p w:rsidR="00000000" w:rsidDel="00000000" w:rsidP="00000000" w:rsidRDefault="00000000" w:rsidRPr="00000000" w14:paraId="00001655">
      <w:pPr>
        <w:spacing w:after="240" w:before="240" w:lineRule="auto"/>
        <w:rPr/>
      </w:pPr>
      <w:r w:rsidDel="00000000" w:rsidR="00000000" w:rsidRPr="00000000">
        <w:rPr>
          <w:rtl w:val="0"/>
        </w:rPr>
        <w:t xml:space="preserve">Ez a Klán ritkábban akarja a harcot puszta agresszióval eldönteni. Inkább arra épít, hogy az ellenfél legerősebb részei átmenetileg eltűnjenek a tényleges játékból, és ez alatt a GLACIES-játékos stabilizálja vagy javítsa saját helyzetét.</w:t>
      </w:r>
    </w:p>
    <w:p w:rsidR="00000000" w:rsidDel="00000000" w:rsidP="00000000" w:rsidRDefault="00000000" w:rsidRPr="00000000" w14:paraId="00001656">
      <w:pPr>
        <w:spacing w:after="240" w:before="240" w:lineRule="auto"/>
        <w:rPr/>
      </w:pPr>
      <w:r w:rsidDel="00000000" w:rsidR="00000000" w:rsidRPr="00000000">
        <w:rPr>
          <w:rtl w:val="0"/>
        </w:rPr>
        <w:t xml:space="preserve">A Klán jutalma a jól időzített kikapcsolás.</w:t>
      </w:r>
    </w:p>
    <w:p w:rsidR="00000000" w:rsidDel="00000000" w:rsidP="00000000" w:rsidRDefault="00000000" w:rsidRPr="00000000" w14:paraId="000016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3"/>
        <w:keepNext w:val="0"/>
        <w:keepLines w:val="0"/>
        <w:spacing w:before="280" w:lineRule="auto"/>
        <w:rPr>
          <w:b w:val="1"/>
          <w:bCs w:val="1"/>
          <w:color w:val="000000"/>
          <w:sz w:val="26"/>
          <w:szCs w:val="26"/>
        </w:rPr>
      </w:pPr>
      <w:bookmarkStart w:colFirst="0" w:colLast="0" w:name="_des53qx8kqx" w:id="739"/>
      <w:bookmarkEnd w:id="739"/>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659">
      <w:pPr>
        <w:spacing w:after="240" w:before="240" w:lineRule="auto"/>
        <w:rPr/>
      </w:pPr>
      <w:r w:rsidDel="00000000" w:rsidR="00000000" w:rsidRPr="00000000">
        <w:rPr>
          <w:rtl w:val="0"/>
        </w:rPr>
        <w:t xml:space="preserve">A Fagyhozók gyengébbek lehetnek akkor, ha:</w:t>
      </w:r>
    </w:p>
    <w:p w:rsidR="00000000" w:rsidDel="00000000" w:rsidP="00000000" w:rsidRDefault="00000000" w:rsidRPr="00000000" w14:paraId="0000165A">
      <w:pPr>
        <w:numPr>
          <w:ilvl w:val="0"/>
          <w:numId w:val="673"/>
        </w:numPr>
        <w:spacing w:after="0" w:afterAutospacing="0" w:before="240" w:lineRule="auto"/>
        <w:ind w:left="720" w:hanging="360"/>
      </w:pPr>
      <w:r w:rsidDel="00000000" w:rsidR="00000000" w:rsidRPr="00000000">
        <w:rPr>
          <w:rtl w:val="0"/>
        </w:rPr>
        <w:t xml:space="preserve">az ellenfél fenyegetései túl szélesen oszlanak meg,</w:t>
      </w:r>
    </w:p>
    <w:p w:rsidR="00000000" w:rsidDel="00000000" w:rsidP="00000000" w:rsidRDefault="00000000" w:rsidRPr="00000000" w14:paraId="0000165B">
      <w:pPr>
        <w:numPr>
          <w:ilvl w:val="0"/>
          <w:numId w:val="673"/>
        </w:numPr>
        <w:spacing w:after="0" w:afterAutospacing="0" w:before="0" w:beforeAutospacing="0" w:lineRule="auto"/>
        <w:ind w:left="720" w:hanging="360"/>
      </w:pPr>
      <w:r w:rsidDel="00000000" w:rsidR="00000000" w:rsidRPr="00000000">
        <w:rPr>
          <w:rtl w:val="0"/>
        </w:rPr>
        <w:t xml:space="preserve">nincs egyértelmű kulcspont, amelynek Zárolása valóban megtöri a tempót,</w:t>
      </w:r>
    </w:p>
    <w:p w:rsidR="00000000" w:rsidDel="00000000" w:rsidP="00000000" w:rsidRDefault="00000000" w:rsidRPr="00000000" w14:paraId="0000165C">
      <w:pPr>
        <w:numPr>
          <w:ilvl w:val="0"/>
          <w:numId w:val="673"/>
        </w:numPr>
        <w:spacing w:after="240" w:before="0" w:beforeAutospacing="0" w:lineRule="auto"/>
        <w:ind w:left="720" w:hanging="360"/>
      </w:pPr>
      <w:r w:rsidDel="00000000" w:rsidR="00000000" w:rsidRPr="00000000">
        <w:rPr>
          <w:rtl w:val="0"/>
        </w:rPr>
        <w:t xml:space="preserve">vagy a GLACIES-játékos nem tudja a megszerzett időt valódi előnnyé alakítani.</w:t>
      </w:r>
    </w:p>
    <w:p w:rsidR="00000000" w:rsidDel="00000000" w:rsidP="00000000" w:rsidRDefault="00000000" w:rsidRPr="00000000" w14:paraId="0000165D">
      <w:pPr>
        <w:spacing w:after="240" w:before="240" w:lineRule="auto"/>
        <w:rPr/>
      </w:pPr>
      <w:r w:rsidDel="00000000" w:rsidR="00000000" w:rsidRPr="00000000">
        <w:rPr>
          <w:rtl w:val="0"/>
        </w:rPr>
        <w:t xml:space="preserve">Mivel a Klán ereje az időleges leállításból származik, különösen érzékeny arra, ha a megállított helyzetből nem keletkezik tartósabb pozíciós fölény.</w:t>
      </w:r>
    </w:p>
    <w:p w:rsidR="00000000" w:rsidDel="00000000" w:rsidP="00000000" w:rsidRDefault="00000000" w:rsidRPr="00000000" w14:paraId="000016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3"/>
        <w:keepNext w:val="0"/>
        <w:keepLines w:val="0"/>
        <w:spacing w:before="280" w:lineRule="auto"/>
        <w:rPr>
          <w:b w:val="1"/>
          <w:bCs w:val="1"/>
          <w:color w:val="000000"/>
          <w:sz w:val="26"/>
          <w:szCs w:val="26"/>
        </w:rPr>
      </w:pPr>
      <w:bookmarkStart w:colFirst="0" w:colLast="0" w:name="_ogh6iwg1x0em" w:id="740"/>
      <w:bookmarkEnd w:id="740"/>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660">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661">
      <w:pPr>
        <w:spacing w:after="240" w:before="240" w:lineRule="auto"/>
        <w:rPr/>
      </w:pPr>
      <w:r w:rsidDel="00000000" w:rsidR="00000000" w:rsidRPr="00000000">
        <w:rPr>
          <w:rtl w:val="0"/>
        </w:rPr>
        <w:t xml:space="preserve">A Fagyhozók a GLACIES „lezáró hidege”: nem a teljes játéktér befagyasztásában, hanem a döntő pontok megmerevítésében erősek.</w:t>
      </w:r>
    </w:p>
    <w:p w:rsidR="00000000" w:rsidDel="00000000" w:rsidP="00000000" w:rsidRDefault="00000000" w:rsidRPr="00000000" w14:paraId="00001662">
      <w:pPr>
        <w:spacing w:after="240" w:before="240" w:lineRule="auto"/>
        <w:rPr/>
      </w:pPr>
      <w:r w:rsidDel="00000000" w:rsidR="00000000" w:rsidRPr="00000000">
        <w:rPr>
          <w:rtl w:val="0"/>
        </w:rPr>
        <w:t xml:space="preserve">A Klán akkor működik jól, ha lapjai együtt azt az érzést adják, hogy az ellenfél legerősebb mozdulata a legrosszabb pillanatban fullad kudarcba.</w:t>
      </w:r>
    </w:p>
    <w:p w:rsidR="00000000" w:rsidDel="00000000" w:rsidP="00000000" w:rsidRDefault="00000000" w:rsidRPr="00000000" w14:paraId="00001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4">
      <w:pPr>
        <w:pStyle w:val="Heading2"/>
        <w:keepNext w:val="0"/>
        <w:keepLines w:val="0"/>
        <w:spacing w:after="80" w:lineRule="auto"/>
        <w:rPr>
          <w:b w:val="1"/>
          <w:bCs w:val="1"/>
          <w:sz w:val="34"/>
          <w:szCs w:val="34"/>
        </w:rPr>
      </w:pPr>
      <w:bookmarkStart w:colFirst="0" w:colLast="0" w:name="_tsgpzg8ga0c9" w:id="741"/>
      <w:bookmarkEnd w:id="741"/>
      <w:r w:rsidDel="00000000" w:rsidR="00000000" w:rsidRPr="00000000">
        <w:rPr>
          <w:b w:val="1"/>
          <w:bCs w:val="1"/>
          <w:sz w:val="34"/>
          <w:szCs w:val="34"/>
          <w:rtl w:val="0"/>
        </w:rPr>
        <w:t xml:space="preserve">1.2.2.6.3 A Jégtörők Klánja</w:t>
      </w:r>
    </w:p>
    <w:p w:rsidR="00000000" w:rsidDel="00000000" w:rsidP="00000000" w:rsidRDefault="00000000" w:rsidRPr="00000000" w14:paraId="00001665">
      <w:pPr>
        <w:spacing w:after="240" w:before="240" w:lineRule="auto"/>
        <w:rPr/>
      </w:pPr>
      <w:r w:rsidDel="00000000" w:rsidR="00000000" w:rsidRPr="00000000">
        <w:rPr>
          <w:rtl w:val="0"/>
        </w:rPr>
        <w:t xml:space="preserve">A Jégtörők Klánja a GLACIES agresszívebb, támadóbb és kihasználóbb ága.</w:t>
      </w:r>
    </w:p>
    <w:p w:rsidR="00000000" w:rsidDel="00000000" w:rsidP="00000000" w:rsidRDefault="00000000" w:rsidRPr="00000000" w14:paraId="00001666">
      <w:pPr>
        <w:spacing w:after="240" w:before="240" w:lineRule="auto"/>
        <w:rPr/>
      </w:pPr>
      <w:r w:rsidDel="00000000" w:rsidR="00000000" w:rsidRPr="00000000">
        <w:rPr>
          <w:rtl w:val="0"/>
        </w:rPr>
        <w:t xml:space="preserve">Ez a Klán nem pusztán azért használja a Zárolást, hogy leállítsa az ellenfelet, hanem azért, hogy a már megakasztott, működésképtelenné tett célpontokat fokozott hatékonysággal semmisítse meg. A megadott leírás szerint a Jégtörők a </w:t>
      </w:r>
      <w:r w:rsidDel="00000000" w:rsidR="00000000" w:rsidRPr="00000000">
        <w:rPr>
          <w:b w:val="1"/>
          <w:bCs w:val="1"/>
          <w:rtl w:val="0"/>
        </w:rPr>
        <w:t xml:space="preserve">Hasítás</w:t>
      </w:r>
      <w:r w:rsidDel="00000000" w:rsidR="00000000" w:rsidRPr="00000000">
        <w:rPr>
          <w:rtl w:val="0"/>
        </w:rPr>
        <w:t xml:space="preserve"> mesterei, és bónusz sebzést okoznak, ha Zárolt Entitásokat támadnak meg.</w:t>
      </w:r>
    </w:p>
    <w:p w:rsidR="00000000" w:rsidDel="00000000" w:rsidP="00000000" w:rsidRDefault="00000000" w:rsidRPr="00000000" w14:paraId="00001667">
      <w:pPr>
        <w:spacing w:after="240" w:before="240" w:lineRule="auto"/>
        <w:rPr/>
      </w:pPr>
      <w:r w:rsidDel="00000000" w:rsidR="00000000" w:rsidRPr="00000000">
        <w:rPr>
          <w:rtl w:val="0"/>
        </w:rPr>
        <w:t xml:space="preserve">A Jégtörők a GLACIES „törő ereje”: előbb megfagyasztanak, aztán széttörnek.</w:t>
      </w:r>
    </w:p>
    <w:p w:rsidR="00000000" w:rsidDel="00000000" w:rsidP="00000000" w:rsidRDefault="00000000" w:rsidRPr="00000000" w14:paraId="000016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3"/>
        <w:keepNext w:val="0"/>
        <w:keepLines w:val="0"/>
        <w:spacing w:before="280" w:lineRule="auto"/>
        <w:rPr>
          <w:b w:val="1"/>
          <w:bCs w:val="1"/>
          <w:color w:val="000000"/>
          <w:sz w:val="26"/>
          <w:szCs w:val="26"/>
        </w:rPr>
      </w:pPr>
      <w:bookmarkStart w:colFirst="0" w:colLast="0" w:name="_y7tic67yixho" w:id="742"/>
      <w:bookmarkEnd w:id="742"/>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66A">
      <w:pPr>
        <w:spacing w:after="240" w:before="240" w:lineRule="auto"/>
        <w:rPr/>
      </w:pPr>
      <w:r w:rsidDel="00000000" w:rsidR="00000000" w:rsidRPr="00000000">
        <w:rPr>
          <w:rtl w:val="0"/>
        </w:rPr>
        <w:t xml:space="preserve">A Jégtörők filozófiája szerint a valódi pusztítás akkor a leghatékonyabb, amikor az ellenfél már nem képes reagálni rá.</w:t>
      </w:r>
    </w:p>
    <w:p w:rsidR="00000000" w:rsidDel="00000000" w:rsidP="00000000" w:rsidRDefault="00000000" w:rsidRPr="00000000" w14:paraId="0000166B">
      <w:pPr>
        <w:spacing w:after="240" w:before="240" w:lineRule="auto"/>
        <w:rPr/>
      </w:pPr>
      <w:r w:rsidDel="00000000" w:rsidR="00000000" w:rsidRPr="00000000">
        <w:rPr>
          <w:rtl w:val="0"/>
        </w:rPr>
        <w:t xml:space="preserve">Ez a Klán:</w:t>
      </w:r>
    </w:p>
    <w:p w:rsidR="00000000" w:rsidDel="00000000" w:rsidP="00000000" w:rsidRDefault="00000000" w:rsidRPr="00000000" w14:paraId="0000166C">
      <w:pPr>
        <w:numPr>
          <w:ilvl w:val="0"/>
          <w:numId w:val="1015"/>
        </w:numPr>
        <w:spacing w:after="0" w:afterAutospacing="0" w:before="240" w:lineRule="auto"/>
        <w:ind w:left="720" w:hanging="360"/>
      </w:pPr>
      <w:r w:rsidDel="00000000" w:rsidR="00000000" w:rsidRPr="00000000">
        <w:rPr>
          <w:rtl w:val="0"/>
        </w:rPr>
        <w:t xml:space="preserve">nem elégszik meg a tempómegakasztással,</w:t>
      </w:r>
    </w:p>
    <w:p w:rsidR="00000000" w:rsidDel="00000000" w:rsidP="00000000" w:rsidRDefault="00000000" w:rsidRPr="00000000" w14:paraId="0000166D">
      <w:pPr>
        <w:numPr>
          <w:ilvl w:val="0"/>
          <w:numId w:val="1015"/>
        </w:numPr>
        <w:spacing w:after="0" w:afterAutospacing="0" w:before="0" w:beforeAutospacing="0" w:lineRule="auto"/>
        <w:ind w:left="720" w:hanging="360"/>
      </w:pPr>
      <w:r w:rsidDel="00000000" w:rsidR="00000000" w:rsidRPr="00000000">
        <w:rPr>
          <w:rtl w:val="0"/>
        </w:rPr>
        <w:t xml:space="preserve">nem csak a kontrollt keresi,</w:t>
      </w:r>
    </w:p>
    <w:p w:rsidR="00000000" w:rsidDel="00000000" w:rsidP="00000000" w:rsidRDefault="00000000" w:rsidRPr="00000000" w14:paraId="0000166E">
      <w:pPr>
        <w:numPr>
          <w:ilvl w:val="0"/>
          <w:numId w:val="1015"/>
        </w:numPr>
        <w:spacing w:after="240" w:before="0" w:beforeAutospacing="0" w:lineRule="auto"/>
        <w:ind w:left="720" w:hanging="360"/>
      </w:pPr>
      <w:r w:rsidDel="00000000" w:rsidR="00000000" w:rsidRPr="00000000">
        <w:rPr>
          <w:rtl w:val="0"/>
        </w:rPr>
        <w:t xml:space="preserve">és nem pusztán a védekezésből akar élni,</w:t>
      </w:r>
    </w:p>
    <w:p w:rsidR="00000000" w:rsidDel="00000000" w:rsidP="00000000" w:rsidRDefault="00000000" w:rsidRPr="00000000" w14:paraId="0000166F">
      <w:pPr>
        <w:spacing w:after="240" w:before="240" w:lineRule="auto"/>
        <w:rPr/>
      </w:pPr>
      <w:r w:rsidDel="00000000" w:rsidR="00000000" w:rsidRPr="00000000">
        <w:rPr>
          <w:rtl w:val="0"/>
        </w:rPr>
        <w:t xml:space="preserve">hanem a Zárolás által létrehozott kiszolgáltatottságot közvetlen támadó előnnyé alakítja.</w:t>
      </w:r>
    </w:p>
    <w:p w:rsidR="00000000" w:rsidDel="00000000" w:rsidP="00000000" w:rsidRDefault="00000000" w:rsidRPr="00000000" w14:paraId="00001670">
      <w:pPr>
        <w:spacing w:after="240" w:before="240" w:lineRule="auto"/>
        <w:rPr/>
      </w:pPr>
      <w:r w:rsidDel="00000000" w:rsidR="00000000" w:rsidRPr="00000000">
        <w:rPr>
          <w:rtl w:val="0"/>
        </w:rPr>
        <w:t xml:space="preserve">A Jégtörők célja, hogy a lefagyasztott jelenlét ne csak ideiglenesen legyen semlegesítve, hanem törékennyé is váljon.</w:t>
      </w:r>
    </w:p>
    <w:p w:rsidR="00000000" w:rsidDel="00000000" w:rsidP="00000000" w:rsidRDefault="00000000" w:rsidRPr="00000000" w14:paraId="00001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2">
      <w:pPr>
        <w:pStyle w:val="Heading3"/>
        <w:keepNext w:val="0"/>
        <w:keepLines w:val="0"/>
        <w:spacing w:before="280" w:lineRule="auto"/>
        <w:rPr>
          <w:b w:val="1"/>
          <w:bCs w:val="1"/>
          <w:color w:val="000000"/>
          <w:sz w:val="26"/>
          <w:szCs w:val="26"/>
        </w:rPr>
      </w:pPr>
      <w:bookmarkStart w:colFirst="0" w:colLast="0" w:name="_awg28skzzzxh" w:id="743"/>
      <w:bookmarkEnd w:id="743"/>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673">
      <w:pPr>
        <w:spacing w:after="240" w:before="240" w:lineRule="auto"/>
        <w:rPr/>
      </w:pPr>
      <w:r w:rsidDel="00000000" w:rsidR="00000000" w:rsidRPr="00000000">
        <w:rPr>
          <w:rtl w:val="0"/>
        </w:rPr>
        <w:t xml:space="preserve">A Jégtörők jellemzően az alábbi működési mintákra épülnek:</w:t>
      </w:r>
    </w:p>
    <w:p w:rsidR="00000000" w:rsidDel="00000000" w:rsidP="00000000" w:rsidRDefault="00000000" w:rsidRPr="00000000" w14:paraId="00001674">
      <w:pPr>
        <w:numPr>
          <w:ilvl w:val="0"/>
          <w:numId w:val="358"/>
        </w:numPr>
        <w:spacing w:after="0" w:afterAutospacing="0" w:before="240" w:lineRule="auto"/>
        <w:ind w:left="720" w:hanging="360"/>
      </w:pPr>
      <w:r w:rsidDel="00000000" w:rsidR="00000000" w:rsidRPr="00000000">
        <w:rPr>
          <w:rtl w:val="0"/>
        </w:rPr>
        <w:t xml:space="preserve">Zárolt Entitások elleni fokozott nyomás,</w:t>
      </w:r>
    </w:p>
    <w:p w:rsidR="00000000" w:rsidDel="00000000" w:rsidP="00000000" w:rsidRDefault="00000000" w:rsidRPr="00000000" w14:paraId="00001675">
      <w:pPr>
        <w:numPr>
          <w:ilvl w:val="0"/>
          <w:numId w:val="358"/>
        </w:numPr>
        <w:spacing w:after="0" w:afterAutospacing="0" w:before="0" w:beforeAutospacing="0" w:lineRule="auto"/>
        <w:ind w:left="720" w:hanging="360"/>
      </w:pPr>
      <w:r w:rsidDel="00000000" w:rsidR="00000000" w:rsidRPr="00000000">
        <w:rPr>
          <w:rtl w:val="0"/>
        </w:rPr>
        <w:t xml:space="preserve">Hasításra épülő áttörés,</w:t>
      </w:r>
    </w:p>
    <w:p w:rsidR="00000000" w:rsidDel="00000000" w:rsidP="00000000" w:rsidRDefault="00000000" w:rsidRPr="00000000" w14:paraId="00001676">
      <w:pPr>
        <w:numPr>
          <w:ilvl w:val="0"/>
          <w:numId w:val="358"/>
        </w:numPr>
        <w:spacing w:after="0" w:afterAutospacing="0" w:before="0" w:beforeAutospacing="0" w:lineRule="auto"/>
        <w:ind w:left="720" w:hanging="360"/>
      </w:pPr>
      <w:r w:rsidDel="00000000" w:rsidR="00000000" w:rsidRPr="00000000">
        <w:rPr>
          <w:rtl w:val="0"/>
        </w:rPr>
        <w:t xml:space="preserve">a megakasztott célpontok elleni többletsebzés,</w:t>
      </w:r>
    </w:p>
    <w:p w:rsidR="00000000" w:rsidDel="00000000" w:rsidP="00000000" w:rsidRDefault="00000000" w:rsidRPr="00000000" w14:paraId="00001677">
      <w:pPr>
        <w:numPr>
          <w:ilvl w:val="0"/>
          <w:numId w:val="358"/>
        </w:numPr>
        <w:spacing w:after="240" w:before="0" w:beforeAutospacing="0" w:lineRule="auto"/>
        <w:ind w:left="720" w:hanging="360"/>
      </w:pPr>
      <w:r w:rsidDel="00000000" w:rsidR="00000000" w:rsidRPr="00000000">
        <w:rPr>
          <w:rtl w:val="0"/>
        </w:rPr>
        <w:t xml:space="preserve">és a kontroll gyors átváltása romboló támadássá.</w:t>
      </w:r>
    </w:p>
    <w:p w:rsidR="00000000" w:rsidDel="00000000" w:rsidP="00000000" w:rsidRDefault="00000000" w:rsidRPr="00000000" w14:paraId="00001678">
      <w:pPr>
        <w:spacing w:after="240" w:before="240" w:lineRule="auto"/>
        <w:rPr/>
      </w:pPr>
      <w:r w:rsidDel="00000000" w:rsidR="00000000" w:rsidRPr="00000000">
        <w:rPr>
          <w:rtl w:val="0"/>
        </w:rPr>
        <w:t xml:space="preserve">Ez a Klán kevésbé a hosszú kontrolljátékot, inkább a „megállítom, majd azonnal kihasználom” típusú ritmust támogatja.</w:t>
      </w:r>
    </w:p>
    <w:p w:rsidR="00000000" w:rsidDel="00000000" w:rsidP="00000000" w:rsidRDefault="00000000" w:rsidRPr="00000000" w14:paraId="000016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A">
      <w:pPr>
        <w:pStyle w:val="Heading3"/>
        <w:keepNext w:val="0"/>
        <w:keepLines w:val="0"/>
        <w:spacing w:before="280" w:lineRule="auto"/>
        <w:rPr>
          <w:b w:val="1"/>
          <w:bCs w:val="1"/>
          <w:color w:val="000000"/>
          <w:sz w:val="26"/>
          <w:szCs w:val="26"/>
        </w:rPr>
      </w:pPr>
      <w:bookmarkStart w:colFirst="0" w:colLast="0" w:name="_kom3au8d2yl4" w:id="744"/>
      <w:bookmarkEnd w:id="744"/>
      <w:r w:rsidDel="00000000" w:rsidR="00000000" w:rsidRPr="00000000">
        <w:rPr>
          <w:b w:val="1"/>
          <w:bCs w:val="1"/>
          <w:color w:val="000000"/>
          <w:sz w:val="26"/>
          <w:szCs w:val="26"/>
          <w:rtl w:val="0"/>
        </w:rPr>
        <w:t xml:space="preserve">III. A Zároláshoz való viszony</w:t>
      </w:r>
    </w:p>
    <w:p w:rsidR="00000000" w:rsidDel="00000000" w:rsidP="00000000" w:rsidRDefault="00000000" w:rsidRPr="00000000" w14:paraId="0000167B">
      <w:pPr>
        <w:spacing w:after="240" w:before="240" w:lineRule="auto"/>
        <w:rPr/>
      </w:pPr>
      <w:r w:rsidDel="00000000" w:rsidR="00000000" w:rsidRPr="00000000">
        <w:rPr>
          <w:rtl w:val="0"/>
        </w:rPr>
        <w:t xml:space="preserve">A Jégtörők számára a Zárolás nem végállapot, hanem előkészítő harci állapot.</w:t>
      </w:r>
    </w:p>
    <w:p w:rsidR="00000000" w:rsidDel="00000000" w:rsidP="00000000" w:rsidRDefault="00000000" w:rsidRPr="00000000" w14:paraId="0000167C">
      <w:pPr>
        <w:spacing w:after="240" w:before="240" w:lineRule="auto"/>
        <w:rPr/>
      </w:pPr>
      <w:r w:rsidDel="00000000" w:rsidR="00000000" w:rsidRPr="00000000">
        <w:rPr>
          <w:rtl w:val="0"/>
        </w:rPr>
        <w:t xml:space="preserve">Ez azt jelenti, hogy a Zárolás itt:</w:t>
      </w:r>
    </w:p>
    <w:p w:rsidR="00000000" w:rsidDel="00000000" w:rsidP="00000000" w:rsidRDefault="00000000" w:rsidRPr="00000000" w14:paraId="0000167D">
      <w:pPr>
        <w:numPr>
          <w:ilvl w:val="0"/>
          <w:numId w:val="679"/>
        </w:numPr>
        <w:spacing w:after="0" w:afterAutospacing="0" w:before="240" w:lineRule="auto"/>
        <w:ind w:left="720" w:hanging="360"/>
      </w:pPr>
      <w:r w:rsidDel="00000000" w:rsidR="00000000" w:rsidRPr="00000000">
        <w:rPr>
          <w:rtl w:val="0"/>
        </w:rPr>
        <w:t xml:space="preserve">nem elsősorban időnyerés,</w:t>
      </w:r>
    </w:p>
    <w:p w:rsidR="00000000" w:rsidDel="00000000" w:rsidP="00000000" w:rsidRDefault="00000000" w:rsidRPr="00000000" w14:paraId="0000167E">
      <w:pPr>
        <w:numPr>
          <w:ilvl w:val="0"/>
          <w:numId w:val="679"/>
        </w:numPr>
        <w:spacing w:after="0" w:afterAutospacing="0" w:before="0" w:beforeAutospacing="0" w:lineRule="auto"/>
        <w:ind w:left="720" w:hanging="360"/>
      </w:pPr>
      <w:r w:rsidDel="00000000" w:rsidR="00000000" w:rsidRPr="00000000">
        <w:rPr>
          <w:rtl w:val="0"/>
        </w:rPr>
        <w:t xml:space="preserve">hanem sebezhető célpont létrehozása,</w:t>
      </w:r>
    </w:p>
    <w:p w:rsidR="00000000" w:rsidDel="00000000" w:rsidP="00000000" w:rsidRDefault="00000000" w:rsidRPr="00000000" w14:paraId="0000167F">
      <w:pPr>
        <w:numPr>
          <w:ilvl w:val="0"/>
          <w:numId w:val="679"/>
        </w:numPr>
        <w:spacing w:after="240" w:before="0" w:beforeAutospacing="0" w:lineRule="auto"/>
        <w:ind w:left="720" w:hanging="360"/>
      </w:pPr>
      <w:r w:rsidDel="00000000" w:rsidR="00000000" w:rsidRPr="00000000">
        <w:rPr>
          <w:rtl w:val="0"/>
        </w:rPr>
        <w:t xml:space="preserve">és a későbbi támadások hatékonyságának növelése.</w:t>
      </w:r>
    </w:p>
    <w:p w:rsidR="00000000" w:rsidDel="00000000" w:rsidP="00000000" w:rsidRDefault="00000000" w:rsidRPr="00000000" w14:paraId="00001680">
      <w:pPr>
        <w:spacing w:after="240" w:before="240" w:lineRule="auto"/>
        <w:rPr/>
      </w:pPr>
      <w:r w:rsidDel="00000000" w:rsidR="00000000" w:rsidRPr="00000000">
        <w:rPr>
          <w:rtl w:val="0"/>
        </w:rPr>
        <w:t xml:space="preserve">A Jégtörők a Zárolást arra használják, hogy az ellenfél fontos Entitásai ne csak ne működjenek, hanem könnyebben és nagyobb hatékonysággal legyenek feltörhetők.</w:t>
      </w:r>
    </w:p>
    <w:p w:rsidR="00000000" w:rsidDel="00000000" w:rsidP="00000000" w:rsidRDefault="00000000" w:rsidRPr="00000000" w14:paraId="000016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735y6ljzmoji" w:id="745"/>
      <w:bookmarkEnd w:id="745"/>
      <w:r w:rsidDel="00000000" w:rsidR="00000000" w:rsidRPr="00000000">
        <w:rPr>
          <w:b w:val="1"/>
          <w:bCs w:val="1"/>
          <w:color w:val="000000"/>
          <w:sz w:val="26"/>
          <w:szCs w:val="26"/>
          <w:rtl w:val="0"/>
        </w:rPr>
        <w:t xml:space="preserve">IV. A Hasításhoz való viszony</w:t>
      </w:r>
    </w:p>
    <w:p w:rsidR="00000000" w:rsidDel="00000000" w:rsidP="00000000" w:rsidRDefault="00000000" w:rsidRPr="00000000" w14:paraId="00001683">
      <w:pPr>
        <w:spacing w:after="240" w:before="240" w:lineRule="auto"/>
        <w:rPr/>
      </w:pPr>
      <w:r w:rsidDel="00000000" w:rsidR="00000000" w:rsidRPr="00000000">
        <w:rPr>
          <w:rtl w:val="0"/>
        </w:rPr>
        <w:t xml:space="preserve">A megadott leírás szerint a Jégtörők a </w:t>
      </w:r>
      <w:r w:rsidDel="00000000" w:rsidR="00000000" w:rsidRPr="00000000">
        <w:rPr>
          <w:b w:val="1"/>
          <w:bCs w:val="1"/>
          <w:rtl w:val="0"/>
        </w:rPr>
        <w:t xml:space="preserve">Hasítás</w:t>
      </w:r>
      <w:r w:rsidDel="00000000" w:rsidR="00000000" w:rsidRPr="00000000">
        <w:rPr>
          <w:rtl w:val="0"/>
        </w:rPr>
        <w:t xml:space="preserve"> mesterei, és bónusz sebzést okoznak, ha Zárolt Entitásokat támadnak meg.</w:t>
      </w:r>
    </w:p>
    <w:p w:rsidR="00000000" w:rsidDel="00000000" w:rsidP="00000000" w:rsidRDefault="00000000" w:rsidRPr="00000000" w14:paraId="00001684">
      <w:pPr>
        <w:spacing w:after="240" w:before="240" w:lineRule="auto"/>
        <w:rPr/>
      </w:pPr>
      <w:r w:rsidDel="00000000" w:rsidR="00000000" w:rsidRPr="00000000">
        <w:rPr>
          <w:rtl w:val="0"/>
        </w:rPr>
        <w:t xml:space="preserve">Ennek megfelelően a Klán egyik kulcsfontosságú identitásrétege az, hogy a Hasítás nem pusztán önálló harci kulcsszóként jelenik meg, hanem a Zárolással létrehozott kiszolgáltatott helyzetekre ráépülő támadó nyelvvé válik.</w:t>
      </w:r>
    </w:p>
    <w:p w:rsidR="00000000" w:rsidDel="00000000" w:rsidP="00000000" w:rsidRDefault="00000000" w:rsidRPr="00000000" w14:paraId="00001685">
      <w:pPr>
        <w:spacing w:after="240" w:before="240" w:lineRule="auto"/>
        <w:rPr/>
      </w:pPr>
      <w:r w:rsidDel="00000000" w:rsidR="00000000" w:rsidRPr="00000000">
        <w:rPr>
          <w:rtl w:val="0"/>
        </w:rPr>
        <w:t xml:space="preserve">A Jégtörők ereje ezért különösen akkor nő meg, amikor:</w:t>
      </w:r>
    </w:p>
    <w:p w:rsidR="00000000" w:rsidDel="00000000" w:rsidP="00000000" w:rsidRDefault="00000000" w:rsidRPr="00000000" w14:paraId="00001686">
      <w:pPr>
        <w:numPr>
          <w:ilvl w:val="0"/>
          <w:numId w:val="757"/>
        </w:numPr>
        <w:spacing w:after="0" w:afterAutospacing="0" w:before="240" w:lineRule="auto"/>
        <w:ind w:left="720" w:hanging="360"/>
      </w:pPr>
      <w:r w:rsidDel="00000000" w:rsidR="00000000" w:rsidRPr="00000000">
        <w:rPr>
          <w:rtl w:val="0"/>
        </w:rPr>
        <w:t xml:space="preserve">az ellenfél Zárolt Entitása már nem tud védekezni,</w:t>
      </w:r>
    </w:p>
    <w:p w:rsidR="00000000" w:rsidDel="00000000" w:rsidP="00000000" w:rsidRDefault="00000000" w:rsidRPr="00000000" w14:paraId="00001687">
      <w:pPr>
        <w:numPr>
          <w:ilvl w:val="0"/>
          <w:numId w:val="757"/>
        </w:numPr>
        <w:spacing w:after="0" w:afterAutospacing="0" w:before="0" w:beforeAutospacing="0" w:lineRule="auto"/>
        <w:ind w:left="720" w:hanging="360"/>
      </w:pPr>
      <w:r w:rsidDel="00000000" w:rsidR="00000000" w:rsidRPr="00000000">
        <w:rPr>
          <w:rtl w:val="0"/>
        </w:rPr>
        <w:t xml:space="preserve">a támadás célzottan erre a gyenge pontra érkezik,</w:t>
      </w:r>
    </w:p>
    <w:p w:rsidR="00000000" w:rsidDel="00000000" w:rsidP="00000000" w:rsidRDefault="00000000" w:rsidRPr="00000000" w14:paraId="00001688">
      <w:pPr>
        <w:numPr>
          <w:ilvl w:val="0"/>
          <w:numId w:val="757"/>
        </w:numPr>
        <w:spacing w:after="240" w:before="0" w:beforeAutospacing="0" w:lineRule="auto"/>
        <w:ind w:left="720" w:hanging="360"/>
      </w:pPr>
      <w:r w:rsidDel="00000000" w:rsidR="00000000" w:rsidRPr="00000000">
        <w:rPr>
          <w:rtl w:val="0"/>
        </w:rPr>
        <w:t xml:space="preserve">és a Hasítás vagy a többletsebzés ezt az állapotot közvetlen áttöréssé alakítja.</w:t>
      </w:r>
    </w:p>
    <w:p w:rsidR="00000000" w:rsidDel="00000000" w:rsidP="00000000" w:rsidRDefault="00000000" w:rsidRPr="00000000" w14:paraId="00001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3"/>
        <w:keepNext w:val="0"/>
        <w:keepLines w:val="0"/>
        <w:spacing w:before="280" w:lineRule="auto"/>
        <w:rPr>
          <w:b w:val="1"/>
          <w:bCs w:val="1"/>
          <w:color w:val="000000"/>
          <w:sz w:val="26"/>
          <w:szCs w:val="26"/>
        </w:rPr>
      </w:pPr>
      <w:bookmarkStart w:colFirst="0" w:colLast="0" w:name="_lg7lmvct65h5" w:id="746"/>
      <w:bookmarkEnd w:id="746"/>
      <w:r w:rsidDel="00000000" w:rsidR="00000000" w:rsidRPr="00000000">
        <w:rPr>
          <w:b w:val="1"/>
          <w:bCs w:val="1"/>
          <w:color w:val="000000"/>
          <w:sz w:val="26"/>
          <w:szCs w:val="26"/>
          <w:rtl w:val="0"/>
        </w:rPr>
        <w:t xml:space="preserve">V. Zónahasználat</w:t>
      </w:r>
    </w:p>
    <w:p w:rsidR="00000000" w:rsidDel="00000000" w:rsidP="00000000" w:rsidRDefault="00000000" w:rsidRPr="00000000" w14:paraId="0000168B">
      <w:pPr>
        <w:spacing w:after="240" w:before="240" w:lineRule="auto"/>
        <w:rPr/>
      </w:pPr>
      <w:r w:rsidDel="00000000" w:rsidR="00000000" w:rsidRPr="00000000">
        <w:rPr>
          <w:rtl w:val="0"/>
        </w:rPr>
        <w:t xml:space="preserve">A Jégtörők különösen erősen kötődnek:</w:t>
      </w:r>
    </w:p>
    <w:p w:rsidR="00000000" w:rsidDel="00000000" w:rsidP="00000000" w:rsidRDefault="00000000" w:rsidRPr="00000000" w14:paraId="0000168C">
      <w:pPr>
        <w:numPr>
          <w:ilvl w:val="0"/>
          <w:numId w:val="799"/>
        </w:numPr>
        <w:spacing w:after="0" w:afterAutospacing="0" w:before="240" w:lineRule="auto"/>
        <w:ind w:left="720" w:hanging="360"/>
      </w:pPr>
      <w:r w:rsidDel="00000000" w:rsidR="00000000" w:rsidRPr="00000000">
        <w:rPr>
          <w:rtl w:val="0"/>
        </w:rPr>
        <w:t xml:space="preserve">a Horizont közvetlen ütközéseihez,</w:t>
      </w:r>
    </w:p>
    <w:p w:rsidR="00000000" w:rsidDel="00000000" w:rsidP="00000000" w:rsidRDefault="00000000" w:rsidRPr="00000000" w14:paraId="0000168D">
      <w:pPr>
        <w:numPr>
          <w:ilvl w:val="0"/>
          <w:numId w:val="799"/>
        </w:numPr>
        <w:spacing w:after="0" w:afterAutospacing="0" w:before="0" w:beforeAutospacing="0" w:lineRule="auto"/>
        <w:ind w:left="720" w:hanging="360"/>
      </w:pPr>
      <w:r w:rsidDel="00000000" w:rsidR="00000000" w:rsidRPr="00000000">
        <w:rPr>
          <w:rtl w:val="0"/>
        </w:rPr>
        <w:t xml:space="preserve">a Zárolt ellenséges Entitásokhoz,</w:t>
      </w:r>
    </w:p>
    <w:p w:rsidR="00000000" w:rsidDel="00000000" w:rsidP="00000000" w:rsidRDefault="00000000" w:rsidRPr="00000000" w14:paraId="0000168E">
      <w:pPr>
        <w:numPr>
          <w:ilvl w:val="0"/>
          <w:numId w:val="799"/>
        </w:numPr>
        <w:spacing w:after="240" w:before="0" w:beforeAutospacing="0" w:lineRule="auto"/>
        <w:ind w:left="720" w:hanging="360"/>
      </w:pPr>
      <w:r w:rsidDel="00000000" w:rsidR="00000000" w:rsidRPr="00000000">
        <w:rPr>
          <w:rtl w:val="0"/>
        </w:rPr>
        <w:t xml:space="preserve">és azokhoz a pályaállásokhoz, ahol a kontroll azonnal támadó előnnyé fordítható.</w:t>
      </w:r>
    </w:p>
    <w:p w:rsidR="00000000" w:rsidDel="00000000" w:rsidP="00000000" w:rsidRDefault="00000000" w:rsidRPr="00000000" w14:paraId="0000168F">
      <w:pPr>
        <w:spacing w:after="240" w:before="240" w:lineRule="auto"/>
        <w:rPr/>
      </w:pPr>
      <w:r w:rsidDel="00000000" w:rsidR="00000000" w:rsidRPr="00000000">
        <w:rPr>
          <w:rtl w:val="0"/>
        </w:rPr>
        <w:t xml:space="preserve">Ez a Klán kevésbé a teljes játék lassú befagyasztására, inkább a rövid, kemény nyitott ablakok kihasználására épít.</w:t>
      </w:r>
    </w:p>
    <w:p w:rsidR="00000000" w:rsidDel="00000000" w:rsidP="00000000" w:rsidRDefault="00000000" w:rsidRPr="00000000" w14:paraId="00001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6ctzhe7gc7g5" w:id="747"/>
      <w:bookmarkEnd w:id="747"/>
      <w:r w:rsidDel="00000000" w:rsidR="00000000" w:rsidRPr="00000000">
        <w:rPr>
          <w:b w:val="1"/>
          <w:bCs w:val="1"/>
          <w:color w:val="000000"/>
          <w:sz w:val="26"/>
          <w:szCs w:val="26"/>
          <w:rtl w:val="0"/>
        </w:rPr>
        <w:t xml:space="preserve">VI. Harci karakter</w:t>
      </w:r>
    </w:p>
    <w:p w:rsidR="00000000" w:rsidDel="00000000" w:rsidP="00000000" w:rsidRDefault="00000000" w:rsidRPr="00000000" w14:paraId="00001692">
      <w:pPr>
        <w:spacing w:after="240" w:before="240" w:lineRule="auto"/>
        <w:rPr/>
      </w:pPr>
      <w:r w:rsidDel="00000000" w:rsidR="00000000" w:rsidRPr="00000000">
        <w:rPr>
          <w:rtl w:val="0"/>
        </w:rPr>
        <w:t xml:space="preserve">A Jégtörők harci karaktere:</w:t>
      </w:r>
    </w:p>
    <w:p w:rsidR="00000000" w:rsidDel="00000000" w:rsidP="00000000" w:rsidRDefault="00000000" w:rsidRPr="00000000" w14:paraId="00001693">
      <w:pPr>
        <w:numPr>
          <w:ilvl w:val="0"/>
          <w:numId w:val="670"/>
        </w:numPr>
        <w:spacing w:after="0" w:afterAutospacing="0" w:before="240" w:lineRule="auto"/>
        <w:ind w:left="720" w:hanging="360"/>
      </w:pPr>
      <w:r w:rsidDel="00000000" w:rsidR="00000000" w:rsidRPr="00000000">
        <w:rPr>
          <w:rtl w:val="0"/>
        </w:rPr>
        <w:t xml:space="preserve">agresszívebb,</w:t>
      </w:r>
    </w:p>
    <w:p w:rsidR="00000000" w:rsidDel="00000000" w:rsidP="00000000" w:rsidRDefault="00000000" w:rsidRPr="00000000" w14:paraId="00001694">
      <w:pPr>
        <w:numPr>
          <w:ilvl w:val="0"/>
          <w:numId w:val="670"/>
        </w:numPr>
        <w:spacing w:after="0" w:afterAutospacing="0" w:before="0" w:beforeAutospacing="0" w:lineRule="auto"/>
        <w:ind w:left="720" w:hanging="360"/>
      </w:pPr>
      <w:r w:rsidDel="00000000" w:rsidR="00000000" w:rsidRPr="00000000">
        <w:rPr>
          <w:rtl w:val="0"/>
        </w:rPr>
        <w:t xml:space="preserve">áttörőbb,</w:t>
      </w:r>
    </w:p>
    <w:p w:rsidR="00000000" w:rsidDel="00000000" w:rsidP="00000000" w:rsidRDefault="00000000" w:rsidRPr="00000000" w14:paraId="00001695">
      <w:pPr>
        <w:numPr>
          <w:ilvl w:val="0"/>
          <w:numId w:val="670"/>
        </w:numPr>
        <w:spacing w:after="0" w:afterAutospacing="0" w:before="0" w:beforeAutospacing="0" w:lineRule="auto"/>
        <w:ind w:left="720" w:hanging="360"/>
      </w:pPr>
      <w:r w:rsidDel="00000000" w:rsidR="00000000" w:rsidRPr="00000000">
        <w:rPr>
          <w:rtl w:val="0"/>
        </w:rPr>
        <w:t xml:space="preserve">keményebben büntető,</w:t>
      </w:r>
    </w:p>
    <w:p w:rsidR="00000000" w:rsidDel="00000000" w:rsidP="00000000" w:rsidRDefault="00000000" w:rsidRPr="00000000" w14:paraId="00001696">
      <w:pPr>
        <w:numPr>
          <w:ilvl w:val="0"/>
          <w:numId w:val="670"/>
        </w:numPr>
        <w:spacing w:after="240" w:before="0" w:beforeAutospacing="0" w:lineRule="auto"/>
        <w:ind w:left="720" w:hanging="360"/>
      </w:pPr>
      <w:r w:rsidDel="00000000" w:rsidR="00000000" w:rsidRPr="00000000">
        <w:rPr>
          <w:rtl w:val="0"/>
        </w:rPr>
        <w:t xml:space="preserve">és a megakasztott célpontokra fókuszáló.</w:t>
      </w:r>
    </w:p>
    <w:p w:rsidR="00000000" w:rsidDel="00000000" w:rsidP="00000000" w:rsidRDefault="00000000" w:rsidRPr="00000000" w14:paraId="00001697">
      <w:pPr>
        <w:spacing w:after="240" w:before="240" w:lineRule="auto"/>
        <w:rPr/>
      </w:pPr>
      <w:r w:rsidDel="00000000" w:rsidR="00000000" w:rsidRPr="00000000">
        <w:rPr>
          <w:rtl w:val="0"/>
        </w:rPr>
        <w:t xml:space="preserve">Ez a Klán nem a puszta védekezésből akar nyerni, hanem abból, hogy a GLACIES kontrollját sebzéssé és végleges board-előnnyé alakítja.</w:t>
      </w:r>
    </w:p>
    <w:p w:rsidR="00000000" w:rsidDel="00000000" w:rsidP="00000000" w:rsidRDefault="00000000" w:rsidRPr="00000000" w14:paraId="00001698">
      <w:pPr>
        <w:spacing w:after="240" w:before="240" w:lineRule="auto"/>
        <w:rPr/>
      </w:pPr>
      <w:r w:rsidDel="00000000" w:rsidR="00000000" w:rsidRPr="00000000">
        <w:rPr>
          <w:rtl w:val="0"/>
        </w:rPr>
        <w:t xml:space="preserve">A Klán jutalma a jól időzített megtorlás.</w:t>
      </w:r>
    </w:p>
    <w:p w:rsidR="00000000" w:rsidDel="00000000" w:rsidP="00000000" w:rsidRDefault="00000000" w:rsidRPr="00000000" w14:paraId="00001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pStyle w:val="Heading3"/>
        <w:keepNext w:val="0"/>
        <w:keepLines w:val="0"/>
        <w:spacing w:before="280" w:lineRule="auto"/>
        <w:rPr>
          <w:b w:val="1"/>
          <w:bCs w:val="1"/>
          <w:color w:val="000000"/>
          <w:sz w:val="26"/>
          <w:szCs w:val="26"/>
        </w:rPr>
      </w:pPr>
      <w:bookmarkStart w:colFirst="0" w:colLast="0" w:name="_eu9231lyoytp" w:id="748"/>
      <w:bookmarkEnd w:id="748"/>
      <w:r w:rsidDel="00000000" w:rsidR="00000000" w:rsidRPr="00000000">
        <w:rPr>
          <w:b w:val="1"/>
          <w:bCs w:val="1"/>
          <w:color w:val="000000"/>
          <w:sz w:val="26"/>
          <w:szCs w:val="26"/>
          <w:rtl w:val="0"/>
        </w:rPr>
        <w:t xml:space="preserve">VII. Gyengeségi profil</w:t>
      </w:r>
    </w:p>
    <w:p w:rsidR="00000000" w:rsidDel="00000000" w:rsidP="00000000" w:rsidRDefault="00000000" w:rsidRPr="00000000" w14:paraId="0000169B">
      <w:pPr>
        <w:spacing w:after="240" w:before="240" w:lineRule="auto"/>
        <w:rPr/>
      </w:pPr>
      <w:r w:rsidDel="00000000" w:rsidR="00000000" w:rsidRPr="00000000">
        <w:rPr>
          <w:rtl w:val="0"/>
        </w:rPr>
        <w:t xml:space="preserve">A Jégtörők gyengébbek lehetnek akkor, ha:</w:t>
      </w:r>
    </w:p>
    <w:p w:rsidR="00000000" w:rsidDel="00000000" w:rsidP="00000000" w:rsidRDefault="00000000" w:rsidRPr="00000000" w14:paraId="0000169C">
      <w:pPr>
        <w:numPr>
          <w:ilvl w:val="0"/>
          <w:numId w:val="214"/>
        </w:numPr>
        <w:spacing w:after="0" w:afterAutospacing="0" w:before="240" w:lineRule="auto"/>
        <w:ind w:left="720" w:hanging="360"/>
      </w:pPr>
      <w:r w:rsidDel="00000000" w:rsidR="00000000" w:rsidRPr="00000000">
        <w:rPr>
          <w:rtl w:val="0"/>
        </w:rPr>
        <w:t xml:space="preserve">nincs elég megbízható Zárolt célpont a támadó bónuszok kihasználásához,</w:t>
      </w:r>
    </w:p>
    <w:p w:rsidR="00000000" w:rsidDel="00000000" w:rsidP="00000000" w:rsidRDefault="00000000" w:rsidRPr="00000000" w14:paraId="0000169D">
      <w:pPr>
        <w:numPr>
          <w:ilvl w:val="0"/>
          <w:numId w:val="214"/>
        </w:numPr>
        <w:spacing w:after="0" w:afterAutospacing="0" w:before="0" w:beforeAutospacing="0" w:lineRule="auto"/>
        <w:ind w:left="720" w:hanging="360"/>
      </w:pPr>
      <w:r w:rsidDel="00000000" w:rsidR="00000000" w:rsidRPr="00000000">
        <w:rPr>
          <w:rtl w:val="0"/>
        </w:rPr>
        <w:t xml:space="preserve">az ellenfél fenyegetései nem olyanok, amelyeket a Hasítás vagy a többletsebzés jól büntet,</w:t>
      </w:r>
    </w:p>
    <w:p w:rsidR="00000000" w:rsidDel="00000000" w:rsidP="00000000" w:rsidRDefault="00000000" w:rsidRPr="00000000" w14:paraId="0000169E">
      <w:pPr>
        <w:numPr>
          <w:ilvl w:val="0"/>
          <w:numId w:val="214"/>
        </w:numPr>
        <w:spacing w:after="240" w:before="0" w:beforeAutospacing="0" w:lineRule="auto"/>
        <w:ind w:left="720" w:hanging="360"/>
      </w:pPr>
      <w:r w:rsidDel="00000000" w:rsidR="00000000" w:rsidRPr="00000000">
        <w:rPr>
          <w:rtl w:val="0"/>
        </w:rPr>
        <w:t xml:space="preserve">vagy a kontroll és a támadás közti átfordítás ritmusban nem sikerül.</w:t>
      </w:r>
    </w:p>
    <w:p w:rsidR="00000000" w:rsidDel="00000000" w:rsidP="00000000" w:rsidRDefault="00000000" w:rsidRPr="00000000" w14:paraId="0000169F">
      <w:pPr>
        <w:spacing w:after="240" w:before="240" w:lineRule="auto"/>
        <w:rPr/>
      </w:pPr>
      <w:r w:rsidDel="00000000" w:rsidR="00000000" w:rsidRPr="00000000">
        <w:rPr>
          <w:rtl w:val="0"/>
        </w:rPr>
        <w:t xml:space="preserve">Mivel a Klán ereje a „lefagyasztott és feltört” helyzetekből születik, különösen érzékeny arra, ha a Zárolás és a támadás nem ugyanabba az előnyívbe rendeződik.</w:t>
      </w:r>
    </w:p>
    <w:p w:rsidR="00000000" w:rsidDel="00000000" w:rsidP="00000000" w:rsidRDefault="00000000" w:rsidRPr="00000000" w14:paraId="000016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1">
      <w:pPr>
        <w:pStyle w:val="Heading3"/>
        <w:keepNext w:val="0"/>
        <w:keepLines w:val="0"/>
        <w:spacing w:before="280" w:lineRule="auto"/>
        <w:rPr>
          <w:b w:val="1"/>
          <w:bCs w:val="1"/>
          <w:color w:val="000000"/>
          <w:sz w:val="26"/>
          <w:szCs w:val="26"/>
        </w:rPr>
      </w:pPr>
      <w:bookmarkStart w:colFirst="0" w:colLast="0" w:name="_rwx7mri8cr19" w:id="749"/>
      <w:bookmarkEnd w:id="749"/>
      <w:r w:rsidDel="00000000" w:rsidR="00000000" w:rsidRPr="00000000">
        <w:rPr>
          <w:b w:val="1"/>
          <w:bCs w:val="1"/>
          <w:color w:val="000000"/>
          <w:sz w:val="26"/>
          <w:szCs w:val="26"/>
          <w:rtl w:val="0"/>
        </w:rPr>
        <w:t xml:space="preserve">VIII. Tervezési megjegyzés</w:t>
      </w:r>
    </w:p>
    <w:p w:rsidR="00000000" w:rsidDel="00000000" w:rsidP="00000000" w:rsidRDefault="00000000" w:rsidRPr="00000000" w14:paraId="000016A2">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6A3">
      <w:pPr>
        <w:spacing w:after="240" w:before="240" w:lineRule="auto"/>
        <w:rPr/>
      </w:pPr>
      <w:r w:rsidDel="00000000" w:rsidR="00000000" w:rsidRPr="00000000">
        <w:rPr>
          <w:rtl w:val="0"/>
        </w:rPr>
        <w:t xml:space="preserve">A Jégtörők a GLACIES „széttört jege”: nem elég nekik, hogy valami megállt — azt is akarják, hogy utána darabokra hulljon.</w:t>
      </w:r>
    </w:p>
    <w:p w:rsidR="00000000" w:rsidDel="00000000" w:rsidP="00000000" w:rsidRDefault="00000000" w:rsidRPr="00000000" w14:paraId="000016A4">
      <w:pPr>
        <w:spacing w:after="240" w:before="240" w:lineRule="auto"/>
        <w:rPr/>
      </w:pPr>
      <w:r w:rsidDel="00000000" w:rsidR="00000000" w:rsidRPr="00000000">
        <w:rPr>
          <w:rtl w:val="0"/>
        </w:rPr>
        <w:t xml:space="preserve">A Klán akkor működik jól, ha lapjai együtt azt az érzést adják, hogy a megdermesztett ellenállás azonnal törésponttá válik.</w:t>
      </w:r>
    </w:p>
    <w:p w:rsidR="00000000" w:rsidDel="00000000" w:rsidP="00000000" w:rsidRDefault="00000000" w:rsidRPr="00000000" w14:paraId="00001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l0nbyv9qfd5y" w:id="750"/>
      <w:bookmarkEnd w:id="750"/>
      <w:r w:rsidDel="00000000" w:rsidR="00000000" w:rsidRPr="00000000">
        <w:rPr>
          <w:b w:val="1"/>
          <w:bCs w:val="1"/>
          <w:sz w:val="34"/>
          <w:szCs w:val="34"/>
          <w:rtl w:val="0"/>
        </w:rPr>
        <w:t xml:space="preserve">1.2.2.6.4 A GLACIES két Klánjának viszonya</w:t>
      </w:r>
    </w:p>
    <w:p w:rsidR="00000000" w:rsidDel="00000000" w:rsidP="00000000" w:rsidRDefault="00000000" w:rsidRPr="00000000" w14:paraId="000016A7">
      <w:pPr>
        <w:spacing w:after="240" w:before="240" w:lineRule="auto"/>
        <w:rPr/>
      </w:pPr>
      <w:r w:rsidDel="00000000" w:rsidR="00000000" w:rsidRPr="00000000">
        <w:rPr>
          <w:rtl w:val="0"/>
        </w:rPr>
        <w:t xml:space="preserve">A Fagyhozók és a Jégtörők ugyanarra a birodalmi alapmechanikára, a Zárolásra épülnek, de eltérő módon valósítják meg azt.</w:t>
      </w:r>
    </w:p>
    <w:p w:rsidR="00000000" w:rsidDel="00000000" w:rsidP="00000000" w:rsidRDefault="00000000" w:rsidRPr="00000000" w14:paraId="000016A8">
      <w:pPr>
        <w:pStyle w:val="Heading3"/>
        <w:keepNext w:val="0"/>
        <w:keepLines w:val="0"/>
        <w:spacing w:before="280" w:lineRule="auto"/>
        <w:rPr>
          <w:b w:val="1"/>
          <w:bCs w:val="1"/>
          <w:color w:val="000000"/>
          <w:sz w:val="26"/>
          <w:szCs w:val="26"/>
        </w:rPr>
      </w:pPr>
      <w:bookmarkStart w:colFirst="0" w:colLast="0" w:name="_ysdk5dm7ma7b" w:id="751"/>
      <w:bookmarkEnd w:id="751"/>
      <w:r w:rsidDel="00000000" w:rsidR="00000000" w:rsidRPr="00000000">
        <w:rPr>
          <w:b w:val="1"/>
          <w:bCs w:val="1"/>
          <w:color w:val="000000"/>
          <w:sz w:val="26"/>
          <w:szCs w:val="26"/>
          <w:rtl w:val="0"/>
        </w:rPr>
        <w:t xml:space="preserve">Közös alap</w:t>
      </w:r>
    </w:p>
    <w:p w:rsidR="00000000" w:rsidDel="00000000" w:rsidP="00000000" w:rsidRDefault="00000000" w:rsidRPr="00000000" w14:paraId="000016A9">
      <w:pPr>
        <w:spacing w:after="240" w:before="240" w:lineRule="auto"/>
        <w:rPr/>
      </w:pPr>
      <w:r w:rsidDel="00000000" w:rsidR="00000000" w:rsidRPr="00000000">
        <w:rPr>
          <w:rtl w:val="0"/>
        </w:rPr>
        <w:t xml:space="preserve">Mindkét Klán:</w:t>
      </w:r>
    </w:p>
    <w:p w:rsidR="00000000" w:rsidDel="00000000" w:rsidP="00000000" w:rsidRDefault="00000000" w:rsidRPr="00000000" w14:paraId="000016AA">
      <w:pPr>
        <w:numPr>
          <w:ilvl w:val="0"/>
          <w:numId w:val="898"/>
        </w:numPr>
        <w:spacing w:after="0" w:afterAutospacing="0" w:before="240" w:lineRule="auto"/>
        <w:ind w:left="720" w:hanging="360"/>
      </w:pPr>
      <w:r w:rsidDel="00000000" w:rsidR="00000000" w:rsidRPr="00000000">
        <w:rPr>
          <w:rtl w:val="0"/>
        </w:rPr>
        <w:t xml:space="preserve">a Zárolást tekinti központi eszköznek,</w:t>
      </w:r>
    </w:p>
    <w:p w:rsidR="00000000" w:rsidDel="00000000" w:rsidP="00000000" w:rsidRDefault="00000000" w:rsidRPr="00000000" w14:paraId="000016AB">
      <w:pPr>
        <w:numPr>
          <w:ilvl w:val="0"/>
          <w:numId w:val="898"/>
        </w:numPr>
        <w:spacing w:after="0" w:afterAutospacing="0" w:before="0" w:beforeAutospacing="0" w:lineRule="auto"/>
        <w:ind w:left="720" w:hanging="360"/>
      </w:pPr>
      <w:r w:rsidDel="00000000" w:rsidR="00000000" w:rsidRPr="00000000">
        <w:rPr>
          <w:rtl w:val="0"/>
        </w:rPr>
        <w:t xml:space="preserve">a csata tempójának megfojtására épít,</w:t>
      </w:r>
    </w:p>
    <w:p w:rsidR="00000000" w:rsidDel="00000000" w:rsidP="00000000" w:rsidRDefault="00000000" w:rsidRPr="00000000" w14:paraId="000016AC">
      <w:pPr>
        <w:numPr>
          <w:ilvl w:val="0"/>
          <w:numId w:val="898"/>
        </w:numPr>
        <w:spacing w:after="240" w:before="0" w:beforeAutospacing="0" w:lineRule="auto"/>
        <w:ind w:left="720" w:hanging="360"/>
      </w:pPr>
      <w:r w:rsidDel="00000000" w:rsidR="00000000" w:rsidRPr="00000000">
        <w:rPr>
          <w:rtl w:val="0"/>
        </w:rPr>
        <w:t xml:space="preserve">és a GLACIES alapfilozófiáját képviseli.</w:t>
      </w:r>
    </w:p>
    <w:p w:rsidR="00000000" w:rsidDel="00000000" w:rsidP="00000000" w:rsidRDefault="00000000" w:rsidRPr="00000000" w14:paraId="000016AD">
      <w:pPr>
        <w:pStyle w:val="Heading3"/>
        <w:keepNext w:val="0"/>
        <w:keepLines w:val="0"/>
        <w:spacing w:before="280" w:lineRule="auto"/>
        <w:rPr>
          <w:b w:val="1"/>
          <w:bCs w:val="1"/>
          <w:color w:val="000000"/>
          <w:sz w:val="26"/>
          <w:szCs w:val="26"/>
        </w:rPr>
      </w:pPr>
      <w:bookmarkStart w:colFirst="0" w:colLast="0" w:name="_ikqletyk0pnv" w:id="752"/>
      <w:bookmarkEnd w:id="752"/>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6AE">
      <w:pPr>
        <w:spacing w:after="240" w:before="240" w:lineRule="auto"/>
        <w:rPr/>
      </w:pPr>
      <w:r w:rsidDel="00000000" w:rsidR="00000000" w:rsidRPr="00000000">
        <w:rPr>
          <w:rtl w:val="0"/>
        </w:rPr>
        <w:t xml:space="preserve">A </w:t>
      </w:r>
      <w:r w:rsidDel="00000000" w:rsidR="00000000" w:rsidRPr="00000000">
        <w:rPr>
          <w:b w:val="1"/>
          <w:bCs w:val="1"/>
          <w:rtl w:val="0"/>
        </w:rPr>
        <w:t xml:space="preserve">Fagyhozók</w:t>
      </w:r>
      <w:r w:rsidDel="00000000" w:rsidR="00000000" w:rsidRPr="00000000">
        <w:rPr>
          <w:rtl w:val="0"/>
        </w:rPr>
        <w:t xml:space="preserve">:</w:t>
      </w:r>
    </w:p>
    <w:p w:rsidR="00000000" w:rsidDel="00000000" w:rsidP="00000000" w:rsidRDefault="00000000" w:rsidRPr="00000000" w14:paraId="000016AF">
      <w:pPr>
        <w:numPr>
          <w:ilvl w:val="0"/>
          <w:numId w:val="511"/>
        </w:numPr>
        <w:spacing w:after="0" w:afterAutospacing="0" w:before="240" w:lineRule="auto"/>
        <w:ind w:left="720" w:hanging="360"/>
      </w:pPr>
      <w:r w:rsidDel="00000000" w:rsidR="00000000" w:rsidRPr="00000000">
        <w:rPr>
          <w:rtl w:val="0"/>
        </w:rPr>
        <w:t xml:space="preserve">defenzívebben használják a Zárolást,</w:t>
      </w:r>
    </w:p>
    <w:p w:rsidR="00000000" w:rsidDel="00000000" w:rsidP="00000000" w:rsidRDefault="00000000" w:rsidRPr="00000000" w14:paraId="000016B0">
      <w:pPr>
        <w:numPr>
          <w:ilvl w:val="0"/>
          <w:numId w:val="511"/>
        </w:numPr>
        <w:spacing w:after="0" w:afterAutospacing="0" w:before="0" w:beforeAutospacing="0" w:lineRule="auto"/>
        <w:ind w:left="720" w:hanging="360"/>
      </w:pPr>
      <w:r w:rsidDel="00000000" w:rsidR="00000000" w:rsidRPr="00000000">
        <w:rPr>
          <w:rtl w:val="0"/>
        </w:rPr>
        <w:t xml:space="preserve">az ellenfél kombóinak és fő fenyegetéseinek leállítására építenek,</w:t>
      </w:r>
    </w:p>
    <w:p w:rsidR="00000000" w:rsidDel="00000000" w:rsidP="00000000" w:rsidRDefault="00000000" w:rsidRPr="00000000" w14:paraId="000016B1">
      <w:pPr>
        <w:numPr>
          <w:ilvl w:val="0"/>
          <w:numId w:val="511"/>
        </w:numPr>
        <w:spacing w:after="240" w:before="0" w:beforeAutospacing="0" w:lineRule="auto"/>
        <w:ind w:left="720" w:hanging="360"/>
      </w:pPr>
      <w:r w:rsidDel="00000000" w:rsidR="00000000" w:rsidRPr="00000000">
        <w:rPr>
          <w:rtl w:val="0"/>
        </w:rPr>
        <w:t xml:space="preserve">és a kontrollból teremtenek előnyt.</w:t>
      </w:r>
    </w:p>
    <w:p w:rsidR="00000000" w:rsidDel="00000000" w:rsidP="00000000" w:rsidRDefault="00000000" w:rsidRPr="00000000" w14:paraId="000016B2">
      <w:pPr>
        <w:spacing w:after="240" w:before="240" w:lineRule="auto"/>
        <w:rPr/>
      </w:pPr>
      <w:r w:rsidDel="00000000" w:rsidR="00000000" w:rsidRPr="00000000">
        <w:rPr>
          <w:rtl w:val="0"/>
        </w:rPr>
        <w:t xml:space="preserve">A </w:t>
      </w:r>
      <w:r w:rsidDel="00000000" w:rsidR="00000000" w:rsidRPr="00000000">
        <w:rPr>
          <w:b w:val="1"/>
          <w:bCs w:val="1"/>
          <w:rtl w:val="0"/>
        </w:rPr>
        <w:t xml:space="preserve">Jégtörők</w:t>
      </w:r>
      <w:r w:rsidDel="00000000" w:rsidR="00000000" w:rsidRPr="00000000">
        <w:rPr>
          <w:rtl w:val="0"/>
        </w:rPr>
        <w:t xml:space="preserve">:</w:t>
      </w:r>
    </w:p>
    <w:p w:rsidR="00000000" w:rsidDel="00000000" w:rsidP="00000000" w:rsidRDefault="00000000" w:rsidRPr="00000000" w14:paraId="000016B3">
      <w:pPr>
        <w:numPr>
          <w:ilvl w:val="0"/>
          <w:numId w:val="951"/>
        </w:numPr>
        <w:spacing w:after="0" w:afterAutospacing="0" w:before="240" w:lineRule="auto"/>
        <w:ind w:left="720" w:hanging="360"/>
      </w:pPr>
      <w:r w:rsidDel="00000000" w:rsidR="00000000" w:rsidRPr="00000000">
        <w:rPr>
          <w:rtl w:val="0"/>
        </w:rPr>
        <w:t xml:space="preserve">támadóbban használják a Zárolást,</w:t>
      </w:r>
    </w:p>
    <w:p w:rsidR="00000000" w:rsidDel="00000000" w:rsidP="00000000" w:rsidRDefault="00000000" w:rsidRPr="00000000" w14:paraId="000016B4">
      <w:pPr>
        <w:numPr>
          <w:ilvl w:val="0"/>
          <w:numId w:val="951"/>
        </w:numPr>
        <w:spacing w:after="0" w:afterAutospacing="0" w:before="0" w:beforeAutospacing="0" w:lineRule="auto"/>
        <w:ind w:left="720" w:hanging="360"/>
      </w:pPr>
      <w:r w:rsidDel="00000000" w:rsidR="00000000" w:rsidRPr="00000000">
        <w:rPr>
          <w:rtl w:val="0"/>
        </w:rPr>
        <w:t xml:space="preserve">a megakasztott Entitásokat törésponttá alakítják,</w:t>
      </w:r>
    </w:p>
    <w:p w:rsidR="00000000" w:rsidDel="00000000" w:rsidP="00000000" w:rsidRDefault="00000000" w:rsidRPr="00000000" w14:paraId="000016B5">
      <w:pPr>
        <w:numPr>
          <w:ilvl w:val="0"/>
          <w:numId w:val="951"/>
        </w:numPr>
        <w:spacing w:after="240" w:before="0" w:beforeAutospacing="0" w:lineRule="auto"/>
        <w:ind w:left="720" w:hanging="360"/>
      </w:pPr>
      <w:r w:rsidDel="00000000" w:rsidR="00000000" w:rsidRPr="00000000">
        <w:rPr>
          <w:rtl w:val="0"/>
        </w:rPr>
        <w:t xml:space="preserve">és a kontrollt sebzésnövelő, áttörő eszközzé fordítják át.</w:t>
      </w:r>
    </w:p>
    <w:p w:rsidR="00000000" w:rsidDel="00000000" w:rsidP="00000000" w:rsidRDefault="00000000" w:rsidRPr="00000000" w14:paraId="000016B6">
      <w:pPr>
        <w:pStyle w:val="Heading3"/>
        <w:keepNext w:val="0"/>
        <w:keepLines w:val="0"/>
        <w:spacing w:before="280" w:lineRule="auto"/>
        <w:rPr>
          <w:b w:val="1"/>
          <w:bCs w:val="1"/>
          <w:color w:val="000000"/>
          <w:sz w:val="26"/>
          <w:szCs w:val="26"/>
        </w:rPr>
      </w:pPr>
      <w:bookmarkStart w:colFirst="0" w:colLast="0" w:name="_3g4mdqovypqc" w:id="753"/>
      <w:bookmarkEnd w:id="753"/>
      <w:r w:rsidDel="00000000" w:rsidR="00000000" w:rsidRPr="00000000">
        <w:rPr>
          <w:b w:val="1"/>
          <w:bCs w:val="1"/>
          <w:color w:val="000000"/>
          <w:sz w:val="26"/>
          <w:szCs w:val="26"/>
          <w:rtl w:val="0"/>
        </w:rPr>
        <w:t xml:space="preserve">Tervezési következmény</w:t>
      </w:r>
    </w:p>
    <w:p w:rsidR="00000000" w:rsidDel="00000000" w:rsidP="00000000" w:rsidRDefault="00000000" w:rsidRPr="00000000" w14:paraId="000016B7">
      <w:pPr>
        <w:spacing w:after="240" w:before="240" w:lineRule="auto"/>
        <w:rPr/>
      </w:pPr>
      <w:r w:rsidDel="00000000" w:rsidR="00000000" w:rsidRPr="00000000">
        <w:rPr>
          <w:rtl w:val="0"/>
        </w:rPr>
        <w:t xml:space="preserve">Ez a két Klán együtt biztosítja, hogy a GLACIES ne csupán egyetlen típusú fagyasztó Birodalom legyen.</w:t>
      </w:r>
    </w:p>
    <w:p w:rsidR="00000000" w:rsidDel="00000000" w:rsidP="00000000" w:rsidRDefault="00000000" w:rsidRPr="00000000" w14:paraId="000016B8">
      <w:pPr>
        <w:spacing w:after="240" w:before="240" w:lineRule="auto"/>
        <w:rPr/>
      </w:pPr>
      <w:r w:rsidDel="00000000" w:rsidR="00000000" w:rsidRPr="00000000">
        <w:rPr>
          <w:rtl w:val="0"/>
        </w:rPr>
        <w:t xml:space="preserve">Ugyanaz az alapelv két külön úton is megvalósulhat:</w:t>
      </w:r>
    </w:p>
    <w:p w:rsidR="00000000" w:rsidDel="00000000" w:rsidP="00000000" w:rsidRDefault="00000000" w:rsidRPr="00000000" w14:paraId="000016B9">
      <w:pPr>
        <w:numPr>
          <w:ilvl w:val="0"/>
          <w:numId w:val="229"/>
        </w:numPr>
        <w:spacing w:after="0" w:afterAutospacing="0" w:before="240" w:lineRule="auto"/>
        <w:ind w:left="720" w:hanging="360"/>
      </w:pPr>
      <w:r w:rsidDel="00000000" w:rsidR="00000000" w:rsidRPr="00000000">
        <w:rPr>
          <w:rtl w:val="0"/>
        </w:rPr>
        <w:t xml:space="preserve">védekező, kombóbontó megmerevítésként,</w:t>
      </w:r>
    </w:p>
    <w:p w:rsidR="00000000" w:rsidDel="00000000" w:rsidP="00000000" w:rsidRDefault="00000000" w:rsidRPr="00000000" w14:paraId="000016BA">
      <w:pPr>
        <w:numPr>
          <w:ilvl w:val="0"/>
          <w:numId w:val="229"/>
        </w:numPr>
        <w:spacing w:after="240" w:before="0" w:beforeAutospacing="0" w:lineRule="auto"/>
        <w:ind w:left="720" w:hanging="360"/>
      </w:pPr>
      <w:r w:rsidDel="00000000" w:rsidR="00000000" w:rsidRPr="00000000">
        <w:rPr>
          <w:rtl w:val="0"/>
        </w:rPr>
        <w:t xml:space="preserve">vagy támadó, megtorló törésként.</w:t>
      </w:r>
    </w:p>
    <w:p w:rsidR="00000000" w:rsidDel="00000000" w:rsidP="00000000" w:rsidRDefault="00000000" w:rsidRPr="00000000" w14:paraId="000016BB">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1.2.2.7 CHALYBS</w:t>
      </w:r>
    </w:p>
    <w:p w:rsidR="00000000" w:rsidDel="00000000" w:rsidP="00000000" w:rsidRDefault="00000000" w:rsidRPr="00000000" w14:paraId="000016BC">
      <w:pPr>
        <w:pStyle w:val="Heading3"/>
        <w:keepNext w:val="0"/>
        <w:keepLines w:val="0"/>
        <w:spacing w:before="280" w:lineRule="auto"/>
        <w:rPr>
          <w:b w:val="1"/>
          <w:bCs w:val="1"/>
          <w:color w:val="000000"/>
          <w:sz w:val="26"/>
          <w:szCs w:val="26"/>
        </w:rPr>
      </w:pPr>
      <w:bookmarkStart w:colFirst="0" w:colLast="0" w:name="_68mizj2tkrj9" w:id="754"/>
      <w:bookmarkEnd w:id="754"/>
      <w:r w:rsidDel="00000000" w:rsidR="00000000" w:rsidRPr="00000000">
        <w:rPr>
          <w:b w:val="1"/>
          <w:bCs w:val="1"/>
          <w:color w:val="000000"/>
          <w:sz w:val="26"/>
          <w:szCs w:val="26"/>
          <w:rtl w:val="0"/>
        </w:rPr>
        <w:t xml:space="preserve">Az Acél és Haditechnika Birodalma</w:t>
      </w:r>
    </w:p>
    <w:p w:rsidR="00000000" w:rsidDel="00000000" w:rsidP="00000000" w:rsidRDefault="00000000" w:rsidRPr="00000000" w14:paraId="000016BD">
      <w:pPr>
        <w:spacing w:after="240" w:before="240" w:lineRule="auto"/>
        <w:rPr/>
      </w:pPr>
      <w:r w:rsidDel="00000000" w:rsidR="00000000" w:rsidRPr="00000000">
        <w:rPr>
          <w:rtl w:val="0"/>
        </w:rPr>
        <w:t xml:space="preserve">A CHALYBS az Új Birodalmak egyik fegyverkezésre, haditechnikai fölényre és militarista nehéziparra épülő expansion-identitása.</w:t>
      </w:r>
    </w:p>
    <w:p w:rsidR="00000000" w:rsidDel="00000000" w:rsidP="00000000" w:rsidRDefault="00000000" w:rsidRPr="00000000" w14:paraId="000016BE">
      <w:pPr>
        <w:spacing w:after="240" w:before="240" w:lineRule="auto"/>
        <w:rPr/>
      </w:pPr>
      <w:r w:rsidDel="00000000" w:rsidR="00000000" w:rsidRPr="00000000">
        <w:rPr>
          <w:rtl w:val="0"/>
        </w:rPr>
        <w:t xml:space="preserve">A CHALYBS nem a megtévesztésből, nem az organikus átalakulásból, és nem az ellenfél jövőbeli erőforrásainak kifosztásából nyeri elsődleges erejét, hanem abból, hogy a harcteret egyre fejlettebb, egyre nehezebben megállítható hadigépezetekké alakítja. A CHALYBS filozófiája a tiszta, hideg fém, a fegyverkezés és a militarista nehézipar képe köré rendeződik.</w:t>
      </w:r>
    </w:p>
    <w:p w:rsidR="00000000" w:rsidDel="00000000" w:rsidP="00000000" w:rsidRDefault="00000000" w:rsidRPr="00000000" w14:paraId="000016BF">
      <w:pPr>
        <w:spacing w:after="240" w:before="240" w:lineRule="auto"/>
        <w:rPr/>
      </w:pPr>
      <w:r w:rsidDel="00000000" w:rsidR="00000000" w:rsidRPr="00000000">
        <w:rPr>
          <w:rtl w:val="0"/>
        </w:rPr>
        <w:t xml:space="preserve">Ez a Birodalom nem pusztán Entitásokat állít csatasorba, hanem azokat felszereli, megerősíti, és a megfelelő hordozókra építve fokozatosan olyan jelenlétet hoz létre, amely önmagán túlmutató harci erőt képvisel.</w:t>
      </w:r>
    </w:p>
    <w:p w:rsidR="00000000" w:rsidDel="00000000" w:rsidP="00000000" w:rsidRDefault="00000000" w:rsidRPr="00000000" w14:paraId="00001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1">
      <w:pPr>
        <w:pStyle w:val="Heading3"/>
        <w:keepNext w:val="0"/>
        <w:keepLines w:val="0"/>
        <w:spacing w:before="280" w:lineRule="auto"/>
        <w:rPr>
          <w:b w:val="1"/>
          <w:bCs w:val="1"/>
          <w:color w:val="000000"/>
          <w:sz w:val="26"/>
          <w:szCs w:val="26"/>
        </w:rPr>
      </w:pPr>
      <w:bookmarkStart w:colFirst="0" w:colLast="0" w:name="_44rarw2djje7" w:id="755"/>
      <w:bookmarkEnd w:id="755"/>
      <w:r w:rsidDel="00000000" w:rsidR="00000000" w:rsidRPr="00000000">
        <w:rPr>
          <w:b w:val="1"/>
          <w:bCs w:val="1"/>
          <w:color w:val="000000"/>
          <w:sz w:val="26"/>
          <w:szCs w:val="26"/>
          <w:rtl w:val="0"/>
        </w:rPr>
        <w:t xml:space="preserve">I. Birodalmi alapidentitás</w:t>
      </w:r>
    </w:p>
    <w:p w:rsidR="00000000" w:rsidDel="00000000" w:rsidP="00000000" w:rsidRDefault="00000000" w:rsidRPr="00000000" w14:paraId="000016C2">
      <w:pPr>
        <w:spacing w:after="240" w:before="240" w:lineRule="auto"/>
        <w:rPr/>
      </w:pPr>
      <w:r w:rsidDel="00000000" w:rsidR="00000000" w:rsidRPr="00000000">
        <w:rPr>
          <w:rtl w:val="0"/>
        </w:rPr>
        <w:t xml:space="preserve">A CHALYBS alapidentitása az alábbi mechanikai és tematikus pillérekre épül:</w:t>
      </w:r>
    </w:p>
    <w:p w:rsidR="00000000" w:rsidDel="00000000" w:rsidP="00000000" w:rsidRDefault="00000000" w:rsidRPr="00000000" w14:paraId="000016C3">
      <w:pPr>
        <w:numPr>
          <w:ilvl w:val="0"/>
          <w:numId w:val="589"/>
        </w:numPr>
        <w:spacing w:after="0" w:afterAutospacing="0" w:before="240" w:lineRule="auto"/>
        <w:ind w:left="720" w:hanging="360"/>
      </w:pPr>
      <w:r w:rsidDel="00000000" w:rsidR="00000000" w:rsidRPr="00000000">
        <w:rPr>
          <w:rtl w:val="0"/>
        </w:rPr>
        <w:t xml:space="preserve">fegyverkezés és felszerelés,</w:t>
      </w:r>
    </w:p>
    <w:p w:rsidR="00000000" w:rsidDel="00000000" w:rsidP="00000000" w:rsidRDefault="00000000" w:rsidRPr="00000000" w14:paraId="000016C4">
      <w:pPr>
        <w:numPr>
          <w:ilvl w:val="0"/>
          <w:numId w:val="589"/>
        </w:numPr>
        <w:spacing w:after="0" w:afterAutospacing="0" w:before="0" w:beforeAutospacing="0" w:lineRule="auto"/>
        <w:ind w:left="720" w:hanging="360"/>
      </w:pPr>
      <w:r w:rsidDel="00000000" w:rsidR="00000000" w:rsidRPr="00000000">
        <w:rPr>
          <w:rtl w:val="0"/>
        </w:rPr>
        <w:t xml:space="preserve">a hordozó Entitások megerősítése,</w:t>
      </w:r>
    </w:p>
    <w:p w:rsidR="00000000" w:rsidDel="00000000" w:rsidP="00000000" w:rsidRDefault="00000000" w:rsidRPr="00000000" w14:paraId="000016C5">
      <w:pPr>
        <w:numPr>
          <w:ilvl w:val="0"/>
          <w:numId w:val="589"/>
        </w:numPr>
        <w:spacing w:after="0" w:afterAutospacing="0" w:before="0" w:beforeAutospacing="0" w:lineRule="auto"/>
        <w:ind w:left="720" w:hanging="360"/>
      </w:pPr>
      <w:r w:rsidDel="00000000" w:rsidR="00000000" w:rsidRPr="00000000">
        <w:rPr>
          <w:rtl w:val="0"/>
        </w:rPr>
        <w:t xml:space="preserve">a hadigépi logika szerinti építkezés,</w:t>
      </w:r>
    </w:p>
    <w:p w:rsidR="00000000" w:rsidDel="00000000" w:rsidP="00000000" w:rsidRDefault="00000000" w:rsidRPr="00000000" w14:paraId="000016C6">
      <w:pPr>
        <w:numPr>
          <w:ilvl w:val="0"/>
          <w:numId w:val="589"/>
        </w:numPr>
        <w:spacing w:after="240" w:before="0" w:beforeAutospacing="0" w:lineRule="auto"/>
        <w:ind w:left="720" w:hanging="360"/>
      </w:pPr>
      <w:r w:rsidDel="00000000" w:rsidR="00000000" w:rsidRPr="00000000">
        <w:rPr>
          <w:rtl w:val="0"/>
        </w:rPr>
        <w:t xml:space="preserve">valamint a frontvonal és a háttértámogatás szétválasztott, de összehangolt működése.</w:t>
      </w:r>
    </w:p>
    <w:p w:rsidR="00000000" w:rsidDel="00000000" w:rsidP="00000000" w:rsidRDefault="00000000" w:rsidRPr="00000000" w14:paraId="000016C7">
      <w:pPr>
        <w:spacing w:after="240" w:before="240" w:lineRule="auto"/>
        <w:rPr/>
      </w:pPr>
      <w:r w:rsidDel="00000000" w:rsidR="00000000" w:rsidRPr="00000000">
        <w:rPr>
          <w:rtl w:val="0"/>
        </w:rPr>
        <w:t xml:space="preserve">A CHALYBS ereje nem pusztán az egyes Entitások önálló minőségében rejlik, hanem abban, hogy ezek a megfelelő Szerelékekkel új harci szintre emelhetők.</w:t>
      </w:r>
    </w:p>
    <w:p w:rsidR="00000000" w:rsidDel="00000000" w:rsidP="00000000" w:rsidRDefault="00000000" w:rsidRPr="00000000" w14:paraId="00001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3"/>
        <w:keepNext w:val="0"/>
        <w:keepLines w:val="0"/>
        <w:spacing w:before="280" w:lineRule="auto"/>
        <w:rPr>
          <w:b w:val="1"/>
          <w:bCs w:val="1"/>
          <w:color w:val="000000"/>
          <w:sz w:val="26"/>
          <w:szCs w:val="26"/>
        </w:rPr>
      </w:pPr>
      <w:bookmarkStart w:colFirst="0" w:colLast="0" w:name="_lu9i7rxtmxeo" w:id="756"/>
      <w:bookmarkEnd w:id="756"/>
      <w:r w:rsidDel="00000000" w:rsidR="00000000" w:rsidRPr="00000000">
        <w:rPr>
          <w:b w:val="1"/>
          <w:bCs w:val="1"/>
          <w:color w:val="000000"/>
          <w:sz w:val="26"/>
          <w:szCs w:val="26"/>
          <w:rtl w:val="0"/>
        </w:rPr>
        <w:t xml:space="preserve">II. Filozófia</w:t>
      </w:r>
    </w:p>
    <w:p w:rsidR="00000000" w:rsidDel="00000000" w:rsidP="00000000" w:rsidRDefault="00000000" w:rsidRPr="00000000" w14:paraId="000016CA">
      <w:pPr>
        <w:spacing w:after="240" w:before="240" w:lineRule="auto"/>
        <w:rPr/>
      </w:pPr>
      <w:r w:rsidDel="00000000" w:rsidR="00000000" w:rsidRPr="00000000">
        <w:rPr>
          <w:rtl w:val="0"/>
        </w:rPr>
        <w:t xml:space="preserve">A CHALYBS filozófiája szerint a győzelmet nem az ösztön, hanem a gyártott fölény biztosítja.</w:t>
      </w:r>
    </w:p>
    <w:p w:rsidR="00000000" w:rsidDel="00000000" w:rsidP="00000000" w:rsidRDefault="00000000" w:rsidRPr="00000000" w14:paraId="000016CB">
      <w:pPr>
        <w:spacing w:after="240" w:before="240" w:lineRule="auto"/>
        <w:rPr/>
      </w:pPr>
      <w:r w:rsidDel="00000000" w:rsidR="00000000" w:rsidRPr="00000000">
        <w:rPr>
          <w:rtl w:val="0"/>
        </w:rPr>
        <w:t xml:space="preserve">Ez a Birodalom:</w:t>
      </w:r>
    </w:p>
    <w:p w:rsidR="00000000" w:rsidDel="00000000" w:rsidP="00000000" w:rsidRDefault="00000000" w:rsidRPr="00000000" w14:paraId="000016CC">
      <w:pPr>
        <w:numPr>
          <w:ilvl w:val="0"/>
          <w:numId w:val="163"/>
        </w:numPr>
        <w:spacing w:after="0" w:afterAutospacing="0" w:before="240" w:lineRule="auto"/>
        <w:ind w:left="720" w:hanging="360"/>
      </w:pPr>
      <w:r w:rsidDel="00000000" w:rsidR="00000000" w:rsidRPr="00000000">
        <w:rPr>
          <w:rtl w:val="0"/>
        </w:rPr>
        <w:t xml:space="preserve">nem a természetes fejlődésre épít,</w:t>
      </w:r>
    </w:p>
    <w:p w:rsidR="00000000" w:rsidDel="00000000" w:rsidP="00000000" w:rsidRDefault="00000000" w:rsidRPr="00000000" w14:paraId="000016CD">
      <w:pPr>
        <w:numPr>
          <w:ilvl w:val="0"/>
          <w:numId w:val="163"/>
        </w:numPr>
        <w:spacing w:after="0" w:afterAutospacing="0" w:before="0" w:beforeAutospacing="0" w:lineRule="auto"/>
        <w:ind w:left="720" w:hanging="360"/>
      </w:pPr>
      <w:r w:rsidDel="00000000" w:rsidR="00000000" w:rsidRPr="00000000">
        <w:rPr>
          <w:rtl w:val="0"/>
        </w:rPr>
        <w:t xml:space="preserve">nem a pillanatnyi meglepetésből nyeri erejét,</w:t>
      </w:r>
    </w:p>
    <w:p w:rsidR="00000000" w:rsidDel="00000000" w:rsidP="00000000" w:rsidRDefault="00000000" w:rsidRPr="00000000" w14:paraId="000016CE">
      <w:pPr>
        <w:numPr>
          <w:ilvl w:val="0"/>
          <w:numId w:val="163"/>
        </w:numPr>
        <w:spacing w:after="240" w:before="0" w:beforeAutospacing="0" w:lineRule="auto"/>
        <w:ind w:left="720" w:hanging="360"/>
      </w:pPr>
      <w:r w:rsidDel="00000000" w:rsidR="00000000" w:rsidRPr="00000000">
        <w:rPr>
          <w:rtl w:val="0"/>
        </w:rPr>
        <w:t xml:space="preserve">és nem a kaotikus ritmustörésre támaszkodik,</w:t>
      </w:r>
    </w:p>
    <w:p w:rsidR="00000000" w:rsidDel="00000000" w:rsidP="00000000" w:rsidRDefault="00000000" w:rsidRPr="00000000" w14:paraId="000016CF">
      <w:pPr>
        <w:spacing w:after="240" w:before="240" w:lineRule="auto"/>
        <w:rPr/>
      </w:pPr>
      <w:r w:rsidDel="00000000" w:rsidR="00000000" w:rsidRPr="00000000">
        <w:rPr>
          <w:rtl w:val="0"/>
        </w:rPr>
        <w:t xml:space="preserve">hanem arra, hogy a háború eszközeit tudatosan, iparszerű pontossággal állítja elő és alkalmazza.</w:t>
      </w:r>
    </w:p>
    <w:p w:rsidR="00000000" w:rsidDel="00000000" w:rsidP="00000000" w:rsidRDefault="00000000" w:rsidRPr="00000000" w14:paraId="000016D0">
      <w:pPr>
        <w:spacing w:after="240" w:before="240" w:lineRule="auto"/>
        <w:rPr/>
      </w:pPr>
      <w:r w:rsidDel="00000000" w:rsidR="00000000" w:rsidRPr="00000000">
        <w:rPr>
          <w:rtl w:val="0"/>
        </w:rPr>
        <w:t xml:space="preserve">A CHALYBS játékélménye ezért általában:</w:t>
      </w:r>
    </w:p>
    <w:p w:rsidR="00000000" w:rsidDel="00000000" w:rsidP="00000000" w:rsidRDefault="00000000" w:rsidRPr="00000000" w14:paraId="000016D1">
      <w:pPr>
        <w:numPr>
          <w:ilvl w:val="0"/>
          <w:numId w:val="109"/>
        </w:numPr>
        <w:spacing w:after="0" w:afterAutospacing="0" w:before="240" w:lineRule="auto"/>
        <w:ind w:left="720" w:hanging="360"/>
      </w:pPr>
      <w:r w:rsidDel="00000000" w:rsidR="00000000" w:rsidRPr="00000000">
        <w:rPr>
          <w:rtl w:val="0"/>
        </w:rPr>
        <w:t xml:space="preserve">nehezebb,</w:t>
      </w:r>
    </w:p>
    <w:p w:rsidR="00000000" w:rsidDel="00000000" w:rsidP="00000000" w:rsidRDefault="00000000" w:rsidRPr="00000000" w14:paraId="000016D2">
      <w:pPr>
        <w:numPr>
          <w:ilvl w:val="0"/>
          <w:numId w:val="109"/>
        </w:numPr>
        <w:spacing w:after="0" w:afterAutospacing="0" w:before="0" w:beforeAutospacing="0" w:lineRule="auto"/>
        <w:ind w:left="720" w:hanging="360"/>
      </w:pPr>
      <w:r w:rsidDel="00000000" w:rsidR="00000000" w:rsidRPr="00000000">
        <w:rPr>
          <w:rtl w:val="0"/>
        </w:rPr>
        <w:t xml:space="preserve">komorabb,</w:t>
      </w:r>
    </w:p>
    <w:p w:rsidR="00000000" w:rsidDel="00000000" w:rsidP="00000000" w:rsidRDefault="00000000" w:rsidRPr="00000000" w14:paraId="000016D3">
      <w:pPr>
        <w:numPr>
          <w:ilvl w:val="0"/>
          <w:numId w:val="109"/>
        </w:numPr>
        <w:spacing w:after="0" w:afterAutospacing="0" w:before="0" w:beforeAutospacing="0" w:lineRule="auto"/>
        <w:ind w:left="720" w:hanging="360"/>
      </w:pPr>
      <w:r w:rsidDel="00000000" w:rsidR="00000000" w:rsidRPr="00000000">
        <w:rPr>
          <w:rtl w:val="0"/>
        </w:rPr>
        <w:t xml:space="preserve">direktebb,</w:t>
      </w:r>
    </w:p>
    <w:p w:rsidR="00000000" w:rsidDel="00000000" w:rsidP="00000000" w:rsidRDefault="00000000" w:rsidRPr="00000000" w14:paraId="000016D4">
      <w:pPr>
        <w:numPr>
          <w:ilvl w:val="0"/>
          <w:numId w:val="109"/>
        </w:numPr>
        <w:spacing w:after="240" w:before="0" w:beforeAutospacing="0" w:lineRule="auto"/>
        <w:ind w:left="720" w:hanging="360"/>
      </w:pPr>
      <w:r w:rsidDel="00000000" w:rsidR="00000000" w:rsidRPr="00000000">
        <w:rPr>
          <w:rtl w:val="0"/>
        </w:rPr>
        <w:t xml:space="preserve">és erősen hadászati jellegű,</w:t>
        <w:br w:type="textWrapping"/>
        <w:t xml:space="preserve"> mint a trükkösebb vagy organikusabb expansion-Birodalmaké.</w:t>
      </w:r>
    </w:p>
    <w:p w:rsidR="00000000" w:rsidDel="00000000" w:rsidP="00000000" w:rsidRDefault="00000000" w:rsidRPr="00000000" w14:paraId="00001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before="280" w:lineRule="auto"/>
        <w:rPr>
          <w:b w:val="1"/>
          <w:bCs w:val="1"/>
          <w:color w:val="000000"/>
          <w:sz w:val="26"/>
          <w:szCs w:val="26"/>
        </w:rPr>
      </w:pPr>
      <w:bookmarkStart w:colFirst="0" w:colLast="0" w:name="_ludmz5ysrrx2" w:id="757"/>
      <w:bookmarkEnd w:id="757"/>
      <w:r w:rsidDel="00000000" w:rsidR="00000000" w:rsidRPr="00000000">
        <w:rPr>
          <w:b w:val="1"/>
          <w:bCs w:val="1"/>
          <w:color w:val="000000"/>
          <w:sz w:val="26"/>
          <w:szCs w:val="26"/>
          <w:rtl w:val="0"/>
        </w:rPr>
        <w:t xml:space="preserve">III. Mechanikai hangsúly</w:t>
      </w:r>
    </w:p>
    <w:p w:rsidR="00000000" w:rsidDel="00000000" w:rsidP="00000000" w:rsidRDefault="00000000" w:rsidRPr="00000000" w14:paraId="000016D7">
      <w:pPr>
        <w:spacing w:after="240" w:before="240" w:lineRule="auto"/>
        <w:rPr/>
      </w:pPr>
      <w:r w:rsidDel="00000000" w:rsidR="00000000" w:rsidRPr="00000000">
        <w:rPr>
          <w:rtl w:val="0"/>
        </w:rPr>
        <w:t xml:space="preserve">A CHALYBS elsődleges mechanikai nyelve a következő elemekre épül:</w:t>
      </w:r>
    </w:p>
    <w:p w:rsidR="00000000" w:rsidDel="00000000" w:rsidP="00000000" w:rsidRDefault="00000000" w:rsidRPr="00000000" w14:paraId="000016D8">
      <w:pPr>
        <w:numPr>
          <w:ilvl w:val="0"/>
          <w:numId w:val="261"/>
        </w:numPr>
        <w:spacing w:after="0" w:afterAutospacing="0" w:before="240" w:lineRule="auto"/>
        <w:ind w:left="720" w:hanging="360"/>
      </w:pPr>
      <w:r w:rsidDel="00000000" w:rsidR="00000000" w:rsidRPr="00000000">
        <w:rPr>
          <w:rtl w:val="0"/>
        </w:rPr>
        <w:t xml:space="preserve">Entitások felszerelése,</w:t>
      </w:r>
    </w:p>
    <w:p w:rsidR="00000000" w:rsidDel="00000000" w:rsidP="00000000" w:rsidRDefault="00000000" w:rsidRPr="00000000" w14:paraId="000016D9">
      <w:pPr>
        <w:numPr>
          <w:ilvl w:val="0"/>
          <w:numId w:val="261"/>
        </w:numPr>
        <w:spacing w:after="0" w:afterAutospacing="0" w:before="0" w:beforeAutospacing="0" w:lineRule="auto"/>
        <w:ind w:left="720" w:hanging="360"/>
      </w:pPr>
      <w:r w:rsidDel="00000000" w:rsidR="00000000" w:rsidRPr="00000000">
        <w:rPr>
          <w:rtl w:val="0"/>
        </w:rPr>
        <w:t xml:space="preserve">hordozó–Szerelék kapcsolat,</w:t>
      </w:r>
    </w:p>
    <w:p w:rsidR="00000000" w:rsidDel="00000000" w:rsidP="00000000" w:rsidRDefault="00000000" w:rsidRPr="00000000" w14:paraId="000016DA">
      <w:pPr>
        <w:numPr>
          <w:ilvl w:val="0"/>
          <w:numId w:val="261"/>
        </w:numPr>
        <w:spacing w:after="0" w:afterAutospacing="0" w:before="0" w:beforeAutospacing="0" w:lineRule="auto"/>
        <w:ind w:left="720" w:hanging="360"/>
      </w:pPr>
      <w:r w:rsidDel="00000000" w:rsidR="00000000" w:rsidRPr="00000000">
        <w:rPr>
          <w:rtl w:val="0"/>
        </w:rPr>
        <w:t xml:space="preserve">statnövelés és kulcsszóátadás,</w:t>
      </w:r>
    </w:p>
    <w:p w:rsidR="00000000" w:rsidDel="00000000" w:rsidP="00000000" w:rsidRDefault="00000000" w:rsidRPr="00000000" w14:paraId="000016DB">
      <w:pPr>
        <w:numPr>
          <w:ilvl w:val="0"/>
          <w:numId w:val="261"/>
        </w:numPr>
        <w:spacing w:after="240" w:before="0" w:beforeAutospacing="0" w:lineRule="auto"/>
        <w:ind w:left="720" w:hanging="360"/>
      </w:pPr>
      <w:r w:rsidDel="00000000" w:rsidR="00000000" w:rsidRPr="00000000">
        <w:rPr>
          <w:rtl w:val="0"/>
        </w:rPr>
        <w:t xml:space="preserve">valamint a frontvonalbeli nyomás és a hátvonali tűztámogatás elkülönítése.</w:t>
      </w:r>
    </w:p>
    <w:p w:rsidR="00000000" w:rsidDel="00000000" w:rsidP="00000000" w:rsidRDefault="00000000" w:rsidRPr="00000000" w14:paraId="000016DC">
      <w:pPr>
        <w:spacing w:after="240" w:before="240" w:lineRule="auto"/>
        <w:rPr/>
      </w:pPr>
      <w:r w:rsidDel="00000000" w:rsidR="00000000" w:rsidRPr="00000000">
        <w:rPr>
          <w:rtl w:val="0"/>
        </w:rPr>
        <w:t xml:space="preserve">A CHALYBS különlegessége nem pusztán abban van, hogy erősebb Entitásokat hoz létre, hanem abban, hogy a megfelelő hordozóra helyezett megfelelő Szerelék a normál jelenlétet hadigéppé alakítja.</w:t>
      </w:r>
    </w:p>
    <w:p w:rsidR="00000000" w:rsidDel="00000000" w:rsidP="00000000" w:rsidRDefault="00000000" w:rsidRPr="00000000" w14:paraId="000016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pStyle w:val="Heading3"/>
        <w:keepNext w:val="0"/>
        <w:keepLines w:val="0"/>
        <w:spacing w:before="280" w:lineRule="auto"/>
        <w:rPr>
          <w:b w:val="1"/>
          <w:bCs w:val="1"/>
          <w:color w:val="000000"/>
          <w:sz w:val="26"/>
          <w:szCs w:val="26"/>
        </w:rPr>
      </w:pPr>
      <w:bookmarkStart w:colFirst="0" w:colLast="0" w:name="_52uihsw62xu0" w:id="758"/>
      <w:bookmarkEnd w:id="758"/>
      <w:r w:rsidDel="00000000" w:rsidR="00000000" w:rsidRPr="00000000">
        <w:rPr>
          <w:b w:val="1"/>
          <w:bCs w:val="1"/>
          <w:color w:val="000000"/>
          <w:sz w:val="26"/>
          <w:szCs w:val="26"/>
          <w:rtl w:val="0"/>
        </w:rPr>
        <w:t xml:space="preserve">IV. A CHALYBS saját expansion-mechanikája: Szerelék</w:t>
      </w:r>
    </w:p>
    <w:p w:rsidR="00000000" w:rsidDel="00000000" w:rsidP="00000000" w:rsidRDefault="00000000" w:rsidRPr="00000000" w14:paraId="000016DF">
      <w:pPr>
        <w:spacing w:after="240" w:before="240" w:lineRule="auto"/>
        <w:rPr/>
      </w:pPr>
      <w:r w:rsidDel="00000000" w:rsidR="00000000" w:rsidRPr="00000000">
        <w:rPr>
          <w:rtl w:val="0"/>
        </w:rPr>
        <w:t xml:space="preserve">A CHALYBS központi expansion-mechanikája a </w:t>
      </w:r>
      <w:r w:rsidDel="00000000" w:rsidR="00000000" w:rsidRPr="00000000">
        <w:rPr>
          <w:b w:val="1"/>
          <w:bCs w:val="1"/>
          <w:rtl w:val="0"/>
        </w:rPr>
        <w:t xml:space="preserve">Szerelék (Equip)</w:t>
      </w:r>
      <w:r w:rsidDel="00000000" w:rsidR="00000000" w:rsidRPr="00000000">
        <w:rPr>
          <w:rtl w:val="0"/>
        </w:rPr>
        <w:t xml:space="preserve">.</w:t>
      </w:r>
    </w:p>
    <w:p w:rsidR="00000000" w:rsidDel="00000000" w:rsidP="00000000" w:rsidRDefault="00000000" w:rsidRPr="00000000" w14:paraId="000016E0">
      <w:pPr>
        <w:spacing w:after="240" w:before="240" w:lineRule="auto"/>
        <w:rPr/>
      </w:pPr>
      <w:r w:rsidDel="00000000" w:rsidR="00000000" w:rsidRPr="00000000">
        <w:rPr>
          <w:rtl w:val="0"/>
        </w:rPr>
        <w:t xml:space="preserve">A Szerelék olyan mechanika, amelynek során bizonyos CHALYBS Entitások nemcsak normál Entitásként, hanem </w:t>
      </w:r>
      <w:r w:rsidDel="00000000" w:rsidR="00000000" w:rsidRPr="00000000">
        <w:rPr>
          <w:b w:val="1"/>
          <w:bCs w:val="1"/>
          <w:rtl w:val="0"/>
        </w:rPr>
        <w:t xml:space="preserve">Fegyverként</w:t>
      </w:r>
      <w:r w:rsidDel="00000000" w:rsidR="00000000" w:rsidRPr="00000000">
        <w:rPr>
          <w:rtl w:val="0"/>
        </w:rPr>
        <w:t xml:space="preserve"> vagy </w:t>
      </w:r>
      <w:r w:rsidDel="00000000" w:rsidR="00000000" w:rsidRPr="00000000">
        <w:rPr>
          <w:b w:val="1"/>
          <w:bCs w:val="1"/>
          <w:rtl w:val="0"/>
        </w:rPr>
        <w:t xml:space="preserve">Páncélként</w:t>
      </w:r>
      <w:r w:rsidDel="00000000" w:rsidR="00000000" w:rsidRPr="00000000">
        <w:rPr>
          <w:rtl w:val="0"/>
        </w:rPr>
        <w:t xml:space="preserve"> is megidézhetők. Más Entitásokra felszerelve jelentős bónuszokat adnak, például:</w:t>
      </w:r>
    </w:p>
    <w:p w:rsidR="00000000" w:rsidDel="00000000" w:rsidP="00000000" w:rsidRDefault="00000000" w:rsidRPr="00000000" w14:paraId="000016E1">
      <w:pPr>
        <w:numPr>
          <w:ilvl w:val="0"/>
          <w:numId w:val="797"/>
        </w:numPr>
        <w:spacing w:after="0" w:afterAutospacing="0" w:before="240" w:lineRule="auto"/>
        <w:ind w:left="720" w:hanging="360"/>
      </w:pPr>
      <w:r w:rsidDel="00000000" w:rsidR="00000000" w:rsidRPr="00000000">
        <w:rPr>
          <w:rtl w:val="0"/>
        </w:rPr>
        <w:t xml:space="preserve">ATK-növelést,</w:t>
      </w:r>
    </w:p>
    <w:p w:rsidR="00000000" w:rsidDel="00000000" w:rsidP="00000000" w:rsidRDefault="00000000" w:rsidRPr="00000000" w14:paraId="000016E2">
      <w:pPr>
        <w:numPr>
          <w:ilvl w:val="0"/>
          <w:numId w:val="797"/>
        </w:numPr>
        <w:spacing w:after="0" w:afterAutospacing="0" w:before="0" w:beforeAutospacing="0" w:lineRule="auto"/>
        <w:ind w:left="720" w:hanging="360"/>
      </w:pPr>
      <w:r w:rsidDel="00000000" w:rsidR="00000000" w:rsidRPr="00000000">
        <w:rPr>
          <w:rtl w:val="0"/>
        </w:rPr>
        <w:t xml:space="preserve">HP-növelést,</w:t>
      </w:r>
    </w:p>
    <w:p w:rsidR="00000000" w:rsidDel="00000000" w:rsidP="00000000" w:rsidRDefault="00000000" w:rsidRPr="00000000" w14:paraId="000016E3">
      <w:pPr>
        <w:numPr>
          <w:ilvl w:val="0"/>
          <w:numId w:val="797"/>
        </w:numPr>
        <w:spacing w:after="240" w:before="0" w:beforeAutospacing="0" w:lineRule="auto"/>
        <w:ind w:left="720" w:hanging="360"/>
      </w:pPr>
      <w:r w:rsidDel="00000000" w:rsidR="00000000" w:rsidRPr="00000000">
        <w:rPr>
          <w:rtl w:val="0"/>
        </w:rPr>
        <w:t xml:space="preserve">vagy meghatározott kulcsszavak biztosítását.</w:t>
      </w:r>
    </w:p>
    <w:p w:rsidR="00000000" w:rsidDel="00000000" w:rsidP="00000000" w:rsidRDefault="00000000" w:rsidRPr="00000000" w14:paraId="000016E4">
      <w:pPr>
        <w:spacing w:after="240" w:before="240" w:lineRule="auto"/>
        <w:rPr/>
      </w:pPr>
      <w:r w:rsidDel="00000000" w:rsidR="00000000" w:rsidRPr="00000000">
        <w:rPr>
          <w:rtl w:val="0"/>
        </w:rPr>
        <w:t xml:space="preserve">A Szerelék tehát nem pusztán passzív erősítés, hanem külön szabályi állapotot létrehozó expansion-mechanika.</w:t>
      </w:r>
    </w:p>
    <w:p w:rsidR="00000000" w:rsidDel="00000000" w:rsidP="00000000" w:rsidRDefault="00000000" w:rsidRPr="00000000" w14:paraId="00001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3"/>
        <w:keepNext w:val="0"/>
        <w:keepLines w:val="0"/>
        <w:spacing w:before="280" w:lineRule="auto"/>
        <w:rPr>
          <w:b w:val="1"/>
          <w:bCs w:val="1"/>
          <w:color w:val="000000"/>
          <w:sz w:val="26"/>
          <w:szCs w:val="26"/>
        </w:rPr>
      </w:pPr>
      <w:bookmarkStart w:colFirst="0" w:colLast="0" w:name="_19kl2l6o856l" w:id="759"/>
      <w:bookmarkEnd w:id="759"/>
      <w:r w:rsidDel="00000000" w:rsidR="00000000" w:rsidRPr="00000000">
        <w:rPr>
          <w:b w:val="1"/>
          <w:bCs w:val="1"/>
          <w:color w:val="000000"/>
          <w:sz w:val="26"/>
          <w:szCs w:val="26"/>
          <w:rtl w:val="0"/>
        </w:rPr>
        <w:t xml:space="preserve">V. A Szerelék egyensúlyi korlátja</w:t>
      </w:r>
    </w:p>
    <w:p w:rsidR="00000000" w:rsidDel="00000000" w:rsidP="00000000" w:rsidRDefault="00000000" w:rsidRPr="00000000" w14:paraId="000016E7">
      <w:pPr>
        <w:spacing w:after="240" w:before="240" w:lineRule="auto"/>
        <w:rPr/>
      </w:pPr>
      <w:r w:rsidDel="00000000" w:rsidR="00000000" w:rsidRPr="00000000">
        <w:rPr>
          <w:rtl w:val="0"/>
        </w:rPr>
        <w:t xml:space="preserve">A megadott szabály szerint egy Entitáson </w:t>
      </w:r>
      <w:r w:rsidDel="00000000" w:rsidR="00000000" w:rsidRPr="00000000">
        <w:rPr>
          <w:b w:val="1"/>
          <w:bCs w:val="1"/>
          <w:rtl w:val="0"/>
        </w:rPr>
        <w:t xml:space="preserve">szigorúan csak 1 Szerelék lehet felszerelve</w:t>
      </w:r>
      <w:r w:rsidDel="00000000" w:rsidR="00000000" w:rsidRPr="00000000">
        <w:rPr>
          <w:rtl w:val="0"/>
        </w:rPr>
        <w:t xml:space="preserve">.</w:t>
      </w:r>
    </w:p>
    <w:p w:rsidR="00000000" w:rsidDel="00000000" w:rsidP="00000000" w:rsidRDefault="00000000" w:rsidRPr="00000000" w14:paraId="000016E8">
      <w:pPr>
        <w:spacing w:after="240" w:before="240" w:lineRule="auto"/>
        <w:rPr/>
      </w:pPr>
      <w:r w:rsidDel="00000000" w:rsidR="00000000" w:rsidRPr="00000000">
        <w:rPr>
          <w:rtl w:val="0"/>
        </w:rPr>
        <w:t xml:space="preserve">Ez a korlát a mechanika egyik legfontosabb egyensúlyi eleme.</w:t>
      </w:r>
    </w:p>
    <w:p w:rsidR="00000000" w:rsidDel="00000000" w:rsidP="00000000" w:rsidRDefault="00000000" w:rsidRPr="00000000" w14:paraId="000016E9">
      <w:pPr>
        <w:spacing w:after="240" w:before="240" w:lineRule="auto"/>
        <w:rPr/>
      </w:pPr>
      <w:r w:rsidDel="00000000" w:rsidR="00000000" w:rsidRPr="00000000">
        <w:rPr>
          <w:rtl w:val="0"/>
        </w:rPr>
        <w:t xml:space="preserve">Ennek megfelelően a CHALYBS:</w:t>
      </w:r>
    </w:p>
    <w:p w:rsidR="00000000" w:rsidDel="00000000" w:rsidP="00000000" w:rsidRDefault="00000000" w:rsidRPr="00000000" w14:paraId="000016EA">
      <w:pPr>
        <w:numPr>
          <w:ilvl w:val="0"/>
          <w:numId w:val="605"/>
        </w:numPr>
        <w:spacing w:after="0" w:afterAutospacing="0" w:before="240" w:lineRule="auto"/>
        <w:ind w:left="720" w:hanging="360"/>
      </w:pPr>
      <w:r w:rsidDel="00000000" w:rsidR="00000000" w:rsidRPr="00000000">
        <w:rPr>
          <w:rtl w:val="0"/>
        </w:rPr>
        <w:t xml:space="preserve">nem halmozhat több különböző felszerelést egyetlen hordozóra,</w:t>
      </w:r>
    </w:p>
    <w:p w:rsidR="00000000" w:rsidDel="00000000" w:rsidP="00000000" w:rsidRDefault="00000000" w:rsidRPr="00000000" w14:paraId="000016EB">
      <w:pPr>
        <w:numPr>
          <w:ilvl w:val="0"/>
          <w:numId w:val="605"/>
        </w:numPr>
        <w:spacing w:after="0" w:afterAutospacing="0" w:before="0" w:beforeAutospacing="0" w:lineRule="auto"/>
        <w:ind w:left="720" w:hanging="360"/>
      </w:pPr>
      <w:r w:rsidDel="00000000" w:rsidR="00000000" w:rsidRPr="00000000">
        <w:rPr>
          <w:rtl w:val="0"/>
        </w:rPr>
        <w:t xml:space="preserve">nem alakíthat ki kontrollálatlanul skálázódó szuper-Entitásokat,</w:t>
      </w:r>
    </w:p>
    <w:p w:rsidR="00000000" w:rsidDel="00000000" w:rsidP="00000000" w:rsidRDefault="00000000" w:rsidRPr="00000000" w14:paraId="000016EC">
      <w:pPr>
        <w:numPr>
          <w:ilvl w:val="0"/>
          <w:numId w:val="605"/>
        </w:numPr>
        <w:spacing w:after="240" w:before="0" w:beforeAutospacing="0" w:lineRule="auto"/>
        <w:ind w:left="720" w:hanging="360"/>
      </w:pPr>
      <w:r w:rsidDel="00000000" w:rsidR="00000000" w:rsidRPr="00000000">
        <w:rPr>
          <w:rtl w:val="0"/>
        </w:rPr>
        <w:t xml:space="preserve">és nem teheti a Szereléket korlátlan stat- vagy kulcsszóhalmozássá.</w:t>
      </w:r>
    </w:p>
    <w:p w:rsidR="00000000" w:rsidDel="00000000" w:rsidP="00000000" w:rsidRDefault="00000000" w:rsidRPr="00000000" w14:paraId="000016ED">
      <w:pPr>
        <w:spacing w:after="240" w:before="240" w:lineRule="auto"/>
        <w:rPr/>
      </w:pPr>
      <w:r w:rsidDel="00000000" w:rsidR="00000000" w:rsidRPr="00000000">
        <w:rPr>
          <w:rtl w:val="0"/>
        </w:rPr>
        <w:t xml:space="preserve">A Szerelék ereje ezért nem a mennyiségi halmozásban, hanem a megfelelő hordozó–felszerelés párosításban rejlik.</w:t>
      </w:r>
    </w:p>
    <w:p w:rsidR="00000000" w:rsidDel="00000000" w:rsidP="00000000" w:rsidRDefault="00000000" w:rsidRPr="00000000" w14:paraId="000016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pStyle w:val="Heading3"/>
        <w:keepNext w:val="0"/>
        <w:keepLines w:val="0"/>
        <w:spacing w:before="280" w:lineRule="auto"/>
        <w:rPr>
          <w:b w:val="1"/>
          <w:bCs w:val="1"/>
          <w:color w:val="000000"/>
          <w:sz w:val="26"/>
          <w:szCs w:val="26"/>
        </w:rPr>
      </w:pPr>
      <w:bookmarkStart w:colFirst="0" w:colLast="0" w:name="_a75trpp96k61" w:id="760"/>
      <w:bookmarkEnd w:id="760"/>
      <w:r w:rsidDel="00000000" w:rsidR="00000000" w:rsidRPr="00000000">
        <w:rPr>
          <w:b w:val="1"/>
          <w:bCs w:val="1"/>
          <w:color w:val="000000"/>
          <w:sz w:val="26"/>
          <w:szCs w:val="26"/>
          <w:rtl w:val="0"/>
        </w:rPr>
        <w:t xml:space="preserve">VI. A hordozó pusztulása és a leesés szabálya</w:t>
      </w:r>
    </w:p>
    <w:p w:rsidR="00000000" w:rsidDel="00000000" w:rsidP="00000000" w:rsidRDefault="00000000" w:rsidRPr="00000000" w14:paraId="000016F0">
      <w:pPr>
        <w:spacing w:after="240" w:before="240" w:lineRule="auto"/>
        <w:rPr/>
      </w:pPr>
      <w:r w:rsidDel="00000000" w:rsidR="00000000" w:rsidRPr="00000000">
        <w:rPr>
          <w:rtl w:val="0"/>
        </w:rPr>
        <w:t xml:space="preserve">A megadott szabály szerint, ha a hordozó Entitás elpusztul, a rászerelt kártya </w:t>
      </w:r>
      <w:r w:rsidDel="00000000" w:rsidR="00000000" w:rsidRPr="00000000">
        <w:rPr>
          <w:b w:val="1"/>
          <w:bCs w:val="1"/>
          <w:rtl w:val="0"/>
        </w:rPr>
        <w:t xml:space="preserve">nem semmisül meg vele együtt</w:t>
      </w:r>
      <w:r w:rsidDel="00000000" w:rsidR="00000000" w:rsidRPr="00000000">
        <w:rPr>
          <w:rtl w:val="0"/>
        </w:rPr>
        <w:t xml:space="preserve">, hanem „leesik” a Horizontra, és </w:t>
      </w:r>
      <w:r w:rsidDel="00000000" w:rsidR="00000000" w:rsidRPr="00000000">
        <w:rPr>
          <w:b w:val="1"/>
          <w:bCs w:val="1"/>
          <w:rtl w:val="0"/>
        </w:rPr>
        <w:t xml:space="preserve">Kimerült Entitásként</w:t>
      </w:r>
      <w:r w:rsidDel="00000000" w:rsidR="00000000" w:rsidRPr="00000000">
        <w:rPr>
          <w:rtl w:val="0"/>
        </w:rPr>
        <w:t xml:space="preserve"> a pályán marad.</w:t>
      </w:r>
    </w:p>
    <w:p w:rsidR="00000000" w:rsidDel="00000000" w:rsidP="00000000" w:rsidRDefault="00000000" w:rsidRPr="00000000" w14:paraId="000016F1">
      <w:pPr>
        <w:spacing w:after="240" w:before="240" w:lineRule="auto"/>
        <w:rPr/>
      </w:pPr>
      <w:r w:rsidDel="00000000" w:rsidR="00000000" w:rsidRPr="00000000">
        <w:rPr>
          <w:rtl w:val="0"/>
        </w:rPr>
        <w:t xml:space="preserve">Ez a mechanika egyik legfontosabb sajátossága.</w:t>
      </w:r>
    </w:p>
    <w:p w:rsidR="00000000" w:rsidDel="00000000" w:rsidP="00000000" w:rsidRDefault="00000000" w:rsidRPr="00000000" w14:paraId="000016F2">
      <w:pPr>
        <w:spacing w:after="240" w:before="240" w:lineRule="auto"/>
        <w:rPr/>
      </w:pPr>
      <w:r w:rsidDel="00000000" w:rsidR="00000000" w:rsidRPr="00000000">
        <w:rPr>
          <w:rtl w:val="0"/>
        </w:rPr>
        <w:t xml:space="preserve">Ennek megfelelően a Szerelék:</w:t>
      </w:r>
    </w:p>
    <w:p w:rsidR="00000000" w:rsidDel="00000000" w:rsidP="00000000" w:rsidRDefault="00000000" w:rsidRPr="00000000" w14:paraId="000016F3">
      <w:pPr>
        <w:numPr>
          <w:ilvl w:val="0"/>
          <w:numId w:val="804"/>
        </w:numPr>
        <w:spacing w:after="0" w:afterAutospacing="0" w:before="240" w:lineRule="auto"/>
        <w:ind w:left="720" w:hanging="360"/>
      </w:pPr>
      <w:r w:rsidDel="00000000" w:rsidR="00000000" w:rsidRPr="00000000">
        <w:rPr>
          <w:rtl w:val="0"/>
        </w:rPr>
        <w:t xml:space="preserve">nem pusztán állapothatás,</w:t>
      </w:r>
    </w:p>
    <w:p w:rsidR="00000000" w:rsidDel="00000000" w:rsidP="00000000" w:rsidRDefault="00000000" w:rsidRPr="00000000" w14:paraId="000016F4">
      <w:pPr>
        <w:numPr>
          <w:ilvl w:val="0"/>
          <w:numId w:val="804"/>
        </w:numPr>
        <w:spacing w:after="0" w:afterAutospacing="0" w:before="0" w:beforeAutospacing="0" w:lineRule="auto"/>
        <w:ind w:left="720" w:hanging="360"/>
      </w:pPr>
      <w:r w:rsidDel="00000000" w:rsidR="00000000" w:rsidRPr="00000000">
        <w:rPr>
          <w:rtl w:val="0"/>
        </w:rPr>
        <w:t xml:space="preserve">nem egyszer használatos bónusz,</w:t>
      </w:r>
    </w:p>
    <w:p w:rsidR="00000000" w:rsidDel="00000000" w:rsidP="00000000" w:rsidRDefault="00000000" w:rsidRPr="00000000" w14:paraId="000016F5">
      <w:pPr>
        <w:numPr>
          <w:ilvl w:val="0"/>
          <w:numId w:val="804"/>
        </w:numPr>
        <w:spacing w:after="240" w:before="0" w:beforeAutospacing="0" w:lineRule="auto"/>
        <w:ind w:left="720" w:hanging="360"/>
      </w:pPr>
      <w:r w:rsidDel="00000000" w:rsidR="00000000" w:rsidRPr="00000000">
        <w:rPr>
          <w:rtl w:val="0"/>
        </w:rPr>
        <w:t xml:space="preserve">és nem automatikusan a hordozó sorsához kötött végleges kiegészítő.</w:t>
      </w:r>
    </w:p>
    <w:p w:rsidR="00000000" w:rsidDel="00000000" w:rsidP="00000000" w:rsidRDefault="00000000" w:rsidRPr="00000000" w14:paraId="000016F6">
      <w:pPr>
        <w:spacing w:after="240" w:before="240" w:lineRule="auto"/>
        <w:rPr/>
      </w:pPr>
      <w:r w:rsidDel="00000000" w:rsidR="00000000" w:rsidRPr="00000000">
        <w:rPr>
          <w:rtl w:val="0"/>
        </w:rPr>
        <w:t xml:space="preserve">A leeső Szerelék önálló pályajelenlétté válik vissza, ami azt jelenti, hogy a CHALYBS felszereléslogikája nemcsak erősítést, hanem tartós újrahasznosíthatóságot is hordoz.</w:t>
      </w:r>
    </w:p>
    <w:p w:rsidR="00000000" w:rsidDel="00000000" w:rsidP="00000000" w:rsidRDefault="00000000" w:rsidRPr="00000000" w14:paraId="000016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8">
      <w:pPr>
        <w:pStyle w:val="Heading3"/>
        <w:keepNext w:val="0"/>
        <w:keepLines w:val="0"/>
        <w:spacing w:before="280" w:lineRule="auto"/>
        <w:rPr>
          <w:b w:val="1"/>
          <w:bCs w:val="1"/>
          <w:color w:val="000000"/>
          <w:sz w:val="26"/>
          <w:szCs w:val="26"/>
        </w:rPr>
      </w:pPr>
      <w:bookmarkStart w:colFirst="0" w:colLast="0" w:name="_ilygdqc8nrd9" w:id="761"/>
      <w:bookmarkEnd w:id="761"/>
      <w:r w:rsidDel="00000000" w:rsidR="00000000" w:rsidRPr="00000000">
        <w:rPr>
          <w:b w:val="1"/>
          <w:bCs w:val="1"/>
          <w:color w:val="000000"/>
          <w:sz w:val="26"/>
          <w:szCs w:val="26"/>
          <w:rtl w:val="0"/>
        </w:rPr>
        <w:t xml:space="preserve">VII. A CHALYBS és a Core viszonya</w:t>
      </w:r>
    </w:p>
    <w:p w:rsidR="00000000" w:rsidDel="00000000" w:rsidP="00000000" w:rsidRDefault="00000000" w:rsidRPr="00000000" w14:paraId="000016F9">
      <w:pPr>
        <w:spacing w:after="240" w:before="240" w:lineRule="auto"/>
        <w:rPr/>
      </w:pPr>
      <w:r w:rsidDel="00000000" w:rsidR="00000000" w:rsidRPr="00000000">
        <w:rPr>
          <w:rtl w:val="0"/>
        </w:rPr>
        <w:t xml:space="preserve">A CHALYBS expansion-identitása csak akkor illeszthető szabályosan a rendszerbe, ha a Szerelék mechanikája nem írja felül hallgatólagosan a Core alapfogalmait.</w:t>
      </w:r>
    </w:p>
    <w:p w:rsidR="00000000" w:rsidDel="00000000" w:rsidP="00000000" w:rsidRDefault="00000000" w:rsidRPr="00000000" w14:paraId="000016FA">
      <w:pPr>
        <w:spacing w:after="240" w:before="240" w:lineRule="auto"/>
        <w:rPr/>
      </w:pPr>
      <w:r w:rsidDel="00000000" w:rsidR="00000000" w:rsidRPr="00000000">
        <w:rPr>
          <w:rtl w:val="0"/>
        </w:rPr>
        <w:t xml:space="preserve">Ennek megfelelően a CHALYBS:</w:t>
      </w:r>
    </w:p>
    <w:p w:rsidR="00000000" w:rsidDel="00000000" w:rsidP="00000000" w:rsidRDefault="00000000" w:rsidRPr="00000000" w14:paraId="000016FB">
      <w:pPr>
        <w:numPr>
          <w:ilvl w:val="0"/>
          <w:numId w:val="277"/>
        </w:numPr>
        <w:spacing w:after="0" w:afterAutospacing="0" w:before="240" w:lineRule="auto"/>
        <w:ind w:left="720" w:hanging="360"/>
      </w:pPr>
      <w:r w:rsidDel="00000000" w:rsidR="00000000" w:rsidRPr="00000000">
        <w:rPr>
          <w:rtl w:val="0"/>
        </w:rPr>
        <w:t xml:space="preserve">nem teheti homályossá, hogy mi számít Entitásnak és mi számít felszerelt állapotnak,</w:t>
      </w:r>
    </w:p>
    <w:p w:rsidR="00000000" w:rsidDel="00000000" w:rsidP="00000000" w:rsidRDefault="00000000" w:rsidRPr="00000000" w14:paraId="000016FC">
      <w:pPr>
        <w:numPr>
          <w:ilvl w:val="0"/>
          <w:numId w:val="277"/>
        </w:numPr>
        <w:spacing w:after="0" w:afterAutospacing="0" w:before="0" w:beforeAutospacing="0" w:lineRule="auto"/>
        <w:ind w:left="720" w:hanging="360"/>
      </w:pPr>
      <w:r w:rsidDel="00000000" w:rsidR="00000000" w:rsidRPr="00000000">
        <w:rPr>
          <w:rtl w:val="0"/>
        </w:rPr>
        <w:t xml:space="preserve">nem kerülheti meg a pályakapacitás és mezőfoglalás szabályait,</w:t>
      </w:r>
    </w:p>
    <w:p w:rsidR="00000000" w:rsidDel="00000000" w:rsidP="00000000" w:rsidRDefault="00000000" w:rsidRPr="00000000" w14:paraId="000016FD">
      <w:pPr>
        <w:numPr>
          <w:ilvl w:val="0"/>
          <w:numId w:val="277"/>
        </w:numPr>
        <w:spacing w:after="0" w:afterAutospacing="0" w:before="0" w:beforeAutospacing="0" w:lineRule="auto"/>
        <w:ind w:left="720" w:hanging="360"/>
      </w:pPr>
      <w:r w:rsidDel="00000000" w:rsidR="00000000" w:rsidRPr="00000000">
        <w:rPr>
          <w:rtl w:val="0"/>
        </w:rPr>
        <w:t xml:space="preserve">nem hozhat létre ellenőrizetlen többes objektumazonosságot,</w:t>
      </w:r>
    </w:p>
    <w:p w:rsidR="00000000" w:rsidDel="00000000" w:rsidP="00000000" w:rsidRDefault="00000000" w:rsidRPr="00000000" w14:paraId="000016FE">
      <w:pPr>
        <w:numPr>
          <w:ilvl w:val="0"/>
          <w:numId w:val="277"/>
        </w:numPr>
        <w:spacing w:after="240" w:before="0" w:beforeAutospacing="0" w:lineRule="auto"/>
        <w:ind w:left="720" w:hanging="360"/>
      </w:pPr>
      <w:r w:rsidDel="00000000" w:rsidR="00000000" w:rsidRPr="00000000">
        <w:rPr>
          <w:rtl w:val="0"/>
        </w:rPr>
        <w:t xml:space="preserve">és nem hagyhat nyitva bizonytalanságot a hordozó és a Szerelék kapcsolatának megszűnésekor.</w:t>
      </w:r>
    </w:p>
    <w:p w:rsidR="00000000" w:rsidDel="00000000" w:rsidP="00000000" w:rsidRDefault="00000000" w:rsidRPr="00000000" w14:paraId="000016FF">
      <w:pPr>
        <w:spacing w:after="240" w:before="240" w:lineRule="auto"/>
        <w:rPr/>
      </w:pPr>
      <w:r w:rsidDel="00000000" w:rsidR="00000000" w:rsidRPr="00000000">
        <w:rPr>
          <w:rtl w:val="0"/>
        </w:rPr>
        <w:t xml:space="preserve">A CHALYBS ereje csak annyiban érvényes, amennyiben a Szerelék mechanikája világosan és auditálhatóan van meghatározva.</w:t>
      </w:r>
    </w:p>
    <w:p w:rsidR="00000000" w:rsidDel="00000000" w:rsidP="00000000" w:rsidRDefault="00000000" w:rsidRPr="00000000" w14:paraId="00001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1">
      <w:pPr>
        <w:pStyle w:val="Heading3"/>
        <w:keepNext w:val="0"/>
        <w:keepLines w:val="0"/>
        <w:spacing w:before="280" w:lineRule="auto"/>
        <w:rPr>
          <w:b w:val="1"/>
          <w:bCs w:val="1"/>
          <w:color w:val="000000"/>
          <w:sz w:val="26"/>
          <w:szCs w:val="26"/>
        </w:rPr>
      </w:pPr>
      <w:bookmarkStart w:colFirst="0" w:colLast="0" w:name="_9l9patc61ifl" w:id="762"/>
      <w:bookmarkEnd w:id="762"/>
      <w:r w:rsidDel="00000000" w:rsidR="00000000" w:rsidRPr="00000000">
        <w:rPr>
          <w:b w:val="1"/>
          <w:bCs w:val="1"/>
          <w:color w:val="000000"/>
          <w:sz w:val="26"/>
          <w:szCs w:val="26"/>
          <w:rtl w:val="0"/>
        </w:rPr>
        <w:t xml:space="preserve">VIII. Zónahasználat és harci karakter</w:t>
      </w:r>
    </w:p>
    <w:p w:rsidR="00000000" w:rsidDel="00000000" w:rsidP="00000000" w:rsidRDefault="00000000" w:rsidRPr="00000000" w14:paraId="00001702">
      <w:pPr>
        <w:spacing w:after="240" w:before="240" w:lineRule="auto"/>
        <w:rPr/>
      </w:pPr>
      <w:r w:rsidDel="00000000" w:rsidR="00000000" w:rsidRPr="00000000">
        <w:rPr>
          <w:rtl w:val="0"/>
        </w:rPr>
        <w:t xml:space="preserve">A CHALYBS különösen erősen kötődik:</w:t>
      </w:r>
    </w:p>
    <w:p w:rsidR="00000000" w:rsidDel="00000000" w:rsidP="00000000" w:rsidRDefault="00000000" w:rsidRPr="00000000" w14:paraId="00001703">
      <w:pPr>
        <w:numPr>
          <w:ilvl w:val="0"/>
          <w:numId w:val="649"/>
        </w:numPr>
        <w:spacing w:after="0" w:afterAutospacing="0" w:before="240" w:lineRule="auto"/>
        <w:ind w:left="720" w:hanging="360"/>
      </w:pPr>
      <w:r w:rsidDel="00000000" w:rsidR="00000000" w:rsidRPr="00000000">
        <w:rPr>
          <w:rtl w:val="0"/>
        </w:rPr>
        <w:t xml:space="preserve">a Horizont frontvonalbeli hordozóihoz,</w:t>
      </w:r>
    </w:p>
    <w:p w:rsidR="00000000" w:rsidDel="00000000" w:rsidP="00000000" w:rsidRDefault="00000000" w:rsidRPr="00000000" w14:paraId="00001704">
      <w:pPr>
        <w:numPr>
          <w:ilvl w:val="0"/>
          <w:numId w:val="649"/>
        </w:numPr>
        <w:spacing w:after="0" w:afterAutospacing="0" w:before="0" w:beforeAutospacing="0" w:lineRule="auto"/>
        <w:ind w:left="720" w:hanging="360"/>
      </w:pPr>
      <w:r w:rsidDel="00000000" w:rsidR="00000000" w:rsidRPr="00000000">
        <w:rPr>
          <w:rtl w:val="0"/>
        </w:rPr>
        <w:t xml:space="preserve">a Szerelékek rájuk történő felhelyezéséhez,</w:t>
      </w:r>
    </w:p>
    <w:p w:rsidR="00000000" w:rsidDel="00000000" w:rsidP="00000000" w:rsidRDefault="00000000" w:rsidRPr="00000000" w14:paraId="00001705">
      <w:pPr>
        <w:numPr>
          <w:ilvl w:val="0"/>
          <w:numId w:val="649"/>
        </w:numPr>
        <w:spacing w:after="240" w:before="0" w:beforeAutospacing="0" w:lineRule="auto"/>
        <w:ind w:left="720" w:hanging="360"/>
      </w:pPr>
      <w:r w:rsidDel="00000000" w:rsidR="00000000" w:rsidRPr="00000000">
        <w:rPr>
          <w:rtl w:val="0"/>
        </w:rPr>
        <w:t xml:space="preserve">valamint a Zenitből érkező tűztámogatáshoz és haditechnikai háttérhez.</w:t>
      </w:r>
    </w:p>
    <w:p w:rsidR="00000000" w:rsidDel="00000000" w:rsidP="00000000" w:rsidRDefault="00000000" w:rsidRPr="00000000" w14:paraId="00001706">
      <w:pPr>
        <w:spacing w:after="240" w:before="240" w:lineRule="auto"/>
        <w:rPr/>
      </w:pPr>
      <w:r w:rsidDel="00000000" w:rsidR="00000000" w:rsidRPr="00000000">
        <w:rPr>
          <w:rtl w:val="0"/>
        </w:rPr>
        <w:t xml:space="preserve">Harci karaktere ezért két jól elkülönülő irányban jelenik meg:</w:t>
      </w:r>
    </w:p>
    <w:p w:rsidR="00000000" w:rsidDel="00000000" w:rsidP="00000000" w:rsidRDefault="00000000" w:rsidRPr="00000000" w14:paraId="00001707">
      <w:pPr>
        <w:numPr>
          <w:ilvl w:val="0"/>
          <w:numId w:val="955"/>
        </w:numPr>
        <w:spacing w:after="0" w:afterAutospacing="0" w:before="240" w:lineRule="auto"/>
        <w:ind w:left="720" w:hanging="360"/>
      </w:pPr>
      <w:r w:rsidDel="00000000" w:rsidR="00000000" w:rsidRPr="00000000">
        <w:rPr>
          <w:rtl w:val="0"/>
        </w:rPr>
        <w:t xml:space="preserve">felszerelt, megerősített közelharci jelenlétként,</w:t>
      </w:r>
    </w:p>
    <w:p w:rsidR="00000000" w:rsidDel="00000000" w:rsidP="00000000" w:rsidRDefault="00000000" w:rsidRPr="00000000" w14:paraId="00001708">
      <w:pPr>
        <w:numPr>
          <w:ilvl w:val="0"/>
          <w:numId w:val="955"/>
        </w:numPr>
        <w:spacing w:after="240" w:before="0" w:beforeAutospacing="0" w:lineRule="auto"/>
        <w:ind w:left="720" w:hanging="360"/>
      </w:pPr>
      <w:r w:rsidDel="00000000" w:rsidR="00000000" w:rsidRPr="00000000">
        <w:rPr>
          <w:rtl w:val="0"/>
        </w:rPr>
        <w:t xml:space="preserve">és hátországi, technikai támogatásból működő nyomásként.</w:t>
      </w:r>
    </w:p>
    <w:p w:rsidR="00000000" w:rsidDel="00000000" w:rsidP="00000000" w:rsidRDefault="00000000" w:rsidRPr="00000000" w14:paraId="00001709">
      <w:pPr>
        <w:spacing w:after="240" w:before="240" w:lineRule="auto"/>
        <w:rPr/>
      </w:pPr>
      <w:r w:rsidDel="00000000" w:rsidR="00000000" w:rsidRPr="00000000">
        <w:rPr>
          <w:rtl w:val="0"/>
        </w:rPr>
        <w:t xml:space="preserve">A CHALYBS nem egyszerűen „erős Entitásokat” játszik, hanem hadigépi rendszereket épít.</w:t>
      </w:r>
    </w:p>
    <w:p w:rsidR="00000000" w:rsidDel="00000000" w:rsidP="00000000" w:rsidRDefault="00000000" w:rsidRPr="00000000" w14:paraId="000017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B">
      <w:pPr>
        <w:pStyle w:val="Heading3"/>
        <w:keepNext w:val="0"/>
        <w:keepLines w:val="0"/>
        <w:spacing w:before="280" w:lineRule="auto"/>
        <w:rPr>
          <w:b w:val="1"/>
          <w:bCs w:val="1"/>
          <w:color w:val="000000"/>
          <w:sz w:val="26"/>
          <w:szCs w:val="26"/>
        </w:rPr>
      </w:pPr>
      <w:bookmarkStart w:colFirst="0" w:colLast="0" w:name="_5r44s10slmw" w:id="763"/>
      <w:bookmarkEnd w:id="763"/>
      <w:r w:rsidDel="00000000" w:rsidR="00000000" w:rsidRPr="00000000">
        <w:rPr>
          <w:b w:val="1"/>
          <w:bCs w:val="1"/>
          <w:color w:val="000000"/>
          <w:sz w:val="26"/>
          <w:szCs w:val="26"/>
          <w:rtl w:val="0"/>
        </w:rPr>
        <w:t xml:space="preserve">IX. Klánok</w:t>
      </w:r>
    </w:p>
    <w:p w:rsidR="00000000" w:rsidDel="00000000" w:rsidP="00000000" w:rsidRDefault="00000000" w:rsidRPr="00000000" w14:paraId="0000170C">
      <w:pPr>
        <w:pStyle w:val="Heading4"/>
        <w:keepNext w:val="0"/>
        <w:keepLines w:val="0"/>
        <w:spacing w:after="40" w:before="240" w:lineRule="auto"/>
        <w:rPr>
          <w:b w:val="1"/>
          <w:bCs w:val="1"/>
          <w:color w:val="000000"/>
          <w:sz w:val="22"/>
          <w:szCs w:val="22"/>
        </w:rPr>
      </w:pPr>
      <w:bookmarkStart w:colFirst="0" w:colLast="0" w:name="_kst3g4mjcsrh" w:id="764"/>
      <w:bookmarkEnd w:id="764"/>
      <w:r w:rsidDel="00000000" w:rsidR="00000000" w:rsidRPr="00000000">
        <w:rPr>
          <w:b w:val="1"/>
          <w:bCs w:val="1"/>
          <w:color w:val="000000"/>
          <w:sz w:val="22"/>
          <w:szCs w:val="22"/>
          <w:rtl w:val="0"/>
        </w:rPr>
        <w:t xml:space="preserve">A Katedrális-Kovácsok Klánja</w:t>
      </w:r>
    </w:p>
    <w:p w:rsidR="00000000" w:rsidDel="00000000" w:rsidP="00000000" w:rsidRDefault="00000000" w:rsidRPr="00000000" w14:paraId="0000170D">
      <w:pPr>
        <w:spacing w:after="240" w:before="240" w:lineRule="auto"/>
        <w:rPr/>
      </w:pPr>
      <w:r w:rsidDel="00000000" w:rsidR="00000000" w:rsidRPr="00000000">
        <w:rPr>
          <w:rtl w:val="0"/>
        </w:rPr>
        <w:t xml:space="preserve">A Katedrális-Kovácsok a CHALYBS frontvonalbeli, nehézfegyverzetű, közelharci gépezeteket építő Klánja.</w:t>
      </w:r>
    </w:p>
    <w:p w:rsidR="00000000" w:rsidDel="00000000" w:rsidP="00000000" w:rsidRDefault="00000000" w:rsidRPr="00000000" w14:paraId="0000170E">
      <w:pPr>
        <w:spacing w:after="240" w:before="240" w:lineRule="auto"/>
        <w:rPr/>
      </w:pPr>
      <w:r w:rsidDel="00000000" w:rsidR="00000000" w:rsidRPr="00000000">
        <w:rPr>
          <w:rtl w:val="0"/>
        </w:rPr>
        <w:t xml:space="preserve">A megadott leírás szerint:</w:t>
      </w:r>
    </w:p>
    <w:p w:rsidR="00000000" w:rsidDel="00000000" w:rsidP="00000000" w:rsidRDefault="00000000" w:rsidRPr="00000000" w14:paraId="0000170F">
      <w:pPr>
        <w:numPr>
          <w:ilvl w:val="0"/>
          <w:numId w:val="59"/>
        </w:numPr>
        <w:spacing w:after="0" w:afterAutospacing="0" w:before="240" w:lineRule="auto"/>
        <w:ind w:left="720" w:hanging="360"/>
      </w:pPr>
      <w:r w:rsidDel="00000000" w:rsidR="00000000" w:rsidRPr="00000000">
        <w:rPr>
          <w:rtl w:val="0"/>
        </w:rPr>
        <w:t xml:space="preserve">Törpökre és Harcosokra épülnek,</w:t>
      </w:r>
    </w:p>
    <w:p w:rsidR="00000000" w:rsidDel="00000000" w:rsidP="00000000" w:rsidRDefault="00000000" w:rsidRPr="00000000" w14:paraId="00001710">
      <w:pPr>
        <w:numPr>
          <w:ilvl w:val="0"/>
          <w:numId w:val="59"/>
        </w:numPr>
        <w:spacing w:after="240" w:before="0" w:beforeAutospacing="0" w:lineRule="auto"/>
        <w:ind w:left="720" w:hanging="360"/>
      </w:pPr>
      <w:r w:rsidDel="00000000" w:rsidR="00000000" w:rsidRPr="00000000">
        <w:rPr>
          <w:rtl w:val="0"/>
        </w:rPr>
        <w:t xml:space="preserve">és a Szerelék mechanika segítségével brutális közelharci gépezeteket hoznak létre.</w:t>
      </w:r>
    </w:p>
    <w:p w:rsidR="00000000" w:rsidDel="00000000" w:rsidP="00000000" w:rsidRDefault="00000000" w:rsidRPr="00000000" w14:paraId="00001711">
      <w:pPr>
        <w:spacing w:after="240" w:before="240" w:lineRule="auto"/>
        <w:rPr/>
      </w:pPr>
      <w:r w:rsidDel="00000000" w:rsidR="00000000" w:rsidRPr="00000000">
        <w:rPr>
          <w:rtl w:val="0"/>
        </w:rPr>
        <w:t xml:space="preserve">Ez a Klán tehát a CHALYBS „kovácsolt acélteste”: a megfelelően felszerelt hordozók révén közvetlen harci dominanciát akar létrehozni.</w:t>
      </w:r>
    </w:p>
    <w:p w:rsidR="00000000" w:rsidDel="00000000" w:rsidP="00000000" w:rsidRDefault="00000000" w:rsidRPr="00000000" w14:paraId="00001712">
      <w:pPr>
        <w:pStyle w:val="Heading4"/>
        <w:keepNext w:val="0"/>
        <w:keepLines w:val="0"/>
        <w:spacing w:after="40" w:before="240" w:lineRule="auto"/>
        <w:rPr>
          <w:b w:val="1"/>
          <w:bCs w:val="1"/>
          <w:color w:val="000000"/>
          <w:sz w:val="22"/>
          <w:szCs w:val="22"/>
        </w:rPr>
      </w:pPr>
      <w:bookmarkStart w:colFirst="0" w:colLast="0" w:name="_in6m4cej9d65" w:id="765"/>
      <w:bookmarkEnd w:id="765"/>
      <w:r w:rsidDel="00000000" w:rsidR="00000000" w:rsidRPr="00000000">
        <w:rPr>
          <w:b w:val="1"/>
          <w:bCs w:val="1"/>
          <w:color w:val="000000"/>
          <w:sz w:val="22"/>
          <w:szCs w:val="22"/>
          <w:rtl w:val="0"/>
        </w:rPr>
        <w:t xml:space="preserve">A Nehéztüzérség Klánja</w:t>
      </w:r>
    </w:p>
    <w:p w:rsidR="00000000" w:rsidDel="00000000" w:rsidP="00000000" w:rsidRDefault="00000000" w:rsidRPr="00000000" w14:paraId="00001713">
      <w:pPr>
        <w:spacing w:after="240" w:before="240" w:lineRule="auto"/>
        <w:rPr/>
      </w:pPr>
      <w:r w:rsidDel="00000000" w:rsidR="00000000" w:rsidRPr="00000000">
        <w:rPr>
          <w:rtl w:val="0"/>
        </w:rPr>
        <w:t xml:space="preserve">A Nehéztüzérség a CHALYBS hátvonali, technikai, lőszer- és tűztámogatásra építő Klánja.</w:t>
      </w:r>
    </w:p>
    <w:p w:rsidR="00000000" w:rsidDel="00000000" w:rsidP="00000000" w:rsidRDefault="00000000" w:rsidRPr="00000000" w14:paraId="00001714">
      <w:pPr>
        <w:spacing w:after="240" w:before="240" w:lineRule="auto"/>
        <w:rPr/>
      </w:pPr>
      <w:r w:rsidDel="00000000" w:rsidR="00000000" w:rsidRPr="00000000">
        <w:rPr>
          <w:rtl w:val="0"/>
        </w:rPr>
        <w:t xml:space="preserve">A megadott leírás szerint:</w:t>
      </w:r>
    </w:p>
    <w:p w:rsidR="00000000" w:rsidDel="00000000" w:rsidP="00000000" w:rsidRDefault="00000000" w:rsidRPr="00000000" w14:paraId="00001715">
      <w:pPr>
        <w:numPr>
          <w:ilvl w:val="0"/>
          <w:numId w:val="773"/>
        </w:numPr>
        <w:spacing w:after="0" w:afterAutospacing="0" w:before="240" w:lineRule="auto"/>
        <w:ind w:left="720" w:hanging="360"/>
      </w:pPr>
      <w:r w:rsidDel="00000000" w:rsidR="00000000" w:rsidRPr="00000000">
        <w:rPr>
          <w:rtl w:val="0"/>
        </w:rPr>
        <w:t xml:space="preserve">Gépezetekre és Zsoldosokra épülnek,</w:t>
      </w:r>
    </w:p>
    <w:p w:rsidR="00000000" w:rsidDel="00000000" w:rsidP="00000000" w:rsidRDefault="00000000" w:rsidRPr="00000000" w14:paraId="00001716">
      <w:pPr>
        <w:numPr>
          <w:ilvl w:val="0"/>
          <w:numId w:val="773"/>
        </w:numPr>
        <w:spacing w:after="0" w:afterAutospacing="0" w:before="0" w:beforeAutospacing="0" w:lineRule="auto"/>
        <w:ind w:left="720" w:hanging="360"/>
      </w:pPr>
      <w:r w:rsidDel="00000000" w:rsidR="00000000" w:rsidRPr="00000000">
        <w:rPr>
          <w:rtl w:val="0"/>
        </w:rPr>
        <w:t xml:space="preserve">a Zenitből bombáznak,</w:t>
      </w:r>
    </w:p>
    <w:p w:rsidR="00000000" w:rsidDel="00000000" w:rsidP="00000000" w:rsidRDefault="00000000" w:rsidRPr="00000000" w14:paraId="00001717">
      <w:pPr>
        <w:numPr>
          <w:ilvl w:val="0"/>
          <w:numId w:val="773"/>
        </w:numPr>
        <w:spacing w:after="240" w:before="0" w:beforeAutospacing="0" w:lineRule="auto"/>
        <w:ind w:left="720" w:hanging="360"/>
      </w:pPr>
      <w:r w:rsidDel="00000000" w:rsidR="00000000" w:rsidRPr="00000000">
        <w:rPr>
          <w:rtl w:val="0"/>
        </w:rPr>
        <w:t xml:space="preserve">és olyan Entitásokkal dolgoznak, amelyek Aura — mint lőszer — elégetésével képesek közvetlen sebzést okozni a harci fázison kívül is.</w:t>
      </w:r>
    </w:p>
    <w:p w:rsidR="00000000" w:rsidDel="00000000" w:rsidP="00000000" w:rsidRDefault="00000000" w:rsidRPr="00000000" w14:paraId="00001718">
      <w:pPr>
        <w:spacing w:after="240" w:before="240" w:lineRule="auto"/>
        <w:rPr/>
      </w:pPr>
      <w:r w:rsidDel="00000000" w:rsidR="00000000" w:rsidRPr="00000000">
        <w:rPr>
          <w:rtl w:val="0"/>
        </w:rPr>
        <w:t xml:space="preserve">Ez a Klán tehát a CHALYBS „távoli acélja”: nem a hordozó–fegyver közelharci fölényből, hanem a kontrollált, erőforrás-alapú tűztámogatásból nyer előnyt.</w:t>
      </w:r>
    </w:p>
    <w:p w:rsidR="00000000" w:rsidDel="00000000" w:rsidP="00000000" w:rsidRDefault="00000000" w:rsidRPr="00000000" w14:paraId="000017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3"/>
        <w:keepNext w:val="0"/>
        <w:keepLines w:val="0"/>
        <w:spacing w:before="280" w:lineRule="auto"/>
        <w:rPr>
          <w:b w:val="1"/>
          <w:bCs w:val="1"/>
          <w:color w:val="000000"/>
          <w:sz w:val="26"/>
          <w:szCs w:val="26"/>
        </w:rPr>
      </w:pPr>
      <w:bookmarkStart w:colFirst="0" w:colLast="0" w:name="_fe9k2l4dz4xm" w:id="766"/>
      <w:bookmarkEnd w:id="766"/>
      <w:r w:rsidDel="00000000" w:rsidR="00000000" w:rsidRPr="00000000">
        <w:rPr>
          <w:b w:val="1"/>
          <w:bCs w:val="1"/>
          <w:color w:val="000000"/>
          <w:sz w:val="26"/>
          <w:szCs w:val="26"/>
          <w:rtl w:val="0"/>
        </w:rPr>
        <w:t xml:space="preserve">X. A két klán viszonya</w:t>
      </w:r>
    </w:p>
    <w:p w:rsidR="00000000" w:rsidDel="00000000" w:rsidP="00000000" w:rsidRDefault="00000000" w:rsidRPr="00000000" w14:paraId="0000171B">
      <w:pPr>
        <w:spacing w:after="240" w:before="240" w:lineRule="auto"/>
        <w:rPr/>
      </w:pPr>
      <w:r w:rsidDel="00000000" w:rsidR="00000000" w:rsidRPr="00000000">
        <w:rPr>
          <w:rtl w:val="0"/>
        </w:rPr>
        <w:t xml:space="preserve">A Katedrális-Kovácsok és a Nehéztüzérség ugyanahhoz a birodalmi alapidentitáshoz tartoznak, de eltérő módon valósítják meg azt.</w:t>
      </w:r>
    </w:p>
    <w:p w:rsidR="00000000" w:rsidDel="00000000" w:rsidP="00000000" w:rsidRDefault="00000000" w:rsidRPr="00000000" w14:paraId="0000171C">
      <w:pPr>
        <w:pStyle w:val="Heading3"/>
        <w:keepNext w:val="0"/>
        <w:keepLines w:val="0"/>
        <w:spacing w:before="280" w:lineRule="auto"/>
        <w:rPr>
          <w:b w:val="1"/>
          <w:bCs w:val="1"/>
          <w:color w:val="000000"/>
          <w:sz w:val="26"/>
          <w:szCs w:val="26"/>
        </w:rPr>
      </w:pPr>
      <w:bookmarkStart w:colFirst="0" w:colLast="0" w:name="_lf0tviu6jyqb" w:id="767"/>
      <w:bookmarkEnd w:id="767"/>
      <w:r w:rsidDel="00000000" w:rsidR="00000000" w:rsidRPr="00000000">
        <w:rPr>
          <w:b w:val="1"/>
          <w:bCs w:val="1"/>
          <w:color w:val="000000"/>
          <w:sz w:val="26"/>
          <w:szCs w:val="26"/>
          <w:rtl w:val="0"/>
        </w:rPr>
        <w:t xml:space="preserve">Közös alap</w:t>
      </w:r>
    </w:p>
    <w:p w:rsidR="00000000" w:rsidDel="00000000" w:rsidP="00000000" w:rsidRDefault="00000000" w:rsidRPr="00000000" w14:paraId="0000171D">
      <w:pPr>
        <w:spacing w:after="240" w:before="240" w:lineRule="auto"/>
        <w:rPr/>
      </w:pPr>
      <w:r w:rsidDel="00000000" w:rsidR="00000000" w:rsidRPr="00000000">
        <w:rPr>
          <w:rtl w:val="0"/>
        </w:rPr>
        <w:t xml:space="preserve">Mindkét Klán:</w:t>
      </w:r>
    </w:p>
    <w:p w:rsidR="00000000" w:rsidDel="00000000" w:rsidP="00000000" w:rsidRDefault="00000000" w:rsidRPr="00000000" w14:paraId="0000171E">
      <w:pPr>
        <w:numPr>
          <w:ilvl w:val="0"/>
          <w:numId w:val="852"/>
        </w:numPr>
        <w:spacing w:after="0" w:afterAutospacing="0" w:before="240" w:lineRule="auto"/>
        <w:ind w:left="720" w:hanging="360"/>
      </w:pPr>
      <w:r w:rsidDel="00000000" w:rsidR="00000000" w:rsidRPr="00000000">
        <w:rPr>
          <w:rtl w:val="0"/>
        </w:rPr>
        <w:t xml:space="preserve">a haditechnikai fölényre épít,</w:t>
      </w:r>
    </w:p>
    <w:p w:rsidR="00000000" w:rsidDel="00000000" w:rsidP="00000000" w:rsidRDefault="00000000" w:rsidRPr="00000000" w14:paraId="0000171F">
      <w:pPr>
        <w:numPr>
          <w:ilvl w:val="0"/>
          <w:numId w:val="852"/>
        </w:numPr>
        <w:spacing w:after="0" w:afterAutospacing="0" w:before="0" w:beforeAutospacing="0" w:lineRule="auto"/>
        <w:ind w:left="720" w:hanging="360"/>
      </w:pPr>
      <w:r w:rsidDel="00000000" w:rsidR="00000000" w:rsidRPr="00000000">
        <w:rPr>
          <w:rtl w:val="0"/>
        </w:rPr>
        <w:t xml:space="preserve">a CHALYBS militarista és ipari identitását hordozza,</w:t>
      </w:r>
    </w:p>
    <w:p w:rsidR="00000000" w:rsidDel="00000000" w:rsidP="00000000" w:rsidRDefault="00000000" w:rsidRPr="00000000" w14:paraId="00001720">
      <w:pPr>
        <w:numPr>
          <w:ilvl w:val="0"/>
          <w:numId w:val="852"/>
        </w:numPr>
        <w:spacing w:after="240" w:before="0" w:beforeAutospacing="0" w:lineRule="auto"/>
        <w:ind w:left="720" w:hanging="360"/>
      </w:pPr>
      <w:r w:rsidDel="00000000" w:rsidR="00000000" w:rsidRPr="00000000">
        <w:rPr>
          <w:rtl w:val="0"/>
        </w:rPr>
        <w:t xml:space="preserve">és az Entitásokat nem önmagukban, hanem hadieszközként kezeli.</w:t>
      </w:r>
    </w:p>
    <w:p w:rsidR="00000000" w:rsidDel="00000000" w:rsidP="00000000" w:rsidRDefault="00000000" w:rsidRPr="00000000" w14:paraId="00001721">
      <w:pPr>
        <w:pStyle w:val="Heading3"/>
        <w:keepNext w:val="0"/>
        <w:keepLines w:val="0"/>
        <w:spacing w:before="280" w:lineRule="auto"/>
        <w:rPr>
          <w:b w:val="1"/>
          <w:bCs w:val="1"/>
          <w:color w:val="000000"/>
          <w:sz w:val="26"/>
          <w:szCs w:val="26"/>
        </w:rPr>
      </w:pPr>
      <w:bookmarkStart w:colFirst="0" w:colLast="0" w:name="_iix1t5syukkj" w:id="768"/>
      <w:bookmarkEnd w:id="768"/>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722">
      <w:pPr>
        <w:spacing w:after="240" w:before="240" w:lineRule="auto"/>
        <w:rPr/>
      </w:pPr>
      <w:r w:rsidDel="00000000" w:rsidR="00000000" w:rsidRPr="00000000">
        <w:rPr>
          <w:rtl w:val="0"/>
        </w:rPr>
        <w:t xml:space="preserve">A </w:t>
      </w:r>
      <w:r w:rsidDel="00000000" w:rsidR="00000000" w:rsidRPr="00000000">
        <w:rPr>
          <w:b w:val="1"/>
          <w:bCs w:val="1"/>
          <w:rtl w:val="0"/>
        </w:rPr>
        <w:t xml:space="preserve">Katedrális-Kovácsok</w:t>
      </w:r>
      <w:r w:rsidDel="00000000" w:rsidR="00000000" w:rsidRPr="00000000">
        <w:rPr>
          <w:rtl w:val="0"/>
        </w:rPr>
        <w:t xml:space="preserve">:</w:t>
      </w:r>
    </w:p>
    <w:p w:rsidR="00000000" w:rsidDel="00000000" w:rsidP="00000000" w:rsidRDefault="00000000" w:rsidRPr="00000000" w14:paraId="00001723">
      <w:pPr>
        <w:numPr>
          <w:ilvl w:val="0"/>
          <w:numId w:val="992"/>
        </w:numPr>
        <w:spacing w:after="0" w:afterAutospacing="0" w:before="240" w:lineRule="auto"/>
        <w:ind w:left="720" w:hanging="360"/>
      </w:pPr>
      <w:r w:rsidDel="00000000" w:rsidR="00000000" w:rsidRPr="00000000">
        <w:rPr>
          <w:rtl w:val="0"/>
        </w:rPr>
        <w:t xml:space="preserve">a frontvonalat erősítik,</w:t>
      </w:r>
    </w:p>
    <w:p w:rsidR="00000000" w:rsidDel="00000000" w:rsidP="00000000" w:rsidRDefault="00000000" w:rsidRPr="00000000" w14:paraId="00001724">
      <w:pPr>
        <w:numPr>
          <w:ilvl w:val="0"/>
          <w:numId w:val="992"/>
        </w:numPr>
        <w:spacing w:after="0" w:afterAutospacing="0" w:before="0" w:beforeAutospacing="0" w:lineRule="auto"/>
        <w:ind w:left="720" w:hanging="360"/>
      </w:pPr>
      <w:r w:rsidDel="00000000" w:rsidR="00000000" w:rsidRPr="00000000">
        <w:rPr>
          <w:rtl w:val="0"/>
        </w:rPr>
        <w:t xml:space="preserve">a Szerelékből közvetlen harci fölényt építenek,</w:t>
      </w:r>
    </w:p>
    <w:p w:rsidR="00000000" w:rsidDel="00000000" w:rsidP="00000000" w:rsidRDefault="00000000" w:rsidRPr="00000000" w14:paraId="00001725">
      <w:pPr>
        <w:numPr>
          <w:ilvl w:val="0"/>
          <w:numId w:val="992"/>
        </w:numPr>
        <w:spacing w:after="240" w:before="0" w:beforeAutospacing="0" w:lineRule="auto"/>
        <w:ind w:left="720" w:hanging="360"/>
      </w:pPr>
      <w:r w:rsidDel="00000000" w:rsidR="00000000" w:rsidRPr="00000000">
        <w:rPr>
          <w:rtl w:val="0"/>
        </w:rPr>
        <w:t xml:space="preserve">és a közelharci hadigépezetek mesterei.</w:t>
      </w:r>
    </w:p>
    <w:p w:rsidR="00000000" w:rsidDel="00000000" w:rsidP="00000000" w:rsidRDefault="00000000" w:rsidRPr="00000000" w14:paraId="00001726">
      <w:pPr>
        <w:spacing w:after="240" w:before="240" w:lineRule="auto"/>
        <w:rPr/>
      </w:pPr>
      <w:r w:rsidDel="00000000" w:rsidR="00000000" w:rsidRPr="00000000">
        <w:rPr>
          <w:rtl w:val="0"/>
        </w:rPr>
        <w:t xml:space="preserve">A </w:t>
      </w:r>
      <w:r w:rsidDel="00000000" w:rsidR="00000000" w:rsidRPr="00000000">
        <w:rPr>
          <w:b w:val="1"/>
          <w:bCs w:val="1"/>
          <w:rtl w:val="0"/>
        </w:rPr>
        <w:t xml:space="preserve">Nehéztüzérség</w:t>
      </w:r>
      <w:r w:rsidDel="00000000" w:rsidR="00000000" w:rsidRPr="00000000">
        <w:rPr>
          <w:rtl w:val="0"/>
        </w:rPr>
        <w:t xml:space="preserve">:</w:t>
      </w:r>
    </w:p>
    <w:p w:rsidR="00000000" w:rsidDel="00000000" w:rsidP="00000000" w:rsidRDefault="00000000" w:rsidRPr="00000000" w14:paraId="00001727">
      <w:pPr>
        <w:numPr>
          <w:ilvl w:val="0"/>
          <w:numId w:val="30"/>
        </w:numPr>
        <w:spacing w:after="0" w:afterAutospacing="0" w:before="240" w:lineRule="auto"/>
        <w:ind w:left="720" w:hanging="360"/>
      </w:pPr>
      <w:r w:rsidDel="00000000" w:rsidR="00000000" w:rsidRPr="00000000">
        <w:rPr>
          <w:rtl w:val="0"/>
        </w:rPr>
        <w:t xml:space="preserve">a Zenitből gyakorol nyomást,</w:t>
      </w:r>
    </w:p>
    <w:p w:rsidR="00000000" w:rsidDel="00000000" w:rsidP="00000000" w:rsidRDefault="00000000" w:rsidRPr="00000000" w14:paraId="00001728">
      <w:pPr>
        <w:numPr>
          <w:ilvl w:val="0"/>
          <w:numId w:val="30"/>
        </w:numPr>
        <w:spacing w:after="0" w:afterAutospacing="0" w:before="0" w:beforeAutospacing="0" w:lineRule="auto"/>
        <w:ind w:left="720" w:hanging="360"/>
      </w:pPr>
      <w:r w:rsidDel="00000000" w:rsidR="00000000" w:rsidRPr="00000000">
        <w:rPr>
          <w:rtl w:val="0"/>
        </w:rPr>
        <w:t xml:space="preserve">erőforrásból alakít lőszert és tüzet,</w:t>
      </w:r>
    </w:p>
    <w:p w:rsidR="00000000" w:rsidDel="00000000" w:rsidP="00000000" w:rsidRDefault="00000000" w:rsidRPr="00000000" w14:paraId="00001729">
      <w:pPr>
        <w:numPr>
          <w:ilvl w:val="0"/>
          <w:numId w:val="30"/>
        </w:numPr>
        <w:spacing w:after="240" w:before="0" w:beforeAutospacing="0" w:lineRule="auto"/>
        <w:ind w:left="720" w:hanging="360"/>
      </w:pPr>
      <w:r w:rsidDel="00000000" w:rsidR="00000000" w:rsidRPr="00000000">
        <w:rPr>
          <w:rtl w:val="0"/>
        </w:rPr>
        <w:t xml:space="preserve">és a közvetlen harci érintkezésen kívüli bombázást használja fő eszközként.</w:t>
      </w:r>
    </w:p>
    <w:p w:rsidR="00000000" w:rsidDel="00000000" w:rsidP="00000000" w:rsidRDefault="00000000" w:rsidRPr="00000000" w14:paraId="000017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3"/>
        <w:keepNext w:val="0"/>
        <w:keepLines w:val="0"/>
        <w:spacing w:before="280" w:lineRule="auto"/>
        <w:rPr>
          <w:b w:val="1"/>
          <w:bCs w:val="1"/>
          <w:color w:val="000000"/>
          <w:sz w:val="26"/>
          <w:szCs w:val="26"/>
        </w:rPr>
      </w:pPr>
      <w:bookmarkStart w:colFirst="0" w:colLast="0" w:name="_dvxcwi3go3u5" w:id="769"/>
      <w:bookmarkEnd w:id="769"/>
      <w:r w:rsidDel="00000000" w:rsidR="00000000" w:rsidRPr="00000000">
        <w:rPr>
          <w:b w:val="1"/>
          <w:bCs w:val="1"/>
          <w:color w:val="000000"/>
          <w:sz w:val="26"/>
          <w:szCs w:val="26"/>
          <w:rtl w:val="0"/>
        </w:rPr>
        <w:t xml:space="preserve">XI. Tervezési és audit-alapelv</w:t>
      </w:r>
    </w:p>
    <w:p w:rsidR="00000000" w:rsidDel="00000000" w:rsidP="00000000" w:rsidRDefault="00000000" w:rsidRPr="00000000" w14:paraId="0000172C">
      <w:pPr>
        <w:spacing w:after="240" w:before="240" w:lineRule="auto"/>
        <w:rPr/>
      </w:pPr>
      <w:r w:rsidDel="00000000" w:rsidR="00000000" w:rsidRPr="00000000">
        <w:rPr>
          <w:rtl w:val="0"/>
        </w:rPr>
        <w:t xml:space="preserve">A CHALYBS csak akkor illeszthető egészségesen az Új Birodalmak közé, ha a Szerelék mechanikája külön, pontosan és auditálhatóan kerül kidolgozásra.</w:t>
      </w:r>
    </w:p>
    <w:p w:rsidR="00000000" w:rsidDel="00000000" w:rsidP="00000000" w:rsidRDefault="00000000" w:rsidRPr="00000000" w14:paraId="0000172D">
      <w:pPr>
        <w:spacing w:after="240" w:before="240" w:lineRule="auto"/>
        <w:rPr/>
      </w:pPr>
      <w:r w:rsidDel="00000000" w:rsidR="00000000" w:rsidRPr="00000000">
        <w:rPr>
          <w:rtl w:val="0"/>
        </w:rPr>
        <w:t xml:space="preserve">Különösen ellenőrizni kell:</w:t>
      </w:r>
    </w:p>
    <w:p w:rsidR="00000000" w:rsidDel="00000000" w:rsidP="00000000" w:rsidRDefault="00000000" w:rsidRPr="00000000" w14:paraId="0000172E">
      <w:pPr>
        <w:numPr>
          <w:ilvl w:val="0"/>
          <w:numId w:val="993"/>
        </w:numPr>
        <w:spacing w:after="0" w:afterAutospacing="0" w:before="240" w:lineRule="auto"/>
        <w:ind w:left="720" w:hanging="360"/>
      </w:pPr>
      <w:r w:rsidDel="00000000" w:rsidR="00000000" w:rsidRPr="00000000">
        <w:rPr>
          <w:rtl w:val="0"/>
        </w:rPr>
        <w:t xml:space="preserve">pontosan mikor minősül egy lap Entitásnak és mikor Szereléknek,</w:t>
      </w:r>
    </w:p>
    <w:p w:rsidR="00000000" w:rsidDel="00000000" w:rsidP="00000000" w:rsidRDefault="00000000" w:rsidRPr="00000000" w14:paraId="0000172F">
      <w:pPr>
        <w:numPr>
          <w:ilvl w:val="0"/>
          <w:numId w:val="993"/>
        </w:numPr>
        <w:spacing w:after="0" w:afterAutospacing="0" w:before="0" w:beforeAutospacing="0" w:lineRule="auto"/>
        <w:ind w:left="720" w:hanging="360"/>
      </w:pPr>
      <w:r w:rsidDel="00000000" w:rsidR="00000000" w:rsidRPr="00000000">
        <w:rPr>
          <w:rtl w:val="0"/>
        </w:rPr>
        <w:t xml:space="preserve">hogyan történik a felszerelés,</w:t>
      </w:r>
    </w:p>
    <w:p w:rsidR="00000000" w:rsidDel="00000000" w:rsidP="00000000" w:rsidRDefault="00000000" w:rsidRPr="00000000" w14:paraId="00001730">
      <w:pPr>
        <w:numPr>
          <w:ilvl w:val="0"/>
          <w:numId w:val="993"/>
        </w:numPr>
        <w:spacing w:after="0" w:afterAutospacing="0" w:before="0" w:beforeAutospacing="0" w:lineRule="auto"/>
        <w:ind w:left="720" w:hanging="360"/>
      </w:pPr>
      <w:r w:rsidDel="00000000" w:rsidR="00000000" w:rsidRPr="00000000">
        <w:rPr>
          <w:rtl w:val="0"/>
        </w:rPr>
        <w:t xml:space="preserve">mit jelent a hordozó és a Szerelék kapcsolata,</w:t>
      </w:r>
    </w:p>
    <w:p w:rsidR="00000000" w:rsidDel="00000000" w:rsidP="00000000" w:rsidRDefault="00000000" w:rsidRPr="00000000" w14:paraId="00001731">
      <w:pPr>
        <w:numPr>
          <w:ilvl w:val="0"/>
          <w:numId w:val="993"/>
        </w:numPr>
        <w:spacing w:after="0" w:afterAutospacing="0" w:before="0" w:beforeAutospacing="0" w:lineRule="auto"/>
        <w:ind w:left="720" w:hanging="360"/>
      </w:pPr>
      <w:r w:rsidDel="00000000" w:rsidR="00000000" w:rsidRPr="00000000">
        <w:rPr>
          <w:rtl w:val="0"/>
        </w:rPr>
        <w:t xml:space="preserve">hogyan működik az „egyszerre csak 1 Szerelék” korlát,</w:t>
      </w:r>
    </w:p>
    <w:p w:rsidR="00000000" w:rsidDel="00000000" w:rsidP="00000000" w:rsidRDefault="00000000" w:rsidRPr="00000000" w14:paraId="00001732">
      <w:pPr>
        <w:numPr>
          <w:ilvl w:val="0"/>
          <w:numId w:val="993"/>
        </w:numPr>
        <w:spacing w:after="240" w:before="0" w:beforeAutospacing="0" w:lineRule="auto"/>
        <w:ind w:left="720" w:hanging="360"/>
      </w:pPr>
      <w:r w:rsidDel="00000000" w:rsidR="00000000" w:rsidRPr="00000000">
        <w:rPr>
          <w:rtl w:val="0"/>
        </w:rPr>
        <w:t xml:space="preserve">és pontosan mi történik akkor, amikor a hordozó elpusztul és a Szerelék leesik.</w:t>
      </w:r>
    </w:p>
    <w:p w:rsidR="00000000" w:rsidDel="00000000" w:rsidP="00000000" w:rsidRDefault="00000000" w:rsidRPr="00000000" w14:paraId="00001733">
      <w:pPr>
        <w:spacing w:after="240" w:before="240" w:lineRule="auto"/>
        <w:rPr/>
      </w:pPr>
      <w:r w:rsidDel="00000000" w:rsidR="00000000" w:rsidRPr="00000000">
        <w:rPr>
          <w:rtl w:val="0"/>
        </w:rPr>
        <w:t xml:space="preserve">A CHALYBS identitása csak akkor marad tiszta, ha a Szerelék nem hangulati ötlet marad, hanem teljes, önálló és követhető szabályi jelentést kap.</w:t>
      </w:r>
    </w:p>
    <w:p w:rsidR="00000000" w:rsidDel="00000000" w:rsidP="00000000" w:rsidRDefault="00000000" w:rsidRPr="00000000" w14:paraId="000017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3"/>
        <w:keepNext w:val="0"/>
        <w:keepLines w:val="0"/>
        <w:spacing w:before="280" w:lineRule="auto"/>
        <w:rPr>
          <w:b w:val="1"/>
          <w:bCs w:val="1"/>
          <w:color w:val="000000"/>
          <w:sz w:val="26"/>
          <w:szCs w:val="26"/>
        </w:rPr>
      </w:pPr>
      <w:bookmarkStart w:colFirst="0" w:colLast="0" w:name="_j35ri9mpna5b" w:id="770"/>
      <w:bookmarkEnd w:id="770"/>
      <w:r w:rsidDel="00000000" w:rsidR="00000000" w:rsidRPr="00000000">
        <w:rPr>
          <w:b w:val="1"/>
          <w:bCs w:val="1"/>
          <w:color w:val="000000"/>
          <w:sz w:val="26"/>
          <w:szCs w:val="26"/>
          <w:rtl w:val="0"/>
        </w:rPr>
        <w:t xml:space="preserve">XII. Záró alapelv</w:t>
      </w:r>
    </w:p>
    <w:p w:rsidR="00000000" w:rsidDel="00000000" w:rsidP="00000000" w:rsidRDefault="00000000" w:rsidRPr="00000000" w14:paraId="00001736">
      <w:pPr>
        <w:spacing w:after="240" w:before="240" w:lineRule="auto"/>
        <w:rPr/>
      </w:pPr>
      <w:r w:rsidDel="00000000" w:rsidR="00000000" w:rsidRPr="00000000">
        <w:rPr>
          <w:rtl w:val="0"/>
        </w:rPr>
        <w:t xml:space="preserve">A CHALYBS az Új Birodalmak között az acél, haditechnika és fegyverzettel növelt fölény Birodalma.</w:t>
      </w:r>
    </w:p>
    <w:p w:rsidR="00000000" w:rsidDel="00000000" w:rsidP="00000000" w:rsidRDefault="00000000" w:rsidRPr="00000000" w14:paraId="00001737">
      <w:pPr>
        <w:spacing w:after="240" w:before="240" w:lineRule="auto"/>
        <w:rPr/>
      </w:pPr>
      <w:r w:rsidDel="00000000" w:rsidR="00000000" w:rsidRPr="00000000">
        <w:rPr>
          <w:rtl w:val="0"/>
        </w:rPr>
        <w:t xml:space="preserve">Feladata nem pusztán az, hogy erősebb Entitásokat hozzon létre, hanem az, hogy a megfelelő hordozók és eszközök összekapcsolásával a harcteret militarista rendszerré alakítsa.</w:t>
      </w:r>
    </w:p>
    <w:p w:rsidR="00000000" w:rsidDel="00000000" w:rsidP="00000000" w:rsidRDefault="00000000" w:rsidRPr="00000000" w14:paraId="00001738">
      <w:pPr>
        <w:spacing w:after="240" w:before="240" w:lineRule="auto"/>
        <w:rPr/>
      </w:pPr>
      <w:r w:rsidDel="00000000" w:rsidR="00000000" w:rsidRPr="00000000">
        <w:rPr>
          <w:rtl w:val="0"/>
        </w:rPr>
        <w:t xml:space="preserve">A jól kialakított CHALYBS:</w:t>
      </w:r>
    </w:p>
    <w:p w:rsidR="00000000" w:rsidDel="00000000" w:rsidP="00000000" w:rsidRDefault="00000000" w:rsidRPr="00000000" w14:paraId="00001739">
      <w:pPr>
        <w:numPr>
          <w:ilvl w:val="0"/>
          <w:numId w:val="400"/>
        </w:numPr>
        <w:spacing w:after="0" w:afterAutospacing="0" w:before="240" w:lineRule="auto"/>
        <w:ind w:left="720" w:hanging="360"/>
      </w:pPr>
      <w:r w:rsidDel="00000000" w:rsidR="00000000" w:rsidRPr="00000000">
        <w:rPr>
          <w:rtl w:val="0"/>
        </w:rPr>
        <w:t xml:space="preserve">világépítésileg önálló,</w:t>
      </w:r>
    </w:p>
    <w:p w:rsidR="00000000" w:rsidDel="00000000" w:rsidP="00000000" w:rsidRDefault="00000000" w:rsidRPr="00000000" w14:paraId="0000173A">
      <w:pPr>
        <w:numPr>
          <w:ilvl w:val="0"/>
          <w:numId w:val="400"/>
        </w:numPr>
        <w:spacing w:after="0" w:afterAutospacing="0" w:before="0" w:beforeAutospacing="0" w:lineRule="auto"/>
        <w:ind w:left="720" w:hanging="360"/>
      </w:pPr>
      <w:r w:rsidDel="00000000" w:rsidR="00000000" w:rsidRPr="00000000">
        <w:rPr>
          <w:rtl w:val="0"/>
        </w:rPr>
        <w:t xml:space="preserve">mechanikailag tisztán elkülönülő,</w:t>
      </w:r>
    </w:p>
    <w:p w:rsidR="00000000" w:rsidDel="00000000" w:rsidP="00000000" w:rsidRDefault="00000000" w:rsidRPr="00000000" w14:paraId="0000173B">
      <w:pPr>
        <w:numPr>
          <w:ilvl w:val="0"/>
          <w:numId w:val="400"/>
        </w:numPr>
        <w:spacing w:after="240" w:before="0" w:beforeAutospacing="0" w:lineRule="auto"/>
        <w:ind w:left="720" w:hanging="360"/>
      </w:pPr>
      <w:r w:rsidDel="00000000" w:rsidR="00000000" w:rsidRPr="00000000">
        <w:rPr>
          <w:rtl w:val="0"/>
        </w:rPr>
        <w:t xml:space="preserve">és a meglévő Birodalmi térhez képest valódi új irányt nyit meg.</w:t>
      </w:r>
    </w:p>
    <w:p w:rsidR="00000000" w:rsidDel="00000000" w:rsidP="00000000" w:rsidRDefault="00000000" w:rsidRPr="00000000" w14:paraId="0000173C">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1.2.2.7.1 Szerelék (Equip)</w:t>
      </w:r>
    </w:p>
    <w:p w:rsidR="00000000" w:rsidDel="00000000" w:rsidP="00000000" w:rsidRDefault="00000000" w:rsidRPr="00000000" w14:paraId="0000173D">
      <w:pPr>
        <w:spacing w:after="240" w:before="240" w:lineRule="auto"/>
        <w:rPr/>
      </w:pPr>
      <w:r w:rsidDel="00000000" w:rsidR="00000000" w:rsidRPr="00000000">
        <w:rPr>
          <w:rtl w:val="0"/>
        </w:rPr>
        <w:t xml:space="preserve">A Szerelék a CHALYBS központi expansion-mechanikája.</w:t>
      </w:r>
    </w:p>
    <w:p w:rsidR="00000000" w:rsidDel="00000000" w:rsidP="00000000" w:rsidRDefault="00000000" w:rsidRPr="00000000" w14:paraId="0000173E">
      <w:pPr>
        <w:spacing w:after="240" w:before="240" w:lineRule="auto"/>
        <w:rPr/>
      </w:pPr>
      <w:r w:rsidDel="00000000" w:rsidR="00000000" w:rsidRPr="00000000">
        <w:rPr>
          <w:rtl w:val="0"/>
        </w:rPr>
        <w:t xml:space="preserve">A Szerelék olyan különleges működési forma, amelyben bizonyos CHALYBS Entitások nemcsak normál Entitásként, hanem </w:t>
      </w:r>
      <w:r w:rsidDel="00000000" w:rsidR="00000000" w:rsidRPr="00000000">
        <w:rPr>
          <w:b w:val="1"/>
          <w:bCs w:val="1"/>
          <w:rtl w:val="0"/>
        </w:rPr>
        <w:t xml:space="preserve">Fegyverként</w:t>
      </w:r>
      <w:r w:rsidDel="00000000" w:rsidR="00000000" w:rsidRPr="00000000">
        <w:rPr>
          <w:rtl w:val="0"/>
        </w:rPr>
        <w:t xml:space="preserve"> vagy </w:t>
      </w:r>
      <w:r w:rsidDel="00000000" w:rsidR="00000000" w:rsidRPr="00000000">
        <w:rPr>
          <w:b w:val="1"/>
          <w:bCs w:val="1"/>
          <w:rtl w:val="0"/>
        </w:rPr>
        <w:t xml:space="preserve">Páncélként</w:t>
      </w:r>
      <w:r w:rsidDel="00000000" w:rsidR="00000000" w:rsidRPr="00000000">
        <w:rPr>
          <w:rtl w:val="0"/>
        </w:rPr>
        <w:t xml:space="preserve"> is megidézhetők. Más Entitásokra felszerelve jelentős bónuszokat adnak, például ATK-, HP-növelést vagy meghatározott kulcsszavakat. A megadott egyensúlyi szabály szerint egy Entitáson egyszerre szigorúan csak </w:t>
      </w:r>
      <w:r w:rsidDel="00000000" w:rsidR="00000000" w:rsidRPr="00000000">
        <w:rPr>
          <w:b w:val="1"/>
          <w:bCs w:val="1"/>
          <w:rtl w:val="0"/>
        </w:rPr>
        <w:t xml:space="preserve">1 Szerelék</w:t>
      </w:r>
      <w:r w:rsidDel="00000000" w:rsidR="00000000" w:rsidRPr="00000000">
        <w:rPr>
          <w:rtl w:val="0"/>
        </w:rPr>
        <w:t xml:space="preserve"> lehet, és ha a hordozó Entitás elpusztul, a rászerelt lap nem semmisül meg vele együtt, hanem „leesik” a Horizontra, ahol </w:t>
      </w:r>
      <w:r w:rsidDel="00000000" w:rsidR="00000000" w:rsidRPr="00000000">
        <w:rPr>
          <w:b w:val="1"/>
          <w:bCs w:val="1"/>
          <w:rtl w:val="0"/>
        </w:rPr>
        <w:t xml:space="preserve">Kimerült Entitásként</w:t>
      </w:r>
      <w:r w:rsidDel="00000000" w:rsidR="00000000" w:rsidRPr="00000000">
        <w:rPr>
          <w:rtl w:val="0"/>
        </w:rPr>
        <w:t xml:space="preserve"> a pályán marad.</w:t>
      </w:r>
    </w:p>
    <w:p w:rsidR="00000000" w:rsidDel="00000000" w:rsidP="00000000" w:rsidRDefault="00000000" w:rsidRPr="00000000" w14:paraId="0000173F">
      <w:pPr>
        <w:spacing w:after="240" w:before="240" w:lineRule="auto"/>
        <w:rPr/>
      </w:pPr>
      <w:r w:rsidDel="00000000" w:rsidR="00000000" w:rsidRPr="00000000">
        <w:rPr>
          <w:rtl w:val="0"/>
        </w:rPr>
        <w:t xml:space="preserve">A Szerelék nem pusztán állapothatás, és nem egyszerű statikus bónusz. Önálló, szabályilag jelentős expansion-mechanika, amely egy lap két különböző működési módját teszi lehetővé.</w:t>
      </w:r>
    </w:p>
    <w:p w:rsidR="00000000" w:rsidDel="00000000" w:rsidP="00000000" w:rsidRDefault="00000000" w:rsidRPr="00000000" w14:paraId="000017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3"/>
        <w:keepNext w:val="0"/>
        <w:keepLines w:val="0"/>
        <w:spacing w:before="280" w:lineRule="auto"/>
        <w:rPr>
          <w:b w:val="1"/>
          <w:bCs w:val="1"/>
          <w:color w:val="000000"/>
          <w:sz w:val="26"/>
          <w:szCs w:val="26"/>
        </w:rPr>
      </w:pPr>
      <w:bookmarkStart w:colFirst="0" w:colLast="0" w:name="_i9y5ogbutxds" w:id="771"/>
      <w:bookmarkEnd w:id="771"/>
      <w:r w:rsidDel="00000000" w:rsidR="00000000" w:rsidRPr="00000000">
        <w:rPr>
          <w:b w:val="1"/>
          <w:bCs w:val="1"/>
          <w:color w:val="000000"/>
          <w:sz w:val="26"/>
          <w:szCs w:val="26"/>
          <w:rtl w:val="0"/>
        </w:rPr>
        <w:t xml:space="preserve">I. A Szerelék alapelve</w:t>
      </w:r>
    </w:p>
    <w:p w:rsidR="00000000" w:rsidDel="00000000" w:rsidP="00000000" w:rsidRDefault="00000000" w:rsidRPr="00000000" w14:paraId="00001742">
      <w:pPr>
        <w:spacing w:after="240" w:before="240" w:lineRule="auto"/>
        <w:rPr/>
      </w:pPr>
      <w:r w:rsidDel="00000000" w:rsidR="00000000" w:rsidRPr="00000000">
        <w:rPr>
          <w:rtl w:val="0"/>
        </w:rPr>
        <w:t xml:space="preserve">A Szerelék mechanikával rendelkező lap kétféle szabályi formában használható:</w:t>
      </w:r>
    </w:p>
    <w:p w:rsidR="00000000" w:rsidDel="00000000" w:rsidP="00000000" w:rsidRDefault="00000000" w:rsidRPr="00000000" w14:paraId="00001743">
      <w:pPr>
        <w:numPr>
          <w:ilvl w:val="0"/>
          <w:numId w:val="304"/>
        </w:numPr>
        <w:spacing w:after="0" w:afterAutospacing="0" w:before="240" w:lineRule="auto"/>
        <w:ind w:left="720" w:hanging="360"/>
      </w:pPr>
      <w:r w:rsidDel="00000000" w:rsidR="00000000" w:rsidRPr="00000000">
        <w:rPr>
          <w:b w:val="1"/>
          <w:bCs w:val="1"/>
          <w:rtl w:val="0"/>
        </w:rPr>
        <w:t xml:space="preserve">normál Entitásként</w:t>
      </w:r>
      <w:r w:rsidDel="00000000" w:rsidR="00000000" w:rsidRPr="00000000">
        <w:rPr>
          <w:rtl w:val="0"/>
        </w:rPr>
        <w:t xml:space="preserve">,</w:t>
      </w:r>
    </w:p>
    <w:p w:rsidR="00000000" w:rsidDel="00000000" w:rsidP="00000000" w:rsidRDefault="00000000" w:rsidRPr="00000000" w14:paraId="00001744">
      <w:pPr>
        <w:numPr>
          <w:ilvl w:val="0"/>
          <w:numId w:val="304"/>
        </w:numPr>
        <w:spacing w:after="240" w:before="0" w:beforeAutospacing="0" w:lineRule="auto"/>
        <w:ind w:left="720" w:hanging="360"/>
      </w:pPr>
      <w:r w:rsidDel="00000000" w:rsidR="00000000" w:rsidRPr="00000000">
        <w:rPr>
          <w:rtl w:val="0"/>
        </w:rPr>
        <w:t xml:space="preserve">vagy </w:t>
      </w:r>
      <w:r w:rsidDel="00000000" w:rsidR="00000000" w:rsidRPr="00000000">
        <w:rPr>
          <w:b w:val="1"/>
          <w:bCs w:val="1"/>
          <w:rtl w:val="0"/>
        </w:rPr>
        <w:t xml:space="preserve">Szerelékként</w:t>
      </w:r>
      <w:r w:rsidDel="00000000" w:rsidR="00000000" w:rsidRPr="00000000">
        <w:rPr>
          <w:rtl w:val="0"/>
        </w:rPr>
        <w:t xml:space="preserve">.</w:t>
      </w:r>
    </w:p>
    <w:p w:rsidR="00000000" w:rsidDel="00000000" w:rsidP="00000000" w:rsidRDefault="00000000" w:rsidRPr="00000000" w14:paraId="00001745">
      <w:pPr>
        <w:spacing w:after="240" w:before="240" w:lineRule="auto"/>
        <w:rPr/>
      </w:pPr>
      <w:r w:rsidDel="00000000" w:rsidR="00000000" w:rsidRPr="00000000">
        <w:rPr>
          <w:rtl w:val="0"/>
        </w:rPr>
        <w:t xml:space="preserve">Amikor a lap Szerelékként kerül játékba, nem önálló harci jelenlétként lép be, hanem egy másik, érvényes hordozó Entitásra kerül felszerelésre.</w:t>
      </w:r>
    </w:p>
    <w:p w:rsidR="00000000" w:rsidDel="00000000" w:rsidP="00000000" w:rsidRDefault="00000000" w:rsidRPr="00000000" w14:paraId="00001746">
      <w:pPr>
        <w:spacing w:after="240" w:before="240" w:lineRule="auto"/>
        <w:rPr/>
      </w:pPr>
      <w:r w:rsidDel="00000000" w:rsidR="00000000" w:rsidRPr="00000000">
        <w:rPr>
          <w:rtl w:val="0"/>
        </w:rPr>
        <w:t xml:space="preserve">A Szerelék célja, hogy a CHALYBS ne csak új Entitásokat hozzon létre, hanem a már meglévő jelenlétet is magasabb harci vagy védelmi minőséggé alakítsa.</w:t>
      </w:r>
    </w:p>
    <w:p w:rsidR="00000000" w:rsidDel="00000000" w:rsidP="00000000" w:rsidRDefault="00000000" w:rsidRPr="00000000" w14:paraId="000017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8">
      <w:pPr>
        <w:pStyle w:val="Heading3"/>
        <w:keepNext w:val="0"/>
        <w:keepLines w:val="0"/>
        <w:spacing w:before="280" w:lineRule="auto"/>
        <w:rPr>
          <w:b w:val="1"/>
          <w:bCs w:val="1"/>
          <w:color w:val="000000"/>
          <w:sz w:val="26"/>
          <w:szCs w:val="26"/>
        </w:rPr>
      </w:pPr>
      <w:bookmarkStart w:colFirst="0" w:colLast="0" w:name="_xh6gsi82rjsm" w:id="772"/>
      <w:bookmarkEnd w:id="772"/>
      <w:r w:rsidDel="00000000" w:rsidR="00000000" w:rsidRPr="00000000">
        <w:rPr>
          <w:b w:val="1"/>
          <w:bCs w:val="1"/>
          <w:color w:val="000000"/>
          <w:sz w:val="26"/>
          <w:szCs w:val="26"/>
          <w:rtl w:val="0"/>
        </w:rPr>
        <w:t xml:space="preserve">II. A Szerelék két működési módja</w:t>
      </w:r>
    </w:p>
    <w:p w:rsidR="00000000" w:rsidDel="00000000" w:rsidP="00000000" w:rsidRDefault="00000000" w:rsidRPr="00000000" w14:paraId="00001749">
      <w:pPr>
        <w:spacing w:after="240" w:before="240" w:lineRule="auto"/>
        <w:rPr/>
      </w:pPr>
      <w:r w:rsidDel="00000000" w:rsidR="00000000" w:rsidRPr="00000000">
        <w:rPr>
          <w:rtl w:val="0"/>
        </w:rPr>
        <w:t xml:space="preserve">A Szerelékes lap mindig két lehetséges szabályi mód közül valamelyikben létezik:</w:t>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jpnnmb8en13" w:id="773"/>
      <w:bookmarkEnd w:id="773"/>
      <w:r w:rsidDel="00000000" w:rsidR="00000000" w:rsidRPr="00000000">
        <w:rPr>
          <w:b w:val="1"/>
          <w:bCs w:val="1"/>
          <w:color w:val="000000"/>
          <w:sz w:val="22"/>
          <w:szCs w:val="22"/>
          <w:rtl w:val="0"/>
        </w:rPr>
        <w:t xml:space="preserve">1. Entitás-mód</w:t>
      </w:r>
    </w:p>
    <w:p w:rsidR="00000000" w:rsidDel="00000000" w:rsidP="00000000" w:rsidRDefault="00000000" w:rsidRPr="00000000" w14:paraId="0000174B">
      <w:pPr>
        <w:spacing w:after="240" w:before="240" w:lineRule="auto"/>
        <w:rPr/>
      </w:pPr>
      <w:r w:rsidDel="00000000" w:rsidR="00000000" w:rsidRPr="00000000">
        <w:rPr>
          <w:rtl w:val="0"/>
        </w:rPr>
        <w:t xml:space="preserve">A lap normál Entitásként kerül kijátszásra.</w:t>
      </w:r>
    </w:p>
    <w:p w:rsidR="00000000" w:rsidDel="00000000" w:rsidP="00000000" w:rsidRDefault="00000000" w:rsidRPr="00000000" w14:paraId="0000174C">
      <w:pPr>
        <w:spacing w:after="240" w:before="240" w:lineRule="auto"/>
        <w:rPr/>
      </w:pPr>
      <w:r w:rsidDel="00000000" w:rsidR="00000000" w:rsidRPr="00000000">
        <w:rPr>
          <w:rtl w:val="0"/>
        </w:rPr>
        <w:t xml:space="preserve">Ebben az esetben:</w:t>
      </w:r>
    </w:p>
    <w:p w:rsidR="00000000" w:rsidDel="00000000" w:rsidP="00000000" w:rsidRDefault="00000000" w:rsidRPr="00000000" w14:paraId="0000174D">
      <w:pPr>
        <w:numPr>
          <w:ilvl w:val="0"/>
          <w:numId w:val="10"/>
        </w:numPr>
        <w:spacing w:after="0" w:afterAutospacing="0" w:before="240" w:lineRule="auto"/>
        <w:ind w:left="720" w:hanging="360"/>
      </w:pPr>
      <w:r w:rsidDel="00000000" w:rsidR="00000000" w:rsidRPr="00000000">
        <w:rPr>
          <w:rtl w:val="0"/>
        </w:rPr>
        <w:t xml:space="preserve">a szokásos Entitás-szabályok vonatkoznak rá,</w:t>
      </w:r>
    </w:p>
    <w:p w:rsidR="00000000" w:rsidDel="00000000" w:rsidP="00000000" w:rsidRDefault="00000000" w:rsidRPr="00000000" w14:paraId="0000174E">
      <w:pPr>
        <w:numPr>
          <w:ilvl w:val="0"/>
          <w:numId w:val="10"/>
        </w:numPr>
        <w:spacing w:after="0" w:afterAutospacing="0" w:before="0" w:beforeAutospacing="0" w:lineRule="auto"/>
        <w:ind w:left="720" w:hanging="360"/>
      </w:pPr>
      <w:r w:rsidDel="00000000" w:rsidR="00000000" w:rsidRPr="00000000">
        <w:rPr>
          <w:rtl w:val="0"/>
        </w:rPr>
        <w:t xml:space="preserve">önálló mezőt foglal el a Domíniumon,</w:t>
      </w:r>
    </w:p>
    <w:p w:rsidR="00000000" w:rsidDel="00000000" w:rsidP="00000000" w:rsidRDefault="00000000" w:rsidRPr="00000000" w14:paraId="0000174F">
      <w:pPr>
        <w:numPr>
          <w:ilvl w:val="0"/>
          <w:numId w:val="10"/>
        </w:numPr>
        <w:spacing w:after="240" w:before="0" w:beforeAutospacing="0" w:lineRule="auto"/>
        <w:ind w:left="720" w:hanging="360"/>
      </w:pPr>
      <w:r w:rsidDel="00000000" w:rsidR="00000000" w:rsidRPr="00000000">
        <w:rPr>
          <w:rtl w:val="0"/>
        </w:rPr>
        <w:t xml:space="preserve">és saját jogán vesz részt a játékban.</w:t>
      </w:r>
    </w:p>
    <w:p w:rsidR="00000000" w:rsidDel="00000000" w:rsidP="00000000" w:rsidRDefault="00000000" w:rsidRPr="00000000" w14:paraId="00001750">
      <w:pPr>
        <w:pStyle w:val="Heading4"/>
        <w:keepNext w:val="0"/>
        <w:keepLines w:val="0"/>
        <w:spacing w:after="40" w:before="240" w:lineRule="auto"/>
        <w:rPr>
          <w:b w:val="1"/>
          <w:bCs w:val="1"/>
          <w:color w:val="000000"/>
          <w:sz w:val="22"/>
          <w:szCs w:val="22"/>
        </w:rPr>
      </w:pPr>
      <w:bookmarkStart w:colFirst="0" w:colLast="0" w:name="_bp57s8614rdq" w:id="774"/>
      <w:bookmarkEnd w:id="774"/>
      <w:r w:rsidDel="00000000" w:rsidR="00000000" w:rsidRPr="00000000">
        <w:rPr>
          <w:b w:val="1"/>
          <w:bCs w:val="1"/>
          <w:color w:val="000000"/>
          <w:sz w:val="22"/>
          <w:szCs w:val="22"/>
          <w:rtl w:val="0"/>
        </w:rPr>
        <w:t xml:space="preserve">2. Szerelék-mód</w:t>
      </w:r>
    </w:p>
    <w:p w:rsidR="00000000" w:rsidDel="00000000" w:rsidP="00000000" w:rsidRDefault="00000000" w:rsidRPr="00000000" w14:paraId="00001751">
      <w:pPr>
        <w:spacing w:after="240" w:before="240" w:lineRule="auto"/>
        <w:rPr/>
      </w:pPr>
      <w:r w:rsidDel="00000000" w:rsidR="00000000" w:rsidRPr="00000000">
        <w:rPr>
          <w:rtl w:val="0"/>
        </w:rPr>
        <w:t xml:space="preserve">A lap nem önálló Entitásként kerül kijátszásra, hanem egy másik Entitásra felszerelve.</w:t>
      </w:r>
    </w:p>
    <w:p w:rsidR="00000000" w:rsidDel="00000000" w:rsidP="00000000" w:rsidRDefault="00000000" w:rsidRPr="00000000" w14:paraId="00001752">
      <w:pPr>
        <w:spacing w:after="240" w:before="240" w:lineRule="auto"/>
        <w:rPr/>
      </w:pPr>
      <w:r w:rsidDel="00000000" w:rsidR="00000000" w:rsidRPr="00000000">
        <w:rPr>
          <w:rtl w:val="0"/>
        </w:rPr>
        <w:t xml:space="preserve">Ebben az esetben:</w:t>
      </w:r>
    </w:p>
    <w:p w:rsidR="00000000" w:rsidDel="00000000" w:rsidP="00000000" w:rsidRDefault="00000000" w:rsidRPr="00000000" w14:paraId="00001753">
      <w:pPr>
        <w:numPr>
          <w:ilvl w:val="0"/>
          <w:numId w:val="385"/>
        </w:numPr>
        <w:spacing w:after="0" w:afterAutospacing="0" w:before="240" w:lineRule="auto"/>
        <w:ind w:left="720" w:hanging="360"/>
      </w:pPr>
      <w:r w:rsidDel="00000000" w:rsidR="00000000" w:rsidRPr="00000000">
        <w:rPr>
          <w:rtl w:val="0"/>
        </w:rPr>
        <w:t xml:space="preserve">nem külön mezőfoglaló jelenlétként működik,</w:t>
      </w:r>
    </w:p>
    <w:p w:rsidR="00000000" w:rsidDel="00000000" w:rsidP="00000000" w:rsidRDefault="00000000" w:rsidRPr="00000000" w14:paraId="00001754">
      <w:pPr>
        <w:numPr>
          <w:ilvl w:val="0"/>
          <w:numId w:val="385"/>
        </w:numPr>
        <w:spacing w:after="0" w:afterAutospacing="0" w:before="0" w:beforeAutospacing="0" w:lineRule="auto"/>
        <w:ind w:left="720" w:hanging="360"/>
      </w:pPr>
      <w:r w:rsidDel="00000000" w:rsidR="00000000" w:rsidRPr="00000000">
        <w:rPr>
          <w:rtl w:val="0"/>
        </w:rPr>
        <w:t xml:space="preserve">hanem a hordozó Entitást módosító expansion-állapotként,</w:t>
      </w:r>
    </w:p>
    <w:p w:rsidR="00000000" w:rsidDel="00000000" w:rsidP="00000000" w:rsidRDefault="00000000" w:rsidRPr="00000000" w14:paraId="00001755">
      <w:pPr>
        <w:numPr>
          <w:ilvl w:val="0"/>
          <w:numId w:val="385"/>
        </w:numPr>
        <w:spacing w:after="240" w:before="0" w:beforeAutospacing="0" w:lineRule="auto"/>
        <w:ind w:left="720" w:hanging="360"/>
      </w:pPr>
      <w:r w:rsidDel="00000000" w:rsidR="00000000" w:rsidRPr="00000000">
        <w:rPr>
          <w:rtl w:val="0"/>
        </w:rPr>
        <w:t xml:space="preserve">és a hordozó részeként fejti ki a saját bónuszait.</w:t>
      </w:r>
    </w:p>
    <w:p w:rsidR="00000000" w:rsidDel="00000000" w:rsidP="00000000" w:rsidRDefault="00000000" w:rsidRPr="00000000" w14:paraId="00001756">
      <w:pPr>
        <w:spacing w:after="240" w:before="240" w:lineRule="auto"/>
        <w:rPr/>
      </w:pPr>
      <w:r w:rsidDel="00000000" w:rsidR="00000000" w:rsidRPr="00000000">
        <w:rPr>
          <w:rtl w:val="0"/>
        </w:rPr>
        <w:t xml:space="preserve">Ez a két működési mód nem keverhető össze. A lapnak mindig egyértelműen meg kell határozni, hogy az adott pillanatban Entitásként vagy Szerelékként van jelen.</w:t>
      </w:r>
    </w:p>
    <w:p w:rsidR="00000000" w:rsidDel="00000000" w:rsidP="00000000" w:rsidRDefault="00000000" w:rsidRPr="00000000" w14:paraId="00001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3"/>
        <w:keepNext w:val="0"/>
        <w:keepLines w:val="0"/>
        <w:spacing w:before="280" w:lineRule="auto"/>
        <w:rPr>
          <w:b w:val="1"/>
          <w:bCs w:val="1"/>
          <w:color w:val="000000"/>
          <w:sz w:val="26"/>
          <w:szCs w:val="26"/>
        </w:rPr>
      </w:pPr>
      <w:bookmarkStart w:colFirst="0" w:colLast="0" w:name="_orkerqk8c8zz" w:id="775"/>
      <w:bookmarkEnd w:id="775"/>
      <w:r w:rsidDel="00000000" w:rsidR="00000000" w:rsidRPr="00000000">
        <w:rPr>
          <w:b w:val="1"/>
          <w:bCs w:val="1"/>
          <w:color w:val="000000"/>
          <w:sz w:val="26"/>
          <w:szCs w:val="26"/>
          <w:rtl w:val="0"/>
        </w:rPr>
        <w:t xml:space="preserve">III. A hordozó Entitás</w:t>
      </w:r>
    </w:p>
    <w:p w:rsidR="00000000" w:rsidDel="00000000" w:rsidP="00000000" w:rsidRDefault="00000000" w:rsidRPr="00000000" w14:paraId="00001759">
      <w:pPr>
        <w:spacing w:after="240" w:before="240" w:lineRule="auto"/>
        <w:rPr/>
      </w:pPr>
      <w:r w:rsidDel="00000000" w:rsidR="00000000" w:rsidRPr="00000000">
        <w:rPr>
          <w:rtl w:val="0"/>
        </w:rPr>
        <w:t xml:space="preserve">A Szerelék mindig egy másik Entitásra kerül felszerelésre. Ez az Entitás a </w:t>
      </w:r>
      <w:r w:rsidDel="00000000" w:rsidR="00000000" w:rsidRPr="00000000">
        <w:rPr>
          <w:b w:val="1"/>
          <w:bCs w:val="1"/>
          <w:rtl w:val="0"/>
        </w:rPr>
        <w:t xml:space="preserve">hordozó</w:t>
      </w:r>
      <w:r w:rsidDel="00000000" w:rsidR="00000000" w:rsidRPr="00000000">
        <w:rPr>
          <w:rtl w:val="0"/>
        </w:rPr>
        <w:t xml:space="preserve">.</w:t>
      </w:r>
    </w:p>
    <w:p w:rsidR="00000000" w:rsidDel="00000000" w:rsidP="00000000" w:rsidRDefault="00000000" w:rsidRPr="00000000" w14:paraId="0000175A">
      <w:pPr>
        <w:spacing w:after="240" w:before="240" w:lineRule="auto"/>
        <w:rPr/>
      </w:pPr>
      <w:r w:rsidDel="00000000" w:rsidR="00000000" w:rsidRPr="00000000">
        <w:rPr>
          <w:rtl w:val="0"/>
        </w:rPr>
        <w:t xml:space="preserve">A hordozó Entitás az a lap, amely:</w:t>
      </w:r>
    </w:p>
    <w:p w:rsidR="00000000" w:rsidDel="00000000" w:rsidP="00000000" w:rsidRDefault="00000000" w:rsidRPr="00000000" w14:paraId="0000175B">
      <w:pPr>
        <w:numPr>
          <w:ilvl w:val="0"/>
          <w:numId w:val="425"/>
        </w:numPr>
        <w:spacing w:after="0" w:afterAutospacing="0" w:before="240" w:lineRule="auto"/>
        <w:ind w:left="720" w:hanging="360"/>
      </w:pPr>
      <w:r w:rsidDel="00000000" w:rsidR="00000000" w:rsidRPr="00000000">
        <w:rPr>
          <w:rtl w:val="0"/>
        </w:rPr>
        <w:t xml:space="preserve">a Domíniumon már szabályosan jelen van,</w:t>
      </w:r>
    </w:p>
    <w:p w:rsidR="00000000" w:rsidDel="00000000" w:rsidP="00000000" w:rsidRDefault="00000000" w:rsidRPr="00000000" w14:paraId="0000175C">
      <w:pPr>
        <w:numPr>
          <w:ilvl w:val="0"/>
          <w:numId w:val="425"/>
        </w:numPr>
        <w:spacing w:after="0" w:afterAutospacing="0" w:before="0" w:beforeAutospacing="0" w:lineRule="auto"/>
        <w:ind w:left="720" w:hanging="360"/>
      </w:pPr>
      <w:r w:rsidDel="00000000" w:rsidR="00000000" w:rsidRPr="00000000">
        <w:rPr>
          <w:rtl w:val="0"/>
        </w:rPr>
        <w:t xml:space="preserve">érvényes célpontja a Szereléknek,</w:t>
      </w:r>
    </w:p>
    <w:p w:rsidR="00000000" w:rsidDel="00000000" w:rsidP="00000000" w:rsidRDefault="00000000" w:rsidRPr="00000000" w14:paraId="0000175D">
      <w:pPr>
        <w:numPr>
          <w:ilvl w:val="0"/>
          <w:numId w:val="425"/>
        </w:numPr>
        <w:spacing w:after="240" w:before="0" w:beforeAutospacing="0" w:lineRule="auto"/>
        <w:ind w:left="720" w:hanging="360"/>
      </w:pPr>
      <w:r w:rsidDel="00000000" w:rsidR="00000000" w:rsidRPr="00000000">
        <w:rPr>
          <w:rtl w:val="0"/>
        </w:rPr>
        <w:t xml:space="preserve">és a felszerelés után a Szerelék bónuszait viseli.</w:t>
      </w:r>
    </w:p>
    <w:p w:rsidR="00000000" w:rsidDel="00000000" w:rsidP="00000000" w:rsidRDefault="00000000" w:rsidRPr="00000000" w14:paraId="0000175E">
      <w:pPr>
        <w:spacing w:after="240" w:before="240" w:lineRule="auto"/>
        <w:rPr/>
      </w:pPr>
      <w:r w:rsidDel="00000000" w:rsidR="00000000" w:rsidRPr="00000000">
        <w:rPr>
          <w:rtl w:val="0"/>
        </w:rPr>
        <w:t xml:space="preserve">A Szerelék nem helyettesíti a hordozót, nem olvad össze vele, és nem változtatja át új Entitássá. A hordozó továbbra is önálló Entitás marad, amelyre kiegészítő expansion-állapot kerül.</w:t>
      </w:r>
    </w:p>
    <w:p w:rsidR="00000000" w:rsidDel="00000000" w:rsidP="00000000" w:rsidRDefault="00000000" w:rsidRPr="00000000" w14:paraId="000017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3"/>
        <w:keepNext w:val="0"/>
        <w:keepLines w:val="0"/>
        <w:spacing w:before="280" w:lineRule="auto"/>
        <w:rPr>
          <w:b w:val="1"/>
          <w:bCs w:val="1"/>
          <w:color w:val="000000"/>
          <w:sz w:val="26"/>
          <w:szCs w:val="26"/>
        </w:rPr>
      </w:pPr>
      <w:bookmarkStart w:colFirst="0" w:colLast="0" w:name="_ui3ewoi04sui" w:id="776"/>
      <w:bookmarkEnd w:id="776"/>
      <w:r w:rsidDel="00000000" w:rsidR="00000000" w:rsidRPr="00000000">
        <w:rPr>
          <w:b w:val="1"/>
          <w:bCs w:val="1"/>
          <w:color w:val="000000"/>
          <w:sz w:val="26"/>
          <w:szCs w:val="26"/>
          <w:rtl w:val="0"/>
        </w:rPr>
        <w:t xml:space="preserve">IV. A Szerelék típusai</w:t>
      </w:r>
    </w:p>
    <w:p w:rsidR="00000000" w:rsidDel="00000000" w:rsidP="00000000" w:rsidRDefault="00000000" w:rsidRPr="00000000" w14:paraId="00001761">
      <w:pPr>
        <w:spacing w:after="240" w:before="240" w:lineRule="auto"/>
        <w:rPr/>
      </w:pPr>
      <w:r w:rsidDel="00000000" w:rsidR="00000000" w:rsidRPr="00000000">
        <w:rPr>
          <w:rtl w:val="0"/>
        </w:rPr>
        <w:t xml:space="preserve">A megadott szabály szerint a Szerelékes lap </w:t>
      </w:r>
      <w:r w:rsidDel="00000000" w:rsidR="00000000" w:rsidRPr="00000000">
        <w:rPr>
          <w:b w:val="1"/>
          <w:bCs w:val="1"/>
          <w:rtl w:val="0"/>
        </w:rPr>
        <w:t xml:space="preserve">Fegyverként</w:t>
      </w:r>
      <w:r w:rsidDel="00000000" w:rsidR="00000000" w:rsidRPr="00000000">
        <w:rPr>
          <w:rtl w:val="0"/>
        </w:rPr>
        <w:t xml:space="preserve"> vagy </w:t>
      </w:r>
      <w:r w:rsidDel="00000000" w:rsidR="00000000" w:rsidRPr="00000000">
        <w:rPr>
          <w:b w:val="1"/>
          <w:bCs w:val="1"/>
          <w:rtl w:val="0"/>
        </w:rPr>
        <w:t xml:space="preserve">Páncélként</w:t>
      </w:r>
      <w:r w:rsidDel="00000000" w:rsidR="00000000" w:rsidRPr="00000000">
        <w:rPr>
          <w:rtl w:val="0"/>
        </w:rPr>
        <w:t xml:space="preserve"> is megidézhető.</w:t>
      </w:r>
    </w:p>
    <w:p w:rsidR="00000000" w:rsidDel="00000000" w:rsidP="00000000" w:rsidRDefault="00000000" w:rsidRPr="00000000" w14:paraId="00001762">
      <w:pPr>
        <w:spacing w:after="240" w:before="240" w:lineRule="auto"/>
        <w:rPr/>
      </w:pPr>
      <w:r w:rsidDel="00000000" w:rsidR="00000000" w:rsidRPr="00000000">
        <w:rPr>
          <w:rtl w:val="0"/>
        </w:rPr>
        <w:t xml:space="preserve">Ez azt jelenti, hogy a mechanika legalább két jól elkülöníthető funkcionális ágat használ:</w:t>
      </w:r>
    </w:p>
    <w:p w:rsidR="00000000" w:rsidDel="00000000" w:rsidP="00000000" w:rsidRDefault="00000000" w:rsidRPr="00000000" w14:paraId="00001763">
      <w:pPr>
        <w:numPr>
          <w:ilvl w:val="0"/>
          <w:numId w:val="228"/>
        </w:numPr>
        <w:spacing w:after="0" w:afterAutospacing="0" w:before="240" w:lineRule="auto"/>
        <w:ind w:left="720" w:hanging="360"/>
      </w:pPr>
      <w:r w:rsidDel="00000000" w:rsidR="00000000" w:rsidRPr="00000000">
        <w:rPr>
          <w:b w:val="1"/>
          <w:bCs w:val="1"/>
          <w:rtl w:val="0"/>
        </w:rPr>
        <w:t xml:space="preserve">Fegyver</w:t>
      </w:r>
      <w:r w:rsidDel="00000000" w:rsidR="00000000" w:rsidRPr="00000000">
        <w:rPr>
          <w:rtl w:val="0"/>
        </w:rPr>
        <w:t xml:space="preserve">: jellemzően támadó jellegű bónuszokat ad,</w:t>
      </w:r>
    </w:p>
    <w:p w:rsidR="00000000" w:rsidDel="00000000" w:rsidP="00000000" w:rsidRDefault="00000000" w:rsidRPr="00000000" w14:paraId="00001764">
      <w:pPr>
        <w:numPr>
          <w:ilvl w:val="0"/>
          <w:numId w:val="228"/>
        </w:numPr>
        <w:spacing w:after="240" w:before="0" w:beforeAutospacing="0" w:lineRule="auto"/>
        <w:ind w:left="720" w:hanging="360"/>
      </w:pPr>
      <w:r w:rsidDel="00000000" w:rsidR="00000000" w:rsidRPr="00000000">
        <w:rPr>
          <w:b w:val="1"/>
          <w:bCs w:val="1"/>
          <w:rtl w:val="0"/>
        </w:rPr>
        <w:t xml:space="preserve">Páncél</w:t>
      </w:r>
      <w:r w:rsidDel="00000000" w:rsidR="00000000" w:rsidRPr="00000000">
        <w:rPr>
          <w:rtl w:val="0"/>
        </w:rPr>
        <w:t xml:space="preserve">: jellemzően védelmi vagy állóképességi bónuszokat ad.</w:t>
      </w:r>
    </w:p>
    <w:p w:rsidR="00000000" w:rsidDel="00000000" w:rsidP="00000000" w:rsidRDefault="00000000" w:rsidRPr="00000000" w14:paraId="00001765">
      <w:pPr>
        <w:spacing w:after="240" w:before="240" w:lineRule="auto"/>
        <w:rPr/>
      </w:pPr>
      <w:r w:rsidDel="00000000" w:rsidR="00000000" w:rsidRPr="00000000">
        <w:rPr>
          <w:rtl w:val="0"/>
        </w:rPr>
        <w:t xml:space="preserve">A két kategória szabályi értelme az, hogy a CHALYBS felszerelései nem homogén bónuszkártyák, hanem eltérő harci szerepkört betöltő eszközök.</w:t>
      </w:r>
    </w:p>
    <w:p w:rsidR="00000000" w:rsidDel="00000000" w:rsidP="00000000" w:rsidRDefault="00000000" w:rsidRPr="00000000" w14:paraId="00001766">
      <w:pPr>
        <w:spacing w:after="240" w:before="240" w:lineRule="auto"/>
        <w:rPr/>
      </w:pPr>
      <w:r w:rsidDel="00000000" w:rsidR="00000000" w:rsidRPr="00000000">
        <w:rPr>
          <w:rtl w:val="0"/>
        </w:rPr>
        <w:t xml:space="preserve">A konkrét lapoknak minden esetben világosan jelezniük kell, hogy melyik típusban használhatók.</w:t>
      </w:r>
    </w:p>
    <w:p w:rsidR="00000000" w:rsidDel="00000000" w:rsidP="00000000" w:rsidRDefault="00000000" w:rsidRPr="00000000" w14:paraId="000017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8">
      <w:pPr>
        <w:pStyle w:val="Heading3"/>
        <w:keepNext w:val="0"/>
        <w:keepLines w:val="0"/>
        <w:spacing w:before="280" w:lineRule="auto"/>
        <w:rPr>
          <w:b w:val="1"/>
          <w:bCs w:val="1"/>
          <w:color w:val="000000"/>
          <w:sz w:val="26"/>
          <w:szCs w:val="26"/>
        </w:rPr>
      </w:pPr>
      <w:bookmarkStart w:colFirst="0" w:colLast="0" w:name="_fr39mbhpj0ro" w:id="777"/>
      <w:bookmarkEnd w:id="777"/>
      <w:r w:rsidDel="00000000" w:rsidR="00000000" w:rsidRPr="00000000">
        <w:rPr>
          <w:b w:val="1"/>
          <w:bCs w:val="1"/>
          <w:color w:val="000000"/>
          <w:sz w:val="26"/>
          <w:szCs w:val="26"/>
          <w:rtl w:val="0"/>
        </w:rPr>
        <w:t xml:space="preserve">V. A Szerelék által adott bónuszok</w:t>
      </w:r>
    </w:p>
    <w:p w:rsidR="00000000" w:rsidDel="00000000" w:rsidP="00000000" w:rsidRDefault="00000000" w:rsidRPr="00000000" w14:paraId="00001769">
      <w:pPr>
        <w:spacing w:after="240" w:before="240" w:lineRule="auto"/>
        <w:rPr/>
      </w:pPr>
      <w:r w:rsidDel="00000000" w:rsidR="00000000" w:rsidRPr="00000000">
        <w:rPr>
          <w:rtl w:val="0"/>
        </w:rPr>
        <w:t xml:space="preserve">A Szerelék a hordozó Entitás számára különféle bónuszokat adhat, különösen:</w:t>
      </w:r>
    </w:p>
    <w:p w:rsidR="00000000" w:rsidDel="00000000" w:rsidP="00000000" w:rsidRDefault="00000000" w:rsidRPr="00000000" w14:paraId="0000176A">
      <w:pPr>
        <w:numPr>
          <w:ilvl w:val="0"/>
          <w:numId w:val="201"/>
        </w:numPr>
        <w:spacing w:after="0" w:afterAutospacing="0" w:before="240" w:lineRule="auto"/>
        <w:ind w:left="720" w:hanging="360"/>
      </w:pPr>
      <w:r w:rsidDel="00000000" w:rsidR="00000000" w:rsidRPr="00000000">
        <w:rPr>
          <w:rtl w:val="0"/>
        </w:rPr>
        <w:t xml:space="preserve">ATK-növelést,</w:t>
      </w:r>
    </w:p>
    <w:p w:rsidR="00000000" w:rsidDel="00000000" w:rsidP="00000000" w:rsidRDefault="00000000" w:rsidRPr="00000000" w14:paraId="0000176B">
      <w:pPr>
        <w:numPr>
          <w:ilvl w:val="0"/>
          <w:numId w:val="201"/>
        </w:numPr>
        <w:spacing w:after="0" w:afterAutospacing="0" w:before="0" w:beforeAutospacing="0" w:lineRule="auto"/>
        <w:ind w:left="720" w:hanging="360"/>
      </w:pPr>
      <w:r w:rsidDel="00000000" w:rsidR="00000000" w:rsidRPr="00000000">
        <w:rPr>
          <w:rtl w:val="0"/>
        </w:rPr>
        <w:t xml:space="preserve">HP-növelést,</w:t>
      </w:r>
    </w:p>
    <w:p w:rsidR="00000000" w:rsidDel="00000000" w:rsidP="00000000" w:rsidRDefault="00000000" w:rsidRPr="00000000" w14:paraId="0000176C">
      <w:pPr>
        <w:numPr>
          <w:ilvl w:val="0"/>
          <w:numId w:val="201"/>
        </w:numPr>
        <w:spacing w:after="240" w:before="0" w:beforeAutospacing="0" w:lineRule="auto"/>
        <w:ind w:left="720" w:hanging="360"/>
      </w:pPr>
      <w:r w:rsidDel="00000000" w:rsidR="00000000" w:rsidRPr="00000000">
        <w:rPr>
          <w:rtl w:val="0"/>
        </w:rPr>
        <w:t xml:space="preserve">vagy meghatározott kulcsszavakat.</w:t>
      </w:r>
    </w:p>
    <w:p w:rsidR="00000000" w:rsidDel="00000000" w:rsidP="00000000" w:rsidRDefault="00000000" w:rsidRPr="00000000" w14:paraId="0000176D">
      <w:pPr>
        <w:spacing w:after="240" w:before="240" w:lineRule="auto"/>
        <w:rPr/>
      </w:pPr>
      <w:r w:rsidDel="00000000" w:rsidR="00000000" w:rsidRPr="00000000">
        <w:rPr>
          <w:rtl w:val="0"/>
        </w:rPr>
        <w:t xml:space="preserve">A Szerelék tehát nem önálló támadás vagy külön hatásfeloldás, hanem a hordozó Entitás módosító mechanikája.</w:t>
      </w:r>
    </w:p>
    <w:p w:rsidR="00000000" w:rsidDel="00000000" w:rsidP="00000000" w:rsidRDefault="00000000" w:rsidRPr="00000000" w14:paraId="0000176E">
      <w:pPr>
        <w:spacing w:after="240" w:before="240" w:lineRule="auto"/>
        <w:rPr/>
      </w:pPr>
      <w:r w:rsidDel="00000000" w:rsidR="00000000" w:rsidRPr="00000000">
        <w:rPr>
          <w:rtl w:val="0"/>
        </w:rPr>
        <w:t xml:space="preserve">A bónuszok csak addig érvényesülnek, amíg a Szerelék a hordozóra van felszerelve.</w:t>
      </w:r>
    </w:p>
    <w:p w:rsidR="00000000" w:rsidDel="00000000" w:rsidP="00000000" w:rsidRDefault="00000000" w:rsidRPr="00000000" w14:paraId="0000176F">
      <w:pPr>
        <w:spacing w:after="240" w:before="240" w:lineRule="auto"/>
        <w:rPr/>
      </w:pPr>
      <w:r w:rsidDel="00000000" w:rsidR="00000000" w:rsidRPr="00000000">
        <w:rPr>
          <w:rtl w:val="0"/>
        </w:rPr>
        <w:t xml:space="preserve">A Szerelék által biztosított előnyök körét minden lapnak explicit módon kell meghatároznia. Nem szabad feltételezni semmilyen általános, hallgatólagos pluszhatást pusztán abból, hogy egy lap Szerelék.</w:t>
      </w:r>
    </w:p>
    <w:p w:rsidR="00000000" w:rsidDel="00000000" w:rsidP="00000000" w:rsidRDefault="00000000" w:rsidRPr="00000000" w14:paraId="000017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3"/>
        <w:keepNext w:val="0"/>
        <w:keepLines w:val="0"/>
        <w:spacing w:before="280" w:lineRule="auto"/>
        <w:rPr>
          <w:b w:val="1"/>
          <w:bCs w:val="1"/>
          <w:color w:val="000000"/>
          <w:sz w:val="26"/>
          <w:szCs w:val="26"/>
        </w:rPr>
      </w:pPr>
      <w:bookmarkStart w:colFirst="0" w:colLast="0" w:name="_hkzg6xvfiptr" w:id="778"/>
      <w:bookmarkEnd w:id="778"/>
      <w:r w:rsidDel="00000000" w:rsidR="00000000" w:rsidRPr="00000000">
        <w:rPr>
          <w:b w:val="1"/>
          <w:bCs w:val="1"/>
          <w:color w:val="000000"/>
          <w:sz w:val="26"/>
          <w:szCs w:val="26"/>
          <w:rtl w:val="0"/>
        </w:rPr>
        <w:t xml:space="preserve">VI. Az egy Szerelék korlát</w:t>
      </w:r>
    </w:p>
    <w:p w:rsidR="00000000" w:rsidDel="00000000" w:rsidP="00000000" w:rsidRDefault="00000000" w:rsidRPr="00000000" w14:paraId="00001772">
      <w:pPr>
        <w:spacing w:after="240" w:before="240" w:lineRule="auto"/>
        <w:rPr/>
      </w:pPr>
      <w:r w:rsidDel="00000000" w:rsidR="00000000" w:rsidRPr="00000000">
        <w:rPr>
          <w:rtl w:val="0"/>
        </w:rPr>
        <w:t xml:space="preserve">A megadott szabály szerint egy Entitáson egyszerre </w:t>
      </w:r>
      <w:r w:rsidDel="00000000" w:rsidR="00000000" w:rsidRPr="00000000">
        <w:rPr>
          <w:b w:val="1"/>
          <w:bCs w:val="1"/>
          <w:rtl w:val="0"/>
        </w:rPr>
        <w:t xml:space="preserve">szigorúan csak 1 Szerelék</w:t>
      </w:r>
      <w:r w:rsidDel="00000000" w:rsidR="00000000" w:rsidRPr="00000000">
        <w:rPr>
          <w:rtl w:val="0"/>
        </w:rPr>
        <w:t xml:space="preserve"> lehet.</w:t>
      </w:r>
    </w:p>
    <w:p w:rsidR="00000000" w:rsidDel="00000000" w:rsidP="00000000" w:rsidRDefault="00000000" w:rsidRPr="00000000" w14:paraId="00001773">
      <w:pPr>
        <w:spacing w:after="240" w:before="240" w:lineRule="auto"/>
        <w:rPr/>
      </w:pPr>
      <w:r w:rsidDel="00000000" w:rsidR="00000000" w:rsidRPr="00000000">
        <w:rPr>
          <w:rtl w:val="0"/>
        </w:rPr>
        <w:t xml:space="preserve">Ez a mechanika egyik legfontosabb egyensúlyi korlátja.</w:t>
      </w:r>
    </w:p>
    <w:p w:rsidR="00000000" w:rsidDel="00000000" w:rsidP="00000000" w:rsidRDefault="00000000" w:rsidRPr="00000000" w14:paraId="00001774">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775">
      <w:pPr>
        <w:numPr>
          <w:ilvl w:val="0"/>
          <w:numId w:val="713"/>
        </w:numPr>
        <w:spacing w:after="0" w:afterAutospacing="0" w:before="240" w:lineRule="auto"/>
        <w:ind w:left="720" w:hanging="360"/>
      </w:pPr>
      <w:r w:rsidDel="00000000" w:rsidR="00000000" w:rsidRPr="00000000">
        <w:rPr>
          <w:rtl w:val="0"/>
        </w:rPr>
        <w:t xml:space="preserve">ugyanarra a hordozóra nem szerelhető fel egyszerre több különböző Szerelék,</w:t>
      </w:r>
    </w:p>
    <w:p w:rsidR="00000000" w:rsidDel="00000000" w:rsidP="00000000" w:rsidRDefault="00000000" w:rsidRPr="00000000" w14:paraId="00001776">
      <w:pPr>
        <w:numPr>
          <w:ilvl w:val="0"/>
          <w:numId w:val="713"/>
        </w:numPr>
        <w:spacing w:after="0" w:afterAutospacing="0" w:before="0" w:beforeAutospacing="0" w:lineRule="auto"/>
        <w:ind w:left="720" w:hanging="360"/>
      </w:pPr>
      <w:r w:rsidDel="00000000" w:rsidR="00000000" w:rsidRPr="00000000">
        <w:rPr>
          <w:rtl w:val="0"/>
        </w:rPr>
        <w:t xml:space="preserve">a Szerelékek nem halmozhatók korlátlanul egyetlen célponton,</w:t>
      </w:r>
    </w:p>
    <w:p w:rsidR="00000000" w:rsidDel="00000000" w:rsidP="00000000" w:rsidRDefault="00000000" w:rsidRPr="00000000" w14:paraId="00001777">
      <w:pPr>
        <w:numPr>
          <w:ilvl w:val="0"/>
          <w:numId w:val="713"/>
        </w:numPr>
        <w:spacing w:after="240" w:before="0" w:beforeAutospacing="0" w:lineRule="auto"/>
        <w:ind w:left="720" w:hanging="360"/>
      </w:pPr>
      <w:r w:rsidDel="00000000" w:rsidR="00000000" w:rsidRPr="00000000">
        <w:rPr>
          <w:rtl w:val="0"/>
        </w:rPr>
        <w:t xml:space="preserve">és a CHALYBS ereje nem a tömeges halmozásból, hanem a megfelelő párosításból születik.</w:t>
      </w:r>
    </w:p>
    <w:p w:rsidR="00000000" w:rsidDel="00000000" w:rsidP="00000000" w:rsidRDefault="00000000" w:rsidRPr="00000000" w14:paraId="00001778">
      <w:pPr>
        <w:spacing w:after="240" w:before="240" w:lineRule="auto"/>
        <w:rPr/>
      </w:pPr>
      <w:r w:rsidDel="00000000" w:rsidR="00000000" w:rsidRPr="00000000">
        <w:rPr>
          <w:rtl w:val="0"/>
        </w:rPr>
        <w:t xml:space="preserve">Ha egy Entitás már visel Szereléket, újabb Szerelék csak akkor kerülhet rá, ha a korábbi kapcsolat megszűnik, vagy ha egy külön szabály ezt explicit módon felülírja.</w:t>
      </w:r>
    </w:p>
    <w:p w:rsidR="00000000" w:rsidDel="00000000" w:rsidP="00000000" w:rsidRDefault="00000000" w:rsidRPr="00000000" w14:paraId="00001779">
      <w:pPr>
        <w:spacing w:after="240" w:before="240" w:lineRule="auto"/>
        <w:rPr/>
      </w:pPr>
      <w:r w:rsidDel="00000000" w:rsidR="00000000" w:rsidRPr="00000000">
        <w:rPr>
          <w:rtl w:val="0"/>
        </w:rPr>
        <w:t xml:space="preserve">A jelenlegi alapértelmezett szabály szerint a korlát nem léphető túl.</w:t>
      </w:r>
    </w:p>
    <w:p w:rsidR="00000000" w:rsidDel="00000000" w:rsidP="00000000" w:rsidRDefault="00000000" w:rsidRPr="00000000" w14:paraId="00001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B">
      <w:pPr>
        <w:pStyle w:val="Heading3"/>
        <w:keepNext w:val="0"/>
        <w:keepLines w:val="0"/>
        <w:spacing w:before="280" w:lineRule="auto"/>
        <w:rPr>
          <w:b w:val="1"/>
          <w:bCs w:val="1"/>
          <w:color w:val="000000"/>
          <w:sz w:val="26"/>
          <w:szCs w:val="26"/>
        </w:rPr>
      </w:pPr>
      <w:bookmarkStart w:colFirst="0" w:colLast="0" w:name="_vyu0i189dhv3" w:id="779"/>
      <w:bookmarkEnd w:id="779"/>
      <w:r w:rsidDel="00000000" w:rsidR="00000000" w:rsidRPr="00000000">
        <w:rPr>
          <w:b w:val="1"/>
          <w:bCs w:val="1"/>
          <w:color w:val="000000"/>
          <w:sz w:val="26"/>
          <w:szCs w:val="26"/>
          <w:rtl w:val="0"/>
        </w:rPr>
        <w:t xml:space="preserve">VII. A Szerelék és a mezőfoglalás viszonya</w:t>
      </w:r>
    </w:p>
    <w:p w:rsidR="00000000" w:rsidDel="00000000" w:rsidP="00000000" w:rsidRDefault="00000000" w:rsidRPr="00000000" w14:paraId="0000177C">
      <w:pPr>
        <w:spacing w:after="240" w:before="240" w:lineRule="auto"/>
        <w:rPr/>
      </w:pPr>
      <w:r w:rsidDel="00000000" w:rsidR="00000000" w:rsidRPr="00000000">
        <w:rPr>
          <w:rtl w:val="0"/>
        </w:rPr>
        <w:t xml:space="preserve">A Szerelék-módban használt lap nem foglal el külön mezőt a Domíniumon.</w:t>
      </w:r>
    </w:p>
    <w:p w:rsidR="00000000" w:rsidDel="00000000" w:rsidP="00000000" w:rsidRDefault="00000000" w:rsidRPr="00000000" w14:paraId="0000177D">
      <w:pPr>
        <w:spacing w:after="240" w:before="240" w:lineRule="auto"/>
        <w:rPr/>
      </w:pPr>
      <w:r w:rsidDel="00000000" w:rsidR="00000000" w:rsidRPr="00000000">
        <w:rPr>
          <w:rtl w:val="0"/>
        </w:rPr>
        <w:t xml:space="preserve">Ez azt jelenti, hogy a Szerelék:</w:t>
      </w:r>
    </w:p>
    <w:p w:rsidR="00000000" w:rsidDel="00000000" w:rsidP="00000000" w:rsidRDefault="00000000" w:rsidRPr="00000000" w14:paraId="0000177E">
      <w:pPr>
        <w:numPr>
          <w:ilvl w:val="0"/>
          <w:numId w:val="721"/>
        </w:numPr>
        <w:spacing w:after="0" w:afterAutospacing="0" w:before="240" w:lineRule="auto"/>
        <w:ind w:left="720" w:hanging="360"/>
      </w:pPr>
      <w:r w:rsidDel="00000000" w:rsidR="00000000" w:rsidRPr="00000000">
        <w:rPr>
          <w:rtl w:val="0"/>
        </w:rPr>
        <w:t xml:space="preserve">nem minősül önálló, külön támadható Entitásnak,</w:t>
      </w:r>
    </w:p>
    <w:p w:rsidR="00000000" w:rsidDel="00000000" w:rsidP="00000000" w:rsidRDefault="00000000" w:rsidRPr="00000000" w14:paraId="0000177F">
      <w:pPr>
        <w:numPr>
          <w:ilvl w:val="0"/>
          <w:numId w:val="721"/>
        </w:numPr>
        <w:spacing w:after="0" w:afterAutospacing="0" w:before="0" w:beforeAutospacing="0" w:lineRule="auto"/>
        <w:ind w:left="720" w:hanging="360"/>
      </w:pPr>
      <w:r w:rsidDel="00000000" w:rsidR="00000000" w:rsidRPr="00000000">
        <w:rPr>
          <w:rtl w:val="0"/>
        </w:rPr>
        <w:t xml:space="preserve">nem hoz létre új pályapozíciót,</w:t>
      </w:r>
    </w:p>
    <w:p w:rsidR="00000000" w:rsidDel="00000000" w:rsidP="00000000" w:rsidRDefault="00000000" w:rsidRPr="00000000" w14:paraId="00001780">
      <w:pPr>
        <w:numPr>
          <w:ilvl w:val="0"/>
          <w:numId w:val="721"/>
        </w:numPr>
        <w:spacing w:after="240" w:before="0" w:beforeAutospacing="0" w:lineRule="auto"/>
        <w:ind w:left="720" w:hanging="360"/>
      </w:pPr>
      <w:r w:rsidDel="00000000" w:rsidR="00000000" w:rsidRPr="00000000">
        <w:rPr>
          <w:rtl w:val="0"/>
        </w:rPr>
        <w:t xml:space="preserve">és nem növeli a Domínium befoglaltságát úgy, mintha önálló jelenlét lenne.</w:t>
      </w:r>
    </w:p>
    <w:p w:rsidR="00000000" w:rsidDel="00000000" w:rsidP="00000000" w:rsidRDefault="00000000" w:rsidRPr="00000000" w14:paraId="00001781">
      <w:pPr>
        <w:spacing w:after="240" w:before="240" w:lineRule="auto"/>
        <w:rPr/>
      </w:pPr>
      <w:r w:rsidDel="00000000" w:rsidR="00000000" w:rsidRPr="00000000">
        <w:rPr>
          <w:rtl w:val="0"/>
        </w:rPr>
        <w:t xml:space="preserve">A hordozó marad a pályán látható, önálló Entitás, a Szerelék pedig hozzá kapcsolt állapotként működik.</w:t>
      </w:r>
    </w:p>
    <w:p w:rsidR="00000000" w:rsidDel="00000000" w:rsidP="00000000" w:rsidRDefault="00000000" w:rsidRPr="00000000" w14:paraId="00001782">
      <w:pPr>
        <w:spacing w:after="240" w:before="240" w:lineRule="auto"/>
        <w:rPr/>
      </w:pPr>
      <w:r w:rsidDel="00000000" w:rsidR="00000000" w:rsidRPr="00000000">
        <w:rPr>
          <w:rtl w:val="0"/>
        </w:rPr>
        <w:t xml:space="preserve">Ez biztosítja, hogy a Szerelék ne kerülje meg hallgatólagosan a pályakapacitás szabályait.</w:t>
      </w:r>
    </w:p>
    <w:p w:rsidR="00000000" w:rsidDel="00000000" w:rsidP="00000000" w:rsidRDefault="00000000" w:rsidRPr="00000000" w14:paraId="00001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3"/>
        <w:keepNext w:val="0"/>
        <w:keepLines w:val="0"/>
        <w:spacing w:before="280" w:lineRule="auto"/>
        <w:rPr>
          <w:b w:val="1"/>
          <w:bCs w:val="1"/>
          <w:color w:val="000000"/>
          <w:sz w:val="26"/>
          <w:szCs w:val="26"/>
        </w:rPr>
      </w:pPr>
      <w:bookmarkStart w:colFirst="0" w:colLast="0" w:name="_cs14pio9puu0" w:id="780"/>
      <w:bookmarkEnd w:id="780"/>
      <w:r w:rsidDel="00000000" w:rsidR="00000000" w:rsidRPr="00000000">
        <w:rPr>
          <w:b w:val="1"/>
          <w:bCs w:val="1"/>
          <w:color w:val="000000"/>
          <w:sz w:val="26"/>
          <w:szCs w:val="26"/>
          <w:rtl w:val="0"/>
        </w:rPr>
        <w:t xml:space="preserve">VIII. A hordozó pusztulása és a leesés szabálya</w:t>
      </w:r>
    </w:p>
    <w:p w:rsidR="00000000" w:rsidDel="00000000" w:rsidP="00000000" w:rsidRDefault="00000000" w:rsidRPr="00000000" w14:paraId="00001785">
      <w:pPr>
        <w:spacing w:after="240" w:before="240" w:lineRule="auto"/>
        <w:rPr/>
      </w:pPr>
      <w:r w:rsidDel="00000000" w:rsidR="00000000" w:rsidRPr="00000000">
        <w:rPr>
          <w:rtl w:val="0"/>
        </w:rPr>
        <w:t xml:space="preserve">A megadott egyensúlyi szabály szerint, ha a hordozó Entitás elpusztul, a rászerelt kártya </w:t>
      </w:r>
      <w:r w:rsidDel="00000000" w:rsidR="00000000" w:rsidRPr="00000000">
        <w:rPr>
          <w:b w:val="1"/>
          <w:bCs w:val="1"/>
          <w:rtl w:val="0"/>
        </w:rPr>
        <w:t xml:space="preserve">nem semmisül meg vele együtt</w:t>
      </w:r>
      <w:r w:rsidDel="00000000" w:rsidR="00000000" w:rsidRPr="00000000">
        <w:rPr>
          <w:rtl w:val="0"/>
        </w:rPr>
        <w:t xml:space="preserve">. Ehelyett „leesik” a Horizontra, és </w:t>
      </w:r>
      <w:r w:rsidDel="00000000" w:rsidR="00000000" w:rsidRPr="00000000">
        <w:rPr>
          <w:b w:val="1"/>
          <w:bCs w:val="1"/>
          <w:rtl w:val="0"/>
        </w:rPr>
        <w:t xml:space="preserve">Kimerült Entitásként</w:t>
      </w:r>
      <w:r w:rsidDel="00000000" w:rsidR="00000000" w:rsidRPr="00000000">
        <w:rPr>
          <w:rtl w:val="0"/>
        </w:rPr>
        <w:t xml:space="preserve"> a pályán marad.</w:t>
      </w:r>
    </w:p>
    <w:p w:rsidR="00000000" w:rsidDel="00000000" w:rsidP="00000000" w:rsidRDefault="00000000" w:rsidRPr="00000000" w14:paraId="00001786">
      <w:pPr>
        <w:spacing w:after="240" w:before="240" w:lineRule="auto"/>
        <w:rPr/>
      </w:pPr>
      <w:r w:rsidDel="00000000" w:rsidR="00000000" w:rsidRPr="00000000">
        <w:rPr>
          <w:rtl w:val="0"/>
        </w:rPr>
        <w:t xml:space="preserve">Ez a szabály a Szerelék mechanika egyik legfontosabb sajátossága.</w:t>
      </w:r>
    </w:p>
    <w:p w:rsidR="00000000" w:rsidDel="00000000" w:rsidP="00000000" w:rsidRDefault="00000000" w:rsidRPr="00000000" w14:paraId="00001787">
      <w:pPr>
        <w:spacing w:after="240" w:before="240" w:lineRule="auto"/>
        <w:rPr/>
      </w:pPr>
      <w:r w:rsidDel="00000000" w:rsidR="00000000" w:rsidRPr="00000000">
        <w:rPr>
          <w:rtl w:val="0"/>
        </w:rPr>
        <w:t xml:space="preserve">Ennek megfelelően a hordozó pusztulása esetén:</w:t>
      </w:r>
    </w:p>
    <w:p w:rsidR="00000000" w:rsidDel="00000000" w:rsidP="00000000" w:rsidRDefault="00000000" w:rsidRPr="00000000" w14:paraId="00001788">
      <w:pPr>
        <w:numPr>
          <w:ilvl w:val="0"/>
          <w:numId w:val="349"/>
        </w:numPr>
        <w:spacing w:after="0" w:afterAutospacing="0" w:before="240" w:lineRule="auto"/>
        <w:ind w:left="720" w:hanging="360"/>
      </w:pPr>
      <w:r w:rsidDel="00000000" w:rsidR="00000000" w:rsidRPr="00000000">
        <w:rPr>
          <w:rtl w:val="0"/>
        </w:rPr>
        <w:t xml:space="preserve">a hordozó normál módon elhagyja a pályát,</w:t>
      </w:r>
    </w:p>
    <w:p w:rsidR="00000000" w:rsidDel="00000000" w:rsidP="00000000" w:rsidRDefault="00000000" w:rsidRPr="00000000" w14:paraId="00001789">
      <w:pPr>
        <w:numPr>
          <w:ilvl w:val="0"/>
          <w:numId w:val="349"/>
        </w:numPr>
        <w:spacing w:after="0" w:afterAutospacing="0" w:before="0" w:beforeAutospacing="0" w:lineRule="auto"/>
        <w:ind w:left="720" w:hanging="360"/>
      </w:pPr>
      <w:r w:rsidDel="00000000" w:rsidR="00000000" w:rsidRPr="00000000">
        <w:rPr>
          <w:rtl w:val="0"/>
        </w:rPr>
        <w:t xml:space="preserve">a Szerelék-kapcsolat megszűnik,</w:t>
      </w:r>
    </w:p>
    <w:p w:rsidR="00000000" w:rsidDel="00000000" w:rsidP="00000000" w:rsidRDefault="00000000" w:rsidRPr="00000000" w14:paraId="0000178A">
      <w:pPr>
        <w:numPr>
          <w:ilvl w:val="0"/>
          <w:numId w:val="349"/>
        </w:numPr>
        <w:spacing w:after="0" w:afterAutospacing="0" w:before="0" w:beforeAutospacing="0" w:lineRule="auto"/>
        <w:ind w:left="720" w:hanging="360"/>
      </w:pPr>
      <w:r w:rsidDel="00000000" w:rsidR="00000000" w:rsidRPr="00000000">
        <w:rPr>
          <w:rtl w:val="0"/>
        </w:rPr>
        <w:t xml:space="preserve">a Szerelékes lap visszatér Entitás-módba,</w:t>
      </w:r>
    </w:p>
    <w:p w:rsidR="00000000" w:rsidDel="00000000" w:rsidP="00000000" w:rsidRDefault="00000000" w:rsidRPr="00000000" w14:paraId="0000178B">
      <w:pPr>
        <w:numPr>
          <w:ilvl w:val="0"/>
          <w:numId w:val="349"/>
        </w:numPr>
        <w:spacing w:after="240" w:before="0" w:beforeAutospacing="0" w:lineRule="auto"/>
        <w:ind w:left="720" w:hanging="360"/>
      </w:pPr>
      <w:r w:rsidDel="00000000" w:rsidR="00000000" w:rsidRPr="00000000">
        <w:rPr>
          <w:rtl w:val="0"/>
        </w:rPr>
        <w:t xml:space="preserve">és a Horizontra kerül, Kimerült állapotban.</w:t>
      </w:r>
    </w:p>
    <w:p w:rsidR="00000000" w:rsidDel="00000000" w:rsidP="00000000" w:rsidRDefault="00000000" w:rsidRPr="00000000" w14:paraId="0000178C">
      <w:pPr>
        <w:spacing w:after="240" w:before="240" w:lineRule="auto"/>
        <w:rPr/>
      </w:pPr>
      <w:r w:rsidDel="00000000" w:rsidR="00000000" w:rsidRPr="00000000">
        <w:rPr>
          <w:rtl w:val="0"/>
        </w:rPr>
        <w:t xml:space="preserve">A leesés tehát nem pusztulás, nem kézbe visszavétel, és nem Száműzetés, hanem külön, a mechanika által meghatározott pályára visszatérés.</w:t>
      </w:r>
    </w:p>
    <w:p w:rsidR="00000000" w:rsidDel="00000000" w:rsidP="00000000" w:rsidRDefault="00000000" w:rsidRPr="00000000" w14:paraId="000017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E">
      <w:pPr>
        <w:pStyle w:val="Heading3"/>
        <w:keepNext w:val="0"/>
        <w:keepLines w:val="0"/>
        <w:spacing w:before="280" w:lineRule="auto"/>
        <w:rPr>
          <w:b w:val="1"/>
          <w:bCs w:val="1"/>
          <w:color w:val="000000"/>
          <w:sz w:val="26"/>
          <w:szCs w:val="26"/>
        </w:rPr>
      </w:pPr>
      <w:bookmarkStart w:colFirst="0" w:colLast="0" w:name="_ym2gi0spdxuj" w:id="781"/>
      <w:bookmarkEnd w:id="781"/>
      <w:r w:rsidDel="00000000" w:rsidR="00000000" w:rsidRPr="00000000">
        <w:rPr>
          <w:b w:val="1"/>
          <w:bCs w:val="1"/>
          <w:color w:val="000000"/>
          <w:sz w:val="26"/>
          <w:szCs w:val="26"/>
          <w:rtl w:val="0"/>
        </w:rPr>
        <w:t xml:space="preserve">IX. A leesés és a Horizonthoz való viszony</w:t>
      </w:r>
    </w:p>
    <w:p w:rsidR="00000000" w:rsidDel="00000000" w:rsidP="00000000" w:rsidRDefault="00000000" w:rsidRPr="00000000" w14:paraId="0000178F">
      <w:pPr>
        <w:spacing w:after="240" w:before="240" w:lineRule="auto"/>
        <w:rPr/>
      </w:pPr>
      <w:r w:rsidDel="00000000" w:rsidR="00000000" w:rsidRPr="00000000">
        <w:rPr>
          <w:rtl w:val="0"/>
        </w:rPr>
        <w:t xml:space="preserve">A leeső Szerelék a Horizontra kerül.</w:t>
      </w:r>
    </w:p>
    <w:p w:rsidR="00000000" w:rsidDel="00000000" w:rsidP="00000000" w:rsidRDefault="00000000" w:rsidRPr="00000000" w14:paraId="00001790">
      <w:pPr>
        <w:spacing w:after="240" w:before="240" w:lineRule="auto"/>
        <w:rPr/>
      </w:pPr>
      <w:r w:rsidDel="00000000" w:rsidR="00000000" w:rsidRPr="00000000">
        <w:rPr>
          <w:rtl w:val="0"/>
        </w:rPr>
        <w:t xml:space="preserve">Ez azt jelenti, hogy a mechanika egyértelműen meghatározza a visszatérő Entitás célzónáját. A leesés nem általános „pályára kerülés”, hanem kifejezetten horizontális, frontvonalbeli visszahelyezés.</w:t>
      </w:r>
    </w:p>
    <w:p w:rsidR="00000000" w:rsidDel="00000000" w:rsidP="00000000" w:rsidRDefault="00000000" w:rsidRPr="00000000" w14:paraId="00001791">
      <w:pPr>
        <w:spacing w:after="240" w:before="240" w:lineRule="auto"/>
        <w:rPr/>
      </w:pPr>
      <w:r w:rsidDel="00000000" w:rsidR="00000000" w:rsidRPr="00000000">
        <w:rPr>
          <w:rtl w:val="0"/>
        </w:rPr>
        <w:t xml:space="preserve">A leesés csak akkor hajtható végre szabályosan, ha a megfelelő hely a játék szabályai szerint rendelkezésre áll.</w:t>
      </w:r>
    </w:p>
    <w:p w:rsidR="00000000" w:rsidDel="00000000" w:rsidP="00000000" w:rsidRDefault="00000000" w:rsidRPr="00000000" w14:paraId="00001792">
      <w:pPr>
        <w:spacing w:after="240" w:before="240" w:lineRule="auto"/>
        <w:rPr/>
      </w:pPr>
      <w:r w:rsidDel="00000000" w:rsidR="00000000" w:rsidRPr="00000000">
        <w:rPr>
          <w:rtl w:val="0"/>
        </w:rPr>
        <w:t xml:space="preserve">Ha a konkrét pályaállapot miatt ez nem lenne egyértelmű, a mechanika részletesebb kidolgozásánál külön rögzíteni kell, hogy:</w:t>
      </w:r>
    </w:p>
    <w:p w:rsidR="00000000" w:rsidDel="00000000" w:rsidP="00000000" w:rsidRDefault="00000000" w:rsidRPr="00000000" w14:paraId="00001793">
      <w:pPr>
        <w:numPr>
          <w:ilvl w:val="0"/>
          <w:numId w:val="203"/>
        </w:numPr>
        <w:spacing w:after="0" w:afterAutospacing="0" w:before="240" w:lineRule="auto"/>
        <w:ind w:left="720" w:hanging="360"/>
      </w:pPr>
      <w:r w:rsidDel="00000000" w:rsidR="00000000" w:rsidRPr="00000000">
        <w:rPr>
          <w:rtl w:val="0"/>
        </w:rPr>
        <w:t xml:space="preserve">a hordozó saját mezőjére kerül-e vissza,</w:t>
      </w:r>
    </w:p>
    <w:p w:rsidR="00000000" w:rsidDel="00000000" w:rsidP="00000000" w:rsidRDefault="00000000" w:rsidRPr="00000000" w14:paraId="00001794">
      <w:pPr>
        <w:numPr>
          <w:ilvl w:val="0"/>
          <w:numId w:val="203"/>
        </w:numPr>
        <w:spacing w:after="240" w:before="0" w:beforeAutospacing="0" w:lineRule="auto"/>
        <w:ind w:left="720" w:hanging="360"/>
      </w:pPr>
      <w:r w:rsidDel="00000000" w:rsidR="00000000" w:rsidRPr="00000000">
        <w:rPr>
          <w:rtl w:val="0"/>
        </w:rPr>
        <w:t xml:space="preserve">vagy a játékos más szabályos Horizont-mezőt választhat.</w:t>
      </w:r>
    </w:p>
    <w:p w:rsidR="00000000" w:rsidDel="00000000" w:rsidP="00000000" w:rsidRDefault="00000000" w:rsidRPr="00000000" w14:paraId="00001795">
      <w:pPr>
        <w:spacing w:after="240" w:before="240" w:lineRule="auto"/>
        <w:rPr/>
      </w:pPr>
      <w:r w:rsidDel="00000000" w:rsidR="00000000" w:rsidRPr="00000000">
        <w:rPr>
          <w:rtl w:val="0"/>
        </w:rPr>
        <w:t xml:space="preserve">A jelenlegi alapelv szintjén a biztos pont az, hogy a leeső Szerelék önálló, kimerült Horizont Entitásként marad játékban.</w:t>
      </w:r>
    </w:p>
    <w:p w:rsidR="00000000" w:rsidDel="00000000" w:rsidP="00000000" w:rsidRDefault="00000000" w:rsidRPr="00000000" w14:paraId="000017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pStyle w:val="Heading3"/>
        <w:keepNext w:val="0"/>
        <w:keepLines w:val="0"/>
        <w:spacing w:before="280" w:lineRule="auto"/>
        <w:rPr>
          <w:b w:val="1"/>
          <w:bCs w:val="1"/>
          <w:color w:val="000000"/>
          <w:sz w:val="26"/>
          <w:szCs w:val="26"/>
        </w:rPr>
      </w:pPr>
      <w:bookmarkStart w:colFirst="0" w:colLast="0" w:name="_pw37sy6ehytj" w:id="782"/>
      <w:bookmarkEnd w:id="782"/>
      <w:r w:rsidDel="00000000" w:rsidR="00000000" w:rsidRPr="00000000">
        <w:rPr>
          <w:b w:val="1"/>
          <w:bCs w:val="1"/>
          <w:color w:val="000000"/>
          <w:sz w:val="26"/>
          <w:szCs w:val="26"/>
          <w:rtl w:val="0"/>
        </w:rPr>
        <w:t xml:space="preserve">X. A Szerelék és az objektumazonosság</w:t>
      </w:r>
    </w:p>
    <w:p w:rsidR="00000000" w:rsidDel="00000000" w:rsidP="00000000" w:rsidRDefault="00000000" w:rsidRPr="00000000" w14:paraId="00001798">
      <w:pPr>
        <w:spacing w:after="240" w:before="240" w:lineRule="auto"/>
        <w:rPr/>
      </w:pPr>
      <w:r w:rsidDel="00000000" w:rsidR="00000000" w:rsidRPr="00000000">
        <w:rPr>
          <w:rtl w:val="0"/>
        </w:rPr>
        <w:t xml:space="preserve">A Szerelékes lap felszerelt állapotban sem szűnik meg ugyanannak a lapnak lenni.</w:t>
      </w:r>
    </w:p>
    <w:p w:rsidR="00000000" w:rsidDel="00000000" w:rsidP="00000000" w:rsidRDefault="00000000" w:rsidRPr="00000000" w14:paraId="0000179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79A">
      <w:pPr>
        <w:numPr>
          <w:ilvl w:val="0"/>
          <w:numId w:val="324"/>
        </w:numPr>
        <w:spacing w:after="0" w:afterAutospacing="0" w:before="240" w:lineRule="auto"/>
        <w:ind w:left="720" w:hanging="360"/>
      </w:pPr>
      <w:r w:rsidDel="00000000" w:rsidR="00000000" w:rsidRPr="00000000">
        <w:rPr>
          <w:rtl w:val="0"/>
        </w:rPr>
        <w:t xml:space="preserve">nem jön létre új, harmadik objektum,</w:t>
      </w:r>
    </w:p>
    <w:p w:rsidR="00000000" w:rsidDel="00000000" w:rsidP="00000000" w:rsidRDefault="00000000" w:rsidRPr="00000000" w14:paraId="0000179B">
      <w:pPr>
        <w:numPr>
          <w:ilvl w:val="0"/>
          <w:numId w:val="324"/>
        </w:numPr>
        <w:spacing w:after="0" w:afterAutospacing="0" w:before="0" w:beforeAutospacing="0" w:lineRule="auto"/>
        <w:ind w:left="720" w:hanging="360"/>
      </w:pPr>
      <w:r w:rsidDel="00000000" w:rsidR="00000000" w:rsidRPr="00000000">
        <w:rPr>
          <w:rtl w:val="0"/>
        </w:rPr>
        <w:t xml:space="preserve">a hordozó és a Szerelék nem olvad egyetlen lappá,</w:t>
      </w:r>
    </w:p>
    <w:p w:rsidR="00000000" w:rsidDel="00000000" w:rsidP="00000000" w:rsidRDefault="00000000" w:rsidRPr="00000000" w14:paraId="0000179C">
      <w:pPr>
        <w:numPr>
          <w:ilvl w:val="0"/>
          <w:numId w:val="324"/>
        </w:numPr>
        <w:spacing w:after="240" w:before="0" w:beforeAutospacing="0" w:lineRule="auto"/>
        <w:ind w:left="720" w:hanging="360"/>
      </w:pPr>
      <w:r w:rsidDel="00000000" w:rsidR="00000000" w:rsidRPr="00000000">
        <w:rPr>
          <w:rtl w:val="0"/>
        </w:rPr>
        <w:t xml:space="preserve">és a Szerelék a kapcsolat megszűnése után vissza tud térni önálló Entitásként.</w:t>
      </w:r>
    </w:p>
    <w:p w:rsidR="00000000" w:rsidDel="00000000" w:rsidP="00000000" w:rsidRDefault="00000000" w:rsidRPr="00000000" w14:paraId="0000179D">
      <w:pPr>
        <w:spacing w:after="240" w:before="240" w:lineRule="auto"/>
        <w:rPr/>
      </w:pPr>
      <w:r w:rsidDel="00000000" w:rsidR="00000000" w:rsidRPr="00000000">
        <w:rPr>
          <w:rtl w:val="0"/>
        </w:rPr>
        <w:t xml:space="preserve">Ez a szabály különösen fontos a pusztulás, leesés és későbbi célzás szempontjából.</w:t>
      </w:r>
    </w:p>
    <w:p w:rsidR="00000000" w:rsidDel="00000000" w:rsidP="00000000" w:rsidRDefault="00000000" w:rsidRPr="00000000" w14:paraId="0000179E">
      <w:pPr>
        <w:spacing w:after="240" w:before="240" w:lineRule="auto"/>
        <w:rPr/>
      </w:pPr>
      <w:r w:rsidDel="00000000" w:rsidR="00000000" w:rsidRPr="00000000">
        <w:rPr>
          <w:rtl w:val="0"/>
        </w:rPr>
        <w:t xml:space="preserve">A Szerelék tehát nem egyszer használatos bónuszjelző, hanem végig ugyanaz a lap marad, csak időlegesen más működési módban.</w:t>
      </w:r>
    </w:p>
    <w:p w:rsidR="00000000" w:rsidDel="00000000" w:rsidP="00000000" w:rsidRDefault="00000000" w:rsidRPr="00000000" w14:paraId="000017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0">
      <w:pPr>
        <w:pStyle w:val="Heading3"/>
        <w:keepNext w:val="0"/>
        <w:keepLines w:val="0"/>
        <w:spacing w:before="280" w:lineRule="auto"/>
        <w:rPr>
          <w:b w:val="1"/>
          <w:bCs w:val="1"/>
          <w:color w:val="000000"/>
          <w:sz w:val="26"/>
          <w:szCs w:val="26"/>
        </w:rPr>
      </w:pPr>
      <w:bookmarkStart w:colFirst="0" w:colLast="0" w:name="_hfifkjnlue4m" w:id="783"/>
      <w:bookmarkEnd w:id="783"/>
      <w:r w:rsidDel="00000000" w:rsidR="00000000" w:rsidRPr="00000000">
        <w:rPr>
          <w:b w:val="1"/>
          <w:bCs w:val="1"/>
          <w:color w:val="000000"/>
          <w:sz w:val="26"/>
          <w:szCs w:val="26"/>
          <w:rtl w:val="0"/>
        </w:rPr>
        <w:t xml:space="preserve">XI. A Szerelék és a Core viszonya</w:t>
      </w:r>
    </w:p>
    <w:p w:rsidR="00000000" w:rsidDel="00000000" w:rsidP="00000000" w:rsidRDefault="00000000" w:rsidRPr="00000000" w14:paraId="000017A1">
      <w:pPr>
        <w:spacing w:after="240" w:before="240" w:lineRule="auto"/>
        <w:rPr/>
      </w:pPr>
      <w:r w:rsidDel="00000000" w:rsidR="00000000" w:rsidRPr="00000000">
        <w:rPr>
          <w:rtl w:val="0"/>
        </w:rPr>
        <w:t xml:space="preserve">A Szerelék nem írhatja felül hallgatólagosan a Core alapfogalmait.</w:t>
      </w:r>
    </w:p>
    <w:p w:rsidR="00000000" w:rsidDel="00000000" w:rsidP="00000000" w:rsidRDefault="00000000" w:rsidRPr="00000000" w14:paraId="000017A2">
      <w:pPr>
        <w:spacing w:after="240" w:before="240" w:lineRule="auto"/>
        <w:rPr/>
      </w:pPr>
      <w:r w:rsidDel="00000000" w:rsidR="00000000" w:rsidRPr="00000000">
        <w:rPr>
          <w:rtl w:val="0"/>
        </w:rPr>
        <w:t xml:space="preserve">Ez különösen azt jelenti, hogy a mechanika:</w:t>
      </w:r>
    </w:p>
    <w:p w:rsidR="00000000" w:rsidDel="00000000" w:rsidP="00000000" w:rsidRDefault="00000000" w:rsidRPr="00000000" w14:paraId="000017A3">
      <w:pPr>
        <w:numPr>
          <w:ilvl w:val="0"/>
          <w:numId w:val="668"/>
        </w:numPr>
        <w:spacing w:after="0" w:afterAutospacing="0" w:before="240" w:lineRule="auto"/>
        <w:ind w:left="720" w:hanging="360"/>
      </w:pPr>
      <w:r w:rsidDel="00000000" w:rsidR="00000000" w:rsidRPr="00000000">
        <w:rPr>
          <w:rtl w:val="0"/>
        </w:rPr>
        <w:t xml:space="preserve">nem teheti homályossá, hogy melyik lap minősül Entitásnak,</w:t>
      </w:r>
    </w:p>
    <w:p w:rsidR="00000000" w:rsidDel="00000000" w:rsidP="00000000" w:rsidRDefault="00000000" w:rsidRPr="00000000" w14:paraId="000017A4">
      <w:pPr>
        <w:numPr>
          <w:ilvl w:val="0"/>
          <w:numId w:val="668"/>
        </w:numPr>
        <w:spacing w:after="0" w:afterAutospacing="0" w:before="0" w:beforeAutospacing="0" w:lineRule="auto"/>
        <w:ind w:left="720" w:hanging="360"/>
      </w:pPr>
      <w:r w:rsidDel="00000000" w:rsidR="00000000" w:rsidRPr="00000000">
        <w:rPr>
          <w:rtl w:val="0"/>
        </w:rPr>
        <w:t xml:space="preserve">nem szüntetheti meg a zónák közti különbséget,</w:t>
      </w:r>
    </w:p>
    <w:p w:rsidR="00000000" w:rsidDel="00000000" w:rsidP="00000000" w:rsidRDefault="00000000" w:rsidRPr="00000000" w14:paraId="000017A5">
      <w:pPr>
        <w:numPr>
          <w:ilvl w:val="0"/>
          <w:numId w:val="668"/>
        </w:numPr>
        <w:spacing w:after="0" w:afterAutospacing="0" w:before="0" w:beforeAutospacing="0" w:lineRule="auto"/>
        <w:ind w:left="720" w:hanging="360"/>
      </w:pPr>
      <w:r w:rsidDel="00000000" w:rsidR="00000000" w:rsidRPr="00000000">
        <w:rPr>
          <w:rtl w:val="0"/>
        </w:rPr>
        <w:t xml:space="preserve">nem hozhat létre követhetetlen „fél-jelenlétet”,</w:t>
      </w:r>
    </w:p>
    <w:p w:rsidR="00000000" w:rsidDel="00000000" w:rsidP="00000000" w:rsidRDefault="00000000" w:rsidRPr="00000000" w14:paraId="000017A6">
      <w:pPr>
        <w:numPr>
          <w:ilvl w:val="0"/>
          <w:numId w:val="668"/>
        </w:numPr>
        <w:spacing w:after="240" w:before="0" w:beforeAutospacing="0" w:lineRule="auto"/>
        <w:ind w:left="720" w:hanging="360"/>
      </w:pPr>
      <w:r w:rsidDel="00000000" w:rsidR="00000000" w:rsidRPr="00000000">
        <w:rPr>
          <w:rtl w:val="0"/>
        </w:rPr>
        <w:t xml:space="preserve">és nem írhatja át hallgatólagosan a pusztulás vagy mezőfoglalás fogalmát.</w:t>
      </w:r>
    </w:p>
    <w:p w:rsidR="00000000" w:rsidDel="00000000" w:rsidP="00000000" w:rsidRDefault="00000000" w:rsidRPr="00000000" w14:paraId="000017A7">
      <w:pPr>
        <w:spacing w:after="240" w:before="240" w:lineRule="auto"/>
        <w:rPr/>
      </w:pPr>
      <w:r w:rsidDel="00000000" w:rsidR="00000000" w:rsidRPr="00000000">
        <w:rPr>
          <w:rtl w:val="0"/>
        </w:rPr>
        <w:t xml:space="preserve">A Szerelék ereje a szabályozott kettős működésben rejlik: ugyanaz a lap lehet Entitás és felszerelés, de mindig csak egyértelműen meghatározott formában.</w:t>
      </w:r>
    </w:p>
    <w:p w:rsidR="00000000" w:rsidDel="00000000" w:rsidP="00000000" w:rsidRDefault="00000000" w:rsidRPr="00000000" w14:paraId="000017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9">
      <w:pPr>
        <w:pStyle w:val="Heading3"/>
        <w:keepNext w:val="0"/>
        <w:keepLines w:val="0"/>
        <w:spacing w:before="280" w:lineRule="auto"/>
        <w:rPr>
          <w:b w:val="1"/>
          <w:bCs w:val="1"/>
          <w:color w:val="000000"/>
          <w:sz w:val="26"/>
          <w:szCs w:val="26"/>
        </w:rPr>
      </w:pPr>
      <w:bookmarkStart w:colFirst="0" w:colLast="0" w:name="_s78hlpytgnc4" w:id="784"/>
      <w:bookmarkEnd w:id="784"/>
      <w:r w:rsidDel="00000000" w:rsidR="00000000" w:rsidRPr="00000000">
        <w:rPr>
          <w:b w:val="1"/>
          <w:bCs w:val="1"/>
          <w:color w:val="000000"/>
          <w:sz w:val="26"/>
          <w:szCs w:val="26"/>
          <w:rtl w:val="0"/>
        </w:rPr>
        <w:t xml:space="preserve">XII. A Szerelék és a CHALYBS viszonya</w:t>
      </w:r>
    </w:p>
    <w:p w:rsidR="00000000" w:rsidDel="00000000" w:rsidP="00000000" w:rsidRDefault="00000000" w:rsidRPr="00000000" w14:paraId="000017AA">
      <w:pPr>
        <w:spacing w:after="240" w:before="240" w:lineRule="auto"/>
        <w:rPr/>
      </w:pPr>
      <w:r w:rsidDel="00000000" w:rsidR="00000000" w:rsidRPr="00000000">
        <w:rPr>
          <w:rtl w:val="0"/>
        </w:rPr>
        <w:t xml:space="preserve">A Szerelék a CHALYBS elsődleges expansion-mechanikája, de nem minden CHALYBS-lapnak kötelezően ezt kell használnia.</w:t>
      </w:r>
    </w:p>
    <w:p w:rsidR="00000000" w:rsidDel="00000000" w:rsidP="00000000" w:rsidRDefault="00000000" w:rsidRPr="00000000" w14:paraId="000017AB">
      <w:pPr>
        <w:spacing w:after="240" w:before="240" w:lineRule="auto"/>
        <w:rPr/>
      </w:pPr>
      <w:r w:rsidDel="00000000" w:rsidR="00000000" w:rsidRPr="00000000">
        <w:rPr>
          <w:rtl w:val="0"/>
        </w:rPr>
        <w:t xml:space="preserve">A CHALYBS identitása akkor marad egészséges, ha:</w:t>
      </w:r>
    </w:p>
    <w:p w:rsidR="00000000" w:rsidDel="00000000" w:rsidP="00000000" w:rsidRDefault="00000000" w:rsidRPr="00000000" w14:paraId="000017AC">
      <w:pPr>
        <w:numPr>
          <w:ilvl w:val="0"/>
          <w:numId w:val="972"/>
        </w:numPr>
        <w:spacing w:after="0" w:afterAutospacing="0" w:before="240" w:lineRule="auto"/>
        <w:ind w:left="720" w:hanging="360"/>
      </w:pPr>
      <w:r w:rsidDel="00000000" w:rsidR="00000000" w:rsidRPr="00000000">
        <w:rPr>
          <w:rtl w:val="0"/>
        </w:rPr>
        <w:t xml:space="preserve">a Szerelék központi, de nem kizárólagos mechanikai nyelv,</w:t>
      </w:r>
    </w:p>
    <w:p w:rsidR="00000000" w:rsidDel="00000000" w:rsidP="00000000" w:rsidRDefault="00000000" w:rsidRPr="00000000" w14:paraId="000017AD">
      <w:pPr>
        <w:numPr>
          <w:ilvl w:val="0"/>
          <w:numId w:val="972"/>
        </w:numPr>
        <w:spacing w:after="0" w:afterAutospacing="0" w:before="0" w:beforeAutospacing="0" w:lineRule="auto"/>
        <w:ind w:left="720" w:hanging="360"/>
      </w:pPr>
      <w:r w:rsidDel="00000000" w:rsidR="00000000" w:rsidRPr="00000000">
        <w:rPr>
          <w:rtl w:val="0"/>
        </w:rPr>
        <w:t xml:space="preserve">egyes lapok közvetlenül felszerelésként működnek,</w:t>
      </w:r>
    </w:p>
    <w:p w:rsidR="00000000" w:rsidDel="00000000" w:rsidP="00000000" w:rsidRDefault="00000000" w:rsidRPr="00000000" w14:paraId="000017AE">
      <w:pPr>
        <w:numPr>
          <w:ilvl w:val="0"/>
          <w:numId w:val="972"/>
        </w:numPr>
        <w:spacing w:after="0" w:afterAutospacing="0" w:before="0" w:beforeAutospacing="0" w:lineRule="auto"/>
        <w:ind w:left="720" w:hanging="360"/>
      </w:pPr>
      <w:r w:rsidDel="00000000" w:rsidR="00000000" w:rsidRPr="00000000">
        <w:rPr>
          <w:rtl w:val="0"/>
        </w:rPr>
        <w:t xml:space="preserve">más lapok hordozóként szolgálnak,</w:t>
      </w:r>
    </w:p>
    <w:p w:rsidR="00000000" w:rsidDel="00000000" w:rsidP="00000000" w:rsidRDefault="00000000" w:rsidRPr="00000000" w14:paraId="000017AF">
      <w:pPr>
        <w:numPr>
          <w:ilvl w:val="0"/>
          <w:numId w:val="972"/>
        </w:numPr>
        <w:spacing w:after="240" w:before="0" w:beforeAutospacing="0" w:lineRule="auto"/>
        <w:ind w:left="720" w:hanging="360"/>
      </w:pPr>
      <w:r w:rsidDel="00000000" w:rsidR="00000000" w:rsidRPr="00000000">
        <w:rPr>
          <w:rtl w:val="0"/>
        </w:rPr>
        <w:t xml:space="preserve">további lapok pedig a hordozó–Szerelék kapcsolatot jutalmazzák vagy erősítik.</w:t>
      </w:r>
    </w:p>
    <w:p w:rsidR="00000000" w:rsidDel="00000000" w:rsidP="00000000" w:rsidRDefault="00000000" w:rsidRPr="00000000" w14:paraId="000017B0">
      <w:pPr>
        <w:spacing w:after="240" w:before="240" w:lineRule="auto"/>
        <w:rPr/>
      </w:pPr>
      <w:r w:rsidDel="00000000" w:rsidR="00000000" w:rsidRPr="00000000">
        <w:rPr>
          <w:rtl w:val="0"/>
        </w:rPr>
        <w:t xml:space="preserve">Ez biztosítja, hogy a CHALYBS ne pusztán technikai felszerelésrendszer legyen, hanem valódi haditechnikai Birodalom.</w:t>
      </w:r>
    </w:p>
    <w:p w:rsidR="00000000" w:rsidDel="00000000" w:rsidP="00000000" w:rsidRDefault="00000000" w:rsidRPr="00000000" w14:paraId="00001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2">
      <w:pPr>
        <w:pStyle w:val="Heading3"/>
        <w:keepNext w:val="0"/>
        <w:keepLines w:val="0"/>
        <w:spacing w:before="280" w:lineRule="auto"/>
        <w:rPr>
          <w:b w:val="1"/>
          <w:bCs w:val="1"/>
          <w:color w:val="000000"/>
          <w:sz w:val="26"/>
          <w:szCs w:val="26"/>
        </w:rPr>
      </w:pPr>
      <w:bookmarkStart w:colFirst="0" w:colLast="0" w:name="_ealezo1zm6si" w:id="785"/>
      <w:bookmarkEnd w:id="785"/>
      <w:r w:rsidDel="00000000" w:rsidR="00000000" w:rsidRPr="00000000">
        <w:rPr>
          <w:b w:val="1"/>
          <w:bCs w:val="1"/>
          <w:color w:val="000000"/>
          <w:sz w:val="26"/>
          <w:szCs w:val="26"/>
          <w:rtl w:val="0"/>
        </w:rPr>
        <w:t xml:space="preserve">XIII. Audit-szempontok</w:t>
      </w:r>
    </w:p>
    <w:p w:rsidR="00000000" w:rsidDel="00000000" w:rsidP="00000000" w:rsidRDefault="00000000" w:rsidRPr="00000000" w14:paraId="000017B3">
      <w:pPr>
        <w:spacing w:after="240" w:before="240" w:lineRule="auto"/>
        <w:rPr/>
      </w:pPr>
      <w:r w:rsidDel="00000000" w:rsidR="00000000" w:rsidRPr="00000000">
        <w:rPr>
          <w:rtl w:val="0"/>
        </w:rPr>
        <w:t xml:space="preserve">A Szerelék csak akkor tekinthető véglegesen bevezetett mechanikának, ha külön ellenőrizhető az alábbi szempontok szerint:</w:t>
      </w:r>
    </w:p>
    <w:p w:rsidR="00000000" w:rsidDel="00000000" w:rsidP="00000000" w:rsidRDefault="00000000" w:rsidRPr="00000000" w14:paraId="000017B4">
      <w:pPr>
        <w:numPr>
          <w:ilvl w:val="0"/>
          <w:numId w:val="224"/>
        </w:numPr>
        <w:spacing w:after="0" w:afterAutospacing="0" w:before="240" w:lineRule="auto"/>
        <w:ind w:left="720" w:hanging="360"/>
      </w:pPr>
      <w:r w:rsidDel="00000000" w:rsidR="00000000" w:rsidRPr="00000000">
        <w:rPr>
          <w:rtl w:val="0"/>
        </w:rPr>
        <w:t xml:space="preserve">pontosan mikor és hogyan kerül egy lap Szerelék-módba,</w:t>
      </w:r>
    </w:p>
    <w:p w:rsidR="00000000" w:rsidDel="00000000" w:rsidP="00000000" w:rsidRDefault="00000000" w:rsidRPr="00000000" w14:paraId="000017B5">
      <w:pPr>
        <w:numPr>
          <w:ilvl w:val="0"/>
          <w:numId w:val="224"/>
        </w:numPr>
        <w:spacing w:after="0" w:afterAutospacing="0" w:before="0" w:beforeAutospacing="0" w:lineRule="auto"/>
        <w:ind w:left="720" w:hanging="360"/>
      </w:pPr>
      <w:r w:rsidDel="00000000" w:rsidR="00000000" w:rsidRPr="00000000">
        <w:rPr>
          <w:rtl w:val="0"/>
        </w:rPr>
        <w:t xml:space="preserve">milyen Entitás lehet hordozó,</w:t>
      </w:r>
    </w:p>
    <w:p w:rsidR="00000000" w:rsidDel="00000000" w:rsidP="00000000" w:rsidRDefault="00000000" w:rsidRPr="00000000" w14:paraId="000017B6">
      <w:pPr>
        <w:numPr>
          <w:ilvl w:val="0"/>
          <w:numId w:val="224"/>
        </w:numPr>
        <w:spacing w:after="0" w:afterAutospacing="0" w:before="0" w:beforeAutospacing="0" w:lineRule="auto"/>
        <w:ind w:left="720" w:hanging="360"/>
      </w:pPr>
      <w:r w:rsidDel="00000000" w:rsidR="00000000" w:rsidRPr="00000000">
        <w:rPr>
          <w:rtl w:val="0"/>
        </w:rPr>
        <w:t xml:space="preserve">mit jelent a Fegyver és a Páncél kategória,</w:t>
      </w:r>
    </w:p>
    <w:p w:rsidR="00000000" w:rsidDel="00000000" w:rsidP="00000000" w:rsidRDefault="00000000" w:rsidRPr="00000000" w14:paraId="000017B7">
      <w:pPr>
        <w:numPr>
          <w:ilvl w:val="0"/>
          <w:numId w:val="224"/>
        </w:numPr>
        <w:spacing w:after="0" w:afterAutospacing="0" w:before="0" w:beforeAutospacing="0" w:lineRule="auto"/>
        <w:ind w:left="720" w:hanging="360"/>
      </w:pPr>
      <w:r w:rsidDel="00000000" w:rsidR="00000000" w:rsidRPr="00000000">
        <w:rPr>
          <w:rtl w:val="0"/>
        </w:rPr>
        <w:t xml:space="preserve">hogyan működik az egyszerre csak 1 Szerelék korlát,</w:t>
      </w:r>
    </w:p>
    <w:p w:rsidR="00000000" w:rsidDel="00000000" w:rsidP="00000000" w:rsidRDefault="00000000" w:rsidRPr="00000000" w14:paraId="000017B8">
      <w:pPr>
        <w:numPr>
          <w:ilvl w:val="0"/>
          <w:numId w:val="224"/>
        </w:numPr>
        <w:spacing w:after="0" w:afterAutospacing="0" w:before="0" w:beforeAutospacing="0" w:lineRule="auto"/>
        <w:ind w:left="720" w:hanging="360"/>
      </w:pPr>
      <w:r w:rsidDel="00000000" w:rsidR="00000000" w:rsidRPr="00000000">
        <w:rPr>
          <w:rtl w:val="0"/>
        </w:rPr>
        <w:t xml:space="preserve">pontosan mi történik a hordozó pusztulásakor,</w:t>
      </w:r>
    </w:p>
    <w:p w:rsidR="00000000" w:rsidDel="00000000" w:rsidP="00000000" w:rsidRDefault="00000000" w:rsidRPr="00000000" w14:paraId="000017B9">
      <w:pPr>
        <w:numPr>
          <w:ilvl w:val="0"/>
          <w:numId w:val="224"/>
        </w:numPr>
        <w:spacing w:after="0" w:afterAutospacing="0" w:before="0" w:beforeAutospacing="0" w:lineRule="auto"/>
        <w:ind w:left="720" w:hanging="360"/>
      </w:pPr>
      <w:r w:rsidDel="00000000" w:rsidR="00000000" w:rsidRPr="00000000">
        <w:rPr>
          <w:rtl w:val="0"/>
        </w:rPr>
        <w:t xml:space="preserve">hogyan és hová esik le a Szerelék,</w:t>
      </w:r>
    </w:p>
    <w:p w:rsidR="00000000" w:rsidDel="00000000" w:rsidP="00000000" w:rsidRDefault="00000000" w:rsidRPr="00000000" w14:paraId="000017BA">
      <w:pPr>
        <w:numPr>
          <w:ilvl w:val="0"/>
          <w:numId w:val="224"/>
        </w:numPr>
        <w:spacing w:after="240" w:before="0" w:beforeAutospacing="0" w:lineRule="auto"/>
        <w:ind w:left="720" w:hanging="360"/>
      </w:pPr>
      <w:r w:rsidDel="00000000" w:rsidR="00000000" w:rsidRPr="00000000">
        <w:rPr>
          <w:rtl w:val="0"/>
        </w:rPr>
        <w:t xml:space="preserve">és mikor válik újra teljes értékű Entitássá.</w:t>
      </w:r>
    </w:p>
    <w:p w:rsidR="00000000" w:rsidDel="00000000" w:rsidP="00000000" w:rsidRDefault="00000000" w:rsidRPr="00000000" w14:paraId="000017BB">
      <w:pPr>
        <w:spacing w:after="240" w:before="240" w:lineRule="auto"/>
        <w:rPr/>
      </w:pPr>
      <w:r w:rsidDel="00000000" w:rsidR="00000000" w:rsidRPr="00000000">
        <w:rPr>
          <w:rtl w:val="0"/>
        </w:rPr>
        <w:t xml:space="preserve">Ha ezek közül bármelyik bizonytalan marad, a Szerelék nem véglegesített expansion-mechanika, hanem további auditra szoruló szabályelem.</w:t>
      </w:r>
    </w:p>
    <w:p w:rsidR="00000000" w:rsidDel="00000000" w:rsidP="00000000" w:rsidRDefault="00000000" w:rsidRPr="00000000" w14:paraId="00001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pStyle w:val="Heading3"/>
        <w:keepNext w:val="0"/>
        <w:keepLines w:val="0"/>
        <w:spacing w:before="280" w:lineRule="auto"/>
        <w:rPr>
          <w:b w:val="1"/>
          <w:bCs w:val="1"/>
          <w:color w:val="000000"/>
          <w:sz w:val="26"/>
          <w:szCs w:val="26"/>
        </w:rPr>
      </w:pPr>
      <w:bookmarkStart w:colFirst="0" w:colLast="0" w:name="_r3kectguoowr" w:id="786"/>
      <w:bookmarkEnd w:id="786"/>
      <w:r w:rsidDel="00000000" w:rsidR="00000000" w:rsidRPr="00000000">
        <w:rPr>
          <w:b w:val="1"/>
          <w:bCs w:val="1"/>
          <w:color w:val="000000"/>
          <w:sz w:val="26"/>
          <w:szCs w:val="26"/>
          <w:rtl w:val="0"/>
        </w:rPr>
        <w:t xml:space="preserve">XIV. Záró alapelv</w:t>
      </w:r>
    </w:p>
    <w:p w:rsidR="00000000" w:rsidDel="00000000" w:rsidP="00000000" w:rsidRDefault="00000000" w:rsidRPr="00000000" w14:paraId="000017BE">
      <w:pPr>
        <w:spacing w:after="240" w:before="240" w:lineRule="auto"/>
        <w:rPr/>
      </w:pPr>
      <w:r w:rsidDel="00000000" w:rsidR="00000000" w:rsidRPr="00000000">
        <w:rPr>
          <w:rtl w:val="0"/>
        </w:rPr>
        <w:t xml:space="preserve">A Szerelék a CHALYBS központi haditechnikai mechanikája.</w:t>
      </w:r>
    </w:p>
    <w:p w:rsidR="00000000" w:rsidDel="00000000" w:rsidP="00000000" w:rsidRDefault="00000000" w:rsidRPr="00000000" w14:paraId="000017BF">
      <w:pPr>
        <w:spacing w:after="240" w:before="240" w:lineRule="auto"/>
        <w:rPr/>
      </w:pPr>
      <w:r w:rsidDel="00000000" w:rsidR="00000000" w:rsidRPr="00000000">
        <w:rPr>
          <w:rtl w:val="0"/>
        </w:rPr>
        <w:t xml:space="preserve">Feladata nem pusztán az, hogy bónuszt adjon egy Entitásnak, hanem az, hogy a hordozó és a felszerelés kapcsolatából új, magasabb harci minőséget hozzon létre, miközben a felszerelés maga is megőrzi önálló szabályi létét.</w:t>
      </w:r>
    </w:p>
    <w:p w:rsidR="00000000" w:rsidDel="00000000" w:rsidP="00000000" w:rsidRDefault="00000000" w:rsidRPr="00000000" w14:paraId="000017C0">
      <w:pPr>
        <w:spacing w:after="240" w:before="240" w:lineRule="auto"/>
        <w:rPr/>
      </w:pPr>
      <w:r w:rsidDel="00000000" w:rsidR="00000000" w:rsidRPr="00000000">
        <w:rPr>
          <w:rtl w:val="0"/>
        </w:rPr>
        <w:t xml:space="preserve">A jól kialakított Szerelék:</w:t>
      </w:r>
    </w:p>
    <w:p w:rsidR="00000000" w:rsidDel="00000000" w:rsidP="00000000" w:rsidRDefault="00000000" w:rsidRPr="00000000" w14:paraId="000017C1">
      <w:pPr>
        <w:numPr>
          <w:ilvl w:val="0"/>
          <w:numId w:val="798"/>
        </w:numPr>
        <w:spacing w:after="0" w:afterAutospacing="0" w:before="240" w:lineRule="auto"/>
        <w:ind w:left="720" w:hanging="360"/>
      </w:pPr>
      <w:r w:rsidDel="00000000" w:rsidR="00000000" w:rsidRPr="00000000">
        <w:rPr>
          <w:rtl w:val="0"/>
        </w:rPr>
        <w:t xml:space="preserve">világosan kezeli a két működési módot,</w:t>
      </w:r>
    </w:p>
    <w:p w:rsidR="00000000" w:rsidDel="00000000" w:rsidP="00000000" w:rsidRDefault="00000000" w:rsidRPr="00000000" w14:paraId="000017C2">
      <w:pPr>
        <w:numPr>
          <w:ilvl w:val="0"/>
          <w:numId w:val="798"/>
        </w:numPr>
        <w:spacing w:after="0" w:afterAutospacing="0" w:before="0" w:beforeAutospacing="0" w:lineRule="auto"/>
        <w:ind w:left="720" w:hanging="360"/>
      </w:pPr>
      <w:r w:rsidDel="00000000" w:rsidR="00000000" w:rsidRPr="00000000">
        <w:rPr>
          <w:rtl w:val="0"/>
        </w:rPr>
        <w:t xml:space="preserve">nem bontja meg a Core stabil fogalmait,</w:t>
      </w:r>
    </w:p>
    <w:p w:rsidR="00000000" w:rsidDel="00000000" w:rsidP="00000000" w:rsidRDefault="00000000" w:rsidRPr="00000000" w14:paraId="000017C3">
      <w:pPr>
        <w:numPr>
          <w:ilvl w:val="0"/>
          <w:numId w:val="798"/>
        </w:numPr>
        <w:spacing w:after="240" w:before="0" w:beforeAutospacing="0" w:lineRule="auto"/>
        <w:ind w:left="720" w:hanging="360"/>
      </w:pPr>
      <w:r w:rsidDel="00000000" w:rsidR="00000000" w:rsidRPr="00000000">
        <w:rPr>
          <w:rtl w:val="0"/>
        </w:rPr>
        <w:t xml:space="preserve">és auditálható módon teszi a CHALYBS fegyverkezési logikáját a rendszer szerves részévé.</w:t>
      </w:r>
    </w:p>
    <w:p w:rsidR="00000000" w:rsidDel="00000000" w:rsidP="00000000" w:rsidRDefault="00000000" w:rsidRPr="00000000" w14:paraId="000017C4">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1.2.2.7.2 A Katedrális-Kovácsok Klánja</w:t>
      </w:r>
    </w:p>
    <w:p w:rsidR="00000000" w:rsidDel="00000000" w:rsidP="00000000" w:rsidRDefault="00000000" w:rsidRPr="00000000" w14:paraId="000017C5">
      <w:pPr>
        <w:spacing w:after="240" w:before="240" w:lineRule="auto"/>
        <w:rPr/>
      </w:pPr>
      <w:r w:rsidDel="00000000" w:rsidR="00000000" w:rsidRPr="00000000">
        <w:rPr>
          <w:rtl w:val="0"/>
        </w:rPr>
        <w:t xml:space="preserve">A Katedrális-Kovácsok Klánja a CHALYBS frontvonalbeli, nehézfegyverzetű és strukturált közelharci fölényre építő ága.</w:t>
      </w:r>
    </w:p>
    <w:p w:rsidR="00000000" w:rsidDel="00000000" w:rsidP="00000000" w:rsidRDefault="00000000" w:rsidRPr="00000000" w14:paraId="000017C6">
      <w:pPr>
        <w:spacing w:after="240" w:before="240" w:lineRule="auto"/>
        <w:rPr/>
      </w:pPr>
      <w:r w:rsidDel="00000000" w:rsidR="00000000" w:rsidRPr="00000000">
        <w:rPr>
          <w:rtl w:val="0"/>
        </w:rPr>
        <w:t xml:space="preserve">Ez a Klán nem pusztán Entitásokat állít csatasorba, hanem azokat tudatosan kiválasztott Szerelékekkel egészíti ki, és így olyan hadigépezeteket hoz létre, amelyek önmagukban is meghaladják az alap Entitások erejét. A megadott leírás szerint a Katedrális-Kovácsok Törpökre és Harcosokra épülnek, és a Szerelék mechanika segítségével brutális közelharci jelenlétet hoznak létre.</w:t>
      </w:r>
    </w:p>
    <w:p w:rsidR="00000000" w:rsidDel="00000000" w:rsidP="00000000" w:rsidRDefault="00000000" w:rsidRPr="00000000" w14:paraId="000017C7">
      <w:pPr>
        <w:spacing w:after="240" w:before="240" w:lineRule="auto"/>
        <w:rPr/>
      </w:pPr>
      <w:r w:rsidDel="00000000" w:rsidR="00000000" w:rsidRPr="00000000">
        <w:rPr>
          <w:rtl w:val="0"/>
        </w:rPr>
        <w:t xml:space="preserve">A Katedrális-Kovácsok a CHALYBS „kovácsolt frontvonala”: a harctér azon pontja, ahol az acél testet ölt.</w:t>
      </w:r>
    </w:p>
    <w:p w:rsidR="00000000" w:rsidDel="00000000" w:rsidP="00000000" w:rsidRDefault="00000000" w:rsidRPr="00000000" w14:paraId="00001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pStyle w:val="Heading3"/>
        <w:keepNext w:val="0"/>
        <w:keepLines w:val="0"/>
        <w:spacing w:before="280" w:lineRule="auto"/>
        <w:rPr>
          <w:b w:val="1"/>
          <w:bCs w:val="1"/>
          <w:color w:val="000000"/>
          <w:sz w:val="26"/>
          <w:szCs w:val="26"/>
        </w:rPr>
      </w:pPr>
      <w:bookmarkStart w:colFirst="0" w:colLast="0" w:name="_ayg6m4vllnwk" w:id="787"/>
      <w:bookmarkEnd w:id="787"/>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7CA">
      <w:pPr>
        <w:spacing w:after="240" w:before="240" w:lineRule="auto"/>
        <w:rPr/>
      </w:pPr>
      <w:r w:rsidDel="00000000" w:rsidR="00000000" w:rsidRPr="00000000">
        <w:rPr>
          <w:rtl w:val="0"/>
        </w:rPr>
        <w:t xml:space="preserve">A Katedrális-Kovácsok filozófiája szerint a győzelem a megfelelően felépített és felszerelt harci egységekben rejlik.</w:t>
      </w:r>
    </w:p>
    <w:p w:rsidR="00000000" w:rsidDel="00000000" w:rsidP="00000000" w:rsidRDefault="00000000" w:rsidRPr="00000000" w14:paraId="000017CB">
      <w:pPr>
        <w:spacing w:after="240" w:before="240" w:lineRule="auto"/>
        <w:rPr/>
      </w:pPr>
      <w:r w:rsidDel="00000000" w:rsidR="00000000" w:rsidRPr="00000000">
        <w:rPr>
          <w:rtl w:val="0"/>
        </w:rPr>
        <w:t xml:space="preserve">Ez a Klán:</w:t>
      </w:r>
    </w:p>
    <w:p w:rsidR="00000000" w:rsidDel="00000000" w:rsidP="00000000" w:rsidRDefault="00000000" w:rsidRPr="00000000" w14:paraId="000017CC">
      <w:pPr>
        <w:numPr>
          <w:ilvl w:val="0"/>
          <w:numId w:val="726"/>
        </w:numPr>
        <w:spacing w:after="0" w:afterAutospacing="0" w:before="240" w:lineRule="auto"/>
        <w:ind w:left="720" w:hanging="360"/>
      </w:pPr>
      <w:r w:rsidDel="00000000" w:rsidR="00000000" w:rsidRPr="00000000">
        <w:rPr>
          <w:rtl w:val="0"/>
        </w:rPr>
        <w:t xml:space="preserve">nem a gyors cserékre épít,</w:t>
      </w:r>
    </w:p>
    <w:p w:rsidR="00000000" w:rsidDel="00000000" w:rsidP="00000000" w:rsidRDefault="00000000" w:rsidRPr="00000000" w14:paraId="000017CD">
      <w:pPr>
        <w:numPr>
          <w:ilvl w:val="0"/>
          <w:numId w:val="726"/>
        </w:numPr>
        <w:spacing w:after="0" w:afterAutospacing="0" w:before="0" w:beforeAutospacing="0" w:lineRule="auto"/>
        <w:ind w:left="720" w:hanging="360"/>
      </w:pPr>
      <w:r w:rsidDel="00000000" w:rsidR="00000000" w:rsidRPr="00000000">
        <w:rPr>
          <w:rtl w:val="0"/>
        </w:rPr>
        <w:t xml:space="preserve">nem a megtévesztésből nyeri erejét,</w:t>
      </w:r>
    </w:p>
    <w:p w:rsidR="00000000" w:rsidDel="00000000" w:rsidP="00000000" w:rsidRDefault="00000000" w:rsidRPr="00000000" w14:paraId="000017CE">
      <w:pPr>
        <w:numPr>
          <w:ilvl w:val="0"/>
          <w:numId w:val="726"/>
        </w:numPr>
        <w:spacing w:after="240" w:before="0" w:beforeAutospacing="0" w:lineRule="auto"/>
        <w:ind w:left="720" w:hanging="360"/>
      </w:pPr>
      <w:r w:rsidDel="00000000" w:rsidR="00000000" w:rsidRPr="00000000">
        <w:rPr>
          <w:rtl w:val="0"/>
        </w:rPr>
        <w:t xml:space="preserve">és nem a távoli hatásokra támaszkodik,</w:t>
      </w:r>
    </w:p>
    <w:p w:rsidR="00000000" w:rsidDel="00000000" w:rsidP="00000000" w:rsidRDefault="00000000" w:rsidRPr="00000000" w14:paraId="000017CF">
      <w:pPr>
        <w:spacing w:after="240" w:before="240" w:lineRule="auto"/>
        <w:rPr/>
      </w:pPr>
      <w:r w:rsidDel="00000000" w:rsidR="00000000" w:rsidRPr="00000000">
        <w:rPr>
          <w:rtl w:val="0"/>
        </w:rPr>
        <w:t xml:space="preserve">hanem arra, hogy a harctér közepén olyan egységeket hozzon létre, amelyek közvetlenül képesek áttörni az ellenfél védelmét.</w:t>
      </w:r>
    </w:p>
    <w:p w:rsidR="00000000" w:rsidDel="00000000" w:rsidP="00000000" w:rsidRDefault="00000000" w:rsidRPr="00000000" w14:paraId="000017D0">
      <w:pPr>
        <w:spacing w:after="240" w:before="240" w:lineRule="auto"/>
        <w:rPr/>
      </w:pPr>
      <w:r w:rsidDel="00000000" w:rsidR="00000000" w:rsidRPr="00000000">
        <w:rPr>
          <w:rtl w:val="0"/>
        </w:rPr>
        <w:t xml:space="preserve">A Katedrális-Kovácsok számára a Szerelék nem kiegészítő elem, hanem a harci identitás alapja.</w:t>
      </w:r>
    </w:p>
    <w:p w:rsidR="00000000" w:rsidDel="00000000" w:rsidP="00000000" w:rsidRDefault="00000000" w:rsidRPr="00000000" w14:paraId="00001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2">
      <w:pPr>
        <w:pStyle w:val="Heading3"/>
        <w:keepNext w:val="0"/>
        <w:keepLines w:val="0"/>
        <w:spacing w:before="280" w:lineRule="auto"/>
        <w:rPr>
          <w:b w:val="1"/>
          <w:bCs w:val="1"/>
          <w:color w:val="000000"/>
          <w:sz w:val="26"/>
          <w:szCs w:val="26"/>
        </w:rPr>
      </w:pPr>
      <w:bookmarkStart w:colFirst="0" w:colLast="0" w:name="_d5ifch4ndpdt" w:id="788"/>
      <w:bookmarkEnd w:id="788"/>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7D3">
      <w:pPr>
        <w:spacing w:after="240" w:before="240" w:lineRule="auto"/>
        <w:rPr/>
      </w:pPr>
      <w:r w:rsidDel="00000000" w:rsidR="00000000" w:rsidRPr="00000000">
        <w:rPr>
          <w:rtl w:val="0"/>
        </w:rPr>
        <w:t xml:space="preserve">A Katedrális-Kovácsok jellemzően az alábbi működési mintákra épülnek:</w:t>
      </w:r>
    </w:p>
    <w:p w:rsidR="00000000" w:rsidDel="00000000" w:rsidP="00000000" w:rsidRDefault="00000000" w:rsidRPr="00000000" w14:paraId="000017D4">
      <w:pPr>
        <w:numPr>
          <w:ilvl w:val="0"/>
          <w:numId w:val="280"/>
        </w:numPr>
        <w:spacing w:after="0" w:afterAutospacing="0" w:before="240" w:lineRule="auto"/>
        <w:ind w:left="720" w:hanging="360"/>
      </w:pPr>
      <w:r w:rsidDel="00000000" w:rsidR="00000000" w:rsidRPr="00000000">
        <w:rPr>
          <w:rtl w:val="0"/>
        </w:rPr>
        <w:t xml:space="preserve">hordozó Entitások felépítése és védelme,</w:t>
      </w:r>
    </w:p>
    <w:p w:rsidR="00000000" w:rsidDel="00000000" w:rsidP="00000000" w:rsidRDefault="00000000" w:rsidRPr="00000000" w14:paraId="000017D5">
      <w:pPr>
        <w:numPr>
          <w:ilvl w:val="0"/>
          <w:numId w:val="280"/>
        </w:numPr>
        <w:spacing w:after="0" w:afterAutospacing="0" w:before="0" w:beforeAutospacing="0" w:lineRule="auto"/>
        <w:ind w:left="720" w:hanging="360"/>
      </w:pPr>
      <w:r w:rsidDel="00000000" w:rsidR="00000000" w:rsidRPr="00000000">
        <w:rPr>
          <w:rtl w:val="0"/>
        </w:rPr>
        <w:t xml:space="preserve">Szerelékek célzott alkalmazása,</w:t>
      </w:r>
    </w:p>
    <w:p w:rsidR="00000000" w:rsidDel="00000000" w:rsidP="00000000" w:rsidRDefault="00000000" w:rsidRPr="00000000" w14:paraId="000017D6">
      <w:pPr>
        <w:numPr>
          <w:ilvl w:val="0"/>
          <w:numId w:val="280"/>
        </w:numPr>
        <w:spacing w:after="0" w:afterAutospacing="0" w:before="0" w:beforeAutospacing="0" w:lineRule="auto"/>
        <w:ind w:left="720" w:hanging="360"/>
      </w:pPr>
      <w:r w:rsidDel="00000000" w:rsidR="00000000" w:rsidRPr="00000000">
        <w:rPr>
          <w:rtl w:val="0"/>
        </w:rPr>
        <w:t xml:space="preserve">statnövelés és kulcsszó-alapú erősítés,</w:t>
      </w:r>
    </w:p>
    <w:p w:rsidR="00000000" w:rsidDel="00000000" w:rsidP="00000000" w:rsidRDefault="00000000" w:rsidRPr="00000000" w14:paraId="000017D7">
      <w:pPr>
        <w:numPr>
          <w:ilvl w:val="0"/>
          <w:numId w:val="280"/>
        </w:numPr>
        <w:spacing w:after="240" w:before="0" w:beforeAutospacing="0" w:lineRule="auto"/>
        <w:ind w:left="720" w:hanging="360"/>
      </w:pPr>
      <w:r w:rsidDel="00000000" w:rsidR="00000000" w:rsidRPr="00000000">
        <w:rPr>
          <w:rtl w:val="0"/>
        </w:rPr>
        <w:t xml:space="preserve">valamint a frontvonal stabilizálása.</w:t>
      </w:r>
    </w:p>
    <w:p w:rsidR="00000000" w:rsidDel="00000000" w:rsidP="00000000" w:rsidRDefault="00000000" w:rsidRPr="00000000" w14:paraId="000017D8">
      <w:pPr>
        <w:spacing w:after="240" w:before="240" w:lineRule="auto"/>
        <w:rPr/>
      </w:pPr>
      <w:r w:rsidDel="00000000" w:rsidR="00000000" w:rsidRPr="00000000">
        <w:rPr>
          <w:rtl w:val="0"/>
        </w:rPr>
        <w:t xml:space="preserve">Ez a Klán nem sok kisebb egységből építkezik, hanem kevesebb, de jelentősen megerősített Entitásból.</w:t>
      </w:r>
    </w:p>
    <w:p w:rsidR="00000000" w:rsidDel="00000000" w:rsidP="00000000" w:rsidRDefault="00000000" w:rsidRPr="00000000" w14:paraId="000017D9">
      <w:pPr>
        <w:spacing w:after="240" w:before="240" w:lineRule="auto"/>
        <w:rPr/>
      </w:pPr>
      <w:r w:rsidDel="00000000" w:rsidR="00000000" w:rsidRPr="00000000">
        <w:rPr>
          <w:rtl w:val="0"/>
        </w:rPr>
        <w:t xml:space="preserve">A hangsúly a minőségi jelenléten van, nem a mennyiségen.</w:t>
      </w:r>
    </w:p>
    <w:p w:rsidR="00000000" w:rsidDel="00000000" w:rsidP="00000000" w:rsidRDefault="00000000" w:rsidRPr="00000000" w14:paraId="00001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B">
      <w:pPr>
        <w:pStyle w:val="Heading3"/>
        <w:keepNext w:val="0"/>
        <w:keepLines w:val="0"/>
        <w:spacing w:before="280" w:lineRule="auto"/>
        <w:rPr>
          <w:b w:val="1"/>
          <w:bCs w:val="1"/>
          <w:color w:val="000000"/>
          <w:sz w:val="26"/>
          <w:szCs w:val="26"/>
        </w:rPr>
      </w:pPr>
      <w:bookmarkStart w:colFirst="0" w:colLast="0" w:name="_qh0rz7ja1cfu" w:id="789"/>
      <w:bookmarkEnd w:id="789"/>
      <w:r w:rsidDel="00000000" w:rsidR="00000000" w:rsidRPr="00000000">
        <w:rPr>
          <w:b w:val="1"/>
          <w:bCs w:val="1"/>
          <w:color w:val="000000"/>
          <w:sz w:val="26"/>
          <w:szCs w:val="26"/>
          <w:rtl w:val="0"/>
        </w:rPr>
        <w:t xml:space="preserve">III. A Szerelékhez való viszony</w:t>
      </w:r>
    </w:p>
    <w:p w:rsidR="00000000" w:rsidDel="00000000" w:rsidP="00000000" w:rsidRDefault="00000000" w:rsidRPr="00000000" w14:paraId="000017DC">
      <w:pPr>
        <w:spacing w:after="240" w:before="240" w:lineRule="auto"/>
        <w:rPr/>
      </w:pPr>
      <w:r w:rsidDel="00000000" w:rsidR="00000000" w:rsidRPr="00000000">
        <w:rPr>
          <w:rtl w:val="0"/>
        </w:rPr>
        <w:t xml:space="preserve">A Katedrális-Kovácsok számára a Szerelék a klán működésének központi eszköze.</w:t>
      </w:r>
    </w:p>
    <w:p w:rsidR="00000000" w:rsidDel="00000000" w:rsidP="00000000" w:rsidRDefault="00000000" w:rsidRPr="00000000" w14:paraId="000017D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7DE">
      <w:pPr>
        <w:numPr>
          <w:ilvl w:val="0"/>
          <w:numId w:val="606"/>
        </w:numPr>
        <w:spacing w:after="0" w:afterAutospacing="0" w:before="240" w:lineRule="auto"/>
        <w:ind w:left="720" w:hanging="360"/>
      </w:pPr>
      <w:r w:rsidDel="00000000" w:rsidR="00000000" w:rsidRPr="00000000">
        <w:rPr>
          <w:rtl w:val="0"/>
        </w:rPr>
        <w:t xml:space="preserve">a Szerelék itt nem opcionális erősítés,</w:t>
      </w:r>
    </w:p>
    <w:p w:rsidR="00000000" w:rsidDel="00000000" w:rsidP="00000000" w:rsidRDefault="00000000" w:rsidRPr="00000000" w14:paraId="000017DF">
      <w:pPr>
        <w:numPr>
          <w:ilvl w:val="0"/>
          <w:numId w:val="606"/>
        </w:numPr>
        <w:spacing w:after="0" w:afterAutospacing="0" w:before="0" w:beforeAutospacing="0" w:lineRule="auto"/>
        <w:ind w:left="720" w:hanging="360"/>
      </w:pPr>
      <w:r w:rsidDel="00000000" w:rsidR="00000000" w:rsidRPr="00000000">
        <w:rPr>
          <w:rtl w:val="0"/>
        </w:rPr>
        <w:t xml:space="preserve">hanem a harci struktúra alapja,</w:t>
      </w:r>
    </w:p>
    <w:p w:rsidR="00000000" w:rsidDel="00000000" w:rsidP="00000000" w:rsidRDefault="00000000" w:rsidRPr="00000000" w14:paraId="000017E0">
      <w:pPr>
        <w:numPr>
          <w:ilvl w:val="0"/>
          <w:numId w:val="606"/>
        </w:numPr>
        <w:spacing w:after="240" w:before="0" w:beforeAutospacing="0" w:lineRule="auto"/>
        <w:ind w:left="720" w:hanging="360"/>
      </w:pPr>
      <w:r w:rsidDel="00000000" w:rsidR="00000000" w:rsidRPr="00000000">
        <w:rPr>
          <w:rtl w:val="0"/>
        </w:rPr>
        <w:t xml:space="preserve">és a hordozó–felszerelés kapcsolat határozza meg az Entitás valódi értékét.</w:t>
      </w:r>
    </w:p>
    <w:p w:rsidR="00000000" w:rsidDel="00000000" w:rsidP="00000000" w:rsidRDefault="00000000" w:rsidRPr="00000000" w14:paraId="000017E1">
      <w:pPr>
        <w:spacing w:after="240" w:before="240" w:lineRule="auto"/>
        <w:rPr/>
      </w:pPr>
      <w:r w:rsidDel="00000000" w:rsidR="00000000" w:rsidRPr="00000000">
        <w:rPr>
          <w:rtl w:val="0"/>
        </w:rPr>
        <w:t xml:space="preserve">A Klán jellemzően arra törekszik, hogy:</w:t>
      </w:r>
    </w:p>
    <w:p w:rsidR="00000000" w:rsidDel="00000000" w:rsidP="00000000" w:rsidRDefault="00000000" w:rsidRPr="00000000" w14:paraId="000017E2">
      <w:pPr>
        <w:numPr>
          <w:ilvl w:val="0"/>
          <w:numId w:val="675"/>
        </w:numPr>
        <w:spacing w:after="0" w:afterAutospacing="0" w:before="240" w:lineRule="auto"/>
        <w:ind w:left="720" w:hanging="360"/>
      </w:pPr>
      <w:r w:rsidDel="00000000" w:rsidR="00000000" w:rsidRPr="00000000">
        <w:rPr>
          <w:rtl w:val="0"/>
        </w:rPr>
        <w:t xml:space="preserve">a megfelelő hordozóra a megfelelő Szerelék kerüljön,</w:t>
      </w:r>
    </w:p>
    <w:p w:rsidR="00000000" w:rsidDel="00000000" w:rsidP="00000000" w:rsidRDefault="00000000" w:rsidRPr="00000000" w14:paraId="000017E3">
      <w:pPr>
        <w:numPr>
          <w:ilvl w:val="0"/>
          <w:numId w:val="675"/>
        </w:numPr>
        <w:spacing w:after="0" w:afterAutospacing="0" w:before="0" w:beforeAutospacing="0" w:lineRule="auto"/>
        <w:ind w:left="720" w:hanging="360"/>
      </w:pPr>
      <w:r w:rsidDel="00000000" w:rsidR="00000000" w:rsidRPr="00000000">
        <w:rPr>
          <w:rtl w:val="0"/>
        </w:rPr>
        <w:t xml:space="preserve">a létrejövő egység túlélje a harci cseréket,</w:t>
      </w:r>
    </w:p>
    <w:p w:rsidR="00000000" w:rsidDel="00000000" w:rsidP="00000000" w:rsidRDefault="00000000" w:rsidRPr="00000000" w14:paraId="000017E4">
      <w:pPr>
        <w:numPr>
          <w:ilvl w:val="0"/>
          <w:numId w:val="675"/>
        </w:numPr>
        <w:spacing w:after="240" w:before="0" w:beforeAutospacing="0" w:lineRule="auto"/>
        <w:ind w:left="720" w:hanging="360"/>
      </w:pPr>
      <w:r w:rsidDel="00000000" w:rsidR="00000000" w:rsidRPr="00000000">
        <w:rPr>
          <w:rtl w:val="0"/>
        </w:rPr>
        <w:t xml:space="preserve">és hosszabb ideig dominálja a frontvonalat.</w:t>
      </w:r>
    </w:p>
    <w:p w:rsidR="00000000" w:rsidDel="00000000" w:rsidP="00000000" w:rsidRDefault="00000000" w:rsidRPr="00000000" w14:paraId="000017E5">
      <w:pPr>
        <w:spacing w:after="240" w:before="240" w:lineRule="auto"/>
        <w:rPr/>
      </w:pPr>
      <w:r w:rsidDel="00000000" w:rsidR="00000000" w:rsidRPr="00000000">
        <w:rPr>
          <w:rtl w:val="0"/>
        </w:rPr>
        <w:t xml:space="preserve">A Szerelék itt tartós, felépített előnnyé válik.</w:t>
      </w:r>
    </w:p>
    <w:p w:rsidR="00000000" w:rsidDel="00000000" w:rsidP="00000000" w:rsidRDefault="00000000" w:rsidRPr="00000000" w14:paraId="00001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3"/>
        <w:keepNext w:val="0"/>
        <w:keepLines w:val="0"/>
        <w:spacing w:before="280" w:lineRule="auto"/>
        <w:rPr>
          <w:b w:val="1"/>
          <w:bCs w:val="1"/>
          <w:color w:val="000000"/>
          <w:sz w:val="26"/>
          <w:szCs w:val="26"/>
        </w:rPr>
      </w:pPr>
      <w:bookmarkStart w:colFirst="0" w:colLast="0" w:name="_ss53p1lh6fdh" w:id="790"/>
      <w:bookmarkEnd w:id="790"/>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7E8">
      <w:pPr>
        <w:spacing w:after="240" w:before="240" w:lineRule="auto"/>
        <w:rPr/>
      </w:pPr>
      <w:r w:rsidDel="00000000" w:rsidR="00000000" w:rsidRPr="00000000">
        <w:rPr>
          <w:rtl w:val="0"/>
        </w:rPr>
        <w:t xml:space="preserve">A Katedrális-Kovácsok elsődlegesen a </w:t>
      </w:r>
      <w:r w:rsidDel="00000000" w:rsidR="00000000" w:rsidRPr="00000000">
        <w:rPr>
          <w:b w:val="1"/>
          <w:bCs w:val="1"/>
          <w:rtl w:val="0"/>
        </w:rPr>
        <w:t xml:space="preserve">Horizont</w:t>
      </w:r>
      <w:r w:rsidDel="00000000" w:rsidR="00000000" w:rsidRPr="00000000">
        <w:rPr>
          <w:rtl w:val="0"/>
        </w:rPr>
        <w:t xml:space="preserve"> mezőire koncentrálnak.</w:t>
      </w:r>
    </w:p>
    <w:p w:rsidR="00000000" w:rsidDel="00000000" w:rsidP="00000000" w:rsidRDefault="00000000" w:rsidRPr="00000000" w14:paraId="000017E9">
      <w:pPr>
        <w:spacing w:after="240" w:before="240" w:lineRule="auto"/>
        <w:rPr/>
      </w:pPr>
      <w:r w:rsidDel="00000000" w:rsidR="00000000" w:rsidRPr="00000000">
        <w:rPr>
          <w:rtl w:val="0"/>
        </w:rPr>
        <w:t xml:space="preserve">Ez a Klán:</w:t>
      </w:r>
    </w:p>
    <w:p w:rsidR="00000000" w:rsidDel="00000000" w:rsidP="00000000" w:rsidRDefault="00000000" w:rsidRPr="00000000" w14:paraId="000017EA">
      <w:pPr>
        <w:numPr>
          <w:ilvl w:val="0"/>
          <w:numId w:val="361"/>
        </w:numPr>
        <w:spacing w:after="0" w:afterAutospacing="0" w:before="240" w:lineRule="auto"/>
        <w:ind w:left="720" w:hanging="360"/>
      </w:pPr>
      <w:r w:rsidDel="00000000" w:rsidR="00000000" w:rsidRPr="00000000">
        <w:rPr>
          <w:rtl w:val="0"/>
        </w:rPr>
        <w:t xml:space="preserve">a frontvonalban hozza létre a legerősebb jelenlétét,</w:t>
      </w:r>
    </w:p>
    <w:p w:rsidR="00000000" w:rsidDel="00000000" w:rsidP="00000000" w:rsidRDefault="00000000" w:rsidRPr="00000000" w14:paraId="000017EB">
      <w:pPr>
        <w:numPr>
          <w:ilvl w:val="0"/>
          <w:numId w:val="361"/>
        </w:numPr>
        <w:spacing w:after="0" w:afterAutospacing="0" w:before="0" w:beforeAutospacing="0" w:lineRule="auto"/>
        <w:ind w:left="720" w:hanging="360"/>
      </w:pPr>
      <w:r w:rsidDel="00000000" w:rsidR="00000000" w:rsidRPr="00000000">
        <w:rPr>
          <w:rtl w:val="0"/>
        </w:rPr>
        <w:t xml:space="preserve">a hordozókat közvetlen harci helyzetben használja,</w:t>
      </w:r>
    </w:p>
    <w:p w:rsidR="00000000" w:rsidDel="00000000" w:rsidP="00000000" w:rsidRDefault="00000000" w:rsidRPr="00000000" w14:paraId="000017EC">
      <w:pPr>
        <w:numPr>
          <w:ilvl w:val="0"/>
          <w:numId w:val="361"/>
        </w:numPr>
        <w:spacing w:after="240" w:before="0" w:beforeAutospacing="0" w:lineRule="auto"/>
        <w:ind w:left="720" w:hanging="360"/>
      </w:pPr>
      <w:r w:rsidDel="00000000" w:rsidR="00000000" w:rsidRPr="00000000">
        <w:rPr>
          <w:rtl w:val="0"/>
        </w:rPr>
        <w:t xml:space="preserve">és a Szerelékek által létrehozott erőt azonnal a támadás–blokkolás rendszerében érvényesíti.</w:t>
      </w:r>
    </w:p>
    <w:p w:rsidR="00000000" w:rsidDel="00000000" w:rsidP="00000000" w:rsidRDefault="00000000" w:rsidRPr="00000000" w14:paraId="000017ED">
      <w:pPr>
        <w:spacing w:after="240" w:before="240" w:lineRule="auto"/>
        <w:rPr/>
      </w:pPr>
      <w:r w:rsidDel="00000000" w:rsidR="00000000" w:rsidRPr="00000000">
        <w:rPr>
          <w:rtl w:val="0"/>
        </w:rPr>
        <w:t xml:space="preserve">A Zenit szerepe itt másodlagos, inkább támogató jellegű.</w:t>
      </w:r>
    </w:p>
    <w:p w:rsidR="00000000" w:rsidDel="00000000" w:rsidP="00000000" w:rsidRDefault="00000000" w:rsidRPr="00000000" w14:paraId="000017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pStyle w:val="Heading3"/>
        <w:keepNext w:val="0"/>
        <w:keepLines w:val="0"/>
        <w:spacing w:before="280" w:lineRule="auto"/>
        <w:rPr>
          <w:b w:val="1"/>
          <w:bCs w:val="1"/>
          <w:color w:val="000000"/>
          <w:sz w:val="26"/>
          <w:szCs w:val="26"/>
        </w:rPr>
      </w:pPr>
      <w:bookmarkStart w:colFirst="0" w:colLast="0" w:name="_gpcfurbnuyo1" w:id="791"/>
      <w:bookmarkEnd w:id="791"/>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7F0">
      <w:pPr>
        <w:spacing w:after="240" w:before="240" w:lineRule="auto"/>
        <w:rPr/>
      </w:pPr>
      <w:r w:rsidDel="00000000" w:rsidR="00000000" w:rsidRPr="00000000">
        <w:rPr>
          <w:rtl w:val="0"/>
        </w:rPr>
        <w:t xml:space="preserve">A Katedrális-Kovácsok harci karaktere:</w:t>
      </w:r>
    </w:p>
    <w:p w:rsidR="00000000" w:rsidDel="00000000" w:rsidP="00000000" w:rsidRDefault="00000000" w:rsidRPr="00000000" w14:paraId="000017F1">
      <w:pPr>
        <w:numPr>
          <w:ilvl w:val="0"/>
          <w:numId w:val="547"/>
        </w:numPr>
        <w:spacing w:after="0" w:afterAutospacing="0" w:before="240" w:lineRule="auto"/>
        <w:ind w:left="720" w:hanging="360"/>
      </w:pPr>
      <w:r w:rsidDel="00000000" w:rsidR="00000000" w:rsidRPr="00000000">
        <w:rPr>
          <w:rtl w:val="0"/>
        </w:rPr>
        <w:t xml:space="preserve">nehéz,</w:t>
      </w:r>
    </w:p>
    <w:p w:rsidR="00000000" w:rsidDel="00000000" w:rsidP="00000000" w:rsidRDefault="00000000" w:rsidRPr="00000000" w14:paraId="000017F2">
      <w:pPr>
        <w:numPr>
          <w:ilvl w:val="0"/>
          <w:numId w:val="547"/>
        </w:numPr>
        <w:spacing w:after="0" w:afterAutospacing="0" w:before="0" w:beforeAutospacing="0" w:lineRule="auto"/>
        <w:ind w:left="720" w:hanging="360"/>
      </w:pPr>
      <w:r w:rsidDel="00000000" w:rsidR="00000000" w:rsidRPr="00000000">
        <w:rPr>
          <w:rtl w:val="0"/>
        </w:rPr>
        <w:t xml:space="preserve">közvetlen,</w:t>
      </w:r>
    </w:p>
    <w:p w:rsidR="00000000" w:rsidDel="00000000" w:rsidP="00000000" w:rsidRDefault="00000000" w:rsidRPr="00000000" w14:paraId="000017F3">
      <w:pPr>
        <w:numPr>
          <w:ilvl w:val="0"/>
          <w:numId w:val="547"/>
        </w:numPr>
        <w:spacing w:after="0" w:afterAutospacing="0" w:before="0" w:beforeAutospacing="0" w:lineRule="auto"/>
        <w:ind w:left="720" w:hanging="360"/>
      </w:pPr>
      <w:r w:rsidDel="00000000" w:rsidR="00000000" w:rsidRPr="00000000">
        <w:rPr>
          <w:rtl w:val="0"/>
        </w:rPr>
        <w:t xml:space="preserve">áttörő,</w:t>
      </w:r>
    </w:p>
    <w:p w:rsidR="00000000" w:rsidDel="00000000" w:rsidP="00000000" w:rsidRDefault="00000000" w:rsidRPr="00000000" w14:paraId="000017F4">
      <w:pPr>
        <w:numPr>
          <w:ilvl w:val="0"/>
          <w:numId w:val="547"/>
        </w:numPr>
        <w:spacing w:after="240" w:before="0" w:beforeAutospacing="0" w:lineRule="auto"/>
        <w:ind w:left="720" w:hanging="360"/>
      </w:pPr>
      <w:r w:rsidDel="00000000" w:rsidR="00000000" w:rsidRPr="00000000">
        <w:rPr>
          <w:rtl w:val="0"/>
        </w:rPr>
        <w:t xml:space="preserve">és fokozatosan dominánssá váló.</w:t>
      </w:r>
    </w:p>
    <w:p w:rsidR="00000000" w:rsidDel="00000000" w:rsidP="00000000" w:rsidRDefault="00000000" w:rsidRPr="00000000" w14:paraId="000017F5">
      <w:pPr>
        <w:spacing w:after="240" w:before="240" w:lineRule="auto"/>
        <w:rPr/>
      </w:pPr>
      <w:r w:rsidDel="00000000" w:rsidR="00000000" w:rsidRPr="00000000">
        <w:rPr>
          <w:rtl w:val="0"/>
        </w:rPr>
        <w:t xml:space="preserve">Ez a Klán nem feltétlenül a leggyorsabb, de ha felépül, nehezen megállítható.</w:t>
      </w:r>
    </w:p>
    <w:p w:rsidR="00000000" w:rsidDel="00000000" w:rsidP="00000000" w:rsidRDefault="00000000" w:rsidRPr="00000000" w14:paraId="000017F6">
      <w:pPr>
        <w:spacing w:after="240" w:before="240" w:lineRule="auto"/>
        <w:rPr/>
      </w:pPr>
      <w:r w:rsidDel="00000000" w:rsidR="00000000" w:rsidRPr="00000000">
        <w:rPr>
          <w:rtl w:val="0"/>
        </w:rPr>
        <w:t xml:space="preserve">A Klán jutalma a jól felépített harci egység.</w:t>
      </w:r>
    </w:p>
    <w:p w:rsidR="00000000" w:rsidDel="00000000" w:rsidP="00000000" w:rsidRDefault="00000000" w:rsidRPr="00000000" w14:paraId="00001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8">
      <w:pPr>
        <w:pStyle w:val="Heading3"/>
        <w:keepNext w:val="0"/>
        <w:keepLines w:val="0"/>
        <w:spacing w:before="280" w:lineRule="auto"/>
        <w:rPr>
          <w:b w:val="1"/>
          <w:bCs w:val="1"/>
          <w:color w:val="000000"/>
          <w:sz w:val="26"/>
          <w:szCs w:val="26"/>
        </w:rPr>
      </w:pPr>
      <w:bookmarkStart w:colFirst="0" w:colLast="0" w:name="_74e29n8zgbgt" w:id="792"/>
      <w:bookmarkEnd w:id="792"/>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7F9">
      <w:pPr>
        <w:spacing w:after="240" w:before="240" w:lineRule="auto"/>
        <w:rPr/>
      </w:pPr>
      <w:r w:rsidDel="00000000" w:rsidR="00000000" w:rsidRPr="00000000">
        <w:rPr>
          <w:rtl w:val="0"/>
        </w:rPr>
        <w:t xml:space="preserve">A Katedrális-Kovácsok gyengébbek lehetnek akkor, ha:</w:t>
      </w:r>
    </w:p>
    <w:p w:rsidR="00000000" w:rsidDel="00000000" w:rsidP="00000000" w:rsidRDefault="00000000" w:rsidRPr="00000000" w14:paraId="000017FA">
      <w:pPr>
        <w:numPr>
          <w:ilvl w:val="0"/>
          <w:numId w:val="472"/>
        </w:numPr>
        <w:spacing w:after="0" w:afterAutospacing="0" w:before="240" w:lineRule="auto"/>
        <w:ind w:left="720" w:hanging="360"/>
      </w:pPr>
      <w:r w:rsidDel="00000000" w:rsidR="00000000" w:rsidRPr="00000000">
        <w:rPr>
          <w:rtl w:val="0"/>
        </w:rPr>
        <w:t xml:space="preserve">a hordozó Entitások gyorsan eltávolításra kerülnek,</w:t>
      </w:r>
    </w:p>
    <w:p w:rsidR="00000000" w:rsidDel="00000000" w:rsidP="00000000" w:rsidRDefault="00000000" w:rsidRPr="00000000" w14:paraId="000017FB">
      <w:pPr>
        <w:numPr>
          <w:ilvl w:val="0"/>
          <w:numId w:val="472"/>
        </w:numPr>
        <w:spacing w:after="0" w:afterAutospacing="0" w:before="0" w:beforeAutospacing="0" w:lineRule="auto"/>
        <w:ind w:left="720" w:hanging="360"/>
      </w:pPr>
      <w:r w:rsidDel="00000000" w:rsidR="00000000" w:rsidRPr="00000000">
        <w:rPr>
          <w:rtl w:val="0"/>
        </w:rPr>
        <w:t xml:space="preserve">a Szerelék nem tud tartósan pályán maradni,</w:t>
      </w:r>
    </w:p>
    <w:p w:rsidR="00000000" w:rsidDel="00000000" w:rsidP="00000000" w:rsidRDefault="00000000" w:rsidRPr="00000000" w14:paraId="000017FC">
      <w:pPr>
        <w:numPr>
          <w:ilvl w:val="0"/>
          <w:numId w:val="472"/>
        </w:numPr>
        <w:spacing w:after="240" w:before="0" w:beforeAutospacing="0" w:lineRule="auto"/>
        <w:ind w:left="720" w:hanging="360"/>
      </w:pPr>
      <w:r w:rsidDel="00000000" w:rsidR="00000000" w:rsidRPr="00000000">
        <w:rPr>
          <w:rtl w:val="0"/>
        </w:rPr>
        <w:t xml:space="preserve">vagy a játékos nem tudja stabilizálni a frontvonalat.</w:t>
      </w:r>
    </w:p>
    <w:p w:rsidR="00000000" w:rsidDel="00000000" w:rsidP="00000000" w:rsidRDefault="00000000" w:rsidRPr="00000000" w14:paraId="000017FD">
      <w:pPr>
        <w:spacing w:after="240" w:before="240" w:lineRule="auto"/>
        <w:rPr/>
      </w:pPr>
      <w:r w:rsidDel="00000000" w:rsidR="00000000" w:rsidRPr="00000000">
        <w:rPr>
          <w:rtl w:val="0"/>
        </w:rPr>
        <w:t xml:space="preserve">Mivel a Klán ereje a felépített egységekből származik, különösen érzékeny a célzott eltávolításokra és a korai zavarásra.</w:t>
      </w:r>
    </w:p>
    <w:p w:rsidR="00000000" w:rsidDel="00000000" w:rsidP="00000000" w:rsidRDefault="00000000" w:rsidRPr="00000000" w14:paraId="000017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5y8zyoao9i3u" w:id="793"/>
      <w:bookmarkEnd w:id="793"/>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800">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801">
      <w:pPr>
        <w:spacing w:after="240" w:before="240" w:lineRule="auto"/>
        <w:rPr/>
      </w:pPr>
      <w:r w:rsidDel="00000000" w:rsidR="00000000" w:rsidRPr="00000000">
        <w:rPr>
          <w:rtl w:val="0"/>
        </w:rPr>
        <w:t xml:space="preserve">A Katedrális-Kovácsok a CHALYBS „megformált acélja”: nem nyers erőt használnak, hanem megépített erőt.</w:t>
      </w:r>
    </w:p>
    <w:p w:rsidR="00000000" w:rsidDel="00000000" w:rsidP="00000000" w:rsidRDefault="00000000" w:rsidRPr="00000000" w14:paraId="00001802">
      <w:pPr>
        <w:spacing w:after="240" w:before="240" w:lineRule="auto"/>
        <w:rPr/>
      </w:pPr>
      <w:r w:rsidDel="00000000" w:rsidR="00000000" w:rsidRPr="00000000">
        <w:rPr>
          <w:rtl w:val="0"/>
        </w:rPr>
        <w:t xml:space="preserve">A Klán akkor működik jól, ha lapjai együtt azt az érzést adják, hogy minden felszerelt Entitás egy gondosan összeállított hadigép.</w:t>
      </w:r>
    </w:p>
    <w:p w:rsidR="00000000" w:rsidDel="00000000" w:rsidP="00000000" w:rsidRDefault="00000000" w:rsidRPr="00000000" w14:paraId="000018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4">
      <w:pPr>
        <w:pStyle w:val="Heading2"/>
        <w:keepNext w:val="0"/>
        <w:keepLines w:val="0"/>
        <w:spacing w:after="80" w:lineRule="auto"/>
        <w:rPr>
          <w:b w:val="1"/>
          <w:bCs w:val="1"/>
          <w:sz w:val="34"/>
          <w:szCs w:val="34"/>
        </w:rPr>
      </w:pPr>
      <w:bookmarkStart w:colFirst="0" w:colLast="0" w:name="_laaryu1qqimk" w:id="794"/>
      <w:bookmarkEnd w:id="794"/>
      <w:r w:rsidDel="00000000" w:rsidR="00000000" w:rsidRPr="00000000">
        <w:rPr>
          <w:b w:val="1"/>
          <w:bCs w:val="1"/>
          <w:sz w:val="34"/>
          <w:szCs w:val="34"/>
          <w:rtl w:val="0"/>
        </w:rPr>
        <w:t xml:space="preserve">1.2.2.7.3 A Nehéztüzérség Klánja</w:t>
      </w:r>
    </w:p>
    <w:p w:rsidR="00000000" w:rsidDel="00000000" w:rsidP="00000000" w:rsidRDefault="00000000" w:rsidRPr="00000000" w14:paraId="00001805">
      <w:pPr>
        <w:spacing w:after="240" w:before="240" w:lineRule="auto"/>
        <w:rPr/>
      </w:pPr>
      <w:r w:rsidDel="00000000" w:rsidR="00000000" w:rsidRPr="00000000">
        <w:rPr>
          <w:rtl w:val="0"/>
        </w:rPr>
        <w:t xml:space="preserve">A Nehéztüzérség Klánja a CHALYBS hátvonali, erőforrás-alapú és közvetlen sebzésre építő ága.</w:t>
      </w:r>
    </w:p>
    <w:p w:rsidR="00000000" w:rsidDel="00000000" w:rsidP="00000000" w:rsidRDefault="00000000" w:rsidRPr="00000000" w14:paraId="00001806">
      <w:pPr>
        <w:spacing w:after="240" w:before="240" w:lineRule="auto"/>
        <w:rPr/>
      </w:pPr>
      <w:r w:rsidDel="00000000" w:rsidR="00000000" w:rsidRPr="00000000">
        <w:rPr>
          <w:rtl w:val="0"/>
        </w:rPr>
        <w:t xml:space="preserve">Ez a Klán nem a frontvonalban keresi az elsődleges előnyt, hanem a Zenitből működő, Aura-alapú „lőszerfelhasználásra” épülő támadásokból. A megadott leírás szerint a Nehéztüzérség olyan Entitásokkal dolgozik, amelyek Aura elégetésével képesek közvetlen sebzést okozni a harci fázison kívül is.</w:t>
      </w:r>
    </w:p>
    <w:p w:rsidR="00000000" w:rsidDel="00000000" w:rsidP="00000000" w:rsidRDefault="00000000" w:rsidRPr="00000000" w14:paraId="00001807">
      <w:pPr>
        <w:spacing w:after="240" w:before="240" w:lineRule="auto"/>
        <w:rPr/>
      </w:pPr>
      <w:r w:rsidDel="00000000" w:rsidR="00000000" w:rsidRPr="00000000">
        <w:rPr>
          <w:rtl w:val="0"/>
        </w:rPr>
        <w:t xml:space="preserve">A Nehéztüzérség a CHALYBS „távoli tüze”: nem ütközik, hanem rombol.</w:t>
      </w:r>
    </w:p>
    <w:p w:rsidR="00000000" w:rsidDel="00000000" w:rsidP="00000000" w:rsidRDefault="00000000" w:rsidRPr="00000000" w14:paraId="000018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3"/>
        <w:keepNext w:val="0"/>
        <w:keepLines w:val="0"/>
        <w:spacing w:before="280" w:lineRule="auto"/>
        <w:rPr>
          <w:b w:val="1"/>
          <w:bCs w:val="1"/>
          <w:color w:val="000000"/>
          <w:sz w:val="26"/>
          <w:szCs w:val="26"/>
        </w:rPr>
      </w:pPr>
      <w:bookmarkStart w:colFirst="0" w:colLast="0" w:name="_zi1q92lz143o" w:id="795"/>
      <w:bookmarkEnd w:id="795"/>
      <w:r w:rsidDel="00000000" w:rsidR="00000000" w:rsidRPr="00000000">
        <w:rPr>
          <w:b w:val="1"/>
          <w:bCs w:val="1"/>
          <w:color w:val="000000"/>
          <w:sz w:val="26"/>
          <w:szCs w:val="26"/>
          <w:rtl w:val="0"/>
        </w:rPr>
        <w:t xml:space="preserve">I. Klánfilozófia</w:t>
      </w:r>
    </w:p>
    <w:p w:rsidR="00000000" w:rsidDel="00000000" w:rsidP="00000000" w:rsidRDefault="00000000" w:rsidRPr="00000000" w14:paraId="0000180A">
      <w:pPr>
        <w:spacing w:after="240" w:before="240" w:lineRule="auto"/>
        <w:rPr/>
      </w:pPr>
      <w:r w:rsidDel="00000000" w:rsidR="00000000" w:rsidRPr="00000000">
        <w:rPr>
          <w:rtl w:val="0"/>
        </w:rPr>
        <w:t xml:space="preserve">A Nehéztüzérség filozófiája szerint a harcot nem mindig közelről kell megnyerni.</w:t>
      </w:r>
    </w:p>
    <w:p w:rsidR="00000000" w:rsidDel="00000000" w:rsidP="00000000" w:rsidRDefault="00000000" w:rsidRPr="00000000" w14:paraId="0000180B">
      <w:pPr>
        <w:spacing w:after="240" w:before="240" w:lineRule="auto"/>
        <w:rPr/>
      </w:pPr>
      <w:r w:rsidDel="00000000" w:rsidR="00000000" w:rsidRPr="00000000">
        <w:rPr>
          <w:rtl w:val="0"/>
        </w:rPr>
        <w:t xml:space="preserve">Ez a Klán:</w:t>
      </w:r>
    </w:p>
    <w:p w:rsidR="00000000" w:rsidDel="00000000" w:rsidP="00000000" w:rsidRDefault="00000000" w:rsidRPr="00000000" w14:paraId="0000180C">
      <w:pPr>
        <w:numPr>
          <w:ilvl w:val="0"/>
          <w:numId w:val="298"/>
        </w:numPr>
        <w:spacing w:after="0" w:afterAutospacing="0" w:before="240" w:lineRule="auto"/>
        <w:ind w:left="720" w:hanging="360"/>
      </w:pPr>
      <w:r w:rsidDel="00000000" w:rsidR="00000000" w:rsidRPr="00000000">
        <w:rPr>
          <w:rtl w:val="0"/>
        </w:rPr>
        <w:t xml:space="preserve">nem a közvetlen ütközésre épít,</w:t>
      </w:r>
    </w:p>
    <w:p w:rsidR="00000000" w:rsidDel="00000000" w:rsidP="00000000" w:rsidRDefault="00000000" w:rsidRPr="00000000" w14:paraId="0000180D">
      <w:pPr>
        <w:numPr>
          <w:ilvl w:val="0"/>
          <w:numId w:val="298"/>
        </w:numPr>
        <w:spacing w:after="0" w:afterAutospacing="0" w:before="0" w:beforeAutospacing="0" w:lineRule="auto"/>
        <w:ind w:left="720" w:hanging="360"/>
      </w:pPr>
      <w:r w:rsidDel="00000000" w:rsidR="00000000" w:rsidRPr="00000000">
        <w:rPr>
          <w:rtl w:val="0"/>
        </w:rPr>
        <w:t xml:space="preserve">nem a hagyományos támadás–blokkolás rendszerben keresi az előnyt,</w:t>
      </w:r>
    </w:p>
    <w:p w:rsidR="00000000" w:rsidDel="00000000" w:rsidP="00000000" w:rsidRDefault="00000000" w:rsidRPr="00000000" w14:paraId="0000180E">
      <w:pPr>
        <w:numPr>
          <w:ilvl w:val="0"/>
          <w:numId w:val="298"/>
        </w:numPr>
        <w:spacing w:after="240" w:before="0" w:beforeAutospacing="0" w:lineRule="auto"/>
        <w:ind w:left="720" w:hanging="360"/>
      </w:pPr>
      <w:r w:rsidDel="00000000" w:rsidR="00000000" w:rsidRPr="00000000">
        <w:rPr>
          <w:rtl w:val="0"/>
        </w:rPr>
        <w:t xml:space="preserve">és nem feltétlenül akarja a frontvonalat dominálni,</w:t>
      </w:r>
    </w:p>
    <w:p w:rsidR="00000000" w:rsidDel="00000000" w:rsidP="00000000" w:rsidRDefault="00000000" w:rsidRPr="00000000" w14:paraId="0000180F">
      <w:pPr>
        <w:spacing w:after="240" w:before="240" w:lineRule="auto"/>
        <w:rPr/>
      </w:pPr>
      <w:r w:rsidDel="00000000" w:rsidR="00000000" w:rsidRPr="00000000">
        <w:rPr>
          <w:rtl w:val="0"/>
        </w:rPr>
        <w:t xml:space="preserve">hanem arra, hogy a háttérből, kontrollált módon pusztítsa az ellenfél erőforrásait és jelenlétét.</w:t>
      </w:r>
    </w:p>
    <w:p w:rsidR="00000000" w:rsidDel="00000000" w:rsidP="00000000" w:rsidRDefault="00000000" w:rsidRPr="00000000" w14:paraId="00001810">
      <w:pPr>
        <w:spacing w:after="240" w:before="240" w:lineRule="auto"/>
        <w:rPr/>
      </w:pPr>
      <w:r w:rsidDel="00000000" w:rsidR="00000000" w:rsidRPr="00000000">
        <w:rPr>
          <w:rtl w:val="0"/>
        </w:rPr>
        <w:t xml:space="preserve">A Nehéztüzérség számára az Aura nem pusztán költség, hanem felhasználható „lőszer”.</w:t>
      </w:r>
    </w:p>
    <w:p w:rsidR="00000000" w:rsidDel="00000000" w:rsidP="00000000" w:rsidRDefault="00000000" w:rsidRPr="00000000" w14:paraId="000018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pStyle w:val="Heading3"/>
        <w:keepNext w:val="0"/>
        <w:keepLines w:val="0"/>
        <w:spacing w:before="280" w:lineRule="auto"/>
        <w:rPr>
          <w:b w:val="1"/>
          <w:bCs w:val="1"/>
          <w:color w:val="000000"/>
          <w:sz w:val="26"/>
          <w:szCs w:val="26"/>
        </w:rPr>
      </w:pPr>
      <w:bookmarkStart w:colFirst="0" w:colLast="0" w:name="_a8937ltj3cyo" w:id="796"/>
      <w:bookmarkEnd w:id="796"/>
      <w:r w:rsidDel="00000000" w:rsidR="00000000" w:rsidRPr="00000000">
        <w:rPr>
          <w:b w:val="1"/>
          <w:bCs w:val="1"/>
          <w:color w:val="000000"/>
          <w:sz w:val="26"/>
          <w:szCs w:val="26"/>
          <w:rtl w:val="0"/>
        </w:rPr>
        <w:t xml:space="preserve">II. Mechanikai hangsúly</w:t>
      </w:r>
    </w:p>
    <w:p w:rsidR="00000000" w:rsidDel="00000000" w:rsidP="00000000" w:rsidRDefault="00000000" w:rsidRPr="00000000" w14:paraId="00001813">
      <w:pPr>
        <w:spacing w:after="240" w:before="240" w:lineRule="auto"/>
        <w:rPr/>
      </w:pPr>
      <w:r w:rsidDel="00000000" w:rsidR="00000000" w:rsidRPr="00000000">
        <w:rPr>
          <w:rtl w:val="0"/>
        </w:rPr>
        <w:t xml:space="preserve">A Nehéztüzérség jellemzően az alábbi működési mintákra épül:</w:t>
      </w:r>
    </w:p>
    <w:p w:rsidR="00000000" w:rsidDel="00000000" w:rsidP="00000000" w:rsidRDefault="00000000" w:rsidRPr="00000000" w14:paraId="00001814">
      <w:pPr>
        <w:numPr>
          <w:ilvl w:val="0"/>
          <w:numId w:val="953"/>
        </w:numPr>
        <w:spacing w:after="0" w:afterAutospacing="0" w:before="240" w:lineRule="auto"/>
        <w:ind w:left="720" w:hanging="360"/>
      </w:pPr>
      <w:r w:rsidDel="00000000" w:rsidR="00000000" w:rsidRPr="00000000">
        <w:rPr>
          <w:rtl w:val="0"/>
        </w:rPr>
        <w:t xml:space="preserve">Aura elégetése közvetlen sebzésért,</w:t>
      </w:r>
    </w:p>
    <w:p w:rsidR="00000000" w:rsidDel="00000000" w:rsidP="00000000" w:rsidRDefault="00000000" w:rsidRPr="00000000" w14:paraId="00001815">
      <w:pPr>
        <w:numPr>
          <w:ilvl w:val="0"/>
          <w:numId w:val="953"/>
        </w:numPr>
        <w:spacing w:after="0" w:afterAutospacing="0" w:before="0" w:beforeAutospacing="0" w:lineRule="auto"/>
        <w:ind w:left="720" w:hanging="360"/>
      </w:pPr>
      <w:r w:rsidDel="00000000" w:rsidR="00000000" w:rsidRPr="00000000">
        <w:rPr>
          <w:rtl w:val="0"/>
        </w:rPr>
        <w:t xml:space="preserve">harci fázison kívüli hatásfeloldás,</w:t>
      </w:r>
    </w:p>
    <w:p w:rsidR="00000000" w:rsidDel="00000000" w:rsidP="00000000" w:rsidRDefault="00000000" w:rsidRPr="00000000" w14:paraId="00001816">
      <w:pPr>
        <w:numPr>
          <w:ilvl w:val="0"/>
          <w:numId w:val="953"/>
        </w:numPr>
        <w:spacing w:after="0" w:afterAutospacing="0" w:before="0" w:beforeAutospacing="0" w:lineRule="auto"/>
        <w:ind w:left="720" w:hanging="360"/>
      </w:pPr>
      <w:r w:rsidDel="00000000" w:rsidR="00000000" w:rsidRPr="00000000">
        <w:rPr>
          <w:rtl w:val="0"/>
        </w:rPr>
        <w:t xml:space="preserve">Zenitből működő nyomás,</w:t>
      </w:r>
    </w:p>
    <w:p w:rsidR="00000000" w:rsidDel="00000000" w:rsidP="00000000" w:rsidRDefault="00000000" w:rsidRPr="00000000" w14:paraId="00001817">
      <w:pPr>
        <w:numPr>
          <w:ilvl w:val="0"/>
          <w:numId w:val="953"/>
        </w:numPr>
        <w:spacing w:after="240" w:before="0" w:beforeAutospacing="0" w:lineRule="auto"/>
        <w:ind w:left="720" w:hanging="360"/>
      </w:pPr>
      <w:r w:rsidDel="00000000" w:rsidR="00000000" w:rsidRPr="00000000">
        <w:rPr>
          <w:rtl w:val="0"/>
        </w:rPr>
        <w:t xml:space="preserve">és a frontvonal megkerülése.</w:t>
      </w:r>
    </w:p>
    <w:p w:rsidR="00000000" w:rsidDel="00000000" w:rsidP="00000000" w:rsidRDefault="00000000" w:rsidRPr="00000000" w14:paraId="00001818">
      <w:pPr>
        <w:spacing w:after="240" w:before="240" w:lineRule="auto"/>
        <w:rPr/>
      </w:pPr>
      <w:r w:rsidDel="00000000" w:rsidR="00000000" w:rsidRPr="00000000">
        <w:rPr>
          <w:rtl w:val="0"/>
        </w:rPr>
        <w:t xml:space="preserve">Ez a Klán kevésbé a klasszikus harci interakciókra, inkább a direkt hatásokra épít.</w:t>
      </w:r>
    </w:p>
    <w:p w:rsidR="00000000" w:rsidDel="00000000" w:rsidP="00000000" w:rsidRDefault="00000000" w:rsidRPr="00000000" w14:paraId="000018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3"/>
        <w:keepNext w:val="0"/>
        <w:keepLines w:val="0"/>
        <w:spacing w:before="280" w:lineRule="auto"/>
        <w:rPr>
          <w:b w:val="1"/>
          <w:bCs w:val="1"/>
          <w:color w:val="000000"/>
          <w:sz w:val="26"/>
          <w:szCs w:val="26"/>
        </w:rPr>
      </w:pPr>
      <w:bookmarkStart w:colFirst="0" w:colLast="0" w:name="_j2zi49cb9e37" w:id="797"/>
      <w:bookmarkEnd w:id="797"/>
      <w:r w:rsidDel="00000000" w:rsidR="00000000" w:rsidRPr="00000000">
        <w:rPr>
          <w:b w:val="1"/>
          <w:bCs w:val="1"/>
          <w:color w:val="000000"/>
          <w:sz w:val="26"/>
          <w:szCs w:val="26"/>
          <w:rtl w:val="0"/>
        </w:rPr>
        <w:t xml:space="preserve">III. Az Aurához való viszony</w:t>
      </w:r>
    </w:p>
    <w:p w:rsidR="00000000" w:rsidDel="00000000" w:rsidP="00000000" w:rsidRDefault="00000000" w:rsidRPr="00000000" w14:paraId="0000181B">
      <w:pPr>
        <w:spacing w:after="240" w:before="240" w:lineRule="auto"/>
        <w:rPr/>
      </w:pPr>
      <w:r w:rsidDel="00000000" w:rsidR="00000000" w:rsidRPr="00000000">
        <w:rPr>
          <w:rtl w:val="0"/>
        </w:rPr>
        <w:t xml:space="preserve">A Nehéztüzérség számára az Aura nem csupán kijátszási erőforrás, hanem aktív, felhasználható eszköz.</w:t>
      </w:r>
    </w:p>
    <w:p w:rsidR="00000000" w:rsidDel="00000000" w:rsidP="00000000" w:rsidRDefault="00000000" w:rsidRPr="00000000" w14:paraId="0000181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81D">
      <w:pPr>
        <w:numPr>
          <w:ilvl w:val="0"/>
          <w:numId w:val="287"/>
        </w:numPr>
        <w:spacing w:after="0" w:afterAutospacing="0" w:before="240" w:lineRule="auto"/>
        <w:ind w:left="720" w:hanging="360"/>
      </w:pPr>
      <w:r w:rsidDel="00000000" w:rsidR="00000000" w:rsidRPr="00000000">
        <w:rPr>
          <w:rtl w:val="0"/>
        </w:rPr>
        <w:t xml:space="preserve">az Aura elégetése közvetlen hatásokká alakul,</w:t>
      </w:r>
    </w:p>
    <w:p w:rsidR="00000000" w:rsidDel="00000000" w:rsidP="00000000" w:rsidRDefault="00000000" w:rsidRPr="00000000" w14:paraId="0000181E">
      <w:pPr>
        <w:numPr>
          <w:ilvl w:val="0"/>
          <w:numId w:val="287"/>
        </w:numPr>
        <w:spacing w:after="0" w:afterAutospacing="0" w:before="0" w:beforeAutospacing="0" w:lineRule="auto"/>
        <w:ind w:left="720" w:hanging="360"/>
      </w:pPr>
      <w:r w:rsidDel="00000000" w:rsidR="00000000" w:rsidRPr="00000000">
        <w:rPr>
          <w:rtl w:val="0"/>
        </w:rPr>
        <w:t xml:space="preserve">a játékos döntése, hogy az Aurát jelenlétre vagy sebzésre használja,</w:t>
      </w:r>
    </w:p>
    <w:p w:rsidR="00000000" w:rsidDel="00000000" w:rsidP="00000000" w:rsidRDefault="00000000" w:rsidRPr="00000000" w14:paraId="0000181F">
      <w:pPr>
        <w:numPr>
          <w:ilvl w:val="0"/>
          <w:numId w:val="287"/>
        </w:numPr>
        <w:spacing w:after="240" w:before="0" w:beforeAutospacing="0" w:lineRule="auto"/>
        <w:ind w:left="720" w:hanging="360"/>
      </w:pPr>
      <w:r w:rsidDel="00000000" w:rsidR="00000000" w:rsidRPr="00000000">
        <w:rPr>
          <w:rtl w:val="0"/>
        </w:rPr>
        <w:t xml:space="preserve">és az erőforráskezelés közvetlenül átalakul támadó potenciállá.</w:t>
      </w:r>
    </w:p>
    <w:p w:rsidR="00000000" w:rsidDel="00000000" w:rsidP="00000000" w:rsidRDefault="00000000" w:rsidRPr="00000000" w14:paraId="00001820">
      <w:pPr>
        <w:spacing w:after="240" w:before="240" w:lineRule="auto"/>
        <w:rPr/>
      </w:pPr>
      <w:r w:rsidDel="00000000" w:rsidR="00000000" w:rsidRPr="00000000">
        <w:rPr>
          <w:rtl w:val="0"/>
        </w:rPr>
        <w:t xml:space="preserve">A Klán ereje ezért szorosan összefügg az erőforrásgazdálkodással.</w:t>
      </w:r>
    </w:p>
    <w:p w:rsidR="00000000" w:rsidDel="00000000" w:rsidP="00000000" w:rsidRDefault="00000000" w:rsidRPr="00000000" w14:paraId="000018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2">
      <w:pPr>
        <w:pStyle w:val="Heading3"/>
        <w:keepNext w:val="0"/>
        <w:keepLines w:val="0"/>
        <w:spacing w:before="280" w:lineRule="auto"/>
        <w:rPr>
          <w:b w:val="1"/>
          <w:bCs w:val="1"/>
          <w:color w:val="000000"/>
          <w:sz w:val="26"/>
          <w:szCs w:val="26"/>
        </w:rPr>
      </w:pPr>
      <w:bookmarkStart w:colFirst="0" w:colLast="0" w:name="_v753nbpmsnyt" w:id="798"/>
      <w:bookmarkEnd w:id="798"/>
      <w:r w:rsidDel="00000000" w:rsidR="00000000" w:rsidRPr="00000000">
        <w:rPr>
          <w:b w:val="1"/>
          <w:bCs w:val="1"/>
          <w:color w:val="000000"/>
          <w:sz w:val="26"/>
          <w:szCs w:val="26"/>
          <w:rtl w:val="0"/>
        </w:rPr>
        <w:t xml:space="preserve">IV. Zónahasználat</w:t>
      </w:r>
    </w:p>
    <w:p w:rsidR="00000000" w:rsidDel="00000000" w:rsidP="00000000" w:rsidRDefault="00000000" w:rsidRPr="00000000" w14:paraId="00001823">
      <w:pPr>
        <w:spacing w:after="240" w:before="240" w:lineRule="auto"/>
        <w:rPr/>
      </w:pPr>
      <w:r w:rsidDel="00000000" w:rsidR="00000000" w:rsidRPr="00000000">
        <w:rPr>
          <w:rtl w:val="0"/>
        </w:rPr>
        <w:t xml:space="preserve">A Nehéztüzérség elsődlegesen a </w:t>
      </w:r>
      <w:r w:rsidDel="00000000" w:rsidR="00000000" w:rsidRPr="00000000">
        <w:rPr>
          <w:b w:val="1"/>
          <w:bCs w:val="1"/>
          <w:rtl w:val="0"/>
        </w:rPr>
        <w:t xml:space="preserve">Zenithez</w:t>
      </w:r>
      <w:r w:rsidDel="00000000" w:rsidR="00000000" w:rsidRPr="00000000">
        <w:rPr>
          <w:rtl w:val="0"/>
        </w:rPr>
        <w:t xml:space="preserve"> kötődik.</w:t>
      </w:r>
    </w:p>
    <w:p w:rsidR="00000000" w:rsidDel="00000000" w:rsidP="00000000" w:rsidRDefault="00000000" w:rsidRPr="00000000" w14:paraId="00001824">
      <w:pPr>
        <w:spacing w:after="240" w:before="240" w:lineRule="auto"/>
        <w:rPr/>
      </w:pPr>
      <w:r w:rsidDel="00000000" w:rsidR="00000000" w:rsidRPr="00000000">
        <w:rPr>
          <w:rtl w:val="0"/>
        </w:rPr>
        <w:t xml:space="preserve">Ez a Klán:</w:t>
      </w:r>
    </w:p>
    <w:p w:rsidR="00000000" w:rsidDel="00000000" w:rsidP="00000000" w:rsidRDefault="00000000" w:rsidRPr="00000000" w14:paraId="00001825">
      <w:pPr>
        <w:numPr>
          <w:ilvl w:val="0"/>
          <w:numId w:val="783"/>
        </w:numPr>
        <w:spacing w:after="0" w:afterAutospacing="0" w:before="240" w:lineRule="auto"/>
        <w:ind w:left="720" w:hanging="360"/>
      </w:pPr>
      <w:r w:rsidDel="00000000" w:rsidR="00000000" w:rsidRPr="00000000">
        <w:rPr>
          <w:rtl w:val="0"/>
        </w:rPr>
        <w:t xml:space="preserve">a háttérből működik,</w:t>
      </w:r>
    </w:p>
    <w:p w:rsidR="00000000" w:rsidDel="00000000" w:rsidP="00000000" w:rsidRDefault="00000000" w:rsidRPr="00000000" w14:paraId="00001826">
      <w:pPr>
        <w:numPr>
          <w:ilvl w:val="0"/>
          <w:numId w:val="783"/>
        </w:numPr>
        <w:spacing w:after="0" w:afterAutospacing="0" w:before="0" w:beforeAutospacing="0" w:lineRule="auto"/>
        <w:ind w:left="720" w:hanging="360"/>
      </w:pPr>
      <w:r w:rsidDel="00000000" w:rsidR="00000000" w:rsidRPr="00000000">
        <w:rPr>
          <w:rtl w:val="0"/>
        </w:rPr>
        <w:t xml:space="preserve">kevésbé függ a közvetlen frontvonalbeli jelenléttől,</w:t>
      </w:r>
    </w:p>
    <w:p w:rsidR="00000000" w:rsidDel="00000000" w:rsidP="00000000" w:rsidRDefault="00000000" w:rsidRPr="00000000" w14:paraId="00001827">
      <w:pPr>
        <w:numPr>
          <w:ilvl w:val="0"/>
          <w:numId w:val="783"/>
        </w:numPr>
        <w:spacing w:after="240" w:before="0" w:beforeAutospacing="0" w:lineRule="auto"/>
        <w:ind w:left="720" w:hanging="360"/>
      </w:pPr>
      <w:r w:rsidDel="00000000" w:rsidR="00000000" w:rsidRPr="00000000">
        <w:rPr>
          <w:rtl w:val="0"/>
        </w:rPr>
        <w:t xml:space="preserve">és a Domínium hátsó rétegéből gyakorol nyomást.</w:t>
      </w:r>
    </w:p>
    <w:p w:rsidR="00000000" w:rsidDel="00000000" w:rsidP="00000000" w:rsidRDefault="00000000" w:rsidRPr="00000000" w14:paraId="00001828">
      <w:pPr>
        <w:spacing w:after="240" w:before="240" w:lineRule="auto"/>
        <w:rPr/>
      </w:pPr>
      <w:r w:rsidDel="00000000" w:rsidR="00000000" w:rsidRPr="00000000">
        <w:rPr>
          <w:rtl w:val="0"/>
        </w:rPr>
        <w:t xml:space="preserve">A Horizont szerepe itt gyakran másodlagos vagy védelmi jellegű.</w:t>
      </w:r>
    </w:p>
    <w:p w:rsidR="00000000" w:rsidDel="00000000" w:rsidP="00000000" w:rsidRDefault="00000000" w:rsidRPr="00000000" w14:paraId="000018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A">
      <w:pPr>
        <w:pStyle w:val="Heading3"/>
        <w:keepNext w:val="0"/>
        <w:keepLines w:val="0"/>
        <w:spacing w:before="280" w:lineRule="auto"/>
        <w:rPr>
          <w:b w:val="1"/>
          <w:bCs w:val="1"/>
          <w:color w:val="000000"/>
          <w:sz w:val="26"/>
          <w:szCs w:val="26"/>
        </w:rPr>
      </w:pPr>
      <w:bookmarkStart w:colFirst="0" w:colLast="0" w:name="_9auhhtxkdhgh" w:id="799"/>
      <w:bookmarkEnd w:id="799"/>
      <w:r w:rsidDel="00000000" w:rsidR="00000000" w:rsidRPr="00000000">
        <w:rPr>
          <w:b w:val="1"/>
          <w:bCs w:val="1"/>
          <w:color w:val="000000"/>
          <w:sz w:val="26"/>
          <w:szCs w:val="26"/>
          <w:rtl w:val="0"/>
        </w:rPr>
        <w:t xml:space="preserve">V. Harci karakter</w:t>
      </w:r>
    </w:p>
    <w:p w:rsidR="00000000" w:rsidDel="00000000" w:rsidP="00000000" w:rsidRDefault="00000000" w:rsidRPr="00000000" w14:paraId="0000182B">
      <w:pPr>
        <w:spacing w:after="240" w:before="240" w:lineRule="auto"/>
        <w:rPr/>
      </w:pPr>
      <w:r w:rsidDel="00000000" w:rsidR="00000000" w:rsidRPr="00000000">
        <w:rPr>
          <w:rtl w:val="0"/>
        </w:rPr>
        <w:t xml:space="preserve">A Nehéztüzérség harci karaktere:</w:t>
      </w:r>
    </w:p>
    <w:p w:rsidR="00000000" w:rsidDel="00000000" w:rsidP="00000000" w:rsidRDefault="00000000" w:rsidRPr="00000000" w14:paraId="0000182C">
      <w:pPr>
        <w:numPr>
          <w:ilvl w:val="0"/>
          <w:numId w:val="80"/>
        </w:numPr>
        <w:spacing w:after="0" w:afterAutospacing="0" w:before="240" w:lineRule="auto"/>
        <w:ind w:left="720" w:hanging="360"/>
      </w:pPr>
      <w:r w:rsidDel="00000000" w:rsidR="00000000" w:rsidRPr="00000000">
        <w:rPr>
          <w:rtl w:val="0"/>
        </w:rPr>
        <w:t xml:space="preserve">indirekt,</w:t>
      </w:r>
    </w:p>
    <w:p w:rsidR="00000000" w:rsidDel="00000000" w:rsidP="00000000" w:rsidRDefault="00000000" w:rsidRPr="00000000" w14:paraId="0000182D">
      <w:pPr>
        <w:numPr>
          <w:ilvl w:val="0"/>
          <w:numId w:val="80"/>
        </w:numPr>
        <w:spacing w:after="0" w:afterAutospacing="0" w:before="0" w:beforeAutospacing="0" w:lineRule="auto"/>
        <w:ind w:left="720" w:hanging="360"/>
      </w:pPr>
      <w:r w:rsidDel="00000000" w:rsidR="00000000" w:rsidRPr="00000000">
        <w:rPr>
          <w:rtl w:val="0"/>
        </w:rPr>
        <w:t xml:space="preserve">folyamatos nyomást gyakorló,</w:t>
      </w:r>
    </w:p>
    <w:p w:rsidR="00000000" w:rsidDel="00000000" w:rsidP="00000000" w:rsidRDefault="00000000" w:rsidRPr="00000000" w14:paraId="0000182E">
      <w:pPr>
        <w:numPr>
          <w:ilvl w:val="0"/>
          <w:numId w:val="80"/>
        </w:numPr>
        <w:spacing w:after="0" w:afterAutospacing="0" w:before="0" w:beforeAutospacing="0" w:lineRule="auto"/>
        <w:ind w:left="720" w:hanging="360"/>
      </w:pPr>
      <w:r w:rsidDel="00000000" w:rsidR="00000000" w:rsidRPr="00000000">
        <w:rPr>
          <w:rtl w:val="0"/>
        </w:rPr>
        <w:t xml:space="preserve">erőforrás-alapú,</w:t>
      </w:r>
    </w:p>
    <w:p w:rsidR="00000000" w:rsidDel="00000000" w:rsidP="00000000" w:rsidRDefault="00000000" w:rsidRPr="00000000" w14:paraId="0000182F">
      <w:pPr>
        <w:numPr>
          <w:ilvl w:val="0"/>
          <w:numId w:val="80"/>
        </w:numPr>
        <w:spacing w:after="240" w:before="0" w:beforeAutospacing="0" w:lineRule="auto"/>
        <w:ind w:left="720" w:hanging="360"/>
      </w:pPr>
      <w:r w:rsidDel="00000000" w:rsidR="00000000" w:rsidRPr="00000000">
        <w:rPr>
          <w:rtl w:val="0"/>
        </w:rPr>
        <w:t xml:space="preserve">és a klasszikus harci rendszert részben megkerülő.</w:t>
      </w:r>
    </w:p>
    <w:p w:rsidR="00000000" w:rsidDel="00000000" w:rsidP="00000000" w:rsidRDefault="00000000" w:rsidRPr="00000000" w14:paraId="00001830">
      <w:pPr>
        <w:spacing w:after="240" w:before="240" w:lineRule="auto"/>
        <w:rPr/>
      </w:pPr>
      <w:r w:rsidDel="00000000" w:rsidR="00000000" w:rsidRPr="00000000">
        <w:rPr>
          <w:rtl w:val="0"/>
        </w:rPr>
        <w:t xml:space="preserve">Ez a Klán nem feltétlenül gyors, de folyamatosan képes sebzést generálni anélkül, hogy minden esetben harcba lépne.</w:t>
      </w:r>
    </w:p>
    <w:p w:rsidR="00000000" w:rsidDel="00000000" w:rsidP="00000000" w:rsidRDefault="00000000" w:rsidRPr="00000000" w14:paraId="00001831">
      <w:pPr>
        <w:spacing w:after="240" w:before="240" w:lineRule="auto"/>
        <w:rPr/>
      </w:pPr>
      <w:r w:rsidDel="00000000" w:rsidR="00000000" w:rsidRPr="00000000">
        <w:rPr>
          <w:rtl w:val="0"/>
        </w:rPr>
        <w:t xml:space="preserve">A Klán jutalma a jól kezelt erőforrásból származó nyomás.</w:t>
      </w:r>
    </w:p>
    <w:p w:rsidR="00000000" w:rsidDel="00000000" w:rsidP="00000000" w:rsidRDefault="00000000" w:rsidRPr="00000000" w14:paraId="000018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pStyle w:val="Heading3"/>
        <w:keepNext w:val="0"/>
        <w:keepLines w:val="0"/>
        <w:spacing w:before="280" w:lineRule="auto"/>
        <w:rPr>
          <w:b w:val="1"/>
          <w:bCs w:val="1"/>
          <w:color w:val="000000"/>
          <w:sz w:val="26"/>
          <w:szCs w:val="26"/>
        </w:rPr>
      </w:pPr>
      <w:bookmarkStart w:colFirst="0" w:colLast="0" w:name="_erfmnodzu37d" w:id="800"/>
      <w:bookmarkEnd w:id="800"/>
      <w:r w:rsidDel="00000000" w:rsidR="00000000" w:rsidRPr="00000000">
        <w:rPr>
          <w:b w:val="1"/>
          <w:bCs w:val="1"/>
          <w:color w:val="000000"/>
          <w:sz w:val="26"/>
          <w:szCs w:val="26"/>
          <w:rtl w:val="0"/>
        </w:rPr>
        <w:t xml:space="preserve">VI. Gyengeségi profil</w:t>
      </w:r>
    </w:p>
    <w:p w:rsidR="00000000" w:rsidDel="00000000" w:rsidP="00000000" w:rsidRDefault="00000000" w:rsidRPr="00000000" w14:paraId="00001834">
      <w:pPr>
        <w:spacing w:after="240" w:before="240" w:lineRule="auto"/>
        <w:rPr/>
      </w:pPr>
      <w:r w:rsidDel="00000000" w:rsidR="00000000" w:rsidRPr="00000000">
        <w:rPr>
          <w:rtl w:val="0"/>
        </w:rPr>
        <w:t xml:space="preserve">A Nehéztüzérség gyengébb lehet akkor, ha:</w:t>
      </w:r>
    </w:p>
    <w:p w:rsidR="00000000" w:rsidDel="00000000" w:rsidP="00000000" w:rsidRDefault="00000000" w:rsidRPr="00000000" w14:paraId="00001835">
      <w:pPr>
        <w:numPr>
          <w:ilvl w:val="0"/>
          <w:numId w:val="105"/>
        </w:numPr>
        <w:spacing w:after="0" w:afterAutospacing="0" w:before="240" w:lineRule="auto"/>
        <w:ind w:left="720" w:hanging="360"/>
      </w:pPr>
      <w:r w:rsidDel="00000000" w:rsidR="00000000" w:rsidRPr="00000000">
        <w:rPr>
          <w:rtl w:val="0"/>
        </w:rPr>
        <w:t xml:space="preserve">az Aura erőforrás nem áll rendelkezésre megfelelő mennyiségben,</w:t>
      </w:r>
    </w:p>
    <w:p w:rsidR="00000000" w:rsidDel="00000000" w:rsidP="00000000" w:rsidRDefault="00000000" w:rsidRPr="00000000" w14:paraId="00001836">
      <w:pPr>
        <w:numPr>
          <w:ilvl w:val="0"/>
          <w:numId w:val="105"/>
        </w:numPr>
        <w:spacing w:after="0" w:afterAutospacing="0" w:before="0" w:beforeAutospacing="0" w:lineRule="auto"/>
        <w:ind w:left="720" w:hanging="360"/>
      </w:pPr>
      <w:r w:rsidDel="00000000" w:rsidR="00000000" w:rsidRPr="00000000">
        <w:rPr>
          <w:rtl w:val="0"/>
        </w:rPr>
        <w:t xml:space="preserve">a Zenit jelenlét megszakad,</w:t>
      </w:r>
    </w:p>
    <w:p w:rsidR="00000000" w:rsidDel="00000000" w:rsidP="00000000" w:rsidRDefault="00000000" w:rsidRPr="00000000" w14:paraId="00001837">
      <w:pPr>
        <w:numPr>
          <w:ilvl w:val="0"/>
          <w:numId w:val="105"/>
        </w:numPr>
        <w:spacing w:after="240" w:before="0" w:beforeAutospacing="0" w:lineRule="auto"/>
        <w:ind w:left="720" w:hanging="360"/>
      </w:pPr>
      <w:r w:rsidDel="00000000" w:rsidR="00000000" w:rsidRPr="00000000">
        <w:rPr>
          <w:rtl w:val="0"/>
        </w:rPr>
        <w:t xml:space="preserve">vagy az ellenfél gyors nyomást gyakorol a frontvonalon.</w:t>
      </w:r>
    </w:p>
    <w:p w:rsidR="00000000" w:rsidDel="00000000" w:rsidP="00000000" w:rsidRDefault="00000000" w:rsidRPr="00000000" w14:paraId="00001838">
      <w:pPr>
        <w:spacing w:after="240" w:before="240" w:lineRule="auto"/>
        <w:rPr/>
      </w:pPr>
      <w:r w:rsidDel="00000000" w:rsidR="00000000" w:rsidRPr="00000000">
        <w:rPr>
          <w:rtl w:val="0"/>
        </w:rPr>
        <w:t xml:space="preserve">Mivel a Klán ereje az erőforrásból származik, különösen érzékeny az Aura-gazdálkodás hibáira.</w:t>
      </w:r>
    </w:p>
    <w:p w:rsidR="00000000" w:rsidDel="00000000" w:rsidP="00000000" w:rsidRDefault="00000000" w:rsidRPr="00000000" w14:paraId="000018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3"/>
        <w:keepNext w:val="0"/>
        <w:keepLines w:val="0"/>
        <w:spacing w:before="280" w:lineRule="auto"/>
        <w:rPr>
          <w:b w:val="1"/>
          <w:bCs w:val="1"/>
          <w:color w:val="000000"/>
          <w:sz w:val="26"/>
          <w:szCs w:val="26"/>
        </w:rPr>
      </w:pPr>
      <w:bookmarkStart w:colFirst="0" w:colLast="0" w:name="_arci4j426hn2" w:id="801"/>
      <w:bookmarkEnd w:id="801"/>
      <w:r w:rsidDel="00000000" w:rsidR="00000000" w:rsidRPr="00000000">
        <w:rPr>
          <w:b w:val="1"/>
          <w:bCs w:val="1"/>
          <w:color w:val="000000"/>
          <w:sz w:val="26"/>
          <w:szCs w:val="26"/>
          <w:rtl w:val="0"/>
        </w:rPr>
        <w:t xml:space="preserve">VII. Tervezési megjegyzés</w:t>
      </w:r>
    </w:p>
    <w:p w:rsidR="00000000" w:rsidDel="00000000" w:rsidP="00000000" w:rsidRDefault="00000000" w:rsidRPr="00000000" w14:paraId="0000183B">
      <w:pPr>
        <w:spacing w:after="240" w:before="240" w:lineRule="auto"/>
        <w:rPr>
          <w:i w:val="1"/>
          <w:iCs w:val="1"/>
        </w:rPr>
      </w:pPr>
      <w:r w:rsidDel="00000000" w:rsidR="00000000" w:rsidRPr="00000000">
        <w:rPr>
          <w:i w:val="1"/>
          <w:iCs w:val="1"/>
          <w:rtl w:val="0"/>
        </w:rPr>
        <w:t xml:space="preserve">(nem játékszabály)</w:t>
      </w:r>
    </w:p>
    <w:p w:rsidR="00000000" w:rsidDel="00000000" w:rsidP="00000000" w:rsidRDefault="00000000" w:rsidRPr="00000000" w14:paraId="0000183C">
      <w:pPr>
        <w:spacing w:after="240" w:before="240" w:lineRule="auto"/>
        <w:rPr/>
      </w:pPr>
      <w:r w:rsidDel="00000000" w:rsidR="00000000" w:rsidRPr="00000000">
        <w:rPr>
          <w:rtl w:val="0"/>
        </w:rPr>
        <w:t xml:space="preserve">A Nehéztüzérség a CHALYBS „gépi tüze”: nem látványos közelharcban nyer, hanem módszeresen lebontja az ellenfelet.</w:t>
      </w:r>
    </w:p>
    <w:p w:rsidR="00000000" w:rsidDel="00000000" w:rsidP="00000000" w:rsidRDefault="00000000" w:rsidRPr="00000000" w14:paraId="0000183D">
      <w:pPr>
        <w:spacing w:after="240" w:before="240" w:lineRule="auto"/>
        <w:rPr/>
      </w:pPr>
      <w:r w:rsidDel="00000000" w:rsidR="00000000" w:rsidRPr="00000000">
        <w:rPr>
          <w:rtl w:val="0"/>
        </w:rPr>
        <w:t xml:space="preserve">A Klán akkor működik jól, ha lapjai együtt azt az érzést adják, hogy a játékos minden körben „tüzel”, még akkor is, ha nincs közvetlen harci érintkezés.</w:t>
      </w:r>
    </w:p>
    <w:p w:rsidR="00000000" w:rsidDel="00000000" w:rsidP="00000000" w:rsidRDefault="00000000" w:rsidRPr="00000000" w14:paraId="000018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pStyle w:val="Heading2"/>
        <w:keepNext w:val="0"/>
        <w:keepLines w:val="0"/>
        <w:spacing w:after="80" w:lineRule="auto"/>
        <w:rPr>
          <w:b w:val="1"/>
          <w:bCs w:val="1"/>
          <w:sz w:val="34"/>
          <w:szCs w:val="34"/>
        </w:rPr>
      </w:pPr>
      <w:bookmarkStart w:colFirst="0" w:colLast="0" w:name="_je3lmb8zqte4" w:id="802"/>
      <w:bookmarkEnd w:id="802"/>
      <w:r w:rsidDel="00000000" w:rsidR="00000000" w:rsidRPr="00000000">
        <w:rPr>
          <w:b w:val="1"/>
          <w:bCs w:val="1"/>
          <w:sz w:val="34"/>
          <w:szCs w:val="34"/>
          <w:rtl w:val="0"/>
        </w:rPr>
        <w:t xml:space="preserve">1.2.2.7.4 A CHALYBS két Klánjának viszonya</w:t>
      </w:r>
    </w:p>
    <w:p w:rsidR="00000000" w:rsidDel="00000000" w:rsidP="00000000" w:rsidRDefault="00000000" w:rsidRPr="00000000" w14:paraId="00001840">
      <w:pPr>
        <w:spacing w:after="240" w:before="240" w:lineRule="auto"/>
        <w:rPr/>
      </w:pPr>
      <w:r w:rsidDel="00000000" w:rsidR="00000000" w:rsidRPr="00000000">
        <w:rPr>
          <w:rtl w:val="0"/>
        </w:rPr>
        <w:t xml:space="preserve">A Katedrális-Kovácsok és a Nehéztüzérség ugyanahhoz a birodalmi alapidentitáshoz tartoznak, de eltérő módon valósítják meg azt.</w:t>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8ka9hclt7jgs" w:id="803"/>
      <w:bookmarkEnd w:id="803"/>
      <w:r w:rsidDel="00000000" w:rsidR="00000000" w:rsidRPr="00000000">
        <w:rPr>
          <w:b w:val="1"/>
          <w:bCs w:val="1"/>
          <w:color w:val="000000"/>
          <w:sz w:val="26"/>
          <w:szCs w:val="26"/>
          <w:rtl w:val="0"/>
        </w:rPr>
        <w:t xml:space="preserve">Közös alap</w:t>
      </w:r>
    </w:p>
    <w:p w:rsidR="00000000" w:rsidDel="00000000" w:rsidP="00000000" w:rsidRDefault="00000000" w:rsidRPr="00000000" w14:paraId="00001842">
      <w:pPr>
        <w:spacing w:after="240" w:before="240" w:lineRule="auto"/>
        <w:rPr/>
      </w:pPr>
      <w:r w:rsidDel="00000000" w:rsidR="00000000" w:rsidRPr="00000000">
        <w:rPr>
          <w:rtl w:val="0"/>
        </w:rPr>
        <w:t xml:space="preserve">Mindkét Klán:</w:t>
      </w:r>
    </w:p>
    <w:p w:rsidR="00000000" w:rsidDel="00000000" w:rsidP="00000000" w:rsidRDefault="00000000" w:rsidRPr="00000000" w14:paraId="00001843">
      <w:pPr>
        <w:numPr>
          <w:ilvl w:val="0"/>
          <w:numId w:val="779"/>
        </w:numPr>
        <w:spacing w:after="0" w:afterAutospacing="0" w:before="240" w:lineRule="auto"/>
        <w:ind w:left="720" w:hanging="360"/>
      </w:pPr>
      <w:r w:rsidDel="00000000" w:rsidR="00000000" w:rsidRPr="00000000">
        <w:rPr>
          <w:rtl w:val="0"/>
        </w:rPr>
        <w:t xml:space="preserve">a haditechnikai fölényre épít,</w:t>
      </w:r>
    </w:p>
    <w:p w:rsidR="00000000" w:rsidDel="00000000" w:rsidP="00000000" w:rsidRDefault="00000000" w:rsidRPr="00000000" w14:paraId="00001844">
      <w:pPr>
        <w:numPr>
          <w:ilvl w:val="0"/>
          <w:numId w:val="779"/>
        </w:numPr>
        <w:spacing w:after="0" w:afterAutospacing="0" w:before="0" w:beforeAutospacing="0" w:lineRule="auto"/>
        <w:ind w:left="720" w:hanging="360"/>
      </w:pPr>
      <w:r w:rsidDel="00000000" w:rsidR="00000000" w:rsidRPr="00000000">
        <w:rPr>
          <w:rtl w:val="0"/>
        </w:rPr>
        <w:t xml:space="preserve">a CHALYBS militarista identitását hordozza,</w:t>
      </w:r>
    </w:p>
    <w:p w:rsidR="00000000" w:rsidDel="00000000" w:rsidP="00000000" w:rsidRDefault="00000000" w:rsidRPr="00000000" w14:paraId="00001845">
      <w:pPr>
        <w:numPr>
          <w:ilvl w:val="0"/>
          <w:numId w:val="779"/>
        </w:numPr>
        <w:spacing w:after="240" w:before="0" w:beforeAutospacing="0" w:lineRule="auto"/>
        <w:ind w:left="720" w:hanging="360"/>
      </w:pPr>
      <w:r w:rsidDel="00000000" w:rsidR="00000000" w:rsidRPr="00000000">
        <w:rPr>
          <w:rtl w:val="0"/>
        </w:rPr>
        <w:t xml:space="preserve">és az Entitásokat eszközként kezeli.</w:t>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9yod593eyrt7" w:id="804"/>
      <w:bookmarkEnd w:id="804"/>
      <w:r w:rsidDel="00000000" w:rsidR="00000000" w:rsidRPr="00000000">
        <w:rPr>
          <w:b w:val="1"/>
          <w:bCs w:val="1"/>
          <w:color w:val="000000"/>
          <w:sz w:val="26"/>
          <w:szCs w:val="26"/>
          <w:rtl w:val="0"/>
        </w:rPr>
        <w:t xml:space="preserve">Eltérő hangsúly</w:t>
      </w:r>
    </w:p>
    <w:p w:rsidR="00000000" w:rsidDel="00000000" w:rsidP="00000000" w:rsidRDefault="00000000" w:rsidRPr="00000000" w14:paraId="00001847">
      <w:pPr>
        <w:spacing w:after="240" w:before="240" w:lineRule="auto"/>
        <w:rPr/>
      </w:pPr>
      <w:r w:rsidDel="00000000" w:rsidR="00000000" w:rsidRPr="00000000">
        <w:rPr>
          <w:rtl w:val="0"/>
        </w:rPr>
        <w:t xml:space="preserve">A </w:t>
      </w:r>
      <w:r w:rsidDel="00000000" w:rsidR="00000000" w:rsidRPr="00000000">
        <w:rPr>
          <w:b w:val="1"/>
          <w:bCs w:val="1"/>
          <w:rtl w:val="0"/>
        </w:rPr>
        <w:t xml:space="preserve">Katedrális-Kovácsok</w:t>
      </w:r>
      <w:r w:rsidDel="00000000" w:rsidR="00000000" w:rsidRPr="00000000">
        <w:rPr>
          <w:rtl w:val="0"/>
        </w:rPr>
        <w:t xml:space="preserve">:</w:t>
      </w:r>
    </w:p>
    <w:p w:rsidR="00000000" w:rsidDel="00000000" w:rsidP="00000000" w:rsidRDefault="00000000" w:rsidRPr="00000000" w14:paraId="00001848">
      <w:pPr>
        <w:numPr>
          <w:ilvl w:val="0"/>
          <w:numId w:val="1003"/>
        </w:numPr>
        <w:spacing w:after="0" w:afterAutospacing="0" w:before="240" w:lineRule="auto"/>
        <w:ind w:left="720" w:hanging="360"/>
      </w:pPr>
      <w:r w:rsidDel="00000000" w:rsidR="00000000" w:rsidRPr="00000000">
        <w:rPr>
          <w:rtl w:val="0"/>
        </w:rPr>
        <w:t xml:space="preserve">a frontvonalban építenek fölényt,</w:t>
      </w:r>
    </w:p>
    <w:p w:rsidR="00000000" w:rsidDel="00000000" w:rsidP="00000000" w:rsidRDefault="00000000" w:rsidRPr="00000000" w14:paraId="00001849">
      <w:pPr>
        <w:numPr>
          <w:ilvl w:val="0"/>
          <w:numId w:val="1003"/>
        </w:numPr>
        <w:spacing w:after="0" w:afterAutospacing="0" w:before="0" w:beforeAutospacing="0" w:lineRule="auto"/>
        <w:ind w:left="720" w:hanging="360"/>
      </w:pPr>
      <w:r w:rsidDel="00000000" w:rsidR="00000000" w:rsidRPr="00000000">
        <w:rPr>
          <w:rtl w:val="0"/>
        </w:rPr>
        <w:t xml:space="preserve">Szerelékekkel erősített közelharcra építenek,</w:t>
      </w:r>
    </w:p>
    <w:p w:rsidR="00000000" w:rsidDel="00000000" w:rsidP="00000000" w:rsidRDefault="00000000" w:rsidRPr="00000000" w14:paraId="0000184A">
      <w:pPr>
        <w:numPr>
          <w:ilvl w:val="0"/>
          <w:numId w:val="1003"/>
        </w:numPr>
        <w:spacing w:after="240" w:before="0" w:beforeAutospacing="0" w:lineRule="auto"/>
        <w:ind w:left="720" w:hanging="360"/>
      </w:pPr>
      <w:r w:rsidDel="00000000" w:rsidR="00000000" w:rsidRPr="00000000">
        <w:rPr>
          <w:rtl w:val="0"/>
        </w:rPr>
        <w:t xml:space="preserve">és közvetlen dominanciát hoznak létre.</w:t>
      </w:r>
    </w:p>
    <w:p w:rsidR="00000000" w:rsidDel="00000000" w:rsidP="00000000" w:rsidRDefault="00000000" w:rsidRPr="00000000" w14:paraId="0000184B">
      <w:pPr>
        <w:spacing w:after="240" w:before="240" w:lineRule="auto"/>
        <w:rPr/>
      </w:pPr>
      <w:r w:rsidDel="00000000" w:rsidR="00000000" w:rsidRPr="00000000">
        <w:rPr>
          <w:rtl w:val="0"/>
        </w:rPr>
        <w:t xml:space="preserve">A </w:t>
      </w:r>
      <w:r w:rsidDel="00000000" w:rsidR="00000000" w:rsidRPr="00000000">
        <w:rPr>
          <w:b w:val="1"/>
          <w:bCs w:val="1"/>
          <w:rtl w:val="0"/>
        </w:rPr>
        <w:t xml:space="preserve">Nehéztüzérség</w:t>
      </w:r>
      <w:r w:rsidDel="00000000" w:rsidR="00000000" w:rsidRPr="00000000">
        <w:rPr>
          <w:rtl w:val="0"/>
        </w:rPr>
        <w:t xml:space="preserve">:</w:t>
      </w:r>
    </w:p>
    <w:p w:rsidR="00000000" w:rsidDel="00000000" w:rsidP="00000000" w:rsidRDefault="00000000" w:rsidRPr="00000000" w14:paraId="0000184C">
      <w:pPr>
        <w:numPr>
          <w:ilvl w:val="0"/>
          <w:numId w:val="526"/>
        </w:numPr>
        <w:spacing w:after="0" w:afterAutospacing="0" w:before="240" w:lineRule="auto"/>
        <w:ind w:left="720" w:hanging="360"/>
      </w:pPr>
      <w:r w:rsidDel="00000000" w:rsidR="00000000" w:rsidRPr="00000000">
        <w:rPr>
          <w:rtl w:val="0"/>
        </w:rPr>
        <w:t xml:space="preserve">a háttérből támad,</w:t>
      </w:r>
    </w:p>
    <w:p w:rsidR="00000000" w:rsidDel="00000000" w:rsidP="00000000" w:rsidRDefault="00000000" w:rsidRPr="00000000" w14:paraId="0000184D">
      <w:pPr>
        <w:numPr>
          <w:ilvl w:val="0"/>
          <w:numId w:val="526"/>
        </w:numPr>
        <w:spacing w:after="0" w:afterAutospacing="0" w:before="0" w:beforeAutospacing="0" w:lineRule="auto"/>
        <w:ind w:left="720" w:hanging="360"/>
      </w:pPr>
      <w:r w:rsidDel="00000000" w:rsidR="00000000" w:rsidRPr="00000000">
        <w:rPr>
          <w:rtl w:val="0"/>
        </w:rPr>
        <w:t xml:space="preserve">Aurából alakít sebzést,</w:t>
      </w:r>
    </w:p>
    <w:p w:rsidR="00000000" w:rsidDel="00000000" w:rsidP="00000000" w:rsidRDefault="00000000" w:rsidRPr="00000000" w14:paraId="0000184E">
      <w:pPr>
        <w:numPr>
          <w:ilvl w:val="0"/>
          <w:numId w:val="526"/>
        </w:numPr>
        <w:spacing w:after="240" w:before="0" w:beforeAutospacing="0" w:lineRule="auto"/>
        <w:ind w:left="720" w:hanging="360"/>
      </w:pPr>
      <w:r w:rsidDel="00000000" w:rsidR="00000000" w:rsidRPr="00000000">
        <w:rPr>
          <w:rtl w:val="0"/>
        </w:rPr>
        <w:t xml:space="preserve">és a harci rendszert részben megkerülve gyakorol nyomást.</w:t>
      </w:r>
    </w:p>
    <w:p w:rsidR="00000000" w:rsidDel="00000000" w:rsidP="00000000" w:rsidRDefault="00000000" w:rsidRPr="00000000" w14:paraId="0000184F">
      <w:pPr>
        <w:spacing w:after="240" w:before="240" w:lineRule="auto"/>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18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oe8y6xqdas" w:id="805"/>
      <w:bookmarkEnd w:id="8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1.2.3 Reakció/Burst rendszer ujragondolva</w:t>
      </w:r>
      <w:r w:rsidDel="00000000" w:rsidR="00000000" w:rsidRPr="00000000">
        <w:rPr>
          <w:rtl w:val="0"/>
        </w:rPr>
      </w:r>
    </w:p>
    <w:p w:rsidR="00000000" w:rsidDel="00000000" w:rsidP="00000000" w:rsidRDefault="00000000" w:rsidRPr="00000000" w14:paraId="00001851">
      <w:pPr>
        <w:pStyle w:val="Heading2"/>
        <w:keepNext w:val="0"/>
        <w:keepLines w:val="0"/>
        <w:spacing w:after="80" w:lineRule="auto"/>
        <w:ind w:left="720" w:hanging="360"/>
        <w:rPr>
          <w:b w:val="1"/>
          <w:bCs w:val="1"/>
          <w:sz w:val="34"/>
          <w:szCs w:val="34"/>
        </w:rPr>
      </w:pPr>
      <w:bookmarkStart w:colFirst="0" w:colLast="0" w:name="_xdvgnorsjofy" w:id="806"/>
      <w:bookmarkEnd w:id="806"/>
      <w:r w:rsidDel="00000000" w:rsidR="00000000" w:rsidRPr="00000000">
        <w:rPr>
          <w:b w:val="1"/>
          <w:bCs w:val="1"/>
          <w:sz w:val="34"/>
          <w:szCs w:val="34"/>
          <w:rtl w:val="0"/>
        </w:rPr>
        <w:t xml:space="preserve">1.2.3 Pecsétprofilok rendszere</w:t>
      </w:r>
    </w:p>
    <w:p w:rsidR="00000000" w:rsidDel="00000000" w:rsidP="00000000" w:rsidRDefault="00000000" w:rsidRPr="00000000" w14:paraId="00001852">
      <w:pPr>
        <w:pStyle w:val="Heading3"/>
        <w:keepNext w:val="0"/>
        <w:keepLines w:val="0"/>
        <w:spacing w:before="280" w:lineRule="auto"/>
        <w:ind w:left="720" w:hanging="360"/>
        <w:rPr>
          <w:b w:val="1"/>
          <w:bCs w:val="1"/>
          <w:color w:val="000000"/>
          <w:sz w:val="26"/>
          <w:szCs w:val="26"/>
        </w:rPr>
      </w:pPr>
      <w:bookmarkStart w:colFirst="0" w:colLast="0" w:name="_eixhul6i1er2" w:id="807"/>
      <w:bookmarkEnd w:id="807"/>
      <w:r w:rsidDel="00000000" w:rsidR="00000000" w:rsidRPr="00000000">
        <w:rPr>
          <w:b w:val="1"/>
          <w:bCs w:val="1"/>
          <w:color w:val="000000"/>
          <w:sz w:val="26"/>
          <w:szCs w:val="26"/>
          <w:rtl w:val="0"/>
        </w:rPr>
        <w:t xml:space="preserve">A Surge-réteg szabványosított bővítése</w:t>
      </w:r>
    </w:p>
    <w:p w:rsidR="00000000" w:rsidDel="00000000" w:rsidP="00000000" w:rsidRDefault="00000000" w:rsidRPr="00000000" w14:paraId="00001853">
      <w:pPr>
        <w:spacing w:after="240" w:before="240" w:lineRule="auto"/>
        <w:rPr/>
      </w:pPr>
      <w:r w:rsidDel="00000000" w:rsidR="00000000" w:rsidRPr="00000000">
        <w:rPr>
          <w:rtl w:val="0"/>
        </w:rPr>
        <w:t xml:space="preserve">A jelen fejezet a korábban tervezett „Kategorizált Reakciók” modul helyére kerülő, véglegesebb és szabályilag tisztább rendszert rögzíti. A régi modul célja az volt, hogy a normál Burst fölé egy további, ikonikus másodlagos réteget építsen.</w:t>
      </w:r>
    </w:p>
    <w:p w:rsidR="00000000" w:rsidDel="00000000" w:rsidP="00000000" w:rsidRDefault="00000000" w:rsidRPr="00000000" w14:paraId="00001854">
      <w:pPr>
        <w:spacing w:after="240" w:before="240" w:lineRule="auto"/>
        <w:rPr/>
      </w:pPr>
      <w:r w:rsidDel="00000000" w:rsidR="00000000" w:rsidRPr="00000000">
        <w:rPr>
          <w:rtl w:val="0"/>
        </w:rPr>
        <w:t xml:space="preserve">A mostani rendszer azonban nem a Burst lecserélésére szolgál, hanem annak megtartása mellett egy külön, szabványosított </w:t>
      </w:r>
      <w:r w:rsidDel="00000000" w:rsidR="00000000" w:rsidRPr="00000000">
        <w:rPr>
          <w:b w:val="1"/>
          <w:bCs w:val="1"/>
          <w:rtl w:val="0"/>
        </w:rPr>
        <w:t xml:space="preserve">Pecsétprofil</w:t>
      </w:r>
      <w:r w:rsidDel="00000000" w:rsidR="00000000" w:rsidRPr="00000000">
        <w:rPr>
          <w:rtl w:val="0"/>
        </w:rPr>
        <w:t xml:space="preserve"> réteget vezet be.</w:t>
      </w:r>
    </w:p>
    <w:p w:rsidR="00000000" w:rsidDel="00000000" w:rsidP="00000000" w:rsidRDefault="00000000" w:rsidRPr="00000000" w14:paraId="00001855">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856">
      <w:pPr>
        <w:numPr>
          <w:ilvl w:val="0"/>
          <w:numId w:val="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továbbra is a Pecsét-feltörés utáni következményrendszer gyűjtőfogalma,</w:t>
      </w:r>
    </w:p>
    <w:p w:rsidR="00000000" w:rsidDel="00000000" w:rsidP="00000000" w:rsidRDefault="00000000" w:rsidRPr="00000000" w14:paraId="00001857">
      <w:pPr>
        <w:numPr>
          <w:ilvl w:val="0"/>
          <w:numId w:val="3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továbbra is csak a Burst kulcsszóval rendelkező lapokra vonatkozó, egyszeri, opcionális, költségmentes azonnali lehetőség marad,</w:t>
      </w:r>
    </w:p>
    <w:p w:rsidR="00000000" w:rsidDel="00000000" w:rsidP="00000000" w:rsidRDefault="00000000" w:rsidRPr="00000000" w14:paraId="00001858">
      <w:pPr>
        <w:numPr>
          <w:ilvl w:val="0"/>
          <w:numId w:val="36"/>
        </w:numPr>
        <w:spacing w:after="240" w:before="0" w:beforeAutospacing="0" w:lineRule="auto"/>
        <w:ind w:left="720" w:hanging="360"/>
      </w:pPr>
      <w:r w:rsidDel="00000000" w:rsidR="00000000" w:rsidRPr="00000000">
        <w:rPr>
          <w:rtl w:val="0"/>
        </w:rPr>
        <w:t xml:space="preserve">és a </w:t>
      </w:r>
      <w:r w:rsidDel="00000000" w:rsidR="00000000" w:rsidRPr="00000000">
        <w:rPr>
          <w:b w:val="1"/>
          <w:bCs w:val="1"/>
          <w:rtl w:val="0"/>
        </w:rPr>
        <w:t xml:space="preserve">Pecsétprofil</w:t>
      </w:r>
      <w:r w:rsidDel="00000000" w:rsidR="00000000" w:rsidRPr="00000000">
        <w:rPr>
          <w:rtl w:val="0"/>
        </w:rPr>
        <w:t xml:space="preserve"> ettől elkülönülő, kisebb, automatikus, szabványosított pecsét-eredetű hatásrétegként működik.</w:t>
      </w:r>
    </w:p>
    <w:p w:rsidR="00000000" w:rsidDel="00000000" w:rsidP="00000000" w:rsidRDefault="00000000" w:rsidRPr="00000000" w14:paraId="00001859">
      <w:pPr>
        <w:spacing w:after="240" w:before="240" w:lineRule="auto"/>
        <w:rPr/>
      </w:pPr>
      <w:r w:rsidDel="00000000" w:rsidR="00000000" w:rsidRPr="00000000">
        <w:rPr>
          <w:rtl w:val="0"/>
        </w:rPr>
        <w:t xml:space="preserve">A rendszer célja, hogy a feltört Pecsétből előkerülő lapok között ne csak a Burst kulcsszavas, jellemzően nem-Entitás lapok hordozzanak azonnali értéket, hanem más kártyatípusok — különösen Entitások — is rendelkezzenek pecsétből származó, de nem kijátszást jelentő, kis szabványhatással.</w:t>
      </w:r>
    </w:p>
    <w:p w:rsidR="00000000" w:rsidDel="00000000" w:rsidP="00000000" w:rsidRDefault="00000000" w:rsidRPr="00000000" w14:paraId="0000185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B">
      <w:pPr>
        <w:pStyle w:val="Heading3"/>
        <w:keepNext w:val="0"/>
        <w:keepLines w:val="0"/>
        <w:spacing w:before="280" w:lineRule="auto"/>
        <w:ind w:left="720" w:hanging="360"/>
        <w:rPr>
          <w:b w:val="1"/>
          <w:bCs w:val="1"/>
          <w:color w:val="000000"/>
          <w:sz w:val="26"/>
          <w:szCs w:val="26"/>
        </w:rPr>
      </w:pPr>
      <w:bookmarkStart w:colFirst="0" w:colLast="0" w:name="_ae894zx5q5d8" w:id="808"/>
      <w:bookmarkEnd w:id="808"/>
      <w:r w:rsidDel="00000000" w:rsidR="00000000" w:rsidRPr="00000000">
        <w:rPr>
          <w:b w:val="1"/>
          <w:bCs w:val="1"/>
          <w:color w:val="000000"/>
          <w:sz w:val="26"/>
          <w:szCs w:val="26"/>
          <w:rtl w:val="0"/>
        </w:rPr>
        <w:t xml:space="preserve">I. A rendszer helye a Surge és Burst viszonyában</w:t>
      </w:r>
    </w:p>
    <w:p w:rsidR="00000000" w:rsidDel="00000000" w:rsidP="00000000" w:rsidRDefault="00000000" w:rsidRPr="00000000" w14:paraId="0000185C">
      <w:pPr>
        <w:spacing w:after="240" w:before="240" w:lineRule="auto"/>
        <w:rPr/>
      </w:pPr>
      <w:r w:rsidDel="00000000" w:rsidR="00000000" w:rsidRPr="00000000">
        <w:rPr>
          <w:rtl w:val="0"/>
        </w:rPr>
        <w:t xml:space="preserve">A Pecsétprofil a Surge része, de nem azonos a Bursttel.</w:t>
      </w:r>
    </w:p>
    <w:p w:rsidR="00000000" w:rsidDel="00000000" w:rsidP="00000000" w:rsidRDefault="00000000" w:rsidRPr="00000000" w14:paraId="0000185D">
      <w:pPr>
        <w:spacing w:after="240" w:before="240" w:lineRule="auto"/>
        <w:rPr/>
      </w:pPr>
      <w:r w:rsidDel="00000000" w:rsidR="00000000" w:rsidRPr="00000000">
        <w:rPr>
          <w:rtl w:val="0"/>
        </w:rPr>
        <w:t xml:space="preserve">Ez azt jelenti, hogy ha egy Pecsét feltörik, a hozzá tartozó lap a szokásos módon kézbe kerül. Ez a Surge alapkövetkezménye. Ha a lap Burst kulcsszóval rendelkezik, a Burst-ablak a jelenlegi szabályok szerint megnyílik. A Pecsétprofil ezt a rendszert nem írja felül, hanem mellette, attól külön működik.</w:t>
      </w:r>
    </w:p>
    <w:p w:rsidR="00000000" w:rsidDel="00000000" w:rsidP="00000000" w:rsidRDefault="00000000" w:rsidRPr="00000000" w14:paraId="0000185E">
      <w:pPr>
        <w:spacing w:after="240" w:before="240" w:lineRule="auto"/>
        <w:rPr/>
      </w:pPr>
      <w:r w:rsidDel="00000000" w:rsidR="00000000" w:rsidRPr="00000000">
        <w:rPr>
          <w:rtl w:val="0"/>
        </w:rPr>
        <w:t xml:space="preserve">A Pecsétprofil tehát nem új Burst-altípus, nem a Burst új neve, és nem a Burst kibővített kijátszási módja.</w:t>
      </w:r>
    </w:p>
    <w:p w:rsidR="00000000" w:rsidDel="00000000" w:rsidP="00000000" w:rsidRDefault="00000000" w:rsidRPr="00000000" w14:paraId="0000185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pStyle w:val="Heading3"/>
        <w:keepNext w:val="0"/>
        <w:keepLines w:val="0"/>
        <w:spacing w:before="280" w:lineRule="auto"/>
        <w:ind w:left="720" w:hanging="360"/>
        <w:rPr>
          <w:b w:val="1"/>
          <w:bCs w:val="1"/>
          <w:color w:val="000000"/>
          <w:sz w:val="26"/>
          <w:szCs w:val="26"/>
        </w:rPr>
      </w:pPr>
      <w:bookmarkStart w:colFirst="0" w:colLast="0" w:name="_s5s2qpaal9pe" w:id="809"/>
      <w:bookmarkEnd w:id="809"/>
      <w:r w:rsidDel="00000000" w:rsidR="00000000" w:rsidRPr="00000000">
        <w:rPr>
          <w:b w:val="1"/>
          <w:bCs w:val="1"/>
          <w:color w:val="000000"/>
          <w:sz w:val="26"/>
          <w:szCs w:val="26"/>
          <w:rtl w:val="0"/>
        </w:rPr>
        <w:t xml:space="preserve">II. A Pecsétprofil alapelve</w:t>
      </w:r>
    </w:p>
    <w:p w:rsidR="00000000" w:rsidDel="00000000" w:rsidP="00000000" w:rsidRDefault="00000000" w:rsidRPr="00000000" w14:paraId="00001861">
      <w:pPr>
        <w:spacing w:after="240" w:before="240" w:lineRule="auto"/>
        <w:rPr/>
      </w:pPr>
      <w:r w:rsidDel="00000000" w:rsidR="00000000" w:rsidRPr="00000000">
        <w:rPr>
          <w:rtl w:val="0"/>
        </w:rPr>
        <w:t xml:space="preserve">Ha a feltört Pecsét lapja Pecsétprofillal rendelkezik, akkor a lap kézbe kerülése után a hozzá tartozó szabványosított profilhatás automatikusan létrejön.</w:t>
      </w:r>
    </w:p>
    <w:p w:rsidR="00000000" w:rsidDel="00000000" w:rsidP="00000000" w:rsidRDefault="00000000" w:rsidRPr="00000000" w14:paraId="00001862">
      <w:pPr>
        <w:spacing w:after="240" w:before="240" w:lineRule="auto"/>
        <w:rPr/>
      </w:pPr>
      <w:r w:rsidDel="00000000" w:rsidR="00000000" w:rsidRPr="00000000">
        <w:rPr>
          <w:rtl w:val="0"/>
        </w:rPr>
        <w:t xml:space="preserve">A Pecsétprofil:</w:t>
      </w:r>
    </w:p>
    <w:p w:rsidR="00000000" w:rsidDel="00000000" w:rsidP="00000000" w:rsidRDefault="00000000" w:rsidRPr="00000000" w14:paraId="00001863">
      <w:pPr>
        <w:numPr>
          <w:ilvl w:val="0"/>
          <w:numId w:val="126"/>
        </w:numPr>
        <w:spacing w:after="0" w:afterAutospacing="0" w:before="240" w:lineRule="auto"/>
        <w:ind w:left="720" w:hanging="360"/>
      </w:pPr>
      <w:r w:rsidDel="00000000" w:rsidR="00000000" w:rsidRPr="00000000">
        <w:rPr>
          <w:rtl w:val="0"/>
        </w:rPr>
        <w:t xml:space="preserve">nem igényel külön Aura-költséget,</w:t>
      </w:r>
    </w:p>
    <w:p w:rsidR="00000000" w:rsidDel="00000000" w:rsidP="00000000" w:rsidRDefault="00000000" w:rsidRPr="00000000" w14:paraId="00001864">
      <w:pPr>
        <w:numPr>
          <w:ilvl w:val="0"/>
          <w:numId w:val="126"/>
        </w:numPr>
        <w:spacing w:after="0" w:afterAutospacing="0" w:before="0" w:beforeAutospacing="0" w:lineRule="auto"/>
        <w:ind w:left="720" w:hanging="360"/>
      </w:pPr>
      <w:r w:rsidDel="00000000" w:rsidR="00000000" w:rsidRPr="00000000">
        <w:rPr>
          <w:rtl w:val="0"/>
        </w:rPr>
        <w:t xml:space="preserve">nem nyit külön döntési ablakot,</w:t>
      </w:r>
    </w:p>
    <w:p w:rsidR="00000000" w:rsidDel="00000000" w:rsidP="00000000" w:rsidRDefault="00000000" w:rsidRPr="00000000" w14:paraId="00001865">
      <w:pPr>
        <w:numPr>
          <w:ilvl w:val="0"/>
          <w:numId w:val="126"/>
        </w:numPr>
        <w:spacing w:after="240" w:before="0" w:beforeAutospacing="0" w:lineRule="auto"/>
        <w:ind w:left="720" w:hanging="360"/>
      </w:pPr>
      <w:r w:rsidDel="00000000" w:rsidR="00000000" w:rsidRPr="00000000">
        <w:rPr>
          <w:rtl w:val="0"/>
        </w:rPr>
        <w:t xml:space="preserve">és nem teszi lehetővé a lap normál szövegének vagy normál kijátszásának azonnali használatát.</w:t>
      </w:r>
    </w:p>
    <w:p w:rsidR="00000000" w:rsidDel="00000000" w:rsidP="00000000" w:rsidRDefault="00000000" w:rsidRPr="00000000" w14:paraId="00001866">
      <w:pPr>
        <w:spacing w:after="240" w:before="240" w:lineRule="auto"/>
        <w:rPr/>
      </w:pPr>
      <w:r w:rsidDel="00000000" w:rsidR="00000000" w:rsidRPr="00000000">
        <w:rPr>
          <w:rtl w:val="0"/>
        </w:rPr>
        <w:t xml:space="preserve">A lap a profilhatás feloldása után a kézben marad.</w:t>
      </w:r>
    </w:p>
    <w:p w:rsidR="00000000" w:rsidDel="00000000" w:rsidP="00000000" w:rsidRDefault="00000000" w:rsidRPr="00000000" w14:paraId="00001867">
      <w:pPr>
        <w:spacing w:after="240" w:before="240" w:lineRule="auto"/>
        <w:rPr/>
      </w:pPr>
      <w:r w:rsidDel="00000000" w:rsidR="00000000" w:rsidRPr="00000000">
        <w:rPr>
          <w:rtl w:val="0"/>
        </w:rPr>
        <w:t xml:space="preserve">Ez biztosítja, hogy a Pecsétprofil a Surge külön kis jutalomrétege legyen, ne pedig rejtett ingyenes kijátszás.</w:t>
      </w:r>
    </w:p>
    <w:p w:rsidR="00000000" w:rsidDel="00000000" w:rsidP="00000000" w:rsidRDefault="00000000" w:rsidRPr="00000000" w14:paraId="000018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9">
      <w:pPr>
        <w:pStyle w:val="Heading3"/>
        <w:keepNext w:val="0"/>
        <w:keepLines w:val="0"/>
        <w:spacing w:before="280" w:lineRule="auto"/>
        <w:ind w:left="720" w:hanging="360"/>
        <w:rPr>
          <w:b w:val="1"/>
          <w:bCs w:val="1"/>
          <w:color w:val="000000"/>
          <w:sz w:val="26"/>
          <w:szCs w:val="26"/>
        </w:rPr>
      </w:pPr>
      <w:bookmarkStart w:colFirst="0" w:colLast="0" w:name="_bftjzl6ty12s" w:id="810"/>
      <w:bookmarkEnd w:id="810"/>
      <w:r w:rsidDel="00000000" w:rsidR="00000000" w:rsidRPr="00000000">
        <w:rPr>
          <w:b w:val="1"/>
          <w:bCs w:val="1"/>
          <w:color w:val="000000"/>
          <w:sz w:val="26"/>
          <w:szCs w:val="26"/>
          <w:rtl w:val="0"/>
        </w:rPr>
        <w:t xml:space="preserve">III. A Pecsétprofil és a lapkijátszás elhatárolása</w:t>
      </w:r>
    </w:p>
    <w:p w:rsidR="00000000" w:rsidDel="00000000" w:rsidP="00000000" w:rsidRDefault="00000000" w:rsidRPr="00000000" w14:paraId="0000186A">
      <w:pPr>
        <w:spacing w:after="240" w:before="240" w:lineRule="auto"/>
        <w:rPr/>
      </w:pPr>
      <w:r w:rsidDel="00000000" w:rsidR="00000000" w:rsidRPr="00000000">
        <w:rPr>
          <w:rtl w:val="0"/>
        </w:rPr>
        <w:t xml:space="preserve">A Pecsétprofil nem engedi meg, hogy a feltört Pecsétből előkerülő lap azonnal a pályára kerüljön, vagy normál lapként feloldódjon.</w:t>
      </w:r>
    </w:p>
    <w:p w:rsidR="00000000" w:rsidDel="00000000" w:rsidP="00000000" w:rsidRDefault="00000000" w:rsidRPr="00000000" w14:paraId="0000186B">
      <w:pPr>
        <w:spacing w:after="240" w:before="240" w:lineRule="auto"/>
        <w:rPr/>
      </w:pPr>
      <w:r w:rsidDel="00000000" w:rsidR="00000000" w:rsidRPr="00000000">
        <w:rPr>
          <w:rtl w:val="0"/>
        </w:rPr>
        <w:t xml:space="preserve">Ez különösen fontos Entitások esetében.</w:t>
      </w:r>
    </w:p>
    <w:p w:rsidR="00000000" w:rsidDel="00000000" w:rsidP="00000000" w:rsidRDefault="00000000" w:rsidRPr="00000000" w14:paraId="0000186C">
      <w:pPr>
        <w:spacing w:after="240" w:before="240" w:lineRule="auto"/>
        <w:rPr/>
      </w:pPr>
      <w:r w:rsidDel="00000000" w:rsidR="00000000" w:rsidRPr="00000000">
        <w:rPr>
          <w:rtl w:val="0"/>
        </w:rPr>
        <w:t xml:space="preserve">Ha egy Entitás Pecsétprofillal rendelkezik, akkor:</w:t>
      </w:r>
    </w:p>
    <w:p w:rsidR="00000000" w:rsidDel="00000000" w:rsidP="00000000" w:rsidRDefault="00000000" w:rsidRPr="00000000" w14:paraId="0000186D">
      <w:pPr>
        <w:numPr>
          <w:ilvl w:val="0"/>
          <w:numId w:val="693"/>
        </w:numPr>
        <w:spacing w:after="0" w:afterAutospacing="0" w:before="240" w:lineRule="auto"/>
        <w:ind w:left="720" w:hanging="360"/>
      </w:pPr>
      <w:r w:rsidDel="00000000" w:rsidR="00000000" w:rsidRPr="00000000">
        <w:rPr>
          <w:rtl w:val="0"/>
        </w:rPr>
        <w:t xml:space="preserve">a profilhatása létrejöhet,</w:t>
      </w:r>
    </w:p>
    <w:p w:rsidR="00000000" w:rsidDel="00000000" w:rsidP="00000000" w:rsidRDefault="00000000" w:rsidRPr="00000000" w14:paraId="0000186E">
      <w:pPr>
        <w:numPr>
          <w:ilvl w:val="0"/>
          <w:numId w:val="693"/>
        </w:numPr>
        <w:spacing w:after="0" w:afterAutospacing="0" w:before="0" w:beforeAutospacing="0" w:lineRule="auto"/>
        <w:ind w:left="720" w:hanging="360"/>
      </w:pPr>
      <w:r w:rsidDel="00000000" w:rsidR="00000000" w:rsidRPr="00000000">
        <w:rPr>
          <w:rtl w:val="0"/>
        </w:rPr>
        <w:t xml:space="preserve">de maga az Entitás nem lép a Domíniumra,</w:t>
      </w:r>
    </w:p>
    <w:p w:rsidR="00000000" w:rsidDel="00000000" w:rsidP="00000000" w:rsidRDefault="00000000" w:rsidRPr="00000000" w14:paraId="0000186F">
      <w:pPr>
        <w:numPr>
          <w:ilvl w:val="0"/>
          <w:numId w:val="693"/>
        </w:numPr>
        <w:spacing w:after="0" w:afterAutospacing="0" w:before="0" w:beforeAutospacing="0" w:lineRule="auto"/>
        <w:ind w:left="720" w:hanging="360"/>
      </w:pPr>
      <w:r w:rsidDel="00000000" w:rsidR="00000000" w:rsidRPr="00000000">
        <w:rPr>
          <w:rtl w:val="0"/>
        </w:rPr>
        <w:t xml:space="preserve">nem idéződik meg,</w:t>
      </w:r>
    </w:p>
    <w:p w:rsidR="00000000" w:rsidDel="00000000" w:rsidP="00000000" w:rsidRDefault="00000000" w:rsidRPr="00000000" w14:paraId="00001870">
      <w:pPr>
        <w:numPr>
          <w:ilvl w:val="0"/>
          <w:numId w:val="693"/>
        </w:numPr>
        <w:spacing w:after="240" w:before="0" w:beforeAutospacing="0" w:lineRule="auto"/>
        <w:ind w:left="720" w:hanging="360"/>
      </w:pPr>
      <w:r w:rsidDel="00000000" w:rsidR="00000000" w:rsidRPr="00000000">
        <w:rPr>
          <w:rtl w:val="0"/>
        </w:rPr>
        <w:t xml:space="preserve">és nem hajtja végre a saját normál lapfunkcióját.</w:t>
      </w:r>
    </w:p>
    <w:p w:rsidR="00000000" w:rsidDel="00000000" w:rsidP="00000000" w:rsidRDefault="00000000" w:rsidRPr="00000000" w14:paraId="00001871">
      <w:pPr>
        <w:spacing w:after="240" w:before="240" w:lineRule="auto"/>
        <w:rPr/>
      </w:pPr>
      <w:r w:rsidDel="00000000" w:rsidR="00000000" w:rsidRPr="00000000">
        <w:rPr>
          <w:rtl w:val="0"/>
        </w:rPr>
        <w:t xml:space="preserve">Az Entitás ugyanúgy kézbe kerül, mint bármely más feltört Pecsét lapja, és csak később, a normál szabályok szerint idézhető meg.</w:t>
      </w:r>
    </w:p>
    <w:p w:rsidR="00000000" w:rsidDel="00000000" w:rsidP="00000000" w:rsidRDefault="00000000" w:rsidRPr="00000000" w14:paraId="00001872">
      <w:pPr>
        <w:spacing w:after="240" w:before="240" w:lineRule="auto"/>
        <w:rPr/>
      </w:pPr>
      <w:r w:rsidDel="00000000" w:rsidR="00000000" w:rsidRPr="00000000">
        <w:rPr>
          <w:rtl w:val="0"/>
        </w:rPr>
        <w:t xml:space="preserve">Ez a szabályi elhatárolás a rendszer egyik legfontosabb tartópillére.</w:t>
      </w:r>
    </w:p>
    <w:p w:rsidR="00000000" w:rsidDel="00000000" w:rsidP="00000000" w:rsidRDefault="00000000" w:rsidRPr="00000000" w14:paraId="0000187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4">
      <w:pPr>
        <w:pStyle w:val="Heading3"/>
        <w:keepNext w:val="0"/>
        <w:keepLines w:val="0"/>
        <w:spacing w:before="280" w:lineRule="auto"/>
        <w:ind w:left="720" w:hanging="360"/>
        <w:rPr>
          <w:b w:val="1"/>
          <w:bCs w:val="1"/>
          <w:color w:val="000000"/>
          <w:sz w:val="26"/>
          <w:szCs w:val="26"/>
        </w:rPr>
      </w:pPr>
      <w:bookmarkStart w:colFirst="0" w:colLast="0" w:name="_hayyv7me6w83" w:id="811"/>
      <w:bookmarkEnd w:id="811"/>
      <w:r w:rsidDel="00000000" w:rsidR="00000000" w:rsidRPr="00000000">
        <w:rPr>
          <w:b w:val="1"/>
          <w:bCs w:val="1"/>
          <w:color w:val="000000"/>
          <w:sz w:val="26"/>
          <w:szCs w:val="26"/>
          <w:rtl w:val="0"/>
        </w:rPr>
        <w:t xml:space="preserve">IV. A Pecsétprofil és a Burst viszonya</w:t>
      </w:r>
    </w:p>
    <w:p w:rsidR="00000000" w:rsidDel="00000000" w:rsidP="00000000" w:rsidRDefault="00000000" w:rsidRPr="00000000" w14:paraId="00001875">
      <w:pPr>
        <w:spacing w:after="240" w:before="240" w:lineRule="auto"/>
        <w:rPr/>
      </w:pPr>
      <w:r w:rsidDel="00000000" w:rsidR="00000000" w:rsidRPr="00000000">
        <w:rPr>
          <w:rtl w:val="0"/>
        </w:rPr>
        <w:t xml:space="preserve">A jelen rendszer alapértelmezése szerint egy lap </w:t>
      </w:r>
      <w:r w:rsidDel="00000000" w:rsidR="00000000" w:rsidRPr="00000000">
        <w:rPr>
          <w:b w:val="1"/>
          <w:bCs w:val="1"/>
          <w:rtl w:val="0"/>
        </w:rPr>
        <w:t xml:space="preserve">vagy</w:t>
      </w:r>
      <w:r w:rsidDel="00000000" w:rsidR="00000000" w:rsidRPr="00000000">
        <w:rPr>
          <w:rtl w:val="0"/>
        </w:rPr>
        <w:t xml:space="preserve"> Bursttel, </w:t>
      </w:r>
      <w:r w:rsidDel="00000000" w:rsidR="00000000" w:rsidRPr="00000000">
        <w:rPr>
          <w:b w:val="1"/>
          <w:bCs w:val="1"/>
          <w:rtl w:val="0"/>
        </w:rPr>
        <w:t xml:space="preserve">vagy</w:t>
      </w:r>
      <w:r w:rsidDel="00000000" w:rsidR="00000000" w:rsidRPr="00000000">
        <w:rPr>
          <w:rtl w:val="0"/>
        </w:rPr>
        <w:t xml:space="preserve"> Pecsétprofillal rendelkezik.</w:t>
      </w:r>
    </w:p>
    <w:p w:rsidR="00000000" w:rsidDel="00000000" w:rsidP="00000000" w:rsidRDefault="00000000" w:rsidRPr="00000000" w14:paraId="00001876">
      <w:pPr>
        <w:spacing w:after="240" w:before="240" w:lineRule="auto"/>
        <w:rPr/>
      </w:pPr>
      <w:r w:rsidDel="00000000" w:rsidR="00000000" w:rsidRPr="00000000">
        <w:rPr>
          <w:rtl w:val="0"/>
        </w:rPr>
        <w:t xml:space="preserve">Ez nem abszolút elméleti tilalom, hanem rendszerszintű alapelv. A célja az, hogy a feltört Pecsétből előkerülő lapok ne halmozzanak egyszerre két külön, azonnali Surge-értékréteget.</w:t>
      </w:r>
    </w:p>
    <w:p w:rsidR="00000000" w:rsidDel="00000000" w:rsidP="00000000" w:rsidRDefault="00000000" w:rsidRPr="00000000" w14:paraId="00001877">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878">
      <w:pPr>
        <w:numPr>
          <w:ilvl w:val="0"/>
          <w:numId w:val="3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marad a nagyobb, egyedi, szöveges, opcionális Surge-jutalom,</w:t>
      </w:r>
    </w:p>
    <w:p w:rsidR="00000000" w:rsidDel="00000000" w:rsidP="00000000" w:rsidRDefault="00000000" w:rsidRPr="00000000" w14:paraId="00001879">
      <w:pPr>
        <w:numPr>
          <w:ilvl w:val="0"/>
          <w:numId w:val="3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Pecsétprofil</w:t>
      </w:r>
      <w:r w:rsidDel="00000000" w:rsidR="00000000" w:rsidRPr="00000000">
        <w:rPr>
          <w:rtl w:val="0"/>
        </w:rPr>
        <w:t xml:space="preserve"> pedig a kisebb, szabványosított, automatikus pecsét-hatás.</w:t>
      </w:r>
    </w:p>
    <w:p w:rsidR="00000000" w:rsidDel="00000000" w:rsidP="00000000" w:rsidRDefault="00000000" w:rsidRPr="00000000" w14:paraId="0000187A">
      <w:pPr>
        <w:spacing w:after="240" w:before="240" w:lineRule="auto"/>
        <w:rPr/>
      </w:pPr>
      <w:r w:rsidDel="00000000" w:rsidR="00000000" w:rsidRPr="00000000">
        <w:rPr>
          <w:rtl w:val="0"/>
        </w:rPr>
        <w:t xml:space="preserve">Ha a jövőben kivételes lap egyszerre hordozna Burstöt és Pecsétprofilt, azt külön, explicit szabállyal kell jelezni. Alapszabályként ez nem tekintendő általánosnak.</w:t>
      </w:r>
    </w:p>
    <w:p w:rsidR="00000000" w:rsidDel="00000000" w:rsidP="00000000" w:rsidRDefault="00000000" w:rsidRPr="00000000" w14:paraId="000018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pStyle w:val="Heading3"/>
        <w:keepNext w:val="0"/>
        <w:keepLines w:val="0"/>
        <w:spacing w:before="280" w:lineRule="auto"/>
        <w:ind w:left="720" w:hanging="360"/>
        <w:rPr>
          <w:b w:val="1"/>
          <w:bCs w:val="1"/>
          <w:color w:val="000000"/>
          <w:sz w:val="26"/>
          <w:szCs w:val="26"/>
        </w:rPr>
      </w:pPr>
      <w:bookmarkStart w:colFirst="0" w:colLast="0" w:name="_5o6lowur48m6" w:id="812"/>
      <w:bookmarkEnd w:id="812"/>
      <w:r w:rsidDel="00000000" w:rsidR="00000000" w:rsidRPr="00000000">
        <w:rPr>
          <w:b w:val="1"/>
          <w:bCs w:val="1"/>
          <w:color w:val="000000"/>
          <w:sz w:val="26"/>
          <w:szCs w:val="26"/>
          <w:rtl w:val="0"/>
        </w:rPr>
        <w:t xml:space="preserve">V. A Pecsétprofilok családi rendszere</w:t>
      </w:r>
    </w:p>
    <w:p w:rsidR="00000000" w:rsidDel="00000000" w:rsidP="00000000" w:rsidRDefault="00000000" w:rsidRPr="00000000" w14:paraId="0000187D">
      <w:pPr>
        <w:spacing w:after="240" w:before="240" w:lineRule="auto"/>
        <w:rPr/>
      </w:pPr>
      <w:r w:rsidDel="00000000" w:rsidR="00000000" w:rsidRPr="00000000">
        <w:rPr>
          <w:rtl w:val="0"/>
        </w:rPr>
        <w:t xml:space="preserve">A Pecsétprofilok mögött tervezési szinten négy nagyobb szerepköri család különíthető el:</w:t>
      </w:r>
    </w:p>
    <w:p w:rsidR="00000000" w:rsidDel="00000000" w:rsidP="00000000" w:rsidRDefault="00000000" w:rsidRPr="00000000" w14:paraId="0000187E">
      <w:pPr>
        <w:numPr>
          <w:ilvl w:val="0"/>
          <w:numId w:val="995"/>
        </w:numPr>
        <w:spacing w:after="0" w:afterAutospacing="0" w:before="240" w:lineRule="auto"/>
        <w:ind w:left="720" w:hanging="360"/>
      </w:pPr>
      <w:r w:rsidDel="00000000" w:rsidR="00000000" w:rsidRPr="00000000">
        <w:rPr>
          <w:b w:val="1"/>
          <w:bCs w:val="1"/>
          <w:rtl w:val="0"/>
        </w:rPr>
        <w:t xml:space="preserve">védelmi</w:t>
      </w:r>
    </w:p>
    <w:p w:rsidR="00000000" w:rsidDel="00000000" w:rsidP="00000000" w:rsidRDefault="00000000" w:rsidRPr="00000000" w14:paraId="0000187F">
      <w:pPr>
        <w:numPr>
          <w:ilvl w:val="0"/>
          <w:numId w:val="995"/>
        </w:numPr>
        <w:spacing w:after="0" w:afterAutospacing="0" w:before="0" w:beforeAutospacing="0" w:lineRule="auto"/>
        <w:ind w:left="720" w:hanging="360"/>
      </w:pPr>
      <w:r w:rsidDel="00000000" w:rsidR="00000000" w:rsidRPr="00000000">
        <w:rPr>
          <w:b w:val="1"/>
          <w:bCs w:val="1"/>
          <w:rtl w:val="0"/>
        </w:rPr>
        <w:t xml:space="preserve">tempó</w:t>
      </w:r>
    </w:p>
    <w:p w:rsidR="00000000" w:rsidDel="00000000" w:rsidP="00000000" w:rsidRDefault="00000000" w:rsidRPr="00000000" w14:paraId="00001880">
      <w:pPr>
        <w:numPr>
          <w:ilvl w:val="0"/>
          <w:numId w:val="995"/>
        </w:numPr>
        <w:spacing w:after="0" w:afterAutospacing="0" w:before="0" w:beforeAutospacing="0" w:lineRule="auto"/>
        <w:ind w:left="720" w:hanging="360"/>
      </w:pPr>
      <w:r w:rsidDel="00000000" w:rsidR="00000000" w:rsidRPr="00000000">
        <w:rPr>
          <w:b w:val="1"/>
          <w:bCs w:val="1"/>
          <w:rtl w:val="0"/>
        </w:rPr>
        <w:t xml:space="preserve">előkészítő</w:t>
      </w:r>
    </w:p>
    <w:p w:rsidR="00000000" w:rsidDel="00000000" w:rsidP="00000000" w:rsidRDefault="00000000" w:rsidRPr="00000000" w14:paraId="00001881">
      <w:pPr>
        <w:numPr>
          <w:ilvl w:val="0"/>
          <w:numId w:val="995"/>
        </w:numPr>
        <w:spacing w:after="240" w:before="0" w:beforeAutospacing="0" w:lineRule="auto"/>
        <w:ind w:left="720" w:hanging="360"/>
      </w:pPr>
      <w:r w:rsidDel="00000000" w:rsidR="00000000" w:rsidRPr="00000000">
        <w:rPr>
          <w:b w:val="1"/>
          <w:bCs w:val="1"/>
          <w:rtl w:val="0"/>
        </w:rPr>
        <w:t xml:space="preserve">megtorló</w:t>
      </w:r>
    </w:p>
    <w:p w:rsidR="00000000" w:rsidDel="00000000" w:rsidP="00000000" w:rsidRDefault="00000000" w:rsidRPr="00000000" w14:paraId="00001882">
      <w:pPr>
        <w:spacing w:after="240" w:before="240" w:lineRule="auto"/>
        <w:rPr/>
      </w:pPr>
      <w:r w:rsidDel="00000000" w:rsidR="00000000" w:rsidRPr="00000000">
        <w:rPr>
          <w:rtl w:val="0"/>
        </w:rPr>
        <w:t xml:space="preserve">Ezek a családok elsődlegesen nem önálló szabálykönyvi kulcsszavak, hanem a profilok rendszerezését és a későbbi kártyatervezést segítő háttérkategóriák.</w:t>
      </w:r>
    </w:p>
    <w:p w:rsidR="00000000" w:rsidDel="00000000" w:rsidP="00000000" w:rsidRDefault="00000000" w:rsidRPr="00000000" w14:paraId="00001883">
      <w:pPr>
        <w:spacing w:after="240" w:before="240" w:lineRule="auto"/>
        <w:rPr/>
      </w:pPr>
      <w:r w:rsidDel="00000000" w:rsidR="00000000" w:rsidRPr="00000000">
        <w:rPr>
          <w:rtl w:val="0"/>
        </w:rPr>
        <w:t xml:space="preserve">A tényleges, játékban működő mechanikai réteg a konkrét Pecsétprofil.</w:t>
      </w:r>
    </w:p>
    <w:p w:rsidR="00000000" w:rsidDel="00000000" w:rsidP="00000000" w:rsidRDefault="00000000" w:rsidRPr="00000000" w14:paraId="0000188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5">
      <w:pPr>
        <w:pStyle w:val="Heading3"/>
        <w:keepNext w:val="0"/>
        <w:keepLines w:val="0"/>
        <w:spacing w:before="280" w:lineRule="auto"/>
        <w:ind w:left="720" w:hanging="360"/>
        <w:rPr>
          <w:b w:val="1"/>
          <w:bCs w:val="1"/>
          <w:color w:val="000000"/>
          <w:sz w:val="26"/>
          <w:szCs w:val="26"/>
        </w:rPr>
      </w:pPr>
      <w:bookmarkStart w:colFirst="0" w:colLast="0" w:name="_hyigp8zfsbr" w:id="813"/>
      <w:bookmarkEnd w:id="813"/>
      <w:r w:rsidDel="00000000" w:rsidR="00000000" w:rsidRPr="00000000">
        <w:rPr>
          <w:b w:val="1"/>
          <w:bCs w:val="1"/>
          <w:color w:val="000000"/>
          <w:sz w:val="26"/>
          <w:szCs w:val="26"/>
          <w:rtl w:val="0"/>
        </w:rPr>
        <w:t xml:space="preserve">VI. Kezdő, véglegesítésre javasolt Pecsétprofilok</w:t>
      </w:r>
    </w:p>
    <w:p w:rsidR="00000000" w:rsidDel="00000000" w:rsidP="00000000" w:rsidRDefault="00000000" w:rsidRPr="00000000" w14:paraId="00001886">
      <w:pPr>
        <w:spacing w:after="240" w:before="240" w:lineRule="auto"/>
        <w:rPr/>
      </w:pPr>
      <w:r w:rsidDel="00000000" w:rsidR="00000000" w:rsidRPr="00000000">
        <w:rPr>
          <w:rtl w:val="0"/>
        </w:rPr>
        <w:t xml:space="preserve">A jelenlegi rendszerhez a következő három profil alkotja a legstabilabb kezdő készletet:</w:t>
      </w:r>
    </w:p>
    <w:p w:rsidR="00000000" w:rsidDel="00000000" w:rsidP="00000000" w:rsidRDefault="00000000" w:rsidRPr="00000000" w14:paraId="00001887">
      <w:pPr>
        <w:numPr>
          <w:ilvl w:val="0"/>
          <w:numId w:val="563"/>
        </w:numPr>
        <w:spacing w:after="0" w:afterAutospacing="0" w:before="240" w:lineRule="auto"/>
        <w:ind w:left="720" w:hanging="360"/>
      </w:pPr>
      <w:r w:rsidDel="00000000" w:rsidR="00000000" w:rsidRPr="00000000">
        <w:rPr>
          <w:b w:val="1"/>
          <w:bCs w:val="1"/>
          <w:rtl w:val="0"/>
        </w:rPr>
        <w:t xml:space="preserve">Őrszem</w:t>
      </w:r>
    </w:p>
    <w:p w:rsidR="00000000" w:rsidDel="00000000" w:rsidP="00000000" w:rsidRDefault="00000000" w:rsidRPr="00000000" w14:paraId="00001888">
      <w:pPr>
        <w:numPr>
          <w:ilvl w:val="0"/>
          <w:numId w:val="563"/>
        </w:numPr>
        <w:spacing w:after="0" w:afterAutospacing="0" w:before="0" w:beforeAutospacing="0" w:lineRule="auto"/>
        <w:ind w:left="720" w:hanging="360"/>
      </w:pPr>
      <w:r w:rsidDel="00000000" w:rsidR="00000000" w:rsidRPr="00000000">
        <w:rPr>
          <w:b w:val="1"/>
          <w:bCs w:val="1"/>
          <w:rtl w:val="0"/>
        </w:rPr>
        <w:t xml:space="preserve">Felismerés</w:t>
      </w:r>
    </w:p>
    <w:p w:rsidR="00000000" w:rsidDel="00000000" w:rsidP="00000000" w:rsidRDefault="00000000" w:rsidRPr="00000000" w14:paraId="00001889">
      <w:pPr>
        <w:numPr>
          <w:ilvl w:val="0"/>
          <w:numId w:val="563"/>
        </w:numPr>
        <w:spacing w:after="240" w:before="0" w:beforeAutospacing="0" w:lineRule="auto"/>
        <w:ind w:left="720" w:hanging="360"/>
      </w:pPr>
      <w:r w:rsidDel="00000000" w:rsidR="00000000" w:rsidRPr="00000000">
        <w:rPr>
          <w:b w:val="1"/>
          <w:bCs w:val="1"/>
          <w:rtl w:val="0"/>
        </w:rPr>
        <w:t xml:space="preserve">Lendület</w:t>
      </w:r>
    </w:p>
    <w:p w:rsidR="00000000" w:rsidDel="00000000" w:rsidP="00000000" w:rsidRDefault="00000000" w:rsidRPr="00000000" w14:paraId="0000188A">
      <w:pPr>
        <w:spacing w:after="240" w:before="240" w:lineRule="auto"/>
        <w:rPr/>
      </w:pPr>
      <w:r w:rsidDel="00000000" w:rsidR="00000000" w:rsidRPr="00000000">
        <w:rPr>
          <w:rtl w:val="0"/>
        </w:rPr>
        <w:t xml:space="preserve">Ezek együtt lefedik a védelmi, előkészítő és ritmusfordító szükségleteket, miközben nem bontják meg a már lezárt Surge–Burst alapot.</w:t>
      </w:r>
    </w:p>
    <w:p w:rsidR="00000000" w:rsidDel="00000000" w:rsidP="00000000" w:rsidRDefault="00000000" w:rsidRPr="00000000" w14:paraId="0000188B">
      <w:pPr>
        <w:spacing w:after="240" w:before="240" w:lineRule="auto"/>
        <w:rPr/>
      </w:pPr>
      <w:r w:rsidDel="00000000" w:rsidR="00000000" w:rsidRPr="00000000">
        <w:rPr>
          <w:rtl w:val="0"/>
        </w:rPr>
        <w:t xml:space="preserve">A </w:t>
      </w:r>
      <w:r w:rsidDel="00000000" w:rsidR="00000000" w:rsidRPr="00000000">
        <w:rPr>
          <w:b w:val="1"/>
          <w:bCs w:val="1"/>
          <w:rtl w:val="0"/>
        </w:rPr>
        <w:t xml:space="preserve">Megtorlás</w:t>
      </w:r>
      <w:r w:rsidDel="00000000" w:rsidR="00000000" w:rsidRPr="00000000">
        <w:rPr>
          <w:rtl w:val="0"/>
        </w:rPr>
        <w:t xml:space="preserve"> külön, haladó vagy ritkább profilként továbbra is lehetséges, de nem javasolt az első, alapcsomag részeként.</w:t>
      </w:r>
    </w:p>
    <w:p w:rsidR="00000000" w:rsidDel="00000000" w:rsidP="00000000" w:rsidRDefault="00000000" w:rsidRPr="00000000" w14:paraId="0000188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D">
      <w:pPr>
        <w:pStyle w:val="Heading2"/>
        <w:keepNext w:val="0"/>
        <w:keepLines w:val="0"/>
        <w:spacing w:after="80" w:lineRule="auto"/>
        <w:ind w:left="720" w:hanging="360"/>
        <w:rPr>
          <w:b w:val="1"/>
          <w:bCs w:val="1"/>
          <w:sz w:val="34"/>
          <w:szCs w:val="34"/>
        </w:rPr>
      </w:pPr>
      <w:bookmarkStart w:colFirst="0" w:colLast="0" w:name="_ap94rr6x7mnk" w:id="814"/>
      <w:bookmarkEnd w:id="814"/>
      <w:r w:rsidDel="00000000" w:rsidR="00000000" w:rsidRPr="00000000">
        <w:rPr>
          <w:b w:val="1"/>
          <w:bCs w:val="1"/>
          <w:sz w:val="34"/>
          <w:szCs w:val="34"/>
          <w:rtl w:val="0"/>
        </w:rPr>
        <w:t xml:space="preserve">VII. Őrszem profil</w:t>
      </w:r>
    </w:p>
    <w:p w:rsidR="00000000" w:rsidDel="00000000" w:rsidP="00000000" w:rsidRDefault="00000000" w:rsidRPr="00000000" w14:paraId="0000188E">
      <w:pPr>
        <w:pStyle w:val="Heading3"/>
        <w:keepNext w:val="0"/>
        <w:keepLines w:val="0"/>
        <w:spacing w:before="280" w:lineRule="auto"/>
        <w:ind w:left="720" w:hanging="360"/>
        <w:rPr>
          <w:b w:val="1"/>
          <w:bCs w:val="1"/>
          <w:color w:val="000000"/>
          <w:sz w:val="26"/>
          <w:szCs w:val="26"/>
        </w:rPr>
      </w:pPr>
      <w:bookmarkStart w:colFirst="0" w:colLast="0" w:name="_pkj2y1fuczsm" w:id="815"/>
      <w:bookmarkEnd w:id="815"/>
      <w:r w:rsidDel="00000000" w:rsidR="00000000" w:rsidRPr="00000000">
        <w:rPr>
          <w:b w:val="1"/>
          <w:bCs w:val="1"/>
          <w:color w:val="000000"/>
          <w:sz w:val="26"/>
          <w:szCs w:val="26"/>
          <w:rtl w:val="0"/>
        </w:rPr>
        <w:t xml:space="preserve">Védelmi Pecsétprofil</w:t>
      </w:r>
    </w:p>
    <w:p w:rsidR="00000000" w:rsidDel="00000000" w:rsidP="00000000" w:rsidRDefault="00000000" w:rsidRPr="00000000" w14:paraId="0000188F">
      <w:pPr>
        <w:spacing w:after="240" w:before="240" w:lineRule="auto"/>
        <w:rPr/>
      </w:pPr>
      <w:r w:rsidDel="00000000" w:rsidR="00000000" w:rsidRPr="00000000">
        <w:rPr>
          <w:rtl w:val="0"/>
        </w:rPr>
        <w:t xml:space="preserve">Az Őrszem profil a Pecsétből származó közvetlen védekező stabilizáció szabványosított formája.</w:t>
      </w:r>
    </w:p>
    <w:p w:rsidR="00000000" w:rsidDel="00000000" w:rsidP="00000000" w:rsidRDefault="00000000" w:rsidRPr="00000000" w14:paraId="00001890">
      <w:pPr>
        <w:spacing w:after="240" w:before="240" w:lineRule="auto"/>
        <w:rPr/>
      </w:pPr>
      <w:r w:rsidDel="00000000" w:rsidR="00000000" w:rsidRPr="00000000">
        <w:rPr>
          <w:b w:val="1"/>
          <w:bCs w:val="1"/>
          <w:rtl w:val="0"/>
        </w:rPr>
        <w:t xml:space="preserve">Hatás:</w:t>
        <w:br w:type="textWrapping"/>
      </w:r>
      <w:r w:rsidDel="00000000" w:rsidR="00000000" w:rsidRPr="00000000">
        <w:rPr>
          <w:rtl w:val="0"/>
        </w:rPr>
        <w:t xml:space="preserve"> Válassz 1 saját, Kimerült Horizont Entitást. Állítsd vissza Aktív állapotba.</w:t>
      </w:r>
    </w:p>
    <w:p w:rsidR="00000000" w:rsidDel="00000000" w:rsidP="00000000" w:rsidRDefault="00000000" w:rsidRPr="00000000" w14:paraId="00001891">
      <w:pPr>
        <w:spacing w:after="240" w:before="240" w:lineRule="auto"/>
        <w:rPr/>
      </w:pPr>
      <w:r w:rsidDel="00000000" w:rsidR="00000000" w:rsidRPr="00000000">
        <w:rPr>
          <w:rtl w:val="0"/>
        </w:rPr>
        <w:t xml:space="preserve">Az Őrszem profil célja, hogy a feltört Pecsétből származó lap azonnal létrehozzon egy kisebb védelmi fordulatot, anélkül hogy külön Burst-lapkijátszássá vagy teljes reakciómechanikává válna.</w:t>
      </w:r>
    </w:p>
    <w:p w:rsidR="00000000" w:rsidDel="00000000" w:rsidP="00000000" w:rsidRDefault="00000000" w:rsidRPr="00000000" w14:paraId="00001892">
      <w:pPr>
        <w:spacing w:after="240" w:before="240" w:lineRule="auto"/>
        <w:rPr/>
      </w:pPr>
      <w:r w:rsidDel="00000000" w:rsidR="00000000" w:rsidRPr="00000000">
        <w:rPr>
          <w:rtl w:val="0"/>
        </w:rPr>
        <w:t xml:space="preserve">Ez a profil közvetlenül használható az ellenfél támadási nyomásának megtörésére, mivel a visszaállított Entitás a továbbiakban ismét képes blokkolni a következő beérkező támadást, amennyiben a Core blokkolási feltételei egyébként teljesülnek. A blokkolás alapszabályai ettől nem változnak.</w:t>
      </w:r>
    </w:p>
    <w:p w:rsidR="00000000" w:rsidDel="00000000" w:rsidP="00000000" w:rsidRDefault="00000000" w:rsidRPr="00000000" w14:paraId="00001893">
      <w:pPr>
        <w:spacing w:after="240" w:before="240" w:lineRule="auto"/>
        <w:rPr/>
      </w:pPr>
      <w:r w:rsidDel="00000000" w:rsidR="00000000" w:rsidRPr="00000000">
        <w:rPr>
          <w:rtl w:val="0"/>
        </w:rPr>
        <w:t xml:space="preserve">Az Őrszem profil különösen jól illeszkedik a már lezárt szabályi környezethez, mert a Core és az audit-v3 szerint a képességből fakadó Visszaállítás használható, ha a hatás világosan meghatározza, hogy Entitást érint.</w:t>
      </w:r>
    </w:p>
    <w:p w:rsidR="00000000" w:rsidDel="00000000" w:rsidP="00000000" w:rsidRDefault="00000000" w:rsidRPr="00000000" w14:paraId="00001894">
      <w:pPr>
        <w:spacing w:after="240" w:before="240" w:lineRule="auto"/>
        <w:rPr/>
      </w:pPr>
      <w:r w:rsidDel="00000000" w:rsidR="00000000" w:rsidRPr="00000000">
        <w:rPr>
          <w:rtl w:val="0"/>
        </w:rPr>
        <w:t xml:space="preserve">Ez a profil a korábbi „Ébredő Reakció” gondolatának letisztított, kisebb, Bursttől elkülönített és szabályilag tisztább változata. A régi modulban az Ébredő Reakció szintén saját kimerült Entitás visszaállítására épült.</w:t>
      </w:r>
    </w:p>
    <w:p w:rsidR="00000000" w:rsidDel="00000000" w:rsidP="00000000" w:rsidRDefault="00000000" w:rsidRPr="00000000" w14:paraId="0000189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2"/>
        <w:keepNext w:val="0"/>
        <w:keepLines w:val="0"/>
        <w:spacing w:after="80" w:lineRule="auto"/>
        <w:ind w:left="720" w:hanging="360"/>
        <w:rPr>
          <w:b w:val="1"/>
          <w:bCs w:val="1"/>
          <w:sz w:val="34"/>
          <w:szCs w:val="34"/>
        </w:rPr>
      </w:pPr>
      <w:bookmarkStart w:colFirst="0" w:colLast="0" w:name="_ai0bf37vzprx" w:id="816"/>
      <w:bookmarkEnd w:id="816"/>
      <w:r w:rsidDel="00000000" w:rsidR="00000000" w:rsidRPr="00000000">
        <w:rPr>
          <w:b w:val="1"/>
          <w:bCs w:val="1"/>
          <w:sz w:val="34"/>
          <w:szCs w:val="34"/>
          <w:rtl w:val="0"/>
        </w:rPr>
        <w:t xml:space="preserve">VIII. Felismerés profil</w:t>
      </w:r>
    </w:p>
    <w:p w:rsidR="00000000" w:rsidDel="00000000" w:rsidP="00000000" w:rsidRDefault="00000000" w:rsidRPr="00000000" w14:paraId="00001897">
      <w:pPr>
        <w:pStyle w:val="Heading3"/>
        <w:keepNext w:val="0"/>
        <w:keepLines w:val="0"/>
        <w:spacing w:before="280" w:lineRule="auto"/>
        <w:ind w:left="720" w:hanging="360"/>
        <w:rPr>
          <w:b w:val="1"/>
          <w:bCs w:val="1"/>
          <w:color w:val="000000"/>
          <w:sz w:val="26"/>
          <w:szCs w:val="26"/>
        </w:rPr>
      </w:pPr>
      <w:bookmarkStart w:colFirst="0" w:colLast="0" w:name="_el6rggchm56p" w:id="817"/>
      <w:bookmarkEnd w:id="817"/>
      <w:r w:rsidDel="00000000" w:rsidR="00000000" w:rsidRPr="00000000">
        <w:rPr>
          <w:b w:val="1"/>
          <w:bCs w:val="1"/>
          <w:color w:val="000000"/>
          <w:sz w:val="26"/>
          <w:szCs w:val="26"/>
          <w:rtl w:val="0"/>
        </w:rPr>
        <w:t xml:space="preserve">Előkészítő Pecsétprofil</w:t>
      </w:r>
    </w:p>
    <w:p w:rsidR="00000000" w:rsidDel="00000000" w:rsidP="00000000" w:rsidRDefault="00000000" w:rsidRPr="00000000" w14:paraId="00001898">
      <w:pPr>
        <w:spacing w:after="240" w:before="240" w:lineRule="auto"/>
        <w:rPr/>
      </w:pPr>
      <w:r w:rsidDel="00000000" w:rsidR="00000000" w:rsidRPr="00000000">
        <w:rPr>
          <w:rtl w:val="0"/>
        </w:rPr>
        <w:t xml:space="preserve">A Felismerés profil a Pecsétből származó rövid, technikai előkészítés szabványosított formája.</w:t>
      </w:r>
    </w:p>
    <w:p w:rsidR="00000000" w:rsidDel="00000000" w:rsidP="00000000" w:rsidRDefault="00000000" w:rsidRPr="00000000" w14:paraId="00001899">
      <w:pPr>
        <w:spacing w:after="240" w:before="240" w:lineRule="auto"/>
        <w:rPr/>
      </w:pPr>
      <w:r w:rsidDel="00000000" w:rsidR="00000000" w:rsidRPr="00000000">
        <w:rPr>
          <w:b w:val="1"/>
          <w:bCs w:val="1"/>
          <w:rtl w:val="0"/>
        </w:rPr>
        <w:t xml:space="preserve">Hatás:</w:t>
        <w:br w:type="textWrapping"/>
      </w:r>
      <w:r w:rsidDel="00000000" w:rsidR="00000000" w:rsidRPr="00000000">
        <w:rPr>
          <w:rtl w:val="0"/>
        </w:rPr>
        <w:t xml:space="preserve"> Nézd meg a paklid felső 2 lapját. Ezután tetszőleges sorrendben tedd vissza őket a paklid tetejére.</w:t>
      </w:r>
    </w:p>
    <w:p w:rsidR="00000000" w:rsidDel="00000000" w:rsidP="00000000" w:rsidRDefault="00000000" w:rsidRPr="00000000" w14:paraId="0000189A">
      <w:pPr>
        <w:spacing w:after="240" w:before="240" w:lineRule="auto"/>
        <w:rPr/>
      </w:pPr>
      <w:r w:rsidDel="00000000" w:rsidR="00000000" w:rsidRPr="00000000">
        <w:rPr>
          <w:rtl w:val="0"/>
        </w:rPr>
        <w:t xml:space="preserve">A Felismerés profil célja, hogy a játékos a feltört Pecsétből előkerülő lap révén ne közvetlen nyers erőt, hanem következő lépéseire vonatkozó minőségi előkészítést kapjon.</w:t>
      </w:r>
    </w:p>
    <w:p w:rsidR="00000000" w:rsidDel="00000000" w:rsidP="00000000" w:rsidRDefault="00000000" w:rsidRPr="00000000" w14:paraId="0000189B">
      <w:pPr>
        <w:spacing w:after="240" w:before="240" w:lineRule="auto"/>
        <w:rPr/>
      </w:pPr>
      <w:r w:rsidDel="00000000" w:rsidR="00000000" w:rsidRPr="00000000">
        <w:rPr>
          <w:rtl w:val="0"/>
        </w:rPr>
        <w:t xml:space="preserve">Ez a profil:</w:t>
      </w:r>
    </w:p>
    <w:p w:rsidR="00000000" w:rsidDel="00000000" w:rsidP="00000000" w:rsidRDefault="00000000" w:rsidRPr="00000000" w14:paraId="0000189C">
      <w:pPr>
        <w:numPr>
          <w:ilvl w:val="0"/>
          <w:numId w:val="914"/>
        </w:numPr>
        <w:spacing w:after="0" w:afterAutospacing="0" w:before="240" w:lineRule="auto"/>
        <w:ind w:left="720" w:hanging="360"/>
      </w:pPr>
      <w:r w:rsidDel="00000000" w:rsidR="00000000" w:rsidRPr="00000000">
        <w:rPr>
          <w:rtl w:val="0"/>
        </w:rPr>
        <w:t xml:space="preserve">nem jelent laphúzást,</w:t>
      </w:r>
    </w:p>
    <w:p w:rsidR="00000000" w:rsidDel="00000000" w:rsidP="00000000" w:rsidRDefault="00000000" w:rsidRPr="00000000" w14:paraId="0000189D">
      <w:pPr>
        <w:numPr>
          <w:ilvl w:val="0"/>
          <w:numId w:val="914"/>
        </w:numPr>
        <w:spacing w:after="0" w:afterAutospacing="0" w:before="0" w:beforeAutospacing="0" w:lineRule="auto"/>
        <w:ind w:left="720" w:hanging="360"/>
      </w:pPr>
      <w:r w:rsidDel="00000000" w:rsidR="00000000" w:rsidRPr="00000000">
        <w:rPr>
          <w:rtl w:val="0"/>
        </w:rPr>
        <w:t xml:space="preserve">nem jelent közvetlen pályaelőnyt,</w:t>
      </w:r>
    </w:p>
    <w:p w:rsidR="00000000" w:rsidDel="00000000" w:rsidP="00000000" w:rsidRDefault="00000000" w:rsidRPr="00000000" w14:paraId="0000189E">
      <w:pPr>
        <w:numPr>
          <w:ilvl w:val="0"/>
          <w:numId w:val="914"/>
        </w:numPr>
        <w:spacing w:after="240" w:before="0" w:beforeAutospacing="0" w:lineRule="auto"/>
        <w:ind w:left="720" w:hanging="360"/>
      </w:pPr>
      <w:r w:rsidDel="00000000" w:rsidR="00000000" w:rsidRPr="00000000">
        <w:rPr>
          <w:rtl w:val="0"/>
        </w:rPr>
        <w:t xml:space="preserve">és nem módosítja a kézméretet,</w:t>
      </w:r>
    </w:p>
    <w:p w:rsidR="00000000" w:rsidDel="00000000" w:rsidP="00000000" w:rsidRDefault="00000000" w:rsidRPr="00000000" w14:paraId="0000189F">
      <w:pPr>
        <w:spacing w:after="240" w:before="240" w:lineRule="auto"/>
        <w:rPr/>
      </w:pPr>
      <w:r w:rsidDel="00000000" w:rsidR="00000000" w:rsidRPr="00000000">
        <w:rPr>
          <w:rtl w:val="0"/>
        </w:rPr>
        <w:t xml:space="preserve">hanem a jövőbeli húzások minőségét és sorrendjét javítja.</w:t>
      </w:r>
    </w:p>
    <w:p w:rsidR="00000000" w:rsidDel="00000000" w:rsidP="00000000" w:rsidRDefault="00000000" w:rsidRPr="00000000" w14:paraId="000018A0">
      <w:pPr>
        <w:spacing w:after="240" w:before="240" w:lineRule="auto"/>
        <w:rPr/>
      </w:pPr>
      <w:r w:rsidDel="00000000" w:rsidR="00000000" w:rsidRPr="00000000">
        <w:rPr>
          <w:rtl w:val="0"/>
        </w:rPr>
        <w:t xml:space="preserve">A rendszerhez ez különösen jól illeszkedik, mert a Surge-ablak után a játékos így tudatosabban készülhet fel a következő körre, anélkül hogy a Burst-szintű ingyenes teljes hatásfeloldást kellene kiterjeszteni más lapokra.</w:t>
      </w:r>
    </w:p>
    <w:p w:rsidR="00000000" w:rsidDel="00000000" w:rsidP="00000000" w:rsidRDefault="00000000" w:rsidRPr="00000000" w14:paraId="000018A1">
      <w:pPr>
        <w:spacing w:after="240" w:before="240" w:lineRule="auto"/>
        <w:rPr/>
      </w:pPr>
      <w:r w:rsidDel="00000000" w:rsidR="00000000" w:rsidRPr="00000000">
        <w:rPr>
          <w:rtl w:val="0"/>
        </w:rPr>
        <w:t xml:space="preserve">A korábbi „Taktikai Reakció” modulban ennek előképe már megjelent Jóslat / Scry típusú formában.</w:t>
      </w:r>
    </w:p>
    <w:p w:rsidR="00000000" w:rsidDel="00000000" w:rsidP="00000000" w:rsidRDefault="00000000" w:rsidRPr="00000000" w14:paraId="000018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2"/>
        <w:keepNext w:val="0"/>
        <w:keepLines w:val="0"/>
        <w:spacing w:after="80" w:lineRule="auto"/>
        <w:ind w:left="720" w:hanging="360"/>
        <w:rPr>
          <w:b w:val="1"/>
          <w:bCs w:val="1"/>
          <w:sz w:val="34"/>
          <w:szCs w:val="34"/>
        </w:rPr>
      </w:pPr>
      <w:bookmarkStart w:colFirst="0" w:colLast="0" w:name="_bnz16whfhgve" w:id="818"/>
      <w:bookmarkEnd w:id="818"/>
      <w:r w:rsidDel="00000000" w:rsidR="00000000" w:rsidRPr="00000000">
        <w:rPr>
          <w:b w:val="1"/>
          <w:bCs w:val="1"/>
          <w:sz w:val="34"/>
          <w:szCs w:val="34"/>
          <w:rtl w:val="0"/>
        </w:rPr>
        <w:t xml:space="preserve">IX. Lendület profil</w:t>
      </w:r>
    </w:p>
    <w:p w:rsidR="00000000" w:rsidDel="00000000" w:rsidP="00000000" w:rsidRDefault="00000000" w:rsidRPr="00000000" w14:paraId="000018A4">
      <w:pPr>
        <w:pStyle w:val="Heading3"/>
        <w:keepNext w:val="0"/>
        <w:keepLines w:val="0"/>
        <w:spacing w:before="280" w:lineRule="auto"/>
        <w:ind w:left="720" w:hanging="360"/>
        <w:rPr>
          <w:b w:val="1"/>
          <w:bCs w:val="1"/>
          <w:color w:val="000000"/>
          <w:sz w:val="26"/>
          <w:szCs w:val="26"/>
        </w:rPr>
      </w:pPr>
      <w:bookmarkStart w:colFirst="0" w:colLast="0" w:name="_4jvlc321qeqq" w:id="819"/>
      <w:bookmarkEnd w:id="819"/>
      <w:r w:rsidDel="00000000" w:rsidR="00000000" w:rsidRPr="00000000">
        <w:rPr>
          <w:b w:val="1"/>
          <w:bCs w:val="1"/>
          <w:color w:val="000000"/>
          <w:sz w:val="26"/>
          <w:szCs w:val="26"/>
          <w:rtl w:val="0"/>
        </w:rPr>
        <w:t xml:space="preserve">Tempó Pecsétprofil</w:t>
      </w:r>
    </w:p>
    <w:p w:rsidR="00000000" w:rsidDel="00000000" w:rsidP="00000000" w:rsidRDefault="00000000" w:rsidRPr="00000000" w14:paraId="000018A5">
      <w:pPr>
        <w:spacing w:after="240" w:before="240" w:lineRule="auto"/>
        <w:rPr/>
      </w:pPr>
      <w:r w:rsidDel="00000000" w:rsidR="00000000" w:rsidRPr="00000000">
        <w:rPr>
          <w:rtl w:val="0"/>
        </w:rPr>
        <w:t xml:space="preserve">A Lendület profil a Pecsétből származó ritmusfordító, de még mindig kisméretű szabványosított hatás.</w:t>
      </w:r>
    </w:p>
    <w:p w:rsidR="00000000" w:rsidDel="00000000" w:rsidP="00000000" w:rsidRDefault="00000000" w:rsidRPr="00000000" w14:paraId="000018A6">
      <w:pPr>
        <w:spacing w:after="240" w:before="240" w:lineRule="auto"/>
        <w:rPr/>
      </w:pPr>
      <w:r w:rsidDel="00000000" w:rsidR="00000000" w:rsidRPr="00000000">
        <w:rPr>
          <w:b w:val="1"/>
          <w:bCs w:val="1"/>
          <w:rtl w:val="0"/>
        </w:rPr>
        <w:t xml:space="preserve">Hatás:</w:t>
        <w:br w:type="textWrapping"/>
      </w:r>
      <w:r w:rsidDel="00000000" w:rsidR="00000000" w:rsidRPr="00000000">
        <w:rPr>
          <w:rtl w:val="0"/>
        </w:rPr>
        <w:t xml:space="preserve"> Válassz 1 saját Horizont Entitást. A választott Entitás a következő saját köröd végéig +1 ATK-ot kap.</w:t>
      </w:r>
    </w:p>
    <w:p w:rsidR="00000000" w:rsidDel="00000000" w:rsidP="00000000" w:rsidRDefault="00000000" w:rsidRPr="00000000" w14:paraId="000018A7">
      <w:pPr>
        <w:spacing w:after="240" w:before="240" w:lineRule="auto"/>
        <w:rPr/>
      </w:pPr>
      <w:r w:rsidDel="00000000" w:rsidR="00000000" w:rsidRPr="00000000">
        <w:rPr>
          <w:rtl w:val="0"/>
        </w:rPr>
        <w:t xml:space="preserve">A Lendület profil célja, hogy a Pecsétből előkerülő lap ne közvetlenül állítsa meg az ellenfél jelenlegi akcióját, hanem a veszteségből rövid távú, de jól érzékelhető ellentámadási lehetőséget hozzon létre.</w:t>
      </w:r>
    </w:p>
    <w:p w:rsidR="00000000" w:rsidDel="00000000" w:rsidP="00000000" w:rsidRDefault="00000000" w:rsidRPr="00000000" w14:paraId="000018A8">
      <w:pPr>
        <w:spacing w:after="240" w:before="240" w:lineRule="auto"/>
        <w:rPr/>
      </w:pPr>
      <w:r w:rsidDel="00000000" w:rsidR="00000000" w:rsidRPr="00000000">
        <w:rPr>
          <w:rtl w:val="0"/>
        </w:rPr>
        <w:t xml:space="preserve">Ez a profil:</w:t>
      </w:r>
    </w:p>
    <w:p w:rsidR="00000000" w:rsidDel="00000000" w:rsidP="00000000" w:rsidRDefault="00000000" w:rsidRPr="00000000" w14:paraId="000018A9">
      <w:pPr>
        <w:numPr>
          <w:ilvl w:val="0"/>
          <w:numId w:val="778"/>
        </w:numPr>
        <w:spacing w:after="0" w:afterAutospacing="0" w:before="240" w:lineRule="auto"/>
        <w:ind w:left="720" w:hanging="360"/>
      </w:pPr>
      <w:r w:rsidDel="00000000" w:rsidR="00000000" w:rsidRPr="00000000">
        <w:rPr>
          <w:rtl w:val="0"/>
        </w:rPr>
        <w:t xml:space="preserve">nem idéz meg új Entitást,</w:t>
      </w:r>
    </w:p>
    <w:p w:rsidR="00000000" w:rsidDel="00000000" w:rsidP="00000000" w:rsidRDefault="00000000" w:rsidRPr="00000000" w14:paraId="000018AA">
      <w:pPr>
        <w:numPr>
          <w:ilvl w:val="0"/>
          <w:numId w:val="778"/>
        </w:numPr>
        <w:spacing w:after="0" w:afterAutospacing="0" w:before="0" w:beforeAutospacing="0" w:lineRule="auto"/>
        <w:ind w:left="720" w:hanging="360"/>
      </w:pPr>
      <w:r w:rsidDel="00000000" w:rsidR="00000000" w:rsidRPr="00000000">
        <w:rPr>
          <w:rtl w:val="0"/>
        </w:rPr>
        <w:t xml:space="preserve">nem nyit új reakcióablakot,</w:t>
      </w:r>
    </w:p>
    <w:p w:rsidR="00000000" w:rsidDel="00000000" w:rsidP="00000000" w:rsidRDefault="00000000" w:rsidRPr="00000000" w14:paraId="000018AB">
      <w:pPr>
        <w:numPr>
          <w:ilvl w:val="0"/>
          <w:numId w:val="778"/>
        </w:numPr>
        <w:spacing w:after="0" w:afterAutospacing="0" w:before="0" w:beforeAutospacing="0" w:lineRule="auto"/>
        <w:ind w:left="720" w:hanging="360"/>
      </w:pPr>
      <w:r w:rsidDel="00000000" w:rsidR="00000000" w:rsidRPr="00000000">
        <w:rPr>
          <w:rtl w:val="0"/>
        </w:rPr>
        <w:t xml:space="preserve">nem jelent azonnali teljes Burst-hatást,</w:t>
      </w:r>
    </w:p>
    <w:p w:rsidR="00000000" w:rsidDel="00000000" w:rsidP="00000000" w:rsidRDefault="00000000" w:rsidRPr="00000000" w14:paraId="000018AC">
      <w:pPr>
        <w:numPr>
          <w:ilvl w:val="0"/>
          <w:numId w:val="778"/>
        </w:numPr>
        <w:spacing w:after="240" w:before="0" w:beforeAutospacing="0" w:lineRule="auto"/>
        <w:ind w:left="720" w:hanging="360"/>
      </w:pPr>
      <w:r w:rsidDel="00000000" w:rsidR="00000000" w:rsidRPr="00000000">
        <w:rPr>
          <w:rtl w:val="0"/>
        </w:rPr>
        <w:t xml:space="preserve">de a következő saját támadási ritmust erősíti.</w:t>
      </w:r>
    </w:p>
    <w:p w:rsidR="00000000" w:rsidDel="00000000" w:rsidP="00000000" w:rsidRDefault="00000000" w:rsidRPr="00000000" w14:paraId="000018AD">
      <w:pPr>
        <w:spacing w:after="240" w:before="240" w:lineRule="auto"/>
        <w:rPr/>
      </w:pPr>
      <w:r w:rsidDel="00000000" w:rsidR="00000000" w:rsidRPr="00000000">
        <w:rPr>
          <w:rtl w:val="0"/>
        </w:rPr>
        <w:t xml:space="preserve">A Lendület profil a Vanguard trigger-élményből ismert fordító lendület érzetéhez közelít, de az AETERNA saját szerkezetéhez igazodik, mert továbbra is a feltört Pecsétből kézbe kerülő laphoz kapcsolódik, és nem önálló trigger-altípushoz. A vanguardos „fordító” funkció AETERNA-nyelvre fordítva egy visszaállító profilként már az Őrszemben megjelent; a Lendület ennek támadóbb párja. (</w:t>
      </w:r>
      <w:hyperlink r:id="rId6">
        <w:r w:rsidDel="00000000" w:rsidR="00000000" w:rsidRPr="00000000">
          <w:rPr>
            <w:color w:val="1155cc"/>
            <w:u w:val="single"/>
            <w:rtl w:val="0"/>
          </w:rPr>
          <w:t xml:space="preserve">en.cf-vanguard.com</w:t>
        </w:r>
      </w:hyperlink>
      <w:r w:rsidDel="00000000" w:rsidR="00000000" w:rsidRPr="00000000">
        <w:rPr>
          <w:rtl w:val="0"/>
        </w:rPr>
        <w:t xml:space="preserve">)</w:t>
      </w:r>
    </w:p>
    <w:p w:rsidR="00000000" w:rsidDel="00000000" w:rsidP="00000000" w:rsidRDefault="00000000" w:rsidRPr="00000000" w14:paraId="000018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pStyle w:val="Heading2"/>
        <w:keepNext w:val="0"/>
        <w:keepLines w:val="0"/>
        <w:spacing w:after="80" w:lineRule="auto"/>
        <w:ind w:left="720" w:hanging="360"/>
        <w:rPr>
          <w:b w:val="1"/>
          <w:bCs w:val="1"/>
          <w:sz w:val="34"/>
          <w:szCs w:val="34"/>
        </w:rPr>
      </w:pPr>
      <w:bookmarkStart w:colFirst="0" w:colLast="0" w:name="_bkrfzkcbmltp" w:id="820"/>
      <w:bookmarkEnd w:id="820"/>
      <w:r w:rsidDel="00000000" w:rsidR="00000000" w:rsidRPr="00000000">
        <w:rPr>
          <w:b w:val="1"/>
          <w:bCs w:val="1"/>
          <w:sz w:val="34"/>
          <w:szCs w:val="34"/>
          <w:rtl w:val="0"/>
        </w:rPr>
        <w:t xml:space="preserve">X. Megtorlás profil</w:t>
      </w:r>
    </w:p>
    <w:p w:rsidR="00000000" w:rsidDel="00000000" w:rsidP="00000000" w:rsidRDefault="00000000" w:rsidRPr="00000000" w14:paraId="000018B0">
      <w:pPr>
        <w:pStyle w:val="Heading3"/>
        <w:keepNext w:val="0"/>
        <w:keepLines w:val="0"/>
        <w:spacing w:before="280" w:lineRule="auto"/>
        <w:ind w:left="720" w:hanging="360"/>
        <w:rPr>
          <w:b w:val="1"/>
          <w:bCs w:val="1"/>
          <w:color w:val="000000"/>
          <w:sz w:val="26"/>
          <w:szCs w:val="26"/>
        </w:rPr>
      </w:pPr>
      <w:bookmarkStart w:colFirst="0" w:colLast="0" w:name="_uz7w6o16vbq9" w:id="821"/>
      <w:bookmarkEnd w:id="821"/>
      <w:r w:rsidDel="00000000" w:rsidR="00000000" w:rsidRPr="00000000">
        <w:rPr>
          <w:b w:val="1"/>
          <w:bCs w:val="1"/>
          <w:color w:val="000000"/>
          <w:sz w:val="26"/>
          <w:szCs w:val="26"/>
          <w:rtl w:val="0"/>
        </w:rPr>
        <w:t xml:space="preserve">Haladó vagy ritkább Pecsétprofil</w:t>
      </w:r>
    </w:p>
    <w:p w:rsidR="00000000" w:rsidDel="00000000" w:rsidP="00000000" w:rsidRDefault="00000000" w:rsidRPr="00000000" w14:paraId="000018B1">
      <w:pPr>
        <w:spacing w:after="240" w:before="240" w:lineRule="auto"/>
        <w:rPr/>
      </w:pPr>
      <w:r w:rsidDel="00000000" w:rsidR="00000000" w:rsidRPr="00000000">
        <w:rPr>
          <w:rtl w:val="0"/>
        </w:rPr>
        <w:t xml:space="preserve">A Megtorlás profil a Pecsétből származó közvetlen, de korlátozott visszacsapás lehetősége.</w:t>
      </w:r>
    </w:p>
    <w:p w:rsidR="00000000" w:rsidDel="00000000" w:rsidP="00000000" w:rsidRDefault="00000000" w:rsidRPr="00000000" w14:paraId="000018B2">
      <w:pPr>
        <w:spacing w:after="240" w:before="240" w:lineRule="auto"/>
        <w:rPr/>
      </w:pPr>
      <w:r w:rsidDel="00000000" w:rsidR="00000000" w:rsidRPr="00000000">
        <w:rPr>
          <w:b w:val="1"/>
          <w:bCs w:val="1"/>
          <w:rtl w:val="0"/>
        </w:rPr>
        <w:t xml:space="preserve">Javasolt hatás:</w:t>
        <w:br w:type="textWrapping"/>
      </w:r>
      <w:r w:rsidDel="00000000" w:rsidR="00000000" w:rsidRPr="00000000">
        <w:rPr>
          <w:rtl w:val="0"/>
        </w:rPr>
        <w:t xml:space="preserve"> Az éppen támadó ellenséges Entitás 1 direkt sebzést szenved el.</w:t>
      </w:r>
    </w:p>
    <w:p w:rsidR="00000000" w:rsidDel="00000000" w:rsidP="00000000" w:rsidRDefault="00000000" w:rsidRPr="00000000" w14:paraId="000018B3">
      <w:pPr>
        <w:spacing w:after="240" w:before="240" w:lineRule="auto"/>
        <w:rPr/>
      </w:pPr>
      <w:r w:rsidDel="00000000" w:rsidR="00000000" w:rsidRPr="00000000">
        <w:rPr>
          <w:rtl w:val="0"/>
        </w:rPr>
        <w:t xml:space="preserve">A Megtorlás profil célja, hogy a Pecsét-feltörésből azonnali visszaütés születhessen, de ne akkora mértékben, hogy a Burst vagy a teljes támadási rendszer fölé nőjön.</w:t>
      </w:r>
    </w:p>
    <w:p w:rsidR="00000000" w:rsidDel="00000000" w:rsidP="00000000" w:rsidRDefault="00000000" w:rsidRPr="00000000" w14:paraId="000018B4">
      <w:pPr>
        <w:spacing w:after="240" w:before="240" w:lineRule="auto"/>
        <w:rPr/>
      </w:pPr>
      <w:r w:rsidDel="00000000" w:rsidR="00000000" w:rsidRPr="00000000">
        <w:rPr>
          <w:rtl w:val="0"/>
        </w:rPr>
        <w:t xml:space="preserve">Ez a profil már érzékenyebb egyensúlyi pont, mint az Őrszem, a Felismerés vagy a Lendület, ezért nem javasolt az alapcsomag részeként azonnal véglegesíteni.</w:t>
      </w:r>
    </w:p>
    <w:p w:rsidR="00000000" w:rsidDel="00000000" w:rsidP="00000000" w:rsidRDefault="00000000" w:rsidRPr="00000000" w14:paraId="000018B5">
      <w:pPr>
        <w:spacing w:after="240" w:before="240" w:lineRule="auto"/>
        <w:rPr/>
      </w:pPr>
      <w:r w:rsidDel="00000000" w:rsidR="00000000" w:rsidRPr="00000000">
        <w:rPr>
          <w:rtl w:val="0"/>
        </w:rPr>
        <w:t xml:space="preserve">A korábbi „Pusztító Reakció” modul ennél lényegesen erősebb, a támadó saját ATK-jához kötött visszacsapást tervezett, ami a jelenlegi szabályi és egyensúlyi keretek között túl nagy swinget eredményezne.</w:t>
      </w:r>
    </w:p>
    <w:p w:rsidR="00000000" w:rsidDel="00000000" w:rsidP="00000000" w:rsidRDefault="00000000" w:rsidRPr="00000000" w14:paraId="000018B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3"/>
        <w:keepNext w:val="0"/>
        <w:keepLines w:val="0"/>
        <w:spacing w:before="280" w:lineRule="auto"/>
        <w:ind w:left="720" w:hanging="360"/>
        <w:rPr>
          <w:b w:val="1"/>
          <w:bCs w:val="1"/>
          <w:color w:val="000000"/>
          <w:sz w:val="26"/>
          <w:szCs w:val="26"/>
        </w:rPr>
      </w:pPr>
      <w:bookmarkStart w:colFirst="0" w:colLast="0" w:name="_52v971g7e090" w:id="822"/>
      <w:bookmarkEnd w:id="822"/>
      <w:r w:rsidDel="00000000" w:rsidR="00000000" w:rsidRPr="00000000">
        <w:rPr>
          <w:b w:val="1"/>
          <w:bCs w:val="1"/>
          <w:color w:val="000000"/>
          <w:sz w:val="26"/>
          <w:szCs w:val="26"/>
          <w:rtl w:val="0"/>
        </w:rPr>
        <w:t xml:space="preserve">XI. A Pecsétprofil és a Gondviselés viszonya</w:t>
      </w:r>
    </w:p>
    <w:p w:rsidR="00000000" w:rsidDel="00000000" w:rsidP="00000000" w:rsidRDefault="00000000" w:rsidRPr="00000000" w14:paraId="000018B8">
      <w:pPr>
        <w:spacing w:after="240" w:before="240" w:lineRule="auto"/>
        <w:rPr/>
      </w:pPr>
      <w:r w:rsidDel="00000000" w:rsidR="00000000" w:rsidRPr="00000000">
        <w:rPr>
          <w:rtl w:val="0"/>
        </w:rPr>
        <w:t xml:space="preserve">A Gondviselés továbbra is külön Surge-alrendszer marad.</w:t>
      </w:r>
    </w:p>
    <w:p w:rsidR="00000000" w:rsidDel="00000000" w:rsidP="00000000" w:rsidRDefault="00000000" w:rsidRPr="00000000" w14:paraId="000018B9">
      <w:pPr>
        <w:spacing w:after="240" w:before="240" w:lineRule="auto"/>
        <w:rPr/>
      </w:pPr>
      <w:r w:rsidDel="00000000" w:rsidR="00000000" w:rsidRPr="00000000">
        <w:rPr>
          <w:rtl w:val="0"/>
        </w:rPr>
        <w:t xml:space="preserve">Ha a feltört Pecsét lapja Pecsétprofillal rendelkezik, a lap először kézbe kerül, majd a profilhatás létrejön. Ezt követően, ha a lap egyébként megfelel a Gondviselés feltételeinek, a játékos a normál szabályok szerint dönthet úgy, hogy a lapot az Ősforrásába helyezi. A Gondviselés jelenlegi alaplogikája nem sérül.</w:t>
      </w:r>
    </w:p>
    <w:p w:rsidR="00000000" w:rsidDel="00000000" w:rsidP="00000000" w:rsidRDefault="00000000" w:rsidRPr="00000000" w14:paraId="000018BA">
      <w:pPr>
        <w:spacing w:after="240" w:before="240" w:lineRule="auto"/>
        <w:rPr/>
      </w:pPr>
      <w:r w:rsidDel="00000000" w:rsidR="00000000" w:rsidRPr="00000000">
        <w:rPr>
          <w:rtl w:val="0"/>
        </w:rPr>
        <w:t xml:space="preserve">Ez biztosítja, hogy a Pecsétprofil ne bontsa meg a Surge három alaprétegét, hanem azok közé szabályosan illeszkedjen.</w:t>
      </w:r>
    </w:p>
    <w:p w:rsidR="00000000" w:rsidDel="00000000" w:rsidP="00000000" w:rsidRDefault="00000000" w:rsidRPr="00000000" w14:paraId="000018B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3"/>
        <w:keepNext w:val="0"/>
        <w:keepLines w:val="0"/>
        <w:spacing w:before="280" w:lineRule="auto"/>
        <w:ind w:left="720" w:hanging="360"/>
        <w:rPr>
          <w:b w:val="1"/>
          <w:bCs w:val="1"/>
          <w:color w:val="000000"/>
          <w:sz w:val="26"/>
          <w:szCs w:val="26"/>
        </w:rPr>
      </w:pPr>
      <w:bookmarkStart w:colFirst="0" w:colLast="0" w:name="_ek54jdoaes25" w:id="823"/>
      <w:bookmarkEnd w:id="823"/>
      <w:r w:rsidDel="00000000" w:rsidR="00000000" w:rsidRPr="00000000">
        <w:rPr>
          <w:b w:val="1"/>
          <w:bCs w:val="1"/>
          <w:color w:val="000000"/>
          <w:sz w:val="26"/>
          <w:szCs w:val="26"/>
          <w:rtl w:val="0"/>
        </w:rPr>
        <w:t xml:space="preserve">XII. Több Pecsét feltörése és több profil</w:t>
      </w:r>
    </w:p>
    <w:p w:rsidR="00000000" w:rsidDel="00000000" w:rsidP="00000000" w:rsidRDefault="00000000" w:rsidRPr="00000000" w14:paraId="000018BD">
      <w:pPr>
        <w:spacing w:after="240" w:before="240" w:lineRule="auto"/>
        <w:rPr/>
      </w:pPr>
      <w:r w:rsidDel="00000000" w:rsidR="00000000" w:rsidRPr="00000000">
        <w:rPr>
          <w:rtl w:val="0"/>
        </w:rPr>
        <w:t xml:space="preserve">Ha ugyanabban az eseményláncban több Pecsét törik fel, minden Pecsét külön Surge-folyamatot indít. Ez a jelenlegi végleges Burst-logikában is rögzített alapelv.</w:t>
      </w:r>
    </w:p>
    <w:p w:rsidR="00000000" w:rsidDel="00000000" w:rsidP="00000000" w:rsidRDefault="00000000" w:rsidRPr="00000000" w14:paraId="000018BE">
      <w:pPr>
        <w:spacing w:after="240" w:before="240" w:lineRule="auto"/>
        <w:rPr/>
      </w:pPr>
      <w:r w:rsidDel="00000000" w:rsidR="00000000" w:rsidRPr="00000000">
        <w:rPr>
          <w:rtl w:val="0"/>
        </w:rPr>
        <w:t xml:space="preserve">Ennek megfelelően a Pecsétprofilok is külön-külön kerülnek feldolgozásra.</w:t>
      </w:r>
    </w:p>
    <w:p w:rsidR="00000000" w:rsidDel="00000000" w:rsidP="00000000" w:rsidRDefault="00000000" w:rsidRPr="00000000" w14:paraId="000018BF">
      <w:pPr>
        <w:spacing w:after="240" w:before="240" w:lineRule="auto"/>
        <w:rPr/>
      </w:pPr>
      <w:r w:rsidDel="00000000" w:rsidR="00000000" w:rsidRPr="00000000">
        <w:rPr>
          <w:rtl w:val="0"/>
        </w:rPr>
        <w:t xml:space="preserve">Ha több Pecsétprofilos lap kerül elő ugyanabban az eseményláncban, minden profil a saját feltört Pecsétjéhez tartozó Surge-részben oldódik fel.</w:t>
      </w:r>
    </w:p>
    <w:p w:rsidR="00000000" w:rsidDel="00000000" w:rsidP="00000000" w:rsidRDefault="00000000" w:rsidRPr="00000000" w14:paraId="000018C0">
      <w:pPr>
        <w:spacing w:after="240" w:before="240" w:lineRule="auto"/>
        <w:rPr/>
      </w:pPr>
      <w:r w:rsidDel="00000000" w:rsidR="00000000" w:rsidRPr="00000000">
        <w:rPr>
          <w:rtl w:val="0"/>
        </w:rPr>
        <w:t xml:space="preserve">Ez a szabály különösen fontos, mert a Pecsétprofil automatikus, míg a Burst továbbra is opcionális marad. A két rendszer sorrendi viszonyát minden olyan lapnál világosan meg kell határozni, amely kivételesen mindkettővel rendelkezne.</w:t>
      </w:r>
    </w:p>
    <w:p w:rsidR="00000000" w:rsidDel="00000000" w:rsidP="00000000" w:rsidRDefault="00000000" w:rsidRPr="00000000" w14:paraId="000018C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3"/>
        <w:keepNext w:val="0"/>
        <w:keepLines w:val="0"/>
        <w:spacing w:before="280" w:lineRule="auto"/>
        <w:ind w:left="720" w:hanging="360"/>
        <w:rPr>
          <w:b w:val="1"/>
          <w:bCs w:val="1"/>
          <w:color w:val="000000"/>
          <w:sz w:val="26"/>
          <w:szCs w:val="26"/>
        </w:rPr>
      </w:pPr>
      <w:bookmarkStart w:colFirst="0" w:colLast="0" w:name="_eb489i8e5h0u" w:id="824"/>
      <w:bookmarkEnd w:id="824"/>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18C3">
      <w:pPr>
        <w:spacing w:after="240" w:before="240" w:lineRule="auto"/>
        <w:rPr/>
      </w:pPr>
      <w:r w:rsidDel="00000000" w:rsidR="00000000" w:rsidRPr="00000000">
        <w:rPr>
          <w:rtl w:val="0"/>
        </w:rPr>
        <w:t xml:space="preserve">A Pecsétprofilok csak akkor tekinthetők véglegesen bevezetett rendszernek, ha minden egyes profil:</w:t>
      </w:r>
    </w:p>
    <w:p w:rsidR="00000000" w:rsidDel="00000000" w:rsidP="00000000" w:rsidRDefault="00000000" w:rsidRPr="00000000" w14:paraId="000018C4">
      <w:pPr>
        <w:numPr>
          <w:ilvl w:val="0"/>
          <w:numId w:val="395"/>
        </w:numPr>
        <w:spacing w:after="0" w:afterAutospacing="0" w:before="240" w:lineRule="auto"/>
        <w:ind w:left="720" w:hanging="360"/>
      </w:pPr>
      <w:r w:rsidDel="00000000" w:rsidR="00000000" w:rsidRPr="00000000">
        <w:rPr>
          <w:rtl w:val="0"/>
        </w:rPr>
        <w:t xml:space="preserve">rövid,</w:t>
      </w:r>
    </w:p>
    <w:p w:rsidR="00000000" w:rsidDel="00000000" w:rsidP="00000000" w:rsidRDefault="00000000" w:rsidRPr="00000000" w14:paraId="000018C5">
      <w:pPr>
        <w:numPr>
          <w:ilvl w:val="0"/>
          <w:numId w:val="395"/>
        </w:numPr>
        <w:spacing w:after="0" w:afterAutospacing="0" w:before="0" w:beforeAutospacing="0" w:lineRule="auto"/>
        <w:ind w:left="720" w:hanging="360"/>
      </w:pPr>
      <w:r w:rsidDel="00000000" w:rsidR="00000000" w:rsidRPr="00000000">
        <w:rPr>
          <w:rtl w:val="0"/>
        </w:rPr>
        <w:t xml:space="preserve">szabványosított,</w:t>
      </w:r>
    </w:p>
    <w:p w:rsidR="00000000" w:rsidDel="00000000" w:rsidP="00000000" w:rsidRDefault="00000000" w:rsidRPr="00000000" w14:paraId="000018C6">
      <w:pPr>
        <w:numPr>
          <w:ilvl w:val="0"/>
          <w:numId w:val="395"/>
        </w:numPr>
        <w:spacing w:after="0" w:afterAutospacing="0" w:before="0" w:beforeAutospacing="0" w:lineRule="auto"/>
        <w:ind w:left="720" w:hanging="360"/>
      </w:pPr>
      <w:r w:rsidDel="00000000" w:rsidR="00000000" w:rsidRPr="00000000">
        <w:rPr>
          <w:rtl w:val="0"/>
        </w:rPr>
        <w:t xml:space="preserve">kis hatású,</w:t>
      </w:r>
    </w:p>
    <w:p w:rsidR="00000000" w:rsidDel="00000000" w:rsidP="00000000" w:rsidRDefault="00000000" w:rsidRPr="00000000" w14:paraId="000018C7">
      <w:pPr>
        <w:numPr>
          <w:ilvl w:val="0"/>
          <w:numId w:val="395"/>
        </w:numPr>
        <w:spacing w:after="0" w:afterAutospacing="0" w:before="0" w:beforeAutospacing="0" w:lineRule="auto"/>
        <w:ind w:left="720" w:hanging="360"/>
      </w:pPr>
      <w:r w:rsidDel="00000000" w:rsidR="00000000" w:rsidRPr="00000000">
        <w:rPr>
          <w:rtl w:val="0"/>
        </w:rPr>
        <w:t xml:space="preserve">Bursttől világosan elhatárolt,</w:t>
      </w:r>
    </w:p>
    <w:p w:rsidR="00000000" w:rsidDel="00000000" w:rsidP="00000000" w:rsidRDefault="00000000" w:rsidRPr="00000000" w14:paraId="000018C8">
      <w:pPr>
        <w:numPr>
          <w:ilvl w:val="0"/>
          <w:numId w:val="395"/>
        </w:numPr>
        <w:spacing w:after="240" w:before="0" w:beforeAutospacing="0" w:lineRule="auto"/>
        <w:ind w:left="720" w:hanging="360"/>
      </w:pPr>
      <w:r w:rsidDel="00000000" w:rsidR="00000000" w:rsidRPr="00000000">
        <w:rPr>
          <w:rtl w:val="0"/>
        </w:rPr>
        <w:t xml:space="preserve">és más kártyatípusokon is egyértelműen használható.</w:t>
      </w:r>
    </w:p>
    <w:p w:rsidR="00000000" w:rsidDel="00000000" w:rsidP="00000000" w:rsidRDefault="00000000" w:rsidRPr="00000000" w14:paraId="000018C9">
      <w:pPr>
        <w:spacing w:after="240" w:before="240" w:lineRule="auto"/>
        <w:rPr/>
      </w:pPr>
      <w:r w:rsidDel="00000000" w:rsidR="00000000" w:rsidRPr="00000000">
        <w:rPr>
          <w:rtl w:val="0"/>
        </w:rPr>
        <w:t xml:space="preserve">A rendszer addig nem tekinthető stabilnak, amíg a profilhatások nem különülnek el tisztán:</w:t>
      </w:r>
    </w:p>
    <w:p w:rsidR="00000000" w:rsidDel="00000000" w:rsidP="00000000" w:rsidRDefault="00000000" w:rsidRPr="00000000" w14:paraId="000018CA">
      <w:pPr>
        <w:numPr>
          <w:ilvl w:val="0"/>
          <w:numId w:val="919"/>
        </w:numPr>
        <w:spacing w:after="0" w:afterAutospacing="0" w:before="240" w:lineRule="auto"/>
        <w:ind w:left="720" w:hanging="360"/>
      </w:pPr>
      <w:r w:rsidDel="00000000" w:rsidR="00000000" w:rsidRPr="00000000">
        <w:rPr>
          <w:rtl w:val="0"/>
        </w:rPr>
        <w:t xml:space="preserve">a Bursttől,</w:t>
      </w:r>
    </w:p>
    <w:p w:rsidR="00000000" w:rsidDel="00000000" w:rsidP="00000000" w:rsidRDefault="00000000" w:rsidRPr="00000000" w14:paraId="000018CB">
      <w:pPr>
        <w:numPr>
          <w:ilvl w:val="0"/>
          <w:numId w:val="919"/>
        </w:numPr>
        <w:spacing w:after="0" w:afterAutospacing="0" w:before="0" w:beforeAutospacing="0" w:lineRule="auto"/>
        <w:ind w:left="720" w:hanging="360"/>
      </w:pPr>
      <w:r w:rsidDel="00000000" w:rsidR="00000000" w:rsidRPr="00000000">
        <w:rPr>
          <w:rtl w:val="0"/>
        </w:rPr>
        <w:t xml:space="preserve">a Gondviseléstől,</w:t>
      </w:r>
    </w:p>
    <w:p w:rsidR="00000000" w:rsidDel="00000000" w:rsidP="00000000" w:rsidRDefault="00000000" w:rsidRPr="00000000" w14:paraId="000018CC">
      <w:pPr>
        <w:numPr>
          <w:ilvl w:val="0"/>
          <w:numId w:val="919"/>
        </w:numPr>
        <w:spacing w:after="0" w:afterAutospacing="0" w:before="0" w:beforeAutospacing="0" w:lineRule="auto"/>
        <w:ind w:left="720" w:hanging="360"/>
      </w:pPr>
      <w:r w:rsidDel="00000000" w:rsidR="00000000" w:rsidRPr="00000000">
        <w:rPr>
          <w:rtl w:val="0"/>
        </w:rPr>
        <w:t xml:space="preserve">a normál lapkijátszástól,</w:t>
      </w:r>
    </w:p>
    <w:p w:rsidR="00000000" w:rsidDel="00000000" w:rsidP="00000000" w:rsidRDefault="00000000" w:rsidRPr="00000000" w14:paraId="000018CD">
      <w:pPr>
        <w:numPr>
          <w:ilvl w:val="0"/>
          <w:numId w:val="919"/>
        </w:numPr>
        <w:spacing w:after="240" w:before="0" w:beforeAutospacing="0" w:lineRule="auto"/>
        <w:ind w:left="720" w:hanging="360"/>
      </w:pPr>
      <w:r w:rsidDel="00000000" w:rsidR="00000000" w:rsidRPr="00000000">
        <w:rPr>
          <w:rtl w:val="0"/>
        </w:rPr>
        <w:t xml:space="preserve">és a külön expansion mechanikáktól.</w:t>
      </w:r>
    </w:p>
    <w:p w:rsidR="00000000" w:rsidDel="00000000" w:rsidP="00000000" w:rsidRDefault="00000000" w:rsidRPr="00000000" w14:paraId="000018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3"/>
        <w:keepNext w:val="0"/>
        <w:keepLines w:val="0"/>
        <w:spacing w:before="280" w:lineRule="auto"/>
        <w:ind w:left="720" w:hanging="360"/>
        <w:rPr>
          <w:b w:val="1"/>
          <w:bCs w:val="1"/>
          <w:color w:val="000000"/>
          <w:sz w:val="26"/>
          <w:szCs w:val="26"/>
        </w:rPr>
      </w:pPr>
      <w:bookmarkStart w:colFirst="0" w:colLast="0" w:name="_7r4sxiegdrj4" w:id="825"/>
      <w:bookmarkEnd w:id="825"/>
      <w:r w:rsidDel="00000000" w:rsidR="00000000" w:rsidRPr="00000000">
        <w:rPr>
          <w:b w:val="1"/>
          <w:bCs w:val="1"/>
          <w:color w:val="000000"/>
          <w:sz w:val="26"/>
          <w:szCs w:val="26"/>
          <w:rtl w:val="0"/>
        </w:rPr>
        <w:t xml:space="preserve">XIV. Záró alapelv</w:t>
      </w:r>
    </w:p>
    <w:p w:rsidR="00000000" w:rsidDel="00000000" w:rsidP="00000000" w:rsidRDefault="00000000" w:rsidRPr="00000000" w14:paraId="000018D0">
      <w:pPr>
        <w:spacing w:after="240" w:before="240" w:lineRule="auto"/>
        <w:rPr/>
      </w:pPr>
      <w:r w:rsidDel="00000000" w:rsidR="00000000" w:rsidRPr="00000000">
        <w:rPr>
          <w:rtl w:val="0"/>
        </w:rPr>
        <w:t xml:space="preserve">A Pecsétprofilok rendszere a Surge-réteg szabványosított bővítése.</w:t>
      </w:r>
    </w:p>
    <w:p w:rsidR="00000000" w:rsidDel="00000000" w:rsidP="00000000" w:rsidRDefault="00000000" w:rsidRPr="00000000" w14:paraId="000018D1">
      <w:pPr>
        <w:spacing w:after="240" w:before="240" w:lineRule="auto"/>
        <w:rPr/>
      </w:pPr>
      <w:r w:rsidDel="00000000" w:rsidR="00000000" w:rsidRPr="00000000">
        <w:rPr>
          <w:rtl w:val="0"/>
        </w:rPr>
        <w:t xml:space="preserve">Feladata nem az, hogy lecserélje a Burstöt, hanem az, hogy a feltört Pecsétből előkerülő lapok körében létrehozzon egy kisebb, egységesebb, több laptípusra is kiterjeszthető pecsét-hatásréteget.</w:t>
      </w:r>
    </w:p>
    <w:p w:rsidR="00000000" w:rsidDel="00000000" w:rsidP="00000000" w:rsidRDefault="00000000" w:rsidRPr="00000000" w14:paraId="000018D2">
      <w:pPr>
        <w:spacing w:after="240" w:before="240" w:lineRule="auto"/>
        <w:rPr/>
      </w:pPr>
      <w:r w:rsidDel="00000000" w:rsidR="00000000" w:rsidRPr="00000000">
        <w:rPr>
          <w:rtl w:val="0"/>
        </w:rPr>
        <w:t xml:space="preserve">A jól kialakított Pecsétprofil-rendszer:</w:t>
      </w:r>
    </w:p>
    <w:p w:rsidR="00000000" w:rsidDel="00000000" w:rsidP="00000000" w:rsidRDefault="00000000" w:rsidRPr="00000000" w14:paraId="000018D3">
      <w:pPr>
        <w:numPr>
          <w:ilvl w:val="0"/>
          <w:numId w:val="980"/>
        </w:numPr>
        <w:spacing w:after="0" w:afterAutospacing="0" w:before="240" w:lineRule="auto"/>
        <w:ind w:left="720" w:hanging="360"/>
      </w:pPr>
      <w:r w:rsidDel="00000000" w:rsidR="00000000" w:rsidRPr="00000000">
        <w:rPr>
          <w:rtl w:val="0"/>
        </w:rPr>
        <w:t xml:space="preserve">megőrzi a Surge és Burst lezárt alapját,</w:t>
      </w:r>
    </w:p>
    <w:p w:rsidR="00000000" w:rsidDel="00000000" w:rsidP="00000000" w:rsidRDefault="00000000" w:rsidRPr="00000000" w14:paraId="000018D4">
      <w:pPr>
        <w:numPr>
          <w:ilvl w:val="0"/>
          <w:numId w:val="980"/>
        </w:numPr>
        <w:spacing w:after="0" w:afterAutospacing="0" w:before="0" w:beforeAutospacing="0" w:lineRule="auto"/>
        <w:ind w:left="720" w:hanging="360"/>
      </w:pPr>
      <w:r w:rsidDel="00000000" w:rsidR="00000000" w:rsidRPr="00000000">
        <w:rPr>
          <w:rtl w:val="0"/>
        </w:rPr>
        <w:t xml:space="preserve">bővíti a feltört Pecsétből származó játékélményt,</w:t>
      </w:r>
    </w:p>
    <w:p w:rsidR="00000000" w:rsidDel="00000000" w:rsidP="00000000" w:rsidRDefault="00000000" w:rsidRPr="00000000" w14:paraId="000018D5">
      <w:pPr>
        <w:numPr>
          <w:ilvl w:val="0"/>
          <w:numId w:val="980"/>
        </w:numPr>
        <w:spacing w:after="240" w:before="0" w:beforeAutospacing="0" w:lineRule="auto"/>
        <w:ind w:left="720" w:hanging="360"/>
      </w:pPr>
      <w:r w:rsidDel="00000000" w:rsidR="00000000" w:rsidRPr="00000000">
        <w:rPr>
          <w:rtl w:val="0"/>
        </w:rPr>
        <w:t xml:space="preserve">és saját, az AETERNA szerkezetéhez illeszkedő megoldást ad egy olyan térre, amelyet korábban csak a Burst tudott lefedni.</w:t>
      </w:r>
    </w:p>
    <w:p w:rsidR="00000000" w:rsidDel="00000000" w:rsidP="00000000" w:rsidRDefault="00000000" w:rsidRPr="00000000" w14:paraId="000018D6">
      <w:pPr>
        <w:spacing w:after="240" w:before="240" w:lineRule="auto"/>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p>
    <w:p w:rsidR="00000000" w:rsidDel="00000000" w:rsidP="00000000" w:rsidRDefault="00000000" w:rsidRPr="00000000" w14:paraId="000018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6y5cgos99je" w:id="826"/>
      <w:bookmarkEnd w:id="8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1.2.4 Új képességek</w:t>
      </w:r>
      <w:r w:rsidDel="00000000" w:rsidR="00000000" w:rsidRPr="00000000">
        <w:rPr>
          <w:rtl w:val="0"/>
        </w:rPr>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91g4w0kxyd48" w:id="827"/>
      <w:bookmarkEnd w:id="827"/>
      <w:r w:rsidDel="00000000" w:rsidR="00000000" w:rsidRPr="00000000">
        <w:rPr>
          <w:b w:val="1"/>
          <w:bCs w:val="1"/>
          <w:sz w:val="34"/>
          <w:szCs w:val="34"/>
          <w:rtl w:val="0"/>
        </w:rPr>
        <w:t xml:space="preserve">1.2.4 Új képességek</w:t>
      </w:r>
    </w:p>
    <w:p w:rsidR="00000000" w:rsidDel="00000000" w:rsidP="00000000" w:rsidRDefault="00000000" w:rsidRPr="00000000" w14:paraId="000018D9">
      <w:pPr>
        <w:pStyle w:val="Heading3"/>
        <w:keepNext w:val="0"/>
        <w:keepLines w:val="0"/>
        <w:spacing w:before="280" w:lineRule="auto"/>
        <w:rPr>
          <w:b w:val="1"/>
          <w:bCs w:val="1"/>
          <w:color w:val="000000"/>
          <w:sz w:val="26"/>
          <w:szCs w:val="26"/>
        </w:rPr>
      </w:pPr>
      <w:bookmarkStart w:colFirst="0" w:colLast="0" w:name="_n3115tiir6f4" w:id="828"/>
      <w:bookmarkEnd w:id="828"/>
      <w:r w:rsidDel="00000000" w:rsidR="00000000" w:rsidRPr="00000000">
        <w:rPr>
          <w:b w:val="1"/>
          <w:bCs w:val="1"/>
          <w:color w:val="000000"/>
          <w:sz w:val="26"/>
          <w:szCs w:val="26"/>
          <w:rtl w:val="0"/>
        </w:rPr>
        <w:t xml:space="preserve">Expansion-specifikus kulcsszavak és kiváltságok</w:t>
      </w:r>
    </w:p>
    <w:p w:rsidR="00000000" w:rsidDel="00000000" w:rsidP="00000000" w:rsidRDefault="00000000" w:rsidRPr="00000000" w14:paraId="000018DA">
      <w:pPr>
        <w:spacing w:after="240" w:before="240" w:lineRule="auto"/>
        <w:rPr/>
      </w:pPr>
      <w:r w:rsidDel="00000000" w:rsidR="00000000" w:rsidRPr="00000000">
        <w:rPr>
          <w:rtl w:val="0"/>
        </w:rPr>
        <w:t xml:space="preserve">A jelen fejezet kizárólag azokat a képességeket és mechanikákat rögzíti, amelyek nem tartoznak a már lezárt Core vagy Almanach mechanikai réteghez, hanem csak későbbi kiegészítőkben jelennek meg.</w:t>
      </w:r>
    </w:p>
    <w:p w:rsidR="00000000" w:rsidDel="00000000" w:rsidP="00000000" w:rsidRDefault="00000000" w:rsidRPr="00000000" w14:paraId="000018DB">
      <w:pPr>
        <w:spacing w:after="240" w:before="240" w:lineRule="auto"/>
        <w:rPr/>
      </w:pPr>
      <w:r w:rsidDel="00000000" w:rsidR="00000000" w:rsidRPr="00000000">
        <w:rPr>
          <w:rtl w:val="0"/>
        </w:rPr>
        <w:t xml:space="preserve">A régi szabálykönyv 1.2.4-es blokkja egy vegyes listát tartalmaz, amelyben a korábban is szereplő általános kulcsszavak után külön jelölve jelennek meg azok az elemek, amelyek már kifejezetten a kiegészítők rétegéhez tartoznak. A jelen újraírás ettől a határponttól folytatja a munkát.</w:t>
      </w:r>
    </w:p>
    <w:p w:rsidR="00000000" w:rsidDel="00000000" w:rsidP="00000000" w:rsidRDefault="00000000" w:rsidRPr="00000000" w14:paraId="000018DC">
      <w:pPr>
        <w:spacing w:after="240" w:before="240" w:lineRule="auto"/>
        <w:rPr/>
      </w:pPr>
      <w:r w:rsidDel="00000000" w:rsidR="00000000" w:rsidRPr="00000000">
        <w:rPr>
          <w:rtl w:val="0"/>
        </w:rPr>
        <w:t xml:space="preserve">Az itt szereplő képességek:</w:t>
      </w:r>
    </w:p>
    <w:p w:rsidR="00000000" w:rsidDel="00000000" w:rsidP="00000000" w:rsidRDefault="00000000" w:rsidRPr="00000000" w14:paraId="000018DD">
      <w:pPr>
        <w:numPr>
          <w:ilvl w:val="0"/>
          <w:numId w:val="660"/>
        </w:numPr>
        <w:spacing w:after="0" w:afterAutospacing="0" w:before="240" w:lineRule="auto"/>
        <w:ind w:left="720" w:hanging="360"/>
      </w:pPr>
      <w:r w:rsidDel="00000000" w:rsidR="00000000" w:rsidRPr="00000000">
        <w:rPr>
          <w:rtl w:val="0"/>
        </w:rPr>
        <w:t xml:space="preserve">nem részei a Core alapszabályrendszernek,</w:t>
      </w:r>
    </w:p>
    <w:p w:rsidR="00000000" w:rsidDel="00000000" w:rsidP="00000000" w:rsidRDefault="00000000" w:rsidRPr="00000000" w14:paraId="000018DE">
      <w:pPr>
        <w:numPr>
          <w:ilvl w:val="0"/>
          <w:numId w:val="660"/>
        </w:numPr>
        <w:spacing w:after="0" w:afterAutospacing="0" w:before="0" w:beforeAutospacing="0" w:lineRule="auto"/>
        <w:ind w:left="720" w:hanging="360"/>
      </w:pPr>
      <w:r w:rsidDel="00000000" w:rsidR="00000000" w:rsidRPr="00000000">
        <w:rPr>
          <w:rtl w:val="0"/>
        </w:rPr>
        <w:t xml:space="preserve">nem tekinthetők általánosan jelenlévő, minden környezetben használható kulcsszavaknak,</w:t>
      </w:r>
    </w:p>
    <w:p w:rsidR="00000000" w:rsidDel="00000000" w:rsidP="00000000" w:rsidRDefault="00000000" w:rsidRPr="00000000" w14:paraId="000018DF">
      <w:pPr>
        <w:numPr>
          <w:ilvl w:val="0"/>
          <w:numId w:val="660"/>
        </w:numPr>
        <w:spacing w:after="240" w:before="0" w:beforeAutospacing="0" w:lineRule="auto"/>
        <w:ind w:left="720" w:hanging="360"/>
      </w:pPr>
      <w:r w:rsidDel="00000000" w:rsidR="00000000" w:rsidRPr="00000000">
        <w:rPr>
          <w:rtl w:val="0"/>
        </w:rPr>
        <w:t xml:space="preserve">és csak külön expansion-rétegben, külön szabályi bevezetés után alkalmazhatók.</w:t>
      </w:r>
    </w:p>
    <w:p w:rsidR="00000000" w:rsidDel="00000000" w:rsidP="00000000" w:rsidRDefault="00000000" w:rsidRPr="00000000" w14:paraId="000018E0">
      <w:pPr>
        <w:spacing w:after="240" w:before="240" w:lineRule="auto"/>
        <w:rPr/>
      </w:pPr>
      <w:r w:rsidDel="00000000" w:rsidR="00000000" w:rsidRPr="00000000">
        <w:rPr>
          <w:rtl w:val="0"/>
        </w:rPr>
        <w:t xml:space="preserve">Minden ilyen képességre változatlanul érvényesek az expansion mechanikák általános szabályi és audit-alapelvei is. Az új képesség csak akkor tekinthető véglegesnek, ha egyértelműen meghatározható:</w:t>
      </w:r>
    </w:p>
    <w:p w:rsidR="00000000" w:rsidDel="00000000" w:rsidP="00000000" w:rsidRDefault="00000000" w:rsidRPr="00000000" w14:paraId="000018E1">
      <w:pPr>
        <w:numPr>
          <w:ilvl w:val="0"/>
          <w:numId w:val="780"/>
        </w:numPr>
        <w:spacing w:after="0" w:afterAutospacing="0" w:before="240" w:lineRule="auto"/>
        <w:ind w:left="720" w:hanging="360"/>
      </w:pPr>
      <w:r w:rsidDel="00000000" w:rsidR="00000000" w:rsidRPr="00000000">
        <w:rPr>
          <w:rtl w:val="0"/>
        </w:rPr>
        <w:t xml:space="preserve">mire vonatkozik,</w:t>
      </w:r>
    </w:p>
    <w:p w:rsidR="00000000" w:rsidDel="00000000" w:rsidP="00000000" w:rsidRDefault="00000000" w:rsidRPr="00000000" w14:paraId="000018E2">
      <w:pPr>
        <w:numPr>
          <w:ilvl w:val="0"/>
          <w:numId w:val="780"/>
        </w:numPr>
        <w:spacing w:after="0" w:afterAutospacing="0" w:before="0" w:beforeAutospacing="0" w:lineRule="auto"/>
        <w:ind w:left="720" w:hanging="360"/>
      </w:pPr>
      <w:r w:rsidDel="00000000" w:rsidR="00000000" w:rsidRPr="00000000">
        <w:rPr>
          <w:rtl w:val="0"/>
        </w:rPr>
        <w:t xml:space="preserve">hogyan működik,</w:t>
      </w:r>
    </w:p>
    <w:p w:rsidR="00000000" w:rsidDel="00000000" w:rsidP="00000000" w:rsidRDefault="00000000" w:rsidRPr="00000000" w14:paraId="000018E3">
      <w:pPr>
        <w:numPr>
          <w:ilvl w:val="0"/>
          <w:numId w:val="780"/>
        </w:numPr>
        <w:spacing w:after="0" w:afterAutospacing="0" w:before="0" w:beforeAutospacing="0" w:lineRule="auto"/>
        <w:ind w:left="720" w:hanging="360"/>
      </w:pPr>
      <w:r w:rsidDel="00000000" w:rsidR="00000000" w:rsidRPr="00000000">
        <w:rPr>
          <w:rtl w:val="0"/>
        </w:rPr>
        <w:t xml:space="preserve">meddig tart,</w:t>
      </w:r>
    </w:p>
    <w:p w:rsidR="00000000" w:rsidDel="00000000" w:rsidP="00000000" w:rsidRDefault="00000000" w:rsidRPr="00000000" w14:paraId="000018E4">
      <w:pPr>
        <w:numPr>
          <w:ilvl w:val="0"/>
          <w:numId w:val="780"/>
        </w:numPr>
        <w:spacing w:after="0" w:afterAutospacing="0" w:before="0" w:beforeAutospacing="0" w:lineRule="auto"/>
        <w:ind w:left="720" w:hanging="360"/>
      </w:pPr>
      <w:r w:rsidDel="00000000" w:rsidR="00000000" w:rsidRPr="00000000">
        <w:rPr>
          <w:rtl w:val="0"/>
        </w:rPr>
        <w:t xml:space="preserve">mi szünteti meg,</w:t>
      </w:r>
    </w:p>
    <w:p w:rsidR="00000000" w:rsidDel="00000000" w:rsidP="00000000" w:rsidRDefault="00000000" w:rsidRPr="00000000" w14:paraId="000018E5">
      <w:pPr>
        <w:numPr>
          <w:ilvl w:val="0"/>
          <w:numId w:val="780"/>
        </w:numPr>
        <w:spacing w:after="240" w:before="0" w:beforeAutospacing="0" w:lineRule="auto"/>
        <w:ind w:left="720" w:hanging="360"/>
      </w:pPr>
      <w:r w:rsidDel="00000000" w:rsidR="00000000" w:rsidRPr="00000000">
        <w:rPr>
          <w:rtl w:val="0"/>
        </w:rPr>
        <w:t xml:space="preserve">és hogyan viszonyul a már lezárt Core-fogalmakhoz.</w:t>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pStyle w:val="Heading2"/>
        <w:keepNext w:val="0"/>
        <w:keepLines w:val="0"/>
        <w:spacing w:after="80" w:lineRule="auto"/>
        <w:rPr>
          <w:b w:val="1"/>
          <w:bCs w:val="1"/>
          <w:sz w:val="34"/>
          <w:szCs w:val="34"/>
        </w:rPr>
      </w:pPr>
      <w:bookmarkStart w:colFirst="0" w:colLast="0" w:name="_l3kqcm9a1c7u" w:id="829"/>
      <w:bookmarkEnd w:id="829"/>
      <w:r w:rsidDel="00000000" w:rsidR="00000000" w:rsidRPr="00000000">
        <w:rPr>
          <w:b w:val="1"/>
          <w:bCs w:val="1"/>
          <w:sz w:val="34"/>
          <w:szCs w:val="34"/>
          <w:rtl w:val="0"/>
        </w:rPr>
        <w:t xml:space="preserve">1.2.4.1 Lopakodás (Stealth)</w:t>
      </w:r>
    </w:p>
    <w:p w:rsidR="00000000" w:rsidDel="00000000" w:rsidP="00000000" w:rsidRDefault="00000000" w:rsidRPr="00000000" w14:paraId="000018E8">
      <w:pPr>
        <w:spacing w:after="240" w:before="240" w:lineRule="auto"/>
        <w:rPr/>
      </w:pPr>
      <w:r w:rsidDel="00000000" w:rsidR="00000000" w:rsidRPr="00000000">
        <w:rPr>
          <w:rtl w:val="0"/>
        </w:rPr>
        <w:t xml:space="preserve">A Lopakodás olyan expansion-kulcsszó, amely a Zenitben tartózkodó Entitás varázslati célpontvédelmét szabályozza.</w:t>
      </w:r>
    </w:p>
    <w:p w:rsidR="00000000" w:rsidDel="00000000" w:rsidP="00000000" w:rsidRDefault="00000000" w:rsidRPr="00000000" w14:paraId="000018E9">
      <w:pPr>
        <w:spacing w:after="240" w:before="240" w:lineRule="auto"/>
        <w:rPr/>
      </w:pPr>
      <w:r w:rsidDel="00000000" w:rsidR="00000000" w:rsidRPr="00000000">
        <w:rPr>
          <w:rtl w:val="0"/>
        </w:rPr>
        <w:t xml:space="preserve">A régi szabálykönyv meghatározása szerint:</w:t>
      </w:r>
    </w:p>
    <w:p w:rsidR="00000000" w:rsidDel="00000000" w:rsidP="00000000" w:rsidRDefault="00000000" w:rsidRPr="00000000" w14:paraId="000018EA">
      <w:pPr>
        <w:spacing w:after="240" w:before="240" w:lineRule="auto"/>
        <w:rPr>
          <w:b w:val="1"/>
          <w:bCs w:val="1"/>
        </w:rPr>
      </w:pPr>
      <w:r w:rsidDel="00000000" w:rsidR="00000000" w:rsidRPr="00000000">
        <w:rPr>
          <w:b w:val="1"/>
          <w:bCs w:val="1"/>
          <w:rtl w:val="0"/>
        </w:rPr>
        <w:t xml:space="preserve">„Amíg ez az Entitás a Zenitben (hátsó sorban) tartózkodik, az ellenfél nem célozhatja meg Rituálékkal és Igékkel.”</w:t>
      </w:r>
    </w:p>
    <w:p w:rsidR="00000000" w:rsidDel="00000000" w:rsidP="00000000" w:rsidRDefault="00000000" w:rsidRPr="00000000" w14:paraId="000018EB">
      <w:pPr>
        <w:spacing w:after="240" w:before="240" w:lineRule="auto"/>
        <w:rPr/>
      </w:pPr>
      <w:r w:rsidDel="00000000" w:rsidR="00000000" w:rsidRPr="00000000">
        <w:rPr>
          <w:rtl w:val="0"/>
        </w:rPr>
        <w:t xml:space="preserve">Ez a képesség tehát:</w:t>
      </w:r>
    </w:p>
    <w:p w:rsidR="00000000" w:rsidDel="00000000" w:rsidP="00000000" w:rsidRDefault="00000000" w:rsidRPr="00000000" w14:paraId="000018EC">
      <w:pPr>
        <w:numPr>
          <w:ilvl w:val="0"/>
          <w:numId w:val="223"/>
        </w:numPr>
        <w:spacing w:after="0" w:afterAutospacing="0" w:before="240" w:lineRule="auto"/>
        <w:ind w:left="720" w:hanging="360"/>
      </w:pPr>
      <w:r w:rsidDel="00000000" w:rsidR="00000000" w:rsidRPr="00000000">
        <w:rPr>
          <w:rtl w:val="0"/>
        </w:rPr>
        <w:t xml:space="preserve">nem általános sérthetetlenség,</w:t>
      </w:r>
    </w:p>
    <w:p w:rsidR="00000000" w:rsidDel="00000000" w:rsidP="00000000" w:rsidRDefault="00000000" w:rsidRPr="00000000" w14:paraId="000018ED">
      <w:pPr>
        <w:numPr>
          <w:ilvl w:val="0"/>
          <w:numId w:val="223"/>
        </w:numPr>
        <w:spacing w:after="0" w:afterAutospacing="0" w:before="0" w:beforeAutospacing="0" w:lineRule="auto"/>
        <w:ind w:left="720" w:hanging="360"/>
      </w:pPr>
      <w:r w:rsidDel="00000000" w:rsidR="00000000" w:rsidRPr="00000000">
        <w:rPr>
          <w:rtl w:val="0"/>
        </w:rPr>
        <w:t xml:space="preserve">nem fizikai támadások elleni védelem,</w:t>
      </w:r>
    </w:p>
    <w:p w:rsidR="00000000" w:rsidDel="00000000" w:rsidP="00000000" w:rsidRDefault="00000000" w:rsidRPr="00000000" w14:paraId="000018EE">
      <w:pPr>
        <w:numPr>
          <w:ilvl w:val="0"/>
          <w:numId w:val="223"/>
        </w:numPr>
        <w:spacing w:after="240" w:before="0" w:beforeAutospacing="0" w:lineRule="auto"/>
        <w:ind w:left="720" w:hanging="360"/>
      </w:pPr>
      <w:r w:rsidDel="00000000" w:rsidR="00000000" w:rsidRPr="00000000">
        <w:rPr>
          <w:rtl w:val="0"/>
        </w:rPr>
        <w:t xml:space="preserve">és nem teljes célpontvédettség,</w:t>
      </w:r>
    </w:p>
    <w:p w:rsidR="00000000" w:rsidDel="00000000" w:rsidP="00000000" w:rsidRDefault="00000000" w:rsidRPr="00000000" w14:paraId="000018EF">
      <w:pPr>
        <w:spacing w:after="240" w:before="240" w:lineRule="auto"/>
        <w:rPr/>
      </w:pPr>
      <w:r w:rsidDel="00000000" w:rsidR="00000000" w:rsidRPr="00000000">
        <w:rPr>
          <w:rtl w:val="0"/>
        </w:rPr>
        <w:t xml:space="preserve">hanem egy szűken meghatározott, varázslati célzásra vonatkozó tiltás.</w:t>
      </w:r>
    </w:p>
    <w:p w:rsidR="00000000" w:rsidDel="00000000" w:rsidP="00000000" w:rsidRDefault="00000000" w:rsidRPr="00000000" w14:paraId="00001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1">
      <w:pPr>
        <w:pStyle w:val="Heading3"/>
        <w:keepNext w:val="0"/>
        <w:keepLines w:val="0"/>
        <w:spacing w:before="280" w:lineRule="auto"/>
        <w:rPr>
          <w:b w:val="1"/>
          <w:bCs w:val="1"/>
          <w:color w:val="000000"/>
          <w:sz w:val="26"/>
          <w:szCs w:val="26"/>
        </w:rPr>
      </w:pPr>
      <w:bookmarkStart w:colFirst="0" w:colLast="0" w:name="_wf9u05mpzw8b" w:id="830"/>
      <w:bookmarkEnd w:id="830"/>
      <w:r w:rsidDel="00000000" w:rsidR="00000000" w:rsidRPr="00000000">
        <w:rPr>
          <w:b w:val="1"/>
          <w:bCs w:val="1"/>
          <w:color w:val="000000"/>
          <w:sz w:val="26"/>
          <w:szCs w:val="26"/>
          <w:rtl w:val="0"/>
        </w:rPr>
        <w:t xml:space="preserve">I. A Lopakodás alapelve</w:t>
      </w:r>
    </w:p>
    <w:p w:rsidR="00000000" w:rsidDel="00000000" w:rsidP="00000000" w:rsidRDefault="00000000" w:rsidRPr="00000000" w14:paraId="000018F2">
      <w:pPr>
        <w:spacing w:after="240" w:before="240" w:lineRule="auto"/>
        <w:rPr/>
      </w:pPr>
      <w:r w:rsidDel="00000000" w:rsidR="00000000" w:rsidRPr="00000000">
        <w:rPr>
          <w:rtl w:val="0"/>
        </w:rPr>
        <w:t xml:space="preserve">Amíg a Lopakodással rendelkező Entitás a Zenitben tartózkodik, az ellenfél nem választhatja szabályosan célpontként saját </w:t>
      </w:r>
      <w:r w:rsidDel="00000000" w:rsidR="00000000" w:rsidRPr="00000000">
        <w:rPr>
          <w:b w:val="1"/>
          <w:bCs w:val="1"/>
          <w:rtl w:val="0"/>
        </w:rPr>
        <w:t xml:space="preserve">Rituáléihoz</w:t>
      </w:r>
      <w:r w:rsidDel="00000000" w:rsidR="00000000" w:rsidRPr="00000000">
        <w:rPr>
          <w:rtl w:val="0"/>
        </w:rPr>
        <w:t xml:space="preserve"> és </w:t>
      </w:r>
      <w:r w:rsidDel="00000000" w:rsidR="00000000" w:rsidRPr="00000000">
        <w:rPr>
          <w:b w:val="1"/>
          <w:bCs w:val="1"/>
          <w:rtl w:val="0"/>
        </w:rPr>
        <w:t xml:space="preserve">Igéihez</w:t>
      </w:r>
      <w:r w:rsidDel="00000000" w:rsidR="00000000" w:rsidRPr="00000000">
        <w:rPr>
          <w:rtl w:val="0"/>
        </w:rPr>
        <w:t xml:space="preserve">.</w:t>
      </w:r>
    </w:p>
    <w:p w:rsidR="00000000" w:rsidDel="00000000" w:rsidP="00000000" w:rsidRDefault="00000000" w:rsidRPr="00000000" w14:paraId="000018F3">
      <w:pPr>
        <w:spacing w:after="240" w:before="240" w:lineRule="auto"/>
        <w:rPr/>
      </w:pPr>
      <w:r w:rsidDel="00000000" w:rsidR="00000000" w:rsidRPr="00000000">
        <w:rPr>
          <w:rtl w:val="0"/>
        </w:rPr>
        <w:t xml:space="preserve">A Lopakodás tehát nem azt mondja ki, hogy az Entitás minden módon „láthatatlan”, hanem csak azt, hogy a Zenitből működő rejtettebb jelenléte ellenáll a közvetlen, varázslati célzásnak.</w:t>
      </w:r>
    </w:p>
    <w:p w:rsidR="00000000" w:rsidDel="00000000" w:rsidP="00000000" w:rsidRDefault="00000000" w:rsidRPr="00000000" w14:paraId="000018F4">
      <w:pPr>
        <w:spacing w:after="240" w:before="240" w:lineRule="auto"/>
        <w:rPr/>
      </w:pPr>
      <w:r w:rsidDel="00000000" w:rsidR="00000000" w:rsidRPr="00000000">
        <w:rPr>
          <w:rtl w:val="0"/>
        </w:rPr>
        <w:t xml:space="preserve">Ez a képesség elsődlegesen a célpontválasztást korlátozza.</w:t>
      </w:r>
    </w:p>
    <w:p w:rsidR="00000000" w:rsidDel="00000000" w:rsidP="00000000" w:rsidRDefault="00000000" w:rsidRPr="00000000" w14:paraId="00001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3"/>
        <w:keepNext w:val="0"/>
        <w:keepLines w:val="0"/>
        <w:spacing w:before="280" w:lineRule="auto"/>
        <w:rPr>
          <w:b w:val="1"/>
          <w:bCs w:val="1"/>
          <w:color w:val="000000"/>
          <w:sz w:val="26"/>
          <w:szCs w:val="26"/>
        </w:rPr>
      </w:pPr>
      <w:bookmarkStart w:colFirst="0" w:colLast="0" w:name="_be7pmmprz9mj" w:id="831"/>
      <w:bookmarkEnd w:id="831"/>
      <w:r w:rsidDel="00000000" w:rsidR="00000000" w:rsidRPr="00000000">
        <w:rPr>
          <w:b w:val="1"/>
          <w:bCs w:val="1"/>
          <w:color w:val="000000"/>
          <w:sz w:val="26"/>
          <w:szCs w:val="26"/>
          <w:rtl w:val="0"/>
        </w:rPr>
        <w:t xml:space="preserve">II. Zónafüggő működés</w:t>
      </w:r>
    </w:p>
    <w:p w:rsidR="00000000" w:rsidDel="00000000" w:rsidP="00000000" w:rsidRDefault="00000000" w:rsidRPr="00000000" w14:paraId="000018F7">
      <w:pPr>
        <w:spacing w:after="240" w:before="240" w:lineRule="auto"/>
        <w:rPr/>
      </w:pPr>
      <w:r w:rsidDel="00000000" w:rsidR="00000000" w:rsidRPr="00000000">
        <w:rPr>
          <w:rtl w:val="0"/>
        </w:rPr>
        <w:t xml:space="preserve">A Lopakodás kifejezetten a </w:t>
      </w:r>
      <w:r w:rsidDel="00000000" w:rsidR="00000000" w:rsidRPr="00000000">
        <w:rPr>
          <w:b w:val="1"/>
          <w:bCs w:val="1"/>
          <w:rtl w:val="0"/>
        </w:rPr>
        <w:t xml:space="preserve">Zenithez</w:t>
      </w:r>
      <w:r w:rsidDel="00000000" w:rsidR="00000000" w:rsidRPr="00000000">
        <w:rPr>
          <w:rtl w:val="0"/>
        </w:rPr>
        <w:t xml:space="preserve"> kötött képesség.</w:t>
      </w:r>
    </w:p>
    <w:p w:rsidR="00000000" w:rsidDel="00000000" w:rsidP="00000000" w:rsidRDefault="00000000" w:rsidRPr="00000000" w14:paraId="000018F8">
      <w:pPr>
        <w:spacing w:after="240" w:before="240" w:lineRule="auto"/>
        <w:rPr/>
      </w:pPr>
      <w:r w:rsidDel="00000000" w:rsidR="00000000" w:rsidRPr="00000000">
        <w:rPr>
          <w:rtl w:val="0"/>
        </w:rPr>
        <w:t xml:space="preserve">Ez azt jelenti, hogy a védelem csak addig érvényes, amíg az Entitás ténylegesen a Zenitben tartózkodik. Ha az Entitás elhagyja a Zenitet, a Lopakodás ebből a szabályi szempontból nem fejti ki a hatását.</w:t>
      </w:r>
    </w:p>
    <w:p w:rsidR="00000000" w:rsidDel="00000000" w:rsidP="00000000" w:rsidRDefault="00000000" w:rsidRPr="00000000" w14:paraId="000018F9">
      <w:pPr>
        <w:spacing w:after="240" w:before="240" w:lineRule="auto"/>
        <w:rPr/>
      </w:pPr>
      <w:r w:rsidDel="00000000" w:rsidR="00000000" w:rsidRPr="00000000">
        <w:rPr>
          <w:rtl w:val="0"/>
        </w:rPr>
        <w:t xml:space="preserve">A képesség tehát:</w:t>
      </w:r>
    </w:p>
    <w:p w:rsidR="00000000" w:rsidDel="00000000" w:rsidP="00000000" w:rsidRDefault="00000000" w:rsidRPr="00000000" w14:paraId="000018FA">
      <w:pPr>
        <w:numPr>
          <w:ilvl w:val="0"/>
          <w:numId w:val="558"/>
        </w:numPr>
        <w:spacing w:after="0" w:afterAutospacing="0" w:before="240" w:lineRule="auto"/>
        <w:ind w:left="720" w:hanging="360"/>
      </w:pPr>
      <w:r w:rsidDel="00000000" w:rsidR="00000000" w:rsidRPr="00000000">
        <w:rPr>
          <w:rtl w:val="0"/>
        </w:rPr>
        <w:t xml:space="preserve">nem önmagában az Entitás abszolút tulajdonsága,</w:t>
      </w:r>
    </w:p>
    <w:p w:rsidR="00000000" w:rsidDel="00000000" w:rsidP="00000000" w:rsidRDefault="00000000" w:rsidRPr="00000000" w14:paraId="000018FB">
      <w:pPr>
        <w:numPr>
          <w:ilvl w:val="0"/>
          <w:numId w:val="558"/>
        </w:numPr>
        <w:spacing w:after="240" w:before="0" w:beforeAutospacing="0" w:lineRule="auto"/>
        <w:ind w:left="720" w:hanging="360"/>
      </w:pPr>
      <w:r w:rsidDel="00000000" w:rsidR="00000000" w:rsidRPr="00000000">
        <w:rPr>
          <w:rtl w:val="0"/>
        </w:rPr>
        <w:t xml:space="preserve">hanem a Zenitbeli jelenlétre épülő pozíciós védelem.</w:t>
      </w:r>
    </w:p>
    <w:p w:rsidR="00000000" w:rsidDel="00000000" w:rsidP="00000000" w:rsidRDefault="00000000" w:rsidRPr="00000000" w14:paraId="000018FC">
      <w:pPr>
        <w:spacing w:after="240" w:before="240" w:lineRule="auto"/>
        <w:rPr/>
      </w:pPr>
      <w:r w:rsidDel="00000000" w:rsidR="00000000" w:rsidRPr="00000000">
        <w:rPr>
          <w:rtl w:val="0"/>
        </w:rPr>
        <w:t xml:space="preserve">Ez különösen fontos, mert így a Lopakodás nem válik általános, minden helyzetben aktív védelmi pajzzsá.</w:t>
      </w:r>
    </w:p>
    <w:p w:rsidR="00000000" w:rsidDel="00000000" w:rsidP="00000000" w:rsidRDefault="00000000" w:rsidRPr="00000000" w14:paraId="00001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q4dd09gpta7c" w:id="832"/>
      <w:bookmarkEnd w:id="832"/>
      <w:r w:rsidDel="00000000" w:rsidR="00000000" w:rsidRPr="00000000">
        <w:rPr>
          <w:b w:val="1"/>
          <w:bCs w:val="1"/>
          <w:color w:val="000000"/>
          <w:sz w:val="26"/>
          <w:szCs w:val="26"/>
          <w:rtl w:val="0"/>
        </w:rPr>
        <w:t xml:space="preserve">III. A Lopakodás és a célpontválasztás viszonya</w:t>
      </w:r>
    </w:p>
    <w:p w:rsidR="00000000" w:rsidDel="00000000" w:rsidP="00000000" w:rsidRDefault="00000000" w:rsidRPr="00000000" w14:paraId="000018FF">
      <w:pPr>
        <w:spacing w:after="240" w:before="240" w:lineRule="auto"/>
        <w:rPr/>
      </w:pPr>
      <w:r w:rsidDel="00000000" w:rsidR="00000000" w:rsidRPr="00000000">
        <w:rPr>
          <w:rtl w:val="0"/>
        </w:rPr>
        <w:t xml:space="preserve">A Lopakodás nem semlegesít már létrejött hatásokat, hanem eleve megakadályozza, hogy az adott Entitás szabályos célpont legyen bizonyos varázslatok számára.</w:t>
      </w:r>
    </w:p>
    <w:p w:rsidR="00000000" w:rsidDel="00000000" w:rsidP="00000000" w:rsidRDefault="00000000" w:rsidRPr="00000000" w14:paraId="0000190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901">
      <w:pPr>
        <w:numPr>
          <w:ilvl w:val="0"/>
          <w:numId w:val="841"/>
        </w:numPr>
        <w:spacing w:after="0" w:afterAutospacing="0" w:before="240" w:lineRule="auto"/>
        <w:ind w:left="720" w:hanging="360"/>
      </w:pPr>
      <w:r w:rsidDel="00000000" w:rsidR="00000000" w:rsidRPr="00000000">
        <w:rPr>
          <w:rtl w:val="0"/>
        </w:rPr>
        <w:t xml:space="preserve">a korlátozás a célpontválasztás pillanatában érvényesül,</w:t>
      </w:r>
    </w:p>
    <w:p w:rsidR="00000000" w:rsidDel="00000000" w:rsidP="00000000" w:rsidRDefault="00000000" w:rsidRPr="00000000" w14:paraId="00001902">
      <w:pPr>
        <w:numPr>
          <w:ilvl w:val="0"/>
          <w:numId w:val="841"/>
        </w:numPr>
        <w:spacing w:after="0" w:afterAutospacing="0" w:before="0" w:beforeAutospacing="0" w:lineRule="auto"/>
        <w:ind w:left="720" w:hanging="360"/>
      </w:pPr>
      <w:r w:rsidDel="00000000" w:rsidR="00000000" w:rsidRPr="00000000">
        <w:rPr>
          <w:rtl w:val="0"/>
        </w:rPr>
        <w:t xml:space="preserve">nem utólagos sebzéscsökkentés vagy érvénytelenítés,</w:t>
      </w:r>
    </w:p>
    <w:p w:rsidR="00000000" w:rsidDel="00000000" w:rsidP="00000000" w:rsidRDefault="00000000" w:rsidRPr="00000000" w14:paraId="00001903">
      <w:pPr>
        <w:numPr>
          <w:ilvl w:val="0"/>
          <w:numId w:val="841"/>
        </w:numPr>
        <w:spacing w:after="240" w:before="0" w:beforeAutospacing="0" w:lineRule="auto"/>
        <w:ind w:left="720" w:hanging="360"/>
      </w:pPr>
      <w:r w:rsidDel="00000000" w:rsidR="00000000" w:rsidRPr="00000000">
        <w:rPr>
          <w:rtl w:val="0"/>
        </w:rPr>
        <w:t xml:space="preserve">és nem reakciós mechanika.</w:t>
      </w:r>
    </w:p>
    <w:p w:rsidR="00000000" w:rsidDel="00000000" w:rsidP="00000000" w:rsidRDefault="00000000" w:rsidRPr="00000000" w14:paraId="00001904">
      <w:pPr>
        <w:spacing w:after="240" w:before="240" w:lineRule="auto"/>
        <w:rPr/>
      </w:pPr>
      <w:r w:rsidDel="00000000" w:rsidR="00000000" w:rsidRPr="00000000">
        <w:rPr>
          <w:rtl w:val="0"/>
        </w:rPr>
        <w:t xml:space="preserve">A Lopakodás tehát a célpontválasztási szabályok közé avatkozik be, nem a már létrejött feloldást módosítja.</w:t>
      </w:r>
    </w:p>
    <w:p w:rsidR="00000000" w:rsidDel="00000000" w:rsidP="00000000" w:rsidRDefault="00000000" w:rsidRPr="00000000" w14:paraId="00001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6">
      <w:pPr>
        <w:pStyle w:val="Heading3"/>
        <w:keepNext w:val="0"/>
        <w:keepLines w:val="0"/>
        <w:spacing w:before="280" w:lineRule="auto"/>
        <w:rPr>
          <w:b w:val="1"/>
          <w:bCs w:val="1"/>
          <w:color w:val="000000"/>
          <w:sz w:val="26"/>
          <w:szCs w:val="26"/>
        </w:rPr>
      </w:pPr>
      <w:bookmarkStart w:colFirst="0" w:colLast="0" w:name="_oo163jddp4st" w:id="833"/>
      <w:bookmarkEnd w:id="833"/>
      <w:r w:rsidDel="00000000" w:rsidR="00000000" w:rsidRPr="00000000">
        <w:rPr>
          <w:b w:val="1"/>
          <w:bCs w:val="1"/>
          <w:color w:val="000000"/>
          <w:sz w:val="26"/>
          <w:szCs w:val="26"/>
          <w:rtl w:val="0"/>
        </w:rPr>
        <w:t xml:space="preserve">IV. Mire nem vonatkozik a Lopakodás</w:t>
      </w:r>
    </w:p>
    <w:p w:rsidR="00000000" w:rsidDel="00000000" w:rsidP="00000000" w:rsidRDefault="00000000" w:rsidRPr="00000000" w14:paraId="00001907">
      <w:pPr>
        <w:spacing w:after="240" w:before="240" w:lineRule="auto"/>
        <w:rPr/>
      </w:pPr>
      <w:r w:rsidDel="00000000" w:rsidR="00000000" w:rsidRPr="00000000">
        <w:rPr>
          <w:rtl w:val="0"/>
        </w:rPr>
        <w:t xml:space="preserve">A Lopakodás a megadott forrásszöveg alapján kizárólag az ellenfél </w:t>
      </w:r>
      <w:r w:rsidDel="00000000" w:rsidR="00000000" w:rsidRPr="00000000">
        <w:rPr>
          <w:b w:val="1"/>
          <w:bCs w:val="1"/>
          <w:rtl w:val="0"/>
        </w:rPr>
        <w:t xml:space="preserve">Rituáléira</w:t>
      </w:r>
      <w:r w:rsidDel="00000000" w:rsidR="00000000" w:rsidRPr="00000000">
        <w:rPr>
          <w:rtl w:val="0"/>
        </w:rPr>
        <w:t xml:space="preserve"> és </w:t>
      </w:r>
      <w:r w:rsidDel="00000000" w:rsidR="00000000" w:rsidRPr="00000000">
        <w:rPr>
          <w:b w:val="1"/>
          <w:bCs w:val="1"/>
          <w:rtl w:val="0"/>
        </w:rPr>
        <w:t xml:space="preserve">Igéire</w:t>
      </w:r>
      <w:r w:rsidDel="00000000" w:rsidR="00000000" w:rsidRPr="00000000">
        <w:rPr>
          <w:rtl w:val="0"/>
        </w:rPr>
        <w:t xml:space="preserve"> vonatkozik.</w:t>
      </w:r>
    </w:p>
    <w:p w:rsidR="00000000" w:rsidDel="00000000" w:rsidP="00000000" w:rsidRDefault="00000000" w:rsidRPr="00000000" w14:paraId="00001908">
      <w:pPr>
        <w:spacing w:after="240" w:before="240" w:lineRule="auto"/>
        <w:rPr/>
      </w:pPr>
      <w:r w:rsidDel="00000000" w:rsidR="00000000" w:rsidRPr="00000000">
        <w:rPr>
          <w:rtl w:val="0"/>
        </w:rPr>
        <w:t xml:space="preserve">Ennek megfelelően a Lopakodás alapesetben nem jelent védelmet:</w:t>
      </w:r>
    </w:p>
    <w:p w:rsidR="00000000" w:rsidDel="00000000" w:rsidP="00000000" w:rsidRDefault="00000000" w:rsidRPr="00000000" w14:paraId="00001909">
      <w:pPr>
        <w:numPr>
          <w:ilvl w:val="0"/>
          <w:numId w:val="325"/>
        </w:numPr>
        <w:spacing w:after="0" w:afterAutospacing="0" w:before="240" w:lineRule="auto"/>
        <w:ind w:left="720" w:hanging="360"/>
      </w:pPr>
      <w:r w:rsidDel="00000000" w:rsidR="00000000" w:rsidRPr="00000000">
        <w:rPr>
          <w:rtl w:val="0"/>
        </w:rPr>
        <w:t xml:space="preserve">saját játékosod hatásaival szemben,</w:t>
      </w:r>
    </w:p>
    <w:p w:rsidR="00000000" w:rsidDel="00000000" w:rsidP="00000000" w:rsidRDefault="00000000" w:rsidRPr="00000000" w14:paraId="0000190A">
      <w:pPr>
        <w:numPr>
          <w:ilvl w:val="0"/>
          <w:numId w:val="325"/>
        </w:numPr>
        <w:spacing w:after="0" w:afterAutospacing="0" w:before="0" w:beforeAutospacing="0" w:lineRule="auto"/>
        <w:ind w:left="720" w:hanging="360"/>
      </w:pPr>
      <w:r w:rsidDel="00000000" w:rsidR="00000000" w:rsidRPr="00000000">
        <w:rPr>
          <w:rtl w:val="0"/>
        </w:rPr>
        <w:t xml:space="preserve">nem varázslati típusú képességekkel szemben, hacsak egy külön szabály ezt ki nem mondja,</w:t>
      </w:r>
    </w:p>
    <w:p w:rsidR="00000000" w:rsidDel="00000000" w:rsidP="00000000" w:rsidRDefault="00000000" w:rsidRPr="00000000" w14:paraId="0000190B">
      <w:pPr>
        <w:numPr>
          <w:ilvl w:val="0"/>
          <w:numId w:val="325"/>
        </w:numPr>
        <w:spacing w:after="240" w:before="0" w:beforeAutospacing="0" w:lineRule="auto"/>
        <w:ind w:left="720" w:hanging="360"/>
      </w:pPr>
      <w:r w:rsidDel="00000000" w:rsidR="00000000" w:rsidRPr="00000000">
        <w:rPr>
          <w:rtl w:val="0"/>
        </w:rPr>
        <w:t xml:space="preserve">és nem fizikai támadásokkal szemben.</w:t>
      </w:r>
    </w:p>
    <w:p w:rsidR="00000000" w:rsidDel="00000000" w:rsidP="00000000" w:rsidRDefault="00000000" w:rsidRPr="00000000" w14:paraId="0000190C">
      <w:pPr>
        <w:spacing w:after="240" w:before="240" w:lineRule="auto"/>
        <w:rPr/>
      </w:pPr>
      <w:r w:rsidDel="00000000" w:rsidR="00000000" w:rsidRPr="00000000">
        <w:rPr>
          <w:rtl w:val="0"/>
        </w:rPr>
        <w:t xml:space="preserve">Ez a szűk értelmezés kötelező. A Lopakodás nem terjeszthető ki automatikusan minden célzó hatásra.</w:t>
      </w:r>
    </w:p>
    <w:p w:rsidR="00000000" w:rsidDel="00000000" w:rsidP="00000000" w:rsidRDefault="00000000" w:rsidRPr="00000000" w14:paraId="00001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E">
      <w:pPr>
        <w:pStyle w:val="Heading3"/>
        <w:keepNext w:val="0"/>
        <w:keepLines w:val="0"/>
        <w:spacing w:before="280" w:lineRule="auto"/>
        <w:rPr>
          <w:b w:val="1"/>
          <w:bCs w:val="1"/>
          <w:color w:val="000000"/>
          <w:sz w:val="26"/>
          <w:szCs w:val="26"/>
        </w:rPr>
      </w:pPr>
      <w:bookmarkStart w:colFirst="0" w:colLast="0" w:name="_s2v6jxnpci0x" w:id="834"/>
      <w:bookmarkEnd w:id="834"/>
      <w:r w:rsidDel="00000000" w:rsidR="00000000" w:rsidRPr="00000000">
        <w:rPr>
          <w:b w:val="1"/>
          <w:bCs w:val="1"/>
          <w:color w:val="000000"/>
          <w:sz w:val="26"/>
          <w:szCs w:val="26"/>
          <w:rtl w:val="0"/>
        </w:rPr>
        <w:t xml:space="preserve">V. A Lopakodás és a Core viszonya</w:t>
      </w:r>
    </w:p>
    <w:p w:rsidR="00000000" w:rsidDel="00000000" w:rsidP="00000000" w:rsidRDefault="00000000" w:rsidRPr="00000000" w14:paraId="0000190F">
      <w:pPr>
        <w:spacing w:after="240" w:before="240" w:lineRule="auto"/>
        <w:rPr/>
      </w:pPr>
      <w:r w:rsidDel="00000000" w:rsidR="00000000" w:rsidRPr="00000000">
        <w:rPr>
          <w:rtl w:val="0"/>
        </w:rPr>
        <w:t xml:space="preserve">A Lopakodás csak akkor illeszthető szabályosan a rendszerbe, ha nem írja felül hallgatólagosan a már lezárt harci és célpontválasztási fogalmakat.</w:t>
      </w:r>
    </w:p>
    <w:p w:rsidR="00000000" w:rsidDel="00000000" w:rsidP="00000000" w:rsidRDefault="00000000" w:rsidRPr="00000000" w14:paraId="00001910">
      <w:pPr>
        <w:spacing w:after="240" w:before="240" w:lineRule="auto"/>
        <w:rPr/>
      </w:pPr>
      <w:r w:rsidDel="00000000" w:rsidR="00000000" w:rsidRPr="00000000">
        <w:rPr>
          <w:rtl w:val="0"/>
        </w:rPr>
        <w:t xml:space="preserve">Ennek megfelelően a Lopakodás:</w:t>
      </w:r>
    </w:p>
    <w:p w:rsidR="00000000" w:rsidDel="00000000" w:rsidP="00000000" w:rsidRDefault="00000000" w:rsidRPr="00000000" w14:paraId="00001911">
      <w:pPr>
        <w:numPr>
          <w:ilvl w:val="0"/>
          <w:numId w:val="307"/>
        </w:numPr>
        <w:spacing w:after="0" w:afterAutospacing="0" w:before="240" w:lineRule="auto"/>
        <w:ind w:left="720" w:hanging="360"/>
      </w:pPr>
      <w:r w:rsidDel="00000000" w:rsidR="00000000" w:rsidRPr="00000000">
        <w:rPr>
          <w:rtl w:val="0"/>
        </w:rPr>
        <w:t xml:space="preserve">nem ad általános sérthetetlenséget,</w:t>
      </w:r>
    </w:p>
    <w:p w:rsidR="00000000" w:rsidDel="00000000" w:rsidP="00000000" w:rsidRDefault="00000000" w:rsidRPr="00000000" w14:paraId="00001912">
      <w:pPr>
        <w:numPr>
          <w:ilvl w:val="0"/>
          <w:numId w:val="307"/>
        </w:numPr>
        <w:spacing w:after="0" w:afterAutospacing="0" w:before="0" w:beforeAutospacing="0" w:lineRule="auto"/>
        <w:ind w:left="720" w:hanging="360"/>
      </w:pPr>
      <w:r w:rsidDel="00000000" w:rsidR="00000000" w:rsidRPr="00000000">
        <w:rPr>
          <w:rtl w:val="0"/>
        </w:rPr>
        <w:t xml:space="preserve">nem módosítja a fizikai támadások szabályait,</w:t>
      </w:r>
    </w:p>
    <w:p w:rsidR="00000000" w:rsidDel="00000000" w:rsidP="00000000" w:rsidRDefault="00000000" w:rsidRPr="00000000" w14:paraId="00001913">
      <w:pPr>
        <w:numPr>
          <w:ilvl w:val="0"/>
          <w:numId w:val="307"/>
        </w:numPr>
        <w:spacing w:after="0" w:afterAutospacing="0" w:before="0" w:beforeAutospacing="0" w:lineRule="auto"/>
        <w:ind w:left="720" w:hanging="360"/>
      </w:pPr>
      <w:r w:rsidDel="00000000" w:rsidR="00000000" w:rsidRPr="00000000">
        <w:rPr>
          <w:rtl w:val="0"/>
        </w:rPr>
        <w:t xml:space="preserve">nem írja át a Horizont–Zenit szerkezet alaplogikáját,</w:t>
      </w:r>
    </w:p>
    <w:p w:rsidR="00000000" w:rsidDel="00000000" w:rsidP="00000000" w:rsidRDefault="00000000" w:rsidRPr="00000000" w14:paraId="00001914">
      <w:pPr>
        <w:numPr>
          <w:ilvl w:val="0"/>
          <w:numId w:val="307"/>
        </w:numPr>
        <w:spacing w:after="240" w:before="0" w:beforeAutospacing="0" w:lineRule="auto"/>
        <w:ind w:left="720" w:hanging="360"/>
      </w:pPr>
      <w:r w:rsidDel="00000000" w:rsidR="00000000" w:rsidRPr="00000000">
        <w:rPr>
          <w:rtl w:val="0"/>
        </w:rPr>
        <w:t xml:space="preserve">és nem keverhető össze a Légies, Oltalom vagy más, már lezárt célpontválasztási korlátozásokkal.</w:t>
      </w:r>
    </w:p>
    <w:p w:rsidR="00000000" w:rsidDel="00000000" w:rsidP="00000000" w:rsidRDefault="00000000" w:rsidRPr="00000000" w14:paraId="00001915">
      <w:pPr>
        <w:spacing w:after="240" w:before="240" w:lineRule="auto"/>
        <w:rPr/>
      </w:pPr>
      <w:r w:rsidDel="00000000" w:rsidR="00000000" w:rsidRPr="00000000">
        <w:rPr>
          <w:rtl w:val="0"/>
        </w:rPr>
        <w:t xml:space="preserve">A képesség ereje éppen abban van, hogy szűk és pontos.</w:t>
      </w:r>
    </w:p>
    <w:p w:rsidR="00000000" w:rsidDel="00000000" w:rsidP="00000000" w:rsidRDefault="00000000" w:rsidRPr="00000000" w14:paraId="00001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7">
      <w:pPr>
        <w:pStyle w:val="Heading3"/>
        <w:keepNext w:val="0"/>
        <w:keepLines w:val="0"/>
        <w:spacing w:before="280" w:lineRule="auto"/>
        <w:rPr>
          <w:b w:val="1"/>
          <w:bCs w:val="1"/>
          <w:color w:val="000000"/>
          <w:sz w:val="26"/>
          <w:szCs w:val="26"/>
        </w:rPr>
      </w:pPr>
      <w:bookmarkStart w:colFirst="0" w:colLast="0" w:name="_mriblgwdcx08" w:id="835"/>
      <w:bookmarkEnd w:id="835"/>
      <w:r w:rsidDel="00000000" w:rsidR="00000000" w:rsidRPr="00000000">
        <w:rPr>
          <w:b w:val="1"/>
          <w:bCs w:val="1"/>
          <w:color w:val="000000"/>
          <w:sz w:val="26"/>
          <w:szCs w:val="26"/>
          <w:rtl w:val="0"/>
        </w:rPr>
        <w:t xml:space="preserve">VI. Tervezési és audit-alapelv</w:t>
      </w:r>
    </w:p>
    <w:p w:rsidR="00000000" w:rsidDel="00000000" w:rsidP="00000000" w:rsidRDefault="00000000" w:rsidRPr="00000000" w14:paraId="00001918">
      <w:pPr>
        <w:spacing w:after="240" w:before="240" w:lineRule="auto"/>
        <w:rPr/>
      </w:pPr>
      <w:r w:rsidDel="00000000" w:rsidR="00000000" w:rsidRPr="00000000">
        <w:rPr>
          <w:rtl w:val="0"/>
        </w:rPr>
        <w:t xml:space="preserve">A Lopakodás csak akkor tekinthető véglegesített expansion-kulcsszónak, ha minden esetben világos:</w:t>
      </w:r>
    </w:p>
    <w:p w:rsidR="00000000" w:rsidDel="00000000" w:rsidP="00000000" w:rsidRDefault="00000000" w:rsidRPr="00000000" w14:paraId="00001919">
      <w:pPr>
        <w:numPr>
          <w:ilvl w:val="0"/>
          <w:numId w:val="867"/>
        </w:numPr>
        <w:spacing w:after="0" w:afterAutospacing="0" w:before="240" w:lineRule="auto"/>
        <w:ind w:left="720" w:hanging="360"/>
      </w:pPr>
      <w:r w:rsidDel="00000000" w:rsidR="00000000" w:rsidRPr="00000000">
        <w:rPr>
          <w:rtl w:val="0"/>
        </w:rPr>
        <w:t xml:space="preserve">hogy az Entitás valóban a Zenitben van-e,</w:t>
      </w:r>
    </w:p>
    <w:p w:rsidR="00000000" w:rsidDel="00000000" w:rsidP="00000000" w:rsidRDefault="00000000" w:rsidRPr="00000000" w14:paraId="0000191A">
      <w:pPr>
        <w:numPr>
          <w:ilvl w:val="0"/>
          <w:numId w:val="867"/>
        </w:numPr>
        <w:spacing w:after="0" w:afterAutospacing="0" w:before="0" w:beforeAutospacing="0" w:lineRule="auto"/>
        <w:ind w:left="720" w:hanging="360"/>
      </w:pPr>
      <w:r w:rsidDel="00000000" w:rsidR="00000000" w:rsidRPr="00000000">
        <w:rPr>
          <w:rtl w:val="0"/>
        </w:rPr>
        <w:t xml:space="preserve">hogy a célzó hatás valóban Rituálé vagy Ige-e,</w:t>
      </w:r>
    </w:p>
    <w:p w:rsidR="00000000" w:rsidDel="00000000" w:rsidP="00000000" w:rsidRDefault="00000000" w:rsidRPr="00000000" w14:paraId="0000191B">
      <w:pPr>
        <w:numPr>
          <w:ilvl w:val="0"/>
          <w:numId w:val="867"/>
        </w:numPr>
        <w:spacing w:after="240" w:before="0" w:beforeAutospacing="0" w:lineRule="auto"/>
        <w:ind w:left="720" w:hanging="360"/>
      </w:pPr>
      <w:r w:rsidDel="00000000" w:rsidR="00000000" w:rsidRPr="00000000">
        <w:rPr>
          <w:rtl w:val="0"/>
        </w:rPr>
        <w:t xml:space="preserve">és hogy a tiltás a célpontválasztást korlátozza, nem a már létrejött hatásfeloldást írja át.</w:t>
      </w:r>
    </w:p>
    <w:p w:rsidR="00000000" w:rsidDel="00000000" w:rsidP="00000000" w:rsidRDefault="00000000" w:rsidRPr="00000000" w14:paraId="0000191C">
      <w:pPr>
        <w:spacing w:after="240" w:before="240" w:lineRule="auto"/>
        <w:rPr/>
      </w:pPr>
      <w:r w:rsidDel="00000000" w:rsidR="00000000" w:rsidRPr="00000000">
        <w:rPr>
          <w:rtl w:val="0"/>
        </w:rPr>
        <w:t xml:space="preserve">Ha ezek közül bármelyik bizonytalan marad, a képesség könnyen rejtett, túl tág vagy vitatható védelemmé válna.</w:t>
      </w:r>
    </w:p>
    <w:p w:rsidR="00000000" w:rsidDel="00000000" w:rsidP="00000000" w:rsidRDefault="00000000" w:rsidRPr="00000000" w14:paraId="00001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pStyle w:val="Heading3"/>
        <w:keepNext w:val="0"/>
        <w:keepLines w:val="0"/>
        <w:spacing w:before="280" w:lineRule="auto"/>
        <w:rPr>
          <w:b w:val="1"/>
          <w:bCs w:val="1"/>
          <w:color w:val="000000"/>
          <w:sz w:val="26"/>
          <w:szCs w:val="26"/>
        </w:rPr>
      </w:pPr>
      <w:bookmarkStart w:colFirst="0" w:colLast="0" w:name="_4riaqe4ffrp5" w:id="836"/>
      <w:bookmarkEnd w:id="836"/>
      <w:r w:rsidDel="00000000" w:rsidR="00000000" w:rsidRPr="00000000">
        <w:rPr>
          <w:b w:val="1"/>
          <w:bCs w:val="1"/>
          <w:color w:val="000000"/>
          <w:sz w:val="26"/>
          <w:szCs w:val="26"/>
          <w:rtl w:val="0"/>
        </w:rPr>
        <w:t xml:space="preserve">VII. Záró alapelv</w:t>
      </w:r>
    </w:p>
    <w:p w:rsidR="00000000" w:rsidDel="00000000" w:rsidP="00000000" w:rsidRDefault="00000000" w:rsidRPr="00000000" w14:paraId="0000191F">
      <w:pPr>
        <w:spacing w:after="240" w:before="240" w:lineRule="auto"/>
        <w:rPr/>
      </w:pPr>
      <w:r w:rsidDel="00000000" w:rsidR="00000000" w:rsidRPr="00000000">
        <w:rPr>
          <w:rtl w:val="0"/>
        </w:rPr>
        <w:t xml:space="preserve">A Lopakodás a Zenitből működő, szűken értelmezett varázslati célpontvédelem kulcsszava.</w:t>
      </w:r>
    </w:p>
    <w:p w:rsidR="00000000" w:rsidDel="00000000" w:rsidP="00000000" w:rsidRDefault="00000000" w:rsidRPr="00000000" w14:paraId="00001920">
      <w:pPr>
        <w:spacing w:after="240" w:before="240" w:lineRule="auto"/>
        <w:rPr/>
      </w:pPr>
      <w:r w:rsidDel="00000000" w:rsidR="00000000" w:rsidRPr="00000000">
        <w:rPr>
          <w:rtl w:val="0"/>
        </w:rPr>
        <w:t xml:space="preserve">Feladata nem az, hogy az Entitást általában támadhatatlanná tegye, hanem az, hogy a háttérből működő jelenlétet megvédje az ellenfél közvetlen varázslati célzásától.</w:t>
      </w:r>
    </w:p>
    <w:p w:rsidR="00000000" w:rsidDel="00000000" w:rsidP="00000000" w:rsidRDefault="00000000" w:rsidRPr="00000000" w14:paraId="00001921">
      <w:pPr>
        <w:spacing w:after="240" w:before="240" w:lineRule="auto"/>
        <w:rPr/>
      </w:pPr>
      <w:r w:rsidDel="00000000" w:rsidR="00000000" w:rsidRPr="00000000">
        <w:rPr>
          <w:rtl w:val="0"/>
        </w:rPr>
        <w:t xml:space="preserve">A jól kialakított Lopakodás:</w:t>
      </w:r>
    </w:p>
    <w:p w:rsidR="00000000" w:rsidDel="00000000" w:rsidP="00000000" w:rsidRDefault="00000000" w:rsidRPr="00000000" w14:paraId="00001922">
      <w:pPr>
        <w:numPr>
          <w:ilvl w:val="0"/>
          <w:numId w:val="882"/>
        </w:numPr>
        <w:spacing w:after="0" w:afterAutospacing="0" w:before="240" w:lineRule="auto"/>
        <w:ind w:left="720" w:hanging="360"/>
      </w:pPr>
      <w:r w:rsidDel="00000000" w:rsidR="00000000" w:rsidRPr="00000000">
        <w:rPr>
          <w:rtl w:val="0"/>
        </w:rPr>
        <w:t xml:space="preserve">világosan zónafüggő,</w:t>
      </w:r>
    </w:p>
    <w:p w:rsidR="00000000" w:rsidDel="00000000" w:rsidP="00000000" w:rsidRDefault="00000000" w:rsidRPr="00000000" w14:paraId="00001923">
      <w:pPr>
        <w:numPr>
          <w:ilvl w:val="0"/>
          <w:numId w:val="882"/>
        </w:numPr>
        <w:spacing w:after="0" w:afterAutospacing="0" w:before="0" w:beforeAutospacing="0" w:lineRule="auto"/>
        <w:ind w:left="720" w:hanging="360"/>
      </w:pPr>
      <w:r w:rsidDel="00000000" w:rsidR="00000000" w:rsidRPr="00000000">
        <w:rPr>
          <w:rtl w:val="0"/>
        </w:rPr>
        <w:t xml:space="preserve">egyértelműen célpontválasztási korlátozás,</w:t>
      </w:r>
    </w:p>
    <w:p w:rsidR="00000000" w:rsidDel="00000000" w:rsidP="00000000" w:rsidRDefault="00000000" w:rsidRPr="00000000" w14:paraId="00001924">
      <w:pPr>
        <w:numPr>
          <w:ilvl w:val="0"/>
          <w:numId w:val="882"/>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w:t>
      </w:r>
    </w:p>
    <w:p w:rsidR="00000000" w:rsidDel="00000000" w:rsidP="00000000" w:rsidRDefault="00000000" w:rsidRPr="00000000" w14:paraId="00001925">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1.2.4.2 Menedék (Sanctuary)</w:t>
      </w:r>
    </w:p>
    <w:p w:rsidR="00000000" w:rsidDel="00000000" w:rsidP="00000000" w:rsidRDefault="00000000" w:rsidRPr="00000000" w14:paraId="00001926">
      <w:pPr>
        <w:spacing w:after="240" w:before="240" w:lineRule="auto"/>
        <w:rPr/>
      </w:pPr>
      <w:r w:rsidDel="00000000" w:rsidR="00000000" w:rsidRPr="00000000">
        <w:rPr>
          <w:rtl w:val="0"/>
        </w:rPr>
        <w:t xml:space="preserve">A Menedék olyan expansion-kulcsszó, amely a Zenitben tartózkodó Entitás számára </w:t>
      </w:r>
      <w:r w:rsidDel="00000000" w:rsidR="00000000" w:rsidRPr="00000000">
        <w:rPr>
          <w:b w:val="1"/>
          <w:bCs w:val="1"/>
          <w:rtl w:val="0"/>
        </w:rPr>
        <w:t xml:space="preserve">oltalmazó, költségalapú védelmi szerepet</w:t>
      </w:r>
      <w:r w:rsidDel="00000000" w:rsidR="00000000" w:rsidRPr="00000000">
        <w:rPr>
          <w:rtl w:val="0"/>
        </w:rPr>
        <w:t xml:space="preserve"> biztosít.</w:t>
      </w:r>
    </w:p>
    <w:p w:rsidR="00000000" w:rsidDel="00000000" w:rsidP="00000000" w:rsidRDefault="00000000" w:rsidRPr="00000000" w14:paraId="00001927">
      <w:pPr>
        <w:spacing w:after="240" w:before="240" w:lineRule="auto"/>
        <w:rPr/>
      </w:pPr>
      <w:r w:rsidDel="00000000" w:rsidR="00000000" w:rsidRPr="00000000">
        <w:rPr>
          <w:rtl w:val="0"/>
        </w:rPr>
        <w:t xml:space="preserve">A régi forrásszöveg még önvédelmi formában írja le a képességet: a Zenitben lévő Entitásra irányuló Rituálé- vagy Ige-sebzés meghatározott költség megfizetésével érvényteleníthető.</w:t>
        <w:br w:type="textWrapping"/>
        <w:t xml:space="preserve"> A jelenlegi újraírás ezt a koncepciót úgy pontosítja és különíti el a Lopakodástól, hogy a Menedék </w:t>
      </w:r>
      <w:r w:rsidDel="00000000" w:rsidR="00000000" w:rsidRPr="00000000">
        <w:rPr>
          <w:b w:val="1"/>
          <w:bCs w:val="1"/>
          <w:rtl w:val="0"/>
        </w:rPr>
        <w:t xml:space="preserve">nem önmaga védelme</w:t>
      </w:r>
      <w:r w:rsidDel="00000000" w:rsidR="00000000" w:rsidRPr="00000000">
        <w:rPr>
          <w:rtl w:val="0"/>
        </w:rPr>
        <w:t xml:space="preserve">, hanem a Zenitből nyújtott oltalom.</w:t>
      </w:r>
    </w:p>
    <w:p w:rsidR="00000000" w:rsidDel="00000000" w:rsidP="00000000" w:rsidRDefault="00000000" w:rsidRPr="00000000" w14:paraId="00001928">
      <w:pPr>
        <w:spacing w:after="240" w:before="240" w:lineRule="auto"/>
        <w:rPr/>
      </w:pPr>
      <w:r w:rsidDel="00000000" w:rsidR="00000000" w:rsidRPr="00000000">
        <w:rPr>
          <w:rtl w:val="0"/>
        </w:rPr>
        <w:t xml:space="preserve">Ennek megfelelően a Menedék a vele azonos Áramlatban, előtte álló saját lapot védi.</w:t>
      </w:r>
    </w:p>
    <w:p w:rsidR="00000000" w:rsidDel="00000000" w:rsidP="00000000" w:rsidRDefault="00000000" w:rsidRPr="00000000" w14:paraId="00001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A">
      <w:pPr>
        <w:pStyle w:val="Heading3"/>
        <w:keepNext w:val="0"/>
        <w:keepLines w:val="0"/>
        <w:spacing w:before="280" w:lineRule="auto"/>
        <w:rPr>
          <w:b w:val="1"/>
          <w:bCs w:val="1"/>
          <w:color w:val="000000"/>
          <w:sz w:val="26"/>
          <w:szCs w:val="26"/>
        </w:rPr>
      </w:pPr>
      <w:bookmarkStart w:colFirst="0" w:colLast="0" w:name="_irlg83fg7aa7" w:id="837"/>
      <w:bookmarkEnd w:id="837"/>
      <w:r w:rsidDel="00000000" w:rsidR="00000000" w:rsidRPr="00000000">
        <w:rPr>
          <w:b w:val="1"/>
          <w:bCs w:val="1"/>
          <w:color w:val="000000"/>
          <w:sz w:val="26"/>
          <w:szCs w:val="26"/>
          <w:rtl w:val="0"/>
        </w:rPr>
        <w:t xml:space="preserve">I. A Menedék alapelve</w:t>
      </w:r>
    </w:p>
    <w:p w:rsidR="00000000" w:rsidDel="00000000" w:rsidP="00000000" w:rsidRDefault="00000000" w:rsidRPr="00000000" w14:paraId="0000192B">
      <w:pPr>
        <w:spacing w:after="240" w:before="240" w:lineRule="auto"/>
        <w:rPr/>
      </w:pPr>
      <w:r w:rsidDel="00000000" w:rsidR="00000000" w:rsidRPr="00000000">
        <w:rPr>
          <w:rtl w:val="0"/>
        </w:rPr>
        <w:t xml:space="preserve">Ha egy Menedékkel rendelkező Entitás a Zenitben tartózkodik, és az előtte, vele azonos Áramlatban álló saját lapnak az ellenfél egy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sebzést okozna, a Menedéket birtokló játékos megfizetheti a lapon szereplő </w:t>
      </w:r>
      <w:r w:rsidDel="00000000" w:rsidR="00000000" w:rsidRPr="00000000">
        <w:rPr>
          <w:b w:val="1"/>
          <w:bCs w:val="1"/>
          <w:rtl w:val="0"/>
        </w:rPr>
        <w:t xml:space="preserve">[Költséget]</w:t>
      </w:r>
      <w:r w:rsidDel="00000000" w:rsidR="00000000" w:rsidRPr="00000000">
        <w:rPr>
          <w:rtl w:val="0"/>
        </w:rPr>
        <w:t xml:space="preserve">.</w:t>
      </w:r>
    </w:p>
    <w:p w:rsidR="00000000" w:rsidDel="00000000" w:rsidP="00000000" w:rsidRDefault="00000000" w:rsidRPr="00000000" w14:paraId="0000192C">
      <w:pPr>
        <w:spacing w:after="240" w:before="240" w:lineRule="auto"/>
        <w:rPr/>
      </w:pPr>
      <w:r w:rsidDel="00000000" w:rsidR="00000000" w:rsidRPr="00000000">
        <w:rPr>
          <w:rtl w:val="0"/>
        </w:rPr>
        <w:t xml:space="preserve">Ha a költséget megfizeti, az adott sebzés érvénytelenítődik.</w:t>
      </w:r>
    </w:p>
    <w:p w:rsidR="00000000" w:rsidDel="00000000" w:rsidP="00000000" w:rsidRDefault="00000000" w:rsidRPr="00000000" w14:paraId="0000192D">
      <w:pPr>
        <w:spacing w:after="240" w:before="240" w:lineRule="auto"/>
        <w:rPr/>
      </w:pPr>
      <w:r w:rsidDel="00000000" w:rsidR="00000000" w:rsidRPr="00000000">
        <w:rPr>
          <w:rtl w:val="0"/>
        </w:rPr>
        <w:t xml:space="preserve">A Menedék tehát:</w:t>
      </w:r>
    </w:p>
    <w:p w:rsidR="00000000" w:rsidDel="00000000" w:rsidP="00000000" w:rsidRDefault="00000000" w:rsidRPr="00000000" w14:paraId="0000192E">
      <w:pPr>
        <w:numPr>
          <w:ilvl w:val="0"/>
          <w:numId w:val="463"/>
        </w:numPr>
        <w:spacing w:after="0" w:afterAutospacing="0" w:before="240" w:lineRule="auto"/>
        <w:ind w:left="720" w:hanging="360"/>
      </w:pPr>
      <w:r w:rsidDel="00000000" w:rsidR="00000000" w:rsidRPr="00000000">
        <w:rPr>
          <w:rtl w:val="0"/>
        </w:rPr>
        <w:t xml:space="preserve">nem általános sérthetetlenség,</w:t>
      </w:r>
    </w:p>
    <w:p w:rsidR="00000000" w:rsidDel="00000000" w:rsidP="00000000" w:rsidRDefault="00000000" w:rsidRPr="00000000" w14:paraId="0000192F">
      <w:pPr>
        <w:numPr>
          <w:ilvl w:val="0"/>
          <w:numId w:val="463"/>
        </w:numPr>
        <w:spacing w:after="0" w:afterAutospacing="0" w:before="0" w:beforeAutospacing="0" w:lineRule="auto"/>
        <w:ind w:left="720" w:hanging="360"/>
      </w:pPr>
      <w:r w:rsidDel="00000000" w:rsidR="00000000" w:rsidRPr="00000000">
        <w:rPr>
          <w:rtl w:val="0"/>
        </w:rPr>
        <w:t xml:space="preserve">nem célponttilalom,</w:t>
      </w:r>
    </w:p>
    <w:p w:rsidR="00000000" w:rsidDel="00000000" w:rsidP="00000000" w:rsidRDefault="00000000" w:rsidRPr="00000000" w14:paraId="00001930">
      <w:pPr>
        <w:numPr>
          <w:ilvl w:val="0"/>
          <w:numId w:val="463"/>
        </w:numPr>
        <w:spacing w:after="240" w:before="0" w:beforeAutospacing="0" w:lineRule="auto"/>
        <w:ind w:left="720" w:hanging="360"/>
      </w:pPr>
      <w:r w:rsidDel="00000000" w:rsidR="00000000" w:rsidRPr="00000000">
        <w:rPr>
          <w:rtl w:val="0"/>
        </w:rPr>
        <w:t xml:space="preserve">és nem teljes varázslat-semlegesítés,</w:t>
      </w:r>
    </w:p>
    <w:p w:rsidR="00000000" w:rsidDel="00000000" w:rsidP="00000000" w:rsidRDefault="00000000" w:rsidRPr="00000000" w14:paraId="00001931">
      <w:pPr>
        <w:spacing w:after="240" w:before="240" w:lineRule="auto"/>
        <w:rPr/>
      </w:pPr>
      <w:r w:rsidDel="00000000" w:rsidR="00000000" w:rsidRPr="00000000">
        <w:rPr>
          <w:rtl w:val="0"/>
        </w:rPr>
        <w:t xml:space="preserve">hanem egy szűk, költséghez kötött </w:t>
      </w:r>
      <w:r w:rsidDel="00000000" w:rsidR="00000000" w:rsidRPr="00000000">
        <w:rPr>
          <w:b w:val="1"/>
          <w:bCs w:val="1"/>
          <w:rtl w:val="0"/>
        </w:rPr>
        <w:t xml:space="preserve">oltalmazó sebzés-megelőzés</w:t>
      </w:r>
      <w:r w:rsidDel="00000000" w:rsidR="00000000" w:rsidRPr="00000000">
        <w:rPr>
          <w:rtl w:val="0"/>
        </w:rPr>
        <w:t xml:space="preserve">.</w:t>
      </w:r>
    </w:p>
    <w:p w:rsidR="00000000" w:rsidDel="00000000" w:rsidP="00000000" w:rsidRDefault="00000000" w:rsidRPr="00000000" w14:paraId="00001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3">
      <w:pPr>
        <w:pStyle w:val="Heading3"/>
        <w:keepNext w:val="0"/>
        <w:keepLines w:val="0"/>
        <w:spacing w:before="280" w:lineRule="auto"/>
        <w:rPr>
          <w:b w:val="1"/>
          <w:bCs w:val="1"/>
          <w:color w:val="000000"/>
          <w:sz w:val="26"/>
          <w:szCs w:val="26"/>
        </w:rPr>
      </w:pPr>
      <w:bookmarkStart w:colFirst="0" w:colLast="0" w:name="_wqy1ldhduo15" w:id="838"/>
      <w:bookmarkEnd w:id="838"/>
      <w:r w:rsidDel="00000000" w:rsidR="00000000" w:rsidRPr="00000000">
        <w:rPr>
          <w:b w:val="1"/>
          <w:bCs w:val="1"/>
          <w:color w:val="000000"/>
          <w:sz w:val="26"/>
          <w:szCs w:val="26"/>
          <w:rtl w:val="0"/>
        </w:rPr>
        <w:t xml:space="preserve">II. A Menedék zóna- és pozíciófüggő képesség</w:t>
      </w:r>
    </w:p>
    <w:p w:rsidR="00000000" w:rsidDel="00000000" w:rsidP="00000000" w:rsidRDefault="00000000" w:rsidRPr="00000000" w14:paraId="00001934">
      <w:pPr>
        <w:spacing w:after="240" w:before="240" w:lineRule="auto"/>
        <w:rPr/>
      </w:pPr>
      <w:r w:rsidDel="00000000" w:rsidR="00000000" w:rsidRPr="00000000">
        <w:rPr>
          <w:rtl w:val="0"/>
        </w:rPr>
        <w:t xml:space="preserve">A Menedék kifejezetten a </w:t>
      </w:r>
      <w:r w:rsidDel="00000000" w:rsidR="00000000" w:rsidRPr="00000000">
        <w:rPr>
          <w:b w:val="1"/>
          <w:bCs w:val="1"/>
          <w:rtl w:val="0"/>
        </w:rPr>
        <w:t xml:space="preserve">Zenit–Horizont kapcsolatára</w:t>
      </w:r>
      <w:r w:rsidDel="00000000" w:rsidR="00000000" w:rsidRPr="00000000">
        <w:rPr>
          <w:rtl w:val="0"/>
        </w:rPr>
        <w:t xml:space="preserve"> épül.</w:t>
      </w:r>
    </w:p>
    <w:p w:rsidR="00000000" w:rsidDel="00000000" w:rsidP="00000000" w:rsidRDefault="00000000" w:rsidRPr="00000000" w14:paraId="00001935">
      <w:pPr>
        <w:spacing w:after="240" w:before="240" w:lineRule="auto"/>
        <w:rPr/>
      </w:pPr>
      <w:r w:rsidDel="00000000" w:rsidR="00000000" w:rsidRPr="00000000">
        <w:rPr>
          <w:rtl w:val="0"/>
        </w:rPr>
        <w:t xml:space="preserve">A képesség csak akkor aktív, ha:</w:t>
      </w:r>
    </w:p>
    <w:p w:rsidR="00000000" w:rsidDel="00000000" w:rsidP="00000000" w:rsidRDefault="00000000" w:rsidRPr="00000000" w14:paraId="00001936">
      <w:pPr>
        <w:numPr>
          <w:ilvl w:val="0"/>
          <w:numId w:val="531"/>
        </w:numPr>
        <w:spacing w:after="0" w:afterAutospacing="0" w:before="240" w:lineRule="auto"/>
        <w:ind w:left="720" w:hanging="360"/>
      </w:pPr>
      <w:r w:rsidDel="00000000" w:rsidR="00000000" w:rsidRPr="00000000">
        <w:rPr>
          <w:rtl w:val="0"/>
        </w:rPr>
        <w:t xml:space="preserve">a Menedékkel rendelkező Entitás a </w:t>
      </w:r>
      <w:r w:rsidDel="00000000" w:rsidR="00000000" w:rsidRPr="00000000">
        <w:rPr>
          <w:b w:val="1"/>
          <w:bCs w:val="1"/>
          <w:rtl w:val="0"/>
        </w:rPr>
        <w:t xml:space="preserve">Zenitben</w:t>
      </w:r>
      <w:r w:rsidDel="00000000" w:rsidR="00000000" w:rsidRPr="00000000">
        <w:rPr>
          <w:rtl w:val="0"/>
        </w:rPr>
        <w:t xml:space="preserve"> van,</w:t>
      </w:r>
    </w:p>
    <w:p w:rsidR="00000000" w:rsidDel="00000000" w:rsidP="00000000" w:rsidRDefault="00000000" w:rsidRPr="00000000" w14:paraId="00001937">
      <w:pPr>
        <w:numPr>
          <w:ilvl w:val="0"/>
          <w:numId w:val="531"/>
        </w:numPr>
        <w:spacing w:after="240" w:before="0" w:beforeAutospacing="0" w:lineRule="auto"/>
        <w:ind w:left="720" w:hanging="360"/>
      </w:pPr>
      <w:r w:rsidDel="00000000" w:rsidR="00000000" w:rsidRPr="00000000">
        <w:rPr>
          <w:rtl w:val="0"/>
        </w:rPr>
        <w:t xml:space="preserve">és van előtte, vele azonos Áramlatban egy saját lap, amely a védelem tényleges hordozója lehet.</w:t>
      </w:r>
    </w:p>
    <w:p w:rsidR="00000000" w:rsidDel="00000000" w:rsidP="00000000" w:rsidRDefault="00000000" w:rsidRPr="00000000" w14:paraId="00001938">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1939">
      <w:pPr>
        <w:numPr>
          <w:ilvl w:val="0"/>
          <w:numId w:val="816"/>
        </w:numPr>
        <w:spacing w:after="0" w:afterAutospacing="0" w:before="240" w:lineRule="auto"/>
        <w:ind w:left="720" w:hanging="360"/>
      </w:pPr>
      <w:r w:rsidDel="00000000" w:rsidR="00000000" w:rsidRPr="00000000">
        <w:rPr>
          <w:rtl w:val="0"/>
        </w:rPr>
        <w:t xml:space="preserve">nem általános, minden saját lapra kiterjedő pajzs,</w:t>
      </w:r>
    </w:p>
    <w:p w:rsidR="00000000" w:rsidDel="00000000" w:rsidP="00000000" w:rsidRDefault="00000000" w:rsidRPr="00000000" w14:paraId="0000193A">
      <w:pPr>
        <w:numPr>
          <w:ilvl w:val="0"/>
          <w:numId w:val="816"/>
        </w:numPr>
        <w:spacing w:after="0" w:afterAutospacing="0" w:before="0" w:beforeAutospacing="0" w:lineRule="auto"/>
        <w:ind w:left="720" w:hanging="360"/>
      </w:pPr>
      <w:r w:rsidDel="00000000" w:rsidR="00000000" w:rsidRPr="00000000">
        <w:rPr>
          <w:rtl w:val="0"/>
        </w:rPr>
        <w:t xml:space="preserve">nem szabadon kiosztható védelem,</w:t>
      </w:r>
    </w:p>
    <w:p w:rsidR="00000000" w:rsidDel="00000000" w:rsidP="00000000" w:rsidRDefault="00000000" w:rsidRPr="00000000" w14:paraId="0000193B">
      <w:pPr>
        <w:numPr>
          <w:ilvl w:val="0"/>
          <w:numId w:val="816"/>
        </w:numPr>
        <w:spacing w:after="240" w:before="0" w:beforeAutospacing="0" w:lineRule="auto"/>
        <w:ind w:left="720" w:hanging="360"/>
      </w:pPr>
      <w:r w:rsidDel="00000000" w:rsidR="00000000" w:rsidRPr="00000000">
        <w:rPr>
          <w:rtl w:val="0"/>
        </w:rPr>
        <w:t xml:space="preserve">és nem az egész Domíniumra ható védelmi aura.</w:t>
      </w:r>
    </w:p>
    <w:p w:rsidR="00000000" w:rsidDel="00000000" w:rsidP="00000000" w:rsidRDefault="00000000" w:rsidRPr="00000000" w14:paraId="0000193C">
      <w:pPr>
        <w:spacing w:after="240" w:before="240" w:lineRule="auto"/>
        <w:rPr/>
      </w:pPr>
      <w:r w:rsidDel="00000000" w:rsidR="00000000" w:rsidRPr="00000000">
        <w:rPr>
          <w:rtl w:val="0"/>
        </w:rPr>
        <w:t xml:space="preserve">A Menedék ereje éppen abban áll, hogy </w:t>
      </w:r>
      <w:r w:rsidDel="00000000" w:rsidR="00000000" w:rsidRPr="00000000">
        <w:rPr>
          <w:b w:val="1"/>
          <w:bCs w:val="1"/>
          <w:rtl w:val="0"/>
        </w:rPr>
        <w:t xml:space="preserve">pozícióhoz kötött</w:t>
      </w:r>
      <w:r w:rsidDel="00000000" w:rsidR="00000000" w:rsidRPr="00000000">
        <w:rPr>
          <w:rtl w:val="0"/>
        </w:rPr>
        <w:t xml:space="preserve">.</w:t>
      </w:r>
    </w:p>
    <w:p w:rsidR="00000000" w:rsidDel="00000000" w:rsidP="00000000" w:rsidRDefault="00000000" w:rsidRPr="00000000" w14:paraId="00001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3"/>
        <w:keepNext w:val="0"/>
        <w:keepLines w:val="0"/>
        <w:spacing w:before="280" w:lineRule="auto"/>
        <w:rPr>
          <w:b w:val="1"/>
          <w:bCs w:val="1"/>
          <w:color w:val="000000"/>
          <w:sz w:val="26"/>
          <w:szCs w:val="26"/>
        </w:rPr>
      </w:pPr>
      <w:bookmarkStart w:colFirst="0" w:colLast="0" w:name="_rdjfdm25ge9a" w:id="839"/>
      <w:bookmarkEnd w:id="839"/>
      <w:r w:rsidDel="00000000" w:rsidR="00000000" w:rsidRPr="00000000">
        <w:rPr>
          <w:b w:val="1"/>
          <w:bCs w:val="1"/>
          <w:color w:val="000000"/>
          <w:sz w:val="26"/>
          <w:szCs w:val="26"/>
          <w:rtl w:val="0"/>
        </w:rPr>
        <w:t xml:space="preserve">III. A Menedék célpontja</w:t>
      </w:r>
    </w:p>
    <w:p w:rsidR="00000000" w:rsidDel="00000000" w:rsidP="00000000" w:rsidRDefault="00000000" w:rsidRPr="00000000" w14:paraId="0000193F">
      <w:pPr>
        <w:spacing w:after="240" w:before="240" w:lineRule="auto"/>
        <w:rPr/>
      </w:pPr>
      <w:r w:rsidDel="00000000" w:rsidR="00000000" w:rsidRPr="00000000">
        <w:rPr>
          <w:rtl w:val="0"/>
        </w:rPr>
        <w:t xml:space="preserve">A Menedék nem a Zenitben álló Entitást védi, hanem </w:t>
      </w:r>
      <w:r w:rsidDel="00000000" w:rsidR="00000000" w:rsidRPr="00000000">
        <w:rPr>
          <w:b w:val="1"/>
          <w:bCs w:val="1"/>
          <w:rtl w:val="0"/>
        </w:rPr>
        <w:t xml:space="preserve">az előtte, ugyanazon Áramlatban álló saját lapot</w:t>
      </w:r>
      <w:r w:rsidDel="00000000" w:rsidR="00000000" w:rsidRPr="00000000">
        <w:rPr>
          <w:rtl w:val="0"/>
        </w:rPr>
        <w:t xml:space="preserve">.</w:t>
      </w:r>
    </w:p>
    <w:p w:rsidR="00000000" w:rsidDel="00000000" w:rsidP="00000000" w:rsidRDefault="00000000" w:rsidRPr="00000000" w14:paraId="00001940">
      <w:pPr>
        <w:spacing w:after="240" w:before="240" w:lineRule="auto"/>
        <w:rPr/>
      </w:pPr>
      <w:r w:rsidDel="00000000" w:rsidR="00000000" w:rsidRPr="00000000">
        <w:rPr>
          <w:rtl w:val="0"/>
        </w:rPr>
        <w:t xml:space="preserve">Ez különösen fontos elkülönítés.</w:t>
      </w:r>
    </w:p>
    <w:p w:rsidR="00000000" w:rsidDel="00000000" w:rsidP="00000000" w:rsidRDefault="00000000" w:rsidRPr="00000000" w14:paraId="00001941">
      <w:pPr>
        <w:spacing w:after="240" w:before="240" w:lineRule="auto"/>
        <w:rPr/>
      </w:pPr>
      <w:r w:rsidDel="00000000" w:rsidR="00000000" w:rsidRPr="00000000">
        <w:rPr>
          <w:rtl w:val="0"/>
        </w:rPr>
        <w:t xml:space="preserve">Ennek megfelelően a Menedék:</w:t>
      </w:r>
    </w:p>
    <w:p w:rsidR="00000000" w:rsidDel="00000000" w:rsidP="00000000" w:rsidRDefault="00000000" w:rsidRPr="00000000" w14:paraId="00001942">
      <w:pPr>
        <w:numPr>
          <w:ilvl w:val="0"/>
          <w:numId w:val="114"/>
        </w:numPr>
        <w:spacing w:after="0" w:afterAutospacing="0" w:before="240" w:lineRule="auto"/>
        <w:ind w:left="720" w:hanging="360"/>
      </w:pPr>
      <w:r w:rsidDel="00000000" w:rsidR="00000000" w:rsidRPr="00000000">
        <w:rPr>
          <w:rtl w:val="0"/>
        </w:rPr>
        <w:t xml:space="preserve">nem önvédelmi kulcsszó,</w:t>
      </w:r>
    </w:p>
    <w:p w:rsidR="00000000" w:rsidDel="00000000" w:rsidP="00000000" w:rsidRDefault="00000000" w:rsidRPr="00000000" w14:paraId="00001943">
      <w:pPr>
        <w:numPr>
          <w:ilvl w:val="0"/>
          <w:numId w:val="114"/>
        </w:numPr>
        <w:spacing w:after="0" w:afterAutospacing="0" w:before="0" w:beforeAutospacing="0" w:lineRule="auto"/>
        <w:ind w:left="720" w:hanging="360"/>
      </w:pPr>
      <w:r w:rsidDel="00000000" w:rsidR="00000000" w:rsidRPr="00000000">
        <w:rPr>
          <w:rtl w:val="0"/>
        </w:rPr>
        <w:t xml:space="preserve">nem a Lopakodás második változata,</w:t>
      </w:r>
    </w:p>
    <w:p w:rsidR="00000000" w:rsidDel="00000000" w:rsidP="00000000" w:rsidRDefault="00000000" w:rsidRPr="00000000" w14:paraId="00001944">
      <w:pPr>
        <w:numPr>
          <w:ilvl w:val="0"/>
          <w:numId w:val="114"/>
        </w:numPr>
        <w:spacing w:after="240" w:before="0" w:beforeAutospacing="0" w:lineRule="auto"/>
        <w:ind w:left="720" w:hanging="360"/>
      </w:pPr>
      <w:r w:rsidDel="00000000" w:rsidR="00000000" w:rsidRPr="00000000">
        <w:rPr>
          <w:rtl w:val="0"/>
        </w:rPr>
        <w:t xml:space="preserve">hanem kifejezetten </w:t>
      </w:r>
      <w:r w:rsidDel="00000000" w:rsidR="00000000" w:rsidRPr="00000000">
        <w:rPr>
          <w:b w:val="1"/>
          <w:bCs w:val="1"/>
          <w:rtl w:val="0"/>
        </w:rPr>
        <w:t xml:space="preserve">külső oltalmat</w:t>
      </w:r>
      <w:r w:rsidDel="00000000" w:rsidR="00000000" w:rsidRPr="00000000">
        <w:rPr>
          <w:rtl w:val="0"/>
        </w:rPr>
        <w:t xml:space="preserve"> nyújtó képesség.</w:t>
      </w:r>
    </w:p>
    <w:p w:rsidR="00000000" w:rsidDel="00000000" w:rsidP="00000000" w:rsidRDefault="00000000" w:rsidRPr="00000000" w14:paraId="00001945">
      <w:pPr>
        <w:spacing w:after="240" w:before="240" w:lineRule="auto"/>
        <w:rPr/>
      </w:pPr>
      <w:r w:rsidDel="00000000" w:rsidR="00000000" w:rsidRPr="00000000">
        <w:rPr>
          <w:rtl w:val="0"/>
        </w:rPr>
        <w:t xml:space="preserve">A Menedék így a Zenitből működő támogató és védelmi mechanikák közé tartozik.</w:t>
      </w:r>
    </w:p>
    <w:p w:rsidR="00000000" w:rsidDel="00000000" w:rsidP="00000000" w:rsidRDefault="00000000" w:rsidRPr="00000000" w14:paraId="00001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7">
      <w:pPr>
        <w:pStyle w:val="Heading3"/>
        <w:keepNext w:val="0"/>
        <w:keepLines w:val="0"/>
        <w:spacing w:before="280" w:lineRule="auto"/>
        <w:rPr>
          <w:b w:val="1"/>
          <w:bCs w:val="1"/>
          <w:color w:val="000000"/>
          <w:sz w:val="26"/>
          <w:szCs w:val="26"/>
        </w:rPr>
      </w:pPr>
      <w:bookmarkStart w:colFirst="0" w:colLast="0" w:name="_ali345lwhox" w:id="840"/>
      <w:bookmarkEnd w:id="840"/>
      <w:r w:rsidDel="00000000" w:rsidR="00000000" w:rsidRPr="00000000">
        <w:rPr>
          <w:b w:val="1"/>
          <w:bCs w:val="1"/>
          <w:color w:val="000000"/>
          <w:sz w:val="26"/>
          <w:szCs w:val="26"/>
          <w:rtl w:val="0"/>
        </w:rPr>
        <w:t xml:space="preserve">IV. A Menedék és a Lopakodás elhatárolása</w:t>
      </w:r>
    </w:p>
    <w:p w:rsidR="00000000" w:rsidDel="00000000" w:rsidP="00000000" w:rsidRDefault="00000000" w:rsidRPr="00000000" w14:paraId="00001948">
      <w:pPr>
        <w:spacing w:after="240" w:before="240" w:lineRule="auto"/>
        <w:rPr/>
      </w:pPr>
      <w:r w:rsidDel="00000000" w:rsidR="00000000" w:rsidRPr="00000000">
        <w:rPr>
          <w:rtl w:val="0"/>
        </w:rPr>
        <w:t xml:space="preserve">A Menedék és a Lopakodás nem azonos szerepkörű képességek.</w:t>
      </w:r>
    </w:p>
    <w:p w:rsidR="00000000" w:rsidDel="00000000" w:rsidP="00000000" w:rsidRDefault="00000000" w:rsidRPr="00000000" w14:paraId="00001949">
      <w:pPr>
        <w:spacing w:after="240" w:before="240" w:lineRule="auto"/>
        <w:rPr/>
      </w:pPr>
      <w:r w:rsidDel="00000000" w:rsidR="00000000" w:rsidRPr="00000000">
        <w:rPr>
          <w:rtl w:val="0"/>
        </w:rPr>
        <w:t xml:space="preserve">A </w:t>
      </w:r>
      <w:r w:rsidDel="00000000" w:rsidR="00000000" w:rsidRPr="00000000">
        <w:rPr>
          <w:b w:val="1"/>
          <w:bCs w:val="1"/>
          <w:rtl w:val="0"/>
        </w:rPr>
        <w:t xml:space="preserve">Lopakodás</w:t>
      </w:r>
      <w:r w:rsidDel="00000000" w:rsidR="00000000" w:rsidRPr="00000000">
        <w:rPr>
          <w:rtl w:val="0"/>
        </w:rPr>
        <w:t xml:space="preserve"> a Zenitben álló Entitás </w:t>
      </w:r>
      <w:r w:rsidDel="00000000" w:rsidR="00000000" w:rsidRPr="00000000">
        <w:rPr>
          <w:b w:val="1"/>
          <w:bCs w:val="1"/>
          <w:rtl w:val="0"/>
        </w:rPr>
        <w:t xml:space="preserve">önmaga elleni</w:t>
      </w:r>
      <w:r w:rsidDel="00000000" w:rsidR="00000000" w:rsidRPr="00000000">
        <w:rPr>
          <w:rtl w:val="0"/>
        </w:rPr>
        <w:t xml:space="preserve"> varázslati célpontválasztást korlátozza: az ellenfél nem célozhatja meg Rituálékkal és Igékkel.</w:t>
      </w:r>
    </w:p>
    <w:p w:rsidR="00000000" w:rsidDel="00000000" w:rsidP="00000000" w:rsidRDefault="00000000" w:rsidRPr="00000000" w14:paraId="0000194A">
      <w:pPr>
        <w:spacing w:after="240" w:before="240" w:lineRule="auto"/>
        <w:rPr/>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ezzel szemben:</w:t>
      </w:r>
    </w:p>
    <w:p w:rsidR="00000000" w:rsidDel="00000000" w:rsidP="00000000" w:rsidRDefault="00000000" w:rsidRPr="00000000" w14:paraId="0000194B">
      <w:pPr>
        <w:numPr>
          <w:ilvl w:val="0"/>
          <w:numId w:val="962"/>
        </w:numPr>
        <w:spacing w:after="0" w:afterAutospacing="0" w:before="240" w:lineRule="auto"/>
        <w:ind w:left="720" w:hanging="360"/>
      </w:pPr>
      <w:r w:rsidDel="00000000" w:rsidR="00000000" w:rsidRPr="00000000">
        <w:rPr>
          <w:rtl w:val="0"/>
        </w:rPr>
        <w:t xml:space="preserve">nem a célpontválasztást tiltja,</w:t>
      </w:r>
    </w:p>
    <w:p w:rsidR="00000000" w:rsidDel="00000000" w:rsidP="00000000" w:rsidRDefault="00000000" w:rsidRPr="00000000" w14:paraId="0000194C">
      <w:pPr>
        <w:numPr>
          <w:ilvl w:val="0"/>
          <w:numId w:val="962"/>
        </w:numPr>
        <w:spacing w:after="0" w:afterAutospacing="0" w:before="0" w:beforeAutospacing="0" w:lineRule="auto"/>
        <w:ind w:left="720" w:hanging="360"/>
      </w:pPr>
      <w:r w:rsidDel="00000000" w:rsidR="00000000" w:rsidRPr="00000000">
        <w:rPr>
          <w:rtl w:val="0"/>
        </w:rPr>
        <w:t xml:space="preserve">nem a Zenitben álló lapot rejti el,</w:t>
      </w:r>
    </w:p>
    <w:p w:rsidR="00000000" w:rsidDel="00000000" w:rsidP="00000000" w:rsidRDefault="00000000" w:rsidRPr="00000000" w14:paraId="0000194D">
      <w:pPr>
        <w:numPr>
          <w:ilvl w:val="0"/>
          <w:numId w:val="962"/>
        </w:numPr>
        <w:spacing w:after="240" w:before="0" w:beforeAutospacing="0" w:lineRule="auto"/>
        <w:ind w:left="720" w:hanging="360"/>
      </w:pPr>
      <w:r w:rsidDel="00000000" w:rsidR="00000000" w:rsidRPr="00000000">
        <w:rPr>
          <w:rtl w:val="0"/>
        </w:rPr>
        <w:t xml:space="preserve">hanem az előtte álló saját lapra irányuló sebzést semlegesíti, ha a költség megfizetésre kerül.</w:t>
      </w:r>
    </w:p>
    <w:p w:rsidR="00000000" w:rsidDel="00000000" w:rsidP="00000000" w:rsidRDefault="00000000" w:rsidRPr="00000000" w14:paraId="0000194E">
      <w:pPr>
        <w:spacing w:after="240" w:before="240" w:lineRule="auto"/>
        <w:rPr/>
      </w:pPr>
      <w:r w:rsidDel="00000000" w:rsidR="00000000" w:rsidRPr="00000000">
        <w:rPr>
          <w:rtl w:val="0"/>
        </w:rPr>
        <w:t xml:space="preserve">A két kulcsszó tehát így válik világosan különállóvá:</w:t>
      </w:r>
    </w:p>
    <w:p w:rsidR="00000000" w:rsidDel="00000000" w:rsidP="00000000" w:rsidRDefault="00000000" w:rsidRPr="00000000" w14:paraId="0000194F">
      <w:pPr>
        <w:numPr>
          <w:ilvl w:val="0"/>
          <w:numId w:val="465"/>
        </w:numPr>
        <w:spacing w:after="0" w:afterAutospacing="0" w:before="240" w:lineRule="auto"/>
        <w:ind w:left="720" w:hanging="360"/>
      </w:pPr>
      <w:r w:rsidDel="00000000" w:rsidR="00000000" w:rsidRPr="00000000">
        <w:rPr>
          <w:b w:val="1"/>
          <w:bCs w:val="1"/>
          <w:rtl w:val="0"/>
        </w:rPr>
        <w:t xml:space="preserve">Lopakodás</w:t>
      </w:r>
      <w:r w:rsidDel="00000000" w:rsidR="00000000" w:rsidRPr="00000000">
        <w:rPr>
          <w:rtl w:val="0"/>
        </w:rPr>
        <w:t xml:space="preserve"> = rejtőzködő önvédelem</w:t>
      </w:r>
    </w:p>
    <w:p w:rsidR="00000000" w:rsidDel="00000000" w:rsidP="00000000" w:rsidRDefault="00000000" w:rsidRPr="00000000" w14:paraId="00001950">
      <w:pPr>
        <w:numPr>
          <w:ilvl w:val="0"/>
          <w:numId w:val="465"/>
        </w:numPr>
        <w:spacing w:after="240" w:before="0" w:beforeAutospacing="0" w:lineRule="auto"/>
        <w:ind w:left="720" w:hanging="360"/>
      </w:pPr>
      <w:r w:rsidDel="00000000" w:rsidR="00000000" w:rsidRPr="00000000">
        <w:rPr>
          <w:b w:val="1"/>
          <w:bCs w:val="1"/>
          <w:rtl w:val="0"/>
        </w:rPr>
        <w:t xml:space="preserve">Menedék</w:t>
      </w:r>
      <w:r w:rsidDel="00000000" w:rsidR="00000000" w:rsidRPr="00000000">
        <w:rPr>
          <w:rtl w:val="0"/>
        </w:rPr>
        <w:t xml:space="preserve"> = külső, Áramlaton belüli oltalom</w:t>
      </w:r>
    </w:p>
    <w:p w:rsidR="00000000" w:rsidDel="00000000" w:rsidP="00000000" w:rsidRDefault="00000000" w:rsidRPr="00000000" w14:paraId="00001951">
      <w:pPr>
        <w:spacing w:after="240" w:before="240" w:lineRule="auto"/>
        <w:rPr/>
      </w:pPr>
      <w:r w:rsidDel="00000000" w:rsidR="00000000" w:rsidRPr="00000000">
        <w:rPr>
          <w:rtl w:val="0"/>
        </w:rPr>
        <w:t xml:space="preserve">Ez az elkülönítés szükséges volt, mert az eredeti önvédelmi Menedék túl közel került volna a Lopakodás szerepéhez.</w:t>
      </w:r>
    </w:p>
    <w:p w:rsidR="00000000" w:rsidDel="00000000" w:rsidP="00000000" w:rsidRDefault="00000000" w:rsidRPr="00000000" w14:paraId="00001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3"/>
        <w:keepNext w:val="0"/>
        <w:keepLines w:val="0"/>
        <w:spacing w:before="280" w:lineRule="auto"/>
        <w:rPr>
          <w:b w:val="1"/>
          <w:bCs w:val="1"/>
          <w:color w:val="000000"/>
          <w:sz w:val="26"/>
          <w:szCs w:val="26"/>
        </w:rPr>
      </w:pPr>
      <w:bookmarkStart w:colFirst="0" w:colLast="0" w:name="_ghw4fyhuu127" w:id="841"/>
      <w:bookmarkEnd w:id="841"/>
      <w:r w:rsidDel="00000000" w:rsidR="00000000" w:rsidRPr="00000000">
        <w:rPr>
          <w:b w:val="1"/>
          <w:bCs w:val="1"/>
          <w:color w:val="000000"/>
          <w:sz w:val="26"/>
          <w:szCs w:val="26"/>
          <w:rtl w:val="0"/>
        </w:rPr>
        <w:t xml:space="preserve">V. A [Költség] szerepe</w:t>
      </w:r>
    </w:p>
    <w:p w:rsidR="00000000" w:rsidDel="00000000" w:rsidP="00000000" w:rsidRDefault="00000000" w:rsidRPr="00000000" w14:paraId="00001954">
      <w:pPr>
        <w:spacing w:after="240" w:before="240" w:lineRule="auto"/>
        <w:rPr/>
      </w:pPr>
      <w:r w:rsidDel="00000000" w:rsidR="00000000" w:rsidRPr="00000000">
        <w:rPr>
          <w:rtl w:val="0"/>
        </w:rPr>
        <w:t xml:space="preserve">A Menedék mindig a lapon szereplő konkrét </w:t>
      </w:r>
      <w:r w:rsidDel="00000000" w:rsidR="00000000" w:rsidRPr="00000000">
        <w:rPr>
          <w:b w:val="1"/>
          <w:bCs w:val="1"/>
          <w:rtl w:val="0"/>
        </w:rPr>
        <w:t xml:space="preserve">[Költséghez]</w:t>
      </w:r>
      <w:r w:rsidDel="00000000" w:rsidR="00000000" w:rsidRPr="00000000">
        <w:rPr>
          <w:rtl w:val="0"/>
        </w:rPr>
        <w:t xml:space="preserve"> kötött.</w:t>
      </w:r>
    </w:p>
    <w:p w:rsidR="00000000" w:rsidDel="00000000" w:rsidP="00000000" w:rsidRDefault="00000000" w:rsidRPr="00000000" w14:paraId="00001955">
      <w:pPr>
        <w:spacing w:after="240" w:before="240" w:lineRule="auto"/>
        <w:rPr/>
      </w:pPr>
      <w:r w:rsidDel="00000000" w:rsidR="00000000" w:rsidRPr="00000000">
        <w:rPr>
          <w:rtl w:val="0"/>
        </w:rPr>
        <w:t xml:space="preserve">A forrás példái szerint ez lehet például:</w:t>
      </w:r>
    </w:p>
    <w:p w:rsidR="00000000" w:rsidDel="00000000" w:rsidP="00000000" w:rsidRDefault="00000000" w:rsidRPr="00000000" w14:paraId="00001956">
      <w:pPr>
        <w:numPr>
          <w:ilvl w:val="0"/>
          <w:numId w:val="950"/>
        </w:numPr>
        <w:spacing w:after="0" w:afterAutospacing="0" w:before="240" w:lineRule="auto"/>
        <w:ind w:left="720" w:hanging="360"/>
      </w:pPr>
      <w:r w:rsidDel="00000000" w:rsidR="00000000" w:rsidRPr="00000000">
        <w:rPr>
          <w:rtl w:val="0"/>
        </w:rPr>
        <w:t xml:space="preserve">„Dobj el 1 lapot”,</w:t>
      </w:r>
    </w:p>
    <w:p w:rsidR="00000000" w:rsidDel="00000000" w:rsidP="00000000" w:rsidRDefault="00000000" w:rsidRPr="00000000" w14:paraId="00001957">
      <w:pPr>
        <w:numPr>
          <w:ilvl w:val="0"/>
          <w:numId w:val="950"/>
        </w:numPr>
        <w:spacing w:after="240" w:before="0" w:beforeAutospacing="0" w:lineRule="auto"/>
        <w:ind w:left="720" w:hanging="360"/>
      </w:pPr>
      <w:r w:rsidDel="00000000" w:rsidR="00000000" w:rsidRPr="00000000">
        <w:rPr>
          <w:rtl w:val="0"/>
        </w:rPr>
        <w:t xml:space="preserve">vagy „Kimeríts 1 Aurát”.</w:t>
      </w:r>
    </w:p>
    <w:p w:rsidR="00000000" w:rsidDel="00000000" w:rsidP="00000000" w:rsidRDefault="00000000" w:rsidRPr="00000000" w14:paraId="00001958">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1959">
      <w:pPr>
        <w:numPr>
          <w:ilvl w:val="0"/>
          <w:numId w:val="710"/>
        </w:numPr>
        <w:spacing w:after="0" w:afterAutospacing="0" w:before="240" w:lineRule="auto"/>
        <w:ind w:left="720" w:hanging="360"/>
      </w:pPr>
      <w:r w:rsidDel="00000000" w:rsidR="00000000" w:rsidRPr="00000000">
        <w:rPr>
          <w:rtl w:val="0"/>
        </w:rPr>
        <w:t xml:space="preserve">nem automatikus védelem,</w:t>
      </w:r>
    </w:p>
    <w:p w:rsidR="00000000" w:rsidDel="00000000" w:rsidP="00000000" w:rsidRDefault="00000000" w:rsidRPr="00000000" w14:paraId="0000195A">
      <w:pPr>
        <w:numPr>
          <w:ilvl w:val="0"/>
          <w:numId w:val="710"/>
        </w:numPr>
        <w:spacing w:after="0" w:afterAutospacing="0" w:before="0" w:beforeAutospacing="0" w:lineRule="auto"/>
        <w:ind w:left="720" w:hanging="360"/>
      </w:pPr>
      <w:r w:rsidDel="00000000" w:rsidR="00000000" w:rsidRPr="00000000">
        <w:rPr>
          <w:rtl w:val="0"/>
        </w:rPr>
        <w:t xml:space="preserve">nem ingyenes sebzéselhárítás,</w:t>
      </w:r>
    </w:p>
    <w:p w:rsidR="00000000" w:rsidDel="00000000" w:rsidP="00000000" w:rsidRDefault="00000000" w:rsidRPr="00000000" w14:paraId="0000195B">
      <w:pPr>
        <w:numPr>
          <w:ilvl w:val="0"/>
          <w:numId w:val="710"/>
        </w:numPr>
        <w:spacing w:after="240" w:before="0" w:beforeAutospacing="0" w:lineRule="auto"/>
        <w:ind w:left="720" w:hanging="360"/>
      </w:pPr>
      <w:r w:rsidDel="00000000" w:rsidR="00000000" w:rsidRPr="00000000">
        <w:rPr>
          <w:rtl w:val="0"/>
        </w:rPr>
        <w:t xml:space="preserve">és nem korlátlanul ismételhető pajzs.</w:t>
      </w:r>
    </w:p>
    <w:p w:rsidR="00000000" w:rsidDel="00000000" w:rsidP="00000000" w:rsidRDefault="00000000" w:rsidRPr="00000000" w14:paraId="0000195C">
      <w:pPr>
        <w:spacing w:after="240" w:before="240" w:lineRule="auto"/>
        <w:rPr/>
      </w:pPr>
      <w:r w:rsidDel="00000000" w:rsidR="00000000" w:rsidRPr="00000000">
        <w:rPr>
          <w:rtl w:val="0"/>
        </w:rPr>
        <w:t xml:space="preserve">A képesség egyensúlya részben a költségből következik.</w:t>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3"/>
        <w:keepNext w:val="0"/>
        <w:keepLines w:val="0"/>
        <w:spacing w:before="280" w:lineRule="auto"/>
        <w:rPr>
          <w:b w:val="1"/>
          <w:bCs w:val="1"/>
          <w:color w:val="000000"/>
          <w:sz w:val="26"/>
          <w:szCs w:val="26"/>
        </w:rPr>
      </w:pPr>
      <w:bookmarkStart w:colFirst="0" w:colLast="0" w:name="_9rbqsg9zjyq" w:id="842"/>
      <w:bookmarkEnd w:id="842"/>
      <w:r w:rsidDel="00000000" w:rsidR="00000000" w:rsidRPr="00000000">
        <w:rPr>
          <w:b w:val="1"/>
          <w:bCs w:val="1"/>
          <w:color w:val="000000"/>
          <w:sz w:val="26"/>
          <w:szCs w:val="26"/>
          <w:rtl w:val="0"/>
        </w:rPr>
        <w:t xml:space="preserve">VI. A Menedék és a sebzés viszonya</w:t>
      </w:r>
    </w:p>
    <w:p w:rsidR="00000000" w:rsidDel="00000000" w:rsidP="00000000" w:rsidRDefault="00000000" w:rsidRPr="00000000" w14:paraId="0000195F">
      <w:pPr>
        <w:spacing w:after="240" w:before="240" w:lineRule="auto"/>
        <w:rPr/>
      </w:pPr>
      <w:r w:rsidDel="00000000" w:rsidR="00000000" w:rsidRPr="00000000">
        <w:rPr>
          <w:rtl w:val="0"/>
        </w:rPr>
        <w:t xml:space="preserve">A Menedék kizárólag akkor használható, amikor az ellenfél </w:t>
      </w:r>
      <w:r w:rsidDel="00000000" w:rsidR="00000000" w:rsidRPr="00000000">
        <w:rPr>
          <w:b w:val="1"/>
          <w:bCs w:val="1"/>
          <w:rtl w:val="0"/>
        </w:rPr>
        <w:t xml:space="preserve">Rituáléja</w:t>
      </w:r>
      <w:r w:rsidDel="00000000" w:rsidR="00000000" w:rsidRPr="00000000">
        <w:rPr>
          <w:rtl w:val="0"/>
        </w:rPr>
        <w:t xml:space="preserve"> vagy </w:t>
      </w:r>
      <w:r w:rsidDel="00000000" w:rsidR="00000000" w:rsidRPr="00000000">
        <w:rPr>
          <w:b w:val="1"/>
          <w:bCs w:val="1"/>
          <w:rtl w:val="0"/>
        </w:rPr>
        <w:t xml:space="preserve">Igéje</w:t>
      </w:r>
      <w:r w:rsidDel="00000000" w:rsidR="00000000" w:rsidRPr="00000000">
        <w:rPr>
          <w:rtl w:val="0"/>
        </w:rPr>
        <w:t xml:space="preserve"> sebzést okozna a védett saját lapnak.</w:t>
      </w:r>
    </w:p>
    <w:p w:rsidR="00000000" w:rsidDel="00000000" w:rsidP="00000000" w:rsidRDefault="00000000" w:rsidRPr="00000000" w14:paraId="00001960">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1961">
      <w:pPr>
        <w:numPr>
          <w:ilvl w:val="0"/>
          <w:numId w:val="409"/>
        </w:numPr>
        <w:spacing w:after="0" w:afterAutospacing="0" w:before="240" w:lineRule="auto"/>
        <w:ind w:left="720" w:hanging="360"/>
      </w:pPr>
      <w:r w:rsidDel="00000000" w:rsidR="00000000" w:rsidRPr="00000000">
        <w:rPr>
          <w:rtl w:val="0"/>
        </w:rPr>
        <w:t xml:space="preserve">nem minden célzó hatásra reagál,</w:t>
      </w:r>
    </w:p>
    <w:p w:rsidR="00000000" w:rsidDel="00000000" w:rsidP="00000000" w:rsidRDefault="00000000" w:rsidRPr="00000000" w14:paraId="00001962">
      <w:pPr>
        <w:numPr>
          <w:ilvl w:val="0"/>
          <w:numId w:val="409"/>
        </w:numPr>
        <w:spacing w:after="0" w:afterAutospacing="0" w:before="0" w:beforeAutospacing="0" w:lineRule="auto"/>
        <w:ind w:left="720" w:hanging="360"/>
      </w:pPr>
      <w:r w:rsidDel="00000000" w:rsidR="00000000" w:rsidRPr="00000000">
        <w:rPr>
          <w:rtl w:val="0"/>
        </w:rPr>
        <w:t xml:space="preserve">nem minden negatív hatásra reagál,</w:t>
      </w:r>
    </w:p>
    <w:p w:rsidR="00000000" w:rsidDel="00000000" w:rsidP="00000000" w:rsidRDefault="00000000" w:rsidRPr="00000000" w14:paraId="00001963">
      <w:pPr>
        <w:numPr>
          <w:ilvl w:val="0"/>
          <w:numId w:val="409"/>
        </w:numPr>
        <w:spacing w:after="240" w:before="0" w:beforeAutospacing="0" w:lineRule="auto"/>
        <w:ind w:left="720" w:hanging="360"/>
      </w:pPr>
      <w:r w:rsidDel="00000000" w:rsidR="00000000" w:rsidRPr="00000000">
        <w:rPr>
          <w:rtl w:val="0"/>
        </w:rPr>
        <w:t xml:space="preserve">és nem semlegesít általában bármilyen eltávolítást.</w:t>
      </w:r>
    </w:p>
    <w:p w:rsidR="00000000" w:rsidDel="00000000" w:rsidP="00000000" w:rsidRDefault="00000000" w:rsidRPr="00000000" w14:paraId="00001964">
      <w:pPr>
        <w:spacing w:after="240" w:before="240" w:lineRule="auto"/>
        <w:rPr/>
      </w:pPr>
      <w:r w:rsidDel="00000000" w:rsidR="00000000" w:rsidRPr="00000000">
        <w:rPr>
          <w:rtl w:val="0"/>
        </w:rPr>
        <w:t xml:space="preserve">A Menedék szűken a </w:t>
      </w:r>
      <w:r w:rsidDel="00000000" w:rsidR="00000000" w:rsidRPr="00000000">
        <w:rPr>
          <w:b w:val="1"/>
          <w:bCs w:val="1"/>
          <w:rtl w:val="0"/>
        </w:rPr>
        <w:t xml:space="preserve">varázslati sebzésre</w:t>
      </w:r>
      <w:r w:rsidDel="00000000" w:rsidR="00000000" w:rsidRPr="00000000">
        <w:rPr>
          <w:rtl w:val="0"/>
        </w:rPr>
        <w:t xml:space="preserve"> vonatkozik.</w:t>
      </w:r>
    </w:p>
    <w:p w:rsidR="00000000" w:rsidDel="00000000" w:rsidP="00000000" w:rsidRDefault="00000000" w:rsidRPr="00000000" w14:paraId="00001965">
      <w:pPr>
        <w:spacing w:after="240" w:before="240" w:lineRule="auto"/>
        <w:rPr/>
      </w:pPr>
      <w:r w:rsidDel="00000000" w:rsidR="00000000" w:rsidRPr="00000000">
        <w:rPr>
          <w:rtl w:val="0"/>
        </w:rPr>
        <w:t xml:space="preserve">A képesség tehát nem általános védelem, hanem meghatározott forrással szembeni oltalom.</w:t>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pStyle w:val="Heading3"/>
        <w:keepNext w:val="0"/>
        <w:keepLines w:val="0"/>
        <w:spacing w:before="280" w:lineRule="auto"/>
        <w:rPr>
          <w:b w:val="1"/>
          <w:bCs w:val="1"/>
          <w:color w:val="000000"/>
          <w:sz w:val="26"/>
          <w:szCs w:val="26"/>
        </w:rPr>
      </w:pPr>
      <w:bookmarkStart w:colFirst="0" w:colLast="0" w:name="_nm7dx9keudht" w:id="843"/>
      <w:bookmarkEnd w:id="843"/>
      <w:r w:rsidDel="00000000" w:rsidR="00000000" w:rsidRPr="00000000">
        <w:rPr>
          <w:b w:val="1"/>
          <w:bCs w:val="1"/>
          <w:color w:val="000000"/>
          <w:sz w:val="26"/>
          <w:szCs w:val="26"/>
          <w:rtl w:val="0"/>
        </w:rPr>
        <w:t xml:space="preserve">VII. A Menedék nem célpontvédelem</w:t>
      </w:r>
    </w:p>
    <w:p w:rsidR="00000000" w:rsidDel="00000000" w:rsidP="00000000" w:rsidRDefault="00000000" w:rsidRPr="00000000" w14:paraId="00001968">
      <w:pPr>
        <w:spacing w:after="240" w:before="240" w:lineRule="auto"/>
        <w:rPr/>
      </w:pPr>
      <w:r w:rsidDel="00000000" w:rsidR="00000000" w:rsidRPr="00000000">
        <w:rPr>
          <w:rtl w:val="0"/>
        </w:rPr>
        <w:t xml:space="preserve">A Menedék nem akadályozza meg, hogy a védett lap szabályosan célpont legyen.</w:t>
      </w:r>
    </w:p>
    <w:p w:rsidR="00000000" w:rsidDel="00000000" w:rsidP="00000000" w:rsidRDefault="00000000" w:rsidRPr="00000000" w14:paraId="00001969">
      <w:pPr>
        <w:spacing w:after="240" w:before="240" w:lineRule="auto"/>
        <w:rPr/>
      </w:pPr>
      <w:r w:rsidDel="00000000" w:rsidR="00000000" w:rsidRPr="00000000">
        <w:rPr>
          <w:rtl w:val="0"/>
        </w:rPr>
        <w:t xml:space="preserve">A képesség nem a célpontválasztás pillanatába avatkozik be, hanem a már létrejövő sebzéskimenetet semlegesíti.</w:t>
      </w:r>
    </w:p>
    <w:p w:rsidR="00000000" w:rsidDel="00000000" w:rsidP="00000000" w:rsidRDefault="00000000" w:rsidRPr="00000000" w14:paraId="0000196A">
      <w:pPr>
        <w:spacing w:after="240" w:before="240" w:lineRule="auto"/>
        <w:rPr/>
      </w:pPr>
      <w:r w:rsidDel="00000000" w:rsidR="00000000" w:rsidRPr="00000000">
        <w:rPr>
          <w:rtl w:val="0"/>
        </w:rPr>
        <w:t xml:space="preserve">Ezért a Menedék:</w:t>
      </w:r>
    </w:p>
    <w:p w:rsidR="00000000" w:rsidDel="00000000" w:rsidP="00000000" w:rsidRDefault="00000000" w:rsidRPr="00000000" w14:paraId="0000196B">
      <w:pPr>
        <w:numPr>
          <w:ilvl w:val="0"/>
          <w:numId w:val="480"/>
        </w:numPr>
        <w:spacing w:after="0" w:afterAutospacing="0" w:before="240" w:lineRule="auto"/>
        <w:ind w:left="720" w:hanging="360"/>
      </w:pPr>
      <w:r w:rsidDel="00000000" w:rsidR="00000000" w:rsidRPr="00000000">
        <w:rPr>
          <w:rtl w:val="0"/>
        </w:rPr>
        <w:t xml:space="preserve">nem azonos a Lopakodással,</w:t>
      </w:r>
    </w:p>
    <w:p w:rsidR="00000000" w:rsidDel="00000000" w:rsidP="00000000" w:rsidRDefault="00000000" w:rsidRPr="00000000" w14:paraId="0000196C">
      <w:pPr>
        <w:numPr>
          <w:ilvl w:val="0"/>
          <w:numId w:val="480"/>
        </w:numPr>
        <w:spacing w:after="0" w:afterAutospacing="0" w:before="0" w:beforeAutospacing="0" w:lineRule="auto"/>
        <w:ind w:left="720" w:hanging="360"/>
      </w:pPr>
      <w:r w:rsidDel="00000000" w:rsidR="00000000" w:rsidRPr="00000000">
        <w:rPr>
          <w:rtl w:val="0"/>
        </w:rPr>
        <w:t xml:space="preserve">nem tiltja meg a varázslat használatát,</w:t>
      </w:r>
    </w:p>
    <w:p w:rsidR="00000000" w:rsidDel="00000000" w:rsidP="00000000" w:rsidRDefault="00000000" w:rsidRPr="00000000" w14:paraId="0000196D">
      <w:pPr>
        <w:numPr>
          <w:ilvl w:val="0"/>
          <w:numId w:val="480"/>
        </w:numPr>
        <w:spacing w:after="240" w:before="0" w:beforeAutospacing="0" w:lineRule="auto"/>
        <w:ind w:left="720" w:hanging="360"/>
      </w:pPr>
      <w:r w:rsidDel="00000000" w:rsidR="00000000" w:rsidRPr="00000000">
        <w:rPr>
          <w:rtl w:val="0"/>
        </w:rPr>
        <w:t xml:space="preserve">és nem teszi a védett lapot „elérhetetlenné”.</w:t>
      </w:r>
    </w:p>
    <w:p w:rsidR="00000000" w:rsidDel="00000000" w:rsidP="00000000" w:rsidRDefault="00000000" w:rsidRPr="00000000" w14:paraId="0000196E">
      <w:pPr>
        <w:spacing w:after="240" w:before="240" w:lineRule="auto"/>
        <w:rPr/>
      </w:pPr>
      <w:r w:rsidDel="00000000" w:rsidR="00000000" w:rsidRPr="00000000">
        <w:rPr>
          <w:rtl w:val="0"/>
        </w:rPr>
        <w:t xml:space="preserve">A helyes értelmezés az, hogy a célzás létrejöhet, de a konkrét sebzés </w:t>
      </w:r>
      <w:r w:rsidDel="00000000" w:rsidR="00000000" w:rsidRPr="00000000">
        <w:rPr>
          <w:b w:val="1"/>
          <w:bCs w:val="1"/>
          <w:rtl w:val="0"/>
        </w:rPr>
        <w:t xml:space="preserve">meghiúsulhat</w:t>
      </w:r>
      <w:r w:rsidDel="00000000" w:rsidR="00000000" w:rsidRPr="00000000">
        <w:rPr>
          <w:rtl w:val="0"/>
        </w:rPr>
        <w:t xml:space="preserve">, ha a Menedék költsége megfizetésre kerül.</w:t>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pStyle w:val="Heading3"/>
        <w:keepNext w:val="0"/>
        <w:keepLines w:val="0"/>
        <w:spacing w:before="280" w:lineRule="auto"/>
        <w:rPr>
          <w:b w:val="1"/>
          <w:bCs w:val="1"/>
          <w:color w:val="000000"/>
          <w:sz w:val="26"/>
          <w:szCs w:val="26"/>
        </w:rPr>
      </w:pPr>
      <w:bookmarkStart w:colFirst="0" w:colLast="0" w:name="_hasf4ou4lfe4" w:id="844"/>
      <w:bookmarkEnd w:id="844"/>
      <w:r w:rsidDel="00000000" w:rsidR="00000000" w:rsidRPr="00000000">
        <w:rPr>
          <w:b w:val="1"/>
          <w:bCs w:val="1"/>
          <w:color w:val="000000"/>
          <w:sz w:val="26"/>
          <w:szCs w:val="26"/>
          <w:rtl w:val="0"/>
        </w:rPr>
        <w:t xml:space="preserve">VIII. A Menedék aktiválásának pillanata</w:t>
      </w:r>
    </w:p>
    <w:p w:rsidR="00000000" w:rsidDel="00000000" w:rsidP="00000000" w:rsidRDefault="00000000" w:rsidRPr="00000000" w14:paraId="00001971">
      <w:pPr>
        <w:spacing w:after="240" w:before="240" w:lineRule="auto"/>
        <w:rPr/>
      </w:pPr>
      <w:r w:rsidDel="00000000" w:rsidR="00000000" w:rsidRPr="00000000">
        <w:rPr>
          <w:rtl w:val="0"/>
        </w:rPr>
        <w:t xml:space="preserve">A Menedék akkor használható, amikor a sebzés létrejönne, de még mielőtt ténylegesen bekövetkezne.</w:t>
      </w:r>
    </w:p>
    <w:p w:rsidR="00000000" w:rsidDel="00000000" w:rsidP="00000000" w:rsidRDefault="00000000" w:rsidRPr="00000000" w14:paraId="00001972">
      <w:pPr>
        <w:spacing w:after="240" w:before="240" w:lineRule="auto"/>
        <w:rPr/>
      </w:pPr>
      <w:r w:rsidDel="00000000" w:rsidR="00000000" w:rsidRPr="00000000">
        <w:rPr>
          <w:rtl w:val="0"/>
        </w:rPr>
        <w:t xml:space="preserve">Ez azért fontos, mert a Menedék:</w:t>
      </w:r>
    </w:p>
    <w:p w:rsidR="00000000" w:rsidDel="00000000" w:rsidP="00000000" w:rsidRDefault="00000000" w:rsidRPr="00000000" w14:paraId="00001973">
      <w:pPr>
        <w:numPr>
          <w:ilvl w:val="0"/>
          <w:numId w:val="254"/>
        </w:numPr>
        <w:spacing w:after="0" w:afterAutospacing="0" w:before="240" w:lineRule="auto"/>
        <w:ind w:left="720" w:hanging="360"/>
      </w:pPr>
      <w:r w:rsidDel="00000000" w:rsidR="00000000" w:rsidRPr="00000000">
        <w:rPr>
          <w:rtl w:val="0"/>
        </w:rPr>
        <w:t xml:space="preserve">nem utólagos gyógyítás,</w:t>
      </w:r>
    </w:p>
    <w:p w:rsidR="00000000" w:rsidDel="00000000" w:rsidP="00000000" w:rsidRDefault="00000000" w:rsidRPr="00000000" w14:paraId="00001974">
      <w:pPr>
        <w:numPr>
          <w:ilvl w:val="0"/>
          <w:numId w:val="254"/>
        </w:numPr>
        <w:spacing w:after="0" w:afterAutospacing="0" w:before="0" w:beforeAutospacing="0" w:lineRule="auto"/>
        <w:ind w:left="720" w:hanging="360"/>
      </w:pPr>
      <w:r w:rsidDel="00000000" w:rsidR="00000000" w:rsidRPr="00000000">
        <w:rPr>
          <w:rtl w:val="0"/>
        </w:rPr>
        <w:t xml:space="preserve">nem már elszenvedett sebzés visszafordítása,</w:t>
      </w:r>
    </w:p>
    <w:p w:rsidR="00000000" w:rsidDel="00000000" w:rsidP="00000000" w:rsidRDefault="00000000" w:rsidRPr="00000000" w14:paraId="00001975">
      <w:pPr>
        <w:numPr>
          <w:ilvl w:val="0"/>
          <w:numId w:val="254"/>
        </w:numPr>
        <w:spacing w:after="240" w:before="0" w:beforeAutospacing="0" w:lineRule="auto"/>
        <w:ind w:left="720" w:hanging="360"/>
      </w:pPr>
      <w:r w:rsidDel="00000000" w:rsidR="00000000" w:rsidRPr="00000000">
        <w:rPr>
          <w:rtl w:val="0"/>
        </w:rPr>
        <w:t xml:space="preserve">és nem állandó immunitás.</w:t>
      </w:r>
    </w:p>
    <w:p w:rsidR="00000000" w:rsidDel="00000000" w:rsidP="00000000" w:rsidRDefault="00000000" w:rsidRPr="00000000" w14:paraId="00001976">
      <w:pPr>
        <w:spacing w:after="240" w:before="240" w:lineRule="auto"/>
        <w:rPr/>
      </w:pPr>
      <w:r w:rsidDel="00000000" w:rsidR="00000000" w:rsidRPr="00000000">
        <w:rPr>
          <w:rtl w:val="0"/>
        </w:rPr>
        <w:t xml:space="preserve">A Menedék szabályi természete szerint </w:t>
      </w:r>
      <w:r w:rsidDel="00000000" w:rsidR="00000000" w:rsidRPr="00000000">
        <w:rPr>
          <w:b w:val="1"/>
          <w:bCs w:val="1"/>
          <w:rtl w:val="0"/>
        </w:rPr>
        <w:t xml:space="preserve">sebzés-megelőző válasz</w:t>
      </w:r>
      <w:r w:rsidDel="00000000" w:rsidR="00000000" w:rsidRPr="00000000">
        <w:rPr>
          <w:rtl w:val="0"/>
        </w:rPr>
        <w:t xml:space="preserve">.</w:t>
      </w:r>
    </w:p>
    <w:p w:rsidR="00000000" w:rsidDel="00000000" w:rsidP="00000000" w:rsidRDefault="00000000" w:rsidRPr="00000000" w14:paraId="00001977">
      <w:pPr>
        <w:spacing w:after="240" w:before="240" w:lineRule="auto"/>
        <w:rPr/>
      </w:pPr>
      <w:r w:rsidDel="00000000" w:rsidR="00000000" w:rsidRPr="00000000">
        <w:rPr>
          <w:rtl w:val="0"/>
        </w:rPr>
        <w:t xml:space="preserve">A költség megfizetése és a sebzés érvénytelenítése ugyanabban a közvetlen eseményablakban történik.</w:t>
      </w:r>
    </w:p>
    <w:p w:rsidR="00000000" w:rsidDel="00000000" w:rsidP="00000000" w:rsidRDefault="00000000" w:rsidRPr="00000000" w14:paraId="00001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9">
      <w:pPr>
        <w:pStyle w:val="Heading3"/>
        <w:keepNext w:val="0"/>
        <w:keepLines w:val="0"/>
        <w:spacing w:before="280" w:lineRule="auto"/>
        <w:rPr>
          <w:b w:val="1"/>
          <w:bCs w:val="1"/>
          <w:color w:val="000000"/>
          <w:sz w:val="26"/>
          <w:szCs w:val="26"/>
        </w:rPr>
      </w:pPr>
      <w:bookmarkStart w:colFirst="0" w:colLast="0" w:name="_lta704rd138k" w:id="845"/>
      <w:bookmarkEnd w:id="845"/>
      <w:r w:rsidDel="00000000" w:rsidR="00000000" w:rsidRPr="00000000">
        <w:rPr>
          <w:b w:val="1"/>
          <w:bCs w:val="1"/>
          <w:color w:val="000000"/>
          <w:sz w:val="26"/>
          <w:szCs w:val="26"/>
          <w:rtl w:val="0"/>
        </w:rPr>
        <w:t xml:space="preserve">IX. Mire nem vonatkozik a Menedék</w:t>
      </w:r>
    </w:p>
    <w:p w:rsidR="00000000" w:rsidDel="00000000" w:rsidP="00000000" w:rsidRDefault="00000000" w:rsidRPr="00000000" w14:paraId="0000197A">
      <w:pPr>
        <w:spacing w:after="240" w:before="240" w:lineRule="auto"/>
        <w:rPr/>
      </w:pPr>
      <w:r w:rsidDel="00000000" w:rsidR="00000000" w:rsidRPr="00000000">
        <w:rPr>
          <w:rtl w:val="0"/>
        </w:rPr>
        <w:t xml:space="preserve">A Menedék a jelen újraírt formában kizárólag az alábbi helyzetben működik:</w:t>
      </w:r>
    </w:p>
    <w:p w:rsidR="00000000" w:rsidDel="00000000" w:rsidP="00000000" w:rsidRDefault="00000000" w:rsidRPr="00000000" w14:paraId="0000197B">
      <w:pPr>
        <w:numPr>
          <w:ilvl w:val="0"/>
          <w:numId w:val="352"/>
        </w:numPr>
        <w:spacing w:after="0" w:afterAutospacing="0" w:before="240" w:lineRule="auto"/>
        <w:ind w:left="720" w:hanging="360"/>
      </w:pPr>
      <w:r w:rsidDel="00000000" w:rsidR="00000000" w:rsidRPr="00000000">
        <w:rPr>
          <w:rtl w:val="0"/>
        </w:rPr>
        <w:t xml:space="preserve">a Menedékes Entitás a Zenitben van,</w:t>
      </w:r>
    </w:p>
    <w:p w:rsidR="00000000" w:rsidDel="00000000" w:rsidP="00000000" w:rsidRDefault="00000000" w:rsidRPr="00000000" w14:paraId="0000197C">
      <w:pPr>
        <w:numPr>
          <w:ilvl w:val="0"/>
          <w:numId w:val="352"/>
        </w:numPr>
        <w:spacing w:after="0" w:afterAutospacing="0" w:before="0" w:beforeAutospacing="0" w:lineRule="auto"/>
        <w:ind w:left="720" w:hanging="360"/>
      </w:pPr>
      <w:r w:rsidDel="00000000" w:rsidR="00000000" w:rsidRPr="00000000">
        <w:rPr>
          <w:rtl w:val="0"/>
        </w:rPr>
        <w:t xml:space="preserve">az előtte, ugyanazon Áramlatban álló saját lapnak az ellenfél Rituáléval vagy Igével sebzést okozna,</w:t>
      </w:r>
    </w:p>
    <w:p w:rsidR="00000000" w:rsidDel="00000000" w:rsidP="00000000" w:rsidRDefault="00000000" w:rsidRPr="00000000" w14:paraId="0000197D">
      <w:pPr>
        <w:numPr>
          <w:ilvl w:val="0"/>
          <w:numId w:val="352"/>
        </w:numPr>
        <w:spacing w:after="240" w:before="0" w:beforeAutospacing="0" w:lineRule="auto"/>
        <w:ind w:left="720" w:hanging="360"/>
      </w:pPr>
      <w:r w:rsidDel="00000000" w:rsidR="00000000" w:rsidRPr="00000000">
        <w:rPr>
          <w:rtl w:val="0"/>
        </w:rPr>
        <w:t xml:space="preserve">és a játékos megfizeti a megadott költséget.</w:t>
      </w:r>
    </w:p>
    <w:p w:rsidR="00000000" w:rsidDel="00000000" w:rsidP="00000000" w:rsidRDefault="00000000" w:rsidRPr="00000000" w14:paraId="0000197E">
      <w:pPr>
        <w:spacing w:after="240" w:before="240" w:lineRule="auto"/>
        <w:rPr/>
      </w:pPr>
      <w:r w:rsidDel="00000000" w:rsidR="00000000" w:rsidRPr="00000000">
        <w:rPr>
          <w:rtl w:val="0"/>
        </w:rPr>
        <w:t xml:space="preserve">Ennek megfelelően a Menedék alapesetben nem jelent védelmet:</w:t>
      </w:r>
    </w:p>
    <w:p w:rsidR="00000000" w:rsidDel="00000000" w:rsidP="00000000" w:rsidRDefault="00000000" w:rsidRPr="00000000" w14:paraId="0000197F">
      <w:pPr>
        <w:numPr>
          <w:ilvl w:val="0"/>
          <w:numId w:val="365"/>
        </w:numPr>
        <w:spacing w:after="0" w:afterAutospacing="0" w:before="240" w:lineRule="auto"/>
        <w:ind w:left="720" w:hanging="360"/>
      </w:pPr>
      <w:r w:rsidDel="00000000" w:rsidR="00000000" w:rsidRPr="00000000">
        <w:rPr>
          <w:rtl w:val="0"/>
        </w:rPr>
        <w:t xml:space="preserve">fizikai támadással szemben,</w:t>
      </w:r>
    </w:p>
    <w:p w:rsidR="00000000" w:rsidDel="00000000" w:rsidP="00000000" w:rsidRDefault="00000000" w:rsidRPr="00000000" w14:paraId="00001980">
      <w:pPr>
        <w:numPr>
          <w:ilvl w:val="0"/>
          <w:numId w:val="365"/>
        </w:numPr>
        <w:spacing w:after="0" w:afterAutospacing="0" w:before="0" w:beforeAutospacing="0" w:lineRule="auto"/>
        <w:ind w:left="720" w:hanging="360"/>
      </w:pPr>
      <w:r w:rsidDel="00000000" w:rsidR="00000000" w:rsidRPr="00000000">
        <w:rPr>
          <w:rtl w:val="0"/>
        </w:rPr>
        <w:t xml:space="preserve">nem varázslati típusú képességekkel szemben,</w:t>
      </w:r>
    </w:p>
    <w:p w:rsidR="00000000" w:rsidDel="00000000" w:rsidP="00000000" w:rsidRDefault="00000000" w:rsidRPr="00000000" w14:paraId="00001981">
      <w:pPr>
        <w:numPr>
          <w:ilvl w:val="0"/>
          <w:numId w:val="365"/>
        </w:numPr>
        <w:spacing w:after="0" w:afterAutospacing="0" w:before="0" w:beforeAutospacing="0" w:lineRule="auto"/>
        <w:ind w:left="720" w:hanging="360"/>
      </w:pPr>
      <w:r w:rsidDel="00000000" w:rsidR="00000000" w:rsidRPr="00000000">
        <w:rPr>
          <w:rtl w:val="0"/>
        </w:rPr>
        <w:t xml:space="preserve">más Áramlatban álló saját lapok számára,</w:t>
      </w:r>
    </w:p>
    <w:p w:rsidR="00000000" w:rsidDel="00000000" w:rsidP="00000000" w:rsidRDefault="00000000" w:rsidRPr="00000000" w14:paraId="00001982">
      <w:pPr>
        <w:numPr>
          <w:ilvl w:val="0"/>
          <w:numId w:val="365"/>
        </w:numPr>
        <w:spacing w:after="240" w:before="0" w:beforeAutospacing="0" w:lineRule="auto"/>
        <w:ind w:left="720" w:hanging="360"/>
      </w:pPr>
      <w:r w:rsidDel="00000000" w:rsidR="00000000" w:rsidRPr="00000000">
        <w:rPr>
          <w:rtl w:val="0"/>
        </w:rPr>
        <w:t xml:space="preserve">vagy olyan hatásokkal szemben, amelyek nem sebzést okoznak, hanem más módon távolítanak el, mozgatnak vagy semlegesítenek.</w:t>
      </w:r>
    </w:p>
    <w:p w:rsidR="00000000" w:rsidDel="00000000" w:rsidP="00000000" w:rsidRDefault="00000000" w:rsidRPr="00000000" w14:paraId="00001983">
      <w:pPr>
        <w:spacing w:after="240" w:before="240" w:lineRule="auto"/>
        <w:rPr/>
      </w:pPr>
      <w:r w:rsidDel="00000000" w:rsidR="00000000" w:rsidRPr="00000000">
        <w:rPr>
          <w:rtl w:val="0"/>
        </w:rPr>
        <w:t xml:space="preserve">A Menedék tehát szigorúan </w:t>
      </w:r>
      <w:r w:rsidDel="00000000" w:rsidR="00000000" w:rsidRPr="00000000">
        <w:rPr>
          <w:b w:val="1"/>
          <w:bCs w:val="1"/>
          <w:rtl w:val="0"/>
        </w:rPr>
        <w:t xml:space="preserve">szűken értelmezendő</w:t>
      </w:r>
      <w:r w:rsidDel="00000000" w:rsidR="00000000" w:rsidRPr="00000000">
        <w:rPr>
          <w:rtl w:val="0"/>
        </w:rPr>
        <w:t xml:space="preserve">.</w:t>
      </w:r>
    </w:p>
    <w:p w:rsidR="00000000" w:rsidDel="00000000" w:rsidP="00000000" w:rsidRDefault="00000000" w:rsidRPr="00000000" w14:paraId="00001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5">
      <w:pPr>
        <w:pStyle w:val="Heading3"/>
        <w:keepNext w:val="0"/>
        <w:keepLines w:val="0"/>
        <w:spacing w:before="280" w:lineRule="auto"/>
        <w:rPr>
          <w:b w:val="1"/>
          <w:bCs w:val="1"/>
          <w:color w:val="000000"/>
          <w:sz w:val="26"/>
          <w:szCs w:val="26"/>
        </w:rPr>
      </w:pPr>
      <w:bookmarkStart w:colFirst="0" w:colLast="0" w:name="_iio952uplao" w:id="846"/>
      <w:bookmarkEnd w:id="846"/>
      <w:r w:rsidDel="00000000" w:rsidR="00000000" w:rsidRPr="00000000">
        <w:rPr>
          <w:b w:val="1"/>
          <w:bCs w:val="1"/>
          <w:color w:val="000000"/>
          <w:sz w:val="26"/>
          <w:szCs w:val="26"/>
          <w:rtl w:val="0"/>
        </w:rPr>
        <w:t xml:space="preserve">X. A Menedék és a többcélpontú hatások</w:t>
      </w:r>
    </w:p>
    <w:p w:rsidR="00000000" w:rsidDel="00000000" w:rsidP="00000000" w:rsidRDefault="00000000" w:rsidRPr="00000000" w14:paraId="00001986">
      <w:pPr>
        <w:spacing w:after="240" w:before="240" w:lineRule="auto"/>
        <w:rPr/>
      </w:pPr>
      <w:r w:rsidDel="00000000" w:rsidR="00000000" w:rsidRPr="00000000">
        <w:rPr>
          <w:rtl w:val="0"/>
        </w:rPr>
        <w:t xml:space="preserve">Ha egy többcélpontú vagy területi hatás az adott, védett saját lapnak is sebzést okozna, a Menedék csak erre az egy, konkrét sebzéskimenetre vonatkozik.</w:t>
      </w:r>
    </w:p>
    <w:p w:rsidR="00000000" w:rsidDel="00000000" w:rsidP="00000000" w:rsidRDefault="00000000" w:rsidRPr="00000000" w14:paraId="00001987">
      <w:pPr>
        <w:spacing w:after="240" w:before="240" w:lineRule="auto"/>
        <w:rPr/>
      </w:pPr>
      <w:r w:rsidDel="00000000" w:rsidR="00000000" w:rsidRPr="00000000">
        <w:rPr>
          <w:rtl w:val="0"/>
        </w:rPr>
        <w:t xml:space="preserve">Ez azt jelenti, hogy a Menedék:</w:t>
      </w:r>
    </w:p>
    <w:p w:rsidR="00000000" w:rsidDel="00000000" w:rsidP="00000000" w:rsidRDefault="00000000" w:rsidRPr="00000000" w14:paraId="00001988">
      <w:pPr>
        <w:numPr>
          <w:ilvl w:val="0"/>
          <w:numId w:val="4"/>
        </w:numPr>
        <w:spacing w:after="0" w:afterAutospacing="0" w:before="240" w:lineRule="auto"/>
        <w:ind w:left="720" w:hanging="360"/>
      </w:pPr>
      <w:r w:rsidDel="00000000" w:rsidR="00000000" w:rsidRPr="00000000">
        <w:rPr>
          <w:rtl w:val="0"/>
        </w:rPr>
        <w:t xml:space="preserve">nem semlegesíti automatikusan a teljes varázslatot,</w:t>
      </w:r>
    </w:p>
    <w:p w:rsidR="00000000" w:rsidDel="00000000" w:rsidP="00000000" w:rsidRDefault="00000000" w:rsidRPr="00000000" w14:paraId="00001989">
      <w:pPr>
        <w:numPr>
          <w:ilvl w:val="0"/>
          <w:numId w:val="4"/>
        </w:numPr>
        <w:spacing w:after="0" w:afterAutospacing="0" w:before="0" w:beforeAutospacing="0" w:lineRule="auto"/>
        <w:ind w:left="720" w:hanging="360"/>
      </w:pPr>
      <w:r w:rsidDel="00000000" w:rsidR="00000000" w:rsidRPr="00000000">
        <w:rPr>
          <w:rtl w:val="0"/>
        </w:rPr>
        <w:t xml:space="preserve">nem védi meg az összes saját lapot,</w:t>
      </w:r>
    </w:p>
    <w:p w:rsidR="00000000" w:rsidDel="00000000" w:rsidP="00000000" w:rsidRDefault="00000000" w:rsidRPr="00000000" w14:paraId="0000198A">
      <w:pPr>
        <w:numPr>
          <w:ilvl w:val="0"/>
          <w:numId w:val="4"/>
        </w:numPr>
        <w:spacing w:after="240" w:before="0" w:beforeAutospacing="0" w:lineRule="auto"/>
        <w:ind w:left="720" w:hanging="360"/>
      </w:pPr>
      <w:r w:rsidDel="00000000" w:rsidR="00000000" w:rsidRPr="00000000">
        <w:rPr>
          <w:rtl w:val="0"/>
        </w:rPr>
        <w:t xml:space="preserve">és nem általános varázslat-érvénytelenítő mechanika.</w:t>
      </w:r>
    </w:p>
    <w:p w:rsidR="00000000" w:rsidDel="00000000" w:rsidP="00000000" w:rsidRDefault="00000000" w:rsidRPr="00000000" w14:paraId="0000198B">
      <w:pPr>
        <w:spacing w:after="240" w:before="240" w:lineRule="auto"/>
        <w:rPr/>
      </w:pPr>
      <w:r w:rsidDel="00000000" w:rsidR="00000000" w:rsidRPr="00000000">
        <w:rPr>
          <w:rtl w:val="0"/>
        </w:rPr>
        <w:t xml:space="preserve">A hatás csak arra a saját lapra vonatkozó sebzést törli, amelyet a Menedék az adott Áramlaton belül ténylegesen oltalmaz.</w:t>
      </w:r>
    </w:p>
    <w:p w:rsidR="00000000" w:rsidDel="00000000" w:rsidP="00000000" w:rsidRDefault="00000000" w:rsidRPr="00000000" w14:paraId="00001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D">
      <w:pPr>
        <w:pStyle w:val="Heading3"/>
        <w:keepNext w:val="0"/>
        <w:keepLines w:val="0"/>
        <w:spacing w:before="280" w:lineRule="auto"/>
        <w:rPr>
          <w:b w:val="1"/>
          <w:bCs w:val="1"/>
          <w:color w:val="000000"/>
          <w:sz w:val="26"/>
          <w:szCs w:val="26"/>
        </w:rPr>
      </w:pPr>
      <w:bookmarkStart w:colFirst="0" w:colLast="0" w:name="_66wcd0q3wujz" w:id="847"/>
      <w:bookmarkEnd w:id="847"/>
      <w:r w:rsidDel="00000000" w:rsidR="00000000" w:rsidRPr="00000000">
        <w:rPr>
          <w:b w:val="1"/>
          <w:bCs w:val="1"/>
          <w:color w:val="000000"/>
          <w:sz w:val="26"/>
          <w:szCs w:val="26"/>
          <w:rtl w:val="0"/>
        </w:rPr>
        <w:t xml:space="preserve">XI. A Menedék és a Core viszonya</w:t>
      </w:r>
    </w:p>
    <w:p w:rsidR="00000000" w:rsidDel="00000000" w:rsidP="00000000" w:rsidRDefault="00000000" w:rsidRPr="00000000" w14:paraId="0000198E">
      <w:pPr>
        <w:spacing w:after="240" w:before="240" w:lineRule="auto"/>
        <w:rPr/>
      </w:pPr>
      <w:r w:rsidDel="00000000" w:rsidR="00000000" w:rsidRPr="00000000">
        <w:rPr>
          <w:rtl w:val="0"/>
        </w:rPr>
        <w:t xml:space="preserve">A Menedék csak akkor illeszthető szabályosan a rendszerbe, ha nem írja felül hallgatólagosan a már lezárt célpontválasztási, sebzés- és zónaszerkezeti alapfogalmakat.</w:t>
      </w:r>
    </w:p>
    <w:p w:rsidR="00000000" w:rsidDel="00000000" w:rsidP="00000000" w:rsidRDefault="00000000" w:rsidRPr="00000000" w14:paraId="0000198F">
      <w:pPr>
        <w:spacing w:after="240" w:before="240" w:lineRule="auto"/>
        <w:rPr/>
      </w:pPr>
      <w:r w:rsidDel="00000000" w:rsidR="00000000" w:rsidRPr="00000000">
        <w:rPr>
          <w:rtl w:val="0"/>
        </w:rPr>
        <w:t xml:space="preserve">Ennek megfelelően a Menedék:</w:t>
      </w:r>
    </w:p>
    <w:p w:rsidR="00000000" w:rsidDel="00000000" w:rsidP="00000000" w:rsidRDefault="00000000" w:rsidRPr="00000000" w14:paraId="00001990">
      <w:pPr>
        <w:numPr>
          <w:ilvl w:val="0"/>
          <w:numId w:val="614"/>
        </w:numPr>
        <w:spacing w:after="0" w:afterAutospacing="0" w:before="240" w:lineRule="auto"/>
        <w:ind w:left="720" w:hanging="360"/>
      </w:pPr>
      <w:r w:rsidDel="00000000" w:rsidR="00000000" w:rsidRPr="00000000">
        <w:rPr>
          <w:rtl w:val="0"/>
        </w:rPr>
        <w:t xml:space="preserve">nem tiltja meg általánosan a célpontválasztást,</w:t>
      </w:r>
    </w:p>
    <w:p w:rsidR="00000000" w:rsidDel="00000000" w:rsidP="00000000" w:rsidRDefault="00000000" w:rsidRPr="00000000" w14:paraId="00001991">
      <w:pPr>
        <w:numPr>
          <w:ilvl w:val="0"/>
          <w:numId w:val="614"/>
        </w:numPr>
        <w:spacing w:after="0" w:afterAutospacing="0" w:before="0" w:beforeAutospacing="0" w:lineRule="auto"/>
        <w:ind w:left="720" w:hanging="360"/>
      </w:pPr>
      <w:r w:rsidDel="00000000" w:rsidR="00000000" w:rsidRPr="00000000">
        <w:rPr>
          <w:rtl w:val="0"/>
        </w:rPr>
        <w:t xml:space="preserve">nem semlegesíti automatikusan a teljes varázslatot,</w:t>
      </w:r>
    </w:p>
    <w:p w:rsidR="00000000" w:rsidDel="00000000" w:rsidP="00000000" w:rsidRDefault="00000000" w:rsidRPr="00000000" w14:paraId="00001992">
      <w:pPr>
        <w:numPr>
          <w:ilvl w:val="0"/>
          <w:numId w:val="614"/>
        </w:numPr>
        <w:spacing w:after="0" w:afterAutospacing="0" w:before="0" w:beforeAutospacing="0" w:lineRule="auto"/>
        <w:ind w:left="720" w:hanging="360"/>
      </w:pPr>
      <w:r w:rsidDel="00000000" w:rsidR="00000000" w:rsidRPr="00000000">
        <w:rPr>
          <w:rtl w:val="0"/>
        </w:rPr>
        <w:t xml:space="preserve">nem biztosít teljes immunitást,</w:t>
      </w:r>
    </w:p>
    <w:p w:rsidR="00000000" w:rsidDel="00000000" w:rsidP="00000000" w:rsidRDefault="00000000" w:rsidRPr="00000000" w14:paraId="00001993">
      <w:pPr>
        <w:numPr>
          <w:ilvl w:val="0"/>
          <w:numId w:val="614"/>
        </w:numPr>
        <w:spacing w:after="240" w:before="0" w:beforeAutospacing="0" w:lineRule="auto"/>
        <w:ind w:left="720" w:hanging="360"/>
      </w:pPr>
      <w:r w:rsidDel="00000000" w:rsidR="00000000" w:rsidRPr="00000000">
        <w:rPr>
          <w:rtl w:val="0"/>
        </w:rPr>
        <w:t xml:space="preserve">és nem bontja meg az Áramlat, Horizont és Zenit szerkezeti rendjét.</w:t>
      </w:r>
    </w:p>
    <w:p w:rsidR="00000000" w:rsidDel="00000000" w:rsidP="00000000" w:rsidRDefault="00000000" w:rsidRPr="00000000" w14:paraId="00001994">
      <w:pPr>
        <w:spacing w:after="240" w:before="240" w:lineRule="auto"/>
        <w:rPr/>
      </w:pPr>
      <w:r w:rsidDel="00000000" w:rsidR="00000000" w:rsidRPr="00000000">
        <w:rPr>
          <w:rtl w:val="0"/>
        </w:rPr>
        <w:t xml:space="preserve">A Menedék ereje abban áll, hogy a Zenitből nyújtott, költséges, pontosan meghatározott oltalmat hoz létre.</w:t>
      </w:r>
    </w:p>
    <w:p w:rsidR="00000000" w:rsidDel="00000000" w:rsidP="00000000" w:rsidRDefault="00000000" w:rsidRPr="00000000" w14:paraId="00001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6">
      <w:pPr>
        <w:pStyle w:val="Heading3"/>
        <w:keepNext w:val="0"/>
        <w:keepLines w:val="0"/>
        <w:spacing w:before="280" w:lineRule="auto"/>
        <w:rPr>
          <w:b w:val="1"/>
          <w:bCs w:val="1"/>
          <w:color w:val="000000"/>
          <w:sz w:val="26"/>
          <w:szCs w:val="26"/>
        </w:rPr>
      </w:pPr>
      <w:bookmarkStart w:colFirst="0" w:colLast="0" w:name="_pckmh65atvz6" w:id="848"/>
      <w:bookmarkEnd w:id="848"/>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1997">
      <w:pPr>
        <w:spacing w:after="240" w:before="240" w:lineRule="auto"/>
        <w:rPr/>
      </w:pPr>
      <w:r w:rsidDel="00000000" w:rsidR="00000000" w:rsidRPr="00000000">
        <w:rPr>
          <w:rtl w:val="0"/>
        </w:rPr>
        <w:t xml:space="preserve">A Menedék csak akkor tekinthető véglegesített expansion-kulcsszónak, ha minden esetben világos:</w:t>
      </w:r>
    </w:p>
    <w:p w:rsidR="00000000" w:rsidDel="00000000" w:rsidP="00000000" w:rsidRDefault="00000000" w:rsidRPr="00000000" w14:paraId="00001998">
      <w:pPr>
        <w:numPr>
          <w:ilvl w:val="0"/>
          <w:numId w:val="144"/>
        </w:numPr>
        <w:spacing w:after="0" w:afterAutospacing="0" w:before="240" w:lineRule="auto"/>
        <w:ind w:left="720" w:hanging="360"/>
      </w:pPr>
      <w:r w:rsidDel="00000000" w:rsidR="00000000" w:rsidRPr="00000000">
        <w:rPr>
          <w:rtl w:val="0"/>
        </w:rPr>
        <w:t xml:space="preserve">hogy a Menedékes Entitás valóban a Zenitben van-e,</w:t>
      </w:r>
    </w:p>
    <w:p w:rsidR="00000000" w:rsidDel="00000000" w:rsidP="00000000" w:rsidRDefault="00000000" w:rsidRPr="00000000" w14:paraId="00001999">
      <w:pPr>
        <w:numPr>
          <w:ilvl w:val="0"/>
          <w:numId w:val="144"/>
        </w:numPr>
        <w:spacing w:after="0" w:afterAutospacing="0" w:before="0" w:beforeAutospacing="0" w:lineRule="auto"/>
        <w:ind w:left="720" w:hanging="360"/>
      </w:pPr>
      <w:r w:rsidDel="00000000" w:rsidR="00000000" w:rsidRPr="00000000">
        <w:rPr>
          <w:rtl w:val="0"/>
        </w:rPr>
        <w:t xml:space="preserve">hogy előtte valóban van-e saját, védhető lap ugyanazon Áramlatban,</w:t>
      </w:r>
    </w:p>
    <w:p w:rsidR="00000000" w:rsidDel="00000000" w:rsidP="00000000" w:rsidRDefault="00000000" w:rsidRPr="00000000" w14:paraId="0000199A">
      <w:pPr>
        <w:numPr>
          <w:ilvl w:val="0"/>
          <w:numId w:val="144"/>
        </w:numPr>
        <w:spacing w:after="0" w:afterAutospacing="0" w:before="0" w:beforeAutospacing="0" w:lineRule="auto"/>
        <w:ind w:left="720" w:hanging="360"/>
      </w:pPr>
      <w:r w:rsidDel="00000000" w:rsidR="00000000" w:rsidRPr="00000000">
        <w:rPr>
          <w:rtl w:val="0"/>
        </w:rPr>
        <w:t xml:space="preserve">hogy az ellenséges hatás valóban Rituálé vagy Ige-e,</w:t>
      </w:r>
    </w:p>
    <w:p w:rsidR="00000000" w:rsidDel="00000000" w:rsidP="00000000" w:rsidRDefault="00000000" w:rsidRPr="00000000" w14:paraId="0000199B">
      <w:pPr>
        <w:numPr>
          <w:ilvl w:val="0"/>
          <w:numId w:val="144"/>
        </w:numPr>
        <w:spacing w:after="0" w:afterAutospacing="0" w:before="0" w:beforeAutospacing="0" w:lineRule="auto"/>
        <w:ind w:left="720" w:hanging="360"/>
      </w:pPr>
      <w:r w:rsidDel="00000000" w:rsidR="00000000" w:rsidRPr="00000000">
        <w:rPr>
          <w:rtl w:val="0"/>
        </w:rPr>
        <w:t xml:space="preserve">hogy a hatás valóban sebzést okozna-e,</w:t>
      </w:r>
    </w:p>
    <w:p w:rsidR="00000000" w:rsidDel="00000000" w:rsidP="00000000" w:rsidRDefault="00000000" w:rsidRPr="00000000" w14:paraId="0000199C">
      <w:pPr>
        <w:numPr>
          <w:ilvl w:val="0"/>
          <w:numId w:val="144"/>
        </w:numPr>
        <w:spacing w:after="0" w:afterAutospacing="0" w:before="0" w:beforeAutospacing="0" w:lineRule="auto"/>
        <w:ind w:left="720" w:hanging="360"/>
      </w:pPr>
      <w:r w:rsidDel="00000000" w:rsidR="00000000" w:rsidRPr="00000000">
        <w:rPr>
          <w:rtl w:val="0"/>
        </w:rPr>
        <w:t xml:space="preserve">hogy a [Költség] pontosan mikor és hogyan fizethető meg,</w:t>
      </w:r>
    </w:p>
    <w:p w:rsidR="00000000" w:rsidDel="00000000" w:rsidP="00000000" w:rsidRDefault="00000000" w:rsidRPr="00000000" w14:paraId="0000199D">
      <w:pPr>
        <w:numPr>
          <w:ilvl w:val="0"/>
          <w:numId w:val="144"/>
        </w:numPr>
        <w:spacing w:after="240" w:before="0" w:beforeAutospacing="0" w:lineRule="auto"/>
        <w:ind w:left="720" w:hanging="360"/>
      </w:pPr>
      <w:r w:rsidDel="00000000" w:rsidR="00000000" w:rsidRPr="00000000">
        <w:rPr>
          <w:rtl w:val="0"/>
        </w:rPr>
        <w:t xml:space="preserve">és hogy az érvénytelenítés csak az adott védett lapra vonatkozó sebzést semlegesíti-e.</w:t>
      </w:r>
    </w:p>
    <w:p w:rsidR="00000000" w:rsidDel="00000000" w:rsidP="00000000" w:rsidRDefault="00000000" w:rsidRPr="00000000" w14:paraId="0000199E">
      <w:pPr>
        <w:spacing w:after="240" w:before="240" w:lineRule="auto"/>
        <w:rPr/>
      </w:pPr>
      <w:r w:rsidDel="00000000" w:rsidR="00000000" w:rsidRPr="00000000">
        <w:rPr>
          <w:rtl w:val="0"/>
        </w:rPr>
        <w:t xml:space="preserve">Ha ezek közül bármelyik bizonytalan marad, a Menedék könnyen túl széles, vitatható vagy ismét a Lopakodáshoz túlságosan hasonló képességgé válna.</w:t>
      </w:r>
    </w:p>
    <w:p w:rsidR="00000000" w:rsidDel="00000000" w:rsidP="00000000" w:rsidRDefault="00000000" w:rsidRPr="00000000" w14:paraId="00001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0">
      <w:pPr>
        <w:pStyle w:val="Heading3"/>
        <w:keepNext w:val="0"/>
        <w:keepLines w:val="0"/>
        <w:spacing w:before="280" w:lineRule="auto"/>
        <w:rPr>
          <w:b w:val="1"/>
          <w:bCs w:val="1"/>
          <w:color w:val="000000"/>
          <w:sz w:val="26"/>
          <w:szCs w:val="26"/>
        </w:rPr>
      </w:pPr>
      <w:bookmarkStart w:colFirst="0" w:colLast="0" w:name="_trf2bnnkoav1" w:id="849"/>
      <w:bookmarkEnd w:id="849"/>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9A1">
      <w:pPr>
        <w:spacing w:after="240" w:before="240" w:lineRule="auto"/>
        <w:rPr/>
      </w:pPr>
      <w:r w:rsidDel="00000000" w:rsidR="00000000" w:rsidRPr="00000000">
        <w:rPr>
          <w:rtl w:val="0"/>
        </w:rPr>
        <w:t xml:space="preserve">A Menedék a Zenitből nyújtott, költségalapú oltalom kulcsszava.</w:t>
      </w:r>
    </w:p>
    <w:p w:rsidR="00000000" w:rsidDel="00000000" w:rsidP="00000000" w:rsidRDefault="00000000" w:rsidRPr="00000000" w14:paraId="000019A2">
      <w:pPr>
        <w:spacing w:after="240" w:before="240" w:lineRule="auto"/>
        <w:rPr/>
      </w:pPr>
      <w:r w:rsidDel="00000000" w:rsidR="00000000" w:rsidRPr="00000000">
        <w:rPr>
          <w:rtl w:val="0"/>
        </w:rPr>
        <w:t xml:space="preserve">Feladata nem az, hogy a Menedékes Entitást rejtse el, hanem az, hogy az előtte, vele azonos Áramlatban álló saját lap számára szűk, megfizetett védelmi ablakot biztosítson az ellenséges varázslati sebzéssel szemben.</w:t>
      </w:r>
    </w:p>
    <w:p w:rsidR="00000000" w:rsidDel="00000000" w:rsidP="00000000" w:rsidRDefault="00000000" w:rsidRPr="00000000" w14:paraId="000019A3">
      <w:pPr>
        <w:spacing w:after="240" w:before="240" w:lineRule="auto"/>
        <w:rPr/>
      </w:pPr>
      <w:r w:rsidDel="00000000" w:rsidR="00000000" w:rsidRPr="00000000">
        <w:rPr>
          <w:rtl w:val="0"/>
        </w:rPr>
        <w:t xml:space="preserve">A jól kialakított Menedék:</w:t>
      </w:r>
    </w:p>
    <w:p w:rsidR="00000000" w:rsidDel="00000000" w:rsidP="00000000" w:rsidRDefault="00000000" w:rsidRPr="00000000" w14:paraId="000019A4">
      <w:pPr>
        <w:numPr>
          <w:ilvl w:val="0"/>
          <w:numId w:val="770"/>
        </w:numPr>
        <w:spacing w:after="0" w:afterAutospacing="0" w:before="240" w:lineRule="auto"/>
        <w:ind w:left="720" w:hanging="360"/>
      </w:pPr>
      <w:r w:rsidDel="00000000" w:rsidR="00000000" w:rsidRPr="00000000">
        <w:rPr>
          <w:rtl w:val="0"/>
        </w:rPr>
        <w:t xml:space="preserve">világosan zóna- és pozíciófüggő,</w:t>
      </w:r>
    </w:p>
    <w:p w:rsidR="00000000" w:rsidDel="00000000" w:rsidP="00000000" w:rsidRDefault="00000000" w:rsidRPr="00000000" w14:paraId="000019A5">
      <w:pPr>
        <w:numPr>
          <w:ilvl w:val="0"/>
          <w:numId w:val="770"/>
        </w:numPr>
        <w:spacing w:after="0" w:afterAutospacing="0" w:before="0" w:beforeAutospacing="0" w:lineRule="auto"/>
        <w:ind w:left="720" w:hanging="360"/>
      </w:pPr>
      <w:r w:rsidDel="00000000" w:rsidR="00000000" w:rsidRPr="00000000">
        <w:rPr>
          <w:rtl w:val="0"/>
        </w:rPr>
        <w:t xml:space="preserve">egyértelműen külső oltalom,</w:t>
      </w:r>
    </w:p>
    <w:p w:rsidR="00000000" w:rsidDel="00000000" w:rsidP="00000000" w:rsidRDefault="00000000" w:rsidRPr="00000000" w14:paraId="000019A6">
      <w:pPr>
        <w:numPr>
          <w:ilvl w:val="0"/>
          <w:numId w:val="770"/>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w:t>
      </w:r>
    </w:p>
    <w:p w:rsidR="00000000" w:rsidDel="00000000" w:rsidP="00000000" w:rsidRDefault="00000000" w:rsidRPr="00000000" w14:paraId="000019A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1.2.4.3 Orgyilkosság (Assassinate)</w:t>
      </w:r>
    </w:p>
    <w:p w:rsidR="00000000" w:rsidDel="00000000" w:rsidP="00000000" w:rsidRDefault="00000000" w:rsidRPr="00000000" w14:paraId="000019A8">
      <w:pPr>
        <w:spacing w:after="240" w:before="240" w:lineRule="auto"/>
        <w:rPr/>
      </w:pPr>
      <w:r w:rsidDel="00000000" w:rsidR="00000000" w:rsidRPr="00000000">
        <w:rPr>
          <w:rtl w:val="0"/>
        </w:rPr>
        <w:t xml:space="preserve">Az Orgyilkosság olyan expansion-kulcsszó, amely a fizikai támadások célpontválasztására vonatkozó, szűken meghatározott kivételt hoz létre.</w:t>
      </w:r>
    </w:p>
    <w:p w:rsidR="00000000" w:rsidDel="00000000" w:rsidP="00000000" w:rsidRDefault="00000000" w:rsidRPr="00000000" w14:paraId="000019A9">
      <w:pPr>
        <w:spacing w:after="240" w:before="240" w:lineRule="auto"/>
        <w:rPr/>
      </w:pPr>
      <w:r w:rsidDel="00000000" w:rsidR="00000000" w:rsidRPr="00000000">
        <w:rPr>
          <w:rtl w:val="0"/>
        </w:rPr>
        <w:t xml:space="preserve">A forrásszöveg szerint:</w:t>
      </w:r>
    </w:p>
    <w:p w:rsidR="00000000" w:rsidDel="00000000" w:rsidP="00000000" w:rsidRDefault="00000000" w:rsidRPr="00000000" w14:paraId="000019AA">
      <w:pPr>
        <w:spacing w:after="240" w:before="240" w:lineRule="auto"/>
        <w:rPr>
          <w:b w:val="1"/>
          <w:bCs w:val="1"/>
        </w:rPr>
      </w:pPr>
      <w:r w:rsidDel="00000000" w:rsidR="00000000" w:rsidRPr="00000000">
        <w:rPr>
          <w:b w:val="1"/>
          <w:bCs w:val="1"/>
          <w:rtl w:val="0"/>
        </w:rPr>
        <w:t xml:space="preserve">„Ez az Entitás a Betörés fázisban figyelmen kívül hagyhatja a Horizonton álló védőket, és közvetlenül megtámadhat egy, a Zenitben tartózkodó Kimerült célpontot.”</w:t>
      </w:r>
    </w:p>
    <w:p w:rsidR="00000000" w:rsidDel="00000000" w:rsidP="00000000" w:rsidRDefault="00000000" w:rsidRPr="00000000" w14:paraId="000019AB">
      <w:pPr>
        <w:spacing w:after="240" w:before="240" w:lineRule="auto"/>
        <w:rPr/>
      </w:pPr>
      <w:r w:rsidDel="00000000" w:rsidR="00000000" w:rsidRPr="00000000">
        <w:rPr>
          <w:rtl w:val="0"/>
        </w:rPr>
        <w:t xml:space="preserve">A jelen újraírás ezt a gondolatot a már lezárt harci rendszerhez igazítva rögzíti.</w:t>
      </w:r>
    </w:p>
    <w:p w:rsidR="00000000" w:rsidDel="00000000" w:rsidP="00000000" w:rsidRDefault="00000000" w:rsidRPr="00000000" w14:paraId="000019AC">
      <w:pPr>
        <w:spacing w:after="240" w:before="240" w:lineRule="auto"/>
        <w:rPr/>
      </w:pPr>
      <w:r w:rsidDel="00000000" w:rsidR="00000000" w:rsidRPr="00000000">
        <w:rPr>
          <w:rtl w:val="0"/>
        </w:rPr>
        <w:t xml:space="preserve">Az Orgyilkosság célja, hogy bizonyos támadó Entitások képesek legyenek elérni a Zenitben rejtőző, sérülékeny célpontokat akkor is, amikor az adott Áramlat Horizontján még áll védő lap.</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3"/>
        <w:keepNext w:val="0"/>
        <w:keepLines w:val="0"/>
        <w:spacing w:before="280" w:lineRule="auto"/>
        <w:rPr>
          <w:b w:val="1"/>
          <w:bCs w:val="1"/>
          <w:color w:val="000000"/>
          <w:sz w:val="26"/>
          <w:szCs w:val="26"/>
        </w:rPr>
      </w:pPr>
      <w:bookmarkStart w:colFirst="0" w:colLast="0" w:name="_x4llzy7nhxr5" w:id="850"/>
      <w:bookmarkEnd w:id="850"/>
      <w:r w:rsidDel="00000000" w:rsidR="00000000" w:rsidRPr="00000000">
        <w:rPr>
          <w:b w:val="1"/>
          <w:bCs w:val="1"/>
          <w:color w:val="000000"/>
          <w:sz w:val="26"/>
          <w:szCs w:val="26"/>
          <w:rtl w:val="0"/>
        </w:rPr>
        <w:t xml:space="preserve">I. Az Orgyilkosság alapelve</w:t>
      </w:r>
    </w:p>
    <w:p w:rsidR="00000000" w:rsidDel="00000000" w:rsidP="00000000" w:rsidRDefault="00000000" w:rsidRPr="00000000" w14:paraId="000019AF">
      <w:pPr>
        <w:spacing w:after="240" w:before="240" w:lineRule="auto"/>
        <w:rPr/>
      </w:pPr>
      <w:r w:rsidDel="00000000" w:rsidR="00000000" w:rsidRPr="00000000">
        <w:rPr>
          <w:rtl w:val="0"/>
        </w:rPr>
        <w:t xml:space="preserve">Az Orgyilkossággal rendelkező Entitás a Betörés fázisban szabályosan választhat célpontként egy </w:t>
      </w:r>
      <w:r w:rsidDel="00000000" w:rsidR="00000000" w:rsidRPr="00000000">
        <w:rPr>
          <w:b w:val="1"/>
          <w:bCs w:val="1"/>
          <w:rtl w:val="0"/>
        </w:rPr>
        <w:t xml:space="preserve">Zenitben lévő, Kimerült Entitást akkor is, ha ugyanazon Áramlat Horizontján áll egy lap</w:t>
      </w:r>
      <w:r w:rsidDel="00000000" w:rsidR="00000000" w:rsidRPr="00000000">
        <w:rPr>
          <w:rtl w:val="0"/>
        </w:rPr>
        <w:t xml:space="preserve">.</w:t>
      </w:r>
    </w:p>
    <w:p w:rsidR="00000000" w:rsidDel="00000000" w:rsidP="00000000" w:rsidRDefault="00000000" w:rsidRPr="00000000" w14:paraId="000019B0">
      <w:pPr>
        <w:spacing w:after="240" w:before="240" w:lineRule="auto"/>
        <w:rPr/>
      </w:pPr>
      <w:r w:rsidDel="00000000" w:rsidR="00000000" w:rsidRPr="00000000">
        <w:rPr>
          <w:rtl w:val="0"/>
        </w:rPr>
        <w:t xml:space="preserve">Ez azt jelenti, hogy az Orgyilkosság:</w:t>
      </w:r>
    </w:p>
    <w:p w:rsidR="00000000" w:rsidDel="00000000" w:rsidP="00000000" w:rsidRDefault="00000000" w:rsidRPr="00000000" w14:paraId="000019B1">
      <w:pPr>
        <w:numPr>
          <w:ilvl w:val="0"/>
          <w:numId w:val="133"/>
        </w:numPr>
        <w:spacing w:after="0" w:afterAutospacing="0" w:before="240" w:lineRule="auto"/>
        <w:ind w:left="720" w:hanging="360"/>
      </w:pPr>
      <w:r w:rsidDel="00000000" w:rsidR="00000000" w:rsidRPr="00000000">
        <w:rPr>
          <w:rtl w:val="0"/>
        </w:rPr>
        <w:t xml:space="preserve">felülírja azt az általános szabályt, hogy a Zenit csak akkor támadható közvetlenül, ha előtte nincs védő jelenlét,</w:t>
      </w:r>
    </w:p>
    <w:p w:rsidR="00000000" w:rsidDel="00000000" w:rsidP="00000000" w:rsidRDefault="00000000" w:rsidRPr="00000000" w14:paraId="000019B2">
      <w:pPr>
        <w:numPr>
          <w:ilvl w:val="0"/>
          <w:numId w:val="133"/>
        </w:numPr>
        <w:spacing w:after="0" w:afterAutospacing="0" w:before="0" w:beforeAutospacing="0" w:lineRule="auto"/>
        <w:ind w:left="720" w:hanging="360"/>
      </w:pPr>
      <w:r w:rsidDel="00000000" w:rsidR="00000000" w:rsidRPr="00000000">
        <w:rPr>
          <w:rtl w:val="0"/>
        </w:rPr>
        <w:t xml:space="preserve">de ezt kizárólag a célpontválasztás adott pontján teszi,</w:t>
      </w:r>
    </w:p>
    <w:p w:rsidR="00000000" w:rsidDel="00000000" w:rsidP="00000000" w:rsidRDefault="00000000" w:rsidRPr="00000000" w14:paraId="000019B3">
      <w:pPr>
        <w:numPr>
          <w:ilvl w:val="0"/>
          <w:numId w:val="133"/>
        </w:numPr>
        <w:spacing w:after="240" w:before="0" w:beforeAutospacing="0" w:lineRule="auto"/>
        <w:ind w:left="720" w:hanging="360"/>
      </w:pPr>
      <w:r w:rsidDel="00000000" w:rsidR="00000000" w:rsidRPr="00000000">
        <w:rPr>
          <w:rtl w:val="0"/>
        </w:rPr>
        <w:t xml:space="preserve">és nem alakítja át általános érvénnyel a Domínium szerkezetét.</w:t>
      </w:r>
    </w:p>
    <w:p w:rsidR="00000000" w:rsidDel="00000000" w:rsidP="00000000" w:rsidRDefault="00000000" w:rsidRPr="00000000" w14:paraId="000019B4">
      <w:pPr>
        <w:spacing w:after="240" w:before="240" w:lineRule="auto"/>
        <w:rPr/>
      </w:pPr>
      <w:r w:rsidDel="00000000" w:rsidR="00000000" w:rsidRPr="00000000">
        <w:rPr>
          <w:rtl w:val="0"/>
        </w:rPr>
        <w:t xml:space="preserve">Az Orgyilkosság tehát célzott, szűk harci kivétel.</w:t>
      </w:r>
    </w:p>
    <w:p w:rsidR="00000000" w:rsidDel="00000000" w:rsidP="00000000" w:rsidRDefault="00000000" w:rsidRPr="00000000" w14:paraId="00001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pStyle w:val="Heading3"/>
        <w:keepNext w:val="0"/>
        <w:keepLines w:val="0"/>
        <w:spacing w:before="280" w:lineRule="auto"/>
        <w:rPr>
          <w:b w:val="1"/>
          <w:bCs w:val="1"/>
          <w:color w:val="000000"/>
          <w:sz w:val="26"/>
          <w:szCs w:val="26"/>
        </w:rPr>
      </w:pPr>
      <w:bookmarkStart w:colFirst="0" w:colLast="0" w:name="_48ejcuo5wpvz" w:id="851"/>
      <w:bookmarkEnd w:id="851"/>
      <w:r w:rsidDel="00000000" w:rsidR="00000000" w:rsidRPr="00000000">
        <w:rPr>
          <w:b w:val="1"/>
          <w:bCs w:val="1"/>
          <w:color w:val="000000"/>
          <w:sz w:val="26"/>
          <w:szCs w:val="26"/>
          <w:rtl w:val="0"/>
        </w:rPr>
        <w:t xml:space="preserve">II. A célpont kötelező feltételei</w:t>
      </w:r>
    </w:p>
    <w:p w:rsidR="00000000" w:rsidDel="00000000" w:rsidP="00000000" w:rsidRDefault="00000000" w:rsidRPr="00000000" w14:paraId="000019B7">
      <w:pPr>
        <w:spacing w:after="240" w:before="240" w:lineRule="auto"/>
        <w:rPr/>
      </w:pPr>
      <w:r w:rsidDel="00000000" w:rsidR="00000000" w:rsidRPr="00000000">
        <w:rPr>
          <w:rtl w:val="0"/>
        </w:rPr>
        <w:t xml:space="preserve">Az Orgyilkosság csak akkor alkalmazható, ha a választott célpont:</w:t>
      </w:r>
    </w:p>
    <w:p w:rsidR="00000000" w:rsidDel="00000000" w:rsidP="00000000" w:rsidRDefault="00000000" w:rsidRPr="00000000" w14:paraId="000019B8">
      <w:pPr>
        <w:numPr>
          <w:ilvl w:val="0"/>
          <w:numId w:val="575"/>
        </w:numPr>
        <w:spacing w:after="0" w:afterAutospacing="0" w:before="240" w:lineRule="auto"/>
        <w:ind w:left="720" w:hanging="360"/>
      </w:pPr>
      <w:r w:rsidDel="00000000" w:rsidR="00000000" w:rsidRPr="00000000">
        <w:rPr>
          <w:rtl w:val="0"/>
        </w:rPr>
        <w:t xml:space="preserve">az ellenfél </w:t>
      </w:r>
      <w:r w:rsidDel="00000000" w:rsidR="00000000" w:rsidRPr="00000000">
        <w:rPr>
          <w:b w:val="1"/>
          <w:bCs w:val="1"/>
          <w:rtl w:val="0"/>
        </w:rPr>
        <w:t xml:space="preserve">Zenitjében</w:t>
      </w:r>
      <w:r w:rsidDel="00000000" w:rsidR="00000000" w:rsidRPr="00000000">
        <w:rPr>
          <w:rtl w:val="0"/>
        </w:rPr>
        <w:t xml:space="preserve"> tartózkodik,</w:t>
      </w:r>
    </w:p>
    <w:p w:rsidR="00000000" w:rsidDel="00000000" w:rsidP="00000000" w:rsidRDefault="00000000" w:rsidRPr="00000000" w14:paraId="000019B9">
      <w:pPr>
        <w:numPr>
          <w:ilvl w:val="0"/>
          <w:numId w:val="575"/>
        </w:numPr>
        <w:spacing w:after="0" w:afterAutospacing="0" w:before="0" w:beforeAutospacing="0" w:lineRule="auto"/>
        <w:ind w:left="720" w:hanging="360"/>
      </w:pPr>
      <w:r w:rsidDel="00000000" w:rsidR="00000000" w:rsidRPr="00000000">
        <w:rPr>
          <w:b w:val="1"/>
          <w:bCs w:val="1"/>
          <w:rtl w:val="0"/>
        </w:rPr>
        <w:t xml:space="preserve">Entitás</w:t>
      </w:r>
      <w:r w:rsidDel="00000000" w:rsidR="00000000" w:rsidRPr="00000000">
        <w:rPr>
          <w:rtl w:val="0"/>
        </w:rPr>
        <w:t xml:space="preserve">,</w:t>
      </w:r>
    </w:p>
    <w:p w:rsidR="00000000" w:rsidDel="00000000" w:rsidP="00000000" w:rsidRDefault="00000000" w:rsidRPr="00000000" w14:paraId="000019BA">
      <w:pPr>
        <w:numPr>
          <w:ilvl w:val="0"/>
          <w:numId w:val="575"/>
        </w:numPr>
        <w:spacing w:after="24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Kimerült</w:t>
      </w:r>
      <w:r w:rsidDel="00000000" w:rsidR="00000000" w:rsidRPr="00000000">
        <w:rPr>
          <w:rtl w:val="0"/>
        </w:rPr>
        <w:t xml:space="preserve"> állapotban van.</w:t>
      </w:r>
    </w:p>
    <w:p w:rsidR="00000000" w:rsidDel="00000000" w:rsidP="00000000" w:rsidRDefault="00000000" w:rsidRPr="00000000" w14:paraId="000019BB">
      <w:pPr>
        <w:spacing w:after="240" w:before="240" w:lineRule="auto"/>
        <w:rPr/>
      </w:pPr>
      <w:r w:rsidDel="00000000" w:rsidR="00000000" w:rsidRPr="00000000">
        <w:rPr>
          <w:rtl w:val="0"/>
        </w:rPr>
        <w:t xml:space="preserve">Ez azt jelenti, hogy az Orgyilkosság:</w:t>
      </w:r>
    </w:p>
    <w:p w:rsidR="00000000" w:rsidDel="00000000" w:rsidP="00000000" w:rsidRDefault="00000000" w:rsidRPr="00000000" w14:paraId="000019BC">
      <w:pPr>
        <w:numPr>
          <w:ilvl w:val="0"/>
          <w:numId w:val="69"/>
        </w:numPr>
        <w:spacing w:after="0" w:afterAutospacing="0" w:before="240" w:lineRule="auto"/>
        <w:ind w:left="720" w:hanging="360"/>
      </w:pPr>
      <w:r w:rsidDel="00000000" w:rsidR="00000000" w:rsidRPr="00000000">
        <w:rPr>
          <w:rtl w:val="0"/>
        </w:rPr>
        <w:t xml:space="preserve">nem támadhat meg tetszőleges Zenit-lapot,</w:t>
      </w:r>
    </w:p>
    <w:p w:rsidR="00000000" w:rsidDel="00000000" w:rsidP="00000000" w:rsidRDefault="00000000" w:rsidRPr="00000000" w14:paraId="000019BD">
      <w:pPr>
        <w:numPr>
          <w:ilvl w:val="0"/>
          <w:numId w:val="69"/>
        </w:numPr>
        <w:spacing w:after="0" w:afterAutospacing="0" w:before="0" w:beforeAutospacing="0" w:lineRule="auto"/>
        <w:ind w:left="720" w:hanging="360"/>
      </w:pPr>
      <w:r w:rsidDel="00000000" w:rsidR="00000000" w:rsidRPr="00000000">
        <w:rPr>
          <w:rtl w:val="0"/>
        </w:rPr>
        <w:t xml:space="preserve">nem ér el Aktív Zenit Entitást,</w:t>
      </w:r>
    </w:p>
    <w:p w:rsidR="00000000" w:rsidDel="00000000" w:rsidP="00000000" w:rsidRDefault="00000000" w:rsidRPr="00000000" w14:paraId="000019BE">
      <w:pPr>
        <w:numPr>
          <w:ilvl w:val="0"/>
          <w:numId w:val="69"/>
        </w:numPr>
        <w:spacing w:after="240" w:before="0" w:beforeAutospacing="0" w:lineRule="auto"/>
        <w:ind w:left="720" w:hanging="360"/>
      </w:pPr>
      <w:r w:rsidDel="00000000" w:rsidR="00000000" w:rsidRPr="00000000">
        <w:rPr>
          <w:rtl w:val="0"/>
        </w:rPr>
        <w:t xml:space="preserve">és nem általános „hátsó sor elleni áttörés”.</w:t>
      </w:r>
    </w:p>
    <w:p w:rsidR="00000000" w:rsidDel="00000000" w:rsidP="00000000" w:rsidRDefault="00000000" w:rsidRPr="00000000" w14:paraId="000019BF">
      <w:pPr>
        <w:spacing w:after="240" w:before="240" w:lineRule="auto"/>
        <w:rPr/>
      </w:pPr>
      <w:r w:rsidDel="00000000" w:rsidR="00000000" w:rsidRPr="00000000">
        <w:rPr>
          <w:rtl w:val="0"/>
        </w:rPr>
        <w:t xml:space="preserve">A képesség csak a már sebezhető, kimerült, háttérben maradt célpontok elleni specializált támadási kivétel.</w:t>
      </w:r>
    </w:p>
    <w:p w:rsidR="00000000" w:rsidDel="00000000" w:rsidP="00000000" w:rsidRDefault="00000000" w:rsidRPr="00000000" w14:paraId="00001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3"/>
        <w:keepNext w:val="0"/>
        <w:keepLines w:val="0"/>
        <w:spacing w:before="280" w:lineRule="auto"/>
        <w:rPr>
          <w:b w:val="1"/>
          <w:bCs w:val="1"/>
          <w:color w:val="000000"/>
          <w:sz w:val="26"/>
          <w:szCs w:val="26"/>
        </w:rPr>
      </w:pPr>
      <w:bookmarkStart w:colFirst="0" w:colLast="0" w:name="_2jao7g1i0zal" w:id="852"/>
      <w:bookmarkEnd w:id="852"/>
      <w:r w:rsidDel="00000000" w:rsidR="00000000" w:rsidRPr="00000000">
        <w:rPr>
          <w:b w:val="1"/>
          <w:bCs w:val="1"/>
          <w:color w:val="000000"/>
          <w:sz w:val="26"/>
          <w:szCs w:val="26"/>
          <w:rtl w:val="0"/>
        </w:rPr>
        <w:t xml:space="preserve">III. A „védők figyelmen kívül hagyása” pontos jelentése</w:t>
      </w:r>
    </w:p>
    <w:p w:rsidR="00000000" w:rsidDel="00000000" w:rsidP="00000000" w:rsidRDefault="00000000" w:rsidRPr="00000000" w14:paraId="000019C2">
      <w:pPr>
        <w:spacing w:after="240" w:before="240" w:lineRule="auto"/>
        <w:rPr/>
      </w:pPr>
      <w:r w:rsidDel="00000000" w:rsidR="00000000" w:rsidRPr="00000000">
        <w:rPr>
          <w:rtl w:val="0"/>
        </w:rPr>
        <w:t xml:space="preserve">Az Orgyilkosság szövegében szereplő „figyelmen kívül hagyja a Horizonton álló védőket” kitétel kizárólag azt jelenti, hogy a támadó Entitás </w:t>
      </w:r>
      <w:r w:rsidDel="00000000" w:rsidR="00000000" w:rsidRPr="00000000">
        <w:rPr>
          <w:b w:val="1"/>
          <w:bCs w:val="1"/>
          <w:rtl w:val="0"/>
        </w:rPr>
        <w:t xml:space="preserve">a célpont kijelölésénél nem köteles figyelembe venni azt, hogy a választott Zenit-célpont előtt van-e Horizont-védő</w:t>
      </w:r>
      <w:r w:rsidDel="00000000" w:rsidR="00000000" w:rsidRPr="00000000">
        <w:rPr>
          <w:rtl w:val="0"/>
        </w:rPr>
        <w:t xml:space="preserve">.</w:t>
      </w:r>
    </w:p>
    <w:p w:rsidR="00000000" w:rsidDel="00000000" w:rsidP="00000000" w:rsidRDefault="00000000" w:rsidRPr="00000000" w14:paraId="000019C3">
      <w:pPr>
        <w:spacing w:after="240" w:before="240" w:lineRule="auto"/>
        <w:rPr/>
      </w:pPr>
      <w:r w:rsidDel="00000000" w:rsidR="00000000" w:rsidRPr="00000000">
        <w:rPr>
          <w:rtl w:val="0"/>
        </w:rPr>
        <w:t xml:space="preserve">Ez a kivétel tehát:</w:t>
      </w:r>
    </w:p>
    <w:p w:rsidR="00000000" w:rsidDel="00000000" w:rsidP="00000000" w:rsidRDefault="00000000" w:rsidRPr="00000000" w14:paraId="000019C4">
      <w:pPr>
        <w:numPr>
          <w:ilvl w:val="0"/>
          <w:numId w:val="225"/>
        </w:numPr>
        <w:spacing w:after="0" w:afterAutospacing="0" w:before="240" w:lineRule="auto"/>
        <w:ind w:left="720" w:hanging="360"/>
      </w:pPr>
      <w:r w:rsidDel="00000000" w:rsidR="00000000" w:rsidRPr="00000000">
        <w:rPr>
          <w:rtl w:val="0"/>
        </w:rPr>
        <w:t xml:space="preserve">nem jelenti azt, hogy a Horizonton álló lap megszűnne létezni,</w:t>
      </w:r>
    </w:p>
    <w:p w:rsidR="00000000" w:rsidDel="00000000" w:rsidP="00000000" w:rsidRDefault="00000000" w:rsidRPr="00000000" w14:paraId="000019C5">
      <w:pPr>
        <w:numPr>
          <w:ilvl w:val="0"/>
          <w:numId w:val="225"/>
        </w:numPr>
        <w:spacing w:after="0" w:afterAutospacing="0" w:before="0" w:beforeAutospacing="0" w:lineRule="auto"/>
        <w:ind w:left="720" w:hanging="360"/>
      </w:pPr>
      <w:r w:rsidDel="00000000" w:rsidR="00000000" w:rsidRPr="00000000">
        <w:rPr>
          <w:rtl w:val="0"/>
        </w:rPr>
        <w:t xml:space="preserve">nem jelenti azt, hogy a támadás minden más védelmi szabályt is figyelmen kívül hagy,</w:t>
      </w:r>
    </w:p>
    <w:p w:rsidR="00000000" w:rsidDel="00000000" w:rsidP="00000000" w:rsidRDefault="00000000" w:rsidRPr="00000000" w14:paraId="000019C6">
      <w:pPr>
        <w:numPr>
          <w:ilvl w:val="0"/>
          <w:numId w:val="225"/>
        </w:numPr>
        <w:spacing w:after="240" w:before="0" w:beforeAutospacing="0" w:lineRule="auto"/>
        <w:ind w:left="720" w:hanging="360"/>
      </w:pPr>
      <w:r w:rsidDel="00000000" w:rsidR="00000000" w:rsidRPr="00000000">
        <w:rPr>
          <w:rtl w:val="0"/>
        </w:rPr>
        <w:t xml:space="preserve">és nem jelent általános „áttörést” minden védelmi mechanikán.</w:t>
      </w:r>
    </w:p>
    <w:p w:rsidR="00000000" w:rsidDel="00000000" w:rsidP="00000000" w:rsidRDefault="00000000" w:rsidRPr="00000000" w14:paraId="000019C7">
      <w:pPr>
        <w:spacing w:after="240" w:before="240" w:lineRule="auto"/>
        <w:rPr/>
      </w:pPr>
      <w:r w:rsidDel="00000000" w:rsidR="00000000" w:rsidRPr="00000000">
        <w:rPr>
          <w:rtl w:val="0"/>
        </w:rPr>
        <w:t xml:space="preserve">A képesség egyetlen ponton módosít: a Zenit-célpont kijelölésének szerkezeti feltételén.</w:t>
      </w:r>
    </w:p>
    <w:p w:rsidR="00000000" w:rsidDel="00000000" w:rsidP="00000000" w:rsidRDefault="00000000" w:rsidRPr="00000000" w14:paraId="00001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pStyle w:val="Heading3"/>
        <w:keepNext w:val="0"/>
        <w:keepLines w:val="0"/>
        <w:spacing w:before="280" w:lineRule="auto"/>
        <w:rPr>
          <w:b w:val="1"/>
          <w:bCs w:val="1"/>
          <w:color w:val="000000"/>
          <w:sz w:val="26"/>
          <w:szCs w:val="26"/>
        </w:rPr>
      </w:pPr>
      <w:bookmarkStart w:colFirst="0" w:colLast="0" w:name="_4l6w7k27uf0p" w:id="853"/>
      <w:bookmarkEnd w:id="853"/>
      <w:r w:rsidDel="00000000" w:rsidR="00000000" w:rsidRPr="00000000">
        <w:rPr>
          <w:b w:val="1"/>
          <w:bCs w:val="1"/>
          <w:color w:val="000000"/>
          <w:sz w:val="26"/>
          <w:szCs w:val="26"/>
          <w:rtl w:val="0"/>
        </w:rPr>
        <w:t xml:space="preserve">IV. Az Orgyilkosság és az Oltalom viszonya</w:t>
      </w:r>
    </w:p>
    <w:p w:rsidR="00000000" w:rsidDel="00000000" w:rsidP="00000000" w:rsidRDefault="00000000" w:rsidRPr="00000000" w14:paraId="000019CA">
      <w:pPr>
        <w:spacing w:after="240" w:before="240" w:lineRule="auto"/>
        <w:rPr/>
      </w:pPr>
      <w:r w:rsidDel="00000000" w:rsidR="00000000" w:rsidRPr="00000000">
        <w:rPr>
          <w:rtl w:val="0"/>
        </w:rPr>
        <w:t xml:space="preserve">Az Oltalom a már lezárt rendszer szerint a fizikai támadások célpontválasztását korlátozó, globális kulcsszó: amíg a védekező játékos Horizontján van Aktív, Oltalommal rendelkező Entitás, addig támadással csak Oltalommal rendelkező célpont választható.</w:t>
      </w:r>
    </w:p>
    <w:p w:rsidR="00000000" w:rsidDel="00000000" w:rsidP="00000000" w:rsidRDefault="00000000" w:rsidRPr="00000000" w14:paraId="000019CB">
      <w:pPr>
        <w:spacing w:after="240" w:before="240" w:lineRule="auto"/>
        <w:rPr/>
      </w:pPr>
      <w:r w:rsidDel="00000000" w:rsidR="00000000" w:rsidRPr="00000000">
        <w:rPr>
          <w:rtl w:val="0"/>
        </w:rPr>
        <w:t xml:space="preserve">Ennek megfelelően az Orgyilkosság </w:t>
      </w:r>
      <w:r w:rsidDel="00000000" w:rsidR="00000000" w:rsidRPr="00000000">
        <w:rPr>
          <w:b w:val="1"/>
          <w:bCs w:val="1"/>
          <w:rtl w:val="0"/>
        </w:rPr>
        <w:t xml:space="preserve">nem írja felül automatikusan az Oltalmat</w:t>
      </w:r>
      <w:r w:rsidDel="00000000" w:rsidR="00000000" w:rsidRPr="00000000">
        <w:rPr>
          <w:rtl w:val="0"/>
        </w:rPr>
        <w:t xml:space="preserve">.</w:t>
      </w:r>
    </w:p>
    <w:p w:rsidR="00000000" w:rsidDel="00000000" w:rsidP="00000000" w:rsidRDefault="00000000" w:rsidRPr="00000000" w14:paraId="000019C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9CD">
      <w:pPr>
        <w:numPr>
          <w:ilvl w:val="0"/>
          <w:numId w:val="140"/>
        </w:numPr>
        <w:spacing w:after="0" w:afterAutospacing="0" w:before="240" w:lineRule="auto"/>
        <w:ind w:left="720" w:hanging="360"/>
      </w:pPr>
      <w:r w:rsidDel="00000000" w:rsidR="00000000" w:rsidRPr="00000000">
        <w:rPr>
          <w:rtl w:val="0"/>
        </w:rPr>
        <w:t xml:space="preserve">az Orgyilkosság felülírja a </w:t>
      </w:r>
      <w:r w:rsidDel="00000000" w:rsidR="00000000" w:rsidRPr="00000000">
        <w:rPr>
          <w:b w:val="1"/>
          <w:bCs w:val="1"/>
          <w:rtl w:val="0"/>
        </w:rPr>
        <w:t xml:space="preserve">Horizont előtti védő jelenlétéből fakadó szerkezeti tiltást</w:t>
      </w:r>
      <w:r w:rsidDel="00000000" w:rsidR="00000000" w:rsidRPr="00000000">
        <w:rPr>
          <w:rtl w:val="0"/>
        </w:rPr>
        <w:t xml:space="preserve">,</w:t>
      </w:r>
    </w:p>
    <w:p w:rsidR="00000000" w:rsidDel="00000000" w:rsidP="00000000" w:rsidRDefault="00000000" w:rsidRPr="00000000" w14:paraId="000019CE">
      <w:pPr>
        <w:numPr>
          <w:ilvl w:val="0"/>
          <w:numId w:val="140"/>
        </w:numPr>
        <w:spacing w:after="240" w:before="0" w:beforeAutospacing="0" w:lineRule="auto"/>
        <w:ind w:left="720" w:hanging="360"/>
      </w:pPr>
      <w:r w:rsidDel="00000000" w:rsidR="00000000" w:rsidRPr="00000000">
        <w:rPr>
          <w:rtl w:val="0"/>
        </w:rPr>
        <w:t xml:space="preserve">de nem írja felül általános érvénnyel az </w:t>
      </w:r>
      <w:r w:rsidDel="00000000" w:rsidR="00000000" w:rsidRPr="00000000">
        <w:rPr>
          <w:b w:val="1"/>
          <w:bCs w:val="1"/>
          <w:rtl w:val="0"/>
        </w:rPr>
        <w:t xml:space="preserve">Oltalom célpontkényszerét</w:t>
      </w:r>
      <w:r w:rsidDel="00000000" w:rsidR="00000000" w:rsidRPr="00000000">
        <w:rPr>
          <w:rtl w:val="0"/>
        </w:rPr>
        <w:t xml:space="preserve">.</w:t>
      </w:r>
    </w:p>
    <w:p w:rsidR="00000000" w:rsidDel="00000000" w:rsidP="00000000" w:rsidRDefault="00000000" w:rsidRPr="00000000" w14:paraId="000019CF">
      <w:pPr>
        <w:spacing w:after="240" w:before="240" w:lineRule="auto"/>
        <w:rPr/>
      </w:pPr>
      <w:r w:rsidDel="00000000" w:rsidR="00000000" w:rsidRPr="00000000">
        <w:rPr>
          <w:rtl w:val="0"/>
        </w:rPr>
        <w:t xml:space="preserve">Ha tehát a védekező játékosnál van érvényes, Aktív Oltalom a Horizonton, az Orgyilkosság önmagában nem teszi szabályossá az Oltalmat figyelmen kívül hagyó Zenit-célzást.</w:t>
      </w:r>
    </w:p>
    <w:p w:rsidR="00000000" w:rsidDel="00000000" w:rsidP="00000000" w:rsidRDefault="00000000" w:rsidRPr="00000000" w14:paraId="000019D0">
      <w:pPr>
        <w:spacing w:after="240" w:before="240" w:lineRule="auto"/>
        <w:rPr/>
      </w:pPr>
      <w:r w:rsidDel="00000000" w:rsidR="00000000" w:rsidRPr="00000000">
        <w:rPr>
          <w:rtl w:val="0"/>
        </w:rPr>
        <w:t xml:space="preserve">Ez a pontosítás szükséges ahhoz, hogy az Orgyilkosság ne bontsa meg a már külön lezárt Oltalom-réteget.</w:t>
      </w:r>
    </w:p>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mmixj6d9cld9" w:id="854"/>
      <w:bookmarkEnd w:id="854"/>
      <w:r w:rsidDel="00000000" w:rsidR="00000000" w:rsidRPr="00000000">
        <w:rPr>
          <w:b w:val="1"/>
          <w:bCs w:val="1"/>
          <w:color w:val="000000"/>
          <w:sz w:val="26"/>
          <w:szCs w:val="26"/>
          <w:rtl w:val="0"/>
        </w:rPr>
        <w:t xml:space="preserve">V. Az Orgyilkosság és a blokkolás viszonya</w:t>
      </w:r>
    </w:p>
    <w:p w:rsidR="00000000" w:rsidDel="00000000" w:rsidP="00000000" w:rsidRDefault="00000000" w:rsidRPr="00000000" w14:paraId="000019D3">
      <w:pPr>
        <w:spacing w:after="240" w:before="240" w:lineRule="auto"/>
        <w:rPr/>
      </w:pPr>
      <w:r w:rsidDel="00000000" w:rsidR="00000000" w:rsidRPr="00000000">
        <w:rPr>
          <w:rtl w:val="0"/>
        </w:rPr>
        <w:t xml:space="preserve">Az Orgyilkosság a célpontválasztásra hoz kivételt, nem pedig a blokkolásra.</w:t>
      </w:r>
    </w:p>
    <w:p w:rsidR="00000000" w:rsidDel="00000000" w:rsidP="00000000" w:rsidRDefault="00000000" w:rsidRPr="00000000" w14:paraId="000019D4">
      <w:pPr>
        <w:spacing w:after="240" w:before="240" w:lineRule="auto"/>
        <w:rPr/>
      </w:pPr>
      <w:r w:rsidDel="00000000" w:rsidR="00000000" w:rsidRPr="00000000">
        <w:rPr>
          <w:rtl w:val="0"/>
        </w:rPr>
        <w:t xml:space="preserve">A jelenlegi harci rendszer szerint a támadás deklarálása után reakciós ablak nyílik, majd a védekező játékos egy Aktív, Horizonton lévő Entitással blokkolhat; blokkolás esetén a blokkoló válik a támadás új célpontjává.</w:t>
      </w:r>
    </w:p>
    <w:p w:rsidR="00000000" w:rsidDel="00000000" w:rsidP="00000000" w:rsidRDefault="00000000" w:rsidRPr="00000000" w14:paraId="000019D5">
      <w:pPr>
        <w:spacing w:after="240" w:before="240" w:lineRule="auto"/>
        <w:rPr/>
      </w:pPr>
      <w:r w:rsidDel="00000000" w:rsidR="00000000" w:rsidRPr="00000000">
        <w:rPr>
          <w:rtl w:val="0"/>
        </w:rPr>
        <w:t xml:space="preserve">Ennek megfelelően az Orgyilkosság:</w:t>
      </w:r>
    </w:p>
    <w:p w:rsidR="00000000" w:rsidDel="00000000" w:rsidP="00000000" w:rsidRDefault="00000000" w:rsidRPr="00000000" w14:paraId="000019D6">
      <w:pPr>
        <w:numPr>
          <w:ilvl w:val="0"/>
          <w:numId w:val="450"/>
        </w:numPr>
        <w:spacing w:after="0" w:afterAutospacing="0" w:before="240" w:lineRule="auto"/>
        <w:ind w:left="720" w:hanging="360"/>
      </w:pPr>
      <w:r w:rsidDel="00000000" w:rsidR="00000000" w:rsidRPr="00000000">
        <w:rPr>
          <w:rtl w:val="0"/>
        </w:rPr>
        <w:t xml:space="preserve">nem szünteti meg automatikusan a normál blokkolási lehetőséget,</w:t>
      </w:r>
    </w:p>
    <w:p w:rsidR="00000000" w:rsidDel="00000000" w:rsidP="00000000" w:rsidRDefault="00000000" w:rsidRPr="00000000" w14:paraId="000019D7">
      <w:pPr>
        <w:numPr>
          <w:ilvl w:val="0"/>
          <w:numId w:val="450"/>
        </w:numPr>
        <w:spacing w:after="0" w:afterAutospacing="0" w:before="0" w:beforeAutospacing="0" w:lineRule="auto"/>
        <w:ind w:left="720" w:hanging="360"/>
      </w:pPr>
      <w:r w:rsidDel="00000000" w:rsidR="00000000" w:rsidRPr="00000000">
        <w:rPr>
          <w:rtl w:val="0"/>
        </w:rPr>
        <w:t xml:space="preserve">nem teszi „blokkolhatatlanná” a támadást,</w:t>
      </w:r>
    </w:p>
    <w:p w:rsidR="00000000" w:rsidDel="00000000" w:rsidP="00000000" w:rsidRDefault="00000000" w:rsidRPr="00000000" w14:paraId="000019D8">
      <w:pPr>
        <w:numPr>
          <w:ilvl w:val="0"/>
          <w:numId w:val="450"/>
        </w:numPr>
        <w:spacing w:after="240" w:before="0" w:beforeAutospacing="0" w:lineRule="auto"/>
        <w:ind w:left="720" w:hanging="360"/>
      </w:pPr>
      <w:r w:rsidDel="00000000" w:rsidR="00000000" w:rsidRPr="00000000">
        <w:rPr>
          <w:rtl w:val="0"/>
        </w:rPr>
        <w:t xml:space="preserve">és nem írja át hallgatólagosan a blokk teljes célpontcsere-jellegét.</w:t>
      </w:r>
    </w:p>
    <w:p w:rsidR="00000000" w:rsidDel="00000000" w:rsidP="00000000" w:rsidRDefault="00000000" w:rsidRPr="00000000" w14:paraId="000019D9">
      <w:pPr>
        <w:spacing w:after="240" w:before="240" w:lineRule="auto"/>
        <w:rPr/>
      </w:pPr>
      <w:r w:rsidDel="00000000" w:rsidR="00000000" w:rsidRPr="00000000">
        <w:rPr>
          <w:rtl w:val="0"/>
        </w:rPr>
        <w:t xml:space="preserve">A képesség csak azt teszi lehetővé, hogy a támadás eredeti célpontja egy Kimerült Zenit Entitás legyen akkor is, ha előtte van Horizont-védő. A blokk további menete ettől még a normál szabályok szerint zajlik, hacsak egy külön szabály másképp nem rendelkezik.</w:t>
      </w:r>
    </w:p>
    <w:p w:rsidR="00000000" w:rsidDel="00000000" w:rsidP="00000000" w:rsidRDefault="00000000" w:rsidRPr="00000000" w14:paraId="00001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3"/>
        <w:keepNext w:val="0"/>
        <w:keepLines w:val="0"/>
        <w:spacing w:before="280" w:lineRule="auto"/>
        <w:rPr>
          <w:b w:val="1"/>
          <w:bCs w:val="1"/>
          <w:color w:val="000000"/>
          <w:sz w:val="26"/>
          <w:szCs w:val="26"/>
        </w:rPr>
      </w:pPr>
      <w:bookmarkStart w:colFirst="0" w:colLast="0" w:name="_bcjthk4bqhsl" w:id="855"/>
      <w:bookmarkEnd w:id="855"/>
      <w:r w:rsidDel="00000000" w:rsidR="00000000" w:rsidRPr="00000000">
        <w:rPr>
          <w:b w:val="1"/>
          <w:bCs w:val="1"/>
          <w:color w:val="000000"/>
          <w:sz w:val="26"/>
          <w:szCs w:val="26"/>
          <w:rtl w:val="0"/>
        </w:rPr>
        <w:t xml:space="preserve">VI. Az Orgyilkosság és a Lopakodás viszonya</w:t>
      </w:r>
    </w:p>
    <w:p w:rsidR="00000000" w:rsidDel="00000000" w:rsidP="00000000" w:rsidRDefault="00000000" w:rsidRPr="00000000" w14:paraId="000019DC">
      <w:pPr>
        <w:spacing w:after="240" w:before="240" w:lineRule="auto"/>
        <w:rPr/>
      </w:pPr>
      <w:r w:rsidDel="00000000" w:rsidR="00000000" w:rsidRPr="00000000">
        <w:rPr>
          <w:rtl w:val="0"/>
        </w:rPr>
        <w:t xml:space="preserve">A Lopakodás a Zenitben lévő Entitás varázslati célpontvédelmét szabályozza: az ellenfél nem célozhatja meg Rituálékkal és Igékkel.</w:t>
      </w:r>
    </w:p>
    <w:p w:rsidR="00000000" w:rsidDel="00000000" w:rsidP="00000000" w:rsidRDefault="00000000" w:rsidRPr="00000000" w14:paraId="000019DD">
      <w:pPr>
        <w:spacing w:after="240" w:before="240" w:lineRule="auto"/>
        <w:rPr/>
      </w:pPr>
      <w:r w:rsidDel="00000000" w:rsidR="00000000" w:rsidRPr="00000000">
        <w:rPr>
          <w:rtl w:val="0"/>
        </w:rPr>
        <w:t xml:space="preserve">Az Orgyilkosság ettől teljesen eltérő területen működik:</w:t>
      </w:r>
    </w:p>
    <w:p w:rsidR="00000000" w:rsidDel="00000000" w:rsidP="00000000" w:rsidRDefault="00000000" w:rsidRPr="00000000" w14:paraId="000019DE">
      <w:pPr>
        <w:numPr>
          <w:ilvl w:val="0"/>
          <w:numId w:val="539"/>
        </w:numPr>
        <w:spacing w:after="0" w:afterAutospacing="0" w:before="240" w:lineRule="auto"/>
        <w:ind w:left="720" w:hanging="360"/>
      </w:pPr>
      <w:r w:rsidDel="00000000" w:rsidR="00000000" w:rsidRPr="00000000">
        <w:rPr>
          <w:rtl w:val="0"/>
        </w:rPr>
        <w:t xml:space="preserve">nem varázslati célzás,</w:t>
      </w:r>
    </w:p>
    <w:p w:rsidR="00000000" w:rsidDel="00000000" w:rsidP="00000000" w:rsidRDefault="00000000" w:rsidRPr="00000000" w14:paraId="000019DF">
      <w:pPr>
        <w:numPr>
          <w:ilvl w:val="0"/>
          <w:numId w:val="539"/>
        </w:numPr>
        <w:spacing w:after="0" w:afterAutospacing="0" w:before="0" w:beforeAutospacing="0" w:lineRule="auto"/>
        <w:ind w:left="720" w:hanging="360"/>
      </w:pPr>
      <w:r w:rsidDel="00000000" w:rsidR="00000000" w:rsidRPr="00000000">
        <w:rPr>
          <w:rtl w:val="0"/>
        </w:rPr>
        <w:t xml:space="preserve">nem védekező kulcsszó,</w:t>
      </w:r>
    </w:p>
    <w:p w:rsidR="00000000" w:rsidDel="00000000" w:rsidP="00000000" w:rsidRDefault="00000000" w:rsidRPr="00000000" w14:paraId="000019E0">
      <w:pPr>
        <w:numPr>
          <w:ilvl w:val="0"/>
          <w:numId w:val="539"/>
        </w:numPr>
        <w:spacing w:after="240" w:before="0" w:beforeAutospacing="0" w:lineRule="auto"/>
        <w:ind w:left="720" w:hanging="360"/>
      </w:pPr>
      <w:r w:rsidDel="00000000" w:rsidR="00000000" w:rsidRPr="00000000">
        <w:rPr>
          <w:rtl w:val="0"/>
        </w:rPr>
        <w:t xml:space="preserve">hanem fizikai támadási kivétel.</w:t>
      </w:r>
    </w:p>
    <w:p w:rsidR="00000000" w:rsidDel="00000000" w:rsidP="00000000" w:rsidRDefault="00000000" w:rsidRPr="00000000" w14:paraId="000019E1">
      <w:pPr>
        <w:spacing w:after="240" w:before="240" w:lineRule="auto"/>
        <w:rPr/>
      </w:pPr>
      <w:r w:rsidDel="00000000" w:rsidR="00000000" w:rsidRPr="00000000">
        <w:rPr>
          <w:rtl w:val="0"/>
        </w:rPr>
        <w:t xml:space="preserve">A két képesség tehát nem ugyanazt a réteget módosítja:</w:t>
      </w:r>
    </w:p>
    <w:p w:rsidR="00000000" w:rsidDel="00000000" w:rsidP="00000000" w:rsidRDefault="00000000" w:rsidRPr="00000000" w14:paraId="000019E2">
      <w:pPr>
        <w:numPr>
          <w:ilvl w:val="0"/>
          <w:numId w:val="208"/>
        </w:numPr>
        <w:spacing w:after="0" w:afterAutospacing="0" w:before="240" w:lineRule="auto"/>
        <w:ind w:left="720" w:hanging="360"/>
      </w:pPr>
      <w:r w:rsidDel="00000000" w:rsidR="00000000" w:rsidRPr="00000000">
        <w:rPr>
          <w:b w:val="1"/>
          <w:bCs w:val="1"/>
          <w:rtl w:val="0"/>
        </w:rPr>
        <w:t xml:space="preserve">Lopakodás</w:t>
      </w:r>
      <w:r w:rsidDel="00000000" w:rsidR="00000000" w:rsidRPr="00000000">
        <w:rPr>
          <w:rtl w:val="0"/>
        </w:rPr>
        <w:t xml:space="preserve"> = varázslati célpontválasztás korlátozása</w:t>
      </w:r>
    </w:p>
    <w:p w:rsidR="00000000" w:rsidDel="00000000" w:rsidP="00000000" w:rsidRDefault="00000000" w:rsidRPr="00000000" w14:paraId="000019E3">
      <w:pPr>
        <w:numPr>
          <w:ilvl w:val="0"/>
          <w:numId w:val="208"/>
        </w:numPr>
        <w:spacing w:after="240" w:before="0" w:beforeAutospacing="0" w:lineRule="auto"/>
        <w:ind w:left="720" w:hanging="360"/>
      </w:pPr>
      <w:r w:rsidDel="00000000" w:rsidR="00000000" w:rsidRPr="00000000">
        <w:rPr>
          <w:b w:val="1"/>
          <w:bCs w:val="1"/>
          <w:rtl w:val="0"/>
        </w:rPr>
        <w:t xml:space="preserve">Orgyilkosság</w:t>
      </w:r>
      <w:r w:rsidDel="00000000" w:rsidR="00000000" w:rsidRPr="00000000">
        <w:rPr>
          <w:rtl w:val="0"/>
        </w:rPr>
        <w:t xml:space="preserve"> = fizikai támadási célpontválasztás speciális kivétele</w:t>
      </w:r>
    </w:p>
    <w:p w:rsidR="00000000" w:rsidDel="00000000" w:rsidP="00000000" w:rsidRDefault="00000000" w:rsidRPr="00000000" w14:paraId="000019E4">
      <w:pPr>
        <w:spacing w:after="240" w:before="240" w:lineRule="auto"/>
        <w:rPr/>
      </w:pPr>
      <w:r w:rsidDel="00000000" w:rsidR="00000000" w:rsidRPr="00000000">
        <w:rPr>
          <w:rtl w:val="0"/>
        </w:rPr>
        <w:t xml:space="preserve">Ez az elkülönítés különösen fontos, mert mindkettő a Zenithez kapcsolódik, de teljesen más működési síkon.</w:t>
      </w:r>
    </w:p>
    <w:p w:rsidR="00000000" w:rsidDel="00000000" w:rsidP="00000000" w:rsidRDefault="00000000" w:rsidRPr="00000000" w14:paraId="00001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6">
      <w:pPr>
        <w:pStyle w:val="Heading3"/>
        <w:keepNext w:val="0"/>
        <w:keepLines w:val="0"/>
        <w:spacing w:before="280" w:lineRule="auto"/>
        <w:rPr>
          <w:b w:val="1"/>
          <w:bCs w:val="1"/>
          <w:color w:val="000000"/>
          <w:sz w:val="26"/>
          <w:szCs w:val="26"/>
        </w:rPr>
      </w:pPr>
      <w:bookmarkStart w:colFirst="0" w:colLast="0" w:name="_jmvrxfu81cek" w:id="856"/>
      <w:bookmarkEnd w:id="856"/>
      <w:r w:rsidDel="00000000" w:rsidR="00000000" w:rsidRPr="00000000">
        <w:rPr>
          <w:b w:val="1"/>
          <w:bCs w:val="1"/>
          <w:color w:val="000000"/>
          <w:sz w:val="26"/>
          <w:szCs w:val="26"/>
          <w:rtl w:val="0"/>
        </w:rPr>
        <w:t xml:space="preserve">VII. Az Orgyilkosság és a Meditatív állapot viszonya</w:t>
      </w:r>
    </w:p>
    <w:p w:rsidR="00000000" w:rsidDel="00000000" w:rsidP="00000000" w:rsidRDefault="00000000" w:rsidRPr="00000000" w14:paraId="000019E7">
      <w:pPr>
        <w:spacing w:after="240" w:before="240" w:lineRule="auto"/>
        <w:rPr/>
      </w:pPr>
      <w:r w:rsidDel="00000000" w:rsidR="00000000" w:rsidRPr="00000000">
        <w:rPr>
          <w:rtl w:val="0"/>
        </w:rPr>
        <w:t xml:space="preserve">A régi szabályrendszerben a Zenitben lévő lapok Meditatív állapotban vannak, és közvetlen fizikai támadás alapesetben csak akkor érheti őket, ha előttük nincs védő jelenlét.</w:t>
      </w:r>
    </w:p>
    <w:p w:rsidR="00000000" w:rsidDel="00000000" w:rsidP="00000000" w:rsidRDefault="00000000" w:rsidRPr="00000000" w14:paraId="000019E8">
      <w:pPr>
        <w:spacing w:after="240" w:before="240" w:lineRule="auto"/>
        <w:rPr/>
      </w:pPr>
      <w:r w:rsidDel="00000000" w:rsidR="00000000" w:rsidRPr="00000000">
        <w:rPr>
          <w:rtl w:val="0"/>
        </w:rPr>
        <w:t xml:space="preserve">Az Orgyilkosság ezt az alapelvet nem szünteti meg általánosan, hanem egy szűk kivételt hoz létre rá.</w:t>
      </w:r>
    </w:p>
    <w:p w:rsidR="00000000" w:rsidDel="00000000" w:rsidP="00000000" w:rsidRDefault="00000000" w:rsidRPr="00000000" w14:paraId="000019E9">
      <w:pPr>
        <w:spacing w:after="240" w:before="240" w:lineRule="auto"/>
        <w:rPr/>
      </w:pPr>
      <w:r w:rsidDel="00000000" w:rsidR="00000000" w:rsidRPr="00000000">
        <w:rPr>
          <w:rtl w:val="0"/>
        </w:rPr>
        <w:t xml:space="preserve">Ez azt jelenti, hogy az Orgyilkosság:</w:t>
      </w:r>
    </w:p>
    <w:p w:rsidR="00000000" w:rsidDel="00000000" w:rsidP="00000000" w:rsidRDefault="00000000" w:rsidRPr="00000000" w14:paraId="000019EA">
      <w:pPr>
        <w:numPr>
          <w:ilvl w:val="0"/>
          <w:numId w:val="405"/>
        </w:numPr>
        <w:spacing w:after="0" w:afterAutospacing="0" w:before="240" w:lineRule="auto"/>
        <w:ind w:left="720" w:hanging="360"/>
      </w:pPr>
      <w:r w:rsidDel="00000000" w:rsidR="00000000" w:rsidRPr="00000000">
        <w:rPr>
          <w:rtl w:val="0"/>
        </w:rPr>
        <w:t xml:space="preserve">nem általános támadhatóságot ad a Zenitnek,</w:t>
      </w:r>
    </w:p>
    <w:p w:rsidR="00000000" w:rsidDel="00000000" w:rsidP="00000000" w:rsidRDefault="00000000" w:rsidRPr="00000000" w14:paraId="000019EB">
      <w:pPr>
        <w:numPr>
          <w:ilvl w:val="0"/>
          <w:numId w:val="405"/>
        </w:numPr>
        <w:spacing w:after="0" w:afterAutospacing="0" w:before="0" w:beforeAutospacing="0" w:lineRule="auto"/>
        <w:ind w:left="720" w:hanging="360"/>
      </w:pPr>
      <w:r w:rsidDel="00000000" w:rsidR="00000000" w:rsidRPr="00000000">
        <w:rPr>
          <w:rtl w:val="0"/>
        </w:rPr>
        <w:t xml:space="preserve">nem teszi a Zenitet normál második Horizonttá,</w:t>
      </w:r>
    </w:p>
    <w:p w:rsidR="00000000" w:rsidDel="00000000" w:rsidP="00000000" w:rsidRDefault="00000000" w:rsidRPr="00000000" w14:paraId="000019EC">
      <w:pPr>
        <w:numPr>
          <w:ilvl w:val="0"/>
          <w:numId w:val="405"/>
        </w:numPr>
        <w:spacing w:after="240" w:before="0" w:beforeAutospacing="0" w:lineRule="auto"/>
        <w:ind w:left="720" w:hanging="360"/>
      </w:pPr>
      <w:r w:rsidDel="00000000" w:rsidR="00000000" w:rsidRPr="00000000">
        <w:rPr>
          <w:rtl w:val="0"/>
        </w:rPr>
        <w:t xml:space="preserve">és nem módosítja a Meditatív állapot teljes jelentését.</w:t>
      </w:r>
    </w:p>
    <w:p w:rsidR="00000000" w:rsidDel="00000000" w:rsidP="00000000" w:rsidRDefault="00000000" w:rsidRPr="00000000" w14:paraId="000019ED">
      <w:pPr>
        <w:spacing w:after="240" w:before="240" w:lineRule="auto"/>
        <w:rPr/>
      </w:pPr>
      <w:r w:rsidDel="00000000" w:rsidR="00000000" w:rsidRPr="00000000">
        <w:rPr>
          <w:rtl w:val="0"/>
        </w:rPr>
        <w:t xml:space="preserve">A képesség csak meghatározott célpontra, meghatározott támadónál, meghatározott feltételekkel nyit átjárót.</w:t>
      </w:r>
    </w:p>
    <w:p w:rsidR="00000000" w:rsidDel="00000000" w:rsidP="00000000" w:rsidRDefault="00000000" w:rsidRPr="00000000" w14:paraId="00001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F">
      <w:pPr>
        <w:pStyle w:val="Heading3"/>
        <w:keepNext w:val="0"/>
        <w:keepLines w:val="0"/>
        <w:spacing w:before="280" w:lineRule="auto"/>
        <w:rPr>
          <w:b w:val="1"/>
          <w:bCs w:val="1"/>
          <w:color w:val="000000"/>
          <w:sz w:val="26"/>
          <w:szCs w:val="26"/>
        </w:rPr>
      </w:pPr>
      <w:bookmarkStart w:colFirst="0" w:colLast="0" w:name="_3q614vevnkn1" w:id="857"/>
      <w:bookmarkEnd w:id="857"/>
      <w:r w:rsidDel="00000000" w:rsidR="00000000" w:rsidRPr="00000000">
        <w:rPr>
          <w:b w:val="1"/>
          <w:bCs w:val="1"/>
          <w:color w:val="000000"/>
          <w:sz w:val="26"/>
          <w:szCs w:val="26"/>
          <w:rtl w:val="0"/>
        </w:rPr>
        <w:t xml:space="preserve">VIII. Mire nem vonatkozik az Orgyilkosság</w:t>
      </w:r>
    </w:p>
    <w:p w:rsidR="00000000" w:rsidDel="00000000" w:rsidP="00000000" w:rsidRDefault="00000000" w:rsidRPr="00000000" w14:paraId="000019F0">
      <w:pPr>
        <w:spacing w:after="240" w:before="240" w:lineRule="auto"/>
        <w:rPr/>
      </w:pPr>
      <w:r w:rsidDel="00000000" w:rsidR="00000000" w:rsidRPr="00000000">
        <w:rPr>
          <w:rtl w:val="0"/>
        </w:rPr>
        <w:t xml:space="preserve">Az Orgyilkosság alapesetben nem teszi lehetővé:</w:t>
      </w:r>
    </w:p>
    <w:p w:rsidR="00000000" w:rsidDel="00000000" w:rsidP="00000000" w:rsidRDefault="00000000" w:rsidRPr="00000000" w14:paraId="000019F1">
      <w:pPr>
        <w:numPr>
          <w:ilvl w:val="0"/>
          <w:numId w:val="130"/>
        </w:numPr>
        <w:spacing w:after="0" w:afterAutospacing="0" w:before="240" w:lineRule="auto"/>
        <w:ind w:left="720" w:hanging="360"/>
      </w:pPr>
      <w:r w:rsidDel="00000000" w:rsidR="00000000" w:rsidRPr="00000000">
        <w:rPr>
          <w:rtl w:val="0"/>
        </w:rPr>
        <w:t xml:space="preserve">Aktív Zenit Entitás megtámadását,</w:t>
      </w:r>
    </w:p>
    <w:p w:rsidR="00000000" w:rsidDel="00000000" w:rsidP="00000000" w:rsidRDefault="00000000" w:rsidRPr="00000000" w14:paraId="000019F2">
      <w:pPr>
        <w:numPr>
          <w:ilvl w:val="0"/>
          <w:numId w:val="130"/>
        </w:numPr>
        <w:spacing w:after="0" w:afterAutospacing="0" w:before="0" w:beforeAutospacing="0" w:lineRule="auto"/>
        <w:ind w:left="720" w:hanging="360"/>
      </w:pPr>
      <w:r w:rsidDel="00000000" w:rsidR="00000000" w:rsidRPr="00000000">
        <w:rPr>
          <w:rtl w:val="0"/>
        </w:rPr>
        <w:t xml:space="preserve">nem-Entitás Zenit-lap megtámadását,</w:t>
      </w:r>
    </w:p>
    <w:p w:rsidR="00000000" w:rsidDel="00000000" w:rsidP="00000000" w:rsidRDefault="00000000" w:rsidRPr="00000000" w14:paraId="000019F3">
      <w:pPr>
        <w:numPr>
          <w:ilvl w:val="0"/>
          <w:numId w:val="130"/>
        </w:numPr>
        <w:spacing w:after="0" w:afterAutospacing="0" w:before="0" w:beforeAutospacing="0" w:lineRule="auto"/>
        <w:ind w:left="720" w:hanging="360"/>
      </w:pPr>
      <w:r w:rsidDel="00000000" w:rsidR="00000000" w:rsidRPr="00000000">
        <w:rPr>
          <w:rtl w:val="0"/>
        </w:rPr>
        <w:t xml:space="preserve">az Oltalom automatikus figyelmen kívül hagyását,</w:t>
      </w:r>
    </w:p>
    <w:p w:rsidR="00000000" w:rsidDel="00000000" w:rsidP="00000000" w:rsidRDefault="00000000" w:rsidRPr="00000000" w14:paraId="000019F4">
      <w:pPr>
        <w:numPr>
          <w:ilvl w:val="0"/>
          <w:numId w:val="130"/>
        </w:numPr>
        <w:spacing w:after="0" w:afterAutospacing="0" w:before="0" w:beforeAutospacing="0" w:lineRule="auto"/>
        <w:ind w:left="720" w:hanging="360"/>
      </w:pPr>
      <w:r w:rsidDel="00000000" w:rsidR="00000000" w:rsidRPr="00000000">
        <w:rPr>
          <w:rtl w:val="0"/>
        </w:rPr>
        <w:t xml:space="preserve">a blokkolás automatikus kizárását,</w:t>
      </w:r>
    </w:p>
    <w:p w:rsidR="00000000" w:rsidDel="00000000" w:rsidP="00000000" w:rsidRDefault="00000000" w:rsidRPr="00000000" w14:paraId="000019F5">
      <w:pPr>
        <w:numPr>
          <w:ilvl w:val="0"/>
          <w:numId w:val="130"/>
        </w:numPr>
        <w:spacing w:after="240" w:before="0" w:beforeAutospacing="0" w:lineRule="auto"/>
        <w:ind w:left="720" w:hanging="360"/>
      </w:pPr>
      <w:r w:rsidDel="00000000" w:rsidR="00000000" w:rsidRPr="00000000">
        <w:rPr>
          <w:rtl w:val="0"/>
        </w:rPr>
        <w:t xml:space="preserve">vagy a Zenit általános, korlátlan támadhatóságát.</w:t>
      </w:r>
    </w:p>
    <w:p w:rsidR="00000000" w:rsidDel="00000000" w:rsidP="00000000" w:rsidRDefault="00000000" w:rsidRPr="00000000" w14:paraId="000019F6">
      <w:pPr>
        <w:spacing w:after="240" w:before="240" w:lineRule="auto"/>
        <w:rPr/>
      </w:pPr>
      <w:r w:rsidDel="00000000" w:rsidR="00000000" w:rsidRPr="00000000">
        <w:rPr>
          <w:rtl w:val="0"/>
        </w:rPr>
        <w:t xml:space="preserve">Ez a felsorolás fontos, mert a képesség könnyen túl szélessé válna, ha a „figyelmen kívül hagyja a védőket” kitételt nem szűken értelmeznénk.</w:t>
      </w:r>
    </w:p>
    <w:p w:rsidR="00000000" w:rsidDel="00000000" w:rsidP="00000000" w:rsidRDefault="00000000" w:rsidRPr="00000000" w14:paraId="00001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8">
      <w:pPr>
        <w:pStyle w:val="Heading3"/>
        <w:keepNext w:val="0"/>
        <w:keepLines w:val="0"/>
        <w:spacing w:before="280" w:lineRule="auto"/>
        <w:rPr>
          <w:b w:val="1"/>
          <w:bCs w:val="1"/>
          <w:color w:val="000000"/>
          <w:sz w:val="26"/>
          <w:szCs w:val="26"/>
        </w:rPr>
      </w:pPr>
      <w:bookmarkStart w:colFirst="0" w:colLast="0" w:name="_jgun95dkpa0n" w:id="858"/>
      <w:bookmarkEnd w:id="858"/>
      <w:r w:rsidDel="00000000" w:rsidR="00000000" w:rsidRPr="00000000">
        <w:rPr>
          <w:b w:val="1"/>
          <w:bCs w:val="1"/>
          <w:color w:val="000000"/>
          <w:sz w:val="26"/>
          <w:szCs w:val="26"/>
          <w:rtl w:val="0"/>
        </w:rPr>
        <w:t xml:space="preserve">IX. Az Orgyilkosság és a Core viszonya</w:t>
      </w:r>
    </w:p>
    <w:p w:rsidR="00000000" w:rsidDel="00000000" w:rsidP="00000000" w:rsidRDefault="00000000" w:rsidRPr="00000000" w14:paraId="000019F9">
      <w:pPr>
        <w:spacing w:after="240" w:before="240" w:lineRule="auto"/>
        <w:rPr/>
      </w:pPr>
      <w:r w:rsidDel="00000000" w:rsidR="00000000" w:rsidRPr="00000000">
        <w:rPr>
          <w:rtl w:val="0"/>
        </w:rPr>
        <w:t xml:space="preserve">Az Orgyilkosság csak akkor illeszthető szabályosan a rendszerbe, ha nem írja felül hallgatólagosan a már lezárt harci alapfogalmakat.</w:t>
      </w:r>
    </w:p>
    <w:p w:rsidR="00000000" w:rsidDel="00000000" w:rsidP="00000000" w:rsidRDefault="00000000" w:rsidRPr="00000000" w14:paraId="000019FA">
      <w:pPr>
        <w:spacing w:after="240" w:before="240" w:lineRule="auto"/>
        <w:rPr/>
      </w:pPr>
      <w:r w:rsidDel="00000000" w:rsidR="00000000" w:rsidRPr="00000000">
        <w:rPr>
          <w:rtl w:val="0"/>
        </w:rPr>
        <w:t xml:space="preserve">Ennek megfelelően az Orgyilkosság:</w:t>
      </w:r>
    </w:p>
    <w:p w:rsidR="00000000" w:rsidDel="00000000" w:rsidP="00000000" w:rsidRDefault="00000000" w:rsidRPr="00000000" w14:paraId="000019FB">
      <w:pPr>
        <w:numPr>
          <w:ilvl w:val="0"/>
          <w:numId w:val="475"/>
        </w:numPr>
        <w:spacing w:after="0" w:afterAutospacing="0" w:before="240" w:lineRule="auto"/>
        <w:ind w:left="720" w:hanging="360"/>
      </w:pPr>
      <w:r w:rsidDel="00000000" w:rsidR="00000000" w:rsidRPr="00000000">
        <w:rPr>
          <w:rtl w:val="0"/>
        </w:rPr>
        <w:t xml:space="preserve">nem változtatja meg általános érvénnyel a Zenit célpontválasztási szabályait,</w:t>
      </w:r>
    </w:p>
    <w:p w:rsidR="00000000" w:rsidDel="00000000" w:rsidP="00000000" w:rsidRDefault="00000000" w:rsidRPr="00000000" w14:paraId="000019FC">
      <w:pPr>
        <w:numPr>
          <w:ilvl w:val="0"/>
          <w:numId w:val="475"/>
        </w:numPr>
        <w:spacing w:after="0" w:afterAutospacing="0" w:before="0" w:beforeAutospacing="0" w:lineRule="auto"/>
        <w:ind w:left="720" w:hanging="360"/>
      </w:pPr>
      <w:r w:rsidDel="00000000" w:rsidR="00000000" w:rsidRPr="00000000">
        <w:rPr>
          <w:rtl w:val="0"/>
        </w:rPr>
        <w:t xml:space="preserve">nem semmisíti meg a blokk mechanikáját,</w:t>
      </w:r>
    </w:p>
    <w:p w:rsidR="00000000" w:rsidDel="00000000" w:rsidP="00000000" w:rsidRDefault="00000000" w:rsidRPr="00000000" w14:paraId="000019FD">
      <w:pPr>
        <w:numPr>
          <w:ilvl w:val="0"/>
          <w:numId w:val="475"/>
        </w:numPr>
        <w:spacing w:after="0" w:afterAutospacing="0" w:before="0" w:beforeAutospacing="0" w:lineRule="auto"/>
        <w:ind w:left="720" w:hanging="360"/>
      </w:pPr>
      <w:r w:rsidDel="00000000" w:rsidR="00000000" w:rsidRPr="00000000">
        <w:rPr>
          <w:rtl w:val="0"/>
        </w:rPr>
        <w:t xml:space="preserve">nem írja felül automatikusan az Oltalmat,</w:t>
      </w:r>
    </w:p>
    <w:p w:rsidR="00000000" w:rsidDel="00000000" w:rsidP="00000000" w:rsidRDefault="00000000" w:rsidRPr="00000000" w14:paraId="000019FE">
      <w:pPr>
        <w:numPr>
          <w:ilvl w:val="0"/>
          <w:numId w:val="475"/>
        </w:numPr>
        <w:spacing w:after="240" w:before="0" w:beforeAutospacing="0" w:lineRule="auto"/>
        <w:ind w:left="720" w:hanging="360"/>
      </w:pPr>
      <w:r w:rsidDel="00000000" w:rsidR="00000000" w:rsidRPr="00000000">
        <w:rPr>
          <w:rtl w:val="0"/>
        </w:rPr>
        <w:t xml:space="preserve">és nem bontja meg a Horizont–Zenit–Áramlat szerkezeti logikáját.</w:t>
      </w:r>
    </w:p>
    <w:p w:rsidR="00000000" w:rsidDel="00000000" w:rsidP="00000000" w:rsidRDefault="00000000" w:rsidRPr="00000000" w14:paraId="000019FF">
      <w:pPr>
        <w:spacing w:after="240" w:before="240" w:lineRule="auto"/>
        <w:rPr/>
      </w:pPr>
      <w:r w:rsidDel="00000000" w:rsidR="00000000" w:rsidRPr="00000000">
        <w:rPr>
          <w:rtl w:val="0"/>
        </w:rPr>
        <w:t xml:space="preserve">A képesség ereje abban áll, hogy egyetlen, pontosan meghatározott célpontválasztási kivételt hoz létre.</w:t>
      </w:r>
    </w:p>
    <w:p w:rsidR="00000000" w:rsidDel="00000000" w:rsidP="00000000" w:rsidRDefault="00000000" w:rsidRPr="00000000" w14:paraId="00001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1">
      <w:pPr>
        <w:pStyle w:val="Heading3"/>
        <w:keepNext w:val="0"/>
        <w:keepLines w:val="0"/>
        <w:spacing w:before="280" w:lineRule="auto"/>
        <w:rPr>
          <w:b w:val="1"/>
          <w:bCs w:val="1"/>
          <w:color w:val="000000"/>
          <w:sz w:val="26"/>
          <w:szCs w:val="26"/>
        </w:rPr>
      </w:pPr>
      <w:bookmarkStart w:colFirst="0" w:colLast="0" w:name="_dnmqa0wvguc2" w:id="859"/>
      <w:bookmarkEnd w:id="859"/>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1A02">
      <w:pPr>
        <w:spacing w:after="240" w:before="240" w:lineRule="auto"/>
        <w:rPr/>
      </w:pPr>
      <w:r w:rsidDel="00000000" w:rsidR="00000000" w:rsidRPr="00000000">
        <w:rPr>
          <w:rtl w:val="0"/>
        </w:rPr>
        <w:t xml:space="preserve">Az Orgyilkosság csak akkor tekinthető véglegesített expansion-kulcsszónak, ha minden esetben világos:</w:t>
      </w:r>
    </w:p>
    <w:p w:rsidR="00000000" w:rsidDel="00000000" w:rsidP="00000000" w:rsidRDefault="00000000" w:rsidRPr="00000000" w14:paraId="00001A03">
      <w:pPr>
        <w:numPr>
          <w:ilvl w:val="0"/>
          <w:numId w:val="847"/>
        </w:numPr>
        <w:spacing w:after="0" w:afterAutospacing="0" w:before="240" w:lineRule="auto"/>
        <w:ind w:left="720" w:hanging="360"/>
      </w:pPr>
      <w:r w:rsidDel="00000000" w:rsidR="00000000" w:rsidRPr="00000000">
        <w:rPr>
          <w:rtl w:val="0"/>
        </w:rPr>
        <w:t xml:space="preserve">hogy a támadó valóban Orgyilkossággal rendelkezik-e,</w:t>
      </w:r>
    </w:p>
    <w:p w:rsidR="00000000" w:rsidDel="00000000" w:rsidP="00000000" w:rsidRDefault="00000000" w:rsidRPr="00000000" w14:paraId="00001A04">
      <w:pPr>
        <w:numPr>
          <w:ilvl w:val="0"/>
          <w:numId w:val="847"/>
        </w:numPr>
        <w:spacing w:after="0" w:afterAutospacing="0" w:before="0" w:beforeAutospacing="0" w:lineRule="auto"/>
        <w:ind w:left="720" w:hanging="360"/>
      </w:pPr>
      <w:r w:rsidDel="00000000" w:rsidR="00000000" w:rsidRPr="00000000">
        <w:rPr>
          <w:rtl w:val="0"/>
        </w:rPr>
        <w:t xml:space="preserve">hogy a célpont valóban Zenitben van-e,</w:t>
      </w:r>
    </w:p>
    <w:p w:rsidR="00000000" w:rsidDel="00000000" w:rsidP="00000000" w:rsidRDefault="00000000" w:rsidRPr="00000000" w14:paraId="00001A05">
      <w:pPr>
        <w:numPr>
          <w:ilvl w:val="0"/>
          <w:numId w:val="847"/>
        </w:numPr>
        <w:spacing w:after="0" w:afterAutospacing="0" w:before="0" w:beforeAutospacing="0" w:lineRule="auto"/>
        <w:ind w:left="720" w:hanging="360"/>
      </w:pPr>
      <w:r w:rsidDel="00000000" w:rsidR="00000000" w:rsidRPr="00000000">
        <w:rPr>
          <w:rtl w:val="0"/>
        </w:rPr>
        <w:t xml:space="preserve">hogy a célpont valóban Kimerült Entitás-e,</w:t>
      </w:r>
    </w:p>
    <w:p w:rsidR="00000000" w:rsidDel="00000000" w:rsidP="00000000" w:rsidRDefault="00000000" w:rsidRPr="00000000" w14:paraId="00001A06">
      <w:pPr>
        <w:numPr>
          <w:ilvl w:val="0"/>
          <w:numId w:val="847"/>
        </w:numPr>
        <w:spacing w:after="0" w:afterAutospacing="0" w:before="0" w:beforeAutospacing="0" w:lineRule="auto"/>
        <w:ind w:left="720" w:hanging="360"/>
      </w:pPr>
      <w:r w:rsidDel="00000000" w:rsidR="00000000" w:rsidRPr="00000000">
        <w:rPr>
          <w:rtl w:val="0"/>
        </w:rPr>
        <w:t xml:space="preserve">hogy az adott támadás csak a szerkezeti védőt hagyja-e figyelmen kívül,</w:t>
      </w:r>
    </w:p>
    <w:p w:rsidR="00000000" w:rsidDel="00000000" w:rsidP="00000000" w:rsidRDefault="00000000" w:rsidRPr="00000000" w14:paraId="00001A07">
      <w:pPr>
        <w:numPr>
          <w:ilvl w:val="0"/>
          <w:numId w:val="847"/>
        </w:numPr>
        <w:spacing w:after="240" w:before="0" w:beforeAutospacing="0" w:lineRule="auto"/>
        <w:ind w:left="720" w:hanging="360"/>
      </w:pPr>
      <w:r w:rsidDel="00000000" w:rsidR="00000000" w:rsidRPr="00000000">
        <w:rPr>
          <w:rtl w:val="0"/>
        </w:rPr>
        <w:t xml:space="preserve">és hogy az Oltalom, a blokkolás és más harci kivételek miként viszonyulnak hozzá.</w:t>
      </w:r>
    </w:p>
    <w:p w:rsidR="00000000" w:rsidDel="00000000" w:rsidP="00000000" w:rsidRDefault="00000000" w:rsidRPr="00000000" w14:paraId="00001A08">
      <w:pPr>
        <w:spacing w:after="240" w:before="240" w:lineRule="auto"/>
        <w:rPr/>
      </w:pPr>
      <w:r w:rsidDel="00000000" w:rsidR="00000000" w:rsidRPr="00000000">
        <w:rPr>
          <w:rtl w:val="0"/>
        </w:rPr>
        <w:t xml:space="preserve">Ha ezek közül bármelyik bizonytalan marad, az Orgyilkosság túl könnyen széles, vitatható vagy túl erős harci kivétellé válna.</w:t>
      </w:r>
    </w:p>
    <w:p w:rsidR="00000000" w:rsidDel="00000000" w:rsidP="00000000" w:rsidRDefault="00000000" w:rsidRPr="00000000" w14:paraId="00001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3"/>
        <w:keepNext w:val="0"/>
        <w:keepLines w:val="0"/>
        <w:spacing w:before="280" w:lineRule="auto"/>
        <w:rPr>
          <w:b w:val="1"/>
          <w:bCs w:val="1"/>
          <w:color w:val="000000"/>
          <w:sz w:val="26"/>
          <w:szCs w:val="26"/>
        </w:rPr>
      </w:pPr>
      <w:bookmarkStart w:colFirst="0" w:colLast="0" w:name="_dm4zqd6oy4oo" w:id="860"/>
      <w:bookmarkEnd w:id="860"/>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1A0B">
      <w:pPr>
        <w:spacing w:after="240" w:before="240" w:lineRule="auto"/>
        <w:rPr/>
      </w:pPr>
      <w:r w:rsidDel="00000000" w:rsidR="00000000" w:rsidRPr="00000000">
        <w:rPr>
          <w:rtl w:val="0"/>
        </w:rPr>
        <w:t xml:space="preserve">Az Orgyilkosság a sérülékeny háttércélpontok elleni, szűken meghatározott fizikai támadási kivétel kulcsszava.</w:t>
      </w:r>
    </w:p>
    <w:p w:rsidR="00000000" w:rsidDel="00000000" w:rsidP="00000000" w:rsidRDefault="00000000" w:rsidRPr="00000000" w14:paraId="00001A0C">
      <w:pPr>
        <w:spacing w:after="240" w:before="240" w:lineRule="auto"/>
        <w:rPr/>
      </w:pPr>
      <w:r w:rsidDel="00000000" w:rsidR="00000000" w:rsidRPr="00000000">
        <w:rPr>
          <w:rtl w:val="0"/>
        </w:rPr>
        <w:t xml:space="preserve">Feladata nem az, hogy általában áttörje a teljes védelmi rendszert, hanem az, hogy lehetővé tegye: bizonyos támadók elérjék a Zenitben rejtőző, már kimerült célpontokat akkor is, amikor előttük még áll védő jelenlét.</w:t>
      </w:r>
    </w:p>
    <w:p w:rsidR="00000000" w:rsidDel="00000000" w:rsidP="00000000" w:rsidRDefault="00000000" w:rsidRPr="00000000" w14:paraId="00001A0D">
      <w:pPr>
        <w:spacing w:after="240" w:before="240" w:lineRule="auto"/>
        <w:rPr/>
      </w:pPr>
      <w:r w:rsidDel="00000000" w:rsidR="00000000" w:rsidRPr="00000000">
        <w:rPr>
          <w:rtl w:val="0"/>
        </w:rPr>
        <w:t xml:space="preserve">A jól kialakított Orgyilkosság:</w:t>
      </w:r>
    </w:p>
    <w:p w:rsidR="00000000" w:rsidDel="00000000" w:rsidP="00000000" w:rsidRDefault="00000000" w:rsidRPr="00000000" w14:paraId="00001A0E">
      <w:pPr>
        <w:numPr>
          <w:ilvl w:val="0"/>
          <w:numId w:val="659"/>
        </w:numPr>
        <w:spacing w:after="0" w:afterAutospacing="0" w:before="240" w:lineRule="auto"/>
        <w:ind w:left="720" w:hanging="360"/>
      </w:pPr>
      <w:r w:rsidDel="00000000" w:rsidR="00000000" w:rsidRPr="00000000">
        <w:rPr>
          <w:rtl w:val="0"/>
        </w:rPr>
        <w:t xml:space="preserve">világosan célpontválasztási kivétel,</w:t>
      </w:r>
    </w:p>
    <w:p w:rsidR="00000000" w:rsidDel="00000000" w:rsidP="00000000" w:rsidRDefault="00000000" w:rsidRPr="00000000" w14:paraId="00001A0F">
      <w:pPr>
        <w:numPr>
          <w:ilvl w:val="0"/>
          <w:numId w:val="659"/>
        </w:numPr>
        <w:spacing w:after="0" w:afterAutospacing="0" w:before="0" w:beforeAutospacing="0" w:lineRule="auto"/>
        <w:ind w:left="720" w:hanging="360"/>
      </w:pPr>
      <w:r w:rsidDel="00000000" w:rsidR="00000000" w:rsidRPr="00000000">
        <w:rPr>
          <w:rtl w:val="0"/>
        </w:rPr>
        <w:t xml:space="preserve">nem írja felül önmagában az Oltalmat vagy a blokkolást,</w:t>
      </w:r>
    </w:p>
    <w:p w:rsidR="00000000" w:rsidDel="00000000" w:rsidP="00000000" w:rsidRDefault="00000000" w:rsidRPr="00000000" w14:paraId="00001A10">
      <w:pPr>
        <w:numPr>
          <w:ilvl w:val="0"/>
          <w:numId w:val="659"/>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w:t>
      </w:r>
    </w:p>
    <w:p w:rsidR="00000000" w:rsidDel="00000000" w:rsidP="00000000" w:rsidRDefault="00000000" w:rsidRPr="00000000" w14:paraId="00001A11">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1.2.4.4 Túlterhelés (Overclock)</w:t>
      </w:r>
    </w:p>
    <w:p w:rsidR="00000000" w:rsidDel="00000000" w:rsidP="00000000" w:rsidRDefault="00000000" w:rsidRPr="00000000" w14:paraId="00001A12">
      <w:pPr>
        <w:spacing w:after="240" w:before="240" w:lineRule="auto"/>
        <w:rPr/>
      </w:pPr>
      <w:r w:rsidDel="00000000" w:rsidR="00000000" w:rsidRPr="00000000">
        <w:rPr>
          <w:rtl w:val="0"/>
        </w:rPr>
        <w:t xml:space="preserve">A Túlterhelés olyan expansion-kulcsszó, amely a támadó Entitás számára lehetővé teszi, hogy a Betörés fázisban egymás után két támadást indítson, miközben az első támadás után nem kerül Kimerült állapotba.</w:t>
      </w:r>
    </w:p>
    <w:p w:rsidR="00000000" w:rsidDel="00000000" w:rsidP="00000000" w:rsidRDefault="00000000" w:rsidRPr="00000000" w14:paraId="00001A13">
      <w:pPr>
        <w:spacing w:after="240" w:before="240" w:lineRule="auto"/>
        <w:rPr/>
      </w:pPr>
      <w:r w:rsidDel="00000000" w:rsidR="00000000" w:rsidRPr="00000000">
        <w:rPr>
          <w:rtl w:val="0"/>
        </w:rPr>
        <w:t xml:space="preserve">A forrásszöveg szerint:</w:t>
      </w:r>
    </w:p>
    <w:p w:rsidR="00000000" w:rsidDel="00000000" w:rsidP="00000000" w:rsidRDefault="00000000" w:rsidRPr="00000000" w14:paraId="00001A14">
      <w:pPr>
        <w:spacing w:after="240" w:before="240" w:lineRule="auto"/>
        <w:rPr>
          <w:b w:val="1"/>
          <w:bCs w:val="1"/>
        </w:rPr>
      </w:pPr>
      <w:r w:rsidDel="00000000" w:rsidR="00000000" w:rsidRPr="00000000">
        <w:rPr>
          <w:b w:val="1"/>
          <w:bCs w:val="1"/>
          <w:rtl w:val="0"/>
        </w:rPr>
        <w:t xml:space="preserve">„Ez az Entitás a Betörés fázisban egymás után kétszer is indíthat támadást, és csak a második támadás után kerül Kimerült állapotba. Azonban a következő Ébredés fázisodban ez az Entitás nem állhat vissza Aktív állapotba.”</w:t>
      </w:r>
    </w:p>
    <w:p w:rsidR="00000000" w:rsidDel="00000000" w:rsidP="00000000" w:rsidRDefault="00000000" w:rsidRPr="00000000" w14:paraId="00001A15">
      <w:pPr>
        <w:spacing w:after="240" w:before="240" w:lineRule="auto"/>
        <w:rPr/>
      </w:pPr>
      <w:r w:rsidDel="00000000" w:rsidR="00000000" w:rsidRPr="00000000">
        <w:rPr>
          <w:rtl w:val="0"/>
        </w:rPr>
        <w:t xml:space="preserve">A Túlterhelés tehát nem általános Visszaállítás, nem egyszerű Gyorsaság-változat, és nem pusztán plusz támadás. Olyan szűk harci kivétel, amely átmenetileg felülírja a normál támadási ritmust, majd ezt késleltetett hátránnyal egyensúlyozza ki.</w:t>
      </w:r>
    </w:p>
    <w:p w:rsidR="00000000" w:rsidDel="00000000" w:rsidP="00000000" w:rsidRDefault="00000000" w:rsidRPr="00000000" w14:paraId="00001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pStyle w:val="Heading3"/>
        <w:keepNext w:val="0"/>
        <w:keepLines w:val="0"/>
        <w:spacing w:before="280" w:lineRule="auto"/>
        <w:rPr>
          <w:b w:val="1"/>
          <w:bCs w:val="1"/>
          <w:color w:val="000000"/>
          <w:sz w:val="26"/>
          <w:szCs w:val="26"/>
        </w:rPr>
      </w:pPr>
      <w:bookmarkStart w:colFirst="0" w:colLast="0" w:name="_xk94npq085gt" w:id="861"/>
      <w:bookmarkEnd w:id="861"/>
      <w:r w:rsidDel="00000000" w:rsidR="00000000" w:rsidRPr="00000000">
        <w:rPr>
          <w:b w:val="1"/>
          <w:bCs w:val="1"/>
          <w:color w:val="000000"/>
          <w:sz w:val="26"/>
          <w:szCs w:val="26"/>
          <w:rtl w:val="0"/>
        </w:rPr>
        <w:t xml:space="preserve">I. A Túlterhelés alapelve</w:t>
      </w:r>
    </w:p>
    <w:p w:rsidR="00000000" w:rsidDel="00000000" w:rsidP="00000000" w:rsidRDefault="00000000" w:rsidRPr="00000000" w14:paraId="00001A18">
      <w:pPr>
        <w:spacing w:after="240" w:before="240" w:lineRule="auto"/>
        <w:rPr/>
      </w:pPr>
      <w:r w:rsidDel="00000000" w:rsidR="00000000" w:rsidRPr="00000000">
        <w:rPr>
          <w:rtl w:val="0"/>
        </w:rPr>
        <w:t xml:space="preserve">A Túlterheléssel rendelkező Entitás a Betörés fázisban legfeljebb </w:t>
      </w:r>
      <w:r w:rsidDel="00000000" w:rsidR="00000000" w:rsidRPr="00000000">
        <w:rPr>
          <w:b w:val="1"/>
          <w:bCs w:val="1"/>
          <w:rtl w:val="0"/>
        </w:rPr>
        <w:t xml:space="preserve">két egymást követő támadást</w:t>
      </w:r>
      <w:r w:rsidDel="00000000" w:rsidR="00000000" w:rsidRPr="00000000">
        <w:rPr>
          <w:rtl w:val="0"/>
        </w:rPr>
        <w:t xml:space="preserve"> indíthat ugyanabban a saját körben.</w:t>
      </w:r>
    </w:p>
    <w:p w:rsidR="00000000" w:rsidDel="00000000" w:rsidP="00000000" w:rsidRDefault="00000000" w:rsidRPr="00000000" w14:paraId="00001A19">
      <w:pPr>
        <w:spacing w:after="240" w:before="240" w:lineRule="auto"/>
        <w:rPr/>
      </w:pPr>
      <w:r w:rsidDel="00000000" w:rsidR="00000000" w:rsidRPr="00000000">
        <w:rPr>
          <w:rtl w:val="0"/>
        </w:rPr>
        <w:t xml:space="preserve">A képesség célja, hogy az adott Entitás rövid időre a normál harci ritmus fölé emelkedjen, de ezt a többlethatékonyságot késleltetett működésvesztéssel fizesse meg.</w:t>
      </w:r>
    </w:p>
    <w:p w:rsidR="00000000" w:rsidDel="00000000" w:rsidP="00000000" w:rsidRDefault="00000000" w:rsidRPr="00000000" w14:paraId="00001A1A">
      <w:pPr>
        <w:spacing w:after="240" w:before="240" w:lineRule="auto"/>
        <w:rPr/>
      </w:pPr>
      <w:r w:rsidDel="00000000" w:rsidR="00000000" w:rsidRPr="00000000">
        <w:rPr>
          <w:rtl w:val="0"/>
        </w:rPr>
        <w:t xml:space="preserve">A Túlterhelés tehát két részből áll:</w:t>
      </w:r>
    </w:p>
    <w:p w:rsidR="00000000" w:rsidDel="00000000" w:rsidP="00000000" w:rsidRDefault="00000000" w:rsidRPr="00000000" w14:paraId="00001A1B">
      <w:pPr>
        <w:numPr>
          <w:ilvl w:val="0"/>
          <w:numId w:val="379"/>
        </w:numPr>
        <w:spacing w:after="0" w:afterAutospacing="0" w:before="240" w:lineRule="auto"/>
        <w:ind w:left="720" w:hanging="360"/>
      </w:pPr>
      <w:r w:rsidDel="00000000" w:rsidR="00000000" w:rsidRPr="00000000">
        <w:rPr>
          <w:rtl w:val="0"/>
        </w:rPr>
        <w:t xml:space="preserve">azonnali, ugyanabban a körben jelentkező </w:t>
      </w:r>
      <w:r w:rsidDel="00000000" w:rsidR="00000000" w:rsidRPr="00000000">
        <w:rPr>
          <w:b w:val="1"/>
          <w:bCs w:val="1"/>
          <w:rtl w:val="0"/>
        </w:rPr>
        <w:t xml:space="preserve">támadási többletből</w:t>
      </w:r>
      <w:r w:rsidDel="00000000" w:rsidR="00000000" w:rsidRPr="00000000">
        <w:rPr>
          <w:rtl w:val="0"/>
        </w:rPr>
        <w:t xml:space="preserve">,</w:t>
      </w:r>
    </w:p>
    <w:p w:rsidR="00000000" w:rsidDel="00000000" w:rsidP="00000000" w:rsidRDefault="00000000" w:rsidRPr="00000000" w14:paraId="00001A1C">
      <w:pPr>
        <w:numPr>
          <w:ilvl w:val="0"/>
          <w:numId w:val="379"/>
        </w:numPr>
        <w:spacing w:after="240" w:before="0" w:beforeAutospacing="0" w:lineRule="auto"/>
        <w:ind w:left="720" w:hanging="360"/>
      </w:pPr>
      <w:r w:rsidDel="00000000" w:rsidR="00000000" w:rsidRPr="00000000">
        <w:rPr>
          <w:rtl w:val="0"/>
        </w:rPr>
        <w:t xml:space="preserve">és egy későbbi körre áthúzódó </w:t>
      </w:r>
      <w:r w:rsidDel="00000000" w:rsidR="00000000" w:rsidRPr="00000000">
        <w:rPr>
          <w:b w:val="1"/>
          <w:bCs w:val="1"/>
          <w:rtl w:val="0"/>
        </w:rPr>
        <w:t xml:space="preserve">visszaállítási hátrányból</w:t>
      </w:r>
      <w:r w:rsidDel="00000000" w:rsidR="00000000" w:rsidRPr="00000000">
        <w:rPr>
          <w:rtl w:val="0"/>
        </w:rPr>
        <w:t xml:space="preserve">.</w:t>
      </w:r>
    </w:p>
    <w:p w:rsidR="00000000" w:rsidDel="00000000" w:rsidP="00000000" w:rsidRDefault="00000000" w:rsidRPr="00000000" w14:paraId="00001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3"/>
        <w:keepNext w:val="0"/>
        <w:keepLines w:val="0"/>
        <w:spacing w:before="280" w:lineRule="auto"/>
        <w:rPr>
          <w:b w:val="1"/>
          <w:bCs w:val="1"/>
          <w:color w:val="000000"/>
          <w:sz w:val="26"/>
          <w:szCs w:val="26"/>
        </w:rPr>
      </w:pPr>
      <w:bookmarkStart w:colFirst="0" w:colLast="0" w:name="_i1vwjfjkr8w0" w:id="862"/>
      <w:bookmarkEnd w:id="862"/>
      <w:r w:rsidDel="00000000" w:rsidR="00000000" w:rsidRPr="00000000">
        <w:rPr>
          <w:b w:val="1"/>
          <w:bCs w:val="1"/>
          <w:color w:val="000000"/>
          <w:sz w:val="26"/>
          <w:szCs w:val="26"/>
          <w:rtl w:val="0"/>
        </w:rPr>
        <w:t xml:space="preserve">II. A Túlterhelés mint kivétel a normál kimerülési szabály alól</w:t>
      </w:r>
    </w:p>
    <w:p w:rsidR="00000000" w:rsidDel="00000000" w:rsidP="00000000" w:rsidRDefault="00000000" w:rsidRPr="00000000" w14:paraId="00001A1F">
      <w:pPr>
        <w:spacing w:after="240" w:before="240" w:lineRule="auto"/>
        <w:rPr/>
      </w:pPr>
      <w:r w:rsidDel="00000000" w:rsidR="00000000" w:rsidRPr="00000000">
        <w:rPr>
          <w:rtl w:val="0"/>
        </w:rPr>
        <w:t xml:space="preserve">A lezárt alaplogika szerint a támadás deklarálása után a támadó Entitás kimerül.</w:t>
      </w:r>
    </w:p>
    <w:p w:rsidR="00000000" w:rsidDel="00000000" w:rsidP="00000000" w:rsidRDefault="00000000" w:rsidRPr="00000000" w14:paraId="00001A20">
      <w:pPr>
        <w:spacing w:after="240" w:before="240" w:lineRule="auto"/>
        <w:rPr/>
      </w:pPr>
      <w:r w:rsidDel="00000000" w:rsidR="00000000" w:rsidRPr="00000000">
        <w:rPr>
          <w:rtl w:val="0"/>
        </w:rPr>
        <w:t xml:space="preserve">A Túlterhelés ezt az alapszabályt szűken, kizárólag a saját működési körében felülírja.</w:t>
      </w:r>
    </w:p>
    <w:p w:rsidR="00000000" w:rsidDel="00000000" w:rsidP="00000000" w:rsidRDefault="00000000" w:rsidRPr="00000000" w14:paraId="00001A21">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A22">
      <w:pPr>
        <w:numPr>
          <w:ilvl w:val="0"/>
          <w:numId w:val="727"/>
        </w:numPr>
        <w:spacing w:after="0" w:afterAutospacing="0" w:before="240" w:lineRule="auto"/>
        <w:ind w:left="720" w:hanging="360"/>
      </w:pPr>
      <w:r w:rsidDel="00000000" w:rsidR="00000000" w:rsidRPr="00000000">
        <w:rPr>
          <w:rtl w:val="0"/>
        </w:rPr>
        <w:t xml:space="preserve">az első támadás deklarálása után a Túlterheléssel rendelkező Entitás </w:t>
      </w:r>
      <w:r w:rsidDel="00000000" w:rsidR="00000000" w:rsidRPr="00000000">
        <w:rPr>
          <w:b w:val="1"/>
          <w:bCs w:val="1"/>
          <w:rtl w:val="0"/>
        </w:rPr>
        <w:t xml:space="preserve">nem kerül Kimerült állapotba</w:t>
      </w:r>
      <w:r w:rsidDel="00000000" w:rsidR="00000000" w:rsidRPr="00000000">
        <w:rPr>
          <w:rtl w:val="0"/>
        </w:rPr>
        <w:t xml:space="preserve">,</w:t>
      </w:r>
    </w:p>
    <w:p w:rsidR="00000000" w:rsidDel="00000000" w:rsidP="00000000" w:rsidRDefault="00000000" w:rsidRPr="00000000" w14:paraId="00001A23">
      <w:pPr>
        <w:numPr>
          <w:ilvl w:val="0"/>
          <w:numId w:val="727"/>
        </w:numPr>
        <w:spacing w:after="0" w:afterAutospacing="0" w:before="0" w:beforeAutospacing="0" w:lineRule="auto"/>
        <w:ind w:left="720" w:hanging="360"/>
      </w:pPr>
      <w:r w:rsidDel="00000000" w:rsidR="00000000" w:rsidRPr="00000000">
        <w:rPr>
          <w:rtl w:val="0"/>
        </w:rPr>
        <w:t xml:space="preserve">ezért képes marad egy második támadás deklarálására ugyanabban a Betörés fázisban,</w:t>
      </w:r>
    </w:p>
    <w:p w:rsidR="00000000" w:rsidDel="00000000" w:rsidP="00000000" w:rsidRDefault="00000000" w:rsidRPr="00000000" w14:paraId="00001A24">
      <w:pPr>
        <w:numPr>
          <w:ilvl w:val="0"/>
          <w:numId w:val="727"/>
        </w:numPr>
        <w:spacing w:after="240" w:before="0" w:beforeAutospacing="0" w:lineRule="auto"/>
        <w:ind w:left="720" w:hanging="360"/>
      </w:pPr>
      <w:r w:rsidDel="00000000" w:rsidR="00000000" w:rsidRPr="00000000">
        <w:rPr>
          <w:rtl w:val="0"/>
        </w:rPr>
        <w:t xml:space="preserve">és csak a második támadás után kerül Kimerült állapotba.</w:t>
      </w:r>
    </w:p>
    <w:p w:rsidR="00000000" w:rsidDel="00000000" w:rsidP="00000000" w:rsidRDefault="00000000" w:rsidRPr="00000000" w14:paraId="00001A25">
      <w:pPr>
        <w:spacing w:after="240" w:before="240" w:lineRule="auto"/>
        <w:rPr/>
      </w:pPr>
      <w:r w:rsidDel="00000000" w:rsidR="00000000" w:rsidRPr="00000000">
        <w:rPr>
          <w:rtl w:val="0"/>
        </w:rPr>
        <w:t xml:space="preserve">A Túlterhelés tehát kifejezetten a normál „támadás után kimerül” szabály alóli, szűk kivétel.</w:t>
      </w:r>
    </w:p>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3"/>
        <w:keepNext w:val="0"/>
        <w:keepLines w:val="0"/>
        <w:spacing w:before="280" w:lineRule="auto"/>
        <w:rPr>
          <w:b w:val="1"/>
          <w:bCs w:val="1"/>
          <w:color w:val="000000"/>
          <w:sz w:val="26"/>
          <w:szCs w:val="26"/>
        </w:rPr>
      </w:pPr>
      <w:bookmarkStart w:colFirst="0" w:colLast="0" w:name="_a7txvhabe0um" w:id="863"/>
      <w:bookmarkEnd w:id="863"/>
      <w:r w:rsidDel="00000000" w:rsidR="00000000" w:rsidRPr="00000000">
        <w:rPr>
          <w:b w:val="1"/>
          <w:bCs w:val="1"/>
          <w:color w:val="000000"/>
          <w:sz w:val="26"/>
          <w:szCs w:val="26"/>
          <w:rtl w:val="0"/>
        </w:rPr>
        <w:t xml:space="preserve">III. A két támadás egymásutánisága</w:t>
      </w:r>
    </w:p>
    <w:p w:rsidR="00000000" w:rsidDel="00000000" w:rsidP="00000000" w:rsidRDefault="00000000" w:rsidRPr="00000000" w14:paraId="00001A28">
      <w:pPr>
        <w:spacing w:after="240" w:before="240" w:lineRule="auto"/>
        <w:rPr/>
      </w:pPr>
      <w:r w:rsidDel="00000000" w:rsidR="00000000" w:rsidRPr="00000000">
        <w:rPr>
          <w:rtl w:val="0"/>
        </w:rPr>
        <w:t xml:space="preserve">A Túlterhelés nem általános „plusz támadási lehetőség”, hanem </w:t>
      </w:r>
      <w:r w:rsidDel="00000000" w:rsidR="00000000" w:rsidRPr="00000000">
        <w:rPr>
          <w:b w:val="1"/>
          <w:bCs w:val="1"/>
          <w:rtl w:val="0"/>
        </w:rPr>
        <w:t xml:space="preserve">két egymást követő támadás</w:t>
      </w:r>
      <w:r w:rsidDel="00000000" w:rsidR="00000000" w:rsidRPr="00000000">
        <w:rPr>
          <w:rtl w:val="0"/>
        </w:rPr>
        <w:t xml:space="preserve"> joga.</w:t>
      </w:r>
    </w:p>
    <w:p w:rsidR="00000000" w:rsidDel="00000000" w:rsidP="00000000" w:rsidRDefault="00000000" w:rsidRPr="00000000" w14:paraId="00001A29">
      <w:pPr>
        <w:spacing w:after="240" w:before="240" w:lineRule="auto"/>
        <w:rPr/>
      </w:pPr>
      <w:r w:rsidDel="00000000" w:rsidR="00000000" w:rsidRPr="00000000">
        <w:rPr>
          <w:rtl w:val="0"/>
        </w:rPr>
        <w:t xml:space="preserve">Ez azt jelenti, hogy a képesség:</w:t>
      </w:r>
    </w:p>
    <w:p w:rsidR="00000000" w:rsidDel="00000000" w:rsidP="00000000" w:rsidRDefault="00000000" w:rsidRPr="00000000" w14:paraId="00001A2A">
      <w:pPr>
        <w:numPr>
          <w:ilvl w:val="0"/>
          <w:numId w:val="147"/>
        </w:numPr>
        <w:spacing w:after="0" w:afterAutospacing="0" w:before="240" w:lineRule="auto"/>
        <w:ind w:left="720" w:hanging="360"/>
      </w:pPr>
      <w:r w:rsidDel="00000000" w:rsidR="00000000" w:rsidRPr="00000000">
        <w:rPr>
          <w:rtl w:val="0"/>
        </w:rPr>
        <w:t xml:space="preserve">nem halmozható tetszőleges számú további támadássá,</w:t>
      </w:r>
    </w:p>
    <w:p w:rsidR="00000000" w:rsidDel="00000000" w:rsidP="00000000" w:rsidRDefault="00000000" w:rsidRPr="00000000" w14:paraId="00001A2B">
      <w:pPr>
        <w:numPr>
          <w:ilvl w:val="0"/>
          <w:numId w:val="147"/>
        </w:numPr>
        <w:spacing w:after="0" w:afterAutospacing="0" w:before="0" w:beforeAutospacing="0" w:lineRule="auto"/>
        <w:ind w:left="720" w:hanging="360"/>
      </w:pPr>
      <w:r w:rsidDel="00000000" w:rsidR="00000000" w:rsidRPr="00000000">
        <w:rPr>
          <w:rtl w:val="0"/>
        </w:rPr>
        <w:t xml:space="preserve">nem nyit korlátlan támadási láncot,</w:t>
      </w:r>
    </w:p>
    <w:p w:rsidR="00000000" w:rsidDel="00000000" w:rsidP="00000000" w:rsidRDefault="00000000" w:rsidRPr="00000000" w14:paraId="00001A2C">
      <w:pPr>
        <w:numPr>
          <w:ilvl w:val="0"/>
          <w:numId w:val="147"/>
        </w:numPr>
        <w:spacing w:after="240" w:before="0" w:beforeAutospacing="0" w:lineRule="auto"/>
        <w:ind w:left="720" w:hanging="360"/>
      </w:pPr>
      <w:r w:rsidDel="00000000" w:rsidR="00000000" w:rsidRPr="00000000">
        <w:rPr>
          <w:rtl w:val="0"/>
        </w:rPr>
        <w:t xml:space="preserve">és nem jelent általános engedélyt arra, hogy az Entitás újra és újra támadjon.</w:t>
      </w:r>
    </w:p>
    <w:p w:rsidR="00000000" w:rsidDel="00000000" w:rsidP="00000000" w:rsidRDefault="00000000" w:rsidRPr="00000000" w14:paraId="00001A2D">
      <w:pPr>
        <w:spacing w:after="240" w:before="240" w:lineRule="auto"/>
        <w:rPr/>
      </w:pPr>
      <w:r w:rsidDel="00000000" w:rsidR="00000000" w:rsidRPr="00000000">
        <w:rPr>
          <w:rtl w:val="0"/>
        </w:rPr>
        <w:t xml:space="preserve">A Túlterhelés alapesetben pontosan </w:t>
      </w:r>
      <w:r w:rsidDel="00000000" w:rsidR="00000000" w:rsidRPr="00000000">
        <w:rPr>
          <w:b w:val="1"/>
          <w:bCs w:val="1"/>
          <w:rtl w:val="0"/>
        </w:rPr>
        <w:t xml:space="preserve">egy további támadást</w:t>
      </w:r>
      <w:r w:rsidDel="00000000" w:rsidR="00000000" w:rsidRPr="00000000">
        <w:rPr>
          <w:rtl w:val="0"/>
        </w:rPr>
        <w:t xml:space="preserve"> biztosít.</w:t>
      </w:r>
    </w:p>
    <w:p w:rsidR="00000000" w:rsidDel="00000000" w:rsidP="00000000" w:rsidRDefault="00000000" w:rsidRPr="00000000" w14:paraId="00001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ukjwsoyhewp5" w:id="864"/>
      <w:bookmarkEnd w:id="864"/>
      <w:r w:rsidDel="00000000" w:rsidR="00000000" w:rsidRPr="00000000">
        <w:rPr>
          <w:b w:val="1"/>
          <w:bCs w:val="1"/>
          <w:color w:val="000000"/>
          <w:sz w:val="26"/>
          <w:szCs w:val="26"/>
          <w:rtl w:val="0"/>
        </w:rPr>
        <w:t xml:space="preserve">IV. A célpontválasztás a két támadás között</w:t>
      </w:r>
    </w:p>
    <w:p w:rsidR="00000000" w:rsidDel="00000000" w:rsidP="00000000" w:rsidRDefault="00000000" w:rsidRPr="00000000" w14:paraId="00001A30">
      <w:pPr>
        <w:spacing w:after="240" w:before="240" w:lineRule="auto"/>
        <w:rPr/>
      </w:pPr>
      <w:r w:rsidDel="00000000" w:rsidR="00000000" w:rsidRPr="00000000">
        <w:rPr>
          <w:rtl w:val="0"/>
        </w:rPr>
        <w:t xml:space="preserve">A Túlterhelés nem írja felül általános érvénnyel a célpontválasztási szabályokat.</w:t>
      </w:r>
    </w:p>
    <w:p w:rsidR="00000000" w:rsidDel="00000000" w:rsidP="00000000" w:rsidRDefault="00000000" w:rsidRPr="00000000" w14:paraId="00001A31">
      <w:pPr>
        <w:spacing w:after="240" w:before="240" w:lineRule="auto"/>
        <w:rPr/>
      </w:pPr>
      <w:r w:rsidDel="00000000" w:rsidR="00000000" w:rsidRPr="00000000">
        <w:rPr>
          <w:rtl w:val="0"/>
        </w:rPr>
        <w:t xml:space="preserve">Ez azt jelenti, hogy a Túlterheléssel rendelkező Entitás:</w:t>
      </w:r>
    </w:p>
    <w:p w:rsidR="00000000" w:rsidDel="00000000" w:rsidP="00000000" w:rsidRDefault="00000000" w:rsidRPr="00000000" w14:paraId="00001A32">
      <w:pPr>
        <w:numPr>
          <w:ilvl w:val="0"/>
          <w:numId w:val="380"/>
        </w:numPr>
        <w:spacing w:after="0" w:afterAutospacing="0" w:before="240" w:lineRule="auto"/>
        <w:ind w:left="720" w:hanging="360"/>
      </w:pPr>
      <w:r w:rsidDel="00000000" w:rsidR="00000000" w:rsidRPr="00000000">
        <w:rPr>
          <w:rtl w:val="0"/>
        </w:rPr>
        <w:t xml:space="preserve">az első támadásnál a normál szabályok szerint választ célpontot,</w:t>
      </w:r>
    </w:p>
    <w:p w:rsidR="00000000" w:rsidDel="00000000" w:rsidP="00000000" w:rsidRDefault="00000000" w:rsidRPr="00000000" w14:paraId="00001A33">
      <w:pPr>
        <w:numPr>
          <w:ilvl w:val="0"/>
          <w:numId w:val="380"/>
        </w:numPr>
        <w:spacing w:after="0" w:afterAutospacing="0" w:before="0" w:beforeAutospacing="0" w:lineRule="auto"/>
        <w:ind w:left="720" w:hanging="360"/>
      </w:pPr>
      <w:r w:rsidDel="00000000" w:rsidR="00000000" w:rsidRPr="00000000">
        <w:rPr>
          <w:rtl w:val="0"/>
        </w:rPr>
        <w:t xml:space="preserve">majd a második támadásnál ismét a normál szabályok szerint választ célpontot,</w:t>
      </w:r>
    </w:p>
    <w:p w:rsidR="00000000" w:rsidDel="00000000" w:rsidP="00000000" w:rsidRDefault="00000000" w:rsidRPr="00000000" w14:paraId="00001A34">
      <w:pPr>
        <w:numPr>
          <w:ilvl w:val="0"/>
          <w:numId w:val="380"/>
        </w:numPr>
        <w:spacing w:after="240" w:before="0" w:beforeAutospacing="0" w:lineRule="auto"/>
        <w:ind w:left="720" w:hanging="360"/>
      </w:pPr>
      <w:r w:rsidDel="00000000" w:rsidR="00000000" w:rsidRPr="00000000">
        <w:rPr>
          <w:rtl w:val="0"/>
        </w:rPr>
        <w:t xml:space="preserve">és a két támadás célpontja lehet azonos vagy eltérő, amennyiben ez egyébként szabályos.</w:t>
      </w:r>
    </w:p>
    <w:p w:rsidR="00000000" w:rsidDel="00000000" w:rsidP="00000000" w:rsidRDefault="00000000" w:rsidRPr="00000000" w14:paraId="00001A35">
      <w:pPr>
        <w:spacing w:after="240" w:before="240" w:lineRule="auto"/>
        <w:rPr/>
      </w:pPr>
      <w:r w:rsidDel="00000000" w:rsidR="00000000" w:rsidRPr="00000000">
        <w:rPr>
          <w:rtl w:val="0"/>
        </w:rPr>
        <w:t xml:space="preserve">A Túlterhelés tehát nem ad külön célpontkivételt, csak plusz támadási lehetőséget.</w:t>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3"/>
        <w:keepNext w:val="0"/>
        <w:keepLines w:val="0"/>
        <w:spacing w:before="280" w:lineRule="auto"/>
        <w:rPr>
          <w:b w:val="1"/>
          <w:bCs w:val="1"/>
          <w:color w:val="000000"/>
          <w:sz w:val="26"/>
          <w:szCs w:val="26"/>
        </w:rPr>
      </w:pPr>
      <w:bookmarkStart w:colFirst="0" w:colLast="0" w:name="_jjb1bdgfizsl" w:id="865"/>
      <w:bookmarkEnd w:id="865"/>
      <w:r w:rsidDel="00000000" w:rsidR="00000000" w:rsidRPr="00000000">
        <w:rPr>
          <w:b w:val="1"/>
          <w:bCs w:val="1"/>
          <w:color w:val="000000"/>
          <w:sz w:val="26"/>
          <w:szCs w:val="26"/>
          <w:rtl w:val="0"/>
        </w:rPr>
        <w:t xml:space="preserve">V. A blokkolás és a reakciók viszonya</w:t>
      </w:r>
    </w:p>
    <w:p w:rsidR="00000000" w:rsidDel="00000000" w:rsidP="00000000" w:rsidRDefault="00000000" w:rsidRPr="00000000" w14:paraId="00001A38">
      <w:pPr>
        <w:spacing w:after="240" w:before="240" w:lineRule="auto"/>
        <w:rPr/>
      </w:pPr>
      <w:r w:rsidDel="00000000" w:rsidR="00000000" w:rsidRPr="00000000">
        <w:rPr>
          <w:rtl w:val="0"/>
        </w:rPr>
        <w:t xml:space="preserve">A Túlterhelés nem törli el a normál harci feldolgozást.</w:t>
      </w:r>
    </w:p>
    <w:p w:rsidR="00000000" w:rsidDel="00000000" w:rsidP="00000000" w:rsidRDefault="00000000" w:rsidRPr="00000000" w14:paraId="00001A39">
      <w:pPr>
        <w:spacing w:after="240" w:before="240" w:lineRule="auto"/>
        <w:rPr/>
      </w:pPr>
      <w:r w:rsidDel="00000000" w:rsidR="00000000" w:rsidRPr="00000000">
        <w:rPr>
          <w:rtl w:val="0"/>
        </w:rPr>
        <w:t xml:space="preserve">Ez azt jelenti, hogy mind az első, mind a második támadás:</w:t>
      </w:r>
    </w:p>
    <w:p w:rsidR="00000000" w:rsidDel="00000000" w:rsidP="00000000" w:rsidRDefault="00000000" w:rsidRPr="00000000" w14:paraId="00001A3A">
      <w:pPr>
        <w:numPr>
          <w:ilvl w:val="0"/>
          <w:numId w:val="640"/>
        </w:numPr>
        <w:spacing w:after="0" w:afterAutospacing="0" w:before="240" w:lineRule="auto"/>
        <w:ind w:left="720" w:hanging="360"/>
      </w:pPr>
      <w:r w:rsidDel="00000000" w:rsidR="00000000" w:rsidRPr="00000000">
        <w:rPr>
          <w:rtl w:val="0"/>
        </w:rPr>
        <w:t xml:space="preserve">külön támadásnak minősül,</w:t>
      </w:r>
    </w:p>
    <w:p w:rsidR="00000000" w:rsidDel="00000000" w:rsidP="00000000" w:rsidRDefault="00000000" w:rsidRPr="00000000" w14:paraId="00001A3B">
      <w:pPr>
        <w:numPr>
          <w:ilvl w:val="0"/>
          <w:numId w:val="640"/>
        </w:numPr>
        <w:spacing w:after="0" w:afterAutospacing="0" w:before="0" w:beforeAutospacing="0" w:lineRule="auto"/>
        <w:ind w:left="720" w:hanging="360"/>
      </w:pPr>
      <w:r w:rsidDel="00000000" w:rsidR="00000000" w:rsidRPr="00000000">
        <w:rPr>
          <w:rtl w:val="0"/>
        </w:rPr>
        <w:t xml:space="preserve">külön reakciós ablakot nyit,</w:t>
      </w:r>
    </w:p>
    <w:p w:rsidR="00000000" w:rsidDel="00000000" w:rsidP="00000000" w:rsidRDefault="00000000" w:rsidRPr="00000000" w14:paraId="00001A3C">
      <w:pPr>
        <w:numPr>
          <w:ilvl w:val="0"/>
          <w:numId w:val="640"/>
        </w:numPr>
        <w:spacing w:after="240" w:before="0" w:beforeAutospacing="0" w:lineRule="auto"/>
        <w:ind w:left="720" w:hanging="360"/>
      </w:pPr>
      <w:r w:rsidDel="00000000" w:rsidR="00000000" w:rsidRPr="00000000">
        <w:rPr>
          <w:rtl w:val="0"/>
        </w:rPr>
        <w:t xml:space="preserve">és külön blokkolható a normál szabályok szerint.</w:t>
      </w:r>
    </w:p>
    <w:p w:rsidR="00000000" w:rsidDel="00000000" w:rsidP="00000000" w:rsidRDefault="00000000" w:rsidRPr="00000000" w14:paraId="00001A3D">
      <w:pPr>
        <w:spacing w:after="240" w:before="240" w:lineRule="auto"/>
        <w:rPr/>
      </w:pPr>
      <w:r w:rsidDel="00000000" w:rsidR="00000000" w:rsidRPr="00000000">
        <w:rPr>
          <w:rtl w:val="0"/>
        </w:rPr>
        <w:t xml:space="preserve">A lezárt harci alapok szerint minden támadás után reakciós ablak nyílik, és a védekező játékos egy aktív Horizont Entitással blokkolhat.</w:t>
      </w:r>
    </w:p>
    <w:p w:rsidR="00000000" w:rsidDel="00000000" w:rsidP="00000000" w:rsidRDefault="00000000" w:rsidRPr="00000000" w14:paraId="00001A3E">
      <w:pPr>
        <w:spacing w:after="240" w:before="240" w:lineRule="auto"/>
        <w:rPr/>
      </w:pPr>
      <w:r w:rsidDel="00000000" w:rsidR="00000000" w:rsidRPr="00000000">
        <w:rPr>
          <w:rtl w:val="0"/>
        </w:rPr>
        <w:t xml:space="preserve">A Túlterhelés tehát nem blokkolhatatlanságot ad, és nem teszi a két támadást egyetlen összevont eseménnyé.</w:t>
      </w:r>
    </w:p>
    <w:p w:rsidR="00000000" w:rsidDel="00000000" w:rsidP="00000000" w:rsidRDefault="00000000" w:rsidRPr="00000000" w14:paraId="00001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0">
      <w:pPr>
        <w:pStyle w:val="Heading3"/>
        <w:keepNext w:val="0"/>
        <w:keepLines w:val="0"/>
        <w:spacing w:before="280" w:lineRule="auto"/>
        <w:rPr>
          <w:b w:val="1"/>
          <w:bCs w:val="1"/>
          <w:color w:val="000000"/>
          <w:sz w:val="26"/>
          <w:szCs w:val="26"/>
        </w:rPr>
      </w:pPr>
      <w:bookmarkStart w:colFirst="0" w:colLast="0" w:name="_qvv9frofpy2l" w:id="866"/>
      <w:bookmarkEnd w:id="866"/>
      <w:r w:rsidDel="00000000" w:rsidR="00000000" w:rsidRPr="00000000">
        <w:rPr>
          <w:b w:val="1"/>
          <w:bCs w:val="1"/>
          <w:color w:val="000000"/>
          <w:sz w:val="26"/>
          <w:szCs w:val="26"/>
          <w:rtl w:val="0"/>
        </w:rPr>
        <w:t xml:space="preserve">VI. A második támadás utáni Kimerülés</w:t>
      </w:r>
    </w:p>
    <w:p w:rsidR="00000000" w:rsidDel="00000000" w:rsidP="00000000" w:rsidRDefault="00000000" w:rsidRPr="00000000" w14:paraId="00001A41">
      <w:pPr>
        <w:spacing w:after="240" w:before="240" w:lineRule="auto"/>
        <w:rPr/>
      </w:pPr>
      <w:r w:rsidDel="00000000" w:rsidR="00000000" w:rsidRPr="00000000">
        <w:rPr>
          <w:rtl w:val="0"/>
        </w:rPr>
        <w:t xml:space="preserve">A Túlterheléssel rendelkező Entitás csak a második támadás után kerül Kimerült állapotba. Ez közvetlenül a forrásszöveg része.</w:t>
      </w:r>
    </w:p>
    <w:p w:rsidR="00000000" w:rsidDel="00000000" w:rsidP="00000000" w:rsidRDefault="00000000" w:rsidRPr="00000000" w14:paraId="00001A42">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A43">
      <w:pPr>
        <w:numPr>
          <w:ilvl w:val="0"/>
          <w:numId w:val="781"/>
        </w:numPr>
        <w:spacing w:after="0" w:afterAutospacing="0" w:before="240" w:lineRule="auto"/>
        <w:ind w:left="720" w:hanging="360"/>
      </w:pPr>
      <w:r w:rsidDel="00000000" w:rsidR="00000000" w:rsidRPr="00000000">
        <w:rPr>
          <w:rtl w:val="0"/>
        </w:rPr>
        <w:t xml:space="preserve">az első támadás után Aktív marad,</w:t>
      </w:r>
    </w:p>
    <w:p w:rsidR="00000000" w:rsidDel="00000000" w:rsidP="00000000" w:rsidRDefault="00000000" w:rsidRPr="00000000" w14:paraId="00001A44">
      <w:pPr>
        <w:numPr>
          <w:ilvl w:val="0"/>
          <w:numId w:val="781"/>
        </w:numPr>
        <w:spacing w:after="0" w:afterAutospacing="0" w:before="0" w:beforeAutospacing="0" w:lineRule="auto"/>
        <w:ind w:left="720" w:hanging="360"/>
      </w:pPr>
      <w:r w:rsidDel="00000000" w:rsidR="00000000" w:rsidRPr="00000000">
        <w:rPr>
          <w:rtl w:val="0"/>
        </w:rPr>
        <w:t xml:space="preserve">a második támadás után azonban a normál használatból kimerül,</w:t>
      </w:r>
    </w:p>
    <w:p w:rsidR="00000000" w:rsidDel="00000000" w:rsidP="00000000" w:rsidRDefault="00000000" w:rsidRPr="00000000" w14:paraId="00001A45">
      <w:pPr>
        <w:numPr>
          <w:ilvl w:val="0"/>
          <w:numId w:val="781"/>
        </w:numPr>
        <w:spacing w:after="240" w:before="0" w:beforeAutospacing="0" w:lineRule="auto"/>
        <w:ind w:left="720" w:hanging="360"/>
      </w:pPr>
      <w:r w:rsidDel="00000000" w:rsidR="00000000" w:rsidRPr="00000000">
        <w:rPr>
          <w:rtl w:val="0"/>
        </w:rPr>
        <w:t xml:space="preserve">és ettől kezdve a kör hátralévő részében már Kimerült Entitásként kezelendő.</w:t>
      </w:r>
    </w:p>
    <w:p w:rsidR="00000000" w:rsidDel="00000000" w:rsidP="00000000" w:rsidRDefault="00000000" w:rsidRPr="00000000" w14:paraId="00001A46">
      <w:pPr>
        <w:spacing w:after="240" w:before="240" w:lineRule="auto"/>
        <w:rPr/>
      </w:pPr>
      <w:r w:rsidDel="00000000" w:rsidR="00000000" w:rsidRPr="00000000">
        <w:rPr>
          <w:rtl w:val="0"/>
        </w:rPr>
        <w:t xml:space="preserve">Ez a szabály a képesség azonnali előnyének lezáró pontja.</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3"/>
        <w:keepNext w:val="0"/>
        <w:keepLines w:val="0"/>
        <w:spacing w:before="280" w:lineRule="auto"/>
        <w:rPr>
          <w:b w:val="1"/>
          <w:bCs w:val="1"/>
          <w:color w:val="000000"/>
          <w:sz w:val="26"/>
          <w:szCs w:val="26"/>
        </w:rPr>
      </w:pPr>
      <w:bookmarkStart w:colFirst="0" w:colLast="0" w:name="_5rt8u25xtkid" w:id="867"/>
      <w:bookmarkEnd w:id="867"/>
      <w:r w:rsidDel="00000000" w:rsidR="00000000" w:rsidRPr="00000000">
        <w:rPr>
          <w:b w:val="1"/>
          <w:bCs w:val="1"/>
          <w:color w:val="000000"/>
          <w:sz w:val="26"/>
          <w:szCs w:val="26"/>
          <w:rtl w:val="0"/>
        </w:rPr>
        <w:t xml:space="preserve">VII. A késleltetett hátrány</w:t>
      </w:r>
    </w:p>
    <w:p w:rsidR="00000000" w:rsidDel="00000000" w:rsidP="00000000" w:rsidRDefault="00000000" w:rsidRPr="00000000" w14:paraId="00001A49">
      <w:pPr>
        <w:spacing w:after="240" w:before="240" w:lineRule="auto"/>
        <w:rPr/>
      </w:pPr>
      <w:r w:rsidDel="00000000" w:rsidR="00000000" w:rsidRPr="00000000">
        <w:rPr>
          <w:rtl w:val="0"/>
        </w:rPr>
        <w:t xml:space="preserve">A Túlterhelés kiegyensúlyozó eleme az, hogy az Entitás a </w:t>
      </w:r>
      <w:r w:rsidDel="00000000" w:rsidR="00000000" w:rsidRPr="00000000">
        <w:rPr>
          <w:b w:val="1"/>
          <w:bCs w:val="1"/>
          <w:rtl w:val="0"/>
        </w:rPr>
        <w:t xml:space="preserve">következő saját Ébredés fázisban nem állhat vissza Aktív állapotba</w:t>
      </w:r>
      <w:r w:rsidDel="00000000" w:rsidR="00000000" w:rsidRPr="00000000">
        <w:rPr>
          <w:rtl w:val="0"/>
        </w:rPr>
        <w:t xml:space="preserve">. Ez szintén közvetlenül a forrásszöveg része.</w:t>
      </w:r>
    </w:p>
    <w:p w:rsidR="00000000" w:rsidDel="00000000" w:rsidP="00000000" w:rsidRDefault="00000000" w:rsidRPr="00000000" w14:paraId="00001A4A">
      <w:pPr>
        <w:spacing w:after="240" w:before="240" w:lineRule="auto"/>
        <w:rPr/>
      </w:pPr>
      <w:r w:rsidDel="00000000" w:rsidR="00000000" w:rsidRPr="00000000">
        <w:rPr>
          <w:rtl w:val="0"/>
        </w:rPr>
        <w:t xml:space="preserve">Ez azt jelenti, hogy a képesség nem pusztán az adott körben ad extra értéket, hanem a következő saját kör elején tényleges működési árat kér érte.</w:t>
      </w:r>
    </w:p>
    <w:p w:rsidR="00000000" w:rsidDel="00000000" w:rsidP="00000000" w:rsidRDefault="00000000" w:rsidRPr="00000000" w14:paraId="00001A4B">
      <w:pPr>
        <w:spacing w:after="240" w:before="240" w:lineRule="auto"/>
        <w:rPr/>
      </w:pPr>
      <w:r w:rsidDel="00000000" w:rsidR="00000000" w:rsidRPr="00000000">
        <w:rPr>
          <w:rtl w:val="0"/>
        </w:rPr>
        <w:t xml:space="preserve">A Túlterhelés tehát:</w:t>
      </w:r>
    </w:p>
    <w:p w:rsidR="00000000" w:rsidDel="00000000" w:rsidP="00000000" w:rsidRDefault="00000000" w:rsidRPr="00000000" w14:paraId="00001A4C">
      <w:pPr>
        <w:numPr>
          <w:ilvl w:val="0"/>
          <w:numId w:val="331"/>
        </w:numPr>
        <w:spacing w:after="0" w:afterAutospacing="0" w:before="240" w:lineRule="auto"/>
        <w:ind w:left="720" w:hanging="360"/>
      </w:pPr>
      <w:r w:rsidDel="00000000" w:rsidR="00000000" w:rsidRPr="00000000">
        <w:rPr>
          <w:rtl w:val="0"/>
        </w:rPr>
        <w:t xml:space="preserve">rövid távon agresszív előny,</w:t>
      </w:r>
    </w:p>
    <w:p w:rsidR="00000000" w:rsidDel="00000000" w:rsidP="00000000" w:rsidRDefault="00000000" w:rsidRPr="00000000" w14:paraId="00001A4D">
      <w:pPr>
        <w:numPr>
          <w:ilvl w:val="0"/>
          <w:numId w:val="331"/>
        </w:numPr>
        <w:spacing w:after="240" w:before="0" w:beforeAutospacing="0" w:lineRule="auto"/>
        <w:ind w:left="720" w:hanging="360"/>
      </w:pPr>
      <w:r w:rsidDel="00000000" w:rsidR="00000000" w:rsidRPr="00000000">
        <w:rPr>
          <w:rtl w:val="0"/>
        </w:rPr>
        <w:t xml:space="preserve">középtávon viszont tempóveszteség.</w:t>
      </w:r>
    </w:p>
    <w:p w:rsidR="00000000" w:rsidDel="00000000" w:rsidP="00000000" w:rsidRDefault="00000000" w:rsidRPr="00000000" w14:paraId="00001A4E">
      <w:pPr>
        <w:spacing w:after="240" w:before="240" w:lineRule="auto"/>
        <w:rPr/>
      </w:pPr>
      <w:r w:rsidDel="00000000" w:rsidR="00000000" w:rsidRPr="00000000">
        <w:rPr>
          <w:rtl w:val="0"/>
        </w:rPr>
        <w:t xml:space="preserve">Ez a hátrány szükséges ahhoz, hogy a képesség ne váljon puszta, büntetés nélküli duplatámadássá.</w:t>
      </w:r>
    </w:p>
    <w:p w:rsidR="00000000" w:rsidDel="00000000" w:rsidP="00000000" w:rsidRDefault="00000000" w:rsidRPr="00000000" w14:paraId="00001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0">
      <w:pPr>
        <w:pStyle w:val="Heading3"/>
        <w:keepNext w:val="0"/>
        <w:keepLines w:val="0"/>
        <w:spacing w:before="280" w:lineRule="auto"/>
        <w:rPr>
          <w:b w:val="1"/>
          <w:bCs w:val="1"/>
          <w:color w:val="000000"/>
          <w:sz w:val="26"/>
          <w:szCs w:val="26"/>
        </w:rPr>
      </w:pPr>
      <w:bookmarkStart w:colFirst="0" w:colLast="0" w:name="_1jhdrkoirw6" w:id="868"/>
      <w:bookmarkEnd w:id="868"/>
      <w:r w:rsidDel="00000000" w:rsidR="00000000" w:rsidRPr="00000000">
        <w:rPr>
          <w:b w:val="1"/>
          <w:bCs w:val="1"/>
          <w:color w:val="000000"/>
          <w:sz w:val="26"/>
          <w:szCs w:val="26"/>
          <w:rtl w:val="0"/>
        </w:rPr>
        <w:t xml:space="preserve">VIII. A Túlterhelés és az Ébredés fázis viszonya</w:t>
      </w:r>
    </w:p>
    <w:p w:rsidR="00000000" w:rsidDel="00000000" w:rsidP="00000000" w:rsidRDefault="00000000" w:rsidRPr="00000000" w14:paraId="00001A51">
      <w:pPr>
        <w:spacing w:after="240" w:before="240" w:lineRule="auto"/>
        <w:rPr/>
      </w:pPr>
      <w:r w:rsidDel="00000000" w:rsidR="00000000" w:rsidRPr="00000000">
        <w:rPr>
          <w:rtl w:val="0"/>
        </w:rPr>
        <w:t xml:space="preserve">A lezárt alapszabály szerint az Ébredés fázisban minden kimerült lap visszaáll aktív állapotba.</w:t>
      </w:r>
    </w:p>
    <w:p w:rsidR="00000000" w:rsidDel="00000000" w:rsidP="00000000" w:rsidRDefault="00000000" w:rsidRPr="00000000" w14:paraId="00001A52">
      <w:pPr>
        <w:spacing w:after="240" w:before="240" w:lineRule="auto"/>
        <w:rPr/>
      </w:pPr>
      <w:r w:rsidDel="00000000" w:rsidR="00000000" w:rsidRPr="00000000">
        <w:rPr>
          <w:rtl w:val="0"/>
        </w:rPr>
        <w:t xml:space="preserve">A Túlterhelés ezt az alapszabályt egyetlen konkrét lapra és egyetlen konkrét Ébredés fázisra nézve írja felül.</w:t>
      </w:r>
    </w:p>
    <w:p w:rsidR="00000000" w:rsidDel="00000000" w:rsidP="00000000" w:rsidRDefault="00000000" w:rsidRPr="00000000" w14:paraId="00001A53">
      <w:pPr>
        <w:spacing w:after="240" w:before="240" w:lineRule="auto"/>
        <w:rPr/>
      </w:pPr>
      <w:r w:rsidDel="00000000" w:rsidR="00000000" w:rsidRPr="00000000">
        <w:rPr>
          <w:rtl w:val="0"/>
        </w:rPr>
        <w:t xml:space="preserve">Ezért a helyes értelmezés az, hogy:</w:t>
      </w:r>
    </w:p>
    <w:p w:rsidR="00000000" w:rsidDel="00000000" w:rsidP="00000000" w:rsidRDefault="00000000" w:rsidRPr="00000000" w14:paraId="00001A54">
      <w:pPr>
        <w:numPr>
          <w:ilvl w:val="0"/>
          <w:numId w:val="510"/>
        </w:numPr>
        <w:spacing w:after="0" w:afterAutospacing="0" w:before="240" w:lineRule="auto"/>
        <w:ind w:left="720" w:hanging="360"/>
      </w:pPr>
      <w:r w:rsidDel="00000000" w:rsidR="00000000" w:rsidRPr="00000000">
        <w:rPr>
          <w:rtl w:val="0"/>
        </w:rPr>
        <w:t xml:space="preserve">a Túlterheléses Entitás a második támadás utáni kimerültségét megőrzi,</w:t>
      </w:r>
    </w:p>
    <w:p w:rsidR="00000000" w:rsidDel="00000000" w:rsidP="00000000" w:rsidRDefault="00000000" w:rsidRPr="00000000" w14:paraId="00001A55">
      <w:pPr>
        <w:numPr>
          <w:ilvl w:val="0"/>
          <w:numId w:val="510"/>
        </w:numPr>
        <w:spacing w:after="240" w:before="0" w:beforeAutospacing="0" w:lineRule="auto"/>
        <w:ind w:left="720" w:hanging="360"/>
      </w:pPr>
      <w:r w:rsidDel="00000000" w:rsidR="00000000" w:rsidRPr="00000000">
        <w:rPr>
          <w:rtl w:val="0"/>
        </w:rPr>
        <w:t xml:space="preserve">és a következő saját Ébredés fázisában a normál automatikus visszaállítás alól kivételt képez.</w:t>
      </w:r>
    </w:p>
    <w:p w:rsidR="00000000" w:rsidDel="00000000" w:rsidP="00000000" w:rsidRDefault="00000000" w:rsidRPr="00000000" w14:paraId="00001A56">
      <w:pPr>
        <w:spacing w:after="240" w:before="240" w:lineRule="auto"/>
        <w:rPr/>
      </w:pPr>
      <w:r w:rsidDel="00000000" w:rsidR="00000000" w:rsidRPr="00000000">
        <w:rPr>
          <w:rtl w:val="0"/>
        </w:rPr>
        <w:t xml:space="preserve">Ez a tiltás kizárólag erre az egy késleltetett időpontra vonatkozik.</w:t>
      </w:r>
    </w:p>
    <w:p w:rsidR="00000000" w:rsidDel="00000000" w:rsidP="00000000" w:rsidRDefault="00000000" w:rsidRPr="00000000" w14:paraId="00001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8">
      <w:pPr>
        <w:pStyle w:val="Heading3"/>
        <w:keepNext w:val="0"/>
        <w:keepLines w:val="0"/>
        <w:spacing w:before="280" w:lineRule="auto"/>
        <w:rPr>
          <w:b w:val="1"/>
          <w:bCs w:val="1"/>
          <w:color w:val="000000"/>
          <w:sz w:val="26"/>
          <w:szCs w:val="26"/>
        </w:rPr>
      </w:pPr>
      <w:bookmarkStart w:colFirst="0" w:colLast="0" w:name="_c2jprtvkzmfj" w:id="869"/>
      <w:bookmarkEnd w:id="869"/>
      <w:r w:rsidDel="00000000" w:rsidR="00000000" w:rsidRPr="00000000">
        <w:rPr>
          <w:b w:val="1"/>
          <w:bCs w:val="1"/>
          <w:color w:val="000000"/>
          <w:sz w:val="26"/>
          <w:szCs w:val="26"/>
          <w:rtl w:val="0"/>
        </w:rPr>
        <w:t xml:space="preserve">IX. A Túlterhelés és a képességből eredő Visszaállítás viszonya</w:t>
      </w:r>
    </w:p>
    <w:p w:rsidR="00000000" w:rsidDel="00000000" w:rsidP="00000000" w:rsidRDefault="00000000" w:rsidRPr="00000000" w14:paraId="00001A59">
      <w:pPr>
        <w:pStyle w:val="Heading3"/>
        <w:keepNext w:val="0"/>
        <w:keepLines w:val="0"/>
        <w:spacing w:before="280" w:lineRule="auto"/>
        <w:rPr>
          <w:b w:val="1"/>
          <w:bCs w:val="1"/>
          <w:color w:val="000000"/>
          <w:sz w:val="26"/>
          <w:szCs w:val="26"/>
        </w:rPr>
      </w:pPr>
      <w:bookmarkStart w:colFirst="0" w:colLast="0" w:name="_ppfl2wbtzrbj" w:id="870"/>
      <w:bookmarkEnd w:id="870"/>
      <w:r w:rsidDel="00000000" w:rsidR="00000000" w:rsidRPr="00000000">
        <w:rPr>
          <w:b w:val="1"/>
          <w:bCs w:val="1"/>
          <w:color w:val="000000"/>
          <w:sz w:val="26"/>
          <w:szCs w:val="26"/>
          <w:rtl w:val="0"/>
        </w:rPr>
        <w:t xml:space="preserve">Megfigyelési pont</w:t>
      </w:r>
    </w:p>
    <w:p w:rsidR="00000000" w:rsidDel="00000000" w:rsidP="00000000" w:rsidRDefault="00000000" w:rsidRPr="00000000" w14:paraId="00001A5A">
      <w:pPr>
        <w:spacing w:after="240" w:before="240" w:lineRule="auto"/>
        <w:rPr/>
      </w:pPr>
      <w:r w:rsidDel="00000000" w:rsidR="00000000" w:rsidRPr="00000000">
        <w:rPr>
          <w:rtl w:val="0"/>
        </w:rPr>
        <w:t xml:space="preserve">Itt egy fontos, de nem végzetesen problémás szabályi pont van.</w:t>
      </w:r>
    </w:p>
    <w:p w:rsidR="00000000" w:rsidDel="00000000" w:rsidP="00000000" w:rsidRDefault="00000000" w:rsidRPr="00000000" w14:paraId="00001A5B">
      <w:pPr>
        <w:spacing w:after="240" w:before="240" w:lineRule="auto"/>
        <w:rPr/>
      </w:pPr>
      <w:r w:rsidDel="00000000" w:rsidR="00000000" w:rsidRPr="00000000">
        <w:rPr>
          <w:rtl w:val="0"/>
        </w:rPr>
        <w:t xml:space="preserve">A forrásszöveg csak azt mondja ki, hogy az Entitás a </w:t>
      </w:r>
      <w:r w:rsidDel="00000000" w:rsidR="00000000" w:rsidRPr="00000000">
        <w:rPr>
          <w:b w:val="1"/>
          <w:bCs w:val="1"/>
          <w:rtl w:val="0"/>
        </w:rPr>
        <w:t xml:space="preserve">következő Ébredés fázisodban</w:t>
      </w:r>
      <w:r w:rsidDel="00000000" w:rsidR="00000000" w:rsidRPr="00000000">
        <w:rPr>
          <w:rtl w:val="0"/>
        </w:rPr>
        <w:t xml:space="preserve"> nem állhat vissza Aktív állapotba.</w:t>
        <w:br w:type="textWrapping"/>
        <w:t xml:space="preserve"> Ez a megfogalmazás </w:t>
      </w:r>
      <w:r w:rsidDel="00000000" w:rsidR="00000000" w:rsidRPr="00000000">
        <w:rPr>
          <w:b w:val="1"/>
          <w:bCs w:val="1"/>
          <w:rtl w:val="0"/>
        </w:rPr>
        <w:t xml:space="preserve">nem tiltja ki automatikusan</w:t>
      </w:r>
      <w:r w:rsidDel="00000000" w:rsidR="00000000" w:rsidRPr="00000000">
        <w:rPr>
          <w:rtl w:val="0"/>
        </w:rPr>
        <w:t xml:space="preserve"> azt, hogy az Entitás később, másik hatásból, külön képesség révén visszaálljon.</w:t>
      </w:r>
    </w:p>
    <w:p w:rsidR="00000000" w:rsidDel="00000000" w:rsidP="00000000" w:rsidRDefault="00000000" w:rsidRPr="00000000" w14:paraId="00001A5C">
      <w:pPr>
        <w:spacing w:after="240" w:before="240" w:lineRule="auto"/>
        <w:rPr/>
      </w:pPr>
      <w:r w:rsidDel="00000000" w:rsidR="00000000" w:rsidRPr="00000000">
        <w:rPr>
          <w:rtl w:val="0"/>
        </w:rPr>
        <w:t xml:space="preserve">A v3 audit szerint a képességből eredő Visszaállítás önmagában továbbra is létező mechanikai kategória, ha a célpont egyértelműen meg van nevezve.</w:t>
      </w:r>
    </w:p>
    <w:p w:rsidR="00000000" w:rsidDel="00000000" w:rsidP="00000000" w:rsidRDefault="00000000" w:rsidRPr="00000000" w14:paraId="00001A5D">
      <w:pPr>
        <w:spacing w:after="240" w:before="240" w:lineRule="auto"/>
        <w:rPr/>
      </w:pPr>
      <w:r w:rsidDel="00000000" w:rsidR="00000000" w:rsidRPr="00000000">
        <w:rPr>
          <w:rtl w:val="0"/>
        </w:rPr>
        <w:t xml:space="preserve">Ennek megfelelően a jelenlegi, legszűkebb értelmezés szerint:</w:t>
      </w:r>
    </w:p>
    <w:p w:rsidR="00000000" w:rsidDel="00000000" w:rsidP="00000000" w:rsidRDefault="00000000" w:rsidRPr="00000000" w14:paraId="00001A5E">
      <w:pPr>
        <w:numPr>
          <w:ilvl w:val="0"/>
          <w:numId w:val="728"/>
        </w:numPr>
        <w:spacing w:after="0" w:afterAutospacing="0" w:before="240" w:lineRule="auto"/>
        <w:ind w:left="720" w:hanging="360"/>
      </w:pPr>
      <w:r w:rsidDel="00000000" w:rsidR="00000000" w:rsidRPr="00000000">
        <w:rPr>
          <w:rtl w:val="0"/>
        </w:rPr>
        <w:t xml:space="preserve">a Túlterhelés </w:t>
      </w:r>
      <w:r w:rsidDel="00000000" w:rsidR="00000000" w:rsidRPr="00000000">
        <w:rPr>
          <w:b w:val="1"/>
          <w:bCs w:val="1"/>
          <w:rtl w:val="0"/>
        </w:rPr>
        <w:t xml:space="preserve">csak a következő saját Ébredés fázis automatikus visszaállását tiltja</w:t>
      </w:r>
      <w:r w:rsidDel="00000000" w:rsidR="00000000" w:rsidRPr="00000000">
        <w:rPr>
          <w:rtl w:val="0"/>
        </w:rPr>
        <w:t xml:space="preserve">,</w:t>
      </w:r>
    </w:p>
    <w:p w:rsidR="00000000" w:rsidDel="00000000" w:rsidP="00000000" w:rsidRDefault="00000000" w:rsidRPr="00000000" w14:paraId="00001A5F">
      <w:pPr>
        <w:numPr>
          <w:ilvl w:val="0"/>
          <w:numId w:val="728"/>
        </w:numPr>
        <w:spacing w:after="240" w:before="0" w:beforeAutospacing="0" w:lineRule="auto"/>
        <w:ind w:left="720" w:hanging="360"/>
      </w:pPr>
      <w:r w:rsidDel="00000000" w:rsidR="00000000" w:rsidRPr="00000000">
        <w:rPr>
          <w:rtl w:val="0"/>
        </w:rPr>
        <w:t xml:space="preserve">de nem jelent általános, teljes „nem állítható vissza” állapotot.</w:t>
      </w:r>
    </w:p>
    <w:p w:rsidR="00000000" w:rsidDel="00000000" w:rsidP="00000000" w:rsidRDefault="00000000" w:rsidRPr="00000000" w14:paraId="00001A60">
      <w:pPr>
        <w:spacing w:after="240" w:before="240" w:lineRule="auto"/>
        <w:rPr/>
      </w:pPr>
      <w:r w:rsidDel="00000000" w:rsidR="00000000" w:rsidRPr="00000000">
        <w:rPr>
          <w:rtl w:val="0"/>
        </w:rPr>
        <w:t xml:space="preserve">Ez nem hiba önmagában, de tudatos egyensúlyi döntésként kezelendő. Ha a későbbi tesztek azt mutatják, hogy ez túl könnyen kijátszható, ezt a képességet külön még szigorítani lehet.</w:t>
      </w:r>
    </w:p>
    <w:p w:rsidR="00000000" w:rsidDel="00000000" w:rsidP="00000000" w:rsidRDefault="00000000" w:rsidRPr="00000000" w14:paraId="00001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2">
      <w:pPr>
        <w:pStyle w:val="Heading3"/>
        <w:keepNext w:val="0"/>
        <w:keepLines w:val="0"/>
        <w:spacing w:before="280" w:lineRule="auto"/>
        <w:rPr>
          <w:b w:val="1"/>
          <w:bCs w:val="1"/>
          <w:color w:val="000000"/>
          <w:sz w:val="26"/>
          <w:szCs w:val="26"/>
        </w:rPr>
      </w:pPr>
      <w:bookmarkStart w:colFirst="0" w:colLast="0" w:name="_vvmds480kzz9" w:id="871"/>
      <w:bookmarkEnd w:id="871"/>
      <w:r w:rsidDel="00000000" w:rsidR="00000000" w:rsidRPr="00000000">
        <w:rPr>
          <w:b w:val="1"/>
          <w:bCs w:val="1"/>
          <w:color w:val="000000"/>
          <w:sz w:val="26"/>
          <w:szCs w:val="26"/>
          <w:rtl w:val="0"/>
        </w:rPr>
        <w:t xml:space="preserve">X. Mire nem vonatkozik a Túlterhelés</w:t>
      </w:r>
    </w:p>
    <w:p w:rsidR="00000000" w:rsidDel="00000000" w:rsidP="00000000" w:rsidRDefault="00000000" w:rsidRPr="00000000" w14:paraId="00001A63">
      <w:pPr>
        <w:spacing w:after="240" w:before="240" w:lineRule="auto"/>
        <w:rPr/>
      </w:pPr>
      <w:r w:rsidDel="00000000" w:rsidR="00000000" w:rsidRPr="00000000">
        <w:rPr>
          <w:rtl w:val="0"/>
        </w:rPr>
        <w:t xml:space="preserve">A Túlterhelés alapesetben nem teszi lehetővé:</w:t>
      </w:r>
    </w:p>
    <w:p w:rsidR="00000000" w:rsidDel="00000000" w:rsidP="00000000" w:rsidRDefault="00000000" w:rsidRPr="00000000" w14:paraId="00001A64">
      <w:pPr>
        <w:numPr>
          <w:ilvl w:val="0"/>
          <w:numId w:val="468"/>
        </w:numPr>
        <w:spacing w:after="0" w:afterAutospacing="0" w:before="240" w:lineRule="auto"/>
        <w:ind w:left="720" w:hanging="360"/>
      </w:pPr>
      <w:r w:rsidDel="00000000" w:rsidR="00000000" w:rsidRPr="00000000">
        <w:rPr>
          <w:rtl w:val="0"/>
        </w:rPr>
        <w:t xml:space="preserve">a harmadik vagy további támadást,</w:t>
      </w:r>
    </w:p>
    <w:p w:rsidR="00000000" w:rsidDel="00000000" w:rsidP="00000000" w:rsidRDefault="00000000" w:rsidRPr="00000000" w14:paraId="00001A65">
      <w:pPr>
        <w:numPr>
          <w:ilvl w:val="0"/>
          <w:numId w:val="468"/>
        </w:numPr>
        <w:spacing w:after="0" w:afterAutospacing="0" w:before="0" w:beforeAutospacing="0" w:lineRule="auto"/>
        <w:ind w:left="720" w:hanging="360"/>
      </w:pPr>
      <w:r w:rsidDel="00000000" w:rsidR="00000000" w:rsidRPr="00000000">
        <w:rPr>
          <w:rtl w:val="0"/>
        </w:rPr>
        <w:t xml:space="preserve">a normál blokkolási szabályok figyelmen kívül hagyását,</w:t>
      </w:r>
    </w:p>
    <w:p w:rsidR="00000000" w:rsidDel="00000000" w:rsidP="00000000" w:rsidRDefault="00000000" w:rsidRPr="00000000" w14:paraId="00001A66">
      <w:pPr>
        <w:numPr>
          <w:ilvl w:val="0"/>
          <w:numId w:val="468"/>
        </w:numPr>
        <w:spacing w:after="0" w:afterAutospacing="0" w:before="0" w:beforeAutospacing="0" w:lineRule="auto"/>
        <w:ind w:left="720" w:hanging="360"/>
      </w:pPr>
      <w:r w:rsidDel="00000000" w:rsidR="00000000" w:rsidRPr="00000000">
        <w:rPr>
          <w:rtl w:val="0"/>
        </w:rPr>
        <w:t xml:space="preserve">a célpontválasztási szabályok felülírását,</w:t>
      </w:r>
    </w:p>
    <w:p w:rsidR="00000000" w:rsidDel="00000000" w:rsidP="00000000" w:rsidRDefault="00000000" w:rsidRPr="00000000" w14:paraId="00001A67">
      <w:pPr>
        <w:numPr>
          <w:ilvl w:val="0"/>
          <w:numId w:val="468"/>
        </w:numPr>
        <w:spacing w:after="0" w:afterAutospacing="0" w:before="0" w:beforeAutospacing="0" w:lineRule="auto"/>
        <w:ind w:left="720" w:hanging="360"/>
      </w:pPr>
      <w:r w:rsidDel="00000000" w:rsidR="00000000" w:rsidRPr="00000000">
        <w:rPr>
          <w:rtl w:val="0"/>
        </w:rPr>
        <w:t xml:space="preserve">a második támadás utáni kimerülés elhagyását,</w:t>
      </w:r>
    </w:p>
    <w:p w:rsidR="00000000" w:rsidDel="00000000" w:rsidP="00000000" w:rsidRDefault="00000000" w:rsidRPr="00000000" w14:paraId="00001A68">
      <w:pPr>
        <w:numPr>
          <w:ilvl w:val="0"/>
          <w:numId w:val="468"/>
        </w:numPr>
        <w:spacing w:after="240" w:before="0" w:beforeAutospacing="0" w:lineRule="auto"/>
        <w:ind w:left="720" w:hanging="360"/>
      </w:pPr>
      <w:r w:rsidDel="00000000" w:rsidR="00000000" w:rsidRPr="00000000">
        <w:rPr>
          <w:rtl w:val="0"/>
        </w:rPr>
        <w:t xml:space="preserve">vagy az Ébredésen túli általános büntetés nélküli többszöri újrahasználatot.</w:t>
      </w:r>
    </w:p>
    <w:p w:rsidR="00000000" w:rsidDel="00000000" w:rsidP="00000000" w:rsidRDefault="00000000" w:rsidRPr="00000000" w14:paraId="00001A69">
      <w:pPr>
        <w:spacing w:after="240" w:before="240" w:lineRule="auto"/>
        <w:rPr/>
      </w:pPr>
      <w:r w:rsidDel="00000000" w:rsidR="00000000" w:rsidRPr="00000000">
        <w:rPr>
          <w:rtl w:val="0"/>
        </w:rPr>
        <w:t xml:space="preserve">Ez a felsorolás azért szükséges, mert a képesség könnyen túl szélessé válna, ha pusztán „kétszer támadhat” formában maradna.</w:t>
      </w:r>
    </w:p>
    <w:p w:rsidR="00000000" w:rsidDel="00000000" w:rsidP="00000000" w:rsidRDefault="00000000" w:rsidRPr="00000000" w14:paraId="00001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3"/>
        <w:keepNext w:val="0"/>
        <w:keepLines w:val="0"/>
        <w:spacing w:before="280" w:lineRule="auto"/>
        <w:rPr>
          <w:b w:val="1"/>
          <w:bCs w:val="1"/>
          <w:color w:val="000000"/>
          <w:sz w:val="26"/>
          <w:szCs w:val="26"/>
        </w:rPr>
      </w:pPr>
      <w:bookmarkStart w:colFirst="0" w:colLast="0" w:name="_eoje0sv7llbl" w:id="872"/>
      <w:bookmarkEnd w:id="872"/>
      <w:r w:rsidDel="00000000" w:rsidR="00000000" w:rsidRPr="00000000">
        <w:rPr>
          <w:b w:val="1"/>
          <w:bCs w:val="1"/>
          <w:color w:val="000000"/>
          <w:sz w:val="26"/>
          <w:szCs w:val="26"/>
          <w:rtl w:val="0"/>
        </w:rPr>
        <w:t xml:space="preserve">XI. A Túlterhelés és a Core viszonya</w:t>
      </w:r>
    </w:p>
    <w:p w:rsidR="00000000" w:rsidDel="00000000" w:rsidP="00000000" w:rsidRDefault="00000000" w:rsidRPr="00000000" w14:paraId="00001A6C">
      <w:pPr>
        <w:spacing w:after="240" w:before="240" w:lineRule="auto"/>
        <w:rPr/>
      </w:pPr>
      <w:r w:rsidDel="00000000" w:rsidR="00000000" w:rsidRPr="00000000">
        <w:rPr>
          <w:rtl w:val="0"/>
        </w:rPr>
        <w:t xml:space="preserve">A Túlterhelés csak akkor illeszthető szabályosan a rendszerbe, ha nem bontja meg hallgatólagosan a már lezárt támadási és visszaállítási alapfogalmakat.</w:t>
      </w:r>
    </w:p>
    <w:p w:rsidR="00000000" w:rsidDel="00000000" w:rsidP="00000000" w:rsidRDefault="00000000" w:rsidRPr="00000000" w14:paraId="00001A6D">
      <w:pPr>
        <w:spacing w:after="240" w:before="240" w:lineRule="auto"/>
        <w:rPr/>
      </w:pPr>
      <w:r w:rsidDel="00000000" w:rsidR="00000000" w:rsidRPr="00000000">
        <w:rPr>
          <w:rtl w:val="0"/>
        </w:rPr>
        <w:t xml:space="preserve">Ennek megfelelően a Túlterhelés:</w:t>
      </w:r>
    </w:p>
    <w:p w:rsidR="00000000" w:rsidDel="00000000" w:rsidP="00000000" w:rsidRDefault="00000000" w:rsidRPr="00000000" w14:paraId="00001A6E">
      <w:pPr>
        <w:numPr>
          <w:ilvl w:val="0"/>
          <w:numId w:val="371"/>
        </w:numPr>
        <w:spacing w:after="0" w:afterAutospacing="0" w:before="240" w:lineRule="auto"/>
        <w:ind w:left="720" w:hanging="360"/>
      </w:pPr>
      <w:r w:rsidDel="00000000" w:rsidR="00000000" w:rsidRPr="00000000">
        <w:rPr>
          <w:rtl w:val="0"/>
        </w:rPr>
        <w:t xml:space="preserve">nem alakítja át általános érvénnyel a támadás utáni kimerülés szabályát,</w:t>
      </w:r>
    </w:p>
    <w:p w:rsidR="00000000" w:rsidDel="00000000" w:rsidP="00000000" w:rsidRDefault="00000000" w:rsidRPr="00000000" w14:paraId="00001A6F">
      <w:pPr>
        <w:numPr>
          <w:ilvl w:val="0"/>
          <w:numId w:val="371"/>
        </w:numPr>
        <w:spacing w:after="0" w:afterAutospacing="0" w:before="0" w:beforeAutospacing="0" w:lineRule="auto"/>
        <w:ind w:left="720" w:hanging="360"/>
      </w:pPr>
      <w:r w:rsidDel="00000000" w:rsidR="00000000" w:rsidRPr="00000000">
        <w:rPr>
          <w:rtl w:val="0"/>
        </w:rPr>
        <w:t xml:space="preserve">nem módosítja minden Entitásra a Betörés ritmusát,</w:t>
      </w:r>
    </w:p>
    <w:p w:rsidR="00000000" w:rsidDel="00000000" w:rsidP="00000000" w:rsidRDefault="00000000" w:rsidRPr="00000000" w14:paraId="00001A70">
      <w:pPr>
        <w:numPr>
          <w:ilvl w:val="0"/>
          <w:numId w:val="371"/>
        </w:numPr>
        <w:spacing w:after="240" w:before="0" w:beforeAutospacing="0" w:lineRule="auto"/>
        <w:ind w:left="720" w:hanging="360"/>
      </w:pPr>
      <w:r w:rsidDel="00000000" w:rsidR="00000000" w:rsidRPr="00000000">
        <w:rPr>
          <w:rtl w:val="0"/>
        </w:rPr>
        <w:t xml:space="preserve">és nem írja át általánosan az Ébredés fázis működését.</w:t>
      </w:r>
    </w:p>
    <w:p w:rsidR="00000000" w:rsidDel="00000000" w:rsidP="00000000" w:rsidRDefault="00000000" w:rsidRPr="00000000" w14:paraId="00001A71">
      <w:pPr>
        <w:spacing w:after="240" w:before="240" w:lineRule="auto"/>
        <w:rPr/>
      </w:pPr>
      <w:r w:rsidDel="00000000" w:rsidR="00000000" w:rsidRPr="00000000">
        <w:rPr>
          <w:rtl w:val="0"/>
        </w:rPr>
        <w:t xml:space="preserve">A képesség ereje abban áll, hogy egyszerre ad egy </w:t>
      </w:r>
      <w:r w:rsidDel="00000000" w:rsidR="00000000" w:rsidRPr="00000000">
        <w:rPr>
          <w:b w:val="1"/>
          <w:bCs w:val="1"/>
          <w:rtl w:val="0"/>
        </w:rPr>
        <w:t xml:space="preserve">szűk harci kivételt</w:t>
      </w:r>
      <w:r w:rsidDel="00000000" w:rsidR="00000000" w:rsidRPr="00000000">
        <w:rPr>
          <w:rtl w:val="0"/>
        </w:rPr>
        <w:t xml:space="preserve"> és egy </w:t>
      </w:r>
      <w:r w:rsidDel="00000000" w:rsidR="00000000" w:rsidRPr="00000000">
        <w:rPr>
          <w:b w:val="1"/>
          <w:bCs w:val="1"/>
          <w:rtl w:val="0"/>
        </w:rPr>
        <w:t xml:space="preserve">szűk késleltetett hátrányt</w:t>
      </w:r>
      <w:r w:rsidDel="00000000" w:rsidR="00000000" w:rsidRPr="00000000">
        <w:rPr>
          <w:rtl w:val="0"/>
        </w:rPr>
        <w:t xml:space="preserve">.</w:t>
      </w:r>
    </w:p>
    <w:p w:rsidR="00000000" w:rsidDel="00000000" w:rsidP="00000000" w:rsidRDefault="00000000" w:rsidRPr="00000000" w14:paraId="00001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3"/>
        <w:keepNext w:val="0"/>
        <w:keepLines w:val="0"/>
        <w:spacing w:before="280" w:lineRule="auto"/>
        <w:rPr>
          <w:b w:val="1"/>
          <w:bCs w:val="1"/>
          <w:color w:val="000000"/>
          <w:sz w:val="26"/>
          <w:szCs w:val="26"/>
        </w:rPr>
      </w:pPr>
      <w:bookmarkStart w:colFirst="0" w:colLast="0" w:name="_96fa5lgzwwr7" w:id="873"/>
      <w:bookmarkEnd w:id="873"/>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1A74">
      <w:pPr>
        <w:spacing w:after="240" w:before="240" w:lineRule="auto"/>
        <w:rPr/>
      </w:pPr>
      <w:r w:rsidDel="00000000" w:rsidR="00000000" w:rsidRPr="00000000">
        <w:rPr>
          <w:rtl w:val="0"/>
        </w:rPr>
        <w:t xml:space="preserve">A Túlterhelés csak akkor tekinthető véglegesített expansion-kulcsszónak, ha minden esetben világos:</w:t>
      </w:r>
    </w:p>
    <w:p w:rsidR="00000000" w:rsidDel="00000000" w:rsidP="00000000" w:rsidRDefault="00000000" w:rsidRPr="00000000" w14:paraId="00001A75">
      <w:pPr>
        <w:numPr>
          <w:ilvl w:val="0"/>
          <w:numId w:val="170"/>
        </w:numPr>
        <w:spacing w:after="0" w:afterAutospacing="0" w:before="240" w:lineRule="auto"/>
        <w:ind w:left="720" w:hanging="360"/>
      </w:pPr>
      <w:r w:rsidDel="00000000" w:rsidR="00000000" w:rsidRPr="00000000">
        <w:rPr>
          <w:rtl w:val="0"/>
        </w:rPr>
        <w:t xml:space="preserve">hogy pontosan hány támadást enged,</w:t>
      </w:r>
    </w:p>
    <w:p w:rsidR="00000000" w:rsidDel="00000000" w:rsidP="00000000" w:rsidRDefault="00000000" w:rsidRPr="00000000" w14:paraId="00001A76">
      <w:pPr>
        <w:numPr>
          <w:ilvl w:val="0"/>
          <w:numId w:val="170"/>
        </w:numPr>
        <w:spacing w:after="0" w:afterAutospacing="0" w:before="0" w:beforeAutospacing="0" w:lineRule="auto"/>
        <w:ind w:left="720" w:hanging="360"/>
      </w:pPr>
      <w:r w:rsidDel="00000000" w:rsidR="00000000" w:rsidRPr="00000000">
        <w:rPr>
          <w:rtl w:val="0"/>
        </w:rPr>
        <w:t xml:space="preserve">hogy az első támadás után miért nem kimerül az Entitás,</w:t>
      </w:r>
    </w:p>
    <w:p w:rsidR="00000000" w:rsidDel="00000000" w:rsidP="00000000" w:rsidRDefault="00000000" w:rsidRPr="00000000" w14:paraId="00001A77">
      <w:pPr>
        <w:numPr>
          <w:ilvl w:val="0"/>
          <w:numId w:val="170"/>
        </w:numPr>
        <w:spacing w:after="0" w:afterAutospacing="0" w:before="0" w:beforeAutospacing="0" w:lineRule="auto"/>
        <w:ind w:left="720" w:hanging="360"/>
      </w:pPr>
      <w:r w:rsidDel="00000000" w:rsidR="00000000" w:rsidRPr="00000000">
        <w:rPr>
          <w:rtl w:val="0"/>
        </w:rPr>
        <w:t xml:space="preserve">hogy a második támadás után mikor és hogyan válik Kimerültté,</w:t>
      </w:r>
    </w:p>
    <w:p w:rsidR="00000000" w:rsidDel="00000000" w:rsidP="00000000" w:rsidRDefault="00000000" w:rsidRPr="00000000" w14:paraId="00001A78">
      <w:pPr>
        <w:numPr>
          <w:ilvl w:val="0"/>
          <w:numId w:val="170"/>
        </w:numPr>
        <w:spacing w:after="0" w:afterAutospacing="0" w:before="0" w:beforeAutospacing="0" w:lineRule="auto"/>
        <w:ind w:left="720" w:hanging="360"/>
      </w:pPr>
      <w:r w:rsidDel="00000000" w:rsidR="00000000" w:rsidRPr="00000000">
        <w:rPr>
          <w:rtl w:val="0"/>
        </w:rPr>
        <w:t xml:space="preserve">hogy a két támadás között normál reakciós és blokkolási ablakok nyílnak,</w:t>
      </w:r>
    </w:p>
    <w:p w:rsidR="00000000" w:rsidDel="00000000" w:rsidP="00000000" w:rsidRDefault="00000000" w:rsidRPr="00000000" w14:paraId="00001A79">
      <w:pPr>
        <w:numPr>
          <w:ilvl w:val="0"/>
          <w:numId w:val="170"/>
        </w:numPr>
        <w:spacing w:after="240" w:before="0" w:beforeAutospacing="0" w:lineRule="auto"/>
        <w:ind w:left="720" w:hanging="360"/>
      </w:pPr>
      <w:r w:rsidDel="00000000" w:rsidR="00000000" w:rsidRPr="00000000">
        <w:rPr>
          <w:rtl w:val="0"/>
        </w:rPr>
        <w:t xml:space="preserve">és hogy a következő Ébredés fázisra vonatkozó tiltás pontosan mire terjed ki.</w:t>
      </w:r>
    </w:p>
    <w:p w:rsidR="00000000" w:rsidDel="00000000" w:rsidP="00000000" w:rsidRDefault="00000000" w:rsidRPr="00000000" w14:paraId="00001A7A">
      <w:pPr>
        <w:spacing w:after="240" w:before="240" w:lineRule="auto"/>
        <w:rPr/>
      </w:pPr>
      <w:r w:rsidDel="00000000" w:rsidR="00000000" w:rsidRPr="00000000">
        <w:rPr>
          <w:rtl w:val="0"/>
        </w:rPr>
        <w:t xml:space="preserve">A különösen érzékeny pont itt a késleltetett hátrány hatóköre. Ezt a későbbi tesztelés során külön figyelni kell.</w:t>
      </w:r>
    </w:p>
    <w:p w:rsidR="00000000" w:rsidDel="00000000" w:rsidP="00000000" w:rsidRDefault="00000000" w:rsidRPr="00000000" w14:paraId="00001A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pStyle w:val="Heading3"/>
        <w:keepNext w:val="0"/>
        <w:keepLines w:val="0"/>
        <w:spacing w:before="280" w:lineRule="auto"/>
        <w:rPr>
          <w:b w:val="1"/>
          <w:bCs w:val="1"/>
          <w:color w:val="000000"/>
          <w:sz w:val="26"/>
          <w:szCs w:val="26"/>
        </w:rPr>
      </w:pPr>
      <w:bookmarkStart w:colFirst="0" w:colLast="0" w:name="_6hfrp2xe0h3d" w:id="874"/>
      <w:bookmarkEnd w:id="874"/>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A7D">
      <w:pPr>
        <w:spacing w:after="240" w:before="240" w:lineRule="auto"/>
        <w:rPr/>
      </w:pPr>
      <w:r w:rsidDel="00000000" w:rsidR="00000000" w:rsidRPr="00000000">
        <w:rPr>
          <w:rtl w:val="0"/>
        </w:rPr>
        <w:t xml:space="preserve">A Túlterhelés a rövid idejű túlhasználat és a késleltetett kimerülés kulcsszava.</w:t>
      </w:r>
    </w:p>
    <w:p w:rsidR="00000000" w:rsidDel="00000000" w:rsidP="00000000" w:rsidRDefault="00000000" w:rsidRPr="00000000" w14:paraId="00001A7E">
      <w:pPr>
        <w:spacing w:after="240" w:before="240" w:lineRule="auto"/>
        <w:rPr/>
      </w:pPr>
      <w:r w:rsidDel="00000000" w:rsidR="00000000" w:rsidRPr="00000000">
        <w:rPr>
          <w:rtl w:val="0"/>
        </w:rPr>
        <w:t xml:space="preserve">Feladata nem az, hogy általánosan megtörje a harci rendszert, hanem az, hogy egyetlen Entitás számára korlátozott időre lehetővé tegye a normál támadási ritmust meghaladó teljesítményt, amelyért később működésvesztéssel kell fizetni.</w:t>
      </w:r>
    </w:p>
    <w:p w:rsidR="00000000" w:rsidDel="00000000" w:rsidP="00000000" w:rsidRDefault="00000000" w:rsidRPr="00000000" w14:paraId="00001A7F">
      <w:pPr>
        <w:spacing w:after="240" w:before="240" w:lineRule="auto"/>
        <w:rPr/>
      </w:pPr>
      <w:r w:rsidDel="00000000" w:rsidR="00000000" w:rsidRPr="00000000">
        <w:rPr>
          <w:rtl w:val="0"/>
        </w:rPr>
        <w:t xml:space="preserve">A jól kialakított Túlterhelés:</w:t>
      </w:r>
    </w:p>
    <w:p w:rsidR="00000000" w:rsidDel="00000000" w:rsidP="00000000" w:rsidRDefault="00000000" w:rsidRPr="00000000" w14:paraId="00001A80">
      <w:pPr>
        <w:numPr>
          <w:ilvl w:val="0"/>
          <w:numId w:val="6"/>
        </w:numPr>
        <w:spacing w:after="0" w:afterAutospacing="0" w:before="240" w:lineRule="auto"/>
        <w:ind w:left="720" w:hanging="360"/>
      </w:pPr>
      <w:r w:rsidDel="00000000" w:rsidR="00000000" w:rsidRPr="00000000">
        <w:rPr>
          <w:rtl w:val="0"/>
        </w:rPr>
        <w:t xml:space="preserve">világosan felülírja a normál első kimerülést,</w:t>
      </w:r>
    </w:p>
    <w:p w:rsidR="00000000" w:rsidDel="00000000" w:rsidP="00000000" w:rsidRDefault="00000000" w:rsidRPr="00000000" w14:paraId="00001A81">
      <w:pPr>
        <w:numPr>
          <w:ilvl w:val="0"/>
          <w:numId w:val="6"/>
        </w:numPr>
        <w:spacing w:after="0" w:afterAutospacing="0" w:before="0" w:beforeAutospacing="0" w:lineRule="auto"/>
        <w:ind w:left="720" w:hanging="360"/>
      </w:pPr>
      <w:r w:rsidDel="00000000" w:rsidR="00000000" w:rsidRPr="00000000">
        <w:rPr>
          <w:rtl w:val="0"/>
        </w:rPr>
        <w:t xml:space="preserve">megőrzi a normál reakciós és blokkolási rendszert,</w:t>
      </w:r>
    </w:p>
    <w:p w:rsidR="00000000" w:rsidDel="00000000" w:rsidP="00000000" w:rsidRDefault="00000000" w:rsidRPr="00000000" w14:paraId="00001A82">
      <w:pPr>
        <w:numPr>
          <w:ilvl w:val="0"/>
          <w:numId w:val="6"/>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w:t>
      </w:r>
    </w:p>
    <w:p w:rsidR="00000000" w:rsidDel="00000000" w:rsidP="00000000" w:rsidRDefault="00000000" w:rsidRPr="00000000" w14:paraId="00001A83">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1.2.4.5 Lélekőrző (Soulguard)</w:t>
      </w:r>
    </w:p>
    <w:p w:rsidR="00000000" w:rsidDel="00000000" w:rsidP="00000000" w:rsidRDefault="00000000" w:rsidRPr="00000000" w14:paraId="00001A84">
      <w:pPr>
        <w:spacing w:after="240" w:before="240" w:lineRule="auto"/>
        <w:rPr/>
      </w:pPr>
      <w:r w:rsidDel="00000000" w:rsidR="00000000" w:rsidRPr="00000000">
        <w:rPr>
          <w:rtl w:val="0"/>
        </w:rPr>
        <w:t xml:space="preserve">A Lélekőrző olyan expansion-kulcsszó, amely a lap alá helyezett külön </w:t>
      </w:r>
      <w:r w:rsidDel="00000000" w:rsidR="00000000" w:rsidRPr="00000000">
        <w:rPr>
          <w:b w:val="1"/>
          <w:bCs w:val="1"/>
          <w:rtl w:val="0"/>
        </w:rPr>
        <w:t xml:space="preserve">lelkek</w:t>
      </w:r>
      <w:r w:rsidDel="00000000" w:rsidR="00000000" w:rsidRPr="00000000">
        <w:rPr>
          <w:rtl w:val="0"/>
        </w:rPr>
        <w:t xml:space="preserve"> segítségével helyettesítő pusztulásvédelmet biztosít.</w:t>
      </w:r>
    </w:p>
    <w:p w:rsidR="00000000" w:rsidDel="00000000" w:rsidP="00000000" w:rsidRDefault="00000000" w:rsidRPr="00000000" w14:paraId="00001A85">
      <w:pPr>
        <w:spacing w:after="240" w:before="240" w:lineRule="auto"/>
        <w:rPr/>
      </w:pPr>
      <w:r w:rsidDel="00000000" w:rsidR="00000000" w:rsidRPr="00000000">
        <w:rPr>
          <w:rtl w:val="0"/>
        </w:rPr>
        <w:t xml:space="preserve">A forrásszöveg szerint a mechanika több részből áll:</w:t>
      </w:r>
    </w:p>
    <w:p w:rsidR="00000000" w:rsidDel="00000000" w:rsidP="00000000" w:rsidRDefault="00000000" w:rsidRPr="00000000" w14:paraId="00001A86">
      <w:pPr>
        <w:numPr>
          <w:ilvl w:val="0"/>
          <w:numId w:val="815"/>
        </w:numPr>
        <w:spacing w:after="0" w:afterAutospacing="0" w:before="240" w:lineRule="auto"/>
        <w:ind w:left="720" w:hanging="360"/>
      </w:pPr>
      <w:r w:rsidDel="00000000" w:rsidR="00000000" w:rsidRPr="00000000">
        <w:rPr>
          <w:rtl w:val="0"/>
        </w:rPr>
        <w:t xml:space="preserve">amikor a Lélekőrző Entitást megidézik, kártyákat lehet alá helyezni,</w:t>
      </w:r>
    </w:p>
    <w:p w:rsidR="00000000" w:rsidDel="00000000" w:rsidP="00000000" w:rsidRDefault="00000000" w:rsidRPr="00000000" w14:paraId="00001A87">
      <w:pPr>
        <w:numPr>
          <w:ilvl w:val="0"/>
          <w:numId w:val="815"/>
        </w:numPr>
        <w:spacing w:after="0" w:afterAutospacing="0" w:before="0" w:beforeAutospacing="0" w:lineRule="auto"/>
        <w:ind w:left="720" w:hanging="360"/>
      </w:pPr>
      <w:r w:rsidDel="00000000" w:rsidR="00000000" w:rsidRPr="00000000">
        <w:rPr>
          <w:rtl w:val="0"/>
        </w:rPr>
        <w:t xml:space="preserve">saját Entitások pusztulásakor azok a lapok szintén alá kerülhetnek,</w:t>
      </w:r>
    </w:p>
    <w:p w:rsidR="00000000" w:rsidDel="00000000" w:rsidP="00000000" w:rsidRDefault="00000000" w:rsidRPr="00000000" w14:paraId="00001A88">
      <w:pPr>
        <w:numPr>
          <w:ilvl w:val="0"/>
          <w:numId w:val="815"/>
        </w:numPr>
        <w:spacing w:after="0" w:afterAutospacing="0" w:before="0" w:beforeAutospacing="0" w:lineRule="auto"/>
        <w:ind w:left="720" w:hanging="360"/>
      </w:pPr>
      <w:r w:rsidDel="00000000" w:rsidR="00000000" w:rsidRPr="00000000">
        <w:rPr>
          <w:rtl w:val="0"/>
        </w:rPr>
        <w:t xml:space="preserve">saját fázisban önként is aláhelyezhetők Entitások a Zenitből,</w:t>
      </w:r>
    </w:p>
    <w:p w:rsidR="00000000" w:rsidDel="00000000" w:rsidP="00000000" w:rsidRDefault="00000000" w:rsidRPr="00000000" w14:paraId="00001A89">
      <w:pPr>
        <w:numPr>
          <w:ilvl w:val="0"/>
          <w:numId w:val="815"/>
        </w:numPr>
        <w:spacing w:after="240" w:before="0" w:beforeAutospacing="0" w:lineRule="auto"/>
        <w:ind w:left="720" w:hanging="360"/>
      </w:pPr>
      <w:r w:rsidDel="00000000" w:rsidR="00000000" w:rsidRPr="00000000">
        <w:rPr>
          <w:rtl w:val="0"/>
        </w:rPr>
        <w:t xml:space="preserve">és ha maga a Lélekőrző pusztulna el, helyette levehető alóla egy lap, így a pályán marad.</w:t>
      </w:r>
    </w:p>
    <w:p w:rsidR="00000000" w:rsidDel="00000000" w:rsidP="00000000" w:rsidRDefault="00000000" w:rsidRPr="00000000" w14:paraId="00001A8A">
      <w:pPr>
        <w:spacing w:after="240" w:before="240" w:lineRule="auto"/>
        <w:rPr/>
      </w:pPr>
      <w:r w:rsidDel="00000000" w:rsidR="00000000" w:rsidRPr="00000000">
        <w:rPr>
          <w:rtl w:val="0"/>
        </w:rPr>
        <w:t xml:space="preserve">A Lélekőrző tehát nem egyszerű védekező kulcsszó, hanem egy több részből álló, tároló- és helyettesítő mechanika.</w:t>
      </w:r>
    </w:p>
    <w:p w:rsidR="00000000" w:rsidDel="00000000" w:rsidP="00000000" w:rsidRDefault="00000000" w:rsidRPr="00000000" w14:paraId="00001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3"/>
        <w:keepNext w:val="0"/>
        <w:keepLines w:val="0"/>
        <w:spacing w:before="280" w:lineRule="auto"/>
        <w:rPr>
          <w:b w:val="1"/>
          <w:bCs w:val="1"/>
          <w:color w:val="000000"/>
          <w:sz w:val="26"/>
          <w:szCs w:val="26"/>
        </w:rPr>
      </w:pPr>
      <w:bookmarkStart w:colFirst="0" w:colLast="0" w:name="_c12ycyg6wnw8" w:id="875"/>
      <w:bookmarkEnd w:id="875"/>
      <w:r w:rsidDel="00000000" w:rsidR="00000000" w:rsidRPr="00000000">
        <w:rPr>
          <w:b w:val="1"/>
          <w:bCs w:val="1"/>
          <w:color w:val="000000"/>
          <w:sz w:val="26"/>
          <w:szCs w:val="26"/>
          <w:rtl w:val="0"/>
        </w:rPr>
        <w:t xml:space="preserve">I. A Lélekőrző alapelve</w:t>
      </w:r>
    </w:p>
    <w:p w:rsidR="00000000" w:rsidDel="00000000" w:rsidP="00000000" w:rsidRDefault="00000000" w:rsidRPr="00000000" w14:paraId="00001A8D">
      <w:pPr>
        <w:spacing w:after="240" w:before="240" w:lineRule="auto"/>
        <w:rPr/>
      </w:pPr>
      <w:r w:rsidDel="00000000" w:rsidR="00000000" w:rsidRPr="00000000">
        <w:rPr>
          <w:rtl w:val="0"/>
        </w:rPr>
        <w:t xml:space="preserve">A Lélekőrzővel rendelkező Entitás alá külön kártyák, úgynevezett </w:t>
      </w:r>
      <w:r w:rsidDel="00000000" w:rsidR="00000000" w:rsidRPr="00000000">
        <w:rPr>
          <w:b w:val="1"/>
          <w:bCs w:val="1"/>
          <w:rtl w:val="0"/>
        </w:rPr>
        <w:t xml:space="preserve">lelkek</w:t>
      </w:r>
      <w:r w:rsidDel="00000000" w:rsidR="00000000" w:rsidRPr="00000000">
        <w:rPr>
          <w:rtl w:val="0"/>
        </w:rPr>
        <w:t xml:space="preserve"> helyezhetők.</w:t>
      </w:r>
    </w:p>
    <w:p w:rsidR="00000000" w:rsidDel="00000000" w:rsidP="00000000" w:rsidRDefault="00000000" w:rsidRPr="00000000" w14:paraId="00001A8E">
      <w:pPr>
        <w:spacing w:after="240" w:before="240" w:lineRule="auto"/>
        <w:rPr/>
      </w:pPr>
      <w:r w:rsidDel="00000000" w:rsidR="00000000" w:rsidRPr="00000000">
        <w:rPr>
          <w:rtl w:val="0"/>
        </w:rPr>
        <w:t xml:space="preserve">Ezek a lelkek a Lélekőrző Entitás védelmi tartalékát alkotják.</w:t>
      </w:r>
    </w:p>
    <w:p w:rsidR="00000000" w:rsidDel="00000000" w:rsidP="00000000" w:rsidRDefault="00000000" w:rsidRPr="00000000" w14:paraId="00001A8F">
      <w:pPr>
        <w:spacing w:after="240" w:before="240" w:lineRule="auto"/>
        <w:rPr/>
      </w:pPr>
      <w:r w:rsidDel="00000000" w:rsidR="00000000" w:rsidRPr="00000000">
        <w:rPr>
          <w:rtl w:val="0"/>
        </w:rPr>
        <w:t xml:space="preserve">Ha a Lélekőrző Entitás elpusztulna, a játékos levehet alóla 1 lelket. Ha ezt megteszi, a Lélekőrző Entitás nem pusztul el, hanem a pályán marad.</w:t>
      </w:r>
    </w:p>
    <w:p w:rsidR="00000000" w:rsidDel="00000000" w:rsidP="00000000" w:rsidRDefault="00000000" w:rsidRPr="00000000" w14:paraId="00001A90">
      <w:pPr>
        <w:spacing w:after="240" w:before="240" w:lineRule="auto"/>
        <w:rPr/>
      </w:pPr>
      <w:r w:rsidDel="00000000" w:rsidR="00000000" w:rsidRPr="00000000">
        <w:rPr>
          <w:rtl w:val="0"/>
        </w:rPr>
        <w:t xml:space="preserve">A Lélekőrző tehát helyettesítő pusztulásvédelem:</w:t>
      </w:r>
    </w:p>
    <w:p w:rsidR="00000000" w:rsidDel="00000000" w:rsidP="00000000" w:rsidRDefault="00000000" w:rsidRPr="00000000" w14:paraId="00001A91">
      <w:pPr>
        <w:numPr>
          <w:ilvl w:val="0"/>
          <w:numId w:val="447"/>
        </w:numPr>
        <w:spacing w:after="0" w:afterAutospacing="0" w:before="240" w:lineRule="auto"/>
        <w:ind w:left="720" w:hanging="360"/>
      </w:pPr>
      <w:r w:rsidDel="00000000" w:rsidR="00000000" w:rsidRPr="00000000">
        <w:rPr>
          <w:rtl w:val="0"/>
        </w:rPr>
        <w:t xml:space="preserve">nem utólagos feltámasztás,</w:t>
      </w:r>
    </w:p>
    <w:p w:rsidR="00000000" w:rsidDel="00000000" w:rsidP="00000000" w:rsidRDefault="00000000" w:rsidRPr="00000000" w14:paraId="00001A92">
      <w:pPr>
        <w:numPr>
          <w:ilvl w:val="0"/>
          <w:numId w:val="447"/>
        </w:numPr>
        <w:spacing w:after="0" w:afterAutospacing="0" w:before="0" w:beforeAutospacing="0" w:lineRule="auto"/>
        <w:ind w:left="720" w:hanging="360"/>
      </w:pPr>
      <w:r w:rsidDel="00000000" w:rsidR="00000000" w:rsidRPr="00000000">
        <w:rPr>
          <w:rtl w:val="0"/>
        </w:rPr>
        <w:t xml:space="preserve">nem sebzéscsökkentés,</w:t>
      </w:r>
    </w:p>
    <w:p w:rsidR="00000000" w:rsidDel="00000000" w:rsidP="00000000" w:rsidRDefault="00000000" w:rsidRPr="00000000" w14:paraId="00001A93">
      <w:pPr>
        <w:numPr>
          <w:ilvl w:val="0"/>
          <w:numId w:val="447"/>
        </w:numPr>
        <w:spacing w:after="240" w:before="0" w:beforeAutospacing="0" w:lineRule="auto"/>
        <w:ind w:left="720" w:hanging="360"/>
      </w:pPr>
      <w:r w:rsidDel="00000000" w:rsidR="00000000" w:rsidRPr="00000000">
        <w:rPr>
          <w:rtl w:val="0"/>
        </w:rPr>
        <w:t xml:space="preserve">és nem általános immunitás,</w:t>
      </w:r>
    </w:p>
    <w:p w:rsidR="00000000" w:rsidDel="00000000" w:rsidP="00000000" w:rsidRDefault="00000000" w:rsidRPr="00000000" w14:paraId="00001A94">
      <w:pPr>
        <w:spacing w:after="240" w:before="240" w:lineRule="auto"/>
        <w:rPr/>
      </w:pPr>
      <w:r w:rsidDel="00000000" w:rsidR="00000000" w:rsidRPr="00000000">
        <w:rPr>
          <w:rtl w:val="0"/>
        </w:rPr>
        <w:t xml:space="preserve">hanem olyan mechanika, amely a pusztulás helyére egy másik következményt tesz.</w:t>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3"/>
        <w:keepNext w:val="0"/>
        <w:keepLines w:val="0"/>
        <w:spacing w:before="280" w:lineRule="auto"/>
        <w:rPr>
          <w:b w:val="1"/>
          <w:bCs w:val="1"/>
          <w:color w:val="000000"/>
          <w:sz w:val="26"/>
          <w:szCs w:val="26"/>
        </w:rPr>
      </w:pPr>
      <w:bookmarkStart w:colFirst="0" w:colLast="0" w:name="_2xx9pjrp0l2i" w:id="876"/>
      <w:bookmarkEnd w:id="876"/>
      <w:r w:rsidDel="00000000" w:rsidR="00000000" w:rsidRPr="00000000">
        <w:rPr>
          <w:b w:val="1"/>
          <w:bCs w:val="1"/>
          <w:color w:val="000000"/>
          <w:sz w:val="26"/>
          <w:szCs w:val="26"/>
          <w:rtl w:val="0"/>
        </w:rPr>
        <w:t xml:space="preserve">II. A lelkek szabályi természete</w:t>
      </w:r>
    </w:p>
    <w:p w:rsidR="00000000" w:rsidDel="00000000" w:rsidP="00000000" w:rsidRDefault="00000000" w:rsidRPr="00000000" w14:paraId="00001A97">
      <w:pPr>
        <w:spacing w:after="240" w:before="240" w:lineRule="auto"/>
        <w:rPr/>
      </w:pPr>
      <w:r w:rsidDel="00000000" w:rsidR="00000000" w:rsidRPr="00000000">
        <w:rPr>
          <w:rtl w:val="0"/>
        </w:rPr>
        <w:t xml:space="preserve">A Lélekőrző alá helyezett lapok külön, a fő zónáktól elkülönített </w:t>
      </w:r>
      <w:r w:rsidDel="00000000" w:rsidR="00000000" w:rsidRPr="00000000">
        <w:rPr>
          <w:b w:val="1"/>
          <w:bCs w:val="1"/>
          <w:rtl w:val="0"/>
        </w:rPr>
        <w:t xml:space="preserve">aláhelyezett kártyák</w:t>
      </w:r>
      <w:r w:rsidDel="00000000" w:rsidR="00000000" w:rsidRPr="00000000">
        <w:rPr>
          <w:rtl w:val="0"/>
        </w:rPr>
        <w:t xml:space="preserve">.</w:t>
      </w:r>
    </w:p>
    <w:p w:rsidR="00000000" w:rsidDel="00000000" w:rsidP="00000000" w:rsidRDefault="00000000" w:rsidRPr="00000000" w14:paraId="00001A98">
      <w:pPr>
        <w:spacing w:after="240" w:before="240" w:lineRule="auto"/>
        <w:rPr/>
      </w:pPr>
      <w:r w:rsidDel="00000000" w:rsidR="00000000" w:rsidRPr="00000000">
        <w:rPr>
          <w:rtl w:val="0"/>
        </w:rPr>
        <w:t xml:space="preserve">Ezek:</w:t>
      </w:r>
    </w:p>
    <w:p w:rsidR="00000000" w:rsidDel="00000000" w:rsidP="00000000" w:rsidRDefault="00000000" w:rsidRPr="00000000" w14:paraId="00001A99">
      <w:pPr>
        <w:numPr>
          <w:ilvl w:val="0"/>
          <w:numId w:val="429"/>
        </w:numPr>
        <w:spacing w:after="0" w:afterAutospacing="0" w:before="240" w:lineRule="auto"/>
        <w:ind w:left="720" w:hanging="360"/>
      </w:pPr>
      <w:r w:rsidDel="00000000" w:rsidR="00000000" w:rsidRPr="00000000">
        <w:rPr>
          <w:rtl w:val="0"/>
        </w:rPr>
        <w:t xml:space="preserve">nem a kéz részei,</w:t>
      </w:r>
    </w:p>
    <w:p w:rsidR="00000000" w:rsidDel="00000000" w:rsidP="00000000" w:rsidRDefault="00000000" w:rsidRPr="00000000" w14:paraId="00001A9A">
      <w:pPr>
        <w:numPr>
          <w:ilvl w:val="0"/>
          <w:numId w:val="429"/>
        </w:numPr>
        <w:spacing w:after="0" w:afterAutospacing="0" w:before="0" w:beforeAutospacing="0" w:lineRule="auto"/>
        <w:ind w:left="720" w:hanging="360"/>
      </w:pPr>
      <w:r w:rsidDel="00000000" w:rsidR="00000000" w:rsidRPr="00000000">
        <w:rPr>
          <w:rtl w:val="0"/>
        </w:rPr>
        <w:t xml:space="preserve">nem az Ősforrás részei,</w:t>
      </w:r>
    </w:p>
    <w:p w:rsidR="00000000" w:rsidDel="00000000" w:rsidP="00000000" w:rsidRDefault="00000000" w:rsidRPr="00000000" w14:paraId="00001A9B">
      <w:pPr>
        <w:numPr>
          <w:ilvl w:val="0"/>
          <w:numId w:val="429"/>
        </w:numPr>
        <w:spacing w:after="0" w:afterAutospacing="0" w:before="0" w:beforeAutospacing="0" w:lineRule="auto"/>
        <w:ind w:left="720" w:hanging="360"/>
      </w:pPr>
      <w:r w:rsidDel="00000000" w:rsidR="00000000" w:rsidRPr="00000000">
        <w:rPr>
          <w:rtl w:val="0"/>
        </w:rPr>
        <w:t xml:space="preserve">nem a Domínium külön mezőit foglalják,</w:t>
      </w:r>
    </w:p>
    <w:p w:rsidR="00000000" w:rsidDel="00000000" w:rsidP="00000000" w:rsidRDefault="00000000" w:rsidRPr="00000000" w14:paraId="00001A9C">
      <w:pPr>
        <w:numPr>
          <w:ilvl w:val="0"/>
          <w:numId w:val="429"/>
        </w:numPr>
        <w:spacing w:after="240" w:before="0" w:beforeAutospacing="0" w:lineRule="auto"/>
        <w:ind w:left="720" w:hanging="360"/>
      </w:pPr>
      <w:r w:rsidDel="00000000" w:rsidR="00000000" w:rsidRPr="00000000">
        <w:rPr>
          <w:rtl w:val="0"/>
        </w:rPr>
        <w:t xml:space="preserve">és nem az Üresség részei, amíg a Lélekőrző alatt vannak.</w:t>
      </w:r>
    </w:p>
    <w:p w:rsidR="00000000" w:rsidDel="00000000" w:rsidP="00000000" w:rsidRDefault="00000000" w:rsidRPr="00000000" w14:paraId="00001A9D">
      <w:pPr>
        <w:spacing w:after="240" w:before="240" w:lineRule="auto"/>
        <w:rPr/>
      </w:pPr>
      <w:r w:rsidDel="00000000" w:rsidR="00000000" w:rsidRPr="00000000">
        <w:rPr>
          <w:rtl w:val="0"/>
        </w:rPr>
        <w:t xml:space="preserve">A lelkek tehát tárolt, a Lélekőrzőhöz kötött erőforrásként működnek.</w:t>
      </w:r>
    </w:p>
    <w:p w:rsidR="00000000" w:rsidDel="00000000" w:rsidP="00000000" w:rsidRDefault="00000000" w:rsidRPr="00000000" w14:paraId="00001A9E">
      <w:pPr>
        <w:spacing w:after="240" w:before="240" w:lineRule="auto"/>
        <w:rPr/>
      </w:pPr>
      <w:r w:rsidDel="00000000" w:rsidR="00000000" w:rsidRPr="00000000">
        <w:rPr>
          <w:rtl w:val="0"/>
        </w:rPr>
        <w:t xml:space="preserve">A Lélekőrző nem hoz létre új, általános zónát a teljes játék számára, hanem egy konkrét laphoz kapcsolt helyi tárolóállapotot.</w:t>
      </w:r>
    </w:p>
    <w:p w:rsidR="00000000" w:rsidDel="00000000" w:rsidP="00000000" w:rsidRDefault="00000000" w:rsidRPr="00000000" w14:paraId="00001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0">
      <w:pPr>
        <w:pStyle w:val="Heading3"/>
        <w:keepNext w:val="0"/>
        <w:keepLines w:val="0"/>
        <w:spacing w:before="280" w:lineRule="auto"/>
        <w:rPr>
          <w:b w:val="1"/>
          <w:bCs w:val="1"/>
          <w:color w:val="000000"/>
          <w:sz w:val="26"/>
          <w:szCs w:val="26"/>
        </w:rPr>
      </w:pPr>
      <w:bookmarkStart w:colFirst="0" w:colLast="0" w:name="_18ag2rs4mcci" w:id="877"/>
      <w:bookmarkEnd w:id="877"/>
      <w:r w:rsidDel="00000000" w:rsidR="00000000" w:rsidRPr="00000000">
        <w:rPr>
          <w:b w:val="1"/>
          <w:bCs w:val="1"/>
          <w:color w:val="000000"/>
          <w:sz w:val="26"/>
          <w:szCs w:val="26"/>
          <w:rtl w:val="0"/>
        </w:rPr>
        <w:t xml:space="preserve">III. Lelkek aláhelyezése megidézéskor</w:t>
      </w:r>
    </w:p>
    <w:p w:rsidR="00000000" w:rsidDel="00000000" w:rsidP="00000000" w:rsidRDefault="00000000" w:rsidRPr="00000000" w14:paraId="00001AA1">
      <w:pPr>
        <w:spacing w:after="240" w:before="240" w:lineRule="auto"/>
        <w:rPr/>
      </w:pPr>
      <w:r w:rsidDel="00000000" w:rsidR="00000000" w:rsidRPr="00000000">
        <w:rPr>
          <w:rtl w:val="0"/>
        </w:rPr>
        <w:t xml:space="preserve">Amikor egy Lélekőrzővel rendelkező Entitást szabályosan megidézel, a kezedből kártyákat helyezhetsz alá lélekként.</w:t>
      </w:r>
    </w:p>
    <w:p w:rsidR="00000000" w:rsidDel="00000000" w:rsidP="00000000" w:rsidRDefault="00000000" w:rsidRPr="00000000" w14:paraId="00001AA2">
      <w:pPr>
        <w:spacing w:after="240" w:before="240" w:lineRule="auto"/>
        <w:rPr/>
      </w:pPr>
      <w:r w:rsidDel="00000000" w:rsidR="00000000" w:rsidRPr="00000000">
        <w:rPr>
          <w:rtl w:val="0"/>
        </w:rPr>
        <w:t xml:space="preserve">Ez a jelen újraírás egyik szükséges pontosítása, mert a forrásszöveg a megidézéskori aláhelyezést megengedi, de a kiinduló zónát nem nevezi meg.</w:t>
      </w:r>
    </w:p>
    <w:p w:rsidR="00000000" w:rsidDel="00000000" w:rsidP="00000000" w:rsidRDefault="00000000" w:rsidRPr="00000000" w14:paraId="00001AA3">
      <w:pPr>
        <w:spacing w:after="240" w:before="240" w:lineRule="auto"/>
        <w:rPr/>
      </w:pPr>
      <w:r w:rsidDel="00000000" w:rsidR="00000000" w:rsidRPr="00000000">
        <w:rPr>
          <w:rtl w:val="0"/>
        </w:rPr>
        <w:t xml:space="preserve">A jelen véglegesített változat szerint:</w:t>
      </w:r>
    </w:p>
    <w:p w:rsidR="00000000" w:rsidDel="00000000" w:rsidP="00000000" w:rsidRDefault="00000000" w:rsidRPr="00000000" w14:paraId="00001AA4">
      <w:pPr>
        <w:numPr>
          <w:ilvl w:val="0"/>
          <w:numId w:val="528"/>
        </w:numPr>
        <w:spacing w:after="0" w:afterAutospacing="0" w:before="240" w:lineRule="auto"/>
        <w:ind w:left="720" w:hanging="360"/>
      </w:pPr>
      <w:r w:rsidDel="00000000" w:rsidR="00000000" w:rsidRPr="00000000">
        <w:rPr>
          <w:rtl w:val="0"/>
        </w:rPr>
        <w:t xml:space="preserve">a lelkek </w:t>
      </w:r>
      <w:r w:rsidDel="00000000" w:rsidR="00000000" w:rsidRPr="00000000">
        <w:rPr>
          <w:b w:val="1"/>
          <w:bCs w:val="1"/>
          <w:rtl w:val="0"/>
        </w:rPr>
        <w:t xml:space="preserve">kézből</w:t>
      </w:r>
      <w:r w:rsidDel="00000000" w:rsidR="00000000" w:rsidRPr="00000000">
        <w:rPr>
          <w:rtl w:val="0"/>
        </w:rPr>
        <w:t xml:space="preserve"> kerülnek a Lélekőrző alá,</w:t>
      </w:r>
    </w:p>
    <w:p w:rsidR="00000000" w:rsidDel="00000000" w:rsidP="00000000" w:rsidRDefault="00000000" w:rsidRPr="00000000" w14:paraId="00001AA5">
      <w:pPr>
        <w:numPr>
          <w:ilvl w:val="0"/>
          <w:numId w:val="528"/>
        </w:numPr>
        <w:spacing w:after="240" w:before="0" w:beforeAutospacing="0" w:lineRule="auto"/>
        <w:ind w:left="720" w:hanging="360"/>
      </w:pPr>
      <w:r w:rsidDel="00000000" w:rsidR="00000000" w:rsidRPr="00000000">
        <w:rPr>
          <w:rtl w:val="0"/>
        </w:rPr>
        <w:t xml:space="preserve">és megidézéskor </w:t>
      </w:r>
      <w:r w:rsidDel="00000000" w:rsidR="00000000" w:rsidRPr="00000000">
        <w:rPr>
          <w:b w:val="1"/>
          <w:bCs w:val="1"/>
          <w:rtl w:val="0"/>
        </w:rPr>
        <w:t xml:space="preserve">legfeljebb 2 lap</w:t>
      </w:r>
      <w:r w:rsidDel="00000000" w:rsidR="00000000" w:rsidRPr="00000000">
        <w:rPr>
          <w:rtl w:val="0"/>
        </w:rPr>
        <w:t xml:space="preserve"> helyezhető alá ilyen módon.</w:t>
      </w:r>
    </w:p>
    <w:p w:rsidR="00000000" w:rsidDel="00000000" w:rsidP="00000000" w:rsidRDefault="00000000" w:rsidRPr="00000000" w14:paraId="00001AA6">
      <w:pPr>
        <w:spacing w:after="240" w:before="240" w:lineRule="auto"/>
        <w:rPr/>
      </w:pPr>
      <w:r w:rsidDel="00000000" w:rsidR="00000000" w:rsidRPr="00000000">
        <w:rPr>
          <w:rtl w:val="0"/>
        </w:rPr>
        <w:t xml:space="preserve">Ez biztosítja, hogy a Lélekőrző már belépéskor kaphasson tartalékot, de ne lehessen azonnal korlátlanul feltölteni.</w:t>
      </w:r>
    </w:p>
    <w:p w:rsidR="00000000" w:rsidDel="00000000" w:rsidP="00000000" w:rsidRDefault="00000000" w:rsidRPr="00000000" w14:paraId="00001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65rlr0x4nmg" w:id="878"/>
      <w:bookmarkEnd w:id="878"/>
      <w:r w:rsidDel="00000000" w:rsidR="00000000" w:rsidRPr="00000000">
        <w:rPr>
          <w:b w:val="1"/>
          <w:bCs w:val="1"/>
          <w:color w:val="000000"/>
          <w:sz w:val="26"/>
          <w:szCs w:val="26"/>
          <w:rtl w:val="0"/>
        </w:rPr>
        <w:t xml:space="preserve">IV. Saját Entitás pusztulásának Lélekké alakítása</w:t>
      </w:r>
    </w:p>
    <w:p w:rsidR="00000000" w:rsidDel="00000000" w:rsidP="00000000" w:rsidRDefault="00000000" w:rsidRPr="00000000" w14:paraId="00001AA9">
      <w:pPr>
        <w:spacing w:after="240" w:before="240" w:lineRule="auto"/>
        <w:rPr/>
      </w:pPr>
      <w:r w:rsidDel="00000000" w:rsidR="00000000" w:rsidRPr="00000000">
        <w:rPr>
          <w:rtl w:val="0"/>
        </w:rPr>
        <w:t xml:space="preserve">A forrásszöveg szerint ha egy saját Entitás a Domíniumon elpusztulna, annak kártyája szintén a Lélekőrző lap alá kerülhet.</w:t>
      </w:r>
    </w:p>
    <w:p w:rsidR="00000000" w:rsidDel="00000000" w:rsidP="00000000" w:rsidRDefault="00000000" w:rsidRPr="00000000" w14:paraId="00001AAA">
      <w:pPr>
        <w:spacing w:after="240" w:before="240" w:lineRule="auto"/>
        <w:rPr/>
      </w:pPr>
      <w:r w:rsidDel="00000000" w:rsidR="00000000" w:rsidRPr="00000000">
        <w:rPr>
          <w:rtl w:val="0"/>
        </w:rPr>
        <w:t xml:space="preserve">A jelen rendszerben ez helyettesítő zónaváltásként értelmezendő.</w:t>
      </w:r>
    </w:p>
    <w:p w:rsidR="00000000" w:rsidDel="00000000" w:rsidP="00000000" w:rsidRDefault="00000000" w:rsidRPr="00000000" w14:paraId="00001AAB">
      <w:pPr>
        <w:spacing w:after="240" w:before="240" w:lineRule="auto"/>
        <w:rPr/>
      </w:pPr>
      <w:r w:rsidDel="00000000" w:rsidR="00000000" w:rsidRPr="00000000">
        <w:rPr>
          <w:rtl w:val="0"/>
        </w:rPr>
        <w:t xml:space="preserve">Ez azt jelenti, hogy ha egy saját Entitás elpusztulna a Domíniumon, a játékos dönthet úgy, hogy az a lap:</w:t>
      </w:r>
    </w:p>
    <w:p w:rsidR="00000000" w:rsidDel="00000000" w:rsidP="00000000" w:rsidRDefault="00000000" w:rsidRPr="00000000" w14:paraId="00001AAC">
      <w:pPr>
        <w:numPr>
          <w:ilvl w:val="0"/>
          <w:numId w:val="597"/>
        </w:numPr>
        <w:spacing w:after="0" w:afterAutospacing="0" w:before="240" w:lineRule="auto"/>
        <w:ind w:left="720" w:hanging="360"/>
      </w:pPr>
      <w:r w:rsidDel="00000000" w:rsidR="00000000" w:rsidRPr="00000000">
        <w:rPr>
          <w:rtl w:val="0"/>
        </w:rPr>
        <w:t xml:space="preserve">nem az Ürességbe kerül,</w:t>
      </w:r>
    </w:p>
    <w:p w:rsidR="00000000" w:rsidDel="00000000" w:rsidP="00000000" w:rsidRDefault="00000000" w:rsidRPr="00000000" w14:paraId="00001AAD">
      <w:pPr>
        <w:numPr>
          <w:ilvl w:val="0"/>
          <w:numId w:val="597"/>
        </w:numPr>
        <w:spacing w:after="240" w:before="0" w:beforeAutospacing="0" w:lineRule="auto"/>
        <w:ind w:left="720" w:hanging="360"/>
      </w:pPr>
      <w:r w:rsidDel="00000000" w:rsidR="00000000" w:rsidRPr="00000000">
        <w:rPr>
          <w:rtl w:val="0"/>
        </w:rPr>
        <w:t xml:space="preserve">hanem a választott Lélekőrző Entitás alá kerül lélekként.</w:t>
      </w:r>
    </w:p>
    <w:p w:rsidR="00000000" w:rsidDel="00000000" w:rsidP="00000000" w:rsidRDefault="00000000" w:rsidRPr="00000000" w14:paraId="00001AAE">
      <w:pPr>
        <w:spacing w:after="240" w:before="240" w:lineRule="auto"/>
        <w:rPr/>
      </w:pPr>
      <w:r w:rsidDel="00000000" w:rsidR="00000000" w:rsidRPr="00000000">
        <w:rPr>
          <w:rtl w:val="0"/>
        </w:rPr>
        <w:t xml:space="preserve">Ez a művelet:</w:t>
      </w:r>
    </w:p>
    <w:p w:rsidR="00000000" w:rsidDel="00000000" w:rsidP="00000000" w:rsidRDefault="00000000" w:rsidRPr="00000000" w14:paraId="00001AAF">
      <w:pPr>
        <w:numPr>
          <w:ilvl w:val="0"/>
          <w:numId w:val="484"/>
        </w:numPr>
        <w:spacing w:after="0" w:afterAutospacing="0" w:before="240" w:lineRule="auto"/>
        <w:ind w:left="720" w:hanging="360"/>
      </w:pPr>
      <w:r w:rsidDel="00000000" w:rsidR="00000000" w:rsidRPr="00000000">
        <w:rPr>
          <w:rtl w:val="0"/>
        </w:rPr>
        <w:t xml:space="preserve">nem feltámasztás,</w:t>
      </w:r>
    </w:p>
    <w:p w:rsidR="00000000" w:rsidDel="00000000" w:rsidP="00000000" w:rsidRDefault="00000000" w:rsidRPr="00000000" w14:paraId="00001AB0">
      <w:pPr>
        <w:numPr>
          <w:ilvl w:val="0"/>
          <w:numId w:val="484"/>
        </w:numPr>
        <w:spacing w:after="0" w:afterAutospacing="0" w:before="0" w:beforeAutospacing="0" w:lineRule="auto"/>
        <w:ind w:left="720" w:hanging="360"/>
      </w:pPr>
      <w:r w:rsidDel="00000000" w:rsidR="00000000" w:rsidRPr="00000000">
        <w:rPr>
          <w:rtl w:val="0"/>
        </w:rPr>
        <w:t xml:space="preserve">nem visszahozás,</w:t>
      </w:r>
    </w:p>
    <w:p w:rsidR="00000000" w:rsidDel="00000000" w:rsidP="00000000" w:rsidRDefault="00000000" w:rsidRPr="00000000" w14:paraId="00001AB1">
      <w:pPr>
        <w:numPr>
          <w:ilvl w:val="0"/>
          <w:numId w:val="484"/>
        </w:numPr>
        <w:spacing w:after="240" w:before="0" w:beforeAutospacing="0" w:lineRule="auto"/>
        <w:ind w:left="720" w:hanging="360"/>
      </w:pPr>
      <w:r w:rsidDel="00000000" w:rsidR="00000000" w:rsidRPr="00000000">
        <w:rPr>
          <w:rtl w:val="0"/>
        </w:rPr>
        <w:t xml:space="preserve">hanem a normál pusztulási végpont helyettesítése.</w:t>
      </w:r>
    </w:p>
    <w:p w:rsidR="00000000" w:rsidDel="00000000" w:rsidP="00000000" w:rsidRDefault="00000000" w:rsidRPr="00000000" w14:paraId="00001AB2">
      <w:pPr>
        <w:spacing w:after="240" w:before="240" w:lineRule="auto"/>
        <w:rPr/>
      </w:pPr>
      <w:r w:rsidDel="00000000" w:rsidR="00000000" w:rsidRPr="00000000">
        <w:rPr>
          <w:rtl w:val="0"/>
        </w:rPr>
        <w:t xml:space="preserve">A lap tehát nem előbb az Ürességbe megy, majd onnan kerül alá, hanem közvetlenül a Lélekőrző alá kerül.</w:t>
      </w:r>
    </w:p>
    <w:p w:rsidR="00000000" w:rsidDel="00000000" w:rsidP="00000000" w:rsidRDefault="00000000" w:rsidRPr="00000000" w14:paraId="00001AB3">
      <w:pPr>
        <w:spacing w:after="240" w:before="240" w:lineRule="auto"/>
        <w:rPr/>
      </w:pPr>
      <w:r w:rsidDel="00000000" w:rsidR="00000000" w:rsidRPr="00000000">
        <w:rPr>
          <w:rtl w:val="0"/>
        </w:rPr>
        <w:t xml:space="preserve">A jelen véglegesített változat szerint egy adott Lélekőrző </w:t>
      </w:r>
      <w:r w:rsidDel="00000000" w:rsidR="00000000" w:rsidRPr="00000000">
        <w:rPr>
          <w:b w:val="1"/>
          <w:bCs w:val="1"/>
          <w:rtl w:val="0"/>
        </w:rPr>
        <w:t xml:space="preserve">egy körben legfeljebb 1 új lelket kaphat a Domíniumból</w:t>
      </w:r>
      <w:r w:rsidDel="00000000" w:rsidR="00000000" w:rsidRPr="00000000">
        <w:rPr>
          <w:rtl w:val="0"/>
        </w:rPr>
        <w:t xml:space="preserve"> ilyen módon.</w:t>
      </w:r>
    </w:p>
    <w:p w:rsidR="00000000" w:rsidDel="00000000" w:rsidP="00000000" w:rsidRDefault="00000000" w:rsidRPr="00000000" w14:paraId="00001AB4">
      <w:pPr>
        <w:spacing w:after="240" w:before="240" w:lineRule="auto"/>
        <w:rPr/>
      </w:pPr>
      <w:r w:rsidDel="00000000" w:rsidR="00000000" w:rsidRPr="00000000">
        <w:rPr>
          <w:rtl w:val="0"/>
        </w:rPr>
        <w:t xml:space="preserve">Ha ugyanabban a körben több saját Entitás is elpusztulna, a játékos legfeljebb 1 közülük választhat, amely lélekként a Lélekőrző alá kerülhet.</w:t>
      </w:r>
    </w:p>
    <w:p w:rsidR="00000000" w:rsidDel="00000000" w:rsidP="00000000" w:rsidRDefault="00000000" w:rsidRPr="00000000" w14:paraId="00001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6">
      <w:pPr>
        <w:pStyle w:val="Heading3"/>
        <w:keepNext w:val="0"/>
        <w:keepLines w:val="0"/>
        <w:spacing w:before="280" w:lineRule="auto"/>
        <w:rPr>
          <w:b w:val="1"/>
          <w:bCs w:val="1"/>
          <w:color w:val="000000"/>
          <w:sz w:val="26"/>
          <w:szCs w:val="26"/>
        </w:rPr>
      </w:pPr>
      <w:bookmarkStart w:colFirst="0" w:colLast="0" w:name="_bs0gcvuov74u" w:id="879"/>
      <w:bookmarkEnd w:id="879"/>
      <w:r w:rsidDel="00000000" w:rsidR="00000000" w:rsidRPr="00000000">
        <w:rPr>
          <w:b w:val="1"/>
          <w:bCs w:val="1"/>
          <w:color w:val="000000"/>
          <w:sz w:val="26"/>
          <w:szCs w:val="26"/>
          <w:rtl w:val="0"/>
        </w:rPr>
        <w:t xml:space="preserve">V. Önkéntes aláhelyezés a Zenitből</w:t>
      </w:r>
    </w:p>
    <w:p w:rsidR="00000000" w:rsidDel="00000000" w:rsidP="00000000" w:rsidRDefault="00000000" w:rsidRPr="00000000" w14:paraId="00001AB7">
      <w:pPr>
        <w:spacing w:after="240" w:before="240" w:lineRule="auto"/>
        <w:rPr/>
      </w:pPr>
      <w:r w:rsidDel="00000000" w:rsidR="00000000" w:rsidRPr="00000000">
        <w:rPr>
          <w:rtl w:val="0"/>
        </w:rPr>
        <w:t xml:space="preserve">A forrásszöveg szerint saját fázisban önként is helyezhetsz alá Entitásokat a Zenitből.</w:t>
      </w:r>
    </w:p>
    <w:p w:rsidR="00000000" w:rsidDel="00000000" w:rsidP="00000000" w:rsidRDefault="00000000" w:rsidRPr="00000000" w14:paraId="00001AB8">
      <w:pPr>
        <w:spacing w:after="240" w:before="240" w:lineRule="auto"/>
        <w:rPr/>
      </w:pPr>
      <w:r w:rsidDel="00000000" w:rsidR="00000000" w:rsidRPr="00000000">
        <w:rPr>
          <w:rtl w:val="0"/>
        </w:rPr>
        <w:t xml:space="preserve">A „saját fázisodban” megfogalmazás túl tág, ezért a jelen újraírás ezt a saját </w:t>
      </w:r>
      <w:r w:rsidDel="00000000" w:rsidR="00000000" w:rsidRPr="00000000">
        <w:rPr>
          <w:b w:val="1"/>
          <w:bCs w:val="1"/>
          <w:rtl w:val="0"/>
        </w:rPr>
        <w:t xml:space="preserve">Manifesztáció fázisodra</w:t>
      </w:r>
      <w:r w:rsidDel="00000000" w:rsidR="00000000" w:rsidRPr="00000000">
        <w:rPr>
          <w:rtl w:val="0"/>
        </w:rPr>
        <w:t xml:space="preserve"> szűkíti.</w:t>
      </w:r>
    </w:p>
    <w:p w:rsidR="00000000" w:rsidDel="00000000" w:rsidP="00000000" w:rsidRDefault="00000000" w:rsidRPr="00000000" w14:paraId="00001AB9">
      <w:pPr>
        <w:spacing w:after="240" w:before="240" w:lineRule="auto"/>
        <w:rPr/>
      </w:pPr>
      <w:r w:rsidDel="00000000" w:rsidR="00000000" w:rsidRPr="00000000">
        <w:rPr>
          <w:rtl w:val="0"/>
        </w:rPr>
        <w:t xml:space="preserve">Ennek megfelelően a játékos a saját Manifesztáció fázisában dönthet úgy, hogy egy saját, Zenitben lévő Entitását a Lélekőrző alá helyezi lélekként.</w:t>
      </w:r>
    </w:p>
    <w:p w:rsidR="00000000" w:rsidDel="00000000" w:rsidP="00000000" w:rsidRDefault="00000000" w:rsidRPr="00000000" w14:paraId="00001ABA">
      <w:pPr>
        <w:spacing w:after="240" w:before="240" w:lineRule="auto"/>
        <w:rPr/>
      </w:pPr>
      <w:r w:rsidDel="00000000" w:rsidR="00000000" w:rsidRPr="00000000">
        <w:rPr>
          <w:rtl w:val="0"/>
        </w:rPr>
        <w:t xml:space="preserve">Ez a művelet:</w:t>
      </w:r>
    </w:p>
    <w:p w:rsidR="00000000" w:rsidDel="00000000" w:rsidP="00000000" w:rsidRDefault="00000000" w:rsidRPr="00000000" w14:paraId="00001ABB">
      <w:pPr>
        <w:numPr>
          <w:ilvl w:val="0"/>
          <w:numId w:val="506"/>
        </w:numPr>
        <w:spacing w:after="0" w:afterAutospacing="0" w:before="240" w:lineRule="auto"/>
        <w:ind w:left="720" w:hanging="360"/>
      </w:pPr>
      <w:r w:rsidDel="00000000" w:rsidR="00000000" w:rsidRPr="00000000">
        <w:rPr>
          <w:rtl w:val="0"/>
        </w:rPr>
        <w:t xml:space="preserve">önkéntes,</w:t>
      </w:r>
    </w:p>
    <w:p w:rsidR="00000000" w:rsidDel="00000000" w:rsidP="00000000" w:rsidRDefault="00000000" w:rsidRPr="00000000" w14:paraId="00001ABC">
      <w:pPr>
        <w:numPr>
          <w:ilvl w:val="0"/>
          <w:numId w:val="506"/>
        </w:numPr>
        <w:spacing w:after="0" w:afterAutospacing="0" w:before="0" w:beforeAutospacing="0" w:lineRule="auto"/>
        <w:ind w:left="720" w:hanging="360"/>
      </w:pPr>
      <w:r w:rsidDel="00000000" w:rsidR="00000000" w:rsidRPr="00000000">
        <w:rPr>
          <w:rtl w:val="0"/>
        </w:rPr>
        <w:t xml:space="preserve">nem pusztulás,</w:t>
      </w:r>
    </w:p>
    <w:p w:rsidR="00000000" w:rsidDel="00000000" w:rsidP="00000000" w:rsidRDefault="00000000" w:rsidRPr="00000000" w14:paraId="00001ABD">
      <w:pPr>
        <w:numPr>
          <w:ilvl w:val="0"/>
          <w:numId w:val="506"/>
        </w:numPr>
        <w:spacing w:after="240" w:before="0" w:beforeAutospacing="0" w:lineRule="auto"/>
        <w:ind w:left="720" w:hanging="360"/>
      </w:pPr>
      <w:r w:rsidDel="00000000" w:rsidR="00000000" w:rsidRPr="00000000">
        <w:rPr>
          <w:rtl w:val="0"/>
        </w:rPr>
        <w:t xml:space="preserve">és nem tekintendő normál kijátszásnak vagy támadásnak.</w:t>
      </w:r>
    </w:p>
    <w:p w:rsidR="00000000" w:rsidDel="00000000" w:rsidP="00000000" w:rsidRDefault="00000000" w:rsidRPr="00000000" w14:paraId="00001ABE">
      <w:pPr>
        <w:spacing w:after="240" w:before="240" w:lineRule="auto"/>
        <w:rPr/>
      </w:pPr>
      <w:r w:rsidDel="00000000" w:rsidR="00000000" w:rsidRPr="00000000">
        <w:rPr>
          <w:rtl w:val="0"/>
        </w:rPr>
        <w:t xml:space="preserve">Az érintett Entitás elhagyja a Domíniumot, és a Lélekőrző alá kerül.</w:t>
      </w:r>
    </w:p>
    <w:p w:rsidR="00000000" w:rsidDel="00000000" w:rsidP="00000000" w:rsidRDefault="00000000" w:rsidRPr="00000000" w14:paraId="00001ABF">
      <w:pPr>
        <w:spacing w:after="240" w:before="240" w:lineRule="auto"/>
        <w:rPr/>
      </w:pPr>
      <w:r w:rsidDel="00000000" w:rsidR="00000000" w:rsidRPr="00000000">
        <w:rPr>
          <w:rtl w:val="0"/>
        </w:rPr>
        <w:t xml:space="preserve">Az ilyen módon a Domíniumból a Lélekőrző alá kerülő lap szintén beleszámít a körönkénti </w:t>
      </w:r>
      <w:r w:rsidDel="00000000" w:rsidR="00000000" w:rsidRPr="00000000">
        <w:rPr>
          <w:b w:val="1"/>
          <w:bCs w:val="1"/>
          <w:rtl w:val="0"/>
        </w:rPr>
        <w:t xml:space="preserve">legfeljebb 1 Domíniumból szerzett lélek</w:t>
      </w:r>
      <w:r w:rsidDel="00000000" w:rsidR="00000000" w:rsidRPr="00000000">
        <w:rPr>
          <w:rtl w:val="0"/>
        </w:rPr>
        <w:t xml:space="preserve"> korlátba.</w:t>
      </w:r>
    </w:p>
    <w:p w:rsidR="00000000" w:rsidDel="00000000" w:rsidP="00000000" w:rsidRDefault="00000000" w:rsidRPr="00000000" w14:paraId="00001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1">
      <w:pPr>
        <w:pStyle w:val="Heading3"/>
        <w:keepNext w:val="0"/>
        <w:keepLines w:val="0"/>
        <w:spacing w:before="280" w:lineRule="auto"/>
        <w:rPr>
          <w:b w:val="1"/>
          <w:bCs w:val="1"/>
          <w:color w:val="000000"/>
          <w:sz w:val="26"/>
          <w:szCs w:val="26"/>
        </w:rPr>
      </w:pPr>
      <w:bookmarkStart w:colFirst="0" w:colLast="0" w:name="_jfuitb7t517v" w:id="880"/>
      <w:bookmarkEnd w:id="880"/>
      <w:r w:rsidDel="00000000" w:rsidR="00000000" w:rsidRPr="00000000">
        <w:rPr>
          <w:b w:val="1"/>
          <w:bCs w:val="1"/>
          <w:color w:val="000000"/>
          <w:sz w:val="26"/>
          <w:szCs w:val="26"/>
          <w:rtl w:val="0"/>
        </w:rPr>
        <w:t xml:space="preserve">VI. A lelkek mennyiségi korlátja</w:t>
      </w:r>
    </w:p>
    <w:p w:rsidR="00000000" w:rsidDel="00000000" w:rsidP="00000000" w:rsidRDefault="00000000" w:rsidRPr="00000000" w14:paraId="00001AC2">
      <w:pPr>
        <w:spacing w:after="240" w:before="240" w:lineRule="auto"/>
        <w:rPr/>
      </w:pPr>
      <w:r w:rsidDel="00000000" w:rsidR="00000000" w:rsidRPr="00000000">
        <w:rPr>
          <w:rtl w:val="0"/>
        </w:rPr>
        <w:t xml:space="preserve">Egy Lélekőrző alatt egyszerre </w:t>
      </w:r>
      <w:r w:rsidDel="00000000" w:rsidR="00000000" w:rsidRPr="00000000">
        <w:rPr>
          <w:b w:val="1"/>
          <w:bCs w:val="1"/>
          <w:rtl w:val="0"/>
        </w:rPr>
        <w:t xml:space="preserve">legfeljebb 3 lélek</w:t>
      </w:r>
      <w:r w:rsidDel="00000000" w:rsidR="00000000" w:rsidRPr="00000000">
        <w:rPr>
          <w:rtl w:val="0"/>
        </w:rPr>
        <w:t xml:space="preserve"> lehet.</w:t>
      </w:r>
    </w:p>
    <w:p w:rsidR="00000000" w:rsidDel="00000000" w:rsidP="00000000" w:rsidRDefault="00000000" w:rsidRPr="00000000" w14:paraId="00001AC3">
      <w:pPr>
        <w:spacing w:after="240" w:before="240" w:lineRule="auto"/>
        <w:rPr/>
      </w:pPr>
      <w:r w:rsidDel="00000000" w:rsidR="00000000" w:rsidRPr="00000000">
        <w:rPr>
          <w:rtl w:val="0"/>
        </w:rPr>
        <w:t xml:space="preserve">Ez a korlát minden forrásból származó lélekre együttesen vonatkozik:</w:t>
      </w:r>
    </w:p>
    <w:p w:rsidR="00000000" w:rsidDel="00000000" w:rsidP="00000000" w:rsidRDefault="00000000" w:rsidRPr="00000000" w14:paraId="00001AC4">
      <w:pPr>
        <w:numPr>
          <w:ilvl w:val="0"/>
          <w:numId w:val="549"/>
        </w:numPr>
        <w:spacing w:after="0" w:afterAutospacing="0" w:before="240" w:lineRule="auto"/>
        <w:ind w:left="720" w:hanging="360"/>
      </w:pPr>
      <w:r w:rsidDel="00000000" w:rsidR="00000000" w:rsidRPr="00000000">
        <w:rPr>
          <w:rtl w:val="0"/>
        </w:rPr>
        <w:t xml:space="preserve">a megidézéskor kézből aláhelyezett lelkekre,</w:t>
      </w:r>
    </w:p>
    <w:p w:rsidR="00000000" w:rsidDel="00000000" w:rsidP="00000000" w:rsidRDefault="00000000" w:rsidRPr="00000000" w14:paraId="00001AC5">
      <w:pPr>
        <w:numPr>
          <w:ilvl w:val="0"/>
          <w:numId w:val="549"/>
        </w:numPr>
        <w:spacing w:after="0" w:afterAutospacing="0" w:before="0" w:beforeAutospacing="0" w:lineRule="auto"/>
        <w:ind w:left="720" w:hanging="360"/>
      </w:pPr>
      <w:r w:rsidDel="00000000" w:rsidR="00000000" w:rsidRPr="00000000">
        <w:rPr>
          <w:rtl w:val="0"/>
        </w:rPr>
        <w:t xml:space="preserve">a pusztuló saját Entitásokból lélekké alakított lapokra,</w:t>
      </w:r>
    </w:p>
    <w:p w:rsidR="00000000" w:rsidDel="00000000" w:rsidP="00000000" w:rsidRDefault="00000000" w:rsidRPr="00000000" w14:paraId="00001AC6">
      <w:pPr>
        <w:numPr>
          <w:ilvl w:val="0"/>
          <w:numId w:val="549"/>
        </w:numPr>
        <w:spacing w:after="240" w:before="0" w:beforeAutospacing="0" w:lineRule="auto"/>
        <w:ind w:left="720" w:hanging="360"/>
      </w:pPr>
      <w:r w:rsidDel="00000000" w:rsidR="00000000" w:rsidRPr="00000000">
        <w:rPr>
          <w:rtl w:val="0"/>
        </w:rPr>
        <w:t xml:space="preserve">valamint az önként, a Zenitből aláhelyezett Entitásokra is.</w:t>
      </w:r>
    </w:p>
    <w:p w:rsidR="00000000" w:rsidDel="00000000" w:rsidP="00000000" w:rsidRDefault="00000000" w:rsidRPr="00000000" w14:paraId="00001AC7">
      <w:pPr>
        <w:spacing w:after="240" w:before="240" w:lineRule="auto"/>
        <w:rPr/>
      </w:pPr>
      <w:r w:rsidDel="00000000" w:rsidR="00000000" w:rsidRPr="00000000">
        <w:rPr>
          <w:rtl w:val="0"/>
        </w:rPr>
        <w:t xml:space="preserve">Ha a Lélekőrző már 3 lelket tartalmaz, újabb lap nem helyezhető alá, amíg egy korábbi lélek el nem hagyja ezt az állapotot.</w:t>
      </w:r>
    </w:p>
    <w:p w:rsidR="00000000" w:rsidDel="00000000" w:rsidP="00000000" w:rsidRDefault="00000000" w:rsidRPr="00000000" w14:paraId="00001AC8">
      <w:pPr>
        <w:spacing w:after="240" w:before="240" w:lineRule="auto"/>
        <w:rPr/>
      </w:pPr>
      <w:r w:rsidDel="00000000" w:rsidR="00000000" w:rsidRPr="00000000">
        <w:rPr>
          <w:rtl w:val="0"/>
        </w:rPr>
        <w:t xml:space="preserve">Ez a korlát szükséges ahhoz, hogy a mechanika ne váljon korlátlan, túl hosszú ideig fenntartható védelmi raktárrá.</w:t>
      </w:r>
    </w:p>
    <w:p w:rsidR="00000000" w:rsidDel="00000000" w:rsidP="00000000" w:rsidRDefault="00000000" w:rsidRPr="00000000" w14:paraId="00001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A">
      <w:pPr>
        <w:pStyle w:val="Heading3"/>
        <w:keepNext w:val="0"/>
        <w:keepLines w:val="0"/>
        <w:spacing w:before="280" w:lineRule="auto"/>
        <w:rPr>
          <w:b w:val="1"/>
          <w:bCs w:val="1"/>
          <w:color w:val="000000"/>
          <w:sz w:val="26"/>
          <w:szCs w:val="26"/>
        </w:rPr>
      </w:pPr>
      <w:bookmarkStart w:colFirst="0" w:colLast="0" w:name="_tnze7mdji4w7" w:id="881"/>
      <w:bookmarkEnd w:id="881"/>
      <w:r w:rsidDel="00000000" w:rsidR="00000000" w:rsidRPr="00000000">
        <w:rPr>
          <w:b w:val="1"/>
          <w:bCs w:val="1"/>
          <w:color w:val="000000"/>
          <w:sz w:val="26"/>
          <w:szCs w:val="26"/>
          <w:rtl w:val="0"/>
        </w:rPr>
        <w:t xml:space="preserve">VII. A Lélekőrző helyettesítő pusztulásvédelme</w:t>
      </w:r>
    </w:p>
    <w:p w:rsidR="00000000" w:rsidDel="00000000" w:rsidP="00000000" w:rsidRDefault="00000000" w:rsidRPr="00000000" w14:paraId="00001ACB">
      <w:pPr>
        <w:spacing w:after="240" w:before="240" w:lineRule="auto"/>
        <w:rPr/>
      </w:pPr>
      <w:r w:rsidDel="00000000" w:rsidR="00000000" w:rsidRPr="00000000">
        <w:rPr>
          <w:rtl w:val="0"/>
        </w:rPr>
        <w:t xml:space="preserve">Ha a Lélekőrző Entitás elpusztulna, a játékos levehet alóla 1 lelket. Ha ezt megteszi, a Lélekőrző Entitás nem pusztul el, hanem a pályán marad.</w:t>
      </w:r>
    </w:p>
    <w:p w:rsidR="00000000" w:rsidDel="00000000" w:rsidP="00000000" w:rsidRDefault="00000000" w:rsidRPr="00000000" w14:paraId="00001ACC">
      <w:pPr>
        <w:spacing w:after="240" w:before="240" w:lineRule="auto"/>
        <w:rPr/>
      </w:pPr>
      <w:r w:rsidDel="00000000" w:rsidR="00000000" w:rsidRPr="00000000">
        <w:rPr>
          <w:rtl w:val="0"/>
        </w:rPr>
        <w:t xml:space="preserve">Ez a képesség nem általános védelmi aura, hanem kizárólag a Lélekőrző saját pusztulását képes helyettesíteni.</w:t>
      </w:r>
    </w:p>
    <w:p w:rsidR="00000000" w:rsidDel="00000000" w:rsidP="00000000" w:rsidRDefault="00000000" w:rsidRPr="00000000" w14:paraId="00001ACD">
      <w:pPr>
        <w:spacing w:after="240" w:before="240" w:lineRule="auto"/>
        <w:rPr/>
      </w:pPr>
      <w:r w:rsidDel="00000000" w:rsidR="00000000" w:rsidRPr="00000000">
        <w:rPr>
          <w:rtl w:val="0"/>
        </w:rPr>
        <w:t xml:space="preserve">A Lélekőrző tehát minden egyes felhasználható lélekért egyszer képes kiváltani a saját pusztulását.</w:t>
      </w:r>
    </w:p>
    <w:p w:rsidR="00000000" w:rsidDel="00000000" w:rsidP="00000000" w:rsidRDefault="00000000" w:rsidRPr="00000000" w14:paraId="00001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F">
      <w:pPr>
        <w:pStyle w:val="Heading3"/>
        <w:keepNext w:val="0"/>
        <w:keepLines w:val="0"/>
        <w:spacing w:before="280" w:lineRule="auto"/>
        <w:rPr>
          <w:b w:val="1"/>
          <w:bCs w:val="1"/>
          <w:color w:val="000000"/>
          <w:sz w:val="26"/>
          <w:szCs w:val="26"/>
        </w:rPr>
      </w:pPr>
      <w:bookmarkStart w:colFirst="0" w:colLast="0" w:name="_trfir1yzadjf" w:id="882"/>
      <w:bookmarkEnd w:id="882"/>
      <w:r w:rsidDel="00000000" w:rsidR="00000000" w:rsidRPr="00000000">
        <w:rPr>
          <w:b w:val="1"/>
          <w:bCs w:val="1"/>
          <w:color w:val="000000"/>
          <w:sz w:val="26"/>
          <w:szCs w:val="26"/>
          <w:rtl w:val="0"/>
        </w:rPr>
        <w:t xml:space="preserve">VIII. A felhasznált lélek végpontja</w:t>
      </w:r>
    </w:p>
    <w:p w:rsidR="00000000" w:rsidDel="00000000" w:rsidP="00000000" w:rsidRDefault="00000000" w:rsidRPr="00000000" w14:paraId="00001AD0">
      <w:pPr>
        <w:spacing w:after="240" w:before="240" w:lineRule="auto"/>
        <w:rPr/>
      </w:pPr>
      <w:r w:rsidDel="00000000" w:rsidR="00000000" w:rsidRPr="00000000">
        <w:rPr>
          <w:rtl w:val="0"/>
        </w:rPr>
        <w:t xml:space="preserve">A felhasznált, levett lélek a normál szabályok szerint az </w:t>
      </w:r>
      <w:r w:rsidDel="00000000" w:rsidR="00000000" w:rsidRPr="00000000">
        <w:rPr>
          <w:b w:val="1"/>
          <w:bCs w:val="1"/>
          <w:rtl w:val="0"/>
        </w:rPr>
        <w:t xml:space="preserve">Ürességbe kerül</w:t>
      </w:r>
      <w:r w:rsidDel="00000000" w:rsidR="00000000" w:rsidRPr="00000000">
        <w:rPr>
          <w:rtl w:val="0"/>
        </w:rPr>
        <w:t xml:space="preserve">.</w:t>
      </w:r>
    </w:p>
    <w:p w:rsidR="00000000" w:rsidDel="00000000" w:rsidP="00000000" w:rsidRDefault="00000000" w:rsidRPr="00000000" w14:paraId="00001AD1">
      <w:pPr>
        <w:spacing w:after="240" w:before="240" w:lineRule="auto"/>
        <w:rPr/>
      </w:pPr>
      <w:r w:rsidDel="00000000" w:rsidR="00000000" w:rsidRPr="00000000">
        <w:rPr>
          <w:rtl w:val="0"/>
        </w:rPr>
        <w:t xml:space="preserve">Ez a pontosítás szükséges, mert a forrásszöveg a levételt említi, de nem mondja meg a lap további sorsát. Az Üresség a játék nyilvános temetőzónája, ide kerülnek a megsemmisült, kijátszott, elhasznált vagy eldobott lapok.</w:t>
      </w:r>
    </w:p>
    <w:p w:rsidR="00000000" w:rsidDel="00000000" w:rsidP="00000000" w:rsidRDefault="00000000" w:rsidRPr="00000000" w14:paraId="00001AD2">
      <w:pPr>
        <w:spacing w:after="240" w:before="240" w:lineRule="auto"/>
        <w:rPr/>
      </w:pPr>
      <w:r w:rsidDel="00000000" w:rsidR="00000000" w:rsidRPr="00000000">
        <w:rPr>
          <w:rtl w:val="0"/>
        </w:rPr>
        <w:t xml:space="preserve">A jelen véglegesített értelmezés szerint a felhasznált lélek:</w:t>
      </w:r>
    </w:p>
    <w:p w:rsidR="00000000" w:rsidDel="00000000" w:rsidP="00000000" w:rsidRDefault="00000000" w:rsidRPr="00000000" w14:paraId="00001AD3">
      <w:pPr>
        <w:numPr>
          <w:ilvl w:val="0"/>
          <w:numId w:val="249"/>
        </w:numPr>
        <w:spacing w:after="0" w:afterAutospacing="0" w:before="240" w:lineRule="auto"/>
        <w:ind w:left="720" w:hanging="360"/>
      </w:pPr>
      <w:r w:rsidDel="00000000" w:rsidR="00000000" w:rsidRPr="00000000">
        <w:rPr>
          <w:rtl w:val="0"/>
        </w:rPr>
        <w:t xml:space="preserve">nem marad a Lélekőrző alatt,</w:t>
      </w:r>
    </w:p>
    <w:p w:rsidR="00000000" w:rsidDel="00000000" w:rsidP="00000000" w:rsidRDefault="00000000" w:rsidRPr="00000000" w14:paraId="00001AD4">
      <w:pPr>
        <w:numPr>
          <w:ilvl w:val="0"/>
          <w:numId w:val="249"/>
        </w:numPr>
        <w:spacing w:after="0" w:afterAutospacing="0" w:before="0" w:beforeAutospacing="0" w:lineRule="auto"/>
        <w:ind w:left="720" w:hanging="360"/>
      </w:pPr>
      <w:r w:rsidDel="00000000" w:rsidR="00000000" w:rsidRPr="00000000">
        <w:rPr>
          <w:rtl w:val="0"/>
        </w:rPr>
        <w:t xml:space="preserve">nem kerül vissza kézbe,</w:t>
      </w:r>
    </w:p>
    <w:p w:rsidR="00000000" w:rsidDel="00000000" w:rsidP="00000000" w:rsidRDefault="00000000" w:rsidRPr="00000000" w14:paraId="00001AD5">
      <w:pPr>
        <w:numPr>
          <w:ilvl w:val="0"/>
          <w:numId w:val="249"/>
        </w:numPr>
        <w:spacing w:after="0" w:afterAutospacing="0" w:before="0" w:beforeAutospacing="0" w:lineRule="auto"/>
        <w:ind w:left="720" w:hanging="360"/>
      </w:pPr>
      <w:r w:rsidDel="00000000" w:rsidR="00000000" w:rsidRPr="00000000">
        <w:rPr>
          <w:rtl w:val="0"/>
        </w:rPr>
        <w:t xml:space="preserve">és nem Száműzetésbe kerül,</w:t>
      </w:r>
    </w:p>
    <w:p w:rsidR="00000000" w:rsidDel="00000000" w:rsidP="00000000" w:rsidRDefault="00000000" w:rsidRPr="00000000" w14:paraId="00001AD6">
      <w:pPr>
        <w:numPr>
          <w:ilvl w:val="0"/>
          <w:numId w:val="249"/>
        </w:numPr>
        <w:spacing w:after="240" w:before="0" w:beforeAutospacing="0" w:lineRule="auto"/>
        <w:ind w:left="720" w:hanging="360"/>
      </w:pPr>
      <w:r w:rsidDel="00000000" w:rsidR="00000000" w:rsidRPr="00000000">
        <w:rPr>
          <w:rtl w:val="0"/>
        </w:rPr>
        <w:t xml:space="preserve">hanem az Ürességbe jut.</w:t>
      </w:r>
    </w:p>
    <w:p w:rsidR="00000000" w:rsidDel="00000000" w:rsidP="00000000" w:rsidRDefault="00000000" w:rsidRPr="00000000" w14:paraId="00001AD7">
      <w:pPr>
        <w:spacing w:after="240" w:before="240" w:lineRule="auto"/>
        <w:rPr/>
      </w:pPr>
      <w:r w:rsidDel="00000000" w:rsidR="00000000" w:rsidRPr="00000000">
        <w:rPr>
          <w:rtl w:val="0"/>
        </w:rPr>
        <w:t xml:space="preserve">Ez biztosítja, hogy a Lélekőrző ne csússzon át a végleges eltávolítás logikájába, amely a Száműzetéshez tartozik. A Száműzetés külön, az Ürességtől eltérő zóna- és eseménylogika.</w:t>
      </w:r>
    </w:p>
    <w:p w:rsidR="00000000" w:rsidDel="00000000" w:rsidP="00000000" w:rsidRDefault="00000000" w:rsidRPr="00000000" w14:paraId="00001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pStyle w:val="Heading3"/>
        <w:keepNext w:val="0"/>
        <w:keepLines w:val="0"/>
        <w:spacing w:before="280" w:lineRule="auto"/>
        <w:rPr>
          <w:b w:val="1"/>
          <w:bCs w:val="1"/>
          <w:color w:val="000000"/>
          <w:sz w:val="26"/>
          <w:szCs w:val="26"/>
        </w:rPr>
      </w:pPr>
      <w:bookmarkStart w:colFirst="0" w:colLast="0" w:name="_2ay4jpoybkeb" w:id="883"/>
      <w:bookmarkEnd w:id="883"/>
      <w:r w:rsidDel="00000000" w:rsidR="00000000" w:rsidRPr="00000000">
        <w:rPr>
          <w:b w:val="1"/>
          <w:bCs w:val="1"/>
          <w:color w:val="000000"/>
          <w:sz w:val="26"/>
          <w:szCs w:val="26"/>
          <w:rtl w:val="0"/>
        </w:rPr>
        <w:t xml:space="preserve">IX. A Lélekőrző nem általános védelem</w:t>
      </w:r>
    </w:p>
    <w:p w:rsidR="00000000" w:rsidDel="00000000" w:rsidP="00000000" w:rsidRDefault="00000000" w:rsidRPr="00000000" w14:paraId="00001ADA">
      <w:pPr>
        <w:spacing w:after="240" w:before="240" w:lineRule="auto"/>
        <w:rPr/>
      </w:pPr>
      <w:r w:rsidDel="00000000" w:rsidR="00000000" w:rsidRPr="00000000">
        <w:rPr>
          <w:rtl w:val="0"/>
        </w:rPr>
        <w:t xml:space="preserve">A Lélekőrző kizárólag </w:t>
      </w:r>
      <w:r w:rsidDel="00000000" w:rsidR="00000000" w:rsidRPr="00000000">
        <w:rPr>
          <w:b w:val="1"/>
          <w:bCs w:val="1"/>
          <w:rtl w:val="0"/>
        </w:rPr>
        <w:t xml:space="preserve">önmaga pusztulását</w:t>
      </w:r>
      <w:r w:rsidDel="00000000" w:rsidR="00000000" w:rsidRPr="00000000">
        <w:rPr>
          <w:rtl w:val="0"/>
        </w:rPr>
        <w:t xml:space="preserve"> képes helyettesíteni.</w:t>
      </w:r>
    </w:p>
    <w:p w:rsidR="00000000" w:rsidDel="00000000" w:rsidP="00000000" w:rsidRDefault="00000000" w:rsidRPr="00000000" w14:paraId="00001ADB">
      <w:pPr>
        <w:spacing w:after="240" w:before="240" w:lineRule="auto"/>
        <w:rPr/>
      </w:pPr>
      <w:r w:rsidDel="00000000" w:rsidR="00000000" w:rsidRPr="00000000">
        <w:rPr>
          <w:rtl w:val="0"/>
        </w:rPr>
        <w:t xml:space="preserve">Ez azt jelenti, hogy alapesetben nem védi meg:</w:t>
      </w:r>
    </w:p>
    <w:p w:rsidR="00000000" w:rsidDel="00000000" w:rsidP="00000000" w:rsidRDefault="00000000" w:rsidRPr="00000000" w14:paraId="00001ADC">
      <w:pPr>
        <w:numPr>
          <w:ilvl w:val="0"/>
          <w:numId w:val="880"/>
        </w:numPr>
        <w:spacing w:after="0" w:afterAutospacing="0" w:before="240" w:lineRule="auto"/>
        <w:ind w:left="720" w:hanging="360"/>
      </w:pPr>
      <w:r w:rsidDel="00000000" w:rsidR="00000000" w:rsidRPr="00000000">
        <w:rPr>
          <w:rtl w:val="0"/>
        </w:rPr>
        <w:t xml:space="preserve">más saját Entitások pusztulását,</w:t>
      </w:r>
    </w:p>
    <w:p w:rsidR="00000000" w:rsidDel="00000000" w:rsidP="00000000" w:rsidRDefault="00000000" w:rsidRPr="00000000" w14:paraId="00001ADD">
      <w:pPr>
        <w:numPr>
          <w:ilvl w:val="0"/>
          <w:numId w:val="880"/>
        </w:numPr>
        <w:spacing w:after="0" w:afterAutospacing="0" w:before="0" w:beforeAutospacing="0" w:lineRule="auto"/>
        <w:ind w:left="720" w:hanging="360"/>
      </w:pPr>
      <w:r w:rsidDel="00000000" w:rsidR="00000000" w:rsidRPr="00000000">
        <w:rPr>
          <w:rtl w:val="0"/>
        </w:rPr>
        <w:t xml:space="preserve">a saját játékost,</w:t>
      </w:r>
    </w:p>
    <w:p w:rsidR="00000000" w:rsidDel="00000000" w:rsidP="00000000" w:rsidRDefault="00000000" w:rsidRPr="00000000" w14:paraId="00001ADE">
      <w:pPr>
        <w:numPr>
          <w:ilvl w:val="0"/>
          <w:numId w:val="880"/>
        </w:numPr>
        <w:spacing w:after="0" w:afterAutospacing="0" w:before="0" w:beforeAutospacing="0" w:lineRule="auto"/>
        <w:ind w:left="720" w:hanging="360"/>
      </w:pPr>
      <w:r w:rsidDel="00000000" w:rsidR="00000000" w:rsidRPr="00000000">
        <w:rPr>
          <w:rtl w:val="0"/>
        </w:rPr>
        <w:t xml:space="preserve">a Pecséteket,</w:t>
      </w:r>
    </w:p>
    <w:p w:rsidR="00000000" w:rsidDel="00000000" w:rsidP="00000000" w:rsidRDefault="00000000" w:rsidRPr="00000000" w14:paraId="00001ADF">
      <w:pPr>
        <w:numPr>
          <w:ilvl w:val="0"/>
          <w:numId w:val="880"/>
        </w:numPr>
        <w:spacing w:after="240" w:before="0" w:beforeAutospacing="0" w:lineRule="auto"/>
        <w:ind w:left="720" w:hanging="360"/>
      </w:pPr>
      <w:r w:rsidDel="00000000" w:rsidR="00000000" w:rsidRPr="00000000">
        <w:rPr>
          <w:rtl w:val="0"/>
        </w:rPr>
        <w:t xml:space="preserve">vagy más típusú lapokat.</w:t>
      </w:r>
    </w:p>
    <w:p w:rsidR="00000000" w:rsidDel="00000000" w:rsidP="00000000" w:rsidRDefault="00000000" w:rsidRPr="00000000" w14:paraId="00001AE0">
      <w:pPr>
        <w:spacing w:after="240" w:before="240" w:lineRule="auto"/>
        <w:rPr/>
      </w:pPr>
      <w:r w:rsidDel="00000000" w:rsidR="00000000" w:rsidRPr="00000000">
        <w:rPr>
          <w:rtl w:val="0"/>
        </w:rPr>
        <w:t xml:space="preserve">Más saját Entitásokból csak lelkeket tud képezni, de a tényleges helyettesítő védelem a Lélekőrző saját fennmaradására vonatkozik.</w:t>
      </w:r>
    </w:p>
    <w:p w:rsidR="00000000" w:rsidDel="00000000" w:rsidP="00000000" w:rsidRDefault="00000000" w:rsidRPr="00000000" w14:paraId="00001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2">
      <w:pPr>
        <w:pStyle w:val="Heading3"/>
        <w:keepNext w:val="0"/>
        <w:keepLines w:val="0"/>
        <w:spacing w:before="280" w:lineRule="auto"/>
        <w:rPr>
          <w:b w:val="1"/>
          <w:bCs w:val="1"/>
          <w:color w:val="000000"/>
          <w:sz w:val="26"/>
          <w:szCs w:val="26"/>
        </w:rPr>
      </w:pPr>
      <w:bookmarkStart w:colFirst="0" w:colLast="0" w:name="_jxrudtff1ij6" w:id="884"/>
      <w:bookmarkEnd w:id="884"/>
      <w:r w:rsidDel="00000000" w:rsidR="00000000" w:rsidRPr="00000000">
        <w:rPr>
          <w:b w:val="1"/>
          <w:bCs w:val="1"/>
          <w:color w:val="000000"/>
          <w:sz w:val="26"/>
          <w:szCs w:val="26"/>
          <w:rtl w:val="0"/>
        </w:rPr>
        <w:t xml:space="preserve">X. Mire nem vonatkozik a Lélekőrző</w:t>
      </w:r>
    </w:p>
    <w:p w:rsidR="00000000" w:rsidDel="00000000" w:rsidP="00000000" w:rsidRDefault="00000000" w:rsidRPr="00000000" w14:paraId="00001AE3">
      <w:pPr>
        <w:spacing w:after="240" w:before="240" w:lineRule="auto"/>
        <w:rPr/>
      </w:pPr>
      <w:r w:rsidDel="00000000" w:rsidR="00000000" w:rsidRPr="00000000">
        <w:rPr>
          <w:rtl w:val="0"/>
        </w:rPr>
        <w:t xml:space="preserve">A Lélekőrző alapesetben nem jelent:</w:t>
      </w:r>
    </w:p>
    <w:p w:rsidR="00000000" w:rsidDel="00000000" w:rsidP="00000000" w:rsidRDefault="00000000" w:rsidRPr="00000000" w14:paraId="00001AE4">
      <w:pPr>
        <w:numPr>
          <w:ilvl w:val="0"/>
          <w:numId w:val="689"/>
        </w:numPr>
        <w:spacing w:after="0" w:afterAutospacing="0" w:before="240" w:lineRule="auto"/>
        <w:ind w:left="720" w:hanging="360"/>
      </w:pPr>
      <w:r w:rsidDel="00000000" w:rsidR="00000000" w:rsidRPr="00000000">
        <w:rPr>
          <w:rtl w:val="0"/>
        </w:rPr>
        <w:t xml:space="preserve">általános sérthetetlenséget,</w:t>
      </w:r>
    </w:p>
    <w:p w:rsidR="00000000" w:rsidDel="00000000" w:rsidP="00000000" w:rsidRDefault="00000000" w:rsidRPr="00000000" w14:paraId="00001AE5">
      <w:pPr>
        <w:numPr>
          <w:ilvl w:val="0"/>
          <w:numId w:val="689"/>
        </w:numPr>
        <w:spacing w:after="0" w:afterAutospacing="0" w:before="0" w:beforeAutospacing="0" w:lineRule="auto"/>
        <w:ind w:left="720" w:hanging="360"/>
      </w:pPr>
      <w:r w:rsidDel="00000000" w:rsidR="00000000" w:rsidRPr="00000000">
        <w:rPr>
          <w:rtl w:val="0"/>
        </w:rPr>
        <w:t xml:space="preserve">sebzéscsökkentést,</w:t>
      </w:r>
    </w:p>
    <w:p w:rsidR="00000000" w:rsidDel="00000000" w:rsidP="00000000" w:rsidRDefault="00000000" w:rsidRPr="00000000" w14:paraId="00001AE6">
      <w:pPr>
        <w:numPr>
          <w:ilvl w:val="0"/>
          <w:numId w:val="689"/>
        </w:numPr>
        <w:spacing w:after="0" w:afterAutospacing="0" w:before="0" w:beforeAutospacing="0" w:lineRule="auto"/>
        <w:ind w:left="720" w:hanging="360"/>
      </w:pPr>
      <w:r w:rsidDel="00000000" w:rsidR="00000000" w:rsidRPr="00000000">
        <w:rPr>
          <w:rtl w:val="0"/>
        </w:rPr>
        <w:t xml:space="preserve">célpontvédelmet,</w:t>
      </w:r>
    </w:p>
    <w:p w:rsidR="00000000" w:rsidDel="00000000" w:rsidP="00000000" w:rsidRDefault="00000000" w:rsidRPr="00000000" w14:paraId="00001AE7">
      <w:pPr>
        <w:numPr>
          <w:ilvl w:val="0"/>
          <w:numId w:val="689"/>
        </w:numPr>
        <w:spacing w:after="240" w:before="0" w:beforeAutospacing="0" w:lineRule="auto"/>
        <w:ind w:left="720" w:hanging="360"/>
      </w:pPr>
      <w:r w:rsidDel="00000000" w:rsidR="00000000" w:rsidRPr="00000000">
        <w:rPr>
          <w:rtl w:val="0"/>
        </w:rPr>
        <w:t xml:space="preserve">vagy korlátlan feltámasztást.</w:t>
      </w:r>
    </w:p>
    <w:p w:rsidR="00000000" w:rsidDel="00000000" w:rsidP="00000000" w:rsidRDefault="00000000" w:rsidRPr="00000000" w14:paraId="00001AE8">
      <w:pPr>
        <w:spacing w:after="240" w:before="240" w:lineRule="auto"/>
        <w:rPr/>
      </w:pPr>
      <w:r w:rsidDel="00000000" w:rsidR="00000000" w:rsidRPr="00000000">
        <w:rPr>
          <w:rtl w:val="0"/>
        </w:rPr>
        <w:t xml:space="preserve">A Lélekőrző csak akkor fejt ki védelmet, ha:</w:t>
      </w:r>
    </w:p>
    <w:p w:rsidR="00000000" w:rsidDel="00000000" w:rsidP="00000000" w:rsidRDefault="00000000" w:rsidRPr="00000000" w14:paraId="00001AE9">
      <w:pPr>
        <w:numPr>
          <w:ilvl w:val="0"/>
          <w:numId w:val="984"/>
        </w:numPr>
        <w:spacing w:after="0" w:afterAutospacing="0" w:before="240" w:lineRule="auto"/>
        <w:ind w:left="720" w:hanging="360"/>
      </w:pPr>
      <w:r w:rsidDel="00000000" w:rsidR="00000000" w:rsidRPr="00000000">
        <w:rPr>
          <w:rtl w:val="0"/>
        </w:rPr>
        <w:t xml:space="preserve">rendelkezik legalább 1 lélekkel,</w:t>
      </w:r>
    </w:p>
    <w:p w:rsidR="00000000" w:rsidDel="00000000" w:rsidP="00000000" w:rsidRDefault="00000000" w:rsidRPr="00000000" w14:paraId="00001AEA">
      <w:pPr>
        <w:numPr>
          <w:ilvl w:val="0"/>
          <w:numId w:val="984"/>
        </w:numPr>
        <w:spacing w:after="0" w:afterAutospacing="0" w:before="0" w:beforeAutospacing="0" w:lineRule="auto"/>
        <w:ind w:left="720" w:hanging="360"/>
      </w:pPr>
      <w:r w:rsidDel="00000000" w:rsidR="00000000" w:rsidRPr="00000000">
        <w:rPr>
          <w:rtl w:val="0"/>
        </w:rPr>
        <w:t xml:space="preserve">maga a Lélekőrző pusztulna el,</w:t>
      </w:r>
    </w:p>
    <w:p w:rsidR="00000000" w:rsidDel="00000000" w:rsidP="00000000" w:rsidRDefault="00000000" w:rsidRPr="00000000" w14:paraId="00001AEB">
      <w:pPr>
        <w:numPr>
          <w:ilvl w:val="0"/>
          <w:numId w:val="984"/>
        </w:numPr>
        <w:spacing w:after="240" w:before="0" w:beforeAutospacing="0" w:lineRule="auto"/>
        <w:ind w:left="720" w:hanging="360"/>
      </w:pPr>
      <w:r w:rsidDel="00000000" w:rsidR="00000000" w:rsidRPr="00000000">
        <w:rPr>
          <w:rtl w:val="0"/>
        </w:rPr>
        <w:t xml:space="preserve">és a játékos úgy dönt, hogy felhasznál egy alatta lévő lapot.</w:t>
      </w:r>
    </w:p>
    <w:p w:rsidR="00000000" w:rsidDel="00000000" w:rsidP="00000000" w:rsidRDefault="00000000" w:rsidRPr="00000000" w14:paraId="00001AEC">
      <w:pPr>
        <w:spacing w:after="240" w:before="240" w:lineRule="auto"/>
        <w:rPr/>
      </w:pPr>
      <w:r w:rsidDel="00000000" w:rsidR="00000000" w:rsidRPr="00000000">
        <w:rPr>
          <w:rtl w:val="0"/>
        </w:rPr>
        <w:t xml:space="preserve">Ez a szűk értelmezés kötelező, mert máskülönben a mechanika túl könnyen túlnőne saját szerepén.</w:t>
      </w:r>
    </w:p>
    <w:p w:rsidR="00000000" w:rsidDel="00000000" w:rsidP="00000000" w:rsidRDefault="00000000" w:rsidRPr="00000000" w14:paraId="00001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E">
      <w:pPr>
        <w:pStyle w:val="Heading3"/>
        <w:keepNext w:val="0"/>
        <w:keepLines w:val="0"/>
        <w:spacing w:before="280" w:lineRule="auto"/>
        <w:rPr>
          <w:b w:val="1"/>
          <w:bCs w:val="1"/>
          <w:color w:val="000000"/>
          <w:sz w:val="26"/>
          <w:szCs w:val="26"/>
        </w:rPr>
      </w:pPr>
      <w:bookmarkStart w:colFirst="0" w:colLast="0" w:name="_95wbrweos3gr" w:id="885"/>
      <w:bookmarkEnd w:id="885"/>
      <w:r w:rsidDel="00000000" w:rsidR="00000000" w:rsidRPr="00000000">
        <w:rPr>
          <w:b w:val="1"/>
          <w:bCs w:val="1"/>
          <w:color w:val="000000"/>
          <w:sz w:val="26"/>
          <w:szCs w:val="26"/>
          <w:rtl w:val="0"/>
        </w:rPr>
        <w:t xml:space="preserve">XI. A Lélekőrző és a Száműzetés viszonya</w:t>
      </w:r>
    </w:p>
    <w:p w:rsidR="00000000" w:rsidDel="00000000" w:rsidP="00000000" w:rsidRDefault="00000000" w:rsidRPr="00000000" w14:paraId="00001AEF">
      <w:pPr>
        <w:spacing w:after="240" w:before="240" w:lineRule="auto"/>
        <w:rPr/>
      </w:pPr>
      <w:r w:rsidDel="00000000" w:rsidR="00000000" w:rsidRPr="00000000">
        <w:rPr>
          <w:rtl w:val="0"/>
        </w:rPr>
        <w:t xml:space="preserve">A Lélekőrző csak olyan eseményt tud helyettesíteni, amely normál pusztulásként értelmezhető.</w:t>
      </w:r>
    </w:p>
    <w:p w:rsidR="00000000" w:rsidDel="00000000" w:rsidP="00000000" w:rsidRDefault="00000000" w:rsidRPr="00000000" w14:paraId="00001AF0">
      <w:pPr>
        <w:spacing w:after="240" w:before="240" w:lineRule="auto"/>
        <w:rPr/>
      </w:pPr>
      <w:r w:rsidDel="00000000" w:rsidR="00000000" w:rsidRPr="00000000">
        <w:rPr>
          <w:rtl w:val="0"/>
        </w:rPr>
        <w:t xml:space="preserve">Ha a Lélekőrzőre olyan hatás vonatkozik, amely kifejezetten </w:t>
      </w:r>
      <w:r w:rsidDel="00000000" w:rsidR="00000000" w:rsidRPr="00000000">
        <w:rPr>
          <w:b w:val="1"/>
          <w:bCs w:val="1"/>
          <w:rtl w:val="0"/>
        </w:rPr>
        <w:t xml:space="preserve">Száműzetést</w:t>
      </w:r>
      <w:r w:rsidDel="00000000" w:rsidR="00000000" w:rsidRPr="00000000">
        <w:rPr>
          <w:rtl w:val="0"/>
        </w:rPr>
        <w:t xml:space="preserve"> hoz létre, és nem normál pusztulási végpontot használ, akkor a Lélekőrző helyettesítő védelme csak akkor alkalmazható, ha az adott hatás még mindig „elpusztulna” formában működik, és a Száműzetés csak ennek végpontját módosítja.</w:t>
      </w:r>
    </w:p>
    <w:p w:rsidR="00000000" w:rsidDel="00000000" w:rsidP="00000000" w:rsidRDefault="00000000" w:rsidRPr="00000000" w14:paraId="00001AF1">
      <w:pPr>
        <w:spacing w:after="240" w:before="240" w:lineRule="auto"/>
        <w:rPr/>
      </w:pPr>
      <w:r w:rsidDel="00000000" w:rsidR="00000000" w:rsidRPr="00000000">
        <w:rPr>
          <w:rtl w:val="0"/>
        </w:rPr>
        <w:t xml:space="preserve">Ha viszont a hatás közvetlenül Száműzi a lapot, normál pusztulási esemény nélkül, a Lélekőrző nem alkalmazható.</w:t>
      </w:r>
    </w:p>
    <w:p w:rsidR="00000000" w:rsidDel="00000000" w:rsidP="00000000" w:rsidRDefault="00000000" w:rsidRPr="00000000" w14:paraId="00001AF2">
      <w:pPr>
        <w:spacing w:after="240" w:before="240" w:lineRule="auto"/>
        <w:rPr/>
      </w:pPr>
      <w:r w:rsidDel="00000000" w:rsidR="00000000" w:rsidRPr="00000000">
        <w:rPr>
          <w:rtl w:val="0"/>
        </w:rPr>
        <w:t xml:space="preserve">Ez a különbségtétel a Száműzetés már lezárt szabályi természetéből következik: a Száműzetés nem azonos az Ürességbe kerüléssel, és lehet közvetlen eltávolítás vagy megsemmisítés helyettesített végponttal működő mechanika.</w:t>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3"/>
        <w:keepNext w:val="0"/>
        <w:keepLines w:val="0"/>
        <w:spacing w:before="280" w:lineRule="auto"/>
        <w:rPr>
          <w:b w:val="1"/>
          <w:bCs w:val="1"/>
          <w:color w:val="000000"/>
          <w:sz w:val="26"/>
          <w:szCs w:val="26"/>
        </w:rPr>
      </w:pPr>
      <w:bookmarkStart w:colFirst="0" w:colLast="0" w:name="_h4kfpq6lu3tn" w:id="886"/>
      <w:bookmarkEnd w:id="886"/>
      <w:r w:rsidDel="00000000" w:rsidR="00000000" w:rsidRPr="00000000">
        <w:rPr>
          <w:b w:val="1"/>
          <w:bCs w:val="1"/>
          <w:color w:val="000000"/>
          <w:sz w:val="26"/>
          <w:szCs w:val="26"/>
          <w:rtl w:val="0"/>
        </w:rPr>
        <w:t xml:space="preserve">XII. A Lélekőrző és a Métely viszonya</w:t>
      </w:r>
    </w:p>
    <w:p w:rsidR="00000000" w:rsidDel="00000000" w:rsidP="00000000" w:rsidRDefault="00000000" w:rsidRPr="00000000" w14:paraId="00001AF5">
      <w:pPr>
        <w:spacing w:after="240" w:before="240" w:lineRule="auto"/>
        <w:rPr/>
      </w:pPr>
      <w:r w:rsidDel="00000000" w:rsidR="00000000" w:rsidRPr="00000000">
        <w:rPr>
          <w:rtl w:val="0"/>
        </w:rPr>
        <w:t xml:space="preserve">A Métely késleltetett megsemmisülést hoz létre, és csak addig marad fenn, amíg a fertőzött Entitás a Domíniumon belül marad; ha elhagyja a Domíniumot, a Métely megszűnik.</w:t>
      </w:r>
    </w:p>
    <w:p w:rsidR="00000000" w:rsidDel="00000000" w:rsidP="00000000" w:rsidRDefault="00000000" w:rsidRPr="00000000" w14:paraId="00001AF6">
      <w:pPr>
        <w:spacing w:after="240" w:before="240" w:lineRule="auto"/>
        <w:rPr/>
      </w:pPr>
      <w:r w:rsidDel="00000000" w:rsidR="00000000" w:rsidRPr="00000000">
        <w:rPr>
          <w:rtl w:val="0"/>
        </w:rPr>
        <w:t xml:space="preserve">Ennek megfelelően a Lélekőrzővel a következő szabályok érvényesek:</w:t>
      </w:r>
    </w:p>
    <w:p w:rsidR="00000000" w:rsidDel="00000000" w:rsidP="00000000" w:rsidRDefault="00000000" w:rsidRPr="00000000" w14:paraId="00001AF7">
      <w:pPr>
        <w:pStyle w:val="Heading4"/>
        <w:keepNext w:val="0"/>
        <w:keepLines w:val="0"/>
        <w:spacing w:after="40" w:before="240" w:lineRule="auto"/>
        <w:rPr>
          <w:b w:val="1"/>
          <w:bCs w:val="1"/>
          <w:color w:val="000000"/>
          <w:sz w:val="22"/>
          <w:szCs w:val="22"/>
        </w:rPr>
      </w:pPr>
      <w:bookmarkStart w:colFirst="0" w:colLast="0" w:name="_p4gd18b8kf0z" w:id="887"/>
      <w:bookmarkEnd w:id="887"/>
      <w:r w:rsidDel="00000000" w:rsidR="00000000" w:rsidRPr="00000000">
        <w:rPr>
          <w:b w:val="1"/>
          <w:bCs w:val="1"/>
          <w:color w:val="000000"/>
          <w:sz w:val="22"/>
          <w:szCs w:val="22"/>
          <w:rtl w:val="0"/>
        </w:rPr>
        <w:t xml:space="preserve">1. Ha a Métellyel érintett saját Entitás a Lélekőrző alá kerül</w:t>
      </w:r>
    </w:p>
    <w:p w:rsidR="00000000" w:rsidDel="00000000" w:rsidP="00000000" w:rsidRDefault="00000000" w:rsidRPr="00000000" w14:paraId="00001AF8">
      <w:pPr>
        <w:spacing w:after="240" w:before="240" w:lineRule="auto"/>
        <w:rPr/>
      </w:pPr>
      <w:r w:rsidDel="00000000" w:rsidR="00000000" w:rsidRPr="00000000">
        <w:rPr>
          <w:rtl w:val="0"/>
        </w:rPr>
        <w:t xml:space="preserve">Ha egy Métellyel fertőzött saját Entitás a Lélekőrző alá kerül lélekként, az Entitás elhagyja a Domíniumot.</w:t>
      </w:r>
    </w:p>
    <w:p w:rsidR="00000000" w:rsidDel="00000000" w:rsidP="00000000" w:rsidRDefault="00000000" w:rsidRPr="00000000" w14:paraId="00001AF9">
      <w:pPr>
        <w:spacing w:after="240" w:before="240" w:lineRule="auto"/>
        <w:rPr/>
      </w:pPr>
      <w:r w:rsidDel="00000000" w:rsidR="00000000" w:rsidRPr="00000000">
        <w:rPr>
          <w:rtl w:val="0"/>
        </w:rPr>
        <w:t xml:space="preserve">Mivel a Métely hatása a Domínium elhagyásakor megszűnik, az ilyen módon lélekké tett lap többé nem számít Métellyel fertőzöttnek.</w:t>
      </w:r>
    </w:p>
    <w:p w:rsidR="00000000" w:rsidDel="00000000" w:rsidP="00000000" w:rsidRDefault="00000000" w:rsidRPr="00000000" w14:paraId="00001AFA">
      <w:pPr>
        <w:pStyle w:val="Heading4"/>
        <w:keepNext w:val="0"/>
        <w:keepLines w:val="0"/>
        <w:spacing w:after="40" w:before="240" w:lineRule="auto"/>
        <w:rPr>
          <w:b w:val="1"/>
          <w:bCs w:val="1"/>
          <w:color w:val="000000"/>
          <w:sz w:val="22"/>
          <w:szCs w:val="22"/>
        </w:rPr>
      </w:pPr>
      <w:bookmarkStart w:colFirst="0" w:colLast="0" w:name="_71i7obg7a5ks" w:id="888"/>
      <w:bookmarkEnd w:id="888"/>
      <w:r w:rsidDel="00000000" w:rsidR="00000000" w:rsidRPr="00000000">
        <w:rPr>
          <w:b w:val="1"/>
          <w:bCs w:val="1"/>
          <w:color w:val="000000"/>
          <w:sz w:val="22"/>
          <w:szCs w:val="22"/>
          <w:rtl w:val="0"/>
        </w:rPr>
        <w:t xml:space="preserve">2. Ha maga a Lélekőrző fertőződött meg Métellyel</w:t>
      </w:r>
    </w:p>
    <w:p w:rsidR="00000000" w:rsidDel="00000000" w:rsidP="00000000" w:rsidRDefault="00000000" w:rsidRPr="00000000" w14:paraId="00001AFB">
      <w:pPr>
        <w:spacing w:after="240" w:before="240" w:lineRule="auto"/>
        <w:rPr/>
      </w:pPr>
      <w:r w:rsidDel="00000000" w:rsidR="00000000" w:rsidRPr="00000000">
        <w:rPr>
          <w:rtl w:val="0"/>
        </w:rPr>
        <w:t xml:space="preserve">Ha a Lélekőrző a Métely késleltetett hatása miatt megsemmisülne, a Lélekőrző helyettesítő pusztulásvédelme alkalmazható:</w:t>
      </w:r>
    </w:p>
    <w:p w:rsidR="00000000" w:rsidDel="00000000" w:rsidP="00000000" w:rsidRDefault="00000000" w:rsidRPr="00000000" w14:paraId="00001AFC">
      <w:pPr>
        <w:numPr>
          <w:ilvl w:val="0"/>
          <w:numId w:val="278"/>
        </w:numPr>
        <w:spacing w:after="0" w:afterAutospacing="0" w:before="240" w:lineRule="auto"/>
        <w:ind w:left="720" w:hanging="360"/>
      </w:pPr>
      <w:r w:rsidDel="00000000" w:rsidR="00000000" w:rsidRPr="00000000">
        <w:rPr>
          <w:rtl w:val="0"/>
        </w:rPr>
        <w:t xml:space="preserve">a játékos levehet alóla 1 lelket,</w:t>
      </w:r>
    </w:p>
    <w:p w:rsidR="00000000" w:rsidDel="00000000" w:rsidP="00000000" w:rsidRDefault="00000000" w:rsidRPr="00000000" w14:paraId="00001AFD">
      <w:pPr>
        <w:numPr>
          <w:ilvl w:val="0"/>
          <w:numId w:val="278"/>
        </w:numPr>
        <w:spacing w:after="0" w:afterAutospacing="0" w:before="0" w:beforeAutospacing="0" w:lineRule="auto"/>
        <w:ind w:left="720" w:hanging="360"/>
      </w:pPr>
      <w:r w:rsidDel="00000000" w:rsidR="00000000" w:rsidRPr="00000000">
        <w:rPr>
          <w:rtl w:val="0"/>
        </w:rPr>
        <w:t xml:space="preserve">a felhasznált lélek az Ürességbe kerül,</w:t>
      </w:r>
    </w:p>
    <w:p w:rsidR="00000000" w:rsidDel="00000000" w:rsidP="00000000" w:rsidRDefault="00000000" w:rsidRPr="00000000" w14:paraId="00001AFE">
      <w:pPr>
        <w:numPr>
          <w:ilvl w:val="0"/>
          <w:numId w:val="278"/>
        </w:numPr>
        <w:spacing w:after="240" w:before="0" w:beforeAutospacing="0" w:lineRule="auto"/>
        <w:ind w:left="720" w:hanging="360"/>
      </w:pPr>
      <w:r w:rsidDel="00000000" w:rsidR="00000000" w:rsidRPr="00000000">
        <w:rPr>
          <w:rtl w:val="0"/>
        </w:rPr>
        <w:t xml:space="preserve">és a Lélekőrző a pályán marad.</w:t>
      </w:r>
    </w:p>
    <w:p w:rsidR="00000000" w:rsidDel="00000000" w:rsidP="00000000" w:rsidRDefault="00000000" w:rsidRPr="00000000" w14:paraId="00001AFF">
      <w:pPr>
        <w:spacing w:after="240" w:before="240" w:lineRule="auto"/>
        <w:rPr/>
      </w:pPr>
      <w:r w:rsidDel="00000000" w:rsidR="00000000" w:rsidRPr="00000000">
        <w:rPr>
          <w:rtl w:val="0"/>
        </w:rPr>
        <w:t xml:space="preserve">Ebben az esetben a Métely késleltetett megsemmisítő eseménye feloldottnak tekintendő, és a Métely megszűnik.</w:t>
      </w:r>
    </w:p>
    <w:p w:rsidR="00000000" w:rsidDel="00000000" w:rsidP="00000000" w:rsidRDefault="00000000" w:rsidRPr="00000000" w14:paraId="00001B00">
      <w:pPr>
        <w:spacing w:after="240" w:before="240" w:lineRule="auto"/>
        <w:rPr/>
      </w:pPr>
      <w:r w:rsidDel="00000000" w:rsidR="00000000" w:rsidRPr="00000000">
        <w:rPr>
          <w:rtl w:val="0"/>
        </w:rPr>
        <w:t xml:space="preserve">Ez a pontosítás szükséges ahhoz, hogy a Métely ne próbáljon ugyanarra az egyszeri késleltetett eseményre több egymást követő körben ismételten hivatkozni.</w:t>
      </w:r>
    </w:p>
    <w:p w:rsidR="00000000" w:rsidDel="00000000" w:rsidP="00000000" w:rsidRDefault="00000000" w:rsidRPr="00000000" w14:paraId="00001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2">
      <w:pPr>
        <w:pStyle w:val="Heading3"/>
        <w:keepNext w:val="0"/>
        <w:keepLines w:val="0"/>
        <w:spacing w:before="280" w:lineRule="auto"/>
        <w:rPr>
          <w:b w:val="1"/>
          <w:bCs w:val="1"/>
          <w:color w:val="000000"/>
          <w:sz w:val="26"/>
          <w:szCs w:val="26"/>
        </w:rPr>
      </w:pPr>
      <w:bookmarkStart w:colFirst="0" w:colLast="0" w:name="_o6np4sj21lgx" w:id="889"/>
      <w:bookmarkEnd w:id="889"/>
      <w:r w:rsidDel="00000000" w:rsidR="00000000" w:rsidRPr="00000000">
        <w:rPr>
          <w:b w:val="1"/>
          <w:bCs w:val="1"/>
          <w:color w:val="000000"/>
          <w:sz w:val="26"/>
          <w:szCs w:val="26"/>
          <w:rtl w:val="0"/>
        </w:rPr>
        <w:t xml:space="preserve">XIII. A Lélekőrző és a Core viszonya</w:t>
      </w:r>
    </w:p>
    <w:p w:rsidR="00000000" w:rsidDel="00000000" w:rsidP="00000000" w:rsidRDefault="00000000" w:rsidRPr="00000000" w14:paraId="00001B03">
      <w:pPr>
        <w:spacing w:after="240" w:before="240" w:lineRule="auto"/>
        <w:rPr/>
      </w:pPr>
      <w:r w:rsidDel="00000000" w:rsidR="00000000" w:rsidRPr="00000000">
        <w:rPr>
          <w:rtl w:val="0"/>
        </w:rPr>
        <w:t xml:space="preserve">A Lélekőrző csak akkor illeszthető szabályosan a rendszerbe, ha nem írja felül hallgatólagosan a már lezárt pusztulás-, zónaváltás- és Domínium-fogalmakat.</w:t>
      </w:r>
    </w:p>
    <w:p w:rsidR="00000000" w:rsidDel="00000000" w:rsidP="00000000" w:rsidRDefault="00000000" w:rsidRPr="00000000" w14:paraId="00001B04">
      <w:pPr>
        <w:spacing w:after="240" w:before="240" w:lineRule="auto"/>
        <w:rPr/>
      </w:pPr>
      <w:r w:rsidDel="00000000" w:rsidR="00000000" w:rsidRPr="00000000">
        <w:rPr>
          <w:rtl w:val="0"/>
        </w:rPr>
        <w:t xml:space="preserve">Ennek megfelelően a Lélekőrző:</w:t>
      </w:r>
    </w:p>
    <w:p w:rsidR="00000000" w:rsidDel="00000000" w:rsidP="00000000" w:rsidRDefault="00000000" w:rsidRPr="00000000" w14:paraId="00001B05">
      <w:pPr>
        <w:numPr>
          <w:ilvl w:val="0"/>
          <w:numId w:val="631"/>
        </w:numPr>
        <w:spacing w:after="0" w:afterAutospacing="0" w:before="240" w:lineRule="auto"/>
        <w:ind w:left="720" w:hanging="360"/>
      </w:pPr>
      <w:r w:rsidDel="00000000" w:rsidR="00000000" w:rsidRPr="00000000">
        <w:rPr>
          <w:rtl w:val="0"/>
        </w:rPr>
        <w:t xml:space="preserve">nem törli el általánosan a pusztulást,</w:t>
      </w:r>
    </w:p>
    <w:p w:rsidR="00000000" w:rsidDel="00000000" w:rsidP="00000000" w:rsidRDefault="00000000" w:rsidRPr="00000000" w14:paraId="00001B06">
      <w:pPr>
        <w:numPr>
          <w:ilvl w:val="0"/>
          <w:numId w:val="631"/>
        </w:numPr>
        <w:spacing w:after="0" w:afterAutospacing="0" w:before="0" w:beforeAutospacing="0" w:lineRule="auto"/>
        <w:ind w:left="720" w:hanging="360"/>
      </w:pPr>
      <w:r w:rsidDel="00000000" w:rsidR="00000000" w:rsidRPr="00000000">
        <w:rPr>
          <w:rtl w:val="0"/>
        </w:rPr>
        <w:t xml:space="preserve">nem változtatja meg az Üresség alapfogalmát,</w:t>
      </w:r>
    </w:p>
    <w:p w:rsidR="00000000" w:rsidDel="00000000" w:rsidP="00000000" w:rsidRDefault="00000000" w:rsidRPr="00000000" w14:paraId="00001B07">
      <w:pPr>
        <w:numPr>
          <w:ilvl w:val="0"/>
          <w:numId w:val="631"/>
        </w:numPr>
        <w:spacing w:after="0" w:afterAutospacing="0" w:before="0" w:beforeAutospacing="0" w:lineRule="auto"/>
        <w:ind w:left="720" w:hanging="360"/>
      </w:pPr>
      <w:r w:rsidDel="00000000" w:rsidR="00000000" w:rsidRPr="00000000">
        <w:rPr>
          <w:rtl w:val="0"/>
        </w:rPr>
        <w:t xml:space="preserve">nem hoz létre általános másodlagos „lélekzónát” a teljes játékra,</w:t>
      </w:r>
    </w:p>
    <w:p w:rsidR="00000000" w:rsidDel="00000000" w:rsidP="00000000" w:rsidRDefault="00000000" w:rsidRPr="00000000" w14:paraId="00001B08">
      <w:pPr>
        <w:numPr>
          <w:ilvl w:val="0"/>
          <w:numId w:val="631"/>
        </w:numPr>
        <w:spacing w:after="240" w:before="0" w:beforeAutospacing="0" w:lineRule="auto"/>
        <w:ind w:left="720" w:hanging="360"/>
      </w:pPr>
      <w:r w:rsidDel="00000000" w:rsidR="00000000" w:rsidRPr="00000000">
        <w:rPr>
          <w:rtl w:val="0"/>
        </w:rPr>
        <w:t xml:space="preserve">és nem teszi követhetetlenné, hogy mely lapok maradnak ténylegesen játékban.</w:t>
      </w:r>
    </w:p>
    <w:p w:rsidR="00000000" w:rsidDel="00000000" w:rsidP="00000000" w:rsidRDefault="00000000" w:rsidRPr="00000000" w14:paraId="00001B09">
      <w:pPr>
        <w:spacing w:after="240" w:before="240" w:lineRule="auto"/>
        <w:rPr/>
      </w:pPr>
      <w:r w:rsidDel="00000000" w:rsidR="00000000" w:rsidRPr="00000000">
        <w:rPr>
          <w:rtl w:val="0"/>
        </w:rPr>
        <w:t xml:space="preserve">A Lélekőrző ereje abban áll, hogy a már ismert fogalmak fölé egy szűk, de tartalmas helyettesítő védelmi rendszert épít.</w:t>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3"/>
        <w:keepNext w:val="0"/>
        <w:keepLines w:val="0"/>
        <w:spacing w:before="280" w:lineRule="auto"/>
        <w:rPr>
          <w:b w:val="1"/>
          <w:bCs w:val="1"/>
          <w:color w:val="000000"/>
          <w:sz w:val="26"/>
          <w:szCs w:val="26"/>
        </w:rPr>
      </w:pPr>
      <w:bookmarkStart w:colFirst="0" w:colLast="0" w:name="_kejhi718cx8x" w:id="890"/>
      <w:bookmarkEnd w:id="890"/>
      <w:r w:rsidDel="00000000" w:rsidR="00000000" w:rsidRPr="00000000">
        <w:rPr>
          <w:b w:val="1"/>
          <w:bCs w:val="1"/>
          <w:color w:val="000000"/>
          <w:sz w:val="26"/>
          <w:szCs w:val="26"/>
          <w:rtl w:val="0"/>
        </w:rPr>
        <w:t xml:space="preserve">XIV. Tervezési és audit-alapelv</w:t>
      </w:r>
    </w:p>
    <w:p w:rsidR="00000000" w:rsidDel="00000000" w:rsidP="00000000" w:rsidRDefault="00000000" w:rsidRPr="00000000" w14:paraId="00001B0C">
      <w:pPr>
        <w:spacing w:after="240" w:before="240" w:lineRule="auto"/>
        <w:rPr/>
      </w:pPr>
      <w:r w:rsidDel="00000000" w:rsidR="00000000" w:rsidRPr="00000000">
        <w:rPr>
          <w:rtl w:val="0"/>
        </w:rPr>
        <w:t xml:space="preserve">A Lélekőrző csak akkor tekinthető véglegesített expansion-kulcsszónak, ha minden esetben világos:</w:t>
      </w:r>
    </w:p>
    <w:p w:rsidR="00000000" w:rsidDel="00000000" w:rsidP="00000000" w:rsidRDefault="00000000" w:rsidRPr="00000000" w14:paraId="00001B0D">
      <w:pPr>
        <w:numPr>
          <w:ilvl w:val="0"/>
          <w:numId w:val="291"/>
        </w:numPr>
        <w:spacing w:after="0" w:afterAutospacing="0" w:before="240" w:lineRule="auto"/>
        <w:ind w:left="720" w:hanging="360"/>
      </w:pPr>
      <w:r w:rsidDel="00000000" w:rsidR="00000000" w:rsidRPr="00000000">
        <w:rPr>
          <w:rtl w:val="0"/>
        </w:rPr>
        <w:t xml:space="preserve">honnan kerülnek alá a lelkek,</w:t>
      </w:r>
    </w:p>
    <w:p w:rsidR="00000000" w:rsidDel="00000000" w:rsidP="00000000" w:rsidRDefault="00000000" w:rsidRPr="00000000" w14:paraId="00001B0E">
      <w:pPr>
        <w:numPr>
          <w:ilvl w:val="0"/>
          <w:numId w:val="291"/>
        </w:numPr>
        <w:spacing w:after="0" w:afterAutospacing="0" w:before="0" w:beforeAutospacing="0" w:lineRule="auto"/>
        <w:ind w:left="720" w:hanging="360"/>
      </w:pPr>
      <w:r w:rsidDel="00000000" w:rsidR="00000000" w:rsidRPr="00000000">
        <w:rPr>
          <w:rtl w:val="0"/>
        </w:rPr>
        <w:t xml:space="preserve">milyen műveletek tehetnek új lapot a Lélekőrző alá,</w:t>
      </w:r>
    </w:p>
    <w:p w:rsidR="00000000" w:rsidDel="00000000" w:rsidP="00000000" w:rsidRDefault="00000000" w:rsidRPr="00000000" w14:paraId="00001B0F">
      <w:pPr>
        <w:numPr>
          <w:ilvl w:val="0"/>
          <w:numId w:val="291"/>
        </w:numPr>
        <w:spacing w:after="0" w:afterAutospacing="0" w:before="0" w:beforeAutospacing="0" w:lineRule="auto"/>
        <w:ind w:left="720" w:hanging="360"/>
      </w:pPr>
      <w:r w:rsidDel="00000000" w:rsidR="00000000" w:rsidRPr="00000000">
        <w:rPr>
          <w:rtl w:val="0"/>
        </w:rPr>
        <w:t xml:space="preserve">hány lélek lehet egyszerre alatta,</w:t>
      </w:r>
    </w:p>
    <w:p w:rsidR="00000000" w:rsidDel="00000000" w:rsidP="00000000" w:rsidRDefault="00000000" w:rsidRPr="00000000" w14:paraId="00001B10">
      <w:pPr>
        <w:numPr>
          <w:ilvl w:val="0"/>
          <w:numId w:val="291"/>
        </w:numPr>
        <w:spacing w:after="0" w:afterAutospacing="0" w:before="0" w:beforeAutospacing="0" w:lineRule="auto"/>
        <w:ind w:left="720" w:hanging="360"/>
      </w:pPr>
      <w:r w:rsidDel="00000000" w:rsidR="00000000" w:rsidRPr="00000000">
        <w:rPr>
          <w:rtl w:val="0"/>
        </w:rPr>
        <w:t xml:space="preserve">körönként hányszor kaphat új lelket a Domíniumból,</w:t>
      </w:r>
    </w:p>
    <w:p w:rsidR="00000000" w:rsidDel="00000000" w:rsidP="00000000" w:rsidRDefault="00000000" w:rsidRPr="00000000" w14:paraId="00001B11">
      <w:pPr>
        <w:numPr>
          <w:ilvl w:val="0"/>
          <w:numId w:val="291"/>
        </w:numPr>
        <w:spacing w:after="0" w:afterAutospacing="0" w:before="0" w:beforeAutospacing="0" w:lineRule="auto"/>
        <w:ind w:left="720" w:hanging="360"/>
      </w:pPr>
      <w:r w:rsidDel="00000000" w:rsidR="00000000" w:rsidRPr="00000000">
        <w:rPr>
          <w:rtl w:val="0"/>
        </w:rPr>
        <w:t xml:space="preserve">mikor helyettesíthető a pusztulás,</w:t>
      </w:r>
    </w:p>
    <w:p w:rsidR="00000000" w:rsidDel="00000000" w:rsidP="00000000" w:rsidRDefault="00000000" w:rsidRPr="00000000" w14:paraId="00001B12">
      <w:pPr>
        <w:numPr>
          <w:ilvl w:val="0"/>
          <w:numId w:val="291"/>
        </w:numPr>
        <w:spacing w:after="0" w:afterAutospacing="0" w:before="0" w:beforeAutospacing="0" w:lineRule="auto"/>
        <w:ind w:left="720" w:hanging="360"/>
      </w:pPr>
      <w:r w:rsidDel="00000000" w:rsidR="00000000" w:rsidRPr="00000000">
        <w:rPr>
          <w:rtl w:val="0"/>
        </w:rPr>
        <w:t xml:space="preserve">mi történik a felhasznált lélekkel,</w:t>
      </w:r>
    </w:p>
    <w:p w:rsidR="00000000" w:rsidDel="00000000" w:rsidP="00000000" w:rsidRDefault="00000000" w:rsidRPr="00000000" w14:paraId="00001B13">
      <w:pPr>
        <w:numPr>
          <w:ilvl w:val="0"/>
          <w:numId w:val="291"/>
        </w:numPr>
        <w:spacing w:after="240" w:before="0" w:beforeAutospacing="0" w:lineRule="auto"/>
        <w:ind w:left="720" w:hanging="360"/>
      </w:pPr>
      <w:r w:rsidDel="00000000" w:rsidR="00000000" w:rsidRPr="00000000">
        <w:rPr>
          <w:rtl w:val="0"/>
        </w:rPr>
        <w:t xml:space="preserve">és hogyan követhető nyomon a tárolt lelkek száma.</w:t>
      </w:r>
    </w:p>
    <w:p w:rsidR="00000000" w:rsidDel="00000000" w:rsidP="00000000" w:rsidRDefault="00000000" w:rsidRPr="00000000" w14:paraId="00001B14">
      <w:pPr>
        <w:spacing w:after="240" w:before="240" w:lineRule="auto"/>
        <w:rPr/>
      </w:pPr>
      <w:r w:rsidDel="00000000" w:rsidR="00000000" w:rsidRPr="00000000">
        <w:rPr>
          <w:rtl w:val="0"/>
        </w:rPr>
        <w:t xml:space="preserve">Különösen érzékeny pont a kezdeti lelkek forrása, az önkéntes Zenit-áldozás időpontja, a 3-as felső korlát, valamint a Métely és a Száműzetés kölcsönhatásának tiszta kezelése.</w:t>
      </w:r>
    </w:p>
    <w:p w:rsidR="00000000" w:rsidDel="00000000" w:rsidP="00000000" w:rsidRDefault="00000000" w:rsidRPr="00000000" w14:paraId="00001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3"/>
        <w:keepNext w:val="0"/>
        <w:keepLines w:val="0"/>
        <w:spacing w:before="280" w:lineRule="auto"/>
        <w:rPr>
          <w:b w:val="1"/>
          <w:bCs w:val="1"/>
          <w:color w:val="000000"/>
          <w:sz w:val="26"/>
          <w:szCs w:val="26"/>
        </w:rPr>
      </w:pPr>
      <w:bookmarkStart w:colFirst="0" w:colLast="0" w:name="_xxdny6sjpipy" w:id="891"/>
      <w:bookmarkEnd w:id="891"/>
      <w:r w:rsidDel="00000000" w:rsidR="00000000" w:rsidRPr="00000000">
        <w:rPr>
          <w:b w:val="1"/>
          <w:bCs w:val="1"/>
          <w:color w:val="000000"/>
          <w:sz w:val="26"/>
          <w:szCs w:val="26"/>
          <w:rtl w:val="0"/>
        </w:rPr>
        <w:t xml:space="preserve">XV. Záró alapelv</w:t>
      </w:r>
    </w:p>
    <w:p w:rsidR="00000000" w:rsidDel="00000000" w:rsidP="00000000" w:rsidRDefault="00000000" w:rsidRPr="00000000" w14:paraId="00001B17">
      <w:pPr>
        <w:spacing w:after="240" w:before="240" w:lineRule="auto"/>
        <w:rPr/>
      </w:pPr>
      <w:r w:rsidDel="00000000" w:rsidR="00000000" w:rsidRPr="00000000">
        <w:rPr>
          <w:rtl w:val="0"/>
        </w:rPr>
        <w:t xml:space="preserve">A Lélekőrző a tárolt lelkekre épülő helyettesítő pusztulásvédelem kulcsszava.</w:t>
      </w:r>
    </w:p>
    <w:p w:rsidR="00000000" w:rsidDel="00000000" w:rsidP="00000000" w:rsidRDefault="00000000" w:rsidRPr="00000000" w14:paraId="00001B18">
      <w:pPr>
        <w:spacing w:after="240" w:before="240" w:lineRule="auto"/>
        <w:rPr/>
      </w:pPr>
      <w:r w:rsidDel="00000000" w:rsidR="00000000" w:rsidRPr="00000000">
        <w:rPr>
          <w:rtl w:val="0"/>
        </w:rPr>
        <w:t xml:space="preserve">Feladata nem az, hogy általában sérthetetlenné tegye az Entitást, hanem az, hogy a megfelelően felépített lélektartalék révén ismételten kiváltsa annak pusztulását, miközben ez valós kéz-, pálya- vagy lapveszteséggel jár.</w:t>
      </w:r>
    </w:p>
    <w:p w:rsidR="00000000" w:rsidDel="00000000" w:rsidP="00000000" w:rsidRDefault="00000000" w:rsidRPr="00000000" w14:paraId="00001B19">
      <w:pPr>
        <w:spacing w:after="240" w:before="240" w:lineRule="auto"/>
        <w:rPr/>
      </w:pPr>
      <w:r w:rsidDel="00000000" w:rsidR="00000000" w:rsidRPr="00000000">
        <w:rPr>
          <w:rtl w:val="0"/>
        </w:rPr>
        <w:t xml:space="preserve">A jól kialakított Lélekőrző:</w:t>
      </w:r>
    </w:p>
    <w:p w:rsidR="00000000" w:rsidDel="00000000" w:rsidP="00000000" w:rsidRDefault="00000000" w:rsidRPr="00000000" w14:paraId="00001B1A">
      <w:pPr>
        <w:numPr>
          <w:ilvl w:val="0"/>
          <w:numId w:val="354"/>
        </w:numPr>
        <w:spacing w:after="0" w:afterAutospacing="0" w:before="240" w:lineRule="auto"/>
        <w:ind w:left="720" w:hanging="360"/>
      </w:pPr>
      <w:r w:rsidDel="00000000" w:rsidR="00000000" w:rsidRPr="00000000">
        <w:rPr>
          <w:rtl w:val="0"/>
        </w:rPr>
        <w:t xml:space="preserve">világosan meghatározza a lelkek forrását,</w:t>
      </w:r>
    </w:p>
    <w:p w:rsidR="00000000" w:rsidDel="00000000" w:rsidP="00000000" w:rsidRDefault="00000000" w:rsidRPr="00000000" w14:paraId="00001B1B">
      <w:pPr>
        <w:numPr>
          <w:ilvl w:val="0"/>
          <w:numId w:val="354"/>
        </w:numPr>
        <w:spacing w:after="0" w:afterAutospacing="0" w:before="0" w:beforeAutospacing="0" w:lineRule="auto"/>
        <w:ind w:left="720" w:hanging="360"/>
      </w:pPr>
      <w:r w:rsidDel="00000000" w:rsidR="00000000" w:rsidRPr="00000000">
        <w:rPr>
          <w:rtl w:val="0"/>
        </w:rPr>
        <w:t xml:space="preserve">követhetővé teszi a tárolt lapokat,</w:t>
      </w:r>
    </w:p>
    <w:p w:rsidR="00000000" w:rsidDel="00000000" w:rsidP="00000000" w:rsidRDefault="00000000" w:rsidRPr="00000000" w14:paraId="00001B1C">
      <w:pPr>
        <w:numPr>
          <w:ilvl w:val="0"/>
          <w:numId w:val="354"/>
        </w:numPr>
        <w:spacing w:after="0" w:afterAutospacing="0" w:before="0" w:beforeAutospacing="0" w:lineRule="auto"/>
        <w:ind w:left="720" w:hanging="360"/>
      </w:pPr>
      <w:r w:rsidDel="00000000" w:rsidR="00000000" w:rsidRPr="00000000">
        <w:rPr>
          <w:rtl w:val="0"/>
        </w:rPr>
        <w:t xml:space="preserve">korlátozza a felhalmozható védelmi tartalékot,</w:t>
      </w:r>
    </w:p>
    <w:p w:rsidR="00000000" w:rsidDel="00000000" w:rsidP="00000000" w:rsidRDefault="00000000" w:rsidRPr="00000000" w14:paraId="00001B1D">
      <w:pPr>
        <w:numPr>
          <w:ilvl w:val="0"/>
          <w:numId w:val="354"/>
        </w:numPr>
        <w:spacing w:after="240" w:before="0" w:beforeAutospacing="0" w:lineRule="auto"/>
        <w:ind w:left="720" w:hanging="360"/>
      </w:pPr>
      <w:r w:rsidDel="00000000" w:rsidR="00000000" w:rsidRPr="00000000">
        <w:rPr>
          <w:rtl w:val="0"/>
        </w:rPr>
        <w:t xml:space="preserve">és nem bontja meg a már lezárt Core-réteget, hanem annak fölé épülő, szűk expansion-kivételként működik.</w:t>
      </w:r>
    </w:p>
    <w:p w:rsidR="00000000" w:rsidDel="00000000" w:rsidP="00000000" w:rsidRDefault="00000000" w:rsidRPr="00000000" w14:paraId="00001B1E">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1.2.4.6 Kiképzés (Training)</w:t>
      </w:r>
    </w:p>
    <w:p w:rsidR="00000000" w:rsidDel="00000000" w:rsidP="00000000" w:rsidRDefault="00000000" w:rsidRPr="00000000" w14:paraId="00001B1F">
      <w:pPr>
        <w:spacing w:after="240" w:before="240" w:lineRule="auto"/>
        <w:rPr/>
      </w:pPr>
      <w:r w:rsidDel="00000000" w:rsidR="00000000" w:rsidRPr="00000000">
        <w:rPr>
          <w:rtl w:val="0"/>
        </w:rPr>
        <w:t xml:space="preserve">A Kiképzés olyan frakció-specifikus mechanikai kiváltság, amely a Zenitben álló Entitás birtokában lévő, előre meghatározott kulcsszót folyamatosan átadja az előtte, vele azonos Áramlatban álló saját Horizont Entitásnak.</w:t>
      </w:r>
    </w:p>
    <w:p w:rsidR="00000000" w:rsidDel="00000000" w:rsidP="00000000" w:rsidRDefault="00000000" w:rsidRPr="00000000" w14:paraId="00001B20">
      <w:pPr>
        <w:spacing w:after="240" w:before="240" w:lineRule="auto"/>
        <w:rPr/>
      </w:pPr>
      <w:r w:rsidDel="00000000" w:rsidR="00000000" w:rsidRPr="00000000">
        <w:rPr>
          <w:rtl w:val="0"/>
        </w:rPr>
        <w:t xml:space="preserve">A forrásszöveg szerint:</w:t>
      </w:r>
    </w:p>
    <w:p w:rsidR="00000000" w:rsidDel="00000000" w:rsidP="00000000" w:rsidRDefault="00000000" w:rsidRPr="00000000" w14:paraId="00001B21">
      <w:pPr>
        <w:spacing w:after="240" w:before="240" w:lineRule="auto"/>
        <w:rPr>
          <w:b w:val="1"/>
          <w:bCs w:val="1"/>
        </w:rPr>
      </w:pPr>
      <w:r w:rsidDel="00000000" w:rsidR="00000000" w:rsidRPr="00000000">
        <w:rPr>
          <w:b w:val="1"/>
          <w:bCs w:val="1"/>
          <w:rtl w:val="0"/>
        </w:rPr>
        <w:t xml:space="preserve">„Kiképzés: [Kulcsszó] (Training): (Kiemelten a LUX birodalom harcművészete). Amikor egy Zenitben álló Entitás rendelkezik ezzel a képességgel, az általa birtokolt [Kulcsszót] (pl. Hasítás, Oltalom) folyamatosan átadja az előtte, vele azonos Áramlatban álló Horizont-bajtársának.”</w:t>
      </w:r>
    </w:p>
    <w:p w:rsidR="00000000" w:rsidDel="00000000" w:rsidP="00000000" w:rsidRDefault="00000000" w:rsidRPr="00000000" w14:paraId="00001B22">
      <w:pPr>
        <w:spacing w:after="240" w:before="240" w:lineRule="auto"/>
        <w:rPr/>
      </w:pPr>
      <w:r w:rsidDel="00000000" w:rsidR="00000000" w:rsidRPr="00000000">
        <w:rPr>
          <w:rtl w:val="0"/>
        </w:rPr>
        <w:t xml:space="preserve">A Kiképzés tehát nem új, önálló kulcsszóhatást hoz létre, hanem egy már létező kulcsszó </w:t>
      </w:r>
      <w:r w:rsidDel="00000000" w:rsidR="00000000" w:rsidRPr="00000000">
        <w:rPr>
          <w:b w:val="1"/>
          <w:bCs w:val="1"/>
          <w:rtl w:val="0"/>
        </w:rPr>
        <w:t xml:space="preserve">pozícióhoz kötött, folyamatos továbbadását</w:t>
      </w:r>
      <w:r w:rsidDel="00000000" w:rsidR="00000000" w:rsidRPr="00000000">
        <w:rPr>
          <w:rtl w:val="0"/>
        </w:rPr>
        <w:t xml:space="preserve"> valósítja meg.</w:t>
      </w:r>
    </w:p>
    <w:p w:rsidR="00000000" w:rsidDel="00000000" w:rsidP="00000000" w:rsidRDefault="00000000" w:rsidRPr="00000000" w14:paraId="00001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4">
      <w:pPr>
        <w:pStyle w:val="Heading3"/>
        <w:keepNext w:val="0"/>
        <w:keepLines w:val="0"/>
        <w:spacing w:before="280" w:lineRule="auto"/>
        <w:rPr>
          <w:b w:val="1"/>
          <w:bCs w:val="1"/>
          <w:color w:val="000000"/>
          <w:sz w:val="26"/>
          <w:szCs w:val="26"/>
        </w:rPr>
      </w:pPr>
      <w:bookmarkStart w:colFirst="0" w:colLast="0" w:name="_li2att22skmp" w:id="892"/>
      <w:bookmarkEnd w:id="892"/>
      <w:r w:rsidDel="00000000" w:rsidR="00000000" w:rsidRPr="00000000">
        <w:rPr>
          <w:b w:val="1"/>
          <w:bCs w:val="1"/>
          <w:color w:val="000000"/>
          <w:sz w:val="26"/>
          <w:szCs w:val="26"/>
          <w:rtl w:val="0"/>
        </w:rPr>
        <w:t xml:space="preserve">I. A Kiképzés alapelve</w:t>
      </w:r>
    </w:p>
    <w:p w:rsidR="00000000" w:rsidDel="00000000" w:rsidP="00000000" w:rsidRDefault="00000000" w:rsidRPr="00000000" w14:paraId="00001B25">
      <w:pPr>
        <w:spacing w:after="240" w:before="240" w:lineRule="auto"/>
        <w:rPr/>
      </w:pPr>
      <w:r w:rsidDel="00000000" w:rsidR="00000000" w:rsidRPr="00000000">
        <w:rPr>
          <w:rtl w:val="0"/>
        </w:rPr>
        <w:t xml:space="preserve">A Kiképzéssel rendelkező Entitás a Zenitben állva egy konkrétan meghatározott kulcsszót ad át az előtte, vele azonos Áramlatban álló saját Horizont Entitásnak.</w:t>
      </w:r>
    </w:p>
    <w:p w:rsidR="00000000" w:rsidDel="00000000" w:rsidP="00000000" w:rsidRDefault="00000000" w:rsidRPr="00000000" w14:paraId="00001B26">
      <w:pPr>
        <w:spacing w:after="240" w:before="240" w:lineRule="auto"/>
        <w:rPr/>
      </w:pPr>
      <w:r w:rsidDel="00000000" w:rsidR="00000000" w:rsidRPr="00000000">
        <w:rPr>
          <w:rtl w:val="0"/>
        </w:rPr>
        <w:t xml:space="preserve">Ez azt jelenti, hogy a Kiképzés:</w:t>
      </w:r>
    </w:p>
    <w:p w:rsidR="00000000" w:rsidDel="00000000" w:rsidP="00000000" w:rsidRDefault="00000000" w:rsidRPr="00000000" w14:paraId="00001B27">
      <w:pPr>
        <w:numPr>
          <w:ilvl w:val="0"/>
          <w:numId w:val="525"/>
        </w:numPr>
        <w:spacing w:after="0" w:afterAutospacing="0" w:before="240" w:lineRule="auto"/>
        <w:ind w:left="720" w:hanging="360"/>
      </w:pPr>
      <w:r w:rsidDel="00000000" w:rsidR="00000000" w:rsidRPr="00000000">
        <w:rPr>
          <w:rtl w:val="0"/>
        </w:rPr>
        <w:t xml:space="preserve">nem általános statnövelés,</w:t>
      </w:r>
    </w:p>
    <w:p w:rsidR="00000000" w:rsidDel="00000000" w:rsidP="00000000" w:rsidRDefault="00000000" w:rsidRPr="00000000" w14:paraId="00001B28">
      <w:pPr>
        <w:numPr>
          <w:ilvl w:val="0"/>
          <w:numId w:val="525"/>
        </w:numPr>
        <w:spacing w:after="0" w:afterAutospacing="0" w:before="0" w:beforeAutospacing="0" w:lineRule="auto"/>
        <w:ind w:left="720" w:hanging="360"/>
      </w:pPr>
      <w:r w:rsidDel="00000000" w:rsidR="00000000" w:rsidRPr="00000000">
        <w:rPr>
          <w:rtl w:val="0"/>
        </w:rPr>
        <w:t xml:space="preserve">nem egyszeri aktiválás,</w:t>
      </w:r>
    </w:p>
    <w:p w:rsidR="00000000" w:rsidDel="00000000" w:rsidP="00000000" w:rsidRDefault="00000000" w:rsidRPr="00000000" w14:paraId="00001B29">
      <w:pPr>
        <w:numPr>
          <w:ilvl w:val="0"/>
          <w:numId w:val="525"/>
        </w:numPr>
        <w:spacing w:after="240" w:before="0" w:beforeAutospacing="0" w:lineRule="auto"/>
        <w:ind w:left="720" w:hanging="360"/>
      </w:pPr>
      <w:r w:rsidDel="00000000" w:rsidR="00000000" w:rsidRPr="00000000">
        <w:rPr>
          <w:rtl w:val="0"/>
        </w:rPr>
        <w:t xml:space="preserve">és nem külön feloldandó hatás,</w:t>
      </w:r>
    </w:p>
    <w:p w:rsidR="00000000" w:rsidDel="00000000" w:rsidP="00000000" w:rsidRDefault="00000000" w:rsidRPr="00000000" w14:paraId="00001B2A">
      <w:pPr>
        <w:spacing w:after="240" w:before="240" w:lineRule="auto"/>
        <w:rPr/>
      </w:pPr>
      <w:r w:rsidDel="00000000" w:rsidR="00000000" w:rsidRPr="00000000">
        <w:rPr>
          <w:rtl w:val="0"/>
        </w:rPr>
        <w:t xml:space="preserve">hanem folyamatos, pozícióhoz kötött kulcsszóátadás.</w:t>
      </w:r>
    </w:p>
    <w:p w:rsidR="00000000" w:rsidDel="00000000" w:rsidP="00000000" w:rsidRDefault="00000000" w:rsidRPr="00000000" w14:paraId="00001B2B">
      <w:pPr>
        <w:spacing w:after="240" w:before="240" w:lineRule="auto"/>
        <w:rPr/>
      </w:pPr>
      <w:r w:rsidDel="00000000" w:rsidR="00000000" w:rsidRPr="00000000">
        <w:rPr>
          <w:rtl w:val="0"/>
        </w:rPr>
        <w:t xml:space="preserve">A Kiképzés célja, hogy a Zenitben álló, fegyelmezett vagy támogató Entitás harci technikát, formációs tudást vagy speciális képességet közvetítsen a frontvonalban álló bajtársának.</w:t>
      </w:r>
    </w:p>
    <w:p w:rsidR="00000000" w:rsidDel="00000000" w:rsidP="00000000" w:rsidRDefault="00000000" w:rsidRPr="00000000" w14:paraId="00001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D">
      <w:pPr>
        <w:pStyle w:val="Heading3"/>
        <w:keepNext w:val="0"/>
        <w:keepLines w:val="0"/>
        <w:spacing w:before="280" w:lineRule="auto"/>
        <w:rPr>
          <w:b w:val="1"/>
          <w:bCs w:val="1"/>
          <w:color w:val="000000"/>
          <w:sz w:val="26"/>
          <w:szCs w:val="26"/>
        </w:rPr>
      </w:pPr>
      <w:bookmarkStart w:colFirst="0" w:colLast="0" w:name="_emdlsyxlwvp9" w:id="893"/>
      <w:bookmarkEnd w:id="893"/>
      <w:r w:rsidDel="00000000" w:rsidR="00000000" w:rsidRPr="00000000">
        <w:rPr>
          <w:b w:val="1"/>
          <w:bCs w:val="1"/>
          <w:color w:val="000000"/>
          <w:sz w:val="26"/>
          <w:szCs w:val="26"/>
          <w:rtl w:val="0"/>
        </w:rPr>
        <w:t xml:space="preserve">II. A [Kulcsszó] jelentése</w:t>
      </w:r>
    </w:p>
    <w:p w:rsidR="00000000" w:rsidDel="00000000" w:rsidP="00000000" w:rsidRDefault="00000000" w:rsidRPr="00000000" w14:paraId="00001B2E">
      <w:pPr>
        <w:spacing w:after="240" w:before="240" w:lineRule="auto"/>
        <w:rPr/>
      </w:pPr>
      <w:r w:rsidDel="00000000" w:rsidR="00000000" w:rsidRPr="00000000">
        <w:rPr>
          <w:rtl w:val="0"/>
        </w:rPr>
        <w:t xml:space="preserve">A Kiképzésben szereplő </w:t>
      </w:r>
      <w:r w:rsidDel="00000000" w:rsidR="00000000" w:rsidRPr="00000000">
        <w:rPr>
          <w:b w:val="1"/>
          <w:bCs w:val="1"/>
          <w:rtl w:val="0"/>
        </w:rPr>
        <w:t xml:space="preserve">[Kulcsszó]</w:t>
      </w:r>
      <w:r w:rsidDel="00000000" w:rsidR="00000000" w:rsidRPr="00000000">
        <w:rPr>
          <w:rtl w:val="0"/>
        </w:rPr>
        <w:t xml:space="preserve"> mindig egy konkrétan megnevezett kulcsszót jelent.</w:t>
      </w:r>
    </w:p>
    <w:p w:rsidR="00000000" w:rsidDel="00000000" w:rsidP="00000000" w:rsidRDefault="00000000" w:rsidRPr="00000000" w14:paraId="00001B2F">
      <w:pPr>
        <w:spacing w:after="240" w:before="240" w:lineRule="auto"/>
        <w:rPr/>
      </w:pPr>
      <w:r w:rsidDel="00000000" w:rsidR="00000000" w:rsidRPr="00000000">
        <w:rPr>
          <w:rtl w:val="0"/>
        </w:rPr>
        <w:t xml:space="preserve">Ennek megfelelően a helyes forma például:</w:t>
      </w:r>
    </w:p>
    <w:p w:rsidR="00000000" w:rsidDel="00000000" w:rsidP="00000000" w:rsidRDefault="00000000" w:rsidRPr="00000000" w14:paraId="00001B30">
      <w:pPr>
        <w:numPr>
          <w:ilvl w:val="0"/>
          <w:numId w:val="637"/>
        </w:numPr>
        <w:spacing w:after="0" w:afterAutospacing="0" w:before="240" w:lineRule="auto"/>
        <w:ind w:left="720" w:hanging="360"/>
      </w:pPr>
      <w:r w:rsidDel="00000000" w:rsidR="00000000" w:rsidRPr="00000000">
        <w:rPr>
          <w:b w:val="1"/>
          <w:bCs w:val="1"/>
          <w:rtl w:val="0"/>
        </w:rPr>
        <w:t xml:space="preserve">Kiképzés: Oltalom</w:t>
      </w:r>
    </w:p>
    <w:p w:rsidR="00000000" w:rsidDel="00000000" w:rsidP="00000000" w:rsidRDefault="00000000" w:rsidRPr="00000000" w14:paraId="00001B31">
      <w:pPr>
        <w:numPr>
          <w:ilvl w:val="0"/>
          <w:numId w:val="637"/>
        </w:numPr>
        <w:spacing w:after="240" w:before="0" w:beforeAutospacing="0" w:lineRule="auto"/>
        <w:ind w:left="720" w:hanging="360"/>
      </w:pPr>
      <w:r w:rsidDel="00000000" w:rsidR="00000000" w:rsidRPr="00000000">
        <w:rPr>
          <w:b w:val="1"/>
          <w:bCs w:val="1"/>
          <w:rtl w:val="0"/>
        </w:rPr>
        <w:t xml:space="preserve">Kiképzés: Hasítás</w:t>
      </w:r>
    </w:p>
    <w:p w:rsidR="00000000" w:rsidDel="00000000" w:rsidP="00000000" w:rsidRDefault="00000000" w:rsidRPr="00000000" w14:paraId="00001B32">
      <w:pPr>
        <w:spacing w:after="240" w:before="240" w:lineRule="auto"/>
        <w:rPr/>
      </w:pPr>
      <w:r w:rsidDel="00000000" w:rsidR="00000000" w:rsidRPr="00000000">
        <w:rPr>
          <w:rtl w:val="0"/>
        </w:rPr>
        <w:t xml:space="preserve">A Kiképzés tehát nem azt jelenti, hogy a Zenitben álló Entitás minden saját kulcsszavát automatikusan továbbadja, hanem azt, hogy a képességben megnevezett, egyetlen kulcsszó kerül átadásra.</w:t>
      </w:r>
    </w:p>
    <w:p w:rsidR="00000000" w:rsidDel="00000000" w:rsidP="00000000" w:rsidRDefault="00000000" w:rsidRPr="00000000" w14:paraId="00001B33">
      <w:pPr>
        <w:spacing w:after="240" w:before="240" w:lineRule="auto"/>
        <w:rPr/>
      </w:pPr>
      <w:r w:rsidDel="00000000" w:rsidR="00000000" w:rsidRPr="00000000">
        <w:rPr>
          <w:rtl w:val="0"/>
        </w:rPr>
        <w:t xml:space="preserve">Ez a pontosítás szükséges, mert a forrásszöveg példákat sorol fel, de a mechanika csak akkor marad követhető és egyensúlyozható, ha nem válik általános „kulcsszócsomag-átadássá”.</w:t>
      </w:r>
    </w:p>
    <w:p w:rsidR="00000000" w:rsidDel="00000000" w:rsidP="00000000" w:rsidRDefault="00000000" w:rsidRPr="00000000" w14:paraId="00001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pStyle w:val="Heading3"/>
        <w:keepNext w:val="0"/>
        <w:keepLines w:val="0"/>
        <w:spacing w:before="280" w:lineRule="auto"/>
        <w:rPr>
          <w:b w:val="1"/>
          <w:bCs w:val="1"/>
          <w:color w:val="000000"/>
          <w:sz w:val="26"/>
          <w:szCs w:val="26"/>
        </w:rPr>
      </w:pPr>
      <w:bookmarkStart w:colFirst="0" w:colLast="0" w:name="_bzzl88olejo6" w:id="894"/>
      <w:bookmarkEnd w:id="894"/>
      <w:r w:rsidDel="00000000" w:rsidR="00000000" w:rsidRPr="00000000">
        <w:rPr>
          <w:b w:val="1"/>
          <w:bCs w:val="1"/>
          <w:color w:val="000000"/>
          <w:sz w:val="26"/>
          <w:szCs w:val="26"/>
          <w:rtl w:val="0"/>
        </w:rPr>
        <w:t xml:space="preserve">III. A Kiképzés pozíciós feltétele</w:t>
      </w:r>
    </w:p>
    <w:p w:rsidR="00000000" w:rsidDel="00000000" w:rsidP="00000000" w:rsidRDefault="00000000" w:rsidRPr="00000000" w14:paraId="00001B36">
      <w:pPr>
        <w:spacing w:after="240" w:before="240" w:lineRule="auto"/>
        <w:rPr/>
      </w:pPr>
      <w:r w:rsidDel="00000000" w:rsidR="00000000" w:rsidRPr="00000000">
        <w:rPr>
          <w:rtl w:val="0"/>
        </w:rPr>
        <w:t xml:space="preserve">A Kiképzés kizárólag akkor működik, ha:</w:t>
      </w:r>
    </w:p>
    <w:p w:rsidR="00000000" w:rsidDel="00000000" w:rsidP="00000000" w:rsidRDefault="00000000" w:rsidRPr="00000000" w14:paraId="00001B37">
      <w:pPr>
        <w:numPr>
          <w:ilvl w:val="0"/>
          <w:numId w:val="952"/>
        </w:numPr>
        <w:spacing w:after="0" w:afterAutospacing="0" w:before="240" w:lineRule="auto"/>
        <w:ind w:left="720" w:hanging="360"/>
      </w:pPr>
      <w:r w:rsidDel="00000000" w:rsidR="00000000" w:rsidRPr="00000000">
        <w:rPr>
          <w:rtl w:val="0"/>
        </w:rPr>
        <w:t xml:space="preserve">a Kiképzéssel rendelkező Entitás a </w:t>
      </w:r>
      <w:r w:rsidDel="00000000" w:rsidR="00000000" w:rsidRPr="00000000">
        <w:rPr>
          <w:b w:val="1"/>
          <w:bCs w:val="1"/>
          <w:rtl w:val="0"/>
        </w:rPr>
        <w:t xml:space="preserve">Zenitben</w:t>
      </w:r>
      <w:r w:rsidDel="00000000" w:rsidR="00000000" w:rsidRPr="00000000">
        <w:rPr>
          <w:rtl w:val="0"/>
        </w:rPr>
        <w:t xml:space="preserve"> van,</w:t>
      </w:r>
    </w:p>
    <w:p w:rsidR="00000000" w:rsidDel="00000000" w:rsidP="00000000" w:rsidRDefault="00000000" w:rsidRPr="00000000" w14:paraId="00001B38">
      <w:pPr>
        <w:numPr>
          <w:ilvl w:val="0"/>
          <w:numId w:val="952"/>
        </w:numPr>
        <w:spacing w:after="240" w:before="0" w:beforeAutospacing="0" w:lineRule="auto"/>
        <w:ind w:left="720" w:hanging="360"/>
      </w:pPr>
      <w:r w:rsidDel="00000000" w:rsidR="00000000" w:rsidRPr="00000000">
        <w:rPr>
          <w:rtl w:val="0"/>
        </w:rPr>
        <w:t xml:space="preserve">és közvetlenül előtte, vele azonos </w:t>
      </w:r>
      <w:r w:rsidDel="00000000" w:rsidR="00000000" w:rsidRPr="00000000">
        <w:rPr>
          <w:b w:val="1"/>
          <w:bCs w:val="1"/>
          <w:rtl w:val="0"/>
        </w:rPr>
        <w:t xml:space="preserve">Áramlatban</w:t>
      </w:r>
      <w:r w:rsidDel="00000000" w:rsidR="00000000" w:rsidRPr="00000000">
        <w:rPr>
          <w:rtl w:val="0"/>
        </w:rPr>
        <w:t xml:space="preserve"> áll egy saját </w:t>
      </w:r>
      <w:r w:rsidDel="00000000" w:rsidR="00000000" w:rsidRPr="00000000">
        <w:rPr>
          <w:b w:val="1"/>
          <w:bCs w:val="1"/>
          <w:rtl w:val="0"/>
        </w:rPr>
        <w:t xml:space="preserve">Horizont Entitás</w:t>
      </w:r>
      <w:r w:rsidDel="00000000" w:rsidR="00000000" w:rsidRPr="00000000">
        <w:rPr>
          <w:rtl w:val="0"/>
        </w:rPr>
        <w:t xml:space="preserve">.</w:t>
      </w:r>
    </w:p>
    <w:p w:rsidR="00000000" w:rsidDel="00000000" w:rsidP="00000000" w:rsidRDefault="00000000" w:rsidRPr="00000000" w14:paraId="00001B39">
      <w:pPr>
        <w:spacing w:after="240" w:before="240" w:lineRule="auto"/>
        <w:rPr/>
      </w:pPr>
      <w:r w:rsidDel="00000000" w:rsidR="00000000" w:rsidRPr="00000000">
        <w:rPr>
          <w:rtl w:val="0"/>
        </w:rPr>
        <w:t xml:space="preserve">A Kiképzés tehát szigorúan a Zenit → előtte álló Horizont kapcsolatára épül.</w:t>
      </w:r>
    </w:p>
    <w:p w:rsidR="00000000" w:rsidDel="00000000" w:rsidP="00000000" w:rsidRDefault="00000000" w:rsidRPr="00000000" w14:paraId="00001B3A">
      <w:pPr>
        <w:spacing w:after="240" w:before="240" w:lineRule="auto"/>
        <w:rPr/>
      </w:pPr>
      <w:r w:rsidDel="00000000" w:rsidR="00000000" w:rsidRPr="00000000">
        <w:rPr>
          <w:rtl w:val="0"/>
        </w:rPr>
        <w:t xml:space="preserve">Ez azt jelenti, hogy a képesség:</w:t>
      </w:r>
    </w:p>
    <w:p w:rsidR="00000000" w:rsidDel="00000000" w:rsidP="00000000" w:rsidRDefault="00000000" w:rsidRPr="00000000" w14:paraId="00001B3B">
      <w:pPr>
        <w:numPr>
          <w:ilvl w:val="0"/>
          <w:numId w:val="704"/>
        </w:numPr>
        <w:spacing w:after="0" w:afterAutospacing="0" w:before="240" w:lineRule="auto"/>
        <w:ind w:left="720" w:hanging="360"/>
      </w:pPr>
      <w:r w:rsidDel="00000000" w:rsidR="00000000" w:rsidRPr="00000000">
        <w:rPr>
          <w:rtl w:val="0"/>
        </w:rPr>
        <w:t xml:space="preserve">nem hat más Áramlatban álló saját Entitásokra,</w:t>
      </w:r>
    </w:p>
    <w:p w:rsidR="00000000" w:rsidDel="00000000" w:rsidP="00000000" w:rsidRDefault="00000000" w:rsidRPr="00000000" w14:paraId="00001B3C">
      <w:pPr>
        <w:numPr>
          <w:ilvl w:val="0"/>
          <w:numId w:val="704"/>
        </w:numPr>
        <w:spacing w:after="0" w:afterAutospacing="0" w:before="0" w:beforeAutospacing="0" w:lineRule="auto"/>
        <w:ind w:left="720" w:hanging="360"/>
      </w:pPr>
      <w:r w:rsidDel="00000000" w:rsidR="00000000" w:rsidRPr="00000000">
        <w:rPr>
          <w:rtl w:val="0"/>
        </w:rPr>
        <w:t xml:space="preserve">nem terjed át szabadon a teljes Horizontodra,</w:t>
      </w:r>
    </w:p>
    <w:p w:rsidR="00000000" w:rsidDel="00000000" w:rsidP="00000000" w:rsidRDefault="00000000" w:rsidRPr="00000000" w14:paraId="00001B3D">
      <w:pPr>
        <w:numPr>
          <w:ilvl w:val="0"/>
          <w:numId w:val="704"/>
        </w:numPr>
        <w:spacing w:after="240" w:before="0" w:beforeAutospacing="0" w:lineRule="auto"/>
        <w:ind w:left="720" w:hanging="360"/>
      </w:pPr>
      <w:r w:rsidDel="00000000" w:rsidR="00000000" w:rsidRPr="00000000">
        <w:rPr>
          <w:rtl w:val="0"/>
        </w:rPr>
        <w:t xml:space="preserve">és nem jelent általános csapatbónuszt.</w:t>
      </w:r>
    </w:p>
    <w:p w:rsidR="00000000" w:rsidDel="00000000" w:rsidP="00000000" w:rsidRDefault="00000000" w:rsidRPr="00000000" w14:paraId="00001B3E">
      <w:pPr>
        <w:spacing w:after="240" w:before="240" w:lineRule="auto"/>
        <w:rPr/>
      </w:pPr>
      <w:r w:rsidDel="00000000" w:rsidR="00000000" w:rsidRPr="00000000">
        <w:rPr>
          <w:rtl w:val="0"/>
        </w:rPr>
        <w:t xml:space="preserve">A képesség ereje éppen a szerkezeti pontosságban rejlik.</w:t>
      </w:r>
    </w:p>
    <w:p w:rsidR="00000000" w:rsidDel="00000000" w:rsidP="00000000" w:rsidRDefault="00000000" w:rsidRPr="00000000" w14:paraId="00001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0">
      <w:pPr>
        <w:pStyle w:val="Heading3"/>
        <w:keepNext w:val="0"/>
        <w:keepLines w:val="0"/>
        <w:spacing w:before="280" w:lineRule="auto"/>
        <w:rPr>
          <w:b w:val="1"/>
          <w:bCs w:val="1"/>
          <w:color w:val="000000"/>
          <w:sz w:val="26"/>
          <w:szCs w:val="26"/>
        </w:rPr>
      </w:pPr>
      <w:bookmarkStart w:colFirst="0" w:colLast="0" w:name="_w6kcvztb3ls1" w:id="895"/>
      <w:bookmarkEnd w:id="895"/>
      <w:r w:rsidDel="00000000" w:rsidR="00000000" w:rsidRPr="00000000">
        <w:rPr>
          <w:b w:val="1"/>
          <w:bCs w:val="1"/>
          <w:color w:val="000000"/>
          <w:sz w:val="26"/>
          <w:szCs w:val="26"/>
          <w:rtl w:val="0"/>
        </w:rPr>
        <w:t xml:space="preserve">IV. A Kiképzés folyamatos hatás</w:t>
      </w:r>
    </w:p>
    <w:p w:rsidR="00000000" w:rsidDel="00000000" w:rsidP="00000000" w:rsidRDefault="00000000" w:rsidRPr="00000000" w14:paraId="00001B41">
      <w:pPr>
        <w:spacing w:after="240" w:before="240" w:lineRule="auto"/>
        <w:rPr/>
      </w:pPr>
      <w:r w:rsidDel="00000000" w:rsidR="00000000" w:rsidRPr="00000000">
        <w:rPr>
          <w:rtl w:val="0"/>
        </w:rPr>
        <w:t xml:space="preserve">A Kiképzés folyamatos hatásként működik.</w:t>
      </w:r>
    </w:p>
    <w:p w:rsidR="00000000" w:rsidDel="00000000" w:rsidP="00000000" w:rsidRDefault="00000000" w:rsidRPr="00000000" w14:paraId="00001B42">
      <w:pPr>
        <w:spacing w:after="240" w:before="240" w:lineRule="auto"/>
        <w:rPr/>
      </w:pPr>
      <w:r w:rsidDel="00000000" w:rsidR="00000000" w:rsidRPr="00000000">
        <w:rPr>
          <w:rtl w:val="0"/>
        </w:rPr>
        <w:t xml:space="preserve">Ez azt jelenti, hogy amíg a pozíciós feltételek teljesülnek, az előtte álló saját Horizont Entitás rendelkezik az átadott kulcsszóval.</w:t>
      </w:r>
    </w:p>
    <w:p w:rsidR="00000000" w:rsidDel="00000000" w:rsidP="00000000" w:rsidRDefault="00000000" w:rsidRPr="00000000" w14:paraId="00001B43">
      <w:pPr>
        <w:spacing w:after="240" w:before="240" w:lineRule="auto"/>
        <w:rPr/>
      </w:pPr>
      <w:r w:rsidDel="00000000" w:rsidR="00000000" w:rsidRPr="00000000">
        <w:rPr>
          <w:rtl w:val="0"/>
        </w:rPr>
        <w:t xml:space="preserve">Ha a feltételek megszűnnek, a továbbadott kulcsszó azonnal megszűnik.</w:t>
      </w:r>
    </w:p>
    <w:p w:rsidR="00000000" w:rsidDel="00000000" w:rsidP="00000000" w:rsidRDefault="00000000" w:rsidRPr="00000000" w14:paraId="00001B44">
      <w:pPr>
        <w:spacing w:after="240" w:before="240" w:lineRule="auto"/>
        <w:rPr/>
      </w:pPr>
      <w:r w:rsidDel="00000000" w:rsidR="00000000" w:rsidRPr="00000000">
        <w:rPr>
          <w:rtl w:val="0"/>
        </w:rPr>
        <w:t xml:space="preserve">A Kiképzés tehát:</w:t>
      </w:r>
    </w:p>
    <w:p w:rsidR="00000000" w:rsidDel="00000000" w:rsidP="00000000" w:rsidRDefault="00000000" w:rsidRPr="00000000" w14:paraId="00001B45">
      <w:pPr>
        <w:numPr>
          <w:ilvl w:val="0"/>
          <w:numId w:val="1007"/>
        </w:numPr>
        <w:spacing w:after="0" w:afterAutospacing="0" w:before="240" w:lineRule="auto"/>
        <w:ind w:left="720" w:hanging="360"/>
      </w:pPr>
      <w:r w:rsidDel="00000000" w:rsidR="00000000" w:rsidRPr="00000000">
        <w:rPr>
          <w:rtl w:val="0"/>
        </w:rPr>
        <w:t xml:space="preserve">nem „felrak” egy maradandó állapotot,</w:t>
      </w:r>
    </w:p>
    <w:p w:rsidR="00000000" w:rsidDel="00000000" w:rsidP="00000000" w:rsidRDefault="00000000" w:rsidRPr="00000000" w14:paraId="00001B46">
      <w:pPr>
        <w:numPr>
          <w:ilvl w:val="0"/>
          <w:numId w:val="1007"/>
        </w:numPr>
        <w:spacing w:after="0" w:afterAutospacing="0" w:before="0" w:beforeAutospacing="0" w:lineRule="auto"/>
        <w:ind w:left="720" w:hanging="360"/>
      </w:pPr>
      <w:r w:rsidDel="00000000" w:rsidR="00000000" w:rsidRPr="00000000">
        <w:rPr>
          <w:rtl w:val="0"/>
        </w:rPr>
        <w:t xml:space="preserve">nem egyszer aktiválódik,</w:t>
      </w:r>
    </w:p>
    <w:p w:rsidR="00000000" w:rsidDel="00000000" w:rsidP="00000000" w:rsidRDefault="00000000" w:rsidRPr="00000000" w14:paraId="00001B47">
      <w:pPr>
        <w:numPr>
          <w:ilvl w:val="0"/>
          <w:numId w:val="1007"/>
        </w:numPr>
        <w:spacing w:after="240" w:before="0" w:beforeAutospacing="0" w:lineRule="auto"/>
        <w:ind w:left="720" w:hanging="360"/>
      </w:pPr>
      <w:r w:rsidDel="00000000" w:rsidR="00000000" w:rsidRPr="00000000">
        <w:rPr>
          <w:rtl w:val="0"/>
        </w:rPr>
        <w:t xml:space="preserve">és nem hagy maga után késleltetett hatást.</w:t>
      </w:r>
    </w:p>
    <w:p w:rsidR="00000000" w:rsidDel="00000000" w:rsidP="00000000" w:rsidRDefault="00000000" w:rsidRPr="00000000" w14:paraId="00001B48">
      <w:pPr>
        <w:spacing w:after="240" w:before="240" w:lineRule="auto"/>
        <w:rPr/>
      </w:pPr>
      <w:r w:rsidDel="00000000" w:rsidR="00000000" w:rsidRPr="00000000">
        <w:rPr>
          <w:rtl w:val="0"/>
        </w:rPr>
        <w:t xml:space="preserve">A kulcsszó csak addig áll fenn, amíg a Kiképzés szerkezeti feltételei fennállnak.</w:t>
      </w:r>
    </w:p>
    <w:p w:rsidR="00000000" w:rsidDel="00000000" w:rsidP="00000000" w:rsidRDefault="00000000" w:rsidRPr="00000000" w14:paraId="00001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A">
      <w:pPr>
        <w:pStyle w:val="Heading3"/>
        <w:keepNext w:val="0"/>
        <w:keepLines w:val="0"/>
        <w:spacing w:before="280" w:lineRule="auto"/>
        <w:rPr>
          <w:b w:val="1"/>
          <w:bCs w:val="1"/>
          <w:color w:val="000000"/>
          <w:sz w:val="26"/>
          <w:szCs w:val="26"/>
        </w:rPr>
      </w:pPr>
      <w:bookmarkStart w:colFirst="0" w:colLast="0" w:name="_m3qxirrbr5jd" w:id="896"/>
      <w:bookmarkEnd w:id="896"/>
      <w:r w:rsidDel="00000000" w:rsidR="00000000" w:rsidRPr="00000000">
        <w:rPr>
          <w:b w:val="1"/>
          <w:bCs w:val="1"/>
          <w:color w:val="000000"/>
          <w:sz w:val="26"/>
          <w:szCs w:val="26"/>
          <w:rtl w:val="0"/>
        </w:rPr>
        <w:t xml:space="preserve">V. A Kiképzés és a pozícióváltás viszonya</w:t>
      </w:r>
    </w:p>
    <w:p w:rsidR="00000000" w:rsidDel="00000000" w:rsidP="00000000" w:rsidRDefault="00000000" w:rsidRPr="00000000" w14:paraId="00001B4B">
      <w:pPr>
        <w:spacing w:after="240" w:before="240" w:lineRule="auto"/>
        <w:rPr/>
      </w:pPr>
      <w:r w:rsidDel="00000000" w:rsidR="00000000" w:rsidRPr="00000000">
        <w:rPr>
          <w:rtl w:val="0"/>
        </w:rPr>
        <w:t xml:space="preserve">Ha a Kiképző Entitás elhagyja a Zenitet, vagy az előtte álló saját Horizont Entitás elhagyja a megfelelő pozíciót, a Kiképzés hatása azonnal megszűnik.</w:t>
      </w:r>
    </w:p>
    <w:p w:rsidR="00000000" w:rsidDel="00000000" w:rsidP="00000000" w:rsidRDefault="00000000" w:rsidRPr="00000000" w14:paraId="00001B4C">
      <w:pPr>
        <w:spacing w:after="240" w:before="240" w:lineRule="auto"/>
        <w:rPr/>
      </w:pPr>
      <w:r w:rsidDel="00000000" w:rsidR="00000000" w:rsidRPr="00000000">
        <w:rPr>
          <w:rtl w:val="0"/>
        </w:rPr>
        <w:t xml:space="preserve">Ez különösen azt jelenti, hogy a továbbadott kulcsszó megszűnik, ha:</w:t>
      </w:r>
    </w:p>
    <w:p w:rsidR="00000000" w:rsidDel="00000000" w:rsidP="00000000" w:rsidRDefault="00000000" w:rsidRPr="00000000" w14:paraId="00001B4D">
      <w:pPr>
        <w:numPr>
          <w:ilvl w:val="0"/>
          <w:numId w:val="699"/>
        </w:numPr>
        <w:spacing w:after="0" w:afterAutospacing="0" w:before="240" w:lineRule="auto"/>
        <w:ind w:left="720" w:hanging="360"/>
      </w:pPr>
      <w:r w:rsidDel="00000000" w:rsidR="00000000" w:rsidRPr="00000000">
        <w:rPr>
          <w:rtl w:val="0"/>
        </w:rPr>
        <w:t xml:space="preserve">a Kiképző Entitás elmozdul vagy kikerül a Zenitből,</w:t>
      </w:r>
    </w:p>
    <w:p w:rsidR="00000000" w:rsidDel="00000000" w:rsidP="00000000" w:rsidRDefault="00000000" w:rsidRPr="00000000" w14:paraId="00001B4E">
      <w:pPr>
        <w:numPr>
          <w:ilvl w:val="0"/>
          <w:numId w:val="699"/>
        </w:numPr>
        <w:spacing w:after="0" w:afterAutospacing="0" w:before="0" w:beforeAutospacing="0" w:lineRule="auto"/>
        <w:ind w:left="720" w:hanging="360"/>
      </w:pPr>
      <w:r w:rsidDel="00000000" w:rsidR="00000000" w:rsidRPr="00000000">
        <w:rPr>
          <w:rtl w:val="0"/>
        </w:rPr>
        <w:t xml:space="preserve">az előtte álló saját Horizont Entitás elpusztul vagy elmozdul,</w:t>
      </w:r>
    </w:p>
    <w:p w:rsidR="00000000" w:rsidDel="00000000" w:rsidP="00000000" w:rsidRDefault="00000000" w:rsidRPr="00000000" w14:paraId="00001B4F">
      <w:pPr>
        <w:numPr>
          <w:ilvl w:val="0"/>
          <w:numId w:val="699"/>
        </w:numPr>
        <w:spacing w:after="240" w:before="0" w:beforeAutospacing="0" w:lineRule="auto"/>
        <w:ind w:left="720" w:hanging="360"/>
      </w:pPr>
      <w:r w:rsidDel="00000000" w:rsidR="00000000" w:rsidRPr="00000000">
        <w:rPr>
          <w:rtl w:val="0"/>
        </w:rPr>
        <w:t xml:space="preserve">vagy a megfelelő Horizont mező kiürül.</w:t>
      </w:r>
    </w:p>
    <w:p w:rsidR="00000000" w:rsidDel="00000000" w:rsidP="00000000" w:rsidRDefault="00000000" w:rsidRPr="00000000" w14:paraId="00001B50">
      <w:pPr>
        <w:spacing w:after="240" w:before="240" w:lineRule="auto"/>
        <w:rPr/>
      </w:pPr>
      <w:r w:rsidDel="00000000" w:rsidR="00000000" w:rsidRPr="00000000">
        <w:rPr>
          <w:rtl w:val="0"/>
        </w:rPr>
        <w:t xml:space="preserve">A Kiképzés tehát nem marad fenn „emlékezetből”, hanem a jelenlegi pozíciós állapothoz kötődik.</w:t>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Style w:val="Heading3"/>
        <w:keepNext w:val="0"/>
        <w:keepLines w:val="0"/>
        <w:spacing w:before="280" w:lineRule="auto"/>
        <w:rPr>
          <w:b w:val="1"/>
          <w:bCs w:val="1"/>
          <w:color w:val="000000"/>
          <w:sz w:val="26"/>
          <w:szCs w:val="26"/>
        </w:rPr>
      </w:pPr>
      <w:bookmarkStart w:colFirst="0" w:colLast="0" w:name="_abi6k66q6umt" w:id="897"/>
      <w:bookmarkEnd w:id="897"/>
      <w:r w:rsidDel="00000000" w:rsidR="00000000" w:rsidRPr="00000000">
        <w:rPr>
          <w:b w:val="1"/>
          <w:bCs w:val="1"/>
          <w:color w:val="000000"/>
          <w:sz w:val="26"/>
          <w:szCs w:val="26"/>
          <w:rtl w:val="0"/>
        </w:rPr>
        <w:t xml:space="preserve">VI. Mire nem vonatkozik a Kiképzés</w:t>
      </w:r>
    </w:p>
    <w:p w:rsidR="00000000" w:rsidDel="00000000" w:rsidP="00000000" w:rsidRDefault="00000000" w:rsidRPr="00000000" w14:paraId="00001B53">
      <w:pPr>
        <w:spacing w:after="240" w:before="240" w:lineRule="auto"/>
        <w:rPr/>
      </w:pPr>
      <w:r w:rsidDel="00000000" w:rsidR="00000000" w:rsidRPr="00000000">
        <w:rPr>
          <w:rtl w:val="0"/>
        </w:rPr>
        <w:t xml:space="preserve">A Kiképzés alapesetben nem jelent:</w:t>
      </w:r>
    </w:p>
    <w:p w:rsidR="00000000" w:rsidDel="00000000" w:rsidP="00000000" w:rsidRDefault="00000000" w:rsidRPr="00000000" w14:paraId="00001B54">
      <w:pPr>
        <w:numPr>
          <w:ilvl w:val="0"/>
          <w:numId w:val="303"/>
        </w:numPr>
        <w:spacing w:after="0" w:afterAutospacing="0" w:before="240" w:lineRule="auto"/>
        <w:ind w:left="720" w:hanging="360"/>
      </w:pPr>
      <w:r w:rsidDel="00000000" w:rsidR="00000000" w:rsidRPr="00000000">
        <w:rPr>
          <w:rtl w:val="0"/>
        </w:rPr>
        <w:t xml:space="preserve">statnövelést,</w:t>
      </w:r>
    </w:p>
    <w:p w:rsidR="00000000" w:rsidDel="00000000" w:rsidP="00000000" w:rsidRDefault="00000000" w:rsidRPr="00000000" w14:paraId="00001B55">
      <w:pPr>
        <w:numPr>
          <w:ilvl w:val="0"/>
          <w:numId w:val="303"/>
        </w:numPr>
        <w:spacing w:after="0" w:afterAutospacing="0" w:before="0" w:beforeAutospacing="0" w:lineRule="auto"/>
        <w:ind w:left="720" w:hanging="360"/>
      </w:pPr>
      <w:r w:rsidDel="00000000" w:rsidR="00000000" w:rsidRPr="00000000">
        <w:rPr>
          <w:rtl w:val="0"/>
        </w:rPr>
        <w:t xml:space="preserve">több különböző kulcsszó egyidejű továbbadását,</w:t>
      </w:r>
    </w:p>
    <w:p w:rsidR="00000000" w:rsidDel="00000000" w:rsidP="00000000" w:rsidRDefault="00000000" w:rsidRPr="00000000" w14:paraId="00001B56">
      <w:pPr>
        <w:numPr>
          <w:ilvl w:val="0"/>
          <w:numId w:val="303"/>
        </w:numPr>
        <w:spacing w:after="0" w:afterAutospacing="0" w:before="0" w:beforeAutospacing="0" w:lineRule="auto"/>
        <w:ind w:left="720" w:hanging="360"/>
      </w:pPr>
      <w:r w:rsidDel="00000000" w:rsidR="00000000" w:rsidRPr="00000000">
        <w:rPr>
          <w:rtl w:val="0"/>
        </w:rPr>
        <w:t xml:space="preserve">más Áramlatokra kiterjedő támogatást,</w:t>
      </w:r>
    </w:p>
    <w:p w:rsidR="00000000" w:rsidDel="00000000" w:rsidP="00000000" w:rsidRDefault="00000000" w:rsidRPr="00000000" w14:paraId="00001B57">
      <w:pPr>
        <w:numPr>
          <w:ilvl w:val="0"/>
          <w:numId w:val="303"/>
        </w:numPr>
        <w:spacing w:after="240" w:before="0" w:beforeAutospacing="0" w:lineRule="auto"/>
        <w:ind w:left="720" w:hanging="360"/>
      </w:pPr>
      <w:r w:rsidDel="00000000" w:rsidR="00000000" w:rsidRPr="00000000">
        <w:rPr>
          <w:rtl w:val="0"/>
        </w:rPr>
        <w:t xml:space="preserve">vagy nem-kulcsszó típusú lapképességek átvitelét.</w:t>
      </w:r>
    </w:p>
    <w:p w:rsidR="00000000" w:rsidDel="00000000" w:rsidP="00000000" w:rsidRDefault="00000000" w:rsidRPr="00000000" w14:paraId="00001B58">
      <w:pPr>
        <w:spacing w:after="240" w:before="240" w:lineRule="auto"/>
        <w:rPr/>
      </w:pPr>
      <w:r w:rsidDel="00000000" w:rsidR="00000000" w:rsidRPr="00000000">
        <w:rPr>
          <w:rtl w:val="0"/>
        </w:rPr>
        <w:t xml:space="preserve">A Kiképzés kizárólag </w:t>
      </w:r>
      <w:r w:rsidDel="00000000" w:rsidR="00000000" w:rsidRPr="00000000">
        <w:rPr>
          <w:b w:val="1"/>
          <w:bCs w:val="1"/>
          <w:rtl w:val="0"/>
        </w:rPr>
        <w:t xml:space="preserve">kulcsszót</w:t>
      </w:r>
      <w:r w:rsidDel="00000000" w:rsidR="00000000" w:rsidRPr="00000000">
        <w:rPr>
          <w:rtl w:val="0"/>
        </w:rPr>
        <w:t xml:space="preserve"> ad át.</w:t>
      </w:r>
    </w:p>
    <w:p w:rsidR="00000000" w:rsidDel="00000000" w:rsidP="00000000" w:rsidRDefault="00000000" w:rsidRPr="00000000" w14:paraId="00001B59">
      <w:pPr>
        <w:spacing w:after="240" w:before="240" w:lineRule="auto"/>
        <w:rPr/>
      </w:pPr>
      <w:r w:rsidDel="00000000" w:rsidR="00000000" w:rsidRPr="00000000">
        <w:rPr>
          <w:rtl w:val="0"/>
        </w:rPr>
        <w:t xml:space="preserve">Ez különösen fontos, mert a mechanika könnyen túl szélessé válna, ha a játékosok úgy értelmezhetnék, hogy teljes képességszövegek, Megjelenés-hatások, triggerelt vagy aktivált lapképességek is átadhatók.</w:t>
      </w:r>
    </w:p>
    <w:p w:rsidR="00000000" w:rsidDel="00000000" w:rsidP="00000000" w:rsidRDefault="00000000" w:rsidRPr="00000000" w14:paraId="00001B5A">
      <w:pPr>
        <w:spacing w:after="240" w:before="240" w:lineRule="auto"/>
        <w:rPr/>
      </w:pPr>
      <w:r w:rsidDel="00000000" w:rsidR="00000000" w:rsidRPr="00000000">
        <w:rPr>
          <w:rtl w:val="0"/>
        </w:rPr>
        <w:t xml:space="preserve">A Kiképzés csak a külön megnevezett kulcsszóra vonatkozik.</w:t>
      </w:r>
    </w:p>
    <w:p w:rsidR="00000000" w:rsidDel="00000000" w:rsidP="00000000" w:rsidRDefault="00000000" w:rsidRPr="00000000" w14:paraId="00001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pStyle w:val="Heading3"/>
        <w:keepNext w:val="0"/>
        <w:keepLines w:val="0"/>
        <w:spacing w:before="280" w:lineRule="auto"/>
        <w:rPr>
          <w:b w:val="1"/>
          <w:bCs w:val="1"/>
          <w:color w:val="000000"/>
          <w:sz w:val="26"/>
          <w:szCs w:val="26"/>
        </w:rPr>
      </w:pPr>
      <w:bookmarkStart w:colFirst="0" w:colLast="0" w:name="_cxcndq7nxnjw" w:id="898"/>
      <w:bookmarkEnd w:id="898"/>
      <w:r w:rsidDel="00000000" w:rsidR="00000000" w:rsidRPr="00000000">
        <w:rPr>
          <w:b w:val="1"/>
          <w:bCs w:val="1"/>
          <w:color w:val="000000"/>
          <w:sz w:val="26"/>
          <w:szCs w:val="26"/>
          <w:rtl w:val="0"/>
        </w:rPr>
        <w:t xml:space="preserve">VII. A Kiképzés és a már birtokolt kulcsszó viszonya</w:t>
      </w:r>
    </w:p>
    <w:p w:rsidR="00000000" w:rsidDel="00000000" w:rsidP="00000000" w:rsidRDefault="00000000" w:rsidRPr="00000000" w14:paraId="00001B5D">
      <w:pPr>
        <w:spacing w:after="240" w:before="240" w:lineRule="auto"/>
        <w:rPr/>
      </w:pPr>
      <w:r w:rsidDel="00000000" w:rsidR="00000000" w:rsidRPr="00000000">
        <w:rPr>
          <w:rtl w:val="0"/>
        </w:rPr>
        <w:t xml:space="preserve">Ha az előtte álló saját Horizont Entitás eleve rendelkezik ugyanazzal a kulcsszóval, a Kiképzés nem hoz létre külön második példányt, kivéve ha az adott kulcsszó szabálya ezt külön megengedi.</w:t>
      </w:r>
    </w:p>
    <w:p w:rsidR="00000000" w:rsidDel="00000000" w:rsidP="00000000" w:rsidRDefault="00000000" w:rsidRPr="00000000" w14:paraId="00001B5E">
      <w:pPr>
        <w:spacing w:after="240" w:before="240" w:lineRule="auto"/>
        <w:rPr/>
      </w:pPr>
      <w:r w:rsidDel="00000000" w:rsidR="00000000" w:rsidRPr="00000000">
        <w:rPr>
          <w:rtl w:val="0"/>
        </w:rPr>
        <w:t xml:space="preserve">A jelenlegi általános értelmezés szerint az azonos kulcsszó második példánya nem halmozódik automatikusan.</w:t>
      </w:r>
    </w:p>
    <w:p w:rsidR="00000000" w:rsidDel="00000000" w:rsidP="00000000" w:rsidRDefault="00000000" w:rsidRPr="00000000" w14:paraId="00001B5F">
      <w:pPr>
        <w:spacing w:after="240" w:before="240" w:lineRule="auto"/>
        <w:rPr/>
      </w:pPr>
      <w:r w:rsidDel="00000000" w:rsidR="00000000" w:rsidRPr="00000000">
        <w:rPr>
          <w:rtl w:val="0"/>
        </w:rPr>
        <w:t xml:space="preserve">Ez azt jelenti, hogy például:</w:t>
      </w:r>
    </w:p>
    <w:p w:rsidR="00000000" w:rsidDel="00000000" w:rsidP="00000000" w:rsidRDefault="00000000" w:rsidRPr="00000000" w14:paraId="00001B60">
      <w:pPr>
        <w:numPr>
          <w:ilvl w:val="0"/>
          <w:numId w:val="423"/>
        </w:numPr>
        <w:spacing w:after="0" w:afterAutospacing="0" w:before="240" w:lineRule="auto"/>
        <w:ind w:left="720" w:hanging="360"/>
      </w:pPr>
      <w:r w:rsidDel="00000000" w:rsidR="00000000" w:rsidRPr="00000000">
        <w:rPr>
          <w:rtl w:val="0"/>
        </w:rPr>
        <w:t xml:space="preserve">ha az előtte álló Entitás már eleve Oltalommal rendelkezik,</w:t>
      </w:r>
    </w:p>
    <w:p w:rsidR="00000000" w:rsidDel="00000000" w:rsidP="00000000" w:rsidRDefault="00000000" w:rsidRPr="00000000" w14:paraId="00001B61">
      <w:pPr>
        <w:numPr>
          <w:ilvl w:val="0"/>
          <w:numId w:val="423"/>
        </w:numPr>
        <w:spacing w:after="240" w:before="0" w:beforeAutospacing="0" w:lineRule="auto"/>
        <w:ind w:left="720" w:hanging="360"/>
      </w:pPr>
      <w:r w:rsidDel="00000000" w:rsidR="00000000" w:rsidRPr="00000000">
        <w:rPr>
          <w:rtl w:val="0"/>
        </w:rPr>
        <w:t xml:space="preserve">és a mögötte álló Zenit Entitás </w:t>
      </w:r>
      <w:r w:rsidDel="00000000" w:rsidR="00000000" w:rsidRPr="00000000">
        <w:rPr>
          <w:b w:val="1"/>
          <w:bCs w:val="1"/>
          <w:rtl w:val="0"/>
        </w:rPr>
        <w:t xml:space="preserve">Kiképzés: Oltalom</w:t>
      </w:r>
      <w:r w:rsidDel="00000000" w:rsidR="00000000" w:rsidRPr="00000000">
        <w:rPr>
          <w:rtl w:val="0"/>
        </w:rPr>
        <w:t xml:space="preserve"> képességű,</w:t>
      </w:r>
    </w:p>
    <w:p w:rsidR="00000000" w:rsidDel="00000000" w:rsidP="00000000" w:rsidRDefault="00000000" w:rsidRPr="00000000" w14:paraId="00001B62">
      <w:pPr>
        <w:spacing w:after="240" w:before="240" w:lineRule="auto"/>
        <w:rPr/>
      </w:pPr>
      <w:r w:rsidDel="00000000" w:rsidR="00000000" w:rsidRPr="00000000">
        <w:rPr>
          <w:rtl w:val="0"/>
        </w:rPr>
        <w:t xml:space="preserve">attól az Oltalom nem válik „erősebbé”, nem duplázódik meg, és nem hoz létre új külön szabályt.</w:t>
      </w:r>
    </w:p>
    <w:p w:rsidR="00000000" w:rsidDel="00000000" w:rsidP="00000000" w:rsidRDefault="00000000" w:rsidRPr="00000000" w14:paraId="00001B63">
      <w:pPr>
        <w:spacing w:after="240" w:before="240" w:lineRule="auto"/>
        <w:rPr/>
      </w:pPr>
      <w:r w:rsidDel="00000000" w:rsidR="00000000" w:rsidRPr="00000000">
        <w:rPr>
          <w:rtl w:val="0"/>
        </w:rPr>
        <w:t xml:space="preserve">Ez a pontosítás szükséges az egyensúly és a követhetőség érdekében.</w:t>
      </w:r>
    </w:p>
    <w:p w:rsidR="00000000" w:rsidDel="00000000" w:rsidP="00000000" w:rsidRDefault="00000000" w:rsidRPr="00000000" w14:paraId="00001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5">
      <w:pPr>
        <w:pStyle w:val="Heading3"/>
        <w:keepNext w:val="0"/>
        <w:keepLines w:val="0"/>
        <w:spacing w:before="280" w:lineRule="auto"/>
        <w:rPr>
          <w:b w:val="1"/>
          <w:bCs w:val="1"/>
          <w:color w:val="000000"/>
          <w:sz w:val="26"/>
          <w:szCs w:val="26"/>
        </w:rPr>
      </w:pPr>
      <w:bookmarkStart w:colFirst="0" w:colLast="0" w:name="_ajtx396xguml" w:id="899"/>
      <w:bookmarkEnd w:id="899"/>
      <w:r w:rsidDel="00000000" w:rsidR="00000000" w:rsidRPr="00000000">
        <w:rPr>
          <w:b w:val="1"/>
          <w:bCs w:val="1"/>
          <w:color w:val="000000"/>
          <w:sz w:val="26"/>
          <w:szCs w:val="26"/>
          <w:rtl w:val="0"/>
        </w:rPr>
        <w:t xml:space="preserve">VIII. A Kiképzés és az átadott kulcsszó eredeti szabályai</w:t>
      </w:r>
    </w:p>
    <w:p w:rsidR="00000000" w:rsidDel="00000000" w:rsidP="00000000" w:rsidRDefault="00000000" w:rsidRPr="00000000" w14:paraId="00001B66">
      <w:pPr>
        <w:spacing w:after="240" w:before="240" w:lineRule="auto"/>
        <w:rPr/>
      </w:pPr>
      <w:r w:rsidDel="00000000" w:rsidR="00000000" w:rsidRPr="00000000">
        <w:rPr>
          <w:rtl w:val="0"/>
        </w:rPr>
        <w:t xml:space="preserve">A Kiképzés csak magát a kulcsszót adja át, de nem módosítja annak eredeti jelentését.</w:t>
      </w:r>
    </w:p>
    <w:p w:rsidR="00000000" w:rsidDel="00000000" w:rsidP="00000000" w:rsidRDefault="00000000" w:rsidRPr="00000000" w14:paraId="00001B67">
      <w:pPr>
        <w:spacing w:after="240" w:before="240" w:lineRule="auto"/>
        <w:rPr/>
      </w:pPr>
      <w:r w:rsidDel="00000000" w:rsidR="00000000" w:rsidRPr="00000000">
        <w:rPr>
          <w:rtl w:val="0"/>
        </w:rPr>
        <w:t xml:space="preserve">Ez azt jelenti, hogy ha például a Kiképzés:</w:t>
      </w:r>
    </w:p>
    <w:p w:rsidR="00000000" w:rsidDel="00000000" w:rsidP="00000000" w:rsidRDefault="00000000" w:rsidRPr="00000000" w14:paraId="00001B68">
      <w:pPr>
        <w:numPr>
          <w:ilvl w:val="0"/>
          <w:numId w:val="928"/>
        </w:numPr>
        <w:spacing w:after="0" w:afterAutospacing="0" w:before="240" w:lineRule="auto"/>
        <w:ind w:left="720" w:hanging="360"/>
      </w:pPr>
      <w:r w:rsidDel="00000000" w:rsidR="00000000" w:rsidRPr="00000000">
        <w:rPr>
          <w:b w:val="1"/>
          <w:bCs w:val="1"/>
          <w:rtl w:val="0"/>
        </w:rPr>
        <w:t xml:space="preserve">Oltalmat</w:t>
      </w:r>
      <w:r w:rsidDel="00000000" w:rsidR="00000000" w:rsidRPr="00000000">
        <w:rPr>
          <w:rtl w:val="0"/>
        </w:rPr>
        <w:t xml:space="preserve"> ad át, akkor az előtte álló saját Horizont Entitásra az Oltalom már lezárt szabályai vonatkoznak.</w:t>
      </w:r>
    </w:p>
    <w:p w:rsidR="00000000" w:rsidDel="00000000" w:rsidP="00000000" w:rsidRDefault="00000000" w:rsidRPr="00000000" w14:paraId="00001B69">
      <w:pPr>
        <w:numPr>
          <w:ilvl w:val="0"/>
          <w:numId w:val="928"/>
        </w:numPr>
        <w:spacing w:after="240" w:before="0" w:beforeAutospacing="0" w:lineRule="auto"/>
        <w:ind w:left="720" w:hanging="360"/>
      </w:pPr>
      <w:r w:rsidDel="00000000" w:rsidR="00000000" w:rsidRPr="00000000">
        <w:rPr>
          <w:b w:val="1"/>
          <w:bCs w:val="1"/>
          <w:rtl w:val="0"/>
        </w:rPr>
        <w:t xml:space="preserve">Hasítást</w:t>
      </w:r>
      <w:r w:rsidDel="00000000" w:rsidR="00000000" w:rsidRPr="00000000">
        <w:rPr>
          <w:rtl w:val="0"/>
        </w:rPr>
        <w:t xml:space="preserve"> ad át, akkor a célpontként megtámadó Entitás a Hasítás már lezárt láncsebzés-logikája szerint működik.</w:t>
      </w:r>
    </w:p>
    <w:p w:rsidR="00000000" w:rsidDel="00000000" w:rsidP="00000000" w:rsidRDefault="00000000" w:rsidRPr="00000000" w14:paraId="00001B6A">
      <w:pPr>
        <w:spacing w:after="240" w:before="240" w:lineRule="auto"/>
        <w:rPr/>
      </w:pPr>
      <w:r w:rsidDel="00000000" w:rsidR="00000000" w:rsidRPr="00000000">
        <w:rPr>
          <w:rtl w:val="0"/>
        </w:rPr>
        <w:t xml:space="preserve">A Kiképzés tehát nem írja át az átadott kulcsszó működését, csak lehetővé teszi, hogy az ideiglenesen másik saját Entitáson is jelen legyen.</w:t>
      </w:r>
    </w:p>
    <w:p w:rsidR="00000000" w:rsidDel="00000000" w:rsidP="00000000" w:rsidRDefault="00000000" w:rsidRPr="00000000" w14:paraId="00001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C">
      <w:pPr>
        <w:pStyle w:val="Heading3"/>
        <w:keepNext w:val="0"/>
        <w:keepLines w:val="0"/>
        <w:spacing w:before="280" w:lineRule="auto"/>
        <w:rPr>
          <w:b w:val="1"/>
          <w:bCs w:val="1"/>
          <w:color w:val="000000"/>
          <w:sz w:val="26"/>
          <w:szCs w:val="26"/>
        </w:rPr>
      </w:pPr>
      <w:bookmarkStart w:colFirst="0" w:colLast="0" w:name="_yaqcigidjj8t" w:id="900"/>
      <w:bookmarkEnd w:id="900"/>
      <w:r w:rsidDel="00000000" w:rsidR="00000000" w:rsidRPr="00000000">
        <w:rPr>
          <w:b w:val="1"/>
          <w:bCs w:val="1"/>
          <w:color w:val="000000"/>
          <w:sz w:val="26"/>
          <w:szCs w:val="26"/>
          <w:rtl w:val="0"/>
        </w:rPr>
        <w:t xml:space="preserve">IX. A Kiképzés és a Core viszonya</w:t>
      </w:r>
    </w:p>
    <w:p w:rsidR="00000000" w:rsidDel="00000000" w:rsidP="00000000" w:rsidRDefault="00000000" w:rsidRPr="00000000" w14:paraId="00001B6D">
      <w:pPr>
        <w:spacing w:after="240" w:before="240" w:lineRule="auto"/>
        <w:rPr/>
      </w:pPr>
      <w:r w:rsidDel="00000000" w:rsidR="00000000" w:rsidRPr="00000000">
        <w:rPr>
          <w:rtl w:val="0"/>
        </w:rPr>
        <w:t xml:space="preserve">A Kiképzés csak akkor illeszthető szabályosan a rendszerbe, ha nem bontja meg hallgatólagosan a már lezárt pozíciós és kulcsszófogalmakat.</w:t>
      </w:r>
    </w:p>
    <w:p w:rsidR="00000000" w:rsidDel="00000000" w:rsidP="00000000" w:rsidRDefault="00000000" w:rsidRPr="00000000" w14:paraId="00001B6E">
      <w:pPr>
        <w:spacing w:after="240" w:before="240" w:lineRule="auto"/>
        <w:rPr/>
      </w:pPr>
      <w:r w:rsidDel="00000000" w:rsidR="00000000" w:rsidRPr="00000000">
        <w:rPr>
          <w:rtl w:val="0"/>
        </w:rPr>
        <w:t xml:space="preserve">Ennek megfelelően a Kiképzés:</w:t>
      </w:r>
    </w:p>
    <w:p w:rsidR="00000000" w:rsidDel="00000000" w:rsidP="00000000" w:rsidRDefault="00000000" w:rsidRPr="00000000" w14:paraId="00001B6F">
      <w:pPr>
        <w:numPr>
          <w:ilvl w:val="0"/>
          <w:numId w:val="360"/>
        </w:numPr>
        <w:spacing w:after="0" w:afterAutospacing="0" w:before="240" w:lineRule="auto"/>
        <w:ind w:left="720" w:hanging="360"/>
      </w:pPr>
      <w:r w:rsidDel="00000000" w:rsidR="00000000" w:rsidRPr="00000000">
        <w:rPr>
          <w:rtl w:val="0"/>
        </w:rPr>
        <w:t xml:space="preserve">nem módosítja az Áramlat szerkezetét,</w:t>
      </w:r>
    </w:p>
    <w:p w:rsidR="00000000" w:rsidDel="00000000" w:rsidP="00000000" w:rsidRDefault="00000000" w:rsidRPr="00000000" w14:paraId="00001B70">
      <w:pPr>
        <w:numPr>
          <w:ilvl w:val="0"/>
          <w:numId w:val="360"/>
        </w:numPr>
        <w:spacing w:after="0" w:afterAutospacing="0" w:before="0" w:beforeAutospacing="0" w:lineRule="auto"/>
        <w:ind w:left="720" w:hanging="360"/>
      </w:pPr>
      <w:r w:rsidDel="00000000" w:rsidR="00000000" w:rsidRPr="00000000">
        <w:rPr>
          <w:rtl w:val="0"/>
        </w:rPr>
        <w:t xml:space="preserve">nem ad általános csapatbuffot,</w:t>
      </w:r>
    </w:p>
    <w:p w:rsidR="00000000" w:rsidDel="00000000" w:rsidP="00000000" w:rsidRDefault="00000000" w:rsidRPr="00000000" w14:paraId="00001B71">
      <w:pPr>
        <w:numPr>
          <w:ilvl w:val="0"/>
          <w:numId w:val="360"/>
        </w:numPr>
        <w:spacing w:after="0" w:afterAutospacing="0" w:before="0" w:beforeAutospacing="0" w:lineRule="auto"/>
        <w:ind w:left="720" w:hanging="360"/>
      </w:pPr>
      <w:r w:rsidDel="00000000" w:rsidR="00000000" w:rsidRPr="00000000">
        <w:rPr>
          <w:rtl w:val="0"/>
        </w:rPr>
        <w:t xml:space="preserve">nem terjeszti ki a Zenit támogatását az egész pályára,</w:t>
      </w:r>
    </w:p>
    <w:p w:rsidR="00000000" w:rsidDel="00000000" w:rsidP="00000000" w:rsidRDefault="00000000" w:rsidRPr="00000000" w14:paraId="00001B72">
      <w:pPr>
        <w:numPr>
          <w:ilvl w:val="0"/>
          <w:numId w:val="360"/>
        </w:numPr>
        <w:spacing w:after="240" w:before="0" w:beforeAutospacing="0" w:lineRule="auto"/>
        <w:ind w:left="720" w:hanging="360"/>
      </w:pPr>
      <w:r w:rsidDel="00000000" w:rsidR="00000000" w:rsidRPr="00000000">
        <w:rPr>
          <w:rtl w:val="0"/>
        </w:rPr>
        <w:t xml:space="preserve">és nem alakítja át a kulcsszavak eredeti jelentését.</w:t>
      </w:r>
    </w:p>
    <w:p w:rsidR="00000000" w:rsidDel="00000000" w:rsidP="00000000" w:rsidRDefault="00000000" w:rsidRPr="00000000" w14:paraId="00001B73">
      <w:pPr>
        <w:spacing w:after="240" w:before="240" w:lineRule="auto"/>
        <w:rPr/>
      </w:pPr>
      <w:r w:rsidDel="00000000" w:rsidR="00000000" w:rsidRPr="00000000">
        <w:rPr>
          <w:rtl w:val="0"/>
        </w:rPr>
        <w:t xml:space="preserve">A képesség ereje abban áll, hogy szűk, folyamatos és pontosan pozícióhoz kötött.</w:t>
      </w:r>
    </w:p>
    <w:p w:rsidR="00000000" w:rsidDel="00000000" w:rsidP="00000000" w:rsidRDefault="00000000" w:rsidRPr="00000000" w14:paraId="00001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5">
      <w:pPr>
        <w:pStyle w:val="Heading3"/>
        <w:keepNext w:val="0"/>
        <w:keepLines w:val="0"/>
        <w:spacing w:before="280" w:lineRule="auto"/>
        <w:rPr>
          <w:b w:val="1"/>
          <w:bCs w:val="1"/>
          <w:color w:val="000000"/>
          <w:sz w:val="26"/>
          <w:szCs w:val="26"/>
        </w:rPr>
      </w:pPr>
      <w:bookmarkStart w:colFirst="0" w:colLast="0" w:name="_p43g7lu4u5ih" w:id="901"/>
      <w:bookmarkEnd w:id="901"/>
      <w:r w:rsidDel="00000000" w:rsidR="00000000" w:rsidRPr="00000000">
        <w:rPr>
          <w:b w:val="1"/>
          <w:bCs w:val="1"/>
          <w:color w:val="000000"/>
          <w:sz w:val="26"/>
          <w:szCs w:val="26"/>
          <w:rtl w:val="0"/>
        </w:rPr>
        <w:t xml:space="preserve">X. A Kiképzés és a Harmonizálás viszonya</w:t>
      </w:r>
    </w:p>
    <w:p w:rsidR="00000000" w:rsidDel="00000000" w:rsidP="00000000" w:rsidRDefault="00000000" w:rsidRPr="00000000" w14:paraId="00001B76">
      <w:pPr>
        <w:pStyle w:val="Heading3"/>
        <w:keepNext w:val="0"/>
        <w:keepLines w:val="0"/>
        <w:spacing w:before="280" w:lineRule="auto"/>
        <w:rPr>
          <w:b w:val="1"/>
          <w:bCs w:val="1"/>
          <w:color w:val="000000"/>
          <w:sz w:val="26"/>
          <w:szCs w:val="26"/>
        </w:rPr>
      </w:pPr>
      <w:bookmarkStart w:colFirst="0" w:colLast="0" w:name="_hau4kyaxxbvb" w:id="902"/>
      <w:bookmarkEnd w:id="902"/>
      <w:r w:rsidDel="00000000" w:rsidR="00000000" w:rsidRPr="00000000">
        <w:rPr>
          <w:b w:val="1"/>
          <w:bCs w:val="1"/>
          <w:color w:val="000000"/>
          <w:sz w:val="26"/>
          <w:szCs w:val="26"/>
          <w:rtl w:val="0"/>
        </w:rPr>
        <w:t xml:space="preserve">Megfigyelési pont</w:t>
      </w:r>
    </w:p>
    <w:p w:rsidR="00000000" w:rsidDel="00000000" w:rsidP="00000000" w:rsidRDefault="00000000" w:rsidRPr="00000000" w14:paraId="00001B77">
      <w:pPr>
        <w:spacing w:after="240" w:before="240" w:lineRule="auto"/>
        <w:rPr/>
      </w:pPr>
      <w:r w:rsidDel="00000000" w:rsidR="00000000" w:rsidRPr="00000000">
        <w:rPr>
          <w:rtl w:val="0"/>
        </w:rPr>
        <w:t xml:space="preserve">Itt van egy kisebb, de fontos tervezési közelség.</w:t>
      </w:r>
    </w:p>
    <w:p w:rsidR="00000000" w:rsidDel="00000000" w:rsidP="00000000" w:rsidRDefault="00000000" w:rsidRPr="00000000" w14:paraId="00001B78">
      <w:pPr>
        <w:spacing w:after="240" w:before="240" w:lineRule="auto"/>
        <w:rPr/>
      </w:pPr>
      <w:r w:rsidDel="00000000" w:rsidR="00000000" w:rsidRPr="00000000">
        <w:rPr>
          <w:rtl w:val="0"/>
        </w:rPr>
        <w:t xml:space="preserve">A Harmonizálás már lezárt, Zenitből az előtte álló Horizont Entitást támogató mechanika, de az kifejezetten </w:t>
      </w:r>
      <w:r w:rsidDel="00000000" w:rsidR="00000000" w:rsidRPr="00000000">
        <w:rPr>
          <w:b w:val="1"/>
          <w:bCs w:val="1"/>
          <w:rtl w:val="0"/>
        </w:rPr>
        <w:t xml:space="preserve">ATK-bónuszt</w:t>
      </w:r>
      <w:r w:rsidDel="00000000" w:rsidR="00000000" w:rsidRPr="00000000">
        <w:rPr>
          <w:rtl w:val="0"/>
        </w:rPr>
        <w:t xml:space="preserve"> ad, és külön értékhez kötött támogatási kulcsszó.</w:t>
      </w:r>
    </w:p>
    <w:p w:rsidR="00000000" w:rsidDel="00000000" w:rsidP="00000000" w:rsidRDefault="00000000" w:rsidRPr="00000000" w14:paraId="00001B79">
      <w:pPr>
        <w:spacing w:after="240" w:before="240" w:lineRule="auto"/>
        <w:rPr/>
      </w:pPr>
      <w:r w:rsidDel="00000000" w:rsidR="00000000" w:rsidRPr="00000000">
        <w:rPr>
          <w:rtl w:val="0"/>
        </w:rPr>
        <w:t xml:space="preserve">A Kiképzés ezzel szemben:</w:t>
      </w:r>
    </w:p>
    <w:p w:rsidR="00000000" w:rsidDel="00000000" w:rsidP="00000000" w:rsidRDefault="00000000" w:rsidRPr="00000000" w14:paraId="00001B7A">
      <w:pPr>
        <w:numPr>
          <w:ilvl w:val="0"/>
          <w:numId w:val="455"/>
        </w:numPr>
        <w:spacing w:after="0" w:afterAutospacing="0" w:before="240" w:lineRule="auto"/>
        <w:ind w:left="720" w:hanging="360"/>
      </w:pPr>
      <w:r w:rsidDel="00000000" w:rsidR="00000000" w:rsidRPr="00000000">
        <w:rPr>
          <w:rtl w:val="0"/>
        </w:rPr>
        <w:t xml:space="preserve">nem ATK-bónuszt ad,</w:t>
      </w:r>
    </w:p>
    <w:p w:rsidR="00000000" w:rsidDel="00000000" w:rsidP="00000000" w:rsidRDefault="00000000" w:rsidRPr="00000000" w14:paraId="00001B7B">
      <w:pPr>
        <w:numPr>
          <w:ilvl w:val="0"/>
          <w:numId w:val="455"/>
        </w:numPr>
        <w:spacing w:after="240" w:before="0" w:beforeAutospacing="0" w:lineRule="auto"/>
        <w:ind w:left="720" w:hanging="360"/>
      </w:pPr>
      <w:r w:rsidDel="00000000" w:rsidR="00000000" w:rsidRPr="00000000">
        <w:rPr>
          <w:rtl w:val="0"/>
        </w:rPr>
        <w:t xml:space="preserve">hanem egy konkrét kulcsszót továbbít.</w:t>
      </w:r>
    </w:p>
    <w:p w:rsidR="00000000" w:rsidDel="00000000" w:rsidP="00000000" w:rsidRDefault="00000000" w:rsidRPr="00000000" w14:paraId="00001B7C">
      <w:pPr>
        <w:spacing w:after="240" w:before="240" w:lineRule="auto"/>
        <w:rPr/>
      </w:pPr>
      <w:r w:rsidDel="00000000" w:rsidR="00000000" w:rsidRPr="00000000">
        <w:rPr>
          <w:rtl w:val="0"/>
        </w:rPr>
        <w:t xml:space="preserve">A két mechanika tehát nem azonos, de szerkezeti rokonok. Ez önmagában nem hiba, viszont a későbbi kártyatervezésnél figyelni kell arra, hogy a Kiképzés ne váljon túl általános „mindent előre adó” mechanikává, mert akkor elmosódna a Harmonizálás egyedisége.</w:t>
      </w:r>
    </w:p>
    <w:p w:rsidR="00000000" w:rsidDel="00000000" w:rsidP="00000000" w:rsidRDefault="00000000" w:rsidRPr="00000000" w14:paraId="00001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3"/>
        <w:keepNext w:val="0"/>
        <w:keepLines w:val="0"/>
        <w:spacing w:before="280" w:lineRule="auto"/>
        <w:rPr>
          <w:b w:val="1"/>
          <w:bCs w:val="1"/>
          <w:color w:val="000000"/>
          <w:sz w:val="26"/>
          <w:szCs w:val="26"/>
        </w:rPr>
      </w:pPr>
      <w:bookmarkStart w:colFirst="0" w:colLast="0" w:name="_lrd0lfa47kd1" w:id="903"/>
      <w:bookmarkEnd w:id="903"/>
      <w:r w:rsidDel="00000000" w:rsidR="00000000" w:rsidRPr="00000000">
        <w:rPr>
          <w:b w:val="1"/>
          <w:bCs w:val="1"/>
          <w:color w:val="000000"/>
          <w:sz w:val="26"/>
          <w:szCs w:val="26"/>
          <w:rtl w:val="0"/>
        </w:rPr>
        <w:t xml:space="preserve">XI. Tervezési és audit-alapelv</w:t>
      </w:r>
    </w:p>
    <w:p w:rsidR="00000000" w:rsidDel="00000000" w:rsidP="00000000" w:rsidRDefault="00000000" w:rsidRPr="00000000" w14:paraId="00001B7F">
      <w:pPr>
        <w:spacing w:after="240" w:before="240" w:lineRule="auto"/>
        <w:rPr/>
      </w:pPr>
      <w:r w:rsidDel="00000000" w:rsidR="00000000" w:rsidRPr="00000000">
        <w:rPr>
          <w:rtl w:val="0"/>
        </w:rPr>
        <w:t xml:space="preserve">A Kiképzés csak akkor tekinthető véglegesített frakció-specifikus kiváltságnak, ha minden esetben világos:</w:t>
      </w:r>
    </w:p>
    <w:p w:rsidR="00000000" w:rsidDel="00000000" w:rsidP="00000000" w:rsidRDefault="00000000" w:rsidRPr="00000000" w14:paraId="00001B80">
      <w:pPr>
        <w:numPr>
          <w:ilvl w:val="0"/>
          <w:numId w:val="486"/>
        </w:numPr>
        <w:spacing w:after="0" w:afterAutospacing="0" w:before="240" w:lineRule="auto"/>
        <w:ind w:left="720" w:hanging="360"/>
      </w:pPr>
      <w:r w:rsidDel="00000000" w:rsidR="00000000" w:rsidRPr="00000000">
        <w:rPr>
          <w:rtl w:val="0"/>
        </w:rPr>
        <w:t xml:space="preserve">melyik konkrét kulcsszót adja át,</w:t>
      </w:r>
    </w:p>
    <w:p w:rsidR="00000000" w:rsidDel="00000000" w:rsidP="00000000" w:rsidRDefault="00000000" w:rsidRPr="00000000" w14:paraId="00001B81">
      <w:pPr>
        <w:numPr>
          <w:ilvl w:val="0"/>
          <w:numId w:val="486"/>
        </w:numPr>
        <w:spacing w:after="0" w:afterAutospacing="0" w:before="0" w:beforeAutospacing="0" w:lineRule="auto"/>
        <w:ind w:left="720" w:hanging="360"/>
      </w:pPr>
      <w:r w:rsidDel="00000000" w:rsidR="00000000" w:rsidRPr="00000000">
        <w:rPr>
          <w:rtl w:val="0"/>
        </w:rPr>
        <w:t xml:space="preserve">hogy a Kiképző Entitás valóban a Zenitben van-e,</w:t>
      </w:r>
    </w:p>
    <w:p w:rsidR="00000000" w:rsidDel="00000000" w:rsidP="00000000" w:rsidRDefault="00000000" w:rsidRPr="00000000" w14:paraId="00001B82">
      <w:pPr>
        <w:numPr>
          <w:ilvl w:val="0"/>
          <w:numId w:val="486"/>
        </w:numPr>
        <w:spacing w:after="0" w:afterAutospacing="0" w:before="0" w:beforeAutospacing="0" w:lineRule="auto"/>
        <w:ind w:left="720" w:hanging="360"/>
      </w:pPr>
      <w:r w:rsidDel="00000000" w:rsidR="00000000" w:rsidRPr="00000000">
        <w:rPr>
          <w:rtl w:val="0"/>
        </w:rPr>
        <w:t xml:space="preserve">hogy előtte valóban áll-e saját Horizont Entitás,</w:t>
      </w:r>
    </w:p>
    <w:p w:rsidR="00000000" w:rsidDel="00000000" w:rsidP="00000000" w:rsidRDefault="00000000" w:rsidRPr="00000000" w14:paraId="00001B83">
      <w:pPr>
        <w:numPr>
          <w:ilvl w:val="0"/>
          <w:numId w:val="486"/>
        </w:numPr>
        <w:spacing w:after="0" w:afterAutospacing="0" w:before="0" w:beforeAutospacing="0" w:lineRule="auto"/>
        <w:ind w:left="720" w:hanging="360"/>
      </w:pPr>
      <w:r w:rsidDel="00000000" w:rsidR="00000000" w:rsidRPr="00000000">
        <w:rPr>
          <w:rtl w:val="0"/>
        </w:rPr>
        <w:t xml:space="preserve">hogy a hatás folyamatos-e és mikor szűnik meg,</w:t>
      </w:r>
    </w:p>
    <w:p w:rsidR="00000000" w:rsidDel="00000000" w:rsidP="00000000" w:rsidRDefault="00000000" w:rsidRPr="00000000" w14:paraId="00001B84">
      <w:pPr>
        <w:numPr>
          <w:ilvl w:val="0"/>
          <w:numId w:val="486"/>
        </w:numPr>
        <w:spacing w:after="240" w:before="0" w:beforeAutospacing="0" w:lineRule="auto"/>
        <w:ind w:left="720" w:hanging="360"/>
      </w:pPr>
      <w:r w:rsidDel="00000000" w:rsidR="00000000" w:rsidRPr="00000000">
        <w:rPr>
          <w:rtl w:val="0"/>
        </w:rPr>
        <w:t xml:space="preserve">és hogy az átadott kulcsszó nem válik-e többértelművé vagy túlhalmozottá.</w:t>
      </w:r>
    </w:p>
    <w:p w:rsidR="00000000" w:rsidDel="00000000" w:rsidP="00000000" w:rsidRDefault="00000000" w:rsidRPr="00000000" w14:paraId="00001B85">
      <w:pPr>
        <w:spacing w:after="240" w:before="240" w:lineRule="auto"/>
        <w:rPr/>
      </w:pPr>
      <w:r w:rsidDel="00000000" w:rsidR="00000000" w:rsidRPr="00000000">
        <w:rPr>
          <w:rtl w:val="0"/>
        </w:rPr>
        <w:t xml:space="preserve">A különösen érzékeny pont itt a </w:t>
      </w:r>
      <w:r w:rsidDel="00000000" w:rsidR="00000000" w:rsidRPr="00000000">
        <w:rPr>
          <w:b w:val="1"/>
          <w:bCs w:val="1"/>
          <w:rtl w:val="0"/>
        </w:rPr>
        <w:t xml:space="preserve">[Kulcsszó]</w:t>
      </w:r>
      <w:r w:rsidDel="00000000" w:rsidR="00000000" w:rsidRPr="00000000">
        <w:rPr>
          <w:rtl w:val="0"/>
        </w:rPr>
        <w:t xml:space="preserve"> helyes értelmezése. Ezt a jelen újraírás lezárja azzal, hogy a Kiképzés mindig egyetlen, explicit módon megnevezett kulcsszóra vonatkozik.</w:t>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3"/>
        <w:keepNext w:val="0"/>
        <w:keepLines w:val="0"/>
        <w:spacing w:before="280" w:lineRule="auto"/>
        <w:rPr>
          <w:b w:val="1"/>
          <w:bCs w:val="1"/>
          <w:color w:val="000000"/>
          <w:sz w:val="26"/>
          <w:szCs w:val="26"/>
        </w:rPr>
      </w:pPr>
      <w:bookmarkStart w:colFirst="0" w:colLast="0" w:name="_vkq42l3ov8ie" w:id="904"/>
      <w:bookmarkEnd w:id="904"/>
      <w:r w:rsidDel="00000000" w:rsidR="00000000" w:rsidRPr="00000000">
        <w:rPr>
          <w:b w:val="1"/>
          <w:bCs w:val="1"/>
          <w:color w:val="000000"/>
          <w:sz w:val="26"/>
          <w:szCs w:val="26"/>
          <w:rtl w:val="0"/>
        </w:rPr>
        <w:t xml:space="preserve">XII. Záró alapelv</w:t>
      </w:r>
    </w:p>
    <w:p w:rsidR="00000000" w:rsidDel="00000000" w:rsidP="00000000" w:rsidRDefault="00000000" w:rsidRPr="00000000" w14:paraId="00001B88">
      <w:pPr>
        <w:spacing w:after="240" w:before="240" w:lineRule="auto"/>
        <w:rPr/>
      </w:pPr>
      <w:r w:rsidDel="00000000" w:rsidR="00000000" w:rsidRPr="00000000">
        <w:rPr>
          <w:rtl w:val="0"/>
        </w:rPr>
        <w:t xml:space="preserve">A Kiképzés a Zenitből előre közvetített, pozícióhoz kötött kulcsszóátadás mechanikája.</w:t>
      </w:r>
    </w:p>
    <w:p w:rsidR="00000000" w:rsidDel="00000000" w:rsidP="00000000" w:rsidRDefault="00000000" w:rsidRPr="00000000" w14:paraId="00001B89">
      <w:pPr>
        <w:spacing w:after="240" w:before="240" w:lineRule="auto"/>
        <w:rPr/>
      </w:pPr>
      <w:r w:rsidDel="00000000" w:rsidR="00000000" w:rsidRPr="00000000">
        <w:rPr>
          <w:rtl w:val="0"/>
        </w:rPr>
        <w:t xml:space="preserve">Feladata nem az, hogy általános erősítést adjon, hanem az, hogy a megfelelő helyzetben a Zenitben álló Entitás harci technikát vagy speciális képességet közvetítsen az előtte álló saját Horizont-bajtársának.</w:t>
      </w:r>
    </w:p>
    <w:p w:rsidR="00000000" w:rsidDel="00000000" w:rsidP="00000000" w:rsidRDefault="00000000" w:rsidRPr="00000000" w14:paraId="00001B8A">
      <w:pPr>
        <w:spacing w:after="240" w:before="240" w:lineRule="auto"/>
        <w:rPr/>
      </w:pPr>
      <w:r w:rsidDel="00000000" w:rsidR="00000000" w:rsidRPr="00000000">
        <w:rPr>
          <w:rtl w:val="0"/>
        </w:rPr>
        <w:t xml:space="preserve">A jól kialakított Kiképzés:</w:t>
      </w:r>
    </w:p>
    <w:p w:rsidR="00000000" w:rsidDel="00000000" w:rsidP="00000000" w:rsidRDefault="00000000" w:rsidRPr="00000000" w14:paraId="00001B8B">
      <w:pPr>
        <w:numPr>
          <w:ilvl w:val="0"/>
          <w:numId w:val="535"/>
        </w:numPr>
        <w:spacing w:after="0" w:afterAutospacing="0" w:before="240" w:lineRule="auto"/>
        <w:ind w:left="720" w:hanging="360"/>
      </w:pPr>
      <w:r w:rsidDel="00000000" w:rsidR="00000000" w:rsidRPr="00000000">
        <w:rPr>
          <w:rtl w:val="0"/>
        </w:rPr>
        <w:t xml:space="preserve">világosan meghatározza az átadott kulcsszót,</w:t>
      </w:r>
    </w:p>
    <w:p w:rsidR="00000000" w:rsidDel="00000000" w:rsidP="00000000" w:rsidRDefault="00000000" w:rsidRPr="00000000" w14:paraId="00001B8C">
      <w:pPr>
        <w:numPr>
          <w:ilvl w:val="0"/>
          <w:numId w:val="535"/>
        </w:numPr>
        <w:spacing w:after="0" w:afterAutospacing="0" w:before="0" w:beforeAutospacing="0" w:lineRule="auto"/>
        <w:ind w:left="720" w:hanging="360"/>
      </w:pPr>
      <w:r w:rsidDel="00000000" w:rsidR="00000000" w:rsidRPr="00000000">
        <w:rPr>
          <w:rtl w:val="0"/>
        </w:rPr>
        <w:t xml:space="preserve">követhetően működik az Áramlat szerkezetén belül,</w:t>
      </w:r>
    </w:p>
    <w:p w:rsidR="00000000" w:rsidDel="00000000" w:rsidP="00000000" w:rsidRDefault="00000000" w:rsidRPr="00000000" w14:paraId="00001B8D">
      <w:pPr>
        <w:numPr>
          <w:ilvl w:val="0"/>
          <w:numId w:val="535"/>
        </w:numPr>
        <w:spacing w:after="240" w:before="0" w:beforeAutospacing="0" w:lineRule="auto"/>
        <w:ind w:left="720" w:hanging="360"/>
      </w:pPr>
      <w:r w:rsidDel="00000000" w:rsidR="00000000" w:rsidRPr="00000000">
        <w:rPr>
          <w:rtl w:val="0"/>
        </w:rPr>
        <w:t xml:space="preserve">és nem bontja meg a már lezárt Core-réteget, hanem annak fölé épülő, szűk frakció-specifikus kivételként működik.</w:t>
      </w:r>
    </w:p>
    <w:p w:rsidR="00000000" w:rsidDel="00000000" w:rsidP="00000000" w:rsidRDefault="00000000" w:rsidRPr="00000000" w14:paraId="00001B8E">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1.2.4.7 Túltöltés (Overcharge)</w:t>
      </w:r>
    </w:p>
    <w:p w:rsidR="00000000" w:rsidDel="00000000" w:rsidP="00000000" w:rsidRDefault="00000000" w:rsidRPr="00000000" w14:paraId="00001B8F">
      <w:pPr>
        <w:spacing w:after="240" w:before="240" w:lineRule="auto"/>
        <w:rPr/>
      </w:pPr>
      <w:r w:rsidDel="00000000" w:rsidR="00000000" w:rsidRPr="00000000">
        <w:rPr>
          <w:rtl w:val="0"/>
        </w:rPr>
        <w:t xml:space="preserve">A Túltöltés olyan frakció-specifikus mechanikai kiváltság, amely a támadó Entitás számára kockázatos, pakli tetejére épülő harci felerősítést biztosít.</w:t>
      </w:r>
    </w:p>
    <w:p w:rsidR="00000000" w:rsidDel="00000000" w:rsidP="00000000" w:rsidRDefault="00000000" w:rsidRPr="00000000" w14:paraId="00001B90">
      <w:pPr>
        <w:spacing w:after="240" w:before="240" w:lineRule="auto"/>
        <w:rPr/>
      </w:pPr>
      <w:r w:rsidDel="00000000" w:rsidR="00000000" w:rsidRPr="00000000">
        <w:rPr>
          <w:rtl w:val="0"/>
        </w:rPr>
        <w:t xml:space="preserve">A régi forrásszöveg a mechanikát még Burst-ikon találathoz köti, és siker esetén +2 ATK-ot valamint Hasítás kulcsszót ad az adott harcra.</w:t>
        <w:br w:type="textWrapping"/>
        <w:t xml:space="preserve"> A jelen újraírás ezt a logikát a már véglegesített Surge–Burst és Pecsétprofil-rendszerhez igazítja.</w:t>
      </w:r>
    </w:p>
    <w:p w:rsidR="00000000" w:rsidDel="00000000" w:rsidP="00000000" w:rsidRDefault="00000000" w:rsidRPr="00000000" w14:paraId="00001B91">
      <w:pPr>
        <w:spacing w:after="240" w:before="240" w:lineRule="auto"/>
        <w:rPr/>
      </w:pPr>
      <w:r w:rsidDel="00000000" w:rsidR="00000000" w:rsidRPr="00000000">
        <w:rPr>
          <w:rtl w:val="0"/>
        </w:rPr>
        <w:t xml:space="preserve">Ennek megfelelően a Túltöltés:</w:t>
      </w:r>
    </w:p>
    <w:p w:rsidR="00000000" w:rsidDel="00000000" w:rsidP="00000000" w:rsidRDefault="00000000" w:rsidRPr="00000000" w14:paraId="00001B92">
      <w:pPr>
        <w:numPr>
          <w:ilvl w:val="0"/>
          <w:numId w:val="540"/>
        </w:numPr>
        <w:spacing w:after="0" w:afterAutospacing="0" w:before="240" w:lineRule="auto"/>
        <w:ind w:left="720" w:hanging="360"/>
      </w:pPr>
      <w:r w:rsidDel="00000000" w:rsidR="00000000" w:rsidRPr="00000000">
        <w:rPr>
          <w:rtl w:val="0"/>
        </w:rPr>
        <w:t xml:space="preserve">nem Burst-aktiválás,</w:t>
      </w:r>
    </w:p>
    <w:p w:rsidR="00000000" w:rsidDel="00000000" w:rsidP="00000000" w:rsidRDefault="00000000" w:rsidRPr="00000000" w14:paraId="00001B93">
      <w:pPr>
        <w:numPr>
          <w:ilvl w:val="0"/>
          <w:numId w:val="540"/>
        </w:numPr>
        <w:spacing w:after="0" w:afterAutospacing="0" w:before="0" w:beforeAutospacing="0" w:lineRule="auto"/>
        <w:ind w:left="720" w:hanging="360"/>
      </w:pPr>
      <w:r w:rsidDel="00000000" w:rsidR="00000000" w:rsidRPr="00000000">
        <w:rPr>
          <w:rtl w:val="0"/>
        </w:rPr>
        <w:t xml:space="preserve">nem laphúzás,</w:t>
      </w:r>
    </w:p>
    <w:p w:rsidR="00000000" w:rsidDel="00000000" w:rsidP="00000000" w:rsidRDefault="00000000" w:rsidRPr="00000000" w14:paraId="00001B94">
      <w:pPr>
        <w:numPr>
          <w:ilvl w:val="0"/>
          <w:numId w:val="540"/>
        </w:numPr>
        <w:spacing w:after="240" w:before="0" w:beforeAutospacing="0" w:lineRule="auto"/>
        <w:ind w:left="720" w:hanging="360"/>
      </w:pPr>
      <w:r w:rsidDel="00000000" w:rsidR="00000000" w:rsidRPr="00000000">
        <w:rPr>
          <w:rtl w:val="0"/>
        </w:rPr>
        <w:t xml:space="preserve">és nem általános támadási kivétel,</w:t>
      </w:r>
    </w:p>
    <w:p w:rsidR="00000000" w:rsidDel="00000000" w:rsidP="00000000" w:rsidRDefault="00000000" w:rsidRPr="00000000" w14:paraId="00001B95">
      <w:pPr>
        <w:spacing w:after="240" w:before="240" w:lineRule="auto"/>
        <w:rPr/>
      </w:pPr>
      <w:r w:rsidDel="00000000" w:rsidR="00000000" w:rsidRPr="00000000">
        <w:rPr>
          <w:rtl w:val="0"/>
        </w:rPr>
        <w:t xml:space="preserve">hanem feltételes, kockázatos </w:t>
      </w:r>
      <w:r w:rsidDel="00000000" w:rsidR="00000000" w:rsidRPr="00000000">
        <w:rPr>
          <w:b w:val="1"/>
          <w:bCs w:val="1"/>
          <w:rtl w:val="0"/>
        </w:rPr>
        <w:t xml:space="preserve">topdeck-ellenőrzésen alapuló harci felerősítés</w:t>
      </w:r>
      <w:r w:rsidDel="00000000" w:rsidR="00000000" w:rsidRPr="00000000">
        <w:rPr>
          <w:rtl w:val="0"/>
        </w:rPr>
        <w:t xml:space="preserve">, amelynek sikerfeltétele a </w:t>
      </w:r>
      <w:r w:rsidDel="00000000" w:rsidR="00000000" w:rsidRPr="00000000">
        <w:rPr>
          <w:b w:val="1"/>
          <w:bCs w:val="1"/>
          <w:rtl w:val="0"/>
        </w:rPr>
        <w:t xml:space="preserve">Pecsétprofilos találat</w:t>
      </w:r>
      <w:r w:rsidDel="00000000" w:rsidR="00000000" w:rsidRPr="00000000">
        <w:rPr>
          <w:rtl w:val="0"/>
        </w:rPr>
        <w:t xml:space="preserve">.</w:t>
      </w:r>
    </w:p>
    <w:p w:rsidR="00000000" w:rsidDel="00000000" w:rsidP="00000000" w:rsidRDefault="00000000" w:rsidRPr="00000000" w14:paraId="00001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7">
      <w:pPr>
        <w:pStyle w:val="Heading3"/>
        <w:keepNext w:val="0"/>
        <w:keepLines w:val="0"/>
        <w:spacing w:before="280" w:lineRule="auto"/>
        <w:rPr>
          <w:b w:val="1"/>
          <w:bCs w:val="1"/>
          <w:color w:val="000000"/>
          <w:sz w:val="26"/>
          <w:szCs w:val="26"/>
        </w:rPr>
      </w:pPr>
      <w:bookmarkStart w:colFirst="0" w:colLast="0" w:name="_44ru3a7ndk4b" w:id="905"/>
      <w:bookmarkEnd w:id="905"/>
      <w:r w:rsidDel="00000000" w:rsidR="00000000" w:rsidRPr="00000000">
        <w:rPr>
          <w:b w:val="1"/>
          <w:bCs w:val="1"/>
          <w:color w:val="000000"/>
          <w:sz w:val="26"/>
          <w:szCs w:val="26"/>
          <w:rtl w:val="0"/>
        </w:rPr>
        <w:t xml:space="preserve">I. A Túltöltés alapelve</w:t>
      </w:r>
    </w:p>
    <w:p w:rsidR="00000000" w:rsidDel="00000000" w:rsidP="00000000" w:rsidRDefault="00000000" w:rsidRPr="00000000" w14:paraId="00001B98">
      <w:pPr>
        <w:spacing w:after="240" w:before="240" w:lineRule="auto"/>
        <w:rPr/>
      </w:pPr>
      <w:r w:rsidDel="00000000" w:rsidR="00000000" w:rsidRPr="00000000">
        <w:rPr>
          <w:rtl w:val="0"/>
        </w:rPr>
        <w:t xml:space="preserve">Amikor egy Túltöltés képességű Entitás a </w:t>
      </w:r>
      <w:r w:rsidDel="00000000" w:rsidR="00000000" w:rsidRPr="00000000">
        <w:rPr>
          <w:b w:val="1"/>
          <w:bCs w:val="1"/>
          <w:rtl w:val="0"/>
        </w:rPr>
        <w:t xml:space="preserve">Horizontból</w:t>
      </w:r>
      <w:r w:rsidDel="00000000" w:rsidR="00000000" w:rsidRPr="00000000">
        <w:rPr>
          <w:rtl w:val="0"/>
        </w:rPr>
        <w:t xml:space="preserve"> támadást indít, a játékos megfizethet </w:t>
      </w:r>
      <w:r w:rsidDel="00000000" w:rsidR="00000000" w:rsidRPr="00000000">
        <w:rPr>
          <w:b w:val="1"/>
          <w:bCs w:val="1"/>
          <w:rtl w:val="0"/>
        </w:rPr>
        <w:t xml:space="preserve">1 Aurát</w:t>
      </w:r>
      <w:r w:rsidDel="00000000" w:rsidR="00000000" w:rsidRPr="00000000">
        <w:rPr>
          <w:rtl w:val="0"/>
        </w:rPr>
        <w:t xml:space="preserve">.</w:t>
      </w:r>
    </w:p>
    <w:p w:rsidR="00000000" w:rsidDel="00000000" w:rsidP="00000000" w:rsidRDefault="00000000" w:rsidRPr="00000000" w14:paraId="00001B99">
      <w:pPr>
        <w:spacing w:after="240" w:before="240" w:lineRule="auto"/>
        <w:rPr/>
      </w:pPr>
      <w:r w:rsidDel="00000000" w:rsidR="00000000" w:rsidRPr="00000000">
        <w:rPr>
          <w:rtl w:val="0"/>
        </w:rPr>
        <w:t xml:space="preserve">Ha ezt megteszi, felfedi a paklija legfelső lapját.</w:t>
      </w:r>
    </w:p>
    <w:p w:rsidR="00000000" w:rsidDel="00000000" w:rsidP="00000000" w:rsidRDefault="00000000" w:rsidRPr="00000000" w14:paraId="00001B9A">
      <w:pPr>
        <w:spacing w:after="240" w:before="240" w:lineRule="auto"/>
        <w:rPr/>
      </w:pPr>
      <w:r w:rsidDel="00000000" w:rsidR="00000000" w:rsidRPr="00000000">
        <w:rPr>
          <w:rtl w:val="0"/>
        </w:rPr>
        <w:t xml:space="preserve">A Túltöltés eredménye ettől a felfedett laptól függ:</w:t>
      </w:r>
    </w:p>
    <w:p w:rsidR="00000000" w:rsidDel="00000000" w:rsidP="00000000" w:rsidRDefault="00000000" w:rsidRPr="00000000" w14:paraId="00001B9B">
      <w:pPr>
        <w:numPr>
          <w:ilvl w:val="0"/>
          <w:numId w:val="255"/>
        </w:numPr>
        <w:spacing w:after="0" w:afterAutospacing="0" w:before="240" w:lineRule="auto"/>
        <w:ind w:left="720" w:hanging="360"/>
      </w:pPr>
      <w:r w:rsidDel="00000000" w:rsidR="00000000" w:rsidRPr="00000000">
        <w:rPr>
          <w:rtl w:val="0"/>
        </w:rPr>
        <w:t xml:space="preserve">ha a lap </w:t>
      </w:r>
      <w:r w:rsidDel="00000000" w:rsidR="00000000" w:rsidRPr="00000000">
        <w:rPr>
          <w:b w:val="1"/>
          <w:bCs w:val="1"/>
          <w:rtl w:val="0"/>
        </w:rPr>
        <w:t xml:space="preserve">Pecsétprofillal rendelkezik</w:t>
      </w:r>
      <w:r w:rsidDel="00000000" w:rsidR="00000000" w:rsidRPr="00000000">
        <w:rPr>
          <w:rtl w:val="0"/>
        </w:rPr>
        <w:t xml:space="preserve">, a támadó Entitás </w:t>
      </w:r>
      <w:r w:rsidDel="00000000" w:rsidR="00000000" w:rsidRPr="00000000">
        <w:rPr>
          <w:b w:val="1"/>
          <w:bCs w:val="1"/>
          <w:rtl w:val="0"/>
        </w:rPr>
        <w:t xml:space="preserve">+2 ATK-ot</w:t>
      </w:r>
      <w:r w:rsidDel="00000000" w:rsidR="00000000" w:rsidRPr="00000000">
        <w:rPr>
          <w:rtl w:val="0"/>
        </w:rPr>
        <w:t xml:space="preserve"> kap az adott harcra, a felfedett lap pedig a játékos kezébe kerül,</w:t>
      </w:r>
    </w:p>
    <w:p w:rsidR="00000000" w:rsidDel="00000000" w:rsidP="00000000" w:rsidRDefault="00000000" w:rsidRPr="00000000" w14:paraId="00001B9C">
      <w:pPr>
        <w:numPr>
          <w:ilvl w:val="0"/>
          <w:numId w:val="255"/>
        </w:numPr>
        <w:spacing w:after="240" w:before="0" w:beforeAutospacing="0" w:lineRule="auto"/>
        <w:ind w:left="720" w:hanging="360"/>
      </w:pPr>
      <w:r w:rsidDel="00000000" w:rsidR="00000000" w:rsidRPr="00000000">
        <w:rPr>
          <w:rtl w:val="0"/>
        </w:rPr>
        <w:t xml:space="preserve">ha a lap </w:t>
      </w:r>
      <w:r w:rsidDel="00000000" w:rsidR="00000000" w:rsidRPr="00000000">
        <w:rPr>
          <w:b w:val="1"/>
          <w:bCs w:val="1"/>
          <w:rtl w:val="0"/>
        </w:rPr>
        <w:t xml:space="preserve">nem rendelkezik Pecsétprofillal</w:t>
      </w:r>
      <w:r w:rsidDel="00000000" w:rsidR="00000000" w:rsidRPr="00000000">
        <w:rPr>
          <w:rtl w:val="0"/>
        </w:rPr>
        <w:t xml:space="preserve">, a felfedett lap az </w:t>
      </w:r>
      <w:r w:rsidDel="00000000" w:rsidR="00000000" w:rsidRPr="00000000">
        <w:rPr>
          <w:b w:val="1"/>
          <w:bCs w:val="1"/>
          <w:rtl w:val="0"/>
        </w:rPr>
        <w:t xml:space="preserve">Ürességbe</w:t>
      </w:r>
      <w:r w:rsidDel="00000000" w:rsidR="00000000" w:rsidRPr="00000000">
        <w:rPr>
          <w:rtl w:val="0"/>
        </w:rPr>
        <w:t xml:space="preserve"> kerül.</w:t>
      </w:r>
    </w:p>
    <w:p w:rsidR="00000000" w:rsidDel="00000000" w:rsidP="00000000" w:rsidRDefault="00000000" w:rsidRPr="00000000" w14:paraId="00001B9D">
      <w:pPr>
        <w:spacing w:after="240" w:before="240" w:lineRule="auto"/>
        <w:rPr/>
      </w:pPr>
      <w:r w:rsidDel="00000000" w:rsidR="00000000" w:rsidRPr="00000000">
        <w:rPr>
          <w:rtl w:val="0"/>
        </w:rPr>
        <w:t xml:space="preserve">A Túltöltés tehát egyszerre jelent:</w:t>
      </w:r>
    </w:p>
    <w:p w:rsidR="00000000" w:rsidDel="00000000" w:rsidP="00000000" w:rsidRDefault="00000000" w:rsidRPr="00000000" w14:paraId="00001B9E">
      <w:pPr>
        <w:numPr>
          <w:ilvl w:val="0"/>
          <w:numId w:val="420"/>
        </w:numPr>
        <w:spacing w:after="0" w:afterAutospacing="0" w:before="240" w:lineRule="auto"/>
        <w:ind w:left="720" w:hanging="360"/>
      </w:pPr>
      <w:r w:rsidDel="00000000" w:rsidR="00000000" w:rsidRPr="00000000">
        <w:rPr>
          <w:rtl w:val="0"/>
        </w:rPr>
        <w:t xml:space="preserve">erőforrás-befektetést,</w:t>
      </w:r>
    </w:p>
    <w:p w:rsidR="00000000" w:rsidDel="00000000" w:rsidP="00000000" w:rsidRDefault="00000000" w:rsidRPr="00000000" w14:paraId="00001B9F">
      <w:pPr>
        <w:numPr>
          <w:ilvl w:val="0"/>
          <w:numId w:val="420"/>
        </w:numPr>
        <w:spacing w:after="0" w:afterAutospacing="0" w:before="0" w:beforeAutospacing="0" w:lineRule="auto"/>
        <w:ind w:left="720" w:hanging="360"/>
      </w:pPr>
      <w:r w:rsidDel="00000000" w:rsidR="00000000" w:rsidRPr="00000000">
        <w:rPr>
          <w:rtl w:val="0"/>
        </w:rPr>
        <w:t xml:space="preserve">felső paklilap-ellenőrzést,</w:t>
      </w:r>
    </w:p>
    <w:p w:rsidR="00000000" w:rsidDel="00000000" w:rsidP="00000000" w:rsidRDefault="00000000" w:rsidRPr="00000000" w14:paraId="00001BA0">
      <w:pPr>
        <w:numPr>
          <w:ilvl w:val="0"/>
          <w:numId w:val="420"/>
        </w:numPr>
        <w:spacing w:after="240" w:before="0" w:beforeAutospacing="0" w:lineRule="auto"/>
        <w:ind w:left="720" w:hanging="360"/>
      </w:pPr>
      <w:r w:rsidDel="00000000" w:rsidR="00000000" w:rsidRPr="00000000">
        <w:rPr>
          <w:rtl w:val="0"/>
        </w:rPr>
        <w:t xml:space="preserve">és siker vagy kudarc alapú harci kimenetet.</w:t>
      </w:r>
    </w:p>
    <w:p w:rsidR="00000000" w:rsidDel="00000000" w:rsidP="00000000" w:rsidRDefault="00000000" w:rsidRPr="00000000" w14:paraId="00001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2">
      <w:pPr>
        <w:pStyle w:val="Heading3"/>
        <w:keepNext w:val="0"/>
        <w:keepLines w:val="0"/>
        <w:spacing w:before="280" w:lineRule="auto"/>
        <w:rPr>
          <w:b w:val="1"/>
          <w:bCs w:val="1"/>
          <w:color w:val="000000"/>
          <w:sz w:val="26"/>
          <w:szCs w:val="26"/>
        </w:rPr>
      </w:pPr>
      <w:bookmarkStart w:colFirst="0" w:colLast="0" w:name="_jh93i5paukhm" w:id="906"/>
      <w:bookmarkEnd w:id="906"/>
      <w:r w:rsidDel="00000000" w:rsidR="00000000" w:rsidRPr="00000000">
        <w:rPr>
          <w:b w:val="1"/>
          <w:bCs w:val="1"/>
          <w:color w:val="000000"/>
          <w:sz w:val="26"/>
          <w:szCs w:val="26"/>
          <w:rtl w:val="0"/>
        </w:rPr>
        <w:t xml:space="preserve">II. A Túltöltés aktiválásának pillanata</w:t>
      </w:r>
    </w:p>
    <w:p w:rsidR="00000000" w:rsidDel="00000000" w:rsidP="00000000" w:rsidRDefault="00000000" w:rsidRPr="00000000" w14:paraId="00001BA3">
      <w:pPr>
        <w:spacing w:after="240" w:before="240" w:lineRule="auto"/>
        <w:rPr/>
      </w:pPr>
      <w:r w:rsidDel="00000000" w:rsidR="00000000" w:rsidRPr="00000000">
        <w:rPr>
          <w:rtl w:val="0"/>
        </w:rPr>
        <w:t xml:space="preserve">A Túltöltés a támadás indításakor használható.</w:t>
      </w:r>
    </w:p>
    <w:p w:rsidR="00000000" w:rsidDel="00000000" w:rsidP="00000000" w:rsidRDefault="00000000" w:rsidRPr="00000000" w14:paraId="00001BA4">
      <w:pPr>
        <w:spacing w:after="240" w:before="240" w:lineRule="auto"/>
        <w:rPr/>
      </w:pPr>
      <w:r w:rsidDel="00000000" w:rsidR="00000000" w:rsidRPr="00000000">
        <w:rPr>
          <w:rtl w:val="0"/>
        </w:rPr>
        <w:t xml:space="preserve">Ez azt jelenti, hogy a játékos:</w:t>
      </w:r>
    </w:p>
    <w:p w:rsidR="00000000" w:rsidDel="00000000" w:rsidP="00000000" w:rsidRDefault="00000000" w:rsidRPr="00000000" w14:paraId="00001BA5">
      <w:pPr>
        <w:numPr>
          <w:ilvl w:val="0"/>
          <w:numId w:val="110"/>
        </w:numPr>
        <w:spacing w:after="0" w:afterAutospacing="0" w:before="240" w:lineRule="auto"/>
        <w:ind w:left="720" w:hanging="360"/>
      </w:pPr>
      <w:r w:rsidDel="00000000" w:rsidR="00000000" w:rsidRPr="00000000">
        <w:rPr>
          <w:rtl w:val="0"/>
        </w:rPr>
        <w:t xml:space="preserve">deklarálja a támadást a normál szabályok szerint,</w:t>
      </w:r>
    </w:p>
    <w:p w:rsidR="00000000" w:rsidDel="00000000" w:rsidP="00000000" w:rsidRDefault="00000000" w:rsidRPr="00000000" w14:paraId="00001BA6">
      <w:pPr>
        <w:numPr>
          <w:ilvl w:val="0"/>
          <w:numId w:val="110"/>
        </w:numPr>
        <w:spacing w:after="0" w:afterAutospacing="0" w:before="0" w:beforeAutospacing="0" w:lineRule="auto"/>
        <w:ind w:left="720" w:hanging="360"/>
      </w:pPr>
      <w:r w:rsidDel="00000000" w:rsidR="00000000" w:rsidRPr="00000000">
        <w:rPr>
          <w:rtl w:val="0"/>
        </w:rPr>
        <w:t xml:space="preserve">majd a Túltöltés révén eldöntheti, hogy megfizeti-e az 1 Aura költséget,</w:t>
      </w:r>
    </w:p>
    <w:p w:rsidR="00000000" w:rsidDel="00000000" w:rsidP="00000000" w:rsidRDefault="00000000" w:rsidRPr="00000000" w14:paraId="00001BA7">
      <w:pPr>
        <w:numPr>
          <w:ilvl w:val="0"/>
          <w:numId w:val="110"/>
        </w:numPr>
        <w:spacing w:after="240" w:before="0" w:beforeAutospacing="0" w:lineRule="auto"/>
        <w:ind w:left="720" w:hanging="360"/>
      </w:pPr>
      <w:r w:rsidDel="00000000" w:rsidR="00000000" w:rsidRPr="00000000">
        <w:rPr>
          <w:rtl w:val="0"/>
        </w:rPr>
        <w:t xml:space="preserve">és ha igen, a pakli legfelső lapja azonnal felfedésre kerül.</w:t>
      </w:r>
    </w:p>
    <w:p w:rsidR="00000000" w:rsidDel="00000000" w:rsidP="00000000" w:rsidRDefault="00000000" w:rsidRPr="00000000" w14:paraId="00001BA8">
      <w:pPr>
        <w:spacing w:after="240" w:before="240" w:lineRule="auto"/>
        <w:rPr/>
      </w:pPr>
      <w:r w:rsidDel="00000000" w:rsidR="00000000" w:rsidRPr="00000000">
        <w:rPr>
          <w:rtl w:val="0"/>
        </w:rPr>
        <w:t xml:space="preserve">Ez a sorrend azért szükséges, mert a Túltöltésből származó +2 ATK csak akkor határozhatja meg az adott harcot, ha még annak feldolgozása előtt létrejön.</w:t>
      </w:r>
    </w:p>
    <w:p w:rsidR="00000000" w:rsidDel="00000000" w:rsidP="00000000" w:rsidRDefault="00000000" w:rsidRPr="00000000" w14:paraId="00001BA9">
      <w:pPr>
        <w:spacing w:after="240" w:before="240" w:lineRule="auto"/>
        <w:rPr/>
      </w:pPr>
      <w:r w:rsidDel="00000000" w:rsidR="00000000" w:rsidRPr="00000000">
        <w:rPr>
          <w:rtl w:val="0"/>
        </w:rPr>
        <w:t xml:space="preserve">A Túltöltés tehát a harci esemény korai pontján, az adott támadás részeként oldódik fel.</w:t>
      </w:r>
    </w:p>
    <w:p w:rsidR="00000000" w:rsidDel="00000000" w:rsidP="00000000" w:rsidRDefault="00000000" w:rsidRPr="00000000" w14:paraId="00001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pStyle w:val="Heading3"/>
        <w:keepNext w:val="0"/>
        <w:keepLines w:val="0"/>
        <w:spacing w:before="280" w:lineRule="auto"/>
        <w:rPr>
          <w:b w:val="1"/>
          <w:bCs w:val="1"/>
          <w:color w:val="000000"/>
          <w:sz w:val="26"/>
          <w:szCs w:val="26"/>
        </w:rPr>
      </w:pPr>
      <w:bookmarkStart w:colFirst="0" w:colLast="0" w:name="_rilkgganxg81" w:id="907"/>
      <w:bookmarkEnd w:id="907"/>
      <w:r w:rsidDel="00000000" w:rsidR="00000000" w:rsidRPr="00000000">
        <w:rPr>
          <w:b w:val="1"/>
          <w:bCs w:val="1"/>
          <w:color w:val="000000"/>
          <w:sz w:val="26"/>
          <w:szCs w:val="26"/>
          <w:rtl w:val="0"/>
        </w:rPr>
        <w:t xml:space="preserve">III. A Túltöltés forrásfeltétele</w:t>
      </w:r>
    </w:p>
    <w:p w:rsidR="00000000" w:rsidDel="00000000" w:rsidP="00000000" w:rsidRDefault="00000000" w:rsidRPr="00000000" w14:paraId="00001BAC">
      <w:pPr>
        <w:spacing w:after="240" w:before="240" w:lineRule="auto"/>
        <w:rPr/>
      </w:pPr>
      <w:r w:rsidDel="00000000" w:rsidR="00000000" w:rsidRPr="00000000">
        <w:rPr>
          <w:rtl w:val="0"/>
        </w:rPr>
        <w:t xml:space="preserve">A Túltöltés csak akkor használható, ha az Entitás ténylegesen a </w:t>
      </w:r>
      <w:r w:rsidDel="00000000" w:rsidR="00000000" w:rsidRPr="00000000">
        <w:rPr>
          <w:b w:val="1"/>
          <w:bCs w:val="1"/>
          <w:rtl w:val="0"/>
        </w:rPr>
        <w:t xml:space="preserve">Horizontból</w:t>
      </w:r>
      <w:r w:rsidDel="00000000" w:rsidR="00000000" w:rsidRPr="00000000">
        <w:rPr>
          <w:rtl w:val="0"/>
        </w:rPr>
        <w:t xml:space="preserve"> támad.</w:t>
      </w:r>
    </w:p>
    <w:p w:rsidR="00000000" w:rsidDel="00000000" w:rsidP="00000000" w:rsidRDefault="00000000" w:rsidRPr="00000000" w14:paraId="00001BAD">
      <w:pPr>
        <w:spacing w:after="240" w:before="240" w:lineRule="auto"/>
        <w:rPr/>
      </w:pPr>
      <w:r w:rsidDel="00000000" w:rsidR="00000000" w:rsidRPr="00000000">
        <w:rPr>
          <w:rtl w:val="0"/>
        </w:rPr>
        <w:t xml:space="preserve">A régi forrás is kifejezetten ezt a helyzetet nevezi meg.</w:t>
      </w:r>
    </w:p>
    <w:p w:rsidR="00000000" w:rsidDel="00000000" w:rsidP="00000000" w:rsidRDefault="00000000" w:rsidRPr="00000000" w14:paraId="00001BAE">
      <w:pPr>
        <w:spacing w:after="240" w:before="240" w:lineRule="auto"/>
        <w:rPr/>
      </w:pPr>
      <w:r w:rsidDel="00000000" w:rsidR="00000000" w:rsidRPr="00000000">
        <w:rPr>
          <w:rtl w:val="0"/>
        </w:rPr>
        <w:t xml:space="preserve">Ennek megfelelően a Túltöltés:</w:t>
      </w:r>
    </w:p>
    <w:p w:rsidR="00000000" w:rsidDel="00000000" w:rsidP="00000000" w:rsidRDefault="00000000" w:rsidRPr="00000000" w14:paraId="00001BAF">
      <w:pPr>
        <w:numPr>
          <w:ilvl w:val="0"/>
          <w:numId w:val="449"/>
        </w:numPr>
        <w:spacing w:after="0" w:afterAutospacing="0" w:before="240" w:lineRule="auto"/>
        <w:ind w:left="720" w:hanging="360"/>
      </w:pPr>
      <w:r w:rsidDel="00000000" w:rsidR="00000000" w:rsidRPr="00000000">
        <w:rPr>
          <w:rtl w:val="0"/>
        </w:rPr>
        <w:t xml:space="preserve">nem működik Zenitből,</w:t>
      </w:r>
    </w:p>
    <w:p w:rsidR="00000000" w:rsidDel="00000000" w:rsidP="00000000" w:rsidRDefault="00000000" w:rsidRPr="00000000" w14:paraId="00001BB0">
      <w:pPr>
        <w:numPr>
          <w:ilvl w:val="0"/>
          <w:numId w:val="449"/>
        </w:numPr>
        <w:spacing w:after="0" w:afterAutospacing="0" w:before="0" w:beforeAutospacing="0" w:lineRule="auto"/>
        <w:ind w:left="720" w:hanging="360"/>
      </w:pPr>
      <w:r w:rsidDel="00000000" w:rsidR="00000000" w:rsidRPr="00000000">
        <w:rPr>
          <w:rtl w:val="0"/>
        </w:rPr>
        <w:t xml:space="preserve">nem aktiválható nem támadó helyzetben,</w:t>
      </w:r>
    </w:p>
    <w:p w:rsidR="00000000" w:rsidDel="00000000" w:rsidP="00000000" w:rsidRDefault="00000000" w:rsidRPr="00000000" w14:paraId="00001BB1">
      <w:pPr>
        <w:numPr>
          <w:ilvl w:val="0"/>
          <w:numId w:val="449"/>
        </w:numPr>
        <w:spacing w:after="240" w:before="0" w:beforeAutospacing="0" w:lineRule="auto"/>
        <w:ind w:left="720" w:hanging="360"/>
      </w:pPr>
      <w:r w:rsidDel="00000000" w:rsidR="00000000" w:rsidRPr="00000000">
        <w:rPr>
          <w:rtl w:val="0"/>
        </w:rPr>
        <w:t xml:space="preserve">és nem általános „paklifelcsapó” képesség.</w:t>
      </w:r>
    </w:p>
    <w:p w:rsidR="00000000" w:rsidDel="00000000" w:rsidP="00000000" w:rsidRDefault="00000000" w:rsidRPr="00000000" w14:paraId="00001BB2">
      <w:pPr>
        <w:spacing w:after="240" w:before="240" w:lineRule="auto"/>
        <w:rPr/>
      </w:pPr>
      <w:r w:rsidDel="00000000" w:rsidR="00000000" w:rsidRPr="00000000">
        <w:rPr>
          <w:rtl w:val="0"/>
        </w:rPr>
        <w:t xml:space="preserve">A mechanika szorosan a frontvonalbeli harci nyomáshoz kötődik.</w:t>
      </w:r>
    </w:p>
    <w:p w:rsidR="00000000" w:rsidDel="00000000" w:rsidP="00000000" w:rsidRDefault="00000000" w:rsidRPr="00000000" w14:paraId="00001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4">
      <w:pPr>
        <w:pStyle w:val="Heading3"/>
        <w:keepNext w:val="0"/>
        <w:keepLines w:val="0"/>
        <w:spacing w:before="280" w:lineRule="auto"/>
        <w:rPr>
          <w:b w:val="1"/>
          <w:bCs w:val="1"/>
          <w:color w:val="000000"/>
          <w:sz w:val="26"/>
          <w:szCs w:val="26"/>
        </w:rPr>
      </w:pPr>
      <w:bookmarkStart w:colFirst="0" w:colLast="0" w:name="_u3xbm5qjp6xj" w:id="908"/>
      <w:bookmarkEnd w:id="908"/>
      <w:r w:rsidDel="00000000" w:rsidR="00000000" w:rsidRPr="00000000">
        <w:rPr>
          <w:b w:val="1"/>
          <w:bCs w:val="1"/>
          <w:color w:val="000000"/>
          <w:sz w:val="26"/>
          <w:szCs w:val="26"/>
          <w:rtl w:val="0"/>
        </w:rPr>
        <w:t xml:space="preserve">IV. A sikerfeltétel: Pecsétprofil</w:t>
      </w:r>
    </w:p>
    <w:p w:rsidR="00000000" w:rsidDel="00000000" w:rsidP="00000000" w:rsidRDefault="00000000" w:rsidRPr="00000000" w14:paraId="00001BB5">
      <w:pPr>
        <w:spacing w:after="240" w:before="240" w:lineRule="auto"/>
        <w:rPr/>
      </w:pPr>
      <w:r w:rsidDel="00000000" w:rsidR="00000000" w:rsidRPr="00000000">
        <w:rPr>
          <w:rtl w:val="0"/>
        </w:rPr>
        <w:t xml:space="preserve">A jelenlegi véglegesített rendszerben a Túltöltés sikerét nem a Burst, hanem a </w:t>
      </w:r>
      <w:r w:rsidDel="00000000" w:rsidR="00000000" w:rsidRPr="00000000">
        <w:rPr>
          <w:b w:val="1"/>
          <w:bCs w:val="1"/>
          <w:rtl w:val="0"/>
        </w:rPr>
        <w:t xml:space="preserve">Pecsétprofil</w:t>
      </w:r>
      <w:r w:rsidDel="00000000" w:rsidR="00000000" w:rsidRPr="00000000">
        <w:rPr>
          <w:rtl w:val="0"/>
        </w:rPr>
        <w:t xml:space="preserve"> határozza meg.</w:t>
      </w:r>
    </w:p>
    <w:p w:rsidR="00000000" w:rsidDel="00000000" w:rsidP="00000000" w:rsidRDefault="00000000" w:rsidRPr="00000000" w14:paraId="00001BB6">
      <w:pPr>
        <w:spacing w:after="240" w:before="240" w:lineRule="auto"/>
        <w:rPr/>
      </w:pPr>
      <w:r w:rsidDel="00000000" w:rsidR="00000000" w:rsidRPr="00000000">
        <w:rPr>
          <w:rtl w:val="0"/>
        </w:rPr>
        <w:t xml:space="preserve">Ez a módosítás szükséges, mert a régi szöveg még Burst-ikonra épül, miközben a jelenlegi szabályrendszerben a Burst kizárólag Pecsét-feltörésből, a Surge részeként használható, a Pecsétprofil pedig a Surge szabványosított bővítőrétege.</w:t>
      </w:r>
    </w:p>
    <w:p w:rsidR="00000000" w:rsidDel="00000000" w:rsidP="00000000" w:rsidRDefault="00000000" w:rsidRPr="00000000" w14:paraId="00001BB7">
      <w:pPr>
        <w:spacing w:after="240" w:before="240" w:lineRule="auto"/>
        <w:rPr/>
      </w:pPr>
      <w:r w:rsidDel="00000000" w:rsidR="00000000" w:rsidRPr="00000000">
        <w:rPr>
          <w:rtl w:val="0"/>
        </w:rPr>
        <w:t xml:space="preserve">Ennek megfelelően a Túltöltés sikeres találatnak kizárólag azt tekinti, ha a felfedett lapon </w:t>
      </w:r>
      <w:r w:rsidDel="00000000" w:rsidR="00000000" w:rsidRPr="00000000">
        <w:rPr>
          <w:b w:val="1"/>
          <w:bCs w:val="1"/>
          <w:rtl w:val="0"/>
        </w:rPr>
        <w:t xml:space="preserve">Pecsétprofil</w:t>
      </w:r>
      <w:r w:rsidDel="00000000" w:rsidR="00000000" w:rsidRPr="00000000">
        <w:rPr>
          <w:rtl w:val="0"/>
        </w:rPr>
        <w:t xml:space="preserve"> szerepel.</w:t>
      </w:r>
    </w:p>
    <w:p w:rsidR="00000000" w:rsidDel="00000000" w:rsidP="00000000" w:rsidRDefault="00000000" w:rsidRPr="00000000" w14:paraId="00001BB8">
      <w:pPr>
        <w:spacing w:after="240" w:before="240" w:lineRule="auto"/>
        <w:rPr/>
      </w:pPr>
      <w:r w:rsidDel="00000000" w:rsidR="00000000" w:rsidRPr="00000000">
        <w:rPr>
          <w:rtl w:val="0"/>
        </w:rPr>
        <w:t xml:space="preserve">A Burst megléte önmagában nem teszi a Túltöltést sikeressé.</w:t>
      </w:r>
    </w:p>
    <w:p w:rsidR="00000000" w:rsidDel="00000000" w:rsidP="00000000" w:rsidRDefault="00000000" w:rsidRPr="00000000" w14:paraId="00001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A">
      <w:pPr>
        <w:pStyle w:val="Heading3"/>
        <w:keepNext w:val="0"/>
        <w:keepLines w:val="0"/>
        <w:spacing w:before="280" w:lineRule="auto"/>
        <w:rPr>
          <w:b w:val="1"/>
          <w:bCs w:val="1"/>
          <w:color w:val="000000"/>
          <w:sz w:val="26"/>
          <w:szCs w:val="26"/>
        </w:rPr>
      </w:pPr>
      <w:bookmarkStart w:colFirst="0" w:colLast="0" w:name="_7j353k4msv7o" w:id="909"/>
      <w:bookmarkEnd w:id="909"/>
      <w:r w:rsidDel="00000000" w:rsidR="00000000" w:rsidRPr="00000000">
        <w:rPr>
          <w:b w:val="1"/>
          <w:bCs w:val="1"/>
          <w:color w:val="000000"/>
          <w:sz w:val="26"/>
          <w:szCs w:val="26"/>
          <w:rtl w:val="0"/>
        </w:rPr>
        <w:t xml:space="preserve">V. A Túltöltés és a Burst viszonya</w:t>
      </w:r>
    </w:p>
    <w:p w:rsidR="00000000" w:rsidDel="00000000" w:rsidP="00000000" w:rsidRDefault="00000000" w:rsidRPr="00000000" w14:paraId="00001BBB">
      <w:pPr>
        <w:spacing w:after="240" w:before="240" w:lineRule="auto"/>
        <w:rPr/>
      </w:pPr>
      <w:r w:rsidDel="00000000" w:rsidR="00000000" w:rsidRPr="00000000">
        <w:rPr>
          <w:rtl w:val="0"/>
        </w:rPr>
        <w:t xml:space="preserve">A Túltöltés nem nyit Burst-ablakot.</w:t>
      </w:r>
    </w:p>
    <w:p w:rsidR="00000000" w:rsidDel="00000000" w:rsidP="00000000" w:rsidRDefault="00000000" w:rsidRPr="00000000" w14:paraId="00001BBC">
      <w:pPr>
        <w:spacing w:after="240" w:before="240" w:lineRule="auto"/>
        <w:rPr/>
      </w:pPr>
      <w:r w:rsidDel="00000000" w:rsidR="00000000" w:rsidRPr="00000000">
        <w:rPr>
          <w:rtl w:val="0"/>
        </w:rPr>
        <w:t xml:space="preserve">Ez különösen fontos.</w:t>
      </w:r>
    </w:p>
    <w:p w:rsidR="00000000" w:rsidDel="00000000" w:rsidP="00000000" w:rsidRDefault="00000000" w:rsidRPr="00000000" w14:paraId="00001BBD">
      <w:pPr>
        <w:spacing w:after="240" w:before="240" w:lineRule="auto"/>
        <w:rPr/>
      </w:pPr>
      <w:r w:rsidDel="00000000" w:rsidR="00000000" w:rsidRPr="00000000">
        <w:rPr>
          <w:rtl w:val="0"/>
        </w:rPr>
        <w:t xml:space="preserve">Ha a felfedett lap Burst képességgel rendelkezik, attól még a Túltöltés során nem használható Burstként, mert a Burst a jelenlegi szabályok szerint kizárólag akkor nyílik meg, ha a lap </w:t>
      </w:r>
      <w:r w:rsidDel="00000000" w:rsidR="00000000" w:rsidRPr="00000000">
        <w:rPr>
          <w:b w:val="1"/>
          <w:bCs w:val="1"/>
          <w:rtl w:val="0"/>
        </w:rPr>
        <w:t xml:space="preserve">feltört Pecsétből</w:t>
      </w:r>
      <w:r w:rsidDel="00000000" w:rsidR="00000000" w:rsidRPr="00000000">
        <w:rPr>
          <w:rtl w:val="0"/>
        </w:rPr>
        <w:t xml:space="preserve">, a Surge részeként kerül kézbe.</w:t>
      </w:r>
    </w:p>
    <w:p w:rsidR="00000000" w:rsidDel="00000000" w:rsidP="00000000" w:rsidRDefault="00000000" w:rsidRPr="00000000" w14:paraId="00001BBE">
      <w:pPr>
        <w:spacing w:after="240" w:before="240" w:lineRule="auto"/>
        <w:rPr/>
      </w:pPr>
      <w:r w:rsidDel="00000000" w:rsidR="00000000" w:rsidRPr="00000000">
        <w:rPr>
          <w:rtl w:val="0"/>
        </w:rPr>
        <w:t xml:space="preserve">A Túltöltés során felfedett lap:</w:t>
      </w:r>
    </w:p>
    <w:p w:rsidR="00000000" w:rsidDel="00000000" w:rsidP="00000000" w:rsidRDefault="00000000" w:rsidRPr="00000000" w14:paraId="00001BBF">
      <w:pPr>
        <w:numPr>
          <w:ilvl w:val="0"/>
          <w:numId w:val="52"/>
        </w:numPr>
        <w:spacing w:after="0" w:afterAutospacing="0" w:before="240" w:lineRule="auto"/>
        <w:ind w:left="720" w:hanging="360"/>
      </w:pPr>
      <w:r w:rsidDel="00000000" w:rsidR="00000000" w:rsidRPr="00000000">
        <w:rPr>
          <w:rtl w:val="0"/>
        </w:rPr>
        <w:t xml:space="preserve">nem Pecsétből kerül elő,</w:t>
      </w:r>
    </w:p>
    <w:p w:rsidR="00000000" w:rsidDel="00000000" w:rsidP="00000000" w:rsidRDefault="00000000" w:rsidRPr="00000000" w14:paraId="00001BC0">
      <w:pPr>
        <w:numPr>
          <w:ilvl w:val="0"/>
          <w:numId w:val="52"/>
        </w:numPr>
        <w:spacing w:after="0" w:afterAutospacing="0" w:before="0" w:beforeAutospacing="0" w:lineRule="auto"/>
        <w:ind w:left="720" w:hanging="360"/>
      </w:pPr>
      <w:r w:rsidDel="00000000" w:rsidR="00000000" w:rsidRPr="00000000">
        <w:rPr>
          <w:rtl w:val="0"/>
        </w:rPr>
        <w:t xml:space="preserve">nem Surge-folyamat része,</w:t>
      </w:r>
    </w:p>
    <w:p w:rsidR="00000000" w:rsidDel="00000000" w:rsidP="00000000" w:rsidRDefault="00000000" w:rsidRPr="00000000" w14:paraId="00001BC1">
      <w:pPr>
        <w:numPr>
          <w:ilvl w:val="0"/>
          <w:numId w:val="52"/>
        </w:numPr>
        <w:spacing w:after="240" w:before="0" w:beforeAutospacing="0" w:lineRule="auto"/>
        <w:ind w:left="720" w:hanging="360"/>
      </w:pPr>
      <w:r w:rsidDel="00000000" w:rsidR="00000000" w:rsidRPr="00000000">
        <w:rPr>
          <w:rtl w:val="0"/>
        </w:rPr>
        <w:t xml:space="preserve">és ezért nem oldódik fel Burstként.</w:t>
      </w:r>
    </w:p>
    <w:p w:rsidR="00000000" w:rsidDel="00000000" w:rsidP="00000000" w:rsidRDefault="00000000" w:rsidRPr="00000000" w14:paraId="00001BC2">
      <w:pPr>
        <w:spacing w:after="240" w:before="240" w:lineRule="auto"/>
        <w:rPr/>
      </w:pPr>
      <w:r w:rsidDel="00000000" w:rsidR="00000000" w:rsidRPr="00000000">
        <w:rPr>
          <w:rtl w:val="0"/>
        </w:rPr>
        <w:t xml:space="preserve">Ez a pontosítás elengedhetetlen a már lezárt Burst-rendszer védelméhez.</w:t>
      </w:r>
    </w:p>
    <w:p w:rsidR="00000000" w:rsidDel="00000000" w:rsidP="00000000" w:rsidRDefault="00000000" w:rsidRPr="00000000" w14:paraId="00001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4">
      <w:pPr>
        <w:pStyle w:val="Heading3"/>
        <w:keepNext w:val="0"/>
        <w:keepLines w:val="0"/>
        <w:spacing w:before="280" w:lineRule="auto"/>
        <w:rPr>
          <w:b w:val="1"/>
          <w:bCs w:val="1"/>
          <w:color w:val="000000"/>
          <w:sz w:val="26"/>
          <w:szCs w:val="26"/>
        </w:rPr>
      </w:pPr>
      <w:bookmarkStart w:colFirst="0" w:colLast="0" w:name="_5uh2kkm0t7l4" w:id="910"/>
      <w:bookmarkEnd w:id="910"/>
      <w:r w:rsidDel="00000000" w:rsidR="00000000" w:rsidRPr="00000000">
        <w:rPr>
          <w:b w:val="1"/>
          <w:bCs w:val="1"/>
          <w:color w:val="000000"/>
          <w:sz w:val="26"/>
          <w:szCs w:val="26"/>
          <w:rtl w:val="0"/>
        </w:rPr>
        <w:t xml:space="preserve">VI. A Túltöltés és a Pecsétprofil viszonya</w:t>
      </w:r>
    </w:p>
    <w:p w:rsidR="00000000" w:rsidDel="00000000" w:rsidP="00000000" w:rsidRDefault="00000000" w:rsidRPr="00000000" w14:paraId="00001BC5">
      <w:pPr>
        <w:spacing w:after="240" w:before="240" w:lineRule="auto"/>
        <w:rPr/>
      </w:pPr>
      <w:r w:rsidDel="00000000" w:rsidR="00000000" w:rsidRPr="00000000">
        <w:rPr>
          <w:rtl w:val="0"/>
        </w:rPr>
        <w:t xml:space="preserve">A Túltöltés a Pecsétprofil jelenlétét vizsgálja, de </w:t>
      </w:r>
      <w:r w:rsidDel="00000000" w:rsidR="00000000" w:rsidRPr="00000000">
        <w:rPr>
          <w:b w:val="1"/>
          <w:bCs w:val="1"/>
          <w:rtl w:val="0"/>
        </w:rPr>
        <w:t xml:space="preserve">nem oldja fel a Pecsétprofil hatását</w:t>
      </w:r>
      <w:r w:rsidDel="00000000" w:rsidR="00000000" w:rsidRPr="00000000">
        <w:rPr>
          <w:rtl w:val="0"/>
        </w:rPr>
        <w:t xml:space="preserve">.</w:t>
      </w:r>
    </w:p>
    <w:p w:rsidR="00000000" w:rsidDel="00000000" w:rsidP="00000000" w:rsidRDefault="00000000" w:rsidRPr="00000000" w14:paraId="00001BC6">
      <w:pPr>
        <w:spacing w:after="240" w:before="240" w:lineRule="auto"/>
        <w:rPr/>
      </w:pPr>
      <w:r w:rsidDel="00000000" w:rsidR="00000000" w:rsidRPr="00000000">
        <w:rPr>
          <w:rtl w:val="0"/>
        </w:rPr>
        <w:t xml:space="preserve">Ez azt jelenti, hogy a felfedett lap sikeres találat esetén:</w:t>
      </w:r>
    </w:p>
    <w:p w:rsidR="00000000" w:rsidDel="00000000" w:rsidP="00000000" w:rsidRDefault="00000000" w:rsidRPr="00000000" w14:paraId="00001BC7">
      <w:pPr>
        <w:numPr>
          <w:ilvl w:val="0"/>
          <w:numId w:val="456"/>
        </w:numPr>
        <w:spacing w:after="0" w:afterAutospacing="0" w:before="240" w:lineRule="auto"/>
        <w:ind w:left="720" w:hanging="360"/>
      </w:pPr>
      <w:r w:rsidDel="00000000" w:rsidR="00000000" w:rsidRPr="00000000">
        <w:rPr>
          <w:rtl w:val="0"/>
        </w:rPr>
        <w:t xml:space="preserve">azért számít sikernek, mert rendelkezik Pecsétprofillal,</w:t>
      </w:r>
    </w:p>
    <w:p w:rsidR="00000000" w:rsidDel="00000000" w:rsidP="00000000" w:rsidRDefault="00000000" w:rsidRPr="00000000" w14:paraId="00001BC8">
      <w:pPr>
        <w:numPr>
          <w:ilvl w:val="0"/>
          <w:numId w:val="456"/>
        </w:numPr>
        <w:spacing w:after="0" w:afterAutospacing="0" w:before="0" w:beforeAutospacing="0" w:lineRule="auto"/>
        <w:ind w:left="720" w:hanging="360"/>
      </w:pPr>
      <w:r w:rsidDel="00000000" w:rsidR="00000000" w:rsidRPr="00000000">
        <w:rPr>
          <w:rtl w:val="0"/>
        </w:rPr>
        <w:t xml:space="preserve">de a rajta szereplő Pecsétprofil nem aktiválódik a Túltöltésből,</w:t>
      </w:r>
    </w:p>
    <w:p w:rsidR="00000000" w:rsidDel="00000000" w:rsidP="00000000" w:rsidRDefault="00000000" w:rsidRPr="00000000" w14:paraId="00001BC9">
      <w:pPr>
        <w:numPr>
          <w:ilvl w:val="0"/>
          <w:numId w:val="456"/>
        </w:numPr>
        <w:spacing w:after="240" w:before="0" w:beforeAutospacing="0" w:lineRule="auto"/>
        <w:ind w:left="720" w:hanging="360"/>
      </w:pPr>
      <w:r w:rsidDel="00000000" w:rsidR="00000000" w:rsidRPr="00000000">
        <w:rPr>
          <w:rtl w:val="0"/>
        </w:rPr>
        <w:t xml:space="preserve">csak a Túltöltés saját jutalma jön létre.</w:t>
      </w:r>
    </w:p>
    <w:p w:rsidR="00000000" w:rsidDel="00000000" w:rsidP="00000000" w:rsidRDefault="00000000" w:rsidRPr="00000000" w14:paraId="00001BCA">
      <w:pPr>
        <w:spacing w:after="240" w:before="240" w:lineRule="auto"/>
        <w:rPr/>
      </w:pPr>
      <w:r w:rsidDel="00000000" w:rsidR="00000000" w:rsidRPr="00000000">
        <w:rPr>
          <w:rtl w:val="0"/>
        </w:rPr>
        <w:t xml:space="preserve">Ez a különbségtétel szükséges ahhoz, hogy a Túltöltés ne váljon a Pecsétprofilok második aktivációs csatornájává.</w:t>
      </w:r>
    </w:p>
    <w:p w:rsidR="00000000" w:rsidDel="00000000" w:rsidP="00000000" w:rsidRDefault="00000000" w:rsidRPr="00000000" w14:paraId="00001BCB">
      <w:pPr>
        <w:spacing w:after="240" w:before="240" w:lineRule="auto"/>
        <w:rPr/>
      </w:pPr>
      <w:r w:rsidDel="00000000" w:rsidR="00000000" w:rsidRPr="00000000">
        <w:rPr>
          <w:rtl w:val="0"/>
        </w:rPr>
        <w:t xml:space="preserve">A Pecsétprofil továbbra is kizárólag Pecsét-feltörésből, a Surge részeként aktiválódik.</w:t>
      </w:r>
    </w:p>
    <w:p w:rsidR="00000000" w:rsidDel="00000000" w:rsidP="00000000" w:rsidRDefault="00000000" w:rsidRPr="00000000" w14:paraId="00001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pStyle w:val="Heading3"/>
        <w:keepNext w:val="0"/>
        <w:keepLines w:val="0"/>
        <w:spacing w:before="280" w:lineRule="auto"/>
        <w:rPr>
          <w:b w:val="1"/>
          <w:bCs w:val="1"/>
          <w:color w:val="000000"/>
          <w:sz w:val="26"/>
          <w:szCs w:val="26"/>
        </w:rPr>
      </w:pPr>
      <w:bookmarkStart w:colFirst="0" w:colLast="0" w:name="_pzu16zm4wsfy" w:id="911"/>
      <w:bookmarkEnd w:id="911"/>
      <w:r w:rsidDel="00000000" w:rsidR="00000000" w:rsidRPr="00000000">
        <w:rPr>
          <w:b w:val="1"/>
          <w:bCs w:val="1"/>
          <w:color w:val="000000"/>
          <w:sz w:val="26"/>
          <w:szCs w:val="26"/>
          <w:rtl w:val="0"/>
        </w:rPr>
        <w:t xml:space="preserve">VII. A sikeres Túltöltés jutalma</w:t>
      </w:r>
    </w:p>
    <w:p w:rsidR="00000000" w:rsidDel="00000000" w:rsidP="00000000" w:rsidRDefault="00000000" w:rsidRPr="00000000" w14:paraId="00001BCE">
      <w:pPr>
        <w:spacing w:after="240" w:before="240" w:lineRule="auto"/>
        <w:rPr/>
      </w:pPr>
      <w:r w:rsidDel="00000000" w:rsidR="00000000" w:rsidRPr="00000000">
        <w:rPr>
          <w:rtl w:val="0"/>
        </w:rPr>
        <w:t xml:space="preserve">Ha a felfedett lap Pecsétprofillal rendelkezik, a támadó Entitás </w:t>
      </w:r>
      <w:r w:rsidDel="00000000" w:rsidR="00000000" w:rsidRPr="00000000">
        <w:rPr>
          <w:b w:val="1"/>
          <w:bCs w:val="1"/>
          <w:rtl w:val="0"/>
        </w:rPr>
        <w:t xml:space="preserve">+2 ATK-ot kap az adott harcra</w:t>
      </w:r>
      <w:r w:rsidDel="00000000" w:rsidR="00000000" w:rsidRPr="00000000">
        <w:rPr>
          <w:rtl w:val="0"/>
        </w:rPr>
        <w:t xml:space="preserve">.</w:t>
      </w:r>
    </w:p>
    <w:p w:rsidR="00000000" w:rsidDel="00000000" w:rsidP="00000000" w:rsidRDefault="00000000" w:rsidRPr="00000000" w14:paraId="00001BCF">
      <w:pPr>
        <w:spacing w:after="240" w:before="240" w:lineRule="auto"/>
        <w:rPr/>
      </w:pPr>
      <w:r w:rsidDel="00000000" w:rsidR="00000000" w:rsidRPr="00000000">
        <w:rPr>
          <w:rtl w:val="0"/>
        </w:rPr>
        <w:t xml:space="preserve">Ez a jutalom:</w:t>
      </w:r>
    </w:p>
    <w:p w:rsidR="00000000" w:rsidDel="00000000" w:rsidP="00000000" w:rsidRDefault="00000000" w:rsidRPr="00000000" w14:paraId="00001BD0">
      <w:pPr>
        <w:numPr>
          <w:ilvl w:val="0"/>
          <w:numId w:val="917"/>
        </w:numPr>
        <w:spacing w:after="0" w:afterAutospacing="0" w:before="240" w:lineRule="auto"/>
        <w:ind w:left="720" w:hanging="360"/>
      </w:pPr>
      <w:r w:rsidDel="00000000" w:rsidR="00000000" w:rsidRPr="00000000">
        <w:rPr>
          <w:rtl w:val="0"/>
        </w:rPr>
        <w:t xml:space="preserve">ideiglenes,</w:t>
      </w:r>
    </w:p>
    <w:p w:rsidR="00000000" w:rsidDel="00000000" w:rsidP="00000000" w:rsidRDefault="00000000" w:rsidRPr="00000000" w14:paraId="00001BD1">
      <w:pPr>
        <w:numPr>
          <w:ilvl w:val="0"/>
          <w:numId w:val="917"/>
        </w:numPr>
        <w:spacing w:after="0" w:afterAutospacing="0" w:before="0" w:beforeAutospacing="0" w:lineRule="auto"/>
        <w:ind w:left="720" w:hanging="360"/>
      </w:pPr>
      <w:r w:rsidDel="00000000" w:rsidR="00000000" w:rsidRPr="00000000">
        <w:rPr>
          <w:rtl w:val="0"/>
        </w:rPr>
        <w:t xml:space="preserve">kizárólag az adott támadási eseményre érvényes,</w:t>
      </w:r>
    </w:p>
    <w:p w:rsidR="00000000" w:rsidDel="00000000" w:rsidP="00000000" w:rsidRDefault="00000000" w:rsidRPr="00000000" w14:paraId="00001BD2">
      <w:pPr>
        <w:numPr>
          <w:ilvl w:val="0"/>
          <w:numId w:val="917"/>
        </w:numPr>
        <w:spacing w:after="240" w:before="0" w:beforeAutospacing="0" w:lineRule="auto"/>
        <w:ind w:left="720" w:hanging="360"/>
      </w:pPr>
      <w:r w:rsidDel="00000000" w:rsidR="00000000" w:rsidRPr="00000000">
        <w:rPr>
          <w:rtl w:val="0"/>
        </w:rPr>
        <w:t xml:space="preserve">és nem marad fenn a kör további részére, hacsak egy külön szabály másként nem rendelkezik.</w:t>
      </w:r>
    </w:p>
    <w:p w:rsidR="00000000" w:rsidDel="00000000" w:rsidP="00000000" w:rsidRDefault="00000000" w:rsidRPr="00000000" w14:paraId="00001BD3">
      <w:pPr>
        <w:spacing w:after="240" w:before="240" w:lineRule="auto"/>
        <w:rPr/>
      </w:pPr>
      <w:r w:rsidDel="00000000" w:rsidR="00000000" w:rsidRPr="00000000">
        <w:rPr>
          <w:rtl w:val="0"/>
        </w:rPr>
        <w:t xml:space="preserve">A jelen véglegesített változat szerint a Túltöltés </w:t>
      </w:r>
      <w:r w:rsidDel="00000000" w:rsidR="00000000" w:rsidRPr="00000000">
        <w:rPr>
          <w:b w:val="1"/>
          <w:bCs w:val="1"/>
          <w:rtl w:val="0"/>
        </w:rPr>
        <w:t xml:space="preserve">nem ad Hasítást</w:t>
      </w:r>
      <w:r w:rsidDel="00000000" w:rsidR="00000000" w:rsidRPr="00000000">
        <w:rPr>
          <w:rtl w:val="0"/>
        </w:rPr>
        <w:t xml:space="preserve">.</w:t>
      </w:r>
    </w:p>
    <w:p w:rsidR="00000000" w:rsidDel="00000000" w:rsidP="00000000" w:rsidRDefault="00000000" w:rsidRPr="00000000" w14:paraId="00001BD4">
      <w:pPr>
        <w:spacing w:after="240" w:before="240" w:lineRule="auto"/>
        <w:rPr/>
      </w:pPr>
      <w:r w:rsidDel="00000000" w:rsidR="00000000" w:rsidRPr="00000000">
        <w:rPr>
          <w:rtl w:val="0"/>
        </w:rPr>
        <w:t xml:space="preserve">Ez a módosítás szükséges, mert a Hasítás önmagában is külön lezárt, erős kulcsszó, és a Pecsétprofil-alapú sikerfeltétellel együtt túl nagy áttörő nyomást jelentene, ha automatikusan kapcsolódna a Túltöltéshez. A régi forrás még +2 ATK + Hasítás jutalmat adott.</w:t>
      </w:r>
    </w:p>
    <w:p w:rsidR="00000000" w:rsidDel="00000000" w:rsidP="00000000" w:rsidRDefault="00000000" w:rsidRPr="00000000" w14:paraId="00001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6">
      <w:pPr>
        <w:pStyle w:val="Heading3"/>
        <w:keepNext w:val="0"/>
        <w:keepLines w:val="0"/>
        <w:spacing w:before="280" w:lineRule="auto"/>
        <w:rPr>
          <w:b w:val="1"/>
          <w:bCs w:val="1"/>
          <w:color w:val="000000"/>
          <w:sz w:val="26"/>
          <w:szCs w:val="26"/>
        </w:rPr>
      </w:pPr>
      <w:bookmarkStart w:colFirst="0" w:colLast="0" w:name="_dbboo3s80zyy" w:id="912"/>
      <w:bookmarkEnd w:id="912"/>
      <w:r w:rsidDel="00000000" w:rsidR="00000000" w:rsidRPr="00000000">
        <w:rPr>
          <w:b w:val="1"/>
          <w:bCs w:val="1"/>
          <w:color w:val="000000"/>
          <w:sz w:val="26"/>
          <w:szCs w:val="26"/>
          <w:rtl w:val="0"/>
        </w:rPr>
        <w:t xml:space="preserve">VIII. A felfedett lap sorsa siker esetén</w:t>
      </w:r>
    </w:p>
    <w:p w:rsidR="00000000" w:rsidDel="00000000" w:rsidP="00000000" w:rsidRDefault="00000000" w:rsidRPr="00000000" w14:paraId="00001BD7">
      <w:pPr>
        <w:spacing w:after="240" w:before="240" w:lineRule="auto"/>
        <w:rPr/>
      </w:pPr>
      <w:r w:rsidDel="00000000" w:rsidR="00000000" w:rsidRPr="00000000">
        <w:rPr>
          <w:rtl w:val="0"/>
        </w:rPr>
        <w:t xml:space="preserve">Ha a felfedett lap Pecsétprofillal rendelkezik, a lap a játékos </w:t>
      </w:r>
      <w:r w:rsidDel="00000000" w:rsidR="00000000" w:rsidRPr="00000000">
        <w:rPr>
          <w:b w:val="1"/>
          <w:bCs w:val="1"/>
          <w:rtl w:val="0"/>
        </w:rPr>
        <w:t xml:space="preserve">kezébe kerül</w:t>
      </w:r>
      <w:r w:rsidDel="00000000" w:rsidR="00000000" w:rsidRPr="00000000">
        <w:rPr>
          <w:rtl w:val="0"/>
        </w:rPr>
        <w:t xml:space="preserve">.</w:t>
      </w:r>
    </w:p>
    <w:p w:rsidR="00000000" w:rsidDel="00000000" w:rsidP="00000000" w:rsidRDefault="00000000" w:rsidRPr="00000000" w14:paraId="00001BD8">
      <w:pPr>
        <w:spacing w:after="240" w:before="240" w:lineRule="auto"/>
        <w:rPr/>
      </w:pPr>
      <w:r w:rsidDel="00000000" w:rsidR="00000000" w:rsidRPr="00000000">
        <w:rPr>
          <w:rtl w:val="0"/>
        </w:rPr>
        <w:t xml:space="preserve">Ez azonban:</w:t>
      </w:r>
    </w:p>
    <w:p w:rsidR="00000000" w:rsidDel="00000000" w:rsidP="00000000" w:rsidRDefault="00000000" w:rsidRPr="00000000" w14:paraId="00001BD9">
      <w:pPr>
        <w:numPr>
          <w:ilvl w:val="0"/>
          <w:numId w:val="903"/>
        </w:numPr>
        <w:spacing w:after="0" w:afterAutospacing="0" w:before="240" w:lineRule="auto"/>
        <w:ind w:left="720" w:hanging="360"/>
      </w:pPr>
      <w:r w:rsidDel="00000000" w:rsidR="00000000" w:rsidRPr="00000000">
        <w:rPr>
          <w:rtl w:val="0"/>
        </w:rPr>
        <w:t xml:space="preserve">nem számít normál húzásnak,</w:t>
      </w:r>
    </w:p>
    <w:p w:rsidR="00000000" w:rsidDel="00000000" w:rsidP="00000000" w:rsidRDefault="00000000" w:rsidRPr="00000000" w14:paraId="00001BDA">
      <w:pPr>
        <w:numPr>
          <w:ilvl w:val="0"/>
          <w:numId w:val="903"/>
        </w:numPr>
        <w:spacing w:after="0" w:afterAutospacing="0" w:before="0" w:beforeAutospacing="0" w:lineRule="auto"/>
        <w:ind w:left="720" w:hanging="360"/>
      </w:pPr>
      <w:r w:rsidDel="00000000" w:rsidR="00000000" w:rsidRPr="00000000">
        <w:rPr>
          <w:rtl w:val="0"/>
        </w:rPr>
        <w:t xml:space="preserve">nem jelent Surge-folyamatot,</w:t>
      </w:r>
    </w:p>
    <w:p w:rsidR="00000000" w:rsidDel="00000000" w:rsidP="00000000" w:rsidRDefault="00000000" w:rsidRPr="00000000" w14:paraId="00001BDB">
      <w:pPr>
        <w:numPr>
          <w:ilvl w:val="0"/>
          <w:numId w:val="903"/>
        </w:numPr>
        <w:spacing w:after="240" w:before="0" w:beforeAutospacing="0" w:lineRule="auto"/>
        <w:ind w:left="720" w:hanging="360"/>
      </w:pPr>
      <w:r w:rsidDel="00000000" w:rsidR="00000000" w:rsidRPr="00000000">
        <w:rPr>
          <w:rtl w:val="0"/>
        </w:rPr>
        <w:t xml:space="preserve">és nem aktiválja sem a Burstöt, sem a Pecsétprofilt.</w:t>
      </w:r>
    </w:p>
    <w:p w:rsidR="00000000" w:rsidDel="00000000" w:rsidP="00000000" w:rsidRDefault="00000000" w:rsidRPr="00000000" w14:paraId="00001BDC">
      <w:pPr>
        <w:spacing w:after="240" w:before="240" w:lineRule="auto"/>
        <w:rPr/>
      </w:pPr>
      <w:r w:rsidDel="00000000" w:rsidR="00000000" w:rsidRPr="00000000">
        <w:rPr>
          <w:rtl w:val="0"/>
        </w:rPr>
        <w:t xml:space="preserve">A lap egyszerűen kézbe kerül, és később már csak a normál használati feltételek szerint játszható ki.</w:t>
      </w:r>
    </w:p>
    <w:p w:rsidR="00000000" w:rsidDel="00000000" w:rsidP="00000000" w:rsidRDefault="00000000" w:rsidRPr="00000000" w14:paraId="00001BDD">
      <w:pPr>
        <w:spacing w:after="240" w:before="240" w:lineRule="auto"/>
        <w:rPr/>
      </w:pPr>
      <w:r w:rsidDel="00000000" w:rsidR="00000000" w:rsidRPr="00000000">
        <w:rPr>
          <w:rtl w:val="0"/>
        </w:rPr>
        <w:t xml:space="preserve">Ez a szabály biztosítja, hogy a Túltöltés jutalma továbbra is a topdeck-találatból fakadó harci felerősítés maradjon, ne pedig egy második Surge-csatorna.</w:t>
      </w:r>
    </w:p>
    <w:p w:rsidR="00000000" w:rsidDel="00000000" w:rsidP="00000000" w:rsidRDefault="00000000" w:rsidRPr="00000000" w14:paraId="00001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F">
      <w:pPr>
        <w:pStyle w:val="Heading3"/>
        <w:keepNext w:val="0"/>
        <w:keepLines w:val="0"/>
        <w:spacing w:before="280" w:lineRule="auto"/>
        <w:rPr>
          <w:b w:val="1"/>
          <w:bCs w:val="1"/>
          <w:color w:val="000000"/>
          <w:sz w:val="26"/>
          <w:szCs w:val="26"/>
        </w:rPr>
      </w:pPr>
      <w:bookmarkStart w:colFirst="0" w:colLast="0" w:name="_ml58sfwp4vdr" w:id="913"/>
      <w:bookmarkEnd w:id="913"/>
      <w:r w:rsidDel="00000000" w:rsidR="00000000" w:rsidRPr="00000000">
        <w:rPr>
          <w:b w:val="1"/>
          <w:bCs w:val="1"/>
          <w:color w:val="000000"/>
          <w:sz w:val="26"/>
          <w:szCs w:val="26"/>
          <w:rtl w:val="0"/>
        </w:rPr>
        <w:t xml:space="preserve">IX. A felfedett lap sorsa kudarc esetén</w:t>
      </w:r>
    </w:p>
    <w:p w:rsidR="00000000" w:rsidDel="00000000" w:rsidP="00000000" w:rsidRDefault="00000000" w:rsidRPr="00000000" w14:paraId="00001BE0">
      <w:pPr>
        <w:spacing w:after="240" w:before="240" w:lineRule="auto"/>
        <w:rPr/>
      </w:pPr>
      <w:r w:rsidDel="00000000" w:rsidR="00000000" w:rsidRPr="00000000">
        <w:rPr>
          <w:rtl w:val="0"/>
        </w:rPr>
        <w:t xml:space="preserve">Ha a felfedett lap nem rendelkezik Pecsétprofillal, a lap az </w:t>
      </w:r>
      <w:r w:rsidDel="00000000" w:rsidR="00000000" w:rsidRPr="00000000">
        <w:rPr>
          <w:b w:val="1"/>
          <w:bCs w:val="1"/>
          <w:rtl w:val="0"/>
        </w:rPr>
        <w:t xml:space="preserve">Ürességbe kerül</w:t>
      </w:r>
      <w:r w:rsidDel="00000000" w:rsidR="00000000" w:rsidRPr="00000000">
        <w:rPr>
          <w:rtl w:val="0"/>
        </w:rPr>
        <w:t xml:space="preserve">.</w:t>
      </w:r>
    </w:p>
    <w:p w:rsidR="00000000" w:rsidDel="00000000" w:rsidP="00000000" w:rsidRDefault="00000000" w:rsidRPr="00000000" w14:paraId="00001BE1">
      <w:pPr>
        <w:spacing w:after="240" w:before="240" w:lineRule="auto"/>
        <w:rPr/>
      </w:pPr>
      <w:r w:rsidDel="00000000" w:rsidR="00000000" w:rsidRPr="00000000">
        <w:rPr>
          <w:rtl w:val="0"/>
        </w:rPr>
        <w:t xml:space="preserve">Ez a régi forrás alaplogikáját megőrzi: a Túltöltés valós kockázatot hordoz.</w:t>
      </w:r>
    </w:p>
    <w:p w:rsidR="00000000" w:rsidDel="00000000" w:rsidP="00000000" w:rsidRDefault="00000000" w:rsidRPr="00000000" w14:paraId="00001BE2">
      <w:pPr>
        <w:spacing w:after="240" w:before="240" w:lineRule="auto"/>
        <w:rPr/>
      </w:pPr>
      <w:r w:rsidDel="00000000" w:rsidR="00000000" w:rsidRPr="00000000">
        <w:rPr>
          <w:rtl w:val="0"/>
        </w:rPr>
        <w:t xml:space="preserve">A játékos tehát nemcsak 1 Aurát költ, hanem egy kedvezőtlen találat esetén a pakli tetejének lapját is elveszítheti.</w:t>
      </w:r>
    </w:p>
    <w:p w:rsidR="00000000" w:rsidDel="00000000" w:rsidP="00000000" w:rsidRDefault="00000000" w:rsidRPr="00000000" w14:paraId="00001BE3">
      <w:pPr>
        <w:spacing w:after="240" w:before="240" w:lineRule="auto"/>
        <w:rPr/>
      </w:pPr>
      <w:r w:rsidDel="00000000" w:rsidR="00000000" w:rsidRPr="00000000">
        <w:rPr>
          <w:rtl w:val="0"/>
        </w:rPr>
        <w:t xml:space="preserve">A Túltöltés így nem pusztán agresszív jutalmazás, hanem kockázatos erőforrásjáték is.</w:t>
      </w:r>
    </w:p>
    <w:p w:rsidR="00000000" w:rsidDel="00000000" w:rsidP="00000000" w:rsidRDefault="00000000" w:rsidRPr="00000000" w14:paraId="00001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5">
      <w:pPr>
        <w:pStyle w:val="Heading3"/>
        <w:keepNext w:val="0"/>
        <w:keepLines w:val="0"/>
        <w:spacing w:before="280" w:lineRule="auto"/>
        <w:rPr>
          <w:b w:val="1"/>
          <w:bCs w:val="1"/>
          <w:color w:val="000000"/>
          <w:sz w:val="26"/>
          <w:szCs w:val="26"/>
        </w:rPr>
      </w:pPr>
      <w:bookmarkStart w:colFirst="0" w:colLast="0" w:name="_fh0yaz9elpbu" w:id="914"/>
      <w:bookmarkEnd w:id="914"/>
      <w:r w:rsidDel="00000000" w:rsidR="00000000" w:rsidRPr="00000000">
        <w:rPr>
          <w:b w:val="1"/>
          <w:bCs w:val="1"/>
          <w:color w:val="000000"/>
          <w:sz w:val="26"/>
          <w:szCs w:val="26"/>
          <w:rtl w:val="0"/>
        </w:rPr>
        <w:t xml:space="preserve">X. A Túltöltés nem laphúzás</w:t>
      </w:r>
    </w:p>
    <w:p w:rsidR="00000000" w:rsidDel="00000000" w:rsidP="00000000" w:rsidRDefault="00000000" w:rsidRPr="00000000" w14:paraId="00001BE6">
      <w:pPr>
        <w:spacing w:after="240" w:before="240" w:lineRule="auto"/>
        <w:rPr/>
      </w:pPr>
      <w:r w:rsidDel="00000000" w:rsidR="00000000" w:rsidRPr="00000000">
        <w:rPr>
          <w:rtl w:val="0"/>
        </w:rPr>
        <w:t xml:space="preserve">A Túltöltés során a pakli legfelső lapja nem húzásként kerül felhasználásra, hanem </w:t>
      </w:r>
      <w:r w:rsidDel="00000000" w:rsidR="00000000" w:rsidRPr="00000000">
        <w:rPr>
          <w:b w:val="1"/>
          <w:bCs w:val="1"/>
          <w:rtl w:val="0"/>
        </w:rPr>
        <w:t xml:space="preserve">felfedésre kerül</w:t>
      </w:r>
      <w:r w:rsidDel="00000000" w:rsidR="00000000" w:rsidRPr="00000000">
        <w:rPr>
          <w:rtl w:val="0"/>
        </w:rPr>
        <w:t xml:space="preserve">, majd a mechanika eredményétől függően kézbe vagy Ürességbe jut.</w:t>
      </w:r>
    </w:p>
    <w:p w:rsidR="00000000" w:rsidDel="00000000" w:rsidP="00000000" w:rsidRDefault="00000000" w:rsidRPr="00000000" w14:paraId="00001BE7">
      <w:pPr>
        <w:spacing w:after="240" w:before="240" w:lineRule="auto"/>
        <w:rPr/>
      </w:pPr>
      <w:r w:rsidDel="00000000" w:rsidR="00000000" w:rsidRPr="00000000">
        <w:rPr>
          <w:rtl w:val="0"/>
        </w:rPr>
        <w:t xml:space="preserve">Ez különösen fontos azért, mert:</w:t>
      </w:r>
    </w:p>
    <w:p w:rsidR="00000000" w:rsidDel="00000000" w:rsidP="00000000" w:rsidRDefault="00000000" w:rsidRPr="00000000" w14:paraId="00001BE8">
      <w:pPr>
        <w:numPr>
          <w:ilvl w:val="0"/>
          <w:numId w:val="705"/>
        </w:numPr>
        <w:spacing w:after="0" w:afterAutospacing="0" w:before="240" w:lineRule="auto"/>
        <w:ind w:left="720" w:hanging="360"/>
      </w:pPr>
      <w:r w:rsidDel="00000000" w:rsidR="00000000" w:rsidRPr="00000000">
        <w:rPr>
          <w:rtl w:val="0"/>
        </w:rPr>
        <w:t xml:space="preserve">a hatás nem számít normál húzásnak,</w:t>
      </w:r>
    </w:p>
    <w:p w:rsidR="00000000" w:rsidDel="00000000" w:rsidP="00000000" w:rsidRDefault="00000000" w:rsidRPr="00000000" w14:paraId="00001BE9">
      <w:pPr>
        <w:numPr>
          <w:ilvl w:val="0"/>
          <w:numId w:val="705"/>
        </w:numPr>
        <w:spacing w:after="0" w:afterAutospacing="0" w:before="0" w:beforeAutospacing="0" w:lineRule="auto"/>
        <w:ind w:left="720" w:hanging="360"/>
      </w:pPr>
      <w:r w:rsidDel="00000000" w:rsidR="00000000" w:rsidRPr="00000000">
        <w:rPr>
          <w:rtl w:val="0"/>
        </w:rPr>
        <w:t xml:space="preserve">nem kapcsolódik közvetlenül a húzási szabályokhoz,</w:t>
      </w:r>
    </w:p>
    <w:p w:rsidR="00000000" w:rsidDel="00000000" w:rsidP="00000000" w:rsidRDefault="00000000" w:rsidRPr="00000000" w14:paraId="00001BEA">
      <w:pPr>
        <w:numPr>
          <w:ilvl w:val="0"/>
          <w:numId w:val="705"/>
        </w:numPr>
        <w:spacing w:after="240" w:before="0" w:beforeAutospacing="0" w:lineRule="auto"/>
        <w:ind w:left="720" w:hanging="360"/>
      </w:pPr>
      <w:r w:rsidDel="00000000" w:rsidR="00000000" w:rsidRPr="00000000">
        <w:rPr>
          <w:rtl w:val="0"/>
        </w:rPr>
        <w:t xml:space="preserve">és nem idéz elő automatikusan minden olyan következményt, amely kifejezetten húzáshoz kötődik.</w:t>
      </w:r>
    </w:p>
    <w:p w:rsidR="00000000" w:rsidDel="00000000" w:rsidP="00000000" w:rsidRDefault="00000000" w:rsidRPr="00000000" w14:paraId="00001BEB">
      <w:pPr>
        <w:spacing w:after="240" w:before="240" w:lineRule="auto"/>
        <w:rPr/>
      </w:pPr>
      <w:r w:rsidDel="00000000" w:rsidR="00000000" w:rsidRPr="00000000">
        <w:rPr>
          <w:rtl w:val="0"/>
        </w:rPr>
        <w:t xml:space="preserve">A Túltöltés tehát külön topdeck-ellenőrző művelet.</w:t>
      </w:r>
    </w:p>
    <w:p w:rsidR="00000000" w:rsidDel="00000000" w:rsidP="00000000" w:rsidRDefault="00000000" w:rsidRPr="00000000" w14:paraId="00001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D">
      <w:pPr>
        <w:pStyle w:val="Heading3"/>
        <w:keepNext w:val="0"/>
        <w:keepLines w:val="0"/>
        <w:spacing w:before="280" w:lineRule="auto"/>
        <w:rPr>
          <w:b w:val="1"/>
          <w:bCs w:val="1"/>
          <w:color w:val="000000"/>
          <w:sz w:val="26"/>
          <w:szCs w:val="26"/>
        </w:rPr>
      </w:pPr>
      <w:bookmarkStart w:colFirst="0" w:colLast="0" w:name="_iwauo9oito1d" w:id="915"/>
      <w:bookmarkEnd w:id="915"/>
      <w:r w:rsidDel="00000000" w:rsidR="00000000" w:rsidRPr="00000000">
        <w:rPr>
          <w:b w:val="1"/>
          <w:bCs w:val="1"/>
          <w:color w:val="000000"/>
          <w:sz w:val="26"/>
          <w:szCs w:val="26"/>
          <w:rtl w:val="0"/>
        </w:rPr>
        <w:t xml:space="preserve">XI. A Túltöltés és a harci rendszer viszonya</w:t>
      </w:r>
    </w:p>
    <w:p w:rsidR="00000000" w:rsidDel="00000000" w:rsidP="00000000" w:rsidRDefault="00000000" w:rsidRPr="00000000" w14:paraId="00001BEE">
      <w:pPr>
        <w:spacing w:after="240" w:before="240" w:lineRule="auto"/>
        <w:rPr/>
      </w:pPr>
      <w:r w:rsidDel="00000000" w:rsidR="00000000" w:rsidRPr="00000000">
        <w:rPr>
          <w:rtl w:val="0"/>
        </w:rPr>
        <w:t xml:space="preserve">A Túltöltés nem módosítja a normál célpontválasztást, blokkolást vagy reakciós ablakokat.</w:t>
      </w:r>
    </w:p>
    <w:p w:rsidR="00000000" w:rsidDel="00000000" w:rsidP="00000000" w:rsidRDefault="00000000" w:rsidRPr="00000000" w14:paraId="00001BEF">
      <w:pPr>
        <w:spacing w:after="240" w:before="240" w:lineRule="auto"/>
        <w:rPr/>
      </w:pPr>
      <w:r w:rsidDel="00000000" w:rsidR="00000000" w:rsidRPr="00000000">
        <w:rPr>
          <w:rtl w:val="0"/>
        </w:rPr>
        <w:t xml:space="preserve">Ez azt jelenti, hogy a Túltöltés:</w:t>
      </w:r>
    </w:p>
    <w:p w:rsidR="00000000" w:rsidDel="00000000" w:rsidP="00000000" w:rsidRDefault="00000000" w:rsidRPr="00000000" w14:paraId="00001BF0">
      <w:pPr>
        <w:numPr>
          <w:ilvl w:val="0"/>
          <w:numId w:val="193"/>
        </w:numPr>
        <w:spacing w:after="0" w:afterAutospacing="0" w:before="240" w:lineRule="auto"/>
        <w:ind w:left="720" w:hanging="360"/>
      </w:pPr>
      <w:r w:rsidDel="00000000" w:rsidR="00000000" w:rsidRPr="00000000">
        <w:rPr>
          <w:rtl w:val="0"/>
        </w:rPr>
        <w:t xml:space="preserve">nem teszi blokkolhatatlanná a támadást,</w:t>
      </w:r>
    </w:p>
    <w:p w:rsidR="00000000" w:rsidDel="00000000" w:rsidP="00000000" w:rsidRDefault="00000000" w:rsidRPr="00000000" w14:paraId="00001BF1">
      <w:pPr>
        <w:numPr>
          <w:ilvl w:val="0"/>
          <w:numId w:val="193"/>
        </w:numPr>
        <w:spacing w:after="0" w:afterAutospacing="0" w:before="0" w:beforeAutospacing="0" w:lineRule="auto"/>
        <w:ind w:left="720" w:hanging="360"/>
      </w:pPr>
      <w:r w:rsidDel="00000000" w:rsidR="00000000" w:rsidRPr="00000000">
        <w:rPr>
          <w:rtl w:val="0"/>
        </w:rPr>
        <w:t xml:space="preserve">nem ad külön célpontkivételt,</w:t>
      </w:r>
    </w:p>
    <w:p w:rsidR="00000000" w:rsidDel="00000000" w:rsidP="00000000" w:rsidRDefault="00000000" w:rsidRPr="00000000" w14:paraId="00001BF2">
      <w:pPr>
        <w:numPr>
          <w:ilvl w:val="0"/>
          <w:numId w:val="193"/>
        </w:numPr>
        <w:spacing w:after="240" w:before="0" w:beforeAutospacing="0" w:lineRule="auto"/>
        <w:ind w:left="720" w:hanging="360"/>
      </w:pPr>
      <w:r w:rsidDel="00000000" w:rsidR="00000000" w:rsidRPr="00000000">
        <w:rPr>
          <w:rtl w:val="0"/>
        </w:rPr>
        <w:t xml:space="preserve">és nem alakítja át az adott támadást speciális támadási műveletté.</w:t>
      </w:r>
    </w:p>
    <w:p w:rsidR="00000000" w:rsidDel="00000000" w:rsidP="00000000" w:rsidRDefault="00000000" w:rsidRPr="00000000" w14:paraId="00001BF3">
      <w:pPr>
        <w:spacing w:after="240" w:before="240" w:lineRule="auto"/>
        <w:rPr/>
      </w:pPr>
      <w:r w:rsidDel="00000000" w:rsidR="00000000" w:rsidRPr="00000000">
        <w:rPr>
          <w:rtl w:val="0"/>
        </w:rPr>
        <w:t xml:space="preserve">A mechanika egyetlen harci beavatkozása az, hogy siker esetén az adott harcra +2 ATK-ot biztosít.</w:t>
      </w:r>
    </w:p>
    <w:p w:rsidR="00000000" w:rsidDel="00000000" w:rsidP="00000000" w:rsidRDefault="00000000" w:rsidRPr="00000000" w14:paraId="00001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5">
      <w:pPr>
        <w:pStyle w:val="Heading3"/>
        <w:keepNext w:val="0"/>
        <w:keepLines w:val="0"/>
        <w:spacing w:before="280" w:lineRule="auto"/>
        <w:rPr>
          <w:b w:val="1"/>
          <w:bCs w:val="1"/>
          <w:color w:val="000000"/>
          <w:sz w:val="26"/>
          <w:szCs w:val="26"/>
        </w:rPr>
      </w:pPr>
      <w:bookmarkStart w:colFirst="0" w:colLast="0" w:name="_72sju6yyou4f" w:id="916"/>
      <w:bookmarkEnd w:id="916"/>
      <w:r w:rsidDel="00000000" w:rsidR="00000000" w:rsidRPr="00000000">
        <w:rPr>
          <w:b w:val="1"/>
          <w:bCs w:val="1"/>
          <w:color w:val="000000"/>
          <w:sz w:val="26"/>
          <w:szCs w:val="26"/>
          <w:rtl w:val="0"/>
        </w:rPr>
        <w:t xml:space="preserve">XII. A Túltöltés és a Core viszonya</w:t>
      </w:r>
    </w:p>
    <w:p w:rsidR="00000000" w:rsidDel="00000000" w:rsidP="00000000" w:rsidRDefault="00000000" w:rsidRPr="00000000" w14:paraId="00001BF6">
      <w:pPr>
        <w:spacing w:after="240" w:before="240" w:lineRule="auto"/>
        <w:rPr/>
      </w:pPr>
      <w:r w:rsidDel="00000000" w:rsidR="00000000" w:rsidRPr="00000000">
        <w:rPr>
          <w:rtl w:val="0"/>
        </w:rPr>
        <w:t xml:space="preserve">A Túltöltés csak akkor illeszthető szabályosan a rendszerbe, ha nem bontja meg hallgatólagosan a már lezárt Surge–Burst alapokat és a normál harci szabályokat.</w:t>
      </w:r>
    </w:p>
    <w:p w:rsidR="00000000" w:rsidDel="00000000" w:rsidP="00000000" w:rsidRDefault="00000000" w:rsidRPr="00000000" w14:paraId="00001BF7">
      <w:pPr>
        <w:spacing w:after="240" w:before="240" w:lineRule="auto"/>
        <w:rPr/>
      </w:pPr>
      <w:r w:rsidDel="00000000" w:rsidR="00000000" w:rsidRPr="00000000">
        <w:rPr>
          <w:rtl w:val="0"/>
        </w:rPr>
        <w:t xml:space="preserve">Ennek megfelelően a Túltöltés:</w:t>
      </w:r>
    </w:p>
    <w:p w:rsidR="00000000" w:rsidDel="00000000" w:rsidP="00000000" w:rsidRDefault="00000000" w:rsidRPr="00000000" w14:paraId="00001BF8">
      <w:pPr>
        <w:numPr>
          <w:ilvl w:val="0"/>
          <w:numId w:val="246"/>
        </w:numPr>
        <w:spacing w:after="0" w:afterAutospacing="0" w:before="240" w:lineRule="auto"/>
        <w:ind w:left="720" w:hanging="360"/>
      </w:pPr>
      <w:r w:rsidDel="00000000" w:rsidR="00000000" w:rsidRPr="00000000">
        <w:rPr>
          <w:rtl w:val="0"/>
        </w:rPr>
        <w:t xml:space="preserve">nem nyit Burst-ablakot a pakliból felfedett lapra,</w:t>
      </w:r>
    </w:p>
    <w:p w:rsidR="00000000" w:rsidDel="00000000" w:rsidP="00000000" w:rsidRDefault="00000000" w:rsidRPr="00000000" w14:paraId="00001BF9">
      <w:pPr>
        <w:numPr>
          <w:ilvl w:val="0"/>
          <w:numId w:val="246"/>
        </w:numPr>
        <w:spacing w:after="0" w:afterAutospacing="0" w:before="0" w:beforeAutospacing="0" w:lineRule="auto"/>
        <w:ind w:left="720" w:hanging="360"/>
      </w:pPr>
      <w:r w:rsidDel="00000000" w:rsidR="00000000" w:rsidRPr="00000000">
        <w:rPr>
          <w:rtl w:val="0"/>
        </w:rPr>
        <w:t xml:space="preserve">nem oldja fel a Pecsétprofilokat,</w:t>
      </w:r>
    </w:p>
    <w:p w:rsidR="00000000" w:rsidDel="00000000" w:rsidP="00000000" w:rsidRDefault="00000000" w:rsidRPr="00000000" w14:paraId="00001BFA">
      <w:pPr>
        <w:numPr>
          <w:ilvl w:val="0"/>
          <w:numId w:val="246"/>
        </w:numPr>
        <w:spacing w:after="0" w:afterAutospacing="0" w:before="0" w:beforeAutospacing="0" w:lineRule="auto"/>
        <w:ind w:left="720" w:hanging="360"/>
      </w:pPr>
      <w:r w:rsidDel="00000000" w:rsidR="00000000" w:rsidRPr="00000000">
        <w:rPr>
          <w:rtl w:val="0"/>
        </w:rPr>
        <w:t xml:space="preserve">nem jelent általános laphúzást,</w:t>
      </w:r>
    </w:p>
    <w:p w:rsidR="00000000" w:rsidDel="00000000" w:rsidP="00000000" w:rsidRDefault="00000000" w:rsidRPr="00000000" w14:paraId="00001BFB">
      <w:pPr>
        <w:numPr>
          <w:ilvl w:val="0"/>
          <w:numId w:val="246"/>
        </w:numPr>
        <w:spacing w:after="240" w:before="0" w:beforeAutospacing="0" w:lineRule="auto"/>
        <w:ind w:left="720" w:hanging="360"/>
      </w:pPr>
      <w:r w:rsidDel="00000000" w:rsidR="00000000" w:rsidRPr="00000000">
        <w:rPr>
          <w:rtl w:val="0"/>
        </w:rPr>
        <w:t xml:space="preserve">és nem módosítja a normál támadási célpontválasztást vagy blokkolást.</w:t>
      </w:r>
    </w:p>
    <w:p w:rsidR="00000000" w:rsidDel="00000000" w:rsidP="00000000" w:rsidRDefault="00000000" w:rsidRPr="00000000" w14:paraId="00001BFC">
      <w:pPr>
        <w:spacing w:after="240" w:before="240" w:lineRule="auto"/>
        <w:rPr/>
      </w:pPr>
      <w:r w:rsidDel="00000000" w:rsidR="00000000" w:rsidRPr="00000000">
        <w:rPr>
          <w:rtl w:val="0"/>
        </w:rPr>
        <w:t xml:space="preserve">A mechanika ereje abban áll, hogy a pakli tetejének bizonytalanságát közvetlen, agresszív harci nyomássá alakítja.</w:t>
      </w:r>
    </w:p>
    <w:p w:rsidR="00000000" w:rsidDel="00000000" w:rsidP="00000000" w:rsidRDefault="00000000" w:rsidRPr="00000000" w14:paraId="00001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pStyle w:val="Heading3"/>
        <w:keepNext w:val="0"/>
        <w:keepLines w:val="0"/>
        <w:spacing w:before="280" w:lineRule="auto"/>
        <w:rPr>
          <w:b w:val="1"/>
          <w:bCs w:val="1"/>
          <w:color w:val="000000"/>
          <w:sz w:val="26"/>
          <w:szCs w:val="26"/>
        </w:rPr>
      </w:pPr>
      <w:bookmarkStart w:colFirst="0" w:colLast="0" w:name="_vhlo3m6suk7o" w:id="917"/>
      <w:bookmarkEnd w:id="917"/>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1BFF">
      <w:pPr>
        <w:spacing w:after="240" w:before="240" w:lineRule="auto"/>
        <w:rPr/>
      </w:pPr>
      <w:r w:rsidDel="00000000" w:rsidR="00000000" w:rsidRPr="00000000">
        <w:rPr>
          <w:rtl w:val="0"/>
        </w:rPr>
        <w:t xml:space="preserve">A Túltöltés csak akkor tekinthető véglegesített frakció-specifikus kiváltságnak, ha minden esetben világos:</w:t>
      </w:r>
    </w:p>
    <w:p w:rsidR="00000000" w:rsidDel="00000000" w:rsidP="00000000" w:rsidRDefault="00000000" w:rsidRPr="00000000" w14:paraId="00001C00">
      <w:pPr>
        <w:numPr>
          <w:ilvl w:val="0"/>
          <w:numId w:val="221"/>
        </w:numPr>
        <w:spacing w:after="0" w:afterAutospacing="0" w:before="240" w:lineRule="auto"/>
        <w:ind w:left="720" w:hanging="360"/>
      </w:pPr>
      <w:r w:rsidDel="00000000" w:rsidR="00000000" w:rsidRPr="00000000">
        <w:rPr>
          <w:rtl w:val="0"/>
        </w:rPr>
        <w:t xml:space="preserve">mikor fizethető meg az 1 Aura,</w:t>
      </w:r>
    </w:p>
    <w:p w:rsidR="00000000" w:rsidDel="00000000" w:rsidP="00000000" w:rsidRDefault="00000000" w:rsidRPr="00000000" w14:paraId="00001C01">
      <w:pPr>
        <w:numPr>
          <w:ilvl w:val="0"/>
          <w:numId w:val="221"/>
        </w:numPr>
        <w:spacing w:after="0" w:afterAutospacing="0" w:before="0" w:beforeAutospacing="0" w:lineRule="auto"/>
        <w:ind w:left="720" w:hanging="360"/>
      </w:pPr>
      <w:r w:rsidDel="00000000" w:rsidR="00000000" w:rsidRPr="00000000">
        <w:rPr>
          <w:rtl w:val="0"/>
        </w:rPr>
        <w:t xml:space="preserve">mikor történik a pakli tetejének felfedése,</w:t>
      </w:r>
    </w:p>
    <w:p w:rsidR="00000000" w:rsidDel="00000000" w:rsidP="00000000" w:rsidRDefault="00000000" w:rsidRPr="00000000" w14:paraId="00001C02">
      <w:pPr>
        <w:numPr>
          <w:ilvl w:val="0"/>
          <w:numId w:val="221"/>
        </w:numPr>
        <w:spacing w:after="0" w:afterAutospacing="0" w:before="0" w:beforeAutospacing="0" w:lineRule="auto"/>
        <w:ind w:left="720" w:hanging="360"/>
      </w:pPr>
      <w:r w:rsidDel="00000000" w:rsidR="00000000" w:rsidRPr="00000000">
        <w:rPr>
          <w:rtl w:val="0"/>
        </w:rPr>
        <w:t xml:space="preserve">mi számít sikeres Pecsétprofil-találatnak,</w:t>
      </w:r>
    </w:p>
    <w:p w:rsidR="00000000" w:rsidDel="00000000" w:rsidP="00000000" w:rsidRDefault="00000000" w:rsidRPr="00000000" w14:paraId="00001C03">
      <w:pPr>
        <w:numPr>
          <w:ilvl w:val="0"/>
          <w:numId w:val="221"/>
        </w:numPr>
        <w:spacing w:after="0" w:afterAutospacing="0" w:before="0" w:beforeAutospacing="0" w:lineRule="auto"/>
        <w:ind w:left="720" w:hanging="360"/>
      </w:pPr>
      <w:r w:rsidDel="00000000" w:rsidR="00000000" w:rsidRPr="00000000">
        <w:rPr>
          <w:rtl w:val="0"/>
        </w:rPr>
        <w:t xml:space="preserve">hogy a Burst és a Pecsétprofil miért nem aktiválódik a Túltöltésből,</w:t>
      </w:r>
    </w:p>
    <w:p w:rsidR="00000000" w:rsidDel="00000000" w:rsidP="00000000" w:rsidRDefault="00000000" w:rsidRPr="00000000" w14:paraId="00001C04">
      <w:pPr>
        <w:numPr>
          <w:ilvl w:val="0"/>
          <w:numId w:val="221"/>
        </w:numPr>
        <w:spacing w:after="240" w:before="0" w:beforeAutospacing="0" w:lineRule="auto"/>
        <w:ind w:left="720" w:hanging="360"/>
      </w:pPr>
      <w:r w:rsidDel="00000000" w:rsidR="00000000" w:rsidRPr="00000000">
        <w:rPr>
          <w:rtl w:val="0"/>
        </w:rPr>
        <w:t xml:space="preserve">valamint hogy a +2 ATK kizárólag az adott harcra érvényes.</w:t>
      </w:r>
    </w:p>
    <w:p w:rsidR="00000000" w:rsidDel="00000000" w:rsidP="00000000" w:rsidRDefault="00000000" w:rsidRPr="00000000" w14:paraId="00001C05">
      <w:pPr>
        <w:spacing w:after="240" w:before="240" w:lineRule="auto"/>
        <w:rPr/>
      </w:pPr>
      <w:r w:rsidDel="00000000" w:rsidR="00000000" w:rsidRPr="00000000">
        <w:rPr>
          <w:rtl w:val="0"/>
        </w:rPr>
        <w:t xml:space="preserve">A különösen érzékeny pont itt a Pecsétprofil-rendszerhez való viszony. A jelen újraírás ezt lezárja azzal, hogy a Túltöltés csak a </w:t>
      </w:r>
      <w:r w:rsidDel="00000000" w:rsidR="00000000" w:rsidRPr="00000000">
        <w:rPr>
          <w:b w:val="1"/>
          <w:bCs w:val="1"/>
          <w:rtl w:val="0"/>
        </w:rPr>
        <w:t xml:space="preserve">Pecsétprofil jelenlétét</w:t>
      </w:r>
      <w:r w:rsidDel="00000000" w:rsidR="00000000" w:rsidRPr="00000000">
        <w:rPr>
          <w:rtl w:val="0"/>
        </w:rPr>
        <w:t xml:space="preserve"> vizsgálja, de nem alakítja át másodlagos profilaktiváló mechanikává.</w:t>
      </w:r>
    </w:p>
    <w:p w:rsidR="00000000" w:rsidDel="00000000" w:rsidP="00000000" w:rsidRDefault="00000000" w:rsidRPr="00000000" w14:paraId="00001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7">
      <w:pPr>
        <w:pStyle w:val="Heading3"/>
        <w:keepNext w:val="0"/>
        <w:keepLines w:val="0"/>
        <w:spacing w:before="280" w:lineRule="auto"/>
        <w:rPr>
          <w:b w:val="1"/>
          <w:bCs w:val="1"/>
          <w:color w:val="000000"/>
          <w:sz w:val="26"/>
          <w:szCs w:val="26"/>
        </w:rPr>
      </w:pPr>
      <w:bookmarkStart w:colFirst="0" w:colLast="0" w:name="_v2kz4tggxgwi" w:id="918"/>
      <w:bookmarkEnd w:id="918"/>
      <w:r w:rsidDel="00000000" w:rsidR="00000000" w:rsidRPr="00000000">
        <w:rPr>
          <w:b w:val="1"/>
          <w:bCs w:val="1"/>
          <w:color w:val="000000"/>
          <w:sz w:val="26"/>
          <w:szCs w:val="26"/>
          <w:rtl w:val="0"/>
        </w:rPr>
        <w:t xml:space="preserve">XIV. Záró alapelv</w:t>
      </w:r>
    </w:p>
    <w:p w:rsidR="00000000" w:rsidDel="00000000" w:rsidP="00000000" w:rsidRDefault="00000000" w:rsidRPr="00000000" w14:paraId="00001C08">
      <w:pPr>
        <w:spacing w:after="240" w:before="240" w:lineRule="auto"/>
        <w:rPr/>
      </w:pPr>
      <w:r w:rsidDel="00000000" w:rsidR="00000000" w:rsidRPr="00000000">
        <w:rPr>
          <w:rtl w:val="0"/>
        </w:rPr>
        <w:t xml:space="preserve">A Túltöltés a kockázatos paklifelcsapásra épülő harci felerősítés mechanikája.</w:t>
      </w:r>
    </w:p>
    <w:p w:rsidR="00000000" w:rsidDel="00000000" w:rsidP="00000000" w:rsidRDefault="00000000" w:rsidRPr="00000000" w14:paraId="00001C09">
      <w:pPr>
        <w:spacing w:after="240" w:before="240" w:lineRule="auto"/>
        <w:rPr/>
      </w:pPr>
      <w:r w:rsidDel="00000000" w:rsidR="00000000" w:rsidRPr="00000000">
        <w:rPr>
          <w:rtl w:val="0"/>
        </w:rPr>
        <w:t xml:space="preserve">Feladata nem az, hogy általános Burst-helyettesítő vagy Pecsétprofil-aktiváló rendszer legyen, hanem az, hogy a megfelelő pillanatban a pakli tetejéből származó bizonytalan nyersanyagot rövid távú, agresszív harci többleterővé alakítsa.</w:t>
      </w:r>
    </w:p>
    <w:p w:rsidR="00000000" w:rsidDel="00000000" w:rsidP="00000000" w:rsidRDefault="00000000" w:rsidRPr="00000000" w14:paraId="00001C0A">
      <w:pPr>
        <w:spacing w:after="240" w:before="240" w:lineRule="auto"/>
        <w:rPr/>
      </w:pPr>
      <w:r w:rsidDel="00000000" w:rsidR="00000000" w:rsidRPr="00000000">
        <w:rPr>
          <w:rtl w:val="0"/>
        </w:rPr>
        <w:t xml:space="preserve">A jól kialakított Túltöltés:</w:t>
      </w:r>
    </w:p>
    <w:p w:rsidR="00000000" w:rsidDel="00000000" w:rsidP="00000000" w:rsidRDefault="00000000" w:rsidRPr="00000000" w14:paraId="00001C0B">
      <w:pPr>
        <w:numPr>
          <w:ilvl w:val="0"/>
          <w:numId w:val="17"/>
        </w:numPr>
        <w:spacing w:after="0" w:afterAutospacing="0" w:before="240" w:lineRule="auto"/>
        <w:ind w:left="720" w:hanging="360"/>
      </w:pPr>
      <w:r w:rsidDel="00000000" w:rsidR="00000000" w:rsidRPr="00000000">
        <w:rPr>
          <w:rtl w:val="0"/>
        </w:rPr>
        <w:t xml:space="preserve">világosan elválik a Surge–Burst alapfolyamattól,</w:t>
      </w:r>
    </w:p>
    <w:p w:rsidR="00000000" w:rsidDel="00000000" w:rsidP="00000000" w:rsidRDefault="00000000" w:rsidRPr="00000000" w14:paraId="00001C0C">
      <w:pPr>
        <w:numPr>
          <w:ilvl w:val="0"/>
          <w:numId w:val="17"/>
        </w:numPr>
        <w:spacing w:after="0" w:afterAutospacing="0" w:before="0" w:beforeAutospacing="0" w:lineRule="auto"/>
        <w:ind w:left="720" w:hanging="360"/>
      </w:pPr>
      <w:r w:rsidDel="00000000" w:rsidR="00000000" w:rsidRPr="00000000">
        <w:rPr>
          <w:rtl w:val="0"/>
        </w:rPr>
        <w:t xml:space="preserve">illeszkedik a Pecsétprofil-rendszerhez,</w:t>
      </w:r>
    </w:p>
    <w:p w:rsidR="00000000" w:rsidDel="00000000" w:rsidP="00000000" w:rsidRDefault="00000000" w:rsidRPr="00000000" w14:paraId="00001C0D">
      <w:pPr>
        <w:numPr>
          <w:ilvl w:val="0"/>
          <w:numId w:val="17"/>
        </w:numPr>
        <w:spacing w:after="0" w:afterAutospacing="0" w:before="0" w:beforeAutospacing="0" w:lineRule="auto"/>
        <w:ind w:left="720" w:hanging="360"/>
      </w:pPr>
      <w:r w:rsidDel="00000000" w:rsidR="00000000" w:rsidRPr="00000000">
        <w:rPr>
          <w:rtl w:val="0"/>
        </w:rPr>
        <w:t xml:space="preserve">megtartja a kockázat és jutalom kettősségét,</w:t>
      </w:r>
    </w:p>
    <w:p w:rsidR="00000000" w:rsidDel="00000000" w:rsidP="00000000" w:rsidRDefault="00000000" w:rsidRPr="00000000" w14:paraId="00001C0E">
      <w:pPr>
        <w:numPr>
          <w:ilvl w:val="0"/>
          <w:numId w:val="17"/>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szűk frakció-specifikus kivételként működik.</w:t>
      </w:r>
    </w:p>
    <w:p w:rsidR="00000000" w:rsidDel="00000000" w:rsidP="00000000" w:rsidRDefault="00000000" w:rsidRPr="00000000" w14:paraId="00001C0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1.2.4.8 Jövőbelátás X (Scry X)</w:t>
      </w:r>
    </w:p>
    <w:p w:rsidR="00000000" w:rsidDel="00000000" w:rsidP="00000000" w:rsidRDefault="00000000" w:rsidRPr="00000000" w14:paraId="00001C10">
      <w:pPr>
        <w:spacing w:after="240" w:before="240" w:lineRule="auto"/>
        <w:rPr/>
      </w:pPr>
      <w:r w:rsidDel="00000000" w:rsidR="00000000" w:rsidRPr="00000000">
        <w:rPr>
          <w:rtl w:val="0"/>
        </w:rPr>
        <w:t xml:space="preserve">A Jövőbelátás X olyan frakció-specifikus mechanikai kiváltság, amely a játékos számára a pakli felső részének célzott előkészítését és minőségi szűrését teszi lehetővé.</w:t>
      </w:r>
    </w:p>
    <w:p w:rsidR="00000000" w:rsidDel="00000000" w:rsidP="00000000" w:rsidRDefault="00000000" w:rsidRPr="00000000" w14:paraId="00001C11">
      <w:pPr>
        <w:spacing w:after="240" w:before="240" w:lineRule="auto"/>
        <w:rPr/>
      </w:pPr>
      <w:r w:rsidDel="00000000" w:rsidR="00000000" w:rsidRPr="00000000">
        <w:rPr>
          <w:rtl w:val="0"/>
        </w:rPr>
        <w:t xml:space="preserve">A forrásszöveg szerint:</w:t>
      </w:r>
    </w:p>
    <w:p w:rsidR="00000000" w:rsidDel="00000000" w:rsidP="00000000" w:rsidRDefault="00000000" w:rsidRPr="00000000" w14:paraId="00001C12">
      <w:pPr>
        <w:spacing w:after="240" w:before="240" w:lineRule="auto"/>
        <w:rPr>
          <w:b w:val="1"/>
          <w:bCs w:val="1"/>
        </w:rPr>
      </w:pPr>
      <w:r w:rsidDel="00000000" w:rsidR="00000000" w:rsidRPr="00000000">
        <w:rPr>
          <w:b w:val="1"/>
          <w:bCs w:val="1"/>
          <w:rtl w:val="0"/>
        </w:rPr>
        <w:t xml:space="preserve">„Jövőbelátás X (Scry X): (Kiemelten az AQUA birodalom képessége). Nézd meg a paklid felső X darab lapját. Bármennyit a paklid aljára tehetsz, a többit pedig tetszőleges sorrendben visszateheted a pakli tetejére.”</w:t>
      </w:r>
    </w:p>
    <w:p w:rsidR="00000000" w:rsidDel="00000000" w:rsidP="00000000" w:rsidRDefault="00000000" w:rsidRPr="00000000" w14:paraId="00001C13">
      <w:pPr>
        <w:spacing w:after="240" w:before="240" w:lineRule="auto"/>
        <w:rPr/>
      </w:pPr>
      <w:r w:rsidDel="00000000" w:rsidR="00000000" w:rsidRPr="00000000">
        <w:rPr>
          <w:rtl w:val="0"/>
        </w:rPr>
        <w:t xml:space="preserve">A Jövőbelátás X tehát nem laphúzás, nem kártyaelőny-növelés önmagában, és nem Burst-szerű azonnali játékhatás, hanem a következő húzások és topdeckek minőségének tudatos rendezése.</w:t>
      </w:r>
    </w:p>
    <w:p w:rsidR="00000000" w:rsidDel="00000000" w:rsidP="00000000" w:rsidRDefault="00000000" w:rsidRPr="00000000" w14:paraId="00001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5">
      <w:pPr>
        <w:pStyle w:val="Heading3"/>
        <w:keepNext w:val="0"/>
        <w:keepLines w:val="0"/>
        <w:spacing w:before="280" w:lineRule="auto"/>
        <w:rPr>
          <w:b w:val="1"/>
          <w:bCs w:val="1"/>
          <w:color w:val="000000"/>
          <w:sz w:val="26"/>
          <w:szCs w:val="26"/>
        </w:rPr>
      </w:pPr>
      <w:bookmarkStart w:colFirst="0" w:colLast="0" w:name="_af5zpnlzg4s9" w:id="919"/>
      <w:bookmarkEnd w:id="919"/>
      <w:r w:rsidDel="00000000" w:rsidR="00000000" w:rsidRPr="00000000">
        <w:rPr>
          <w:b w:val="1"/>
          <w:bCs w:val="1"/>
          <w:color w:val="000000"/>
          <w:sz w:val="26"/>
          <w:szCs w:val="26"/>
          <w:rtl w:val="0"/>
        </w:rPr>
        <w:t xml:space="preserve">I. A Jövőbelátás X alapelve</w:t>
      </w:r>
    </w:p>
    <w:p w:rsidR="00000000" w:rsidDel="00000000" w:rsidP="00000000" w:rsidRDefault="00000000" w:rsidRPr="00000000" w14:paraId="00001C16">
      <w:pPr>
        <w:spacing w:after="240" w:before="240" w:lineRule="auto"/>
        <w:rPr/>
      </w:pPr>
      <w:r w:rsidDel="00000000" w:rsidR="00000000" w:rsidRPr="00000000">
        <w:rPr>
          <w:rtl w:val="0"/>
        </w:rPr>
        <w:t xml:space="preserve">Amikor egy hatás Jövőbelátás X-et ad, a játékos megnézi a paklija felső </w:t>
      </w:r>
      <w:r w:rsidDel="00000000" w:rsidR="00000000" w:rsidRPr="00000000">
        <w:rPr>
          <w:b w:val="1"/>
          <w:bCs w:val="1"/>
          <w:rtl w:val="0"/>
        </w:rPr>
        <w:t xml:space="preserve">X</w:t>
      </w:r>
      <w:r w:rsidDel="00000000" w:rsidR="00000000" w:rsidRPr="00000000">
        <w:rPr>
          <w:rtl w:val="0"/>
        </w:rPr>
        <w:t xml:space="preserve"> lapját.</w:t>
      </w:r>
    </w:p>
    <w:p w:rsidR="00000000" w:rsidDel="00000000" w:rsidP="00000000" w:rsidRDefault="00000000" w:rsidRPr="00000000" w14:paraId="00001C17">
      <w:pPr>
        <w:spacing w:after="240" w:before="240" w:lineRule="auto"/>
        <w:rPr/>
      </w:pPr>
      <w:r w:rsidDel="00000000" w:rsidR="00000000" w:rsidRPr="00000000">
        <w:rPr>
          <w:rtl w:val="0"/>
        </w:rPr>
        <w:t xml:space="preserve">Ezután:</w:t>
      </w:r>
    </w:p>
    <w:p w:rsidR="00000000" w:rsidDel="00000000" w:rsidP="00000000" w:rsidRDefault="00000000" w:rsidRPr="00000000" w14:paraId="00001C18">
      <w:pPr>
        <w:numPr>
          <w:ilvl w:val="0"/>
          <w:numId w:val="433"/>
        </w:numPr>
        <w:spacing w:after="0" w:afterAutospacing="0" w:before="240" w:lineRule="auto"/>
        <w:ind w:left="720" w:hanging="360"/>
      </w:pPr>
      <w:r w:rsidDel="00000000" w:rsidR="00000000" w:rsidRPr="00000000">
        <w:rPr>
          <w:rtl w:val="0"/>
        </w:rPr>
        <w:t xml:space="preserve">ezek közül </w:t>
      </w:r>
      <w:r w:rsidDel="00000000" w:rsidR="00000000" w:rsidRPr="00000000">
        <w:rPr>
          <w:b w:val="1"/>
          <w:bCs w:val="1"/>
          <w:rtl w:val="0"/>
        </w:rPr>
        <w:t xml:space="preserve">bármennyit</w:t>
      </w:r>
      <w:r w:rsidDel="00000000" w:rsidR="00000000" w:rsidRPr="00000000">
        <w:rPr>
          <w:rtl w:val="0"/>
        </w:rPr>
        <w:t xml:space="preserve"> a pakli aljára tehet,</w:t>
      </w:r>
    </w:p>
    <w:p w:rsidR="00000000" w:rsidDel="00000000" w:rsidP="00000000" w:rsidRDefault="00000000" w:rsidRPr="00000000" w14:paraId="00001C19">
      <w:pPr>
        <w:numPr>
          <w:ilvl w:val="0"/>
          <w:numId w:val="433"/>
        </w:numPr>
        <w:spacing w:after="240" w:before="0" w:beforeAutospacing="0" w:lineRule="auto"/>
        <w:ind w:left="720" w:hanging="360"/>
      </w:pPr>
      <w:r w:rsidDel="00000000" w:rsidR="00000000" w:rsidRPr="00000000">
        <w:rPr>
          <w:rtl w:val="0"/>
        </w:rPr>
        <w:t xml:space="preserve">a többit pedig </w:t>
      </w:r>
      <w:r w:rsidDel="00000000" w:rsidR="00000000" w:rsidRPr="00000000">
        <w:rPr>
          <w:b w:val="1"/>
          <w:bCs w:val="1"/>
          <w:rtl w:val="0"/>
        </w:rPr>
        <w:t xml:space="preserve">tetszőleges sorrendben</w:t>
      </w:r>
      <w:r w:rsidDel="00000000" w:rsidR="00000000" w:rsidRPr="00000000">
        <w:rPr>
          <w:rtl w:val="0"/>
        </w:rPr>
        <w:t xml:space="preserve"> visszahelyezheti a pakli tetejére.</w:t>
      </w:r>
    </w:p>
    <w:p w:rsidR="00000000" w:rsidDel="00000000" w:rsidP="00000000" w:rsidRDefault="00000000" w:rsidRPr="00000000" w14:paraId="00001C1A">
      <w:pPr>
        <w:spacing w:after="240" w:before="240" w:lineRule="auto"/>
        <w:rPr/>
      </w:pPr>
      <w:r w:rsidDel="00000000" w:rsidR="00000000" w:rsidRPr="00000000">
        <w:rPr>
          <w:rtl w:val="0"/>
        </w:rPr>
        <w:t xml:space="preserve">A Jövőbelátás X tehát egyszerre két műveletet enged:</w:t>
      </w:r>
    </w:p>
    <w:p w:rsidR="00000000" w:rsidDel="00000000" w:rsidP="00000000" w:rsidRDefault="00000000" w:rsidRPr="00000000" w14:paraId="00001C1B">
      <w:pPr>
        <w:numPr>
          <w:ilvl w:val="0"/>
          <w:numId w:val="266"/>
        </w:numPr>
        <w:spacing w:after="0" w:afterAutospacing="0" w:before="240" w:lineRule="auto"/>
        <w:ind w:left="720" w:hanging="360"/>
      </w:pPr>
      <w:r w:rsidDel="00000000" w:rsidR="00000000" w:rsidRPr="00000000">
        <w:rPr>
          <w:b w:val="1"/>
          <w:bCs w:val="1"/>
          <w:rtl w:val="0"/>
        </w:rPr>
        <w:t xml:space="preserve">szűrést</w:t>
      </w:r>
      <w:r w:rsidDel="00000000" w:rsidR="00000000" w:rsidRPr="00000000">
        <w:rPr>
          <w:rtl w:val="0"/>
        </w:rPr>
        <w:t xml:space="preserve">,</w:t>
      </w:r>
    </w:p>
    <w:p w:rsidR="00000000" w:rsidDel="00000000" w:rsidP="00000000" w:rsidRDefault="00000000" w:rsidRPr="00000000" w14:paraId="00001C1C">
      <w:pPr>
        <w:numPr>
          <w:ilvl w:val="0"/>
          <w:numId w:val="266"/>
        </w:numPr>
        <w:spacing w:after="240" w:before="0" w:beforeAutospacing="0" w:lineRule="auto"/>
        <w:ind w:left="720" w:hanging="360"/>
      </w:pPr>
      <w:r w:rsidDel="00000000" w:rsidR="00000000" w:rsidRPr="00000000">
        <w:rPr>
          <w:rtl w:val="0"/>
        </w:rPr>
        <w:t xml:space="preserve">és </w:t>
      </w:r>
      <w:r w:rsidDel="00000000" w:rsidR="00000000" w:rsidRPr="00000000">
        <w:rPr>
          <w:b w:val="1"/>
          <w:bCs w:val="1"/>
          <w:rtl w:val="0"/>
        </w:rPr>
        <w:t xml:space="preserve">sorrendezést</w:t>
      </w:r>
      <w:r w:rsidDel="00000000" w:rsidR="00000000" w:rsidRPr="00000000">
        <w:rPr>
          <w:rtl w:val="0"/>
        </w:rPr>
        <w:t xml:space="preserve">.</w:t>
      </w:r>
    </w:p>
    <w:p w:rsidR="00000000" w:rsidDel="00000000" w:rsidP="00000000" w:rsidRDefault="00000000" w:rsidRPr="00000000" w14:paraId="00001C1D">
      <w:pPr>
        <w:spacing w:after="240" w:before="240" w:lineRule="auto"/>
        <w:rPr/>
      </w:pPr>
      <w:r w:rsidDel="00000000" w:rsidR="00000000" w:rsidRPr="00000000">
        <w:rPr>
          <w:rtl w:val="0"/>
        </w:rPr>
        <w:t xml:space="preserve">Ez a kettő együtt adja a képesség valódi erejét.</w:t>
      </w:r>
    </w:p>
    <w:p w:rsidR="00000000" w:rsidDel="00000000" w:rsidP="00000000" w:rsidRDefault="00000000" w:rsidRPr="00000000" w14:paraId="00001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F">
      <w:pPr>
        <w:pStyle w:val="Heading3"/>
        <w:keepNext w:val="0"/>
        <w:keepLines w:val="0"/>
        <w:spacing w:before="280" w:lineRule="auto"/>
        <w:rPr>
          <w:b w:val="1"/>
          <w:bCs w:val="1"/>
          <w:color w:val="000000"/>
          <w:sz w:val="26"/>
          <w:szCs w:val="26"/>
        </w:rPr>
      </w:pPr>
      <w:bookmarkStart w:colFirst="0" w:colLast="0" w:name="_dogfuwsoiv0k" w:id="920"/>
      <w:bookmarkEnd w:id="920"/>
      <w:r w:rsidDel="00000000" w:rsidR="00000000" w:rsidRPr="00000000">
        <w:rPr>
          <w:b w:val="1"/>
          <w:bCs w:val="1"/>
          <w:color w:val="000000"/>
          <w:sz w:val="26"/>
          <w:szCs w:val="26"/>
          <w:rtl w:val="0"/>
        </w:rPr>
        <w:t xml:space="preserve">II. A Jövőbelátás X nem laphúzás</w:t>
      </w:r>
    </w:p>
    <w:p w:rsidR="00000000" w:rsidDel="00000000" w:rsidP="00000000" w:rsidRDefault="00000000" w:rsidRPr="00000000" w14:paraId="00001C20">
      <w:pPr>
        <w:spacing w:after="240" w:before="240" w:lineRule="auto"/>
        <w:rPr/>
      </w:pPr>
      <w:r w:rsidDel="00000000" w:rsidR="00000000" w:rsidRPr="00000000">
        <w:rPr>
          <w:rtl w:val="0"/>
        </w:rPr>
        <w:t xml:space="preserve">A Jövőbelátás X során a játékos nem vesz lapot a kezébe.</w:t>
      </w:r>
    </w:p>
    <w:p w:rsidR="00000000" w:rsidDel="00000000" w:rsidP="00000000" w:rsidRDefault="00000000" w:rsidRPr="00000000" w14:paraId="00001C21">
      <w:pPr>
        <w:spacing w:after="240" w:before="240" w:lineRule="auto"/>
        <w:rPr/>
      </w:pPr>
      <w:r w:rsidDel="00000000" w:rsidR="00000000" w:rsidRPr="00000000">
        <w:rPr>
          <w:rtl w:val="0"/>
        </w:rPr>
        <w:t xml:space="preserve">Ez azt jelenti, hogy a mechanika:</w:t>
      </w:r>
    </w:p>
    <w:p w:rsidR="00000000" w:rsidDel="00000000" w:rsidP="00000000" w:rsidRDefault="00000000" w:rsidRPr="00000000" w14:paraId="00001C22">
      <w:pPr>
        <w:numPr>
          <w:ilvl w:val="0"/>
          <w:numId w:val="190"/>
        </w:numPr>
        <w:spacing w:after="0" w:afterAutospacing="0" w:before="240" w:lineRule="auto"/>
        <w:ind w:left="720" w:hanging="360"/>
      </w:pPr>
      <w:r w:rsidDel="00000000" w:rsidR="00000000" w:rsidRPr="00000000">
        <w:rPr>
          <w:rtl w:val="0"/>
        </w:rPr>
        <w:t xml:space="preserve">nem növeli közvetlenül a kézméretet,</w:t>
      </w:r>
    </w:p>
    <w:p w:rsidR="00000000" w:rsidDel="00000000" w:rsidP="00000000" w:rsidRDefault="00000000" w:rsidRPr="00000000" w14:paraId="00001C23">
      <w:pPr>
        <w:numPr>
          <w:ilvl w:val="0"/>
          <w:numId w:val="190"/>
        </w:numPr>
        <w:spacing w:after="0" w:afterAutospacing="0" w:before="0" w:beforeAutospacing="0" w:lineRule="auto"/>
        <w:ind w:left="720" w:hanging="360"/>
      </w:pPr>
      <w:r w:rsidDel="00000000" w:rsidR="00000000" w:rsidRPr="00000000">
        <w:rPr>
          <w:rtl w:val="0"/>
        </w:rPr>
        <w:t xml:space="preserve">nem számít húzásnak,</w:t>
      </w:r>
    </w:p>
    <w:p w:rsidR="00000000" w:rsidDel="00000000" w:rsidP="00000000" w:rsidRDefault="00000000" w:rsidRPr="00000000" w14:paraId="00001C24">
      <w:pPr>
        <w:numPr>
          <w:ilvl w:val="0"/>
          <w:numId w:val="190"/>
        </w:numPr>
        <w:spacing w:after="240" w:before="0" w:beforeAutospacing="0" w:lineRule="auto"/>
        <w:ind w:left="720" w:hanging="360"/>
      </w:pPr>
      <w:r w:rsidDel="00000000" w:rsidR="00000000" w:rsidRPr="00000000">
        <w:rPr>
          <w:rtl w:val="0"/>
        </w:rPr>
        <w:t xml:space="preserve">és nem aktiválhat olyan hatásokat, amelyek kifejezetten húzáshoz kötődnek.</w:t>
      </w:r>
    </w:p>
    <w:p w:rsidR="00000000" w:rsidDel="00000000" w:rsidP="00000000" w:rsidRDefault="00000000" w:rsidRPr="00000000" w14:paraId="00001C25">
      <w:pPr>
        <w:spacing w:after="240" w:before="240" w:lineRule="auto"/>
        <w:rPr/>
      </w:pPr>
      <w:r w:rsidDel="00000000" w:rsidR="00000000" w:rsidRPr="00000000">
        <w:rPr>
          <w:rtl w:val="0"/>
        </w:rPr>
        <w:t xml:space="preserve">A Jövőbelátás X kizárólag a pakli tetejének láthatóvá tételét és rendezését végzi el.</w:t>
      </w:r>
    </w:p>
    <w:p w:rsidR="00000000" w:rsidDel="00000000" w:rsidP="00000000" w:rsidRDefault="00000000" w:rsidRPr="00000000" w14:paraId="00001C26">
      <w:pPr>
        <w:spacing w:after="240" w:before="240" w:lineRule="auto"/>
        <w:rPr/>
      </w:pPr>
      <w:r w:rsidDel="00000000" w:rsidR="00000000" w:rsidRPr="00000000">
        <w:rPr>
          <w:rtl w:val="0"/>
        </w:rPr>
        <w:t xml:space="preserve">Ez fontos elhatárolás, mert a képesség a játékos erőforrás-minőségét javítja, de nem közvetlen lapelőnnyel.</w:t>
      </w:r>
    </w:p>
    <w:p w:rsidR="00000000" w:rsidDel="00000000" w:rsidP="00000000" w:rsidRDefault="00000000" w:rsidRPr="00000000" w14:paraId="00001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8">
      <w:pPr>
        <w:pStyle w:val="Heading3"/>
        <w:keepNext w:val="0"/>
        <w:keepLines w:val="0"/>
        <w:spacing w:before="280" w:lineRule="auto"/>
        <w:rPr>
          <w:b w:val="1"/>
          <w:bCs w:val="1"/>
          <w:color w:val="000000"/>
          <w:sz w:val="26"/>
          <w:szCs w:val="26"/>
        </w:rPr>
      </w:pPr>
      <w:bookmarkStart w:colFirst="0" w:colLast="0" w:name="_ff23zldyex4e" w:id="921"/>
      <w:bookmarkEnd w:id="921"/>
      <w:r w:rsidDel="00000000" w:rsidR="00000000" w:rsidRPr="00000000">
        <w:rPr>
          <w:b w:val="1"/>
          <w:bCs w:val="1"/>
          <w:color w:val="000000"/>
          <w:sz w:val="26"/>
          <w:szCs w:val="26"/>
          <w:rtl w:val="0"/>
        </w:rPr>
        <w:t xml:space="preserve">III. Az X érték jelentése</w:t>
      </w:r>
    </w:p>
    <w:p w:rsidR="00000000" w:rsidDel="00000000" w:rsidP="00000000" w:rsidRDefault="00000000" w:rsidRPr="00000000" w14:paraId="00001C29">
      <w:pPr>
        <w:spacing w:after="240" w:before="240" w:lineRule="auto"/>
        <w:rPr/>
      </w:pPr>
      <w:r w:rsidDel="00000000" w:rsidR="00000000" w:rsidRPr="00000000">
        <w:rPr>
          <w:rtl w:val="0"/>
        </w:rPr>
        <w:t xml:space="preserve">A Jövőbelátás X-ben szereplő </w:t>
      </w:r>
      <w:r w:rsidDel="00000000" w:rsidR="00000000" w:rsidRPr="00000000">
        <w:rPr>
          <w:b w:val="1"/>
          <w:bCs w:val="1"/>
          <w:rtl w:val="0"/>
        </w:rPr>
        <w:t xml:space="preserve">X</w:t>
      </w:r>
      <w:r w:rsidDel="00000000" w:rsidR="00000000" w:rsidRPr="00000000">
        <w:rPr>
          <w:rtl w:val="0"/>
        </w:rPr>
        <w:t xml:space="preserve"> azt a lapszámot jelöli, amelyet a játékos a pakli tetejéről megtekint.</w:t>
      </w:r>
    </w:p>
    <w:p w:rsidR="00000000" w:rsidDel="00000000" w:rsidP="00000000" w:rsidRDefault="00000000" w:rsidRPr="00000000" w14:paraId="00001C2A">
      <w:pPr>
        <w:spacing w:after="240" w:before="240" w:lineRule="auto"/>
        <w:rPr/>
      </w:pPr>
      <w:r w:rsidDel="00000000" w:rsidR="00000000" w:rsidRPr="00000000">
        <w:rPr>
          <w:rtl w:val="0"/>
        </w:rPr>
        <w:t xml:space="preserve">Ez az érték:</w:t>
      </w:r>
    </w:p>
    <w:p w:rsidR="00000000" w:rsidDel="00000000" w:rsidP="00000000" w:rsidRDefault="00000000" w:rsidRPr="00000000" w14:paraId="00001C2B">
      <w:pPr>
        <w:numPr>
          <w:ilvl w:val="0"/>
          <w:numId w:val="974"/>
        </w:numPr>
        <w:spacing w:after="0" w:afterAutospacing="0" w:before="240" w:lineRule="auto"/>
        <w:ind w:left="720" w:hanging="360"/>
      </w:pPr>
      <w:r w:rsidDel="00000000" w:rsidR="00000000" w:rsidRPr="00000000">
        <w:rPr>
          <w:rtl w:val="0"/>
        </w:rPr>
        <w:t xml:space="preserve">lehet fix szám,</w:t>
      </w:r>
    </w:p>
    <w:p w:rsidR="00000000" w:rsidDel="00000000" w:rsidP="00000000" w:rsidRDefault="00000000" w:rsidRPr="00000000" w14:paraId="00001C2C">
      <w:pPr>
        <w:numPr>
          <w:ilvl w:val="0"/>
          <w:numId w:val="974"/>
        </w:numPr>
        <w:spacing w:after="0" w:afterAutospacing="0" w:before="0" w:beforeAutospacing="0" w:lineRule="auto"/>
        <w:ind w:left="720" w:hanging="360"/>
      </w:pPr>
      <w:r w:rsidDel="00000000" w:rsidR="00000000" w:rsidRPr="00000000">
        <w:rPr>
          <w:rtl w:val="0"/>
        </w:rPr>
        <w:t xml:space="preserve">lehet kártyaszöveg által meghatározott változó érték,</w:t>
      </w:r>
    </w:p>
    <w:p w:rsidR="00000000" w:rsidDel="00000000" w:rsidP="00000000" w:rsidRDefault="00000000" w:rsidRPr="00000000" w14:paraId="00001C2D">
      <w:pPr>
        <w:numPr>
          <w:ilvl w:val="0"/>
          <w:numId w:val="974"/>
        </w:numPr>
        <w:spacing w:after="240" w:before="0" w:beforeAutospacing="0" w:lineRule="auto"/>
        <w:ind w:left="720" w:hanging="360"/>
      </w:pPr>
      <w:r w:rsidDel="00000000" w:rsidR="00000000" w:rsidRPr="00000000">
        <w:rPr>
          <w:rtl w:val="0"/>
        </w:rPr>
        <w:t xml:space="preserve">de minden esetben explicit módon meghatározandó.</w:t>
      </w:r>
    </w:p>
    <w:p w:rsidR="00000000" w:rsidDel="00000000" w:rsidP="00000000" w:rsidRDefault="00000000" w:rsidRPr="00000000" w14:paraId="00001C2E">
      <w:pPr>
        <w:spacing w:after="240" w:before="240" w:lineRule="auto"/>
        <w:rPr/>
      </w:pPr>
      <w:r w:rsidDel="00000000" w:rsidR="00000000" w:rsidRPr="00000000">
        <w:rPr>
          <w:rtl w:val="0"/>
        </w:rPr>
        <w:t xml:space="preserve">A Jövőbelátás X nem tekinthető véglegesnek, ha az X értéke nem azonosítható egyértelműen.</w:t>
      </w:r>
    </w:p>
    <w:p w:rsidR="00000000" w:rsidDel="00000000" w:rsidP="00000000" w:rsidRDefault="00000000" w:rsidRPr="00000000" w14:paraId="00001C2F">
      <w:pPr>
        <w:spacing w:after="240" w:before="240" w:lineRule="auto"/>
        <w:rPr/>
      </w:pPr>
      <w:r w:rsidDel="00000000" w:rsidR="00000000" w:rsidRPr="00000000">
        <w:rPr>
          <w:rtl w:val="0"/>
        </w:rPr>
        <w:t xml:space="preserve">Ez a pontosítás különösen fontos a későbbi kártyatervezésnél.</w:t>
      </w:r>
    </w:p>
    <w:p w:rsidR="00000000" w:rsidDel="00000000" w:rsidP="00000000" w:rsidRDefault="00000000" w:rsidRPr="00000000" w14:paraId="00001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1">
      <w:pPr>
        <w:pStyle w:val="Heading3"/>
        <w:keepNext w:val="0"/>
        <w:keepLines w:val="0"/>
        <w:spacing w:before="280" w:lineRule="auto"/>
        <w:rPr>
          <w:b w:val="1"/>
          <w:bCs w:val="1"/>
          <w:color w:val="000000"/>
          <w:sz w:val="26"/>
          <w:szCs w:val="26"/>
        </w:rPr>
      </w:pPr>
      <w:bookmarkStart w:colFirst="0" w:colLast="0" w:name="_cfh5e35bz2hl" w:id="922"/>
      <w:bookmarkEnd w:id="922"/>
      <w:r w:rsidDel="00000000" w:rsidR="00000000" w:rsidRPr="00000000">
        <w:rPr>
          <w:b w:val="1"/>
          <w:bCs w:val="1"/>
          <w:color w:val="000000"/>
          <w:sz w:val="26"/>
          <w:szCs w:val="26"/>
          <w:rtl w:val="0"/>
        </w:rPr>
        <w:t xml:space="preserve">IV. A pakli aljára helyezés szabálya</w:t>
      </w:r>
    </w:p>
    <w:p w:rsidR="00000000" w:rsidDel="00000000" w:rsidP="00000000" w:rsidRDefault="00000000" w:rsidRPr="00000000" w14:paraId="00001C32">
      <w:pPr>
        <w:spacing w:after="240" w:before="240" w:lineRule="auto"/>
        <w:rPr/>
      </w:pPr>
      <w:r w:rsidDel="00000000" w:rsidR="00000000" w:rsidRPr="00000000">
        <w:rPr>
          <w:rtl w:val="0"/>
        </w:rPr>
        <w:t xml:space="preserve">A Jövőbelátás X lehetővé teszi, hogy a játékos a megtekintett lapok közül </w:t>
      </w:r>
      <w:r w:rsidDel="00000000" w:rsidR="00000000" w:rsidRPr="00000000">
        <w:rPr>
          <w:b w:val="1"/>
          <w:bCs w:val="1"/>
          <w:rtl w:val="0"/>
        </w:rPr>
        <w:t xml:space="preserve">bármennyit</w:t>
      </w:r>
      <w:r w:rsidDel="00000000" w:rsidR="00000000" w:rsidRPr="00000000">
        <w:rPr>
          <w:rtl w:val="0"/>
        </w:rPr>
        <w:t xml:space="preserve"> a pakli aljára helyezzen.</w:t>
      </w:r>
    </w:p>
    <w:p w:rsidR="00000000" w:rsidDel="00000000" w:rsidP="00000000" w:rsidRDefault="00000000" w:rsidRPr="00000000" w14:paraId="00001C33">
      <w:pPr>
        <w:spacing w:after="240" w:before="240" w:lineRule="auto"/>
        <w:rPr/>
      </w:pPr>
      <w:r w:rsidDel="00000000" w:rsidR="00000000" w:rsidRPr="00000000">
        <w:rPr>
          <w:rtl w:val="0"/>
        </w:rPr>
        <w:t xml:space="preserve">Ez azt jelenti, hogy a játékos:</w:t>
      </w:r>
    </w:p>
    <w:p w:rsidR="00000000" w:rsidDel="00000000" w:rsidP="00000000" w:rsidRDefault="00000000" w:rsidRPr="00000000" w14:paraId="00001C34">
      <w:pPr>
        <w:numPr>
          <w:ilvl w:val="0"/>
          <w:numId w:val="391"/>
        </w:numPr>
        <w:spacing w:after="0" w:afterAutospacing="0" w:before="240" w:lineRule="auto"/>
        <w:ind w:left="720" w:hanging="360"/>
      </w:pPr>
      <w:r w:rsidDel="00000000" w:rsidR="00000000" w:rsidRPr="00000000">
        <w:rPr>
          <w:rtl w:val="0"/>
        </w:rPr>
        <w:t xml:space="preserve">dönthet úgy, hogy egyet sem küld alulra,</w:t>
      </w:r>
    </w:p>
    <w:p w:rsidR="00000000" w:rsidDel="00000000" w:rsidP="00000000" w:rsidRDefault="00000000" w:rsidRPr="00000000" w14:paraId="00001C35">
      <w:pPr>
        <w:numPr>
          <w:ilvl w:val="0"/>
          <w:numId w:val="391"/>
        </w:numPr>
        <w:spacing w:after="0" w:afterAutospacing="0" w:before="0" w:beforeAutospacing="0" w:lineRule="auto"/>
        <w:ind w:left="720" w:hanging="360"/>
      </w:pPr>
      <w:r w:rsidDel="00000000" w:rsidR="00000000" w:rsidRPr="00000000">
        <w:rPr>
          <w:rtl w:val="0"/>
        </w:rPr>
        <w:t xml:space="preserve">dönthet úgy, hogy csak néhányat küld alulra,</w:t>
      </w:r>
    </w:p>
    <w:p w:rsidR="00000000" w:rsidDel="00000000" w:rsidP="00000000" w:rsidRDefault="00000000" w:rsidRPr="00000000" w14:paraId="00001C36">
      <w:pPr>
        <w:numPr>
          <w:ilvl w:val="0"/>
          <w:numId w:val="391"/>
        </w:numPr>
        <w:spacing w:after="240" w:before="0" w:beforeAutospacing="0" w:lineRule="auto"/>
        <w:ind w:left="720" w:hanging="360"/>
      </w:pPr>
      <w:r w:rsidDel="00000000" w:rsidR="00000000" w:rsidRPr="00000000">
        <w:rPr>
          <w:rtl w:val="0"/>
        </w:rPr>
        <w:t xml:space="preserve">vagy akár az összes megtekintett lapot is a pakli aljára helyezheti.</w:t>
      </w:r>
    </w:p>
    <w:p w:rsidR="00000000" w:rsidDel="00000000" w:rsidP="00000000" w:rsidRDefault="00000000" w:rsidRPr="00000000" w14:paraId="00001C37">
      <w:pPr>
        <w:spacing w:after="240" w:before="240" w:lineRule="auto"/>
        <w:rPr/>
      </w:pPr>
      <w:r w:rsidDel="00000000" w:rsidR="00000000" w:rsidRPr="00000000">
        <w:rPr>
          <w:rtl w:val="0"/>
        </w:rPr>
        <w:t xml:space="preserve">A pakli aljára kerülő lapok sorrendjét a jelenlegi szöveg nem nevesíti külön, ezért a legbiztonságosabb értelmezés szerint ezeket a játékos az általa választott sorrendben helyezi a pakli aljára.</w:t>
      </w:r>
    </w:p>
    <w:p w:rsidR="00000000" w:rsidDel="00000000" w:rsidP="00000000" w:rsidRDefault="00000000" w:rsidRPr="00000000" w14:paraId="00001C38">
      <w:pPr>
        <w:spacing w:after="240" w:before="240" w:lineRule="auto"/>
        <w:rPr/>
      </w:pPr>
      <w:r w:rsidDel="00000000" w:rsidR="00000000" w:rsidRPr="00000000">
        <w:rPr>
          <w:rtl w:val="0"/>
        </w:rPr>
        <w:t xml:space="preserve">Ez a rendezési szabadság összhangban van azzal, hogy a pakli tetejére visszakerülő lapokat is tetszőleges sorrendben rendezi.</w:t>
      </w:r>
    </w:p>
    <w:p w:rsidR="00000000" w:rsidDel="00000000" w:rsidP="00000000" w:rsidRDefault="00000000" w:rsidRPr="00000000" w14:paraId="00001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A">
      <w:pPr>
        <w:pStyle w:val="Heading3"/>
        <w:keepNext w:val="0"/>
        <w:keepLines w:val="0"/>
        <w:spacing w:before="280" w:lineRule="auto"/>
        <w:rPr>
          <w:b w:val="1"/>
          <w:bCs w:val="1"/>
          <w:color w:val="000000"/>
          <w:sz w:val="26"/>
          <w:szCs w:val="26"/>
        </w:rPr>
      </w:pPr>
      <w:bookmarkStart w:colFirst="0" w:colLast="0" w:name="_tggxoidblwgd" w:id="923"/>
      <w:bookmarkEnd w:id="923"/>
      <w:r w:rsidDel="00000000" w:rsidR="00000000" w:rsidRPr="00000000">
        <w:rPr>
          <w:b w:val="1"/>
          <w:bCs w:val="1"/>
          <w:color w:val="000000"/>
          <w:sz w:val="26"/>
          <w:szCs w:val="26"/>
          <w:rtl w:val="0"/>
        </w:rPr>
        <w:t xml:space="preserve">V. A pakli tetejére visszahelyezés szabálya</w:t>
      </w:r>
    </w:p>
    <w:p w:rsidR="00000000" w:rsidDel="00000000" w:rsidP="00000000" w:rsidRDefault="00000000" w:rsidRPr="00000000" w14:paraId="00001C3B">
      <w:pPr>
        <w:spacing w:after="240" w:before="240" w:lineRule="auto"/>
        <w:rPr/>
      </w:pPr>
      <w:r w:rsidDel="00000000" w:rsidR="00000000" w:rsidRPr="00000000">
        <w:rPr>
          <w:rtl w:val="0"/>
        </w:rPr>
        <w:t xml:space="preserve">A megtekintett lapok közül azok, amelyeket a játékos nem küld a pakli aljára, a pakli tetejére kerülnek vissza.</w:t>
      </w:r>
    </w:p>
    <w:p w:rsidR="00000000" w:rsidDel="00000000" w:rsidP="00000000" w:rsidRDefault="00000000" w:rsidRPr="00000000" w14:paraId="00001C3C">
      <w:pPr>
        <w:spacing w:after="240" w:before="240" w:lineRule="auto"/>
        <w:rPr/>
      </w:pPr>
      <w:r w:rsidDel="00000000" w:rsidR="00000000" w:rsidRPr="00000000">
        <w:rPr>
          <w:rtl w:val="0"/>
        </w:rPr>
        <w:t xml:space="preserve">Ezeket a játékos </w:t>
      </w:r>
      <w:r w:rsidDel="00000000" w:rsidR="00000000" w:rsidRPr="00000000">
        <w:rPr>
          <w:b w:val="1"/>
          <w:bCs w:val="1"/>
          <w:rtl w:val="0"/>
        </w:rPr>
        <w:t xml:space="preserve">tetszőleges sorrendben</w:t>
      </w:r>
      <w:r w:rsidDel="00000000" w:rsidR="00000000" w:rsidRPr="00000000">
        <w:rPr>
          <w:rtl w:val="0"/>
        </w:rPr>
        <w:t xml:space="preserve"> helyezheti vissza.</w:t>
      </w:r>
    </w:p>
    <w:p w:rsidR="00000000" w:rsidDel="00000000" w:rsidP="00000000" w:rsidRDefault="00000000" w:rsidRPr="00000000" w14:paraId="00001C3D">
      <w:pPr>
        <w:spacing w:after="240" w:before="240" w:lineRule="auto"/>
        <w:rPr/>
      </w:pPr>
      <w:r w:rsidDel="00000000" w:rsidR="00000000" w:rsidRPr="00000000">
        <w:rPr>
          <w:rtl w:val="0"/>
        </w:rPr>
        <w:t xml:space="preserve">Ez a Jövőbelátás X második alapfunkciója:</w:t>
      </w:r>
    </w:p>
    <w:p w:rsidR="00000000" w:rsidDel="00000000" w:rsidP="00000000" w:rsidRDefault="00000000" w:rsidRPr="00000000" w14:paraId="00001C3E">
      <w:pPr>
        <w:numPr>
          <w:ilvl w:val="0"/>
          <w:numId w:val="15"/>
        </w:numPr>
        <w:spacing w:after="0" w:afterAutospacing="0" w:before="240" w:lineRule="auto"/>
        <w:ind w:left="720" w:hanging="360"/>
      </w:pPr>
      <w:r w:rsidDel="00000000" w:rsidR="00000000" w:rsidRPr="00000000">
        <w:rPr>
          <w:rtl w:val="0"/>
        </w:rPr>
        <w:t xml:space="preserve">nemcsak kiszűri a kevésbé kívánatos lapokat,</w:t>
      </w:r>
    </w:p>
    <w:p w:rsidR="00000000" w:rsidDel="00000000" w:rsidP="00000000" w:rsidRDefault="00000000" w:rsidRPr="00000000" w14:paraId="00001C3F">
      <w:pPr>
        <w:numPr>
          <w:ilvl w:val="0"/>
          <w:numId w:val="15"/>
        </w:numPr>
        <w:spacing w:after="240" w:before="0" w:beforeAutospacing="0" w:lineRule="auto"/>
        <w:ind w:left="720" w:hanging="360"/>
      </w:pPr>
      <w:r w:rsidDel="00000000" w:rsidR="00000000" w:rsidRPr="00000000">
        <w:rPr>
          <w:rtl w:val="0"/>
        </w:rPr>
        <w:t xml:space="preserve">hanem a megmaradó lapok húzási sorrendjét is tudatosan meghatározza.</w:t>
      </w:r>
    </w:p>
    <w:p w:rsidR="00000000" w:rsidDel="00000000" w:rsidP="00000000" w:rsidRDefault="00000000" w:rsidRPr="00000000" w14:paraId="00001C40">
      <w:pPr>
        <w:spacing w:after="240" w:before="240" w:lineRule="auto"/>
        <w:rPr/>
      </w:pPr>
      <w:r w:rsidDel="00000000" w:rsidR="00000000" w:rsidRPr="00000000">
        <w:rPr>
          <w:rtl w:val="0"/>
        </w:rPr>
        <w:t xml:space="preserve">A Jövőbelátás X így nem puszta betekintés, hanem aktív topdeck-formálás.</w:t>
      </w:r>
    </w:p>
    <w:p w:rsidR="00000000" w:rsidDel="00000000" w:rsidP="00000000" w:rsidRDefault="00000000" w:rsidRPr="00000000" w14:paraId="00001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2">
      <w:pPr>
        <w:pStyle w:val="Heading3"/>
        <w:keepNext w:val="0"/>
        <w:keepLines w:val="0"/>
        <w:spacing w:before="280" w:lineRule="auto"/>
        <w:rPr>
          <w:b w:val="1"/>
          <w:bCs w:val="1"/>
          <w:color w:val="000000"/>
          <w:sz w:val="26"/>
          <w:szCs w:val="26"/>
        </w:rPr>
      </w:pPr>
      <w:bookmarkStart w:colFirst="0" w:colLast="0" w:name="_xfnabyo0dls7" w:id="924"/>
      <w:bookmarkEnd w:id="924"/>
      <w:r w:rsidDel="00000000" w:rsidR="00000000" w:rsidRPr="00000000">
        <w:rPr>
          <w:b w:val="1"/>
          <w:bCs w:val="1"/>
          <w:color w:val="000000"/>
          <w:sz w:val="26"/>
          <w:szCs w:val="26"/>
          <w:rtl w:val="0"/>
        </w:rPr>
        <w:t xml:space="preserve">VI. A Jövőbelátás X és a Jóslat viszonya</w:t>
      </w:r>
    </w:p>
    <w:p w:rsidR="00000000" w:rsidDel="00000000" w:rsidP="00000000" w:rsidRDefault="00000000" w:rsidRPr="00000000" w14:paraId="00001C43">
      <w:pPr>
        <w:spacing w:after="240" w:before="240" w:lineRule="auto"/>
        <w:rPr/>
      </w:pPr>
      <w:r w:rsidDel="00000000" w:rsidR="00000000" w:rsidRPr="00000000">
        <w:rPr>
          <w:rtl w:val="0"/>
        </w:rPr>
        <w:t xml:space="preserve">A Jövőbelátás X szerkezetileg közel áll a Jóslat-jellegű paklitetejű műveletekhez, de nem azonos velük.</w:t>
      </w:r>
    </w:p>
    <w:p w:rsidR="00000000" w:rsidDel="00000000" w:rsidP="00000000" w:rsidRDefault="00000000" w:rsidRPr="00000000" w14:paraId="00001C44">
      <w:pPr>
        <w:spacing w:after="240" w:before="240" w:lineRule="auto"/>
        <w:rPr/>
      </w:pPr>
      <w:r w:rsidDel="00000000" w:rsidR="00000000" w:rsidRPr="00000000">
        <w:rPr>
          <w:rtl w:val="0"/>
        </w:rPr>
        <w:t xml:space="preserve">A Jóslat általánosabb, lazábban használt előkészítő fogalomként működhet, míg a Jövőbelátás X egy pontosan szabványosított, számszerűsített kulcsszavas művelet.</w:t>
      </w:r>
    </w:p>
    <w:p w:rsidR="00000000" w:rsidDel="00000000" w:rsidP="00000000" w:rsidRDefault="00000000" w:rsidRPr="00000000" w14:paraId="00001C45">
      <w:pPr>
        <w:spacing w:after="240" w:before="240" w:lineRule="auto"/>
        <w:rPr/>
      </w:pPr>
      <w:r w:rsidDel="00000000" w:rsidR="00000000" w:rsidRPr="00000000">
        <w:rPr>
          <w:rtl w:val="0"/>
        </w:rPr>
        <w:t xml:space="preserve">Ez azt jelenti, hogy a Jövőbelátás X:</w:t>
      </w:r>
    </w:p>
    <w:p w:rsidR="00000000" w:rsidDel="00000000" w:rsidP="00000000" w:rsidRDefault="00000000" w:rsidRPr="00000000" w14:paraId="00001C46">
      <w:pPr>
        <w:numPr>
          <w:ilvl w:val="0"/>
          <w:numId w:val="184"/>
        </w:numPr>
        <w:spacing w:after="0" w:afterAutospacing="0" w:before="240" w:lineRule="auto"/>
        <w:ind w:left="720" w:hanging="360"/>
      </w:pPr>
      <w:r w:rsidDel="00000000" w:rsidR="00000000" w:rsidRPr="00000000">
        <w:rPr>
          <w:rtl w:val="0"/>
        </w:rPr>
        <w:t xml:space="preserve">nem egyszerű flavor- vagy gyűjtőfogalom,</w:t>
      </w:r>
    </w:p>
    <w:p w:rsidR="00000000" w:rsidDel="00000000" w:rsidP="00000000" w:rsidRDefault="00000000" w:rsidRPr="00000000" w14:paraId="00001C47">
      <w:pPr>
        <w:numPr>
          <w:ilvl w:val="0"/>
          <w:numId w:val="184"/>
        </w:numPr>
        <w:spacing w:after="240" w:before="0" w:beforeAutospacing="0" w:lineRule="auto"/>
        <w:ind w:left="720" w:hanging="360"/>
      </w:pPr>
      <w:r w:rsidDel="00000000" w:rsidR="00000000" w:rsidRPr="00000000">
        <w:rPr>
          <w:rtl w:val="0"/>
        </w:rPr>
        <w:t xml:space="preserve">hanem konkrét, formális mechanikai utasítás.</w:t>
      </w:r>
    </w:p>
    <w:p w:rsidR="00000000" w:rsidDel="00000000" w:rsidP="00000000" w:rsidRDefault="00000000" w:rsidRPr="00000000" w14:paraId="00001C48">
      <w:pPr>
        <w:spacing w:after="240" w:before="240" w:lineRule="auto"/>
        <w:rPr/>
      </w:pPr>
      <w:r w:rsidDel="00000000" w:rsidR="00000000" w:rsidRPr="00000000">
        <w:rPr>
          <w:rtl w:val="0"/>
        </w:rPr>
        <w:t xml:space="preserve">Ez a különbség szükséges ahhoz, hogy a kártyaszövegek később is egységesen és követhetően működjenek.</w:t>
      </w:r>
    </w:p>
    <w:p w:rsidR="00000000" w:rsidDel="00000000" w:rsidP="00000000" w:rsidRDefault="00000000" w:rsidRPr="00000000" w14:paraId="00001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A">
      <w:pPr>
        <w:pStyle w:val="Heading3"/>
        <w:keepNext w:val="0"/>
        <w:keepLines w:val="0"/>
        <w:spacing w:before="280" w:lineRule="auto"/>
        <w:rPr>
          <w:b w:val="1"/>
          <w:bCs w:val="1"/>
          <w:color w:val="000000"/>
          <w:sz w:val="26"/>
          <w:szCs w:val="26"/>
        </w:rPr>
      </w:pPr>
      <w:bookmarkStart w:colFirst="0" w:colLast="0" w:name="_q9omlu4v4dwz" w:id="925"/>
      <w:bookmarkEnd w:id="925"/>
      <w:r w:rsidDel="00000000" w:rsidR="00000000" w:rsidRPr="00000000">
        <w:rPr>
          <w:b w:val="1"/>
          <w:bCs w:val="1"/>
          <w:color w:val="000000"/>
          <w:sz w:val="26"/>
          <w:szCs w:val="26"/>
          <w:rtl w:val="0"/>
        </w:rPr>
        <w:t xml:space="preserve">VII. A Jövőbelátás X és a Felismerés profil viszonya</w:t>
      </w:r>
    </w:p>
    <w:p w:rsidR="00000000" w:rsidDel="00000000" w:rsidP="00000000" w:rsidRDefault="00000000" w:rsidRPr="00000000" w14:paraId="00001C4B">
      <w:pPr>
        <w:spacing w:after="240" w:before="240" w:lineRule="auto"/>
        <w:rPr/>
      </w:pPr>
      <w:r w:rsidDel="00000000" w:rsidR="00000000" w:rsidRPr="00000000">
        <w:rPr>
          <w:rtl w:val="0"/>
        </w:rPr>
        <w:t xml:space="preserve">A Felismerés profil a Pecsétprofil-rendszer részeként már létrehozott egy kisebb, szabványos pecsétből származó paklitetejű előkészítő hatást:</w:t>
      </w:r>
    </w:p>
    <w:p w:rsidR="00000000" w:rsidDel="00000000" w:rsidP="00000000" w:rsidRDefault="00000000" w:rsidRPr="00000000" w14:paraId="00001C4C">
      <w:pPr>
        <w:numPr>
          <w:ilvl w:val="0"/>
          <w:numId w:val="286"/>
        </w:numPr>
        <w:spacing w:after="0" w:afterAutospacing="0" w:before="240" w:lineRule="auto"/>
        <w:ind w:left="720" w:hanging="360"/>
      </w:pPr>
      <w:r w:rsidDel="00000000" w:rsidR="00000000" w:rsidRPr="00000000">
        <w:rPr>
          <w:rtl w:val="0"/>
        </w:rPr>
        <w:t xml:space="preserve">a játékos megnézi a pakli felső 2 lapját,</w:t>
      </w:r>
    </w:p>
    <w:p w:rsidR="00000000" w:rsidDel="00000000" w:rsidP="00000000" w:rsidRDefault="00000000" w:rsidRPr="00000000" w14:paraId="00001C4D">
      <w:pPr>
        <w:numPr>
          <w:ilvl w:val="0"/>
          <w:numId w:val="286"/>
        </w:numPr>
        <w:spacing w:after="240" w:before="0" w:beforeAutospacing="0" w:lineRule="auto"/>
        <w:ind w:left="720" w:hanging="360"/>
      </w:pPr>
      <w:r w:rsidDel="00000000" w:rsidR="00000000" w:rsidRPr="00000000">
        <w:rPr>
          <w:rtl w:val="0"/>
        </w:rPr>
        <w:t xml:space="preserve">majd azokat tetszőleges sorrendben visszahelyezi.</w:t>
      </w:r>
    </w:p>
    <w:p w:rsidR="00000000" w:rsidDel="00000000" w:rsidP="00000000" w:rsidRDefault="00000000" w:rsidRPr="00000000" w14:paraId="00001C4E">
      <w:pPr>
        <w:spacing w:after="240" w:before="240" w:lineRule="auto"/>
        <w:rPr/>
      </w:pPr>
      <w:r w:rsidDel="00000000" w:rsidR="00000000" w:rsidRPr="00000000">
        <w:rPr>
          <w:rtl w:val="0"/>
        </w:rPr>
        <w:t xml:space="preserve">A Jövőbelátás X ettől eltér, mert:</w:t>
      </w:r>
    </w:p>
    <w:p w:rsidR="00000000" w:rsidDel="00000000" w:rsidP="00000000" w:rsidRDefault="00000000" w:rsidRPr="00000000" w14:paraId="00001C4F">
      <w:pPr>
        <w:numPr>
          <w:ilvl w:val="0"/>
          <w:numId w:val="990"/>
        </w:numPr>
        <w:spacing w:after="0" w:afterAutospacing="0" w:before="240" w:lineRule="auto"/>
        <w:ind w:left="720" w:hanging="360"/>
      </w:pPr>
      <w:r w:rsidDel="00000000" w:rsidR="00000000" w:rsidRPr="00000000">
        <w:rPr>
          <w:rtl w:val="0"/>
        </w:rPr>
        <w:t xml:space="preserve">nem pecsétből származó automatikus mellékhatás,</w:t>
      </w:r>
    </w:p>
    <w:p w:rsidR="00000000" w:rsidDel="00000000" w:rsidP="00000000" w:rsidRDefault="00000000" w:rsidRPr="00000000" w14:paraId="00001C50">
      <w:pPr>
        <w:numPr>
          <w:ilvl w:val="0"/>
          <w:numId w:val="990"/>
        </w:numPr>
        <w:spacing w:after="0" w:afterAutospacing="0" w:before="0" w:beforeAutospacing="0" w:lineRule="auto"/>
        <w:ind w:left="720" w:hanging="360"/>
      </w:pPr>
      <w:r w:rsidDel="00000000" w:rsidR="00000000" w:rsidRPr="00000000">
        <w:rPr>
          <w:rtl w:val="0"/>
        </w:rPr>
        <w:t xml:space="preserve">nem kis méretű standard jutalom,</w:t>
      </w:r>
    </w:p>
    <w:p w:rsidR="00000000" w:rsidDel="00000000" w:rsidP="00000000" w:rsidRDefault="00000000" w:rsidRPr="00000000" w14:paraId="00001C51">
      <w:pPr>
        <w:numPr>
          <w:ilvl w:val="0"/>
          <w:numId w:val="990"/>
        </w:numPr>
        <w:spacing w:after="240" w:before="0" w:beforeAutospacing="0" w:lineRule="auto"/>
        <w:ind w:left="720" w:hanging="360"/>
      </w:pPr>
      <w:r w:rsidDel="00000000" w:rsidR="00000000" w:rsidRPr="00000000">
        <w:rPr>
          <w:rtl w:val="0"/>
        </w:rPr>
        <w:t xml:space="preserve">és a megtekintett lapok </w:t>
      </w:r>
      <w:r w:rsidDel="00000000" w:rsidR="00000000" w:rsidRPr="00000000">
        <w:rPr>
          <w:b w:val="1"/>
          <w:bCs w:val="1"/>
          <w:rtl w:val="0"/>
        </w:rPr>
        <w:t xml:space="preserve">pakli aljára küldését</w:t>
      </w:r>
      <w:r w:rsidDel="00000000" w:rsidR="00000000" w:rsidRPr="00000000">
        <w:rPr>
          <w:rtl w:val="0"/>
        </w:rPr>
        <w:t xml:space="preserve"> is megengedi.</w:t>
      </w:r>
    </w:p>
    <w:p w:rsidR="00000000" w:rsidDel="00000000" w:rsidP="00000000" w:rsidRDefault="00000000" w:rsidRPr="00000000" w14:paraId="00001C52">
      <w:pPr>
        <w:spacing w:after="240" w:before="240" w:lineRule="auto"/>
        <w:rPr/>
      </w:pPr>
      <w:r w:rsidDel="00000000" w:rsidR="00000000" w:rsidRPr="00000000">
        <w:rPr>
          <w:rtl w:val="0"/>
        </w:rPr>
        <w:t xml:space="preserve">A Jövőbelátás X tehát nagyobb, tudatosabb és általánosabb szűrőmechanika, mint a Felismerés.</w:t>
      </w:r>
    </w:p>
    <w:p w:rsidR="00000000" w:rsidDel="00000000" w:rsidP="00000000" w:rsidRDefault="00000000" w:rsidRPr="00000000" w14:paraId="00001C53">
      <w:pPr>
        <w:spacing w:after="240" w:before="240" w:lineRule="auto"/>
        <w:rPr/>
      </w:pPr>
      <w:r w:rsidDel="00000000" w:rsidR="00000000" w:rsidRPr="00000000">
        <w:rPr>
          <w:rtl w:val="0"/>
        </w:rPr>
        <w:t xml:space="preserve">Ez az elkülönítés szükséges, hogy a két rendszer ne olvadjon össze.</w:t>
      </w:r>
    </w:p>
    <w:p w:rsidR="00000000" w:rsidDel="00000000" w:rsidP="00000000" w:rsidRDefault="00000000" w:rsidRPr="00000000" w14:paraId="00001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3"/>
        <w:keepNext w:val="0"/>
        <w:keepLines w:val="0"/>
        <w:spacing w:before="280" w:lineRule="auto"/>
        <w:rPr>
          <w:b w:val="1"/>
          <w:bCs w:val="1"/>
          <w:color w:val="000000"/>
          <w:sz w:val="26"/>
          <w:szCs w:val="26"/>
        </w:rPr>
      </w:pPr>
      <w:bookmarkStart w:colFirst="0" w:colLast="0" w:name="_tsf2ctsnl3f0" w:id="926"/>
      <w:bookmarkEnd w:id="926"/>
      <w:r w:rsidDel="00000000" w:rsidR="00000000" w:rsidRPr="00000000">
        <w:rPr>
          <w:b w:val="1"/>
          <w:bCs w:val="1"/>
          <w:color w:val="000000"/>
          <w:sz w:val="26"/>
          <w:szCs w:val="26"/>
          <w:rtl w:val="0"/>
        </w:rPr>
        <w:t xml:space="preserve">VIII. A Jövőbelátás X és a paklikifogyás viszonya</w:t>
      </w:r>
    </w:p>
    <w:p w:rsidR="00000000" w:rsidDel="00000000" w:rsidP="00000000" w:rsidRDefault="00000000" w:rsidRPr="00000000" w14:paraId="00001C56">
      <w:pPr>
        <w:spacing w:after="240" w:before="240" w:lineRule="auto"/>
        <w:rPr/>
      </w:pPr>
      <w:r w:rsidDel="00000000" w:rsidR="00000000" w:rsidRPr="00000000">
        <w:rPr>
          <w:rtl w:val="0"/>
        </w:rPr>
        <w:t xml:space="preserve">A Jövőbelátás X nem húzás, ezért önmagában nem idézi elő a paklikifogyás húzáshoz kötött szabályát.</w:t>
      </w:r>
    </w:p>
    <w:p w:rsidR="00000000" w:rsidDel="00000000" w:rsidP="00000000" w:rsidRDefault="00000000" w:rsidRPr="00000000" w14:paraId="00001C57">
      <w:pPr>
        <w:spacing w:after="240" w:before="240" w:lineRule="auto"/>
        <w:rPr/>
      </w:pPr>
      <w:r w:rsidDel="00000000" w:rsidR="00000000" w:rsidRPr="00000000">
        <w:rPr>
          <w:rtl w:val="0"/>
        </w:rPr>
        <w:t xml:space="preserve">A képesség ugyanakkor a pakli tetejének lapjaival dolgozik, ezért közvetetten hatással lehet arra, hogy a játékos milyen tempóban jut el a pakli későbbi részeihez.</w:t>
      </w:r>
    </w:p>
    <w:p w:rsidR="00000000" w:rsidDel="00000000" w:rsidP="00000000" w:rsidRDefault="00000000" w:rsidRPr="00000000" w14:paraId="00001C58">
      <w:pPr>
        <w:spacing w:after="240" w:before="240" w:lineRule="auto"/>
        <w:rPr/>
      </w:pPr>
      <w:r w:rsidDel="00000000" w:rsidR="00000000" w:rsidRPr="00000000">
        <w:rPr>
          <w:rtl w:val="0"/>
        </w:rPr>
        <w:t xml:space="preserve">Ez azonban nem új deck-out mechanika, és nem hoz létre külön pakliürítési eseményt.</w:t>
      </w:r>
    </w:p>
    <w:p w:rsidR="00000000" w:rsidDel="00000000" w:rsidP="00000000" w:rsidRDefault="00000000" w:rsidRPr="00000000" w14:paraId="00001C59">
      <w:pPr>
        <w:spacing w:after="240" w:before="240" w:lineRule="auto"/>
        <w:rPr/>
      </w:pPr>
      <w:r w:rsidDel="00000000" w:rsidR="00000000" w:rsidRPr="00000000">
        <w:rPr>
          <w:rtl w:val="0"/>
        </w:rPr>
        <w:t xml:space="preserve">A Jövőbelátás X során áthelyezett lapok mindvégig a pakli részei maradnak.</w:t>
      </w:r>
    </w:p>
    <w:p w:rsidR="00000000" w:rsidDel="00000000" w:rsidP="00000000" w:rsidRDefault="00000000" w:rsidRPr="00000000" w14:paraId="00001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3"/>
        <w:keepNext w:val="0"/>
        <w:keepLines w:val="0"/>
        <w:spacing w:before="280" w:lineRule="auto"/>
        <w:rPr>
          <w:b w:val="1"/>
          <w:bCs w:val="1"/>
          <w:color w:val="000000"/>
          <w:sz w:val="26"/>
          <w:szCs w:val="26"/>
        </w:rPr>
      </w:pPr>
      <w:bookmarkStart w:colFirst="0" w:colLast="0" w:name="_aptv32xd5zix" w:id="927"/>
      <w:bookmarkEnd w:id="927"/>
      <w:r w:rsidDel="00000000" w:rsidR="00000000" w:rsidRPr="00000000">
        <w:rPr>
          <w:b w:val="1"/>
          <w:bCs w:val="1"/>
          <w:color w:val="000000"/>
          <w:sz w:val="26"/>
          <w:szCs w:val="26"/>
          <w:rtl w:val="0"/>
        </w:rPr>
        <w:t xml:space="preserve">IX. Mire nem vonatkozik a Jövőbelátás X</w:t>
      </w:r>
    </w:p>
    <w:p w:rsidR="00000000" w:rsidDel="00000000" w:rsidP="00000000" w:rsidRDefault="00000000" w:rsidRPr="00000000" w14:paraId="00001C5C">
      <w:pPr>
        <w:spacing w:after="240" w:before="240" w:lineRule="auto"/>
        <w:rPr/>
      </w:pPr>
      <w:r w:rsidDel="00000000" w:rsidR="00000000" w:rsidRPr="00000000">
        <w:rPr>
          <w:rtl w:val="0"/>
        </w:rPr>
        <w:t xml:space="preserve">A Jövőbelátás X alapesetben nem jelent:</w:t>
      </w:r>
    </w:p>
    <w:p w:rsidR="00000000" w:rsidDel="00000000" w:rsidP="00000000" w:rsidRDefault="00000000" w:rsidRPr="00000000" w14:paraId="00001C5D">
      <w:pPr>
        <w:numPr>
          <w:ilvl w:val="0"/>
          <w:numId w:val="1005"/>
        </w:numPr>
        <w:spacing w:after="0" w:afterAutospacing="0" w:before="240" w:lineRule="auto"/>
        <w:ind w:left="720" w:hanging="360"/>
      </w:pPr>
      <w:r w:rsidDel="00000000" w:rsidR="00000000" w:rsidRPr="00000000">
        <w:rPr>
          <w:rtl w:val="0"/>
        </w:rPr>
        <w:t xml:space="preserve">közvetlen laphúzást,</w:t>
      </w:r>
    </w:p>
    <w:p w:rsidR="00000000" w:rsidDel="00000000" w:rsidP="00000000" w:rsidRDefault="00000000" w:rsidRPr="00000000" w14:paraId="00001C5E">
      <w:pPr>
        <w:numPr>
          <w:ilvl w:val="0"/>
          <w:numId w:val="1005"/>
        </w:numPr>
        <w:spacing w:after="0" w:afterAutospacing="0" w:before="0" w:beforeAutospacing="0" w:lineRule="auto"/>
        <w:ind w:left="720" w:hanging="360"/>
      </w:pPr>
      <w:r w:rsidDel="00000000" w:rsidR="00000000" w:rsidRPr="00000000">
        <w:rPr>
          <w:rtl w:val="0"/>
        </w:rPr>
        <w:t xml:space="preserve">ingyenes lapkijátszást,</w:t>
      </w:r>
    </w:p>
    <w:p w:rsidR="00000000" w:rsidDel="00000000" w:rsidP="00000000" w:rsidRDefault="00000000" w:rsidRPr="00000000" w14:paraId="00001C5F">
      <w:pPr>
        <w:numPr>
          <w:ilvl w:val="0"/>
          <w:numId w:val="1005"/>
        </w:numPr>
        <w:spacing w:after="0" w:afterAutospacing="0" w:before="0" w:beforeAutospacing="0" w:lineRule="auto"/>
        <w:ind w:left="720" w:hanging="360"/>
      </w:pPr>
      <w:r w:rsidDel="00000000" w:rsidR="00000000" w:rsidRPr="00000000">
        <w:rPr>
          <w:rtl w:val="0"/>
        </w:rPr>
        <w:t xml:space="preserve">Burst-ablakot,</w:t>
      </w:r>
    </w:p>
    <w:p w:rsidR="00000000" w:rsidDel="00000000" w:rsidP="00000000" w:rsidRDefault="00000000" w:rsidRPr="00000000" w14:paraId="00001C60">
      <w:pPr>
        <w:numPr>
          <w:ilvl w:val="0"/>
          <w:numId w:val="1005"/>
        </w:numPr>
        <w:spacing w:after="0" w:afterAutospacing="0" w:before="0" w:beforeAutospacing="0" w:lineRule="auto"/>
        <w:ind w:left="720" w:hanging="360"/>
      </w:pPr>
      <w:r w:rsidDel="00000000" w:rsidR="00000000" w:rsidRPr="00000000">
        <w:rPr>
          <w:rtl w:val="0"/>
        </w:rPr>
        <w:t xml:space="preserve">Pecsétprofil-aktiválást,</w:t>
      </w:r>
    </w:p>
    <w:p w:rsidR="00000000" w:rsidDel="00000000" w:rsidP="00000000" w:rsidRDefault="00000000" w:rsidRPr="00000000" w14:paraId="00001C61">
      <w:pPr>
        <w:numPr>
          <w:ilvl w:val="0"/>
          <w:numId w:val="1005"/>
        </w:numPr>
        <w:spacing w:after="240" w:before="0" w:beforeAutospacing="0" w:lineRule="auto"/>
        <w:ind w:left="720" w:hanging="360"/>
      </w:pPr>
      <w:r w:rsidDel="00000000" w:rsidR="00000000" w:rsidRPr="00000000">
        <w:rPr>
          <w:rtl w:val="0"/>
        </w:rPr>
        <w:t xml:space="preserve">vagy a pakli bármely részének szabad átkeverését.</w:t>
      </w:r>
    </w:p>
    <w:p w:rsidR="00000000" w:rsidDel="00000000" w:rsidP="00000000" w:rsidRDefault="00000000" w:rsidRPr="00000000" w14:paraId="00001C62">
      <w:pPr>
        <w:spacing w:after="240" w:before="240" w:lineRule="auto"/>
        <w:rPr/>
      </w:pPr>
      <w:r w:rsidDel="00000000" w:rsidR="00000000" w:rsidRPr="00000000">
        <w:rPr>
          <w:rtl w:val="0"/>
        </w:rPr>
        <w:t xml:space="preserve">A mechanika kizárólag a pakli </w:t>
      </w:r>
      <w:r w:rsidDel="00000000" w:rsidR="00000000" w:rsidRPr="00000000">
        <w:rPr>
          <w:b w:val="1"/>
          <w:bCs w:val="1"/>
          <w:rtl w:val="0"/>
        </w:rPr>
        <w:t xml:space="preserve">felső X lapjára</w:t>
      </w:r>
      <w:r w:rsidDel="00000000" w:rsidR="00000000" w:rsidRPr="00000000">
        <w:rPr>
          <w:rtl w:val="0"/>
        </w:rPr>
        <w:t xml:space="preserve"> vonatkozik, és csak azokat rendezi át a leírt módon.</w:t>
      </w:r>
    </w:p>
    <w:p w:rsidR="00000000" w:rsidDel="00000000" w:rsidP="00000000" w:rsidRDefault="00000000" w:rsidRPr="00000000" w14:paraId="00001C63">
      <w:pPr>
        <w:spacing w:after="240" w:before="240" w:lineRule="auto"/>
        <w:rPr/>
      </w:pPr>
      <w:r w:rsidDel="00000000" w:rsidR="00000000" w:rsidRPr="00000000">
        <w:rPr>
          <w:rtl w:val="0"/>
        </w:rPr>
        <w:t xml:space="preserve">Ez a szűkítés fontos, mert a paklimanipulációs képességek könnyen túl szélessé válhatnak, ha nincs világos határuk.</w:t>
      </w:r>
    </w:p>
    <w:p w:rsidR="00000000" w:rsidDel="00000000" w:rsidP="00000000" w:rsidRDefault="00000000" w:rsidRPr="00000000" w14:paraId="00001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3"/>
        <w:keepNext w:val="0"/>
        <w:keepLines w:val="0"/>
        <w:spacing w:before="280" w:lineRule="auto"/>
        <w:rPr>
          <w:b w:val="1"/>
          <w:bCs w:val="1"/>
          <w:color w:val="000000"/>
          <w:sz w:val="26"/>
          <w:szCs w:val="26"/>
        </w:rPr>
      </w:pPr>
      <w:bookmarkStart w:colFirst="0" w:colLast="0" w:name="_dm7xozh783ll" w:id="928"/>
      <w:bookmarkEnd w:id="928"/>
      <w:r w:rsidDel="00000000" w:rsidR="00000000" w:rsidRPr="00000000">
        <w:rPr>
          <w:b w:val="1"/>
          <w:bCs w:val="1"/>
          <w:color w:val="000000"/>
          <w:sz w:val="26"/>
          <w:szCs w:val="26"/>
          <w:rtl w:val="0"/>
        </w:rPr>
        <w:t xml:space="preserve">X. A Jövőbelátás X és a Core viszonya</w:t>
      </w:r>
    </w:p>
    <w:p w:rsidR="00000000" w:rsidDel="00000000" w:rsidP="00000000" w:rsidRDefault="00000000" w:rsidRPr="00000000" w14:paraId="00001C66">
      <w:pPr>
        <w:spacing w:after="240" w:before="240" w:lineRule="auto"/>
        <w:rPr/>
      </w:pPr>
      <w:r w:rsidDel="00000000" w:rsidR="00000000" w:rsidRPr="00000000">
        <w:rPr>
          <w:rtl w:val="0"/>
        </w:rPr>
        <w:t xml:space="preserve">A Jövőbelátás X csak akkor illeszthető szabályosan a rendszerbe, ha nem bontja meg hallgatólagosan a már lezárt húzási, paklikifogyási és Surge-alapfogalmakat.</w:t>
      </w:r>
    </w:p>
    <w:p w:rsidR="00000000" w:rsidDel="00000000" w:rsidP="00000000" w:rsidRDefault="00000000" w:rsidRPr="00000000" w14:paraId="00001C67">
      <w:pPr>
        <w:spacing w:after="240" w:before="240" w:lineRule="auto"/>
        <w:rPr/>
      </w:pPr>
      <w:r w:rsidDel="00000000" w:rsidR="00000000" w:rsidRPr="00000000">
        <w:rPr>
          <w:rtl w:val="0"/>
        </w:rPr>
        <w:t xml:space="preserve">Ennek megfelelően a Jövőbelátás X:</w:t>
      </w:r>
    </w:p>
    <w:p w:rsidR="00000000" w:rsidDel="00000000" w:rsidP="00000000" w:rsidRDefault="00000000" w:rsidRPr="00000000" w14:paraId="00001C68">
      <w:pPr>
        <w:numPr>
          <w:ilvl w:val="0"/>
          <w:numId w:val="459"/>
        </w:numPr>
        <w:spacing w:after="0" w:afterAutospacing="0" w:before="240" w:lineRule="auto"/>
        <w:ind w:left="720" w:hanging="360"/>
      </w:pPr>
      <w:r w:rsidDel="00000000" w:rsidR="00000000" w:rsidRPr="00000000">
        <w:rPr>
          <w:rtl w:val="0"/>
        </w:rPr>
        <w:t xml:space="preserve">nem húzás,</w:t>
      </w:r>
    </w:p>
    <w:p w:rsidR="00000000" w:rsidDel="00000000" w:rsidP="00000000" w:rsidRDefault="00000000" w:rsidRPr="00000000" w14:paraId="00001C69">
      <w:pPr>
        <w:numPr>
          <w:ilvl w:val="0"/>
          <w:numId w:val="459"/>
        </w:numPr>
        <w:spacing w:after="0" w:afterAutospacing="0" w:before="0" w:beforeAutospacing="0" w:lineRule="auto"/>
        <w:ind w:left="720" w:hanging="360"/>
      </w:pPr>
      <w:r w:rsidDel="00000000" w:rsidR="00000000" w:rsidRPr="00000000">
        <w:rPr>
          <w:rtl w:val="0"/>
        </w:rPr>
        <w:t xml:space="preserve">nem Surge-folyamat,</w:t>
      </w:r>
    </w:p>
    <w:p w:rsidR="00000000" w:rsidDel="00000000" w:rsidP="00000000" w:rsidRDefault="00000000" w:rsidRPr="00000000" w14:paraId="00001C6A">
      <w:pPr>
        <w:numPr>
          <w:ilvl w:val="0"/>
          <w:numId w:val="459"/>
        </w:numPr>
        <w:spacing w:after="0" w:afterAutospacing="0" w:before="0" w:beforeAutospacing="0" w:lineRule="auto"/>
        <w:ind w:left="720" w:hanging="360"/>
      </w:pPr>
      <w:r w:rsidDel="00000000" w:rsidR="00000000" w:rsidRPr="00000000">
        <w:rPr>
          <w:rtl w:val="0"/>
        </w:rPr>
        <w:t xml:space="preserve">nem Burst-forrás,</w:t>
      </w:r>
    </w:p>
    <w:p w:rsidR="00000000" w:rsidDel="00000000" w:rsidP="00000000" w:rsidRDefault="00000000" w:rsidRPr="00000000" w14:paraId="00001C6B">
      <w:pPr>
        <w:numPr>
          <w:ilvl w:val="0"/>
          <w:numId w:val="459"/>
        </w:numPr>
        <w:spacing w:after="240" w:before="0" w:beforeAutospacing="0" w:lineRule="auto"/>
        <w:ind w:left="720" w:hanging="360"/>
      </w:pPr>
      <w:r w:rsidDel="00000000" w:rsidR="00000000" w:rsidRPr="00000000">
        <w:rPr>
          <w:rtl w:val="0"/>
        </w:rPr>
        <w:t xml:space="preserve">és nem önálló pakliürítő mechanika.</w:t>
      </w:r>
    </w:p>
    <w:p w:rsidR="00000000" w:rsidDel="00000000" w:rsidP="00000000" w:rsidRDefault="00000000" w:rsidRPr="00000000" w14:paraId="00001C6C">
      <w:pPr>
        <w:spacing w:after="240" w:before="240" w:lineRule="auto"/>
        <w:rPr/>
      </w:pPr>
      <w:r w:rsidDel="00000000" w:rsidR="00000000" w:rsidRPr="00000000">
        <w:rPr>
          <w:rtl w:val="0"/>
        </w:rPr>
        <w:t xml:space="preserve">A képesség ereje abban áll, hogy a jövőbeli húzások minőségét javítja, nem pedig közvetlen erőforrást generál.</w:t>
      </w:r>
    </w:p>
    <w:p w:rsidR="00000000" w:rsidDel="00000000" w:rsidP="00000000" w:rsidRDefault="00000000" w:rsidRPr="00000000" w14:paraId="00001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E">
      <w:pPr>
        <w:pStyle w:val="Heading3"/>
        <w:keepNext w:val="0"/>
        <w:keepLines w:val="0"/>
        <w:spacing w:before="280" w:lineRule="auto"/>
        <w:rPr>
          <w:b w:val="1"/>
          <w:bCs w:val="1"/>
          <w:color w:val="000000"/>
          <w:sz w:val="26"/>
          <w:szCs w:val="26"/>
        </w:rPr>
      </w:pPr>
      <w:bookmarkStart w:colFirst="0" w:colLast="0" w:name="_2nsfnxvye6r4" w:id="929"/>
      <w:bookmarkEnd w:id="929"/>
      <w:r w:rsidDel="00000000" w:rsidR="00000000" w:rsidRPr="00000000">
        <w:rPr>
          <w:b w:val="1"/>
          <w:bCs w:val="1"/>
          <w:color w:val="000000"/>
          <w:sz w:val="26"/>
          <w:szCs w:val="26"/>
          <w:rtl w:val="0"/>
        </w:rPr>
        <w:t xml:space="preserve">XI. Tervezési és audit-alapelv</w:t>
      </w:r>
    </w:p>
    <w:p w:rsidR="00000000" w:rsidDel="00000000" w:rsidP="00000000" w:rsidRDefault="00000000" w:rsidRPr="00000000" w14:paraId="00001C6F">
      <w:pPr>
        <w:spacing w:after="240" w:before="240" w:lineRule="auto"/>
        <w:rPr/>
      </w:pPr>
      <w:r w:rsidDel="00000000" w:rsidR="00000000" w:rsidRPr="00000000">
        <w:rPr>
          <w:rtl w:val="0"/>
        </w:rPr>
        <w:t xml:space="preserve">A Jövőbelátás X csak akkor tekinthető véglegesített frakció-specifikus kiváltságnak, ha minden esetben világos:</w:t>
      </w:r>
    </w:p>
    <w:p w:rsidR="00000000" w:rsidDel="00000000" w:rsidP="00000000" w:rsidRDefault="00000000" w:rsidRPr="00000000" w14:paraId="00001C70">
      <w:pPr>
        <w:numPr>
          <w:ilvl w:val="0"/>
          <w:numId w:val="453"/>
        </w:numPr>
        <w:spacing w:after="0" w:afterAutospacing="0" w:before="240" w:lineRule="auto"/>
        <w:ind w:left="720" w:hanging="360"/>
      </w:pPr>
      <w:r w:rsidDel="00000000" w:rsidR="00000000" w:rsidRPr="00000000">
        <w:rPr>
          <w:rtl w:val="0"/>
        </w:rPr>
        <w:t xml:space="preserve">mennyi az X értéke,</w:t>
      </w:r>
    </w:p>
    <w:p w:rsidR="00000000" w:rsidDel="00000000" w:rsidP="00000000" w:rsidRDefault="00000000" w:rsidRPr="00000000" w14:paraId="00001C71">
      <w:pPr>
        <w:numPr>
          <w:ilvl w:val="0"/>
          <w:numId w:val="453"/>
        </w:numPr>
        <w:spacing w:after="0" w:afterAutospacing="0" w:before="0" w:beforeAutospacing="0" w:lineRule="auto"/>
        <w:ind w:left="720" w:hanging="360"/>
      </w:pPr>
      <w:r w:rsidDel="00000000" w:rsidR="00000000" w:rsidRPr="00000000">
        <w:rPr>
          <w:rtl w:val="0"/>
        </w:rPr>
        <w:t xml:space="preserve">mely lapokat kell megtekinteni,</w:t>
      </w:r>
    </w:p>
    <w:p w:rsidR="00000000" w:rsidDel="00000000" w:rsidP="00000000" w:rsidRDefault="00000000" w:rsidRPr="00000000" w14:paraId="00001C72">
      <w:pPr>
        <w:numPr>
          <w:ilvl w:val="0"/>
          <w:numId w:val="453"/>
        </w:numPr>
        <w:spacing w:after="0" w:afterAutospacing="0" w:before="0" w:beforeAutospacing="0" w:lineRule="auto"/>
        <w:ind w:left="720" w:hanging="360"/>
      </w:pPr>
      <w:r w:rsidDel="00000000" w:rsidR="00000000" w:rsidRPr="00000000">
        <w:rPr>
          <w:rtl w:val="0"/>
        </w:rPr>
        <w:t xml:space="preserve">melyek kerülhetnek a pakli aljára,</w:t>
      </w:r>
    </w:p>
    <w:p w:rsidR="00000000" w:rsidDel="00000000" w:rsidP="00000000" w:rsidRDefault="00000000" w:rsidRPr="00000000" w14:paraId="00001C73">
      <w:pPr>
        <w:numPr>
          <w:ilvl w:val="0"/>
          <w:numId w:val="453"/>
        </w:numPr>
        <w:spacing w:after="0" w:afterAutospacing="0" w:before="0" w:beforeAutospacing="0" w:lineRule="auto"/>
        <w:ind w:left="720" w:hanging="360"/>
      </w:pPr>
      <w:r w:rsidDel="00000000" w:rsidR="00000000" w:rsidRPr="00000000">
        <w:rPr>
          <w:rtl w:val="0"/>
        </w:rPr>
        <w:t xml:space="preserve">milyen sorrendben kerülnek vissza a többi lapok a tetejére,</w:t>
      </w:r>
    </w:p>
    <w:p w:rsidR="00000000" w:rsidDel="00000000" w:rsidP="00000000" w:rsidRDefault="00000000" w:rsidRPr="00000000" w14:paraId="00001C74">
      <w:pPr>
        <w:numPr>
          <w:ilvl w:val="0"/>
          <w:numId w:val="453"/>
        </w:numPr>
        <w:spacing w:after="240" w:before="0" w:beforeAutospacing="0" w:lineRule="auto"/>
        <w:ind w:left="720" w:hanging="360"/>
      </w:pPr>
      <w:r w:rsidDel="00000000" w:rsidR="00000000" w:rsidRPr="00000000">
        <w:rPr>
          <w:rtl w:val="0"/>
        </w:rPr>
        <w:t xml:space="preserve">és hogy a művelet nem húzásként értelmezendő.</w:t>
      </w:r>
    </w:p>
    <w:p w:rsidR="00000000" w:rsidDel="00000000" w:rsidP="00000000" w:rsidRDefault="00000000" w:rsidRPr="00000000" w14:paraId="00001C75">
      <w:pPr>
        <w:spacing w:after="240" w:before="240" w:lineRule="auto"/>
        <w:rPr/>
      </w:pPr>
      <w:r w:rsidDel="00000000" w:rsidR="00000000" w:rsidRPr="00000000">
        <w:rPr>
          <w:rtl w:val="0"/>
        </w:rPr>
        <w:t xml:space="preserve">A különösen érzékeny pont itt a Jóslat és a Felismerés rendszerével való közelség. A jelen újraírás ezt lezárja azzal, hogy a Jövőbelátás X-et önálló, számszerűsített kulcsszavas szűrőmechanikaként kezeli.</w:t>
      </w:r>
    </w:p>
    <w:p w:rsidR="00000000" w:rsidDel="00000000" w:rsidP="00000000" w:rsidRDefault="00000000" w:rsidRPr="00000000" w14:paraId="00001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7">
      <w:pPr>
        <w:pStyle w:val="Heading3"/>
        <w:keepNext w:val="0"/>
        <w:keepLines w:val="0"/>
        <w:spacing w:before="280" w:lineRule="auto"/>
        <w:rPr>
          <w:b w:val="1"/>
          <w:bCs w:val="1"/>
          <w:color w:val="000000"/>
          <w:sz w:val="26"/>
          <w:szCs w:val="26"/>
        </w:rPr>
      </w:pPr>
      <w:bookmarkStart w:colFirst="0" w:colLast="0" w:name="_e6o1k4spm954" w:id="930"/>
      <w:bookmarkEnd w:id="930"/>
      <w:r w:rsidDel="00000000" w:rsidR="00000000" w:rsidRPr="00000000">
        <w:rPr>
          <w:b w:val="1"/>
          <w:bCs w:val="1"/>
          <w:color w:val="000000"/>
          <w:sz w:val="26"/>
          <w:szCs w:val="26"/>
          <w:rtl w:val="0"/>
        </w:rPr>
        <w:t xml:space="preserve">XII. Záró alapelv</w:t>
      </w:r>
    </w:p>
    <w:p w:rsidR="00000000" w:rsidDel="00000000" w:rsidP="00000000" w:rsidRDefault="00000000" w:rsidRPr="00000000" w14:paraId="00001C78">
      <w:pPr>
        <w:spacing w:after="240" w:before="240" w:lineRule="auto"/>
        <w:rPr/>
      </w:pPr>
      <w:r w:rsidDel="00000000" w:rsidR="00000000" w:rsidRPr="00000000">
        <w:rPr>
          <w:rtl w:val="0"/>
        </w:rPr>
        <w:t xml:space="preserve">A Jövőbelátás X a tudatos topdeck-szűrés és sorrendezés mechanikája.</w:t>
      </w:r>
    </w:p>
    <w:p w:rsidR="00000000" w:rsidDel="00000000" w:rsidP="00000000" w:rsidRDefault="00000000" w:rsidRPr="00000000" w14:paraId="00001C79">
      <w:pPr>
        <w:spacing w:after="240" w:before="240" w:lineRule="auto"/>
        <w:rPr/>
      </w:pPr>
      <w:r w:rsidDel="00000000" w:rsidR="00000000" w:rsidRPr="00000000">
        <w:rPr>
          <w:rtl w:val="0"/>
        </w:rPr>
        <w:t xml:space="preserve">Feladata nem az, hogy közvetlenül lapelőnyt adjon, hanem az, hogy a játékos a közelgő húzásait és lehetőségeit a saját stratégiájához igazítsa.</w:t>
      </w:r>
    </w:p>
    <w:p w:rsidR="00000000" w:rsidDel="00000000" w:rsidP="00000000" w:rsidRDefault="00000000" w:rsidRPr="00000000" w14:paraId="00001C7A">
      <w:pPr>
        <w:spacing w:after="240" w:before="240" w:lineRule="auto"/>
        <w:rPr/>
      </w:pPr>
      <w:r w:rsidDel="00000000" w:rsidR="00000000" w:rsidRPr="00000000">
        <w:rPr>
          <w:rtl w:val="0"/>
        </w:rPr>
        <w:t xml:space="preserve">A jól kialakított Jövőbelátás X:</w:t>
      </w:r>
    </w:p>
    <w:p w:rsidR="00000000" w:rsidDel="00000000" w:rsidP="00000000" w:rsidRDefault="00000000" w:rsidRPr="00000000" w14:paraId="00001C7B">
      <w:pPr>
        <w:numPr>
          <w:ilvl w:val="0"/>
          <w:numId w:val="388"/>
        </w:numPr>
        <w:spacing w:after="0" w:afterAutospacing="0" w:before="240" w:lineRule="auto"/>
        <w:ind w:left="720" w:hanging="360"/>
      </w:pPr>
      <w:r w:rsidDel="00000000" w:rsidR="00000000" w:rsidRPr="00000000">
        <w:rPr>
          <w:rtl w:val="0"/>
        </w:rPr>
        <w:t xml:space="preserve">világosan meghatározza a megtekintett lapmennyiséget,</w:t>
      </w:r>
    </w:p>
    <w:p w:rsidR="00000000" w:rsidDel="00000000" w:rsidP="00000000" w:rsidRDefault="00000000" w:rsidRPr="00000000" w14:paraId="00001C7C">
      <w:pPr>
        <w:numPr>
          <w:ilvl w:val="0"/>
          <w:numId w:val="388"/>
        </w:numPr>
        <w:spacing w:after="0" w:afterAutospacing="0" w:before="0" w:beforeAutospacing="0" w:lineRule="auto"/>
        <w:ind w:left="720" w:hanging="360"/>
      </w:pPr>
      <w:r w:rsidDel="00000000" w:rsidR="00000000" w:rsidRPr="00000000">
        <w:rPr>
          <w:rtl w:val="0"/>
        </w:rPr>
        <w:t xml:space="preserve">követhetően rendezi át a pakli tetejét és alját,</w:t>
      </w:r>
    </w:p>
    <w:p w:rsidR="00000000" w:rsidDel="00000000" w:rsidP="00000000" w:rsidRDefault="00000000" w:rsidRPr="00000000" w14:paraId="00001C7D">
      <w:pPr>
        <w:numPr>
          <w:ilvl w:val="0"/>
          <w:numId w:val="388"/>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szűk frakció-specifikus kivételként működik.</w:t>
      </w:r>
    </w:p>
    <w:p w:rsidR="00000000" w:rsidDel="00000000" w:rsidP="00000000" w:rsidRDefault="00000000" w:rsidRPr="00000000" w14:paraId="00001C7E">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1.2.4.9 Csapásmérő Osztag (Link Attack)</w:t>
      </w:r>
    </w:p>
    <w:p w:rsidR="00000000" w:rsidDel="00000000" w:rsidP="00000000" w:rsidRDefault="00000000" w:rsidRPr="00000000" w14:paraId="00001C7F">
      <w:pPr>
        <w:spacing w:after="240" w:before="240" w:lineRule="auto"/>
        <w:rPr/>
      </w:pPr>
      <w:r w:rsidDel="00000000" w:rsidR="00000000" w:rsidRPr="00000000">
        <w:rPr>
          <w:rtl w:val="0"/>
        </w:rPr>
        <w:t xml:space="preserve">A Csapásmérő Osztag olyan frakció-specifikus mechanikai kiváltság, amely lehetővé teszi, hogy két saját Horizont Entitás összehangolt, közös támadást hajtson végre egyetlen kijelölt célpont ellen.</w:t>
      </w:r>
    </w:p>
    <w:p w:rsidR="00000000" w:rsidDel="00000000" w:rsidP="00000000" w:rsidRDefault="00000000" w:rsidRPr="00000000" w14:paraId="00001C80">
      <w:pPr>
        <w:spacing w:after="240" w:before="240" w:lineRule="auto"/>
        <w:rPr/>
      </w:pPr>
      <w:r w:rsidDel="00000000" w:rsidR="00000000" w:rsidRPr="00000000">
        <w:rPr>
          <w:rtl w:val="0"/>
        </w:rPr>
        <w:t xml:space="preserve">A rövid forrásszöveg szerint:</w:t>
      </w:r>
    </w:p>
    <w:p w:rsidR="00000000" w:rsidDel="00000000" w:rsidP="00000000" w:rsidRDefault="00000000" w:rsidRPr="00000000" w14:paraId="00001C81">
      <w:pPr>
        <w:spacing w:after="240" w:before="240" w:lineRule="auto"/>
        <w:rPr>
          <w:b w:val="1"/>
          <w:bCs w:val="1"/>
        </w:rPr>
      </w:pPr>
      <w:r w:rsidDel="00000000" w:rsidR="00000000" w:rsidRPr="00000000">
        <w:rPr>
          <w:b w:val="1"/>
          <w:bCs w:val="1"/>
          <w:rtl w:val="0"/>
        </w:rPr>
        <w:t xml:space="preserve">„Csapásmérő Osztag (Link Attack): (Kiemelten az AETHER birodalom taktikája). Két Aktív Horizont-Entitásodat egyszerre Kimerítheted a Betörés fázisban, hogy egyetlen támadásban vonják össze az ATK-jukat egy kijelölt célpont ellen.”</w:t>
      </w:r>
    </w:p>
    <w:p w:rsidR="00000000" w:rsidDel="00000000" w:rsidP="00000000" w:rsidRDefault="00000000" w:rsidRPr="00000000" w14:paraId="00001C82">
      <w:pPr>
        <w:spacing w:after="240" w:before="240" w:lineRule="auto"/>
        <w:rPr/>
      </w:pPr>
      <w:r w:rsidDel="00000000" w:rsidR="00000000" w:rsidRPr="00000000">
        <w:rPr>
          <w:rtl w:val="0"/>
        </w:rPr>
        <w:t xml:space="preserve">A későbbi, részletesebb Link Attack rész ezt tovább pontosítja:</w:t>
      </w:r>
    </w:p>
    <w:p w:rsidR="00000000" w:rsidDel="00000000" w:rsidP="00000000" w:rsidRDefault="00000000" w:rsidRPr="00000000" w14:paraId="00001C83">
      <w:pPr>
        <w:numPr>
          <w:ilvl w:val="0"/>
          <w:numId w:val="702"/>
        </w:numPr>
        <w:spacing w:after="0" w:afterAutospacing="0" w:before="240" w:lineRule="auto"/>
        <w:ind w:left="720" w:hanging="360"/>
      </w:pPr>
      <w:r w:rsidDel="00000000" w:rsidR="00000000" w:rsidRPr="00000000">
        <w:rPr>
          <w:rtl w:val="0"/>
        </w:rPr>
        <w:t xml:space="preserve">a mechanika kulcsszóalapú,</w:t>
      </w:r>
    </w:p>
    <w:p w:rsidR="00000000" w:rsidDel="00000000" w:rsidP="00000000" w:rsidRDefault="00000000" w:rsidRPr="00000000" w14:paraId="00001C84">
      <w:pPr>
        <w:numPr>
          <w:ilvl w:val="0"/>
          <w:numId w:val="702"/>
        </w:numPr>
        <w:spacing w:after="0" w:afterAutospacing="0" w:before="0" w:beforeAutospacing="0" w:lineRule="auto"/>
        <w:ind w:left="720" w:hanging="360"/>
      </w:pPr>
      <w:r w:rsidDel="00000000" w:rsidR="00000000" w:rsidRPr="00000000">
        <w:rPr>
          <w:rtl w:val="0"/>
        </w:rPr>
        <w:t xml:space="preserve">a támadást kezdeményező Entitás választ maga mellé egy másik szövetségest a Horizonton,</w:t>
      </w:r>
    </w:p>
    <w:p w:rsidR="00000000" w:rsidDel="00000000" w:rsidP="00000000" w:rsidRDefault="00000000" w:rsidRPr="00000000" w14:paraId="00001C85">
      <w:pPr>
        <w:numPr>
          <w:ilvl w:val="0"/>
          <w:numId w:val="702"/>
        </w:numPr>
        <w:spacing w:after="0" w:afterAutospacing="0" w:before="0" w:beforeAutospacing="0" w:lineRule="auto"/>
        <w:ind w:left="720" w:hanging="360"/>
      </w:pPr>
      <w:r w:rsidDel="00000000" w:rsidR="00000000" w:rsidRPr="00000000">
        <w:rPr>
          <w:rtl w:val="0"/>
        </w:rPr>
        <w:t xml:space="preserve">mindkettőt ki kell meríteni,</w:t>
      </w:r>
    </w:p>
    <w:p w:rsidR="00000000" w:rsidDel="00000000" w:rsidP="00000000" w:rsidRDefault="00000000" w:rsidRPr="00000000" w14:paraId="00001C86">
      <w:pPr>
        <w:numPr>
          <w:ilvl w:val="0"/>
          <w:numId w:val="702"/>
        </w:numPr>
        <w:spacing w:after="240" w:before="0" w:beforeAutospacing="0" w:lineRule="auto"/>
        <w:ind w:left="720" w:hanging="360"/>
      </w:pPr>
      <w:r w:rsidDel="00000000" w:rsidR="00000000" w:rsidRPr="00000000">
        <w:rPr>
          <w:rtl w:val="0"/>
        </w:rPr>
        <w:t xml:space="preserve">és a két Entitás ATK-ja a csata idejére összeadódik.</w:t>
      </w:r>
    </w:p>
    <w:p w:rsidR="00000000" w:rsidDel="00000000" w:rsidP="00000000" w:rsidRDefault="00000000" w:rsidRPr="00000000" w14:paraId="00001C87">
      <w:pPr>
        <w:spacing w:after="240" w:before="240" w:lineRule="auto"/>
        <w:rPr/>
      </w:pPr>
      <w:r w:rsidDel="00000000" w:rsidR="00000000" w:rsidRPr="00000000">
        <w:rPr>
          <w:rtl w:val="0"/>
        </w:rPr>
        <w:t xml:space="preserve">A jelen újraírás ezekből a részekből egységes, véglegesített szabályi formát készít.</w:t>
      </w:r>
    </w:p>
    <w:p w:rsidR="00000000" w:rsidDel="00000000" w:rsidP="00000000" w:rsidRDefault="00000000" w:rsidRPr="00000000" w14:paraId="00001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pStyle w:val="Heading3"/>
        <w:keepNext w:val="0"/>
        <w:keepLines w:val="0"/>
        <w:spacing w:before="280" w:lineRule="auto"/>
        <w:rPr>
          <w:b w:val="1"/>
          <w:bCs w:val="1"/>
          <w:color w:val="000000"/>
          <w:sz w:val="26"/>
          <w:szCs w:val="26"/>
        </w:rPr>
      </w:pPr>
      <w:bookmarkStart w:colFirst="0" w:colLast="0" w:name="_lk39she9u2sr" w:id="931"/>
      <w:bookmarkEnd w:id="931"/>
      <w:r w:rsidDel="00000000" w:rsidR="00000000" w:rsidRPr="00000000">
        <w:rPr>
          <w:b w:val="1"/>
          <w:bCs w:val="1"/>
          <w:color w:val="000000"/>
          <w:sz w:val="26"/>
          <w:szCs w:val="26"/>
          <w:rtl w:val="0"/>
        </w:rPr>
        <w:t xml:space="preserve">I. A Csapásmérő Osztag alapelve</w:t>
      </w:r>
    </w:p>
    <w:p w:rsidR="00000000" w:rsidDel="00000000" w:rsidP="00000000" w:rsidRDefault="00000000" w:rsidRPr="00000000" w14:paraId="00001C8A">
      <w:pPr>
        <w:spacing w:after="240" w:before="240" w:lineRule="auto"/>
        <w:rPr/>
      </w:pPr>
      <w:r w:rsidDel="00000000" w:rsidR="00000000" w:rsidRPr="00000000">
        <w:rPr>
          <w:rtl w:val="0"/>
        </w:rPr>
        <w:t xml:space="preserve">A Csapásmérő Osztag lehetővé teszi, hogy egy támadást kezdeményező saját Horizont Entitás egy másik saját Horizont Entitással összehangolt közös támadást hajtson végre.</w:t>
      </w:r>
    </w:p>
    <w:p w:rsidR="00000000" w:rsidDel="00000000" w:rsidP="00000000" w:rsidRDefault="00000000" w:rsidRPr="00000000" w14:paraId="00001C8B">
      <w:pPr>
        <w:spacing w:after="240" w:before="240" w:lineRule="auto"/>
        <w:rPr/>
      </w:pPr>
      <w:r w:rsidDel="00000000" w:rsidR="00000000" w:rsidRPr="00000000">
        <w:rPr>
          <w:rtl w:val="0"/>
        </w:rPr>
        <w:t xml:space="preserve">A közös támadás során:</w:t>
      </w:r>
    </w:p>
    <w:p w:rsidR="00000000" w:rsidDel="00000000" w:rsidP="00000000" w:rsidRDefault="00000000" w:rsidRPr="00000000" w14:paraId="00001C8C">
      <w:pPr>
        <w:numPr>
          <w:ilvl w:val="0"/>
          <w:numId w:val="736"/>
        </w:numPr>
        <w:spacing w:after="0" w:afterAutospacing="0" w:before="240" w:lineRule="auto"/>
        <w:ind w:left="720" w:hanging="360"/>
      </w:pPr>
      <w:r w:rsidDel="00000000" w:rsidR="00000000" w:rsidRPr="00000000">
        <w:rPr>
          <w:rtl w:val="0"/>
        </w:rPr>
        <w:t xml:space="preserve">mindkét Entitást ki kell meríteni,</w:t>
      </w:r>
    </w:p>
    <w:p w:rsidR="00000000" w:rsidDel="00000000" w:rsidP="00000000" w:rsidRDefault="00000000" w:rsidRPr="00000000" w14:paraId="00001C8D">
      <w:pPr>
        <w:numPr>
          <w:ilvl w:val="0"/>
          <w:numId w:val="736"/>
        </w:numPr>
        <w:spacing w:after="0" w:afterAutospacing="0" w:before="0" w:beforeAutospacing="0" w:lineRule="auto"/>
        <w:ind w:left="720" w:hanging="360"/>
      </w:pPr>
      <w:r w:rsidDel="00000000" w:rsidR="00000000" w:rsidRPr="00000000">
        <w:rPr>
          <w:rtl w:val="0"/>
        </w:rPr>
        <w:t xml:space="preserve">a támadás egyetlen harci eseménynek minősül,</w:t>
      </w:r>
    </w:p>
    <w:p w:rsidR="00000000" w:rsidDel="00000000" w:rsidP="00000000" w:rsidRDefault="00000000" w:rsidRPr="00000000" w14:paraId="00001C8E">
      <w:pPr>
        <w:numPr>
          <w:ilvl w:val="0"/>
          <w:numId w:val="736"/>
        </w:numPr>
        <w:spacing w:after="240" w:before="0" w:beforeAutospacing="0" w:lineRule="auto"/>
        <w:ind w:left="720" w:hanging="360"/>
      </w:pPr>
      <w:r w:rsidDel="00000000" w:rsidR="00000000" w:rsidRPr="00000000">
        <w:rPr>
          <w:rtl w:val="0"/>
        </w:rPr>
        <w:t xml:space="preserve">és a két Entitás Támadóereje (ATK) a harc idejére összeadódik.</w:t>
      </w:r>
    </w:p>
    <w:p w:rsidR="00000000" w:rsidDel="00000000" w:rsidP="00000000" w:rsidRDefault="00000000" w:rsidRPr="00000000" w14:paraId="00001C8F">
      <w:pPr>
        <w:spacing w:after="240" w:before="240" w:lineRule="auto"/>
        <w:rPr/>
      </w:pPr>
      <w:r w:rsidDel="00000000" w:rsidR="00000000" w:rsidRPr="00000000">
        <w:rPr>
          <w:rtl w:val="0"/>
        </w:rPr>
        <w:t xml:space="preserve">A Csapásmérő Osztag tehát nem két külön támadás, hanem </w:t>
      </w:r>
      <w:r w:rsidDel="00000000" w:rsidR="00000000" w:rsidRPr="00000000">
        <w:rPr>
          <w:b w:val="1"/>
          <w:bCs w:val="1"/>
          <w:rtl w:val="0"/>
        </w:rPr>
        <w:t xml:space="preserve">egy közös, összevont támadás</w:t>
      </w:r>
      <w:r w:rsidDel="00000000" w:rsidR="00000000" w:rsidRPr="00000000">
        <w:rPr>
          <w:rtl w:val="0"/>
        </w:rPr>
        <w:t xml:space="preserve">.</w:t>
      </w:r>
    </w:p>
    <w:p w:rsidR="00000000" w:rsidDel="00000000" w:rsidP="00000000" w:rsidRDefault="00000000" w:rsidRPr="00000000" w14:paraId="00001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pStyle w:val="Heading3"/>
        <w:keepNext w:val="0"/>
        <w:keepLines w:val="0"/>
        <w:spacing w:before="280" w:lineRule="auto"/>
        <w:rPr>
          <w:b w:val="1"/>
          <w:bCs w:val="1"/>
          <w:color w:val="000000"/>
          <w:sz w:val="26"/>
          <w:szCs w:val="26"/>
        </w:rPr>
      </w:pPr>
      <w:bookmarkStart w:colFirst="0" w:colLast="0" w:name="_x8qoj1pb0vqg" w:id="932"/>
      <w:bookmarkEnd w:id="932"/>
      <w:r w:rsidDel="00000000" w:rsidR="00000000" w:rsidRPr="00000000">
        <w:rPr>
          <w:b w:val="1"/>
          <w:bCs w:val="1"/>
          <w:color w:val="000000"/>
          <w:sz w:val="26"/>
          <w:szCs w:val="26"/>
          <w:rtl w:val="0"/>
        </w:rPr>
        <w:t xml:space="preserve">II. A mechanika kulcsszóalapú természete</w:t>
      </w:r>
    </w:p>
    <w:p w:rsidR="00000000" w:rsidDel="00000000" w:rsidP="00000000" w:rsidRDefault="00000000" w:rsidRPr="00000000" w14:paraId="00001C92">
      <w:pPr>
        <w:spacing w:after="240" w:before="240" w:lineRule="auto"/>
        <w:rPr/>
      </w:pPr>
      <w:r w:rsidDel="00000000" w:rsidR="00000000" w:rsidRPr="00000000">
        <w:rPr>
          <w:rtl w:val="0"/>
        </w:rPr>
        <w:t xml:space="preserve">A részletes forrásszöveg szerint a Link Attack kulcsszóalapú képesség, és elég, ha a támadást kezdeményező lap rendelkezik vele; a vele összekapcsolt partnernek nem kell külön ugyanilyen kulcsszóval bírnia.</w:t>
      </w:r>
    </w:p>
    <w:p w:rsidR="00000000" w:rsidDel="00000000" w:rsidP="00000000" w:rsidRDefault="00000000" w:rsidRPr="00000000" w14:paraId="00001C93">
      <w:pPr>
        <w:spacing w:after="240" w:before="240" w:lineRule="auto"/>
        <w:rPr/>
      </w:pPr>
      <w:r w:rsidDel="00000000" w:rsidR="00000000" w:rsidRPr="00000000">
        <w:rPr>
          <w:rtl w:val="0"/>
        </w:rPr>
        <w:t xml:space="preserve">Ennek megfelelően a jelen véglegesített szabály szerint:</w:t>
      </w:r>
    </w:p>
    <w:p w:rsidR="00000000" w:rsidDel="00000000" w:rsidP="00000000" w:rsidRDefault="00000000" w:rsidRPr="00000000" w14:paraId="00001C94">
      <w:pPr>
        <w:numPr>
          <w:ilvl w:val="0"/>
          <w:numId w:val="554"/>
        </w:numPr>
        <w:spacing w:after="0" w:afterAutospacing="0" w:before="240" w:lineRule="auto"/>
        <w:ind w:left="720" w:hanging="360"/>
      </w:pPr>
      <w:r w:rsidDel="00000000" w:rsidR="00000000" w:rsidRPr="00000000">
        <w:rPr>
          <w:rtl w:val="0"/>
        </w:rPr>
        <w:t xml:space="preserve">a közös támadást kezdeményező Entitásnak rendelkeznie kell </w:t>
      </w:r>
      <w:r w:rsidDel="00000000" w:rsidR="00000000" w:rsidRPr="00000000">
        <w:rPr>
          <w:b w:val="1"/>
          <w:bCs w:val="1"/>
          <w:rtl w:val="0"/>
        </w:rPr>
        <w:t xml:space="preserve">Csapásmérő Osztag</w:t>
      </w:r>
      <w:r w:rsidDel="00000000" w:rsidR="00000000" w:rsidRPr="00000000">
        <w:rPr>
          <w:rtl w:val="0"/>
        </w:rPr>
        <w:t xml:space="preserve"> képességgel,</w:t>
      </w:r>
    </w:p>
    <w:p w:rsidR="00000000" w:rsidDel="00000000" w:rsidP="00000000" w:rsidRDefault="00000000" w:rsidRPr="00000000" w14:paraId="00001C95">
      <w:pPr>
        <w:numPr>
          <w:ilvl w:val="0"/>
          <w:numId w:val="554"/>
        </w:numPr>
        <w:spacing w:after="0" w:afterAutospacing="0" w:before="0" w:beforeAutospacing="0" w:lineRule="auto"/>
        <w:ind w:left="720" w:hanging="360"/>
      </w:pPr>
      <w:r w:rsidDel="00000000" w:rsidR="00000000" w:rsidRPr="00000000">
        <w:rPr>
          <w:rtl w:val="0"/>
        </w:rPr>
        <w:t xml:space="preserve">a kiválasztott társának nem kell ezzel a képességgel rendelkeznie,</w:t>
      </w:r>
    </w:p>
    <w:p w:rsidR="00000000" w:rsidDel="00000000" w:rsidP="00000000" w:rsidRDefault="00000000" w:rsidRPr="00000000" w14:paraId="00001C96">
      <w:pPr>
        <w:numPr>
          <w:ilvl w:val="0"/>
          <w:numId w:val="554"/>
        </w:numPr>
        <w:spacing w:after="240" w:before="0" w:beforeAutospacing="0" w:lineRule="auto"/>
        <w:ind w:left="720" w:hanging="360"/>
      </w:pPr>
      <w:r w:rsidDel="00000000" w:rsidR="00000000" w:rsidRPr="00000000">
        <w:rPr>
          <w:rtl w:val="0"/>
        </w:rPr>
        <w:t xml:space="preserve">ő a közös támadásban támogató partnerként vesz részt.</w:t>
      </w:r>
    </w:p>
    <w:p w:rsidR="00000000" w:rsidDel="00000000" w:rsidP="00000000" w:rsidRDefault="00000000" w:rsidRPr="00000000" w14:paraId="00001C97">
      <w:pPr>
        <w:spacing w:after="240" w:before="240" w:lineRule="auto"/>
        <w:rPr/>
      </w:pPr>
      <w:r w:rsidDel="00000000" w:rsidR="00000000" w:rsidRPr="00000000">
        <w:rPr>
          <w:rtl w:val="0"/>
        </w:rPr>
        <w:t xml:space="preserve">Ez a pontosítás szükséges, mert különben a mechanika túl nehézkessé válna, és a forrás részletesebb logikájával is ellentmondásba kerülne.</w:t>
      </w:r>
    </w:p>
    <w:p w:rsidR="00000000" w:rsidDel="00000000" w:rsidP="00000000" w:rsidRDefault="00000000" w:rsidRPr="00000000" w14:paraId="00001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9">
      <w:pPr>
        <w:pStyle w:val="Heading3"/>
        <w:keepNext w:val="0"/>
        <w:keepLines w:val="0"/>
        <w:spacing w:before="280" w:lineRule="auto"/>
        <w:rPr>
          <w:b w:val="1"/>
          <w:bCs w:val="1"/>
          <w:color w:val="000000"/>
          <w:sz w:val="26"/>
          <w:szCs w:val="26"/>
        </w:rPr>
      </w:pPr>
      <w:bookmarkStart w:colFirst="0" w:colLast="0" w:name="_qfal30i7pkwf" w:id="933"/>
      <w:bookmarkEnd w:id="933"/>
      <w:r w:rsidDel="00000000" w:rsidR="00000000" w:rsidRPr="00000000">
        <w:rPr>
          <w:b w:val="1"/>
          <w:bCs w:val="1"/>
          <w:color w:val="000000"/>
          <w:sz w:val="26"/>
          <w:szCs w:val="26"/>
          <w:rtl w:val="0"/>
        </w:rPr>
        <w:t xml:space="preserve">III. A Csapásmérő Osztag birodalmi identitása</w:t>
      </w:r>
    </w:p>
    <w:p w:rsidR="00000000" w:rsidDel="00000000" w:rsidP="00000000" w:rsidRDefault="00000000" w:rsidRPr="00000000" w14:paraId="00001C9A">
      <w:pPr>
        <w:spacing w:after="240" w:before="240" w:lineRule="auto"/>
        <w:rPr/>
      </w:pPr>
      <w:r w:rsidDel="00000000" w:rsidR="00000000" w:rsidRPr="00000000">
        <w:rPr>
          <w:rtl w:val="0"/>
        </w:rPr>
        <w:t xml:space="preserve">A Csapásmérő Osztag </w:t>
      </w:r>
      <w:r w:rsidDel="00000000" w:rsidR="00000000" w:rsidRPr="00000000">
        <w:rPr>
          <w:b w:val="1"/>
          <w:bCs w:val="1"/>
          <w:rtl w:val="0"/>
        </w:rPr>
        <w:t xml:space="preserve">kiemelten az AETHER birodalom taktikája</w:t>
      </w:r>
      <w:r w:rsidDel="00000000" w:rsidR="00000000" w:rsidRPr="00000000">
        <w:rPr>
          <w:rtl w:val="0"/>
        </w:rPr>
        <w:t xml:space="preserve">. Ezt a forrás kifejezetten rögzíti.</w:t>
      </w:r>
    </w:p>
    <w:p w:rsidR="00000000" w:rsidDel="00000000" w:rsidP="00000000" w:rsidRDefault="00000000" w:rsidRPr="00000000" w14:paraId="00001C9B">
      <w:pPr>
        <w:spacing w:after="240" w:before="240" w:lineRule="auto"/>
        <w:rPr/>
      </w:pPr>
      <w:r w:rsidDel="00000000" w:rsidR="00000000" w:rsidRPr="00000000">
        <w:rPr>
          <w:rtl w:val="0"/>
        </w:rPr>
        <w:t xml:space="preserve">Ennek megfelelően a jelen újraírásban a Csapásmérő Osztag:</w:t>
      </w:r>
    </w:p>
    <w:p w:rsidR="00000000" w:rsidDel="00000000" w:rsidP="00000000" w:rsidRDefault="00000000" w:rsidRPr="00000000" w14:paraId="00001C9C">
      <w:pPr>
        <w:numPr>
          <w:ilvl w:val="0"/>
          <w:numId w:val="543"/>
        </w:numPr>
        <w:spacing w:after="0" w:afterAutospacing="0" w:before="240" w:lineRule="auto"/>
        <w:ind w:left="720" w:hanging="360"/>
      </w:pPr>
      <w:r w:rsidDel="00000000" w:rsidR="00000000" w:rsidRPr="00000000">
        <w:rPr>
          <w:rtl w:val="0"/>
        </w:rPr>
        <w:t xml:space="preserve">nem általános, minden Birodalomban természetesen jelenlévő kulcsszó,</w:t>
      </w:r>
    </w:p>
    <w:p w:rsidR="00000000" w:rsidDel="00000000" w:rsidP="00000000" w:rsidRDefault="00000000" w:rsidRPr="00000000" w14:paraId="00001C9D">
      <w:pPr>
        <w:numPr>
          <w:ilvl w:val="0"/>
          <w:numId w:val="543"/>
        </w:numPr>
        <w:spacing w:after="0" w:afterAutospacing="0" w:before="0" w:beforeAutospacing="0" w:lineRule="auto"/>
        <w:ind w:left="720" w:hanging="360"/>
      </w:pPr>
      <w:r w:rsidDel="00000000" w:rsidR="00000000" w:rsidRPr="00000000">
        <w:rPr>
          <w:rtl w:val="0"/>
        </w:rPr>
        <w:t xml:space="preserve">nem a teljes játékra kiterjesztett alap együttműködési mechanika,</w:t>
      </w:r>
    </w:p>
    <w:p w:rsidR="00000000" w:rsidDel="00000000" w:rsidP="00000000" w:rsidRDefault="00000000" w:rsidRPr="00000000" w14:paraId="00001C9E">
      <w:pPr>
        <w:numPr>
          <w:ilvl w:val="0"/>
          <w:numId w:val="543"/>
        </w:numPr>
        <w:spacing w:after="240" w:before="0" w:beforeAutospacing="0" w:lineRule="auto"/>
        <w:ind w:left="720" w:hanging="360"/>
      </w:pPr>
      <w:r w:rsidDel="00000000" w:rsidR="00000000" w:rsidRPr="00000000">
        <w:rPr>
          <w:rtl w:val="0"/>
        </w:rPr>
        <w:t xml:space="preserve">hanem az </w:t>
      </w:r>
      <w:r w:rsidDel="00000000" w:rsidR="00000000" w:rsidRPr="00000000">
        <w:rPr>
          <w:b w:val="1"/>
          <w:bCs w:val="1"/>
          <w:rtl w:val="0"/>
        </w:rPr>
        <w:t xml:space="preserve">AETHER saját, technológiai-taktikai együttműködési kiváltsága</w:t>
      </w:r>
      <w:r w:rsidDel="00000000" w:rsidR="00000000" w:rsidRPr="00000000">
        <w:rPr>
          <w:rtl w:val="0"/>
        </w:rPr>
        <w:t xml:space="preserve">.</w:t>
      </w:r>
    </w:p>
    <w:p w:rsidR="00000000" w:rsidDel="00000000" w:rsidP="00000000" w:rsidRDefault="00000000" w:rsidRPr="00000000" w14:paraId="00001C9F">
      <w:pPr>
        <w:spacing w:after="240" w:before="240" w:lineRule="auto"/>
        <w:rPr/>
      </w:pPr>
      <w:r w:rsidDel="00000000" w:rsidR="00000000" w:rsidRPr="00000000">
        <w:rPr>
          <w:rtl w:val="0"/>
        </w:rPr>
        <w:t xml:space="preserve">A képesség célja, hogy az AETHER ne pusztán semleges „töltelék” lapok gyűjtőhelye legyen, hanem önálló, felismerhető harci identitással rendelkezzen.</w:t>
      </w:r>
    </w:p>
    <w:p w:rsidR="00000000" w:rsidDel="00000000" w:rsidP="00000000" w:rsidRDefault="00000000" w:rsidRPr="00000000" w14:paraId="00001CA0">
      <w:pPr>
        <w:spacing w:after="240" w:before="240" w:lineRule="auto"/>
        <w:rPr/>
      </w:pPr>
      <w:r w:rsidDel="00000000" w:rsidR="00000000" w:rsidRPr="00000000">
        <w:rPr>
          <w:rtl w:val="0"/>
        </w:rPr>
        <w:t xml:space="preserve">A Csapásmérő Osztag ennek megfelelően az AETHER-re jellemző:</w:t>
      </w:r>
    </w:p>
    <w:p w:rsidR="00000000" w:rsidDel="00000000" w:rsidP="00000000" w:rsidRDefault="00000000" w:rsidRPr="00000000" w14:paraId="00001CA1">
      <w:pPr>
        <w:numPr>
          <w:ilvl w:val="0"/>
          <w:numId w:val="570"/>
        </w:numPr>
        <w:spacing w:after="0" w:afterAutospacing="0" w:before="240" w:lineRule="auto"/>
        <w:ind w:left="720" w:hanging="360"/>
      </w:pPr>
      <w:r w:rsidDel="00000000" w:rsidR="00000000" w:rsidRPr="00000000">
        <w:rPr>
          <w:rtl w:val="0"/>
        </w:rPr>
        <w:t xml:space="preserve">fegyelmezett koordinációt,</w:t>
      </w:r>
    </w:p>
    <w:p w:rsidR="00000000" w:rsidDel="00000000" w:rsidP="00000000" w:rsidRDefault="00000000" w:rsidRPr="00000000" w14:paraId="00001CA2">
      <w:pPr>
        <w:numPr>
          <w:ilvl w:val="0"/>
          <w:numId w:val="570"/>
        </w:numPr>
        <w:spacing w:after="0" w:afterAutospacing="0" w:before="0" w:beforeAutospacing="0" w:lineRule="auto"/>
        <w:ind w:left="720" w:hanging="360"/>
      </w:pPr>
      <w:r w:rsidDel="00000000" w:rsidR="00000000" w:rsidRPr="00000000">
        <w:rPr>
          <w:rtl w:val="0"/>
        </w:rPr>
        <w:t xml:space="preserve">rendszerszintű együttműködést,</w:t>
      </w:r>
    </w:p>
    <w:p w:rsidR="00000000" w:rsidDel="00000000" w:rsidP="00000000" w:rsidRDefault="00000000" w:rsidRPr="00000000" w14:paraId="00001CA3">
      <w:pPr>
        <w:numPr>
          <w:ilvl w:val="0"/>
          <w:numId w:val="570"/>
        </w:numPr>
        <w:spacing w:after="240" w:before="0" w:beforeAutospacing="0" w:lineRule="auto"/>
        <w:ind w:left="720" w:hanging="360"/>
      </w:pPr>
      <w:r w:rsidDel="00000000" w:rsidR="00000000" w:rsidRPr="00000000">
        <w:rPr>
          <w:rtl w:val="0"/>
        </w:rPr>
        <w:t xml:space="preserve">és pontosan szervezett közös csapást</w:t>
        <w:br w:type="textWrapping"/>
        <w:t xml:space="preserve"> jeleníti meg.</w:t>
      </w:r>
    </w:p>
    <w:p w:rsidR="00000000" w:rsidDel="00000000" w:rsidP="00000000" w:rsidRDefault="00000000" w:rsidRPr="00000000" w14:paraId="00001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5">
      <w:pPr>
        <w:pStyle w:val="Heading3"/>
        <w:keepNext w:val="0"/>
        <w:keepLines w:val="0"/>
        <w:spacing w:before="280" w:lineRule="auto"/>
        <w:rPr>
          <w:b w:val="1"/>
          <w:bCs w:val="1"/>
          <w:color w:val="000000"/>
          <w:sz w:val="26"/>
          <w:szCs w:val="26"/>
        </w:rPr>
      </w:pPr>
      <w:bookmarkStart w:colFirst="0" w:colLast="0" w:name="_qsmmxaanqcco" w:id="934"/>
      <w:bookmarkEnd w:id="934"/>
      <w:r w:rsidDel="00000000" w:rsidR="00000000" w:rsidRPr="00000000">
        <w:rPr>
          <w:b w:val="1"/>
          <w:bCs w:val="1"/>
          <w:color w:val="000000"/>
          <w:sz w:val="26"/>
          <w:szCs w:val="26"/>
          <w:rtl w:val="0"/>
        </w:rPr>
        <w:t xml:space="preserve">IV. A közös támadás feltételei</w:t>
      </w:r>
    </w:p>
    <w:p w:rsidR="00000000" w:rsidDel="00000000" w:rsidP="00000000" w:rsidRDefault="00000000" w:rsidRPr="00000000" w14:paraId="00001CA6">
      <w:pPr>
        <w:spacing w:after="240" w:before="240" w:lineRule="auto"/>
        <w:rPr/>
      </w:pPr>
      <w:r w:rsidDel="00000000" w:rsidR="00000000" w:rsidRPr="00000000">
        <w:rPr>
          <w:rtl w:val="0"/>
        </w:rPr>
        <w:t xml:space="preserve">A Csapásmérő Osztag csak akkor hajtható végre, ha:</w:t>
      </w:r>
    </w:p>
    <w:p w:rsidR="00000000" w:rsidDel="00000000" w:rsidP="00000000" w:rsidRDefault="00000000" w:rsidRPr="00000000" w14:paraId="00001CA7">
      <w:pPr>
        <w:numPr>
          <w:ilvl w:val="0"/>
          <w:numId w:val="843"/>
        </w:numPr>
        <w:spacing w:after="0" w:afterAutospacing="0" w:before="240" w:lineRule="auto"/>
        <w:ind w:left="720" w:hanging="360"/>
      </w:pPr>
      <w:r w:rsidDel="00000000" w:rsidR="00000000" w:rsidRPr="00000000">
        <w:rPr>
          <w:rtl w:val="0"/>
        </w:rPr>
        <w:t xml:space="preserve">a támadást kezdeményező Entitás a </w:t>
      </w:r>
      <w:r w:rsidDel="00000000" w:rsidR="00000000" w:rsidRPr="00000000">
        <w:rPr>
          <w:b w:val="1"/>
          <w:bCs w:val="1"/>
          <w:rtl w:val="0"/>
        </w:rPr>
        <w:t xml:space="preserve">Horizonton</w:t>
      </w:r>
      <w:r w:rsidDel="00000000" w:rsidR="00000000" w:rsidRPr="00000000">
        <w:rPr>
          <w:rtl w:val="0"/>
        </w:rPr>
        <w:t xml:space="preserve"> van,</w:t>
      </w:r>
    </w:p>
    <w:p w:rsidR="00000000" w:rsidDel="00000000" w:rsidP="00000000" w:rsidRDefault="00000000" w:rsidRPr="00000000" w14:paraId="00001CA8">
      <w:pPr>
        <w:numPr>
          <w:ilvl w:val="0"/>
          <w:numId w:val="843"/>
        </w:numPr>
        <w:spacing w:after="0" w:afterAutospacing="0" w:before="0" w:beforeAutospacing="0" w:lineRule="auto"/>
        <w:ind w:left="720" w:hanging="360"/>
      </w:pPr>
      <w:r w:rsidDel="00000000" w:rsidR="00000000" w:rsidRPr="00000000">
        <w:rPr>
          <w:b w:val="1"/>
          <w:bCs w:val="1"/>
          <w:rtl w:val="0"/>
        </w:rPr>
        <w:t xml:space="preserve">Aktív</w:t>
      </w:r>
      <w:r w:rsidDel="00000000" w:rsidR="00000000" w:rsidRPr="00000000">
        <w:rPr>
          <w:rtl w:val="0"/>
        </w:rPr>
        <w:t xml:space="preserve"> állapotban van,</w:t>
      </w:r>
    </w:p>
    <w:p w:rsidR="00000000" w:rsidDel="00000000" w:rsidP="00000000" w:rsidRDefault="00000000" w:rsidRPr="00000000" w14:paraId="00001CA9">
      <w:pPr>
        <w:numPr>
          <w:ilvl w:val="0"/>
          <w:numId w:val="843"/>
        </w:numPr>
        <w:spacing w:after="0" w:afterAutospacing="0" w:before="0" w:beforeAutospacing="0" w:lineRule="auto"/>
        <w:ind w:left="720" w:hanging="360"/>
      </w:pPr>
      <w:r w:rsidDel="00000000" w:rsidR="00000000" w:rsidRPr="00000000">
        <w:rPr>
          <w:rtl w:val="0"/>
        </w:rPr>
        <w:t xml:space="preserve">rendelkezik </w:t>
      </w:r>
      <w:r w:rsidDel="00000000" w:rsidR="00000000" w:rsidRPr="00000000">
        <w:rPr>
          <w:b w:val="1"/>
          <w:bCs w:val="1"/>
          <w:rtl w:val="0"/>
        </w:rPr>
        <w:t xml:space="preserve">Csapásmérő Osztag</w:t>
      </w:r>
      <w:r w:rsidDel="00000000" w:rsidR="00000000" w:rsidRPr="00000000">
        <w:rPr>
          <w:rtl w:val="0"/>
        </w:rPr>
        <w:t xml:space="preserve"> képességgel,</w:t>
      </w:r>
    </w:p>
    <w:p w:rsidR="00000000" w:rsidDel="00000000" w:rsidP="00000000" w:rsidRDefault="00000000" w:rsidRPr="00000000" w14:paraId="00001CAA">
      <w:pPr>
        <w:numPr>
          <w:ilvl w:val="0"/>
          <w:numId w:val="843"/>
        </w:numPr>
        <w:spacing w:after="240" w:before="0" w:beforeAutospacing="0" w:lineRule="auto"/>
        <w:ind w:left="720" w:hanging="360"/>
      </w:pPr>
      <w:r w:rsidDel="00000000" w:rsidR="00000000" w:rsidRPr="00000000">
        <w:rPr>
          <w:rtl w:val="0"/>
        </w:rPr>
        <w:t xml:space="preserve">és a játékos választ egy másik saját, </w:t>
      </w:r>
      <w:r w:rsidDel="00000000" w:rsidR="00000000" w:rsidRPr="00000000">
        <w:rPr>
          <w:b w:val="1"/>
          <w:bCs w:val="1"/>
          <w:rtl w:val="0"/>
        </w:rPr>
        <w:t xml:space="preserve">Aktív Horizont Entitást</w:t>
      </w:r>
      <w:r w:rsidDel="00000000" w:rsidR="00000000" w:rsidRPr="00000000">
        <w:rPr>
          <w:rtl w:val="0"/>
        </w:rPr>
        <w:t xml:space="preserve"> partnerként.</w:t>
      </w:r>
    </w:p>
    <w:p w:rsidR="00000000" w:rsidDel="00000000" w:rsidP="00000000" w:rsidRDefault="00000000" w:rsidRPr="00000000" w14:paraId="00001CAB">
      <w:pPr>
        <w:spacing w:after="240" w:before="240" w:lineRule="auto"/>
        <w:rPr/>
      </w:pPr>
      <w:r w:rsidDel="00000000" w:rsidR="00000000" w:rsidRPr="00000000">
        <w:rPr>
          <w:rtl w:val="0"/>
        </w:rPr>
        <w:t xml:space="preserve">Ez azt jelenti, hogy a mechanika:</w:t>
      </w:r>
    </w:p>
    <w:p w:rsidR="00000000" w:rsidDel="00000000" w:rsidP="00000000" w:rsidRDefault="00000000" w:rsidRPr="00000000" w14:paraId="00001CAC">
      <w:pPr>
        <w:numPr>
          <w:ilvl w:val="0"/>
          <w:numId w:val="645"/>
        </w:numPr>
        <w:spacing w:after="0" w:afterAutospacing="0" w:before="240" w:lineRule="auto"/>
        <w:ind w:left="720" w:hanging="360"/>
      </w:pPr>
      <w:r w:rsidDel="00000000" w:rsidR="00000000" w:rsidRPr="00000000">
        <w:rPr>
          <w:rtl w:val="0"/>
        </w:rPr>
        <w:t xml:space="preserve">nem működik Zenitből,</w:t>
      </w:r>
    </w:p>
    <w:p w:rsidR="00000000" w:rsidDel="00000000" w:rsidP="00000000" w:rsidRDefault="00000000" w:rsidRPr="00000000" w14:paraId="00001CAD">
      <w:pPr>
        <w:numPr>
          <w:ilvl w:val="0"/>
          <w:numId w:val="645"/>
        </w:numPr>
        <w:spacing w:after="0" w:afterAutospacing="0" w:before="0" w:beforeAutospacing="0" w:lineRule="auto"/>
        <w:ind w:left="720" w:hanging="360"/>
      </w:pPr>
      <w:r w:rsidDel="00000000" w:rsidR="00000000" w:rsidRPr="00000000">
        <w:rPr>
          <w:rtl w:val="0"/>
        </w:rPr>
        <w:t xml:space="preserve">nem kapcsolhat be Kimerült Entitást,</w:t>
      </w:r>
    </w:p>
    <w:p w:rsidR="00000000" w:rsidDel="00000000" w:rsidP="00000000" w:rsidRDefault="00000000" w:rsidRPr="00000000" w14:paraId="00001CAE">
      <w:pPr>
        <w:numPr>
          <w:ilvl w:val="0"/>
          <w:numId w:val="645"/>
        </w:numPr>
        <w:spacing w:after="240" w:before="0" w:beforeAutospacing="0" w:lineRule="auto"/>
        <w:ind w:left="720" w:hanging="360"/>
      </w:pPr>
      <w:r w:rsidDel="00000000" w:rsidR="00000000" w:rsidRPr="00000000">
        <w:rPr>
          <w:rtl w:val="0"/>
        </w:rPr>
        <w:t xml:space="preserve">és nem hozhat létre közös támadást nem Horizonton álló lapokkal.</w:t>
      </w:r>
    </w:p>
    <w:p w:rsidR="00000000" w:rsidDel="00000000" w:rsidP="00000000" w:rsidRDefault="00000000" w:rsidRPr="00000000" w14:paraId="00001CAF">
      <w:pPr>
        <w:spacing w:after="240" w:before="240" w:lineRule="auto"/>
        <w:rPr/>
      </w:pPr>
      <w:r w:rsidDel="00000000" w:rsidR="00000000" w:rsidRPr="00000000">
        <w:rPr>
          <w:rtl w:val="0"/>
        </w:rPr>
        <w:t xml:space="preserve">A közös támadás tehát szigorúan frontvonali, két aktív harcoló egység együttműködése.</w:t>
      </w:r>
    </w:p>
    <w:p w:rsidR="00000000" w:rsidDel="00000000" w:rsidP="00000000" w:rsidRDefault="00000000" w:rsidRPr="00000000" w14:paraId="00001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1">
      <w:pPr>
        <w:pStyle w:val="Heading3"/>
        <w:keepNext w:val="0"/>
        <w:keepLines w:val="0"/>
        <w:spacing w:before="280" w:lineRule="auto"/>
        <w:rPr>
          <w:b w:val="1"/>
          <w:bCs w:val="1"/>
          <w:color w:val="000000"/>
          <w:sz w:val="26"/>
          <w:szCs w:val="26"/>
        </w:rPr>
      </w:pPr>
      <w:bookmarkStart w:colFirst="0" w:colLast="0" w:name="_prgk3dij6uyi" w:id="935"/>
      <w:bookmarkEnd w:id="935"/>
      <w:r w:rsidDel="00000000" w:rsidR="00000000" w:rsidRPr="00000000">
        <w:rPr>
          <w:b w:val="1"/>
          <w:bCs w:val="1"/>
          <w:color w:val="000000"/>
          <w:sz w:val="26"/>
          <w:szCs w:val="26"/>
          <w:rtl w:val="0"/>
        </w:rPr>
        <w:t xml:space="preserve">V. A partner kiválasztása</w:t>
      </w:r>
    </w:p>
    <w:p w:rsidR="00000000" w:rsidDel="00000000" w:rsidP="00000000" w:rsidRDefault="00000000" w:rsidRPr="00000000" w14:paraId="00001CB2">
      <w:pPr>
        <w:spacing w:after="240" w:before="240" w:lineRule="auto"/>
        <w:rPr/>
      </w:pPr>
      <w:r w:rsidDel="00000000" w:rsidR="00000000" w:rsidRPr="00000000">
        <w:rPr>
          <w:rtl w:val="0"/>
        </w:rPr>
        <w:t xml:space="preserve">A támadást kezdeményező Entitás a saját Horizontodon választhat egy másik szövetségest partnerként.</w:t>
      </w:r>
    </w:p>
    <w:p w:rsidR="00000000" w:rsidDel="00000000" w:rsidP="00000000" w:rsidRDefault="00000000" w:rsidRPr="00000000" w14:paraId="00001CB3">
      <w:pPr>
        <w:spacing w:after="240" w:before="240" w:lineRule="auto"/>
        <w:rPr/>
      </w:pPr>
      <w:r w:rsidDel="00000000" w:rsidR="00000000" w:rsidRPr="00000000">
        <w:rPr>
          <w:rtl w:val="0"/>
        </w:rPr>
        <w:t xml:space="preserve">A részletes forrásszöveg nem köti ezt azonos Áramlathoz vagy közvetlen szomszédsághoz, csak általánosan „egy másik szövetségest a Horizonton” említ.</w:t>
      </w:r>
    </w:p>
    <w:p w:rsidR="00000000" w:rsidDel="00000000" w:rsidP="00000000" w:rsidRDefault="00000000" w:rsidRPr="00000000" w14:paraId="00001CB4">
      <w:pPr>
        <w:spacing w:after="240" w:before="240" w:lineRule="auto"/>
        <w:rPr/>
      </w:pPr>
      <w:r w:rsidDel="00000000" w:rsidR="00000000" w:rsidRPr="00000000">
        <w:rPr>
          <w:rtl w:val="0"/>
        </w:rPr>
        <w:t xml:space="preserve">Ennek megfelelően a jelenlegi legszűkebb és legpontosabb értelmezés szerint:</w:t>
      </w:r>
    </w:p>
    <w:p w:rsidR="00000000" w:rsidDel="00000000" w:rsidP="00000000" w:rsidRDefault="00000000" w:rsidRPr="00000000" w14:paraId="00001CB5">
      <w:pPr>
        <w:numPr>
          <w:ilvl w:val="0"/>
          <w:numId w:val="159"/>
        </w:numPr>
        <w:spacing w:after="0" w:afterAutospacing="0" w:before="240" w:lineRule="auto"/>
        <w:ind w:left="720" w:hanging="360"/>
      </w:pPr>
      <w:r w:rsidDel="00000000" w:rsidR="00000000" w:rsidRPr="00000000">
        <w:rPr>
          <w:rtl w:val="0"/>
        </w:rPr>
        <w:t xml:space="preserve">a partner bármely másik saját Horizont Entitás lehet,</w:t>
      </w:r>
    </w:p>
    <w:p w:rsidR="00000000" w:rsidDel="00000000" w:rsidP="00000000" w:rsidRDefault="00000000" w:rsidRPr="00000000" w14:paraId="00001CB6">
      <w:pPr>
        <w:numPr>
          <w:ilvl w:val="0"/>
          <w:numId w:val="159"/>
        </w:numPr>
        <w:spacing w:after="0" w:afterAutospacing="0" w:before="0" w:beforeAutospacing="0" w:lineRule="auto"/>
        <w:ind w:left="720" w:hanging="360"/>
      </w:pPr>
      <w:r w:rsidDel="00000000" w:rsidR="00000000" w:rsidRPr="00000000">
        <w:rPr>
          <w:rtl w:val="0"/>
        </w:rPr>
        <w:t xml:space="preserve">feltéve, hogy Aktív állapotban van,</w:t>
      </w:r>
    </w:p>
    <w:p w:rsidR="00000000" w:rsidDel="00000000" w:rsidP="00000000" w:rsidRDefault="00000000" w:rsidRPr="00000000" w14:paraId="00001CB7">
      <w:pPr>
        <w:numPr>
          <w:ilvl w:val="0"/>
          <w:numId w:val="159"/>
        </w:numPr>
        <w:spacing w:after="240" w:before="0" w:beforeAutospacing="0" w:lineRule="auto"/>
        <w:ind w:left="720" w:hanging="360"/>
      </w:pPr>
      <w:r w:rsidDel="00000000" w:rsidR="00000000" w:rsidRPr="00000000">
        <w:rPr>
          <w:rtl w:val="0"/>
        </w:rPr>
        <w:t xml:space="preserve">és a közös támadásban szabályosan részt vehet.</w:t>
      </w:r>
    </w:p>
    <w:p w:rsidR="00000000" w:rsidDel="00000000" w:rsidP="00000000" w:rsidRDefault="00000000" w:rsidRPr="00000000" w14:paraId="00001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9">
      <w:pPr>
        <w:pStyle w:val="Heading3"/>
        <w:keepNext w:val="0"/>
        <w:keepLines w:val="0"/>
        <w:spacing w:before="280" w:lineRule="auto"/>
        <w:rPr>
          <w:b w:val="1"/>
          <w:bCs w:val="1"/>
          <w:color w:val="000000"/>
          <w:sz w:val="26"/>
          <w:szCs w:val="26"/>
        </w:rPr>
      </w:pPr>
      <w:bookmarkStart w:colFirst="0" w:colLast="0" w:name="_rudkh42ef9l2" w:id="936"/>
      <w:bookmarkEnd w:id="936"/>
      <w:r w:rsidDel="00000000" w:rsidR="00000000" w:rsidRPr="00000000">
        <w:rPr>
          <w:b w:val="1"/>
          <w:bCs w:val="1"/>
          <w:color w:val="000000"/>
          <w:sz w:val="26"/>
          <w:szCs w:val="26"/>
          <w:rtl w:val="0"/>
        </w:rPr>
        <w:t xml:space="preserve">VI. A kimerítés szabálya</w:t>
      </w:r>
    </w:p>
    <w:p w:rsidR="00000000" w:rsidDel="00000000" w:rsidP="00000000" w:rsidRDefault="00000000" w:rsidRPr="00000000" w14:paraId="00001CBA">
      <w:pPr>
        <w:spacing w:after="240" w:before="240" w:lineRule="auto"/>
        <w:rPr/>
      </w:pPr>
      <w:r w:rsidDel="00000000" w:rsidR="00000000" w:rsidRPr="00000000">
        <w:rPr>
          <w:rtl w:val="0"/>
        </w:rPr>
        <w:t xml:space="preserve">A közös támadás végrehajtásához mindkét részt vevő Entitást ki kell meríteni.</w:t>
      </w:r>
    </w:p>
    <w:p w:rsidR="00000000" w:rsidDel="00000000" w:rsidP="00000000" w:rsidRDefault="00000000" w:rsidRPr="00000000" w14:paraId="00001CBB">
      <w:pPr>
        <w:spacing w:after="240" w:before="240" w:lineRule="auto"/>
        <w:rPr/>
      </w:pPr>
      <w:r w:rsidDel="00000000" w:rsidR="00000000" w:rsidRPr="00000000">
        <w:rPr>
          <w:rtl w:val="0"/>
        </w:rPr>
        <w:t xml:space="preserve">Ez közvetlenül mind a rövid, mind a részletes forrásszöveg része.</w:t>
      </w:r>
    </w:p>
    <w:p w:rsidR="00000000" w:rsidDel="00000000" w:rsidP="00000000" w:rsidRDefault="00000000" w:rsidRPr="00000000" w14:paraId="00001CB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CBD">
      <w:pPr>
        <w:numPr>
          <w:ilvl w:val="0"/>
          <w:numId w:val="54"/>
        </w:numPr>
        <w:spacing w:after="0" w:afterAutospacing="0" w:before="240" w:lineRule="auto"/>
        <w:ind w:left="720" w:hanging="360"/>
      </w:pPr>
      <w:r w:rsidDel="00000000" w:rsidR="00000000" w:rsidRPr="00000000">
        <w:rPr>
          <w:rtl w:val="0"/>
        </w:rPr>
        <w:t xml:space="preserve">a kezdeményező támadó Entitás Kimerül,</w:t>
      </w:r>
    </w:p>
    <w:p w:rsidR="00000000" w:rsidDel="00000000" w:rsidP="00000000" w:rsidRDefault="00000000" w:rsidRPr="00000000" w14:paraId="00001CBE">
      <w:pPr>
        <w:numPr>
          <w:ilvl w:val="0"/>
          <w:numId w:val="54"/>
        </w:numPr>
        <w:spacing w:after="0" w:afterAutospacing="0" w:before="0" w:beforeAutospacing="0" w:lineRule="auto"/>
        <w:ind w:left="720" w:hanging="360"/>
      </w:pPr>
      <w:r w:rsidDel="00000000" w:rsidR="00000000" w:rsidRPr="00000000">
        <w:rPr>
          <w:rtl w:val="0"/>
        </w:rPr>
        <w:t xml:space="preserve">a partner Entitás is Kimerül,</w:t>
      </w:r>
    </w:p>
    <w:p w:rsidR="00000000" w:rsidDel="00000000" w:rsidP="00000000" w:rsidRDefault="00000000" w:rsidRPr="00000000" w14:paraId="00001CBF">
      <w:pPr>
        <w:numPr>
          <w:ilvl w:val="0"/>
          <w:numId w:val="54"/>
        </w:numPr>
        <w:spacing w:after="240" w:before="0" w:beforeAutospacing="0" w:lineRule="auto"/>
        <w:ind w:left="720" w:hanging="360"/>
      </w:pPr>
      <w:r w:rsidDel="00000000" w:rsidR="00000000" w:rsidRPr="00000000">
        <w:rPr>
          <w:rtl w:val="0"/>
        </w:rPr>
        <w:t xml:space="preserve">és a közös támadás ára az, hogy két saját Aktív harci jelenlét használódik el egyszerre.</w:t>
      </w:r>
    </w:p>
    <w:p w:rsidR="00000000" w:rsidDel="00000000" w:rsidP="00000000" w:rsidRDefault="00000000" w:rsidRPr="00000000" w14:paraId="00001CC0">
      <w:pPr>
        <w:spacing w:after="240" w:before="240" w:lineRule="auto"/>
        <w:rPr/>
      </w:pPr>
      <w:r w:rsidDel="00000000" w:rsidR="00000000" w:rsidRPr="00000000">
        <w:rPr>
          <w:rtl w:val="0"/>
        </w:rPr>
        <w:t xml:space="preserve">Ez a mechanika egyik legfontosabb egyensúlyi eleme.</w:t>
      </w:r>
    </w:p>
    <w:p w:rsidR="00000000" w:rsidDel="00000000" w:rsidP="00000000" w:rsidRDefault="00000000" w:rsidRPr="00000000" w14:paraId="00001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2">
      <w:pPr>
        <w:pStyle w:val="Heading3"/>
        <w:keepNext w:val="0"/>
        <w:keepLines w:val="0"/>
        <w:spacing w:before="280" w:lineRule="auto"/>
        <w:rPr>
          <w:b w:val="1"/>
          <w:bCs w:val="1"/>
          <w:color w:val="000000"/>
          <w:sz w:val="26"/>
          <w:szCs w:val="26"/>
        </w:rPr>
      </w:pPr>
      <w:bookmarkStart w:colFirst="0" w:colLast="0" w:name="_frzj0g3a97z8" w:id="937"/>
      <w:bookmarkEnd w:id="937"/>
      <w:r w:rsidDel="00000000" w:rsidR="00000000" w:rsidRPr="00000000">
        <w:rPr>
          <w:b w:val="1"/>
          <w:bCs w:val="1"/>
          <w:color w:val="000000"/>
          <w:sz w:val="26"/>
          <w:szCs w:val="26"/>
          <w:rtl w:val="0"/>
        </w:rPr>
        <w:t xml:space="preserve">VII. Az ATK összevonása</w:t>
      </w:r>
    </w:p>
    <w:p w:rsidR="00000000" w:rsidDel="00000000" w:rsidP="00000000" w:rsidRDefault="00000000" w:rsidRPr="00000000" w14:paraId="00001CC3">
      <w:pPr>
        <w:spacing w:after="240" w:before="240" w:lineRule="auto"/>
        <w:rPr/>
      </w:pPr>
      <w:r w:rsidDel="00000000" w:rsidR="00000000" w:rsidRPr="00000000">
        <w:rPr>
          <w:rtl w:val="0"/>
        </w:rPr>
        <w:t xml:space="preserve">A közös támadás során a két részt vevő Entitás ATK-ja a harc idejére összeadódik.</w:t>
      </w:r>
    </w:p>
    <w:p w:rsidR="00000000" w:rsidDel="00000000" w:rsidP="00000000" w:rsidRDefault="00000000" w:rsidRPr="00000000" w14:paraId="00001CC4">
      <w:pPr>
        <w:spacing w:after="240" w:before="240" w:lineRule="auto"/>
        <w:rPr/>
      </w:pPr>
      <w:r w:rsidDel="00000000" w:rsidR="00000000" w:rsidRPr="00000000">
        <w:rPr>
          <w:rtl w:val="0"/>
        </w:rPr>
        <w:t xml:space="preserve">Ez a bónusz:</w:t>
      </w:r>
    </w:p>
    <w:p w:rsidR="00000000" w:rsidDel="00000000" w:rsidP="00000000" w:rsidRDefault="00000000" w:rsidRPr="00000000" w14:paraId="00001CC5">
      <w:pPr>
        <w:numPr>
          <w:ilvl w:val="0"/>
          <w:numId w:val="259"/>
        </w:numPr>
        <w:spacing w:after="0" w:afterAutospacing="0" w:before="240" w:lineRule="auto"/>
        <w:ind w:left="720" w:hanging="360"/>
      </w:pPr>
      <w:r w:rsidDel="00000000" w:rsidR="00000000" w:rsidRPr="00000000">
        <w:rPr>
          <w:rtl w:val="0"/>
        </w:rPr>
        <w:t xml:space="preserve">kizárólag az adott támadási eseményre érvényes,</w:t>
      </w:r>
    </w:p>
    <w:p w:rsidR="00000000" w:rsidDel="00000000" w:rsidP="00000000" w:rsidRDefault="00000000" w:rsidRPr="00000000" w14:paraId="00001CC6">
      <w:pPr>
        <w:numPr>
          <w:ilvl w:val="0"/>
          <w:numId w:val="259"/>
        </w:numPr>
        <w:spacing w:after="0" w:afterAutospacing="0" w:before="0" w:beforeAutospacing="0" w:lineRule="auto"/>
        <w:ind w:left="720" w:hanging="360"/>
      </w:pPr>
      <w:r w:rsidDel="00000000" w:rsidR="00000000" w:rsidRPr="00000000">
        <w:rPr>
          <w:rtl w:val="0"/>
        </w:rPr>
        <w:t xml:space="preserve">nem marad fenn a kör további részére,</w:t>
      </w:r>
    </w:p>
    <w:p w:rsidR="00000000" w:rsidDel="00000000" w:rsidP="00000000" w:rsidRDefault="00000000" w:rsidRPr="00000000" w14:paraId="00001CC7">
      <w:pPr>
        <w:numPr>
          <w:ilvl w:val="0"/>
          <w:numId w:val="259"/>
        </w:numPr>
        <w:spacing w:after="240" w:before="0" w:beforeAutospacing="0" w:lineRule="auto"/>
        <w:ind w:left="720" w:hanging="360"/>
      </w:pPr>
      <w:r w:rsidDel="00000000" w:rsidR="00000000" w:rsidRPr="00000000">
        <w:rPr>
          <w:rtl w:val="0"/>
        </w:rPr>
        <w:t xml:space="preserve">és nem változtatja meg tartósan egyik Entitás ATK-értékét sem.</w:t>
      </w:r>
    </w:p>
    <w:p w:rsidR="00000000" w:rsidDel="00000000" w:rsidP="00000000" w:rsidRDefault="00000000" w:rsidRPr="00000000" w14:paraId="00001CC8">
      <w:pPr>
        <w:spacing w:after="240" w:before="240" w:lineRule="auto"/>
        <w:rPr/>
      </w:pPr>
      <w:r w:rsidDel="00000000" w:rsidR="00000000" w:rsidRPr="00000000">
        <w:rPr>
          <w:rtl w:val="0"/>
        </w:rPr>
        <w:t xml:space="preserve">A közös támadás során tehát nem jön létre új, harmadik Entitás, és a két lap nem olvad össze. A mechanika csak azt eredményezi, hogy a támadás erejének meghatározásánál a két ATK egyetlen közös értékként számít.</w:t>
      </w:r>
    </w:p>
    <w:p w:rsidR="00000000" w:rsidDel="00000000" w:rsidP="00000000" w:rsidRDefault="00000000" w:rsidRPr="00000000" w14:paraId="00001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A">
      <w:pPr>
        <w:pStyle w:val="Heading3"/>
        <w:keepNext w:val="0"/>
        <w:keepLines w:val="0"/>
        <w:spacing w:before="280" w:lineRule="auto"/>
        <w:rPr>
          <w:b w:val="1"/>
          <w:bCs w:val="1"/>
          <w:color w:val="000000"/>
          <w:sz w:val="26"/>
          <w:szCs w:val="26"/>
        </w:rPr>
      </w:pPr>
      <w:bookmarkStart w:colFirst="0" w:colLast="0" w:name="_4c08ps9j2wcl" w:id="938"/>
      <w:bookmarkEnd w:id="938"/>
      <w:r w:rsidDel="00000000" w:rsidR="00000000" w:rsidRPr="00000000">
        <w:rPr>
          <w:b w:val="1"/>
          <w:bCs w:val="1"/>
          <w:color w:val="000000"/>
          <w:sz w:val="26"/>
          <w:szCs w:val="26"/>
          <w:rtl w:val="0"/>
        </w:rPr>
        <w:t xml:space="preserve">VIII. A közös támadás célpontja</w:t>
      </w:r>
    </w:p>
    <w:p w:rsidR="00000000" w:rsidDel="00000000" w:rsidP="00000000" w:rsidRDefault="00000000" w:rsidRPr="00000000" w14:paraId="00001CCB">
      <w:pPr>
        <w:spacing w:after="240" w:before="240" w:lineRule="auto"/>
        <w:rPr/>
      </w:pPr>
      <w:r w:rsidDel="00000000" w:rsidR="00000000" w:rsidRPr="00000000">
        <w:rPr>
          <w:rtl w:val="0"/>
        </w:rPr>
        <w:t xml:space="preserve">A Csapásmérő Osztag egyetlen kijelölt célpont ellen hajt végre közös támadást.</w:t>
      </w:r>
    </w:p>
    <w:p w:rsidR="00000000" w:rsidDel="00000000" w:rsidP="00000000" w:rsidRDefault="00000000" w:rsidRPr="00000000" w14:paraId="00001CC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CCD">
      <w:pPr>
        <w:numPr>
          <w:ilvl w:val="0"/>
          <w:numId w:val="338"/>
        </w:numPr>
        <w:spacing w:after="0" w:afterAutospacing="0" w:before="240" w:lineRule="auto"/>
        <w:ind w:left="720" w:hanging="360"/>
      </w:pPr>
      <w:r w:rsidDel="00000000" w:rsidR="00000000" w:rsidRPr="00000000">
        <w:rPr>
          <w:rtl w:val="0"/>
        </w:rPr>
        <w:t xml:space="preserve">a mechanika nem osztja szét a két Entitás támadását,</w:t>
      </w:r>
    </w:p>
    <w:p w:rsidR="00000000" w:rsidDel="00000000" w:rsidP="00000000" w:rsidRDefault="00000000" w:rsidRPr="00000000" w14:paraId="00001CCE">
      <w:pPr>
        <w:numPr>
          <w:ilvl w:val="0"/>
          <w:numId w:val="338"/>
        </w:numPr>
        <w:spacing w:after="0" w:afterAutospacing="0" w:before="0" w:beforeAutospacing="0" w:lineRule="auto"/>
        <w:ind w:left="720" w:hanging="360"/>
      </w:pPr>
      <w:r w:rsidDel="00000000" w:rsidR="00000000" w:rsidRPr="00000000">
        <w:rPr>
          <w:rtl w:val="0"/>
        </w:rPr>
        <w:t xml:space="preserve">nem hoz létre két külön célpontot,</w:t>
      </w:r>
    </w:p>
    <w:p w:rsidR="00000000" w:rsidDel="00000000" w:rsidP="00000000" w:rsidRDefault="00000000" w:rsidRPr="00000000" w14:paraId="00001CCF">
      <w:pPr>
        <w:numPr>
          <w:ilvl w:val="0"/>
          <w:numId w:val="338"/>
        </w:numPr>
        <w:spacing w:after="240" w:before="0" w:beforeAutospacing="0" w:lineRule="auto"/>
        <w:ind w:left="720" w:hanging="360"/>
      </w:pPr>
      <w:r w:rsidDel="00000000" w:rsidR="00000000" w:rsidRPr="00000000">
        <w:rPr>
          <w:rtl w:val="0"/>
        </w:rPr>
        <w:t xml:space="preserve">és nem két külön harci eseményt generál.</w:t>
      </w:r>
    </w:p>
    <w:p w:rsidR="00000000" w:rsidDel="00000000" w:rsidP="00000000" w:rsidRDefault="00000000" w:rsidRPr="00000000" w14:paraId="00001CD0">
      <w:pPr>
        <w:spacing w:after="240" w:before="240" w:lineRule="auto"/>
        <w:rPr/>
      </w:pPr>
      <w:r w:rsidDel="00000000" w:rsidR="00000000" w:rsidRPr="00000000">
        <w:rPr>
          <w:rtl w:val="0"/>
        </w:rPr>
        <w:t xml:space="preserve">A célpontválasztás a normál harci szabályok szerint történik, hacsak más kulcsszó vagy képesség ezt külön nem módosítja.</w:t>
      </w:r>
    </w:p>
    <w:p w:rsidR="00000000" w:rsidDel="00000000" w:rsidP="00000000" w:rsidRDefault="00000000" w:rsidRPr="00000000" w14:paraId="00001CD1">
      <w:pPr>
        <w:spacing w:after="240" w:before="240" w:lineRule="auto"/>
        <w:rPr/>
      </w:pPr>
      <w:r w:rsidDel="00000000" w:rsidR="00000000" w:rsidRPr="00000000">
        <w:rPr>
          <w:rtl w:val="0"/>
        </w:rPr>
        <w:t xml:space="preserve">A Csapásmérő Osztag tehát nem célpontkivétel, hanem erőösszevonó mechanika.</w:t>
      </w:r>
    </w:p>
    <w:p w:rsidR="00000000" w:rsidDel="00000000" w:rsidP="00000000" w:rsidRDefault="00000000" w:rsidRPr="00000000" w14:paraId="00001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pStyle w:val="Heading3"/>
        <w:keepNext w:val="0"/>
        <w:keepLines w:val="0"/>
        <w:spacing w:before="280" w:lineRule="auto"/>
        <w:rPr>
          <w:b w:val="1"/>
          <w:bCs w:val="1"/>
          <w:color w:val="000000"/>
          <w:sz w:val="26"/>
          <w:szCs w:val="26"/>
        </w:rPr>
      </w:pPr>
      <w:bookmarkStart w:colFirst="0" w:colLast="0" w:name="_kjcbi8veppr" w:id="939"/>
      <w:bookmarkEnd w:id="939"/>
      <w:r w:rsidDel="00000000" w:rsidR="00000000" w:rsidRPr="00000000">
        <w:rPr>
          <w:b w:val="1"/>
          <w:bCs w:val="1"/>
          <w:color w:val="000000"/>
          <w:sz w:val="26"/>
          <w:szCs w:val="26"/>
          <w:rtl w:val="0"/>
        </w:rPr>
        <w:t xml:space="preserve">IX. A közös támadás és a blokkolás viszonya</w:t>
      </w:r>
    </w:p>
    <w:p w:rsidR="00000000" w:rsidDel="00000000" w:rsidP="00000000" w:rsidRDefault="00000000" w:rsidRPr="00000000" w14:paraId="00001CD4">
      <w:pPr>
        <w:spacing w:after="240" w:before="240" w:lineRule="auto"/>
        <w:rPr/>
      </w:pPr>
      <w:r w:rsidDel="00000000" w:rsidR="00000000" w:rsidRPr="00000000">
        <w:rPr>
          <w:rtl w:val="0"/>
        </w:rPr>
        <w:t xml:space="preserve">A Csapásmérő Osztag nem szünteti meg a normál blokkolási lehetőséget.</w:t>
      </w:r>
    </w:p>
    <w:p w:rsidR="00000000" w:rsidDel="00000000" w:rsidP="00000000" w:rsidRDefault="00000000" w:rsidRPr="00000000" w14:paraId="00001CD5">
      <w:pPr>
        <w:spacing w:after="240" w:before="240" w:lineRule="auto"/>
        <w:rPr/>
      </w:pPr>
      <w:r w:rsidDel="00000000" w:rsidR="00000000" w:rsidRPr="00000000">
        <w:rPr>
          <w:rtl w:val="0"/>
        </w:rPr>
        <w:t xml:space="preserve">Ez azt jelenti, hogy a védekező játékos a közös támadást is a szokásos szabályok szerint blokkolhatja, ha erre jogosult.</w:t>
      </w:r>
    </w:p>
    <w:p w:rsidR="00000000" w:rsidDel="00000000" w:rsidP="00000000" w:rsidRDefault="00000000" w:rsidRPr="00000000" w14:paraId="00001CD6">
      <w:pPr>
        <w:spacing w:after="240" w:before="240" w:lineRule="auto"/>
        <w:rPr/>
      </w:pPr>
      <w:r w:rsidDel="00000000" w:rsidR="00000000" w:rsidRPr="00000000">
        <w:rPr>
          <w:rtl w:val="0"/>
        </w:rPr>
        <w:t xml:space="preserve">A blokk azonban továbbra is </w:t>
      </w:r>
      <w:r w:rsidDel="00000000" w:rsidR="00000000" w:rsidRPr="00000000">
        <w:rPr>
          <w:b w:val="1"/>
          <w:bCs w:val="1"/>
          <w:rtl w:val="0"/>
        </w:rPr>
        <w:t xml:space="preserve">egyetlen támadási eseményre</w:t>
      </w:r>
      <w:r w:rsidDel="00000000" w:rsidR="00000000" w:rsidRPr="00000000">
        <w:rPr>
          <w:rtl w:val="0"/>
        </w:rPr>
        <w:t xml:space="preserve"> reagál, nem két külön támadásra.</w:t>
      </w:r>
    </w:p>
    <w:p w:rsidR="00000000" w:rsidDel="00000000" w:rsidP="00000000" w:rsidRDefault="00000000" w:rsidRPr="00000000" w14:paraId="00001CD7">
      <w:pPr>
        <w:spacing w:after="240" w:before="240" w:lineRule="auto"/>
        <w:rPr/>
      </w:pPr>
      <w:r w:rsidDel="00000000" w:rsidR="00000000" w:rsidRPr="00000000">
        <w:rPr>
          <w:rtl w:val="0"/>
        </w:rPr>
        <w:t xml:space="preserve">A Csapásmérő Osztag tehát:</w:t>
      </w:r>
    </w:p>
    <w:p w:rsidR="00000000" w:rsidDel="00000000" w:rsidP="00000000" w:rsidRDefault="00000000" w:rsidRPr="00000000" w14:paraId="00001CD8">
      <w:pPr>
        <w:numPr>
          <w:ilvl w:val="0"/>
          <w:numId w:val="237"/>
        </w:numPr>
        <w:spacing w:after="0" w:afterAutospacing="0" w:before="240" w:lineRule="auto"/>
        <w:ind w:left="720" w:hanging="360"/>
      </w:pPr>
      <w:r w:rsidDel="00000000" w:rsidR="00000000" w:rsidRPr="00000000">
        <w:rPr>
          <w:rtl w:val="0"/>
        </w:rPr>
        <w:t xml:space="preserve">nem blokkolhatatlan támadás,</w:t>
      </w:r>
    </w:p>
    <w:p w:rsidR="00000000" w:rsidDel="00000000" w:rsidP="00000000" w:rsidRDefault="00000000" w:rsidRPr="00000000" w14:paraId="00001CD9">
      <w:pPr>
        <w:numPr>
          <w:ilvl w:val="0"/>
          <w:numId w:val="237"/>
        </w:numPr>
        <w:spacing w:after="0" w:afterAutospacing="0" w:before="0" w:beforeAutospacing="0" w:lineRule="auto"/>
        <w:ind w:left="720" w:hanging="360"/>
      </w:pPr>
      <w:r w:rsidDel="00000000" w:rsidR="00000000" w:rsidRPr="00000000">
        <w:rPr>
          <w:rtl w:val="0"/>
        </w:rPr>
        <w:t xml:space="preserve">nem két külön csapás,</w:t>
      </w:r>
    </w:p>
    <w:p w:rsidR="00000000" w:rsidDel="00000000" w:rsidP="00000000" w:rsidRDefault="00000000" w:rsidRPr="00000000" w14:paraId="00001CDA">
      <w:pPr>
        <w:numPr>
          <w:ilvl w:val="0"/>
          <w:numId w:val="237"/>
        </w:numPr>
        <w:spacing w:after="240" w:before="0" w:beforeAutospacing="0" w:lineRule="auto"/>
        <w:ind w:left="720" w:hanging="360"/>
      </w:pPr>
      <w:r w:rsidDel="00000000" w:rsidR="00000000" w:rsidRPr="00000000">
        <w:rPr>
          <w:rtl w:val="0"/>
        </w:rPr>
        <w:t xml:space="preserve">hanem egyetlen közös, összevont támadás, amely a normál védekezési rendszeren belül marad.</w:t>
      </w:r>
    </w:p>
    <w:p w:rsidR="00000000" w:rsidDel="00000000" w:rsidP="00000000" w:rsidRDefault="00000000" w:rsidRPr="00000000" w14:paraId="00001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C">
      <w:pPr>
        <w:pStyle w:val="Heading3"/>
        <w:keepNext w:val="0"/>
        <w:keepLines w:val="0"/>
        <w:spacing w:before="280" w:lineRule="auto"/>
        <w:rPr>
          <w:b w:val="1"/>
          <w:bCs w:val="1"/>
          <w:color w:val="000000"/>
          <w:sz w:val="26"/>
          <w:szCs w:val="26"/>
        </w:rPr>
      </w:pPr>
      <w:bookmarkStart w:colFirst="0" w:colLast="0" w:name="_dztpt8hc143s" w:id="940"/>
      <w:bookmarkEnd w:id="940"/>
      <w:r w:rsidDel="00000000" w:rsidR="00000000" w:rsidRPr="00000000">
        <w:rPr>
          <w:b w:val="1"/>
          <w:bCs w:val="1"/>
          <w:color w:val="000000"/>
          <w:sz w:val="26"/>
          <w:szCs w:val="26"/>
          <w:rtl w:val="0"/>
        </w:rPr>
        <w:t xml:space="preserve">X. A közös támadás és a harci következmények viszonya</w:t>
      </w:r>
    </w:p>
    <w:p w:rsidR="00000000" w:rsidDel="00000000" w:rsidP="00000000" w:rsidRDefault="00000000" w:rsidRPr="00000000" w14:paraId="00001CDD">
      <w:pPr>
        <w:spacing w:after="240" w:before="240" w:lineRule="auto"/>
        <w:rPr/>
      </w:pPr>
      <w:r w:rsidDel="00000000" w:rsidR="00000000" w:rsidRPr="00000000">
        <w:rPr>
          <w:rtl w:val="0"/>
        </w:rPr>
        <w:t xml:space="preserve">A részletes forrásszöveg külön megjegyzi, hogy ha az ellenfél Reakciót (Burst) játszik ki, annak következménye a közös támadásban részt vevő mindkét Entitást érintheti. Példaként egy területi sebzést említ, amely mindkettőt elpusztíthatja.</w:t>
      </w:r>
    </w:p>
    <w:p w:rsidR="00000000" w:rsidDel="00000000" w:rsidP="00000000" w:rsidRDefault="00000000" w:rsidRPr="00000000" w14:paraId="00001CDE">
      <w:pPr>
        <w:spacing w:after="240" w:before="240" w:lineRule="auto"/>
        <w:rPr/>
      </w:pPr>
      <w:r w:rsidDel="00000000" w:rsidR="00000000" w:rsidRPr="00000000">
        <w:rPr>
          <w:rtl w:val="0"/>
        </w:rPr>
        <w:t xml:space="preserve">Ez alapján a jelen újraírásban a következő alapelv rögzítendő:</w:t>
      </w:r>
    </w:p>
    <w:p w:rsidR="00000000" w:rsidDel="00000000" w:rsidP="00000000" w:rsidRDefault="00000000" w:rsidRPr="00000000" w14:paraId="00001CDF">
      <w:pPr>
        <w:spacing w:after="240" w:before="240" w:lineRule="auto"/>
        <w:rPr/>
      </w:pPr>
      <w:r w:rsidDel="00000000" w:rsidR="00000000" w:rsidRPr="00000000">
        <w:rPr>
          <w:rtl w:val="0"/>
        </w:rPr>
        <w:t xml:space="preserve">A Csapásmérő Osztag nem olvasztja össze a két Entitást egyetlen új objektummá. A közös támadásban részt vevő lapok továbbra is külön Entitások maradnak, ezért minden olyan hatás, amely külön-külön a támadókra, a résztvevő Entitásokra vagy a támadási eseményre hivatkozik, érintheti mindkettőt, ha erre szabályosan kiterjed.</w:t>
      </w:r>
    </w:p>
    <w:p w:rsidR="00000000" w:rsidDel="00000000" w:rsidP="00000000" w:rsidRDefault="00000000" w:rsidRPr="00000000" w14:paraId="00001CE0">
      <w:pPr>
        <w:spacing w:after="240" w:before="240" w:lineRule="auto"/>
        <w:rPr/>
      </w:pPr>
      <w:r w:rsidDel="00000000" w:rsidR="00000000" w:rsidRPr="00000000">
        <w:rPr>
          <w:rtl w:val="0"/>
        </w:rPr>
        <w:t xml:space="preserve">Ez a pontosítás szükséges ahhoz, hogy a mechanika ne váljon kvázi „óriás egységgé”, amely elnyelné a résztvevő lapok egyedi státuszát.</w:t>
      </w:r>
    </w:p>
    <w:p w:rsidR="00000000" w:rsidDel="00000000" w:rsidP="00000000" w:rsidRDefault="00000000" w:rsidRPr="00000000" w14:paraId="00001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2">
      <w:pPr>
        <w:pStyle w:val="Heading3"/>
        <w:keepNext w:val="0"/>
        <w:keepLines w:val="0"/>
        <w:spacing w:before="280" w:lineRule="auto"/>
        <w:rPr>
          <w:b w:val="1"/>
          <w:bCs w:val="1"/>
          <w:color w:val="000000"/>
          <w:sz w:val="26"/>
          <w:szCs w:val="26"/>
        </w:rPr>
      </w:pPr>
      <w:bookmarkStart w:colFirst="0" w:colLast="0" w:name="_fwnxmnqj9d73" w:id="941"/>
      <w:bookmarkEnd w:id="941"/>
      <w:r w:rsidDel="00000000" w:rsidR="00000000" w:rsidRPr="00000000">
        <w:rPr>
          <w:b w:val="1"/>
          <w:bCs w:val="1"/>
          <w:color w:val="000000"/>
          <w:sz w:val="26"/>
          <w:szCs w:val="26"/>
          <w:rtl w:val="0"/>
        </w:rPr>
        <w:t xml:space="preserve">XI. Mire nem vonatkozik a Csapásmérő Osztag</w:t>
      </w:r>
    </w:p>
    <w:p w:rsidR="00000000" w:rsidDel="00000000" w:rsidP="00000000" w:rsidRDefault="00000000" w:rsidRPr="00000000" w14:paraId="00001CE3">
      <w:pPr>
        <w:spacing w:after="240" w:before="240" w:lineRule="auto"/>
        <w:rPr/>
      </w:pPr>
      <w:r w:rsidDel="00000000" w:rsidR="00000000" w:rsidRPr="00000000">
        <w:rPr>
          <w:rtl w:val="0"/>
        </w:rPr>
        <w:t xml:space="preserve">A Csapásmérő Osztag alapesetben nem teszi lehetővé:</w:t>
      </w:r>
    </w:p>
    <w:p w:rsidR="00000000" w:rsidDel="00000000" w:rsidP="00000000" w:rsidRDefault="00000000" w:rsidRPr="00000000" w14:paraId="00001CE4">
      <w:pPr>
        <w:numPr>
          <w:ilvl w:val="0"/>
          <w:numId w:val="113"/>
        </w:numPr>
        <w:spacing w:after="0" w:afterAutospacing="0" w:before="240" w:lineRule="auto"/>
        <w:ind w:left="720" w:hanging="360"/>
      </w:pPr>
      <w:r w:rsidDel="00000000" w:rsidR="00000000" w:rsidRPr="00000000">
        <w:rPr>
          <w:rtl w:val="0"/>
        </w:rPr>
        <w:t xml:space="preserve">hogy több mint két Entitás összevonja az ATK-ját,</w:t>
      </w:r>
    </w:p>
    <w:p w:rsidR="00000000" w:rsidDel="00000000" w:rsidP="00000000" w:rsidRDefault="00000000" w:rsidRPr="00000000" w14:paraId="00001CE5">
      <w:pPr>
        <w:numPr>
          <w:ilvl w:val="0"/>
          <w:numId w:val="113"/>
        </w:numPr>
        <w:spacing w:after="0" w:afterAutospacing="0" w:before="0" w:beforeAutospacing="0" w:lineRule="auto"/>
        <w:ind w:left="720" w:hanging="360"/>
      </w:pPr>
      <w:r w:rsidDel="00000000" w:rsidR="00000000" w:rsidRPr="00000000">
        <w:rPr>
          <w:rtl w:val="0"/>
        </w:rPr>
        <w:t xml:space="preserve">hogy a partner Entitás Kimerülés nélkül vegyen részt a támadásban,</w:t>
      </w:r>
    </w:p>
    <w:p w:rsidR="00000000" w:rsidDel="00000000" w:rsidP="00000000" w:rsidRDefault="00000000" w:rsidRPr="00000000" w14:paraId="00001CE6">
      <w:pPr>
        <w:numPr>
          <w:ilvl w:val="0"/>
          <w:numId w:val="113"/>
        </w:numPr>
        <w:spacing w:after="0" w:afterAutospacing="0" w:before="0" w:beforeAutospacing="0" w:lineRule="auto"/>
        <w:ind w:left="720" w:hanging="360"/>
      </w:pPr>
      <w:r w:rsidDel="00000000" w:rsidR="00000000" w:rsidRPr="00000000">
        <w:rPr>
          <w:rtl w:val="0"/>
        </w:rPr>
        <w:t xml:space="preserve">hogy a mechanika két külön támadássá váljon,</w:t>
      </w:r>
    </w:p>
    <w:p w:rsidR="00000000" w:rsidDel="00000000" w:rsidP="00000000" w:rsidRDefault="00000000" w:rsidRPr="00000000" w14:paraId="00001CE7">
      <w:pPr>
        <w:numPr>
          <w:ilvl w:val="0"/>
          <w:numId w:val="113"/>
        </w:numPr>
        <w:spacing w:after="0" w:afterAutospacing="0" w:before="0" w:beforeAutospacing="0" w:lineRule="auto"/>
        <w:ind w:left="720" w:hanging="360"/>
      </w:pPr>
      <w:r w:rsidDel="00000000" w:rsidR="00000000" w:rsidRPr="00000000">
        <w:rPr>
          <w:rtl w:val="0"/>
        </w:rPr>
        <w:t xml:space="preserve">hogy a célpontválasztás általános szabályai megszűnjenek,</w:t>
      </w:r>
    </w:p>
    <w:p w:rsidR="00000000" w:rsidDel="00000000" w:rsidP="00000000" w:rsidRDefault="00000000" w:rsidRPr="00000000" w14:paraId="00001CE8">
      <w:pPr>
        <w:numPr>
          <w:ilvl w:val="0"/>
          <w:numId w:val="113"/>
        </w:numPr>
        <w:spacing w:after="240" w:before="0" w:beforeAutospacing="0" w:lineRule="auto"/>
        <w:ind w:left="720" w:hanging="360"/>
      </w:pPr>
      <w:r w:rsidDel="00000000" w:rsidR="00000000" w:rsidRPr="00000000">
        <w:rPr>
          <w:rtl w:val="0"/>
        </w:rPr>
        <w:t xml:space="preserve">vagy hogy a részt vevő Entitások elveszítsék saját különálló szabályi státuszukat.</w:t>
      </w:r>
    </w:p>
    <w:p w:rsidR="00000000" w:rsidDel="00000000" w:rsidP="00000000" w:rsidRDefault="00000000" w:rsidRPr="00000000" w14:paraId="00001CE9">
      <w:pPr>
        <w:spacing w:after="240" w:before="240" w:lineRule="auto"/>
        <w:rPr/>
      </w:pPr>
      <w:r w:rsidDel="00000000" w:rsidR="00000000" w:rsidRPr="00000000">
        <w:rPr>
          <w:rtl w:val="0"/>
        </w:rPr>
        <w:t xml:space="preserve">Ez a felsorolás szükséges, mert a mechanika könnyen túl szélessé válhatna, ha csak annyi maradna belőle, hogy „két lap együtt támad”.</w:t>
      </w:r>
    </w:p>
    <w:p w:rsidR="00000000" w:rsidDel="00000000" w:rsidP="00000000" w:rsidRDefault="00000000" w:rsidRPr="00000000" w14:paraId="00001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pStyle w:val="Heading3"/>
        <w:keepNext w:val="0"/>
        <w:keepLines w:val="0"/>
        <w:spacing w:before="280" w:lineRule="auto"/>
        <w:rPr>
          <w:b w:val="1"/>
          <w:bCs w:val="1"/>
          <w:color w:val="000000"/>
          <w:sz w:val="26"/>
          <w:szCs w:val="26"/>
        </w:rPr>
      </w:pPr>
      <w:bookmarkStart w:colFirst="0" w:colLast="0" w:name="_aodbaqri1v9u" w:id="942"/>
      <w:bookmarkEnd w:id="942"/>
      <w:r w:rsidDel="00000000" w:rsidR="00000000" w:rsidRPr="00000000">
        <w:rPr>
          <w:b w:val="1"/>
          <w:bCs w:val="1"/>
          <w:color w:val="000000"/>
          <w:sz w:val="26"/>
          <w:szCs w:val="26"/>
          <w:rtl w:val="0"/>
        </w:rPr>
        <w:t xml:space="preserve">XII. A Csapásmérő Osztag és a Core viszonya</w:t>
      </w:r>
    </w:p>
    <w:p w:rsidR="00000000" w:rsidDel="00000000" w:rsidP="00000000" w:rsidRDefault="00000000" w:rsidRPr="00000000" w14:paraId="00001CEC">
      <w:pPr>
        <w:spacing w:after="240" w:before="240" w:lineRule="auto"/>
        <w:rPr/>
      </w:pPr>
      <w:r w:rsidDel="00000000" w:rsidR="00000000" w:rsidRPr="00000000">
        <w:rPr>
          <w:rtl w:val="0"/>
        </w:rPr>
        <w:t xml:space="preserve">A Csapásmérő Osztag csak akkor illeszthető szabályosan a rendszerbe, ha nem bontja meg hallgatólagosan a már lezárt támadási, célpontválasztási és blokkfogalmakat.</w:t>
      </w:r>
    </w:p>
    <w:p w:rsidR="00000000" w:rsidDel="00000000" w:rsidP="00000000" w:rsidRDefault="00000000" w:rsidRPr="00000000" w14:paraId="00001CED">
      <w:pPr>
        <w:spacing w:after="240" w:before="240" w:lineRule="auto"/>
        <w:rPr/>
      </w:pPr>
      <w:r w:rsidDel="00000000" w:rsidR="00000000" w:rsidRPr="00000000">
        <w:rPr>
          <w:rtl w:val="0"/>
        </w:rPr>
        <w:t xml:space="preserve">Ennek megfelelően a mechanika:</w:t>
      </w:r>
    </w:p>
    <w:p w:rsidR="00000000" w:rsidDel="00000000" w:rsidP="00000000" w:rsidRDefault="00000000" w:rsidRPr="00000000" w14:paraId="00001CEE">
      <w:pPr>
        <w:numPr>
          <w:ilvl w:val="0"/>
          <w:numId w:val="926"/>
        </w:numPr>
        <w:spacing w:after="0" w:afterAutospacing="0" w:before="240" w:lineRule="auto"/>
        <w:ind w:left="720" w:hanging="360"/>
      </w:pPr>
      <w:r w:rsidDel="00000000" w:rsidR="00000000" w:rsidRPr="00000000">
        <w:rPr>
          <w:rtl w:val="0"/>
        </w:rPr>
        <w:t xml:space="preserve">nem írja át általános érvénnyel a támadás alaplogikáját,</w:t>
      </w:r>
    </w:p>
    <w:p w:rsidR="00000000" w:rsidDel="00000000" w:rsidP="00000000" w:rsidRDefault="00000000" w:rsidRPr="00000000" w14:paraId="00001CEF">
      <w:pPr>
        <w:numPr>
          <w:ilvl w:val="0"/>
          <w:numId w:val="926"/>
        </w:numPr>
        <w:spacing w:after="0" w:afterAutospacing="0" w:before="0" w:beforeAutospacing="0" w:lineRule="auto"/>
        <w:ind w:left="720" w:hanging="360"/>
      </w:pPr>
      <w:r w:rsidDel="00000000" w:rsidR="00000000" w:rsidRPr="00000000">
        <w:rPr>
          <w:rtl w:val="0"/>
        </w:rPr>
        <w:t xml:space="preserve">nem szünteti meg a normál védekezési lehetőségeket,</w:t>
      </w:r>
    </w:p>
    <w:p w:rsidR="00000000" w:rsidDel="00000000" w:rsidP="00000000" w:rsidRDefault="00000000" w:rsidRPr="00000000" w14:paraId="00001CF0">
      <w:pPr>
        <w:numPr>
          <w:ilvl w:val="0"/>
          <w:numId w:val="926"/>
        </w:numPr>
        <w:spacing w:after="240" w:before="0" w:beforeAutospacing="0" w:lineRule="auto"/>
        <w:ind w:left="720" w:hanging="360"/>
      </w:pPr>
      <w:r w:rsidDel="00000000" w:rsidR="00000000" w:rsidRPr="00000000">
        <w:rPr>
          <w:rtl w:val="0"/>
        </w:rPr>
        <w:t xml:space="preserve">és nem alakítja át általánosan a Horizont működését.</w:t>
      </w:r>
    </w:p>
    <w:p w:rsidR="00000000" w:rsidDel="00000000" w:rsidP="00000000" w:rsidRDefault="00000000" w:rsidRPr="00000000" w14:paraId="00001CF1">
      <w:pPr>
        <w:spacing w:after="240" w:before="240" w:lineRule="auto"/>
        <w:rPr/>
      </w:pPr>
      <w:r w:rsidDel="00000000" w:rsidR="00000000" w:rsidRPr="00000000">
        <w:rPr>
          <w:rtl w:val="0"/>
        </w:rPr>
        <w:t xml:space="preserve">A képesség ereje abban áll, hogy a két saját Entitásból időlegesen egyetlen, nagyobb erejű közös csapást hoz létre.</w:t>
      </w:r>
    </w:p>
    <w:p w:rsidR="00000000" w:rsidDel="00000000" w:rsidP="00000000" w:rsidRDefault="00000000" w:rsidRPr="00000000" w14:paraId="00001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3">
      <w:pPr>
        <w:pStyle w:val="Heading3"/>
        <w:keepNext w:val="0"/>
        <w:keepLines w:val="0"/>
        <w:spacing w:before="280" w:lineRule="auto"/>
        <w:rPr>
          <w:b w:val="1"/>
          <w:bCs w:val="1"/>
          <w:color w:val="000000"/>
          <w:sz w:val="26"/>
          <w:szCs w:val="26"/>
        </w:rPr>
      </w:pPr>
      <w:bookmarkStart w:colFirst="0" w:colLast="0" w:name="_uhccsfrdii67" w:id="943"/>
      <w:bookmarkEnd w:id="943"/>
      <w:r w:rsidDel="00000000" w:rsidR="00000000" w:rsidRPr="00000000">
        <w:rPr>
          <w:b w:val="1"/>
          <w:bCs w:val="1"/>
          <w:color w:val="000000"/>
          <w:sz w:val="26"/>
          <w:szCs w:val="26"/>
          <w:rtl w:val="0"/>
        </w:rPr>
        <w:t xml:space="preserve">XIII. A Csapásmérő Osztag és a későbbi, tágabb kapcsolt mechanikák viszonya</w:t>
      </w:r>
    </w:p>
    <w:p w:rsidR="00000000" w:rsidDel="00000000" w:rsidP="00000000" w:rsidRDefault="00000000" w:rsidRPr="00000000" w14:paraId="00001CF4">
      <w:pPr>
        <w:spacing w:after="240" w:before="240" w:lineRule="auto"/>
        <w:rPr/>
      </w:pPr>
      <w:r w:rsidDel="00000000" w:rsidR="00000000" w:rsidRPr="00000000">
        <w:rPr>
          <w:rtl w:val="0"/>
        </w:rPr>
        <w:t xml:space="preserve">A jelen fejezetben rögzített Csapásmérő Osztag </w:t>
      </w:r>
      <w:r w:rsidDel="00000000" w:rsidR="00000000" w:rsidRPr="00000000">
        <w:rPr>
          <w:b w:val="1"/>
          <w:bCs w:val="1"/>
          <w:rtl w:val="0"/>
        </w:rPr>
        <w:t xml:space="preserve">nem azonos</w:t>
      </w:r>
      <w:r w:rsidDel="00000000" w:rsidR="00000000" w:rsidRPr="00000000">
        <w:rPr>
          <w:rtl w:val="0"/>
        </w:rPr>
        <w:t xml:space="preserve"> egy később esetlegesen megjelenő, minden Birodalomban használható általános kapcsolt, kötelék- vagy együttműködési mechanikai családdal.</w:t>
      </w:r>
    </w:p>
    <w:p w:rsidR="00000000" w:rsidDel="00000000" w:rsidP="00000000" w:rsidRDefault="00000000" w:rsidRPr="00000000" w14:paraId="00001CF5">
      <w:pPr>
        <w:spacing w:after="240" w:before="240" w:lineRule="auto"/>
        <w:rPr/>
      </w:pPr>
      <w:r w:rsidDel="00000000" w:rsidR="00000000" w:rsidRPr="00000000">
        <w:rPr>
          <w:rtl w:val="0"/>
        </w:rPr>
        <w:t xml:space="preserve">A jelenlegi szabályszöveg kizárólag az </w:t>
      </w:r>
      <w:r w:rsidDel="00000000" w:rsidR="00000000" w:rsidRPr="00000000">
        <w:rPr>
          <w:b w:val="1"/>
          <w:bCs w:val="1"/>
          <w:rtl w:val="0"/>
        </w:rPr>
        <w:t xml:space="preserve">AETHER saját változatát</w:t>
      </w:r>
      <w:r w:rsidDel="00000000" w:rsidR="00000000" w:rsidRPr="00000000">
        <w:rPr>
          <w:rtl w:val="0"/>
        </w:rPr>
        <w:t xml:space="preserve"> rögzíti.</w:t>
      </w:r>
    </w:p>
    <w:p w:rsidR="00000000" w:rsidDel="00000000" w:rsidP="00000000" w:rsidRDefault="00000000" w:rsidRPr="00000000" w14:paraId="00001CF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CF7">
      <w:pPr>
        <w:numPr>
          <w:ilvl w:val="0"/>
          <w:numId w:val="534"/>
        </w:numPr>
        <w:spacing w:after="0" w:afterAutospacing="0" w:before="240" w:lineRule="auto"/>
        <w:ind w:left="720" w:hanging="360"/>
      </w:pPr>
      <w:r w:rsidDel="00000000" w:rsidR="00000000" w:rsidRPr="00000000">
        <w:rPr>
          <w:rtl w:val="0"/>
        </w:rPr>
        <w:t xml:space="preserve">a Csapásmérő Osztag nem tekintendő automatikusan általános, közös alapkulcsszónak,</w:t>
      </w:r>
    </w:p>
    <w:p w:rsidR="00000000" w:rsidDel="00000000" w:rsidP="00000000" w:rsidRDefault="00000000" w:rsidRPr="00000000" w14:paraId="00001CF8">
      <w:pPr>
        <w:numPr>
          <w:ilvl w:val="0"/>
          <w:numId w:val="534"/>
        </w:numPr>
        <w:spacing w:after="0" w:afterAutospacing="0" w:before="0" w:beforeAutospacing="0" w:lineRule="auto"/>
        <w:ind w:left="720" w:hanging="360"/>
      </w:pPr>
      <w:r w:rsidDel="00000000" w:rsidR="00000000" w:rsidRPr="00000000">
        <w:rPr>
          <w:rtl w:val="0"/>
        </w:rPr>
        <w:t xml:space="preserve">más Birodalmak későbbi együttműködési mechanikái csak akkor kapcsolhatók ide, ha külön fejezet és külön audit tisztázza a fölérendelt mechanikai családot,</w:t>
      </w:r>
    </w:p>
    <w:p w:rsidR="00000000" w:rsidDel="00000000" w:rsidP="00000000" w:rsidRDefault="00000000" w:rsidRPr="00000000" w14:paraId="00001CF9">
      <w:pPr>
        <w:numPr>
          <w:ilvl w:val="0"/>
          <w:numId w:val="534"/>
        </w:numPr>
        <w:spacing w:after="240" w:before="0" w:beforeAutospacing="0" w:lineRule="auto"/>
        <w:ind w:left="720" w:hanging="360"/>
      </w:pPr>
      <w:r w:rsidDel="00000000" w:rsidR="00000000" w:rsidRPr="00000000">
        <w:rPr>
          <w:rtl w:val="0"/>
        </w:rPr>
        <w:t xml:space="preserve">és az AETHER ettől még megőrzi saját, technológiai-taktikai kiváltságát.</w:t>
      </w:r>
    </w:p>
    <w:p w:rsidR="00000000" w:rsidDel="00000000" w:rsidP="00000000" w:rsidRDefault="00000000" w:rsidRPr="00000000" w14:paraId="00001CFA">
      <w:pPr>
        <w:spacing w:after="240" w:before="240" w:lineRule="auto"/>
        <w:rPr/>
      </w:pPr>
      <w:r w:rsidDel="00000000" w:rsidR="00000000" w:rsidRPr="00000000">
        <w:rPr>
          <w:rtl w:val="0"/>
        </w:rPr>
        <w:t xml:space="preserve">Ez a pontosítás szükséges ahhoz, hogy az AETHER ne veszítse el identitását, miközben a jövőben továbbra is megmarad a lehetőség egy tágabb, több Birodalomban megjelenő kapcsolt mechanikai réteg kidolgozására.</w:t>
      </w:r>
    </w:p>
    <w:p w:rsidR="00000000" w:rsidDel="00000000" w:rsidP="00000000" w:rsidRDefault="00000000" w:rsidRPr="00000000" w14:paraId="00001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C">
      <w:pPr>
        <w:pStyle w:val="Heading3"/>
        <w:keepNext w:val="0"/>
        <w:keepLines w:val="0"/>
        <w:spacing w:before="280" w:lineRule="auto"/>
        <w:rPr>
          <w:b w:val="1"/>
          <w:bCs w:val="1"/>
          <w:color w:val="000000"/>
          <w:sz w:val="26"/>
          <w:szCs w:val="26"/>
        </w:rPr>
      </w:pPr>
      <w:bookmarkStart w:colFirst="0" w:colLast="0" w:name="_xcfs27d7gc8" w:id="944"/>
      <w:bookmarkEnd w:id="944"/>
      <w:r w:rsidDel="00000000" w:rsidR="00000000" w:rsidRPr="00000000">
        <w:rPr>
          <w:b w:val="1"/>
          <w:bCs w:val="1"/>
          <w:color w:val="000000"/>
          <w:sz w:val="26"/>
          <w:szCs w:val="26"/>
          <w:rtl w:val="0"/>
        </w:rPr>
        <w:t xml:space="preserve">XIV. A Csapásmérő Osztag és a későbbi 1.2.6-os Link Attack viszonya</w:t>
      </w:r>
    </w:p>
    <w:p w:rsidR="00000000" w:rsidDel="00000000" w:rsidP="00000000" w:rsidRDefault="00000000" w:rsidRPr="00000000" w14:paraId="00001CFD">
      <w:pPr>
        <w:spacing w:after="240" w:before="240" w:lineRule="auto"/>
        <w:rPr/>
      </w:pPr>
      <w:r w:rsidDel="00000000" w:rsidR="00000000" w:rsidRPr="00000000">
        <w:rPr>
          <w:rtl w:val="0"/>
        </w:rPr>
        <w:t xml:space="preserve">A forrás saját megjegyzése szerint a jelen rövid forma összeolvad a későbbi külön Link Attack-fejezettel.</w:t>
      </w:r>
    </w:p>
    <w:p w:rsidR="00000000" w:rsidDel="00000000" w:rsidP="00000000" w:rsidRDefault="00000000" w:rsidRPr="00000000" w14:paraId="00001CFE">
      <w:pPr>
        <w:spacing w:after="240" w:before="240" w:lineRule="auto"/>
        <w:rPr/>
      </w:pPr>
      <w:r w:rsidDel="00000000" w:rsidR="00000000" w:rsidRPr="00000000">
        <w:rPr>
          <w:rtl w:val="0"/>
        </w:rPr>
        <w:t xml:space="preserve">A jelen újraírás ezt az összeolvadást végrehajtja:</w:t>
      </w:r>
    </w:p>
    <w:p w:rsidR="00000000" w:rsidDel="00000000" w:rsidP="00000000" w:rsidRDefault="00000000" w:rsidRPr="00000000" w14:paraId="00001CFF">
      <w:pPr>
        <w:numPr>
          <w:ilvl w:val="0"/>
          <w:numId w:val="141"/>
        </w:numPr>
        <w:spacing w:after="0" w:afterAutospacing="0" w:before="240" w:lineRule="auto"/>
        <w:ind w:left="720" w:hanging="360"/>
      </w:pPr>
      <w:r w:rsidDel="00000000" w:rsidR="00000000" w:rsidRPr="00000000">
        <w:rPr>
          <w:rtl w:val="0"/>
        </w:rPr>
        <w:t xml:space="preserve">a rövid frakció-specifikus megfogalmazásból átveszi az alaphelyzetet,</w:t>
      </w:r>
    </w:p>
    <w:p w:rsidR="00000000" w:rsidDel="00000000" w:rsidP="00000000" w:rsidRDefault="00000000" w:rsidRPr="00000000" w14:paraId="00001D00">
      <w:pPr>
        <w:numPr>
          <w:ilvl w:val="0"/>
          <w:numId w:val="141"/>
        </w:numPr>
        <w:spacing w:after="0" w:afterAutospacing="0" w:before="0" w:beforeAutospacing="0" w:lineRule="auto"/>
        <w:ind w:left="720" w:hanging="360"/>
      </w:pPr>
      <w:r w:rsidDel="00000000" w:rsidR="00000000" w:rsidRPr="00000000">
        <w:rPr>
          <w:rtl w:val="0"/>
        </w:rPr>
        <w:t xml:space="preserve">a későbbi külön fejezetből átveszi a részletesebb végrehajtási logikát,</w:t>
      </w:r>
    </w:p>
    <w:p w:rsidR="00000000" w:rsidDel="00000000" w:rsidP="00000000" w:rsidRDefault="00000000" w:rsidRPr="00000000" w14:paraId="00001D01">
      <w:pPr>
        <w:numPr>
          <w:ilvl w:val="0"/>
          <w:numId w:val="141"/>
        </w:numPr>
        <w:spacing w:after="240" w:before="0" w:beforeAutospacing="0" w:lineRule="auto"/>
        <w:ind w:left="720" w:hanging="360"/>
      </w:pPr>
      <w:r w:rsidDel="00000000" w:rsidR="00000000" w:rsidRPr="00000000">
        <w:rPr>
          <w:rtl w:val="0"/>
        </w:rPr>
        <w:t xml:space="preserve">és így a Csapásmérő Osztagot nem kettős, egymással versengő szabályként, hanem egységes mechanikaként kezeli.</w:t>
      </w:r>
    </w:p>
    <w:p w:rsidR="00000000" w:rsidDel="00000000" w:rsidP="00000000" w:rsidRDefault="00000000" w:rsidRPr="00000000" w14:paraId="00001D02">
      <w:pPr>
        <w:spacing w:after="240" w:before="240" w:lineRule="auto"/>
        <w:rPr/>
      </w:pPr>
      <w:r w:rsidDel="00000000" w:rsidR="00000000" w:rsidRPr="00000000">
        <w:rPr>
          <w:rtl w:val="0"/>
        </w:rPr>
        <w:t xml:space="preserve">Ez a lépés szükséges volt, mert a két külön szöveg párhuzamos fennhagyása ismétlődést és későbbi ellentmondási veszélyt okozna.</w:t>
      </w:r>
    </w:p>
    <w:p w:rsidR="00000000" w:rsidDel="00000000" w:rsidP="00000000" w:rsidRDefault="00000000" w:rsidRPr="00000000" w14:paraId="00001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3"/>
        <w:keepNext w:val="0"/>
        <w:keepLines w:val="0"/>
        <w:spacing w:before="280" w:lineRule="auto"/>
        <w:rPr>
          <w:b w:val="1"/>
          <w:bCs w:val="1"/>
          <w:color w:val="000000"/>
          <w:sz w:val="26"/>
          <w:szCs w:val="26"/>
        </w:rPr>
      </w:pPr>
      <w:bookmarkStart w:colFirst="0" w:colLast="0" w:name="_kniku3ywani3" w:id="945"/>
      <w:bookmarkEnd w:id="945"/>
      <w:r w:rsidDel="00000000" w:rsidR="00000000" w:rsidRPr="00000000">
        <w:rPr>
          <w:b w:val="1"/>
          <w:bCs w:val="1"/>
          <w:color w:val="000000"/>
          <w:sz w:val="26"/>
          <w:szCs w:val="26"/>
          <w:rtl w:val="0"/>
        </w:rPr>
        <w:t xml:space="preserve">XV. Tervezési és audit-alapelv</w:t>
      </w:r>
    </w:p>
    <w:p w:rsidR="00000000" w:rsidDel="00000000" w:rsidP="00000000" w:rsidRDefault="00000000" w:rsidRPr="00000000" w14:paraId="00001D05">
      <w:pPr>
        <w:spacing w:after="240" w:before="240" w:lineRule="auto"/>
        <w:rPr/>
      </w:pPr>
      <w:r w:rsidDel="00000000" w:rsidR="00000000" w:rsidRPr="00000000">
        <w:rPr>
          <w:rtl w:val="0"/>
        </w:rPr>
        <w:t xml:space="preserve">A Csapásmérő Osztag csak akkor tekinthető véglegesített frakció-specifikus kiváltságnak, ha minden esetben világos:</w:t>
      </w:r>
    </w:p>
    <w:p w:rsidR="00000000" w:rsidDel="00000000" w:rsidP="00000000" w:rsidRDefault="00000000" w:rsidRPr="00000000" w14:paraId="00001D06">
      <w:pPr>
        <w:numPr>
          <w:ilvl w:val="0"/>
          <w:numId w:val="24"/>
        </w:numPr>
        <w:spacing w:after="0" w:afterAutospacing="0" w:before="240" w:lineRule="auto"/>
        <w:ind w:left="720" w:hanging="360"/>
      </w:pPr>
      <w:r w:rsidDel="00000000" w:rsidR="00000000" w:rsidRPr="00000000">
        <w:rPr>
          <w:rtl w:val="0"/>
        </w:rPr>
        <w:t xml:space="preserve">melyik Entitás kezdeményezi a közös támadást,</w:t>
      </w:r>
    </w:p>
    <w:p w:rsidR="00000000" w:rsidDel="00000000" w:rsidP="00000000" w:rsidRDefault="00000000" w:rsidRPr="00000000" w14:paraId="00001D07">
      <w:pPr>
        <w:numPr>
          <w:ilvl w:val="0"/>
          <w:numId w:val="24"/>
        </w:numPr>
        <w:spacing w:after="0" w:afterAutospacing="0" w:before="0" w:beforeAutospacing="0" w:lineRule="auto"/>
        <w:ind w:left="720" w:hanging="360"/>
      </w:pPr>
      <w:r w:rsidDel="00000000" w:rsidR="00000000" w:rsidRPr="00000000">
        <w:rPr>
          <w:rtl w:val="0"/>
        </w:rPr>
        <w:t xml:space="preserve">melyik lehet a partner,</w:t>
      </w:r>
    </w:p>
    <w:p w:rsidR="00000000" w:rsidDel="00000000" w:rsidP="00000000" w:rsidRDefault="00000000" w:rsidRPr="00000000" w14:paraId="00001D08">
      <w:pPr>
        <w:numPr>
          <w:ilvl w:val="0"/>
          <w:numId w:val="24"/>
        </w:numPr>
        <w:spacing w:after="0" w:afterAutospacing="0" w:before="0" w:beforeAutospacing="0" w:lineRule="auto"/>
        <w:ind w:left="720" w:hanging="360"/>
      </w:pPr>
      <w:r w:rsidDel="00000000" w:rsidR="00000000" w:rsidRPr="00000000">
        <w:rPr>
          <w:rtl w:val="0"/>
        </w:rPr>
        <w:t xml:space="preserve">mikor kell mindkettőt Kimeríteni,</w:t>
      </w:r>
    </w:p>
    <w:p w:rsidR="00000000" w:rsidDel="00000000" w:rsidP="00000000" w:rsidRDefault="00000000" w:rsidRPr="00000000" w14:paraId="00001D09">
      <w:pPr>
        <w:numPr>
          <w:ilvl w:val="0"/>
          <w:numId w:val="24"/>
        </w:numPr>
        <w:spacing w:after="0" w:afterAutospacing="0" w:before="0" w:beforeAutospacing="0" w:lineRule="auto"/>
        <w:ind w:left="720" w:hanging="360"/>
      </w:pPr>
      <w:r w:rsidDel="00000000" w:rsidR="00000000" w:rsidRPr="00000000">
        <w:rPr>
          <w:rtl w:val="0"/>
        </w:rPr>
        <w:t xml:space="preserve">hogyan jön létre az összevont ATK,</w:t>
      </w:r>
    </w:p>
    <w:p w:rsidR="00000000" w:rsidDel="00000000" w:rsidP="00000000" w:rsidRDefault="00000000" w:rsidRPr="00000000" w14:paraId="00001D0A">
      <w:pPr>
        <w:numPr>
          <w:ilvl w:val="0"/>
          <w:numId w:val="24"/>
        </w:numPr>
        <w:spacing w:after="240" w:before="0" w:beforeAutospacing="0" w:lineRule="auto"/>
        <w:ind w:left="720" w:hanging="360"/>
      </w:pPr>
      <w:r w:rsidDel="00000000" w:rsidR="00000000" w:rsidRPr="00000000">
        <w:rPr>
          <w:rtl w:val="0"/>
        </w:rPr>
        <w:t xml:space="preserve">és hogy a részt vevő Entitások a közös támadás alatt is külön szabályi objektumok maradnak.</w:t>
      </w:r>
    </w:p>
    <w:p w:rsidR="00000000" w:rsidDel="00000000" w:rsidP="00000000" w:rsidRDefault="00000000" w:rsidRPr="00000000" w14:paraId="00001D0B">
      <w:pPr>
        <w:spacing w:after="240" w:before="240" w:lineRule="auto"/>
        <w:rPr/>
      </w:pPr>
      <w:r w:rsidDel="00000000" w:rsidR="00000000" w:rsidRPr="00000000">
        <w:rPr>
          <w:rtl w:val="0"/>
        </w:rPr>
        <w:t xml:space="preserve">A különösen érzékeny pont itt az, hogy a közös támadás </w:t>
      </w:r>
      <w:r w:rsidDel="00000000" w:rsidR="00000000" w:rsidRPr="00000000">
        <w:rPr>
          <w:b w:val="1"/>
          <w:bCs w:val="1"/>
          <w:rtl w:val="0"/>
        </w:rPr>
        <w:t xml:space="preserve">egy harci esemény legyen</w:t>
      </w:r>
      <w:r w:rsidDel="00000000" w:rsidR="00000000" w:rsidRPr="00000000">
        <w:rPr>
          <w:rtl w:val="0"/>
        </w:rPr>
        <w:t xml:space="preserve">, de a benne részt vevő két lap továbbra se veszítse el különálló státuszát.</w:t>
      </w:r>
    </w:p>
    <w:p w:rsidR="00000000" w:rsidDel="00000000" w:rsidP="00000000" w:rsidRDefault="00000000" w:rsidRPr="00000000" w14:paraId="00001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pStyle w:val="Heading3"/>
        <w:keepNext w:val="0"/>
        <w:keepLines w:val="0"/>
        <w:spacing w:before="280" w:lineRule="auto"/>
        <w:rPr>
          <w:b w:val="1"/>
          <w:bCs w:val="1"/>
          <w:color w:val="000000"/>
          <w:sz w:val="26"/>
          <w:szCs w:val="26"/>
        </w:rPr>
      </w:pPr>
      <w:bookmarkStart w:colFirst="0" w:colLast="0" w:name="_xfhhh5woosdl" w:id="946"/>
      <w:bookmarkEnd w:id="946"/>
      <w:r w:rsidDel="00000000" w:rsidR="00000000" w:rsidRPr="00000000">
        <w:rPr>
          <w:b w:val="1"/>
          <w:bCs w:val="1"/>
          <w:color w:val="000000"/>
          <w:sz w:val="26"/>
          <w:szCs w:val="26"/>
          <w:rtl w:val="0"/>
        </w:rPr>
        <w:t xml:space="preserve">XVI. Záró alapelv</w:t>
      </w:r>
    </w:p>
    <w:p w:rsidR="00000000" w:rsidDel="00000000" w:rsidP="00000000" w:rsidRDefault="00000000" w:rsidRPr="00000000" w14:paraId="00001D0E">
      <w:pPr>
        <w:spacing w:after="240" w:before="240" w:lineRule="auto"/>
        <w:rPr/>
      </w:pPr>
      <w:r w:rsidDel="00000000" w:rsidR="00000000" w:rsidRPr="00000000">
        <w:rPr>
          <w:rtl w:val="0"/>
        </w:rPr>
        <w:t xml:space="preserve">A Csapásmérő Osztag az AETHER saját, összehangolt közös támadásra épülő mechanikai kiváltsága.</w:t>
      </w:r>
    </w:p>
    <w:p w:rsidR="00000000" w:rsidDel="00000000" w:rsidP="00000000" w:rsidRDefault="00000000" w:rsidRPr="00000000" w14:paraId="00001D0F">
      <w:pPr>
        <w:spacing w:after="240" w:before="240" w:lineRule="auto"/>
        <w:rPr/>
      </w:pPr>
      <w:r w:rsidDel="00000000" w:rsidR="00000000" w:rsidRPr="00000000">
        <w:rPr>
          <w:rtl w:val="0"/>
        </w:rPr>
        <w:t xml:space="preserve">Feladata nem az, hogy általános tömegtámadási rendszert hozzon létre, hanem az, hogy lehetővé tegye: két saját Horizont Entitás egyszerre vállaljon közös kockázatot egyetlen, nagyobb erejű csapás érdekében.</w:t>
      </w:r>
    </w:p>
    <w:p w:rsidR="00000000" w:rsidDel="00000000" w:rsidP="00000000" w:rsidRDefault="00000000" w:rsidRPr="00000000" w14:paraId="00001D10">
      <w:pPr>
        <w:spacing w:after="240" w:before="240" w:lineRule="auto"/>
        <w:rPr/>
      </w:pPr>
      <w:r w:rsidDel="00000000" w:rsidR="00000000" w:rsidRPr="00000000">
        <w:rPr>
          <w:rtl w:val="0"/>
        </w:rPr>
        <w:t xml:space="preserve">A jól kialakított Csapásmérő Osztag:</w:t>
      </w:r>
    </w:p>
    <w:p w:rsidR="00000000" w:rsidDel="00000000" w:rsidP="00000000" w:rsidRDefault="00000000" w:rsidRPr="00000000" w14:paraId="00001D11">
      <w:pPr>
        <w:numPr>
          <w:ilvl w:val="0"/>
          <w:numId w:val="122"/>
        </w:numPr>
        <w:spacing w:after="0" w:afterAutospacing="0" w:before="240" w:lineRule="auto"/>
        <w:ind w:left="720" w:hanging="360"/>
      </w:pPr>
      <w:r w:rsidDel="00000000" w:rsidR="00000000" w:rsidRPr="00000000">
        <w:rPr>
          <w:rtl w:val="0"/>
        </w:rPr>
        <w:t xml:space="preserve">világosan meghatározza a kezdeményező és a partner szerepét,</w:t>
      </w:r>
    </w:p>
    <w:p w:rsidR="00000000" w:rsidDel="00000000" w:rsidP="00000000" w:rsidRDefault="00000000" w:rsidRPr="00000000" w14:paraId="00001D12">
      <w:pPr>
        <w:numPr>
          <w:ilvl w:val="0"/>
          <w:numId w:val="122"/>
        </w:numPr>
        <w:spacing w:after="0" w:afterAutospacing="0" w:before="0" w:beforeAutospacing="0" w:lineRule="auto"/>
        <w:ind w:left="720" w:hanging="360"/>
      </w:pPr>
      <w:r w:rsidDel="00000000" w:rsidR="00000000" w:rsidRPr="00000000">
        <w:rPr>
          <w:rtl w:val="0"/>
        </w:rPr>
        <w:t xml:space="preserve">követhetően kezeli a két Entitás Kimerítését és ATK-összevonását,</w:t>
      </w:r>
    </w:p>
    <w:p w:rsidR="00000000" w:rsidDel="00000000" w:rsidP="00000000" w:rsidRDefault="00000000" w:rsidRPr="00000000" w14:paraId="00001D13">
      <w:pPr>
        <w:numPr>
          <w:ilvl w:val="0"/>
          <w:numId w:val="122"/>
        </w:numPr>
        <w:spacing w:after="0" w:afterAutospacing="0" w:before="0" w:beforeAutospacing="0" w:lineRule="auto"/>
        <w:ind w:left="720" w:hanging="360"/>
      </w:pPr>
      <w:r w:rsidDel="00000000" w:rsidR="00000000" w:rsidRPr="00000000">
        <w:rPr>
          <w:rtl w:val="0"/>
        </w:rPr>
        <w:t xml:space="preserve">megőrzi az AETHER egyedi identitását,</w:t>
      </w:r>
    </w:p>
    <w:p w:rsidR="00000000" w:rsidDel="00000000" w:rsidP="00000000" w:rsidRDefault="00000000" w:rsidRPr="00000000" w14:paraId="00001D14">
      <w:pPr>
        <w:numPr>
          <w:ilvl w:val="0"/>
          <w:numId w:val="122"/>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szűk frakció-specifikus kivételként működik.</w:t>
      </w:r>
    </w:p>
    <w:p w:rsidR="00000000" w:rsidDel="00000000" w:rsidP="00000000" w:rsidRDefault="00000000" w:rsidRPr="00000000" w14:paraId="00001D15">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1.2.4.10 Álhír (Decoy / Blöff)</w:t>
      </w:r>
    </w:p>
    <w:p w:rsidR="00000000" w:rsidDel="00000000" w:rsidP="00000000" w:rsidRDefault="00000000" w:rsidRPr="00000000" w14:paraId="00001D16">
      <w:pPr>
        <w:spacing w:after="240" w:before="240" w:lineRule="auto"/>
        <w:rPr/>
      </w:pPr>
      <w:r w:rsidDel="00000000" w:rsidR="00000000" w:rsidRPr="00000000">
        <w:rPr>
          <w:rtl w:val="0"/>
        </w:rPr>
        <w:t xml:space="preserve">Az Álhír olyan frakció-specifikus mechanikai kiváltság, amely a lefordított Jelek pszichológiai és megtorló felhasználását teszi lehetővé.</w:t>
      </w:r>
    </w:p>
    <w:p w:rsidR="00000000" w:rsidDel="00000000" w:rsidP="00000000" w:rsidRDefault="00000000" w:rsidRPr="00000000" w14:paraId="00001D17">
      <w:pPr>
        <w:spacing w:after="240" w:before="240" w:lineRule="auto"/>
        <w:rPr/>
      </w:pPr>
      <w:r w:rsidDel="00000000" w:rsidR="00000000" w:rsidRPr="00000000">
        <w:rPr>
          <w:rtl w:val="0"/>
        </w:rPr>
        <w:t xml:space="preserve">A forrásszöveg szerint az Álhír az UMBRA pszichológiai fegyvere: olyan lefordított Jelekhez kapcsolódik, amelyeknek nincs aktiválási feltételük, vagy a feltételük szándékosan teljesíthetetlen, azonban ha az ellenfél egy varázslattal mégis elpusztítja őket, a Jel „felrobban”, és büntetést mér a varázslat használójára.</w:t>
      </w:r>
    </w:p>
    <w:p w:rsidR="00000000" w:rsidDel="00000000" w:rsidP="00000000" w:rsidRDefault="00000000" w:rsidRPr="00000000" w14:paraId="00001D18">
      <w:pPr>
        <w:spacing w:after="240" w:before="240" w:lineRule="auto"/>
        <w:rPr/>
      </w:pPr>
      <w:r w:rsidDel="00000000" w:rsidR="00000000" w:rsidRPr="00000000">
        <w:rPr>
          <w:rtl w:val="0"/>
        </w:rPr>
        <w:t xml:space="preserve">A jelen újraírás ezt a gondolatot a már lezárt Jel-rendszerhez igazítva rögzíti.</w:t>
      </w:r>
    </w:p>
    <w:p w:rsidR="00000000" w:rsidDel="00000000" w:rsidP="00000000" w:rsidRDefault="00000000" w:rsidRPr="00000000" w14:paraId="00001D19">
      <w:pPr>
        <w:spacing w:after="240" w:before="240" w:lineRule="auto"/>
        <w:rPr/>
      </w:pPr>
      <w:r w:rsidDel="00000000" w:rsidR="00000000" w:rsidRPr="00000000">
        <w:rPr>
          <w:rtl w:val="0"/>
        </w:rPr>
        <w:t xml:space="preserve">Az Álhír tehát nem valóban „trigger nélküli Jel”, hanem olyan különleges Jel, amelynek </w:t>
      </w:r>
      <w:r w:rsidDel="00000000" w:rsidR="00000000" w:rsidRPr="00000000">
        <w:rPr>
          <w:b w:val="1"/>
          <w:bCs w:val="1"/>
          <w:rtl w:val="0"/>
        </w:rPr>
        <w:t xml:space="preserve">egyetlen tényleges triggerfeltétele</w:t>
      </w:r>
      <w:r w:rsidDel="00000000" w:rsidR="00000000" w:rsidRPr="00000000">
        <w:rPr>
          <w:rtl w:val="0"/>
        </w:rPr>
        <w:t xml:space="preserve"> az, hogy az ellenfél </w:t>
      </w:r>
      <w:r w:rsidDel="00000000" w:rsidR="00000000" w:rsidRPr="00000000">
        <w:rPr>
          <w:b w:val="1"/>
          <w:bCs w:val="1"/>
          <w:rtl w:val="0"/>
        </w:rPr>
        <w:t xml:space="preserve">Rituáléval vagy Igével megsemmisíti</w:t>
      </w:r>
      <w:r w:rsidDel="00000000" w:rsidR="00000000" w:rsidRPr="00000000">
        <w:rPr>
          <w:rtl w:val="0"/>
        </w:rPr>
        <w:t xml:space="preserve">.</w:t>
      </w:r>
    </w:p>
    <w:p w:rsidR="00000000" w:rsidDel="00000000" w:rsidP="00000000" w:rsidRDefault="00000000" w:rsidRPr="00000000" w14:paraId="00001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B">
      <w:pPr>
        <w:pStyle w:val="Heading3"/>
        <w:keepNext w:val="0"/>
        <w:keepLines w:val="0"/>
        <w:spacing w:before="280" w:lineRule="auto"/>
        <w:rPr>
          <w:b w:val="1"/>
          <w:bCs w:val="1"/>
          <w:color w:val="000000"/>
          <w:sz w:val="26"/>
          <w:szCs w:val="26"/>
        </w:rPr>
      </w:pPr>
      <w:bookmarkStart w:colFirst="0" w:colLast="0" w:name="_crp6dxgzq3ay" w:id="947"/>
      <w:bookmarkEnd w:id="947"/>
      <w:r w:rsidDel="00000000" w:rsidR="00000000" w:rsidRPr="00000000">
        <w:rPr>
          <w:b w:val="1"/>
          <w:bCs w:val="1"/>
          <w:color w:val="000000"/>
          <w:sz w:val="26"/>
          <w:szCs w:val="26"/>
          <w:rtl w:val="0"/>
        </w:rPr>
        <w:t xml:space="preserve">I. Az Álhír alapelve</w:t>
      </w:r>
    </w:p>
    <w:p w:rsidR="00000000" w:rsidDel="00000000" w:rsidP="00000000" w:rsidRDefault="00000000" w:rsidRPr="00000000" w14:paraId="00001D1C">
      <w:pPr>
        <w:spacing w:after="240" w:before="240" w:lineRule="auto"/>
        <w:rPr/>
      </w:pPr>
      <w:r w:rsidDel="00000000" w:rsidR="00000000" w:rsidRPr="00000000">
        <w:rPr>
          <w:rtl w:val="0"/>
        </w:rPr>
        <w:t xml:space="preserve">Az Álhír egy lefordítva lerakható Jel, amely nem a szokásos, külső eseményre épülő reakciós csapdaként működik, hanem arra a helyzetre készül, amikor az ellenfél megpróbálja varázslattal eltávolítani.</w:t>
      </w:r>
    </w:p>
    <w:p w:rsidR="00000000" w:rsidDel="00000000" w:rsidP="00000000" w:rsidRDefault="00000000" w:rsidRPr="00000000" w14:paraId="00001D1D">
      <w:pPr>
        <w:spacing w:after="240" w:before="240" w:lineRule="auto"/>
        <w:rPr/>
      </w:pPr>
      <w:r w:rsidDel="00000000" w:rsidR="00000000" w:rsidRPr="00000000">
        <w:rPr>
          <w:rtl w:val="0"/>
        </w:rPr>
        <w:t xml:space="preserve">Ha az ellenfél egy </w:t>
      </w:r>
      <w:r w:rsidDel="00000000" w:rsidR="00000000" w:rsidRPr="00000000">
        <w:rPr>
          <w:b w:val="1"/>
          <w:bCs w:val="1"/>
          <w:rtl w:val="0"/>
        </w:rPr>
        <w:t xml:space="preserve">Rituáléval</w:t>
      </w:r>
      <w:r w:rsidDel="00000000" w:rsidR="00000000" w:rsidRPr="00000000">
        <w:rPr>
          <w:rtl w:val="0"/>
        </w:rPr>
        <w:t xml:space="preserve"> vagy </w:t>
      </w:r>
      <w:r w:rsidDel="00000000" w:rsidR="00000000" w:rsidRPr="00000000">
        <w:rPr>
          <w:b w:val="1"/>
          <w:bCs w:val="1"/>
          <w:rtl w:val="0"/>
        </w:rPr>
        <w:t xml:space="preserve">Igével</w:t>
      </w:r>
      <w:r w:rsidDel="00000000" w:rsidR="00000000" w:rsidRPr="00000000">
        <w:rPr>
          <w:rtl w:val="0"/>
        </w:rPr>
        <w:t xml:space="preserve"> megsemmisíti az Álhírt, az Álhír felfedhető és a rajta szereplő büntető hatás feloldható.</w:t>
      </w:r>
    </w:p>
    <w:p w:rsidR="00000000" w:rsidDel="00000000" w:rsidP="00000000" w:rsidRDefault="00000000" w:rsidRPr="00000000" w14:paraId="00001D1E">
      <w:pPr>
        <w:spacing w:after="240" w:before="240" w:lineRule="auto"/>
        <w:rPr/>
      </w:pPr>
      <w:r w:rsidDel="00000000" w:rsidR="00000000" w:rsidRPr="00000000">
        <w:rPr>
          <w:rtl w:val="0"/>
        </w:rPr>
        <w:t xml:space="preserve">Az Álhír tehát nem a normál csapdák klasszikus „amikor X történik” logikáját követi, hanem egy </w:t>
      </w:r>
      <w:r w:rsidDel="00000000" w:rsidR="00000000" w:rsidRPr="00000000">
        <w:rPr>
          <w:b w:val="1"/>
          <w:bCs w:val="1"/>
          <w:rtl w:val="0"/>
        </w:rPr>
        <w:t xml:space="preserve">varázslati eltávolításra reagáló megtorló Jel</w:t>
      </w:r>
      <w:r w:rsidDel="00000000" w:rsidR="00000000" w:rsidRPr="00000000">
        <w:rPr>
          <w:rtl w:val="0"/>
        </w:rPr>
        <w:t xml:space="preserve">.</w:t>
      </w:r>
    </w:p>
    <w:p w:rsidR="00000000" w:rsidDel="00000000" w:rsidP="00000000" w:rsidRDefault="00000000" w:rsidRPr="00000000" w14:paraId="00001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0">
      <w:pPr>
        <w:pStyle w:val="Heading3"/>
        <w:keepNext w:val="0"/>
        <w:keepLines w:val="0"/>
        <w:spacing w:before="280" w:lineRule="auto"/>
        <w:rPr>
          <w:b w:val="1"/>
          <w:bCs w:val="1"/>
          <w:color w:val="000000"/>
          <w:sz w:val="26"/>
          <w:szCs w:val="26"/>
        </w:rPr>
      </w:pPr>
      <w:bookmarkStart w:colFirst="0" w:colLast="0" w:name="_az7zafnepedx" w:id="948"/>
      <w:bookmarkEnd w:id="948"/>
      <w:r w:rsidDel="00000000" w:rsidR="00000000" w:rsidRPr="00000000">
        <w:rPr>
          <w:b w:val="1"/>
          <w:bCs w:val="1"/>
          <w:color w:val="000000"/>
          <w:sz w:val="26"/>
          <w:szCs w:val="26"/>
          <w:rtl w:val="0"/>
        </w:rPr>
        <w:t xml:space="preserve">II. Az Álhír mint Jel</w:t>
      </w:r>
    </w:p>
    <w:p w:rsidR="00000000" w:rsidDel="00000000" w:rsidP="00000000" w:rsidRDefault="00000000" w:rsidRPr="00000000" w14:paraId="00001D21">
      <w:pPr>
        <w:spacing w:after="240" w:before="240" w:lineRule="auto"/>
        <w:rPr/>
      </w:pPr>
      <w:r w:rsidDel="00000000" w:rsidR="00000000" w:rsidRPr="00000000">
        <w:rPr>
          <w:rtl w:val="0"/>
        </w:rPr>
        <w:t xml:space="preserve">Az Álhír továbbra is </w:t>
      </w:r>
      <w:r w:rsidDel="00000000" w:rsidR="00000000" w:rsidRPr="00000000">
        <w:rPr>
          <w:b w:val="1"/>
          <w:bCs w:val="1"/>
          <w:rtl w:val="0"/>
        </w:rPr>
        <w:t xml:space="preserve">Jel</w:t>
      </w:r>
      <w:r w:rsidDel="00000000" w:rsidR="00000000" w:rsidRPr="00000000">
        <w:rPr>
          <w:rtl w:val="0"/>
        </w:rPr>
        <w:t xml:space="preserve">.</w:t>
      </w:r>
    </w:p>
    <w:p w:rsidR="00000000" w:rsidDel="00000000" w:rsidP="00000000" w:rsidRDefault="00000000" w:rsidRPr="00000000" w14:paraId="00001D2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D23">
      <w:pPr>
        <w:numPr>
          <w:ilvl w:val="0"/>
          <w:numId w:val="104"/>
        </w:numPr>
        <w:spacing w:after="0" w:afterAutospacing="0" w:before="240" w:lineRule="auto"/>
        <w:ind w:left="720" w:hanging="360"/>
      </w:pPr>
      <w:r w:rsidDel="00000000" w:rsidR="00000000" w:rsidRPr="00000000">
        <w:rPr>
          <w:rtl w:val="0"/>
        </w:rPr>
        <w:t xml:space="preserve">lefordítva kerül a </w:t>
      </w:r>
      <w:r w:rsidDel="00000000" w:rsidR="00000000" w:rsidRPr="00000000">
        <w:rPr>
          <w:b w:val="1"/>
          <w:bCs w:val="1"/>
          <w:rtl w:val="0"/>
        </w:rPr>
        <w:t xml:space="preserve">Zenitbe</w:t>
      </w:r>
      <w:r w:rsidDel="00000000" w:rsidR="00000000" w:rsidRPr="00000000">
        <w:rPr>
          <w:rtl w:val="0"/>
        </w:rPr>
        <w:t xml:space="preserve">,</w:t>
      </w:r>
    </w:p>
    <w:p w:rsidR="00000000" w:rsidDel="00000000" w:rsidP="00000000" w:rsidRDefault="00000000" w:rsidRPr="00000000" w14:paraId="00001D24">
      <w:pPr>
        <w:numPr>
          <w:ilvl w:val="0"/>
          <w:numId w:val="104"/>
        </w:numPr>
        <w:spacing w:after="0" w:afterAutospacing="0" w:before="0" w:beforeAutospacing="0" w:lineRule="auto"/>
        <w:ind w:left="720" w:hanging="360"/>
      </w:pPr>
      <w:r w:rsidDel="00000000" w:rsidR="00000000" w:rsidRPr="00000000">
        <w:rPr>
          <w:rtl w:val="0"/>
        </w:rPr>
        <w:t xml:space="preserve">beleszámít az egyszerre lent tartható lefordított Jelek korlátjába,</w:t>
      </w:r>
    </w:p>
    <w:p w:rsidR="00000000" w:rsidDel="00000000" w:rsidP="00000000" w:rsidRDefault="00000000" w:rsidRPr="00000000" w14:paraId="00001D25">
      <w:pPr>
        <w:numPr>
          <w:ilvl w:val="0"/>
          <w:numId w:val="104"/>
        </w:numPr>
        <w:spacing w:after="240" w:before="0" w:beforeAutospacing="0" w:lineRule="auto"/>
        <w:ind w:left="720" w:hanging="360"/>
      </w:pPr>
      <w:r w:rsidDel="00000000" w:rsidR="00000000" w:rsidRPr="00000000">
        <w:rPr>
          <w:rtl w:val="0"/>
        </w:rPr>
        <w:t xml:space="preserve">és feloldáskor Jelként viselkedik. A jelenlegi alapszabály szerint egy játékosnak egyszerre legfeljebb 2 lefordított Jel lehet lent, és egy körben legfeljebb 2 Jelet aktiválhat.</w:t>
      </w:r>
    </w:p>
    <w:p w:rsidR="00000000" w:rsidDel="00000000" w:rsidP="00000000" w:rsidRDefault="00000000" w:rsidRPr="00000000" w14:paraId="00001D26">
      <w:pPr>
        <w:spacing w:after="240" w:before="240" w:lineRule="auto"/>
        <w:rPr/>
      </w:pPr>
      <w:r w:rsidDel="00000000" w:rsidR="00000000" w:rsidRPr="00000000">
        <w:rPr>
          <w:rtl w:val="0"/>
        </w:rPr>
        <w:t xml:space="preserve">Az Álhír tehát nem külön laptípus, és nem a Jel-rendszeren kívüli rejtett objektum.</w:t>
      </w:r>
    </w:p>
    <w:p w:rsidR="00000000" w:rsidDel="00000000" w:rsidP="00000000" w:rsidRDefault="00000000" w:rsidRPr="00000000" w14:paraId="00001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8">
      <w:pPr>
        <w:pStyle w:val="Heading3"/>
        <w:keepNext w:val="0"/>
        <w:keepLines w:val="0"/>
        <w:spacing w:before="280" w:lineRule="auto"/>
        <w:rPr>
          <w:b w:val="1"/>
          <w:bCs w:val="1"/>
          <w:color w:val="000000"/>
          <w:sz w:val="26"/>
          <w:szCs w:val="26"/>
        </w:rPr>
      </w:pPr>
      <w:bookmarkStart w:colFirst="0" w:colLast="0" w:name="_nig6t3m5aavc" w:id="949"/>
      <w:bookmarkEnd w:id="949"/>
      <w:r w:rsidDel="00000000" w:rsidR="00000000" w:rsidRPr="00000000">
        <w:rPr>
          <w:b w:val="1"/>
          <w:bCs w:val="1"/>
          <w:color w:val="000000"/>
          <w:sz w:val="26"/>
          <w:szCs w:val="26"/>
          <w:rtl w:val="0"/>
        </w:rPr>
        <w:t xml:space="preserve">III. Az Álhír tényleges triggerfeltétele</w:t>
      </w:r>
    </w:p>
    <w:p w:rsidR="00000000" w:rsidDel="00000000" w:rsidP="00000000" w:rsidRDefault="00000000" w:rsidRPr="00000000" w14:paraId="00001D29">
      <w:pPr>
        <w:spacing w:after="240" w:before="240" w:lineRule="auto"/>
        <w:rPr/>
      </w:pPr>
      <w:r w:rsidDel="00000000" w:rsidR="00000000" w:rsidRPr="00000000">
        <w:rPr>
          <w:rtl w:val="0"/>
        </w:rPr>
        <w:t xml:space="preserve">Az Álhír aktiválási feltétele a jelen újraírásban a következő:</w:t>
      </w:r>
    </w:p>
    <w:p w:rsidR="00000000" w:rsidDel="00000000" w:rsidP="00000000" w:rsidRDefault="00000000" w:rsidRPr="00000000" w14:paraId="00001D2A">
      <w:pPr>
        <w:spacing w:after="240" w:before="240" w:lineRule="auto"/>
        <w:rPr>
          <w:b w:val="1"/>
          <w:bCs w:val="1"/>
        </w:rPr>
      </w:pPr>
      <w:r w:rsidDel="00000000" w:rsidR="00000000" w:rsidRPr="00000000">
        <w:rPr>
          <w:b w:val="1"/>
          <w:bCs w:val="1"/>
          <w:rtl w:val="0"/>
        </w:rPr>
        <w:t xml:space="preserve">amikor az ellenfél egy Rituáléval vagy Igével megsemmisíti ezt a lefordított Jelet.</w:t>
      </w:r>
    </w:p>
    <w:p w:rsidR="00000000" w:rsidDel="00000000" w:rsidP="00000000" w:rsidRDefault="00000000" w:rsidRPr="00000000" w14:paraId="00001D2B">
      <w:pPr>
        <w:spacing w:after="240" w:before="240" w:lineRule="auto"/>
        <w:rPr/>
      </w:pPr>
      <w:r w:rsidDel="00000000" w:rsidR="00000000" w:rsidRPr="00000000">
        <w:rPr>
          <w:rtl w:val="0"/>
        </w:rPr>
        <w:t xml:space="preserve">Ez azt jelenti, hogy az Álhír:</w:t>
      </w:r>
    </w:p>
    <w:p w:rsidR="00000000" w:rsidDel="00000000" w:rsidP="00000000" w:rsidRDefault="00000000" w:rsidRPr="00000000" w14:paraId="00001D2C">
      <w:pPr>
        <w:numPr>
          <w:ilvl w:val="0"/>
          <w:numId w:val="791"/>
        </w:numPr>
        <w:spacing w:after="0" w:afterAutospacing="0" w:before="240" w:lineRule="auto"/>
        <w:ind w:left="720" w:hanging="360"/>
      </w:pPr>
      <w:r w:rsidDel="00000000" w:rsidR="00000000" w:rsidRPr="00000000">
        <w:rPr>
          <w:rtl w:val="0"/>
        </w:rPr>
        <w:t xml:space="preserve">nem valóban trigger nélküli lap,</w:t>
      </w:r>
    </w:p>
    <w:p w:rsidR="00000000" w:rsidDel="00000000" w:rsidP="00000000" w:rsidRDefault="00000000" w:rsidRPr="00000000" w14:paraId="00001D2D">
      <w:pPr>
        <w:numPr>
          <w:ilvl w:val="0"/>
          <w:numId w:val="791"/>
        </w:numPr>
        <w:spacing w:after="240" w:before="0" w:beforeAutospacing="0" w:lineRule="auto"/>
        <w:ind w:left="720" w:hanging="360"/>
      </w:pPr>
      <w:r w:rsidDel="00000000" w:rsidR="00000000" w:rsidRPr="00000000">
        <w:rPr>
          <w:rtl w:val="0"/>
        </w:rPr>
        <w:t xml:space="preserve">és nem teljesíthetetlen feltételre várakozó üres csapda,</w:t>
      </w:r>
    </w:p>
    <w:p w:rsidR="00000000" w:rsidDel="00000000" w:rsidP="00000000" w:rsidRDefault="00000000" w:rsidRPr="00000000" w14:paraId="00001D2E">
      <w:pPr>
        <w:spacing w:after="240" w:before="240" w:lineRule="auto"/>
        <w:rPr/>
      </w:pPr>
      <w:r w:rsidDel="00000000" w:rsidR="00000000" w:rsidRPr="00000000">
        <w:rPr>
          <w:rtl w:val="0"/>
        </w:rPr>
        <w:t xml:space="preserve">hanem egy nagyon szűk, speciális triggerű Jel.</w:t>
      </w:r>
    </w:p>
    <w:p w:rsidR="00000000" w:rsidDel="00000000" w:rsidP="00000000" w:rsidRDefault="00000000" w:rsidRPr="00000000" w14:paraId="00001D2F">
      <w:pPr>
        <w:spacing w:after="240" w:before="240" w:lineRule="auto"/>
        <w:rPr/>
      </w:pPr>
      <w:r w:rsidDel="00000000" w:rsidR="00000000" w:rsidRPr="00000000">
        <w:rPr>
          <w:rtl w:val="0"/>
        </w:rPr>
        <w:t xml:space="preserve">Ez a pontosítás szükséges, mert a lezárt Jel-rendszerben minden Jelnek valós, azonosítható triggerfeltétellel kell rendelkeznie.</w:t>
      </w:r>
    </w:p>
    <w:p w:rsidR="00000000" w:rsidDel="00000000" w:rsidP="00000000" w:rsidRDefault="00000000" w:rsidRPr="00000000" w14:paraId="00001D30">
      <w:pPr>
        <w:spacing w:after="240" w:before="240" w:lineRule="auto"/>
        <w:rPr/>
      </w:pPr>
      <w:r w:rsidDel="00000000" w:rsidR="00000000" w:rsidRPr="00000000">
        <w:rPr>
          <w:rtl w:val="0"/>
        </w:rPr>
        <w:t xml:space="preserve">A forrásszöveg „nincs feltétele / teljesíthetetlen” eleme ezért a jelen rendszerben </w:t>
      </w:r>
      <w:r w:rsidDel="00000000" w:rsidR="00000000" w:rsidRPr="00000000">
        <w:rPr>
          <w:b w:val="1"/>
          <w:bCs w:val="1"/>
          <w:rtl w:val="0"/>
        </w:rPr>
        <w:t xml:space="preserve">tematikus és megtévesztő jellegű leírásként</w:t>
      </w:r>
      <w:r w:rsidDel="00000000" w:rsidR="00000000" w:rsidRPr="00000000">
        <w:rPr>
          <w:rtl w:val="0"/>
        </w:rPr>
        <w:t xml:space="preserve"> maradhat meg, de mechanikai alapként nem.</w:t>
      </w:r>
    </w:p>
    <w:p w:rsidR="00000000" w:rsidDel="00000000" w:rsidP="00000000" w:rsidRDefault="00000000" w:rsidRPr="00000000" w14:paraId="00001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2">
      <w:pPr>
        <w:pStyle w:val="Heading3"/>
        <w:keepNext w:val="0"/>
        <w:keepLines w:val="0"/>
        <w:spacing w:before="280" w:lineRule="auto"/>
        <w:rPr>
          <w:b w:val="1"/>
          <w:bCs w:val="1"/>
          <w:color w:val="000000"/>
          <w:sz w:val="26"/>
          <w:szCs w:val="26"/>
        </w:rPr>
      </w:pPr>
      <w:bookmarkStart w:colFirst="0" w:colLast="0" w:name="_sjf6joiy4z0t" w:id="950"/>
      <w:bookmarkEnd w:id="950"/>
      <w:r w:rsidDel="00000000" w:rsidR="00000000" w:rsidRPr="00000000">
        <w:rPr>
          <w:b w:val="1"/>
          <w:bCs w:val="1"/>
          <w:color w:val="000000"/>
          <w:sz w:val="26"/>
          <w:szCs w:val="26"/>
          <w:rtl w:val="0"/>
        </w:rPr>
        <w:t xml:space="preserve">IV. Az Álhír és a felfedés pillanata</w:t>
      </w:r>
    </w:p>
    <w:p w:rsidR="00000000" w:rsidDel="00000000" w:rsidP="00000000" w:rsidRDefault="00000000" w:rsidRPr="00000000" w14:paraId="00001D33">
      <w:pPr>
        <w:spacing w:after="240" w:before="240" w:lineRule="auto"/>
        <w:rPr/>
      </w:pPr>
      <w:r w:rsidDel="00000000" w:rsidR="00000000" w:rsidRPr="00000000">
        <w:rPr>
          <w:rtl w:val="0"/>
        </w:rPr>
        <w:t xml:space="preserve">Ha az Álhír triggerfeltétele teljesül, vagyis az ellenfél egy Rituáléval vagy Igével megsemmisíti, az Álhír felfedhető és a rajta szereplő büntető hatás feloldható.</w:t>
      </w:r>
    </w:p>
    <w:p w:rsidR="00000000" w:rsidDel="00000000" w:rsidP="00000000" w:rsidRDefault="00000000" w:rsidRPr="00000000" w14:paraId="00001D34">
      <w:pPr>
        <w:spacing w:after="240" w:before="240" w:lineRule="auto"/>
        <w:rPr/>
      </w:pPr>
      <w:r w:rsidDel="00000000" w:rsidR="00000000" w:rsidRPr="00000000">
        <w:rPr>
          <w:rtl w:val="0"/>
        </w:rPr>
        <w:t xml:space="preserve">Ez a működés azt jelenti, hogy az Álhír:</w:t>
      </w:r>
    </w:p>
    <w:p w:rsidR="00000000" w:rsidDel="00000000" w:rsidP="00000000" w:rsidRDefault="00000000" w:rsidRPr="00000000" w14:paraId="00001D35">
      <w:pPr>
        <w:numPr>
          <w:ilvl w:val="0"/>
          <w:numId w:val="37"/>
        </w:numPr>
        <w:spacing w:after="0" w:afterAutospacing="0" w:before="240" w:lineRule="auto"/>
        <w:ind w:left="720" w:hanging="360"/>
      </w:pPr>
      <w:r w:rsidDel="00000000" w:rsidR="00000000" w:rsidRPr="00000000">
        <w:rPr>
          <w:rtl w:val="0"/>
        </w:rPr>
        <w:t xml:space="preserve">nem marad néma, passzív áldozat,</w:t>
      </w:r>
    </w:p>
    <w:p w:rsidR="00000000" w:rsidDel="00000000" w:rsidP="00000000" w:rsidRDefault="00000000" w:rsidRPr="00000000" w14:paraId="00001D36">
      <w:pPr>
        <w:numPr>
          <w:ilvl w:val="0"/>
          <w:numId w:val="37"/>
        </w:numPr>
        <w:spacing w:after="0" w:afterAutospacing="0" w:before="0" w:beforeAutospacing="0" w:lineRule="auto"/>
        <w:ind w:left="720" w:hanging="360"/>
      </w:pPr>
      <w:r w:rsidDel="00000000" w:rsidR="00000000" w:rsidRPr="00000000">
        <w:rPr>
          <w:rtl w:val="0"/>
        </w:rPr>
        <w:t xml:space="preserve">hanem a saját megsemmisítésére reagál,</w:t>
      </w:r>
    </w:p>
    <w:p w:rsidR="00000000" w:rsidDel="00000000" w:rsidP="00000000" w:rsidRDefault="00000000" w:rsidRPr="00000000" w14:paraId="00001D37">
      <w:pPr>
        <w:numPr>
          <w:ilvl w:val="0"/>
          <w:numId w:val="37"/>
        </w:numPr>
        <w:spacing w:after="240" w:before="0" w:beforeAutospacing="0" w:lineRule="auto"/>
        <w:ind w:left="720" w:hanging="360"/>
      </w:pPr>
      <w:r w:rsidDel="00000000" w:rsidR="00000000" w:rsidRPr="00000000">
        <w:rPr>
          <w:rtl w:val="0"/>
        </w:rPr>
        <w:t xml:space="preserve">és a pusztulásával egyidejűleg vagy közvetlenül ahhoz kapcsolódva hoz létre megtorló következményt.</w:t>
      </w:r>
    </w:p>
    <w:p w:rsidR="00000000" w:rsidDel="00000000" w:rsidP="00000000" w:rsidRDefault="00000000" w:rsidRPr="00000000" w14:paraId="00001D38">
      <w:pPr>
        <w:spacing w:after="240" w:before="240" w:lineRule="auto"/>
        <w:rPr/>
      </w:pPr>
      <w:r w:rsidDel="00000000" w:rsidR="00000000" w:rsidRPr="00000000">
        <w:rPr>
          <w:rtl w:val="0"/>
        </w:rPr>
        <w:t xml:space="preserve">A mechanika célja éppen az, hogy az ellenfél számára a lefordított, látszólag „ártalmatlan” Jel eltávolítása is kockázattá váljon.</w:t>
      </w:r>
    </w:p>
    <w:p w:rsidR="00000000" w:rsidDel="00000000" w:rsidP="00000000" w:rsidRDefault="00000000" w:rsidRPr="00000000" w14:paraId="00001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A">
      <w:pPr>
        <w:pStyle w:val="Heading3"/>
        <w:keepNext w:val="0"/>
        <w:keepLines w:val="0"/>
        <w:spacing w:before="280" w:lineRule="auto"/>
        <w:rPr>
          <w:b w:val="1"/>
          <w:bCs w:val="1"/>
          <w:color w:val="000000"/>
          <w:sz w:val="26"/>
          <w:szCs w:val="26"/>
        </w:rPr>
      </w:pPr>
      <w:bookmarkStart w:colFirst="0" w:colLast="0" w:name="_7ig0mn3mpfc5" w:id="951"/>
      <w:bookmarkEnd w:id="951"/>
      <w:r w:rsidDel="00000000" w:rsidR="00000000" w:rsidRPr="00000000">
        <w:rPr>
          <w:b w:val="1"/>
          <w:bCs w:val="1"/>
          <w:color w:val="000000"/>
          <w:sz w:val="26"/>
          <w:szCs w:val="26"/>
          <w:rtl w:val="0"/>
        </w:rPr>
        <w:t xml:space="preserve">V. Az Álhír hatása</w:t>
      </w:r>
    </w:p>
    <w:p w:rsidR="00000000" w:rsidDel="00000000" w:rsidP="00000000" w:rsidRDefault="00000000" w:rsidRPr="00000000" w14:paraId="00001D3B">
      <w:pPr>
        <w:spacing w:after="240" w:before="240" w:lineRule="auto"/>
        <w:rPr/>
      </w:pPr>
      <w:r w:rsidDel="00000000" w:rsidR="00000000" w:rsidRPr="00000000">
        <w:rPr>
          <w:rtl w:val="0"/>
        </w:rPr>
        <w:t xml:space="preserve">Az Álhír hatása a konkrét kártyaszöveg szerint változhat, de a forrás példái alapján tipikusan ilyen büntető következményeket hozhat létre:</w:t>
      </w:r>
    </w:p>
    <w:p w:rsidR="00000000" w:rsidDel="00000000" w:rsidP="00000000" w:rsidRDefault="00000000" w:rsidRPr="00000000" w14:paraId="00001D3C">
      <w:pPr>
        <w:numPr>
          <w:ilvl w:val="0"/>
          <w:numId w:val="587"/>
        </w:numPr>
        <w:spacing w:after="0" w:afterAutospacing="0" w:before="240" w:lineRule="auto"/>
        <w:ind w:left="720" w:hanging="360"/>
      </w:pPr>
      <w:r w:rsidDel="00000000" w:rsidR="00000000" w:rsidRPr="00000000">
        <w:rPr>
          <w:rtl w:val="0"/>
        </w:rPr>
        <w:t xml:space="preserve">direkt sebzés,</w:t>
      </w:r>
    </w:p>
    <w:p w:rsidR="00000000" w:rsidDel="00000000" w:rsidP="00000000" w:rsidRDefault="00000000" w:rsidRPr="00000000" w14:paraId="00001D3D">
      <w:pPr>
        <w:numPr>
          <w:ilvl w:val="0"/>
          <w:numId w:val="587"/>
        </w:numPr>
        <w:spacing w:after="0" w:afterAutospacing="0" w:before="0" w:beforeAutospacing="0" w:lineRule="auto"/>
        <w:ind w:left="720" w:hanging="360"/>
      </w:pPr>
      <w:r w:rsidDel="00000000" w:rsidR="00000000" w:rsidRPr="00000000">
        <w:rPr>
          <w:rtl w:val="0"/>
        </w:rPr>
        <w:t xml:space="preserve">kártyadobás,</w:t>
      </w:r>
    </w:p>
    <w:p w:rsidR="00000000" w:rsidDel="00000000" w:rsidP="00000000" w:rsidRDefault="00000000" w:rsidRPr="00000000" w14:paraId="00001D3E">
      <w:pPr>
        <w:numPr>
          <w:ilvl w:val="0"/>
          <w:numId w:val="587"/>
        </w:numPr>
        <w:spacing w:after="240" w:before="0" w:beforeAutospacing="0" w:lineRule="auto"/>
        <w:ind w:left="720" w:hanging="360"/>
      </w:pPr>
      <w:r w:rsidDel="00000000" w:rsidR="00000000" w:rsidRPr="00000000">
        <w:rPr>
          <w:rtl w:val="0"/>
        </w:rPr>
        <w:t xml:space="preserve">vagy más, közvetlen megtorló büntetés a varázslat használójára.</w:t>
      </w:r>
    </w:p>
    <w:p w:rsidR="00000000" w:rsidDel="00000000" w:rsidP="00000000" w:rsidRDefault="00000000" w:rsidRPr="00000000" w14:paraId="00001D3F">
      <w:pPr>
        <w:spacing w:after="240" w:before="240" w:lineRule="auto"/>
        <w:rPr/>
      </w:pPr>
      <w:r w:rsidDel="00000000" w:rsidR="00000000" w:rsidRPr="00000000">
        <w:rPr>
          <w:rtl w:val="0"/>
        </w:rPr>
        <w:t xml:space="preserve">A jelen újraírásban ezért az Álhír </w:t>
      </w:r>
      <w:r w:rsidDel="00000000" w:rsidR="00000000" w:rsidRPr="00000000">
        <w:rPr>
          <w:b w:val="1"/>
          <w:bCs w:val="1"/>
          <w:rtl w:val="0"/>
        </w:rPr>
        <w:t xml:space="preserve">hatáskategóriát</w:t>
      </w:r>
      <w:r w:rsidDel="00000000" w:rsidR="00000000" w:rsidRPr="00000000">
        <w:rPr>
          <w:rtl w:val="0"/>
        </w:rPr>
        <w:t xml:space="preserve"> jelent, nem egyetlen fix hatást.</w:t>
      </w:r>
    </w:p>
    <w:p w:rsidR="00000000" w:rsidDel="00000000" w:rsidP="00000000" w:rsidRDefault="00000000" w:rsidRPr="00000000" w14:paraId="00001D40">
      <w:pPr>
        <w:spacing w:after="240" w:before="240" w:lineRule="auto"/>
        <w:rPr/>
      </w:pPr>
      <w:r w:rsidDel="00000000" w:rsidR="00000000" w:rsidRPr="00000000">
        <w:rPr>
          <w:rtl w:val="0"/>
        </w:rPr>
        <w:t xml:space="preserve">A közös elem nem a konkrét büntetés, hanem az, hogy az Álhír:</w:t>
      </w:r>
    </w:p>
    <w:p w:rsidR="00000000" w:rsidDel="00000000" w:rsidP="00000000" w:rsidRDefault="00000000" w:rsidRPr="00000000" w14:paraId="00001D41">
      <w:pPr>
        <w:numPr>
          <w:ilvl w:val="0"/>
          <w:numId w:val="986"/>
        </w:numPr>
        <w:spacing w:after="0" w:afterAutospacing="0" w:before="240" w:lineRule="auto"/>
        <w:ind w:left="720" w:hanging="360"/>
      </w:pPr>
      <w:r w:rsidDel="00000000" w:rsidR="00000000" w:rsidRPr="00000000">
        <w:rPr>
          <w:rtl w:val="0"/>
        </w:rPr>
        <w:t xml:space="preserve">lefordított Jel,</w:t>
      </w:r>
    </w:p>
    <w:p w:rsidR="00000000" w:rsidDel="00000000" w:rsidP="00000000" w:rsidRDefault="00000000" w:rsidRPr="00000000" w14:paraId="00001D42">
      <w:pPr>
        <w:numPr>
          <w:ilvl w:val="0"/>
          <w:numId w:val="986"/>
        </w:numPr>
        <w:spacing w:after="0" w:afterAutospacing="0" w:before="0" w:beforeAutospacing="0" w:lineRule="auto"/>
        <w:ind w:left="720" w:hanging="360"/>
      </w:pPr>
      <w:r w:rsidDel="00000000" w:rsidR="00000000" w:rsidRPr="00000000">
        <w:rPr>
          <w:rtl w:val="0"/>
        </w:rPr>
        <w:t xml:space="preserve">varázslati eltávolításra reagál,</w:t>
      </w:r>
    </w:p>
    <w:p w:rsidR="00000000" w:rsidDel="00000000" w:rsidP="00000000" w:rsidRDefault="00000000" w:rsidRPr="00000000" w14:paraId="00001D43">
      <w:pPr>
        <w:numPr>
          <w:ilvl w:val="0"/>
          <w:numId w:val="986"/>
        </w:numPr>
        <w:spacing w:after="240" w:before="0" w:beforeAutospacing="0" w:lineRule="auto"/>
        <w:ind w:left="720" w:hanging="360"/>
      </w:pPr>
      <w:r w:rsidDel="00000000" w:rsidR="00000000" w:rsidRPr="00000000">
        <w:rPr>
          <w:rtl w:val="0"/>
        </w:rPr>
        <w:t xml:space="preserve">és az eltávolító felet bünteti.</w:t>
      </w:r>
    </w:p>
    <w:p w:rsidR="00000000" w:rsidDel="00000000" w:rsidP="00000000" w:rsidRDefault="00000000" w:rsidRPr="00000000" w14:paraId="00001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5">
      <w:pPr>
        <w:pStyle w:val="Heading3"/>
        <w:keepNext w:val="0"/>
        <w:keepLines w:val="0"/>
        <w:spacing w:before="280" w:lineRule="auto"/>
        <w:rPr>
          <w:b w:val="1"/>
          <w:bCs w:val="1"/>
          <w:color w:val="000000"/>
          <w:sz w:val="26"/>
          <w:szCs w:val="26"/>
        </w:rPr>
      </w:pPr>
      <w:bookmarkStart w:colFirst="0" w:colLast="0" w:name="_m0rwas86uwi1" w:id="952"/>
      <w:bookmarkEnd w:id="952"/>
      <w:r w:rsidDel="00000000" w:rsidR="00000000" w:rsidRPr="00000000">
        <w:rPr>
          <w:b w:val="1"/>
          <w:bCs w:val="1"/>
          <w:color w:val="000000"/>
          <w:sz w:val="26"/>
          <w:szCs w:val="26"/>
          <w:rtl w:val="0"/>
        </w:rPr>
        <w:t xml:space="preserve">VI. Az Álhír nem normál reakciós Jel</w:t>
      </w:r>
    </w:p>
    <w:p w:rsidR="00000000" w:rsidDel="00000000" w:rsidP="00000000" w:rsidRDefault="00000000" w:rsidRPr="00000000" w14:paraId="00001D46">
      <w:pPr>
        <w:spacing w:after="240" w:before="240" w:lineRule="auto"/>
        <w:rPr/>
      </w:pPr>
      <w:r w:rsidDel="00000000" w:rsidR="00000000" w:rsidRPr="00000000">
        <w:rPr>
          <w:rtl w:val="0"/>
        </w:rPr>
        <w:t xml:space="preserve">A normál Jel a jelenlegi szabályok szerint akkor aktiválható, amikor a saját triggerfeltétele teljesül; a játékos ekkor dönthet róla, hogy használja-e, és ha nem használja, a Jel megmarad egy későbbi azonos triggerre.</w:t>
      </w:r>
    </w:p>
    <w:p w:rsidR="00000000" w:rsidDel="00000000" w:rsidP="00000000" w:rsidRDefault="00000000" w:rsidRPr="00000000" w14:paraId="00001D47">
      <w:pPr>
        <w:spacing w:after="240" w:before="240" w:lineRule="auto"/>
        <w:rPr/>
      </w:pPr>
      <w:r w:rsidDel="00000000" w:rsidR="00000000" w:rsidRPr="00000000">
        <w:rPr>
          <w:rtl w:val="0"/>
        </w:rPr>
        <w:t xml:space="preserve">Az Álhír ettől eltér abban, hogy:</w:t>
      </w:r>
    </w:p>
    <w:p w:rsidR="00000000" w:rsidDel="00000000" w:rsidP="00000000" w:rsidRDefault="00000000" w:rsidRPr="00000000" w14:paraId="00001D48">
      <w:pPr>
        <w:numPr>
          <w:ilvl w:val="0"/>
          <w:numId w:val="394"/>
        </w:numPr>
        <w:spacing w:after="0" w:afterAutospacing="0" w:before="240" w:lineRule="auto"/>
        <w:ind w:left="720" w:hanging="360"/>
      </w:pPr>
      <w:r w:rsidDel="00000000" w:rsidR="00000000" w:rsidRPr="00000000">
        <w:rPr>
          <w:rtl w:val="0"/>
        </w:rPr>
        <w:t xml:space="preserve">a triggerfeltétele rendkívül szűk,</w:t>
      </w:r>
    </w:p>
    <w:p w:rsidR="00000000" w:rsidDel="00000000" w:rsidP="00000000" w:rsidRDefault="00000000" w:rsidRPr="00000000" w14:paraId="00001D49">
      <w:pPr>
        <w:numPr>
          <w:ilvl w:val="0"/>
          <w:numId w:val="394"/>
        </w:numPr>
        <w:spacing w:after="0" w:afterAutospacing="0" w:before="0" w:beforeAutospacing="0" w:lineRule="auto"/>
        <w:ind w:left="720" w:hanging="360"/>
      </w:pPr>
      <w:r w:rsidDel="00000000" w:rsidR="00000000" w:rsidRPr="00000000">
        <w:rPr>
          <w:rtl w:val="0"/>
        </w:rPr>
        <w:t xml:space="preserve">a saját megsemmisítéséhez kapcsolódik,</w:t>
      </w:r>
    </w:p>
    <w:p w:rsidR="00000000" w:rsidDel="00000000" w:rsidP="00000000" w:rsidRDefault="00000000" w:rsidRPr="00000000" w14:paraId="00001D4A">
      <w:pPr>
        <w:numPr>
          <w:ilvl w:val="0"/>
          <w:numId w:val="394"/>
        </w:numPr>
        <w:spacing w:after="240" w:before="0" w:beforeAutospacing="0" w:lineRule="auto"/>
        <w:ind w:left="720" w:hanging="360"/>
      </w:pPr>
      <w:r w:rsidDel="00000000" w:rsidR="00000000" w:rsidRPr="00000000">
        <w:rPr>
          <w:rtl w:val="0"/>
        </w:rPr>
        <w:t xml:space="preserve">és emiatt a „későbbi újrapróbálkozás” logikája csak addig áll fenn, amíg a lap egyáltalán a pályán marad.</w:t>
      </w:r>
    </w:p>
    <w:p w:rsidR="00000000" w:rsidDel="00000000" w:rsidP="00000000" w:rsidRDefault="00000000" w:rsidRPr="00000000" w14:paraId="00001D4B">
      <w:pPr>
        <w:spacing w:after="240" w:before="240" w:lineRule="auto"/>
        <w:rPr/>
      </w:pPr>
      <w:r w:rsidDel="00000000" w:rsidR="00000000" w:rsidRPr="00000000">
        <w:rPr>
          <w:rtl w:val="0"/>
        </w:rPr>
        <w:t xml:space="preserve">Az Álhír tehát továbbra is Jel, de nem klasszikus reakciós csapda, hanem megtorló, „megsemmisíted és ezért büntetést kapsz” típusú Jel.</w:t>
      </w:r>
    </w:p>
    <w:p w:rsidR="00000000" w:rsidDel="00000000" w:rsidP="00000000" w:rsidRDefault="00000000" w:rsidRPr="00000000" w14:paraId="00001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pStyle w:val="Heading3"/>
        <w:keepNext w:val="0"/>
        <w:keepLines w:val="0"/>
        <w:spacing w:before="280" w:lineRule="auto"/>
        <w:rPr>
          <w:b w:val="1"/>
          <w:bCs w:val="1"/>
          <w:color w:val="000000"/>
          <w:sz w:val="26"/>
          <w:szCs w:val="26"/>
        </w:rPr>
      </w:pPr>
      <w:bookmarkStart w:colFirst="0" w:colLast="0" w:name="_1qih0bco6zvs" w:id="953"/>
      <w:bookmarkEnd w:id="953"/>
      <w:r w:rsidDel="00000000" w:rsidR="00000000" w:rsidRPr="00000000">
        <w:rPr>
          <w:b w:val="1"/>
          <w:bCs w:val="1"/>
          <w:color w:val="000000"/>
          <w:sz w:val="26"/>
          <w:szCs w:val="26"/>
          <w:rtl w:val="0"/>
        </w:rPr>
        <w:t xml:space="preserve">VII. Az Álhír és a Jel-aktiválási korlát viszonya</w:t>
      </w:r>
    </w:p>
    <w:p w:rsidR="00000000" w:rsidDel="00000000" w:rsidP="00000000" w:rsidRDefault="00000000" w:rsidRPr="00000000" w14:paraId="00001D4E">
      <w:pPr>
        <w:spacing w:after="240" w:before="240" w:lineRule="auto"/>
        <w:rPr/>
      </w:pPr>
      <w:r w:rsidDel="00000000" w:rsidR="00000000" w:rsidRPr="00000000">
        <w:rPr>
          <w:rtl w:val="0"/>
        </w:rPr>
        <w:t xml:space="preserve">Az Álhír aktiválása </w:t>
      </w:r>
      <w:r w:rsidDel="00000000" w:rsidR="00000000" w:rsidRPr="00000000">
        <w:rPr>
          <w:b w:val="1"/>
          <w:bCs w:val="1"/>
          <w:rtl w:val="0"/>
        </w:rPr>
        <w:t xml:space="preserve">Jel-aktiválásnak számít</w:t>
      </w:r>
      <w:r w:rsidDel="00000000" w:rsidR="00000000" w:rsidRPr="00000000">
        <w:rPr>
          <w:rtl w:val="0"/>
        </w:rPr>
        <w:t xml:space="preserve">.</w:t>
      </w:r>
    </w:p>
    <w:p w:rsidR="00000000" w:rsidDel="00000000" w:rsidP="00000000" w:rsidRDefault="00000000" w:rsidRPr="00000000" w14:paraId="00001D4F">
      <w:pPr>
        <w:spacing w:after="240" w:before="240" w:lineRule="auto"/>
        <w:rPr/>
      </w:pPr>
      <w:r w:rsidDel="00000000" w:rsidR="00000000" w:rsidRPr="00000000">
        <w:rPr>
          <w:rtl w:val="0"/>
        </w:rPr>
        <w:t xml:space="preserve">Ez azt jelenti, hogy az Álhír:</w:t>
      </w:r>
    </w:p>
    <w:p w:rsidR="00000000" w:rsidDel="00000000" w:rsidP="00000000" w:rsidRDefault="00000000" w:rsidRPr="00000000" w14:paraId="00001D50">
      <w:pPr>
        <w:numPr>
          <w:ilvl w:val="0"/>
          <w:numId w:val="14"/>
        </w:numPr>
        <w:spacing w:after="0" w:afterAutospacing="0" w:before="240" w:lineRule="auto"/>
        <w:ind w:left="720" w:hanging="360"/>
      </w:pPr>
      <w:r w:rsidDel="00000000" w:rsidR="00000000" w:rsidRPr="00000000">
        <w:rPr>
          <w:rtl w:val="0"/>
        </w:rPr>
        <w:t xml:space="preserve">beleszámít az adott körben aktivált Jelek számába,</w:t>
      </w:r>
    </w:p>
    <w:p w:rsidR="00000000" w:rsidDel="00000000" w:rsidP="00000000" w:rsidRDefault="00000000" w:rsidRPr="00000000" w14:paraId="00001D51">
      <w:pPr>
        <w:numPr>
          <w:ilvl w:val="0"/>
          <w:numId w:val="14"/>
        </w:numPr>
        <w:spacing w:after="240" w:before="0" w:beforeAutospacing="0" w:lineRule="auto"/>
        <w:ind w:left="720" w:hanging="360"/>
      </w:pPr>
      <w:r w:rsidDel="00000000" w:rsidR="00000000" w:rsidRPr="00000000">
        <w:rPr>
          <w:rtl w:val="0"/>
        </w:rPr>
        <w:t xml:space="preserve">és nem kerül külön, korlátlan „felrobbanó lap” kategóriába.</w:t>
      </w:r>
    </w:p>
    <w:p w:rsidR="00000000" w:rsidDel="00000000" w:rsidP="00000000" w:rsidRDefault="00000000" w:rsidRPr="00000000" w14:paraId="00001D52">
      <w:pPr>
        <w:spacing w:after="240" w:before="240" w:lineRule="auto"/>
        <w:rPr/>
      </w:pPr>
      <w:r w:rsidDel="00000000" w:rsidR="00000000" w:rsidRPr="00000000">
        <w:rPr>
          <w:rtl w:val="0"/>
        </w:rPr>
        <w:t xml:space="preserve">Ez a pontosítás szükséges, hogy az Álhír ne kerülje meg a már lezárt Jel-limitet. A jelenlegi rendszerben egy játékos körönként legfeljebb 2 Jelet aktiválhat.</w:t>
      </w:r>
    </w:p>
    <w:p w:rsidR="00000000" w:rsidDel="00000000" w:rsidP="00000000" w:rsidRDefault="00000000" w:rsidRPr="00000000" w14:paraId="00001D53">
      <w:pPr>
        <w:spacing w:after="240" w:before="240" w:lineRule="auto"/>
        <w:rPr/>
      </w:pPr>
      <w:r w:rsidDel="00000000" w:rsidR="00000000" w:rsidRPr="00000000">
        <w:rPr>
          <w:rtl w:val="0"/>
        </w:rPr>
        <w:t xml:space="preserve">Ennek megfelelően az Álhír nem lehet olyan kiskapu, amely korlátlan számú ingyenes megtorlást tesz lehetővé pusztán azért, mert az ellenfél varázslatokkal takarít.</w:t>
      </w:r>
    </w:p>
    <w:p w:rsidR="00000000" w:rsidDel="00000000" w:rsidP="00000000" w:rsidRDefault="00000000" w:rsidRPr="00000000" w14:paraId="00001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5">
      <w:pPr>
        <w:pStyle w:val="Heading3"/>
        <w:keepNext w:val="0"/>
        <w:keepLines w:val="0"/>
        <w:spacing w:before="280" w:lineRule="auto"/>
        <w:rPr>
          <w:b w:val="1"/>
          <w:bCs w:val="1"/>
          <w:color w:val="000000"/>
          <w:sz w:val="26"/>
          <w:szCs w:val="26"/>
        </w:rPr>
      </w:pPr>
      <w:bookmarkStart w:colFirst="0" w:colLast="0" w:name="_z49b9s18fwdb" w:id="954"/>
      <w:bookmarkEnd w:id="954"/>
      <w:r w:rsidDel="00000000" w:rsidR="00000000" w:rsidRPr="00000000">
        <w:rPr>
          <w:b w:val="1"/>
          <w:bCs w:val="1"/>
          <w:color w:val="000000"/>
          <w:sz w:val="26"/>
          <w:szCs w:val="26"/>
          <w:rtl w:val="0"/>
        </w:rPr>
        <w:t xml:space="preserve">VIII. Az Álhír és a célzó / nem célzó varázslati eltávolítás viszonya</w:t>
      </w:r>
    </w:p>
    <w:p w:rsidR="00000000" w:rsidDel="00000000" w:rsidP="00000000" w:rsidRDefault="00000000" w:rsidRPr="00000000" w14:paraId="00001D56">
      <w:pPr>
        <w:spacing w:after="240" w:before="240" w:lineRule="auto"/>
        <w:rPr/>
      </w:pPr>
      <w:r w:rsidDel="00000000" w:rsidR="00000000" w:rsidRPr="00000000">
        <w:rPr>
          <w:rtl w:val="0"/>
        </w:rPr>
        <w:t xml:space="preserve">Az Álhír jelen újraírt formájában nem a célzásra, hanem a </w:t>
      </w:r>
      <w:r w:rsidDel="00000000" w:rsidR="00000000" w:rsidRPr="00000000">
        <w:rPr>
          <w:b w:val="1"/>
          <w:bCs w:val="1"/>
          <w:rtl w:val="0"/>
        </w:rPr>
        <w:t xml:space="preserve">megsemmisítésre</w:t>
      </w:r>
      <w:r w:rsidDel="00000000" w:rsidR="00000000" w:rsidRPr="00000000">
        <w:rPr>
          <w:rtl w:val="0"/>
        </w:rPr>
        <w:t xml:space="preserve"> reagál.</w:t>
      </w:r>
    </w:p>
    <w:p w:rsidR="00000000" w:rsidDel="00000000" w:rsidP="00000000" w:rsidRDefault="00000000" w:rsidRPr="00000000" w14:paraId="00001D57">
      <w:pPr>
        <w:spacing w:after="240" w:before="240" w:lineRule="auto"/>
        <w:rPr/>
      </w:pPr>
      <w:r w:rsidDel="00000000" w:rsidR="00000000" w:rsidRPr="00000000">
        <w:rPr>
          <w:rtl w:val="0"/>
        </w:rPr>
        <w:t xml:space="preserve">Ez azt jelenti, hogy a trigger nem attól jön létre, hogy az ellenfél varázslata célba veszi a lapot, hanem attól, hogy a varázslat ténylegesen meg is semmisíti.</w:t>
      </w:r>
    </w:p>
    <w:p w:rsidR="00000000" w:rsidDel="00000000" w:rsidP="00000000" w:rsidRDefault="00000000" w:rsidRPr="00000000" w14:paraId="00001D58">
      <w:pPr>
        <w:spacing w:after="240" w:before="240" w:lineRule="auto"/>
        <w:rPr/>
      </w:pPr>
      <w:r w:rsidDel="00000000" w:rsidR="00000000" w:rsidRPr="00000000">
        <w:rPr>
          <w:rtl w:val="0"/>
        </w:rPr>
        <w:t xml:space="preserve">Ez a szűkítés fontos, mert így az Álhír:</w:t>
      </w:r>
    </w:p>
    <w:p w:rsidR="00000000" w:rsidDel="00000000" w:rsidP="00000000" w:rsidRDefault="00000000" w:rsidRPr="00000000" w14:paraId="00001D59">
      <w:pPr>
        <w:numPr>
          <w:ilvl w:val="0"/>
          <w:numId w:val="207"/>
        </w:numPr>
        <w:spacing w:after="0" w:afterAutospacing="0" w:before="240" w:lineRule="auto"/>
        <w:ind w:left="720" w:hanging="360"/>
      </w:pPr>
      <w:r w:rsidDel="00000000" w:rsidR="00000000" w:rsidRPr="00000000">
        <w:rPr>
          <w:rtl w:val="0"/>
        </w:rPr>
        <w:t xml:space="preserve">nem minden varázslati interakcióra reagál,</w:t>
      </w:r>
    </w:p>
    <w:p w:rsidR="00000000" w:rsidDel="00000000" w:rsidP="00000000" w:rsidRDefault="00000000" w:rsidRPr="00000000" w14:paraId="00001D5A">
      <w:pPr>
        <w:numPr>
          <w:ilvl w:val="0"/>
          <w:numId w:val="207"/>
        </w:numPr>
        <w:spacing w:after="0" w:afterAutospacing="0" w:before="0" w:beforeAutospacing="0" w:lineRule="auto"/>
        <w:ind w:left="720" w:hanging="360"/>
      </w:pPr>
      <w:r w:rsidDel="00000000" w:rsidR="00000000" w:rsidRPr="00000000">
        <w:rPr>
          <w:rtl w:val="0"/>
        </w:rPr>
        <w:t xml:space="preserve">csak a sikeres eltávolításra,</w:t>
      </w:r>
    </w:p>
    <w:p w:rsidR="00000000" w:rsidDel="00000000" w:rsidP="00000000" w:rsidRDefault="00000000" w:rsidRPr="00000000" w14:paraId="00001D5B">
      <w:pPr>
        <w:numPr>
          <w:ilvl w:val="0"/>
          <w:numId w:val="207"/>
        </w:numPr>
        <w:spacing w:after="240" w:before="0" w:beforeAutospacing="0" w:lineRule="auto"/>
        <w:ind w:left="720" w:hanging="360"/>
      </w:pPr>
      <w:r w:rsidDel="00000000" w:rsidR="00000000" w:rsidRPr="00000000">
        <w:rPr>
          <w:rtl w:val="0"/>
        </w:rPr>
        <w:t xml:space="preserve">és nem válik túl könnyen általános „spell-target punish” rendszerré.</w:t>
      </w:r>
    </w:p>
    <w:p w:rsidR="00000000" w:rsidDel="00000000" w:rsidP="00000000" w:rsidRDefault="00000000" w:rsidRPr="00000000" w14:paraId="00001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D">
      <w:pPr>
        <w:pStyle w:val="Heading3"/>
        <w:keepNext w:val="0"/>
        <w:keepLines w:val="0"/>
        <w:spacing w:before="280" w:lineRule="auto"/>
        <w:rPr>
          <w:b w:val="1"/>
          <w:bCs w:val="1"/>
          <w:color w:val="000000"/>
          <w:sz w:val="26"/>
          <w:szCs w:val="26"/>
        </w:rPr>
      </w:pPr>
      <w:bookmarkStart w:colFirst="0" w:colLast="0" w:name="_2mnmgs1brzw5" w:id="955"/>
      <w:bookmarkEnd w:id="955"/>
      <w:r w:rsidDel="00000000" w:rsidR="00000000" w:rsidRPr="00000000">
        <w:rPr>
          <w:b w:val="1"/>
          <w:bCs w:val="1"/>
          <w:color w:val="000000"/>
          <w:sz w:val="26"/>
          <w:szCs w:val="26"/>
          <w:rtl w:val="0"/>
        </w:rPr>
        <w:t xml:space="preserve">IX. Az Álhír és a varázslat teljes feloldása</w:t>
      </w:r>
    </w:p>
    <w:p w:rsidR="00000000" w:rsidDel="00000000" w:rsidP="00000000" w:rsidRDefault="00000000" w:rsidRPr="00000000" w14:paraId="00001D5E">
      <w:pPr>
        <w:spacing w:after="240" w:before="240" w:lineRule="auto"/>
        <w:rPr/>
      </w:pPr>
      <w:r w:rsidDel="00000000" w:rsidR="00000000" w:rsidRPr="00000000">
        <w:rPr>
          <w:rtl w:val="0"/>
        </w:rPr>
        <w:t xml:space="preserve">Az Álhír nem semlegesíti automatikusan a teljes ellenséges varázslatot.</w:t>
      </w:r>
    </w:p>
    <w:p w:rsidR="00000000" w:rsidDel="00000000" w:rsidP="00000000" w:rsidRDefault="00000000" w:rsidRPr="00000000" w14:paraId="00001D5F">
      <w:pPr>
        <w:spacing w:after="240" w:before="240" w:lineRule="auto"/>
        <w:rPr/>
      </w:pPr>
      <w:r w:rsidDel="00000000" w:rsidR="00000000" w:rsidRPr="00000000">
        <w:rPr>
          <w:rtl w:val="0"/>
        </w:rPr>
        <w:t xml:space="preserve">A mechanika lényege nem az, hogy az ellenfél Rituáléja vagy Igéje érvénytelen legyen, hanem az, hogy az eltávolítás </w:t>
      </w:r>
      <w:r w:rsidDel="00000000" w:rsidR="00000000" w:rsidRPr="00000000">
        <w:rPr>
          <w:b w:val="1"/>
          <w:bCs w:val="1"/>
          <w:rtl w:val="0"/>
        </w:rPr>
        <w:t xml:space="preserve">utólagos vagy kapcsolódó büntetést</w:t>
      </w:r>
      <w:r w:rsidDel="00000000" w:rsidR="00000000" w:rsidRPr="00000000">
        <w:rPr>
          <w:rtl w:val="0"/>
        </w:rPr>
        <w:t xml:space="preserve"> vonjon maga után.</w:t>
      </w:r>
    </w:p>
    <w:p w:rsidR="00000000" w:rsidDel="00000000" w:rsidP="00000000" w:rsidRDefault="00000000" w:rsidRPr="00000000" w14:paraId="00001D60">
      <w:pPr>
        <w:spacing w:after="240" w:before="240" w:lineRule="auto"/>
        <w:rPr/>
      </w:pPr>
      <w:r w:rsidDel="00000000" w:rsidR="00000000" w:rsidRPr="00000000">
        <w:rPr>
          <w:rtl w:val="0"/>
        </w:rPr>
        <w:t xml:space="preserve">Ezért az Álhír:</w:t>
      </w:r>
    </w:p>
    <w:p w:rsidR="00000000" w:rsidDel="00000000" w:rsidP="00000000" w:rsidRDefault="00000000" w:rsidRPr="00000000" w14:paraId="00001D61">
      <w:pPr>
        <w:numPr>
          <w:ilvl w:val="0"/>
          <w:numId w:val="889"/>
        </w:numPr>
        <w:spacing w:after="0" w:afterAutospacing="0" w:before="240" w:lineRule="auto"/>
        <w:ind w:left="720" w:hanging="360"/>
      </w:pPr>
      <w:r w:rsidDel="00000000" w:rsidR="00000000" w:rsidRPr="00000000">
        <w:rPr>
          <w:rtl w:val="0"/>
        </w:rPr>
        <w:t xml:space="preserve">nem counterspell,</w:t>
      </w:r>
    </w:p>
    <w:p w:rsidR="00000000" w:rsidDel="00000000" w:rsidP="00000000" w:rsidRDefault="00000000" w:rsidRPr="00000000" w14:paraId="00001D62">
      <w:pPr>
        <w:numPr>
          <w:ilvl w:val="0"/>
          <w:numId w:val="889"/>
        </w:numPr>
        <w:spacing w:after="0" w:afterAutospacing="0" w:before="0" w:beforeAutospacing="0" w:lineRule="auto"/>
        <w:ind w:left="720" w:hanging="360"/>
      </w:pPr>
      <w:r w:rsidDel="00000000" w:rsidR="00000000" w:rsidRPr="00000000">
        <w:rPr>
          <w:rtl w:val="0"/>
        </w:rPr>
        <w:t xml:space="preserve">nem célpontvédelmi kulcsszó,</w:t>
      </w:r>
    </w:p>
    <w:p w:rsidR="00000000" w:rsidDel="00000000" w:rsidP="00000000" w:rsidRDefault="00000000" w:rsidRPr="00000000" w14:paraId="00001D63">
      <w:pPr>
        <w:numPr>
          <w:ilvl w:val="0"/>
          <w:numId w:val="889"/>
        </w:numPr>
        <w:spacing w:after="240" w:before="0" w:beforeAutospacing="0" w:lineRule="auto"/>
        <w:ind w:left="720" w:hanging="360"/>
      </w:pPr>
      <w:r w:rsidDel="00000000" w:rsidR="00000000" w:rsidRPr="00000000">
        <w:rPr>
          <w:rtl w:val="0"/>
        </w:rPr>
        <w:t xml:space="preserve">és nem varázslat-megakasztó mechanika,</w:t>
      </w:r>
    </w:p>
    <w:p w:rsidR="00000000" w:rsidDel="00000000" w:rsidP="00000000" w:rsidRDefault="00000000" w:rsidRPr="00000000" w14:paraId="00001D64">
      <w:pPr>
        <w:spacing w:after="240" w:before="240" w:lineRule="auto"/>
        <w:rPr/>
      </w:pPr>
      <w:r w:rsidDel="00000000" w:rsidR="00000000" w:rsidRPr="00000000">
        <w:rPr>
          <w:rtl w:val="0"/>
        </w:rPr>
        <w:t xml:space="preserve">hanem megtorló Jel.</w:t>
      </w:r>
    </w:p>
    <w:p w:rsidR="00000000" w:rsidDel="00000000" w:rsidP="00000000" w:rsidRDefault="00000000" w:rsidRPr="00000000" w14:paraId="00001D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6">
      <w:pPr>
        <w:pStyle w:val="Heading3"/>
        <w:keepNext w:val="0"/>
        <w:keepLines w:val="0"/>
        <w:spacing w:before="280" w:lineRule="auto"/>
        <w:rPr>
          <w:b w:val="1"/>
          <w:bCs w:val="1"/>
          <w:color w:val="000000"/>
          <w:sz w:val="26"/>
          <w:szCs w:val="26"/>
        </w:rPr>
      </w:pPr>
      <w:bookmarkStart w:colFirst="0" w:colLast="0" w:name="_n0gxyustkwwu" w:id="956"/>
      <w:bookmarkEnd w:id="956"/>
      <w:r w:rsidDel="00000000" w:rsidR="00000000" w:rsidRPr="00000000">
        <w:rPr>
          <w:b w:val="1"/>
          <w:bCs w:val="1"/>
          <w:color w:val="000000"/>
          <w:sz w:val="26"/>
          <w:szCs w:val="26"/>
          <w:rtl w:val="0"/>
        </w:rPr>
        <w:t xml:space="preserve">X. Az Álhír és a bluff-jelleg</w:t>
      </w:r>
    </w:p>
    <w:p w:rsidR="00000000" w:rsidDel="00000000" w:rsidP="00000000" w:rsidRDefault="00000000" w:rsidRPr="00000000" w14:paraId="00001D67">
      <w:pPr>
        <w:spacing w:after="240" w:before="240" w:lineRule="auto"/>
        <w:rPr/>
      </w:pPr>
      <w:r w:rsidDel="00000000" w:rsidR="00000000" w:rsidRPr="00000000">
        <w:rPr>
          <w:rtl w:val="0"/>
        </w:rPr>
        <w:t xml:space="preserve">Az Álhír tematikai és stratégiai értéke abban áll, hogy a lefordított Jelről az ellenfél nem tudja biztosan, valódi, normál triggerű csapda-e, vagy olyan megtorló lap, amelynek éppen a varázslati eltávolítás ad aktiválási lehetőséget.</w:t>
      </w:r>
    </w:p>
    <w:p w:rsidR="00000000" w:rsidDel="00000000" w:rsidP="00000000" w:rsidRDefault="00000000" w:rsidRPr="00000000" w14:paraId="00001D68">
      <w:pPr>
        <w:spacing w:after="240" w:before="240" w:lineRule="auto"/>
        <w:rPr/>
      </w:pPr>
      <w:r w:rsidDel="00000000" w:rsidR="00000000" w:rsidRPr="00000000">
        <w:rPr>
          <w:rtl w:val="0"/>
        </w:rPr>
        <w:t xml:space="preserve">Ez a mechanika így az UMBRA-hoz illő:</w:t>
      </w:r>
    </w:p>
    <w:p w:rsidR="00000000" w:rsidDel="00000000" w:rsidP="00000000" w:rsidRDefault="00000000" w:rsidRPr="00000000" w14:paraId="00001D69">
      <w:pPr>
        <w:numPr>
          <w:ilvl w:val="0"/>
          <w:numId w:val="406"/>
        </w:numPr>
        <w:spacing w:after="0" w:afterAutospacing="0" w:before="240" w:lineRule="auto"/>
        <w:ind w:left="720" w:hanging="360"/>
      </w:pPr>
      <w:r w:rsidDel="00000000" w:rsidR="00000000" w:rsidRPr="00000000">
        <w:rPr>
          <w:rtl w:val="0"/>
        </w:rPr>
        <w:t xml:space="preserve">pszichológiai nyomást,</w:t>
      </w:r>
    </w:p>
    <w:p w:rsidR="00000000" w:rsidDel="00000000" w:rsidP="00000000" w:rsidRDefault="00000000" w:rsidRPr="00000000" w14:paraId="00001D6A">
      <w:pPr>
        <w:numPr>
          <w:ilvl w:val="0"/>
          <w:numId w:val="406"/>
        </w:numPr>
        <w:spacing w:after="0" w:afterAutospacing="0" w:before="0" w:beforeAutospacing="0" w:lineRule="auto"/>
        <w:ind w:left="720" w:hanging="360"/>
      </w:pPr>
      <w:r w:rsidDel="00000000" w:rsidR="00000000" w:rsidRPr="00000000">
        <w:rPr>
          <w:rtl w:val="0"/>
        </w:rPr>
        <w:t xml:space="preserve">döntésbizonytalanságot,</w:t>
      </w:r>
    </w:p>
    <w:p w:rsidR="00000000" w:rsidDel="00000000" w:rsidP="00000000" w:rsidRDefault="00000000" w:rsidRPr="00000000" w14:paraId="00001D6B">
      <w:pPr>
        <w:numPr>
          <w:ilvl w:val="0"/>
          <w:numId w:val="406"/>
        </w:numPr>
        <w:spacing w:after="240" w:before="0" w:beforeAutospacing="0" w:lineRule="auto"/>
        <w:ind w:left="720" w:hanging="360"/>
      </w:pPr>
      <w:r w:rsidDel="00000000" w:rsidR="00000000" w:rsidRPr="00000000">
        <w:rPr>
          <w:rtl w:val="0"/>
        </w:rPr>
        <w:t xml:space="preserve">és „rossz döntésre büntető” játékmintát hoz létre.</w:t>
      </w:r>
    </w:p>
    <w:p w:rsidR="00000000" w:rsidDel="00000000" w:rsidP="00000000" w:rsidRDefault="00000000" w:rsidRPr="00000000" w14:paraId="00001D6C">
      <w:pPr>
        <w:spacing w:after="240" w:before="240" w:lineRule="auto"/>
        <w:rPr/>
      </w:pPr>
      <w:r w:rsidDel="00000000" w:rsidR="00000000" w:rsidRPr="00000000">
        <w:rPr>
          <w:rtl w:val="0"/>
        </w:rPr>
        <w:t xml:space="preserve">Ez jól illeszkedik az Árnyékszindikátus korábban rögzített klánidentitásához is, amely a rejtett fenyegetésekből és döntésbüntetésből nyer erőt.</w:t>
      </w:r>
    </w:p>
    <w:p w:rsidR="00000000" w:rsidDel="00000000" w:rsidP="00000000" w:rsidRDefault="00000000" w:rsidRPr="00000000" w14:paraId="00001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E">
      <w:pPr>
        <w:pStyle w:val="Heading3"/>
        <w:keepNext w:val="0"/>
        <w:keepLines w:val="0"/>
        <w:spacing w:before="280" w:lineRule="auto"/>
        <w:rPr>
          <w:b w:val="1"/>
          <w:bCs w:val="1"/>
          <w:color w:val="000000"/>
          <w:sz w:val="26"/>
          <w:szCs w:val="26"/>
        </w:rPr>
      </w:pPr>
      <w:bookmarkStart w:colFirst="0" w:colLast="0" w:name="_400tlcvvbp1u" w:id="957"/>
      <w:bookmarkEnd w:id="957"/>
      <w:r w:rsidDel="00000000" w:rsidR="00000000" w:rsidRPr="00000000">
        <w:rPr>
          <w:b w:val="1"/>
          <w:bCs w:val="1"/>
          <w:color w:val="000000"/>
          <w:sz w:val="26"/>
          <w:szCs w:val="26"/>
          <w:rtl w:val="0"/>
        </w:rPr>
        <w:t xml:space="preserve">XI. Mire nem vonatkozik az Álhír</w:t>
      </w:r>
    </w:p>
    <w:p w:rsidR="00000000" w:rsidDel="00000000" w:rsidP="00000000" w:rsidRDefault="00000000" w:rsidRPr="00000000" w14:paraId="00001D6F">
      <w:pPr>
        <w:spacing w:after="240" w:before="240" w:lineRule="auto"/>
        <w:rPr/>
      </w:pPr>
      <w:r w:rsidDel="00000000" w:rsidR="00000000" w:rsidRPr="00000000">
        <w:rPr>
          <w:rtl w:val="0"/>
        </w:rPr>
        <w:t xml:space="preserve">Az Álhír alapesetben nem jelenti azt, hogy:</w:t>
      </w:r>
    </w:p>
    <w:p w:rsidR="00000000" w:rsidDel="00000000" w:rsidP="00000000" w:rsidRDefault="00000000" w:rsidRPr="00000000" w14:paraId="00001D70">
      <w:pPr>
        <w:numPr>
          <w:ilvl w:val="0"/>
          <w:numId w:val="947"/>
        </w:numPr>
        <w:spacing w:after="0" w:afterAutospacing="0" w:before="240" w:lineRule="auto"/>
        <w:ind w:left="720" w:hanging="360"/>
      </w:pPr>
      <w:r w:rsidDel="00000000" w:rsidR="00000000" w:rsidRPr="00000000">
        <w:rPr>
          <w:rtl w:val="0"/>
        </w:rPr>
        <w:t xml:space="preserve">minden trigger nélküli Jel automatikusan működőképes,</w:t>
      </w:r>
    </w:p>
    <w:p w:rsidR="00000000" w:rsidDel="00000000" w:rsidP="00000000" w:rsidRDefault="00000000" w:rsidRPr="00000000" w14:paraId="00001D71">
      <w:pPr>
        <w:numPr>
          <w:ilvl w:val="0"/>
          <w:numId w:val="947"/>
        </w:numPr>
        <w:spacing w:after="0" w:afterAutospacing="0" w:before="0" w:beforeAutospacing="0" w:lineRule="auto"/>
        <w:ind w:left="720" w:hanging="360"/>
      </w:pPr>
      <w:r w:rsidDel="00000000" w:rsidR="00000000" w:rsidRPr="00000000">
        <w:rPr>
          <w:rtl w:val="0"/>
        </w:rPr>
        <w:t xml:space="preserve">bármilyen megsemmisítés aktiválja,</w:t>
      </w:r>
    </w:p>
    <w:p w:rsidR="00000000" w:rsidDel="00000000" w:rsidP="00000000" w:rsidRDefault="00000000" w:rsidRPr="00000000" w14:paraId="00001D72">
      <w:pPr>
        <w:numPr>
          <w:ilvl w:val="0"/>
          <w:numId w:val="947"/>
        </w:numPr>
        <w:spacing w:after="0" w:afterAutospacing="0" w:before="0" w:beforeAutospacing="0" w:lineRule="auto"/>
        <w:ind w:left="720" w:hanging="360"/>
      </w:pPr>
      <w:r w:rsidDel="00000000" w:rsidR="00000000" w:rsidRPr="00000000">
        <w:rPr>
          <w:rtl w:val="0"/>
        </w:rPr>
        <w:t xml:space="preserve">bármilyen célzás aktiválja,</w:t>
      </w:r>
    </w:p>
    <w:p w:rsidR="00000000" w:rsidDel="00000000" w:rsidP="00000000" w:rsidRDefault="00000000" w:rsidRPr="00000000" w14:paraId="00001D73">
      <w:pPr>
        <w:numPr>
          <w:ilvl w:val="0"/>
          <w:numId w:val="947"/>
        </w:numPr>
        <w:spacing w:after="240" w:before="0" w:beforeAutospacing="0" w:lineRule="auto"/>
        <w:ind w:left="720" w:hanging="360"/>
      </w:pPr>
      <w:r w:rsidDel="00000000" w:rsidR="00000000" w:rsidRPr="00000000">
        <w:rPr>
          <w:rtl w:val="0"/>
        </w:rPr>
        <w:t xml:space="preserve">vagy a Jel-rendszer általános triggerlogikája megszűnik.</w:t>
      </w:r>
    </w:p>
    <w:p w:rsidR="00000000" w:rsidDel="00000000" w:rsidP="00000000" w:rsidRDefault="00000000" w:rsidRPr="00000000" w14:paraId="00001D74">
      <w:pPr>
        <w:spacing w:after="240" w:before="240" w:lineRule="auto"/>
        <w:rPr/>
      </w:pPr>
      <w:r w:rsidDel="00000000" w:rsidR="00000000" w:rsidRPr="00000000">
        <w:rPr>
          <w:rtl w:val="0"/>
        </w:rPr>
        <w:t xml:space="preserve">Az Álhír csak akkor működik, ha:</w:t>
      </w:r>
    </w:p>
    <w:p w:rsidR="00000000" w:rsidDel="00000000" w:rsidP="00000000" w:rsidRDefault="00000000" w:rsidRPr="00000000" w14:paraId="00001D75">
      <w:pPr>
        <w:numPr>
          <w:ilvl w:val="0"/>
          <w:numId w:val="118"/>
        </w:numPr>
        <w:spacing w:after="0" w:afterAutospacing="0" w:before="240" w:lineRule="auto"/>
        <w:ind w:left="720" w:hanging="360"/>
      </w:pPr>
      <w:r w:rsidDel="00000000" w:rsidR="00000000" w:rsidRPr="00000000">
        <w:rPr>
          <w:rtl w:val="0"/>
        </w:rPr>
        <w:t xml:space="preserve">lefordított Jelként szabályosan lent van,</w:t>
      </w:r>
    </w:p>
    <w:p w:rsidR="00000000" w:rsidDel="00000000" w:rsidP="00000000" w:rsidRDefault="00000000" w:rsidRPr="00000000" w14:paraId="00001D76">
      <w:pPr>
        <w:numPr>
          <w:ilvl w:val="0"/>
          <w:numId w:val="118"/>
        </w:numPr>
        <w:spacing w:after="0" w:afterAutospacing="0" w:before="0" w:beforeAutospacing="0" w:lineRule="auto"/>
        <w:ind w:left="720" w:hanging="360"/>
      </w:pPr>
      <w:r w:rsidDel="00000000" w:rsidR="00000000" w:rsidRPr="00000000">
        <w:rPr>
          <w:rtl w:val="0"/>
        </w:rPr>
        <w:t xml:space="preserve">az ellenfél </w:t>
      </w:r>
      <w:r w:rsidDel="00000000" w:rsidR="00000000" w:rsidRPr="00000000">
        <w:rPr>
          <w:b w:val="1"/>
          <w:bCs w:val="1"/>
          <w:rtl w:val="0"/>
        </w:rPr>
        <w:t xml:space="preserve">Rituáléja</w:t>
      </w:r>
      <w:r w:rsidDel="00000000" w:rsidR="00000000" w:rsidRPr="00000000">
        <w:rPr>
          <w:rtl w:val="0"/>
        </w:rPr>
        <w:t xml:space="preserve"> vagy </w:t>
      </w:r>
      <w:r w:rsidDel="00000000" w:rsidR="00000000" w:rsidRPr="00000000">
        <w:rPr>
          <w:b w:val="1"/>
          <w:bCs w:val="1"/>
          <w:rtl w:val="0"/>
        </w:rPr>
        <w:t xml:space="preserve">Igéje</w:t>
      </w:r>
      <w:r w:rsidDel="00000000" w:rsidR="00000000" w:rsidRPr="00000000">
        <w:rPr>
          <w:rtl w:val="0"/>
        </w:rPr>
        <w:t xml:space="preserve"> megsemmisíti,</w:t>
      </w:r>
    </w:p>
    <w:p w:rsidR="00000000" w:rsidDel="00000000" w:rsidP="00000000" w:rsidRDefault="00000000" w:rsidRPr="00000000" w14:paraId="00001D77">
      <w:pPr>
        <w:numPr>
          <w:ilvl w:val="0"/>
          <w:numId w:val="118"/>
        </w:numPr>
        <w:spacing w:after="240" w:before="0" w:beforeAutospacing="0" w:lineRule="auto"/>
        <w:ind w:left="720" w:hanging="360"/>
      </w:pPr>
      <w:r w:rsidDel="00000000" w:rsidR="00000000" w:rsidRPr="00000000">
        <w:rPr>
          <w:rtl w:val="0"/>
        </w:rPr>
        <w:t xml:space="preserve">és a játékos a Jelként történő feloldást a szabályos eseményablakban végrehajtja.</w:t>
      </w:r>
    </w:p>
    <w:p w:rsidR="00000000" w:rsidDel="00000000" w:rsidP="00000000" w:rsidRDefault="00000000" w:rsidRPr="00000000" w14:paraId="00001D78">
      <w:pPr>
        <w:spacing w:after="240" w:before="240" w:lineRule="auto"/>
        <w:rPr/>
      </w:pPr>
      <w:r w:rsidDel="00000000" w:rsidR="00000000" w:rsidRPr="00000000">
        <w:rPr>
          <w:rtl w:val="0"/>
        </w:rPr>
        <w:t xml:space="preserve">Ez a szűkítés kötelező, különben a mechanika túl gyorsan szétesne vagy értelmetlen „ál-Jelek” kategóriájává válna.</w:t>
      </w:r>
    </w:p>
    <w:p w:rsidR="00000000" w:rsidDel="00000000" w:rsidP="00000000" w:rsidRDefault="00000000" w:rsidRPr="00000000" w14:paraId="00001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A">
      <w:pPr>
        <w:pStyle w:val="Heading3"/>
        <w:keepNext w:val="0"/>
        <w:keepLines w:val="0"/>
        <w:spacing w:before="280" w:lineRule="auto"/>
        <w:rPr>
          <w:b w:val="1"/>
          <w:bCs w:val="1"/>
          <w:color w:val="000000"/>
          <w:sz w:val="26"/>
          <w:szCs w:val="26"/>
        </w:rPr>
      </w:pPr>
      <w:bookmarkStart w:colFirst="0" w:colLast="0" w:name="_1xx0zlt54yfs" w:id="958"/>
      <w:bookmarkEnd w:id="958"/>
      <w:r w:rsidDel="00000000" w:rsidR="00000000" w:rsidRPr="00000000">
        <w:rPr>
          <w:b w:val="1"/>
          <w:bCs w:val="1"/>
          <w:color w:val="000000"/>
          <w:sz w:val="26"/>
          <w:szCs w:val="26"/>
          <w:rtl w:val="0"/>
        </w:rPr>
        <w:t xml:space="preserve">XII. Az Álhír és a Core viszonya</w:t>
      </w:r>
    </w:p>
    <w:p w:rsidR="00000000" w:rsidDel="00000000" w:rsidP="00000000" w:rsidRDefault="00000000" w:rsidRPr="00000000" w14:paraId="00001D7B">
      <w:pPr>
        <w:spacing w:after="240" w:before="240" w:lineRule="auto"/>
        <w:rPr/>
      </w:pPr>
      <w:r w:rsidDel="00000000" w:rsidR="00000000" w:rsidRPr="00000000">
        <w:rPr>
          <w:rtl w:val="0"/>
        </w:rPr>
        <w:t xml:space="preserve">Az Álhír csak akkor illeszthető szabályosan a rendszerbe, ha nem bontja meg hallgatólagosan a már lezárt Jel-, trigger- és hatásfeldolgozási logikát.</w:t>
      </w:r>
    </w:p>
    <w:p w:rsidR="00000000" w:rsidDel="00000000" w:rsidP="00000000" w:rsidRDefault="00000000" w:rsidRPr="00000000" w14:paraId="00001D7C">
      <w:pPr>
        <w:spacing w:after="240" w:before="240" w:lineRule="auto"/>
        <w:rPr/>
      </w:pPr>
      <w:r w:rsidDel="00000000" w:rsidR="00000000" w:rsidRPr="00000000">
        <w:rPr>
          <w:rtl w:val="0"/>
        </w:rPr>
        <w:t xml:space="preserve">Ennek megfelelően az Álhír:</w:t>
      </w:r>
    </w:p>
    <w:p w:rsidR="00000000" w:rsidDel="00000000" w:rsidP="00000000" w:rsidRDefault="00000000" w:rsidRPr="00000000" w14:paraId="00001D7D">
      <w:pPr>
        <w:numPr>
          <w:ilvl w:val="0"/>
          <w:numId w:val="725"/>
        </w:numPr>
        <w:spacing w:after="0" w:afterAutospacing="0" w:before="240" w:lineRule="auto"/>
        <w:ind w:left="720" w:hanging="360"/>
      </w:pPr>
      <w:r w:rsidDel="00000000" w:rsidR="00000000" w:rsidRPr="00000000">
        <w:rPr>
          <w:rtl w:val="0"/>
        </w:rPr>
        <w:t xml:space="preserve">nem vezeti ki a Jelt a triggeralapú működésből,</w:t>
      </w:r>
    </w:p>
    <w:p w:rsidR="00000000" w:rsidDel="00000000" w:rsidP="00000000" w:rsidRDefault="00000000" w:rsidRPr="00000000" w14:paraId="00001D7E">
      <w:pPr>
        <w:numPr>
          <w:ilvl w:val="0"/>
          <w:numId w:val="725"/>
        </w:numPr>
        <w:spacing w:after="0" w:afterAutospacing="0" w:before="0" w:beforeAutospacing="0" w:lineRule="auto"/>
        <w:ind w:left="720" w:hanging="360"/>
      </w:pPr>
      <w:r w:rsidDel="00000000" w:rsidR="00000000" w:rsidRPr="00000000">
        <w:rPr>
          <w:rtl w:val="0"/>
        </w:rPr>
        <w:t xml:space="preserve">nem hoz létre trigger nélküli, mégis működő csapdákat,</w:t>
      </w:r>
    </w:p>
    <w:p w:rsidR="00000000" w:rsidDel="00000000" w:rsidP="00000000" w:rsidRDefault="00000000" w:rsidRPr="00000000" w14:paraId="00001D7F">
      <w:pPr>
        <w:numPr>
          <w:ilvl w:val="0"/>
          <w:numId w:val="725"/>
        </w:numPr>
        <w:spacing w:after="0" w:afterAutospacing="0" w:before="0" w:beforeAutospacing="0" w:lineRule="auto"/>
        <w:ind w:left="720" w:hanging="360"/>
      </w:pPr>
      <w:r w:rsidDel="00000000" w:rsidR="00000000" w:rsidRPr="00000000">
        <w:rPr>
          <w:rtl w:val="0"/>
        </w:rPr>
        <w:t xml:space="preserve">nem szünteti meg a Jel-aktiválási korlátokat,</w:t>
      </w:r>
    </w:p>
    <w:p w:rsidR="00000000" w:rsidDel="00000000" w:rsidP="00000000" w:rsidRDefault="00000000" w:rsidRPr="00000000" w14:paraId="00001D80">
      <w:pPr>
        <w:numPr>
          <w:ilvl w:val="0"/>
          <w:numId w:val="725"/>
        </w:numPr>
        <w:spacing w:after="240" w:before="0" w:beforeAutospacing="0" w:lineRule="auto"/>
        <w:ind w:left="720" w:hanging="360"/>
      </w:pPr>
      <w:r w:rsidDel="00000000" w:rsidR="00000000" w:rsidRPr="00000000">
        <w:rPr>
          <w:rtl w:val="0"/>
        </w:rPr>
        <w:t xml:space="preserve">és nem alakítja át általános spell-punish rendszerré az UMBRA rejtett lapjait.</w:t>
      </w:r>
    </w:p>
    <w:p w:rsidR="00000000" w:rsidDel="00000000" w:rsidP="00000000" w:rsidRDefault="00000000" w:rsidRPr="00000000" w14:paraId="00001D81">
      <w:pPr>
        <w:spacing w:after="240" w:before="240" w:lineRule="auto"/>
        <w:rPr/>
      </w:pPr>
      <w:r w:rsidDel="00000000" w:rsidR="00000000" w:rsidRPr="00000000">
        <w:rPr>
          <w:rtl w:val="0"/>
        </w:rPr>
        <w:t xml:space="preserve">A képesség ereje abban áll, hogy a Jel-rendszeren belül hoz létre egy különleges, pszichológiai megtorló alfajt.</w:t>
      </w:r>
    </w:p>
    <w:p w:rsidR="00000000" w:rsidDel="00000000" w:rsidP="00000000" w:rsidRDefault="00000000" w:rsidRPr="00000000" w14:paraId="00001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spacing w:before="280" w:lineRule="auto"/>
        <w:rPr>
          <w:b w:val="1"/>
          <w:bCs w:val="1"/>
          <w:color w:val="000000"/>
          <w:sz w:val="26"/>
          <w:szCs w:val="26"/>
        </w:rPr>
      </w:pPr>
      <w:bookmarkStart w:colFirst="0" w:colLast="0" w:name="_cruwbm6cb762" w:id="959"/>
      <w:bookmarkEnd w:id="959"/>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1D84">
      <w:pPr>
        <w:spacing w:after="240" w:before="240" w:lineRule="auto"/>
        <w:rPr/>
      </w:pPr>
      <w:r w:rsidDel="00000000" w:rsidR="00000000" w:rsidRPr="00000000">
        <w:rPr>
          <w:rtl w:val="0"/>
        </w:rPr>
        <w:t xml:space="preserve">Az Álhír csak akkor tekinthető véglegesített frakció-specifikus kiváltságnak, ha minden esetben világos:</w:t>
      </w:r>
    </w:p>
    <w:p w:rsidR="00000000" w:rsidDel="00000000" w:rsidP="00000000" w:rsidRDefault="00000000" w:rsidRPr="00000000" w14:paraId="00001D85">
      <w:pPr>
        <w:numPr>
          <w:ilvl w:val="0"/>
          <w:numId w:val="499"/>
        </w:numPr>
        <w:spacing w:after="0" w:afterAutospacing="0" w:before="240" w:lineRule="auto"/>
        <w:ind w:left="720" w:hanging="360"/>
      </w:pPr>
      <w:r w:rsidDel="00000000" w:rsidR="00000000" w:rsidRPr="00000000">
        <w:rPr>
          <w:rtl w:val="0"/>
        </w:rPr>
        <w:t xml:space="preserve">hogy a lap valóban Jelként van lent,</w:t>
      </w:r>
    </w:p>
    <w:p w:rsidR="00000000" w:rsidDel="00000000" w:rsidP="00000000" w:rsidRDefault="00000000" w:rsidRPr="00000000" w14:paraId="00001D86">
      <w:pPr>
        <w:numPr>
          <w:ilvl w:val="0"/>
          <w:numId w:val="499"/>
        </w:numPr>
        <w:spacing w:after="0" w:afterAutospacing="0" w:before="0" w:beforeAutospacing="0" w:lineRule="auto"/>
        <w:ind w:left="720" w:hanging="360"/>
      </w:pPr>
      <w:r w:rsidDel="00000000" w:rsidR="00000000" w:rsidRPr="00000000">
        <w:rPr>
          <w:rtl w:val="0"/>
        </w:rPr>
        <w:t xml:space="preserve">hogy a tényleges trigger a varázslati megsemmisítés,</w:t>
      </w:r>
    </w:p>
    <w:p w:rsidR="00000000" w:rsidDel="00000000" w:rsidP="00000000" w:rsidRDefault="00000000" w:rsidRPr="00000000" w14:paraId="00001D87">
      <w:pPr>
        <w:numPr>
          <w:ilvl w:val="0"/>
          <w:numId w:val="499"/>
        </w:numPr>
        <w:spacing w:after="0" w:afterAutospacing="0" w:before="0" w:beforeAutospacing="0" w:lineRule="auto"/>
        <w:ind w:left="720" w:hanging="360"/>
      </w:pPr>
      <w:r w:rsidDel="00000000" w:rsidR="00000000" w:rsidRPr="00000000">
        <w:rPr>
          <w:rtl w:val="0"/>
        </w:rPr>
        <w:t xml:space="preserve">hogy a büntető hatás nem azonos a normál Jel-triggerekkel,</w:t>
      </w:r>
    </w:p>
    <w:p w:rsidR="00000000" w:rsidDel="00000000" w:rsidP="00000000" w:rsidRDefault="00000000" w:rsidRPr="00000000" w14:paraId="00001D88">
      <w:pPr>
        <w:numPr>
          <w:ilvl w:val="0"/>
          <w:numId w:val="499"/>
        </w:numPr>
        <w:spacing w:after="0" w:afterAutospacing="0" w:before="0" w:beforeAutospacing="0" w:lineRule="auto"/>
        <w:ind w:left="720" w:hanging="360"/>
      </w:pPr>
      <w:r w:rsidDel="00000000" w:rsidR="00000000" w:rsidRPr="00000000">
        <w:rPr>
          <w:rtl w:val="0"/>
        </w:rPr>
        <w:t xml:space="preserve">hogy az aktiválás beleszámít a Jel-limitbe,</w:t>
      </w:r>
    </w:p>
    <w:p w:rsidR="00000000" w:rsidDel="00000000" w:rsidP="00000000" w:rsidRDefault="00000000" w:rsidRPr="00000000" w14:paraId="00001D89">
      <w:pPr>
        <w:numPr>
          <w:ilvl w:val="0"/>
          <w:numId w:val="499"/>
        </w:numPr>
        <w:spacing w:after="240" w:before="0" w:beforeAutospacing="0" w:lineRule="auto"/>
        <w:ind w:left="720" w:hanging="360"/>
      </w:pPr>
      <w:r w:rsidDel="00000000" w:rsidR="00000000" w:rsidRPr="00000000">
        <w:rPr>
          <w:rtl w:val="0"/>
        </w:rPr>
        <w:t xml:space="preserve">és hogy a mechanika nem kerül át általános „hamis trap” kategóriába minden pontos trigger nélkül.</w:t>
      </w:r>
    </w:p>
    <w:p w:rsidR="00000000" w:rsidDel="00000000" w:rsidP="00000000" w:rsidRDefault="00000000" w:rsidRPr="00000000" w14:paraId="00001D8A">
      <w:pPr>
        <w:spacing w:after="240" w:before="240" w:lineRule="auto"/>
        <w:rPr/>
      </w:pPr>
      <w:r w:rsidDel="00000000" w:rsidR="00000000" w:rsidRPr="00000000">
        <w:rPr>
          <w:rtl w:val="0"/>
        </w:rPr>
        <w:t xml:space="preserve">A különösen érzékeny pont itt a forrásszöveg eredeti „nincs feltétel / teljesíthetetlen feltétel” eleme. A jelen újraírás ezt tudatosan kiváltja egyetlen, valódi, szabályosan kezelhető triggerrel.</w:t>
      </w:r>
    </w:p>
    <w:p w:rsidR="00000000" w:rsidDel="00000000" w:rsidP="00000000" w:rsidRDefault="00000000" w:rsidRPr="00000000" w14:paraId="00001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pStyle w:val="Heading3"/>
        <w:keepNext w:val="0"/>
        <w:keepLines w:val="0"/>
        <w:spacing w:before="280" w:lineRule="auto"/>
        <w:rPr>
          <w:b w:val="1"/>
          <w:bCs w:val="1"/>
          <w:color w:val="000000"/>
          <w:sz w:val="26"/>
          <w:szCs w:val="26"/>
        </w:rPr>
      </w:pPr>
      <w:bookmarkStart w:colFirst="0" w:colLast="0" w:name="_vzgs0wzb3388" w:id="960"/>
      <w:bookmarkEnd w:id="960"/>
      <w:r w:rsidDel="00000000" w:rsidR="00000000" w:rsidRPr="00000000">
        <w:rPr>
          <w:b w:val="1"/>
          <w:bCs w:val="1"/>
          <w:color w:val="000000"/>
          <w:sz w:val="26"/>
          <w:szCs w:val="26"/>
          <w:rtl w:val="0"/>
        </w:rPr>
        <w:t xml:space="preserve">XIV. Záró alapelv</w:t>
      </w:r>
    </w:p>
    <w:p w:rsidR="00000000" w:rsidDel="00000000" w:rsidP="00000000" w:rsidRDefault="00000000" w:rsidRPr="00000000" w14:paraId="00001D8D">
      <w:pPr>
        <w:spacing w:after="240" w:before="240" w:lineRule="auto"/>
        <w:rPr/>
      </w:pPr>
      <w:r w:rsidDel="00000000" w:rsidR="00000000" w:rsidRPr="00000000">
        <w:rPr>
          <w:rtl w:val="0"/>
        </w:rPr>
        <w:t xml:space="preserve">Az Álhír az UMBRA megtévesztő, varázslati eltávolításra büntető Jel-mechanikája.</w:t>
      </w:r>
    </w:p>
    <w:p w:rsidR="00000000" w:rsidDel="00000000" w:rsidP="00000000" w:rsidRDefault="00000000" w:rsidRPr="00000000" w14:paraId="00001D8E">
      <w:pPr>
        <w:spacing w:after="240" w:before="240" w:lineRule="auto"/>
        <w:rPr/>
      </w:pPr>
      <w:r w:rsidDel="00000000" w:rsidR="00000000" w:rsidRPr="00000000">
        <w:rPr>
          <w:rtl w:val="0"/>
        </w:rPr>
        <w:t xml:space="preserve">Feladata nem az, hogy trigger nélküli csapdákat legitimáljon, hanem az, hogy a lefordított Jelek között létrehozzon egy különleges megtorló kategóriát, amely az ellenfél takarító varázslatait is kockázatossá teszi.</w:t>
      </w:r>
    </w:p>
    <w:p w:rsidR="00000000" w:rsidDel="00000000" w:rsidP="00000000" w:rsidRDefault="00000000" w:rsidRPr="00000000" w14:paraId="00001D8F">
      <w:pPr>
        <w:spacing w:after="240" w:before="240" w:lineRule="auto"/>
        <w:rPr/>
      </w:pPr>
      <w:r w:rsidDel="00000000" w:rsidR="00000000" w:rsidRPr="00000000">
        <w:rPr>
          <w:rtl w:val="0"/>
        </w:rPr>
        <w:t xml:space="preserve">A jól kialakított Álhír:</w:t>
      </w:r>
    </w:p>
    <w:p w:rsidR="00000000" w:rsidDel="00000000" w:rsidP="00000000" w:rsidRDefault="00000000" w:rsidRPr="00000000" w14:paraId="00001D90">
      <w:pPr>
        <w:numPr>
          <w:ilvl w:val="0"/>
          <w:numId w:val="344"/>
        </w:numPr>
        <w:spacing w:after="0" w:afterAutospacing="0" w:before="240" w:lineRule="auto"/>
        <w:ind w:left="720" w:hanging="360"/>
      </w:pPr>
      <w:r w:rsidDel="00000000" w:rsidR="00000000" w:rsidRPr="00000000">
        <w:rPr>
          <w:rtl w:val="0"/>
        </w:rPr>
        <w:t xml:space="preserve">megőrzi a Jel-rendszer alaplogikáját,</w:t>
      </w:r>
    </w:p>
    <w:p w:rsidR="00000000" w:rsidDel="00000000" w:rsidP="00000000" w:rsidRDefault="00000000" w:rsidRPr="00000000" w14:paraId="00001D91">
      <w:pPr>
        <w:numPr>
          <w:ilvl w:val="0"/>
          <w:numId w:val="344"/>
        </w:numPr>
        <w:spacing w:after="0" w:afterAutospacing="0" w:before="0" w:beforeAutospacing="0" w:lineRule="auto"/>
        <w:ind w:left="720" w:hanging="360"/>
      </w:pPr>
      <w:r w:rsidDel="00000000" w:rsidR="00000000" w:rsidRPr="00000000">
        <w:rPr>
          <w:rtl w:val="0"/>
        </w:rPr>
        <w:t xml:space="preserve">világos, egyetlen tényleges triggerrel működik,</w:t>
      </w:r>
    </w:p>
    <w:p w:rsidR="00000000" w:rsidDel="00000000" w:rsidP="00000000" w:rsidRDefault="00000000" w:rsidRPr="00000000" w14:paraId="00001D92">
      <w:pPr>
        <w:numPr>
          <w:ilvl w:val="0"/>
          <w:numId w:val="344"/>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szűk frakció-specifikus kivételként működik.</w:t>
      </w:r>
    </w:p>
    <w:p w:rsidR="00000000" w:rsidDel="00000000" w:rsidP="00000000" w:rsidRDefault="00000000" w:rsidRPr="00000000" w14:paraId="00001D93">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1.2.4.11 Gyökérzet (Root)</w:t>
      </w:r>
    </w:p>
    <w:p w:rsidR="00000000" w:rsidDel="00000000" w:rsidP="00000000" w:rsidRDefault="00000000" w:rsidRPr="00000000" w14:paraId="00001D94">
      <w:pPr>
        <w:spacing w:after="240" w:before="240" w:lineRule="auto"/>
        <w:rPr/>
      </w:pPr>
      <w:r w:rsidDel="00000000" w:rsidR="00000000" w:rsidRPr="00000000">
        <w:rPr>
          <w:rtl w:val="0"/>
        </w:rPr>
        <w:t xml:space="preserve">A Gyökérzet olyan későbbi kiegészítőkhöz tartozó mechanika, amely lehetővé teszi, hogy bizonyos lapok külön, azonnali hatást fejtsenek ki akkor, amikor a játékos a </w:t>
      </w:r>
      <w:r w:rsidDel="00000000" w:rsidR="00000000" w:rsidRPr="00000000">
        <w:rPr>
          <w:b w:val="1"/>
          <w:bCs w:val="1"/>
          <w:rtl w:val="0"/>
        </w:rPr>
        <w:t xml:space="preserve">Beáramlás fázisban</w:t>
      </w:r>
      <w:r w:rsidDel="00000000" w:rsidR="00000000" w:rsidRPr="00000000">
        <w:rPr>
          <w:rtl w:val="0"/>
        </w:rPr>
        <w:t xml:space="preserve">, lefordítva az </w:t>
      </w:r>
      <w:r w:rsidDel="00000000" w:rsidR="00000000" w:rsidRPr="00000000">
        <w:rPr>
          <w:b w:val="1"/>
          <w:bCs w:val="1"/>
          <w:rtl w:val="0"/>
        </w:rPr>
        <w:t xml:space="preserve">Ősforrásába</w:t>
      </w:r>
      <w:r w:rsidDel="00000000" w:rsidR="00000000" w:rsidRPr="00000000">
        <w:rPr>
          <w:rtl w:val="0"/>
        </w:rPr>
        <w:t xml:space="preserve"> helyezi őket.</w:t>
      </w:r>
    </w:p>
    <w:p w:rsidR="00000000" w:rsidDel="00000000" w:rsidP="00000000" w:rsidRDefault="00000000" w:rsidRPr="00000000" w14:paraId="00001D95">
      <w:pPr>
        <w:spacing w:after="240" w:before="240" w:lineRule="auto"/>
        <w:rPr/>
      </w:pPr>
      <w:r w:rsidDel="00000000" w:rsidR="00000000" w:rsidRPr="00000000">
        <w:rPr>
          <w:rtl w:val="0"/>
        </w:rPr>
        <w:t xml:space="preserve">A forrásszöveg szerint:</w:t>
      </w:r>
    </w:p>
    <w:p w:rsidR="00000000" w:rsidDel="00000000" w:rsidP="00000000" w:rsidRDefault="00000000" w:rsidRPr="00000000" w14:paraId="00001D96">
      <w:pPr>
        <w:spacing w:after="240" w:before="240" w:lineRule="auto"/>
        <w:rPr>
          <w:b w:val="1"/>
          <w:bCs w:val="1"/>
        </w:rPr>
      </w:pPr>
      <w:r w:rsidDel="00000000" w:rsidR="00000000" w:rsidRPr="00000000">
        <w:rPr>
          <w:b w:val="1"/>
          <w:bCs w:val="1"/>
          <w:rtl w:val="0"/>
        </w:rPr>
        <w:t xml:space="preserve">„Egyes kártyák [GYÖKÉRZET] címkével rendelkeznek. Ennek a lapnak a normál játékmenet során ez a képessége inaktív. A hatás (pl. gyógyítás, laphúzás) kizárólag és azonnal akkor aktiválódik, amikor a lapot a Beáramlás fázisban Aura-ként, lefordítva lehelyezed az Ősforrásodba.”</w:t>
      </w:r>
    </w:p>
    <w:p w:rsidR="00000000" w:rsidDel="00000000" w:rsidP="00000000" w:rsidRDefault="00000000" w:rsidRPr="00000000" w14:paraId="00001D97">
      <w:pPr>
        <w:spacing w:after="240" w:before="240" w:lineRule="auto"/>
        <w:rPr/>
      </w:pPr>
      <w:r w:rsidDel="00000000" w:rsidR="00000000" w:rsidRPr="00000000">
        <w:rPr>
          <w:rtl w:val="0"/>
        </w:rPr>
        <w:t xml:space="preserve">A jelen újraírás ezt a mechanikát a már lezárt Ősforrás- és Beáramlás-szabályokhoz igazítva rögzíti.</w:t>
      </w:r>
    </w:p>
    <w:p w:rsidR="00000000" w:rsidDel="00000000" w:rsidP="00000000" w:rsidRDefault="00000000" w:rsidRPr="00000000" w14:paraId="00001D98">
      <w:pPr>
        <w:spacing w:after="240" w:before="240" w:lineRule="auto"/>
        <w:rPr/>
      </w:pPr>
      <w:r w:rsidDel="00000000" w:rsidR="00000000" w:rsidRPr="00000000">
        <w:rPr>
          <w:rtl w:val="0"/>
        </w:rPr>
        <w:t xml:space="preserve">A Gyökérzet tehát nem állandó erőforrásbónusz, nem folyamatos Ősforrás-képesség, és nem később, az Aura felhasználásakor aktiválódó hatás, hanem </w:t>
      </w:r>
      <w:r w:rsidDel="00000000" w:rsidR="00000000" w:rsidRPr="00000000">
        <w:rPr>
          <w:b w:val="1"/>
          <w:bCs w:val="1"/>
          <w:rtl w:val="0"/>
        </w:rPr>
        <w:t xml:space="preserve">egyszeri, lehelyezéshez kötött Ősforrás-trigger</w:t>
      </w:r>
      <w:r w:rsidDel="00000000" w:rsidR="00000000" w:rsidRPr="00000000">
        <w:rPr>
          <w:rtl w:val="0"/>
        </w:rPr>
        <w:t xml:space="preserve">.</w:t>
      </w:r>
    </w:p>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3"/>
        <w:keepNext w:val="0"/>
        <w:keepLines w:val="0"/>
        <w:spacing w:before="280" w:lineRule="auto"/>
        <w:rPr>
          <w:b w:val="1"/>
          <w:bCs w:val="1"/>
          <w:color w:val="000000"/>
          <w:sz w:val="26"/>
          <w:szCs w:val="26"/>
        </w:rPr>
      </w:pPr>
      <w:bookmarkStart w:colFirst="0" w:colLast="0" w:name="_tucgy2toshnp" w:id="961"/>
      <w:bookmarkEnd w:id="961"/>
      <w:r w:rsidDel="00000000" w:rsidR="00000000" w:rsidRPr="00000000">
        <w:rPr>
          <w:b w:val="1"/>
          <w:bCs w:val="1"/>
          <w:color w:val="000000"/>
          <w:sz w:val="26"/>
          <w:szCs w:val="26"/>
          <w:rtl w:val="0"/>
        </w:rPr>
        <w:t xml:space="preserve">I. A Gyökérzet alapelve</w:t>
      </w:r>
    </w:p>
    <w:p w:rsidR="00000000" w:rsidDel="00000000" w:rsidP="00000000" w:rsidRDefault="00000000" w:rsidRPr="00000000" w14:paraId="00001D9B">
      <w:pPr>
        <w:spacing w:after="240" w:before="240" w:lineRule="auto"/>
        <w:rPr/>
      </w:pPr>
      <w:r w:rsidDel="00000000" w:rsidR="00000000" w:rsidRPr="00000000">
        <w:rPr>
          <w:rtl w:val="0"/>
        </w:rPr>
        <w:t xml:space="preserve">Ha egy lap </w:t>
      </w:r>
      <w:r w:rsidDel="00000000" w:rsidR="00000000" w:rsidRPr="00000000">
        <w:rPr>
          <w:b w:val="1"/>
          <w:bCs w:val="1"/>
          <w:rtl w:val="0"/>
        </w:rPr>
        <w:t xml:space="preserve">[GYÖKÉRZET]</w:t>
      </w:r>
      <w:r w:rsidDel="00000000" w:rsidR="00000000" w:rsidRPr="00000000">
        <w:rPr>
          <w:rtl w:val="0"/>
        </w:rPr>
        <w:t xml:space="preserve"> címkével rendelkezik, akkor a rajta szereplő Gyökérzet-hatás kizárólag akkor aktiválódik, amikor a játékos azt a saját </w:t>
      </w:r>
      <w:r w:rsidDel="00000000" w:rsidR="00000000" w:rsidRPr="00000000">
        <w:rPr>
          <w:b w:val="1"/>
          <w:bCs w:val="1"/>
          <w:rtl w:val="0"/>
        </w:rPr>
        <w:t xml:space="preserve">Beáramlás fázisában</w:t>
      </w:r>
      <w:r w:rsidDel="00000000" w:rsidR="00000000" w:rsidRPr="00000000">
        <w:rPr>
          <w:rtl w:val="0"/>
        </w:rPr>
        <w:t xml:space="preserve">, képpel lefelé az </w:t>
      </w:r>
      <w:r w:rsidDel="00000000" w:rsidR="00000000" w:rsidRPr="00000000">
        <w:rPr>
          <w:b w:val="1"/>
          <w:bCs w:val="1"/>
          <w:rtl w:val="0"/>
        </w:rPr>
        <w:t xml:space="preserve">Ősforrásába</w:t>
      </w:r>
      <w:r w:rsidDel="00000000" w:rsidR="00000000" w:rsidRPr="00000000">
        <w:rPr>
          <w:rtl w:val="0"/>
        </w:rPr>
        <w:t xml:space="preserve"> helyezi.</w:t>
      </w:r>
    </w:p>
    <w:p w:rsidR="00000000" w:rsidDel="00000000" w:rsidP="00000000" w:rsidRDefault="00000000" w:rsidRPr="00000000" w14:paraId="00001D9C">
      <w:pPr>
        <w:spacing w:after="240" w:before="240" w:lineRule="auto"/>
        <w:rPr/>
      </w:pPr>
      <w:r w:rsidDel="00000000" w:rsidR="00000000" w:rsidRPr="00000000">
        <w:rPr>
          <w:rtl w:val="0"/>
        </w:rPr>
        <w:t xml:space="preserve">A Gyökérzet tehát:</w:t>
      </w:r>
    </w:p>
    <w:p w:rsidR="00000000" w:rsidDel="00000000" w:rsidP="00000000" w:rsidRDefault="00000000" w:rsidRPr="00000000" w14:paraId="00001D9D">
      <w:pPr>
        <w:numPr>
          <w:ilvl w:val="0"/>
          <w:numId w:val="788"/>
        </w:numPr>
        <w:spacing w:after="0" w:afterAutospacing="0" w:before="240" w:lineRule="auto"/>
        <w:ind w:left="720" w:hanging="360"/>
      </w:pPr>
      <w:r w:rsidDel="00000000" w:rsidR="00000000" w:rsidRPr="00000000">
        <w:rPr>
          <w:rtl w:val="0"/>
        </w:rPr>
        <w:t xml:space="preserve">nem a kézben aktív,</w:t>
      </w:r>
    </w:p>
    <w:p w:rsidR="00000000" w:rsidDel="00000000" w:rsidP="00000000" w:rsidRDefault="00000000" w:rsidRPr="00000000" w14:paraId="00001D9E">
      <w:pPr>
        <w:numPr>
          <w:ilvl w:val="0"/>
          <w:numId w:val="788"/>
        </w:numPr>
        <w:spacing w:after="0" w:afterAutospacing="0" w:before="0" w:beforeAutospacing="0" w:lineRule="auto"/>
        <w:ind w:left="720" w:hanging="360"/>
      </w:pPr>
      <w:r w:rsidDel="00000000" w:rsidR="00000000" w:rsidRPr="00000000">
        <w:rPr>
          <w:rtl w:val="0"/>
        </w:rPr>
        <w:t xml:space="preserve">nem a Domíniumban aktív,</w:t>
      </w:r>
    </w:p>
    <w:p w:rsidR="00000000" w:rsidDel="00000000" w:rsidP="00000000" w:rsidRDefault="00000000" w:rsidRPr="00000000" w14:paraId="00001D9F">
      <w:pPr>
        <w:numPr>
          <w:ilvl w:val="0"/>
          <w:numId w:val="788"/>
        </w:numPr>
        <w:spacing w:after="0" w:afterAutospacing="0" w:before="0" w:beforeAutospacing="0" w:lineRule="auto"/>
        <w:ind w:left="720" w:hanging="360"/>
      </w:pPr>
      <w:r w:rsidDel="00000000" w:rsidR="00000000" w:rsidRPr="00000000">
        <w:rPr>
          <w:rtl w:val="0"/>
        </w:rPr>
        <w:t xml:space="preserve">nem állandó Ősforrás-képesség,</w:t>
      </w:r>
    </w:p>
    <w:p w:rsidR="00000000" w:rsidDel="00000000" w:rsidP="00000000" w:rsidRDefault="00000000" w:rsidRPr="00000000" w14:paraId="00001DA0">
      <w:pPr>
        <w:numPr>
          <w:ilvl w:val="0"/>
          <w:numId w:val="788"/>
        </w:numPr>
        <w:spacing w:after="240" w:before="0" w:beforeAutospacing="0" w:lineRule="auto"/>
        <w:ind w:left="720" w:hanging="360"/>
      </w:pPr>
      <w:r w:rsidDel="00000000" w:rsidR="00000000" w:rsidRPr="00000000">
        <w:rPr>
          <w:rtl w:val="0"/>
        </w:rPr>
        <w:t xml:space="preserve">és nem a későbbi Aura-termeléshez kötődik,</w:t>
      </w:r>
    </w:p>
    <w:p w:rsidR="00000000" w:rsidDel="00000000" w:rsidP="00000000" w:rsidRDefault="00000000" w:rsidRPr="00000000" w14:paraId="00001DA1">
      <w:pPr>
        <w:spacing w:after="240" w:before="240" w:lineRule="auto"/>
        <w:rPr/>
      </w:pPr>
      <w:r w:rsidDel="00000000" w:rsidR="00000000" w:rsidRPr="00000000">
        <w:rPr>
          <w:rtl w:val="0"/>
        </w:rPr>
        <w:t xml:space="preserve">hanem egyetlen, konkrét pillanathoz kapcsolódó azonnali hatás.</w:t>
      </w:r>
    </w:p>
    <w:p w:rsidR="00000000" w:rsidDel="00000000" w:rsidP="00000000" w:rsidRDefault="00000000" w:rsidRPr="00000000" w14:paraId="00001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3">
      <w:pPr>
        <w:pStyle w:val="Heading3"/>
        <w:keepNext w:val="0"/>
        <w:keepLines w:val="0"/>
        <w:spacing w:before="280" w:lineRule="auto"/>
        <w:rPr>
          <w:b w:val="1"/>
          <w:bCs w:val="1"/>
          <w:color w:val="000000"/>
          <w:sz w:val="26"/>
          <w:szCs w:val="26"/>
        </w:rPr>
      </w:pPr>
      <w:bookmarkStart w:colFirst="0" w:colLast="0" w:name="_86qssldknub7" w:id="962"/>
      <w:bookmarkEnd w:id="962"/>
      <w:r w:rsidDel="00000000" w:rsidR="00000000" w:rsidRPr="00000000">
        <w:rPr>
          <w:b w:val="1"/>
          <w:bCs w:val="1"/>
          <w:color w:val="000000"/>
          <w:sz w:val="26"/>
          <w:szCs w:val="26"/>
          <w:rtl w:val="0"/>
        </w:rPr>
        <w:t xml:space="preserve">II. A Gyökérzet és a Beáramlás viszonya</w:t>
      </w:r>
    </w:p>
    <w:p w:rsidR="00000000" w:rsidDel="00000000" w:rsidP="00000000" w:rsidRDefault="00000000" w:rsidRPr="00000000" w14:paraId="00001DA4">
      <w:pPr>
        <w:spacing w:after="240" w:before="240" w:lineRule="auto"/>
        <w:rPr/>
      </w:pPr>
      <w:r w:rsidDel="00000000" w:rsidR="00000000" w:rsidRPr="00000000">
        <w:rPr>
          <w:rtl w:val="0"/>
        </w:rPr>
        <w:t xml:space="preserve">A Gyökérzet kizárólag a </w:t>
      </w:r>
      <w:r w:rsidDel="00000000" w:rsidR="00000000" w:rsidRPr="00000000">
        <w:rPr>
          <w:b w:val="1"/>
          <w:bCs w:val="1"/>
          <w:rtl w:val="0"/>
        </w:rPr>
        <w:t xml:space="preserve">Beáramlás fázis</w:t>
      </w:r>
      <w:r w:rsidDel="00000000" w:rsidR="00000000" w:rsidRPr="00000000">
        <w:rPr>
          <w:rtl w:val="0"/>
        </w:rPr>
        <w:t xml:space="preserve"> normál Ősforrásba helyezési műveletéhez kötődik.</w:t>
      </w:r>
    </w:p>
    <w:p w:rsidR="00000000" w:rsidDel="00000000" w:rsidP="00000000" w:rsidRDefault="00000000" w:rsidRPr="00000000" w14:paraId="00001DA5">
      <w:pPr>
        <w:spacing w:after="240" w:before="240" w:lineRule="auto"/>
        <w:rPr/>
      </w:pPr>
      <w:r w:rsidDel="00000000" w:rsidR="00000000" w:rsidRPr="00000000">
        <w:rPr>
          <w:rtl w:val="0"/>
        </w:rPr>
        <w:t xml:space="preserve">Ez azt jelenti, hogy a Gyökérzet csak akkor aktiválódik, ha a lap:</w:t>
      </w:r>
    </w:p>
    <w:p w:rsidR="00000000" w:rsidDel="00000000" w:rsidP="00000000" w:rsidRDefault="00000000" w:rsidRPr="00000000" w14:paraId="00001DA6">
      <w:pPr>
        <w:numPr>
          <w:ilvl w:val="0"/>
          <w:numId w:val="417"/>
        </w:numPr>
        <w:spacing w:after="0" w:afterAutospacing="0" w:before="240" w:lineRule="auto"/>
        <w:ind w:left="720" w:hanging="360"/>
      </w:pPr>
      <w:r w:rsidDel="00000000" w:rsidR="00000000" w:rsidRPr="00000000">
        <w:rPr>
          <w:rtl w:val="0"/>
        </w:rPr>
        <w:t xml:space="preserve">a játékos kezéből,</w:t>
      </w:r>
    </w:p>
    <w:p w:rsidR="00000000" w:rsidDel="00000000" w:rsidP="00000000" w:rsidRDefault="00000000" w:rsidRPr="00000000" w14:paraId="00001DA7">
      <w:pPr>
        <w:numPr>
          <w:ilvl w:val="0"/>
          <w:numId w:val="417"/>
        </w:numPr>
        <w:spacing w:after="0" w:afterAutospacing="0" w:before="0" w:beforeAutospacing="0" w:lineRule="auto"/>
        <w:ind w:left="720" w:hanging="360"/>
      </w:pPr>
      <w:r w:rsidDel="00000000" w:rsidR="00000000" w:rsidRPr="00000000">
        <w:rPr>
          <w:rtl w:val="0"/>
        </w:rPr>
        <w:t xml:space="preserve">a saját Beáramlás fázisában,</w:t>
      </w:r>
    </w:p>
    <w:p w:rsidR="00000000" w:rsidDel="00000000" w:rsidP="00000000" w:rsidRDefault="00000000" w:rsidRPr="00000000" w14:paraId="00001DA8">
      <w:pPr>
        <w:numPr>
          <w:ilvl w:val="0"/>
          <w:numId w:val="417"/>
        </w:numPr>
        <w:spacing w:after="240" w:before="0" w:beforeAutospacing="0" w:lineRule="auto"/>
        <w:ind w:left="720" w:hanging="360"/>
      </w:pPr>
      <w:r w:rsidDel="00000000" w:rsidR="00000000" w:rsidRPr="00000000">
        <w:rPr>
          <w:rtl w:val="0"/>
        </w:rPr>
        <w:t xml:space="preserve">a normál, körönkénti Ősforrás-bővítés részeként</w:t>
        <w:br w:type="textWrapping"/>
        <w:t xml:space="preserve"> kerül lefordítva az Ősforrásba.</w:t>
      </w:r>
    </w:p>
    <w:p w:rsidR="00000000" w:rsidDel="00000000" w:rsidP="00000000" w:rsidRDefault="00000000" w:rsidRPr="00000000" w14:paraId="00001DA9">
      <w:pPr>
        <w:spacing w:after="240" w:before="240" w:lineRule="auto"/>
        <w:rPr/>
      </w:pPr>
      <w:r w:rsidDel="00000000" w:rsidR="00000000" w:rsidRPr="00000000">
        <w:rPr>
          <w:rtl w:val="0"/>
        </w:rPr>
        <w:t xml:space="preserve">Ez a szűkítés különösen fontos, mert a jelenlegi Core-ban léteznek más, nem normál Ősforrásba helyezési módok is, például a </w:t>
      </w:r>
      <w:r w:rsidDel="00000000" w:rsidR="00000000" w:rsidRPr="00000000">
        <w:rPr>
          <w:b w:val="1"/>
          <w:bCs w:val="1"/>
          <w:rtl w:val="0"/>
        </w:rPr>
        <w:t xml:space="preserve">Gondviselés</w:t>
      </w:r>
      <w:r w:rsidDel="00000000" w:rsidR="00000000" w:rsidRPr="00000000">
        <w:rPr>
          <w:rtl w:val="0"/>
        </w:rPr>
        <w:t xml:space="preserve">. A Gyökérzet ezekre nem terjed ki, hacsak egy külön szabály ezt kifejezetten felül nem írja.</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3"/>
        <w:keepNext w:val="0"/>
        <w:keepLines w:val="0"/>
        <w:spacing w:before="280" w:lineRule="auto"/>
        <w:rPr>
          <w:b w:val="1"/>
          <w:bCs w:val="1"/>
          <w:color w:val="000000"/>
          <w:sz w:val="26"/>
          <w:szCs w:val="26"/>
        </w:rPr>
      </w:pPr>
      <w:bookmarkStart w:colFirst="0" w:colLast="0" w:name="_v3uwnamso2mi" w:id="963"/>
      <w:bookmarkEnd w:id="963"/>
      <w:r w:rsidDel="00000000" w:rsidR="00000000" w:rsidRPr="00000000">
        <w:rPr>
          <w:b w:val="1"/>
          <w:bCs w:val="1"/>
          <w:color w:val="000000"/>
          <w:sz w:val="26"/>
          <w:szCs w:val="26"/>
          <w:rtl w:val="0"/>
        </w:rPr>
        <w:t xml:space="preserve">III. A Gyökérzet nem folyamatos Ősforrás-képesség</w:t>
      </w:r>
    </w:p>
    <w:p w:rsidR="00000000" w:rsidDel="00000000" w:rsidP="00000000" w:rsidRDefault="00000000" w:rsidRPr="00000000" w14:paraId="00001DAC">
      <w:pPr>
        <w:spacing w:after="240" w:before="240" w:lineRule="auto"/>
        <w:rPr/>
      </w:pPr>
      <w:r w:rsidDel="00000000" w:rsidR="00000000" w:rsidRPr="00000000">
        <w:rPr>
          <w:rtl w:val="0"/>
        </w:rPr>
        <w:t xml:space="preserve">A forrás kifejezetten kimondja, hogy a lap normál játékmenet során ez a képessége </w:t>
      </w:r>
      <w:r w:rsidDel="00000000" w:rsidR="00000000" w:rsidRPr="00000000">
        <w:rPr>
          <w:b w:val="1"/>
          <w:bCs w:val="1"/>
          <w:rtl w:val="0"/>
        </w:rPr>
        <w:t xml:space="preserve">inaktív</w:t>
      </w:r>
      <w:r w:rsidDel="00000000" w:rsidR="00000000" w:rsidRPr="00000000">
        <w:rPr>
          <w:rtl w:val="0"/>
        </w:rPr>
        <w:t xml:space="preserve">.</w:t>
      </w:r>
    </w:p>
    <w:p w:rsidR="00000000" w:rsidDel="00000000" w:rsidP="00000000" w:rsidRDefault="00000000" w:rsidRPr="00000000" w14:paraId="00001DAD">
      <w:pPr>
        <w:spacing w:after="240" w:before="240" w:lineRule="auto"/>
        <w:rPr/>
      </w:pPr>
      <w:r w:rsidDel="00000000" w:rsidR="00000000" w:rsidRPr="00000000">
        <w:rPr>
          <w:rtl w:val="0"/>
        </w:rPr>
        <w:t xml:space="preserve">Ez azt jelenti, hogy a Gyökérzet:</w:t>
      </w:r>
    </w:p>
    <w:p w:rsidR="00000000" w:rsidDel="00000000" w:rsidP="00000000" w:rsidRDefault="00000000" w:rsidRPr="00000000" w14:paraId="00001DAE">
      <w:pPr>
        <w:numPr>
          <w:ilvl w:val="0"/>
          <w:numId w:val="154"/>
        </w:numPr>
        <w:spacing w:after="0" w:afterAutospacing="0" w:before="240" w:lineRule="auto"/>
        <w:ind w:left="720" w:hanging="360"/>
      </w:pPr>
      <w:r w:rsidDel="00000000" w:rsidR="00000000" w:rsidRPr="00000000">
        <w:rPr>
          <w:rtl w:val="0"/>
        </w:rPr>
        <w:t xml:space="preserve">nem marad fenn a lap Ősforrásba kerülése után,</w:t>
      </w:r>
    </w:p>
    <w:p w:rsidR="00000000" w:rsidDel="00000000" w:rsidP="00000000" w:rsidRDefault="00000000" w:rsidRPr="00000000" w14:paraId="00001DAF">
      <w:pPr>
        <w:numPr>
          <w:ilvl w:val="0"/>
          <w:numId w:val="154"/>
        </w:numPr>
        <w:spacing w:after="0" w:afterAutospacing="0" w:before="0" w:beforeAutospacing="0" w:lineRule="auto"/>
        <w:ind w:left="720" w:hanging="360"/>
      </w:pPr>
      <w:r w:rsidDel="00000000" w:rsidR="00000000" w:rsidRPr="00000000">
        <w:rPr>
          <w:rtl w:val="0"/>
        </w:rPr>
        <w:t xml:space="preserve">nem aktiválódik újra későbbi körökben,</w:t>
      </w:r>
    </w:p>
    <w:p w:rsidR="00000000" w:rsidDel="00000000" w:rsidP="00000000" w:rsidRDefault="00000000" w:rsidRPr="00000000" w14:paraId="00001DB0">
      <w:pPr>
        <w:numPr>
          <w:ilvl w:val="0"/>
          <w:numId w:val="154"/>
        </w:numPr>
        <w:spacing w:after="240" w:before="0" w:beforeAutospacing="0" w:lineRule="auto"/>
        <w:ind w:left="720" w:hanging="360"/>
      </w:pPr>
      <w:r w:rsidDel="00000000" w:rsidR="00000000" w:rsidRPr="00000000">
        <w:rPr>
          <w:rtl w:val="0"/>
        </w:rPr>
        <w:t xml:space="preserve">és nem ad folyamatos bónuszt pusztán attól, hogy a lap az Ősforrásban van.</w:t>
      </w:r>
    </w:p>
    <w:p w:rsidR="00000000" w:rsidDel="00000000" w:rsidP="00000000" w:rsidRDefault="00000000" w:rsidRPr="00000000" w14:paraId="00001DB1">
      <w:pPr>
        <w:spacing w:after="240" w:before="240" w:lineRule="auto"/>
        <w:rPr/>
      </w:pPr>
      <w:r w:rsidDel="00000000" w:rsidR="00000000" w:rsidRPr="00000000">
        <w:rPr>
          <w:rtl w:val="0"/>
        </w:rPr>
        <w:t xml:space="preserve">A Gyökérzet tehát egyszeri belépési trigger az Ősforrás felé, nem pedig tartósan működő rejtett erőforrásképesség.</w:t>
      </w:r>
    </w:p>
    <w:p w:rsidR="00000000" w:rsidDel="00000000" w:rsidP="00000000" w:rsidRDefault="00000000" w:rsidRPr="00000000" w14:paraId="00001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3"/>
        <w:keepNext w:val="0"/>
        <w:keepLines w:val="0"/>
        <w:spacing w:before="280" w:lineRule="auto"/>
        <w:rPr>
          <w:b w:val="1"/>
          <w:bCs w:val="1"/>
          <w:color w:val="000000"/>
          <w:sz w:val="26"/>
          <w:szCs w:val="26"/>
        </w:rPr>
      </w:pPr>
      <w:bookmarkStart w:colFirst="0" w:colLast="0" w:name="_lk9zuv8z0tbi" w:id="964"/>
      <w:bookmarkEnd w:id="964"/>
      <w:r w:rsidDel="00000000" w:rsidR="00000000" w:rsidRPr="00000000">
        <w:rPr>
          <w:b w:val="1"/>
          <w:bCs w:val="1"/>
          <w:color w:val="000000"/>
          <w:sz w:val="26"/>
          <w:szCs w:val="26"/>
          <w:rtl w:val="0"/>
        </w:rPr>
        <w:t xml:space="preserve">IV. A Gyökérzet hatásának időzítése</w:t>
      </w:r>
    </w:p>
    <w:p w:rsidR="00000000" w:rsidDel="00000000" w:rsidP="00000000" w:rsidRDefault="00000000" w:rsidRPr="00000000" w14:paraId="00001DB4">
      <w:pPr>
        <w:spacing w:after="240" w:before="240" w:lineRule="auto"/>
        <w:rPr/>
      </w:pPr>
      <w:r w:rsidDel="00000000" w:rsidR="00000000" w:rsidRPr="00000000">
        <w:rPr>
          <w:rtl w:val="0"/>
        </w:rPr>
        <w:t xml:space="preserve">A Gyökérzet hatása </w:t>
      </w:r>
      <w:r w:rsidDel="00000000" w:rsidR="00000000" w:rsidRPr="00000000">
        <w:rPr>
          <w:b w:val="1"/>
          <w:bCs w:val="1"/>
          <w:rtl w:val="0"/>
        </w:rPr>
        <w:t xml:space="preserve">azonnal</w:t>
      </w:r>
      <w:r w:rsidDel="00000000" w:rsidR="00000000" w:rsidRPr="00000000">
        <w:rPr>
          <w:rtl w:val="0"/>
        </w:rPr>
        <w:t xml:space="preserve"> aktiválódik, amikor a lap a Beáramlás fázisban lefordítva az Ősforrásba kerül.</w:t>
      </w:r>
    </w:p>
    <w:p w:rsidR="00000000" w:rsidDel="00000000" w:rsidP="00000000" w:rsidRDefault="00000000" w:rsidRPr="00000000" w14:paraId="00001DB5">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DB6">
      <w:pPr>
        <w:numPr>
          <w:ilvl w:val="0"/>
          <w:numId w:val="832"/>
        </w:numPr>
        <w:spacing w:after="0" w:afterAutospacing="0" w:before="240" w:lineRule="auto"/>
        <w:ind w:left="720" w:hanging="360"/>
      </w:pPr>
      <w:r w:rsidDel="00000000" w:rsidR="00000000" w:rsidRPr="00000000">
        <w:rPr>
          <w:rtl w:val="0"/>
        </w:rPr>
        <w:t xml:space="preserve">a lap lehelyezése és a Gyökérzet-hatás között nincs külön késleltetett időablak,</w:t>
      </w:r>
    </w:p>
    <w:p w:rsidR="00000000" w:rsidDel="00000000" w:rsidP="00000000" w:rsidRDefault="00000000" w:rsidRPr="00000000" w14:paraId="00001DB7">
      <w:pPr>
        <w:numPr>
          <w:ilvl w:val="0"/>
          <w:numId w:val="832"/>
        </w:numPr>
        <w:spacing w:after="0" w:afterAutospacing="0" w:before="0" w:beforeAutospacing="0" w:lineRule="auto"/>
        <w:ind w:left="720" w:hanging="360"/>
      </w:pPr>
      <w:r w:rsidDel="00000000" w:rsidR="00000000" w:rsidRPr="00000000">
        <w:rPr>
          <w:rtl w:val="0"/>
        </w:rPr>
        <w:t xml:space="preserve">a hatás nem a kör végén,</w:t>
      </w:r>
    </w:p>
    <w:p w:rsidR="00000000" w:rsidDel="00000000" w:rsidP="00000000" w:rsidRDefault="00000000" w:rsidRPr="00000000" w14:paraId="00001DB8">
      <w:pPr>
        <w:numPr>
          <w:ilvl w:val="0"/>
          <w:numId w:val="832"/>
        </w:numPr>
        <w:spacing w:after="240" w:before="0" w:beforeAutospacing="0" w:lineRule="auto"/>
        <w:ind w:left="720" w:hanging="360"/>
      </w:pPr>
      <w:r w:rsidDel="00000000" w:rsidR="00000000" w:rsidRPr="00000000">
        <w:rPr>
          <w:rtl w:val="0"/>
        </w:rPr>
        <w:t xml:space="preserve">és nem a következő Ébredés vagy Aura-felhasználás során</w:t>
        <w:br w:type="textWrapping"/>
        <w:t xml:space="preserve"> jön létre.</w:t>
      </w:r>
    </w:p>
    <w:p w:rsidR="00000000" w:rsidDel="00000000" w:rsidP="00000000" w:rsidRDefault="00000000" w:rsidRPr="00000000" w14:paraId="00001DB9">
      <w:pPr>
        <w:spacing w:after="240" w:before="240" w:lineRule="auto"/>
        <w:rPr/>
      </w:pPr>
      <w:r w:rsidDel="00000000" w:rsidR="00000000" w:rsidRPr="00000000">
        <w:rPr>
          <w:rtl w:val="0"/>
        </w:rPr>
        <w:t xml:space="preserve">A Gyökérzet egyetlen közvetlen, az Ősforrásba helyezéssel együtt bekövetkező esemény.</w:t>
      </w:r>
    </w:p>
    <w:p w:rsidR="00000000" w:rsidDel="00000000" w:rsidP="00000000" w:rsidRDefault="00000000" w:rsidRPr="00000000" w14:paraId="00001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B">
      <w:pPr>
        <w:pStyle w:val="Heading3"/>
        <w:keepNext w:val="0"/>
        <w:keepLines w:val="0"/>
        <w:spacing w:before="280" w:lineRule="auto"/>
        <w:rPr>
          <w:b w:val="1"/>
          <w:bCs w:val="1"/>
          <w:color w:val="000000"/>
          <w:sz w:val="26"/>
          <w:szCs w:val="26"/>
        </w:rPr>
      </w:pPr>
      <w:bookmarkStart w:colFirst="0" w:colLast="0" w:name="_3vytpg5n1kv4" w:id="965"/>
      <w:bookmarkEnd w:id="965"/>
      <w:r w:rsidDel="00000000" w:rsidR="00000000" w:rsidRPr="00000000">
        <w:rPr>
          <w:b w:val="1"/>
          <w:bCs w:val="1"/>
          <w:color w:val="000000"/>
          <w:sz w:val="26"/>
          <w:szCs w:val="26"/>
          <w:rtl w:val="0"/>
        </w:rPr>
        <w:t xml:space="preserve">V. A Gyökérzet lehetséges hatásai</w:t>
      </w:r>
    </w:p>
    <w:p w:rsidR="00000000" w:rsidDel="00000000" w:rsidP="00000000" w:rsidRDefault="00000000" w:rsidRPr="00000000" w14:paraId="00001DBC">
      <w:pPr>
        <w:spacing w:after="240" w:before="240" w:lineRule="auto"/>
        <w:rPr/>
      </w:pPr>
      <w:r w:rsidDel="00000000" w:rsidR="00000000" w:rsidRPr="00000000">
        <w:rPr>
          <w:rtl w:val="0"/>
        </w:rPr>
        <w:t xml:space="preserve">A forrás példaként olyan hatásokat említ, mint:</w:t>
      </w:r>
    </w:p>
    <w:p w:rsidR="00000000" w:rsidDel="00000000" w:rsidP="00000000" w:rsidRDefault="00000000" w:rsidRPr="00000000" w14:paraId="00001DBD">
      <w:pPr>
        <w:numPr>
          <w:ilvl w:val="0"/>
          <w:numId w:val="88"/>
        </w:numPr>
        <w:spacing w:after="0" w:afterAutospacing="0" w:before="240" w:lineRule="auto"/>
        <w:ind w:left="720" w:hanging="360"/>
      </w:pPr>
      <w:r w:rsidDel="00000000" w:rsidR="00000000" w:rsidRPr="00000000">
        <w:rPr>
          <w:b w:val="1"/>
          <w:bCs w:val="1"/>
          <w:rtl w:val="0"/>
        </w:rPr>
        <w:t xml:space="preserve">gyógyítás</w:t>
      </w:r>
    </w:p>
    <w:p w:rsidR="00000000" w:rsidDel="00000000" w:rsidP="00000000" w:rsidRDefault="00000000" w:rsidRPr="00000000" w14:paraId="00001DBE">
      <w:pPr>
        <w:numPr>
          <w:ilvl w:val="0"/>
          <w:numId w:val="88"/>
        </w:numPr>
        <w:spacing w:after="240" w:before="0" w:beforeAutospacing="0" w:lineRule="auto"/>
        <w:ind w:left="720" w:hanging="360"/>
      </w:pPr>
      <w:r w:rsidDel="00000000" w:rsidR="00000000" w:rsidRPr="00000000">
        <w:rPr>
          <w:b w:val="1"/>
          <w:bCs w:val="1"/>
          <w:rtl w:val="0"/>
        </w:rPr>
        <w:t xml:space="preserve">laphúzás</w:t>
      </w:r>
    </w:p>
    <w:p w:rsidR="00000000" w:rsidDel="00000000" w:rsidP="00000000" w:rsidRDefault="00000000" w:rsidRPr="00000000" w14:paraId="00001DBF">
      <w:pPr>
        <w:spacing w:after="240" w:before="240" w:lineRule="auto"/>
        <w:rPr/>
      </w:pPr>
      <w:r w:rsidDel="00000000" w:rsidR="00000000" w:rsidRPr="00000000">
        <w:rPr>
          <w:rtl w:val="0"/>
        </w:rPr>
        <w:t xml:space="preserve">Ez azt jelenti, hogy a Gyökérzet egy </w:t>
      </w:r>
      <w:r w:rsidDel="00000000" w:rsidR="00000000" w:rsidRPr="00000000">
        <w:rPr>
          <w:b w:val="1"/>
          <w:bCs w:val="1"/>
          <w:rtl w:val="0"/>
        </w:rPr>
        <w:t xml:space="preserve">hatáshordozó címke</w:t>
      </w:r>
      <w:r w:rsidDel="00000000" w:rsidR="00000000" w:rsidRPr="00000000">
        <w:rPr>
          <w:rtl w:val="0"/>
        </w:rPr>
        <w:t xml:space="preserve">, nem pedig egyetlen fix mechanikai kimenet.</w:t>
      </w:r>
    </w:p>
    <w:p w:rsidR="00000000" w:rsidDel="00000000" w:rsidP="00000000" w:rsidRDefault="00000000" w:rsidRPr="00000000" w14:paraId="00001DC0">
      <w:pPr>
        <w:spacing w:after="240" w:before="240" w:lineRule="auto"/>
        <w:rPr/>
      </w:pPr>
      <w:r w:rsidDel="00000000" w:rsidR="00000000" w:rsidRPr="00000000">
        <w:rPr>
          <w:rtl w:val="0"/>
        </w:rPr>
        <w:t xml:space="preserve">A közös elem nem a konkrét hatás, hanem az aktiválódás módja:</w:t>
      </w:r>
    </w:p>
    <w:p w:rsidR="00000000" w:rsidDel="00000000" w:rsidP="00000000" w:rsidRDefault="00000000" w:rsidRPr="00000000" w14:paraId="00001DC1">
      <w:pPr>
        <w:numPr>
          <w:ilvl w:val="0"/>
          <w:numId w:val="655"/>
        </w:numPr>
        <w:spacing w:after="0" w:afterAutospacing="0" w:before="240" w:lineRule="auto"/>
        <w:ind w:left="720" w:hanging="360"/>
      </w:pPr>
      <w:r w:rsidDel="00000000" w:rsidR="00000000" w:rsidRPr="00000000">
        <w:rPr>
          <w:rtl w:val="0"/>
        </w:rPr>
        <w:t xml:space="preserve">a lap [GYÖKÉRZET] címkéjű,</w:t>
      </w:r>
    </w:p>
    <w:p w:rsidR="00000000" w:rsidDel="00000000" w:rsidP="00000000" w:rsidRDefault="00000000" w:rsidRPr="00000000" w14:paraId="00001DC2">
      <w:pPr>
        <w:numPr>
          <w:ilvl w:val="0"/>
          <w:numId w:val="655"/>
        </w:numPr>
        <w:spacing w:after="0" w:afterAutospacing="0" w:before="0" w:beforeAutospacing="0" w:lineRule="auto"/>
        <w:ind w:left="720" w:hanging="360"/>
      </w:pPr>
      <w:r w:rsidDel="00000000" w:rsidR="00000000" w:rsidRPr="00000000">
        <w:rPr>
          <w:rtl w:val="0"/>
        </w:rPr>
        <w:t xml:space="preserve">a Beáramlás fázisban Ősforrásba kerül,</w:t>
      </w:r>
    </w:p>
    <w:p w:rsidR="00000000" w:rsidDel="00000000" w:rsidP="00000000" w:rsidRDefault="00000000" w:rsidRPr="00000000" w14:paraId="00001DC3">
      <w:pPr>
        <w:numPr>
          <w:ilvl w:val="0"/>
          <w:numId w:val="655"/>
        </w:numPr>
        <w:spacing w:after="240" w:before="0" w:beforeAutospacing="0" w:lineRule="auto"/>
        <w:ind w:left="720" w:hanging="360"/>
      </w:pPr>
      <w:r w:rsidDel="00000000" w:rsidR="00000000" w:rsidRPr="00000000">
        <w:rPr>
          <w:rtl w:val="0"/>
        </w:rPr>
        <w:t xml:space="preserve">és a hozzá tartozó azonnali hatás ekkor létrejön.</w:t>
      </w:r>
    </w:p>
    <w:p w:rsidR="00000000" w:rsidDel="00000000" w:rsidP="00000000" w:rsidRDefault="00000000" w:rsidRPr="00000000" w14:paraId="00001DC4">
      <w:pPr>
        <w:spacing w:after="240" w:before="240" w:lineRule="auto"/>
        <w:rPr/>
      </w:pPr>
      <w:r w:rsidDel="00000000" w:rsidR="00000000" w:rsidRPr="00000000">
        <w:rPr>
          <w:rtl w:val="0"/>
        </w:rPr>
        <w:t xml:space="preserve">A konkrét Gyökérzet-hatást minden lapnak külön kell meghatároznia.</w:t>
      </w:r>
    </w:p>
    <w:p w:rsidR="00000000" w:rsidDel="00000000" w:rsidP="00000000" w:rsidRDefault="00000000" w:rsidRPr="00000000" w14:paraId="00001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6">
      <w:pPr>
        <w:pStyle w:val="Heading3"/>
        <w:keepNext w:val="0"/>
        <w:keepLines w:val="0"/>
        <w:spacing w:before="280" w:lineRule="auto"/>
        <w:rPr>
          <w:b w:val="1"/>
          <w:bCs w:val="1"/>
          <w:color w:val="000000"/>
          <w:sz w:val="26"/>
          <w:szCs w:val="26"/>
        </w:rPr>
      </w:pPr>
      <w:bookmarkStart w:colFirst="0" w:colLast="0" w:name="_dtyuaut185wc" w:id="966"/>
      <w:bookmarkEnd w:id="966"/>
      <w:r w:rsidDel="00000000" w:rsidR="00000000" w:rsidRPr="00000000">
        <w:rPr>
          <w:b w:val="1"/>
          <w:bCs w:val="1"/>
          <w:color w:val="000000"/>
          <w:sz w:val="26"/>
          <w:szCs w:val="26"/>
          <w:rtl w:val="0"/>
        </w:rPr>
        <w:t xml:space="preserve">VI. A Gyökérzet és a normál Ősforrás-lap szerep viszonya</w:t>
      </w:r>
    </w:p>
    <w:p w:rsidR="00000000" w:rsidDel="00000000" w:rsidP="00000000" w:rsidRDefault="00000000" w:rsidRPr="00000000" w14:paraId="00001DC7">
      <w:pPr>
        <w:spacing w:after="240" w:before="240" w:lineRule="auto"/>
        <w:rPr/>
      </w:pPr>
      <w:r w:rsidDel="00000000" w:rsidR="00000000" w:rsidRPr="00000000">
        <w:rPr>
          <w:rtl w:val="0"/>
        </w:rPr>
        <w:t xml:space="preserve">A Gyökérzettel rendelkező lap a hatás feloldása után továbbra is normál Ősforrás-lap marad.</w:t>
      </w:r>
    </w:p>
    <w:p w:rsidR="00000000" w:rsidDel="00000000" w:rsidP="00000000" w:rsidRDefault="00000000" w:rsidRPr="00000000" w14:paraId="00001DC8">
      <w:pPr>
        <w:spacing w:after="240" w:before="240" w:lineRule="auto"/>
        <w:rPr/>
      </w:pPr>
      <w:r w:rsidDel="00000000" w:rsidR="00000000" w:rsidRPr="00000000">
        <w:rPr>
          <w:rtl w:val="0"/>
        </w:rPr>
        <w:t xml:space="preserve">Ez azt jelenti, hogy a Gyökérzet:</w:t>
      </w:r>
    </w:p>
    <w:p w:rsidR="00000000" w:rsidDel="00000000" w:rsidP="00000000" w:rsidRDefault="00000000" w:rsidRPr="00000000" w14:paraId="00001DC9">
      <w:pPr>
        <w:numPr>
          <w:ilvl w:val="0"/>
          <w:numId w:val="997"/>
        </w:numPr>
        <w:spacing w:after="0" w:afterAutospacing="0" w:before="240" w:lineRule="auto"/>
        <w:ind w:left="720" w:hanging="360"/>
      </w:pPr>
      <w:r w:rsidDel="00000000" w:rsidR="00000000" w:rsidRPr="00000000">
        <w:rPr>
          <w:rtl w:val="0"/>
        </w:rPr>
        <w:t xml:space="preserve">nem fogyasztja el a lapot,</w:t>
      </w:r>
    </w:p>
    <w:p w:rsidR="00000000" w:rsidDel="00000000" w:rsidP="00000000" w:rsidRDefault="00000000" w:rsidRPr="00000000" w14:paraId="00001DCA">
      <w:pPr>
        <w:numPr>
          <w:ilvl w:val="0"/>
          <w:numId w:val="997"/>
        </w:numPr>
        <w:spacing w:after="0" w:afterAutospacing="0" w:before="0" w:beforeAutospacing="0" w:lineRule="auto"/>
        <w:ind w:left="720" w:hanging="360"/>
      </w:pPr>
      <w:r w:rsidDel="00000000" w:rsidR="00000000" w:rsidRPr="00000000">
        <w:rPr>
          <w:rtl w:val="0"/>
        </w:rPr>
        <w:t xml:space="preserve">nem küldi automatikusan az Ürességbe,</w:t>
      </w:r>
    </w:p>
    <w:p w:rsidR="00000000" w:rsidDel="00000000" w:rsidP="00000000" w:rsidRDefault="00000000" w:rsidRPr="00000000" w14:paraId="00001DCB">
      <w:pPr>
        <w:numPr>
          <w:ilvl w:val="0"/>
          <w:numId w:val="997"/>
        </w:numPr>
        <w:spacing w:after="240" w:before="0" w:beforeAutospacing="0" w:lineRule="auto"/>
        <w:ind w:left="720" w:hanging="360"/>
      </w:pPr>
      <w:r w:rsidDel="00000000" w:rsidR="00000000" w:rsidRPr="00000000">
        <w:rPr>
          <w:rtl w:val="0"/>
        </w:rPr>
        <w:t xml:space="preserve">és nem teszi a lapot ideiglenes, egyszer használatos erőforrássá.</w:t>
      </w:r>
    </w:p>
    <w:p w:rsidR="00000000" w:rsidDel="00000000" w:rsidP="00000000" w:rsidRDefault="00000000" w:rsidRPr="00000000" w14:paraId="00001DCC">
      <w:pPr>
        <w:spacing w:after="240" w:before="240" w:lineRule="auto"/>
        <w:rPr/>
      </w:pPr>
      <w:r w:rsidDel="00000000" w:rsidR="00000000" w:rsidRPr="00000000">
        <w:rPr>
          <w:rtl w:val="0"/>
        </w:rPr>
        <w:t xml:space="preserve">A lap a Gyökérzet feloldása után ugyanúgy az Ősforrás része marad, és a továbbiakban a normál szabályok szerint viselkedik.</w:t>
      </w:r>
    </w:p>
    <w:p w:rsidR="00000000" w:rsidDel="00000000" w:rsidP="00000000" w:rsidRDefault="00000000" w:rsidRPr="00000000" w14:paraId="00001DCD">
      <w:pPr>
        <w:spacing w:after="240" w:before="240" w:lineRule="auto"/>
        <w:rPr/>
      </w:pPr>
      <w:r w:rsidDel="00000000" w:rsidR="00000000" w:rsidRPr="00000000">
        <w:rPr>
          <w:rtl w:val="0"/>
        </w:rPr>
        <w:t xml:space="preserve">Ez a pont különösen fontos, mert a Gyökérzet nem külön „ritualizált eldobás”, hanem valós Ősforrásba helyezéshez kapcsolt jutalom.</w:t>
      </w:r>
    </w:p>
    <w:p w:rsidR="00000000" w:rsidDel="00000000" w:rsidP="00000000" w:rsidRDefault="00000000" w:rsidRPr="00000000" w14:paraId="00001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pStyle w:val="Heading3"/>
        <w:keepNext w:val="0"/>
        <w:keepLines w:val="0"/>
        <w:spacing w:before="280" w:lineRule="auto"/>
        <w:rPr>
          <w:b w:val="1"/>
          <w:bCs w:val="1"/>
          <w:color w:val="000000"/>
          <w:sz w:val="26"/>
          <w:szCs w:val="26"/>
        </w:rPr>
      </w:pPr>
      <w:bookmarkStart w:colFirst="0" w:colLast="0" w:name="_jwxtmd5n16fs" w:id="967"/>
      <w:bookmarkEnd w:id="967"/>
      <w:r w:rsidDel="00000000" w:rsidR="00000000" w:rsidRPr="00000000">
        <w:rPr>
          <w:b w:val="1"/>
          <w:bCs w:val="1"/>
          <w:color w:val="000000"/>
          <w:sz w:val="26"/>
          <w:szCs w:val="26"/>
          <w:rtl w:val="0"/>
        </w:rPr>
        <w:t xml:space="preserve">VII. Mire nem aktiválódik a Gyökérzet</w:t>
      </w:r>
    </w:p>
    <w:p w:rsidR="00000000" w:rsidDel="00000000" w:rsidP="00000000" w:rsidRDefault="00000000" w:rsidRPr="00000000" w14:paraId="00001DD0">
      <w:pPr>
        <w:spacing w:after="240" w:before="240" w:lineRule="auto"/>
        <w:rPr/>
      </w:pPr>
      <w:r w:rsidDel="00000000" w:rsidR="00000000" w:rsidRPr="00000000">
        <w:rPr>
          <w:rtl w:val="0"/>
        </w:rPr>
        <w:t xml:space="preserve">A Gyökérzet alapesetben nem aktiválódik az alábbi helyzetekben:</w:t>
      </w:r>
    </w:p>
    <w:p w:rsidR="00000000" w:rsidDel="00000000" w:rsidP="00000000" w:rsidRDefault="00000000" w:rsidRPr="00000000" w14:paraId="00001DD1">
      <w:pPr>
        <w:numPr>
          <w:ilvl w:val="0"/>
          <w:numId w:val="487"/>
        </w:numPr>
        <w:spacing w:after="0" w:afterAutospacing="0" w:before="240" w:lineRule="auto"/>
        <w:ind w:left="720" w:hanging="360"/>
      </w:pPr>
      <w:r w:rsidDel="00000000" w:rsidR="00000000" w:rsidRPr="00000000">
        <w:rPr>
          <w:rtl w:val="0"/>
        </w:rPr>
        <w:t xml:space="preserve">ha a lap nem a Beáramlás fázisban kerül az Ősforrásba,</w:t>
      </w:r>
    </w:p>
    <w:p w:rsidR="00000000" w:rsidDel="00000000" w:rsidP="00000000" w:rsidRDefault="00000000" w:rsidRPr="00000000" w14:paraId="00001DD2">
      <w:pPr>
        <w:numPr>
          <w:ilvl w:val="0"/>
          <w:numId w:val="487"/>
        </w:numPr>
        <w:spacing w:after="0" w:afterAutospacing="0" w:before="0" w:beforeAutospacing="0" w:lineRule="auto"/>
        <w:ind w:left="720" w:hanging="360"/>
      </w:pPr>
      <w:r w:rsidDel="00000000" w:rsidR="00000000" w:rsidRPr="00000000">
        <w:rPr>
          <w:rtl w:val="0"/>
        </w:rPr>
        <w:t xml:space="preserve">ha a lap nem a kézből kerül oda,</w:t>
      </w:r>
    </w:p>
    <w:p w:rsidR="00000000" w:rsidDel="00000000" w:rsidP="00000000" w:rsidRDefault="00000000" w:rsidRPr="00000000" w14:paraId="00001DD3">
      <w:pPr>
        <w:numPr>
          <w:ilvl w:val="0"/>
          <w:numId w:val="487"/>
        </w:numPr>
        <w:spacing w:after="0" w:afterAutospacing="0" w:before="0" w:beforeAutospacing="0" w:lineRule="auto"/>
        <w:ind w:left="720" w:hanging="360"/>
      </w:pPr>
      <w:r w:rsidDel="00000000" w:rsidR="00000000" w:rsidRPr="00000000">
        <w:rPr>
          <w:rtl w:val="0"/>
        </w:rPr>
        <w:t xml:space="preserve">ha a lap másik hatás miatt kerül az Ősforrásba,</w:t>
      </w:r>
    </w:p>
    <w:p w:rsidR="00000000" w:rsidDel="00000000" w:rsidP="00000000" w:rsidRDefault="00000000" w:rsidRPr="00000000" w14:paraId="00001DD4">
      <w:pPr>
        <w:numPr>
          <w:ilvl w:val="0"/>
          <w:numId w:val="487"/>
        </w:numPr>
        <w:spacing w:after="240" w:before="0" w:beforeAutospacing="0" w:lineRule="auto"/>
        <w:ind w:left="720" w:hanging="360"/>
      </w:pPr>
      <w:r w:rsidDel="00000000" w:rsidR="00000000" w:rsidRPr="00000000">
        <w:rPr>
          <w:rtl w:val="0"/>
        </w:rPr>
        <w:t xml:space="preserve">vagy ha a lap már eleve az Ősforrásban van, és később válik valamilyen más módon relevánssá.</w:t>
      </w:r>
    </w:p>
    <w:p w:rsidR="00000000" w:rsidDel="00000000" w:rsidP="00000000" w:rsidRDefault="00000000" w:rsidRPr="00000000" w14:paraId="00001DD5">
      <w:pPr>
        <w:spacing w:after="240" w:before="240" w:lineRule="auto"/>
        <w:rPr/>
      </w:pPr>
      <w:r w:rsidDel="00000000" w:rsidR="00000000" w:rsidRPr="00000000">
        <w:rPr>
          <w:rtl w:val="0"/>
        </w:rPr>
        <w:t xml:space="preserve">Ez a szűkítés szükséges, hogy a Gyökérzet ne váljon minden erőforrásmozgatásra reagáló, túl széles mechanikává.</w:t>
      </w:r>
    </w:p>
    <w:p w:rsidR="00000000" w:rsidDel="00000000" w:rsidP="00000000" w:rsidRDefault="00000000" w:rsidRPr="00000000" w14:paraId="00001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pStyle w:val="Heading3"/>
        <w:keepNext w:val="0"/>
        <w:keepLines w:val="0"/>
        <w:spacing w:before="280" w:lineRule="auto"/>
        <w:rPr>
          <w:b w:val="1"/>
          <w:bCs w:val="1"/>
          <w:color w:val="000000"/>
          <w:sz w:val="26"/>
          <w:szCs w:val="26"/>
        </w:rPr>
      </w:pPr>
      <w:bookmarkStart w:colFirst="0" w:colLast="0" w:name="_r5ahzy5ktg7l" w:id="968"/>
      <w:bookmarkEnd w:id="968"/>
      <w:r w:rsidDel="00000000" w:rsidR="00000000" w:rsidRPr="00000000">
        <w:rPr>
          <w:b w:val="1"/>
          <w:bCs w:val="1"/>
          <w:color w:val="000000"/>
          <w:sz w:val="26"/>
          <w:szCs w:val="26"/>
          <w:rtl w:val="0"/>
        </w:rPr>
        <w:t xml:space="preserve">VIII. A Gyökérzet és a Gondviselés viszonya</w:t>
      </w:r>
    </w:p>
    <w:p w:rsidR="00000000" w:rsidDel="00000000" w:rsidP="00000000" w:rsidRDefault="00000000" w:rsidRPr="00000000" w14:paraId="00001DD8">
      <w:pPr>
        <w:spacing w:after="240" w:before="240" w:lineRule="auto"/>
        <w:rPr/>
      </w:pPr>
      <w:r w:rsidDel="00000000" w:rsidR="00000000" w:rsidRPr="00000000">
        <w:rPr>
          <w:rtl w:val="0"/>
        </w:rPr>
        <w:t xml:space="preserve">A Gondviselés a Surge részeként működő külön alrendszer: ha a feltört Pecsét lapjának Magnitúdója magasabb, a játékos dönthet úgy, hogy azt azonnal az Ősforrásába helyezi.</w:t>
      </w:r>
    </w:p>
    <w:p w:rsidR="00000000" w:rsidDel="00000000" w:rsidP="00000000" w:rsidRDefault="00000000" w:rsidRPr="00000000" w14:paraId="00001DD9">
      <w:pPr>
        <w:spacing w:after="240" w:before="240" w:lineRule="auto"/>
        <w:rPr/>
      </w:pPr>
      <w:r w:rsidDel="00000000" w:rsidR="00000000" w:rsidRPr="00000000">
        <w:rPr>
          <w:rtl w:val="0"/>
        </w:rPr>
        <w:t xml:space="preserve">A Gyökérzet ezzel nem azonos.</w:t>
      </w:r>
    </w:p>
    <w:p w:rsidR="00000000" w:rsidDel="00000000" w:rsidP="00000000" w:rsidRDefault="00000000" w:rsidRPr="00000000" w14:paraId="00001DDA">
      <w:pPr>
        <w:spacing w:after="240" w:before="240" w:lineRule="auto"/>
        <w:rPr/>
      </w:pPr>
      <w:r w:rsidDel="00000000" w:rsidR="00000000" w:rsidRPr="00000000">
        <w:rPr>
          <w:rtl w:val="0"/>
        </w:rPr>
        <w:t xml:space="preserve">A jelen véglegesített értelmezés szerint a Gyökérzet </w:t>
      </w:r>
      <w:r w:rsidDel="00000000" w:rsidR="00000000" w:rsidRPr="00000000">
        <w:rPr>
          <w:b w:val="1"/>
          <w:bCs w:val="1"/>
          <w:rtl w:val="0"/>
        </w:rPr>
        <w:t xml:space="preserve">nem aktiválódik Gondviselésből</w:t>
      </w:r>
      <w:r w:rsidDel="00000000" w:rsidR="00000000" w:rsidRPr="00000000">
        <w:rPr>
          <w:rtl w:val="0"/>
        </w:rPr>
        <w:t xml:space="preserve">, mert annak feltétele kifejezetten a </w:t>
      </w:r>
      <w:r w:rsidDel="00000000" w:rsidR="00000000" w:rsidRPr="00000000">
        <w:rPr>
          <w:b w:val="1"/>
          <w:bCs w:val="1"/>
          <w:rtl w:val="0"/>
        </w:rPr>
        <w:t xml:space="preserve">Beáramlás fázisban történő</w:t>
      </w:r>
      <w:r w:rsidDel="00000000" w:rsidR="00000000" w:rsidRPr="00000000">
        <w:rPr>
          <w:rtl w:val="0"/>
        </w:rPr>
        <w:t xml:space="preserve">, normál Ősforrásba helyezés.</w:t>
      </w:r>
    </w:p>
    <w:p w:rsidR="00000000" w:rsidDel="00000000" w:rsidP="00000000" w:rsidRDefault="00000000" w:rsidRPr="00000000" w14:paraId="00001DDB">
      <w:pPr>
        <w:spacing w:after="240" w:before="240" w:lineRule="auto"/>
        <w:rPr/>
      </w:pPr>
      <w:r w:rsidDel="00000000" w:rsidR="00000000" w:rsidRPr="00000000">
        <w:rPr>
          <w:rtl w:val="0"/>
        </w:rPr>
        <w:t xml:space="preserve">Ez a különbségtétel szükséges ahhoz, hogy a Gyökérzet ne olvadjon össze a Surge-rendszerrel, és ne váljon minden extra Ősforrásba helyezés automatikus jutalmává.</w:t>
      </w:r>
    </w:p>
    <w:p w:rsidR="00000000" w:rsidDel="00000000" w:rsidP="00000000" w:rsidRDefault="00000000" w:rsidRPr="00000000" w14:paraId="00001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D">
      <w:pPr>
        <w:pStyle w:val="Heading3"/>
        <w:keepNext w:val="0"/>
        <w:keepLines w:val="0"/>
        <w:spacing w:before="280" w:lineRule="auto"/>
        <w:rPr>
          <w:b w:val="1"/>
          <w:bCs w:val="1"/>
          <w:color w:val="000000"/>
          <w:sz w:val="26"/>
          <w:szCs w:val="26"/>
        </w:rPr>
      </w:pPr>
      <w:bookmarkStart w:colFirst="0" w:colLast="0" w:name="_co4rvgcyrnwc" w:id="969"/>
      <w:bookmarkEnd w:id="969"/>
      <w:r w:rsidDel="00000000" w:rsidR="00000000" w:rsidRPr="00000000">
        <w:rPr>
          <w:b w:val="1"/>
          <w:bCs w:val="1"/>
          <w:color w:val="000000"/>
          <w:sz w:val="26"/>
          <w:szCs w:val="26"/>
          <w:rtl w:val="0"/>
        </w:rPr>
        <w:t xml:space="preserve">IX. A Gyökérzet és a laphúzás viszonya</w:t>
      </w:r>
    </w:p>
    <w:p w:rsidR="00000000" w:rsidDel="00000000" w:rsidP="00000000" w:rsidRDefault="00000000" w:rsidRPr="00000000" w14:paraId="00001DDE">
      <w:pPr>
        <w:spacing w:after="240" w:before="240" w:lineRule="auto"/>
        <w:rPr/>
      </w:pPr>
      <w:r w:rsidDel="00000000" w:rsidR="00000000" w:rsidRPr="00000000">
        <w:rPr>
          <w:rtl w:val="0"/>
        </w:rPr>
        <w:t xml:space="preserve">Ha egy konkrét Gyökérzet-hatás laphúzást ad, az a Gyökérzetből származó külön hatás következménye, nem pedig a Beáramlás alapművelet része.</w:t>
      </w:r>
    </w:p>
    <w:p w:rsidR="00000000" w:rsidDel="00000000" w:rsidP="00000000" w:rsidRDefault="00000000" w:rsidRPr="00000000" w14:paraId="00001DD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DE0">
      <w:pPr>
        <w:numPr>
          <w:ilvl w:val="0"/>
          <w:numId w:val="187"/>
        </w:numPr>
        <w:spacing w:after="0" w:afterAutospacing="0" w:before="240" w:lineRule="auto"/>
        <w:ind w:left="720" w:hanging="360"/>
      </w:pPr>
      <w:r w:rsidDel="00000000" w:rsidR="00000000" w:rsidRPr="00000000">
        <w:rPr>
          <w:rtl w:val="0"/>
        </w:rPr>
        <w:t xml:space="preserve">a lap Ősforrásba helyezése önmagában nem húzat,</w:t>
      </w:r>
    </w:p>
    <w:p w:rsidR="00000000" w:rsidDel="00000000" w:rsidP="00000000" w:rsidRDefault="00000000" w:rsidRPr="00000000" w14:paraId="00001DE1">
      <w:pPr>
        <w:numPr>
          <w:ilvl w:val="0"/>
          <w:numId w:val="187"/>
        </w:numPr>
        <w:spacing w:after="240" w:before="0" w:beforeAutospacing="0" w:lineRule="auto"/>
        <w:ind w:left="720" w:hanging="360"/>
      </w:pPr>
      <w:r w:rsidDel="00000000" w:rsidR="00000000" w:rsidRPr="00000000">
        <w:rPr>
          <w:rtl w:val="0"/>
        </w:rPr>
        <w:t xml:space="preserve">csak az adott lap Gyökérzet-szövege teheti ezt meg.</w:t>
      </w:r>
    </w:p>
    <w:p w:rsidR="00000000" w:rsidDel="00000000" w:rsidP="00000000" w:rsidRDefault="00000000" w:rsidRPr="00000000" w14:paraId="00001DE2">
      <w:pPr>
        <w:spacing w:after="240" w:before="240" w:lineRule="auto"/>
        <w:rPr/>
      </w:pPr>
      <w:r w:rsidDel="00000000" w:rsidR="00000000" w:rsidRPr="00000000">
        <w:rPr>
          <w:rtl w:val="0"/>
        </w:rPr>
        <w:t xml:space="preserve">Ez a pontosítás azért fontos, mert a Gyökérzet címke önmagában nem azonos a „húzz lapot, ha resource-nak rakod le” általános szabállyal.</w:t>
      </w:r>
    </w:p>
    <w:p w:rsidR="00000000" w:rsidDel="00000000" w:rsidP="00000000" w:rsidRDefault="00000000" w:rsidRPr="00000000" w14:paraId="00001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4">
      <w:pPr>
        <w:pStyle w:val="Heading3"/>
        <w:keepNext w:val="0"/>
        <w:keepLines w:val="0"/>
        <w:spacing w:before="280" w:lineRule="auto"/>
        <w:rPr>
          <w:b w:val="1"/>
          <w:bCs w:val="1"/>
          <w:color w:val="000000"/>
          <w:sz w:val="26"/>
          <w:szCs w:val="26"/>
        </w:rPr>
      </w:pPr>
      <w:bookmarkStart w:colFirst="0" w:colLast="0" w:name="_5xe6oe5kxd5m" w:id="970"/>
      <w:bookmarkEnd w:id="970"/>
      <w:r w:rsidDel="00000000" w:rsidR="00000000" w:rsidRPr="00000000">
        <w:rPr>
          <w:b w:val="1"/>
          <w:bCs w:val="1"/>
          <w:color w:val="000000"/>
          <w:sz w:val="26"/>
          <w:szCs w:val="26"/>
          <w:rtl w:val="0"/>
        </w:rPr>
        <w:t xml:space="preserve">X. A Gyökérzet és a Core viszonya</w:t>
      </w:r>
    </w:p>
    <w:p w:rsidR="00000000" w:rsidDel="00000000" w:rsidP="00000000" w:rsidRDefault="00000000" w:rsidRPr="00000000" w14:paraId="00001DE5">
      <w:pPr>
        <w:spacing w:after="240" w:before="240" w:lineRule="auto"/>
        <w:rPr/>
      </w:pPr>
      <w:r w:rsidDel="00000000" w:rsidR="00000000" w:rsidRPr="00000000">
        <w:rPr>
          <w:rtl w:val="0"/>
        </w:rPr>
        <w:t xml:space="preserve">A Gyökérzet csak akkor illeszthető szabályosan a rendszerbe, ha nem bontja meg hallgatólagosan a már lezárt Beáramlás-, Ősforrás- és Surge-fogalmakat.</w:t>
      </w:r>
    </w:p>
    <w:p w:rsidR="00000000" w:rsidDel="00000000" w:rsidP="00000000" w:rsidRDefault="00000000" w:rsidRPr="00000000" w14:paraId="00001DE6">
      <w:pPr>
        <w:spacing w:after="240" w:before="240" w:lineRule="auto"/>
        <w:rPr/>
      </w:pPr>
      <w:r w:rsidDel="00000000" w:rsidR="00000000" w:rsidRPr="00000000">
        <w:rPr>
          <w:rtl w:val="0"/>
        </w:rPr>
        <w:t xml:space="preserve">Ennek megfelelően a Gyökérzet:</w:t>
      </w:r>
    </w:p>
    <w:p w:rsidR="00000000" w:rsidDel="00000000" w:rsidP="00000000" w:rsidRDefault="00000000" w:rsidRPr="00000000" w14:paraId="00001DE7">
      <w:pPr>
        <w:numPr>
          <w:ilvl w:val="0"/>
          <w:numId w:val="77"/>
        </w:numPr>
        <w:spacing w:after="0" w:afterAutospacing="0" w:before="240" w:lineRule="auto"/>
        <w:ind w:left="720" w:hanging="360"/>
      </w:pPr>
      <w:r w:rsidDel="00000000" w:rsidR="00000000" w:rsidRPr="00000000">
        <w:rPr>
          <w:rtl w:val="0"/>
        </w:rPr>
        <w:t xml:space="preserve">nem ad általános plusz Ősforrásba helyezést,</w:t>
      </w:r>
    </w:p>
    <w:p w:rsidR="00000000" w:rsidDel="00000000" w:rsidP="00000000" w:rsidRDefault="00000000" w:rsidRPr="00000000" w14:paraId="00001DE8">
      <w:pPr>
        <w:numPr>
          <w:ilvl w:val="0"/>
          <w:numId w:val="77"/>
        </w:numPr>
        <w:spacing w:after="0" w:afterAutospacing="0" w:before="0" w:beforeAutospacing="0" w:lineRule="auto"/>
        <w:ind w:left="720" w:hanging="360"/>
      </w:pPr>
      <w:r w:rsidDel="00000000" w:rsidR="00000000" w:rsidRPr="00000000">
        <w:rPr>
          <w:rtl w:val="0"/>
        </w:rPr>
        <w:t xml:space="preserve">nem írja át a Beáramlás körönkénti 1 lapos alaplogikáját,</w:t>
      </w:r>
    </w:p>
    <w:p w:rsidR="00000000" w:rsidDel="00000000" w:rsidP="00000000" w:rsidRDefault="00000000" w:rsidRPr="00000000" w14:paraId="00001DE9">
      <w:pPr>
        <w:numPr>
          <w:ilvl w:val="0"/>
          <w:numId w:val="77"/>
        </w:numPr>
        <w:spacing w:after="0" w:afterAutospacing="0" w:before="0" w:beforeAutospacing="0" w:lineRule="auto"/>
        <w:ind w:left="720" w:hanging="360"/>
      </w:pPr>
      <w:r w:rsidDel="00000000" w:rsidR="00000000" w:rsidRPr="00000000">
        <w:rPr>
          <w:rtl w:val="0"/>
        </w:rPr>
        <w:t xml:space="preserve">nem olvad össze a Gondviseléssel,</w:t>
      </w:r>
    </w:p>
    <w:p w:rsidR="00000000" w:rsidDel="00000000" w:rsidP="00000000" w:rsidRDefault="00000000" w:rsidRPr="00000000" w14:paraId="00001DEA">
      <w:pPr>
        <w:numPr>
          <w:ilvl w:val="0"/>
          <w:numId w:val="77"/>
        </w:numPr>
        <w:spacing w:after="240" w:before="0" w:beforeAutospacing="0" w:lineRule="auto"/>
        <w:ind w:left="720" w:hanging="360"/>
      </w:pPr>
      <w:r w:rsidDel="00000000" w:rsidR="00000000" w:rsidRPr="00000000">
        <w:rPr>
          <w:rtl w:val="0"/>
        </w:rPr>
        <w:t xml:space="preserve">és nem teszi a teljes Ősforrás-rendszert folyamatos triggerzónává.</w:t>
      </w:r>
    </w:p>
    <w:p w:rsidR="00000000" w:rsidDel="00000000" w:rsidP="00000000" w:rsidRDefault="00000000" w:rsidRPr="00000000" w14:paraId="00001DEB">
      <w:pPr>
        <w:spacing w:after="240" w:before="240" w:lineRule="auto"/>
        <w:rPr/>
      </w:pPr>
      <w:r w:rsidDel="00000000" w:rsidR="00000000" w:rsidRPr="00000000">
        <w:rPr>
          <w:rtl w:val="0"/>
        </w:rPr>
        <w:t xml:space="preserve">A mechanika ereje abban áll, hogy a normál Ősforrásba helyezést egyszeri, konkrét kártyáknál plusz értékké alakítja.</w:t>
      </w:r>
    </w:p>
    <w:p w:rsidR="00000000" w:rsidDel="00000000" w:rsidP="00000000" w:rsidRDefault="00000000" w:rsidRPr="00000000" w14:paraId="00001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D">
      <w:pPr>
        <w:pStyle w:val="Heading3"/>
        <w:keepNext w:val="0"/>
        <w:keepLines w:val="0"/>
        <w:spacing w:before="280" w:lineRule="auto"/>
        <w:rPr>
          <w:b w:val="1"/>
          <w:bCs w:val="1"/>
          <w:color w:val="000000"/>
          <w:sz w:val="26"/>
          <w:szCs w:val="26"/>
        </w:rPr>
      </w:pPr>
      <w:bookmarkStart w:colFirst="0" w:colLast="0" w:name="_1ra11i20uip1" w:id="971"/>
      <w:bookmarkEnd w:id="971"/>
      <w:r w:rsidDel="00000000" w:rsidR="00000000" w:rsidRPr="00000000">
        <w:rPr>
          <w:b w:val="1"/>
          <w:bCs w:val="1"/>
          <w:color w:val="000000"/>
          <w:sz w:val="26"/>
          <w:szCs w:val="26"/>
          <w:rtl w:val="0"/>
        </w:rPr>
        <w:t xml:space="preserve">XI. Tervezési és audit-alapelv</w:t>
      </w:r>
    </w:p>
    <w:p w:rsidR="00000000" w:rsidDel="00000000" w:rsidP="00000000" w:rsidRDefault="00000000" w:rsidRPr="00000000" w14:paraId="00001DEE">
      <w:pPr>
        <w:spacing w:after="240" w:before="240" w:lineRule="auto"/>
        <w:rPr/>
      </w:pPr>
      <w:r w:rsidDel="00000000" w:rsidR="00000000" w:rsidRPr="00000000">
        <w:rPr>
          <w:rtl w:val="0"/>
        </w:rPr>
        <w:t xml:space="preserve">A Gyökérzet csak akkor tekinthető véglegesített expansion-mechanikának, ha minden esetben világos:</w:t>
      </w:r>
    </w:p>
    <w:p w:rsidR="00000000" w:rsidDel="00000000" w:rsidP="00000000" w:rsidRDefault="00000000" w:rsidRPr="00000000" w14:paraId="00001DEF">
      <w:pPr>
        <w:numPr>
          <w:ilvl w:val="0"/>
          <w:numId w:val="899"/>
        </w:numPr>
        <w:spacing w:after="0" w:afterAutospacing="0" w:before="240" w:lineRule="auto"/>
        <w:ind w:left="720" w:hanging="360"/>
      </w:pPr>
      <w:r w:rsidDel="00000000" w:rsidR="00000000" w:rsidRPr="00000000">
        <w:rPr>
          <w:rtl w:val="0"/>
        </w:rPr>
        <w:t xml:space="preserve">hogy a lap valóban [GYÖKÉRZET] címkével rendelkezik-e,</w:t>
      </w:r>
    </w:p>
    <w:p w:rsidR="00000000" w:rsidDel="00000000" w:rsidP="00000000" w:rsidRDefault="00000000" w:rsidRPr="00000000" w14:paraId="00001DF0">
      <w:pPr>
        <w:numPr>
          <w:ilvl w:val="0"/>
          <w:numId w:val="899"/>
        </w:numPr>
        <w:spacing w:after="0" w:afterAutospacing="0" w:before="0" w:beforeAutospacing="0" w:lineRule="auto"/>
        <w:ind w:left="720" w:hanging="360"/>
      </w:pPr>
      <w:r w:rsidDel="00000000" w:rsidR="00000000" w:rsidRPr="00000000">
        <w:rPr>
          <w:rtl w:val="0"/>
        </w:rPr>
        <w:t xml:space="preserve">hogy a lap valóban a saját Beáramlás fázisban kerül-e az Ősforrásba,</w:t>
      </w:r>
    </w:p>
    <w:p w:rsidR="00000000" w:rsidDel="00000000" w:rsidP="00000000" w:rsidRDefault="00000000" w:rsidRPr="00000000" w14:paraId="00001DF1">
      <w:pPr>
        <w:numPr>
          <w:ilvl w:val="0"/>
          <w:numId w:val="899"/>
        </w:numPr>
        <w:spacing w:after="0" w:afterAutospacing="0" w:before="0" w:beforeAutospacing="0" w:lineRule="auto"/>
        <w:ind w:left="720" w:hanging="360"/>
      </w:pPr>
      <w:r w:rsidDel="00000000" w:rsidR="00000000" w:rsidRPr="00000000">
        <w:rPr>
          <w:rtl w:val="0"/>
        </w:rPr>
        <w:t xml:space="preserve">hogy a Gyökérzet-hatás azonnali és egyszeri-e,</w:t>
      </w:r>
    </w:p>
    <w:p w:rsidR="00000000" w:rsidDel="00000000" w:rsidP="00000000" w:rsidRDefault="00000000" w:rsidRPr="00000000" w14:paraId="00001DF2">
      <w:pPr>
        <w:numPr>
          <w:ilvl w:val="0"/>
          <w:numId w:val="899"/>
        </w:numPr>
        <w:spacing w:after="240" w:before="0" w:beforeAutospacing="0" w:lineRule="auto"/>
        <w:ind w:left="720" w:hanging="360"/>
      </w:pPr>
      <w:r w:rsidDel="00000000" w:rsidR="00000000" w:rsidRPr="00000000">
        <w:rPr>
          <w:rtl w:val="0"/>
        </w:rPr>
        <w:t xml:space="preserve">és hogy a lap a hatás után normál Ősforrás-lapként marad játékban.</w:t>
      </w:r>
    </w:p>
    <w:p w:rsidR="00000000" w:rsidDel="00000000" w:rsidP="00000000" w:rsidRDefault="00000000" w:rsidRPr="00000000" w14:paraId="00001DF3">
      <w:pPr>
        <w:spacing w:after="240" w:before="240" w:lineRule="auto"/>
        <w:rPr/>
      </w:pPr>
      <w:r w:rsidDel="00000000" w:rsidR="00000000" w:rsidRPr="00000000">
        <w:rPr>
          <w:rtl w:val="0"/>
        </w:rPr>
        <w:t xml:space="preserve">A különösen érzékeny pont itt a Gondviseléshez és minden más nem normál Ősforrásba helyezési művelethez való viszony. Ezt a jelen újraírás szűken és egyértelműen elválasztja.</w:t>
      </w:r>
    </w:p>
    <w:p w:rsidR="00000000" w:rsidDel="00000000" w:rsidP="00000000" w:rsidRDefault="00000000" w:rsidRPr="00000000" w14:paraId="00001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5">
      <w:pPr>
        <w:pStyle w:val="Heading3"/>
        <w:keepNext w:val="0"/>
        <w:keepLines w:val="0"/>
        <w:spacing w:before="280" w:lineRule="auto"/>
        <w:rPr>
          <w:b w:val="1"/>
          <w:bCs w:val="1"/>
          <w:color w:val="000000"/>
          <w:sz w:val="26"/>
          <w:szCs w:val="26"/>
        </w:rPr>
      </w:pPr>
      <w:bookmarkStart w:colFirst="0" w:colLast="0" w:name="_j1antsfzqjw4" w:id="972"/>
      <w:bookmarkEnd w:id="972"/>
      <w:r w:rsidDel="00000000" w:rsidR="00000000" w:rsidRPr="00000000">
        <w:rPr>
          <w:b w:val="1"/>
          <w:bCs w:val="1"/>
          <w:color w:val="000000"/>
          <w:sz w:val="26"/>
          <w:szCs w:val="26"/>
          <w:rtl w:val="0"/>
        </w:rPr>
        <w:t xml:space="preserve">XII. Záró alapelv</w:t>
      </w:r>
    </w:p>
    <w:p w:rsidR="00000000" w:rsidDel="00000000" w:rsidP="00000000" w:rsidRDefault="00000000" w:rsidRPr="00000000" w14:paraId="00001DF6">
      <w:pPr>
        <w:spacing w:after="240" w:before="240" w:lineRule="auto"/>
        <w:rPr/>
      </w:pPr>
      <w:r w:rsidDel="00000000" w:rsidR="00000000" w:rsidRPr="00000000">
        <w:rPr>
          <w:rtl w:val="0"/>
        </w:rPr>
        <w:t xml:space="preserve">A Gyökérzet a Beáramlás fázisban történő Ősforrásba helyezéshez kötött, egyszeri rejtett erőforrás-hatás mechanikája.</w:t>
      </w:r>
    </w:p>
    <w:p w:rsidR="00000000" w:rsidDel="00000000" w:rsidP="00000000" w:rsidRDefault="00000000" w:rsidRPr="00000000" w14:paraId="00001DF7">
      <w:pPr>
        <w:spacing w:after="240" w:before="240" w:lineRule="auto"/>
        <w:rPr/>
      </w:pPr>
      <w:r w:rsidDel="00000000" w:rsidR="00000000" w:rsidRPr="00000000">
        <w:rPr>
          <w:rtl w:val="0"/>
        </w:rPr>
        <w:t xml:space="preserve">Feladata nem az, hogy folyamatos bónuszt adjon az Ősforrásnak, hanem az, hogy bizonyos lapokat a normál Ősforrásba helyezés pillanatában azonnali, kisméretű pluszértékké alakítson.</w:t>
      </w:r>
    </w:p>
    <w:p w:rsidR="00000000" w:rsidDel="00000000" w:rsidP="00000000" w:rsidRDefault="00000000" w:rsidRPr="00000000" w14:paraId="00001DF8">
      <w:pPr>
        <w:spacing w:after="240" w:before="240" w:lineRule="auto"/>
        <w:rPr/>
      </w:pPr>
      <w:r w:rsidDel="00000000" w:rsidR="00000000" w:rsidRPr="00000000">
        <w:rPr>
          <w:rtl w:val="0"/>
        </w:rPr>
        <w:t xml:space="preserve">A jól kialakított Gyökérzet:</w:t>
      </w:r>
    </w:p>
    <w:p w:rsidR="00000000" w:rsidDel="00000000" w:rsidP="00000000" w:rsidRDefault="00000000" w:rsidRPr="00000000" w14:paraId="00001DF9">
      <w:pPr>
        <w:numPr>
          <w:ilvl w:val="0"/>
          <w:numId w:val="446"/>
        </w:numPr>
        <w:spacing w:after="0" w:afterAutospacing="0" w:before="240" w:lineRule="auto"/>
        <w:ind w:left="720" w:hanging="360"/>
      </w:pPr>
      <w:r w:rsidDel="00000000" w:rsidR="00000000" w:rsidRPr="00000000">
        <w:rPr>
          <w:rtl w:val="0"/>
        </w:rPr>
        <w:t xml:space="preserve">világosan a Beáramlás fázishoz kötött,</w:t>
      </w:r>
    </w:p>
    <w:p w:rsidR="00000000" w:rsidDel="00000000" w:rsidP="00000000" w:rsidRDefault="00000000" w:rsidRPr="00000000" w14:paraId="00001DFA">
      <w:pPr>
        <w:numPr>
          <w:ilvl w:val="0"/>
          <w:numId w:val="446"/>
        </w:numPr>
        <w:spacing w:after="0" w:afterAutospacing="0" w:before="0" w:beforeAutospacing="0" w:lineRule="auto"/>
        <w:ind w:left="720" w:hanging="360"/>
      </w:pPr>
      <w:r w:rsidDel="00000000" w:rsidR="00000000" w:rsidRPr="00000000">
        <w:rPr>
          <w:rtl w:val="0"/>
        </w:rPr>
        <w:t xml:space="preserve">követhetően egyszeri aktiválódás,</w:t>
      </w:r>
    </w:p>
    <w:p w:rsidR="00000000" w:rsidDel="00000000" w:rsidP="00000000" w:rsidRDefault="00000000" w:rsidRPr="00000000" w14:paraId="00001DFB">
      <w:pPr>
        <w:numPr>
          <w:ilvl w:val="0"/>
          <w:numId w:val="446"/>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szűk kiegészítő mechanikaként működik.</w:t>
      </w:r>
    </w:p>
    <w:p w:rsidR="00000000" w:rsidDel="00000000" w:rsidP="00000000" w:rsidRDefault="00000000" w:rsidRPr="00000000" w14:paraId="00001DFC">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1D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urkosd07aad" w:id="973"/>
      <w:bookmarkEnd w:id="9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1.2.5 REZONANCIA ÉS ELEMI FÚZIÓ</w:t>
      </w:r>
      <w:r w:rsidDel="00000000" w:rsidR="00000000" w:rsidRPr="00000000">
        <w:rPr>
          <w:rtl w:val="0"/>
        </w:rPr>
      </w:r>
    </w:p>
    <w:p w:rsidR="00000000" w:rsidDel="00000000" w:rsidP="00000000" w:rsidRDefault="00000000" w:rsidRPr="00000000" w14:paraId="00001DFE">
      <w:pPr>
        <w:pStyle w:val="Heading2"/>
        <w:keepNext w:val="0"/>
        <w:keepLines w:val="0"/>
        <w:spacing w:after="80" w:lineRule="auto"/>
        <w:rPr>
          <w:b w:val="1"/>
          <w:bCs w:val="1"/>
          <w:sz w:val="34"/>
          <w:szCs w:val="34"/>
        </w:rPr>
      </w:pPr>
      <w:bookmarkStart w:colFirst="0" w:colLast="0" w:name="_s2ecp4f41jjp" w:id="974"/>
      <w:bookmarkEnd w:id="974"/>
      <w:r w:rsidDel="00000000" w:rsidR="00000000" w:rsidRPr="00000000">
        <w:rPr>
          <w:b w:val="1"/>
          <w:bCs w:val="1"/>
          <w:sz w:val="34"/>
          <w:szCs w:val="34"/>
          <w:rtl w:val="0"/>
        </w:rPr>
        <w:t xml:space="preserve">1.2.5 Tiszta Hangolás</w:t>
      </w:r>
    </w:p>
    <w:p w:rsidR="00000000" w:rsidDel="00000000" w:rsidP="00000000" w:rsidRDefault="00000000" w:rsidRPr="00000000" w14:paraId="00001DFF">
      <w:pPr>
        <w:pStyle w:val="Heading3"/>
        <w:keepNext w:val="0"/>
        <w:keepLines w:val="0"/>
        <w:spacing w:before="280" w:lineRule="auto"/>
        <w:rPr>
          <w:b w:val="1"/>
          <w:bCs w:val="1"/>
          <w:color w:val="000000"/>
          <w:sz w:val="26"/>
          <w:szCs w:val="26"/>
        </w:rPr>
      </w:pPr>
      <w:bookmarkStart w:colFirst="0" w:colLast="0" w:name="_y2r4en6qyint" w:id="975"/>
      <w:bookmarkEnd w:id="975"/>
      <w:r w:rsidDel="00000000" w:rsidR="00000000" w:rsidRPr="00000000">
        <w:rPr>
          <w:b w:val="1"/>
          <w:bCs w:val="1"/>
          <w:color w:val="000000"/>
          <w:sz w:val="26"/>
          <w:szCs w:val="26"/>
          <w:rtl w:val="0"/>
        </w:rPr>
        <w:t xml:space="preserve">Tiszta, saját Birodalmi Aura-használathoz kötött idézési jutalom</w:t>
      </w:r>
    </w:p>
    <w:p w:rsidR="00000000" w:rsidDel="00000000" w:rsidP="00000000" w:rsidRDefault="00000000" w:rsidRPr="00000000" w14:paraId="00001E00">
      <w:pPr>
        <w:spacing w:after="240" w:before="240" w:lineRule="auto"/>
        <w:rPr/>
      </w:pPr>
      <w:r w:rsidDel="00000000" w:rsidR="00000000" w:rsidRPr="00000000">
        <w:rPr>
          <w:rtl w:val="0"/>
        </w:rPr>
        <w:t xml:space="preserve">A korábbi, szélesebb </w:t>
      </w:r>
      <w:r w:rsidDel="00000000" w:rsidR="00000000" w:rsidRPr="00000000">
        <w:rPr>
          <w:b w:val="1"/>
          <w:bCs w:val="1"/>
          <w:rtl w:val="0"/>
        </w:rPr>
        <w:t xml:space="preserve">„Rezonancia és Elemi Fúzió / Elemi Szimfónia”</w:t>
      </w:r>
      <w:r w:rsidDel="00000000" w:rsidR="00000000" w:rsidRPr="00000000">
        <w:rPr>
          <w:rtl w:val="0"/>
        </w:rPr>
        <w:t xml:space="preserve"> blokk jelen állapotban nem kerül teljes egészében beemelésre a véglegesített szabályrétegbe. Ennek oka, hogy a forrásban szereplő további részek részben névütközésbe kerülnek a már lezárt </w:t>
      </w:r>
      <w:r w:rsidDel="00000000" w:rsidR="00000000" w:rsidRPr="00000000">
        <w:rPr>
          <w:b w:val="1"/>
          <w:bCs w:val="1"/>
          <w:rtl w:val="0"/>
        </w:rPr>
        <w:t xml:space="preserve">Rezonancia</w:t>
      </w:r>
      <w:r w:rsidDel="00000000" w:rsidR="00000000" w:rsidRPr="00000000">
        <w:rPr>
          <w:rtl w:val="0"/>
        </w:rPr>
        <w:t xml:space="preserve"> és </w:t>
      </w:r>
      <w:r w:rsidDel="00000000" w:rsidR="00000000" w:rsidRPr="00000000">
        <w:rPr>
          <w:b w:val="1"/>
          <w:bCs w:val="1"/>
          <w:rtl w:val="0"/>
        </w:rPr>
        <w:t xml:space="preserve">Harmonizálás</w:t>
      </w:r>
      <w:r w:rsidDel="00000000" w:rsidR="00000000" w:rsidRPr="00000000">
        <w:rPr>
          <w:rtl w:val="0"/>
        </w:rPr>
        <w:t xml:space="preserve"> mechanikákkal, részben pedig még nem elég stabilak ahhoz, hogy véglegesített expansion-rendszerként maradjanak bent. A jelenlegi állapotban ebből a blokkból kizárólag a </w:t>
      </w:r>
      <w:r w:rsidDel="00000000" w:rsidR="00000000" w:rsidRPr="00000000">
        <w:rPr>
          <w:b w:val="1"/>
          <w:bCs w:val="1"/>
          <w:rtl w:val="0"/>
        </w:rPr>
        <w:t xml:space="preserve">Tiszta Hangolás</w:t>
      </w:r>
      <w:r w:rsidDel="00000000" w:rsidR="00000000" w:rsidRPr="00000000">
        <w:rPr>
          <w:rtl w:val="0"/>
        </w:rPr>
        <w:t xml:space="preserve"> marad meg, a többi rész pedig későbbi ötlet- és fejlesztési rétegbe kerül.</w:t>
      </w:r>
    </w:p>
    <w:p w:rsidR="00000000" w:rsidDel="00000000" w:rsidP="00000000" w:rsidRDefault="00000000" w:rsidRPr="00000000" w14:paraId="00001E01">
      <w:pPr>
        <w:spacing w:after="240" w:before="240" w:lineRule="auto"/>
        <w:rPr/>
      </w:pPr>
      <w:r w:rsidDel="00000000" w:rsidR="00000000" w:rsidRPr="00000000">
        <w:rPr>
          <w:rtl w:val="0"/>
        </w:rPr>
        <w:t xml:space="preserve">A Tiszta Hangolás olyan kiegészítő mechanika, amely a lap kijátszásának </w:t>
      </w:r>
      <w:r w:rsidDel="00000000" w:rsidR="00000000" w:rsidRPr="00000000">
        <w:rPr>
          <w:b w:val="1"/>
          <w:bCs w:val="1"/>
          <w:rtl w:val="0"/>
        </w:rPr>
        <w:t xml:space="preserve">tisztaságát</w:t>
      </w:r>
      <w:r w:rsidDel="00000000" w:rsidR="00000000" w:rsidRPr="00000000">
        <w:rPr>
          <w:rtl w:val="0"/>
        </w:rPr>
        <w:t xml:space="preserve"> jutalmazza. A jelenlegi Core szerint az Entitások kijátszási költsége fizethető saját Birodalmi Aurából, Aether Aurából vagy ezek tetszőleges kombinációjából, vagyis az Aether használata önmagában továbbra is szabályos marad. A Tiszta Hangolás ezt nem tiltja, hanem külön jutalmazza azt az esetet, amikor a játékos egy Entitást </w:t>
      </w:r>
      <w:r w:rsidDel="00000000" w:rsidR="00000000" w:rsidRPr="00000000">
        <w:rPr>
          <w:b w:val="1"/>
          <w:bCs w:val="1"/>
          <w:rtl w:val="0"/>
        </w:rPr>
        <w:t xml:space="preserve">kizárólag saját Birodalmi Aurából</w:t>
      </w:r>
      <w:r w:rsidDel="00000000" w:rsidR="00000000" w:rsidRPr="00000000">
        <w:rPr>
          <w:rtl w:val="0"/>
        </w:rPr>
        <w:t xml:space="preserve"> idéz meg.</w:t>
      </w:r>
    </w:p>
    <w:p w:rsidR="00000000" w:rsidDel="00000000" w:rsidP="00000000" w:rsidRDefault="00000000" w:rsidRPr="00000000" w14:paraId="00001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3">
      <w:pPr>
        <w:pStyle w:val="Heading3"/>
        <w:keepNext w:val="0"/>
        <w:keepLines w:val="0"/>
        <w:spacing w:before="280" w:lineRule="auto"/>
        <w:rPr>
          <w:b w:val="1"/>
          <w:bCs w:val="1"/>
          <w:color w:val="000000"/>
          <w:sz w:val="26"/>
          <w:szCs w:val="26"/>
        </w:rPr>
      </w:pPr>
      <w:bookmarkStart w:colFirst="0" w:colLast="0" w:name="_drc04kix9mbe" w:id="976"/>
      <w:bookmarkEnd w:id="976"/>
      <w:r w:rsidDel="00000000" w:rsidR="00000000" w:rsidRPr="00000000">
        <w:rPr>
          <w:b w:val="1"/>
          <w:bCs w:val="1"/>
          <w:color w:val="000000"/>
          <w:sz w:val="26"/>
          <w:szCs w:val="26"/>
          <w:rtl w:val="0"/>
        </w:rPr>
        <w:t xml:space="preserve">I. A Tiszta Hangolás alapelve</w:t>
      </w:r>
    </w:p>
    <w:p w:rsidR="00000000" w:rsidDel="00000000" w:rsidP="00000000" w:rsidRDefault="00000000" w:rsidRPr="00000000" w14:paraId="00001E04">
      <w:pPr>
        <w:spacing w:after="240" w:before="240" w:lineRule="auto"/>
        <w:rPr/>
      </w:pPr>
      <w:r w:rsidDel="00000000" w:rsidR="00000000" w:rsidRPr="00000000">
        <w:rPr>
          <w:rtl w:val="0"/>
        </w:rPr>
        <w:t xml:space="preserve">Ha egy Entitást úgy játszol ki, hogy annak teljes kijátszási költségét kizárólag a saját Birodalmának megfelelő Aurával fizeted ki, és a fizetés során </w:t>
      </w:r>
      <w:r w:rsidDel="00000000" w:rsidR="00000000" w:rsidRPr="00000000">
        <w:rPr>
          <w:b w:val="1"/>
          <w:bCs w:val="1"/>
          <w:rtl w:val="0"/>
        </w:rPr>
        <w:t xml:space="preserve">nem használsz Aether (Semleges) Aurát</w:t>
      </w:r>
      <w:r w:rsidDel="00000000" w:rsidR="00000000" w:rsidRPr="00000000">
        <w:rPr>
          <w:rtl w:val="0"/>
        </w:rPr>
        <w:t xml:space="preserve">, az Entitás </w:t>
      </w:r>
      <w:r w:rsidDel="00000000" w:rsidR="00000000" w:rsidRPr="00000000">
        <w:rPr>
          <w:b w:val="1"/>
          <w:bCs w:val="1"/>
          <w:rtl w:val="0"/>
        </w:rPr>
        <w:t xml:space="preserve">Hangolódik</w:t>
      </w:r>
      <w:r w:rsidDel="00000000" w:rsidR="00000000" w:rsidRPr="00000000">
        <w:rPr>
          <w:rtl w:val="0"/>
        </w:rPr>
        <w:t xml:space="preserve">.</w:t>
      </w:r>
    </w:p>
    <w:p w:rsidR="00000000" w:rsidDel="00000000" w:rsidP="00000000" w:rsidRDefault="00000000" w:rsidRPr="00000000" w14:paraId="00001E05">
      <w:pPr>
        <w:spacing w:after="240" w:before="240" w:lineRule="auto"/>
        <w:rPr/>
      </w:pPr>
      <w:r w:rsidDel="00000000" w:rsidR="00000000" w:rsidRPr="00000000">
        <w:rPr>
          <w:rtl w:val="0"/>
        </w:rPr>
        <w:t xml:space="preserve">Ha az Entitás Hangolódik, a rajta szereplő </w:t>
      </w:r>
      <w:r w:rsidDel="00000000" w:rsidR="00000000" w:rsidRPr="00000000">
        <w:rPr>
          <w:b w:val="1"/>
          <w:bCs w:val="1"/>
          <w:rtl w:val="0"/>
        </w:rPr>
        <w:t xml:space="preserve">Hangolás-hatás</w:t>
      </w:r>
      <w:r w:rsidDel="00000000" w:rsidR="00000000" w:rsidRPr="00000000">
        <w:rPr>
          <w:rtl w:val="0"/>
        </w:rPr>
        <w:t xml:space="preserve"> aktiválódik.</w:t>
      </w:r>
    </w:p>
    <w:p w:rsidR="00000000" w:rsidDel="00000000" w:rsidP="00000000" w:rsidRDefault="00000000" w:rsidRPr="00000000" w14:paraId="00001E06">
      <w:pPr>
        <w:spacing w:after="240" w:before="240" w:lineRule="auto"/>
        <w:rPr/>
      </w:pPr>
      <w:r w:rsidDel="00000000" w:rsidR="00000000" w:rsidRPr="00000000">
        <w:rPr>
          <w:rtl w:val="0"/>
        </w:rPr>
        <w:t xml:space="preserve">A Tiszta Hangolás tehát:</w:t>
      </w:r>
    </w:p>
    <w:p w:rsidR="00000000" w:rsidDel="00000000" w:rsidP="00000000" w:rsidRDefault="00000000" w:rsidRPr="00000000" w14:paraId="00001E07">
      <w:pPr>
        <w:numPr>
          <w:ilvl w:val="0"/>
          <w:numId w:val="58"/>
        </w:numPr>
        <w:spacing w:after="0" w:afterAutospacing="0" w:before="240" w:lineRule="auto"/>
        <w:ind w:left="720" w:hanging="360"/>
      </w:pPr>
      <w:r w:rsidDel="00000000" w:rsidR="00000000" w:rsidRPr="00000000">
        <w:rPr>
          <w:rtl w:val="0"/>
        </w:rPr>
        <w:t xml:space="preserve">nem új fizetési szabály,</w:t>
      </w:r>
    </w:p>
    <w:p w:rsidR="00000000" w:rsidDel="00000000" w:rsidP="00000000" w:rsidRDefault="00000000" w:rsidRPr="00000000" w14:paraId="00001E08">
      <w:pPr>
        <w:numPr>
          <w:ilvl w:val="0"/>
          <w:numId w:val="58"/>
        </w:numPr>
        <w:spacing w:after="0" w:afterAutospacing="0" w:before="0" w:beforeAutospacing="0" w:lineRule="auto"/>
        <w:ind w:left="720" w:hanging="360"/>
      </w:pPr>
      <w:r w:rsidDel="00000000" w:rsidR="00000000" w:rsidRPr="00000000">
        <w:rPr>
          <w:rtl w:val="0"/>
        </w:rPr>
        <w:t xml:space="preserve">nem általános kijátszási feltétel,</w:t>
      </w:r>
    </w:p>
    <w:p w:rsidR="00000000" w:rsidDel="00000000" w:rsidP="00000000" w:rsidRDefault="00000000" w:rsidRPr="00000000" w14:paraId="00001E09">
      <w:pPr>
        <w:numPr>
          <w:ilvl w:val="0"/>
          <w:numId w:val="58"/>
        </w:numPr>
        <w:spacing w:after="240" w:before="0" w:beforeAutospacing="0" w:lineRule="auto"/>
        <w:ind w:left="720" w:hanging="360"/>
      </w:pPr>
      <w:r w:rsidDel="00000000" w:rsidR="00000000" w:rsidRPr="00000000">
        <w:rPr>
          <w:rtl w:val="0"/>
        </w:rPr>
        <w:t xml:space="preserve">és nem kötelező mechanika,</w:t>
      </w:r>
    </w:p>
    <w:p w:rsidR="00000000" w:rsidDel="00000000" w:rsidP="00000000" w:rsidRDefault="00000000" w:rsidRPr="00000000" w14:paraId="00001E0A">
      <w:pPr>
        <w:spacing w:after="240" w:before="240" w:lineRule="auto"/>
        <w:rPr/>
      </w:pPr>
      <w:r w:rsidDel="00000000" w:rsidR="00000000" w:rsidRPr="00000000">
        <w:rPr>
          <w:rtl w:val="0"/>
        </w:rPr>
        <w:t xml:space="preserve">hanem feltételes jutalom a tiszta, saját Birodalmi Aura-használatért. A Core továbbra is engedi az Aether Aura használatát Entitásoknál; a Tiszta Hangolás csak azt mondja ki, hogy ilyenkor a külön Hangolás-jutalom nem jön létre.</w:t>
      </w:r>
    </w:p>
    <w:p w:rsidR="00000000" w:rsidDel="00000000" w:rsidP="00000000" w:rsidRDefault="00000000" w:rsidRPr="00000000" w14:paraId="00001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C">
      <w:pPr>
        <w:pStyle w:val="Heading3"/>
        <w:keepNext w:val="0"/>
        <w:keepLines w:val="0"/>
        <w:spacing w:before="280" w:lineRule="auto"/>
        <w:rPr>
          <w:b w:val="1"/>
          <w:bCs w:val="1"/>
          <w:color w:val="000000"/>
          <w:sz w:val="26"/>
          <w:szCs w:val="26"/>
        </w:rPr>
      </w:pPr>
      <w:bookmarkStart w:colFirst="0" w:colLast="0" w:name="_n0qnl4lyibon" w:id="977"/>
      <w:bookmarkEnd w:id="977"/>
      <w:r w:rsidDel="00000000" w:rsidR="00000000" w:rsidRPr="00000000">
        <w:rPr>
          <w:b w:val="1"/>
          <w:bCs w:val="1"/>
          <w:color w:val="000000"/>
          <w:sz w:val="26"/>
          <w:szCs w:val="26"/>
          <w:rtl w:val="0"/>
        </w:rPr>
        <w:t xml:space="preserve">II. A Tiszta Hangolás nem kizárólag Horizonthoz kötött</w:t>
      </w:r>
    </w:p>
    <w:p w:rsidR="00000000" w:rsidDel="00000000" w:rsidP="00000000" w:rsidRDefault="00000000" w:rsidRPr="00000000" w14:paraId="00001E0D">
      <w:pPr>
        <w:spacing w:after="240" w:before="240" w:lineRule="auto"/>
        <w:rPr/>
      </w:pPr>
      <w:r w:rsidDel="00000000" w:rsidR="00000000" w:rsidRPr="00000000">
        <w:rPr>
          <w:rtl w:val="0"/>
        </w:rPr>
        <w:t xml:space="preserve">A Tiszta Hangolás feltétele </w:t>
      </w:r>
      <w:r w:rsidDel="00000000" w:rsidR="00000000" w:rsidRPr="00000000">
        <w:rPr>
          <w:b w:val="1"/>
          <w:bCs w:val="1"/>
          <w:rtl w:val="0"/>
        </w:rPr>
        <w:t xml:space="preserve">nem önmagában a Horizontba érkezés</w:t>
      </w:r>
      <w:r w:rsidDel="00000000" w:rsidR="00000000" w:rsidRPr="00000000">
        <w:rPr>
          <w:rtl w:val="0"/>
        </w:rPr>
        <w:t xml:space="preserve">, hanem a tiszta Aura-fizetés.</w:t>
      </w:r>
    </w:p>
    <w:p w:rsidR="00000000" w:rsidDel="00000000" w:rsidP="00000000" w:rsidRDefault="00000000" w:rsidRPr="00000000" w14:paraId="00001E0E">
      <w:pPr>
        <w:spacing w:after="240" w:before="240" w:lineRule="auto"/>
        <w:rPr/>
      </w:pPr>
      <w:r w:rsidDel="00000000" w:rsidR="00000000" w:rsidRPr="00000000">
        <w:rPr>
          <w:rtl w:val="0"/>
        </w:rPr>
        <w:t xml:space="preserve">Ez azt jelenti, hogy a Hangolódás alapvetően attól függ, </w:t>
      </w:r>
      <w:r w:rsidDel="00000000" w:rsidR="00000000" w:rsidRPr="00000000">
        <w:rPr>
          <w:b w:val="1"/>
          <w:bCs w:val="1"/>
          <w:rtl w:val="0"/>
        </w:rPr>
        <w:t xml:space="preserve">hogyan</w:t>
      </w:r>
      <w:r w:rsidDel="00000000" w:rsidR="00000000" w:rsidRPr="00000000">
        <w:rPr>
          <w:rtl w:val="0"/>
        </w:rPr>
        <w:t xml:space="preserve"> lett kijátszva az Entitás, nem pedig attól, hogy automatikusan melyik sorba került.</w:t>
      </w:r>
    </w:p>
    <w:p w:rsidR="00000000" w:rsidDel="00000000" w:rsidP="00000000" w:rsidRDefault="00000000" w:rsidRPr="00000000" w14:paraId="00001E0F">
      <w:pPr>
        <w:spacing w:after="240" w:before="240" w:lineRule="auto"/>
        <w:rPr/>
      </w:pPr>
      <w:r w:rsidDel="00000000" w:rsidR="00000000" w:rsidRPr="00000000">
        <w:rPr>
          <w:rtl w:val="0"/>
        </w:rPr>
        <w:t xml:space="preserve">Ugyanakkor a konkrét </w:t>
      </w:r>
      <w:r w:rsidDel="00000000" w:rsidR="00000000" w:rsidRPr="00000000">
        <w:rPr>
          <w:b w:val="1"/>
          <w:bCs w:val="1"/>
          <w:rtl w:val="0"/>
        </w:rPr>
        <w:t xml:space="preserve">Hangolás-hatást</w:t>
      </w:r>
      <w:r w:rsidDel="00000000" w:rsidR="00000000" w:rsidRPr="00000000">
        <w:rPr>
          <w:rtl w:val="0"/>
        </w:rPr>
        <w:t xml:space="preserve"> maga a lap szövege pontosíthatja. Ennek megfelelően egy adott kártya külön kimondhatja, hogy a Hangolás-hatás:</w:t>
      </w:r>
    </w:p>
    <w:p w:rsidR="00000000" w:rsidDel="00000000" w:rsidP="00000000" w:rsidRDefault="00000000" w:rsidRPr="00000000" w14:paraId="00001E10">
      <w:pPr>
        <w:numPr>
          <w:ilvl w:val="0"/>
          <w:numId w:val="596"/>
        </w:numPr>
        <w:spacing w:after="0" w:afterAutospacing="0" w:before="240" w:lineRule="auto"/>
        <w:ind w:left="720" w:hanging="360"/>
      </w:pPr>
      <w:r w:rsidDel="00000000" w:rsidR="00000000" w:rsidRPr="00000000">
        <w:rPr>
          <w:rtl w:val="0"/>
        </w:rPr>
        <w:t xml:space="preserve">csak akkor működik, ha az Entitás a </w:t>
      </w:r>
      <w:r w:rsidDel="00000000" w:rsidR="00000000" w:rsidRPr="00000000">
        <w:rPr>
          <w:b w:val="1"/>
          <w:bCs w:val="1"/>
          <w:rtl w:val="0"/>
        </w:rPr>
        <w:t xml:space="preserve">Horizontba</w:t>
      </w:r>
      <w:r w:rsidDel="00000000" w:rsidR="00000000" w:rsidRPr="00000000">
        <w:rPr>
          <w:rtl w:val="0"/>
        </w:rPr>
        <w:t xml:space="preserve"> került,</w:t>
      </w:r>
    </w:p>
    <w:p w:rsidR="00000000" w:rsidDel="00000000" w:rsidP="00000000" w:rsidRDefault="00000000" w:rsidRPr="00000000" w14:paraId="00001E11">
      <w:pPr>
        <w:numPr>
          <w:ilvl w:val="0"/>
          <w:numId w:val="596"/>
        </w:numPr>
        <w:spacing w:after="0" w:afterAutospacing="0" w:before="0" w:beforeAutospacing="0" w:lineRule="auto"/>
        <w:ind w:left="720" w:hanging="360"/>
      </w:pPr>
      <w:r w:rsidDel="00000000" w:rsidR="00000000" w:rsidRPr="00000000">
        <w:rPr>
          <w:rtl w:val="0"/>
        </w:rPr>
        <w:t xml:space="preserve">csak akkor működik, ha az Entitás a </w:t>
      </w:r>
      <w:r w:rsidDel="00000000" w:rsidR="00000000" w:rsidRPr="00000000">
        <w:rPr>
          <w:b w:val="1"/>
          <w:bCs w:val="1"/>
          <w:rtl w:val="0"/>
        </w:rPr>
        <w:t xml:space="preserve">Zenitbe</w:t>
      </w:r>
      <w:r w:rsidDel="00000000" w:rsidR="00000000" w:rsidRPr="00000000">
        <w:rPr>
          <w:rtl w:val="0"/>
        </w:rPr>
        <w:t xml:space="preserve"> került,</w:t>
      </w:r>
    </w:p>
    <w:p w:rsidR="00000000" w:rsidDel="00000000" w:rsidP="00000000" w:rsidRDefault="00000000" w:rsidRPr="00000000" w14:paraId="00001E12">
      <w:pPr>
        <w:numPr>
          <w:ilvl w:val="0"/>
          <w:numId w:val="596"/>
        </w:numPr>
        <w:spacing w:after="240" w:before="0" w:beforeAutospacing="0" w:lineRule="auto"/>
        <w:ind w:left="720" w:hanging="360"/>
      </w:pPr>
      <w:r w:rsidDel="00000000" w:rsidR="00000000" w:rsidRPr="00000000">
        <w:rPr>
          <w:rtl w:val="0"/>
        </w:rPr>
        <w:t xml:space="preserve">vagy általánosan működik, függetlenül a pozíciótól.</w:t>
      </w:r>
    </w:p>
    <w:p w:rsidR="00000000" w:rsidDel="00000000" w:rsidP="00000000" w:rsidRDefault="00000000" w:rsidRPr="00000000" w14:paraId="00001E13">
      <w:pPr>
        <w:spacing w:after="240" w:before="240" w:lineRule="auto"/>
        <w:rPr/>
      </w:pPr>
      <w:r w:rsidDel="00000000" w:rsidR="00000000" w:rsidRPr="00000000">
        <w:rPr>
          <w:rtl w:val="0"/>
        </w:rPr>
        <w:t xml:space="preserve">Ez a pontosítás szükséges, mert így a Tiszta Hangolás nem válik feleslegesen merev, csak Horizont-specifikus mechanikává, de nem is csúszik át parttalan, teljesen korlátlan jutalmazó rendszerbe.</w:t>
      </w:r>
    </w:p>
    <w:p w:rsidR="00000000" w:rsidDel="00000000" w:rsidP="00000000" w:rsidRDefault="00000000" w:rsidRPr="00000000" w14:paraId="00001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5">
      <w:pPr>
        <w:pStyle w:val="Heading3"/>
        <w:keepNext w:val="0"/>
        <w:keepLines w:val="0"/>
        <w:spacing w:before="280" w:lineRule="auto"/>
        <w:rPr>
          <w:b w:val="1"/>
          <w:bCs w:val="1"/>
          <w:color w:val="000000"/>
          <w:sz w:val="26"/>
          <w:szCs w:val="26"/>
        </w:rPr>
      </w:pPr>
      <w:bookmarkStart w:colFirst="0" w:colLast="0" w:name="_i0pouh3g5evu" w:id="978"/>
      <w:bookmarkEnd w:id="978"/>
      <w:r w:rsidDel="00000000" w:rsidR="00000000" w:rsidRPr="00000000">
        <w:rPr>
          <w:b w:val="1"/>
          <w:bCs w:val="1"/>
          <w:color w:val="000000"/>
          <w:sz w:val="26"/>
          <w:szCs w:val="26"/>
          <w:rtl w:val="0"/>
        </w:rPr>
        <w:t xml:space="preserve">III. A „saját Birodalmi Aura” jelentése</w:t>
      </w:r>
    </w:p>
    <w:p w:rsidR="00000000" w:rsidDel="00000000" w:rsidP="00000000" w:rsidRDefault="00000000" w:rsidRPr="00000000" w14:paraId="00001E16">
      <w:pPr>
        <w:spacing w:after="240" w:before="240" w:lineRule="auto"/>
        <w:rPr/>
      </w:pPr>
      <w:r w:rsidDel="00000000" w:rsidR="00000000" w:rsidRPr="00000000">
        <w:rPr>
          <w:rtl w:val="0"/>
        </w:rPr>
        <w:t xml:space="preserve">A Tiszta Hangolás szempontjából az Entitás </w:t>
      </w:r>
      <w:r w:rsidDel="00000000" w:rsidR="00000000" w:rsidRPr="00000000">
        <w:rPr>
          <w:b w:val="1"/>
          <w:bCs w:val="1"/>
          <w:rtl w:val="0"/>
        </w:rPr>
        <w:t xml:space="preserve">saját Birodalmi Aurája</w:t>
      </w:r>
      <w:r w:rsidDel="00000000" w:rsidR="00000000" w:rsidRPr="00000000">
        <w:rPr>
          <w:rtl w:val="0"/>
        </w:rPr>
        <w:t xml:space="preserve"> az a fizetési forrás, amely megegyezik a kijátszott lap Birodalmával.</w:t>
      </w:r>
    </w:p>
    <w:p w:rsidR="00000000" w:rsidDel="00000000" w:rsidP="00000000" w:rsidRDefault="00000000" w:rsidRPr="00000000" w14:paraId="00001E1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E18">
      <w:pPr>
        <w:numPr>
          <w:ilvl w:val="0"/>
          <w:numId w:val="802"/>
        </w:numPr>
        <w:spacing w:after="0" w:afterAutospacing="0" w:before="240" w:lineRule="auto"/>
        <w:ind w:left="720" w:hanging="360"/>
      </w:pPr>
      <w:r w:rsidDel="00000000" w:rsidR="00000000" w:rsidRPr="00000000">
        <w:rPr>
          <w:rtl w:val="0"/>
        </w:rPr>
        <w:t xml:space="preserve">IGNIS Entitás esetén IGNIS Aura,</w:t>
      </w:r>
    </w:p>
    <w:p w:rsidR="00000000" w:rsidDel="00000000" w:rsidP="00000000" w:rsidRDefault="00000000" w:rsidRPr="00000000" w14:paraId="00001E19">
      <w:pPr>
        <w:numPr>
          <w:ilvl w:val="0"/>
          <w:numId w:val="802"/>
        </w:numPr>
        <w:spacing w:after="0" w:afterAutospacing="0" w:before="0" w:beforeAutospacing="0" w:lineRule="auto"/>
        <w:ind w:left="720" w:hanging="360"/>
      </w:pPr>
      <w:r w:rsidDel="00000000" w:rsidR="00000000" w:rsidRPr="00000000">
        <w:rPr>
          <w:rtl w:val="0"/>
        </w:rPr>
        <w:t xml:space="preserve">AQUA Entitás esetén AQUA Aura,</w:t>
      </w:r>
    </w:p>
    <w:p w:rsidR="00000000" w:rsidDel="00000000" w:rsidP="00000000" w:rsidRDefault="00000000" w:rsidRPr="00000000" w14:paraId="00001E1A">
      <w:pPr>
        <w:numPr>
          <w:ilvl w:val="0"/>
          <w:numId w:val="802"/>
        </w:numPr>
        <w:spacing w:after="240" w:before="0" w:beforeAutospacing="0" w:lineRule="auto"/>
        <w:ind w:left="720" w:hanging="360"/>
      </w:pPr>
      <w:r w:rsidDel="00000000" w:rsidR="00000000" w:rsidRPr="00000000">
        <w:rPr>
          <w:rtl w:val="0"/>
        </w:rPr>
        <w:t xml:space="preserve">és így tovább</w:t>
      </w:r>
    </w:p>
    <w:p w:rsidR="00000000" w:rsidDel="00000000" w:rsidP="00000000" w:rsidRDefault="00000000" w:rsidRPr="00000000" w14:paraId="00001E1B">
      <w:pPr>
        <w:spacing w:after="240" w:before="240" w:lineRule="auto"/>
        <w:rPr/>
      </w:pPr>
      <w:r w:rsidDel="00000000" w:rsidR="00000000" w:rsidRPr="00000000">
        <w:rPr>
          <w:rtl w:val="0"/>
        </w:rPr>
        <w:t xml:space="preserve">számít megfelelőnek.</w:t>
      </w:r>
    </w:p>
    <w:p w:rsidR="00000000" w:rsidDel="00000000" w:rsidP="00000000" w:rsidRDefault="00000000" w:rsidRPr="00000000" w14:paraId="00001E1C">
      <w:pPr>
        <w:spacing w:after="240" w:before="240" w:lineRule="auto"/>
        <w:rPr/>
      </w:pPr>
      <w:r w:rsidDel="00000000" w:rsidR="00000000" w:rsidRPr="00000000">
        <w:rPr>
          <w:rtl w:val="0"/>
        </w:rPr>
        <w:t xml:space="preserve">Az Aether Aura a Tiszta Hangolás feltételét megszakítja. Ez nem azt jelenti, hogy az Aether használata szabálytalan volna, hanem azt, hogy az Entitás ilyen esetben </w:t>
      </w:r>
      <w:r w:rsidDel="00000000" w:rsidR="00000000" w:rsidRPr="00000000">
        <w:rPr>
          <w:b w:val="1"/>
          <w:bCs w:val="1"/>
          <w:rtl w:val="0"/>
        </w:rPr>
        <w:t xml:space="preserve">nem Hangolódik</w:t>
      </w:r>
      <w:r w:rsidDel="00000000" w:rsidR="00000000" w:rsidRPr="00000000">
        <w:rPr>
          <w:rtl w:val="0"/>
        </w:rPr>
        <w:t xml:space="preserve">. A jelenlegi Core szerint az Aether Aura Entitásoknál általánosan használható fizetési forma marad.</w:t>
      </w:r>
    </w:p>
    <w:p w:rsidR="00000000" w:rsidDel="00000000" w:rsidP="00000000" w:rsidRDefault="00000000" w:rsidRPr="00000000" w14:paraId="00001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E">
      <w:pPr>
        <w:pStyle w:val="Heading3"/>
        <w:keepNext w:val="0"/>
        <w:keepLines w:val="0"/>
        <w:spacing w:before="280" w:lineRule="auto"/>
        <w:rPr>
          <w:b w:val="1"/>
          <w:bCs w:val="1"/>
          <w:color w:val="000000"/>
          <w:sz w:val="26"/>
          <w:szCs w:val="26"/>
        </w:rPr>
      </w:pPr>
      <w:bookmarkStart w:colFirst="0" w:colLast="0" w:name="_tn7rw5ra4jcp" w:id="979"/>
      <w:bookmarkEnd w:id="979"/>
      <w:r w:rsidDel="00000000" w:rsidR="00000000" w:rsidRPr="00000000">
        <w:rPr>
          <w:b w:val="1"/>
          <w:bCs w:val="1"/>
          <w:color w:val="000000"/>
          <w:sz w:val="26"/>
          <w:szCs w:val="26"/>
          <w:rtl w:val="0"/>
        </w:rPr>
        <w:t xml:space="preserve">IV. A Tiszta Hangolás és a kijátszás pillanata</w:t>
      </w:r>
    </w:p>
    <w:p w:rsidR="00000000" w:rsidDel="00000000" w:rsidP="00000000" w:rsidRDefault="00000000" w:rsidRPr="00000000" w14:paraId="00001E1F">
      <w:pPr>
        <w:spacing w:after="240" w:before="240" w:lineRule="auto"/>
        <w:rPr/>
      </w:pPr>
      <w:r w:rsidDel="00000000" w:rsidR="00000000" w:rsidRPr="00000000">
        <w:rPr>
          <w:rtl w:val="0"/>
        </w:rPr>
        <w:t xml:space="preserve">A Tiszta Hangolás a kijátszás pillanatában vizsgálódik.</w:t>
      </w:r>
    </w:p>
    <w:p w:rsidR="00000000" w:rsidDel="00000000" w:rsidP="00000000" w:rsidRDefault="00000000" w:rsidRPr="00000000" w14:paraId="00001E20">
      <w:pPr>
        <w:spacing w:after="240" w:before="240" w:lineRule="auto"/>
        <w:rPr/>
      </w:pPr>
      <w:r w:rsidDel="00000000" w:rsidR="00000000" w:rsidRPr="00000000">
        <w:rPr>
          <w:rtl w:val="0"/>
        </w:rPr>
        <w:t xml:space="preserve">Ez azt jelenti, hogy a rendszer azt nézi:</w:t>
      </w:r>
    </w:p>
    <w:p w:rsidR="00000000" w:rsidDel="00000000" w:rsidP="00000000" w:rsidRDefault="00000000" w:rsidRPr="00000000" w14:paraId="00001E21">
      <w:pPr>
        <w:numPr>
          <w:ilvl w:val="0"/>
          <w:numId w:val="148"/>
        </w:numPr>
        <w:spacing w:after="0" w:afterAutospacing="0" w:before="240" w:lineRule="auto"/>
        <w:ind w:left="720" w:hanging="360"/>
      </w:pPr>
      <w:r w:rsidDel="00000000" w:rsidR="00000000" w:rsidRPr="00000000">
        <w:rPr>
          <w:rtl w:val="0"/>
        </w:rPr>
        <w:t xml:space="preserve">milyen Aurából lett a lap kifizetve,</w:t>
      </w:r>
    </w:p>
    <w:p w:rsidR="00000000" w:rsidDel="00000000" w:rsidP="00000000" w:rsidRDefault="00000000" w:rsidRPr="00000000" w14:paraId="00001E22">
      <w:pPr>
        <w:numPr>
          <w:ilvl w:val="0"/>
          <w:numId w:val="148"/>
        </w:numPr>
        <w:spacing w:after="240" w:before="0" w:beforeAutospacing="0" w:lineRule="auto"/>
        <w:ind w:left="720" w:hanging="360"/>
      </w:pPr>
      <w:r w:rsidDel="00000000" w:rsidR="00000000" w:rsidRPr="00000000">
        <w:rPr>
          <w:rtl w:val="0"/>
        </w:rPr>
        <w:t xml:space="preserve">és a fizetés során szerepelt-e Aether Aura.</w:t>
      </w:r>
    </w:p>
    <w:p w:rsidR="00000000" w:rsidDel="00000000" w:rsidP="00000000" w:rsidRDefault="00000000" w:rsidRPr="00000000" w14:paraId="00001E23">
      <w:pPr>
        <w:spacing w:after="240" w:before="240" w:lineRule="auto"/>
        <w:rPr/>
      </w:pPr>
      <w:r w:rsidDel="00000000" w:rsidR="00000000" w:rsidRPr="00000000">
        <w:rPr>
          <w:rtl w:val="0"/>
        </w:rPr>
        <w:t xml:space="preserve">Ha a feltétel teljesült, az Entitás Hangolódik, és a hozzá tartozó Hangolás-hatás azonnal létrejön.</w:t>
      </w:r>
    </w:p>
    <w:p w:rsidR="00000000" w:rsidDel="00000000" w:rsidP="00000000" w:rsidRDefault="00000000" w:rsidRPr="00000000" w14:paraId="00001E24">
      <w:pPr>
        <w:spacing w:after="240" w:before="240" w:lineRule="auto"/>
        <w:rPr/>
      </w:pPr>
      <w:r w:rsidDel="00000000" w:rsidR="00000000" w:rsidRPr="00000000">
        <w:rPr>
          <w:rtl w:val="0"/>
        </w:rPr>
        <w:t xml:space="preserve">A Tiszta Hangolás tehát nem folyamatos állapot, nem maradandó címke és nem későbbi aktiválási ablak, hanem </w:t>
      </w:r>
      <w:r w:rsidDel="00000000" w:rsidR="00000000" w:rsidRPr="00000000">
        <w:rPr>
          <w:b w:val="1"/>
          <w:bCs w:val="1"/>
          <w:rtl w:val="0"/>
        </w:rPr>
        <w:t xml:space="preserve">egyszeri, kijátszáshoz kötött jutalom</w:t>
      </w:r>
      <w:r w:rsidDel="00000000" w:rsidR="00000000" w:rsidRPr="00000000">
        <w:rPr>
          <w:rtl w:val="0"/>
        </w:rPr>
        <w:t xml:space="preserve">.</w:t>
      </w:r>
    </w:p>
    <w:p w:rsidR="00000000" w:rsidDel="00000000" w:rsidP="00000000" w:rsidRDefault="00000000" w:rsidRPr="00000000" w14:paraId="00001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6">
      <w:pPr>
        <w:pStyle w:val="Heading3"/>
        <w:keepNext w:val="0"/>
        <w:keepLines w:val="0"/>
        <w:spacing w:before="280" w:lineRule="auto"/>
        <w:rPr>
          <w:b w:val="1"/>
          <w:bCs w:val="1"/>
          <w:color w:val="000000"/>
          <w:sz w:val="26"/>
          <w:szCs w:val="26"/>
        </w:rPr>
      </w:pPr>
      <w:bookmarkStart w:colFirst="0" w:colLast="0" w:name="_vhtj3eorwz5" w:id="980"/>
      <w:bookmarkEnd w:id="980"/>
      <w:r w:rsidDel="00000000" w:rsidR="00000000" w:rsidRPr="00000000">
        <w:rPr>
          <w:b w:val="1"/>
          <w:bCs w:val="1"/>
          <w:color w:val="000000"/>
          <w:sz w:val="26"/>
          <w:szCs w:val="26"/>
          <w:rtl w:val="0"/>
        </w:rPr>
        <w:t xml:space="preserve">V. A Hangolás-hatás természete</w:t>
      </w:r>
    </w:p>
    <w:p w:rsidR="00000000" w:rsidDel="00000000" w:rsidP="00000000" w:rsidRDefault="00000000" w:rsidRPr="00000000" w14:paraId="00001E27">
      <w:pPr>
        <w:spacing w:after="240" w:before="240" w:lineRule="auto"/>
        <w:rPr/>
      </w:pPr>
      <w:r w:rsidDel="00000000" w:rsidR="00000000" w:rsidRPr="00000000">
        <w:rPr>
          <w:rtl w:val="0"/>
        </w:rPr>
        <w:t xml:space="preserve">A Tiszta Hangolás nem egyetlen fix jutalmat jelent, hanem olyan mechanikai keretet, amelyhez a konkrét lap külön </w:t>
      </w:r>
      <w:r w:rsidDel="00000000" w:rsidR="00000000" w:rsidRPr="00000000">
        <w:rPr>
          <w:b w:val="1"/>
          <w:bCs w:val="1"/>
          <w:rtl w:val="0"/>
        </w:rPr>
        <w:t xml:space="preserve">Hangolás-hatást</w:t>
      </w:r>
      <w:r w:rsidDel="00000000" w:rsidR="00000000" w:rsidRPr="00000000">
        <w:rPr>
          <w:rtl w:val="0"/>
        </w:rPr>
        <w:t xml:space="preserve"> rendel.</w:t>
      </w:r>
    </w:p>
    <w:p w:rsidR="00000000" w:rsidDel="00000000" w:rsidP="00000000" w:rsidRDefault="00000000" w:rsidRPr="00000000" w14:paraId="00001E28">
      <w:pPr>
        <w:spacing w:after="240" w:before="240" w:lineRule="auto"/>
        <w:rPr/>
      </w:pPr>
      <w:r w:rsidDel="00000000" w:rsidR="00000000" w:rsidRPr="00000000">
        <w:rPr>
          <w:rtl w:val="0"/>
        </w:rPr>
        <w:t xml:space="preserve">A Hangolás-hatás elsődlegesen szabványosított, tervezésileg ellenőrzött hatáskészletből választható.</w:t>
      </w:r>
    </w:p>
    <w:p w:rsidR="00000000" w:rsidDel="00000000" w:rsidP="00000000" w:rsidRDefault="00000000" w:rsidRPr="00000000" w14:paraId="00001E29">
      <w:pPr>
        <w:spacing w:after="240" w:before="240" w:lineRule="auto"/>
        <w:rPr/>
      </w:pPr>
      <w:r w:rsidDel="00000000" w:rsidR="00000000" w:rsidRPr="00000000">
        <w:rPr>
          <w:rtl w:val="0"/>
        </w:rPr>
        <w:t xml:space="preserve">A jelenlegi irány szerint ilyen Hangolás-hatások lehetnek például:</w:t>
      </w:r>
    </w:p>
    <w:p w:rsidR="00000000" w:rsidDel="00000000" w:rsidP="00000000" w:rsidRDefault="00000000" w:rsidRPr="00000000" w14:paraId="00001E2A">
      <w:pPr>
        <w:numPr>
          <w:ilvl w:val="0"/>
          <w:numId w:val="733"/>
        </w:numPr>
        <w:spacing w:after="0" w:afterAutospacing="0" w:before="240" w:lineRule="auto"/>
        <w:ind w:left="720" w:hanging="360"/>
      </w:pPr>
      <w:r w:rsidDel="00000000" w:rsidR="00000000" w:rsidRPr="00000000">
        <w:rPr>
          <w:rtl w:val="0"/>
        </w:rPr>
        <w:t xml:space="preserve">húzz 1 lapot,</w:t>
      </w:r>
    </w:p>
    <w:p w:rsidR="00000000" w:rsidDel="00000000" w:rsidP="00000000" w:rsidRDefault="00000000" w:rsidRPr="00000000" w14:paraId="00001E2B">
      <w:pPr>
        <w:numPr>
          <w:ilvl w:val="0"/>
          <w:numId w:val="733"/>
        </w:numPr>
        <w:spacing w:after="0" w:afterAutospacing="0" w:before="0" w:beforeAutospacing="0" w:lineRule="auto"/>
        <w:ind w:left="720" w:hanging="360"/>
      </w:pPr>
      <w:r w:rsidDel="00000000" w:rsidR="00000000" w:rsidRPr="00000000">
        <w:rPr>
          <w:rtl w:val="0"/>
        </w:rPr>
        <w:t xml:space="preserve">kapjon +1 ATK-ot a kör végéig,</w:t>
      </w:r>
    </w:p>
    <w:p w:rsidR="00000000" w:rsidDel="00000000" w:rsidP="00000000" w:rsidRDefault="00000000" w:rsidRPr="00000000" w14:paraId="00001E2C">
      <w:pPr>
        <w:numPr>
          <w:ilvl w:val="0"/>
          <w:numId w:val="733"/>
        </w:numPr>
        <w:spacing w:after="0" w:afterAutospacing="0" w:before="0" w:beforeAutospacing="0" w:lineRule="auto"/>
        <w:ind w:left="720" w:hanging="360"/>
      </w:pPr>
      <w:r w:rsidDel="00000000" w:rsidR="00000000" w:rsidRPr="00000000">
        <w:rPr>
          <w:rtl w:val="0"/>
        </w:rPr>
        <w:t xml:space="preserve">gyógyuljon vagy távolíts el róla meghatározott mennyiségű sebzést,</w:t>
      </w:r>
    </w:p>
    <w:p w:rsidR="00000000" w:rsidDel="00000000" w:rsidP="00000000" w:rsidRDefault="00000000" w:rsidRPr="00000000" w14:paraId="00001E2D">
      <w:pPr>
        <w:numPr>
          <w:ilvl w:val="0"/>
          <w:numId w:val="733"/>
        </w:numPr>
        <w:spacing w:after="0" w:afterAutospacing="0" w:before="0" w:beforeAutospacing="0" w:lineRule="auto"/>
        <w:ind w:left="720" w:hanging="360"/>
      </w:pPr>
      <w:r w:rsidDel="00000000" w:rsidR="00000000" w:rsidRPr="00000000">
        <w:rPr>
          <w:rtl w:val="0"/>
        </w:rPr>
        <w:t xml:space="preserve">nézd meg a paklid felső 1 vagy 2 lapját, és rendezd át őket,</w:t>
      </w:r>
    </w:p>
    <w:p w:rsidR="00000000" w:rsidDel="00000000" w:rsidP="00000000" w:rsidRDefault="00000000" w:rsidRPr="00000000" w14:paraId="00001E2E">
      <w:pPr>
        <w:numPr>
          <w:ilvl w:val="0"/>
          <w:numId w:val="733"/>
        </w:numPr>
        <w:spacing w:after="240" w:before="0" w:beforeAutospacing="0" w:lineRule="auto"/>
        <w:ind w:left="720" w:hanging="360"/>
      </w:pPr>
      <w:r w:rsidDel="00000000" w:rsidR="00000000" w:rsidRPr="00000000">
        <w:rPr>
          <w:rtl w:val="0"/>
        </w:rPr>
        <w:t xml:space="preserve">vagy más, hasonlóan kis méretű, azonnali jutalom.</w:t>
      </w:r>
    </w:p>
    <w:p w:rsidR="00000000" w:rsidDel="00000000" w:rsidP="00000000" w:rsidRDefault="00000000" w:rsidRPr="00000000" w14:paraId="00001E2F">
      <w:pPr>
        <w:spacing w:after="240" w:before="240" w:lineRule="auto"/>
        <w:rPr/>
      </w:pPr>
      <w:r w:rsidDel="00000000" w:rsidR="00000000" w:rsidRPr="00000000">
        <w:rPr>
          <w:rtl w:val="0"/>
        </w:rPr>
        <w:t xml:space="preserve">A Tiszta Hangolás tehát nem teljesen szabad, parttalan szövegezési mező, hanem olyan jutalomrendszer, amelynek első változata korlátozott, jól ellenőrizhető hatásokból épül.</w:t>
      </w:r>
    </w:p>
    <w:p w:rsidR="00000000" w:rsidDel="00000000" w:rsidP="00000000" w:rsidRDefault="00000000" w:rsidRPr="00000000" w14:paraId="00001E30">
      <w:pPr>
        <w:spacing w:after="240" w:before="240" w:lineRule="auto"/>
        <w:rPr/>
      </w:pPr>
      <w:r w:rsidDel="00000000" w:rsidR="00000000" w:rsidRPr="00000000">
        <w:rPr>
          <w:rtl w:val="0"/>
        </w:rPr>
        <w:t xml:space="preserve">Ez a szűkítés szükséges ahhoz, hogy a mechanika:</w:t>
      </w:r>
    </w:p>
    <w:p w:rsidR="00000000" w:rsidDel="00000000" w:rsidP="00000000" w:rsidRDefault="00000000" w:rsidRPr="00000000" w14:paraId="00001E31">
      <w:pPr>
        <w:numPr>
          <w:ilvl w:val="0"/>
          <w:numId w:val="377"/>
        </w:numPr>
        <w:spacing w:after="0" w:afterAutospacing="0" w:before="240" w:lineRule="auto"/>
        <w:ind w:left="720" w:hanging="360"/>
      </w:pPr>
      <w:r w:rsidDel="00000000" w:rsidR="00000000" w:rsidRPr="00000000">
        <w:rPr>
          <w:rtl w:val="0"/>
        </w:rPr>
        <w:t xml:space="preserve">ne váljon minden tiszta fizetésű Entitáson túl nagy értékű jutalomforrássá,</w:t>
      </w:r>
    </w:p>
    <w:p w:rsidR="00000000" w:rsidDel="00000000" w:rsidP="00000000" w:rsidRDefault="00000000" w:rsidRPr="00000000" w14:paraId="00001E32">
      <w:pPr>
        <w:numPr>
          <w:ilvl w:val="0"/>
          <w:numId w:val="377"/>
        </w:numPr>
        <w:spacing w:after="240" w:before="0" w:beforeAutospacing="0" w:lineRule="auto"/>
        <w:ind w:left="720" w:hanging="360"/>
      </w:pPr>
      <w:r w:rsidDel="00000000" w:rsidR="00000000" w:rsidRPr="00000000">
        <w:rPr>
          <w:rtl w:val="0"/>
        </w:rPr>
        <w:t xml:space="preserve">és ne mossa el a többi, már lezárt belépési vagy támogatási mechanika szerepét.</w:t>
      </w:r>
    </w:p>
    <w:p w:rsidR="00000000" w:rsidDel="00000000" w:rsidP="00000000" w:rsidRDefault="00000000" w:rsidRPr="00000000" w14:paraId="00001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4">
      <w:pPr>
        <w:pStyle w:val="Heading3"/>
        <w:keepNext w:val="0"/>
        <w:keepLines w:val="0"/>
        <w:spacing w:before="280" w:lineRule="auto"/>
        <w:rPr>
          <w:b w:val="1"/>
          <w:bCs w:val="1"/>
          <w:color w:val="000000"/>
          <w:sz w:val="26"/>
          <w:szCs w:val="26"/>
        </w:rPr>
      </w:pPr>
      <w:bookmarkStart w:colFirst="0" w:colLast="0" w:name="_nt3rfleuz1ly" w:id="981"/>
      <w:bookmarkEnd w:id="981"/>
      <w:r w:rsidDel="00000000" w:rsidR="00000000" w:rsidRPr="00000000">
        <w:rPr>
          <w:b w:val="1"/>
          <w:bCs w:val="1"/>
          <w:color w:val="000000"/>
          <w:sz w:val="26"/>
          <w:szCs w:val="26"/>
          <w:rtl w:val="0"/>
        </w:rPr>
        <w:t xml:space="preserve">VI. A Tiszta Hangolás mire nem vonatkozik</w:t>
      </w:r>
    </w:p>
    <w:p w:rsidR="00000000" w:rsidDel="00000000" w:rsidP="00000000" w:rsidRDefault="00000000" w:rsidRPr="00000000" w14:paraId="00001E35">
      <w:pPr>
        <w:spacing w:after="240" w:before="240" w:lineRule="auto"/>
        <w:rPr/>
      </w:pPr>
      <w:r w:rsidDel="00000000" w:rsidR="00000000" w:rsidRPr="00000000">
        <w:rPr>
          <w:rtl w:val="0"/>
        </w:rPr>
        <w:t xml:space="preserve">A Tiszta Hangolás alapesetben nem aktiválódik:</w:t>
      </w:r>
    </w:p>
    <w:p w:rsidR="00000000" w:rsidDel="00000000" w:rsidP="00000000" w:rsidRDefault="00000000" w:rsidRPr="00000000" w14:paraId="00001E36">
      <w:pPr>
        <w:numPr>
          <w:ilvl w:val="0"/>
          <w:numId w:val="343"/>
        </w:numPr>
        <w:spacing w:after="0" w:afterAutospacing="0" w:before="240" w:lineRule="auto"/>
        <w:ind w:left="720" w:hanging="360"/>
      </w:pPr>
      <w:r w:rsidDel="00000000" w:rsidR="00000000" w:rsidRPr="00000000">
        <w:rPr>
          <w:rtl w:val="0"/>
        </w:rPr>
        <w:t xml:space="preserve">ha a kijátszás során akár csak részben is Aether Aurát használtál,</w:t>
      </w:r>
    </w:p>
    <w:p w:rsidR="00000000" w:rsidDel="00000000" w:rsidP="00000000" w:rsidRDefault="00000000" w:rsidRPr="00000000" w14:paraId="00001E37">
      <w:pPr>
        <w:numPr>
          <w:ilvl w:val="0"/>
          <w:numId w:val="343"/>
        </w:numPr>
        <w:spacing w:after="0" w:afterAutospacing="0" w:before="0" w:beforeAutospacing="0" w:lineRule="auto"/>
        <w:ind w:left="720" w:hanging="360"/>
      </w:pPr>
      <w:r w:rsidDel="00000000" w:rsidR="00000000" w:rsidRPr="00000000">
        <w:rPr>
          <w:rtl w:val="0"/>
        </w:rPr>
        <w:t xml:space="preserve">ha a lap nem Entitás,</w:t>
      </w:r>
    </w:p>
    <w:p w:rsidR="00000000" w:rsidDel="00000000" w:rsidP="00000000" w:rsidRDefault="00000000" w:rsidRPr="00000000" w14:paraId="00001E38">
      <w:pPr>
        <w:numPr>
          <w:ilvl w:val="0"/>
          <w:numId w:val="343"/>
        </w:numPr>
        <w:spacing w:after="0" w:afterAutospacing="0" w:before="0" w:beforeAutospacing="0" w:lineRule="auto"/>
        <w:ind w:left="720" w:hanging="360"/>
      </w:pPr>
      <w:r w:rsidDel="00000000" w:rsidR="00000000" w:rsidRPr="00000000">
        <w:rPr>
          <w:rtl w:val="0"/>
        </w:rPr>
        <w:t xml:space="preserve">ha a lap nem normál kijátszással kerül játékba,</w:t>
      </w:r>
    </w:p>
    <w:p w:rsidR="00000000" w:rsidDel="00000000" w:rsidP="00000000" w:rsidRDefault="00000000" w:rsidRPr="00000000" w14:paraId="00001E39">
      <w:pPr>
        <w:numPr>
          <w:ilvl w:val="0"/>
          <w:numId w:val="343"/>
        </w:numPr>
        <w:spacing w:after="240" w:before="0" w:beforeAutospacing="0" w:lineRule="auto"/>
        <w:ind w:left="720" w:hanging="360"/>
      </w:pPr>
      <w:r w:rsidDel="00000000" w:rsidR="00000000" w:rsidRPr="00000000">
        <w:rPr>
          <w:rtl w:val="0"/>
        </w:rPr>
        <w:t xml:space="preserve">vagy ha a lap nem hordoz külön Hangolás-hatást.</w:t>
      </w:r>
    </w:p>
    <w:p w:rsidR="00000000" w:rsidDel="00000000" w:rsidP="00000000" w:rsidRDefault="00000000" w:rsidRPr="00000000" w14:paraId="00001E3A">
      <w:pPr>
        <w:spacing w:after="240" w:before="240" w:lineRule="auto"/>
        <w:rPr/>
      </w:pPr>
      <w:r w:rsidDel="00000000" w:rsidR="00000000" w:rsidRPr="00000000">
        <w:rPr>
          <w:rtl w:val="0"/>
        </w:rPr>
        <w:t xml:space="preserve">A Tiszta Hangolás továbbá nem jelenti azt, hogy minden tisztán kifizetett Entitás automatikusan ugyanazt a jutalmat kapná. A jutalom minden esetben a konkrét laphoz tartozó Hangolás-hatásból következik.</w:t>
      </w:r>
    </w:p>
    <w:p w:rsidR="00000000" w:rsidDel="00000000" w:rsidP="00000000" w:rsidRDefault="00000000" w:rsidRPr="00000000" w14:paraId="00001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pStyle w:val="Heading3"/>
        <w:keepNext w:val="0"/>
        <w:keepLines w:val="0"/>
        <w:spacing w:before="280" w:lineRule="auto"/>
        <w:rPr>
          <w:b w:val="1"/>
          <w:bCs w:val="1"/>
          <w:color w:val="000000"/>
          <w:sz w:val="26"/>
          <w:szCs w:val="26"/>
        </w:rPr>
      </w:pPr>
      <w:bookmarkStart w:colFirst="0" w:colLast="0" w:name="_8lrl87gzvuai" w:id="982"/>
      <w:bookmarkEnd w:id="982"/>
      <w:r w:rsidDel="00000000" w:rsidR="00000000" w:rsidRPr="00000000">
        <w:rPr>
          <w:b w:val="1"/>
          <w:bCs w:val="1"/>
          <w:color w:val="000000"/>
          <w:sz w:val="26"/>
          <w:szCs w:val="26"/>
          <w:rtl w:val="0"/>
        </w:rPr>
        <w:t xml:space="preserve">VII. A Tiszta Hangolás és a Soft Penalty viszonya</w:t>
      </w:r>
    </w:p>
    <w:p w:rsidR="00000000" w:rsidDel="00000000" w:rsidP="00000000" w:rsidRDefault="00000000" w:rsidRPr="00000000" w14:paraId="00001E3D">
      <w:pPr>
        <w:spacing w:after="240" w:before="240" w:lineRule="auto"/>
        <w:rPr/>
      </w:pPr>
      <w:r w:rsidDel="00000000" w:rsidR="00000000" w:rsidRPr="00000000">
        <w:rPr>
          <w:rtl w:val="0"/>
        </w:rPr>
        <w:t xml:space="preserve">A Tiszta Hangolás jól illeszkedik ahhoz a régebbi tervezési alapelvhez is, hogy a rendszer nem tiltja a kevert fizetést, de jutalmazza a tiszta pakli- és fizetési logikát. A korábbi szabálykönyvi szöveg ezt még a Soft Penalty elvével írta körül.</w:t>
      </w:r>
    </w:p>
    <w:p w:rsidR="00000000" w:rsidDel="00000000" w:rsidP="00000000" w:rsidRDefault="00000000" w:rsidRPr="00000000" w14:paraId="00001E3E">
      <w:pPr>
        <w:spacing w:after="240" w:before="240" w:lineRule="auto"/>
        <w:rPr/>
      </w:pPr>
      <w:r w:rsidDel="00000000" w:rsidR="00000000" w:rsidRPr="00000000">
        <w:rPr>
          <w:rtl w:val="0"/>
        </w:rPr>
        <w:t xml:space="preserve">A jelenlegi, véglegesített Core-ban ez az elv úgy marad meg, hogy:</w:t>
      </w:r>
    </w:p>
    <w:p w:rsidR="00000000" w:rsidDel="00000000" w:rsidP="00000000" w:rsidRDefault="00000000" w:rsidRPr="00000000" w14:paraId="00001E3F">
      <w:pPr>
        <w:numPr>
          <w:ilvl w:val="0"/>
          <w:numId w:val="142"/>
        </w:numPr>
        <w:spacing w:after="0" w:afterAutospacing="0" w:before="240" w:lineRule="auto"/>
        <w:ind w:left="720" w:hanging="360"/>
      </w:pPr>
      <w:r w:rsidDel="00000000" w:rsidR="00000000" w:rsidRPr="00000000">
        <w:rPr>
          <w:rtl w:val="0"/>
        </w:rPr>
        <w:t xml:space="preserve">az Entitás továbbra is szabályosan kifizethető Aether bevonásával,</w:t>
      </w:r>
    </w:p>
    <w:p w:rsidR="00000000" w:rsidDel="00000000" w:rsidP="00000000" w:rsidRDefault="00000000" w:rsidRPr="00000000" w14:paraId="00001E40">
      <w:pPr>
        <w:numPr>
          <w:ilvl w:val="0"/>
          <w:numId w:val="142"/>
        </w:numPr>
        <w:spacing w:after="240" w:before="0" w:beforeAutospacing="0" w:lineRule="auto"/>
        <w:ind w:left="720" w:hanging="360"/>
      </w:pPr>
      <w:r w:rsidDel="00000000" w:rsidR="00000000" w:rsidRPr="00000000">
        <w:rPr>
          <w:rtl w:val="0"/>
        </w:rPr>
        <w:t xml:space="preserve">de a Tiszta Hangolás külön jutalma csak akkor nyílik meg, ha a játékos ezt a könnyebb, rugalmasabb megoldást nem választja.</w:t>
      </w:r>
    </w:p>
    <w:p w:rsidR="00000000" w:rsidDel="00000000" w:rsidP="00000000" w:rsidRDefault="00000000" w:rsidRPr="00000000" w14:paraId="00001E41">
      <w:pPr>
        <w:spacing w:after="240" w:before="240" w:lineRule="auto"/>
        <w:rPr/>
      </w:pPr>
      <w:r w:rsidDel="00000000" w:rsidR="00000000" w:rsidRPr="00000000">
        <w:rPr>
          <w:rtl w:val="0"/>
        </w:rPr>
        <w:t xml:space="preserve">A mechanika ezért valódi döntést teremt:</w:t>
      </w:r>
    </w:p>
    <w:p w:rsidR="00000000" w:rsidDel="00000000" w:rsidP="00000000" w:rsidRDefault="00000000" w:rsidRPr="00000000" w14:paraId="00001E42">
      <w:pPr>
        <w:numPr>
          <w:ilvl w:val="0"/>
          <w:numId w:val="834"/>
        </w:numPr>
        <w:spacing w:after="0" w:afterAutospacing="0" w:before="240" w:lineRule="auto"/>
        <w:ind w:left="720" w:hanging="360"/>
      </w:pPr>
      <w:r w:rsidDel="00000000" w:rsidR="00000000" w:rsidRPr="00000000">
        <w:rPr>
          <w:rtl w:val="0"/>
        </w:rPr>
        <w:t xml:space="preserve">rugalmasabb kijátszás Aetherrel,</w:t>
      </w:r>
    </w:p>
    <w:p w:rsidR="00000000" w:rsidDel="00000000" w:rsidP="00000000" w:rsidRDefault="00000000" w:rsidRPr="00000000" w14:paraId="00001E43">
      <w:pPr>
        <w:numPr>
          <w:ilvl w:val="0"/>
          <w:numId w:val="834"/>
        </w:numPr>
        <w:spacing w:after="240" w:before="0" w:beforeAutospacing="0" w:lineRule="auto"/>
        <w:ind w:left="720" w:hanging="360"/>
      </w:pPr>
      <w:r w:rsidDel="00000000" w:rsidR="00000000" w:rsidRPr="00000000">
        <w:rPr>
          <w:rtl w:val="0"/>
        </w:rPr>
        <w:t xml:space="preserve">vagy szigorúbb, tisztább fizetés külön jutalomért.</w:t>
      </w:r>
    </w:p>
    <w:p w:rsidR="00000000" w:rsidDel="00000000" w:rsidP="00000000" w:rsidRDefault="00000000" w:rsidRPr="00000000" w14:paraId="00001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5">
      <w:pPr>
        <w:pStyle w:val="Heading3"/>
        <w:keepNext w:val="0"/>
        <w:keepLines w:val="0"/>
        <w:spacing w:before="280" w:lineRule="auto"/>
        <w:rPr>
          <w:b w:val="1"/>
          <w:bCs w:val="1"/>
          <w:color w:val="000000"/>
          <w:sz w:val="26"/>
          <w:szCs w:val="26"/>
        </w:rPr>
      </w:pPr>
      <w:bookmarkStart w:colFirst="0" w:colLast="0" w:name="_i687tz34wg2s" w:id="983"/>
      <w:bookmarkEnd w:id="983"/>
      <w:r w:rsidDel="00000000" w:rsidR="00000000" w:rsidRPr="00000000">
        <w:rPr>
          <w:b w:val="1"/>
          <w:bCs w:val="1"/>
          <w:color w:val="000000"/>
          <w:sz w:val="26"/>
          <w:szCs w:val="26"/>
          <w:rtl w:val="0"/>
        </w:rPr>
        <w:t xml:space="preserve">VIII. A Tiszta Hangolás és a már lezárt mechanikák viszonya</w:t>
      </w:r>
    </w:p>
    <w:p w:rsidR="00000000" w:rsidDel="00000000" w:rsidP="00000000" w:rsidRDefault="00000000" w:rsidRPr="00000000" w14:paraId="00001E46">
      <w:pPr>
        <w:spacing w:after="240" w:before="240" w:lineRule="auto"/>
        <w:rPr/>
      </w:pPr>
      <w:r w:rsidDel="00000000" w:rsidR="00000000" w:rsidRPr="00000000">
        <w:rPr>
          <w:rtl w:val="0"/>
        </w:rPr>
        <w:t xml:space="preserve">A Tiszta Hangolás nem azonos:</w:t>
      </w:r>
    </w:p>
    <w:p w:rsidR="00000000" w:rsidDel="00000000" w:rsidP="00000000" w:rsidRDefault="00000000" w:rsidRPr="00000000" w14:paraId="00001E47">
      <w:pPr>
        <w:numPr>
          <w:ilvl w:val="0"/>
          <w:numId w:val="8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Rezonanciával</w:t>
      </w:r>
      <w:r w:rsidDel="00000000" w:rsidR="00000000" w:rsidRPr="00000000">
        <w:rPr>
          <w:rtl w:val="0"/>
        </w:rPr>
        <w:t xml:space="preserve">, amely a Zenitben működő extra Aura-termelő kulcsszó,</w:t>
      </w:r>
    </w:p>
    <w:p w:rsidR="00000000" w:rsidDel="00000000" w:rsidP="00000000" w:rsidRDefault="00000000" w:rsidRPr="00000000" w14:paraId="00001E48">
      <w:pPr>
        <w:numPr>
          <w:ilvl w:val="0"/>
          <w:numId w:val="829"/>
        </w:numPr>
        <w:spacing w:after="240" w:before="0" w:beforeAutospacing="0" w:lineRule="auto"/>
        <w:ind w:left="720" w:hanging="360"/>
      </w:pPr>
      <w:r w:rsidDel="00000000" w:rsidR="00000000" w:rsidRPr="00000000">
        <w:rPr>
          <w:rtl w:val="0"/>
        </w:rPr>
        <w:t xml:space="preserve">és nem azonos a </w:t>
      </w:r>
      <w:r w:rsidDel="00000000" w:rsidR="00000000" w:rsidRPr="00000000">
        <w:rPr>
          <w:b w:val="1"/>
          <w:bCs w:val="1"/>
          <w:rtl w:val="0"/>
        </w:rPr>
        <w:t xml:space="preserve">Harmonizálással</w:t>
      </w:r>
      <w:r w:rsidDel="00000000" w:rsidR="00000000" w:rsidRPr="00000000">
        <w:rPr>
          <w:rtl w:val="0"/>
        </w:rPr>
        <w:t xml:space="preserve"> sem, amely a Zenitből az előtte álló Horizont Entitást támogatja ATK-bónusszal.</w:t>
      </w:r>
    </w:p>
    <w:p w:rsidR="00000000" w:rsidDel="00000000" w:rsidP="00000000" w:rsidRDefault="00000000" w:rsidRPr="00000000" w14:paraId="00001E49">
      <w:pPr>
        <w:spacing w:after="240" w:before="240" w:lineRule="auto"/>
        <w:rPr/>
      </w:pPr>
      <w:r w:rsidDel="00000000" w:rsidR="00000000" w:rsidRPr="00000000">
        <w:rPr>
          <w:rtl w:val="0"/>
        </w:rPr>
        <w:t xml:space="preserve">A Tiszta Hangolás nem folyamatos támogatási mechanika és nem erőforrás-generáló kulcsszó, hanem a kijátszás tisztaságához kötött egyszeri jutalom.</w:t>
      </w:r>
    </w:p>
    <w:p w:rsidR="00000000" w:rsidDel="00000000" w:rsidP="00000000" w:rsidRDefault="00000000" w:rsidRPr="00000000" w14:paraId="00001E4A">
      <w:pPr>
        <w:spacing w:after="240" w:before="240" w:lineRule="auto"/>
        <w:rPr/>
      </w:pPr>
      <w:r w:rsidDel="00000000" w:rsidR="00000000" w:rsidRPr="00000000">
        <w:rPr>
          <w:rtl w:val="0"/>
        </w:rPr>
        <w:t xml:space="preserve">Ez a pontosítás különösen fontos, mert a korábbi, szélesebb 1.2.5 blokk éppen ott vált bizonytalanná, hogy túl közel került a már lezárt Almanach-fogalmakhoz.</w:t>
      </w:r>
    </w:p>
    <w:p w:rsidR="00000000" w:rsidDel="00000000" w:rsidP="00000000" w:rsidRDefault="00000000" w:rsidRPr="00000000" w14:paraId="00001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C">
      <w:pPr>
        <w:pStyle w:val="Heading3"/>
        <w:keepNext w:val="0"/>
        <w:keepLines w:val="0"/>
        <w:spacing w:before="280" w:lineRule="auto"/>
        <w:rPr>
          <w:b w:val="1"/>
          <w:bCs w:val="1"/>
          <w:color w:val="000000"/>
          <w:sz w:val="26"/>
          <w:szCs w:val="26"/>
        </w:rPr>
      </w:pPr>
      <w:bookmarkStart w:colFirst="0" w:colLast="0" w:name="_jfo0e0xf4r4h" w:id="984"/>
      <w:bookmarkEnd w:id="984"/>
      <w:r w:rsidDel="00000000" w:rsidR="00000000" w:rsidRPr="00000000">
        <w:rPr>
          <w:b w:val="1"/>
          <w:bCs w:val="1"/>
          <w:color w:val="000000"/>
          <w:sz w:val="26"/>
          <w:szCs w:val="26"/>
          <w:rtl w:val="0"/>
        </w:rPr>
        <w:t xml:space="preserve">IX. A Tiszta Hangolás és a Core viszonya</w:t>
      </w:r>
    </w:p>
    <w:p w:rsidR="00000000" w:rsidDel="00000000" w:rsidP="00000000" w:rsidRDefault="00000000" w:rsidRPr="00000000" w14:paraId="00001E4D">
      <w:pPr>
        <w:spacing w:after="240" w:before="240" w:lineRule="auto"/>
        <w:rPr/>
      </w:pPr>
      <w:r w:rsidDel="00000000" w:rsidR="00000000" w:rsidRPr="00000000">
        <w:rPr>
          <w:rtl w:val="0"/>
        </w:rPr>
        <w:t xml:space="preserve">A Tiszta Hangolás nem írja át a Magnitúdó-, Aura- vagy kijátszási alapszabályokat.</w:t>
      </w:r>
    </w:p>
    <w:p w:rsidR="00000000" w:rsidDel="00000000" w:rsidP="00000000" w:rsidRDefault="00000000" w:rsidRPr="00000000" w14:paraId="00001E4E">
      <w:pPr>
        <w:spacing w:after="240" w:before="240" w:lineRule="auto"/>
        <w:rPr/>
      </w:pPr>
      <w:r w:rsidDel="00000000" w:rsidR="00000000" w:rsidRPr="00000000">
        <w:rPr>
          <w:rtl w:val="0"/>
        </w:rPr>
        <w:t xml:space="preserve">A mechanika:</w:t>
      </w:r>
    </w:p>
    <w:p w:rsidR="00000000" w:rsidDel="00000000" w:rsidP="00000000" w:rsidRDefault="00000000" w:rsidRPr="00000000" w14:paraId="00001E4F">
      <w:pPr>
        <w:numPr>
          <w:ilvl w:val="0"/>
          <w:numId w:val="473"/>
        </w:numPr>
        <w:spacing w:after="0" w:afterAutospacing="0" w:before="240" w:lineRule="auto"/>
        <w:ind w:left="720" w:hanging="360"/>
      </w:pPr>
      <w:r w:rsidDel="00000000" w:rsidR="00000000" w:rsidRPr="00000000">
        <w:rPr>
          <w:rtl w:val="0"/>
        </w:rPr>
        <w:t xml:space="preserve">nem tiltja az Aether használatát,</w:t>
      </w:r>
    </w:p>
    <w:p w:rsidR="00000000" w:rsidDel="00000000" w:rsidP="00000000" w:rsidRDefault="00000000" w:rsidRPr="00000000" w14:paraId="00001E50">
      <w:pPr>
        <w:numPr>
          <w:ilvl w:val="0"/>
          <w:numId w:val="473"/>
        </w:numPr>
        <w:spacing w:after="0" w:afterAutospacing="0" w:before="0" w:beforeAutospacing="0" w:lineRule="auto"/>
        <w:ind w:left="720" w:hanging="360"/>
      </w:pPr>
      <w:r w:rsidDel="00000000" w:rsidR="00000000" w:rsidRPr="00000000">
        <w:rPr>
          <w:rtl w:val="0"/>
        </w:rPr>
        <w:t xml:space="preserve">nem változtatja meg az Entitások normál kijátszási módját,</w:t>
      </w:r>
    </w:p>
    <w:p w:rsidR="00000000" w:rsidDel="00000000" w:rsidP="00000000" w:rsidRDefault="00000000" w:rsidRPr="00000000" w14:paraId="00001E51">
      <w:pPr>
        <w:numPr>
          <w:ilvl w:val="0"/>
          <w:numId w:val="473"/>
        </w:numPr>
        <w:spacing w:after="240" w:before="0" w:beforeAutospacing="0" w:lineRule="auto"/>
        <w:ind w:left="720" w:hanging="360"/>
      </w:pPr>
      <w:r w:rsidDel="00000000" w:rsidR="00000000" w:rsidRPr="00000000">
        <w:rPr>
          <w:rtl w:val="0"/>
        </w:rPr>
        <w:t xml:space="preserve">és nem hoz létre új fizetési kényszert.</w:t>
      </w:r>
    </w:p>
    <w:p w:rsidR="00000000" w:rsidDel="00000000" w:rsidP="00000000" w:rsidRDefault="00000000" w:rsidRPr="00000000" w14:paraId="00001E52">
      <w:pPr>
        <w:spacing w:after="240" w:before="240" w:lineRule="auto"/>
        <w:rPr/>
      </w:pPr>
      <w:r w:rsidDel="00000000" w:rsidR="00000000" w:rsidRPr="00000000">
        <w:rPr>
          <w:rtl w:val="0"/>
        </w:rPr>
        <w:t xml:space="preserve">A Tiszta Hangolás kizárólag egy feltételes, kijátszáshoz kötött jutalomréteg a már szabályosan végrehajtott Entitás-idézés fölött.</w:t>
      </w:r>
    </w:p>
    <w:p w:rsidR="00000000" w:rsidDel="00000000" w:rsidP="00000000" w:rsidRDefault="00000000" w:rsidRPr="00000000" w14:paraId="00001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4">
      <w:pPr>
        <w:pStyle w:val="Heading3"/>
        <w:keepNext w:val="0"/>
        <w:keepLines w:val="0"/>
        <w:spacing w:before="280" w:lineRule="auto"/>
        <w:rPr>
          <w:b w:val="1"/>
          <w:bCs w:val="1"/>
          <w:color w:val="000000"/>
          <w:sz w:val="26"/>
          <w:szCs w:val="26"/>
        </w:rPr>
      </w:pPr>
      <w:bookmarkStart w:colFirst="0" w:colLast="0" w:name="_tkf3o0ciyc62" w:id="985"/>
      <w:bookmarkEnd w:id="985"/>
      <w:r w:rsidDel="00000000" w:rsidR="00000000" w:rsidRPr="00000000">
        <w:rPr>
          <w:b w:val="1"/>
          <w:bCs w:val="1"/>
          <w:color w:val="000000"/>
          <w:sz w:val="26"/>
          <w:szCs w:val="26"/>
          <w:rtl w:val="0"/>
        </w:rPr>
        <w:t xml:space="preserve">X. Tervezési és audit-alapelv</w:t>
      </w:r>
    </w:p>
    <w:p w:rsidR="00000000" w:rsidDel="00000000" w:rsidP="00000000" w:rsidRDefault="00000000" w:rsidRPr="00000000" w14:paraId="00001E55">
      <w:pPr>
        <w:spacing w:after="240" w:before="240" w:lineRule="auto"/>
        <w:rPr/>
      </w:pPr>
      <w:r w:rsidDel="00000000" w:rsidR="00000000" w:rsidRPr="00000000">
        <w:rPr>
          <w:rtl w:val="0"/>
        </w:rPr>
        <w:t xml:space="preserve">A Tiszta Hangolás csak akkor tekinthető véglegesített kiegészítő mechanikának, ha minden esetben világos:</w:t>
      </w:r>
    </w:p>
    <w:p w:rsidR="00000000" w:rsidDel="00000000" w:rsidP="00000000" w:rsidRDefault="00000000" w:rsidRPr="00000000" w14:paraId="00001E56">
      <w:pPr>
        <w:numPr>
          <w:ilvl w:val="0"/>
          <w:numId w:val="964"/>
        </w:numPr>
        <w:spacing w:after="0" w:afterAutospacing="0" w:before="240" w:lineRule="auto"/>
        <w:ind w:left="720" w:hanging="360"/>
      </w:pPr>
      <w:r w:rsidDel="00000000" w:rsidR="00000000" w:rsidRPr="00000000">
        <w:rPr>
          <w:rtl w:val="0"/>
        </w:rPr>
        <w:t xml:space="preserve">hogy a lap Entitás-e,</w:t>
      </w:r>
    </w:p>
    <w:p w:rsidR="00000000" w:rsidDel="00000000" w:rsidP="00000000" w:rsidRDefault="00000000" w:rsidRPr="00000000" w14:paraId="00001E57">
      <w:pPr>
        <w:numPr>
          <w:ilvl w:val="0"/>
          <w:numId w:val="964"/>
        </w:numPr>
        <w:spacing w:after="0" w:afterAutospacing="0" w:before="0" w:beforeAutospacing="0" w:lineRule="auto"/>
        <w:ind w:left="720" w:hanging="360"/>
      </w:pPr>
      <w:r w:rsidDel="00000000" w:rsidR="00000000" w:rsidRPr="00000000">
        <w:rPr>
          <w:rtl w:val="0"/>
        </w:rPr>
        <w:t xml:space="preserve">hogy a kijátszási költség teljes egészében saját Birodalmi Aurából lett-e kifizetve,</w:t>
      </w:r>
    </w:p>
    <w:p w:rsidR="00000000" w:rsidDel="00000000" w:rsidP="00000000" w:rsidRDefault="00000000" w:rsidRPr="00000000" w14:paraId="00001E58">
      <w:pPr>
        <w:numPr>
          <w:ilvl w:val="0"/>
          <w:numId w:val="964"/>
        </w:numPr>
        <w:spacing w:after="0" w:afterAutospacing="0" w:before="0" w:beforeAutospacing="0" w:lineRule="auto"/>
        <w:ind w:left="720" w:hanging="360"/>
      </w:pPr>
      <w:r w:rsidDel="00000000" w:rsidR="00000000" w:rsidRPr="00000000">
        <w:rPr>
          <w:rtl w:val="0"/>
        </w:rPr>
        <w:t xml:space="preserve">hogy a fizetés során valóban nem használtak Aether Aurát,</w:t>
      </w:r>
    </w:p>
    <w:p w:rsidR="00000000" w:rsidDel="00000000" w:rsidP="00000000" w:rsidRDefault="00000000" w:rsidRPr="00000000" w14:paraId="00001E59">
      <w:pPr>
        <w:numPr>
          <w:ilvl w:val="0"/>
          <w:numId w:val="964"/>
        </w:numPr>
        <w:spacing w:after="240" w:before="0" w:beforeAutospacing="0" w:lineRule="auto"/>
        <w:ind w:left="720" w:hanging="360"/>
      </w:pPr>
      <w:r w:rsidDel="00000000" w:rsidR="00000000" w:rsidRPr="00000000">
        <w:rPr>
          <w:rtl w:val="0"/>
        </w:rPr>
        <w:t xml:space="preserve">és hogy a konkrét Hangolás-hatás pontosan mit csinál, valamint szükség esetén melyik pozícióhoz kötött.</w:t>
      </w:r>
    </w:p>
    <w:p w:rsidR="00000000" w:rsidDel="00000000" w:rsidP="00000000" w:rsidRDefault="00000000" w:rsidRPr="00000000" w14:paraId="00001E5A">
      <w:pPr>
        <w:spacing w:after="240" w:before="240" w:lineRule="auto"/>
        <w:rPr/>
      </w:pPr>
      <w:r w:rsidDel="00000000" w:rsidR="00000000" w:rsidRPr="00000000">
        <w:rPr>
          <w:rtl w:val="0"/>
        </w:rPr>
        <w:t xml:space="preserve">A különösen érzékeny pont itt a pozícióhoz kötöttség és a jutalomlista kontrollja. Ezt a jelen újraírás tudatosan úgy kezeli, hogy:</w:t>
      </w:r>
    </w:p>
    <w:p w:rsidR="00000000" w:rsidDel="00000000" w:rsidP="00000000" w:rsidRDefault="00000000" w:rsidRPr="00000000" w14:paraId="00001E5B">
      <w:pPr>
        <w:numPr>
          <w:ilvl w:val="0"/>
          <w:numId w:val="6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Hangolódás feltétele</w:t>
      </w:r>
      <w:r w:rsidDel="00000000" w:rsidR="00000000" w:rsidRPr="00000000">
        <w:rPr>
          <w:rtl w:val="0"/>
        </w:rPr>
        <w:t xml:space="preserve"> általános,</w:t>
      </w:r>
    </w:p>
    <w:p w:rsidR="00000000" w:rsidDel="00000000" w:rsidP="00000000" w:rsidRDefault="00000000" w:rsidRPr="00000000" w14:paraId="00001E5C">
      <w:pPr>
        <w:numPr>
          <w:ilvl w:val="0"/>
          <w:numId w:val="61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konkrét hatás feltétele</w:t>
      </w:r>
      <w:r w:rsidDel="00000000" w:rsidR="00000000" w:rsidRPr="00000000">
        <w:rPr>
          <w:rtl w:val="0"/>
        </w:rPr>
        <w:t xml:space="preserve"> viszont kártyaszöveg által szűkíthető.</w:t>
      </w:r>
    </w:p>
    <w:p w:rsidR="00000000" w:rsidDel="00000000" w:rsidP="00000000" w:rsidRDefault="00000000" w:rsidRPr="00000000" w14:paraId="00001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E">
      <w:pPr>
        <w:pStyle w:val="Heading3"/>
        <w:keepNext w:val="0"/>
        <w:keepLines w:val="0"/>
        <w:spacing w:before="280" w:lineRule="auto"/>
        <w:rPr>
          <w:b w:val="1"/>
          <w:bCs w:val="1"/>
          <w:color w:val="000000"/>
          <w:sz w:val="26"/>
          <w:szCs w:val="26"/>
        </w:rPr>
      </w:pPr>
      <w:bookmarkStart w:colFirst="0" w:colLast="0" w:name="_cbbkvnq9w30i" w:id="986"/>
      <w:bookmarkEnd w:id="986"/>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1E5F">
      <w:pPr>
        <w:spacing w:after="240" w:before="240" w:lineRule="auto"/>
        <w:rPr/>
      </w:pPr>
      <w:r w:rsidDel="00000000" w:rsidR="00000000" w:rsidRPr="00000000">
        <w:rPr>
          <w:rtl w:val="0"/>
        </w:rPr>
        <w:t xml:space="preserve">A Tiszta Hangolás a tiszta, saját Birodalmi Aura-használatot jutalmazó idézési mechanika.</w:t>
      </w:r>
    </w:p>
    <w:p w:rsidR="00000000" w:rsidDel="00000000" w:rsidP="00000000" w:rsidRDefault="00000000" w:rsidRPr="00000000" w14:paraId="00001E60">
      <w:pPr>
        <w:spacing w:after="240" w:before="240" w:lineRule="auto"/>
        <w:rPr/>
      </w:pPr>
      <w:r w:rsidDel="00000000" w:rsidR="00000000" w:rsidRPr="00000000">
        <w:rPr>
          <w:rtl w:val="0"/>
        </w:rPr>
        <w:t xml:space="preserve">Feladata nem az, hogy megtiltsa az Aetherrel történő kijátszást, hanem az, hogy külön értéket adjon azoknak az Entitásoknak, amelyeket a játékos teljesen a saját Birodalmának erejéből idéz meg.</w:t>
      </w:r>
    </w:p>
    <w:p w:rsidR="00000000" w:rsidDel="00000000" w:rsidP="00000000" w:rsidRDefault="00000000" w:rsidRPr="00000000" w14:paraId="00001E61">
      <w:pPr>
        <w:spacing w:after="240" w:before="240" w:lineRule="auto"/>
        <w:rPr/>
      </w:pPr>
      <w:r w:rsidDel="00000000" w:rsidR="00000000" w:rsidRPr="00000000">
        <w:rPr>
          <w:rtl w:val="0"/>
        </w:rPr>
        <w:t xml:space="preserve">A jól kialakított Tiszta Hangolás:</w:t>
      </w:r>
    </w:p>
    <w:p w:rsidR="00000000" w:rsidDel="00000000" w:rsidP="00000000" w:rsidRDefault="00000000" w:rsidRPr="00000000" w14:paraId="00001E62">
      <w:pPr>
        <w:numPr>
          <w:ilvl w:val="0"/>
          <w:numId w:val="493"/>
        </w:numPr>
        <w:spacing w:after="0" w:afterAutospacing="0" w:before="240" w:lineRule="auto"/>
        <w:ind w:left="720" w:hanging="360"/>
      </w:pPr>
      <w:r w:rsidDel="00000000" w:rsidR="00000000" w:rsidRPr="00000000">
        <w:rPr>
          <w:rtl w:val="0"/>
        </w:rPr>
        <w:t xml:space="preserve">világosan a kijátszás módjához kötődik,</w:t>
      </w:r>
    </w:p>
    <w:p w:rsidR="00000000" w:rsidDel="00000000" w:rsidP="00000000" w:rsidRDefault="00000000" w:rsidRPr="00000000" w14:paraId="00001E63">
      <w:pPr>
        <w:numPr>
          <w:ilvl w:val="0"/>
          <w:numId w:val="493"/>
        </w:numPr>
        <w:spacing w:after="0" w:afterAutospacing="0" w:before="0" w:beforeAutospacing="0" w:lineRule="auto"/>
        <w:ind w:left="720" w:hanging="360"/>
      </w:pPr>
      <w:r w:rsidDel="00000000" w:rsidR="00000000" w:rsidRPr="00000000">
        <w:rPr>
          <w:rtl w:val="0"/>
        </w:rPr>
        <w:t xml:space="preserve">nem keveredik a már lezárt Rezonancia- és Harmonizálás-rendszerrel,</w:t>
      </w:r>
    </w:p>
    <w:p w:rsidR="00000000" w:rsidDel="00000000" w:rsidP="00000000" w:rsidRDefault="00000000" w:rsidRPr="00000000" w14:paraId="00001E64">
      <w:pPr>
        <w:numPr>
          <w:ilvl w:val="0"/>
          <w:numId w:val="493"/>
        </w:numPr>
        <w:spacing w:after="240" w:before="0" w:beforeAutospacing="0" w:lineRule="auto"/>
        <w:ind w:left="720" w:hanging="360"/>
      </w:pPr>
      <w:r w:rsidDel="00000000" w:rsidR="00000000" w:rsidRPr="00000000">
        <w:rPr>
          <w:rtl w:val="0"/>
        </w:rPr>
        <w:t xml:space="preserve">és nem bontja meg a Core alapfogalmait, hanem azok fölé épülő, szűk és jól kontrollálható kiegészítő mechanikaként működik.</w:t>
      </w:r>
    </w:p>
    <w:p w:rsidR="00000000" w:rsidDel="00000000" w:rsidP="00000000" w:rsidRDefault="00000000" w:rsidRPr="00000000" w14:paraId="00001E65">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1E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ifwdnrfolnt" w:id="987"/>
      <w:bookmarkEnd w:id="9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1.2.6 LINK ATTACK (Közös Támadás mechanika)</w:t>
      </w:r>
      <w:r w:rsidDel="00000000" w:rsidR="00000000" w:rsidRPr="00000000">
        <w:rPr>
          <w:rtl w:val="0"/>
        </w:rPr>
      </w:r>
    </w:p>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8mr46andpgf0" w:id="988"/>
      <w:bookmarkEnd w:id="988"/>
      <w:r w:rsidDel="00000000" w:rsidR="00000000" w:rsidRPr="00000000">
        <w:rPr>
          <w:b w:val="1"/>
          <w:bCs w:val="1"/>
          <w:sz w:val="34"/>
          <w:szCs w:val="34"/>
          <w:rtl w:val="0"/>
        </w:rPr>
        <w:t xml:space="preserve">1.2.6 Megbonthatatlan Szövetség</w:t>
      </w:r>
    </w:p>
    <w:p w:rsidR="00000000" w:rsidDel="00000000" w:rsidP="00000000" w:rsidRDefault="00000000" w:rsidRPr="00000000" w14:paraId="00001E68">
      <w:pPr>
        <w:pStyle w:val="Heading3"/>
        <w:keepNext w:val="0"/>
        <w:keepLines w:val="0"/>
        <w:spacing w:before="280" w:lineRule="auto"/>
        <w:rPr>
          <w:b w:val="1"/>
          <w:bCs w:val="1"/>
          <w:color w:val="000000"/>
          <w:sz w:val="26"/>
          <w:szCs w:val="26"/>
        </w:rPr>
      </w:pPr>
      <w:bookmarkStart w:colFirst="0" w:colLast="0" w:name="_oih0w11u9oet" w:id="989"/>
      <w:bookmarkEnd w:id="989"/>
      <w:r w:rsidDel="00000000" w:rsidR="00000000" w:rsidRPr="00000000">
        <w:rPr>
          <w:b w:val="1"/>
          <w:bCs w:val="1"/>
          <w:color w:val="000000"/>
          <w:sz w:val="26"/>
          <w:szCs w:val="26"/>
          <w:rtl w:val="0"/>
        </w:rPr>
        <w:t xml:space="preserve">Kapcsolt és kötelék-alapú mechanikai család</w:t>
      </w:r>
    </w:p>
    <w:p w:rsidR="00000000" w:rsidDel="00000000" w:rsidP="00000000" w:rsidRDefault="00000000" w:rsidRPr="00000000" w14:paraId="00001E69">
      <w:pPr>
        <w:spacing w:after="240" w:before="240" w:lineRule="auto"/>
        <w:rPr/>
      </w:pPr>
      <w:r w:rsidDel="00000000" w:rsidR="00000000" w:rsidRPr="00000000">
        <w:rPr>
          <w:rtl w:val="0"/>
        </w:rPr>
        <w:t xml:space="preserve">A Megbonthatatlan Szövetség nem egyetlen konkrét kulcsszó, hanem olyan fölérendelt mechanikai család, amely a két vagy több saját lap közti tartós, szabályilag jelentős együttműködést, párosítást vagy köteléket fogja össze.</w:t>
      </w:r>
    </w:p>
    <w:p w:rsidR="00000000" w:rsidDel="00000000" w:rsidP="00000000" w:rsidRDefault="00000000" w:rsidRPr="00000000" w14:paraId="00001E6A">
      <w:pPr>
        <w:spacing w:after="240" w:before="240" w:lineRule="auto"/>
        <w:rPr/>
      </w:pPr>
      <w:r w:rsidDel="00000000" w:rsidR="00000000" w:rsidRPr="00000000">
        <w:rPr>
          <w:rtl w:val="0"/>
        </w:rPr>
        <w:t xml:space="preserve">A jelen fejezet célja nem az, hogy minden ilyen későbbi mechanikát már most teljes részletességgel leírjon, hanem az, hogy rögzítse azt a közös szabályi alapot, amelyre a jövőbeli, birodalomspecifikus kapcsolt mechanikák épülhetnek.</w:t>
      </w:r>
    </w:p>
    <w:p w:rsidR="00000000" w:rsidDel="00000000" w:rsidP="00000000" w:rsidRDefault="00000000" w:rsidRPr="00000000" w14:paraId="00001E6B">
      <w:pPr>
        <w:spacing w:after="240" w:before="240" w:lineRule="auto"/>
        <w:rPr/>
      </w:pPr>
      <w:r w:rsidDel="00000000" w:rsidR="00000000" w:rsidRPr="00000000">
        <w:rPr>
          <w:rtl w:val="0"/>
        </w:rPr>
        <w:t xml:space="preserve">Ennek megfelelően a Megbonthatatlan Szövetség:</w:t>
      </w:r>
    </w:p>
    <w:p w:rsidR="00000000" w:rsidDel="00000000" w:rsidP="00000000" w:rsidRDefault="00000000" w:rsidRPr="00000000" w14:paraId="00001E6C">
      <w:pPr>
        <w:numPr>
          <w:ilvl w:val="0"/>
          <w:numId w:val="844"/>
        </w:numPr>
        <w:spacing w:after="0" w:afterAutospacing="0" w:before="240" w:lineRule="auto"/>
        <w:ind w:left="720" w:hanging="360"/>
      </w:pPr>
      <w:r w:rsidDel="00000000" w:rsidR="00000000" w:rsidRPr="00000000">
        <w:rPr>
          <w:rtl w:val="0"/>
        </w:rPr>
        <w:t xml:space="preserve">nem azonos a </w:t>
      </w:r>
      <w:r w:rsidDel="00000000" w:rsidR="00000000" w:rsidRPr="00000000">
        <w:rPr>
          <w:b w:val="1"/>
          <w:bCs w:val="1"/>
          <w:rtl w:val="0"/>
        </w:rPr>
        <w:t xml:space="preserve">Csapásmérő Osztaggal</w:t>
      </w:r>
      <w:r w:rsidDel="00000000" w:rsidR="00000000" w:rsidRPr="00000000">
        <w:rPr>
          <w:rtl w:val="0"/>
        </w:rPr>
        <w:t xml:space="preserve">,</w:t>
      </w:r>
    </w:p>
    <w:p w:rsidR="00000000" w:rsidDel="00000000" w:rsidP="00000000" w:rsidRDefault="00000000" w:rsidRPr="00000000" w14:paraId="00001E6D">
      <w:pPr>
        <w:numPr>
          <w:ilvl w:val="0"/>
          <w:numId w:val="844"/>
        </w:numPr>
        <w:spacing w:after="0" w:afterAutospacing="0" w:before="0" w:beforeAutospacing="0" w:lineRule="auto"/>
        <w:ind w:left="720" w:hanging="360"/>
      </w:pPr>
      <w:r w:rsidDel="00000000" w:rsidR="00000000" w:rsidRPr="00000000">
        <w:rPr>
          <w:rtl w:val="0"/>
        </w:rPr>
        <w:t xml:space="preserve">nem annak új neve,</w:t>
      </w:r>
    </w:p>
    <w:p w:rsidR="00000000" w:rsidDel="00000000" w:rsidP="00000000" w:rsidRDefault="00000000" w:rsidRPr="00000000" w14:paraId="00001E6E">
      <w:pPr>
        <w:numPr>
          <w:ilvl w:val="0"/>
          <w:numId w:val="844"/>
        </w:numPr>
        <w:spacing w:after="240" w:before="0" w:beforeAutospacing="0" w:lineRule="auto"/>
        <w:ind w:left="720" w:hanging="360"/>
      </w:pPr>
      <w:r w:rsidDel="00000000" w:rsidR="00000000" w:rsidRPr="00000000">
        <w:rPr>
          <w:rtl w:val="0"/>
        </w:rPr>
        <w:t xml:space="preserve">és nem is annak általánosított változata,</w:t>
      </w:r>
    </w:p>
    <w:p w:rsidR="00000000" w:rsidDel="00000000" w:rsidP="00000000" w:rsidRDefault="00000000" w:rsidRPr="00000000" w14:paraId="00001E6F">
      <w:pPr>
        <w:spacing w:after="240" w:before="240" w:lineRule="auto"/>
        <w:rPr/>
      </w:pPr>
      <w:r w:rsidDel="00000000" w:rsidR="00000000" w:rsidRPr="00000000">
        <w:rPr>
          <w:rtl w:val="0"/>
        </w:rPr>
        <w:t xml:space="preserve">hanem egy </w:t>
      </w:r>
      <w:r w:rsidDel="00000000" w:rsidR="00000000" w:rsidRPr="00000000">
        <w:rPr>
          <w:b w:val="1"/>
          <w:bCs w:val="1"/>
          <w:rtl w:val="0"/>
        </w:rPr>
        <w:t xml:space="preserve">tágabb mechanikai keret</w:t>
      </w:r>
      <w:r w:rsidDel="00000000" w:rsidR="00000000" w:rsidRPr="00000000">
        <w:rPr>
          <w:rtl w:val="0"/>
        </w:rPr>
        <w:t xml:space="preserve">, amelynek a Csapásmérő Osztag csak az </w:t>
      </w:r>
      <w:r w:rsidDel="00000000" w:rsidR="00000000" w:rsidRPr="00000000">
        <w:rPr>
          <w:b w:val="1"/>
          <w:bCs w:val="1"/>
          <w:rtl w:val="0"/>
        </w:rPr>
        <w:t xml:space="preserve">AETHER saját változata</w:t>
      </w:r>
      <w:r w:rsidDel="00000000" w:rsidR="00000000" w:rsidRPr="00000000">
        <w:rPr>
          <w:rtl w:val="0"/>
        </w:rPr>
        <w:t xml:space="preserve">.</w:t>
      </w:r>
    </w:p>
    <w:p w:rsidR="00000000" w:rsidDel="00000000" w:rsidP="00000000" w:rsidRDefault="00000000" w:rsidRPr="00000000" w14:paraId="00001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1">
      <w:pPr>
        <w:pStyle w:val="Heading3"/>
        <w:keepNext w:val="0"/>
        <w:keepLines w:val="0"/>
        <w:spacing w:before="280" w:lineRule="auto"/>
        <w:rPr>
          <w:b w:val="1"/>
          <w:bCs w:val="1"/>
          <w:color w:val="000000"/>
          <w:sz w:val="26"/>
          <w:szCs w:val="26"/>
        </w:rPr>
      </w:pPr>
      <w:bookmarkStart w:colFirst="0" w:colLast="0" w:name="_2fpucvidunxk" w:id="990"/>
      <w:bookmarkEnd w:id="990"/>
      <w:r w:rsidDel="00000000" w:rsidR="00000000" w:rsidRPr="00000000">
        <w:rPr>
          <w:b w:val="1"/>
          <w:bCs w:val="1"/>
          <w:color w:val="000000"/>
          <w:sz w:val="26"/>
          <w:szCs w:val="26"/>
          <w:rtl w:val="0"/>
        </w:rPr>
        <w:t xml:space="preserve">I. A Megbonthatatlan Szövetség alapelve</w:t>
      </w:r>
    </w:p>
    <w:p w:rsidR="00000000" w:rsidDel="00000000" w:rsidP="00000000" w:rsidRDefault="00000000" w:rsidRPr="00000000" w14:paraId="00001E72">
      <w:pPr>
        <w:spacing w:after="240" w:before="240" w:lineRule="auto"/>
        <w:rPr/>
      </w:pPr>
      <w:r w:rsidDel="00000000" w:rsidR="00000000" w:rsidRPr="00000000">
        <w:rPr>
          <w:rtl w:val="0"/>
        </w:rPr>
        <w:t xml:space="preserve">A Megbonthatatlan Szövetség olyan mechanikai család, amelyben két vagy több saját lap között létrejövő kapcsolat:</w:t>
      </w:r>
    </w:p>
    <w:p w:rsidR="00000000" w:rsidDel="00000000" w:rsidP="00000000" w:rsidRDefault="00000000" w:rsidRPr="00000000" w14:paraId="00001E73">
      <w:pPr>
        <w:numPr>
          <w:ilvl w:val="0"/>
          <w:numId w:val="677"/>
        </w:numPr>
        <w:spacing w:after="0" w:afterAutospacing="0" w:before="240" w:lineRule="auto"/>
        <w:ind w:left="720" w:hanging="360"/>
      </w:pPr>
      <w:r w:rsidDel="00000000" w:rsidR="00000000" w:rsidRPr="00000000">
        <w:rPr>
          <w:rtl w:val="0"/>
        </w:rPr>
        <w:t xml:space="preserve">nem pusztán flavor-kapcsolat,</w:t>
      </w:r>
    </w:p>
    <w:p w:rsidR="00000000" w:rsidDel="00000000" w:rsidP="00000000" w:rsidRDefault="00000000" w:rsidRPr="00000000" w14:paraId="00001E74">
      <w:pPr>
        <w:numPr>
          <w:ilvl w:val="0"/>
          <w:numId w:val="677"/>
        </w:numPr>
        <w:spacing w:after="0" w:afterAutospacing="0" w:before="0" w:beforeAutospacing="0" w:lineRule="auto"/>
        <w:ind w:left="720" w:hanging="360"/>
      </w:pPr>
      <w:r w:rsidDel="00000000" w:rsidR="00000000" w:rsidRPr="00000000">
        <w:rPr>
          <w:rtl w:val="0"/>
        </w:rPr>
        <w:t xml:space="preserve">nem pusztán kártyaszöveges utalás,</w:t>
      </w:r>
    </w:p>
    <w:p w:rsidR="00000000" w:rsidDel="00000000" w:rsidP="00000000" w:rsidRDefault="00000000" w:rsidRPr="00000000" w14:paraId="00001E75">
      <w:pPr>
        <w:numPr>
          <w:ilvl w:val="0"/>
          <w:numId w:val="677"/>
        </w:numPr>
        <w:spacing w:after="240" w:before="0" w:beforeAutospacing="0" w:lineRule="auto"/>
        <w:ind w:left="720" w:hanging="360"/>
      </w:pPr>
      <w:r w:rsidDel="00000000" w:rsidR="00000000" w:rsidRPr="00000000">
        <w:rPr>
          <w:rtl w:val="0"/>
        </w:rPr>
        <w:t xml:space="preserve">hanem szabályilag is jelentős együttműködés.</w:t>
      </w:r>
    </w:p>
    <w:p w:rsidR="00000000" w:rsidDel="00000000" w:rsidP="00000000" w:rsidRDefault="00000000" w:rsidRPr="00000000" w14:paraId="00001E76">
      <w:pPr>
        <w:spacing w:after="240" w:before="240" w:lineRule="auto"/>
        <w:rPr/>
      </w:pPr>
      <w:r w:rsidDel="00000000" w:rsidR="00000000" w:rsidRPr="00000000">
        <w:rPr>
          <w:rtl w:val="0"/>
        </w:rPr>
        <w:t xml:space="preserve">Ez a kapcsolat megjelenhet például:</w:t>
      </w:r>
    </w:p>
    <w:p w:rsidR="00000000" w:rsidDel="00000000" w:rsidP="00000000" w:rsidRDefault="00000000" w:rsidRPr="00000000" w14:paraId="00001E77">
      <w:pPr>
        <w:numPr>
          <w:ilvl w:val="0"/>
          <w:numId w:val="737"/>
        </w:numPr>
        <w:spacing w:after="0" w:afterAutospacing="0" w:before="240" w:lineRule="auto"/>
        <w:ind w:left="720" w:hanging="360"/>
      </w:pPr>
      <w:r w:rsidDel="00000000" w:rsidR="00000000" w:rsidRPr="00000000">
        <w:rPr>
          <w:rtl w:val="0"/>
        </w:rPr>
        <w:t xml:space="preserve">közös támadásban,</w:t>
      </w:r>
    </w:p>
    <w:p w:rsidR="00000000" w:rsidDel="00000000" w:rsidP="00000000" w:rsidRDefault="00000000" w:rsidRPr="00000000" w14:paraId="00001E78">
      <w:pPr>
        <w:numPr>
          <w:ilvl w:val="0"/>
          <w:numId w:val="737"/>
        </w:numPr>
        <w:spacing w:after="0" w:afterAutospacing="0" w:before="0" w:beforeAutospacing="0" w:lineRule="auto"/>
        <w:ind w:left="720" w:hanging="360"/>
      </w:pPr>
      <w:r w:rsidDel="00000000" w:rsidR="00000000" w:rsidRPr="00000000">
        <w:rPr>
          <w:rtl w:val="0"/>
        </w:rPr>
        <w:t xml:space="preserve">egymásra épülő pozíciós támogatásban,</w:t>
      </w:r>
    </w:p>
    <w:p w:rsidR="00000000" w:rsidDel="00000000" w:rsidP="00000000" w:rsidRDefault="00000000" w:rsidRPr="00000000" w14:paraId="00001E79">
      <w:pPr>
        <w:numPr>
          <w:ilvl w:val="0"/>
          <w:numId w:val="737"/>
        </w:numPr>
        <w:spacing w:after="0" w:afterAutospacing="0" w:before="0" w:beforeAutospacing="0" w:lineRule="auto"/>
        <w:ind w:left="720" w:hanging="360"/>
      </w:pPr>
      <w:r w:rsidDel="00000000" w:rsidR="00000000" w:rsidRPr="00000000">
        <w:rPr>
          <w:rtl w:val="0"/>
        </w:rPr>
        <w:t xml:space="preserve">kölcsönös védelmi vagy áldozati viszonyban,</w:t>
      </w:r>
    </w:p>
    <w:p w:rsidR="00000000" w:rsidDel="00000000" w:rsidP="00000000" w:rsidRDefault="00000000" w:rsidRPr="00000000" w14:paraId="00001E7A">
      <w:pPr>
        <w:numPr>
          <w:ilvl w:val="0"/>
          <w:numId w:val="737"/>
        </w:numPr>
        <w:spacing w:after="0" w:afterAutospacing="0" w:before="0" w:beforeAutospacing="0" w:lineRule="auto"/>
        <w:ind w:left="720" w:hanging="360"/>
      </w:pPr>
      <w:r w:rsidDel="00000000" w:rsidR="00000000" w:rsidRPr="00000000">
        <w:rPr>
          <w:rtl w:val="0"/>
        </w:rPr>
        <w:t xml:space="preserve">közös erőforrás-használatban,</w:t>
      </w:r>
    </w:p>
    <w:p w:rsidR="00000000" w:rsidDel="00000000" w:rsidP="00000000" w:rsidRDefault="00000000" w:rsidRPr="00000000" w14:paraId="00001E7B">
      <w:pPr>
        <w:numPr>
          <w:ilvl w:val="0"/>
          <w:numId w:val="737"/>
        </w:numPr>
        <w:spacing w:after="240" w:before="0" w:beforeAutospacing="0" w:lineRule="auto"/>
        <w:ind w:left="720" w:hanging="360"/>
      </w:pPr>
      <w:r w:rsidDel="00000000" w:rsidR="00000000" w:rsidRPr="00000000">
        <w:rPr>
          <w:rtl w:val="0"/>
        </w:rPr>
        <w:t xml:space="preserve">vagy más, kapcsolat-alapú működési formában.</w:t>
      </w:r>
    </w:p>
    <w:p w:rsidR="00000000" w:rsidDel="00000000" w:rsidP="00000000" w:rsidRDefault="00000000" w:rsidRPr="00000000" w14:paraId="00001E7C">
      <w:pPr>
        <w:spacing w:after="240" w:before="240" w:lineRule="auto"/>
        <w:rPr/>
      </w:pPr>
      <w:r w:rsidDel="00000000" w:rsidR="00000000" w:rsidRPr="00000000">
        <w:rPr>
          <w:rtl w:val="0"/>
        </w:rPr>
        <w:t xml:space="preserve">A Megbonthatatlan Szövetség tehát nem egyetlen konkrét végrehajtás, hanem közös elvi alap.</w:t>
      </w:r>
    </w:p>
    <w:p w:rsidR="00000000" w:rsidDel="00000000" w:rsidP="00000000" w:rsidRDefault="00000000" w:rsidRPr="00000000" w14:paraId="00001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E">
      <w:pPr>
        <w:pStyle w:val="Heading3"/>
        <w:keepNext w:val="0"/>
        <w:keepLines w:val="0"/>
        <w:spacing w:before="280" w:lineRule="auto"/>
        <w:rPr>
          <w:b w:val="1"/>
          <w:bCs w:val="1"/>
          <w:color w:val="000000"/>
          <w:sz w:val="26"/>
          <w:szCs w:val="26"/>
        </w:rPr>
      </w:pPr>
      <w:bookmarkStart w:colFirst="0" w:colLast="0" w:name="_w4kjvrfrssvj" w:id="991"/>
      <w:bookmarkEnd w:id="991"/>
      <w:r w:rsidDel="00000000" w:rsidR="00000000" w:rsidRPr="00000000">
        <w:rPr>
          <w:b w:val="1"/>
          <w:bCs w:val="1"/>
          <w:color w:val="000000"/>
          <w:sz w:val="26"/>
          <w:szCs w:val="26"/>
          <w:rtl w:val="0"/>
        </w:rPr>
        <w:t xml:space="preserve">II. A mechanikai család célja</w:t>
      </w:r>
    </w:p>
    <w:p w:rsidR="00000000" w:rsidDel="00000000" w:rsidP="00000000" w:rsidRDefault="00000000" w:rsidRPr="00000000" w14:paraId="00001E7F">
      <w:pPr>
        <w:spacing w:after="240" w:before="240" w:lineRule="auto"/>
        <w:rPr/>
      </w:pPr>
      <w:r w:rsidDel="00000000" w:rsidR="00000000" w:rsidRPr="00000000">
        <w:rPr>
          <w:rtl w:val="0"/>
        </w:rPr>
        <w:t xml:space="preserve">A Megbonthatatlan Szövetség feladata az, hogy a játékban megjelenő kapcsolatok:</w:t>
      </w:r>
    </w:p>
    <w:p w:rsidR="00000000" w:rsidDel="00000000" w:rsidP="00000000" w:rsidRDefault="00000000" w:rsidRPr="00000000" w14:paraId="00001E80">
      <w:pPr>
        <w:numPr>
          <w:ilvl w:val="0"/>
          <w:numId w:val="686"/>
        </w:numPr>
        <w:spacing w:after="0" w:afterAutospacing="0" w:before="240" w:lineRule="auto"/>
        <w:ind w:left="720" w:hanging="360"/>
      </w:pPr>
      <w:r w:rsidDel="00000000" w:rsidR="00000000" w:rsidRPr="00000000">
        <w:rPr>
          <w:rtl w:val="0"/>
        </w:rPr>
        <w:t xml:space="preserve">ne csak különálló, elszigetelt kártyaötletek legyenek,</w:t>
      </w:r>
    </w:p>
    <w:p w:rsidR="00000000" w:rsidDel="00000000" w:rsidP="00000000" w:rsidRDefault="00000000" w:rsidRPr="00000000" w14:paraId="00001E81">
      <w:pPr>
        <w:numPr>
          <w:ilvl w:val="0"/>
          <w:numId w:val="686"/>
        </w:numPr>
        <w:spacing w:after="240" w:before="0" w:beforeAutospacing="0" w:lineRule="auto"/>
        <w:ind w:left="720" w:hanging="360"/>
      </w:pPr>
      <w:r w:rsidDel="00000000" w:rsidR="00000000" w:rsidRPr="00000000">
        <w:rPr>
          <w:rtl w:val="0"/>
        </w:rPr>
        <w:t xml:space="preserve">hanem rendszerszinten is felismerhető mechanikai családot alkossanak.</w:t>
      </w:r>
    </w:p>
    <w:p w:rsidR="00000000" w:rsidDel="00000000" w:rsidP="00000000" w:rsidRDefault="00000000" w:rsidRPr="00000000" w14:paraId="00001E82">
      <w:pPr>
        <w:spacing w:after="240" w:before="240" w:lineRule="auto"/>
        <w:rPr/>
      </w:pPr>
      <w:r w:rsidDel="00000000" w:rsidR="00000000" w:rsidRPr="00000000">
        <w:rPr>
          <w:rtl w:val="0"/>
        </w:rPr>
        <w:t xml:space="preserve">Ez különösen fontos azért, mert a különböző Birodalmak saját filozófiájuk szerint eltérően valósíthatják meg az együttműködést:</w:t>
      </w:r>
    </w:p>
    <w:p w:rsidR="00000000" w:rsidDel="00000000" w:rsidP="00000000" w:rsidRDefault="00000000" w:rsidRPr="00000000" w14:paraId="00001E83">
      <w:pPr>
        <w:numPr>
          <w:ilvl w:val="0"/>
          <w:numId w:val="621"/>
        </w:numPr>
        <w:spacing w:after="0" w:afterAutospacing="0" w:before="240" w:lineRule="auto"/>
        <w:ind w:left="720" w:hanging="360"/>
      </w:pPr>
      <w:r w:rsidDel="00000000" w:rsidR="00000000" w:rsidRPr="00000000">
        <w:rPr>
          <w:rtl w:val="0"/>
        </w:rPr>
        <w:t xml:space="preserve">az </w:t>
      </w:r>
      <w:r w:rsidDel="00000000" w:rsidR="00000000" w:rsidRPr="00000000">
        <w:rPr>
          <w:b w:val="1"/>
          <w:bCs w:val="1"/>
          <w:rtl w:val="0"/>
        </w:rPr>
        <w:t xml:space="preserve">AETHER</w:t>
      </w:r>
      <w:r w:rsidDel="00000000" w:rsidR="00000000" w:rsidRPr="00000000">
        <w:rPr>
          <w:rtl w:val="0"/>
        </w:rPr>
        <w:t xml:space="preserve"> rendszerszerű, technológiai koordinációként,</w:t>
      </w:r>
    </w:p>
    <w:p w:rsidR="00000000" w:rsidDel="00000000" w:rsidP="00000000" w:rsidRDefault="00000000" w:rsidRPr="00000000" w14:paraId="00001E84">
      <w:pPr>
        <w:numPr>
          <w:ilvl w:val="0"/>
          <w:numId w:val="62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LUX</w:t>
      </w:r>
      <w:r w:rsidDel="00000000" w:rsidR="00000000" w:rsidRPr="00000000">
        <w:rPr>
          <w:rtl w:val="0"/>
        </w:rPr>
        <w:t xml:space="preserve"> fegyelmezett formációként,</w:t>
      </w:r>
    </w:p>
    <w:p w:rsidR="00000000" w:rsidDel="00000000" w:rsidP="00000000" w:rsidRDefault="00000000" w:rsidRPr="00000000" w14:paraId="00001E85">
      <w:pPr>
        <w:numPr>
          <w:ilvl w:val="0"/>
          <w:numId w:val="621"/>
        </w:numPr>
        <w:spacing w:after="0" w:afterAutospacing="0" w:before="0" w:beforeAutospacing="0" w:lineRule="auto"/>
        <w:ind w:left="720" w:hanging="360"/>
      </w:pPr>
      <w:r w:rsidDel="00000000" w:rsidR="00000000" w:rsidRPr="00000000">
        <w:rPr>
          <w:rtl w:val="0"/>
        </w:rPr>
        <w:t xml:space="preserve">az </w:t>
      </w:r>
      <w:r w:rsidDel="00000000" w:rsidR="00000000" w:rsidRPr="00000000">
        <w:rPr>
          <w:b w:val="1"/>
          <w:bCs w:val="1"/>
          <w:rtl w:val="0"/>
        </w:rPr>
        <w:t xml:space="preserve">UMBRA</w:t>
      </w:r>
      <w:r w:rsidDel="00000000" w:rsidR="00000000" w:rsidRPr="00000000">
        <w:rPr>
          <w:rtl w:val="0"/>
        </w:rPr>
        <w:t xml:space="preserve"> sötét, költséges szövetségként,</w:t>
      </w:r>
    </w:p>
    <w:p w:rsidR="00000000" w:rsidDel="00000000" w:rsidP="00000000" w:rsidRDefault="00000000" w:rsidRPr="00000000" w14:paraId="00001E86">
      <w:pPr>
        <w:numPr>
          <w:ilvl w:val="0"/>
          <w:numId w:val="62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TERRA</w:t>
      </w:r>
      <w:r w:rsidDel="00000000" w:rsidR="00000000" w:rsidRPr="00000000">
        <w:rPr>
          <w:rtl w:val="0"/>
        </w:rPr>
        <w:t xml:space="preserve"> organikus összetartásként,</w:t>
      </w:r>
    </w:p>
    <w:p w:rsidR="00000000" w:rsidDel="00000000" w:rsidP="00000000" w:rsidRDefault="00000000" w:rsidRPr="00000000" w14:paraId="00001E87">
      <w:pPr>
        <w:numPr>
          <w:ilvl w:val="0"/>
          <w:numId w:val="621"/>
        </w:numPr>
        <w:spacing w:after="240" w:before="0" w:beforeAutospacing="0" w:lineRule="auto"/>
        <w:ind w:left="720" w:hanging="360"/>
      </w:pPr>
      <w:r w:rsidDel="00000000" w:rsidR="00000000" w:rsidRPr="00000000">
        <w:rPr>
          <w:rtl w:val="0"/>
        </w:rPr>
        <w:t xml:space="preserve">és így tovább.</w:t>
      </w:r>
    </w:p>
    <w:p w:rsidR="00000000" w:rsidDel="00000000" w:rsidP="00000000" w:rsidRDefault="00000000" w:rsidRPr="00000000" w14:paraId="00001E88">
      <w:pPr>
        <w:spacing w:after="240" w:before="240" w:lineRule="auto"/>
        <w:rPr/>
      </w:pPr>
      <w:r w:rsidDel="00000000" w:rsidR="00000000" w:rsidRPr="00000000">
        <w:rPr>
          <w:rtl w:val="0"/>
        </w:rPr>
        <w:t xml:space="preserve">A közös alapelv tehát az együttműködés, a konkrét mechanikai forma azonban birodalmonként eltérő lehet.</w:t>
      </w:r>
    </w:p>
    <w:p w:rsidR="00000000" w:rsidDel="00000000" w:rsidP="00000000" w:rsidRDefault="00000000" w:rsidRPr="00000000" w14:paraId="00001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A">
      <w:pPr>
        <w:pStyle w:val="Heading3"/>
        <w:keepNext w:val="0"/>
        <w:keepLines w:val="0"/>
        <w:spacing w:before="280" w:lineRule="auto"/>
        <w:rPr>
          <w:b w:val="1"/>
          <w:bCs w:val="1"/>
          <w:color w:val="000000"/>
          <w:sz w:val="26"/>
          <w:szCs w:val="26"/>
        </w:rPr>
      </w:pPr>
      <w:bookmarkStart w:colFirst="0" w:colLast="0" w:name="_s3iyjn9iuywe" w:id="992"/>
      <w:bookmarkEnd w:id="992"/>
      <w:r w:rsidDel="00000000" w:rsidR="00000000" w:rsidRPr="00000000">
        <w:rPr>
          <w:b w:val="1"/>
          <w:bCs w:val="1"/>
          <w:color w:val="000000"/>
          <w:sz w:val="26"/>
          <w:szCs w:val="26"/>
          <w:rtl w:val="0"/>
        </w:rPr>
        <w:t xml:space="preserve">III. A Megbonthatatlan Szövetség nem egyetlen kulcsszó</w:t>
      </w:r>
    </w:p>
    <w:p w:rsidR="00000000" w:rsidDel="00000000" w:rsidP="00000000" w:rsidRDefault="00000000" w:rsidRPr="00000000" w14:paraId="00001E8B">
      <w:pPr>
        <w:spacing w:after="240" w:before="240" w:lineRule="auto"/>
        <w:rPr/>
      </w:pPr>
      <w:r w:rsidDel="00000000" w:rsidR="00000000" w:rsidRPr="00000000">
        <w:rPr>
          <w:rtl w:val="0"/>
        </w:rPr>
        <w:t xml:space="preserve">A Megbonthatatlan Szövetség önmagában nem kötelezően felírandó, önálló kulcsszó minden érintett lapra.</w:t>
      </w:r>
    </w:p>
    <w:p w:rsidR="00000000" w:rsidDel="00000000" w:rsidP="00000000" w:rsidRDefault="00000000" w:rsidRPr="00000000" w14:paraId="00001E8C">
      <w:pPr>
        <w:spacing w:after="240" w:before="240" w:lineRule="auto"/>
        <w:rPr/>
      </w:pPr>
      <w:r w:rsidDel="00000000" w:rsidR="00000000" w:rsidRPr="00000000">
        <w:rPr>
          <w:rtl w:val="0"/>
        </w:rPr>
        <w:t xml:space="preserve">Ez azt jelenti, hogy a későbbi mechanikák lehetnek:</w:t>
      </w:r>
    </w:p>
    <w:p w:rsidR="00000000" w:rsidDel="00000000" w:rsidP="00000000" w:rsidRDefault="00000000" w:rsidRPr="00000000" w14:paraId="00001E8D">
      <w:pPr>
        <w:numPr>
          <w:ilvl w:val="0"/>
          <w:numId w:val="738"/>
        </w:numPr>
        <w:spacing w:after="0" w:afterAutospacing="0" w:before="240" w:lineRule="auto"/>
        <w:ind w:left="720" w:hanging="360"/>
      </w:pPr>
      <w:r w:rsidDel="00000000" w:rsidR="00000000" w:rsidRPr="00000000">
        <w:rPr>
          <w:rtl w:val="0"/>
        </w:rPr>
        <w:t xml:space="preserve">külön saját kulcsszavak,</w:t>
      </w:r>
    </w:p>
    <w:p w:rsidR="00000000" w:rsidDel="00000000" w:rsidP="00000000" w:rsidRDefault="00000000" w:rsidRPr="00000000" w14:paraId="00001E8E">
      <w:pPr>
        <w:numPr>
          <w:ilvl w:val="0"/>
          <w:numId w:val="738"/>
        </w:numPr>
        <w:spacing w:after="0" w:afterAutospacing="0" w:before="0" w:beforeAutospacing="0" w:lineRule="auto"/>
        <w:ind w:left="720" w:hanging="360"/>
      </w:pPr>
      <w:r w:rsidDel="00000000" w:rsidR="00000000" w:rsidRPr="00000000">
        <w:rPr>
          <w:rtl w:val="0"/>
        </w:rPr>
        <w:t xml:space="preserve">külön saját kiváltságok,</w:t>
      </w:r>
    </w:p>
    <w:p w:rsidR="00000000" w:rsidDel="00000000" w:rsidP="00000000" w:rsidRDefault="00000000" w:rsidRPr="00000000" w14:paraId="00001E8F">
      <w:pPr>
        <w:numPr>
          <w:ilvl w:val="0"/>
          <w:numId w:val="738"/>
        </w:numPr>
        <w:spacing w:after="240" w:before="0" w:beforeAutospacing="0" w:lineRule="auto"/>
        <w:ind w:left="720" w:hanging="360"/>
      </w:pPr>
      <w:r w:rsidDel="00000000" w:rsidR="00000000" w:rsidRPr="00000000">
        <w:rPr>
          <w:rtl w:val="0"/>
        </w:rPr>
        <w:t xml:space="preserve">vagy egyedi kártyaszöveges kapcsolt mechanikák,</w:t>
      </w:r>
    </w:p>
    <w:p w:rsidR="00000000" w:rsidDel="00000000" w:rsidP="00000000" w:rsidRDefault="00000000" w:rsidRPr="00000000" w14:paraId="00001E90">
      <w:pPr>
        <w:spacing w:after="240" w:before="240" w:lineRule="auto"/>
        <w:rPr/>
      </w:pPr>
      <w:r w:rsidDel="00000000" w:rsidR="00000000" w:rsidRPr="00000000">
        <w:rPr>
          <w:rtl w:val="0"/>
        </w:rPr>
        <w:t xml:space="preserve">amennyiben mind ugyanabba a szabályi családba tartoznak.</w:t>
      </w:r>
    </w:p>
    <w:p w:rsidR="00000000" w:rsidDel="00000000" w:rsidP="00000000" w:rsidRDefault="00000000" w:rsidRPr="00000000" w14:paraId="00001E91">
      <w:pPr>
        <w:spacing w:after="240" w:before="240" w:lineRule="auto"/>
        <w:rPr/>
      </w:pPr>
      <w:r w:rsidDel="00000000" w:rsidR="00000000" w:rsidRPr="00000000">
        <w:rPr>
          <w:rtl w:val="0"/>
        </w:rPr>
        <w:t xml:space="preserve">A Megbonthatatlan Szövetség tehát </w:t>
      </w:r>
      <w:r w:rsidDel="00000000" w:rsidR="00000000" w:rsidRPr="00000000">
        <w:rPr>
          <w:b w:val="1"/>
          <w:bCs w:val="1"/>
          <w:rtl w:val="0"/>
        </w:rPr>
        <w:t xml:space="preserve">családnév</w:t>
      </w:r>
      <w:r w:rsidDel="00000000" w:rsidR="00000000" w:rsidRPr="00000000">
        <w:rPr>
          <w:rtl w:val="0"/>
        </w:rPr>
        <w:t xml:space="preserve">, nem feltétlenül minden esetben </w:t>
      </w:r>
      <w:r w:rsidDel="00000000" w:rsidR="00000000" w:rsidRPr="00000000">
        <w:rPr>
          <w:b w:val="1"/>
          <w:bCs w:val="1"/>
          <w:rtl w:val="0"/>
        </w:rPr>
        <w:t xml:space="preserve">lapra írt kulcsszó</w:t>
      </w:r>
      <w:r w:rsidDel="00000000" w:rsidR="00000000" w:rsidRPr="00000000">
        <w:rPr>
          <w:rtl w:val="0"/>
        </w:rPr>
        <w:t xml:space="preserve">.</w:t>
      </w:r>
    </w:p>
    <w:p w:rsidR="00000000" w:rsidDel="00000000" w:rsidP="00000000" w:rsidRDefault="00000000" w:rsidRPr="00000000" w14:paraId="00001E92">
      <w:pPr>
        <w:spacing w:after="240" w:before="240" w:lineRule="auto"/>
        <w:rPr/>
      </w:pPr>
      <w:r w:rsidDel="00000000" w:rsidR="00000000" w:rsidRPr="00000000">
        <w:rPr>
          <w:rtl w:val="0"/>
        </w:rPr>
        <w:t xml:space="preserve">Ez a pontosítás szükséges ahhoz, hogy a későbbi Birodalmak ne ugyanazt a mechanikai szót másolják, hanem saját, karakteres változatot kaphassanak.</w:t>
      </w:r>
    </w:p>
    <w:p w:rsidR="00000000" w:rsidDel="00000000" w:rsidP="00000000" w:rsidRDefault="00000000" w:rsidRPr="00000000" w14:paraId="00001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4">
      <w:pPr>
        <w:pStyle w:val="Heading3"/>
        <w:keepNext w:val="0"/>
        <w:keepLines w:val="0"/>
        <w:spacing w:before="280" w:lineRule="auto"/>
        <w:rPr>
          <w:b w:val="1"/>
          <w:bCs w:val="1"/>
          <w:color w:val="000000"/>
          <w:sz w:val="26"/>
          <w:szCs w:val="26"/>
        </w:rPr>
      </w:pPr>
      <w:bookmarkStart w:colFirst="0" w:colLast="0" w:name="_jwjw2fsghagr" w:id="993"/>
      <w:bookmarkEnd w:id="993"/>
      <w:r w:rsidDel="00000000" w:rsidR="00000000" w:rsidRPr="00000000">
        <w:rPr>
          <w:b w:val="1"/>
          <w:bCs w:val="1"/>
          <w:color w:val="000000"/>
          <w:sz w:val="26"/>
          <w:szCs w:val="26"/>
          <w:rtl w:val="0"/>
        </w:rPr>
        <w:t xml:space="preserve">IV. A kapcsolat szabályi jelentősége</w:t>
      </w:r>
    </w:p>
    <w:p w:rsidR="00000000" w:rsidDel="00000000" w:rsidP="00000000" w:rsidRDefault="00000000" w:rsidRPr="00000000" w14:paraId="00001E95">
      <w:pPr>
        <w:spacing w:after="240" w:before="240" w:lineRule="auto"/>
        <w:rPr/>
      </w:pPr>
      <w:r w:rsidDel="00000000" w:rsidR="00000000" w:rsidRPr="00000000">
        <w:rPr>
          <w:rtl w:val="0"/>
        </w:rPr>
        <w:t xml:space="preserve">Egy mechanika csak akkor tekinthető a Megbonthatatlan Szövetség családjába tartozónak, ha a kapcsolat:</w:t>
      </w:r>
    </w:p>
    <w:p w:rsidR="00000000" w:rsidDel="00000000" w:rsidP="00000000" w:rsidRDefault="00000000" w:rsidRPr="00000000" w14:paraId="00001E96">
      <w:pPr>
        <w:numPr>
          <w:ilvl w:val="0"/>
          <w:numId w:val="561"/>
        </w:numPr>
        <w:spacing w:after="0" w:afterAutospacing="0" w:before="240" w:lineRule="auto"/>
        <w:ind w:left="720" w:hanging="360"/>
      </w:pPr>
      <w:r w:rsidDel="00000000" w:rsidR="00000000" w:rsidRPr="00000000">
        <w:rPr>
          <w:rtl w:val="0"/>
        </w:rPr>
        <w:t xml:space="preserve">konkrétan meghatározott lapok között jön létre,</w:t>
      </w:r>
    </w:p>
    <w:p w:rsidR="00000000" w:rsidDel="00000000" w:rsidP="00000000" w:rsidRDefault="00000000" w:rsidRPr="00000000" w14:paraId="00001E97">
      <w:pPr>
        <w:numPr>
          <w:ilvl w:val="0"/>
          <w:numId w:val="561"/>
        </w:numPr>
        <w:spacing w:after="0" w:afterAutospacing="0" w:before="0" w:beforeAutospacing="0" w:lineRule="auto"/>
        <w:ind w:left="720" w:hanging="360"/>
      </w:pPr>
      <w:r w:rsidDel="00000000" w:rsidR="00000000" w:rsidRPr="00000000">
        <w:rPr>
          <w:rtl w:val="0"/>
        </w:rPr>
        <w:t xml:space="preserve">világos szabályi következménnyel jár,</w:t>
      </w:r>
    </w:p>
    <w:p w:rsidR="00000000" w:rsidDel="00000000" w:rsidP="00000000" w:rsidRDefault="00000000" w:rsidRPr="00000000" w14:paraId="00001E98">
      <w:pPr>
        <w:numPr>
          <w:ilvl w:val="0"/>
          <w:numId w:val="561"/>
        </w:numPr>
        <w:spacing w:after="240" w:before="0" w:beforeAutospacing="0" w:lineRule="auto"/>
        <w:ind w:left="720" w:hanging="360"/>
      </w:pPr>
      <w:r w:rsidDel="00000000" w:rsidR="00000000" w:rsidRPr="00000000">
        <w:rPr>
          <w:rtl w:val="0"/>
        </w:rPr>
        <w:t xml:space="preserve">és nem pusztán általános „ha van mellette szövetségesed” típusú laza bónusz.</w:t>
      </w:r>
    </w:p>
    <w:p w:rsidR="00000000" w:rsidDel="00000000" w:rsidP="00000000" w:rsidRDefault="00000000" w:rsidRPr="00000000" w14:paraId="00001E99">
      <w:pPr>
        <w:spacing w:after="240" w:before="240" w:lineRule="auto"/>
        <w:rPr/>
      </w:pPr>
      <w:r w:rsidDel="00000000" w:rsidR="00000000" w:rsidRPr="00000000">
        <w:rPr>
          <w:rtl w:val="0"/>
        </w:rPr>
        <w:t xml:space="preserve">A kapcsolat lehet:</w:t>
      </w:r>
    </w:p>
    <w:p w:rsidR="00000000" w:rsidDel="00000000" w:rsidP="00000000" w:rsidRDefault="00000000" w:rsidRPr="00000000" w14:paraId="00001E9A">
      <w:pPr>
        <w:numPr>
          <w:ilvl w:val="0"/>
          <w:numId w:val="238"/>
        </w:numPr>
        <w:spacing w:after="0" w:afterAutospacing="0" w:before="240" w:lineRule="auto"/>
        <w:ind w:left="720" w:hanging="360"/>
      </w:pPr>
      <w:r w:rsidDel="00000000" w:rsidR="00000000" w:rsidRPr="00000000">
        <w:rPr>
          <w:rtl w:val="0"/>
        </w:rPr>
        <w:t xml:space="preserve">ideiglenes vagy tartós,</w:t>
      </w:r>
    </w:p>
    <w:p w:rsidR="00000000" w:rsidDel="00000000" w:rsidP="00000000" w:rsidRDefault="00000000" w:rsidRPr="00000000" w14:paraId="00001E9B">
      <w:pPr>
        <w:numPr>
          <w:ilvl w:val="0"/>
          <w:numId w:val="238"/>
        </w:numPr>
        <w:spacing w:after="0" w:afterAutospacing="0" w:before="0" w:beforeAutospacing="0" w:lineRule="auto"/>
        <w:ind w:left="720" w:hanging="360"/>
      </w:pPr>
      <w:r w:rsidDel="00000000" w:rsidR="00000000" w:rsidRPr="00000000">
        <w:rPr>
          <w:rtl w:val="0"/>
        </w:rPr>
        <w:t xml:space="preserve">pozícióhoz kötött vagy lapnévhez / altípushoz kötött,</w:t>
      </w:r>
    </w:p>
    <w:p w:rsidR="00000000" w:rsidDel="00000000" w:rsidP="00000000" w:rsidRDefault="00000000" w:rsidRPr="00000000" w14:paraId="00001E9C">
      <w:pPr>
        <w:numPr>
          <w:ilvl w:val="0"/>
          <w:numId w:val="238"/>
        </w:numPr>
        <w:spacing w:after="240" w:before="0" w:beforeAutospacing="0" w:lineRule="auto"/>
        <w:ind w:left="720" w:hanging="360"/>
      </w:pPr>
      <w:r w:rsidDel="00000000" w:rsidR="00000000" w:rsidRPr="00000000">
        <w:rPr>
          <w:rtl w:val="0"/>
        </w:rPr>
        <w:t xml:space="preserve">kölcsönös vagy egyirányú,</w:t>
      </w:r>
    </w:p>
    <w:p w:rsidR="00000000" w:rsidDel="00000000" w:rsidP="00000000" w:rsidRDefault="00000000" w:rsidRPr="00000000" w14:paraId="00001E9D">
      <w:pPr>
        <w:spacing w:after="240" w:before="240" w:lineRule="auto"/>
        <w:rPr/>
      </w:pPr>
      <w:r w:rsidDel="00000000" w:rsidR="00000000" w:rsidRPr="00000000">
        <w:rPr>
          <w:rtl w:val="0"/>
        </w:rPr>
        <w:t xml:space="preserve">de minden esetben világosan követhetőnek kell lennie.</w:t>
      </w:r>
    </w:p>
    <w:p w:rsidR="00000000" w:rsidDel="00000000" w:rsidP="00000000" w:rsidRDefault="00000000" w:rsidRPr="00000000" w14:paraId="00001E9E">
      <w:pPr>
        <w:spacing w:after="240" w:before="240" w:lineRule="auto"/>
        <w:rPr/>
      </w:pPr>
      <w:r w:rsidDel="00000000" w:rsidR="00000000" w:rsidRPr="00000000">
        <w:rPr>
          <w:rtl w:val="0"/>
        </w:rPr>
        <w:t xml:space="preserve">Ez a szűkítés szükséges ahhoz, hogy a „kapcsolat” ne váljon homályos, szinte minden pályajelenlétre ráhúzható általános jelszóvá.</w:t>
      </w:r>
    </w:p>
    <w:p w:rsidR="00000000" w:rsidDel="00000000" w:rsidP="00000000" w:rsidRDefault="00000000" w:rsidRPr="00000000" w14:paraId="00001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3"/>
        <w:keepNext w:val="0"/>
        <w:keepLines w:val="0"/>
        <w:spacing w:before="280" w:lineRule="auto"/>
        <w:rPr>
          <w:b w:val="1"/>
          <w:bCs w:val="1"/>
          <w:color w:val="000000"/>
          <w:sz w:val="26"/>
          <w:szCs w:val="26"/>
        </w:rPr>
      </w:pPr>
      <w:bookmarkStart w:colFirst="0" w:colLast="0" w:name="_kimgv0p7jeha" w:id="994"/>
      <w:bookmarkEnd w:id="994"/>
      <w:r w:rsidDel="00000000" w:rsidR="00000000" w:rsidRPr="00000000">
        <w:rPr>
          <w:b w:val="1"/>
          <w:bCs w:val="1"/>
          <w:color w:val="000000"/>
          <w:sz w:val="26"/>
          <w:szCs w:val="26"/>
          <w:rtl w:val="0"/>
        </w:rPr>
        <w:t xml:space="preserve">V. A Megbonthatatlan Szövetség és a Csapásmérő Osztag viszonya</w:t>
      </w:r>
    </w:p>
    <w:p w:rsidR="00000000" w:rsidDel="00000000" w:rsidP="00000000" w:rsidRDefault="00000000" w:rsidRPr="00000000" w14:paraId="00001EA1">
      <w:pPr>
        <w:spacing w:after="240" w:before="240" w:lineRule="auto"/>
        <w:rPr/>
      </w:pPr>
      <w:r w:rsidDel="00000000" w:rsidR="00000000" w:rsidRPr="00000000">
        <w:rPr>
          <w:rtl w:val="0"/>
        </w:rPr>
        <w:t xml:space="preserve">A Csapásmérő Osztag a Megbonthatatlan Szövetség mechanikai családján belül az </w:t>
      </w:r>
      <w:r w:rsidDel="00000000" w:rsidR="00000000" w:rsidRPr="00000000">
        <w:rPr>
          <w:b w:val="1"/>
          <w:bCs w:val="1"/>
          <w:rtl w:val="0"/>
        </w:rPr>
        <w:t xml:space="preserve">AETHER saját, Legion-ihletésű változata</w:t>
      </w:r>
      <w:r w:rsidDel="00000000" w:rsidR="00000000" w:rsidRPr="00000000">
        <w:rPr>
          <w:rtl w:val="0"/>
        </w:rPr>
        <w:t xml:space="preserve">.</w:t>
      </w:r>
    </w:p>
    <w:p w:rsidR="00000000" w:rsidDel="00000000" w:rsidP="00000000" w:rsidRDefault="00000000" w:rsidRPr="00000000" w14:paraId="00001EA2">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EA3">
      <w:pPr>
        <w:numPr>
          <w:ilvl w:val="0"/>
          <w:numId w:val="529"/>
        </w:numPr>
        <w:spacing w:after="0" w:afterAutospacing="0" w:before="240" w:lineRule="auto"/>
        <w:ind w:left="720" w:hanging="360"/>
      </w:pPr>
      <w:r w:rsidDel="00000000" w:rsidR="00000000" w:rsidRPr="00000000">
        <w:rPr>
          <w:rtl w:val="0"/>
        </w:rPr>
        <w:t xml:space="preserve">a Csapásmérő Osztag egy konkrét, már kidolgozott kiváltság,</w:t>
      </w:r>
    </w:p>
    <w:p w:rsidR="00000000" w:rsidDel="00000000" w:rsidP="00000000" w:rsidRDefault="00000000" w:rsidRPr="00000000" w14:paraId="00001EA4">
      <w:pPr>
        <w:numPr>
          <w:ilvl w:val="0"/>
          <w:numId w:val="529"/>
        </w:numPr>
        <w:spacing w:after="0" w:afterAutospacing="0" w:before="0" w:beforeAutospacing="0" w:lineRule="auto"/>
        <w:ind w:left="720" w:hanging="360"/>
      </w:pPr>
      <w:r w:rsidDel="00000000" w:rsidR="00000000" w:rsidRPr="00000000">
        <w:rPr>
          <w:rtl w:val="0"/>
        </w:rPr>
        <w:t xml:space="preserve">amely közös támadásban, két saját Horizont Entitás együttműködésében valósul meg,</w:t>
      </w:r>
    </w:p>
    <w:p w:rsidR="00000000" w:rsidDel="00000000" w:rsidP="00000000" w:rsidRDefault="00000000" w:rsidRPr="00000000" w14:paraId="00001EA5">
      <w:pPr>
        <w:numPr>
          <w:ilvl w:val="0"/>
          <w:numId w:val="529"/>
        </w:numPr>
        <w:spacing w:after="240" w:before="0" w:beforeAutospacing="0" w:lineRule="auto"/>
        <w:ind w:left="720" w:hanging="360"/>
      </w:pPr>
      <w:r w:rsidDel="00000000" w:rsidR="00000000" w:rsidRPr="00000000">
        <w:rPr>
          <w:rtl w:val="0"/>
        </w:rPr>
        <w:t xml:space="preserve">és az AETHER technológiai-taktikai identitását hordozza.</w:t>
      </w:r>
    </w:p>
    <w:p w:rsidR="00000000" w:rsidDel="00000000" w:rsidP="00000000" w:rsidRDefault="00000000" w:rsidRPr="00000000" w14:paraId="00001EA6">
      <w:pPr>
        <w:spacing w:after="240" w:before="240" w:lineRule="auto"/>
        <w:rPr/>
      </w:pPr>
      <w:r w:rsidDel="00000000" w:rsidR="00000000" w:rsidRPr="00000000">
        <w:rPr>
          <w:rtl w:val="0"/>
        </w:rPr>
        <w:t xml:space="preserve">A Megbonthatatlan Szövetség ezzel szemben ennél tágabb kategória.</w:t>
      </w:r>
    </w:p>
    <w:p w:rsidR="00000000" w:rsidDel="00000000" w:rsidP="00000000" w:rsidRDefault="00000000" w:rsidRPr="00000000" w14:paraId="00001EA7">
      <w:pPr>
        <w:spacing w:after="240" w:before="240" w:lineRule="auto"/>
        <w:rPr/>
      </w:pPr>
      <w:r w:rsidDel="00000000" w:rsidR="00000000" w:rsidRPr="00000000">
        <w:rPr>
          <w:rtl w:val="0"/>
        </w:rPr>
        <w:t xml:space="preserve">Ez a pontosítás szükséges ahhoz, hogy a Csapásmérő Osztag:</w:t>
      </w:r>
    </w:p>
    <w:p w:rsidR="00000000" w:rsidDel="00000000" w:rsidP="00000000" w:rsidRDefault="00000000" w:rsidRPr="00000000" w14:paraId="00001EA8">
      <w:pPr>
        <w:numPr>
          <w:ilvl w:val="0"/>
          <w:numId w:val="451"/>
        </w:numPr>
        <w:spacing w:after="0" w:afterAutospacing="0" w:before="240" w:lineRule="auto"/>
        <w:ind w:left="720" w:hanging="360"/>
      </w:pPr>
      <w:r w:rsidDel="00000000" w:rsidR="00000000" w:rsidRPr="00000000">
        <w:rPr>
          <w:rtl w:val="0"/>
        </w:rPr>
        <w:t xml:space="preserve">megőrizze saját AETHER-exkluzív szerepét,</w:t>
      </w:r>
    </w:p>
    <w:p w:rsidR="00000000" w:rsidDel="00000000" w:rsidP="00000000" w:rsidRDefault="00000000" w:rsidRPr="00000000" w14:paraId="00001EA9">
      <w:pPr>
        <w:numPr>
          <w:ilvl w:val="0"/>
          <w:numId w:val="451"/>
        </w:numPr>
        <w:spacing w:after="240" w:before="0" w:beforeAutospacing="0" w:lineRule="auto"/>
        <w:ind w:left="720" w:hanging="360"/>
      </w:pPr>
      <w:r w:rsidDel="00000000" w:rsidR="00000000" w:rsidRPr="00000000">
        <w:rPr>
          <w:rtl w:val="0"/>
        </w:rPr>
        <w:t xml:space="preserve">de később mégis lehessen más Birodalmaknál is kapcsolat-alapú mechanikákat bevezetni</w:t>
        <w:br w:type="textWrapping"/>
        <w:t xml:space="preserve"> anélkül, hogy ugyanazt a kulcsszót kellene mindenhová ráerőltetni.</w:t>
      </w:r>
    </w:p>
    <w:p w:rsidR="00000000" w:rsidDel="00000000" w:rsidP="00000000" w:rsidRDefault="00000000" w:rsidRPr="00000000" w14:paraId="00001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B">
      <w:pPr>
        <w:pStyle w:val="Heading3"/>
        <w:keepNext w:val="0"/>
        <w:keepLines w:val="0"/>
        <w:spacing w:before="280" w:lineRule="auto"/>
        <w:rPr>
          <w:b w:val="1"/>
          <w:bCs w:val="1"/>
          <w:color w:val="000000"/>
          <w:sz w:val="26"/>
          <w:szCs w:val="26"/>
        </w:rPr>
      </w:pPr>
      <w:bookmarkStart w:colFirst="0" w:colLast="0" w:name="_cupphw9qru45" w:id="995"/>
      <w:bookmarkEnd w:id="995"/>
      <w:r w:rsidDel="00000000" w:rsidR="00000000" w:rsidRPr="00000000">
        <w:rPr>
          <w:b w:val="1"/>
          <w:bCs w:val="1"/>
          <w:color w:val="000000"/>
          <w:sz w:val="26"/>
          <w:szCs w:val="26"/>
          <w:rtl w:val="0"/>
        </w:rPr>
        <w:t xml:space="preserve">VI. A későbbi birodalmi változatok elve</w:t>
      </w:r>
    </w:p>
    <w:p w:rsidR="00000000" w:rsidDel="00000000" w:rsidP="00000000" w:rsidRDefault="00000000" w:rsidRPr="00000000" w14:paraId="00001EAC">
      <w:pPr>
        <w:spacing w:after="240" w:before="240" w:lineRule="auto"/>
        <w:rPr/>
      </w:pPr>
      <w:r w:rsidDel="00000000" w:rsidR="00000000" w:rsidRPr="00000000">
        <w:rPr>
          <w:rtl w:val="0"/>
        </w:rPr>
        <w:t xml:space="preserve">A Megbonthatatlan Szövetség családjába tartozó későbbi mechanikák csak akkor tekinthetők egészséges bővítésnek, ha:</w:t>
      </w:r>
    </w:p>
    <w:p w:rsidR="00000000" w:rsidDel="00000000" w:rsidP="00000000" w:rsidRDefault="00000000" w:rsidRPr="00000000" w14:paraId="00001EAD">
      <w:pPr>
        <w:numPr>
          <w:ilvl w:val="0"/>
          <w:numId w:val="151"/>
        </w:numPr>
        <w:spacing w:after="0" w:afterAutospacing="0" w:before="240" w:lineRule="auto"/>
        <w:ind w:left="720" w:hanging="360"/>
      </w:pPr>
      <w:r w:rsidDel="00000000" w:rsidR="00000000" w:rsidRPr="00000000">
        <w:rPr>
          <w:rtl w:val="0"/>
        </w:rPr>
        <w:t xml:space="preserve">felismerhetően ugyanabba a kapcsolt / kötelék logikába tartoznak,</w:t>
      </w:r>
    </w:p>
    <w:p w:rsidR="00000000" w:rsidDel="00000000" w:rsidP="00000000" w:rsidRDefault="00000000" w:rsidRPr="00000000" w14:paraId="00001EAE">
      <w:pPr>
        <w:numPr>
          <w:ilvl w:val="0"/>
          <w:numId w:val="151"/>
        </w:numPr>
        <w:spacing w:after="240" w:before="0" w:beforeAutospacing="0" w:lineRule="auto"/>
        <w:ind w:left="720" w:hanging="360"/>
      </w:pPr>
      <w:r w:rsidDel="00000000" w:rsidR="00000000" w:rsidRPr="00000000">
        <w:rPr>
          <w:rtl w:val="0"/>
        </w:rPr>
        <w:t xml:space="preserve">de a konkrét működésük illeszkedik az adott Birodalom identitásához.</w:t>
      </w:r>
    </w:p>
    <w:p w:rsidR="00000000" w:rsidDel="00000000" w:rsidP="00000000" w:rsidRDefault="00000000" w:rsidRPr="00000000" w14:paraId="00001EAF">
      <w:pPr>
        <w:spacing w:after="240" w:before="240" w:lineRule="auto"/>
        <w:rPr/>
      </w:pPr>
      <w:r w:rsidDel="00000000" w:rsidR="00000000" w:rsidRPr="00000000">
        <w:rPr>
          <w:rtl w:val="0"/>
        </w:rPr>
        <w:t xml:space="preserve">Ez azt jelenti, hogy a jövőben megjelenő kapcsolt mechanikák:</w:t>
      </w:r>
    </w:p>
    <w:p w:rsidR="00000000" w:rsidDel="00000000" w:rsidP="00000000" w:rsidRDefault="00000000" w:rsidRPr="00000000" w14:paraId="00001EB0">
      <w:pPr>
        <w:numPr>
          <w:ilvl w:val="0"/>
          <w:numId w:val="505"/>
        </w:numPr>
        <w:spacing w:after="0" w:afterAutospacing="0" w:before="240" w:lineRule="auto"/>
        <w:ind w:left="720" w:hanging="360"/>
      </w:pPr>
      <w:r w:rsidDel="00000000" w:rsidR="00000000" w:rsidRPr="00000000">
        <w:rPr>
          <w:rtl w:val="0"/>
        </w:rPr>
        <w:t xml:space="preserve">nem lehetnek egyszerű újraszínezett AETHER-változatok,</w:t>
      </w:r>
    </w:p>
    <w:p w:rsidR="00000000" w:rsidDel="00000000" w:rsidP="00000000" w:rsidRDefault="00000000" w:rsidRPr="00000000" w14:paraId="00001EB1">
      <w:pPr>
        <w:numPr>
          <w:ilvl w:val="0"/>
          <w:numId w:val="505"/>
        </w:numPr>
        <w:spacing w:after="0" w:afterAutospacing="0" w:before="0" w:beforeAutospacing="0" w:lineRule="auto"/>
        <w:ind w:left="720" w:hanging="360"/>
      </w:pPr>
      <w:r w:rsidDel="00000000" w:rsidR="00000000" w:rsidRPr="00000000">
        <w:rPr>
          <w:rtl w:val="0"/>
        </w:rPr>
        <w:t xml:space="preserve">nem ismételhetik változtatás nélkül a Csapásmérő Osztag logikáját,</w:t>
      </w:r>
    </w:p>
    <w:p w:rsidR="00000000" w:rsidDel="00000000" w:rsidP="00000000" w:rsidRDefault="00000000" w:rsidRPr="00000000" w14:paraId="00001EB2">
      <w:pPr>
        <w:numPr>
          <w:ilvl w:val="0"/>
          <w:numId w:val="505"/>
        </w:numPr>
        <w:spacing w:after="240" w:before="0" w:beforeAutospacing="0" w:lineRule="auto"/>
        <w:ind w:left="720" w:hanging="360"/>
      </w:pPr>
      <w:r w:rsidDel="00000000" w:rsidR="00000000" w:rsidRPr="00000000">
        <w:rPr>
          <w:rtl w:val="0"/>
        </w:rPr>
        <w:t xml:space="preserve">és nem olvaszthatják el az adott Birodalom saját filozófiáját.</w:t>
      </w:r>
    </w:p>
    <w:p w:rsidR="00000000" w:rsidDel="00000000" w:rsidP="00000000" w:rsidRDefault="00000000" w:rsidRPr="00000000" w14:paraId="00001EB3">
      <w:pPr>
        <w:spacing w:after="240" w:before="240" w:lineRule="auto"/>
        <w:rPr/>
      </w:pPr>
      <w:r w:rsidDel="00000000" w:rsidR="00000000" w:rsidRPr="00000000">
        <w:rPr>
          <w:rtl w:val="0"/>
        </w:rPr>
        <w:t xml:space="preserve">A közös család tehát nem mechanikai uniformitást, hanem </w:t>
      </w:r>
      <w:r w:rsidDel="00000000" w:rsidR="00000000" w:rsidRPr="00000000">
        <w:rPr>
          <w:b w:val="1"/>
          <w:bCs w:val="1"/>
          <w:rtl w:val="0"/>
        </w:rPr>
        <w:t xml:space="preserve">közös elvi rokonságot</w:t>
      </w:r>
      <w:r w:rsidDel="00000000" w:rsidR="00000000" w:rsidRPr="00000000">
        <w:rPr>
          <w:rtl w:val="0"/>
        </w:rPr>
        <w:t xml:space="preserve"> jelent.</w:t>
      </w:r>
    </w:p>
    <w:p w:rsidR="00000000" w:rsidDel="00000000" w:rsidP="00000000" w:rsidRDefault="00000000" w:rsidRPr="00000000" w14:paraId="00001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5">
      <w:pPr>
        <w:pStyle w:val="Heading3"/>
        <w:keepNext w:val="0"/>
        <w:keepLines w:val="0"/>
        <w:spacing w:before="280" w:lineRule="auto"/>
        <w:rPr>
          <w:b w:val="1"/>
          <w:bCs w:val="1"/>
          <w:color w:val="000000"/>
          <w:sz w:val="26"/>
          <w:szCs w:val="26"/>
        </w:rPr>
      </w:pPr>
      <w:bookmarkStart w:colFirst="0" w:colLast="0" w:name="_qnx6cfqpneeq" w:id="996"/>
      <w:bookmarkEnd w:id="996"/>
      <w:r w:rsidDel="00000000" w:rsidR="00000000" w:rsidRPr="00000000">
        <w:rPr>
          <w:b w:val="1"/>
          <w:bCs w:val="1"/>
          <w:color w:val="000000"/>
          <w:sz w:val="26"/>
          <w:szCs w:val="26"/>
          <w:rtl w:val="0"/>
        </w:rPr>
        <w:t xml:space="preserve">VII. A kapcsolat lehetséges formái</w:t>
      </w:r>
    </w:p>
    <w:p w:rsidR="00000000" w:rsidDel="00000000" w:rsidP="00000000" w:rsidRDefault="00000000" w:rsidRPr="00000000" w14:paraId="00001EB6">
      <w:pPr>
        <w:spacing w:after="240" w:before="240" w:lineRule="auto"/>
        <w:rPr/>
      </w:pPr>
      <w:r w:rsidDel="00000000" w:rsidR="00000000" w:rsidRPr="00000000">
        <w:rPr>
          <w:rtl w:val="0"/>
        </w:rPr>
        <w:t xml:space="preserve">A Megbonthatatlan Szövetség családjába tartozó kapcsolat többféle mechanikai formát ölthet.</w:t>
      </w:r>
    </w:p>
    <w:p w:rsidR="00000000" w:rsidDel="00000000" w:rsidP="00000000" w:rsidRDefault="00000000" w:rsidRPr="00000000" w14:paraId="00001EB7">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1EB8">
      <w:pPr>
        <w:numPr>
          <w:ilvl w:val="0"/>
          <w:numId w:val="492"/>
        </w:numPr>
        <w:spacing w:after="0" w:afterAutospacing="0" w:before="240" w:lineRule="auto"/>
        <w:ind w:left="720" w:hanging="360"/>
      </w:pPr>
      <w:r w:rsidDel="00000000" w:rsidR="00000000" w:rsidRPr="00000000">
        <w:rPr>
          <w:b w:val="1"/>
          <w:bCs w:val="1"/>
          <w:rtl w:val="0"/>
        </w:rPr>
        <w:t xml:space="preserve">közös támadás</w:t>
      </w:r>
      <w:r w:rsidDel="00000000" w:rsidR="00000000" w:rsidRPr="00000000">
        <w:rPr>
          <w:rtl w:val="0"/>
        </w:rPr>
        <w:t xml:space="preserve">,</w:t>
      </w:r>
    </w:p>
    <w:p w:rsidR="00000000" w:rsidDel="00000000" w:rsidP="00000000" w:rsidRDefault="00000000" w:rsidRPr="00000000" w14:paraId="00001EB9">
      <w:pPr>
        <w:numPr>
          <w:ilvl w:val="0"/>
          <w:numId w:val="492"/>
        </w:numPr>
        <w:spacing w:after="0" w:afterAutospacing="0" w:before="0" w:beforeAutospacing="0" w:lineRule="auto"/>
        <w:ind w:left="720" w:hanging="360"/>
      </w:pPr>
      <w:r w:rsidDel="00000000" w:rsidR="00000000" w:rsidRPr="00000000">
        <w:rPr>
          <w:b w:val="1"/>
          <w:bCs w:val="1"/>
          <w:rtl w:val="0"/>
        </w:rPr>
        <w:t xml:space="preserve">közös védelem vagy oltalmazás</w:t>
      </w:r>
      <w:r w:rsidDel="00000000" w:rsidR="00000000" w:rsidRPr="00000000">
        <w:rPr>
          <w:rtl w:val="0"/>
        </w:rPr>
        <w:t xml:space="preserve">,</w:t>
      </w:r>
    </w:p>
    <w:p w:rsidR="00000000" w:rsidDel="00000000" w:rsidP="00000000" w:rsidRDefault="00000000" w:rsidRPr="00000000" w14:paraId="00001EBA">
      <w:pPr>
        <w:numPr>
          <w:ilvl w:val="0"/>
          <w:numId w:val="492"/>
        </w:numPr>
        <w:spacing w:after="0" w:afterAutospacing="0" w:before="0" w:beforeAutospacing="0" w:lineRule="auto"/>
        <w:ind w:left="720" w:hanging="360"/>
      </w:pPr>
      <w:r w:rsidDel="00000000" w:rsidR="00000000" w:rsidRPr="00000000">
        <w:rPr>
          <w:b w:val="1"/>
          <w:bCs w:val="1"/>
          <w:rtl w:val="0"/>
        </w:rPr>
        <w:t xml:space="preserve">egyik lap a másikért vállalt áldozata</w:t>
      </w:r>
      <w:r w:rsidDel="00000000" w:rsidR="00000000" w:rsidRPr="00000000">
        <w:rPr>
          <w:rtl w:val="0"/>
        </w:rPr>
        <w:t xml:space="preserve">,</w:t>
      </w:r>
    </w:p>
    <w:p w:rsidR="00000000" w:rsidDel="00000000" w:rsidP="00000000" w:rsidRDefault="00000000" w:rsidRPr="00000000" w14:paraId="00001EBB">
      <w:pPr>
        <w:numPr>
          <w:ilvl w:val="0"/>
          <w:numId w:val="492"/>
        </w:numPr>
        <w:spacing w:after="0" w:afterAutospacing="0" w:before="0" w:beforeAutospacing="0" w:lineRule="auto"/>
        <w:ind w:left="720" w:hanging="360"/>
      </w:pPr>
      <w:r w:rsidDel="00000000" w:rsidR="00000000" w:rsidRPr="00000000">
        <w:rPr>
          <w:b w:val="1"/>
          <w:bCs w:val="1"/>
          <w:rtl w:val="0"/>
        </w:rPr>
        <w:t xml:space="preserve">közös erőforrásból működő párkapcsolat</w:t>
      </w:r>
      <w:r w:rsidDel="00000000" w:rsidR="00000000" w:rsidRPr="00000000">
        <w:rPr>
          <w:rtl w:val="0"/>
        </w:rPr>
        <w:t xml:space="preserve">,</w:t>
      </w:r>
    </w:p>
    <w:p w:rsidR="00000000" w:rsidDel="00000000" w:rsidP="00000000" w:rsidRDefault="00000000" w:rsidRPr="00000000" w14:paraId="00001EBC">
      <w:pPr>
        <w:numPr>
          <w:ilvl w:val="0"/>
          <w:numId w:val="492"/>
        </w:numPr>
        <w:spacing w:after="0" w:afterAutospacing="0" w:before="0" w:beforeAutospacing="0" w:lineRule="auto"/>
        <w:ind w:left="720" w:hanging="360"/>
      </w:pPr>
      <w:r w:rsidDel="00000000" w:rsidR="00000000" w:rsidRPr="00000000">
        <w:rPr>
          <w:b w:val="1"/>
          <w:bCs w:val="1"/>
          <w:rtl w:val="0"/>
        </w:rPr>
        <w:t xml:space="preserve">pozícióhoz kötött formációs kapcsolat</w:t>
      </w:r>
      <w:r w:rsidDel="00000000" w:rsidR="00000000" w:rsidRPr="00000000">
        <w:rPr>
          <w:rtl w:val="0"/>
        </w:rPr>
        <w:t xml:space="preserve">,</w:t>
      </w:r>
    </w:p>
    <w:p w:rsidR="00000000" w:rsidDel="00000000" w:rsidP="00000000" w:rsidRDefault="00000000" w:rsidRPr="00000000" w14:paraId="00001EBD">
      <w:pPr>
        <w:numPr>
          <w:ilvl w:val="0"/>
          <w:numId w:val="492"/>
        </w:numPr>
        <w:spacing w:after="240" w:before="0" w:beforeAutospacing="0" w:lineRule="auto"/>
        <w:ind w:left="720" w:hanging="360"/>
      </w:pPr>
      <w:r w:rsidDel="00000000" w:rsidR="00000000" w:rsidRPr="00000000">
        <w:rPr>
          <w:rtl w:val="0"/>
        </w:rPr>
        <w:t xml:space="preserve">vagy </w:t>
      </w:r>
      <w:r w:rsidDel="00000000" w:rsidR="00000000" w:rsidRPr="00000000">
        <w:rPr>
          <w:b w:val="1"/>
          <w:bCs w:val="1"/>
          <w:rtl w:val="0"/>
        </w:rPr>
        <w:t xml:space="preserve">egyik lap képességeinek korlátozott átadása / aktiválása a másik által</w:t>
      </w:r>
      <w:r w:rsidDel="00000000" w:rsidR="00000000" w:rsidRPr="00000000">
        <w:rPr>
          <w:rtl w:val="0"/>
        </w:rPr>
        <w:t xml:space="preserve">.</w:t>
      </w:r>
    </w:p>
    <w:p w:rsidR="00000000" w:rsidDel="00000000" w:rsidP="00000000" w:rsidRDefault="00000000" w:rsidRPr="00000000" w14:paraId="00001EBE">
      <w:pPr>
        <w:spacing w:after="240" w:before="240" w:lineRule="auto"/>
        <w:rPr/>
      </w:pPr>
      <w:r w:rsidDel="00000000" w:rsidR="00000000" w:rsidRPr="00000000">
        <w:rPr>
          <w:rtl w:val="0"/>
        </w:rPr>
        <w:t xml:space="preserve">Ezek közül azonban egyik sem tekintendő automatikusan a család kötelező alapelemének.</w:t>
        <w:br w:type="textWrapping"/>
        <w:t xml:space="preserve"> A közös nevező nem a konkrét végrehajtás, hanem az, hogy a kapcsolat:</w:t>
      </w:r>
    </w:p>
    <w:p w:rsidR="00000000" w:rsidDel="00000000" w:rsidP="00000000" w:rsidRDefault="00000000" w:rsidRPr="00000000" w14:paraId="00001EBF">
      <w:pPr>
        <w:numPr>
          <w:ilvl w:val="0"/>
          <w:numId w:val="196"/>
        </w:numPr>
        <w:spacing w:after="0" w:afterAutospacing="0" w:before="240" w:lineRule="auto"/>
        <w:ind w:left="720" w:hanging="360"/>
      </w:pPr>
      <w:r w:rsidDel="00000000" w:rsidR="00000000" w:rsidRPr="00000000">
        <w:rPr>
          <w:rtl w:val="0"/>
        </w:rPr>
        <w:t xml:space="preserve">szabályilag jelentős,</w:t>
      </w:r>
    </w:p>
    <w:p w:rsidR="00000000" w:rsidDel="00000000" w:rsidP="00000000" w:rsidRDefault="00000000" w:rsidRPr="00000000" w14:paraId="00001EC0">
      <w:pPr>
        <w:numPr>
          <w:ilvl w:val="0"/>
          <w:numId w:val="196"/>
        </w:numPr>
        <w:spacing w:after="240" w:before="0" w:beforeAutospacing="0" w:lineRule="auto"/>
        <w:ind w:left="720" w:hanging="360"/>
      </w:pPr>
      <w:r w:rsidDel="00000000" w:rsidR="00000000" w:rsidRPr="00000000">
        <w:rPr>
          <w:rtl w:val="0"/>
        </w:rPr>
        <w:t xml:space="preserve">és a játékos számára követhető.</w:t>
      </w:r>
    </w:p>
    <w:p w:rsidR="00000000" w:rsidDel="00000000" w:rsidP="00000000" w:rsidRDefault="00000000" w:rsidRPr="00000000" w14:paraId="00001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2">
      <w:pPr>
        <w:pStyle w:val="Heading3"/>
        <w:keepNext w:val="0"/>
        <w:keepLines w:val="0"/>
        <w:spacing w:before="280" w:lineRule="auto"/>
        <w:rPr>
          <w:b w:val="1"/>
          <w:bCs w:val="1"/>
          <w:color w:val="000000"/>
          <w:sz w:val="26"/>
          <w:szCs w:val="26"/>
        </w:rPr>
      </w:pPr>
      <w:bookmarkStart w:colFirst="0" w:colLast="0" w:name="_jf0hib545tmy" w:id="997"/>
      <w:bookmarkEnd w:id="997"/>
      <w:r w:rsidDel="00000000" w:rsidR="00000000" w:rsidRPr="00000000">
        <w:rPr>
          <w:b w:val="1"/>
          <w:bCs w:val="1"/>
          <w:color w:val="000000"/>
          <w:sz w:val="26"/>
          <w:szCs w:val="26"/>
          <w:rtl w:val="0"/>
        </w:rPr>
        <w:t xml:space="preserve">VIII. A Megbonthatatlan Szövetség és a már lezárt mechanikák viszonya</w:t>
      </w:r>
    </w:p>
    <w:p w:rsidR="00000000" w:rsidDel="00000000" w:rsidP="00000000" w:rsidRDefault="00000000" w:rsidRPr="00000000" w14:paraId="00001EC3">
      <w:pPr>
        <w:spacing w:after="240" w:before="240" w:lineRule="auto"/>
        <w:rPr/>
      </w:pPr>
      <w:r w:rsidDel="00000000" w:rsidR="00000000" w:rsidRPr="00000000">
        <w:rPr>
          <w:rtl w:val="0"/>
        </w:rPr>
        <w:t xml:space="preserve">A Megbonthatatlan Szövetség családjába tartozó későbbi mechanikák nem írhatják felül hallgatólagosan a már lezárt rendszereket.</w:t>
      </w:r>
    </w:p>
    <w:p w:rsidR="00000000" w:rsidDel="00000000" w:rsidP="00000000" w:rsidRDefault="00000000" w:rsidRPr="00000000" w14:paraId="00001EC4">
      <w:pPr>
        <w:spacing w:after="240" w:before="240" w:lineRule="auto"/>
        <w:rPr/>
      </w:pPr>
      <w:r w:rsidDel="00000000" w:rsidR="00000000" w:rsidRPr="00000000">
        <w:rPr>
          <w:rtl w:val="0"/>
        </w:rPr>
        <w:t xml:space="preserve">Ez különösen azt jelenti, hogy nem olvadhatnak össze automatikusan:</w:t>
      </w:r>
    </w:p>
    <w:p w:rsidR="00000000" w:rsidDel="00000000" w:rsidP="00000000" w:rsidRDefault="00000000" w:rsidRPr="00000000" w14:paraId="00001EC5">
      <w:pPr>
        <w:numPr>
          <w:ilvl w:val="0"/>
          <w:numId w:val="25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Harmonizálás</w:t>
      </w:r>
      <w:r w:rsidDel="00000000" w:rsidR="00000000" w:rsidRPr="00000000">
        <w:rPr>
          <w:rtl w:val="0"/>
        </w:rPr>
        <w:t xml:space="preserve"> mechanikával,</w:t>
      </w:r>
    </w:p>
    <w:p w:rsidR="00000000" w:rsidDel="00000000" w:rsidP="00000000" w:rsidRDefault="00000000" w:rsidRPr="00000000" w14:paraId="00001EC6">
      <w:pPr>
        <w:numPr>
          <w:ilvl w:val="0"/>
          <w:numId w:val="2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Kiképzés</w:t>
      </w:r>
      <w:r w:rsidDel="00000000" w:rsidR="00000000" w:rsidRPr="00000000">
        <w:rPr>
          <w:rtl w:val="0"/>
        </w:rPr>
        <w:t xml:space="preserve"> kulcsszóátadásával,</w:t>
      </w:r>
    </w:p>
    <w:p w:rsidR="00000000" w:rsidDel="00000000" w:rsidP="00000000" w:rsidRDefault="00000000" w:rsidRPr="00000000" w14:paraId="00001EC7">
      <w:pPr>
        <w:numPr>
          <w:ilvl w:val="0"/>
          <w:numId w:val="2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Menedék</w:t>
      </w:r>
      <w:r w:rsidDel="00000000" w:rsidR="00000000" w:rsidRPr="00000000">
        <w:rPr>
          <w:rtl w:val="0"/>
        </w:rPr>
        <w:t xml:space="preserve"> típusú pozíciós oltalommal,</w:t>
      </w:r>
    </w:p>
    <w:p w:rsidR="00000000" w:rsidDel="00000000" w:rsidP="00000000" w:rsidRDefault="00000000" w:rsidRPr="00000000" w14:paraId="00001EC8">
      <w:pPr>
        <w:numPr>
          <w:ilvl w:val="0"/>
          <w:numId w:val="2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Csapásmérő Osztag</w:t>
      </w:r>
      <w:r w:rsidDel="00000000" w:rsidR="00000000" w:rsidRPr="00000000">
        <w:rPr>
          <w:rtl w:val="0"/>
        </w:rPr>
        <w:t xml:space="preserve"> közös támadásával,</w:t>
      </w:r>
    </w:p>
    <w:p w:rsidR="00000000" w:rsidDel="00000000" w:rsidP="00000000" w:rsidRDefault="00000000" w:rsidRPr="00000000" w14:paraId="00001EC9">
      <w:pPr>
        <w:numPr>
          <w:ilvl w:val="0"/>
          <w:numId w:val="256"/>
        </w:numPr>
        <w:spacing w:after="240" w:before="0" w:beforeAutospacing="0" w:lineRule="auto"/>
        <w:ind w:left="720" w:hanging="360"/>
      </w:pPr>
      <w:r w:rsidDel="00000000" w:rsidR="00000000" w:rsidRPr="00000000">
        <w:rPr>
          <w:rtl w:val="0"/>
        </w:rPr>
        <w:t xml:space="preserve">vagy más, már külön definiált együttműködési vagy támogatási rendszerekkel.</w:t>
      </w:r>
    </w:p>
    <w:p w:rsidR="00000000" w:rsidDel="00000000" w:rsidP="00000000" w:rsidRDefault="00000000" w:rsidRPr="00000000" w14:paraId="00001ECA">
      <w:pPr>
        <w:spacing w:after="240" w:before="240" w:lineRule="auto"/>
        <w:rPr/>
      </w:pPr>
      <w:r w:rsidDel="00000000" w:rsidR="00000000" w:rsidRPr="00000000">
        <w:rPr>
          <w:rtl w:val="0"/>
        </w:rPr>
        <w:t xml:space="preserve">Ha egy későbbi mechanika ezekhez közel kerül, azt külön és világosan el kell határolni.</w:t>
      </w:r>
    </w:p>
    <w:p w:rsidR="00000000" w:rsidDel="00000000" w:rsidP="00000000" w:rsidRDefault="00000000" w:rsidRPr="00000000" w14:paraId="00001ECB">
      <w:pPr>
        <w:spacing w:after="240" w:before="240" w:lineRule="auto"/>
        <w:rPr/>
      </w:pPr>
      <w:r w:rsidDel="00000000" w:rsidR="00000000" w:rsidRPr="00000000">
        <w:rPr>
          <w:rtl w:val="0"/>
        </w:rPr>
        <w:t xml:space="preserve">Ez a pont különösen fontos, mert a kapcsolat-alapú mechanikák természetüknél fogva könnyen fedik át egymást.</w:t>
      </w:r>
    </w:p>
    <w:p w:rsidR="00000000" w:rsidDel="00000000" w:rsidP="00000000" w:rsidRDefault="00000000" w:rsidRPr="00000000" w14:paraId="00001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D">
      <w:pPr>
        <w:pStyle w:val="Heading3"/>
        <w:keepNext w:val="0"/>
        <w:keepLines w:val="0"/>
        <w:spacing w:before="280" w:lineRule="auto"/>
        <w:rPr>
          <w:b w:val="1"/>
          <w:bCs w:val="1"/>
          <w:color w:val="000000"/>
          <w:sz w:val="26"/>
          <w:szCs w:val="26"/>
        </w:rPr>
      </w:pPr>
      <w:bookmarkStart w:colFirst="0" w:colLast="0" w:name="_hluzqfj5d5kg" w:id="998"/>
      <w:bookmarkEnd w:id="998"/>
      <w:r w:rsidDel="00000000" w:rsidR="00000000" w:rsidRPr="00000000">
        <w:rPr>
          <w:b w:val="1"/>
          <w:bCs w:val="1"/>
          <w:color w:val="000000"/>
          <w:sz w:val="26"/>
          <w:szCs w:val="26"/>
          <w:rtl w:val="0"/>
        </w:rPr>
        <w:t xml:space="preserve">IX. A Megbonthatatlan Szövetség és a pozíciós kötöttség</w:t>
      </w:r>
    </w:p>
    <w:p w:rsidR="00000000" w:rsidDel="00000000" w:rsidP="00000000" w:rsidRDefault="00000000" w:rsidRPr="00000000" w14:paraId="00001ECE">
      <w:pPr>
        <w:spacing w:after="240" w:before="240" w:lineRule="auto"/>
        <w:rPr/>
      </w:pPr>
      <w:r w:rsidDel="00000000" w:rsidR="00000000" w:rsidRPr="00000000">
        <w:rPr>
          <w:rtl w:val="0"/>
        </w:rPr>
        <w:t xml:space="preserve">A kapcsolt mechanikák jelentős része várhatóan pozícióhoz kötött lesz, de ez nem kötelező minden változatra.</w:t>
      </w:r>
    </w:p>
    <w:p w:rsidR="00000000" w:rsidDel="00000000" w:rsidP="00000000" w:rsidRDefault="00000000" w:rsidRPr="00000000" w14:paraId="00001ECF">
      <w:pPr>
        <w:spacing w:after="240" w:before="240" w:lineRule="auto"/>
        <w:rPr/>
      </w:pPr>
      <w:r w:rsidDel="00000000" w:rsidR="00000000" w:rsidRPr="00000000">
        <w:rPr>
          <w:rtl w:val="0"/>
        </w:rPr>
        <w:t xml:space="preserve">A családon belül lehetnek olyan mechanikák, amelyek:</w:t>
      </w:r>
    </w:p>
    <w:p w:rsidR="00000000" w:rsidDel="00000000" w:rsidP="00000000" w:rsidRDefault="00000000" w:rsidRPr="00000000" w14:paraId="00001ED0">
      <w:pPr>
        <w:numPr>
          <w:ilvl w:val="0"/>
          <w:numId w:val="975"/>
        </w:numPr>
        <w:spacing w:after="0" w:afterAutospacing="0" w:before="240" w:lineRule="auto"/>
        <w:ind w:left="720" w:hanging="360"/>
      </w:pPr>
      <w:r w:rsidDel="00000000" w:rsidR="00000000" w:rsidRPr="00000000">
        <w:rPr>
          <w:rtl w:val="0"/>
        </w:rPr>
        <w:t xml:space="preserve">ugyanazon Áramlatra épülnek,</w:t>
      </w:r>
    </w:p>
    <w:p w:rsidR="00000000" w:rsidDel="00000000" w:rsidP="00000000" w:rsidRDefault="00000000" w:rsidRPr="00000000" w14:paraId="00001ED1">
      <w:pPr>
        <w:numPr>
          <w:ilvl w:val="0"/>
          <w:numId w:val="975"/>
        </w:numPr>
        <w:spacing w:after="0" w:afterAutospacing="0" w:before="0" w:beforeAutospacing="0" w:lineRule="auto"/>
        <w:ind w:left="720" w:hanging="360"/>
      </w:pPr>
      <w:r w:rsidDel="00000000" w:rsidR="00000000" w:rsidRPr="00000000">
        <w:rPr>
          <w:rtl w:val="0"/>
        </w:rPr>
        <w:t xml:space="preserve">ugyanazon sorban működnek,</w:t>
      </w:r>
    </w:p>
    <w:p w:rsidR="00000000" w:rsidDel="00000000" w:rsidP="00000000" w:rsidRDefault="00000000" w:rsidRPr="00000000" w14:paraId="00001ED2">
      <w:pPr>
        <w:numPr>
          <w:ilvl w:val="0"/>
          <w:numId w:val="975"/>
        </w:numPr>
        <w:spacing w:after="0" w:afterAutospacing="0" w:before="0" w:beforeAutospacing="0" w:lineRule="auto"/>
        <w:ind w:left="720" w:hanging="360"/>
      </w:pPr>
      <w:r w:rsidDel="00000000" w:rsidR="00000000" w:rsidRPr="00000000">
        <w:rPr>
          <w:rtl w:val="0"/>
        </w:rPr>
        <w:t xml:space="preserve">szomszédságot kívánnak,</w:t>
      </w:r>
    </w:p>
    <w:p w:rsidR="00000000" w:rsidDel="00000000" w:rsidP="00000000" w:rsidRDefault="00000000" w:rsidRPr="00000000" w14:paraId="00001ED3">
      <w:pPr>
        <w:numPr>
          <w:ilvl w:val="0"/>
          <w:numId w:val="975"/>
        </w:numPr>
        <w:spacing w:after="240" w:before="0" w:beforeAutospacing="0" w:lineRule="auto"/>
        <w:ind w:left="720" w:hanging="360"/>
      </w:pPr>
      <w:r w:rsidDel="00000000" w:rsidR="00000000" w:rsidRPr="00000000">
        <w:rPr>
          <w:rtl w:val="0"/>
        </w:rPr>
        <w:t xml:space="preserve">vagy pusztán egy külön megjelölt társ-lapot igényelnek.</w:t>
      </w:r>
    </w:p>
    <w:p w:rsidR="00000000" w:rsidDel="00000000" w:rsidP="00000000" w:rsidRDefault="00000000" w:rsidRPr="00000000" w14:paraId="00001ED4">
      <w:pPr>
        <w:spacing w:after="240" w:before="240" w:lineRule="auto"/>
        <w:rPr/>
      </w:pPr>
      <w:r w:rsidDel="00000000" w:rsidR="00000000" w:rsidRPr="00000000">
        <w:rPr>
          <w:rtl w:val="0"/>
        </w:rPr>
        <w:t xml:space="preserve">Ezért a Megbonthatatlan Szövetség nem ír elő egyetlen, minden mechanikára kötelező térbeli mintát.</w:t>
      </w:r>
    </w:p>
    <w:p w:rsidR="00000000" w:rsidDel="00000000" w:rsidP="00000000" w:rsidRDefault="00000000" w:rsidRPr="00000000" w14:paraId="00001ED5">
      <w:pPr>
        <w:spacing w:after="240" w:before="240" w:lineRule="auto"/>
        <w:rPr/>
      </w:pPr>
      <w:r w:rsidDel="00000000" w:rsidR="00000000" w:rsidRPr="00000000">
        <w:rPr>
          <w:rtl w:val="0"/>
        </w:rPr>
        <w:t xml:space="preserve">A pozíciós feltétel minden konkrét változatnál külön meghatározandó.</w:t>
      </w:r>
    </w:p>
    <w:p w:rsidR="00000000" w:rsidDel="00000000" w:rsidP="00000000" w:rsidRDefault="00000000" w:rsidRPr="00000000" w14:paraId="00001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7">
      <w:pPr>
        <w:pStyle w:val="Heading3"/>
        <w:keepNext w:val="0"/>
        <w:keepLines w:val="0"/>
        <w:spacing w:before="280" w:lineRule="auto"/>
        <w:rPr>
          <w:b w:val="1"/>
          <w:bCs w:val="1"/>
          <w:color w:val="000000"/>
          <w:sz w:val="26"/>
          <w:szCs w:val="26"/>
        </w:rPr>
      </w:pPr>
      <w:bookmarkStart w:colFirst="0" w:colLast="0" w:name="_aujo58u4umg2" w:id="999"/>
      <w:bookmarkEnd w:id="999"/>
      <w:r w:rsidDel="00000000" w:rsidR="00000000" w:rsidRPr="00000000">
        <w:rPr>
          <w:b w:val="1"/>
          <w:bCs w:val="1"/>
          <w:color w:val="000000"/>
          <w:sz w:val="26"/>
          <w:szCs w:val="26"/>
          <w:rtl w:val="0"/>
        </w:rPr>
        <w:t xml:space="preserve">X. A Megbonthatatlan Szövetség és az identitásvédelem</w:t>
      </w:r>
    </w:p>
    <w:p w:rsidR="00000000" w:rsidDel="00000000" w:rsidP="00000000" w:rsidRDefault="00000000" w:rsidRPr="00000000" w14:paraId="00001ED8">
      <w:pPr>
        <w:spacing w:after="240" w:before="240" w:lineRule="auto"/>
        <w:rPr/>
      </w:pPr>
      <w:r w:rsidDel="00000000" w:rsidR="00000000" w:rsidRPr="00000000">
        <w:rPr>
          <w:rtl w:val="0"/>
        </w:rPr>
        <w:t xml:space="preserve">A Megbonthatatlan Szövetség egyik legfontosabb szerepe, hogy lehetővé tegye a kapcsolt mechanikák későbbi bővítését anélkül, hogy ezzel az </w:t>
      </w:r>
      <w:r w:rsidDel="00000000" w:rsidR="00000000" w:rsidRPr="00000000">
        <w:rPr>
          <w:b w:val="1"/>
          <w:bCs w:val="1"/>
          <w:rtl w:val="0"/>
        </w:rPr>
        <w:t xml:space="preserve">AETHER</w:t>
      </w:r>
      <w:r w:rsidDel="00000000" w:rsidR="00000000" w:rsidRPr="00000000">
        <w:rPr>
          <w:rtl w:val="0"/>
        </w:rPr>
        <w:t xml:space="preserve"> elveszítené saját kiváltságát.</w:t>
      </w:r>
    </w:p>
    <w:p w:rsidR="00000000" w:rsidDel="00000000" w:rsidP="00000000" w:rsidRDefault="00000000" w:rsidRPr="00000000" w14:paraId="00001ED9">
      <w:pPr>
        <w:spacing w:after="240" w:before="240" w:lineRule="auto"/>
        <w:rPr/>
      </w:pPr>
      <w:r w:rsidDel="00000000" w:rsidR="00000000" w:rsidRPr="00000000">
        <w:rPr>
          <w:rtl w:val="0"/>
        </w:rPr>
        <w:t xml:space="preserve">Ennek megfelelően alapelv, hogy:</w:t>
      </w:r>
    </w:p>
    <w:p w:rsidR="00000000" w:rsidDel="00000000" w:rsidP="00000000" w:rsidRDefault="00000000" w:rsidRPr="00000000" w14:paraId="00001EDA">
      <w:pPr>
        <w:numPr>
          <w:ilvl w:val="0"/>
          <w:numId w:val="698"/>
        </w:numPr>
        <w:spacing w:after="0" w:afterAutospacing="0" w:before="240" w:lineRule="auto"/>
        <w:ind w:left="720" w:hanging="360"/>
      </w:pPr>
      <w:r w:rsidDel="00000000" w:rsidR="00000000" w:rsidRPr="00000000">
        <w:rPr>
          <w:rtl w:val="0"/>
        </w:rPr>
        <w:t xml:space="preserve">az </w:t>
      </w:r>
      <w:r w:rsidDel="00000000" w:rsidR="00000000" w:rsidRPr="00000000">
        <w:rPr>
          <w:b w:val="1"/>
          <w:bCs w:val="1"/>
          <w:rtl w:val="0"/>
        </w:rPr>
        <w:t xml:space="preserve">AETHER</w:t>
      </w:r>
      <w:r w:rsidDel="00000000" w:rsidR="00000000" w:rsidRPr="00000000">
        <w:rPr>
          <w:rtl w:val="0"/>
        </w:rPr>
        <w:t xml:space="preserve"> saját kapcsolt mechanikája a </w:t>
      </w:r>
      <w:r w:rsidDel="00000000" w:rsidR="00000000" w:rsidRPr="00000000">
        <w:rPr>
          <w:b w:val="1"/>
          <w:bCs w:val="1"/>
          <w:rtl w:val="0"/>
        </w:rPr>
        <w:t xml:space="preserve">Csapásmérő Osztag</w:t>
      </w:r>
      <w:r w:rsidDel="00000000" w:rsidR="00000000" w:rsidRPr="00000000">
        <w:rPr>
          <w:rtl w:val="0"/>
        </w:rPr>
        <w:t xml:space="preserve"> marad,</w:t>
      </w:r>
    </w:p>
    <w:p w:rsidR="00000000" w:rsidDel="00000000" w:rsidP="00000000" w:rsidRDefault="00000000" w:rsidRPr="00000000" w14:paraId="00001EDB">
      <w:pPr>
        <w:numPr>
          <w:ilvl w:val="0"/>
          <w:numId w:val="698"/>
        </w:numPr>
        <w:spacing w:after="240" w:before="0" w:beforeAutospacing="0" w:lineRule="auto"/>
        <w:ind w:left="720" w:hanging="360"/>
      </w:pPr>
      <w:r w:rsidDel="00000000" w:rsidR="00000000" w:rsidRPr="00000000">
        <w:rPr>
          <w:rtl w:val="0"/>
        </w:rPr>
        <w:t xml:space="preserve">és a későbbi közös mechanikai család nem írja felül utólag ennek AETHER-exkluzív státuszát.</w:t>
      </w:r>
    </w:p>
    <w:p w:rsidR="00000000" w:rsidDel="00000000" w:rsidP="00000000" w:rsidRDefault="00000000" w:rsidRPr="00000000" w14:paraId="00001EDC">
      <w:pPr>
        <w:spacing w:after="240" w:before="240" w:lineRule="auto"/>
        <w:rPr/>
      </w:pPr>
      <w:r w:rsidDel="00000000" w:rsidR="00000000" w:rsidRPr="00000000">
        <w:rPr>
          <w:rtl w:val="0"/>
        </w:rPr>
        <w:t xml:space="preserve">Ez a pont nem puszta flavor-szintű megjegyzés, hanem szerkezeti védőkorlát.</w:t>
      </w:r>
    </w:p>
    <w:p w:rsidR="00000000" w:rsidDel="00000000" w:rsidP="00000000" w:rsidRDefault="00000000" w:rsidRPr="00000000" w14:paraId="00001EDD">
      <w:pPr>
        <w:spacing w:after="240" w:before="240" w:lineRule="auto"/>
        <w:rPr/>
      </w:pPr>
      <w:r w:rsidDel="00000000" w:rsidR="00000000" w:rsidRPr="00000000">
        <w:rPr>
          <w:rtl w:val="0"/>
        </w:rPr>
        <w:t xml:space="preserve">Ha ezt nem rögzítjük, a későbbi bővítések könnyen visszamenőleg elmosnák az AETHER egyik legerősebb saját mechanikai arcát.</w:t>
      </w:r>
    </w:p>
    <w:p w:rsidR="00000000" w:rsidDel="00000000" w:rsidP="00000000" w:rsidRDefault="00000000" w:rsidRPr="00000000" w14:paraId="00001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F">
      <w:pPr>
        <w:pStyle w:val="Heading3"/>
        <w:keepNext w:val="0"/>
        <w:keepLines w:val="0"/>
        <w:spacing w:before="280" w:lineRule="auto"/>
        <w:rPr>
          <w:b w:val="1"/>
          <w:bCs w:val="1"/>
          <w:color w:val="000000"/>
          <w:sz w:val="26"/>
          <w:szCs w:val="26"/>
        </w:rPr>
      </w:pPr>
      <w:bookmarkStart w:colFirst="0" w:colLast="0" w:name="_88rtjh69mysr" w:id="1000"/>
      <w:bookmarkEnd w:id="1000"/>
      <w:r w:rsidDel="00000000" w:rsidR="00000000" w:rsidRPr="00000000">
        <w:rPr>
          <w:b w:val="1"/>
          <w:bCs w:val="1"/>
          <w:color w:val="000000"/>
          <w:sz w:val="26"/>
          <w:szCs w:val="26"/>
          <w:rtl w:val="0"/>
        </w:rPr>
        <w:t xml:space="preserve">XI. A Megbonthatatlan Szövetség mint jövőbeli fejlesztési keret</w:t>
      </w:r>
    </w:p>
    <w:p w:rsidR="00000000" w:rsidDel="00000000" w:rsidP="00000000" w:rsidRDefault="00000000" w:rsidRPr="00000000" w14:paraId="00001EE0">
      <w:pPr>
        <w:spacing w:after="240" w:before="240" w:lineRule="auto"/>
        <w:rPr/>
      </w:pPr>
      <w:r w:rsidDel="00000000" w:rsidR="00000000" w:rsidRPr="00000000">
        <w:rPr>
          <w:rtl w:val="0"/>
        </w:rPr>
        <w:t xml:space="preserve">A jelen fejezet még nem írja le részletesen a család minden jövőbeli változatát.</w:t>
      </w:r>
    </w:p>
    <w:p w:rsidR="00000000" w:rsidDel="00000000" w:rsidP="00000000" w:rsidRDefault="00000000" w:rsidRPr="00000000" w14:paraId="00001EE1">
      <w:pPr>
        <w:spacing w:after="240" w:before="240" w:lineRule="auto"/>
        <w:rPr/>
      </w:pPr>
      <w:r w:rsidDel="00000000" w:rsidR="00000000" w:rsidRPr="00000000">
        <w:rPr>
          <w:rtl w:val="0"/>
        </w:rPr>
        <w:t xml:space="preserve">A cél itt az, hogy a későbbi fejlesztések számára létrejöjjön egy stabil keret, amelybe majd birodalmonként külön kidolgozhatóak:</w:t>
      </w:r>
    </w:p>
    <w:p w:rsidR="00000000" w:rsidDel="00000000" w:rsidP="00000000" w:rsidRDefault="00000000" w:rsidRPr="00000000" w14:paraId="00001EE2">
      <w:pPr>
        <w:numPr>
          <w:ilvl w:val="0"/>
          <w:numId w:val="64"/>
        </w:numPr>
        <w:spacing w:after="0" w:afterAutospacing="0" w:before="240" w:lineRule="auto"/>
        <w:ind w:left="720" w:hanging="360"/>
      </w:pPr>
      <w:r w:rsidDel="00000000" w:rsidR="00000000" w:rsidRPr="00000000">
        <w:rPr>
          <w:rtl w:val="0"/>
        </w:rPr>
        <w:t xml:space="preserve">az adott Birodalom saját kapcsolt mechanikái,</w:t>
      </w:r>
    </w:p>
    <w:p w:rsidR="00000000" w:rsidDel="00000000" w:rsidP="00000000" w:rsidRDefault="00000000" w:rsidRPr="00000000" w14:paraId="00001EE3">
      <w:pPr>
        <w:numPr>
          <w:ilvl w:val="0"/>
          <w:numId w:val="64"/>
        </w:numPr>
        <w:spacing w:after="0" w:afterAutospacing="0" w:before="0" w:beforeAutospacing="0" w:lineRule="auto"/>
        <w:ind w:left="720" w:hanging="360"/>
      </w:pPr>
      <w:r w:rsidDel="00000000" w:rsidR="00000000" w:rsidRPr="00000000">
        <w:rPr>
          <w:rtl w:val="0"/>
        </w:rPr>
        <w:t xml:space="preserve">azok működési szabályai,</w:t>
      </w:r>
    </w:p>
    <w:p w:rsidR="00000000" w:rsidDel="00000000" w:rsidP="00000000" w:rsidRDefault="00000000" w:rsidRPr="00000000" w14:paraId="00001EE4">
      <w:pPr>
        <w:numPr>
          <w:ilvl w:val="0"/>
          <w:numId w:val="64"/>
        </w:numPr>
        <w:spacing w:after="0" w:afterAutospacing="0" w:before="0" w:beforeAutospacing="0" w:lineRule="auto"/>
        <w:ind w:left="720" w:hanging="360"/>
      </w:pPr>
      <w:r w:rsidDel="00000000" w:rsidR="00000000" w:rsidRPr="00000000">
        <w:rPr>
          <w:rtl w:val="0"/>
        </w:rPr>
        <w:t xml:space="preserve">korlátai,</w:t>
      </w:r>
    </w:p>
    <w:p w:rsidR="00000000" w:rsidDel="00000000" w:rsidP="00000000" w:rsidRDefault="00000000" w:rsidRPr="00000000" w14:paraId="00001EE5">
      <w:pPr>
        <w:numPr>
          <w:ilvl w:val="0"/>
          <w:numId w:val="64"/>
        </w:numPr>
        <w:spacing w:after="240" w:before="0" w:beforeAutospacing="0" w:lineRule="auto"/>
        <w:ind w:left="720" w:hanging="360"/>
      </w:pPr>
      <w:r w:rsidDel="00000000" w:rsidR="00000000" w:rsidRPr="00000000">
        <w:rPr>
          <w:rtl w:val="0"/>
        </w:rPr>
        <w:t xml:space="preserve">és identitásbeli szerepük.</w:t>
      </w:r>
    </w:p>
    <w:p w:rsidR="00000000" w:rsidDel="00000000" w:rsidP="00000000" w:rsidRDefault="00000000" w:rsidRPr="00000000" w14:paraId="00001EE6">
      <w:pPr>
        <w:spacing w:after="240" w:before="240" w:lineRule="auto"/>
        <w:rPr/>
      </w:pPr>
      <w:r w:rsidDel="00000000" w:rsidR="00000000" w:rsidRPr="00000000">
        <w:rPr>
          <w:rtl w:val="0"/>
        </w:rPr>
        <w:t xml:space="preserve">A Megbonthatatlan Szövetség tehát jelen állapotában </w:t>
      </w:r>
      <w:r w:rsidDel="00000000" w:rsidR="00000000" w:rsidRPr="00000000">
        <w:rPr>
          <w:b w:val="1"/>
          <w:bCs w:val="1"/>
          <w:rtl w:val="0"/>
        </w:rPr>
        <w:t xml:space="preserve">keretfejezet</w:t>
      </w:r>
      <w:r w:rsidDel="00000000" w:rsidR="00000000" w:rsidRPr="00000000">
        <w:rPr>
          <w:rtl w:val="0"/>
        </w:rPr>
        <w:t xml:space="preserve">, nem teljes készletlista.</w:t>
      </w:r>
    </w:p>
    <w:p w:rsidR="00000000" w:rsidDel="00000000" w:rsidP="00000000" w:rsidRDefault="00000000" w:rsidRPr="00000000" w14:paraId="00001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8">
      <w:pPr>
        <w:pStyle w:val="Heading3"/>
        <w:keepNext w:val="0"/>
        <w:keepLines w:val="0"/>
        <w:spacing w:before="280" w:lineRule="auto"/>
        <w:rPr>
          <w:b w:val="1"/>
          <w:bCs w:val="1"/>
          <w:color w:val="000000"/>
          <w:sz w:val="26"/>
          <w:szCs w:val="26"/>
        </w:rPr>
      </w:pPr>
      <w:bookmarkStart w:colFirst="0" w:colLast="0" w:name="_otx5eghzn75g" w:id="1001"/>
      <w:bookmarkEnd w:id="1001"/>
      <w:r w:rsidDel="00000000" w:rsidR="00000000" w:rsidRPr="00000000">
        <w:rPr>
          <w:b w:val="1"/>
          <w:bCs w:val="1"/>
          <w:color w:val="000000"/>
          <w:sz w:val="26"/>
          <w:szCs w:val="26"/>
          <w:rtl w:val="0"/>
        </w:rPr>
        <w:t xml:space="preserve">XII. Tervezési és audit-alapelv</w:t>
      </w:r>
    </w:p>
    <w:p w:rsidR="00000000" w:rsidDel="00000000" w:rsidP="00000000" w:rsidRDefault="00000000" w:rsidRPr="00000000" w14:paraId="00001EE9">
      <w:pPr>
        <w:spacing w:after="240" w:before="240" w:lineRule="auto"/>
        <w:rPr/>
      </w:pPr>
      <w:r w:rsidDel="00000000" w:rsidR="00000000" w:rsidRPr="00000000">
        <w:rPr>
          <w:rtl w:val="0"/>
        </w:rPr>
        <w:t xml:space="preserve">A Megbonthatatlan Szövetség családjába csak olyan jövőbeli mechanika emelhető be, amelynél minden esetben világos:</w:t>
      </w:r>
    </w:p>
    <w:p w:rsidR="00000000" w:rsidDel="00000000" w:rsidP="00000000" w:rsidRDefault="00000000" w:rsidRPr="00000000" w14:paraId="00001EEA">
      <w:pPr>
        <w:numPr>
          <w:ilvl w:val="0"/>
          <w:numId w:val="968"/>
        </w:numPr>
        <w:spacing w:after="0" w:afterAutospacing="0" w:before="240" w:lineRule="auto"/>
        <w:ind w:left="720" w:hanging="360"/>
      </w:pPr>
      <w:r w:rsidDel="00000000" w:rsidR="00000000" w:rsidRPr="00000000">
        <w:rPr>
          <w:rtl w:val="0"/>
        </w:rPr>
        <w:t xml:space="preserve">mely lapok között jön létre a kapcsolat,</w:t>
      </w:r>
    </w:p>
    <w:p w:rsidR="00000000" w:rsidDel="00000000" w:rsidP="00000000" w:rsidRDefault="00000000" w:rsidRPr="00000000" w14:paraId="00001EEB">
      <w:pPr>
        <w:numPr>
          <w:ilvl w:val="0"/>
          <w:numId w:val="968"/>
        </w:numPr>
        <w:spacing w:after="0" w:afterAutospacing="0" w:before="0" w:beforeAutospacing="0" w:lineRule="auto"/>
        <w:ind w:left="720" w:hanging="360"/>
      </w:pPr>
      <w:r w:rsidDel="00000000" w:rsidR="00000000" w:rsidRPr="00000000">
        <w:rPr>
          <w:rtl w:val="0"/>
        </w:rPr>
        <w:t xml:space="preserve">mi a kapcsolat feltétele,</w:t>
      </w:r>
    </w:p>
    <w:p w:rsidR="00000000" w:rsidDel="00000000" w:rsidP="00000000" w:rsidRDefault="00000000" w:rsidRPr="00000000" w14:paraId="00001EEC">
      <w:pPr>
        <w:numPr>
          <w:ilvl w:val="0"/>
          <w:numId w:val="968"/>
        </w:numPr>
        <w:spacing w:after="0" w:afterAutospacing="0" w:before="0" w:beforeAutospacing="0" w:lineRule="auto"/>
        <w:ind w:left="720" w:hanging="360"/>
      </w:pPr>
      <w:r w:rsidDel="00000000" w:rsidR="00000000" w:rsidRPr="00000000">
        <w:rPr>
          <w:rtl w:val="0"/>
        </w:rPr>
        <w:t xml:space="preserve">meddig tart,</w:t>
      </w:r>
    </w:p>
    <w:p w:rsidR="00000000" w:rsidDel="00000000" w:rsidP="00000000" w:rsidRDefault="00000000" w:rsidRPr="00000000" w14:paraId="00001EED">
      <w:pPr>
        <w:numPr>
          <w:ilvl w:val="0"/>
          <w:numId w:val="968"/>
        </w:numPr>
        <w:spacing w:after="0" w:afterAutospacing="0" w:before="0" w:beforeAutospacing="0" w:lineRule="auto"/>
        <w:ind w:left="720" w:hanging="360"/>
      </w:pPr>
      <w:r w:rsidDel="00000000" w:rsidR="00000000" w:rsidRPr="00000000">
        <w:rPr>
          <w:rtl w:val="0"/>
        </w:rPr>
        <w:t xml:space="preserve">mi szünteti meg,</w:t>
      </w:r>
    </w:p>
    <w:p w:rsidR="00000000" w:rsidDel="00000000" w:rsidP="00000000" w:rsidRDefault="00000000" w:rsidRPr="00000000" w14:paraId="00001EEE">
      <w:pPr>
        <w:numPr>
          <w:ilvl w:val="0"/>
          <w:numId w:val="968"/>
        </w:numPr>
        <w:spacing w:after="0" w:afterAutospacing="0" w:before="0" w:beforeAutospacing="0" w:lineRule="auto"/>
        <w:ind w:left="720" w:hanging="360"/>
      </w:pPr>
      <w:r w:rsidDel="00000000" w:rsidR="00000000" w:rsidRPr="00000000">
        <w:rPr>
          <w:rtl w:val="0"/>
        </w:rPr>
        <w:t xml:space="preserve">milyen konkrét szabályi következményt hoz létre,</w:t>
      </w:r>
    </w:p>
    <w:p w:rsidR="00000000" w:rsidDel="00000000" w:rsidP="00000000" w:rsidRDefault="00000000" w:rsidRPr="00000000" w14:paraId="00001EEF">
      <w:pPr>
        <w:numPr>
          <w:ilvl w:val="0"/>
          <w:numId w:val="968"/>
        </w:numPr>
        <w:spacing w:after="240" w:before="0" w:beforeAutospacing="0" w:lineRule="auto"/>
        <w:ind w:left="720" w:hanging="360"/>
      </w:pPr>
      <w:r w:rsidDel="00000000" w:rsidR="00000000" w:rsidRPr="00000000">
        <w:rPr>
          <w:rtl w:val="0"/>
        </w:rPr>
        <w:t xml:space="preserve">és hogyan határolódik el a már lezárt, hasonló szerkezetű mechanikáktól.</w:t>
      </w:r>
    </w:p>
    <w:p w:rsidR="00000000" w:rsidDel="00000000" w:rsidP="00000000" w:rsidRDefault="00000000" w:rsidRPr="00000000" w14:paraId="00001EF0">
      <w:pPr>
        <w:spacing w:after="240" w:before="240" w:lineRule="auto"/>
        <w:rPr/>
      </w:pPr>
      <w:r w:rsidDel="00000000" w:rsidR="00000000" w:rsidRPr="00000000">
        <w:rPr>
          <w:rtl w:val="0"/>
        </w:rPr>
        <w:t xml:space="preserve">Ha ezek közül bármelyik bizonytalan marad, a mechanika nem kész kapcsolt rendszer, hanem csak ötletszintű szinergia.</w:t>
      </w:r>
    </w:p>
    <w:p w:rsidR="00000000" w:rsidDel="00000000" w:rsidP="00000000" w:rsidRDefault="00000000" w:rsidRPr="00000000" w14:paraId="00001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2">
      <w:pPr>
        <w:pStyle w:val="Heading3"/>
        <w:keepNext w:val="0"/>
        <w:keepLines w:val="0"/>
        <w:spacing w:before="280" w:lineRule="auto"/>
        <w:rPr>
          <w:b w:val="1"/>
          <w:bCs w:val="1"/>
          <w:color w:val="000000"/>
          <w:sz w:val="26"/>
          <w:szCs w:val="26"/>
        </w:rPr>
      </w:pPr>
      <w:bookmarkStart w:colFirst="0" w:colLast="0" w:name="_xv3hrcgq9vz3" w:id="1002"/>
      <w:bookmarkEnd w:id="1002"/>
      <w:r w:rsidDel="00000000" w:rsidR="00000000" w:rsidRPr="00000000">
        <w:rPr>
          <w:b w:val="1"/>
          <w:bCs w:val="1"/>
          <w:color w:val="000000"/>
          <w:sz w:val="26"/>
          <w:szCs w:val="26"/>
          <w:rtl w:val="0"/>
        </w:rPr>
        <w:t xml:space="preserve">XIII. Záró alapelv</w:t>
      </w:r>
    </w:p>
    <w:p w:rsidR="00000000" w:rsidDel="00000000" w:rsidP="00000000" w:rsidRDefault="00000000" w:rsidRPr="00000000" w14:paraId="00001EF3">
      <w:pPr>
        <w:spacing w:after="240" w:before="240" w:lineRule="auto"/>
        <w:rPr/>
      </w:pPr>
      <w:r w:rsidDel="00000000" w:rsidR="00000000" w:rsidRPr="00000000">
        <w:rPr>
          <w:rtl w:val="0"/>
        </w:rPr>
        <w:t xml:space="preserve">A Megbonthatatlan Szövetség a kapcsolt és kötelék-alapú mechanikák fölérendelt családja.</w:t>
      </w:r>
    </w:p>
    <w:p w:rsidR="00000000" w:rsidDel="00000000" w:rsidP="00000000" w:rsidRDefault="00000000" w:rsidRPr="00000000" w14:paraId="00001EF4">
      <w:pPr>
        <w:spacing w:after="240" w:before="240" w:lineRule="auto"/>
        <w:rPr/>
      </w:pPr>
      <w:r w:rsidDel="00000000" w:rsidR="00000000" w:rsidRPr="00000000">
        <w:rPr>
          <w:rtl w:val="0"/>
        </w:rPr>
        <w:t xml:space="preserve">Feladata nem az, hogy minden Birodalomnak ugyanazt a kapcsolati kulcsszót adja, hanem az, hogy közös szabályi keretet biztosítson azoknak a jövőbeli mechanikáknak, amelyekben a lapok közti kapcsolat nem mellékes dísz, hanem valódi, mechanikailag jelentős együttműködés.</w:t>
      </w:r>
    </w:p>
    <w:p w:rsidR="00000000" w:rsidDel="00000000" w:rsidP="00000000" w:rsidRDefault="00000000" w:rsidRPr="00000000" w14:paraId="00001EF5">
      <w:pPr>
        <w:spacing w:after="240" w:before="240" w:lineRule="auto"/>
        <w:rPr/>
      </w:pPr>
      <w:r w:rsidDel="00000000" w:rsidR="00000000" w:rsidRPr="00000000">
        <w:rPr>
          <w:rtl w:val="0"/>
        </w:rPr>
        <w:t xml:space="preserve">A jól kialakított Megbonthatatlan Szövetség:</w:t>
      </w:r>
    </w:p>
    <w:p w:rsidR="00000000" w:rsidDel="00000000" w:rsidP="00000000" w:rsidRDefault="00000000" w:rsidRPr="00000000" w14:paraId="00001EF6">
      <w:pPr>
        <w:numPr>
          <w:ilvl w:val="0"/>
          <w:numId w:val="57"/>
        </w:numPr>
        <w:spacing w:after="0" w:afterAutospacing="0" w:before="240" w:lineRule="auto"/>
        <w:ind w:left="720" w:hanging="360"/>
      </w:pPr>
      <w:r w:rsidDel="00000000" w:rsidR="00000000" w:rsidRPr="00000000">
        <w:rPr>
          <w:rtl w:val="0"/>
        </w:rPr>
        <w:t xml:space="preserve">megőrzi az AETHER saját Csapásmérő Osztag kiváltságát,</w:t>
      </w:r>
    </w:p>
    <w:p w:rsidR="00000000" w:rsidDel="00000000" w:rsidP="00000000" w:rsidRDefault="00000000" w:rsidRPr="00000000" w14:paraId="00001EF7">
      <w:pPr>
        <w:numPr>
          <w:ilvl w:val="0"/>
          <w:numId w:val="57"/>
        </w:numPr>
        <w:spacing w:after="0" w:afterAutospacing="0" w:before="0" w:beforeAutospacing="0" w:lineRule="auto"/>
        <w:ind w:left="720" w:hanging="360"/>
      </w:pPr>
      <w:r w:rsidDel="00000000" w:rsidR="00000000" w:rsidRPr="00000000">
        <w:rPr>
          <w:rtl w:val="0"/>
        </w:rPr>
        <w:t xml:space="preserve">lehetővé teszi más Birodalmak saját, eltérő kapcsolt mechanikáit,</w:t>
      </w:r>
    </w:p>
    <w:p w:rsidR="00000000" w:rsidDel="00000000" w:rsidP="00000000" w:rsidRDefault="00000000" w:rsidRPr="00000000" w14:paraId="00001EF8">
      <w:pPr>
        <w:numPr>
          <w:ilvl w:val="0"/>
          <w:numId w:val="57"/>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jövőbeli rendszerező keretként működik.</w:t>
      </w:r>
    </w:p>
    <w:p w:rsidR="00000000" w:rsidDel="00000000" w:rsidP="00000000" w:rsidRDefault="00000000" w:rsidRPr="00000000" w14:paraId="00001EF9">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99sl2n7xkpa" w:id="1003"/>
      <w:bookmarkEnd w:id="10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1.2.7 AVATÁR ÉS EVOLÚCIÓ</w:t>
      </w:r>
      <w:r w:rsidDel="00000000" w:rsidR="00000000" w:rsidRPr="00000000">
        <w:rPr>
          <w:rtl w:val="0"/>
        </w:rPr>
      </w:r>
    </w:p>
    <w:p w:rsidR="00000000" w:rsidDel="00000000" w:rsidP="00000000" w:rsidRDefault="00000000" w:rsidRPr="00000000" w14:paraId="00001EFB">
      <w:pPr>
        <w:pStyle w:val="Heading2"/>
        <w:keepNext w:val="0"/>
        <w:keepLines w:val="0"/>
        <w:spacing w:after="80" w:lineRule="auto"/>
        <w:rPr>
          <w:b w:val="1"/>
          <w:bCs w:val="1"/>
          <w:sz w:val="34"/>
          <w:szCs w:val="34"/>
        </w:rPr>
      </w:pPr>
      <w:bookmarkStart w:colFirst="0" w:colLast="0" w:name="_2krrkxktxh5h" w:id="1004"/>
      <w:bookmarkEnd w:id="1004"/>
      <w:r w:rsidDel="00000000" w:rsidR="00000000" w:rsidRPr="00000000">
        <w:rPr>
          <w:b w:val="1"/>
          <w:bCs w:val="1"/>
          <w:sz w:val="34"/>
          <w:szCs w:val="34"/>
          <w:rtl w:val="0"/>
        </w:rPr>
        <w:t xml:space="preserve">1.2.7 Avatár és Evolúció</w:t>
      </w:r>
    </w:p>
    <w:p w:rsidR="00000000" w:rsidDel="00000000" w:rsidP="00000000" w:rsidRDefault="00000000" w:rsidRPr="00000000" w14:paraId="00001EFC">
      <w:pPr>
        <w:pStyle w:val="Heading3"/>
        <w:keepNext w:val="0"/>
        <w:keepLines w:val="0"/>
        <w:spacing w:before="280" w:lineRule="auto"/>
        <w:rPr>
          <w:b w:val="1"/>
          <w:bCs w:val="1"/>
          <w:color w:val="000000"/>
          <w:sz w:val="26"/>
          <w:szCs w:val="26"/>
        </w:rPr>
      </w:pPr>
      <w:bookmarkStart w:colFirst="0" w:colLast="0" w:name="_6hsnr5e9fkas" w:id="1005"/>
      <w:bookmarkEnd w:id="1005"/>
      <w:r w:rsidDel="00000000" w:rsidR="00000000" w:rsidRPr="00000000">
        <w:rPr>
          <w:b w:val="1"/>
          <w:bCs w:val="1"/>
          <w:color w:val="000000"/>
          <w:sz w:val="26"/>
          <w:szCs w:val="26"/>
          <w:rtl w:val="0"/>
        </w:rPr>
        <w:t xml:space="preserve">Az Extra Pakli rendszere</w:t>
      </w:r>
    </w:p>
    <w:p w:rsidR="00000000" w:rsidDel="00000000" w:rsidP="00000000" w:rsidRDefault="00000000" w:rsidRPr="00000000" w14:paraId="00001EFD">
      <w:pPr>
        <w:spacing w:after="240" w:before="240" w:lineRule="auto"/>
        <w:rPr/>
      </w:pPr>
      <w:r w:rsidDel="00000000" w:rsidR="00000000" w:rsidRPr="00000000">
        <w:rPr>
          <w:rtl w:val="0"/>
        </w:rPr>
        <w:t xml:space="preserve">Az Avatár és Evolúció olyan kiegészítő rendszercsomag, amely a normál paklitól elkülönített, kiemelt erejű „boss-szintű” Entitások bevezetését teszi lehetővé.</w:t>
      </w:r>
    </w:p>
    <w:p w:rsidR="00000000" w:rsidDel="00000000" w:rsidP="00000000" w:rsidRDefault="00000000" w:rsidRPr="00000000" w14:paraId="00001EFE">
      <w:pPr>
        <w:spacing w:after="240" w:before="240" w:lineRule="auto"/>
        <w:rPr/>
      </w:pPr>
      <w:r w:rsidDel="00000000" w:rsidR="00000000" w:rsidRPr="00000000">
        <w:rPr>
          <w:rtl w:val="0"/>
        </w:rPr>
        <w:t xml:space="preserve">A forrás szerint az Avatárok a játék legerősebb, birodalmi csúcslényei, amelyek nem a normál pakliban kapnak helyet, hanem külön Extra Pakliban várakoznak, és csak meghatározott </w:t>
      </w:r>
      <w:r w:rsidDel="00000000" w:rsidR="00000000" w:rsidRPr="00000000">
        <w:rPr>
          <w:b w:val="1"/>
          <w:bCs w:val="1"/>
          <w:rtl w:val="0"/>
        </w:rPr>
        <w:t xml:space="preserve">Evolúciós Feltétel</w:t>
      </w:r>
      <w:r w:rsidDel="00000000" w:rsidR="00000000" w:rsidRPr="00000000">
        <w:rPr>
          <w:rtl w:val="0"/>
        </w:rPr>
        <w:t xml:space="preserve"> teljesítésével idézhetők meg. A rendszerhez kapcsolódik továbbá az </w:t>
      </w:r>
      <w:r w:rsidDel="00000000" w:rsidR="00000000" w:rsidRPr="00000000">
        <w:rPr>
          <w:b w:val="1"/>
          <w:bCs w:val="1"/>
          <w:rtl w:val="0"/>
        </w:rPr>
        <w:t xml:space="preserve">Aura-égés</w:t>
      </w:r>
      <w:r w:rsidDel="00000000" w:rsidR="00000000" w:rsidRPr="00000000">
        <w:rPr>
          <w:rtl w:val="0"/>
        </w:rPr>
        <w:t xml:space="preserve"> mint ár, a </w:t>
      </w:r>
      <w:r w:rsidDel="00000000" w:rsidR="00000000" w:rsidRPr="00000000">
        <w:rPr>
          <w:b w:val="1"/>
          <w:bCs w:val="1"/>
          <w:rtl w:val="0"/>
        </w:rPr>
        <w:t xml:space="preserve">Hős</w:t>
      </w:r>
      <w:r w:rsidDel="00000000" w:rsidR="00000000" w:rsidRPr="00000000">
        <w:rPr>
          <w:rtl w:val="0"/>
        </w:rPr>
        <w:t xml:space="preserve"> kasztból fakadó költségcsökkentő szinergia, valamint az Avatárok pusztulása utáni sajátos visszatérés.</w:t>
      </w:r>
    </w:p>
    <w:p w:rsidR="00000000" w:rsidDel="00000000" w:rsidP="00000000" w:rsidRDefault="00000000" w:rsidRPr="00000000" w14:paraId="00001EFF">
      <w:pPr>
        <w:spacing w:after="240" w:before="240" w:lineRule="auto"/>
        <w:rPr/>
      </w:pPr>
      <w:r w:rsidDel="00000000" w:rsidR="00000000" w:rsidRPr="00000000">
        <w:rPr>
          <w:rtl w:val="0"/>
        </w:rPr>
        <w:t xml:space="preserve">Az Avatár és Evolúció tehát:</w:t>
      </w:r>
    </w:p>
    <w:p w:rsidR="00000000" w:rsidDel="00000000" w:rsidP="00000000" w:rsidRDefault="00000000" w:rsidRPr="00000000" w14:paraId="00001F00">
      <w:pPr>
        <w:numPr>
          <w:ilvl w:val="0"/>
          <w:numId w:val="124"/>
        </w:numPr>
        <w:spacing w:after="0" w:afterAutospacing="0" w:before="240" w:lineRule="auto"/>
        <w:ind w:left="720" w:hanging="360"/>
      </w:pPr>
      <w:r w:rsidDel="00000000" w:rsidR="00000000" w:rsidRPr="00000000">
        <w:rPr>
          <w:rtl w:val="0"/>
        </w:rPr>
        <w:t xml:space="preserve">nem normál Entitás-kijátszás,</w:t>
      </w:r>
    </w:p>
    <w:p w:rsidR="00000000" w:rsidDel="00000000" w:rsidP="00000000" w:rsidRDefault="00000000" w:rsidRPr="00000000" w14:paraId="00001F01">
      <w:pPr>
        <w:numPr>
          <w:ilvl w:val="0"/>
          <w:numId w:val="124"/>
        </w:numPr>
        <w:spacing w:after="0" w:afterAutospacing="0" w:before="0" w:beforeAutospacing="0" w:lineRule="auto"/>
        <w:ind w:left="720" w:hanging="360"/>
      </w:pPr>
      <w:r w:rsidDel="00000000" w:rsidR="00000000" w:rsidRPr="00000000">
        <w:rPr>
          <w:rtl w:val="0"/>
        </w:rPr>
        <w:t xml:space="preserve">nem egyszerű alternatív idézési mód,</w:t>
      </w:r>
    </w:p>
    <w:p w:rsidR="00000000" w:rsidDel="00000000" w:rsidP="00000000" w:rsidRDefault="00000000" w:rsidRPr="00000000" w14:paraId="00001F02">
      <w:pPr>
        <w:numPr>
          <w:ilvl w:val="0"/>
          <w:numId w:val="124"/>
        </w:numPr>
        <w:spacing w:after="240" w:before="0" w:beforeAutospacing="0" w:lineRule="auto"/>
        <w:ind w:left="720" w:hanging="360"/>
      </w:pPr>
      <w:r w:rsidDel="00000000" w:rsidR="00000000" w:rsidRPr="00000000">
        <w:rPr>
          <w:rtl w:val="0"/>
        </w:rPr>
        <w:t xml:space="preserve">és nem pusztán külön lapcsoport,</w:t>
      </w:r>
    </w:p>
    <w:p w:rsidR="00000000" w:rsidDel="00000000" w:rsidP="00000000" w:rsidRDefault="00000000" w:rsidRPr="00000000" w14:paraId="00001F03">
      <w:pPr>
        <w:spacing w:after="240" w:before="240" w:lineRule="auto"/>
        <w:rPr/>
      </w:pPr>
      <w:r w:rsidDel="00000000" w:rsidR="00000000" w:rsidRPr="00000000">
        <w:rPr>
          <w:rtl w:val="0"/>
        </w:rPr>
        <w:t xml:space="preserve">hanem külön, többlépcsős megidézési és fenntartási rendszer.</w:t>
      </w:r>
    </w:p>
    <w:p w:rsidR="00000000" w:rsidDel="00000000" w:rsidP="00000000" w:rsidRDefault="00000000" w:rsidRPr="00000000" w14:paraId="00001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3"/>
        <w:keepNext w:val="0"/>
        <w:keepLines w:val="0"/>
        <w:spacing w:before="280" w:lineRule="auto"/>
        <w:rPr>
          <w:b w:val="1"/>
          <w:bCs w:val="1"/>
          <w:color w:val="000000"/>
          <w:sz w:val="26"/>
          <w:szCs w:val="26"/>
        </w:rPr>
      </w:pPr>
      <w:bookmarkStart w:colFirst="0" w:colLast="0" w:name="_txujmp9vx8wd" w:id="1006"/>
      <w:bookmarkEnd w:id="1006"/>
      <w:r w:rsidDel="00000000" w:rsidR="00000000" w:rsidRPr="00000000">
        <w:rPr>
          <w:b w:val="1"/>
          <w:bCs w:val="1"/>
          <w:color w:val="000000"/>
          <w:sz w:val="26"/>
          <w:szCs w:val="26"/>
          <w:rtl w:val="0"/>
        </w:rPr>
        <w:t xml:space="preserve">I. Az Extra Pakli alapelve</w:t>
      </w:r>
    </w:p>
    <w:p w:rsidR="00000000" w:rsidDel="00000000" w:rsidP="00000000" w:rsidRDefault="00000000" w:rsidRPr="00000000" w14:paraId="00001F06">
      <w:pPr>
        <w:spacing w:after="240" w:before="240" w:lineRule="auto"/>
        <w:rPr/>
      </w:pPr>
      <w:r w:rsidDel="00000000" w:rsidR="00000000" w:rsidRPr="00000000">
        <w:rPr>
          <w:rtl w:val="0"/>
        </w:rPr>
        <w:t xml:space="preserve">A játékos a normál paklija mellett összeállíthat egy legfeljebb </w:t>
      </w:r>
      <w:r w:rsidDel="00000000" w:rsidR="00000000" w:rsidRPr="00000000">
        <w:rPr>
          <w:b w:val="1"/>
          <w:bCs w:val="1"/>
          <w:rtl w:val="0"/>
        </w:rPr>
        <w:t xml:space="preserve">5 lapból álló Extra Paklit</w:t>
      </w:r>
      <w:r w:rsidDel="00000000" w:rsidR="00000000" w:rsidRPr="00000000">
        <w:rPr>
          <w:rtl w:val="0"/>
        </w:rPr>
        <w:t xml:space="preserve">, amely kizárólag </w:t>
      </w:r>
      <w:r w:rsidDel="00000000" w:rsidR="00000000" w:rsidRPr="00000000">
        <w:rPr>
          <w:b w:val="1"/>
          <w:bCs w:val="1"/>
          <w:rtl w:val="0"/>
        </w:rPr>
        <w:t xml:space="preserve">Avatár</w:t>
      </w:r>
      <w:r w:rsidDel="00000000" w:rsidR="00000000" w:rsidRPr="00000000">
        <w:rPr>
          <w:rtl w:val="0"/>
        </w:rPr>
        <w:t xml:space="preserve"> lapokat tartalmaz. Ezek a lapok nem részei a normál húzópaklinak, és nem kerülnek a játékos kezébe a normál húzási folyamat során.</w:t>
      </w:r>
    </w:p>
    <w:p w:rsidR="00000000" w:rsidDel="00000000" w:rsidP="00000000" w:rsidRDefault="00000000" w:rsidRPr="00000000" w14:paraId="00001F07">
      <w:pPr>
        <w:spacing w:after="240" w:before="240" w:lineRule="auto"/>
        <w:rPr/>
      </w:pPr>
      <w:r w:rsidDel="00000000" w:rsidR="00000000" w:rsidRPr="00000000">
        <w:rPr>
          <w:rtl w:val="0"/>
        </w:rPr>
        <w:t xml:space="preserve">Ez azt jelenti, hogy az Avatárok:</w:t>
      </w:r>
    </w:p>
    <w:p w:rsidR="00000000" w:rsidDel="00000000" w:rsidP="00000000" w:rsidRDefault="00000000" w:rsidRPr="00000000" w14:paraId="00001F08">
      <w:pPr>
        <w:numPr>
          <w:ilvl w:val="0"/>
          <w:numId w:val="264"/>
        </w:numPr>
        <w:spacing w:after="0" w:afterAutospacing="0" w:before="240" w:lineRule="auto"/>
        <w:ind w:left="720" w:hanging="360"/>
      </w:pPr>
      <w:r w:rsidDel="00000000" w:rsidR="00000000" w:rsidRPr="00000000">
        <w:rPr>
          <w:rtl w:val="0"/>
        </w:rPr>
        <w:t xml:space="preserve">nem foglalnak helyet a fő pakliban,</w:t>
      </w:r>
    </w:p>
    <w:p w:rsidR="00000000" w:rsidDel="00000000" w:rsidP="00000000" w:rsidRDefault="00000000" w:rsidRPr="00000000" w14:paraId="00001F09">
      <w:pPr>
        <w:numPr>
          <w:ilvl w:val="0"/>
          <w:numId w:val="264"/>
        </w:numPr>
        <w:spacing w:after="0" w:afterAutospacing="0" w:before="0" w:beforeAutospacing="0" w:lineRule="auto"/>
        <w:ind w:left="720" w:hanging="360"/>
      </w:pPr>
      <w:r w:rsidDel="00000000" w:rsidR="00000000" w:rsidRPr="00000000">
        <w:rPr>
          <w:rtl w:val="0"/>
        </w:rPr>
        <w:t xml:space="preserve">nem torzítják a normál húzási arányokat,</w:t>
      </w:r>
    </w:p>
    <w:p w:rsidR="00000000" w:rsidDel="00000000" w:rsidP="00000000" w:rsidRDefault="00000000" w:rsidRPr="00000000" w14:paraId="00001F0A">
      <w:pPr>
        <w:numPr>
          <w:ilvl w:val="0"/>
          <w:numId w:val="264"/>
        </w:numPr>
        <w:spacing w:after="240" w:before="0" w:beforeAutospacing="0" w:lineRule="auto"/>
        <w:ind w:left="720" w:hanging="360"/>
      </w:pPr>
      <w:r w:rsidDel="00000000" w:rsidR="00000000" w:rsidRPr="00000000">
        <w:rPr>
          <w:rtl w:val="0"/>
        </w:rPr>
        <w:t xml:space="preserve">és nem jelennek meg a játék korai szakaszában pusztán húzással.</w:t>
      </w:r>
    </w:p>
    <w:p w:rsidR="00000000" w:rsidDel="00000000" w:rsidP="00000000" w:rsidRDefault="00000000" w:rsidRPr="00000000" w14:paraId="00001F0B">
      <w:pPr>
        <w:spacing w:after="240" w:before="240" w:lineRule="auto"/>
        <w:rPr/>
      </w:pPr>
      <w:r w:rsidDel="00000000" w:rsidR="00000000" w:rsidRPr="00000000">
        <w:rPr>
          <w:rtl w:val="0"/>
        </w:rPr>
        <w:t xml:space="preserve">Az Extra Pakli tehát az Avatárok külön, elkülönített várakozási zónája.</w:t>
      </w:r>
    </w:p>
    <w:p w:rsidR="00000000" w:rsidDel="00000000" w:rsidP="00000000" w:rsidRDefault="00000000" w:rsidRPr="00000000" w14:paraId="00001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D">
      <w:pPr>
        <w:pStyle w:val="Heading3"/>
        <w:keepNext w:val="0"/>
        <w:keepLines w:val="0"/>
        <w:spacing w:before="280" w:lineRule="auto"/>
        <w:rPr>
          <w:b w:val="1"/>
          <w:bCs w:val="1"/>
          <w:color w:val="000000"/>
          <w:sz w:val="26"/>
          <w:szCs w:val="26"/>
        </w:rPr>
      </w:pPr>
      <w:bookmarkStart w:colFirst="0" w:colLast="0" w:name="_7f6fm72he9g6" w:id="1007"/>
      <w:bookmarkEnd w:id="1007"/>
      <w:r w:rsidDel="00000000" w:rsidR="00000000" w:rsidRPr="00000000">
        <w:rPr>
          <w:b w:val="1"/>
          <w:bCs w:val="1"/>
          <w:color w:val="000000"/>
          <w:sz w:val="26"/>
          <w:szCs w:val="26"/>
          <w:rtl w:val="0"/>
        </w:rPr>
        <w:t xml:space="preserve">II. Az Avatár megidézése nem normál kijátszás</w:t>
      </w:r>
    </w:p>
    <w:p w:rsidR="00000000" w:rsidDel="00000000" w:rsidP="00000000" w:rsidRDefault="00000000" w:rsidRPr="00000000" w14:paraId="00001F0E">
      <w:pPr>
        <w:spacing w:after="240" w:before="240" w:lineRule="auto"/>
        <w:rPr/>
      </w:pPr>
      <w:r w:rsidDel="00000000" w:rsidR="00000000" w:rsidRPr="00000000">
        <w:rPr>
          <w:rtl w:val="0"/>
        </w:rPr>
        <w:t xml:space="preserve">Avatárt nem lehet normál módon, pusztán Aura-költség megfizetésével kijátszani.</w:t>
      </w:r>
    </w:p>
    <w:p w:rsidR="00000000" w:rsidDel="00000000" w:rsidP="00000000" w:rsidRDefault="00000000" w:rsidRPr="00000000" w14:paraId="00001F0F">
      <w:pPr>
        <w:spacing w:after="240" w:before="240" w:lineRule="auto"/>
        <w:rPr>
          <w:b w:val="1"/>
          <w:bCs w:val="1"/>
        </w:rPr>
      </w:pPr>
      <w:r w:rsidDel="00000000" w:rsidR="00000000" w:rsidRPr="00000000">
        <w:rPr>
          <w:rtl w:val="0"/>
        </w:rPr>
        <w:t xml:space="preserve">A forrás egyértelműen kimondja, hogy az Avatárok kizárólag </w:t>
      </w:r>
      <w:r w:rsidDel="00000000" w:rsidR="00000000" w:rsidRPr="00000000">
        <w:rPr>
          <w:b w:val="1"/>
          <w:bCs w:val="1"/>
          <w:rtl w:val="0"/>
        </w:rPr>
        <w:t xml:space="preserve">Evolúcióval</w:t>
      </w:r>
      <w:r w:rsidDel="00000000" w:rsidR="00000000" w:rsidRPr="00000000">
        <w:rPr>
          <w:rtl w:val="0"/>
        </w:rPr>
        <w:t xml:space="preserve"> idézhetők meg: a játékosnak egy már a Horizonton lévő, megfelelő normál Entitást kell „evolváltatnia” az Avatárra. Az Avatár lap minden esetben tartalmaz egy konkrét </w:t>
      </w:r>
      <w:r w:rsidDel="00000000" w:rsidR="00000000" w:rsidRPr="00000000">
        <w:rPr>
          <w:b w:val="1"/>
          <w:bCs w:val="1"/>
          <w:rtl w:val="0"/>
        </w:rPr>
        <w:t xml:space="preserve">Evolúciós Feltételt</w:t>
      </w:r>
      <w:r w:rsidDel="00000000" w:rsidR="00000000" w:rsidRPr="00000000">
        <w:rPr>
          <w:rtl w:val="0"/>
        </w:rPr>
        <w:t xml:space="preserve">. A forrás példája:</w:t>
        <w:br w:type="textWrapping"/>
        <w:t xml:space="preserve"> </w:t>
      </w:r>
      <w:r w:rsidDel="00000000" w:rsidR="00000000" w:rsidRPr="00000000">
        <w:rPr>
          <w:b w:val="1"/>
          <w:bCs w:val="1"/>
          <w:rtl w:val="0"/>
        </w:rPr>
        <w:t xml:space="preserve">„Evolúció: Áldozz fel egy 3-as vagy nagyobb Magnitúdójú Ignis Entitást a Horizontról.”</w:t>
      </w:r>
    </w:p>
    <w:p w:rsidR="00000000" w:rsidDel="00000000" w:rsidP="00000000" w:rsidRDefault="00000000" w:rsidRPr="00000000" w14:paraId="00001F10">
      <w:pPr>
        <w:spacing w:after="240" w:before="240" w:lineRule="auto"/>
        <w:rPr/>
      </w:pPr>
      <w:r w:rsidDel="00000000" w:rsidR="00000000" w:rsidRPr="00000000">
        <w:rPr>
          <w:rtl w:val="0"/>
        </w:rPr>
        <w:t xml:space="preserve">Ez azt jelenti, hogy az Avatár:</w:t>
      </w:r>
    </w:p>
    <w:p w:rsidR="00000000" w:rsidDel="00000000" w:rsidP="00000000" w:rsidRDefault="00000000" w:rsidRPr="00000000" w14:paraId="00001F11">
      <w:pPr>
        <w:numPr>
          <w:ilvl w:val="0"/>
          <w:numId w:val="521"/>
        </w:numPr>
        <w:spacing w:after="0" w:afterAutospacing="0" w:before="240" w:lineRule="auto"/>
        <w:ind w:left="720" w:hanging="360"/>
      </w:pPr>
      <w:r w:rsidDel="00000000" w:rsidR="00000000" w:rsidRPr="00000000">
        <w:rPr>
          <w:rtl w:val="0"/>
        </w:rPr>
        <w:t xml:space="preserve">nem alternatív kézből kijátszható főpaklis lap,</w:t>
      </w:r>
    </w:p>
    <w:p w:rsidR="00000000" w:rsidDel="00000000" w:rsidP="00000000" w:rsidRDefault="00000000" w:rsidRPr="00000000" w14:paraId="00001F12">
      <w:pPr>
        <w:numPr>
          <w:ilvl w:val="0"/>
          <w:numId w:val="521"/>
        </w:numPr>
        <w:spacing w:after="0" w:afterAutospacing="0" w:before="0" w:beforeAutospacing="0" w:lineRule="auto"/>
        <w:ind w:left="720" w:hanging="360"/>
      </w:pPr>
      <w:r w:rsidDel="00000000" w:rsidR="00000000" w:rsidRPr="00000000">
        <w:rPr>
          <w:rtl w:val="0"/>
        </w:rPr>
        <w:t xml:space="preserve">nem különleges Burst-szerű megjelenés,</w:t>
      </w:r>
    </w:p>
    <w:p w:rsidR="00000000" w:rsidDel="00000000" w:rsidP="00000000" w:rsidRDefault="00000000" w:rsidRPr="00000000" w14:paraId="00001F13">
      <w:pPr>
        <w:numPr>
          <w:ilvl w:val="0"/>
          <w:numId w:val="521"/>
        </w:numPr>
        <w:spacing w:after="240" w:before="0" w:beforeAutospacing="0" w:lineRule="auto"/>
        <w:ind w:left="720" w:hanging="360"/>
      </w:pPr>
      <w:r w:rsidDel="00000000" w:rsidR="00000000" w:rsidRPr="00000000">
        <w:rPr>
          <w:rtl w:val="0"/>
        </w:rPr>
        <w:t xml:space="preserve">és nem „ingyenes boss” kategória,</w:t>
      </w:r>
    </w:p>
    <w:p w:rsidR="00000000" w:rsidDel="00000000" w:rsidP="00000000" w:rsidRDefault="00000000" w:rsidRPr="00000000" w14:paraId="00001F14">
      <w:pPr>
        <w:spacing w:after="240" w:before="240" w:lineRule="auto"/>
        <w:rPr/>
      </w:pPr>
      <w:r w:rsidDel="00000000" w:rsidR="00000000" w:rsidRPr="00000000">
        <w:rPr>
          <w:rtl w:val="0"/>
        </w:rPr>
        <w:t xml:space="preserve">hanem mindig egy már meglévő saját Horizont Entitásból történő átalakulás eredménye.</w:t>
      </w:r>
    </w:p>
    <w:p w:rsidR="00000000" w:rsidDel="00000000" w:rsidP="00000000" w:rsidRDefault="00000000" w:rsidRPr="00000000" w14:paraId="00001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pStyle w:val="Heading3"/>
        <w:keepNext w:val="0"/>
        <w:keepLines w:val="0"/>
        <w:spacing w:before="280" w:lineRule="auto"/>
        <w:rPr>
          <w:b w:val="1"/>
          <w:bCs w:val="1"/>
          <w:color w:val="000000"/>
          <w:sz w:val="26"/>
          <w:szCs w:val="26"/>
        </w:rPr>
      </w:pPr>
      <w:bookmarkStart w:colFirst="0" w:colLast="0" w:name="_konybmlb7doq" w:id="1008"/>
      <w:bookmarkEnd w:id="1008"/>
      <w:r w:rsidDel="00000000" w:rsidR="00000000" w:rsidRPr="00000000">
        <w:rPr>
          <w:b w:val="1"/>
          <w:bCs w:val="1"/>
          <w:color w:val="000000"/>
          <w:sz w:val="26"/>
          <w:szCs w:val="26"/>
          <w:rtl w:val="0"/>
        </w:rPr>
        <w:t xml:space="preserve">III. Az Evolúció alapelve</w:t>
      </w:r>
    </w:p>
    <w:p w:rsidR="00000000" w:rsidDel="00000000" w:rsidP="00000000" w:rsidRDefault="00000000" w:rsidRPr="00000000" w14:paraId="00001F17">
      <w:pPr>
        <w:spacing w:after="240" w:before="240" w:lineRule="auto"/>
        <w:rPr/>
      </w:pPr>
      <w:r w:rsidDel="00000000" w:rsidR="00000000" w:rsidRPr="00000000">
        <w:rPr>
          <w:rtl w:val="0"/>
        </w:rPr>
        <w:t xml:space="preserve">Az Evolúció az a megidézési művelet, amelynek során a játékos egy saját, a </w:t>
      </w:r>
      <w:r w:rsidDel="00000000" w:rsidR="00000000" w:rsidRPr="00000000">
        <w:rPr>
          <w:b w:val="1"/>
          <w:bCs w:val="1"/>
          <w:rtl w:val="0"/>
        </w:rPr>
        <w:t xml:space="preserve">Horizonton</w:t>
      </w:r>
      <w:r w:rsidDel="00000000" w:rsidR="00000000" w:rsidRPr="00000000">
        <w:rPr>
          <w:rtl w:val="0"/>
        </w:rPr>
        <w:t xml:space="preserve"> lévő, az Avatár feltételének megfelelő normál Entitást feláldoz, és helyére az Extra Pakliból Avatárt idéz meg.</w:t>
      </w:r>
    </w:p>
    <w:p w:rsidR="00000000" w:rsidDel="00000000" w:rsidP="00000000" w:rsidRDefault="00000000" w:rsidRPr="00000000" w14:paraId="00001F18">
      <w:pPr>
        <w:spacing w:after="240" w:before="240" w:lineRule="auto"/>
        <w:rPr/>
      </w:pPr>
      <w:r w:rsidDel="00000000" w:rsidR="00000000" w:rsidRPr="00000000">
        <w:rPr>
          <w:rtl w:val="0"/>
        </w:rPr>
        <w:t xml:space="preserve">Az Evolúció során:</w:t>
      </w:r>
    </w:p>
    <w:p w:rsidR="00000000" w:rsidDel="00000000" w:rsidP="00000000" w:rsidRDefault="00000000" w:rsidRPr="00000000" w14:paraId="00001F19">
      <w:pPr>
        <w:numPr>
          <w:ilvl w:val="0"/>
          <w:numId w:val="232"/>
        </w:numPr>
        <w:spacing w:after="0" w:afterAutospacing="0" w:before="240" w:lineRule="auto"/>
        <w:ind w:left="720" w:hanging="360"/>
      </w:pPr>
      <w:r w:rsidDel="00000000" w:rsidR="00000000" w:rsidRPr="00000000">
        <w:rPr>
          <w:rtl w:val="0"/>
        </w:rPr>
        <w:t xml:space="preserve">a feláldozott alap Entitás elhagyja a Domíniumot,</w:t>
      </w:r>
    </w:p>
    <w:p w:rsidR="00000000" w:rsidDel="00000000" w:rsidP="00000000" w:rsidRDefault="00000000" w:rsidRPr="00000000" w14:paraId="00001F1A">
      <w:pPr>
        <w:numPr>
          <w:ilvl w:val="0"/>
          <w:numId w:val="232"/>
        </w:numPr>
        <w:spacing w:after="0" w:afterAutospacing="0" w:before="0" w:beforeAutospacing="0" w:lineRule="auto"/>
        <w:ind w:left="720" w:hanging="360"/>
      </w:pPr>
      <w:r w:rsidDel="00000000" w:rsidR="00000000" w:rsidRPr="00000000">
        <w:rPr>
          <w:rtl w:val="0"/>
        </w:rPr>
        <w:t xml:space="preserve">az Avatár a helyére kerül,</w:t>
      </w:r>
    </w:p>
    <w:p w:rsidR="00000000" w:rsidDel="00000000" w:rsidP="00000000" w:rsidRDefault="00000000" w:rsidRPr="00000000" w14:paraId="00001F1B">
      <w:pPr>
        <w:numPr>
          <w:ilvl w:val="0"/>
          <w:numId w:val="232"/>
        </w:numPr>
        <w:spacing w:after="240" w:before="0" w:beforeAutospacing="0" w:lineRule="auto"/>
        <w:ind w:left="720" w:hanging="360"/>
      </w:pPr>
      <w:r w:rsidDel="00000000" w:rsidR="00000000" w:rsidRPr="00000000">
        <w:rPr>
          <w:rtl w:val="0"/>
        </w:rPr>
        <w:t xml:space="preserve">és az Evolúciós Feltétel teljesítése kötelező.</w:t>
      </w:r>
    </w:p>
    <w:p w:rsidR="00000000" w:rsidDel="00000000" w:rsidP="00000000" w:rsidRDefault="00000000" w:rsidRPr="00000000" w14:paraId="00001F1C">
      <w:pPr>
        <w:spacing w:after="240" w:before="240" w:lineRule="auto"/>
        <w:rPr/>
      </w:pPr>
      <w:r w:rsidDel="00000000" w:rsidR="00000000" w:rsidRPr="00000000">
        <w:rPr>
          <w:rtl w:val="0"/>
        </w:rPr>
        <w:t xml:space="preserve">A jelenlegi legstabilabb értelmezés szerint az Evolúció </w:t>
      </w:r>
      <w:r w:rsidDel="00000000" w:rsidR="00000000" w:rsidRPr="00000000">
        <w:rPr>
          <w:b w:val="1"/>
          <w:bCs w:val="1"/>
          <w:rtl w:val="0"/>
        </w:rPr>
        <w:t xml:space="preserve">helyettesítő megidézés</w:t>
      </w:r>
      <w:r w:rsidDel="00000000" w:rsidR="00000000" w:rsidRPr="00000000">
        <w:rPr>
          <w:rtl w:val="0"/>
        </w:rPr>
        <w:t xml:space="preserve">, nem pedig pusztán újabb lapletétel a normál kijátszás mellé.</w:t>
      </w:r>
    </w:p>
    <w:p w:rsidR="00000000" w:rsidDel="00000000" w:rsidP="00000000" w:rsidRDefault="00000000" w:rsidRPr="00000000" w14:paraId="00001F1D">
      <w:pPr>
        <w:spacing w:after="240" w:before="240" w:lineRule="auto"/>
        <w:rPr/>
      </w:pPr>
      <w:r w:rsidDel="00000000" w:rsidR="00000000" w:rsidRPr="00000000">
        <w:rPr>
          <w:rtl w:val="0"/>
        </w:rPr>
        <w:t xml:space="preserve">Ez a pontosítás szükséges, mert így az Avatár nem növeli a pályán lévő Entitások számát, hanem egy meglévő jelenlétből hoz létre magasabb rendű fenyegetést.</w:t>
      </w:r>
    </w:p>
    <w:p w:rsidR="00000000" w:rsidDel="00000000" w:rsidP="00000000" w:rsidRDefault="00000000" w:rsidRPr="00000000" w14:paraId="00001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3"/>
        <w:keepNext w:val="0"/>
        <w:keepLines w:val="0"/>
        <w:spacing w:before="280" w:lineRule="auto"/>
        <w:rPr>
          <w:b w:val="1"/>
          <w:bCs w:val="1"/>
          <w:color w:val="000000"/>
          <w:sz w:val="26"/>
          <w:szCs w:val="26"/>
        </w:rPr>
      </w:pPr>
      <w:bookmarkStart w:colFirst="0" w:colLast="0" w:name="_e4elycy7ysfa" w:id="1009"/>
      <w:bookmarkEnd w:id="1009"/>
      <w:r w:rsidDel="00000000" w:rsidR="00000000" w:rsidRPr="00000000">
        <w:rPr>
          <w:b w:val="1"/>
          <w:bCs w:val="1"/>
          <w:color w:val="000000"/>
          <w:sz w:val="26"/>
          <w:szCs w:val="26"/>
          <w:rtl w:val="0"/>
        </w:rPr>
        <w:t xml:space="preserve">IV. Az Evolúciós Feltétel természete</w:t>
      </w:r>
    </w:p>
    <w:p w:rsidR="00000000" w:rsidDel="00000000" w:rsidP="00000000" w:rsidRDefault="00000000" w:rsidRPr="00000000" w14:paraId="00001F20">
      <w:pPr>
        <w:spacing w:after="240" w:before="240" w:lineRule="auto"/>
        <w:rPr/>
      </w:pPr>
      <w:r w:rsidDel="00000000" w:rsidR="00000000" w:rsidRPr="00000000">
        <w:rPr>
          <w:rtl w:val="0"/>
        </w:rPr>
        <w:t xml:space="preserve">Minden Avatárnak saját, explicit </w:t>
      </w:r>
      <w:r w:rsidDel="00000000" w:rsidR="00000000" w:rsidRPr="00000000">
        <w:rPr>
          <w:b w:val="1"/>
          <w:bCs w:val="1"/>
          <w:rtl w:val="0"/>
        </w:rPr>
        <w:t xml:space="preserve">Evolúciós Feltétele</w:t>
      </w:r>
      <w:r w:rsidDel="00000000" w:rsidR="00000000" w:rsidRPr="00000000">
        <w:rPr>
          <w:rtl w:val="0"/>
        </w:rPr>
        <w:t xml:space="preserve"> van.</w:t>
      </w:r>
    </w:p>
    <w:p w:rsidR="00000000" w:rsidDel="00000000" w:rsidP="00000000" w:rsidRDefault="00000000" w:rsidRPr="00000000" w14:paraId="00001F21">
      <w:pPr>
        <w:spacing w:after="240" w:before="240" w:lineRule="auto"/>
        <w:rPr/>
      </w:pPr>
      <w:r w:rsidDel="00000000" w:rsidR="00000000" w:rsidRPr="00000000">
        <w:rPr>
          <w:rtl w:val="0"/>
        </w:rPr>
        <w:t xml:space="preserve">Ez a feltétel meghatározhatja többek között:</w:t>
      </w:r>
    </w:p>
    <w:p w:rsidR="00000000" w:rsidDel="00000000" w:rsidP="00000000" w:rsidRDefault="00000000" w:rsidRPr="00000000" w14:paraId="00001F22">
      <w:pPr>
        <w:numPr>
          <w:ilvl w:val="0"/>
          <w:numId w:val="336"/>
        </w:numPr>
        <w:spacing w:after="0" w:afterAutospacing="0" w:before="240" w:lineRule="auto"/>
        <w:ind w:left="720" w:hanging="360"/>
      </w:pPr>
      <w:r w:rsidDel="00000000" w:rsidR="00000000" w:rsidRPr="00000000">
        <w:rPr>
          <w:rtl w:val="0"/>
        </w:rPr>
        <w:t xml:space="preserve">az alap Entitás Birodalmát,</w:t>
      </w:r>
    </w:p>
    <w:p w:rsidR="00000000" w:rsidDel="00000000" w:rsidP="00000000" w:rsidRDefault="00000000" w:rsidRPr="00000000" w14:paraId="00001F23">
      <w:pPr>
        <w:numPr>
          <w:ilvl w:val="0"/>
          <w:numId w:val="336"/>
        </w:numPr>
        <w:spacing w:after="0" w:afterAutospacing="0" w:before="0" w:beforeAutospacing="0" w:lineRule="auto"/>
        <w:ind w:left="720" w:hanging="360"/>
      </w:pPr>
      <w:r w:rsidDel="00000000" w:rsidR="00000000" w:rsidRPr="00000000">
        <w:rPr>
          <w:rtl w:val="0"/>
        </w:rPr>
        <w:t xml:space="preserve">Magnitúdóját,</w:t>
      </w:r>
    </w:p>
    <w:p w:rsidR="00000000" w:rsidDel="00000000" w:rsidP="00000000" w:rsidRDefault="00000000" w:rsidRPr="00000000" w14:paraId="00001F24">
      <w:pPr>
        <w:numPr>
          <w:ilvl w:val="0"/>
          <w:numId w:val="336"/>
        </w:numPr>
        <w:spacing w:after="0" w:afterAutospacing="0" w:before="0" w:beforeAutospacing="0" w:lineRule="auto"/>
        <w:ind w:left="720" w:hanging="360"/>
      </w:pPr>
      <w:r w:rsidDel="00000000" w:rsidR="00000000" w:rsidRPr="00000000">
        <w:rPr>
          <w:rtl w:val="0"/>
        </w:rPr>
        <w:t xml:space="preserve">esetleg faját vagy kasztját,</w:t>
      </w:r>
    </w:p>
    <w:p w:rsidR="00000000" w:rsidDel="00000000" w:rsidP="00000000" w:rsidRDefault="00000000" w:rsidRPr="00000000" w14:paraId="00001F25">
      <w:pPr>
        <w:numPr>
          <w:ilvl w:val="0"/>
          <w:numId w:val="336"/>
        </w:numPr>
        <w:spacing w:after="240" w:before="0" w:beforeAutospacing="0" w:lineRule="auto"/>
        <w:ind w:left="720" w:hanging="360"/>
      </w:pPr>
      <w:r w:rsidDel="00000000" w:rsidR="00000000" w:rsidRPr="00000000">
        <w:rPr>
          <w:rtl w:val="0"/>
        </w:rPr>
        <w:t xml:space="preserve">és azt is, hogy a feláldozásnak a Horizonton kell történnie.</w:t>
      </w:r>
    </w:p>
    <w:p w:rsidR="00000000" w:rsidDel="00000000" w:rsidP="00000000" w:rsidRDefault="00000000" w:rsidRPr="00000000" w14:paraId="00001F26">
      <w:pPr>
        <w:spacing w:after="240" w:before="240" w:lineRule="auto"/>
        <w:rPr/>
      </w:pPr>
      <w:r w:rsidDel="00000000" w:rsidR="00000000" w:rsidRPr="00000000">
        <w:rPr>
          <w:rtl w:val="0"/>
        </w:rPr>
        <w:t xml:space="preserve">Az Evolúció tehát nem általános művelet, amely bármely saját Entitásra alkalmazható, hanem </w:t>
      </w:r>
      <w:r w:rsidDel="00000000" w:rsidR="00000000" w:rsidRPr="00000000">
        <w:rPr>
          <w:b w:val="1"/>
          <w:bCs w:val="1"/>
          <w:rtl w:val="0"/>
        </w:rPr>
        <w:t xml:space="preserve">lapról lapra meghatározott rituálé</w:t>
      </w:r>
      <w:r w:rsidDel="00000000" w:rsidR="00000000" w:rsidRPr="00000000">
        <w:rPr>
          <w:rtl w:val="0"/>
        </w:rPr>
        <w:t xml:space="preserve">.</w:t>
      </w:r>
    </w:p>
    <w:p w:rsidR="00000000" w:rsidDel="00000000" w:rsidP="00000000" w:rsidRDefault="00000000" w:rsidRPr="00000000" w14:paraId="00001F27">
      <w:pPr>
        <w:spacing w:after="240" w:before="240" w:lineRule="auto"/>
        <w:rPr/>
      </w:pPr>
      <w:r w:rsidDel="00000000" w:rsidR="00000000" w:rsidRPr="00000000">
        <w:rPr>
          <w:rtl w:val="0"/>
        </w:rPr>
        <w:t xml:space="preserve">Ez a korlátozás alapvető ahhoz, hogy az Avatárok valóban különleges csúcsentitások maradjanak.</w:t>
      </w:r>
    </w:p>
    <w:p w:rsidR="00000000" w:rsidDel="00000000" w:rsidP="00000000" w:rsidRDefault="00000000" w:rsidRPr="00000000" w14:paraId="00001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9">
      <w:pPr>
        <w:pStyle w:val="Heading3"/>
        <w:keepNext w:val="0"/>
        <w:keepLines w:val="0"/>
        <w:spacing w:before="280" w:lineRule="auto"/>
        <w:rPr>
          <w:b w:val="1"/>
          <w:bCs w:val="1"/>
          <w:color w:val="000000"/>
          <w:sz w:val="26"/>
          <w:szCs w:val="26"/>
        </w:rPr>
      </w:pPr>
      <w:bookmarkStart w:colFirst="0" w:colLast="0" w:name="_vq15zw45ktlo" w:id="1010"/>
      <w:bookmarkEnd w:id="1010"/>
      <w:r w:rsidDel="00000000" w:rsidR="00000000" w:rsidRPr="00000000">
        <w:rPr>
          <w:b w:val="1"/>
          <w:bCs w:val="1"/>
          <w:color w:val="000000"/>
          <w:sz w:val="26"/>
          <w:szCs w:val="26"/>
          <w:rtl w:val="0"/>
        </w:rPr>
        <w:t xml:space="preserve">V. Az Aura-égés mint ár</w:t>
      </w:r>
    </w:p>
    <w:p w:rsidR="00000000" w:rsidDel="00000000" w:rsidP="00000000" w:rsidRDefault="00000000" w:rsidRPr="00000000" w14:paraId="00001F2A">
      <w:pPr>
        <w:spacing w:after="240" w:before="240" w:lineRule="auto"/>
        <w:rPr/>
      </w:pPr>
      <w:r w:rsidDel="00000000" w:rsidR="00000000" w:rsidRPr="00000000">
        <w:rPr>
          <w:rtl w:val="0"/>
        </w:rPr>
        <w:t xml:space="preserve">A forrás szerint az Avatárok megidézése vagy legerősebb saját képességük használata sok esetben </w:t>
      </w:r>
      <w:r w:rsidDel="00000000" w:rsidR="00000000" w:rsidRPr="00000000">
        <w:rPr>
          <w:b w:val="1"/>
          <w:bCs w:val="1"/>
          <w:rtl w:val="0"/>
        </w:rPr>
        <w:t xml:space="preserve">Aura-égést</w:t>
      </w:r>
      <w:r w:rsidDel="00000000" w:rsidR="00000000" w:rsidRPr="00000000">
        <w:rPr>
          <w:rtl w:val="0"/>
        </w:rPr>
        <w:t xml:space="preserve"> követel. Ez azt jelenti, hogy a játékos véglegesen lemond 1 vagy 2 maximális Aura-kapacitásáról.</w:t>
      </w:r>
    </w:p>
    <w:p w:rsidR="00000000" w:rsidDel="00000000" w:rsidP="00000000" w:rsidRDefault="00000000" w:rsidRPr="00000000" w14:paraId="00001F2B">
      <w:pPr>
        <w:spacing w:after="240" w:before="240" w:lineRule="auto"/>
        <w:rPr/>
      </w:pPr>
      <w:r w:rsidDel="00000000" w:rsidR="00000000" w:rsidRPr="00000000">
        <w:rPr>
          <w:rtl w:val="0"/>
        </w:rPr>
        <w:t xml:space="preserve">A jelen újraírásban az </w:t>
      </w:r>
      <w:r w:rsidDel="00000000" w:rsidR="00000000" w:rsidRPr="00000000">
        <w:rPr>
          <w:b w:val="1"/>
          <w:bCs w:val="1"/>
          <w:rtl w:val="0"/>
        </w:rPr>
        <w:t xml:space="preserve">Aura-égés</w:t>
      </w:r>
      <w:r w:rsidDel="00000000" w:rsidR="00000000" w:rsidRPr="00000000">
        <w:rPr>
          <w:rtl w:val="0"/>
        </w:rPr>
        <w:t xml:space="preserve"> a következőt jelenti:</w:t>
      </w:r>
    </w:p>
    <w:p w:rsidR="00000000" w:rsidDel="00000000" w:rsidP="00000000" w:rsidRDefault="00000000" w:rsidRPr="00000000" w14:paraId="00001F2C">
      <w:pPr>
        <w:spacing w:after="240" w:before="240" w:lineRule="auto"/>
        <w:rPr/>
      </w:pPr>
      <w:r w:rsidDel="00000000" w:rsidR="00000000" w:rsidRPr="00000000">
        <w:rPr>
          <w:rtl w:val="0"/>
        </w:rPr>
        <w:t xml:space="preserve">A játékos az Ősforrásából végleg elveszít meghatározott számú lapot mint jövőbeli Aura-kapacitást. Ezek a lapok nem maradnak aktív erőforrásként a játékban.</w:t>
      </w:r>
    </w:p>
    <w:p w:rsidR="00000000" w:rsidDel="00000000" w:rsidP="00000000" w:rsidRDefault="00000000" w:rsidRPr="00000000" w14:paraId="00001F2D">
      <w:pPr>
        <w:spacing w:after="240" w:before="240" w:lineRule="auto"/>
        <w:rPr/>
      </w:pPr>
      <w:r w:rsidDel="00000000" w:rsidR="00000000" w:rsidRPr="00000000">
        <w:rPr>
          <w:rtl w:val="0"/>
        </w:rPr>
        <w:t xml:space="preserve">Az Aura-égés tehát:</w:t>
      </w:r>
    </w:p>
    <w:p w:rsidR="00000000" w:rsidDel="00000000" w:rsidP="00000000" w:rsidRDefault="00000000" w:rsidRPr="00000000" w14:paraId="00001F2E">
      <w:pPr>
        <w:numPr>
          <w:ilvl w:val="0"/>
          <w:numId w:val="598"/>
        </w:numPr>
        <w:spacing w:after="0" w:afterAutospacing="0" w:before="240" w:lineRule="auto"/>
        <w:ind w:left="720" w:hanging="360"/>
      </w:pPr>
      <w:r w:rsidDel="00000000" w:rsidR="00000000" w:rsidRPr="00000000">
        <w:rPr>
          <w:rtl w:val="0"/>
        </w:rPr>
        <w:t xml:space="preserve">nem egyszerű Aura-kifizetés,</w:t>
      </w:r>
    </w:p>
    <w:p w:rsidR="00000000" w:rsidDel="00000000" w:rsidP="00000000" w:rsidRDefault="00000000" w:rsidRPr="00000000" w14:paraId="00001F2F">
      <w:pPr>
        <w:numPr>
          <w:ilvl w:val="0"/>
          <w:numId w:val="598"/>
        </w:numPr>
        <w:spacing w:after="0" w:afterAutospacing="0" w:before="0" w:beforeAutospacing="0" w:lineRule="auto"/>
        <w:ind w:left="720" w:hanging="360"/>
      </w:pPr>
      <w:r w:rsidDel="00000000" w:rsidR="00000000" w:rsidRPr="00000000">
        <w:rPr>
          <w:rtl w:val="0"/>
        </w:rPr>
        <w:t xml:space="preserve">nem ideiglenes Kimerítés,</w:t>
      </w:r>
    </w:p>
    <w:p w:rsidR="00000000" w:rsidDel="00000000" w:rsidP="00000000" w:rsidRDefault="00000000" w:rsidRPr="00000000" w14:paraId="00001F30">
      <w:pPr>
        <w:numPr>
          <w:ilvl w:val="0"/>
          <w:numId w:val="598"/>
        </w:numPr>
        <w:spacing w:after="240" w:before="0" w:beforeAutospacing="0" w:lineRule="auto"/>
        <w:ind w:left="720" w:hanging="360"/>
      </w:pPr>
      <w:r w:rsidDel="00000000" w:rsidR="00000000" w:rsidRPr="00000000">
        <w:rPr>
          <w:rtl w:val="0"/>
        </w:rPr>
        <w:t xml:space="preserve">hanem maradandó erőforrás-veszteség.</w:t>
      </w:r>
    </w:p>
    <w:p w:rsidR="00000000" w:rsidDel="00000000" w:rsidP="00000000" w:rsidRDefault="00000000" w:rsidRPr="00000000" w14:paraId="00001F31">
      <w:pPr>
        <w:spacing w:after="240" w:before="240" w:lineRule="auto"/>
        <w:rPr/>
      </w:pPr>
      <w:r w:rsidDel="00000000" w:rsidR="00000000" w:rsidRPr="00000000">
        <w:rPr>
          <w:rtl w:val="0"/>
        </w:rPr>
        <w:t xml:space="preserve">Ez a rendszer szükséges ahhoz, hogy az Avatárok hatalma valóban érezhető árat kérjen.</w:t>
      </w:r>
    </w:p>
    <w:p w:rsidR="00000000" w:rsidDel="00000000" w:rsidP="00000000" w:rsidRDefault="00000000" w:rsidRPr="00000000" w14:paraId="00001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3">
      <w:pPr>
        <w:pStyle w:val="Heading3"/>
        <w:keepNext w:val="0"/>
        <w:keepLines w:val="0"/>
        <w:spacing w:before="280" w:lineRule="auto"/>
        <w:rPr>
          <w:b w:val="1"/>
          <w:bCs w:val="1"/>
          <w:color w:val="000000"/>
          <w:sz w:val="26"/>
          <w:szCs w:val="26"/>
        </w:rPr>
      </w:pPr>
      <w:bookmarkStart w:colFirst="0" w:colLast="0" w:name="_dvkult4hxnnd" w:id="1011"/>
      <w:bookmarkEnd w:id="1011"/>
      <w:r w:rsidDel="00000000" w:rsidR="00000000" w:rsidRPr="00000000">
        <w:rPr>
          <w:b w:val="1"/>
          <w:bCs w:val="1"/>
          <w:color w:val="000000"/>
          <w:sz w:val="26"/>
          <w:szCs w:val="26"/>
          <w:rtl w:val="0"/>
        </w:rPr>
        <w:t xml:space="preserve">VI. Az „Ultimate” kifejezés helyettesítése</w:t>
      </w:r>
    </w:p>
    <w:p w:rsidR="00000000" w:rsidDel="00000000" w:rsidP="00000000" w:rsidRDefault="00000000" w:rsidRPr="00000000" w14:paraId="00001F34">
      <w:pPr>
        <w:pStyle w:val="Heading3"/>
        <w:keepNext w:val="0"/>
        <w:keepLines w:val="0"/>
        <w:spacing w:before="280" w:lineRule="auto"/>
        <w:rPr>
          <w:b w:val="1"/>
          <w:bCs w:val="1"/>
          <w:color w:val="000000"/>
          <w:sz w:val="26"/>
          <w:szCs w:val="26"/>
        </w:rPr>
      </w:pPr>
      <w:bookmarkStart w:colFirst="0" w:colLast="0" w:name="_mnmbqw2477h" w:id="1012"/>
      <w:bookmarkEnd w:id="1012"/>
      <w:r w:rsidDel="00000000" w:rsidR="00000000" w:rsidRPr="00000000">
        <w:rPr>
          <w:b w:val="1"/>
          <w:bCs w:val="1"/>
          <w:color w:val="000000"/>
          <w:sz w:val="26"/>
          <w:szCs w:val="26"/>
          <w:rtl w:val="0"/>
        </w:rPr>
        <w:t xml:space="preserve">Szükséges pontosítás</w:t>
      </w:r>
    </w:p>
    <w:p w:rsidR="00000000" w:rsidDel="00000000" w:rsidP="00000000" w:rsidRDefault="00000000" w:rsidRPr="00000000" w14:paraId="00001F35">
      <w:pPr>
        <w:spacing w:after="240" w:before="240" w:lineRule="auto"/>
        <w:rPr/>
      </w:pPr>
      <w:r w:rsidDel="00000000" w:rsidR="00000000" w:rsidRPr="00000000">
        <w:rPr>
          <w:rtl w:val="0"/>
        </w:rPr>
        <w:t xml:space="preserve">A forrás az Avatár legerősebb képességére is az </w:t>
      </w:r>
      <w:r w:rsidDel="00000000" w:rsidR="00000000" w:rsidRPr="00000000">
        <w:rPr>
          <w:b w:val="1"/>
          <w:bCs w:val="1"/>
          <w:rtl w:val="0"/>
        </w:rPr>
        <w:t xml:space="preserve">Ultimate</w:t>
      </w:r>
      <w:r w:rsidDel="00000000" w:rsidR="00000000" w:rsidRPr="00000000">
        <w:rPr>
          <w:rtl w:val="0"/>
        </w:rPr>
        <w:t xml:space="preserve"> kifejezést használja.</w:t>
      </w:r>
    </w:p>
    <w:p w:rsidR="00000000" w:rsidDel="00000000" w:rsidP="00000000" w:rsidRDefault="00000000" w:rsidRPr="00000000" w14:paraId="00001F36">
      <w:pPr>
        <w:spacing w:after="240" w:before="240" w:lineRule="auto"/>
        <w:rPr/>
      </w:pPr>
      <w:r w:rsidDel="00000000" w:rsidR="00000000" w:rsidRPr="00000000">
        <w:rPr>
          <w:rtl w:val="0"/>
        </w:rPr>
        <w:t xml:space="preserve">Ez a jelenlegi szabályrendszerben nem maradhat változtatás nélkül, mert az </w:t>
      </w:r>
      <w:r w:rsidDel="00000000" w:rsidR="00000000" w:rsidRPr="00000000">
        <w:rPr>
          <w:b w:val="1"/>
          <w:bCs w:val="1"/>
          <w:rtl w:val="0"/>
        </w:rPr>
        <w:t xml:space="preserve">Ultimate</w:t>
      </w:r>
      <w:r w:rsidDel="00000000" w:rsidR="00000000" w:rsidRPr="00000000">
        <w:rPr>
          <w:rtl w:val="0"/>
        </w:rPr>
        <w:t xml:space="preserve"> már lezárt, kötött fogalom az </w:t>
      </w:r>
      <w:r w:rsidDel="00000000" w:rsidR="00000000" w:rsidRPr="00000000">
        <w:rPr>
          <w:b w:val="1"/>
          <w:bCs w:val="1"/>
          <w:rtl w:val="0"/>
        </w:rPr>
        <w:t xml:space="preserve">Aeternal-képességrendszerben</w:t>
      </w:r>
      <w:r w:rsidDel="00000000" w:rsidR="00000000" w:rsidRPr="00000000">
        <w:rPr>
          <w:rtl w:val="0"/>
        </w:rPr>
        <w:t xml:space="preserve">, ahol a Végső Képesség külön auraárhoz, mérkőzésenként 1 használathoz és globális korláthoz kötött.</w:t>
      </w:r>
    </w:p>
    <w:p w:rsidR="00000000" w:rsidDel="00000000" w:rsidP="00000000" w:rsidRDefault="00000000" w:rsidRPr="00000000" w14:paraId="00001F37">
      <w:pPr>
        <w:spacing w:after="240" w:before="240" w:lineRule="auto"/>
        <w:rPr/>
      </w:pPr>
      <w:r w:rsidDel="00000000" w:rsidR="00000000" w:rsidRPr="00000000">
        <w:rPr>
          <w:rtl w:val="0"/>
        </w:rPr>
        <w:t xml:space="preserve">Ezért a jelen újraírásban az Avatárok legerősebb saját képessége </w:t>
      </w:r>
      <w:r w:rsidDel="00000000" w:rsidR="00000000" w:rsidRPr="00000000">
        <w:rPr>
          <w:b w:val="1"/>
          <w:bCs w:val="1"/>
          <w:rtl w:val="0"/>
        </w:rPr>
        <w:t xml:space="preserve">nem Ultimate</w:t>
      </w:r>
      <w:r w:rsidDel="00000000" w:rsidR="00000000" w:rsidRPr="00000000">
        <w:rPr>
          <w:rtl w:val="0"/>
        </w:rPr>
        <w:t xml:space="preserve">, hanem:</w:t>
      </w:r>
    </w:p>
    <w:p w:rsidR="00000000" w:rsidDel="00000000" w:rsidP="00000000" w:rsidRDefault="00000000" w:rsidRPr="00000000" w14:paraId="00001F38">
      <w:pPr>
        <w:pStyle w:val="Heading3"/>
        <w:keepNext w:val="0"/>
        <w:keepLines w:val="0"/>
        <w:spacing w:before="280" w:lineRule="auto"/>
        <w:rPr>
          <w:b w:val="1"/>
          <w:bCs w:val="1"/>
          <w:color w:val="000000"/>
          <w:sz w:val="26"/>
          <w:szCs w:val="26"/>
        </w:rPr>
      </w:pPr>
      <w:bookmarkStart w:colFirst="0" w:colLast="0" w:name="_m75r8dxawgw" w:id="1013"/>
      <w:bookmarkEnd w:id="1013"/>
      <w:r w:rsidDel="00000000" w:rsidR="00000000" w:rsidRPr="00000000">
        <w:rPr>
          <w:b w:val="1"/>
          <w:bCs w:val="1"/>
          <w:color w:val="000000"/>
          <w:sz w:val="26"/>
          <w:szCs w:val="26"/>
          <w:rtl w:val="0"/>
        </w:rPr>
        <w:t xml:space="preserve">Csúcsképesség</w:t>
      </w:r>
    </w:p>
    <w:p w:rsidR="00000000" w:rsidDel="00000000" w:rsidP="00000000" w:rsidRDefault="00000000" w:rsidRPr="00000000" w14:paraId="00001F39">
      <w:pPr>
        <w:spacing w:after="240" w:before="240" w:lineRule="auto"/>
        <w:rPr/>
      </w:pPr>
      <w:r w:rsidDel="00000000" w:rsidR="00000000" w:rsidRPr="00000000">
        <w:rPr>
          <w:rtl w:val="0"/>
        </w:rPr>
        <w:t xml:space="preserve">A Csúcsképesség tehát:</w:t>
      </w:r>
    </w:p>
    <w:p w:rsidR="00000000" w:rsidDel="00000000" w:rsidP="00000000" w:rsidRDefault="00000000" w:rsidRPr="00000000" w14:paraId="00001F3A">
      <w:pPr>
        <w:numPr>
          <w:ilvl w:val="0"/>
          <w:numId w:val="720"/>
        </w:numPr>
        <w:spacing w:after="0" w:afterAutospacing="0" w:before="240" w:lineRule="auto"/>
        <w:ind w:left="720" w:hanging="360"/>
      </w:pPr>
      <w:r w:rsidDel="00000000" w:rsidR="00000000" w:rsidRPr="00000000">
        <w:rPr>
          <w:rtl w:val="0"/>
        </w:rPr>
        <w:t xml:space="preserve">az Avatár legerősebb, kiemelt saját hatása,</w:t>
      </w:r>
    </w:p>
    <w:p w:rsidR="00000000" w:rsidDel="00000000" w:rsidP="00000000" w:rsidRDefault="00000000" w:rsidRPr="00000000" w14:paraId="00001F3B">
      <w:pPr>
        <w:numPr>
          <w:ilvl w:val="0"/>
          <w:numId w:val="720"/>
        </w:numPr>
        <w:spacing w:after="0" w:afterAutospacing="0" w:before="0" w:beforeAutospacing="0" w:lineRule="auto"/>
        <w:ind w:left="720" w:hanging="360"/>
      </w:pPr>
      <w:r w:rsidDel="00000000" w:rsidR="00000000" w:rsidRPr="00000000">
        <w:rPr>
          <w:rtl w:val="0"/>
        </w:rPr>
        <w:t xml:space="preserve">de nem azonos az Aeternal Ultimate fogalmával,</w:t>
      </w:r>
    </w:p>
    <w:p w:rsidR="00000000" w:rsidDel="00000000" w:rsidP="00000000" w:rsidRDefault="00000000" w:rsidRPr="00000000" w14:paraId="00001F3C">
      <w:pPr>
        <w:numPr>
          <w:ilvl w:val="0"/>
          <w:numId w:val="720"/>
        </w:numPr>
        <w:spacing w:after="240" w:before="0" w:beforeAutospacing="0" w:lineRule="auto"/>
        <w:ind w:left="720" w:hanging="360"/>
      </w:pPr>
      <w:r w:rsidDel="00000000" w:rsidR="00000000" w:rsidRPr="00000000">
        <w:rPr>
          <w:rtl w:val="0"/>
        </w:rPr>
        <w:t xml:space="preserve">és nem keverhető össze a vezérkártyák végső képességeivel.</w:t>
      </w:r>
    </w:p>
    <w:p w:rsidR="00000000" w:rsidDel="00000000" w:rsidP="00000000" w:rsidRDefault="00000000" w:rsidRPr="00000000" w14:paraId="00001F3D">
      <w:pPr>
        <w:spacing w:after="240" w:before="240" w:lineRule="auto"/>
        <w:rPr/>
      </w:pPr>
      <w:r w:rsidDel="00000000" w:rsidR="00000000" w:rsidRPr="00000000">
        <w:rPr>
          <w:rtl w:val="0"/>
        </w:rPr>
        <w:t xml:space="preserve">Ez a pontosítás kötelező terminológiai tisztítás.</w:t>
      </w:r>
    </w:p>
    <w:p w:rsidR="00000000" w:rsidDel="00000000" w:rsidP="00000000" w:rsidRDefault="00000000" w:rsidRPr="00000000" w14:paraId="00001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F">
      <w:pPr>
        <w:pStyle w:val="Heading3"/>
        <w:keepNext w:val="0"/>
        <w:keepLines w:val="0"/>
        <w:spacing w:before="280" w:lineRule="auto"/>
        <w:rPr>
          <w:b w:val="1"/>
          <w:bCs w:val="1"/>
          <w:color w:val="000000"/>
          <w:sz w:val="26"/>
          <w:szCs w:val="26"/>
        </w:rPr>
      </w:pPr>
      <w:bookmarkStart w:colFirst="0" w:colLast="0" w:name="_n9lxgdjhlke2" w:id="1014"/>
      <w:bookmarkEnd w:id="1014"/>
      <w:r w:rsidDel="00000000" w:rsidR="00000000" w:rsidRPr="00000000">
        <w:rPr>
          <w:b w:val="1"/>
          <w:bCs w:val="1"/>
          <w:color w:val="000000"/>
          <w:sz w:val="26"/>
          <w:szCs w:val="26"/>
          <w:rtl w:val="0"/>
        </w:rPr>
        <w:t xml:space="preserve">VII. A Hős kaszt szinergia</w:t>
      </w:r>
    </w:p>
    <w:p w:rsidR="00000000" w:rsidDel="00000000" w:rsidP="00000000" w:rsidRDefault="00000000" w:rsidRPr="00000000" w14:paraId="00001F40">
      <w:pPr>
        <w:spacing w:after="240" w:before="240" w:lineRule="auto"/>
        <w:rPr/>
      </w:pPr>
      <w:r w:rsidDel="00000000" w:rsidR="00000000" w:rsidRPr="00000000">
        <w:rPr>
          <w:rtl w:val="0"/>
        </w:rPr>
        <w:t xml:space="preserve">A forrás szerint bizonyos Avatárok megidézési költsége vagy az értük fizetendő Aura-égés csökkenhet, ha a feláldozott alap Entitás </w:t>
      </w:r>
      <w:r w:rsidDel="00000000" w:rsidR="00000000" w:rsidRPr="00000000">
        <w:rPr>
          <w:b w:val="1"/>
          <w:bCs w:val="1"/>
          <w:rtl w:val="0"/>
        </w:rPr>
        <w:t xml:space="preserve">Hős</w:t>
      </w:r>
      <w:r w:rsidDel="00000000" w:rsidR="00000000" w:rsidRPr="00000000">
        <w:rPr>
          <w:rtl w:val="0"/>
        </w:rPr>
        <w:t xml:space="preserve"> kasztú volt. Ez természetes szinergiát hoz létre az Avatárok és a Hős kategória között.</w:t>
      </w:r>
    </w:p>
    <w:p w:rsidR="00000000" w:rsidDel="00000000" w:rsidP="00000000" w:rsidRDefault="00000000" w:rsidRPr="00000000" w14:paraId="00001F41">
      <w:pPr>
        <w:spacing w:after="240" w:before="240" w:lineRule="auto"/>
        <w:rPr/>
      </w:pPr>
      <w:r w:rsidDel="00000000" w:rsidR="00000000" w:rsidRPr="00000000">
        <w:rPr>
          <w:rtl w:val="0"/>
        </w:rPr>
        <w:t xml:space="preserve">A régi szabályrendszerben a Hős kaszt már eleve úgy szerepelt, mint amely kulcsszerepet játszik a boss-szintű lények megidézésében.</w:t>
      </w:r>
    </w:p>
    <w:p w:rsidR="00000000" w:rsidDel="00000000" w:rsidP="00000000" w:rsidRDefault="00000000" w:rsidRPr="00000000" w14:paraId="00001F42">
      <w:pPr>
        <w:spacing w:after="240" w:before="240" w:lineRule="auto"/>
        <w:rPr/>
      </w:pPr>
      <w:r w:rsidDel="00000000" w:rsidR="00000000" w:rsidRPr="00000000">
        <w:rPr>
          <w:rtl w:val="0"/>
        </w:rPr>
        <w:t xml:space="preserve">A jelen újraírásban ez a kapcsolat megtartható, de csak az alábbi formában:</w:t>
      </w:r>
    </w:p>
    <w:p w:rsidR="00000000" w:rsidDel="00000000" w:rsidP="00000000" w:rsidRDefault="00000000" w:rsidRPr="00000000" w14:paraId="00001F43">
      <w:pPr>
        <w:numPr>
          <w:ilvl w:val="0"/>
          <w:numId w:val="57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Hős kaszt szinergia</w:t>
      </w:r>
      <w:r w:rsidDel="00000000" w:rsidR="00000000" w:rsidRPr="00000000">
        <w:rPr>
          <w:rtl w:val="0"/>
        </w:rPr>
        <w:t xml:space="preserve"> nem általános Avatár-szabály,</w:t>
      </w:r>
    </w:p>
    <w:p w:rsidR="00000000" w:rsidDel="00000000" w:rsidP="00000000" w:rsidRDefault="00000000" w:rsidRPr="00000000" w14:paraId="00001F44">
      <w:pPr>
        <w:numPr>
          <w:ilvl w:val="0"/>
          <w:numId w:val="579"/>
        </w:numPr>
        <w:spacing w:after="240" w:before="0" w:beforeAutospacing="0" w:lineRule="auto"/>
        <w:ind w:left="720" w:hanging="360"/>
      </w:pPr>
      <w:r w:rsidDel="00000000" w:rsidR="00000000" w:rsidRPr="00000000">
        <w:rPr>
          <w:rtl w:val="0"/>
        </w:rPr>
        <w:t xml:space="preserve">hanem olyan külön jutalmazó elem, amelyet a konkrét Avatár vagy az Evolúciós Feltétel külön megnevezhet.</w:t>
      </w:r>
    </w:p>
    <w:p w:rsidR="00000000" w:rsidDel="00000000" w:rsidP="00000000" w:rsidRDefault="00000000" w:rsidRPr="00000000" w14:paraId="00001F45">
      <w:pPr>
        <w:spacing w:after="240" w:before="240" w:lineRule="auto"/>
        <w:rPr/>
      </w:pPr>
      <w:r w:rsidDel="00000000" w:rsidR="00000000" w:rsidRPr="00000000">
        <w:rPr>
          <w:rtl w:val="0"/>
        </w:rPr>
        <w:t xml:space="preserve">Ez azért szükséges, mert a kasztrendszer és a vérvonalréteg nem válhat hallgatólagos, automatikus teljes szabályfelülírássá minden Avatárnál.</w:t>
      </w:r>
    </w:p>
    <w:p w:rsidR="00000000" w:rsidDel="00000000" w:rsidP="00000000" w:rsidRDefault="00000000" w:rsidRPr="00000000" w14:paraId="00001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7">
      <w:pPr>
        <w:pStyle w:val="Heading3"/>
        <w:keepNext w:val="0"/>
        <w:keepLines w:val="0"/>
        <w:spacing w:before="280" w:lineRule="auto"/>
        <w:rPr>
          <w:b w:val="1"/>
          <w:bCs w:val="1"/>
          <w:color w:val="000000"/>
          <w:sz w:val="26"/>
          <w:szCs w:val="26"/>
        </w:rPr>
      </w:pPr>
      <w:bookmarkStart w:colFirst="0" w:colLast="0" w:name="_92qcoxaq2yzj" w:id="1015"/>
      <w:bookmarkEnd w:id="1015"/>
      <w:r w:rsidDel="00000000" w:rsidR="00000000" w:rsidRPr="00000000">
        <w:rPr>
          <w:b w:val="1"/>
          <w:bCs w:val="1"/>
          <w:color w:val="000000"/>
          <w:sz w:val="26"/>
          <w:szCs w:val="26"/>
          <w:rtl w:val="0"/>
        </w:rPr>
        <w:t xml:space="preserve">VIII. Az Avatár pusztulása és visszatérése</w:t>
      </w:r>
    </w:p>
    <w:p w:rsidR="00000000" w:rsidDel="00000000" w:rsidP="00000000" w:rsidRDefault="00000000" w:rsidRPr="00000000" w14:paraId="00001F48">
      <w:pPr>
        <w:pStyle w:val="Heading3"/>
        <w:keepNext w:val="0"/>
        <w:keepLines w:val="0"/>
        <w:spacing w:before="280" w:lineRule="auto"/>
        <w:rPr>
          <w:b w:val="1"/>
          <w:bCs w:val="1"/>
          <w:color w:val="000000"/>
          <w:sz w:val="26"/>
          <w:szCs w:val="26"/>
        </w:rPr>
      </w:pPr>
      <w:bookmarkStart w:colFirst="0" w:colLast="0" w:name="_lmymu5dj3vz" w:id="1016"/>
      <w:bookmarkEnd w:id="1016"/>
      <w:r w:rsidDel="00000000" w:rsidR="00000000" w:rsidRPr="00000000">
        <w:rPr>
          <w:b w:val="1"/>
          <w:bCs w:val="1"/>
          <w:color w:val="000000"/>
          <w:sz w:val="26"/>
          <w:szCs w:val="26"/>
          <w:rtl w:val="0"/>
        </w:rPr>
        <w:t xml:space="preserve">Szükséges választás</w:t>
      </w:r>
    </w:p>
    <w:p w:rsidR="00000000" w:rsidDel="00000000" w:rsidP="00000000" w:rsidRDefault="00000000" w:rsidRPr="00000000" w14:paraId="00001F49">
      <w:pPr>
        <w:spacing w:after="240" w:before="240" w:lineRule="auto"/>
        <w:rPr/>
      </w:pPr>
      <w:r w:rsidDel="00000000" w:rsidR="00000000" w:rsidRPr="00000000">
        <w:rPr>
          <w:rtl w:val="0"/>
        </w:rPr>
        <w:t xml:space="preserve">A forrás két lehetséges végpontot említ az elpusztult Avatár számára:</w:t>
      </w:r>
    </w:p>
    <w:p w:rsidR="00000000" w:rsidDel="00000000" w:rsidP="00000000" w:rsidRDefault="00000000" w:rsidRPr="00000000" w14:paraId="00001F4A">
      <w:pPr>
        <w:numPr>
          <w:ilvl w:val="0"/>
          <w:numId w:val="41"/>
        </w:numPr>
        <w:spacing w:after="0" w:afterAutospacing="0" w:before="240" w:lineRule="auto"/>
        <w:ind w:left="720" w:hanging="360"/>
      </w:pPr>
      <w:r w:rsidDel="00000000" w:rsidR="00000000" w:rsidRPr="00000000">
        <w:rPr>
          <w:rtl w:val="0"/>
        </w:rPr>
        <w:t xml:space="preserve">visszakerül az </w:t>
      </w:r>
      <w:r w:rsidDel="00000000" w:rsidR="00000000" w:rsidRPr="00000000">
        <w:rPr>
          <w:b w:val="1"/>
          <w:bCs w:val="1"/>
          <w:rtl w:val="0"/>
        </w:rPr>
        <w:t xml:space="preserve">Extra Pakli tetejére</w:t>
      </w:r>
      <w:r w:rsidDel="00000000" w:rsidR="00000000" w:rsidRPr="00000000">
        <w:rPr>
          <w:rtl w:val="0"/>
        </w:rPr>
        <w:t xml:space="preserve">,</w:t>
      </w:r>
    </w:p>
    <w:p w:rsidR="00000000" w:rsidDel="00000000" w:rsidP="00000000" w:rsidRDefault="00000000" w:rsidRPr="00000000" w14:paraId="00001F4B">
      <w:pPr>
        <w:numPr>
          <w:ilvl w:val="0"/>
          <w:numId w:val="41"/>
        </w:numPr>
        <w:spacing w:after="240" w:before="0" w:beforeAutospacing="0" w:lineRule="auto"/>
        <w:ind w:left="720" w:hanging="360"/>
      </w:pPr>
      <w:r w:rsidDel="00000000" w:rsidR="00000000" w:rsidRPr="00000000">
        <w:rPr>
          <w:rtl w:val="0"/>
        </w:rPr>
        <w:t xml:space="preserve">vagy külön </w:t>
      </w:r>
      <w:r w:rsidDel="00000000" w:rsidR="00000000" w:rsidRPr="00000000">
        <w:rPr>
          <w:b w:val="1"/>
          <w:bCs w:val="1"/>
          <w:rtl w:val="0"/>
        </w:rPr>
        <w:t xml:space="preserve">Száműzött zónába</w:t>
      </w:r>
      <w:r w:rsidDel="00000000" w:rsidR="00000000" w:rsidRPr="00000000">
        <w:rPr>
          <w:rtl w:val="0"/>
        </w:rPr>
        <w:t xml:space="preserve"> kerül.</w:t>
      </w:r>
    </w:p>
    <w:p w:rsidR="00000000" w:rsidDel="00000000" w:rsidP="00000000" w:rsidRDefault="00000000" w:rsidRPr="00000000" w14:paraId="00001F4C">
      <w:pPr>
        <w:spacing w:after="240" w:before="240" w:lineRule="auto"/>
        <w:rPr/>
      </w:pPr>
      <w:r w:rsidDel="00000000" w:rsidR="00000000" w:rsidRPr="00000000">
        <w:rPr>
          <w:rtl w:val="0"/>
        </w:rPr>
        <w:t xml:space="preserve">Ez a jelenlegi szabályrendszerben nem maradhat nyitott alternatíva.</w:t>
      </w:r>
    </w:p>
    <w:p w:rsidR="00000000" w:rsidDel="00000000" w:rsidP="00000000" w:rsidRDefault="00000000" w:rsidRPr="00000000" w14:paraId="00001F4D">
      <w:pPr>
        <w:spacing w:after="240" w:before="240" w:lineRule="auto"/>
        <w:rPr/>
      </w:pPr>
      <w:r w:rsidDel="00000000" w:rsidR="00000000" w:rsidRPr="00000000">
        <w:rPr>
          <w:rtl w:val="0"/>
        </w:rPr>
        <w:t xml:space="preserve">A jelen újraírás a következő egységes változatot rögzíti:</w:t>
      </w:r>
    </w:p>
    <w:p w:rsidR="00000000" w:rsidDel="00000000" w:rsidP="00000000" w:rsidRDefault="00000000" w:rsidRPr="00000000" w14:paraId="00001F4E">
      <w:pPr>
        <w:pStyle w:val="Heading3"/>
        <w:keepNext w:val="0"/>
        <w:keepLines w:val="0"/>
        <w:spacing w:before="280" w:lineRule="auto"/>
        <w:rPr>
          <w:b w:val="1"/>
          <w:bCs w:val="1"/>
          <w:color w:val="000000"/>
          <w:sz w:val="26"/>
          <w:szCs w:val="26"/>
        </w:rPr>
      </w:pPr>
      <w:bookmarkStart w:colFirst="0" w:colLast="0" w:name="_c4wjoub72yf4" w:id="1017"/>
      <w:bookmarkEnd w:id="1017"/>
      <w:r w:rsidDel="00000000" w:rsidR="00000000" w:rsidRPr="00000000">
        <w:rPr>
          <w:b w:val="1"/>
          <w:bCs w:val="1"/>
          <w:color w:val="000000"/>
          <w:sz w:val="26"/>
          <w:szCs w:val="26"/>
          <w:rtl w:val="0"/>
        </w:rPr>
        <w:t xml:space="preserve">Ha egy Avatár elpusztul a Domíniumon, felfordítva visszakerül az Extra Pakli tetejére.</w:t>
      </w:r>
    </w:p>
    <w:p w:rsidR="00000000" w:rsidDel="00000000" w:rsidP="00000000" w:rsidRDefault="00000000" w:rsidRPr="00000000" w14:paraId="00001F4F">
      <w:pPr>
        <w:spacing w:after="240" w:before="240" w:lineRule="auto"/>
        <w:rPr/>
      </w:pPr>
      <w:r w:rsidDel="00000000" w:rsidR="00000000" w:rsidRPr="00000000">
        <w:rPr>
          <w:rtl w:val="0"/>
        </w:rPr>
        <w:t xml:space="preserve">Ez a megoldás azért a legtisztább, mert:</w:t>
      </w:r>
    </w:p>
    <w:p w:rsidR="00000000" w:rsidDel="00000000" w:rsidP="00000000" w:rsidRDefault="00000000" w:rsidRPr="00000000" w14:paraId="00001F50">
      <w:pPr>
        <w:numPr>
          <w:ilvl w:val="0"/>
          <w:numId w:val="108"/>
        </w:numPr>
        <w:spacing w:after="0" w:afterAutospacing="0" w:before="240" w:lineRule="auto"/>
        <w:ind w:left="720" w:hanging="360"/>
      </w:pPr>
      <w:r w:rsidDel="00000000" w:rsidR="00000000" w:rsidRPr="00000000">
        <w:rPr>
          <w:rtl w:val="0"/>
        </w:rPr>
        <w:t xml:space="preserve">nem vezet be új külön zónát csak ezért az alrendszerért,</w:t>
      </w:r>
    </w:p>
    <w:p w:rsidR="00000000" w:rsidDel="00000000" w:rsidP="00000000" w:rsidRDefault="00000000" w:rsidRPr="00000000" w14:paraId="00001F51">
      <w:pPr>
        <w:numPr>
          <w:ilvl w:val="0"/>
          <w:numId w:val="108"/>
        </w:numPr>
        <w:spacing w:after="0" w:afterAutospacing="0" w:before="0" w:beforeAutospacing="0" w:lineRule="auto"/>
        <w:ind w:left="720" w:hanging="360"/>
      </w:pPr>
      <w:r w:rsidDel="00000000" w:rsidR="00000000" w:rsidRPr="00000000">
        <w:rPr>
          <w:rtl w:val="0"/>
        </w:rPr>
        <w:t xml:space="preserve">megőrzi az Avatár különálló státuszát,</w:t>
      </w:r>
    </w:p>
    <w:p w:rsidR="00000000" w:rsidDel="00000000" w:rsidP="00000000" w:rsidRDefault="00000000" w:rsidRPr="00000000" w14:paraId="00001F52">
      <w:pPr>
        <w:numPr>
          <w:ilvl w:val="0"/>
          <w:numId w:val="108"/>
        </w:numPr>
        <w:spacing w:after="240" w:before="0" w:beforeAutospacing="0" w:lineRule="auto"/>
        <w:ind w:left="720" w:hanging="360"/>
      </w:pPr>
      <w:r w:rsidDel="00000000" w:rsidR="00000000" w:rsidRPr="00000000">
        <w:rPr>
          <w:rtl w:val="0"/>
        </w:rPr>
        <w:t xml:space="preserve">és lehetővé teszi, hogy az Avatár a jövőben ismét relevánssá váljon, de ne keveredjen az Üresség normál körforgásába.</w:t>
      </w:r>
    </w:p>
    <w:p w:rsidR="00000000" w:rsidDel="00000000" w:rsidP="00000000" w:rsidRDefault="00000000" w:rsidRPr="00000000" w14:paraId="00001F53">
      <w:pPr>
        <w:spacing w:after="240" w:before="240" w:lineRule="auto"/>
        <w:rPr/>
      </w:pPr>
      <w:r w:rsidDel="00000000" w:rsidR="00000000" w:rsidRPr="00000000">
        <w:rPr>
          <w:rtl w:val="0"/>
        </w:rPr>
        <w:t xml:space="preserve">A megidézéséhez feláldozott alap Entitás ezzel szemben normál módon az </w:t>
      </w:r>
      <w:r w:rsidDel="00000000" w:rsidR="00000000" w:rsidRPr="00000000">
        <w:rPr>
          <w:b w:val="1"/>
          <w:bCs w:val="1"/>
          <w:rtl w:val="0"/>
        </w:rPr>
        <w:t xml:space="preserve">Ürességben marad</w:t>
      </w:r>
      <w:r w:rsidDel="00000000" w:rsidR="00000000" w:rsidRPr="00000000">
        <w:rPr>
          <w:rtl w:val="0"/>
        </w:rPr>
        <w:t xml:space="preserve">, ahogyan a forrás is rögzíti.</w:t>
      </w:r>
    </w:p>
    <w:p w:rsidR="00000000" w:rsidDel="00000000" w:rsidP="00000000" w:rsidRDefault="00000000" w:rsidRPr="00000000" w14:paraId="00001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5">
      <w:pPr>
        <w:pStyle w:val="Heading3"/>
        <w:keepNext w:val="0"/>
        <w:keepLines w:val="0"/>
        <w:spacing w:before="280" w:lineRule="auto"/>
        <w:rPr>
          <w:b w:val="1"/>
          <w:bCs w:val="1"/>
          <w:color w:val="000000"/>
          <w:sz w:val="26"/>
          <w:szCs w:val="26"/>
        </w:rPr>
      </w:pPr>
      <w:bookmarkStart w:colFirst="0" w:colLast="0" w:name="_mk1ynrasstof" w:id="1018"/>
      <w:bookmarkEnd w:id="1018"/>
      <w:r w:rsidDel="00000000" w:rsidR="00000000" w:rsidRPr="00000000">
        <w:rPr>
          <w:b w:val="1"/>
          <w:bCs w:val="1"/>
          <w:color w:val="000000"/>
          <w:sz w:val="26"/>
          <w:szCs w:val="26"/>
          <w:rtl w:val="0"/>
        </w:rPr>
        <w:t xml:space="preserve">IX. Az Avatár és az alap Entitás viszonya</w:t>
      </w:r>
    </w:p>
    <w:p w:rsidR="00000000" w:rsidDel="00000000" w:rsidP="00000000" w:rsidRDefault="00000000" w:rsidRPr="00000000" w14:paraId="00001F56">
      <w:pPr>
        <w:spacing w:after="240" w:before="240" w:lineRule="auto"/>
        <w:rPr/>
      </w:pPr>
      <w:r w:rsidDel="00000000" w:rsidR="00000000" w:rsidRPr="00000000">
        <w:rPr>
          <w:rtl w:val="0"/>
        </w:rPr>
        <w:t xml:space="preserve">Az Evolúció során feláldozott alap Entitás nem „az Avatár alatt marad”, és nem válik külön rejtett állapottá.</w:t>
      </w:r>
    </w:p>
    <w:p w:rsidR="00000000" w:rsidDel="00000000" w:rsidP="00000000" w:rsidRDefault="00000000" w:rsidRPr="00000000" w14:paraId="00001F57">
      <w:pPr>
        <w:spacing w:after="240" w:before="240" w:lineRule="auto"/>
        <w:rPr/>
      </w:pPr>
      <w:r w:rsidDel="00000000" w:rsidR="00000000" w:rsidRPr="00000000">
        <w:rPr>
          <w:rtl w:val="0"/>
        </w:rPr>
        <w:t xml:space="preserve">Az alap Entitás:</w:t>
      </w:r>
    </w:p>
    <w:p w:rsidR="00000000" w:rsidDel="00000000" w:rsidP="00000000" w:rsidRDefault="00000000" w:rsidRPr="00000000" w14:paraId="00001F58">
      <w:pPr>
        <w:numPr>
          <w:ilvl w:val="0"/>
          <w:numId w:val="542"/>
        </w:numPr>
        <w:spacing w:after="0" w:afterAutospacing="0" w:before="240" w:lineRule="auto"/>
        <w:ind w:left="720" w:hanging="360"/>
      </w:pPr>
      <w:r w:rsidDel="00000000" w:rsidR="00000000" w:rsidRPr="00000000">
        <w:rPr>
          <w:rtl w:val="0"/>
        </w:rPr>
        <w:t xml:space="preserve">az Evolúció árának része,</w:t>
      </w:r>
    </w:p>
    <w:p w:rsidR="00000000" w:rsidDel="00000000" w:rsidP="00000000" w:rsidRDefault="00000000" w:rsidRPr="00000000" w14:paraId="00001F59">
      <w:pPr>
        <w:numPr>
          <w:ilvl w:val="0"/>
          <w:numId w:val="542"/>
        </w:numPr>
        <w:spacing w:after="0" w:afterAutospacing="0" w:before="0" w:beforeAutospacing="0" w:lineRule="auto"/>
        <w:ind w:left="720" w:hanging="360"/>
      </w:pPr>
      <w:r w:rsidDel="00000000" w:rsidR="00000000" w:rsidRPr="00000000">
        <w:rPr>
          <w:rtl w:val="0"/>
        </w:rPr>
        <w:t xml:space="preserve">elhagyja a Domíniumot,</w:t>
      </w:r>
    </w:p>
    <w:p w:rsidR="00000000" w:rsidDel="00000000" w:rsidP="00000000" w:rsidRDefault="00000000" w:rsidRPr="00000000" w14:paraId="00001F5A">
      <w:pPr>
        <w:numPr>
          <w:ilvl w:val="0"/>
          <w:numId w:val="542"/>
        </w:numPr>
        <w:spacing w:after="240" w:before="0" w:beforeAutospacing="0" w:lineRule="auto"/>
        <w:ind w:left="720" w:hanging="360"/>
      </w:pPr>
      <w:r w:rsidDel="00000000" w:rsidR="00000000" w:rsidRPr="00000000">
        <w:rPr>
          <w:rtl w:val="0"/>
        </w:rPr>
        <w:t xml:space="preserve">és a normál végpontja az Üresség.</w:t>
      </w:r>
    </w:p>
    <w:p w:rsidR="00000000" w:rsidDel="00000000" w:rsidP="00000000" w:rsidRDefault="00000000" w:rsidRPr="00000000" w14:paraId="00001F5B">
      <w:pPr>
        <w:spacing w:after="240" w:before="240" w:lineRule="auto"/>
        <w:rPr/>
      </w:pPr>
      <w:r w:rsidDel="00000000" w:rsidR="00000000" w:rsidRPr="00000000">
        <w:rPr>
          <w:rtl w:val="0"/>
        </w:rPr>
        <w:t xml:space="preserve">Ez azért fontos, mert így az Avatár nem hordoz magával egy második, rejtetten tárolt lapréteget, és a rendszer nem keveredik a Lélekőrzőhöz vagy más aláhelyezős mechanikákhoz.</w:t>
      </w:r>
    </w:p>
    <w:p w:rsidR="00000000" w:rsidDel="00000000" w:rsidP="00000000" w:rsidRDefault="00000000" w:rsidRPr="00000000" w14:paraId="00001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D">
      <w:pPr>
        <w:pStyle w:val="Heading3"/>
        <w:keepNext w:val="0"/>
        <w:keepLines w:val="0"/>
        <w:spacing w:before="280" w:lineRule="auto"/>
        <w:rPr>
          <w:b w:val="1"/>
          <w:bCs w:val="1"/>
          <w:color w:val="000000"/>
          <w:sz w:val="26"/>
          <w:szCs w:val="26"/>
        </w:rPr>
      </w:pPr>
      <w:bookmarkStart w:colFirst="0" w:colLast="0" w:name="_2p0iy1y8u2ac" w:id="1019"/>
      <w:bookmarkEnd w:id="1019"/>
      <w:r w:rsidDel="00000000" w:rsidR="00000000" w:rsidRPr="00000000">
        <w:rPr>
          <w:b w:val="1"/>
          <w:bCs w:val="1"/>
          <w:color w:val="000000"/>
          <w:sz w:val="26"/>
          <w:szCs w:val="26"/>
          <w:rtl w:val="0"/>
        </w:rPr>
        <w:t xml:space="preserve">X. Az Avatár nem normál Entitás-kategória</w:t>
      </w:r>
    </w:p>
    <w:p w:rsidR="00000000" w:rsidDel="00000000" w:rsidP="00000000" w:rsidRDefault="00000000" w:rsidRPr="00000000" w14:paraId="00001F5E">
      <w:pPr>
        <w:spacing w:after="240" w:before="240" w:lineRule="auto"/>
        <w:rPr/>
      </w:pPr>
      <w:r w:rsidDel="00000000" w:rsidR="00000000" w:rsidRPr="00000000">
        <w:rPr>
          <w:rtl w:val="0"/>
        </w:rPr>
        <w:t xml:space="preserve">Az Avatár továbbra is Entitásként viselkedik a Domíniumon, de szabályi értelemben külön kiemelt kategóriát alkot.</w:t>
      </w:r>
    </w:p>
    <w:p w:rsidR="00000000" w:rsidDel="00000000" w:rsidP="00000000" w:rsidRDefault="00000000" w:rsidRPr="00000000" w14:paraId="00001F5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F60">
      <w:pPr>
        <w:numPr>
          <w:ilvl w:val="0"/>
          <w:numId w:val="519"/>
        </w:numPr>
        <w:spacing w:after="0" w:afterAutospacing="0" w:before="240" w:lineRule="auto"/>
        <w:ind w:left="720" w:hanging="360"/>
      </w:pPr>
      <w:r w:rsidDel="00000000" w:rsidR="00000000" w:rsidRPr="00000000">
        <w:rPr>
          <w:rtl w:val="0"/>
        </w:rPr>
        <w:t xml:space="preserve">részt vesz a harcban,</w:t>
      </w:r>
    </w:p>
    <w:p w:rsidR="00000000" w:rsidDel="00000000" w:rsidP="00000000" w:rsidRDefault="00000000" w:rsidRPr="00000000" w14:paraId="00001F61">
      <w:pPr>
        <w:numPr>
          <w:ilvl w:val="0"/>
          <w:numId w:val="519"/>
        </w:numPr>
        <w:spacing w:after="0" w:afterAutospacing="0" w:before="0" w:beforeAutospacing="0" w:lineRule="auto"/>
        <w:ind w:left="720" w:hanging="360"/>
      </w:pPr>
      <w:r w:rsidDel="00000000" w:rsidR="00000000" w:rsidRPr="00000000">
        <w:rPr>
          <w:rtl w:val="0"/>
        </w:rPr>
        <w:t xml:space="preserve">támadható,</w:t>
      </w:r>
    </w:p>
    <w:p w:rsidR="00000000" w:rsidDel="00000000" w:rsidP="00000000" w:rsidRDefault="00000000" w:rsidRPr="00000000" w14:paraId="00001F62">
      <w:pPr>
        <w:numPr>
          <w:ilvl w:val="0"/>
          <w:numId w:val="519"/>
        </w:numPr>
        <w:spacing w:after="0" w:afterAutospacing="0" w:before="0" w:beforeAutospacing="0" w:lineRule="auto"/>
        <w:ind w:left="720" w:hanging="360"/>
      </w:pPr>
      <w:r w:rsidDel="00000000" w:rsidR="00000000" w:rsidRPr="00000000">
        <w:rPr>
          <w:rtl w:val="0"/>
        </w:rPr>
        <w:t xml:space="preserve">blokkolhat, ha erre egyébként jogosult,</w:t>
      </w:r>
    </w:p>
    <w:p w:rsidR="00000000" w:rsidDel="00000000" w:rsidP="00000000" w:rsidRDefault="00000000" w:rsidRPr="00000000" w14:paraId="00001F63">
      <w:pPr>
        <w:numPr>
          <w:ilvl w:val="0"/>
          <w:numId w:val="519"/>
        </w:numPr>
        <w:spacing w:after="240" w:before="0" w:beforeAutospacing="0" w:lineRule="auto"/>
        <w:ind w:left="720" w:hanging="360"/>
      </w:pPr>
      <w:r w:rsidDel="00000000" w:rsidR="00000000" w:rsidRPr="00000000">
        <w:rPr>
          <w:rtl w:val="0"/>
        </w:rPr>
        <w:t xml:space="preserve">és elszenvedheti a normál állapotokat, sebzést és kulcsszavas hatásokat,</w:t>
      </w:r>
    </w:p>
    <w:p w:rsidR="00000000" w:rsidDel="00000000" w:rsidP="00000000" w:rsidRDefault="00000000" w:rsidRPr="00000000" w14:paraId="00001F64">
      <w:pPr>
        <w:spacing w:after="240" w:before="240" w:lineRule="auto"/>
        <w:rPr/>
      </w:pPr>
      <w:r w:rsidDel="00000000" w:rsidR="00000000" w:rsidRPr="00000000">
        <w:rPr>
          <w:rtl w:val="0"/>
        </w:rPr>
        <w:t xml:space="preserve">de a megidézése, pusztulása és visszatérése eltér a normál Entitásokétól.</w:t>
      </w:r>
    </w:p>
    <w:p w:rsidR="00000000" w:rsidDel="00000000" w:rsidP="00000000" w:rsidRDefault="00000000" w:rsidRPr="00000000" w14:paraId="00001F65">
      <w:pPr>
        <w:spacing w:after="240" w:before="240" w:lineRule="auto"/>
        <w:rPr/>
      </w:pPr>
      <w:r w:rsidDel="00000000" w:rsidR="00000000" w:rsidRPr="00000000">
        <w:rPr>
          <w:rtl w:val="0"/>
        </w:rPr>
        <w:t xml:space="preserve">Ez a kettősség szükséges ahhoz, hogy az Avatár ne váljon teljesen idegen rendszerré, ugyanakkor megőrizze különleges státuszát.</w:t>
      </w:r>
    </w:p>
    <w:p w:rsidR="00000000" w:rsidDel="00000000" w:rsidP="00000000" w:rsidRDefault="00000000" w:rsidRPr="00000000" w14:paraId="00001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7">
      <w:pPr>
        <w:pStyle w:val="Heading3"/>
        <w:keepNext w:val="0"/>
        <w:keepLines w:val="0"/>
        <w:spacing w:before="280" w:lineRule="auto"/>
        <w:rPr>
          <w:b w:val="1"/>
          <w:bCs w:val="1"/>
          <w:color w:val="000000"/>
          <w:sz w:val="26"/>
          <w:szCs w:val="26"/>
        </w:rPr>
      </w:pPr>
      <w:bookmarkStart w:colFirst="0" w:colLast="0" w:name="_mmb16cjk51ei" w:id="1020"/>
      <w:bookmarkEnd w:id="1020"/>
      <w:r w:rsidDel="00000000" w:rsidR="00000000" w:rsidRPr="00000000">
        <w:rPr>
          <w:b w:val="1"/>
          <w:bCs w:val="1"/>
          <w:color w:val="000000"/>
          <w:sz w:val="26"/>
          <w:szCs w:val="26"/>
          <w:rtl w:val="0"/>
        </w:rPr>
        <w:t xml:space="preserve">XI. Mire nem vonatkozik az Avatár és Evolúció</w:t>
      </w:r>
    </w:p>
    <w:p w:rsidR="00000000" w:rsidDel="00000000" w:rsidP="00000000" w:rsidRDefault="00000000" w:rsidRPr="00000000" w14:paraId="00001F68">
      <w:pPr>
        <w:spacing w:after="240" w:before="240" w:lineRule="auto"/>
        <w:rPr/>
      </w:pPr>
      <w:r w:rsidDel="00000000" w:rsidR="00000000" w:rsidRPr="00000000">
        <w:rPr>
          <w:rtl w:val="0"/>
        </w:rPr>
        <w:t xml:space="preserve">Az Avatár és Evolúció alapesetben nem jelenti azt, hogy:</w:t>
      </w:r>
    </w:p>
    <w:p w:rsidR="00000000" w:rsidDel="00000000" w:rsidP="00000000" w:rsidRDefault="00000000" w:rsidRPr="00000000" w14:paraId="00001F69">
      <w:pPr>
        <w:numPr>
          <w:ilvl w:val="0"/>
          <w:numId w:val="641"/>
        </w:numPr>
        <w:spacing w:after="0" w:afterAutospacing="0" w:before="240" w:lineRule="auto"/>
        <w:ind w:left="720" w:hanging="360"/>
      </w:pPr>
      <w:r w:rsidDel="00000000" w:rsidR="00000000" w:rsidRPr="00000000">
        <w:rPr>
          <w:rtl w:val="0"/>
        </w:rPr>
        <w:t xml:space="preserve">az Avatár kézből kijátszható,</w:t>
      </w:r>
    </w:p>
    <w:p w:rsidR="00000000" w:rsidDel="00000000" w:rsidP="00000000" w:rsidRDefault="00000000" w:rsidRPr="00000000" w14:paraId="00001F6A">
      <w:pPr>
        <w:numPr>
          <w:ilvl w:val="0"/>
          <w:numId w:val="641"/>
        </w:numPr>
        <w:spacing w:after="0" w:afterAutospacing="0" w:before="0" w:beforeAutospacing="0" w:lineRule="auto"/>
        <w:ind w:left="720" w:hanging="360"/>
      </w:pPr>
      <w:r w:rsidDel="00000000" w:rsidR="00000000" w:rsidRPr="00000000">
        <w:rPr>
          <w:rtl w:val="0"/>
        </w:rPr>
        <w:t xml:space="preserve">bármely saját Entitásból evolválható,</w:t>
      </w:r>
    </w:p>
    <w:p w:rsidR="00000000" w:rsidDel="00000000" w:rsidP="00000000" w:rsidRDefault="00000000" w:rsidRPr="00000000" w14:paraId="00001F6B">
      <w:pPr>
        <w:numPr>
          <w:ilvl w:val="0"/>
          <w:numId w:val="641"/>
        </w:numPr>
        <w:spacing w:after="0" w:afterAutospacing="0" w:before="0" w:beforeAutospacing="0" w:lineRule="auto"/>
        <w:ind w:left="720" w:hanging="360"/>
      </w:pPr>
      <w:r w:rsidDel="00000000" w:rsidR="00000000" w:rsidRPr="00000000">
        <w:rPr>
          <w:rtl w:val="0"/>
        </w:rPr>
        <w:t xml:space="preserve">az Aura-égés egyszerű Kimerítésként kezelhető,</w:t>
      </w:r>
    </w:p>
    <w:p w:rsidR="00000000" w:rsidDel="00000000" w:rsidP="00000000" w:rsidRDefault="00000000" w:rsidRPr="00000000" w14:paraId="00001F6C">
      <w:pPr>
        <w:numPr>
          <w:ilvl w:val="0"/>
          <w:numId w:val="641"/>
        </w:numPr>
        <w:spacing w:after="0" w:afterAutospacing="0" w:before="0" w:beforeAutospacing="0" w:lineRule="auto"/>
        <w:ind w:left="720" w:hanging="360"/>
      </w:pPr>
      <w:r w:rsidDel="00000000" w:rsidR="00000000" w:rsidRPr="00000000">
        <w:rPr>
          <w:rtl w:val="0"/>
        </w:rPr>
        <w:t xml:space="preserve">a Hős kaszt automatikusan minden Avatárnál csökkenti az árat,</w:t>
      </w:r>
    </w:p>
    <w:p w:rsidR="00000000" w:rsidDel="00000000" w:rsidP="00000000" w:rsidRDefault="00000000" w:rsidRPr="00000000" w14:paraId="00001F6D">
      <w:pPr>
        <w:numPr>
          <w:ilvl w:val="0"/>
          <w:numId w:val="641"/>
        </w:numPr>
        <w:spacing w:after="240" w:before="0" w:beforeAutospacing="0" w:lineRule="auto"/>
        <w:ind w:left="720" w:hanging="360"/>
      </w:pPr>
      <w:r w:rsidDel="00000000" w:rsidR="00000000" w:rsidRPr="00000000">
        <w:rPr>
          <w:rtl w:val="0"/>
        </w:rPr>
        <w:t xml:space="preserve">vagy az elpusztult Avatár az Ürességbe kerülne, mint normál Entitás.</w:t>
      </w:r>
    </w:p>
    <w:p w:rsidR="00000000" w:rsidDel="00000000" w:rsidP="00000000" w:rsidRDefault="00000000" w:rsidRPr="00000000" w14:paraId="00001F6E">
      <w:pPr>
        <w:spacing w:after="240" w:before="240" w:lineRule="auto"/>
        <w:rPr/>
      </w:pPr>
      <w:r w:rsidDel="00000000" w:rsidR="00000000" w:rsidRPr="00000000">
        <w:rPr>
          <w:rtl w:val="0"/>
        </w:rPr>
        <w:t xml:space="preserve">Ezek a szűkítések kötelezőek, mert enélkül az Avatár-rendszer túl gyorsan összeolvadna a normál Entitás-játékkal.</w:t>
      </w:r>
    </w:p>
    <w:p w:rsidR="00000000" w:rsidDel="00000000" w:rsidP="00000000" w:rsidRDefault="00000000" w:rsidRPr="00000000" w14:paraId="00001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3"/>
        <w:keepNext w:val="0"/>
        <w:keepLines w:val="0"/>
        <w:spacing w:before="280" w:lineRule="auto"/>
        <w:rPr>
          <w:b w:val="1"/>
          <w:bCs w:val="1"/>
          <w:color w:val="000000"/>
          <w:sz w:val="26"/>
          <w:szCs w:val="26"/>
        </w:rPr>
      </w:pPr>
      <w:bookmarkStart w:colFirst="0" w:colLast="0" w:name="_1g4mojf5qjv" w:id="1021"/>
      <w:bookmarkEnd w:id="1021"/>
      <w:r w:rsidDel="00000000" w:rsidR="00000000" w:rsidRPr="00000000">
        <w:rPr>
          <w:b w:val="1"/>
          <w:bCs w:val="1"/>
          <w:color w:val="000000"/>
          <w:sz w:val="26"/>
          <w:szCs w:val="26"/>
          <w:rtl w:val="0"/>
        </w:rPr>
        <w:t xml:space="preserve">XII. Az Avatár és Evolúció viszonya a Core-hoz</w:t>
      </w:r>
    </w:p>
    <w:p w:rsidR="00000000" w:rsidDel="00000000" w:rsidP="00000000" w:rsidRDefault="00000000" w:rsidRPr="00000000" w14:paraId="00001F71">
      <w:pPr>
        <w:spacing w:after="240" w:before="240" w:lineRule="auto"/>
        <w:rPr/>
      </w:pPr>
      <w:r w:rsidDel="00000000" w:rsidR="00000000" w:rsidRPr="00000000">
        <w:rPr>
          <w:rtl w:val="0"/>
        </w:rPr>
        <w:t xml:space="preserve">Az Avatár és Evolúció csak akkor illeszthető szabályosan a rendszerbe, ha nem bontja meg hallgatólagosan a már lezárt Core-fogalmakat.</w:t>
      </w:r>
    </w:p>
    <w:p w:rsidR="00000000" w:rsidDel="00000000" w:rsidP="00000000" w:rsidRDefault="00000000" w:rsidRPr="00000000" w14:paraId="00001F72">
      <w:pPr>
        <w:spacing w:after="240" w:before="240" w:lineRule="auto"/>
        <w:rPr/>
      </w:pPr>
      <w:r w:rsidDel="00000000" w:rsidR="00000000" w:rsidRPr="00000000">
        <w:rPr>
          <w:rtl w:val="0"/>
        </w:rPr>
        <w:t xml:space="preserve">Ennek megfelelően a rendszer:</w:t>
      </w:r>
    </w:p>
    <w:p w:rsidR="00000000" w:rsidDel="00000000" w:rsidP="00000000" w:rsidRDefault="00000000" w:rsidRPr="00000000" w14:paraId="00001F73">
      <w:pPr>
        <w:numPr>
          <w:ilvl w:val="0"/>
          <w:numId w:val="63"/>
        </w:numPr>
        <w:spacing w:after="0" w:afterAutospacing="0" w:before="240" w:lineRule="auto"/>
        <w:ind w:left="720" w:hanging="360"/>
      </w:pPr>
      <w:r w:rsidDel="00000000" w:rsidR="00000000" w:rsidRPr="00000000">
        <w:rPr>
          <w:rtl w:val="0"/>
        </w:rPr>
        <w:t xml:space="preserve">nem írja át a normál kézből kijátszás alaplogikáját,</w:t>
      </w:r>
    </w:p>
    <w:p w:rsidR="00000000" w:rsidDel="00000000" w:rsidP="00000000" w:rsidRDefault="00000000" w:rsidRPr="00000000" w14:paraId="00001F74">
      <w:pPr>
        <w:numPr>
          <w:ilvl w:val="0"/>
          <w:numId w:val="63"/>
        </w:numPr>
        <w:spacing w:after="0" w:afterAutospacing="0" w:before="0" w:beforeAutospacing="0" w:lineRule="auto"/>
        <w:ind w:left="720" w:hanging="360"/>
      </w:pPr>
      <w:r w:rsidDel="00000000" w:rsidR="00000000" w:rsidRPr="00000000">
        <w:rPr>
          <w:rtl w:val="0"/>
        </w:rPr>
        <w:t xml:space="preserve">nem változtatja meg a fő pakli és a kéz normál működését,</w:t>
      </w:r>
    </w:p>
    <w:p w:rsidR="00000000" w:rsidDel="00000000" w:rsidP="00000000" w:rsidRDefault="00000000" w:rsidRPr="00000000" w14:paraId="00001F75">
      <w:pPr>
        <w:numPr>
          <w:ilvl w:val="0"/>
          <w:numId w:val="63"/>
        </w:numPr>
        <w:spacing w:after="0" w:afterAutospacing="0" w:before="0" w:beforeAutospacing="0" w:lineRule="auto"/>
        <w:ind w:left="720" w:hanging="360"/>
      </w:pPr>
      <w:r w:rsidDel="00000000" w:rsidR="00000000" w:rsidRPr="00000000">
        <w:rPr>
          <w:rtl w:val="0"/>
        </w:rPr>
        <w:t xml:space="preserve">nem olvasztja össze az Extra Paklit az Ürességgel,</w:t>
      </w:r>
    </w:p>
    <w:p w:rsidR="00000000" w:rsidDel="00000000" w:rsidP="00000000" w:rsidRDefault="00000000" w:rsidRPr="00000000" w14:paraId="00001F76">
      <w:pPr>
        <w:numPr>
          <w:ilvl w:val="0"/>
          <w:numId w:val="63"/>
        </w:numPr>
        <w:spacing w:after="240" w:before="0" w:beforeAutospacing="0" w:lineRule="auto"/>
        <w:ind w:left="720" w:hanging="360"/>
      </w:pPr>
      <w:r w:rsidDel="00000000" w:rsidR="00000000" w:rsidRPr="00000000">
        <w:rPr>
          <w:rtl w:val="0"/>
        </w:rPr>
        <w:t xml:space="preserve">és nem keveri össze az Aeternal Ultimate fogalmát az Avatár Csúcsképességével.</w:t>
      </w:r>
    </w:p>
    <w:p w:rsidR="00000000" w:rsidDel="00000000" w:rsidP="00000000" w:rsidRDefault="00000000" w:rsidRPr="00000000" w14:paraId="00001F77">
      <w:pPr>
        <w:spacing w:after="240" w:before="240" w:lineRule="auto"/>
        <w:rPr/>
      </w:pPr>
      <w:r w:rsidDel="00000000" w:rsidR="00000000" w:rsidRPr="00000000">
        <w:rPr>
          <w:rtl w:val="0"/>
        </w:rPr>
        <w:t xml:space="preserve">A rendszer ereje abban áll, hogy a normál játék fölé emel egy külön boss-réteget, de nem borítja szét a meglévő alapszerkezetet.</w:t>
      </w:r>
    </w:p>
    <w:p w:rsidR="00000000" w:rsidDel="00000000" w:rsidP="00000000" w:rsidRDefault="00000000" w:rsidRPr="00000000" w14:paraId="00001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9">
      <w:pPr>
        <w:pStyle w:val="Heading3"/>
        <w:keepNext w:val="0"/>
        <w:keepLines w:val="0"/>
        <w:spacing w:before="280" w:lineRule="auto"/>
        <w:rPr>
          <w:b w:val="1"/>
          <w:bCs w:val="1"/>
          <w:color w:val="000000"/>
          <w:sz w:val="26"/>
          <w:szCs w:val="26"/>
        </w:rPr>
      </w:pPr>
      <w:bookmarkStart w:colFirst="0" w:colLast="0" w:name="_wbvew86dgkot" w:id="1022"/>
      <w:bookmarkEnd w:id="1022"/>
      <w:r w:rsidDel="00000000" w:rsidR="00000000" w:rsidRPr="00000000">
        <w:rPr>
          <w:b w:val="1"/>
          <w:bCs w:val="1"/>
          <w:color w:val="000000"/>
          <w:sz w:val="26"/>
          <w:szCs w:val="26"/>
          <w:rtl w:val="0"/>
        </w:rPr>
        <w:t xml:space="preserve">XIII. Tervezési és audit-alapelv</w:t>
      </w:r>
    </w:p>
    <w:p w:rsidR="00000000" w:rsidDel="00000000" w:rsidP="00000000" w:rsidRDefault="00000000" w:rsidRPr="00000000" w14:paraId="00001F7A">
      <w:pPr>
        <w:spacing w:after="240" w:before="240" w:lineRule="auto"/>
        <w:rPr/>
      </w:pPr>
      <w:r w:rsidDel="00000000" w:rsidR="00000000" w:rsidRPr="00000000">
        <w:rPr>
          <w:rtl w:val="0"/>
        </w:rPr>
        <w:t xml:space="preserve">Az Avatár és Evolúció csak akkor tekinthető véglegesített kiegészítő rendszercsomagnak, ha minden esetben világos:</w:t>
      </w:r>
    </w:p>
    <w:p w:rsidR="00000000" w:rsidDel="00000000" w:rsidP="00000000" w:rsidRDefault="00000000" w:rsidRPr="00000000" w14:paraId="00001F7B">
      <w:pPr>
        <w:numPr>
          <w:ilvl w:val="0"/>
          <w:numId w:val="305"/>
        </w:numPr>
        <w:spacing w:after="0" w:afterAutospacing="0" w:before="240" w:lineRule="auto"/>
        <w:ind w:left="720" w:hanging="360"/>
      </w:pPr>
      <w:r w:rsidDel="00000000" w:rsidR="00000000" w:rsidRPr="00000000">
        <w:rPr>
          <w:rtl w:val="0"/>
        </w:rPr>
        <w:t xml:space="preserve">milyen méretű az Extra Pakli,</w:t>
      </w:r>
    </w:p>
    <w:p w:rsidR="00000000" w:rsidDel="00000000" w:rsidP="00000000" w:rsidRDefault="00000000" w:rsidRPr="00000000" w14:paraId="00001F7C">
      <w:pPr>
        <w:numPr>
          <w:ilvl w:val="0"/>
          <w:numId w:val="305"/>
        </w:numPr>
        <w:spacing w:after="0" w:afterAutospacing="0" w:before="0" w:beforeAutospacing="0" w:lineRule="auto"/>
        <w:ind w:left="720" w:hanging="360"/>
      </w:pPr>
      <w:r w:rsidDel="00000000" w:rsidR="00000000" w:rsidRPr="00000000">
        <w:rPr>
          <w:rtl w:val="0"/>
        </w:rPr>
        <w:t xml:space="preserve">mely lapok lehetnek Avatárok,</w:t>
      </w:r>
    </w:p>
    <w:p w:rsidR="00000000" w:rsidDel="00000000" w:rsidP="00000000" w:rsidRDefault="00000000" w:rsidRPr="00000000" w14:paraId="00001F7D">
      <w:pPr>
        <w:numPr>
          <w:ilvl w:val="0"/>
          <w:numId w:val="305"/>
        </w:numPr>
        <w:spacing w:after="0" w:afterAutospacing="0" w:before="0" w:beforeAutospacing="0" w:lineRule="auto"/>
        <w:ind w:left="720" w:hanging="360"/>
      </w:pPr>
      <w:r w:rsidDel="00000000" w:rsidR="00000000" w:rsidRPr="00000000">
        <w:rPr>
          <w:rtl w:val="0"/>
        </w:rPr>
        <w:t xml:space="preserve">mi az adott Avatár pontos Evolúciós Feltétele,</w:t>
      </w:r>
    </w:p>
    <w:p w:rsidR="00000000" w:rsidDel="00000000" w:rsidP="00000000" w:rsidRDefault="00000000" w:rsidRPr="00000000" w14:paraId="00001F7E">
      <w:pPr>
        <w:numPr>
          <w:ilvl w:val="0"/>
          <w:numId w:val="305"/>
        </w:numPr>
        <w:spacing w:after="0" w:afterAutospacing="0" w:before="0" w:beforeAutospacing="0" w:lineRule="auto"/>
        <w:ind w:left="720" w:hanging="360"/>
      </w:pPr>
      <w:r w:rsidDel="00000000" w:rsidR="00000000" w:rsidRPr="00000000">
        <w:rPr>
          <w:rtl w:val="0"/>
        </w:rPr>
        <w:t xml:space="preserve">hogyan működik az Aura-égés,</w:t>
      </w:r>
    </w:p>
    <w:p w:rsidR="00000000" w:rsidDel="00000000" w:rsidP="00000000" w:rsidRDefault="00000000" w:rsidRPr="00000000" w14:paraId="00001F7F">
      <w:pPr>
        <w:numPr>
          <w:ilvl w:val="0"/>
          <w:numId w:val="305"/>
        </w:numPr>
        <w:spacing w:after="0" w:afterAutospacing="0" w:before="0" w:beforeAutospacing="0" w:lineRule="auto"/>
        <w:ind w:left="720" w:hanging="360"/>
      </w:pPr>
      <w:r w:rsidDel="00000000" w:rsidR="00000000" w:rsidRPr="00000000">
        <w:rPr>
          <w:rtl w:val="0"/>
        </w:rPr>
        <w:t xml:space="preserve">mi számít Csúcsképességnek,</w:t>
      </w:r>
    </w:p>
    <w:p w:rsidR="00000000" w:rsidDel="00000000" w:rsidP="00000000" w:rsidRDefault="00000000" w:rsidRPr="00000000" w14:paraId="00001F80">
      <w:pPr>
        <w:numPr>
          <w:ilvl w:val="0"/>
          <w:numId w:val="305"/>
        </w:numPr>
        <w:spacing w:after="0" w:afterAutospacing="0" w:before="0" w:beforeAutospacing="0" w:lineRule="auto"/>
        <w:ind w:left="720" w:hanging="360"/>
      </w:pPr>
      <w:r w:rsidDel="00000000" w:rsidR="00000000" w:rsidRPr="00000000">
        <w:rPr>
          <w:rtl w:val="0"/>
        </w:rPr>
        <w:t xml:space="preserve">milyen módon kapcsolódik a Hős kaszthoz,</w:t>
      </w:r>
    </w:p>
    <w:p w:rsidR="00000000" w:rsidDel="00000000" w:rsidP="00000000" w:rsidRDefault="00000000" w:rsidRPr="00000000" w14:paraId="00001F81">
      <w:pPr>
        <w:numPr>
          <w:ilvl w:val="0"/>
          <w:numId w:val="305"/>
        </w:numPr>
        <w:spacing w:after="240" w:before="0" w:beforeAutospacing="0" w:lineRule="auto"/>
        <w:ind w:left="720" w:hanging="360"/>
      </w:pPr>
      <w:r w:rsidDel="00000000" w:rsidR="00000000" w:rsidRPr="00000000">
        <w:rPr>
          <w:rtl w:val="0"/>
        </w:rPr>
        <w:t xml:space="preserve">és hová kerül az Avatár pusztulása után.</w:t>
      </w:r>
    </w:p>
    <w:p w:rsidR="00000000" w:rsidDel="00000000" w:rsidP="00000000" w:rsidRDefault="00000000" w:rsidRPr="00000000" w14:paraId="00001F82">
      <w:pPr>
        <w:spacing w:after="240" w:before="240" w:lineRule="auto"/>
        <w:rPr/>
      </w:pPr>
      <w:r w:rsidDel="00000000" w:rsidR="00000000" w:rsidRPr="00000000">
        <w:rPr>
          <w:rtl w:val="0"/>
        </w:rPr>
        <w:t xml:space="preserve">A különösen érzékeny pontok itt:</w:t>
      </w:r>
    </w:p>
    <w:p w:rsidR="00000000" w:rsidDel="00000000" w:rsidP="00000000" w:rsidRDefault="00000000" w:rsidRPr="00000000" w14:paraId="00001F83">
      <w:pPr>
        <w:numPr>
          <w:ilvl w:val="0"/>
          <w:numId w:val="593"/>
        </w:numPr>
        <w:spacing w:after="0" w:afterAutospacing="0" w:before="240" w:lineRule="auto"/>
        <w:ind w:left="720" w:hanging="360"/>
      </w:pPr>
      <w:r w:rsidDel="00000000" w:rsidR="00000000" w:rsidRPr="00000000">
        <w:rPr>
          <w:rtl w:val="0"/>
        </w:rPr>
        <w:t xml:space="preserve">az </w:t>
      </w:r>
      <w:r w:rsidDel="00000000" w:rsidR="00000000" w:rsidRPr="00000000">
        <w:rPr>
          <w:b w:val="1"/>
          <w:bCs w:val="1"/>
          <w:rtl w:val="0"/>
        </w:rPr>
        <w:t xml:space="preserve">Ultimate</w:t>
      </w:r>
      <w:r w:rsidDel="00000000" w:rsidR="00000000" w:rsidRPr="00000000">
        <w:rPr>
          <w:rtl w:val="0"/>
        </w:rPr>
        <w:t xml:space="preserve"> terminológia eredeti ütközése,</w:t>
      </w:r>
    </w:p>
    <w:p w:rsidR="00000000" w:rsidDel="00000000" w:rsidP="00000000" w:rsidRDefault="00000000" w:rsidRPr="00000000" w14:paraId="00001F84">
      <w:pPr>
        <w:numPr>
          <w:ilvl w:val="0"/>
          <w:numId w:val="593"/>
        </w:numPr>
        <w:spacing w:after="0" w:afterAutospacing="0" w:before="0" w:beforeAutospacing="0" w:lineRule="auto"/>
        <w:ind w:left="720" w:hanging="360"/>
      </w:pPr>
      <w:r w:rsidDel="00000000" w:rsidR="00000000" w:rsidRPr="00000000">
        <w:rPr>
          <w:rtl w:val="0"/>
        </w:rPr>
        <w:t xml:space="preserve">az Avatár pusztulás utáni végpontjának kettőssége,</w:t>
      </w:r>
    </w:p>
    <w:p w:rsidR="00000000" w:rsidDel="00000000" w:rsidP="00000000" w:rsidRDefault="00000000" w:rsidRPr="00000000" w14:paraId="00001F85">
      <w:pPr>
        <w:numPr>
          <w:ilvl w:val="0"/>
          <w:numId w:val="593"/>
        </w:numPr>
        <w:spacing w:after="240" w:before="0" w:beforeAutospacing="0" w:lineRule="auto"/>
        <w:ind w:left="720" w:hanging="360"/>
      </w:pPr>
      <w:r w:rsidDel="00000000" w:rsidR="00000000" w:rsidRPr="00000000">
        <w:rPr>
          <w:rtl w:val="0"/>
        </w:rPr>
        <w:t xml:space="preserve">és a Hős kaszt szinergiájának túl szélesre nyitása.</w:t>
      </w:r>
    </w:p>
    <w:p w:rsidR="00000000" w:rsidDel="00000000" w:rsidP="00000000" w:rsidRDefault="00000000" w:rsidRPr="00000000" w14:paraId="00001F86">
      <w:pPr>
        <w:spacing w:after="240" w:before="240" w:lineRule="auto"/>
        <w:rPr/>
      </w:pPr>
      <w:r w:rsidDel="00000000" w:rsidR="00000000" w:rsidRPr="00000000">
        <w:rPr>
          <w:rtl w:val="0"/>
        </w:rPr>
        <w:t xml:space="preserve">A jelen újraírás ezeket mind lezárja vagy szűkíti.</w:t>
      </w:r>
    </w:p>
    <w:p w:rsidR="00000000" w:rsidDel="00000000" w:rsidP="00000000" w:rsidRDefault="00000000" w:rsidRPr="00000000" w14:paraId="00001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8">
      <w:pPr>
        <w:pStyle w:val="Heading3"/>
        <w:keepNext w:val="0"/>
        <w:keepLines w:val="0"/>
        <w:spacing w:before="280" w:lineRule="auto"/>
        <w:rPr>
          <w:b w:val="1"/>
          <w:bCs w:val="1"/>
          <w:color w:val="000000"/>
          <w:sz w:val="26"/>
          <w:szCs w:val="26"/>
        </w:rPr>
      </w:pPr>
      <w:bookmarkStart w:colFirst="0" w:colLast="0" w:name="_a80x76yw3fye" w:id="1023"/>
      <w:bookmarkEnd w:id="1023"/>
      <w:r w:rsidDel="00000000" w:rsidR="00000000" w:rsidRPr="00000000">
        <w:rPr>
          <w:b w:val="1"/>
          <w:bCs w:val="1"/>
          <w:color w:val="000000"/>
          <w:sz w:val="26"/>
          <w:szCs w:val="26"/>
          <w:rtl w:val="0"/>
        </w:rPr>
        <w:t xml:space="preserve">XIV. Záró alapelv</w:t>
      </w:r>
    </w:p>
    <w:p w:rsidR="00000000" w:rsidDel="00000000" w:rsidP="00000000" w:rsidRDefault="00000000" w:rsidRPr="00000000" w14:paraId="00001F89">
      <w:pPr>
        <w:spacing w:after="240" w:before="240" w:lineRule="auto"/>
        <w:rPr/>
      </w:pPr>
      <w:r w:rsidDel="00000000" w:rsidR="00000000" w:rsidRPr="00000000">
        <w:rPr>
          <w:rtl w:val="0"/>
        </w:rPr>
        <w:t xml:space="preserve">Az Avatár és Evolúció az Extra Pakliból érkező, kiemelt hatalmú boss-entitások megidézésének rendszere.</w:t>
      </w:r>
    </w:p>
    <w:p w:rsidR="00000000" w:rsidDel="00000000" w:rsidP="00000000" w:rsidRDefault="00000000" w:rsidRPr="00000000" w14:paraId="00001F8A">
      <w:pPr>
        <w:spacing w:after="240" w:before="240" w:lineRule="auto"/>
        <w:rPr/>
      </w:pPr>
      <w:r w:rsidDel="00000000" w:rsidR="00000000" w:rsidRPr="00000000">
        <w:rPr>
          <w:rtl w:val="0"/>
        </w:rPr>
        <w:t xml:space="preserve">Feladata nem az, hogy a normál Entitás-játékot lecserélje, hanem az, hogy külön, nagy erejű csúcsfenyegetéseket hozzon be a rendszerbe, amelyekért a játékos valós pozíciós, lap- és erőforrás-áldozatot vállal.</w:t>
      </w:r>
    </w:p>
    <w:p w:rsidR="00000000" w:rsidDel="00000000" w:rsidP="00000000" w:rsidRDefault="00000000" w:rsidRPr="00000000" w14:paraId="00001F8B">
      <w:pPr>
        <w:spacing w:after="240" w:before="240" w:lineRule="auto"/>
        <w:rPr/>
      </w:pPr>
      <w:r w:rsidDel="00000000" w:rsidR="00000000" w:rsidRPr="00000000">
        <w:rPr>
          <w:rtl w:val="0"/>
        </w:rPr>
        <w:t xml:space="preserve">A jól kialakított Avatár és Evolúció:</w:t>
      </w:r>
    </w:p>
    <w:p w:rsidR="00000000" w:rsidDel="00000000" w:rsidP="00000000" w:rsidRDefault="00000000" w:rsidRPr="00000000" w14:paraId="00001F8C">
      <w:pPr>
        <w:numPr>
          <w:ilvl w:val="0"/>
          <w:numId w:val="50"/>
        </w:numPr>
        <w:spacing w:after="0" w:afterAutospacing="0" w:before="240" w:lineRule="auto"/>
        <w:ind w:left="720" w:hanging="360"/>
      </w:pPr>
      <w:r w:rsidDel="00000000" w:rsidR="00000000" w:rsidRPr="00000000">
        <w:rPr>
          <w:rtl w:val="0"/>
        </w:rPr>
        <w:t xml:space="preserve">világosan elkülöníti az Extra Paklit a fő paklitól,</w:t>
      </w:r>
    </w:p>
    <w:p w:rsidR="00000000" w:rsidDel="00000000" w:rsidP="00000000" w:rsidRDefault="00000000" w:rsidRPr="00000000" w14:paraId="00001F8D">
      <w:pPr>
        <w:numPr>
          <w:ilvl w:val="0"/>
          <w:numId w:val="50"/>
        </w:numPr>
        <w:spacing w:after="0" w:afterAutospacing="0" w:before="0" w:beforeAutospacing="0" w:lineRule="auto"/>
        <w:ind w:left="720" w:hanging="360"/>
      </w:pPr>
      <w:r w:rsidDel="00000000" w:rsidR="00000000" w:rsidRPr="00000000">
        <w:rPr>
          <w:rtl w:val="0"/>
        </w:rPr>
        <w:t xml:space="preserve">követhetően kezeli az Evolúció és Aura-égés árát,</w:t>
      </w:r>
    </w:p>
    <w:p w:rsidR="00000000" w:rsidDel="00000000" w:rsidP="00000000" w:rsidRDefault="00000000" w:rsidRPr="00000000" w14:paraId="00001F8E">
      <w:pPr>
        <w:numPr>
          <w:ilvl w:val="0"/>
          <w:numId w:val="50"/>
        </w:numPr>
        <w:spacing w:after="0" w:afterAutospacing="0" w:before="0" w:beforeAutospacing="0" w:lineRule="auto"/>
        <w:ind w:left="720" w:hanging="360"/>
      </w:pPr>
      <w:r w:rsidDel="00000000" w:rsidR="00000000" w:rsidRPr="00000000">
        <w:rPr>
          <w:rtl w:val="0"/>
        </w:rPr>
        <w:t xml:space="preserve">tisztán elválasztja az Avatár Csúcsképességét az Aeternal Ultimate-től,</w:t>
      </w:r>
    </w:p>
    <w:p w:rsidR="00000000" w:rsidDel="00000000" w:rsidP="00000000" w:rsidRDefault="00000000" w:rsidRPr="00000000" w14:paraId="00001F8F">
      <w:pPr>
        <w:numPr>
          <w:ilvl w:val="0"/>
          <w:numId w:val="50"/>
        </w:numPr>
        <w:spacing w:after="240" w:before="0" w:beforeAutospacing="0" w:lineRule="auto"/>
        <w:ind w:left="720" w:hanging="360"/>
      </w:pPr>
      <w:r w:rsidDel="00000000" w:rsidR="00000000" w:rsidRPr="00000000">
        <w:rPr>
          <w:rtl w:val="0"/>
        </w:rPr>
        <w:t xml:space="preserve">és nem bontja meg a már lezárt Core- és expansion-rétegeket, hanem azok fölé épülő, külön boss-rendszerként működik.</w:t>
      </w:r>
    </w:p>
    <w:p w:rsidR="00000000" w:rsidDel="00000000" w:rsidP="00000000" w:rsidRDefault="00000000" w:rsidRPr="00000000" w14:paraId="00001F90">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2i7kpueyib" w:id="1024"/>
      <w:bookmarkEnd w:id="10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1.2.8 Kiegészítők lezárása/Kiegészítő Enciklopédia</w:t>
      </w:r>
      <w:r w:rsidDel="00000000" w:rsidR="00000000" w:rsidRPr="00000000">
        <w:rPr>
          <w:rtl w:val="0"/>
        </w:rPr>
      </w:r>
    </w:p>
    <w:p w:rsidR="00000000" w:rsidDel="00000000" w:rsidP="00000000" w:rsidRDefault="00000000" w:rsidRPr="00000000" w14:paraId="00001F92">
      <w:pPr>
        <w:rPr>
          <w:b w:val="1"/>
          <w:bCs w:val="1"/>
          <w:sz w:val="34"/>
          <w:szCs w:val="34"/>
        </w:rPr>
      </w:pPr>
      <w:r w:rsidDel="00000000" w:rsidR="00000000" w:rsidRPr="00000000">
        <w:rPr>
          <w:b w:val="1"/>
          <w:bCs w:val="1"/>
          <w:sz w:val="34"/>
          <w:szCs w:val="34"/>
          <w:rtl w:val="0"/>
        </w:rPr>
        <w:t xml:space="preserve">1.2.8 A kiegészítő szabályréteg lezárása</w:t>
      </w:r>
    </w:p>
    <w:p w:rsidR="00000000" w:rsidDel="00000000" w:rsidP="00000000" w:rsidRDefault="00000000" w:rsidRPr="00000000" w14:paraId="00001F93">
      <w:pPr>
        <w:pStyle w:val="Heading3"/>
        <w:keepNext w:val="0"/>
        <w:keepLines w:val="0"/>
        <w:spacing w:before="280" w:lineRule="auto"/>
        <w:rPr>
          <w:b w:val="1"/>
          <w:bCs w:val="1"/>
          <w:color w:val="000000"/>
          <w:sz w:val="26"/>
          <w:szCs w:val="26"/>
        </w:rPr>
      </w:pPr>
      <w:bookmarkStart w:colFirst="0" w:colLast="0" w:name="_baw32eeyxgev" w:id="1025"/>
      <w:bookmarkEnd w:id="1025"/>
      <w:r w:rsidDel="00000000" w:rsidR="00000000" w:rsidRPr="00000000">
        <w:rPr>
          <w:b w:val="1"/>
          <w:bCs w:val="1"/>
          <w:color w:val="000000"/>
          <w:sz w:val="26"/>
          <w:szCs w:val="26"/>
          <w:rtl w:val="0"/>
        </w:rPr>
        <w:t xml:space="preserve">A Core, az expansion mechanikák és a későbbi enciklopédiai rétegek viszonya</w:t>
      </w:r>
    </w:p>
    <w:p w:rsidR="00000000" w:rsidDel="00000000" w:rsidP="00000000" w:rsidRDefault="00000000" w:rsidRPr="00000000" w14:paraId="00001F94">
      <w:pPr>
        <w:spacing w:after="240" w:before="240" w:lineRule="auto"/>
        <w:rPr/>
      </w:pPr>
      <w:r w:rsidDel="00000000" w:rsidR="00000000" w:rsidRPr="00000000">
        <w:rPr>
          <w:rtl w:val="0"/>
        </w:rPr>
        <w:t xml:space="preserve">A jelen fejezet célja annak rögzítése, hogy a </w:t>
      </w:r>
      <w:r w:rsidDel="00000000" w:rsidR="00000000" w:rsidRPr="00000000">
        <w:rPr>
          <w:b w:val="1"/>
          <w:bCs w:val="1"/>
          <w:rtl w:val="0"/>
        </w:rPr>
        <w:t xml:space="preserve">Kiegészítők utáni Új szabályok</w:t>
      </w:r>
      <w:r w:rsidDel="00000000" w:rsidR="00000000" w:rsidRPr="00000000">
        <w:rPr>
          <w:rtl w:val="0"/>
        </w:rPr>
        <w:t xml:space="preserve"> blokk miként viszonyul a már lezárt Core szabályrendszerhez, a Core Enciklopédiához, valamint a később külön kidolgozandó kiegészítős fogalomrendszerhez.</w:t>
      </w:r>
    </w:p>
    <w:p w:rsidR="00000000" w:rsidDel="00000000" w:rsidP="00000000" w:rsidRDefault="00000000" w:rsidRPr="00000000" w14:paraId="00001F95">
      <w:pPr>
        <w:spacing w:after="240" w:before="240" w:lineRule="auto"/>
        <w:rPr/>
      </w:pPr>
      <w:r w:rsidDel="00000000" w:rsidR="00000000" w:rsidRPr="00000000">
        <w:rPr>
          <w:rtl w:val="0"/>
        </w:rPr>
        <w:t xml:space="preserve">A most kidolgozott expansion-réteg nem a Core átírására szolgál, hanem arra, hogy a lezárt alapjáték fölé külön, önállóan kezelhető bővítési sávként épüljön rá. Ennek megfelelően a jelen fejezet nem új mechanikát vezet be, hanem lezárja és rendszerezi a kiegészítő szabályok helyét a teljes szabályrendszeren belül.</w:t>
      </w:r>
    </w:p>
    <w:p w:rsidR="00000000" w:rsidDel="00000000" w:rsidP="00000000" w:rsidRDefault="00000000" w:rsidRPr="00000000" w14:paraId="00001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7">
      <w:pPr>
        <w:pStyle w:val="Heading3"/>
        <w:keepNext w:val="0"/>
        <w:keepLines w:val="0"/>
        <w:spacing w:before="280" w:lineRule="auto"/>
        <w:rPr>
          <w:b w:val="1"/>
          <w:bCs w:val="1"/>
          <w:color w:val="000000"/>
          <w:sz w:val="26"/>
          <w:szCs w:val="26"/>
        </w:rPr>
      </w:pPr>
      <w:bookmarkStart w:colFirst="0" w:colLast="0" w:name="_1kpdurljcg2n" w:id="1026"/>
      <w:bookmarkEnd w:id="1026"/>
      <w:r w:rsidDel="00000000" w:rsidR="00000000" w:rsidRPr="00000000">
        <w:rPr>
          <w:b w:val="1"/>
          <w:bCs w:val="1"/>
          <w:color w:val="000000"/>
          <w:sz w:val="26"/>
          <w:szCs w:val="26"/>
          <w:rtl w:val="0"/>
        </w:rPr>
        <w:t xml:space="preserve">I. A Core elsődlegessége változatlan marad</w:t>
      </w:r>
    </w:p>
    <w:p w:rsidR="00000000" w:rsidDel="00000000" w:rsidP="00000000" w:rsidRDefault="00000000" w:rsidRPr="00000000" w14:paraId="00001F98">
      <w:pPr>
        <w:spacing w:after="240" w:before="240" w:lineRule="auto"/>
        <w:rPr/>
      </w:pPr>
      <w:r w:rsidDel="00000000" w:rsidR="00000000" w:rsidRPr="00000000">
        <w:rPr>
          <w:rtl w:val="0"/>
        </w:rPr>
        <w:t xml:space="preserve">A Core szabályrendszer továbbra is az AETERNA elsődleges, önállóan működő alaprendszere.</w:t>
      </w:r>
    </w:p>
    <w:p w:rsidR="00000000" w:rsidDel="00000000" w:rsidP="00000000" w:rsidRDefault="00000000" w:rsidRPr="00000000" w14:paraId="00001F99">
      <w:pPr>
        <w:spacing w:after="240" w:before="240" w:lineRule="auto"/>
        <w:rPr/>
      </w:pPr>
      <w:r w:rsidDel="00000000" w:rsidR="00000000" w:rsidRPr="00000000">
        <w:rPr>
          <w:rtl w:val="0"/>
        </w:rPr>
        <w:t xml:space="preserve">Ez azt jelenti, hogy a kiegészítőkben bevezetett új szabályok:</w:t>
      </w:r>
    </w:p>
    <w:p w:rsidR="00000000" w:rsidDel="00000000" w:rsidP="00000000" w:rsidRDefault="00000000" w:rsidRPr="00000000" w14:paraId="00001F9A">
      <w:pPr>
        <w:numPr>
          <w:ilvl w:val="0"/>
          <w:numId w:val="403"/>
        </w:numPr>
        <w:spacing w:after="0" w:afterAutospacing="0" w:before="240" w:lineRule="auto"/>
        <w:ind w:left="720" w:hanging="360"/>
      </w:pPr>
      <w:r w:rsidDel="00000000" w:rsidR="00000000" w:rsidRPr="00000000">
        <w:rPr>
          <w:rtl w:val="0"/>
        </w:rPr>
        <w:t xml:space="preserve">nem írják felül hallgatólagosan a Core alapfogalmait,</w:t>
      </w:r>
    </w:p>
    <w:p w:rsidR="00000000" w:rsidDel="00000000" w:rsidP="00000000" w:rsidRDefault="00000000" w:rsidRPr="00000000" w14:paraId="00001F9B">
      <w:pPr>
        <w:numPr>
          <w:ilvl w:val="0"/>
          <w:numId w:val="403"/>
        </w:numPr>
        <w:spacing w:after="0" w:afterAutospacing="0" w:before="0" w:beforeAutospacing="0" w:lineRule="auto"/>
        <w:ind w:left="720" w:hanging="360"/>
      </w:pPr>
      <w:r w:rsidDel="00000000" w:rsidR="00000000" w:rsidRPr="00000000">
        <w:rPr>
          <w:rtl w:val="0"/>
        </w:rPr>
        <w:t xml:space="preserve">nem módosítják visszamenőleg a Core Enciklopédia már lezárt meghatározásait,</w:t>
      </w:r>
    </w:p>
    <w:p w:rsidR="00000000" w:rsidDel="00000000" w:rsidP="00000000" w:rsidRDefault="00000000" w:rsidRPr="00000000" w14:paraId="00001F9C">
      <w:pPr>
        <w:numPr>
          <w:ilvl w:val="0"/>
          <w:numId w:val="403"/>
        </w:numPr>
        <w:spacing w:after="240" w:before="0" w:beforeAutospacing="0" w:lineRule="auto"/>
        <w:ind w:left="720" w:hanging="360"/>
      </w:pPr>
      <w:r w:rsidDel="00000000" w:rsidR="00000000" w:rsidRPr="00000000">
        <w:rPr>
          <w:rtl w:val="0"/>
        </w:rPr>
        <w:t xml:space="preserve">és nem tekinthetők automatikusan minden játékkörnyezetben aktív, általános alapszabályoknak.</w:t>
      </w:r>
    </w:p>
    <w:p w:rsidR="00000000" w:rsidDel="00000000" w:rsidP="00000000" w:rsidRDefault="00000000" w:rsidRPr="00000000" w14:paraId="00001F9D">
      <w:pPr>
        <w:spacing w:after="240" w:before="240" w:lineRule="auto"/>
        <w:rPr/>
      </w:pPr>
      <w:r w:rsidDel="00000000" w:rsidR="00000000" w:rsidRPr="00000000">
        <w:rPr>
          <w:rtl w:val="0"/>
        </w:rPr>
        <w:t xml:space="preserve">A Core tehát továbbra is külön, zárt alapréteg marad, amely expansion tartalom nélkül is teljes értékűen működik.</w:t>
      </w:r>
    </w:p>
    <w:p w:rsidR="00000000" w:rsidDel="00000000" w:rsidP="00000000" w:rsidRDefault="00000000" w:rsidRPr="00000000" w14:paraId="00001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F">
      <w:pPr>
        <w:pStyle w:val="Heading3"/>
        <w:keepNext w:val="0"/>
        <w:keepLines w:val="0"/>
        <w:spacing w:before="280" w:lineRule="auto"/>
        <w:rPr>
          <w:b w:val="1"/>
          <w:bCs w:val="1"/>
          <w:color w:val="000000"/>
          <w:sz w:val="26"/>
          <w:szCs w:val="26"/>
        </w:rPr>
      </w:pPr>
      <w:bookmarkStart w:colFirst="0" w:colLast="0" w:name="_uv0pjktku160" w:id="1027"/>
      <w:bookmarkEnd w:id="1027"/>
      <w:r w:rsidDel="00000000" w:rsidR="00000000" w:rsidRPr="00000000">
        <w:rPr>
          <w:b w:val="1"/>
          <w:bCs w:val="1"/>
          <w:color w:val="000000"/>
          <w:sz w:val="26"/>
          <w:szCs w:val="26"/>
          <w:rtl w:val="0"/>
        </w:rPr>
        <w:t xml:space="preserve">II. A kiegészítő szabályréteg külön bővítési sáv</w:t>
      </w:r>
    </w:p>
    <w:p w:rsidR="00000000" w:rsidDel="00000000" w:rsidP="00000000" w:rsidRDefault="00000000" w:rsidRPr="00000000" w14:paraId="00001FA0">
      <w:pPr>
        <w:spacing w:after="240" w:before="240" w:lineRule="auto"/>
        <w:rPr/>
      </w:pPr>
      <w:r w:rsidDel="00000000" w:rsidR="00000000" w:rsidRPr="00000000">
        <w:rPr>
          <w:rtl w:val="0"/>
        </w:rPr>
        <w:t xml:space="preserve">A jelen 1.2-es blokkban kidolgozott szabályok a Core fölé épülő, külön kezelendő expansion-réteget alkotják.</w:t>
      </w:r>
    </w:p>
    <w:p w:rsidR="00000000" w:rsidDel="00000000" w:rsidP="00000000" w:rsidRDefault="00000000" w:rsidRPr="00000000" w14:paraId="00001FA1">
      <w:pPr>
        <w:spacing w:after="240" w:before="240" w:lineRule="auto"/>
        <w:rPr/>
      </w:pPr>
      <w:r w:rsidDel="00000000" w:rsidR="00000000" w:rsidRPr="00000000">
        <w:rPr>
          <w:rtl w:val="0"/>
        </w:rPr>
        <w:t xml:space="preserve">Ez azt jelenti, hogy az itt szereplő elemek:</w:t>
      </w:r>
    </w:p>
    <w:p w:rsidR="00000000" w:rsidDel="00000000" w:rsidP="00000000" w:rsidRDefault="00000000" w:rsidRPr="00000000" w14:paraId="00001FA2">
      <w:pPr>
        <w:numPr>
          <w:ilvl w:val="0"/>
          <w:numId w:val="452"/>
        </w:numPr>
        <w:spacing w:after="0" w:afterAutospacing="0" w:before="240" w:lineRule="auto"/>
        <w:ind w:left="720" w:hanging="360"/>
      </w:pPr>
      <w:r w:rsidDel="00000000" w:rsidR="00000000" w:rsidRPr="00000000">
        <w:rPr>
          <w:rtl w:val="0"/>
        </w:rPr>
        <w:t xml:space="preserve">csak olyan játékkörnyezetben aktívak, ahol az adott kiegészítő vagy mechanikai réteg használata külön engedélyezett,</w:t>
      </w:r>
    </w:p>
    <w:p w:rsidR="00000000" w:rsidDel="00000000" w:rsidP="00000000" w:rsidRDefault="00000000" w:rsidRPr="00000000" w14:paraId="00001FA3">
      <w:pPr>
        <w:numPr>
          <w:ilvl w:val="0"/>
          <w:numId w:val="452"/>
        </w:numPr>
        <w:spacing w:after="0" w:afterAutospacing="0" w:before="0" w:beforeAutospacing="0" w:lineRule="auto"/>
        <w:ind w:left="720" w:hanging="360"/>
      </w:pPr>
      <w:r w:rsidDel="00000000" w:rsidR="00000000" w:rsidRPr="00000000">
        <w:rPr>
          <w:rtl w:val="0"/>
        </w:rPr>
        <w:t xml:space="preserve">nem részei automatikusan minden AETERNA-parti kötelező alapszabályának,</w:t>
      </w:r>
    </w:p>
    <w:p w:rsidR="00000000" w:rsidDel="00000000" w:rsidP="00000000" w:rsidRDefault="00000000" w:rsidRPr="00000000" w14:paraId="00001FA4">
      <w:pPr>
        <w:numPr>
          <w:ilvl w:val="0"/>
          <w:numId w:val="452"/>
        </w:numPr>
        <w:spacing w:after="240" w:before="0" w:beforeAutospacing="0" w:lineRule="auto"/>
        <w:ind w:left="720" w:hanging="360"/>
      </w:pPr>
      <w:r w:rsidDel="00000000" w:rsidR="00000000" w:rsidRPr="00000000">
        <w:rPr>
          <w:rtl w:val="0"/>
        </w:rPr>
        <w:t xml:space="preserve">és csak akkor tekinthetők ténylegesen játékban lévő szabályoknak, ha a választott formátum vagy kiegészítőcsomag ezt lehetővé teszi.</w:t>
      </w:r>
    </w:p>
    <w:p w:rsidR="00000000" w:rsidDel="00000000" w:rsidP="00000000" w:rsidRDefault="00000000" w:rsidRPr="00000000" w14:paraId="00001FA5">
      <w:pPr>
        <w:spacing w:after="240" w:before="240" w:lineRule="auto"/>
        <w:rPr/>
      </w:pPr>
      <w:r w:rsidDel="00000000" w:rsidR="00000000" w:rsidRPr="00000000">
        <w:rPr>
          <w:rtl w:val="0"/>
        </w:rPr>
        <w:t xml:space="preserve">A kiegészítő szabályréteg tehát nem az alapjáték kiterjesztés nélküli olvasatának része, hanem arra külön ráépülő második szabályszint.</w:t>
      </w:r>
    </w:p>
    <w:p w:rsidR="00000000" w:rsidDel="00000000" w:rsidP="00000000" w:rsidRDefault="00000000" w:rsidRPr="00000000" w14:paraId="00001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7">
      <w:pPr>
        <w:pStyle w:val="Heading3"/>
        <w:keepNext w:val="0"/>
        <w:keepLines w:val="0"/>
        <w:spacing w:before="280" w:lineRule="auto"/>
        <w:rPr>
          <w:b w:val="1"/>
          <w:bCs w:val="1"/>
          <w:color w:val="000000"/>
          <w:sz w:val="26"/>
          <w:szCs w:val="26"/>
        </w:rPr>
      </w:pPr>
      <w:bookmarkStart w:colFirst="0" w:colLast="0" w:name="_wfkqkofsv1zo" w:id="1028"/>
      <w:bookmarkEnd w:id="1028"/>
      <w:r w:rsidDel="00000000" w:rsidR="00000000" w:rsidRPr="00000000">
        <w:rPr>
          <w:b w:val="1"/>
          <w:bCs w:val="1"/>
          <w:color w:val="000000"/>
          <w:sz w:val="26"/>
          <w:szCs w:val="26"/>
          <w:rtl w:val="0"/>
        </w:rPr>
        <w:t xml:space="preserve">III. A kidolgozott expansion mechanikák státusza</w:t>
      </w:r>
    </w:p>
    <w:p w:rsidR="00000000" w:rsidDel="00000000" w:rsidP="00000000" w:rsidRDefault="00000000" w:rsidRPr="00000000" w14:paraId="00001FA8">
      <w:pPr>
        <w:spacing w:after="240" w:before="240" w:lineRule="auto"/>
        <w:rPr/>
      </w:pPr>
      <w:r w:rsidDel="00000000" w:rsidR="00000000" w:rsidRPr="00000000">
        <w:rPr>
          <w:rtl w:val="0"/>
        </w:rPr>
        <w:t xml:space="preserve">A jelen fejezetekben kidolgozott expansion mechanikák két nagy csoportra oszthatók.</w:t>
      </w:r>
    </w:p>
    <w:p w:rsidR="00000000" w:rsidDel="00000000" w:rsidP="00000000" w:rsidRDefault="00000000" w:rsidRPr="00000000" w14:paraId="00001FA9">
      <w:pPr>
        <w:spacing w:after="240" w:before="240" w:lineRule="auto"/>
        <w:rPr/>
      </w:pPr>
      <w:r w:rsidDel="00000000" w:rsidR="00000000" w:rsidRPr="00000000">
        <w:rPr>
          <w:rtl w:val="0"/>
        </w:rPr>
        <w:t xml:space="preserve">Az első csoportba azok a mechanikák tartoznak, amelyek a jelenlegi audit és újraírás alapján </w:t>
      </w:r>
      <w:r w:rsidDel="00000000" w:rsidR="00000000" w:rsidRPr="00000000">
        <w:rPr>
          <w:b w:val="1"/>
          <w:bCs w:val="1"/>
          <w:rtl w:val="0"/>
        </w:rPr>
        <w:t xml:space="preserve">stabil, közvetlenül használható formát</w:t>
      </w:r>
      <w:r w:rsidDel="00000000" w:rsidR="00000000" w:rsidRPr="00000000">
        <w:rPr>
          <w:rtl w:val="0"/>
        </w:rPr>
        <w:t xml:space="preserve"> kaptak.</w:t>
      </w:r>
    </w:p>
    <w:p w:rsidR="00000000" w:rsidDel="00000000" w:rsidP="00000000" w:rsidRDefault="00000000" w:rsidRPr="00000000" w14:paraId="00001FAA">
      <w:pPr>
        <w:spacing w:after="240" w:before="240" w:lineRule="auto"/>
        <w:rPr/>
      </w:pPr>
      <w:r w:rsidDel="00000000" w:rsidR="00000000" w:rsidRPr="00000000">
        <w:rPr>
          <w:rtl w:val="0"/>
        </w:rPr>
        <w:t xml:space="preserve">A második csoportba azok az elemek tartoznak, amelyek ugyan rendszerszinten már elhelyezésre kerültek, de a jövőben még további pontosításra, bővítésre vagy külön alfejezetre szorulhatnak.</w:t>
      </w:r>
    </w:p>
    <w:p w:rsidR="00000000" w:rsidDel="00000000" w:rsidP="00000000" w:rsidRDefault="00000000" w:rsidRPr="00000000" w14:paraId="00001FAB">
      <w:pPr>
        <w:spacing w:after="240" w:before="240" w:lineRule="auto"/>
        <w:rPr/>
      </w:pPr>
      <w:r w:rsidDel="00000000" w:rsidR="00000000" w:rsidRPr="00000000">
        <w:rPr>
          <w:rtl w:val="0"/>
        </w:rPr>
        <w:t xml:space="preserve">Ez a megkülönböztetés különösen fontos, mert a jelen kiegészítő réteg célja nem az volt, hogy minden jövőbeli ötletet teljesen lezárjon, hanem az, hogy:</w:t>
      </w:r>
    </w:p>
    <w:p w:rsidR="00000000" w:rsidDel="00000000" w:rsidP="00000000" w:rsidRDefault="00000000" w:rsidRPr="00000000" w14:paraId="00001FAC">
      <w:pPr>
        <w:numPr>
          <w:ilvl w:val="0"/>
          <w:numId w:val="965"/>
        </w:numPr>
        <w:spacing w:after="0" w:afterAutospacing="0" w:before="240" w:lineRule="auto"/>
        <w:ind w:left="720" w:hanging="360"/>
      </w:pPr>
      <w:r w:rsidDel="00000000" w:rsidR="00000000" w:rsidRPr="00000000">
        <w:rPr>
          <w:rtl w:val="0"/>
        </w:rPr>
        <w:t xml:space="preserve">ami stabil, azt véglegesítse,</w:t>
      </w:r>
    </w:p>
    <w:p w:rsidR="00000000" w:rsidDel="00000000" w:rsidP="00000000" w:rsidRDefault="00000000" w:rsidRPr="00000000" w14:paraId="00001FAD">
      <w:pPr>
        <w:numPr>
          <w:ilvl w:val="0"/>
          <w:numId w:val="965"/>
        </w:numPr>
        <w:spacing w:after="0" w:afterAutospacing="0" w:before="0" w:beforeAutospacing="0" w:lineRule="auto"/>
        <w:ind w:left="720" w:hanging="360"/>
      </w:pPr>
      <w:r w:rsidDel="00000000" w:rsidR="00000000" w:rsidRPr="00000000">
        <w:rPr>
          <w:rtl w:val="0"/>
        </w:rPr>
        <w:t xml:space="preserve">ami használható, azt beillessze,</w:t>
      </w:r>
    </w:p>
    <w:p w:rsidR="00000000" w:rsidDel="00000000" w:rsidP="00000000" w:rsidRDefault="00000000" w:rsidRPr="00000000" w14:paraId="00001FAE">
      <w:pPr>
        <w:numPr>
          <w:ilvl w:val="0"/>
          <w:numId w:val="965"/>
        </w:numPr>
        <w:spacing w:after="240" w:before="0" w:beforeAutospacing="0" w:lineRule="auto"/>
        <w:ind w:left="720" w:hanging="360"/>
      </w:pPr>
      <w:r w:rsidDel="00000000" w:rsidR="00000000" w:rsidRPr="00000000">
        <w:rPr>
          <w:rtl w:val="0"/>
        </w:rPr>
        <w:t xml:space="preserve">és ami még csak keretként létezik, azt külön, tudatos fejlesztési helyre tegye.</w:t>
      </w:r>
    </w:p>
    <w:p w:rsidR="00000000" w:rsidDel="00000000" w:rsidP="00000000" w:rsidRDefault="00000000" w:rsidRPr="00000000" w14:paraId="00001FAF">
      <w:pPr>
        <w:spacing w:after="240" w:before="240" w:lineRule="auto"/>
        <w:rPr/>
      </w:pPr>
      <w:r w:rsidDel="00000000" w:rsidR="00000000" w:rsidRPr="00000000">
        <w:rPr>
          <w:rtl w:val="0"/>
        </w:rPr>
        <w:t xml:space="preserve">A rendszer így nem lesz sem túl nyitott, sem mesterségesen lezárt.</w:t>
      </w:r>
    </w:p>
    <w:p w:rsidR="00000000" w:rsidDel="00000000" w:rsidP="00000000" w:rsidRDefault="00000000" w:rsidRPr="00000000" w14:paraId="00001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1">
      <w:pPr>
        <w:pStyle w:val="Heading3"/>
        <w:keepNext w:val="0"/>
        <w:keepLines w:val="0"/>
        <w:spacing w:before="280" w:lineRule="auto"/>
        <w:rPr>
          <w:b w:val="1"/>
          <w:bCs w:val="1"/>
          <w:color w:val="000000"/>
          <w:sz w:val="26"/>
          <w:szCs w:val="26"/>
        </w:rPr>
      </w:pPr>
      <w:bookmarkStart w:colFirst="0" w:colLast="0" w:name="_jwclckqf1saf" w:id="1029"/>
      <w:bookmarkEnd w:id="1029"/>
      <w:r w:rsidDel="00000000" w:rsidR="00000000" w:rsidRPr="00000000">
        <w:rPr>
          <w:b w:val="1"/>
          <w:bCs w:val="1"/>
          <w:color w:val="000000"/>
          <w:sz w:val="26"/>
          <w:szCs w:val="26"/>
          <w:rtl w:val="0"/>
        </w:rPr>
        <w:t xml:space="preserve">IV. Az expansion szabályok nem kerülnek automatikusan a Core Enciklopédiába</w:t>
      </w:r>
    </w:p>
    <w:p w:rsidR="00000000" w:rsidDel="00000000" w:rsidP="00000000" w:rsidRDefault="00000000" w:rsidRPr="00000000" w14:paraId="00001FB2">
      <w:pPr>
        <w:spacing w:after="240" w:before="240" w:lineRule="auto"/>
        <w:rPr/>
      </w:pPr>
      <w:r w:rsidDel="00000000" w:rsidR="00000000" w:rsidRPr="00000000">
        <w:rPr>
          <w:rtl w:val="0"/>
        </w:rPr>
        <w:t xml:space="preserve">A Core Enciklopédia továbbra is kizárólag a Core szabályrendszerhez tartozó fogalmak hivatalos gyűjteménye marad.</w:t>
      </w:r>
    </w:p>
    <w:p w:rsidR="00000000" w:rsidDel="00000000" w:rsidP="00000000" w:rsidRDefault="00000000" w:rsidRPr="00000000" w14:paraId="00001FB3">
      <w:pPr>
        <w:spacing w:after="240" w:before="240" w:lineRule="auto"/>
        <w:rPr/>
      </w:pPr>
      <w:r w:rsidDel="00000000" w:rsidR="00000000" w:rsidRPr="00000000">
        <w:rPr>
          <w:rtl w:val="0"/>
        </w:rPr>
        <w:t xml:space="preserve">Ez azt jelenti, hogy a jelen 1.2-es blokkban szereplő mechanikák és kifejezések:</w:t>
      </w:r>
    </w:p>
    <w:p w:rsidR="00000000" w:rsidDel="00000000" w:rsidP="00000000" w:rsidRDefault="00000000" w:rsidRPr="00000000" w14:paraId="00001FB4">
      <w:pPr>
        <w:numPr>
          <w:ilvl w:val="0"/>
          <w:numId w:val="983"/>
        </w:numPr>
        <w:spacing w:after="0" w:afterAutospacing="0" w:before="240" w:lineRule="auto"/>
        <w:ind w:left="720" w:hanging="360"/>
      </w:pPr>
      <w:r w:rsidDel="00000000" w:rsidR="00000000" w:rsidRPr="00000000">
        <w:rPr>
          <w:rtl w:val="0"/>
        </w:rPr>
        <w:t xml:space="preserve">nem kerülnek automatikusan a Core Enciklopédiába,</w:t>
      </w:r>
    </w:p>
    <w:p w:rsidR="00000000" w:rsidDel="00000000" w:rsidP="00000000" w:rsidRDefault="00000000" w:rsidRPr="00000000" w14:paraId="00001FB5">
      <w:pPr>
        <w:numPr>
          <w:ilvl w:val="0"/>
          <w:numId w:val="983"/>
        </w:numPr>
        <w:spacing w:after="0" w:afterAutospacing="0" w:before="0" w:beforeAutospacing="0" w:lineRule="auto"/>
        <w:ind w:left="720" w:hanging="360"/>
      </w:pPr>
      <w:r w:rsidDel="00000000" w:rsidR="00000000" w:rsidRPr="00000000">
        <w:rPr>
          <w:rtl w:val="0"/>
        </w:rPr>
        <w:t xml:space="preserve">nem keverhetők vissza a már lezárt alapfogalmak közé,</w:t>
      </w:r>
    </w:p>
    <w:p w:rsidR="00000000" w:rsidDel="00000000" w:rsidP="00000000" w:rsidRDefault="00000000" w:rsidRPr="00000000" w14:paraId="00001FB6">
      <w:pPr>
        <w:numPr>
          <w:ilvl w:val="0"/>
          <w:numId w:val="983"/>
        </w:numPr>
        <w:spacing w:after="240" w:before="0" w:beforeAutospacing="0" w:lineRule="auto"/>
        <w:ind w:left="720" w:hanging="360"/>
      </w:pPr>
      <w:r w:rsidDel="00000000" w:rsidR="00000000" w:rsidRPr="00000000">
        <w:rPr>
          <w:rtl w:val="0"/>
        </w:rPr>
        <w:t xml:space="preserve">és nem bővíthetik fel utólag a Core fogalmi készletét.</w:t>
      </w:r>
    </w:p>
    <w:p w:rsidR="00000000" w:rsidDel="00000000" w:rsidP="00000000" w:rsidRDefault="00000000" w:rsidRPr="00000000" w14:paraId="00001FB7">
      <w:pPr>
        <w:spacing w:after="240" w:before="240" w:lineRule="auto"/>
        <w:rPr/>
      </w:pPr>
      <w:r w:rsidDel="00000000" w:rsidR="00000000" w:rsidRPr="00000000">
        <w:rPr>
          <w:rtl w:val="0"/>
        </w:rPr>
        <w:t xml:space="preserve">Ez a különválasztás szükséges ahhoz, hogy a Core Enciklopédia továbbra is tiszta, rövid és az alapjátékhoz kötött maradjon.</w:t>
      </w:r>
    </w:p>
    <w:p w:rsidR="00000000" w:rsidDel="00000000" w:rsidP="00000000" w:rsidRDefault="00000000" w:rsidRPr="00000000" w14:paraId="00001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9">
      <w:pPr>
        <w:pStyle w:val="Heading3"/>
        <w:keepNext w:val="0"/>
        <w:keepLines w:val="0"/>
        <w:spacing w:before="280" w:lineRule="auto"/>
        <w:rPr>
          <w:b w:val="1"/>
          <w:bCs w:val="1"/>
          <w:color w:val="000000"/>
          <w:sz w:val="26"/>
          <w:szCs w:val="26"/>
        </w:rPr>
      </w:pPr>
      <w:bookmarkStart w:colFirst="0" w:colLast="0" w:name="_o26hf7s4oic" w:id="1030"/>
      <w:bookmarkEnd w:id="1030"/>
      <w:r w:rsidDel="00000000" w:rsidR="00000000" w:rsidRPr="00000000">
        <w:rPr>
          <w:b w:val="1"/>
          <w:bCs w:val="1"/>
          <w:color w:val="000000"/>
          <w:sz w:val="26"/>
          <w:szCs w:val="26"/>
          <w:rtl w:val="0"/>
        </w:rPr>
        <w:t xml:space="preserve">V. Külön kiegészítő enciklopédia szükségessége</w:t>
      </w:r>
    </w:p>
    <w:p w:rsidR="00000000" w:rsidDel="00000000" w:rsidP="00000000" w:rsidRDefault="00000000" w:rsidRPr="00000000" w14:paraId="00001FBA">
      <w:pPr>
        <w:spacing w:after="240" w:before="240" w:lineRule="auto"/>
        <w:rPr/>
      </w:pPr>
      <w:r w:rsidDel="00000000" w:rsidR="00000000" w:rsidRPr="00000000">
        <w:rPr>
          <w:rtl w:val="0"/>
        </w:rPr>
        <w:t xml:space="preserve">A jelen expansion-réteg alapján indokolt egy </w:t>
      </w:r>
      <w:r w:rsidDel="00000000" w:rsidR="00000000" w:rsidRPr="00000000">
        <w:rPr>
          <w:b w:val="1"/>
          <w:bCs w:val="1"/>
          <w:rtl w:val="0"/>
        </w:rPr>
        <w:t xml:space="preserve">külön, második enciklopédiai réteg</w:t>
      </w:r>
      <w:r w:rsidDel="00000000" w:rsidR="00000000" w:rsidRPr="00000000">
        <w:rPr>
          <w:rtl w:val="0"/>
        </w:rPr>
        <w:t xml:space="preserve"> létrehozása, amely kifejezetten a kiegészítőkben megjelenő fogalmakat, kulcsszavakat, kiváltságokat és rendszercsomagokat gyűjti össze.</w:t>
      </w:r>
    </w:p>
    <w:p w:rsidR="00000000" w:rsidDel="00000000" w:rsidP="00000000" w:rsidRDefault="00000000" w:rsidRPr="00000000" w14:paraId="00001FBB">
      <w:pPr>
        <w:spacing w:after="240" w:before="240" w:lineRule="auto"/>
        <w:rPr/>
      </w:pPr>
      <w:r w:rsidDel="00000000" w:rsidR="00000000" w:rsidRPr="00000000">
        <w:rPr>
          <w:rtl w:val="0"/>
        </w:rPr>
        <w:t xml:space="preserve">Ez a második enciklopédia:</w:t>
      </w:r>
    </w:p>
    <w:p w:rsidR="00000000" w:rsidDel="00000000" w:rsidP="00000000" w:rsidRDefault="00000000" w:rsidRPr="00000000" w14:paraId="00001FBC">
      <w:pPr>
        <w:numPr>
          <w:ilvl w:val="0"/>
          <w:numId w:val="270"/>
        </w:numPr>
        <w:spacing w:after="0" w:afterAutospacing="0" w:before="240" w:lineRule="auto"/>
        <w:ind w:left="720" w:hanging="360"/>
      </w:pPr>
      <w:r w:rsidDel="00000000" w:rsidR="00000000" w:rsidRPr="00000000">
        <w:rPr>
          <w:rtl w:val="0"/>
        </w:rPr>
        <w:t xml:space="preserve">nem a Core Enciklopédia folytatása,</w:t>
      </w:r>
    </w:p>
    <w:p w:rsidR="00000000" w:rsidDel="00000000" w:rsidP="00000000" w:rsidRDefault="00000000" w:rsidRPr="00000000" w14:paraId="00001FBD">
      <w:pPr>
        <w:numPr>
          <w:ilvl w:val="0"/>
          <w:numId w:val="270"/>
        </w:numPr>
        <w:spacing w:after="0" w:afterAutospacing="0" w:before="0" w:beforeAutospacing="0" w:lineRule="auto"/>
        <w:ind w:left="720" w:hanging="360"/>
      </w:pPr>
      <w:r w:rsidDel="00000000" w:rsidR="00000000" w:rsidRPr="00000000">
        <w:rPr>
          <w:rtl w:val="0"/>
        </w:rPr>
        <w:t xml:space="preserve">nem annak kibővített változata,</w:t>
      </w:r>
    </w:p>
    <w:p w:rsidR="00000000" w:rsidDel="00000000" w:rsidP="00000000" w:rsidRDefault="00000000" w:rsidRPr="00000000" w14:paraId="00001FBE">
      <w:pPr>
        <w:numPr>
          <w:ilvl w:val="0"/>
          <w:numId w:val="270"/>
        </w:numPr>
        <w:spacing w:after="240" w:before="0" w:beforeAutospacing="0" w:lineRule="auto"/>
        <w:ind w:left="720" w:hanging="360"/>
      </w:pPr>
      <w:r w:rsidDel="00000000" w:rsidR="00000000" w:rsidRPr="00000000">
        <w:rPr>
          <w:rtl w:val="0"/>
        </w:rPr>
        <w:t xml:space="preserve">hanem különálló, expansion-specifikus fogalomtár.</w:t>
      </w:r>
    </w:p>
    <w:p w:rsidR="00000000" w:rsidDel="00000000" w:rsidP="00000000" w:rsidRDefault="00000000" w:rsidRPr="00000000" w14:paraId="00001FBF">
      <w:pPr>
        <w:spacing w:after="240" w:before="240" w:lineRule="auto"/>
        <w:rPr/>
      </w:pPr>
      <w:r w:rsidDel="00000000" w:rsidR="00000000" w:rsidRPr="00000000">
        <w:rPr>
          <w:rtl w:val="0"/>
        </w:rPr>
        <w:t xml:space="preserve">Ennek feladata később az lesz, hogy:</w:t>
      </w:r>
    </w:p>
    <w:p w:rsidR="00000000" w:rsidDel="00000000" w:rsidP="00000000" w:rsidRDefault="00000000" w:rsidRPr="00000000" w14:paraId="00001FC0">
      <w:pPr>
        <w:numPr>
          <w:ilvl w:val="0"/>
          <w:numId w:val="430"/>
        </w:numPr>
        <w:spacing w:after="0" w:afterAutospacing="0" w:before="240" w:lineRule="auto"/>
        <w:ind w:left="720" w:hanging="360"/>
      </w:pPr>
      <w:r w:rsidDel="00000000" w:rsidR="00000000" w:rsidRPr="00000000">
        <w:rPr>
          <w:rtl w:val="0"/>
        </w:rPr>
        <w:t xml:space="preserve">a kiegészítős kulcsszavakat külön definiálja,</w:t>
      </w:r>
    </w:p>
    <w:p w:rsidR="00000000" w:rsidDel="00000000" w:rsidP="00000000" w:rsidRDefault="00000000" w:rsidRPr="00000000" w14:paraId="00001FC1">
      <w:pPr>
        <w:numPr>
          <w:ilvl w:val="0"/>
          <w:numId w:val="430"/>
        </w:numPr>
        <w:spacing w:after="0" w:afterAutospacing="0" w:before="0" w:beforeAutospacing="0" w:lineRule="auto"/>
        <w:ind w:left="720" w:hanging="360"/>
      </w:pPr>
      <w:r w:rsidDel="00000000" w:rsidR="00000000" w:rsidRPr="00000000">
        <w:rPr>
          <w:rtl w:val="0"/>
        </w:rPr>
        <w:t xml:space="preserve">a Core fölé épülő külön fogalmi réteget rendszerezze,</w:t>
      </w:r>
    </w:p>
    <w:p w:rsidR="00000000" w:rsidDel="00000000" w:rsidP="00000000" w:rsidRDefault="00000000" w:rsidRPr="00000000" w14:paraId="00001FC2">
      <w:pPr>
        <w:numPr>
          <w:ilvl w:val="0"/>
          <w:numId w:val="430"/>
        </w:numPr>
        <w:spacing w:after="240" w:before="0" w:beforeAutospacing="0" w:lineRule="auto"/>
        <w:ind w:left="720" w:hanging="360"/>
      </w:pPr>
      <w:r w:rsidDel="00000000" w:rsidR="00000000" w:rsidRPr="00000000">
        <w:rPr>
          <w:rtl w:val="0"/>
        </w:rPr>
        <w:t xml:space="preserve">és világosan elválassza az alapjátékban mindig használható tudást attól, ami csak adott expansion környezetben releváns.</w:t>
      </w:r>
    </w:p>
    <w:p w:rsidR="00000000" w:rsidDel="00000000" w:rsidP="00000000" w:rsidRDefault="00000000" w:rsidRPr="00000000" w14:paraId="00001FC3">
      <w:pPr>
        <w:spacing w:after="240" w:before="240" w:lineRule="auto"/>
        <w:rPr/>
      </w:pPr>
      <w:r w:rsidDel="00000000" w:rsidR="00000000" w:rsidRPr="00000000">
        <w:rPr>
          <w:rtl w:val="0"/>
        </w:rPr>
        <w:t xml:space="preserve">Ez a külön enciklopédia tehát nem most kerül kidolgozásra, hanem a jelen lezárás után, külön munkafázisban.</w:t>
      </w:r>
    </w:p>
    <w:p w:rsidR="00000000" w:rsidDel="00000000" w:rsidP="00000000" w:rsidRDefault="00000000" w:rsidRPr="00000000" w14:paraId="00001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5">
      <w:pPr>
        <w:pStyle w:val="Heading3"/>
        <w:keepNext w:val="0"/>
        <w:keepLines w:val="0"/>
        <w:spacing w:before="280" w:lineRule="auto"/>
        <w:rPr>
          <w:b w:val="1"/>
          <w:bCs w:val="1"/>
          <w:color w:val="000000"/>
          <w:sz w:val="26"/>
          <w:szCs w:val="26"/>
        </w:rPr>
      </w:pPr>
      <w:bookmarkStart w:colFirst="0" w:colLast="0" w:name="_kg9ihvr1p13w" w:id="1031"/>
      <w:bookmarkEnd w:id="1031"/>
      <w:r w:rsidDel="00000000" w:rsidR="00000000" w:rsidRPr="00000000">
        <w:rPr>
          <w:b w:val="1"/>
          <w:bCs w:val="1"/>
          <w:color w:val="000000"/>
          <w:sz w:val="26"/>
          <w:szCs w:val="26"/>
          <w:rtl w:val="0"/>
        </w:rPr>
        <w:t xml:space="preserve">VI. A későbbi fejlesztési helyek tudatos elkülönítése</w:t>
      </w:r>
    </w:p>
    <w:p w:rsidR="00000000" w:rsidDel="00000000" w:rsidP="00000000" w:rsidRDefault="00000000" w:rsidRPr="00000000" w14:paraId="00001FC6">
      <w:pPr>
        <w:spacing w:after="240" w:before="240" w:lineRule="auto"/>
        <w:rPr/>
      </w:pPr>
      <w:r w:rsidDel="00000000" w:rsidR="00000000" w:rsidRPr="00000000">
        <w:rPr>
          <w:rtl w:val="0"/>
        </w:rPr>
        <w:t xml:space="preserve">A jelen újraírás során több olyan elem is kialakult, amelynek a szerkezeti helye már ismert, de részletesebb kidolgozása későbbre marad.</w:t>
      </w:r>
    </w:p>
    <w:p w:rsidR="00000000" w:rsidDel="00000000" w:rsidP="00000000" w:rsidRDefault="00000000" w:rsidRPr="00000000" w14:paraId="00001FC7">
      <w:pPr>
        <w:spacing w:after="240" w:before="240" w:lineRule="auto"/>
        <w:rPr/>
      </w:pPr>
      <w:r w:rsidDel="00000000" w:rsidR="00000000" w:rsidRPr="00000000">
        <w:rPr>
          <w:rtl w:val="0"/>
        </w:rPr>
        <w:t xml:space="preserve">Ilyennek tekinthetők különösen:</w:t>
      </w:r>
    </w:p>
    <w:p w:rsidR="00000000" w:rsidDel="00000000" w:rsidP="00000000" w:rsidRDefault="00000000" w:rsidRPr="00000000" w14:paraId="00001FC8">
      <w:pPr>
        <w:numPr>
          <w:ilvl w:val="0"/>
          <w:numId w:val="396"/>
        </w:numPr>
        <w:spacing w:after="0" w:afterAutospacing="0" w:before="240" w:lineRule="auto"/>
        <w:ind w:left="720" w:hanging="360"/>
      </w:pPr>
      <w:r w:rsidDel="00000000" w:rsidR="00000000" w:rsidRPr="00000000">
        <w:rPr>
          <w:rtl w:val="0"/>
        </w:rPr>
        <w:t xml:space="preserve">a későbbi, több Birodalomban megjelenő kapcsolt / kötelék mechanikai család,</w:t>
      </w:r>
    </w:p>
    <w:p w:rsidR="00000000" w:rsidDel="00000000" w:rsidP="00000000" w:rsidRDefault="00000000" w:rsidRPr="00000000" w14:paraId="00001FC9">
      <w:pPr>
        <w:numPr>
          <w:ilvl w:val="0"/>
          <w:numId w:val="396"/>
        </w:numPr>
        <w:spacing w:after="0" w:afterAutospacing="0" w:before="0" w:beforeAutospacing="0" w:lineRule="auto"/>
        <w:ind w:left="720" w:hanging="360"/>
      </w:pPr>
      <w:r w:rsidDel="00000000" w:rsidR="00000000" w:rsidRPr="00000000">
        <w:rPr>
          <w:rtl w:val="0"/>
        </w:rPr>
        <w:t xml:space="preserve">a most félretett, de megőrzött expansion-ötletek,</w:t>
      </w:r>
    </w:p>
    <w:p w:rsidR="00000000" w:rsidDel="00000000" w:rsidP="00000000" w:rsidRDefault="00000000" w:rsidRPr="00000000" w14:paraId="00001FCA">
      <w:pPr>
        <w:numPr>
          <w:ilvl w:val="0"/>
          <w:numId w:val="396"/>
        </w:numPr>
        <w:spacing w:after="240" w:before="0" w:beforeAutospacing="0" w:lineRule="auto"/>
        <w:ind w:left="720" w:hanging="360"/>
      </w:pPr>
      <w:r w:rsidDel="00000000" w:rsidR="00000000" w:rsidRPr="00000000">
        <w:rPr>
          <w:rtl w:val="0"/>
        </w:rPr>
        <w:t xml:space="preserve">valamint azok a kiegészítős fogalmak, amelyek már névileg és szerkezetileg elhelyezhetők, de még nem véglegesek.</w:t>
      </w:r>
    </w:p>
    <w:p w:rsidR="00000000" w:rsidDel="00000000" w:rsidP="00000000" w:rsidRDefault="00000000" w:rsidRPr="00000000" w14:paraId="00001FCB">
      <w:pPr>
        <w:spacing w:after="240" w:before="240" w:lineRule="auto"/>
        <w:rPr/>
      </w:pPr>
      <w:r w:rsidDel="00000000" w:rsidR="00000000" w:rsidRPr="00000000">
        <w:rPr>
          <w:rtl w:val="0"/>
        </w:rPr>
        <w:t xml:space="preserve">A jelen lezárás rögzíti, hogy ezek nem elveszett vagy elejtett ötletek, hanem tudatosan </w:t>
      </w:r>
      <w:r w:rsidDel="00000000" w:rsidR="00000000" w:rsidRPr="00000000">
        <w:rPr>
          <w:b w:val="1"/>
          <w:bCs w:val="1"/>
          <w:rtl w:val="0"/>
        </w:rPr>
        <w:t xml:space="preserve">későbbi kidolgozási pontok</w:t>
      </w:r>
      <w:r w:rsidDel="00000000" w:rsidR="00000000" w:rsidRPr="00000000">
        <w:rPr>
          <w:rtl w:val="0"/>
        </w:rPr>
        <w:t xml:space="preserve">.</w:t>
      </w:r>
    </w:p>
    <w:p w:rsidR="00000000" w:rsidDel="00000000" w:rsidP="00000000" w:rsidRDefault="00000000" w:rsidRPr="00000000" w14:paraId="00001FCC">
      <w:pPr>
        <w:spacing w:after="240" w:before="240" w:lineRule="auto"/>
        <w:rPr/>
      </w:pPr>
      <w:r w:rsidDel="00000000" w:rsidR="00000000" w:rsidRPr="00000000">
        <w:rPr>
          <w:rtl w:val="0"/>
        </w:rPr>
        <w:t xml:space="preserve">Ez a megkülönböztetés azért fontos, mert a szabályrendszer így bővíthető marad anélkül, hogy a jelenlegi szöveg félkész vagy bizonytalan elemekkel terhelődne.</w:t>
      </w:r>
    </w:p>
    <w:p w:rsidR="00000000" w:rsidDel="00000000" w:rsidP="00000000" w:rsidRDefault="00000000" w:rsidRPr="00000000" w14:paraId="00001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pStyle w:val="Heading3"/>
        <w:keepNext w:val="0"/>
        <w:keepLines w:val="0"/>
        <w:spacing w:before="280" w:lineRule="auto"/>
        <w:rPr>
          <w:b w:val="1"/>
          <w:bCs w:val="1"/>
          <w:color w:val="000000"/>
          <w:sz w:val="26"/>
          <w:szCs w:val="26"/>
        </w:rPr>
      </w:pPr>
      <w:bookmarkStart w:colFirst="0" w:colLast="0" w:name="_lk2ln5qo4qe2" w:id="1032"/>
      <w:bookmarkEnd w:id="1032"/>
      <w:r w:rsidDel="00000000" w:rsidR="00000000" w:rsidRPr="00000000">
        <w:rPr>
          <w:b w:val="1"/>
          <w:bCs w:val="1"/>
          <w:color w:val="000000"/>
          <w:sz w:val="26"/>
          <w:szCs w:val="26"/>
          <w:rtl w:val="0"/>
        </w:rPr>
        <w:t xml:space="preserve">VII. A kiegészítő réteg és a formátumkezelés viszonya</w:t>
      </w:r>
    </w:p>
    <w:p w:rsidR="00000000" w:rsidDel="00000000" w:rsidP="00000000" w:rsidRDefault="00000000" w:rsidRPr="00000000" w14:paraId="00001FCF">
      <w:pPr>
        <w:spacing w:after="240" w:before="240" w:lineRule="auto"/>
        <w:rPr/>
      </w:pPr>
      <w:r w:rsidDel="00000000" w:rsidR="00000000" w:rsidRPr="00000000">
        <w:rPr>
          <w:rtl w:val="0"/>
        </w:rPr>
        <w:t xml:space="preserve">A kiegészítő szabályok önálló rétegként való kezelése később lehetővé teszi, hogy különböző játékmódok és formátumok eltérő mélységben használják őket.</w:t>
      </w:r>
    </w:p>
    <w:p w:rsidR="00000000" w:rsidDel="00000000" w:rsidP="00000000" w:rsidRDefault="00000000" w:rsidRPr="00000000" w14:paraId="00001FD0">
      <w:pPr>
        <w:spacing w:after="240" w:before="240" w:lineRule="auto"/>
        <w:rPr/>
      </w:pPr>
      <w:r w:rsidDel="00000000" w:rsidR="00000000" w:rsidRPr="00000000">
        <w:rPr>
          <w:rtl w:val="0"/>
        </w:rPr>
        <w:t xml:space="preserve">Ez azt jelenti, hogy a jövőben elkülöníthetővé válhatnak például:</w:t>
      </w:r>
    </w:p>
    <w:p w:rsidR="00000000" w:rsidDel="00000000" w:rsidP="00000000" w:rsidRDefault="00000000" w:rsidRPr="00000000" w14:paraId="00001FD1">
      <w:pPr>
        <w:numPr>
          <w:ilvl w:val="0"/>
          <w:numId w:val="216"/>
        </w:numPr>
        <w:spacing w:after="0" w:afterAutospacing="0" w:before="240" w:lineRule="auto"/>
        <w:ind w:left="720" w:hanging="360"/>
      </w:pPr>
      <w:r w:rsidDel="00000000" w:rsidR="00000000" w:rsidRPr="00000000">
        <w:rPr>
          <w:rtl w:val="0"/>
        </w:rPr>
        <w:t xml:space="preserve">csak Core környezetek,</w:t>
      </w:r>
    </w:p>
    <w:p w:rsidR="00000000" w:rsidDel="00000000" w:rsidP="00000000" w:rsidRDefault="00000000" w:rsidRPr="00000000" w14:paraId="00001FD2">
      <w:pPr>
        <w:numPr>
          <w:ilvl w:val="0"/>
          <w:numId w:val="216"/>
        </w:numPr>
        <w:spacing w:after="0" w:afterAutospacing="0" w:before="0" w:beforeAutospacing="0" w:lineRule="auto"/>
        <w:ind w:left="720" w:hanging="360"/>
      </w:pPr>
      <w:r w:rsidDel="00000000" w:rsidR="00000000" w:rsidRPr="00000000">
        <w:rPr>
          <w:rtl w:val="0"/>
        </w:rPr>
        <w:t xml:space="preserve">Core + egyes expansion-rétegek,</w:t>
      </w:r>
    </w:p>
    <w:p w:rsidR="00000000" w:rsidDel="00000000" w:rsidP="00000000" w:rsidRDefault="00000000" w:rsidRPr="00000000" w14:paraId="00001FD3">
      <w:pPr>
        <w:numPr>
          <w:ilvl w:val="0"/>
          <w:numId w:val="216"/>
        </w:numPr>
        <w:spacing w:after="240" w:before="0" w:beforeAutospacing="0" w:lineRule="auto"/>
        <w:ind w:left="720" w:hanging="360"/>
      </w:pPr>
      <w:r w:rsidDel="00000000" w:rsidR="00000000" w:rsidRPr="00000000">
        <w:rPr>
          <w:rtl w:val="0"/>
        </w:rPr>
        <w:t xml:space="preserve">vagy teljes, minden jelenlegi kiegészítőt használó formátumok.</w:t>
      </w:r>
    </w:p>
    <w:p w:rsidR="00000000" w:rsidDel="00000000" w:rsidP="00000000" w:rsidRDefault="00000000" w:rsidRPr="00000000" w14:paraId="00001FD4">
      <w:pPr>
        <w:spacing w:after="240" w:before="240" w:lineRule="auto"/>
        <w:rPr/>
      </w:pPr>
      <w:r w:rsidDel="00000000" w:rsidR="00000000" w:rsidRPr="00000000">
        <w:rPr>
          <w:rtl w:val="0"/>
        </w:rPr>
        <w:t xml:space="preserve">A jelen lezárás ezt még nem részletezi külön formátumszabályként, de rögzíti a szerkezeti lehetőségét.</w:t>
      </w:r>
    </w:p>
    <w:p w:rsidR="00000000" w:rsidDel="00000000" w:rsidP="00000000" w:rsidRDefault="00000000" w:rsidRPr="00000000" w14:paraId="00001FD5">
      <w:pPr>
        <w:spacing w:after="240" w:before="240" w:lineRule="auto"/>
        <w:rPr/>
      </w:pPr>
      <w:r w:rsidDel="00000000" w:rsidR="00000000" w:rsidRPr="00000000">
        <w:rPr>
          <w:rtl w:val="0"/>
        </w:rPr>
        <w:t xml:space="preserve">Ez különösen fontos a jövőbeli tesztelés és balanszkezelés szempontjából.</w:t>
      </w:r>
    </w:p>
    <w:p w:rsidR="00000000" w:rsidDel="00000000" w:rsidP="00000000" w:rsidRDefault="00000000" w:rsidRPr="00000000" w14:paraId="00001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7">
      <w:pPr>
        <w:pStyle w:val="Heading3"/>
        <w:keepNext w:val="0"/>
        <w:keepLines w:val="0"/>
        <w:spacing w:before="280" w:lineRule="auto"/>
        <w:rPr>
          <w:b w:val="1"/>
          <w:bCs w:val="1"/>
          <w:color w:val="000000"/>
          <w:sz w:val="26"/>
          <w:szCs w:val="26"/>
        </w:rPr>
      </w:pPr>
      <w:bookmarkStart w:colFirst="0" w:colLast="0" w:name="_ipqgm5j0wc8y" w:id="1033"/>
      <w:bookmarkEnd w:id="1033"/>
      <w:r w:rsidDel="00000000" w:rsidR="00000000" w:rsidRPr="00000000">
        <w:rPr>
          <w:b w:val="1"/>
          <w:bCs w:val="1"/>
          <w:color w:val="000000"/>
          <w:sz w:val="26"/>
          <w:szCs w:val="26"/>
          <w:rtl w:val="0"/>
        </w:rPr>
        <w:t xml:space="preserve">VIII. A lezárás célja</w:t>
      </w:r>
    </w:p>
    <w:p w:rsidR="00000000" w:rsidDel="00000000" w:rsidP="00000000" w:rsidRDefault="00000000" w:rsidRPr="00000000" w14:paraId="00001FD8">
      <w:pPr>
        <w:spacing w:after="240" w:before="240" w:lineRule="auto"/>
        <w:rPr/>
      </w:pPr>
      <w:r w:rsidDel="00000000" w:rsidR="00000000" w:rsidRPr="00000000">
        <w:rPr>
          <w:rtl w:val="0"/>
        </w:rPr>
        <w:t xml:space="preserve">A jelen zárófejezet célja nem az, hogy a kiegészítő réteget végérvényesen lezárja minden jövőbeli bővítés elől, hanem az, hogy:</w:t>
      </w:r>
    </w:p>
    <w:p w:rsidR="00000000" w:rsidDel="00000000" w:rsidP="00000000" w:rsidRDefault="00000000" w:rsidRPr="00000000" w14:paraId="00001FD9">
      <w:pPr>
        <w:numPr>
          <w:ilvl w:val="0"/>
          <w:numId w:val="355"/>
        </w:numPr>
        <w:spacing w:after="0" w:afterAutospacing="0" w:before="240" w:lineRule="auto"/>
        <w:ind w:left="720" w:hanging="360"/>
      </w:pPr>
      <w:r w:rsidDel="00000000" w:rsidR="00000000" w:rsidRPr="00000000">
        <w:rPr>
          <w:rtl w:val="0"/>
        </w:rPr>
        <w:t xml:space="preserve">a jelenlegi állapotot világosan rögzítse,</w:t>
      </w:r>
    </w:p>
    <w:p w:rsidR="00000000" w:rsidDel="00000000" w:rsidP="00000000" w:rsidRDefault="00000000" w:rsidRPr="00000000" w14:paraId="00001FDA">
      <w:pPr>
        <w:numPr>
          <w:ilvl w:val="0"/>
          <w:numId w:val="355"/>
        </w:numPr>
        <w:spacing w:after="0" w:afterAutospacing="0" w:before="0" w:beforeAutospacing="0" w:lineRule="auto"/>
        <w:ind w:left="720" w:hanging="360"/>
      </w:pPr>
      <w:r w:rsidDel="00000000" w:rsidR="00000000" w:rsidRPr="00000000">
        <w:rPr>
          <w:rtl w:val="0"/>
        </w:rPr>
        <w:t xml:space="preserve">a Core és expansion közti határt megőrizze,</w:t>
      </w:r>
    </w:p>
    <w:p w:rsidR="00000000" w:rsidDel="00000000" w:rsidP="00000000" w:rsidRDefault="00000000" w:rsidRPr="00000000" w14:paraId="00001FDB">
      <w:pPr>
        <w:numPr>
          <w:ilvl w:val="0"/>
          <w:numId w:val="355"/>
        </w:numPr>
        <w:spacing w:after="240" w:before="0" w:beforeAutospacing="0" w:lineRule="auto"/>
        <w:ind w:left="720" w:hanging="360"/>
      </w:pPr>
      <w:r w:rsidDel="00000000" w:rsidR="00000000" w:rsidRPr="00000000">
        <w:rPr>
          <w:rtl w:val="0"/>
        </w:rPr>
        <w:t xml:space="preserve">és kijelölje a későbbi folytatás tiszta helyeit.</w:t>
      </w:r>
    </w:p>
    <w:p w:rsidR="00000000" w:rsidDel="00000000" w:rsidP="00000000" w:rsidRDefault="00000000" w:rsidRPr="00000000" w14:paraId="00001FDC">
      <w:pPr>
        <w:spacing w:after="240" w:before="240" w:lineRule="auto"/>
        <w:rPr/>
      </w:pPr>
      <w:r w:rsidDel="00000000" w:rsidR="00000000" w:rsidRPr="00000000">
        <w:rPr>
          <w:rtl w:val="0"/>
        </w:rPr>
        <w:t xml:space="preserve">Ez a lezárás tehát egyszerre:</w:t>
      </w:r>
    </w:p>
    <w:p w:rsidR="00000000" w:rsidDel="00000000" w:rsidP="00000000" w:rsidRDefault="00000000" w:rsidRPr="00000000" w14:paraId="00001FDD">
      <w:pPr>
        <w:numPr>
          <w:ilvl w:val="0"/>
          <w:numId w:val="555"/>
        </w:numPr>
        <w:spacing w:after="0" w:afterAutospacing="0" w:before="240" w:lineRule="auto"/>
        <w:ind w:left="720" w:hanging="360"/>
      </w:pPr>
      <w:r w:rsidDel="00000000" w:rsidR="00000000" w:rsidRPr="00000000">
        <w:rPr>
          <w:rtl w:val="0"/>
        </w:rPr>
        <w:t xml:space="preserve">stabilizálás,</w:t>
      </w:r>
    </w:p>
    <w:p w:rsidR="00000000" w:rsidDel="00000000" w:rsidP="00000000" w:rsidRDefault="00000000" w:rsidRPr="00000000" w14:paraId="00001FDE">
      <w:pPr>
        <w:numPr>
          <w:ilvl w:val="0"/>
          <w:numId w:val="555"/>
        </w:numPr>
        <w:spacing w:after="0" w:afterAutospacing="0" w:before="0" w:beforeAutospacing="0" w:lineRule="auto"/>
        <w:ind w:left="720" w:hanging="360"/>
      </w:pPr>
      <w:r w:rsidDel="00000000" w:rsidR="00000000" w:rsidRPr="00000000">
        <w:rPr>
          <w:rtl w:val="0"/>
        </w:rPr>
        <w:t xml:space="preserve">rendszerezés,</w:t>
      </w:r>
    </w:p>
    <w:p w:rsidR="00000000" w:rsidDel="00000000" w:rsidP="00000000" w:rsidRDefault="00000000" w:rsidRPr="00000000" w14:paraId="00001FDF">
      <w:pPr>
        <w:numPr>
          <w:ilvl w:val="0"/>
          <w:numId w:val="555"/>
        </w:numPr>
        <w:spacing w:after="240" w:before="0" w:beforeAutospacing="0" w:lineRule="auto"/>
        <w:ind w:left="720" w:hanging="360"/>
      </w:pPr>
      <w:r w:rsidDel="00000000" w:rsidR="00000000" w:rsidRPr="00000000">
        <w:rPr>
          <w:rtl w:val="0"/>
        </w:rPr>
        <w:t xml:space="preserve">és előkészítés.</w:t>
      </w:r>
    </w:p>
    <w:p w:rsidR="00000000" w:rsidDel="00000000" w:rsidP="00000000" w:rsidRDefault="00000000" w:rsidRPr="00000000" w14:paraId="00001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1">
      <w:pPr>
        <w:pStyle w:val="Heading3"/>
        <w:keepNext w:val="0"/>
        <w:keepLines w:val="0"/>
        <w:spacing w:before="280" w:lineRule="auto"/>
        <w:rPr>
          <w:b w:val="1"/>
          <w:bCs w:val="1"/>
          <w:color w:val="000000"/>
          <w:sz w:val="26"/>
          <w:szCs w:val="26"/>
        </w:rPr>
      </w:pPr>
      <w:bookmarkStart w:colFirst="0" w:colLast="0" w:name="_2ynfm2d9c6lu" w:id="1034"/>
      <w:bookmarkEnd w:id="1034"/>
      <w:r w:rsidDel="00000000" w:rsidR="00000000" w:rsidRPr="00000000">
        <w:rPr>
          <w:b w:val="1"/>
          <w:bCs w:val="1"/>
          <w:color w:val="000000"/>
          <w:sz w:val="26"/>
          <w:szCs w:val="26"/>
          <w:rtl w:val="0"/>
        </w:rPr>
        <w:t xml:space="preserve">IX. Záró alapelv</w:t>
      </w:r>
    </w:p>
    <w:p w:rsidR="00000000" w:rsidDel="00000000" w:rsidP="00000000" w:rsidRDefault="00000000" w:rsidRPr="00000000" w14:paraId="00001FE2">
      <w:pPr>
        <w:spacing w:after="240" w:before="240" w:lineRule="auto"/>
        <w:rPr/>
      </w:pPr>
      <w:r w:rsidDel="00000000" w:rsidR="00000000" w:rsidRPr="00000000">
        <w:rPr>
          <w:rtl w:val="0"/>
        </w:rPr>
        <w:t xml:space="preserve">A </w:t>
      </w:r>
      <w:r w:rsidDel="00000000" w:rsidR="00000000" w:rsidRPr="00000000">
        <w:rPr>
          <w:b w:val="1"/>
          <w:bCs w:val="1"/>
          <w:rtl w:val="0"/>
        </w:rPr>
        <w:t xml:space="preserve">Kiegészítők utáni Új szabályok</w:t>
      </w:r>
      <w:r w:rsidDel="00000000" w:rsidR="00000000" w:rsidRPr="00000000">
        <w:rPr>
          <w:rtl w:val="0"/>
        </w:rPr>
        <w:t xml:space="preserve"> blokk a Core fölé épülő, külön kezelt expansion-réteg.</w:t>
      </w:r>
    </w:p>
    <w:p w:rsidR="00000000" w:rsidDel="00000000" w:rsidP="00000000" w:rsidRDefault="00000000" w:rsidRPr="00000000" w14:paraId="00001FE3">
      <w:pPr>
        <w:spacing w:after="240" w:before="240" w:lineRule="auto"/>
        <w:rPr/>
      </w:pPr>
      <w:r w:rsidDel="00000000" w:rsidR="00000000" w:rsidRPr="00000000">
        <w:rPr>
          <w:rtl w:val="0"/>
        </w:rPr>
        <w:t xml:space="preserve">Feladata nem az, hogy az alapjátékot visszamenőleg átírja, hanem az, hogy a már lezárt Core rendszer mellé olyan új mechanikai tereket nyisson meg, amelyek később külön kiegészítő környezetekben, külön enciklopédiai és formátumszintű rendezéssel használhatók.</w:t>
      </w:r>
    </w:p>
    <w:p w:rsidR="00000000" w:rsidDel="00000000" w:rsidP="00000000" w:rsidRDefault="00000000" w:rsidRPr="00000000" w14:paraId="00001FE4">
      <w:pPr>
        <w:spacing w:after="240" w:before="240" w:lineRule="auto"/>
        <w:rPr/>
      </w:pPr>
      <w:r w:rsidDel="00000000" w:rsidR="00000000" w:rsidRPr="00000000">
        <w:rPr>
          <w:rtl w:val="0"/>
        </w:rPr>
        <w:t xml:space="preserve">A jól lezárt expansion-réteg:</w:t>
      </w:r>
    </w:p>
    <w:p w:rsidR="00000000" w:rsidDel="00000000" w:rsidP="00000000" w:rsidRDefault="00000000" w:rsidRPr="00000000" w14:paraId="00001FE5">
      <w:pPr>
        <w:numPr>
          <w:ilvl w:val="0"/>
          <w:numId w:val="922"/>
        </w:numPr>
        <w:spacing w:after="0" w:afterAutospacing="0" w:before="240" w:lineRule="auto"/>
        <w:ind w:left="720" w:hanging="360"/>
      </w:pPr>
      <w:r w:rsidDel="00000000" w:rsidR="00000000" w:rsidRPr="00000000">
        <w:rPr>
          <w:rtl w:val="0"/>
        </w:rPr>
        <w:t xml:space="preserve">megőrzi a Core elsődlegességét,</w:t>
      </w:r>
    </w:p>
    <w:p w:rsidR="00000000" w:rsidDel="00000000" w:rsidP="00000000" w:rsidRDefault="00000000" w:rsidRPr="00000000" w14:paraId="00001FE6">
      <w:pPr>
        <w:numPr>
          <w:ilvl w:val="0"/>
          <w:numId w:val="922"/>
        </w:numPr>
        <w:spacing w:after="0" w:afterAutospacing="0" w:before="0" w:beforeAutospacing="0" w:lineRule="auto"/>
        <w:ind w:left="720" w:hanging="360"/>
      </w:pPr>
      <w:r w:rsidDel="00000000" w:rsidR="00000000" w:rsidRPr="00000000">
        <w:rPr>
          <w:rtl w:val="0"/>
        </w:rPr>
        <w:t xml:space="preserve">nem keveri vissza az új fogalmakat a Core Enciklopédiába,</w:t>
      </w:r>
    </w:p>
    <w:p w:rsidR="00000000" w:rsidDel="00000000" w:rsidP="00000000" w:rsidRDefault="00000000" w:rsidRPr="00000000" w14:paraId="00001FE7">
      <w:pPr>
        <w:numPr>
          <w:ilvl w:val="0"/>
          <w:numId w:val="922"/>
        </w:numPr>
        <w:spacing w:after="0" w:afterAutospacing="0" w:before="0" w:beforeAutospacing="0" w:lineRule="auto"/>
        <w:ind w:left="720" w:hanging="360"/>
      </w:pPr>
      <w:r w:rsidDel="00000000" w:rsidR="00000000" w:rsidRPr="00000000">
        <w:rPr>
          <w:rtl w:val="0"/>
        </w:rPr>
        <w:t xml:space="preserve">előkészíti a külön kiegészítő enciklopédia létrehozását,</w:t>
      </w:r>
    </w:p>
    <w:p w:rsidR="00000000" w:rsidDel="00000000" w:rsidP="00000000" w:rsidRDefault="00000000" w:rsidRPr="00000000" w14:paraId="00001FE8">
      <w:pPr>
        <w:numPr>
          <w:ilvl w:val="0"/>
          <w:numId w:val="922"/>
        </w:numPr>
        <w:spacing w:after="240" w:before="0" w:beforeAutospacing="0" w:lineRule="auto"/>
        <w:ind w:left="720" w:hanging="360"/>
      </w:pPr>
      <w:r w:rsidDel="00000000" w:rsidR="00000000" w:rsidRPr="00000000">
        <w:rPr>
          <w:rtl w:val="0"/>
        </w:rPr>
        <w:t xml:space="preserve">és tiszta fejlesztési helyet hagy a későbbi bővítések számára.</w:t>
      </w:r>
    </w:p>
    <w:p w:rsidR="00000000" w:rsidDel="00000000" w:rsidP="00000000" w:rsidRDefault="00000000" w:rsidRPr="00000000" w14:paraId="00001FE9">
      <w:pPr>
        <w:pStyle w:val="Heading2"/>
        <w:keepNext w:val="0"/>
        <w:keepLines w:val="0"/>
        <w:spacing w:after="80" w:lineRule="auto"/>
        <w:rPr>
          <w:b w:val="1"/>
          <w:bCs w:val="1"/>
          <w:sz w:val="34"/>
          <w:szCs w:val="34"/>
        </w:rPr>
      </w:pPr>
      <w:bookmarkStart w:colFirst="0" w:colLast="0" w:name="_yewaum1r0jl7" w:id="1035"/>
      <w:bookmarkEnd w:id="1035"/>
      <w:r w:rsidDel="00000000" w:rsidR="00000000" w:rsidRPr="00000000">
        <w:pict>
          <v:rect style="width:0.0pt;height:1.5pt" o:hr="t" o:hrstd="t" o:hralign="center" fillcolor="#A0A0A0" stroked="f"/>
        </w:pict>
      </w:r>
      <w:r w:rsidDel="00000000" w:rsidR="00000000" w:rsidRPr="00000000">
        <w:rPr>
          <w:b w:val="1"/>
          <w:bCs w:val="1"/>
          <w:sz w:val="34"/>
          <w:szCs w:val="34"/>
          <w:rtl w:val="0"/>
        </w:rPr>
        <w:br w:type="textWrapping"/>
        <w:br w:type="textWrapping"/>
        <w:t xml:space="preserve">KIEGÉSZÍTŐ ENCIKLOPÉDIA</w:t>
      </w:r>
    </w:p>
    <w:p w:rsidR="00000000" w:rsidDel="00000000" w:rsidP="00000000" w:rsidRDefault="00000000" w:rsidRPr="00000000" w14:paraId="00001FEA">
      <w:pPr>
        <w:pStyle w:val="Heading3"/>
        <w:keepNext w:val="0"/>
        <w:keepLines w:val="0"/>
        <w:spacing w:before="280" w:lineRule="auto"/>
        <w:rPr>
          <w:b w:val="1"/>
          <w:bCs w:val="1"/>
          <w:color w:val="000000"/>
          <w:sz w:val="26"/>
          <w:szCs w:val="26"/>
        </w:rPr>
      </w:pPr>
      <w:bookmarkStart w:colFirst="0" w:colLast="0" w:name="_o1a0zoquglqp" w:id="1036"/>
      <w:bookmarkEnd w:id="1036"/>
      <w:r w:rsidDel="00000000" w:rsidR="00000000" w:rsidRPr="00000000">
        <w:rPr>
          <w:b w:val="1"/>
          <w:bCs w:val="1"/>
          <w:color w:val="000000"/>
          <w:sz w:val="26"/>
          <w:szCs w:val="26"/>
          <w:rtl w:val="0"/>
        </w:rPr>
        <w:t xml:space="preserve">Expansion fogalomtár és külön fogalmi réteg</w:t>
      </w:r>
    </w:p>
    <w:p w:rsidR="00000000" w:rsidDel="00000000" w:rsidP="00000000" w:rsidRDefault="00000000" w:rsidRPr="00000000" w14:paraId="00001FEB">
      <w:pPr>
        <w:spacing w:after="240" w:before="240" w:lineRule="auto"/>
        <w:rPr/>
      </w:pPr>
      <w:r w:rsidDel="00000000" w:rsidR="00000000" w:rsidRPr="00000000">
        <w:rPr>
          <w:rtl w:val="0"/>
        </w:rPr>
        <w:t xml:space="preserve">A jelen fejezet célja annak rögzítése, hogy a Core Enciklopédiától elkülönítve létrejöjjön egy második, önálló fogalomtár, amely kizárólag a kiegészítőkben megjelenő mechanikákat, kulcsszavakat, kiváltságokat és rendszercsomagokat gyűjti össze. A régi szabálykönyv külön </w:t>
      </w:r>
      <w:r w:rsidDel="00000000" w:rsidR="00000000" w:rsidRPr="00000000">
        <w:rPr>
          <w:b w:val="1"/>
          <w:bCs w:val="1"/>
          <w:rtl w:val="0"/>
        </w:rPr>
        <w:t xml:space="preserve">1.3 AETERNA ENCIKLOPÉDIA</w:t>
      </w:r>
      <w:r w:rsidDel="00000000" w:rsidR="00000000" w:rsidRPr="00000000">
        <w:rPr>
          <w:rtl w:val="0"/>
        </w:rPr>
        <w:t xml:space="preserve"> blokkban már létrehozott egy hivatalos alap-fogalomtárat, amely az alapjáték mechanikai fogalmait gyűjti alfabetikus rendben. A későbbi expansion-rétegek azonban tudatosan külön kerültek kezelésre: a v3-as szerkezeti elvek szerint a jövőbeli kiegészítők szabályai nem keveredhetnek vissza a már lezárt Core és Almanach mechanikai rétegébe, csak külön audit és külön illesztés után kerülhetnek be.</w:t>
      </w:r>
    </w:p>
    <w:p w:rsidR="00000000" w:rsidDel="00000000" w:rsidP="00000000" w:rsidRDefault="00000000" w:rsidRPr="00000000" w14:paraId="00001FEC">
      <w:pPr>
        <w:spacing w:after="240" w:before="240" w:lineRule="auto"/>
        <w:rPr/>
      </w:pPr>
      <w:r w:rsidDel="00000000" w:rsidR="00000000" w:rsidRPr="00000000">
        <w:rPr>
          <w:rtl w:val="0"/>
        </w:rPr>
        <w:t xml:space="preserve">A Kiegészítő Enciklopédia tehát nem a Core Enciklopédia kibővített, mindent összemosó változata, hanem attól elkülönített, expansion-specifikus második fogalmi réteg.</w:t>
      </w:r>
    </w:p>
    <w:p w:rsidR="00000000" w:rsidDel="00000000" w:rsidP="00000000" w:rsidRDefault="00000000" w:rsidRPr="00000000" w14:paraId="00001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E">
      <w:pPr>
        <w:pStyle w:val="Heading3"/>
        <w:keepNext w:val="0"/>
        <w:keepLines w:val="0"/>
        <w:spacing w:before="280" w:lineRule="auto"/>
        <w:rPr>
          <w:b w:val="1"/>
          <w:bCs w:val="1"/>
          <w:color w:val="000000"/>
          <w:sz w:val="26"/>
          <w:szCs w:val="26"/>
        </w:rPr>
      </w:pPr>
      <w:bookmarkStart w:colFirst="0" w:colLast="0" w:name="_9fxn1vajgll0" w:id="1037"/>
      <w:bookmarkEnd w:id="1037"/>
      <w:r w:rsidDel="00000000" w:rsidR="00000000" w:rsidRPr="00000000">
        <w:rPr>
          <w:b w:val="1"/>
          <w:bCs w:val="1"/>
          <w:color w:val="000000"/>
          <w:sz w:val="26"/>
          <w:szCs w:val="26"/>
          <w:rtl w:val="0"/>
        </w:rPr>
        <w:t xml:space="preserve">I. A Kiegészítő Enciklopédia rendeltetése</w:t>
      </w:r>
    </w:p>
    <w:p w:rsidR="00000000" w:rsidDel="00000000" w:rsidP="00000000" w:rsidRDefault="00000000" w:rsidRPr="00000000" w14:paraId="00001FEF">
      <w:pPr>
        <w:spacing w:after="240" w:before="240" w:lineRule="auto"/>
        <w:rPr/>
      </w:pPr>
      <w:r w:rsidDel="00000000" w:rsidR="00000000" w:rsidRPr="00000000">
        <w:rPr>
          <w:rtl w:val="0"/>
        </w:rPr>
        <w:t xml:space="preserve">A Kiegészítő Enciklopédia feladata az, hogy összegyűjtse és egyértelműen definiálja mindazokat a fogalmakat, amelyek:</w:t>
      </w:r>
    </w:p>
    <w:p w:rsidR="00000000" w:rsidDel="00000000" w:rsidP="00000000" w:rsidRDefault="00000000" w:rsidRPr="00000000" w14:paraId="00001FF0">
      <w:pPr>
        <w:numPr>
          <w:ilvl w:val="0"/>
          <w:numId w:val="719"/>
        </w:numPr>
        <w:spacing w:after="0" w:afterAutospacing="0" w:before="240" w:lineRule="auto"/>
        <w:ind w:left="720" w:hanging="360"/>
      </w:pPr>
      <w:r w:rsidDel="00000000" w:rsidR="00000000" w:rsidRPr="00000000">
        <w:rPr>
          <w:rtl w:val="0"/>
        </w:rPr>
        <w:t xml:space="preserve">nem részei a Core alapszabályainak,</w:t>
      </w:r>
    </w:p>
    <w:p w:rsidR="00000000" w:rsidDel="00000000" w:rsidP="00000000" w:rsidRDefault="00000000" w:rsidRPr="00000000" w14:paraId="00001FF1">
      <w:pPr>
        <w:numPr>
          <w:ilvl w:val="0"/>
          <w:numId w:val="719"/>
        </w:numPr>
        <w:spacing w:after="0" w:afterAutospacing="0" w:before="0" w:beforeAutospacing="0" w:lineRule="auto"/>
        <w:ind w:left="720" w:hanging="360"/>
      </w:pPr>
      <w:r w:rsidDel="00000000" w:rsidR="00000000" w:rsidRPr="00000000">
        <w:rPr>
          <w:rtl w:val="0"/>
        </w:rPr>
        <w:t xml:space="preserve">nem tartoznak a Core Enciklopédia kötelező alapkészletébe,</w:t>
      </w:r>
    </w:p>
    <w:p w:rsidR="00000000" w:rsidDel="00000000" w:rsidP="00000000" w:rsidRDefault="00000000" w:rsidRPr="00000000" w14:paraId="00001FF2">
      <w:pPr>
        <w:numPr>
          <w:ilvl w:val="0"/>
          <w:numId w:val="719"/>
        </w:numPr>
        <w:spacing w:after="240" w:before="0" w:beforeAutospacing="0" w:lineRule="auto"/>
        <w:ind w:left="720" w:hanging="360"/>
      </w:pPr>
      <w:r w:rsidDel="00000000" w:rsidR="00000000" w:rsidRPr="00000000">
        <w:rPr>
          <w:rtl w:val="0"/>
        </w:rPr>
        <w:t xml:space="preserve">és csak akkor válnak relevánssá, amikor a játék valamelyik expansion-rétege ténylegesen használatba kerül.</w:t>
      </w:r>
    </w:p>
    <w:p w:rsidR="00000000" w:rsidDel="00000000" w:rsidP="00000000" w:rsidRDefault="00000000" w:rsidRPr="00000000" w14:paraId="00001FF3">
      <w:pPr>
        <w:spacing w:after="240" w:before="240" w:lineRule="auto"/>
        <w:rPr/>
      </w:pPr>
      <w:r w:rsidDel="00000000" w:rsidR="00000000" w:rsidRPr="00000000">
        <w:rPr>
          <w:rtl w:val="0"/>
        </w:rPr>
        <w:t xml:space="preserve">Ez a fogalomtár tehát a Core fölé épülő második mechanikai nyelvet rendezi.</w:t>
      </w:r>
    </w:p>
    <w:p w:rsidR="00000000" w:rsidDel="00000000" w:rsidP="00000000" w:rsidRDefault="00000000" w:rsidRPr="00000000" w14:paraId="00001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5">
      <w:pPr>
        <w:pStyle w:val="Heading3"/>
        <w:keepNext w:val="0"/>
        <w:keepLines w:val="0"/>
        <w:spacing w:before="280" w:lineRule="auto"/>
        <w:rPr>
          <w:b w:val="1"/>
          <w:bCs w:val="1"/>
          <w:color w:val="000000"/>
          <w:sz w:val="26"/>
          <w:szCs w:val="26"/>
        </w:rPr>
      </w:pPr>
      <w:bookmarkStart w:colFirst="0" w:colLast="0" w:name="_aw1of74rvov2" w:id="1038"/>
      <w:bookmarkEnd w:id="1038"/>
      <w:r w:rsidDel="00000000" w:rsidR="00000000" w:rsidRPr="00000000">
        <w:rPr>
          <w:b w:val="1"/>
          <w:bCs w:val="1"/>
          <w:color w:val="000000"/>
          <w:sz w:val="26"/>
          <w:szCs w:val="26"/>
          <w:rtl w:val="0"/>
        </w:rPr>
        <w:t xml:space="preserve">II. A Kiegészítő Enciklopédia és a Core Enciklopédia viszonya</w:t>
      </w:r>
    </w:p>
    <w:p w:rsidR="00000000" w:rsidDel="00000000" w:rsidP="00000000" w:rsidRDefault="00000000" w:rsidRPr="00000000" w14:paraId="00001FF6">
      <w:pPr>
        <w:spacing w:after="240" w:before="240" w:lineRule="auto"/>
        <w:rPr/>
      </w:pPr>
      <w:r w:rsidDel="00000000" w:rsidR="00000000" w:rsidRPr="00000000">
        <w:rPr>
          <w:rtl w:val="0"/>
        </w:rPr>
        <w:t xml:space="preserve">A Core Enciklopédia továbbra is az alapjáték elsődleges, hivatalos fogalomtára marad. A Kiegészítő Enciklopédia ezt nem helyettesíti, nem írja felül, és nem olvasztja magába.</w:t>
      </w:r>
    </w:p>
    <w:p w:rsidR="00000000" w:rsidDel="00000000" w:rsidP="00000000" w:rsidRDefault="00000000" w:rsidRPr="00000000" w14:paraId="00001FF7">
      <w:pPr>
        <w:spacing w:after="240" w:before="240" w:lineRule="auto"/>
        <w:rPr/>
      </w:pPr>
      <w:r w:rsidDel="00000000" w:rsidR="00000000" w:rsidRPr="00000000">
        <w:rPr>
          <w:rtl w:val="0"/>
        </w:rPr>
        <w:t xml:space="preserve">Ennek megfelelően:</w:t>
      </w:r>
    </w:p>
    <w:p w:rsidR="00000000" w:rsidDel="00000000" w:rsidP="00000000" w:rsidRDefault="00000000" w:rsidRPr="00000000" w14:paraId="00001FF8">
      <w:pPr>
        <w:numPr>
          <w:ilvl w:val="0"/>
          <w:numId w:val="194"/>
        </w:numPr>
        <w:spacing w:after="0" w:afterAutospacing="0" w:before="240" w:lineRule="auto"/>
        <w:ind w:left="720" w:hanging="360"/>
      </w:pPr>
      <w:r w:rsidDel="00000000" w:rsidR="00000000" w:rsidRPr="00000000">
        <w:rPr>
          <w:rtl w:val="0"/>
        </w:rPr>
        <w:t xml:space="preserve">a Core Enciklopédia az alapjáték mindig érvényes fogalmait tartalmazza,</w:t>
      </w:r>
    </w:p>
    <w:p w:rsidR="00000000" w:rsidDel="00000000" w:rsidP="00000000" w:rsidRDefault="00000000" w:rsidRPr="00000000" w14:paraId="00001FF9">
      <w:pPr>
        <w:numPr>
          <w:ilvl w:val="0"/>
          <w:numId w:val="194"/>
        </w:numPr>
        <w:spacing w:after="240" w:before="0" w:beforeAutospacing="0" w:lineRule="auto"/>
        <w:ind w:left="720" w:hanging="360"/>
      </w:pPr>
      <w:r w:rsidDel="00000000" w:rsidR="00000000" w:rsidRPr="00000000">
        <w:rPr>
          <w:rtl w:val="0"/>
        </w:rPr>
        <w:t xml:space="preserve">a Kiegészítő Enciklopédia pedig kizárólag a kiegészítőkben megjelenő másodlagos fogalmakat gyűjti.</w:t>
      </w:r>
    </w:p>
    <w:p w:rsidR="00000000" w:rsidDel="00000000" w:rsidP="00000000" w:rsidRDefault="00000000" w:rsidRPr="00000000" w14:paraId="00001FFA">
      <w:pPr>
        <w:spacing w:after="240" w:before="240" w:lineRule="auto"/>
        <w:rPr/>
      </w:pPr>
      <w:r w:rsidDel="00000000" w:rsidR="00000000" w:rsidRPr="00000000">
        <w:rPr>
          <w:rtl w:val="0"/>
        </w:rPr>
        <w:t xml:space="preserve">A két enciklopédia közti különválasztás azért szükséges, hogy a Core továbbra is rövid, tiszta és önállóan használható maradjon, míg az expansion-réteg külön, saját környezetében válhasson részletessé.</w:t>
      </w:r>
    </w:p>
    <w:p w:rsidR="00000000" w:rsidDel="00000000" w:rsidP="00000000" w:rsidRDefault="00000000" w:rsidRPr="00000000" w14:paraId="00001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C">
      <w:pPr>
        <w:pStyle w:val="Heading3"/>
        <w:keepNext w:val="0"/>
        <w:keepLines w:val="0"/>
        <w:spacing w:before="280" w:lineRule="auto"/>
        <w:rPr>
          <w:b w:val="1"/>
          <w:bCs w:val="1"/>
          <w:color w:val="000000"/>
          <w:sz w:val="26"/>
          <w:szCs w:val="26"/>
        </w:rPr>
      </w:pPr>
      <w:bookmarkStart w:colFirst="0" w:colLast="0" w:name="_c6g9vxxq0oin" w:id="1039"/>
      <w:bookmarkEnd w:id="1039"/>
      <w:r w:rsidDel="00000000" w:rsidR="00000000" w:rsidRPr="00000000">
        <w:rPr>
          <w:b w:val="1"/>
          <w:bCs w:val="1"/>
          <w:color w:val="000000"/>
          <w:sz w:val="26"/>
          <w:szCs w:val="26"/>
          <w:rtl w:val="0"/>
        </w:rPr>
        <w:t xml:space="preserve">III. Mi tartozik a Kiegészítő Enciklopédiába</w:t>
      </w:r>
    </w:p>
    <w:p w:rsidR="00000000" w:rsidDel="00000000" w:rsidP="00000000" w:rsidRDefault="00000000" w:rsidRPr="00000000" w14:paraId="00001FFD">
      <w:pPr>
        <w:spacing w:after="240" w:before="240" w:lineRule="auto"/>
        <w:rPr/>
      </w:pPr>
      <w:r w:rsidDel="00000000" w:rsidR="00000000" w:rsidRPr="00000000">
        <w:rPr>
          <w:rtl w:val="0"/>
        </w:rPr>
        <w:t xml:space="preserve">A Kiegészítő Enciklopédiába azok a fogalmak és meghatározások kerülnek, amelyek a </w:t>
      </w:r>
      <w:r w:rsidDel="00000000" w:rsidR="00000000" w:rsidRPr="00000000">
        <w:rPr>
          <w:b w:val="1"/>
          <w:bCs w:val="1"/>
          <w:rtl w:val="0"/>
        </w:rPr>
        <w:t xml:space="preserve">1.2 Kiegészítők utáni Új szabályok</w:t>
      </w:r>
      <w:r w:rsidDel="00000000" w:rsidR="00000000" w:rsidRPr="00000000">
        <w:rPr>
          <w:rtl w:val="0"/>
        </w:rPr>
        <w:t xml:space="preserve"> blokkjában vagy az ahhoz kapcsolódó későbbi expansion-rétegekben jöttek létre. A régi szabálykönyv a kiegészítők körét külön blokkban jelöli meg.</w:t>
      </w:r>
    </w:p>
    <w:p w:rsidR="00000000" w:rsidDel="00000000" w:rsidP="00000000" w:rsidRDefault="00000000" w:rsidRPr="00000000" w14:paraId="00001FFE">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1FFF">
      <w:pPr>
        <w:numPr>
          <w:ilvl w:val="0"/>
          <w:numId w:val="981"/>
        </w:numPr>
        <w:spacing w:after="0" w:afterAutospacing="0" w:before="240" w:lineRule="auto"/>
        <w:ind w:left="720" w:hanging="360"/>
      </w:pPr>
      <w:r w:rsidDel="00000000" w:rsidR="00000000" w:rsidRPr="00000000">
        <w:rPr>
          <w:rtl w:val="0"/>
        </w:rPr>
        <w:t xml:space="preserve">expansion-kulcsszavak,</w:t>
      </w:r>
    </w:p>
    <w:p w:rsidR="00000000" w:rsidDel="00000000" w:rsidP="00000000" w:rsidRDefault="00000000" w:rsidRPr="00000000" w14:paraId="00002000">
      <w:pPr>
        <w:numPr>
          <w:ilvl w:val="0"/>
          <w:numId w:val="981"/>
        </w:numPr>
        <w:spacing w:after="0" w:afterAutospacing="0" w:before="0" w:beforeAutospacing="0" w:lineRule="auto"/>
        <w:ind w:left="720" w:hanging="360"/>
      </w:pPr>
      <w:r w:rsidDel="00000000" w:rsidR="00000000" w:rsidRPr="00000000">
        <w:rPr>
          <w:rtl w:val="0"/>
        </w:rPr>
        <w:t xml:space="preserve">expansion-kiváltságok,</w:t>
      </w:r>
    </w:p>
    <w:p w:rsidR="00000000" w:rsidDel="00000000" w:rsidP="00000000" w:rsidRDefault="00000000" w:rsidRPr="00000000" w14:paraId="00002001">
      <w:pPr>
        <w:numPr>
          <w:ilvl w:val="0"/>
          <w:numId w:val="981"/>
        </w:numPr>
        <w:spacing w:after="0" w:afterAutospacing="0" w:before="0" w:beforeAutospacing="0" w:lineRule="auto"/>
        <w:ind w:left="720" w:hanging="360"/>
      </w:pPr>
      <w:r w:rsidDel="00000000" w:rsidR="00000000" w:rsidRPr="00000000">
        <w:rPr>
          <w:rtl w:val="0"/>
        </w:rPr>
        <w:t xml:space="preserve">külön kiegészítő rendszercsomagok,</w:t>
      </w:r>
    </w:p>
    <w:p w:rsidR="00000000" w:rsidDel="00000000" w:rsidP="00000000" w:rsidRDefault="00000000" w:rsidRPr="00000000" w14:paraId="00002002">
      <w:pPr>
        <w:numPr>
          <w:ilvl w:val="0"/>
          <w:numId w:val="981"/>
        </w:numPr>
        <w:spacing w:after="0" w:afterAutospacing="0" w:before="0" w:beforeAutospacing="0" w:lineRule="auto"/>
        <w:ind w:left="720" w:hanging="360"/>
      </w:pPr>
      <w:r w:rsidDel="00000000" w:rsidR="00000000" w:rsidRPr="00000000">
        <w:rPr>
          <w:rtl w:val="0"/>
        </w:rPr>
        <w:t xml:space="preserve">az Extra Paklihoz kapcsolódó fogalmak,</w:t>
      </w:r>
    </w:p>
    <w:p w:rsidR="00000000" w:rsidDel="00000000" w:rsidP="00000000" w:rsidRDefault="00000000" w:rsidRPr="00000000" w14:paraId="00002003">
      <w:pPr>
        <w:numPr>
          <w:ilvl w:val="0"/>
          <w:numId w:val="981"/>
        </w:numPr>
        <w:spacing w:after="0" w:afterAutospacing="0" w:before="0" w:beforeAutospacing="0" w:lineRule="auto"/>
        <w:ind w:left="720" w:hanging="360"/>
      </w:pPr>
      <w:r w:rsidDel="00000000" w:rsidR="00000000" w:rsidRPr="00000000">
        <w:rPr>
          <w:rtl w:val="0"/>
        </w:rPr>
        <w:t xml:space="preserve">a Pecsétprofil-rendszerhez kapcsolódó saját meghatározások,</w:t>
      </w:r>
    </w:p>
    <w:p w:rsidR="00000000" w:rsidDel="00000000" w:rsidP="00000000" w:rsidRDefault="00000000" w:rsidRPr="00000000" w14:paraId="00002004">
      <w:pPr>
        <w:numPr>
          <w:ilvl w:val="0"/>
          <w:numId w:val="981"/>
        </w:numPr>
        <w:spacing w:after="0" w:afterAutospacing="0" w:before="0" w:beforeAutospacing="0" w:lineRule="auto"/>
        <w:ind w:left="720" w:hanging="360"/>
      </w:pPr>
      <w:r w:rsidDel="00000000" w:rsidR="00000000" w:rsidRPr="00000000">
        <w:rPr>
          <w:rtl w:val="0"/>
        </w:rPr>
        <w:t xml:space="preserve">az Avatár- és Evolúció-réteg fogalmai,</w:t>
      </w:r>
    </w:p>
    <w:p w:rsidR="00000000" w:rsidDel="00000000" w:rsidP="00000000" w:rsidRDefault="00000000" w:rsidRPr="00000000" w14:paraId="00002005">
      <w:pPr>
        <w:numPr>
          <w:ilvl w:val="0"/>
          <w:numId w:val="981"/>
        </w:numPr>
        <w:spacing w:after="240" w:before="0" w:beforeAutospacing="0" w:lineRule="auto"/>
        <w:ind w:left="720" w:hanging="360"/>
      </w:pPr>
      <w:r w:rsidDel="00000000" w:rsidR="00000000" w:rsidRPr="00000000">
        <w:rPr>
          <w:rtl w:val="0"/>
        </w:rPr>
        <w:t xml:space="preserve">valamint minden olyan új fogalom, amely csak expansion-környezetben értelmezhető.</w:t>
      </w:r>
    </w:p>
    <w:p w:rsidR="00000000" w:rsidDel="00000000" w:rsidP="00000000" w:rsidRDefault="00000000" w:rsidRPr="00000000" w14:paraId="00002006">
      <w:pPr>
        <w:spacing w:after="240" w:before="240" w:lineRule="auto"/>
        <w:rPr/>
      </w:pPr>
      <w:r w:rsidDel="00000000" w:rsidR="00000000" w:rsidRPr="00000000">
        <w:rPr>
          <w:rtl w:val="0"/>
        </w:rPr>
        <w:t xml:space="preserve">A Kiegészítő Enciklopédia tehát nem a teljes játék ismételt, duplikált leírása, hanem a második szabályréteg saját fogalmi térképe.</w:t>
      </w:r>
    </w:p>
    <w:p w:rsidR="00000000" w:rsidDel="00000000" w:rsidP="00000000" w:rsidRDefault="00000000" w:rsidRPr="00000000" w14:paraId="00002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8">
      <w:pPr>
        <w:pStyle w:val="Heading3"/>
        <w:keepNext w:val="0"/>
        <w:keepLines w:val="0"/>
        <w:spacing w:before="280" w:lineRule="auto"/>
        <w:rPr>
          <w:b w:val="1"/>
          <w:bCs w:val="1"/>
          <w:color w:val="000000"/>
          <w:sz w:val="26"/>
          <w:szCs w:val="26"/>
        </w:rPr>
      </w:pPr>
      <w:bookmarkStart w:colFirst="0" w:colLast="0" w:name="_ijpfyryw2wbs" w:id="1040"/>
      <w:bookmarkEnd w:id="1040"/>
      <w:r w:rsidDel="00000000" w:rsidR="00000000" w:rsidRPr="00000000">
        <w:rPr>
          <w:b w:val="1"/>
          <w:bCs w:val="1"/>
          <w:color w:val="000000"/>
          <w:sz w:val="26"/>
          <w:szCs w:val="26"/>
          <w:rtl w:val="0"/>
        </w:rPr>
        <w:t xml:space="preserve">IV. Mi nem tartozik a Kiegészítő Enciklopédiába</w:t>
      </w:r>
    </w:p>
    <w:p w:rsidR="00000000" w:rsidDel="00000000" w:rsidP="00000000" w:rsidRDefault="00000000" w:rsidRPr="00000000" w14:paraId="00002009">
      <w:pPr>
        <w:spacing w:after="240" w:before="240" w:lineRule="auto"/>
        <w:rPr/>
      </w:pPr>
      <w:r w:rsidDel="00000000" w:rsidR="00000000" w:rsidRPr="00000000">
        <w:rPr>
          <w:rtl w:val="0"/>
        </w:rPr>
        <w:t xml:space="preserve">A Kiegészítő Enciklopédiába nem kerülnek vissza azok a fogalmak, amelyek már a Core Enciklopédiában lezárásra kerültek.</w:t>
      </w:r>
    </w:p>
    <w:p w:rsidR="00000000" w:rsidDel="00000000" w:rsidP="00000000" w:rsidRDefault="00000000" w:rsidRPr="00000000" w14:paraId="0000200A">
      <w:pPr>
        <w:spacing w:after="240" w:before="240" w:lineRule="auto"/>
        <w:rPr/>
      </w:pPr>
      <w:r w:rsidDel="00000000" w:rsidR="00000000" w:rsidRPr="00000000">
        <w:rPr>
          <w:rtl w:val="0"/>
        </w:rPr>
        <w:t xml:space="preserve">Ennek megfelelően nem ide tartoznak például az olyan alapfogalmak, mint:</w:t>
      </w:r>
    </w:p>
    <w:p w:rsidR="00000000" w:rsidDel="00000000" w:rsidP="00000000" w:rsidRDefault="00000000" w:rsidRPr="00000000" w14:paraId="0000200B">
      <w:pPr>
        <w:numPr>
          <w:ilvl w:val="0"/>
          <w:numId w:val="777"/>
        </w:numPr>
        <w:spacing w:after="0" w:afterAutospacing="0" w:before="240" w:lineRule="auto"/>
        <w:ind w:left="720" w:hanging="360"/>
      </w:pPr>
      <w:r w:rsidDel="00000000" w:rsidR="00000000" w:rsidRPr="00000000">
        <w:rPr>
          <w:rtl w:val="0"/>
        </w:rPr>
        <w:t xml:space="preserve">Aeternal,</w:t>
      </w:r>
    </w:p>
    <w:p w:rsidR="00000000" w:rsidDel="00000000" w:rsidP="00000000" w:rsidRDefault="00000000" w:rsidRPr="00000000" w14:paraId="0000200C">
      <w:pPr>
        <w:numPr>
          <w:ilvl w:val="0"/>
          <w:numId w:val="777"/>
        </w:numPr>
        <w:spacing w:after="0" w:afterAutospacing="0" w:before="0" w:beforeAutospacing="0" w:lineRule="auto"/>
        <w:ind w:left="720" w:hanging="360"/>
      </w:pPr>
      <w:r w:rsidDel="00000000" w:rsidR="00000000" w:rsidRPr="00000000">
        <w:rPr>
          <w:rtl w:val="0"/>
        </w:rPr>
        <w:t xml:space="preserve">Aktív állapot,</w:t>
      </w:r>
    </w:p>
    <w:p w:rsidR="00000000" w:rsidDel="00000000" w:rsidP="00000000" w:rsidRDefault="00000000" w:rsidRPr="00000000" w14:paraId="0000200D">
      <w:pPr>
        <w:numPr>
          <w:ilvl w:val="0"/>
          <w:numId w:val="777"/>
        </w:numPr>
        <w:spacing w:after="0" w:afterAutospacing="0" w:before="0" w:beforeAutospacing="0" w:lineRule="auto"/>
        <w:ind w:left="720" w:hanging="360"/>
      </w:pPr>
      <w:r w:rsidDel="00000000" w:rsidR="00000000" w:rsidRPr="00000000">
        <w:rPr>
          <w:rtl w:val="0"/>
        </w:rPr>
        <w:t xml:space="preserve">Aura,</w:t>
      </w:r>
    </w:p>
    <w:p w:rsidR="00000000" w:rsidDel="00000000" w:rsidP="00000000" w:rsidRDefault="00000000" w:rsidRPr="00000000" w14:paraId="0000200E">
      <w:pPr>
        <w:numPr>
          <w:ilvl w:val="0"/>
          <w:numId w:val="777"/>
        </w:numPr>
        <w:spacing w:after="0" w:afterAutospacing="0" w:before="0" w:beforeAutospacing="0" w:lineRule="auto"/>
        <w:ind w:left="720" w:hanging="360"/>
      </w:pPr>
      <w:r w:rsidDel="00000000" w:rsidR="00000000" w:rsidRPr="00000000">
        <w:rPr>
          <w:rtl w:val="0"/>
        </w:rPr>
        <w:t xml:space="preserve">Magnitúdó,</w:t>
      </w:r>
    </w:p>
    <w:p w:rsidR="00000000" w:rsidDel="00000000" w:rsidP="00000000" w:rsidRDefault="00000000" w:rsidRPr="00000000" w14:paraId="0000200F">
      <w:pPr>
        <w:numPr>
          <w:ilvl w:val="0"/>
          <w:numId w:val="777"/>
        </w:numPr>
        <w:spacing w:after="0" w:afterAutospacing="0" w:before="0" w:beforeAutospacing="0" w:lineRule="auto"/>
        <w:ind w:left="720" w:hanging="360"/>
      </w:pPr>
      <w:r w:rsidDel="00000000" w:rsidR="00000000" w:rsidRPr="00000000">
        <w:rPr>
          <w:rtl w:val="0"/>
        </w:rPr>
        <w:t xml:space="preserve">Horizont,</w:t>
      </w:r>
    </w:p>
    <w:p w:rsidR="00000000" w:rsidDel="00000000" w:rsidP="00000000" w:rsidRDefault="00000000" w:rsidRPr="00000000" w14:paraId="00002010">
      <w:pPr>
        <w:numPr>
          <w:ilvl w:val="0"/>
          <w:numId w:val="777"/>
        </w:numPr>
        <w:spacing w:after="0" w:afterAutospacing="0" w:before="0" w:beforeAutospacing="0" w:lineRule="auto"/>
        <w:ind w:left="720" w:hanging="360"/>
      </w:pPr>
      <w:r w:rsidDel="00000000" w:rsidR="00000000" w:rsidRPr="00000000">
        <w:rPr>
          <w:rtl w:val="0"/>
        </w:rPr>
        <w:t xml:space="preserve">Zenit,</w:t>
      </w:r>
    </w:p>
    <w:p w:rsidR="00000000" w:rsidDel="00000000" w:rsidP="00000000" w:rsidRDefault="00000000" w:rsidRPr="00000000" w14:paraId="00002011">
      <w:pPr>
        <w:numPr>
          <w:ilvl w:val="0"/>
          <w:numId w:val="777"/>
        </w:numPr>
        <w:spacing w:after="0" w:afterAutospacing="0" w:before="0" w:beforeAutospacing="0" w:lineRule="auto"/>
        <w:ind w:left="720" w:hanging="360"/>
      </w:pPr>
      <w:r w:rsidDel="00000000" w:rsidR="00000000" w:rsidRPr="00000000">
        <w:rPr>
          <w:rtl w:val="0"/>
        </w:rPr>
        <w:t xml:space="preserve">Betörés,</w:t>
      </w:r>
    </w:p>
    <w:p w:rsidR="00000000" w:rsidDel="00000000" w:rsidP="00000000" w:rsidRDefault="00000000" w:rsidRPr="00000000" w14:paraId="00002012">
      <w:pPr>
        <w:numPr>
          <w:ilvl w:val="0"/>
          <w:numId w:val="777"/>
        </w:numPr>
        <w:spacing w:after="0" w:afterAutospacing="0" w:before="0" w:beforeAutospacing="0" w:lineRule="auto"/>
        <w:ind w:left="720" w:hanging="360"/>
      </w:pPr>
      <w:r w:rsidDel="00000000" w:rsidR="00000000" w:rsidRPr="00000000">
        <w:rPr>
          <w:rtl w:val="0"/>
        </w:rPr>
        <w:t xml:space="preserve">Kimerítés,</w:t>
      </w:r>
    </w:p>
    <w:p w:rsidR="00000000" w:rsidDel="00000000" w:rsidP="00000000" w:rsidRDefault="00000000" w:rsidRPr="00000000" w14:paraId="00002013">
      <w:pPr>
        <w:numPr>
          <w:ilvl w:val="0"/>
          <w:numId w:val="777"/>
        </w:numPr>
        <w:spacing w:after="0" w:afterAutospacing="0" w:before="0" w:beforeAutospacing="0" w:lineRule="auto"/>
        <w:ind w:left="720" w:hanging="360"/>
      </w:pPr>
      <w:r w:rsidDel="00000000" w:rsidR="00000000" w:rsidRPr="00000000">
        <w:rPr>
          <w:rtl w:val="0"/>
        </w:rPr>
        <w:t xml:space="preserve">Pecsét,</w:t>
      </w:r>
    </w:p>
    <w:p w:rsidR="00000000" w:rsidDel="00000000" w:rsidP="00000000" w:rsidRDefault="00000000" w:rsidRPr="00000000" w14:paraId="00002014">
      <w:pPr>
        <w:numPr>
          <w:ilvl w:val="0"/>
          <w:numId w:val="777"/>
        </w:numPr>
        <w:spacing w:after="0" w:afterAutospacing="0" w:before="0" w:beforeAutospacing="0" w:lineRule="auto"/>
        <w:ind w:left="720" w:hanging="360"/>
      </w:pPr>
      <w:r w:rsidDel="00000000" w:rsidR="00000000" w:rsidRPr="00000000">
        <w:rPr>
          <w:rtl w:val="0"/>
        </w:rPr>
        <w:t xml:space="preserve">Surge,</w:t>
      </w:r>
    </w:p>
    <w:p w:rsidR="00000000" w:rsidDel="00000000" w:rsidP="00000000" w:rsidRDefault="00000000" w:rsidRPr="00000000" w14:paraId="00002015">
      <w:pPr>
        <w:numPr>
          <w:ilvl w:val="0"/>
          <w:numId w:val="777"/>
        </w:numPr>
        <w:spacing w:after="0" w:afterAutospacing="0" w:before="0" w:beforeAutospacing="0" w:lineRule="auto"/>
        <w:ind w:left="720" w:hanging="360"/>
      </w:pPr>
      <w:r w:rsidDel="00000000" w:rsidR="00000000" w:rsidRPr="00000000">
        <w:rPr>
          <w:rtl w:val="0"/>
        </w:rPr>
        <w:t xml:space="preserve">Refresh Penalty,</w:t>
      </w:r>
    </w:p>
    <w:p w:rsidR="00000000" w:rsidDel="00000000" w:rsidP="00000000" w:rsidRDefault="00000000" w:rsidRPr="00000000" w14:paraId="00002016">
      <w:pPr>
        <w:numPr>
          <w:ilvl w:val="0"/>
          <w:numId w:val="777"/>
        </w:numPr>
        <w:spacing w:after="240" w:before="0" w:beforeAutospacing="0" w:lineRule="auto"/>
        <w:ind w:left="720" w:hanging="360"/>
      </w:pPr>
      <w:r w:rsidDel="00000000" w:rsidR="00000000" w:rsidRPr="00000000">
        <w:rPr>
          <w:rtl w:val="0"/>
        </w:rPr>
        <w:t xml:space="preserve">vagy más, már a Core fogalomtárban rögzített definíciók. A régi Core Enciklopédia ezeket már hivatalos, alfabetikus rendszerben gyűjtötte össze.</w:t>
      </w:r>
    </w:p>
    <w:p w:rsidR="00000000" w:rsidDel="00000000" w:rsidP="00000000" w:rsidRDefault="00000000" w:rsidRPr="00000000" w14:paraId="00002017">
      <w:pPr>
        <w:spacing w:after="240" w:before="240" w:lineRule="auto"/>
        <w:rPr/>
      </w:pPr>
      <w:r w:rsidDel="00000000" w:rsidR="00000000" w:rsidRPr="00000000">
        <w:rPr>
          <w:rtl w:val="0"/>
        </w:rPr>
        <w:t xml:space="preserve">A Kiegészítő Enciklopédia nem ismétli újra a Core fogalmait, legfeljebb rájuk hivatkozik.</w:t>
      </w:r>
    </w:p>
    <w:p w:rsidR="00000000" w:rsidDel="00000000" w:rsidP="00000000" w:rsidRDefault="00000000" w:rsidRPr="00000000" w14:paraId="00002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9">
      <w:pPr>
        <w:pStyle w:val="Heading3"/>
        <w:keepNext w:val="0"/>
        <w:keepLines w:val="0"/>
        <w:spacing w:before="280" w:lineRule="auto"/>
        <w:rPr>
          <w:b w:val="1"/>
          <w:bCs w:val="1"/>
          <w:color w:val="000000"/>
          <w:sz w:val="26"/>
          <w:szCs w:val="26"/>
        </w:rPr>
      </w:pPr>
      <w:bookmarkStart w:colFirst="0" w:colLast="0" w:name="_u6syyv23baks" w:id="1041"/>
      <w:bookmarkEnd w:id="1041"/>
      <w:r w:rsidDel="00000000" w:rsidR="00000000" w:rsidRPr="00000000">
        <w:rPr>
          <w:b w:val="1"/>
          <w:bCs w:val="1"/>
          <w:color w:val="000000"/>
          <w:sz w:val="26"/>
          <w:szCs w:val="26"/>
          <w:rtl w:val="0"/>
        </w:rPr>
        <w:t xml:space="preserve">V. Az expansion-fogalmak használati köre</w:t>
      </w:r>
    </w:p>
    <w:p w:rsidR="00000000" w:rsidDel="00000000" w:rsidP="00000000" w:rsidRDefault="00000000" w:rsidRPr="00000000" w14:paraId="0000201A">
      <w:pPr>
        <w:spacing w:after="240" w:before="240" w:lineRule="auto"/>
        <w:rPr/>
      </w:pPr>
      <w:r w:rsidDel="00000000" w:rsidR="00000000" w:rsidRPr="00000000">
        <w:rPr>
          <w:rtl w:val="0"/>
        </w:rPr>
        <w:t xml:space="preserve">A Kiegészítő Enciklopédia fogalmai csak olyan játékhelyzetben tekintendők aktívnak, ahol az adott expansion-réteg használata ténylegesen engedélyezett.</w:t>
      </w:r>
    </w:p>
    <w:p w:rsidR="00000000" w:rsidDel="00000000" w:rsidP="00000000" w:rsidRDefault="00000000" w:rsidRPr="00000000" w14:paraId="0000201B">
      <w:pPr>
        <w:spacing w:after="240" w:before="240" w:lineRule="auto"/>
        <w:rPr/>
      </w:pPr>
      <w:r w:rsidDel="00000000" w:rsidR="00000000" w:rsidRPr="00000000">
        <w:rPr>
          <w:rtl w:val="0"/>
        </w:rPr>
        <w:t xml:space="preserve">Ez azt jelenti, hogy egy itt szereplő meghatározás:</w:t>
      </w:r>
    </w:p>
    <w:p w:rsidR="00000000" w:rsidDel="00000000" w:rsidP="00000000" w:rsidRDefault="00000000" w:rsidRPr="00000000" w14:paraId="0000201C">
      <w:pPr>
        <w:numPr>
          <w:ilvl w:val="0"/>
          <w:numId w:val="346"/>
        </w:numPr>
        <w:spacing w:after="0" w:afterAutospacing="0" w:before="240" w:lineRule="auto"/>
        <w:ind w:left="720" w:hanging="360"/>
      </w:pPr>
      <w:r w:rsidDel="00000000" w:rsidR="00000000" w:rsidRPr="00000000">
        <w:rPr>
          <w:rtl w:val="0"/>
        </w:rPr>
        <w:t xml:space="preserve">nem válik automatikusan az alapjáték részeként kötelezővé,</w:t>
      </w:r>
    </w:p>
    <w:p w:rsidR="00000000" w:rsidDel="00000000" w:rsidP="00000000" w:rsidRDefault="00000000" w:rsidRPr="00000000" w14:paraId="0000201D">
      <w:pPr>
        <w:numPr>
          <w:ilvl w:val="0"/>
          <w:numId w:val="346"/>
        </w:numPr>
        <w:spacing w:after="0" w:afterAutospacing="0" w:before="0" w:beforeAutospacing="0" w:lineRule="auto"/>
        <w:ind w:left="720" w:hanging="360"/>
      </w:pPr>
      <w:r w:rsidDel="00000000" w:rsidR="00000000" w:rsidRPr="00000000">
        <w:rPr>
          <w:rtl w:val="0"/>
        </w:rPr>
        <w:t xml:space="preserve">nem módosítja visszamenőleg a Core Enciklopédia definícióit,</w:t>
      </w:r>
    </w:p>
    <w:p w:rsidR="00000000" w:rsidDel="00000000" w:rsidP="00000000" w:rsidRDefault="00000000" w:rsidRPr="00000000" w14:paraId="0000201E">
      <w:pPr>
        <w:numPr>
          <w:ilvl w:val="0"/>
          <w:numId w:val="346"/>
        </w:numPr>
        <w:spacing w:after="240" w:before="0" w:beforeAutospacing="0" w:lineRule="auto"/>
        <w:ind w:left="720" w:hanging="360"/>
      </w:pPr>
      <w:r w:rsidDel="00000000" w:rsidR="00000000" w:rsidRPr="00000000">
        <w:rPr>
          <w:rtl w:val="0"/>
        </w:rPr>
        <w:t xml:space="preserve">és nem tekinthető általános, mindig érvényes játékszabálynak.</w:t>
      </w:r>
    </w:p>
    <w:p w:rsidR="00000000" w:rsidDel="00000000" w:rsidP="00000000" w:rsidRDefault="00000000" w:rsidRPr="00000000" w14:paraId="0000201F">
      <w:pPr>
        <w:spacing w:after="240" w:before="240" w:lineRule="auto"/>
        <w:rPr/>
      </w:pPr>
      <w:r w:rsidDel="00000000" w:rsidR="00000000" w:rsidRPr="00000000">
        <w:rPr>
          <w:rtl w:val="0"/>
        </w:rPr>
        <w:t xml:space="preserve">A Kiegészítő Enciklopédia így mindig az expansion-környezet saját fogalomtáraként működik.</w:t>
      </w:r>
    </w:p>
    <w:p w:rsidR="00000000" w:rsidDel="00000000" w:rsidP="00000000" w:rsidRDefault="00000000" w:rsidRPr="00000000" w14:paraId="00002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1">
      <w:pPr>
        <w:pStyle w:val="Heading3"/>
        <w:keepNext w:val="0"/>
        <w:keepLines w:val="0"/>
        <w:spacing w:before="280" w:lineRule="auto"/>
        <w:rPr>
          <w:b w:val="1"/>
          <w:bCs w:val="1"/>
          <w:color w:val="000000"/>
          <w:sz w:val="26"/>
          <w:szCs w:val="26"/>
        </w:rPr>
      </w:pPr>
      <w:bookmarkStart w:colFirst="0" w:colLast="0" w:name="_fc9507q2n21e" w:id="1042"/>
      <w:bookmarkEnd w:id="1042"/>
      <w:r w:rsidDel="00000000" w:rsidR="00000000" w:rsidRPr="00000000">
        <w:rPr>
          <w:b w:val="1"/>
          <w:bCs w:val="1"/>
          <w:color w:val="000000"/>
          <w:sz w:val="26"/>
          <w:szCs w:val="26"/>
          <w:rtl w:val="0"/>
        </w:rPr>
        <w:t xml:space="preserve">VI. Az enciklopédia szerkezete</w:t>
      </w:r>
    </w:p>
    <w:p w:rsidR="00000000" w:rsidDel="00000000" w:rsidP="00000000" w:rsidRDefault="00000000" w:rsidRPr="00000000" w14:paraId="00002022">
      <w:pPr>
        <w:spacing w:after="240" w:before="240" w:lineRule="auto"/>
        <w:rPr/>
      </w:pPr>
      <w:r w:rsidDel="00000000" w:rsidR="00000000" w:rsidRPr="00000000">
        <w:rPr>
          <w:rtl w:val="0"/>
        </w:rPr>
        <w:t xml:space="preserve">A Kiegészítő Enciklopédia ugyanúgy alfabetikus rendben épül fel, mint a Core Enciklopédia.</w:t>
      </w:r>
    </w:p>
    <w:p w:rsidR="00000000" w:rsidDel="00000000" w:rsidP="00000000" w:rsidRDefault="00000000" w:rsidRPr="00000000" w14:paraId="00002023">
      <w:pPr>
        <w:spacing w:after="240" w:before="240" w:lineRule="auto"/>
        <w:rPr/>
      </w:pPr>
      <w:r w:rsidDel="00000000" w:rsidR="00000000" w:rsidRPr="00000000">
        <w:rPr>
          <w:rtl w:val="0"/>
        </w:rPr>
        <w:t xml:space="preserve">Ez azt jelenti, hogy a később bekerülő expansion-fogalmak:</w:t>
      </w:r>
    </w:p>
    <w:p w:rsidR="00000000" w:rsidDel="00000000" w:rsidP="00000000" w:rsidRDefault="00000000" w:rsidRPr="00000000" w14:paraId="00002024">
      <w:pPr>
        <w:numPr>
          <w:ilvl w:val="0"/>
          <w:numId w:val="243"/>
        </w:numPr>
        <w:spacing w:after="0" w:afterAutospacing="0" w:before="240" w:lineRule="auto"/>
        <w:ind w:left="720" w:hanging="360"/>
      </w:pPr>
      <w:r w:rsidDel="00000000" w:rsidR="00000000" w:rsidRPr="00000000">
        <w:rPr>
          <w:rtl w:val="0"/>
        </w:rPr>
        <w:t xml:space="preserve">betűrend szerint lesznek rendezve,</w:t>
      </w:r>
    </w:p>
    <w:p w:rsidR="00000000" w:rsidDel="00000000" w:rsidP="00000000" w:rsidRDefault="00000000" w:rsidRPr="00000000" w14:paraId="00002025">
      <w:pPr>
        <w:numPr>
          <w:ilvl w:val="0"/>
          <w:numId w:val="243"/>
        </w:numPr>
        <w:spacing w:after="0" w:afterAutospacing="0" w:before="0" w:beforeAutospacing="0" w:lineRule="auto"/>
        <w:ind w:left="720" w:hanging="360"/>
      </w:pPr>
      <w:r w:rsidDel="00000000" w:rsidR="00000000" w:rsidRPr="00000000">
        <w:rPr>
          <w:rtl w:val="0"/>
        </w:rPr>
        <w:t xml:space="preserve">külön címszavakat kapnak,</w:t>
      </w:r>
    </w:p>
    <w:p w:rsidR="00000000" w:rsidDel="00000000" w:rsidP="00000000" w:rsidRDefault="00000000" w:rsidRPr="00000000" w14:paraId="00002026">
      <w:pPr>
        <w:numPr>
          <w:ilvl w:val="0"/>
          <w:numId w:val="243"/>
        </w:numPr>
        <w:spacing w:after="240" w:before="0" w:beforeAutospacing="0" w:lineRule="auto"/>
        <w:ind w:left="720" w:hanging="360"/>
      </w:pPr>
      <w:r w:rsidDel="00000000" w:rsidR="00000000" w:rsidRPr="00000000">
        <w:rPr>
          <w:rtl w:val="0"/>
        </w:rPr>
        <w:t xml:space="preserve">és szükség esetén hivatkozást tartalmaznak a megfelelő Core-fogalmakra.</w:t>
      </w:r>
    </w:p>
    <w:p w:rsidR="00000000" w:rsidDel="00000000" w:rsidP="00000000" w:rsidRDefault="00000000" w:rsidRPr="00000000" w14:paraId="00002027">
      <w:pPr>
        <w:spacing w:after="240" w:before="240" w:lineRule="auto"/>
        <w:rPr/>
      </w:pPr>
      <w:r w:rsidDel="00000000" w:rsidR="00000000" w:rsidRPr="00000000">
        <w:rPr>
          <w:rtl w:val="0"/>
        </w:rPr>
        <w:t xml:space="preserve">Ez a szerkezet biztosítja, hogy a két enciklopédia formailag rokon, de tartalmilag elkülönített maradjon.</w:t>
      </w:r>
    </w:p>
    <w:p w:rsidR="00000000" w:rsidDel="00000000" w:rsidP="00000000" w:rsidRDefault="00000000" w:rsidRPr="00000000" w14:paraId="00002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9">
      <w:pPr>
        <w:pStyle w:val="Heading3"/>
        <w:keepNext w:val="0"/>
        <w:keepLines w:val="0"/>
        <w:spacing w:before="280" w:lineRule="auto"/>
        <w:rPr>
          <w:b w:val="1"/>
          <w:bCs w:val="1"/>
          <w:color w:val="000000"/>
          <w:sz w:val="26"/>
          <w:szCs w:val="26"/>
        </w:rPr>
      </w:pPr>
      <w:bookmarkStart w:colFirst="0" w:colLast="0" w:name="_cwjbkeluhh6p" w:id="1043"/>
      <w:bookmarkEnd w:id="1043"/>
      <w:r w:rsidDel="00000000" w:rsidR="00000000" w:rsidRPr="00000000">
        <w:rPr>
          <w:b w:val="1"/>
          <w:bCs w:val="1"/>
          <w:color w:val="000000"/>
          <w:sz w:val="26"/>
          <w:szCs w:val="26"/>
          <w:rtl w:val="0"/>
        </w:rPr>
        <w:t xml:space="preserve">VII. Hivatkozási szabály</w:t>
      </w:r>
    </w:p>
    <w:p w:rsidR="00000000" w:rsidDel="00000000" w:rsidP="00000000" w:rsidRDefault="00000000" w:rsidRPr="00000000" w14:paraId="0000202A">
      <w:pPr>
        <w:spacing w:after="240" w:before="240" w:lineRule="auto"/>
        <w:rPr/>
      </w:pPr>
      <w:r w:rsidDel="00000000" w:rsidR="00000000" w:rsidRPr="00000000">
        <w:rPr>
          <w:rtl w:val="0"/>
        </w:rPr>
        <w:t xml:space="preserve">Ha egy kiegészítő fogalom működéséhez szükség van valamely Core-fogalomra, a Kiegészítő Enciklopédia azt nem definiálja újra, hanem rá hivatkozik.</w:t>
      </w:r>
    </w:p>
    <w:p w:rsidR="00000000" w:rsidDel="00000000" w:rsidP="00000000" w:rsidRDefault="00000000" w:rsidRPr="00000000" w14:paraId="0000202B">
      <w:pPr>
        <w:spacing w:after="240" w:before="240" w:lineRule="auto"/>
        <w:rPr/>
      </w:pPr>
      <w:r w:rsidDel="00000000" w:rsidR="00000000" w:rsidRPr="00000000">
        <w:rPr>
          <w:rtl w:val="0"/>
        </w:rPr>
        <w:t xml:space="preserve">Ez azt jelenti, hogy például egy expansion-mechanika külön címszava alatt szerepelhet:</w:t>
      </w:r>
    </w:p>
    <w:p w:rsidR="00000000" w:rsidDel="00000000" w:rsidP="00000000" w:rsidRDefault="00000000" w:rsidRPr="00000000" w14:paraId="0000202C">
      <w:pPr>
        <w:numPr>
          <w:ilvl w:val="0"/>
          <w:numId w:val="639"/>
        </w:numPr>
        <w:spacing w:after="0" w:afterAutospacing="0" w:before="240" w:lineRule="auto"/>
        <w:ind w:left="720" w:hanging="360"/>
      </w:pPr>
      <w:r w:rsidDel="00000000" w:rsidR="00000000" w:rsidRPr="00000000">
        <w:rPr>
          <w:rtl w:val="0"/>
        </w:rPr>
        <w:t xml:space="preserve">„Lásd még: Üresség”,</w:t>
      </w:r>
    </w:p>
    <w:p w:rsidR="00000000" w:rsidDel="00000000" w:rsidP="00000000" w:rsidRDefault="00000000" w:rsidRPr="00000000" w14:paraId="0000202D">
      <w:pPr>
        <w:numPr>
          <w:ilvl w:val="0"/>
          <w:numId w:val="639"/>
        </w:numPr>
        <w:spacing w:after="0" w:afterAutospacing="0" w:before="0" w:beforeAutospacing="0" w:lineRule="auto"/>
        <w:ind w:left="720" w:hanging="360"/>
      </w:pPr>
      <w:r w:rsidDel="00000000" w:rsidR="00000000" w:rsidRPr="00000000">
        <w:rPr>
          <w:rtl w:val="0"/>
        </w:rPr>
        <w:t xml:space="preserve">„Lásd még: Burst”,</w:t>
      </w:r>
    </w:p>
    <w:p w:rsidR="00000000" w:rsidDel="00000000" w:rsidP="00000000" w:rsidRDefault="00000000" w:rsidRPr="00000000" w14:paraId="0000202E">
      <w:pPr>
        <w:numPr>
          <w:ilvl w:val="0"/>
          <w:numId w:val="639"/>
        </w:numPr>
        <w:spacing w:after="0" w:afterAutospacing="0" w:before="0" w:beforeAutospacing="0" w:lineRule="auto"/>
        <w:ind w:left="720" w:hanging="360"/>
      </w:pPr>
      <w:r w:rsidDel="00000000" w:rsidR="00000000" w:rsidRPr="00000000">
        <w:rPr>
          <w:rtl w:val="0"/>
        </w:rPr>
        <w:t xml:space="preserve">„Lásd még: Oltalom”,</w:t>
      </w:r>
    </w:p>
    <w:p w:rsidR="00000000" w:rsidDel="00000000" w:rsidP="00000000" w:rsidRDefault="00000000" w:rsidRPr="00000000" w14:paraId="0000202F">
      <w:pPr>
        <w:numPr>
          <w:ilvl w:val="0"/>
          <w:numId w:val="639"/>
        </w:numPr>
        <w:spacing w:after="240" w:before="0" w:beforeAutospacing="0" w:lineRule="auto"/>
        <w:ind w:left="720" w:hanging="360"/>
      </w:pPr>
      <w:r w:rsidDel="00000000" w:rsidR="00000000" w:rsidRPr="00000000">
        <w:rPr>
          <w:rtl w:val="0"/>
        </w:rPr>
        <w:t xml:space="preserve">vagy más, már lezárt alapfogalom.</w:t>
      </w:r>
    </w:p>
    <w:p w:rsidR="00000000" w:rsidDel="00000000" w:rsidP="00000000" w:rsidRDefault="00000000" w:rsidRPr="00000000" w14:paraId="00002030">
      <w:pPr>
        <w:spacing w:after="240" w:before="240" w:lineRule="auto"/>
        <w:rPr/>
      </w:pPr>
      <w:r w:rsidDel="00000000" w:rsidR="00000000" w:rsidRPr="00000000">
        <w:rPr>
          <w:rtl w:val="0"/>
        </w:rPr>
        <w:t xml:space="preserve">Ez a hivatkozási elv biztosítja, hogy a két fogalmi réteg ne olvadjon össze, mégis egymásra épülhessen.</w:t>
      </w:r>
    </w:p>
    <w:p w:rsidR="00000000" w:rsidDel="00000000" w:rsidP="00000000" w:rsidRDefault="00000000" w:rsidRPr="00000000" w14:paraId="00002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2">
      <w:pPr>
        <w:pStyle w:val="Heading3"/>
        <w:keepNext w:val="0"/>
        <w:keepLines w:val="0"/>
        <w:spacing w:before="280" w:lineRule="auto"/>
        <w:rPr>
          <w:b w:val="1"/>
          <w:bCs w:val="1"/>
          <w:color w:val="000000"/>
          <w:sz w:val="26"/>
          <w:szCs w:val="26"/>
        </w:rPr>
      </w:pPr>
      <w:bookmarkStart w:colFirst="0" w:colLast="0" w:name="_cjz9p92nurjv" w:id="1044"/>
      <w:bookmarkEnd w:id="1044"/>
      <w:r w:rsidDel="00000000" w:rsidR="00000000" w:rsidRPr="00000000">
        <w:rPr>
          <w:b w:val="1"/>
          <w:bCs w:val="1"/>
          <w:color w:val="000000"/>
          <w:sz w:val="26"/>
          <w:szCs w:val="26"/>
          <w:rtl w:val="0"/>
        </w:rPr>
        <w:t xml:space="preserve">VIII. Az expansion-fogalmak stabilitási feltétele</w:t>
      </w:r>
    </w:p>
    <w:p w:rsidR="00000000" w:rsidDel="00000000" w:rsidP="00000000" w:rsidRDefault="00000000" w:rsidRPr="00000000" w14:paraId="00002033">
      <w:pPr>
        <w:spacing w:after="240" w:before="240" w:lineRule="auto"/>
        <w:rPr/>
      </w:pPr>
      <w:r w:rsidDel="00000000" w:rsidR="00000000" w:rsidRPr="00000000">
        <w:rPr>
          <w:rtl w:val="0"/>
        </w:rPr>
        <w:t xml:space="preserve">A Kiegészítő Enciklopédiába csak olyan fogalom kerülhet be, amely:</w:t>
      </w:r>
    </w:p>
    <w:p w:rsidR="00000000" w:rsidDel="00000000" w:rsidP="00000000" w:rsidRDefault="00000000" w:rsidRPr="00000000" w14:paraId="00002034">
      <w:pPr>
        <w:numPr>
          <w:ilvl w:val="0"/>
          <w:numId w:val="885"/>
        </w:numPr>
        <w:spacing w:after="0" w:afterAutospacing="0" w:before="240" w:lineRule="auto"/>
        <w:ind w:left="720" w:hanging="360"/>
      </w:pPr>
      <w:r w:rsidDel="00000000" w:rsidR="00000000" w:rsidRPr="00000000">
        <w:rPr>
          <w:rtl w:val="0"/>
        </w:rPr>
        <w:t xml:space="preserve">már külön szabályi szöveget kapott,</w:t>
      </w:r>
    </w:p>
    <w:p w:rsidR="00000000" w:rsidDel="00000000" w:rsidP="00000000" w:rsidRDefault="00000000" w:rsidRPr="00000000" w14:paraId="00002035">
      <w:pPr>
        <w:numPr>
          <w:ilvl w:val="0"/>
          <w:numId w:val="885"/>
        </w:numPr>
        <w:spacing w:after="0" w:afterAutospacing="0" w:before="0" w:beforeAutospacing="0" w:lineRule="auto"/>
        <w:ind w:left="720" w:hanging="360"/>
      </w:pPr>
      <w:r w:rsidDel="00000000" w:rsidR="00000000" w:rsidRPr="00000000">
        <w:rPr>
          <w:rtl w:val="0"/>
        </w:rPr>
        <w:t xml:space="preserve">legalább elsődleges auditon átesett,</w:t>
      </w:r>
    </w:p>
    <w:p w:rsidR="00000000" w:rsidDel="00000000" w:rsidP="00000000" w:rsidRDefault="00000000" w:rsidRPr="00000000" w14:paraId="00002036">
      <w:pPr>
        <w:numPr>
          <w:ilvl w:val="0"/>
          <w:numId w:val="885"/>
        </w:numPr>
        <w:spacing w:after="240" w:before="0" w:beforeAutospacing="0" w:lineRule="auto"/>
        <w:ind w:left="720" w:hanging="360"/>
      </w:pPr>
      <w:r w:rsidDel="00000000" w:rsidR="00000000" w:rsidRPr="00000000">
        <w:rPr>
          <w:rtl w:val="0"/>
        </w:rPr>
        <w:t xml:space="preserve">és nem pusztán nyitott ötlet vagy félkész tervezési jegyzet.</w:t>
      </w:r>
    </w:p>
    <w:p w:rsidR="00000000" w:rsidDel="00000000" w:rsidP="00000000" w:rsidRDefault="00000000" w:rsidRPr="00000000" w14:paraId="00002037">
      <w:pPr>
        <w:spacing w:after="240" w:before="240" w:lineRule="auto"/>
        <w:rPr/>
      </w:pPr>
      <w:r w:rsidDel="00000000" w:rsidR="00000000" w:rsidRPr="00000000">
        <w:rPr>
          <w:rtl w:val="0"/>
        </w:rPr>
        <w:t xml:space="preserve">Ez a korlát szükséges ahhoz, hogy a második enciklopédia ne váljon vegyes ötletgyűjteménnyé.</w:t>
      </w:r>
    </w:p>
    <w:p w:rsidR="00000000" w:rsidDel="00000000" w:rsidP="00000000" w:rsidRDefault="00000000" w:rsidRPr="00000000" w14:paraId="00002038">
      <w:pPr>
        <w:spacing w:after="240" w:before="240" w:lineRule="auto"/>
        <w:rPr/>
      </w:pPr>
      <w:r w:rsidDel="00000000" w:rsidR="00000000" w:rsidRPr="00000000">
        <w:rPr>
          <w:rtl w:val="0"/>
        </w:rPr>
        <w:t xml:space="preserve">A jelenlegi expansion-rétegben több olyan elem is létezik, amelynek a szerkezeti helye már megvan, de részletesebb kidolgozása későbbre marad. Ezek nem kerülnek automatikusan be a Kiegészítő Enciklopédiába mindaddig, amíg külön szabályi formát nem kapnak.</w:t>
      </w:r>
    </w:p>
    <w:p w:rsidR="00000000" w:rsidDel="00000000" w:rsidP="00000000" w:rsidRDefault="00000000" w:rsidRPr="00000000" w14:paraId="00002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A">
      <w:pPr>
        <w:pStyle w:val="Heading3"/>
        <w:keepNext w:val="0"/>
        <w:keepLines w:val="0"/>
        <w:spacing w:before="280" w:lineRule="auto"/>
        <w:rPr>
          <w:b w:val="1"/>
          <w:bCs w:val="1"/>
          <w:color w:val="000000"/>
          <w:sz w:val="26"/>
          <w:szCs w:val="26"/>
        </w:rPr>
      </w:pPr>
      <w:bookmarkStart w:colFirst="0" w:colLast="0" w:name="_2th0f88pm4gr" w:id="1045"/>
      <w:bookmarkEnd w:id="1045"/>
      <w:r w:rsidDel="00000000" w:rsidR="00000000" w:rsidRPr="00000000">
        <w:rPr>
          <w:b w:val="1"/>
          <w:bCs w:val="1"/>
          <w:color w:val="000000"/>
          <w:sz w:val="26"/>
          <w:szCs w:val="26"/>
          <w:rtl w:val="0"/>
        </w:rPr>
        <w:t xml:space="preserve">IX. A Kiegészítő Enciklopédia és a későbbi bővítés</w:t>
      </w:r>
    </w:p>
    <w:p w:rsidR="00000000" w:rsidDel="00000000" w:rsidP="00000000" w:rsidRDefault="00000000" w:rsidRPr="00000000" w14:paraId="0000203B">
      <w:pPr>
        <w:spacing w:after="240" w:before="240" w:lineRule="auto"/>
        <w:rPr/>
      </w:pPr>
      <w:r w:rsidDel="00000000" w:rsidR="00000000" w:rsidRPr="00000000">
        <w:rPr>
          <w:rtl w:val="0"/>
        </w:rPr>
        <w:t xml:space="preserve">A Kiegészítő Enciklopédia eleve nyitott bővítési logikával készül.</w:t>
      </w:r>
    </w:p>
    <w:p w:rsidR="00000000" w:rsidDel="00000000" w:rsidP="00000000" w:rsidRDefault="00000000" w:rsidRPr="00000000" w14:paraId="0000203C">
      <w:pPr>
        <w:spacing w:after="240" w:before="240" w:lineRule="auto"/>
        <w:rPr/>
      </w:pPr>
      <w:r w:rsidDel="00000000" w:rsidR="00000000" w:rsidRPr="00000000">
        <w:rPr>
          <w:rtl w:val="0"/>
        </w:rPr>
        <w:t xml:space="preserve">Ez azt jelenti, hogy a jövőben új expansion mechanikák, új Birodalmakhoz kapcsolódó külön fogalmak, új rendszercsomagok vagy új kapcsolt mechanikai családok külön címszavakkal beemelhetők anélkül, hogy a Core Enciklopédiát módosítani kellene.</w:t>
      </w:r>
    </w:p>
    <w:p w:rsidR="00000000" w:rsidDel="00000000" w:rsidP="00000000" w:rsidRDefault="00000000" w:rsidRPr="00000000" w14:paraId="0000203D">
      <w:pPr>
        <w:spacing w:after="240" w:before="240" w:lineRule="auto"/>
        <w:rPr/>
      </w:pPr>
      <w:r w:rsidDel="00000000" w:rsidR="00000000" w:rsidRPr="00000000">
        <w:rPr>
          <w:rtl w:val="0"/>
        </w:rPr>
        <w:t xml:space="preserve">Ez különösen fontos a később még külön kidolgozandó, de már szerkezetileg elhelyezett mechanikai családoknál.</w:t>
      </w:r>
    </w:p>
    <w:p w:rsidR="00000000" w:rsidDel="00000000" w:rsidP="00000000" w:rsidRDefault="00000000" w:rsidRPr="00000000" w14:paraId="00002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F">
      <w:pPr>
        <w:pStyle w:val="Heading3"/>
        <w:keepNext w:val="0"/>
        <w:keepLines w:val="0"/>
        <w:spacing w:before="280" w:lineRule="auto"/>
        <w:rPr>
          <w:b w:val="1"/>
          <w:bCs w:val="1"/>
          <w:color w:val="000000"/>
          <w:sz w:val="26"/>
          <w:szCs w:val="26"/>
        </w:rPr>
      </w:pPr>
      <w:bookmarkStart w:colFirst="0" w:colLast="0" w:name="_2wsojduhgq0l" w:id="1046"/>
      <w:bookmarkEnd w:id="1046"/>
      <w:r w:rsidDel="00000000" w:rsidR="00000000" w:rsidRPr="00000000">
        <w:rPr>
          <w:b w:val="1"/>
          <w:bCs w:val="1"/>
          <w:color w:val="000000"/>
          <w:sz w:val="26"/>
          <w:szCs w:val="26"/>
          <w:rtl w:val="0"/>
        </w:rPr>
        <w:t xml:space="preserve">X. A Kiegészítő Enciklopédia és a dokumentumszerkesztési rend</w:t>
      </w:r>
    </w:p>
    <w:p w:rsidR="00000000" w:rsidDel="00000000" w:rsidP="00000000" w:rsidRDefault="00000000" w:rsidRPr="00000000" w14:paraId="00002040">
      <w:pPr>
        <w:spacing w:after="240" w:before="240" w:lineRule="auto"/>
        <w:rPr/>
      </w:pPr>
      <w:r w:rsidDel="00000000" w:rsidR="00000000" w:rsidRPr="00000000">
        <w:rPr>
          <w:rtl w:val="0"/>
        </w:rPr>
        <w:t xml:space="preserve">A Kiegészítő Enciklopédia külön dokumentumként vagy különálló, egyértelműen leválasztott fejezetként kezelendő.</w:t>
      </w:r>
    </w:p>
    <w:p w:rsidR="00000000" w:rsidDel="00000000" w:rsidP="00000000" w:rsidRDefault="00000000" w:rsidRPr="00000000" w14:paraId="00002041">
      <w:pPr>
        <w:spacing w:after="240" w:before="240" w:lineRule="auto"/>
        <w:rPr/>
      </w:pPr>
      <w:r w:rsidDel="00000000" w:rsidR="00000000" w:rsidRPr="00000000">
        <w:rPr>
          <w:rtl w:val="0"/>
        </w:rPr>
        <w:t xml:space="preserve">Nem célszerű a Core Enciklopédia végére egyszerűen „hozzáfűzni”, mert az összemosná:</w:t>
      </w:r>
    </w:p>
    <w:p w:rsidR="00000000" w:rsidDel="00000000" w:rsidP="00000000" w:rsidRDefault="00000000" w:rsidRPr="00000000" w14:paraId="00002042">
      <w:pPr>
        <w:numPr>
          <w:ilvl w:val="0"/>
          <w:numId w:val="231"/>
        </w:numPr>
        <w:spacing w:after="0" w:afterAutospacing="0" w:before="240" w:lineRule="auto"/>
        <w:ind w:left="720" w:hanging="360"/>
      </w:pPr>
      <w:r w:rsidDel="00000000" w:rsidR="00000000" w:rsidRPr="00000000">
        <w:rPr>
          <w:rtl w:val="0"/>
        </w:rPr>
        <w:t xml:space="preserve">az alapjáték mindig aktív fogalmait,</w:t>
      </w:r>
    </w:p>
    <w:p w:rsidR="00000000" w:rsidDel="00000000" w:rsidP="00000000" w:rsidRDefault="00000000" w:rsidRPr="00000000" w14:paraId="00002043">
      <w:pPr>
        <w:numPr>
          <w:ilvl w:val="0"/>
          <w:numId w:val="231"/>
        </w:numPr>
        <w:spacing w:after="240" w:before="0" w:beforeAutospacing="0" w:lineRule="auto"/>
        <w:ind w:left="720" w:hanging="360"/>
      </w:pPr>
      <w:r w:rsidDel="00000000" w:rsidR="00000000" w:rsidRPr="00000000">
        <w:rPr>
          <w:rtl w:val="0"/>
        </w:rPr>
        <w:t xml:space="preserve">és a csak expansion-környezetben érvényes meghatározásokat.</w:t>
      </w:r>
    </w:p>
    <w:p w:rsidR="00000000" w:rsidDel="00000000" w:rsidP="00000000" w:rsidRDefault="00000000" w:rsidRPr="00000000" w14:paraId="00002044">
      <w:pPr>
        <w:spacing w:after="240" w:before="240" w:lineRule="auto"/>
        <w:rPr/>
      </w:pPr>
      <w:r w:rsidDel="00000000" w:rsidR="00000000" w:rsidRPr="00000000">
        <w:rPr>
          <w:rtl w:val="0"/>
        </w:rPr>
        <w:t xml:space="preserve">A két enciklopédia külön kezelése így nem formai, hanem szabályrendszeri tisztasági követelmény.</w:t>
      </w:r>
    </w:p>
    <w:p w:rsidR="00000000" w:rsidDel="00000000" w:rsidP="00000000" w:rsidRDefault="00000000" w:rsidRPr="00000000" w14:paraId="00002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6">
      <w:pPr>
        <w:pStyle w:val="Heading3"/>
        <w:keepNext w:val="0"/>
        <w:keepLines w:val="0"/>
        <w:spacing w:before="280" w:lineRule="auto"/>
        <w:rPr>
          <w:b w:val="1"/>
          <w:bCs w:val="1"/>
          <w:color w:val="000000"/>
          <w:sz w:val="26"/>
          <w:szCs w:val="26"/>
        </w:rPr>
      </w:pPr>
      <w:bookmarkStart w:colFirst="0" w:colLast="0" w:name="_cqp7l01qlx8r" w:id="1047"/>
      <w:bookmarkEnd w:id="1047"/>
      <w:r w:rsidDel="00000000" w:rsidR="00000000" w:rsidRPr="00000000">
        <w:rPr>
          <w:b w:val="1"/>
          <w:bCs w:val="1"/>
          <w:color w:val="000000"/>
          <w:sz w:val="26"/>
          <w:szCs w:val="26"/>
          <w:rtl w:val="0"/>
        </w:rPr>
        <w:t xml:space="preserve">XI. Záró alapelv</w:t>
      </w:r>
    </w:p>
    <w:p w:rsidR="00000000" w:rsidDel="00000000" w:rsidP="00000000" w:rsidRDefault="00000000" w:rsidRPr="00000000" w14:paraId="00002047">
      <w:pPr>
        <w:spacing w:after="240" w:before="240" w:lineRule="auto"/>
        <w:rPr/>
      </w:pPr>
      <w:r w:rsidDel="00000000" w:rsidR="00000000" w:rsidRPr="00000000">
        <w:rPr>
          <w:rtl w:val="0"/>
        </w:rPr>
        <w:t xml:space="preserve">A Kiegészítő Enciklopédia a Core Enciklopédiától elkülönített, expansion-specifikus második fogalomtár.</w:t>
      </w:r>
    </w:p>
    <w:p w:rsidR="00000000" w:rsidDel="00000000" w:rsidP="00000000" w:rsidRDefault="00000000" w:rsidRPr="00000000" w14:paraId="00002048">
      <w:pPr>
        <w:spacing w:after="240" w:before="240" w:lineRule="auto"/>
        <w:rPr/>
      </w:pPr>
      <w:r w:rsidDel="00000000" w:rsidR="00000000" w:rsidRPr="00000000">
        <w:rPr>
          <w:rtl w:val="0"/>
        </w:rPr>
        <w:t xml:space="preserve">Feladata nem az, hogy az alapjáték fogalmait újra összegyűjtse, hanem az, hogy a kiegészítőkben létrejövő második szabályréteg saját, külön kezelhető mechanikai nyelvét rögzítse.</w:t>
      </w:r>
    </w:p>
    <w:p w:rsidR="00000000" w:rsidDel="00000000" w:rsidP="00000000" w:rsidRDefault="00000000" w:rsidRPr="00000000" w14:paraId="00002049">
      <w:pPr>
        <w:spacing w:after="240" w:before="240" w:lineRule="auto"/>
        <w:rPr/>
      </w:pPr>
      <w:r w:rsidDel="00000000" w:rsidR="00000000" w:rsidRPr="00000000">
        <w:rPr>
          <w:rtl w:val="0"/>
        </w:rPr>
        <w:t xml:space="preserve">A jól kialakított Kiegészítő Enciklopédia:</w:t>
      </w:r>
    </w:p>
    <w:p w:rsidR="00000000" w:rsidDel="00000000" w:rsidP="00000000" w:rsidRDefault="00000000" w:rsidRPr="00000000" w14:paraId="0000204A">
      <w:pPr>
        <w:numPr>
          <w:ilvl w:val="0"/>
          <w:numId w:val="876"/>
        </w:numPr>
        <w:spacing w:after="0" w:afterAutospacing="0" w:before="240" w:lineRule="auto"/>
        <w:ind w:left="720" w:hanging="360"/>
      </w:pPr>
      <w:r w:rsidDel="00000000" w:rsidR="00000000" w:rsidRPr="00000000">
        <w:rPr>
          <w:rtl w:val="0"/>
        </w:rPr>
        <w:t xml:space="preserve">megőrzi a Core Enciklopédia tisztaságát,</w:t>
      </w:r>
    </w:p>
    <w:p w:rsidR="00000000" w:rsidDel="00000000" w:rsidP="00000000" w:rsidRDefault="00000000" w:rsidRPr="00000000" w14:paraId="0000204B">
      <w:pPr>
        <w:numPr>
          <w:ilvl w:val="0"/>
          <w:numId w:val="876"/>
        </w:numPr>
        <w:spacing w:after="0" w:afterAutospacing="0" w:before="0" w:beforeAutospacing="0" w:lineRule="auto"/>
        <w:ind w:left="720" w:hanging="360"/>
      </w:pPr>
      <w:r w:rsidDel="00000000" w:rsidR="00000000" w:rsidRPr="00000000">
        <w:rPr>
          <w:rtl w:val="0"/>
        </w:rPr>
        <w:t xml:space="preserve">külön kezeli az expansion-fogalmakat,</w:t>
      </w:r>
    </w:p>
    <w:p w:rsidR="00000000" w:rsidDel="00000000" w:rsidP="00000000" w:rsidRDefault="00000000" w:rsidRPr="00000000" w14:paraId="0000204C">
      <w:pPr>
        <w:numPr>
          <w:ilvl w:val="0"/>
          <w:numId w:val="876"/>
        </w:numPr>
        <w:spacing w:after="0" w:afterAutospacing="0" w:before="0" w:beforeAutospacing="0" w:lineRule="auto"/>
        <w:ind w:left="720" w:hanging="360"/>
      </w:pPr>
      <w:r w:rsidDel="00000000" w:rsidR="00000000" w:rsidRPr="00000000">
        <w:rPr>
          <w:rtl w:val="0"/>
        </w:rPr>
        <w:t xml:space="preserve">lehetővé teszi a későbbi bővítések rendezett beillesztését,</w:t>
      </w:r>
    </w:p>
    <w:p w:rsidR="00000000" w:rsidDel="00000000" w:rsidP="00000000" w:rsidRDefault="00000000" w:rsidRPr="00000000" w14:paraId="0000204D">
      <w:pPr>
        <w:numPr>
          <w:ilvl w:val="0"/>
          <w:numId w:val="876"/>
        </w:numPr>
        <w:spacing w:after="240" w:before="0" w:beforeAutospacing="0" w:lineRule="auto"/>
        <w:ind w:left="720" w:hanging="360"/>
      </w:pPr>
      <w:r w:rsidDel="00000000" w:rsidR="00000000" w:rsidRPr="00000000">
        <w:rPr>
          <w:rtl w:val="0"/>
        </w:rPr>
        <w:t xml:space="preserve">és lezárja a jelenlegi munkafázist a szabályrendszer szerkezeti oldaláról.</w:t>
      </w:r>
    </w:p>
    <w:p w:rsidR="00000000" w:rsidDel="00000000" w:rsidP="00000000" w:rsidRDefault="00000000" w:rsidRPr="00000000" w14:paraId="0000204E">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2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nouvpyqewl" w:id="1048"/>
      <w:bookmarkEnd w:id="10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AETERNA ENCIKLOPÉDIA</w:t>
      </w:r>
      <w:r w:rsidDel="00000000" w:rsidR="00000000" w:rsidRPr="00000000">
        <w:rPr>
          <w:rtl w:val="0"/>
        </w:rPr>
      </w:r>
    </w:p>
    <w:p w:rsidR="00000000" w:rsidDel="00000000" w:rsidP="00000000" w:rsidRDefault="00000000" w:rsidRPr="00000000" w14:paraId="00002050">
      <w:pPr>
        <w:pStyle w:val="Heading1"/>
        <w:keepNext w:val="0"/>
        <w:keepLines w:val="0"/>
        <w:spacing w:before="480" w:lineRule="auto"/>
        <w:rPr>
          <w:b w:val="1"/>
          <w:bCs w:val="1"/>
          <w:sz w:val="46"/>
          <w:szCs w:val="46"/>
        </w:rPr>
      </w:pPr>
      <w:bookmarkStart w:colFirst="0" w:colLast="0" w:name="_6uhcykghq8pf" w:id="1049"/>
      <w:bookmarkEnd w:id="1049"/>
      <w:r w:rsidDel="00000000" w:rsidR="00000000" w:rsidRPr="00000000">
        <w:rPr>
          <w:b w:val="1"/>
          <w:bCs w:val="1"/>
          <w:sz w:val="46"/>
          <w:szCs w:val="46"/>
          <w:rtl w:val="0"/>
        </w:rPr>
        <w:t xml:space="preserve">AETERNA ENCIKLOPÉDIA (CORE FOGALOMTÁR) v.3</w:t>
      </w:r>
    </w:p>
    <w:p w:rsidR="00000000" w:rsidDel="00000000" w:rsidP="00000000" w:rsidRDefault="00000000" w:rsidRPr="00000000" w14:paraId="00002051">
      <w:pPr>
        <w:spacing w:after="240" w:before="240" w:lineRule="auto"/>
        <w:rPr/>
      </w:pPr>
      <w:r w:rsidDel="00000000" w:rsidR="00000000" w:rsidRPr="00000000">
        <w:rPr>
          <w:rtl w:val="0"/>
        </w:rPr>
        <w:t xml:space="preserve">Ez a fejezet az AETERNA core szabályrendszerében használt alapfogalmak pontos, egységes értelmezését tartalmazza.</w:t>
        <w:br w:type="textWrapping"/>
        <w:t xml:space="preserve">Csak azok a fogalmak szerepelnek benne, amelyek a hivatalos alapszabály közvetlen működéséhez szükségesek.</w:t>
      </w:r>
    </w:p>
    <w:p w:rsidR="00000000" w:rsidDel="00000000" w:rsidP="00000000" w:rsidRDefault="00000000" w:rsidRPr="00000000" w14:paraId="00002052">
      <w:pPr>
        <w:spacing w:after="240" w:before="240" w:lineRule="auto"/>
        <w:rPr/>
      </w:pPr>
      <w:r w:rsidDel="00000000" w:rsidR="00000000" w:rsidRPr="00000000">
        <w:rPr>
          <w:rtl w:val="0"/>
        </w:rPr>
        <w:t xml:space="preserve">A fejezet nem tartalmaz kiegészítőkhöz, jövőbeli mechanikákhoz vagy opcionális rendszerekhez kötött meghatározásokat.</w:t>
      </w:r>
    </w:p>
    <w:p w:rsidR="00000000" w:rsidDel="00000000" w:rsidP="00000000" w:rsidRDefault="00000000" w:rsidRPr="00000000" w14:paraId="00002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4">
      <w:pPr>
        <w:pStyle w:val="Heading2"/>
        <w:keepNext w:val="0"/>
        <w:keepLines w:val="0"/>
        <w:spacing w:after="80" w:lineRule="auto"/>
        <w:rPr>
          <w:b w:val="1"/>
          <w:bCs w:val="1"/>
          <w:sz w:val="34"/>
          <w:szCs w:val="34"/>
        </w:rPr>
      </w:pPr>
      <w:bookmarkStart w:colFirst="0" w:colLast="0" w:name="_25kw2567679f" w:id="1050"/>
      <w:bookmarkEnd w:id="1050"/>
      <w:r w:rsidDel="00000000" w:rsidR="00000000" w:rsidRPr="00000000">
        <w:rPr>
          <w:b w:val="1"/>
          <w:bCs w:val="1"/>
          <w:sz w:val="34"/>
          <w:szCs w:val="34"/>
          <w:rtl w:val="0"/>
        </w:rPr>
        <w:t xml:space="preserve">A</w:t>
      </w:r>
    </w:p>
    <w:p w:rsidR="00000000" w:rsidDel="00000000" w:rsidP="00000000" w:rsidRDefault="00000000" w:rsidRPr="00000000" w14:paraId="00002055">
      <w:pPr>
        <w:pStyle w:val="Heading3"/>
        <w:keepNext w:val="0"/>
        <w:keepLines w:val="0"/>
        <w:spacing w:before="280" w:lineRule="auto"/>
        <w:rPr>
          <w:b w:val="1"/>
          <w:bCs w:val="1"/>
          <w:color w:val="000000"/>
          <w:sz w:val="26"/>
          <w:szCs w:val="26"/>
        </w:rPr>
      </w:pPr>
      <w:bookmarkStart w:colFirst="0" w:colLast="0" w:name="_f76hhuvh1eq4" w:id="1051"/>
      <w:bookmarkEnd w:id="1051"/>
      <w:r w:rsidDel="00000000" w:rsidR="00000000" w:rsidRPr="00000000">
        <w:rPr>
          <w:b w:val="1"/>
          <w:bCs w:val="1"/>
          <w:color w:val="000000"/>
          <w:sz w:val="26"/>
          <w:szCs w:val="26"/>
          <w:rtl w:val="0"/>
        </w:rPr>
        <w:t xml:space="preserve">Aeternal</w:t>
      </w:r>
    </w:p>
    <w:p w:rsidR="00000000" w:rsidDel="00000000" w:rsidP="00000000" w:rsidRDefault="00000000" w:rsidRPr="00000000" w14:paraId="00002056">
      <w:pPr>
        <w:spacing w:after="240" w:before="240" w:lineRule="auto"/>
        <w:rPr/>
      </w:pPr>
      <w:r w:rsidDel="00000000" w:rsidR="00000000" w:rsidRPr="00000000">
        <w:rPr>
          <w:rtl w:val="0"/>
        </w:rPr>
        <w:t xml:space="preserve">Az Aeternal maga a játékos.</w:t>
      </w:r>
    </w:p>
    <w:p w:rsidR="00000000" w:rsidDel="00000000" w:rsidP="00000000" w:rsidRDefault="00000000" w:rsidRPr="00000000" w14:paraId="00002057">
      <w:pPr>
        <w:spacing w:after="240" w:before="240" w:lineRule="auto"/>
        <w:rPr/>
      </w:pPr>
      <w:r w:rsidDel="00000000" w:rsidR="00000000" w:rsidRPr="00000000">
        <w:rPr>
          <w:rtl w:val="0"/>
        </w:rPr>
        <w:t xml:space="preserve">A játékos az Aeternal szerepében irányítja a pakliját, a Domíniumát, az Ősforrását és a Pecsétjeit.</w:t>
      </w:r>
    </w:p>
    <w:p w:rsidR="00000000" w:rsidDel="00000000" w:rsidP="00000000" w:rsidRDefault="00000000" w:rsidRPr="00000000" w14:paraId="00002058">
      <w:pPr>
        <w:spacing w:after="240" w:before="240" w:lineRule="auto"/>
        <w:rPr/>
      </w:pPr>
      <w:r w:rsidDel="00000000" w:rsidR="00000000" w:rsidRPr="00000000">
        <w:rPr>
          <w:rtl w:val="0"/>
        </w:rPr>
        <w:t xml:space="preserve">Az Aeternal alapesetben nem támadható. Csak akkor válik támadhatóvá, ha a játékosnak már nincs egyetlen Pecsétje sem.</w:t>
      </w:r>
    </w:p>
    <w:p w:rsidR="00000000" w:rsidDel="00000000" w:rsidP="00000000" w:rsidRDefault="00000000" w:rsidRPr="00000000" w14:paraId="00002059">
      <w:pPr>
        <w:spacing w:after="240" w:before="240" w:lineRule="auto"/>
        <w:rPr/>
      </w:pPr>
      <w:r w:rsidDel="00000000" w:rsidR="00000000" w:rsidRPr="00000000">
        <w:rPr>
          <w:rtl w:val="0"/>
        </w:rPr>
        <w:t xml:space="preserve">Egy sikeres fizikai támadás az Aeternal ellen azonnali vereséget jelent.</w:t>
      </w:r>
    </w:p>
    <w:p w:rsidR="00000000" w:rsidDel="00000000" w:rsidP="00000000" w:rsidRDefault="00000000" w:rsidRPr="00000000" w14:paraId="00002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B">
      <w:pPr>
        <w:pStyle w:val="Heading3"/>
        <w:keepNext w:val="0"/>
        <w:keepLines w:val="0"/>
        <w:spacing w:before="280" w:lineRule="auto"/>
        <w:rPr>
          <w:b w:val="1"/>
          <w:bCs w:val="1"/>
          <w:color w:val="000000"/>
          <w:sz w:val="26"/>
          <w:szCs w:val="26"/>
        </w:rPr>
      </w:pPr>
      <w:bookmarkStart w:colFirst="0" w:colLast="0" w:name="_pxvc0wwj7vux" w:id="1052"/>
      <w:bookmarkEnd w:id="1052"/>
      <w:r w:rsidDel="00000000" w:rsidR="00000000" w:rsidRPr="00000000">
        <w:rPr>
          <w:b w:val="1"/>
          <w:bCs w:val="1"/>
          <w:color w:val="000000"/>
          <w:sz w:val="26"/>
          <w:szCs w:val="26"/>
          <w:rtl w:val="0"/>
        </w:rPr>
        <w:t xml:space="preserve">Aktív állapot</w:t>
      </w:r>
    </w:p>
    <w:p w:rsidR="00000000" w:rsidDel="00000000" w:rsidP="00000000" w:rsidRDefault="00000000" w:rsidRPr="00000000" w14:paraId="0000205C">
      <w:pPr>
        <w:spacing w:after="240" w:before="240" w:lineRule="auto"/>
        <w:rPr/>
      </w:pPr>
      <w:r w:rsidDel="00000000" w:rsidR="00000000" w:rsidRPr="00000000">
        <w:rPr>
          <w:rtl w:val="0"/>
        </w:rPr>
        <w:t xml:space="preserve">Az Aktív állapot a kártya normál, függőleges helyzete.</w:t>
      </w:r>
    </w:p>
    <w:p w:rsidR="00000000" w:rsidDel="00000000" w:rsidP="00000000" w:rsidRDefault="00000000" w:rsidRPr="00000000" w14:paraId="0000205D">
      <w:pPr>
        <w:spacing w:after="240" w:before="240" w:lineRule="auto"/>
        <w:rPr/>
      </w:pPr>
      <w:r w:rsidDel="00000000" w:rsidR="00000000" w:rsidRPr="00000000">
        <w:rPr>
          <w:rtl w:val="0"/>
        </w:rPr>
        <w:t xml:space="preserve">A Domíniumban az Aktív Horizont-Entitás képes támadni és – ha egyébként szabályosan megengedett – blokkolni.</w:t>
      </w:r>
    </w:p>
    <w:p w:rsidR="00000000" w:rsidDel="00000000" w:rsidP="00000000" w:rsidRDefault="00000000" w:rsidRPr="00000000" w14:paraId="0000205E">
      <w:pPr>
        <w:spacing w:after="240" w:before="240" w:lineRule="auto"/>
        <w:rPr/>
      </w:pPr>
      <w:r w:rsidDel="00000000" w:rsidR="00000000" w:rsidRPr="00000000">
        <w:rPr>
          <w:rtl w:val="0"/>
        </w:rPr>
        <w:t xml:space="preserve">Az Ősforrásban az Aktív lap biztosít Aurát.</w:t>
      </w:r>
    </w:p>
    <w:p w:rsidR="00000000" w:rsidDel="00000000" w:rsidP="00000000" w:rsidRDefault="00000000" w:rsidRPr="00000000" w14:paraId="0000205F">
      <w:pPr>
        <w:spacing w:after="240" w:before="240" w:lineRule="auto"/>
        <w:rPr/>
      </w:pPr>
      <w:r w:rsidDel="00000000" w:rsidR="00000000" w:rsidRPr="00000000">
        <w:rPr>
          <w:rtl w:val="0"/>
        </w:rPr>
        <w:t xml:space="preserve">Az Aktív állapot ellentéte a Kimerült állapot.</w:t>
      </w:r>
    </w:p>
    <w:p w:rsidR="00000000" w:rsidDel="00000000" w:rsidP="00000000" w:rsidRDefault="00000000" w:rsidRPr="00000000" w14:paraId="00002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1">
      <w:pPr>
        <w:pStyle w:val="Heading3"/>
        <w:keepNext w:val="0"/>
        <w:keepLines w:val="0"/>
        <w:spacing w:before="280" w:lineRule="auto"/>
        <w:rPr>
          <w:b w:val="1"/>
          <w:bCs w:val="1"/>
          <w:color w:val="000000"/>
          <w:sz w:val="26"/>
          <w:szCs w:val="26"/>
        </w:rPr>
      </w:pPr>
      <w:bookmarkStart w:colFirst="0" w:colLast="0" w:name="_djo2fjtzilhj" w:id="1053"/>
      <w:bookmarkEnd w:id="1053"/>
      <w:r w:rsidDel="00000000" w:rsidR="00000000" w:rsidRPr="00000000">
        <w:rPr>
          <w:b w:val="1"/>
          <w:bCs w:val="1"/>
          <w:color w:val="000000"/>
          <w:sz w:val="26"/>
          <w:szCs w:val="26"/>
          <w:rtl w:val="0"/>
        </w:rPr>
        <w:t xml:space="preserve">Áramlat</w:t>
      </w:r>
    </w:p>
    <w:p w:rsidR="00000000" w:rsidDel="00000000" w:rsidP="00000000" w:rsidRDefault="00000000" w:rsidRPr="00000000" w14:paraId="00002062">
      <w:pPr>
        <w:spacing w:after="240" w:before="240" w:lineRule="auto"/>
        <w:rPr/>
      </w:pPr>
      <w:r w:rsidDel="00000000" w:rsidR="00000000" w:rsidRPr="00000000">
        <w:rPr>
          <w:rtl w:val="0"/>
        </w:rPr>
        <w:t xml:space="preserve">Az Áramlat a Domínium egyetlen pozícióhoz tartozó védelmi szerkezeti egysége.</w:t>
      </w:r>
    </w:p>
    <w:p w:rsidR="00000000" w:rsidDel="00000000" w:rsidP="00000000" w:rsidRDefault="00000000" w:rsidRPr="00000000" w14:paraId="00002063">
      <w:pPr>
        <w:spacing w:after="240" w:before="240" w:lineRule="auto"/>
        <w:rPr/>
      </w:pPr>
      <w:r w:rsidDel="00000000" w:rsidR="00000000" w:rsidRPr="00000000">
        <w:rPr>
          <w:rtl w:val="0"/>
        </w:rPr>
        <w:t xml:space="preserve">Egy Áramlat három, egymás mögötti részből áll:</w:t>
      </w:r>
    </w:p>
    <w:p w:rsidR="00000000" w:rsidDel="00000000" w:rsidP="00000000" w:rsidRDefault="00000000" w:rsidRPr="00000000" w14:paraId="00002064">
      <w:pPr>
        <w:numPr>
          <w:ilvl w:val="0"/>
          <w:numId w:val="65"/>
        </w:numPr>
        <w:spacing w:after="0" w:afterAutospacing="0" w:before="240" w:lineRule="auto"/>
        <w:ind w:left="720" w:hanging="360"/>
      </w:pPr>
      <w:r w:rsidDel="00000000" w:rsidR="00000000" w:rsidRPr="00000000">
        <w:rPr>
          <w:rtl w:val="0"/>
        </w:rPr>
        <w:t xml:space="preserve">Horizont</w:t>
      </w:r>
    </w:p>
    <w:p w:rsidR="00000000" w:rsidDel="00000000" w:rsidP="00000000" w:rsidRDefault="00000000" w:rsidRPr="00000000" w14:paraId="00002065">
      <w:pPr>
        <w:numPr>
          <w:ilvl w:val="0"/>
          <w:numId w:val="65"/>
        </w:numPr>
        <w:spacing w:after="0" w:afterAutospacing="0" w:before="0" w:beforeAutospacing="0" w:lineRule="auto"/>
        <w:ind w:left="720" w:hanging="360"/>
      </w:pPr>
      <w:r w:rsidDel="00000000" w:rsidR="00000000" w:rsidRPr="00000000">
        <w:rPr>
          <w:rtl w:val="0"/>
        </w:rPr>
        <w:t xml:space="preserve">Zenit</w:t>
      </w:r>
    </w:p>
    <w:p w:rsidR="00000000" w:rsidDel="00000000" w:rsidP="00000000" w:rsidRDefault="00000000" w:rsidRPr="00000000" w14:paraId="00002066">
      <w:pPr>
        <w:numPr>
          <w:ilvl w:val="0"/>
          <w:numId w:val="65"/>
        </w:numPr>
        <w:spacing w:after="240" w:before="0" w:beforeAutospacing="0" w:lineRule="auto"/>
        <w:ind w:left="720" w:hanging="360"/>
      </w:pPr>
      <w:r w:rsidDel="00000000" w:rsidR="00000000" w:rsidRPr="00000000">
        <w:rPr>
          <w:rtl w:val="0"/>
        </w:rPr>
        <w:t xml:space="preserve">Pecsét</w:t>
      </w:r>
    </w:p>
    <w:p w:rsidR="00000000" w:rsidDel="00000000" w:rsidP="00000000" w:rsidRDefault="00000000" w:rsidRPr="00000000" w14:paraId="00002067">
      <w:pPr>
        <w:spacing w:after="240" w:before="240" w:lineRule="auto"/>
        <w:rPr/>
      </w:pPr>
      <w:r w:rsidDel="00000000" w:rsidR="00000000" w:rsidRPr="00000000">
        <w:rPr>
          <w:rtl w:val="0"/>
        </w:rPr>
        <w:t xml:space="preserve">Az Áramlat nem támadási kötöttséget jelent, hanem azt határozza meg, hogy egy adott pozíció mögött mi védett és mi érhető el.</w:t>
      </w:r>
    </w:p>
    <w:p w:rsidR="00000000" w:rsidDel="00000000" w:rsidP="00000000" w:rsidRDefault="00000000" w:rsidRPr="00000000" w14:paraId="00002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9">
      <w:pPr>
        <w:pStyle w:val="Heading3"/>
        <w:keepNext w:val="0"/>
        <w:keepLines w:val="0"/>
        <w:spacing w:before="280" w:lineRule="auto"/>
        <w:rPr>
          <w:b w:val="1"/>
          <w:bCs w:val="1"/>
          <w:color w:val="000000"/>
          <w:sz w:val="26"/>
          <w:szCs w:val="26"/>
        </w:rPr>
      </w:pPr>
      <w:bookmarkStart w:colFirst="0" w:colLast="0" w:name="_j1o2lwpk43d0" w:id="1054"/>
      <w:bookmarkEnd w:id="1054"/>
      <w:r w:rsidDel="00000000" w:rsidR="00000000" w:rsidRPr="00000000">
        <w:rPr>
          <w:b w:val="1"/>
          <w:bCs w:val="1"/>
          <w:color w:val="000000"/>
          <w:sz w:val="26"/>
          <w:szCs w:val="26"/>
          <w:rtl w:val="0"/>
        </w:rPr>
        <w:t xml:space="preserve">Aura</w:t>
      </w:r>
    </w:p>
    <w:p w:rsidR="00000000" w:rsidDel="00000000" w:rsidP="00000000" w:rsidRDefault="00000000" w:rsidRPr="00000000" w14:paraId="0000206A">
      <w:pPr>
        <w:spacing w:after="240" w:before="240" w:lineRule="auto"/>
        <w:rPr/>
      </w:pPr>
      <w:r w:rsidDel="00000000" w:rsidR="00000000" w:rsidRPr="00000000">
        <w:rPr>
          <w:rtl w:val="0"/>
        </w:rPr>
        <w:t xml:space="preserve">Az Aura a játék ténylegesen elkölthető erőforrása.</w:t>
      </w:r>
    </w:p>
    <w:p w:rsidR="00000000" w:rsidDel="00000000" w:rsidP="00000000" w:rsidRDefault="00000000" w:rsidRPr="00000000" w14:paraId="0000206B">
      <w:pPr>
        <w:spacing w:after="240" w:before="240" w:lineRule="auto"/>
        <w:rPr/>
      </w:pPr>
      <w:r w:rsidDel="00000000" w:rsidR="00000000" w:rsidRPr="00000000">
        <w:rPr>
          <w:rtl w:val="0"/>
        </w:rPr>
        <w:t xml:space="preserve">Az Ősforrás minden Aktív lapja 1 Aurát biztosít. A kártyák költségének kifizetése a megfelelő számú Aura-forrás Kimerítésével történik.</w:t>
      </w:r>
    </w:p>
    <w:p w:rsidR="00000000" w:rsidDel="00000000" w:rsidP="00000000" w:rsidRDefault="00000000" w:rsidRPr="00000000" w14:paraId="0000206C">
      <w:pPr>
        <w:spacing w:after="240" w:before="240" w:lineRule="auto"/>
        <w:rPr/>
      </w:pPr>
      <w:r w:rsidDel="00000000" w:rsidR="00000000" w:rsidRPr="00000000">
        <w:rPr>
          <w:rtl w:val="0"/>
        </w:rPr>
        <w:t xml:space="preserve">Az Aura nem azonos a Magnitúdóval:</w:t>
      </w:r>
    </w:p>
    <w:p w:rsidR="00000000" w:rsidDel="00000000" w:rsidP="00000000" w:rsidRDefault="00000000" w:rsidRPr="00000000" w14:paraId="0000206D">
      <w:pPr>
        <w:numPr>
          <w:ilvl w:val="0"/>
          <w:numId w:val="111"/>
        </w:numPr>
        <w:spacing w:after="0" w:afterAutospacing="0" w:before="240" w:lineRule="auto"/>
        <w:ind w:left="720" w:hanging="360"/>
      </w:pPr>
      <w:r w:rsidDel="00000000" w:rsidR="00000000" w:rsidRPr="00000000">
        <w:rPr>
          <w:rtl w:val="0"/>
        </w:rPr>
        <w:t xml:space="preserve">a Magnitúdó kijátszási küszöb,</w:t>
      </w:r>
    </w:p>
    <w:p w:rsidR="00000000" w:rsidDel="00000000" w:rsidP="00000000" w:rsidRDefault="00000000" w:rsidRPr="00000000" w14:paraId="0000206E">
      <w:pPr>
        <w:numPr>
          <w:ilvl w:val="0"/>
          <w:numId w:val="111"/>
        </w:numPr>
        <w:spacing w:after="240" w:before="0" w:beforeAutospacing="0" w:lineRule="auto"/>
        <w:ind w:left="720" w:hanging="360"/>
      </w:pPr>
      <w:r w:rsidDel="00000000" w:rsidR="00000000" w:rsidRPr="00000000">
        <w:rPr>
          <w:rtl w:val="0"/>
        </w:rPr>
        <w:t xml:space="preserve">az Aura elkölthető erőforrás.</w:t>
      </w:r>
    </w:p>
    <w:p w:rsidR="00000000" w:rsidDel="00000000" w:rsidP="00000000" w:rsidRDefault="00000000" w:rsidRPr="00000000" w14:paraId="00002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2"/>
        <w:keepNext w:val="0"/>
        <w:keepLines w:val="0"/>
        <w:spacing w:after="80" w:lineRule="auto"/>
        <w:rPr>
          <w:b w:val="1"/>
          <w:bCs w:val="1"/>
          <w:sz w:val="34"/>
          <w:szCs w:val="34"/>
        </w:rPr>
      </w:pPr>
      <w:bookmarkStart w:colFirst="0" w:colLast="0" w:name="_a6x4m8uwsqh" w:id="1055"/>
      <w:bookmarkEnd w:id="1055"/>
      <w:r w:rsidDel="00000000" w:rsidR="00000000" w:rsidRPr="00000000">
        <w:rPr>
          <w:b w:val="1"/>
          <w:bCs w:val="1"/>
          <w:sz w:val="34"/>
          <w:szCs w:val="34"/>
          <w:rtl w:val="0"/>
        </w:rPr>
        <w:t xml:space="preserve">B</w:t>
      </w:r>
    </w:p>
    <w:p w:rsidR="00000000" w:rsidDel="00000000" w:rsidP="00000000" w:rsidRDefault="00000000" w:rsidRPr="00000000" w14:paraId="00002071">
      <w:pPr>
        <w:pStyle w:val="Heading3"/>
        <w:keepNext w:val="0"/>
        <w:keepLines w:val="0"/>
        <w:spacing w:before="280" w:lineRule="auto"/>
        <w:rPr>
          <w:b w:val="1"/>
          <w:bCs w:val="1"/>
          <w:color w:val="000000"/>
          <w:sz w:val="26"/>
          <w:szCs w:val="26"/>
        </w:rPr>
      </w:pPr>
      <w:bookmarkStart w:colFirst="0" w:colLast="0" w:name="_45h6c1efanhr" w:id="1056"/>
      <w:bookmarkEnd w:id="1056"/>
      <w:r w:rsidDel="00000000" w:rsidR="00000000" w:rsidRPr="00000000">
        <w:rPr>
          <w:b w:val="1"/>
          <w:bCs w:val="1"/>
          <w:color w:val="000000"/>
          <w:sz w:val="26"/>
          <w:szCs w:val="26"/>
          <w:rtl w:val="0"/>
        </w:rPr>
        <w:t xml:space="preserve">Beáramlás fázis</w:t>
      </w:r>
    </w:p>
    <w:p w:rsidR="00000000" w:rsidDel="00000000" w:rsidP="00000000" w:rsidRDefault="00000000" w:rsidRPr="00000000" w14:paraId="00002072">
      <w:pPr>
        <w:spacing w:after="240" w:before="240" w:lineRule="auto"/>
        <w:rPr/>
      </w:pPr>
      <w:r w:rsidDel="00000000" w:rsidR="00000000" w:rsidRPr="00000000">
        <w:rPr>
          <w:rtl w:val="0"/>
        </w:rPr>
        <w:t xml:space="preserve">A Beáramlás fázis a kör második fázisa.</w:t>
      </w:r>
    </w:p>
    <w:p w:rsidR="00000000" w:rsidDel="00000000" w:rsidP="00000000" w:rsidRDefault="00000000" w:rsidRPr="00000000" w14:paraId="00002073">
      <w:pPr>
        <w:spacing w:after="240" w:before="240" w:lineRule="auto"/>
        <w:rPr/>
      </w:pPr>
      <w:r w:rsidDel="00000000" w:rsidR="00000000" w:rsidRPr="00000000">
        <w:rPr>
          <w:rtl w:val="0"/>
        </w:rPr>
        <w:t xml:space="preserve">Ebben a fázisban a játékos pontosan 1 lapot helyezhet le a kezéből képpel lefelé az Ősforrásba.</w:t>
      </w:r>
    </w:p>
    <w:p w:rsidR="00000000" w:rsidDel="00000000" w:rsidP="00000000" w:rsidRDefault="00000000" w:rsidRPr="00000000" w14:paraId="00002074">
      <w:pPr>
        <w:spacing w:after="240" w:before="240" w:lineRule="auto"/>
        <w:rPr/>
      </w:pPr>
      <w:r w:rsidDel="00000000" w:rsidR="00000000" w:rsidRPr="00000000">
        <w:rPr>
          <w:rtl w:val="0"/>
        </w:rPr>
        <w:t xml:space="preserve">Ez a normál körönkénti Ősforrás-bővítés.</w:t>
      </w:r>
    </w:p>
    <w:p w:rsidR="00000000" w:rsidDel="00000000" w:rsidP="00000000" w:rsidRDefault="00000000" w:rsidRPr="00000000" w14:paraId="00002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6">
      <w:pPr>
        <w:pStyle w:val="Heading3"/>
        <w:keepNext w:val="0"/>
        <w:keepLines w:val="0"/>
        <w:spacing w:before="280" w:lineRule="auto"/>
        <w:rPr>
          <w:b w:val="1"/>
          <w:bCs w:val="1"/>
          <w:color w:val="000000"/>
          <w:sz w:val="26"/>
          <w:szCs w:val="26"/>
        </w:rPr>
      </w:pPr>
      <w:bookmarkStart w:colFirst="0" w:colLast="0" w:name="_vkrg7pg2ulzp" w:id="1057"/>
      <w:bookmarkEnd w:id="1057"/>
      <w:r w:rsidDel="00000000" w:rsidR="00000000" w:rsidRPr="00000000">
        <w:rPr>
          <w:b w:val="1"/>
          <w:bCs w:val="1"/>
          <w:color w:val="000000"/>
          <w:sz w:val="26"/>
          <w:szCs w:val="26"/>
          <w:rtl w:val="0"/>
        </w:rPr>
        <w:t xml:space="preserve">Betörés</w:t>
      </w:r>
    </w:p>
    <w:p w:rsidR="00000000" w:rsidDel="00000000" w:rsidP="00000000" w:rsidRDefault="00000000" w:rsidRPr="00000000" w14:paraId="00002077">
      <w:pPr>
        <w:spacing w:after="240" w:before="240" w:lineRule="auto"/>
        <w:rPr/>
      </w:pPr>
      <w:r w:rsidDel="00000000" w:rsidR="00000000" w:rsidRPr="00000000">
        <w:rPr>
          <w:rtl w:val="0"/>
        </w:rPr>
        <w:t xml:space="preserve">A Betörés a kör harci fázisa.</w:t>
      </w:r>
    </w:p>
    <w:p w:rsidR="00000000" w:rsidDel="00000000" w:rsidP="00000000" w:rsidRDefault="00000000" w:rsidRPr="00000000" w14:paraId="00002078">
      <w:pPr>
        <w:spacing w:after="240" w:before="240" w:lineRule="auto"/>
        <w:rPr/>
      </w:pPr>
      <w:r w:rsidDel="00000000" w:rsidR="00000000" w:rsidRPr="00000000">
        <w:rPr>
          <w:rtl w:val="0"/>
        </w:rPr>
        <w:t xml:space="preserve">Ebben a fázisban a Horizonton lévő Aktív Entitások támadást indíthatnak.</w:t>
      </w:r>
    </w:p>
    <w:p w:rsidR="00000000" w:rsidDel="00000000" w:rsidP="00000000" w:rsidRDefault="00000000" w:rsidRPr="00000000" w14:paraId="00002079">
      <w:pPr>
        <w:spacing w:after="240" w:before="240" w:lineRule="auto"/>
        <w:rPr/>
      </w:pPr>
      <w:r w:rsidDel="00000000" w:rsidR="00000000" w:rsidRPr="00000000">
        <w:rPr>
          <w:rtl w:val="0"/>
        </w:rPr>
        <w:t xml:space="preserve">A „Betörés” szó használható a fázis nevére, illetve a harci áttörés általános fogalmára is, de a szabályszövegben elsődlegesen a fázist jelöli.</w:t>
      </w:r>
    </w:p>
    <w:p w:rsidR="00000000" w:rsidDel="00000000" w:rsidP="00000000" w:rsidRDefault="00000000" w:rsidRPr="00000000" w14:paraId="00002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B">
      <w:pPr>
        <w:pStyle w:val="Heading3"/>
        <w:keepNext w:val="0"/>
        <w:keepLines w:val="0"/>
        <w:spacing w:before="280" w:lineRule="auto"/>
        <w:rPr>
          <w:b w:val="1"/>
          <w:bCs w:val="1"/>
          <w:color w:val="000000"/>
          <w:sz w:val="26"/>
          <w:szCs w:val="26"/>
        </w:rPr>
      </w:pPr>
      <w:bookmarkStart w:colFirst="0" w:colLast="0" w:name="_ffmfc2f6wzr0" w:id="1058"/>
      <w:bookmarkEnd w:id="1058"/>
      <w:r w:rsidDel="00000000" w:rsidR="00000000" w:rsidRPr="00000000">
        <w:rPr>
          <w:b w:val="1"/>
          <w:bCs w:val="1"/>
          <w:color w:val="000000"/>
          <w:sz w:val="26"/>
          <w:szCs w:val="26"/>
          <w:rtl w:val="0"/>
        </w:rPr>
        <w:t xml:space="preserve">Blokkolás</w:t>
      </w:r>
    </w:p>
    <w:p w:rsidR="00000000" w:rsidDel="00000000" w:rsidP="00000000" w:rsidRDefault="00000000" w:rsidRPr="00000000" w14:paraId="0000207C">
      <w:pPr>
        <w:spacing w:after="240" w:before="240" w:lineRule="auto"/>
        <w:rPr/>
      </w:pPr>
      <w:r w:rsidDel="00000000" w:rsidR="00000000" w:rsidRPr="00000000">
        <w:rPr>
          <w:rtl w:val="0"/>
        </w:rPr>
        <w:t xml:space="preserve">A Blokkolás a támadás elfogása.</w:t>
      </w:r>
    </w:p>
    <w:p w:rsidR="00000000" w:rsidDel="00000000" w:rsidP="00000000" w:rsidRDefault="00000000" w:rsidRPr="00000000" w14:paraId="0000207D">
      <w:pPr>
        <w:spacing w:after="240" w:before="240" w:lineRule="auto"/>
        <w:rPr/>
      </w:pPr>
      <w:r w:rsidDel="00000000" w:rsidR="00000000" w:rsidRPr="00000000">
        <w:rPr>
          <w:rtl w:val="0"/>
        </w:rPr>
        <w:t xml:space="preserve">A védekező játékos egy saját, Aktív Horizont-Entitását használhatja arra, hogy a támadás eredeti célpontja helyett az váljon a támadás új célpontjává.</w:t>
      </w:r>
    </w:p>
    <w:p w:rsidR="00000000" w:rsidDel="00000000" w:rsidP="00000000" w:rsidRDefault="00000000" w:rsidRPr="00000000" w14:paraId="0000207E">
      <w:pPr>
        <w:spacing w:after="240" w:before="240" w:lineRule="auto"/>
        <w:rPr/>
      </w:pPr>
      <w:r w:rsidDel="00000000" w:rsidR="00000000" w:rsidRPr="00000000">
        <w:rPr>
          <w:rtl w:val="0"/>
        </w:rPr>
        <w:t xml:space="preserve">Blokkolás esetén:</w:t>
      </w:r>
    </w:p>
    <w:p w:rsidR="00000000" w:rsidDel="00000000" w:rsidP="00000000" w:rsidRDefault="00000000" w:rsidRPr="00000000" w14:paraId="0000207F">
      <w:pPr>
        <w:numPr>
          <w:ilvl w:val="0"/>
          <w:numId w:val="723"/>
        </w:numPr>
        <w:spacing w:after="0" w:afterAutospacing="0" w:before="240" w:lineRule="auto"/>
        <w:ind w:left="720" w:hanging="360"/>
      </w:pPr>
      <w:r w:rsidDel="00000000" w:rsidR="00000000" w:rsidRPr="00000000">
        <w:rPr>
          <w:rtl w:val="0"/>
        </w:rPr>
        <w:t xml:space="preserve">a blokkoló Entitás válik a támadás célpontjává,</w:t>
      </w:r>
    </w:p>
    <w:p w:rsidR="00000000" w:rsidDel="00000000" w:rsidP="00000000" w:rsidRDefault="00000000" w:rsidRPr="00000000" w14:paraId="00002080">
      <w:pPr>
        <w:numPr>
          <w:ilvl w:val="0"/>
          <w:numId w:val="723"/>
        </w:numPr>
        <w:spacing w:after="0" w:afterAutospacing="0" w:before="0" w:beforeAutospacing="0" w:lineRule="auto"/>
        <w:ind w:left="720" w:hanging="360"/>
      </w:pPr>
      <w:r w:rsidDel="00000000" w:rsidR="00000000" w:rsidRPr="00000000">
        <w:rPr>
          <w:rtl w:val="0"/>
        </w:rPr>
        <w:t xml:space="preserve">az eredeti célpont nem szenved sebzést,</w:t>
      </w:r>
    </w:p>
    <w:p w:rsidR="00000000" w:rsidDel="00000000" w:rsidP="00000000" w:rsidRDefault="00000000" w:rsidRPr="00000000" w14:paraId="00002081">
      <w:pPr>
        <w:numPr>
          <w:ilvl w:val="0"/>
          <w:numId w:val="723"/>
        </w:numPr>
        <w:spacing w:after="240" w:before="0" w:beforeAutospacing="0" w:lineRule="auto"/>
        <w:ind w:left="720" w:hanging="360"/>
      </w:pPr>
      <w:r w:rsidDel="00000000" w:rsidR="00000000" w:rsidRPr="00000000">
        <w:rPr>
          <w:rtl w:val="0"/>
        </w:rPr>
        <w:t xml:space="preserve">a blokkoló Entitás Kimerült állapotba kerül.</w:t>
      </w:r>
    </w:p>
    <w:p w:rsidR="00000000" w:rsidDel="00000000" w:rsidP="00000000" w:rsidRDefault="00000000" w:rsidRPr="00000000" w14:paraId="00002082">
      <w:pPr>
        <w:spacing w:after="240" w:before="240" w:lineRule="auto"/>
        <w:rPr/>
      </w:pPr>
      <w:r w:rsidDel="00000000" w:rsidR="00000000" w:rsidRPr="00000000">
        <w:rPr>
          <w:rtl w:val="0"/>
        </w:rPr>
        <w:t xml:space="preserve">Egy támadás ellen legfeljebb 1 blokkoló használható.</w:t>
      </w:r>
    </w:p>
    <w:p w:rsidR="00000000" w:rsidDel="00000000" w:rsidP="00000000" w:rsidRDefault="00000000" w:rsidRPr="00000000" w14:paraId="00002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pStyle w:val="Heading3"/>
        <w:keepNext w:val="0"/>
        <w:keepLines w:val="0"/>
        <w:spacing w:before="280" w:lineRule="auto"/>
        <w:rPr>
          <w:b w:val="1"/>
          <w:bCs w:val="1"/>
          <w:color w:val="000000"/>
          <w:sz w:val="26"/>
          <w:szCs w:val="26"/>
        </w:rPr>
      </w:pPr>
      <w:bookmarkStart w:colFirst="0" w:colLast="0" w:name="_vwdjzsakw7c3" w:id="1059"/>
      <w:bookmarkEnd w:id="1059"/>
      <w:r w:rsidDel="00000000" w:rsidR="00000000" w:rsidRPr="00000000">
        <w:rPr>
          <w:b w:val="1"/>
          <w:bCs w:val="1"/>
          <w:color w:val="000000"/>
          <w:sz w:val="26"/>
          <w:szCs w:val="26"/>
          <w:rtl w:val="0"/>
        </w:rPr>
        <w:t xml:space="preserve">Burst</w:t>
      </w:r>
    </w:p>
    <w:p w:rsidR="00000000" w:rsidDel="00000000" w:rsidP="00000000" w:rsidRDefault="00000000" w:rsidRPr="00000000" w14:paraId="00002085">
      <w:pPr>
        <w:spacing w:after="240" w:before="240" w:lineRule="auto"/>
        <w:rPr/>
      </w:pPr>
      <w:r w:rsidDel="00000000" w:rsidR="00000000" w:rsidRPr="00000000">
        <w:rPr>
          <w:rtl w:val="0"/>
        </w:rPr>
        <w:t xml:space="preserve">A Burst a Pecsét-feltöréshez kötött, egyszeri azonnali aktiválási lehetőség.</w:t>
      </w:r>
    </w:p>
    <w:p w:rsidR="00000000" w:rsidDel="00000000" w:rsidP="00000000" w:rsidRDefault="00000000" w:rsidRPr="00000000" w14:paraId="00002086">
      <w:pPr>
        <w:spacing w:after="240" w:before="240" w:lineRule="auto"/>
        <w:rPr/>
      </w:pPr>
      <w:r w:rsidDel="00000000" w:rsidR="00000000" w:rsidRPr="00000000">
        <w:rPr>
          <w:rtl w:val="0"/>
        </w:rPr>
        <w:t xml:space="preserve">Ha egy feltört Pecsét lapja Burst képességgel rendelkezik, a lap kézbe kerülése után a játékos eldöntheti, hogy azonnal Burstként használja-e.</w:t>
      </w:r>
    </w:p>
    <w:p w:rsidR="00000000" w:rsidDel="00000000" w:rsidP="00000000" w:rsidRDefault="00000000" w:rsidRPr="00000000" w14:paraId="00002087">
      <w:pPr>
        <w:spacing w:after="240" w:before="240" w:lineRule="auto"/>
        <w:rPr/>
      </w:pPr>
      <w:r w:rsidDel="00000000" w:rsidR="00000000" w:rsidRPr="00000000">
        <w:rPr>
          <w:rtl w:val="0"/>
        </w:rPr>
        <w:t xml:space="preserve">Ha igen, a hatás azonnal és költség nélkül oldódik fel.</w:t>
        <w:br w:type="textWrapping"/>
        <w:t xml:space="preserve">Ha nem, a Burst-ablak lezárul, a lap a kézben marad, és később már csak normál módon használható.</w:t>
      </w:r>
    </w:p>
    <w:p w:rsidR="00000000" w:rsidDel="00000000" w:rsidP="00000000" w:rsidRDefault="00000000" w:rsidRPr="00000000" w14:paraId="00002088">
      <w:pPr>
        <w:spacing w:after="240" w:before="240" w:lineRule="auto"/>
        <w:rPr/>
      </w:pPr>
      <w:r w:rsidDel="00000000" w:rsidR="00000000" w:rsidRPr="00000000">
        <w:rPr>
          <w:rtl w:val="0"/>
        </w:rPr>
        <w:t xml:space="preserve">A Burst nem kötelező, és nem használható visszamenőleg.</w:t>
      </w:r>
    </w:p>
    <w:p w:rsidR="00000000" w:rsidDel="00000000" w:rsidP="00000000" w:rsidRDefault="00000000" w:rsidRPr="00000000" w14:paraId="00002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A">
      <w:pPr>
        <w:pStyle w:val="Heading2"/>
        <w:keepNext w:val="0"/>
        <w:keepLines w:val="0"/>
        <w:spacing w:after="80" w:lineRule="auto"/>
        <w:rPr>
          <w:b w:val="1"/>
          <w:bCs w:val="1"/>
          <w:sz w:val="34"/>
          <w:szCs w:val="34"/>
        </w:rPr>
      </w:pPr>
      <w:bookmarkStart w:colFirst="0" w:colLast="0" w:name="_5w1pmwd8gl1o" w:id="1060"/>
      <w:bookmarkEnd w:id="1060"/>
      <w:r w:rsidDel="00000000" w:rsidR="00000000" w:rsidRPr="00000000">
        <w:rPr>
          <w:b w:val="1"/>
          <w:bCs w:val="1"/>
          <w:sz w:val="34"/>
          <w:szCs w:val="34"/>
          <w:rtl w:val="0"/>
        </w:rPr>
        <w:t xml:space="preserve">D</w:t>
      </w:r>
    </w:p>
    <w:p w:rsidR="00000000" w:rsidDel="00000000" w:rsidP="00000000" w:rsidRDefault="00000000" w:rsidRPr="00000000" w14:paraId="0000208B">
      <w:pPr>
        <w:pStyle w:val="Heading3"/>
        <w:keepNext w:val="0"/>
        <w:keepLines w:val="0"/>
        <w:spacing w:before="280" w:lineRule="auto"/>
        <w:rPr>
          <w:b w:val="1"/>
          <w:bCs w:val="1"/>
          <w:color w:val="000000"/>
          <w:sz w:val="26"/>
          <w:szCs w:val="26"/>
        </w:rPr>
      </w:pPr>
      <w:bookmarkStart w:colFirst="0" w:colLast="0" w:name="_erct2np742ta" w:id="1061"/>
      <w:bookmarkEnd w:id="1061"/>
      <w:r w:rsidDel="00000000" w:rsidR="00000000" w:rsidRPr="00000000">
        <w:rPr>
          <w:b w:val="1"/>
          <w:bCs w:val="1"/>
          <w:color w:val="000000"/>
          <w:sz w:val="26"/>
          <w:szCs w:val="26"/>
          <w:rtl w:val="0"/>
        </w:rPr>
        <w:t xml:space="preserve">Direkt sebzés</w:t>
      </w:r>
    </w:p>
    <w:p w:rsidR="00000000" w:rsidDel="00000000" w:rsidP="00000000" w:rsidRDefault="00000000" w:rsidRPr="00000000" w14:paraId="0000208C">
      <w:pPr>
        <w:spacing w:after="240" w:before="240" w:lineRule="auto"/>
        <w:rPr/>
      </w:pPr>
      <w:r w:rsidDel="00000000" w:rsidR="00000000" w:rsidRPr="00000000">
        <w:rPr>
          <w:rtl w:val="0"/>
        </w:rPr>
        <w:t xml:space="preserve">A Direkt sebzés olyan sebzés, amelyet nem fizikai támadás, hanem valamilyen hatás, például varázslat vagy képesség okoz.</w:t>
      </w:r>
    </w:p>
    <w:p w:rsidR="00000000" w:rsidDel="00000000" w:rsidP="00000000" w:rsidRDefault="00000000" w:rsidRPr="00000000" w14:paraId="0000208D">
      <w:pPr>
        <w:spacing w:after="240" w:before="240" w:lineRule="auto"/>
        <w:rPr/>
      </w:pPr>
      <w:r w:rsidDel="00000000" w:rsidR="00000000" w:rsidRPr="00000000">
        <w:rPr>
          <w:rtl w:val="0"/>
        </w:rPr>
        <w:t xml:space="preserve">A Direkt sebzés is csak HP-val rendelkező célpontot érhet, ezért alapesetben Entitást sebez.</w:t>
      </w:r>
    </w:p>
    <w:p w:rsidR="00000000" w:rsidDel="00000000" w:rsidP="00000000" w:rsidRDefault="00000000" w:rsidRPr="00000000" w14:paraId="0000208E">
      <w:pPr>
        <w:spacing w:after="240" w:before="240" w:lineRule="auto"/>
        <w:rPr/>
      </w:pPr>
      <w:r w:rsidDel="00000000" w:rsidR="00000000" w:rsidRPr="00000000">
        <w:rPr>
          <w:rtl w:val="0"/>
        </w:rPr>
        <w:t xml:space="preserve">A Direkt sebzés nem alakítható át automatikusan Pecsét-feltöréssé.</w:t>
      </w:r>
    </w:p>
    <w:p w:rsidR="00000000" w:rsidDel="00000000" w:rsidP="00000000" w:rsidRDefault="00000000" w:rsidRPr="00000000" w14:paraId="00002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0">
      <w:pPr>
        <w:pStyle w:val="Heading3"/>
        <w:keepNext w:val="0"/>
        <w:keepLines w:val="0"/>
        <w:spacing w:before="280" w:lineRule="auto"/>
        <w:rPr>
          <w:b w:val="1"/>
          <w:bCs w:val="1"/>
          <w:color w:val="000000"/>
          <w:sz w:val="26"/>
          <w:szCs w:val="26"/>
        </w:rPr>
      </w:pPr>
      <w:bookmarkStart w:colFirst="0" w:colLast="0" w:name="_a599n7h0ligy" w:id="1062"/>
      <w:bookmarkEnd w:id="1062"/>
      <w:r w:rsidDel="00000000" w:rsidR="00000000" w:rsidRPr="00000000">
        <w:rPr>
          <w:b w:val="1"/>
          <w:bCs w:val="1"/>
          <w:color w:val="000000"/>
          <w:sz w:val="26"/>
          <w:szCs w:val="26"/>
          <w:rtl w:val="0"/>
        </w:rPr>
        <w:t xml:space="preserve">Domínium</w:t>
      </w:r>
    </w:p>
    <w:p w:rsidR="00000000" w:rsidDel="00000000" w:rsidP="00000000" w:rsidRDefault="00000000" w:rsidRPr="00000000" w14:paraId="00002091">
      <w:pPr>
        <w:spacing w:after="240" w:before="240" w:lineRule="auto"/>
        <w:rPr/>
      </w:pPr>
      <w:r w:rsidDel="00000000" w:rsidR="00000000" w:rsidRPr="00000000">
        <w:rPr>
          <w:rtl w:val="0"/>
        </w:rPr>
        <w:t xml:space="preserve">A Domínium a teljes játéktér.</w:t>
      </w:r>
    </w:p>
    <w:p w:rsidR="00000000" w:rsidDel="00000000" w:rsidP="00000000" w:rsidRDefault="00000000" w:rsidRPr="00000000" w14:paraId="00002092">
      <w:pPr>
        <w:spacing w:after="240" w:before="240" w:lineRule="auto"/>
        <w:rPr/>
      </w:pPr>
      <w:r w:rsidDel="00000000" w:rsidR="00000000" w:rsidRPr="00000000">
        <w:rPr>
          <w:rtl w:val="0"/>
        </w:rPr>
        <w:t xml:space="preserve">A Domínium a Horizontból és a Zenitből áll. A Domíniumhoz kapcsolódó védelmi struktúra részeként a Pecsétek az Áramlatok mögött helyezkednek el.</w:t>
      </w:r>
    </w:p>
    <w:p w:rsidR="00000000" w:rsidDel="00000000" w:rsidP="00000000" w:rsidRDefault="00000000" w:rsidRPr="00000000" w14:paraId="00002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4">
      <w:pPr>
        <w:pStyle w:val="Heading2"/>
        <w:keepNext w:val="0"/>
        <w:keepLines w:val="0"/>
        <w:spacing w:after="80" w:lineRule="auto"/>
        <w:rPr>
          <w:b w:val="1"/>
          <w:bCs w:val="1"/>
          <w:sz w:val="34"/>
          <w:szCs w:val="34"/>
        </w:rPr>
      </w:pPr>
      <w:bookmarkStart w:colFirst="0" w:colLast="0" w:name="_fr5mqkpnh1xe" w:id="1063"/>
      <w:bookmarkEnd w:id="1063"/>
      <w:r w:rsidDel="00000000" w:rsidR="00000000" w:rsidRPr="00000000">
        <w:rPr>
          <w:b w:val="1"/>
          <w:bCs w:val="1"/>
          <w:sz w:val="34"/>
          <w:szCs w:val="34"/>
          <w:rtl w:val="0"/>
        </w:rPr>
        <w:t xml:space="preserve">E</w:t>
      </w:r>
    </w:p>
    <w:p w:rsidR="00000000" w:rsidDel="00000000" w:rsidP="00000000" w:rsidRDefault="00000000" w:rsidRPr="00000000" w14:paraId="00002095">
      <w:pPr>
        <w:pStyle w:val="Heading3"/>
        <w:keepNext w:val="0"/>
        <w:keepLines w:val="0"/>
        <w:spacing w:before="280" w:lineRule="auto"/>
        <w:rPr>
          <w:b w:val="1"/>
          <w:bCs w:val="1"/>
          <w:color w:val="000000"/>
          <w:sz w:val="26"/>
          <w:szCs w:val="26"/>
        </w:rPr>
      </w:pPr>
      <w:bookmarkStart w:colFirst="0" w:colLast="0" w:name="_ts1j4esiyhnn" w:id="1064"/>
      <w:bookmarkEnd w:id="1064"/>
      <w:r w:rsidDel="00000000" w:rsidR="00000000" w:rsidRPr="00000000">
        <w:rPr>
          <w:b w:val="1"/>
          <w:bCs w:val="1"/>
          <w:color w:val="000000"/>
          <w:sz w:val="26"/>
          <w:szCs w:val="26"/>
          <w:rtl w:val="0"/>
        </w:rPr>
        <w:t xml:space="preserve">Eloszlás fázis</w:t>
      </w:r>
    </w:p>
    <w:p w:rsidR="00000000" w:rsidDel="00000000" w:rsidP="00000000" w:rsidRDefault="00000000" w:rsidRPr="00000000" w14:paraId="00002096">
      <w:pPr>
        <w:spacing w:after="240" w:before="240" w:lineRule="auto"/>
        <w:rPr/>
      </w:pPr>
      <w:r w:rsidDel="00000000" w:rsidR="00000000" w:rsidRPr="00000000">
        <w:rPr>
          <w:rtl w:val="0"/>
        </w:rPr>
        <w:t xml:space="preserve">Az Eloszlás fázis a kör utolsó fázisa.</w:t>
      </w:r>
    </w:p>
    <w:p w:rsidR="00000000" w:rsidDel="00000000" w:rsidP="00000000" w:rsidRDefault="00000000" w:rsidRPr="00000000" w14:paraId="00002097">
      <w:pPr>
        <w:spacing w:after="240" w:before="240" w:lineRule="auto"/>
        <w:rPr/>
      </w:pPr>
      <w:r w:rsidDel="00000000" w:rsidR="00000000" w:rsidRPr="00000000">
        <w:rPr>
          <w:rtl w:val="0"/>
        </w:rPr>
        <w:t xml:space="preserve">Ebben a fázisban:</w:t>
      </w:r>
    </w:p>
    <w:p w:rsidR="00000000" w:rsidDel="00000000" w:rsidP="00000000" w:rsidRDefault="00000000" w:rsidRPr="00000000" w14:paraId="00002098">
      <w:pPr>
        <w:numPr>
          <w:ilvl w:val="0"/>
          <w:numId w:val="977"/>
        </w:numPr>
        <w:spacing w:after="0" w:afterAutospacing="0" w:before="240" w:lineRule="auto"/>
        <w:ind w:left="720" w:hanging="360"/>
      </w:pPr>
      <w:r w:rsidDel="00000000" w:rsidR="00000000" w:rsidRPr="00000000">
        <w:rPr>
          <w:rtl w:val="0"/>
        </w:rPr>
        <w:t xml:space="preserve">megszűnnek az adott körre szóló ideiglenes hatások,</w:t>
      </w:r>
    </w:p>
    <w:p w:rsidR="00000000" w:rsidDel="00000000" w:rsidP="00000000" w:rsidRDefault="00000000" w:rsidRPr="00000000" w14:paraId="00002099">
      <w:pPr>
        <w:numPr>
          <w:ilvl w:val="0"/>
          <w:numId w:val="977"/>
        </w:numPr>
        <w:spacing w:after="0" w:afterAutospacing="0" w:before="0" w:beforeAutospacing="0" w:lineRule="auto"/>
        <w:ind w:left="720" w:hanging="360"/>
      </w:pPr>
      <w:r w:rsidDel="00000000" w:rsidR="00000000" w:rsidRPr="00000000">
        <w:rPr>
          <w:rtl w:val="0"/>
        </w:rPr>
        <w:t xml:space="preserve">a sérült, de túlélő Entitásokról lekerül a sebzés,</w:t>
      </w:r>
    </w:p>
    <w:p w:rsidR="00000000" w:rsidDel="00000000" w:rsidP="00000000" w:rsidRDefault="00000000" w:rsidRPr="00000000" w14:paraId="0000209A">
      <w:pPr>
        <w:numPr>
          <w:ilvl w:val="0"/>
          <w:numId w:val="977"/>
        </w:numPr>
        <w:spacing w:after="240" w:before="0" w:beforeAutospacing="0" w:lineRule="auto"/>
        <w:ind w:left="720" w:hanging="360"/>
      </w:pPr>
      <w:r w:rsidDel="00000000" w:rsidR="00000000" w:rsidRPr="00000000">
        <w:rPr>
          <w:rtl w:val="0"/>
        </w:rPr>
        <w:t xml:space="preserve">és visszaállnak teljes HP-ra.</w:t>
      </w:r>
    </w:p>
    <w:p w:rsidR="00000000" w:rsidDel="00000000" w:rsidP="00000000" w:rsidRDefault="00000000" w:rsidRPr="00000000" w14:paraId="00002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C">
      <w:pPr>
        <w:pStyle w:val="Heading3"/>
        <w:keepNext w:val="0"/>
        <w:keepLines w:val="0"/>
        <w:spacing w:before="280" w:lineRule="auto"/>
        <w:rPr>
          <w:b w:val="1"/>
          <w:bCs w:val="1"/>
          <w:color w:val="000000"/>
          <w:sz w:val="26"/>
          <w:szCs w:val="26"/>
        </w:rPr>
      </w:pPr>
      <w:bookmarkStart w:colFirst="0" w:colLast="0" w:name="_q70wso10wqzb" w:id="1065"/>
      <w:bookmarkEnd w:id="1065"/>
      <w:r w:rsidDel="00000000" w:rsidR="00000000" w:rsidRPr="00000000">
        <w:rPr>
          <w:b w:val="1"/>
          <w:bCs w:val="1"/>
          <w:color w:val="000000"/>
          <w:sz w:val="26"/>
          <w:szCs w:val="26"/>
          <w:rtl w:val="0"/>
        </w:rPr>
        <w:t xml:space="preserve">Entitás</w:t>
      </w:r>
    </w:p>
    <w:p w:rsidR="00000000" w:rsidDel="00000000" w:rsidP="00000000" w:rsidRDefault="00000000" w:rsidRPr="00000000" w14:paraId="0000209D">
      <w:pPr>
        <w:spacing w:after="240" w:before="240" w:lineRule="auto"/>
        <w:rPr/>
      </w:pPr>
      <w:r w:rsidDel="00000000" w:rsidR="00000000" w:rsidRPr="00000000">
        <w:rPr>
          <w:rtl w:val="0"/>
        </w:rPr>
        <w:t xml:space="preserve">Az Entitás a Domíniumba kijátszható lények és egységek gyűjtőfogalma.</w:t>
      </w:r>
    </w:p>
    <w:p w:rsidR="00000000" w:rsidDel="00000000" w:rsidP="00000000" w:rsidRDefault="00000000" w:rsidRPr="00000000" w14:paraId="0000209E">
      <w:pPr>
        <w:spacing w:after="240" w:before="240" w:lineRule="auto"/>
        <w:rPr/>
      </w:pPr>
      <w:r w:rsidDel="00000000" w:rsidR="00000000" w:rsidRPr="00000000">
        <w:rPr>
          <w:rtl w:val="0"/>
        </w:rPr>
        <w:t xml:space="preserve">Az Entitások rendelkeznek ATK és HP értékkel.</w:t>
        <w:br w:type="textWrapping"/>
        <w:t xml:space="preserve">A fizikai támadás, a harci sebzés, a blokkolás és a pusztulás szabályai alapvetően az Entitásokra vonatkoznak.</w:t>
      </w:r>
    </w:p>
    <w:p w:rsidR="00000000" w:rsidDel="00000000" w:rsidP="00000000" w:rsidRDefault="00000000" w:rsidRPr="00000000" w14:paraId="00002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0">
      <w:pPr>
        <w:pStyle w:val="Heading3"/>
        <w:keepNext w:val="0"/>
        <w:keepLines w:val="0"/>
        <w:spacing w:before="280" w:lineRule="auto"/>
        <w:rPr>
          <w:b w:val="1"/>
          <w:bCs w:val="1"/>
          <w:color w:val="000000"/>
          <w:sz w:val="26"/>
          <w:szCs w:val="26"/>
        </w:rPr>
      </w:pPr>
      <w:bookmarkStart w:colFirst="0" w:colLast="0" w:name="_4gibnsyboo7n" w:id="1066"/>
      <w:bookmarkEnd w:id="1066"/>
      <w:r w:rsidDel="00000000" w:rsidR="00000000" w:rsidRPr="00000000">
        <w:rPr>
          <w:b w:val="1"/>
          <w:bCs w:val="1"/>
          <w:color w:val="000000"/>
          <w:sz w:val="26"/>
          <w:szCs w:val="26"/>
          <w:rtl w:val="0"/>
        </w:rPr>
        <w:t xml:space="preserve">Ébredés fázis</w:t>
      </w:r>
    </w:p>
    <w:p w:rsidR="00000000" w:rsidDel="00000000" w:rsidP="00000000" w:rsidRDefault="00000000" w:rsidRPr="00000000" w14:paraId="000020A1">
      <w:pPr>
        <w:spacing w:after="240" w:before="240" w:lineRule="auto"/>
        <w:rPr/>
      </w:pPr>
      <w:r w:rsidDel="00000000" w:rsidR="00000000" w:rsidRPr="00000000">
        <w:rPr>
          <w:rtl w:val="0"/>
        </w:rPr>
        <w:t xml:space="preserve">Az Ébredés fázis a kör első fázisa.</w:t>
      </w:r>
    </w:p>
    <w:p w:rsidR="00000000" w:rsidDel="00000000" w:rsidP="00000000" w:rsidRDefault="00000000" w:rsidRPr="00000000" w14:paraId="000020A2">
      <w:pPr>
        <w:spacing w:after="240" w:before="240" w:lineRule="auto"/>
        <w:rPr/>
      </w:pPr>
      <w:r w:rsidDel="00000000" w:rsidR="00000000" w:rsidRPr="00000000">
        <w:rPr>
          <w:rtl w:val="0"/>
        </w:rPr>
        <w:t xml:space="preserve">Ebben a fázisban minden Kimerült lap visszaáll Aktív állapotba, majd a játékos 2 lapot húz a paklijából.</w:t>
      </w:r>
    </w:p>
    <w:p w:rsidR="00000000" w:rsidDel="00000000" w:rsidP="00000000" w:rsidRDefault="00000000" w:rsidRPr="00000000" w14:paraId="000020A3">
      <w:pPr>
        <w:spacing w:after="240" w:before="240" w:lineRule="auto"/>
        <w:rPr/>
      </w:pPr>
      <w:r w:rsidDel="00000000" w:rsidR="00000000" w:rsidRPr="00000000">
        <w:rPr>
          <w:rtl w:val="0"/>
        </w:rPr>
        <w:t xml:space="preserve">A játék legelső körében a kezdő játékos ebben a fázisban nem húz lapot.</w:t>
      </w:r>
    </w:p>
    <w:p w:rsidR="00000000" w:rsidDel="00000000" w:rsidP="00000000" w:rsidRDefault="00000000" w:rsidRPr="00000000" w14:paraId="00002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5">
      <w:pPr>
        <w:pStyle w:val="Heading2"/>
        <w:keepNext w:val="0"/>
        <w:keepLines w:val="0"/>
        <w:spacing w:after="80" w:lineRule="auto"/>
        <w:rPr>
          <w:b w:val="1"/>
          <w:bCs w:val="1"/>
          <w:sz w:val="34"/>
          <w:szCs w:val="34"/>
        </w:rPr>
      </w:pPr>
      <w:bookmarkStart w:colFirst="0" w:colLast="0" w:name="_guno4769odzp" w:id="1067"/>
      <w:bookmarkEnd w:id="1067"/>
      <w:r w:rsidDel="00000000" w:rsidR="00000000" w:rsidRPr="00000000">
        <w:rPr>
          <w:b w:val="1"/>
          <w:bCs w:val="1"/>
          <w:sz w:val="34"/>
          <w:szCs w:val="34"/>
          <w:rtl w:val="0"/>
        </w:rPr>
        <w:t xml:space="preserve">G</w:t>
      </w:r>
    </w:p>
    <w:p w:rsidR="00000000" w:rsidDel="00000000" w:rsidP="00000000" w:rsidRDefault="00000000" w:rsidRPr="00000000" w14:paraId="000020A6">
      <w:pPr>
        <w:pStyle w:val="Heading3"/>
        <w:keepNext w:val="0"/>
        <w:keepLines w:val="0"/>
        <w:spacing w:before="280" w:lineRule="auto"/>
        <w:rPr>
          <w:b w:val="1"/>
          <w:bCs w:val="1"/>
          <w:color w:val="000000"/>
          <w:sz w:val="26"/>
          <w:szCs w:val="26"/>
        </w:rPr>
      </w:pPr>
      <w:bookmarkStart w:colFirst="0" w:colLast="0" w:name="_l5ub19hul7d1" w:id="1068"/>
      <w:bookmarkEnd w:id="1068"/>
      <w:r w:rsidDel="00000000" w:rsidR="00000000" w:rsidRPr="00000000">
        <w:rPr>
          <w:b w:val="1"/>
          <w:bCs w:val="1"/>
          <w:color w:val="000000"/>
          <w:sz w:val="26"/>
          <w:szCs w:val="26"/>
          <w:rtl w:val="0"/>
        </w:rPr>
        <w:t xml:space="preserve">Gondviselés</w:t>
      </w:r>
    </w:p>
    <w:p w:rsidR="00000000" w:rsidDel="00000000" w:rsidP="00000000" w:rsidRDefault="00000000" w:rsidRPr="00000000" w14:paraId="000020A7">
      <w:pPr>
        <w:spacing w:after="240" w:before="240" w:lineRule="auto"/>
        <w:rPr/>
      </w:pPr>
      <w:r w:rsidDel="00000000" w:rsidR="00000000" w:rsidRPr="00000000">
        <w:rPr>
          <w:rtl w:val="0"/>
        </w:rPr>
        <w:t xml:space="preserve">A Gondviselés a Pecsét-feltörés utáni következményrendszer egyik eleme.</w:t>
      </w:r>
    </w:p>
    <w:p w:rsidR="00000000" w:rsidDel="00000000" w:rsidP="00000000" w:rsidRDefault="00000000" w:rsidRPr="00000000" w14:paraId="000020A8">
      <w:pPr>
        <w:spacing w:after="240" w:before="240" w:lineRule="auto"/>
        <w:rPr/>
      </w:pPr>
      <w:r w:rsidDel="00000000" w:rsidR="00000000" w:rsidRPr="00000000">
        <w:rPr>
          <w:rtl w:val="0"/>
        </w:rPr>
        <w:t xml:space="preserve">Ha a feltört Pecsét lapjának Magnitúdója magasabb, mint a játékos jelenlegi Magnitúdója, a játékos dönthet úgy, hogy a lapot azonnal az Ősforrásába helyezi.</w:t>
      </w:r>
    </w:p>
    <w:p w:rsidR="00000000" w:rsidDel="00000000" w:rsidP="00000000" w:rsidRDefault="00000000" w:rsidRPr="00000000" w14:paraId="000020A9">
      <w:pPr>
        <w:spacing w:after="240" w:before="240" w:lineRule="auto"/>
        <w:rPr/>
      </w:pPr>
      <w:r w:rsidDel="00000000" w:rsidR="00000000" w:rsidRPr="00000000">
        <w:rPr>
          <w:rtl w:val="0"/>
        </w:rPr>
        <w:t xml:space="preserve">A lap először kézbe kerül, és csak ezután kerülhet az Ősforrásba.</w:t>
      </w:r>
    </w:p>
    <w:p w:rsidR="00000000" w:rsidDel="00000000" w:rsidP="00000000" w:rsidRDefault="00000000" w:rsidRPr="00000000" w14:paraId="000020AA">
      <w:pPr>
        <w:spacing w:after="240" w:before="240" w:lineRule="auto"/>
        <w:rPr/>
      </w:pPr>
      <w:r w:rsidDel="00000000" w:rsidR="00000000" w:rsidRPr="00000000">
        <w:rPr>
          <w:rtl w:val="0"/>
        </w:rPr>
        <w:t xml:space="preserve">A Gondviselés opcionális.</w:t>
      </w:r>
    </w:p>
    <w:p w:rsidR="00000000" w:rsidDel="00000000" w:rsidP="00000000" w:rsidRDefault="00000000" w:rsidRPr="00000000" w14:paraId="00002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C">
      <w:pPr>
        <w:pStyle w:val="Heading3"/>
        <w:keepNext w:val="0"/>
        <w:keepLines w:val="0"/>
        <w:spacing w:before="280" w:lineRule="auto"/>
        <w:rPr>
          <w:b w:val="1"/>
          <w:bCs w:val="1"/>
          <w:color w:val="000000"/>
          <w:sz w:val="26"/>
          <w:szCs w:val="26"/>
        </w:rPr>
      </w:pPr>
      <w:bookmarkStart w:colFirst="0" w:colLast="0" w:name="_3dw81rhl9ubq" w:id="1069"/>
      <w:bookmarkEnd w:id="1069"/>
      <w:r w:rsidDel="00000000" w:rsidR="00000000" w:rsidRPr="00000000">
        <w:rPr>
          <w:b w:val="1"/>
          <w:bCs w:val="1"/>
          <w:color w:val="000000"/>
          <w:sz w:val="26"/>
          <w:szCs w:val="26"/>
          <w:rtl w:val="0"/>
        </w:rPr>
        <w:t xml:space="preserve">Gyorsaság</w:t>
      </w:r>
    </w:p>
    <w:p w:rsidR="00000000" w:rsidDel="00000000" w:rsidP="00000000" w:rsidRDefault="00000000" w:rsidRPr="00000000" w14:paraId="000020AD">
      <w:pPr>
        <w:spacing w:after="240" w:before="240" w:lineRule="auto"/>
        <w:rPr/>
      </w:pPr>
      <w:r w:rsidDel="00000000" w:rsidR="00000000" w:rsidRPr="00000000">
        <w:rPr>
          <w:rtl w:val="0"/>
        </w:rPr>
        <w:t xml:space="preserve">A Gyorsaság olyan képesség, amely felülírja az idézési betegséget.</w:t>
      </w:r>
    </w:p>
    <w:p w:rsidR="00000000" w:rsidDel="00000000" w:rsidP="00000000" w:rsidRDefault="00000000" w:rsidRPr="00000000" w14:paraId="000020AE">
      <w:pPr>
        <w:spacing w:after="240" w:before="240" w:lineRule="auto"/>
        <w:rPr/>
      </w:pPr>
      <w:r w:rsidDel="00000000" w:rsidR="00000000" w:rsidRPr="00000000">
        <w:rPr>
          <w:rtl w:val="0"/>
        </w:rPr>
        <w:t xml:space="preserve">A Gyorsasággal rendelkező Entitás a kijátszása körében is támadhat.</w:t>
      </w:r>
    </w:p>
    <w:p w:rsidR="00000000" w:rsidDel="00000000" w:rsidP="00000000" w:rsidRDefault="00000000" w:rsidRPr="00000000" w14:paraId="00002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0">
      <w:pPr>
        <w:pStyle w:val="Heading2"/>
        <w:keepNext w:val="0"/>
        <w:keepLines w:val="0"/>
        <w:spacing w:after="80" w:lineRule="auto"/>
        <w:rPr>
          <w:b w:val="1"/>
          <w:bCs w:val="1"/>
          <w:sz w:val="34"/>
          <w:szCs w:val="34"/>
        </w:rPr>
      </w:pPr>
      <w:bookmarkStart w:colFirst="0" w:colLast="0" w:name="_somgmkiwrfnt" w:id="1070"/>
      <w:bookmarkEnd w:id="1070"/>
      <w:r w:rsidDel="00000000" w:rsidR="00000000" w:rsidRPr="00000000">
        <w:rPr>
          <w:b w:val="1"/>
          <w:bCs w:val="1"/>
          <w:sz w:val="34"/>
          <w:szCs w:val="34"/>
          <w:rtl w:val="0"/>
        </w:rPr>
        <w:t xml:space="preserve">H</w:t>
      </w:r>
    </w:p>
    <w:p w:rsidR="00000000" w:rsidDel="00000000" w:rsidP="00000000" w:rsidRDefault="00000000" w:rsidRPr="00000000" w14:paraId="000020B1">
      <w:pPr>
        <w:pStyle w:val="Heading3"/>
        <w:keepNext w:val="0"/>
        <w:keepLines w:val="0"/>
        <w:spacing w:before="280" w:lineRule="auto"/>
        <w:rPr>
          <w:b w:val="1"/>
          <w:bCs w:val="1"/>
          <w:color w:val="000000"/>
          <w:sz w:val="26"/>
          <w:szCs w:val="26"/>
        </w:rPr>
      </w:pPr>
      <w:bookmarkStart w:colFirst="0" w:colLast="0" w:name="_vfkhh3cff84w" w:id="1071"/>
      <w:bookmarkEnd w:id="1071"/>
      <w:r w:rsidDel="00000000" w:rsidR="00000000" w:rsidRPr="00000000">
        <w:rPr>
          <w:b w:val="1"/>
          <w:bCs w:val="1"/>
          <w:color w:val="000000"/>
          <w:sz w:val="26"/>
          <w:szCs w:val="26"/>
          <w:rtl w:val="0"/>
        </w:rPr>
        <w:t xml:space="preserve">Harci sebzés</w:t>
      </w:r>
    </w:p>
    <w:p w:rsidR="00000000" w:rsidDel="00000000" w:rsidP="00000000" w:rsidRDefault="00000000" w:rsidRPr="00000000" w14:paraId="000020B2">
      <w:pPr>
        <w:spacing w:after="240" w:before="240" w:lineRule="auto"/>
        <w:rPr/>
      </w:pPr>
      <w:r w:rsidDel="00000000" w:rsidR="00000000" w:rsidRPr="00000000">
        <w:rPr>
          <w:rtl w:val="0"/>
        </w:rPr>
        <w:t xml:space="preserve">A Harci sebzés az a sebzés, amelyet egy Entitás fizikai támadás során a saját ATK értékének megfelelően okoz.</w:t>
      </w:r>
    </w:p>
    <w:p w:rsidR="00000000" w:rsidDel="00000000" w:rsidP="00000000" w:rsidRDefault="00000000" w:rsidRPr="00000000" w14:paraId="000020B3">
      <w:pPr>
        <w:spacing w:after="240" w:before="240" w:lineRule="auto"/>
        <w:rPr/>
      </w:pPr>
      <w:r w:rsidDel="00000000" w:rsidR="00000000" w:rsidRPr="00000000">
        <w:rPr>
          <w:rtl w:val="0"/>
        </w:rPr>
        <w:t xml:space="preserve">Ha a célpont Entitás, a Harci sebzést annak HP-jából kell levonni.</w:t>
      </w:r>
    </w:p>
    <w:p w:rsidR="00000000" w:rsidDel="00000000" w:rsidP="00000000" w:rsidRDefault="00000000" w:rsidRPr="00000000" w14:paraId="000020B4">
      <w:pPr>
        <w:spacing w:after="240" w:before="240" w:lineRule="auto"/>
        <w:rPr/>
      </w:pPr>
      <w:r w:rsidDel="00000000" w:rsidR="00000000" w:rsidRPr="00000000">
        <w:rPr>
          <w:rtl w:val="0"/>
        </w:rPr>
        <w:t xml:space="preserve">A Harci sebzés nem azonos a Direkt sebzéssel.</w:t>
      </w:r>
    </w:p>
    <w:p w:rsidR="00000000" w:rsidDel="00000000" w:rsidP="00000000" w:rsidRDefault="00000000" w:rsidRPr="00000000" w14:paraId="00002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6">
      <w:pPr>
        <w:pStyle w:val="Heading3"/>
        <w:keepNext w:val="0"/>
        <w:keepLines w:val="0"/>
        <w:spacing w:before="280" w:lineRule="auto"/>
        <w:rPr>
          <w:b w:val="1"/>
          <w:bCs w:val="1"/>
          <w:color w:val="000000"/>
          <w:sz w:val="26"/>
          <w:szCs w:val="26"/>
        </w:rPr>
      </w:pPr>
      <w:bookmarkStart w:colFirst="0" w:colLast="0" w:name="_6mevasgewxum" w:id="1072"/>
      <w:bookmarkEnd w:id="1072"/>
      <w:r w:rsidDel="00000000" w:rsidR="00000000" w:rsidRPr="00000000">
        <w:rPr>
          <w:b w:val="1"/>
          <w:bCs w:val="1"/>
          <w:color w:val="000000"/>
          <w:sz w:val="26"/>
          <w:szCs w:val="26"/>
          <w:rtl w:val="0"/>
        </w:rPr>
        <w:t xml:space="preserve">Horizont</w:t>
      </w:r>
    </w:p>
    <w:p w:rsidR="00000000" w:rsidDel="00000000" w:rsidP="00000000" w:rsidRDefault="00000000" w:rsidRPr="00000000" w14:paraId="000020B7">
      <w:pPr>
        <w:spacing w:after="240" w:before="240" w:lineRule="auto"/>
        <w:rPr/>
      </w:pPr>
      <w:r w:rsidDel="00000000" w:rsidR="00000000" w:rsidRPr="00000000">
        <w:rPr>
          <w:rtl w:val="0"/>
        </w:rPr>
        <w:t xml:space="preserve">A Horizont a Domínium első sora.</w:t>
      </w:r>
    </w:p>
    <w:p w:rsidR="00000000" w:rsidDel="00000000" w:rsidP="00000000" w:rsidRDefault="00000000" w:rsidRPr="00000000" w14:paraId="000020B8">
      <w:pPr>
        <w:spacing w:after="240" w:before="240" w:lineRule="auto"/>
        <w:rPr/>
      </w:pPr>
      <w:r w:rsidDel="00000000" w:rsidR="00000000" w:rsidRPr="00000000">
        <w:rPr>
          <w:rtl w:val="0"/>
        </w:rPr>
        <w:t xml:space="preserve">Csak a Horizonton lévő Entitások indíthatnak fizikai támadást, és csak Horizont-Entitás használható blokkolásra.</w:t>
      </w:r>
    </w:p>
    <w:p w:rsidR="00000000" w:rsidDel="00000000" w:rsidP="00000000" w:rsidRDefault="00000000" w:rsidRPr="00000000" w14:paraId="000020B9">
      <w:pPr>
        <w:spacing w:after="240" w:before="240" w:lineRule="auto"/>
        <w:rPr/>
      </w:pPr>
      <w:r w:rsidDel="00000000" w:rsidR="00000000" w:rsidRPr="00000000">
        <w:rPr>
          <w:rtl w:val="0"/>
        </w:rPr>
        <w:t xml:space="preserve">Az újonnan kijátszott Horizont-Entitások aktív állapotban érkeznek, de alapesetben idézési betegségben szenvednek.</w:t>
      </w:r>
    </w:p>
    <w:p w:rsidR="00000000" w:rsidDel="00000000" w:rsidP="00000000" w:rsidRDefault="00000000" w:rsidRPr="00000000" w14:paraId="00002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gsfj5gw5qdjt" w:id="1073"/>
      <w:bookmarkEnd w:id="1073"/>
      <w:r w:rsidDel="00000000" w:rsidR="00000000" w:rsidRPr="00000000">
        <w:rPr>
          <w:b w:val="1"/>
          <w:bCs w:val="1"/>
          <w:sz w:val="34"/>
          <w:szCs w:val="34"/>
          <w:rtl w:val="0"/>
        </w:rPr>
        <w:t xml:space="preserve">I</w:t>
      </w:r>
    </w:p>
    <w:p w:rsidR="00000000" w:rsidDel="00000000" w:rsidP="00000000" w:rsidRDefault="00000000" w:rsidRPr="00000000" w14:paraId="000020BC">
      <w:pPr>
        <w:pStyle w:val="Heading3"/>
        <w:keepNext w:val="0"/>
        <w:keepLines w:val="0"/>
        <w:spacing w:before="280" w:lineRule="auto"/>
        <w:rPr>
          <w:b w:val="1"/>
          <w:bCs w:val="1"/>
          <w:color w:val="000000"/>
          <w:sz w:val="26"/>
          <w:szCs w:val="26"/>
        </w:rPr>
      </w:pPr>
      <w:bookmarkStart w:colFirst="0" w:colLast="0" w:name="_dh9x0qx2w1bz" w:id="1074"/>
      <w:bookmarkEnd w:id="1074"/>
      <w:r w:rsidDel="00000000" w:rsidR="00000000" w:rsidRPr="00000000">
        <w:rPr>
          <w:b w:val="1"/>
          <w:bCs w:val="1"/>
          <w:color w:val="000000"/>
          <w:sz w:val="26"/>
          <w:szCs w:val="26"/>
          <w:rtl w:val="0"/>
        </w:rPr>
        <w:t xml:space="preserve">Idézési betegség</w:t>
      </w:r>
    </w:p>
    <w:p w:rsidR="00000000" w:rsidDel="00000000" w:rsidP="00000000" w:rsidRDefault="00000000" w:rsidRPr="00000000" w14:paraId="000020BD">
      <w:pPr>
        <w:spacing w:after="240" w:before="240" w:lineRule="auto"/>
        <w:rPr/>
      </w:pPr>
      <w:r w:rsidDel="00000000" w:rsidR="00000000" w:rsidRPr="00000000">
        <w:rPr>
          <w:rtl w:val="0"/>
        </w:rPr>
        <w:t xml:space="preserve">Az Idézési betegség azt jelenti, hogy az újonnan kijátszott Horizont-Entitás a kijátszása körében nem támadhat.</w:t>
      </w:r>
    </w:p>
    <w:p w:rsidR="00000000" w:rsidDel="00000000" w:rsidP="00000000" w:rsidRDefault="00000000" w:rsidRPr="00000000" w14:paraId="000020BE">
      <w:pPr>
        <w:spacing w:after="240" w:before="240" w:lineRule="auto"/>
        <w:rPr/>
      </w:pPr>
      <w:r w:rsidDel="00000000" w:rsidR="00000000" w:rsidRPr="00000000">
        <w:rPr>
          <w:rtl w:val="0"/>
        </w:rPr>
        <w:t xml:space="preserve">Ez nem azonos a Kimerültséggel.</w:t>
        <w:br w:type="textWrapping"/>
        <w:t xml:space="preserve">Az Entitás ettől még lehet Aktív, és szabályosan blokkolhat is.</w:t>
      </w:r>
    </w:p>
    <w:p w:rsidR="00000000" w:rsidDel="00000000" w:rsidP="00000000" w:rsidRDefault="00000000" w:rsidRPr="00000000" w14:paraId="000020BF">
      <w:pPr>
        <w:spacing w:after="240" w:before="240" w:lineRule="auto"/>
        <w:rPr/>
      </w:pPr>
      <w:r w:rsidDel="00000000" w:rsidR="00000000" w:rsidRPr="00000000">
        <w:rPr>
          <w:rtl w:val="0"/>
        </w:rPr>
        <w:t xml:space="preserve">A Gyorsaság felülírja ezt a korlátozást.</w:t>
      </w:r>
    </w:p>
    <w:p w:rsidR="00000000" w:rsidDel="00000000" w:rsidP="00000000" w:rsidRDefault="00000000" w:rsidRPr="00000000" w14:paraId="00002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1">
      <w:pPr>
        <w:pStyle w:val="Heading3"/>
        <w:keepNext w:val="0"/>
        <w:keepLines w:val="0"/>
        <w:spacing w:before="280" w:lineRule="auto"/>
        <w:rPr>
          <w:b w:val="1"/>
          <w:bCs w:val="1"/>
          <w:color w:val="000000"/>
          <w:sz w:val="26"/>
          <w:szCs w:val="26"/>
        </w:rPr>
      </w:pPr>
      <w:bookmarkStart w:colFirst="0" w:colLast="0" w:name="_g1uhmed6z9vu" w:id="1075"/>
      <w:bookmarkEnd w:id="1075"/>
      <w:r w:rsidDel="00000000" w:rsidR="00000000" w:rsidRPr="00000000">
        <w:rPr>
          <w:b w:val="1"/>
          <w:bCs w:val="1"/>
          <w:color w:val="000000"/>
          <w:sz w:val="26"/>
          <w:szCs w:val="26"/>
          <w:rtl w:val="0"/>
        </w:rPr>
        <w:t xml:space="preserve">Ige</w:t>
      </w:r>
    </w:p>
    <w:p w:rsidR="00000000" w:rsidDel="00000000" w:rsidP="00000000" w:rsidRDefault="00000000" w:rsidRPr="00000000" w14:paraId="000020C2">
      <w:pPr>
        <w:spacing w:after="240" w:before="240" w:lineRule="auto"/>
        <w:rPr/>
      </w:pPr>
      <w:r w:rsidDel="00000000" w:rsidR="00000000" w:rsidRPr="00000000">
        <w:rPr>
          <w:rtl w:val="0"/>
        </w:rPr>
        <w:t xml:space="preserve">Az Ige egy egyszer használatos Varázslat-típus.</w:t>
      </w:r>
    </w:p>
    <w:p w:rsidR="00000000" w:rsidDel="00000000" w:rsidP="00000000" w:rsidRDefault="00000000" w:rsidRPr="00000000" w14:paraId="000020C3">
      <w:pPr>
        <w:spacing w:after="240" w:before="240" w:lineRule="auto"/>
        <w:rPr/>
      </w:pPr>
      <w:r w:rsidDel="00000000" w:rsidR="00000000" w:rsidRPr="00000000">
        <w:rPr>
          <w:rtl w:val="0"/>
        </w:rPr>
        <w:t xml:space="preserve">Kijátszása után hatása feloldódik, majd a lap az Ürességbe kerül.</w:t>
      </w:r>
    </w:p>
    <w:p w:rsidR="00000000" w:rsidDel="00000000" w:rsidP="00000000" w:rsidRDefault="00000000" w:rsidRPr="00000000" w14:paraId="00002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5">
      <w:pPr>
        <w:pStyle w:val="Heading2"/>
        <w:keepNext w:val="0"/>
        <w:keepLines w:val="0"/>
        <w:spacing w:after="80" w:lineRule="auto"/>
        <w:rPr>
          <w:b w:val="1"/>
          <w:bCs w:val="1"/>
          <w:sz w:val="34"/>
          <w:szCs w:val="34"/>
        </w:rPr>
      </w:pPr>
      <w:bookmarkStart w:colFirst="0" w:colLast="0" w:name="_dcn4wt57njht" w:id="1076"/>
      <w:bookmarkEnd w:id="1076"/>
      <w:r w:rsidDel="00000000" w:rsidR="00000000" w:rsidRPr="00000000">
        <w:rPr>
          <w:b w:val="1"/>
          <w:bCs w:val="1"/>
          <w:sz w:val="34"/>
          <w:szCs w:val="34"/>
          <w:rtl w:val="0"/>
        </w:rPr>
        <w:t xml:space="preserve">J</w:t>
      </w:r>
    </w:p>
    <w:p w:rsidR="00000000" w:rsidDel="00000000" w:rsidP="00000000" w:rsidRDefault="00000000" w:rsidRPr="00000000" w14:paraId="000020C6">
      <w:pPr>
        <w:pStyle w:val="Heading3"/>
        <w:keepNext w:val="0"/>
        <w:keepLines w:val="0"/>
        <w:spacing w:before="280" w:lineRule="auto"/>
        <w:rPr>
          <w:b w:val="1"/>
          <w:bCs w:val="1"/>
          <w:color w:val="000000"/>
          <w:sz w:val="26"/>
          <w:szCs w:val="26"/>
        </w:rPr>
      </w:pPr>
      <w:bookmarkStart w:colFirst="0" w:colLast="0" w:name="_2u18j9apeu9l" w:id="1077"/>
      <w:bookmarkEnd w:id="1077"/>
      <w:r w:rsidDel="00000000" w:rsidR="00000000" w:rsidRPr="00000000">
        <w:rPr>
          <w:b w:val="1"/>
          <w:bCs w:val="1"/>
          <w:color w:val="000000"/>
          <w:sz w:val="26"/>
          <w:szCs w:val="26"/>
          <w:rtl w:val="0"/>
        </w:rPr>
        <w:t xml:space="preserve">Jel</w:t>
      </w:r>
    </w:p>
    <w:p w:rsidR="00000000" w:rsidDel="00000000" w:rsidP="00000000" w:rsidRDefault="00000000" w:rsidRPr="00000000" w14:paraId="000020C7">
      <w:pPr>
        <w:spacing w:after="240" w:before="240" w:lineRule="auto"/>
        <w:rPr/>
      </w:pPr>
      <w:r w:rsidDel="00000000" w:rsidR="00000000" w:rsidRPr="00000000">
        <w:rPr>
          <w:rtl w:val="0"/>
        </w:rPr>
        <w:t xml:space="preserve">A Jel előre lerakott, rejtett reakciólap.</w:t>
      </w:r>
    </w:p>
    <w:p w:rsidR="00000000" w:rsidDel="00000000" w:rsidP="00000000" w:rsidRDefault="00000000" w:rsidRPr="00000000" w14:paraId="000020C8">
      <w:pPr>
        <w:spacing w:after="240" w:before="240" w:lineRule="auto"/>
        <w:rPr/>
      </w:pPr>
      <w:r w:rsidDel="00000000" w:rsidR="00000000" w:rsidRPr="00000000">
        <w:rPr>
          <w:rtl w:val="0"/>
        </w:rPr>
        <w:t xml:space="preserve">A Jel a Zenitbe kerül lefordítva, és csak akkor aktiválható, amikor a saját triggerfeltétele teljesül.</w:t>
      </w:r>
    </w:p>
    <w:p w:rsidR="00000000" w:rsidDel="00000000" w:rsidP="00000000" w:rsidRDefault="00000000" w:rsidRPr="00000000" w14:paraId="000020C9">
      <w:pPr>
        <w:spacing w:after="240" w:before="240" w:lineRule="auto"/>
        <w:rPr/>
      </w:pPr>
      <w:r w:rsidDel="00000000" w:rsidR="00000000" w:rsidRPr="00000000">
        <w:rPr>
          <w:rtl w:val="0"/>
        </w:rPr>
        <w:t xml:space="preserve">A Jel nem automatikusan aktiválódik: a játékos dönt arról, hogy a feltétel teljesülésekor használja-e.</w:t>
      </w:r>
    </w:p>
    <w:p w:rsidR="00000000" w:rsidDel="00000000" w:rsidP="00000000" w:rsidRDefault="00000000" w:rsidRPr="00000000" w14:paraId="000020CA">
      <w:pPr>
        <w:spacing w:after="240" w:before="240" w:lineRule="auto"/>
        <w:rPr/>
      </w:pPr>
      <w:r w:rsidDel="00000000" w:rsidR="00000000" w:rsidRPr="00000000">
        <w:rPr>
          <w:rtl w:val="0"/>
        </w:rPr>
        <w:t xml:space="preserve">Ha a játékos nem használja az adott eseményablakban, a Jel megmarad, de csak egy újabb, ismét teljesülő trigger esetén dönthet róla újra.</w:t>
      </w:r>
    </w:p>
    <w:p w:rsidR="00000000" w:rsidDel="00000000" w:rsidP="00000000" w:rsidRDefault="00000000" w:rsidRPr="00000000" w14:paraId="00002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C">
      <w:pPr>
        <w:pStyle w:val="Heading3"/>
        <w:keepNext w:val="0"/>
        <w:keepLines w:val="0"/>
        <w:spacing w:before="280" w:lineRule="auto"/>
        <w:rPr>
          <w:b w:val="1"/>
          <w:bCs w:val="1"/>
          <w:color w:val="000000"/>
          <w:sz w:val="26"/>
          <w:szCs w:val="26"/>
        </w:rPr>
      </w:pPr>
      <w:bookmarkStart w:colFirst="0" w:colLast="0" w:name="_a26q415h7dj2" w:id="1078"/>
      <w:bookmarkEnd w:id="1078"/>
      <w:r w:rsidDel="00000000" w:rsidR="00000000" w:rsidRPr="00000000">
        <w:rPr>
          <w:b w:val="1"/>
          <w:bCs w:val="1"/>
          <w:color w:val="000000"/>
          <w:sz w:val="26"/>
          <w:szCs w:val="26"/>
          <w:rtl w:val="0"/>
        </w:rPr>
        <w:t xml:space="preserve">Jóslat</w:t>
      </w:r>
    </w:p>
    <w:p w:rsidR="00000000" w:rsidDel="00000000" w:rsidP="00000000" w:rsidRDefault="00000000" w:rsidRPr="00000000" w14:paraId="000020CD">
      <w:pPr>
        <w:spacing w:after="240" w:before="240" w:lineRule="auto"/>
        <w:rPr/>
      </w:pPr>
      <w:r w:rsidDel="00000000" w:rsidR="00000000" w:rsidRPr="00000000">
        <w:rPr>
          <w:rtl w:val="0"/>
        </w:rPr>
        <w:t xml:space="preserve">A Jóslat a játék elején használható egyszeri újrahúzási lehetőség.</w:t>
      </w:r>
    </w:p>
    <w:p w:rsidR="00000000" w:rsidDel="00000000" w:rsidP="00000000" w:rsidRDefault="00000000" w:rsidRPr="00000000" w14:paraId="000020CE">
      <w:pPr>
        <w:spacing w:after="240" w:before="240" w:lineRule="auto"/>
        <w:rPr/>
      </w:pPr>
      <w:r w:rsidDel="00000000" w:rsidR="00000000" w:rsidRPr="00000000">
        <w:rPr>
          <w:rtl w:val="0"/>
        </w:rPr>
        <w:t xml:space="preserve">A játékos tetszőleges számú lapot visszakeverhet a paklijába, majd ugyanannyi új lapot húz helyettük.</w:t>
      </w:r>
    </w:p>
    <w:p w:rsidR="00000000" w:rsidDel="00000000" w:rsidP="00000000" w:rsidRDefault="00000000" w:rsidRPr="00000000" w14:paraId="00002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0">
      <w:pPr>
        <w:pStyle w:val="Heading2"/>
        <w:keepNext w:val="0"/>
        <w:keepLines w:val="0"/>
        <w:spacing w:after="80" w:lineRule="auto"/>
        <w:rPr>
          <w:b w:val="1"/>
          <w:bCs w:val="1"/>
          <w:sz w:val="34"/>
          <w:szCs w:val="34"/>
        </w:rPr>
      </w:pPr>
      <w:bookmarkStart w:colFirst="0" w:colLast="0" w:name="_z2vxipz4lhp7" w:id="1079"/>
      <w:bookmarkEnd w:id="1079"/>
      <w:r w:rsidDel="00000000" w:rsidR="00000000" w:rsidRPr="00000000">
        <w:rPr>
          <w:b w:val="1"/>
          <w:bCs w:val="1"/>
          <w:sz w:val="34"/>
          <w:szCs w:val="34"/>
          <w:rtl w:val="0"/>
        </w:rPr>
        <w:t xml:space="preserve">K</w:t>
      </w:r>
    </w:p>
    <w:p w:rsidR="00000000" w:rsidDel="00000000" w:rsidP="00000000" w:rsidRDefault="00000000" w:rsidRPr="00000000" w14:paraId="000020D1">
      <w:pPr>
        <w:pStyle w:val="Heading3"/>
        <w:keepNext w:val="0"/>
        <w:keepLines w:val="0"/>
        <w:spacing w:before="280" w:lineRule="auto"/>
        <w:rPr>
          <w:b w:val="1"/>
          <w:bCs w:val="1"/>
          <w:color w:val="000000"/>
          <w:sz w:val="26"/>
          <w:szCs w:val="26"/>
        </w:rPr>
      </w:pPr>
      <w:bookmarkStart w:colFirst="0" w:colLast="0" w:name="_d17v4wwhsmr8" w:id="1080"/>
      <w:bookmarkEnd w:id="1080"/>
      <w:r w:rsidDel="00000000" w:rsidR="00000000" w:rsidRPr="00000000">
        <w:rPr>
          <w:b w:val="1"/>
          <w:bCs w:val="1"/>
          <w:color w:val="000000"/>
          <w:sz w:val="26"/>
          <w:szCs w:val="26"/>
          <w:rtl w:val="0"/>
        </w:rPr>
        <w:t xml:space="preserve">Kimerítés</w:t>
      </w:r>
    </w:p>
    <w:p w:rsidR="00000000" w:rsidDel="00000000" w:rsidP="00000000" w:rsidRDefault="00000000" w:rsidRPr="00000000" w14:paraId="000020D2">
      <w:pPr>
        <w:spacing w:after="240" w:before="240" w:lineRule="auto"/>
        <w:rPr/>
      </w:pPr>
      <w:r w:rsidDel="00000000" w:rsidR="00000000" w:rsidRPr="00000000">
        <w:rPr>
          <w:rtl w:val="0"/>
        </w:rPr>
        <w:t xml:space="preserve">A Kimerítés a lap 90 fokos elfordítása.</w:t>
      </w:r>
    </w:p>
    <w:p w:rsidR="00000000" w:rsidDel="00000000" w:rsidP="00000000" w:rsidRDefault="00000000" w:rsidRPr="00000000" w14:paraId="000020D3">
      <w:pPr>
        <w:spacing w:after="240" w:before="240" w:lineRule="auto"/>
        <w:rPr/>
      </w:pPr>
      <w:r w:rsidDel="00000000" w:rsidR="00000000" w:rsidRPr="00000000">
        <w:rPr>
          <w:rtl w:val="0"/>
        </w:rPr>
        <w:t xml:space="preserve">Ez jelzi, hogy a lapot a játékos az adott körben már használta, például:</w:t>
      </w:r>
    </w:p>
    <w:p w:rsidR="00000000" w:rsidDel="00000000" w:rsidP="00000000" w:rsidRDefault="00000000" w:rsidRPr="00000000" w14:paraId="000020D4">
      <w:pPr>
        <w:numPr>
          <w:ilvl w:val="0"/>
          <w:numId w:val="218"/>
        </w:numPr>
        <w:spacing w:after="0" w:afterAutospacing="0" w:before="240" w:lineRule="auto"/>
        <w:ind w:left="720" w:hanging="360"/>
      </w:pPr>
      <w:r w:rsidDel="00000000" w:rsidR="00000000" w:rsidRPr="00000000">
        <w:rPr>
          <w:rtl w:val="0"/>
        </w:rPr>
        <w:t xml:space="preserve">támadásra,</w:t>
      </w:r>
    </w:p>
    <w:p w:rsidR="00000000" w:rsidDel="00000000" w:rsidP="00000000" w:rsidRDefault="00000000" w:rsidRPr="00000000" w14:paraId="000020D5">
      <w:pPr>
        <w:numPr>
          <w:ilvl w:val="0"/>
          <w:numId w:val="218"/>
        </w:numPr>
        <w:spacing w:after="0" w:afterAutospacing="0" w:before="0" w:beforeAutospacing="0" w:lineRule="auto"/>
        <w:ind w:left="720" w:hanging="360"/>
      </w:pPr>
      <w:r w:rsidDel="00000000" w:rsidR="00000000" w:rsidRPr="00000000">
        <w:rPr>
          <w:rtl w:val="0"/>
        </w:rPr>
        <w:t xml:space="preserve">blokkolásra,</w:t>
      </w:r>
    </w:p>
    <w:p w:rsidR="00000000" w:rsidDel="00000000" w:rsidP="00000000" w:rsidRDefault="00000000" w:rsidRPr="00000000" w14:paraId="000020D6">
      <w:pPr>
        <w:numPr>
          <w:ilvl w:val="0"/>
          <w:numId w:val="218"/>
        </w:numPr>
        <w:spacing w:after="240" w:before="0" w:beforeAutospacing="0" w:lineRule="auto"/>
        <w:ind w:left="720" w:hanging="360"/>
      </w:pPr>
      <w:r w:rsidDel="00000000" w:rsidR="00000000" w:rsidRPr="00000000">
        <w:rPr>
          <w:rtl w:val="0"/>
        </w:rPr>
        <w:t xml:space="preserve">vagy Aura biztosítására.</w:t>
      </w:r>
    </w:p>
    <w:p w:rsidR="00000000" w:rsidDel="00000000" w:rsidP="00000000" w:rsidRDefault="00000000" w:rsidRPr="00000000" w14:paraId="000020D7">
      <w:pPr>
        <w:spacing w:after="240" w:before="240" w:lineRule="auto"/>
        <w:rPr/>
      </w:pPr>
      <w:r w:rsidDel="00000000" w:rsidR="00000000" w:rsidRPr="00000000">
        <w:rPr>
          <w:rtl w:val="0"/>
        </w:rPr>
        <w:t xml:space="preserve">A Kimerítés ellentéte a Visszaállítás.</w:t>
      </w:r>
    </w:p>
    <w:p w:rsidR="00000000" w:rsidDel="00000000" w:rsidP="00000000" w:rsidRDefault="00000000" w:rsidRPr="00000000" w14:paraId="00002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9">
      <w:pPr>
        <w:pStyle w:val="Heading3"/>
        <w:keepNext w:val="0"/>
        <w:keepLines w:val="0"/>
        <w:spacing w:before="280" w:lineRule="auto"/>
        <w:rPr>
          <w:b w:val="1"/>
          <w:bCs w:val="1"/>
          <w:color w:val="000000"/>
          <w:sz w:val="26"/>
          <w:szCs w:val="26"/>
        </w:rPr>
      </w:pPr>
      <w:bookmarkStart w:colFirst="0" w:colLast="0" w:name="_5rhlgya1408i" w:id="1081"/>
      <w:bookmarkEnd w:id="1081"/>
      <w:r w:rsidDel="00000000" w:rsidR="00000000" w:rsidRPr="00000000">
        <w:rPr>
          <w:b w:val="1"/>
          <w:bCs w:val="1"/>
          <w:color w:val="000000"/>
          <w:sz w:val="26"/>
          <w:szCs w:val="26"/>
          <w:rtl w:val="0"/>
        </w:rPr>
        <w:t xml:space="preserve">Kimerült állapot</w:t>
      </w:r>
    </w:p>
    <w:p w:rsidR="00000000" w:rsidDel="00000000" w:rsidP="00000000" w:rsidRDefault="00000000" w:rsidRPr="00000000" w14:paraId="000020DA">
      <w:pPr>
        <w:spacing w:after="240" w:before="240" w:lineRule="auto"/>
        <w:rPr/>
      </w:pPr>
      <w:r w:rsidDel="00000000" w:rsidR="00000000" w:rsidRPr="00000000">
        <w:rPr>
          <w:rtl w:val="0"/>
        </w:rPr>
        <w:t xml:space="preserve">A Kimerült állapot a lap elforgatott helyzete.</w:t>
      </w:r>
    </w:p>
    <w:p w:rsidR="00000000" w:rsidDel="00000000" w:rsidP="00000000" w:rsidRDefault="00000000" w:rsidRPr="00000000" w14:paraId="000020DB">
      <w:pPr>
        <w:spacing w:after="240" w:before="240" w:lineRule="auto"/>
        <w:rPr/>
      </w:pPr>
      <w:r w:rsidDel="00000000" w:rsidR="00000000" w:rsidRPr="00000000">
        <w:rPr>
          <w:rtl w:val="0"/>
        </w:rPr>
        <w:t xml:space="preserve">A Horizonton lévő Kimerült Entitás alapesetben közvetlenül támadható célpont.</w:t>
        <w:br w:type="textWrapping"/>
        <w:t xml:space="preserve">A Kimerült Entitás nem támadhat és nem blokkolhat.</w:t>
      </w:r>
    </w:p>
    <w:p w:rsidR="00000000" w:rsidDel="00000000" w:rsidP="00000000" w:rsidRDefault="00000000" w:rsidRPr="00000000" w14:paraId="000020DC">
      <w:pPr>
        <w:spacing w:after="240" w:before="240" w:lineRule="auto"/>
        <w:rPr/>
      </w:pPr>
      <w:r w:rsidDel="00000000" w:rsidR="00000000" w:rsidRPr="00000000">
        <w:rPr>
          <w:rtl w:val="0"/>
        </w:rPr>
        <w:t xml:space="preserve">Az Ősforrásban a Kimerült lap nem ad Aurát, amíg vissza nem áll.</w:t>
      </w:r>
    </w:p>
    <w:p w:rsidR="00000000" w:rsidDel="00000000" w:rsidP="00000000" w:rsidRDefault="00000000" w:rsidRPr="00000000" w14:paraId="00002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E">
      <w:pPr>
        <w:pStyle w:val="Heading3"/>
        <w:keepNext w:val="0"/>
        <w:keepLines w:val="0"/>
        <w:spacing w:before="280" w:lineRule="auto"/>
        <w:rPr>
          <w:b w:val="1"/>
          <w:bCs w:val="1"/>
          <w:color w:val="000000"/>
          <w:sz w:val="26"/>
          <w:szCs w:val="26"/>
        </w:rPr>
      </w:pPr>
      <w:bookmarkStart w:colFirst="0" w:colLast="0" w:name="_ab15estcfj3e" w:id="1082"/>
      <w:bookmarkEnd w:id="1082"/>
      <w:r w:rsidDel="00000000" w:rsidR="00000000" w:rsidRPr="00000000">
        <w:rPr>
          <w:b w:val="1"/>
          <w:bCs w:val="1"/>
          <w:color w:val="000000"/>
          <w:sz w:val="26"/>
          <w:szCs w:val="26"/>
          <w:rtl w:val="0"/>
        </w:rPr>
        <w:t xml:space="preserve">Költség</w:t>
      </w:r>
    </w:p>
    <w:p w:rsidR="00000000" w:rsidDel="00000000" w:rsidP="00000000" w:rsidRDefault="00000000" w:rsidRPr="00000000" w14:paraId="000020DF">
      <w:pPr>
        <w:spacing w:after="240" w:before="240" w:lineRule="auto"/>
        <w:rPr/>
      </w:pPr>
      <w:r w:rsidDel="00000000" w:rsidR="00000000" w:rsidRPr="00000000">
        <w:rPr>
          <w:rtl w:val="0"/>
        </w:rPr>
        <w:t xml:space="preserve">A Költség az az Aura-mennyiség, amelyet a játékosnak egy kártya kijátszásához vagy egy hatás aktiválásához meg kell fizetnie.</w:t>
      </w:r>
    </w:p>
    <w:p w:rsidR="00000000" w:rsidDel="00000000" w:rsidP="00000000" w:rsidRDefault="00000000" w:rsidRPr="00000000" w14:paraId="000020E0">
      <w:pPr>
        <w:spacing w:after="240" w:before="240" w:lineRule="auto"/>
        <w:rPr/>
      </w:pPr>
      <w:r w:rsidDel="00000000" w:rsidR="00000000" w:rsidRPr="00000000">
        <w:rPr>
          <w:rtl w:val="0"/>
        </w:rPr>
        <w:t xml:space="preserve">A költség kifizetése megfelelő Aura-források Kimerítésével történik.</w:t>
      </w:r>
    </w:p>
    <w:p w:rsidR="00000000" w:rsidDel="00000000" w:rsidP="00000000" w:rsidRDefault="00000000" w:rsidRPr="00000000" w14:paraId="000020E1">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4"/>
          <w:szCs w:val="34"/>
          <w:rtl w:val="0"/>
        </w:rPr>
        <w:t xml:space="preserve">M</w:t>
      </w:r>
    </w:p>
    <w:p w:rsidR="00000000" w:rsidDel="00000000" w:rsidP="00000000" w:rsidRDefault="00000000" w:rsidRPr="00000000" w14:paraId="000020E2">
      <w:pPr>
        <w:pStyle w:val="Heading3"/>
        <w:keepNext w:val="0"/>
        <w:keepLines w:val="0"/>
        <w:spacing w:before="280" w:lineRule="auto"/>
        <w:rPr>
          <w:b w:val="1"/>
          <w:bCs w:val="1"/>
          <w:color w:val="000000"/>
          <w:sz w:val="26"/>
          <w:szCs w:val="26"/>
        </w:rPr>
      </w:pPr>
      <w:bookmarkStart w:colFirst="0" w:colLast="0" w:name="_llwl4wgdrfun" w:id="1083"/>
      <w:bookmarkEnd w:id="1083"/>
      <w:r w:rsidDel="00000000" w:rsidR="00000000" w:rsidRPr="00000000">
        <w:rPr>
          <w:b w:val="1"/>
          <w:bCs w:val="1"/>
          <w:color w:val="000000"/>
          <w:sz w:val="26"/>
          <w:szCs w:val="26"/>
          <w:rtl w:val="0"/>
        </w:rPr>
        <w:t xml:space="preserve">Magnitúdó</w:t>
      </w:r>
    </w:p>
    <w:p w:rsidR="00000000" w:rsidDel="00000000" w:rsidP="00000000" w:rsidRDefault="00000000" w:rsidRPr="00000000" w14:paraId="000020E3">
      <w:pPr>
        <w:spacing w:after="240" w:before="240" w:lineRule="auto"/>
        <w:rPr/>
      </w:pPr>
      <w:r w:rsidDel="00000000" w:rsidR="00000000" w:rsidRPr="00000000">
        <w:rPr>
          <w:rtl w:val="0"/>
        </w:rPr>
        <w:t xml:space="preserve">A Magnitúdó a játékos erőforrás-szintje.</w:t>
      </w:r>
    </w:p>
    <w:p w:rsidR="00000000" w:rsidDel="00000000" w:rsidP="00000000" w:rsidRDefault="00000000" w:rsidRPr="00000000" w14:paraId="000020E4">
      <w:pPr>
        <w:spacing w:after="240" w:before="240" w:lineRule="auto"/>
        <w:rPr/>
      </w:pPr>
      <w:r w:rsidDel="00000000" w:rsidR="00000000" w:rsidRPr="00000000">
        <w:rPr>
          <w:rtl w:val="0"/>
        </w:rPr>
        <w:t xml:space="preserve">A Magnitúdó értéke megegyezik az Ősforrásban lévő lapok számával.</w:t>
      </w:r>
    </w:p>
    <w:p w:rsidR="00000000" w:rsidDel="00000000" w:rsidP="00000000" w:rsidRDefault="00000000" w:rsidRPr="00000000" w14:paraId="000020E5">
      <w:pPr>
        <w:spacing w:after="240" w:before="240" w:lineRule="auto"/>
        <w:rPr/>
      </w:pPr>
      <w:r w:rsidDel="00000000" w:rsidR="00000000" w:rsidRPr="00000000">
        <w:rPr>
          <w:rtl w:val="0"/>
        </w:rPr>
        <w:t xml:space="preserve">A Magnitúdó nem költhető el, hanem kijátszási feltételként szolgál:</w:t>
      </w:r>
    </w:p>
    <w:p w:rsidR="00000000" w:rsidDel="00000000" w:rsidP="00000000" w:rsidRDefault="00000000" w:rsidRPr="00000000" w14:paraId="000020E6">
      <w:pPr>
        <w:numPr>
          <w:ilvl w:val="0"/>
          <w:numId w:val="918"/>
        </w:numPr>
        <w:spacing w:after="240" w:before="240" w:lineRule="auto"/>
        <w:ind w:left="720" w:hanging="360"/>
      </w:pPr>
      <w:r w:rsidDel="00000000" w:rsidR="00000000" w:rsidRPr="00000000">
        <w:rPr>
          <w:rtl w:val="0"/>
        </w:rPr>
        <w:t xml:space="preserve">a játékos csak olyan kártyát játszhat ki, amelynek Magnitúdó-értéke nem haladja meg a saját Magnitúdóját.</w:t>
      </w:r>
    </w:p>
    <w:p w:rsidR="00000000" w:rsidDel="00000000" w:rsidP="00000000" w:rsidRDefault="00000000" w:rsidRPr="00000000" w14:paraId="000020E7">
      <w:pPr>
        <w:spacing w:after="240" w:before="240" w:lineRule="auto"/>
        <w:rPr/>
      </w:pPr>
      <w:r w:rsidDel="00000000" w:rsidR="00000000" w:rsidRPr="00000000">
        <w:rPr>
          <w:rtl w:val="0"/>
        </w:rPr>
        <w:t xml:space="preserve">A Magnitúdó és az Aura egymástól független fogalmak.</w:t>
      </w:r>
    </w:p>
    <w:p w:rsidR="00000000" w:rsidDel="00000000" w:rsidP="00000000" w:rsidRDefault="00000000" w:rsidRPr="00000000" w14:paraId="00002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9">
      <w:pPr>
        <w:pStyle w:val="Heading3"/>
        <w:keepNext w:val="0"/>
        <w:keepLines w:val="0"/>
        <w:spacing w:before="280" w:lineRule="auto"/>
        <w:rPr>
          <w:b w:val="1"/>
          <w:bCs w:val="1"/>
          <w:color w:val="000000"/>
          <w:sz w:val="26"/>
          <w:szCs w:val="26"/>
        </w:rPr>
      </w:pPr>
      <w:bookmarkStart w:colFirst="0" w:colLast="0" w:name="_e4b1x2ku2y3g" w:id="1084"/>
      <w:bookmarkEnd w:id="1084"/>
      <w:r w:rsidDel="00000000" w:rsidR="00000000" w:rsidRPr="00000000">
        <w:rPr>
          <w:b w:val="1"/>
          <w:bCs w:val="1"/>
          <w:color w:val="000000"/>
          <w:sz w:val="26"/>
          <w:szCs w:val="26"/>
          <w:rtl w:val="0"/>
        </w:rPr>
        <w:t xml:space="preserve">Manifesztáció fázis</w:t>
      </w:r>
    </w:p>
    <w:p w:rsidR="00000000" w:rsidDel="00000000" w:rsidP="00000000" w:rsidRDefault="00000000" w:rsidRPr="00000000" w14:paraId="000020EA">
      <w:pPr>
        <w:spacing w:after="240" w:before="240" w:lineRule="auto"/>
        <w:rPr/>
      </w:pPr>
      <w:r w:rsidDel="00000000" w:rsidR="00000000" w:rsidRPr="00000000">
        <w:rPr>
          <w:rtl w:val="0"/>
        </w:rPr>
        <w:t xml:space="preserve">A Manifesztáció fázis a kör fő fázisa.</w:t>
      </w:r>
    </w:p>
    <w:p w:rsidR="00000000" w:rsidDel="00000000" w:rsidP="00000000" w:rsidRDefault="00000000" w:rsidRPr="00000000" w14:paraId="000020EB">
      <w:pPr>
        <w:spacing w:after="240" w:before="240" w:lineRule="auto"/>
        <w:rPr/>
      </w:pPr>
      <w:r w:rsidDel="00000000" w:rsidR="00000000" w:rsidRPr="00000000">
        <w:rPr>
          <w:rtl w:val="0"/>
        </w:rPr>
        <w:t xml:space="preserve">Ebben a fázisban a játékos:</w:t>
      </w:r>
    </w:p>
    <w:p w:rsidR="00000000" w:rsidDel="00000000" w:rsidP="00000000" w:rsidRDefault="00000000" w:rsidRPr="00000000" w14:paraId="000020EC">
      <w:pPr>
        <w:numPr>
          <w:ilvl w:val="0"/>
          <w:numId w:val="707"/>
        </w:numPr>
        <w:spacing w:after="0" w:afterAutospacing="0" w:before="240" w:lineRule="auto"/>
        <w:ind w:left="720" w:hanging="360"/>
      </w:pPr>
      <w:r w:rsidDel="00000000" w:rsidR="00000000" w:rsidRPr="00000000">
        <w:rPr>
          <w:rtl w:val="0"/>
        </w:rPr>
        <w:t xml:space="preserve">Entitásokat idézhet meg,</w:t>
      </w:r>
    </w:p>
    <w:p w:rsidR="00000000" w:rsidDel="00000000" w:rsidP="00000000" w:rsidRDefault="00000000" w:rsidRPr="00000000" w14:paraId="000020ED">
      <w:pPr>
        <w:numPr>
          <w:ilvl w:val="0"/>
          <w:numId w:val="707"/>
        </w:numPr>
        <w:spacing w:after="0" w:afterAutospacing="0" w:before="0" w:beforeAutospacing="0" w:lineRule="auto"/>
        <w:ind w:left="720" w:hanging="360"/>
      </w:pPr>
      <w:r w:rsidDel="00000000" w:rsidR="00000000" w:rsidRPr="00000000">
        <w:rPr>
          <w:rtl w:val="0"/>
        </w:rPr>
        <w:t xml:space="preserve">Varázslatokat játszhat ki,</w:t>
      </w:r>
    </w:p>
    <w:p w:rsidR="00000000" w:rsidDel="00000000" w:rsidP="00000000" w:rsidRDefault="00000000" w:rsidRPr="00000000" w14:paraId="000020EE">
      <w:pPr>
        <w:numPr>
          <w:ilvl w:val="0"/>
          <w:numId w:val="707"/>
        </w:numPr>
        <w:spacing w:after="240" w:before="0" w:beforeAutospacing="0" w:lineRule="auto"/>
        <w:ind w:left="720" w:hanging="360"/>
      </w:pPr>
      <w:r w:rsidDel="00000000" w:rsidR="00000000" w:rsidRPr="00000000">
        <w:rPr>
          <w:rtl w:val="0"/>
        </w:rPr>
        <w:t xml:space="preserve">Jeleket helyezhet le.</w:t>
      </w:r>
    </w:p>
    <w:p w:rsidR="00000000" w:rsidDel="00000000" w:rsidP="00000000" w:rsidRDefault="00000000" w:rsidRPr="00000000" w14:paraId="000020EF">
      <w:pPr>
        <w:spacing w:after="240" w:before="240" w:lineRule="auto"/>
        <w:rPr/>
      </w:pPr>
      <w:r w:rsidDel="00000000" w:rsidR="00000000" w:rsidRPr="00000000">
        <w:rPr>
          <w:rtl w:val="0"/>
        </w:rPr>
        <w:t xml:space="preserve">Minden kijátszás a Magnitúdó és az Aura szabályai szerint történik.</w:t>
      </w:r>
    </w:p>
    <w:p w:rsidR="00000000" w:rsidDel="00000000" w:rsidP="00000000" w:rsidRDefault="00000000" w:rsidRPr="00000000" w14:paraId="00002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2"/>
        <w:keepNext w:val="0"/>
        <w:keepLines w:val="0"/>
        <w:spacing w:after="80" w:lineRule="auto"/>
        <w:rPr>
          <w:b w:val="1"/>
          <w:bCs w:val="1"/>
          <w:sz w:val="34"/>
          <w:szCs w:val="34"/>
        </w:rPr>
      </w:pPr>
      <w:bookmarkStart w:colFirst="0" w:colLast="0" w:name="_mbm4qqpgbz7" w:id="1085"/>
      <w:bookmarkEnd w:id="1085"/>
      <w:r w:rsidDel="00000000" w:rsidR="00000000" w:rsidRPr="00000000">
        <w:rPr>
          <w:b w:val="1"/>
          <w:bCs w:val="1"/>
          <w:sz w:val="34"/>
          <w:szCs w:val="34"/>
          <w:rtl w:val="0"/>
        </w:rPr>
        <w:t xml:space="preserve">O</w:t>
      </w:r>
    </w:p>
    <w:p w:rsidR="00000000" w:rsidDel="00000000" w:rsidP="00000000" w:rsidRDefault="00000000" w:rsidRPr="00000000" w14:paraId="000020F2">
      <w:pPr>
        <w:pStyle w:val="Heading3"/>
        <w:keepNext w:val="0"/>
        <w:keepLines w:val="0"/>
        <w:spacing w:before="280" w:lineRule="auto"/>
        <w:rPr>
          <w:b w:val="1"/>
          <w:bCs w:val="1"/>
          <w:color w:val="000000"/>
          <w:sz w:val="26"/>
          <w:szCs w:val="26"/>
        </w:rPr>
      </w:pPr>
      <w:bookmarkStart w:colFirst="0" w:colLast="0" w:name="_ntv4wn11n0ei" w:id="1086"/>
      <w:bookmarkEnd w:id="1086"/>
      <w:r w:rsidDel="00000000" w:rsidR="00000000" w:rsidRPr="00000000">
        <w:rPr>
          <w:b w:val="1"/>
          <w:bCs w:val="1"/>
          <w:color w:val="000000"/>
          <w:sz w:val="26"/>
          <w:szCs w:val="26"/>
          <w:rtl w:val="0"/>
        </w:rPr>
        <w:t xml:space="preserve">Oltalom</w:t>
      </w:r>
    </w:p>
    <w:p w:rsidR="00000000" w:rsidDel="00000000" w:rsidP="00000000" w:rsidRDefault="00000000" w:rsidRPr="00000000" w14:paraId="000020F3">
      <w:pPr>
        <w:spacing w:after="240" w:before="240" w:lineRule="auto"/>
        <w:rPr/>
      </w:pPr>
      <w:r w:rsidDel="00000000" w:rsidR="00000000" w:rsidRPr="00000000">
        <w:rPr>
          <w:rtl w:val="0"/>
        </w:rPr>
        <w:t xml:space="preserve">Az Oltalom egy célpontválasztást korlátozó állapot.</w:t>
      </w:r>
    </w:p>
    <w:p w:rsidR="00000000" w:rsidDel="00000000" w:rsidP="00000000" w:rsidRDefault="00000000" w:rsidRPr="00000000" w14:paraId="000020F4">
      <w:pPr>
        <w:spacing w:after="240" w:before="240" w:lineRule="auto"/>
        <w:rPr/>
      </w:pPr>
      <w:r w:rsidDel="00000000" w:rsidR="00000000" w:rsidRPr="00000000">
        <w:rPr>
          <w:rtl w:val="0"/>
        </w:rPr>
        <w:t xml:space="preserve">Amíg a védekező játékos Horizontján van legalább egy Aktív, Oltalommal rendelkező Entitás, addig a támadó játékos csak Oltalommal rendelkező Entitást választhat támadási célpontként.</w:t>
      </w:r>
    </w:p>
    <w:p w:rsidR="00000000" w:rsidDel="00000000" w:rsidP="00000000" w:rsidRDefault="00000000" w:rsidRPr="00000000" w14:paraId="000020F5">
      <w:pPr>
        <w:spacing w:after="240" w:before="240" w:lineRule="auto"/>
        <w:rPr/>
      </w:pPr>
      <w:r w:rsidDel="00000000" w:rsidR="00000000" w:rsidRPr="00000000">
        <w:rPr>
          <w:rtl w:val="0"/>
        </w:rPr>
        <w:t xml:space="preserve">Ez a szabály kizárólag a fizikai támadások célpontválasztására vonatkozik.</w:t>
      </w:r>
    </w:p>
    <w:p w:rsidR="00000000" w:rsidDel="00000000" w:rsidP="00000000" w:rsidRDefault="00000000" w:rsidRPr="00000000" w14:paraId="00002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7">
      <w:pPr>
        <w:pStyle w:val="Heading2"/>
        <w:keepNext w:val="0"/>
        <w:keepLines w:val="0"/>
        <w:spacing w:after="80" w:lineRule="auto"/>
        <w:rPr>
          <w:b w:val="1"/>
          <w:bCs w:val="1"/>
          <w:sz w:val="34"/>
          <w:szCs w:val="34"/>
        </w:rPr>
      </w:pPr>
      <w:bookmarkStart w:colFirst="0" w:colLast="0" w:name="_luv7o9a7u3xs" w:id="1087"/>
      <w:bookmarkEnd w:id="1087"/>
      <w:r w:rsidDel="00000000" w:rsidR="00000000" w:rsidRPr="00000000">
        <w:rPr>
          <w:b w:val="1"/>
          <w:bCs w:val="1"/>
          <w:sz w:val="34"/>
          <w:szCs w:val="34"/>
          <w:rtl w:val="0"/>
        </w:rPr>
        <w:t xml:space="preserve">P</w:t>
      </w:r>
    </w:p>
    <w:p w:rsidR="00000000" w:rsidDel="00000000" w:rsidP="00000000" w:rsidRDefault="00000000" w:rsidRPr="00000000" w14:paraId="000020F8">
      <w:pPr>
        <w:pStyle w:val="Heading3"/>
        <w:keepNext w:val="0"/>
        <w:keepLines w:val="0"/>
        <w:spacing w:before="280" w:lineRule="auto"/>
        <w:rPr>
          <w:b w:val="1"/>
          <w:bCs w:val="1"/>
          <w:color w:val="000000"/>
          <w:sz w:val="26"/>
          <w:szCs w:val="26"/>
        </w:rPr>
      </w:pPr>
      <w:bookmarkStart w:colFirst="0" w:colLast="0" w:name="_n8t8ndiddon9" w:id="1088"/>
      <w:bookmarkEnd w:id="1088"/>
      <w:r w:rsidDel="00000000" w:rsidR="00000000" w:rsidRPr="00000000">
        <w:rPr>
          <w:b w:val="1"/>
          <w:bCs w:val="1"/>
          <w:color w:val="000000"/>
          <w:sz w:val="26"/>
          <w:szCs w:val="26"/>
          <w:rtl w:val="0"/>
        </w:rPr>
        <w:t xml:space="preserve">Pecsét</w:t>
      </w:r>
    </w:p>
    <w:p w:rsidR="00000000" w:rsidDel="00000000" w:rsidP="00000000" w:rsidRDefault="00000000" w:rsidRPr="00000000" w14:paraId="000020F9">
      <w:pPr>
        <w:spacing w:after="240" w:before="240" w:lineRule="auto"/>
        <w:rPr/>
      </w:pPr>
      <w:r w:rsidDel="00000000" w:rsidR="00000000" w:rsidRPr="00000000">
        <w:rPr>
          <w:rtl w:val="0"/>
        </w:rPr>
        <w:t xml:space="preserve">A Pecsét a játékos védelmi rétege.</w:t>
      </w:r>
    </w:p>
    <w:p w:rsidR="00000000" w:rsidDel="00000000" w:rsidP="00000000" w:rsidRDefault="00000000" w:rsidRPr="00000000" w14:paraId="000020FA">
      <w:pPr>
        <w:spacing w:after="240" w:before="240" w:lineRule="auto"/>
        <w:rPr/>
      </w:pPr>
      <w:r w:rsidDel="00000000" w:rsidR="00000000" w:rsidRPr="00000000">
        <w:rPr>
          <w:rtl w:val="0"/>
        </w:rPr>
        <w:t xml:space="preserve">A játék kezdetén minden játékos 5 Pecséttel rendelkezik, amelyeket a paklija tetejéről helyez fel képpel lefelé.</w:t>
      </w:r>
    </w:p>
    <w:p w:rsidR="00000000" w:rsidDel="00000000" w:rsidP="00000000" w:rsidRDefault="00000000" w:rsidRPr="00000000" w14:paraId="000020FB">
      <w:pPr>
        <w:spacing w:after="240" w:before="240" w:lineRule="auto"/>
        <w:rPr/>
      </w:pPr>
      <w:r w:rsidDel="00000000" w:rsidR="00000000" w:rsidRPr="00000000">
        <w:rPr>
          <w:rtl w:val="0"/>
        </w:rPr>
        <w:t xml:space="preserve">A Pecsét nem rendelkezik HP-val, és nem szenved sebzést.</w:t>
      </w:r>
    </w:p>
    <w:p w:rsidR="00000000" w:rsidDel="00000000" w:rsidP="00000000" w:rsidRDefault="00000000" w:rsidRPr="00000000" w14:paraId="000020FC">
      <w:pPr>
        <w:spacing w:after="240" w:before="240" w:lineRule="auto"/>
        <w:rPr/>
      </w:pPr>
      <w:r w:rsidDel="00000000" w:rsidR="00000000" w:rsidRPr="00000000">
        <w:rPr>
          <w:rtl w:val="0"/>
        </w:rPr>
        <w:t xml:space="preserve">A Pecsét csak Pecsét-feltöréssel távolítható el.</w:t>
      </w:r>
    </w:p>
    <w:p w:rsidR="00000000" w:rsidDel="00000000" w:rsidP="00000000" w:rsidRDefault="00000000" w:rsidRPr="00000000" w14:paraId="00002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E">
      <w:pPr>
        <w:pStyle w:val="Heading3"/>
        <w:keepNext w:val="0"/>
        <w:keepLines w:val="0"/>
        <w:spacing w:before="280" w:lineRule="auto"/>
        <w:rPr>
          <w:b w:val="1"/>
          <w:bCs w:val="1"/>
          <w:color w:val="000000"/>
          <w:sz w:val="26"/>
          <w:szCs w:val="26"/>
        </w:rPr>
      </w:pPr>
      <w:bookmarkStart w:colFirst="0" w:colLast="0" w:name="_mdzepj7v86id" w:id="1089"/>
      <w:bookmarkEnd w:id="1089"/>
      <w:r w:rsidDel="00000000" w:rsidR="00000000" w:rsidRPr="00000000">
        <w:rPr>
          <w:b w:val="1"/>
          <w:bCs w:val="1"/>
          <w:color w:val="000000"/>
          <w:sz w:val="26"/>
          <w:szCs w:val="26"/>
          <w:rtl w:val="0"/>
        </w:rPr>
        <w:t xml:space="preserve">Pecsét-feltörés</w:t>
      </w:r>
    </w:p>
    <w:p w:rsidR="00000000" w:rsidDel="00000000" w:rsidP="00000000" w:rsidRDefault="00000000" w:rsidRPr="00000000" w14:paraId="000020FF">
      <w:pPr>
        <w:spacing w:after="240" w:before="240" w:lineRule="auto"/>
        <w:rPr/>
      </w:pPr>
      <w:r w:rsidDel="00000000" w:rsidR="00000000" w:rsidRPr="00000000">
        <w:rPr>
          <w:rtl w:val="0"/>
        </w:rPr>
        <w:t xml:space="preserve">A Pecsét-feltörés egy önálló játékművelet.</w:t>
      </w:r>
    </w:p>
    <w:p w:rsidR="00000000" w:rsidDel="00000000" w:rsidP="00000000" w:rsidRDefault="00000000" w:rsidRPr="00000000" w14:paraId="00002100">
      <w:pPr>
        <w:spacing w:after="240" w:before="240" w:lineRule="auto"/>
        <w:rPr/>
      </w:pPr>
      <w:r w:rsidDel="00000000" w:rsidR="00000000" w:rsidRPr="00000000">
        <w:rPr>
          <w:rtl w:val="0"/>
        </w:rPr>
        <w:t xml:space="preserve">Egy Pecsét akkor törik fel, ha:</w:t>
      </w:r>
    </w:p>
    <w:p w:rsidR="00000000" w:rsidDel="00000000" w:rsidP="00000000" w:rsidRDefault="00000000" w:rsidRPr="00000000" w14:paraId="00002101">
      <w:pPr>
        <w:numPr>
          <w:ilvl w:val="0"/>
          <w:numId w:val="620"/>
        </w:numPr>
        <w:spacing w:after="0" w:afterAutospacing="0" w:before="240" w:lineRule="auto"/>
        <w:ind w:left="720" w:hanging="360"/>
      </w:pPr>
      <w:r w:rsidDel="00000000" w:rsidR="00000000" w:rsidRPr="00000000">
        <w:rPr>
          <w:rtl w:val="0"/>
        </w:rPr>
        <w:t xml:space="preserve">egy fizikai támadás során nincs érvényes célpont az adott támadási feltételek mellett, és a támadás így a Pecsétet éri,</w:t>
      </w:r>
    </w:p>
    <w:p w:rsidR="00000000" w:rsidDel="00000000" w:rsidP="00000000" w:rsidRDefault="00000000" w:rsidRPr="00000000" w14:paraId="00002102">
      <w:pPr>
        <w:numPr>
          <w:ilvl w:val="0"/>
          <w:numId w:val="620"/>
        </w:numPr>
        <w:spacing w:after="240" w:before="0" w:beforeAutospacing="0" w:lineRule="auto"/>
        <w:ind w:left="720" w:hanging="360"/>
      </w:pPr>
      <w:r w:rsidDel="00000000" w:rsidR="00000000" w:rsidRPr="00000000">
        <w:rPr>
          <w:rtl w:val="0"/>
        </w:rPr>
        <w:t xml:space="preserve">vagy egy hatás kifejezetten Pecsét feltörését írja elő.</w:t>
      </w:r>
    </w:p>
    <w:p w:rsidR="00000000" w:rsidDel="00000000" w:rsidP="00000000" w:rsidRDefault="00000000" w:rsidRPr="00000000" w14:paraId="00002103">
      <w:pPr>
        <w:spacing w:after="240" w:before="240" w:lineRule="auto"/>
        <w:rPr/>
      </w:pPr>
      <w:r w:rsidDel="00000000" w:rsidR="00000000" w:rsidRPr="00000000">
        <w:rPr>
          <w:rtl w:val="0"/>
        </w:rPr>
        <w:t xml:space="preserve">Egy támadás legfeljebb 1 Pecsétet tör fel, hacsak egy képesség másképp nem rendelkezik.</w:t>
      </w:r>
    </w:p>
    <w:p w:rsidR="00000000" w:rsidDel="00000000" w:rsidP="00000000" w:rsidRDefault="00000000" w:rsidRPr="00000000" w14:paraId="00002104">
      <w:pPr>
        <w:spacing w:after="240" w:before="240" w:lineRule="auto"/>
        <w:rPr/>
      </w:pPr>
      <w:r w:rsidDel="00000000" w:rsidR="00000000" w:rsidRPr="00000000">
        <w:rPr>
          <w:rtl w:val="0"/>
        </w:rPr>
        <w:t xml:space="preserve">A Pecsét-feltörés nem azonos a sebzéssel.</w:t>
      </w:r>
    </w:p>
    <w:p w:rsidR="00000000" w:rsidDel="00000000" w:rsidP="00000000" w:rsidRDefault="00000000" w:rsidRPr="00000000" w14:paraId="00002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96gg95tiremt" w:id="1090"/>
      <w:bookmarkEnd w:id="1090"/>
      <w:r w:rsidDel="00000000" w:rsidR="00000000" w:rsidRPr="00000000">
        <w:rPr>
          <w:b w:val="1"/>
          <w:bCs w:val="1"/>
          <w:sz w:val="34"/>
          <w:szCs w:val="34"/>
          <w:rtl w:val="0"/>
        </w:rPr>
        <w:t xml:space="preserve">R</w:t>
      </w:r>
    </w:p>
    <w:p w:rsidR="00000000" w:rsidDel="00000000" w:rsidP="00000000" w:rsidRDefault="00000000" w:rsidRPr="00000000" w14:paraId="00002107">
      <w:pPr>
        <w:pStyle w:val="Heading3"/>
        <w:keepNext w:val="0"/>
        <w:keepLines w:val="0"/>
        <w:spacing w:before="280" w:lineRule="auto"/>
        <w:rPr>
          <w:b w:val="1"/>
          <w:bCs w:val="1"/>
          <w:color w:val="000000"/>
          <w:sz w:val="26"/>
          <w:szCs w:val="26"/>
        </w:rPr>
      </w:pPr>
      <w:bookmarkStart w:colFirst="0" w:colLast="0" w:name="_fz93f76fe8ki" w:id="1091"/>
      <w:bookmarkEnd w:id="1091"/>
      <w:r w:rsidDel="00000000" w:rsidR="00000000" w:rsidRPr="00000000">
        <w:rPr>
          <w:b w:val="1"/>
          <w:bCs w:val="1"/>
          <w:color w:val="000000"/>
          <w:sz w:val="26"/>
          <w:szCs w:val="26"/>
          <w:rtl w:val="0"/>
        </w:rPr>
        <w:t xml:space="preserve">Refresh Penalty</w:t>
      </w:r>
    </w:p>
    <w:p w:rsidR="00000000" w:rsidDel="00000000" w:rsidP="00000000" w:rsidRDefault="00000000" w:rsidRPr="00000000" w14:paraId="00002108">
      <w:pPr>
        <w:spacing w:after="240" w:before="240" w:lineRule="auto"/>
        <w:rPr/>
      </w:pPr>
      <w:r w:rsidDel="00000000" w:rsidR="00000000" w:rsidRPr="00000000">
        <w:rPr>
          <w:rtl w:val="0"/>
        </w:rPr>
        <w:t xml:space="preserve">A Refresh Penalty a paklikifogyás következménye.</w:t>
      </w:r>
    </w:p>
    <w:p w:rsidR="00000000" w:rsidDel="00000000" w:rsidP="00000000" w:rsidRDefault="00000000" w:rsidRPr="00000000" w14:paraId="00002109">
      <w:pPr>
        <w:spacing w:after="240" w:before="240" w:lineRule="auto"/>
        <w:rPr/>
      </w:pPr>
      <w:r w:rsidDel="00000000" w:rsidR="00000000" w:rsidRPr="00000000">
        <w:rPr>
          <w:rtl w:val="0"/>
        </w:rPr>
        <w:t xml:space="preserve">Ha egy játékosnak húznia kellene, de a paklija üres:</w:t>
      </w:r>
    </w:p>
    <w:p w:rsidR="00000000" w:rsidDel="00000000" w:rsidP="00000000" w:rsidRDefault="00000000" w:rsidRPr="00000000" w14:paraId="0000210A">
      <w:pPr>
        <w:numPr>
          <w:ilvl w:val="0"/>
          <w:numId w:val="840"/>
        </w:numPr>
        <w:spacing w:after="0" w:afterAutospacing="0" w:before="240" w:lineRule="auto"/>
        <w:ind w:left="720" w:hanging="360"/>
      </w:pPr>
      <w:r w:rsidDel="00000000" w:rsidR="00000000" w:rsidRPr="00000000">
        <w:rPr>
          <w:rtl w:val="0"/>
        </w:rPr>
        <w:t xml:space="preserve">az Ürességét visszakeveri új pakliként,</w:t>
      </w:r>
    </w:p>
    <w:p w:rsidR="00000000" w:rsidDel="00000000" w:rsidP="00000000" w:rsidRDefault="00000000" w:rsidRPr="00000000" w14:paraId="0000210B">
      <w:pPr>
        <w:numPr>
          <w:ilvl w:val="0"/>
          <w:numId w:val="840"/>
        </w:numPr>
        <w:spacing w:after="240" w:before="0" w:beforeAutospacing="0" w:lineRule="auto"/>
        <w:ind w:left="720" w:hanging="360"/>
      </w:pPr>
      <w:r w:rsidDel="00000000" w:rsidR="00000000" w:rsidRPr="00000000">
        <w:rPr>
          <w:rtl w:val="0"/>
        </w:rPr>
        <w:t xml:space="preserve">majd azonnal fel kell törnie 1 saját, még ép Pecsétjét.</w:t>
      </w:r>
    </w:p>
    <w:p w:rsidR="00000000" w:rsidDel="00000000" w:rsidP="00000000" w:rsidRDefault="00000000" w:rsidRPr="00000000" w14:paraId="0000210C">
      <w:pPr>
        <w:spacing w:after="240" w:before="240" w:lineRule="auto"/>
        <w:rPr/>
      </w:pPr>
      <w:r w:rsidDel="00000000" w:rsidR="00000000" w:rsidRPr="00000000">
        <w:rPr>
          <w:rtl w:val="0"/>
        </w:rPr>
        <w:t xml:space="preserve">Ez a Pecsét nem kerül kézbe, és nem aktivál Burst hatást.</w:t>
      </w:r>
    </w:p>
    <w:p w:rsidR="00000000" w:rsidDel="00000000" w:rsidP="00000000" w:rsidRDefault="00000000" w:rsidRPr="00000000" w14:paraId="0000210D">
      <w:pPr>
        <w:spacing w:after="240" w:before="240" w:lineRule="auto"/>
        <w:rPr/>
      </w:pPr>
      <w:r w:rsidDel="00000000" w:rsidR="00000000" w:rsidRPr="00000000">
        <w:rPr>
          <w:rtl w:val="0"/>
        </w:rPr>
        <w:t xml:space="preserve">Ha a játékos nem tud Pecsétet feláldozni, azonnal elveszíti a játékot.</w:t>
      </w:r>
    </w:p>
    <w:p w:rsidR="00000000" w:rsidDel="00000000" w:rsidP="00000000" w:rsidRDefault="00000000" w:rsidRPr="00000000" w14:paraId="00002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F">
      <w:pPr>
        <w:pStyle w:val="Heading2"/>
        <w:keepNext w:val="0"/>
        <w:keepLines w:val="0"/>
        <w:spacing w:after="80" w:lineRule="auto"/>
        <w:rPr>
          <w:b w:val="1"/>
          <w:bCs w:val="1"/>
          <w:sz w:val="34"/>
          <w:szCs w:val="34"/>
        </w:rPr>
      </w:pPr>
      <w:bookmarkStart w:colFirst="0" w:colLast="0" w:name="_r9o0awgu1khx" w:id="1092"/>
      <w:bookmarkEnd w:id="1092"/>
      <w:r w:rsidDel="00000000" w:rsidR="00000000" w:rsidRPr="00000000">
        <w:rPr>
          <w:b w:val="1"/>
          <w:bCs w:val="1"/>
          <w:sz w:val="34"/>
          <w:szCs w:val="34"/>
          <w:rtl w:val="0"/>
        </w:rPr>
        <w:t xml:space="preserve">S</w:t>
      </w:r>
    </w:p>
    <w:p w:rsidR="00000000" w:rsidDel="00000000" w:rsidP="00000000" w:rsidRDefault="00000000" w:rsidRPr="00000000" w14:paraId="00002110">
      <w:pPr>
        <w:pStyle w:val="Heading3"/>
        <w:keepNext w:val="0"/>
        <w:keepLines w:val="0"/>
        <w:spacing w:before="280" w:lineRule="auto"/>
        <w:rPr>
          <w:b w:val="1"/>
          <w:bCs w:val="1"/>
          <w:color w:val="000000"/>
          <w:sz w:val="26"/>
          <w:szCs w:val="26"/>
        </w:rPr>
      </w:pPr>
      <w:bookmarkStart w:colFirst="0" w:colLast="0" w:name="_diob5i2dwq1v" w:id="1093"/>
      <w:bookmarkEnd w:id="1093"/>
      <w:r w:rsidDel="00000000" w:rsidR="00000000" w:rsidRPr="00000000">
        <w:rPr>
          <w:b w:val="1"/>
          <w:bCs w:val="1"/>
          <w:color w:val="000000"/>
          <w:sz w:val="26"/>
          <w:szCs w:val="26"/>
          <w:rtl w:val="0"/>
        </w:rPr>
        <w:t xml:space="preserve">Sebzés</w:t>
      </w:r>
    </w:p>
    <w:p w:rsidR="00000000" w:rsidDel="00000000" w:rsidP="00000000" w:rsidRDefault="00000000" w:rsidRPr="00000000" w14:paraId="00002111">
      <w:pPr>
        <w:spacing w:after="240" w:before="240" w:lineRule="auto"/>
        <w:rPr/>
      </w:pPr>
      <w:r w:rsidDel="00000000" w:rsidR="00000000" w:rsidRPr="00000000">
        <w:rPr>
          <w:rtl w:val="0"/>
        </w:rPr>
        <w:t xml:space="preserve">A Sebzés olyan hatás, amely egy Entitás HP-ját csökkenti.</w:t>
      </w:r>
    </w:p>
    <w:p w:rsidR="00000000" w:rsidDel="00000000" w:rsidP="00000000" w:rsidRDefault="00000000" w:rsidRPr="00000000" w14:paraId="00002112">
      <w:pPr>
        <w:spacing w:after="240" w:before="240" w:lineRule="auto"/>
        <w:rPr/>
      </w:pPr>
      <w:r w:rsidDel="00000000" w:rsidR="00000000" w:rsidRPr="00000000">
        <w:rPr>
          <w:rtl w:val="0"/>
        </w:rPr>
        <w:t xml:space="preserve">A Sebzés kizárólag HP-val rendelkező célpontot érhet, ezért alapesetben csak Entitást sebezhet.</w:t>
      </w:r>
    </w:p>
    <w:p w:rsidR="00000000" w:rsidDel="00000000" w:rsidP="00000000" w:rsidRDefault="00000000" w:rsidRPr="00000000" w14:paraId="00002113">
      <w:pPr>
        <w:spacing w:after="240" w:before="240" w:lineRule="auto"/>
        <w:rPr/>
      </w:pPr>
      <w:r w:rsidDel="00000000" w:rsidR="00000000" w:rsidRPr="00000000">
        <w:rPr>
          <w:rtl w:val="0"/>
        </w:rPr>
        <w:t xml:space="preserve">Ha egy Entitás HP-ja 0-ra vagy az alá csökken, megsemmisül, és az Ürességbe kerül.</w:t>
      </w:r>
    </w:p>
    <w:p w:rsidR="00000000" w:rsidDel="00000000" w:rsidP="00000000" w:rsidRDefault="00000000" w:rsidRPr="00000000" w14:paraId="00002114">
      <w:pPr>
        <w:spacing w:after="240" w:before="240" w:lineRule="auto"/>
        <w:rPr/>
      </w:pPr>
      <w:r w:rsidDel="00000000" w:rsidR="00000000" w:rsidRPr="00000000">
        <w:rPr>
          <w:rtl w:val="0"/>
        </w:rPr>
        <w:t xml:space="preserve">A Sebzés nem azonos a Pecsét-feltöréssel.</w:t>
      </w:r>
    </w:p>
    <w:p w:rsidR="00000000" w:rsidDel="00000000" w:rsidP="00000000" w:rsidRDefault="00000000" w:rsidRPr="00000000" w14:paraId="00002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6">
      <w:pPr>
        <w:pStyle w:val="Heading3"/>
        <w:keepNext w:val="0"/>
        <w:keepLines w:val="0"/>
        <w:spacing w:before="280" w:lineRule="auto"/>
        <w:rPr>
          <w:b w:val="1"/>
          <w:bCs w:val="1"/>
          <w:color w:val="000000"/>
          <w:sz w:val="26"/>
          <w:szCs w:val="26"/>
        </w:rPr>
      </w:pPr>
      <w:bookmarkStart w:colFirst="0" w:colLast="0" w:name="_uisft6ha4o4" w:id="1094"/>
      <w:bookmarkEnd w:id="1094"/>
      <w:r w:rsidDel="00000000" w:rsidR="00000000" w:rsidRPr="00000000">
        <w:rPr>
          <w:b w:val="1"/>
          <w:bCs w:val="1"/>
          <w:color w:val="000000"/>
          <w:sz w:val="26"/>
          <w:szCs w:val="26"/>
          <w:rtl w:val="0"/>
        </w:rPr>
        <w:t xml:space="preserve">Surge</w:t>
      </w:r>
    </w:p>
    <w:p w:rsidR="00000000" w:rsidDel="00000000" w:rsidP="00000000" w:rsidRDefault="00000000" w:rsidRPr="00000000" w14:paraId="00002117">
      <w:pPr>
        <w:spacing w:after="240" w:before="240" w:lineRule="auto"/>
        <w:rPr/>
      </w:pPr>
      <w:r w:rsidDel="00000000" w:rsidR="00000000" w:rsidRPr="00000000">
        <w:rPr>
          <w:rtl w:val="0"/>
        </w:rPr>
        <w:t xml:space="preserve">A Surge a Pecsét-feltörés utáni következmény.</w:t>
      </w:r>
    </w:p>
    <w:p w:rsidR="00000000" w:rsidDel="00000000" w:rsidP="00000000" w:rsidRDefault="00000000" w:rsidRPr="00000000" w14:paraId="00002118">
      <w:pPr>
        <w:spacing w:after="240" w:before="240" w:lineRule="auto"/>
        <w:rPr/>
      </w:pPr>
      <w:r w:rsidDel="00000000" w:rsidR="00000000" w:rsidRPr="00000000">
        <w:rPr>
          <w:rtl w:val="0"/>
        </w:rPr>
        <w:t xml:space="preserve">Amikor egy játékos Pecsétje feltörik:</w:t>
      </w:r>
    </w:p>
    <w:p w:rsidR="00000000" w:rsidDel="00000000" w:rsidP="00000000" w:rsidRDefault="00000000" w:rsidRPr="00000000" w14:paraId="00002119">
      <w:pPr>
        <w:numPr>
          <w:ilvl w:val="0"/>
          <w:numId w:val="648"/>
        </w:numPr>
        <w:spacing w:after="0" w:afterAutospacing="0" w:before="240" w:lineRule="auto"/>
        <w:ind w:left="720" w:hanging="360"/>
      </w:pPr>
      <w:r w:rsidDel="00000000" w:rsidR="00000000" w:rsidRPr="00000000">
        <w:rPr>
          <w:rtl w:val="0"/>
        </w:rPr>
        <w:t xml:space="preserve">a Pecsét lapja kézbe kerül,</w:t>
      </w:r>
    </w:p>
    <w:p w:rsidR="00000000" w:rsidDel="00000000" w:rsidP="00000000" w:rsidRDefault="00000000" w:rsidRPr="00000000" w14:paraId="0000211A">
      <w:pPr>
        <w:numPr>
          <w:ilvl w:val="0"/>
          <w:numId w:val="648"/>
        </w:numPr>
        <w:spacing w:after="240" w:before="0" w:beforeAutospacing="0" w:lineRule="auto"/>
        <w:ind w:left="720" w:hanging="360"/>
      </w:pPr>
      <w:r w:rsidDel="00000000" w:rsidR="00000000" w:rsidRPr="00000000">
        <w:rPr>
          <w:rtl w:val="0"/>
        </w:rPr>
        <w:t xml:space="preserve">majd a játékos dönthet a Burst használatáról.</w:t>
      </w:r>
    </w:p>
    <w:p w:rsidR="00000000" w:rsidDel="00000000" w:rsidP="00000000" w:rsidRDefault="00000000" w:rsidRPr="00000000" w14:paraId="0000211B">
      <w:pPr>
        <w:spacing w:after="240" w:before="240" w:lineRule="auto"/>
        <w:rPr/>
      </w:pPr>
      <w:r w:rsidDel="00000000" w:rsidR="00000000" w:rsidRPr="00000000">
        <w:rPr>
          <w:rtl w:val="0"/>
        </w:rPr>
        <w:t xml:space="preserve">A Surge eseményhez kapcsolódhat a Gondviselés és a Burst.</w:t>
      </w:r>
    </w:p>
    <w:p w:rsidR="00000000" w:rsidDel="00000000" w:rsidP="00000000" w:rsidRDefault="00000000" w:rsidRPr="00000000" w14:paraId="00002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D">
      <w:pPr>
        <w:pStyle w:val="Heading2"/>
        <w:keepNext w:val="0"/>
        <w:keepLines w:val="0"/>
        <w:spacing w:after="80" w:lineRule="auto"/>
        <w:rPr>
          <w:b w:val="1"/>
          <w:bCs w:val="1"/>
          <w:sz w:val="34"/>
          <w:szCs w:val="34"/>
        </w:rPr>
      </w:pPr>
      <w:bookmarkStart w:colFirst="0" w:colLast="0" w:name="_lzy7nw3ejepa" w:id="1095"/>
      <w:bookmarkEnd w:id="1095"/>
      <w:r w:rsidDel="00000000" w:rsidR="00000000" w:rsidRPr="00000000">
        <w:rPr>
          <w:b w:val="1"/>
          <w:bCs w:val="1"/>
          <w:sz w:val="34"/>
          <w:szCs w:val="34"/>
          <w:rtl w:val="0"/>
        </w:rPr>
        <w:t xml:space="preserve">Ü</w:t>
      </w:r>
    </w:p>
    <w:p w:rsidR="00000000" w:rsidDel="00000000" w:rsidP="00000000" w:rsidRDefault="00000000" w:rsidRPr="00000000" w14:paraId="0000211E">
      <w:pPr>
        <w:pStyle w:val="Heading3"/>
        <w:keepNext w:val="0"/>
        <w:keepLines w:val="0"/>
        <w:spacing w:before="280" w:lineRule="auto"/>
        <w:rPr>
          <w:b w:val="1"/>
          <w:bCs w:val="1"/>
          <w:color w:val="000000"/>
          <w:sz w:val="26"/>
          <w:szCs w:val="26"/>
        </w:rPr>
      </w:pPr>
      <w:bookmarkStart w:colFirst="0" w:colLast="0" w:name="_prdrptegdw78" w:id="1096"/>
      <w:bookmarkEnd w:id="1096"/>
      <w:r w:rsidDel="00000000" w:rsidR="00000000" w:rsidRPr="00000000">
        <w:rPr>
          <w:b w:val="1"/>
          <w:bCs w:val="1"/>
          <w:color w:val="000000"/>
          <w:sz w:val="26"/>
          <w:szCs w:val="26"/>
          <w:rtl w:val="0"/>
        </w:rPr>
        <w:t xml:space="preserve">Üresség</w:t>
      </w:r>
    </w:p>
    <w:p w:rsidR="00000000" w:rsidDel="00000000" w:rsidP="00000000" w:rsidRDefault="00000000" w:rsidRPr="00000000" w14:paraId="0000211F">
      <w:pPr>
        <w:spacing w:after="240" w:before="240" w:lineRule="auto"/>
        <w:rPr/>
      </w:pPr>
      <w:r w:rsidDel="00000000" w:rsidR="00000000" w:rsidRPr="00000000">
        <w:rPr>
          <w:rtl w:val="0"/>
        </w:rPr>
        <w:t xml:space="preserve">Az Üresség a játék „temetője”.</w:t>
      </w:r>
    </w:p>
    <w:p w:rsidR="00000000" w:rsidDel="00000000" w:rsidP="00000000" w:rsidRDefault="00000000" w:rsidRPr="00000000" w14:paraId="00002120">
      <w:pPr>
        <w:spacing w:after="240" w:before="240" w:lineRule="auto"/>
        <w:rPr/>
      </w:pPr>
      <w:r w:rsidDel="00000000" w:rsidR="00000000" w:rsidRPr="00000000">
        <w:rPr>
          <w:rtl w:val="0"/>
        </w:rPr>
        <w:t xml:space="preserve">Ide kerülnek:</w:t>
      </w:r>
    </w:p>
    <w:p w:rsidR="00000000" w:rsidDel="00000000" w:rsidP="00000000" w:rsidRDefault="00000000" w:rsidRPr="00000000" w14:paraId="00002121">
      <w:pPr>
        <w:numPr>
          <w:ilvl w:val="0"/>
          <w:numId w:val="925"/>
        </w:numPr>
        <w:spacing w:after="0" w:afterAutospacing="0" w:before="240" w:lineRule="auto"/>
        <w:ind w:left="720" w:hanging="360"/>
      </w:pPr>
      <w:r w:rsidDel="00000000" w:rsidR="00000000" w:rsidRPr="00000000">
        <w:rPr>
          <w:rtl w:val="0"/>
        </w:rPr>
        <w:t xml:space="preserve">a megsemmisült Entitások,</w:t>
      </w:r>
    </w:p>
    <w:p w:rsidR="00000000" w:rsidDel="00000000" w:rsidP="00000000" w:rsidRDefault="00000000" w:rsidRPr="00000000" w14:paraId="00002122">
      <w:pPr>
        <w:numPr>
          <w:ilvl w:val="0"/>
          <w:numId w:val="925"/>
        </w:numPr>
        <w:spacing w:after="0" w:afterAutospacing="0" w:before="0" w:beforeAutospacing="0" w:lineRule="auto"/>
        <w:ind w:left="720" w:hanging="360"/>
      </w:pPr>
      <w:r w:rsidDel="00000000" w:rsidR="00000000" w:rsidRPr="00000000">
        <w:rPr>
          <w:rtl w:val="0"/>
        </w:rPr>
        <w:t xml:space="preserve">a kijátszott Varázslatok,</w:t>
      </w:r>
    </w:p>
    <w:p w:rsidR="00000000" w:rsidDel="00000000" w:rsidP="00000000" w:rsidRDefault="00000000" w:rsidRPr="00000000" w14:paraId="00002123">
      <w:pPr>
        <w:numPr>
          <w:ilvl w:val="0"/>
          <w:numId w:val="925"/>
        </w:numPr>
        <w:spacing w:after="240" w:before="0" w:beforeAutospacing="0" w:lineRule="auto"/>
        <w:ind w:left="720" w:hanging="360"/>
      </w:pPr>
      <w:r w:rsidDel="00000000" w:rsidR="00000000" w:rsidRPr="00000000">
        <w:rPr>
          <w:rtl w:val="0"/>
        </w:rPr>
        <w:t xml:space="preserve">az elhasznált vagy eldobott lapok.</w:t>
      </w:r>
    </w:p>
    <w:p w:rsidR="00000000" w:rsidDel="00000000" w:rsidP="00000000" w:rsidRDefault="00000000" w:rsidRPr="00000000" w14:paraId="00002124">
      <w:pPr>
        <w:spacing w:after="240" w:before="240" w:lineRule="auto"/>
        <w:rPr/>
      </w:pPr>
      <w:r w:rsidDel="00000000" w:rsidR="00000000" w:rsidRPr="00000000">
        <w:rPr>
          <w:rtl w:val="0"/>
        </w:rPr>
        <w:t xml:space="preserve">Az Üresség nyilvános információ.</w:t>
      </w:r>
    </w:p>
    <w:p w:rsidR="00000000" w:rsidDel="00000000" w:rsidP="00000000" w:rsidRDefault="00000000" w:rsidRPr="00000000" w14:paraId="00002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6">
      <w:pPr>
        <w:pStyle w:val="Heading2"/>
        <w:keepNext w:val="0"/>
        <w:keepLines w:val="0"/>
        <w:spacing w:after="80" w:lineRule="auto"/>
        <w:rPr>
          <w:b w:val="1"/>
          <w:bCs w:val="1"/>
          <w:sz w:val="34"/>
          <w:szCs w:val="34"/>
        </w:rPr>
      </w:pPr>
      <w:bookmarkStart w:colFirst="0" w:colLast="0" w:name="_pua2nqoxhe6d" w:id="1097"/>
      <w:bookmarkEnd w:id="1097"/>
      <w:r w:rsidDel="00000000" w:rsidR="00000000" w:rsidRPr="00000000">
        <w:rPr>
          <w:b w:val="1"/>
          <w:bCs w:val="1"/>
          <w:sz w:val="34"/>
          <w:szCs w:val="34"/>
          <w:rtl w:val="0"/>
        </w:rPr>
        <w:t xml:space="preserve">V</w:t>
      </w:r>
    </w:p>
    <w:p w:rsidR="00000000" w:rsidDel="00000000" w:rsidP="00000000" w:rsidRDefault="00000000" w:rsidRPr="00000000" w14:paraId="00002127">
      <w:pPr>
        <w:pStyle w:val="Heading3"/>
        <w:keepNext w:val="0"/>
        <w:keepLines w:val="0"/>
        <w:spacing w:before="280" w:lineRule="auto"/>
        <w:rPr>
          <w:b w:val="1"/>
          <w:bCs w:val="1"/>
          <w:color w:val="000000"/>
          <w:sz w:val="26"/>
          <w:szCs w:val="26"/>
        </w:rPr>
      </w:pPr>
      <w:bookmarkStart w:colFirst="0" w:colLast="0" w:name="_vn3gifrzs64k" w:id="1098"/>
      <w:bookmarkEnd w:id="1098"/>
      <w:r w:rsidDel="00000000" w:rsidR="00000000" w:rsidRPr="00000000">
        <w:rPr>
          <w:b w:val="1"/>
          <w:bCs w:val="1"/>
          <w:color w:val="000000"/>
          <w:sz w:val="26"/>
          <w:szCs w:val="26"/>
          <w:rtl w:val="0"/>
        </w:rPr>
        <w:t xml:space="preserve">Visszaállítás</w:t>
      </w:r>
    </w:p>
    <w:p w:rsidR="00000000" w:rsidDel="00000000" w:rsidP="00000000" w:rsidRDefault="00000000" w:rsidRPr="00000000" w14:paraId="00002128">
      <w:pPr>
        <w:spacing w:after="240" w:before="240" w:lineRule="auto"/>
        <w:rPr/>
      </w:pPr>
      <w:r w:rsidDel="00000000" w:rsidR="00000000" w:rsidRPr="00000000">
        <w:rPr>
          <w:rtl w:val="0"/>
        </w:rPr>
        <w:t xml:space="preserve">A Visszaállítás a Kimerült lapok Aktív állapotba fordítása.</w:t>
      </w:r>
    </w:p>
    <w:p w:rsidR="00000000" w:rsidDel="00000000" w:rsidP="00000000" w:rsidRDefault="00000000" w:rsidRPr="00000000" w14:paraId="00002129">
      <w:pPr>
        <w:spacing w:after="240" w:before="240" w:lineRule="auto"/>
        <w:rPr/>
      </w:pPr>
      <w:r w:rsidDel="00000000" w:rsidR="00000000" w:rsidRPr="00000000">
        <w:rPr>
          <w:rtl w:val="0"/>
        </w:rPr>
        <w:t xml:space="preserve">Ez a kör elején, az Ébredés fázisban automatikusan megtörténik.</w:t>
      </w:r>
    </w:p>
    <w:p w:rsidR="00000000" w:rsidDel="00000000" w:rsidP="00000000" w:rsidRDefault="00000000" w:rsidRPr="00000000" w14:paraId="0000212A">
      <w:pPr>
        <w:spacing w:after="240" w:before="240" w:lineRule="auto"/>
        <w:rPr/>
      </w:pPr>
      <w:r w:rsidDel="00000000" w:rsidR="00000000" w:rsidRPr="00000000">
        <w:rPr>
          <w:rtl w:val="0"/>
        </w:rPr>
        <w:t xml:space="preserve">Ha egy képesség Visszaállítást okoz, annak egyértelműen meg kell határoznia, hogy:</w:t>
      </w:r>
    </w:p>
    <w:p w:rsidR="00000000" w:rsidDel="00000000" w:rsidP="00000000" w:rsidRDefault="00000000" w:rsidRPr="00000000" w14:paraId="0000212B">
      <w:pPr>
        <w:numPr>
          <w:ilvl w:val="0"/>
          <w:numId w:val="418"/>
        </w:numPr>
        <w:spacing w:after="0" w:afterAutospacing="0" w:before="240" w:lineRule="auto"/>
        <w:ind w:left="720" w:hanging="360"/>
      </w:pPr>
      <w:r w:rsidDel="00000000" w:rsidR="00000000" w:rsidRPr="00000000">
        <w:rPr>
          <w:rtl w:val="0"/>
        </w:rPr>
        <w:t xml:space="preserve">Entitásra,</w:t>
      </w:r>
    </w:p>
    <w:p w:rsidR="00000000" w:rsidDel="00000000" w:rsidP="00000000" w:rsidRDefault="00000000" w:rsidRPr="00000000" w14:paraId="0000212C">
      <w:pPr>
        <w:numPr>
          <w:ilvl w:val="0"/>
          <w:numId w:val="418"/>
        </w:numPr>
        <w:spacing w:after="240" w:before="0" w:beforeAutospacing="0" w:lineRule="auto"/>
        <w:ind w:left="720" w:hanging="360"/>
      </w:pPr>
      <w:r w:rsidDel="00000000" w:rsidR="00000000" w:rsidRPr="00000000">
        <w:rPr>
          <w:rtl w:val="0"/>
        </w:rPr>
        <w:t xml:space="preserve">vagy az Ősforrásban lévő lapra vonatkozik.</w:t>
      </w:r>
    </w:p>
    <w:p w:rsidR="00000000" w:rsidDel="00000000" w:rsidP="00000000" w:rsidRDefault="00000000" w:rsidRPr="00000000" w14:paraId="0000212D">
      <w:pPr>
        <w:spacing w:after="240" w:before="240" w:lineRule="auto"/>
        <w:rPr/>
      </w:pPr>
      <w:r w:rsidDel="00000000" w:rsidR="00000000" w:rsidRPr="00000000">
        <w:rPr>
          <w:rtl w:val="0"/>
        </w:rPr>
        <w:t xml:space="preserve">A játékos nem választhat szabadon célpontot, ha a hatás ezt nem engedi.</w:t>
      </w:r>
    </w:p>
    <w:p w:rsidR="00000000" w:rsidDel="00000000" w:rsidP="00000000" w:rsidRDefault="00000000" w:rsidRPr="00000000" w14:paraId="00002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F">
      <w:pPr>
        <w:pStyle w:val="Heading3"/>
        <w:keepNext w:val="0"/>
        <w:keepLines w:val="0"/>
        <w:spacing w:before="280" w:lineRule="auto"/>
        <w:rPr>
          <w:b w:val="1"/>
          <w:bCs w:val="1"/>
          <w:color w:val="000000"/>
          <w:sz w:val="26"/>
          <w:szCs w:val="26"/>
        </w:rPr>
      </w:pPr>
      <w:bookmarkStart w:colFirst="0" w:colLast="0" w:name="_z5zq29mhmmvg" w:id="1099"/>
      <w:bookmarkEnd w:id="1099"/>
      <w:r w:rsidDel="00000000" w:rsidR="00000000" w:rsidRPr="00000000">
        <w:rPr>
          <w:b w:val="1"/>
          <w:bCs w:val="1"/>
          <w:color w:val="000000"/>
          <w:sz w:val="26"/>
          <w:szCs w:val="26"/>
          <w:rtl w:val="0"/>
        </w:rPr>
        <w:t xml:space="preserve">Varázslat</w:t>
      </w:r>
    </w:p>
    <w:p w:rsidR="00000000" w:rsidDel="00000000" w:rsidP="00000000" w:rsidRDefault="00000000" w:rsidRPr="00000000" w14:paraId="00002130">
      <w:pPr>
        <w:spacing w:after="240" w:before="240" w:lineRule="auto"/>
        <w:rPr/>
      </w:pPr>
      <w:r w:rsidDel="00000000" w:rsidR="00000000" w:rsidRPr="00000000">
        <w:rPr>
          <w:rtl w:val="0"/>
        </w:rPr>
        <w:t xml:space="preserve">A Varázslat olyan kártyatípus, amely hatást fejt ki, majd általában az Ürességbe kerül.</w:t>
      </w:r>
    </w:p>
    <w:p w:rsidR="00000000" w:rsidDel="00000000" w:rsidP="00000000" w:rsidRDefault="00000000" w:rsidRPr="00000000" w14:paraId="00002131">
      <w:pPr>
        <w:spacing w:after="240" w:before="240" w:lineRule="auto"/>
        <w:rPr/>
      </w:pPr>
      <w:r w:rsidDel="00000000" w:rsidR="00000000" w:rsidRPr="00000000">
        <w:rPr>
          <w:rtl w:val="0"/>
        </w:rPr>
        <w:t xml:space="preserve">A Varázslatok költsége kizárólag a megfelelő birodalom Aurájával fizethető meg.</w:t>
      </w:r>
    </w:p>
    <w:p w:rsidR="00000000" w:rsidDel="00000000" w:rsidP="00000000" w:rsidRDefault="00000000" w:rsidRPr="00000000" w14:paraId="00002132">
      <w:pPr>
        <w:spacing w:after="240" w:before="240" w:lineRule="auto"/>
        <w:rPr/>
      </w:pPr>
      <w:r w:rsidDel="00000000" w:rsidR="00000000" w:rsidRPr="00000000">
        <w:rPr>
          <w:rtl w:val="0"/>
        </w:rPr>
        <w:t xml:space="preserve">A Varázslatok működése nem azonos a fizikai támadással.</w:t>
      </w:r>
    </w:p>
    <w:p w:rsidR="00000000" w:rsidDel="00000000" w:rsidP="00000000" w:rsidRDefault="00000000" w:rsidRPr="00000000" w14:paraId="00002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4">
      <w:pPr>
        <w:pStyle w:val="Heading2"/>
        <w:keepNext w:val="0"/>
        <w:keepLines w:val="0"/>
        <w:spacing w:after="80" w:lineRule="auto"/>
        <w:rPr>
          <w:b w:val="1"/>
          <w:bCs w:val="1"/>
          <w:sz w:val="34"/>
          <w:szCs w:val="34"/>
        </w:rPr>
      </w:pPr>
      <w:bookmarkStart w:colFirst="0" w:colLast="0" w:name="_rzur01z1px8b" w:id="1100"/>
      <w:bookmarkEnd w:id="1100"/>
      <w:r w:rsidDel="00000000" w:rsidR="00000000" w:rsidRPr="00000000">
        <w:rPr>
          <w:b w:val="1"/>
          <w:bCs w:val="1"/>
          <w:sz w:val="34"/>
          <w:szCs w:val="34"/>
          <w:rtl w:val="0"/>
        </w:rPr>
        <w:t xml:space="preserve">Z</w:t>
      </w:r>
    </w:p>
    <w:p w:rsidR="00000000" w:rsidDel="00000000" w:rsidP="00000000" w:rsidRDefault="00000000" w:rsidRPr="00000000" w14:paraId="00002135">
      <w:pPr>
        <w:pStyle w:val="Heading3"/>
        <w:keepNext w:val="0"/>
        <w:keepLines w:val="0"/>
        <w:spacing w:before="280" w:lineRule="auto"/>
        <w:rPr>
          <w:b w:val="1"/>
          <w:bCs w:val="1"/>
          <w:color w:val="000000"/>
          <w:sz w:val="26"/>
          <w:szCs w:val="26"/>
        </w:rPr>
      </w:pPr>
      <w:bookmarkStart w:colFirst="0" w:colLast="0" w:name="_en2cr7s0bogc" w:id="1101"/>
      <w:bookmarkEnd w:id="1101"/>
      <w:r w:rsidDel="00000000" w:rsidR="00000000" w:rsidRPr="00000000">
        <w:rPr>
          <w:b w:val="1"/>
          <w:bCs w:val="1"/>
          <w:color w:val="000000"/>
          <w:sz w:val="26"/>
          <w:szCs w:val="26"/>
          <w:rtl w:val="0"/>
        </w:rPr>
        <w:t xml:space="preserve">Zenit</w:t>
      </w:r>
    </w:p>
    <w:p w:rsidR="00000000" w:rsidDel="00000000" w:rsidP="00000000" w:rsidRDefault="00000000" w:rsidRPr="00000000" w14:paraId="00002136">
      <w:pPr>
        <w:spacing w:after="240" w:before="240" w:lineRule="auto"/>
        <w:rPr/>
      </w:pPr>
      <w:r w:rsidDel="00000000" w:rsidR="00000000" w:rsidRPr="00000000">
        <w:rPr>
          <w:rtl w:val="0"/>
        </w:rPr>
        <w:t xml:space="preserve">A Zenit a Domínium hátsó sora.</w:t>
      </w:r>
    </w:p>
    <w:p w:rsidR="00000000" w:rsidDel="00000000" w:rsidP="00000000" w:rsidRDefault="00000000" w:rsidRPr="00000000" w14:paraId="00002137">
      <w:pPr>
        <w:spacing w:after="240" w:before="240" w:lineRule="auto"/>
        <w:rPr/>
      </w:pPr>
      <w:r w:rsidDel="00000000" w:rsidR="00000000" w:rsidRPr="00000000">
        <w:rPr>
          <w:rtl w:val="0"/>
        </w:rPr>
        <w:t xml:space="preserve">A Zenitben lévő Entitások nem indíthatnak fizikai támadást.</w:t>
      </w:r>
    </w:p>
    <w:p w:rsidR="00000000" w:rsidDel="00000000" w:rsidP="00000000" w:rsidRDefault="00000000" w:rsidRPr="00000000" w14:paraId="00002138">
      <w:pPr>
        <w:spacing w:after="240" w:before="240" w:lineRule="auto"/>
        <w:rPr/>
      </w:pPr>
      <w:r w:rsidDel="00000000" w:rsidR="00000000" w:rsidRPr="00000000">
        <w:rPr>
          <w:rtl w:val="0"/>
        </w:rPr>
        <w:t xml:space="preserve">Ha egy Zenit pozíció előtt nincs Horizont-Entitás, a Zenitben lévő Entitás közvetlenül támadhatóvá válik.</w:t>
      </w:r>
    </w:p>
    <w:p w:rsidR="00000000" w:rsidDel="00000000" w:rsidP="00000000" w:rsidRDefault="00000000" w:rsidRPr="00000000" w14:paraId="00002139">
      <w:pPr>
        <w:rPr/>
        <w:sectPr>
          <w:type w:val="nextPage"/>
          <w:pgSz w:h="16834" w:w="11909"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6lide3u2qml" w:id="1102"/>
      <w:bookmarkEnd w:id="1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1.3.1 KIEGÉSZÍTŐ ENCIKLOPÉDIA</w:t>
      </w:r>
      <w:r w:rsidDel="00000000" w:rsidR="00000000" w:rsidRPr="00000000">
        <w:rPr>
          <w:rtl w:val="0"/>
        </w:rPr>
      </w:r>
    </w:p>
    <w:p w:rsidR="00000000" w:rsidDel="00000000" w:rsidP="00000000" w:rsidRDefault="00000000" w:rsidRPr="00000000" w14:paraId="0000213B">
      <w:pPr>
        <w:rPr>
          <w:b w:val="1"/>
          <w:bCs w:val="1"/>
          <w:sz w:val="46"/>
          <w:szCs w:val="46"/>
        </w:rPr>
      </w:pPr>
      <w:r w:rsidDel="00000000" w:rsidR="00000000" w:rsidRPr="00000000">
        <w:rPr>
          <w:b w:val="1"/>
          <w:bCs w:val="1"/>
          <w:sz w:val="46"/>
          <w:szCs w:val="46"/>
          <w:rtl w:val="0"/>
        </w:rPr>
        <w:t xml:space="preserve">KIEGÉSZÍTŐ ENCIKLOPÉDIA</w:t>
      </w:r>
    </w:p>
    <w:p w:rsidR="00000000" w:rsidDel="00000000" w:rsidP="00000000" w:rsidRDefault="00000000" w:rsidRPr="00000000" w14:paraId="0000213C">
      <w:pPr>
        <w:pStyle w:val="Heading2"/>
        <w:keepNext w:val="0"/>
        <w:keepLines w:val="0"/>
        <w:spacing w:after="80" w:lineRule="auto"/>
        <w:rPr>
          <w:b w:val="1"/>
          <w:bCs w:val="1"/>
          <w:sz w:val="34"/>
          <w:szCs w:val="34"/>
        </w:rPr>
      </w:pPr>
      <w:bookmarkStart w:colFirst="0" w:colLast="0" w:name="_r3n8h8ppr0hf" w:id="1103"/>
      <w:bookmarkEnd w:id="1103"/>
      <w:r w:rsidDel="00000000" w:rsidR="00000000" w:rsidRPr="00000000">
        <w:rPr>
          <w:b w:val="1"/>
          <w:bCs w:val="1"/>
          <w:sz w:val="34"/>
          <w:szCs w:val="34"/>
          <w:rtl w:val="0"/>
        </w:rPr>
        <w:t xml:space="preserve">AETERNA EXPANSION FOGALOMTÁR v.1</w:t>
      </w:r>
    </w:p>
    <w:p w:rsidR="00000000" w:rsidDel="00000000" w:rsidP="00000000" w:rsidRDefault="00000000" w:rsidRPr="00000000" w14:paraId="0000213D">
      <w:pPr>
        <w:spacing w:after="240" w:before="240" w:lineRule="auto"/>
        <w:rPr/>
      </w:pPr>
      <w:r w:rsidDel="00000000" w:rsidR="00000000" w:rsidRPr="00000000">
        <w:rPr>
          <w:rtl w:val="0"/>
        </w:rPr>
        <w:t xml:space="preserve">Ez a fejezet az AETERNA kiegészítő szabályrétegeiben használt fogalmak pontos, egységes értelmezését tartalmazza.</w:t>
      </w:r>
    </w:p>
    <w:p w:rsidR="00000000" w:rsidDel="00000000" w:rsidP="00000000" w:rsidRDefault="00000000" w:rsidRPr="00000000" w14:paraId="0000213E">
      <w:pPr>
        <w:spacing w:after="240" w:before="240" w:lineRule="auto"/>
        <w:rPr/>
      </w:pPr>
      <w:r w:rsidDel="00000000" w:rsidR="00000000" w:rsidRPr="00000000">
        <w:rPr>
          <w:rtl w:val="0"/>
        </w:rPr>
        <w:t xml:space="preserve">Csak azok a fogalmak szerepelnek benne, amelyek a Core fölé épülő expansion-rétegek közvetlen működéséhez szükségesek.</w:t>
      </w:r>
    </w:p>
    <w:p w:rsidR="00000000" w:rsidDel="00000000" w:rsidP="00000000" w:rsidRDefault="00000000" w:rsidRPr="00000000" w14:paraId="0000213F">
      <w:pPr>
        <w:spacing w:after="240" w:before="240" w:lineRule="auto"/>
        <w:rPr/>
      </w:pPr>
      <w:r w:rsidDel="00000000" w:rsidR="00000000" w:rsidRPr="00000000">
        <w:rPr>
          <w:rtl w:val="0"/>
        </w:rPr>
        <w:t xml:space="preserve">A fejezet nem ismétli meg a Core Enciklopédia alapfogalmait.</w:t>
        <w:br w:type="textWrapping"/>
        <w:t xml:space="preserve"> Ha egy expansion-fogalom értelmezéséhez Core-fogalom szükséges, arra külön hivatkozik, de azt nem definiálja újra.</w:t>
      </w:r>
    </w:p>
    <w:p w:rsidR="00000000" w:rsidDel="00000000" w:rsidP="00000000" w:rsidRDefault="00000000" w:rsidRPr="00000000" w14:paraId="00002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1">
      <w:pPr>
        <w:pStyle w:val="Heading2"/>
        <w:keepNext w:val="0"/>
        <w:keepLines w:val="0"/>
        <w:spacing w:after="80" w:lineRule="auto"/>
        <w:rPr>
          <w:b w:val="1"/>
          <w:bCs w:val="1"/>
          <w:sz w:val="34"/>
          <w:szCs w:val="34"/>
        </w:rPr>
      </w:pPr>
      <w:bookmarkStart w:colFirst="0" w:colLast="0" w:name="_jn4002ahvkhb" w:id="1104"/>
      <w:bookmarkEnd w:id="1104"/>
      <w:r w:rsidDel="00000000" w:rsidR="00000000" w:rsidRPr="00000000">
        <w:rPr>
          <w:b w:val="1"/>
          <w:bCs w:val="1"/>
          <w:sz w:val="34"/>
          <w:szCs w:val="34"/>
          <w:rtl w:val="0"/>
        </w:rPr>
        <w:t xml:space="preserve">A, Á</w:t>
      </w:r>
    </w:p>
    <w:p w:rsidR="00000000" w:rsidDel="00000000" w:rsidP="00000000" w:rsidRDefault="00000000" w:rsidRPr="00000000" w14:paraId="00002142">
      <w:pPr>
        <w:pStyle w:val="Heading3"/>
        <w:keepNext w:val="0"/>
        <w:keepLines w:val="0"/>
        <w:spacing w:before="280" w:lineRule="auto"/>
        <w:rPr>
          <w:b w:val="1"/>
          <w:bCs w:val="1"/>
          <w:color w:val="000000"/>
          <w:sz w:val="26"/>
          <w:szCs w:val="26"/>
        </w:rPr>
      </w:pPr>
      <w:bookmarkStart w:colFirst="0" w:colLast="0" w:name="_dzs7z3t3g5l5" w:id="1105"/>
      <w:bookmarkEnd w:id="1105"/>
      <w:r w:rsidDel="00000000" w:rsidR="00000000" w:rsidRPr="00000000">
        <w:rPr>
          <w:b w:val="1"/>
          <w:bCs w:val="1"/>
          <w:color w:val="000000"/>
          <w:sz w:val="26"/>
          <w:szCs w:val="26"/>
          <w:rtl w:val="0"/>
        </w:rPr>
        <w:t xml:space="preserve">Álhír</w:t>
      </w:r>
    </w:p>
    <w:p w:rsidR="00000000" w:rsidDel="00000000" w:rsidP="00000000" w:rsidRDefault="00000000" w:rsidRPr="00000000" w14:paraId="00002143">
      <w:pPr>
        <w:spacing w:after="240" w:before="240" w:lineRule="auto"/>
        <w:rPr/>
      </w:pPr>
      <w:r w:rsidDel="00000000" w:rsidR="00000000" w:rsidRPr="00000000">
        <w:rPr>
          <w:rtl w:val="0"/>
        </w:rPr>
        <w:t xml:space="preserve">Az Álhír olyan lefordítva lerakható Jel, amely nem a klasszikus csapdák megszokott triggerlogikáját követi, hanem arra a helyzetre épül, amikor az ellenfél varázslattal próbálja eltávolítani.</w:t>
      </w:r>
    </w:p>
    <w:p w:rsidR="00000000" w:rsidDel="00000000" w:rsidP="00000000" w:rsidRDefault="00000000" w:rsidRPr="00000000" w14:paraId="00002144">
      <w:pPr>
        <w:spacing w:after="240" w:before="240" w:lineRule="auto"/>
        <w:rPr/>
      </w:pPr>
      <w:r w:rsidDel="00000000" w:rsidR="00000000" w:rsidRPr="00000000">
        <w:rPr>
          <w:rtl w:val="0"/>
        </w:rPr>
        <w:t xml:space="preserve">Ha az ellenfél egy Rituáléval vagy Igével megsemmisíti az Álhírt, a lap felfedhető, és a rajta szereplő büntető hatás feloldható.</w:t>
      </w:r>
    </w:p>
    <w:p w:rsidR="00000000" w:rsidDel="00000000" w:rsidP="00000000" w:rsidRDefault="00000000" w:rsidRPr="00000000" w14:paraId="00002145">
      <w:pPr>
        <w:spacing w:after="240" w:before="240" w:lineRule="auto"/>
        <w:rPr/>
      </w:pPr>
      <w:r w:rsidDel="00000000" w:rsidR="00000000" w:rsidRPr="00000000">
        <w:rPr>
          <w:rtl w:val="0"/>
        </w:rPr>
        <w:t xml:space="preserve">Az Álhír továbbra is Jel, ezért beleszámít a lefordított Jelek számára vonatkozó korlátokba és az adott körben aktiválható Jelek számára vonatkozó limitbe is.</w:t>
      </w:r>
    </w:p>
    <w:p w:rsidR="00000000" w:rsidDel="00000000" w:rsidP="00000000" w:rsidRDefault="00000000" w:rsidRPr="00000000" w14:paraId="00002146">
      <w:pPr>
        <w:spacing w:after="240" w:before="240" w:lineRule="auto"/>
        <w:rPr/>
      </w:pPr>
      <w:r w:rsidDel="00000000" w:rsidR="00000000" w:rsidRPr="00000000">
        <w:rPr>
          <w:rtl w:val="0"/>
        </w:rPr>
        <w:t xml:space="preserve">Az Álhír nem trigger nélküli Jel. A tényleges, szabályosan kezelhető triggerfeltétele az, hogy az ellenfél Rituáléval vagy Igével megsemmisíti.</w:t>
      </w:r>
    </w:p>
    <w:p w:rsidR="00000000" w:rsidDel="00000000" w:rsidP="00000000" w:rsidRDefault="00000000" w:rsidRPr="00000000" w14:paraId="00002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pStyle w:val="Heading3"/>
        <w:keepNext w:val="0"/>
        <w:keepLines w:val="0"/>
        <w:spacing w:before="280" w:lineRule="auto"/>
        <w:rPr>
          <w:b w:val="1"/>
          <w:bCs w:val="1"/>
          <w:color w:val="000000"/>
          <w:sz w:val="26"/>
          <w:szCs w:val="26"/>
        </w:rPr>
      </w:pPr>
      <w:bookmarkStart w:colFirst="0" w:colLast="0" w:name="_dssmmbg9ft91" w:id="1106"/>
      <w:bookmarkEnd w:id="1106"/>
      <w:r w:rsidDel="00000000" w:rsidR="00000000" w:rsidRPr="00000000">
        <w:rPr>
          <w:b w:val="1"/>
          <w:bCs w:val="1"/>
          <w:color w:val="000000"/>
          <w:sz w:val="26"/>
          <w:szCs w:val="26"/>
          <w:rtl w:val="0"/>
        </w:rPr>
        <w:t xml:space="preserve">Aura-égés</w:t>
      </w:r>
    </w:p>
    <w:p w:rsidR="00000000" w:rsidDel="00000000" w:rsidP="00000000" w:rsidRDefault="00000000" w:rsidRPr="00000000" w14:paraId="00002149">
      <w:pPr>
        <w:spacing w:after="240" w:before="240" w:lineRule="auto"/>
        <w:rPr/>
      </w:pPr>
      <w:r w:rsidDel="00000000" w:rsidR="00000000" w:rsidRPr="00000000">
        <w:rPr>
          <w:rtl w:val="0"/>
        </w:rPr>
        <w:t xml:space="preserve">Az Aura-égés az Avatárokhoz kapcsolódó maradandó erőforrás-veszteség.</w:t>
      </w:r>
    </w:p>
    <w:p w:rsidR="00000000" w:rsidDel="00000000" w:rsidP="00000000" w:rsidRDefault="00000000" w:rsidRPr="00000000" w14:paraId="0000214A">
      <w:pPr>
        <w:spacing w:after="240" w:before="240" w:lineRule="auto"/>
        <w:rPr/>
      </w:pPr>
      <w:r w:rsidDel="00000000" w:rsidR="00000000" w:rsidRPr="00000000">
        <w:rPr>
          <w:rtl w:val="0"/>
        </w:rPr>
        <w:t xml:space="preserve">Amikor egy hatás Aura-égést követel, a játékos véglegesen lemond meghatározott mennyiségű jövőbeli Aura-kapacitásáról. Ez nem egyszerű Aura-kifizetés és nem ideiglenes Kimerítés, hanem tartós erőforrás-áldozat.</w:t>
      </w:r>
    </w:p>
    <w:p w:rsidR="00000000" w:rsidDel="00000000" w:rsidP="00000000" w:rsidRDefault="00000000" w:rsidRPr="00000000" w14:paraId="0000214B">
      <w:pPr>
        <w:spacing w:after="240" w:before="240" w:lineRule="auto"/>
        <w:rPr/>
      </w:pPr>
      <w:r w:rsidDel="00000000" w:rsidR="00000000" w:rsidRPr="00000000">
        <w:rPr>
          <w:rtl w:val="0"/>
        </w:rPr>
        <w:t xml:space="preserve">Az Aura-égés célja, hogy az Avatár-réteg nagy erejű hatásai valós, hosszabb távon is érezhető árat kérjenek.</w:t>
      </w:r>
    </w:p>
    <w:p w:rsidR="00000000" w:rsidDel="00000000" w:rsidP="00000000" w:rsidRDefault="00000000" w:rsidRPr="00000000" w14:paraId="00002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D">
      <w:pPr>
        <w:pStyle w:val="Heading3"/>
        <w:keepNext w:val="0"/>
        <w:keepLines w:val="0"/>
        <w:spacing w:before="280" w:lineRule="auto"/>
        <w:rPr>
          <w:b w:val="1"/>
          <w:bCs w:val="1"/>
          <w:color w:val="000000"/>
          <w:sz w:val="26"/>
          <w:szCs w:val="26"/>
        </w:rPr>
      </w:pPr>
      <w:bookmarkStart w:colFirst="0" w:colLast="0" w:name="_qb63a811t7id" w:id="1107"/>
      <w:bookmarkEnd w:id="1107"/>
      <w:r w:rsidDel="00000000" w:rsidR="00000000" w:rsidRPr="00000000">
        <w:rPr>
          <w:b w:val="1"/>
          <w:bCs w:val="1"/>
          <w:color w:val="000000"/>
          <w:sz w:val="26"/>
          <w:szCs w:val="26"/>
          <w:rtl w:val="0"/>
        </w:rPr>
        <w:t xml:space="preserve">Avatár</w:t>
      </w:r>
    </w:p>
    <w:p w:rsidR="00000000" w:rsidDel="00000000" w:rsidP="00000000" w:rsidRDefault="00000000" w:rsidRPr="00000000" w14:paraId="0000214E">
      <w:pPr>
        <w:spacing w:after="240" w:before="240" w:lineRule="auto"/>
        <w:rPr/>
      </w:pPr>
      <w:r w:rsidDel="00000000" w:rsidR="00000000" w:rsidRPr="00000000">
        <w:rPr>
          <w:rtl w:val="0"/>
        </w:rPr>
        <w:t xml:space="preserve">Az Avatár olyan kiemelt erejű boss-entitás, amely nem a normál pakliban helyezkedik el, hanem az Extra Pakliban várakozik, és csak Evolúcióval idézhető meg.</w:t>
      </w:r>
    </w:p>
    <w:p w:rsidR="00000000" w:rsidDel="00000000" w:rsidP="00000000" w:rsidRDefault="00000000" w:rsidRPr="00000000" w14:paraId="0000214F">
      <w:pPr>
        <w:spacing w:after="240" w:before="240" w:lineRule="auto"/>
        <w:rPr/>
      </w:pPr>
      <w:r w:rsidDel="00000000" w:rsidR="00000000" w:rsidRPr="00000000">
        <w:rPr>
          <w:rtl w:val="0"/>
        </w:rPr>
        <w:t xml:space="preserve">Az Avatár a Domíniumon Entitásként viselkedik, vagyis harcolhat, támadható, sebződhet és pusztulhat, de megidézése, visszatérése és egyes költségei eltérnek a normál Entitásokétól.</w:t>
      </w:r>
    </w:p>
    <w:p w:rsidR="00000000" w:rsidDel="00000000" w:rsidP="00000000" w:rsidRDefault="00000000" w:rsidRPr="00000000" w14:paraId="00002150">
      <w:pPr>
        <w:spacing w:after="240" w:before="240" w:lineRule="auto"/>
        <w:rPr/>
      </w:pPr>
      <w:r w:rsidDel="00000000" w:rsidR="00000000" w:rsidRPr="00000000">
        <w:rPr>
          <w:rtl w:val="0"/>
        </w:rPr>
        <w:t xml:space="preserve">Az Avatár nem játszható ki egyszerűen kézből normál Aura-költség fejében.</w:t>
      </w:r>
    </w:p>
    <w:p w:rsidR="00000000" w:rsidDel="00000000" w:rsidP="00000000" w:rsidRDefault="00000000" w:rsidRPr="00000000" w14:paraId="00002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dpamjkgqnksv" w:id="1108"/>
      <w:bookmarkEnd w:id="1108"/>
      <w:r w:rsidDel="00000000" w:rsidR="00000000" w:rsidRPr="00000000">
        <w:rPr>
          <w:b w:val="1"/>
          <w:bCs w:val="1"/>
          <w:sz w:val="34"/>
          <w:szCs w:val="34"/>
          <w:rtl w:val="0"/>
        </w:rPr>
        <w:t xml:space="preserve">C, Cs</w:t>
      </w:r>
    </w:p>
    <w:p w:rsidR="00000000" w:rsidDel="00000000" w:rsidP="00000000" w:rsidRDefault="00000000" w:rsidRPr="00000000" w14:paraId="00002153">
      <w:pPr>
        <w:pStyle w:val="Heading3"/>
        <w:keepNext w:val="0"/>
        <w:keepLines w:val="0"/>
        <w:spacing w:before="280" w:lineRule="auto"/>
        <w:rPr>
          <w:b w:val="1"/>
          <w:bCs w:val="1"/>
          <w:color w:val="000000"/>
          <w:sz w:val="26"/>
          <w:szCs w:val="26"/>
        </w:rPr>
      </w:pPr>
      <w:bookmarkStart w:colFirst="0" w:colLast="0" w:name="_8ln9mh15kjzv" w:id="1109"/>
      <w:bookmarkEnd w:id="1109"/>
      <w:r w:rsidDel="00000000" w:rsidR="00000000" w:rsidRPr="00000000">
        <w:rPr>
          <w:b w:val="1"/>
          <w:bCs w:val="1"/>
          <w:color w:val="000000"/>
          <w:sz w:val="26"/>
          <w:szCs w:val="26"/>
          <w:rtl w:val="0"/>
        </w:rPr>
        <w:t xml:space="preserve">Csapásmérő Osztag</w:t>
      </w:r>
    </w:p>
    <w:p w:rsidR="00000000" w:rsidDel="00000000" w:rsidP="00000000" w:rsidRDefault="00000000" w:rsidRPr="00000000" w14:paraId="00002154">
      <w:pPr>
        <w:spacing w:after="240" w:before="240" w:lineRule="auto"/>
        <w:rPr/>
      </w:pPr>
      <w:r w:rsidDel="00000000" w:rsidR="00000000" w:rsidRPr="00000000">
        <w:rPr>
          <w:rtl w:val="0"/>
        </w:rPr>
        <w:t xml:space="preserve">A Csapásmérő Osztag az AETHER saját, technológiai-taktikai együttműködési kiváltsága.</w:t>
      </w:r>
    </w:p>
    <w:p w:rsidR="00000000" w:rsidDel="00000000" w:rsidP="00000000" w:rsidRDefault="00000000" w:rsidRPr="00000000" w14:paraId="00002155">
      <w:pPr>
        <w:spacing w:after="240" w:before="240" w:lineRule="auto"/>
        <w:rPr/>
      </w:pPr>
      <w:r w:rsidDel="00000000" w:rsidR="00000000" w:rsidRPr="00000000">
        <w:rPr>
          <w:rtl w:val="0"/>
        </w:rPr>
        <w:t xml:space="preserve">Lehetővé teszi, hogy egy Csapásmérő Osztaggal rendelkező saját Horizont Entitás egy másik saját, Aktív Horizont Entitással közös támadást hajtson végre.</w:t>
      </w:r>
    </w:p>
    <w:p w:rsidR="00000000" w:rsidDel="00000000" w:rsidP="00000000" w:rsidRDefault="00000000" w:rsidRPr="00000000" w14:paraId="00002156">
      <w:pPr>
        <w:spacing w:after="240" w:before="240" w:lineRule="auto"/>
        <w:rPr/>
      </w:pPr>
      <w:r w:rsidDel="00000000" w:rsidR="00000000" w:rsidRPr="00000000">
        <w:rPr>
          <w:rtl w:val="0"/>
        </w:rPr>
        <w:t xml:space="preserve">A közös támadás során mindkét részt vevő Entitást ki kell meríteni, a támadás egyetlen harci eseménynek minősül, és a két Entitás ATK-ja a harc idejére összeadódik.</w:t>
      </w:r>
    </w:p>
    <w:p w:rsidR="00000000" w:rsidDel="00000000" w:rsidP="00000000" w:rsidRDefault="00000000" w:rsidRPr="00000000" w14:paraId="00002157">
      <w:pPr>
        <w:spacing w:after="240" w:before="240" w:lineRule="auto"/>
        <w:rPr/>
      </w:pPr>
      <w:r w:rsidDel="00000000" w:rsidR="00000000" w:rsidRPr="00000000">
        <w:rPr>
          <w:rtl w:val="0"/>
        </w:rPr>
        <w:t xml:space="preserve">A partner Entitásnak nem kell külön rendelkeznie Csapásmérő Osztag képességgel.</w:t>
      </w:r>
    </w:p>
    <w:p w:rsidR="00000000" w:rsidDel="00000000" w:rsidP="00000000" w:rsidRDefault="00000000" w:rsidRPr="00000000" w14:paraId="00002158">
      <w:pPr>
        <w:spacing w:after="240" w:before="240" w:lineRule="auto"/>
        <w:rPr/>
      </w:pPr>
      <w:r w:rsidDel="00000000" w:rsidR="00000000" w:rsidRPr="00000000">
        <w:rPr>
          <w:rtl w:val="0"/>
        </w:rPr>
        <w:t xml:space="preserve">A Csapásmérő Osztag nem általános, minden Birodalomban jelenlévő együttműködési kulcsszó, hanem az AETHER saját változata a később külön kezelendő kapcsolt / kötelék mechanikai családon belül.</w:t>
      </w:r>
    </w:p>
    <w:p w:rsidR="00000000" w:rsidDel="00000000" w:rsidP="00000000" w:rsidRDefault="00000000" w:rsidRPr="00000000" w14:paraId="00002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A">
      <w:pPr>
        <w:pStyle w:val="Heading3"/>
        <w:keepNext w:val="0"/>
        <w:keepLines w:val="0"/>
        <w:spacing w:before="280" w:lineRule="auto"/>
        <w:rPr>
          <w:b w:val="1"/>
          <w:bCs w:val="1"/>
          <w:color w:val="000000"/>
          <w:sz w:val="26"/>
          <w:szCs w:val="26"/>
        </w:rPr>
      </w:pPr>
      <w:bookmarkStart w:colFirst="0" w:colLast="0" w:name="_l5eg9eyc1gab" w:id="1110"/>
      <w:bookmarkEnd w:id="1110"/>
      <w:r w:rsidDel="00000000" w:rsidR="00000000" w:rsidRPr="00000000">
        <w:rPr>
          <w:b w:val="1"/>
          <w:bCs w:val="1"/>
          <w:color w:val="000000"/>
          <w:sz w:val="26"/>
          <w:szCs w:val="26"/>
          <w:rtl w:val="0"/>
        </w:rPr>
        <w:t xml:space="preserve">Csúcsképesség</w:t>
      </w:r>
    </w:p>
    <w:p w:rsidR="00000000" w:rsidDel="00000000" w:rsidP="00000000" w:rsidRDefault="00000000" w:rsidRPr="00000000" w14:paraId="0000215B">
      <w:pPr>
        <w:spacing w:after="240" w:before="240" w:lineRule="auto"/>
        <w:rPr/>
      </w:pPr>
      <w:r w:rsidDel="00000000" w:rsidR="00000000" w:rsidRPr="00000000">
        <w:rPr>
          <w:rtl w:val="0"/>
        </w:rPr>
        <w:t xml:space="preserve">A Csúcsképesség az Avatár legerősebb, kiemelt saját hatása.</w:t>
      </w:r>
    </w:p>
    <w:p w:rsidR="00000000" w:rsidDel="00000000" w:rsidP="00000000" w:rsidRDefault="00000000" w:rsidRPr="00000000" w14:paraId="0000215C">
      <w:pPr>
        <w:spacing w:after="240" w:before="240" w:lineRule="auto"/>
        <w:rPr/>
      </w:pPr>
      <w:r w:rsidDel="00000000" w:rsidR="00000000" w:rsidRPr="00000000">
        <w:rPr>
          <w:rtl w:val="0"/>
        </w:rPr>
        <w:t xml:space="preserve">A fogalom azért szükséges, mert az Avatárok legerősebb képessége nem nevezhető Ultimate-nek, mivel az Ultimate már az Aeternal-képességrendszer lezárt, külön fogalma.</w:t>
      </w:r>
    </w:p>
    <w:p w:rsidR="00000000" w:rsidDel="00000000" w:rsidP="00000000" w:rsidRDefault="00000000" w:rsidRPr="00000000" w14:paraId="0000215D">
      <w:pPr>
        <w:spacing w:after="240" w:before="240" w:lineRule="auto"/>
        <w:rPr/>
      </w:pPr>
      <w:r w:rsidDel="00000000" w:rsidR="00000000" w:rsidRPr="00000000">
        <w:rPr>
          <w:rtl w:val="0"/>
        </w:rPr>
        <w:t xml:space="preserve">A Csúcsképesség lehet nagy hatású, magas költségű vagy Aura-égéshez kötött, de nem azonos a vezérkártyák Ultimate kategóriájával.</w:t>
      </w:r>
    </w:p>
    <w:p w:rsidR="00000000" w:rsidDel="00000000" w:rsidP="00000000" w:rsidRDefault="00000000" w:rsidRPr="00000000" w14:paraId="00002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F">
      <w:pPr>
        <w:pStyle w:val="Heading2"/>
        <w:keepNext w:val="0"/>
        <w:keepLines w:val="0"/>
        <w:spacing w:after="80" w:lineRule="auto"/>
        <w:rPr>
          <w:b w:val="1"/>
          <w:bCs w:val="1"/>
          <w:sz w:val="34"/>
          <w:szCs w:val="34"/>
        </w:rPr>
      </w:pPr>
      <w:bookmarkStart w:colFirst="0" w:colLast="0" w:name="_99kc1yqiw5xs" w:id="1111"/>
      <w:bookmarkEnd w:id="1111"/>
      <w:r w:rsidDel="00000000" w:rsidR="00000000" w:rsidRPr="00000000">
        <w:rPr>
          <w:b w:val="1"/>
          <w:bCs w:val="1"/>
          <w:sz w:val="34"/>
          <w:szCs w:val="34"/>
          <w:rtl w:val="0"/>
        </w:rPr>
        <w:t xml:space="preserve">E</w:t>
      </w:r>
    </w:p>
    <w:p w:rsidR="00000000" w:rsidDel="00000000" w:rsidP="00000000" w:rsidRDefault="00000000" w:rsidRPr="00000000" w14:paraId="00002160">
      <w:pPr>
        <w:pStyle w:val="Heading3"/>
        <w:keepNext w:val="0"/>
        <w:keepLines w:val="0"/>
        <w:spacing w:before="280" w:lineRule="auto"/>
        <w:rPr>
          <w:b w:val="1"/>
          <w:bCs w:val="1"/>
          <w:color w:val="000000"/>
          <w:sz w:val="26"/>
          <w:szCs w:val="26"/>
        </w:rPr>
      </w:pPr>
      <w:bookmarkStart w:colFirst="0" w:colLast="0" w:name="_pwhkrcozwrq1" w:id="1112"/>
      <w:bookmarkEnd w:id="1112"/>
      <w:r w:rsidDel="00000000" w:rsidR="00000000" w:rsidRPr="00000000">
        <w:rPr>
          <w:b w:val="1"/>
          <w:bCs w:val="1"/>
          <w:color w:val="000000"/>
          <w:sz w:val="26"/>
          <w:szCs w:val="26"/>
          <w:rtl w:val="0"/>
        </w:rPr>
        <w:t xml:space="preserve">Evolúció</w:t>
      </w:r>
    </w:p>
    <w:p w:rsidR="00000000" w:rsidDel="00000000" w:rsidP="00000000" w:rsidRDefault="00000000" w:rsidRPr="00000000" w14:paraId="00002161">
      <w:pPr>
        <w:spacing w:after="240" w:before="240" w:lineRule="auto"/>
        <w:rPr/>
      </w:pPr>
      <w:r w:rsidDel="00000000" w:rsidR="00000000" w:rsidRPr="00000000">
        <w:rPr>
          <w:rtl w:val="0"/>
        </w:rPr>
        <w:t xml:space="preserve">Az Evolúció az a megidézési művelet, amelynek során a játékos egy saját, a Horizonton lévő, megfelelő normál Entitást feláldoz, és helyére az Extra Pakliból Avatárt idéz meg.</w:t>
      </w:r>
    </w:p>
    <w:p w:rsidR="00000000" w:rsidDel="00000000" w:rsidP="00000000" w:rsidRDefault="00000000" w:rsidRPr="00000000" w14:paraId="00002162">
      <w:pPr>
        <w:spacing w:after="240" w:before="240" w:lineRule="auto"/>
        <w:rPr/>
      </w:pPr>
      <w:r w:rsidDel="00000000" w:rsidR="00000000" w:rsidRPr="00000000">
        <w:rPr>
          <w:rtl w:val="0"/>
        </w:rPr>
        <w:t xml:space="preserve">Az Evolúció nem egyszerű plusz kijátszás, hanem helyettesítő megidézés: az Avatár nem növeli a pályán lévő Entitások számát, hanem egy meglévő jelenlétből jön létre.</w:t>
      </w:r>
    </w:p>
    <w:p w:rsidR="00000000" w:rsidDel="00000000" w:rsidP="00000000" w:rsidRDefault="00000000" w:rsidRPr="00000000" w14:paraId="00002163">
      <w:pPr>
        <w:spacing w:after="240" w:before="240" w:lineRule="auto"/>
        <w:rPr/>
      </w:pPr>
      <w:r w:rsidDel="00000000" w:rsidR="00000000" w:rsidRPr="00000000">
        <w:rPr>
          <w:rtl w:val="0"/>
        </w:rPr>
        <w:t xml:space="preserve">Az Evolúció minden esetben az adott Avatár saját Evolúciós Feltételéhez kötött.</w:t>
      </w:r>
    </w:p>
    <w:p w:rsidR="00000000" w:rsidDel="00000000" w:rsidP="00000000" w:rsidRDefault="00000000" w:rsidRPr="00000000" w14:paraId="00002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5">
      <w:pPr>
        <w:pStyle w:val="Heading3"/>
        <w:keepNext w:val="0"/>
        <w:keepLines w:val="0"/>
        <w:spacing w:before="280" w:lineRule="auto"/>
        <w:rPr>
          <w:b w:val="1"/>
          <w:bCs w:val="1"/>
          <w:color w:val="000000"/>
          <w:sz w:val="26"/>
          <w:szCs w:val="26"/>
        </w:rPr>
      </w:pPr>
      <w:bookmarkStart w:colFirst="0" w:colLast="0" w:name="_z272p9c7b5qg" w:id="1113"/>
      <w:bookmarkEnd w:id="1113"/>
      <w:r w:rsidDel="00000000" w:rsidR="00000000" w:rsidRPr="00000000">
        <w:rPr>
          <w:b w:val="1"/>
          <w:bCs w:val="1"/>
          <w:color w:val="000000"/>
          <w:sz w:val="26"/>
          <w:szCs w:val="26"/>
          <w:rtl w:val="0"/>
        </w:rPr>
        <w:t xml:space="preserve">Evolúciós Feltétel</w:t>
      </w:r>
    </w:p>
    <w:p w:rsidR="00000000" w:rsidDel="00000000" w:rsidP="00000000" w:rsidRDefault="00000000" w:rsidRPr="00000000" w14:paraId="00002166">
      <w:pPr>
        <w:spacing w:after="240" w:before="240" w:lineRule="auto"/>
        <w:rPr/>
      </w:pPr>
      <w:r w:rsidDel="00000000" w:rsidR="00000000" w:rsidRPr="00000000">
        <w:rPr>
          <w:rtl w:val="0"/>
        </w:rPr>
        <w:t xml:space="preserve">Az Evolúciós Feltétel az a konkrét, a lapra írt követelmény, amely meghatározza, hogy egy Avatár milyen alap Entitásból, milyen körülmények között idézhető meg.</w:t>
      </w:r>
    </w:p>
    <w:p w:rsidR="00000000" w:rsidDel="00000000" w:rsidP="00000000" w:rsidRDefault="00000000" w:rsidRPr="00000000" w14:paraId="00002167">
      <w:pPr>
        <w:spacing w:after="240" w:before="240" w:lineRule="auto"/>
        <w:rPr/>
      </w:pPr>
      <w:r w:rsidDel="00000000" w:rsidR="00000000" w:rsidRPr="00000000">
        <w:rPr>
          <w:rtl w:val="0"/>
        </w:rPr>
        <w:t xml:space="preserve">Az Evolúciós Feltétel előírhatja például:</w:t>
      </w:r>
    </w:p>
    <w:p w:rsidR="00000000" w:rsidDel="00000000" w:rsidP="00000000" w:rsidRDefault="00000000" w:rsidRPr="00000000" w14:paraId="00002168">
      <w:pPr>
        <w:numPr>
          <w:ilvl w:val="0"/>
          <w:numId w:val="691"/>
        </w:numPr>
        <w:spacing w:after="0" w:afterAutospacing="0" w:before="240" w:lineRule="auto"/>
        <w:ind w:left="720" w:hanging="360"/>
      </w:pPr>
      <w:r w:rsidDel="00000000" w:rsidR="00000000" w:rsidRPr="00000000">
        <w:rPr>
          <w:rtl w:val="0"/>
        </w:rPr>
        <w:t xml:space="preserve">az alap Entitás Birodalmát,</w:t>
      </w:r>
    </w:p>
    <w:p w:rsidR="00000000" w:rsidDel="00000000" w:rsidP="00000000" w:rsidRDefault="00000000" w:rsidRPr="00000000" w14:paraId="00002169">
      <w:pPr>
        <w:numPr>
          <w:ilvl w:val="0"/>
          <w:numId w:val="691"/>
        </w:numPr>
        <w:spacing w:after="0" w:afterAutospacing="0" w:before="0" w:beforeAutospacing="0" w:lineRule="auto"/>
        <w:ind w:left="720" w:hanging="360"/>
      </w:pPr>
      <w:r w:rsidDel="00000000" w:rsidR="00000000" w:rsidRPr="00000000">
        <w:rPr>
          <w:rtl w:val="0"/>
        </w:rPr>
        <w:t xml:space="preserve">minimális Magnitúdóját,</w:t>
      </w:r>
    </w:p>
    <w:p w:rsidR="00000000" w:rsidDel="00000000" w:rsidP="00000000" w:rsidRDefault="00000000" w:rsidRPr="00000000" w14:paraId="0000216A">
      <w:pPr>
        <w:numPr>
          <w:ilvl w:val="0"/>
          <w:numId w:val="691"/>
        </w:numPr>
        <w:spacing w:after="0" w:afterAutospacing="0" w:before="0" w:beforeAutospacing="0" w:lineRule="auto"/>
        <w:ind w:left="720" w:hanging="360"/>
      </w:pPr>
      <w:r w:rsidDel="00000000" w:rsidR="00000000" w:rsidRPr="00000000">
        <w:rPr>
          <w:rtl w:val="0"/>
        </w:rPr>
        <w:t xml:space="preserve">faját vagy kasztját,</w:t>
      </w:r>
    </w:p>
    <w:p w:rsidR="00000000" w:rsidDel="00000000" w:rsidP="00000000" w:rsidRDefault="00000000" w:rsidRPr="00000000" w14:paraId="0000216B">
      <w:pPr>
        <w:numPr>
          <w:ilvl w:val="0"/>
          <w:numId w:val="691"/>
        </w:numPr>
        <w:spacing w:after="240" w:before="0" w:beforeAutospacing="0" w:lineRule="auto"/>
        <w:ind w:left="720" w:hanging="360"/>
      </w:pPr>
      <w:r w:rsidDel="00000000" w:rsidR="00000000" w:rsidRPr="00000000">
        <w:rPr>
          <w:rtl w:val="0"/>
        </w:rPr>
        <w:t xml:space="preserve">illetve azt, hogy a feláldozásnak a Horizonton kell történnie.</w:t>
      </w:r>
    </w:p>
    <w:p w:rsidR="00000000" w:rsidDel="00000000" w:rsidP="00000000" w:rsidRDefault="00000000" w:rsidRPr="00000000" w14:paraId="0000216C">
      <w:pPr>
        <w:spacing w:after="240" w:before="240" w:lineRule="auto"/>
        <w:rPr/>
      </w:pPr>
      <w:r w:rsidDel="00000000" w:rsidR="00000000" w:rsidRPr="00000000">
        <w:rPr>
          <w:rtl w:val="0"/>
        </w:rPr>
        <w:t xml:space="preserve">Az Evolúció csak akkor hajtható végre szabályosan, ha a feltétel maradéktalanul teljesül.</w:t>
      </w:r>
    </w:p>
    <w:p w:rsidR="00000000" w:rsidDel="00000000" w:rsidP="00000000" w:rsidRDefault="00000000" w:rsidRPr="00000000" w14:paraId="00002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3"/>
        <w:keepNext w:val="0"/>
        <w:keepLines w:val="0"/>
        <w:spacing w:before="280" w:lineRule="auto"/>
        <w:rPr>
          <w:b w:val="1"/>
          <w:bCs w:val="1"/>
          <w:color w:val="000000"/>
          <w:sz w:val="26"/>
          <w:szCs w:val="26"/>
        </w:rPr>
      </w:pPr>
      <w:bookmarkStart w:colFirst="0" w:colLast="0" w:name="_a8r0xoi4mfwk" w:id="1114"/>
      <w:bookmarkEnd w:id="1114"/>
      <w:r w:rsidDel="00000000" w:rsidR="00000000" w:rsidRPr="00000000">
        <w:rPr>
          <w:b w:val="1"/>
          <w:bCs w:val="1"/>
          <w:color w:val="000000"/>
          <w:sz w:val="26"/>
          <w:szCs w:val="26"/>
          <w:rtl w:val="0"/>
        </w:rPr>
        <w:t xml:space="preserve">Extra Pakli</w:t>
      </w:r>
    </w:p>
    <w:p w:rsidR="00000000" w:rsidDel="00000000" w:rsidP="00000000" w:rsidRDefault="00000000" w:rsidRPr="00000000" w14:paraId="0000216F">
      <w:pPr>
        <w:spacing w:after="240" w:before="240" w:lineRule="auto"/>
        <w:rPr/>
      </w:pPr>
      <w:r w:rsidDel="00000000" w:rsidR="00000000" w:rsidRPr="00000000">
        <w:rPr>
          <w:rtl w:val="0"/>
        </w:rPr>
        <w:t xml:space="preserve">Az Extra Pakli legfeljebb 5 lapból álló külön lapcsoport, amely kizárólag Avatár lapokat tartalmaz.</w:t>
      </w:r>
    </w:p>
    <w:p w:rsidR="00000000" w:rsidDel="00000000" w:rsidP="00000000" w:rsidRDefault="00000000" w:rsidRPr="00000000" w14:paraId="00002170">
      <w:pPr>
        <w:spacing w:after="240" w:before="240" w:lineRule="auto"/>
        <w:rPr/>
      </w:pPr>
      <w:r w:rsidDel="00000000" w:rsidR="00000000" w:rsidRPr="00000000">
        <w:rPr>
          <w:rtl w:val="0"/>
        </w:rPr>
        <w:t xml:space="preserve">Az Extra Pakli nem része a normál húzópaklinak, nem keveredik a fő paklival, és lapjai nem kerülnek a játékos kezébe normál húzás útján.</w:t>
      </w:r>
    </w:p>
    <w:p w:rsidR="00000000" w:rsidDel="00000000" w:rsidP="00000000" w:rsidRDefault="00000000" w:rsidRPr="00000000" w14:paraId="00002171">
      <w:pPr>
        <w:spacing w:after="240" w:before="240" w:lineRule="auto"/>
        <w:rPr/>
      </w:pPr>
      <w:r w:rsidDel="00000000" w:rsidR="00000000" w:rsidRPr="00000000">
        <w:rPr>
          <w:rtl w:val="0"/>
        </w:rPr>
        <w:t xml:space="preserve">Az Extra Pakli az Avatár-rendszer elkülönített várakozási zónája.</w:t>
      </w:r>
    </w:p>
    <w:p w:rsidR="00000000" w:rsidDel="00000000" w:rsidP="00000000" w:rsidRDefault="00000000" w:rsidRPr="00000000" w14:paraId="00002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eyc553az93u6" w:id="1115"/>
      <w:bookmarkEnd w:id="1115"/>
      <w:r w:rsidDel="00000000" w:rsidR="00000000" w:rsidRPr="00000000">
        <w:rPr>
          <w:b w:val="1"/>
          <w:bCs w:val="1"/>
          <w:sz w:val="34"/>
          <w:szCs w:val="34"/>
          <w:rtl w:val="0"/>
        </w:rPr>
        <w:t xml:space="preserve">F</w:t>
      </w:r>
    </w:p>
    <w:p w:rsidR="00000000" w:rsidDel="00000000" w:rsidP="00000000" w:rsidRDefault="00000000" w:rsidRPr="00000000" w14:paraId="00002174">
      <w:pPr>
        <w:pStyle w:val="Heading3"/>
        <w:keepNext w:val="0"/>
        <w:keepLines w:val="0"/>
        <w:spacing w:before="280" w:lineRule="auto"/>
        <w:rPr>
          <w:b w:val="1"/>
          <w:bCs w:val="1"/>
          <w:color w:val="000000"/>
          <w:sz w:val="26"/>
          <w:szCs w:val="26"/>
        </w:rPr>
      </w:pPr>
      <w:bookmarkStart w:colFirst="0" w:colLast="0" w:name="_km4xm98giibp" w:id="1116"/>
      <w:bookmarkEnd w:id="1116"/>
      <w:r w:rsidDel="00000000" w:rsidR="00000000" w:rsidRPr="00000000">
        <w:rPr>
          <w:b w:val="1"/>
          <w:bCs w:val="1"/>
          <w:color w:val="000000"/>
          <w:sz w:val="26"/>
          <w:szCs w:val="26"/>
          <w:rtl w:val="0"/>
        </w:rPr>
        <w:t xml:space="preserve">Felismerés</w:t>
      </w:r>
    </w:p>
    <w:p w:rsidR="00000000" w:rsidDel="00000000" w:rsidP="00000000" w:rsidRDefault="00000000" w:rsidRPr="00000000" w14:paraId="00002175">
      <w:pPr>
        <w:spacing w:after="240" w:before="240" w:lineRule="auto"/>
        <w:rPr/>
      </w:pPr>
      <w:r w:rsidDel="00000000" w:rsidR="00000000" w:rsidRPr="00000000">
        <w:rPr>
          <w:rtl w:val="0"/>
        </w:rPr>
        <w:t xml:space="preserve">A Felismerés egy Pecsétprofil.</w:t>
      </w:r>
    </w:p>
    <w:p w:rsidR="00000000" w:rsidDel="00000000" w:rsidP="00000000" w:rsidRDefault="00000000" w:rsidRPr="00000000" w14:paraId="00002176">
      <w:pPr>
        <w:spacing w:after="240" w:before="240" w:lineRule="auto"/>
        <w:rPr/>
      </w:pPr>
      <w:r w:rsidDel="00000000" w:rsidR="00000000" w:rsidRPr="00000000">
        <w:rPr>
          <w:rtl w:val="0"/>
        </w:rPr>
        <w:t xml:space="preserve">Ha egy Felismerés profillal rendelkező lap feltört Pecsétből kerül kézbe, a játékos megnézi a paklija felső 2 lapját, majd tetszőleges sorrendben visszahelyezi őket a pakli tetejére.</w:t>
      </w:r>
    </w:p>
    <w:p w:rsidR="00000000" w:rsidDel="00000000" w:rsidP="00000000" w:rsidRDefault="00000000" w:rsidRPr="00000000" w14:paraId="00002177">
      <w:pPr>
        <w:spacing w:after="240" w:before="240" w:lineRule="auto"/>
        <w:rPr/>
      </w:pPr>
      <w:r w:rsidDel="00000000" w:rsidR="00000000" w:rsidRPr="00000000">
        <w:rPr>
          <w:rtl w:val="0"/>
        </w:rPr>
        <w:t xml:space="preserve">A Felismerés nem laphúzás, hanem rövid, technikai előkészítés.</w:t>
        <w:br w:type="textWrapping"/>
        <w:t xml:space="preserve"> A célja a következő húzások és topdeckek minőségének javítása.</w:t>
      </w:r>
    </w:p>
    <w:p w:rsidR="00000000" w:rsidDel="00000000" w:rsidP="00000000" w:rsidRDefault="00000000" w:rsidRPr="00000000" w14:paraId="00002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9">
      <w:pPr>
        <w:pStyle w:val="Heading2"/>
        <w:keepNext w:val="0"/>
        <w:keepLines w:val="0"/>
        <w:spacing w:after="80" w:lineRule="auto"/>
        <w:rPr>
          <w:b w:val="1"/>
          <w:bCs w:val="1"/>
          <w:sz w:val="34"/>
          <w:szCs w:val="34"/>
        </w:rPr>
      </w:pPr>
      <w:bookmarkStart w:colFirst="0" w:colLast="0" w:name="_qtm1oykyv18w" w:id="1117"/>
      <w:bookmarkEnd w:id="1117"/>
      <w:r w:rsidDel="00000000" w:rsidR="00000000" w:rsidRPr="00000000">
        <w:rPr>
          <w:b w:val="1"/>
          <w:bCs w:val="1"/>
          <w:sz w:val="34"/>
          <w:szCs w:val="34"/>
          <w:rtl w:val="0"/>
        </w:rPr>
        <w:t xml:space="preserve">G</w:t>
      </w:r>
    </w:p>
    <w:p w:rsidR="00000000" w:rsidDel="00000000" w:rsidP="00000000" w:rsidRDefault="00000000" w:rsidRPr="00000000" w14:paraId="0000217A">
      <w:pPr>
        <w:pStyle w:val="Heading3"/>
        <w:keepNext w:val="0"/>
        <w:keepLines w:val="0"/>
        <w:spacing w:before="280" w:lineRule="auto"/>
        <w:rPr>
          <w:b w:val="1"/>
          <w:bCs w:val="1"/>
          <w:color w:val="000000"/>
          <w:sz w:val="26"/>
          <w:szCs w:val="26"/>
        </w:rPr>
      </w:pPr>
      <w:bookmarkStart w:colFirst="0" w:colLast="0" w:name="_hm5kk8954rpi" w:id="1118"/>
      <w:bookmarkEnd w:id="1118"/>
      <w:r w:rsidDel="00000000" w:rsidR="00000000" w:rsidRPr="00000000">
        <w:rPr>
          <w:b w:val="1"/>
          <w:bCs w:val="1"/>
          <w:color w:val="000000"/>
          <w:sz w:val="26"/>
          <w:szCs w:val="26"/>
          <w:rtl w:val="0"/>
        </w:rPr>
        <w:t xml:space="preserve">Gyökérzet</w:t>
      </w:r>
    </w:p>
    <w:p w:rsidR="00000000" w:rsidDel="00000000" w:rsidP="00000000" w:rsidRDefault="00000000" w:rsidRPr="00000000" w14:paraId="0000217B">
      <w:pPr>
        <w:spacing w:after="240" w:before="240" w:lineRule="auto"/>
        <w:rPr/>
      </w:pPr>
      <w:r w:rsidDel="00000000" w:rsidR="00000000" w:rsidRPr="00000000">
        <w:rPr>
          <w:rtl w:val="0"/>
        </w:rPr>
        <w:t xml:space="preserve">A Gyökérzet olyan címke, amely bizonyos lapokon egyszeri, Ősforrásba helyezéshez kötött hatást hoz létre.</w:t>
      </w:r>
    </w:p>
    <w:p w:rsidR="00000000" w:rsidDel="00000000" w:rsidP="00000000" w:rsidRDefault="00000000" w:rsidRPr="00000000" w14:paraId="0000217C">
      <w:pPr>
        <w:spacing w:after="240" w:before="240" w:lineRule="auto"/>
        <w:rPr/>
      </w:pPr>
      <w:r w:rsidDel="00000000" w:rsidR="00000000" w:rsidRPr="00000000">
        <w:rPr>
          <w:rtl w:val="0"/>
        </w:rPr>
        <w:t xml:space="preserve">Ha egy [GYÖKÉRZET] címkéjű lapot a játékos a saját Beáramlás fázisában, képpel lefelé az Ősforrásába helyez, a laphoz tartozó Gyökérzet-hatás azonnal aktiválódik.</w:t>
      </w:r>
    </w:p>
    <w:p w:rsidR="00000000" w:rsidDel="00000000" w:rsidP="00000000" w:rsidRDefault="00000000" w:rsidRPr="00000000" w14:paraId="0000217D">
      <w:pPr>
        <w:spacing w:after="240" w:before="240" w:lineRule="auto"/>
        <w:rPr/>
      </w:pPr>
      <w:r w:rsidDel="00000000" w:rsidR="00000000" w:rsidRPr="00000000">
        <w:rPr>
          <w:rtl w:val="0"/>
        </w:rPr>
        <w:t xml:space="preserve">A Gyökérzet nem folyamatos Ősforrás-képesség.</w:t>
        <w:br w:type="textWrapping"/>
        <w:t xml:space="preserve"> A hatás egyszeri, a lehelyezés pillanatához kötött, és a lap ezt követően normál Ősforrás-lapként marad játékban.</w:t>
      </w:r>
    </w:p>
    <w:p w:rsidR="00000000" w:rsidDel="00000000" w:rsidP="00000000" w:rsidRDefault="00000000" w:rsidRPr="00000000" w14:paraId="0000217E">
      <w:pPr>
        <w:spacing w:after="240" w:before="240" w:lineRule="auto"/>
        <w:rPr/>
      </w:pPr>
      <w:r w:rsidDel="00000000" w:rsidR="00000000" w:rsidRPr="00000000">
        <w:rPr>
          <w:rtl w:val="0"/>
        </w:rPr>
        <w:t xml:space="preserve">A Gyökérzet alapesetben nem aktiválódik Gondviselésből vagy más nem normál Ősforrásba helyezési műveletekből.</w:t>
      </w:r>
    </w:p>
    <w:p w:rsidR="00000000" w:rsidDel="00000000" w:rsidP="00000000" w:rsidRDefault="00000000" w:rsidRPr="00000000" w14:paraId="00002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0">
      <w:pPr>
        <w:pStyle w:val="Heading2"/>
        <w:keepNext w:val="0"/>
        <w:keepLines w:val="0"/>
        <w:spacing w:after="80" w:lineRule="auto"/>
        <w:rPr>
          <w:b w:val="1"/>
          <w:bCs w:val="1"/>
          <w:sz w:val="34"/>
          <w:szCs w:val="34"/>
        </w:rPr>
      </w:pPr>
      <w:bookmarkStart w:colFirst="0" w:colLast="0" w:name="_t97dq0bgw9e9" w:id="1119"/>
      <w:bookmarkEnd w:id="1119"/>
      <w:r w:rsidDel="00000000" w:rsidR="00000000" w:rsidRPr="00000000">
        <w:rPr>
          <w:b w:val="1"/>
          <w:bCs w:val="1"/>
          <w:sz w:val="34"/>
          <w:szCs w:val="34"/>
          <w:rtl w:val="0"/>
        </w:rPr>
        <w:t xml:space="preserve">H</w:t>
      </w:r>
    </w:p>
    <w:p w:rsidR="00000000" w:rsidDel="00000000" w:rsidP="00000000" w:rsidRDefault="00000000" w:rsidRPr="00000000" w14:paraId="00002181">
      <w:pPr>
        <w:pStyle w:val="Heading3"/>
        <w:keepNext w:val="0"/>
        <w:keepLines w:val="0"/>
        <w:spacing w:before="280" w:lineRule="auto"/>
        <w:rPr>
          <w:b w:val="1"/>
          <w:bCs w:val="1"/>
          <w:color w:val="000000"/>
          <w:sz w:val="26"/>
          <w:szCs w:val="26"/>
        </w:rPr>
      </w:pPr>
      <w:bookmarkStart w:colFirst="0" w:colLast="0" w:name="_b930dtlixcjs" w:id="1120"/>
      <w:bookmarkEnd w:id="1120"/>
      <w:r w:rsidDel="00000000" w:rsidR="00000000" w:rsidRPr="00000000">
        <w:rPr>
          <w:b w:val="1"/>
          <w:bCs w:val="1"/>
          <w:color w:val="000000"/>
          <w:sz w:val="26"/>
          <w:szCs w:val="26"/>
          <w:rtl w:val="0"/>
        </w:rPr>
        <w:t xml:space="preserve">Hangolás-hatás</w:t>
      </w:r>
    </w:p>
    <w:p w:rsidR="00000000" w:rsidDel="00000000" w:rsidP="00000000" w:rsidRDefault="00000000" w:rsidRPr="00000000" w14:paraId="00002182">
      <w:pPr>
        <w:spacing w:after="240" w:before="240" w:lineRule="auto"/>
        <w:rPr/>
      </w:pPr>
      <w:r w:rsidDel="00000000" w:rsidR="00000000" w:rsidRPr="00000000">
        <w:rPr>
          <w:rtl w:val="0"/>
        </w:rPr>
        <w:t xml:space="preserve">A Hangolás-hatás az a konkrét jutalom, amely akkor aktiválódik, amikor egy Entitás Tiszta Hangolással Hangolódik.</w:t>
      </w:r>
    </w:p>
    <w:p w:rsidR="00000000" w:rsidDel="00000000" w:rsidP="00000000" w:rsidRDefault="00000000" w:rsidRPr="00000000" w14:paraId="00002183">
      <w:pPr>
        <w:spacing w:after="240" w:before="240" w:lineRule="auto"/>
        <w:rPr/>
      </w:pPr>
      <w:r w:rsidDel="00000000" w:rsidR="00000000" w:rsidRPr="00000000">
        <w:rPr>
          <w:rtl w:val="0"/>
        </w:rPr>
        <w:t xml:space="preserve">A Hangolás-hatás nem azonos magával a Tiszta Hangolás feltételével.</w:t>
        <w:br w:type="textWrapping"/>
        <w:t xml:space="preserve"> A Tiszta Hangolás azt határozza meg, hogy létrejön-e a Hangolódás, a Hangolás-hatás pedig azt, hogy mi történik ennek következtében.</w:t>
      </w:r>
    </w:p>
    <w:p w:rsidR="00000000" w:rsidDel="00000000" w:rsidP="00000000" w:rsidRDefault="00000000" w:rsidRPr="00000000" w14:paraId="00002184">
      <w:pPr>
        <w:spacing w:after="240" w:before="240" w:lineRule="auto"/>
        <w:rPr/>
      </w:pPr>
      <w:r w:rsidDel="00000000" w:rsidR="00000000" w:rsidRPr="00000000">
        <w:rPr>
          <w:rtl w:val="0"/>
        </w:rPr>
        <w:t xml:space="preserve">A Hangolás-hatások elsődlegesen szabványosított, kis méretű jutalmakból épülnek, például laphúzásból, ideiglenes ATK-bónuszból, sebzéseltávolításból vagy topdeck-rendezésből.</w:t>
      </w:r>
    </w:p>
    <w:p w:rsidR="00000000" w:rsidDel="00000000" w:rsidP="00000000" w:rsidRDefault="00000000" w:rsidRPr="00000000" w14:paraId="00002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6">
      <w:pPr>
        <w:pStyle w:val="Heading3"/>
        <w:keepNext w:val="0"/>
        <w:keepLines w:val="0"/>
        <w:spacing w:before="280" w:lineRule="auto"/>
        <w:rPr>
          <w:b w:val="1"/>
          <w:bCs w:val="1"/>
          <w:color w:val="000000"/>
          <w:sz w:val="26"/>
          <w:szCs w:val="26"/>
        </w:rPr>
      </w:pPr>
      <w:bookmarkStart w:colFirst="0" w:colLast="0" w:name="_4tja8r2w6jcv" w:id="1121"/>
      <w:bookmarkEnd w:id="1121"/>
      <w:r w:rsidDel="00000000" w:rsidR="00000000" w:rsidRPr="00000000">
        <w:rPr>
          <w:b w:val="1"/>
          <w:bCs w:val="1"/>
          <w:color w:val="000000"/>
          <w:sz w:val="26"/>
          <w:szCs w:val="26"/>
          <w:rtl w:val="0"/>
        </w:rPr>
        <w:t xml:space="preserve">Hős kaszt szinergia</w:t>
      </w:r>
    </w:p>
    <w:p w:rsidR="00000000" w:rsidDel="00000000" w:rsidP="00000000" w:rsidRDefault="00000000" w:rsidRPr="00000000" w14:paraId="00002187">
      <w:pPr>
        <w:spacing w:after="240" w:before="240" w:lineRule="auto"/>
        <w:rPr/>
      </w:pPr>
      <w:r w:rsidDel="00000000" w:rsidR="00000000" w:rsidRPr="00000000">
        <w:rPr>
          <w:rtl w:val="0"/>
        </w:rPr>
        <w:t xml:space="preserve">A Hős kaszt szinergia az Avatár-rendszerhez kapcsolódó külön költségcsökkentő vagy árkönnyítő kapcsolat.</w:t>
      </w:r>
    </w:p>
    <w:p w:rsidR="00000000" w:rsidDel="00000000" w:rsidP="00000000" w:rsidRDefault="00000000" w:rsidRPr="00000000" w14:paraId="00002188">
      <w:pPr>
        <w:spacing w:after="240" w:before="240" w:lineRule="auto"/>
        <w:rPr/>
      </w:pPr>
      <w:r w:rsidDel="00000000" w:rsidR="00000000" w:rsidRPr="00000000">
        <w:rPr>
          <w:rtl w:val="0"/>
        </w:rPr>
        <w:t xml:space="preserve">Bizonyos Avatároknál az Evolúció költsége vagy az értük fizetendő Aura-égés csökkenhet, ha a feláldozott alap Entitás Hős kasztú volt.</w:t>
      </w:r>
    </w:p>
    <w:p w:rsidR="00000000" w:rsidDel="00000000" w:rsidP="00000000" w:rsidRDefault="00000000" w:rsidRPr="00000000" w14:paraId="00002189">
      <w:pPr>
        <w:spacing w:after="240" w:before="240" w:lineRule="auto"/>
        <w:rPr/>
      </w:pPr>
      <w:r w:rsidDel="00000000" w:rsidR="00000000" w:rsidRPr="00000000">
        <w:rPr>
          <w:rtl w:val="0"/>
        </w:rPr>
        <w:t xml:space="preserve">A Hős kaszt szinergia nem általános szabály minden Avatárra, hanem csak ott érvényes, ahol ezt az adott Avatár vagy Evolúciós Feltétel külön megnevezi.</w:t>
      </w:r>
    </w:p>
    <w:p w:rsidR="00000000" w:rsidDel="00000000" w:rsidP="00000000" w:rsidRDefault="00000000" w:rsidRPr="00000000" w14:paraId="00002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B">
      <w:pPr>
        <w:pStyle w:val="Heading2"/>
        <w:keepNext w:val="0"/>
        <w:keepLines w:val="0"/>
        <w:spacing w:after="80" w:lineRule="auto"/>
        <w:rPr>
          <w:b w:val="1"/>
          <w:bCs w:val="1"/>
          <w:sz w:val="34"/>
          <w:szCs w:val="34"/>
        </w:rPr>
      </w:pPr>
      <w:bookmarkStart w:colFirst="0" w:colLast="0" w:name="_3mnjru6305vf" w:id="1122"/>
      <w:bookmarkEnd w:id="1122"/>
      <w:r w:rsidDel="00000000" w:rsidR="00000000" w:rsidRPr="00000000">
        <w:rPr>
          <w:b w:val="1"/>
          <w:bCs w:val="1"/>
          <w:sz w:val="34"/>
          <w:szCs w:val="34"/>
          <w:rtl w:val="0"/>
        </w:rPr>
        <w:t xml:space="preserve">J</w:t>
      </w:r>
    </w:p>
    <w:p w:rsidR="00000000" w:rsidDel="00000000" w:rsidP="00000000" w:rsidRDefault="00000000" w:rsidRPr="00000000" w14:paraId="0000218C">
      <w:pPr>
        <w:pStyle w:val="Heading3"/>
        <w:keepNext w:val="0"/>
        <w:keepLines w:val="0"/>
        <w:spacing w:before="280" w:lineRule="auto"/>
        <w:rPr>
          <w:b w:val="1"/>
          <w:bCs w:val="1"/>
          <w:color w:val="000000"/>
          <w:sz w:val="26"/>
          <w:szCs w:val="26"/>
        </w:rPr>
      </w:pPr>
      <w:bookmarkStart w:colFirst="0" w:colLast="0" w:name="_qqg1xizdxpla" w:id="1123"/>
      <w:bookmarkEnd w:id="1123"/>
      <w:r w:rsidDel="00000000" w:rsidR="00000000" w:rsidRPr="00000000">
        <w:rPr>
          <w:b w:val="1"/>
          <w:bCs w:val="1"/>
          <w:color w:val="000000"/>
          <w:sz w:val="26"/>
          <w:szCs w:val="26"/>
          <w:rtl w:val="0"/>
        </w:rPr>
        <w:t xml:space="preserve">Jövőbelátás X</w:t>
      </w:r>
    </w:p>
    <w:p w:rsidR="00000000" w:rsidDel="00000000" w:rsidP="00000000" w:rsidRDefault="00000000" w:rsidRPr="00000000" w14:paraId="0000218D">
      <w:pPr>
        <w:spacing w:after="240" w:before="240" w:lineRule="auto"/>
        <w:rPr/>
      </w:pPr>
      <w:r w:rsidDel="00000000" w:rsidR="00000000" w:rsidRPr="00000000">
        <w:rPr>
          <w:rtl w:val="0"/>
        </w:rPr>
        <w:t xml:space="preserve">A Jövőbelátás X olyan skálázható paklitetejű előkészítő mechanika, amely lehetővé teszi, hogy a játékos megnézze a paklija felső X lapját.</w:t>
      </w:r>
    </w:p>
    <w:p w:rsidR="00000000" w:rsidDel="00000000" w:rsidP="00000000" w:rsidRDefault="00000000" w:rsidRPr="00000000" w14:paraId="0000218E">
      <w:pPr>
        <w:spacing w:after="240" w:before="240" w:lineRule="auto"/>
        <w:rPr/>
      </w:pPr>
      <w:r w:rsidDel="00000000" w:rsidR="00000000" w:rsidRPr="00000000">
        <w:rPr>
          <w:rtl w:val="0"/>
        </w:rPr>
        <w:t xml:space="preserve">A megtekintett lapok közül bármennyit a pakli aljára tehet, a többit pedig tetszőleges sorrendben visszahelyezheti a tetejére.</w:t>
      </w:r>
    </w:p>
    <w:p w:rsidR="00000000" w:rsidDel="00000000" w:rsidP="00000000" w:rsidRDefault="00000000" w:rsidRPr="00000000" w14:paraId="0000218F">
      <w:pPr>
        <w:spacing w:after="240" w:before="240" w:lineRule="auto"/>
        <w:rPr/>
      </w:pPr>
      <w:r w:rsidDel="00000000" w:rsidR="00000000" w:rsidRPr="00000000">
        <w:rPr>
          <w:rtl w:val="0"/>
        </w:rPr>
        <w:t xml:space="preserve">A Jövőbelátás X nem laphúzás, nem Burst-hatás és nem Pecsétprofil.</w:t>
        <w:br w:type="textWrapping"/>
        <w:t xml:space="preserve"> Célja a közelgő húzások minőségének és sorrendjének tudatos alakítása.</w:t>
      </w:r>
    </w:p>
    <w:p w:rsidR="00000000" w:rsidDel="00000000" w:rsidP="00000000" w:rsidRDefault="00000000" w:rsidRPr="00000000" w14:paraId="00002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98ny34v9n4tx" w:id="1124"/>
      <w:bookmarkEnd w:id="1124"/>
      <w:r w:rsidDel="00000000" w:rsidR="00000000" w:rsidRPr="00000000">
        <w:rPr>
          <w:b w:val="1"/>
          <w:bCs w:val="1"/>
          <w:sz w:val="34"/>
          <w:szCs w:val="34"/>
          <w:rtl w:val="0"/>
        </w:rPr>
        <w:t xml:space="preserve">K</w:t>
      </w:r>
    </w:p>
    <w:p w:rsidR="00000000" w:rsidDel="00000000" w:rsidP="00000000" w:rsidRDefault="00000000" w:rsidRPr="00000000" w14:paraId="00002192">
      <w:pPr>
        <w:pStyle w:val="Heading3"/>
        <w:keepNext w:val="0"/>
        <w:keepLines w:val="0"/>
        <w:spacing w:before="280" w:lineRule="auto"/>
        <w:rPr>
          <w:b w:val="1"/>
          <w:bCs w:val="1"/>
          <w:color w:val="000000"/>
          <w:sz w:val="26"/>
          <w:szCs w:val="26"/>
        </w:rPr>
      </w:pPr>
      <w:bookmarkStart w:colFirst="0" w:colLast="0" w:name="_m28ppzdve52" w:id="1125"/>
      <w:bookmarkEnd w:id="1125"/>
      <w:r w:rsidDel="00000000" w:rsidR="00000000" w:rsidRPr="00000000">
        <w:rPr>
          <w:b w:val="1"/>
          <w:bCs w:val="1"/>
          <w:color w:val="000000"/>
          <w:sz w:val="26"/>
          <w:szCs w:val="26"/>
          <w:rtl w:val="0"/>
        </w:rPr>
        <w:t xml:space="preserve">Kiképzés</w:t>
      </w:r>
    </w:p>
    <w:p w:rsidR="00000000" w:rsidDel="00000000" w:rsidP="00000000" w:rsidRDefault="00000000" w:rsidRPr="00000000" w14:paraId="00002193">
      <w:pPr>
        <w:spacing w:after="240" w:before="240" w:lineRule="auto"/>
        <w:rPr/>
      </w:pPr>
      <w:r w:rsidDel="00000000" w:rsidR="00000000" w:rsidRPr="00000000">
        <w:rPr>
          <w:rtl w:val="0"/>
        </w:rPr>
        <w:t xml:space="preserve">A Kiképzés olyan pozícióhoz kötött mechanika, amelyben a Zenitben álló Entitás egy előre meghatározott kulcsszót folyamatosan átad az előtte, vele azonos Áramlatban álló saját Horizont Entitásnak.</w:t>
      </w:r>
    </w:p>
    <w:p w:rsidR="00000000" w:rsidDel="00000000" w:rsidP="00000000" w:rsidRDefault="00000000" w:rsidRPr="00000000" w14:paraId="00002194">
      <w:pPr>
        <w:spacing w:after="240" w:before="240" w:lineRule="auto"/>
        <w:rPr/>
      </w:pPr>
      <w:r w:rsidDel="00000000" w:rsidR="00000000" w:rsidRPr="00000000">
        <w:rPr>
          <w:rtl w:val="0"/>
        </w:rPr>
        <w:t xml:space="preserve">A Kiképzés nem teljes képességszöveget és nem minden saját kulcsszót ad át, hanem kizárólag a konkrétan megnevezett kulcsszót. A helyes forma például:</w:t>
        <w:br w:type="textWrapping"/>
        <w:t xml:space="preserve"> </w:t>
      </w:r>
      <w:r w:rsidDel="00000000" w:rsidR="00000000" w:rsidRPr="00000000">
        <w:rPr>
          <w:b w:val="1"/>
          <w:bCs w:val="1"/>
          <w:rtl w:val="0"/>
        </w:rPr>
        <w:t xml:space="preserve">Kiképzés: Oltalom</w:t>
      </w:r>
      <w:r w:rsidDel="00000000" w:rsidR="00000000" w:rsidRPr="00000000">
        <w:rPr>
          <w:rtl w:val="0"/>
        </w:rPr>
        <w:t xml:space="preserve"> vagy </w:t>
      </w:r>
      <w:r w:rsidDel="00000000" w:rsidR="00000000" w:rsidRPr="00000000">
        <w:rPr>
          <w:b w:val="1"/>
          <w:bCs w:val="1"/>
          <w:rtl w:val="0"/>
        </w:rPr>
        <w:t xml:space="preserve">Kiképzés: Hasítás</w:t>
      </w:r>
      <w:r w:rsidDel="00000000" w:rsidR="00000000" w:rsidRPr="00000000">
        <w:rPr>
          <w:rtl w:val="0"/>
        </w:rPr>
        <w:t xml:space="preserve">.</w:t>
      </w:r>
    </w:p>
    <w:p w:rsidR="00000000" w:rsidDel="00000000" w:rsidP="00000000" w:rsidRDefault="00000000" w:rsidRPr="00000000" w14:paraId="00002195">
      <w:pPr>
        <w:spacing w:after="240" w:before="240" w:lineRule="auto"/>
        <w:rPr/>
      </w:pPr>
      <w:r w:rsidDel="00000000" w:rsidR="00000000" w:rsidRPr="00000000">
        <w:rPr>
          <w:rtl w:val="0"/>
        </w:rPr>
        <w:t xml:space="preserve">A hatás csak addig áll fenn, amíg a pozíciós feltételek teljesülnek.</w:t>
        <w:br w:type="textWrapping"/>
        <w:t xml:space="preserve"> Ha a Kiképző Entitás elhagyja a Zenitet, vagy az előtte álló saját Horizont Entitás elmozdul vagy eltűnik, a továbbadott kulcsszó azonnal megszűnik.</w:t>
      </w:r>
    </w:p>
    <w:p w:rsidR="00000000" w:rsidDel="00000000" w:rsidP="00000000" w:rsidRDefault="00000000" w:rsidRPr="00000000" w14:paraId="00002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7">
      <w:pPr>
        <w:pStyle w:val="Heading2"/>
        <w:keepNext w:val="0"/>
        <w:keepLines w:val="0"/>
        <w:spacing w:after="80" w:lineRule="auto"/>
        <w:rPr>
          <w:b w:val="1"/>
          <w:bCs w:val="1"/>
          <w:sz w:val="34"/>
          <w:szCs w:val="34"/>
        </w:rPr>
      </w:pPr>
      <w:bookmarkStart w:colFirst="0" w:colLast="0" w:name="_mcm4do6a010c" w:id="1126"/>
      <w:bookmarkEnd w:id="1126"/>
      <w:r w:rsidDel="00000000" w:rsidR="00000000" w:rsidRPr="00000000">
        <w:rPr>
          <w:b w:val="1"/>
          <w:bCs w:val="1"/>
          <w:sz w:val="34"/>
          <w:szCs w:val="34"/>
          <w:rtl w:val="0"/>
        </w:rPr>
        <w:t xml:space="preserve">L</w:t>
      </w:r>
    </w:p>
    <w:p w:rsidR="00000000" w:rsidDel="00000000" w:rsidP="00000000" w:rsidRDefault="00000000" w:rsidRPr="00000000" w14:paraId="00002198">
      <w:pPr>
        <w:pStyle w:val="Heading3"/>
        <w:keepNext w:val="0"/>
        <w:keepLines w:val="0"/>
        <w:spacing w:before="280" w:lineRule="auto"/>
        <w:rPr>
          <w:b w:val="1"/>
          <w:bCs w:val="1"/>
          <w:color w:val="000000"/>
          <w:sz w:val="26"/>
          <w:szCs w:val="26"/>
        </w:rPr>
      </w:pPr>
      <w:bookmarkStart w:colFirst="0" w:colLast="0" w:name="_4g9cifpnerxa" w:id="1127"/>
      <w:bookmarkEnd w:id="1127"/>
      <w:r w:rsidDel="00000000" w:rsidR="00000000" w:rsidRPr="00000000">
        <w:rPr>
          <w:b w:val="1"/>
          <w:bCs w:val="1"/>
          <w:color w:val="000000"/>
          <w:sz w:val="26"/>
          <w:szCs w:val="26"/>
          <w:rtl w:val="0"/>
        </w:rPr>
        <w:t xml:space="preserve">Lendület</w:t>
      </w:r>
    </w:p>
    <w:p w:rsidR="00000000" w:rsidDel="00000000" w:rsidP="00000000" w:rsidRDefault="00000000" w:rsidRPr="00000000" w14:paraId="00002199">
      <w:pPr>
        <w:spacing w:after="240" w:before="240" w:lineRule="auto"/>
        <w:rPr/>
      </w:pPr>
      <w:r w:rsidDel="00000000" w:rsidR="00000000" w:rsidRPr="00000000">
        <w:rPr>
          <w:rtl w:val="0"/>
        </w:rPr>
        <w:t xml:space="preserve">A Lendület egy Pecsétprofil.</w:t>
      </w:r>
    </w:p>
    <w:p w:rsidR="00000000" w:rsidDel="00000000" w:rsidP="00000000" w:rsidRDefault="00000000" w:rsidRPr="00000000" w14:paraId="0000219A">
      <w:pPr>
        <w:spacing w:after="240" w:before="240" w:lineRule="auto"/>
        <w:rPr/>
      </w:pPr>
      <w:r w:rsidDel="00000000" w:rsidR="00000000" w:rsidRPr="00000000">
        <w:rPr>
          <w:rtl w:val="0"/>
        </w:rPr>
        <w:t xml:space="preserve">Ha egy Lendület profillal rendelkező lap feltört Pecsétből kerül kézbe, a játékos kiválaszt 1 saját Horizont Entitást; a választott Entitás a következő saját kör végéig +1 ATK-ot kap.</w:t>
      </w:r>
    </w:p>
    <w:p w:rsidR="00000000" w:rsidDel="00000000" w:rsidP="00000000" w:rsidRDefault="00000000" w:rsidRPr="00000000" w14:paraId="0000219B">
      <w:pPr>
        <w:spacing w:after="240" w:before="240" w:lineRule="auto"/>
        <w:rPr/>
      </w:pPr>
      <w:r w:rsidDel="00000000" w:rsidR="00000000" w:rsidRPr="00000000">
        <w:rPr>
          <w:rtl w:val="0"/>
        </w:rPr>
        <w:t xml:space="preserve">A Lendület nem közvetlen támadásmegszakító hatás, hanem rövid távú ritmusfordító előny.</w:t>
      </w:r>
    </w:p>
    <w:p w:rsidR="00000000" w:rsidDel="00000000" w:rsidP="00000000" w:rsidRDefault="00000000" w:rsidRPr="00000000" w14:paraId="00002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D">
      <w:pPr>
        <w:pStyle w:val="Heading3"/>
        <w:keepNext w:val="0"/>
        <w:keepLines w:val="0"/>
        <w:spacing w:before="280" w:lineRule="auto"/>
        <w:rPr>
          <w:b w:val="1"/>
          <w:bCs w:val="1"/>
          <w:color w:val="000000"/>
          <w:sz w:val="26"/>
          <w:szCs w:val="26"/>
        </w:rPr>
      </w:pPr>
      <w:bookmarkStart w:colFirst="0" w:colLast="0" w:name="_a2qhmo1uhlbx" w:id="1128"/>
      <w:bookmarkEnd w:id="1128"/>
      <w:r w:rsidDel="00000000" w:rsidR="00000000" w:rsidRPr="00000000">
        <w:rPr>
          <w:b w:val="1"/>
          <w:bCs w:val="1"/>
          <w:color w:val="000000"/>
          <w:sz w:val="26"/>
          <w:szCs w:val="26"/>
          <w:rtl w:val="0"/>
        </w:rPr>
        <w:t xml:space="preserve">Lélek</w:t>
      </w:r>
    </w:p>
    <w:p w:rsidR="00000000" w:rsidDel="00000000" w:rsidP="00000000" w:rsidRDefault="00000000" w:rsidRPr="00000000" w14:paraId="0000219E">
      <w:pPr>
        <w:spacing w:after="240" w:before="240" w:lineRule="auto"/>
        <w:rPr/>
      </w:pPr>
      <w:r w:rsidDel="00000000" w:rsidR="00000000" w:rsidRPr="00000000">
        <w:rPr>
          <w:rtl w:val="0"/>
        </w:rPr>
        <w:t xml:space="preserve">A Lélek a Lélekőrző alatt tárolt, aláhelyezett kártya.</w:t>
      </w:r>
    </w:p>
    <w:p w:rsidR="00000000" w:rsidDel="00000000" w:rsidP="00000000" w:rsidRDefault="00000000" w:rsidRPr="00000000" w14:paraId="0000219F">
      <w:pPr>
        <w:spacing w:after="240" w:before="240" w:lineRule="auto"/>
        <w:rPr/>
      </w:pPr>
      <w:r w:rsidDel="00000000" w:rsidR="00000000" w:rsidRPr="00000000">
        <w:rPr>
          <w:rtl w:val="0"/>
        </w:rPr>
        <w:t xml:space="preserve">A Lélek:</w:t>
      </w:r>
    </w:p>
    <w:p w:rsidR="00000000" w:rsidDel="00000000" w:rsidP="00000000" w:rsidRDefault="00000000" w:rsidRPr="00000000" w14:paraId="000021A0">
      <w:pPr>
        <w:numPr>
          <w:ilvl w:val="0"/>
          <w:numId w:val="60"/>
        </w:numPr>
        <w:spacing w:after="0" w:afterAutospacing="0" w:before="240" w:lineRule="auto"/>
        <w:ind w:left="720" w:hanging="360"/>
      </w:pPr>
      <w:r w:rsidDel="00000000" w:rsidR="00000000" w:rsidRPr="00000000">
        <w:rPr>
          <w:rtl w:val="0"/>
        </w:rPr>
        <w:t xml:space="preserve">nem a kéz része,</w:t>
      </w:r>
    </w:p>
    <w:p w:rsidR="00000000" w:rsidDel="00000000" w:rsidP="00000000" w:rsidRDefault="00000000" w:rsidRPr="00000000" w14:paraId="000021A1">
      <w:pPr>
        <w:numPr>
          <w:ilvl w:val="0"/>
          <w:numId w:val="60"/>
        </w:numPr>
        <w:spacing w:after="0" w:afterAutospacing="0" w:before="0" w:beforeAutospacing="0" w:lineRule="auto"/>
        <w:ind w:left="720" w:hanging="360"/>
      </w:pPr>
      <w:r w:rsidDel="00000000" w:rsidR="00000000" w:rsidRPr="00000000">
        <w:rPr>
          <w:rtl w:val="0"/>
        </w:rPr>
        <w:t xml:space="preserve">nem az Üresség része,</w:t>
      </w:r>
    </w:p>
    <w:p w:rsidR="00000000" w:rsidDel="00000000" w:rsidP="00000000" w:rsidRDefault="00000000" w:rsidRPr="00000000" w14:paraId="000021A2">
      <w:pPr>
        <w:numPr>
          <w:ilvl w:val="0"/>
          <w:numId w:val="60"/>
        </w:numPr>
        <w:spacing w:after="0" w:afterAutospacing="0" w:before="0" w:beforeAutospacing="0" w:lineRule="auto"/>
        <w:ind w:left="720" w:hanging="360"/>
      </w:pPr>
      <w:r w:rsidDel="00000000" w:rsidR="00000000" w:rsidRPr="00000000">
        <w:rPr>
          <w:rtl w:val="0"/>
        </w:rPr>
        <w:t xml:space="preserve">nem az Ősforrás része,</w:t>
      </w:r>
    </w:p>
    <w:p w:rsidR="00000000" w:rsidDel="00000000" w:rsidP="00000000" w:rsidRDefault="00000000" w:rsidRPr="00000000" w14:paraId="000021A3">
      <w:pPr>
        <w:numPr>
          <w:ilvl w:val="0"/>
          <w:numId w:val="60"/>
        </w:numPr>
        <w:spacing w:after="240" w:before="0" w:beforeAutospacing="0" w:lineRule="auto"/>
        <w:ind w:left="720" w:hanging="360"/>
      </w:pPr>
      <w:r w:rsidDel="00000000" w:rsidR="00000000" w:rsidRPr="00000000">
        <w:rPr>
          <w:rtl w:val="0"/>
        </w:rPr>
        <w:t xml:space="preserve">és nem külön mezőt foglal a Domíniumban.</w:t>
      </w:r>
    </w:p>
    <w:p w:rsidR="00000000" w:rsidDel="00000000" w:rsidP="00000000" w:rsidRDefault="00000000" w:rsidRPr="00000000" w14:paraId="000021A4">
      <w:pPr>
        <w:spacing w:after="240" w:before="240" w:lineRule="auto"/>
        <w:rPr/>
      </w:pPr>
      <w:r w:rsidDel="00000000" w:rsidR="00000000" w:rsidRPr="00000000">
        <w:rPr>
          <w:rtl w:val="0"/>
        </w:rPr>
        <w:t xml:space="preserve">A Lélek a Lélekőrzőhöz kötött, helyi erőforrásállapot.</w:t>
        <w:br w:type="textWrapping"/>
        <w:t xml:space="preserve"> Elsődleges szerepe, hogy a Lélekőrző saját pusztulásának helyettesítő költségeként felhasználható legyen.</w:t>
      </w:r>
    </w:p>
    <w:p w:rsidR="00000000" w:rsidDel="00000000" w:rsidP="00000000" w:rsidRDefault="00000000" w:rsidRPr="00000000" w14:paraId="00002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6">
      <w:pPr>
        <w:pStyle w:val="Heading3"/>
        <w:keepNext w:val="0"/>
        <w:keepLines w:val="0"/>
        <w:spacing w:before="280" w:lineRule="auto"/>
        <w:rPr>
          <w:b w:val="1"/>
          <w:bCs w:val="1"/>
          <w:color w:val="000000"/>
          <w:sz w:val="26"/>
          <w:szCs w:val="26"/>
        </w:rPr>
      </w:pPr>
      <w:bookmarkStart w:colFirst="0" w:colLast="0" w:name="_dgqtedavr84s" w:id="1129"/>
      <w:bookmarkEnd w:id="1129"/>
      <w:r w:rsidDel="00000000" w:rsidR="00000000" w:rsidRPr="00000000">
        <w:rPr>
          <w:b w:val="1"/>
          <w:bCs w:val="1"/>
          <w:color w:val="000000"/>
          <w:sz w:val="26"/>
          <w:szCs w:val="26"/>
          <w:rtl w:val="0"/>
        </w:rPr>
        <w:t xml:space="preserve">Lélekőrző</w:t>
      </w:r>
    </w:p>
    <w:p w:rsidR="00000000" w:rsidDel="00000000" w:rsidP="00000000" w:rsidRDefault="00000000" w:rsidRPr="00000000" w14:paraId="000021A7">
      <w:pPr>
        <w:spacing w:after="240" w:before="240" w:lineRule="auto"/>
        <w:rPr/>
      </w:pPr>
      <w:r w:rsidDel="00000000" w:rsidR="00000000" w:rsidRPr="00000000">
        <w:rPr>
          <w:rtl w:val="0"/>
        </w:rPr>
        <w:t xml:space="preserve">A Lélekőrző olyan expansion-kulcsszó, amely a lap alá helyezett lelkek segítségével helyettesítő pusztulásvédelmet biztosít.</w:t>
      </w:r>
    </w:p>
    <w:p w:rsidR="00000000" w:rsidDel="00000000" w:rsidP="00000000" w:rsidRDefault="00000000" w:rsidRPr="00000000" w14:paraId="000021A8">
      <w:pPr>
        <w:spacing w:after="240" w:before="240" w:lineRule="auto"/>
        <w:rPr/>
      </w:pPr>
      <w:r w:rsidDel="00000000" w:rsidR="00000000" w:rsidRPr="00000000">
        <w:rPr>
          <w:rtl w:val="0"/>
        </w:rPr>
        <w:t xml:space="preserve">A Lélekőrző alá lelkek kerülhetnek:</w:t>
      </w:r>
    </w:p>
    <w:p w:rsidR="00000000" w:rsidDel="00000000" w:rsidP="00000000" w:rsidRDefault="00000000" w:rsidRPr="00000000" w14:paraId="000021A9">
      <w:pPr>
        <w:numPr>
          <w:ilvl w:val="0"/>
          <w:numId w:val="107"/>
        </w:numPr>
        <w:spacing w:after="0" w:afterAutospacing="0" w:before="240" w:lineRule="auto"/>
        <w:ind w:left="720" w:hanging="360"/>
      </w:pPr>
      <w:r w:rsidDel="00000000" w:rsidR="00000000" w:rsidRPr="00000000">
        <w:rPr>
          <w:rtl w:val="0"/>
        </w:rPr>
        <w:t xml:space="preserve">megidézéskor a kézből,</w:t>
      </w:r>
    </w:p>
    <w:p w:rsidR="00000000" w:rsidDel="00000000" w:rsidP="00000000" w:rsidRDefault="00000000" w:rsidRPr="00000000" w14:paraId="000021AA">
      <w:pPr>
        <w:numPr>
          <w:ilvl w:val="0"/>
          <w:numId w:val="107"/>
        </w:numPr>
        <w:spacing w:after="0" w:afterAutospacing="0" w:before="0" w:beforeAutospacing="0" w:lineRule="auto"/>
        <w:ind w:left="720" w:hanging="360"/>
      </w:pPr>
      <w:r w:rsidDel="00000000" w:rsidR="00000000" w:rsidRPr="00000000">
        <w:rPr>
          <w:rtl w:val="0"/>
        </w:rPr>
        <w:t xml:space="preserve">saját Entitások pusztulásának helyettesített zónaváltásából,</w:t>
      </w:r>
    </w:p>
    <w:p w:rsidR="00000000" w:rsidDel="00000000" w:rsidP="00000000" w:rsidRDefault="00000000" w:rsidRPr="00000000" w14:paraId="000021AB">
      <w:pPr>
        <w:numPr>
          <w:ilvl w:val="0"/>
          <w:numId w:val="107"/>
        </w:numPr>
        <w:spacing w:after="240" w:before="0" w:beforeAutospacing="0" w:lineRule="auto"/>
        <w:ind w:left="720" w:hanging="360"/>
      </w:pPr>
      <w:r w:rsidDel="00000000" w:rsidR="00000000" w:rsidRPr="00000000">
        <w:rPr>
          <w:rtl w:val="0"/>
        </w:rPr>
        <w:t xml:space="preserve">vagy saját Manifesztáció fázisban önkéntesen, a Zenitből.</w:t>
      </w:r>
    </w:p>
    <w:p w:rsidR="00000000" w:rsidDel="00000000" w:rsidP="00000000" w:rsidRDefault="00000000" w:rsidRPr="00000000" w14:paraId="000021AC">
      <w:pPr>
        <w:spacing w:after="240" w:before="240" w:lineRule="auto"/>
        <w:rPr/>
      </w:pPr>
      <w:r w:rsidDel="00000000" w:rsidR="00000000" w:rsidRPr="00000000">
        <w:rPr>
          <w:rtl w:val="0"/>
        </w:rPr>
        <w:t xml:space="preserve">Egy Lélekőrző alatt egyszerre legfeljebb 3 lélek lehet.</w:t>
      </w:r>
    </w:p>
    <w:p w:rsidR="00000000" w:rsidDel="00000000" w:rsidP="00000000" w:rsidRDefault="00000000" w:rsidRPr="00000000" w14:paraId="000021AD">
      <w:pPr>
        <w:spacing w:after="240" w:before="240" w:lineRule="auto"/>
        <w:rPr/>
      </w:pPr>
      <w:r w:rsidDel="00000000" w:rsidR="00000000" w:rsidRPr="00000000">
        <w:rPr>
          <w:rtl w:val="0"/>
        </w:rPr>
        <w:t xml:space="preserve">Ha a Lélekőrző elpusztulna, a játékos levehet alóla 1 lelket. Ha ezt megteszi, a Lélekőrző nem pusztul el, hanem a pályán marad. A felhasznált lélek az Ürességbe kerül.</w:t>
      </w:r>
    </w:p>
    <w:p w:rsidR="00000000" w:rsidDel="00000000" w:rsidP="00000000" w:rsidRDefault="00000000" w:rsidRPr="00000000" w14:paraId="000021AE">
      <w:pPr>
        <w:spacing w:after="240" w:before="240" w:lineRule="auto"/>
        <w:rPr/>
      </w:pPr>
      <w:r w:rsidDel="00000000" w:rsidR="00000000" w:rsidRPr="00000000">
        <w:rPr>
          <w:rtl w:val="0"/>
        </w:rPr>
        <w:t xml:space="preserve">Ha egy Métellyel fertőzött lap kerül a Lélekőrző alá, a Métely megszűnik, mert a lap elhagyja a Domíniumot. Ha maga a Lélekőrző fertőzött meg Métellyel, és a késleltetett megsemmisülést lélekkel kiváltja, a Métely-hatás feloldottnak és megszűntnek tekintendő.</w:t>
      </w:r>
    </w:p>
    <w:p w:rsidR="00000000" w:rsidDel="00000000" w:rsidP="00000000" w:rsidRDefault="00000000" w:rsidRPr="00000000" w14:paraId="00002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0">
      <w:pPr>
        <w:pStyle w:val="Heading3"/>
        <w:keepNext w:val="0"/>
        <w:keepLines w:val="0"/>
        <w:spacing w:before="280" w:lineRule="auto"/>
        <w:rPr>
          <w:b w:val="1"/>
          <w:bCs w:val="1"/>
          <w:color w:val="000000"/>
          <w:sz w:val="26"/>
          <w:szCs w:val="26"/>
        </w:rPr>
      </w:pPr>
      <w:bookmarkStart w:colFirst="0" w:colLast="0" w:name="_b3f0da3xxq7k" w:id="1130"/>
      <w:bookmarkEnd w:id="1130"/>
      <w:r w:rsidDel="00000000" w:rsidR="00000000" w:rsidRPr="00000000">
        <w:rPr>
          <w:b w:val="1"/>
          <w:bCs w:val="1"/>
          <w:color w:val="000000"/>
          <w:sz w:val="26"/>
          <w:szCs w:val="26"/>
          <w:rtl w:val="0"/>
        </w:rPr>
        <w:t xml:space="preserve">Lopakodás</w:t>
      </w:r>
    </w:p>
    <w:p w:rsidR="00000000" w:rsidDel="00000000" w:rsidP="00000000" w:rsidRDefault="00000000" w:rsidRPr="00000000" w14:paraId="000021B1">
      <w:pPr>
        <w:spacing w:after="240" w:before="240" w:lineRule="auto"/>
        <w:rPr/>
      </w:pPr>
      <w:r w:rsidDel="00000000" w:rsidR="00000000" w:rsidRPr="00000000">
        <w:rPr>
          <w:rtl w:val="0"/>
        </w:rPr>
        <w:t xml:space="preserve">A Lopakodás olyan expansion-kulcsszó, amely a Zenitben tartózkodó Entitás varázslati célpontvédelmét szabályozza.</w:t>
      </w:r>
    </w:p>
    <w:p w:rsidR="00000000" w:rsidDel="00000000" w:rsidP="00000000" w:rsidRDefault="00000000" w:rsidRPr="00000000" w14:paraId="000021B2">
      <w:pPr>
        <w:spacing w:after="240" w:before="240" w:lineRule="auto"/>
        <w:rPr/>
      </w:pPr>
      <w:r w:rsidDel="00000000" w:rsidR="00000000" w:rsidRPr="00000000">
        <w:rPr>
          <w:rtl w:val="0"/>
        </w:rPr>
        <w:t xml:space="preserve">Amíg a Lopakodással rendelkező Entitás a Zenitben van, az ellenfél nem célozhatja meg Rituálékkal és Igékkel.</w:t>
      </w:r>
    </w:p>
    <w:p w:rsidR="00000000" w:rsidDel="00000000" w:rsidP="00000000" w:rsidRDefault="00000000" w:rsidRPr="00000000" w14:paraId="000021B3">
      <w:pPr>
        <w:spacing w:after="240" w:before="240" w:lineRule="auto"/>
        <w:rPr/>
      </w:pPr>
      <w:r w:rsidDel="00000000" w:rsidR="00000000" w:rsidRPr="00000000">
        <w:rPr>
          <w:rtl w:val="0"/>
        </w:rPr>
        <w:t xml:space="preserve">A Lopakodás:</w:t>
      </w:r>
    </w:p>
    <w:p w:rsidR="00000000" w:rsidDel="00000000" w:rsidP="00000000" w:rsidRDefault="00000000" w:rsidRPr="00000000" w14:paraId="000021B4">
      <w:pPr>
        <w:numPr>
          <w:ilvl w:val="0"/>
          <w:numId w:val="886"/>
        </w:numPr>
        <w:spacing w:after="0" w:afterAutospacing="0" w:before="240" w:lineRule="auto"/>
        <w:ind w:left="720" w:hanging="360"/>
      </w:pPr>
      <w:r w:rsidDel="00000000" w:rsidR="00000000" w:rsidRPr="00000000">
        <w:rPr>
          <w:rtl w:val="0"/>
        </w:rPr>
        <w:t xml:space="preserve">nem általános sérthetetlenség,</w:t>
      </w:r>
    </w:p>
    <w:p w:rsidR="00000000" w:rsidDel="00000000" w:rsidP="00000000" w:rsidRDefault="00000000" w:rsidRPr="00000000" w14:paraId="000021B5">
      <w:pPr>
        <w:numPr>
          <w:ilvl w:val="0"/>
          <w:numId w:val="886"/>
        </w:numPr>
        <w:spacing w:after="0" w:afterAutospacing="0" w:before="0" w:beforeAutospacing="0" w:lineRule="auto"/>
        <w:ind w:left="720" w:hanging="360"/>
      </w:pPr>
      <w:r w:rsidDel="00000000" w:rsidR="00000000" w:rsidRPr="00000000">
        <w:rPr>
          <w:rtl w:val="0"/>
        </w:rPr>
        <w:t xml:space="preserve">nem fizikai támadások elleni védelem,</w:t>
      </w:r>
    </w:p>
    <w:p w:rsidR="00000000" w:rsidDel="00000000" w:rsidP="00000000" w:rsidRDefault="00000000" w:rsidRPr="00000000" w14:paraId="000021B6">
      <w:pPr>
        <w:numPr>
          <w:ilvl w:val="0"/>
          <w:numId w:val="886"/>
        </w:numPr>
        <w:spacing w:after="240" w:before="0" w:beforeAutospacing="0" w:lineRule="auto"/>
        <w:ind w:left="720" w:hanging="360"/>
      </w:pPr>
      <w:r w:rsidDel="00000000" w:rsidR="00000000" w:rsidRPr="00000000">
        <w:rPr>
          <w:rtl w:val="0"/>
        </w:rPr>
        <w:t xml:space="preserve">és nem teljes célpontvédettség,</w:t>
      </w:r>
    </w:p>
    <w:p w:rsidR="00000000" w:rsidDel="00000000" w:rsidP="00000000" w:rsidRDefault="00000000" w:rsidRPr="00000000" w14:paraId="000021B7">
      <w:pPr>
        <w:spacing w:after="240" w:before="240" w:lineRule="auto"/>
        <w:rPr/>
      </w:pPr>
      <w:r w:rsidDel="00000000" w:rsidR="00000000" w:rsidRPr="00000000">
        <w:rPr>
          <w:rtl w:val="0"/>
        </w:rPr>
        <w:t xml:space="preserve">hanem szűken a varázslati célpontválasztást korlátozó kulcsszó.</w:t>
      </w:r>
    </w:p>
    <w:p w:rsidR="00000000" w:rsidDel="00000000" w:rsidP="00000000" w:rsidRDefault="00000000" w:rsidRPr="00000000" w14:paraId="00002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9">
      <w:pPr>
        <w:pStyle w:val="Heading2"/>
        <w:keepNext w:val="0"/>
        <w:keepLines w:val="0"/>
        <w:spacing w:after="80" w:lineRule="auto"/>
        <w:rPr>
          <w:b w:val="1"/>
          <w:bCs w:val="1"/>
          <w:sz w:val="34"/>
          <w:szCs w:val="34"/>
        </w:rPr>
      </w:pPr>
      <w:bookmarkStart w:colFirst="0" w:colLast="0" w:name="_xc6ql0hwmqfz" w:id="1131"/>
      <w:bookmarkEnd w:id="1131"/>
      <w:r w:rsidDel="00000000" w:rsidR="00000000" w:rsidRPr="00000000">
        <w:rPr>
          <w:b w:val="1"/>
          <w:bCs w:val="1"/>
          <w:sz w:val="34"/>
          <w:szCs w:val="34"/>
          <w:rtl w:val="0"/>
        </w:rPr>
        <w:t xml:space="preserve">M</w:t>
      </w:r>
    </w:p>
    <w:p w:rsidR="00000000" w:rsidDel="00000000" w:rsidP="00000000" w:rsidRDefault="00000000" w:rsidRPr="00000000" w14:paraId="000021BA">
      <w:pPr>
        <w:pStyle w:val="Heading3"/>
        <w:keepNext w:val="0"/>
        <w:keepLines w:val="0"/>
        <w:spacing w:before="280" w:lineRule="auto"/>
        <w:rPr>
          <w:b w:val="1"/>
          <w:bCs w:val="1"/>
          <w:color w:val="000000"/>
          <w:sz w:val="26"/>
          <w:szCs w:val="26"/>
        </w:rPr>
      </w:pPr>
      <w:bookmarkStart w:colFirst="0" w:colLast="0" w:name="_8ve6cgc2oytu" w:id="1132"/>
      <w:bookmarkEnd w:id="1132"/>
      <w:r w:rsidDel="00000000" w:rsidR="00000000" w:rsidRPr="00000000">
        <w:rPr>
          <w:b w:val="1"/>
          <w:bCs w:val="1"/>
          <w:color w:val="000000"/>
          <w:sz w:val="26"/>
          <w:szCs w:val="26"/>
          <w:rtl w:val="0"/>
        </w:rPr>
        <w:t xml:space="preserve">Megbonthatatlan Szövetség</w:t>
      </w:r>
    </w:p>
    <w:p w:rsidR="00000000" w:rsidDel="00000000" w:rsidP="00000000" w:rsidRDefault="00000000" w:rsidRPr="00000000" w14:paraId="000021BB">
      <w:pPr>
        <w:spacing w:after="240" w:before="240" w:lineRule="auto"/>
        <w:rPr/>
      </w:pPr>
      <w:r w:rsidDel="00000000" w:rsidR="00000000" w:rsidRPr="00000000">
        <w:rPr>
          <w:rtl w:val="0"/>
        </w:rPr>
        <w:t xml:space="preserve">A Megbonthatatlan Szövetség nem egyetlen konkrét kulcsszó, hanem kapcsolt és kötelék-alapú mechanikák fölérendelt családja.</w:t>
      </w:r>
    </w:p>
    <w:p w:rsidR="00000000" w:rsidDel="00000000" w:rsidP="00000000" w:rsidRDefault="00000000" w:rsidRPr="00000000" w14:paraId="000021BC">
      <w:pPr>
        <w:spacing w:after="240" w:before="240" w:lineRule="auto"/>
        <w:rPr/>
      </w:pPr>
      <w:r w:rsidDel="00000000" w:rsidR="00000000" w:rsidRPr="00000000">
        <w:rPr>
          <w:rtl w:val="0"/>
        </w:rPr>
        <w:t xml:space="preserve">Ide azok a későbbi mechanikák tartozhatnak, amelyekben két vagy több saját lap között létrejövő kapcsolat szabályilag is jelentős együttműködést hoz létre.</w:t>
      </w:r>
    </w:p>
    <w:p w:rsidR="00000000" w:rsidDel="00000000" w:rsidP="00000000" w:rsidRDefault="00000000" w:rsidRPr="00000000" w14:paraId="000021BD">
      <w:pPr>
        <w:spacing w:after="240" w:before="240" w:lineRule="auto"/>
        <w:rPr/>
      </w:pPr>
      <w:r w:rsidDel="00000000" w:rsidR="00000000" w:rsidRPr="00000000">
        <w:rPr>
          <w:rtl w:val="0"/>
        </w:rPr>
        <w:t xml:space="preserve">A Megbonthatatlan Szövetség nem azonos a Csapásmérő Osztaggal.</w:t>
        <w:br w:type="textWrapping"/>
        <w:t xml:space="preserve"> A Csapásmérő Osztag ennek a tágabb mechanikai családnak az AETHER saját, Legion-ihletésű változata.</w:t>
      </w:r>
    </w:p>
    <w:p w:rsidR="00000000" w:rsidDel="00000000" w:rsidP="00000000" w:rsidRDefault="00000000" w:rsidRPr="00000000" w14:paraId="000021BE">
      <w:pPr>
        <w:spacing w:after="240" w:before="240" w:lineRule="auto"/>
        <w:rPr/>
      </w:pPr>
      <w:r w:rsidDel="00000000" w:rsidR="00000000" w:rsidRPr="00000000">
        <w:rPr>
          <w:rtl w:val="0"/>
        </w:rPr>
        <w:t xml:space="preserve">A Megbonthatatlan Szövetség jelenleg keretfogalom: a későbbi, más Birodalmakhoz tartozó kapcsolt mechanikák külön fejezetben és külön audit után illeszthetők majd hozzá.</w:t>
      </w:r>
    </w:p>
    <w:p w:rsidR="00000000" w:rsidDel="00000000" w:rsidP="00000000" w:rsidRDefault="00000000" w:rsidRPr="00000000" w14:paraId="00002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0">
      <w:pPr>
        <w:pStyle w:val="Heading3"/>
        <w:keepNext w:val="0"/>
        <w:keepLines w:val="0"/>
        <w:spacing w:before="280" w:lineRule="auto"/>
        <w:rPr>
          <w:b w:val="1"/>
          <w:bCs w:val="1"/>
          <w:color w:val="000000"/>
          <w:sz w:val="26"/>
          <w:szCs w:val="26"/>
        </w:rPr>
      </w:pPr>
      <w:bookmarkStart w:colFirst="0" w:colLast="0" w:name="_ar63b1z0fln5" w:id="1133"/>
      <w:bookmarkEnd w:id="1133"/>
      <w:r w:rsidDel="00000000" w:rsidR="00000000" w:rsidRPr="00000000">
        <w:rPr>
          <w:b w:val="1"/>
          <w:bCs w:val="1"/>
          <w:color w:val="000000"/>
          <w:sz w:val="26"/>
          <w:szCs w:val="26"/>
          <w:rtl w:val="0"/>
        </w:rPr>
        <w:t xml:space="preserve">Megtorlás</w:t>
      </w:r>
    </w:p>
    <w:p w:rsidR="00000000" w:rsidDel="00000000" w:rsidP="00000000" w:rsidRDefault="00000000" w:rsidRPr="00000000" w14:paraId="000021C1">
      <w:pPr>
        <w:spacing w:after="240" w:before="240" w:lineRule="auto"/>
        <w:rPr/>
      </w:pPr>
      <w:r w:rsidDel="00000000" w:rsidR="00000000" w:rsidRPr="00000000">
        <w:rPr>
          <w:rtl w:val="0"/>
        </w:rPr>
        <w:t xml:space="preserve">A Megtorlás egy haladó vagy ritkább Pecsétprofil.</w:t>
      </w:r>
    </w:p>
    <w:p w:rsidR="00000000" w:rsidDel="00000000" w:rsidP="00000000" w:rsidRDefault="00000000" w:rsidRPr="00000000" w14:paraId="000021C2">
      <w:pPr>
        <w:spacing w:after="240" w:before="240" w:lineRule="auto"/>
        <w:rPr/>
      </w:pPr>
      <w:r w:rsidDel="00000000" w:rsidR="00000000" w:rsidRPr="00000000">
        <w:rPr>
          <w:rtl w:val="0"/>
        </w:rPr>
        <w:t xml:space="preserve">Javasolt alapformájában, ha egy Megtorlás profillal rendelkező lap feltört Pecsétből kerül elő, az éppen támadó ellenséges Entitás 1 direkt sebzést szenved el.</w:t>
      </w:r>
    </w:p>
    <w:p w:rsidR="00000000" w:rsidDel="00000000" w:rsidP="00000000" w:rsidRDefault="00000000" w:rsidRPr="00000000" w14:paraId="000021C3">
      <w:pPr>
        <w:spacing w:after="240" w:before="240" w:lineRule="auto"/>
        <w:rPr/>
      </w:pPr>
      <w:r w:rsidDel="00000000" w:rsidR="00000000" w:rsidRPr="00000000">
        <w:rPr>
          <w:rtl w:val="0"/>
        </w:rPr>
        <w:t xml:space="preserve">A Megtorlás érzékenyebb egyensúlyi pont, mint a többi alapprofil, ezért a rendszerben nem alap profillogikaként, hanem óvatosabban alkalmazandó, ritkább kategóriaként kezelendő.</w:t>
      </w:r>
    </w:p>
    <w:p w:rsidR="00000000" w:rsidDel="00000000" w:rsidP="00000000" w:rsidRDefault="00000000" w:rsidRPr="00000000" w14:paraId="00002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5">
      <w:pPr>
        <w:pStyle w:val="Heading3"/>
        <w:keepNext w:val="0"/>
        <w:keepLines w:val="0"/>
        <w:spacing w:before="280" w:lineRule="auto"/>
        <w:rPr>
          <w:b w:val="1"/>
          <w:bCs w:val="1"/>
          <w:color w:val="000000"/>
          <w:sz w:val="26"/>
          <w:szCs w:val="26"/>
        </w:rPr>
      </w:pPr>
      <w:bookmarkStart w:colFirst="0" w:colLast="0" w:name="_818xglwdsdaq" w:id="1134"/>
      <w:bookmarkEnd w:id="1134"/>
      <w:r w:rsidDel="00000000" w:rsidR="00000000" w:rsidRPr="00000000">
        <w:rPr>
          <w:b w:val="1"/>
          <w:bCs w:val="1"/>
          <w:color w:val="000000"/>
          <w:sz w:val="26"/>
          <w:szCs w:val="26"/>
          <w:rtl w:val="0"/>
        </w:rPr>
        <w:t xml:space="preserve">Menedék</w:t>
      </w:r>
    </w:p>
    <w:p w:rsidR="00000000" w:rsidDel="00000000" w:rsidP="00000000" w:rsidRDefault="00000000" w:rsidRPr="00000000" w14:paraId="000021C6">
      <w:pPr>
        <w:spacing w:after="240" w:before="240" w:lineRule="auto"/>
        <w:rPr/>
      </w:pPr>
      <w:r w:rsidDel="00000000" w:rsidR="00000000" w:rsidRPr="00000000">
        <w:rPr>
          <w:rtl w:val="0"/>
        </w:rPr>
        <w:t xml:space="preserve">A Menedék olyan expansion-kulcsszó, amely a Zenitből nyújtott, költségalapú külső oltalmat biztosít.</w:t>
      </w:r>
    </w:p>
    <w:p w:rsidR="00000000" w:rsidDel="00000000" w:rsidP="00000000" w:rsidRDefault="00000000" w:rsidRPr="00000000" w14:paraId="000021C7">
      <w:pPr>
        <w:spacing w:after="240" w:before="240" w:lineRule="auto"/>
        <w:rPr/>
      </w:pPr>
      <w:r w:rsidDel="00000000" w:rsidR="00000000" w:rsidRPr="00000000">
        <w:rPr>
          <w:rtl w:val="0"/>
        </w:rPr>
        <w:t xml:space="preserve">Ha egy Menedékkel rendelkező Entitás a Zenitben áll, és az előtte, vele azonos Áramlatban lévő saját lapnak az ellenfél Rituáléval vagy Igével sebzést okozna, a játékos megfizetheti a Menedék saját, a lapon megadott költségét. Ha ezt megteszi, az adott sebzés érvénytelenítődik.</w:t>
      </w:r>
    </w:p>
    <w:p w:rsidR="00000000" w:rsidDel="00000000" w:rsidP="00000000" w:rsidRDefault="00000000" w:rsidRPr="00000000" w14:paraId="000021C8">
      <w:pPr>
        <w:spacing w:after="240" w:before="240" w:lineRule="auto"/>
        <w:rPr/>
      </w:pPr>
      <w:r w:rsidDel="00000000" w:rsidR="00000000" w:rsidRPr="00000000">
        <w:rPr>
          <w:rtl w:val="0"/>
        </w:rPr>
        <w:t xml:space="preserve">A Menedék nem célpontvédelmi kulcsszó és nem önvédelem.</w:t>
        <w:br w:type="textWrapping"/>
        <w:t xml:space="preserve"> A Lopakodással ellentétben nem a Menedékes Entitást rejti el, hanem a vele azonos Áramlatban előtte álló saját lapnak nyújt oltalmat.</w:t>
      </w:r>
    </w:p>
    <w:p w:rsidR="00000000" w:rsidDel="00000000" w:rsidP="00000000" w:rsidRDefault="00000000" w:rsidRPr="00000000" w14:paraId="00002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A">
      <w:pPr>
        <w:pStyle w:val="Heading2"/>
        <w:keepNext w:val="0"/>
        <w:keepLines w:val="0"/>
        <w:spacing w:after="80" w:lineRule="auto"/>
        <w:rPr>
          <w:b w:val="1"/>
          <w:bCs w:val="1"/>
          <w:sz w:val="34"/>
          <w:szCs w:val="34"/>
        </w:rPr>
      </w:pPr>
      <w:bookmarkStart w:colFirst="0" w:colLast="0" w:name="_jgxz4wurm8vd" w:id="1135"/>
      <w:bookmarkEnd w:id="1135"/>
      <w:r w:rsidDel="00000000" w:rsidR="00000000" w:rsidRPr="00000000">
        <w:rPr>
          <w:b w:val="1"/>
          <w:bCs w:val="1"/>
          <w:sz w:val="34"/>
          <w:szCs w:val="34"/>
          <w:rtl w:val="0"/>
        </w:rPr>
        <w:t xml:space="preserve">O, Ő</w:t>
      </w:r>
    </w:p>
    <w:p w:rsidR="00000000" w:rsidDel="00000000" w:rsidP="00000000" w:rsidRDefault="00000000" w:rsidRPr="00000000" w14:paraId="000021CB">
      <w:pPr>
        <w:pStyle w:val="Heading3"/>
        <w:keepNext w:val="0"/>
        <w:keepLines w:val="0"/>
        <w:spacing w:before="280" w:lineRule="auto"/>
        <w:rPr>
          <w:b w:val="1"/>
          <w:bCs w:val="1"/>
          <w:color w:val="000000"/>
          <w:sz w:val="26"/>
          <w:szCs w:val="26"/>
        </w:rPr>
      </w:pPr>
      <w:bookmarkStart w:colFirst="0" w:colLast="0" w:name="_ymqtg419thby" w:id="1136"/>
      <w:bookmarkEnd w:id="1136"/>
      <w:r w:rsidDel="00000000" w:rsidR="00000000" w:rsidRPr="00000000">
        <w:rPr>
          <w:b w:val="1"/>
          <w:bCs w:val="1"/>
          <w:color w:val="000000"/>
          <w:sz w:val="26"/>
          <w:szCs w:val="26"/>
          <w:rtl w:val="0"/>
        </w:rPr>
        <w:t xml:space="preserve">Orgyilkosság</w:t>
      </w:r>
    </w:p>
    <w:p w:rsidR="00000000" w:rsidDel="00000000" w:rsidP="00000000" w:rsidRDefault="00000000" w:rsidRPr="00000000" w14:paraId="000021CC">
      <w:pPr>
        <w:spacing w:after="240" w:before="240" w:lineRule="auto"/>
        <w:rPr/>
      </w:pPr>
      <w:r w:rsidDel="00000000" w:rsidR="00000000" w:rsidRPr="00000000">
        <w:rPr>
          <w:rtl w:val="0"/>
        </w:rPr>
        <w:t xml:space="preserve">Az Orgyilkosság olyan támadási kivétel, amely lehetővé teszi, hogy az adott támadó Entitás a Betörés fázisban egy Zenitben lévő, Kimerült Entitást támadjon meg akkor is, ha ugyanazon Áramlat Horizontján még áll védő lap.</w:t>
      </w:r>
    </w:p>
    <w:p w:rsidR="00000000" w:rsidDel="00000000" w:rsidP="00000000" w:rsidRDefault="00000000" w:rsidRPr="00000000" w14:paraId="000021CD">
      <w:pPr>
        <w:spacing w:after="240" w:before="240" w:lineRule="auto"/>
        <w:rPr/>
      </w:pPr>
      <w:r w:rsidDel="00000000" w:rsidR="00000000" w:rsidRPr="00000000">
        <w:rPr>
          <w:rtl w:val="0"/>
        </w:rPr>
        <w:t xml:space="preserve">Az Orgyilkosság csak a célpontválasztás egyetlen szerkezeti tiltását írja felül: a támadó ilyenkor figyelmen kívül hagyhatja a Zenit előtt álló védőt.</w:t>
      </w:r>
    </w:p>
    <w:p w:rsidR="00000000" w:rsidDel="00000000" w:rsidP="00000000" w:rsidRDefault="00000000" w:rsidRPr="00000000" w14:paraId="000021CE">
      <w:pPr>
        <w:spacing w:after="240" w:before="240" w:lineRule="auto"/>
        <w:rPr/>
      </w:pPr>
      <w:r w:rsidDel="00000000" w:rsidR="00000000" w:rsidRPr="00000000">
        <w:rPr>
          <w:rtl w:val="0"/>
        </w:rPr>
        <w:t xml:space="preserve">Az Orgyilkosság önmagában nem írja felül az Oltalmat, és nem teszi blokkolhatatlanná a támadást.</w:t>
      </w:r>
    </w:p>
    <w:p w:rsidR="00000000" w:rsidDel="00000000" w:rsidP="00000000" w:rsidRDefault="00000000" w:rsidRPr="00000000" w14:paraId="00002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3"/>
        <w:keepNext w:val="0"/>
        <w:keepLines w:val="0"/>
        <w:spacing w:before="280" w:lineRule="auto"/>
        <w:rPr>
          <w:b w:val="1"/>
          <w:bCs w:val="1"/>
          <w:color w:val="000000"/>
          <w:sz w:val="26"/>
          <w:szCs w:val="26"/>
        </w:rPr>
      </w:pPr>
      <w:bookmarkStart w:colFirst="0" w:colLast="0" w:name="_9athl98d2zp1" w:id="1137"/>
      <w:bookmarkEnd w:id="1137"/>
      <w:r w:rsidDel="00000000" w:rsidR="00000000" w:rsidRPr="00000000">
        <w:rPr>
          <w:b w:val="1"/>
          <w:bCs w:val="1"/>
          <w:color w:val="000000"/>
          <w:sz w:val="26"/>
          <w:szCs w:val="26"/>
          <w:rtl w:val="0"/>
        </w:rPr>
        <w:t xml:space="preserve">Őrszem</w:t>
      </w:r>
    </w:p>
    <w:p w:rsidR="00000000" w:rsidDel="00000000" w:rsidP="00000000" w:rsidRDefault="00000000" w:rsidRPr="00000000" w14:paraId="000021D1">
      <w:pPr>
        <w:spacing w:after="240" w:before="240" w:lineRule="auto"/>
        <w:rPr/>
      </w:pPr>
      <w:r w:rsidDel="00000000" w:rsidR="00000000" w:rsidRPr="00000000">
        <w:rPr>
          <w:rtl w:val="0"/>
        </w:rPr>
        <w:t xml:space="preserve">Az Őrszem egy Pecsétprofil.</w:t>
      </w:r>
    </w:p>
    <w:p w:rsidR="00000000" w:rsidDel="00000000" w:rsidP="00000000" w:rsidRDefault="00000000" w:rsidRPr="00000000" w14:paraId="000021D2">
      <w:pPr>
        <w:spacing w:after="240" w:before="240" w:lineRule="auto"/>
        <w:rPr/>
      </w:pPr>
      <w:r w:rsidDel="00000000" w:rsidR="00000000" w:rsidRPr="00000000">
        <w:rPr>
          <w:rtl w:val="0"/>
        </w:rPr>
        <w:t xml:space="preserve">Ha egy Őrszem profillal rendelkező lap feltört Pecsétből kerül kézbe, a játékos kiválaszt 1 saját, Kimerült Horizont Entitást, és azt Aktív állapotba állítja vissza.</w:t>
      </w:r>
    </w:p>
    <w:p w:rsidR="00000000" w:rsidDel="00000000" w:rsidP="00000000" w:rsidRDefault="00000000" w:rsidRPr="00000000" w14:paraId="000021D3">
      <w:pPr>
        <w:spacing w:after="240" w:before="240" w:lineRule="auto"/>
        <w:rPr/>
      </w:pPr>
      <w:r w:rsidDel="00000000" w:rsidR="00000000" w:rsidRPr="00000000">
        <w:rPr>
          <w:rtl w:val="0"/>
        </w:rPr>
        <w:t xml:space="preserve">Az Őrszem közvetlen védelmi stabilizációt hoz létre.</w:t>
        <w:br w:type="textWrapping"/>
        <w:t xml:space="preserve"> Különösen jól működik a Pecsétből származó visszarendeződő védekezés eszközeként.</w:t>
      </w:r>
    </w:p>
    <w:p w:rsidR="00000000" w:rsidDel="00000000" w:rsidP="00000000" w:rsidRDefault="00000000" w:rsidRPr="00000000" w14:paraId="00002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292vy3qbefzo" w:id="1138"/>
      <w:bookmarkEnd w:id="1138"/>
      <w:r w:rsidDel="00000000" w:rsidR="00000000" w:rsidRPr="00000000">
        <w:rPr>
          <w:b w:val="1"/>
          <w:bCs w:val="1"/>
          <w:sz w:val="34"/>
          <w:szCs w:val="34"/>
          <w:rtl w:val="0"/>
        </w:rPr>
        <w:t xml:space="preserve">P</w:t>
      </w:r>
    </w:p>
    <w:p w:rsidR="00000000" w:rsidDel="00000000" w:rsidP="00000000" w:rsidRDefault="00000000" w:rsidRPr="00000000" w14:paraId="000021D6">
      <w:pPr>
        <w:pStyle w:val="Heading3"/>
        <w:keepNext w:val="0"/>
        <w:keepLines w:val="0"/>
        <w:spacing w:before="280" w:lineRule="auto"/>
        <w:rPr>
          <w:b w:val="1"/>
          <w:bCs w:val="1"/>
          <w:color w:val="000000"/>
          <w:sz w:val="26"/>
          <w:szCs w:val="26"/>
        </w:rPr>
      </w:pPr>
      <w:bookmarkStart w:colFirst="0" w:colLast="0" w:name="_nm8sukbwvr6i" w:id="1139"/>
      <w:bookmarkEnd w:id="1139"/>
      <w:r w:rsidDel="00000000" w:rsidR="00000000" w:rsidRPr="00000000">
        <w:rPr>
          <w:b w:val="1"/>
          <w:bCs w:val="1"/>
          <w:color w:val="000000"/>
          <w:sz w:val="26"/>
          <w:szCs w:val="26"/>
          <w:rtl w:val="0"/>
        </w:rPr>
        <w:t xml:space="preserve">Pecsétprofil</w:t>
      </w:r>
    </w:p>
    <w:p w:rsidR="00000000" w:rsidDel="00000000" w:rsidP="00000000" w:rsidRDefault="00000000" w:rsidRPr="00000000" w14:paraId="000021D7">
      <w:pPr>
        <w:spacing w:after="240" w:before="240" w:lineRule="auto"/>
        <w:rPr/>
      </w:pPr>
      <w:r w:rsidDel="00000000" w:rsidR="00000000" w:rsidRPr="00000000">
        <w:rPr>
          <w:rtl w:val="0"/>
        </w:rPr>
        <w:t xml:space="preserve">A Pecsétprofil a Surge-réteg szabványosított bővítése.</w:t>
      </w:r>
    </w:p>
    <w:p w:rsidR="00000000" w:rsidDel="00000000" w:rsidP="00000000" w:rsidRDefault="00000000" w:rsidRPr="00000000" w14:paraId="000021D8">
      <w:pPr>
        <w:spacing w:after="240" w:before="240" w:lineRule="auto"/>
        <w:rPr/>
      </w:pPr>
      <w:r w:rsidDel="00000000" w:rsidR="00000000" w:rsidRPr="00000000">
        <w:rPr>
          <w:rtl w:val="0"/>
        </w:rPr>
        <w:t xml:space="preserve">Ha egy feltört Pecsét lapja Pecsétprofillal rendelkezik, a lap a normál módon kézbe kerül, majd a hozzá tartozó szabványosított profilhatás automatikusan létrejön.</w:t>
      </w:r>
    </w:p>
    <w:p w:rsidR="00000000" w:rsidDel="00000000" w:rsidP="00000000" w:rsidRDefault="00000000" w:rsidRPr="00000000" w14:paraId="000021D9">
      <w:pPr>
        <w:spacing w:after="240" w:before="240" w:lineRule="auto"/>
        <w:rPr/>
      </w:pPr>
      <w:r w:rsidDel="00000000" w:rsidR="00000000" w:rsidRPr="00000000">
        <w:rPr>
          <w:rtl w:val="0"/>
        </w:rPr>
        <w:t xml:space="preserve">A Pecsétprofil:</w:t>
      </w:r>
    </w:p>
    <w:p w:rsidR="00000000" w:rsidDel="00000000" w:rsidP="00000000" w:rsidRDefault="00000000" w:rsidRPr="00000000" w14:paraId="000021DA">
      <w:pPr>
        <w:numPr>
          <w:ilvl w:val="0"/>
          <w:numId w:val="828"/>
        </w:numPr>
        <w:spacing w:after="0" w:afterAutospacing="0" w:before="240" w:lineRule="auto"/>
        <w:ind w:left="720" w:hanging="360"/>
      </w:pPr>
      <w:r w:rsidDel="00000000" w:rsidR="00000000" w:rsidRPr="00000000">
        <w:rPr>
          <w:rtl w:val="0"/>
        </w:rPr>
        <w:t xml:space="preserve">nem Burst,</w:t>
      </w:r>
    </w:p>
    <w:p w:rsidR="00000000" w:rsidDel="00000000" w:rsidP="00000000" w:rsidRDefault="00000000" w:rsidRPr="00000000" w14:paraId="000021DB">
      <w:pPr>
        <w:numPr>
          <w:ilvl w:val="0"/>
          <w:numId w:val="828"/>
        </w:numPr>
        <w:spacing w:after="0" w:afterAutospacing="0" w:before="0" w:beforeAutospacing="0" w:lineRule="auto"/>
        <w:ind w:left="720" w:hanging="360"/>
      </w:pPr>
      <w:r w:rsidDel="00000000" w:rsidR="00000000" w:rsidRPr="00000000">
        <w:rPr>
          <w:rtl w:val="0"/>
        </w:rPr>
        <w:t xml:space="preserve">nem teszi lehetővé a lap normál kijátszását,</w:t>
      </w:r>
    </w:p>
    <w:p w:rsidR="00000000" w:rsidDel="00000000" w:rsidP="00000000" w:rsidRDefault="00000000" w:rsidRPr="00000000" w14:paraId="000021DC">
      <w:pPr>
        <w:numPr>
          <w:ilvl w:val="0"/>
          <w:numId w:val="828"/>
        </w:numPr>
        <w:spacing w:after="240" w:before="0" w:beforeAutospacing="0" w:lineRule="auto"/>
        <w:ind w:left="720" w:hanging="360"/>
      </w:pPr>
      <w:r w:rsidDel="00000000" w:rsidR="00000000" w:rsidRPr="00000000">
        <w:rPr>
          <w:rtl w:val="0"/>
        </w:rPr>
        <w:t xml:space="preserve">és nem helyettesíti a lap saját fő funkcióját.</w:t>
      </w:r>
    </w:p>
    <w:p w:rsidR="00000000" w:rsidDel="00000000" w:rsidP="00000000" w:rsidRDefault="00000000" w:rsidRPr="00000000" w14:paraId="000021DD">
      <w:pPr>
        <w:spacing w:after="240" w:before="240" w:lineRule="auto"/>
        <w:rPr/>
      </w:pPr>
      <w:r w:rsidDel="00000000" w:rsidR="00000000" w:rsidRPr="00000000">
        <w:rPr>
          <w:rtl w:val="0"/>
        </w:rPr>
        <w:t xml:space="preserve">A lap a profilhatás után kézben marad.</w:t>
      </w:r>
    </w:p>
    <w:p w:rsidR="00000000" w:rsidDel="00000000" w:rsidP="00000000" w:rsidRDefault="00000000" w:rsidRPr="00000000" w14:paraId="000021DE">
      <w:pPr>
        <w:spacing w:after="240" w:before="240" w:lineRule="auto"/>
        <w:rPr/>
      </w:pPr>
      <w:r w:rsidDel="00000000" w:rsidR="00000000" w:rsidRPr="00000000">
        <w:rPr>
          <w:rtl w:val="0"/>
        </w:rPr>
        <w:t xml:space="preserve">A rendszer alapértelmezése szerint egy lap vagy Bursttel, vagy Pecsétprofillal rendelkezik. Ha valami ettől eltérne, azt külön, explicit módon kell jelezni.</w:t>
      </w:r>
    </w:p>
    <w:p w:rsidR="00000000" w:rsidDel="00000000" w:rsidP="00000000" w:rsidRDefault="00000000" w:rsidRPr="00000000" w14:paraId="000021DF">
      <w:pPr>
        <w:spacing w:after="240" w:before="240" w:lineRule="auto"/>
        <w:rPr/>
      </w:pPr>
      <w:r w:rsidDel="00000000" w:rsidR="00000000" w:rsidRPr="00000000">
        <w:rPr>
          <w:rtl w:val="0"/>
        </w:rPr>
        <w:t xml:space="preserve">A jelenlegi kezdő profilkészlet:</w:t>
      </w:r>
    </w:p>
    <w:p w:rsidR="00000000" w:rsidDel="00000000" w:rsidP="00000000" w:rsidRDefault="00000000" w:rsidRPr="00000000" w14:paraId="000021E0">
      <w:pPr>
        <w:numPr>
          <w:ilvl w:val="0"/>
          <w:numId w:val="537"/>
        </w:numPr>
        <w:spacing w:after="0" w:afterAutospacing="0" w:before="240" w:lineRule="auto"/>
        <w:ind w:left="720" w:hanging="360"/>
      </w:pPr>
      <w:r w:rsidDel="00000000" w:rsidR="00000000" w:rsidRPr="00000000">
        <w:rPr>
          <w:rtl w:val="0"/>
        </w:rPr>
        <w:t xml:space="preserve">Őrszem</w:t>
      </w:r>
    </w:p>
    <w:p w:rsidR="00000000" w:rsidDel="00000000" w:rsidP="00000000" w:rsidRDefault="00000000" w:rsidRPr="00000000" w14:paraId="000021E1">
      <w:pPr>
        <w:numPr>
          <w:ilvl w:val="0"/>
          <w:numId w:val="537"/>
        </w:numPr>
        <w:spacing w:after="0" w:afterAutospacing="0" w:before="0" w:beforeAutospacing="0" w:lineRule="auto"/>
        <w:ind w:left="720" w:hanging="360"/>
      </w:pPr>
      <w:r w:rsidDel="00000000" w:rsidR="00000000" w:rsidRPr="00000000">
        <w:rPr>
          <w:rtl w:val="0"/>
        </w:rPr>
        <w:t xml:space="preserve">Felismerés</w:t>
      </w:r>
    </w:p>
    <w:p w:rsidR="00000000" w:rsidDel="00000000" w:rsidP="00000000" w:rsidRDefault="00000000" w:rsidRPr="00000000" w14:paraId="000021E2">
      <w:pPr>
        <w:numPr>
          <w:ilvl w:val="0"/>
          <w:numId w:val="537"/>
        </w:numPr>
        <w:spacing w:after="240" w:before="0" w:beforeAutospacing="0" w:lineRule="auto"/>
        <w:ind w:left="720" w:hanging="360"/>
      </w:pPr>
      <w:r w:rsidDel="00000000" w:rsidR="00000000" w:rsidRPr="00000000">
        <w:rPr>
          <w:rtl w:val="0"/>
        </w:rPr>
        <w:t xml:space="preserve">Lendület</w:t>
      </w:r>
    </w:p>
    <w:p w:rsidR="00000000" w:rsidDel="00000000" w:rsidP="00000000" w:rsidRDefault="00000000" w:rsidRPr="00000000" w14:paraId="000021E3">
      <w:pPr>
        <w:spacing w:after="240" w:before="240" w:lineRule="auto"/>
        <w:rPr/>
      </w:pPr>
      <w:r w:rsidDel="00000000" w:rsidR="00000000" w:rsidRPr="00000000">
        <w:rPr>
          <w:rtl w:val="0"/>
        </w:rPr>
        <w:t xml:space="preserve">A Megtorlás haladó vagy ritkább profilként kezelendő.</w:t>
      </w:r>
    </w:p>
    <w:p w:rsidR="00000000" w:rsidDel="00000000" w:rsidP="00000000" w:rsidRDefault="00000000" w:rsidRPr="00000000" w14:paraId="00002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bhjzofo4h7xk" w:id="1140"/>
      <w:bookmarkEnd w:id="1140"/>
      <w:r w:rsidDel="00000000" w:rsidR="00000000" w:rsidRPr="00000000">
        <w:rPr>
          <w:b w:val="1"/>
          <w:bCs w:val="1"/>
          <w:sz w:val="34"/>
          <w:szCs w:val="34"/>
          <w:rtl w:val="0"/>
        </w:rPr>
        <w:t xml:space="preserve">T</w:t>
      </w:r>
    </w:p>
    <w:p w:rsidR="00000000" w:rsidDel="00000000" w:rsidP="00000000" w:rsidRDefault="00000000" w:rsidRPr="00000000" w14:paraId="000021E6">
      <w:pPr>
        <w:pStyle w:val="Heading3"/>
        <w:keepNext w:val="0"/>
        <w:keepLines w:val="0"/>
        <w:spacing w:before="280" w:lineRule="auto"/>
        <w:rPr>
          <w:b w:val="1"/>
          <w:bCs w:val="1"/>
          <w:color w:val="000000"/>
          <w:sz w:val="26"/>
          <w:szCs w:val="26"/>
        </w:rPr>
      </w:pPr>
      <w:bookmarkStart w:colFirst="0" w:colLast="0" w:name="_jiqb04v875p0" w:id="1141"/>
      <w:bookmarkEnd w:id="1141"/>
      <w:r w:rsidDel="00000000" w:rsidR="00000000" w:rsidRPr="00000000">
        <w:rPr>
          <w:b w:val="1"/>
          <w:bCs w:val="1"/>
          <w:color w:val="000000"/>
          <w:sz w:val="26"/>
          <w:szCs w:val="26"/>
          <w:rtl w:val="0"/>
        </w:rPr>
        <w:t xml:space="preserve">Tiszta Hangolás</w:t>
      </w:r>
    </w:p>
    <w:p w:rsidR="00000000" w:rsidDel="00000000" w:rsidP="00000000" w:rsidRDefault="00000000" w:rsidRPr="00000000" w14:paraId="000021E7">
      <w:pPr>
        <w:spacing w:after="240" w:before="240" w:lineRule="auto"/>
        <w:rPr/>
      </w:pPr>
      <w:r w:rsidDel="00000000" w:rsidR="00000000" w:rsidRPr="00000000">
        <w:rPr>
          <w:rtl w:val="0"/>
        </w:rPr>
        <w:t xml:space="preserve">A Tiszta Hangolás a tiszta, saját Birodalmi Aura-használathoz kötött idézési jutalom.</w:t>
      </w:r>
    </w:p>
    <w:p w:rsidR="00000000" w:rsidDel="00000000" w:rsidP="00000000" w:rsidRDefault="00000000" w:rsidRPr="00000000" w14:paraId="000021E8">
      <w:pPr>
        <w:spacing w:after="240" w:before="240" w:lineRule="auto"/>
        <w:rPr/>
      </w:pPr>
      <w:r w:rsidDel="00000000" w:rsidR="00000000" w:rsidRPr="00000000">
        <w:rPr>
          <w:rtl w:val="0"/>
        </w:rPr>
        <w:t xml:space="preserve">Ha egy Entitást úgy játszol ki, hogy annak teljes kijátszási költségét kizárólag a saját Birodalmának megfelelő Aurával fizeted ki, és a fizetés során nem használsz Aether Aurát, az Entitás Hangolódik.</w:t>
      </w:r>
    </w:p>
    <w:p w:rsidR="00000000" w:rsidDel="00000000" w:rsidP="00000000" w:rsidRDefault="00000000" w:rsidRPr="00000000" w14:paraId="000021E9">
      <w:pPr>
        <w:spacing w:after="240" w:before="240" w:lineRule="auto"/>
        <w:rPr/>
      </w:pPr>
      <w:r w:rsidDel="00000000" w:rsidR="00000000" w:rsidRPr="00000000">
        <w:rPr>
          <w:rtl w:val="0"/>
        </w:rPr>
        <w:t xml:space="preserve">Ha az Entitás Hangolódik, a rajta szereplő Hangolás-hatás aktiválódik.</w:t>
      </w:r>
    </w:p>
    <w:p w:rsidR="00000000" w:rsidDel="00000000" w:rsidP="00000000" w:rsidRDefault="00000000" w:rsidRPr="00000000" w14:paraId="000021EA">
      <w:pPr>
        <w:spacing w:after="240" w:before="240" w:lineRule="auto"/>
        <w:rPr/>
      </w:pPr>
      <w:r w:rsidDel="00000000" w:rsidR="00000000" w:rsidRPr="00000000">
        <w:rPr>
          <w:rtl w:val="0"/>
        </w:rPr>
        <w:t xml:space="preserve">A Tiszta Hangolás nem tiltja az Aether használatát. Az Aetherrel történő kijátszás továbbra is szabályos, de ilyenkor a külön Hangolás-jutalom nem jön létre.</w:t>
      </w:r>
    </w:p>
    <w:p w:rsidR="00000000" w:rsidDel="00000000" w:rsidP="00000000" w:rsidRDefault="00000000" w:rsidRPr="00000000" w14:paraId="000021EB">
      <w:pPr>
        <w:spacing w:after="240" w:before="240" w:lineRule="auto"/>
        <w:rPr/>
      </w:pPr>
      <w:r w:rsidDel="00000000" w:rsidR="00000000" w:rsidRPr="00000000">
        <w:rPr>
          <w:rtl w:val="0"/>
        </w:rPr>
        <w:t xml:space="preserve">A Hangolás feltétele a kijátszás módjához kötődik, nem önmagában a Horizonthoz. A konkrét lap külön kimondhatja, hogy a Hangolás-hatás csak Horizontban, csak Zenitben vagy általánosan működik-e.</w:t>
      </w:r>
    </w:p>
    <w:p w:rsidR="00000000" w:rsidDel="00000000" w:rsidP="00000000" w:rsidRDefault="00000000" w:rsidRPr="00000000" w14:paraId="00002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D">
      <w:pPr>
        <w:pStyle w:val="Heading3"/>
        <w:keepNext w:val="0"/>
        <w:keepLines w:val="0"/>
        <w:spacing w:before="280" w:lineRule="auto"/>
        <w:rPr>
          <w:b w:val="1"/>
          <w:bCs w:val="1"/>
          <w:color w:val="000000"/>
          <w:sz w:val="26"/>
          <w:szCs w:val="26"/>
        </w:rPr>
      </w:pPr>
      <w:bookmarkStart w:colFirst="0" w:colLast="0" w:name="_1k80aup2bdit" w:id="1142"/>
      <w:bookmarkEnd w:id="1142"/>
      <w:r w:rsidDel="00000000" w:rsidR="00000000" w:rsidRPr="00000000">
        <w:rPr>
          <w:b w:val="1"/>
          <w:bCs w:val="1"/>
          <w:color w:val="000000"/>
          <w:sz w:val="26"/>
          <w:szCs w:val="26"/>
          <w:rtl w:val="0"/>
        </w:rPr>
        <w:t xml:space="preserve">Túltöltés</w:t>
      </w:r>
    </w:p>
    <w:p w:rsidR="00000000" w:rsidDel="00000000" w:rsidP="00000000" w:rsidRDefault="00000000" w:rsidRPr="00000000" w14:paraId="000021EE">
      <w:pPr>
        <w:spacing w:after="240" w:before="240" w:lineRule="auto"/>
        <w:rPr/>
      </w:pPr>
      <w:r w:rsidDel="00000000" w:rsidR="00000000" w:rsidRPr="00000000">
        <w:rPr>
          <w:rtl w:val="0"/>
        </w:rPr>
        <w:t xml:space="preserve">A Túltöltés olyan frakció-specifikus kiváltság, amely a támadás indításakor a pakli tetejének kockázatos felfedéséből harci felerősítést hoz létre.</w:t>
      </w:r>
    </w:p>
    <w:p w:rsidR="00000000" w:rsidDel="00000000" w:rsidP="00000000" w:rsidRDefault="00000000" w:rsidRPr="00000000" w14:paraId="000021EF">
      <w:pPr>
        <w:spacing w:after="240" w:before="240" w:lineRule="auto"/>
        <w:rPr/>
      </w:pPr>
      <w:r w:rsidDel="00000000" w:rsidR="00000000" w:rsidRPr="00000000">
        <w:rPr>
          <w:rtl w:val="0"/>
        </w:rPr>
        <w:t xml:space="preserve">Amikor egy Túltöltés képességű Entitás a Horizontból támad, a játékos megfizethet 1 Aurát. Ha ezt megteszi, felfedi a paklija legfelső lapját.</w:t>
      </w:r>
    </w:p>
    <w:p w:rsidR="00000000" w:rsidDel="00000000" w:rsidP="00000000" w:rsidRDefault="00000000" w:rsidRPr="00000000" w14:paraId="000021F0">
      <w:pPr>
        <w:spacing w:after="240" w:before="240" w:lineRule="auto"/>
        <w:rPr/>
      </w:pPr>
      <w:r w:rsidDel="00000000" w:rsidR="00000000" w:rsidRPr="00000000">
        <w:rPr>
          <w:rtl w:val="0"/>
        </w:rPr>
        <w:t xml:space="preserve">Ha a felfedett lap </w:t>
      </w:r>
      <w:r w:rsidDel="00000000" w:rsidR="00000000" w:rsidRPr="00000000">
        <w:rPr>
          <w:b w:val="1"/>
          <w:bCs w:val="1"/>
          <w:rtl w:val="0"/>
        </w:rPr>
        <w:t xml:space="preserve">Pecsétprofillal rendelkezik</w:t>
      </w:r>
      <w:r w:rsidDel="00000000" w:rsidR="00000000" w:rsidRPr="00000000">
        <w:rPr>
          <w:rtl w:val="0"/>
        </w:rPr>
        <w:t xml:space="preserve">, a támadó Entitás az adott harcra +2 ATK-ot kap, a felfedett lap pedig kézbe kerül.</w:t>
      </w:r>
    </w:p>
    <w:p w:rsidR="00000000" w:rsidDel="00000000" w:rsidP="00000000" w:rsidRDefault="00000000" w:rsidRPr="00000000" w14:paraId="000021F1">
      <w:pPr>
        <w:spacing w:after="240" w:before="240" w:lineRule="auto"/>
        <w:rPr/>
      </w:pPr>
      <w:r w:rsidDel="00000000" w:rsidR="00000000" w:rsidRPr="00000000">
        <w:rPr>
          <w:rtl w:val="0"/>
        </w:rPr>
        <w:t xml:space="preserve">Ha a felfedett lap </w:t>
      </w:r>
      <w:r w:rsidDel="00000000" w:rsidR="00000000" w:rsidRPr="00000000">
        <w:rPr>
          <w:b w:val="1"/>
          <w:bCs w:val="1"/>
          <w:rtl w:val="0"/>
        </w:rPr>
        <w:t xml:space="preserve">nem rendelkezik Pecsétprofillal</w:t>
      </w:r>
      <w:r w:rsidDel="00000000" w:rsidR="00000000" w:rsidRPr="00000000">
        <w:rPr>
          <w:rtl w:val="0"/>
        </w:rPr>
        <w:t xml:space="preserve">, a lap az Ürességbe kerül.</w:t>
      </w:r>
    </w:p>
    <w:p w:rsidR="00000000" w:rsidDel="00000000" w:rsidP="00000000" w:rsidRDefault="00000000" w:rsidRPr="00000000" w14:paraId="000021F2">
      <w:pPr>
        <w:spacing w:after="240" w:before="240" w:lineRule="auto"/>
        <w:rPr/>
      </w:pPr>
      <w:r w:rsidDel="00000000" w:rsidR="00000000" w:rsidRPr="00000000">
        <w:rPr>
          <w:rtl w:val="0"/>
        </w:rPr>
        <w:t xml:space="preserve">A Túltöltés:</w:t>
      </w:r>
    </w:p>
    <w:p w:rsidR="00000000" w:rsidDel="00000000" w:rsidP="00000000" w:rsidRDefault="00000000" w:rsidRPr="00000000" w14:paraId="000021F3">
      <w:pPr>
        <w:numPr>
          <w:ilvl w:val="0"/>
          <w:numId w:val="156"/>
        </w:numPr>
        <w:spacing w:after="0" w:afterAutospacing="0" w:before="240" w:lineRule="auto"/>
        <w:ind w:left="720" w:hanging="360"/>
      </w:pPr>
      <w:r w:rsidDel="00000000" w:rsidR="00000000" w:rsidRPr="00000000">
        <w:rPr>
          <w:rtl w:val="0"/>
        </w:rPr>
        <w:t xml:space="preserve">nem Burst-aktiválás,</w:t>
      </w:r>
    </w:p>
    <w:p w:rsidR="00000000" w:rsidDel="00000000" w:rsidP="00000000" w:rsidRDefault="00000000" w:rsidRPr="00000000" w14:paraId="000021F4">
      <w:pPr>
        <w:numPr>
          <w:ilvl w:val="0"/>
          <w:numId w:val="156"/>
        </w:numPr>
        <w:spacing w:after="0" w:afterAutospacing="0" w:before="0" w:beforeAutospacing="0" w:lineRule="auto"/>
        <w:ind w:left="720" w:hanging="360"/>
      </w:pPr>
      <w:r w:rsidDel="00000000" w:rsidR="00000000" w:rsidRPr="00000000">
        <w:rPr>
          <w:rtl w:val="0"/>
        </w:rPr>
        <w:t xml:space="preserve">nem Pecsétprofil-aktiválás,</w:t>
      </w:r>
    </w:p>
    <w:p w:rsidR="00000000" w:rsidDel="00000000" w:rsidP="00000000" w:rsidRDefault="00000000" w:rsidRPr="00000000" w14:paraId="000021F5">
      <w:pPr>
        <w:numPr>
          <w:ilvl w:val="0"/>
          <w:numId w:val="156"/>
        </w:numPr>
        <w:spacing w:after="240" w:before="0" w:beforeAutospacing="0" w:lineRule="auto"/>
        <w:ind w:left="720" w:hanging="360"/>
      </w:pPr>
      <w:r w:rsidDel="00000000" w:rsidR="00000000" w:rsidRPr="00000000">
        <w:rPr>
          <w:rtl w:val="0"/>
        </w:rPr>
        <w:t xml:space="preserve">és nem laphúzás.</w:t>
      </w:r>
    </w:p>
    <w:p w:rsidR="00000000" w:rsidDel="00000000" w:rsidP="00000000" w:rsidRDefault="00000000" w:rsidRPr="00000000" w14:paraId="000021F6">
      <w:pPr>
        <w:spacing w:after="240" w:before="240" w:lineRule="auto"/>
        <w:rPr/>
      </w:pPr>
      <w:r w:rsidDel="00000000" w:rsidR="00000000" w:rsidRPr="00000000">
        <w:rPr>
          <w:rtl w:val="0"/>
        </w:rPr>
        <w:t xml:space="preserve">A felfedett lap sem Burstként, sem Pecsétprofilként nem oldódik fel. A mechanika csak a Pecsétprofil jelenlétét vizsgálja, majd a saját jutalmát vagy büntetését alkalmazza.</w:t>
      </w:r>
    </w:p>
    <w:p w:rsidR="00000000" w:rsidDel="00000000" w:rsidP="00000000" w:rsidRDefault="00000000" w:rsidRPr="00000000" w14:paraId="00002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8">
      <w:pPr>
        <w:pStyle w:val="Heading3"/>
        <w:keepNext w:val="0"/>
        <w:keepLines w:val="0"/>
        <w:spacing w:before="280" w:lineRule="auto"/>
        <w:rPr>
          <w:b w:val="1"/>
          <w:bCs w:val="1"/>
          <w:color w:val="000000"/>
          <w:sz w:val="26"/>
          <w:szCs w:val="26"/>
        </w:rPr>
      </w:pPr>
      <w:bookmarkStart w:colFirst="0" w:colLast="0" w:name="_19qermojd33d" w:id="1143"/>
      <w:bookmarkEnd w:id="1143"/>
      <w:r w:rsidDel="00000000" w:rsidR="00000000" w:rsidRPr="00000000">
        <w:rPr>
          <w:b w:val="1"/>
          <w:bCs w:val="1"/>
          <w:color w:val="000000"/>
          <w:sz w:val="26"/>
          <w:szCs w:val="26"/>
          <w:rtl w:val="0"/>
        </w:rPr>
        <w:t xml:space="preserve">Túlterhelés</w:t>
      </w:r>
    </w:p>
    <w:p w:rsidR="00000000" w:rsidDel="00000000" w:rsidP="00000000" w:rsidRDefault="00000000" w:rsidRPr="00000000" w14:paraId="000021F9">
      <w:pPr>
        <w:spacing w:after="240" w:before="240" w:lineRule="auto"/>
        <w:rPr/>
      </w:pPr>
      <w:r w:rsidDel="00000000" w:rsidR="00000000" w:rsidRPr="00000000">
        <w:rPr>
          <w:rtl w:val="0"/>
        </w:rPr>
        <w:t xml:space="preserve">A Túlterhelés olyan kulcsszó, amely lehetővé teszi, hogy az adott Entitás a Betörés fázisban egymás után két támadást indítson.</w:t>
      </w:r>
    </w:p>
    <w:p w:rsidR="00000000" w:rsidDel="00000000" w:rsidP="00000000" w:rsidRDefault="00000000" w:rsidRPr="00000000" w14:paraId="000021FA">
      <w:pPr>
        <w:spacing w:after="240" w:before="240" w:lineRule="auto"/>
        <w:rPr/>
      </w:pPr>
      <w:r w:rsidDel="00000000" w:rsidR="00000000" w:rsidRPr="00000000">
        <w:rPr>
          <w:rtl w:val="0"/>
        </w:rPr>
        <w:t xml:space="preserve">A normál alapszabállyal ellentétben az első támadás után nem kerül Kimerült állapotba, ezért képes a második támadást is deklarálni. Csak a második támadás után válik Kimerültté.</w:t>
      </w:r>
    </w:p>
    <w:p w:rsidR="00000000" w:rsidDel="00000000" w:rsidP="00000000" w:rsidRDefault="00000000" w:rsidRPr="00000000" w14:paraId="000021FB">
      <w:pPr>
        <w:spacing w:after="240" w:before="240" w:lineRule="auto"/>
        <w:rPr/>
      </w:pPr>
      <w:r w:rsidDel="00000000" w:rsidR="00000000" w:rsidRPr="00000000">
        <w:rPr>
          <w:rtl w:val="0"/>
        </w:rPr>
        <w:t xml:space="preserve">A Túlterhelés ára az, hogy a következő saját Ébredés fázisban az Entitás nem állhat vissza Aktív állapotba.</w:t>
      </w:r>
    </w:p>
    <w:p w:rsidR="00000000" w:rsidDel="00000000" w:rsidP="00000000" w:rsidRDefault="00000000" w:rsidRPr="00000000" w14:paraId="000021FC">
      <w:pPr>
        <w:spacing w:after="240" w:before="240" w:lineRule="auto"/>
        <w:rPr/>
      </w:pPr>
      <w:r w:rsidDel="00000000" w:rsidR="00000000" w:rsidRPr="00000000">
        <w:rPr>
          <w:rtl w:val="0"/>
        </w:rPr>
        <w:t xml:space="preserve">A Túlterhelés:</w:t>
      </w:r>
    </w:p>
    <w:p w:rsidR="00000000" w:rsidDel="00000000" w:rsidP="00000000" w:rsidRDefault="00000000" w:rsidRPr="00000000" w14:paraId="000021FD">
      <w:pPr>
        <w:numPr>
          <w:ilvl w:val="0"/>
          <w:numId w:val="341"/>
        </w:numPr>
        <w:spacing w:after="0" w:afterAutospacing="0" w:before="240" w:lineRule="auto"/>
        <w:ind w:left="720" w:hanging="360"/>
      </w:pPr>
      <w:r w:rsidDel="00000000" w:rsidR="00000000" w:rsidRPr="00000000">
        <w:rPr>
          <w:rtl w:val="0"/>
        </w:rPr>
        <w:t xml:space="preserve">nem korlátlan többszöri támadás,</w:t>
      </w:r>
    </w:p>
    <w:p w:rsidR="00000000" w:rsidDel="00000000" w:rsidP="00000000" w:rsidRDefault="00000000" w:rsidRPr="00000000" w14:paraId="000021FE">
      <w:pPr>
        <w:numPr>
          <w:ilvl w:val="0"/>
          <w:numId w:val="341"/>
        </w:numPr>
        <w:spacing w:after="0" w:afterAutospacing="0" w:before="0" w:beforeAutospacing="0" w:lineRule="auto"/>
        <w:ind w:left="720" w:hanging="360"/>
      </w:pPr>
      <w:r w:rsidDel="00000000" w:rsidR="00000000" w:rsidRPr="00000000">
        <w:rPr>
          <w:rtl w:val="0"/>
        </w:rPr>
        <w:t xml:space="preserve">nem blokkolhatatlanság,</w:t>
      </w:r>
    </w:p>
    <w:p w:rsidR="00000000" w:rsidDel="00000000" w:rsidP="00000000" w:rsidRDefault="00000000" w:rsidRPr="00000000" w14:paraId="000021FF">
      <w:pPr>
        <w:numPr>
          <w:ilvl w:val="0"/>
          <w:numId w:val="341"/>
        </w:numPr>
        <w:spacing w:after="240" w:before="0" w:beforeAutospacing="0" w:lineRule="auto"/>
        <w:ind w:left="720" w:hanging="360"/>
      </w:pPr>
      <w:r w:rsidDel="00000000" w:rsidR="00000000" w:rsidRPr="00000000">
        <w:rPr>
          <w:rtl w:val="0"/>
        </w:rPr>
        <w:t xml:space="preserve">és nem általános visszaállítási kivétel,</w:t>
      </w:r>
    </w:p>
    <w:p w:rsidR="00000000" w:rsidDel="00000000" w:rsidP="00000000" w:rsidRDefault="00000000" w:rsidRPr="00000000" w14:paraId="00002200">
      <w:pPr>
        <w:spacing w:after="240" w:before="240" w:lineRule="auto"/>
        <w:rPr/>
      </w:pPr>
      <w:r w:rsidDel="00000000" w:rsidR="00000000" w:rsidRPr="00000000">
        <w:rPr>
          <w:rtl w:val="0"/>
        </w:rPr>
        <w:t xml:space="preserve">hanem szűk harci kivétel késleltetett hátránnyal.</w:t>
      </w:r>
    </w:p>
    <w:p w:rsidR="00000000" w:rsidDel="00000000" w:rsidP="00000000" w:rsidRDefault="00000000" w:rsidRPr="00000000" w14:paraId="00002201">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cf-vanguard.com/wordpress/wp-content/uploads/Cardfight-Vanguard-Comprehensive-Rules-4.5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