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8C8AD" w14:textId="77777777" w:rsidR="00DE011D" w:rsidRDefault="00E2004E" w:rsidP="00DE011D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FORMATO DE </w:t>
      </w:r>
      <w:r w:rsidRPr="00AE6E0B">
        <w:rPr>
          <w:rFonts w:ascii="Arial" w:hAnsi="Arial" w:cs="Arial"/>
          <w:b/>
          <w:u w:val="single"/>
        </w:rPr>
        <w:t xml:space="preserve">DECLARACIÓN JURADA DE RENOVACIÓN PARA </w:t>
      </w:r>
      <w:r>
        <w:rPr>
          <w:rFonts w:ascii="Arial" w:hAnsi="Arial" w:cs="Arial"/>
          <w:b/>
          <w:u w:val="single"/>
        </w:rPr>
        <w:t xml:space="preserve">INTERCAMBIABILIDAD DE MEDICAMENTOS </w:t>
      </w:r>
      <w:r w:rsidRPr="00AE6E0B">
        <w:rPr>
          <w:rFonts w:ascii="Arial" w:hAnsi="Arial" w:cs="Arial"/>
          <w:b/>
          <w:u w:val="single"/>
        </w:rPr>
        <w:t xml:space="preserve">ESTABLECIDOS POR NORMA EMITIDA POR EL </w:t>
      </w:r>
      <w:r>
        <w:rPr>
          <w:rFonts w:ascii="Arial" w:hAnsi="Arial" w:cs="Arial"/>
          <w:b/>
          <w:u w:val="single"/>
        </w:rPr>
        <w:t xml:space="preserve">FABRICANTE O </w:t>
      </w:r>
      <w:r w:rsidRPr="00AE6E0B">
        <w:rPr>
          <w:rFonts w:ascii="Arial" w:hAnsi="Arial" w:cs="Arial"/>
          <w:b/>
          <w:u w:val="single"/>
        </w:rPr>
        <w:t>TITULAR DEL PRODUCTO</w:t>
      </w:r>
      <w:r>
        <w:rPr>
          <w:rFonts w:ascii="Arial" w:hAnsi="Arial" w:cs="Arial"/>
          <w:b/>
          <w:u w:val="single"/>
        </w:rPr>
        <w:t>.</w:t>
      </w:r>
    </w:p>
    <w:p w14:paraId="2311FBFD" w14:textId="77777777" w:rsidR="00DE011D" w:rsidRDefault="00DE011D" w:rsidP="00DE011D">
      <w:pPr>
        <w:jc w:val="both"/>
        <w:rPr>
          <w:rFonts w:ascii="Arial" w:hAnsi="Arial" w:cs="Arial"/>
          <w:b/>
          <w:u w:val="single"/>
        </w:rPr>
      </w:pPr>
    </w:p>
    <w:p w14:paraId="5427D8F4" w14:textId="58748C18" w:rsidR="00E2004E" w:rsidRPr="00DE011D" w:rsidRDefault="00E2004E" w:rsidP="00DE011D">
      <w:pPr>
        <w:jc w:val="both"/>
        <w:rPr>
          <w:rFonts w:ascii="Arial" w:hAnsi="Arial" w:cs="Arial"/>
          <w:b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</w:rPr>
          <w:id w:val="-751439338"/>
          <w:placeholder>
            <w:docPart w:val="6AE07DC8C30F4BB9BBF5914DD3B9831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97517" w:rsidRPr="00CA4C7D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724679" w:rsidRPr="00CA4C7D">
        <w:rPr>
          <w:rStyle w:val="Estilo1"/>
        </w:rPr>
        <w:t>,</w:t>
      </w:r>
      <w:r w:rsidR="00724679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779C70EAC17646CB88F4E3BFD15AD7B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8237A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724679">
        <w:rPr>
          <w:rFonts w:ascii="Arial" w:hAnsi="Arial" w:cs="Arial"/>
          <w:sz w:val="24"/>
          <w:szCs w:val="24"/>
        </w:rPr>
        <w:t>,</w:t>
      </w:r>
      <w:r w:rsidR="00921666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589377350"/>
          <w:placeholder>
            <w:docPart w:val="BEB5FD68F8BD43F58DA40FA02C285EF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921666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6B14E4">
        <w:rPr>
          <w:rFonts w:ascii="Arial" w:hAnsi="Arial" w:cs="Arial"/>
          <w:sz w:val="24"/>
          <w:szCs w:val="24"/>
        </w:rPr>
        <w:t xml:space="preserve">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32B9DCA95DF241C3932CBC344BFA86E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103B3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B103B3">
        <w:rPr>
          <w:rFonts w:ascii="Arial" w:hAnsi="Arial" w:cs="Arial"/>
          <w:b/>
          <w:bCs/>
          <w:sz w:val="24"/>
          <w:szCs w:val="24"/>
        </w:rPr>
        <w:t>,</w:t>
      </w:r>
      <w:r w:rsidRPr="006B14E4">
        <w:rPr>
          <w:rFonts w:ascii="Arial" w:hAnsi="Arial" w:cs="Arial"/>
          <w:sz w:val="24"/>
          <w:szCs w:val="24"/>
        </w:rPr>
        <w:t xml:space="preserve">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34A10DF1529A4608B7693A524AB99A13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921666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6B14E4">
        <w:rPr>
          <w:rFonts w:ascii="Arial" w:hAnsi="Arial" w:cs="Arial"/>
          <w:sz w:val="24"/>
          <w:szCs w:val="24"/>
        </w:rPr>
        <w:t xml:space="preserve">, actuando en mi condición de </w:t>
      </w:r>
      <w:r w:rsidRPr="006B14E4">
        <w:rPr>
          <w:rFonts w:ascii="Arial" w:hAnsi="Arial" w:cs="Arial"/>
          <w:bCs/>
          <w:sz w:val="24"/>
          <w:szCs w:val="24"/>
        </w:rPr>
        <w:t>representante legal</w:t>
      </w:r>
      <w:r w:rsidRPr="006B14E4">
        <w:rPr>
          <w:rFonts w:ascii="Arial" w:hAnsi="Arial" w:cs="Arial"/>
          <w:color w:val="FF0000"/>
          <w:sz w:val="24"/>
          <w:szCs w:val="24"/>
        </w:rPr>
        <w:t xml:space="preserve"> </w:t>
      </w:r>
      <w:r w:rsidRPr="006B14E4">
        <w:rPr>
          <w:rFonts w:ascii="Arial" w:hAnsi="Arial" w:cs="Arial"/>
          <w:sz w:val="24"/>
          <w:szCs w:val="24"/>
        </w:rPr>
        <w:t xml:space="preserve">de </w:t>
      </w:r>
      <w:sdt>
        <w:sdtPr>
          <w:rPr>
            <w:rStyle w:val="Estilo1"/>
          </w:rPr>
          <w:id w:val="784072375"/>
          <w:placeholder>
            <w:docPart w:val="DFA0D2961BA846BAAF38F5FE5CE1421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103B3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sdtContent>
      </w:sdt>
      <w:r w:rsidR="00B103B3">
        <w:rPr>
          <w:rFonts w:ascii="Arial" w:hAnsi="Arial" w:cs="Arial"/>
          <w:sz w:val="24"/>
          <w:szCs w:val="24"/>
        </w:rPr>
        <w:t xml:space="preserve"> </w:t>
      </w:r>
      <w:r w:rsidRPr="006B14E4">
        <w:rPr>
          <w:rFonts w:ascii="Arial" w:hAnsi="Arial" w:cs="Arial"/>
          <w:sz w:val="24"/>
          <w:szCs w:val="24"/>
        </w:rPr>
        <w:t xml:space="preserve">bajo la gravedad de juramento declaro que: </w:t>
      </w:r>
    </w:p>
    <w:p w14:paraId="17BAF930" w14:textId="24E755A0" w:rsidR="00E2004E" w:rsidRPr="001E34F6" w:rsidRDefault="00E2004E" w:rsidP="000506A1">
      <w:pPr>
        <w:widowControl w:val="0"/>
        <w:spacing w:before="460" w:after="0" w:line="276" w:lineRule="auto"/>
        <w:ind w:left="81" w:right="49"/>
        <w:jc w:val="both"/>
        <w:rPr>
          <w:rFonts w:ascii="Arial" w:hAnsi="Arial" w:cs="Arial"/>
          <w:iCs/>
          <w:sz w:val="24"/>
          <w:szCs w:val="24"/>
        </w:rPr>
      </w:pPr>
      <w:r w:rsidRPr="001E34F6">
        <w:rPr>
          <w:rFonts w:ascii="Arial" w:hAnsi="Arial" w:cs="Arial"/>
          <w:iCs/>
          <w:sz w:val="24"/>
          <w:szCs w:val="24"/>
        </w:rPr>
        <w:t xml:space="preserve">El producto </w:t>
      </w:r>
      <w:sdt>
        <w:sdtPr>
          <w:rPr>
            <w:rStyle w:val="Estilo1"/>
            <w:b/>
            <w:bCs/>
            <w:iCs/>
          </w:rPr>
          <w:id w:val="-1013990652"/>
          <w:placeholder>
            <w:docPart w:val="8DB92276A29644CA8D124982E833E81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1D49DA"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nombre comercial del producto</w:t>
          </w:r>
        </w:sdtContent>
      </w:sdt>
      <w:r w:rsidR="002C5AB7" w:rsidRPr="001E34F6">
        <w:rPr>
          <w:rFonts w:ascii="Arial" w:hAnsi="Arial" w:cs="Arial"/>
          <w:b/>
          <w:bCs/>
          <w:iCs/>
          <w:sz w:val="24"/>
          <w:szCs w:val="24"/>
        </w:rPr>
        <w:t>,</w:t>
      </w:r>
      <w:r w:rsidR="002C5AB7" w:rsidRPr="001E34F6">
        <w:rPr>
          <w:rStyle w:val="Estilo1"/>
          <w:b/>
          <w:bCs/>
          <w:iCs/>
        </w:rPr>
        <w:t xml:space="preserve"> </w:t>
      </w:r>
      <w:sdt>
        <w:sdtPr>
          <w:rPr>
            <w:rStyle w:val="Estilo1"/>
            <w:b/>
            <w:bCs/>
            <w:iCs/>
          </w:rPr>
          <w:id w:val="-1183593375"/>
          <w:placeholder>
            <w:docPart w:val="485FFA62B8F24F61A575AD899128B8A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2C5AB7"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concentración cuando aplique</w:t>
          </w:r>
        </w:sdtContent>
      </w:sdt>
      <w:r w:rsidR="001E34F6" w:rsidRPr="001E34F6">
        <w:rPr>
          <w:rFonts w:ascii="Arial" w:hAnsi="Arial" w:cs="Arial"/>
          <w:b/>
          <w:bCs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  <w:iCs/>
          </w:rPr>
          <w:id w:val="1252865569"/>
          <w:placeholder>
            <w:docPart w:val="3B9D7A8085804D3AB9290DBCE879F1A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1E34F6"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forma farmacéutica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con número de registro sanitario </w:t>
      </w:r>
      <w:sdt>
        <w:sdtPr>
          <w:rPr>
            <w:rStyle w:val="Estilo1"/>
            <w:b/>
            <w:bCs/>
            <w:iCs/>
          </w:rPr>
          <w:id w:val="1534081694"/>
          <w:placeholder>
            <w:docPart w:val="05D229B45CC04255AE1F594FC111400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1E34F6"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sdtContent>
      </w:sdt>
      <w:r w:rsidR="001E34F6"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>no ha tenido cambios significativos en:</w:t>
      </w:r>
    </w:p>
    <w:p w14:paraId="7AF6532B" w14:textId="77777777" w:rsidR="00E2004E" w:rsidRPr="007421B8" w:rsidRDefault="00E2004E" w:rsidP="00E2004E">
      <w:pPr>
        <w:widowControl w:val="0"/>
        <w:spacing w:after="0" w:line="276" w:lineRule="auto"/>
        <w:ind w:left="81" w:right="-384"/>
        <w:jc w:val="both"/>
        <w:rPr>
          <w:rFonts w:ascii="Arial" w:hAnsi="Arial" w:cs="Arial"/>
          <w:iCs/>
          <w:sz w:val="24"/>
          <w:szCs w:val="24"/>
        </w:rPr>
      </w:pPr>
    </w:p>
    <w:p w14:paraId="56E18351" w14:textId="77777777" w:rsidR="00E2004E" w:rsidRPr="009266BA" w:rsidRDefault="00E2004E" w:rsidP="00E2004E">
      <w:pPr>
        <w:widowControl w:val="0"/>
        <w:spacing w:after="0" w:line="276" w:lineRule="auto"/>
        <w:ind w:left="81" w:right="-384"/>
        <w:jc w:val="both"/>
        <w:rPr>
          <w:rFonts w:ascii="Arial" w:hAnsi="Arial" w:cs="Arial"/>
          <w:i/>
          <w:sz w:val="24"/>
          <w:szCs w:val="24"/>
        </w:rPr>
      </w:pPr>
      <w:r w:rsidRPr="009266BA">
        <w:rPr>
          <w:rFonts w:ascii="Arial" w:hAnsi="Arial" w:cs="Arial"/>
          <w:i/>
          <w:sz w:val="24"/>
          <w:szCs w:val="24"/>
        </w:rPr>
        <w:t xml:space="preserve">Seleccione con una (X) la (s) opción (es): </w:t>
      </w:r>
    </w:p>
    <w:p w14:paraId="2477AD71" w14:textId="5F4FCA94" w:rsidR="00E2004E" w:rsidRPr="006B14E4" w:rsidRDefault="00BA0780" w:rsidP="00926EA5">
      <w:pPr>
        <w:widowControl w:val="0"/>
        <w:spacing w:after="0" w:line="276" w:lineRule="auto"/>
        <w:ind w:left="81" w:right="49"/>
        <w:jc w:val="both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20893775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474A6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E2004E" w:rsidRPr="006B14E4">
        <w:rPr>
          <w:rFonts w:ascii="Arial" w:hAnsi="Arial" w:cs="Arial"/>
          <w:iCs/>
          <w:sz w:val="24"/>
          <w:szCs w:val="24"/>
        </w:rPr>
        <w:t xml:space="preserve"> </w:t>
      </w:r>
      <w:r w:rsidR="00E2004E" w:rsidRPr="006B14E4">
        <w:rPr>
          <w:rFonts w:ascii="Arial" w:hAnsi="Arial" w:cs="Arial"/>
          <w:i/>
          <w:sz w:val="24"/>
          <w:szCs w:val="24"/>
        </w:rPr>
        <w:t xml:space="preserve">procesos de fabricación, </w:t>
      </w:r>
    </w:p>
    <w:p w14:paraId="1E459AED" w14:textId="1D38E76A" w:rsidR="00E2004E" w:rsidRPr="006B14E4" w:rsidRDefault="00BA0780" w:rsidP="00E2004E">
      <w:pPr>
        <w:widowControl w:val="0"/>
        <w:spacing w:after="0" w:line="276" w:lineRule="auto"/>
        <w:ind w:left="81" w:right="-384"/>
        <w:jc w:val="both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1789860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266BA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9266BA" w:rsidRPr="006B14E4">
        <w:rPr>
          <w:rFonts w:ascii="Arial" w:hAnsi="Arial" w:cs="Arial"/>
          <w:i/>
          <w:sz w:val="24"/>
          <w:szCs w:val="24"/>
        </w:rPr>
        <w:t xml:space="preserve"> </w:t>
      </w:r>
      <w:r w:rsidR="00E2004E" w:rsidRPr="006B14E4">
        <w:rPr>
          <w:rFonts w:ascii="Arial" w:hAnsi="Arial" w:cs="Arial"/>
          <w:i/>
          <w:sz w:val="24"/>
          <w:szCs w:val="24"/>
        </w:rPr>
        <w:t xml:space="preserve">fórmula </w:t>
      </w:r>
      <w:proofErr w:type="spellStart"/>
      <w:r w:rsidR="00E2004E" w:rsidRPr="006B14E4">
        <w:rPr>
          <w:rFonts w:ascii="Arial" w:hAnsi="Arial" w:cs="Arial"/>
          <w:i/>
          <w:sz w:val="24"/>
          <w:szCs w:val="24"/>
        </w:rPr>
        <w:t>cuali</w:t>
      </w:r>
      <w:proofErr w:type="spellEnd"/>
      <w:r w:rsidR="00E2004E" w:rsidRPr="006B14E4">
        <w:rPr>
          <w:rFonts w:ascii="Arial" w:hAnsi="Arial" w:cs="Arial"/>
          <w:i/>
          <w:sz w:val="24"/>
          <w:szCs w:val="24"/>
        </w:rPr>
        <w:t xml:space="preserve">-cuantitativa, </w:t>
      </w:r>
    </w:p>
    <w:p w14:paraId="6F552586" w14:textId="006AEEB6" w:rsidR="00E2004E" w:rsidRPr="00926EA5" w:rsidRDefault="00BA0780" w:rsidP="00E2004E">
      <w:pPr>
        <w:widowControl w:val="0"/>
        <w:spacing w:after="0" w:line="276" w:lineRule="auto"/>
        <w:ind w:left="81" w:right="-384"/>
        <w:jc w:val="both"/>
        <w:rPr>
          <w:rFonts w:ascii="Arial" w:hAnsi="Arial" w:cs="Arial"/>
          <w:iCs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1936822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266BA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9266BA" w:rsidRPr="006B14E4">
        <w:rPr>
          <w:rFonts w:ascii="Arial" w:hAnsi="Arial" w:cs="Arial"/>
          <w:i/>
          <w:sz w:val="24"/>
          <w:szCs w:val="24"/>
        </w:rPr>
        <w:t xml:space="preserve"> </w:t>
      </w:r>
      <w:r w:rsidR="00E2004E" w:rsidRPr="006B14E4">
        <w:rPr>
          <w:rFonts w:ascii="Arial" w:hAnsi="Arial" w:cs="Arial"/>
          <w:i/>
          <w:sz w:val="24"/>
          <w:szCs w:val="24"/>
        </w:rPr>
        <w:t>fabricante de las materias primas utilizadas para producir dicho medicamento.</w:t>
      </w:r>
    </w:p>
    <w:p w14:paraId="308D850F" w14:textId="668D200E" w:rsidR="00E2004E" w:rsidRPr="006B14E4" w:rsidRDefault="00E2004E" w:rsidP="000506A1">
      <w:pPr>
        <w:widowControl w:val="0"/>
        <w:spacing w:before="460" w:after="0" w:line="276" w:lineRule="auto"/>
        <w:ind w:left="81" w:right="49"/>
        <w:jc w:val="both"/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2EA44D1ADD77494E864D12E9E900A35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A65A1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="00A65A11"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CD4E310FFADB488B9596105222A2CDF3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0E49E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C1933B8821D3496B906538A075A2BB6B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0E49E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="000E49E8"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B88F56E2F8EF403CB189DFA22E701AE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62CA6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4754DE983E544798887735A6BAB935B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62CA6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 w:rsidR="00F62CA6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40366232" w14:textId="77777777" w:rsidR="00E2004E" w:rsidRDefault="00E2004E" w:rsidP="00E2004E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4DDA426" w14:textId="77777777" w:rsidR="005A5D2B" w:rsidRPr="006B14E4" w:rsidRDefault="005A5D2B" w:rsidP="00E2004E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7E7A1D4" w14:textId="7076C633" w:rsidR="005A5D2B" w:rsidRPr="005A5D2B" w:rsidRDefault="005A5D2B" w:rsidP="00E2004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0161F887" w14:textId="0F714819" w:rsidR="00E2004E" w:rsidRPr="005A5D2B" w:rsidRDefault="00E2004E" w:rsidP="00E2004E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2687F6C9" w14:textId="67D30A4F" w:rsidR="00E2004E" w:rsidRPr="006B14E4" w:rsidRDefault="00BA0780" w:rsidP="00E2004E">
      <w:pPr>
        <w:spacing w:after="0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2C3A9BA0F8A249348D596210257D2F0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556E17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49134926" w14:textId="3ECE1656" w:rsidR="00E2004E" w:rsidRPr="00E04373" w:rsidRDefault="00BA0780" w:rsidP="00E2004E">
      <w:pPr>
        <w:spacing w:after="0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743B30C572B648FBBB3ECDE55F1199C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04373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03EA0AC4" w14:textId="77777777" w:rsidR="00E2004E" w:rsidRPr="006B14E4" w:rsidRDefault="00E2004E" w:rsidP="00E2004E">
      <w:pPr>
        <w:jc w:val="both"/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sz w:val="24"/>
          <w:szCs w:val="24"/>
        </w:rPr>
        <w:tab/>
      </w:r>
      <w:r w:rsidRPr="006B14E4">
        <w:rPr>
          <w:rFonts w:ascii="Arial" w:hAnsi="Arial" w:cs="Arial"/>
          <w:sz w:val="24"/>
          <w:szCs w:val="24"/>
        </w:rPr>
        <w:tab/>
      </w:r>
      <w:r w:rsidRPr="006B14E4">
        <w:rPr>
          <w:rFonts w:ascii="Arial" w:hAnsi="Arial" w:cs="Arial"/>
          <w:sz w:val="24"/>
          <w:szCs w:val="24"/>
        </w:rPr>
        <w:tab/>
      </w:r>
      <w:r w:rsidRPr="006B14E4">
        <w:rPr>
          <w:rFonts w:ascii="Arial" w:hAnsi="Arial" w:cs="Arial"/>
          <w:sz w:val="24"/>
          <w:szCs w:val="24"/>
        </w:rPr>
        <w:tab/>
      </w:r>
    </w:p>
    <w:p w14:paraId="44ABB5CE" w14:textId="77777777" w:rsidR="00E2004E" w:rsidRPr="006B14E4" w:rsidRDefault="00E2004E" w:rsidP="00E2004E">
      <w:pPr>
        <w:rPr>
          <w:rFonts w:ascii="Arial" w:hAnsi="Arial" w:cs="Arial"/>
          <w:b/>
          <w:i/>
          <w:sz w:val="24"/>
          <w:szCs w:val="24"/>
        </w:rPr>
      </w:pPr>
    </w:p>
    <w:p w14:paraId="0A6A66F2" w14:textId="77777777" w:rsidR="00E2004E" w:rsidRPr="006B14E4" w:rsidRDefault="00E2004E" w:rsidP="00E2004E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6B14E4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2EFC13DA" w14:textId="77777777" w:rsidR="00E2004E" w:rsidRPr="006B14E4" w:rsidRDefault="00E2004E" w:rsidP="00E2004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sz w:val="24"/>
          <w:szCs w:val="24"/>
        </w:rPr>
        <w:t>La identidad del firmante debe ser autenticada por el notario o funcionario competente en el país de emisión.</w:t>
      </w:r>
    </w:p>
    <w:p w14:paraId="1792660B" w14:textId="77777777" w:rsidR="00E2004E" w:rsidRPr="006B14E4" w:rsidRDefault="00E2004E" w:rsidP="00E2004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66617149" w14:textId="77777777" w:rsidR="00E2004E" w:rsidRPr="006B14E4" w:rsidRDefault="00E2004E" w:rsidP="00E2004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4343EDB0" w14:textId="77777777" w:rsidR="00E2004E" w:rsidRPr="006B14E4" w:rsidRDefault="00E2004E" w:rsidP="00E2004E">
      <w:pPr>
        <w:rPr>
          <w:rFonts w:ascii="Arial" w:hAnsi="Arial" w:cs="Arial"/>
          <w:sz w:val="24"/>
          <w:szCs w:val="24"/>
        </w:rPr>
      </w:pPr>
    </w:p>
    <w:p w14:paraId="20024F8F" w14:textId="7E945ED3" w:rsidR="00E2004E" w:rsidRPr="006B14E4" w:rsidRDefault="00E2004E" w:rsidP="00E2004E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B14E4">
        <w:rPr>
          <w:rFonts w:ascii="Arial" w:hAnsi="Arial" w:cs="Arial"/>
          <w:b/>
          <w:bCs/>
          <w:sz w:val="24"/>
          <w:szCs w:val="24"/>
        </w:rPr>
        <w:t xml:space="preserve">Fundamento legal: </w:t>
      </w:r>
      <w:r w:rsidR="007411B8" w:rsidRPr="007411B8">
        <w:rPr>
          <w:rFonts w:ascii="Arial" w:hAnsi="Arial" w:cs="Arial"/>
          <w:sz w:val="24"/>
          <w:szCs w:val="24"/>
        </w:rPr>
        <w:t>Ley 419 de 2024</w:t>
      </w:r>
      <w:r w:rsidR="007411B8">
        <w:rPr>
          <w:rFonts w:ascii="Arial" w:hAnsi="Arial" w:cs="Arial"/>
          <w:b/>
          <w:bCs/>
          <w:sz w:val="24"/>
          <w:szCs w:val="24"/>
        </w:rPr>
        <w:t xml:space="preserve">, </w:t>
      </w:r>
      <w:r w:rsidRPr="006B14E4">
        <w:rPr>
          <w:rFonts w:ascii="Arial" w:hAnsi="Arial" w:cs="Arial"/>
          <w:sz w:val="24"/>
          <w:szCs w:val="24"/>
        </w:rPr>
        <w:t>Decreto Ejecutivo No. 27 de 10 de mayo de 2024.</w:t>
      </w:r>
    </w:p>
    <w:p w14:paraId="174566AB" w14:textId="77777777" w:rsidR="003F7338" w:rsidRPr="00E2004E" w:rsidRDefault="003F7338" w:rsidP="003F7338">
      <w:pPr>
        <w:spacing w:line="256" w:lineRule="auto"/>
        <w:contextualSpacing/>
        <w:jc w:val="both"/>
        <w:rPr>
          <w:rFonts w:ascii="Arial" w:eastAsia="Times New Roman" w:hAnsi="Arial" w:cs="Arial"/>
          <w:color w:val="70AD47" w:themeColor="accent6"/>
          <w:kern w:val="0"/>
          <w:sz w:val="24"/>
          <w:szCs w:val="24"/>
          <w:lang w:eastAsia="es-PA"/>
          <w14:ligatures w14:val="none"/>
        </w:rPr>
      </w:pPr>
    </w:p>
    <w:p w14:paraId="793F7D0E" w14:textId="77777777" w:rsidR="00E35BE5" w:rsidRPr="00E35BE5" w:rsidRDefault="00E35BE5" w:rsidP="00E35BE5">
      <w:pPr>
        <w:spacing w:line="240" w:lineRule="auto"/>
        <w:jc w:val="both"/>
        <w:rPr>
          <w:rFonts w:ascii="Arial" w:eastAsia="Times New Roman" w:hAnsi="Arial" w:cs="Arial"/>
          <w:color w:val="70AD47" w:themeColor="accent6"/>
          <w:kern w:val="0"/>
          <w:sz w:val="24"/>
          <w:szCs w:val="24"/>
          <w:lang w:val="es-ES" w:eastAsia="es-PA"/>
          <w14:ligatures w14:val="none"/>
        </w:rPr>
      </w:pPr>
    </w:p>
    <w:p w14:paraId="13AD8630" w14:textId="77777777" w:rsidR="00E35BE5" w:rsidRPr="00E35BE5" w:rsidRDefault="00E35BE5" w:rsidP="00E35BE5">
      <w:pPr>
        <w:spacing w:line="256" w:lineRule="auto"/>
        <w:rPr>
          <w:rFonts w:ascii="Arial" w:eastAsia="Times New Roman" w:hAnsi="Arial" w:cs="Arial"/>
          <w:color w:val="70AD47" w:themeColor="accent6"/>
          <w:kern w:val="0"/>
          <w:sz w:val="24"/>
          <w:szCs w:val="24"/>
          <w:lang w:val="es-ES" w:eastAsia="es-PA"/>
          <w14:ligatures w14:val="none"/>
        </w:rPr>
      </w:pPr>
    </w:p>
    <w:p w14:paraId="78BBE493" w14:textId="77777777" w:rsidR="00E35BE5" w:rsidRPr="00F06F84" w:rsidRDefault="00E35BE5"/>
    <w:sectPr w:rsidR="00E35BE5" w:rsidRPr="00F06F84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2796F" w14:textId="77777777" w:rsidR="00BA0780" w:rsidRDefault="00BA0780" w:rsidP="004A2863">
      <w:pPr>
        <w:spacing w:after="0" w:line="240" w:lineRule="auto"/>
      </w:pPr>
      <w:r>
        <w:separator/>
      </w:r>
    </w:p>
  </w:endnote>
  <w:endnote w:type="continuationSeparator" w:id="0">
    <w:p w14:paraId="6F1A058C" w14:textId="77777777" w:rsidR="00BA0780" w:rsidRDefault="00BA0780" w:rsidP="004A2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CD309" w14:textId="77777777" w:rsidR="004A2863" w:rsidRDefault="004A28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6F49B" w14:textId="77777777" w:rsidR="004A2863" w:rsidRDefault="004A28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B9BE3" w14:textId="77777777" w:rsidR="004A2863" w:rsidRDefault="004A28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3E037" w14:textId="77777777" w:rsidR="00BA0780" w:rsidRDefault="00BA0780" w:rsidP="004A2863">
      <w:pPr>
        <w:spacing w:after="0" w:line="240" w:lineRule="auto"/>
      </w:pPr>
      <w:r>
        <w:separator/>
      </w:r>
    </w:p>
  </w:footnote>
  <w:footnote w:type="continuationSeparator" w:id="0">
    <w:p w14:paraId="281F8C43" w14:textId="77777777" w:rsidR="00BA0780" w:rsidRDefault="00BA0780" w:rsidP="004A2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FC2C4" w14:textId="0E06742E" w:rsidR="004A2863" w:rsidRDefault="00BA0780">
    <w:pPr>
      <w:pStyle w:val="Encabezado"/>
    </w:pPr>
    <w:r>
      <w:rPr>
        <w:noProof/>
      </w:rPr>
      <w:pict w14:anchorId="15B9A5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676204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89FAB" w14:textId="4C9B7559" w:rsidR="004A2863" w:rsidRDefault="00BA0780">
    <w:pPr>
      <w:pStyle w:val="Encabezado"/>
    </w:pPr>
    <w:r>
      <w:rPr>
        <w:noProof/>
      </w:rPr>
      <w:pict w14:anchorId="72233B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676205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FE243" w14:textId="62058809" w:rsidR="004A2863" w:rsidRDefault="00BA0780">
    <w:pPr>
      <w:pStyle w:val="Encabezado"/>
    </w:pPr>
    <w:r>
      <w:rPr>
        <w:noProof/>
      </w:rPr>
      <w:pict w14:anchorId="6CAA72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676203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uEc3gqlxPoQkp2CGD2E7mzVGZgxCcNolLUtIg3bpdS9h/O5la9fsiaTIKrfIXjqP6sJ4KiLR7+3fojwJefvp1w==" w:salt="mvrC2IQlZOeyIveTq33Omw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506A1"/>
    <w:rsid w:val="00056B3B"/>
    <w:rsid w:val="00075FC4"/>
    <w:rsid w:val="000C1CA8"/>
    <w:rsid w:val="000C64ED"/>
    <w:rsid w:val="000D0411"/>
    <w:rsid w:val="000E49E8"/>
    <w:rsid w:val="00114EE8"/>
    <w:rsid w:val="00121354"/>
    <w:rsid w:val="00124400"/>
    <w:rsid w:val="001B67B8"/>
    <w:rsid w:val="001D49DA"/>
    <w:rsid w:val="001E34F6"/>
    <w:rsid w:val="00227212"/>
    <w:rsid w:val="00227934"/>
    <w:rsid w:val="00266039"/>
    <w:rsid w:val="0027214B"/>
    <w:rsid w:val="0028419D"/>
    <w:rsid w:val="002A3FF8"/>
    <w:rsid w:val="002C5AB7"/>
    <w:rsid w:val="002F5DA3"/>
    <w:rsid w:val="003266E7"/>
    <w:rsid w:val="00377722"/>
    <w:rsid w:val="003F60A0"/>
    <w:rsid w:val="003F7338"/>
    <w:rsid w:val="00400BDB"/>
    <w:rsid w:val="00411516"/>
    <w:rsid w:val="0042657D"/>
    <w:rsid w:val="00433F6E"/>
    <w:rsid w:val="00472AAD"/>
    <w:rsid w:val="004A2863"/>
    <w:rsid w:val="004C2EBC"/>
    <w:rsid w:val="004C43AD"/>
    <w:rsid w:val="005003E3"/>
    <w:rsid w:val="00554D36"/>
    <w:rsid w:val="00556E17"/>
    <w:rsid w:val="00571EBA"/>
    <w:rsid w:val="00591F61"/>
    <w:rsid w:val="005A5D2B"/>
    <w:rsid w:val="005B755A"/>
    <w:rsid w:val="005C23A3"/>
    <w:rsid w:val="005E4868"/>
    <w:rsid w:val="005E5523"/>
    <w:rsid w:val="00692220"/>
    <w:rsid w:val="006B14E4"/>
    <w:rsid w:val="006B502F"/>
    <w:rsid w:val="006B66DC"/>
    <w:rsid w:val="006D51A1"/>
    <w:rsid w:val="006D6CD8"/>
    <w:rsid w:val="006E0F69"/>
    <w:rsid w:val="006F78DA"/>
    <w:rsid w:val="00702354"/>
    <w:rsid w:val="00724679"/>
    <w:rsid w:val="007411B8"/>
    <w:rsid w:val="007421B8"/>
    <w:rsid w:val="007474A6"/>
    <w:rsid w:val="007629CF"/>
    <w:rsid w:val="00785FC6"/>
    <w:rsid w:val="007D29DF"/>
    <w:rsid w:val="008032BA"/>
    <w:rsid w:val="00810987"/>
    <w:rsid w:val="00830F28"/>
    <w:rsid w:val="0083619E"/>
    <w:rsid w:val="0084088D"/>
    <w:rsid w:val="00896EF6"/>
    <w:rsid w:val="00897517"/>
    <w:rsid w:val="008D3794"/>
    <w:rsid w:val="008F3A69"/>
    <w:rsid w:val="008F65D3"/>
    <w:rsid w:val="00921666"/>
    <w:rsid w:val="009266BA"/>
    <w:rsid w:val="00926EA5"/>
    <w:rsid w:val="009277F6"/>
    <w:rsid w:val="009470F7"/>
    <w:rsid w:val="00965F99"/>
    <w:rsid w:val="009C4E38"/>
    <w:rsid w:val="009D0059"/>
    <w:rsid w:val="009D05B1"/>
    <w:rsid w:val="009D632A"/>
    <w:rsid w:val="009D6BA2"/>
    <w:rsid w:val="00A30225"/>
    <w:rsid w:val="00A35CF0"/>
    <w:rsid w:val="00A4332F"/>
    <w:rsid w:val="00A51F13"/>
    <w:rsid w:val="00A65A11"/>
    <w:rsid w:val="00A67A0C"/>
    <w:rsid w:val="00AC2B47"/>
    <w:rsid w:val="00B0183C"/>
    <w:rsid w:val="00B103B3"/>
    <w:rsid w:val="00B257A3"/>
    <w:rsid w:val="00B31B57"/>
    <w:rsid w:val="00B33362"/>
    <w:rsid w:val="00B506E8"/>
    <w:rsid w:val="00B80F5E"/>
    <w:rsid w:val="00B90B4C"/>
    <w:rsid w:val="00BA0780"/>
    <w:rsid w:val="00BC6CF6"/>
    <w:rsid w:val="00C10A89"/>
    <w:rsid w:val="00C41647"/>
    <w:rsid w:val="00C559BD"/>
    <w:rsid w:val="00C8237A"/>
    <w:rsid w:val="00C9418D"/>
    <w:rsid w:val="00CA4C7D"/>
    <w:rsid w:val="00CB4CFF"/>
    <w:rsid w:val="00CB77F3"/>
    <w:rsid w:val="00CC47D5"/>
    <w:rsid w:val="00CD2C68"/>
    <w:rsid w:val="00CE0076"/>
    <w:rsid w:val="00CF510E"/>
    <w:rsid w:val="00D719B3"/>
    <w:rsid w:val="00DA5D03"/>
    <w:rsid w:val="00DB1501"/>
    <w:rsid w:val="00DC282A"/>
    <w:rsid w:val="00DE011D"/>
    <w:rsid w:val="00E04373"/>
    <w:rsid w:val="00E2004E"/>
    <w:rsid w:val="00E35BE5"/>
    <w:rsid w:val="00E756B5"/>
    <w:rsid w:val="00E878E9"/>
    <w:rsid w:val="00E971D4"/>
    <w:rsid w:val="00EA4787"/>
    <w:rsid w:val="00EC12CA"/>
    <w:rsid w:val="00ED2C23"/>
    <w:rsid w:val="00ED339D"/>
    <w:rsid w:val="00EF1E9F"/>
    <w:rsid w:val="00EF4016"/>
    <w:rsid w:val="00F06F84"/>
    <w:rsid w:val="00F14BA4"/>
    <w:rsid w:val="00F53E4E"/>
    <w:rsid w:val="00F56A0C"/>
    <w:rsid w:val="00F62CA6"/>
    <w:rsid w:val="00F67263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719B3"/>
    <w:rPr>
      <w:color w:val="808080"/>
    </w:rPr>
  </w:style>
  <w:style w:type="character" w:customStyle="1" w:styleId="Estilo1">
    <w:name w:val="Estilo1"/>
    <w:basedOn w:val="Fuentedeprrafopredeter"/>
    <w:uiPriority w:val="1"/>
    <w:rsid w:val="00D719B3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4A28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863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A28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863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E07DC8C30F4BB9BBF5914DD3B98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469D5-BF3E-458F-9BED-A6EB217B0DA8}"/>
      </w:docPartPr>
      <w:docPartBody>
        <w:p w:rsidR="00B72A6A" w:rsidRDefault="00996C1F" w:rsidP="00996C1F">
          <w:pPr>
            <w:pStyle w:val="6AE07DC8C30F4BB9BBF5914DD3B9831E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779C70EAC17646CB88F4E3BFD15AD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15DEE-6134-44EE-A117-2FBA1579EA01}"/>
      </w:docPartPr>
      <w:docPartBody>
        <w:p w:rsidR="00B72A6A" w:rsidRDefault="00996C1F" w:rsidP="00996C1F">
          <w:pPr>
            <w:pStyle w:val="779C70EAC17646CB88F4E3BFD15AD7B1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BEB5FD68F8BD43F58DA40FA02C285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BD4D3-4F02-4A73-ACF8-9EE0311D1314}"/>
      </w:docPartPr>
      <w:docPartBody>
        <w:p w:rsidR="00B72A6A" w:rsidRDefault="00996C1F" w:rsidP="00996C1F">
          <w:pPr>
            <w:pStyle w:val="BEB5FD68F8BD43F58DA40FA02C285EF8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34A10DF1529A4608B7693A524AB99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8527A-14F4-4EA6-B04D-736D8A672D54}"/>
      </w:docPartPr>
      <w:docPartBody>
        <w:p w:rsidR="00B72A6A" w:rsidRDefault="00996C1F" w:rsidP="00996C1F">
          <w:pPr>
            <w:pStyle w:val="34A10DF1529A4608B7693A524AB99A13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DFA0D2961BA846BAAF38F5FE5CE14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D1B75-7867-4D69-951B-B94182BF7BAC}"/>
      </w:docPartPr>
      <w:docPartBody>
        <w:p w:rsidR="00B72A6A" w:rsidRDefault="00996C1F" w:rsidP="00996C1F">
          <w:pPr>
            <w:pStyle w:val="DFA0D2961BA846BAAF38F5FE5CE1421A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p>
      </w:docPartBody>
    </w:docPart>
    <w:docPart>
      <w:docPartPr>
        <w:name w:val="32B9DCA95DF241C3932CBC344BFA8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BAD27-AF77-4C59-A3E1-A409B7E29B49}"/>
      </w:docPartPr>
      <w:docPartBody>
        <w:p w:rsidR="00B72A6A" w:rsidRDefault="00996C1F" w:rsidP="00996C1F">
          <w:pPr>
            <w:pStyle w:val="32B9DCA95DF241C3932CBC344BFA86ED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8DB92276A29644CA8D124982E833E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4EDB9-1526-4A7B-BC54-04BDA51AE5A2}"/>
      </w:docPartPr>
      <w:docPartBody>
        <w:p w:rsidR="00B72A6A" w:rsidRDefault="00996C1F" w:rsidP="00996C1F">
          <w:pPr>
            <w:pStyle w:val="8DB92276A29644CA8D124982E833E81C1"/>
          </w:pPr>
          <w:r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nombre comercial del producto</w:t>
          </w:r>
        </w:p>
      </w:docPartBody>
    </w:docPart>
    <w:docPart>
      <w:docPartPr>
        <w:name w:val="485FFA62B8F24F61A575AD899128B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FB060-1966-4B23-B5ED-FFA253F53952}"/>
      </w:docPartPr>
      <w:docPartBody>
        <w:p w:rsidR="00B72A6A" w:rsidRDefault="00996C1F" w:rsidP="00996C1F">
          <w:pPr>
            <w:pStyle w:val="485FFA62B8F24F61A575AD899128B8AC1"/>
          </w:pPr>
          <w:r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concentración cuando aplique</w:t>
          </w:r>
        </w:p>
      </w:docPartBody>
    </w:docPart>
    <w:docPart>
      <w:docPartPr>
        <w:name w:val="3B9D7A8085804D3AB9290DBCE879F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B323C-ABDD-4DE8-B93C-ED4C77B8CFF0}"/>
      </w:docPartPr>
      <w:docPartBody>
        <w:p w:rsidR="00B72A6A" w:rsidRDefault="00996C1F" w:rsidP="00996C1F">
          <w:pPr>
            <w:pStyle w:val="3B9D7A8085804D3AB9290DBCE879F1A81"/>
          </w:pPr>
          <w:r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forma farmacéutica</w:t>
          </w:r>
        </w:p>
      </w:docPartBody>
    </w:docPart>
    <w:docPart>
      <w:docPartPr>
        <w:name w:val="05D229B45CC04255AE1F594FC1114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450A5-09B7-4684-9A4B-483D145E2D47}"/>
      </w:docPartPr>
      <w:docPartBody>
        <w:p w:rsidR="00B72A6A" w:rsidRDefault="00996C1F" w:rsidP="00996C1F">
          <w:pPr>
            <w:pStyle w:val="05D229B45CC04255AE1F594FC11140081"/>
          </w:pPr>
          <w:r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p>
      </w:docPartBody>
    </w:docPart>
    <w:docPart>
      <w:docPartPr>
        <w:name w:val="2EA44D1ADD77494E864D12E9E900A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8AC97-ED08-435C-8BC3-E9A60F34A244}"/>
      </w:docPartPr>
      <w:docPartBody>
        <w:p w:rsidR="00B72A6A" w:rsidRDefault="00996C1F" w:rsidP="00996C1F">
          <w:pPr>
            <w:pStyle w:val="2EA44D1ADD77494E864D12E9E900A356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CD4E310FFADB488B9596105222A2C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81533-D9D4-4CA7-8680-82C4E3B5702C}"/>
      </w:docPartPr>
      <w:docPartBody>
        <w:p w:rsidR="00B72A6A" w:rsidRDefault="00996C1F" w:rsidP="00996C1F">
          <w:pPr>
            <w:pStyle w:val="CD4E310FFADB488B9596105222A2CDF3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C1933B8821D3496B906538A075A2B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9407C-6A00-4488-89D4-BE6E227E3569}"/>
      </w:docPartPr>
      <w:docPartBody>
        <w:p w:rsidR="00B72A6A" w:rsidRDefault="00996C1F" w:rsidP="00996C1F">
          <w:pPr>
            <w:pStyle w:val="C1933B8821D3496B906538A075A2BB6B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B88F56E2F8EF403CB189DFA22E701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7E94-85B4-4A00-8903-1E8F618C2709}"/>
      </w:docPartPr>
      <w:docPartBody>
        <w:p w:rsidR="00B72A6A" w:rsidRDefault="00996C1F" w:rsidP="00996C1F">
          <w:pPr>
            <w:pStyle w:val="B88F56E2F8EF403CB189DFA22E701AE0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4754DE983E544798887735A6BAB93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30946-54C1-4F65-8524-BA7E79A5C453}"/>
      </w:docPartPr>
      <w:docPartBody>
        <w:p w:rsidR="00B72A6A" w:rsidRDefault="00996C1F" w:rsidP="00996C1F">
          <w:pPr>
            <w:pStyle w:val="4754DE983E544798887735A6BAB935BD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2C3A9BA0F8A249348D596210257D2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3F0B0-74A5-49CE-89C3-18FD724DADE8}"/>
      </w:docPartPr>
      <w:docPartBody>
        <w:p w:rsidR="00B72A6A" w:rsidRDefault="00996C1F" w:rsidP="00996C1F">
          <w:pPr>
            <w:pStyle w:val="2C3A9BA0F8A249348D596210257D2F02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743B30C572B648FBBB3ECDE55F119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04BC7-32C1-476F-A92E-A2D111BE4095}"/>
      </w:docPartPr>
      <w:docPartBody>
        <w:p w:rsidR="00B72A6A" w:rsidRDefault="00996C1F" w:rsidP="00996C1F">
          <w:pPr>
            <w:pStyle w:val="743B30C572B648FBBB3ECDE55F1199C1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1F"/>
    <w:rsid w:val="00532AF6"/>
    <w:rsid w:val="00944ECD"/>
    <w:rsid w:val="00996C1F"/>
    <w:rsid w:val="00B72A6A"/>
    <w:rsid w:val="00EC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96C1F"/>
    <w:rPr>
      <w:color w:val="808080"/>
    </w:rPr>
  </w:style>
  <w:style w:type="paragraph" w:customStyle="1" w:styleId="6AE07DC8C30F4BB9BBF5914DD3B9831E2">
    <w:name w:val="6AE07DC8C30F4BB9BBF5914DD3B9831E2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779C70EAC17646CB88F4E3BFD15AD7B12">
    <w:name w:val="779C70EAC17646CB88F4E3BFD15AD7B12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BEB5FD68F8BD43F58DA40FA02C285EF82">
    <w:name w:val="BEB5FD68F8BD43F58DA40FA02C285EF82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32B9DCA95DF241C3932CBC344BFA86ED2">
    <w:name w:val="32B9DCA95DF241C3932CBC344BFA86ED2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34A10DF1529A4608B7693A524AB99A132">
    <w:name w:val="34A10DF1529A4608B7693A524AB99A132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DFA0D2961BA846BAAF38F5FE5CE1421A2">
    <w:name w:val="DFA0D2961BA846BAAF38F5FE5CE1421A2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8DB92276A29644CA8D124982E833E81C1">
    <w:name w:val="8DB92276A29644CA8D124982E833E81C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485FFA62B8F24F61A575AD899128B8AC1">
    <w:name w:val="485FFA62B8F24F61A575AD899128B8AC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3B9D7A8085804D3AB9290DBCE879F1A81">
    <w:name w:val="3B9D7A8085804D3AB9290DBCE879F1A8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05D229B45CC04255AE1F594FC11140081">
    <w:name w:val="05D229B45CC04255AE1F594FC1114008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2EA44D1ADD77494E864D12E9E900A3561">
    <w:name w:val="2EA44D1ADD77494E864D12E9E900A356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CD4E310FFADB488B9596105222A2CDF31">
    <w:name w:val="CD4E310FFADB488B9596105222A2CDF3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C1933B8821D3496B906538A075A2BB6B1">
    <w:name w:val="C1933B8821D3496B906538A075A2BB6B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B88F56E2F8EF403CB189DFA22E701AE01">
    <w:name w:val="B88F56E2F8EF403CB189DFA22E701AE0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4754DE983E544798887735A6BAB935BD1">
    <w:name w:val="4754DE983E544798887735A6BAB935BD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2C3A9BA0F8A249348D596210257D2F021">
    <w:name w:val="2C3A9BA0F8A249348D596210257D2F021"/>
    <w:rsid w:val="00996C1F"/>
    <w:rPr>
      <w:rFonts w:eastAsiaTheme="minorHAnsi"/>
      <w:kern w:val="2"/>
      <w:lang w:eastAsia="en-US"/>
      <w14:ligatures w14:val="standardContextual"/>
    </w:rPr>
  </w:style>
  <w:style w:type="paragraph" w:customStyle="1" w:styleId="743B30C572B648FBBB3ECDE55F1199C11">
    <w:name w:val="743B30C572B648FBBB3ECDE55F1199C11"/>
    <w:rsid w:val="00996C1F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249</Words>
  <Characters>1374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40</cp:revision>
  <dcterms:created xsi:type="dcterms:W3CDTF">2025-01-30T19:18:00Z</dcterms:created>
  <dcterms:modified xsi:type="dcterms:W3CDTF">2025-02-10T17:00:00Z</dcterms:modified>
</cp:coreProperties>
</file>